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847"/>
        <w:gridCol w:w="3944"/>
      </w:tblGrid>
      <w:tr w:rsidR="00206400" w:rsidRPr="004E5119" w14:paraId="49E69707" w14:textId="77777777" w:rsidTr="009059CD">
        <w:trPr>
          <w:trHeight w:val="769"/>
        </w:trPr>
        <w:tc>
          <w:tcPr>
            <w:tcW w:w="3256" w:type="dxa"/>
            <w:vAlign w:val="center"/>
          </w:tcPr>
          <w:p w14:paraId="0550B8B7" w14:textId="77777777" w:rsidR="00206400" w:rsidRPr="004E5119" w:rsidRDefault="00206400" w:rsidP="009059CD">
            <w:pPr>
              <w:tabs>
                <w:tab w:val="left" w:pos="6135"/>
              </w:tabs>
              <w:spacing w:line="276" w:lineRule="auto"/>
              <w:jc w:val="center"/>
              <w:rPr>
                <w:rFonts w:ascii="Times New Roman" w:hAnsi="Times New Roman"/>
                <w:bCs/>
                <w:color w:val="FF0000"/>
                <w:sz w:val="26"/>
                <w:szCs w:val="26"/>
              </w:rPr>
            </w:pPr>
            <w:bookmarkStart w:id="0" w:name="_GoBack"/>
            <w:bookmarkEnd w:id="0"/>
            <w:r w:rsidRPr="004E5119">
              <w:rPr>
                <w:rFonts w:ascii="Times New Roman" w:hAnsi="Times New Roman"/>
                <w:bCs/>
                <w:color w:val="FF0000"/>
                <w:sz w:val="26"/>
                <w:szCs w:val="26"/>
              </w:rPr>
              <w:t>TRƯỜNG THPT ……..</w:t>
            </w:r>
          </w:p>
          <w:p w14:paraId="04CB084B" w14:textId="77777777" w:rsidR="00206400" w:rsidRPr="004E5119" w:rsidRDefault="00206400" w:rsidP="009059CD">
            <w:pPr>
              <w:tabs>
                <w:tab w:val="left" w:pos="6135"/>
              </w:tabs>
              <w:spacing w:line="276" w:lineRule="auto"/>
              <w:jc w:val="center"/>
              <w:rPr>
                <w:rFonts w:ascii="Times New Roman" w:hAnsi="Times New Roman"/>
                <w:b/>
                <w:bCs/>
                <w:color w:val="FF0000"/>
                <w:sz w:val="26"/>
                <w:szCs w:val="26"/>
              </w:rPr>
            </w:pPr>
            <w:r w:rsidRPr="004E5119">
              <w:rPr>
                <w:rFonts w:ascii="Times New Roman" w:hAnsi="Times New Roman"/>
                <w:b/>
                <w:bCs/>
                <w:color w:val="FF0000"/>
                <w:sz w:val="26"/>
                <w:szCs w:val="26"/>
              </w:rPr>
              <w:t>TỔ ……………………..</w:t>
            </w:r>
          </w:p>
        </w:tc>
        <w:tc>
          <w:tcPr>
            <w:tcW w:w="1847" w:type="dxa"/>
          </w:tcPr>
          <w:p w14:paraId="7C09E77B" w14:textId="77777777" w:rsidR="00206400" w:rsidRPr="004E5119" w:rsidRDefault="00206400" w:rsidP="009059CD">
            <w:pPr>
              <w:tabs>
                <w:tab w:val="left" w:pos="6135"/>
              </w:tabs>
              <w:spacing w:line="276" w:lineRule="auto"/>
              <w:jc w:val="center"/>
              <w:rPr>
                <w:rFonts w:ascii="Times New Roman" w:hAnsi="Times New Roman"/>
                <w:b/>
                <w:bCs/>
                <w:color w:val="FF0000"/>
                <w:sz w:val="26"/>
                <w:szCs w:val="26"/>
              </w:rPr>
            </w:pPr>
          </w:p>
        </w:tc>
        <w:tc>
          <w:tcPr>
            <w:tcW w:w="3944" w:type="dxa"/>
            <w:vAlign w:val="center"/>
          </w:tcPr>
          <w:p w14:paraId="23024967" w14:textId="77777777" w:rsidR="00206400" w:rsidRPr="004E5119" w:rsidRDefault="00206400" w:rsidP="009059CD">
            <w:pPr>
              <w:tabs>
                <w:tab w:val="left" w:pos="6135"/>
              </w:tabs>
              <w:spacing w:line="276" w:lineRule="auto"/>
              <w:jc w:val="center"/>
              <w:rPr>
                <w:rFonts w:ascii="Times New Roman" w:hAnsi="Times New Roman"/>
                <w:b/>
                <w:bCs/>
                <w:color w:val="FF0000"/>
                <w:sz w:val="26"/>
                <w:szCs w:val="26"/>
              </w:rPr>
            </w:pPr>
            <w:r w:rsidRPr="004E5119">
              <w:rPr>
                <w:rFonts w:ascii="Times New Roman" w:hAnsi="Times New Roman"/>
                <w:b/>
                <w:bCs/>
                <w:color w:val="FF0000"/>
                <w:sz w:val="26"/>
                <w:szCs w:val="26"/>
              </w:rPr>
              <w:t>HỌ VÀ TÊN GIÁO VIÊN</w:t>
            </w:r>
          </w:p>
          <w:p w14:paraId="29C6C7AA" w14:textId="77777777" w:rsidR="00206400" w:rsidRPr="004E5119" w:rsidRDefault="00206400" w:rsidP="009059CD">
            <w:pPr>
              <w:tabs>
                <w:tab w:val="left" w:pos="6135"/>
              </w:tabs>
              <w:spacing w:line="276" w:lineRule="auto"/>
              <w:jc w:val="center"/>
              <w:rPr>
                <w:rFonts w:ascii="Times New Roman" w:hAnsi="Times New Roman"/>
                <w:b/>
                <w:bCs/>
                <w:color w:val="FF0000"/>
                <w:sz w:val="26"/>
                <w:szCs w:val="26"/>
              </w:rPr>
            </w:pPr>
            <w:r w:rsidRPr="004E5119">
              <w:rPr>
                <w:rFonts w:ascii="Times New Roman" w:hAnsi="Times New Roman"/>
                <w:b/>
                <w:bCs/>
                <w:color w:val="FF0000"/>
                <w:sz w:val="26"/>
                <w:szCs w:val="26"/>
              </w:rPr>
              <w:t>……………………………….</w:t>
            </w:r>
          </w:p>
        </w:tc>
      </w:tr>
    </w:tbl>
    <w:p w14:paraId="2E3CD251" w14:textId="77777777" w:rsidR="000236A1" w:rsidRPr="004E5119" w:rsidRDefault="000236A1">
      <w:pPr>
        <w:rPr>
          <w:rFonts w:ascii="Times New Roman" w:hAnsi="Times New Roman" w:cs="Times New Roman"/>
          <w:b/>
          <w:sz w:val="26"/>
          <w:szCs w:val="26"/>
        </w:rPr>
      </w:pPr>
    </w:p>
    <w:p w14:paraId="6E5D410B" w14:textId="77777777" w:rsidR="007F4DBA" w:rsidRPr="004E5119" w:rsidRDefault="00206400" w:rsidP="000236A1">
      <w:pPr>
        <w:jc w:val="center"/>
        <w:rPr>
          <w:rFonts w:ascii="Times New Roman" w:hAnsi="Times New Roman" w:cs="Times New Roman"/>
          <w:b/>
          <w:sz w:val="26"/>
          <w:szCs w:val="26"/>
        </w:rPr>
      </w:pPr>
      <w:r w:rsidRPr="004E5119">
        <w:rPr>
          <w:rFonts w:ascii="Times New Roman" w:hAnsi="Times New Roman" w:cs="Times New Roman"/>
          <w:b/>
          <w:sz w:val="26"/>
          <w:szCs w:val="26"/>
        </w:rPr>
        <w:t>BÀI 15.  CÔNG PHÁP QUỐC TẾ VỀ DÂN CƯ, LÃNH THỔ VÀ CHỦ QUYỀN QUỐC GIA</w:t>
      </w:r>
    </w:p>
    <w:p w14:paraId="0A95381D" w14:textId="77777777" w:rsidR="00206400" w:rsidRPr="004E5119" w:rsidRDefault="00206400" w:rsidP="00206400">
      <w:pPr>
        <w:tabs>
          <w:tab w:val="left" w:pos="6135"/>
        </w:tabs>
        <w:spacing w:after="0" w:line="276" w:lineRule="auto"/>
        <w:jc w:val="center"/>
        <w:rPr>
          <w:rFonts w:ascii="Times New Roman" w:eastAsia="Calibri" w:hAnsi="Times New Roman" w:cs="Times New Roman"/>
          <w:b/>
          <w:color w:val="000000"/>
          <w:sz w:val="26"/>
          <w:szCs w:val="26"/>
          <w:lang w:val="vi-VN"/>
        </w:rPr>
      </w:pPr>
      <w:r w:rsidRPr="004E5119">
        <w:rPr>
          <w:rFonts w:ascii="Times New Roman" w:eastAsia="Calibri" w:hAnsi="Times New Roman" w:cs="Times New Roman"/>
          <w:b/>
          <w:color w:val="000000"/>
          <w:sz w:val="26"/>
          <w:szCs w:val="26"/>
          <w:lang w:val="vi-VN"/>
        </w:rPr>
        <w:t xml:space="preserve">Thời gian thực hiện: 05 tiết                </w:t>
      </w:r>
    </w:p>
    <w:p w14:paraId="1996606B" w14:textId="77777777" w:rsidR="00206400" w:rsidRPr="004E5119" w:rsidRDefault="00206400" w:rsidP="00206400">
      <w:pPr>
        <w:tabs>
          <w:tab w:val="left" w:pos="6135"/>
        </w:tabs>
        <w:spacing w:after="0" w:line="276" w:lineRule="auto"/>
        <w:jc w:val="center"/>
        <w:rPr>
          <w:rFonts w:ascii="Times New Roman" w:eastAsia="Calibri" w:hAnsi="Times New Roman" w:cs="Times New Roman"/>
          <w:b/>
          <w:color w:val="000000"/>
          <w:sz w:val="26"/>
          <w:szCs w:val="26"/>
          <w:lang w:val="vi-VN"/>
        </w:rPr>
      </w:pPr>
      <w:r w:rsidRPr="004E5119">
        <w:rPr>
          <w:rFonts w:ascii="Times New Roman" w:eastAsia="Calibri" w:hAnsi="Times New Roman" w:cs="Times New Roman"/>
          <w:b/>
          <w:color w:val="000000"/>
          <w:sz w:val="26"/>
          <w:szCs w:val="26"/>
          <w:lang w:val="vi-VN"/>
        </w:rPr>
        <w:t xml:space="preserve">Tiết PPCT: </w:t>
      </w:r>
    </w:p>
    <w:p w14:paraId="38FD9EF8" w14:textId="77777777" w:rsidR="00206400" w:rsidRPr="004E5119" w:rsidRDefault="00206400" w:rsidP="00206400">
      <w:pPr>
        <w:spacing w:after="0" w:line="276" w:lineRule="auto"/>
        <w:ind w:firstLine="567"/>
        <w:jc w:val="both"/>
        <w:rPr>
          <w:rFonts w:ascii="Times New Roman" w:eastAsia="Calibri" w:hAnsi="Times New Roman" w:cs="Times New Roman"/>
          <w:b/>
          <w:bCs/>
          <w:color w:val="000000"/>
          <w:sz w:val="26"/>
          <w:szCs w:val="26"/>
          <w:lang w:val="vi-VN"/>
        </w:rPr>
      </w:pPr>
      <w:r w:rsidRPr="004E5119">
        <w:rPr>
          <w:rFonts w:ascii="Times New Roman" w:eastAsia="Calibri" w:hAnsi="Times New Roman" w:cs="Times New Roman"/>
          <w:b/>
          <w:bCs/>
          <w:color w:val="000000"/>
          <w:sz w:val="26"/>
          <w:szCs w:val="26"/>
          <w:lang w:val="vi-VN"/>
        </w:rPr>
        <w:t>I. Mục tiêu</w:t>
      </w:r>
    </w:p>
    <w:p w14:paraId="74C86F79" w14:textId="77777777" w:rsidR="00206400" w:rsidRPr="004E5119" w:rsidRDefault="00206400" w:rsidP="00206400">
      <w:pPr>
        <w:spacing w:after="0" w:line="276" w:lineRule="auto"/>
        <w:ind w:firstLine="567"/>
        <w:jc w:val="both"/>
        <w:rPr>
          <w:rFonts w:ascii="Times New Roman" w:eastAsia="Calibri" w:hAnsi="Times New Roman" w:cs="Times New Roman"/>
          <w:b/>
          <w:bCs/>
          <w:color w:val="000000"/>
          <w:sz w:val="26"/>
          <w:szCs w:val="26"/>
          <w:lang w:val="vi-VN"/>
        </w:rPr>
      </w:pPr>
      <w:r w:rsidRPr="004E5119">
        <w:rPr>
          <w:rFonts w:ascii="Times New Roman" w:eastAsia="Calibri" w:hAnsi="Times New Roman" w:cs="Times New Roman"/>
          <w:b/>
          <w:bCs/>
          <w:color w:val="000000"/>
          <w:sz w:val="26"/>
          <w:szCs w:val="26"/>
          <w:lang w:val="vi-VN"/>
        </w:rPr>
        <w:t xml:space="preserve">1. Về kiến thức: </w:t>
      </w:r>
    </w:p>
    <w:p w14:paraId="48697DED" w14:textId="77777777" w:rsidR="00206400" w:rsidRPr="004E5119" w:rsidRDefault="00206400" w:rsidP="00F32298">
      <w:pPr>
        <w:spacing w:after="0" w:line="240" w:lineRule="auto"/>
        <w:ind w:firstLine="567"/>
        <w:jc w:val="both"/>
        <w:rPr>
          <w:rFonts w:ascii="Times New Roman" w:hAnsi="Times New Roman" w:cs="Times New Roman"/>
          <w:b/>
          <w:noProof/>
          <w:color w:val="000000" w:themeColor="text1"/>
          <w:sz w:val="26"/>
          <w:szCs w:val="26"/>
        </w:rPr>
      </w:pPr>
      <w:r w:rsidRPr="004E5119">
        <w:rPr>
          <w:rFonts w:ascii="Times New Roman" w:eastAsia="Calibri" w:hAnsi="Times New Roman" w:cs="Times New Roman"/>
          <w:color w:val="000000"/>
          <w:sz w:val="26"/>
          <w:szCs w:val="26"/>
        </w:rPr>
        <w:t xml:space="preserve">- Nhận biết được nội dung cơ bản của công pháp quốc tế về dân cư, </w:t>
      </w:r>
      <w:r w:rsidRPr="004E5119">
        <w:rPr>
          <w:rFonts w:ascii="Times New Roman" w:hAnsi="Times New Roman" w:cs="Times New Roman"/>
          <w:noProof/>
          <w:color w:val="000000" w:themeColor="text1"/>
          <w:sz w:val="26"/>
          <w:szCs w:val="26"/>
        </w:rPr>
        <w:t>lãnh thổ và biên giới quốc gia, các vùng biển thuộc chủ quyền và quyền chủ quyền của quốc gia.</w:t>
      </w:r>
    </w:p>
    <w:p w14:paraId="1210C870" w14:textId="77777777" w:rsidR="00206400" w:rsidRPr="004E5119" w:rsidRDefault="00206400" w:rsidP="00F32298">
      <w:pPr>
        <w:spacing w:after="0" w:line="240" w:lineRule="auto"/>
        <w:ind w:firstLine="567"/>
        <w:jc w:val="both"/>
        <w:rPr>
          <w:rFonts w:ascii="Times New Roman" w:hAnsi="Times New Roman" w:cs="Times New Roman"/>
          <w:noProof/>
          <w:color w:val="000000" w:themeColor="text1"/>
          <w:sz w:val="26"/>
          <w:szCs w:val="26"/>
        </w:rPr>
      </w:pPr>
      <w:r w:rsidRPr="004E5119">
        <w:rPr>
          <w:rFonts w:ascii="Times New Roman" w:eastAsia="Calibri" w:hAnsi="Times New Roman" w:cs="Times New Roman"/>
          <w:color w:val="000000"/>
          <w:sz w:val="26"/>
          <w:szCs w:val="26"/>
        </w:rPr>
        <w:t xml:space="preserve">- Phân tích, đánh giá được một số hành vi vi phạm pháp luật Việt Nam và pháp luật quốc tế về dân cư, </w:t>
      </w:r>
      <w:r w:rsidRPr="004E5119">
        <w:rPr>
          <w:rFonts w:ascii="Times New Roman" w:hAnsi="Times New Roman" w:cs="Times New Roman"/>
          <w:noProof/>
          <w:color w:val="000000" w:themeColor="text1"/>
          <w:sz w:val="26"/>
          <w:szCs w:val="26"/>
        </w:rPr>
        <w:t>lãnh thổ và biên giới quốc gia, các vùng biển thuộc chủ quyền và quyền chủ quyền của quốc gia.</w:t>
      </w:r>
    </w:p>
    <w:p w14:paraId="28E63446" w14:textId="77777777" w:rsidR="00F32298" w:rsidRPr="004E5119" w:rsidRDefault="00F32298" w:rsidP="00F32298">
      <w:pPr>
        <w:spacing w:after="0" w:line="240" w:lineRule="auto"/>
        <w:ind w:firstLine="567"/>
        <w:jc w:val="both"/>
        <w:rPr>
          <w:rFonts w:ascii="Times New Roman" w:hAnsi="Times New Roman" w:cs="Times New Roman"/>
          <w:noProof/>
          <w:sz w:val="26"/>
          <w:szCs w:val="26"/>
        </w:rPr>
      </w:pPr>
      <w:r w:rsidRPr="004E5119">
        <w:rPr>
          <w:rFonts w:ascii="Times New Roman" w:hAnsi="Times New Roman" w:cs="Times New Roman"/>
          <w:sz w:val="26"/>
          <w:szCs w:val="26"/>
        </w:rPr>
        <w:t>- Biết được quyền con người về bảo hộ công dân được thể hiện qua khoản 1 điều 18 của HP 2013.</w:t>
      </w:r>
    </w:p>
    <w:p w14:paraId="22703520" w14:textId="77777777" w:rsidR="00206400" w:rsidRPr="004E5119" w:rsidRDefault="00206400" w:rsidP="00206400">
      <w:pPr>
        <w:spacing w:after="0" w:line="276" w:lineRule="auto"/>
        <w:ind w:firstLine="567"/>
        <w:jc w:val="both"/>
        <w:rPr>
          <w:rFonts w:ascii="Times New Roman" w:eastAsia="Calibri" w:hAnsi="Times New Roman" w:cs="Times New Roman"/>
          <w:color w:val="000000"/>
          <w:sz w:val="26"/>
          <w:szCs w:val="26"/>
          <w:lang w:val="vi-VN"/>
        </w:rPr>
      </w:pPr>
      <w:r w:rsidRPr="004E5119">
        <w:rPr>
          <w:rFonts w:ascii="Times New Roman" w:eastAsia="Calibri" w:hAnsi="Times New Roman" w:cs="Times New Roman"/>
          <w:b/>
          <w:bCs/>
          <w:color w:val="000000"/>
          <w:sz w:val="26"/>
          <w:szCs w:val="26"/>
          <w:lang w:val="vi-VN"/>
        </w:rPr>
        <w:t>2. Về năng lực:</w:t>
      </w:r>
      <w:r w:rsidRPr="004E5119">
        <w:rPr>
          <w:rFonts w:ascii="Times New Roman" w:eastAsia="Calibri" w:hAnsi="Times New Roman" w:cs="Times New Roman"/>
          <w:color w:val="000000"/>
          <w:sz w:val="26"/>
          <w:szCs w:val="26"/>
          <w:lang w:val="vi-VN"/>
        </w:rPr>
        <w:t xml:space="preserve"> </w:t>
      </w:r>
    </w:p>
    <w:p w14:paraId="45B2E258" w14:textId="77777777" w:rsidR="00206400" w:rsidRPr="004E5119" w:rsidRDefault="00206400" w:rsidP="00206400">
      <w:pPr>
        <w:pStyle w:val="TableParagraph"/>
        <w:spacing w:line="276" w:lineRule="auto"/>
        <w:ind w:left="0" w:firstLine="567"/>
        <w:jc w:val="both"/>
        <w:rPr>
          <w:b/>
          <w:i/>
          <w:sz w:val="26"/>
          <w:szCs w:val="26"/>
          <w:lang w:val="vi-VN"/>
        </w:rPr>
      </w:pPr>
      <w:r w:rsidRPr="004E5119">
        <w:rPr>
          <w:b/>
          <w:i/>
          <w:sz w:val="26"/>
          <w:szCs w:val="26"/>
          <w:lang w:val="vi-VN"/>
        </w:rPr>
        <w:t>- Năng lực chung:</w:t>
      </w:r>
    </w:p>
    <w:p w14:paraId="7AA21C03" w14:textId="77777777" w:rsidR="00F37442" w:rsidRPr="004E5119" w:rsidRDefault="00F37442" w:rsidP="00206400">
      <w:pPr>
        <w:pStyle w:val="TableParagraph"/>
        <w:spacing w:line="276" w:lineRule="auto"/>
        <w:ind w:left="0" w:firstLine="567"/>
        <w:jc w:val="both"/>
        <w:rPr>
          <w:noProof/>
          <w:color w:val="000000" w:themeColor="text1"/>
          <w:sz w:val="26"/>
          <w:szCs w:val="26"/>
          <w:lang w:val="en-US"/>
        </w:rPr>
      </w:pPr>
      <w:r w:rsidRPr="004E5119">
        <w:rPr>
          <w:bCs/>
          <w:i/>
          <w:sz w:val="26"/>
          <w:szCs w:val="26"/>
          <w:lang w:val="it-IT"/>
        </w:rPr>
        <w:t>+ Năng lực tự chủ và tự học:</w:t>
      </w:r>
      <w:r w:rsidRPr="004E5119">
        <w:rPr>
          <w:bCs/>
          <w:sz w:val="26"/>
          <w:szCs w:val="26"/>
          <w:lang w:val="it-IT"/>
        </w:rPr>
        <w:t xml:space="preserve"> Chủ</w:t>
      </w:r>
      <w:r w:rsidRPr="004E5119">
        <w:rPr>
          <w:bCs/>
          <w:sz w:val="26"/>
          <w:szCs w:val="26"/>
          <w:lang w:val="vi-VN"/>
        </w:rPr>
        <w:t xml:space="preserve"> động t</w:t>
      </w:r>
      <w:r w:rsidRPr="004E5119">
        <w:rPr>
          <w:bCs/>
          <w:sz w:val="26"/>
          <w:szCs w:val="26"/>
          <w:lang w:val="it-IT"/>
        </w:rPr>
        <w:t>ự tìm hiểu kiến</w:t>
      </w:r>
      <w:r w:rsidRPr="004E5119">
        <w:rPr>
          <w:bCs/>
          <w:sz w:val="26"/>
          <w:szCs w:val="26"/>
          <w:lang w:val="vi-VN"/>
        </w:rPr>
        <w:t xml:space="preserve"> thức cơ bản </w:t>
      </w:r>
      <w:r w:rsidRPr="004E5119">
        <w:rPr>
          <w:rFonts w:eastAsia="Calibri"/>
          <w:color w:val="000000"/>
          <w:sz w:val="26"/>
          <w:szCs w:val="26"/>
        </w:rPr>
        <w:t xml:space="preserve">của công pháp quốc tế về dân cư, </w:t>
      </w:r>
      <w:r w:rsidRPr="004E5119">
        <w:rPr>
          <w:noProof/>
          <w:color w:val="000000" w:themeColor="text1"/>
          <w:sz w:val="26"/>
          <w:szCs w:val="26"/>
        </w:rPr>
        <w:t>lãnh thổ và biên giới quốc gia, các vùng biển thuộc chủ quyền và quyền chủ quyền của quốc gia</w:t>
      </w:r>
      <w:r w:rsidRPr="004E5119">
        <w:rPr>
          <w:noProof/>
          <w:color w:val="000000" w:themeColor="text1"/>
          <w:sz w:val="26"/>
          <w:szCs w:val="26"/>
          <w:lang w:val="en-US"/>
        </w:rPr>
        <w:t>.</w:t>
      </w:r>
    </w:p>
    <w:p w14:paraId="38199B52" w14:textId="77777777" w:rsidR="00F37442" w:rsidRPr="004E5119" w:rsidRDefault="00F37442" w:rsidP="000236A1">
      <w:pPr>
        <w:spacing w:after="0" w:line="240" w:lineRule="auto"/>
        <w:ind w:firstLine="567"/>
        <w:jc w:val="both"/>
        <w:rPr>
          <w:rFonts w:ascii="Times New Roman" w:hAnsi="Times New Roman" w:cs="Times New Roman"/>
          <w:b/>
          <w:noProof/>
          <w:color w:val="000000" w:themeColor="text1"/>
          <w:sz w:val="26"/>
          <w:szCs w:val="26"/>
        </w:rPr>
      </w:pPr>
      <w:r w:rsidRPr="004E5119">
        <w:rPr>
          <w:rFonts w:ascii="Times New Roman" w:hAnsi="Times New Roman" w:cs="Times New Roman"/>
          <w:bCs/>
          <w:i/>
          <w:sz w:val="26"/>
          <w:szCs w:val="26"/>
          <w:lang w:val="it-IT"/>
        </w:rPr>
        <w:t>+ Năng lực giải quyết vấn đề và sáng tạo:</w:t>
      </w:r>
      <w:r w:rsidRPr="004E5119">
        <w:rPr>
          <w:rFonts w:ascii="Times New Roman" w:hAnsi="Times New Roman" w:cs="Times New Roman"/>
          <w:bCs/>
          <w:sz w:val="26"/>
          <w:szCs w:val="26"/>
          <w:lang w:val="it-IT"/>
        </w:rPr>
        <w:t xml:space="preserve"> Phân</w:t>
      </w:r>
      <w:r w:rsidRPr="004E5119">
        <w:rPr>
          <w:rFonts w:ascii="Times New Roman" w:hAnsi="Times New Roman" w:cs="Times New Roman"/>
          <w:bCs/>
          <w:sz w:val="26"/>
          <w:szCs w:val="26"/>
          <w:lang w:val="vi-VN"/>
        </w:rPr>
        <w:t xml:space="preserve"> tích, đánh giá những tình huống đặt ra trong bài học và trong thực tiễn cuộc sống liên quan đến </w:t>
      </w:r>
      <w:r w:rsidRPr="004E5119">
        <w:rPr>
          <w:rFonts w:ascii="Times New Roman" w:eastAsia="Calibri" w:hAnsi="Times New Roman" w:cs="Times New Roman"/>
          <w:color w:val="000000"/>
          <w:sz w:val="26"/>
          <w:szCs w:val="26"/>
        </w:rPr>
        <w:t xml:space="preserve">công pháp quốc tế về dân cư, </w:t>
      </w:r>
      <w:r w:rsidRPr="004E5119">
        <w:rPr>
          <w:rFonts w:ascii="Times New Roman" w:hAnsi="Times New Roman" w:cs="Times New Roman"/>
          <w:noProof/>
          <w:color w:val="000000" w:themeColor="text1"/>
          <w:sz w:val="26"/>
          <w:szCs w:val="26"/>
        </w:rPr>
        <w:t>lãnh thổ và biên giới quốc gia, các vùng biển thuộc chủ quyền và quyền chủ quyền của quốc gia.</w:t>
      </w:r>
    </w:p>
    <w:p w14:paraId="496878EC" w14:textId="77777777" w:rsidR="00F37442" w:rsidRPr="004E5119" w:rsidRDefault="00F37442" w:rsidP="000236A1">
      <w:pPr>
        <w:spacing w:after="0" w:line="240" w:lineRule="auto"/>
        <w:ind w:firstLine="567"/>
        <w:jc w:val="both"/>
        <w:rPr>
          <w:rFonts w:ascii="Times New Roman" w:hAnsi="Times New Roman" w:cs="Times New Roman"/>
          <w:noProof/>
          <w:color w:val="000000" w:themeColor="text1"/>
          <w:sz w:val="26"/>
          <w:szCs w:val="26"/>
        </w:rPr>
      </w:pPr>
      <w:r w:rsidRPr="004E5119">
        <w:rPr>
          <w:rFonts w:ascii="Times New Roman" w:hAnsi="Times New Roman" w:cs="Times New Roman"/>
          <w:i/>
          <w:color w:val="000000"/>
          <w:sz w:val="26"/>
          <w:szCs w:val="26"/>
          <w:lang w:eastAsia="vi-VN"/>
        </w:rPr>
        <w:t>+ Năng lực giao tiếp và hợp tác:</w:t>
      </w:r>
      <w:r w:rsidRPr="004E5119">
        <w:rPr>
          <w:rFonts w:ascii="Times New Roman" w:hAnsi="Times New Roman" w:cs="Times New Roman"/>
          <w:color w:val="000000"/>
          <w:sz w:val="26"/>
          <w:szCs w:val="26"/>
          <w:lang w:eastAsia="vi-VN"/>
        </w:rPr>
        <w:t xml:space="preserve"> Tích cực tham gia thảo luận, phát biểu ý kiến trong làm việc nhóm để thực hiện những nhiệm vụ học tập, </w:t>
      </w:r>
      <w:r w:rsidRPr="004E5119">
        <w:rPr>
          <w:rFonts w:ascii="Times New Roman" w:hAnsi="Times New Roman" w:cs="Times New Roman"/>
          <w:color w:val="000000"/>
          <w:sz w:val="26"/>
          <w:szCs w:val="26"/>
        </w:rPr>
        <w:t>giải</w:t>
      </w:r>
      <w:r w:rsidRPr="004E5119">
        <w:rPr>
          <w:rFonts w:ascii="Times New Roman" w:hAnsi="Times New Roman" w:cs="Times New Roman"/>
          <w:color w:val="000000"/>
          <w:spacing w:val="-8"/>
          <w:sz w:val="26"/>
          <w:szCs w:val="26"/>
        </w:rPr>
        <w:t xml:space="preserve"> </w:t>
      </w:r>
      <w:r w:rsidRPr="004E5119">
        <w:rPr>
          <w:rFonts w:ascii="Times New Roman" w:hAnsi="Times New Roman" w:cs="Times New Roman"/>
          <w:color w:val="000000"/>
          <w:sz w:val="26"/>
          <w:szCs w:val="26"/>
        </w:rPr>
        <w:t>quyết</w:t>
      </w:r>
      <w:r w:rsidRPr="004E5119">
        <w:rPr>
          <w:rFonts w:ascii="Times New Roman" w:hAnsi="Times New Roman" w:cs="Times New Roman"/>
          <w:color w:val="000000"/>
          <w:spacing w:val="-8"/>
          <w:sz w:val="26"/>
          <w:szCs w:val="26"/>
        </w:rPr>
        <w:t xml:space="preserve"> </w:t>
      </w:r>
      <w:r w:rsidRPr="004E5119">
        <w:rPr>
          <w:rFonts w:ascii="Times New Roman" w:hAnsi="Times New Roman" w:cs="Times New Roman"/>
          <w:color w:val="000000"/>
          <w:sz w:val="26"/>
          <w:szCs w:val="26"/>
        </w:rPr>
        <w:t>vấn</w:t>
      </w:r>
      <w:r w:rsidRPr="004E5119">
        <w:rPr>
          <w:rFonts w:ascii="Times New Roman" w:hAnsi="Times New Roman" w:cs="Times New Roman"/>
          <w:color w:val="000000"/>
          <w:spacing w:val="-8"/>
          <w:sz w:val="26"/>
          <w:szCs w:val="26"/>
        </w:rPr>
        <w:t xml:space="preserve"> </w:t>
      </w:r>
      <w:r w:rsidRPr="004E5119">
        <w:rPr>
          <w:rFonts w:ascii="Times New Roman" w:hAnsi="Times New Roman" w:cs="Times New Roman"/>
          <w:color w:val="000000"/>
          <w:sz w:val="26"/>
          <w:szCs w:val="26"/>
        </w:rPr>
        <w:t>đề</w:t>
      </w:r>
      <w:r w:rsidRPr="004E5119">
        <w:rPr>
          <w:rFonts w:ascii="Times New Roman" w:hAnsi="Times New Roman" w:cs="Times New Roman"/>
          <w:color w:val="000000"/>
          <w:spacing w:val="-8"/>
          <w:sz w:val="26"/>
          <w:szCs w:val="26"/>
        </w:rPr>
        <w:t xml:space="preserve"> </w:t>
      </w:r>
      <w:r w:rsidRPr="004E5119">
        <w:rPr>
          <w:rFonts w:ascii="Times New Roman" w:hAnsi="Times New Roman" w:cs="Times New Roman"/>
          <w:color w:val="000000"/>
          <w:sz w:val="26"/>
          <w:szCs w:val="26"/>
        </w:rPr>
        <w:t>và</w:t>
      </w:r>
      <w:r w:rsidRPr="004E5119">
        <w:rPr>
          <w:rFonts w:ascii="Times New Roman" w:hAnsi="Times New Roman" w:cs="Times New Roman"/>
          <w:color w:val="000000"/>
          <w:spacing w:val="-8"/>
          <w:sz w:val="26"/>
          <w:szCs w:val="26"/>
        </w:rPr>
        <w:t xml:space="preserve"> </w:t>
      </w:r>
      <w:r w:rsidRPr="004E5119">
        <w:rPr>
          <w:rFonts w:ascii="Times New Roman" w:hAnsi="Times New Roman" w:cs="Times New Roman"/>
          <w:color w:val="000000"/>
          <w:sz w:val="26"/>
          <w:szCs w:val="26"/>
        </w:rPr>
        <w:t>sáng</w:t>
      </w:r>
      <w:r w:rsidRPr="004E5119">
        <w:rPr>
          <w:rFonts w:ascii="Times New Roman" w:hAnsi="Times New Roman" w:cs="Times New Roman"/>
          <w:color w:val="000000"/>
          <w:spacing w:val="-7"/>
          <w:sz w:val="26"/>
          <w:szCs w:val="26"/>
        </w:rPr>
        <w:t xml:space="preserve"> </w:t>
      </w:r>
      <w:r w:rsidRPr="004E5119">
        <w:rPr>
          <w:rFonts w:ascii="Times New Roman" w:hAnsi="Times New Roman" w:cs="Times New Roman"/>
          <w:color w:val="000000"/>
          <w:sz w:val="26"/>
          <w:szCs w:val="26"/>
        </w:rPr>
        <w:t xml:space="preserve">tạo trước những tình huống đặt ra cho bài học và trong thực tiễn cuộc sống liên quan đến </w:t>
      </w:r>
      <w:r w:rsidRPr="004E5119">
        <w:rPr>
          <w:rFonts w:ascii="Times New Roman" w:eastAsia="Calibri" w:hAnsi="Times New Roman" w:cs="Times New Roman"/>
          <w:color w:val="000000"/>
          <w:sz w:val="26"/>
          <w:szCs w:val="26"/>
        </w:rPr>
        <w:t xml:space="preserve">công pháp quốc tế về dân cư, </w:t>
      </w:r>
      <w:r w:rsidRPr="004E5119">
        <w:rPr>
          <w:rFonts w:ascii="Times New Roman" w:hAnsi="Times New Roman" w:cs="Times New Roman"/>
          <w:noProof/>
          <w:color w:val="000000" w:themeColor="text1"/>
          <w:sz w:val="26"/>
          <w:szCs w:val="26"/>
        </w:rPr>
        <w:t>lãnh thổ và biên giới quốc gia, các vùng biển thuộc chủ quyền và quyền chủ quyền của quốc gia</w:t>
      </w:r>
      <w:r w:rsidR="000236A1" w:rsidRPr="004E5119">
        <w:rPr>
          <w:rFonts w:ascii="Times New Roman" w:hAnsi="Times New Roman" w:cs="Times New Roman"/>
          <w:noProof/>
          <w:color w:val="000000" w:themeColor="text1"/>
          <w:sz w:val="26"/>
          <w:szCs w:val="26"/>
        </w:rPr>
        <w:t>.</w:t>
      </w:r>
    </w:p>
    <w:p w14:paraId="47F3D14C" w14:textId="77777777" w:rsidR="00F37442" w:rsidRPr="004E5119" w:rsidRDefault="00F37442" w:rsidP="00F37442">
      <w:pPr>
        <w:pStyle w:val="NormalWeb"/>
        <w:spacing w:before="0" w:beforeAutospacing="0" w:after="0" w:afterAutospacing="0" w:line="276" w:lineRule="auto"/>
        <w:ind w:left="29" w:right="34" w:firstLine="567"/>
        <w:jc w:val="both"/>
        <w:rPr>
          <w:b/>
          <w:sz w:val="26"/>
          <w:szCs w:val="26"/>
          <w:lang w:eastAsia="vi-VN"/>
        </w:rPr>
      </w:pPr>
      <w:r w:rsidRPr="004E5119">
        <w:rPr>
          <w:b/>
          <w:i/>
          <w:iCs/>
          <w:color w:val="000000"/>
          <w:sz w:val="26"/>
          <w:szCs w:val="26"/>
          <w:lang w:eastAsia="vi-VN"/>
        </w:rPr>
        <w:t>- Năng lực đặc thù:</w:t>
      </w:r>
    </w:p>
    <w:p w14:paraId="6FB12919" w14:textId="77777777" w:rsidR="00F37442" w:rsidRPr="004E5119" w:rsidRDefault="00F37442" w:rsidP="000236A1">
      <w:pPr>
        <w:spacing w:after="0" w:line="240" w:lineRule="auto"/>
        <w:ind w:firstLine="567"/>
        <w:jc w:val="both"/>
        <w:rPr>
          <w:rFonts w:ascii="Times New Roman" w:eastAsia="Times New Roman" w:hAnsi="Times New Roman" w:cs="Times New Roman"/>
          <w:bCs/>
          <w:sz w:val="26"/>
          <w:szCs w:val="26"/>
          <w:lang w:val="fr-FR"/>
        </w:rPr>
      </w:pPr>
      <w:r w:rsidRPr="004E5119">
        <w:rPr>
          <w:rFonts w:ascii="Times New Roman" w:eastAsia="Times New Roman" w:hAnsi="Times New Roman" w:cs="Times New Roman"/>
          <w:i/>
          <w:color w:val="000000"/>
          <w:sz w:val="26"/>
          <w:szCs w:val="26"/>
          <w:lang w:val="vi-VN" w:eastAsia="vi-VN"/>
        </w:rPr>
        <w:t>+ Năng lực điều chỉnh hành vi:</w:t>
      </w:r>
      <w:r w:rsidRPr="004E5119">
        <w:rPr>
          <w:rFonts w:ascii="Times New Roman" w:eastAsia="Times New Roman" w:hAnsi="Times New Roman" w:cs="Times New Roman"/>
          <w:color w:val="000000"/>
          <w:sz w:val="26"/>
          <w:szCs w:val="26"/>
          <w:lang w:val="vi-VN" w:eastAsia="vi-VN"/>
        </w:rPr>
        <w:t xml:space="preserve"> </w:t>
      </w:r>
      <w:r w:rsidRPr="004E5119">
        <w:rPr>
          <w:rFonts w:ascii="Times New Roman" w:eastAsia="Times New Roman" w:hAnsi="Times New Roman" w:cs="Times New Roman"/>
          <w:bCs/>
          <w:sz w:val="26"/>
          <w:szCs w:val="26"/>
          <w:lang w:val="fr-FR"/>
        </w:rPr>
        <w:t xml:space="preserve">hiểu được trách nhiệm của mỗi công dân trong thực hiện quy định của pháp luật về </w:t>
      </w:r>
      <w:r w:rsidRPr="004E5119">
        <w:rPr>
          <w:rFonts w:ascii="Times New Roman" w:eastAsia="Calibri" w:hAnsi="Times New Roman" w:cs="Times New Roman"/>
          <w:color w:val="000000"/>
          <w:sz w:val="26"/>
          <w:szCs w:val="26"/>
        </w:rPr>
        <w:t>công pháp quốc tế về dân cư, lãnh thổ và biên giới quốc gia, các vùng biển thuộc chủ quyển của quốc gia</w:t>
      </w:r>
      <w:r w:rsidR="000236A1" w:rsidRPr="004E5119">
        <w:rPr>
          <w:rFonts w:ascii="Times New Roman" w:eastAsia="Times New Roman" w:hAnsi="Times New Roman" w:cs="Times New Roman"/>
          <w:bCs/>
          <w:sz w:val="26"/>
          <w:szCs w:val="26"/>
          <w:lang w:val="fr-FR"/>
        </w:rPr>
        <w:t>.</w:t>
      </w:r>
      <w:r w:rsidRPr="004E5119">
        <w:rPr>
          <w:rFonts w:ascii="Times New Roman" w:eastAsia="Times New Roman" w:hAnsi="Times New Roman" w:cs="Times New Roman"/>
          <w:bCs/>
          <w:sz w:val="26"/>
          <w:szCs w:val="26"/>
          <w:lang w:val="fr-FR"/>
        </w:rPr>
        <w:t xml:space="preserve"> </w:t>
      </w:r>
    </w:p>
    <w:p w14:paraId="7A8291C6" w14:textId="77777777" w:rsidR="00F37442" w:rsidRPr="004E5119" w:rsidRDefault="00F37442" w:rsidP="000236A1">
      <w:pPr>
        <w:spacing w:after="0" w:line="240" w:lineRule="auto"/>
        <w:ind w:firstLine="567"/>
        <w:jc w:val="both"/>
        <w:rPr>
          <w:rFonts w:ascii="Times New Roman" w:eastAsia="Times New Roman" w:hAnsi="Times New Roman" w:cs="Times New Roman"/>
          <w:bCs/>
          <w:sz w:val="26"/>
          <w:szCs w:val="26"/>
          <w:lang w:val="fr-FR"/>
        </w:rPr>
      </w:pPr>
      <w:r w:rsidRPr="004E5119">
        <w:rPr>
          <w:rFonts w:ascii="Times New Roman" w:eastAsia="Times New Roman" w:hAnsi="Times New Roman" w:cs="Times New Roman"/>
          <w:bCs/>
          <w:i/>
          <w:sz w:val="26"/>
          <w:szCs w:val="26"/>
          <w:lang w:val="fr-FR"/>
        </w:rPr>
        <w:t>+ Năng lực phát triển bản thân:</w:t>
      </w:r>
      <w:r w:rsidRPr="004E5119">
        <w:rPr>
          <w:rFonts w:ascii="Times New Roman" w:eastAsia="Times New Roman" w:hAnsi="Times New Roman" w:cs="Times New Roman"/>
          <w:bCs/>
          <w:sz w:val="26"/>
          <w:szCs w:val="26"/>
          <w:lang w:val="fr-FR"/>
        </w:rPr>
        <w:t xml:space="preserve"> nâng cao hiểu biết của bản thân về các quy định của pháp luật về </w:t>
      </w:r>
      <w:r w:rsidRPr="004E5119">
        <w:rPr>
          <w:rFonts w:ascii="Times New Roman" w:eastAsia="Calibri" w:hAnsi="Times New Roman" w:cs="Times New Roman"/>
          <w:color w:val="000000"/>
          <w:sz w:val="26"/>
          <w:szCs w:val="26"/>
        </w:rPr>
        <w:t>pháp luật quốc tế đơn giản</w:t>
      </w:r>
      <w:r w:rsidR="000236A1" w:rsidRPr="004E5119">
        <w:rPr>
          <w:rFonts w:ascii="Times New Roman" w:eastAsia="Calibri" w:hAnsi="Times New Roman" w:cs="Times New Roman"/>
          <w:color w:val="000000"/>
          <w:sz w:val="26"/>
          <w:szCs w:val="26"/>
        </w:rPr>
        <w:t>.</w:t>
      </w:r>
      <w:r w:rsidRPr="004E5119">
        <w:rPr>
          <w:rFonts w:ascii="Times New Roman" w:eastAsia="Calibri" w:hAnsi="Times New Roman" w:cs="Times New Roman"/>
          <w:color w:val="000000"/>
          <w:sz w:val="26"/>
          <w:szCs w:val="26"/>
        </w:rPr>
        <w:t xml:space="preserve"> </w:t>
      </w:r>
      <w:r w:rsidRPr="004E5119">
        <w:rPr>
          <w:rFonts w:ascii="Times New Roman" w:eastAsia="Times New Roman" w:hAnsi="Times New Roman" w:cs="Times New Roman"/>
          <w:bCs/>
          <w:sz w:val="26"/>
          <w:szCs w:val="26"/>
          <w:lang w:val="fr-FR"/>
        </w:rPr>
        <w:t xml:space="preserve"> </w:t>
      </w:r>
    </w:p>
    <w:p w14:paraId="7E1F5622" w14:textId="77777777" w:rsidR="00F37442" w:rsidRPr="004E5119" w:rsidRDefault="00F37442" w:rsidP="000236A1">
      <w:pPr>
        <w:spacing w:after="0" w:line="240" w:lineRule="auto"/>
        <w:ind w:firstLine="567"/>
        <w:jc w:val="both"/>
        <w:rPr>
          <w:rFonts w:ascii="Times New Roman" w:eastAsia="Calibri" w:hAnsi="Times New Roman" w:cs="Times New Roman"/>
          <w:color w:val="000000"/>
          <w:sz w:val="26"/>
          <w:szCs w:val="26"/>
        </w:rPr>
      </w:pPr>
      <w:r w:rsidRPr="004E5119">
        <w:rPr>
          <w:rFonts w:ascii="Times New Roman" w:eastAsia="Times New Roman" w:hAnsi="Times New Roman" w:cs="Times New Roman"/>
          <w:bCs/>
          <w:i/>
          <w:sz w:val="26"/>
          <w:szCs w:val="26"/>
          <w:lang w:val="fr-FR"/>
        </w:rPr>
        <w:t>+ Năng lực tìm hiểu và tham gia các hoạt động kinh tế - xã hội:</w:t>
      </w:r>
      <w:r w:rsidRPr="004E5119">
        <w:rPr>
          <w:rFonts w:ascii="Times New Roman" w:eastAsia="Times New Roman" w:hAnsi="Times New Roman" w:cs="Times New Roman"/>
          <w:bCs/>
          <w:sz w:val="26"/>
          <w:szCs w:val="26"/>
          <w:lang w:val="fr-FR"/>
        </w:rPr>
        <w:t xml:space="preserve"> tham gia tìm hiểu và có những hoạt động thiết thực góp phần thực hiện </w:t>
      </w:r>
      <w:r w:rsidRPr="004E5119">
        <w:rPr>
          <w:rFonts w:ascii="Times New Roman" w:eastAsia="Calibri" w:hAnsi="Times New Roman" w:cs="Times New Roman"/>
          <w:color w:val="000000"/>
          <w:sz w:val="26"/>
          <w:szCs w:val="26"/>
        </w:rPr>
        <w:t>nội dung cơ bản của công pháp quốc tế về dân cư, lãnh thổ và biên giới quốc gia, các vùng biển thuộc chủ quyển và quyền chủ quyền của quố</w:t>
      </w:r>
      <w:r w:rsidR="000236A1" w:rsidRPr="004E5119">
        <w:rPr>
          <w:rFonts w:ascii="Times New Roman" w:eastAsia="Calibri" w:hAnsi="Times New Roman" w:cs="Times New Roman"/>
          <w:color w:val="000000"/>
          <w:sz w:val="26"/>
          <w:szCs w:val="26"/>
        </w:rPr>
        <w:t>c gia.</w:t>
      </w:r>
    </w:p>
    <w:p w14:paraId="13384446" w14:textId="77777777" w:rsidR="000236A1" w:rsidRPr="004E5119" w:rsidRDefault="000236A1" w:rsidP="000236A1">
      <w:pPr>
        <w:spacing w:after="0" w:line="240" w:lineRule="auto"/>
        <w:ind w:firstLine="567"/>
        <w:jc w:val="both"/>
        <w:rPr>
          <w:rFonts w:ascii="Times New Roman" w:eastAsia="Times New Roman" w:hAnsi="Times New Roman" w:cs="Times New Roman"/>
          <w:b/>
          <w:bCs/>
          <w:color w:val="000000"/>
          <w:sz w:val="26"/>
          <w:szCs w:val="26"/>
          <w:lang w:val="vi-VN" w:eastAsia="vi-VN"/>
        </w:rPr>
      </w:pPr>
      <w:r w:rsidRPr="004E5119">
        <w:rPr>
          <w:rFonts w:ascii="Times New Roman" w:eastAsia="Times New Roman" w:hAnsi="Times New Roman" w:cs="Times New Roman"/>
          <w:b/>
          <w:bCs/>
          <w:color w:val="000000"/>
          <w:sz w:val="26"/>
          <w:szCs w:val="26"/>
          <w:lang w:val="vi-VN" w:eastAsia="vi-VN"/>
        </w:rPr>
        <w:t>3. Phẩm chất</w:t>
      </w:r>
    </w:p>
    <w:p w14:paraId="709FF6E3" w14:textId="77777777" w:rsidR="00F32298" w:rsidRPr="004E5119" w:rsidRDefault="00F32298" w:rsidP="00F32298">
      <w:pPr>
        <w:spacing w:after="0" w:line="240" w:lineRule="auto"/>
        <w:ind w:firstLine="567"/>
        <w:jc w:val="both"/>
        <w:rPr>
          <w:rFonts w:ascii="Times New Roman" w:hAnsi="Times New Roman" w:cs="Times New Roman"/>
          <w:noProof/>
          <w:color w:val="000000" w:themeColor="text1"/>
          <w:sz w:val="26"/>
          <w:szCs w:val="26"/>
        </w:rPr>
      </w:pPr>
      <w:r w:rsidRPr="004E5119">
        <w:rPr>
          <w:rFonts w:ascii="Times New Roman" w:eastAsia="Times New Roman" w:hAnsi="Times New Roman" w:cs="Times New Roman"/>
          <w:bCs/>
          <w:i/>
          <w:sz w:val="26"/>
          <w:szCs w:val="26"/>
          <w:lang w:val="fr-FR"/>
        </w:rPr>
        <w:lastRenderedPageBreak/>
        <w:t>- Trách nhiệm:</w:t>
      </w:r>
      <w:r w:rsidRPr="004E5119">
        <w:rPr>
          <w:rFonts w:ascii="Times New Roman" w:eastAsia="Times New Roman" w:hAnsi="Times New Roman" w:cs="Times New Roman"/>
          <w:bCs/>
          <w:sz w:val="26"/>
          <w:szCs w:val="26"/>
          <w:lang w:val="fr-FR"/>
        </w:rPr>
        <w:t xml:space="preserve"> </w:t>
      </w:r>
      <w:r w:rsidRPr="004E5119">
        <w:rPr>
          <w:rFonts w:ascii="Times New Roman" w:hAnsi="Times New Roman" w:cs="Times New Roman"/>
          <w:sz w:val="26"/>
          <w:szCs w:val="26"/>
        </w:rPr>
        <w:t xml:space="preserve">tự giác, tích cực thực hiện các quy định của Công pháp quốc tế </w:t>
      </w:r>
      <w:r w:rsidRPr="004E5119">
        <w:rPr>
          <w:rFonts w:ascii="Times New Roman" w:eastAsia="Calibri" w:hAnsi="Times New Roman" w:cs="Times New Roman"/>
          <w:color w:val="000000"/>
          <w:sz w:val="26"/>
          <w:szCs w:val="26"/>
        </w:rPr>
        <w:t xml:space="preserve">về dân cư, lãnh thổ và biên giới quốc gia, các vùng biển thuộc chủ quyển và quyền chủ quyền của quốc gia. </w:t>
      </w:r>
    </w:p>
    <w:p w14:paraId="43CF4AEA" w14:textId="77777777" w:rsidR="00F32298" w:rsidRPr="004E5119" w:rsidRDefault="00F32298" w:rsidP="00F32298">
      <w:pPr>
        <w:spacing w:after="0" w:line="240" w:lineRule="auto"/>
        <w:ind w:firstLine="567"/>
        <w:jc w:val="both"/>
        <w:rPr>
          <w:rFonts w:ascii="Times New Roman" w:eastAsia="Calibri" w:hAnsi="Times New Roman" w:cs="Times New Roman"/>
          <w:color w:val="000000"/>
          <w:sz w:val="26"/>
          <w:szCs w:val="26"/>
        </w:rPr>
      </w:pPr>
      <w:r w:rsidRPr="004E5119">
        <w:rPr>
          <w:rFonts w:ascii="Times New Roman" w:eastAsia="Times New Roman" w:hAnsi="Times New Roman" w:cs="Times New Roman"/>
          <w:bCs/>
          <w:i/>
          <w:sz w:val="26"/>
          <w:szCs w:val="26"/>
          <w:lang w:val="fr-FR"/>
        </w:rPr>
        <w:t>- Tin tưởng và chấp hành nghiêm chỉnh các quy định của pháp luật</w:t>
      </w:r>
      <w:r w:rsidRPr="004E5119">
        <w:rPr>
          <w:rFonts w:ascii="Times New Roman" w:eastAsia="Times New Roman" w:hAnsi="Times New Roman" w:cs="Times New Roman"/>
          <w:bCs/>
          <w:sz w:val="26"/>
          <w:szCs w:val="26"/>
          <w:lang w:val="fr-FR"/>
        </w:rPr>
        <w:t xml:space="preserve"> Việt Nam cũng như công pháp quốc tế </w:t>
      </w:r>
      <w:r w:rsidRPr="004E5119">
        <w:rPr>
          <w:rFonts w:ascii="Times New Roman" w:eastAsia="Calibri" w:hAnsi="Times New Roman" w:cs="Times New Roman"/>
          <w:color w:val="000000"/>
          <w:sz w:val="26"/>
          <w:szCs w:val="26"/>
        </w:rPr>
        <w:t xml:space="preserve">về dân cư, lãnh thổ và biên giới quốc gia, các vùng biển thuộc chủ quyển và quyền chủ quyền của quốc gia. </w:t>
      </w:r>
    </w:p>
    <w:p w14:paraId="0279D4F1" w14:textId="77777777" w:rsidR="00CF2931" w:rsidRPr="004E5119" w:rsidRDefault="00CF2931" w:rsidP="00CF2931">
      <w:pPr>
        <w:snapToGrid w:val="0"/>
        <w:spacing w:after="0" w:line="276" w:lineRule="auto"/>
        <w:ind w:firstLine="540"/>
        <w:jc w:val="both"/>
        <w:rPr>
          <w:rFonts w:ascii="Times New Roman" w:eastAsia="Calibri" w:hAnsi="Times New Roman" w:cs="Times New Roman"/>
          <w:b/>
          <w:bCs/>
          <w:color w:val="000000"/>
          <w:sz w:val="26"/>
          <w:szCs w:val="26"/>
          <w:lang w:val="vi-VN"/>
        </w:rPr>
      </w:pPr>
      <w:r w:rsidRPr="004E5119">
        <w:rPr>
          <w:rFonts w:ascii="Times New Roman" w:eastAsia="Calibri" w:hAnsi="Times New Roman" w:cs="Times New Roman"/>
          <w:b/>
          <w:bCs/>
          <w:color w:val="000000"/>
          <w:sz w:val="26"/>
          <w:szCs w:val="26"/>
          <w:lang w:val="vi-VN"/>
        </w:rPr>
        <w:t>II. Thiết bị dạy học và học liệu</w:t>
      </w:r>
    </w:p>
    <w:p w14:paraId="16EAE48A" w14:textId="77777777" w:rsidR="00CF2931" w:rsidRPr="004E5119" w:rsidRDefault="00CF2931" w:rsidP="00CF2931">
      <w:pPr>
        <w:spacing w:after="0" w:line="276" w:lineRule="auto"/>
        <w:ind w:firstLine="567"/>
        <w:jc w:val="both"/>
        <w:rPr>
          <w:rFonts w:ascii="Times New Roman" w:eastAsia="Times New Roman" w:hAnsi="Times New Roman" w:cs="Times New Roman"/>
          <w:b/>
          <w:color w:val="000000" w:themeColor="text1"/>
          <w:sz w:val="26"/>
          <w:szCs w:val="26"/>
          <w:lang w:val="vi-VN"/>
        </w:rPr>
      </w:pPr>
      <w:r w:rsidRPr="004E5119">
        <w:rPr>
          <w:rFonts w:ascii="Times New Roman" w:eastAsia="Times New Roman" w:hAnsi="Times New Roman" w:cs="Times New Roman"/>
          <w:b/>
          <w:color w:val="000000" w:themeColor="text1"/>
          <w:sz w:val="26"/>
          <w:szCs w:val="26"/>
          <w:lang w:val="vi-VN"/>
        </w:rPr>
        <w:t>1. Tài liệu</w:t>
      </w:r>
    </w:p>
    <w:p w14:paraId="4C4E4472" w14:textId="77777777" w:rsidR="00CF2931" w:rsidRPr="004E5119" w:rsidRDefault="00CF2931" w:rsidP="00CF2931">
      <w:pPr>
        <w:spacing w:after="0" w:line="240" w:lineRule="auto"/>
        <w:ind w:firstLine="567"/>
        <w:jc w:val="both"/>
        <w:rPr>
          <w:rFonts w:ascii="Times New Roman" w:eastAsia="Times New Roman" w:hAnsi="Times New Roman" w:cs="Times New Roman"/>
          <w:color w:val="000000" w:themeColor="text1"/>
          <w:sz w:val="26"/>
          <w:szCs w:val="26"/>
        </w:rPr>
      </w:pPr>
      <w:r w:rsidRPr="004E5119">
        <w:rPr>
          <w:rFonts w:ascii="Times New Roman" w:eastAsia="Times New Roman" w:hAnsi="Times New Roman" w:cs="Times New Roman"/>
          <w:color w:val="000000" w:themeColor="text1"/>
          <w:sz w:val="26"/>
          <w:szCs w:val="26"/>
          <w:lang w:val="vi-VN"/>
        </w:rPr>
        <w:t>- SGK, SGV, SBT GDKT&amp;PL 12 bộ Kết nối tri thức</w:t>
      </w:r>
      <w:r w:rsidRPr="004E5119">
        <w:rPr>
          <w:rFonts w:ascii="Times New Roman" w:eastAsia="Times New Roman" w:hAnsi="Times New Roman" w:cs="Times New Roman"/>
          <w:color w:val="000000" w:themeColor="text1"/>
          <w:sz w:val="26"/>
          <w:szCs w:val="26"/>
        </w:rPr>
        <w:t>, Hiến Pháp năm 2013, một số điều luật liên quan đến nội dung bài học.</w:t>
      </w:r>
    </w:p>
    <w:p w14:paraId="71A4B0BD" w14:textId="77777777" w:rsidR="00CF2931" w:rsidRPr="004E5119" w:rsidRDefault="00CF2931" w:rsidP="00CF2931">
      <w:pPr>
        <w:spacing w:after="0" w:line="276" w:lineRule="auto"/>
        <w:ind w:firstLine="567"/>
        <w:jc w:val="both"/>
        <w:rPr>
          <w:rFonts w:ascii="Times New Roman" w:eastAsia="Times New Roman" w:hAnsi="Times New Roman" w:cs="Times New Roman"/>
          <w:color w:val="000000" w:themeColor="text1"/>
          <w:sz w:val="26"/>
          <w:szCs w:val="26"/>
          <w:lang w:val="vi-VN"/>
        </w:rPr>
      </w:pPr>
      <w:r w:rsidRPr="004E5119">
        <w:rPr>
          <w:rFonts w:ascii="Times New Roman" w:eastAsia="Times New Roman" w:hAnsi="Times New Roman" w:cs="Times New Roman"/>
          <w:color w:val="000000" w:themeColor="text1"/>
          <w:sz w:val="26"/>
          <w:szCs w:val="26"/>
          <w:lang w:val="vi-VN"/>
        </w:rPr>
        <w:t xml:space="preserve">- Tranh ảnh, </w:t>
      </w:r>
      <w:r w:rsidRPr="004E5119">
        <w:rPr>
          <w:rFonts w:ascii="Times New Roman" w:eastAsia="Times New Roman" w:hAnsi="Times New Roman" w:cs="Times New Roman"/>
          <w:color w:val="000000" w:themeColor="text1"/>
          <w:sz w:val="26"/>
          <w:szCs w:val="26"/>
        </w:rPr>
        <w:t xml:space="preserve">video </w:t>
      </w:r>
      <w:r w:rsidRPr="004E5119">
        <w:rPr>
          <w:rFonts w:ascii="Times New Roman" w:eastAsia="Times New Roman" w:hAnsi="Times New Roman" w:cs="Times New Roman"/>
          <w:color w:val="000000" w:themeColor="text1"/>
          <w:sz w:val="26"/>
          <w:szCs w:val="26"/>
          <w:lang w:val="vi-VN"/>
        </w:rPr>
        <w:t>clip và các câu chuyện, tình huống liên quan nội dung bài học.</w:t>
      </w:r>
    </w:p>
    <w:p w14:paraId="561D2F01" w14:textId="77777777" w:rsidR="00CF2931" w:rsidRPr="004E5119" w:rsidRDefault="00CF2931" w:rsidP="00CF2931">
      <w:pPr>
        <w:spacing w:after="0" w:line="276" w:lineRule="auto"/>
        <w:ind w:firstLine="567"/>
        <w:jc w:val="both"/>
        <w:rPr>
          <w:rFonts w:ascii="Times New Roman" w:eastAsia="Times New Roman" w:hAnsi="Times New Roman" w:cs="Times New Roman"/>
          <w:b/>
          <w:color w:val="000000" w:themeColor="text1"/>
          <w:sz w:val="26"/>
          <w:szCs w:val="26"/>
          <w:lang w:val="vi-VN"/>
        </w:rPr>
      </w:pPr>
      <w:r w:rsidRPr="004E5119">
        <w:rPr>
          <w:rFonts w:ascii="Times New Roman" w:eastAsia="Times New Roman" w:hAnsi="Times New Roman" w:cs="Times New Roman"/>
          <w:b/>
          <w:color w:val="000000" w:themeColor="text1"/>
          <w:sz w:val="26"/>
          <w:szCs w:val="26"/>
          <w:lang w:val="vi-VN"/>
        </w:rPr>
        <w:t>2. Thiết bị</w:t>
      </w:r>
    </w:p>
    <w:p w14:paraId="38A12C61" w14:textId="77777777" w:rsidR="00CF2931" w:rsidRPr="004E5119" w:rsidRDefault="00CF2931" w:rsidP="00CF2931">
      <w:pPr>
        <w:spacing w:after="0" w:line="276" w:lineRule="auto"/>
        <w:ind w:firstLine="567"/>
        <w:jc w:val="both"/>
        <w:rPr>
          <w:rFonts w:ascii="Times New Roman" w:eastAsia="Times New Roman" w:hAnsi="Times New Roman" w:cs="Times New Roman"/>
          <w:color w:val="000000" w:themeColor="text1"/>
          <w:sz w:val="26"/>
          <w:szCs w:val="26"/>
        </w:rPr>
      </w:pPr>
      <w:r w:rsidRPr="004E5119">
        <w:rPr>
          <w:rFonts w:ascii="Times New Roman" w:eastAsia="Times New Roman" w:hAnsi="Times New Roman" w:cs="Times New Roman"/>
          <w:color w:val="000000" w:themeColor="text1"/>
          <w:sz w:val="26"/>
          <w:szCs w:val="26"/>
          <w:lang w:val="vi-VN"/>
        </w:rPr>
        <w:t xml:space="preserve">- Laptop (máy </w:t>
      </w:r>
      <w:r w:rsidRPr="004E5119">
        <w:rPr>
          <w:rFonts w:ascii="Times New Roman" w:eastAsia="Times New Roman" w:hAnsi="Times New Roman" w:cs="Times New Roman"/>
          <w:color w:val="000000" w:themeColor="text1"/>
          <w:sz w:val="26"/>
          <w:szCs w:val="26"/>
        </w:rPr>
        <w:t xml:space="preserve">vi </w:t>
      </w:r>
      <w:r w:rsidRPr="004E5119">
        <w:rPr>
          <w:rFonts w:ascii="Times New Roman" w:eastAsia="Times New Roman" w:hAnsi="Times New Roman" w:cs="Times New Roman"/>
          <w:color w:val="000000" w:themeColor="text1"/>
          <w:sz w:val="26"/>
          <w:szCs w:val="26"/>
          <w:lang w:val="vi-VN"/>
        </w:rPr>
        <w:t>tính), máy chiếu</w:t>
      </w:r>
      <w:r w:rsidRPr="004E5119">
        <w:rPr>
          <w:rFonts w:ascii="Times New Roman" w:eastAsia="Times New Roman" w:hAnsi="Times New Roman" w:cs="Times New Roman"/>
          <w:color w:val="000000" w:themeColor="text1"/>
          <w:sz w:val="26"/>
          <w:szCs w:val="26"/>
        </w:rPr>
        <w:t xml:space="preserve"> (tivi)</w:t>
      </w:r>
      <w:r w:rsidRPr="004E5119">
        <w:rPr>
          <w:rFonts w:ascii="Times New Roman" w:eastAsia="Times New Roman" w:hAnsi="Times New Roman" w:cs="Times New Roman"/>
          <w:color w:val="000000" w:themeColor="text1"/>
          <w:sz w:val="26"/>
          <w:szCs w:val="26"/>
          <w:lang w:val="vi-VN"/>
        </w:rPr>
        <w:t>, bút dạ, giấy khổ lớn</w:t>
      </w:r>
      <w:r w:rsidRPr="004E5119">
        <w:rPr>
          <w:rFonts w:ascii="Times New Roman" w:eastAsia="Times New Roman" w:hAnsi="Times New Roman" w:cs="Times New Roman"/>
          <w:color w:val="000000" w:themeColor="text1"/>
          <w:sz w:val="26"/>
          <w:szCs w:val="26"/>
        </w:rPr>
        <w:t>, phiếu học tập…</w:t>
      </w:r>
    </w:p>
    <w:p w14:paraId="1A30581D" w14:textId="77777777" w:rsidR="00CF2931" w:rsidRPr="004E5119" w:rsidRDefault="00CF2931" w:rsidP="00CF2931">
      <w:pPr>
        <w:snapToGrid w:val="0"/>
        <w:spacing w:after="0" w:line="276" w:lineRule="auto"/>
        <w:ind w:firstLine="540"/>
        <w:jc w:val="both"/>
        <w:rPr>
          <w:rFonts w:ascii="Times New Roman" w:eastAsia="Calibri" w:hAnsi="Times New Roman" w:cs="Times New Roman"/>
          <w:b/>
          <w:bCs/>
          <w:color w:val="000000"/>
          <w:sz w:val="26"/>
          <w:szCs w:val="26"/>
          <w:lang w:val="vi-VN"/>
        </w:rPr>
      </w:pPr>
      <w:r w:rsidRPr="004E5119">
        <w:rPr>
          <w:rFonts w:ascii="Times New Roman" w:eastAsia="Calibri" w:hAnsi="Times New Roman" w:cs="Times New Roman"/>
          <w:b/>
          <w:bCs/>
          <w:color w:val="000000"/>
          <w:sz w:val="26"/>
          <w:szCs w:val="26"/>
          <w:lang w:val="vi-VN"/>
        </w:rPr>
        <w:t>III. Tiến trình dạy học</w:t>
      </w:r>
    </w:p>
    <w:p w14:paraId="4BB0FFF7" w14:textId="77777777" w:rsidR="00CF2931" w:rsidRPr="004E5119" w:rsidRDefault="00CF2931" w:rsidP="00CF2931">
      <w:pPr>
        <w:spacing w:after="0" w:line="276" w:lineRule="auto"/>
        <w:ind w:firstLine="540"/>
        <w:jc w:val="both"/>
        <w:rPr>
          <w:rFonts w:ascii="Times New Roman" w:eastAsia="Calibri" w:hAnsi="Times New Roman" w:cs="Times New Roman"/>
          <w:i/>
          <w:iCs/>
          <w:color w:val="000000"/>
          <w:sz w:val="26"/>
          <w:szCs w:val="26"/>
          <w:lang w:val="vi-VN"/>
        </w:rPr>
      </w:pPr>
      <w:r w:rsidRPr="004E5119">
        <w:rPr>
          <w:rFonts w:ascii="Times New Roman" w:eastAsia="Calibri" w:hAnsi="Times New Roman" w:cs="Times New Roman"/>
          <w:b/>
          <w:bCs/>
          <w:color w:val="000000"/>
          <w:sz w:val="26"/>
          <w:szCs w:val="26"/>
          <w:lang w:val="vi-VN"/>
        </w:rPr>
        <w:t>1. Hoạt động mở đầu/ Khởi động</w:t>
      </w:r>
    </w:p>
    <w:p w14:paraId="60587FBE" w14:textId="77777777" w:rsidR="00CF2931" w:rsidRPr="004E5119" w:rsidRDefault="00CF2931" w:rsidP="00CF2931">
      <w:pPr>
        <w:spacing w:after="0" w:line="240" w:lineRule="auto"/>
        <w:ind w:firstLine="567"/>
        <w:jc w:val="both"/>
        <w:rPr>
          <w:rFonts w:ascii="Times New Roman" w:eastAsia="Calibri" w:hAnsi="Times New Roman" w:cs="Times New Roman"/>
          <w:b/>
          <w:i/>
          <w:color w:val="000000"/>
          <w:sz w:val="26"/>
          <w:szCs w:val="26"/>
          <w:lang w:val="vi-VN"/>
        </w:rPr>
      </w:pPr>
      <w:r w:rsidRPr="004E5119">
        <w:rPr>
          <w:rFonts w:ascii="Times New Roman" w:eastAsia="Calibri" w:hAnsi="Times New Roman" w:cs="Times New Roman"/>
          <w:b/>
          <w:i/>
          <w:color w:val="000000"/>
          <w:sz w:val="26"/>
          <w:szCs w:val="26"/>
          <w:lang w:val="vi-VN"/>
        </w:rPr>
        <w:t xml:space="preserve">a) Mục tiêu: </w:t>
      </w:r>
    </w:p>
    <w:p w14:paraId="3E299422" w14:textId="77777777" w:rsidR="00CF2931" w:rsidRPr="004E5119" w:rsidRDefault="00CF2931" w:rsidP="00CF2931">
      <w:pPr>
        <w:spacing w:after="0" w:line="240" w:lineRule="auto"/>
        <w:ind w:firstLine="567"/>
        <w:jc w:val="both"/>
        <w:rPr>
          <w:rFonts w:ascii="Times New Roman" w:hAnsi="Times New Roman" w:cs="Times New Roman"/>
          <w:sz w:val="26"/>
          <w:szCs w:val="26"/>
          <w:lang w:val="vi-VN"/>
        </w:rPr>
      </w:pPr>
      <w:r w:rsidRPr="004E5119">
        <w:rPr>
          <w:rFonts w:ascii="Times New Roman" w:hAnsi="Times New Roman" w:cs="Times New Roman"/>
          <w:sz w:val="26"/>
          <w:szCs w:val="26"/>
          <w:lang w:val="vi-VN"/>
        </w:rPr>
        <w:t>- Kết nối được tri thức cuộc sống với bài học mới, tạo tiền đề dẫn dắt vào nội dung tiết học.</w:t>
      </w:r>
    </w:p>
    <w:p w14:paraId="5C24BCB5" w14:textId="77777777" w:rsidR="00CF2931" w:rsidRPr="004E5119" w:rsidRDefault="00CF2931" w:rsidP="00CF2931">
      <w:pPr>
        <w:spacing w:after="0" w:line="240" w:lineRule="auto"/>
        <w:ind w:firstLine="567"/>
        <w:jc w:val="both"/>
        <w:rPr>
          <w:rFonts w:ascii="Times New Roman" w:hAnsi="Times New Roman" w:cs="Times New Roman"/>
          <w:sz w:val="26"/>
          <w:szCs w:val="26"/>
          <w:lang w:val="vi-VN"/>
        </w:rPr>
      </w:pPr>
      <w:r w:rsidRPr="004E5119">
        <w:rPr>
          <w:rFonts w:ascii="Times New Roman" w:hAnsi="Times New Roman" w:cs="Times New Roman"/>
          <w:sz w:val="26"/>
          <w:szCs w:val="26"/>
          <w:lang w:val="vi-VN"/>
        </w:rPr>
        <w:t>- Tạo được không khí lớp học vui vẻ, sôi nổi.</w:t>
      </w:r>
    </w:p>
    <w:p w14:paraId="08685C3A" w14:textId="77777777" w:rsidR="00CF2931" w:rsidRPr="004E5119" w:rsidRDefault="00CF2931" w:rsidP="00CF2931">
      <w:pPr>
        <w:spacing w:after="0" w:line="276" w:lineRule="auto"/>
        <w:ind w:firstLine="540"/>
        <w:jc w:val="both"/>
        <w:rPr>
          <w:rFonts w:ascii="Times New Roman" w:eastAsia="Calibri" w:hAnsi="Times New Roman" w:cs="Times New Roman"/>
          <w:b/>
          <w:i/>
          <w:iCs/>
          <w:color w:val="000000"/>
          <w:sz w:val="26"/>
          <w:szCs w:val="26"/>
          <w:lang w:val="vi-VN"/>
        </w:rPr>
      </w:pPr>
      <w:r w:rsidRPr="004E5119">
        <w:rPr>
          <w:rFonts w:ascii="Times New Roman" w:eastAsia="Calibri" w:hAnsi="Times New Roman" w:cs="Times New Roman"/>
          <w:b/>
          <w:i/>
          <w:color w:val="000000"/>
          <w:sz w:val="26"/>
          <w:szCs w:val="26"/>
          <w:lang w:val="vi-VN"/>
        </w:rPr>
        <w:t xml:space="preserve">b) Nội dung: </w:t>
      </w:r>
    </w:p>
    <w:p w14:paraId="26A6C2D6" w14:textId="77777777" w:rsidR="00CF2931" w:rsidRPr="004E5119" w:rsidRDefault="00CF2931" w:rsidP="00CF2931">
      <w:pPr>
        <w:spacing w:after="0" w:line="276" w:lineRule="auto"/>
        <w:ind w:firstLine="540"/>
        <w:jc w:val="both"/>
        <w:rPr>
          <w:rFonts w:ascii="Times New Roman" w:eastAsia="Calibri" w:hAnsi="Times New Roman" w:cs="Times New Roman"/>
          <w:iCs/>
          <w:color w:val="000000"/>
          <w:sz w:val="26"/>
          <w:szCs w:val="26"/>
          <w:lang w:val="vi-VN"/>
        </w:rPr>
      </w:pPr>
      <w:r w:rsidRPr="004E5119">
        <w:rPr>
          <w:rFonts w:ascii="Times New Roman" w:eastAsia="Calibri" w:hAnsi="Times New Roman" w:cs="Times New Roman"/>
          <w:iCs/>
          <w:color w:val="000000"/>
          <w:sz w:val="26"/>
          <w:szCs w:val="26"/>
        </w:rPr>
        <w:t xml:space="preserve">- </w:t>
      </w:r>
      <w:r w:rsidRPr="004E5119">
        <w:rPr>
          <w:rFonts w:ascii="Times New Roman" w:eastAsia="Calibri" w:hAnsi="Times New Roman" w:cs="Times New Roman"/>
          <w:iCs/>
          <w:color w:val="000000"/>
          <w:sz w:val="26"/>
          <w:szCs w:val="26"/>
          <w:lang w:val="vi-VN"/>
        </w:rPr>
        <w:t xml:space="preserve">GV sử dụng phương pháp trò chơi </w:t>
      </w:r>
      <w:r w:rsidRPr="004E5119">
        <w:rPr>
          <w:rFonts w:ascii="Times New Roman" w:hAnsi="Times New Roman" w:cs="Times New Roman"/>
          <w:sz w:val="26"/>
          <w:szCs w:val="26"/>
        </w:rPr>
        <w:t xml:space="preserve">“ hiểu ý đồng đội”  </w:t>
      </w:r>
      <w:r w:rsidRPr="004E5119">
        <w:rPr>
          <w:rFonts w:ascii="Times New Roman" w:eastAsia="Calibri" w:hAnsi="Times New Roman" w:cs="Times New Roman"/>
          <w:iCs/>
          <w:color w:val="000000"/>
          <w:sz w:val="26"/>
          <w:szCs w:val="26"/>
          <w:lang w:val="vi-VN"/>
        </w:rPr>
        <w:t>tổ chức cho HS tham gia tạo hứng thú.</w:t>
      </w:r>
    </w:p>
    <w:p w14:paraId="668D5432" w14:textId="77777777" w:rsidR="00CF2931" w:rsidRPr="004E5119" w:rsidRDefault="00CF2931" w:rsidP="00CF2931">
      <w:pPr>
        <w:spacing w:after="0" w:line="276" w:lineRule="auto"/>
        <w:ind w:firstLine="540"/>
        <w:jc w:val="both"/>
        <w:rPr>
          <w:rFonts w:ascii="Times New Roman" w:eastAsia="Calibri" w:hAnsi="Times New Roman" w:cs="Times New Roman"/>
          <w:iCs/>
          <w:color w:val="000000"/>
          <w:sz w:val="26"/>
          <w:szCs w:val="26"/>
        </w:rPr>
      </w:pPr>
      <w:r w:rsidRPr="004E5119">
        <w:rPr>
          <w:rFonts w:ascii="Times New Roman" w:eastAsia="Calibri" w:hAnsi="Times New Roman" w:cs="Times New Roman"/>
          <w:iCs/>
          <w:color w:val="000000"/>
          <w:sz w:val="26"/>
          <w:szCs w:val="26"/>
        </w:rPr>
        <w:t xml:space="preserve">- </w:t>
      </w:r>
      <w:r w:rsidRPr="004E5119">
        <w:rPr>
          <w:rFonts w:ascii="Times New Roman" w:eastAsia="Calibri" w:hAnsi="Times New Roman" w:cs="Times New Roman"/>
          <w:iCs/>
          <w:color w:val="000000"/>
          <w:sz w:val="26"/>
          <w:szCs w:val="26"/>
          <w:lang w:val="vi-VN"/>
        </w:rPr>
        <w:t>GV giới thiệu nội dung bài học</w:t>
      </w:r>
      <w:r w:rsidRPr="004E5119">
        <w:rPr>
          <w:rFonts w:ascii="Times New Roman" w:eastAsia="Calibri" w:hAnsi="Times New Roman" w:cs="Times New Roman"/>
          <w:iCs/>
          <w:color w:val="000000"/>
          <w:sz w:val="26"/>
          <w:szCs w:val="26"/>
        </w:rPr>
        <w:t>.</w:t>
      </w:r>
    </w:p>
    <w:p w14:paraId="56E3F4CE" w14:textId="77777777" w:rsidR="00CF2931" w:rsidRPr="004E5119" w:rsidRDefault="00CF2931" w:rsidP="00CF2931">
      <w:pPr>
        <w:spacing w:after="0" w:line="276" w:lineRule="auto"/>
        <w:ind w:firstLine="539"/>
        <w:jc w:val="both"/>
        <w:rPr>
          <w:rFonts w:ascii="Times New Roman" w:eastAsia="Calibri" w:hAnsi="Times New Roman" w:cs="Times New Roman"/>
          <w:b/>
          <w:i/>
          <w:color w:val="000000"/>
          <w:sz w:val="26"/>
          <w:szCs w:val="26"/>
          <w:lang w:val="vi-VN"/>
        </w:rPr>
      </w:pPr>
      <w:r w:rsidRPr="004E5119">
        <w:rPr>
          <w:rFonts w:ascii="Times New Roman" w:eastAsia="Calibri" w:hAnsi="Times New Roman" w:cs="Times New Roman"/>
          <w:b/>
          <w:i/>
          <w:color w:val="000000"/>
          <w:sz w:val="26"/>
          <w:szCs w:val="26"/>
          <w:lang w:val="vi-VN"/>
        </w:rPr>
        <w:t xml:space="preserve">c) Sản phẩm: </w:t>
      </w:r>
    </w:p>
    <w:p w14:paraId="0233593B" w14:textId="77777777" w:rsidR="00CF2931" w:rsidRPr="004E5119" w:rsidRDefault="00CF2931" w:rsidP="00CF2931">
      <w:pPr>
        <w:spacing w:after="0" w:line="240" w:lineRule="auto"/>
        <w:jc w:val="both"/>
        <w:rPr>
          <w:rFonts w:ascii="Times New Roman" w:hAnsi="Times New Roman" w:cs="Times New Roman"/>
          <w:sz w:val="26"/>
          <w:szCs w:val="26"/>
        </w:rPr>
      </w:pPr>
      <w:r w:rsidRPr="004E5119">
        <w:rPr>
          <w:rFonts w:ascii="Times New Roman" w:hAnsi="Times New Roman" w:cs="Times New Roman"/>
          <w:sz w:val="26"/>
          <w:szCs w:val="26"/>
        </w:rPr>
        <w:t xml:space="preserve">Ví dụ giáo viên tham khảo: Các cụm từ của học sinh chơi trong trò chơi: Công dân, công pháp, quốc tế, Lãnh thổ, chủ quyền, cơ sở pháp lí, vùng biển… </w:t>
      </w:r>
    </w:p>
    <w:p w14:paraId="06F2F079" w14:textId="77777777" w:rsidR="002B0724" w:rsidRPr="004E5119" w:rsidRDefault="002B0724" w:rsidP="006B2B7B">
      <w:pPr>
        <w:spacing w:after="0" w:line="240" w:lineRule="auto"/>
        <w:ind w:firstLine="539"/>
        <w:jc w:val="both"/>
        <w:rPr>
          <w:rFonts w:ascii="Times New Roman" w:eastAsia="Calibri" w:hAnsi="Times New Roman" w:cs="Times New Roman"/>
          <w:b/>
          <w:i/>
          <w:color w:val="000000"/>
          <w:sz w:val="26"/>
          <w:szCs w:val="26"/>
          <w:lang w:val="vi-VN"/>
        </w:rPr>
      </w:pPr>
      <w:r w:rsidRPr="004E5119">
        <w:rPr>
          <w:rFonts w:ascii="Times New Roman" w:eastAsia="Calibri" w:hAnsi="Times New Roman" w:cs="Times New Roman"/>
          <w:b/>
          <w:i/>
          <w:color w:val="000000"/>
          <w:sz w:val="26"/>
          <w:szCs w:val="26"/>
          <w:lang w:val="vi-VN"/>
        </w:rPr>
        <w:t>d) Tổ chức thực hiện:</w:t>
      </w:r>
    </w:p>
    <w:p w14:paraId="310002BD" w14:textId="77777777" w:rsidR="006B2B7B" w:rsidRPr="004E5119" w:rsidRDefault="006B2B7B" w:rsidP="006B2B7B">
      <w:pPr>
        <w:spacing w:after="0" w:line="240" w:lineRule="auto"/>
        <w:ind w:firstLine="567"/>
        <w:jc w:val="both"/>
        <w:rPr>
          <w:rFonts w:ascii="Times New Roman" w:hAnsi="Times New Roman" w:cs="Times New Roman"/>
          <w:b/>
          <w:bCs/>
          <w:sz w:val="26"/>
          <w:szCs w:val="26"/>
        </w:rPr>
      </w:pPr>
      <w:r w:rsidRPr="004E5119">
        <w:rPr>
          <w:rFonts w:ascii="Times New Roman" w:hAnsi="Times New Roman" w:cs="Times New Roman"/>
          <w:b/>
          <w:bCs/>
          <w:sz w:val="26"/>
          <w:szCs w:val="26"/>
        </w:rPr>
        <w:t xml:space="preserve">Bước 1: Giao nhiệm vụ học tập </w:t>
      </w:r>
    </w:p>
    <w:p w14:paraId="6875E0A5" w14:textId="77777777" w:rsidR="006B2B7B" w:rsidRPr="004E5119" w:rsidRDefault="006B2B7B" w:rsidP="006B2B7B">
      <w:pPr>
        <w:spacing w:after="0" w:line="240" w:lineRule="auto"/>
        <w:ind w:firstLine="567"/>
        <w:jc w:val="both"/>
        <w:rPr>
          <w:rFonts w:ascii="Times New Roman" w:hAnsi="Times New Roman" w:cs="Times New Roman"/>
          <w:sz w:val="26"/>
          <w:szCs w:val="26"/>
        </w:rPr>
      </w:pPr>
      <w:r w:rsidRPr="004E5119">
        <w:rPr>
          <w:rFonts w:ascii="Times New Roman" w:hAnsi="Times New Roman" w:cs="Times New Roman"/>
          <w:sz w:val="26"/>
          <w:szCs w:val="26"/>
        </w:rPr>
        <w:t xml:space="preserve">- GV yêu cầu HS bắt cặp đồng đội tham gia trò chơi khởi động. </w:t>
      </w:r>
    </w:p>
    <w:p w14:paraId="0D37FC4A" w14:textId="77777777" w:rsidR="006B2B7B" w:rsidRPr="004E5119" w:rsidRDefault="006B2B7B" w:rsidP="006B2B7B">
      <w:pPr>
        <w:spacing w:after="0" w:line="240" w:lineRule="auto"/>
        <w:ind w:firstLine="567"/>
        <w:jc w:val="both"/>
        <w:rPr>
          <w:rFonts w:ascii="Times New Roman" w:hAnsi="Times New Roman" w:cs="Times New Roman"/>
          <w:sz w:val="26"/>
          <w:szCs w:val="26"/>
        </w:rPr>
      </w:pPr>
      <w:r w:rsidRPr="004E5119">
        <w:rPr>
          <w:rFonts w:ascii="Times New Roman" w:hAnsi="Times New Roman" w:cs="Times New Roman"/>
          <w:sz w:val="26"/>
          <w:szCs w:val="26"/>
        </w:rPr>
        <w:t>- Luật chơi: Có 3 đội chơi, Mỗi đội chơi gồm 2 thành viên ( thành viên gợi ý và thành viên trả lời) . GV cho các đội chơi bốc thăm các cụm từ có trong hộp do giáo viên đã chuẩn bị. Trong thời gian 3 phút đội nào trả lời đúng nhiều từ nhất thì đội đó dành chiến thắng.</w:t>
      </w:r>
    </w:p>
    <w:p w14:paraId="37D652B0" w14:textId="77777777" w:rsidR="006B2B7B" w:rsidRPr="004E5119" w:rsidRDefault="006B2B7B" w:rsidP="006B2B7B">
      <w:pPr>
        <w:spacing w:after="0" w:line="240" w:lineRule="auto"/>
        <w:ind w:firstLine="567"/>
        <w:jc w:val="both"/>
        <w:rPr>
          <w:rFonts w:ascii="Times New Roman" w:hAnsi="Times New Roman" w:cs="Times New Roman"/>
          <w:b/>
          <w:bCs/>
          <w:sz w:val="26"/>
          <w:szCs w:val="26"/>
        </w:rPr>
      </w:pPr>
      <w:r w:rsidRPr="004E5119">
        <w:rPr>
          <w:rFonts w:ascii="Times New Roman" w:hAnsi="Times New Roman" w:cs="Times New Roman"/>
          <w:b/>
          <w:bCs/>
          <w:sz w:val="26"/>
          <w:szCs w:val="26"/>
        </w:rPr>
        <w:t xml:space="preserve">Bước 2: Học sinh thực hiện nhiệm vụ </w:t>
      </w:r>
    </w:p>
    <w:p w14:paraId="342EFF6F" w14:textId="77777777" w:rsidR="006B2B7B" w:rsidRPr="004E5119" w:rsidRDefault="006B2B7B" w:rsidP="006B2B7B">
      <w:pPr>
        <w:spacing w:after="0" w:line="240" w:lineRule="auto"/>
        <w:ind w:firstLine="567"/>
        <w:jc w:val="both"/>
        <w:rPr>
          <w:rFonts w:ascii="Times New Roman" w:hAnsi="Times New Roman" w:cs="Times New Roman"/>
          <w:sz w:val="26"/>
          <w:szCs w:val="26"/>
        </w:rPr>
      </w:pPr>
      <w:r w:rsidRPr="004E5119">
        <w:rPr>
          <w:rFonts w:ascii="Times New Roman" w:hAnsi="Times New Roman" w:cs="Times New Roman"/>
          <w:sz w:val="26"/>
          <w:szCs w:val="26"/>
        </w:rPr>
        <w:t xml:space="preserve">- HS tham gia trò chơi. </w:t>
      </w:r>
    </w:p>
    <w:p w14:paraId="0A0A0278" w14:textId="77777777" w:rsidR="006B2B7B" w:rsidRPr="004E5119" w:rsidRDefault="006B2B7B" w:rsidP="006B2B7B">
      <w:pPr>
        <w:spacing w:after="0" w:line="240" w:lineRule="auto"/>
        <w:ind w:firstLine="567"/>
        <w:jc w:val="both"/>
        <w:rPr>
          <w:rFonts w:ascii="Times New Roman" w:hAnsi="Times New Roman" w:cs="Times New Roman"/>
          <w:b/>
          <w:noProof/>
          <w:color w:val="000000" w:themeColor="text1"/>
          <w:sz w:val="26"/>
          <w:szCs w:val="26"/>
        </w:rPr>
      </w:pPr>
      <w:r w:rsidRPr="004E5119">
        <w:rPr>
          <w:rFonts w:ascii="Times New Roman" w:hAnsi="Times New Roman" w:cs="Times New Roman"/>
          <w:b/>
          <w:noProof/>
          <w:color w:val="000000" w:themeColor="text1"/>
          <w:sz w:val="26"/>
          <w:szCs w:val="26"/>
          <w:lang w:val="vi-VN"/>
        </w:rPr>
        <w:t xml:space="preserve">Bước 3: Báo cáo kết quả hoạt động </w:t>
      </w:r>
    </w:p>
    <w:p w14:paraId="3D0D7176" w14:textId="77777777" w:rsidR="006B2B7B" w:rsidRPr="004E5119" w:rsidRDefault="006B2B7B" w:rsidP="006B2B7B">
      <w:pPr>
        <w:spacing w:after="0" w:line="240" w:lineRule="auto"/>
        <w:ind w:firstLine="567"/>
        <w:jc w:val="both"/>
        <w:rPr>
          <w:rFonts w:ascii="Times New Roman" w:hAnsi="Times New Roman" w:cs="Times New Roman"/>
          <w:bCs/>
          <w:noProof/>
          <w:color w:val="000000" w:themeColor="text1"/>
          <w:sz w:val="26"/>
          <w:szCs w:val="26"/>
        </w:rPr>
      </w:pPr>
      <w:r w:rsidRPr="004E5119">
        <w:rPr>
          <w:rFonts w:ascii="Times New Roman" w:hAnsi="Times New Roman" w:cs="Times New Roman"/>
          <w:bCs/>
          <w:noProof/>
          <w:color w:val="000000" w:themeColor="text1"/>
          <w:sz w:val="26"/>
          <w:szCs w:val="26"/>
        </w:rPr>
        <w:t xml:space="preserve">- HS báo cáo các cụm từ đã tìm ra trong trò chơi. </w:t>
      </w:r>
    </w:p>
    <w:p w14:paraId="47C69ABA" w14:textId="77777777" w:rsidR="006B2B7B" w:rsidRPr="004E5119" w:rsidRDefault="006B2B7B" w:rsidP="006B2B7B">
      <w:pPr>
        <w:widowControl w:val="0"/>
        <w:spacing w:after="0" w:line="240" w:lineRule="auto"/>
        <w:ind w:firstLine="567"/>
        <w:jc w:val="both"/>
        <w:rPr>
          <w:rFonts w:ascii="Times New Roman" w:hAnsi="Times New Roman" w:cs="Times New Roman"/>
          <w:b/>
          <w:bCs/>
          <w:noProof/>
          <w:sz w:val="26"/>
          <w:szCs w:val="26"/>
        </w:rPr>
      </w:pPr>
      <w:r w:rsidRPr="004E5119">
        <w:rPr>
          <w:rFonts w:ascii="Times New Roman" w:hAnsi="Times New Roman" w:cs="Times New Roman"/>
          <w:b/>
          <w:noProof/>
          <w:color w:val="000000" w:themeColor="text1"/>
          <w:sz w:val="26"/>
          <w:szCs w:val="26"/>
          <w:lang w:val="vi-VN"/>
        </w:rPr>
        <w:t>Bước 4: Đánh giá kết quả, thực hiện nhiệm vụ học tập</w:t>
      </w:r>
      <w:r w:rsidRPr="004E5119">
        <w:rPr>
          <w:rFonts w:ascii="Times New Roman" w:hAnsi="Times New Roman" w:cs="Times New Roman"/>
          <w:b/>
          <w:bCs/>
          <w:noProof/>
          <w:sz w:val="26"/>
          <w:szCs w:val="26"/>
        </w:rPr>
        <w:t xml:space="preserve"> </w:t>
      </w:r>
    </w:p>
    <w:p w14:paraId="292AA9C3" w14:textId="77777777" w:rsidR="006B2B7B" w:rsidRPr="004E5119" w:rsidRDefault="006B2B7B" w:rsidP="006B2B7B">
      <w:pPr>
        <w:widowControl w:val="0"/>
        <w:spacing w:after="0" w:line="240" w:lineRule="auto"/>
        <w:ind w:firstLine="567"/>
        <w:jc w:val="both"/>
        <w:rPr>
          <w:rFonts w:ascii="Times New Roman" w:hAnsi="Times New Roman" w:cs="Times New Roman"/>
          <w:noProof/>
          <w:sz w:val="26"/>
          <w:szCs w:val="26"/>
        </w:rPr>
      </w:pPr>
      <w:r w:rsidRPr="004E5119">
        <w:rPr>
          <w:rFonts w:ascii="Times New Roman" w:hAnsi="Times New Roman" w:cs="Times New Roman"/>
          <w:b/>
          <w:bCs/>
          <w:noProof/>
          <w:sz w:val="26"/>
          <w:szCs w:val="26"/>
        </w:rPr>
        <w:t xml:space="preserve">- </w:t>
      </w:r>
      <w:r w:rsidRPr="004E5119">
        <w:rPr>
          <w:rFonts w:ascii="Times New Roman" w:hAnsi="Times New Roman" w:cs="Times New Roman"/>
          <w:noProof/>
          <w:sz w:val="26"/>
          <w:szCs w:val="26"/>
        </w:rPr>
        <w:t xml:space="preserve">GV đánh giá kết quả trong trò chơi. </w:t>
      </w:r>
    </w:p>
    <w:p w14:paraId="64BF6FA9" w14:textId="77777777" w:rsidR="006B2B7B" w:rsidRPr="004E5119" w:rsidRDefault="006B2B7B" w:rsidP="006B2B7B">
      <w:pPr>
        <w:widowControl w:val="0"/>
        <w:spacing w:after="0" w:line="240" w:lineRule="auto"/>
        <w:ind w:firstLine="567"/>
        <w:jc w:val="both"/>
        <w:rPr>
          <w:rFonts w:ascii="Times New Roman" w:hAnsi="Times New Roman" w:cs="Times New Roman"/>
          <w:noProof/>
          <w:sz w:val="26"/>
          <w:szCs w:val="26"/>
        </w:rPr>
      </w:pPr>
      <w:r w:rsidRPr="004E5119">
        <w:rPr>
          <w:rFonts w:ascii="Times New Roman" w:hAnsi="Times New Roman" w:cs="Times New Roman"/>
          <w:noProof/>
          <w:sz w:val="26"/>
          <w:szCs w:val="26"/>
        </w:rPr>
        <w:t xml:space="preserve">- GV hướng dẫn học sinh vào bài: </w:t>
      </w:r>
    </w:p>
    <w:p w14:paraId="1F2B8DB9" w14:textId="77777777" w:rsidR="006B2B7B" w:rsidRPr="004E5119" w:rsidRDefault="006B2B7B" w:rsidP="006B2B7B">
      <w:pPr>
        <w:widowControl w:val="0"/>
        <w:spacing w:after="0" w:line="240" w:lineRule="auto"/>
        <w:ind w:firstLine="567"/>
        <w:jc w:val="both"/>
        <w:rPr>
          <w:rFonts w:ascii="Times New Roman" w:hAnsi="Times New Roman" w:cs="Times New Roman"/>
          <w:noProof/>
          <w:sz w:val="26"/>
          <w:szCs w:val="26"/>
        </w:rPr>
      </w:pPr>
      <w:r w:rsidRPr="004E5119">
        <w:rPr>
          <w:rFonts w:ascii="Times New Roman" w:hAnsi="Times New Roman" w:cs="Times New Roman"/>
          <w:noProof/>
          <w:sz w:val="26"/>
          <w:szCs w:val="26"/>
        </w:rPr>
        <w:t xml:space="preserve">   Từ trò chơi các em đã thấy các cụm từ như Công pháp quốc tế, dân cư lãnh thổ,… vậy để hiểu rõ hơn thế nào là công pháp quốc tế, pháp luật Việt Nam quy định như thế nào? Cô và trò chúng ta sẽ tìm hiểu , khám phá bài học ngày hôm nay “ Bài 15: Công pháp quốc tế dân cư, lãnh thổ và chủ quyền quốc gia”.</w:t>
      </w:r>
    </w:p>
    <w:p w14:paraId="64E8B830" w14:textId="77777777" w:rsidR="006B2B7B" w:rsidRPr="004E5119" w:rsidRDefault="006B2B7B" w:rsidP="006B2B7B">
      <w:pPr>
        <w:widowControl w:val="0"/>
        <w:spacing w:after="0" w:line="240" w:lineRule="auto"/>
        <w:ind w:firstLine="567"/>
        <w:jc w:val="both"/>
        <w:rPr>
          <w:rFonts w:ascii="Times New Roman" w:hAnsi="Times New Roman" w:cs="Times New Roman"/>
          <w:b/>
          <w:bCs/>
          <w:sz w:val="26"/>
          <w:szCs w:val="26"/>
        </w:rPr>
      </w:pPr>
      <w:r w:rsidRPr="004E5119">
        <w:rPr>
          <w:rFonts w:ascii="Times New Roman" w:hAnsi="Times New Roman" w:cs="Times New Roman"/>
          <w:b/>
          <w:bCs/>
          <w:noProof/>
          <w:sz w:val="26"/>
          <w:szCs w:val="26"/>
        </w:rPr>
        <w:lastRenderedPageBreak/>
        <w:t xml:space="preserve">2. Hoạt động 2: hình thành kiến thức mới </w:t>
      </w:r>
    </w:p>
    <w:p w14:paraId="4EEEFC4D" w14:textId="77777777" w:rsidR="008069EB" w:rsidRPr="004E5119" w:rsidRDefault="008069EB" w:rsidP="006B2B7B">
      <w:pPr>
        <w:spacing w:after="0" w:line="240" w:lineRule="auto"/>
        <w:ind w:firstLine="567"/>
        <w:jc w:val="both"/>
        <w:rPr>
          <w:rFonts w:ascii="Times New Roman" w:hAnsi="Times New Roman" w:cs="Times New Roman"/>
          <w:b/>
          <w:bCs/>
          <w:sz w:val="26"/>
          <w:szCs w:val="26"/>
        </w:rPr>
      </w:pPr>
      <w:r w:rsidRPr="004E5119">
        <w:rPr>
          <w:rFonts w:ascii="Times New Roman" w:hAnsi="Times New Roman" w:cs="Times New Roman"/>
          <w:b/>
          <w:bCs/>
          <w:sz w:val="26"/>
          <w:szCs w:val="26"/>
        </w:rPr>
        <w:t>* NỘI DUNG 1: CÔNG PHÁP QUỐC TẾ VỀ DÂN CƯ</w:t>
      </w:r>
    </w:p>
    <w:p w14:paraId="41520145" w14:textId="77777777" w:rsidR="006B2B7B" w:rsidRPr="004E5119" w:rsidRDefault="006B2B7B" w:rsidP="006B2B7B">
      <w:pPr>
        <w:spacing w:after="0" w:line="240" w:lineRule="auto"/>
        <w:ind w:firstLine="567"/>
        <w:jc w:val="both"/>
        <w:rPr>
          <w:rFonts w:ascii="Times New Roman" w:hAnsi="Times New Roman" w:cs="Times New Roman"/>
          <w:b/>
          <w:bCs/>
          <w:sz w:val="26"/>
          <w:szCs w:val="26"/>
        </w:rPr>
      </w:pPr>
      <w:r w:rsidRPr="004E5119">
        <w:rPr>
          <w:rFonts w:ascii="Times New Roman" w:hAnsi="Times New Roman" w:cs="Times New Roman"/>
          <w:b/>
          <w:bCs/>
          <w:sz w:val="26"/>
          <w:szCs w:val="26"/>
        </w:rPr>
        <w:t xml:space="preserve">1a. Tìm hiểu vấn đề chế độ pháp lí của các bộ phận dân cư trong quốc gia. </w:t>
      </w:r>
    </w:p>
    <w:p w14:paraId="0207921B" w14:textId="77777777" w:rsidR="006B2B7B" w:rsidRPr="004E5119" w:rsidRDefault="00DB5CB2" w:rsidP="006B2B7B">
      <w:pPr>
        <w:spacing w:after="0" w:line="240" w:lineRule="auto"/>
        <w:ind w:firstLine="567"/>
        <w:jc w:val="both"/>
        <w:rPr>
          <w:rFonts w:ascii="Times New Roman" w:hAnsi="Times New Roman" w:cs="Times New Roman"/>
          <w:i/>
          <w:sz w:val="26"/>
          <w:szCs w:val="26"/>
        </w:rPr>
      </w:pPr>
      <w:r w:rsidRPr="004E5119">
        <w:rPr>
          <w:rFonts w:ascii="Times New Roman" w:hAnsi="Times New Roman" w:cs="Times New Roman"/>
          <w:b/>
          <w:i/>
          <w:sz w:val="26"/>
          <w:szCs w:val="26"/>
        </w:rPr>
        <w:t>a)</w:t>
      </w:r>
      <w:r w:rsidR="006B2B7B" w:rsidRPr="004E5119">
        <w:rPr>
          <w:rFonts w:ascii="Times New Roman" w:hAnsi="Times New Roman" w:cs="Times New Roman"/>
          <w:b/>
          <w:i/>
          <w:sz w:val="26"/>
          <w:szCs w:val="26"/>
        </w:rPr>
        <w:t xml:space="preserve"> Mục tiêu:</w:t>
      </w:r>
      <w:r w:rsidR="006B2B7B" w:rsidRPr="004E5119">
        <w:rPr>
          <w:rFonts w:ascii="Times New Roman" w:hAnsi="Times New Roman" w:cs="Times New Roman"/>
          <w:i/>
          <w:sz w:val="26"/>
          <w:szCs w:val="26"/>
        </w:rPr>
        <w:t xml:space="preserve"> </w:t>
      </w:r>
      <w:r w:rsidR="006B2B7B" w:rsidRPr="004E5119">
        <w:rPr>
          <w:rFonts w:ascii="Times New Roman" w:hAnsi="Times New Roman" w:cs="Times New Roman"/>
          <w:sz w:val="26"/>
          <w:szCs w:val="26"/>
        </w:rPr>
        <w:t xml:space="preserve">HS nhận biết được nội dung cơ bản của công pháp quốc tế về chế độ pháp lí của các bộ phân dân cư trong quốc gia </w:t>
      </w:r>
    </w:p>
    <w:p w14:paraId="777CC7B5" w14:textId="77777777" w:rsidR="006B2B7B" w:rsidRPr="004E5119" w:rsidRDefault="006B2B7B" w:rsidP="006B2B7B">
      <w:pPr>
        <w:spacing w:after="0" w:line="240" w:lineRule="auto"/>
        <w:ind w:firstLine="567"/>
        <w:jc w:val="both"/>
        <w:rPr>
          <w:rFonts w:ascii="Times New Roman" w:hAnsi="Times New Roman" w:cs="Times New Roman"/>
          <w:sz w:val="26"/>
          <w:szCs w:val="26"/>
        </w:rPr>
      </w:pPr>
      <w:r w:rsidRPr="004E5119">
        <w:rPr>
          <w:rFonts w:ascii="Times New Roman" w:hAnsi="Times New Roman" w:cs="Times New Roman"/>
          <w:b/>
          <w:i/>
          <w:sz w:val="26"/>
          <w:szCs w:val="26"/>
        </w:rPr>
        <w:t>b</w:t>
      </w:r>
      <w:r w:rsidR="00DB5CB2" w:rsidRPr="004E5119">
        <w:rPr>
          <w:rFonts w:ascii="Times New Roman" w:hAnsi="Times New Roman" w:cs="Times New Roman"/>
          <w:b/>
          <w:i/>
          <w:sz w:val="26"/>
          <w:szCs w:val="26"/>
        </w:rPr>
        <w:t>)</w:t>
      </w:r>
      <w:r w:rsidRPr="004E5119">
        <w:rPr>
          <w:rFonts w:ascii="Times New Roman" w:hAnsi="Times New Roman" w:cs="Times New Roman"/>
          <w:b/>
          <w:i/>
          <w:sz w:val="26"/>
          <w:szCs w:val="26"/>
        </w:rPr>
        <w:t xml:space="preserve"> Nội dung:</w:t>
      </w:r>
      <w:r w:rsidRPr="004E5119">
        <w:rPr>
          <w:rFonts w:ascii="Times New Roman" w:hAnsi="Times New Roman" w:cs="Times New Roman"/>
          <w:i/>
          <w:sz w:val="26"/>
          <w:szCs w:val="26"/>
        </w:rPr>
        <w:t xml:space="preserve"> </w:t>
      </w:r>
      <w:r w:rsidRPr="004E5119">
        <w:rPr>
          <w:rFonts w:ascii="Times New Roman" w:hAnsi="Times New Roman" w:cs="Times New Roman"/>
          <w:sz w:val="26"/>
          <w:szCs w:val="26"/>
        </w:rPr>
        <w:t>Đọc thông tin và nghiên cứu trường hợp trong SGK/ trang 113, thảo luận nhóm để trả lời các câu hỏi:</w:t>
      </w:r>
    </w:p>
    <w:p w14:paraId="090669EA" w14:textId="77777777" w:rsidR="006B2B7B" w:rsidRPr="004E5119" w:rsidRDefault="006B2B7B" w:rsidP="006B2B7B">
      <w:pPr>
        <w:spacing w:after="0" w:line="240" w:lineRule="auto"/>
        <w:ind w:firstLine="567"/>
        <w:jc w:val="both"/>
        <w:rPr>
          <w:rFonts w:ascii="Times New Roman" w:hAnsi="Times New Roman" w:cs="Times New Roman"/>
          <w:sz w:val="26"/>
          <w:szCs w:val="26"/>
        </w:rPr>
      </w:pPr>
      <w:r w:rsidRPr="004E5119">
        <w:rPr>
          <w:rFonts w:ascii="Times New Roman" w:hAnsi="Times New Roman" w:cs="Times New Roman"/>
          <w:sz w:val="26"/>
          <w:szCs w:val="26"/>
        </w:rPr>
        <w:t>1/ Em hãy nêu các quy định của công pháp quốc  tế về dân cư và lấy ví dụ minh họa?</w:t>
      </w:r>
    </w:p>
    <w:p w14:paraId="5619E37D" w14:textId="77777777" w:rsidR="006B2B7B" w:rsidRPr="004E5119" w:rsidRDefault="006B2B7B" w:rsidP="006B2B7B">
      <w:pPr>
        <w:spacing w:after="0" w:line="240" w:lineRule="auto"/>
        <w:ind w:firstLine="567"/>
        <w:jc w:val="both"/>
        <w:rPr>
          <w:rFonts w:ascii="Times New Roman" w:hAnsi="Times New Roman" w:cs="Times New Roman"/>
          <w:sz w:val="26"/>
          <w:szCs w:val="26"/>
        </w:rPr>
      </w:pPr>
      <w:r w:rsidRPr="004E5119">
        <w:rPr>
          <w:rFonts w:ascii="Times New Roman" w:hAnsi="Times New Roman" w:cs="Times New Roman"/>
          <w:sz w:val="26"/>
          <w:szCs w:val="26"/>
        </w:rPr>
        <w:t xml:space="preserve">2/ Theo em, khi sinh sống và cư trú hợp pháp ở nước M, ông A có thể có những quyền và nghĩa vụ gì? </w:t>
      </w:r>
    </w:p>
    <w:p w14:paraId="3A391611" w14:textId="77777777" w:rsidR="006B2B7B" w:rsidRPr="004E5119" w:rsidRDefault="006B2B7B" w:rsidP="006B2B7B">
      <w:pPr>
        <w:spacing w:after="0" w:line="240" w:lineRule="auto"/>
        <w:ind w:firstLine="567"/>
        <w:jc w:val="both"/>
        <w:rPr>
          <w:rFonts w:ascii="Times New Roman" w:hAnsi="Times New Roman" w:cs="Times New Roman"/>
          <w:sz w:val="26"/>
          <w:szCs w:val="26"/>
        </w:rPr>
      </w:pPr>
      <w:r w:rsidRPr="004E5119">
        <w:rPr>
          <w:rFonts w:ascii="Times New Roman" w:hAnsi="Times New Roman" w:cs="Times New Roman"/>
          <w:sz w:val="26"/>
          <w:szCs w:val="26"/>
        </w:rPr>
        <w:t xml:space="preserve">3/ Hành vi của những người quá khích được nêu trong trường hợp trên có vi phạm pháp luật quốc tế không? Vì sao? </w:t>
      </w:r>
    </w:p>
    <w:p w14:paraId="3B1053FB" w14:textId="77777777" w:rsidR="006B2B7B" w:rsidRPr="004E5119" w:rsidRDefault="00DB5CB2" w:rsidP="006B2B7B">
      <w:pPr>
        <w:spacing w:after="0" w:line="240" w:lineRule="auto"/>
        <w:ind w:firstLine="567"/>
        <w:jc w:val="both"/>
        <w:rPr>
          <w:rFonts w:ascii="Times New Roman" w:hAnsi="Times New Roman" w:cs="Times New Roman"/>
          <w:i/>
          <w:sz w:val="26"/>
          <w:szCs w:val="26"/>
        </w:rPr>
      </w:pPr>
      <w:r w:rsidRPr="004E5119">
        <w:rPr>
          <w:rFonts w:ascii="Times New Roman" w:hAnsi="Times New Roman" w:cs="Times New Roman"/>
          <w:b/>
          <w:i/>
          <w:sz w:val="26"/>
          <w:szCs w:val="26"/>
        </w:rPr>
        <w:t>c)</w:t>
      </w:r>
      <w:r w:rsidR="006B2B7B" w:rsidRPr="004E5119">
        <w:rPr>
          <w:rFonts w:ascii="Times New Roman" w:hAnsi="Times New Roman" w:cs="Times New Roman"/>
          <w:b/>
          <w:i/>
          <w:sz w:val="26"/>
          <w:szCs w:val="26"/>
        </w:rPr>
        <w:t xml:space="preserve"> Sản phẩm:</w:t>
      </w:r>
      <w:r w:rsidR="006B2B7B" w:rsidRPr="004E5119">
        <w:rPr>
          <w:rFonts w:ascii="Times New Roman" w:hAnsi="Times New Roman" w:cs="Times New Roman"/>
          <w:i/>
          <w:sz w:val="26"/>
          <w:szCs w:val="26"/>
        </w:rPr>
        <w:t xml:space="preserve"> </w:t>
      </w:r>
      <w:r w:rsidR="006B2B7B" w:rsidRPr="004E5119">
        <w:rPr>
          <w:rFonts w:ascii="Times New Roman" w:hAnsi="Times New Roman" w:cs="Times New Roman"/>
          <w:noProof/>
          <w:sz w:val="26"/>
          <w:szCs w:val="26"/>
          <w:lang w:val="vi-VN"/>
        </w:rPr>
        <w:t xml:space="preserve">Câu trả lời của HS về </w:t>
      </w:r>
      <w:r w:rsidR="006B2B7B" w:rsidRPr="004E5119">
        <w:rPr>
          <w:rFonts w:ascii="Times New Roman" w:hAnsi="Times New Roman" w:cs="Times New Roman"/>
          <w:bCs/>
          <w:sz w:val="26"/>
          <w:szCs w:val="26"/>
        </w:rPr>
        <w:t>vấn đề cư trú chính trị và bảo hộ công dân qua các trường hợp.</w:t>
      </w:r>
    </w:p>
    <w:p w14:paraId="7C729ACC" w14:textId="77777777" w:rsidR="006B2B7B" w:rsidRPr="004E5119" w:rsidRDefault="00DB5CB2" w:rsidP="006B2B7B">
      <w:pPr>
        <w:widowControl w:val="0"/>
        <w:spacing w:after="0" w:line="240" w:lineRule="auto"/>
        <w:ind w:firstLine="567"/>
        <w:jc w:val="both"/>
        <w:rPr>
          <w:rFonts w:ascii="Times New Roman" w:hAnsi="Times New Roman" w:cs="Times New Roman"/>
          <w:b/>
          <w:i/>
          <w:sz w:val="26"/>
          <w:szCs w:val="26"/>
        </w:rPr>
      </w:pPr>
      <w:r w:rsidRPr="004E5119">
        <w:rPr>
          <w:rFonts w:ascii="Times New Roman" w:hAnsi="Times New Roman" w:cs="Times New Roman"/>
          <w:b/>
          <w:i/>
          <w:sz w:val="26"/>
          <w:szCs w:val="26"/>
        </w:rPr>
        <w:t>d)</w:t>
      </w:r>
      <w:r w:rsidR="006B2B7B" w:rsidRPr="004E5119">
        <w:rPr>
          <w:rFonts w:ascii="Times New Roman" w:hAnsi="Times New Roman" w:cs="Times New Roman"/>
          <w:b/>
          <w:i/>
          <w:sz w:val="26"/>
          <w:szCs w:val="26"/>
        </w:rPr>
        <w:t xml:space="preserve"> Tổ chức thực hiện: </w:t>
      </w:r>
    </w:p>
    <w:tbl>
      <w:tblPr>
        <w:tblStyle w:val="TableGrid"/>
        <w:tblW w:w="9493" w:type="dxa"/>
        <w:tblInd w:w="0" w:type="dxa"/>
        <w:tblLook w:val="04A0" w:firstRow="1" w:lastRow="0" w:firstColumn="1" w:lastColumn="0" w:noHBand="0" w:noVBand="1"/>
      </w:tblPr>
      <w:tblGrid>
        <w:gridCol w:w="4957"/>
        <w:gridCol w:w="4536"/>
      </w:tblGrid>
      <w:tr w:rsidR="006B2B7B" w:rsidRPr="004E5119" w14:paraId="490268DE" w14:textId="77777777" w:rsidTr="009059CD">
        <w:tc>
          <w:tcPr>
            <w:tcW w:w="4957" w:type="dxa"/>
            <w:vAlign w:val="center"/>
          </w:tcPr>
          <w:p w14:paraId="53A98369" w14:textId="77777777" w:rsidR="006B2B7B" w:rsidRPr="004E5119" w:rsidRDefault="006B2B7B" w:rsidP="00DB5CB2">
            <w:pPr>
              <w:jc w:val="center"/>
              <w:rPr>
                <w:rFonts w:ascii="Times New Roman" w:hAnsi="Times New Roman"/>
                <w:b/>
                <w:noProof/>
                <w:sz w:val="26"/>
                <w:szCs w:val="26"/>
                <w:lang w:val="vi-VN"/>
              </w:rPr>
            </w:pPr>
            <w:r w:rsidRPr="004E5119">
              <w:rPr>
                <w:rFonts w:ascii="Times New Roman" w:hAnsi="Times New Roman"/>
                <w:b/>
                <w:noProof/>
                <w:sz w:val="26"/>
                <w:szCs w:val="26"/>
                <w:lang w:val="vi-VN"/>
              </w:rPr>
              <w:t>HOẠT ĐỘNG CỦA GV - HS</w:t>
            </w:r>
          </w:p>
        </w:tc>
        <w:tc>
          <w:tcPr>
            <w:tcW w:w="4536" w:type="dxa"/>
            <w:vAlign w:val="center"/>
          </w:tcPr>
          <w:p w14:paraId="2923445D" w14:textId="77777777" w:rsidR="006B2B7B" w:rsidRPr="004E5119" w:rsidRDefault="006B2B7B" w:rsidP="00DB5CB2">
            <w:pPr>
              <w:jc w:val="center"/>
              <w:rPr>
                <w:rFonts w:ascii="Times New Roman" w:hAnsi="Times New Roman"/>
                <w:b/>
                <w:noProof/>
                <w:sz w:val="26"/>
                <w:szCs w:val="26"/>
              </w:rPr>
            </w:pPr>
            <w:r w:rsidRPr="004E5119">
              <w:rPr>
                <w:rFonts w:ascii="Times New Roman" w:hAnsi="Times New Roman"/>
                <w:b/>
                <w:noProof/>
                <w:sz w:val="26"/>
                <w:szCs w:val="26"/>
              </w:rPr>
              <w:t>KIẾN THỨC CẦN ĐAT</w:t>
            </w:r>
          </w:p>
        </w:tc>
      </w:tr>
      <w:tr w:rsidR="006B2B7B" w:rsidRPr="004E5119" w14:paraId="336A94E5" w14:textId="77777777" w:rsidTr="009059CD">
        <w:tc>
          <w:tcPr>
            <w:tcW w:w="4957" w:type="dxa"/>
          </w:tcPr>
          <w:p w14:paraId="7C7DF89E" w14:textId="77777777" w:rsidR="006B2B7B" w:rsidRPr="004E5119" w:rsidRDefault="006B2B7B" w:rsidP="009059CD">
            <w:pPr>
              <w:jc w:val="both"/>
              <w:rPr>
                <w:rFonts w:ascii="Times New Roman" w:hAnsi="Times New Roman"/>
                <w:b/>
                <w:noProof/>
                <w:sz w:val="26"/>
                <w:szCs w:val="26"/>
                <w:lang w:val="vi-VN"/>
              </w:rPr>
            </w:pPr>
            <w:r w:rsidRPr="004E5119">
              <w:rPr>
                <w:rFonts w:ascii="Times New Roman" w:hAnsi="Times New Roman"/>
                <w:b/>
                <w:noProof/>
                <w:sz w:val="26"/>
                <w:szCs w:val="26"/>
                <w:lang w:val="vi-VN"/>
              </w:rPr>
              <w:t xml:space="preserve">Bước 1: </w:t>
            </w:r>
            <w:r w:rsidRPr="004E5119">
              <w:rPr>
                <w:rFonts w:ascii="Times New Roman" w:hAnsi="Times New Roman"/>
                <w:b/>
                <w:noProof/>
                <w:sz w:val="26"/>
                <w:szCs w:val="26"/>
              </w:rPr>
              <w:t>G</w:t>
            </w:r>
            <w:r w:rsidRPr="004E5119">
              <w:rPr>
                <w:rFonts w:ascii="Times New Roman" w:hAnsi="Times New Roman"/>
                <w:b/>
                <w:noProof/>
                <w:sz w:val="26"/>
                <w:szCs w:val="26"/>
                <w:lang w:val="vi-VN"/>
              </w:rPr>
              <w:t>iao nhiệm vụ học tập</w:t>
            </w:r>
          </w:p>
          <w:p w14:paraId="07B7BBCA" w14:textId="77777777" w:rsidR="006B2B7B" w:rsidRPr="004E5119" w:rsidRDefault="006B2B7B" w:rsidP="009059CD">
            <w:pPr>
              <w:jc w:val="both"/>
              <w:rPr>
                <w:rFonts w:ascii="Times New Roman" w:hAnsi="Times New Roman"/>
                <w:bCs/>
                <w:i/>
                <w:iCs/>
                <w:sz w:val="26"/>
                <w:szCs w:val="26"/>
              </w:rPr>
            </w:pPr>
            <w:r w:rsidRPr="004E5119">
              <w:rPr>
                <w:rFonts w:ascii="Times New Roman" w:hAnsi="Times New Roman"/>
                <w:bCs/>
                <w:i/>
                <w:iCs/>
                <w:sz w:val="26"/>
                <w:szCs w:val="26"/>
                <w:lang w:val="vi-VN"/>
              </w:rPr>
              <w:t xml:space="preserve">sử dụng </w:t>
            </w:r>
            <w:r w:rsidRPr="004E5119">
              <w:rPr>
                <w:rFonts w:ascii="Times New Roman" w:hAnsi="Times New Roman"/>
                <w:bCs/>
                <w:i/>
                <w:iCs/>
                <w:sz w:val="26"/>
                <w:szCs w:val="26"/>
              </w:rPr>
              <w:t xml:space="preserve">pp dạy học vấn đáp và thảo luận nhóm </w:t>
            </w:r>
          </w:p>
          <w:p w14:paraId="2EABE78F" w14:textId="77777777" w:rsidR="006B2B7B" w:rsidRPr="004E5119" w:rsidRDefault="006B2B7B" w:rsidP="009059CD">
            <w:pPr>
              <w:jc w:val="both"/>
              <w:rPr>
                <w:rFonts w:ascii="Times New Roman" w:hAnsi="Times New Roman"/>
                <w:bCs/>
                <w:sz w:val="26"/>
                <w:szCs w:val="26"/>
              </w:rPr>
            </w:pPr>
            <w:r w:rsidRPr="004E5119">
              <w:rPr>
                <w:rFonts w:ascii="Times New Roman" w:hAnsi="Times New Roman"/>
                <w:bCs/>
                <w:sz w:val="26"/>
                <w:szCs w:val="26"/>
              </w:rPr>
              <w:t xml:space="preserve">- GV yêu cầu HS thảo luận cặp đôi đọc thông tin trong SGK/ trang 111 – 113, để trả lời câu hỏi: </w:t>
            </w:r>
          </w:p>
          <w:p w14:paraId="13DF351D" w14:textId="77777777" w:rsidR="006B2B7B" w:rsidRPr="004E5119" w:rsidRDefault="006B2B7B" w:rsidP="009059CD">
            <w:pPr>
              <w:jc w:val="both"/>
              <w:rPr>
                <w:rFonts w:ascii="Times New Roman" w:hAnsi="Times New Roman"/>
                <w:b/>
                <w:i/>
                <w:iCs/>
                <w:sz w:val="26"/>
                <w:szCs w:val="26"/>
              </w:rPr>
            </w:pPr>
            <w:r w:rsidRPr="004E5119">
              <w:rPr>
                <w:rFonts w:ascii="Times New Roman" w:hAnsi="Times New Roman"/>
                <w:b/>
                <w:i/>
                <w:iCs/>
                <w:sz w:val="26"/>
                <w:szCs w:val="26"/>
              </w:rPr>
              <w:t>Dân cư quốc gia là gì? Bao gồm mấy bộ phận? đó là những bộ phận nào?</w:t>
            </w:r>
          </w:p>
          <w:p w14:paraId="75055D0B" w14:textId="77777777" w:rsidR="006B2B7B" w:rsidRPr="004E5119" w:rsidRDefault="006B2B7B" w:rsidP="009059CD">
            <w:pPr>
              <w:jc w:val="both"/>
              <w:rPr>
                <w:rFonts w:ascii="Times New Roman" w:hAnsi="Times New Roman"/>
                <w:b/>
                <w:noProof/>
                <w:sz w:val="26"/>
                <w:szCs w:val="26"/>
                <w:lang w:val="vi-VN"/>
              </w:rPr>
            </w:pPr>
            <w:r w:rsidRPr="004E5119">
              <w:rPr>
                <w:rFonts w:ascii="Times New Roman" w:hAnsi="Times New Roman"/>
                <w:sz w:val="26"/>
                <w:szCs w:val="26"/>
              </w:rPr>
              <w:t>- GV chia số HS trong lớp thành 3 nhóm</w:t>
            </w:r>
            <w:r w:rsidRPr="004E5119">
              <w:rPr>
                <w:rFonts w:ascii="Times New Roman" w:hAnsi="Times New Roman"/>
                <w:b/>
                <w:noProof/>
                <w:sz w:val="26"/>
                <w:szCs w:val="26"/>
              </w:rPr>
              <w:t xml:space="preserve"> </w:t>
            </w:r>
            <w:r w:rsidRPr="004E5119">
              <w:rPr>
                <w:rFonts w:ascii="Times New Roman" w:hAnsi="Times New Roman"/>
                <w:bCs/>
                <w:noProof/>
                <w:sz w:val="26"/>
                <w:szCs w:val="26"/>
              </w:rPr>
              <w:t xml:space="preserve">yêu cầu HS </w:t>
            </w:r>
            <w:r w:rsidRPr="004E5119">
              <w:rPr>
                <w:rFonts w:ascii="Times New Roman" w:hAnsi="Times New Roman"/>
                <w:sz w:val="26"/>
                <w:szCs w:val="26"/>
              </w:rPr>
              <w:t>đọc thông tin và nghiên cứu trường hợp 1, 2 trong SGK/ trang 115, để trả lời các câu hỏi:</w:t>
            </w:r>
          </w:p>
          <w:p w14:paraId="69CF6215" w14:textId="77777777" w:rsidR="006B2B7B" w:rsidRPr="004E5119" w:rsidRDefault="006B2B7B" w:rsidP="009059CD">
            <w:pPr>
              <w:jc w:val="both"/>
              <w:rPr>
                <w:rFonts w:ascii="Times New Roman" w:hAnsi="Times New Roman"/>
                <w:i/>
                <w:sz w:val="26"/>
                <w:szCs w:val="26"/>
              </w:rPr>
            </w:pPr>
            <w:r w:rsidRPr="004E5119">
              <w:rPr>
                <w:rFonts w:ascii="Times New Roman" w:hAnsi="Times New Roman"/>
                <w:i/>
                <w:sz w:val="26"/>
                <w:szCs w:val="26"/>
              </w:rPr>
              <w:t>+ Câu 1: Em hãy nêu các quy định của công pháp quốc tế về chế độ pháp lí của công dân , lấy ví dụ minh họa</w:t>
            </w:r>
          </w:p>
          <w:p w14:paraId="53F2BFD5" w14:textId="77777777" w:rsidR="006B2B7B" w:rsidRPr="004E5119" w:rsidRDefault="006B2B7B" w:rsidP="009059CD">
            <w:pPr>
              <w:jc w:val="both"/>
              <w:rPr>
                <w:rFonts w:ascii="Times New Roman" w:hAnsi="Times New Roman"/>
                <w:i/>
                <w:sz w:val="26"/>
                <w:szCs w:val="26"/>
              </w:rPr>
            </w:pPr>
            <w:r w:rsidRPr="004E5119">
              <w:rPr>
                <w:rFonts w:ascii="Times New Roman" w:hAnsi="Times New Roman"/>
                <w:i/>
                <w:sz w:val="26"/>
                <w:szCs w:val="26"/>
              </w:rPr>
              <w:t>+ Câu 2: Em hãy nêu các quy định của công pháp quốc tế về chế độ pháp lí của người nước ngoài, lấy ví dụ minh họa</w:t>
            </w:r>
          </w:p>
          <w:p w14:paraId="22B6200E" w14:textId="77777777" w:rsidR="006B2B7B" w:rsidRPr="004E5119" w:rsidRDefault="006B2B7B" w:rsidP="009059CD">
            <w:pPr>
              <w:jc w:val="both"/>
              <w:rPr>
                <w:rFonts w:ascii="Times New Roman" w:hAnsi="Times New Roman"/>
                <w:i/>
                <w:sz w:val="26"/>
                <w:szCs w:val="26"/>
              </w:rPr>
            </w:pPr>
            <w:r w:rsidRPr="004E5119">
              <w:rPr>
                <w:rFonts w:ascii="Times New Roman" w:hAnsi="Times New Roman"/>
                <w:i/>
                <w:sz w:val="26"/>
                <w:szCs w:val="26"/>
              </w:rPr>
              <w:t>+ Câu 3: Em hãy nêu các quy định của công pháp quốc tế về chế độ pháp lí của người không quốc tịch, lấy ví dụ minh họa</w:t>
            </w:r>
          </w:p>
          <w:p w14:paraId="3FF86C1D" w14:textId="77777777" w:rsidR="006B2B7B" w:rsidRPr="004E5119" w:rsidRDefault="006B2B7B" w:rsidP="009059CD">
            <w:pPr>
              <w:jc w:val="both"/>
              <w:rPr>
                <w:rFonts w:ascii="Times New Roman" w:hAnsi="Times New Roman"/>
                <w:bCs/>
                <w:noProof/>
                <w:color w:val="000000" w:themeColor="text1"/>
                <w:sz w:val="26"/>
                <w:szCs w:val="26"/>
                <w:lang w:val="vi-VN"/>
              </w:rPr>
            </w:pPr>
            <w:r w:rsidRPr="004E5119">
              <w:rPr>
                <w:rFonts w:ascii="Times New Roman" w:hAnsi="Times New Roman"/>
                <w:b/>
                <w:noProof/>
                <w:color w:val="000000" w:themeColor="text1"/>
                <w:sz w:val="26"/>
                <w:szCs w:val="26"/>
                <w:lang w:val="vi-VN"/>
              </w:rPr>
              <w:t>Bước 2: HS thực hiện nhiệm vụ học tập</w:t>
            </w:r>
          </w:p>
          <w:p w14:paraId="385862C3" w14:textId="77777777" w:rsidR="006B2B7B" w:rsidRPr="004E5119" w:rsidRDefault="006B2B7B" w:rsidP="009059CD">
            <w:pPr>
              <w:jc w:val="both"/>
              <w:rPr>
                <w:rFonts w:ascii="Times New Roman" w:hAnsi="Times New Roman"/>
                <w:sz w:val="26"/>
                <w:szCs w:val="26"/>
              </w:rPr>
            </w:pPr>
            <w:r w:rsidRPr="004E5119">
              <w:rPr>
                <w:rFonts w:ascii="Times New Roman" w:hAnsi="Times New Roman"/>
                <w:noProof/>
                <w:color w:val="000000" w:themeColor="text1"/>
                <w:sz w:val="26"/>
                <w:szCs w:val="26"/>
                <w:lang w:val="vi-VN"/>
              </w:rPr>
              <w:t xml:space="preserve">- HS làm việc nhóm, </w:t>
            </w:r>
            <w:r w:rsidRPr="004E5119">
              <w:rPr>
                <w:rFonts w:ascii="Times New Roman" w:hAnsi="Times New Roman"/>
                <w:sz w:val="26"/>
                <w:szCs w:val="26"/>
              </w:rPr>
              <w:t>đọc thông tin và nghiên cứu thông tin và trường hợp trong SGK/ trang 111 – 113 để trả lời các câu hỏi</w:t>
            </w:r>
          </w:p>
          <w:p w14:paraId="31D19E98" w14:textId="77777777" w:rsidR="006B2B7B" w:rsidRPr="004E5119" w:rsidRDefault="006B2B7B" w:rsidP="009059CD">
            <w:pPr>
              <w:widowControl w:val="0"/>
              <w:jc w:val="both"/>
              <w:rPr>
                <w:rFonts w:ascii="Times New Roman" w:hAnsi="Times New Roman"/>
                <w:noProof/>
                <w:color w:val="000000" w:themeColor="text1"/>
                <w:sz w:val="26"/>
                <w:szCs w:val="26"/>
                <w:lang w:val="vi-VN"/>
              </w:rPr>
            </w:pPr>
            <w:r w:rsidRPr="004E5119">
              <w:rPr>
                <w:rFonts w:ascii="Times New Roman" w:hAnsi="Times New Roman"/>
                <w:noProof/>
                <w:color w:val="000000" w:themeColor="text1"/>
                <w:sz w:val="26"/>
                <w:szCs w:val="26"/>
                <w:lang w:val="vi-VN"/>
              </w:rPr>
              <w:t>- GV hướng dẫn, theo dõi, hỗ trợ HS khi cần.</w:t>
            </w:r>
          </w:p>
          <w:p w14:paraId="51BDF932" w14:textId="77777777" w:rsidR="006B2B7B" w:rsidRPr="004E5119" w:rsidRDefault="006B2B7B" w:rsidP="009059CD">
            <w:pPr>
              <w:jc w:val="both"/>
              <w:rPr>
                <w:rFonts w:ascii="Times New Roman" w:hAnsi="Times New Roman"/>
                <w:b/>
                <w:noProof/>
                <w:color w:val="000000" w:themeColor="text1"/>
                <w:sz w:val="26"/>
                <w:szCs w:val="26"/>
                <w:lang w:val="vi-VN"/>
              </w:rPr>
            </w:pPr>
            <w:r w:rsidRPr="004E5119">
              <w:rPr>
                <w:rFonts w:ascii="Times New Roman" w:hAnsi="Times New Roman"/>
                <w:b/>
                <w:noProof/>
                <w:color w:val="000000" w:themeColor="text1"/>
                <w:sz w:val="26"/>
                <w:szCs w:val="26"/>
                <w:lang w:val="vi-VN"/>
              </w:rPr>
              <w:t>Bước 3: Báo cáo kết quả hoạt động và thảo luận</w:t>
            </w:r>
          </w:p>
          <w:p w14:paraId="000DD40D" w14:textId="77777777" w:rsidR="006B2B7B" w:rsidRPr="004E5119" w:rsidRDefault="006B2B7B" w:rsidP="009059CD">
            <w:pPr>
              <w:jc w:val="both"/>
              <w:rPr>
                <w:rFonts w:ascii="Times New Roman" w:hAnsi="Times New Roman"/>
                <w:bCs/>
                <w:noProof/>
                <w:color w:val="000000" w:themeColor="text1"/>
                <w:sz w:val="26"/>
                <w:szCs w:val="26"/>
              </w:rPr>
            </w:pPr>
            <w:r w:rsidRPr="004E5119">
              <w:rPr>
                <w:rFonts w:ascii="Times New Roman" w:hAnsi="Times New Roman"/>
                <w:bCs/>
                <w:noProof/>
                <w:color w:val="000000" w:themeColor="text1"/>
                <w:sz w:val="26"/>
                <w:szCs w:val="26"/>
                <w:lang w:val="vi-VN"/>
              </w:rPr>
              <w:lastRenderedPageBreak/>
              <w:t xml:space="preserve">- GV </w:t>
            </w:r>
            <w:r w:rsidRPr="004E5119">
              <w:rPr>
                <w:rFonts w:ascii="Times New Roman" w:hAnsi="Times New Roman"/>
                <w:bCs/>
                <w:noProof/>
                <w:color w:val="000000" w:themeColor="text1"/>
                <w:sz w:val="26"/>
                <w:szCs w:val="26"/>
              </w:rPr>
              <w:t>mời học sinh thuyết trình bài thảo luận của nhóm mình</w:t>
            </w:r>
          </w:p>
          <w:p w14:paraId="2D8CA4E1" w14:textId="77777777" w:rsidR="006B2B7B" w:rsidRPr="004E5119" w:rsidRDefault="006B2B7B" w:rsidP="009059CD">
            <w:pPr>
              <w:jc w:val="both"/>
              <w:rPr>
                <w:rFonts w:ascii="Times New Roman" w:hAnsi="Times New Roman"/>
                <w:bCs/>
                <w:noProof/>
                <w:color w:val="000000" w:themeColor="text1"/>
                <w:sz w:val="26"/>
                <w:szCs w:val="26"/>
              </w:rPr>
            </w:pPr>
            <w:r w:rsidRPr="004E5119">
              <w:rPr>
                <w:rFonts w:ascii="Times New Roman" w:hAnsi="Times New Roman"/>
                <w:bCs/>
                <w:noProof/>
                <w:color w:val="000000" w:themeColor="text1"/>
                <w:sz w:val="26"/>
                <w:szCs w:val="26"/>
              </w:rPr>
              <w:t xml:space="preserve">- HS nhận xét, bổ sung bài của nhóm bạn. </w:t>
            </w:r>
          </w:p>
          <w:p w14:paraId="079E2163" w14:textId="77777777" w:rsidR="006B2B7B" w:rsidRPr="004E5119" w:rsidRDefault="006B2B7B" w:rsidP="009059CD">
            <w:pPr>
              <w:jc w:val="both"/>
              <w:rPr>
                <w:rFonts w:ascii="Times New Roman" w:hAnsi="Times New Roman"/>
                <w:b/>
                <w:noProof/>
                <w:color w:val="000000" w:themeColor="text1"/>
                <w:sz w:val="26"/>
                <w:szCs w:val="26"/>
                <w:lang w:val="vi-VN"/>
              </w:rPr>
            </w:pPr>
            <w:r w:rsidRPr="004E5119">
              <w:rPr>
                <w:rFonts w:ascii="Times New Roman" w:hAnsi="Times New Roman"/>
                <w:b/>
                <w:noProof/>
                <w:color w:val="000000" w:themeColor="text1"/>
                <w:sz w:val="26"/>
                <w:szCs w:val="26"/>
                <w:lang w:val="vi-VN"/>
              </w:rPr>
              <w:t>Bước 4: Đánh giá kết quả, thực hiện nhiệm vụ học tập</w:t>
            </w:r>
          </w:p>
          <w:p w14:paraId="58738551" w14:textId="77777777" w:rsidR="006B2B7B" w:rsidRPr="004E5119" w:rsidRDefault="006B2B7B" w:rsidP="009059CD">
            <w:pPr>
              <w:jc w:val="both"/>
              <w:rPr>
                <w:rStyle w:val="Hyperlink"/>
                <w:rFonts w:ascii="Times New Roman" w:hAnsi="Times New Roman"/>
                <w:sz w:val="26"/>
                <w:szCs w:val="26"/>
              </w:rPr>
            </w:pPr>
            <w:r w:rsidRPr="004E5119">
              <w:rPr>
                <w:rFonts w:ascii="Times New Roman" w:hAnsi="Times New Roman"/>
                <w:noProof/>
                <w:color w:val="000000" w:themeColor="text1"/>
                <w:sz w:val="26"/>
                <w:szCs w:val="26"/>
                <w:lang w:val="vi-VN"/>
              </w:rPr>
              <w:t xml:space="preserve">- </w:t>
            </w:r>
            <w:r w:rsidRPr="004E5119">
              <w:rPr>
                <w:rFonts w:ascii="Times New Roman" w:hAnsi="Times New Roman"/>
                <w:sz w:val="26"/>
                <w:szCs w:val="26"/>
              </w:rPr>
              <w:t>GV đánh giá, nhận xét.</w:t>
            </w:r>
          </w:p>
          <w:p w14:paraId="62CE50A9" w14:textId="77777777" w:rsidR="006B2B7B" w:rsidRPr="004E5119" w:rsidRDefault="006B2B7B" w:rsidP="009059CD">
            <w:pPr>
              <w:jc w:val="both"/>
              <w:rPr>
                <w:rFonts w:ascii="Times New Roman" w:hAnsi="Times New Roman"/>
                <w:noProof/>
                <w:color w:val="000000" w:themeColor="text1"/>
                <w:sz w:val="26"/>
                <w:szCs w:val="26"/>
              </w:rPr>
            </w:pPr>
            <w:r w:rsidRPr="004E5119">
              <w:rPr>
                <w:rFonts w:ascii="Times New Roman" w:hAnsi="Times New Roman"/>
                <w:noProof/>
                <w:color w:val="000000" w:themeColor="text1"/>
                <w:sz w:val="26"/>
                <w:szCs w:val="26"/>
                <w:lang w:val="vi-VN"/>
              </w:rPr>
              <w:t xml:space="preserve">- </w:t>
            </w:r>
            <w:r w:rsidRPr="004E5119">
              <w:rPr>
                <w:rFonts w:ascii="Times New Roman" w:hAnsi="Times New Roman"/>
                <w:sz w:val="26"/>
                <w:szCs w:val="26"/>
              </w:rPr>
              <w:t>GV chốt kiến thức và chuyển</w:t>
            </w:r>
            <w:r w:rsidRPr="004E5119">
              <w:rPr>
                <w:rFonts w:ascii="Times New Roman" w:hAnsi="Times New Roman"/>
                <w:noProof/>
                <w:color w:val="000000" w:themeColor="text1"/>
                <w:sz w:val="26"/>
                <w:szCs w:val="26"/>
                <w:lang w:val="vi-VN"/>
              </w:rPr>
              <w:t xml:space="preserve"> sang nội dung tiếp theo.</w:t>
            </w:r>
            <w:r w:rsidRPr="004E5119">
              <w:rPr>
                <w:rFonts w:ascii="Times New Roman" w:hAnsi="Times New Roman"/>
                <w:noProof/>
                <w:color w:val="000000" w:themeColor="text1"/>
                <w:sz w:val="26"/>
                <w:szCs w:val="26"/>
              </w:rPr>
              <w:t xml:space="preserve"> </w:t>
            </w:r>
          </w:p>
          <w:p w14:paraId="1FF9543D" w14:textId="77777777" w:rsidR="006B2B7B" w:rsidRPr="004E5119" w:rsidRDefault="006B2B7B" w:rsidP="009059CD">
            <w:pPr>
              <w:widowControl w:val="0"/>
              <w:jc w:val="both"/>
              <w:rPr>
                <w:rFonts w:ascii="Times New Roman" w:hAnsi="Times New Roman"/>
                <w:sz w:val="26"/>
                <w:szCs w:val="26"/>
              </w:rPr>
            </w:pPr>
            <w:r w:rsidRPr="004E5119">
              <w:rPr>
                <w:rFonts w:ascii="Times New Roman" w:hAnsi="Times New Roman"/>
                <w:sz w:val="26"/>
                <w:szCs w:val="26"/>
              </w:rPr>
              <w:t xml:space="preserve">Dân cư quốc gia là tổng hợp những người sing sống, cư trú trên lãnh thổ của quốc gia, chịu sự quản lí bằng pháp luật của Nhà nước ở quốc gia đó </w:t>
            </w:r>
          </w:p>
          <w:p w14:paraId="3B2170C4" w14:textId="77777777" w:rsidR="006B2B7B" w:rsidRPr="004E5119" w:rsidRDefault="006B2B7B" w:rsidP="009059CD">
            <w:pPr>
              <w:widowControl w:val="0"/>
              <w:jc w:val="both"/>
              <w:rPr>
                <w:rFonts w:ascii="Times New Roman" w:hAnsi="Times New Roman"/>
                <w:sz w:val="26"/>
                <w:szCs w:val="26"/>
              </w:rPr>
            </w:pPr>
            <w:r w:rsidRPr="004E5119">
              <w:rPr>
                <w:rFonts w:ascii="Times New Roman" w:hAnsi="Times New Roman"/>
                <w:sz w:val="26"/>
                <w:szCs w:val="26"/>
              </w:rPr>
              <w:t xml:space="preserve">Dân cư quốc gia bao gồm 3 bộ phận </w:t>
            </w:r>
          </w:p>
          <w:p w14:paraId="0CEFE96C" w14:textId="77777777" w:rsidR="006B2B7B" w:rsidRPr="004E5119" w:rsidRDefault="006B2B7B" w:rsidP="009059CD">
            <w:pPr>
              <w:widowControl w:val="0"/>
              <w:jc w:val="both"/>
              <w:rPr>
                <w:rFonts w:ascii="Times New Roman" w:hAnsi="Times New Roman"/>
                <w:sz w:val="26"/>
                <w:szCs w:val="26"/>
              </w:rPr>
            </w:pPr>
            <w:r w:rsidRPr="004E5119">
              <w:rPr>
                <w:rFonts w:ascii="Times New Roman" w:hAnsi="Times New Roman"/>
                <w:sz w:val="26"/>
                <w:szCs w:val="26"/>
              </w:rPr>
              <w:t>+ Công dân của quốc gia</w:t>
            </w:r>
          </w:p>
          <w:p w14:paraId="6ADA7C05" w14:textId="77777777" w:rsidR="006B2B7B" w:rsidRPr="004E5119" w:rsidRDefault="006B2B7B" w:rsidP="009059CD">
            <w:pPr>
              <w:widowControl w:val="0"/>
              <w:jc w:val="both"/>
              <w:rPr>
                <w:rFonts w:ascii="Times New Roman" w:hAnsi="Times New Roman"/>
                <w:sz w:val="26"/>
                <w:szCs w:val="26"/>
              </w:rPr>
            </w:pPr>
            <w:r w:rsidRPr="004E5119">
              <w:rPr>
                <w:rFonts w:ascii="Times New Roman" w:hAnsi="Times New Roman"/>
                <w:sz w:val="26"/>
                <w:szCs w:val="26"/>
              </w:rPr>
              <w:t xml:space="preserve">+ Công dân nước ngoài </w:t>
            </w:r>
          </w:p>
          <w:p w14:paraId="5AD4B6F6" w14:textId="77777777" w:rsidR="006B2B7B" w:rsidRPr="004E5119" w:rsidRDefault="006B2B7B" w:rsidP="009059CD">
            <w:pPr>
              <w:widowControl w:val="0"/>
              <w:jc w:val="both"/>
              <w:rPr>
                <w:rFonts w:ascii="Times New Roman" w:hAnsi="Times New Roman"/>
                <w:sz w:val="26"/>
                <w:szCs w:val="26"/>
              </w:rPr>
            </w:pPr>
            <w:r w:rsidRPr="004E5119">
              <w:rPr>
                <w:rFonts w:ascii="Times New Roman" w:hAnsi="Times New Roman"/>
                <w:sz w:val="26"/>
                <w:szCs w:val="26"/>
              </w:rPr>
              <w:t xml:space="preserve">+ Người không quốc tịch </w:t>
            </w:r>
          </w:p>
          <w:p w14:paraId="2D7BF1FB" w14:textId="77777777" w:rsidR="006B2B7B" w:rsidRPr="004E5119" w:rsidRDefault="006B2B7B" w:rsidP="009059CD">
            <w:pPr>
              <w:jc w:val="both"/>
              <w:rPr>
                <w:rFonts w:ascii="Times New Roman" w:hAnsi="Times New Roman"/>
                <w:noProof/>
                <w:sz w:val="26"/>
                <w:szCs w:val="26"/>
                <w:lang w:val="vi-VN"/>
              </w:rPr>
            </w:pPr>
            <w:r w:rsidRPr="004E5119">
              <w:rPr>
                <w:rFonts w:ascii="Times New Roman" w:hAnsi="Times New Roman"/>
                <w:noProof/>
                <w:sz w:val="26"/>
                <w:szCs w:val="26"/>
                <w:lang w:val="vi-VN"/>
              </w:rPr>
              <w:t xml:space="preserve">- Câu 1: </w:t>
            </w:r>
          </w:p>
          <w:p w14:paraId="06FEF245" w14:textId="77777777" w:rsidR="006B2B7B" w:rsidRPr="004E5119" w:rsidRDefault="006B2B7B" w:rsidP="009059CD">
            <w:pPr>
              <w:widowControl w:val="0"/>
              <w:jc w:val="both"/>
              <w:rPr>
                <w:rFonts w:ascii="Times New Roman" w:hAnsi="Times New Roman"/>
                <w:sz w:val="26"/>
                <w:szCs w:val="26"/>
                <w:shd w:val="clear" w:color="auto" w:fill="FFFFFF"/>
              </w:rPr>
            </w:pPr>
            <w:r w:rsidRPr="004E5119">
              <w:rPr>
                <w:rFonts w:ascii="Times New Roman" w:hAnsi="Times New Roman"/>
                <w:sz w:val="26"/>
                <w:szCs w:val="26"/>
                <w:shd w:val="clear" w:color="auto" w:fill="FFFFFF"/>
              </w:rPr>
              <w:t xml:space="preserve">+ Chế độ pháp lí của công dân bao gồm các quyền và nghãi vụ cơ bản của công dân được quy định trong Hiến pháp hoặc luật cơ bản của Nhà nước. Cùng cư trú và sinh sống trong phạm vi lãnh thổ quốc gia, song có nhiều quyền và nghĩa vụ chỉ công dân mới có  </w:t>
            </w:r>
          </w:p>
          <w:p w14:paraId="7DA0EA80" w14:textId="77777777" w:rsidR="006B2B7B" w:rsidRPr="004E5119" w:rsidRDefault="006B2B7B" w:rsidP="009059CD">
            <w:pPr>
              <w:widowControl w:val="0"/>
              <w:jc w:val="both"/>
              <w:rPr>
                <w:rFonts w:ascii="Times New Roman" w:hAnsi="Times New Roman"/>
                <w:sz w:val="26"/>
                <w:szCs w:val="26"/>
                <w:shd w:val="clear" w:color="auto" w:fill="FFFFFF"/>
              </w:rPr>
            </w:pPr>
            <w:r w:rsidRPr="004E5119">
              <w:rPr>
                <w:rFonts w:ascii="Times New Roman" w:hAnsi="Times New Roman"/>
                <w:sz w:val="26"/>
                <w:szCs w:val="26"/>
                <w:shd w:val="clear" w:color="auto" w:fill="FFFFFF"/>
              </w:rPr>
              <w:t>+ VD: Công dân từ đủ 18 tuổi trở lên có quyền bầu cử, từ đủ 21 tuổi trở lên có quyền ứng cử</w:t>
            </w:r>
          </w:p>
          <w:p w14:paraId="21511B80" w14:textId="77777777" w:rsidR="006B2B7B" w:rsidRPr="004E5119" w:rsidRDefault="006B2B7B" w:rsidP="009059CD">
            <w:pPr>
              <w:widowControl w:val="0"/>
              <w:jc w:val="both"/>
              <w:rPr>
                <w:rFonts w:ascii="Times New Roman" w:hAnsi="Times New Roman"/>
                <w:i/>
                <w:sz w:val="26"/>
                <w:szCs w:val="26"/>
              </w:rPr>
            </w:pPr>
            <w:r w:rsidRPr="004E5119">
              <w:rPr>
                <w:rFonts w:ascii="Times New Roman" w:hAnsi="Times New Roman"/>
                <w:sz w:val="26"/>
                <w:szCs w:val="26"/>
              </w:rPr>
              <w:t>- Câu 2:</w:t>
            </w:r>
            <w:r w:rsidRPr="004E5119">
              <w:rPr>
                <w:rFonts w:ascii="Times New Roman" w:hAnsi="Times New Roman"/>
                <w:i/>
                <w:sz w:val="26"/>
                <w:szCs w:val="26"/>
              </w:rPr>
              <w:t xml:space="preserve"> </w:t>
            </w:r>
          </w:p>
          <w:p w14:paraId="3F98BFA9" w14:textId="77777777" w:rsidR="006B2B7B" w:rsidRPr="004E5119" w:rsidRDefault="006B2B7B" w:rsidP="009059CD">
            <w:pPr>
              <w:widowControl w:val="0"/>
              <w:jc w:val="both"/>
              <w:rPr>
                <w:rFonts w:ascii="Times New Roman" w:hAnsi="Times New Roman"/>
                <w:sz w:val="26"/>
                <w:szCs w:val="26"/>
                <w:shd w:val="clear" w:color="auto" w:fill="FFFFFF"/>
              </w:rPr>
            </w:pPr>
            <w:r w:rsidRPr="004E5119">
              <w:rPr>
                <w:rFonts w:ascii="Times New Roman" w:hAnsi="Times New Roman"/>
                <w:sz w:val="26"/>
                <w:szCs w:val="26"/>
                <w:shd w:val="clear" w:color="auto" w:fill="FFFFFF"/>
              </w:rPr>
              <w:t xml:space="preserve">+ Chế độ pháp lí của người nước ngoài cư trú và sinh sống ở nước sở tại bao gồm những quyền và nghĩa vụ nhất định tùy theo chế độ đãi ngộ mà nước sở tại dành cho họ trên cơ sở pháp luật quốc gia phù hợp bới các quy định của pháp luật quốc tế mà Nhà nước đó đã công nhận . Các chế độ gồm </w:t>
            </w:r>
          </w:p>
          <w:p w14:paraId="61FD9F24" w14:textId="77777777" w:rsidR="006B2B7B" w:rsidRPr="004E5119" w:rsidRDefault="006B2B7B" w:rsidP="009059CD">
            <w:pPr>
              <w:widowControl w:val="0"/>
              <w:jc w:val="both"/>
              <w:rPr>
                <w:rFonts w:ascii="Times New Roman" w:hAnsi="Times New Roman"/>
                <w:sz w:val="26"/>
                <w:szCs w:val="26"/>
                <w:shd w:val="clear" w:color="auto" w:fill="FFFFFF"/>
              </w:rPr>
            </w:pPr>
            <w:r w:rsidRPr="004E5119">
              <w:rPr>
                <w:rFonts w:ascii="Times New Roman" w:hAnsi="Times New Roman"/>
                <w:sz w:val="26"/>
                <w:szCs w:val="26"/>
                <w:shd w:val="clear" w:color="auto" w:fill="FFFFFF"/>
              </w:rPr>
              <w:t xml:space="preserve">*Chế độ đãi  ngộ quốc gia: Áp dụng cho những người nước ngoài cư trú và sinh sống trên lãnh thổ của mình khi họ có thời hạn lưu trú tương đối ổn định và lâu dài. Được hưởng những quyền chính trị, dân sự, kinh tế, văn hóa cơ bản như công dân của nước sở tại, trừ 1 số quyền liên quan đến lợi ích và an linh quốc gia của nước sở tại. </w:t>
            </w:r>
          </w:p>
          <w:p w14:paraId="59CF25BB" w14:textId="77777777" w:rsidR="006B2B7B" w:rsidRPr="004E5119" w:rsidRDefault="006B2B7B" w:rsidP="009059CD">
            <w:pPr>
              <w:widowControl w:val="0"/>
              <w:jc w:val="both"/>
              <w:rPr>
                <w:rFonts w:ascii="Times New Roman" w:hAnsi="Times New Roman"/>
                <w:sz w:val="26"/>
                <w:szCs w:val="26"/>
                <w:shd w:val="clear" w:color="auto" w:fill="FFFFFF"/>
              </w:rPr>
            </w:pPr>
            <w:r w:rsidRPr="004E5119">
              <w:rPr>
                <w:rFonts w:ascii="Times New Roman" w:hAnsi="Times New Roman"/>
                <w:sz w:val="26"/>
                <w:szCs w:val="26"/>
                <w:shd w:val="clear" w:color="auto" w:fill="FFFFFF"/>
              </w:rPr>
              <w:t xml:space="preserve">VD: Công dân nước ngoài, người không quốc tịch cư trú và sinh sống ở nước ta đều được hưởng tất cả các quyền con người được quy định trong Hiến pháp 2013 </w:t>
            </w:r>
          </w:p>
          <w:p w14:paraId="7AE76839" w14:textId="77777777" w:rsidR="006B2B7B" w:rsidRPr="004E5119" w:rsidRDefault="006B2B7B" w:rsidP="009059CD">
            <w:pPr>
              <w:widowControl w:val="0"/>
              <w:jc w:val="both"/>
              <w:rPr>
                <w:rFonts w:ascii="Times New Roman" w:hAnsi="Times New Roman"/>
                <w:sz w:val="26"/>
                <w:szCs w:val="26"/>
                <w:shd w:val="clear" w:color="auto" w:fill="FFFFFF"/>
              </w:rPr>
            </w:pPr>
            <w:r w:rsidRPr="004E5119">
              <w:rPr>
                <w:rFonts w:ascii="Times New Roman" w:hAnsi="Times New Roman"/>
                <w:sz w:val="26"/>
                <w:szCs w:val="26"/>
                <w:shd w:val="clear" w:color="auto" w:fill="FFFFFF"/>
              </w:rPr>
              <w:lastRenderedPageBreak/>
              <w:t>*</w:t>
            </w:r>
            <w:r w:rsidR="009059CD">
              <w:rPr>
                <w:rFonts w:ascii="Times New Roman" w:hAnsi="Times New Roman"/>
                <w:sz w:val="26"/>
                <w:szCs w:val="26"/>
                <w:shd w:val="clear" w:color="auto" w:fill="FFFFFF"/>
              </w:rPr>
              <w:t xml:space="preserve"> </w:t>
            </w:r>
            <w:r w:rsidRPr="004E5119">
              <w:rPr>
                <w:rFonts w:ascii="Times New Roman" w:hAnsi="Times New Roman"/>
                <w:sz w:val="26"/>
                <w:szCs w:val="26"/>
                <w:shd w:val="clear" w:color="auto" w:fill="FFFFFF"/>
              </w:rPr>
              <w:t xml:space="preserve">Chế độ đãi ngộ tối huệ quốc: được áp dụng cho nhưng doanh nhân nước ngoài cư trú và sinh sống trên lãnh thổ của mình khi họ sản xuất và kinh doanh trong lĩnh vực xuất nhập khẩu hàng hóa. </w:t>
            </w:r>
          </w:p>
          <w:p w14:paraId="1A964520" w14:textId="77777777" w:rsidR="006B2B7B" w:rsidRPr="004E5119" w:rsidRDefault="006B2B7B" w:rsidP="009059CD">
            <w:pPr>
              <w:widowControl w:val="0"/>
              <w:jc w:val="both"/>
              <w:rPr>
                <w:rFonts w:ascii="Times New Roman" w:hAnsi="Times New Roman"/>
                <w:sz w:val="26"/>
                <w:szCs w:val="26"/>
                <w:shd w:val="clear" w:color="auto" w:fill="FFFFFF"/>
              </w:rPr>
            </w:pPr>
            <w:r w:rsidRPr="004E5119">
              <w:rPr>
                <w:rFonts w:ascii="Times New Roman" w:hAnsi="Times New Roman"/>
                <w:sz w:val="26"/>
                <w:szCs w:val="26"/>
                <w:shd w:val="clear" w:color="auto" w:fill="FFFFFF"/>
              </w:rPr>
              <w:t xml:space="preserve">VD: Hiệp định thương mại Việt Nam – Hoa Kỳ năm 2020 quy định “ Điều 1: Quy chế tối huệ quốc ( Quan hệ thương mại bình thường) và không phân biệt đối xử: 1/ Mỗi bên dành ngay lập tức và vô điều kiện cho hàng hóa có xuất xứ tạo hoặc được xuất khẩu từ bên kia sự đối xử không kém thuận lợi hơn sự đối xử dành cho hàng hóa có xuất xứ tại hoặc được xuấ khẩu từ lãnh thổ của bất cứ nước thứ ba nào khác trong tất cả các vấn đề liên quan tới: mọi loại thuế quan và phí đánh vào hoặc có liên quan đến việc nhập khẩu hay xuấ khẩu, bao gồm các phương pháp tính các loại thuế quan và phí đó…” </w:t>
            </w:r>
          </w:p>
          <w:p w14:paraId="11E69E31" w14:textId="77777777" w:rsidR="006B2B7B" w:rsidRPr="004E5119" w:rsidRDefault="006B2B7B" w:rsidP="009059CD">
            <w:pPr>
              <w:widowControl w:val="0"/>
              <w:jc w:val="both"/>
              <w:rPr>
                <w:rFonts w:ascii="Times New Roman" w:hAnsi="Times New Roman"/>
                <w:sz w:val="26"/>
                <w:szCs w:val="26"/>
                <w:shd w:val="clear" w:color="auto" w:fill="FFFFFF"/>
              </w:rPr>
            </w:pPr>
            <w:r w:rsidRPr="004E5119">
              <w:rPr>
                <w:rFonts w:ascii="Times New Roman" w:hAnsi="Times New Roman"/>
                <w:sz w:val="26"/>
                <w:szCs w:val="26"/>
                <w:shd w:val="clear" w:color="auto" w:fill="FFFFFF"/>
              </w:rPr>
              <w:t>*</w:t>
            </w:r>
            <w:r w:rsidR="00D00272" w:rsidRPr="004E5119">
              <w:rPr>
                <w:rFonts w:ascii="Times New Roman" w:hAnsi="Times New Roman"/>
                <w:sz w:val="26"/>
                <w:szCs w:val="26"/>
                <w:shd w:val="clear" w:color="auto" w:fill="FFFFFF"/>
              </w:rPr>
              <w:t xml:space="preserve"> </w:t>
            </w:r>
            <w:r w:rsidRPr="004E5119">
              <w:rPr>
                <w:rFonts w:ascii="Times New Roman" w:hAnsi="Times New Roman"/>
                <w:sz w:val="26"/>
                <w:szCs w:val="26"/>
                <w:shd w:val="clear" w:color="auto" w:fill="FFFFFF"/>
              </w:rPr>
              <w:t xml:space="preserve">Chế độ đãi ngộ đặc biệt dành cho người nước ngoài: là chế độ dành cho những nhân viên ngoại giao và lãnh sự của nước khác được cử đến công tác ở nước mình. </w:t>
            </w:r>
          </w:p>
          <w:p w14:paraId="574F6ECE" w14:textId="77777777" w:rsidR="006B2B7B" w:rsidRPr="004E5119" w:rsidRDefault="006B2B7B" w:rsidP="009059CD">
            <w:pPr>
              <w:widowControl w:val="0"/>
              <w:jc w:val="both"/>
              <w:rPr>
                <w:rFonts w:ascii="Times New Roman" w:hAnsi="Times New Roman"/>
                <w:sz w:val="26"/>
                <w:szCs w:val="26"/>
                <w:shd w:val="clear" w:color="auto" w:fill="FFFFFF"/>
              </w:rPr>
            </w:pPr>
            <w:r w:rsidRPr="004E5119">
              <w:rPr>
                <w:rFonts w:ascii="Times New Roman" w:hAnsi="Times New Roman"/>
                <w:sz w:val="26"/>
                <w:szCs w:val="26"/>
                <w:shd w:val="clear" w:color="auto" w:fill="FFFFFF"/>
              </w:rPr>
              <w:t>VD: Công ướ</w:t>
            </w:r>
            <w:r w:rsidR="00D00272" w:rsidRPr="004E5119">
              <w:rPr>
                <w:rFonts w:ascii="Times New Roman" w:hAnsi="Times New Roman"/>
                <w:sz w:val="26"/>
                <w:szCs w:val="26"/>
                <w:shd w:val="clear" w:color="auto" w:fill="FFFFFF"/>
              </w:rPr>
              <w:t>c viên v</w:t>
            </w:r>
            <w:r w:rsidRPr="004E5119">
              <w:rPr>
                <w:rFonts w:ascii="Times New Roman" w:hAnsi="Times New Roman"/>
                <w:sz w:val="26"/>
                <w:szCs w:val="26"/>
                <w:shd w:val="clear" w:color="auto" w:fill="FFFFFF"/>
              </w:rPr>
              <w:t xml:space="preserve">ề quan hệ ngoại giao năm 1961 quy định: Thân thể của viên chức ngoại giao là bất khả xâm phạm. Họ không thể bị bắt hoặc bị giam giữ dưới bất kì hình thức nào. ( Điều 29) </w:t>
            </w:r>
          </w:p>
          <w:p w14:paraId="1D5AA6BC" w14:textId="77777777" w:rsidR="006B2B7B" w:rsidRPr="004E5119" w:rsidRDefault="006B2B7B" w:rsidP="009059CD">
            <w:pPr>
              <w:pStyle w:val="NormalWeb"/>
              <w:shd w:val="clear" w:color="auto" w:fill="FFFFFF"/>
              <w:spacing w:before="0" w:beforeAutospacing="0" w:after="0" w:afterAutospacing="0"/>
              <w:jc w:val="both"/>
              <w:rPr>
                <w:i/>
                <w:sz w:val="26"/>
                <w:szCs w:val="26"/>
              </w:rPr>
            </w:pPr>
            <w:r w:rsidRPr="004E5119">
              <w:rPr>
                <w:i/>
                <w:sz w:val="26"/>
                <w:szCs w:val="26"/>
              </w:rPr>
              <w:t xml:space="preserve">- </w:t>
            </w:r>
            <w:r w:rsidRPr="004E5119">
              <w:rPr>
                <w:sz w:val="26"/>
                <w:szCs w:val="26"/>
              </w:rPr>
              <w:t>Câu 3:</w:t>
            </w:r>
            <w:r w:rsidRPr="004E5119">
              <w:rPr>
                <w:i/>
                <w:sz w:val="26"/>
                <w:szCs w:val="26"/>
              </w:rPr>
              <w:t xml:space="preserve"> </w:t>
            </w:r>
          </w:p>
          <w:p w14:paraId="39BB423B" w14:textId="77777777" w:rsidR="006B2B7B" w:rsidRPr="004E5119" w:rsidRDefault="006B2B7B" w:rsidP="009059CD">
            <w:pPr>
              <w:pStyle w:val="NormalWeb"/>
              <w:shd w:val="clear" w:color="auto" w:fill="FFFFFF"/>
              <w:spacing w:before="0" w:beforeAutospacing="0" w:after="0" w:afterAutospacing="0"/>
              <w:jc w:val="both"/>
              <w:rPr>
                <w:sz w:val="26"/>
                <w:szCs w:val="26"/>
              </w:rPr>
            </w:pPr>
            <w:r w:rsidRPr="004E5119">
              <w:rPr>
                <w:i/>
                <w:sz w:val="26"/>
                <w:szCs w:val="26"/>
              </w:rPr>
              <w:t xml:space="preserve">+ </w:t>
            </w:r>
            <w:r w:rsidRPr="004E5119">
              <w:rPr>
                <w:sz w:val="26"/>
                <w:szCs w:val="26"/>
              </w:rPr>
              <w:t xml:space="preserve">Chế độ pháp lí của người không có quốc tịch được quy định tại Công ước về vị thế của người không quốc tịch năm 1954, theo đó : “ Người không quốc tịch” có nghĩa là người không được coi là công dân của bất kì quốc gia nào theo pháp luật hiện hành của quốc gia đó” ( Điều 1) </w:t>
            </w:r>
          </w:p>
          <w:p w14:paraId="5FE8934B" w14:textId="77777777" w:rsidR="006B2B7B" w:rsidRPr="004E5119" w:rsidRDefault="006B2B7B" w:rsidP="009059CD">
            <w:pPr>
              <w:pStyle w:val="NormalWeb"/>
              <w:shd w:val="clear" w:color="auto" w:fill="FFFFFF"/>
              <w:spacing w:before="0" w:beforeAutospacing="0" w:after="0" w:afterAutospacing="0"/>
              <w:jc w:val="both"/>
              <w:rPr>
                <w:sz w:val="26"/>
                <w:szCs w:val="26"/>
              </w:rPr>
            </w:pPr>
            <w:r w:rsidRPr="004E5119">
              <w:rPr>
                <w:sz w:val="26"/>
                <w:szCs w:val="26"/>
              </w:rPr>
              <w:t xml:space="preserve">+ VD: họ không được hưởng các quyền của công dân cũng không được hưởng chế độ đãi ngộ tối huệ quốc hay chế độ đãi ngội đặc biệt như người nước ngoài  </w:t>
            </w:r>
          </w:p>
        </w:tc>
        <w:tc>
          <w:tcPr>
            <w:tcW w:w="4536" w:type="dxa"/>
          </w:tcPr>
          <w:p w14:paraId="7867977C" w14:textId="77777777" w:rsidR="006B2B7B" w:rsidRPr="004E5119" w:rsidRDefault="006B2B7B" w:rsidP="009059CD">
            <w:pPr>
              <w:jc w:val="both"/>
              <w:rPr>
                <w:rFonts w:ascii="Times New Roman" w:hAnsi="Times New Roman"/>
                <w:b/>
                <w:bCs/>
                <w:sz w:val="26"/>
                <w:szCs w:val="26"/>
              </w:rPr>
            </w:pPr>
            <w:r w:rsidRPr="004E5119">
              <w:rPr>
                <w:rFonts w:ascii="Times New Roman" w:hAnsi="Times New Roman"/>
                <w:b/>
                <w:bCs/>
                <w:sz w:val="26"/>
                <w:szCs w:val="26"/>
              </w:rPr>
              <w:lastRenderedPageBreak/>
              <w:t>1. Công pháp quốc tế về dân cư</w:t>
            </w:r>
          </w:p>
          <w:p w14:paraId="392B57D3" w14:textId="77777777" w:rsidR="006B2B7B" w:rsidRPr="004E5119" w:rsidRDefault="006B2B7B" w:rsidP="009059CD">
            <w:pPr>
              <w:widowControl w:val="0"/>
              <w:jc w:val="both"/>
              <w:rPr>
                <w:rFonts w:ascii="Times New Roman" w:hAnsi="Times New Roman"/>
                <w:b/>
                <w:bCs/>
                <w:sz w:val="26"/>
                <w:szCs w:val="26"/>
              </w:rPr>
            </w:pPr>
            <w:r w:rsidRPr="004E5119">
              <w:rPr>
                <w:rFonts w:ascii="Times New Roman" w:hAnsi="Times New Roman"/>
                <w:b/>
                <w:bCs/>
                <w:sz w:val="26"/>
                <w:szCs w:val="26"/>
              </w:rPr>
              <w:t xml:space="preserve">a. Chế độ pháp lí của các bộ phận dân cư trong quốc gia </w:t>
            </w:r>
          </w:p>
          <w:p w14:paraId="4ED50328" w14:textId="77777777" w:rsidR="006B2B7B" w:rsidRPr="004E5119" w:rsidRDefault="006B2B7B" w:rsidP="009059CD">
            <w:pPr>
              <w:pStyle w:val="NormalWeb"/>
              <w:shd w:val="clear" w:color="auto" w:fill="FFFFFF"/>
              <w:spacing w:before="0" w:beforeAutospacing="0" w:after="0" w:afterAutospacing="0"/>
              <w:jc w:val="both"/>
              <w:rPr>
                <w:sz w:val="26"/>
                <w:szCs w:val="26"/>
              </w:rPr>
            </w:pPr>
            <w:r w:rsidRPr="004E5119">
              <w:rPr>
                <w:sz w:val="26"/>
                <w:szCs w:val="26"/>
              </w:rPr>
              <w:t xml:space="preserve">- Dân cư quốc gia là tổng hợp những người sinh sống, cư trú trên lãnh thổ của quốc gia, chịu sự quản lí bằng pháp luật của Nhà nước ở quốc gia đó. </w:t>
            </w:r>
          </w:p>
          <w:p w14:paraId="5CE6F6A3" w14:textId="77777777" w:rsidR="006B2B7B" w:rsidRPr="004E5119" w:rsidRDefault="006B2B7B" w:rsidP="009059CD">
            <w:pPr>
              <w:pStyle w:val="NormalWeb"/>
              <w:shd w:val="clear" w:color="auto" w:fill="FFFFFF"/>
              <w:spacing w:before="0" w:beforeAutospacing="0" w:after="0" w:afterAutospacing="0"/>
              <w:jc w:val="both"/>
              <w:rPr>
                <w:sz w:val="26"/>
                <w:szCs w:val="26"/>
              </w:rPr>
            </w:pPr>
            <w:r w:rsidRPr="004E5119">
              <w:rPr>
                <w:sz w:val="26"/>
                <w:szCs w:val="26"/>
              </w:rPr>
              <w:t xml:space="preserve">- Dân cư của quốc gia bao gồm ba bộ phận: Công dân của quốc gia, công dân nước ngoài và người không quốc tịch. Một bộ phận đó có chế độ pháp lí riêng phụ thuộc vào quy định pháp luật của mỗi quốc gia phù hợp với pháp luật quốc tế. </w:t>
            </w:r>
          </w:p>
          <w:p w14:paraId="2390B4A4" w14:textId="77777777" w:rsidR="006B2B7B" w:rsidRPr="004E5119" w:rsidRDefault="006B2B7B" w:rsidP="009059CD">
            <w:pPr>
              <w:pStyle w:val="NormalWeb"/>
              <w:shd w:val="clear" w:color="auto" w:fill="FFFFFF"/>
              <w:spacing w:before="0" w:beforeAutospacing="0" w:after="0" w:afterAutospacing="0"/>
              <w:jc w:val="both"/>
              <w:rPr>
                <w:sz w:val="26"/>
                <w:szCs w:val="26"/>
              </w:rPr>
            </w:pPr>
            <w:r w:rsidRPr="004E5119">
              <w:rPr>
                <w:sz w:val="26"/>
                <w:szCs w:val="26"/>
              </w:rPr>
              <w:t xml:space="preserve">- Chế độ pháp lí của công dân một quốc gia thường được quy định trong Hiến pháp hoặc luật cơ bản của quốc gia dựa trên điềug kiện kinh tế - xã hội cụ thể của quốc gia và phù hợp với các quy định của pháp luật quốc gia và phù hợp với các quy định của pháp luật quốc tế đã được quốc gia đó kí kết hoặc công nhận. </w:t>
            </w:r>
          </w:p>
          <w:p w14:paraId="016EC0DD" w14:textId="77777777" w:rsidR="006B2B7B" w:rsidRPr="004E5119" w:rsidRDefault="006B2B7B" w:rsidP="009059CD">
            <w:pPr>
              <w:pStyle w:val="NormalWeb"/>
              <w:shd w:val="clear" w:color="auto" w:fill="FFFFFF"/>
              <w:spacing w:before="0" w:beforeAutospacing="0" w:after="0" w:afterAutospacing="0"/>
              <w:jc w:val="both"/>
              <w:rPr>
                <w:sz w:val="26"/>
                <w:szCs w:val="26"/>
              </w:rPr>
            </w:pPr>
            <w:r w:rsidRPr="004E5119">
              <w:rPr>
                <w:sz w:val="26"/>
                <w:szCs w:val="26"/>
              </w:rPr>
              <w:t xml:space="preserve">- Chế độ pháp lí của công dân khác với các bộ phận khác của dân cư trong quốc gia ở chố: Có nhiều quyền và nghãi vụ pháp lí mà chỉ công dân mới có, người nước ngoài, người không có quốc tịch không có </w:t>
            </w:r>
          </w:p>
          <w:p w14:paraId="10E98421" w14:textId="77777777" w:rsidR="006B2B7B" w:rsidRPr="004E5119" w:rsidRDefault="006B2B7B" w:rsidP="009059CD">
            <w:pPr>
              <w:pStyle w:val="NormalWeb"/>
              <w:shd w:val="clear" w:color="auto" w:fill="FFFFFF"/>
              <w:spacing w:before="0" w:beforeAutospacing="0" w:after="0" w:afterAutospacing="0"/>
              <w:jc w:val="both"/>
              <w:rPr>
                <w:sz w:val="26"/>
                <w:szCs w:val="26"/>
              </w:rPr>
            </w:pPr>
            <w:r w:rsidRPr="004E5119">
              <w:rPr>
                <w:sz w:val="26"/>
                <w:szCs w:val="26"/>
              </w:rPr>
              <w:t xml:space="preserve">- Các chế độ pháp lí dành cho người nước ngoài gồm chế độ đãi ngộ quốc gia áp </w:t>
            </w:r>
            <w:r w:rsidRPr="004E5119">
              <w:rPr>
                <w:sz w:val="26"/>
                <w:szCs w:val="26"/>
              </w:rPr>
              <w:lastRenderedPageBreak/>
              <w:t xml:space="preserve">dụng trong các lĩnh vực chính trị, dân sự, kinh tế, văn hóa; chế độ đãi ngộ tối huệ quốc chủ yếu được áp dụng trong lĩnh vực thương mại và hàng hải, chế độ đãi ngộ đặc biệt được áp dụng đối với cơ quan, nhân viên ngoại giao và lãnh sự ở nước ngoài. </w:t>
            </w:r>
          </w:p>
          <w:p w14:paraId="697E8F0C" w14:textId="77777777" w:rsidR="006B2B7B" w:rsidRPr="004E5119" w:rsidRDefault="006B2B7B" w:rsidP="009059CD">
            <w:pPr>
              <w:pStyle w:val="NormalWeb"/>
              <w:shd w:val="clear" w:color="auto" w:fill="FFFFFF"/>
              <w:spacing w:before="0" w:beforeAutospacing="0" w:after="0" w:afterAutospacing="0"/>
              <w:jc w:val="both"/>
              <w:rPr>
                <w:sz w:val="26"/>
                <w:szCs w:val="26"/>
              </w:rPr>
            </w:pPr>
            <w:r w:rsidRPr="004E5119">
              <w:rPr>
                <w:sz w:val="26"/>
                <w:szCs w:val="26"/>
              </w:rPr>
              <w:t xml:space="preserve">- Chế độ pháp lí của người không quốc tịch cư trú và sinh sống ở một quốc gia về cơ bản tương tự như của người nước ngoài cư trú và sinh sống tại quốc gia đó. </w:t>
            </w:r>
          </w:p>
          <w:p w14:paraId="3742B962" w14:textId="77777777" w:rsidR="006B2B7B" w:rsidRPr="004E5119" w:rsidRDefault="006B2B7B" w:rsidP="009059CD">
            <w:pPr>
              <w:pStyle w:val="NormalWeb"/>
              <w:shd w:val="clear" w:color="auto" w:fill="FFFFFF"/>
              <w:spacing w:before="0" w:beforeAutospacing="0" w:after="0" w:afterAutospacing="0"/>
              <w:jc w:val="both"/>
              <w:rPr>
                <w:sz w:val="26"/>
                <w:szCs w:val="26"/>
              </w:rPr>
            </w:pPr>
          </w:p>
          <w:p w14:paraId="15CEA3B2" w14:textId="77777777" w:rsidR="006B2B7B" w:rsidRPr="004E5119" w:rsidRDefault="006B2B7B" w:rsidP="009059CD">
            <w:pPr>
              <w:jc w:val="both"/>
              <w:rPr>
                <w:rFonts w:ascii="Times New Roman" w:hAnsi="Times New Roman"/>
                <w:i/>
                <w:sz w:val="26"/>
                <w:szCs w:val="26"/>
              </w:rPr>
            </w:pPr>
          </w:p>
        </w:tc>
      </w:tr>
    </w:tbl>
    <w:p w14:paraId="1ADED5A2" w14:textId="77777777" w:rsidR="00D00272" w:rsidRPr="004E5119" w:rsidRDefault="00D00272" w:rsidP="00D00272">
      <w:pPr>
        <w:spacing w:after="0" w:line="240" w:lineRule="auto"/>
        <w:ind w:firstLine="567"/>
        <w:jc w:val="both"/>
        <w:rPr>
          <w:rFonts w:ascii="Times New Roman" w:hAnsi="Times New Roman" w:cs="Times New Roman"/>
          <w:b/>
          <w:color w:val="FF0000"/>
          <w:sz w:val="26"/>
          <w:szCs w:val="26"/>
        </w:rPr>
      </w:pPr>
      <w:r w:rsidRPr="004E5119">
        <w:rPr>
          <w:rFonts w:ascii="Times New Roman" w:hAnsi="Times New Roman" w:cs="Times New Roman"/>
          <w:b/>
          <w:sz w:val="26"/>
          <w:szCs w:val="26"/>
        </w:rPr>
        <w:lastRenderedPageBreak/>
        <w:t xml:space="preserve">1b. Tìm hiểu vấn đề cư trú chính trị và bảo hộ công dân </w:t>
      </w:r>
      <w:r w:rsidRPr="004E5119">
        <w:rPr>
          <w:rFonts w:ascii="Times New Roman" w:hAnsi="Times New Roman" w:cs="Times New Roman"/>
          <w:b/>
          <w:color w:val="FF0000"/>
          <w:sz w:val="26"/>
          <w:szCs w:val="26"/>
        </w:rPr>
        <w:t>(Tích hợp quyền con người)</w:t>
      </w:r>
    </w:p>
    <w:p w14:paraId="71B6636B" w14:textId="77777777" w:rsidR="00D00272" w:rsidRPr="004E5119" w:rsidRDefault="00D00272" w:rsidP="00D00272">
      <w:pPr>
        <w:spacing w:after="0" w:line="240" w:lineRule="auto"/>
        <w:ind w:firstLine="567"/>
        <w:jc w:val="both"/>
        <w:rPr>
          <w:rFonts w:ascii="Times New Roman" w:hAnsi="Times New Roman" w:cs="Times New Roman"/>
          <w:sz w:val="26"/>
          <w:szCs w:val="26"/>
        </w:rPr>
      </w:pPr>
      <w:r w:rsidRPr="004E5119">
        <w:rPr>
          <w:rFonts w:ascii="Times New Roman" w:hAnsi="Times New Roman" w:cs="Times New Roman"/>
          <w:b/>
          <w:i/>
          <w:sz w:val="26"/>
          <w:szCs w:val="26"/>
        </w:rPr>
        <w:t>a) Mục tiêu:</w:t>
      </w:r>
      <w:r w:rsidRPr="004E5119">
        <w:rPr>
          <w:rFonts w:ascii="Times New Roman" w:hAnsi="Times New Roman" w:cs="Times New Roman"/>
          <w:sz w:val="26"/>
          <w:szCs w:val="26"/>
        </w:rPr>
        <w:t xml:space="preserve"> HS nhận biết được nội dung cơ bản của công pháp quốc tế về vấn đề cư trú chính trị và bảo hộ công dân; biết quyền con người về bảo hộ công dân được thể hiện qua khoản 1 điều 18 của HP 2013?</w:t>
      </w:r>
    </w:p>
    <w:p w14:paraId="7D10E938" w14:textId="77777777" w:rsidR="00D00272" w:rsidRPr="004E5119" w:rsidRDefault="00D00272" w:rsidP="00D00272">
      <w:pPr>
        <w:spacing w:after="0" w:line="240" w:lineRule="auto"/>
        <w:ind w:firstLine="567"/>
        <w:jc w:val="both"/>
        <w:rPr>
          <w:rFonts w:ascii="Times New Roman" w:hAnsi="Times New Roman" w:cs="Times New Roman"/>
          <w:sz w:val="26"/>
          <w:szCs w:val="26"/>
        </w:rPr>
      </w:pPr>
      <w:r w:rsidRPr="004E5119">
        <w:rPr>
          <w:rFonts w:ascii="Times New Roman" w:hAnsi="Times New Roman" w:cs="Times New Roman"/>
          <w:b/>
          <w:i/>
          <w:sz w:val="26"/>
          <w:szCs w:val="26"/>
        </w:rPr>
        <w:lastRenderedPageBreak/>
        <w:t>b) Nội dung:</w:t>
      </w:r>
      <w:r w:rsidRPr="004E5119">
        <w:rPr>
          <w:rFonts w:ascii="Times New Roman" w:hAnsi="Times New Roman" w:cs="Times New Roman"/>
          <w:sz w:val="26"/>
          <w:szCs w:val="26"/>
        </w:rPr>
        <w:t xml:space="preserve"> </w:t>
      </w:r>
    </w:p>
    <w:p w14:paraId="0CCFF22C" w14:textId="77777777" w:rsidR="00D00272" w:rsidRPr="004E5119" w:rsidRDefault="00D00272" w:rsidP="00D00272">
      <w:pPr>
        <w:spacing w:after="0" w:line="240" w:lineRule="auto"/>
        <w:ind w:firstLine="567"/>
        <w:jc w:val="both"/>
        <w:rPr>
          <w:rFonts w:ascii="Times New Roman" w:hAnsi="Times New Roman" w:cs="Times New Roman"/>
          <w:sz w:val="26"/>
          <w:szCs w:val="26"/>
        </w:rPr>
      </w:pPr>
      <w:r w:rsidRPr="004E5119">
        <w:rPr>
          <w:rFonts w:ascii="Times New Roman" w:hAnsi="Times New Roman" w:cs="Times New Roman"/>
          <w:sz w:val="26"/>
          <w:szCs w:val="26"/>
        </w:rPr>
        <w:t>+ Đọc thông tin và nghiên cứu trường hợp 1, 2, 3 trong SGK/ trang 115, thảo luận nhóm để trả lời các câu hỏi:</w:t>
      </w:r>
    </w:p>
    <w:p w14:paraId="208A39F5" w14:textId="77777777" w:rsidR="00D00272" w:rsidRPr="004E5119" w:rsidRDefault="00D00272" w:rsidP="00D00272">
      <w:pPr>
        <w:spacing w:after="0" w:line="240" w:lineRule="auto"/>
        <w:ind w:firstLine="567"/>
        <w:jc w:val="both"/>
        <w:rPr>
          <w:rFonts w:ascii="Times New Roman" w:hAnsi="Times New Roman" w:cs="Times New Roman"/>
          <w:sz w:val="26"/>
          <w:szCs w:val="26"/>
        </w:rPr>
      </w:pPr>
      <w:r w:rsidRPr="004E5119">
        <w:rPr>
          <w:rFonts w:ascii="Times New Roman" w:hAnsi="Times New Roman" w:cs="Times New Roman"/>
          <w:sz w:val="26"/>
          <w:szCs w:val="26"/>
        </w:rPr>
        <w:t>1/ Trong trường hợp 1, việc nước V chấp nhận cho ông T cư trú chính trị là phù hợp hay trái với quy định của pháp luật quốc tế? Vì sao?</w:t>
      </w:r>
    </w:p>
    <w:p w14:paraId="71DE39C7" w14:textId="77777777" w:rsidR="00D00272" w:rsidRPr="004E5119" w:rsidRDefault="00D00272" w:rsidP="00D00272">
      <w:pPr>
        <w:spacing w:after="0" w:line="240" w:lineRule="auto"/>
        <w:ind w:firstLine="567"/>
        <w:jc w:val="both"/>
        <w:rPr>
          <w:rFonts w:ascii="Times New Roman" w:hAnsi="Times New Roman" w:cs="Times New Roman"/>
          <w:sz w:val="26"/>
          <w:szCs w:val="26"/>
        </w:rPr>
      </w:pPr>
      <w:r w:rsidRPr="004E5119">
        <w:rPr>
          <w:rFonts w:ascii="Times New Roman" w:hAnsi="Times New Roman" w:cs="Times New Roman"/>
          <w:sz w:val="26"/>
          <w:szCs w:val="26"/>
        </w:rPr>
        <w:t>2/ Việc các cơ quan chức năng của Việt Nam quyết định trục xuất một số đối tượng là người nước ngoài được nêu trong trường hợp 2 có trái với quy định của pháp luật quốc tế không? Vì sao?</w:t>
      </w:r>
    </w:p>
    <w:p w14:paraId="755B75F6" w14:textId="77777777" w:rsidR="00D00272" w:rsidRPr="004E5119" w:rsidRDefault="00D00272" w:rsidP="00D00272">
      <w:pPr>
        <w:spacing w:after="0" w:line="240" w:lineRule="auto"/>
        <w:ind w:firstLine="567"/>
        <w:jc w:val="both"/>
        <w:rPr>
          <w:rFonts w:ascii="Times New Roman" w:hAnsi="Times New Roman" w:cs="Times New Roman"/>
          <w:sz w:val="26"/>
          <w:szCs w:val="26"/>
        </w:rPr>
      </w:pPr>
      <w:r w:rsidRPr="004E5119">
        <w:rPr>
          <w:rFonts w:ascii="Times New Roman" w:hAnsi="Times New Roman" w:cs="Times New Roman"/>
          <w:sz w:val="26"/>
          <w:szCs w:val="26"/>
        </w:rPr>
        <w:t>3/ Theo em, việc các cơ quan chức năng của Việt Nam phối hợp để đưa công dân Việt Nam từ Myanmar về nước có phải là bảo hộ công dân không? Vì sao? Hãy lấy ví dụ cụ thể về một trường hợp bảo hộ công dân khác của Việt Nam?</w:t>
      </w:r>
    </w:p>
    <w:p w14:paraId="50C94325" w14:textId="77777777" w:rsidR="00D00272" w:rsidRPr="004E5119" w:rsidRDefault="00D00272" w:rsidP="00D00272">
      <w:pPr>
        <w:ind w:firstLine="567"/>
        <w:jc w:val="both"/>
        <w:rPr>
          <w:rFonts w:ascii="Times New Roman" w:eastAsia="Times New Roman" w:hAnsi="Times New Roman" w:cs="Times New Roman"/>
          <w:sz w:val="26"/>
          <w:szCs w:val="26"/>
        </w:rPr>
      </w:pPr>
      <w:r w:rsidRPr="004E5119">
        <w:rPr>
          <w:rFonts w:ascii="Times New Roman" w:hAnsi="Times New Roman" w:cs="Times New Roman"/>
          <w:sz w:val="26"/>
          <w:szCs w:val="26"/>
        </w:rPr>
        <w:t xml:space="preserve">+ </w:t>
      </w:r>
      <w:r w:rsidRPr="004E5119">
        <w:rPr>
          <w:rFonts w:ascii="Times New Roman" w:eastAsia="Times New Roman" w:hAnsi="Times New Roman" w:cs="Times New Roman"/>
          <w:sz w:val="26"/>
          <w:szCs w:val="26"/>
        </w:rPr>
        <w:t>Nghiên cứu và cho biết quyền con người về bảo hộ công dân được thể hiện như thế nào qua khoản 1 điều 18 của HP 2013?</w:t>
      </w:r>
    </w:p>
    <w:p w14:paraId="5421C81E" w14:textId="77777777" w:rsidR="00D00272" w:rsidRPr="004E5119" w:rsidRDefault="00D00272" w:rsidP="00D00272">
      <w:pPr>
        <w:spacing w:after="0" w:line="240" w:lineRule="auto"/>
        <w:ind w:firstLine="567"/>
        <w:jc w:val="both"/>
        <w:rPr>
          <w:rFonts w:ascii="Times New Roman" w:hAnsi="Times New Roman" w:cs="Times New Roman"/>
          <w:i/>
          <w:sz w:val="26"/>
          <w:szCs w:val="26"/>
        </w:rPr>
      </w:pPr>
      <w:r w:rsidRPr="004E5119">
        <w:rPr>
          <w:rFonts w:ascii="Times New Roman" w:hAnsi="Times New Roman" w:cs="Times New Roman"/>
          <w:b/>
          <w:i/>
          <w:sz w:val="26"/>
          <w:szCs w:val="26"/>
        </w:rPr>
        <w:t>c) Sản phẩm:</w:t>
      </w:r>
      <w:r w:rsidRPr="004E5119">
        <w:rPr>
          <w:rFonts w:ascii="Times New Roman" w:hAnsi="Times New Roman" w:cs="Times New Roman"/>
          <w:i/>
          <w:sz w:val="26"/>
          <w:szCs w:val="26"/>
        </w:rPr>
        <w:t xml:space="preserve"> </w:t>
      </w:r>
      <w:r w:rsidRPr="004E5119">
        <w:rPr>
          <w:rFonts w:ascii="Times New Roman" w:hAnsi="Times New Roman" w:cs="Times New Roman"/>
          <w:noProof/>
          <w:sz w:val="26"/>
          <w:szCs w:val="26"/>
          <w:lang w:val="vi-VN"/>
        </w:rPr>
        <w:t xml:space="preserve">Câu trả lời của HS về </w:t>
      </w:r>
      <w:r w:rsidRPr="004E5119">
        <w:rPr>
          <w:rFonts w:ascii="Times New Roman" w:hAnsi="Times New Roman" w:cs="Times New Roman"/>
          <w:bCs/>
          <w:sz w:val="26"/>
          <w:szCs w:val="26"/>
        </w:rPr>
        <w:t>vấn đề cư trú chính trị và bảo hộ công dân qua các trường hợp; Quyền con người được thể hiện qua k</w:t>
      </w:r>
      <w:r w:rsidRPr="004E5119">
        <w:rPr>
          <w:rFonts w:ascii="Times New Roman" w:hAnsi="Times New Roman" w:cs="Times New Roman"/>
          <w:bCs/>
          <w:noProof/>
          <w:sz w:val="26"/>
          <w:szCs w:val="26"/>
        </w:rPr>
        <w:t xml:space="preserve">hoản 1, Điều 18 (HP 2013) </w:t>
      </w:r>
    </w:p>
    <w:p w14:paraId="2F071365" w14:textId="77777777" w:rsidR="006B2B7B" w:rsidRPr="004E5119" w:rsidRDefault="00D00272" w:rsidP="00D00272">
      <w:pPr>
        <w:widowControl w:val="0"/>
        <w:spacing w:after="0" w:line="240" w:lineRule="auto"/>
        <w:ind w:firstLine="567"/>
        <w:jc w:val="both"/>
        <w:rPr>
          <w:rFonts w:ascii="Times New Roman" w:hAnsi="Times New Roman" w:cs="Times New Roman"/>
          <w:b/>
          <w:i/>
          <w:sz w:val="26"/>
          <w:szCs w:val="26"/>
        </w:rPr>
      </w:pPr>
      <w:r w:rsidRPr="004E5119">
        <w:rPr>
          <w:rFonts w:ascii="Times New Roman" w:hAnsi="Times New Roman" w:cs="Times New Roman"/>
          <w:b/>
          <w:i/>
          <w:sz w:val="26"/>
          <w:szCs w:val="26"/>
        </w:rPr>
        <w:t xml:space="preserve">d) Tổ chức thực hiện: </w:t>
      </w:r>
    </w:p>
    <w:tbl>
      <w:tblPr>
        <w:tblStyle w:val="TableGrid"/>
        <w:tblW w:w="9493" w:type="dxa"/>
        <w:tblInd w:w="0" w:type="dxa"/>
        <w:tblLook w:val="04A0" w:firstRow="1" w:lastRow="0" w:firstColumn="1" w:lastColumn="0" w:noHBand="0" w:noVBand="1"/>
      </w:tblPr>
      <w:tblGrid>
        <w:gridCol w:w="6232"/>
        <w:gridCol w:w="3261"/>
      </w:tblGrid>
      <w:tr w:rsidR="00700CA3" w:rsidRPr="004E5119" w14:paraId="66E4E9C7" w14:textId="77777777" w:rsidTr="009059CD">
        <w:tc>
          <w:tcPr>
            <w:tcW w:w="6232" w:type="dxa"/>
            <w:vAlign w:val="center"/>
          </w:tcPr>
          <w:p w14:paraId="3D7FE421" w14:textId="77777777" w:rsidR="00700CA3" w:rsidRPr="004E5119" w:rsidRDefault="00700CA3" w:rsidP="009059CD">
            <w:pPr>
              <w:jc w:val="center"/>
              <w:rPr>
                <w:rFonts w:ascii="Times New Roman" w:hAnsi="Times New Roman"/>
                <w:b/>
                <w:noProof/>
                <w:sz w:val="26"/>
                <w:szCs w:val="26"/>
                <w:lang w:val="vi-VN"/>
              </w:rPr>
            </w:pPr>
            <w:r w:rsidRPr="004E5119">
              <w:rPr>
                <w:rFonts w:ascii="Times New Roman" w:hAnsi="Times New Roman"/>
                <w:b/>
                <w:noProof/>
                <w:sz w:val="26"/>
                <w:szCs w:val="26"/>
                <w:lang w:val="vi-VN"/>
              </w:rPr>
              <w:t>HOẠT ĐỘNG CỦA GV - HS</w:t>
            </w:r>
          </w:p>
        </w:tc>
        <w:tc>
          <w:tcPr>
            <w:tcW w:w="3261" w:type="dxa"/>
            <w:vAlign w:val="center"/>
          </w:tcPr>
          <w:p w14:paraId="6E5FA90A" w14:textId="77777777" w:rsidR="00700CA3" w:rsidRPr="004E5119" w:rsidRDefault="00700CA3" w:rsidP="009059CD">
            <w:pPr>
              <w:jc w:val="center"/>
              <w:rPr>
                <w:rFonts w:ascii="Times New Roman" w:hAnsi="Times New Roman"/>
                <w:b/>
                <w:noProof/>
                <w:sz w:val="26"/>
                <w:szCs w:val="26"/>
              </w:rPr>
            </w:pPr>
            <w:r w:rsidRPr="004E5119">
              <w:rPr>
                <w:rFonts w:ascii="Times New Roman" w:hAnsi="Times New Roman"/>
                <w:b/>
                <w:noProof/>
                <w:sz w:val="26"/>
                <w:szCs w:val="26"/>
              </w:rPr>
              <w:t>KIẾN THỨC CẦN ĐẠT</w:t>
            </w:r>
          </w:p>
        </w:tc>
      </w:tr>
      <w:tr w:rsidR="00700CA3" w:rsidRPr="004E5119" w14:paraId="3432B8BD" w14:textId="77777777" w:rsidTr="009059CD">
        <w:tc>
          <w:tcPr>
            <w:tcW w:w="6232" w:type="dxa"/>
          </w:tcPr>
          <w:p w14:paraId="76E96EF3" w14:textId="77777777" w:rsidR="00700CA3" w:rsidRPr="004E5119" w:rsidRDefault="00700CA3" w:rsidP="009059CD">
            <w:pPr>
              <w:jc w:val="both"/>
              <w:rPr>
                <w:rFonts w:ascii="Times New Roman" w:hAnsi="Times New Roman"/>
                <w:b/>
                <w:noProof/>
                <w:sz w:val="26"/>
                <w:szCs w:val="26"/>
                <w:lang w:val="vi-VN"/>
              </w:rPr>
            </w:pPr>
            <w:r w:rsidRPr="004E5119">
              <w:rPr>
                <w:rFonts w:ascii="Times New Roman" w:hAnsi="Times New Roman"/>
                <w:b/>
                <w:noProof/>
                <w:sz w:val="26"/>
                <w:szCs w:val="26"/>
                <w:lang w:val="vi-VN"/>
              </w:rPr>
              <w:t xml:space="preserve">Bước 1: </w:t>
            </w:r>
            <w:r w:rsidRPr="004E5119">
              <w:rPr>
                <w:rFonts w:ascii="Times New Roman" w:hAnsi="Times New Roman"/>
                <w:b/>
                <w:noProof/>
                <w:sz w:val="26"/>
                <w:szCs w:val="26"/>
              </w:rPr>
              <w:t>G</w:t>
            </w:r>
            <w:r w:rsidRPr="004E5119">
              <w:rPr>
                <w:rFonts w:ascii="Times New Roman" w:hAnsi="Times New Roman"/>
                <w:b/>
                <w:noProof/>
                <w:sz w:val="26"/>
                <w:szCs w:val="26"/>
                <w:lang w:val="vi-VN"/>
              </w:rPr>
              <w:t>iao nhiệm vụ học tập</w:t>
            </w:r>
          </w:p>
          <w:p w14:paraId="7452638D" w14:textId="77777777" w:rsidR="00700CA3" w:rsidRPr="004E5119" w:rsidRDefault="00700CA3" w:rsidP="009059CD">
            <w:pPr>
              <w:jc w:val="both"/>
              <w:rPr>
                <w:rFonts w:ascii="Times New Roman" w:hAnsi="Times New Roman"/>
                <w:b/>
                <w:noProof/>
                <w:sz w:val="26"/>
                <w:szCs w:val="26"/>
                <w:lang w:val="vi-VN"/>
              </w:rPr>
            </w:pPr>
            <w:r w:rsidRPr="004E5119">
              <w:rPr>
                <w:rFonts w:ascii="Times New Roman" w:hAnsi="Times New Roman"/>
                <w:sz w:val="26"/>
                <w:szCs w:val="26"/>
              </w:rPr>
              <w:t xml:space="preserve">- GV chia số HS trong lớp thành các nhóm và giao nhiệm vụ học tập cho từng nhóm, </w:t>
            </w:r>
            <w:r w:rsidRPr="004E5119">
              <w:rPr>
                <w:rFonts w:ascii="Times New Roman" w:hAnsi="Times New Roman"/>
                <w:bCs/>
                <w:noProof/>
                <w:sz w:val="26"/>
                <w:szCs w:val="26"/>
              </w:rPr>
              <w:t xml:space="preserve">yêu cầu HS </w:t>
            </w:r>
            <w:r w:rsidRPr="004E5119">
              <w:rPr>
                <w:rFonts w:ascii="Times New Roman" w:hAnsi="Times New Roman"/>
                <w:sz w:val="26"/>
                <w:szCs w:val="26"/>
              </w:rPr>
              <w:t>đọc thông tin và nghiên cứu trường hợp 1, 2 trong SGK/ trang 115, để trả lời các câu hỏi:</w:t>
            </w:r>
          </w:p>
          <w:p w14:paraId="17C1FB0E" w14:textId="77777777" w:rsidR="00700CA3" w:rsidRPr="004E5119" w:rsidRDefault="00700CA3" w:rsidP="009059CD">
            <w:pPr>
              <w:jc w:val="both"/>
              <w:rPr>
                <w:rFonts w:ascii="Times New Roman" w:hAnsi="Times New Roman"/>
                <w:i/>
                <w:sz w:val="26"/>
                <w:szCs w:val="26"/>
              </w:rPr>
            </w:pPr>
            <w:r w:rsidRPr="004E5119">
              <w:rPr>
                <w:rFonts w:ascii="Times New Roman" w:hAnsi="Times New Roman"/>
                <w:i/>
                <w:sz w:val="26"/>
                <w:szCs w:val="26"/>
              </w:rPr>
              <w:t>+ Câu 1: Trong trường hợp 1, việc nước V chấp nhận cho ông T cư trú chính trị là phù hợp hay trái với quy định của pháp luật quốc tế? Vì sao?</w:t>
            </w:r>
          </w:p>
          <w:p w14:paraId="07C9120B" w14:textId="77777777" w:rsidR="00700CA3" w:rsidRPr="004E5119" w:rsidRDefault="00700CA3" w:rsidP="009059CD">
            <w:pPr>
              <w:jc w:val="both"/>
              <w:rPr>
                <w:rFonts w:ascii="Times New Roman" w:hAnsi="Times New Roman"/>
                <w:i/>
                <w:sz w:val="26"/>
                <w:szCs w:val="26"/>
              </w:rPr>
            </w:pPr>
            <w:r w:rsidRPr="004E5119">
              <w:rPr>
                <w:rFonts w:ascii="Times New Roman" w:hAnsi="Times New Roman"/>
                <w:i/>
                <w:sz w:val="26"/>
                <w:szCs w:val="26"/>
              </w:rPr>
              <w:t>+ Câu 2: Việc các cơ quan chức năng của Việt Nam quyết định trục xuất một số đối tượng là người nước ngoài được nêu trong trường hợp 2 có trái với quy định của pháp luật quốc tế không? Vì sao?</w:t>
            </w:r>
          </w:p>
          <w:p w14:paraId="47C5EE30" w14:textId="77777777" w:rsidR="00700CA3" w:rsidRPr="004E5119" w:rsidRDefault="00700CA3" w:rsidP="009059CD">
            <w:pPr>
              <w:jc w:val="both"/>
              <w:rPr>
                <w:rFonts w:ascii="Times New Roman" w:hAnsi="Times New Roman"/>
                <w:i/>
                <w:sz w:val="26"/>
                <w:szCs w:val="26"/>
              </w:rPr>
            </w:pPr>
            <w:r w:rsidRPr="004E5119">
              <w:rPr>
                <w:rFonts w:ascii="Times New Roman" w:hAnsi="Times New Roman"/>
                <w:i/>
                <w:sz w:val="26"/>
                <w:szCs w:val="26"/>
              </w:rPr>
              <w:t>+ Câu 3: Theo em, việc các cơ quan chức năng của Việt Nam phối hợp để đưa công dân Việt Nam từ Myanmar về nước có phải là bảo hộ công dân không? Vì sao? Hãy lấy ví dụ cụ thể về một trường hợp bảo hộ công dân khác của Việt Nam?</w:t>
            </w:r>
          </w:p>
          <w:p w14:paraId="0F4F7823" w14:textId="77777777" w:rsidR="00700CA3" w:rsidRPr="004E5119" w:rsidRDefault="00700CA3" w:rsidP="009059CD">
            <w:pPr>
              <w:jc w:val="both"/>
              <w:rPr>
                <w:rFonts w:ascii="Times New Roman" w:hAnsi="Times New Roman"/>
                <w:bCs/>
                <w:noProof/>
                <w:color w:val="000000" w:themeColor="text1"/>
                <w:sz w:val="26"/>
                <w:szCs w:val="26"/>
                <w:lang w:val="vi-VN"/>
              </w:rPr>
            </w:pPr>
            <w:r w:rsidRPr="004E5119">
              <w:rPr>
                <w:rFonts w:ascii="Times New Roman" w:hAnsi="Times New Roman"/>
                <w:b/>
                <w:noProof/>
                <w:color w:val="000000" w:themeColor="text1"/>
                <w:sz w:val="26"/>
                <w:szCs w:val="26"/>
                <w:lang w:val="vi-VN"/>
              </w:rPr>
              <w:t>Bước 2: HS thực hiện nhiệm vụ học tập</w:t>
            </w:r>
          </w:p>
          <w:p w14:paraId="76C0A23D" w14:textId="77777777" w:rsidR="00700CA3" w:rsidRPr="004E5119" w:rsidRDefault="00700CA3" w:rsidP="009059CD">
            <w:pPr>
              <w:jc w:val="both"/>
              <w:rPr>
                <w:rFonts w:ascii="Times New Roman" w:hAnsi="Times New Roman"/>
                <w:sz w:val="26"/>
                <w:szCs w:val="26"/>
              </w:rPr>
            </w:pPr>
            <w:r w:rsidRPr="004E5119">
              <w:rPr>
                <w:rFonts w:ascii="Times New Roman" w:hAnsi="Times New Roman"/>
                <w:noProof/>
                <w:color w:val="000000" w:themeColor="text1"/>
                <w:sz w:val="26"/>
                <w:szCs w:val="26"/>
                <w:lang w:val="vi-VN"/>
              </w:rPr>
              <w:t xml:space="preserve">- HS làm việc nhóm, </w:t>
            </w:r>
            <w:r w:rsidRPr="004E5119">
              <w:rPr>
                <w:rFonts w:ascii="Times New Roman" w:hAnsi="Times New Roman"/>
                <w:sz w:val="26"/>
                <w:szCs w:val="26"/>
              </w:rPr>
              <w:t>đọc thông tin và nghiên cứu trường hợp 1, 2 SGK/ trang 115 để trả lời các câu hỏi</w:t>
            </w:r>
          </w:p>
          <w:p w14:paraId="571D01F5" w14:textId="77777777" w:rsidR="00700CA3" w:rsidRPr="004E5119" w:rsidRDefault="00700CA3" w:rsidP="009059CD">
            <w:pPr>
              <w:widowControl w:val="0"/>
              <w:jc w:val="both"/>
              <w:rPr>
                <w:rFonts w:ascii="Times New Roman" w:hAnsi="Times New Roman"/>
                <w:noProof/>
                <w:color w:val="000000" w:themeColor="text1"/>
                <w:sz w:val="26"/>
                <w:szCs w:val="26"/>
                <w:lang w:val="vi-VN"/>
              </w:rPr>
            </w:pPr>
            <w:r w:rsidRPr="004E5119">
              <w:rPr>
                <w:rFonts w:ascii="Times New Roman" w:hAnsi="Times New Roman"/>
                <w:noProof/>
                <w:color w:val="000000" w:themeColor="text1"/>
                <w:sz w:val="26"/>
                <w:szCs w:val="26"/>
                <w:lang w:val="vi-VN"/>
              </w:rPr>
              <w:t>- GV hướng dẫn, theo dõi, hỗ trợ HS khi cần.</w:t>
            </w:r>
          </w:p>
          <w:p w14:paraId="0EE10154" w14:textId="77777777" w:rsidR="00700CA3" w:rsidRPr="004E5119" w:rsidRDefault="00700CA3" w:rsidP="009059CD">
            <w:pPr>
              <w:jc w:val="both"/>
              <w:rPr>
                <w:rFonts w:ascii="Times New Roman" w:hAnsi="Times New Roman"/>
                <w:b/>
                <w:noProof/>
                <w:color w:val="000000" w:themeColor="text1"/>
                <w:sz w:val="26"/>
                <w:szCs w:val="26"/>
                <w:lang w:val="vi-VN"/>
              </w:rPr>
            </w:pPr>
            <w:r w:rsidRPr="004E5119">
              <w:rPr>
                <w:rFonts w:ascii="Times New Roman" w:hAnsi="Times New Roman"/>
                <w:b/>
                <w:noProof/>
                <w:color w:val="000000" w:themeColor="text1"/>
                <w:sz w:val="26"/>
                <w:szCs w:val="26"/>
                <w:lang w:val="vi-VN"/>
              </w:rPr>
              <w:t>Bước 3: Báo cáo kết quả hoạt động và thảo luận</w:t>
            </w:r>
          </w:p>
          <w:p w14:paraId="68FCA784" w14:textId="77777777" w:rsidR="00700CA3" w:rsidRPr="004E5119" w:rsidRDefault="00700CA3" w:rsidP="009059CD">
            <w:pPr>
              <w:jc w:val="both"/>
              <w:rPr>
                <w:rFonts w:ascii="Times New Roman" w:hAnsi="Times New Roman"/>
                <w:b/>
                <w:noProof/>
                <w:color w:val="000000" w:themeColor="text1"/>
                <w:sz w:val="26"/>
                <w:szCs w:val="26"/>
                <w:lang w:val="vi-VN"/>
              </w:rPr>
            </w:pPr>
            <w:r w:rsidRPr="004E5119">
              <w:rPr>
                <w:rFonts w:ascii="Times New Roman" w:hAnsi="Times New Roman"/>
                <w:bCs/>
                <w:noProof/>
                <w:color w:val="000000" w:themeColor="text1"/>
                <w:sz w:val="26"/>
                <w:szCs w:val="26"/>
                <w:lang w:val="vi-VN"/>
              </w:rPr>
              <w:t xml:space="preserve">- GV </w:t>
            </w:r>
            <w:r w:rsidRPr="004E5119">
              <w:rPr>
                <w:rFonts w:ascii="Times New Roman" w:hAnsi="Times New Roman"/>
                <w:sz w:val="26"/>
                <w:szCs w:val="26"/>
              </w:rPr>
              <w:t>chọn 1 nhóm báo cáo kết quả thảo luận, các nhóm còn lại nhận xét, góp ý</w:t>
            </w:r>
          </w:p>
          <w:p w14:paraId="3FB34F0A" w14:textId="77777777" w:rsidR="00700CA3" w:rsidRPr="004E5119" w:rsidRDefault="00700CA3" w:rsidP="009059CD">
            <w:pPr>
              <w:jc w:val="both"/>
              <w:rPr>
                <w:rFonts w:ascii="Times New Roman" w:hAnsi="Times New Roman"/>
                <w:b/>
                <w:noProof/>
                <w:color w:val="000000" w:themeColor="text1"/>
                <w:sz w:val="26"/>
                <w:szCs w:val="26"/>
                <w:lang w:val="vi-VN"/>
              </w:rPr>
            </w:pPr>
            <w:r w:rsidRPr="004E5119">
              <w:rPr>
                <w:rFonts w:ascii="Times New Roman" w:hAnsi="Times New Roman"/>
                <w:b/>
                <w:noProof/>
                <w:color w:val="000000" w:themeColor="text1"/>
                <w:sz w:val="26"/>
                <w:szCs w:val="26"/>
                <w:lang w:val="vi-VN"/>
              </w:rPr>
              <w:t>Bước 4: Đánh giá kết quả, thực hiện nhiệm vụ học tập</w:t>
            </w:r>
          </w:p>
          <w:p w14:paraId="5CEC1589" w14:textId="77777777" w:rsidR="00700CA3" w:rsidRPr="004E5119" w:rsidRDefault="00700CA3" w:rsidP="009059CD">
            <w:pPr>
              <w:jc w:val="both"/>
              <w:rPr>
                <w:rFonts w:ascii="Times New Roman" w:hAnsi="Times New Roman"/>
                <w:sz w:val="26"/>
                <w:szCs w:val="26"/>
              </w:rPr>
            </w:pPr>
            <w:r w:rsidRPr="004E5119">
              <w:rPr>
                <w:rFonts w:ascii="Times New Roman" w:hAnsi="Times New Roman"/>
                <w:noProof/>
                <w:color w:val="000000" w:themeColor="text1"/>
                <w:sz w:val="26"/>
                <w:szCs w:val="26"/>
                <w:lang w:val="vi-VN"/>
              </w:rPr>
              <w:t xml:space="preserve">- </w:t>
            </w:r>
            <w:r w:rsidRPr="004E5119">
              <w:rPr>
                <w:rFonts w:ascii="Times New Roman" w:hAnsi="Times New Roman"/>
                <w:sz w:val="26"/>
                <w:szCs w:val="26"/>
              </w:rPr>
              <w:t xml:space="preserve">GV đánh giá, nhận xét </w:t>
            </w:r>
          </w:p>
          <w:p w14:paraId="68031FFA" w14:textId="77777777" w:rsidR="00700CA3" w:rsidRPr="004E5119" w:rsidRDefault="00700CA3" w:rsidP="009059CD">
            <w:pPr>
              <w:jc w:val="both"/>
              <w:rPr>
                <w:rFonts w:ascii="Times New Roman" w:hAnsi="Times New Roman"/>
                <w:noProof/>
                <w:sz w:val="26"/>
                <w:szCs w:val="26"/>
                <w:lang w:val="vi-VN"/>
              </w:rPr>
            </w:pPr>
            <w:r w:rsidRPr="004E5119">
              <w:rPr>
                <w:rFonts w:ascii="Times New Roman" w:hAnsi="Times New Roman"/>
                <w:noProof/>
                <w:sz w:val="26"/>
                <w:szCs w:val="26"/>
                <w:lang w:val="vi-VN"/>
              </w:rPr>
              <w:t xml:space="preserve">* Câu 1: </w:t>
            </w:r>
          </w:p>
          <w:p w14:paraId="5AEEB9A6" w14:textId="77777777" w:rsidR="00700CA3" w:rsidRPr="004E5119" w:rsidRDefault="00700CA3" w:rsidP="009059CD">
            <w:pPr>
              <w:widowControl w:val="0"/>
              <w:jc w:val="both"/>
              <w:rPr>
                <w:rFonts w:ascii="Times New Roman" w:hAnsi="Times New Roman"/>
                <w:sz w:val="26"/>
                <w:szCs w:val="26"/>
                <w:shd w:val="clear" w:color="auto" w:fill="FFFFFF"/>
              </w:rPr>
            </w:pPr>
            <w:r w:rsidRPr="004E5119">
              <w:rPr>
                <w:rFonts w:ascii="Times New Roman" w:hAnsi="Times New Roman"/>
                <w:sz w:val="26"/>
                <w:szCs w:val="26"/>
                <w:shd w:val="clear" w:color="auto" w:fill="FFFFFF"/>
              </w:rPr>
              <w:lastRenderedPageBreak/>
              <w:t xml:space="preserve">+ Trong trường hợp 1, việc nước V chấp nhận cho ông T cư trú chính trị là phù hợp với quy định của pháp luật quốc tế. </w:t>
            </w:r>
          </w:p>
          <w:p w14:paraId="1354EA80" w14:textId="77777777" w:rsidR="00700CA3" w:rsidRPr="004E5119" w:rsidRDefault="00700CA3" w:rsidP="009059CD">
            <w:pPr>
              <w:widowControl w:val="0"/>
              <w:jc w:val="both"/>
              <w:rPr>
                <w:rFonts w:ascii="Times New Roman" w:hAnsi="Times New Roman"/>
                <w:sz w:val="26"/>
                <w:szCs w:val="26"/>
                <w:shd w:val="clear" w:color="auto" w:fill="FFFFFF"/>
              </w:rPr>
            </w:pPr>
            <w:r w:rsidRPr="004E5119">
              <w:rPr>
                <w:rFonts w:ascii="Times New Roman" w:hAnsi="Times New Roman"/>
                <w:sz w:val="26"/>
                <w:szCs w:val="26"/>
                <w:shd w:val="clear" w:color="auto" w:fill="FFFFFF"/>
              </w:rPr>
              <w:t>+ Vì: theo Tuyên bố về quyền cư trú chính trị năm 1967, quyền cư trú chính trị cần được trao cho những người đấu tranh chống chủ nghĩa thực dân. Ông T đã tham gia đấu tranh rất tích cực để bảo vệ quyền lợi của những người lao động và giải phóng dân tộc khỏi ách thống trị của nước ngoài, điều này phù hợp với tiêu chí được quy định.</w:t>
            </w:r>
          </w:p>
          <w:p w14:paraId="3BB4F822" w14:textId="77777777" w:rsidR="00700CA3" w:rsidRPr="004E5119" w:rsidRDefault="00700CA3" w:rsidP="009059CD">
            <w:pPr>
              <w:widowControl w:val="0"/>
              <w:jc w:val="both"/>
              <w:rPr>
                <w:rFonts w:ascii="Times New Roman" w:hAnsi="Times New Roman"/>
                <w:i/>
                <w:sz w:val="26"/>
                <w:szCs w:val="26"/>
              </w:rPr>
            </w:pPr>
            <w:r w:rsidRPr="004E5119">
              <w:rPr>
                <w:rFonts w:ascii="Times New Roman" w:hAnsi="Times New Roman"/>
                <w:sz w:val="26"/>
                <w:szCs w:val="26"/>
              </w:rPr>
              <w:t>* Câu 2:</w:t>
            </w:r>
            <w:r w:rsidRPr="004E5119">
              <w:rPr>
                <w:rFonts w:ascii="Times New Roman" w:hAnsi="Times New Roman"/>
                <w:i/>
                <w:sz w:val="26"/>
                <w:szCs w:val="26"/>
              </w:rPr>
              <w:t xml:space="preserve"> </w:t>
            </w:r>
          </w:p>
          <w:p w14:paraId="289FFCB5" w14:textId="77777777" w:rsidR="00700CA3" w:rsidRPr="004E5119" w:rsidRDefault="00700CA3" w:rsidP="009059CD">
            <w:pPr>
              <w:widowControl w:val="0"/>
              <w:jc w:val="both"/>
              <w:rPr>
                <w:rFonts w:ascii="Times New Roman" w:hAnsi="Times New Roman"/>
                <w:sz w:val="26"/>
                <w:szCs w:val="26"/>
                <w:shd w:val="clear" w:color="auto" w:fill="FFFFFF"/>
              </w:rPr>
            </w:pPr>
            <w:r w:rsidRPr="004E5119">
              <w:rPr>
                <w:rFonts w:ascii="Times New Roman" w:hAnsi="Times New Roman"/>
                <w:sz w:val="26"/>
                <w:szCs w:val="26"/>
                <w:shd w:val="clear" w:color="auto" w:fill="FFFFFF"/>
              </w:rPr>
              <w:t xml:space="preserve">+ Việc các cơ quan chức năng của Việt Nam quyết định trục xuất một số đối tượng là người nước ngoài được nêu trong trường hợp 2 không trái với quy định của pháp luật quốc tế. </w:t>
            </w:r>
          </w:p>
          <w:p w14:paraId="1CAE62C1" w14:textId="77777777" w:rsidR="00700CA3" w:rsidRPr="004E5119" w:rsidRDefault="00700CA3" w:rsidP="009059CD">
            <w:pPr>
              <w:widowControl w:val="0"/>
              <w:jc w:val="both"/>
              <w:rPr>
                <w:rFonts w:ascii="Times New Roman" w:hAnsi="Times New Roman"/>
                <w:sz w:val="26"/>
                <w:szCs w:val="26"/>
                <w:shd w:val="clear" w:color="auto" w:fill="FFFFFF"/>
              </w:rPr>
            </w:pPr>
            <w:r w:rsidRPr="004E5119">
              <w:rPr>
                <w:rFonts w:ascii="Times New Roman" w:hAnsi="Times New Roman"/>
                <w:sz w:val="26"/>
                <w:szCs w:val="26"/>
                <w:shd w:val="clear" w:color="auto" w:fill="FFFFFF"/>
              </w:rPr>
              <w:t>+ Vì: theo pháp luật quốc tế, mỗi quốc gia có toàn quyền quyết định việc trục xuất người nước ngoài. Trong trường hợp này, các đối tượng bị trục xuất là những người thuộc diện truy nã quốc tế, việc trục xuất họ ra khỏi lãnh thổ Việt Nam là hoàn toàn hợp pháp</w:t>
            </w:r>
          </w:p>
          <w:p w14:paraId="690F4606" w14:textId="77777777" w:rsidR="00700CA3" w:rsidRPr="004E5119" w:rsidRDefault="00700CA3" w:rsidP="009059CD">
            <w:pPr>
              <w:pStyle w:val="NormalWeb"/>
              <w:shd w:val="clear" w:color="auto" w:fill="FFFFFF"/>
              <w:spacing w:before="0" w:beforeAutospacing="0" w:after="0" w:afterAutospacing="0"/>
              <w:jc w:val="both"/>
              <w:rPr>
                <w:i/>
                <w:sz w:val="26"/>
                <w:szCs w:val="26"/>
              </w:rPr>
            </w:pPr>
            <w:r w:rsidRPr="004E5119">
              <w:rPr>
                <w:i/>
                <w:sz w:val="26"/>
                <w:szCs w:val="26"/>
              </w:rPr>
              <w:t xml:space="preserve">* </w:t>
            </w:r>
            <w:r w:rsidRPr="004E5119">
              <w:rPr>
                <w:sz w:val="26"/>
                <w:szCs w:val="26"/>
              </w:rPr>
              <w:t>Câu 3:</w:t>
            </w:r>
            <w:r w:rsidRPr="004E5119">
              <w:rPr>
                <w:i/>
                <w:sz w:val="26"/>
                <w:szCs w:val="26"/>
              </w:rPr>
              <w:t xml:space="preserve"> </w:t>
            </w:r>
          </w:p>
          <w:p w14:paraId="09FE5210" w14:textId="77777777" w:rsidR="00700CA3" w:rsidRPr="004E5119" w:rsidRDefault="00700CA3" w:rsidP="009059CD">
            <w:pPr>
              <w:pStyle w:val="NormalWeb"/>
              <w:shd w:val="clear" w:color="auto" w:fill="FFFFFF"/>
              <w:spacing w:before="0" w:beforeAutospacing="0" w:after="0" w:afterAutospacing="0"/>
              <w:jc w:val="both"/>
              <w:rPr>
                <w:sz w:val="26"/>
                <w:szCs w:val="26"/>
              </w:rPr>
            </w:pPr>
            <w:r w:rsidRPr="004E5119">
              <w:rPr>
                <w:i/>
                <w:sz w:val="26"/>
                <w:szCs w:val="26"/>
              </w:rPr>
              <w:t xml:space="preserve">+ </w:t>
            </w:r>
            <w:r w:rsidRPr="004E5119">
              <w:rPr>
                <w:sz w:val="26"/>
                <w:szCs w:val="26"/>
              </w:rPr>
              <w:t>Bảo hộ công dân là hoạt động của các cơ quan nhà nước có thẩm quyền bảo vệ quyền và lợi ích của công dân nước mình ở nước ngoài cũng như đại diện cho Nhà nước thực hiện sự giúp đỡ về mọi mặt cho công dân của nước mình đang ở nước ngoài.</w:t>
            </w:r>
          </w:p>
          <w:p w14:paraId="7C9EE947" w14:textId="77777777" w:rsidR="00700CA3" w:rsidRPr="004E5119" w:rsidRDefault="00700CA3" w:rsidP="009059CD">
            <w:pPr>
              <w:pStyle w:val="NormalWeb"/>
              <w:shd w:val="clear" w:color="auto" w:fill="FFFFFF"/>
              <w:spacing w:before="0" w:beforeAutospacing="0" w:after="0" w:afterAutospacing="0"/>
              <w:jc w:val="both"/>
              <w:rPr>
                <w:sz w:val="26"/>
                <w:szCs w:val="26"/>
              </w:rPr>
            </w:pPr>
            <w:r w:rsidRPr="004E5119">
              <w:rPr>
                <w:sz w:val="26"/>
                <w:szCs w:val="26"/>
              </w:rPr>
              <w:t>+ Vì vậy, việc các cơ quan chức năng của Việt Nam phối hợp để đưa công dân Việt Nam từ Myanmar về nước có thể được coi là một hình thức của bảo hộ công dân. Điều này bởi vì nhà nước Việt Nam đã thực hiện trách nhiệm của mình trong việc bảo vệ quyền và lợi ích của công dân Việt Nam ở nước ngoài.</w:t>
            </w:r>
          </w:p>
          <w:p w14:paraId="77685535" w14:textId="77777777" w:rsidR="00700CA3" w:rsidRPr="004E5119" w:rsidRDefault="00700CA3" w:rsidP="009059CD">
            <w:pPr>
              <w:pStyle w:val="NormalWeb"/>
              <w:shd w:val="clear" w:color="auto" w:fill="FFFFFF"/>
              <w:spacing w:before="0" w:beforeAutospacing="0" w:after="0" w:afterAutospacing="0"/>
              <w:jc w:val="both"/>
              <w:rPr>
                <w:sz w:val="26"/>
                <w:szCs w:val="26"/>
              </w:rPr>
            </w:pPr>
            <w:r w:rsidRPr="004E5119">
              <w:rPr>
                <w:sz w:val="26"/>
                <w:szCs w:val="26"/>
              </w:rPr>
              <w:t>+ Một ví dụ khác về bảo hộ công dân của Việt Nam là trong trường hợp dịch COVID-19. Bộ Ngoại giao và các cơ quan đại diện đã thực hiện bảo hộ cho 40.594 công dân gặp sự cố, bị bắt, bắt giữ ở nước ngoài và tổ chức đưa gần 200.000 công dân bị ảnh hưởng bởi COVID-19 từ hơn 60 quốc gia/vùng lãnh thổ về nước. Đây là một minh chứng rõ ràng cho thấy nhà nước Việt Nam đã thực hiện trách nhiệm bảo hộ công dân của mình một cách hiệu quả trong bối cảnh đại dịch toàn cầu.</w:t>
            </w:r>
          </w:p>
          <w:p w14:paraId="7899BB60" w14:textId="77777777" w:rsidR="00700CA3" w:rsidRPr="004E5119" w:rsidRDefault="00700CA3" w:rsidP="009059CD">
            <w:pPr>
              <w:pStyle w:val="NormalWeb"/>
              <w:shd w:val="clear" w:color="auto" w:fill="FFFFFF"/>
              <w:spacing w:before="0" w:beforeAutospacing="0" w:after="0" w:afterAutospacing="0"/>
              <w:jc w:val="both"/>
              <w:rPr>
                <w:sz w:val="26"/>
                <w:szCs w:val="26"/>
              </w:rPr>
            </w:pPr>
            <w:r w:rsidRPr="004E5119">
              <w:rPr>
                <w:sz w:val="26"/>
                <w:szCs w:val="26"/>
              </w:rPr>
              <w:t>+ Đại sứ quán Việt Nam tại Israel ngày 07/10 đã thông báo các biện pháp đảm bảo an toàn cho cộng đồng người Việt tại địa bàn, đồng thời cung cấp đường dây nóng để hỗ trợ và bảo hộ công dân trong trường hợp khẩn cấp do xung đột tại Israel  liên quan tới công dân Việt Nam.</w:t>
            </w:r>
          </w:p>
          <w:p w14:paraId="3CB64C15" w14:textId="77777777" w:rsidR="00700CA3" w:rsidRPr="004E5119" w:rsidRDefault="00700CA3" w:rsidP="009059CD">
            <w:pPr>
              <w:jc w:val="both"/>
              <w:rPr>
                <w:rFonts w:ascii="Times New Roman" w:hAnsi="Times New Roman"/>
                <w:bCs/>
                <w:i/>
                <w:sz w:val="26"/>
                <w:szCs w:val="26"/>
              </w:rPr>
            </w:pPr>
            <w:r w:rsidRPr="004E5119">
              <w:rPr>
                <w:rFonts w:ascii="Times New Roman" w:hAnsi="Times New Roman"/>
                <w:sz w:val="26"/>
                <w:szCs w:val="26"/>
              </w:rPr>
              <w:lastRenderedPageBreak/>
              <w:t>- GV nêu câu hỏi phát vấn HS</w:t>
            </w:r>
            <w:r w:rsidRPr="004E5119">
              <w:rPr>
                <w:rFonts w:ascii="Times New Roman" w:hAnsi="Times New Roman"/>
                <w:bCs/>
                <w:i/>
                <w:noProof/>
                <w:sz w:val="26"/>
                <w:szCs w:val="26"/>
              </w:rPr>
              <w:t xml:space="preserve">: Em hiểu thế nào là </w:t>
            </w:r>
            <w:r w:rsidRPr="004E5119">
              <w:rPr>
                <w:rFonts w:ascii="Times New Roman" w:hAnsi="Times New Roman"/>
                <w:bCs/>
                <w:i/>
                <w:sz w:val="26"/>
                <w:szCs w:val="26"/>
              </w:rPr>
              <w:t>cư trú chính trị và bảo hộ công dân?</w:t>
            </w:r>
          </w:p>
          <w:p w14:paraId="3891A55C" w14:textId="77777777" w:rsidR="00700CA3" w:rsidRPr="004E5119" w:rsidRDefault="00700CA3" w:rsidP="009059CD">
            <w:pPr>
              <w:rPr>
                <w:rStyle w:val="Hyperlink"/>
                <w:rFonts w:ascii="Times New Roman" w:hAnsi="Times New Roman"/>
                <w:i/>
                <w:sz w:val="26"/>
                <w:szCs w:val="26"/>
              </w:rPr>
            </w:pPr>
            <w:r w:rsidRPr="004E5119">
              <w:rPr>
                <w:rFonts w:ascii="Times New Roman" w:hAnsi="Times New Roman"/>
                <w:bCs/>
                <w:noProof/>
                <w:sz w:val="26"/>
                <w:szCs w:val="26"/>
              </w:rPr>
              <w:t xml:space="preserve">- GV cho HS xem thêm video minh hoạ về vấn đề bảo hộ công dân của chính phủ Việt Nam liên quan đến vấn đề chiến sự tại Ukraine. </w:t>
            </w:r>
            <w:hyperlink r:id="rId5" w:history="1">
              <w:r w:rsidRPr="004E5119">
                <w:rPr>
                  <w:rStyle w:val="Hyperlink"/>
                  <w:rFonts w:ascii="Times New Roman" w:hAnsi="Times New Roman"/>
                  <w:i/>
                  <w:sz w:val="26"/>
                  <w:szCs w:val="26"/>
                </w:rPr>
                <w:t>https://www.youtube.com/shorts/miQZxY5UWGM</w:t>
              </w:r>
            </w:hyperlink>
          </w:p>
          <w:p w14:paraId="46818B32" w14:textId="77777777" w:rsidR="00700CA3" w:rsidRPr="004E5119" w:rsidRDefault="00700CA3" w:rsidP="009059CD">
            <w:pPr>
              <w:jc w:val="both"/>
              <w:rPr>
                <w:rFonts w:ascii="Times New Roman" w:hAnsi="Times New Roman"/>
                <w:bCs/>
                <w:noProof/>
                <w:sz w:val="26"/>
                <w:szCs w:val="26"/>
              </w:rPr>
            </w:pPr>
            <w:r w:rsidRPr="004E5119">
              <w:rPr>
                <w:rFonts w:ascii="Times New Roman" w:hAnsi="Times New Roman"/>
                <w:bCs/>
                <w:noProof/>
                <w:sz w:val="26"/>
                <w:szCs w:val="26"/>
              </w:rPr>
              <w:t>- GV tiếp tục phát vấn quyền con người được thể hiện như thế nào qua khoản 1, Điều 18 (HP 2013):</w:t>
            </w:r>
          </w:p>
          <w:p w14:paraId="72C5CFA8" w14:textId="77777777" w:rsidR="00700CA3" w:rsidRPr="004E5119" w:rsidRDefault="00700CA3" w:rsidP="009059CD">
            <w:pPr>
              <w:pStyle w:val="NormalWeb"/>
              <w:shd w:val="clear" w:color="auto" w:fill="FFFFFF"/>
              <w:spacing w:before="120" w:beforeAutospacing="0" w:after="120" w:afterAutospacing="0" w:line="234" w:lineRule="atLeast"/>
              <w:rPr>
                <w:rFonts w:eastAsiaTheme="minorHAnsi"/>
                <w:bCs/>
                <w:noProof/>
                <w:sz w:val="26"/>
                <w:szCs w:val="26"/>
              </w:rPr>
            </w:pPr>
            <w:r w:rsidRPr="004E5119">
              <w:rPr>
                <w:rFonts w:eastAsiaTheme="minorHAnsi"/>
                <w:bCs/>
                <w:noProof/>
                <w:sz w:val="26"/>
                <w:szCs w:val="26"/>
              </w:rPr>
              <w:t>1. Người Việt Nam định cư ở nước ngoài là bộ phận không tách rời của cộng đồng dân tộc Việt Nam.</w:t>
            </w:r>
          </w:p>
          <w:p w14:paraId="29BC5FB6" w14:textId="77777777" w:rsidR="00700CA3" w:rsidRPr="004E5119" w:rsidRDefault="00700CA3" w:rsidP="009059CD">
            <w:pPr>
              <w:pStyle w:val="NormalWeb"/>
              <w:shd w:val="clear" w:color="auto" w:fill="FFFFFF"/>
              <w:spacing w:before="120" w:beforeAutospacing="0" w:after="120" w:afterAutospacing="0" w:line="234" w:lineRule="atLeast"/>
              <w:rPr>
                <w:rFonts w:eastAsiaTheme="minorHAnsi"/>
                <w:bCs/>
                <w:noProof/>
                <w:sz w:val="26"/>
                <w:szCs w:val="26"/>
              </w:rPr>
            </w:pPr>
            <w:r w:rsidRPr="004E5119">
              <w:rPr>
                <w:bCs/>
                <w:noProof/>
                <w:sz w:val="26"/>
                <w:szCs w:val="26"/>
              </w:rPr>
              <w:t>-&gt; Khoản 1, Điều 18 (HP 2013) quy định người Việt Nam định cư ở nước ngoài là bộ phận không tách rời của cộng đồng dân tộc Việt Nam đã thể hiện</w:t>
            </w:r>
            <w:r w:rsidRPr="004E5119">
              <w:rPr>
                <w:sz w:val="26"/>
                <w:szCs w:val="26"/>
              </w:rPr>
              <w:t xml:space="preserve"> sự sáng tạo, khẳng định sức mạnh của một quốc gia độc lập ngang tầm, bình đẳng với các quốc gia khác, dân tộc khác trên thế giới “...Công dân Việt Nam không thể bị trục xuất khỏi lãnh thổ nước Cộng hòa xã hội chủ nghĩa Việt Nam, giao nộp cho Nhà nước khác. Nhà nước Cộng hòa xã hội chủ nghĩa Việt Nam bảo hộ công dân Việt Nam ở nước ngoài” cũng nhằm khẳng định cộng đồng người Việt Nam ở khắp nơi trên thế giới là một “bộ phận không thể tách rời của cộng đồng dân tộc Việt Nam”</w:t>
            </w:r>
          </w:p>
          <w:p w14:paraId="3AB09060" w14:textId="77777777" w:rsidR="00700CA3" w:rsidRPr="004E5119" w:rsidRDefault="00700CA3" w:rsidP="009059CD">
            <w:pPr>
              <w:jc w:val="both"/>
              <w:rPr>
                <w:rFonts w:ascii="Times New Roman" w:hAnsi="Times New Roman"/>
                <w:sz w:val="26"/>
                <w:szCs w:val="26"/>
              </w:rPr>
            </w:pPr>
            <w:r w:rsidRPr="004E5119">
              <w:rPr>
                <w:rFonts w:ascii="Times New Roman" w:hAnsi="Times New Roman"/>
                <w:noProof/>
                <w:color w:val="000000" w:themeColor="text1"/>
                <w:sz w:val="26"/>
                <w:szCs w:val="26"/>
                <w:lang w:val="vi-VN"/>
              </w:rPr>
              <w:t xml:space="preserve">- </w:t>
            </w:r>
            <w:r w:rsidRPr="004E5119">
              <w:rPr>
                <w:rFonts w:ascii="Times New Roman" w:hAnsi="Times New Roman"/>
                <w:sz w:val="26"/>
                <w:szCs w:val="26"/>
              </w:rPr>
              <w:t>GV chốt kiến thức cần ghi nhớ</w:t>
            </w:r>
          </w:p>
          <w:p w14:paraId="229F82C0" w14:textId="77777777" w:rsidR="00700CA3" w:rsidRPr="004E5119" w:rsidRDefault="00700CA3" w:rsidP="009059CD">
            <w:pPr>
              <w:jc w:val="both"/>
              <w:rPr>
                <w:rFonts w:ascii="Times New Roman" w:hAnsi="Times New Roman"/>
                <w:color w:val="FF0000"/>
                <w:sz w:val="26"/>
                <w:szCs w:val="26"/>
              </w:rPr>
            </w:pPr>
          </w:p>
          <w:p w14:paraId="5C67CB5A" w14:textId="77777777" w:rsidR="00700CA3" w:rsidRPr="004E5119" w:rsidRDefault="00700CA3" w:rsidP="009059CD">
            <w:pPr>
              <w:jc w:val="both"/>
              <w:rPr>
                <w:rFonts w:ascii="Times New Roman" w:hAnsi="Times New Roman"/>
                <w:color w:val="FF0000"/>
                <w:sz w:val="26"/>
                <w:szCs w:val="26"/>
              </w:rPr>
            </w:pPr>
          </w:p>
          <w:p w14:paraId="14F1201A" w14:textId="77777777" w:rsidR="00700CA3" w:rsidRPr="004E5119" w:rsidRDefault="00700CA3" w:rsidP="009059CD">
            <w:pPr>
              <w:jc w:val="both"/>
              <w:rPr>
                <w:rFonts w:ascii="Times New Roman" w:hAnsi="Times New Roman"/>
                <w:color w:val="FF0000"/>
                <w:sz w:val="26"/>
                <w:szCs w:val="26"/>
              </w:rPr>
            </w:pPr>
          </w:p>
          <w:p w14:paraId="01694836" w14:textId="77777777" w:rsidR="00700CA3" w:rsidRPr="004E5119" w:rsidRDefault="00700CA3" w:rsidP="009059CD">
            <w:pPr>
              <w:jc w:val="both"/>
              <w:rPr>
                <w:rFonts w:ascii="Times New Roman" w:hAnsi="Times New Roman"/>
                <w:color w:val="FF0000"/>
                <w:sz w:val="26"/>
                <w:szCs w:val="26"/>
              </w:rPr>
            </w:pPr>
          </w:p>
          <w:p w14:paraId="3F03ED06" w14:textId="77777777" w:rsidR="00700CA3" w:rsidRPr="004E5119" w:rsidRDefault="00700CA3" w:rsidP="009059CD">
            <w:pPr>
              <w:jc w:val="both"/>
              <w:rPr>
                <w:rFonts w:ascii="Times New Roman" w:hAnsi="Times New Roman"/>
                <w:color w:val="FF0000"/>
                <w:sz w:val="26"/>
                <w:szCs w:val="26"/>
              </w:rPr>
            </w:pPr>
          </w:p>
          <w:p w14:paraId="14A8DBDF" w14:textId="77777777" w:rsidR="00700CA3" w:rsidRPr="004E5119" w:rsidRDefault="00700CA3" w:rsidP="009059CD">
            <w:pPr>
              <w:jc w:val="both"/>
              <w:rPr>
                <w:rFonts w:ascii="Times New Roman" w:hAnsi="Times New Roman"/>
                <w:color w:val="FF0000"/>
                <w:sz w:val="26"/>
                <w:szCs w:val="26"/>
              </w:rPr>
            </w:pPr>
          </w:p>
          <w:p w14:paraId="2D07AD0A" w14:textId="77777777" w:rsidR="00700CA3" w:rsidRPr="004E5119" w:rsidRDefault="00700CA3" w:rsidP="009059CD">
            <w:pPr>
              <w:jc w:val="both"/>
              <w:rPr>
                <w:rFonts w:ascii="Times New Roman" w:hAnsi="Times New Roman"/>
                <w:color w:val="FF0000"/>
                <w:sz w:val="26"/>
                <w:szCs w:val="26"/>
              </w:rPr>
            </w:pPr>
          </w:p>
          <w:p w14:paraId="1A8626DC" w14:textId="77777777" w:rsidR="00700CA3" w:rsidRPr="004E5119" w:rsidRDefault="00700CA3" w:rsidP="009059CD">
            <w:pPr>
              <w:jc w:val="both"/>
              <w:rPr>
                <w:rFonts w:ascii="Times New Roman" w:hAnsi="Times New Roman"/>
                <w:color w:val="FF0000"/>
                <w:sz w:val="26"/>
                <w:szCs w:val="26"/>
              </w:rPr>
            </w:pPr>
          </w:p>
          <w:p w14:paraId="278D91AD" w14:textId="77777777" w:rsidR="00700CA3" w:rsidRPr="004E5119" w:rsidRDefault="00700CA3" w:rsidP="009059CD">
            <w:pPr>
              <w:jc w:val="both"/>
              <w:rPr>
                <w:rFonts w:ascii="Times New Roman" w:hAnsi="Times New Roman"/>
                <w:color w:val="FF0000"/>
                <w:sz w:val="26"/>
                <w:szCs w:val="26"/>
              </w:rPr>
            </w:pPr>
          </w:p>
          <w:p w14:paraId="7D1A65D2" w14:textId="77777777" w:rsidR="00700CA3" w:rsidRPr="004E5119" w:rsidRDefault="00700CA3" w:rsidP="009059CD">
            <w:pPr>
              <w:jc w:val="both"/>
              <w:rPr>
                <w:rFonts w:ascii="Times New Roman" w:hAnsi="Times New Roman"/>
                <w:color w:val="FF0000"/>
                <w:sz w:val="26"/>
                <w:szCs w:val="26"/>
              </w:rPr>
            </w:pPr>
          </w:p>
          <w:p w14:paraId="78C13088" w14:textId="77777777" w:rsidR="00700CA3" w:rsidRPr="004E5119" w:rsidRDefault="00700CA3" w:rsidP="009059CD">
            <w:pPr>
              <w:jc w:val="both"/>
              <w:rPr>
                <w:rFonts w:ascii="Times New Roman" w:hAnsi="Times New Roman"/>
                <w:color w:val="FF0000"/>
                <w:sz w:val="26"/>
                <w:szCs w:val="26"/>
              </w:rPr>
            </w:pPr>
          </w:p>
          <w:p w14:paraId="266FCC5E" w14:textId="77777777" w:rsidR="00700CA3" w:rsidRPr="004E5119" w:rsidRDefault="00700CA3" w:rsidP="009059CD">
            <w:pPr>
              <w:jc w:val="both"/>
              <w:rPr>
                <w:rFonts w:ascii="Times New Roman" w:hAnsi="Times New Roman"/>
                <w:color w:val="FF0000"/>
                <w:sz w:val="26"/>
                <w:szCs w:val="26"/>
              </w:rPr>
            </w:pPr>
          </w:p>
          <w:p w14:paraId="29FFE879" w14:textId="77777777" w:rsidR="00700CA3" w:rsidRPr="004E5119" w:rsidRDefault="00700CA3" w:rsidP="009059CD">
            <w:pPr>
              <w:jc w:val="both"/>
              <w:rPr>
                <w:rFonts w:ascii="Times New Roman" w:hAnsi="Times New Roman"/>
                <w:color w:val="FF0000"/>
                <w:sz w:val="26"/>
                <w:szCs w:val="26"/>
              </w:rPr>
            </w:pPr>
          </w:p>
          <w:p w14:paraId="598637E2" w14:textId="77777777" w:rsidR="00700CA3" w:rsidRPr="004E5119" w:rsidRDefault="00700CA3" w:rsidP="009059CD">
            <w:pPr>
              <w:jc w:val="both"/>
              <w:rPr>
                <w:rFonts w:ascii="Times New Roman" w:hAnsi="Times New Roman"/>
                <w:color w:val="FF0000"/>
                <w:sz w:val="26"/>
                <w:szCs w:val="26"/>
              </w:rPr>
            </w:pPr>
          </w:p>
          <w:p w14:paraId="0D1AAF59" w14:textId="77777777" w:rsidR="00700CA3" w:rsidRPr="004E5119" w:rsidRDefault="00700CA3" w:rsidP="009059CD">
            <w:pPr>
              <w:jc w:val="both"/>
              <w:rPr>
                <w:rFonts w:ascii="Times New Roman" w:hAnsi="Times New Roman"/>
                <w:color w:val="FF0000"/>
                <w:sz w:val="26"/>
                <w:szCs w:val="26"/>
              </w:rPr>
            </w:pPr>
          </w:p>
          <w:p w14:paraId="53C59F6E" w14:textId="77777777" w:rsidR="00700CA3" w:rsidRPr="004E5119" w:rsidRDefault="00700CA3" w:rsidP="009059CD">
            <w:pPr>
              <w:jc w:val="both"/>
              <w:rPr>
                <w:rFonts w:ascii="Times New Roman" w:hAnsi="Times New Roman"/>
                <w:color w:val="FF0000"/>
                <w:sz w:val="26"/>
                <w:szCs w:val="26"/>
              </w:rPr>
            </w:pPr>
          </w:p>
          <w:p w14:paraId="5F821E58" w14:textId="77777777" w:rsidR="00700CA3" w:rsidRPr="004E5119" w:rsidRDefault="00700CA3" w:rsidP="009059CD">
            <w:pPr>
              <w:jc w:val="both"/>
              <w:rPr>
                <w:rFonts w:ascii="Times New Roman" w:hAnsi="Times New Roman"/>
                <w:color w:val="FF0000"/>
                <w:sz w:val="26"/>
                <w:szCs w:val="26"/>
              </w:rPr>
            </w:pPr>
          </w:p>
          <w:p w14:paraId="1DD2F894" w14:textId="77777777" w:rsidR="00700CA3" w:rsidRPr="004E5119" w:rsidRDefault="00700CA3" w:rsidP="009059CD">
            <w:pPr>
              <w:jc w:val="both"/>
              <w:rPr>
                <w:rFonts w:ascii="Times New Roman" w:hAnsi="Times New Roman"/>
                <w:color w:val="FF0000"/>
                <w:sz w:val="26"/>
                <w:szCs w:val="26"/>
              </w:rPr>
            </w:pPr>
          </w:p>
          <w:p w14:paraId="4196FABD" w14:textId="77777777" w:rsidR="00700CA3" w:rsidRPr="004E5119" w:rsidRDefault="00700CA3" w:rsidP="009059CD">
            <w:pPr>
              <w:jc w:val="both"/>
              <w:rPr>
                <w:rFonts w:ascii="Times New Roman" w:hAnsi="Times New Roman"/>
                <w:color w:val="FF0000"/>
                <w:sz w:val="26"/>
                <w:szCs w:val="26"/>
              </w:rPr>
            </w:pPr>
          </w:p>
          <w:p w14:paraId="581E0E9C" w14:textId="77777777" w:rsidR="00700CA3" w:rsidRPr="004E5119" w:rsidRDefault="00700CA3" w:rsidP="009059CD">
            <w:pPr>
              <w:jc w:val="both"/>
              <w:rPr>
                <w:rFonts w:ascii="Times New Roman" w:hAnsi="Times New Roman"/>
                <w:i/>
                <w:sz w:val="26"/>
                <w:szCs w:val="26"/>
              </w:rPr>
            </w:pPr>
            <w:r w:rsidRPr="004E5119">
              <w:rPr>
                <w:rFonts w:ascii="Times New Roman" w:hAnsi="Times New Roman"/>
                <w:sz w:val="26"/>
                <w:szCs w:val="26"/>
                <w:shd w:val="clear" w:color="auto" w:fill="FFFFFF"/>
              </w:rPr>
              <w:t xml:space="preserve"> </w:t>
            </w:r>
          </w:p>
        </w:tc>
        <w:tc>
          <w:tcPr>
            <w:tcW w:w="3261" w:type="dxa"/>
          </w:tcPr>
          <w:p w14:paraId="14234A5F" w14:textId="77777777" w:rsidR="00700CA3" w:rsidRPr="004E5119" w:rsidRDefault="00700CA3" w:rsidP="009059CD">
            <w:pPr>
              <w:jc w:val="both"/>
              <w:rPr>
                <w:rFonts w:ascii="Times New Roman" w:hAnsi="Times New Roman"/>
                <w:b/>
                <w:bCs/>
                <w:sz w:val="26"/>
                <w:szCs w:val="26"/>
              </w:rPr>
            </w:pPr>
            <w:r w:rsidRPr="004E5119">
              <w:rPr>
                <w:rFonts w:ascii="Times New Roman" w:hAnsi="Times New Roman"/>
                <w:b/>
                <w:bCs/>
                <w:sz w:val="26"/>
                <w:szCs w:val="26"/>
              </w:rPr>
              <w:lastRenderedPageBreak/>
              <w:t>1. Công pháp quốc tế về dân cư</w:t>
            </w:r>
          </w:p>
          <w:p w14:paraId="28E8CDDE" w14:textId="77777777" w:rsidR="00700CA3" w:rsidRPr="004E5119" w:rsidRDefault="00700CA3" w:rsidP="009059CD">
            <w:pPr>
              <w:widowControl w:val="0"/>
              <w:jc w:val="both"/>
              <w:rPr>
                <w:rFonts w:ascii="Times New Roman" w:hAnsi="Times New Roman"/>
                <w:b/>
                <w:bCs/>
                <w:sz w:val="26"/>
                <w:szCs w:val="26"/>
              </w:rPr>
            </w:pPr>
            <w:r w:rsidRPr="004E5119">
              <w:rPr>
                <w:rFonts w:ascii="Times New Roman" w:hAnsi="Times New Roman"/>
                <w:b/>
                <w:bCs/>
                <w:sz w:val="26"/>
                <w:szCs w:val="26"/>
              </w:rPr>
              <w:t>b. Vấn đề cư trú chính trị và bảo hộ công dân.</w:t>
            </w:r>
          </w:p>
          <w:p w14:paraId="062E8FB3" w14:textId="77777777" w:rsidR="00700CA3" w:rsidRPr="004E5119" w:rsidRDefault="00700CA3" w:rsidP="009059CD">
            <w:pPr>
              <w:jc w:val="both"/>
              <w:rPr>
                <w:rFonts w:ascii="Times New Roman" w:hAnsi="Times New Roman"/>
                <w:noProof/>
                <w:color w:val="000000" w:themeColor="text1"/>
                <w:sz w:val="26"/>
                <w:szCs w:val="26"/>
                <w:lang w:val="vi-VN"/>
              </w:rPr>
            </w:pPr>
          </w:p>
          <w:p w14:paraId="434B7588" w14:textId="77777777" w:rsidR="00700CA3" w:rsidRPr="004E5119" w:rsidRDefault="00700CA3" w:rsidP="009059CD">
            <w:pPr>
              <w:jc w:val="both"/>
              <w:rPr>
                <w:rFonts w:ascii="Times New Roman" w:hAnsi="Times New Roman"/>
                <w:noProof/>
                <w:color w:val="000000" w:themeColor="text1"/>
                <w:sz w:val="26"/>
                <w:szCs w:val="26"/>
                <w:lang w:val="vi-VN"/>
              </w:rPr>
            </w:pPr>
          </w:p>
          <w:p w14:paraId="40E8C264" w14:textId="77777777" w:rsidR="00700CA3" w:rsidRPr="004E5119" w:rsidRDefault="00700CA3" w:rsidP="009059CD">
            <w:pPr>
              <w:jc w:val="both"/>
              <w:rPr>
                <w:rFonts w:ascii="Times New Roman" w:hAnsi="Times New Roman"/>
                <w:noProof/>
                <w:color w:val="000000" w:themeColor="text1"/>
                <w:sz w:val="26"/>
                <w:szCs w:val="26"/>
                <w:lang w:val="vi-VN"/>
              </w:rPr>
            </w:pPr>
          </w:p>
          <w:p w14:paraId="3C7643F4" w14:textId="77777777" w:rsidR="00700CA3" w:rsidRPr="004E5119" w:rsidRDefault="00700CA3" w:rsidP="009059CD">
            <w:pPr>
              <w:jc w:val="both"/>
              <w:rPr>
                <w:rFonts w:ascii="Times New Roman" w:hAnsi="Times New Roman"/>
                <w:noProof/>
                <w:color w:val="000000" w:themeColor="text1"/>
                <w:sz w:val="26"/>
                <w:szCs w:val="26"/>
                <w:lang w:val="vi-VN"/>
              </w:rPr>
            </w:pPr>
          </w:p>
          <w:p w14:paraId="2019C860" w14:textId="77777777" w:rsidR="00700CA3" w:rsidRPr="004E5119" w:rsidRDefault="00700CA3" w:rsidP="009059CD">
            <w:pPr>
              <w:jc w:val="both"/>
              <w:rPr>
                <w:rFonts w:ascii="Times New Roman" w:hAnsi="Times New Roman"/>
                <w:noProof/>
                <w:color w:val="000000" w:themeColor="text1"/>
                <w:sz w:val="26"/>
                <w:szCs w:val="26"/>
                <w:lang w:val="vi-VN"/>
              </w:rPr>
            </w:pPr>
          </w:p>
          <w:p w14:paraId="1828D176" w14:textId="77777777" w:rsidR="00700CA3" w:rsidRPr="004E5119" w:rsidRDefault="00700CA3" w:rsidP="009059CD">
            <w:pPr>
              <w:jc w:val="both"/>
              <w:rPr>
                <w:rFonts w:ascii="Times New Roman" w:hAnsi="Times New Roman"/>
                <w:noProof/>
                <w:color w:val="000000" w:themeColor="text1"/>
                <w:sz w:val="26"/>
                <w:szCs w:val="26"/>
                <w:lang w:val="vi-VN"/>
              </w:rPr>
            </w:pPr>
          </w:p>
          <w:p w14:paraId="70F85363" w14:textId="77777777" w:rsidR="00700CA3" w:rsidRPr="004E5119" w:rsidRDefault="00700CA3" w:rsidP="009059CD">
            <w:pPr>
              <w:jc w:val="both"/>
              <w:rPr>
                <w:rFonts w:ascii="Times New Roman" w:hAnsi="Times New Roman"/>
                <w:noProof/>
                <w:color w:val="000000" w:themeColor="text1"/>
                <w:sz w:val="26"/>
                <w:szCs w:val="26"/>
                <w:lang w:val="vi-VN"/>
              </w:rPr>
            </w:pPr>
          </w:p>
          <w:p w14:paraId="01A3EDA9" w14:textId="77777777" w:rsidR="00700CA3" w:rsidRPr="004E5119" w:rsidRDefault="00700CA3" w:rsidP="009059CD">
            <w:pPr>
              <w:jc w:val="both"/>
              <w:rPr>
                <w:rFonts w:ascii="Times New Roman" w:hAnsi="Times New Roman"/>
                <w:noProof/>
                <w:color w:val="000000" w:themeColor="text1"/>
                <w:sz w:val="26"/>
                <w:szCs w:val="26"/>
                <w:lang w:val="vi-VN"/>
              </w:rPr>
            </w:pPr>
          </w:p>
          <w:p w14:paraId="08E12711" w14:textId="77777777" w:rsidR="00700CA3" w:rsidRPr="004E5119" w:rsidRDefault="00700CA3" w:rsidP="009059CD">
            <w:pPr>
              <w:jc w:val="both"/>
              <w:rPr>
                <w:rFonts w:ascii="Times New Roman" w:hAnsi="Times New Roman"/>
                <w:noProof/>
                <w:color w:val="000000" w:themeColor="text1"/>
                <w:sz w:val="26"/>
                <w:szCs w:val="26"/>
                <w:lang w:val="vi-VN"/>
              </w:rPr>
            </w:pPr>
          </w:p>
          <w:p w14:paraId="40A47345" w14:textId="77777777" w:rsidR="00700CA3" w:rsidRPr="004E5119" w:rsidRDefault="00700CA3" w:rsidP="009059CD">
            <w:pPr>
              <w:jc w:val="both"/>
              <w:rPr>
                <w:rFonts w:ascii="Times New Roman" w:hAnsi="Times New Roman"/>
                <w:noProof/>
                <w:color w:val="000000" w:themeColor="text1"/>
                <w:sz w:val="26"/>
                <w:szCs w:val="26"/>
                <w:lang w:val="vi-VN"/>
              </w:rPr>
            </w:pPr>
          </w:p>
          <w:p w14:paraId="7FE6F6F7" w14:textId="77777777" w:rsidR="00700CA3" w:rsidRPr="004E5119" w:rsidRDefault="00700CA3" w:rsidP="009059CD">
            <w:pPr>
              <w:jc w:val="both"/>
              <w:rPr>
                <w:rFonts w:ascii="Times New Roman" w:hAnsi="Times New Roman"/>
                <w:noProof/>
                <w:color w:val="000000" w:themeColor="text1"/>
                <w:sz w:val="26"/>
                <w:szCs w:val="26"/>
                <w:lang w:val="vi-VN"/>
              </w:rPr>
            </w:pPr>
          </w:p>
          <w:p w14:paraId="5A9D629B" w14:textId="77777777" w:rsidR="00700CA3" w:rsidRPr="004E5119" w:rsidRDefault="00700CA3" w:rsidP="009059CD">
            <w:pPr>
              <w:jc w:val="both"/>
              <w:rPr>
                <w:rFonts w:ascii="Times New Roman" w:hAnsi="Times New Roman"/>
                <w:noProof/>
                <w:color w:val="000000" w:themeColor="text1"/>
                <w:sz w:val="26"/>
                <w:szCs w:val="26"/>
                <w:lang w:val="vi-VN"/>
              </w:rPr>
            </w:pPr>
          </w:p>
          <w:p w14:paraId="62DCBE55" w14:textId="77777777" w:rsidR="00700CA3" w:rsidRPr="004E5119" w:rsidRDefault="00700CA3" w:rsidP="009059CD">
            <w:pPr>
              <w:jc w:val="both"/>
              <w:rPr>
                <w:rFonts w:ascii="Times New Roman" w:hAnsi="Times New Roman"/>
                <w:noProof/>
                <w:color w:val="000000" w:themeColor="text1"/>
                <w:sz w:val="26"/>
                <w:szCs w:val="26"/>
                <w:lang w:val="vi-VN"/>
              </w:rPr>
            </w:pPr>
          </w:p>
          <w:p w14:paraId="497E9D8B" w14:textId="77777777" w:rsidR="00700CA3" w:rsidRPr="004E5119" w:rsidRDefault="00700CA3" w:rsidP="009059CD">
            <w:pPr>
              <w:jc w:val="both"/>
              <w:rPr>
                <w:rFonts w:ascii="Times New Roman" w:hAnsi="Times New Roman"/>
                <w:noProof/>
                <w:color w:val="000000" w:themeColor="text1"/>
                <w:sz w:val="26"/>
                <w:szCs w:val="26"/>
                <w:lang w:val="vi-VN"/>
              </w:rPr>
            </w:pPr>
          </w:p>
          <w:p w14:paraId="196EAF18" w14:textId="77777777" w:rsidR="00700CA3" w:rsidRPr="004E5119" w:rsidRDefault="00700CA3" w:rsidP="009059CD">
            <w:pPr>
              <w:jc w:val="both"/>
              <w:rPr>
                <w:rFonts w:ascii="Times New Roman" w:hAnsi="Times New Roman"/>
                <w:noProof/>
                <w:color w:val="000000" w:themeColor="text1"/>
                <w:sz w:val="26"/>
                <w:szCs w:val="26"/>
                <w:lang w:val="vi-VN"/>
              </w:rPr>
            </w:pPr>
          </w:p>
          <w:p w14:paraId="463FFE24" w14:textId="77777777" w:rsidR="00700CA3" w:rsidRPr="004E5119" w:rsidRDefault="00700CA3" w:rsidP="009059CD">
            <w:pPr>
              <w:jc w:val="both"/>
              <w:rPr>
                <w:rFonts w:ascii="Times New Roman" w:hAnsi="Times New Roman"/>
                <w:noProof/>
                <w:color w:val="000000" w:themeColor="text1"/>
                <w:sz w:val="26"/>
                <w:szCs w:val="26"/>
                <w:lang w:val="vi-VN"/>
              </w:rPr>
            </w:pPr>
          </w:p>
          <w:p w14:paraId="20057D6D" w14:textId="77777777" w:rsidR="00700CA3" w:rsidRPr="004E5119" w:rsidRDefault="00700CA3" w:rsidP="009059CD">
            <w:pPr>
              <w:jc w:val="both"/>
              <w:rPr>
                <w:rFonts w:ascii="Times New Roman" w:hAnsi="Times New Roman"/>
                <w:noProof/>
                <w:color w:val="000000" w:themeColor="text1"/>
                <w:sz w:val="26"/>
                <w:szCs w:val="26"/>
                <w:lang w:val="vi-VN"/>
              </w:rPr>
            </w:pPr>
          </w:p>
          <w:p w14:paraId="0DA989FB" w14:textId="77777777" w:rsidR="00700CA3" w:rsidRPr="004E5119" w:rsidRDefault="00700CA3" w:rsidP="009059CD">
            <w:pPr>
              <w:jc w:val="both"/>
              <w:rPr>
                <w:rFonts w:ascii="Times New Roman" w:hAnsi="Times New Roman"/>
                <w:noProof/>
                <w:color w:val="000000" w:themeColor="text1"/>
                <w:sz w:val="26"/>
                <w:szCs w:val="26"/>
                <w:lang w:val="vi-VN"/>
              </w:rPr>
            </w:pPr>
          </w:p>
          <w:p w14:paraId="3C1F0B52" w14:textId="77777777" w:rsidR="00700CA3" w:rsidRPr="004E5119" w:rsidRDefault="00700CA3" w:rsidP="009059CD">
            <w:pPr>
              <w:jc w:val="both"/>
              <w:rPr>
                <w:rFonts w:ascii="Times New Roman" w:hAnsi="Times New Roman"/>
                <w:noProof/>
                <w:color w:val="000000" w:themeColor="text1"/>
                <w:sz w:val="26"/>
                <w:szCs w:val="26"/>
                <w:lang w:val="vi-VN"/>
              </w:rPr>
            </w:pPr>
          </w:p>
          <w:p w14:paraId="0E0217EB" w14:textId="77777777" w:rsidR="00700CA3" w:rsidRPr="004E5119" w:rsidRDefault="00700CA3" w:rsidP="009059CD">
            <w:pPr>
              <w:jc w:val="both"/>
              <w:rPr>
                <w:rFonts w:ascii="Times New Roman" w:hAnsi="Times New Roman"/>
                <w:noProof/>
                <w:color w:val="000000" w:themeColor="text1"/>
                <w:sz w:val="26"/>
                <w:szCs w:val="26"/>
                <w:lang w:val="vi-VN"/>
              </w:rPr>
            </w:pPr>
          </w:p>
          <w:p w14:paraId="015C3EA8" w14:textId="77777777" w:rsidR="00700CA3" w:rsidRPr="004E5119" w:rsidRDefault="00700CA3" w:rsidP="009059CD">
            <w:pPr>
              <w:jc w:val="both"/>
              <w:rPr>
                <w:rFonts w:ascii="Times New Roman" w:hAnsi="Times New Roman"/>
                <w:noProof/>
                <w:color w:val="000000" w:themeColor="text1"/>
                <w:sz w:val="26"/>
                <w:szCs w:val="26"/>
                <w:lang w:val="vi-VN"/>
              </w:rPr>
            </w:pPr>
          </w:p>
          <w:p w14:paraId="4ADC73EB" w14:textId="77777777" w:rsidR="00700CA3" w:rsidRPr="004E5119" w:rsidRDefault="00700CA3" w:rsidP="009059CD">
            <w:pPr>
              <w:jc w:val="both"/>
              <w:rPr>
                <w:rFonts w:ascii="Times New Roman" w:hAnsi="Times New Roman"/>
                <w:noProof/>
                <w:color w:val="000000" w:themeColor="text1"/>
                <w:sz w:val="26"/>
                <w:szCs w:val="26"/>
                <w:lang w:val="vi-VN"/>
              </w:rPr>
            </w:pPr>
          </w:p>
          <w:p w14:paraId="0657E3C1" w14:textId="77777777" w:rsidR="00700CA3" w:rsidRPr="004E5119" w:rsidRDefault="00700CA3" w:rsidP="009059CD">
            <w:pPr>
              <w:jc w:val="both"/>
              <w:rPr>
                <w:rFonts w:ascii="Times New Roman" w:hAnsi="Times New Roman"/>
                <w:noProof/>
                <w:color w:val="000000" w:themeColor="text1"/>
                <w:sz w:val="26"/>
                <w:szCs w:val="26"/>
                <w:lang w:val="vi-VN"/>
              </w:rPr>
            </w:pPr>
          </w:p>
          <w:p w14:paraId="74C918D5" w14:textId="77777777" w:rsidR="00700CA3" w:rsidRPr="004E5119" w:rsidRDefault="00700CA3" w:rsidP="009059CD">
            <w:pPr>
              <w:jc w:val="both"/>
              <w:rPr>
                <w:rFonts w:ascii="Times New Roman" w:hAnsi="Times New Roman"/>
                <w:noProof/>
                <w:color w:val="000000" w:themeColor="text1"/>
                <w:sz w:val="26"/>
                <w:szCs w:val="26"/>
                <w:lang w:val="vi-VN"/>
              </w:rPr>
            </w:pPr>
          </w:p>
          <w:p w14:paraId="61CAACA5" w14:textId="77777777" w:rsidR="00700CA3" w:rsidRPr="004E5119" w:rsidRDefault="00700CA3" w:rsidP="009059CD">
            <w:pPr>
              <w:jc w:val="both"/>
              <w:rPr>
                <w:rFonts w:ascii="Times New Roman" w:hAnsi="Times New Roman"/>
                <w:noProof/>
                <w:color w:val="000000" w:themeColor="text1"/>
                <w:sz w:val="26"/>
                <w:szCs w:val="26"/>
                <w:lang w:val="vi-VN"/>
              </w:rPr>
            </w:pPr>
          </w:p>
          <w:p w14:paraId="374E2D27" w14:textId="77777777" w:rsidR="00700CA3" w:rsidRPr="004E5119" w:rsidRDefault="00700CA3" w:rsidP="009059CD">
            <w:pPr>
              <w:jc w:val="both"/>
              <w:rPr>
                <w:rFonts w:ascii="Times New Roman" w:hAnsi="Times New Roman"/>
                <w:noProof/>
                <w:color w:val="000000" w:themeColor="text1"/>
                <w:sz w:val="26"/>
                <w:szCs w:val="26"/>
                <w:lang w:val="vi-VN"/>
              </w:rPr>
            </w:pPr>
          </w:p>
          <w:p w14:paraId="4D270AA2" w14:textId="77777777" w:rsidR="00700CA3" w:rsidRPr="004E5119" w:rsidRDefault="00700CA3" w:rsidP="009059CD">
            <w:pPr>
              <w:jc w:val="both"/>
              <w:rPr>
                <w:rFonts w:ascii="Times New Roman" w:hAnsi="Times New Roman"/>
                <w:noProof/>
                <w:color w:val="000000" w:themeColor="text1"/>
                <w:sz w:val="26"/>
                <w:szCs w:val="26"/>
                <w:lang w:val="vi-VN"/>
              </w:rPr>
            </w:pPr>
          </w:p>
          <w:p w14:paraId="6DCFBE0B" w14:textId="77777777" w:rsidR="00700CA3" w:rsidRPr="004E5119" w:rsidRDefault="00700CA3" w:rsidP="009059CD">
            <w:pPr>
              <w:jc w:val="both"/>
              <w:rPr>
                <w:rFonts w:ascii="Times New Roman" w:hAnsi="Times New Roman"/>
                <w:noProof/>
                <w:color w:val="000000" w:themeColor="text1"/>
                <w:sz w:val="26"/>
                <w:szCs w:val="26"/>
                <w:lang w:val="vi-VN"/>
              </w:rPr>
            </w:pPr>
          </w:p>
          <w:p w14:paraId="55BA99FD" w14:textId="77777777" w:rsidR="00700CA3" w:rsidRPr="004E5119" w:rsidRDefault="00700CA3" w:rsidP="009059CD">
            <w:pPr>
              <w:jc w:val="both"/>
              <w:rPr>
                <w:rFonts w:ascii="Times New Roman" w:hAnsi="Times New Roman"/>
                <w:noProof/>
                <w:color w:val="000000" w:themeColor="text1"/>
                <w:sz w:val="26"/>
                <w:szCs w:val="26"/>
                <w:lang w:val="vi-VN"/>
              </w:rPr>
            </w:pPr>
          </w:p>
          <w:p w14:paraId="72B2719F" w14:textId="77777777" w:rsidR="00700CA3" w:rsidRPr="004E5119" w:rsidRDefault="00700CA3" w:rsidP="009059CD">
            <w:pPr>
              <w:jc w:val="both"/>
              <w:rPr>
                <w:rFonts w:ascii="Times New Roman" w:hAnsi="Times New Roman"/>
                <w:noProof/>
                <w:color w:val="000000" w:themeColor="text1"/>
                <w:sz w:val="26"/>
                <w:szCs w:val="26"/>
                <w:lang w:val="vi-VN"/>
              </w:rPr>
            </w:pPr>
          </w:p>
          <w:p w14:paraId="42BDE47C" w14:textId="77777777" w:rsidR="00700CA3" w:rsidRPr="004E5119" w:rsidRDefault="00700CA3" w:rsidP="009059CD">
            <w:pPr>
              <w:jc w:val="both"/>
              <w:rPr>
                <w:rFonts w:ascii="Times New Roman" w:hAnsi="Times New Roman"/>
                <w:noProof/>
                <w:color w:val="000000" w:themeColor="text1"/>
                <w:sz w:val="26"/>
                <w:szCs w:val="26"/>
                <w:lang w:val="vi-VN"/>
              </w:rPr>
            </w:pPr>
          </w:p>
          <w:p w14:paraId="09F34F7A" w14:textId="77777777" w:rsidR="00700CA3" w:rsidRPr="004E5119" w:rsidRDefault="00700CA3" w:rsidP="009059CD">
            <w:pPr>
              <w:jc w:val="both"/>
              <w:rPr>
                <w:rFonts w:ascii="Times New Roman" w:hAnsi="Times New Roman"/>
                <w:noProof/>
                <w:color w:val="000000" w:themeColor="text1"/>
                <w:sz w:val="26"/>
                <w:szCs w:val="26"/>
                <w:lang w:val="vi-VN"/>
              </w:rPr>
            </w:pPr>
          </w:p>
          <w:p w14:paraId="563CBA69" w14:textId="77777777" w:rsidR="00700CA3" w:rsidRPr="004E5119" w:rsidRDefault="00700CA3" w:rsidP="009059CD">
            <w:pPr>
              <w:jc w:val="both"/>
              <w:rPr>
                <w:rFonts w:ascii="Times New Roman" w:hAnsi="Times New Roman"/>
                <w:noProof/>
                <w:color w:val="000000" w:themeColor="text1"/>
                <w:sz w:val="26"/>
                <w:szCs w:val="26"/>
                <w:lang w:val="vi-VN"/>
              </w:rPr>
            </w:pPr>
          </w:p>
          <w:p w14:paraId="72C825BC" w14:textId="77777777" w:rsidR="00700CA3" w:rsidRPr="004E5119" w:rsidRDefault="00700CA3" w:rsidP="009059CD">
            <w:pPr>
              <w:jc w:val="both"/>
              <w:rPr>
                <w:rFonts w:ascii="Times New Roman" w:hAnsi="Times New Roman"/>
                <w:noProof/>
                <w:color w:val="000000" w:themeColor="text1"/>
                <w:sz w:val="26"/>
                <w:szCs w:val="26"/>
                <w:lang w:val="vi-VN"/>
              </w:rPr>
            </w:pPr>
          </w:p>
          <w:p w14:paraId="035C841A" w14:textId="77777777" w:rsidR="00700CA3" w:rsidRPr="004E5119" w:rsidRDefault="00700CA3" w:rsidP="009059CD">
            <w:pPr>
              <w:jc w:val="both"/>
              <w:rPr>
                <w:rFonts w:ascii="Times New Roman" w:hAnsi="Times New Roman"/>
                <w:noProof/>
                <w:color w:val="000000" w:themeColor="text1"/>
                <w:sz w:val="26"/>
                <w:szCs w:val="26"/>
                <w:lang w:val="vi-VN"/>
              </w:rPr>
            </w:pPr>
          </w:p>
          <w:p w14:paraId="0F449504" w14:textId="77777777" w:rsidR="00700CA3" w:rsidRPr="004E5119" w:rsidRDefault="00700CA3" w:rsidP="009059CD">
            <w:pPr>
              <w:jc w:val="both"/>
              <w:rPr>
                <w:rFonts w:ascii="Times New Roman" w:hAnsi="Times New Roman"/>
                <w:noProof/>
                <w:color w:val="000000" w:themeColor="text1"/>
                <w:sz w:val="26"/>
                <w:szCs w:val="26"/>
                <w:lang w:val="vi-VN"/>
              </w:rPr>
            </w:pPr>
          </w:p>
          <w:p w14:paraId="55157D70" w14:textId="77777777" w:rsidR="00700CA3" w:rsidRPr="004E5119" w:rsidRDefault="00700CA3" w:rsidP="009059CD">
            <w:pPr>
              <w:jc w:val="both"/>
              <w:rPr>
                <w:rFonts w:ascii="Times New Roman" w:hAnsi="Times New Roman"/>
                <w:noProof/>
                <w:color w:val="000000" w:themeColor="text1"/>
                <w:sz w:val="26"/>
                <w:szCs w:val="26"/>
                <w:lang w:val="vi-VN"/>
              </w:rPr>
            </w:pPr>
          </w:p>
          <w:p w14:paraId="347A1A5D" w14:textId="77777777" w:rsidR="00700CA3" w:rsidRPr="004E5119" w:rsidRDefault="00700CA3" w:rsidP="009059CD">
            <w:pPr>
              <w:jc w:val="both"/>
              <w:rPr>
                <w:rFonts w:ascii="Times New Roman" w:hAnsi="Times New Roman"/>
                <w:noProof/>
                <w:color w:val="000000" w:themeColor="text1"/>
                <w:sz w:val="26"/>
                <w:szCs w:val="26"/>
                <w:lang w:val="vi-VN"/>
              </w:rPr>
            </w:pPr>
          </w:p>
          <w:p w14:paraId="4B52321C" w14:textId="77777777" w:rsidR="00700CA3" w:rsidRPr="004E5119" w:rsidRDefault="00700CA3" w:rsidP="009059CD">
            <w:pPr>
              <w:jc w:val="both"/>
              <w:rPr>
                <w:rFonts w:ascii="Times New Roman" w:hAnsi="Times New Roman"/>
                <w:noProof/>
                <w:color w:val="000000" w:themeColor="text1"/>
                <w:sz w:val="26"/>
                <w:szCs w:val="26"/>
                <w:lang w:val="vi-VN"/>
              </w:rPr>
            </w:pPr>
          </w:p>
          <w:p w14:paraId="2B592B39" w14:textId="77777777" w:rsidR="00700CA3" w:rsidRPr="004E5119" w:rsidRDefault="00700CA3" w:rsidP="009059CD">
            <w:pPr>
              <w:jc w:val="both"/>
              <w:rPr>
                <w:rFonts w:ascii="Times New Roman" w:hAnsi="Times New Roman"/>
                <w:noProof/>
                <w:color w:val="000000" w:themeColor="text1"/>
                <w:sz w:val="26"/>
                <w:szCs w:val="26"/>
                <w:lang w:val="vi-VN"/>
              </w:rPr>
            </w:pPr>
          </w:p>
          <w:p w14:paraId="16DBF563" w14:textId="77777777" w:rsidR="00700CA3" w:rsidRPr="004E5119" w:rsidRDefault="00700CA3" w:rsidP="009059CD">
            <w:pPr>
              <w:jc w:val="both"/>
              <w:rPr>
                <w:rFonts w:ascii="Times New Roman" w:hAnsi="Times New Roman"/>
                <w:noProof/>
                <w:color w:val="000000" w:themeColor="text1"/>
                <w:sz w:val="26"/>
                <w:szCs w:val="26"/>
                <w:lang w:val="vi-VN"/>
              </w:rPr>
            </w:pPr>
          </w:p>
          <w:p w14:paraId="0F619BFA" w14:textId="77777777" w:rsidR="00700CA3" w:rsidRPr="004E5119" w:rsidRDefault="00700CA3" w:rsidP="009059CD">
            <w:pPr>
              <w:jc w:val="both"/>
              <w:rPr>
                <w:rFonts w:ascii="Times New Roman" w:hAnsi="Times New Roman"/>
                <w:noProof/>
                <w:color w:val="000000" w:themeColor="text1"/>
                <w:sz w:val="26"/>
                <w:szCs w:val="26"/>
                <w:lang w:val="vi-VN"/>
              </w:rPr>
            </w:pPr>
          </w:p>
          <w:p w14:paraId="2EA98476" w14:textId="77777777" w:rsidR="00700CA3" w:rsidRPr="004E5119" w:rsidRDefault="00700CA3" w:rsidP="009059CD">
            <w:pPr>
              <w:jc w:val="both"/>
              <w:rPr>
                <w:rFonts w:ascii="Times New Roman" w:hAnsi="Times New Roman"/>
                <w:noProof/>
                <w:color w:val="000000" w:themeColor="text1"/>
                <w:sz w:val="26"/>
                <w:szCs w:val="26"/>
                <w:lang w:val="vi-VN"/>
              </w:rPr>
            </w:pPr>
          </w:p>
          <w:p w14:paraId="384B7703" w14:textId="77777777" w:rsidR="00700CA3" w:rsidRPr="004E5119" w:rsidRDefault="00700CA3" w:rsidP="009059CD">
            <w:pPr>
              <w:jc w:val="both"/>
              <w:rPr>
                <w:rFonts w:ascii="Times New Roman" w:hAnsi="Times New Roman"/>
                <w:noProof/>
                <w:color w:val="000000" w:themeColor="text1"/>
                <w:sz w:val="26"/>
                <w:szCs w:val="26"/>
                <w:lang w:val="vi-VN"/>
              </w:rPr>
            </w:pPr>
          </w:p>
          <w:p w14:paraId="42218741" w14:textId="77777777" w:rsidR="00700CA3" w:rsidRPr="004E5119" w:rsidRDefault="00700CA3" w:rsidP="009059CD">
            <w:pPr>
              <w:jc w:val="both"/>
              <w:rPr>
                <w:rFonts w:ascii="Times New Roman" w:hAnsi="Times New Roman"/>
                <w:noProof/>
                <w:color w:val="000000" w:themeColor="text1"/>
                <w:sz w:val="26"/>
                <w:szCs w:val="26"/>
                <w:lang w:val="vi-VN"/>
              </w:rPr>
            </w:pPr>
          </w:p>
          <w:p w14:paraId="1B4EA84D" w14:textId="77777777" w:rsidR="00700CA3" w:rsidRPr="004E5119" w:rsidRDefault="00700CA3" w:rsidP="009059CD">
            <w:pPr>
              <w:jc w:val="both"/>
              <w:rPr>
                <w:rFonts w:ascii="Times New Roman" w:hAnsi="Times New Roman"/>
                <w:noProof/>
                <w:color w:val="000000" w:themeColor="text1"/>
                <w:sz w:val="26"/>
                <w:szCs w:val="26"/>
                <w:lang w:val="vi-VN"/>
              </w:rPr>
            </w:pPr>
          </w:p>
          <w:p w14:paraId="339B43BA" w14:textId="77777777" w:rsidR="00700CA3" w:rsidRPr="004E5119" w:rsidRDefault="00700CA3" w:rsidP="009059CD">
            <w:pPr>
              <w:jc w:val="both"/>
              <w:rPr>
                <w:rFonts w:ascii="Times New Roman" w:hAnsi="Times New Roman"/>
                <w:noProof/>
                <w:color w:val="000000" w:themeColor="text1"/>
                <w:sz w:val="26"/>
                <w:szCs w:val="26"/>
                <w:lang w:val="vi-VN"/>
              </w:rPr>
            </w:pPr>
          </w:p>
          <w:p w14:paraId="6682016C" w14:textId="77777777" w:rsidR="00700CA3" w:rsidRPr="004E5119" w:rsidRDefault="00700CA3" w:rsidP="009059CD">
            <w:pPr>
              <w:jc w:val="both"/>
              <w:rPr>
                <w:rFonts w:ascii="Times New Roman" w:hAnsi="Times New Roman"/>
                <w:noProof/>
                <w:color w:val="000000" w:themeColor="text1"/>
                <w:sz w:val="26"/>
                <w:szCs w:val="26"/>
                <w:lang w:val="vi-VN"/>
              </w:rPr>
            </w:pPr>
          </w:p>
          <w:p w14:paraId="247D77AF" w14:textId="77777777" w:rsidR="00700CA3" w:rsidRPr="004E5119" w:rsidRDefault="00700CA3" w:rsidP="009059CD">
            <w:pPr>
              <w:jc w:val="both"/>
              <w:rPr>
                <w:rFonts w:ascii="Times New Roman" w:hAnsi="Times New Roman"/>
                <w:noProof/>
                <w:color w:val="000000" w:themeColor="text1"/>
                <w:sz w:val="26"/>
                <w:szCs w:val="26"/>
                <w:lang w:val="vi-VN"/>
              </w:rPr>
            </w:pPr>
          </w:p>
          <w:p w14:paraId="7C653A2E" w14:textId="77777777" w:rsidR="00700CA3" w:rsidRPr="004E5119" w:rsidRDefault="00700CA3" w:rsidP="009059CD">
            <w:pPr>
              <w:jc w:val="both"/>
              <w:rPr>
                <w:rFonts w:ascii="Times New Roman" w:hAnsi="Times New Roman"/>
                <w:noProof/>
                <w:color w:val="000000" w:themeColor="text1"/>
                <w:sz w:val="26"/>
                <w:szCs w:val="26"/>
                <w:lang w:val="vi-VN"/>
              </w:rPr>
            </w:pPr>
          </w:p>
          <w:p w14:paraId="5275ED19" w14:textId="77777777" w:rsidR="00700CA3" w:rsidRPr="004E5119" w:rsidRDefault="00700CA3" w:rsidP="009059CD">
            <w:pPr>
              <w:jc w:val="both"/>
              <w:rPr>
                <w:rFonts w:ascii="Times New Roman" w:hAnsi="Times New Roman"/>
                <w:noProof/>
                <w:color w:val="000000" w:themeColor="text1"/>
                <w:sz w:val="26"/>
                <w:szCs w:val="26"/>
                <w:lang w:val="vi-VN"/>
              </w:rPr>
            </w:pPr>
          </w:p>
          <w:p w14:paraId="1115B1A0" w14:textId="77777777" w:rsidR="00700CA3" w:rsidRPr="004E5119" w:rsidRDefault="00700CA3" w:rsidP="009059CD">
            <w:pPr>
              <w:jc w:val="both"/>
              <w:rPr>
                <w:rFonts w:ascii="Times New Roman" w:hAnsi="Times New Roman"/>
                <w:noProof/>
                <w:color w:val="000000" w:themeColor="text1"/>
                <w:sz w:val="26"/>
                <w:szCs w:val="26"/>
                <w:lang w:val="vi-VN"/>
              </w:rPr>
            </w:pPr>
          </w:p>
          <w:p w14:paraId="084BFCED" w14:textId="77777777" w:rsidR="00700CA3" w:rsidRPr="004E5119" w:rsidRDefault="00700CA3" w:rsidP="009059CD">
            <w:pPr>
              <w:jc w:val="both"/>
              <w:rPr>
                <w:rFonts w:ascii="Times New Roman" w:hAnsi="Times New Roman"/>
                <w:noProof/>
                <w:color w:val="000000" w:themeColor="text1"/>
                <w:sz w:val="26"/>
                <w:szCs w:val="26"/>
                <w:lang w:val="vi-VN"/>
              </w:rPr>
            </w:pPr>
          </w:p>
          <w:p w14:paraId="6632D39B" w14:textId="77777777" w:rsidR="00700CA3" w:rsidRPr="004E5119" w:rsidRDefault="00700CA3" w:rsidP="009059CD">
            <w:pPr>
              <w:jc w:val="both"/>
              <w:rPr>
                <w:rFonts w:ascii="Times New Roman" w:hAnsi="Times New Roman"/>
                <w:noProof/>
                <w:color w:val="000000" w:themeColor="text1"/>
                <w:sz w:val="26"/>
                <w:szCs w:val="26"/>
                <w:lang w:val="vi-VN"/>
              </w:rPr>
            </w:pPr>
          </w:p>
          <w:p w14:paraId="46ECD466" w14:textId="77777777" w:rsidR="00700CA3" w:rsidRPr="004E5119" w:rsidRDefault="00700CA3" w:rsidP="009059CD">
            <w:pPr>
              <w:jc w:val="both"/>
              <w:rPr>
                <w:rFonts w:ascii="Times New Roman" w:hAnsi="Times New Roman"/>
                <w:noProof/>
                <w:color w:val="000000" w:themeColor="text1"/>
                <w:sz w:val="26"/>
                <w:szCs w:val="26"/>
                <w:lang w:val="vi-VN"/>
              </w:rPr>
            </w:pPr>
          </w:p>
          <w:p w14:paraId="069D26E6" w14:textId="77777777" w:rsidR="00700CA3" w:rsidRPr="004E5119" w:rsidRDefault="00700CA3" w:rsidP="009059CD">
            <w:pPr>
              <w:jc w:val="both"/>
              <w:rPr>
                <w:rFonts w:ascii="Times New Roman" w:hAnsi="Times New Roman"/>
                <w:noProof/>
                <w:color w:val="000000" w:themeColor="text1"/>
                <w:sz w:val="26"/>
                <w:szCs w:val="26"/>
                <w:lang w:val="vi-VN"/>
              </w:rPr>
            </w:pPr>
          </w:p>
          <w:p w14:paraId="55E9F0DD" w14:textId="77777777" w:rsidR="00700CA3" w:rsidRPr="004E5119" w:rsidRDefault="00700CA3" w:rsidP="009059CD">
            <w:pPr>
              <w:jc w:val="both"/>
              <w:rPr>
                <w:rFonts w:ascii="Times New Roman" w:hAnsi="Times New Roman"/>
                <w:noProof/>
                <w:color w:val="000000" w:themeColor="text1"/>
                <w:sz w:val="26"/>
                <w:szCs w:val="26"/>
                <w:lang w:val="vi-VN"/>
              </w:rPr>
            </w:pPr>
          </w:p>
          <w:p w14:paraId="0ACA27AE" w14:textId="77777777" w:rsidR="00700CA3" w:rsidRPr="004E5119" w:rsidRDefault="00700CA3" w:rsidP="009059CD">
            <w:pPr>
              <w:jc w:val="both"/>
              <w:rPr>
                <w:rFonts w:ascii="Times New Roman" w:hAnsi="Times New Roman"/>
                <w:noProof/>
                <w:color w:val="000000" w:themeColor="text1"/>
                <w:sz w:val="26"/>
                <w:szCs w:val="26"/>
                <w:lang w:val="vi-VN"/>
              </w:rPr>
            </w:pPr>
          </w:p>
          <w:p w14:paraId="0860E614" w14:textId="77777777" w:rsidR="00700CA3" w:rsidRPr="004E5119" w:rsidRDefault="00700CA3" w:rsidP="009059CD">
            <w:pPr>
              <w:jc w:val="both"/>
              <w:rPr>
                <w:rFonts w:ascii="Times New Roman" w:hAnsi="Times New Roman"/>
                <w:noProof/>
                <w:color w:val="000000" w:themeColor="text1"/>
                <w:sz w:val="26"/>
                <w:szCs w:val="26"/>
                <w:lang w:val="vi-VN"/>
              </w:rPr>
            </w:pPr>
          </w:p>
          <w:p w14:paraId="086732A9" w14:textId="77777777" w:rsidR="00700CA3" w:rsidRPr="004E5119" w:rsidRDefault="00700CA3" w:rsidP="009059CD">
            <w:pPr>
              <w:jc w:val="both"/>
              <w:rPr>
                <w:rFonts w:ascii="Times New Roman" w:hAnsi="Times New Roman"/>
                <w:noProof/>
                <w:color w:val="000000" w:themeColor="text1"/>
                <w:sz w:val="26"/>
                <w:szCs w:val="26"/>
                <w:lang w:val="vi-VN"/>
              </w:rPr>
            </w:pPr>
          </w:p>
          <w:p w14:paraId="7A0F2301" w14:textId="77777777" w:rsidR="00700CA3" w:rsidRPr="004E5119" w:rsidRDefault="00700CA3" w:rsidP="009059CD">
            <w:pPr>
              <w:jc w:val="both"/>
              <w:rPr>
                <w:rFonts w:ascii="Times New Roman" w:hAnsi="Times New Roman"/>
                <w:noProof/>
                <w:color w:val="000000" w:themeColor="text1"/>
                <w:sz w:val="26"/>
                <w:szCs w:val="26"/>
                <w:lang w:val="vi-VN"/>
              </w:rPr>
            </w:pPr>
          </w:p>
          <w:p w14:paraId="31BEE49C" w14:textId="77777777" w:rsidR="00700CA3" w:rsidRPr="004E5119" w:rsidRDefault="00700CA3" w:rsidP="009059CD">
            <w:pPr>
              <w:jc w:val="both"/>
              <w:rPr>
                <w:rFonts w:ascii="Times New Roman" w:hAnsi="Times New Roman"/>
                <w:noProof/>
                <w:color w:val="000000" w:themeColor="text1"/>
                <w:sz w:val="26"/>
                <w:szCs w:val="26"/>
                <w:lang w:val="vi-VN"/>
              </w:rPr>
            </w:pPr>
          </w:p>
          <w:p w14:paraId="03550945" w14:textId="77777777" w:rsidR="00700CA3" w:rsidRPr="004E5119" w:rsidRDefault="00700CA3" w:rsidP="009059CD">
            <w:pPr>
              <w:jc w:val="both"/>
              <w:rPr>
                <w:rFonts w:ascii="Times New Roman" w:hAnsi="Times New Roman"/>
                <w:noProof/>
                <w:color w:val="000000" w:themeColor="text1"/>
                <w:sz w:val="26"/>
                <w:szCs w:val="26"/>
                <w:lang w:val="vi-VN"/>
              </w:rPr>
            </w:pPr>
          </w:p>
          <w:p w14:paraId="70515250" w14:textId="77777777" w:rsidR="00700CA3" w:rsidRPr="004E5119" w:rsidRDefault="00700CA3" w:rsidP="009059CD">
            <w:pPr>
              <w:jc w:val="both"/>
              <w:rPr>
                <w:rFonts w:ascii="Times New Roman" w:hAnsi="Times New Roman"/>
                <w:noProof/>
                <w:color w:val="000000" w:themeColor="text1"/>
                <w:sz w:val="26"/>
                <w:szCs w:val="26"/>
                <w:lang w:val="vi-VN"/>
              </w:rPr>
            </w:pPr>
          </w:p>
          <w:p w14:paraId="7ACFB462" w14:textId="77777777" w:rsidR="00700CA3" w:rsidRPr="004E5119" w:rsidRDefault="00700CA3" w:rsidP="009059CD">
            <w:pPr>
              <w:jc w:val="both"/>
              <w:rPr>
                <w:rFonts w:ascii="Times New Roman" w:hAnsi="Times New Roman"/>
                <w:noProof/>
                <w:color w:val="000000" w:themeColor="text1"/>
                <w:sz w:val="26"/>
                <w:szCs w:val="26"/>
                <w:lang w:val="vi-VN"/>
              </w:rPr>
            </w:pPr>
          </w:p>
          <w:p w14:paraId="0D4804F9" w14:textId="77777777" w:rsidR="00700CA3" w:rsidRPr="004E5119" w:rsidRDefault="00700CA3" w:rsidP="009059CD">
            <w:pPr>
              <w:jc w:val="both"/>
              <w:rPr>
                <w:rFonts w:ascii="Times New Roman" w:hAnsi="Times New Roman"/>
                <w:noProof/>
                <w:color w:val="000000" w:themeColor="text1"/>
                <w:sz w:val="26"/>
                <w:szCs w:val="26"/>
                <w:lang w:val="vi-VN"/>
              </w:rPr>
            </w:pPr>
          </w:p>
          <w:p w14:paraId="1EF37131" w14:textId="77777777" w:rsidR="00700CA3" w:rsidRPr="004E5119" w:rsidRDefault="00700CA3" w:rsidP="009059CD">
            <w:pPr>
              <w:jc w:val="both"/>
              <w:rPr>
                <w:rFonts w:ascii="Times New Roman" w:hAnsi="Times New Roman"/>
                <w:noProof/>
                <w:color w:val="000000" w:themeColor="text1"/>
                <w:sz w:val="26"/>
                <w:szCs w:val="26"/>
                <w:lang w:val="vi-VN"/>
              </w:rPr>
            </w:pPr>
          </w:p>
          <w:p w14:paraId="7C4A2922" w14:textId="77777777" w:rsidR="00700CA3" w:rsidRPr="004E5119" w:rsidRDefault="00700CA3" w:rsidP="009059CD">
            <w:pPr>
              <w:jc w:val="both"/>
              <w:rPr>
                <w:rFonts w:ascii="Times New Roman" w:hAnsi="Times New Roman"/>
                <w:noProof/>
                <w:color w:val="000000" w:themeColor="text1"/>
                <w:sz w:val="26"/>
                <w:szCs w:val="26"/>
                <w:lang w:val="vi-VN"/>
              </w:rPr>
            </w:pPr>
          </w:p>
          <w:p w14:paraId="4418F05E" w14:textId="77777777" w:rsidR="00700CA3" w:rsidRPr="004E5119" w:rsidRDefault="00700CA3" w:rsidP="009059CD">
            <w:pPr>
              <w:jc w:val="both"/>
              <w:rPr>
                <w:rFonts w:ascii="Times New Roman" w:hAnsi="Times New Roman"/>
                <w:noProof/>
                <w:color w:val="000000" w:themeColor="text1"/>
                <w:sz w:val="26"/>
                <w:szCs w:val="26"/>
                <w:lang w:val="vi-VN"/>
              </w:rPr>
            </w:pPr>
          </w:p>
          <w:p w14:paraId="0BCA1919" w14:textId="77777777" w:rsidR="00700CA3" w:rsidRPr="004E5119" w:rsidRDefault="00700CA3" w:rsidP="009059CD">
            <w:pPr>
              <w:jc w:val="both"/>
              <w:rPr>
                <w:rFonts w:ascii="Times New Roman" w:hAnsi="Times New Roman"/>
                <w:noProof/>
                <w:color w:val="000000" w:themeColor="text1"/>
                <w:sz w:val="26"/>
                <w:szCs w:val="26"/>
                <w:lang w:val="vi-VN"/>
              </w:rPr>
            </w:pPr>
          </w:p>
          <w:p w14:paraId="63318A7A" w14:textId="77777777" w:rsidR="00700CA3" w:rsidRPr="004E5119" w:rsidRDefault="00700CA3" w:rsidP="009059CD">
            <w:pPr>
              <w:jc w:val="both"/>
              <w:rPr>
                <w:rFonts w:ascii="Times New Roman" w:hAnsi="Times New Roman"/>
                <w:noProof/>
                <w:color w:val="000000" w:themeColor="text1"/>
                <w:sz w:val="26"/>
                <w:szCs w:val="26"/>
                <w:lang w:val="vi-VN"/>
              </w:rPr>
            </w:pPr>
          </w:p>
          <w:p w14:paraId="7E9A6593" w14:textId="77777777" w:rsidR="00700CA3" w:rsidRPr="004E5119" w:rsidRDefault="00700CA3" w:rsidP="009059CD">
            <w:pPr>
              <w:jc w:val="both"/>
              <w:rPr>
                <w:rFonts w:ascii="Times New Roman" w:hAnsi="Times New Roman"/>
                <w:noProof/>
                <w:color w:val="000000" w:themeColor="text1"/>
                <w:sz w:val="26"/>
                <w:szCs w:val="26"/>
                <w:lang w:val="vi-VN"/>
              </w:rPr>
            </w:pPr>
          </w:p>
          <w:p w14:paraId="0437B0E4" w14:textId="77777777" w:rsidR="00700CA3" w:rsidRPr="004E5119" w:rsidRDefault="00700CA3" w:rsidP="009059CD">
            <w:pPr>
              <w:jc w:val="both"/>
              <w:rPr>
                <w:rFonts w:ascii="Times New Roman" w:hAnsi="Times New Roman"/>
                <w:noProof/>
                <w:color w:val="000000" w:themeColor="text1"/>
                <w:sz w:val="26"/>
                <w:szCs w:val="26"/>
                <w:lang w:val="vi-VN"/>
              </w:rPr>
            </w:pPr>
          </w:p>
          <w:p w14:paraId="6789D14D" w14:textId="77777777" w:rsidR="00700CA3" w:rsidRPr="004E5119" w:rsidRDefault="00700CA3" w:rsidP="009059CD">
            <w:pPr>
              <w:jc w:val="both"/>
              <w:rPr>
                <w:rFonts w:ascii="Times New Roman" w:hAnsi="Times New Roman"/>
                <w:noProof/>
                <w:color w:val="000000" w:themeColor="text1"/>
                <w:sz w:val="26"/>
                <w:szCs w:val="26"/>
                <w:lang w:val="vi-VN"/>
              </w:rPr>
            </w:pPr>
          </w:p>
          <w:p w14:paraId="2D2F52D6" w14:textId="77777777" w:rsidR="00700CA3" w:rsidRPr="004E5119" w:rsidRDefault="00700CA3" w:rsidP="009059CD">
            <w:pPr>
              <w:jc w:val="both"/>
              <w:rPr>
                <w:rFonts w:ascii="Times New Roman" w:hAnsi="Times New Roman"/>
                <w:noProof/>
                <w:color w:val="000000" w:themeColor="text1"/>
                <w:sz w:val="26"/>
                <w:szCs w:val="26"/>
                <w:lang w:val="vi-VN"/>
              </w:rPr>
            </w:pPr>
          </w:p>
          <w:p w14:paraId="0B89A9BF" w14:textId="77777777" w:rsidR="00700CA3" w:rsidRPr="004E5119" w:rsidRDefault="00700CA3" w:rsidP="009059CD">
            <w:pPr>
              <w:jc w:val="both"/>
              <w:rPr>
                <w:rFonts w:ascii="Times New Roman" w:hAnsi="Times New Roman"/>
                <w:noProof/>
                <w:color w:val="000000" w:themeColor="text1"/>
                <w:sz w:val="26"/>
                <w:szCs w:val="26"/>
                <w:lang w:val="vi-VN"/>
              </w:rPr>
            </w:pPr>
          </w:p>
          <w:p w14:paraId="3B41BB3C" w14:textId="77777777" w:rsidR="00700CA3" w:rsidRPr="004E5119" w:rsidRDefault="00700CA3" w:rsidP="009059CD">
            <w:pPr>
              <w:jc w:val="both"/>
              <w:rPr>
                <w:rFonts w:ascii="Times New Roman" w:hAnsi="Times New Roman"/>
                <w:noProof/>
                <w:color w:val="000000" w:themeColor="text1"/>
                <w:sz w:val="26"/>
                <w:szCs w:val="26"/>
                <w:lang w:val="vi-VN"/>
              </w:rPr>
            </w:pPr>
          </w:p>
          <w:p w14:paraId="63B8C523" w14:textId="77777777" w:rsidR="00700CA3" w:rsidRPr="004E5119" w:rsidRDefault="00700CA3" w:rsidP="009059CD">
            <w:pPr>
              <w:jc w:val="both"/>
              <w:rPr>
                <w:rFonts w:ascii="Times New Roman" w:hAnsi="Times New Roman"/>
                <w:noProof/>
                <w:color w:val="000000" w:themeColor="text1"/>
                <w:sz w:val="26"/>
                <w:szCs w:val="26"/>
                <w:lang w:val="vi-VN"/>
              </w:rPr>
            </w:pPr>
          </w:p>
          <w:p w14:paraId="426FAF79" w14:textId="77777777" w:rsidR="00700CA3" w:rsidRPr="004E5119" w:rsidRDefault="00700CA3" w:rsidP="009059CD">
            <w:pPr>
              <w:jc w:val="both"/>
              <w:rPr>
                <w:rFonts w:ascii="Times New Roman" w:hAnsi="Times New Roman"/>
                <w:noProof/>
                <w:color w:val="000000" w:themeColor="text1"/>
                <w:sz w:val="26"/>
                <w:szCs w:val="26"/>
                <w:lang w:val="vi-VN"/>
              </w:rPr>
            </w:pPr>
          </w:p>
          <w:p w14:paraId="51AB940A" w14:textId="77777777" w:rsidR="00700CA3" w:rsidRPr="004E5119" w:rsidRDefault="00700CA3" w:rsidP="009059CD">
            <w:pPr>
              <w:jc w:val="both"/>
              <w:rPr>
                <w:rFonts w:ascii="Times New Roman" w:hAnsi="Times New Roman"/>
                <w:noProof/>
                <w:color w:val="000000" w:themeColor="text1"/>
                <w:sz w:val="26"/>
                <w:szCs w:val="26"/>
                <w:lang w:val="vi-VN"/>
              </w:rPr>
            </w:pPr>
          </w:p>
          <w:p w14:paraId="3E5B30BB" w14:textId="77777777" w:rsidR="00700CA3" w:rsidRPr="004E5119" w:rsidRDefault="00700CA3" w:rsidP="009059CD">
            <w:pPr>
              <w:jc w:val="both"/>
              <w:rPr>
                <w:rFonts w:ascii="Times New Roman" w:hAnsi="Times New Roman"/>
                <w:noProof/>
                <w:color w:val="000000" w:themeColor="text1"/>
                <w:sz w:val="26"/>
                <w:szCs w:val="26"/>
                <w:lang w:val="vi-VN"/>
              </w:rPr>
            </w:pPr>
          </w:p>
          <w:p w14:paraId="4B693B64" w14:textId="77777777" w:rsidR="00700CA3" w:rsidRPr="004E5119" w:rsidRDefault="00700CA3" w:rsidP="009059CD">
            <w:pPr>
              <w:jc w:val="both"/>
              <w:rPr>
                <w:rFonts w:ascii="Times New Roman" w:hAnsi="Times New Roman"/>
                <w:noProof/>
                <w:color w:val="000000" w:themeColor="text1"/>
                <w:sz w:val="26"/>
                <w:szCs w:val="26"/>
                <w:lang w:val="vi-VN"/>
              </w:rPr>
            </w:pPr>
          </w:p>
          <w:p w14:paraId="1F1853C8" w14:textId="77777777" w:rsidR="00700CA3" w:rsidRPr="004E5119" w:rsidRDefault="00700CA3" w:rsidP="009059CD">
            <w:pPr>
              <w:jc w:val="both"/>
              <w:rPr>
                <w:rFonts w:ascii="Times New Roman" w:hAnsi="Times New Roman"/>
                <w:noProof/>
                <w:color w:val="000000" w:themeColor="text1"/>
                <w:sz w:val="26"/>
                <w:szCs w:val="26"/>
                <w:lang w:val="vi-VN"/>
              </w:rPr>
            </w:pPr>
          </w:p>
          <w:p w14:paraId="0352DB14" w14:textId="77777777" w:rsidR="00700CA3" w:rsidRPr="004E5119" w:rsidRDefault="00700CA3" w:rsidP="009059CD">
            <w:pPr>
              <w:jc w:val="both"/>
              <w:rPr>
                <w:rFonts w:ascii="Times New Roman" w:hAnsi="Times New Roman"/>
                <w:noProof/>
                <w:color w:val="000000" w:themeColor="text1"/>
                <w:sz w:val="26"/>
                <w:szCs w:val="26"/>
                <w:lang w:val="vi-VN"/>
              </w:rPr>
            </w:pPr>
          </w:p>
          <w:p w14:paraId="1CAB4351" w14:textId="77777777" w:rsidR="00700CA3" w:rsidRPr="004E5119" w:rsidRDefault="00700CA3" w:rsidP="009059CD">
            <w:pPr>
              <w:jc w:val="both"/>
              <w:rPr>
                <w:rFonts w:ascii="Times New Roman" w:hAnsi="Times New Roman"/>
                <w:noProof/>
                <w:color w:val="000000" w:themeColor="text1"/>
                <w:sz w:val="26"/>
                <w:szCs w:val="26"/>
                <w:lang w:val="vi-VN"/>
              </w:rPr>
            </w:pPr>
          </w:p>
          <w:p w14:paraId="714244FB" w14:textId="77777777" w:rsidR="00700CA3" w:rsidRPr="004E5119" w:rsidRDefault="00700CA3" w:rsidP="009059CD">
            <w:pPr>
              <w:jc w:val="both"/>
              <w:rPr>
                <w:rFonts w:ascii="Times New Roman" w:hAnsi="Times New Roman"/>
                <w:noProof/>
                <w:color w:val="000000" w:themeColor="text1"/>
                <w:sz w:val="26"/>
                <w:szCs w:val="26"/>
                <w:lang w:val="vi-VN"/>
              </w:rPr>
            </w:pPr>
          </w:p>
          <w:p w14:paraId="165D37C3" w14:textId="77777777" w:rsidR="00700CA3" w:rsidRPr="004E5119" w:rsidRDefault="00700CA3" w:rsidP="009059CD">
            <w:pPr>
              <w:jc w:val="both"/>
              <w:rPr>
                <w:rFonts w:ascii="Times New Roman" w:hAnsi="Times New Roman"/>
                <w:noProof/>
                <w:color w:val="000000" w:themeColor="text1"/>
                <w:sz w:val="26"/>
                <w:szCs w:val="26"/>
                <w:lang w:val="vi-VN"/>
              </w:rPr>
            </w:pPr>
          </w:p>
          <w:p w14:paraId="113100F2" w14:textId="77777777" w:rsidR="00700CA3" w:rsidRPr="004E5119" w:rsidRDefault="00700CA3" w:rsidP="009059CD">
            <w:pPr>
              <w:jc w:val="both"/>
              <w:rPr>
                <w:rFonts w:ascii="Times New Roman" w:hAnsi="Times New Roman"/>
                <w:noProof/>
                <w:color w:val="000000" w:themeColor="text1"/>
                <w:sz w:val="26"/>
                <w:szCs w:val="26"/>
                <w:lang w:val="vi-VN"/>
              </w:rPr>
            </w:pPr>
          </w:p>
          <w:p w14:paraId="1FFDF3DF" w14:textId="77777777" w:rsidR="00700CA3" w:rsidRPr="004E5119" w:rsidRDefault="00700CA3" w:rsidP="009059CD">
            <w:pPr>
              <w:jc w:val="both"/>
              <w:rPr>
                <w:rFonts w:ascii="Times New Roman" w:hAnsi="Times New Roman"/>
                <w:noProof/>
                <w:color w:val="000000" w:themeColor="text1"/>
                <w:sz w:val="26"/>
                <w:szCs w:val="26"/>
                <w:lang w:val="vi-VN"/>
              </w:rPr>
            </w:pPr>
          </w:p>
          <w:p w14:paraId="6C816F13" w14:textId="77777777" w:rsidR="00700CA3" w:rsidRPr="004E5119" w:rsidRDefault="00700CA3" w:rsidP="009059CD">
            <w:pPr>
              <w:jc w:val="both"/>
              <w:rPr>
                <w:rFonts w:ascii="Times New Roman" w:hAnsi="Times New Roman"/>
                <w:bCs/>
                <w:sz w:val="26"/>
                <w:szCs w:val="26"/>
              </w:rPr>
            </w:pPr>
            <w:r w:rsidRPr="004E5119">
              <w:rPr>
                <w:rFonts w:ascii="Times New Roman" w:hAnsi="Times New Roman"/>
                <w:noProof/>
                <w:color w:val="000000" w:themeColor="text1"/>
                <w:sz w:val="26"/>
                <w:szCs w:val="26"/>
                <w:lang w:val="vi-VN"/>
              </w:rPr>
              <w:t xml:space="preserve">- </w:t>
            </w:r>
            <w:r w:rsidRPr="004E5119">
              <w:rPr>
                <w:rFonts w:ascii="Times New Roman" w:hAnsi="Times New Roman"/>
                <w:b/>
                <w:bCs/>
                <w:sz w:val="26"/>
                <w:szCs w:val="26"/>
              </w:rPr>
              <w:t>Vấn đề cư trú chính trị và bảo hộ công dân.</w:t>
            </w:r>
          </w:p>
          <w:p w14:paraId="3C8F2D87" w14:textId="77777777" w:rsidR="00700CA3" w:rsidRPr="004E5119" w:rsidRDefault="00700CA3" w:rsidP="009059CD">
            <w:pPr>
              <w:jc w:val="both"/>
              <w:rPr>
                <w:rFonts w:ascii="Times New Roman" w:hAnsi="Times New Roman"/>
                <w:bCs/>
                <w:sz w:val="26"/>
                <w:szCs w:val="26"/>
              </w:rPr>
            </w:pPr>
            <w:r w:rsidRPr="004E5119">
              <w:rPr>
                <w:rFonts w:ascii="Times New Roman" w:hAnsi="Times New Roman"/>
                <w:bCs/>
                <w:sz w:val="26"/>
                <w:szCs w:val="26"/>
              </w:rPr>
              <w:t>+ Cư trú chính trị là việc một quốc gia cho phép những người nước ngoài đang bị truy nã tại quốc gia mà họ mang quốc tịch do những hoạt động và quan điểm về chính trị, khoa học và tôn giáo,… được quyền nhập cảnh và cư trú trên lãnh thổ của nước mình.</w:t>
            </w:r>
          </w:p>
          <w:p w14:paraId="5BD2772C" w14:textId="77777777" w:rsidR="00700CA3" w:rsidRPr="004E5119" w:rsidRDefault="00700CA3" w:rsidP="009059CD">
            <w:pPr>
              <w:jc w:val="both"/>
              <w:rPr>
                <w:rFonts w:ascii="Times New Roman" w:hAnsi="Times New Roman"/>
                <w:bCs/>
                <w:sz w:val="26"/>
                <w:szCs w:val="26"/>
              </w:rPr>
            </w:pPr>
            <w:r w:rsidRPr="004E5119">
              <w:rPr>
                <w:rFonts w:ascii="Times New Roman" w:hAnsi="Times New Roman"/>
                <w:bCs/>
                <w:sz w:val="26"/>
                <w:szCs w:val="26"/>
              </w:rPr>
              <w:t>+ Bảo hộ công dân là hoạt động của cơ quan nhà nước có thẩm quyền bảo vệ quyền và lợi ích hợp pháp của công dân nước mình ở nước ngoài cũng như đại diện cho Nhà nước thực hiện sự giúp đỡ về mọi mặt cho công dân của nước mình đang ở nước ngoài.</w:t>
            </w:r>
          </w:p>
        </w:tc>
      </w:tr>
    </w:tbl>
    <w:p w14:paraId="18E5F7C4" w14:textId="77777777" w:rsidR="00700CA3" w:rsidRPr="004E5119" w:rsidRDefault="00700CA3" w:rsidP="00D00272">
      <w:pPr>
        <w:widowControl w:val="0"/>
        <w:spacing w:after="0" w:line="240" w:lineRule="auto"/>
        <w:ind w:firstLine="567"/>
        <w:jc w:val="both"/>
        <w:rPr>
          <w:rFonts w:ascii="Times New Roman" w:hAnsi="Times New Roman" w:cs="Times New Roman"/>
          <w:noProof/>
          <w:sz w:val="26"/>
          <w:szCs w:val="26"/>
        </w:rPr>
      </w:pPr>
    </w:p>
    <w:p w14:paraId="495ECA28" w14:textId="77777777" w:rsidR="008069EB" w:rsidRPr="004E5119" w:rsidRDefault="008069EB" w:rsidP="008069EB">
      <w:pPr>
        <w:spacing w:after="0" w:line="240" w:lineRule="auto"/>
        <w:ind w:firstLine="567"/>
        <w:jc w:val="both"/>
        <w:rPr>
          <w:rFonts w:ascii="Times New Roman" w:hAnsi="Times New Roman" w:cs="Times New Roman"/>
          <w:b/>
          <w:bCs/>
          <w:sz w:val="26"/>
          <w:szCs w:val="26"/>
        </w:rPr>
      </w:pPr>
      <w:r w:rsidRPr="004E5119">
        <w:rPr>
          <w:rFonts w:ascii="Times New Roman" w:hAnsi="Times New Roman" w:cs="Times New Roman"/>
          <w:b/>
          <w:bCs/>
          <w:color w:val="000000"/>
          <w:sz w:val="26"/>
          <w:szCs w:val="26"/>
        </w:rPr>
        <w:lastRenderedPageBreak/>
        <w:t xml:space="preserve">* </w:t>
      </w:r>
      <w:r w:rsidRPr="004E5119">
        <w:rPr>
          <w:rFonts w:ascii="Times New Roman" w:hAnsi="Times New Roman" w:cs="Times New Roman"/>
          <w:b/>
          <w:bCs/>
          <w:color w:val="000000"/>
          <w:sz w:val="26"/>
          <w:szCs w:val="26"/>
          <w:lang w:val="vi-VN"/>
        </w:rPr>
        <w:t>NỘI DUNG 2:</w:t>
      </w:r>
      <w:r w:rsidRPr="004E5119">
        <w:rPr>
          <w:rFonts w:ascii="Times New Roman" w:hAnsi="Times New Roman" w:cs="Times New Roman"/>
          <w:b/>
          <w:bCs/>
          <w:i/>
          <w:color w:val="000000"/>
          <w:sz w:val="26"/>
          <w:szCs w:val="26"/>
          <w:lang w:val="vi-VN"/>
        </w:rPr>
        <w:t xml:space="preserve"> </w:t>
      </w:r>
      <w:r w:rsidRPr="004E5119">
        <w:rPr>
          <w:rFonts w:ascii="Times New Roman" w:hAnsi="Times New Roman" w:cs="Times New Roman"/>
          <w:b/>
          <w:noProof/>
          <w:color w:val="000000" w:themeColor="text1"/>
          <w:sz w:val="26"/>
          <w:szCs w:val="26"/>
        </w:rPr>
        <w:t xml:space="preserve">CÔNG PHÁP QUỐC TẾ VỀ LÃNH THỔ VÀ BIÊN GIỚI QUỐC GIA. </w:t>
      </w:r>
    </w:p>
    <w:p w14:paraId="547E43F6" w14:textId="77777777" w:rsidR="008069EB" w:rsidRPr="004E5119" w:rsidRDefault="008069EB" w:rsidP="008069EB">
      <w:pPr>
        <w:spacing w:after="0" w:line="240" w:lineRule="auto"/>
        <w:ind w:firstLine="567"/>
        <w:jc w:val="both"/>
        <w:rPr>
          <w:rFonts w:ascii="Times New Roman" w:hAnsi="Times New Roman" w:cs="Times New Roman"/>
          <w:b/>
          <w:bCs/>
          <w:sz w:val="26"/>
          <w:szCs w:val="26"/>
        </w:rPr>
      </w:pPr>
      <w:r w:rsidRPr="004E5119">
        <w:rPr>
          <w:rFonts w:ascii="Times New Roman" w:hAnsi="Times New Roman" w:cs="Times New Roman"/>
          <w:b/>
          <w:i/>
          <w:sz w:val="26"/>
          <w:szCs w:val="26"/>
        </w:rPr>
        <w:t>a) Mục tiêu:</w:t>
      </w:r>
      <w:r w:rsidRPr="004E5119">
        <w:rPr>
          <w:rFonts w:ascii="Times New Roman" w:hAnsi="Times New Roman" w:cs="Times New Roman"/>
          <w:i/>
          <w:sz w:val="26"/>
          <w:szCs w:val="26"/>
        </w:rPr>
        <w:t xml:space="preserve"> </w:t>
      </w:r>
      <w:r w:rsidRPr="004E5119">
        <w:rPr>
          <w:rFonts w:ascii="Times New Roman" w:hAnsi="Times New Roman" w:cs="Times New Roman"/>
          <w:sz w:val="26"/>
          <w:szCs w:val="26"/>
        </w:rPr>
        <w:t xml:space="preserve">Nhận biết được một số nội dung cơ bản của công pháp quốc tế về lãnh thổ và biên giới quốc </w:t>
      </w:r>
      <w:r w:rsidRPr="004E5119">
        <w:rPr>
          <w:rFonts w:ascii="Times New Roman" w:hAnsi="Times New Roman" w:cs="Times New Roman"/>
          <w:spacing w:val="-10"/>
          <w:sz w:val="26"/>
          <w:szCs w:val="26"/>
        </w:rPr>
        <w:t>gia</w:t>
      </w:r>
    </w:p>
    <w:p w14:paraId="0B020FA2" w14:textId="77777777" w:rsidR="008069EB" w:rsidRPr="004E5119" w:rsidRDefault="008069EB" w:rsidP="008069EB">
      <w:pPr>
        <w:spacing w:after="0" w:line="240" w:lineRule="auto"/>
        <w:ind w:firstLine="567"/>
        <w:jc w:val="both"/>
        <w:rPr>
          <w:rFonts w:ascii="Times New Roman" w:hAnsi="Times New Roman" w:cs="Times New Roman"/>
          <w:i/>
          <w:sz w:val="26"/>
          <w:szCs w:val="26"/>
        </w:rPr>
      </w:pPr>
      <w:r w:rsidRPr="004E5119">
        <w:rPr>
          <w:rFonts w:ascii="Times New Roman" w:hAnsi="Times New Roman" w:cs="Times New Roman"/>
          <w:b/>
          <w:i/>
          <w:sz w:val="26"/>
          <w:szCs w:val="26"/>
        </w:rPr>
        <w:t>b) Nội dung:</w:t>
      </w:r>
      <w:r w:rsidRPr="004E5119">
        <w:rPr>
          <w:rFonts w:ascii="Times New Roman" w:hAnsi="Times New Roman" w:cs="Times New Roman"/>
          <w:i/>
          <w:sz w:val="26"/>
          <w:szCs w:val="26"/>
        </w:rPr>
        <w:t xml:space="preserve"> </w:t>
      </w:r>
      <w:r w:rsidRPr="004E5119">
        <w:rPr>
          <w:rFonts w:ascii="Times New Roman" w:hAnsi="Times New Roman" w:cs="Times New Roman"/>
          <w:sz w:val="26"/>
          <w:szCs w:val="26"/>
        </w:rPr>
        <w:t xml:space="preserve">Thực hiện trò chơi </w:t>
      </w:r>
      <w:r w:rsidRPr="004E5119">
        <w:rPr>
          <w:rFonts w:ascii="Times New Roman" w:hAnsi="Times New Roman" w:cs="Times New Roman"/>
          <w:bCs/>
          <w:iCs/>
          <w:sz w:val="26"/>
          <w:szCs w:val="26"/>
        </w:rPr>
        <w:t>“giành cờ chiến thắng” liệt kê những</w:t>
      </w:r>
      <w:r w:rsidRPr="004E5119">
        <w:rPr>
          <w:rFonts w:ascii="Times New Roman" w:hAnsi="Times New Roman" w:cs="Times New Roman"/>
          <w:bCs/>
          <w:i/>
          <w:iCs/>
          <w:sz w:val="26"/>
          <w:szCs w:val="26"/>
        </w:rPr>
        <w:t xml:space="preserve"> </w:t>
      </w:r>
      <w:r w:rsidRPr="004E5119">
        <w:rPr>
          <w:rFonts w:ascii="Times New Roman" w:hAnsi="Times New Roman" w:cs="Times New Roman"/>
          <w:sz w:val="26"/>
          <w:szCs w:val="26"/>
        </w:rPr>
        <w:t>đặc điểm về lãnh thổ và biên giới quốc gia</w:t>
      </w:r>
    </w:p>
    <w:p w14:paraId="691E7677" w14:textId="77777777" w:rsidR="008069EB" w:rsidRPr="004E5119" w:rsidRDefault="008069EB" w:rsidP="008069EB">
      <w:pPr>
        <w:tabs>
          <w:tab w:val="left" w:pos="1920"/>
        </w:tabs>
        <w:spacing w:after="0" w:line="240" w:lineRule="auto"/>
        <w:ind w:firstLine="567"/>
        <w:jc w:val="both"/>
        <w:rPr>
          <w:rFonts w:ascii="Times New Roman" w:hAnsi="Times New Roman" w:cs="Times New Roman"/>
          <w:i/>
          <w:sz w:val="26"/>
          <w:szCs w:val="26"/>
        </w:rPr>
      </w:pPr>
      <w:r w:rsidRPr="004E5119">
        <w:rPr>
          <w:rFonts w:ascii="Times New Roman" w:hAnsi="Times New Roman" w:cs="Times New Roman"/>
          <w:b/>
          <w:i/>
          <w:sz w:val="26"/>
          <w:szCs w:val="26"/>
        </w:rPr>
        <w:t>c) Sản phẩm:</w:t>
      </w:r>
      <w:r w:rsidRPr="004E5119">
        <w:rPr>
          <w:rFonts w:ascii="Times New Roman" w:hAnsi="Times New Roman" w:cs="Times New Roman"/>
          <w:i/>
          <w:sz w:val="26"/>
          <w:szCs w:val="26"/>
        </w:rPr>
        <w:t xml:space="preserve"> </w:t>
      </w:r>
      <w:r w:rsidRPr="004E5119">
        <w:rPr>
          <w:rFonts w:ascii="Times New Roman" w:hAnsi="Times New Roman" w:cs="Times New Roman"/>
          <w:sz w:val="26"/>
          <w:szCs w:val="26"/>
        </w:rPr>
        <w:t>Phần trình bày của HS nhận biết được một số nội dung cơ bản của công</w:t>
      </w:r>
      <w:r w:rsidRPr="004E5119">
        <w:rPr>
          <w:rFonts w:ascii="Times New Roman" w:hAnsi="Times New Roman" w:cs="Times New Roman"/>
          <w:sz w:val="26"/>
          <w:szCs w:val="26"/>
        </w:rPr>
        <w:br/>
        <w:t xml:space="preserve">pháp quốc tế về lãnh thổ. </w:t>
      </w:r>
    </w:p>
    <w:p w14:paraId="50B3B169" w14:textId="77777777" w:rsidR="008069EB" w:rsidRPr="004E5119" w:rsidRDefault="008069EB" w:rsidP="008069EB">
      <w:pPr>
        <w:spacing w:after="0" w:line="240" w:lineRule="auto"/>
        <w:ind w:firstLine="567"/>
        <w:jc w:val="both"/>
        <w:rPr>
          <w:rFonts w:ascii="Times New Roman" w:hAnsi="Times New Roman" w:cs="Times New Roman"/>
          <w:b/>
          <w:i/>
          <w:sz w:val="26"/>
          <w:szCs w:val="26"/>
        </w:rPr>
      </w:pPr>
      <w:r w:rsidRPr="004E5119">
        <w:rPr>
          <w:rFonts w:ascii="Times New Roman" w:hAnsi="Times New Roman" w:cs="Times New Roman"/>
          <w:b/>
          <w:i/>
          <w:sz w:val="26"/>
          <w:szCs w:val="26"/>
        </w:rPr>
        <w:t xml:space="preserve">d) Tổ chức thực hiện: </w:t>
      </w:r>
    </w:p>
    <w:tbl>
      <w:tblPr>
        <w:tblStyle w:val="TableGrid"/>
        <w:tblW w:w="9351" w:type="dxa"/>
        <w:tblInd w:w="0" w:type="dxa"/>
        <w:tblLook w:val="04A0" w:firstRow="1" w:lastRow="0" w:firstColumn="1" w:lastColumn="0" w:noHBand="0" w:noVBand="1"/>
      </w:tblPr>
      <w:tblGrid>
        <w:gridCol w:w="6232"/>
        <w:gridCol w:w="3119"/>
      </w:tblGrid>
      <w:tr w:rsidR="008069EB" w:rsidRPr="004E5119" w14:paraId="0D4EFF4C" w14:textId="77777777" w:rsidTr="009059CD">
        <w:tc>
          <w:tcPr>
            <w:tcW w:w="6232" w:type="dxa"/>
            <w:vAlign w:val="center"/>
          </w:tcPr>
          <w:p w14:paraId="18A9DE7E" w14:textId="77777777" w:rsidR="008069EB" w:rsidRPr="004E5119" w:rsidRDefault="008069EB" w:rsidP="009059CD">
            <w:pPr>
              <w:jc w:val="center"/>
              <w:rPr>
                <w:rFonts w:ascii="Times New Roman" w:hAnsi="Times New Roman"/>
                <w:b/>
                <w:noProof/>
                <w:sz w:val="26"/>
                <w:szCs w:val="26"/>
                <w:lang w:val="vi-VN"/>
              </w:rPr>
            </w:pPr>
            <w:r w:rsidRPr="004E5119">
              <w:rPr>
                <w:rFonts w:ascii="Times New Roman" w:hAnsi="Times New Roman"/>
                <w:b/>
                <w:noProof/>
                <w:sz w:val="26"/>
                <w:szCs w:val="26"/>
                <w:lang w:val="vi-VN"/>
              </w:rPr>
              <w:t>HOẠT ĐỘNG CỦA GV - HS</w:t>
            </w:r>
          </w:p>
        </w:tc>
        <w:tc>
          <w:tcPr>
            <w:tcW w:w="3119" w:type="dxa"/>
            <w:vAlign w:val="center"/>
          </w:tcPr>
          <w:p w14:paraId="47C936FA" w14:textId="77777777" w:rsidR="008069EB" w:rsidRPr="004E5119" w:rsidRDefault="008069EB" w:rsidP="009059CD">
            <w:pPr>
              <w:jc w:val="center"/>
              <w:rPr>
                <w:rFonts w:ascii="Times New Roman" w:hAnsi="Times New Roman"/>
                <w:b/>
                <w:noProof/>
                <w:sz w:val="26"/>
                <w:szCs w:val="26"/>
              </w:rPr>
            </w:pPr>
            <w:r w:rsidRPr="004E5119">
              <w:rPr>
                <w:rFonts w:ascii="Times New Roman" w:hAnsi="Times New Roman"/>
                <w:b/>
                <w:noProof/>
                <w:sz w:val="26"/>
                <w:szCs w:val="26"/>
              </w:rPr>
              <w:t>KIẾN THỨC CẦN ĐẠT</w:t>
            </w:r>
          </w:p>
        </w:tc>
      </w:tr>
      <w:tr w:rsidR="008069EB" w:rsidRPr="004E5119" w14:paraId="3023B329" w14:textId="77777777" w:rsidTr="009059CD">
        <w:tc>
          <w:tcPr>
            <w:tcW w:w="6232" w:type="dxa"/>
            <w:vAlign w:val="center"/>
          </w:tcPr>
          <w:p w14:paraId="2AA4BE5C" w14:textId="77777777" w:rsidR="008069EB" w:rsidRPr="004E5119" w:rsidRDefault="008069EB" w:rsidP="009059CD">
            <w:pPr>
              <w:jc w:val="both"/>
              <w:rPr>
                <w:rFonts w:ascii="Times New Roman" w:hAnsi="Times New Roman"/>
                <w:b/>
                <w:noProof/>
                <w:sz w:val="26"/>
                <w:szCs w:val="26"/>
                <w:lang w:val="vi-VN"/>
              </w:rPr>
            </w:pPr>
            <w:r w:rsidRPr="004E5119">
              <w:rPr>
                <w:rFonts w:ascii="Times New Roman" w:hAnsi="Times New Roman"/>
                <w:b/>
                <w:noProof/>
                <w:sz w:val="26"/>
                <w:szCs w:val="26"/>
                <w:lang w:val="vi-VN"/>
              </w:rPr>
              <w:t xml:space="preserve">Bước 1: </w:t>
            </w:r>
            <w:r w:rsidRPr="004E5119">
              <w:rPr>
                <w:rFonts w:ascii="Times New Roman" w:hAnsi="Times New Roman"/>
                <w:b/>
                <w:noProof/>
                <w:sz w:val="26"/>
                <w:szCs w:val="26"/>
              </w:rPr>
              <w:t>G</w:t>
            </w:r>
            <w:r w:rsidRPr="004E5119">
              <w:rPr>
                <w:rFonts w:ascii="Times New Roman" w:hAnsi="Times New Roman"/>
                <w:b/>
                <w:noProof/>
                <w:sz w:val="26"/>
                <w:szCs w:val="26"/>
                <w:lang w:val="vi-VN"/>
              </w:rPr>
              <w:t>iao nhiệm vụ học tập</w:t>
            </w:r>
          </w:p>
          <w:p w14:paraId="0D27884C" w14:textId="77777777" w:rsidR="008069EB" w:rsidRPr="004E5119" w:rsidRDefault="008069EB" w:rsidP="009059CD">
            <w:pPr>
              <w:jc w:val="both"/>
              <w:rPr>
                <w:rFonts w:ascii="Times New Roman" w:hAnsi="Times New Roman"/>
                <w:bCs/>
                <w:iCs/>
                <w:sz w:val="26"/>
                <w:szCs w:val="26"/>
              </w:rPr>
            </w:pPr>
            <w:r w:rsidRPr="004E5119">
              <w:rPr>
                <w:rFonts w:ascii="Times New Roman" w:hAnsi="Times New Roman"/>
                <w:bCs/>
                <w:i/>
                <w:iCs/>
                <w:sz w:val="26"/>
                <w:szCs w:val="26"/>
                <w:lang w:val="vi-VN"/>
              </w:rPr>
              <w:t xml:space="preserve">sử dụng </w:t>
            </w:r>
            <w:r w:rsidRPr="004E5119">
              <w:rPr>
                <w:rFonts w:ascii="Times New Roman" w:hAnsi="Times New Roman"/>
                <w:bCs/>
                <w:i/>
                <w:iCs/>
                <w:sz w:val="26"/>
                <w:szCs w:val="26"/>
              </w:rPr>
              <w:t xml:space="preserve">pp trò chơi </w:t>
            </w:r>
            <w:r w:rsidRPr="004E5119">
              <w:rPr>
                <w:rFonts w:ascii="Times New Roman" w:hAnsi="Times New Roman"/>
                <w:bCs/>
                <w:iCs/>
                <w:sz w:val="26"/>
                <w:szCs w:val="26"/>
              </w:rPr>
              <w:t>“giành cờ chiến thắng”</w:t>
            </w:r>
          </w:p>
          <w:p w14:paraId="40A479EA" w14:textId="77777777" w:rsidR="008069EB" w:rsidRPr="004E5119" w:rsidRDefault="008069EB" w:rsidP="009059CD">
            <w:pPr>
              <w:jc w:val="both"/>
              <w:rPr>
                <w:rFonts w:ascii="Times New Roman" w:hAnsi="Times New Roman"/>
                <w:bCs/>
                <w:i/>
                <w:iCs/>
                <w:sz w:val="26"/>
                <w:szCs w:val="26"/>
              </w:rPr>
            </w:pPr>
            <w:r w:rsidRPr="004E5119">
              <w:rPr>
                <w:rFonts w:ascii="Times New Roman" w:hAnsi="Times New Roman"/>
                <w:bCs/>
                <w:iCs/>
                <w:sz w:val="26"/>
                <w:szCs w:val="26"/>
              </w:rPr>
              <w:t xml:space="preserve">- GV giữ nguyên số HS trong nhóm thảo luận và quy định số thứ tự cho từng em trong mỗi nhóm để thực hiện trò chơi liệt kê </w:t>
            </w:r>
            <w:r w:rsidRPr="004E5119">
              <w:rPr>
                <w:rFonts w:ascii="Times New Roman" w:hAnsi="Times New Roman"/>
                <w:noProof/>
                <w:sz w:val="26"/>
                <w:szCs w:val="26"/>
              </w:rPr>
              <w:t>các đặc điểm về lãnh thổ và biên giới quốc gia?</w:t>
            </w:r>
          </w:p>
          <w:p w14:paraId="00E5E997" w14:textId="77777777" w:rsidR="008069EB" w:rsidRPr="004E5119" w:rsidRDefault="008069EB" w:rsidP="009059CD">
            <w:pPr>
              <w:jc w:val="both"/>
              <w:rPr>
                <w:rFonts w:ascii="Times New Roman" w:hAnsi="Times New Roman"/>
                <w:sz w:val="26"/>
                <w:szCs w:val="26"/>
              </w:rPr>
            </w:pPr>
            <w:r w:rsidRPr="004E5119">
              <w:rPr>
                <w:rFonts w:ascii="Times New Roman" w:hAnsi="Times New Roman"/>
                <w:noProof/>
                <w:sz w:val="26"/>
                <w:szCs w:val="26"/>
              </w:rPr>
              <w:t>- Yêu cầu HS các nhóm nghiên cứu thông tin SGK trong thời gian 5 phút và ghi nhớ các đặc điểm về lãnh thổ và biên giới quốc gia + ghi nhớ số thứ tự của mình để thực hiện nhiệm vụ.</w:t>
            </w:r>
          </w:p>
          <w:p w14:paraId="0F3F08B2" w14:textId="77777777" w:rsidR="008069EB" w:rsidRPr="004E5119" w:rsidRDefault="008069EB" w:rsidP="009059CD">
            <w:pPr>
              <w:jc w:val="both"/>
              <w:rPr>
                <w:rFonts w:ascii="Times New Roman" w:hAnsi="Times New Roman"/>
                <w:bCs/>
                <w:noProof/>
                <w:color w:val="000000" w:themeColor="text1"/>
                <w:sz w:val="26"/>
                <w:szCs w:val="26"/>
                <w:lang w:val="vi-VN"/>
              </w:rPr>
            </w:pPr>
            <w:r w:rsidRPr="004E5119">
              <w:rPr>
                <w:rFonts w:ascii="Times New Roman" w:hAnsi="Times New Roman"/>
                <w:b/>
                <w:noProof/>
                <w:color w:val="000000" w:themeColor="text1"/>
                <w:sz w:val="26"/>
                <w:szCs w:val="26"/>
                <w:lang w:val="vi-VN"/>
              </w:rPr>
              <w:t>Bước 2: HS thực hiện nhiệm vụ học tập</w:t>
            </w:r>
          </w:p>
          <w:p w14:paraId="003D490B" w14:textId="77777777" w:rsidR="008069EB" w:rsidRPr="004E5119" w:rsidRDefault="008069EB" w:rsidP="009059CD">
            <w:pPr>
              <w:jc w:val="both"/>
              <w:rPr>
                <w:rFonts w:ascii="Times New Roman" w:hAnsi="Times New Roman"/>
                <w:sz w:val="26"/>
                <w:szCs w:val="26"/>
              </w:rPr>
            </w:pPr>
            <w:r w:rsidRPr="004E5119">
              <w:rPr>
                <w:rFonts w:ascii="Times New Roman" w:hAnsi="Times New Roman"/>
                <w:noProof/>
                <w:color w:val="000000" w:themeColor="text1"/>
                <w:sz w:val="26"/>
                <w:szCs w:val="26"/>
                <w:lang w:val="vi-VN"/>
              </w:rPr>
              <w:t xml:space="preserve">- HS làm việc nhóm, </w:t>
            </w:r>
            <w:r w:rsidRPr="004E5119">
              <w:rPr>
                <w:rFonts w:ascii="Times New Roman" w:hAnsi="Times New Roman"/>
                <w:sz w:val="26"/>
                <w:szCs w:val="26"/>
              </w:rPr>
              <w:t xml:space="preserve">đọc thông tin và ghi nhớ </w:t>
            </w:r>
            <w:r w:rsidRPr="004E5119">
              <w:rPr>
                <w:rFonts w:ascii="Times New Roman" w:hAnsi="Times New Roman"/>
                <w:noProof/>
                <w:sz w:val="26"/>
                <w:szCs w:val="26"/>
              </w:rPr>
              <w:t>các đặc điểm về lãnh thổ và biên giới quốc gia + ghi nhớ số thứ tự của mình để liệt kê lên bảng nhóm khi thực hiện nhiệm vụ</w:t>
            </w:r>
          </w:p>
          <w:p w14:paraId="4A27E8B3" w14:textId="77777777" w:rsidR="008069EB" w:rsidRPr="004E5119" w:rsidRDefault="008069EB" w:rsidP="009059CD">
            <w:pPr>
              <w:widowControl w:val="0"/>
              <w:jc w:val="both"/>
              <w:rPr>
                <w:rFonts w:ascii="Times New Roman" w:hAnsi="Times New Roman"/>
                <w:noProof/>
                <w:color w:val="000000" w:themeColor="text1"/>
                <w:sz w:val="26"/>
                <w:szCs w:val="26"/>
                <w:lang w:val="vi-VN"/>
              </w:rPr>
            </w:pPr>
            <w:r w:rsidRPr="004E5119">
              <w:rPr>
                <w:rFonts w:ascii="Times New Roman" w:hAnsi="Times New Roman"/>
                <w:noProof/>
                <w:color w:val="000000" w:themeColor="text1"/>
                <w:sz w:val="26"/>
                <w:szCs w:val="26"/>
                <w:lang w:val="vi-VN"/>
              </w:rPr>
              <w:t>- GV hướng dẫn, theo dõi, hỗ trợ HS khi cần.</w:t>
            </w:r>
          </w:p>
          <w:p w14:paraId="7816F7F9" w14:textId="77777777" w:rsidR="008069EB" w:rsidRPr="004E5119" w:rsidRDefault="008069EB" w:rsidP="009059CD">
            <w:pPr>
              <w:jc w:val="both"/>
              <w:rPr>
                <w:rFonts w:ascii="Times New Roman" w:hAnsi="Times New Roman"/>
                <w:b/>
                <w:noProof/>
                <w:color w:val="000000" w:themeColor="text1"/>
                <w:sz w:val="26"/>
                <w:szCs w:val="26"/>
                <w:lang w:val="vi-VN"/>
              </w:rPr>
            </w:pPr>
            <w:r w:rsidRPr="004E5119">
              <w:rPr>
                <w:rFonts w:ascii="Times New Roman" w:hAnsi="Times New Roman"/>
                <w:b/>
                <w:noProof/>
                <w:color w:val="000000" w:themeColor="text1"/>
                <w:sz w:val="26"/>
                <w:szCs w:val="26"/>
                <w:lang w:val="vi-VN"/>
              </w:rPr>
              <w:t>Bước 3: Báo cáo kết quả hoạt động và thảo luận</w:t>
            </w:r>
          </w:p>
          <w:p w14:paraId="2434134E" w14:textId="77777777" w:rsidR="008069EB" w:rsidRPr="004E5119" w:rsidRDefault="008069EB" w:rsidP="009059CD">
            <w:pPr>
              <w:shd w:val="clear" w:color="auto" w:fill="FFFFFF"/>
              <w:jc w:val="both"/>
              <w:rPr>
                <w:rFonts w:ascii="Times New Roman" w:eastAsia="Times New Roman" w:hAnsi="Times New Roman"/>
                <w:sz w:val="26"/>
                <w:szCs w:val="26"/>
              </w:rPr>
            </w:pPr>
            <w:r w:rsidRPr="004E5119">
              <w:rPr>
                <w:rFonts w:ascii="Times New Roman" w:eastAsia="Times New Roman" w:hAnsi="Times New Roman"/>
                <w:sz w:val="26"/>
                <w:szCs w:val="26"/>
              </w:rPr>
              <w:t xml:space="preserve">- Khi quản trò gọi “số 1” nghĩa là các em mang số 1 ở các nhóm tập tức lên bảng làm bài. Khi lệnh “số 1 về, số 3 lên” thì em số 1 về chỗ ngồi (dù làm xong hay chưa xong một phần của nhiệm vụ) em số 3 lên bảng làm tiếp vào chỗ còn lại. </w:t>
            </w:r>
          </w:p>
          <w:p w14:paraId="7CD556F2" w14:textId="77777777" w:rsidR="008069EB" w:rsidRPr="004E5119" w:rsidRDefault="008069EB" w:rsidP="009059CD">
            <w:pPr>
              <w:shd w:val="clear" w:color="auto" w:fill="FFFFFF"/>
              <w:jc w:val="both"/>
              <w:rPr>
                <w:rFonts w:ascii="Times New Roman" w:eastAsia="Times New Roman" w:hAnsi="Times New Roman"/>
                <w:sz w:val="26"/>
                <w:szCs w:val="26"/>
              </w:rPr>
            </w:pPr>
            <w:r w:rsidRPr="004E5119">
              <w:rPr>
                <w:rFonts w:ascii="Times New Roman" w:eastAsia="Times New Roman" w:hAnsi="Times New Roman"/>
                <w:sz w:val="26"/>
                <w:szCs w:val="26"/>
              </w:rPr>
              <w:t xml:space="preserve">- Nhóm nào làm đúng và xong bài trước tiên thì nhóm đó giành được cờ chiến thắng (cờ chiến thắng có thể là điểm 10, điểm cộng, quà, lời khen) </w:t>
            </w:r>
          </w:p>
          <w:p w14:paraId="1F758A49" w14:textId="77777777" w:rsidR="008069EB" w:rsidRPr="004E5119" w:rsidRDefault="008069EB" w:rsidP="009059CD">
            <w:pPr>
              <w:jc w:val="both"/>
              <w:rPr>
                <w:rFonts w:ascii="Times New Roman" w:hAnsi="Times New Roman"/>
                <w:b/>
                <w:noProof/>
                <w:color w:val="000000" w:themeColor="text1"/>
                <w:sz w:val="26"/>
                <w:szCs w:val="26"/>
                <w:lang w:val="vi-VN"/>
              </w:rPr>
            </w:pPr>
            <w:r w:rsidRPr="004E5119">
              <w:rPr>
                <w:rFonts w:ascii="Times New Roman" w:hAnsi="Times New Roman"/>
                <w:b/>
                <w:noProof/>
                <w:color w:val="000000" w:themeColor="text1"/>
                <w:sz w:val="26"/>
                <w:szCs w:val="26"/>
                <w:lang w:val="vi-VN"/>
              </w:rPr>
              <w:t>Bước 4: Đánh giá kết quả, thực hiện nhiệm vụ học tập</w:t>
            </w:r>
          </w:p>
          <w:p w14:paraId="7B46DC78" w14:textId="77777777" w:rsidR="008069EB" w:rsidRPr="004E5119" w:rsidRDefault="008069EB" w:rsidP="009059CD">
            <w:pPr>
              <w:jc w:val="both"/>
              <w:rPr>
                <w:rFonts w:ascii="Times New Roman" w:hAnsi="Times New Roman"/>
                <w:sz w:val="26"/>
                <w:szCs w:val="26"/>
              </w:rPr>
            </w:pPr>
            <w:r w:rsidRPr="004E5119">
              <w:rPr>
                <w:rFonts w:ascii="Times New Roman" w:hAnsi="Times New Roman"/>
                <w:noProof/>
                <w:color w:val="000000" w:themeColor="text1"/>
                <w:sz w:val="26"/>
                <w:szCs w:val="26"/>
                <w:lang w:val="vi-VN"/>
              </w:rPr>
              <w:t xml:space="preserve">- </w:t>
            </w:r>
            <w:r w:rsidRPr="004E5119">
              <w:rPr>
                <w:rFonts w:ascii="Times New Roman" w:hAnsi="Times New Roman"/>
                <w:sz w:val="26"/>
                <w:szCs w:val="26"/>
              </w:rPr>
              <w:t>GV đánh giá, nhận xét, khen thưởng và chốt kiến thức cần ghi nhớ, chuyển sang hoạt động tiếp theo.</w:t>
            </w:r>
          </w:p>
          <w:p w14:paraId="6884F282" w14:textId="77777777" w:rsidR="008069EB" w:rsidRPr="004E5119" w:rsidRDefault="008069EB" w:rsidP="009059CD">
            <w:pPr>
              <w:jc w:val="both"/>
              <w:rPr>
                <w:rFonts w:ascii="Times New Roman" w:hAnsi="Times New Roman"/>
                <w:b/>
                <w:noProof/>
                <w:color w:val="000000" w:themeColor="text1"/>
                <w:sz w:val="26"/>
                <w:szCs w:val="26"/>
              </w:rPr>
            </w:pPr>
            <w:r w:rsidRPr="004E5119">
              <w:rPr>
                <w:rFonts w:ascii="Times New Roman" w:hAnsi="Times New Roman"/>
                <w:noProof/>
                <w:sz w:val="26"/>
                <w:szCs w:val="26"/>
              </w:rPr>
              <w:t xml:space="preserve">* Đặc điểm về lãnh thổ và biên giới quốc gia </w:t>
            </w:r>
          </w:p>
          <w:p w14:paraId="4F585C70" w14:textId="77777777" w:rsidR="008069EB" w:rsidRPr="004E5119" w:rsidRDefault="008069EB" w:rsidP="009059CD">
            <w:pPr>
              <w:jc w:val="both"/>
              <w:rPr>
                <w:rFonts w:ascii="Times New Roman" w:hAnsi="Times New Roman"/>
                <w:noProof/>
                <w:color w:val="000000" w:themeColor="text1"/>
                <w:sz w:val="26"/>
                <w:szCs w:val="26"/>
              </w:rPr>
            </w:pPr>
            <w:r w:rsidRPr="004E5119">
              <w:rPr>
                <w:rFonts w:ascii="Times New Roman" w:hAnsi="Times New Roman"/>
                <w:noProof/>
                <w:color w:val="000000" w:themeColor="text1"/>
                <w:sz w:val="26"/>
                <w:szCs w:val="26"/>
              </w:rPr>
              <w:t>- Các bộ phận cấu thành lãnh thổ quốc gia gồm: vùng đất, vùng nước, vùng trời, vùng lòng đất, khoảng không vũ trụ.</w:t>
            </w:r>
          </w:p>
          <w:p w14:paraId="0BDF0E28" w14:textId="77777777" w:rsidR="008069EB" w:rsidRPr="004E5119" w:rsidRDefault="008069EB" w:rsidP="009059CD">
            <w:pPr>
              <w:jc w:val="both"/>
              <w:rPr>
                <w:rFonts w:ascii="Times New Roman" w:hAnsi="Times New Roman"/>
                <w:noProof/>
                <w:color w:val="000000" w:themeColor="text1"/>
                <w:sz w:val="26"/>
                <w:szCs w:val="26"/>
              </w:rPr>
            </w:pPr>
            <w:r w:rsidRPr="004E5119">
              <w:rPr>
                <w:rFonts w:ascii="Times New Roman" w:hAnsi="Times New Roman"/>
                <w:noProof/>
                <w:color w:val="000000" w:themeColor="text1"/>
                <w:sz w:val="26"/>
                <w:szCs w:val="26"/>
              </w:rPr>
              <w:t>- Các loại lãnh thổ: lãnh thổ QG, lãnh thổ quốc tế, lãnh thổ có quy chế hỗn hợp, lãnh thổ quốc gia sử dụng quốc tế.</w:t>
            </w:r>
          </w:p>
          <w:p w14:paraId="072EC35D" w14:textId="77777777" w:rsidR="008069EB" w:rsidRPr="004E5119" w:rsidRDefault="008069EB" w:rsidP="009059CD">
            <w:pPr>
              <w:jc w:val="both"/>
              <w:rPr>
                <w:rFonts w:ascii="Times New Roman" w:hAnsi="Times New Roman"/>
                <w:noProof/>
                <w:color w:val="000000" w:themeColor="text1"/>
                <w:sz w:val="26"/>
                <w:szCs w:val="26"/>
              </w:rPr>
            </w:pPr>
            <w:r w:rsidRPr="004E5119">
              <w:rPr>
                <w:rFonts w:ascii="Times New Roman" w:hAnsi="Times New Roman"/>
                <w:noProof/>
                <w:color w:val="000000" w:themeColor="text1"/>
                <w:sz w:val="26"/>
                <w:szCs w:val="26"/>
              </w:rPr>
              <w:t>- Lãnh thổ quốc gia được giới hạn bởi đường biên giới</w:t>
            </w:r>
          </w:p>
          <w:p w14:paraId="28098E6B" w14:textId="77777777" w:rsidR="008069EB" w:rsidRPr="004E5119" w:rsidRDefault="008069EB" w:rsidP="009059CD">
            <w:pPr>
              <w:jc w:val="both"/>
              <w:rPr>
                <w:rFonts w:ascii="Times New Roman" w:hAnsi="Times New Roman"/>
                <w:sz w:val="26"/>
                <w:szCs w:val="26"/>
              </w:rPr>
            </w:pPr>
            <w:r w:rsidRPr="004E5119">
              <w:rPr>
                <w:rFonts w:ascii="Times New Roman" w:hAnsi="Times New Roman"/>
                <w:noProof/>
                <w:color w:val="000000" w:themeColor="text1"/>
                <w:sz w:val="26"/>
                <w:szCs w:val="26"/>
              </w:rPr>
              <w:t>- Biên giới QG gồm: BG trên bộ, BG trên biển, trên không, trong lòng đất.</w:t>
            </w:r>
          </w:p>
          <w:p w14:paraId="11A96B3A" w14:textId="77777777" w:rsidR="008069EB" w:rsidRPr="004E5119" w:rsidRDefault="008069EB" w:rsidP="009059CD">
            <w:pPr>
              <w:jc w:val="both"/>
              <w:rPr>
                <w:rFonts w:ascii="Times New Roman" w:hAnsi="Times New Roman"/>
                <w:noProof/>
                <w:sz w:val="26"/>
                <w:szCs w:val="26"/>
              </w:rPr>
            </w:pPr>
          </w:p>
        </w:tc>
        <w:tc>
          <w:tcPr>
            <w:tcW w:w="3119" w:type="dxa"/>
            <w:vAlign w:val="center"/>
          </w:tcPr>
          <w:p w14:paraId="2B834712" w14:textId="77777777" w:rsidR="008069EB" w:rsidRPr="004E5119" w:rsidRDefault="008069EB" w:rsidP="009059CD">
            <w:pPr>
              <w:jc w:val="both"/>
              <w:rPr>
                <w:rFonts w:ascii="Times New Roman" w:hAnsi="Times New Roman"/>
                <w:b/>
                <w:noProof/>
                <w:color w:val="000000" w:themeColor="text1"/>
                <w:sz w:val="26"/>
                <w:szCs w:val="26"/>
              </w:rPr>
            </w:pPr>
            <w:r w:rsidRPr="004E5119">
              <w:rPr>
                <w:rFonts w:ascii="Times New Roman" w:hAnsi="Times New Roman"/>
                <w:b/>
                <w:noProof/>
                <w:sz w:val="26"/>
                <w:szCs w:val="26"/>
              </w:rPr>
              <w:t xml:space="preserve">2. </w:t>
            </w:r>
            <w:r w:rsidRPr="004E5119">
              <w:rPr>
                <w:rFonts w:ascii="Times New Roman" w:hAnsi="Times New Roman"/>
                <w:b/>
                <w:noProof/>
                <w:color w:val="000000" w:themeColor="text1"/>
                <w:sz w:val="26"/>
                <w:szCs w:val="26"/>
              </w:rPr>
              <w:t>Công pháp quốc tế về lãnh thổ và biên giới quốc gia</w:t>
            </w:r>
          </w:p>
          <w:p w14:paraId="664A3D73" w14:textId="77777777" w:rsidR="008069EB" w:rsidRPr="004E5119" w:rsidRDefault="008069EB" w:rsidP="009059CD">
            <w:pPr>
              <w:jc w:val="both"/>
              <w:rPr>
                <w:rFonts w:ascii="Times New Roman" w:hAnsi="Times New Roman"/>
                <w:noProof/>
                <w:color w:val="000000" w:themeColor="text1"/>
                <w:sz w:val="26"/>
                <w:szCs w:val="26"/>
              </w:rPr>
            </w:pPr>
          </w:p>
          <w:p w14:paraId="492462A8" w14:textId="77777777" w:rsidR="008069EB" w:rsidRPr="004E5119" w:rsidRDefault="008069EB" w:rsidP="009059CD">
            <w:pPr>
              <w:jc w:val="both"/>
              <w:rPr>
                <w:rFonts w:ascii="Times New Roman" w:hAnsi="Times New Roman"/>
                <w:noProof/>
                <w:color w:val="000000" w:themeColor="text1"/>
                <w:sz w:val="26"/>
                <w:szCs w:val="26"/>
              </w:rPr>
            </w:pPr>
          </w:p>
          <w:p w14:paraId="13E9A6DE" w14:textId="77777777" w:rsidR="008069EB" w:rsidRPr="004E5119" w:rsidRDefault="008069EB" w:rsidP="009059CD">
            <w:pPr>
              <w:jc w:val="both"/>
              <w:rPr>
                <w:rFonts w:ascii="Times New Roman" w:hAnsi="Times New Roman"/>
                <w:noProof/>
                <w:color w:val="000000" w:themeColor="text1"/>
                <w:sz w:val="26"/>
                <w:szCs w:val="26"/>
              </w:rPr>
            </w:pPr>
          </w:p>
          <w:p w14:paraId="05B35257" w14:textId="77777777" w:rsidR="008069EB" w:rsidRPr="004E5119" w:rsidRDefault="008069EB" w:rsidP="009059CD">
            <w:pPr>
              <w:jc w:val="both"/>
              <w:rPr>
                <w:rFonts w:ascii="Times New Roman" w:hAnsi="Times New Roman"/>
                <w:noProof/>
                <w:color w:val="000000" w:themeColor="text1"/>
                <w:sz w:val="26"/>
                <w:szCs w:val="26"/>
              </w:rPr>
            </w:pPr>
          </w:p>
          <w:p w14:paraId="4B6A9637" w14:textId="77777777" w:rsidR="008069EB" w:rsidRPr="004E5119" w:rsidRDefault="008069EB" w:rsidP="009059CD">
            <w:pPr>
              <w:jc w:val="both"/>
              <w:rPr>
                <w:rFonts w:ascii="Times New Roman" w:hAnsi="Times New Roman"/>
                <w:noProof/>
                <w:color w:val="000000" w:themeColor="text1"/>
                <w:sz w:val="26"/>
                <w:szCs w:val="26"/>
              </w:rPr>
            </w:pPr>
          </w:p>
          <w:p w14:paraId="5311A82D" w14:textId="77777777" w:rsidR="008069EB" w:rsidRPr="004E5119" w:rsidRDefault="008069EB" w:rsidP="009059CD">
            <w:pPr>
              <w:jc w:val="both"/>
              <w:rPr>
                <w:rFonts w:ascii="Times New Roman" w:hAnsi="Times New Roman"/>
                <w:noProof/>
                <w:color w:val="000000" w:themeColor="text1"/>
                <w:sz w:val="26"/>
                <w:szCs w:val="26"/>
              </w:rPr>
            </w:pPr>
          </w:p>
          <w:p w14:paraId="676DAB46" w14:textId="77777777" w:rsidR="008069EB" w:rsidRPr="004E5119" w:rsidRDefault="008069EB" w:rsidP="009059CD">
            <w:pPr>
              <w:jc w:val="both"/>
              <w:rPr>
                <w:rFonts w:ascii="Times New Roman" w:hAnsi="Times New Roman"/>
                <w:noProof/>
                <w:color w:val="000000" w:themeColor="text1"/>
                <w:sz w:val="26"/>
                <w:szCs w:val="26"/>
              </w:rPr>
            </w:pPr>
          </w:p>
          <w:p w14:paraId="75508FF7" w14:textId="77777777" w:rsidR="008069EB" w:rsidRPr="004E5119" w:rsidRDefault="008069EB" w:rsidP="009059CD">
            <w:pPr>
              <w:jc w:val="both"/>
              <w:rPr>
                <w:rFonts w:ascii="Times New Roman" w:hAnsi="Times New Roman"/>
                <w:noProof/>
                <w:color w:val="000000" w:themeColor="text1"/>
                <w:sz w:val="26"/>
                <w:szCs w:val="26"/>
              </w:rPr>
            </w:pPr>
          </w:p>
          <w:p w14:paraId="2EAFFA62" w14:textId="77777777" w:rsidR="008069EB" w:rsidRPr="004E5119" w:rsidRDefault="008069EB" w:rsidP="009059CD">
            <w:pPr>
              <w:jc w:val="both"/>
              <w:rPr>
                <w:rFonts w:ascii="Times New Roman" w:hAnsi="Times New Roman"/>
                <w:noProof/>
                <w:color w:val="000000" w:themeColor="text1"/>
                <w:sz w:val="26"/>
                <w:szCs w:val="26"/>
              </w:rPr>
            </w:pPr>
          </w:p>
          <w:p w14:paraId="30253AA0" w14:textId="77777777" w:rsidR="008069EB" w:rsidRPr="004E5119" w:rsidRDefault="008069EB" w:rsidP="009059CD">
            <w:pPr>
              <w:jc w:val="both"/>
              <w:rPr>
                <w:rFonts w:ascii="Times New Roman" w:hAnsi="Times New Roman"/>
                <w:noProof/>
                <w:color w:val="000000" w:themeColor="text1"/>
                <w:sz w:val="26"/>
                <w:szCs w:val="26"/>
              </w:rPr>
            </w:pPr>
          </w:p>
          <w:p w14:paraId="1F46C85F" w14:textId="77777777" w:rsidR="008069EB" w:rsidRPr="004E5119" w:rsidRDefault="008069EB" w:rsidP="009059CD">
            <w:pPr>
              <w:jc w:val="both"/>
              <w:rPr>
                <w:rFonts w:ascii="Times New Roman" w:hAnsi="Times New Roman"/>
                <w:noProof/>
                <w:color w:val="000000" w:themeColor="text1"/>
                <w:sz w:val="26"/>
                <w:szCs w:val="26"/>
              </w:rPr>
            </w:pPr>
          </w:p>
          <w:p w14:paraId="7981997C" w14:textId="77777777" w:rsidR="008069EB" w:rsidRPr="004E5119" w:rsidRDefault="008069EB" w:rsidP="009059CD">
            <w:pPr>
              <w:jc w:val="both"/>
              <w:rPr>
                <w:rFonts w:ascii="Times New Roman" w:hAnsi="Times New Roman"/>
                <w:noProof/>
                <w:color w:val="000000" w:themeColor="text1"/>
                <w:sz w:val="26"/>
                <w:szCs w:val="26"/>
              </w:rPr>
            </w:pPr>
          </w:p>
          <w:p w14:paraId="7BEA13FE" w14:textId="77777777" w:rsidR="008069EB" w:rsidRPr="004E5119" w:rsidRDefault="008069EB" w:rsidP="009059CD">
            <w:pPr>
              <w:jc w:val="both"/>
              <w:rPr>
                <w:rFonts w:ascii="Times New Roman" w:hAnsi="Times New Roman"/>
                <w:noProof/>
                <w:color w:val="000000" w:themeColor="text1"/>
                <w:sz w:val="26"/>
                <w:szCs w:val="26"/>
              </w:rPr>
            </w:pPr>
          </w:p>
          <w:p w14:paraId="5E0DF17B" w14:textId="77777777" w:rsidR="008069EB" w:rsidRPr="004E5119" w:rsidRDefault="008069EB" w:rsidP="009059CD">
            <w:pPr>
              <w:jc w:val="both"/>
              <w:rPr>
                <w:rFonts w:ascii="Times New Roman" w:hAnsi="Times New Roman"/>
                <w:noProof/>
                <w:color w:val="000000" w:themeColor="text1"/>
                <w:sz w:val="26"/>
                <w:szCs w:val="26"/>
              </w:rPr>
            </w:pPr>
          </w:p>
          <w:p w14:paraId="57F5DF69" w14:textId="77777777" w:rsidR="008069EB" w:rsidRPr="004E5119" w:rsidRDefault="008069EB" w:rsidP="009059CD">
            <w:pPr>
              <w:jc w:val="both"/>
              <w:rPr>
                <w:rFonts w:ascii="Times New Roman" w:hAnsi="Times New Roman"/>
                <w:noProof/>
                <w:color w:val="000000" w:themeColor="text1"/>
                <w:sz w:val="26"/>
                <w:szCs w:val="26"/>
              </w:rPr>
            </w:pPr>
          </w:p>
          <w:p w14:paraId="0E88B649" w14:textId="77777777" w:rsidR="008069EB" w:rsidRPr="004E5119" w:rsidRDefault="008069EB" w:rsidP="009059CD">
            <w:pPr>
              <w:jc w:val="both"/>
              <w:rPr>
                <w:rFonts w:ascii="Times New Roman" w:hAnsi="Times New Roman"/>
                <w:noProof/>
                <w:color w:val="000000" w:themeColor="text1"/>
                <w:sz w:val="26"/>
                <w:szCs w:val="26"/>
              </w:rPr>
            </w:pPr>
          </w:p>
          <w:p w14:paraId="2DC5BAA7" w14:textId="77777777" w:rsidR="008069EB" w:rsidRPr="004E5119" w:rsidRDefault="008069EB" w:rsidP="009059CD">
            <w:pPr>
              <w:jc w:val="both"/>
              <w:rPr>
                <w:rFonts w:ascii="Times New Roman" w:hAnsi="Times New Roman"/>
                <w:noProof/>
                <w:color w:val="000000" w:themeColor="text1"/>
                <w:sz w:val="26"/>
                <w:szCs w:val="26"/>
              </w:rPr>
            </w:pPr>
          </w:p>
          <w:p w14:paraId="159671FC" w14:textId="77777777" w:rsidR="008069EB" w:rsidRPr="004E5119" w:rsidRDefault="008069EB" w:rsidP="009059CD">
            <w:pPr>
              <w:jc w:val="both"/>
              <w:rPr>
                <w:rFonts w:ascii="Times New Roman" w:hAnsi="Times New Roman"/>
                <w:noProof/>
                <w:color w:val="000000" w:themeColor="text1"/>
                <w:sz w:val="26"/>
                <w:szCs w:val="26"/>
              </w:rPr>
            </w:pPr>
          </w:p>
          <w:p w14:paraId="479F97CE" w14:textId="77777777" w:rsidR="008069EB" w:rsidRPr="004E5119" w:rsidRDefault="008069EB" w:rsidP="009059CD">
            <w:pPr>
              <w:jc w:val="both"/>
              <w:rPr>
                <w:rFonts w:ascii="Times New Roman" w:hAnsi="Times New Roman"/>
                <w:noProof/>
                <w:color w:val="000000" w:themeColor="text1"/>
                <w:sz w:val="26"/>
                <w:szCs w:val="26"/>
              </w:rPr>
            </w:pPr>
          </w:p>
          <w:p w14:paraId="508F89B5" w14:textId="77777777" w:rsidR="008069EB" w:rsidRPr="004E5119" w:rsidRDefault="008069EB" w:rsidP="009059CD">
            <w:pPr>
              <w:jc w:val="both"/>
              <w:rPr>
                <w:rFonts w:ascii="Times New Roman" w:hAnsi="Times New Roman"/>
                <w:noProof/>
                <w:color w:val="000000" w:themeColor="text1"/>
                <w:sz w:val="26"/>
                <w:szCs w:val="26"/>
              </w:rPr>
            </w:pPr>
          </w:p>
          <w:p w14:paraId="2DA2D6B9" w14:textId="77777777" w:rsidR="008069EB" w:rsidRPr="004E5119" w:rsidRDefault="008069EB" w:rsidP="009059CD">
            <w:pPr>
              <w:jc w:val="both"/>
              <w:rPr>
                <w:rFonts w:ascii="Times New Roman" w:hAnsi="Times New Roman"/>
                <w:noProof/>
                <w:color w:val="000000" w:themeColor="text1"/>
                <w:sz w:val="26"/>
                <w:szCs w:val="26"/>
              </w:rPr>
            </w:pPr>
          </w:p>
          <w:p w14:paraId="5B14353F" w14:textId="77777777" w:rsidR="008069EB" w:rsidRPr="004E5119" w:rsidRDefault="008069EB" w:rsidP="009059CD">
            <w:pPr>
              <w:jc w:val="both"/>
              <w:rPr>
                <w:rFonts w:ascii="Times New Roman" w:hAnsi="Times New Roman"/>
                <w:noProof/>
                <w:color w:val="000000" w:themeColor="text1"/>
                <w:sz w:val="26"/>
                <w:szCs w:val="26"/>
              </w:rPr>
            </w:pPr>
          </w:p>
          <w:p w14:paraId="314B9B03" w14:textId="77777777" w:rsidR="008069EB" w:rsidRPr="004E5119" w:rsidRDefault="008069EB" w:rsidP="009059CD">
            <w:pPr>
              <w:jc w:val="both"/>
              <w:rPr>
                <w:rFonts w:ascii="Times New Roman" w:hAnsi="Times New Roman"/>
                <w:noProof/>
                <w:color w:val="000000" w:themeColor="text1"/>
                <w:sz w:val="26"/>
                <w:szCs w:val="26"/>
              </w:rPr>
            </w:pPr>
          </w:p>
          <w:p w14:paraId="3C8695DC" w14:textId="77777777" w:rsidR="008069EB" w:rsidRPr="004E5119" w:rsidRDefault="008069EB" w:rsidP="009059CD">
            <w:pPr>
              <w:jc w:val="both"/>
              <w:rPr>
                <w:rFonts w:ascii="Times New Roman" w:hAnsi="Times New Roman"/>
                <w:noProof/>
                <w:color w:val="000000" w:themeColor="text1"/>
                <w:sz w:val="26"/>
                <w:szCs w:val="26"/>
              </w:rPr>
            </w:pPr>
          </w:p>
          <w:p w14:paraId="122FF59C" w14:textId="77777777" w:rsidR="008069EB" w:rsidRPr="004E5119" w:rsidRDefault="008069EB" w:rsidP="009059CD">
            <w:pPr>
              <w:jc w:val="both"/>
              <w:rPr>
                <w:rFonts w:ascii="Times New Roman" w:hAnsi="Times New Roman"/>
                <w:noProof/>
                <w:color w:val="000000" w:themeColor="text1"/>
                <w:sz w:val="26"/>
                <w:szCs w:val="26"/>
              </w:rPr>
            </w:pPr>
            <w:r w:rsidRPr="004E5119">
              <w:rPr>
                <w:rFonts w:ascii="Times New Roman" w:hAnsi="Times New Roman"/>
                <w:noProof/>
                <w:color w:val="000000" w:themeColor="text1"/>
                <w:sz w:val="26"/>
                <w:szCs w:val="26"/>
              </w:rPr>
              <w:t>- Lãnh thổ quốc gia là các bộ phận lãnh thổ thuộc chủ quyền hoàn toàn, tuyệt đối hay riêng biệt của một quốc gia, tại đó quốc gia duy trì quyền lực nhà nước đối với cộng đồng dân cư của nó.</w:t>
            </w:r>
          </w:p>
          <w:p w14:paraId="54EE2F99" w14:textId="77777777" w:rsidR="008069EB" w:rsidRPr="004E5119" w:rsidRDefault="008069EB" w:rsidP="009059CD">
            <w:pPr>
              <w:jc w:val="both"/>
              <w:rPr>
                <w:rFonts w:ascii="Times New Roman" w:hAnsi="Times New Roman"/>
                <w:noProof/>
                <w:color w:val="000000" w:themeColor="text1"/>
                <w:sz w:val="26"/>
                <w:szCs w:val="26"/>
              </w:rPr>
            </w:pPr>
            <w:r w:rsidRPr="004E5119">
              <w:rPr>
                <w:rFonts w:ascii="Times New Roman" w:hAnsi="Times New Roman"/>
                <w:noProof/>
                <w:color w:val="000000" w:themeColor="text1"/>
                <w:sz w:val="26"/>
                <w:szCs w:val="26"/>
              </w:rPr>
              <w:lastRenderedPageBreak/>
              <w:t>- Chủ quyền quốc gia đối với lãnh thổ được thể hiện ở hai phương diện: quyền lực và vật chất.</w:t>
            </w:r>
          </w:p>
          <w:p w14:paraId="50A4D6D3" w14:textId="77777777" w:rsidR="008069EB" w:rsidRPr="004E5119" w:rsidRDefault="008069EB" w:rsidP="009059CD">
            <w:pPr>
              <w:jc w:val="both"/>
              <w:rPr>
                <w:rFonts w:ascii="Times New Roman" w:hAnsi="Times New Roman"/>
                <w:noProof/>
                <w:color w:val="000000" w:themeColor="text1"/>
                <w:sz w:val="26"/>
                <w:szCs w:val="26"/>
              </w:rPr>
            </w:pPr>
            <w:r w:rsidRPr="004E5119">
              <w:rPr>
                <w:rFonts w:ascii="Times New Roman" w:hAnsi="Times New Roman"/>
                <w:noProof/>
                <w:color w:val="000000" w:themeColor="text1"/>
                <w:sz w:val="26"/>
                <w:szCs w:val="26"/>
              </w:rPr>
              <w:t>- Tất cả các quốc gia đều có nghĩa vụ tôn trọng quyền bất khả xâm phạm về lãnh thổ của quốc gia khác.</w:t>
            </w:r>
          </w:p>
          <w:p w14:paraId="5ED2391D" w14:textId="77777777" w:rsidR="008069EB" w:rsidRPr="004E5119" w:rsidRDefault="008069EB" w:rsidP="009059CD">
            <w:pPr>
              <w:jc w:val="both"/>
              <w:rPr>
                <w:rFonts w:ascii="Times New Roman" w:hAnsi="Times New Roman"/>
                <w:noProof/>
                <w:color w:val="000000" w:themeColor="text1"/>
                <w:sz w:val="26"/>
                <w:szCs w:val="26"/>
              </w:rPr>
            </w:pPr>
            <w:r w:rsidRPr="004E5119">
              <w:rPr>
                <w:rFonts w:ascii="Times New Roman" w:hAnsi="Times New Roman"/>
                <w:noProof/>
                <w:color w:val="000000" w:themeColor="text1"/>
                <w:sz w:val="26"/>
                <w:szCs w:val="26"/>
              </w:rPr>
              <w:t>- Biên giới quốc gia là ranh giới phân định lãnh thổ của quốc gia này với lãnh thổ của quốc gia khác hoặc với các vùng mà quốc gia có quyền chủ quyền trên biển.</w:t>
            </w:r>
          </w:p>
          <w:p w14:paraId="41E5ECEB" w14:textId="77777777" w:rsidR="008069EB" w:rsidRPr="004E5119" w:rsidRDefault="008069EB" w:rsidP="009059CD">
            <w:pPr>
              <w:jc w:val="both"/>
              <w:rPr>
                <w:rFonts w:ascii="Times New Roman" w:hAnsi="Times New Roman"/>
                <w:noProof/>
                <w:color w:val="000000" w:themeColor="text1"/>
                <w:sz w:val="26"/>
                <w:szCs w:val="26"/>
              </w:rPr>
            </w:pPr>
            <w:r w:rsidRPr="004E5119">
              <w:rPr>
                <w:rFonts w:ascii="Times New Roman" w:hAnsi="Times New Roman"/>
                <w:noProof/>
                <w:color w:val="000000" w:themeColor="text1"/>
                <w:sz w:val="26"/>
                <w:szCs w:val="26"/>
              </w:rPr>
              <w:t>- Chế độ pháp lí biên giới của mỗi quốc gia đều được quy định trong pháp luật quốc gia đó và các điều ước quốc tế giữa quốc gia đó với các quốc gia có chung đường biên giới.</w:t>
            </w:r>
          </w:p>
          <w:p w14:paraId="2CBED5FA" w14:textId="77777777" w:rsidR="008069EB" w:rsidRPr="004E5119" w:rsidRDefault="008069EB" w:rsidP="009059CD">
            <w:pPr>
              <w:jc w:val="both"/>
              <w:rPr>
                <w:rFonts w:ascii="Times New Roman" w:hAnsi="Times New Roman"/>
                <w:noProof/>
                <w:sz w:val="26"/>
                <w:szCs w:val="26"/>
              </w:rPr>
            </w:pPr>
          </w:p>
        </w:tc>
      </w:tr>
    </w:tbl>
    <w:p w14:paraId="649CEF7A" w14:textId="77777777" w:rsidR="008069EB" w:rsidRPr="004E5119" w:rsidRDefault="008069EB" w:rsidP="008069EB">
      <w:pPr>
        <w:spacing w:after="0" w:line="240" w:lineRule="auto"/>
        <w:ind w:firstLine="567"/>
        <w:jc w:val="both"/>
        <w:rPr>
          <w:rFonts w:ascii="Times New Roman" w:hAnsi="Times New Roman" w:cs="Times New Roman"/>
          <w:b/>
          <w:bCs/>
          <w:sz w:val="26"/>
          <w:szCs w:val="26"/>
        </w:rPr>
      </w:pPr>
      <w:r w:rsidRPr="004E5119">
        <w:rPr>
          <w:rFonts w:ascii="Times New Roman" w:hAnsi="Times New Roman" w:cs="Times New Roman"/>
          <w:b/>
          <w:bCs/>
          <w:color w:val="000000"/>
          <w:sz w:val="26"/>
          <w:szCs w:val="26"/>
        </w:rPr>
        <w:lastRenderedPageBreak/>
        <w:t xml:space="preserve">* </w:t>
      </w:r>
      <w:r w:rsidRPr="004E5119">
        <w:rPr>
          <w:rFonts w:ascii="Times New Roman" w:hAnsi="Times New Roman" w:cs="Times New Roman"/>
          <w:b/>
          <w:bCs/>
          <w:color w:val="000000"/>
          <w:sz w:val="26"/>
          <w:szCs w:val="26"/>
          <w:lang w:val="vi-VN"/>
        </w:rPr>
        <w:t>NỘI DUNG 3:</w:t>
      </w:r>
      <w:r w:rsidRPr="004E5119">
        <w:rPr>
          <w:rFonts w:ascii="Times New Roman" w:hAnsi="Times New Roman" w:cs="Times New Roman"/>
          <w:b/>
          <w:bCs/>
          <w:i/>
          <w:color w:val="000000"/>
          <w:sz w:val="26"/>
          <w:szCs w:val="26"/>
          <w:lang w:val="vi-VN"/>
        </w:rPr>
        <w:t xml:space="preserve"> </w:t>
      </w:r>
      <w:r w:rsidRPr="004E5119">
        <w:rPr>
          <w:rFonts w:ascii="Times New Roman" w:hAnsi="Times New Roman" w:cs="Times New Roman"/>
          <w:b/>
          <w:noProof/>
          <w:color w:val="000000" w:themeColor="text1"/>
          <w:sz w:val="26"/>
          <w:szCs w:val="26"/>
        </w:rPr>
        <w:t>CÔNG PHÁP QUỐC TẾ VỀ CÁC VÙNG BIỂN THUỘC CHỦ QUYỀN VÀ QUYỀN CHỦ QUYỀN CỦA QUỐC GIA.</w:t>
      </w:r>
    </w:p>
    <w:p w14:paraId="739C1560" w14:textId="77777777" w:rsidR="00F44168" w:rsidRPr="004E5119" w:rsidRDefault="00F44168" w:rsidP="00F44168">
      <w:pPr>
        <w:spacing w:after="0" w:line="240" w:lineRule="auto"/>
        <w:ind w:firstLine="539"/>
        <w:jc w:val="both"/>
        <w:rPr>
          <w:rFonts w:ascii="Times New Roman" w:eastAsia="Calibri" w:hAnsi="Times New Roman" w:cs="Times New Roman"/>
          <w:b/>
          <w:iCs/>
          <w:color w:val="000000"/>
          <w:sz w:val="26"/>
          <w:szCs w:val="26"/>
        </w:rPr>
      </w:pPr>
      <w:r w:rsidRPr="004E5119">
        <w:rPr>
          <w:rFonts w:ascii="Times New Roman" w:eastAsia="Calibri" w:hAnsi="Times New Roman" w:cs="Times New Roman"/>
          <w:b/>
          <w:iCs/>
          <w:color w:val="000000"/>
          <w:sz w:val="26"/>
          <w:szCs w:val="26"/>
        </w:rPr>
        <w:t>Tìm hiểu khái niệm chủ quyền.</w:t>
      </w:r>
    </w:p>
    <w:p w14:paraId="45ECFFF5" w14:textId="77777777" w:rsidR="00F44168" w:rsidRPr="004E5119" w:rsidRDefault="00F44168" w:rsidP="00F44168">
      <w:pPr>
        <w:pStyle w:val="ListParagraph"/>
        <w:spacing w:after="0" w:line="240" w:lineRule="auto"/>
        <w:ind w:left="0" w:firstLine="539"/>
        <w:jc w:val="both"/>
        <w:rPr>
          <w:rFonts w:ascii="Times New Roman" w:eastAsia="Calibri" w:hAnsi="Times New Roman" w:cs="Times New Roman"/>
          <w:iCs/>
          <w:color w:val="000000"/>
          <w:sz w:val="26"/>
          <w:szCs w:val="26"/>
        </w:rPr>
      </w:pPr>
      <w:r w:rsidRPr="004E5119">
        <w:rPr>
          <w:rFonts w:ascii="Times New Roman" w:eastAsia="Calibri" w:hAnsi="Times New Roman" w:cs="Times New Roman"/>
          <w:b/>
          <w:iCs/>
          <w:color w:val="000000"/>
          <w:sz w:val="26"/>
          <w:szCs w:val="26"/>
        </w:rPr>
        <w:t>a) Mục tiêu:</w:t>
      </w:r>
      <w:r w:rsidRPr="004E5119">
        <w:rPr>
          <w:rFonts w:ascii="Times New Roman" w:eastAsia="Calibri" w:hAnsi="Times New Roman" w:cs="Times New Roman"/>
          <w:iCs/>
          <w:color w:val="000000"/>
          <w:sz w:val="26"/>
          <w:szCs w:val="26"/>
        </w:rPr>
        <w:t xml:space="preserve"> Học sinh biết được</w:t>
      </w:r>
      <w:r w:rsidRPr="004E5119">
        <w:rPr>
          <w:rFonts w:ascii="Times New Roman" w:eastAsia="Calibri" w:hAnsi="Times New Roman" w:cs="Times New Roman"/>
          <w:b/>
          <w:iCs/>
          <w:color w:val="000000"/>
          <w:sz w:val="26"/>
          <w:szCs w:val="26"/>
        </w:rPr>
        <w:t xml:space="preserve"> </w:t>
      </w:r>
      <w:r w:rsidRPr="004E5119">
        <w:rPr>
          <w:rFonts w:ascii="Times New Roman" w:eastAsia="Calibri" w:hAnsi="Times New Roman" w:cs="Times New Roman"/>
          <w:iCs/>
          <w:color w:val="000000"/>
          <w:sz w:val="26"/>
          <w:szCs w:val="26"/>
        </w:rPr>
        <w:t xml:space="preserve">khái niệm chủ quyền của quốc gia ven biển, </w:t>
      </w:r>
    </w:p>
    <w:p w14:paraId="30242C0D" w14:textId="77777777" w:rsidR="00F44168" w:rsidRPr="004E5119" w:rsidRDefault="00F44168" w:rsidP="00F44168">
      <w:pPr>
        <w:pStyle w:val="ListParagraph"/>
        <w:spacing w:after="0" w:line="240" w:lineRule="auto"/>
        <w:ind w:left="0" w:firstLine="539"/>
        <w:jc w:val="both"/>
        <w:rPr>
          <w:rFonts w:ascii="Times New Roman" w:eastAsia="Calibri" w:hAnsi="Times New Roman" w:cs="Times New Roman"/>
          <w:iCs/>
          <w:color w:val="000000"/>
          <w:sz w:val="26"/>
          <w:szCs w:val="26"/>
        </w:rPr>
      </w:pPr>
      <w:r w:rsidRPr="004E5119">
        <w:rPr>
          <w:rFonts w:ascii="Times New Roman" w:eastAsia="Calibri" w:hAnsi="Times New Roman" w:cs="Times New Roman"/>
          <w:b/>
          <w:iCs/>
          <w:color w:val="000000"/>
          <w:sz w:val="26"/>
          <w:szCs w:val="26"/>
        </w:rPr>
        <w:t>b) Nội dung:</w:t>
      </w:r>
      <w:r w:rsidRPr="004E5119">
        <w:rPr>
          <w:rFonts w:ascii="Times New Roman" w:eastAsia="Calibri" w:hAnsi="Times New Roman" w:cs="Times New Roman"/>
          <w:iCs/>
          <w:color w:val="000000"/>
          <w:sz w:val="26"/>
          <w:szCs w:val="26"/>
        </w:rPr>
        <w:t xml:space="preserve"> học sinh làm việc cá nhân ở nhà tìm hiểu chủ quyền của các quốc gia ven biển.</w:t>
      </w:r>
    </w:p>
    <w:p w14:paraId="76BAC496" w14:textId="77777777" w:rsidR="00F44168" w:rsidRPr="004E5119" w:rsidRDefault="00F44168" w:rsidP="00F44168">
      <w:pPr>
        <w:pStyle w:val="ListParagraph"/>
        <w:spacing w:after="0" w:line="240" w:lineRule="auto"/>
        <w:ind w:left="0" w:firstLine="539"/>
        <w:jc w:val="both"/>
        <w:rPr>
          <w:rFonts w:ascii="Times New Roman" w:eastAsia="Calibri" w:hAnsi="Times New Roman" w:cs="Times New Roman"/>
          <w:iCs/>
          <w:color w:val="000000"/>
          <w:sz w:val="26"/>
          <w:szCs w:val="26"/>
        </w:rPr>
      </w:pPr>
      <w:r w:rsidRPr="004E5119">
        <w:rPr>
          <w:rFonts w:ascii="Times New Roman" w:eastAsia="Calibri" w:hAnsi="Times New Roman" w:cs="Times New Roman"/>
          <w:b/>
          <w:iCs/>
          <w:color w:val="000000"/>
          <w:sz w:val="26"/>
          <w:szCs w:val="26"/>
        </w:rPr>
        <w:t>c) Sản phẩm:</w:t>
      </w:r>
      <w:r w:rsidRPr="004E5119">
        <w:rPr>
          <w:rFonts w:ascii="Times New Roman" w:eastAsia="Calibri" w:hAnsi="Times New Roman" w:cs="Times New Roman"/>
          <w:iCs/>
          <w:color w:val="000000"/>
          <w:sz w:val="26"/>
          <w:szCs w:val="26"/>
        </w:rPr>
        <w:t xml:space="preserve"> Trình bày được khái niệm chủ quyền và quyền chủ quyền của quốc gia ven biển.</w:t>
      </w:r>
    </w:p>
    <w:p w14:paraId="7614B4D6" w14:textId="77777777" w:rsidR="00F44168" w:rsidRPr="004E5119" w:rsidRDefault="00F44168" w:rsidP="00F44168">
      <w:pPr>
        <w:pStyle w:val="ListParagraph"/>
        <w:spacing w:after="0" w:line="240" w:lineRule="auto"/>
        <w:ind w:left="0" w:firstLine="539"/>
        <w:jc w:val="both"/>
        <w:rPr>
          <w:rFonts w:ascii="Times New Roman" w:eastAsia="Calibri" w:hAnsi="Times New Roman" w:cs="Times New Roman"/>
          <w:b/>
          <w:iCs/>
          <w:color w:val="000000"/>
          <w:sz w:val="26"/>
          <w:szCs w:val="26"/>
        </w:rPr>
      </w:pPr>
      <w:r w:rsidRPr="004E5119">
        <w:rPr>
          <w:rFonts w:ascii="Times New Roman" w:eastAsia="Calibri" w:hAnsi="Times New Roman" w:cs="Times New Roman"/>
          <w:b/>
          <w:iCs/>
          <w:color w:val="000000"/>
          <w:sz w:val="26"/>
          <w:szCs w:val="26"/>
        </w:rPr>
        <w:t>d) Tổ chức thực hiện:</w:t>
      </w:r>
    </w:p>
    <w:tbl>
      <w:tblPr>
        <w:tblStyle w:val="TableGrid"/>
        <w:tblW w:w="0" w:type="auto"/>
        <w:tblInd w:w="0" w:type="dxa"/>
        <w:tblLook w:val="04A0" w:firstRow="1" w:lastRow="0" w:firstColumn="1" w:lastColumn="0" w:noHBand="0" w:noVBand="1"/>
      </w:tblPr>
      <w:tblGrid>
        <w:gridCol w:w="5949"/>
        <w:gridCol w:w="3401"/>
      </w:tblGrid>
      <w:tr w:rsidR="00F44168" w:rsidRPr="004E5119" w14:paraId="1E80AF78" w14:textId="77777777" w:rsidTr="009059CD">
        <w:tc>
          <w:tcPr>
            <w:tcW w:w="5949" w:type="dxa"/>
            <w:vAlign w:val="center"/>
          </w:tcPr>
          <w:p w14:paraId="136A69CF" w14:textId="77777777" w:rsidR="00F44168" w:rsidRPr="004E5119" w:rsidRDefault="00F44168" w:rsidP="00F44168">
            <w:pPr>
              <w:jc w:val="center"/>
              <w:rPr>
                <w:rFonts w:ascii="Times New Roman" w:hAnsi="Times New Roman"/>
                <w:b/>
                <w:noProof/>
                <w:sz w:val="26"/>
                <w:szCs w:val="26"/>
                <w:lang w:val="vi-VN"/>
              </w:rPr>
            </w:pPr>
            <w:r w:rsidRPr="004E5119">
              <w:rPr>
                <w:rFonts w:ascii="Times New Roman" w:hAnsi="Times New Roman"/>
                <w:b/>
                <w:noProof/>
                <w:sz w:val="26"/>
                <w:szCs w:val="26"/>
                <w:lang w:val="vi-VN"/>
              </w:rPr>
              <w:t>HOẠT ĐỘNG CỦA GV - HS</w:t>
            </w:r>
          </w:p>
        </w:tc>
        <w:tc>
          <w:tcPr>
            <w:tcW w:w="3401" w:type="dxa"/>
            <w:vAlign w:val="center"/>
          </w:tcPr>
          <w:p w14:paraId="7469EB9C" w14:textId="77777777" w:rsidR="00F44168" w:rsidRPr="004E5119" w:rsidRDefault="00F44168" w:rsidP="00F44168">
            <w:pPr>
              <w:jc w:val="center"/>
              <w:rPr>
                <w:rFonts w:ascii="Times New Roman" w:hAnsi="Times New Roman"/>
                <w:b/>
                <w:noProof/>
                <w:sz w:val="26"/>
                <w:szCs w:val="26"/>
              </w:rPr>
            </w:pPr>
            <w:r w:rsidRPr="004E5119">
              <w:rPr>
                <w:rFonts w:ascii="Times New Roman" w:hAnsi="Times New Roman"/>
                <w:b/>
                <w:noProof/>
                <w:sz w:val="26"/>
                <w:szCs w:val="26"/>
              </w:rPr>
              <w:t>KIẾN THỨC CẦN ĐẠT</w:t>
            </w:r>
          </w:p>
        </w:tc>
      </w:tr>
      <w:tr w:rsidR="00F44168" w:rsidRPr="004E5119" w14:paraId="579522A3" w14:textId="77777777" w:rsidTr="009059CD">
        <w:tc>
          <w:tcPr>
            <w:tcW w:w="5949" w:type="dxa"/>
          </w:tcPr>
          <w:p w14:paraId="49D8425E" w14:textId="77777777" w:rsidR="00F44168" w:rsidRPr="004E5119" w:rsidRDefault="009059CD" w:rsidP="009059CD">
            <w:pPr>
              <w:pStyle w:val="ListParagraph"/>
              <w:ind w:left="0"/>
              <w:jc w:val="both"/>
              <w:rPr>
                <w:rFonts w:ascii="Times New Roman" w:hAnsi="Times New Roman"/>
                <w:bCs/>
                <w:iCs/>
                <w:color w:val="000000"/>
                <w:sz w:val="26"/>
                <w:szCs w:val="26"/>
              </w:rPr>
            </w:pPr>
            <w:r w:rsidRPr="004E5119">
              <w:rPr>
                <w:rFonts w:ascii="Times New Roman" w:hAnsi="Times New Roman"/>
                <w:b/>
                <w:noProof/>
                <w:sz w:val="26"/>
                <w:szCs w:val="26"/>
                <w:lang w:val="vi-VN"/>
              </w:rPr>
              <w:t xml:space="preserve">Bước 1: </w:t>
            </w:r>
            <w:r w:rsidR="00F44168" w:rsidRPr="004E5119">
              <w:rPr>
                <w:rFonts w:ascii="Times New Roman" w:hAnsi="Times New Roman"/>
                <w:b/>
                <w:iCs/>
                <w:color w:val="000000"/>
                <w:sz w:val="26"/>
                <w:szCs w:val="26"/>
              </w:rPr>
              <w:t xml:space="preserve">Chuyển giao nhiệm vụ: </w:t>
            </w:r>
            <w:r w:rsidR="00F44168" w:rsidRPr="004E5119">
              <w:rPr>
                <w:rFonts w:ascii="Times New Roman" w:hAnsi="Times New Roman"/>
                <w:bCs/>
                <w:iCs/>
                <w:color w:val="000000"/>
                <w:sz w:val="26"/>
                <w:szCs w:val="26"/>
              </w:rPr>
              <w:t>Giáo viên giao nhiệm vụ cho học sinh tìm hiểu trước ở nhà về hai khái niệm: chủ quyền và quyền chủ quyền của các quốc gia ven biển.</w:t>
            </w:r>
          </w:p>
          <w:p w14:paraId="0876FDB3" w14:textId="77777777" w:rsidR="00F44168" w:rsidRPr="004E5119" w:rsidRDefault="009059CD" w:rsidP="009059CD">
            <w:pPr>
              <w:pStyle w:val="ListParagraph"/>
              <w:ind w:left="0"/>
              <w:jc w:val="both"/>
              <w:rPr>
                <w:rFonts w:ascii="Times New Roman" w:hAnsi="Times New Roman"/>
                <w:b/>
                <w:iCs/>
                <w:color w:val="000000"/>
                <w:sz w:val="26"/>
                <w:szCs w:val="26"/>
              </w:rPr>
            </w:pPr>
            <w:r w:rsidRPr="004E5119">
              <w:rPr>
                <w:rFonts w:ascii="Times New Roman" w:hAnsi="Times New Roman"/>
                <w:b/>
                <w:noProof/>
                <w:sz w:val="26"/>
                <w:szCs w:val="26"/>
                <w:lang w:val="vi-VN"/>
              </w:rPr>
              <w:t>Bướ</w:t>
            </w:r>
            <w:r>
              <w:rPr>
                <w:rFonts w:ascii="Times New Roman" w:hAnsi="Times New Roman"/>
                <w:b/>
                <w:noProof/>
                <w:sz w:val="26"/>
                <w:szCs w:val="26"/>
                <w:lang w:val="vi-VN"/>
              </w:rPr>
              <w:t>c 2</w:t>
            </w:r>
            <w:r w:rsidRPr="004E5119">
              <w:rPr>
                <w:rFonts w:ascii="Times New Roman" w:hAnsi="Times New Roman"/>
                <w:b/>
                <w:noProof/>
                <w:sz w:val="26"/>
                <w:szCs w:val="26"/>
                <w:lang w:val="vi-VN"/>
              </w:rPr>
              <w:t xml:space="preserve">: </w:t>
            </w:r>
            <w:r w:rsidR="00F44168" w:rsidRPr="004E5119">
              <w:rPr>
                <w:rFonts w:ascii="Times New Roman" w:hAnsi="Times New Roman"/>
                <w:b/>
                <w:iCs/>
                <w:color w:val="000000"/>
                <w:sz w:val="26"/>
                <w:szCs w:val="26"/>
              </w:rPr>
              <w:t>Thực hiện nhiệm vụ:</w:t>
            </w:r>
          </w:p>
          <w:p w14:paraId="57EF5E91" w14:textId="77777777" w:rsidR="00F44168" w:rsidRPr="004E5119" w:rsidRDefault="00F44168" w:rsidP="00F44168">
            <w:pPr>
              <w:jc w:val="both"/>
              <w:rPr>
                <w:rFonts w:ascii="Times New Roman" w:hAnsi="Times New Roman"/>
                <w:iCs/>
                <w:color w:val="000000"/>
                <w:sz w:val="26"/>
                <w:szCs w:val="26"/>
              </w:rPr>
            </w:pPr>
            <w:r w:rsidRPr="004E5119">
              <w:rPr>
                <w:rFonts w:ascii="Times New Roman" w:hAnsi="Times New Roman"/>
                <w:iCs/>
                <w:color w:val="000000"/>
                <w:sz w:val="26"/>
                <w:szCs w:val="26"/>
              </w:rPr>
              <w:t>- Học sinh tìm hiểu khái niệm ở nhà.</w:t>
            </w:r>
          </w:p>
          <w:p w14:paraId="150BD6C4" w14:textId="77777777" w:rsidR="00F44168" w:rsidRPr="004E5119" w:rsidRDefault="00F44168" w:rsidP="00F44168">
            <w:pPr>
              <w:jc w:val="both"/>
              <w:rPr>
                <w:rFonts w:ascii="Times New Roman" w:hAnsi="Times New Roman"/>
                <w:iCs/>
                <w:color w:val="000000"/>
                <w:sz w:val="26"/>
                <w:szCs w:val="26"/>
              </w:rPr>
            </w:pPr>
            <w:r w:rsidRPr="004E5119">
              <w:rPr>
                <w:rFonts w:ascii="Times New Roman" w:hAnsi="Times New Roman"/>
                <w:iCs/>
                <w:color w:val="000000"/>
                <w:sz w:val="26"/>
                <w:szCs w:val="26"/>
              </w:rPr>
              <w:t>- Ghi bài vào vở.</w:t>
            </w:r>
          </w:p>
          <w:p w14:paraId="023ADAE0" w14:textId="77777777" w:rsidR="00F44168" w:rsidRPr="004E5119" w:rsidRDefault="009059CD" w:rsidP="009059CD">
            <w:pPr>
              <w:pStyle w:val="ListParagraph"/>
              <w:ind w:left="0"/>
              <w:jc w:val="both"/>
              <w:rPr>
                <w:rFonts w:ascii="Times New Roman" w:hAnsi="Times New Roman"/>
                <w:b/>
                <w:iCs/>
                <w:color w:val="000000"/>
                <w:sz w:val="26"/>
                <w:szCs w:val="26"/>
              </w:rPr>
            </w:pPr>
            <w:r w:rsidRPr="004E5119">
              <w:rPr>
                <w:rFonts w:ascii="Times New Roman" w:hAnsi="Times New Roman"/>
                <w:b/>
                <w:noProof/>
                <w:sz w:val="26"/>
                <w:szCs w:val="26"/>
                <w:lang w:val="vi-VN"/>
              </w:rPr>
              <w:t>Bướ</w:t>
            </w:r>
            <w:r>
              <w:rPr>
                <w:rFonts w:ascii="Times New Roman" w:hAnsi="Times New Roman"/>
                <w:b/>
                <w:noProof/>
                <w:sz w:val="26"/>
                <w:szCs w:val="26"/>
                <w:lang w:val="vi-VN"/>
              </w:rPr>
              <w:t>c 3</w:t>
            </w:r>
            <w:r w:rsidRPr="004E5119">
              <w:rPr>
                <w:rFonts w:ascii="Times New Roman" w:hAnsi="Times New Roman"/>
                <w:b/>
                <w:noProof/>
                <w:sz w:val="26"/>
                <w:szCs w:val="26"/>
                <w:lang w:val="vi-VN"/>
              </w:rPr>
              <w:t xml:space="preserve">: </w:t>
            </w:r>
            <w:r w:rsidR="00F44168" w:rsidRPr="004E5119">
              <w:rPr>
                <w:rFonts w:ascii="Times New Roman" w:hAnsi="Times New Roman"/>
                <w:b/>
                <w:iCs/>
                <w:color w:val="000000"/>
                <w:sz w:val="26"/>
                <w:szCs w:val="26"/>
              </w:rPr>
              <w:t>Báo cáo, thảo luận</w:t>
            </w:r>
          </w:p>
          <w:p w14:paraId="26EB634C" w14:textId="77777777" w:rsidR="00F44168" w:rsidRPr="004E5119" w:rsidRDefault="00F44168" w:rsidP="009059CD">
            <w:pPr>
              <w:pStyle w:val="ListParagraph"/>
              <w:ind w:left="0"/>
              <w:jc w:val="both"/>
              <w:rPr>
                <w:rFonts w:ascii="Times New Roman" w:hAnsi="Times New Roman"/>
                <w:iCs/>
                <w:color w:val="000000"/>
                <w:sz w:val="26"/>
                <w:szCs w:val="26"/>
              </w:rPr>
            </w:pPr>
            <w:r w:rsidRPr="004E5119">
              <w:rPr>
                <w:rFonts w:ascii="Times New Roman" w:hAnsi="Times New Roman"/>
                <w:iCs/>
                <w:color w:val="000000"/>
                <w:sz w:val="26"/>
                <w:szCs w:val="26"/>
              </w:rPr>
              <w:t>- Giáo viên gọi ngẫu nhiên 1 học sinh báo cáo kết quả.</w:t>
            </w:r>
          </w:p>
          <w:p w14:paraId="2F4D1CA0" w14:textId="77777777" w:rsidR="00F44168" w:rsidRPr="004E5119" w:rsidRDefault="00F44168" w:rsidP="009059CD">
            <w:pPr>
              <w:pStyle w:val="ListParagraph"/>
              <w:ind w:left="0"/>
              <w:jc w:val="both"/>
              <w:rPr>
                <w:rFonts w:ascii="Times New Roman" w:hAnsi="Times New Roman"/>
                <w:iCs/>
                <w:color w:val="000000"/>
                <w:sz w:val="26"/>
                <w:szCs w:val="26"/>
              </w:rPr>
            </w:pPr>
            <w:r w:rsidRPr="004E5119">
              <w:rPr>
                <w:rFonts w:ascii="Times New Roman" w:hAnsi="Times New Roman"/>
                <w:iCs/>
                <w:color w:val="000000"/>
                <w:sz w:val="26"/>
                <w:szCs w:val="26"/>
              </w:rPr>
              <w:t>- Hs khác bổ sung (nếu cần).</w:t>
            </w:r>
          </w:p>
          <w:p w14:paraId="3C4FF194" w14:textId="77777777" w:rsidR="00F44168" w:rsidRPr="004E5119" w:rsidRDefault="009059CD" w:rsidP="009059CD">
            <w:pPr>
              <w:pStyle w:val="ListParagraph"/>
              <w:ind w:left="0"/>
              <w:jc w:val="both"/>
              <w:rPr>
                <w:rFonts w:ascii="Times New Roman" w:hAnsi="Times New Roman"/>
                <w:iCs/>
                <w:color w:val="000000"/>
                <w:sz w:val="26"/>
                <w:szCs w:val="26"/>
              </w:rPr>
            </w:pPr>
            <w:r w:rsidRPr="004E5119">
              <w:rPr>
                <w:rFonts w:ascii="Times New Roman" w:hAnsi="Times New Roman"/>
                <w:b/>
                <w:noProof/>
                <w:sz w:val="26"/>
                <w:szCs w:val="26"/>
                <w:lang w:val="vi-VN"/>
              </w:rPr>
              <w:t>Bướ</w:t>
            </w:r>
            <w:r>
              <w:rPr>
                <w:rFonts w:ascii="Times New Roman" w:hAnsi="Times New Roman"/>
                <w:b/>
                <w:noProof/>
                <w:sz w:val="26"/>
                <w:szCs w:val="26"/>
                <w:lang w:val="vi-VN"/>
              </w:rPr>
              <w:t>c 4</w:t>
            </w:r>
            <w:r w:rsidRPr="004E5119">
              <w:rPr>
                <w:rFonts w:ascii="Times New Roman" w:hAnsi="Times New Roman"/>
                <w:b/>
                <w:noProof/>
                <w:sz w:val="26"/>
                <w:szCs w:val="26"/>
                <w:lang w:val="vi-VN"/>
              </w:rPr>
              <w:t xml:space="preserve">: </w:t>
            </w:r>
            <w:r w:rsidR="00F44168" w:rsidRPr="004E5119">
              <w:rPr>
                <w:rFonts w:ascii="Times New Roman" w:hAnsi="Times New Roman"/>
                <w:b/>
                <w:iCs/>
                <w:color w:val="000000"/>
                <w:sz w:val="26"/>
                <w:szCs w:val="26"/>
              </w:rPr>
              <w:t>Kết luận:</w:t>
            </w:r>
            <w:r w:rsidR="00F44168" w:rsidRPr="004E5119">
              <w:rPr>
                <w:rFonts w:ascii="Times New Roman" w:hAnsi="Times New Roman"/>
                <w:iCs/>
                <w:color w:val="000000"/>
                <w:sz w:val="26"/>
                <w:szCs w:val="26"/>
              </w:rPr>
              <w:t xml:space="preserve"> </w:t>
            </w:r>
          </w:p>
          <w:p w14:paraId="61F3913B" w14:textId="77777777" w:rsidR="00F44168" w:rsidRPr="004E5119" w:rsidRDefault="00F44168" w:rsidP="009059CD">
            <w:pPr>
              <w:pStyle w:val="ListParagraph"/>
              <w:ind w:left="0"/>
              <w:jc w:val="both"/>
              <w:rPr>
                <w:rFonts w:ascii="Times New Roman" w:hAnsi="Times New Roman"/>
                <w:color w:val="000000"/>
                <w:sz w:val="26"/>
                <w:szCs w:val="26"/>
              </w:rPr>
            </w:pPr>
            <w:r w:rsidRPr="004E5119">
              <w:rPr>
                <w:rFonts w:ascii="Times New Roman" w:hAnsi="Times New Roman"/>
                <w:b/>
                <w:color w:val="000000"/>
                <w:sz w:val="26"/>
                <w:szCs w:val="26"/>
              </w:rPr>
              <w:t>Chủ quyền</w:t>
            </w:r>
            <w:r w:rsidRPr="004E5119">
              <w:rPr>
                <w:rFonts w:ascii="Times New Roman" w:hAnsi="Times New Roman"/>
                <w:color w:val="000000"/>
                <w:sz w:val="26"/>
                <w:szCs w:val="26"/>
              </w:rPr>
              <w:t xml:space="preserve"> là quyền làm chủ tuyệt đối của quốc gia độc lập đối với lãnh thổ của mình. Chủ quyền của quốc gia </w:t>
            </w:r>
            <w:r w:rsidRPr="004E5119">
              <w:rPr>
                <w:rFonts w:ascii="Times New Roman" w:hAnsi="Times New Roman"/>
                <w:color w:val="000000"/>
                <w:sz w:val="26"/>
                <w:szCs w:val="26"/>
              </w:rPr>
              <w:lastRenderedPageBreak/>
              <w:t>ven biển là quyền tối cao của quốc gia được thực hiện trong phạm vi nội thủy và lãnh hải của quốc gia đó.</w:t>
            </w:r>
          </w:p>
        </w:tc>
        <w:tc>
          <w:tcPr>
            <w:tcW w:w="3401" w:type="dxa"/>
          </w:tcPr>
          <w:p w14:paraId="581775CD" w14:textId="77777777" w:rsidR="00F44168" w:rsidRPr="004E5119" w:rsidRDefault="00F44168" w:rsidP="009059CD">
            <w:pPr>
              <w:pStyle w:val="ListParagraph"/>
              <w:ind w:left="0"/>
              <w:jc w:val="both"/>
              <w:rPr>
                <w:rFonts w:ascii="Times New Roman" w:hAnsi="Times New Roman"/>
                <w:b/>
                <w:iCs/>
                <w:color w:val="000000"/>
                <w:sz w:val="26"/>
                <w:szCs w:val="26"/>
              </w:rPr>
            </w:pPr>
            <w:r w:rsidRPr="004E5119">
              <w:rPr>
                <w:rFonts w:ascii="Times New Roman" w:hAnsi="Times New Roman"/>
                <w:b/>
                <w:iCs/>
                <w:color w:val="000000"/>
                <w:sz w:val="26"/>
                <w:szCs w:val="26"/>
              </w:rPr>
              <w:lastRenderedPageBreak/>
              <w:t>* Chủ quyền của quốc gia ven biển:</w:t>
            </w:r>
          </w:p>
          <w:p w14:paraId="170F0C7F" w14:textId="77777777" w:rsidR="00F44168" w:rsidRPr="004E5119" w:rsidRDefault="00F44168" w:rsidP="009059CD">
            <w:pPr>
              <w:pStyle w:val="ListParagraph"/>
              <w:ind w:left="0"/>
              <w:jc w:val="both"/>
              <w:rPr>
                <w:rFonts w:ascii="Times New Roman" w:hAnsi="Times New Roman"/>
                <w:b/>
                <w:iCs/>
                <w:color w:val="000000"/>
                <w:sz w:val="26"/>
                <w:szCs w:val="26"/>
              </w:rPr>
            </w:pPr>
            <w:r w:rsidRPr="004E5119">
              <w:rPr>
                <w:rFonts w:ascii="Times New Roman" w:hAnsi="Times New Roman"/>
                <w:color w:val="121212"/>
                <w:sz w:val="26"/>
                <w:szCs w:val="26"/>
                <w:shd w:val="clear" w:color="auto" w:fill="F7F7F7"/>
              </w:rPr>
              <w:t>là quyền tối cao của quốc gia được thực hiện trong phạm vi vùng biển của quốc gia đó. Các quốc gia ven biển có chủ quyền đối với vùng nước nội thuỷ và lãnh hải của mình cũng như đối với vùng trời bên trên, vùng đáy biển và lòng đất dưới đáy biển bên dưới các vùng nước đó.</w:t>
            </w:r>
          </w:p>
          <w:p w14:paraId="375F2181" w14:textId="77777777" w:rsidR="00F44168" w:rsidRPr="004E5119" w:rsidRDefault="00F44168" w:rsidP="009059CD">
            <w:pPr>
              <w:pStyle w:val="ListParagraph"/>
              <w:ind w:left="0"/>
              <w:jc w:val="both"/>
              <w:rPr>
                <w:rFonts w:ascii="Times New Roman" w:hAnsi="Times New Roman"/>
                <w:b/>
                <w:iCs/>
                <w:color w:val="000000"/>
                <w:sz w:val="26"/>
                <w:szCs w:val="26"/>
              </w:rPr>
            </w:pPr>
          </w:p>
        </w:tc>
      </w:tr>
    </w:tbl>
    <w:p w14:paraId="0F5E99B7" w14:textId="77777777" w:rsidR="00F44168" w:rsidRPr="004E5119" w:rsidRDefault="00F44168" w:rsidP="00F44168">
      <w:pPr>
        <w:spacing w:after="0" w:line="240" w:lineRule="auto"/>
        <w:ind w:firstLine="539"/>
        <w:jc w:val="both"/>
        <w:rPr>
          <w:rFonts w:ascii="Times New Roman" w:eastAsia="Calibri" w:hAnsi="Times New Roman" w:cs="Times New Roman"/>
          <w:b/>
          <w:iCs/>
          <w:color w:val="000000"/>
          <w:sz w:val="26"/>
          <w:szCs w:val="26"/>
        </w:rPr>
      </w:pPr>
      <w:r w:rsidRPr="004E5119">
        <w:rPr>
          <w:rFonts w:ascii="Times New Roman" w:eastAsia="Calibri" w:hAnsi="Times New Roman" w:cs="Times New Roman"/>
          <w:b/>
          <w:iCs/>
          <w:color w:val="000000"/>
          <w:sz w:val="26"/>
          <w:szCs w:val="26"/>
        </w:rPr>
        <w:lastRenderedPageBreak/>
        <w:t>3a) Pháp luật quốc tế về các  vùng biển thuộc chủ quyền của quốc gia.</w:t>
      </w:r>
    </w:p>
    <w:p w14:paraId="3B3BB46F" w14:textId="77777777" w:rsidR="00F44168" w:rsidRPr="004E5119" w:rsidRDefault="00F44168" w:rsidP="00F44168">
      <w:pPr>
        <w:pStyle w:val="ListParagraph"/>
        <w:spacing w:after="0" w:line="240" w:lineRule="auto"/>
        <w:ind w:left="0" w:firstLine="539"/>
        <w:jc w:val="both"/>
        <w:rPr>
          <w:rFonts w:ascii="Times New Roman" w:eastAsia="Calibri" w:hAnsi="Times New Roman" w:cs="Times New Roman"/>
          <w:iCs/>
          <w:color w:val="000000"/>
          <w:sz w:val="26"/>
          <w:szCs w:val="26"/>
        </w:rPr>
      </w:pPr>
      <w:r w:rsidRPr="004E5119">
        <w:rPr>
          <w:rFonts w:ascii="Times New Roman" w:eastAsia="Calibri" w:hAnsi="Times New Roman" w:cs="Times New Roman"/>
          <w:b/>
          <w:iCs/>
          <w:color w:val="000000"/>
          <w:sz w:val="26"/>
          <w:szCs w:val="26"/>
        </w:rPr>
        <w:t>a) Mục tiêu:</w:t>
      </w:r>
      <w:r w:rsidRPr="004E5119">
        <w:rPr>
          <w:rFonts w:ascii="Times New Roman" w:eastAsia="Calibri" w:hAnsi="Times New Roman" w:cs="Times New Roman"/>
          <w:iCs/>
          <w:color w:val="000000"/>
          <w:sz w:val="26"/>
          <w:szCs w:val="26"/>
        </w:rPr>
        <w:t xml:space="preserve"> Học sinh nắm được</w:t>
      </w:r>
      <w:r w:rsidRPr="004E5119">
        <w:rPr>
          <w:rFonts w:ascii="Times New Roman" w:eastAsia="Calibri" w:hAnsi="Times New Roman" w:cs="Times New Roman"/>
          <w:b/>
          <w:iCs/>
          <w:color w:val="000000"/>
          <w:sz w:val="26"/>
          <w:szCs w:val="26"/>
        </w:rPr>
        <w:t xml:space="preserve"> </w:t>
      </w:r>
      <w:r w:rsidRPr="004E5119">
        <w:rPr>
          <w:rFonts w:ascii="Times New Roman" w:eastAsia="Calibri" w:hAnsi="Times New Roman" w:cs="Times New Roman"/>
          <w:iCs/>
          <w:color w:val="000000"/>
          <w:sz w:val="26"/>
          <w:szCs w:val="26"/>
        </w:rPr>
        <w:t>khái niệm, chế độ pháp lí đối với vùng biển thuộc  chủ quyền của quốc gia, từ đó phân tích, đánh giá được các hành vi xâm phạm chủ quyền đối với các vùng biển.</w:t>
      </w:r>
    </w:p>
    <w:p w14:paraId="7C85CD94" w14:textId="77777777" w:rsidR="00F44168" w:rsidRPr="004E5119" w:rsidRDefault="00F44168" w:rsidP="00F44168">
      <w:pPr>
        <w:pStyle w:val="ListParagraph"/>
        <w:spacing w:after="0" w:line="240" w:lineRule="auto"/>
        <w:ind w:left="0" w:firstLine="539"/>
        <w:jc w:val="both"/>
        <w:rPr>
          <w:rFonts w:ascii="Times New Roman" w:eastAsia="Calibri" w:hAnsi="Times New Roman" w:cs="Times New Roman"/>
          <w:iCs/>
          <w:color w:val="000000"/>
          <w:sz w:val="26"/>
          <w:szCs w:val="26"/>
        </w:rPr>
      </w:pPr>
      <w:r w:rsidRPr="004E5119">
        <w:rPr>
          <w:rFonts w:ascii="Times New Roman" w:eastAsia="Calibri" w:hAnsi="Times New Roman" w:cs="Times New Roman"/>
          <w:b/>
          <w:iCs/>
          <w:color w:val="000000"/>
          <w:sz w:val="26"/>
          <w:szCs w:val="26"/>
        </w:rPr>
        <w:t>b) Nội dung:</w:t>
      </w:r>
      <w:r w:rsidRPr="004E5119">
        <w:rPr>
          <w:rFonts w:ascii="Times New Roman" w:eastAsia="Calibri" w:hAnsi="Times New Roman" w:cs="Times New Roman"/>
          <w:iCs/>
          <w:color w:val="000000"/>
          <w:sz w:val="26"/>
          <w:szCs w:val="26"/>
        </w:rPr>
        <w:t xml:space="preserve"> Thảo luận nhóm theo hình thức cặp đôi trong trò chơi Hẹn hò tìm hiểu các vùng biển thuộc chủ quyền của quốc gia.</w:t>
      </w:r>
    </w:p>
    <w:p w14:paraId="342C9D01" w14:textId="77777777" w:rsidR="00F44168" w:rsidRPr="004E5119" w:rsidRDefault="00F44168" w:rsidP="00F44168">
      <w:pPr>
        <w:pStyle w:val="ListParagraph"/>
        <w:spacing w:after="0" w:line="240" w:lineRule="auto"/>
        <w:ind w:left="0" w:firstLine="539"/>
        <w:jc w:val="both"/>
        <w:rPr>
          <w:rFonts w:ascii="Times New Roman" w:eastAsia="Calibri" w:hAnsi="Times New Roman" w:cs="Times New Roman"/>
          <w:iCs/>
          <w:color w:val="000000"/>
          <w:sz w:val="26"/>
          <w:szCs w:val="26"/>
        </w:rPr>
      </w:pPr>
      <w:r w:rsidRPr="004E5119">
        <w:rPr>
          <w:rFonts w:ascii="Times New Roman" w:eastAsia="Calibri" w:hAnsi="Times New Roman" w:cs="Times New Roman"/>
          <w:b/>
          <w:iCs/>
          <w:color w:val="000000"/>
          <w:sz w:val="26"/>
          <w:szCs w:val="26"/>
        </w:rPr>
        <w:t>c) Sản phẩm:</w:t>
      </w:r>
      <w:r w:rsidRPr="004E5119">
        <w:rPr>
          <w:rFonts w:ascii="Times New Roman" w:eastAsia="Calibri" w:hAnsi="Times New Roman" w:cs="Times New Roman"/>
          <w:iCs/>
          <w:color w:val="000000"/>
          <w:sz w:val="26"/>
          <w:szCs w:val="26"/>
        </w:rPr>
        <w:t xml:space="preserve"> Trình bày được khái niệm, chế độ pháp lí đối với các vùng biển thuộc chủ quyền của quốc gia, bao gồm:</w:t>
      </w:r>
    </w:p>
    <w:p w14:paraId="2E8FFB1E" w14:textId="77777777" w:rsidR="00F44168" w:rsidRPr="004E5119" w:rsidRDefault="00F44168" w:rsidP="00F44168">
      <w:pPr>
        <w:pStyle w:val="ListParagraph"/>
        <w:spacing w:after="0" w:line="240" w:lineRule="auto"/>
        <w:ind w:left="0" w:firstLine="539"/>
        <w:jc w:val="both"/>
        <w:rPr>
          <w:rFonts w:ascii="Times New Roman" w:eastAsia="Calibri" w:hAnsi="Times New Roman" w:cs="Times New Roman"/>
          <w:iCs/>
          <w:color w:val="000000"/>
          <w:sz w:val="26"/>
          <w:szCs w:val="26"/>
        </w:rPr>
      </w:pPr>
      <w:r w:rsidRPr="004E5119">
        <w:rPr>
          <w:rFonts w:ascii="Times New Roman" w:eastAsia="Calibri" w:hAnsi="Times New Roman" w:cs="Times New Roman"/>
          <w:iCs/>
          <w:color w:val="000000"/>
          <w:sz w:val="26"/>
          <w:szCs w:val="26"/>
        </w:rPr>
        <w:t>- Vùng Nội thủy</w:t>
      </w:r>
    </w:p>
    <w:p w14:paraId="64A179E0" w14:textId="77777777" w:rsidR="00F44168" w:rsidRPr="004E5119" w:rsidRDefault="00F44168" w:rsidP="00F44168">
      <w:pPr>
        <w:pStyle w:val="ListParagraph"/>
        <w:spacing w:after="0" w:line="240" w:lineRule="auto"/>
        <w:ind w:left="0" w:firstLine="539"/>
        <w:jc w:val="both"/>
        <w:rPr>
          <w:rFonts w:ascii="Times New Roman" w:eastAsia="Calibri" w:hAnsi="Times New Roman" w:cs="Times New Roman"/>
          <w:iCs/>
          <w:color w:val="000000"/>
          <w:sz w:val="26"/>
          <w:szCs w:val="26"/>
        </w:rPr>
      </w:pPr>
      <w:r w:rsidRPr="004E5119">
        <w:rPr>
          <w:rFonts w:ascii="Times New Roman" w:eastAsia="Calibri" w:hAnsi="Times New Roman" w:cs="Times New Roman"/>
          <w:iCs/>
          <w:color w:val="000000"/>
          <w:sz w:val="26"/>
          <w:szCs w:val="26"/>
        </w:rPr>
        <w:t>- Vùng Lãnh hải.</w:t>
      </w:r>
    </w:p>
    <w:p w14:paraId="21CD6742" w14:textId="77777777" w:rsidR="00F44168" w:rsidRPr="004E5119" w:rsidRDefault="00F44168" w:rsidP="00F44168">
      <w:pPr>
        <w:pStyle w:val="ListParagraph"/>
        <w:spacing w:after="0" w:line="240" w:lineRule="auto"/>
        <w:ind w:left="0" w:firstLine="539"/>
        <w:jc w:val="both"/>
        <w:rPr>
          <w:rFonts w:ascii="Times New Roman" w:eastAsia="Calibri" w:hAnsi="Times New Roman" w:cs="Times New Roman"/>
          <w:b/>
          <w:iCs/>
          <w:color w:val="000000"/>
          <w:sz w:val="26"/>
          <w:szCs w:val="26"/>
        </w:rPr>
      </w:pPr>
      <w:r w:rsidRPr="004E5119">
        <w:rPr>
          <w:rFonts w:ascii="Times New Roman" w:eastAsia="Calibri" w:hAnsi="Times New Roman" w:cs="Times New Roman"/>
          <w:b/>
          <w:iCs/>
          <w:color w:val="000000"/>
          <w:sz w:val="26"/>
          <w:szCs w:val="26"/>
        </w:rPr>
        <w:t>d) Tổ chức thực hiện:</w:t>
      </w:r>
    </w:p>
    <w:tbl>
      <w:tblPr>
        <w:tblStyle w:val="TableGrid"/>
        <w:tblW w:w="9492" w:type="dxa"/>
        <w:tblInd w:w="0" w:type="dxa"/>
        <w:tblLook w:val="04A0" w:firstRow="1" w:lastRow="0" w:firstColumn="1" w:lastColumn="0" w:noHBand="0" w:noVBand="1"/>
      </w:tblPr>
      <w:tblGrid>
        <w:gridCol w:w="5807"/>
        <w:gridCol w:w="3685"/>
      </w:tblGrid>
      <w:tr w:rsidR="00F44168" w:rsidRPr="004E5119" w14:paraId="09B587BD" w14:textId="77777777" w:rsidTr="009059CD">
        <w:tc>
          <w:tcPr>
            <w:tcW w:w="5807" w:type="dxa"/>
            <w:vAlign w:val="center"/>
          </w:tcPr>
          <w:p w14:paraId="5FFF237E" w14:textId="77777777" w:rsidR="00F44168" w:rsidRPr="004E5119" w:rsidRDefault="00F44168" w:rsidP="00F44168">
            <w:pPr>
              <w:jc w:val="center"/>
              <w:rPr>
                <w:rFonts w:ascii="Times New Roman" w:hAnsi="Times New Roman"/>
                <w:b/>
                <w:noProof/>
                <w:sz w:val="26"/>
                <w:szCs w:val="26"/>
                <w:lang w:val="vi-VN"/>
              </w:rPr>
            </w:pPr>
            <w:r w:rsidRPr="004E5119">
              <w:rPr>
                <w:rFonts w:ascii="Times New Roman" w:hAnsi="Times New Roman"/>
                <w:b/>
                <w:noProof/>
                <w:sz w:val="26"/>
                <w:szCs w:val="26"/>
                <w:lang w:val="vi-VN"/>
              </w:rPr>
              <w:t>HOẠT ĐỘNG CỦA GV - HS</w:t>
            </w:r>
          </w:p>
        </w:tc>
        <w:tc>
          <w:tcPr>
            <w:tcW w:w="3685" w:type="dxa"/>
            <w:vAlign w:val="center"/>
          </w:tcPr>
          <w:p w14:paraId="5A0194C7" w14:textId="77777777" w:rsidR="00F44168" w:rsidRPr="004E5119" w:rsidRDefault="00F44168" w:rsidP="00F44168">
            <w:pPr>
              <w:jc w:val="center"/>
              <w:rPr>
                <w:rFonts w:ascii="Times New Roman" w:hAnsi="Times New Roman"/>
                <w:b/>
                <w:noProof/>
                <w:sz w:val="26"/>
                <w:szCs w:val="26"/>
              </w:rPr>
            </w:pPr>
            <w:r w:rsidRPr="004E5119">
              <w:rPr>
                <w:rFonts w:ascii="Times New Roman" w:hAnsi="Times New Roman"/>
                <w:b/>
                <w:noProof/>
                <w:sz w:val="26"/>
                <w:szCs w:val="26"/>
              </w:rPr>
              <w:t>KIẾN THỨC CẦN ĐẠT</w:t>
            </w:r>
          </w:p>
        </w:tc>
      </w:tr>
      <w:tr w:rsidR="00F44168" w:rsidRPr="004E5119" w14:paraId="062E0219" w14:textId="77777777" w:rsidTr="009059CD">
        <w:tc>
          <w:tcPr>
            <w:tcW w:w="5807" w:type="dxa"/>
          </w:tcPr>
          <w:p w14:paraId="1425114A" w14:textId="77777777" w:rsidR="00F44168" w:rsidRPr="004E5119" w:rsidRDefault="009059CD" w:rsidP="009059CD">
            <w:pPr>
              <w:rPr>
                <w:rFonts w:ascii="Times New Roman" w:hAnsi="Times New Roman"/>
                <w:b/>
                <w:sz w:val="26"/>
                <w:szCs w:val="26"/>
              </w:rPr>
            </w:pPr>
            <w:r w:rsidRPr="004E5119">
              <w:rPr>
                <w:rFonts w:ascii="Times New Roman" w:hAnsi="Times New Roman"/>
                <w:b/>
                <w:noProof/>
                <w:sz w:val="26"/>
                <w:szCs w:val="26"/>
                <w:lang w:val="vi-VN"/>
              </w:rPr>
              <w:t xml:space="preserve">Bước 1: </w:t>
            </w:r>
            <w:r w:rsidR="00F44168" w:rsidRPr="004E5119">
              <w:rPr>
                <w:rFonts w:ascii="Times New Roman" w:hAnsi="Times New Roman"/>
                <w:b/>
                <w:sz w:val="26"/>
                <w:szCs w:val="26"/>
              </w:rPr>
              <w:t xml:space="preserve">GV chuyển giao nhiệm vụ: </w:t>
            </w:r>
          </w:p>
          <w:p w14:paraId="6D14FD20" w14:textId="77777777" w:rsidR="00F44168" w:rsidRPr="004E5119" w:rsidRDefault="00F44168" w:rsidP="009059CD">
            <w:pPr>
              <w:rPr>
                <w:rFonts w:ascii="Times New Roman" w:hAnsi="Times New Roman"/>
                <w:bCs/>
                <w:noProof/>
                <w:sz w:val="26"/>
                <w:szCs w:val="26"/>
              </w:rPr>
            </w:pPr>
            <w:r w:rsidRPr="004E5119">
              <w:rPr>
                <w:rFonts w:ascii="Times New Roman" w:hAnsi="Times New Roman"/>
                <w:bCs/>
                <w:noProof/>
                <w:sz w:val="26"/>
                <w:szCs w:val="26"/>
              </w:rPr>
              <w:t>- Gv yêu cầu học sinh hoàn thành đồng hồ hẹn hò, ít nhất ở hai múi giờ: 1h và 5h</w:t>
            </w:r>
          </w:p>
          <w:p w14:paraId="593FAC22" w14:textId="77777777" w:rsidR="00F44168" w:rsidRPr="004E5119" w:rsidRDefault="00F44168" w:rsidP="009059CD">
            <w:pPr>
              <w:rPr>
                <w:rFonts w:ascii="Times New Roman" w:hAnsi="Times New Roman"/>
                <w:bCs/>
                <w:noProof/>
                <w:sz w:val="26"/>
                <w:szCs w:val="26"/>
              </w:rPr>
            </w:pPr>
            <w:r w:rsidRPr="004E5119">
              <w:rPr>
                <w:rFonts w:ascii="Times New Roman" w:hAnsi="Times New Roman"/>
                <w:bCs/>
                <w:noProof/>
                <w:sz w:val="26"/>
                <w:szCs w:val="26"/>
              </w:rPr>
              <w:t>- Gv tổ chức trò chơi hẹn hò để học sinh thảo luận cặp đôi 2 nội dung:</w:t>
            </w:r>
          </w:p>
          <w:p w14:paraId="7ABB89C3" w14:textId="77777777" w:rsidR="00F44168" w:rsidRPr="004E5119" w:rsidRDefault="00F44168" w:rsidP="009059CD">
            <w:pPr>
              <w:rPr>
                <w:rFonts w:ascii="Times New Roman" w:hAnsi="Times New Roman"/>
                <w:bCs/>
                <w:noProof/>
                <w:sz w:val="26"/>
                <w:szCs w:val="26"/>
              </w:rPr>
            </w:pPr>
            <w:r w:rsidRPr="004E5119">
              <w:rPr>
                <w:rFonts w:ascii="Times New Roman" w:hAnsi="Times New Roman"/>
                <w:bCs/>
                <w:noProof/>
                <w:sz w:val="26"/>
                <w:szCs w:val="26"/>
              </w:rPr>
              <w:t>+ Nêu khái niệm vùng Nội thủy và chế độ pháp lí của nó?</w:t>
            </w:r>
          </w:p>
          <w:p w14:paraId="07A0EFE2" w14:textId="77777777" w:rsidR="00F44168" w:rsidRPr="004E5119" w:rsidRDefault="00F44168" w:rsidP="009059CD">
            <w:pPr>
              <w:rPr>
                <w:rFonts w:ascii="Times New Roman" w:hAnsi="Times New Roman"/>
                <w:bCs/>
                <w:noProof/>
                <w:sz w:val="26"/>
                <w:szCs w:val="26"/>
              </w:rPr>
            </w:pPr>
            <w:r w:rsidRPr="004E5119">
              <w:rPr>
                <w:rFonts w:ascii="Times New Roman" w:hAnsi="Times New Roman"/>
                <w:bCs/>
                <w:noProof/>
                <w:sz w:val="26"/>
                <w:szCs w:val="26"/>
              </w:rPr>
              <w:t>+ Nêu khái niệm vùng Lãnh hải và chế độ pháp lí của vùng lãnh hải?</w:t>
            </w:r>
          </w:p>
          <w:p w14:paraId="441F7643" w14:textId="77777777" w:rsidR="00F44168" w:rsidRPr="004E5119" w:rsidRDefault="009059CD" w:rsidP="009059CD">
            <w:pPr>
              <w:rPr>
                <w:rFonts w:ascii="Times New Roman" w:hAnsi="Times New Roman"/>
                <w:b/>
                <w:sz w:val="26"/>
                <w:szCs w:val="26"/>
              </w:rPr>
            </w:pPr>
            <w:r w:rsidRPr="004E5119">
              <w:rPr>
                <w:rFonts w:ascii="Times New Roman" w:hAnsi="Times New Roman"/>
                <w:b/>
                <w:noProof/>
                <w:sz w:val="26"/>
                <w:szCs w:val="26"/>
                <w:lang w:val="vi-VN"/>
              </w:rPr>
              <w:t>Bướ</w:t>
            </w:r>
            <w:r>
              <w:rPr>
                <w:rFonts w:ascii="Times New Roman" w:hAnsi="Times New Roman"/>
                <w:b/>
                <w:noProof/>
                <w:sz w:val="26"/>
                <w:szCs w:val="26"/>
                <w:lang w:val="vi-VN"/>
              </w:rPr>
              <w:t>c 2</w:t>
            </w:r>
            <w:r w:rsidRPr="004E5119">
              <w:rPr>
                <w:rFonts w:ascii="Times New Roman" w:hAnsi="Times New Roman"/>
                <w:b/>
                <w:noProof/>
                <w:sz w:val="26"/>
                <w:szCs w:val="26"/>
                <w:lang w:val="vi-VN"/>
              </w:rPr>
              <w:t xml:space="preserve">: </w:t>
            </w:r>
            <w:r w:rsidR="00F44168" w:rsidRPr="004E5119">
              <w:rPr>
                <w:rFonts w:ascii="Times New Roman" w:hAnsi="Times New Roman"/>
                <w:b/>
                <w:sz w:val="26"/>
                <w:szCs w:val="26"/>
              </w:rPr>
              <w:t xml:space="preserve">Thực hiện nhiệm vụ: </w:t>
            </w:r>
          </w:p>
          <w:p w14:paraId="0608B4EC" w14:textId="77777777" w:rsidR="00F44168" w:rsidRPr="004E5119" w:rsidRDefault="00F44168" w:rsidP="009059CD">
            <w:pPr>
              <w:rPr>
                <w:rFonts w:ascii="Times New Roman" w:hAnsi="Times New Roman"/>
                <w:bCs/>
                <w:sz w:val="26"/>
                <w:szCs w:val="26"/>
              </w:rPr>
            </w:pPr>
            <w:r w:rsidRPr="004E5119">
              <w:rPr>
                <w:rFonts w:ascii="Times New Roman" w:hAnsi="Times New Roman"/>
                <w:b/>
                <w:sz w:val="26"/>
                <w:szCs w:val="26"/>
              </w:rPr>
              <w:t xml:space="preserve">- </w:t>
            </w:r>
            <w:r w:rsidRPr="004E5119">
              <w:rPr>
                <w:rFonts w:ascii="Times New Roman" w:hAnsi="Times New Roman"/>
                <w:bCs/>
                <w:sz w:val="26"/>
                <w:szCs w:val="26"/>
              </w:rPr>
              <w:t>Học sinh làm việc cá nhân tìm hiểu về khái niệm và chế độ pháp lí của hai vùng: Nội thủy và lãnh hải.(5’)</w:t>
            </w:r>
          </w:p>
          <w:p w14:paraId="17116747" w14:textId="77777777" w:rsidR="00F44168" w:rsidRPr="004E5119" w:rsidRDefault="00F44168" w:rsidP="009059CD">
            <w:pPr>
              <w:rPr>
                <w:rFonts w:ascii="Times New Roman" w:hAnsi="Times New Roman"/>
                <w:sz w:val="26"/>
                <w:szCs w:val="26"/>
              </w:rPr>
            </w:pPr>
            <w:r w:rsidRPr="004E5119">
              <w:rPr>
                <w:rFonts w:ascii="Times New Roman" w:hAnsi="Times New Roman"/>
                <w:sz w:val="26"/>
                <w:szCs w:val="26"/>
              </w:rPr>
              <w:t xml:space="preserve">- Học sinh thảo luận theo sự tổ chức của GV: </w:t>
            </w:r>
          </w:p>
          <w:p w14:paraId="11B3C259" w14:textId="77777777" w:rsidR="00F44168" w:rsidRPr="004E5119" w:rsidRDefault="00F44168" w:rsidP="009059CD">
            <w:pPr>
              <w:rPr>
                <w:rFonts w:ascii="Times New Roman" w:hAnsi="Times New Roman"/>
                <w:sz w:val="26"/>
                <w:szCs w:val="26"/>
              </w:rPr>
            </w:pPr>
            <w:r w:rsidRPr="004E5119">
              <w:rPr>
                <w:rFonts w:ascii="Times New Roman" w:hAnsi="Times New Roman"/>
                <w:sz w:val="26"/>
                <w:szCs w:val="26"/>
              </w:rPr>
              <w:t>+ Ở múi giờ 1h, thảo luận cặp đôi với bạn đã hẹn về vùng nội thủy và chế độ pháp lí của vùng nội thủy trong 2 phút, cùng nhau hoàn thiện vở ghi, ghi tên bạn làm việc cùng vào phần vở ghi tương ứng.</w:t>
            </w:r>
          </w:p>
          <w:p w14:paraId="3833829C" w14:textId="77777777" w:rsidR="00F44168" w:rsidRPr="004E5119" w:rsidRDefault="00F44168" w:rsidP="009059CD">
            <w:pPr>
              <w:rPr>
                <w:rFonts w:ascii="Times New Roman" w:hAnsi="Times New Roman"/>
                <w:sz w:val="26"/>
                <w:szCs w:val="26"/>
              </w:rPr>
            </w:pPr>
            <w:r w:rsidRPr="004E5119">
              <w:rPr>
                <w:rFonts w:ascii="Times New Roman" w:hAnsi="Times New Roman"/>
                <w:sz w:val="26"/>
                <w:szCs w:val="26"/>
              </w:rPr>
              <w:t>+ Ở múi giờ 5h, thảo luận với bạn đã hẹn về vùng lãnh hải và chế độ pháp lí của vùng lãnh hải trong 2 phút, cùng nhau hoàn thiện vở ghi, ghi tên bạn làm việc cùng nhau vào phần vở ghi tương ứng.</w:t>
            </w:r>
          </w:p>
          <w:p w14:paraId="2B266FF1" w14:textId="77777777" w:rsidR="00F44168" w:rsidRPr="004E5119" w:rsidRDefault="009059CD" w:rsidP="009059CD">
            <w:pPr>
              <w:rPr>
                <w:rFonts w:ascii="Times New Roman" w:hAnsi="Times New Roman"/>
                <w:b/>
                <w:sz w:val="26"/>
                <w:szCs w:val="26"/>
              </w:rPr>
            </w:pPr>
            <w:r w:rsidRPr="004E5119">
              <w:rPr>
                <w:rFonts w:ascii="Times New Roman" w:hAnsi="Times New Roman"/>
                <w:b/>
                <w:noProof/>
                <w:sz w:val="26"/>
                <w:szCs w:val="26"/>
                <w:lang w:val="vi-VN"/>
              </w:rPr>
              <w:t>Bướ</w:t>
            </w:r>
            <w:r>
              <w:rPr>
                <w:rFonts w:ascii="Times New Roman" w:hAnsi="Times New Roman"/>
                <w:b/>
                <w:noProof/>
                <w:sz w:val="26"/>
                <w:szCs w:val="26"/>
                <w:lang w:val="vi-VN"/>
              </w:rPr>
              <w:t>c 3</w:t>
            </w:r>
            <w:r w:rsidRPr="004E5119">
              <w:rPr>
                <w:rFonts w:ascii="Times New Roman" w:hAnsi="Times New Roman"/>
                <w:b/>
                <w:noProof/>
                <w:sz w:val="26"/>
                <w:szCs w:val="26"/>
                <w:lang w:val="vi-VN"/>
              </w:rPr>
              <w:t xml:space="preserve">: </w:t>
            </w:r>
            <w:r w:rsidR="00F44168" w:rsidRPr="004E5119">
              <w:rPr>
                <w:rFonts w:ascii="Times New Roman" w:hAnsi="Times New Roman"/>
                <w:b/>
                <w:sz w:val="26"/>
                <w:szCs w:val="26"/>
              </w:rPr>
              <w:t>Báo cáo, thảo luận:</w:t>
            </w:r>
          </w:p>
          <w:p w14:paraId="7CA13F26" w14:textId="77777777" w:rsidR="00F44168" w:rsidRPr="004E5119" w:rsidRDefault="00F44168" w:rsidP="009059CD">
            <w:pPr>
              <w:rPr>
                <w:rFonts w:ascii="Times New Roman" w:hAnsi="Times New Roman"/>
                <w:sz w:val="26"/>
                <w:szCs w:val="26"/>
              </w:rPr>
            </w:pPr>
            <w:r w:rsidRPr="004E5119">
              <w:rPr>
                <w:rFonts w:ascii="Times New Roman" w:hAnsi="Times New Roman"/>
                <w:sz w:val="26"/>
                <w:szCs w:val="26"/>
              </w:rPr>
              <w:t>- GV gọi ngẫu nhiên 1 HS báo cáo kết quả thảo luận cho mỗi nội dung, điểm được lấy cho cả hai HS cùng cặp thảo luận.</w:t>
            </w:r>
          </w:p>
          <w:p w14:paraId="51008366" w14:textId="77777777" w:rsidR="00F44168" w:rsidRPr="004E5119" w:rsidRDefault="009059CD" w:rsidP="009059CD">
            <w:pPr>
              <w:rPr>
                <w:rFonts w:ascii="Times New Roman" w:hAnsi="Times New Roman"/>
                <w:b/>
                <w:sz w:val="26"/>
                <w:szCs w:val="26"/>
              </w:rPr>
            </w:pPr>
            <w:r w:rsidRPr="004E5119">
              <w:rPr>
                <w:rFonts w:ascii="Times New Roman" w:hAnsi="Times New Roman"/>
                <w:b/>
                <w:noProof/>
                <w:sz w:val="26"/>
                <w:szCs w:val="26"/>
                <w:lang w:val="vi-VN"/>
              </w:rPr>
              <w:t>Bướ</w:t>
            </w:r>
            <w:r>
              <w:rPr>
                <w:rFonts w:ascii="Times New Roman" w:hAnsi="Times New Roman"/>
                <w:b/>
                <w:noProof/>
                <w:sz w:val="26"/>
                <w:szCs w:val="26"/>
                <w:lang w:val="vi-VN"/>
              </w:rPr>
              <w:t>c 4</w:t>
            </w:r>
            <w:r w:rsidRPr="004E5119">
              <w:rPr>
                <w:rFonts w:ascii="Times New Roman" w:hAnsi="Times New Roman"/>
                <w:b/>
                <w:noProof/>
                <w:sz w:val="26"/>
                <w:szCs w:val="26"/>
                <w:lang w:val="vi-VN"/>
              </w:rPr>
              <w:t xml:space="preserve">: </w:t>
            </w:r>
            <w:r w:rsidR="00F44168" w:rsidRPr="004E5119">
              <w:rPr>
                <w:rFonts w:ascii="Times New Roman" w:hAnsi="Times New Roman"/>
                <w:b/>
                <w:sz w:val="26"/>
                <w:szCs w:val="26"/>
              </w:rPr>
              <w:t>GV Giải thích- Kết luận:</w:t>
            </w:r>
          </w:p>
          <w:p w14:paraId="1BBDBDCB" w14:textId="77777777" w:rsidR="00F44168" w:rsidRPr="004E5119" w:rsidRDefault="00F44168" w:rsidP="009059CD">
            <w:pPr>
              <w:jc w:val="both"/>
              <w:rPr>
                <w:rFonts w:ascii="Times New Roman" w:hAnsi="Times New Roman"/>
                <w:color w:val="FF0000"/>
                <w:sz w:val="26"/>
                <w:szCs w:val="26"/>
                <w:shd w:val="clear" w:color="auto" w:fill="FFFFFF"/>
              </w:rPr>
            </w:pPr>
            <w:r w:rsidRPr="004E5119">
              <w:rPr>
                <w:rFonts w:ascii="Times New Roman" w:hAnsi="Times New Roman"/>
                <w:color w:val="FF0000"/>
                <w:sz w:val="26"/>
                <w:szCs w:val="26"/>
                <w:shd w:val="clear" w:color="auto" w:fill="FFFFFF"/>
              </w:rPr>
              <w:t>- UNCLOS 1982 (UNCLOS 1982 là tên gọi tắt của cụm từ Công ước của Liên Hợp Quốc về </w:t>
            </w:r>
            <w:hyperlink r:id="rId6" w:tgtFrame="_blank" w:tooltip="25 năm Việt Nam tham gia Công ước về Luật Biển 1982" w:history="1">
              <w:r w:rsidRPr="004E5119">
                <w:rPr>
                  <w:rStyle w:val="Hyperlink"/>
                  <w:rFonts w:ascii="Times New Roman" w:hAnsi="Times New Roman"/>
                  <w:color w:val="FF0000"/>
                  <w:sz w:val="26"/>
                  <w:szCs w:val="26"/>
                  <w:bdr w:val="none" w:sz="0" w:space="0" w:color="auto" w:frame="1"/>
                  <w:shd w:val="clear" w:color="auto" w:fill="FFFFFF"/>
                </w:rPr>
                <w:t>Luật Biển</w:t>
              </w:r>
            </w:hyperlink>
            <w:r w:rsidRPr="004E5119">
              <w:rPr>
                <w:rFonts w:ascii="Times New Roman" w:hAnsi="Times New Roman"/>
                <w:color w:val="FF0000"/>
                <w:sz w:val="26"/>
                <w:szCs w:val="26"/>
              </w:rPr>
              <w:t>)</w:t>
            </w:r>
            <w:r w:rsidRPr="004E5119">
              <w:rPr>
                <w:rFonts w:ascii="Times New Roman" w:hAnsi="Times New Roman"/>
                <w:color w:val="FF0000"/>
                <w:sz w:val="26"/>
                <w:szCs w:val="26"/>
                <w:shd w:val="clear" w:color="auto" w:fill="FFFFFF"/>
              </w:rPr>
              <w:t xml:space="preserve"> quy định mỗi quốc gia ven biển có quyền xác lập có 5 loại vùng biển quan trọng, gồm: nội thủy, lãnh hải, vùng tiếp giáp lãnh hải, vùng đặc quyền kinh tế và </w:t>
            </w:r>
            <w:r w:rsidRPr="004E5119">
              <w:rPr>
                <w:rFonts w:ascii="Times New Roman" w:hAnsi="Times New Roman"/>
                <w:color w:val="FF0000"/>
                <w:sz w:val="26"/>
                <w:szCs w:val="26"/>
                <w:shd w:val="clear" w:color="auto" w:fill="FFFFFF"/>
              </w:rPr>
              <w:lastRenderedPageBreak/>
              <w:t>vùng thềm lục địa.Trong đó các vùng biển thuộc chủ quyền quốc gia gồm vùng nội thủy và lãnh hải,</w:t>
            </w:r>
          </w:p>
          <w:p w14:paraId="5926D123" w14:textId="77777777" w:rsidR="00F44168" w:rsidRPr="004E5119" w:rsidRDefault="00F44168" w:rsidP="009059CD">
            <w:pPr>
              <w:tabs>
                <w:tab w:val="left" w:pos="2947"/>
              </w:tabs>
              <w:rPr>
                <w:rFonts w:ascii="Times New Roman" w:hAnsi="Times New Roman"/>
                <w:color w:val="FF0000"/>
                <w:sz w:val="26"/>
                <w:szCs w:val="26"/>
                <w:shd w:val="clear" w:color="auto" w:fill="FFFFFF"/>
              </w:rPr>
            </w:pPr>
            <w:r w:rsidRPr="004E5119">
              <w:rPr>
                <w:rFonts w:ascii="Times New Roman" w:hAnsi="Times New Roman"/>
                <w:color w:val="FF0000"/>
                <w:sz w:val="26"/>
                <w:szCs w:val="26"/>
                <w:shd w:val="clear" w:color="auto" w:fill="FFFFFF"/>
              </w:rPr>
              <w:t>Luật Biển Việt Nam năm 2012 quy định Nội thủy của Việt Nam là vùng nước tiếp giáp với bờ biển, ở phía trong đường cơ sở, và là bộ phận lãnh thổ của Việt Nam.</w:t>
            </w:r>
          </w:p>
          <w:p w14:paraId="413214FD" w14:textId="77777777" w:rsidR="00F44168" w:rsidRPr="004E5119" w:rsidRDefault="00F44168" w:rsidP="009059CD">
            <w:pPr>
              <w:jc w:val="both"/>
              <w:rPr>
                <w:rFonts w:ascii="Times New Roman" w:hAnsi="Times New Roman"/>
                <w:b/>
                <w:iCs/>
                <w:color w:val="000000"/>
                <w:sz w:val="26"/>
                <w:szCs w:val="26"/>
              </w:rPr>
            </w:pPr>
            <w:r w:rsidRPr="004E5119">
              <w:rPr>
                <w:rFonts w:ascii="Times New Roman" w:hAnsi="Times New Roman"/>
                <w:b/>
                <w:iCs/>
                <w:color w:val="000000"/>
                <w:sz w:val="26"/>
                <w:szCs w:val="26"/>
              </w:rPr>
              <w:t>*Vùng Nội thủy:</w:t>
            </w:r>
          </w:p>
          <w:p w14:paraId="395C0F9E" w14:textId="77777777" w:rsidR="00F44168" w:rsidRPr="004E5119" w:rsidRDefault="00F44168" w:rsidP="009059CD">
            <w:pPr>
              <w:pStyle w:val="ListParagraph"/>
              <w:ind w:left="0"/>
              <w:jc w:val="both"/>
              <w:rPr>
                <w:rFonts w:ascii="Times New Roman" w:hAnsi="Times New Roman"/>
                <w:sz w:val="26"/>
                <w:szCs w:val="26"/>
              </w:rPr>
            </w:pPr>
            <w:r w:rsidRPr="004E5119">
              <w:rPr>
                <w:rFonts w:ascii="Times New Roman" w:hAnsi="Times New Roman"/>
                <w:iCs/>
                <w:color w:val="000000"/>
                <w:sz w:val="26"/>
                <w:szCs w:val="26"/>
              </w:rPr>
              <w:t xml:space="preserve">- </w:t>
            </w:r>
            <w:r w:rsidRPr="004E5119">
              <w:rPr>
                <w:rFonts w:ascii="Times New Roman" w:hAnsi="Times New Roman"/>
                <w:b/>
                <w:iCs/>
                <w:color w:val="000000"/>
                <w:sz w:val="26"/>
                <w:szCs w:val="26"/>
              </w:rPr>
              <w:t>Khái niệm</w:t>
            </w:r>
            <w:r w:rsidRPr="004E5119">
              <w:rPr>
                <w:rFonts w:ascii="Times New Roman" w:hAnsi="Times New Roman"/>
                <w:iCs/>
                <w:color w:val="000000"/>
                <w:sz w:val="26"/>
                <w:szCs w:val="26"/>
              </w:rPr>
              <w:t>:</w:t>
            </w:r>
            <w:r w:rsidRPr="004E5119">
              <w:rPr>
                <w:rFonts w:ascii="Times New Roman" w:hAnsi="Times New Roman"/>
                <w:b/>
                <w:iCs/>
                <w:color w:val="000000"/>
                <w:sz w:val="26"/>
                <w:szCs w:val="26"/>
              </w:rPr>
              <w:t xml:space="preserve"> </w:t>
            </w:r>
            <w:r w:rsidRPr="004E5119">
              <w:rPr>
                <w:rFonts w:ascii="Times New Roman" w:hAnsi="Times New Roman"/>
                <w:sz w:val="26"/>
                <w:szCs w:val="26"/>
              </w:rPr>
              <w:t xml:space="preserve">Là các vùng nước ở phía bên trong đường cơ sở dùng để tính chiều rộng lãnh hải và các vùng nước có các đường hàng hải quốc tế đi qua mà vốn trước đó chưa được coi là nội thuỷ nhưng do việc vạch đường cơ sở thẳng, vùng này đã bị gộp vào nội thuỷ </w:t>
            </w:r>
          </w:p>
          <w:p w14:paraId="1BCFF4D8" w14:textId="77777777" w:rsidR="00F44168" w:rsidRPr="004E5119" w:rsidRDefault="00F44168" w:rsidP="009059CD">
            <w:pPr>
              <w:pStyle w:val="ListParagraph"/>
              <w:ind w:left="0"/>
              <w:jc w:val="both"/>
              <w:rPr>
                <w:rFonts w:ascii="Times New Roman" w:hAnsi="Times New Roman"/>
                <w:b/>
                <w:iCs/>
                <w:color w:val="000000"/>
                <w:sz w:val="26"/>
                <w:szCs w:val="26"/>
              </w:rPr>
            </w:pPr>
            <w:r w:rsidRPr="004E5119">
              <w:rPr>
                <w:rFonts w:ascii="Times New Roman" w:hAnsi="Times New Roman"/>
                <w:b/>
                <w:iCs/>
                <w:color w:val="000000"/>
                <w:sz w:val="26"/>
                <w:szCs w:val="26"/>
              </w:rPr>
              <w:t xml:space="preserve">- Chế độ pháp lí: </w:t>
            </w:r>
          </w:p>
          <w:p w14:paraId="13F0D125" w14:textId="77777777" w:rsidR="00F44168" w:rsidRPr="004E5119" w:rsidRDefault="00F44168" w:rsidP="009059CD">
            <w:pPr>
              <w:pStyle w:val="ListParagraph"/>
              <w:ind w:left="0"/>
              <w:jc w:val="both"/>
              <w:rPr>
                <w:rFonts w:ascii="Times New Roman" w:hAnsi="Times New Roman"/>
                <w:sz w:val="26"/>
                <w:szCs w:val="26"/>
              </w:rPr>
            </w:pPr>
            <w:r w:rsidRPr="004E5119">
              <w:rPr>
                <w:rFonts w:ascii="Times New Roman" w:hAnsi="Times New Roman"/>
                <w:sz w:val="26"/>
                <w:szCs w:val="26"/>
              </w:rPr>
              <w:t>+ Quốc gia ven biển có chủ quyền hoàn toàn, tuyệt đối và đầy đủ đối với vùng nội thuỷ giống như trên đất liền. Chủ quyền này bao trùm cả vùng trời bên trên, vùng đáy biển và lòng đất dưới đáy biển, bên dưới vùng nước nội thuỷ.</w:t>
            </w:r>
          </w:p>
          <w:p w14:paraId="189447A5" w14:textId="77777777" w:rsidR="00F44168" w:rsidRPr="004E5119" w:rsidRDefault="00F44168" w:rsidP="009059CD">
            <w:pPr>
              <w:jc w:val="both"/>
              <w:rPr>
                <w:rFonts w:ascii="Times New Roman" w:hAnsi="Times New Roman"/>
                <w:sz w:val="26"/>
                <w:szCs w:val="26"/>
              </w:rPr>
            </w:pPr>
            <w:r w:rsidRPr="004E5119">
              <w:rPr>
                <w:rFonts w:ascii="Times New Roman" w:hAnsi="Times New Roman"/>
                <w:sz w:val="26"/>
                <w:szCs w:val="26"/>
              </w:rPr>
              <w:t>+Tất cả các tàu thuyền và các phương tiện bay của nước ngoài muốn ra vào hoặc bay trên vùng trời nội thuỷ của nước ta đều phải xin phép và chỉ có thể lưu thông khi được cơ quan nhà nước có thẩm quyền của Việt Nam cho phép.</w:t>
            </w:r>
          </w:p>
          <w:p w14:paraId="0B8D3832" w14:textId="77777777" w:rsidR="00F44168" w:rsidRPr="004E5119" w:rsidRDefault="00F44168" w:rsidP="009059CD">
            <w:pPr>
              <w:rPr>
                <w:rFonts w:ascii="Times New Roman" w:hAnsi="Times New Roman"/>
                <w:color w:val="000000" w:themeColor="text1"/>
                <w:sz w:val="26"/>
                <w:szCs w:val="26"/>
                <w:shd w:val="clear" w:color="auto" w:fill="F7F7F7"/>
              </w:rPr>
            </w:pPr>
            <w:r w:rsidRPr="004E5119">
              <w:rPr>
                <w:rFonts w:ascii="Times New Roman" w:hAnsi="Times New Roman"/>
                <w:color w:val="000000" w:themeColor="text1"/>
                <w:sz w:val="26"/>
                <w:szCs w:val="26"/>
                <w:shd w:val="clear" w:color="auto" w:fill="F7F7F7"/>
              </w:rPr>
              <w:t xml:space="preserve">* </w:t>
            </w:r>
            <w:r w:rsidRPr="004E5119">
              <w:rPr>
                <w:rFonts w:ascii="Times New Roman" w:hAnsi="Times New Roman"/>
                <w:b/>
                <w:bCs/>
                <w:color w:val="000000" w:themeColor="text1"/>
                <w:sz w:val="26"/>
                <w:szCs w:val="26"/>
                <w:shd w:val="clear" w:color="auto" w:fill="F7F7F7"/>
              </w:rPr>
              <w:t>Vùng Lãnh hải.</w:t>
            </w:r>
          </w:p>
          <w:p w14:paraId="43B192EE" w14:textId="77777777" w:rsidR="00F44168" w:rsidRPr="004E5119" w:rsidRDefault="00F44168" w:rsidP="009059CD">
            <w:pPr>
              <w:rPr>
                <w:rFonts w:ascii="Times New Roman" w:hAnsi="Times New Roman"/>
                <w:sz w:val="26"/>
                <w:szCs w:val="26"/>
              </w:rPr>
            </w:pPr>
            <w:r w:rsidRPr="004E5119">
              <w:rPr>
                <w:rFonts w:ascii="Times New Roman" w:hAnsi="Times New Roman"/>
                <w:sz w:val="26"/>
                <w:szCs w:val="26"/>
              </w:rPr>
              <w:t xml:space="preserve">- </w:t>
            </w:r>
            <w:r w:rsidRPr="004E5119">
              <w:rPr>
                <w:rFonts w:ascii="Times New Roman" w:hAnsi="Times New Roman"/>
                <w:b/>
                <w:bCs/>
                <w:sz w:val="26"/>
                <w:szCs w:val="26"/>
              </w:rPr>
              <w:t>Khái niệm</w:t>
            </w:r>
            <w:r w:rsidRPr="004E5119">
              <w:rPr>
                <w:rFonts w:ascii="Times New Roman" w:hAnsi="Times New Roman"/>
                <w:sz w:val="26"/>
                <w:szCs w:val="26"/>
              </w:rPr>
              <w:t>: Lãnh hải là một bộ phận của vùng biển Việt Nam, là vùng biển nằm giữa vùng nội thủy và các vùng biển thuộc chủ quyền và quyền tài phán quốc gia.</w:t>
            </w:r>
          </w:p>
          <w:p w14:paraId="0E5E9A38" w14:textId="77777777" w:rsidR="00F44168" w:rsidRPr="004E5119" w:rsidRDefault="00F44168" w:rsidP="009059CD">
            <w:pPr>
              <w:pStyle w:val="NormalWeb"/>
              <w:shd w:val="clear" w:color="auto" w:fill="FFFFFF"/>
              <w:spacing w:before="0" w:beforeAutospacing="0" w:after="150" w:afterAutospacing="0"/>
              <w:rPr>
                <w:sz w:val="26"/>
                <w:szCs w:val="26"/>
              </w:rPr>
            </w:pPr>
            <w:r w:rsidRPr="004E5119">
              <w:rPr>
                <w:sz w:val="26"/>
                <w:szCs w:val="26"/>
              </w:rPr>
              <w:t>Theo Điều 11 </w:t>
            </w:r>
            <w:hyperlink r:id="rId7" w:tgtFrame="_blank" w:history="1">
              <w:r w:rsidRPr="004E5119">
                <w:rPr>
                  <w:rStyle w:val="Hyperlink"/>
                  <w:sz w:val="26"/>
                  <w:szCs w:val="26"/>
                </w:rPr>
                <w:t>Luật Biển Việt Nam 2012</w:t>
              </w:r>
            </w:hyperlink>
            <w:r w:rsidRPr="004E5119">
              <w:rPr>
                <w:sz w:val="26"/>
                <w:szCs w:val="26"/>
              </w:rPr>
              <w:t>, lãnh hải là vùng biển có chiều rộng 12 hải lý (tương đương 22,22km) tính từ đường cơ sở ra phía biển. </w:t>
            </w:r>
          </w:p>
          <w:p w14:paraId="5E4EFD15" w14:textId="77777777" w:rsidR="00F44168" w:rsidRPr="004E5119" w:rsidRDefault="00F44168" w:rsidP="009059CD">
            <w:pPr>
              <w:pStyle w:val="NormalWeb"/>
              <w:shd w:val="clear" w:color="auto" w:fill="FFFFFF"/>
              <w:spacing w:before="0" w:beforeAutospacing="0" w:after="150" w:afterAutospacing="0"/>
              <w:rPr>
                <w:sz w:val="26"/>
                <w:szCs w:val="26"/>
              </w:rPr>
            </w:pPr>
            <w:r w:rsidRPr="004E5119">
              <w:rPr>
                <w:sz w:val="26"/>
                <w:szCs w:val="26"/>
              </w:rPr>
              <w:t>Trong đó, đường cơ sở dùng để tính chiều rộng lãnh hải Việt Nam là đường cơ sở thẳng đã được Chính phủ công bố. (Điều 8 </w:t>
            </w:r>
            <w:hyperlink r:id="rId8" w:tgtFrame="_blank" w:history="1">
              <w:r w:rsidRPr="004E5119">
                <w:rPr>
                  <w:rStyle w:val="Hyperlink"/>
                  <w:sz w:val="26"/>
                  <w:szCs w:val="26"/>
                </w:rPr>
                <w:t>Luật Biển Việt Nam 2012</w:t>
              </w:r>
            </w:hyperlink>
            <w:r w:rsidRPr="004E5119">
              <w:rPr>
                <w:sz w:val="26"/>
                <w:szCs w:val="26"/>
              </w:rPr>
              <w:t>)</w:t>
            </w:r>
          </w:p>
          <w:p w14:paraId="174FE4F3" w14:textId="77777777" w:rsidR="00F44168" w:rsidRPr="004E5119" w:rsidRDefault="00F44168" w:rsidP="009059CD">
            <w:pPr>
              <w:pStyle w:val="NormalWeb"/>
              <w:shd w:val="clear" w:color="auto" w:fill="FFFFFF"/>
              <w:spacing w:before="0" w:beforeAutospacing="0" w:after="150" w:afterAutospacing="0"/>
              <w:rPr>
                <w:sz w:val="26"/>
                <w:szCs w:val="26"/>
              </w:rPr>
            </w:pPr>
            <w:r w:rsidRPr="004E5119">
              <w:rPr>
                <w:sz w:val="26"/>
                <w:szCs w:val="26"/>
              </w:rPr>
              <w:t>Khi đó, ranh giới ngoài của lãnh hải là biên giới quốc gia trên biển của Việt Nam.</w:t>
            </w:r>
          </w:p>
          <w:p w14:paraId="6F0EFB57" w14:textId="77777777" w:rsidR="00F44168" w:rsidRPr="004E5119" w:rsidRDefault="00F44168" w:rsidP="009059CD">
            <w:pPr>
              <w:pStyle w:val="NormalWeb"/>
              <w:shd w:val="clear" w:color="auto" w:fill="FFFFFF"/>
              <w:spacing w:before="0" w:beforeAutospacing="0" w:after="150" w:afterAutospacing="0"/>
              <w:rPr>
                <w:sz w:val="26"/>
                <w:szCs w:val="26"/>
              </w:rPr>
            </w:pPr>
            <w:bookmarkStart w:id="1" w:name="_Hlk173169780"/>
            <w:r w:rsidRPr="004E5119">
              <w:rPr>
                <w:sz w:val="26"/>
                <w:szCs w:val="26"/>
              </w:rPr>
              <w:t xml:space="preserve">- Các </w:t>
            </w:r>
            <w:r w:rsidRPr="004E5119">
              <w:rPr>
                <w:b/>
                <w:bCs/>
                <w:sz w:val="26"/>
                <w:szCs w:val="26"/>
              </w:rPr>
              <w:t>chế độ pháp lý</w:t>
            </w:r>
            <w:r w:rsidRPr="004E5119">
              <w:rPr>
                <w:sz w:val="26"/>
                <w:szCs w:val="26"/>
              </w:rPr>
              <w:t xml:space="preserve"> được áp dụng trong lãnh hải Việt Nam được thực hiện theo quy định tại Điều 12 </w:t>
            </w:r>
            <w:hyperlink r:id="rId9" w:tgtFrame="_blank" w:history="1">
              <w:r w:rsidRPr="004E5119">
                <w:rPr>
                  <w:rStyle w:val="Hyperlink"/>
                  <w:sz w:val="26"/>
                  <w:szCs w:val="26"/>
                </w:rPr>
                <w:t>Luật Biển Việt Nam 2012</w:t>
              </w:r>
            </w:hyperlink>
            <w:r w:rsidRPr="004E5119">
              <w:rPr>
                <w:sz w:val="26"/>
                <w:szCs w:val="26"/>
              </w:rPr>
              <w:t>, cụ thể như sau:</w:t>
            </w:r>
          </w:p>
          <w:p w14:paraId="2CCD3A3C" w14:textId="77777777" w:rsidR="00F44168" w:rsidRPr="004E5119" w:rsidRDefault="00F44168" w:rsidP="009059CD">
            <w:pPr>
              <w:pStyle w:val="NormalWeb"/>
              <w:shd w:val="clear" w:color="auto" w:fill="FFFFFF"/>
              <w:spacing w:before="0" w:beforeAutospacing="0" w:after="150" w:afterAutospacing="0"/>
              <w:rPr>
                <w:sz w:val="26"/>
                <w:szCs w:val="26"/>
              </w:rPr>
            </w:pPr>
            <w:r w:rsidRPr="004E5119">
              <w:rPr>
                <w:sz w:val="26"/>
                <w:szCs w:val="26"/>
              </w:rPr>
              <w:t xml:space="preserve">- Nhà nước thực hiện chủ quyền đầy đủ và toàn vẹn đối với lãnh hải và vùng trời, đáy biển và lòng đất </w:t>
            </w:r>
            <w:r w:rsidRPr="004E5119">
              <w:rPr>
                <w:sz w:val="26"/>
                <w:szCs w:val="26"/>
              </w:rPr>
              <w:lastRenderedPageBreak/>
              <w:t>dưới đáy biển của lãnh hải phù hợp với Công ước của </w:t>
            </w:r>
            <w:hyperlink r:id="rId10" w:tgtFrame="_blank" w:history="1">
              <w:r w:rsidRPr="004E5119">
                <w:rPr>
                  <w:rStyle w:val="Hyperlink"/>
                  <w:sz w:val="26"/>
                  <w:szCs w:val="26"/>
                </w:rPr>
                <w:t>Liên hợp quốc về Luật biển năm 1982</w:t>
              </w:r>
            </w:hyperlink>
            <w:r w:rsidRPr="004E5119">
              <w:rPr>
                <w:sz w:val="26"/>
                <w:szCs w:val="26"/>
              </w:rPr>
              <w:t>.</w:t>
            </w:r>
          </w:p>
          <w:bookmarkEnd w:id="1"/>
          <w:p w14:paraId="583FCC90" w14:textId="77777777" w:rsidR="00F44168" w:rsidRPr="004E5119" w:rsidRDefault="00F44168" w:rsidP="009059CD">
            <w:pPr>
              <w:pStyle w:val="NormalWeb"/>
              <w:shd w:val="clear" w:color="auto" w:fill="FFFFFF"/>
              <w:spacing w:before="0" w:beforeAutospacing="0" w:after="150" w:afterAutospacing="0"/>
              <w:rPr>
                <w:sz w:val="26"/>
                <w:szCs w:val="26"/>
              </w:rPr>
            </w:pPr>
            <w:r w:rsidRPr="004E5119">
              <w:rPr>
                <w:sz w:val="26"/>
                <w:szCs w:val="26"/>
              </w:rPr>
              <w:t>- Tàu thuyền của tất cả các quốc gia được hưởng quyền đi qua không gây hại trong lãnh hải Việt Nam. Đối với tàu quân sự nước ngoài khi thực hiện quyền đi qua không gây hại trong lãnh hải Việt Nam, thông báo trước cho cơ quan có thẩm quyền của Việt Nam.</w:t>
            </w:r>
          </w:p>
        </w:tc>
        <w:tc>
          <w:tcPr>
            <w:tcW w:w="3685" w:type="dxa"/>
          </w:tcPr>
          <w:p w14:paraId="22979611" w14:textId="77777777" w:rsidR="00F44168" w:rsidRPr="004E5119" w:rsidRDefault="00E816F9" w:rsidP="009059CD">
            <w:pPr>
              <w:jc w:val="both"/>
              <w:rPr>
                <w:rFonts w:ascii="Times New Roman" w:hAnsi="Times New Roman"/>
                <w:b/>
                <w:iCs/>
                <w:color w:val="000000"/>
                <w:sz w:val="26"/>
                <w:szCs w:val="26"/>
              </w:rPr>
            </w:pPr>
            <w:r w:rsidRPr="004E5119">
              <w:rPr>
                <w:rFonts w:ascii="Times New Roman" w:hAnsi="Times New Roman"/>
                <w:b/>
                <w:iCs/>
                <w:color w:val="000000"/>
                <w:sz w:val="26"/>
                <w:szCs w:val="26"/>
              </w:rPr>
              <w:lastRenderedPageBreak/>
              <w:t>3</w:t>
            </w:r>
            <w:r w:rsidR="00F44168" w:rsidRPr="004E5119">
              <w:rPr>
                <w:rFonts w:ascii="Times New Roman" w:hAnsi="Times New Roman"/>
                <w:b/>
                <w:iCs/>
                <w:color w:val="000000"/>
                <w:sz w:val="26"/>
                <w:szCs w:val="26"/>
              </w:rPr>
              <w:t>a) Pháp luật quốc tế và các  vùng biển thuộc chủ quyền của quốc gia.</w:t>
            </w:r>
          </w:p>
          <w:p w14:paraId="2C64D747" w14:textId="77777777" w:rsidR="00F44168" w:rsidRPr="004E5119" w:rsidRDefault="00F44168" w:rsidP="009059CD">
            <w:pPr>
              <w:jc w:val="both"/>
              <w:rPr>
                <w:rFonts w:ascii="Times New Roman" w:hAnsi="Times New Roman"/>
                <w:b/>
                <w:iCs/>
                <w:color w:val="000000"/>
                <w:sz w:val="26"/>
                <w:szCs w:val="26"/>
              </w:rPr>
            </w:pPr>
            <w:r w:rsidRPr="004E5119">
              <w:rPr>
                <w:rFonts w:ascii="Times New Roman" w:hAnsi="Times New Roman"/>
                <w:b/>
                <w:iCs/>
                <w:color w:val="000000"/>
                <w:sz w:val="26"/>
                <w:szCs w:val="26"/>
              </w:rPr>
              <w:t>*Vùng Nội thủy:</w:t>
            </w:r>
          </w:p>
          <w:p w14:paraId="33A3951D" w14:textId="77777777" w:rsidR="00F44168" w:rsidRPr="004E5119" w:rsidRDefault="00F44168" w:rsidP="009059CD">
            <w:pPr>
              <w:pStyle w:val="ListParagraph"/>
              <w:ind w:left="0"/>
              <w:jc w:val="both"/>
              <w:rPr>
                <w:rFonts w:ascii="Times New Roman" w:hAnsi="Times New Roman"/>
                <w:sz w:val="26"/>
                <w:szCs w:val="26"/>
              </w:rPr>
            </w:pPr>
            <w:r w:rsidRPr="004E5119">
              <w:rPr>
                <w:rFonts w:ascii="Times New Roman" w:hAnsi="Times New Roman"/>
                <w:iCs/>
                <w:color w:val="000000"/>
                <w:sz w:val="26"/>
                <w:szCs w:val="26"/>
              </w:rPr>
              <w:t xml:space="preserve">- </w:t>
            </w:r>
            <w:r w:rsidRPr="004E5119">
              <w:rPr>
                <w:rFonts w:ascii="Times New Roman" w:hAnsi="Times New Roman"/>
                <w:b/>
                <w:iCs/>
                <w:color w:val="000000"/>
                <w:sz w:val="26"/>
                <w:szCs w:val="26"/>
              </w:rPr>
              <w:t>Khái niệm</w:t>
            </w:r>
            <w:r w:rsidRPr="004E5119">
              <w:rPr>
                <w:rFonts w:ascii="Times New Roman" w:hAnsi="Times New Roman"/>
                <w:iCs/>
                <w:color w:val="000000"/>
                <w:sz w:val="26"/>
                <w:szCs w:val="26"/>
              </w:rPr>
              <w:t>:</w:t>
            </w:r>
            <w:r w:rsidRPr="004E5119">
              <w:rPr>
                <w:rFonts w:ascii="Times New Roman" w:hAnsi="Times New Roman"/>
                <w:b/>
                <w:iCs/>
                <w:color w:val="000000"/>
                <w:sz w:val="26"/>
                <w:szCs w:val="26"/>
              </w:rPr>
              <w:t xml:space="preserve"> </w:t>
            </w:r>
            <w:r w:rsidRPr="004E5119">
              <w:rPr>
                <w:rFonts w:ascii="Times New Roman" w:hAnsi="Times New Roman"/>
                <w:sz w:val="26"/>
                <w:szCs w:val="26"/>
              </w:rPr>
              <w:t xml:space="preserve">Là các vùng nước ở phía bên trong đường cơ sở dùng để tính chiều rộng lãnh hải và các vùng nước có các đường hàng hải quốc tế đi qua mà vốn trước đó chưa được coi là nội thuỷ nhưng do việc vạch đường cơ sở thẳng, vùng này đã bị gộp vào nội thuỷ </w:t>
            </w:r>
          </w:p>
          <w:p w14:paraId="259C369B" w14:textId="77777777" w:rsidR="00F44168" w:rsidRPr="004E5119" w:rsidRDefault="00F44168" w:rsidP="009059CD">
            <w:pPr>
              <w:pStyle w:val="ListParagraph"/>
              <w:ind w:left="0"/>
              <w:jc w:val="both"/>
              <w:rPr>
                <w:rFonts w:ascii="Times New Roman" w:hAnsi="Times New Roman"/>
                <w:b/>
                <w:iCs/>
                <w:color w:val="000000"/>
                <w:sz w:val="26"/>
                <w:szCs w:val="26"/>
              </w:rPr>
            </w:pPr>
            <w:bookmarkStart w:id="2" w:name="_Hlk173169126"/>
            <w:r w:rsidRPr="004E5119">
              <w:rPr>
                <w:rFonts w:ascii="Times New Roman" w:hAnsi="Times New Roman"/>
                <w:b/>
                <w:iCs/>
                <w:color w:val="000000"/>
                <w:sz w:val="26"/>
                <w:szCs w:val="26"/>
              </w:rPr>
              <w:t xml:space="preserve">- Chế độ pháp lí: </w:t>
            </w:r>
          </w:p>
          <w:p w14:paraId="74E78D34" w14:textId="77777777" w:rsidR="00F44168" w:rsidRPr="004E5119" w:rsidRDefault="00F44168" w:rsidP="009059CD">
            <w:pPr>
              <w:pStyle w:val="ListParagraph"/>
              <w:ind w:left="0"/>
              <w:jc w:val="both"/>
              <w:rPr>
                <w:rFonts w:ascii="Times New Roman" w:hAnsi="Times New Roman"/>
                <w:sz w:val="26"/>
                <w:szCs w:val="26"/>
              </w:rPr>
            </w:pPr>
            <w:r w:rsidRPr="004E5119">
              <w:rPr>
                <w:rFonts w:ascii="Times New Roman" w:hAnsi="Times New Roman"/>
                <w:sz w:val="26"/>
                <w:szCs w:val="26"/>
              </w:rPr>
              <w:t>+ Quốc gia ven biển có chủ quyền hoàn toàn, tuyệt đối và đầy đủ đối với vùng nội thuỷ giống như trên đất liền. Chủ quyền này bao trùm cả vùng trời bên trên, vùng đáy biển và lòng đất dưới đáy biển, bên dưới vùng nước nội thuỷ.</w:t>
            </w:r>
          </w:p>
          <w:p w14:paraId="72210D3B" w14:textId="77777777" w:rsidR="00F44168" w:rsidRPr="004E5119" w:rsidRDefault="00F44168" w:rsidP="009059CD">
            <w:pPr>
              <w:jc w:val="both"/>
              <w:rPr>
                <w:rFonts w:ascii="Times New Roman" w:hAnsi="Times New Roman"/>
                <w:sz w:val="26"/>
                <w:szCs w:val="26"/>
              </w:rPr>
            </w:pPr>
            <w:r w:rsidRPr="004E5119">
              <w:rPr>
                <w:rFonts w:ascii="Times New Roman" w:hAnsi="Times New Roman"/>
                <w:sz w:val="26"/>
                <w:szCs w:val="26"/>
              </w:rPr>
              <w:t>+Tất cả các tàu thuyền và các phương tiện bay của nước ngoài muốn ra vào hoặc bay trên vùng trời nội thuỷ của nước ta đều phải xin phép và chỉ có thể lưu thông khi được cơ quan nhà nước có thẩm quyền của Việt Nam cho phép.</w:t>
            </w:r>
          </w:p>
          <w:bookmarkEnd w:id="2"/>
          <w:p w14:paraId="79058EAF" w14:textId="77777777" w:rsidR="00F44168" w:rsidRPr="004E5119" w:rsidRDefault="00F44168" w:rsidP="009059CD">
            <w:pPr>
              <w:jc w:val="both"/>
              <w:rPr>
                <w:rFonts w:ascii="Times New Roman" w:hAnsi="Times New Roman"/>
                <w:color w:val="FF0000"/>
                <w:sz w:val="26"/>
                <w:szCs w:val="26"/>
              </w:rPr>
            </w:pPr>
          </w:p>
          <w:p w14:paraId="653FD252" w14:textId="77777777" w:rsidR="00F44168" w:rsidRPr="004E5119" w:rsidRDefault="00F44168" w:rsidP="009059CD">
            <w:pPr>
              <w:jc w:val="both"/>
              <w:rPr>
                <w:rFonts w:ascii="Times New Roman" w:hAnsi="Times New Roman"/>
                <w:color w:val="FF0000"/>
                <w:sz w:val="26"/>
                <w:szCs w:val="26"/>
              </w:rPr>
            </w:pPr>
          </w:p>
          <w:p w14:paraId="5C7492A4" w14:textId="77777777" w:rsidR="00F44168" w:rsidRPr="004E5119" w:rsidRDefault="00F44168" w:rsidP="009059CD">
            <w:pPr>
              <w:jc w:val="both"/>
              <w:rPr>
                <w:rFonts w:ascii="Times New Roman" w:hAnsi="Times New Roman"/>
                <w:color w:val="FF0000"/>
                <w:sz w:val="26"/>
                <w:szCs w:val="26"/>
              </w:rPr>
            </w:pPr>
          </w:p>
          <w:p w14:paraId="7F2A8B45" w14:textId="77777777" w:rsidR="00F44168" w:rsidRPr="004E5119" w:rsidRDefault="00F44168" w:rsidP="009059CD">
            <w:pPr>
              <w:jc w:val="both"/>
              <w:rPr>
                <w:rFonts w:ascii="Times New Roman" w:hAnsi="Times New Roman"/>
                <w:color w:val="FF0000"/>
                <w:sz w:val="26"/>
                <w:szCs w:val="26"/>
              </w:rPr>
            </w:pPr>
          </w:p>
          <w:p w14:paraId="1E2DD346" w14:textId="77777777" w:rsidR="00F44168" w:rsidRPr="004E5119" w:rsidRDefault="00F44168" w:rsidP="009059CD">
            <w:pPr>
              <w:jc w:val="both"/>
              <w:rPr>
                <w:rFonts w:ascii="Times New Roman" w:hAnsi="Times New Roman"/>
                <w:color w:val="FF0000"/>
                <w:sz w:val="26"/>
                <w:szCs w:val="26"/>
              </w:rPr>
            </w:pPr>
          </w:p>
          <w:p w14:paraId="5F0EEBFC" w14:textId="77777777" w:rsidR="00F44168" w:rsidRPr="004E5119" w:rsidRDefault="00F44168" w:rsidP="009059CD">
            <w:pPr>
              <w:jc w:val="both"/>
              <w:rPr>
                <w:rFonts w:ascii="Times New Roman" w:hAnsi="Times New Roman"/>
                <w:color w:val="FF0000"/>
                <w:sz w:val="26"/>
                <w:szCs w:val="26"/>
              </w:rPr>
            </w:pPr>
          </w:p>
          <w:p w14:paraId="5A800E4B" w14:textId="77777777" w:rsidR="00F44168" w:rsidRPr="004E5119" w:rsidRDefault="00F44168" w:rsidP="009059CD">
            <w:pPr>
              <w:jc w:val="both"/>
              <w:rPr>
                <w:rFonts w:ascii="Times New Roman" w:hAnsi="Times New Roman"/>
                <w:color w:val="FF0000"/>
                <w:sz w:val="26"/>
                <w:szCs w:val="26"/>
              </w:rPr>
            </w:pPr>
          </w:p>
          <w:p w14:paraId="7DB134B9" w14:textId="77777777" w:rsidR="00F44168" w:rsidRPr="004E5119" w:rsidRDefault="00F44168" w:rsidP="009059CD">
            <w:pPr>
              <w:jc w:val="both"/>
              <w:rPr>
                <w:rFonts w:ascii="Times New Roman" w:hAnsi="Times New Roman"/>
                <w:color w:val="FF0000"/>
                <w:sz w:val="26"/>
                <w:szCs w:val="26"/>
              </w:rPr>
            </w:pPr>
          </w:p>
          <w:p w14:paraId="1240A97A" w14:textId="77777777" w:rsidR="00F44168" w:rsidRPr="004E5119" w:rsidRDefault="00F44168" w:rsidP="009059CD">
            <w:pPr>
              <w:jc w:val="both"/>
              <w:rPr>
                <w:rFonts w:ascii="Times New Roman" w:hAnsi="Times New Roman"/>
                <w:color w:val="FF0000"/>
                <w:sz w:val="26"/>
                <w:szCs w:val="26"/>
              </w:rPr>
            </w:pPr>
          </w:p>
          <w:p w14:paraId="55B261FE" w14:textId="77777777" w:rsidR="00F44168" w:rsidRPr="004E5119" w:rsidRDefault="00F44168" w:rsidP="009059CD">
            <w:pPr>
              <w:jc w:val="both"/>
              <w:rPr>
                <w:rFonts w:ascii="Times New Roman" w:hAnsi="Times New Roman"/>
                <w:color w:val="FF0000"/>
                <w:sz w:val="26"/>
                <w:szCs w:val="26"/>
              </w:rPr>
            </w:pPr>
          </w:p>
          <w:p w14:paraId="376641B6" w14:textId="77777777" w:rsidR="00F44168" w:rsidRPr="004E5119" w:rsidRDefault="00F44168" w:rsidP="009059CD">
            <w:pPr>
              <w:jc w:val="both"/>
              <w:rPr>
                <w:rFonts w:ascii="Times New Roman" w:hAnsi="Times New Roman"/>
                <w:color w:val="FF0000"/>
                <w:sz w:val="26"/>
                <w:szCs w:val="26"/>
              </w:rPr>
            </w:pPr>
          </w:p>
          <w:p w14:paraId="68F3C74B" w14:textId="77777777" w:rsidR="00F44168" w:rsidRPr="004E5119" w:rsidRDefault="00F44168" w:rsidP="009059CD">
            <w:pPr>
              <w:jc w:val="both"/>
              <w:rPr>
                <w:rFonts w:ascii="Times New Roman" w:hAnsi="Times New Roman"/>
                <w:color w:val="FF0000"/>
                <w:sz w:val="26"/>
                <w:szCs w:val="26"/>
              </w:rPr>
            </w:pPr>
          </w:p>
          <w:p w14:paraId="6B3182D4" w14:textId="77777777" w:rsidR="00F44168" w:rsidRPr="004E5119" w:rsidRDefault="00F44168" w:rsidP="009059CD">
            <w:pPr>
              <w:jc w:val="both"/>
              <w:rPr>
                <w:rFonts w:ascii="Times New Roman" w:hAnsi="Times New Roman"/>
                <w:color w:val="FF0000"/>
                <w:sz w:val="26"/>
                <w:szCs w:val="26"/>
              </w:rPr>
            </w:pPr>
          </w:p>
          <w:p w14:paraId="6574DF26" w14:textId="77777777" w:rsidR="00F44168" w:rsidRPr="004E5119" w:rsidRDefault="00F44168" w:rsidP="009059CD">
            <w:pPr>
              <w:jc w:val="both"/>
              <w:rPr>
                <w:rFonts w:ascii="Times New Roman" w:hAnsi="Times New Roman"/>
                <w:color w:val="FF0000"/>
                <w:sz w:val="26"/>
                <w:szCs w:val="26"/>
              </w:rPr>
            </w:pPr>
          </w:p>
          <w:p w14:paraId="4FA19071" w14:textId="77777777" w:rsidR="00F44168" w:rsidRPr="004E5119" w:rsidRDefault="00F44168" w:rsidP="009059CD">
            <w:pPr>
              <w:jc w:val="both"/>
              <w:rPr>
                <w:rFonts w:ascii="Times New Roman" w:hAnsi="Times New Roman"/>
                <w:color w:val="FF0000"/>
                <w:sz w:val="26"/>
                <w:szCs w:val="26"/>
              </w:rPr>
            </w:pPr>
          </w:p>
          <w:p w14:paraId="042F1E83" w14:textId="77777777" w:rsidR="00F44168" w:rsidRPr="004E5119" w:rsidRDefault="00F44168" w:rsidP="009059CD">
            <w:pPr>
              <w:jc w:val="both"/>
              <w:rPr>
                <w:rFonts w:ascii="Times New Roman" w:hAnsi="Times New Roman"/>
                <w:color w:val="FF0000"/>
                <w:sz w:val="26"/>
                <w:szCs w:val="26"/>
              </w:rPr>
            </w:pPr>
          </w:p>
          <w:p w14:paraId="1EB24ACE" w14:textId="77777777" w:rsidR="00F44168" w:rsidRPr="004E5119" w:rsidRDefault="00F44168" w:rsidP="009059CD">
            <w:pPr>
              <w:pStyle w:val="Vnbnnidung0"/>
              <w:jc w:val="both"/>
              <w:rPr>
                <w:rFonts w:ascii="Times New Roman" w:hAnsi="Times New Roman" w:cs="Times New Roman"/>
                <w:sz w:val="26"/>
                <w:szCs w:val="26"/>
              </w:rPr>
            </w:pPr>
            <w:r w:rsidRPr="004E5119">
              <w:rPr>
                <w:rFonts w:ascii="Times New Roman" w:hAnsi="Times New Roman" w:cs="Times New Roman"/>
                <w:i/>
                <w:iCs/>
                <w:sz w:val="26"/>
                <w:szCs w:val="26"/>
              </w:rPr>
              <w:t xml:space="preserve">* </w:t>
            </w:r>
            <w:r w:rsidRPr="004E5119">
              <w:rPr>
                <w:rFonts w:ascii="Times New Roman" w:hAnsi="Times New Roman" w:cs="Times New Roman"/>
                <w:b/>
                <w:iCs/>
                <w:sz w:val="26"/>
                <w:szCs w:val="26"/>
              </w:rPr>
              <w:t>Vùng lãnh hải</w:t>
            </w:r>
            <w:r w:rsidRPr="004E5119">
              <w:rPr>
                <w:rFonts w:ascii="Times New Roman" w:hAnsi="Times New Roman" w:cs="Times New Roman"/>
                <w:i/>
                <w:iCs/>
                <w:sz w:val="26"/>
                <w:szCs w:val="26"/>
              </w:rPr>
              <w:t>:</w:t>
            </w:r>
            <w:r w:rsidRPr="004E5119">
              <w:rPr>
                <w:rFonts w:ascii="Times New Roman" w:hAnsi="Times New Roman" w:cs="Times New Roman"/>
                <w:sz w:val="26"/>
                <w:szCs w:val="26"/>
              </w:rPr>
              <w:t xml:space="preserve"> </w:t>
            </w:r>
          </w:p>
          <w:p w14:paraId="38EC71B1" w14:textId="77777777" w:rsidR="00F44168" w:rsidRPr="004E5119" w:rsidRDefault="00F44168" w:rsidP="009059CD">
            <w:pPr>
              <w:pStyle w:val="Vnbnnidung0"/>
              <w:jc w:val="both"/>
              <w:rPr>
                <w:rFonts w:ascii="Times New Roman" w:hAnsi="Times New Roman" w:cs="Times New Roman"/>
                <w:sz w:val="26"/>
                <w:szCs w:val="26"/>
              </w:rPr>
            </w:pPr>
            <w:r w:rsidRPr="004E5119">
              <w:rPr>
                <w:rFonts w:ascii="Times New Roman" w:hAnsi="Times New Roman" w:cs="Times New Roman"/>
                <w:b/>
                <w:sz w:val="26"/>
                <w:szCs w:val="26"/>
              </w:rPr>
              <w:t>- Khái niệm</w:t>
            </w:r>
            <w:r w:rsidRPr="004E5119">
              <w:rPr>
                <w:rFonts w:ascii="Times New Roman" w:hAnsi="Times New Roman" w:cs="Times New Roman"/>
                <w:sz w:val="26"/>
                <w:szCs w:val="26"/>
              </w:rPr>
              <w:t>: Là vùng biển nằm giữa vùng nước nội thuỷ và các vùng biển thuộc quyền chủ quyền của quốc gia. Mọi quốc gia đều có quyền ấn định chiều rộng lãnh hải của mình; chiều rộng này không vượt quá 12 hải lí kể từ đường cơ sở được vạch ra theo đúng Công ước (Điều 3 Công ước của Liên hợp quốc về Luật Biển năm 1982).</w:t>
            </w:r>
          </w:p>
          <w:p w14:paraId="61D25742" w14:textId="77777777" w:rsidR="00F44168" w:rsidRPr="004E5119" w:rsidRDefault="00F44168" w:rsidP="009059CD">
            <w:pPr>
              <w:pStyle w:val="Vnbnnidung0"/>
              <w:jc w:val="both"/>
              <w:rPr>
                <w:rFonts w:ascii="Times New Roman" w:hAnsi="Times New Roman" w:cs="Times New Roman"/>
                <w:sz w:val="26"/>
                <w:szCs w:val="26"/>
              </w:rPr>
            </w:pPr>
            <w:r w:rsidRPr="004E5119">
              <w:rPr>
                <w:rFonts w:ascii="Times New Roman" w:hAnsi="Times New Roman" w:cs="Times New Roman"/>
                <w:b/>
                <w:sz w:val="26"/>
                <w:szCs w:val="26"/>
              </w:rPr>
              <w:t>- Chế độ pháp lí</w:t>
            </w:r>
            <w:r w:rsidRPr="004E5119">
              <w:rPr>
                <w:rFonts w:ascii="Times New Roman" w:hAnsi="Times New Roman" w:cs="Times New Roman"/>
                <w:sz w:val="26"/>
                <w:szCs w:val="26"/>
              </w:rPr>
              <w:t xml:space="preserve">: lãnh hải được quy định trong pháp luật quốc tể và pháp luật của quốc gia ven biển. Công ước quốc tế về Luật Biển năm 1982 quy định: </w:t>
            </w:r>
          </w:p>
          <w:p w14:paraId="5D6A7583" w14:textId="77777777" w:rsidR="00F44168" w:rsidRPr="004E5119" w:rsidRDefault="00F44168" w:rsidP="009059CD">
            <w:pPr>
              <w:pStyle w:val="Vnbnnidung0"/>
              <w:jc w:val="both"/>
              <w:rPr>
                <w:rFonts w:ascii="Times New Roman" w:hAnsi="Times New Roman" w:cs="Times New Roman"/>
                <w:sz w:val="26"/>
                <w:szCs w:val="26"/>
              </w:rPr>
            </w:pPr>
            <w:r w:rsidRPr="004E5119">
              <w:rPr>
                <w:rFonts w:ascii="Times New Roman" w:hAnsi="Times New Roman" w:cs="Times New Roman"/>
                <w:sz w:val="26"/>
                <w:szCs w:val="26"/>
              </w:rPr>
              <w:t>Chủ</w:t>
            </w:r>
            <w:r w:rsidRPr="004E5119">
              <w:rPr>
                <w:rFonts w:ascii="Times New Roman" w:hAnsi="Times New Roman" w:cs="Times New Roman"/>
                <w:sz w:val="26"/>
                <w:szCs w:val="26"/>
              </w:rPr>
              <w:br w:type="page"/>
              <w:t xml:space="preserve"> quyền của quốc gia ven biển được mở rộng ra ngoài lãnh thổ và nội thuỷ của mình, đến một vùng biển tiếp liền, gọi là lãnh hải; chủ quyền này được mở rộng đến vùng trời trên lãnh hải, cũng như đến đáy và lòng đất của biển này (Điều 2). </w:t>
            </w:r>
          </w:p>
          <w:p w14:paraId="582B0A11" w14:textId="77777777" w:rsidR="00F44168" w:rsidRPr="004E5119" w:rsidRDefault="00F44168" w:rsidP="00E816F9">
            <w:pPr>
              <w:pStyle w:val="Vnbnnidung0"/>
              <w:jc w:val="both"/>
              <w:rPr>
                <w:rFonts w:ascii="Times New Roman" w:eastAsia="Calibri" w:hAnsi="Times New Roman" w:cs="Times New Roman"/>
                <w:iCs/>
                <w:color w:val="000000"/>
                <w:sz w:val="26"/>
                <w:szCs w:val="26"/>
              </w:rPr>
            </w:pPr>
            <w:r w:rsidRPr="004E5119">
              <w:rPr>
                <w:rFonts w:ascii="Times New Roman" w:hAnsi="Times New Roman" w:cs="Times New Roman"/>
                <w:sz w:val="26"/>
                <w:szCs w:val="26"/>
              </w:rPr>
              <w:t xml:space="preserve">Quốc gia ven biển có thể thi hành các biện pháp cần thiết trong lãnh </w:t>
            </w:r>
            <w:r w:rsidRPr="004E5119">
              <w:rPr>
                <w:rFonts w:ascii="Times New Roman" w:hAnsi="Times New Roman" w:cs="Times New Roman"/>
                <w:sz w:val="26"/>
                <w:szCs w:val="26"/>
              </w:rPr>
              <w:lastRenderedPageBreak/>
              <w:t>hải của mình để ngăn cản mọi việc đi qua có gây hại (Điều 25). Nghĩa vụ của quốc gia ven biển là không được cản trở quyền đi qua không gây hại của các tàu thuyền nước ngoài trong lãnh hải, ngoài những trường hợp mà Công ước đã trù định (Điều 24).</w:t>
            </w:r>
          </w:p>
        </w:tc>
      </w:tr>
    </w:tbl>
    <w:p w14:paraId="2E133D58" w14:textId="77777777" w:rsidR="00F37442" w:rsidRPr="004E5119" w:rsidRDefault="00F37442" w:rsidP="00F37442">
      <w:pPr>
        <w:spacing w:after="0" w:line="240" w:lineRule="auto"/>
        <w:jc w:val="both"/>
        <w:rPr>
          <w:rFonts w:ascii="Times New Roman" w:hAnsi="Times New Roman" w:cs="Times New Roman"/>
          <w:noProof/>
          <w:color w:val="000000" w:themeColor="text1"/>
          <w:sz w:val="26"/>
          <w:szCs w:val="26"/>
        </w:rPr>
      </w:pPr>
    </w:p>
    <w:p w14:paraId="33251EA7" w14:textId="77777777" w:rsidR="00206400" w:rsidRPr="004E5119" w:rsidRDefault="00A7320E" w:rsidP="00356958">
      <w:pPr>
        <w:tabs>
          <w:tab w:val="left" w:pos="6135"/>
        </w:tabs>
        <w:spacing w:after="0" w:line="276" w:lineRule="auto"/>
        <w:ind w:firstLine="567"/>
        <w:rPr>
          <w:rFonts w:ascii="Times New Roman" w:eastAsia="Calibri" w:hAnsi="Times New Roman" w:cs="Times New Roman"/>
          <w:b/>
          <w:iCs/>
          <w:color w:val="000000"/>
          <w:sz w:val="26"/>
          <w:szCs w:val="26"/>
        </w:rPr>
      </w:pPr>
      <w:r w:rsidRPr="004E5119">
        <w:rPr>
          <w:rFonts w:ascii="Times New Roman" w:eastAsia="Calibri" w:hAnsi="Times New Roman" w:cs="Times New Roman"/>
          <w:b/>
          <w:iCs/>
          <w:color w:val="000000"/>
          <w:sz w:val="26"/>
          <w:szCs w:val="26"/>
        </w:rPr>
        <w:t>3b) Các vùng biển thuộc quyền chủ quyền của quốc gia.</w:t>
      </w:r>
    </w:p>
    <w:p w14:paraId="3215C3A9" w14:textId="77777777" w:rsidR="00A7320E" w:rsidRPr="004E5119" w:rsidRDefault="00A7320E" w:rsidP="00A7320E">
      <w:pPr>
        <w:spacing w:after="0" w:line="240" w:lineRule="auto"/>
        <w:ind w:firstLine="539"/>
        <w:jc w:val="both"/>
        <w:rPr>
          <w:rFonts w:ascii="Times New Roman" w:eastAsia="Calibri" w:hAnsi="Times New Roman" w:cs="Times New Roman"/>
          <w:b/>
          <w:iCs/>
          <w:color w:val="000000"/>
          <w:sz w:val="26"/>
          <w:szCs w:val="26"/>
        </w:rPr>
      </w:pPr>
      <w:r w:rsidRPr="004E5119">
        <w:rPr>
          <w:rFonts w:ascii="Times New Roman" w:eastAsia="Calibri" w:hAnsi="Times New Roman" w:cs="Times New Roman"/>
          <w:b/>
          <w:iCs/>
          <w:color w:val="000000"/>
          <w:sz w:val="26"/>
          <w:szCs w:val="26"/>
        </w:rPr>
        <w:t>Tìm hiểu khái niệm quyền chủ quyền.</w:t>
      </w:r>
    </w:p>
    <w:p w14:paraId="07FFFFD1" w14:textId="77777777" w:rsidR="00A7320E" w:rsidRPr="004E5119" w:rsidRDefault="00A7320E" w:rsidP="00A7320E">
      <w:pPr>
        <w:pStyle w:val="ListParagraph"/>
        <w:spacing w:after="0" w:line="240" w:lineRule="auto"/>
        <w:ind w:left="0" w:firstLine="539"/>
        <w:jc w:val="both"/>
        <w:rPr>
          <w:rFonts w:ascii="Times New Roman" w:eastAsia="Calibri" w:hAnsi="Times New Roman" w:cs="Times New Roman"/>
          <w:iCs/>
          <w:color w:val="000000"/>
          <w:sz w:val="26"/>
          <w:szCs w:val="26"/>
        </w:rPr>
      </w:pPr>
      <w:r w:rsidRPr="004E5119">
        <w:rPr>
          <w:rFonts w:ascii="Times New Roman" w:eastAsia="Calibri" w:hAnsi="Times New Roman" w:cs="Times New Roman"/>
          <w:b/>
          <w:iCs/>
          <w:color w:val="000000"/>
          <w:sz w:val="26"/>
          <w:szCs w:val="26"/>
        </w:rPr>
        <w:t>a) Mục tiêu:</w:t>
      </w:r>
      <w:r w:rsidRPr="004E5119">
        <w:rPr>
          <w:rFonts w:ascii="Times New Roman" w:eastAsia="Calibri" w:hAnsi="Times New Roman" w:cs="Times New Roman"/>
          <w:iCs/>
          <w:color w:val="000000"/>
          <w:sz w:val="26"/>
          <w:szCs w:val="26"/>
        </w:rPr>
        <w:t xml:space="preserve"> Học sinh nắm được</w:t>
      </w:r>
      <w:r w:rsidRPr="004E5119">
        <w:rPr>
          <w:rFonts w:ascii="Times New Roman" w:eastAsia="Calibri" w:hAnsi="Times New Roman" w:cs="Times New Roman"/>
          <w:b/>
          <w:iCs/>
          <w:color w:val="000000"/>
          <w:sz w:val="26"/>
          <w:szCs w:val="26"/>
        </w:rPr>
        <w:t xml:space="preserve"> </w:t>
      </w:r>
      <w:r w:rsidRPr="004E5119">
        <w:rPr>
          <w:rFonts w:ascii="Times New Roman" w:eastAsia="Calibri" w:hAnsi="Times New Roman" w:cs="Times New Roman"/>
          <w:iCs/>
          <w:color w:val="000000"/>
          <w:sz w:val="26"/>
          <w:szCs w:val="26"/>
        </w:rPr>
        <w:t>khái niệm quyền chủ quyền, phân biệt được với khái niệm chủ quyền.</w:t>
      </w:r>
    </w:p>
    <w:p w14:paraId="0305AB1A" w14:textId="77777777" w:rsidR="00A7320E" w:rsidRPr="004E5119" w:rsidRDefault="00A7320E" w:rsidP="00A7320E">
      <w:pPr>
        <w:pStyle w:val="ListParagraph"/>
        <w:spacing w:after="0" w:line="240" w:lineRule="auto"/>
        <w:ind w:left="0" w:firstLine="539"/>
        <w:jc w:val="both"/>
        <w:rPr>
          <w:rFonts w:ascii="Times New Roman" w:eastAsia="Calibri" w:hAnsi="Times New Roman" w:cs="Times New Roman"/>
          <w:iCs/>
          <w:color w:val="000000"/>
          <w:sz w:val="26"/>
          <w:szCs w:val="26"/>
        </w:rPr>
      </w:pPr>
      <w:r w:rsidRPr="004E5119">
        <w:rPr>
          <w:rFonts w:ascii="Times New Roman" w:eastAsia="Calibri" w:hAnsi="Times New Roman" w:cs="Times New Roman"/>
          <w:b/>
          <w:iCs/>
          <w:color w:val="000000"/>
          <w:sz w:val="26"/>
          <w:szCs w:val="26"/>
        </w:rPr>
        <w:t>b) Nội dung:</w:t>
      </w:r>
      <w:r w:rsidRPr="004E5119">
        <w:rPr>
          <w:rFonts w:ascii="Times New Roman" w:eastAsia="Calibri" w:hAnsi="Times New Roman" w:cs="Times New Roman"/>
          <w:iCs/>
          <w:color w:val="000000"/>
          <w:sz w:val="26"/>
          <w:szCs w:val="26"/>
        </w:rPr>
        <w:t xml:space="preserve"> Khái niệm quyền chủ quyền.</w:t>
      </w:r>
    </w:p>
    <w:p w14:paraId="0B81C470" w14:textId="77777777" w:rsidR="00A7320E" w:rsidRPr="004E5119" w:rsidRDefault="00A7320E" w:rsidP="00A7320E">
      <w:pPr>
        <w:pStyle w:val="ListParagraph"/>
        <w:spacing w:after="0" w:line="240" w:lineRule="auto"/>
        <w:ind w:left="0" w:firstLine="539"/>
        <w:jc w:val="both"/>
        <w:rPr>
          <w:rFonts w:ascii="Times New Roman" w:eastAsia="Calibri" w:hAnsi="Times New Roman" w:cs="Times New Roman"/>
          <w:iCs/>
          <w:color w:val="000000"/>
          <w:sz w:val="26"/>
          <w:szCs w:val="26"/>
        </w:rPr>
      </w:pPr>
      <w:r w:rsidRPr="004E5119">
        <w:rPr>
          <w:rFonts w:ascii="Times New Roman" w:eastAsia="Calibri" w:hAnsi="Times New Roman" w:cs="Times New Roman"/>
          <w:b/>
          <w:iCs/>
          <w:color w:val="000000"/>
          <w:sz w:val="26"/>
          <w:szCs w:val="26"/>
        </w:rPr>
        <w:t>c) Sản phẩm:</w:t>
      </w:r>
      <w:r w:rsidRPr="004E5119">
        <w:rPr>
          <w:rFonts w:ascii="Times New Roman" w:eastAsia="Calibri" w:hAnsi="Times New Roman" w:cs="Times New Roman"/>
          <w:iCs/>
          <w:color w:val="000000"/>
          <w:sz w:val="26"/>
          <w:szCs w:val="26"/>
        </w:rPr>
        <w:t xml:space="preserve"> Trình bày được khái niệm quyền chủ quyền của quốc gia.</w:t>
      </w:r>
    </w:p>
    <w:p w14:paraId="0C59B4D1" w14:textId="77777777" w:rsidR="00A7320E" w:rsidRPr="004E5119" w:rsidRDefault="00A7320E" w:rsidP="00A7320E">
      <w:pPr>
        <w:pStyle w:val="ListParagraph"/>
        <w:spacing w:after="0" w:line="240" w:lineRule="auto"/>
        <w:ind w:left="0" w:firstLine="539"/>
        <w:jc w:val="both"/>
        <w:rPr>
          <w:rFonts w:ascii="Times New Roman" w:eastAsia="Calibri" w:hAnsi="Times New Roman" w:cs="Times New Roman"/>
          <w:b/>
          <w:iCs/>
          <w:color w:val="000000"/>
          <w:sz w:val="26"/>
          <w:szCs w:val="26"/>
        </w:rPr>
      </w:pPr>
      <w:r w:rsidRPr="004E5119">
        <w:rPr>
          <w:rFonts w:ascii="Times New Roman" w:eastAsia="Calibri" w:hAnsi="Times New Roman" w:cs="Times New Roman"/>
          <w:b/>
          <w:iCs/>
          <w:color w:val="000000"/>
          <w:sz w:val="26"/>
          <w:szCs w:val="26"/>
        </w:rPr>
        <w:t>d) Tổ chức thực hiện:</w:t>
      </w:r>
    </w:p>
    <w:tbl>
      <w:tblPr>
        <w:tblStyle w:val="TableGrid"/>
        <w:tblW w:w="0" w:type="auto"/>
        <w:tblInd w:w="0" w:type="dxa"/>
        <w:tblLook w:val="04A0" w:firstRow="1" w:lastRow="0" w:firstColumn="1" w:lastColumn="0" w:noHBand="0" w:noVBand="1"/>
      </w:tblPr>
      <w:tblGrid>
        <w:gridCol w:w="5949"/>
        <w:gridCol w:w="3401"/>
      </w:tblGrid>
      <w:tr w:rsidR="00356958" w:rsidRPr="004E5119" w14:paraId="4D501833" w14:textId="77777777" w:rsidTr="009059CD">
        <w:tc>
          <w:tcPr>
            <w:tcW w:w="5949" w:type="dxa"/>
            <w:vAlign w:val="center"/>
          </w:tcPr>
          <w:p w14:paraId="687A5BE7" w14:textId="77777777" w:rsidR="00356958" w:rsidRPr="004E5119" w:rsidRDefault="00356958" w:rsidP="00356958">
            <w:pPr>
              <w:jc w:val="center"/>
              <w:rPr>
                <w:rFonts w:ascii="Times New Roman" w:hAnsi="Times New Roman"/>
                <w:b/>
                <w:noProof/>
                <w:sz w:val="26"/>
                <w:szCs w:val="26"/>
                <w:lang w:val="vi-VN"/>
              </w:rPr>
            </w:pPr>
            <w:r w:rsidRPr="004E5119">
              <w:rPr>
                <w:rFonts w:ascii="Times New Roman" w:hAnsi="Times New Roman"/>
                <w:b/>
                <w:noProof/>
                <w:sz w:val="26"/>
                <w:szCs w:val="26"/>
                <w:lang w:val="vi-VN"/>
              </w:rPr>
              <w:t>HOẠT ĐỘNG CỦA GV - HS</w:t>
            </w:r>
          </w:p>
        </w:tc>
        <w:tc>
          <w:tcPr>
            <w:tcW w:w="3401" w:type="dxa"/>
            <w:vAlign w:val="center"/>
          </w:tcPr>
          <w:p w14:paraId="3924A163" w14:textId="77777777" w:rsidR="00356958" w:rsidRPr="004E5119" w:rsidRDefault="00356958" w:rsidP="00356958">
            <w:pPr>
              <w:jc w:val="center"/>
              <w:rPr>
                <w:rFonts w:ascii="Times New Roman" w:hAnsi="Times New Roman"/>
                <w:b/>
                <w:noProof/>
                <w:sz w:val="26"/>
                <w:szCs w:val="26"/>
              </w:rPr>
            </w:pPr>
            <w:r w:rsidRPr="004E5119">
              <w:rPr>
                <w:rFonts w:ascii="Times New Roman" w:hAnsi="Times New Roman"/>
                <w:b/>
                <w:noProof/>
                <w:sz w:val="26"/>
                <w:szCs w:val="26"/>
              </w:rPr>
              <w:t>KIẾN THỨC CẦN ĐẠT</w:t>
            </w:r>
          </w:p>
        </w:tc>
      </w:tr>
      <w:tr w:rsidR="00356958" w:rsidRPr="004E5119" w14:paraId="7F1F1A5C" w14:textId="77777777" w:rsidTr="009059CD">
        <w:tc>
          <w:tcPr>
            <w:tcW w:w="5949" w:type="dxa"/>
          </w:tcPr>
          <w:p w14:paraId="14BD3013" w14:textId="77777777" w:rsidR="00356958" w:rsidRPr="004E5119" w:rsidRDefault="009059CD" w:rsidP="009059CD">
            <w:pPr>
              <w:pStyle w:val="ListParagraph"/>
              <w:ind w:left="0"/>
              <w:jc w:val="both"/>
              <w:rPr>
                <w:rFonts w:ascii="Times New Roman" w:hAnsi="Times New Roman"/>
                <w:b/>
                <w:iCs/>
                <w:color w:val="000000"/>
                <w:sz w:val="26"/>
                <w:szCs w:val="26"/>
              </w:rPr>
            </w:pPr>
            <w:r w:rsidRPr="004E5119">
              <w:rPr>
                <w:rFonts w:ascii="Times New Roman" w:hAnsi="Times New Roman"/>
                <w:b/>
                <w:noProof/>
                <w:sz w:val="26"/>
                <w:szCs w:val="26"/>
                <w:lang w:val="vi-VN"/>
              </w:rPr>
              <w:t xml:space="preserve">Bước 1: </w:t>
            </w:r>
            <w:r w:rsidR="00356958" w:rsidRPr="004E5119">
              <w:rPr>
                <w:rFonts w:ascii="Times New Roman" w:hAnsi="Times New Roman"/>
                <w:b/>
                <w:iCs/>
                <w:color w:val="000000"/>
                <w:sz w:val="26"/>
                <w:szCs w:val="26"/>
              </w:rPr>
              <w:t>Chuyển giao nhiệm vụ:</w:t>
            </w:r>
          </w:p>
          <w:p w14:paraId="38EA10AF" w14:textId="77777777" w:rsidR="00356958" w:rsidRPr="004E5119" w:rsidRDefault="00356958" w:rsidP="00356958">
            <w:pPr>
              <w:rPr>
                <w:rFonts w:ascii="Times New Roman" w:hAnsi="Times New Roman"/>
                <w:i/>
                <w:iCs/>
                <w:color w:val="000000"/>
                <w:sz w:val="26"/>
                <w:szCs w:val="26"/>
                <w:lang w:val="vi-VN"/>
              </w:rPr>
            </w:pPr>
            <w:r w:rsidRPr="004E5119">
              <w:rPr>
                <w:rFonts w:ascii="Times New Roman" w:hAnsi="Times New Roman"/>
                <w:i/>
                <w:iCs/>
                <w:color w:val="000000"/>
                <w:sz w:val="26"/>
                <w:szCs w:val="26"/>
              </w:rPr>
              <w:t>- Hs xem video về sự xâm phạm chủ quyền trên biển Đông của Trung Quốc tại địa chỉ</w:t>
            </w:r>
            <w:r w:rsidRPr="004E5119">
              <w:rPr>
                <w:rFonts w:ascii="Times New Roman" w:hAnsi="Times New Roman"/>
                <w:sz w:val="26"/>
                <w:szCs w:val="26"/>
              </w:rPr>
              <w:t xml:space="preserve">: </w:t>
            </w:r>
            <w:hyperlink r:id="rId11" w:history="1">
              <w:r w:rsidRPr="004E5119">
                <w:rPr>
                  <w:rStyle w:val="Hyperlink"/>
                  <w:rFonts w:ascii="Times New Roman" w:hAnsi="Times New Roman"/>
                  <w:sz w:val="26"/>
                  <w:szCs w:val="26"/>
                </w:rPr>
                <w:t>https://www.youtube.com/watch?v=sEJx_MzRJ-U</w:t>
              </w:r>
            </w:hyperlink>
            <w:r w:rsidRPr="004E5119">
              <w:rPr>
                <w:rFonts w:ascii="Times New Roman" w:hAnsi="Times New Roman"/>
                <w:sz w:val="26"/>
                <w:szCs w:val="26"/>
              </w:rPr>
              <w:t xml:space="preserve"> </w:t>
            </w:r>
            <w:r w:rsidRPr="004E5119">
              <w:rPr>
                <w:rFonts w:ascii="Times New Roman" w:hAnsi="Times New Roman"/>
                <w:i/>
                <w:iCs/>
                <w:color w:val="000000"/>
                <w:sz w:val="26"/>
                <w:szCs w:val="26"/>
              </w:rPr>
              <w:t xml:space="preserve">  </w:t>
            </w:r>
          </w:p>
          <w:p w14:paraId="068EE3DE" w14:textId="77777777" w:rsidR="00356958" w:rsidRPr="004E5119" w:rsidRDefault="00356958" w:rsidP="009059CD">
            <w:pPr>
              <w:pStyle w:val="ListParagraph"/>
              <w:ind w:left="0"/>
              <w:jc w:val="both"/>
              <w:rPr>
                <w:rFonts w:ascii="Times New Roman" w:hAnsi="Times New Roman"/>
                <w:iCs/>
                <w:color w:val="000000"/>
                <w:sz w:val="26"/>
                <w:szCs w:val="26"/>
              </w:rPr>
            </w:pPr>
            <w:r w:rsidRPr="004E5119">
              <w:rPr>
                <w:rFonts w:ascii="Times New Roman" w:hAnsi="Times New Roman"/>
                <w:iCs/>
                <w:color w:val="000000"/>
                <w:sz w:val="26"/>
                <w:szCs w:val="26"/>
              </w:rPr>
              <w:t>- GV đặt câu hỏi: Từ video, các em cho biết đối với vùng đặc quyền kinh tế, Việt Nam có những quyền nào? Các quyền đó có gì khác so với các quyền của nước ta đối với vùng nội thủy?</w:t>
            </w:r>
          </w:p>
          <w:p w14:paraId="32C86A68" w14:textId="77777777" w:rsidR="00356958" w:rsidRPr="004E5119" w:rsidRDefault="009059CD" w:rsidP="009059CD">
            <w:pPr>
              <w:pStyle w:val="ListParagraph"/>
              <w:ind w:left="0"/>
              <w:jc w:val="both"/>
              <w:rPr>
                <w:rFonts w:ascii="Times New Roman" w:hAnsi="Times New Roman"/>
                <w:b/>
                <w:iCs/>
                <w:color w:val="000000"/>
                <w:sz w:val="26"/>
                <w:szCs w:val="26"/>
              </w:rPr>
            </w:pPr>
            <w:r w:rsidRPr="004E5119">
              <w:rPr>
                <w:rFonts w:ascii="Times New Roman" w:hAnsi="Times New Roman"/>
                <w:b/>
                <w:noProof/>
                <w:sz w:val="26"/>
                <w:szCs w:val="26"/>
                <w:lang w:val="vi-VN"/>
              </w:rPr>
              <w:t>Bướ</w:t>
            </w:r>
            <w:r>
              <w:rPr>
                <w:rFonts w:ascii="Times New Roman" w:hAnsi="Times New Roman"/>
                <w:b/>
                <w:noProof/>
                <w:sz w:val="26"/>
                <w:szCs w:val="26"/>
                <w:lang w:val="vi-VN"/>
              </w:rPr>
              <w:t>c 2</w:t>
            </w:r>
            <w:r w:rsidRPr="004E5119">
              <w:rPr>
                <w:rFonts w:ascii="Times New Roman" w:hAnsi="Times New Roman"/>
                <w:b/>
                <w:noProof/>
                <w:sz w:val="26"/>
                <w:szCs w:val="26"/>
                <w:lang w:val="vi-VN"/>
              </w:rPr>
              <w:t xml:space="preserve">: </w:t>
            </w:r>
            <w:r w:rsidR="00356958" w:rsidRPr="004E5119">
              <w:rPr>
                <w:rFonts w:ascii="Times New Roman" w:hAnsi="Times New Roman"/>
                <w:b/>
                <w:iCs/>
                <w:color w:val="000000"/>
                <w:sz w:val="26"/>
                <w:szCs w:val="26"/>
              </w:rPr>
              <w:t>Thực hiện nhiệm vụ:</w:t>
            </w:r>
          </w:p>
          <w:p w14:paraId="4DA6D872" w14:textId="77777777" w:rsidR="00356958" w:rsidRPr="004E5119" w:rsidRDefault="00356958" w:rsidP="009059CD">
            <w:pPr>
              <w:pStyle w:val="ListParagraph"/>
              <w:ind w:left="0"/>
              <w:jc w:val="both"/>
              <w:rPr>
                <w:rFonts w:ascii="Times New Roman" w:hAnsi="Times New Roman"/>
                <w:iCs/>
                <w:color w:val="000000"/>
                <w:sz w:val="26"/>
                <w:szCs w:val="26"/>
              </w:rPr>
            </w:pPr>
            <w:r w:rsidRPr="004E5119">
              <w:rPr>
                <w:rFonts w:ascii="Times New Roman" w:hAnsi="Times New Roman"/>
                <w:iCs/>
                <w:color w:val="000000"/>
                <w:sz w:val="26"/>
                <w:szCs w:val="26"/>
              </w:rPr>
              <w:t>HS suy nghĩ, trao đổi với bạn bên cạnh, liệt kê những quyền đối với vùng đặc quyền kinh tế qua video.</w:t>
            </w:r>
          </w:p>
          <w:p w14:paraId="14CA5DE4" w14:textId="77777777" w:rsidR="00356958" w:rsidRPr="004E5119" w:rsidRDefault="009059CD" w:rsidP="009059CD">
            <w:pPr>
              <w:pStyle w:val="ListParagraph"/>
              <w:ind w:left="0"/>
              <w:jc w:val="both"/>
              <w:rPr>
                <w:rFonts w:ascii="Times New Roman" w:hAnsi="Times New Roman"/>
                <w:b/>
                <w:iCs/>
                <w:color w:val="000000"/>
                <w:sz w:val="26"/>
                <w:szCs w:val="26"/>
              </w:rPr>
            </w:pPr>
            <w:r w:rsidRPr="004E5119">
              <w:rPr>
                <w:rFonts w:ascii="Times New Roman" w:hAnsi="Times New Roman"/>
                <w:b/>
                <w:noProof/>
                <w:sz w:val="26"/>
                <w:szCs w:val="26"/>
                <w:lang w:val="vi-VN"/>
              </w:rPr>
              <w:t>Bướ</w:t>
            </w:r>
            <w:r>
              <w:rPr>
                <w:rFonts w:ascii="Times New Roman" w:hAnsi="Times New Roman"/>
                <w:b/>
                <w:noProof/>
                <w:sz w:val="26"/>
                <w:szCs w:val="26"/>
                <w:lang w:val="vi-VN"/>
              </w:rPr>
              <w:t>c 3</w:t>
            </w:r>
            <w:r w:rsidRPr="004E5119">
              <w:rPr>
                <w:rFonts w:ascii="Times New Roman" w:hAnsi="Times New Roman"/>
                <w:b/>
                <w:noProof/>
                <w:sz w:val="26"/>
                <w:szCs w:val="26"/>
                <w:lang w:val="vi-VN"/>
              </w:rPr>
              <w:t xml:space="preserve">: </w:t>
            </w:r>
            <w:r w:rsidR="00356958" w:rsidRPr="004E5119">
              <w:rPr>
                <w:rFonts w:ascii="Times New Roman" w:hAnsi="Times New Roman"/>
                <w:b/>
                <w:iCs/>
                <w:color w:val="000000"/>
                <w:sz w:val="26"/>
                <w:szCs w:val="26"/>
              </w:rPr>
              <w:t>Báo cáo, thảo luận:</w:t>
            </w:r>
          </w:p>
          <w:p w14:paraId="3280AA74" w14:textId="77777777" w:rsidR="00356958" w:rsidRPr="004E5119" w:rsidRDefault="00356958" w:rsidP="009059CD">
            <w:pPr>
              <w:pStyle w:val="ListParagraph"/>
              <w:ind w:left="0"/>
              <w:jc w:val="both"/>
              <w:rPr>
                <w:rFonts w:ascii="Times New Roman" w:hAnsi="Times New Roman"/>
                <w:iCs/>
                <w:color w:val="000000"/>
                <w:sz w:val="26"/>
                <w:szCs w:val="26"/>
              </w:rPr>
            </w:pPr>
            <w:r w:rsidRPr="004E5119">
              <w:rPr>
                <w:rFonts w:ascii="Times New Roman" w:hAnsi="Times New Roman"/>
                <w:iCs/>
                <w:color w:val="000000"/>
                <w:sz w:val="26"/>
                <w:szCs w:val="26"/>
              </w:rPr>
              <w:t>- HS phát biểu cá nhân;</w:t>
            </w:r>
          </w:p>
          <w:p w14:paraId="0D17E794" w14:textId="77777777" w:rsidR="00356958" w:rsidRPr="004E5119" w:rsidRDefault="00356958" w:rsidP="009059CD">
            <w:pPr>
              <w:pStyle w:val="ListParagraph"/>
              <w:ind w:left="0"/>
              <w:jc w:val="both"/>
              <w:rPr>
                <w:rFonts w:ascii="Times New Roman" w:hAnsi="Times New Roman"/>
                <w:iCs/>
                <w:color w:val="000000"/>
                <w:sz w:val="26"/>
                <w:szCs w:val="26"/>
              </w:rPr>
            </w:pPr>
            <w:r w:rsidRPr="004E5119">
              <w:rPr>
                <w:rFonts w:ascii="Times New Roman" w:hAnsi="Times New Roman"/>
                <w:iCs/>
                <w:color w:val="000000"/>
                <w:sz w:val="26"/>
                <w:szCs w:val="26"/>
              </w:rPr>
              <w:t>- Hs khác bổ sung (nếu cần).</w:t>
            </w:r>
          </w:p>
          <w:p w14:paraId="691BDE86" w14:textId="77777777" w:rsidR="00356958" w:rsidRPr="004E5119" w:rsidRDefault="009059CD" w:rsidP="009059CD">
            <w:pPr>
              <w:pStyle w:val="ListParagraph"/>
              <w:ind w:left="0"/>
              <w:jc w:val="both"/>
              <w:rPr>
                <w:rFonts w:ascii="Times New Roman" w:hAnsi="Times New Roman"/>
                <w:iCs/>
                <w:color w:val="000000"/>
                <w:sz w:val="26"/>
                <w:szCs w:val="26"/>
              </w:rPr>
            </w:pPr>
            <w:r w:rsidRPr="004E5119">
              <w:rPr>
                <w:rFonts w:ascii="Times New Roman" w:hAnsi="Times New Roman"/>
                <w:b/>
                <w:noProof/>
                <w:sz w:val="26"/>
                <w:szCs w:val="26"/>
                <w:lang w:val="vi-VN"/>
              </w:rPr>
              <w:t>Bướ</w:t>
            </w:r>
            <w:r>
              <w:rPr>
                <w:rFonts w:ascii="Times New Roman" w:hAnsi="Times New Roman"/>
                <w:b/>
                <w:noProof/>
                <w:sz w:val="26"/>
                <w:szCs w:val="26"/>
                <w:lang w:val="vi-VN"/>
              </w:rPr>
              <w:t>c 4</w:t>
            </w:r>
            <w:r w:rsidRPr="004E5119">
              <w:rPr>
                <w:rFonts w:ascii="Times New Roman" w:hAnsi="Times New Roman"/>
                <w:b/>
                <w:noProof/>
                <w:sz w:val="26"/>
                <w:szCs w:val="26"/>
                <w:lang w:val="vi-VN"/>
              </w:rPr>
              <w:t xml:space="preserve">: </w:t>
            </w:r>
            <w:r w:rsidR="00356958" w:rsidRPr="004E5119">
              <w:rPr>
                <w:rFonts w:ascii="Times New Roman" w:hAnsi="Times New Roman"/>
                <w:b/>
                <w:iCs/>
                <w:color w:val="000000"/>
                <w:sz w:val="26"/>
                <w:szCs w:val="26"/>
              </w:rPr>
              <w:t xml:space="preserve">Kết luận: </w:t>
            </w:r>
            <w:r w:rsidR="00356958" w:rsidRPr="004E5119">
              <w:rPr>
                <w:rFonts w:ascii="Times New Roman" w:hAnsi="Times New Roman"/>
                <w:iCs/>
                <w:color w:val="000000"/>
                <w:sz w:val="26"/>
                <w:szCs w:val="26"/>
              </w:rPr>
              <w:t>Trong vùng đặc quyền kinh tế của VN, VN có quyền thăm dò, khai thác, bảo tồn và quản lí TNTN….mà quốc gia khác không có quyền, nhưng các quốc gia khác sẽ được bay vào vùng trời, tàu thuyền vào vùng biển này mà không phải xin phép. Những quyền này gọi là quyền chủ quyền. Nó khác với vùng nội thủy, quốc gia có quyền tuyệt đối gọi là chủ quyền.</w:t>
            </w:r>
          </w:p>
        </w:tc>
        <w:tc>
          <w:tcPr>
            <w:tcW w:w="3401" w:type="dxa"/>
          </w:tcPr>
          <w:p w14:paraId="6D3498A3" w14:textId="77777777" w:rsidR="00356958" w:rsidRPr="004E5119" w:rsidRDefault="00356958" w:rsidP="009059CD">
            <w:pPr>
              <w:pStyle w:val="ListParagraph"/>
              <w:ind w:left="0"/>
              <w:jc w:val="both"/>
              <w:rPr>
                <w:rFonts w:ascii="Times New Roman" w:hAnsi="Times New Roman"/>
                <w:b/>
                <w:iCs/>
                <w:color w:val="000000"/>
                <w:sz w:val="26"/>
                <w:szCs w:val="26"/>
              </w:rPr>
            </w:pPr>
            <w:r w:rsidRPr="004E5119">
              <w:rPr>
                <w:rFonts w:ascii="Times New Roman" w:hAnsi="Times New Roman"/>
                <w:b/>
                <w:iCs/>
                <w:color w:val="000000"/>
                <w:sz w:val="26"/>
                <w:szCs w:val="26"/>
              </w:rPr>
              <w:t xml:space="preserve">Quyền chủ quyền: </w:t>
            </w:r>
          </w:p>
          <w:p w14:paraId="15D09CE1" w14:textId="77777777" w:rsidR="00356958" w:rsidRPr="004E5119" w:rsidRDefault="00356958" w:rsidP="009059CD">
            <w:pPr>
              <w:pStyle w:val="ListParagraph"/>
              <w:ind w:left="0"/>
              <w:jc w:val="both"/>
              <w:rPr>
                <w:rFonts w:ascii="Times New Roman" w:hAnsi="Times New Roman"/>
                <w:b/>
                <w:iCs/>
                <w:color w:val="000000"/>
                <w:sz w:val="26"/>
                <w:szCs w:val="26"/>
              </w:rPr>
            </w:pPr>
            <w:r w:rsidRPr="004E5119">
              <w:rPr>
                <w:rFonts w:ascii="Times New Roman" w:hAnsi="Times New Roman"/>
                <w:sz w:val="26"/>
                <w:szCs w:val="26"/>
                <w:shd w:val="clear" w:color="auto" w:fill="FFFFFF"/>
              </w:rPr>
              <w:t>Là các quyền của quốc gia ven biển được hưởng trên cơ sở chủ quyền đối với mọi loại tài nguyên thiên nhiên trong vùng đặc quyền kinh tế và thềm lục địa của mình, cũng như đối với những hoạt động nhằm thăm dò và khai thác vùng đặc quyền kinh tế và thềm lục địa của quốc gia đó vì mục đích kinh tế, bao gồm cả việc sản xuất năng lượng từ nước, hải lưu, gió...</w:t>
            </w:r>
          </w:p>
        </w:tc>
      </w:tr>
    </w:tbl>
    <w:p w14:paraId="67432538" w14:textId="77777777" w:rsidR="00356958" w:rsidRPr="004E5119" w:rsidRDefault="00356958" w:rsidP="00A7320E">
      <w:pPr>
        <w:pStyle w:val="ListParagraph"/>
        <w:spacing w:after="0" w:line="240" w:lineRule="auto"/>
        <w:ind w:left="0" w:firstLine="539"/>
        <w:jc w:val="both"/>
        <w:rPr>
          <w:rFonts w:ascii="Times New Roman" w:eastAsia="Calibri" w:hAnsi="Times New Roman" w:cs="Times New Roman"/>
          <w:b/>
          <w:iCs/>
          <w:color w:val="000000"/>
          <w:sz w:val="26"/>
          <w:szCs w:val="26"/>
        </w:rPr>
      </w:pPr>
    </w:p>
    <w:p w14:paraId="15F7C178" w14:textId="77777777" w:rsidR="00356958" w:rsidRPr="004E5119" w:rsidRDefault="00356958" w:rsidP="00356958">
      <w:pPr>
        <w:spacing w:after="0" w:line="240" w:lineRule="auto"/>
        <w:ind w:firstLine="539"/>
        <w:jc w:val="both"/>
        <w:rPr>
          <w:rFonts w:ascii="Times New Roman" w:eastAsia="Calibri" w:hAnsi="Times New Roman" w:cs="Times New Roman"/>
          <w:b/>
          <w:iCs/>
          <w:color w:val="000000"/>
          <w:sz w:val="26"/>
          <w:szCs w:val="26"/>
        </w:rPr>
      </w:pPr>
      <w:r w:rsidRPr="004E5119">
        <w:rPr>
          <w:rFonts w:ascii="Times New Roman" w:eastAsia="Calibri" w:hAnsi="Times New Roman" w:cs="Times New Roman"/>
          <w:b/>
          <w:iCs/>
          <w:color w:val="000000"/>
          <w:sz w:val="26"/>
          <w:szCs w:val="26"/>
        </w:rPr>
        <w:t>Tìm hiểu các vùng biển thuộc quyền chủ quyền của quốc gia.</w:t>
      </w:r>
    </w:p>
    <w:p w14:paraId="5CC5D030" w14:textId="77777777" w:rsidR="00356958" w:rsidRPr="004E5119" w:rsidRDefault="00356958" w:rsidP="00356958">
      <w:pPr>
        <w:pStyle w:val="ListParagraph"/>
        <w:spacing w:after="0" w:line="240" w:lineRule="auto"/>
        <w:ind w:left="0" w:firstLine="539"/>
        <w:jc w:val="both"/>
        <w:rPr>
          <w:rFonts w:ascii="Times New Roman" w:eastAsia="Calibri" w:hAnsi="Times New Roman" w:cs="Times New Roman"/>
          <w:iCs/>
          <w:color w:val="000000"/>
          <w:sz w:val="26"/>
          <w:szCs w:val="26"/>
        </w:rPr>
      </w:pPr>
      <w:r w:rsidRPr="004E5119">
        <w:rPr>
          <w:rFonts w:ascii="Times New Roman" w:eastAsia="Calibri" w:hAnsi="Times New Roman" w:cs="Times New Roman"/>
          <w:b/>
          <w:iCs/>
          <w:color w:val="000000"/>
          <w:sz w:val="26"/>
          <w:szCs w:val="26"/>
        </w:rPr>
        <w:t>a) Mục tiêu:</w:t>
      </w:r>
      <w:r w:rsidRPr="004E5119">
        <w:rPr>
          <w:rFonts w:ascii="Times New Roman" w:eastAsia="Calibri" w:hAnsi="Times New Roman" w:cs="Times New Roman"/>
          <w:iCs/>
          <w:color w:val="000000"/>
          <w:sz w:val="26"/>
          <w:szCs w:val="26"/>
        </w:rPr>
        <w:t xml:space="preserve"> Học sinh nắm được</w:t>
      </w:r>
      <w:r w:rsidRPr="004E5119">
        <w:rPr>
          <w:rFonts w:ascii="Times New Roman" w:eastAsia="Calibri" w:hAnsi="Times New Roman" w:cs="Times New Roman"/>
          <w:b/>
          <w:iCs/>
          <w:color w:val="000000"/>
          <w:sz w:val="26"/>
          <w:szCs w:val="26"/>
        </w:rPr>
        <w:t xml:space="preserve"> </w:t>
      </w:r>
      <w:r w:rsidRPr="004E5119">
        <w:rPr>
          <w:rFonts w:ascii="Times New Roman" w:eastAsia="Calibri" w:hAnsi="Times New Roman" w:cs="Times New Roman"/>
          <w:iCs/>
          <w:color w:val="000000"/>
          <w:sz w:val="26"/>
          <w:szCs w:val="26"/>
        </w:rPr>
        <w:t>khái niệm, chế độ pháp lí đối với vùng biển thuộc quyền chủ quyền của quốc gia, từ đó phân tích, đánh giá được các hành vi xâm phạm quyền chủ quyền đối với các vùng biển.</w:t>
      </w:r>
    </w:p>
    <w:p w14:paraId="2BD0B919" w14:textId="77777777" w:rsidR="00356958" w:rsidRPr="004E5119" w:rsidRDefault="00356958" w:rsidP="00356958">
      <w:pPr>
        <w:pStyle w:val="ListParagraph"/>
        <w:spacing w:after="0" w:line="240" w:lineRule="auto"/>
        <w:ind w:left="0" w:firstLine="539"/>
        <w:jc w:val="both"/>
        <w:rPr>
          <w:rFonts w:ascii="Times New Roman" w:eastAsia="Calibri" w:hAnsi="Times New Roman" w:cs="Times New Roman"/>
          <w:iCs/>
          <w:color w:val="000000"/>
          <w:sz w:val="26"/>
          <w:szCs w:val="26"/>
        </w:rPr>
      </w:pPr>
      <w:r w:rsidRPr="004E5119">
        <w:rPr>
          <w:rFonts w:ascii="Times New Roman" w:eastAsia="Calibri" w:hAnsi="Times New Roman" w:cs="Times New Roman"/>
          <w:b/>
          <w:iCs/>
          <w:color w:val="000000"/>
          <w:sz w:val="26"/>
          <w:szCs w:val="26"/>
        </w:rPr>
        <w:lastRenderedPageBreak/>
        <w:t>b) Nội dung:</w:t>
      </w:r>
      <w:r w:rsidRPr="004E5119">
        <w:rPr>
          <w:rFonts w:ascii="Times New Roman" w:eastAsia="Calibri" w:hAnsi="Times New Roman" w:cs="Times New Roman"/>
          <w:iCs/>
          <w:color w:val="000000"/>
          <w:sz w:val="26"/>
          <w:szCs w:val="26"/>
        </w:rPr>
        <w:t xml:space="preserve"> Thảo luận nhóm tìm hiểu các vùng biển thuộc quyền chủ quyền của quốc gia.</w:t>
      </w:r>
    </w:p>
    <w:p w14:paraId="0159D0FF" w14:textId="77777777" w:rsidR="00356958" w:rsidRPr="004E5119" w:rsidRDefault="00356958" w:rsidP="00356958">
      <w:pPr>
        <w:pStyle w:val="ListParagraph"/>
        <w:spacing w:after="0" w:line="240" w:lineRule="auto"/>
        <w:ind w:left="0" w:firstLine="539"/>
        <w:jc w:val="both"/>
        <w:rPr>
          <w:rFonts w:ascii="Times New Roman" w:eastAsia="Calibri" w:hAnsi="Times New Roman" w:cs="Times New Roman"/>
          <w:iCs/>
          <w:color w:val="000000"/>
          <w:sz w:val="26"/>
          <w:szCs w:val="26"/>
        </w:rPr>
      </w:pPr>
      <w:r w:rsidRPr="004E5119">
        <w:rPr>
          <w:rFonts w:ascii="Times New Roman" w:eastAsia="Calibri" w:hAnsi="Times New Roman" w:cs="Times New Roman"/>
          <w:b/>
          <w:iCs/>
          <w:color w:val="000000"/>
          <w:sz w:val="26"/>
          <w:szCs w:val="26"/>
        </w:rPr>
        <w:t>c) Sản phẩm:</w:t>
      </w:r>
      <w:r w:rsidRPr="004E5119">
        <w:rPr>
          <w:rFonts w:ascii="Times New Roman" w:eastAsia="Calibri" w:hAnsi="Times New Roman" w:cs="Times New Roman"/>
          <w:iCs/>
          <w:color w:val="000000"/>
          <w:sz w:val="26"/>
          <w:szCs w:val="26"/>
        </w:rPr>
        <w:t xml:space="preserve"> Trình bày được khái niệm, chế độ pháp lí đối với các vùng biển thuộc quyền chủ quyền của quốc gia, bao gồm:</w:t>
      </w:r>
    </w:p>
    <w:p w14:paraId="6DB3831A" w14:textId="77777777" w:rsidR="00356958" w:rsidRPr="004E5119" w:rsidRDefault="00356958" w:rsidP="00356958">
      <w:pPr>
        <w:pStyle w:val="ListParagraph"/>
        <w:spacing w:after="0" w:line="240" w:lineRule="auto"/>
        <w:ind w:left="0" w:firstLine="539"/>
        <w:jc w:val="both"/>
        <w:rPr>
          <w:rFonts w:ascii="Times New Roman" w:eastAsia="Calibri" w:hAnsi="Times New Roman" w:cs="Times New Roman"/>
          <w:iCs/>
          <w:color w:val="000000"/>
          <w:sz w:val="26"/>
          <w:szCs w:val="26"/>
        </w:rPr>
      </w:pPr>
      <w:r w:rsidRPr="004E5119">
        <w:rPr>
          <w:rFonts w:ascii="Times New Roman" w:eastAsia="Calibri" w:hAnsi="Times New Roman" w:cs="Times New Roman"/>
          <w:iCs/>
          <w:color w:val="000000"/>
          <w:sz w:val="26"/>
          <w:szCs w:val="26"/>
        </w:rPr>
        <w:t>- Vùng tiếp giáp lãnh hải.</w:t>
      </w:r>
    </w:p>
    <w:p w14:paraId="1AB96CB1" w14:textId="77777777" w:rsidR="00356958" w:rsidRPr="004E5119" w:rsidRDefault="00356958" w:rsidP="00356958">
      <w:pPr>
        <w:pStyle w:val="ListParagraph"/>
        <w:spacing w:after="0" w:line="240" w:lineRule="auto"/>
        <w:ind w:left="0" w:firstLine="539"/>
        <w:jc w:val="both"/>
        <w:rPr>
          <w:rFonts w:ascii="Times New Roman" w:eastAsia="Calibri" w:hAnsi="Times New Roman" w:cs="Times New Roman"/>
          <w:iCs/>
          <w:color w:val="000000"/>
          <w:sz w:val="26"/>
          <w:szCs w:val="26"/>
        </w:rPr>
      </w:pPr>
      <w:r w:rsidRPr="004E5119">
        <w:rPr>
          <w:rFonts w:ascii="Times New Roman" w:eastAsia="Calibri" w:hAnsi="Times New Roman" w:cs="Times New Roman"/>
          <w:iCs/>
          <w:color w:val="000000"/>
          <w:sz w:val="26"/>
          <w:szCs w:val="26"/>
        </w:rPr>
        <w:t>- Vùng đặc quyền kinh tế.</w:t>
      </w:r>
    </w:p>
    <w:p w14:paraId="568B8510" w14:textId="77777777" w:rsidR="00356958" w:rsidRPr="004E5119" w:rsidRDefault="00356958" w:rsidP="00356958">
      <w:pPr>
        <w:pStyle w:val="ListParagraph"/>
        <w:spacing w:after="0" w:line="240" w:lineRule="auto"/>
        <w:ind w:left="0" w:firstLine="539"/>
        <w:jc w:val="both"/>
        <w:rPr>
          <w:rFonts w:ascii="Times New Roman" w:eastAsia="Calibri" w:hAnsi="Times New Roman" w:cs="Times New Roman"/>
          <w:iCs/>
          <w:color w:val="000000"/>
          <w:sz w:val="26"/>
          <w:szCs w:val="26"/>
        </w:rPr>
      </w:pPr>
      <w:r w:rsidRPr="004E5119">
        <w:rPr>
          <w:rFonts w:ascii="Times New Roman" w:eastAsia="Calibri" w:hAnsi="Times New Roman" w:cs="Times New Roman"/>
          <w:iCs/>
          <w:color w:val="000000"/>
          <w:sz w:val="26"/>
          <w:szCs w:val="26"/>
        </w:rPr>
        <w:t>- Vùng thềm lục địa.</w:t>
      </w:r>
    </w:p>
    <w:p w14:paraId="417C8A95" w14:textId="77777777" w:rsidR="00356958" w:rsidRPr="004E5119" w:rsidRDefault="00356958" w:rsidP="00356958">
      <w:pPr>
        <w:pStyle w:val="ListParagraph"/>
        <w:spacing w:after="0" w:line="240" w:lineRule="auto"/>
        <w:ind w:left="0" w:firstLine="539"/>
        <w:jc w:val="both"/>
        <w:rPr>
          <w:rFonts w:ascii="Times New Roman" w:eastAsia="Calibri" w:hAnsi="Times New Roman" w:cs="Times New Roman"/>
          <w:b/>
          <w:iCs/>
          <w:color w:val="000000"/>
          <w:sz w:val="26"/>
          <w:szCs w:val="26"/>
        </w:rPr>
      </w:pPr>
      <w:r w:rsidRPr="004E5119">
        <w:rPr>
          <w:rFonts w:ascii="Times New Roman" w:eastAsia="Calibri" w:hAnsi="Times New Roman" w:cs="Times New Roman"/>
          <w:b/>
          <w:iCs/>
          <w:color w:val="000000"/>
          <w:sz w:val="26"/>
          <w:szCs w:val="26"/>
        </w:rPr>
        <w:t>d) Tổ chức thực hiện:</w:t>
      </w:r>
    </w:p>
    <w:tbl>
      <w:tblPr>
        <w:tblStyle w:val="TableGrid"/>
        <w:tblW w:w="9776" w:type="dxa"/>
        <w:tblInd w:w="0" w:type="dxa"/>
        <w:tblLook w:val="04A0" w:firstRow="1" w:lastRow="0" w:firstColumn="1" w:lastColumn="0" w:noHBand="0" w:noVBand="1"/>
      </w:tblPr>
      <w:tblGrid>
        <w:gridCol w:w="6468"/>
        <w:gridCol w:w="3308"/>
      </w:tblGrid>
      <w:tr w:rsidR="00356958" w:rsidRPr="004E5119" w14:paraId="711E266F" w14:textId="77777777" w:rsidTr="00356958">
        <w:tc>
          <w:tcPr>
            <w:tcW w:w="6468" w:type="dxa"/>
            <w:vAlign w:val="center"/>
          </w:tcPr>
          <w:p w14:paraId="61DD52D0" w14:textId="77777777" w:rsidR="00356958" w:rsidRPr="004E5119" w:rsidRDefault="00356958" w:rsidP="00356958">
            <w:pPr>
              <w:jc w:val="center"/>
              <w:rPr>
                <w:rFonts w:ascii="Times New Roman" w:hAnsi="Times New Roman"/>
                <w:b/>
                <w:noProof/>
                <w:sz w:val="26"/>
                <w:szCs w:val="26"/>
                <w:lang w:val="vi-VN"/>
              </w:rPr>
            </w:pPr>
            <w:r w:rsidRPr="004E5119">
              <w:rPr>
                <w:rFonts w:ascii="Times New Roman" w:hAnsi="Times New Roman"/>
                <w:b/>
                <w:noProof/>
                <w:sz w:val="26"/>
                <w:szCs w:val="26"/>
                <w:lang w:val="vi-VN"/>
              </w:rPr>
              <w:t>HOẠT ĐỘNG CỦA GV - HS</w:t>
            </w:r>
          </w:p>
        </w:tc>
        <w:tc>
          <w:tcPr>
            <w:tcW w:w="3308" w:type="dxa"/>
            <w:vAlign w:val="center"/>
          </w:tcPr>
          <w:p w14:paraId="02BEE9DB" w14:textId="77777777" w:rsidR="00356958" w:rsidRPr="004E5119" w:rsidRDefault="00356958" w:rsidP="00356958">
            <w:pPr>
              <w:jc w:val="center"/>
              <w:rPr>
                <w:rFonts w:ascii="Times New Roman" w:hAnsi="Times New Roman"/>
                <w:b/>
                <w:noProof/>
                <w:sz w:val="26"/>
                <w:szCs w:val="26"/>
              </w:rPr>
            </w:pPr>
            <w:r w:rsidRPr="004E5119">
              <w:rPr>
                <w:rFonts w:ascii="Times New Roman" w:hAnsi="Times New Roman"/>
                <w:b/>
                <w:noProof/>
                <w:sz w:val="26"/>
                <w:szCs w:val="26"/>
              </w:rPr>
              <w:t>KIẾN THỨC CẦN ĐẠT</w:t>
            </w:r>
          </w:p>
        </w:tc>
      </w:tr>
      <w:tr w:rsidR="00356958" w:rsidRPr="004E5119" w14:paraId="7B6356E6" w14:textId="77777777" w:rsidTr="00356958">
        <w:tc>
          <w:tcPr>
            <w:tcW w:w="6468" w:type="dxa"/>
          </w:tcPr>
          <w:p w14:paraId="2CB57327" w14:textId="77777777" w:rsidR="00356958" w:rsidRPr="004E5119" w:rsidRDefault="009059CD" w:rsidP="009059CD">
            <w:pPr>
              <w:rPr>
                <w:rFonts w:ascii="Times New Roman" w:hAnsi="Times New Roman"/>
                <w:b/>
                <w:sz w:val="26"/>
                <w:szCs w:val="26"/>
              </w:rPr>
            </w:pPr>
            <w:r w:rsidRPr="004E5119">
              <w:rPr>
                <w:rFonts w:ascii="Times New Roman" w:hAnsi="Times New Roman"/>
                <w:b/>
                <w:noProof/>
                <w:sz w:val="26"/>
                <w:szCs w:val="26"/>
                <w:lang w:val="vi-VN"/>
              </w:rPr>
              <w:t xml:space="preserve">Bước 1: </w:t>
            </w:r>
            <w:r w:rsidR="00356958" w:rsidRPr="004E5119">
              <w:rPr>
                <w:rFonts w:ascii="Times New Roman" w:hAnsi="Times New Roman"/>
                <w:b/>
                <w:sz w:val="26"/>
                <w:szCs w:val="26"/>
              </w:rPr>
              <w:t>GV chuyển giao nhiệm vụ:</w:t>
            </w:r>
          </w:p>
          <w:p w14:paraId="480F6F44" w14:textId="77777777" w:rsidR="00356958" w:rsidRPr="004E5119" w:rsidRDefault="00356958" w:rsidP="009059CD">
            <w:pPr>
              <w:rPr>
                <w:rFonts w:ascii="Times New Roman" w:hAnsi="Times New Roman"/>
                <w:sz w:val="26"/>
                <w:szCs w:val="26"/>
              </w:rPr>
            </w:pPr>
            <w:r w:rsidRPr="004E5119">
              <w:rPr>
                <w:rFonts w:ascii="Times New Roman" w:hAnsi="Times New Roman"/>
                <w:b/>
                <w:sz w:val="26"/>
                <w:szCs w:val="26"/>
                <w:u w:val="single"/>
              </w:rPr>
              <w:t>Nhiệm vụ 1</w:t>
            </w:r>
            <w:r w:rsidRPr="004E5119">
              <w:rPr>
                <w:rFonts w:ascii="Times New Roman" w:hAnsi="Times New Roman"/>
                <w:b/>
                <w:sz w:val="26"/>
                <w:szCs w:val="26"/>
              </w:rPr>
              <w:t xml:space="preserve">: </w:t>
            </w:r>
            <w:r w:rsidRPr="004E5119">
              <w:rPr>
                <w:rFonts w:ascii="Times New Roman" w:hAnsi="Times New Roman"/>
                <w:sz w:val="26"/>
                <w:szCs w:val="26"/>
              </w:rPr>
              <w:t>Hs quan sát hình ảnh sau và xác định</w:t>
            </w:r>
            <w:r w:rsidRPr="004E5119">
              <w:rPr>
                <w:rFonts w:ascii="Times New Roman" w:hAnsi="Times New Roman"/>
                <w:b/>
                <w:sz w:val="26"/>
                <w:szCs w:val="26"/>
              </w:rPr>
              <w:t xml:space="preserve"> </w:t>
            </w:r>
            <w:r w:rsidRPr="004E5119">
              <w:rPr>
                <w:rFonts w:ascii="Times New Roman" w:hAnsi="Times New Roman"/>
                <w:sz w:val="26"/>
                <w:szCs w:val="26"/>
              </w:rPr>
              <w:t>vùng biển thuộc quyền chủ quyền của quốc gia:</w:t>
            </w:r>
          </w:p>
          <w:p w14:paraId="132C6437" w14:textId="77777777" w:rsidR="00356958" w:rsidRPr="004E5119" w:rsidRDefault="00356958" w:rsidP="009059CD">
            <w:pPr>
              <w:rPr>
                <w:rFonts w:ascii="Times New Roman" w:hAnsi="Times New Roman"/>
                <w:sz w:val="26"/>
                <w:szCs w:val="26"/>
              </w:rPr>
            </w:pPr>
          </w:p>
          <w:p w14:paraId="290D43A9" w14:textId="77777777" w:rsidR="00356958" w:rsidRPr="004E5119" w:rsidRDefault="00356958" w:rsidP="009059CD">
            <w:pPr>
              <w:rPr>
                <w:rFonts w:ascii="Times New Roman" w:hAnsi="Times New Roman"/>
                <w:b/>
                <w:sz w:val="26"/>
                <w:szCs w:val="26"/>
              </w:rPr>
            </w:pPr>
            <w:r w:rsidRPr="004E5119">
              <w:rPr>
                <w:rFonts w:ascii="Times New Roman" w:hAnsi="Times New Roman"/>
                <w:b/>
                <w:noProof/>
                <w:sz w:val="26"/>
                <w:szCs w:val="26"/>
              </w:rPr>
              <w:drawing>
                <wp:inline distT="0" distB="0" distL="0" distR="0" wp14:anchorId="53335C3C" wp14:editId="7466523E">
                  <wp:extent cx="3970020" cy="3002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565836326910591613921.png"/>
                          <pic:cNvPicPr/>
                        </pic:nvPicPr>
                        <pic:blipFill>
                          <a:blip r:embed="rId12">
                            <a:extLst>
                              <a:ext uri="{28A0092B-C50C-407E-A947-70E740481C1C}">
                                <a14:useLocalDpi xmlns:a14="http://schemas.microsoft.com/office/drawing/2010/main" val="0"/>
                              </a:ext>
                            </a:extLst>
                          </a:blip>
                          <a:stretch>
                            <a:fillRect/>
                          </a:stretch>
                        </pic:blipFill>
                        <pic:spPr>
                          <a:xfrm>
                            <a:off x="0" y="0"/>
                            <a:ext cx="3970020" cy="3002280"/>
                          </a:xfrm>
                          <a:prstGeom prst="rect">
                            <a:avLst/>
                          </a:prstGeom>
                        </pic:spPr>
                      </pic:pic>
                    </a:graphicData>
                  </a:graphic>
                </wp:inline>
              </w:drawing>
            </w:r>
          </w:p>
          <w:p w14:paraId="7CE96E47" w14:textId="77777777" w:rsidR="00356958" w:rsidRPr="004E5119" w:rsidRDefault="009059CD" w:rsidP="009059CD">
            <w:pPr>
              <w:rPr>
                <w:rFonts w:ascii="Times New Roman" w:hAnsi="Times New Roman"/>
                <w:sz w:val="26"/>
                <w:szCs w:val="26"/>
              </w:rPr>
            </w:pPr>
            <w:r w:rsidRPr="004E5119">
              <w:rPr>
                <w:rFonts w:ascii="Times New Roman" w:hAnsi="Times New Roman"/>
                <w:b/>
                <w:noProof/>
                <w:sz w:val="26"/>
                <w:szCs w:val="26"/>
                <w:lang w:val="vi-VN"/>
              </w:rPr>
              <w:t>Bướ</w:t>
            </w:r>
            <w:r>
              <w:rPr>
                <w:rFonts w:ascii="Times New Roman" w:hAnsi="Times New Roman"/>
                <w:b/>
                <w:noProof/>
                <w:sz w:val="26"/>
                <w:szCs w:val="26"/>
                <w:lang w:val="vi-VN"/>
              </w:rPr>
              <w:t>c 2</w:t>
            </w:r>
            <w:r w:rsidRPr="004E5119">
              <w:rPr>
                <w:rFonts w:ascii="Times New Roman" w:hAnsi="Times New Roman"/>
                <w:b/>
                <w:noProof/>
                <w:sz w:val="26"/>
                <w:szCs w:val="26"/>
                <w:lang w:val="vi-VN"/>
              </w:rPr>
              <w:t xml:space="preserve">: </w:t>
            </w:r>
            <w:r w:rsidR="00356958" w:rsidRPr="004E5119">
              <w:rPr>
                <w:rFonts w:ascii="Times New Roman" w:hAnsi="Times New Roman"/>
                <w:b/>
                <w:sz w:val="26"/>
                <w:szCs w:val="26"/>
              </w:rPr>
              <w:t xml:space="preserve">Thực hiện nhiệm vụ: </w:t>
            </w:r>
          </w:p>
          <w:p w14:paraId="2238895D" w14:textId="77777777" w:rsidR="00356958" w:rsidRPr="004E5119" w:rsidRDefault="00356958" w:rsidP="009059CD">
            <w:pPr>
              <w:rPr>
                <w:rFonts w:ascii="Times New Roman" w:hAnsi="Times New Roman"/>
                <w:sz w:val="26"/>
                <w:szCs w:val="26"/>
              </w:rPr>
            </w:pPr>
            <w:r w:rsidRPr="004E5119">
              <w:rPr>
                <w:rFonts w:ascii="Times New Roman" w:hAnsi="Times New Roman"/>
                <w:sz w:val="26"/>
                <w:szCs w:val="26"/>
              </w:rPr>
              <w:t>- Hs quan sát hình ảnh</w:t>
            </w:r>
          </w:p>
          <w:p w14:paraId="6DFA7A17" w14:textId="77777777" w:rsidR="00356958" w:rsidRPr="004E5119" w:rsidRDefault="00356958" w:rsidP="009059CD">
            <w:pPr>
              <w:rPr>
                <w:rFonts w:ascii="Times New Roman" w:hAnsi="Times New Roman"/>
                <w:sz w:val="26"/>
                <w:szCs w:val="26"/>
              </w:rPr>
            </w:pPr>
            <w:r w:rsidRPr="004E5119">
              <w:rPr>
                <w:rFonts w:ascii="Times New Roman" w:hAnsi="Times New Roman"/>
                <w:sz w:val="26"/>
                <w:szCs w:val="26"/>
              </w:rPr>
              <w:t>- Hs làm việc cá nhân trong vòng 2p; trao đổi với bạn bên cạnh.</w:t>
            </w:r>
          </w:p>
          <w:p w14:paraId="3D2AC53C" w14:textId="77777777" w:rsidR="00356958" w:rsidRPr="004E5119" w:rsidRDefault="00680B02" w:rsidP="009059CD">
            <w:pPr>
              <w:rPr>
                <w:rFonts w:ascii="Times New Roman" w:hAnsi="Times New Roman"/>
                <w:b/>
                <w:sz w:val="26"/>
                <w:szCs w:val="26"/>
              </w:rPr>
            </w:pPr>
            <w:r w:rsidRPr="004E5119">
              <w:rPr>
                <w:rFonts w:ascii="Times New Roman" w:hAnsi="Times New Roman"/>
                <w:b/>
                <w:noProof/>
                <w:sz w:val="26"/>
                <w:szCs w:val="26"/>
                <w:lang w:val="vi-VN"/>
              </w:rPr>
              <w:t>Bướ</w:t>
            </w:r>
            <w:r>
              <w:rPr>
                <w:rFonts w:ascii="Times New Roman" w:hAnsi="Times New Roman"/>
                <w:b/>
                <w:noProof/>
                <w:sz w:val="26"/>
                <w:szCs w:val="26"/>
                <w:lang w:val="vi-VN"/>
              </w:rPr>
              <w:t>c 3</w:t>
            </w:r>
            <w:r w:rsidRPr="004E5119">
              <w:rPr>
                <w:rFonts w:ascii="Times New Roman" w:hAnsi="Times New Roman"/>
                <w:b/>
                <w:noProof/>
                <w:sz w:val="26"/>
                <w:szCs w:val="26"/>
                <w:lang w:val="vi-VN"/>
              </w:rPr>
              <w:t xml:space="preserve">: </w:t>
            </w:r>
            <w:r w:rsidR="00356958" w:rsidRPr="004E5119">
              <w:rPr>
                <w:rFonts w:ascii="Times New Roman" w:hAnsi="Times New Roman"/>
                <w:b/>
                <w:sz w:val="26"/>
                <w:szCs w:val="26"/>
              </w:rPr>
              <w:t>Báo cáo, thảo luận:</w:t>
            </w:r>
          </w:p>
          <w:p w14:paraId="2CDD5275" w14:textId="77777777" w:rsidR="00356958" w:rsidRPr="004E5119" w:rsidRDefault="00356958" w:rsidP="009059CD">
            <w:pPr>
              <w:rPr>
                <w:rFonts w:ascii="Times New Roman" w:hAnsi="Times New Roman"/>
                <w:sz w:val="26"/>
                <w:szCs w:val="26"/>
              </w:rPr>
            </w:pPr>
            <w:r w:rsidRPr="004E5119">
              <w:rPr>
                <w:rFonts w:ascii="Times New Roman" w:hAnsi="Times New Roman"/>
                <w:sz w:val="26"/>
                <w:szCs w:val="26"/>
              </w:rPr>
              <w:t>- Phát biểu ý kiến cá nhân.</w:t>
            </w:r>
          </w:p>
          <w:p w14:paraId="41B12D2B" w14:textId="77777777" w:rsidR="00356958" w:rsidRPr="004E5119" w:rsidRDefault="00680B02" w:rsidP="009059CD">
            <w:pPr>
              <w:rPr>
                <w:rFonts w:ascii="Times New Roman" w:hAnsi="Times New Roman"/>
                <w:b/>
                <w:sz w:val="26"/>
                <w:szCs w:val="26"/>
              </w:rPr>
            </w:pPr>
            <w:r w:rsidRPr="004E5119">
              <w:rPr>
                <w:rFonts w:ascii="Times New Roman" w:hAnsi="Times New Roman"/>
                <w:b/>
                <w:noProof/>
                <w:sz w:val="26"/>
                <w:szCs w:val="26"/>
                <w:lang w:val="vi-VN"/>
              </w:rPr>
              <w:t>Bướ</w:t>
            </w:r>
            <w:r>
              <w:rPr>
                <w:rFonts w:ascii="Times New Roman" w:hAnsi="Times New Roman"/>
                <w:b/>
                <w:noProof/>
                <w:sz w:val="26"/>
                <w:szCs w:val="26"/>
                <w:lang w:val="vi-VN"/>
              </w:rPr>
              <w:t>c 4</w:t>
            </w:r>
            <w:r w:rsidRPr="004E5119">
              <w:rPr>
                <w:rFonts w:ascii="Times New Roman" w:hAnsi="Times New Roman"/>
                <w:b/>
                <w:noProof/>
                <w:sz w:val="26"/>
                <w:szCs w:val="26"/>
                <w:lang w:val="vi-VN"/>
              </w:rPr>
              <w:t xml:space="preserve">: </w:t>
            </w:r>
            <w:r w:rsidR="00356958" w:rsidRPr="004E5119">
              <w:rPr>
                <w:rFonts w:ascii="Times New Roman" w:hAnsi="Times New Roman"/>
                <w:b/>
                <w:sz w:val="26"/>
                <w:szCs w:val="26"/>
              </w:rPr>
              <w:t>Kết luận, nhận định:</w:t>
            </w:r>
          </w:p>
          <w:p w14:paraId="451E9C38" w14:textId="77777777" w:rsidR="00356958" w:rsidRPr="004E5119" w:rsidRDefault="00356958" w:rsidP="009059CD">
            <w:pPr>
              <w:rPr>
                <w:rFonts w:ascii="Times New Roman" w:hAnsi="Times New Roman"/>
                <w:sz w:val="26"/>
                <w:szCs w:val="26"/>
              </w:rPr>
            </w:pPr>
            <w:r w:rsidRPr="004E5119">
              <w:rPr>
                <w:rFonts w:ascii="Times New Roman" w:hAnsi="Times New Roman"/>
                <w:sz w:val="26"/>
                <w:szCs w:val="26"/>
              </w:rPr>
              <w:t>GV kết luận có 3 vùng biển thuộc quyền chủ quyền của quốc gia.</w:t>
            </w:r>
          </w:p>
          <w:p w14:paraId="425BE2C4" w14:textId="77777777" w:rsidR="00356958" w:rsidRPr="004E5119" w:rsidRDefault="00356958" w:rsidP="009059CD">
            <w:pPr>
              <w:rPr>
                <w:rFonts w:ascii="Times New Roman" w:hAnsi="Times New Roman"/>
                <w:b/>
                <w:sz w:val="26"/>
                <w:szCs w:val="26"/>
              </w:rPr>
            </w:pPr>
            <w:r w:rsidRPr="004E5119">
              <w:rPr>
                <w:rFonts w:ascii="Times New Roman" w:hAnsi="Times New Roman"/>
                <w:b/>
                <w:sz w:val="26"/>
                <w:szCs w:val="26"/>
              </w:rPr>
              <w:t xml:space="preserve">Nhiệm vụ 2: </w:t>
            </w:r>
            <w:r w:rsidRPr="004E5119">
              <w:rPr>
                <w:rFonts w:ascii="Times New Roman" w:hAnsi="Times New Roman"/>
                <w:i/>
                <w:sz w:val="26"/>
                <w:szCs w:val="26"/>
              </w:rPr>
              <w:t>GV sử dụng kỹ thuật mảnh ghép để tổ chức cho hs làm việc nhóm:</w:t>
            </w:r>
          </w:p>
          <w:p w14:paraId="5A174B8C" w14:textId="77777777" w:rsidR="00356958" w:rsidRPr="004E5119" w:rsidRDefault="00356958" w:rsidP="009059CD">
            <w:pPr>
              <w:rPr>
                <w:rFonts w:ascii="Times New Roman" w:hAnsi="Times New Roman"/>
                <w:b/>
                <w:sz w:val="26"/>
                <w:szCs w:val="26"/>
              </w:rPr>
            </w:pPr>
            <w:r w:rsidRPr="004E5119">
              <w:rPr>
                <w:rFonts w:ascii="Times New Roman" w:hAnsi="Times New Roman"/>
                <w:b/>
                <w:sz w:val="26"/>
                <w:szCs w:val="26"/>
              </w:rPr>
              <w:t>Vòng 1: Nhóm chuyên gia</w:t>
            </w:r>
          </w:p>
          <w:p w14:paraId="4ABA2B9A" w14:textId="77777777" w:rsidR="00356958" w:rsidRPr="004E5119" w:rsidRDefault="00356958" w:rsidP="009059CD">
            <w:pPr>
              <w:tabs>
                <w:tab w:val="left" w:pos="284"/>
                <w:tab w:val="left" w:pos="658"/>
              </w:tabs>
              <w:rPr>
                <w:rFonts w:ascii="Times New Roman" w:hAnsi="Times New Roman"/>
                <w:color w:val="000000"/>
                <w:sz w:val="26"/>
                <w:szCs w:val="26"/>
                <w:lang w:val="nl-NL"/>
              </w:rPr>
            </w:pPr>
            <w:r w:rsidRPr="004E5119">
              <w:rPr>
                <w:rFonts w:ascii="Times New Roman" w:hAnsi="Times New Roman"/>
                <w:b/>
                <w:color w:val="000000"/>
                <w:sz w:val="26"/>
                <w:szCs w:val="26"/>
                <w:lang w:val="nl-NL"/>
              </w:rPr>
              <w:t xml:space="preserve">* Bước 1: </w:t>
            </w:r>
            <w:r w:rsidRPr="004E5119">
              <w:rPr>
                <w:rFonts w:ascii="Times New Roman" w:hAnsi="Times New Roman"/>
                <w:color w:val="000000"/>
                <w:sz w:val="26"/>
                <w:szCs w:val="26"/>
                <w:lang w:val="nl-NL"/>
              </w:rPr>
              <w:t>(1 phút)</w:t>
            </w:r>
          </w:p>
          <w:p w14:paraId="63278271" w14:textId="77777777" w:rsidR="00356958" w:rsidRPr="004E5119" w:rsidRDefault="00356958" w:rsidP="009059CD">
            <w:pPr>
              <w:tabs>
                <w:tab w:val="left" w:pos="284"/>
                <w:tab w:val="left" w:pos="658"/>
              </w:tabs>
              <w:rPr>
                <w:rFonts w:ascii="Times New Roman" w:hAnsi="Times New Roman"/>
                <w:b/>
                <w:color w:val="000000"/>
                <w:sz w:val="26"/>
                <w:szCs w:val="26"/>
                <w:lang w:val="nl-NL"/>
              </w:rPr>
            </w:pPr>
            <w:r w:rsidRPr="004E5119">
              <w:rPr>
                <w:rFonts w:ascii="Times New Roman" w:hAnsi="Times New Roman"/>
                <w:b/>
                <w:color w:val="000000"/>
                <w:sz w:val="26"/>
                <w:szCs w:val="26"/>
                <w:lang w:val="nl-NL"/>
              </w:rPr>
              <w:t xml:space="preserve"> </w:t>
            </w:r>
            <w:r w:rsidRPr="004E5119">
              <w:rPr>
                <w:rFonts w:ascii="Times New Roman" w:hAnsi="Times New Roman"/>
                <w:color w:val="000000"/>
                <w:sz w:val="26"/>
                <w:szCs w:val="26"/>
                <w:lang w:val="nl-NL"/>
              </w:rPr>
              <w:t>GV tổ chức trò chơi “Đại bàng thấy” để chia lớp thành 3 nhóm chuyên gia, phân công nhiệm vụ cho các nhóm:</w:t>
            </w:r>
          </w:p>
          <w:p w14:paraId="7DC41E89" w14:textId="77777777" w:rsidR="00356958" w:rsidRPr="004E5119" w:rsidRDefault="00356958" w:rsidP="009059CD">
            <w:pPr>
              <w:tabs>
                <w:tab w:val="left" w:pos="284"/>
                <w:tab w:val="left" w:pos="658"/>
              </w:tabs>
              <w:rPr>
                <w:rFonts w:ascii="Times New Roman" w:hAnsi="Times New Roman"/>
                <w:color w:val="000000"/>
                <w:sz w:val="26"/>
                <w:szCs w:val="26"/>
                <w:lang w:val="nl-NL"/>
              </w:rPr>
            </w:pPr>
            <w:r w:rsidRPr="004E5119">
              <w:rPr>
                <w:rFonts w:ascii="Times New Roman" w:hAnsi="Times New Roman"/>
                <w:color w:val="000000"/>
                <w:sz w:val="26"/>
                <w:szCs w:val="26"/>
                <w:u w:val="single"/>
                <w:lang w:val="nl-NL"/>
              </w:rPr>
              <w:t>Nhóm 1</w:t>
            </w:r>
            <w:r w:rsidRPr="004E5119">
              <w:rPr>
                <w:rFonts w:ascii="Times New Roman" w:hAnsi="Times New Roman"/>
                <w:color w:val="000000"/>
                <w:sz w:val="26"/>
                <w:szCs w:val="26"/>
                <w:lang w:val="nl-NL"/>
              </w:rPr>
              <w:t xml:space="preserve">: Tìm hiểu về vùng tiếp giáp lãnh hải; </w:t>
            </w:r>
          </w:p>
          <w:p w14:paraId="67D466C7" w14:textId="77777777" w:rsidR="00356958" w:rsidRPr="004E5119" w:rsidRDefault="00356958" w:rsidP="009059CD">
            <w:pPr>
              <w:tabs>
                <w:tab w:val="left" w:pos="284"/>
                <w:tab w:val="left" w:pos="658"/>
              </w:tabs>
              <w:rPr>
                <w:rFonts w:ascii="Times New Roman" w:hAnsi="Times New Roman"/>
                <w:color w:val="000000"/>
                <w:sz w:val="26"/>
                <w:szCs w:val="26"/>
                <w:lang w:val="nl-NL"/>
              </w:rPr>
            </w:pPr>
            <w:r w:rsidRPr="004E5119">
              <w:rPr>
                <w:rFonts w:ascii="Times New Roman" w:hAnsi="Times New Roman"/>
                <w:color w:val="000000"/>
                <w:sz w:val="26"/>
                <w:szCs w:val="26"/>
                <w:u w:val="single"/>
                <w:lang w:val="nl-NL"/>
              </w:rPr>
              <w:lastRenderedPageBreak/>
              <w:t>Nhóm 2</w:t>
            </w:r>
            <w:r w:rsidRPr="004E5119">
              <w:rPr>
                <w:rFonts w:ascii="Times New Roman" w:hAnsi="Times New Roman"/>
                <w:color w:val="000000"/>
                <w:sz w:val="26"/>
                <w:szCs w:val="26"/>
                <w:lang w:val="nl-NL"/>
              </w:rPr>
              <w:t>: Tìm hiểu vùng đặc quyền kinh tế;</w:t>
            </w:r>
          </w:p>
          <w:p w14:paraId="5A77C79E" w14:textId="77777777" w:rsidR="00356958" w:rsidRPr="004E5119" w:rsidRDefault="00356958" w:rsidP="009059CD">
            <w:pPr>
              <w:tabs>
                <w:tab w:val="left" w:pos="284"/>
                <w:tab w:val="left" w:pos="658"/>
              </w:tabs>
              <w:rPr>
                <w:rFonts w:ascii="Times New Roman" w:hAnsi="Times New Roman"/>
                <w:color w:val="000000"/>
                <w:sz w:val="26"/>
                <w:szCs w:val="26"/>
                <w:lang w:val="nl-NL"/>
              </w:rPr>
            </w:pPr>
            <w:r w:rsidRPr="004E5119">
              <w:rPr>
                <w:rFonts w:ascii="Times New Roman" w:hAnsi="Times New Roman"/>
                <w:color w:val="000000"/>
                <w:sz w:val="26"/>
                <w:szCs w:val="26"/>
                <w:lang w:val="nl-NL"/>
              </w:rPr>
              <w:t xml:space="preserve"> </w:t>
            </w:r>
            <w:r w:rsidRPr="004E5119">
              <w:rPr>
                <w:rFonts w:ascii="Times New Roman" w:hAnsi="Times New Roman"/>
                <w:color w:val="000000"/>
                <w:sz w:val="26"/>
                <w:szCs w:val="26"/>
                <w:u w:val="single"/>
                <w:lang w:val="nl-NL"/>
              </w:rPr>
              <w:t>Nhóm 3</w:t>
            </w:r>
            <w:r w:rsidRPr="004E5119">
              <w:rPr>
                <w:rFonts w:ascii="Times New Roman" w:hAnsi="Times New Roman"/>
                <w:color w:val="000000"/>
                <w:sz w:val="26"/>
                <w:szCs w:val="26"/>
                <w:lang w:val="nl-NL"/>
              </w:rPr>
              <w:t>: Tìm hiểu vùng thêm lục địa.</w:t>
            </w:r>
          </w:p>
          <w:p w14:paraId="4031E4BF" w14:textId="77777777" w:rsidR="00356958" w:rsidRPr="004E5119" w:rsidRDefault="00356958" w:rsidP="009059CD">
            <w:pPr>
              <w:tabs>
                <w:tab w:val="left" w:pos="284"/>
                <w:tab w:val="left" w:pos="658"/>
              </w:tabs>
              <w:rPr>
                <w:rFonts w:ascii="Times New Roman" w:hAnsi="Times New Roman"/>
                <w:color w:val="000000"/>
                <w:sz w:val="26"/>
                <w:szCs w:val="26"/>
                <w:lang w:val="nl-NL"/>
              </w:rPr>
            </w:pPr>
            <w:r w:rsidRPr="004E5119">
              <w:rPr>
                <w:rFonts w:ascii="Times New Roman" w:hAnsi="Times New Roman"/>
                <w:color w:val="000000"/>
                <w:sz w:val="26"/>
                <w:szCs w:val="26"/>
                <w:lang w:val="nl-NL"/>
              </w:rPr>
              <w:t xml:space="preserve">- Yêu cầu về sản phẩm: Hoàn thành </w:t>
            </w:r>
            <w:r w:rsidRPr="004E5119">
              <w:rPr>
                <w:rFonts w:ascii="Times New Roman" w:hAnsi="Times New Roman"/>
                <w:sz w:val="26"/>
                <w:szCs w:val="26"/>
                <w:lang w:val="nl-NL"/>
              </w:rPr>
              <w:t>phiếu học tập</w:t>
            </w:r>
            <w:r w:rsidRPr="004E5119">
              <w:rPr>
                <w:rFonts w:ascii="Times New Roman" w:hAnsi="Times New Roman"/>
                <w:color w:val="000000"/>
                <w:sz w:val="26"/>
                <w:szCs w:val="26"/>
                <w:lang w:val="nl-NL"/>
              </w:rPr>
              <w:t xml:space="preserve"> số 1:</w:t>
            </w:r>
          </w:p>
          <w:tbl>
            <w:tblPr>
              <w:tblStyle w:val="TableGrid"/>
              <w:tblW w:w="0" w:type="auto"/>
              <w:tblInd w:w="0" w:type="dxa"/>
              <w:tblLook w:val="04A0" w:firstRow="1" w:lastRow="0" w:firstColumn="1" w:lastColumn="0" w:noHBand="0" w:noVBand="1"/>
            </w:tblPr>
            <w:tblGrid>
              <w:gridCol w:w="2014"/>
              <w:gridCol w:w="3851"/>
            </w:tblGrid>
            <w:tr w:rsidR="00356958" w:rsidRPr="004E5119" w14:paraId="779CD2C2" w14:textId="77777777" w:rsidTr="009059CD">
              <w:tc>
                <w:tcPr>
                  <w:tcW w:w="5865" w:type="dxa"/>
                  <w:gridSpan w:val="2"/>
                </w:tcPr>
                <w:p w14:paraId="55213FE3" w14:textId="77777777" w:rsidR="00356958" w:rsidRPr="004E5119" w:rsidRDefault="00356958" w:rsidP="009059CD">
                  <w:pPr>
                    <w:tabs>
                      <w:tab w:val="left" w:pos="284"/>
                      <w:tab w:val="left" w:pos="658"/>
                    </w:tabs>
                    <w:jc w:val="center"/>
                    <w:rPr>
                      <w:rFonts w:ascii="Times New Roman" w:hAnsi="Times New Roman"/>
                      <w:b/>
                      <w:color w:val="000000"/>
                      <w:sz w:val="26"/>
                      <w:szCs w:val="26"/>
                      <w:lang w:val="nl-NL"/>
                    </w:rPr>
                  </w:pPr>
                  <w:r w:rsidRPr="004E5119">
                    <w:rPr>
                      <w:rFonts w:ascii="Times New Roman" w:hAnsi="Times New Roman"/>
                      <w:b/>
                      <w:color w:val="000000"/>
                      <w:sz w:val="26"/>
                      <w:szCs w:val="26"/>
                      <w:lang w:val="nl-NL"/>
                    </w:rPr>
                    <w:t>Tên vùng biển thuộc quyền chủ quyền</w:t>
                  </w:r>
                </w:p>
              </w:tc>
            </w:tr>
            <w:tr w:rsidR="00356958" w:rsidRPr="004E5119" w14:paraId="1F03D13E" w14:textId="77777777" w:rsidTr="009059CD">
              <w:tc>
                <w:tcPr>
                  <w:tcW w:w="2014" w:type="dxa"/>
                </w:tcPr>
                <w:p w14:paraId="564E60E0" w14:textId="77777777" w:rsidR="00356958" w:rsidRPr="004E5119" w:rsidRDefault="00356958" w:rsidP="009059CD">
                  <w:pPr>
                    <w:tabs>
                      <w:tab w:val="left" w:pos="284"/>
                      <w:tab w:val="left" w:pos="658"/>
                    </w:tabs>
                    <w:rPr>
                      <w:rFonts w:ascii="Times New Roman" w:hAnsi="Times New Roman"/>
                      <w:color w:val="000000"/>
                      <w:sz w:val="26"/>
                      <w:szCs w:val="26"/>
                      <w:lang w:val="nl-NL"/>
                    </w:rPr>
                  </w:pPr>
                  <w:r w:rsidRPr="004E5119">
                    <w:rPr>
                      <w:rFonts w:ascii="Times New Roman" w:hAnsi="Times New Roman"/>
                      <w:color w:val="000000"/>
                      <w:sz w:val="26"/>
                      <w:szCs w:val="26"/>
                      <w:lang w:val="nl-NL"/>
                    </w:rPr>
                    <w:t>Xác định vị trí</w:t>
                  </w:r>
                </w:p>
              </w:tc>
              <w:tc>
                <w:tcPr>
                  <w:tcW w:w="3851" w:type="dxa"/>
                </w:tcPr>
                <w:p w14:paraId="17E749B8" w14:textId="77777777" w:rsidR="00356958" w:rsidRPr="004E5119" w:rsidRDefault="00356958" w:rsidP="009059CD">
                  <w:pPr>
                    <w:tabs>
                      <w:tab w:val="left" w:pos="284"/>
                      <w:tab w:val="left" w:pos="658"/>
                    </w:tabs>
                    <w:rPr>
                      <w:rFonts w:ascii="Times New Roman" w:hAnsi="Times New Roman"/>
                      <w:color w:val="000000"/>
                      <w:sz w:val="26"/>
                      <w:szCs w:val="26"/>
                      <w:lang w:val="nl-NL"/>
                    </w:rPr>
                  </w:pPr>
                </w:p>
              </w:tc>
            </w:tr>
            <w:tr w:rsidR="00356958" w:rsidRPr="004E5119" w14:paraId="593B0438" w14:textId="77777777" w:rsidTr="009059CD">
              <w:tc>
                <w:tcPr>
                  <w:tcW w:w="2014" w:type="dxa"/>
                </w:tcPr>
                <w:p w14:paraId="707EF03E" w14:textId="77777777" w:rsidR="00356958" w:rsidRPr="004E5119" w:rsidRDefault="00356958" w:rsidP="009059CD">
                  <w:pPr>
                    <w:tabs>
                      <w:tab w:val="left" w:pos="284"/>
                      <w:tab w:val="left" w:pos="658"/>
                    </w:tabs>
                    <w:rPr>
                      <w:rFonts w:ascii="Times New Roman" w:hAnsi="Times New Roman"/>
                      <w:color w:val="000000"/>
                      <w:sz w:val="26"/>
                      <w:szCs w:val="26"/>
                      <w:lang w:val="nl-NL"/>
                    </w:rPr>
                  </w:pPr>
                  <w:r w:rsidRPr="004E5119">
                    <w:rPr>
                      <w:rFonts w:ascii="Times New Roman" w:hAnsi="Times New Roman"/>
                      <w:color w:val="000000"/>
                      <w:sz w:val="26"/>
                      <w:szCs w:val="26"/>
                      <w:lang w:val="nl-NL"/>
                    </w:rPr>
                    <w:t>Khái niệm</w:t>
                  </w:r>
                </w:p>
              </w:tc>
              <w:tc>
                <w:tcPr>
                  <w:tcW w:w="3851" w:type="dxa"/>
                </w:tcPr>
                <w:p w14:paraId="50D3679E" w14:textId="77777777" w:rsidR="00356958" w:rsidRPr="004E5119" w:rsidRDefault="00356958" w:rsidP="009059CD">
                  <w:pPr>
                    <w:tabs>
                      <w:tab w:val="left" w:pos="284"/>
                      <w:tab w:val="left" w:pos="658"/>
                    </w:tabs>
                    <w:rPr>
                      <w:rFonts w:ascii="Times New Roman" w:hAnsi="Times New Roman"/>
                      <w:color w:val="000000"/>
                      <w:sz w:val="26"/>
                      <w:szCs w:val="26"/>
                      <w:lang w:val="nl-NL"/>
                    </w:rPr>
                  </w:pPr>
                </w:p>
              </w:tc>
            </w:tr>
            <w:tr w:rsidR="00356958" w:rsidRPr="004E5119" w14:paraId="3D65CF75" w14:textId="77777777" w:rsidTr="009059CD">
              <w:tc>
                <w:tcPr>
                  <w:tcW w:w="2014" w:type="dxa"/>
                </w:tcPr>
                <w:p w14:paraId="481DC0CB" w14:textId="77777777" w:rsidR="00356958" w:rsidRPr="004E5119" w:rsidRDefault="00356958" w:rsidP="009059CD">
                  <w:pPr>
                    <w:tabs>
                      <w:tab w:val="left" w:pos="284"/>
                      <w:tab w:val="left" w:pos="658"/>
                    </w:tabs>
                    <w:rPr>
                      <w:rFonts w:ascii="Times New Roman" w:hAnsi="Times New Roman"/>
                      <w:color w:val="000000"/>
                      <w:sz w:val="26"/>
                      <w:szCs w:val="26"/>
                      <w:lang w:val="nl-NL"/>
                    </w:rPr>
                  </w:pPr>
                  <w:r w:rsidRPr="004E5119">
                    <w:rPr>
                      <w:rFonts w:ascii="Times New Roman" w:hAnsi="Times New Roman"/>
                      <w:color w:val="000000"/>
                      <w:sz w:val="26"/>
                      <w:szCs w:val="26"/>
                      <w:lang w:val="nl-NL"/>
                    </w:rPr>
                    <w:t>Chế độ pháp lí</w:t>
                  </w:r>
                </w:p>
              </w:tc>
              <w:tc>
                <w:tcPr>
                  <w:tcW w:w="3851" w:type="dxa"/>
                </w:tcPr>
                <w:p w14:paraId="387A0D87" w14:textId="77777777" w:rsidR="00356958" w:rsidRPr="004E5119" w:rsidRDefault="00356958" w:rsidP="009059CD">
                  <w:pPr>
                    <w:tabs>
                      <w:tab w:val="left" w:pos="284"/>
                      <w:tab w:val="left" w:pos="658"/>
                    </w:tabs>
                    <w:rPr>
                      <w:rFonts w:ascii="Times New Roman" w:hAnsi="Times New Roman"/>
                      <w:color w:val="000000"/>
                      <w:sz w:val="26"/>
                      <w:szCs w:val="26"/>
                      <w:lang w:val="nl-NL"/>
                    </w:rPr>
                  </w:pPr>
                </w:p>
              </w:tc>
            </w:tr>
          </w:tbl>
          <w:p w14:paraId="05D48610" w14:textId="77777777" w:rsidR="00356958" w:rsidRPr="004E5119" w:rsidRDefault="00356958" w:rsidP="009059CD">
            <w:pPr>
              <w:tabs>
                <w:tab w:val="left" w:pos="284"/>
                <w:tab w:val="left" w:pos="658"/>
              </w:tabs>
              <w:rPr>
                <w:rFonts w:ascii="Times New Roman" w:hAnsi="Times New Roman"/>
                <w:color w:val="000000"/>
                <w:sz w:val="26"/>
                <w:szCs w:val="26"/>
                <w:lang w:val="nl-NL"/>
              </w:rPr>
            </w:pPr>
            <w:r w:rsidRPr="004E5119">
              <w:rPr>
                <w:rFonts w:ascii="Times New Roman" w:hAnsi="Times New Roman"/>
                <w:color w:val="000000"/>
                <w:sz w:val="26"/>
                <w:szCs w:val="26"/>
                <w:lang w:val="nl-NL"/>
              </w:rPr>
              <w:t>Thời gian hoàn thành là 5 phút.</w:t>
            </w:r>
          </w:p>
          <w:p w14:paraId="4527BD06" w14:textId="77777777" w:rsidR="00356958" w:rsidRPr="004E5119" w:rsidRDefault="00356958" w:rsidP="009059CD">
            <w:pPr>
              <w:jc w:val="both"/>
              <w:rPr>
                <w:rFonts w:ascii="Times New Roman" w:hAnsi="Times New Roman"/>
                <w:b/>
                <w:bCs/>
                <w:sz w:val="26"/>
                <w:szCs w:val="26"/>
              </w:rPr>
            </w:pPr>
            <w:r w:rsidRPr="004E5119">
              <w:rPr>
                <w:rFonts w:ascii="Times New Roman" w:hAnsi="Times New Roman"/>
                <w:b/>
                <w:bCs/>
                <w:sz w:val="26"/>
                <w:szCs w:val="26"/>
              </w:rPr>
              <w:t xml:space="preserve">* Bước 2: </w:t>
            </w:r>
            <w:r w:rsidRPr="004E5119">
              <w:rPr>
                <w:rFonts w:ascii="Times New Roman" w:hAnsi="Times New Roman"/>
                <w:bCs/>
                <w:sz w:val="26"/>
                <w:szCs w:val="26"/>
              </w:rPr>
              <w:t>(5 phút)</w:t>
            </w:r>
          </w:p>
          <w:p w14:paraId="208B6546" w14:textId="77777777" w:rsidR="00356958" w:rsidRPr="004E5119" w:rsidRDefault="00356958" w:rsidP="009059CD">
            <w:pPr>
              <w:jc w:val="both"/>
              <w:rPr>
                <w:rFonts w:ascii="Times New Roman" w:hAnsi="Times New Roman"/>
                <w:bCs/>
                <w:sz w:val="26"/>
                <w:szCs w:val="26"/>
              </w:rPr>
            </w:pPr>
            <w:r w:rsidRPr="004E5119">
              <w:rPr>
                <w:rFonts w:ascii="Times New Roman" w:hAnsi="Times New Roman"/>
                <w:bCs/>
                <w:sz w:val="26"/>
                <w:szCs w:val="26"/>
              </w:rPr>
              <w:t xml:space="preserve">- Nhóm chuyên gia thảo luận chung hoàn thành </w:t>
            </w:r>
            <w:hyperlink r:id="rId13" w:history="1">
              <w:r w:rsidRPr="004E5119">
                <w:rPr>
                  <w:rStyle w:val="Hyperlink"/>
                  <w:rFonts w:ascii="Times New Roman" w:hAnsi="Times New Roman"/>
                  <w:bCs/>
                  <w:sz w:val="26"/>
                  <w:szCs w:val="26"/>
                </w:rPr>
                <w:t>phiếu học tập số 1</w:t>
              </w:r>
            </w:hyperlink>
            <w:r w:rsidRPr="004E5119">
              <w:rPr>
                <w:rFonts w:ascii="Times New Roman" w:hAnsi="Times New Roman"/>
                <w:bCs/>
                <w:sz w:val="26"/>
                <w:szCs w:val="26"/>
              </w:rPr>
              <w:t xml:space="preserve"> trong thời gian 5 phút. </w:t>
            </w:r>
          </w:p>
          <w:p w14:paraId="1EB8FCF5" w14:textId="77777777" w:rsidR="00356958" w:rsidRPr="004E5119" w:rsidRDefault="00356958" w:rsidP="009059CD">
            <w:pPr>
              <w:rPr>
                <w:rFonts w:ascii="Times New Roman" w:hAnsi="Times New Roman"/>
                <w:bCs/>
                <w:sz w:val="26"/>
                <w:szCs w:val="26"/>
              </w:rPr>
            </w:pPr>
            <w:r w:rsidRPr="004E5119">
              <w:rPr>
                <w:rFonts w:ascii="Times New Roman" w:hAnsi="Times New Roman"/>
                <w:b/>
                <w:bCs/>
                <w:sz w:val="26"/>
                <w:szCs w:val="26"/>
              </w:rPr>
              <w:t>Vòng 2: Nhóm mảnh ghép</w:t>
            </w:r>
          </w:p>
          <w:p w14:paraId="39CD0444" w14:textId="77777777" w:rsidR="00356958" w:rsidRPr="004E5119" w:rsidRDefault="00356958" w:rsidP="009059CD">
            <w:pPr>
              <w:autoSpaceDE w:val="0"/>
              <w:autoSpaceDN w:val="0"/>
              <w:adjustRightInd w:val="0"/>
              <w:jc w:val="both"/>
              <w:rPr>
                <w:rFonts w:ascii="Times New Roman" w:hAnsi="Times New Roman"/>
                <w:b/>
                <w:sz w:val="26"/>
                <w:szCs w:val="26"/>
              </w:rPr>
            </w:pPr>
            <w:r w:rsidRPr="004E5119">
              <w:rPr>
                <w:rFonts w:ascii="Times New Roman" w:hAnsi="Times New Roman"/>
                <w:sz w:val="26"/>
                <w:szCs w:val="26"/>
              </w:rPr>
              <w:t xml:space="preserve">* </w:t>
            </w:r>
            <w:r w:rsidRPr="004E5119">
              <w:rPr>
                <w:rFonts w:ascii="Times New Roman" w:hAnsi="Times New Roman"/>
                <w:b/>
                <w:sz w:val="26"/>
                <w:szCs w:val="26"/>
              </w:rPr>
              <w:t xml:space="preserve">Bước 1: </w:t>
            </w:r>
            <w:r w:rsidRPr="004E5119">
              <w:rPr>
                <w:rFonts w:ascii="Times New Roman" w:hAnsi="Times New Roman"/>
                <w:sz w:val="26"/>
                <w:szCs w:val="26"/>
              </w:rPr>
              <w:t>(1 phút)</w:t>
            </w:r>
          </w:p>
          <w:p w14:paraId="09298690" w14:textId="77777777" w:rsidR="00356958" w:rsidRPr="004E5119" w:rsidRDefault="00356958" w:rsidP="009059CD">
            <w:pPr>
              <w:autoSpaceDE w:val="0"/>
              <w:autoSpaceDN w:val="0"/>
              <w:adjustRightInd w:val="0"/>
              <w:jc w:val="both"/>
              <w:rPr>
                <w:rFonts w:ascii="Times New Roman" w:hAnsi="Times New Roman"/>
                <w:sz w:val="26"/>
                <w:szCs w:val="26"/>
              </w:rPr>
            </w:pPr>
            <w:r w:rsidRPr="004E5119">
              <w:rPr>
                <w:rFonts w:ascii="Times New Roman" w:hAnsi="Times New Roman"/>
                <w:b/>
                <w:sz w:val="26"/>
                <w:szCs w:val="26"/>
              </w:rPr>
              <w:t xml:space="preserve">- </w:t>
            </w:r>
            <w:r w:rsidRPr="004E5119">
              <w:rPr>
                <w:rFonts w:ascii="Times New Roman" w:hAnsi="Times New Roman"/>
                <w:sz w:val="26"/>
                <w:szCs w:val="26"/>
              </w:rPr>
              <w:t>GV yêu cầu HS thành lập nhóm “mảnh ghép”. Thời gian di chuyển là 30 giây.</w:t>
            </w:r>
          </w:p>
          <w:p w14:paraId="191BFE55" w14:textId="77777777" w:rsidR="00356958" w:rsidRPr="004E5119" w:rsidRDefault="00356958" w:rsidP="009059CD">
            <w:pPr>
              <w:jc w:val="both"/>
              <w:rPr>
                <w:rFonts w:ascii="Times New Roman" w:hAnsi="Times New Roman"/>
                <w:b/>
                <w:sz w:val="26"/>
                <w:szCs w:val="26"/>
              </w:rPr>
            </w:pPr>
            <w:r w:rsidRPr="004E5119">
              <w:rPr>
                <w:rFonts w:ascii="Times New Roman" w:hAnsi="Times New Roman"/>
                <w:sz w:val="26"/>
                <w:szCs w:val="26"/>
              </w:rPr>
              <w:t xml:space="preserve">* </w:t>
            </w:r>
            <w:r w:rsidRPr="004E5119">
              <w:rPr>
                <w:rFonts w:ascii="Times New Roman" w:hAnsi="Times New Roman"/>
                <w:b/>
                <w:sz w:val="26"/>
                <w:szCs w:val="26"/>
              </w:rPr>
              <w:t xml:space="preserve">Bước 2: </w:t>
            </w:r>
            <w:r w:rsidRPr="004E5119">
              <w:rPr>
                <w:rFonts w:ascii="Times New Roman" w:hAnsi="Times New Roman"/>
                <w:bCs/>
                <w:sz w:val="26"/>
                <w:szCs w:val="26"/>
              </w:rPr>
              <w:t>(7 phút)</w:t>
            </w:r>
          </w:p>
          <w:p w14:paraId="61F8C94F" w14:textId="77777777" w:rsidR="00356958" w:rsidRPr="004E5119" w:rsidRDefault="00356958" w:rsidP="009059CD">
            <w:pPr>
              <w:jc w:val="both"/>
              <w:rPr>
                <w:rFonts w:ascii="Times New Roman" w:hAnsi="Times New Roman"/>
                <w:sz w:val="26"/>
                <w:szCs w:val="26"/>
              </w:rPr>
            </w:pPr>
            <w:r w:rsidRPr="004E5119">
              <w:rPr>
                <w:rFonts w:ascii="Times New Roman" w:hAnsi="Times New Roman"/>
                <w:sz w:val="26"/>
                <w:szCs w:val="26"/>
              </w:rPr>
              <w:t>- GV giao nhiệm vụ cho nhóm mảnh ghép thảo luận, thống nhất nội dung hoàn thành phiếu học tập số 2 trong thời gian 7 phút: (Nhóm mảnh ghép có thể viết hoặc dán phiếu học tập số 1 vào từng nội dung của phiếu học tập số 2 sau khi đã thống nhất nội dung)</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417"/>
              <w:gridCol w:w="1843"/>
            </w:tblGrid>
            <w:tr w:rsidR="00356958" w:rsidRPr="004E5119" w14:paraId="5071BA94" w14:textId="77777777" w:rsidTr="009059CD">
              <w:tc>
                <w:tcPr>
                  <w:tcW w:w="1276" w:type="dxa"/>
                  <w:shd w:val="clear" w:color="auto" w:fill="auto"/>
                </w:tcPr>
                <w:p w14:paraId="204FD203" w14:textId="77777777" w:rsidR="00356958" w:rsidRPr="004E5119" w:rsidRDefault="00356958" w:rsidP="009059CD">
                  <w:pPr>
                    <w:spacing w:after="0" w:line="240" w:lineRule="auto"/>
                    <w:jc w:val="center"/>
                    <w:rPr>
                      <w:rFonts w:ascii="Times New Roman" w:eastAsia="Calibri" w:hAnsi="Times New Roman" w:cs="Times New Roman"/>
                      <w:b/>
                      <w:bCs/>
                      <w:sz w:val="26"/>
                      <w:szCs w:val="26"/>
                    </w:rPr>
                  </w:pPr>
                  <w:r w:rsidRPr="004E5119">
                    <w:rPr>
                      <w:rFonts w:ascii="Times New Roman" w:eastAsia="Calibri" w:hAnsi="Times New Roman" w:cs="Times New Roman"/>
                      <w:b/>
                      <w:bCs/>
                      <w:sz w:val="26"/>
                      <w:szCs w:val="26"/>
                    </w:rPr>
                    <w:t>Vùng biển</w:t>
                  </w:r>
                </w:p>
              </w:tc>
              <w:tc>
                <w:tcPr>
                  <w:tcW w:w="1276" w:type="dxa"/>
                  <w:shd w:val="clear" w:color="auto" w:fill="auto"/>
                </w:tcPr>
                <w:p w14:paraId="31388FA9" w14:textId="77777777" w:rsidR="00356958" w:rsidRPr="004E5119" w:rsidRDefault="00356958" w:rsidP="009059CD">
                  <w:pPr>
                    <w:spacing w:after="0" w:line="240" w:lineRule="auto"/>
                    <w:jc w:val="center"/>
                    <w:rPr>
                      <w:rFonts w:ascii="Times New Roman" w:eastAsia="Calibri" w:hAnsi="Times New Roman" w:cs="Times New Roman"/>
                      <w:b/>
                      <w:bCs/>
                      <w:sz w:val="26"/>
                      <w:szCs w:val="26"/>
                    </w:rPr>
                  </w:pPr>
                  <w:r w:rsidRPr="004E5119">
                    <w:rPr>
                      <w:rFonts w:ascii="Times New Roman" w:eastAsia="Calibri" w:hAnsi="Times New Roman" w:cs="Times New Roman"/>
                      <w:b/>
                      <w:bCs/>
                      <w:sz w:val="26"/>
                      <w:szCs w:val="26"/>
                    </w:rPr>
                    <w:t>Xác định vị trí</w:t>
                  </w:r>
                </w:p>
              </w:tc>
              <w:tc>
                <w:tcPr>
                  <w:tcW w:w="1417" w:type="dxa"/>
                </w:tcPr>
                <w:p w14:paraId="61EC26AD" w14:textId="77777777" w:rsidR="00356958" w:rsidRPr="004E5119" w:rsidRDefault="00356958" w:rsidP="009059CD">
                  <w:pPr>
                    <w:spacing w:after="0" w:line="240" w:lineRule="auto"/>
                    <w:jc w:val="center"/>
                    <w:rPr>
                      <w:rFonts w:ascii="Times New Roman" w:eastAsia="Calibri" w:hAnsi="Times New Roman" w:cs="Times New Roman"/>
                      <w:b/>
                      <w:bCs/>
                      <w:sz w:val="26"/>
                      <w:szCs w:val="26"/>
                    </w:rPr>
                  </w:pPr>
                  <w:r w:rsidRPr="004E5119">
                    <w:rPr>
                      <w:rFonts w:ascii="Times New Roman" w:eastAsia="Calibri" w:hAnsi="Times New Roman" w:cs="Times New Roman"/>
                      <w:b/>
                      <w:bCs/>
                      <w:sz w:val="26"/>
                      <w:szCs w:val="26"/>
                    </w:rPr>
                    <w:t>Khái niệm</w:t>
                  </w:r>
                </w:p>
              </w:tc>
              <w:tc>
                <w:tcPr>
                  <w:tcW w:w="1843" w:type="dxa"/>
                </w:tcPr>
                <w:p w14:paraId="3B94A459" w14:textId="77777777" w:rsidR="00356958" w:rsidRPr="004E5119" w:rsidRDefault="00356958" w:rsidP="009059CD">
                  <w:pPr>
                    <w:spacing w:after="0" w:line="240" w:lineRule="auto"/>
                    <w:jc w:val="center"/>
                    <w:rPr>
                      <w:rFonts w:ascii="Times New Roman" w:eastAsia="Calibri" w:hAnsi="Times New Roman" w:cs="Times New Roman"/>
                      <w:b/>
                      <w:bCs/>
                      <w:sz w:val="26"/>
                      <w:szCs w:val="26"/>
                    </w:rPr>
                  </w:pPr>
                  <w:r w:rsidRPr="004E5119">
                    <w:rPr>
                      <w:rFonts w:ascii="Times New Roman" w:eastAsia="Calibri" w:hAnsi="Times New Roman" w:cs="Times New Roman"/>
                      <w:b/>
                      <w:bCs/>
                      <w:sz w:val="26"/>
                      <w:szCs w:val="26"/>
                    </w:rPr>
                    <w:t>Chế độ pháp lí</w:t>
                  </w:r>
                </w:p>
              </w:tc>
            </w:tr>
            <w:tr w:rsidR="00356958" w:rsidRPr="004E5119" w14:paraId="31856DB7" w14:textId="77777777" w:rsidTr="009059CD">
              <w:tc>
                <w:tcPr>
                  <w:tcW w:w="1276" w:type="dxa"/>
                  <w:shd w:val="clear" w:color="auto" w:fill="auto"/>
                </w:tcPr>
                <w:p w14:paraId="360FAE36" w14:textId="77777777" w:rsidR="00356958" w:rsidRPr="004E5119" w:rsidRDefault="00356958" w:rsidP="009059CD">
                  <w:pPr>
                    <w:spacing w:after="0" w:line="240" w:lineRule="auto"/>
                    <w:jc w:val="both"/>
                    <w:rPr>
                      <w:rFonts w:ascii="Times New Roman" w:eastAsia="Calibri" w:hAnsi="Times New Roman" w:cs="Times New Roman"/>
                      <w:bCs/>
                      <w:sz w:val="26"/>
                      <w:szCs w:val="26"/>
                    </w:rPr>
                  </w:pPr>
                  <w:r w:rsidRPr="004E5119">
                    <w:rPr>
                      <w:rFonts w:ascii="Times New Roman" w:eastAsia="Calibri" w:hAnsi="Times New Roman" w:cs="Times New Roman"/>
                      <w:bCs/>
                      <w:sz w:val="26"/>
                      <w:szCs w:val="26"/>
                    </w:rPr>
                    <w:t>Tiếp giáp lãnh hải</w:t>
                  </w:r>
                </w:p>
              </w:tc>
              <w:tc>
                <w:tcPr>
                  <w:tcW w:w="1276" w:type="dxa"/>
                  <w:shd w:val="clear" w:color="auto" w:fill="auto"/>
                </w:tcPr>
                <w:p w14:paraId="129B1D6B" w14:textId="77777777" w:rsidR="00356958" w:rsidRPr="004E5119" w:rsidRDefault="00356958" w:rsidP="009059CD">
                  <w:pPr>
                    <w:spacing w:after="0" w:line="240" w:lineRule="auto"/>
                    <w:jc w:val="both"/>
                    <w:rPr>
                      <w:rFonts w:ascii="Times New Roman" w:eastAsia="Calibri" w:hAnsi="Times New Roman" w:cs="Times New Roman"/>
                      <w:bCs/>
                      <w:sz w:val="26"/>
                      <w:szCs w:val="26"/>
                    </w:rPr>
                  </w:pPr>
                </w:p>
              </w:tc>
              <w:tc>
                <w:tcPr>
                  <w:tcW w:w="1417" w:type="dxa"/>
                </w:tcPr>
                <w:p w14:paraId="63C45681" w14:textId="77777777" w:rsidR="00356958" w:rsidRPr="004E5119" w:rsidRDefault="00356958" w:rsidP="009059CD">
                  <w:pPr>
                    <w:spacing w:after="0" w:line="240" w:lineRule="auto"/>
                    <w:jc w:val="both"/>
                    <w:rPr>
                      <w:rFonts w:ascii="Times New Roman" w:eastAsia="Calibri" w:hAnsi="Times New Roman" w:cs="Times New Roman"/>
                      <w:bCs/>
                      <w:sz w:val="26"/>
                      <w:szCs w:val="26"/>
                    </w:rPr>
                  </w:pPr>
                </w:p>
              </w:tc>
              <w:tc>
                <w:tcPr>
                  <w:tcW w:w="1843" w:type="dxa"/>
                </w:tcPr>
                <w:p w14:paraId="7E377B63" w14:textId="77777777" w:rsidR="00356958" w:rsidRPr="004E5119" w:rsidRDefault="00356958" w:rsidP="009059CD">
                  <w:pPr>
                    <w:spacing w:after="0" w:line="240" w:lineRule="auto"/>
                    <w:jc w:val="both"/>
                    <w:rPr>
                      <w:rFonts w:ascii="Times New Roman" w:eastAsia="Calibri" w:hAnsi="Times New Roman" w:cs="Times New Roman"/>
                      <w:bCs/>
                      <w:sz w:val="26"/>
                      <w:szCs w:val="26"/>
                    </w:rPr>
                  </w:pPr>
                </w:p>
              </w:tc>
            </w:tr>
            <w:tr w:rsidR="00356958" w:rsidRPr="004E5119" w14:paraId="3A37B2D6" w14:textId="77777777" w:rsidTr="009059CD">
              <w:tc>
                <w:tcPr>
                  <w:tcW w:w="1276" w:type="dxa"/>
                  <w:shd w:val="clear" w:color="auto" w:fill="auto"/>
                </w:tcPr>
                <w:p w14:paraId="66CEDCEB" w14:textId="77777777" w:rsidR="00356958" w:rsidRPr="004E5119" w:rsidRDefault="00356958" w:rsidP="009059CD">
                  <w:pPr>
                    <w:spacing w:after="0" w:line="240" w:lineRule="auto"/>
                    <w:jc w:val="both"/>
                    <w:rPr>
                      <w:rFonts w:ascii="Times New Roman" w:eastAsia="Calibri" w:hAnsi="Times New Roman" w:cs="Times New Roman"/>
                      <w:bCs/>
                      <w:sz w:val="26"/>
                      <w:szCs w:val="26"/>
                    </w:rPr>
                  </w:pPr>
                  <w:r w:rsidRPr="004E5119">
                    <w:rPr>
                      <w:rFonts w:ascii="Times New Roman" w:eastAsia="Calibri" w:hAnsi="Times New Roman" w:cs="Times New Roman"/>
                      <w:bCs/>
                      <w:sz w:val="26"/>
                      <w:szCs w:val="26"/>
                    </w:rPr>
                    <w:t>Đặc quyền kinh tế</w:t>
                  </w:r>
                </w:p>
              </w:tc>
              <w:tc>
                <w:tcPr>
                  <w:tcW w:w="1276" w:type="dxa"/>
                  <w:shd w:val="clear" w:color="auto" w:fill="auto"/>
                </w:tcPr>
                <w:p w14:paraId="28FE229A" w14:textId="77777777" w:rsidR="00356958" w:rsidRPr="004E5119" w:rsidRDefault="00356958" w:rsidP="009059CD">
                  <w:pPr>
                    <w:spacing w:after="0" w:line="240" w:lineRule="auto"/>
                    <w:jc w:val="both"/>
                    <w:rPr>
                      <w:rFonts w:ascii="Times New Roman" w:eastAsia="Calibri" w:hAnsi="Times New Roman" w:cs="Times New Roman"/>
                      <w:bCs/>
                      <w:sz w:val="26"/>
                      <w:szCs w:val="26"/>
                    </w:rPr>
                  </w:pPr>
                </w:p>
              </w:tc>
              <w:tc>
                <w:tcPr>
                  <w:tcW w:w="1417" w:type="dxa"/>
                </w:tcPr>
                <w:p w14:paraId="388231C2" w14:textId="77777777" w:rsidR="00356958" w:rsidRPr="004E5119" w:rsidRDefault="00356958" w:rsidP="009059CD">
                  <w:pPr>
                    <w:spacing w:after="0" w:line="240" w:lineRule="auto"/>
                    <w:jc w:val="both"/>
                    <w:rPr>
                      <w:rFonts w:ascii="Times New Roman" w:eastAsia="Calibri" w:hAnsi="Times New Roman" w:cs="Times New Roman"/>
                      <w:bCs/>
                      <w:sz w:val="26"/>
                      <w:szCs w:val="26"/>
                    </w:rPr>
                  </w:pPr>
                </w:p>
              </w:tc>
              <w:tc>
                <w:tcPr>
                  <w:tcW w:w="1843" w:type="dxa"/>
                </w:tcPr>
                <w:p w14:paraId="75BBA1B6" w14:textId="77777777" w:rsidR="00356958" w:rsidRPr="004E5119" w:rsidRDefault="00356958" w:rsidP="009059CD">
                  <w:pPr>
                    <w:spacing w:after="0" w:line="240" w:lineRule="auto"/>
                    <w:jc w:val="both"/>
                    <w:rPr>
                      <w:rFonts w:ascii="Times New Roman" w:eastAsia="Calibri" w:hAnsi="Times New Roman" w:cs="Times New Roman"/>
                      <w:bCs/>
                      <w:sz w:val="26"/>
                      <w:szCs w:val="26"/>
                    </w:rPr>
                  </w:pPr>
                </w:p>
              </w:tc>
            </w:tr>
            <w:tr w:rsidR="00356958" w:rsidRPr="004E5119" w14:paraId="18E757E0" w14:textId="77777777" w:rsidTr="009059CD">
              <w:tc>
                <w:tcPr>
                  <w:tcW w:w="1276" w:type="dxa"/>
                  <w:shd w:val="clear" w:color="auto" w:fill="auto"/>
                </w:tcPr>
                <w:p w14:paraId="05D48EFE" w14:textId="77777777" w:rsidR="00356958" w:rsidRPr="004E5119" w:rsidRDefault="00356958" w:rsidP="009059CD">
                  <w:pPr>
                    <w:spacing w:after="0" w:line="240" w:lineRule="auto"/>
                    <w:jc w:val="both"/>
                    <w:rPr>
                      <w:rFonts w:ascii="Times New Roman" w:eastAsia="Calibri" w:hAnsi="Times New Roman" w:cs="Times New Roman"/>
                      <w:bCs/>
                      <w:sz w:val="26"/>
                      <w:szCs w:val="26"/>
                    </w:rPr>
                  </w:pPr>
                  <w:r w:rsidRPr="004E5119">
                    <w:rPr>
                      <w:rFonts w:ascii="Times New Roman" w:eastAsia="Calibri" w:hAnsi="Times New Roman" w:cs="Times New Roman"/>
                      <w:bCs/>
                      <w:sz w:val="26"/>
                      <w:szCs w:val="26"/>
                    </w:rPr>
                    <w:t>Thềm lục địa</w:t>
                  </w:r>
                </w:p>
              </w:tc>
              <w:tc>
                <w:tcPr>
                  <w:tcW w:w="1276" w:type="dxa"/>
                  <w:shd w:val="clear" w:color="auto" w:fill="auto"/>
                </w:tcPr>
                <w:p w14:paraId="467E522E" w14:textId="77777777" w:rsidR="00356958" w:rsidRPr="004E5119" w:rsidRDefault="00356958" w:rsidP="009059CD">
                  <w:pPr>
                    <w:spacing w:after="0" w:line="240" w:lineRule="auto"/>
                    <w:jc w:val="both"/>
                    <w:rPr>
                      <w:rFonts w:ascii="Times New Roman" w:eastAsia="Calibri" w:hAnsi="Times New Roman" w:cs="Times New Roman"/>
                      <w:bCs/>
                      <w:sz w:val="26"/>
                      <w:szCs w:val="26"/>
                    </w:rPr>
                  </w:pPr>
                </w:p>
              </w:tc>
              <w:tc>
                <w:tcPr>
                  <w:tcW w:w="1417" w:type="dxa"/>
                </w:tcPr>
                <w:p w14:paraId="7723997B" w14:textId="77777777" w:rsidR="00356958" w:rsidRPr="004E5119" w:rsidRDefault="00356958" w:rsidP="009059CD">
                  <w:pPr>
                    <w:spacing w:after="0" w:line="240" w:lineRule="auto"/>
                    <w:jc w:val="both"/>
                    <w:rPr>
                      <w:rFonts w:ascii="Times New Roman" w:eastAsia="Calibri" w:hAnsi="Times New Roman" w:cs="Times New Roman"/>
                      <w:bCs/>
                      <w:sz w:val="26"/>
                      <w:szCs w:val="26"/>
                    </w:rPr>
                  </w:pPr>
                </w:p>
              </w:tc>
              <w:tc>
                <w:tcPr>
                  <w:tcW w:w="1843" w:type="dxa"/>
                </w:tcPr>
                <w:p w14:paraId="2BC3FDAB" w14:textId="77777777" w:rsidR="00356958" w:rsidRPr="004E5119" w:rsidRDefault="00356958" w:rsidP="009059CD">
                  <w:pPr>
                    <w:spacing w:after="0" w:line="240" w:lineRule="auto"/>
                    <w:jc w:val="both"/>
                    <w:rPr>
                      <w:rFonts w:ascii="Times New Roman" w:eastAsia="Calibri" w:hAnsi="Times New Roman" w:cs="Times New Roman"/>
                      <w:bCs/>
                      <w:sz w:val="26"/>
                      <w:szCs w:val="26"/>
                    </w:rPr>
                  </w:pPr>
                </w:p>
              </w:tc>
            </w:tr>
          </w:tbl>
          <w:p w14:paraId="7E22DC2D" w14:textId="77777777" w:rsidR="00356958" w:rsidRPr="004E5119" w:rsidRDefault="00356958" w:rsidP="009059CD">
            <w:pPr>
              <w:jc w:val="both"/>
              <w:rPr>
                <w:rFonts w:ascii="Times New Roman" w:hAnsi="Times New Roman"/>
                <w:bCs/>
                <w:sz w:val="26"/>
                <w:szCs w:val="26"/>
              </w:rPr>
            </w:pPr>
            <w:r w:rsidRPr="004E5119">
              <w:rPr>
                <w:rFonts w:ascii="Times New Roman" w:hAnsi="Times New Roman"/>
                <w:bCs/>
                <w:sz w:val="26"/>
                <w:szCs w:val="26"/>
              </w:rPr>
              <w:t xml:space="preserve">* </w:t>
            </w:r>
            <w:r w:rsidRPr="004E5119">
              <w:rPr>
                <w:rFonts w:ascii="Times New Roman" w:hAnsi="Times New Roman"/>
                <w:b/>
                <w:bCs/>
                <w:sz w:val="26"/>
                <w:szCs w:val="26"/>
              </w:rPr>
              <w:t>Bước 3</w:t>
            </w:r>
            <w:r w:rsidRPr="004E5119">
              <w:rPr>
                <w:rFonts w:ascii="Times New Roman" w:hAnsi="Times New Roman"/>
                <w:bCs/>
                <w:sz w:val="26"/>
                <w:szCs w:val="26"/>
              </w:rPr>
              <w:t>: (7 phút)</w:t>
            </w:r>
          </w:p>
          <w:p w14:paraId="1A65A635" w14:textId="77777777" w:rsidR="00356958" w:rsidRPr="004E5119" w:rsidRDefault="00356958" w:rsidP="009059CD">
            <w:pPr>
              <w:jc w:val="both"/>
              <w:rPr>
                <w:rFonts w:ascii="Times New Roman" w:hAnsi="Times New Roman"/>
                <w:bCs/>
                <w:sz w:val="26"/>
                <w:szCs w:val="26"/>
              </w:rPr>
            </w:pPr>
            <w:r w:rsidRPr="004E5119">
              <w:rPr>
                <w:rFonts w:ascii="Times New Roman" w:hAnsi="Times New Roman"/>
                <w:bCs/>
                <w:sz w:val="26"/>
                <w:szCs w:val="26"/>
              </w:rPr>
              <w:t>- GV gọi ngẫu nhiên 1 HS bất kì của nhóm mảnh ghép bất kì báo cáo sản phẩm (điểm lấy chung cho cả nhóm ).</w:t>
            </w:r>
          </w:p>
          <w:p w14:paraId="48A5FC78" w14:textId="77777777" w:rsidR="00356958" w:rsidRPr="004E5119" w:rsidRDefault="00356958" w:rsidP="009059CD">
            <w:pPr>
              <w:jc w:val="both"/>
              <w:rPr>
                <w:rFonts w:ascii="Times New Roman" w:hAnsi="Times New Roman"/>
                <w:bCs/>
                <w:sz w:val="26"/>
                <w:szCs w:val="26"/>
              </w:rPr>
            </w:pPr>
            <w:r w:rsidRPr="004E5119">
              <w:rPr>
                <w:rFonts w:ascii="Times New Roman" w:hAnsi="Times New Roman"/>
                <w:bCs/>
                <w:sz w:val="26"/>
                <w:szCs w:val="26"/>
              </w:rPr>
              <w:t>- Nhóm khác trao đổi thắc mắc; bổ sung, góp ý.</w:t>
            </w:r>
          </w:p>
          <w:p w14:paraId="22D370CC" w14:textId="77777777" w:rsidR="00356958" w:rsidRPr="004E5119" w:rsidRDefault="00356958" w:rsidP="009059CD">
            <w:pPr>
              <w:jc w:val="both"/>
              <w:rPr>
                <w:rFonts w:ascii="Times New Roman" w:hAnsi="Times New Roman"/>
                <w:bCs/>
                <w:sz w:val="26"/>
                <w:szCs w:val="26"/>
              </w:rPr>
            </w:pPr>
            <w:r w:rsidRPr="004E5119">
              <w:rPr>
                <w:rFonts w:ascii="Times New Roman" w:hAnsi="Times New Roman"/>
                <w:bCs/>
                <w:sz w:val="26"/>
                <w:szCs w:val="26"/>
              </w:rPr>
              <w:t xml:space="preserve">* </w:t>
            </w:r>
            <w:r w:rsidRPr="004E5119">
              <w:rPr>
                <w:rFonts w:ascii="Times New Roman" w:hAnsi="Times New Roman"/>
                <w:b/>
                <w:bCs/>
                <w:sz w:val="26"/>
                <w:szCs w:val="26"/>
              </w:rPr>
              <w:t>Bước 4:</w:t>
            </w:r>
            <w:r w:rsidRPr="004E5119">
              <w:rPr>
                <w:rFonts w:ascii="Times New Roman" w:hAnsi="Times New Roman"/>
                <w:bCs/>
                <w:sz w:val="26"/>
                <w:szCs w:val="26"/>
              </w:rPr>
              <w:t xml:space="preserve"> (8 phút)</w:t>
            </w:r>
          </w:p>
          <w:p w14:paraId="249AF67C" w14:textId="77777777" w:rsidR="00356958" w:rsidRPr="004E5119" w:rsidRDefault="00356958" w:rsidP="009059CD">
            <w:pPr>
              <w:jc w:val="both"/>
              <w:rPr>
                <w:rFonts w:ascii="Times New Roman" w:hAnsi="Times New Roman"/>
                <w:bCs/>
                <w:sz w:val="26"/>
                <w:szCs w:val="26"/>
              </w:rPr>
            </w:pPr>
            <w:r w:rsidRPr="004E5119">
              <w:rPr>
                <w:rFonts w:ascii="Times New Roman" w:hAnsi="Times New Roman"/>
                <w:bCs/>
                <w:sz w:val="26"/>
                <w:szCs w:val="26"/>
              </w:rPr>
              <w:t>- GV đánh giá sản phẩm của 4 nhóm mảnh ghép (dựa theo phiếu đánh giá đã cung cấp khi giao nhiệm vụ cho HS).</w:t>
            </w:r>
          </w:p>
          <w:p w14:paraId="67EECB9C" w14:textId="77777777" w:rsidR="00356958" w:rsidRPr="004E5119" w:rsidRDefault="00356958" w:rsidP="009059CD">
            <w:pPr>
              <w:jc w:val="both"/>
              <w:rPr>
                <w:rFonts w:ascii="Times New Roman" w:hAnsi="Times New Roman"/>
                <w:bCs/>
                <w:sz w:val="26"/>
                <w:szCs w:val="26"/>
              </w:rPr>
            </w:pPr>
            <w:r w:rsidRPr="004E5119">
              <w:rPr>
                <w:rFonts w:ascii="Times New Roman" w:hAnsi="Times New Roman"/>
                <w:bCs/>
                <w:sz w:val="26"/>
                <w:szCs w:val="26"/>
              </w:rPr>
              <w:t>- GV chốt ý, chuẩn xác hóa nội dung bài học.</w:t>
            </w:r>
          </w:p>
          <w:p w14:paraId="4F061456" w14:textId="77777777" w:rsidR="00356958" w:rsidRPr="004E5119" w:rsidRDefault="00356958" w:rsidP="009059CD">
            <w:pPr>
              <w:pStyle w:val="ListParagraph"/>
              <w:ind w:left="0"/>
              <w:jc w:val="both"/>
              <w:rPr>
                <w:rFonts w:ascii="Times New Roman" w:hAnsi="Times New Roman"/>
                <w:iCs/>
                <w:color w:val="000000"/>
                <w:sz w:val="26"/>
                <w:szCs w:val="26"/>
              </w:rPr>
            </w:pPr>
          </w:p>
        </w:tc>
        <w:tc>
          <w:tcPr>
            <w:tcW w:w="3308" w:type="dxa"/>
          </w:tcPr>
          <w:p w14:paraId="3746F9F7" w14:textId="77777777" w:rsidR="00356958" w:rsidRPr="004E5119" w:rsidRDefault="00356958" w:rsidP="009059CD">
            <w:pPr>
              <w:pStyle w:val="ListParagraph"/>
              <w:ind w:left="0"/>
              <w:jc w:val="both"/>
              <w:rPr>
                <w:rFonts w:ascii="Times New Roman" w:hAnsi="Times New Roman"/>
                <w:b/>
                <w:iCs/>
                <w:color w:val="000000"/>
                <w:sz w:val="26"/>
                <w:szCs w:val="26"/>
              </w:rPr>
            </w:pPr>
            <w:r w:rsidRPr="004E5119">
              <w:rPr>
                <w:rFonts w:ascii="Times New Roman" w:hAnsi="Times New Roman"/>
                <w:b/>
                <w:iCs/>
                <w:color w:val="000000"/>
                <w:sz w:val="26"/>
                <w:szCs w:val="26"/>
              </w:rPr>
              <w:lastRenderedPageBreak/>
              <w:t>3b, Các vùng biển thuộc quyền chủ quyền của quốc gia.</w:t>
            </w:r>
          </w:p>
          <w:p w14:paraId="38F04096" w14:textId="77777777" w:rsidR="00356958" w:rsidRPr="004E5119" w:rsidRDefault="00356958" w:rsidP="009059CD">
            <w:pPr>
              <w:pStyle w:val="ListParagraph"/>
              <w:ind w:left="0"/>
              <w:jc w:val="both"/>
              <w:rPr>
                <w:rFonts w:ascii="Times New Roman" w:hAnsi="Times New Roman"/>
                <w:b/>
                <w:iCs/>
                <w:color w:val="000000"/>
                <w:sz w:val="26"/>
                <w:szCs w:val="26"/>
              </w:rPr>
            </w:pPr>
            <w:r w:rsidRPr="004E5119">
              <w:rPr>
                <w:rFonts w:ascii="Times New Roman" w:hAnsi="Times New Roman"/>
                <w:b/>
                <w:iCs/>
                <w:color w:val="000000"/>
                <w:sz w:val="26"/>
                <w:szCs w:val="26"/>
              </w:rPr>
              <w:t>*Vùng tiếp giáp lãnh hải:</w:t>
            </w:r>
          </w:p>
          <w:p w14:paraId="73EA9BBF" w14:textId="77777777" w:rsidR="00356958" w:rsidRPr="004E5119" w:rsidRDefault="00356958" w:rsidP="009059CD">
            <w:pPr>
              <w:pStyle w:val="ListParagraph"/>
              <w:ind w:left="0"/>
              <w:jc w:val="both"/>
              <w:rPr>
                <w:rFonts w:ascii="Times New Roman" w:hAnsi="Times New Roman"/>
                <w:iCs/>
                <w:color w:val="000000"/>
                <w:sz w:val="26"/>
                <w:szCs w:val="26"/>
              </w:rPr>
            </w:pPr>
            <w:r w:rsidRPr="004E5119">
              <w:rPr>
                <w:rFonts w:ascii="Times New Roman" w:hAnsi="Times New Roman"/>
                <w:iCs/>
                <w:color w:val="000000"/>
                <w:sz w:val="26"/>
                <w:szCs w:val="26"/>
              </w:rPr>
              <w:t>- Khái niệm:</w:t>
            </w:r>
            <w:r w:rsidRPr="004E5119">
              <w:rPr>
                <w:rFonts w:ascii="Times New Roman" w:hAnsi="Times New Roman"/>
                <w:b/>
                <w:iCs/>
                <w:color w:val="000000"/>
                <w:sz w:val="26"/>
                <w:szCs w:val="26"/>
              </w:rPr>
              <w:t xml:space="preserve"> </w:t>
            </w:r>
            <w:r w:rsidRPr="004E5119">
              <w:rPr>
                <w:rFonts w:ascii="Times New Roman" w:hAnsi="Times New Roman"/>
                <w:iCs/>
                <w:color w:val="000000"/>
                <w:sz w:val="26"/>
                <w:szCs w:val="26"/>
              </w:rPr>
              <w:t>Là vùng biển tiếp liền phía ngoài lãnh hải có chiều rộng 12 hải lí.</w:t>
            </w:r>
          </w:p>
          <w:p w14:paraId="0A65E5C0" w14:textId="77777777" w:rsidR="00356958" w:rsidRPr="004E5119" w:rsidRDefault="00356958" w:rsidP="009059CD">
            <w:pPr>
              <w:pStyle w:val="ListParagraph"/>
              <w:ind w:left="0"/>
              <w:jc w:val="both"/>
              <w:rPr>
                <w:rFonts w:ascii="Times New Roman" w:hAnsi="Times New Roman"/>
                <w:iCs/>
                <w:color w:val="000000"/>
                <w:sz w:val="26"/>
                <w:szCs w:val="26"/>
              </w:rPr>
            </w:pPr>
            <w:r w:rsidRPr="004E5119">
              <w:rPr>
                <w:rFonts w:ascii="Times New Roman" w:hAnsi="Times New Roman"/>
                <w:iCs/>
                <w:color w:val="000000"/>
                <w:sz w:val="26"/>
                <w:szCs w:val="26"/>
              </w:rPr>
              <w:t>- Chế độ pháp lí: Thi hành sự kiểm soát cần thiết đối với tàu thuyền nước ngoài nhằm ngăn ngừa và trừng trị một số loại vi phạm pháp luật nhất định, xảy ra trên lãnh thổ hay lãnh hải của mình.</w:t>
            </w:r>
          </w:p>
          <w:p w14:paraId="022BB7DE" w14:textId="77777777" w:rsidR="00356958" w:rsidRPr="004E5119" w:rsidRDefault="00356958" w:rsidP="009059CD">
            <w:pPr>
              <w:pStyle w:val="ListParagraph"/>
              <w:ind w:left="0"/>
              <w:jc w:val="both"/>
              <w:rPr>
                <w:rFonts w:ascii="Times New Roman" w:hAnsi="Times New Roman"/>
                <w:b/>
                <w:iCs/>
                <w:color w:val="000000"/>
                <w:sz w:val="26"/>
                <w:szCs w:val="26"/>
              </w:rPr>
            </w:pPr>
            <w:r w:rsidRPr="004E5119">
              <w:rPr>
                <w:rFonts w:ascii="Times New Roman" w:hAnsi="Times New Roman"/>
                <w:b/>
                <w:iCs/>
                <w:color w:val="000000"/>
                <w:sz w:val="26"/>
                <w:szCs w:val="26"/>
              </w:rPr>
              <w:t>* Vùng đặc quyền kinh tế:</w:t>
            </w:r>
          </w:p>
          <w:p w14:paraId="62396D34" w14:textId="77777777" w:rsidR="00356958" w:rsidRPr="004E5119" w:rsidRDefault="00356958" w:rsidP="009059CD">
            <w:pPr>
              <w:pStyle w:val="ListParagraph"/>
              <w:ind w:left="0"/>
              <w:jc w:val="both"/>
              <w:rPr>
                <w:rFonts w:ascii="Times New Roman" w:hAnsi="Times New Roman"/>
                <w:iCs/>
                <w:color w:val="000000"/>
                <w:sz w:val="26"/>
                <w:szCs w:val="26"/>
              </w:rPr>
            </w:pPr>
            <w:r w:rsidRPr="004E5119">
              <w:rPr>
                <w:rFonts w:ascii="Times New Roman" w:hAnsi="Times New Roman"/>
                <w:iCs/>
                <w:color w:val="000000"/>
                <w:sz w:val="26"/>
                <w:szCs w:val="26"/>
              </w:rPr>
              <w:t>- Khái niệm: Là vùng biển tiếp liền phía ngoài tiếp giáp lãnh hải và hợp với lãnh hải thành vùng biển rộng 200 hải lí tính từ đường cơ sở.</w:t>
            </w:r>
          </w:p>
          <w:p w14:paraId="501F4E84" w14:textId="77777777" w:rsidR="00356958" w:rsidRPr="004E5119" w:rsidRDefault="00356958" w:rsidP="009059CD">
            <w:pPr>
              <w:pStyle w:val="ListParagraph"/>
              <w:ind w:left="0"/>
              <w:jc w:val="both"/>
              <w:rPr>
                <w:rFonts w:ascii="Times New Roman" w:hAnsi="Times New Roman"/>
                <w:iCs/>
                <w:color w:val="000000"/>
                <w:sz w:val="26"/>
                <w:szCs w:val="26"/>
              </w:rPr>
            </w:pPr>
            <w:r w:rsidRPr="004E5119">
              <w:rPr>
                <w:rFonts w:ascii="Times New Roman" w:hAnsi="Times New Roman"/>
                <w:iCs/>
                <w:color w:val="000000"/>
                <w:sz w:val="26"/>
                <w:szCs w:val="26"/>
              </w:rPr>
              <w:t xml:space="preserve">- Chế độ pháp lí: </w:t>
            </w:r>
          </w:p>
          <w:p w14:paraId="5C13FAA3" w14:textId="77777777" w:rsidR="00356958" w:rsidRPr="004E5119" w:rsidRDefault="00356958" w:rsidP="009059CD">
            <w:pPr>
              <w:pStyle w:val="ListParagraph"/>
              <w:ind w:left="0"/>
              <w:jc w:val="both"/>
              <w:rPr>
                <w:rFonts w:ascii="Times New Roman" w:hAnsi="Times New Roman"/>
                <w:iCs/>
                <w:color w:val="000000"/>
                <w:sz w:val="26"/>
                <w:szCs w:val="26"/>
              </w:rPr>
            </w:pPr>
            <w:r w:rsidRPr="004E5119">
              <w:rPr>
                <w:rFonts w:ascii="Times New Roman" w:hAnsi="Times New Roman"/>
                <w:iCs/>
                <w:color w:val="000000"/>
                <w:sz w:val="26"/>
                <w:szCs w:val="26"/>
              </w:rPr>
              <w:t>+ Thăm dò, khai thác, bảo tồn và quản lí TNTN, sinh vật, không sinh vật.</w:t>
            </w:r>
          </w:p>
          <w:p w14:paraId="05833382" w14:textId="77777777" w:rsidR="00356958" w:rsidRPr="004E5119" w:rsidRDefault="00356958" w:rsidP="009059CD">
            <w:pPr>
              <w:pStyle w:val="ListParagraph"/>
              <w:ind w:left="0"/>
              <w:jc w:val="both"/>
              <w:rPr>
                <w:rFonts w:ascii="Times New Roman" w:hAnsi="Times New Roman"/>
                <w:iCs/>
                <w:color w:val="000000"/>
                <w:sz w:val="26"/>
                <w:szCs w:val="26"/>
              </w:rPr>
            </w:pPr>
            <w:r w:rsidRPr="004E5119">
              <w:rPr>
                <w:rFonts w:ascii="Times New Roman" w:hAnsi="Times New Roman"/>
                <w:iCs/>
                <w:color w:val="000000"/>
                <w:sz w:val="26"/>
                <w:szCs w:val="26"/>
              </w:rPr>
              <w:t>+ Các hoạt động khác nhằm thăm dò, khai thác vùng này vì lợi ích kinh tế.</w:t>
            </w:r>
          </w:p>
          <w:p w14:paraId="155BB21C" w14:textId="77777777" w:rsidR="00356958" w:rsidRPr="004E5119" w:rsidRDefault="00356958" w:rsidP="009059CD">
            <w:pPr>
              <w:pStyle w:val="ListParagraph"/>
              <w:ind w:left="0"/>
              <w:jc w:val="both"/>
              <w:rPr>
                <w:rFonts w:ascii="Times New Roman" w:hAnsi="Times New Roman"/>
                <w:iCs/>
                <w:color w:val="000000"/>
                <w:sz w:val="26"/>
                <w:szCs w:val="26"/>
              </w:rPr>
            </w:pPr>
            <w:r w:rsidRPr="004E5119">
              <w:rPr>
                <w:rFonts w:ascii="Times New Roman" w:hAnsi="Times New Roman"/>
                <w:iCs/>
                <w:color w:val="000000"/>
                <w:sz w:val="26"/>
                <w:szCs w:val="26"/>
              </w:rPr>
              <w:t>+ Các quốc gia khác được hưởng quyền tự do hàng hải, hàng không, đặt dây cáp và ống dẫn ngầm.</w:t>
            </w:r>
          </w:p>
          <w:p w14:paraId="79CC9244" w14:textId="77777777" w:rsidR="00356958" w:rsidRPr="004E5119" w:rsidRDefault="00356958" w:rsidP="009059CD">
            <w:pPr>
              <w:pStyle w:val="ListParagraph"/>
              <w:ind w:left="0"/>
              <w:jc w:val="both"/>
              <w:rPr>
                <w:rFonts w:ascii="Times New Roman" w:hAnsi="Times New Roman"/>
                <w:b/>
                <w:iCs/>
                <w:color w:val="000000"/>
                <w:sz w:val="26"/>
                <w:szCs w:val="26"/>
              </w:rPr>
            </w:pPr>
            <w:r w:rsidRPr="004E5119">
              <w:rPr>
                <w:rFonts w:ascii="Times New Roman" w:hAnsi="Times New Roman"/>
                <w:b/>
                <w:iCs/>
                <w:color w:val="000000"/>
                <w:sz w:val="26"/>
                <w:szCs w:val="26"/>
              </w:rPr>
              <w:t>* Vùng thềm lục địa:</w:t>
            </w:r>
          </w:p>
          <w:p w14:paraId="38144073" w14:textId="77777777" w:rsidR="00356958" w:rsidRPr="004E5119" w:rsidRDefault="00356958" w:rsidP="009059CD">
            <w:pPr>
              <w:pStyle w:val="ListParagraph"/>
              <w:ind w:left="0"/>
              <w:jc w:val="both"/>
              <w:rPr>
                <w:rFonts w:ascii="Times New Roman" w:hAnsi="Times New Roman"/>
                <w:iCs/>
                <w:color w:val="000000"/>
                <w:sz w:val="26"/>
                <w:szCs w:val="26"/>
              </w:rPr>
            </w:pPr>
            <w:r w:rsidRPr="004E5119">
              <w:rPr>
                <w:rFonts w:ascii="Times New Roman" w:hAnsi="Times New Roman"/>
                <w:iCs/>
                <w:color w:val="000000"/>
                <w:sz w:val="26"/>
                <w:szCs w:val="26"/>
              </w:rPr>
              <w:t xml:space="preserve">- Khái niệm: </w:t>
            </w:r>
            <w:r w:rsidRPr="004E5119">
              <w:rPr>
                <w:rFonts w:ascii="Times New Roman" w:hAnsi="Times New Roman"/>
                <w:color w:val="333333"/>
                <w:sz w:val="26"/>
                <w:szCs w:val="26"/>
                <w:shd w:val="clear" w:color="auto" w:fill="FFFFFF"/>
              </w:rPr>
              <w:t xml:space="preserve">Là vùng đáy biển và lòng đất dưới đáy biển, tiếp liền và nằm ngoài lãnh hải Việt Nam, trên toàn </w:t>
            </w:r>
            <w:r w:rsidRPr="004E5119">
              <w:rPr>
                <w:rFonts w:ascii="Times New Roman" w:hAnsi="Times New Roman"/>
                <w:color w:val="333333"/>
                <w:sz w:val="26"/>
                <w:szCs w:val="26"/>
                <w:shd w:val="clear" w:color="auto" w:fill="FFFFFF"/>
              </w:rPr>
              <w:lastRenderedPageBreak/>
              <w:t>bộ phần kéo dài tự nhiên của lãnh thổ đất liền, các đảo và quần đảo của Việt Nam cho đến mép ngoài của rìa lục địa.</w:t>
            </w:r>
          </w:p>
          <w:p w14:paraId="7BF95E74" w14:textId="77777777" w:rsidR="00356958" w:rsidRPr="004E5119" w:rsidRDefault="00356958" w:rsidP="009059CD">
            <w:pPr>
              <w:jc w:val="both"/>
              <w:rPr>
                <w:rFonts w:ascii="Times New Roman" w:hAnsi="Times New Roman"/>
                <w:iCs/>
                <w:color w:val="000000"/>
                <w:sz w:val="26"/>
                <w:szCs w:val="26"/>
              </w:rPr>
            </w:pPr>
            <w:r w:rsidRPr="004E5119">
              <w:rPr>
                <w:rFonts w:ascii="Times New Roman" w:hAnsi="Times New Roman"/>
                <w:iCs/>
                <w:color w:val="000000"/>
                <w:sz w:val="26"/>
                <w:szCs w:val="26"/>
              </w:rPr>
              <w:t xml:space="preserve">- Chế độ pháp lí: </w:t>
            </w:r>
          </w:p>
          <w:p w14:paraId="28A990D0" w14:textId="77777777" w:rsidR="00356958" w:rsidRPr="004E5119" w:rsidRDefault="00356958" w:rsidP="009059CD">
            <w:pPr>
              <w:jc w:val="both"/>
              <w:rPr>
                <w:rFonts w:ascii="Times New Roman" w:hAnsi="Times New Roman"/>
                <w:iCs/>
                <w:color w:val="000000"/>
                <w:sz w:val="26"/>
                <w:szCs w:val="26"/>
              </w:rPr>
            </w:pPr>
            <w:r w:rsidRPr="004E5119">
              <w:rPr>
                <w:rFonts w:ascii="Times New Roman" w:hAnsi="Times New Roman"/>
                <w:iCs/>
                <w:color w:val="000000"/>
                <w:sz w:val="26"/>
                <w:szCs w:val="26"/>
              </w:rPr>
              <w:t>+ Có đặc quyền thăm dò, khai thác TNTN của mình.</w:t>
            </w:r>
          </w:p>
          <w:p w14:paraId="0C253B08" w14:textId="77777777" w:rsidR="00356958" w:rsidRPr="004E5119" w:rsidRDefault="00356958" w:rsidP="009059CD">
            <w:pPr>
              <w:jc w:val="both"/>
              <w:rPr>
                <w:rFonts w:ascii="Times New Roman" w:hAnsi="Times New Roman"/>
                <w:iCs/>
                <w:color w:val="000000"/>
                <w:sz w:val="26"/>
                <w:szCs w:val="26"/>
              </w:rPr>
            </w:pPr>
            <w:r w:rsidRPr="004E5119">
              <w:rPr>
                <w:rFonts w:ascii="Times New Roman" w:hAnsi="Times New Roman"/>
                <w:iCs/>
                <w:color w:val="000000"/>
                <w:sz w:val="26"/>
                <w:szCs w:val="26"/>
              </w:rPr>
              <w:t>+ Cho phép đặt tuyến ống dẫn.</w:t>
            </w:r>
          </w:p>
          <w:p w14:paraId="0B564F9E" w14:textId="77777777" w:rsidR="00356958" w:rsidRPr="004E5119" w:rsidRDefault="00356958" w:rsidP="009059CD">
            <w:pPr>
              <w:jc w:val="both"/>
              <w:rPr>
                <w:rFonts w:ascii="Times New Roman" w:hAnsi="Times New Roman"/>
                <w:iCs/>
                <w:color w:val="000000"/>
                <w:sz w:val="26"/>
                <w:szCs w:val="26"/>
              </w:rPr>
            </w:pPr>
            <w:r w:rsidRPr="004E5119">
              <w:rPr>
                <w:rFonts w:ascii="Times New Roman" w:hAnsi="Times New Roman"/>
                <w:iCs/>
                <w:color w:val="000000"/>
                <w:sz w:val="26"/>
                <w:szCs w:val="26"/>
              </w:rPr>
              <w:t>+ Cho phép và quy định việc khoan ở thềm lục địa bất kì vào mục đích gì.</w:t>
            </w:r>
          </w:p>
          <w:p w14:paraId="09390C3C" w14:textId="77777777" w:rsidR="00356958" w:rsidRPr="004E5119" w:rsidRDefault="00356958" w:rsidP="009059CD">
            <w:pPr>
              <w:jc w:val="both"/>
              <w:rPr>
                <w:rFonts w:ascii="Times New Roman" w:hAnsi="Times New Roman"/>
                <w:iCs/>
                <w:color w:val="000000"/>
                <w:sz w:val="26"/>
                <w:szCs w:val="26"/>
              </w:rPr>
            </w:pPr>
            <w:r w:rsidRPr="004E5119">
              <w:rPr>
                <w:rFonts w:ascii="Times New Roman" w:hAnsi="Times New Roman"/>
                <w:iCs/>
                <w:color w:val="000000"/>
                <w:sz w:val="26"/>
                <w:szCs w:val="26"/>
              </w:rPr>
              <w:t>+ Không cản trở quyền tự do hàng hải, hàng không, đặt dây cáp và ống dẫn ngầm của các quốc gia khác trong vùng thềm lục địa của mình.</w:t>
            </w:r>
          </w:p>
          <w:p w14:paraId="6C97173C" w14:textId="77777777" w:rsidR="00356958" w:rsidRPr="004E5119" w:rsidRDefault="00356958" w:rsidP="009059CD">
            <w:pPr>
              <w:pStyle w:val="ListParagraph"/>
              <w:ind w:left="0"/>
              <w:jc w:val="both"/>
              <w:rPr>
                <w:rFonts w:ascii="Times New Roman" w:hAnsi="Times New Roman"/>
                <w:iCs/>
                <w:color w:val="000000"/>
                <w:sz w:val="26"/>
                <w:szCs w:val="26"/>
              </w:rPr>
            </w:pPr>
          </w:p>
        </w:tc>
      </w:tr>
    </w:tbl>
    <w:p w14:paraId="2D09AA5F" w14:textId="77777777" w:rsidR="004E5119" w:rsidRPr="004E5119" w:rsidRDefault="004E5119" w:rsidP="00B33704">
      <w:pPr>
        <w:spacing w:after="0" w:line="240" w:lineRule="auto"/>
        <w:ind w:firstLine="567"/>
        <w:jc w:val="both"/>
        <w:rPr>
          <w:rFonts w:ascii="Times New Roman" w:hAnsi="Times New Roman" w:cs="Times New Roman"/>
          <w:b/>
          <w:sz w:val="26"/>
          <w:szCs w:val="26"/>
          <w:lang w:val="vi-VN"/>
        </w:rPr>
      </w:pPr>
      <w:r w:rsidRPr="004E5119">
        <w:rPr>
          <w:rFonts w:ascii="Times New Roman" w:hAnsi="Times New Roman" w:cs="Times New Roman"/>
          <w:b/>
          <w:sz w:val="26"/>
          <w:szCs w:val="26"/>
          <w:lang w:val="vi-VN"/>
        </w:rPr>
        <w:lastRenderedPageBreak/>
        <w:t>3. Hoạt động</w:t>
      </w:r>
      <w:r w:rsidRPr="004E5119">
        <w:rPr>
          <w:rFonts w:ascii="Times New Roman" w:hAnsi="Times New Roman" w:cs="Times New Roman"/>
          <w:b/>
          <w:sz w:val="26"/>
          <w:szCs w:val="26"/>
        </w:rPr>
        <w:t xml:space="preserve"> 3</w:t>
      </w:r>
      <w:r w:rsidRPr="004E5119">
        <w:rPr>
          <w:rFonts w:ascii="Times New Roman" w:hAnsi="Times New Roman" w:cs="Times New Roman"/>
          <w:b/>
          <w:sz w:val="26"/>
          <w:szCs w:val="26"/>
          <w:lang w:val="vi-VN"/>
        </w:rPr>
        <w:t>: Luyện tập</w:t>
      </w:r>
    </w:p>
    <w:p w14:paraId="66D9B8E1" w14:textId="77777777" w:rsidR="004E5119" w:rsidRPr="004E5119" w:rsidRDefault="004E5119" w:rsidP="00B33704">
      <w:pPr>
        <w:spacing w:after="0" w:line="240" w:lineRule="auto"/>
        <w:ind w:firstLine="567"/>
        <w:jc w:val="both"/>
        <w:rPr>
          <w:rFonts w:ascii="Times New Roman" w:hAnsi="Times New Roman" w:cs="Times New Roman"/>
          <w:sz w:val="26"/>
          <w:szCs w:val="26"/>
          <w:lang w:val="vi-VN"/>
        </w:rPr>
      </w:pPr>
      <w:r w:rsidRPr="004E5119">
        <w:rPr>
          <w:rFonts w:ascii="Times New Roman" w:hAnsi="Times New Roman" w:cs="Times New Roman"/>
          <w:b/>
          <w:sz w:val="26"/>
          <w:szCs w:val="26"/>
          <w:lang w:val="vi-VN"/>
        </w:rPr>
        <w:t>a) Mục tiêu</w:t>
      </w:r>
      <w:r w:rsidRPr="004E5119">
        <w:rPr>
          <w:rFonts w:ascii="Times New Roman" w:hAnsi="Times New Roman" w:cs="Times New Roman"/>
          <w:b/>
          <w:i/>
          <w:sz w:val="26"/>
          <w:szCs w:val="26"/>
          <w:lang w:val="vi-VN"/>
        </w:rPr>
        <w:t>.</w:t>
      </w:r>
      <w:r w:rsidRPr="004E5119">
        <w:rPr>
          <w:rFonts w:ascii="Times New Roman" w:hAnsi="Times New Roman" w:cs="Times New Roman"/>
          <w:b/>
          <w:sz w:val="26"/>
          <w:szCs w:val="26"/>
          <w:lang w:val="vi-VN"/>
        </w:rPr>
        <w:t xml:space="preserve"> </w:t>
      </w:r>
      <w:r w:rsidRPr="004E5119">
        <w:rPr>
          <w:rFonts w:ascii="Times New Roman" w:hAnsi="Times New Roman" w:cs="Times New Roman"/>
          <w:sz w:val="26"/>
          <w:szCs w:val="26"/>
          <w:lang w:val="vi-VN"/>
        </w:rPr>
        <w:t>HS củng cố kiế</w:t>
      </w:r>
      <w:r w:rsidR="00B33704">
        <w:rPr>
          <w:rFonts w:ascii="Times New Roman" w:hAnsi="Times New Roman" w:cs="Times New Roman"/>
          <w:sz w:val="26"/>
          <w:szCs w:val="26"/>
          <w:lang w:val="vi-VN"/>
        </w:rPr>
        <w:t>n thứ</w:t>
      </w:r>
      <w:r w:rsidRPr="004E5119">
        <w:rPr>
          <w:rFonts w:ascii="Times New Roman" w:hAnsi="Times New Roman" w:cs="Times New Roman"/>
          <w:sz w:val="26"/>
          <w:szCs w:val="26"/>
          <w:lang w:val="vi-VN"/>
        </w:rPr>
        <w:t xml:space="preserve">c đã học; phân tích, đánh giá được một số hành vi thường gặp trong đời sống liên quan đến Công pháp quốc tế về dân cư, lãnh thổ và biên giới quốc gia, các vùng biển thuộc chủ quyền và quyền chủ quyền của quốc gia.  </w:t>
      </w:r>
    </w:p>
    <w:p w14:paraId="49967CAF" w14:textId="77777777" w:rsidR="004E5119" w:rsidRPr="004E5119" w:rsidRDefault="004E5119" w:rsidP="00B33704">
      <w:pPr>
        <w:spacing w:after="0" w:line="240" w:lineRule="auto"/>
        <w:ind w:firstLine="567"/>
        <w:jc w:val="both"/>
        <w:rPr>
          <w:rFonts w:ascii="Times New Roman" w:hAnsi="Times New Roman" w:cs="Times New Roman"/>
          <w:sz w:val="26"/>
          <w:szCs w:val="26"/>
        </w:rPr>
      </w:pPr>
      <w:r w:rsidRPr="004E5119">
        <w:rPr>
          <w:rFonts w:ascii="Times New Roman" w:hAnsi="Times New Roman" w:cs="Times New Roman"/>
          <w:b/>
          <w:sz w:val="26"/>
          <w:szCs w:val="26"/>
          <w:lang w:val="vi-VN"/>
        </w:rPr>
        <w:lastRenderedPageBreak/>
        <w:t xml:space="preserve">b) Nội dung. </w:t>
      </w:r>
      <w:r w:rsidRPr="004E5119">
        <w:rPr>
          <w:rFonts w:ascii="Times New Roman" w:hAnsi="Times New Roman" w:cs="Times New Roman"/>
          <w:sz w:val="26"/>
          <w:szCs w:val="26"/>
          <w:lang w:val="vi-VN"/>
        </w:rPr>
        <w:t>Học sinh làm việc cá nhân, cùng suy nghĩ, đưa ra các ý kiến để lý giải cho từng trường hợp cụ thể</w:t>
      </w:r>
      <w:r w:rsidR="00B33704">
        <w:rPr>
          <w:rFonts w:ascii="Times New Roman" w:hAnsi="Times New Roman" w:cs="Times New Roman"/>
          <w:sz w:val="26"/>
          <w:szCs w:val="26"/>
        </w:rPr>
        <w:t xml:space="preserve"> trong SGK</w:t>
      </w:r>
    </w:p>
    <w:p w14:paraId="2D3A2376" w14:textId="77777777" w:rsidR="004E5119" w:rsidRPr="004E5119" w:rsidRDefault="004E5119" w:rsidP="00B33704">
      <w:pPr>
        <w:spacing w:after="0" w:line="240" w:lineRule="auto"/>
        <w:ind w:firstLine="567"/>
        <w:jc w:val="both"/>
        <w:rPr>
          <w:rFonts w:ascii="Times New Roman" w:hAnsi="Times New Roman" w:cs="Times New Roman"/>
          <w:b/>
          <w:sz w:val="26"/>
          <w:szCs w:val="26"/>
          <w:lang w:val="vi-VN"/>
        </w:rPr>
      </w:pPr>
      <w:r w:rsidRPr="004E5119">
        <w:rPr>
          <w:rFonts w:ascii="Times New Roman" w:hAnsi="Times New Roman" w:cs="Times New Roman"/>
          <w:b/>
          <w:sz w:val="26"/>
          <w:szCs w:val="26"/>
          <w:lang w:val="vi-VN"/>
        </w:rPr>
        <w:t xml:space="preserve">c) Sản phẩm. </w:t>
      </w:r>
    </w:p>
    <w:p w14:paraId="2A6F3033" w14:textId="77777777" w:rsidR="004E5119" w:rsidRPr="004E5119" w:rsidRDefault="004E5119" w:rsidP="00B33704">
      <w:pPr>
        <w:spacing w:after="0" w:line="240" w:lineRule="auto"/>
        <w:ind w:firstLine="567"/>
        <w:jc w:val="both"/>
        <w:rPr>
          <w:rFonts w:ascii="Times New Roman" w:hAnsi="Times New Roman" w:cs="Times New Roman"/>
          <w:bCs/>
          <w:sz w:val="26"/>
          <w:szCs w:val="26"/>
        </w:rPr>
      </w:pPr>
      <w:r w:rsidRPr="004E5119">
        <w:rPr>
          <w:rFonts w:ascii="Times New Roman" w:hAnsi="Times New Roman" w:cs="Times New Roman"/>
          <w:b/>
          <w:sz w:val="26"/>
          <w:szCs w:val="26"/>
          <w:lang w:val="vi-VN"/>
        </w:rPr>
        <w:t xml:space="preserve">1. </w:t>
      </w:r>
      <w:r w:rsidRPr="004E5119">
        <w:rPr>
          <w:rFonts w:ascii="Times New Roman" w:hAnsi="Times New Roman" w:cs="Times New Roman"/>
          <w:bCs/>
          <w:sz w:val="26"/>
          <w:szCs w:val="26"/>
          <w:lang w:val="vi-VN"/>
        </w:rPr>
        <w:t>Xác định bộ phận dân cư của các chủ thể trong các trường hợp chế độ pháp lí có thể được áp dụng của mỗi chủ thể</w:t>
      </w:r>
      <w:r w:rsidRPr="004E5119">
        <w:rPr>
          <w:rFonts w:ascii="Times New Roman" w:hAnsi="Times New Roman" w:cs="Times New Roman"/>
          <w:bCs/>
          <w:sz w:val="26"/>
          <w:szCs w:val="26"/>
        </w:rPr>
        <w:t>.</w:t>
      </w:r>
    </w:p>
    <w:tbl>
      <w:tblPr>
        <w:tblStyle w:val="TableGrid"/>
        <w:tblW w:w="0" w:type="auto"/>
        <w:tblInd w:w="0" w:type="dxa"/>
        <w:tblLook w:val="04A0" w:firstRow="1" w:lastRow="0" w:firstColumn="1" w:lastColumn="0" w:noHBand="0" w:noVBand="1"/>
      </w:tblPr>
      <w:tblGrid>
        <w:gridCol w:w="3128"/>
        <w:gridCol w:w="3133"/>
        <w:gridCol w:w="3134"/>
      </w:tblGrid>
      <w:tr w:rsidR="004E5119" w:rsidRPr="004E5119" w14:paraId="74DAFF15" w14:textId="77777777" w:rsidTr="009059CD">
        <w:tc>
          <w:tcPr>
            <w:tcW w:w="3296" w:type="dxa"/>
          </w:tcPr>
          <w:p w14:paraId="0698CF33" w14:textId="77777777" w:rsidR="004E5119" w:rsidRPr="004E5119" w:rsidRDefault="004E5119" w:rsidP="009059CD">
            <w:pPr>
              <w:jc w:val="both"/>
              <w:rPr>
                <w:rFonts w:ascii="Times New Roman" w:hAnsi="Times New Roman"/>
                <w:b/>
                <w:sz w:val="26"/>
                <w:szCs w:val="26"/>
                <w:lang w:val="vi-VN"/>
              </w:rPr>
            </w:pPr>
            <w:r w:rsidRPr="004E5119">
              <w:rPr>
                <w:rFonts w:ascii="Times New Roman" w:hAnsi="Times New Roman"/>
                <w:b/>
                <w:sz w:val="26"/>
                <w:szCs w:val="26"/>
                <w:lang w:val="vi-VN"/>
              </w:rPr>
              <w:t>Chủ thể</w:t>
            </w:r>
          </w:p>
        </w:tc>
        <w:tc>
          <w:tcPr>
            <w:tcW w:w="3297" w:type="dxa"/>
          </w:tcPr>
          <w:p w14:paraId="2F51939F" w14:textId="77777777" w:rsidR="004E5119" w:rsidRPr="004E5119" w:rsidRDefault="004E5119" w:rsidP="009059CD">
            <w:pPr>
              <w:jc w:val="both"/>
              <w:rPr>
                <w:rFonts w:ascii="Times New Roman" w:hAnsi="Times New Roman"/>
                <w:b/>
                <w:sz w:val="26"/>
                <w:szCs w:val="26"/>
                <w:lang w:val="vi-VN"/>
              </w:rPr>
            </w:pPr>
            <w:r w:rsidRPr="004E5119">
              <w:rPr>
                <w:rFonts w:ascii="Times New Roman" w:hAnsi="Times New Roman"/>
                <w:b/>
                <w:sz w:val="26"/>
                <w:szCs w:val="26"/>
                <w:lang w:val="vi-VN"/>
              </w:rPr>
              <w:t>Thuộc bộ phận dân cư</w:t>
            </w:r>
          </w:p>
        </w:tc>
        <w:tc>
          <w:tcPr>
            <w:tcW w:w="3297" w:type="dxa"/>
          </w:tcPr>
          <w:p w14:paraId="67990829" w14:textId="77777777" w:rsidR="004E5119" w:rsidRPr="004E5119" w:rsidRDefault="004E5119" w:rsidP="009059CD">
            <w:pPr>
              <w:jc w:val="both"/>
              <w:rPr>
                <w:rFonts w:ascii="Times New Roman" w:hAnsi="Times New Roman"/>
                <w:b/>
                <w:sz w:val="26"/>
                <w:szCs w:val="26"/>
                <w:lang w:val="vi-VN"/>
              </w:rPr>
            </w:pPr>
            <w:r w:rsidRPr="004E5119">
              <w:rPr>
                <w:rFonts w:ascii="Times New Roman" w:hAnsi="Times New Roman"/>
                <w:b/>
                <w:sz w:val="26"/>
                <w:szCs w:val="26"/>
                <w:lang w:val="vi-VN"/>
              </w:rPr>
              <w:t>Chế độ pháp lí</w:t>
            </w:r>
          </w:p>
        </w:tc>
      </w:tr>
      <w:tr w:rsidR="004E5119" w:rsidRPr="004E5119" w14:paraId="47D826FF" w14:textId="77777777" w:rsidTr="009059CD">
        <w:tc>
          <w:tcPr>
            <w:tcW w:w="3296" w:type="dxa"/>
          </w:tcPr>
          <w:p w14:paraId="1078C1F1" w14:textId="77777777" w:rsidR="004E5119" w:rsidRPr="004E5119" w:rsidRDefault="004E5119" w:rsidP="009059CD">
            <w:pPr>
              <w:jc w:val="both"/>
              <w:rPr>
                <w:rFonts w:ascii="Times New Roman" w:hAnsi="Times New Roman"/>
                <w:bCs/>
                <w:sz w:val="26"/>
                <w:szCs w:val="26"/>
                <w:lang w:val="vi-VN"/>
              </w:rPr>
            </w:pPr>
            <w:r w:rsidRPr="004E5119">
              <w:rPr>
                <w:rFonts w:ascii="Times New Roman" w:hAnsi="Times New Roman"/>
                <w:bCs/>
                <w:sz w:val="26"/>
                <w:szCs w:val="26"/>
                <w:lang w:val="vi-VN"/>
              </w:rPr>
              <w:t>Bà E</w:t>
            </w:r>
          </w:p>
        </w:tc>
        <w:tc>
          <w:tcPr>
            <w:tcW w:w="3297" w:type="dxa"/>
          </w:tcPr>
          <w:p w14:paraId="03B4F107" w14:textId="77777777" w:rsidR="004E5119" w:rsidRPr="004E5119" w:rsidRDefault="004E5119" w:rsidP="009059CD">
            <w:pPr>
              <w:jc w:val="both"/>
              <w:rPr>
                <w:rFonts w:ascii="Times New Roman" w:hAnsi="Times New Roman"/>
                <w:bCs/>
                <w:sz w:val="26"/>
                <w:szCs w:val="26"/>
                <w:lang w:val="vi-VN"/>
              </w:rPr>
            </w:pPr>
            <w:r w:rsidRPr="004E5119">
              <w:rPr>
                <w:rFonts w:ascii="Times New Roman" w:hAnsi="Times New Roman"/>
                <w:bCs/>
                <w:sz w:val="26"/>
                <w:szCs w:val="26"/>
                <w:lang w:val="vi-VN"/>
              </w:rPr>
              <w:t>Công dân nước ngoài</w:t>
            </w:r>
          </w:p>
        </w:tc>
        <w:tc>
          <w:tcPr>
            <w:tcW w:w="3297" w:type="dxa"/>
          </w:tcPr>
          <w:p w14:paraId="4F8F4F0B" w14:textId="77777777" w:rsidR="004E5119" w:rsidRPr="004E5119" w:rsidRDefault="004E5119" w:rsidP="009059CD">
            <w:pPr>
              <w:jc w:val="both"/>
              <w:rPr>
                <w:rFonts w:ascii="Times New Roman" w:hAnsi="Times New Roman"/>
                <w:bCs/>
                <w:sz w:val="26"/>
                <w:szCs w:val="26"/>
                <w:lang w:val="vi-VN"/>
              </w:rPr>
            </w:pPr>
            <w:r w:rsidRPr="004E5119">
              <w:rPr>
                <w:rFonts w:ascii="Times New Roman" w:hAnsi="Times New Roman"/>
                <w:bCs/>
                <w:sz w:val="26"/>
                <w:szCs w:val="26"/>
                <w:lang w:val="vi-VN"/>
              </w:rPr>
              <w:t>Chế độ đãi ngộ tối huệ quốc</w:t>
            </w:r>
          </w:p>
        </w:tc>
      </w:tr>
      <w:tr w:rsidR="004E5119" w:rsidRPr="004E5119" w14:paraId="02C4FD1D" w14:textId="77777777" w:rsidTr="009059CD">
        <w:tc>
          <w:tcPr>
            <w:tcW w:w="3296" w:type="dxa"/>
          </w:tcPr>
          <w:p w14:paraId="4A5CE1D9" w14:textId="77777777" w:rsidR="004E5119" w:rsidRPr="004E5119" w:rsidRDefault="004E5119" w:rsidP="009059CD">
            <w:pPr>
              <w:jc w:val="both"/>
              <w:rPr>
                <w:rFonts w:ascii="Times New Roman" w:hAnsi="Times New Roman"/>
                <w:bCs/>
                <w:sz w:val="26"/>
                <w:szCs w:val="26"/>
                <w:lang w:val="vi-VN"/>
              </w:rPr>
            </w:pPr>
            <w:r w:rsidRPr="004E5119">
              <w:rPr>
                <w:rFonts w:ascii="Times New Roman" w:hAnsi="Times New Roman"/>
                <w:bCs/>
                <w:sz w:val="26"/>
                <w:szCs w:val="26"/>
                <w:lang w:val="vi-VN"/>
              </w:rPr>
              <w:t>Công nhân người Nhật</w:t>
            </w:r>
          </w:p>
        </w:tc>
        <w:tc>
          <w:tcPr>
            <w:tcW w:w="3297" w:type="dxa"/>
          </w:tcPr>
          <w:p w14:paraId="68511A2C" w14:textId="77777777" w:rsidR="004E5119" w:rsidRPr="004E5119" w:rsidRDefault="004E5119" w:rsidP="009059CD">
            <w:pPr>
              <w:jc w:val="both"/>
              <w:rPr>
                <w:rFonts w:ascii="Times New Roman" w:hAnsi="Times New Roman"/>
                <w:bCs/>
                <w:sz w:val="26"/>
                <w:szCs w:val="26"/>
                <w:lang w:val="vi-VN"/>
              </w:rPr>
            </w:pPr>
            <w:r w:rsidRPr="004E5119">
              <w:rPr>
                <w:rFonts w:ascii="Times New Roman" w:hAnsi="Times New Roman"/>
                <w:bCs/>
                <w:sz w:val="26"/>
                <w:szCs w:val="26"/>
                <w:lang w:val="vi-VN"/>
              </w:rPr>
              <w:t>Công dân nước ngoài</w:t>
            </w:r>
          </w:p>
        </w:tc>
        <w:tc>
          <w:tcPr>
            <w:tcW w:w="3297" w:type="dxa"/>
          </w:tcPr>
          <w:p w14:paraId="0A65E9BF" w14:textId="77777777" w:rsidR="004E5119" w:rsidRPr="004E5119" w:rsidRDefault="004E5119" w:rsidP="009059CD">
            <w:pPr>
              <w:jc w:val="both"/>
              <w:rPr>
                <w:rFonts w:ascii="Times New Roman" w:hAnsi="Times New Roman"/>
                <w:bCs/>
                <w:sz w:val="26"/>
                <w:szCs w:val="26"/>
                <w:lang w:val="vi-VN"/>
              </w:rPr>
            </w:pPr>
            <w:r w:rsidRPr="004E5119">
              <w:rPr>
                <w:rFonts w:ascii="Times New Roman" w:hAnsi="Times New Roman"/>
                <w:bCs/>
                <w:sz w:val="26"/>
                <w:szCs w:val="26"/>
                <w:lang w:val="vi-VN"/>
              </w:rPr>
              <w:t>Chế độ đãi ngộ quốc gia</w:t>
            </w:r>
          </w:p>
        </w:tc>
      </w:tr>
      <w:tr w:rsidR="004E5119" w:rsidRPr="004E5119" w14:paraId="1869F141" w14:textId="77777777" w:rsidTr="009059CD">
        <w:tc>
          <w:tcPr>
            <w:tcW w:w="3296" w:type="dxa"/>
          </w:tcPr>
          <w:p w14:paraId="5A2EE1E7" w14:textId="77777777" w:rsidR="004E5119" w:rsidRPr="004E5119" w:rsidRDefault="004E5119" w:rsidP="009059CD">
            <w:pPr>
              <w:jc w:val="center"/>
              <w:rPr>
                <w:rFonts w:ascii="Times New Roman" w:hAnsi="Times New Roman"/>
                <w:bCs/>
                <w:sz w:val="26"/>
                <w:szCs w:val="26"/>
                <w:lang w:val="vi-VN"/>
              </w:rPr>
            </w:pPr>
            <w:r w:rsidRPr="004E5119">
              <w:rPr>
                <w:rFonts w:ascii="Times New Roman" w:hAnsi="Times New Roman"/>
                <w:bCs/>
                <w:sz w:val="26"/>
                <w:szCs w:val="26"/>
                <w:lang w:val="vi-VN"/>
              </w:rPr>
              <w:t>Công nhân người Việt</w:t>
            </w:r>
          </w:p>
        </w:tc>
        <w:tc>
          <w:tcPr>
            <w:tcW w:w="3297" w:type="dxa"/>
          </w:tcPr>
          <w:p w14:paraId="539D46BE" w14:textId="77777777" w:rsidR="004E5119" w:rsidRPr="004E5119" w:rsidRDefault="004E5119" w:rsidP="009059CD">
            <w:pPr>
              <w:jc w:val="both"/>
              <w:rPr>
                <w:rFonts w:ascii="Times New Roman" w:hAnsi="Times New Roman"/>
                <w:bCs/>
                <w:sz w:val="26"/>
                <w:szCs w:val="26"/>
                <w:lang w:val="vi-VN"/>
              </w:rPr>
            </w:pPr>
            <w:r w:rsidRPr="004E5119">
              <w:rPr>
                <w:rFonts w:ascii="Times New Roman" w:hAnsi="Times New Roman"/>
                <w:bCs/>
                <w:sz w:val="26"/>
                <w:szCs w:val="26"/>
                <w:lang w:val="vi-VN"/>
              </w:rPr>
              <w:t>Công dân nước sở tại</w:t>
            </w:r>
          </w:p>
        </w:tc>
        <w:tc>
          <w:tcPr>
            <w:tcW w:w="3297" w:type="dxa"/>
          </w:tcPr>
          <w:p w14:paraId="53AFC01D" w14:textId="77777777" w:rsidR="004E5119" w:rsidRPr="004E5119" w:rsidRDefault="004E5119" w:rsidP="009059CD">
            <w:pPr>
              <w:jc w:val="both"/>
              <w:rPr>
                <w:rFonts w:ascii="Times New Roman" w:hAnsi="Times New Roman"/>
                <w:bCs/>
                <w:sz w:val="26"/>
                <w:szCs w:val="26"/>
                <w:lang w:val="vi-VN"/>
              </w:rPr>
            </w:pPr>
            <w:r w:rsidRPr="004E5119">
              <w:rPr>
                <w:rFonts w:ascii="Times New Roman" w:hAnsi="Times New Roman"/>
                <w:bCs/>
                <w:sz w:val="26"/>
                <w:szCs w:val="26"/>
                <w:lang w:val="vi-VN"/>
              </w:rPr>
              <w:t>Hưởng đầy đủ quyền, nghĩa vụ của công dân</w:t>
            </w:r>
          </w:p>
        </w:tc>
      </w:tr>
      <w:tr w:rsidR="004E5119" w:rsidRPr="004E5119" w14:paraId="47EB309D" w14:textId="77777777" w:rsidTr="009059CD">
        <w:tc>
          <w:tcPr>
            <w:tcW w:w="3296" w:type="dxa"/>
          </w:tcPr>
          <w:p w14:paraId="3359007D" w14:textId="77777777" w:rsidR="004E5119" w:rsidRPr="004E5119" w:rsidRDefault="004E5119" w:rsidP="009059CD">
            <w:pPr>
              <w:jc w:val="both"/>
              <w:rPr>
                <w:rFonts w:ascii="Times New Roman" w:hAnsi="Times New Roman"/>
                <w:bCs/>
                <w:sz w:val="26"/>
                <w:szCs w:val="26"/>
                <w:lang w:val="vi-VN"/>
              </w:rPr>
            </w:pPr>
            <w:r w:rsidRPr="004E5119">
              <w:rPr>
                <w:rFonts w:ascii="Times New Roman" w:hAnsi="Times New Roman"/>
                <w:bCs/>
                <w:sz w:val="26"/>
                <w:szCs w:val="26"/>
                <w:lang w:val="vi-VN"/>
              </w:rPr>
              <w:t>Công nhân không quốc tịch</w:t>
            </w:r>
          </w:p>
        </w:tc>
        <w:tc>
          <w:tcPr>
            <w:tcW w:w="3297" w:type="dxa"/>
          </w:tcPr>
          <w:p w14:paraId="787485E3" w14:textId="77777777" w:rsidR="004E5119" w:rsidRPr="004E5119" w:rsidRDefault="004E5119" w:rsidP="009059CD">
            <w:pPr>
              <w:jc w:val="both"/>
              <w:rPr>
                <w:rFonts w:ascii="Times New Roman" w:hAnsi="Times New Roman"/>
                <w:bCs/>
                <w:sz w:val="26"/>
                <w:szCs w:val="26"/>
                <w:lang w:val="vi-VN"/>
              </w:rPr>
            </w:pPr>
            <w:r w:rsidRPr="004E5119">
              <w:rPr>
                <w:rFonts w:ascii="Times New Roman" w:hAnsi="Times New Roman"/>
                <w:bCs/>
                <w:sz w:val="26"/>
                <w:szCs w:val="26"/>
                <w:lang w:val="vi-VN"/>
              </w:rPr>
              <w:t>Người không quốc tịch</w:t>
            </w:r>
          </w:p>
        </w:tc>
        <w:tc>
          <w:tcPr>
            <w:tcW w:w="3297" w:type="dxa"/>
          </w:tcPr>
          <w:p w14:paraId="2941446F" w14:textId="77777777" w:rsidR="004E5119" w:rsidRPr="004E5119" w:rsidRDefault="004E5119" w:rsidP="009059CD">
            <w:pPr>
              <w:jc w:val="both"/>
              <w:rPr>
                <w:rFonts w:ascii="Times New Roman" w:hAnsi="Times New Roman"/>
                <w:bCs/>
                <w:sz w:val="26"/>
                <w:szCs w:val="26"/>
                <w:lang w:val="vi-VN"/>
              </w:rPr>
            </w:pPr>
            <w:r w:rsidRPr="004E5119">
              <w:rPr>
                <w:rFonts w:ascii="Times New Roman" w:hAnsi="Times New Roman"/>
                <w:bCs/>
                <w:sz w:val="26"/>
                <w:szCs w:val="26"/>
                <w:lang w:val="vi-VN"/>
              </w:rPr>
              <w:t>Tương tự như chế độ dành cho người nước ngoài</w:t>
            </w:r>
          </w:p>
        </w:tc>
      </w:tr>
      <w:tr w:rsidR="004E5119" w:rsidRPr="004E5119" w14:paraId="29BC9334" w14:textId="77777777" w:rsidTr="009059CD">
        <w:tc>
          <w:tcPr>
            <w:tcW w:w="3296" w:type="dxa"/>
          </w:tcPr>
          <w:p w14:paraId="24B4CC28" w14:textId="77777777" w:rsidR="004E5119" w:rsidRPr="004E5119" w:rsidRDefault="004E5119" w:rsidP="009059CD">
            <w:pPr>
              <w:jc w:val="both"/>
              <w:rPr>
                <w:rFonts w:ascii="Times New Roman" w:hAnsi="Times New Roman"/>
                <w:bCs/>
                <w:sz w:val="26"/>
                <w:szCs w:val="26"/>
                <w:lang w:val="vi-VN"/>
              </w:rPr>
            </w:pPr>
            <w:r w:rsidRPr="004E5119">
              <w:rPr>
                <w:rFonts w:ascii="Times New Roman" w:hAnsi="Times New Roman"/>
                <w:bCs/>
                <w:sz w:val="26"/>
                <w:szCs w:val="26"/>
                <w:lang w:val="vi-VN"/>
              </w:rPr>
              <w:t>Ông P</w:t>
            </w:r>
          </w:p>
        </w:tc>
        <w:tc>
          <w:tcPr>
            <w:tcW w:w="3297" w:type="dxa"/>
          </w:tcPr>
          <w:p w14:paraId="4708DB32" w14:textId="77777777" w:rsidR="004E5119" w:rsidRPr="004E5119" w:rsidRDefault="004E5119" w:rsidP="009059CD">
            <w:pPr>
              <w:jc w:val="both"/>
              <w:rPr>
                <w:rFonts w:ascii="Times New Roman" w:hAnsi="Times New Roman"/>
                <w:bCs/>
                <w:sz w:val="26"/>
                <w:szCs w:val="26"/>
                <w:lang w:val="vi-VN"/>
              </w:rPr>
            </w:pPr>
            <w:r w:rsidRPr="004E5119">
              <w:rPr>
                <w:rFonts w:ascii="Times New Roman" w:hAnsi="Times New Roman"/>
                <w:bCs/>
                <w:sz w:val="26"/>
                <w:szCs w:val="26"/>
                <w:lang w:val="vi-VN"/>
              </w:rPr>
              <w:t>Công dân nước ngoài</w:t>
            </w:r>
          </w:p>
        </w:tc>
        <w:tc>
          <w:tcPr>
            <w:tcW w:w="3297" w:type="dxa"/>
          </w:tcPr>
          <w:p w14:paraId="39CDDDA3" w14:textId="77777777" w:rsidR="004E5119" w:rsidRPr="004E5119" w:rsidRDefault="004E5119" w:rsidP="009059CD">
            <w:pPr>
              <w:jc w:val="both"/>
              <w:rPr>
                <w:rFonts w:ascii="Times New Roman" w:hAnsi="Times New Roman"/>
                <w:bCs/>
                <w:sz w:val="26"/>
                <w:szCs w:val="26"/>
                <w:lang w:val="vi-VN"/>
              </w:rPr>
            </w:pPr>
            <w:r w:rsidRPr="004E5119">
              <w:rPr>
                <w:rFonts w:ascii="Times New Roman" w:hAnsi="Times New Roman"/>
                <w:bCs/>
                <w:sz w:val="26"/>
                <w:szCs w:val="26"/>
                <w:lang w:val="vi-VN"/>
              </w:rPr>
              <w:t>Chế độ đãi ngộ đặc biệt</w:t>
            </w:r>
          </w:p>
        </w:tc>
      </w:tr>
      <w:tr w:rsidR="004E5119" w:rsidRPr="004E5119" w14:paraId="005EE1A1" w14:textId="77777777" w:rsidTr="009059CD">
        <w:tc>
          <w:tcPr>
            <w:tcW w:w="3296" w:type="dxa"/>
          </w:tcPr>
          <w:p w14:paraId="4267F554" w14:textId="77777777" w:rsidR="004E5119" w:rsidRPr="004E5119" w:rsidRDefault="004E5119" w:rsidP="009059CD">
            <w:pPr>
              <w:jc w:val="both"/>
              <w:rPr>
                <w:rFonts w:ascii="Times New Roman" w:hAnsi="Times New Roman"/>
                <w:bCs/>
                <w:sz w:val="26"/>
                <w:szCs w:val="26"/>
                <w:lang w:val="vi-VN"/>
              </w:rPr>
            </w:pPr>
            <w:r w:rsidRPr="004E5119">
              <w:rPr>
                <w:rFonts w:ascii="Times New Roman" w:hAnsi="Times New Roman"/>
                <w:bCs/>
                <w:sz w:val="26"/>
                <w:szCs w:val="26"/>
                <w:lang w:val="vi-VN"/>
              </w:rPr>
              <w:t>Bà Q</w:t>
            </w:r>
          </w:p>
        </w:tc>
        <w:tc>
          <w:tcPr>
            <w:tcW w:w="3297" w:type="dxa"/>
          </w:tcPr>
          <w:p w14:paraId="293B5D47" w14:textId="77777777" w:rsidR="004E5119" w:rsidRPr="004E5119" w:rsidRDefault="004E5119" w:rsidP="009059CD">
            <w:pPr>
              <w:jc w:val="both"/>
              <w:rPr>
                <w:rFonts w:ascii="Times New Roman" w:hAnsi="Times New Roman"/>
                <w:bCs/>
                <w:sz w:val="26"/>
                <w:szCs w:val="26"/>
                <w:lang w:val="vi-VN"/>
              </w:rPr>
            </w:pPr>
            <w:r w:rsidRPr="004E5119">
              <w:rPr>
                <w:rFonts w:ascii="Times New Roman" w:hAnsi="Times New Roman"/>
                <w:bCs/>
                <w:sz w:val="26"/>
                <w:szCs w:val="26"/>
                <w:lang w:val="vi-VN"/>
              </w:rPr>
              <w:t>Công dân nước ngoài</w:t>
            </w:r>
          </w:p>
        </w:tc>
        <w:tc>
          <w:tcPr>
            <w:tcW w:w="3297" w:type="dxa"/>
          </w:tcPr>
          <w:p w14:paraId="65762463" w14:textId="77777777" w:rsidR="004E5119" w:rsidRPr="004E5119" w:rsidRDefault="004E5119" w:rsidP="009059CD">
            <w:pPr>
              <w:jc w:val="both"/>
              <w:rPr>
                <w:rFonts w:ascii="Times New Roman" w:hAnsi="Times New Roman"/>
                <w:bCs/>
                <w:sz w:val="26"/>
                <w:szCs w:val="26"/>
                <w:lang w:val="vi-VN"/>
              </w:rPr>
            </w:pPr>
            <w:r w:rsidRPr="004E5119">
              <w:rPr>
                <w:rFonts w:ascii="Times New Roman" w:hAnsi="Times New Roman"/>
                <w:bCs/>
                <w:sz w:val="26"/>
                <w:szCs w:val="26"/>
                <w:lang w:val="vi-VN"/>
              </w:rPr>
              <w:t>Chế độ đãi ngộ đặc biệt</w:t>
            </w:r>
          </w:p>
        </w:tc>
      </w:tr>
    </w:tbl>
    <w:p w14:paraId="53029409" w14:textId="77777777" w:rsidR="004E5119" w:rsidRPr="004E5119" w:rsidRDefault="004E5119" w:rsidP="00B33704">
      <w:pPr>
        <w:spacing w:after="0" w:line="240" w:lineRule="auto"/>
        <w:ind w:firstLine="567"/>
        <w:jc w:val="both"/>
        <w:rPr>
          <w:rFonts w:ascii="Times New Roman" w:hAnsi="Times New Roman" w:cs="Times New Roman"/>
          <w:b/>
          <w:sz w:val="26"/>
          <w:szCs w:val="26"/>
          <w:lang w:val="vi-VN"/>
        </w:rPr>
      </w:pPr>
      <w:r w:rsidRPr="004E5119">
        <w:rPr>
          <w:rFonts w:ascii="Times New Roman" w:hAnsi="Times New Roman" w:cs="Times New Roman"/>
          <w:b/>
          <w:sz w:val="26"/>
          <w:szCs w:val="26"/>
          <w:lang w:val="vi-VN"/>
        </w:rPr>
        <w:t>2. Xác định hành vi phù hợp và hành vi vi phạm luật pháp quốc tế.</w:t>
      </w:r>
    </w:p>
    <w:p w14:paraId="24F6001A" w14:textId="77777777" w:rsidR="004E5119" w:rsidRPr="004E5119" w:rsidRDefault="004E5119" w:rsidP="004E5119">
      <w:pPr>
        <w:spacing w:after="0" w:line="240" w:lineRule="auto"/>
        <w:ind w:firstLine="720"/>
        <w:jc w:val="both"/>
        <w:rPr>
          <w:rFonts w:ascii="Times New Roman" w:hAnsi="Times New Roman" w:cs="Times New Roman"/>
          <w:sz w:val="26"/>
          <w:szCs w:val="26"/>
          <w:lang w:val="vi-VN"/>
        </w:rPr>
      </w:pPr>
    </w:p>
    <w:tbl>
      <w:tblPr>
        <w:tblStyle w:val="TableGrid"/>
        <w:tblW w:w="0" w:type="auto"/>
        <w:tblInd w:w="0" w:type="dxa"/>
        <w:tblLook w:val="04A0" w:firstRow="1" w:lastRow="0" w:firstColumn="1" w:lastColumn="0" w:noHBand="0" w:noVBand="1"/>
      </w:tblPr>
      <w:tblGrid>
        <w:gridCol w:w="1871"/>
        <w:gridCol w:w="1880"/>
        <w:gridCol w:w="1882"/>
        <w:gridCol w:w="1882"/>
        <w:gridCol w:w="1880"/>
      </w:tblGrid>
      <w:tr w:rsidR="004E5119" w:rsidRPr="004E5119" w14:paraId="509A0A6C" w14:textId="77777777" w:rsidTr="009059CD">
        <w:tc>
          <w:tcPr>
            <w:tcW w:w="1978" w:type="dxa"/>
          </w:tcPr>
          <w:p w14:paraId="0C6EBDB7" w14:textId="77777777" w:rsidR="004E5119" w:rsidRPr="004E5119" w:rsidRDefault="004E5119" w:rsidP="009059CD">
            <w:pPr>
              <w:jc w:val="both"/>
              <w:rPr>
                <w:rFonts w:ascii="Times New Roman" w:hAnsi="Times New Roman"/>
                <w:sz w:val="26"/>
                <w:szCs w:val="26"/>
                <w:lang w:val="vi-VN"/>
              </w:rPr>
            </w:pPr>
            <w:r w:rsidRPr="004E5119">
              <w:rPr>
                <w:rFonts w:ascii="Times New Roman" w:hAnsi="Times New Roman"/>
                <w:sz w:val="26"/>
                <w:szCs w:val="26"/>
                <w:lang w:val="vi-VN"/>
              </w:rPr>
              <w:t>Chủ thể</w:t>
            </w:r>
          </w:p>
        </w:tc>
        <w:tc>
          <w:tcPr>
            <w:tcW w:w="1978" w:type="dxa"/>
          </w:tcPr>
          <w:p w14:paraId="0F70C7E9" w14:textId="77777777" w:rsidR="004E5119" w:rsidRPr="004E5119" w:rsidRDefault="004E5119" w:rsidP="009059CD">
            <w:pPr>
              <w:jc w:val="both"/>
              <w:rPr>
                <w:rFonts w:ascii="Times New Roman" w:hAnsi="Times New Roman"/>
                <w:sz w:val="26"/>
                <w:szCs w:val="26"/>
                <w:lang w:val="vi-VN"/>
              </w:rPr>
            </w:pPr>
            <w:r w:rsidRPr="004E5119">
              <w:rPr>
                <w:rFonts w:ascii="Times New Roman" w:hAnsi="Times New Roman"/>
                <w:sz w:val="26"/>
                <w:szCs w:val="26"/>
                <w:lang w:val="vi-VN"/>
              </w:rPr>
              <w:t>Hành vi</w:t>
            </w:r>
          </w:p>
        </w:tc>
        <w:tc>
          <w:tcPr>
            <w:tcW w:w="1978" w:type="dxa"/>
          </w:tcPr>
          <w:p w14:paraId="74B1F27C" w14:textId="77777777" w:rsidR="004E5119" w:rsidRPr="004E5119" w:rsidRDefault="004E5119" w:rsidP="009059CD">
            <w:pPr>
              <w:jc w:val="both"/>
              <w:rPr>
                <w:rFonts w:ascii="Times New Roman" w:hAnsi="Times New Roman"/>
                <w:sz w:val="26"/>
                <w:szCs w:val="26"/>
                <w:lang w:val="vi-VN"/>
              </w:rPr>
            </w:pPr>
            <w:r w:rsidRPr="004E5119">
              <w:rPr>
                <w:rFonts w:ascii="Times New Roman" w:hAnsi="Times New Roman"/>
                <w:sz w:val="26"/>
                <w:szCs w:val="26"/>
                <w:lang w:val="vi-VN"/>
              </w:rPr>
              <w:t>Phù hợp LPQT</w:t>
            </w:r>
          </w:p>
        </w:tc>
        <w:tc>
          <w:tcPr>
            <w:tcW w:w="1978" w:type="dxa"/>
          </w:tcPr>
          <w:p w14:paraId="69B06BC4" w14:textId="77777777" w:rsidR="004E5119" w:rsidRPr="004E5119" w:rsidRDefault="004E5119" w:rsidP="009059CD">
            <w:pPr>
              <w:jc w:val="both"/>
              <w:rPr>
                <w:rFonts w:ascii="Times New Roman" w:hAnsi="Times New Roman"/>
                <w:sz w:val="26"/>
                <w:szCs w:val="26"/>
                <w:lang w:val="vi-VN"/>
              </w:rPr>
            </w:pPr>
            <w:r w:rsidRPr="004E5119">
              <w:rPr>
                <w:rFonts w:ascii="Times New Roman" w:hAnsi="Times New Roman"/>
                <w:sz w:val="26"/>
                <w:szCs w:val="26"/>
                <w:lang w:val="vi-VN"/>
              </w:rPr>
              <w:t>Vi phạm LPQT</w:t>
            </w:r>
          </w:p>
        </w:tc>
        <w:tc>
          <w:tcPr>
            <w:tcW w:w="1978" w:type="dxa"/>
          </w:tcPr>
          <w:p w14:paraId="30232D9F" w14:textId="77777777" w:rsidR="004E5119" w:rsidRPr="004E5119" w:rsidRDefault="004E5119" w:rsidP="009059CD">
            <w:pPr>
              <w:jc w:val="both"/>
              <w:rPr>
                <w:rFonts w:ascii="Times New Roman" w:hAnsi="Times New Roman"/>
                <w:sz w:val="26"/>
                <w:szCs w:val="26"/>
                <w:lang w:val="vi-VN"/>
              </w:rPr>
            </w:pPr>
            <w:r w:rsidRPr="004E5119">
              <w:rPr>
                <w:rFonts w:ascii="Times New Roman" w:hAnsi="Times New Roman"/>
                <w:sz w:val="26"/>
                <w:szCs w:val="26"/>
                <w:lang w:val="vi-VN"/>
              </w:rPr>
              <w:t>Giải thích</w:t>
            </w:r>
          </w:p>
        </w:tc>
      </w:tr>
      <w:tr w:rsidR="004E5119" w:rsidRPr="004E5119" w14:paraId="5B5F1529" w14:textId="77777777" w:rsidTr="009059CD">
        <w:tc>
          <w:tcPr>
            <w:tcW w:w="1978" w:type="dxa"/>
          </w:tcPr>
          <w:p w14:paraId="408EAD06" w14:textId="77777777" w:rsidR="004E5119" w:rsidRPr="004E5119" w:rsidRDefault="004E5119" w:rsidP="009059CD">
            <w:pPr>
              <w:jc w:val="both"/>
              <w:rPr>
                <w:rFonts w:ascii="Times New Roman" w:hAnsi="Times New Roman"/>
                <w:sz w:val="26"/>
                <w:szCs w:val="26"/>
                <w:lang w:val="vi-VN"/>
              </w:rPr>
            </w:pPr>
            <w:r w:rsidRPr="004E5119">
              <w:rPr>
                <w:rFonts w:ascii="Times New Roman" w:hAnsi="Times New Roman"/>
                <w:sz w:val="26"/>
                <w:szCs w:val="26"/>
                <w:lang w:val="vi-VN"/>
              </w:rPr>
              <w:t>Ông M, công dân nước N</w:t>
            </w:r>
          </w:p>
        </w:tc>
        <w:tc>
          <w:tcPr>
            <w:tcW w:w="1978" w:type="dxa"/>
          </w:tcPr>
          <w:p w14:paraId="3C908636" w14:textId="77777777" w:rsidR="004E5119" w:rsidRPr="004E5119" w:rsidRDefault="004E5119" w:rsidP="009059CD">
            <w:pPr>
              <w:jc w:val="both"/>
              <w:rPr>
                <w:rFonts w:ascii="Times New Roman" w:hAnsi="Times New Roman"/>
                <w:sz w:val="26"/>
                <w:szCs w:val="26"/>
                <w:lang w:val="vi-VN"/>
              </w:rPr>
            </w:pPr>
            <w:r w:rsidRPr="004E5119">
              <w:rPr>
                <w:rFonts w:ascii="Times New Roman" w:hAnsi="Times New Roman"/>
                <w:sz w:val="26"/>
                <w:szCs w:val="26"/>
                <w:lang w:val="vi-VN"/>
              </w:rPr>
              <w:t>Đấu tranh chống chế độ phân biệt chủng tộc, xin tị nạn ở Đức</w:t>
            </w:r>
          </w:p>
        </w:tc>
        <w:tc>
          <w:tcPr>
            <w:tcW w:w="1978" w:type="dxa"/>
          </w:tcPr>
          <w:p w14:paraId="0F79A6F4" w14:textId="77777777" w:rsidR="004E5119" w:rsidRPr="004E5119" w:rsidRDefault="004E5119" w:rsidP="009059CD">
            <w:pPr>
              <w:jc w:val="both"/>
              <w:rPr>
                <w:rFonts w:ascii="Times New Roman" w:hAnsi="Times New Roman"/>
                <w:sz w:val="26"/>
                <w:szCs w:val="26"/>
                <w:lang w:val="vi-VN"/>
              </w:rPr>
            </w:pPr>
            <w:r w:rsidRPr="004E5119">
              <w:rPr>
                <w:rFonts w:ascii="Times New Roman" w:hAnsi="Times New Roman"/>
                <w:sz w:val="26"/>
                <w:szCs w:val="26"/>
                <w:lang w:val="vi-VN"/>
              </w:rPr>
              <w:t>X</w:t>
            </w:r>
          </w:p>
        </w:tc>
        <w:tc>
          <w:tcPr>
            <w:tcW w:w="1978" w:type="dxa"/>
          </w:tcPr>
          <w:p w14:paraId="4906903E" w14:textId="77777777" w:rsidR="004E5119" w:rsidRPr="004E5119" w:rsidRDefault="004E5119" w:rsidP="009059CD">
            <w:pPr>
              <w:jc w:val="both"/>
              <w:rPr>
                <w:rFonts w:ascii="Times New Roman" w:hAnsi="Times New Roman"/>
                <w:sz w:val="26"/>
                <w:szCs w:val="26"/>
                <w:lang w:val="vi-VN"/>
              </w:rPr>
            </w:pPr>
          </w:p>
        </w:tc>
        <w:tc>
          <w:tcPr>
            <w:tcW w:w="1978" w:type="dxa"/>
          </w:tcPr>
          <w:p w14:paraId="1BD87DCE" w14:textId="77777777" w:rsidR="004E5119" w:rsidRPr="004E5119" w:rsidRDefault="004E5119" w:rsidP="009059CD">
            <w:pPr>
              <w:jc w:val="both"/>
              <w:rPr>
                <w:rFonts w:ascii="Times New Roman" w:hAnsi="Times New Roman"/>
                <w:sz w:val="26"/>
                <w:szCs w:val="26"/>
                <w:lang w:val="vi-VN"/>
              </w:rPr>
            </w:pPr>
            <w:r w:rsidRPr="004E5119">
              <w:rPr>
                <w:rFonts w:ascii="Times New Roman" w:hAnsi="Times New Roman"/>
                <w:sz w:val="26"/>
                <w:szCs w:val="26"/>
                <w:lang w:val="vi-VN"/>
              </w:rPr>
              <w:t>Đấu tranh chống chế độ phân biệt chủng tộc là hành vi được pháp luật quốc tế bảo vệ.</w:t>
            </w:r>
          </w:p>
        </w:tc>
      </w:tr>
      <w:tr w:rsidR="004E5119" w:rsidRPr="004E5119" w14:paraId="73D1886B" w14:textId="77777777" w:rsidTr="009059CD">
        <w:tc>
          <w:tcPr>
            <w:tcW w:w="1978" w:type="dxa"/>
          </w:tcPr>
          <w:p w14:paraId="69BBB11D" w14:textId="77777777" w:rsidR="004E5119" w:rsidRPr="004E5119" w:rsidRDefault="004E5119" w:rsidP="009059CD">
            <w:pPr>
              <w:jc w:val="both"/>
              <w:rPr>
                <w:rFonts w:ascii="Times New Roman" w:hAnsi="Times New Roman"/>
                <w:sz w:val="26"/>
                <w:szCs w:val="26"/>
                <w:lang w:val="vi-VN"/>
              </w:rPr>
            </w:pPr>
            <w:r w:rsidRPr="004E5119">
              <w:rPr>
                <w:rFonts w:ascii="Times New Roman" w:hAnsi="Times New Roman"/>
                <w:sz w:val="26"/>
                <w:szCs w:val="26"/>
                <w:lang w:val="vi-VN"/>
              </w:rPr>
              <w:t>Ông A, là công dân Lào</w:t>
            </w:r>
          </w:p>
        </w:tc>
        <w:tc>
          <w:tcPr>
            <w:tcW w:w="1978" w:type="dxa"/>
          </w:tcPr>
          <w:p w14:paraId="6086A2F7" w14:textId="77777777" w:rsidR="004E5119" w:rsidRPr="004E5119" w:rsidRDefault="004E5119" w:rsidP="009059CD">
            <w:pPr>
              <w:jc w:val="both"/>
              <w:rPr>
                <w:rFonts w:ascii="Times New Roman" w:hAnsi="Times New Roman"/>
                <w:sz w:val="26"/>
                <w:szCs w:val="26"/>
                <w:lang w:val="vi-VN"/>
              </w:rPr>
            </w:pPr>
            <w:r w:rsidRPr="004E5119">
              <w:rPr>
                <w:rFonts w:ascii="Times New Roman" w:hAnsi="Times New Roman"/>
                <w:sz w:val="26"/>
                <w:szCs w:val="26"/>
                <w:lang w:val="vi-VN"/>
              </w:rPr>
              <w:t>Lén lút khai thác lâm thổ sản trong khu rừng ven biên giới ở phía lãnh thổ của VN</w:t>
            </w:r>
          </w:p>
        </w:tc>
        <w:tc>
          <w:tcPr>
            <w:tcW w:w="1978" w:type="dxa"/>
          </w:tcPr>
          <w:p w14:paraId="2826BA1E" w14:textId="77777777" w:rsidR="004E5119" w:rsidRPr="004E5119" w:rsidRDefault="004E5119" w:rsidP="009059CD">
            <w:pPr>
              <w:jc w:val="both"/>
              <w:rPr>
                <w:rFonts w:ascii="Times New Roman" w:hAnsi="Times New Roman"/>
                <w:sz w:val="26"/>
                <w:szCs w:val="26"/>
                <w:lang w:val="vi-VN"/>
              </w:rPr>
            </w:pPr>
          </w:p>
        </w:tc>
        <w:tc>
          <w:tcPr>
            <w:tcW w:w="1978" w:type="dxa"/>
          </w:tcPr>
          <w:p w14:paraId="70BEE950" w14:textId="77777777" w:rsidR="004E5119" w:rsidRPr="004E5119" w:rsidRDefault="004E5119" w:rsidP="009059CD">
            <w:pPr>
              <w:jc w:val="both"/>
              <w:rPr>
                <w:rFonts w:ascii="Times New Roman" w:hAnsi="Times New Roman"/>
                <w:sz w:val="26"/>
                <w:szCs w:val="26"/>
                <w:lang w:val="vi-VN"/>
              </w:rPr>
            </w:pPr>
            <w:r w:rsidRPr="004E5119">
              <w:rPr>
                <w:rFonts w:ascii="Times New Roman" w:hAnsi="Times New Roman"/>
                <w:sz w:val="26"/>
                <w:szCs w:val="26"/>
                <w:lang w:val="vi-VN"/>
              </w:rPr>
              <w:t>X</w:t>
            </w:r>
          </w:p>
        </w:tc>
        <w:tc>
          <w:tcPr>
            <w:tcW w:w="1978" w:type="dxa"/>
          </w:tcPr>
          <w:p w14:paraId="670988CA" w14:textId="77777777" w:rsidR="004E5119" w:rsidRPr="004E5119" w:rsidRDefault="004E5119" w:rsidP="009059CD">
            <w:pPr>
              <w:jc w:val="both"/>
              <w:rPr>
                <w:rFonts w:ascii="Times New Roman" w:hAnsi="Times New Roman"/>
                <w:sz w:val="26"/>
                <w:szCs w:val="26"/>
                <w:lang w:val="vi-VN"/>
              </w:rPr>
            </w:pPr>
            <w:r w:rsidRPr="004E5119">
              <w:rPr>
                <w:rFonts w:ascii="Times New Roman" w:hAnsi="Times New Roman"/>
                <w:sz w:val="26"/>
                <w:szCs w:val="26"/>
                <w:lang w:val="vi-VN"/>
              </w:rPr>
              <w:t>Vi phạm hiệp định về quy chế quản lí biên giới và cửa khẩu biên giới trên đất liền giữa chính phủ VN và Lào.</w:t>
            </w:r>
          </w:p>
        </w:tc>
      </w:tr>
    </w:tbl>
    <w:p w14:paraId="486B654F" w14:textId="77777777" w:rsidR="004E5119" w:rsidRPr="004E5119" w:rsidRDefault="004E5119" w:rsidP="00B33704">
      <w:pPr>
        <w:spacing w:after="0" w:line="240" w:lineRule="auto"/>
        <w:ind w:firstLine="567"/>
        <w:jc w:val="both"/>
        <w:rPr>
          <w:rFonts w:ascii="Times New Roman" w:hAnsi="Times New Roman" w:cs="Times New Roman"/>
          <w:sz w:val="26"/>
          <w:szCs w:val="26"/>
          <w:lang w:val="vi-VN"/>
        </w:rPr>
      </w:pPr>
      <w:r w:rsidRPr="004E5119">
        <w:rPr>
          <w:rFonts w:ascii="Times New Roman" w:hAnsi="Times New Roman" w:cs="Times New Roman"/>
          <w:sz w:val="26"/>
          <w:szCs w:val="26"/>
          <w:lang w:val="vi-VN"/>
        </w:rPr>
        <w:t>3. Bảo hộ công dân là hoạt động của các cơ quan nhà nước có thẩm quyền bảo vệ quyền và lợi ích của công dân nước mình ở nước ngoài cũng như đại diện cho Nhà nước thực hiện sự giúp đỡ về mọi mặt cho công dân của nước mình đang ở nước ngoài.</w:t>
      </w:r>
    </w:p>
    <w:p w14:paraId="5B1A6C07" w14:textId="77777777" w:rsidR="004E5119" w:rsidRPr="004E5119" w:rsidRDefault="004E5119" w:rsidP="00B33704">
      <w:pPr>
        <w:spacing w:after="0" w:line="240" w:lineRule="auto"/>
        <w:ind w:firstLine="567"/>
        <w:jc w:val="both"/>
        <w:rPr>
          <w:rFonts w:ascii="Times New Roman" w:hAnsi="Times New Roman" w:cs="Times New Roman"/>
          <w:sz w:val="26"/>
          <w:szCs w:val="26"/>
          <w:lang w:val="vi-VN"/>
        </w:rPr>
      </w:pPr>
      <w:r w:rsidRPr="004E5119">
        <w:rPr>
          <w:rFonts w:ascii="Times New Roman" w:hAnsi="Times New Roman" w:cs="Times New Roman"/>
          <w:sz w:val="26"/>
          <w:szCs w:val="26"/>
        </w:rPr>
        <w:t xml:space="preserve"> Vì vậy, h</w:t>
      </w:r>
      <w:r w:rsidRPr="004E5119">
        <w:rPr>
          <w:rFonts w:ascii="Times New Roman" w:hAnsi="Times New Roman" w:cs="Times New Roman"/>
          <w:sz w:val="26"/>
          <w:szCs w:val="26"/>
          <w:lang w:val="vi-VN"/>
        </w:rPr>
        <w:t>ành động của các cơ quan nhà nước có thẩm quyền của nước ta nhằm giúp đỡ công dân Việt Nam ở Thổ Nhĩ Kì là 1 hoạt động Bảo hộ công dân.</w:t>
      </w:r>
    </w:p>
    <w:p w14:paraId="1FAF2AB4" w14:textId="77777777" w:rsidR="004E5119" w:rsidRPr="004E5119" w:rsidRDefault="004E5119" w:rsidP="00B33704">
      <w:pPr>
        <w:spacing w:after="0" w:line="240" w:lineRule="auto"/>
        <w:ind w:firstLine="567"/>
        <w:jc w:val="both"/>
        <w:rPr>
          <w:rFonts w:ascii="Times New Roman" w:hAnsi="Times New Roman" w:cs="Times New Roman"/>
          <w:sz w:val="26"/>
          <w:szCs w:val="26"/>
          <w:lang w:val="vi-VN"/>
        </w:rPr>
      </w:pPr>
      <w:r w:rsidRPr="004E5119">
        <w:rPr>
          <w:rFonts w:ascii="Times New Roman" w:hAnsi="Times New Roman" w:cs="Times New Roman"/>
          <w:sz w:val="26"/>
          <w:szCs w:val="26"/>
          <w:lang w:val="vi-VN"/>
        </w:rPr>
        <w:t xml:space="preserve">4. </w:t>
      </w:r>
    </w:p>
    <w:p w14:paraId="1E05ECEC" w14:textId="77777777" w:rsidR="004E5119" w:rsidRPr="004E5119" w:rsidRDefault="004E5119" w:rsidP="00B33704">
      <w:pPr>
        <w:spacing w:after="0" w:line="240" w:lineRule="auto"/>
        <w:ind w:firstLine="567"/>
        <w:jc w:val="both"/>
        <w:rPr>
          <w:rFonts w:ascii="Times New Roman" w:hAnsi="Times New Roman" w:cs="Times New Roman"/>
          <w:sz w:val="26"/>
          <w:szCs w:val="26"/>
        </w:rPr>
      </w:pPr>
      <w:r w:rsidRPr="004E5119">
        <w:rPr>
          <w:rFonts w:ascii="Times New Roman" w:hAnsi="Times New Roman" w:cs="Times New Roman"/>
          <w:sz w:val="26"/>
          <w:szCs w:val="26"/>
        </w:rPr>
        <w:t>1/ Tàu cá không có giấy phép khai thác vi phạm luật pháp Việt Nam, vì thế đã bị xử phạt hành chính theo pháp luật Việt Nam.</w:t>
      </w:r>
    </w:p>
    <w:p w14:paraId="645ECFAE" w14:textId="77777777" w:rsidR="004E5119" w:rsidRPr="004E5119" w:rsidRDefault="004E5119" w:rsidP="00B33704">
      <w:pPr>
        <w:spacing w:after="0" w:line="240" w:lineRule="auto"/>
        <w:ind w:firstLine="567"/>
        <w:jc w:val="both"/>
        <w:rPr>
          <w:rFonts w:ascii="Times New Roman" w:hAnsi="Times New Roman" w:cs="Times New Roman"/>
          <w:sz w:val="26"/>
          <w:szCs w:val="26"/>
        </w:rPr>
      </w:pPr>
      <w:r w:rsidRPr="004E5119">
        <w:rPr>
          <w:rFonts w:ascii="Times New Roman" w:hAnsi="Times New Roman" w:cs="Times New Roman"/>
          <w:sz w:val="26"/>
          <w:szCs w:val="26"/>
        </w:rPr>
        <w:t>Tàu cá vi phạm vùng biển nước ngoài là vi phạm pháp luật quốc Tế vì vậy mới bị bắt giữ bởi lực lượng chức năng của nước ngoài. Theo quy định, Trong vùng nội thủy,quốc gia ven biển có chủ quyền hoàn toàn, tuyệt đối và đầy đủ. Bất kì ai muốn ra vào hoặc hoạt động trong vùng nội thủy của quốc gia khác đều phải xin phép và chỉ được lưu thông, hoạt động khi đã được phép.</w:t>
      </w:r>
    </w:p>
    <w:p w14:paraId="24523E06" w14:textId="77777777" w:rsidR="004E5119" w:rsidRPr="004E5119" w:rsidRDefault="004E5119" w:rsidP="00B33704">
      <w:pPr>
        <w:spacing w:after="0" w:line="240" w:lineRule="auto"/>
        <w:ind w:firstLine="567"/>
        <w:rPr>
          <w:rFonts w:ascii="Times New Roman" w:hAnsi="Times New Roman" w:cs="Times New Roman"/>
          <w:b/>
          <w:sz w:val="26"/>
          <w:szCs w:val="26"/>
        </w:rPr>
      </w:pPr>
      <w:r w:rsidRPr="004E5119">
        <w:rPr>
          <w:rFonts w:ascii="Times New Roman" w:hAnsi="Times New Roman" w:cs="Times New Roman"/>
          <w:b/>
          <w:sz w:val="26"/>
          <w:szCs w:val="26"/>
          <w:lang w:val="vi-VN"/>
        </w:rPr>
        <w:lastRenderedPageBreak/>
        <w:t xml:space="preserve"> d) Tổ chức thực hiện</w:t>
      </w:r>
      <w:r w:rsidRPr="004E5119">
        <w:rPr>
          <w:rFonts w:ascii="Times New Roman" w:hAnsi="Times New Roman" w:cs="Times New Roman"/>
          <w:b/>
          <w:sz w:val="26"/>
          <w:szCs w:val="26"/>
        </w:rPr>
        <w:t>.</w:t>
      </w:r>
    </w:p>
    <w:p w14:paraId="022230AB" w14:textId="77777777" w:rsidR="004E5119" w:rsidRPr="004E5119" w:rsidRDefault="00B33704" w:rsidP="00B33704">
      <w:pPr>
        <w:spacing w:after="0" w:line="240" w:lineRule="auto"/>
        <w:ind w:firstLine="567"/>
        <w:jc w:val="both"/>
        <w:rPr>
          <w:rFonts w:ascii="Times New Roman" w:hAnsi="Times New Roman" w:cs="Times New Roman"/>
          <w:b/>
          <w:sz w:val="26"/>
          <w:szCs w:val="26"/>
          <w:lang w:val="vi-VN"/>
        </w:rPr>
      </w:pPr>
      <w:r w:rsidRPr="004E5119">
        <w:rPr>
          <w:rFonts w:ascii="Times New Roman" w:hAnsi="Times New Roman" w:cs="Times New Roman"/>
          <w:b/>
          <w:noProof/>
          <w:sz w:val="26"/>
          <w:szCs w:val="26"/>
          <w:lang w:val="vi-VN"/>
        </w:rPr>
        <w:t xml:space="preserve">Bước 1: </w:t>
      </w:r>
      <w:r w:rsidR="004E5119" w:rsidRPr="004E5119">
        <w:rPr>
          <w:rFonts w:ascii="Times New Roman" w:hAnsi="Times New Roman" w:cs="Times New Roman"/>
          <w:b/>
          <w:sz w:val="26"/>
          <w:szCs w:val="26"/>
          <w:lang w:val="vi-VN"/>
        </w:rPr>
        <w:t>Giao nhiệm vụ học tập</w:t>
      </w:r>
    </w:p>
    <w:p w14:paraId="74B1C458" w14:textId="77777777" w:rsidR="004E5119" w:rsidRPr="004E5119" w:rsidRDefault="004E5119" w:rsidP="00B33704">
      <w:pPr>
        <w:pStyle w:val="NormalWeb"/>
        <w:spacing w:before="0" w:beforeAutospacing="0" w:after="0" w:afterAutospacing="0"/>
        <w:ind w:firstLine="567"/>
        <w:textAlignment w:val="baseline"/>
        <w:rPr>
          <w:sz w:val="26"/>
          <w:szCs w:val="26"/>
        </w:rPr>
      </w:pPr>
      <w:r w:rsidRPr="004E5119">
        <w:rPr>
          <w:sz w:val="26"/>
          <w:szCs w:val="26"/>
        </w:rPr>
        <w:t>Giáo viên tổ chức cho học sinh làm việc cá nhân</w:t>
      </w:r>
    </w:p>
    <w:p w14:paraId="62C654F6" w14:textId="77777777" w:rsidR="004E5119" w:rsidRPr="004E5119" w:rsidRDefault="004E5119" w:rsidP="00B33704">
      <w:pPr>
        <w:spacing w:after="0" w:line="240" w:lineRule="auto"/>
        <w:ind w:firstLine="567"/>
        <w:jc w:val="both"/>
        <w:rPr>
          <w:rFonts w:ascii="Times New Roman" w:hAnsi="Times New Roman" w:cs="Times New Roman"/>
          <w:sz w:val="26"/>
          <w:szCs w:val="26"/>
          <w:lang w:val="vi-VN"/>
        </w:rPr>
      </w:pPr>
      <w:r w:rsidRPr="004E5119">
        <w:rPr>
          <w:rFonts w:ascii="Times New Roman" w:hAnsi="Times New Roman" w:cs="Times New Roman"/>
          <w:sz w:val="26"/>
          <w:szCs w:val="26"/>
          <w:lang w:val="vi-VN"/>
        </w:rPr>
        <w:t>Các học sinh cùng suy nghĩ và đưa ra ý kiến của bản thân về từng trường hợp cụ thể</w:t>
      </w:r>
    </w:p>
    <w:p w14:paraId="6DB64EFC" w14:textId="77777777" w:rsidR="004E5119" w:rsidRPr="004E5119" w:rsidRDefault="00B33704" w:rsidP="00B33704">
      <w:pPr>
        <w:pStyle w:val="NormalWeb"/>
        <w:spacing w:before="0" w:beforeAutospacing="0" w:after="0" w:afterAutospacing="0"/>
        <w:ind w:firstLine="567"/>
        <w:textAlignment w:val="baseline"/>
        <w:rPr>
          <w:bCs/>
          <w:kern w:val="24"/>
          <w:sz w:val="26"/>
          <w:szCs w:val="26"/>
          <w:u w:val="single"/>
        </w:rPr>
      </w:pPr>
      <w:r>
        <w:rPr>
          <w:b/>
          <w:noProof/>
          <w:sz w:val="26"/>
          <w:szCs w:val="26"/>
        </w:rPr>
        <w:t>Bước 2</w:t>
      </w:r>
      <w:r w:rsidRPr="004E5119">
        <w:rPr>
          <w:b/>
          <w:noProof/>
          <w:sz w:val="26"/>
          <w:szCs w:val="26"/>
        </w:rPr>
        <w:t xml:space="preserve">: </w:t>
      </w:r>
      <w:r w:rsidR="004E5119" w:rsidRPr="004E5119">
        <w:rPr>
          <w:b/>
          <w:sz w:val="26"/>
          <w:szCs w:val="26"/>
        </w:rPr>
        <w:t xml:space="preserve">Thực hiện nhiệm vụ </w:t>
      </w:r>
    </w:p>
    <w:p w14:paraId="06010FCA" w14:textId="77777777" w:rsidR="004E5119" w:rsidRPr="004E5119" w:rsidRDefault="004E5119" w:rsidP="00B33704">
      <w:pPr>
        <w:spacing w:after="0" w:line="240" w:lineRule="auto"/>
        <w:ind w:firstLine="567"/>
        <w:jc w:val="both"/>
        <w:rPr>
          <w:rFonts w:ascii="Times New Roman" w:hAnsi="Times New Roman" w:cs="Times New Roman"/>
          <w:sz w:val="26"/>
          <w:szCs w:val="26"/>
          <w:lang w:val="vi-VN"/>
        </w:rPr>
      </w:pPr>
      <w:r w:rsidRPr="004E5119">
        <w:rPr>
          <w:rFonts w:ascii="Times New Roman" w:hAnsi="Times New Roman" w:cs="Times New Roman"/>
          <w:sz w:val="26"/>
          <w:szCs w:val="26"/>
          <w:lang w:val="vi-VN"/>
        </w:rPr>
        <w:t>- Học sinh cùng nhau làm việc theo theo cá nhân</w:t>
      </w:r>
    </w:p>
    <w:p w14:paraId="71C75DC5" w14:textId="77777777" w:rsidR="004E5119" w:rsidRPr="004E5119" w:rsidRDefault="004E5119" w:rsidP="00B33704">
      <w:pPr>
        <w:spacing w:after="0" w:line="240" w:lineRule="auto"/>
        <w:ind w:firstLine="567"/>
        <w:jc w:val="both"/>
        <w:rPr>
          <w:rFonts w:ascii="Times New Roman" w:hAnsi="Times New Roman" w:cs="Times New Roman"/>
          <w:spacing w:val="-6"/>
          <w:sz w:val="26"/>
          <w:szCs w:val="26"/>
          <w:lang w:val="vi-VN"/>
        </w:rPr>
      </w:pPr>
      <w:r w:rsidRPr="004E5119">
        <w:rPr>
          <w:rFonts w:ascii="Times New Roman" w:hAnsi="Times New Roman" w:cs="Times New Roman"/>
          <w:sz w:val="26"/>
          <w:szCs w:val="26"/>
          <w:lang w:val="vi-VN"/>
        </w:rPr>
        <w:t>- Ghi ý kiến của mình vào vở, có thể trao đổi cặp đôi cùng các bạn bên cạnh để hoàn thiện câu trả lời</w:t>
      </w:r>
    </w:p>
    <w:p w14:paraId="086540E9" w14:textId="77777777" w:rsidR="004E5119" w:rsidRPr="004E5119" w:rsidRDefault="00B33704" w:rsidP="00B33704">
      <w:pPr>
        <w:spacing w:after="0" w:line="240" w:lineRule="auto"/>
        <w:ind w:firstLine="567"/>
        <w:rPr>
          <w:rFonts w:ascii="Times New Roman" w:hAnsi="Times New Roman" w:cs="Times New Roman"/>
          <w:b/>
          <w:sz w:val="26"/>
          <w:szCs w:val="26"/>
          <w:lang w:val="vi-VN"/>
        </w:rPr>
      </w:pPr>
      <w:r w:rsidRPr="004E5119">
        <w:rPr>
          <w:rFonts w:ascii="Times New Roman" w:hAnsi="Times New Roman" w:cs="Times New Roman"/>
          <w:b/>
          <w:noProof/>
          <w:sz w:val="26"/>
          <w:szCs w:val="26"/>
          <w:lang w:val="vi-VN"/>
        </w:rPr>
        <w:t>Bướ</w:t>
      </w:r>
      <w:r>
        <w:rPr>
          <w:rFonts w:ascii="Times New Roman" w:hAnsi="Times New Roman" w:cs="Times New Roman"/>
          <w:b/>
          <w:noProof/>
          <w:sz w:val="26"/>
          <w:szCs w:val="26"/>
          <w:lang w:val="vi-VN"/>
        </w:rPr>
        <w:t>c 3</w:t>
      </w:r>
      <w:r w:rsidRPr="004E5119">
        <w:rPr>
          <w:rFonts w:ascii="Times New Roman" w:hAnsi="Times New Roman" w:cs="Times New Roman"/>
          <w:b/>
          <w:noProof/>
          <w:sz w:val="26"/>
          <w:szCs w:val="26"/>
          <w:lang w:val="vi-VN"/>
        </w:rPr>
        <w:t xml:space="preserve">: </w:t>
      </w:r>
      <w:r w:rsidR="004E5119" w:rsidRPr="004E5119">
        <w:rPr>
          <w:rFonts w:ascii="Times New Roman" w:hAnsi="Times New Roman" w:cs="Times New Roman"/>
          <w:b/>
          <w:sz w:val="26"/>
          <w:szCs w:val="26"/>
          <w:lang w:val="vi-VN"/>
        </w:rPr>
        <w:t>Báo cáo, thảo luận</w:t>
      </w:r>
    </w:p>
    <w:p w14:paraId="2F77E551" w14:textId="77777777" w:rsidR="004E5119" w:rsidRPr="004E5119" w:rsidRDefault="004E5119" w:rsidP="00B33704">
      <w:pPr>
        <w:spacing w:after="0" w:line="240" w:lineRule="auto"/>
        <w:ind w:firstLine="567"/>
        <w:jc w:val="both"/>
        <w:rPr>
          <w:rFonts w:ascii="Times New Roman" w:hAnsi="Times New Roman" w:cs="Times New Roman"/>
          <w:sz w:val="26"/>
          <w:szCs w:val="26"/>
          <w:lang w:val="vi-VN" w:eastAsia="vi-VN"/>
        </w:rPr>
      </w:pPr>
      <w:r w:rsidRPr="004E5119">
        <w:rPr>
          <w:rFonts w:ascii="Times New Roman" w:hAnsi="Times New Roman" w:cs="Times New Roman"/>
          <w:sz w:val="26"/>
          <w:szCs w:val="26"/>
          <w:lang w:val="vi-VN" w:eastAsia="vi-VN"/>
        </w:rPr>
        <w:t xml:space="preserve">- Giáo viên mời từng học sinh đưa ra ý kiến về từng nội dung </w:t>
      </w:r>
    </w:p>
    <w:p w14:paraId="25A51085" w14:textId="77777777" w:rsidR="004E5119" w:rsidRPr="004E5119" w:rsidRDefault="00B33704" w:rsidP="00B33704">
      <w:pPr>
        <w:spacing w:after="0" w:line="240" w:lineRule="auto"/>
        <w:ind w:firstLine="567"/>
        <w:jc w:val="both"/>
        <w:rPr>
          <w:rFonts w:ascii="Times New Roman" w:hAnsi="Times New Roman" w:cs="Times New Roman"/>
          <w:bCs/>
          <w:sz w:val="26"/>
          <w:szCs w:val="26"/>
          <w:lang w:val="vi-VN"/>
        </w:rPr>
      </w:pPr>
      <w:r w:rsidRPr="004E5119">
        <w:rPr>
          <w:rFonts w:ascii="Times New Roman" w:hAnsi="Times New Roman" w:cs="Times New Roman"/>
          <w:b/>
          <w:noProof/>
          <w:sz w:val="26"/>
          <w:szCs w:val="26"/>
          <w:lang w:val="vi-VN"/>
        </w:rPr>
        <w:t>Bướ</w:t>
      </w:r>
      <w:r>
        <w:rPr>
          <w:rFonts w:ascii="Times New Roman" w:hAnsi="Times New Roman" w:cs="Times New Roman"/>
          <w:b/>
          <w:noProof/>
          <w:sz w:val="26"/>
          <w:szCs w:val="26"/>
          <w:lang w:val="vi-VN"/>
        </w:rPr>
        <w:t>c 4</w:t>
      </w:r>
      <w:r w:rsidRPr="004E5119">
        <w:rPr>
          <w:rFonts w:ascii="Times New Roman" w:hAnsi="Times New Roman" w:cs="Times New Roman"/>
          <w:b/>
          <w:noProof/>
          <w:sz w:val="26"/>
          <w:szCs w:val="26"/>
          <w:lang w:val="vi-VN"/>
        </w:rPr>
        <w:t xml:space="preserve">: </w:t>
      </w:r>
      <w:r w:rsidR="004E5119" w:rsidRPr="004E5119">
        <w:rPr>
          <w:rFonts w:ascii="Times New Roman" w:hAnsi="Times New Roman" w:cs="Times New Roman"/>
          <w:b/>
          <w:sz w:val="26"/>
          <w:szCs w:val="26"/>
          <w:lang w:val="vi-VN"/>
        </w:rPr>
        <w:t>Kết luận, nhận định</w:t>
      </w:r>
    </w:p>
    <w:p w14:paraId="48778BB8" w14:textId="77777777" w:rsidR="004E5119" w:rsidRPr="004E5119" w:rsidRDefault="004E5119" w:rsidP="00B33704">
      <w:pPr>
        <w:spacing w:after="0" w:line="240" w:lineRule="auto"/>
        <w:ind w:firstLine="567"/>
        <w:rPr>
          <w:rFonts w:ascii="Times New Roman" w:hAnsi="Times New Roman" w:cs="Times New Roman"/>
          <w:sz w:val="26"/>
          <w:szCs w:val="26"/>
        </w:rPr>
      </w:pPr>
      <w:r w:rsidRPr="004E5119">
        <w:rPr>
          <w:rFonts w:ascii="Times New Roman" w:hAnsi="Times New Roman" w:cs="Times New Roman"/>
          <w:i/>
          <w:sz w:val="26"/>
          <w:szCs w:val="26"/>
          <w:lang w:val="vi-VN"/>
        </w:rPr>
        <w:t xml:space="preserve">- </w:t>
      </w:r>
      <w:r w:rsidRPr="004E5119">
        <w:rPr>
          <w:rFonts w:ascii="Times New Roman" w:hAnsi="Times New Roman" w:cs="Times New Roman"/>
          <w:sz w:val="26"/>
          <w:szCs w:val="26"/>
          <w:lang w:val="vi-VN"/>
        </w:rPr>
        <w:t xml:space="preserve">Giáo viên nhận xét phần trả lời của các học sinh, tổng hợp khái quát để học sinh hiểu được những việc cần làm nhằm thực hiện quyền và nghĩa vụ của công dân </w:t>
      </w:r>
      <w:r w:rsidRPr="004E5119">
        <w:rPr>
          <w:rFonts w:ascii="Times New Roman" w:hAnsi="Times New Roman" w:cs="Times New Roman"/>
          <w:sz w:val="26"/>
          <w:szCs w:val="26"/>
        </w:rPr>
        <w:t>liên quan đến công pháp quốc tế về dân cư, lãnh thổ và chủ quyền quốc gia.</w:t>
      </w:r>
    </w:p>
    <w:p w14:paraId="2D37DDAC" w14:textId="77777777" w:rsidR="004E5119" w:rsidRPr="004E5119" w:rsidRDefault="004E5119" w:rsidP="00B33704">
      <w:pPr>
        <w:pStyle w:val="NormalWeb"/>
        <w:spacing w:before="0" w:beforeAutospacing="0" w:after="0" w:afterAutospacing="0"/>
        <w:ind w:firstLine="567"/>
        <w:jc w:val="both"/>
        <w:rPr>
          <w:rStyle w:val="Strong"/>
          <w:sz w:val="26"/>
          <w:szCs w:val="26"/>
          <w:shd w:val="clear" w:color="auto" w:fill="FFFFFF"/>
        </w:rPr>
      </w:pPr>
      <w:r w:rsidRPr="004E5119">
        <w:rPr>
          <w:rStyle w:val="Strong"/>
          <w:sz w:val="26"/>
          <w:szCs w:val="26"/>
          <w:shd w:val="clear" w:color="auto" w:fill="FFFFFF"/>
          <w:lang w:val="en-US"/>
        </w:rPr>
        <w:t>4. Hoạt động 4</w:t>
      </w:r>
      <w:r w:rsidRPr="004E5119">
        <w:rPr>
          <w:rStyle w:val="Strong"/>
          <w:sz w:val="26"/>
          <w:szCs w:val="26"/>
          <w:shd w:val="clear" w:color="auto" w:fill="FFFFFF"/>
        </w:rPr>
        <w:t>. Vận dụng</w:t>
      </w:r>
    </w:p>
    <w:p w14:paraId="533FE26E" w14:textId="77777777" w:rsidR="004E5119" w:rsidRPr="004E5119" w:rsidRDefault="004E5119" w:rsidP="00B33704">
      <w:pPr>
        <w:pStyle w:val="NormalWeb"/>
        <w:spacing w:before="0" w:beforeAutospacing="0" w:after="0" w:afterAutospacing="0"/>
        <w:ind w:firstLine="567"/>
        <w:jc w:val="both"/>
        <w:rPr>
          <w:b/>
          <w:sz w:val="26"/>
          <w:szCs w:val="26"/>
          <w:shd w:val="clear" w:color="auto" w:fill="FFFFFF"/>
        </w:rPr>
      </w:pPr>
      <w:r w:rsidRPr="004E5119">
        <w:rPr>
          <w:b/>
          <w:sz w:val="26"/>
          <w:szCs w:val="26"/>
          <w:shd w:val="clear" w:color="auto" w:fill="FFFFFF"/>
        </w:rPr>
        <w:t xml:space="preserve"> Em hãy cùng các bạn trong nhóm tìm hiểu về việc Việt Nam tham gia kí kết hay gia nhập một điều ước quốc tế hoặc kí kết điều ước để thiết lập quan hệ với quốc gia khác và chia sẻ ý nghĩa của việc làm đó?</w:t>
      </w:r>
    </w:p>
    <w:p w14:paraId="54DE72B9" w14:textId="77777777" w:rsidR="004E5119" w:rsidRPr="004E5119" w:rsidRDefault="004E5119" w:rsidP="00B33704">
      <w:pPr>
        <w:spacing w:after="0" w:line="240" w:lineRule="auto"/>
        <w:ind w:firstLine="567"/>
        <w:rPr>
          <w:rFonts w:ascii="Times New Roman" w:hAnsi="Times New Roman" w:cs="Times New Roman"/>
          <w:i/>
          <w:sz w:val="26"/>
          <w:szCs w:val="26"/>
          <w:lang w:val="vi-VN"/>
        </w:rPr>
      </w:pPr>
      <w:r w:rsidRPr="004E5119">
        <w:rPr>
          <w:rFonts w:ascii="Times New Roman" w:hAnsi="Times New Roman" w:cs="Times New Roman"/>
          <w:b/>
          <w:sz w:val="26"/>
          <w:szCs w:val="26"/>
          <w:lang w:val="vi-VN"/>
        </w:rPr>
        <w:t xml:space="preserve">b) Nội dung. </w:t>
      </w:r>
      <w:r w:rsidRPr="004E5119">
        <w:rPr>
          <w:rFonts w:ascii="Times New Roman" w:hAnsi="Times New Roman" w:cs="Times New Roman"/>
          <w:sz w:val="26"/>
          <w:szCs w:val="26"/>
          <w:lang w:val="vi-VN"/>
        </w:rPr>
        <w:t xml:space="preserve">HS làm việc theo nhóm, mỗi nhóm thảo luận, suy nghĩ và đưa ra quan điểm cho từng tình huống đưa ra </w:t>
      </w:r>
    </w:p>
    <w:p w14:paraId="74E3F819" w14:textId="77777777" w:rsidR="004E5119" w:rsidRPr="004E5119" w:rsidRDefault="004E5119" w:rsidP="00B33704">
      <w:pPr>
        <w:spacing w:after="0" w:line="240" w:lineRule="auto"/>
        <w:ind w:firstLine="567"/>
        <w:jc w:val="both"/>
        <w:rPr>
          <w:rFonts w:ascii="Times New Roman" w:hAnsi="Times New Roman" w:cs="Times New Roman"/>
          <w:b/>
          <w:sz w:val="26"/>
          <w:szCs w:val="26"/>
        </w:rPr>
      </w:pPr>
      <w:r w:rsidRPr="004E5119">
        <w:rPr>
          <w:rFonts w:ascii="Times New Roman" w:hAnsi="Times New Roman" w:cs="Times New Roman"/>
          <w:b/>
          <w:sz w:val="26"/>
          <w:szCs w:val="26"/>
          <w:lang w:val="vi-VN"/>
        </w:rPr>
        <w:t>c) Sản phẩm</w:t>
      </w:r>
      <w:r w:rsidRPr="004E5119">
        <w:rPr>
          <w:rFonts w:ascii="Times New Roman" w:hAnsi="Times New Roman" w:cs="Times New Roman"/>
          <w:b/>
          <w:sz w:val="26"/>
          <w:szCs w:val="26"/>
        </w:rPr>
        <w:t xml:space="preserve">: Việt Nam tham rất nhiều điều ước quốc tế, kí kết nhiều điều ước để thiết lập quan hệ với quốc gia khác. </w:t>
      </w:r>
    </w:p>
    <w:p w14:paraId="68B1CF91" w14:textId="77777777" w:rsidR="004E5119" w:rsidRPr="004E5119" w:rsidRDefault="004E5119" w:rsidP="00B33704">
      <w:pPr>
        <w:spacing w:after="0" w:line="240" w:lineRule="auto"/>
        <w:ind w:firstLine="567"/>
        <w:jc w:val="both"/>
        <w:rPr>
          <w:rFonts w:ascii="Times New Roman" w:hAnsi="Times New Roman" w:cs="Times New Roman"/>
          <w:b/>
          <w:sz w:val="26"/>
          <w:szCs w:val="26"/>
        </w:rPr>
      </w:pPr>
      <w:r w:rsidRPr="004E5119">
        <w:rPr>
          <w:rFonts w:ascii="Times New Roman" w:hAnsi="Times New Roman" w:cs="Times New Roman"/>
          <w:b/>
          <w:sz w:val="26"/>
          <w:szCs w:val="26"/>
        </w:rPr>
        <w:t>Ví dụ:</w:t>
      </w:r>
    </w:p>
    <w:p w14:paraId="0874CA84" w14:textId="77777777" w:rsidR="004E5119" w:rsidRPr="004E5119" w:rsidRDefault="00324A4C" w:rsidP="00B33704">
      <w:pPr>
        <w:spacing w:after="0" w:line="240" w:lineRule="auto"/>
        <w:ind w:firstLine="567"/>
        <w:jc w:val="both"/>
        <w:rPr>
          <w:rFonts w:ascii="Times New Roman" w:hAnsi="Times New Roman" w:cs="Times New Roman"/>
          <w:b/>
          <w:sz w:val="26"/>
          <w:szCs w:val="26"/>
        </w:rPr>
      </w:pPr>
      <w:r>
        <w:rPr>
          <w:rFonts w:ascii="Times New Roman" w:hAnsi="Times New Roman" w:cs="Times New Roman"/>
          <w:b/>
          <w:sz w:val="26"/>
          <w:szCs w:val="26"/>
        </w:rPr>
        <w:t>1/</w:t>
      </w:r>
      <w:hyperlink r:id="rId14" w:history="1">
        <w:r w:rsidR="004E5119" w:rsidRPr="004E5119">
          <w:rPr>
            <w:rStyle w:val="Hyperlink"/>
            <w:rFonts w:ascii="Times New Roman" w:hAnsi="Times New Roman" w:cs="Times New Roman"/>
            <w:b/>
            <w:sz w:val="26"/>
            <w:szCs w:val="26"/>
          </w:rPr>
          <w:t>https://vtv.vn/magazine/viet-nam-va-25-nam-tham-gia-cong-uoc-luat-bien-1982-20191107111710708.htm</w:t>
        </w:r>
      </w:hyperlink>
    </w:p>
    <w:p w14:paraId="0389DF75" w14:textId="77777777" w:rsidR="004E5119" w:rsidRPr="004E5119" w:rsidRDefault="004E5119" w:rsidP="00B33704">
      <w:pPr>
        <w:spacing w:after="0" w:line="240" w:lineRule="auto"/>
        <w:ind w:firstLine="567"/>
        <w:jc w:val="both"/>
        <w:rPr>
          <w:rFonts w:ascii="Times New Roman" w:hAnsi="Times New Roman" w:cs="Times New Roman"/>
          <w:bCs/>
          <w:sz w:val="26"/>
          <w:szCs w:val="26"/>
        </w:rPr>
      </w:pPr>
      <w:r w:rsidRPr="004E5119">
        <w:rPr>
          <w:rFonts w:ascii="Times New Roman" w:hAnsi="Times New Roman" w:cs="Times New Roman"/>
          <w:b/>
          <w:sz w:val="26"/>
          <w:szCs w:val="26"/>
        </w:rPr>
        <w:t>Ý nghĩa</w:t>
      </w:r>
      <w:r w:rsidRPr="004E5119">
        <w:rPr>
          <w:rFonts w:ascii="Times New Roman" w:hAnsi="Times New Roman" w:cs="Times New Roman"/>
          <w:bCs/>
          <w:sz w:val="26"/>
          <w:szCs w:val="26"/>
        </w:rPr>
        <w:t>: Công ước quốc tế về luật biển là cơ sở pháp lí để Việt Nam bảo vệ quyền và lợi ích chính đáng của mình trong quan hệ với các nước có vùng biển tiếp giáp với Việt Nam. Đồng thời, việc tham gia công ước này cũng thể hiện với cộng đồng quốc tế rằng Việt Nam rất tôn trọng quyền và lợi ích chính đáng của các quốc gia khác về biển, chúng ta sẽ nhận được sự ủng hộ của cộng đồng quốc tế khi có các tranh chấp quốc tế liên quan đến biển.</w:t>
      </w:r>
    </w:p>
    <w:p w14:paraId="5B4E3324" w14:textId="77777777" w:rsidR="004E5119" w:rsidRPr="004E5119" w:rsidRDefault="00324A4C" w:rsidP="00324A4C">
      <w:pPr>
        <w:spacing w:after="0" w:line="240" w:lineRule="auto"/>
        <w:ind w:firstLine="567"/>
        <w:jc w:val="both"/>
        <w:rPr>
          <w:rFonts w:ascii="Times New Roman" w:hAnsi="Times New Roman" w:cs="Times New Roman"/>
          <w:b/>
          <w:sz w:val="26"/>
          <w:szCs w:val="26"/>
        </w:rPr>
      </w:pPr>
      <w:r>
        <w:rPr>
          <w:rFonts w:ascii="Times New Roman" w:hAnsi="Times New Roman" w:cs="Times New Roman"/>
          <w:b/>
          <w:sz w:val="26"/>
          <w:szCs w:val="26"/>
        </w:rPr>
        <w:t>2/</w:t>
      </w:r>
      <w:hyperlink r:id="rId15" w:history="1">
        <w:r w:rsidR="004E5119" w:rsidRPr="004E5119">
          <w:rPr>
            <w:rStyle w:val="Hyperlink"/>
            <w:rFonts w:ascii="Times New Roman" w:hAnsi="Times New Roman" w:cs="Times New Roman"/>
            <w:b/>
            <w:sz w:val="26"/>
            <w:szCs w:val="26"/>
          </w:rPr>
          <w:t>https://tapchicongsan.org.vn/web/guest/quoc-phong-an-ninh-oi-ngoai1/-/2018/885702/nhung-dieu-chinh-trong-chinh-sach-doi-ngoai-cua-duc-va-nhin-lai-quan-he-viet-nam---duc-thoi-gian-qua.aspx</w:t>
        </w:r>
      </w:hyperlink>
    </w:p>
    <w:p w14:paraId="620CC94A" w14:textId="77777777" w:rsidR="004E5119" w:rsidRPr="004E5119" w:rsidRDefault="004E5119" w:rsidP="00324A4C">
      <w:pPr>
        <w:spacing w:after="0" w:line="240" w:lineRule="auto"/>
        <w:ind w:firstLine="567"/>
        <w:jc w:val="both"/>
        <w:rPr>
          <w:rFonts w:ascii="Times New Roman" w:hAnsi="Times New Roman" w:cs="Times New Roman"/>
          <w:bCs/>
          <w:sz w:val="26"/>
          <w:szCs w:val="26"/>
        </w:rPr>
      </w:pPr>
      <w:r w:rsidRPr="004E5119">
        <w:rPr>
          <w:rFonts w:ascii="Times New Roman" w:hAnsi="Times New Roman" w:cs="Times New Roman"/>
          <w:b/>
          <w:sz w:val="26"/>
          <w:szCs w:val="26"/>
        </w:rPr>
        <w:tab/>
        <w:t xml:space="preserve">Ý nghĩa: </w:t>
      </w:r>
      <w:r w:rsidRPr="004E5119">
        <w:rPr>
          <w:rFonts w:ascii="Times New Roman" w:hAnsi="Times New Roman" w:cs="Times New Roman"/>
          <w:bCs/>
          <w:sz w:val="26"/>
          <w:szCs w:val="26"/>
        </w:rPr>
        <w:t>việc Việt Nam kí kết điều ước để thiết lập quan hệ ngoại giao với Đức hay các quốc gia và vùng lãnh thổ khác là cơ sở pháp lí để hai bên thể hiện sự tôn trọng lẫn nhau; Thể hiện với cộng đồng quốc tế thiện ý của Việt Nam muốn làm bạn với tất cả các nước trên thế giới!</w:t>
      </w:r>
    </w:p>
    <w:p w14:paraId="1F92F43A" w14:textId="77777777" w:rsidR="004E5119" w:rsidRPr="004E5119" w:rsidRDefault="004E5119" w:rsidP="00324A4C">
      <w:pPr>
        <w:spacing w:after="0" w:line="240" w:lineRule="auto"/>
        <w:ind w:firstLine="567"/>
        <w:rPr>
          <w:rFonts w:ascii="Times New Roman" w:hAnsi="Times New Roman" w:cs="Times New Roman"/>
          <w:b/>
          <w:sz w:val="26"/>
          <w:szCs w:val="26"/>
          <w:lang w:val="vi-VN"/>
        </w:rPr>
      </w:pPr>
      <w:r w:rsidRPr="004E5119">
        <w:rPr>
          <w:rFonts w:ascii="Times New Roman" w:hAnsi="Times New Roman" w:cs="Times New Roman"/>
          <w:b/>
          <w:sz w:val="26"/>
          <w:szCs w:val="26"/>
          <w:lang w:val="vi-VN"/>
        </w:rPr>
        <w:t>d) Tổ chức thực hiện</w:t>
      </w:r>
    </w:p>
    <w:p w14:paraId="63B00E77" w14:textId="77777777" w:rsidR="004E5119" w:rsidRPr="004E5119" w:rsidRDefault="00324A4C" w:rsidP="00324A4C">
      <w:pPr>
        <w:spacing w:after="0" w:line="240" w:lineRule="auto"/>
        <w:ind w:firstLine="567"/>
        <w:jc w:val="both"/>
        <w:rPr>
          <w:rFonts w:ascii="Times New Roman" w:hAnsi="Times New Roman" w:cs="Times New Roman"/>
          <w:b/>
          <w:sz w:val="26"/>
          <w:szCs w:val="26"/>
          <w:lang w:val="vi-VN"/>
        </w:rPr>
      </w:pPr>
      <w:r w:rsidRPr="004E5119">
        <w:rPr>
          <w:rFonts w:ascii="Times New Roman" w:hAnsi="Times New Roman" w:cs="Times New Roman"/>
          <w:b/>
          <w:noProof/>
          <w:sz w:val="26"/>
          <w:szCs w:val="26"/>
          <w:lang w:val="vi-VN"/>
        </w:rPr>
        <w:t xml:space="preserve">Bước 1: </w:t>
      </w:r>
      <w:r w:rsidR="004E5119" w:rsidRPr="004E5119">
        <w:rPr>
          <w:rFonts w:ascii="Times New Roman" w:hAnsi="Times New Roman" w:cs="Times New Roman"/>
          <w:b/>
          <w:sz w:val="26"/>
          <w:szCs w:val="26"/>
          <w:lang w:val="vi-VN"/>
        </w:rPr>
        <w:t>Giao nhiệm vụ học tập</w:t>
      </w:r>
    </w:p>
    <w:p w14:paraId="7427CA50" w14:textId="77777777" w:rsidR="004E5119" w:rsidRPr="004E5119" w:rsidRDefault="004E5119" w:rsidP="00324A4C">
      <w:pPr>
        <w:spacing w:after="0" w:line="240" w:lineRule="auto"/>
        <w:ind w:firstLine="567"/>
        <w:rPr>
          <w:rFonts w:ascii="Times New Roman" w:hAnsi="Times New Roman" w:cs="Times New Roman"/>
          <w:i/>
          <w:sz w:val="26"/>
          <w:szCs w:val="26"/>
          <w:lang w:val="vi-VN"/>
        </w:rPr>
      </w:pPr>
      <w:r w:rsidRPr="004E5119">
        <w:rPr>
          <w:rFonts w:ascii="Times New Roman" w:hAnsi="Times New Roman" w:cs="Times New Roman"/>
          <w:sz w:val="26"/>
          <w:szCs w:val="26"/>
          <w:lang w:val="vi-VN"/>
        </w:rPr>
        <w:t xml:space="preserve">HS làm việc theo nhóm, mỗi nhóm thảo luận, suy nghĩ và đưa ra quan điểm cho từng tình huống đưa ra </w:t>
      </w:r>
    </w:p>
    <w:p w14:paraId="35894C29" w14:textId="77777777" w:rsidR="004E5119" w:rsidRPr="004E5119" w:rsidRDefault="00324A4C" w:rsidP="00324A4C">
      <w:pPr>
        <w:pStyle w:val="NormalWeb"/>
        <w:spacing w:before="0" w:beforeAutospacing="0" w:after="0" w:afterAutospacing="0"/>
        <w:ind w:firstLine="567"/>
        <w:textAlignment w:val="baseline"/>
        <w:rPr>
          <w:bCs/>
          <w:kern w:val="24"/>
          <w:sz w:val="26"/>
          <w:szCs w:val="26"/>
          <w:u w:val="single"/>
        </w:rPr>
      </w:pPr>
      <w:r>
        <w:rPr>
          <w:b/>
          <w:noProof/>
          <w:sz w:val="26"/>
          <w:szCs w:val="26"/>
        </w:rPr>
        <w:t>Bước 2</w:t>
      </w:r>
      <w:r w:rsidRPr="004E5119">
        <w:rPr>
          <w:b/>
          <w:noProof/>
          <w:sz w:val="26"/>
          <w:szCs w:val="26"/>
        </w:rPr>
        <w:t xml:space="preserve">: </w:t>
      </w:r>
      <w:r w:rsidR="004E5119" w:rsidRPr="004E5119">
        <w:rPr>
          <w:b/>
          <w:sz w:val="26"/>
          <w:szCs w:val="26"/>
        </w:rPr>
        <w:t xml:space="preserve">Thực hiện nhiệm vụ </w:t>
      </w:r>
    </w:p>
    <w:p w14:paraId="6F3B865A" w14:textId="77777777" w:rsidR="004E5119" w:rsidRPr="004E5119" w:rsidRDefault="004E5119" w:rsidP="00324A4C">
      <w:pPr>
        <w:spacing w:after="0" w:line="240" w:lineRule="auto"/>
        <w:ind w:firstLine="567"/>
        <w:jc w:val="both"/>
        <w:rPr>
          <w:rFonts w:ascii="Times New Roman" w:hAnsi="Times New Roman" w:cs="Times New Roman"/>
          <w:sz w:val="26"/>
          <w:szCs w:val="26"/>
          <w:lang w:val="vi-VN"/>
        </w:rPr>
      </w:pPr>
      <w:r w:rsidRPr="004E5119">
        <w:rPr>
          <w:rFonts w:ascii="Times New Roman" w:hAnsi="Times New Roman" w:cs="Times New Roman"/>
          <w:sz w:val="26"/>
          <w:szCs w:val="26"/>
          <w:lang w:val="vi-VN"/>
        </w:rPr>
        <w:t>- Học sinh cùng nhau làm việc theo theo nhóm</w:t>
      </w:r>
    </w:p>
    <w:p w14:paraId="599E1325" w14:textId="77777777" w:rsidR="004E5119" w:rsidRPr="004E5119" w:rsidRDefault="004E5119" w:rsidP="00324A4C">
      <w:pPr>
        <w:spacing w:after="0" w:line="240" w:lineRule="auto"/>
        <w:ind w:firstLine="567"/>
        <w:rPr>
          <w:rFonts w:ascii="Times New Roman" w:hAnsi="Times New Roman" w:cs="Times New Roman"/>
          <w:i/>
          <w:sz w:val="26"/>
          <w:szCs w:val="26"/>
          <w:lang w:val="vi-VN"/>
        </w:rPr>
      </w:pPr>
      <w:r w:rsidRPr="004E5119">
        <w:rPr>
          <w:rFonts w:ascii="Times New Roman" w:hAnsi="Times New Roman" w:cs="Times New Roman"/>
          <w:sz w:val="26"/>
          <w:szCs w:val="26"/>
          <w:lang w:val="vi-VN"/>
        </w:rPr>
        <w:t xml:space="preserve">- Mỗi nhóm thảo luận, suy nghĩ và đưa ra quan điểm cho vấn đề dự kiến đưa ra </w:t>
      </w:r>
    </w:p>
    <w:p w14:paraId="20515460" w14:textId="77777777" w:rsidR="004E5119" w:rsidRPr="004E5119" w:rsidRDefault="00324A4C" w:rsidP="00324A4C">
      <w:pPr>
        <w:spacing w:after="0" w:line="240" w:lineRule="auto"/>
        <w:ind w:firstLine="567"/>
        <w:rPr>
          <w:rFonts w:ascii="Times New Roman" w:hAnsi="Times New Roman" w:cs="Times New Roman"/>
          <w:b/>
          <w:sz w:val="26"/>
          <w:szCs w:val="26"/>
          <w:lang w:val="vi-VN"/>
        </w:rPr>
      </w:pPr>
      <w:r w:rsidRPr="004E5119">
        <w:rPr>
          <w:rFonts w:ascii="Times New Roman" w:hAnsi="Times New Roman" w:cs="Times New Roman"/>
          <w:b/>
          <w:noProof/>
          <w:sz w:val="26"/>
          <w:szCs w:val="26"/>
          <w:lang w:val="vi-VN"/>
        </w:rPr>
        <w:lastRenderedPageBreak/>
        <w:t>Bướ</w:t>
      </w:r>
      <w:r>
        <w:rPr>
          <w:rFonts w:ascii="Times New Roman" w:hAnsi="Times New Roman" w:cs="Times New Roman"/>
          <w:b/>
          <w:noProof/>
          <w:sz w:val="26"/>
          <w:szCs w:val="26"/>
          <w:lang w:val="vi-VN"/>
        </w:rPr>
        <w:t>c 3</w:t>
      </w:r>
      <w:r w:rsidRPr="004E5119">
        <w:rPr>
          <w:rFonts w:ascii="Times New Roman" w:hAnsi="Times New Roman" w:cs="Times New Roman"/>
          <w:b/>
          <w:noProof/>
          <w:sz w:val="26"/>
          <w:szCs w:val="26"/>
          <w:lang w:val="vi-VN"/>
        </w:rPr>
        <w:t xml:space="preserve">: </w:t>
      </w:r>
      <w:r w:rsidR="004E5119" w:rsidRPr="004E5119">
        <w:rPr>
          <w:rFonts w:ascii="Times New Roman" w:hAnsi="Times New Roman" w:cs="Times New Roman"/>
          <w:b/>
          <w:sz w:val="26"/>
          <w:szCs w:val="26"/>
          <w:lang w:val="vi-VN"/>
        </w:rPr>
        <w:t>Báo cáo, thảo luận</w:t>
      </w:r>
    </w:p>
    <w:p w14:paraId="6B1EA9DC" w14:textId="77777777" w:rsidR="004E5119" w:rsidRPr="004E5119" w:rsidRDefault="004E5119" w:rsidP="00324A4C">
      <w:pPr>
        <w:spacing w:after="0" w:line="240" w:lineRule="auto"/>
        <w:ind w:firstLine="567"/>
        <w:jc w:val="both"/>
        <w:rPr>
          <w:rFonts w:ascii="Times New Roman" w:hAnsi="Times New Roman" w:cs="Times New Roman"/>
          <w:sz w:val="26"/>
          <w:szCs w:val="26"/>
          <w:lang w:val="vi-VN" w:eastAsia="vi-VN"/>
        </w:rPr>
      </w:pPr>
      <w:r w:rsidRPr="004E5119">
        <w:rPr>
          <w:rFonts w:ascii="Times New Roman" w:hAnsi="Times New Roman" w:cs="Times New Roman"/>
          <w:sz w:val="26"/>
          <w:szCs w:val="26"/>
          <w:lang w:val="vi-VN" w:eastAsia="vi-VN"/>
        </w:rPr>
        <w:t xml:space="preserve">- Giáo viên mời từng học sinh đưa ra ý kiến về từng nội dung </w:t>
      </w:r>
    </w:p>
    <w:p w14:paraId="1267459A" w14:textId="77777777" w:rsidR="004E5119" w:rsidRPr="004E5119" w:rsidRDefault="00324A4C" w:rsidP="00324A4C">
      <w:pPr>
        <w:spacing w:after="0" w:line="240" w:lineRule="auto"/>
        <w:ind w:firstLine="567"/>
        <w:jc w:val="both"/>
        <w:rPr>
          <w:rFonts w:ascii="Times New Roman" w:hAnsi="Times New Roman" w:cs="Times New Roman"/>
          <w:bCs/>
          <w:sz w:val="26"/>
          <w:szCs w:val="26"/>
          <w:lang w:val="vi-VN"/>
        </w:rPr>
      </w:pPr>
      <w:r w:rsidRPr="004E5119">
        <w:rPr>
          <w:rFonts w:ascii="Times New Roman" w:hAnsi="Times New Roman" w:cs="Times New Roman"/>
          <w:b/>
          <w:noProof/>
          <w:sz w:val="26"/>
          <w:szCs w:val="26"/>
          <w:lang w:val="vi-VN"/>
        </w:rPr>
        <w:t>Bướ</w:t>
      </w:r>
      <w:r>
        <w:rPr>
          <w:rFonts w:ascii="Times New Roman" w:hAnsi="Times New Roman" w:cs="Times New Roman"/>
          <w:b/>
          <w:noProof/>
          <w:sz w:val="26"/>
          <w:szCs w:val="26"/>
          <w:lang w:val="vi-VN"/>
        </w:rPr>
        <w:t>c 4</w:t>
      </w:r>
      <w:r w:rsidRPr="004E5119">
        <w:rPr>
          <w:rFonts w:ascii="Times New Roman" w:hAnsi="Times New Roman" w:cs="Times New Roman"/>
          <w:b/>
          <w:noProof/>
          <w:sz w:val="26"/>
          <w:szCs w:val="26"/>
          <w:lang w:val="vi-VN"/>
        </w:rPr>
        <w:t xml:space="preserve">: </w:t>
      </w:r>
      <w:r w:rsidR="004E5119" w:rsidRPr="004E5119">
        <w:rPr>
          <w:rFonts w:ascii="Times New Roman" w:hAnsi="Times New Roman" w:cs="Times New Roman"/>
          <w:b/>
          <w:sz w:val="26"/>
          <w:szCs w:val="26"/>
          <w:lang w:val="vi-VN"/>
        </w:rPr>
        <w:t>Kết luận, nhận định</w:t>
      </w:r>
    </w:p>
    <w:p w14:paraId="1EE5CEFC" w14:textId="77777777" w:rsidR="004E5119" w:rsidRPr="004E5119" w:rsidRDefault="004E5119" w:rsidP="00324A4C">
      <w:pPr>
        <w:spacing w:after="0" w:line="240" w:lineRule="auto"/>
        <w:ind w:firstLine="567"/>
        <w:rPr>
          <w:rFonts w:ascii="Times New Roman" w:hAnsi="Times New Roman" w:cs="Times New Roman"/>
          <w:sz w:val="26"/>
          <w:szCs w:val="26"/>
        </w:rPr>
      </w:pPr>
      <w:r w:rsidRPr="004E5119">
        <w:rPr>
          <w:rFonts w:ascii="Times New Roman" w:hAnsi="Times New Roman" w:cs="Times New Roman"/>
          <w:i/>
          <w:sz w:val="26"/>
          <w:szCs w:val="26"/>
          <w:lang w:val="vi-VN"/>
        </w:rPr>
        <w:t xml:space="preserve">- </w:t>
      </w:r>
      <w:r w:rsidRPr="004E5119">
        <w:rPr>
          <w:rFonts w:ascii="Times New Roman" w:hAnsi="Times New Roman" w:cs="Times New Roman"/>
          <w:sz w:val="26"/>
          <w:szCs w:val="26"/>
          <w:lang w:val="vi-VN"/>
        </w:rPr>
        <w:t xml:space="preserve">Giáo viên nhận xét phần trả lời của các học sinh, tổng hợp khái quát để hiểu rõ </w:t>
      </w:r>
      <w:r w:rsidRPr="004E5119">
        <w:rPr>
          <w:rFonts w:ascii="Times New Roman" w:hAnsi="Times New Roman" w:cs="Times New Roman"/>
          <w:sz w:val="26"/>
          <w:szCs w:val="26"/>
        </w:rPr>
        <w:t>kiến thức liên quan đến công pháp quốc tế về dân cư, lãnh thổ và chủ quyền quốc gia.</w:t>
      </w:r>
    </w:p>
    <w:p w14:paraId="71424933" w14:textId="77777777" w:rsidR="00A7320E" w:rsidRPr="004E5119" w:rsidRDefault="00A7320E" w:rsidP="00206400">
      <w:pPr>
        <w:tabs>
          <w:tab w:val="left" w:pos="6135"/>
        </w:tabs>
        <w:spacing w:after="0" w:line="276" w:lineRule="auto"/>
        <w:rPr>
          <w:rFonts w:ascii="Times New Roman" w:hAnsi="Times New Roman" w:cs="Times New Roman"/>
          <w:b/>
          <w:sz w:val="26"/>
          <w:szCs w:val="26"/>
          <w:lang w:val="vi-VN"/>
        </w:rPr>
      </w:pPr>
    </w:p>
    <w:p w14:paraId="16FF1773" w14:textId="77777777" w:rsidR="00206400" w:rsidRPr="004E5119" w:rsidRDefault="00206400">
      <w:pPr>
        <w:rPr>
          <w:rFonts w:ascii="Times New Roman" w:hAnsi="Times New Roman" w:cs="Times New Roman"/>
          <w:sz w:val="26"/>
          <w:szCs w:val="26"/>
        </w:rPr>
      </w:pPr>
    </w:p>
    <w:sectPr w:rsidR="00206400" w:rsidRPr="004E5119" w:rsidSect="000236A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76D44"/>
    <w:multiLevelType w:val="hybridMultilevel"/>
    <w:tmpl w:val="99443AFA"/>
    <w:lvl w:ilvl="0" w:tplc="9DF65EC8">
      <w:start w:val="3"/>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00"/>
    <w:rsid w:val="00003D8C"/>
    <w:rsid w:val="000236A1"/>
    <w:rsid w:val="000C66F9"/>
    <w:rsid w:val="00206400"/>
    <w:rsid w:val="00262B18"/>
    <w:rsid w:val="002B0724"/>
    <w:rsid w:val="00324A4C"/>
    <w:rsid w:val="00347E83"/>
    <w:rsid w:val="00356958"/>
    <w:rsid w:val="003D24EC"/>
    <w:rsid w:val="004E5119"/>
    <w:rsid w:val="00593D6F"/>
    <w:rsid w:val="006105FA"/>
    <w:rsid w:val="006337D4"/>
    <w:rsid w:val="006440FE"/>
    <w:rsid w:val="00680B02"/>
    <w:rsid w:val="006B2B7B"/>
    <w:rsid w:val="00700CA3"/>
    <w:rsid w:val="00727125"/>
    <w:rsid w:val="00744768"/>
    <w:rsid w:val="007475FD"/>
    <w:rsid w:val="007C3FFA"/>
    <w:rsid w:val="007F4DBA"/>
    <w:rsid w:val="008069EB"/>
    <w:rsid w:val="00834EB9"/>
    <w:rsid w:val="00842E45"/>
    <w:rsid w:val="009059CD"/>
    <w:rsid w:val="009C3107"/>
    <w:rsid w:val="00A1793D"/>
    <w:rsid w:val="00A32FFF"/>
    <w:rsid w:val="00A7320E"/>
    <w:rsid w:val="00B33704"/>
    <w:rsid w:val="00B357C9"/>
    <w:rsid w:val="00CC6C98"/>
    <w:rsid w:val="00CE3B5B"/>
    <w:rsid w:val="00CF2931"/>
    <w:rsid w:val="00D00272"/>
    <w:rsid w:val="00D61C9B"/>
    <w:rsid w:val="00D75288"/>
    <w:rsid w:val="00DB5CB2"/>
    <w:rsid w:val="00E816F9"/>
    <w:rsid w:val="00F32298"/>
    <w:rsid w:val="00F37442"/>
    <w:rsid w:val="00F44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A79B"/>
  <w15:chartTrackingRefBased/>
  <w15:docId w15:val="{BABD2430-D648-4229-843C-B7921923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9EB"/>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6400"/>
    <w:pPr>
      <w:spacing w:after="0" w:line="240" w:lineRule="auto"/>
    </w:pPr>
    <w:rPr>
      <w:rFonts w:eastAsia="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6400"/>
    <w:pPr>
      <w:widowControl w:val="0"/>
      <w:autoSpaceDE w:val="0"/>
      <w:autoSpaceDN w:val="0"/>
      <w:spacing w:after="0" w:line="240" w:lineRule="auto"/>
      <w:ind w:left="107"/>
    </w:pPr>
    <w:rPr>
      <w:rFonts w:ascii="Times New Roman" w:eastAsia="Times New Roman" w:hAnsi="Times New Roman" w:cs="Times New Roman"/>
      <w:lang w:val="vi"/>
    </w:rPr>
  </w:style>
  <w:style w:type="paragraph" w:styleId="NormalWeb">
    <w:name w:val="Normal (Web)"/>
    <w:basedOn w:val="Normal"/>
    <w:link w:val="NormalWebChar"/>
    <w:unhideWhenUsed/>
    <w:rsid w:val="00F37442"/>
    <w:pPr>
      <w:spacing w:before="100" w:beforeAutospacing="1" w:after="100" w:afterAutospacing="1" w:line="240" w:lineRule="auto"/>
    </w:pPr>
    <w:rPr>
      <w:rFonts w:ascii="Times New Roman" w:eastAsia="Times New Roman" w:hAnsi="Times New Roman" w:cs="Times New Roman"/>
      <w:sz w:val="24"/>
      <w:szCs w:val="24"/>
      <w:lang w:val="vi-VN"/>
    </w:rPr>
  </w:style>
  <w:style w:type="character" w:customStyle="1" w:styleId="NormalWebChar">
    <w:name w:val="Normal (Web) Char"/>
    <w:link w:val="NormalWeb"/>
    <w:uiPriority w:val="99"/>
    <w:rsid w:val="00F37442"/>
    <w:rPr>
      <w:rFonts w:eastAsia="Times New Roman" w:cs="Times New Roman"/>
      <w:sz w:val="24"/>
      <w:szCs w:val="24"/>
      <w:lang w:val="vi-VN"/>
    </w:rPr>
  </w:style>
  <w:style w:type="character" w:styleId="Hyperlink">
    <w:name w:val="Hyperlink"/>
    <w:basedOn w:val="DefaultParagraphFont"/>
    <w:uiPriority w:val="99"/>
    <w:unhideWhenUsed/>
    <w:rsid w:val="006B2B7B"/>
    <w:rPr>
      <w:color w:val="0563C1" w:themeColor="hyperlink"/>
      <w:u w:val="single"/>
    </w:rPr>
  </w:style>
  <w:style w:type="paragraph" w:styleId="ListParagraph">
    <w:name w:val="List Paragraph"/>
    <w:basedOn w:val="Normal"/>
    <w:uiPriority w:val="34"/>
    <w:qFormat/>
    <w:rsid w:val="00F44168"/>
    <w:pPr>
      <w:ind w:left="720"/>
      <w:contextualSpacing/>
    </w:pPr>
  </w:style>
  <w:style w:type="character" w:customStyle="1" w:styleId="Vnbnnidung">
    <w:name w:val="Văn bản nội dung_"/>
    <w:basedOn w:val="DefaultParagraphFont"/>
    <w:link w:val="Vnbnnidung0"/>
    <w:rsid w:val="00F44168"/>
    <w:rPr>
      <w:rFonts w:ascii="Arial" w:eastAsia="Arial" w:hAnsi="Arial" w:cs="Arial"/>
    </w:rPr>
  </w:style>
  <w:style w:type="paragraph" w:customStyle="1" w:styleId="Vnbnnidung0">
    <w:name w:val="Văn bản nội dung"/>
    <w:basedOn w:val="Normal"/>
    <w:link w:val="Vnbnnidung"/>
    <w:rsid w:val="00F44168"/>
    <w:pPr>
      <w:widowControl w:val="0"/>
      <w:spacing w:after="100" w:line="271" w:lineRule="auto"/>
      <w:ind w:firstLine="20"/>
    </w:pPr>
    <w:rPr>
      <w:rFonts w:ascii="Arial" w:eastAsia="Arial" w:hAnsi="Arial" w:cs="Arial"/>
      <w:sz w:val="28"/>
    </w:rPr>
  </w:style>
  <w:style w:type="character" w:styleId="Strong">
    <w:name w:val="Strong"/>
    <w:qFormat/>
    <w:rsid w:val="004E51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Luat-bien-Viet-Nam-2012-143494.aspx" TargetMode="External"/><Relationship Id="rId13" Type="http://schemas.openxmlformats.org/officeDocument/2006/relationships/hyperlink" Target="https://drive.google.com/file/d/1Jc6vqD5iIzogjEVcQF1Oobm7_-c0BdXJ/view?usp=sharing" TargetMode="External"/><Relationship Id="rId3" Type="http://schemas.openxmlformats.org/officeDocument/2006/relationships/settings" Target="settings.xml"/><Relationship Id="rId7" Type="http://schemas.openxmlformats.org/officeDocument/2006/relationships/hyperlink" Target="https://thuvienphapluat.vn/van-ban/Giao-thong-Van-tai/Luat-bien-Viet-Nam-2012-143494.aspx"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tv.vn/trong-nuoc/25-nam-viet-nam-tham-gia-cong-uoc-ve-luat-bien-1982-20190727201827462.htm" TargetMode="External"/><Relationship Id="rId11" Type="http://schemas.openxmlformats.org/officeDocument/2006/relationships/hyperlink" Target="https://www.youtube.com/watch?v=sEJx_MzRJ-U" TargetMode="External"/><Relationship Id="rId5" Type="http://schemas.openxmlformats.org/officeDocument/2006/relationships/hyperlink" Target="https://www.youtube.com/shorts/miQZxY5UWGM" TargetMode="External"/><Relationship Id="rId15" Type="http://schemas.openxmlformats.org/officeDocument/2006/relationships/hyperlink" Target="https://tapchicongsan.org.vn/web/guest/quoc-phong-an-ninh-oi-ngoai1/-/2018/885702/nhung-dieu-chinh-trong-chinh-sach-doi-ngoai-cua-duc-va-nhin-lai-quan-he-viet-nam---duc-thoi-gian-qua.aspx" TargetMode="External"/><Relationship Id="rId10" Type="http://schemas.openxmlformats.org/officeDocument/2006/relationships/hyperlink" Target="https://thuvienphapluat.vn/van-ban/Giao-thong-Van-tai/Cong-uoc-Lien-hop-quoc-ve-Luat-bien-10-12-1982-86219.aspx" TargetMode="External"/><Relationship Id="rId4" Type="http://schemas.openxmlformats.org/officeDocument/2006/relationships/webSettings" Target="webSettings.xml"/><Relationship Id="rId9" Type="http://schemas.openxmlformats.org/officeDocument/2006/relationships/hyperlink" Target="https://thuvienphapluat.vn/van-ban/Giao-thong-Van-tai/Luat-bien-Viet-Nam-2012-143494.aspx" TargetMode="External"/><Relationship Id="rId14" Type="http://schemas.openxmlformats.org/officeDocument/2006/relationships/hyperlink" Target="https://vtv.vn/magazine/viet-nam-va-25-nam-tham-gia-cong-uoc-luat-bien-1982-2019110711171070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5878</Words>
  <Characters>33507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hihi</dc:creator>
  <cp:keywords/>
  <dc:description/>
  <cp:lastModifiedBy>Admin</cp:lastModifiedBy>
  <cp:revision>2</cp:revision>
  <dcterms:created xsi:type="dcterms:W3CDTF">2024-09-30T00:50:00Z</dcterms:created>
  <dcterms:modified xsi:type="dcterms:W3CDTF">2024-09-30T00:50:00Z</dcterms:modified>
</cp:coreProperties>
</file>