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537C2" w14:paraId="69BDC3B4" w14:textId="77777777" w:rsidTr="003537C2">
        <w:tc>
          <w:tcPr>
            <w:tcW w:w="2500" w:type="pct"/>
          </w:tcPr>
          <w:p w14:paraId="3970B731" w14:textId="77777777" w:rsidR="003537C2" w:rsidRPr="00411E2D" w:rsidRDefault="003537C2" w:rsidP="001936A8">
            <w:pPr>
              <w:tabs>
                <w:tab w:val="left" w:pos="6135"/>
              </w:tabs>
              <w:spacing w:line="276" w:lineRule="auto"/>
              <w:jc w:val="both"/>
              <w:rPr>
                <w:rFonts w:ascii="Times New Roman" w:eastAsia="Calibri" w:hAnsi="Times New Roman" w:cs="Times New Roman"/>
                <w:b/>
                <w:bCs/>
                <w:color w:val="000000"/>
                <w:sz w:val="26"/>
                <w:szCs w:val="26"/>
              </w:rPr>
            </w:pPr>
            <w:r w:rsidRPr="00411E2D">
              <w:rPr>
                <w:rFonts w:ascii="Times New Roman" w:eastAsia="Calibri" w:hAnsi="Times New Roman" w:cs="Times New Roman"/>
                <w:b/>
                <w:bCs/>
                <w:color w:val="000000"/>
                <w:sz w:val="26"/>
                <w:szCs w:val="26"/>
              </w:rPr>
              <w:t>TRƯỜNG THPT………….</w:t>
            </w:r>
          </w:p>
          <w:p w14:paraId="3430AA05" w14:textId="77777777" w:rsidR="003537C2" w:rsidRDefault="003537C2" w:rsidP="001936A8">
            <w:pPr>
              <w:spacing w:line="276" w:lineRule="auto"/>
              <w:jc w:val="both"/>
              <w:rPr>
                <w:rFonts w:ascii="Times New Roman" w:hAnsi="Times New Roman" w:cs="Times New Roman"/>
                <w:b/>
                <w:bCs/>
                <w:color w:val="000000" w:themeColor="text1"/>
                <w:sz w:val="26"/>
                <w:szCs w:val="26"/>
              </w:rPr>
            </w:pPr>
            <w:r w:rsidRPr="00411E2D">
              <w:rPr>
                <w:rFonts w:ascii="Times New Roman" w:eastAsia="Calibri" w:hAnsi="Times New Roman" w:cs="Times New Roman"/>
                <w:b/>
                <w:bCs/>
                <w:color w:val="000000"/>
                <w:sz w:val="26"/>
                <w:szCs w:val="26"/>
              </w:rPr>
              <w:t>TỔ:…………………………</w:t>
            </w:r>
          </w:p>
        </w:tc>
        <w:tc>
          <w:tcPr>
            <w:tcW w:w="2500" w:type="pct"/>
          </w:tcPr>
          <w:p w14:paraId="49F745C7" w14:textId="77777777" w:rsidR="003537C2" w:rsidRPr="00411E2D" w:rsidRDefault="003537C2" w:rsidP="001936A8">
            <w:pPr>
              <w:tabs>
                <w:tab w:val="left" w:pos="6135"/>
              </w:tabs>
              <w:spacing w:line="276" w:lineRule="auto"/>
              <w:jc w:val="both"/>
              <w:rPr>
                <w:rFonts w:ascii="Times New Roman" w:eastAsia="Calibri" w:hAnsi="Times New Roman" w:cs="Times New Roman"/>
                <w:b/>
                <w:bCs/>
                <w:color w:val="000000"/>
                <w:sz w:val="26"/>
                <w:szCs w:val="26"/>
              </w:rPr>
            </w:pPr>
            <w:r w:rsidRPr="00411E2D">
              <w:rPr>
                <w:rFonts w:ascii="Times New Roman" w:eastAsia="Calibri" w:hAnsi="Times New Roman" w:cs="Times New Roman"/>
                <w:b/>
                <w:bCs/>
                <w:color w:val="000000"/>
                <w:sz w:val="26"/>
                <w:szCs w:val="26"/>
              </w:rPr>
              <w:t>HỌ TÊN GIÁO VIÊN</w:t>
            </w:r>
          </w:p>
          <w:p w14:paraId="2E3CB378" w14:textId="77777777" w:rsidR="003537C2" w:rsidRDefault="003537C2" w:rsidP="001936A8">
            <w:pPr>
              <w:spacing w:line="276" w:lineRule="auto"/>
              <w:jc w:val="both"/>
              <w:rPr>
                <w:rFonts w:ascii="Times New Roman" w:hAnsi="Times New Roman" w:cs="Times New Roman"/>
                <w:b/>
                <w:bCs/>
                <w:color w:val="000000" w:themeColor="text1"/>
                <w:sz w:val="26"/>
                <w:szCs w:val="26"/>
              </w:rPr>
            </w:pPr>
            <w:r w:rsidRPr="00411E2D">
              <w:rPr>
                <w:rFonts w:ascii="Times New Roman" w:eastAsia="Calibri" w:hAnsi="Times New Roman" w:cs="Times New Roman"/>
                <w:b/>
                <w:bCs/>
                <w:color w:val="000000"/>
                <w:sz w:val="26"/>
                <w:szCs w:val="26"/>
              </w:rPr>
              <w:t>……………………………..</w:t>
            </w:r>
          </w:p>
        </w:tc>
      </w:tr>
    </w:tbl>
    <w:p w14:paraId="02B1131D" w14:textId="77777777" w:rsidR="003537C2" w:rsidRDefault="003537C2" w:rsidP="003537C2">
      <w:pPr>
        <w:spacing w:after="0" w:line="276" w:lineRule="auto"/>
        <w:rPr>
          <w:rFonts w:ascii="Times New Roman" w:hAnsi="Times New Roman" w:cs="Times New Roman"/>
          <w:b/>
          <w:bCs/>
          <w:color w:val="000000" w:themeColor="text1"/>
          <w:sz w:val="26"/>
          <w:szCs w:val="26"/>
        </w:rPr>
      </w:pPr>
    </w:p>
    <w:p w14:paraId="4EC7B0CB" w14:textId="38B29168" w:rsidR="003537C2" w:rsidRDefault="003537C2" w:rsidP="003537C2">
      <w:pPr>
        <w:spacing w:after="0" w:line="276" w:lineRule="auto"/>
        <w:rPr>
          <w:rFonts w:ascii="Times New Roman" w:hAnsi="Times New Roman" w:cs="Times New Roman"/>
          <w:b/>
          <w:bCs/>
          <w:color w:val="000000" w:themeColor="text1"/>
          <w:sz w:val="26"/>
          <w:szCs w:val="26"/>
        </w:rPr>
      </w:pPr>
      <w:r w:rsidRPr="00411E2D">
        <w:rPr>
          <w:rFonts w:ascii="Times New Roman" w:hAnsi="Times New Roman" w:cs="Times New Roman"/>
          <w:b/>
          <w:bCs/>
          <w:color w:val="000000" w:themeColor="text1"/>
          <w:sz w:val="26"/>
          <w:szCs w:val="26"/>
        </w:rPr>
        <w:t>Tiết PPCT:</w:t>
      </w:r>
      <w:r w:rsidR="002A5AB1">
        <w:rPr>
          <w:rFonts w:ascii="Times New Roman" w:hAnsi="Times New Roman" w:cs="Times New Roman"/>
          <w:b/>
          <w:bCs/>
          <w:color w:val="000000" w:themeColor="text1"/>
          <w:sz w:val="26"/>
          <w:szCs w:val="26"/>
        </w:rPr>
        <w:t xml:space="preserve">                                                   Ngày soạn:…………………</w:t>
      </w:r>
    </w:p>
    <w:p w14:paraId="5C6CD5FB" w14:textId="44DA8C3B" w:rsidR="00437BA5" w:rsidRPr="00411E2D" w:rsidRDefault="009851B7" w:rsidP="00411E2D">
      <w:pPr>
        <w:spacing w:after="0" w:line="276" w:lineRule="auto"/>
        <w:jc w:val="center"/>
        <w:rPr>
          <w:rFonts w:ascii="Times New Roman" w:hAnsi="Times New Roman" w:cs="Times New Roman"/>
          <w:b/>
          <w:bCs/>
          <w:color w:val="000000" w:themeColor="text1"/>
          <w:sz w:val="26"/>
          <w:szCs w:val="26"/>
        </w:rPr>
      </w:pPr>
      <w:r w:rsidRPr="00411E2D">
        <w:rPr>
          <w:rFonts w:ascii="Times New Roman" w:hAnsi="Times New Roman" w:cs="Times New Roman"/>
          <w:b/>
          <w:bCs/>
          <w:color w:val="000000" w:themeColor="text1"/>
          <w:sz w:val="26"/>
          <w:szCs w:val="26"/>
        </w:rPr>
        <w:t xml:space="preserve">BÀI  </w:t>
      </w:r>
      <w:r w:rsidR="00C02C72" w:rsidRPr="00411E2D">
        <w:rPr>
          <w:rFonts w:ascii="Times New Roman" w:hAnsi="Times New Roman" w:cs="Times New Roman"/>
          <w:b/>
          <w:bCs/>
          <w:color w:val="000000" w:themeColor="text1"/>
          <w:sz w:val="26"/>
          <w:szCs w:val="26"/>
        </w:rPr>
        <w:t>1</w:t>
      </w:r>
      <w:r w:rsidR="00AD4382" w:rsidRPr="00411E2D">
        <w:rPr>
          <w:rFonts w:ascii="Times New Roman" w:hAnsi="Times New Roman" w:cs="Times New Roman"/>
          <w:b/>
          <w:bCs/>
          <w:color w:val="000000" w:themeColor="text1"/>
          <w:sz w:val="26"/>
          <w:szCs w:val="26"/>
        </w:rPr>
        <w:t>2</w:t>
      </w:r>
      <w:r w:rsidR="006D1ECB" w:rsidRPr="00411E2D">
        <w:rPr>
          <w:rFonts w:ascii="Times New Roman" w:hAnsi="Times New Roman" w:cs="Times New Roman"/>
          <w:b/>
          <w:bCs/>
          <w:color w:val="000000" w:themeColor="text1"/>
          <w:sz w:val="26"/>
          <w:szCs w:val="26"/>
        </w:rPr>
        <w:t xml:space="preserve">: </w:t>
      </w:r>
      <w:r w:rsidR="00AD4382" w:rsidRPr="00411E2D">
        <w:rPr>
          <w:rFonts w:ascii="Times New Roman" w:hAnsi="Times New Roman" w:cs="Times New Roman"/>
          <w:b/>
          <w:bCs/>
          <w:color w:val="000000" w:themeColor="text1"/>
          <w:sz w:val="26"/>
          <w:szCs w:val="26"/>
        </w:rPr>
        <w:t>QUYỀN VÀ NGHĨA VỤ CỦA CÔNG DÂN TRONG BẢO VỆ, CHĂM SÓC SỨC KHỎE VÀ BẢO ĐẢM AN SINH XÃ HỘI</w:t>
      </w:r>
      <w:r w:rsidR="009666B9" w:rsidRPr="00411E2D">
        <w:rPr>
          <w:rFonts w:ascii="Times New Roman" w:hAnsi="Times New Roman" w:cs="Times New Roman"/>
          <w:b/>
          <w:bCs/>
          <w:color w:val="000000" w:themeColor="text1"/>
          <w:sz w:val="26"/>
          <w:szCs w:val="26"/>
        </w:rPr>
        <w:t xml:space="preserve"> ( </w:t>
      </w:r>
      <w:r w:rsidR="00AD4382" w:rsidRPr="00411E2D">
        <w:rPr>
          <w:rFonts w:ascii="Times New Roman" w:hAnsi="Times New Roman" w:cs="Times New Roman"/>
          <w:b/>
          <w:bCs/>
          <w:color w:val="000000" w:themeColor="text1"/>
          <w:sz w:val="26"/>
          <w:szCs w:val="26"/>
        </w:rPr>
        <w:t>3</w:t>
      </w:r>
      <w:r w:rsidR="009666B9" w:rsidRPr="00411E2D">
        <w:rPr>
          <w:rFonts w:ascii="Times New Roman" w:hAnsi="Times New Roman" w:cs="Times New Roman"/>
          <w:b/>
          <w:bCs/>
          <w:color w:val="000000" w:themeColor="text1"/>
          <w:sz w:val="26"/>
          <w:szCs w:val="26"/>
        </w:rPr>
        <w:t xml:space="preserve"> tiết)</w:t>
      </w:r>
    </w:p>
    <w:p w14:paraId="01C458B0" w14:textId="335B9B98" w:rsidR="003B43AB" w:rsidRPr="00411E2D" w:rsidRDefault="003B43AB" w:rsidP="00411E2D">
      <w:pPr>
        <w:spacing w:after="0" w:line="276" w:lineRule="auto"/>
        <w:jc w:val="both"/>
        <w:rPr>
          <w:rFonts w:ascii="Times New Roman" w:hAnsi="Times New Roman" w:cs="Times New Roman"/>
          <w:b/>
          <w:bCs/>
          <w:color w:val="000000" w:themeColor="text1"/>
          <w:sz w:val="26"/>
          <w:szCs w:val="26"/>
        </w:rPr>
      </w:pPr>
      <w:r w:rsidRPr="00411E2D">
        <w:rPr>
          <w:rFonts w:ascii="Times New Roman" w:hAnsi="Times New Roman" w:cs="Times New Roman"/>
          <w:b/>
          <w:bCs/>
          <w:color w:val="000000" w:themeColor="text1"/>
          <w:sz w:val="26"/>
          <w:szCs w:val="26"/>
        </w:rPr>
        <w:t>I. MỤC TIÊU</w:t>
      </w:r>
    </w:p>
    <w:p w14:paraId="60AF0C5B" w14:textId="5FCCE611" w:rsidR="002D5251" w:rsidRPr="00411E2D" w:rsidRDefault="00867859" w:rsidP="00411E2D">
      <w:pPr>
        <w:spacing w:after="0" w:line="276"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r w:rsidR="002D5251" w:rsidRPr="00411E2D">
        <w:rPr>
          <w:rFonts w:ascii="Times New Roman" w:hAnsi="Times New Roman" w:cs="Times New Roman"/>
          <w:b/>
          <w:color w:val="000000" w:themeColor="text1"/>
          <w:sz w:val="26"/>
          <w:szCs w:val="26"/>
        </w:rPr>
        <w:t>. Về kiến thức</w:t>
      </w:r>
    </w:p>
    <w:p w14:paraId="3679E1E4" w14:textId="4F0B471E" w:rsidR="002D5251" w:rsidRPr="00411E2D" w:rsidRDefault="002D5251" w:rsidP="00411E2D">
      <w:pPr>
        <w:spacing w:after="0" w:line="276" w:lineRule="auto"/>
        <w:jc w:val="both"/>
        <w:rPr>
          <w:rFonts w:ascii="Times New Roman" w:hAnsi="Times New Roman" w:cs="Times New Roman"/>
          <w:color w:val="000000" w:themeColor="text1"/>
          <w:sz w:val="26"/>
          <w:szCs w:val="26"/>
        </w:rPr>
      </w:pPr>
      <w:r w:rsidRPr="00411E2D">
        <w:rPr>
          <w:rFonts w:ascii="Times New Roman" w:hAnsi="Times New Roman" w:cs="Times New Roman"/>
          <w:color w:val="000000" w:themeColor="text1"/>
          <w:sz w:val="26"/>
          <w:szCs w:val="26"/>
        </w:rPr>
        <w:t xml:space="preserve">- Nêu được một số quy định cơ bản của pháp luật về quyền </w:t>
      </w:r>
      <w:r w:rsidR="007531E3" w:rsidRPr="00411E2D">
        <w:rPr>
          <w:rFonts w:ascii="Times New Roman" w:hAnsi="Times New Roman" w:cs="Times New Roman"/>
          <w:color w:val="000000" w:themeColor="text1"/>
          <w:sz w:val="26"/>
          <w:szCs w:val="26"/>
        </w:rPr>
        <w:t>và nghĩa vụ của công dân trong bảo vệ, chăm sóc sức khỏe; bảo đảm an sinh xã hội</w:t>
      </w:r>
      <w:r w:rsidR="00B96610" w:rsidRPr="00411E2D">
        <w:rPr>
          <w:rFonts w:ascii="Times New Roman" w:hAnsi="Times New Roman" w:cs="Times New Roman"/>
          <w:color w:val="000000" w:themeColor="text1"/>
          <w:sz w:val="26"/>
          <w:szCs w:val="26"/>
        </w:rPr>
        <w:t>.</w:t>
      </w:r>
    </w:p>
    <w:p w14:paraId="7CDBB1B4" w14:textId="55041E61" w:rsidR="002D5251" w:rsidRPr="00411E2D" w:rsidRDefault="002D5251" w:rsidP="00411E2D">
      <w:pPr>
        <w:spacing w:after="0" w:line="276" w:lineRule="auto"/>
        <w:jc w:val="both"/>
        <w:rPr>
          <w:rFonts w:ascii="Times New Roman" w:hAnsi="Times New Roman" w:cs="Times New Roman"/>
          <w:color w:val="000000" w:themeColor="text1"/>
          <w:sz w:val="26"/>
          <w:szCs w:val="26"/>
        </w:rPr>
      </w:pPr>
      <w:r w:rsidRPr="00411E2D">
        <w:rPr>
          <w:rFonts w:ascii="Times New Roman" w:hAnsi="Times New Roman" w:cs="Times New Roman"/>
          <w:color w:val="000000" w:themeColor="text1"/>
          <w:sz w:val="26"/>
          <w:szCs w:val="26"/>
        </w:rPr>
        <w:t xml:space="preserve">- </w:t>
      </w:r>
      <w:r w:rsidR="007531E3" w:rsidRPr="00411E2D">
        <w:rPr>
          <w:rFonts w:ascii="Times New Roman" w:hAnsi="Times New Roman" w:cs="Times New Roman"/>
          <w:color w:val="000000" w:themeColor="text1"/>
          <w:sz w:val="26"/>
          <w:szCs w:val="26"/>
        </w:rPr>
        <w:t>Phân tích đánh giá được các hành vi</w:t>
      </w:r>
      <w:r w:rsidR="008C1815" w:rsidRPr="00411E2D">
        <w:rPr>
          <w:rFonts w:ascii="Times New Roman" w:hAnsi="Times New Roman" w:cs="Times New Roman"/>
          <w:color w:val="000000" w:themeColor="text1"/>
          <w:sz w:val="26"/>
          <w:szCs w:val="26"/>
        </w:rPr>
        <w:t>,</w:t>
      </w:r>
      <w:r w:rsidR="007531E3" w:rsidRPr="00411E2D">
        <w:rPr>
          <w:rFonts w:ascii="Times New Roman" w:hAnsi="Times New Roman" w:cs="Times New Roman"/>
          <w:color w:val="000000" w:themeColor="text1"/>
          <w:sz w:val="26"/>
          <w:szCs w:val="26"/>
        </w:rPr>
        <w:t xml:space="preserve"> vi phạm quyền và nghĩa vụ của công dân trong bảo vệ, chăm sóc sức khỏe</w:t>
      </w:r>
      <w:r w:rsidR="00E933AF" w:rsidRPr="00411E2D">
        <w:rPr>
          <w:rFonts w:ascii="Times New Roman" w:hAnsi="Times New Roman" w:cs="Times New Roman"/>
          <w:color w:val="000000" w:themeColor="text1"/>
          <w:sz w:val="26"/>
          <w:szCs w:val="26"/>
        </w:rPr>
        <w:t>; bảo đảm an sinh xã hội trong một số tình huống đơn giản thường gặp.</w:t>
      </w:r>
    </w:p>
    <w:p w14:paraId="33104118" w14:textId="4DC17F58" w:rsidR="00E933AF" w:rsidRPr="00411E2D" w:rsidRDefault="00E933AF" w:rsidP="00411E2D">
      <w:pPr>
        <w:spacing w:after="0" w:line="276" w:lineRule="auto"/>
        <w:jc w:val="both"/>
        <w:rPr>
          <w:rFonts w:ascii="Times New Roman" w:hAnsi="Times New Roman" w:cs="Times New Roman"/>
          <w:color w:val="000000" w:themeColor="text1"/>
          <w:sz w:val="26"/>
          <w:szCs w:val="26"/>
        </w:rPr>
      </w:pPr>
      <w:r w:rsidRPr="00411E2D">
        <w:rPr>
          <w:rFonts w:ascii="Times New Roman" w:hAnsi="Times New Roman" w:cs="Times New Roman"/>
          <w:color w:val="000000" w:themeColor="text1"/>
          <w:sz w:val="26"/>
          <w:szCs w:val="26"/>
        </w:rPr>
        <w:t>- Nhận biết được tác hại, hậu quả của hành vi</w:t>
      </w:r>
      <w:r w:rsidR="00B96610" w:rsidRPr="00411E2D">
        <w:rPr>
          <w:rFonts w:ascii="Times New Roman" w:hAnsi="Times New Roman" w:cs="Times New Roman"/>
          <w:color w:val="000000" w:themeColor="text1"/>
          <w:sz w:val="26"/>
          <w:szCs w:val="26"/>
        </w:rPr>
        <w:t xml:space="preserve"> vi phạm quyền và nghĩa vụ của công dân trong bảo vệ, chăm sóc sức khỏe; bảo đảm an sinh xã hội.</w:t>
      </w:r>
    </w:p>
    <w:p w14:paraId="133D4A58" w14:textId="77777777" w:rsidR="002D5251" w:rsidRPr="00411E2D" w:rsidRDefault="002D5251" w:rsidP="00411E2D">
      <w:pPr>
        <w:spacing w:after="0" w:line="276" w:lineRule="auto"/>
        <w:jc w:val="both"/>
        <w:rPr>
          <w:rFonts w:ascii="Times New Roman" w:hAnsi="Times New Roman" w:cs="Times New Roman"/>
          <w:b/>
          <w:color w:val="000000" w:themeColor="text1"/>
          <w:sz w:val="26"/>
          <w:szCs w:val="26"/>
        </w:rPr>
      </w:pPr>
      <w:r w:rsidRPr="00411E2D">
        <w:rPr>
          <w:rFonts w:ascii="Times New Roman" w:hAnsi="Times New Roman" w:cs="Times New Roman"/>
          <w:b/>
          <w:color w:val="000000" w:themeColor="text1"/>
          <w:sz w:val="26"/>
          <w:szCs w:val="26"/>
        </w:rPr>
        <w:t>2. Về năng lực</w:t>
      </w:r>
    </w:p>
    <w:p w14:paraId="3159C080" w14:textId="77777777" w:rsidR="002D5251" w:rsidRPr="00411E2D" w:rsidRDefault="002D5251" w:rsidP="00411E2D">
      <w:pPr>
        <w:spacing w:after="0" w:line="276" w:lineRule="auto"/>
        <w:jc w:val="both"/>
        <w:rPr>
          <w:rFonts w:ascii="Times New Roman" w:hAnsi="Times New Roman" w:cs="Times New Roman"/>
          <w:color w:val="000000" w:themeColor="text1"/>
          <w:sz w:val="26"/>
          <w:szCs w:val="26"/>
        </w:rPr>
      </w:pPr>
      <w:r w:rsidRPr="00411E2D">
        <w:rPr>
          <w:rFonts w:ascii="Times New Roman" w:hAnsi="Times New Roman" w:cs="Times New Roman"/>
          <w:color w:val="000000" w:themeColor="text1"/>
          <w:sz w:val="26"/>
          <w:szCs w:val="26"/>
        </w:rPr>
        <w:t>- Năng lực chung:</w:t>
      </w:r>
    </w:p>
    <w:p w14:paraId="4892753B" w14:textId="77777777" w:rsidR="00602CA7" w:rsidRPr="00411E2D" w:rsidRDefault="002D5251" w:rsidP="00411E2D">
      <w:pPr>
        <w:spacing w:after="0" w:line="276" w:lineRule="auto"/>
        <w:jc w:val="both"/>
        <w:rPr>
          <w:rFonts w:ascii="Times New Roman" w:hAnsi="Times New Roman" w:cs="Times New Roman"/>
          <w:color w:val="000000" w:themeColor="text1"/>
          <w:sz w:val="26"/>
          <w:szCs w:val="26"/>
        </w:rPr>
      </w:pPr>
      <w:r w:rsidRPr="00411E2D">
        <w:rPr>
          <w:rFonts w:ascii="Times New Roman" w:hAnsi="Times New Roman" w:cs="Times New Roman"/>
          <w:color w:val="000000" w:themeColor="text1"/>
          <w:sz w:val="26"/>
          <w:szCs w:val="26"/>
        </w:rPr>
        <w:t xml:space="preserve">+ Tự chủ và tự học để có những kiến thức cơ bản về </w:t>
      </w:r>
      <w:r w:rsidR="00602CA7" w:rsidRPr="00411E2D">
        <w:rPr>
          <w:rFonts w:ascii="Times New Roman" w:hAnsi="Times New Roman" w:cs="Times New Roman"/>
          <w:color w:val="000000" w:themeColor="text1"/>
          <w:sz w:val="26"/>
          <w:szCs w:val="26"/>
        </w:rPr>
        <w:t>quyền và nghĩa vụ của công dân trong bảo vệ, chăm sóc sức khỏe; bảo đảm an sinh xã hội.</w:t>
      </w:r>
    </w:p>
    <w:p w14:paraId="77FC7098" w14:textId="35A82D54" w:rsidR="002D5251" w:rsidRPr="00411E2D" w:rsidRDefault="002D5251" w:rsidP="00411E2D">
      <w:pPr>
        <w:spacing w:after="0" w:line="276" w:lineRule="auto"/>
        <w:jc w:val="both"/>
        <w:rPr>
          <w:rFonts w:ascii="Times New Roman" w:hAnsi="Times New Roman" w:cs="Times New Roman"/>
          <w:color w:val="000000" w:themeColor="text1"/>
          <w:sz w:val="26"/>
          <w:szCs w:val="26"/>
        </w:rPr>
      </w:pPr>
      <w:r w:rsidRPr="00411E2D">
        <w:rPr>
          <w:rFonts w:ascii="Times New Roman" w:hAnsi="Times New Roman" w:cs="Times New Roman"/>
          <w:color w:val="000000" w:themeColor="text1"/>
          <w:sz w:val="26"/>
          <w:szCs w:val="26"/>
        </w:rPr>
        <w:t>+ Giải quyết vấn đề sáng tạo trước những tình huống đặt ra trong bài học và trong thực tiễn</w:t>
      </w:r>
      <w:r w:rsidR="006A1FF2" w:rsidRPr="00411E2D">
        <w:rPr>
          <w:rFonts w:ascii="Times New Roman" w:hAnsi="Times New Roman" w:cs="Times New Roman"/>
          <w:color w:val="000000" w:themeColor="text1"/>
          <w:sz w:val="26"/>
          <w:szCs w:val="26"/>
        </w:rPr>
        <w:t>.</w:t>
      </w:r>
      <w:r w:rsidRPr="00411E2D">
        <w:rPr>
          <w:rFonts w:ascii="Times New Roman" w:hAnsi="Times New Roman" w:cs="Times New Roman"/>
          <w:color w:val="000000" w:themeColor="text1"/>
          <w:sz w:val="26"/>
          <w:szCs w:val="26"/>
        </w:rPr>
        <w:t xml:space="preserve"> </w:t>
      </w:r>
    </w:p>
    <w:p w14:paraId="2A787972" w14:textId="77777777" w:rsidR="002D5251" w:rsidRPr="00411E2D" w:rsidRDefault="002D5251" w:rsidP="00411E2D">
      <w:pPr>
        <w:spacing w:after="0" w:line="276" w:lineRule="auto"/>
        <w:jc w:val="both"/>
        <w:rPr>
          <w:rFonts w:ascii="Times New Roman" w:hAnsi="Times New Roman" w:cs="Times New Roman"/>
          <w:color w:val="000000" w:themeColor="text1"/>
          <w:sz w:val="26"/>
          <w:szCs w:val="26"/>
        </w:rPr>
      </w:pPr>
      <w:r w:rsidRPr="00411E2D">
        <w:rPr>
          <w:rFonts w:ascii="Times New Roman" w:hAnsi="Times New Roman" w:cs="Times New Roman"/>
          <w:color w:val="000000" w:themeColor="text1"/>
          <w:sz w:val="26"/>
          <w:szCs w:val="26"/>
        </w:rPr>
        <w:t>- Năng lực đặc thù:</w:t>
      </w:r>
    </w:p>
    <w:p w14:paraId="1614670E" w14:textId="77777777" w:rsidR="00602CA7" w:rsidRPr="00411E2D" w:rsidRDefault="002D5251" w:rsidP="00411E2D">
      <w:pPr>
        <w:spacing w:after="0" w:line="276" w:lineRule="auto"/>
        <w:jc w:val="both"/>
        <w:rPr>
          <w:rFonts w:ascii="Times New Roman" w:hAnsi="Times New Roman" w:cs="Times New Roman"/>
          <w:color w:val="000000" w:themeColor="text1"/>
          <w:sz w:val="26"/>
          <w:szCs w:val="26"/>
        </w:rPr>
      </w:pPr>
      <w:r w:rsidRPr="00411E2D">
        <w:rPr>
          <w:rFonts w:ascii="Times New Roman" w:hAnsi="Times New Roman" w:cs="Times New Roman"/>
          <w:color w:val="000000" w:themeColor="text1"/>
          <w:sz w:val="26"/>
          <w:szCs w:val="26"/>
        </w:rPr>
        <w:t xml:space="preserve">+ Năng lực điều chỉnh hành vi: Hiểu được trách nhiệm của HS trong việc thực hiện </w:t>
      </w:r>
      <w:r w:rsidR="00602CA7" w:rsidRPr="00411E2D">
        <w:rPr>
          <w:rFonts w:ascii="Times New Roman" w:hAnsi="Times New Roman" w:cs="Times New Roman"/>
          <w:color w:val="000000" w:themeColor="text1"/>
          <w:sz w:val="26"/>
          <w:szCs w:val="26"/>
        </w:rPr>
        <w:t>quyền và nghĩa vụ của công dân trong bảo vệ, chăm sóc sức khỏe; bảo đảm an sinh xã hội.</w:t>
      </w:r>
    </w:p>
    <w:p w14:paraId="5634A7FC" w14:textId="77777777" w:rsidR="00602CA7" w:rsidRPr="00411E2D" w:rsidRDefault="002D5251" w:rsidP="00411E2D">
      <w:pPr>
        <w:spacing w:after="0" w:line="276" w:lineRule="auto"/>
        <w:jc w:val="both"/>
        <w:rPr>
          <w:rFonts w:ascii="Times New Roman" w:hAnsi="Times New Roman" w:cs="Times New Roman"/>
          <w:color w:val="000000" w:themeColor="text1"/>
          <w:sz w:val="26"/>
          <w:szCs w:val="26"/>
        </w:rPr>
      </w:pPr>
      <w:r w:rsidRPr="00411E2D">
        <w:rPr>
          <w:rFonts w:ascii="Times New Roman" w:hAnsi="Times New Roman" w:cs="Times New Roman"/>
          <w:color w:val="000000" w:themeColor="text1"/>
          <w:sz w:val="26"/>
          <w:szCs w:val="26"/>
        </w:rPr>
        <w:t xml:space="preserve">+ Năng lực phát triển bản thân: Rút ra được bài học cho bản thân trong việc thực hiện </w:t>
      </w:r>
      <w:r w:rsidR="00602CA7" w:rsidRPr="00411E2D">
        <w:rPr>
          <w:rFonts w:ascii="Times New Roman" w:hAnsi="Times New Roman" w:cs="Times New Roman"/>
          <w:color w:val="000000" w:themeColor="text1"/>
          <w:sz w:val="26"/>
          <w:szCs w:val="26"/>
        </w:rPr>
        <w:t>quyền và nghĩa vụ của công dân trong bảo vệ, chăm sóc sức khỏe; bảo đảm an sinh xã hội.</w:t>
      </w:r>
    </w:p>
    <w:p w14:paraId="43A033CB" w14:textId="77777777" w:rsidR="00602CA7" w:rsidRPr="00411E2D" w:rsidRDefault="002D5251" w:rsidP="00411E2D">
      <w:pPr>
        <w:spacing w:after="0" w:line="276" w:lineRule="auto"/>
        <w:jc w:val="both"/>
        <w:rPr>
          <w:rFonts w:ascii="Times New Roman" w:hAnsi="Times New Roman" w:cs="Times New Roman"/>
          <w:color w:val="000000" w:themeColor="text1"/>
          <w:sz w:val="26"/>
          <w:szCs w:val="26"/>
        </w:rPr>
      </w:pPr>
      <w:r w:rsidRPr="00411E2D">
        <w:rPr>
          <w:rFonts w:ascii="Times New Roman" w:hAnsi="Times New Roman" w:cs="Times New Roman"/>
          <w:color w:val="000000" w:themeColor="text1"/>
          <w:sz w:val="26"/>
          <w:szCs w:val="26"/>
        </w:rPr>
        <w:t xml:space="preserve">+ Năng lực tìm hiểu và tham gia các hoạt động kinh tế - xã hội: Hiểu được các quy định cơ bản của pháp luật về </w:t>
      </w:r>
      <w:r w:rsidR="00602CA7" w:rsidRPr="00411E2D">
        <w:rPr>
          <w:rFonts w:ascii="Times New Roman" w:hAnsi="Times New Roman" w:cs="Times New Roman"/>
          <w:color w:val="000000" w:themeColor="text1"/>
          <w:sz w:val="26"/>
          <w:szCs w:val="26"/>
        </w:rPr>
        <w:t>quyền và nghĩa vụ của công dân trong bảo vệ, chăm sóc sức khỏe; bảo đảm an sinh xã hội.</w:t>
      </w:r>
    </w:p>
    <w:p w14:paraId="104CE999" w14:textId="50BE639F" w:rsidR="00520963" w:rsidRPr="00411E2D" w:rsidRDefault="006A1FF2" w:rsidP="00411E2D">
      <w:pPr>
        <w:spacing w:after="0" w:line="276" w:lineRule="auto"/>
        <w:jc w:val="both"/>
        <w:rPr>
          <w:rFonts w:ascii="Times New Roman" w:hAnsi="Times New Roman" w:cs="Times New Roman"/>
          <w:color w:val="000000" w:themeColor="text1"/>
          <w:sz w:val="26"/>
          <w:szCs w:val="26"/>
        </w:rPr>
      </w:pPr>
      <w:r w:rsidRPr="00411E2D">
        <w:rPr>
          <w:rFonts w:ascii="Times New Roman" w:hAnsi="Times New Roman" w:cs="Times New Roman"/>
          <w:color w:val="000000" w:themeColor="text1"/>
          <w:sz w:val="26"/>
          <w:szCs w:val="26"/>
        </w:rPr>
        <w:t>Chấp</w:t>
      </w:r>
      <w:r w:rsidR="008C1815" w:rsidRPr="00411E2D">
        <w:rPr>
          <w:rFonts w:ascii="Times New Roman" w:hAnsi="Times New Roman" w:cs="Times New Roman"/>
          <w:color w:val="000000" w:themeColor="text1"/>
          <w:sz w:val="26"/>
          <w:szCs w:val="26"/>
        </w:rPr>
        <w:t xml:space="preserve"> </w:t>
      </w:r>
      <w:r w:rsidR="002D5251" w:rsidRPr="00411E2D">
        <w:rPr>
          <w:rFonts w:ascii="Times New Roman" w:hAnsi="Times New Roman" w:cs="Times New Roman"/>
          <w:color w:val="000000" w:themeColor="text1"/>
          <w:sz w:val="26"/>
          <w:szCs w:val="26"/>
        </w:rPr>
        <w:t xml:space="preserve">hành nghiêm chỉnh các quy định của pháp luật về </w:t>
      </w:r>
      <w:r w:rsidR="00602CA7" w:rsidRPr="00411E2D">
        <w:rPr>
          <w:rFonts w:ascii="Times New Roman" w:hAnsi="Times New Roman" w:cs="Times New Roman"/>
          <w:color w:val="000000" w:themeColor="text1"/>
          <w:sz w:val="26"/>
          <w:szCs w:val="26"/>
        </w:rPr>
        <w:t>quyền và nghĩa vụ của công dân trong bảo vệ, chăm sóc sức khỏe; bảo đảm an sinh xã hội.</w:t>
      </w:r>
      <w:r w:rsidR="00C57DBB" w:rsidRPr="00411E2D">
        <w:rPr>
          <w:rFonts w:ascii="Times New Roman" w:hAnsi="Times New Roman" w:cs="Times New Roman"/>
          <w:b/>
          <w:color w:val="000000" w:themeColor="text1"/>
          <w:sz w:val="26"/>
          <w:szCs w:val="26"/>
        </w:rPr>
        <w:t xml:space="preserve"> </w:t>
      </w:r>
    </w:p>
    <w:p w14:paraId="1CD2071A" w14:textId="3042DE0A" w:rsidR="00C57DBB" w:rsidRPr="00411E2D" w:rsidRDefault="00C57DBB" w:rsidP="00411E2D">
      <w:pPr>
        <w:spacing w:after="0" w:line="276" w:lineRule="auto"/>
        <w:jc w:val="both"/>
        <w:rPr>
          <w:rFonts w:ascii="Times New Roman" w:hAnsi="Times New Roman" w:cs="Times New Roman"/>
          <w:b/>
          <w:color w:val="000000" w:themeColor="text1"/>
          <w:sz w:val="26"/>
          <w:szCs w:val="26"/>
        </w:rPr>
      </w:pPr>
      <w:r w:rsidRPr="00411E2D">
        <w:rPr>
          <w:rFonts w:ascii="Times New Roman" w:hAnsi="Times New Roman" w:cs="Times New Roman"/>
          <w:b/>
          <w:color w:val="000000" w:themeColor="text1"/>
          <w:sz w:val="26"/>
          <w:szCs w:val="26"/>
        </w:rPr>
        <w:t>3. Về phẩm chất</w:t>
      </w:r>
    </w:p>
    <w:p w14:paraId="2B920B8E" w14:textId="263E6789" w:rsidR="00C57DBB" w:rsidRPr="00411E2D" w:rsidRDefault="00C57DBB" w:rsidP="00411E2D">
      <w:pPr>
        <w:spacing w:after="0" w:line="276" w:lineRule="auto"/>
        <w:jc w:val="both"/>
        <w:rPr>
          <w:rFonts w:ascii="Times New Roman" w:hAnsi="Times New Roman" w:cs="Times New Roman"/>
          <w:b/>
          <w:color w:val="000000" w:themeColor="text1"/>
          <w:sz w:val="26"/>
          <w:szCs w:val="26"/>
        </w:rPr>
      </w:pPr>
      <w:r w:rsidRPr="00411E2D">
        <w:rPr>
          <w:rFonts w:ascii="Times New Roman" w:hAnsi="Times New Roman" w:cs="Times New Roman"/>
          <w:color w:val="000000" w:themeColor="text1"/>
          <w:sz w:val="26"/>
          <w:szCs w:val="26"/>
        </w:rPr>
        <w:t xml:space="preserve">- Trung thực và có trách nhiệm khi thực hiện các quy định của pháp luật về </w:t>
      </w:r>
      <w:r w:rsidR="00520963" w:rsidRPr="00411E2D">
        <w:rPr>
          <w:rFonts w:ascii="Times New Roman" w:hAnsi="Times New Roman" w:cs="Times New Roman"/>
          <w:color w:val="000000" w:themeColor="text1"/>
          <w:sz w:val="26"/>
          <w:szCs w:val="26"/>
        </w:rPr>
        <w:t>quyền và nghĩa vụ của công dân trong bảo vệ, chăm sóc sức khỏe; bảo đảm an sinh xã hội.</w:t>
      </w:r>
      <w:r w:rsidR="00520963" w:rsidRPr="00411E2D">
        <w:rPr>
          <w:rFonts w:ascii="Times New Roman" w:hAnsi="Times New Roman" w:cs="Times New Roman"/>
          <w:b/>
          <w:color w:val="000000" w:themeColor="text1"/>
          <w:sz w:val="26"/>
          <w:szCs w:val="26"/>
        </w:rPr>
        <w:t xml:space="preserve"> </w:t>
      </w:r>
    </w:p>
    <w:p w14:paraId="3E11FBF5" w14:textId="77777777" w:rsidR="00920295" w:rsidRPr="00411E2D" w:rsidRDefault="00920295" w:rsidP="00411E2D">
      <w:pPr>
        <w:spacing w:after="0" w:line="276" w:lineRule="auto"/>
        <w:jc w:val="both"/>
        <w:rPr>
          <w:rFonts w:ascii="Times New Roman" w:eastAsia="Times New Roman" w:hAnsi="Times New Roman" w:cs="Times New Roman"/>
          <w:color w:val="000000" w:themeColor="text1"/>
          <w:sz w:val="26"/>
          <w:szCs w:val="26"/>
        </w:rPr>
      </w:pPr>
      <w:r w:rsidRPr="00411E2D">
        <w:rPr>
          <w:rFonts w:ascii="Times New Roman" w:eastAsia="Times New Roman" w:hAnsi="Times New Roman" w:cs="Times New Roman"/>
          <w:b/>
          <w:color w:val="000000" w:themeColor="text1"/>
          <w:sz w:val="26"/>
          <w:szCs w:val="26"/>
        </w:rPr>
        <w:t>II. THIẾT BỊ DẠY HỌC VÀ HỌC LIỆU</w:t>
      </w:r>
    </w:p>
    <w:p w14:paraId="52FBC46A" w14:textId="77777777" w:rsidR="00920295" w:rsidRPr="00411E2D" w:rsidRDefault="00920295" w:rsidP="00411E2D">
      <w:pPr>
        <w:spacing w:after="0" w:line="276" w:lineRule="auto"/>
        <w:jc w:val="both"/>
        <w:rPr>
          <w:rFonts w:ascii="Times New Roman" w:eastAsia="Times New Roman" w:hAnsi="Times New Roman" w:cs="Times New Roman"/>
          <w:b/>
          <w:color w:val="000000" w:themeColor="text1"/>
          <w:sz w:val="26"/>
          <w:szCs w:val="26"/>
        </w:rPr>
      </w:pPr>
      <w:r w:rsidRPr="00411E2D">
        <w:rPr>
          <w:rFonts w:ascii="Times New Roman" w:eastAsia="Times New Roman" w:hAnsi="Times New Roman" w:cs="Times New Roman"/>
          <w:b/>
          <w:color w:val="000000" w:themeColor="text1"/>
          <w:sz w:val="26"/>
          <w:szCs w:val="26"/>
        </w:rPr>
        <w:t>1. Đối với giáo viên</w:t>
      </w:r>
    </w:p>
    <w:p w14:paraId="1FAB0242" w14:textId="4E94F6BF" w:rsidR="00920295" w:rsidRPr="00411E2D" w:rsidRDefault="00920295" w:rsidP="00411E2D">
      <w:pPr>
        <w:pStyle w:val="Vnbnnidung0"/>
        <w:tabs>
          <w:tab w:val="left" w:pos="906"/>
        </w:tabs>
        <w:spacing w:after="0" w:line="276" w:lineRule="auto"/>
        <w:ind w:firstLine="0"/>
        <w:jc w:val="both"/>
        <w:rPr>
          <w:rFonts w:ascii="Times New Roman" w:hAnsi="Times New Roman"/>
          <w:color w:val="000000" w:themeColor="text1"/>
          <w:sz w:val="26"/>
          <w:szCs w:val="26"/>
        </w:rPr>
      </w:pPr>
      <w:r w:rsidRPr="00411E2D">
        <w:rPr>
          <w:rFonts w:ascii="Times New Roman" w:hAnsi="Times New Roman"/>
          <w:color w:val="000000" w:themeColor="text1"/>
          <w:sz w:val="26"/>
          <w:szCs w:val="26"/>
          <w:lang w:val="vi-VN"/>
        </w:rPr>
        <w:t xml:space="preserve">- </w:t>
      </w:r>
      <w:r w:rsidRPr="00411E2D">
        <w:rPr>
          <w:rFonts w:ascii="Times New Roman" w:hAnsi="Times New Roman"/>
          <w:color w:val="000000" w:themeColor="text1"/>
          <w:sz w:val="26"/>
          <w:szCs w:val="26"/>
        </w:rPr>
        <w:t>SGK, SGV, SBT môn Giáo dục Kinh tế và Pháp luật 12;</w:t>
      </w:r>
    </w:p>
    <w:p w14:paraId="7E825917" w14:textId="77777777" w:rsidR="00920295" w:rsidRPr="00411E2D" w:rsidRDefault="00920295" w:rsidP="00411E2D">
      <w:pPr>
        <w:pStyle w:val="Vnbnnidung0"/>
        <w:tabs>
          <w:tab w:val="left" w:pos="902"/>
        </w:tabs>
        <w:spacing w:after="0" w:line="276" w:lineRule="auto"/>
        <w:ind w:firstLine="0"/>
        <w:jc w:val="both"/>
        <w:rPr>
          <w:rFonts w:ascii="Times New Roman" w:hAnsi="Times New Roman"/>
          <w:color w:val="000000" w:themeColor="text1"/>
          <w:sz w:val="26"/>
          <w:szCs w:val="26"/>
        </w:rPr>
      </w:pPr>
      <w:bookmarkStart w:id="0" w:name="bookmark1862"/>
      <w:bookmarkEnd w:id="0"/>
      <w:r w:rsidRPr="00411E2D">
        <w:rPr>
          <w:rFonts w:ascii="Times New Roman" w:hAnsi="Times New Roman"/>
          <w:color w:val="000000" w:themeColor="text1"/>
          <w:sz w:val="26"/>
          <w:szCs w:val="26"/>
          <w:lang w:val="vi-VN"/>
        </w:rPr>
        <w:t xml:space="preserve">- </w:t>
      </w:r>
      <w:r w:rsidRPr="00411E2D">
        <w:rPr>
          <w:rFonts w:ascii="Times New Roman" w:hAnsi="Times New Roman"/>
          <w:color w:val="000000" w:themeColor="text1"/>
          <w:sz w:val="26"/>
          <w:szCs w:val="26"/>
        </w:rPr>
        <w:t>Một số hình ảnh, clip, câu chuyện, thông tin, tình huống,... có liên quan đến nội dung bài học;</w:t>
      </w:r>
    </w:p>
    <w:p w14:paraId="69A0D39E" w14:textId="77777777" w:rsidR="00920295" w:rsidRPr="00411E2D" w:rsidRDefault="00920295" w:rsidP="00411E2D">
      <w:pPr>
        <w:pStyle w:val="Vnbnnidung0"/>
        <w:tabs>
          <w:tab w:val="left" w:pos="906"/>
        </w:tabs>
        <w:spacing w:after="0" w:line="276" w:lineRule="auto"/>
        <w:ind w:firstLine="0"/>
        <w:jc w:val="both"/>
        <w:rPr>
          <w:rFonts w:ascii="Times New Roman" w:hAnsi="Times New Roman"/>
          <w:color w:val="000000" w:themeColor="text1"/>
          <w:sz w:val="26"/>
          <w:szCs w:val="26"/>
        </w:rPr>
      </w:pPr>
      <w:bookmarkStart w:id="1" w:name="bookmark1863"/>
      <w:bookmarkEnd w:id="1"/>
      <w:r w:rsidRPr="00411E2D">
        <w:rPr>
          <w:rFonts w:ascii="Times New Roman" w:hAnsi="Times New Roman"/>
          <w:color w:val="000000" w:themeColor="text1"/>
          <w:sz w:val="26"/>
          <w:szCs w:val="26"/>
          <w:lang w:val="vi-VN"/>
        </w:rPr>
        <w:t xml:space="preserve">- </w:t>
      </w:r>
      <w:r w:rsidRPr="00411E2D">
        <w:rPr>
          <w:rFonts w:ascii="Times New Roman" w:hAnsi="Times New Roman"/>
          <w:color w:val="000000" w:themeColor="text1"/>
          <w:sz w:val="26"/>
          <w:szCs w:val="26"/>
        </w:rPr>
        <w:t>Giấy A4, phiếu học tập, đồ dùng sắm vai;</w:t>
      </w:r>
    </w:p>
    <w:p w14:paraId="59E355CC" w14:textId="77777777" w:rsidR="00920295" w:rsidRPr="00411E2D" w:rsidRDefault="00920295" w:rsidP="00411E2D">
      <w:pPr>
        <w:pStyle w:val="Vnbnnidung0"/>
        <w:tabs>
          <w:tab w:val="left" w:pos="906"/>
        </w:tabs>
        <w:spacing w:after="0" w:line="276" w:lineRule="auto"/>
        <w:ind w:firstLine="0"/>
        <w:jc w:val="both"/>
        <w:rPr>
          <w:rFonts w:ascii="Times New Roman" w:hAnsi="Times New Roman"/>
          <w:b/>
          <w:color w:val="000000" w:themeColor="text1"/>
          <w:sz w:val="26"/>
          <w:szCs w:val="26"/>
        </w:rPr>
      </w:pPr>
      <w:bookmarkStart w:id="2" w:name="bookmark1864"/>
      <w:bookmarkEnd w:id="2"/>
      <w:r w:rsidRPr="00411E2D">
        <w:rPr>
          <w:rFonts w:ascii="Times New Roman" w:hAnsi="Times New Roman"/>
          <w:color w:val="000000" w:themeColor="text1"/>
          <w:sz w:val="26"/>
          <w:szCs w:val="26"/>
          <w:lang w:val="vi-VN"/>
        </w:rPr>
        <w:lastRenderedPageBreak/>
        <w:t xml:space="preserve">- </w:t>
      </w:r>
      <w:r w:rsidRPr="00411E2D">
        <w:rPr>
          <w:rFonts w:ascii="Times New Roman" w:hAnsi="Times New Roman"/>
          <w:color w:val="000000" w:themeColor="text1"/>
          <w:sz w:val="26"/>
          <w:szCs w:val="26"/>
        </w:rPr>
        <w:t>Máy tính, máy chiếu projector bài giảng PowerPoint,....</w:t>
      </w:r>
    </w:p>
    <w:p w14:paraId="015F678D" w14:textId="77777777" w:rsidR="00920295" w:rsidRPr="00411E2D" w:rsidRDefault="00920295" w:rsidP="00411E2D">
      <w:pPr>
        <w:spacing w:after="0" w:line="276" w:lineRule="auto"/>
        <w:jc w:val="both"/>
        <w:rPr>
          <w:rFonts w:ascii="Times New Roman" w:hAnsi="Times New Roman" w:cs="Times New Roman"/>
          <w:b/>
          <w:color w:val="000000" w:themeColor="text1"/>
          <w:sz w:val="26"/>
          <w:szCs w:val="26"/>
        </w:rPr>
      </w:pPr>
      <w:r w:rsidRPr="00411E2D">
        <w:rPr>
          <w:rFonts w:ascii="Times New Roman" w:hAnsi="Times New Roman" w:cs="Times New Roman"/>
          <w:b/>
          <w:color w:val="000000" w:themeColor="text1"/>
          <w:sz w:val="26"/>
          <w:szCs w:val="26"/>
        </w:rPr>
        <w:t>2. Đối với học sinh </w:t>
      </w:r>
    </w:p>
    <w:p w14:paraId="44144A0A" w14:textId="77777777" w:rsidR="00920295" w:rsidRPr="00411E2D" w:rsidRDefault="00920295" w:rsidP="00411E2D">
      <w:pPr>
        <w:spacing w:after="0" w:line="276" w:lineRule="auto"/>
        <w:jc w:val="both"/>
        <w:rPr>
          <w:rFonts w:ascii="Times New Roman" w:hAnsi="Times New Roman" w:cs="Times New Roman"/>
          <w:i/>
          <w:color w:val="000000" w:themeColor="text1"/>
          <w:sz w:val="26"/>
          <w:szCs w:val="26"/>
        </w:rPr>
      </w:pPr>
      <w:r w:rsidRPr="00411E2D">
        <w:rPr>
          <w:rFonts w:ascii="Times New Roman" w:hAnsi="Times New Roman" w:cs="Times New Roman"/>
          <w:color w:val="000000" w:themeColor="text1"/>
          <w:sz w:val="26"/>
          <w:szCs w:val="26"/>
          <w:lang w:val="vi-VN"/>
        </w:rPr>
        <w:t xml:space="preserve">- </w:t>
      </w:r>
      <w:r w:rsidRPr="00411E2D">
        <w:rPr>
          <w:rFonts w:ascii="Times New Roman" w:hAnsi="Times New Roman" w:cs="Times New Roman"/>
          <w:color w:val="000000" w:themeColor="text1"/>
          <w:sz w:val="26"/>
          <w:szCs w:val="26"/>
        </w:rPr>
        <w:t xml:space="preserve">SGK; Tranh ảnh, tư liệu sưu tầm liên quan đến bài học </w:t>
      </w:r>
    </w:p>
    <w:p w14:paraId="2D8E1B5E" w14:textId="77777777" w:rsidR="003B43AB" w:rsidRPr="00411E2D" w:rsidRDefault="003B43AB" w:rsidP="00411E2D">
      <w:pPr>
        <w:spacing w:after="0" w:line="276" w:lineRule="auto"/>
        <w:jc w:val="both"/>
        <w:rPr>
          <w:rFonts w:ascii="Times New Roman" w:hAnsi="Times New Roman" w:cs="Times New Roman"/>
          <w:b/>
          <w:bCs/>
          <w:color w:val="000000" w:themeColor="text1"/>
          <w:sz w:val="26"/>
          <w:szCs w:val="26"/>
          <w:lang w:val="vi-VN"/>
        </w:rPr>
      </w:pPr>
      <w:r w:rsidRPr="00411E2D">
        <w:rPr>
          <w:rFonts w:ascii="Times New Roman" w:hAnsi="Times New Roman" w:cs="Times New Roman"/>
          <w:b/>
          <w:bCs/>
          <w:color w:val="000000" w:themeColor="text1"/>
          <w:sz w:val="26"/>
          <w:szCs w:val="26"/>
          <w:lang w:val="vi-VN"/>
        </w:rPr>
        <w:t>III. TIẾN TRÌNH DẠY HỌC</w:t>
      </w:r>
    </w:p>
    <w:p w14:paraId="1F0BD7C2" w14:textId="77777777" w:rsidR="00C76385" w:rsidRPr="00411E2D" w:rsidRDefault="00C76385" w:rsidP="00411E2D">
      <w:pPr>
        <w:spacing w:after="0" w:line="276" w:lineRule="auto"/>
        <w:jc w:val="both"/>
        <w:rPr>
          <w:rFonts w:ascii="Times New Roman" w:hAnsi="Times New Roman" w:cs="Times New Roman"/>
          <w:b/>
          <w:color w:val="000000" w:themeColor="text1"/>
          <w:sz w:val="26"/>
          <w:szCs w:val="26"/>
        </w:rPr>
      </w:pPr>
      <w:r w:rsidRPr="00411E2D">
        <w:rPr>
          <w:rFonts w:ascii="Times New Roman" w:hAnsi="Times New Roman" w:cs="Times New Roman"/>
          <w:b/>
          <w:color w:val="000000" w:themeColor="text1"/>
          <w:sz w:val="26"/>
          <w:szCs w:val="26"/>
          <w:lang w:val="vi-VN"/>
        </w:rPr>
        <w:t>1. MỞ ĐẦU</w:t>
      </w:r>
      <w:r w:rsidRPr="00411E2D">
        <w:rPr>
          <w:rFonts w:ascii="Times New Roman" w:hAnsi="Times New Roman" w:cs="Times New Roman"/>
          <w:b/>
          <w:color w:val="000000" w:themeColor="text1"/>
          <w:sz w:val="26"/>
          <w:szCs w:val="26"/>
        </w:rPr>
        <w:t xml:space="preserve"> </w:t>
      </w:r>
    </w:p>
    <w:p w14:paraId="2460E85F" w14:textId="77777777" w:rsidR="00C76385" w:rsidRPr="00411E2D" w:rsidRDefault="00C76385" w:rsidP="00411E2D">
      <w:pPr>
        <w:spacing w:after="0" w:line="276" w:lineRule="auto"/>
        <w:contextualSpacing/>
        <w:jc w:val="both"/>
        <w:rPr>
          <w:rFonts w:ascii="Times New Roman" w:hAnsi="Times New Roman" w:cs="Times New Roman"/>
          <w:b/>
          <w:color w:val="000000" w:themeColor="text1"/>
          <w:sz w:val="26"/>
          <w:szCs w:val="26"/>
        </w:rPr>
      </w:pPr>
      <w:r w:rsidRPr="00411E2D">
        <w:rPr>
          <w:rFonts w:ascii="Times New Roman" w:hAnsi="Times New Roman" w:cs="Times New Roman"/>
          <w:b/>
          <w:color w:val="000000" w:themeColor="text1"/>
          <w:sz w:val="26"/>
          <w:szCs w:val="26"/>
        </w:rPr>
        <w:t>a</w:t>
      </w:r>
      <w:r w:rsidRPr="00411E2D">
        <w:rPr>
          <w:rFonts w:ascii="Times New Roman" w:hAnsi="Times New Roman" w:cs="Times New Roman"/>
          <w:b/>
          <w:color w:val="000000" w:themeColor="text1"/>
          <w:sz w:val="26"/>
          <w:szCs w:val="26"/>
          <w:lang w:val="vi-VN"/>
        </w:rPr>
        <w:t>.</w:t>
      </w:r>
      <w:r w:rsidRPr="00411E2D">
        <w:rPr>
          <w:rFonts w:ascii="Times New Roman" w:hAnsi="Times New Roman" w:cs="Times New Roman"/>
          <w:b/>
          <w:color w:val="000000" w:themeColor="text1"/>
          <w:sz w:val="26"/>
          <w:szCs w:val="26"/>
        </w:rPr>
        <w:t xml:space="preserve"> Mục tiêu</w:t>
      </w:r>
    </w:p>
    <w:p w14:paraId="34BF5583" w14:textId="50DB0825" w:rsidR="00C76385" w:rsidRPr="00411E2D" w:rsidRDefault="00C76385" w:rsidP="00411E2D">
      <w:pPr>
        <w:spacing w:after="0" w:line="276" w:lineRule="auto"/>
        <w:jc w:val="both"/>
        <w:rPr>
          <w:rFonts w:ascii="Times New Roman" w:hAnsi="Times New Roman" w:cs="Times New Roman"/>
          <w:b/>
          <w:color w:val="000000" w:themeColor="text1"/>
          <w:sz w:val="26"/>
          <w:szCs w:val="26"/>
        </w:rPr>
      </w:pPr>
      <w:r w:rsidRPr="00411E2D">
        <w:rPr>
          <w:rFonts w:ascii="Times New Roman" w:hAnsi="Times New Roman" w:cs="Times New Roman"/>
          <w:color w:val="000000" w:themeColor="text1"/>
          <w:sz w:val="26"/>
          <w:szCs w:val="26"/>
          <w:lang w:val="vi-VN"/>
        </w:rPr>
        <w:t xml:space="preserve">- </w:t>
      </w:r>
      <w:r w:rsidRPr="00411E2D">
        <w:rPr>
          <w:rFonts w:ascii="Times New Roman" w:hAnsi="Times New Roman" w:cs="Times New Roman"/>
          <w:color w:val="000000" w:themeColor="text1"/>
          <w:sz w:val="26"/>
          <w:szCs w:val="26"/>
        </w:rPr>
        <w:t xml:space="preserve">Giới thiệu ý nghĩa của bài học, HS biết được </w:t>
      </w:r>
      <w:r w:rsidR="000C325E" w:rsidRPr="00411E2D">
        <w:rPr>
          <w:rFonts w:ascii="Times New Roman" w:hAnsi="Times New Roman" w:cs="Times New Roman"/>
          <w:color w:val="000000" w:themeColor="text1"/>
          <w:sz w:val="26"/>
          <w:szCs w:val="26"/>
        </w:rPr>
        <w:t>quyền và nghĩa vụ của công dân trong bảo vệ, chăm sóc sức khỏe; bảo đảm an sinh xã hội.</w:t>
      </w:r>
      <w:r w:rsidR="000C325E" w:rsidRPr="00411E2D">
        <w:rPr>
          <w:rFonts w:ascii="Times New Roman" w:hAnsi="Times New Roman" w:cs="Times New Roman"/>
          <w:b/>
          <w:color w:val="000000" w:themeColor="text1"/>
          <w:sz w:val="26"/>
          <w:szCs w:val="26"/>
        </w:rPr>
        <w:t xml:space="preserve"> </w:t>
      </w:r>
      <w:r w:rsidR="000C325E" w:rsidRPr="00411E2D">
        <w:rPr>
          <w:rFonts w:ascii="Times New Roman" w:hAnsi="Times New Roman" w:cs="Times New Roman"/>
          <w:color w:val="000000" w:themeColor="text1"/>
          <w:sz w:val="26"/>
          <w:szCs w:val="26"/>
        </w:rPr>
        <w:t>T</w:t>
      </w:r>
      <w:r w:rsidRPr="00411E2D">
        <w:rPr>
          <w:rFonts w:ascii="Times New Roman" w:hAnsi="Times New Roman" w:cs="Times New Roman"/>
          <w:color w:val="000000" w:themeColor="text1"/>
          <w:sz w:val="26"/>
          <w:szCs w:val="26"/>
        </w:rPr>
        <w:t>ạo hứng thú cho học sinh.</w:t>
      </w:r>
    </w:p>
    <w:p w14:paraId="2B4043A1" w14:textId="77777777" w:rsidR="00C76385" w:rsidRPr="00411E2D" w:rsidRDefault="00C76385" w:rsidP="00411E2D">
      <w:pPr>
        <w:spacing w:after="0" w:line="276" w:lineRule="auto"/>
        <w:contextualSpacing/>
        <w:jc w:val="both"/>
        <w:rPr>
          <w:rFonts w:ascii="Times New Roman" w:hAnsi="Times New Roman" w:cs="Times New Roman"/>
          <w:b/>
          <w:color w:val="000000" w:themeColor="text1"/>
          <w:sz w:val="26"/>
          <w:szCs w:val="26"/>
        </w:rPr>
      </w:pPr>
      <w:r w:rsidRPr="00411E2D">
        <w:rPr>
          <w:rFonts w:ascii="Times New Roman" w:hAnsi="Times New Roman" w:cs="Times New Roman"/>
          <w:b/>
          <w:color w:val="000000" w:themeColor="text1"/>
          <w:sz w:val="26"/>
          <w:szCs w:val="26"/>
        </w:rPr>
        <w:t>b</w:t>
      </w:r>
      <w:r w:rsidRPr="00411E2D">
        <w:rPr>
          <w:rFonts w:ascii="Times New Roman" w:hAnsi="Times New Roman" w:cs="Times New Roman"/>
          <w:b/>
          <w:color w:val="000000" w:themeColor="text1"/>
          <w:sz w:val="26"/>
          <w:szCs w:val="26"/>
          <w:lang w:val="vi-VN"/>
        </w:rPr>
        <w:t>.</w:t>
      </w:r>
      <w:r w:rsidRPr="00411E2D">
        <w:rPr>
          <w:rFonts w:ascii="Times New Roman" w:hAnsi="Times New Roman" w:cs="Times New Roman"/>
          <w:b/>
          <w:color w:val="000000" w:themeColor="text1"/>
          <w:sz w:val="26"/>
          <w:szCs w:val="26"/>
        </w:rPr>
        <w:t xml:space="preserve"> Nội dung</w:t>
      </w:r>
      <w:r w:rsidRPr="00411E2D">
        <w:rPr>
          <w:rFonts w:ascii="Times New Roman" w:hAnsi="Times New Roman" w:cs="Times New Roman"/>
          <w:b/>
          <w:color w:val="000000" w:themeColor="text1"/>
          <w:sz w:val="26"/>
          <w:szCs w:val="26"/>
          <w:lang w:val="vi-VN"/>
        </w:rPr>
        <w:t xml:space="preserve"> hoạt động</w:t>
      </w:r>
    </w:p>
    <w:p w14:paraId="3E44F9D0" w14:textId="63FEB5AB" w:rsidR="00CA1ADD" w:rsidRPr="00411E2D" w:rsidRDefault="00C76385" w:rsidP="00411E2D">
      <w:pPr>
        <w:pStyle w:val="Vnbnnidung0"/>
        <w:spacing w:after="0" w:line="276" w:lineRule="auto"/>
        <w:ind w:firstLine="0"/>
        <w:contextualSpacing/>
        <w:jc w:val="both"/>
        <w:rPr>
          <w:rFonts w:ascii="Times New Roman" w:hAnsi="Times New Roman"/>
          <w:color w:val="000000" w:themeColor="text1"/>
          <w:sz w:val="26"/>
          <w:szCs w:val="26"/>
        </w:rPr>
      </w:pPr>
      <w:r w:rsidRPr="00411E2D">
        <w:rPr>
          <w:rFonts w:ascii="Times New Roman" w:hAnsi="Times New Roman"/>
          <w:color w:val="000000" w:themeColor="text1"/>
          <w:sz w:val="26"/>
          <w:szCs w:val="26"/>
          <w:lang w:val="vi-VN"/>
        </w:rPr>
        <w:t xml:space="preserve">- </w:t>
      </w:r>
      <w:r w:rsidRPr="00411E2D">
        <w:rPr>
          <w:rFonts w:ascii="Times New Roman" w:hAnsi="Times New Roman"/>
          <w:color w:val="000000" w:themeColor="text1"/>
          <w:sz w:val="26"/>
          <w:szCs w:val="26"/>
        </w:rPr>
        <w:t>Học sinh cùng nhau tham gia trò chơi “</w:t>
      </w:r>
      <w:r w:rsidR="004E3B5B" w:rsidRPr="00411E2D">
        <w:rPr>
          <w:rFonts w:ascii="Times New Roman" w:hAnsi="Times New Roman"/>
          <w:color w:val="000000" w:themeColor="text1"/>
          <w:sz w:val="26"/>
          <w:szCs w:val="26"/>
        </w:rPr>
        <w:t>Thử tài</w:t>
      </w:r>
      <w:r w:rsidR="0009079A" w:rsidRPr="00411E2D">
        <w:rPr>
          <w:rFonts w:ascii="Times New Roman" w:hAnsi="Times New Roman"/>
          <w:color w:val="000000" w:themeColor="text1"/>
          <w:sz w:val="26"/>
          <w:szCs w:val="26"/>
        </w:rPr>
        <w:t xml:space="preserve"> của bạn</w:t>
      </w:r>
      <w:r w:rsidRPr="00411E2D">
        <w:rPr>
          <w:rFonts w:ascii="Times New Roman" w:hAnsi="Times New Roman"/>
          <w:color w:val="000000" w:themeColor="text1"/>
          <w:sz w:val="26"/>
          <w:szCs w:val="26"/>
        </w:rPr>
        <w:t xml:space="preserve">”; cho học sinh </w:t>
      </w:r>
      <w:r w:rsidR="004E3B5B" w:rsidRPr="00411E2D">
        <w:rPr>
          <w:rFonts w:ascii="Times New Roman" w:hAnsi="Times New Roman"/>
          <w:color w:val="000000" w:themeColor="text1"/>
          <w:sz w:val="26"/>
          <w:szCs w:val="26"/>
        </w:rPr>
        <w:t xml:space="preserve">nghe bài hát </w:t>
      </w:r>
      <w:r w:rsidR="00CA1ADD" w:rsidRPr="00411E2D">
        <w:rPr>
          <w:rFonts w:ascii="Times New Roman" w:hAnsi="Times New Roman"/>
          <w:color w:val="000000" w:themeColor="text1"/>
          <w:sz w:val="26"/>
          <w:szCs w:val="26"/>
        </w:rPr>
        <w:t xml:space="preserve">“ Có một nghề” </w:t>
      </w:r>
      <w:hyperlink r:id="rId7" w:history="1">
        <w:r w:rsidR="004C22DA" w:rsidRPr="00411E2D">
          <w:rPr>
            <w:rStyle w:val="Hyperlink"/>
            <w:rFonts w:ascii="Times New Roman" w:hAnsi="Times New Roman"/>
            <w:color w:val="000000" w:themeColor="text1"/>
            <w:sz w:val="26"/>
            <w:szCs w:val="26"/>
            <w:lang w:val="vi-VN"/>
          </w:rPr>
          <w:t>https://youtu.be/J3f1Y1cs2h4</w:t>
        </w:r>
      </w:hyperlink>
    </w:p>
    <w:p w14:paraId="60CE27EF" w14:textId="25816C05" w:rsidR="00CA1ADD" w:rsidRPr="00411E2D" w:rsidRDefault="004C22DA" w:rsidP="00411E2D">
      <w:pPr>
        <w:pStyle w:val="Vnbnnidung0"/>
        <w:spacing w:after="0" w:line="276" w:lineRule="auto"/>
        <w:ind w:firstLine="0"/>
        <w:contextualSpacing/>
        <w:jc w:val="both"/>
        <w:rPr>
          <w:rFonts w:ascii="Times New Roman" w:hAnsi="Times New Roman"/>
          <w:color w:val="000000" w:themeColor="text1"/>
          <w:sz w:val="26"/>
          <w:szCs w:val="26"/>
        </w:rPr>
      </w:pPr>
      <w:r w:rsidRPr="00411E2D">
        <w:rPr>
          <w:rFonts w:ascii="Times New Roman" w:hAnsi="Times New Roman"/>
          <w:color w:val="000000" w:themeColor="text1"/>
          <w:sz w:val="26"/>
          <w:szCs w:val="26"/>
        </w:rPr>
        <w:t>- Hs trả lời câu hỏi: Bài hát muốn nhắc đến nghề nghiệp nào trong xã hội? Nêu cảm nhận của em về nghề đó?</w:t>
      </w:r>
      <w:r w:rsidR="00CA1ADD" w:rsidRPr="00411E2D">
        <w:rPr>
          <w:rFonts w:ascii="Times New Roman" w:hAnsi="Times New Roman"/>
          <w:color w:val="000000" w:themeColor="text1"/>
          <w:sz w:val="26"/>
          <w:szCs w:val="26"/>
        </w:rPr>
        <w:t xml:space="preserve"> </w:t>
      </w:r>
    </w:p>
    <w:p w14:paraId="56A16B6E" w14:textId="77777777" w:rsidR="00C76385" w:rsidRPr="00411E2D" w:rsidRDefault="00C76385" w:rsidP="00411E2D">
      <w:pPr>
        <w:spacing w:after="0" w:line="276" w:lineRule="auto"/>
        <w:contextualSpacing/>
        <w:jc w:val="both"/>
        <w:rPr>
          <w:rFonts w:ascii="Times New Roman" w:hAnsi="Times New Roman" w:cs="Times New Roman"/>
          <w:b/>
          <w:color w:val="000000" w:themeColor="text1"/>
          <w:sz w:val="26"/>
          <w:szCs w:val="26"/>
        </w:rPr>
      </w:pPr>
      <w:r w:rsidRPr="00411E2D">
        <w:rPr>
          <w:rFonts w:ascii="Times New Roman" w:hAnsi="Times New Roman" w:cs="Times New Roman"/>
          <w:b/>
          <w:color w:val="000000" w:themeColor="text1"/>
          <w:sz w:val="26"/>
          <w:szCs w:val="26"/>
        </w:rPr>
        <w:t>c</w:t>
      </w:r>
      <w:r w:rsidRPr="00411E2D">
        <w:rPr>
          <w:rFonts w:ascii="Times New Roman" w:hAnsi="Times New Roman" w:cs="Times New Roman"/>
          <w:b/>
          <w:color w:val="000000" w:themeColor="text1"/>
          <w:sz w:val="26"/>
          <w:szCs w:val="26"/>
          <w:lang w:val="vi-VN"/>
        </w:rPr>
        <w:t>.</w:t>
      </w:r>
      <w:r w:rsidRPr="00411E2D">
        <w:rPr>
          <w:rFonts w:ascii="Times New Roman" w:hAnsi="Times New Roman" w:cs="Times New Roman"/>
          <w:b/>
          <w:color w:val="000000" w:themeColor="text1"/>
          <w:sz w:val="26"/>
          <w:szCs w:val="26"/>
        </w:rPr>
        <w:t xml:space="preserve"> Sản phẩm</w:t>
      </w:r>
    </w:p>
    <w:p w14:paraId="5711ECC3" w14:textId="232E1303" w:rsidR="00A301A0" w:rsidRPr="00411E2D" w:rsidRDefault="00A301A0"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 Hs biết nghề y qua bài hát và nêu được cảm nhận qua bài hát.</w:t>
      </w:r>
    </w:p>
    <w:p w14:paraId="09A346A3" w14:textId="4C58F654" w:rsidR="00C76385" w:rsidRPr="00411E2D" w:rsidRDefault="00AB6847" w:rsidP="00411E2D">
      <w:pPr>
        <w:spacing w:after="0" w:line="276" w:lineRule="auto"/>
        <w:contextualSpacing/>
        <w:jc w:val="both"/>
        <w:rPr>
          <w:rFonts w:ascii="Times New Roman" w:hAnsi="Times New Roman" w:cs="Times New Roman"/>
          <w:iCs/>
          <w:color w:val="000000" w:themeColor="text1"/>
          <w:sz w:val="26"/>
          <w:szCs w:val="26"/>
        </w:rPr>
      </w:pPr>
      <w:r w:rsidRPr="00411E2D">
        <w:rPr>
          <w:rFonts w:ascii="Times New Roman" w:hAnsi="Times New Roman" w:cs="Times New Roman"/>
          <w:iCs/>
          <w:color w:val="000000" w:themeColor="text1"/>
          <w:sz w:val="26"/>
          <w:szCs w:val="26"/>
        </w:rPr>
        <w:t>-</w:t>
      </w:r>
      <w:r w:rsidR="00C76385" w:rsidRPr="00411E2D">
        <w:rPr>
          <w:rFonts w:ascii="Times New Roman" w:hAnsi="Times New Roman" w:cs="Times New Roman"/>
          <w:iCs/>
          <w:color w:val="000000" w:themeColor="text1"/>
          <w:sz w:val="26"/>
          <w:szCs w:val="26"/>
        </w:rPr>
        <w:t xml:space="preserve"> Chỉ ra được</w:t>
      </w:r>
      <w:r w:rsidR="004C22DA" w:rsidRPr="00411E2D">
        <w:rPr>
          <w:rFonts w:ascii="Times New Roman" w:hAnsi="Times New Roman" w:cs="Times New Roman"/>
          <w:iCs/>
          <w:color w:val="000000" w:themeColor="text1"/>
          <w:sz w:val="26"/>
          <w:szCs w:val="26"/>
        </w:rPr>
        <w:t xml:space="preserve"> hoạt động bảo vệ</w:t>
      </w:r>
      <w:r w:rsidR="00927AE5" w:rsidRPr="00411E2D">
        <w:rPr>
          <w:rFonts w:ascii="Times New Roman" w:hAnsi="Times New Roman" w:cs="Times New Roman"/>
          <w:iCs/>
          <w:color w:val="000000" w:themeColor="text1"/>
          <w:sz w:val="26"/>
          <w:szCs w:val="26"/>
        </w:rPr>
        <w:t>,</w:t>
      </w:r>
      <w:r w:rsidR="004C22DA" w:rsidRPr="00411E2D">
        <w:rPr>
          <w:rFonts w:ascii="Times New Roman" w:hAnsi="Times New Roman" w:cs="Times New Roman"/>
          <w:iCs/>
          <w:color w:val="000000" w:themeColor="text1"/>
          <w:sz w:val="26"/>
          <w:szCs w:val="26"/>
        </w:rPr>
        <w:t xml:space="preserve"> chăm sóc sức khỏe </w:t>
      </w:r>
      <w:r w:rsidR="00BA1D3C" w:rsidRPr="00411E2D">
        <w:rPr>
          <w:rFonts w:ascii="Times New Roman" w:hAnsi="Times New Roman" w:cs="Times New Roman"/>
          <w:iCs/>
          <w:color w:val="000000" w:themeColor="text1"/>
          <w:sz w:val="26"/>
          <w:szCs w:val="26"/>
        </w:rPr>
        <w:t>công dân</w:t>
      </w:r>
      <w:r w:rsidR="00C76385" w:rsidRPr="00411E2D">
        <w:rPr>
          <w:rFonts w:ascii="Times New Roman" w:hAnsi="Times New Roman" w:cs="Times New Roman"/>
          <w:iCs/>
          <w:color w:val="000000" w:themeColor="text1"/>
          <w:sz w:val="26"/>
          <w:szCs w:val="26"/>
        </w:rPr>
        <w:t>.</w:t>
      </w:r>
    </w:p>
    <w:p w14:paraId="57D98F5D" w14:textId="77777777" w:rsidR="00C76385" w:rsidRPr="00411E2D" w:rsidRDefault="00C76385" w:rsidP="00411E2D">
      <w:pPr>
        <w:spacing w:after="0" w:line="276" w:lineRule="auto"/>
        <w:contextualSpacing/>
        <w:jc w:val="both"/>
        <w:rPr>
          <w:rFonts w:ascii="Times New Roman" w:hAnsi="Times New Roman" w:cs="Times New Roman"/>
          <w:b/>
          <w:color w:val="000000" w:themeColor="text1"/>
          <w:sz w:val="26"/>
          <w:szCs w:val="26"/>
        </w:rPr>
      </w:pPr>
      <w:r w:rsidRPr="00411E2D">
        <w:rPr>
          <w:rFonts w:ascii="Times New Roman" w:hAnsi="Times New Roman" w:cs="Times New Roman"/>
          <w:b/>
          <w:color w:val="000000" w:themeColor="text1"/>
          <w:sz w:val="26"/>
          <w:szCs w:val="26"/>
        </w:rPr>
        <w:t>d</w:t>
      </w:r>
      <w:r w:rsidRPr="00411E2D">
        <w:rPr>
          <w:rFonts w:ascii="Times New Roman" w:hAnsi="Times New Roman" w:cs="Times New Roman"/>
          <w:b/>
          <w:color w:val="000000" w:themeColor="text1"/>
          <w:sz w:val="26"/>
          <w:szCs w:val="26"/>
          <w:lang w:val="vi-VN"/>
        </w:rPr>
        <w:t>.</w:t>
      </w:r>
      <w:r w:rsidRPr="00411E2D">
        <w:rPr>
          <w:rFonts w:ascii="Times New Roman" w:hAnsi="Times New Roman" w:cs="Times New Roman"/>
          <w:b/>
          <w:color w:val="000000" w:themeColor="text1"/>
          <w:sz w:val="26"/>
          <w:szCs w:val="26"/>
        </w:rPr>
        <w:t xml:space="preserve"> Tổ chức thực hiện</w:t>
      </w:r>
    </w:p>
    <w:p w14:paraId="04E71FB4" w14:textId="77777777" w:rsidR="00E0469D" w:rsidRPr="00411E2D" w:rsidRDefault="00E0469D" w:rsidP="00411E2D">
      <w:pPr>
        <w:spacing w:after="0"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Bước 1: GV chuyển giao nhiệm vụ học tập</w:t>
      </w:r>
    </w:p>
    <w:p w14:paraId="7D86253C" w14:textId="77777777" w:rsidR="00E0469D" w:rsidRPr="00411E2D" w:rsidRDefault="00E0469D" w:rsidP="00411E2D">
      <w:pPr>
        <w:spacing w:after="0"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GV yêu cầu HS làm việc cá nhân, thực hiện nhiệm vụ:</w:t>
      </w:r>
    </w:p>
    <w:p w14:paraId="24CE2CE1" w14:textId="0A309F75" w:rsidR="00E0469D" w:rsidRPr="00411E2D" w:rsidRDefault="00E0469D" w:rsidP="00411E2D">
      <w:pPr>
        <w:pStyle w:val="Vnbnnidung0"/>
        <w:spacing w:after="0" w:line="276" w:lineRule="auto"/>
        <w:ind w:firstLine="0"/>
        <w:contextualSpacing/>
        <w:jc w:val="both"/>
        <w:rPr>
          <w:rFonts w:ascii="Times New Roman" w:hAnsi="Times New Roman"/>
          <w:color w:val="000000" w:themeColor="text1"/>
          <w:sz w:val="26"/>
          <w:szCs w:val="26"/>
        </w:rPr>
      </w:pPr>
      <w:r w:rsidRPr="00411E2D">
        <w:rPr>
          <w:rFonts w:ascii="Times New Roman" w:hAnsi="Times New Roman"/>
          <w:color w:val="000000" w:themeColor="text1"/>
          <w:sz w:val="26"/>
          <w:szCs w:val="26"/>
        </w:rPr>
        <w:t>Hs</w:t>
      </w:r>
      <w:r w:rsidR="00C50ADC" w:rsidRPr="00411E2D">
        <w:rPr>
          <w:rFonts w:ascii="Times New Roman" w:hAnsi="Times New Roman"/>
          <w:color w:val="000000" w:themeColor="text1"/>
          <w:sz w:val="26"/>
          <w:szCs w:val="26"/>
        </w:rPr>
        <w:t xml:space="preserve"> nghe bài hát và </w:t>
      </w:r>
      <w:r w:rsidRPr="00411E2D">
        <w:rPr>
          <w:rFonts w:ascii="Times New Roman" w:hAnsi="Times New Roman"/>
          <w:color w:val="000000" w:themeColor="text1"/>
          <w:sz w:val="26"/>
          <w:szCs w:val="26"/>
        </w:rPr>
        <w:t xml:space="preserve"> trả lời câu hỏi: Bài hát muốn nhắc đến nghề nghiệp nào trong xã hội? Nêu cảm nhận của em về nghề đó? </w:t>
      </w:r>
    </w:p>
    <w:p w14:paraId="627A2E22" w14:textId="77777777" w:rsidR="00C50ADC" w:rsidRPr="00411E2D" w:rsidRDefault="00C50ADC" w:rsidP="00411E2D">
      <w:pPr>
        <w:spacing w:after="0"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Bước 2: HS thực hiện nhiệm vụ học tập</w:t>
      </w:r>
    </w:p>
    <w:p w14:paraId="0448BB73" w14:textId="49599B07" w:rsidR="00C50ADC" w:rsidRPr="00411E2D" w:rsidRDefault="00C50ADC" w:rsidP="00411E2D">
      <w:pPr>
        <w:spacing w:after="0"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color w:val="000000"/>
          <w:sz w:val="26"/>
          <w:szCs w:val="26"/>
        </w:rPr>
        <w:t>- HS nghe bài hát, suy nghĩ câu trả lời.</w:t>
      </w:r>
    </w:p>
    <w:p w14:paraId="754BF03C" w14:textId="77777777" w:rsidR="00C50ADC" w:rsidRPr="00411E2D" w:rsidRDefault="00C50ADC" w:rsidP="00411E2D">
      <w:pPr>
        <w:spacing w:after="0"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GV quan sát, hướng dẫn, hỗ trợ (nếu cần thiết).</w:t>
      </w:r>
    </w:p>
    <w:p w14:paraId="19FB62A7" w14:textId="77777777" w:rsidR="00C50ADC" w:rsidRPr="00411E2D" w:rsidRDefault="00C50ADC" w:rsidP="00411E2D">
      <w:pPr>
        <w:spacing w:after="0"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Bước 3: Báo cáo kết quả hoạt động và thảo luận</w:t>
      </w:r>
    </w:p>
    <w:p w14:paraId="5C045843" w14:textId="77777777" w:rsidR="00C50ADC" w:rsidRPr="00411E2D" w:rsidRDefault="00C50ADC" w:rsidP="00411E2D">
      <w:pPr>
        <w:spacing w:after="0"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GV mời 1 - 2  HS trả lời câu hỏi:</w:t>
      </w:r>
    </w:p>
    <w:p w14:paraId="1FB15535" w14:textId="77777777" w:rsidR="00C50ADC" w:rsidRPr="00411E2D" w:rsidRDefault="00C50ADC" w:rsidP="00411E2D">
      <w:pPr>
        <w:spacing w:after="0"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Bước 4: Đánh giá kết quả, thực hiện nhiệm vụ học tập</w:t>
      </w:r>
    </w:p>
    <w:p w14:paraId="291181E7" w14:textId="711EA75F" w:rsidR="00C50ADC" w:rsidRPr="00411E2D" w:rsidRDefault="00C50ADC" w:rsidP="00411E2D">
      <w:pPr>
        <w:spacing w:after="0"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GV nhận xét, đánh giá, tuyên dương câu trả lời của HS</w:t>
      </w:r>
    </w:p>
    <w:p w14:paraId="3986FBDD" w14:textId="42A27069" w:rsidR="00C76385" w:rsidRPr="00411E2D" w:rsidRDefault="00C76385" w:rsidP="00411E2D">
      <w:pPr>
        <w:spacing w:after="0" w:line="276" w:lineRule="auto"/>
        <w:contextualSpacing/>
        <w:jc w:val="both"/>
        <w:rPr>
          <w:rFonts w:ascii="Times New Roman" w:hAnsi="Times New Roman" w:cs="Times New Roman"/>
          <w:color w:val="000000" w:themeColor="text1"/>
          <w:sz w:val="26"/>
          <w:szCs w:val="26"/>
        </w:rPr>
      </w:pPr>
      <w:r w:rsidRPr="00411E2D">
        <w:rPr>
          <w:rFonts w:ascii="Times New Roman" w:hAnsi="Times New Roman" w:cs="Times New Roman"/>
          <w:color w:val="000000" w:themeColor="text1"/>
          <w:sz w:val="26"/>
          <w:szCs w:val="26"/>
        </w:rPr>
        <w:t xml:space="preserve">- GV: Nhận xét, dẫn dắt vào bài học: </w:t>
      </w:r>
      <w:r w:rsidR="00D5463C" w:rsidRPr="00411E2D">
        <w:rPr>
          <w:rFonts w:ascii="Times New Roman" w:hAnsi="Times New Roman" w:cs="Times New Roman"/>
          <w:color w:val="000000" w:themeColor="text1"/>
          <w:sz w:val="26"/>
          <w:szCs w:val="26"/>
        </w:rPr>
        <w:t>Bảo vệ</w:t>
      </w:r>
      <w:r w:rsidR="00304A48" w:rsidRPr="00411E2D">
        <w:rPr>
          <w:rFonts w:ascii="Times New Roman" w:hAnsi="Times New Roman" w:cs="Times New Roman"/>
          <w:color w:val="000000" w:themeColor="text1"/>
          <w:sz w:val="26"/>
          <w:szCs w:val="26"/>
        </w:rPr>
        <w:t>,</w:t>
      </w:r>
      <w:r w:rsidR="00D5463C" w:rsidRPr="00411E2D">
        <w:rPr>
          <w:rFonts w:ascii="Times New Roman" w:hAnsi="Times New Roman" w:cs="Times New Roman"/>
          <w:color w:val="000000" w:themeColor="text1"/>
          <w:sz w:val="26"/>
          <w:szCs w:val="26"/>
        </w:rPr>
        <w:t xml:space="preserve"> chăm sóc sức khỏe; bảo đảm an sinh xã hội có ý nghĩa rất lớn góp phần n</w:t>
      </w:r>
      <w:r w:rsidR="00B459FB" w:rsidRPr="00411E2D">
        <w:rPr>
          <w:rFonts w:ascii="Times New Roman" w:hAnsi="Times New Roman" w:cs="Times New Roman"/>
          <w:color w:val="000000" w:themeColor="text1"/>
          <w:sz w:val="26"/>
          <w:szCs w:val="26"/>
        </w:rPr>
        <w:t>âng</w:t>
      </w:r>
      <w:r w:rsidR="00D5463C" w:rsidRPr="00411E2D">
        <w:rPr>
          <w:rFonts w:ascii="Times New Roman" w:hAnsi="Times New Roman" w:cs="Times New Roman"/>
          <w:color w:val="000000" w:themeColor="text1"/>
          <w:sz w:val="26"/>
          <w:szCs w:val="26"/>
        </w:rPr>
        <w:t xml:space="preserve"> cao chất lượng cuộc s</w:t>
      </w:r>
      <w:r w:rsidR="00304A48" w:rsidRPr="00411E2D">
        <w:rPr>
          <w:rFonts w:ascii="Times New Roman" w:hAnsi="Times New Roman" w:cs="Times New Roman"/>
          <w:color w:val="000000" w:themeColor="text1"/>
          <w:sz w:val="26"/>
          <w:szCs w:val="26"/>
        </w:rPr>
        <w:t>ống</w:t>
      </w:r>
      <w:r w:rsidR="00D5463C" w:rsidRPr="00411E2D">
        <w:rPr>
          <w:rFonts w:ascii="Times New Roman" w:hAnsi="Times New Roman" w:cs="Times New Roman"/>
          <w:color w:val="000000" w:themeColor="text1"/>
          <w:sz w:val="26"/>
          <w:szCs w:val="26"/>
        </w:rPr>
        <w:t xml:space="preserve"> và xây dựng một xã hội công bằng tiến bộ. Chính vì vậy quyền và nghĩa vụ </w:t>
      </w:r>
      <w:r w:rsidR="00304A48" w:rsidRPr="00411E2D">
        <w:rPr>
          <w:rFonts w:ascii="Times New Roman" w:hAnsi="Times New Roman" w:cs="Times New Roman"/>
          <w:color w:val="000000" w:themeColor="text1"/>
          <w:sz w:val="26"/>
          <w:szCs w:val="26"/>
        </w:rPr>
        <w:t>của công dân trong bảo vệ, chăm sóc sức khỏe và bảo đảm an sinh xã hội được ghi nhận trong Hiến pháp năm 2013, Luật Khám bệnh, chữa bệnh năm 2023, Luật Bảo hiểm năm 2014 và các văn bản pháp luật khác</w:t>
      </w:r>
      <w:r w:rsidRPr="00411E2D">
        <w:rPr>
          <w:rFonts w:ascii="Times New Roman" w:hAnsi="Times New Roman" w:cs="Times New Roman"/>
          <w:color w:val="000000" w:themeColor="text1"/>
          <w:sz w:val="26"/>
          <w:szCs w:val="26"/>
        </w:rPr>
        <w:t>.</w:t>
      </w:r>
      <w:r w:rsidR="00927AE5" w:rsidRPr="00411E2D">
        <w:rPr>
          <w:rFonts w:ascii="Times New Roman" w:hAnsi="Times New Roman" w:cs="Times New Roman"/>
          <w:color w:val="000000" w:themeColor="text1"/>
          <w:sz w:val="26"/>
          <w:szCs w:val="26"/>
        </w:rPr>
        <w:t xml:space="preserve"> Để tìm hiểu những quy định của pháp luật về quyền và nghĩa vụ của công dân trong bảo vệ, chăm sóc sức khỏe; bảo đảm an sinh xã hội chúng ta vào bài 12: Quyền và nghĩa vụ của công dân trong bảo vệ, chăm sóc sức khỏe; bảo đảm an sinh xã hội</w:t>
      </w:r>
      <w:r w:rsidR="00E0469D" w:rsidRPr="00411E2D">
        <w:rPr>
          <w:rFonts w:ascii="Times New Roman" w:hAnsi="Times New Roman" w:cs="Times New Roman"/>
          <w:color w:val="000000" w:themeColor="text1"/>
          <w:sz w:val="26"/>
          <w:szCs w:val="26"/>
        </w:rPr>
        <w:t>.</w:t>
      </w:r>
    </w:p>
    <w:p w14:paraId="0A791EE3" w14:textId="77777777" w:rsidR="00C76385" w:rsidRPr="00411E2D" w:rsidRDefault="00C76385" w:rsidP="00411E2D">
      <w:pPr>
        <w:spacing w:after="0" w:line="276" w:lineRule="auto"/>
        <w:contextualSpacing/>
        <w:jc w:val="both"/>
        <w:rPr>
          <w:rFonts w:ascii="Times New Roman" w:hAnsi="Times New Roman" w:cs="Times New Roman"/>
          <w:b/>
          <w:color w:val="000000" w:themeColor="text1"/>
          <w:sz w:val="26"/>
          <w:szCs w:val="26"/>
          <w:lang w:val="vi-VN"/>
        </w:rPr>
      </w:pPr>
      <w:r w:rsidRPr="00411E2D">
        <w:rPr>
          <w:rFonts w:ascii="Times New Roman" w:hAnsi="Times New Roman" w:cs="Times New Roman"/>
          <w:b/>
          <w:color w:val="000000" w:themeColor="text1"/>
          <w:sz w:val="26"/>
          <w:szCs w:val="26"/>
          <w:lang w:val="vi-VN"/>
        </w:rPr>
        <w:t>2. HÌNH THÀNH KIẾN THỨC MỚI</w:t>
      </w:r>
    </w:p>
    <w:p w14:paraId="63A29685" w14:textId="60E6BE84" w:rsidR="00C76385" w:rsidRPr="00411E2D" w:rsidRDefault="00E254E1" w:rsidP="00411E2D">
      <w:pPr>
        <w:spacing w:after="0" w:line="276" w:lineRule="auto"/>
        <w:contextualSpacing/>
        <w:jc w:val="both"/>
        <w:rPr>
          <w:rFonts w:ascii="Times New Roman" w:hAnsi="Times New Roman" w:cs="Times New Roman"/>
          <w:b/>
          <w:color w:val="000000" w:themeColor="text1"/>
          <w:sz w:val="26"/>
          <w:szCs w:val="26"/>
        </w:rPr>
      </w:pPr>
      <w:r w:rsidRPr="00411E2D">
        <w:rPr>
          <w:rFonts w:ascii="Times New Roman" w:hAnsi="Times New Roman" w:cs="Times New Roman"/>
          <w:b/>
          <w:color w:val="000000" w:themeColor="text1"/>
          <w:sz w:val="26"/>
          <w:szCs w:val="26"/>
        </w:rPr>
        <w:t>2.1.</w:t>
      </w:r>
      <w:r w:rsidR="00C76385" w:rsidRPr="00411E2D">
        <w:rPr>
          <w:rFonts w:ascii="Times New Roman" w:hAnsi="Times New Roman" w:cs="Times New Roman"/>
          <w:b/>
          <w:color w:val="000000" w:themeColor="text1"/>
          <w:sz w:val="26"/>
          <w:szCs w:val="26"/>
          <w:lang w:val="vi-VN"/>
        </w:rPr>
        <w:t xml:space="preserve"> </w:t>
      </w:r>
      <w:r w:rsidR="00C76385" w:rsidRPr="00411E2D">
        <w:rPr>
          <w:rFonts w:ascii="Times New Roman" w:hAnsi="Times New Roman" w:cs="Times New Roman"/>
          <w:b/>
          <w:color w:val="000000" w:themeColor="text1"/>
          <w:sz w:val="26"/>
          <w:szCs w:val="26"/>
        </w:rPr>
        <w:t>Hoạt động 1:</w:t>
      </w:r>
      <w:bookmarkStart w:id="3" w:name="bookmark252"/>
      <w:r w:rsidR="00C76385" w:rsidRPr="00411E2D">
        <w:rPr>
          <w:rFonts w:ascii="Times New Roman" w:hAnsi="Times New Roman" w:cs="Times New Roman"/>
          <w:b/>
          <w:color w:val="000000" w:themeColor="text1"/>
          <w:sz w:val="26"/>
          <w:szCs w:val="26"/>
        </w:rPr>
        <w:t xml:space="preserve"> TÌM</w:t>
      </w:r>
      <w:r w:rsidR="00AD57A7" w:rsidRPr="00411E2D">
        <w:rPr>
          <w:rFonts w:ascii="Times New Roman" w:hAnsi="Times New Roman" w:cs="Times New Roman"/>
          <w:b/>
          <w:color w:val="000000" w:themeColor="text1"/>
          <w:sz w:val="26"/>
          <w:szCs w:val="26"/>
        </w:rPr>
        <w:t xml:space="preserve"> HIỂU</w:t>
      </w:r>
      <w:r w:rsidR="00C76385" w:rsidRPr="00411E2D">
        <w:rPr>
          <w:rFonts w:ascii="Times New Roman" w:hAnsi="Times New Roman" w:cs="Times New Roman"/>
          <w:b/>
          <w:color w:val="000000" w:themeColor="text1"/>
          <w:sz w:val="26"/>
          <w:szCs w:val="26"/>
        </w:rPr>
        <w:t xml:space="preserve"> </w:t>
      </w:r>
      <w:bookmarkEnd w:id="3"/>
      <w:r w:rsidR="005E646A" w:rsidRPr="00411E2D">
        <w:rPr>
          <w:rFonts w:ascii="Times New Roman" w:hAnsi="Times New Roman" w:cs="Times New Roman"/>
          <w:b/>
          <w:color w:val="000000" w:themeColor="text1"/>
          <w:sz w:val="26"/>
          <w:szCs w:val="26"/>
        </w:rPr>
        <w:t xml:space="preserve">QUYỀN </w:t>
      </w:r>
      <w:r w:rsidR="00AD57A7" w:rsidRPr="00411E2D">
        <w:rPr>
          <w:rFonts w:ascii="Times New Roman" w:hAnsi="Times New Roman" w:cs="Times New Roman"/>
          <w:b/>
          <w:color w:val="000000" w:themeColor="text1"/>
          <w:sz w:val="26"/>
          <w:szCs w:val="26"/>
        </w:rPr>
        <w:t>VÀ</w:t>
      </w:r>
      <w:r w:rsidR="005E646A" w:rsidRPr="00411E2D">
        <w:rPr>
          <w:rFonts w:ascii="Times New Roman" w:hAnsi="Times New Roman" w:cs="Times New Roman"/>
          <w:b/>
          <w:color w:val="000000" w:themeColor="text1"/>
          <w:sz w:val="26"/>
          <w:szCs w:val="26"/>
        </w:rPr>
        <w:t xml:space="preserve"> NGHĨA VỤ</w:t>
      </w:r>
      <w:r w:rsidR="00AD57A7" w:rsidRPr="00411E2D">
        <w:rPr>
          <w:rFonts w:ascii="Times New Roman" w:hAnsi="Times New Roman" w:cs="Times New Roman"/>
          <w:b/>
          <w:color w:val="000000" w:themeColor="text1"/>
          <w:sz w:val="26"/>
          <w:szCs w:val="26"/>
        </w:rPr>
        <w:t xml:space="preserve"> CỦA CÔNG DÂN TRONG BẢO VỆ</w:t>
      </w:r>
      <w:r w:rsidR="00C7744C">
        <w:rPr>
          <w:rFonts w:ascii="Times New Roman" w:hAnsi="Times New Roman" w:cs="Times New Roman"/>
          <w:b/>
          <w:color w:val="000000" w:themeColor="text1"/>
          <w:sz w:val="26"/>
          <w:szCs w:val="26"/>
        </w:rPr>
        <w:t>,</w:t>
      </w:r>
      <w:r w:rsidR="00AD57A7" w:rsidRPr="00411E2D">
        <w:rPr>
          <w:rFonts w:ascii="Times New Roman" w:hAnsi="Times New Roman" w:cs="Times New Roman"/>
          <w:b/>
          <w:color w:val="000000" w:themeColor="text1"/>
          <w:sz w:val="26"/>
          <w:szCs w:val="26"/>
        </w:rPr>
        <w:t xml:space="preserve"> CHĂM SÓC SỨC KHỎE</w:t>
      </w:r>
    </w:p>
    <w:p w14:paraId="48055CE6" w14:textId="77777777" w:rsidR="009478E3" w:rsidRPr="00411E2D" w:rsidRDefault="007A52B4" w:rsidP="00411E2D">
      <w:pPr>
        <w:pStyle w:val="NormalWeb"/>
        <w:spacing w:before="0" w:beforeAutospacing="0" w:afterAutospacing="0" w:line="276" w:lineRule="auto"/>
        <w:jc w:val="both"/>
        <w:rPr>
          <w:color w:val="000000" w:themeColor="text1"/>
          <w:sz w:val="26"/>
          <w:szCs w:val="26"/>
        </w:rPr>
      </w:pPr>
      <w:r w:rsidRPr="00411E2D">
        <w:rPr>
          <w:b/>
          <w:bCs/>
          <w:color w:val="000000" w:themeColor="text1"/>
          <w:sz w:val="26"/>
          <w:szCs w:val="26"/>
        </w:rPr>
        <w:t>a. Mục tiêu:</w:t>
      </w:r>
      <w:r w:rsidRPr="00411E2D">
        <w:rPr>
          <w:color w:val="000000" w:themeColor="text1"/>
          <w:sz w:val="26"/>
          <w:szCs w:val="26"/>
        </w:rPr>
        <w:t xml:space="preserve"> HS nêu được một số quy định cơ bản của pháp luật về quyền và nghĩa vụ của công dân trong bảo vệ, chăm sóc sức khỏe.</w:t>
      </w:r>
    </w:p>
    <w:p w14:paraId="21031842" w14:textId="31273412" w:rsidR="007A52B4" w:rsidRPr="00411E2D" w:rsidRDefault="007A52B4" w:rsidP="00411E2D">
      <w:pPr>
        <w:pStyle w:val="NormalWeb"/>
        <w:spacing w:before="0" w:beforeAutospacing="0" w:afterAutospacing="0" w:line="276" w:lineRule="auto"/>
        <w:jc w:val="both"/>
        <w:rPr>
          <w:color w:val="000000" w:themeColor="text1"/>
          <w:sz w:val="26"/>
          <w:szCs w:val="26"/>
        </w:rPr>
      </w:pPr>
      <w:r w:rsidRPr="00411E2D">
        <w:rPr>
          <w:b/>
          <w:color w:val="000000"/>
          <w:sz w:val="26"/>
          <w:szCs w:val="26"/>
        </w:rPr>
        <w:t xml:space="preserve">b. Nội dung: </w:t>
      </w:r>
    </w:p>
    <w:p w14:paraId="0EC66C87" w14:textId="76CE87E1" w:rsidR="007A52B4" w:rsidRPr="002854BE" w:rsidRDefault="007A52B4" w:rsidP="00411E2D">
      <w:pPr>
        <w:spacing w:after="0"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 xml:space="preserve">- </w:t>
      </w:r>
      <w:r w:rsidRPr="00411E2D">
        <w:rPr>
          <w:rFonts w:ascii="Times New Roman" w:eastAsia="Times New Roman" w:hAnsi="Times New Roman" w:cs="Times New Roman"/>
          <w:color w:val="000000"/>
          <w:sz w:val="26"/>
          <w:szCs w:val="26"/>
        </w:rPr>
        <w:t xml:space="preserve">GV hướng dẫn HS </w:t>
      </w:r>
      <w:r w:rsidR="00F5654C">
        <w:rPr>
          <w:rFonts w:ascii="Times New Roman" w:eastAsia="Times New Roman" w:hAnsi="Times New Roman" w:cs="Times New Roman"/>
          <w:color w:val="000000"/>
          <w:sz w:val="26"/>
          <w:szCs w:val="26"/>
        </w:rPr>
        <w:t xml:space="preserve">làm việc nhóm tìm hiểu </w:t>
      </w:r>
      <w:r w:rsidR="002854BE">
        <w:rPr>
          <w:rFonts w:ascii="Times New Roman" w:eastAsia="Times New Roman" w:hAnsi="Times New Roman" w:cs="Times New Roman"/>
          <w:color w:val="000000"/>
          <w:sz w:val="26"/>
          <w:szCs w:val="26"/>
        </w:rPr>
        <w:t xml:space="preserve">quyền và nghĩa vụ </w:t>
      </w:r>
      <w:r w:rsidR="002854BE" w:rsidRPr="00411E2D">
        <w:rPr>
          <w:rFonts w:ascii="Times New Roman" w:hAnsi="Times New Roman" w:cs="Times New Roman"/>
          <w:color w:val="000000" w:themeColor="text1"/>
          <w:sz w:val="26"/>
          <w:szCs w:val="26"/>
        </w:rPr>
        <w:t>vụ của công dân trong bảo vệ, chăm sóc sức khỏe</w:t>
      </w:r>
      <w:r w:rsidR="002854BE">
        <w:rPr>
          <w:rFonts w:ascii="Times New Roman" w:eastAsia="Times New Roman" w:hAnsi="Times New Roman" w:cs="Times New Roman"/>
          <w:b/>
          <w:color w:val="000000"/>
          <w:sz w:val="26"/>
          <w:szCs w:val="26"/>
        </w:rPr>
        <w:t xml:space="preserve"> </w:t>
      </w:r>
      <w:r w:rsidRPr="00411E2D">
        <w:rPr>
          <w:rFonts w:ascii="Times New Roman" w:eastAsia="Times New Roman" w:hAnsi="Times New Roman" w:cs="Times New Roman"/>
          <w:sz w:val="26"/>
          <w:szCs w:val="26"/>
        </w:rPr>
        <w:t>và trả lời câu hỏi.</w:t>
      </w:r>
    </w:p>
    <w:p w14:paraId="6BA9598C" w14:textId="20435130" w:rsidR="007A52B4" w:rsidRPr="00411E2D" w:rsidRDefault="007A52B4" w:rsidP="00411E2D">
      <w:pPr>
        <w:spacing w:after="0"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sz w:val="26"/>
          <w:szCs w:val="26"/>
        </w:rPr>
        <w:t xml:space="preserve">- GV rút ra kết luận về một số quy định cơ bản của pháp luật về </w:t>
      </w:r>
      <w:r w:rsidRPr="00411E2D">
        <w:rPr>
          <w:rFonts w:ascii="Times New Roman" w:hAnsi="Times New Roman" w:cs="Times New Roman"/>
          <w:color w:val="000000" w:themeColor="text1"/>
          <w:sz w:val="26"/>
          <w:szCs w:val="26"/>
        </w:rPr>
        <w:t>quyền và nghĩa vụ của công dân trong bảo vệ, chăm sóc sức khỏe</w:t>
      </w:r>
    </w:p>
    <w:p w14:paraId="2568D43A" w14:textId="41A28A7D" w:rsidR="007A52B4" w:rsidRPr="00411E2D" w:rsidRDefault="007A52B4" w:rsidP="00411E2D">
      <w:pPr>
        <w:spacing w:after="0"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c. Sản phẩm học tập:</w:t>
      </w:r>
      <w:r w:rsidRPr="00411E2D">
        <w:rPr>
          <w:rFonts w:ascii="Times New Roman" w:eastAsia="Times New Roman" w:hAnsi="Times New Roman" w:cs="Times New Roman"/>
          <w:color w:val="000000"/>
          <w:sz w:val="26"/>
          <w:szCs w:val="26"/>
        </w:rPr>
        <w:t xml:space="preserve"> Câu trả lời của HS về một số quy định cơ bản của pháp luật về </w:t>
      </w:r>
      <w:r w:rsidRPr="00411E2D">
        <w:rPr>
          <w:rFonts w:ascii="Times New Roman" w:hAnsi="Times New Roman" w:cs="Times New Roman"/>
          <w:color w:val="000000" w:themeColor="text1"/>
          <w:sz w:val="26"/>
          <w:szCs w:val="26"/>
        </w:rPr>
        <w:t>quyền và nghĩa vụ của công dân trong bảo vệ, chăm sóc sức khỏe.</w:t>
      </w:r>
      <w:r w:rsidRPr="00411E2D">
        <w:rPr>
          <w:rFonts w:ascii="Times New Roman" w:eastAsia="Times New Roman" w:hAnsi="Times New Roman" w:cs="Times New Roman"/>
          <w:b/>
          <w:color w:val="000000"/>
          <w:sz w:val="26"/>
          <w:szCs w:val="26"/>
        </w:rPr>
        <w:t xml:space="preserve"> </w:t>
      </w:r>
    </w:p>
    <w:p w14:paraId="39771580" w14:textId="44211133" w:rsidR="007A52B4" w:rsidRPr="00411E2D" w:rsidRDefault="007A52B4" w:rsidP="00411E2D">
      <w:pPr>
        <w:spacing w:after="0"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d. Tổ chức hoạt động:</w:t>
      </w:r>
    </w:p>
    <w:tbl>
      <w:tblPr>
        <w:tblStyle w:val="TableGrid"/>
        <w:tblW w:w="0" w:type="auto"/>
        <w:tblLayout w:type="fixed"/>
        <w:tblLook w:val="04A0" w:firstRow="1" w:lastRow="0" w:firstColumn="1" w:lastColumn="0" w:noHBand="0" w:noVBand="1"/>
      </w:tblPr>
      <w:tblGrid>
        <w:gridCol w:w="5098"/>
        <w:gridCol w:w="3964"/>
      </w:tblGrid>
      <w:tr w:rsidR="00AC2D78" w:rsidRPr="00411E2D" w14:paraId="06DE9563" w14:textId="77777777" w:rsidTr="00173C77">
        <w:tc>
          <w:tcPr>
            <w:tcW w:w="5098" w:type="dxa"/>
          </w:tcPr>
          <w:p w14:paraId="6F756506" w14:textId="77777777" w:rsidR="00C76385" w:rsidRPr="00411E2D" w:rsidRDefault="00C76385" w:rsidP="00411E2D">
            <w:pPr>
              <w:spacing w:line="276" w:lineRule="auto"/>
              <w:contextualSpacing/>
              <w:jc w:val="center"/>
              <w:rPr>
                <w:rFonts w:ascii="Times New Roman" w:hAnsi="Times New Roman" w:cs="Times New Roman"/>
                <w:b/>
                <w:color w:val="000000" w:themeColor="text1"/>
                <w:sz w:val="26"/>
                <w:szCs w:val="26"/>
              </w:rPr>
            </w:pPr>
            <w:r w:rsidRPr="00411E2D">
              <w:rPr>
                <w:rFonts w:ascii="Times New Roman" w:hAnsi="Times New Roman" w:cs="Times New Roman"/>
                <w:b/>
                <w:bCs/>
                <w:color w:val="000000" w:themeColor="text1"/>
                <w:sz w:val="26"/>
                <w:szCs w:val="26"/>
              </w:rPr>
              <w:t>Hoạt động của giáo viên và học sinh</w:t>
            </w:r>
          </w:p>
        </w:tc>
        <w:tc>
          <w:tcPr>
            <w:tcW w:w="3964" w:type="dxa"/>
          </w:tcPr>
          <w:p w14:paraId="05B188ED" w14:textId="48997800" w:rsidR="00C76385" w:rsidRPr="00411E2D" w:rsidRDefault="00BD4FAF" w:rsidP="00411E2D">
            <w:pPr>
              <w:spacing w:line="276" w:lineRule="auto"/>
              <w:contextualSpacing/>
              <w:jc w:val="center"/>
              <w:rPr>
                <w:rFonts w:ascii="Times New Roman" w:hAnsi="Times New Roman" w:cs="Times New Roman"/>
                <w:b/>
                <w:color w:val="000000" w:themeColor="text1"/>
                <w:sz w:val="26"/>
                <w:szCs w:val="26"/>
              </w:rPr>
            </w:pPr>
            <w:r>
              <w:rPr>
                <w:rFonts w:ascii="Times New Roman" w:hAnsi="Times New Roman" w:cs="Times New Roman"/>
                <w:b/>
                <w:bCs/>
                <w:color w:val="000000" w:themeColor="text1"/>
                <w:sz w:val="26"/>
                <w:szCs w:val="26"/>
              </w:rPr>
              <w:t>Ki</w:t>
            </w:r>
            <w:r w:rsidRPr="00BD4FAF">
              <w:rPr>
                <w:rFonts w:ascii="Times New Roman" w:hAnsi="Times New Roman" w:cs="Times New Roman"/>
                <w:b/>
                <w:bCs/>
                <w:color w:val="000000" w:themeColor="text1"/>
                <w:sz w:val="26"/>
                <w:szCs w:val="26"/>
              </w:rPr>
              <w:t>ến</w:t>
            </w:r>
            <w:r>
              <w:rPr>
                <w:rFonts w:ascii="Times New Roman" w:hAnsi="Times New Roman" w:cs="Times New Roman"/>
                <w:b/>
                <w:bCs/>
                <w:color w:val="000000" w:themeColor="text1"/>
                <w:sz w:val="26"/>
                <w:szCs w:val="26"/>
              </w:rPr>
              <w:t xml:space="preserve"> th</w:t>
            </w:r>
            <w:r w:rsidRPr="00BD4FAF">
              <w:rPr>
                <w:rFonts w:ascii="Times New Roman" w:hAnsi="Times New Roman" w:cs="Times New Roman"/>
                <w:b/>
                <w:bCs/>
                <w:color w:val="000000" w:themeColor="text1"/>
                <w:sz w:val="26"/>
                <w:szCs w:val="26"/>
              </w:rPr>
              <w:t>ức</w:t>
            </w:r>
            <w:r>
              <w:rPr>
                <w:rFonts w:ascii="Times New Roman" w:hAnsi="Times New Roman" w:cs="Times New Roman"/>
                <w:b/>
                <w:bCs/>
                <w:color w:val="000000" w:themeColor="text1"/>
                <w:sz w:val="26"/>
                <w:szCs w:val="26"/>
              </w:rPr>
              <w:t xml:space="preserve"> c</w:t>
            </w:r>
            <w:r w:rsidRPr="00BD4FAF">
              <w:rPr>
                <w:rFonts w:ascii="Times New Roman" w:hAnsi="Times New Roman" w:cs="Times New Roman"/>
                <w:b/>
                <w:bCs/>
                <w:color w:val="000000" w:themeColor="text1"/>
                <w:sz w:val="26"/>
                <w:szCs w:val="26"/>
              </w:rPr>
              <w:t>ần</w:t>
            </w:r>
            <w:r>
              <w:rPr>
                <w:rFonts w:ascii="Times New Roman" w:hAnsi="Times New Roman" w:cs="Times New Roman"/>
                <w:b/>
                <w:bCs/>
                <w:color w:val="000000" w:themeColor="text1"/>
                <w:sz w:val="26"/>
                <w:szCs w:val="26"/>
              </w:rPr>
              <w:t xml:space="preserve"> </w:t>
            </w:r>
            <w:r w:rsidRPr="00BD4FAF">
              <w:rPr>
                <w:rFonts w:ascii="Times New Roman" w:hAnsi="Times New Roman" w:cs="Times New Roman"/>
                <w:b/>
                <w:bCs/>
                <w:color w:val="000000" w:themeColor="text1"/>
                <w:sz w:val="26"/>
                <w:szCs w:val="26"/>
              </w:rPr>
              <w:t>đạt</w:t>
            </w:r>
          </w:p>
        </w:tc>
      </w:tr>
      <w:tr w:rsidR="00AC2D78" w:rsidRPr="00411E2D" w14:paraId="0FF2F7CC" w14:textId="77777777" w:rsidTr="005341D1">
        <w:trPr>
          <w:trHeight w:val="1160"/>
        </w:trPr>
        <w:tc>
          <w:tcPr>
            <w:tcW w:w="5098" w:type="dxa"/>
          </w:tcPr>
          <w:p w14:paraId="4D12BF50" w14:textId="1D926612" w:rsidR="001643F7" w:rsidRDefault="001643F7" w:rsidP="00411E2D">
            <w:pPr>
              <w:spacing w:line="276"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Nhiệm vụ 1: Tìm hiểu quyền của công dân trong bảo vệ, chăm sóc sức khỏe.</w:t>
            </w:r>
          </w:p>
          <w:p w14:paraId="038FC1BB" w14:textId="5B650236" w:rsidR="001F5315" w:rsidRDefault="001F5315" w:rsidP="00411E2D">
            <w:pPr>
              <w:spacing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Bước 1: GV chuyển giao nhiệm vụ học tập</w:t>
            </w:r>
          </w:p>
          <w:p w14:paraId="3B2C1B52" w14:textId="27276BE2" w:rsidR="00D40E93" w:rsidRPr="00411E2D" w:rsidRDefault="00D40E93" w:rsidP="00D40E93">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xml:space="preserve">- </w:t>
            </w:r>
            <w:r>
              <w:rPr>
                <w:color w:val="000000" w:themeColor="text1"/>
                <w:sz w:val="26"/>
                <w:szCs w:val="26"/>
              </w:rPr>
              <w:t xml:space="preserve"> Cả lớp </w:t>
            </w:r>
            <w:r w:rsidRPr="00411E2D">
              <w:rPr>
                <w:color w:val="000000" w:themeColor="text1"/>
                <w:sz w:val="26"/>
                <w:szCs w:val="26"/>
              </w:rPr>
              <w:t xml:space="preserve">xem video </w:t>
            </w:r>
            <w:r>
              <w:rPr>
                <w:color w:val="000000" w:themeColor="text1"/>
                <w:sz w:val="26"/>
                <w:szCs w:val="26"/>
              </w:rPr>
              <w:t>và</w:t>
            </w:r>
            <w:r w:rsidR="002854BE">
              <w:rPr>
                <w:color w:val="000000" w:themeColor="text1"/>
                <w:sz w:val="26"/>
                <w:szCs w:val="26"/>
              </w:rPr>
              <w:t xml:space="preserve"> </w:t>
            </w:r>
            <w:r>
              <w:rPr>
                <w:color w:val="000000" w:themeColor="text1"/>
                <w:sz w:val="26"/>
                <w:szCs w:val="26"/>
              </w:rPr>
              <w:t xml:space="preserve"> thực hiện</w:t>
            </w:r>
            <w:r w:rsidR="0019193B">
              <w:rPr>
                <w:color w:val="000000" w:themeColor="text1"/>
                <w:sz w:val="26"/>
                <w:szCs w:val="26"/>
              </w:rPr>
              <w:t xml:space="preserve">. </w:t>
            </w:r>
          </w:p>
          <w:p w14:paraId="2620EDAF" w14:textId="77777777" w:rsidR="00D40E93" w:rsidRPr="00411E2D" w:rsidRDefault="00774B1A" w:rsidP="00D40E93">
            <w:pPr>
              <w:pStyle w:val="NormalWeb"/>
              <w:spacing w:before="0" w:beforeAutospacing="0" w:afterAutospacing="0" w:line="276" w:lineRule="auto"/>
              <w:jc w:val="both"/>
              <w:rPr>
                <w:color w:val="000000" w:themeColor="text1"/>
                <w:sz w:val="26"/>
                <w:szCs w:val="26"/>
              </w:rPr>
            </w:pPr>
            <w:hyperlink r:id="rId8" w:history="1">
              <w:r w:rsidR="00D40E93" w:rsidRPr="00411E2D">
                <w:rPr>
                  <w:rStyle w:val="Hyperlink"/>
                  <w:sz w:val="26"/>
                  <w:szCs w:val="26"/>
                </w:rPr>
                <w:t>https://youtu.be/6rkXIOaNuY4?si=r2IJfCc8bUEwDXqJ</w:t>
              </w:r>
            </w:hyperlink>
          </w:p>
          <w:p w14:paraId="584B24B2" w14:textId="6D426DC8" w:rsidR="00D40E93" w:rsidRPr="00411E2D" w:rsidRDefault="00D40E93" w:rsidP="00D40E93">
            <w:pPr>
              <w:pStyle w:val="NormalWeb"/>
              <w:spacing w:before="0" w:beforeAutospacing="0" w:afterAutospacing="0" w:line="276" w:lineRule="auto"/>
              <w:jc w:val="both"/>
              <w:rPr>
                <w:color w:val="000000" w:themeColor="text1"/>
                <w:sz w:val="26"/>
                <w:szCs w:val="26"/>
              </w:rPr>
            </w:pPr>
            <w:r w:rsidRPr="00665B8D">
              <w:rPr>
                <w:b/>
                <w:color w:val="000000" w:themeColor="text1"/>
                <w:sz w:val="26"/>
                <w:szCs w:val="26"/>
              </w:rPr>
              <w:t>Nhóm 1+ 2</w:t>
            </w:r>
            <w:r>
              <w:rPr>
                <w:color w:val="000000" w:themeColor="text1"/>
                <w:sz w:val="26"/>
                <w:szCs w:val="26"/>
              </w:rPr>
              <w:t xml:space="preserve">/ </w:t>
            </w:r>
            <w:r w:rsidR="007A372E">
              <w:rPr>
                <w:color w:val="000000" w:themeColor="text1"/>
                <w:sz w:val="26"/>
                <w:szCs w:val="26"/>
              </w:rPr>
              <w:t>Q</w:t>
            </w:r>
            <w:r w:rsidRPr="00D40E93">
              <w:rPr>
                <w:color w:val="000000" w:themeColor="text1"/>
                <w:sz w:val="26"/>
                <w:szCs w:val="26"/>
              </w:rPr>
              <w:t>ua video em hãy chỉ ra các hoạt động mà nhà nước đang đảm bảo quyền bảo vệ, chăm sóc sức khỏe công dân</w:t>
            </w:r>
            <w:r>
              <w:rPr>
                <w:color w:val="000000" w:themeColor="text1"/>
                <w:sz w:val="26"/>
                <w:szCs w:val="26"/>
              </w:rPr>
              <w:t xml:space="preserve"> trong</w:t>
            </w:r>
            <w:r w:rsidRPr="00D40E93">
              <w:rPr>
                <w:color w:val="000000" w:themeColor="text1"/>
                <w:sz w:val="26"/>
                <w:szCs w:val="26"/>
              </w:rPr>
              <w:t xml:space="preserve"> thực tế? </w:t>
            </w:r>
          </w:p>
          <w:p w14:paraId="6B73AEB0" w14:textId="109E0DB4" w:rsidR="00F270E5" w:rsidRPr="0050635C" w:rsidRDefault="00D40E93" w:rsidP="0050635C">
            <w:pPr>
              <w:pStyle w:val="NormalWeb"/>
              <w:spacing w:before="0" w:beforeAutospacing="0" w:afterAutospacing="0" w:line="276" w:lineRule="auto"/>
              <w:jc w:val="both"/>
              <w:rPr>
                <w:color w:val="000000" w:themeColor="text1"/>
                <w:sz w:val="26"/>
                <w:szCs w:val="26"/>
              </w:rPr>
            </w:pPr>
            <w:r w:rsidRPr="00665B8D">
              <w:rPr>
                <w:b/>
                <w:color w:val="000000" w:themeColor="text1"/>
                <w:sz w:val="26"/>
                <w:szCs w:val="26"/>
              </w:rPr>
              <w:t>Nhóm 3 + 4/</w:t>
            </w:r>
            <w:r w:rsidRPr="00411E2D">
              <w:rPr>
                <w:color w:val="000000" w:themeColor="text1"/>
                <w:sz w:val="26"/>
                <w:szCs w:val="26"/>
              </w:rPr>
              <w:t xml:space="preserve"> </w:t>
            </w:r>
            <w:r>
              <w:rPr>
                <w:color w:val="000000" w:themeColor="text1"/>
                <w:sz w:val="26"/>
                <w:szCs w:val="26"/>
              </w:rPr>
              <w:t>T</w:t>
            </w:r>
            <w:r w:rsidR="006A7459">
              <w:rPr>
                <w:color w:val="000000" w:themeColor="text1"/>
                <w:sz w:val="26"/>
                <w:szCs w:val="26"/>
              </w:rPr>
              <w:t>ừ video và tham khảo SGK các em hãy chỉ ra công dân có những quyền gì trong</w:t>
            </w:r>
            <w:r w:rsidRPr="00D40E93">
              <w:rPr>
                <w:color w:val="000000" w:themeColor="text1"/>
                <w:sz w:val="26"/>
                <w:szCs w:val="26"/>
              </w:rPr>
              <w:t xml:space="preserve"> đảm bảo quyền bảo vệ, chăm sóc sức khoẻ?</w:t>
            </w:r>
          </w:p>
          <w:p w14:paraId="72089EA1" w14:textId="77777777" w:rsidR="00FE3729" w:rsidRPr="00411E2D" w:rsidRDefault="00FE3729" w:rsidP="00411E2D">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b/>
                <w:color w:val="000000"/>
                <w:sz w:val="26"/>
                <w:szCs w:val="26"/>
              </w:rPr>
              <w:t>Bước 2: HS thực hiện nhiệm vụ học tập</w:t>
            </w:r>
          </w:p>
          <w:p w14:paraId="4FBA74B5" w14:textId="2A8D85C8" w:rsidR="00FE3729" w:rsidRPr="00411E2D" w:rsidRDefault="00FE3729" w:rsidP="00411E2D">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xml:space="preserve">- HS làm việc </w:t>
            </w:r>
            <w:r w:rsidR="00355E4D" w:rsidRPr="00411E2D">
              <w:rPr>
                <w:rFonts w:ascii="Times New Roman" w:eastAsia="Times New Roman" w:hAnsi="Times New Roman" w:cs="Times New Roman"/>
                <w:color w:val="000000"/>
                <w:sz w:val="26"/>
                <w:szCs w:val="26"/>
              </w:rPr>
              <w:t>nhóm</w:t>
            </w:r>
          </w:p>
          <w:p w14:paraId="3F1C2516" w14:textId="30A8F9E0" w:rsidR="00FE3729" w:rsidRPr="00411E2D" w:rsidRDefault="00FE3729" w:rsidP="00411E2D">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HS rút ra kết luận về quyền</w:t>
            </w:r>
            <w:r w:rsidR="00320BD9">
              <w:rPr>
                <w:rFonts w:ascii="Times New Roman" w:eastAsia="Times New Roman" w:hAnsi="Times New Roman" w:cs="Times New Roman"/>
                <w:color w:val="000000"/>
                <w:sz w:val="26"/>
                <w:szCs w:val="26"/>
              </w:rPr>
              <w:t xml:space="preserve"> </w:t>
            </w:r>
            <w:r w:rsidRPr="00411E2D">
              <w:rPr>
                <w:rFonts w:ascii="Times New Roman" w:eastAsia="Times New Roman" w:hAnsi="Times New Roman" w:cs="Times New Roman"/>
                <w:color w:val="000000"/>
                <w:sz w:val="26"/>
                <w:szCs w:val="26"/>
              </w:rPr>
              <w:t>của công dân trong bảo vệ, chăm sóc sức khỏe theo hướng dẫn của GV.</w:t>
            </w:r>
          </w:p>
          <w:p w14:paraId="35C794F5" w14:textId="77777777" w:rsidR="00FE3729" w:rsidRPr="00411E2D" w:rsidRDefault="00FE3729" w:rsidP="00411E2D">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GV hướng dẫn, theo dõi, hỗ trợ HS khi cần.</w:t>
            </w:r>
          </w:p>
          <w:p w14:paraId="44AA5E49" w14:textId="77777777" w:rsidR="00FE3729" w:rsidRPr="00411E2D" w:rsidRDefault="00FE3729" w:rsidP="00411E2D">
            <w:pPr>
              <w:spacing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Bước 3: Báo cáo kết quả hoạt động và thảo luận</w:t>
            </w:r>
          </w:p>
          <w:p w14:paraId="653F6C40" w14:textId="2060F862" w:rsidR="00793691" w:rsidRPr="00411E2D" w:rsidRDefault="00793691"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xml:space="preserve">- GV mời </w:t>
            </w:r>
            <w:r w:rsidR="008E1C43" w:rsidRPr="00411E2D">
              <w:rPr>
                <w:color w:val="000000" w:themeColor="text1"/>
                <w:sz w:val="26"/>
                <w:szCs w:val="26"/>
              </w:rPr>
              <w:t xml:space="preserve">đại diện </w:t>
            </w:r>
            <w:r w:rsidR="008C6602" w:rsidRPr="00411E2D">
              <w:rPr>
                <w:color w:val="000000" w:themeColor="text1"/>
                <w:sz w:val="26"/>
                <w:szCs w:val="26"/>
              </w:rPr>
              <w:t xml:space="preserve">các </w:t>
            </w:r>
            <w:r w:rsidR="008E1C43" w:rsidRPr="00411E2D">
              <w:rPr>
                <w:color w:val="000000" w:themeColor="text1"/>
                <w:sz w:val="26"/>
                <w:szCs w:val="26"/>
              </w:rPr>
              <w:t xml:space="preserve">nhóm </w:t>
            </w:r>
            <w:r w:rsidR="008C6602" w:rsidRPr="00411E2D">
              <w:rPr>
                <w:color w:val="000000" w:themeColor="text1"/>
                <w:sz w:val="26"/>
                <w:szCs w:val="26"/>
              </w:rPr>
              <w:t>trình bày</w:t>
            </w:r>
            <w:r w:rsidR="00677D0A" w:rsidRPr="00411E2D">
              <w:rPr>
                <w:color w:val="000000" w:themeColor="text1"/>
                <w:sz w:val="26"/>
                <w:szCs w:val="26"/>
              </w:rPr>
              <w:t xml:space="preserve"> nội dung</w:t>
            </w:r>
            <w:r w:rsidR="008E1C43" w:rsidRPr="00411E2D">
              <w:rPr>
                <w:color w:val="000000" w:themeColor="text1"/>
                <w:sz w:val="26"/>
                <w:szCs w:val="26"/>
              </w:rPr>
              <w:t xml:space="preserve"> thảo luận </w:t>
            </w:r>
            <w:r w:rsidRPr="00411E2D">
              <w:rPr>
                <w:color w:val="000000" w:themeColor="text1"/>
                <w:sz w:val="26"/>
                <w:szCs w:val="26"/>
              </w:rPr>
              <w:t>.</w:t>
            </w:r>
          </w:p>
          <w:p w14:paraId="4D28C6DD" w14:textId="453A8880" w:rsidR="00793691" w:rsidRDefault="00793691"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GV nhận xét và kết luận:</w:t>
            </w:r>
          </w:p>
          <w:p w14:paraId="7D90791E" w14:textId="77777777" w:rsidR="00CF737F" w:rsidRDefault="00665B8D" w:rsidP="00CF737F">
            <w:pPr>
              <w:pStyle w:val="NormalWeb"/>
              <w:spacing w:before="0" w:beforeAutospacing="0" w:afterAutospacing="0" w:line="276" w:lineRule="auto"/>
              <w:jc w:val="both"/>
              <w:rPr>
                <w:color w:val="000000" w:themeColor="text1"/>
                <w:sz w:val="26"/>
                <w:szCs w:val="26"/>
              </w:rPr>
            </w:pPr>
            <w:r w:rsidRPr="00665B8D">
              <w:rPr>
                <w:b/>
                <w:color w:val="000000" w:themeColor="text1"/>
                <w:sz w:val="26"/>
                <w:szCs w:val="26"/>
              </w:rPr>
              <w:t>Nhóm 1+ 2</w:t>
            </w:r>
            <w:r w:rsidR="00CF737F">
              <w:rPr>
                <w:b/>
                <w:color w:val="000000" w:themeColor="text1"/>
                <w:sz w:val="26"/>
                <w:szCs w:val="26"/>
              </w:rPr>
              <w:t xml:space="preserve"> : </w:t>
            </w:r>
            <w:r w:rsidR="00CF737F" w:rsidRPr="00CF737F">
              <w:rPr>
                <w:color w:val="000000" w:themeColor="text1"/>
                <w:sz w:val="26"/>
                <w:szCs w:val="26"/>
              </w:rPr>
              <w:t>Nhà</w:t>
            </w:r>
            <w:r w:rsidR="00CF737F">
              <w:rPr>
                <w:b/>
                <w:color w:val="000000" w:themeColor="text1"/>
                <w:sz w:val="26"/>
                <w:szCs w:val="26"/>
              </w:rPr>
              <w:t xml:space="preserve"> </w:t>
            </w:r>
            <w:r w:rsidR="00CF737F">
              <w:rPr>
                <w:color w:val="000000" w:themeColor="text1"/>
                <w:sz w:val="26"/>
                <w:szCs w:val="26"/>
              </w:rPr>
              <w:t>n</w:t>
            </w:r>
            <w:r w:rsidR="00DF1B09" w:rsidRPr="00411E2D">
              <w:rPr>
                <w:color w:val="000000" w:themeColor="text1"/>
                <w:sz w:val="26"/>
                <w:szCs w:val="26"/>
              </w:rPr>
              <w:t>ước đã đảm bảo quyền được bảo vệ, chăm sóc sức khỏe cho công dân như:</w:t>
            </w:r>
          </w:p>
          <w:p w14:paraId="1E5B0D79" w14:textId="32065899" w:rsidR="00154D7A" w:rsidRPr="00CF737F" w:rsidRDefault="00220DAC" w:rsidP="00CF737F">
            <w:pPr>
              <w:pStyle w:val="NormalWeb"/>
              <w:spacing w:before="0" w:beforeAutospacing="0" w:afterAutospacing="0" w:line="276" w:lineRule="auto"/>
              <w:jc w:val="both"/>
              <w:rPr>
                <w:b/>
                <w:color w:val="000000" w:themeColor="text1"/>
                <w:sz w:val="26"/>
                <w:szCs w:val="26"/>
              </w:rPr>
            </w:pPr>
            <w:r>
              <w:rPr>
                <w:color w:val="000000" w:themeColor="text1"/>
                <w:sz w:val="26"/>
                <w:szCs w:val="26"/>
              </w:rPr>
              <w:t xml:space="preserve"> </w:t>
            </w:r>
            <w:r w:rsidR="00CF737F">
              <w:rPr>
                <w:b/>
                <w:color w:val="000000" w:themeColor="text1"/>
                <w:sz w:val="26"/>
                <w:szCs w:val="26"/>
              </w:rPr>
              <w:t xml:space="preserve">- </w:t>
            </w:r>
            <w:r w:rsidR="00D43BB0" w:rsidRPr="00C42011">
              <w:rPr>
                <w:color w:val="000000" w:themeColor="text1"/>
                <w:sz w:val="26"/>
                <w:szCs w:val="26"/>
              </w:rPr>
              <w:t xml:space="preserve">Trong giai đoạn covid 19 toàn dân được khám chữa bệnh, được tiêm vacxin miễn phí, được hưởng chế độ bảo hiểm trong khám bệnh.  </w:t>
            </w:r>
            <w:r w:rsidR="00CF737F">
              <w:rPr>
                <w:color w:val="000000" w:themeColor="text1"/>
                <w:sz w:val="26"/>
                <w:szCs w:val="26"/>
              </w:rPr>
              <w:t xml:space="preserve">- </w:t>
            </w:r>
            <w:r w:rsidR="00D43BB0" w:rsidRPr="00C42011">
              <w:rPr>
                <w:color w:val="000000" w:themeColor="text1"/>
                <w:sz w:val="26"/>
                <w:szCs w:val="26"/>
              </w:rPr>
              <w:t xml:space="preserve">Hệ thống y tế bao phủ khắp cả nước đến tận các thôn bản góp phần giảm tỉ lệ trẻ thấp còi, tỉ lệ tử vong của bà mẹ trong quá trình sinh sản và trẻ em từ 0 tuổi đến dưới 5 tuổi giảm đáng kể ( giảm 3 đến 3.5 % giai đoạn 2000- 2021) </w:t>
            </w:r>
          </w:p>
          <w:p w14:paraId="26209208" w14:textId="7FA21337" w:rsidR="00154D7A" w:rsidRPr="00C42011" w:rsidRDefault="00CF737F" w:rsidP="00CF737F">
            <w:pPr>
              <w:pStyle w:val="NormalWeb"/>
              <w:rPr>
                <w:color w:val="000000" w:themeColor="text1"/>
                <w:sz w:val="26"/>
                <w:szCs w:val="26"/>
              </w:rPr>
            </w:pPr>
            <w:r>
              <w:rPr>
                <w:color w:val="000000" w:themeColor="text1"/>
                <w:sz w:val="26"/>
                <w:szCs w:val="26"/>
              </w:rPr>
              <w:t xml:space="preserve">- </w:t>
            </w:r>
            <w:r w:rsidR="00D43BB0" w:rsidRPr="00C42011">
              <w:rPr>
                <w:color w:val="000000" w:themeColor="text1"/>
                <w:sz w:val="26"/>
                <w:szCs w:val="26"/>
              </w:rPr>
              <w:t>Bảo hiểm y tế và chế độ bảo trợ đối với đối t</w:t>
            </w:r>
            <w:r w:rsidR="00D43BB0" w:rsidRPr="00C42011">
              <w:rPr>
                <w:color w:val="000000" w:themeColor="text1"/>
                <w:sz w:val="26"/>
                <w:szCs w:val="26"/>
                <w:lang w:val="vi-VN"/>
              </w:rPr>
              <w:t>ư</w:t>
            </w:r>
            <w:r w:rsidR="00D43BB0" w:rsidRPr="00C42011">
              <w:rPr>
                <w:color w:val="000000" w:themeColor="text1"/>
                <w:sz w:val="26"/>
                <w:szCs w:val="26"/>
              </w:rPr>
              <w:t>ợng thiệt thòi bao  phủ chiếm 91, 01% dân số năm 2021</w:t>
            </w:r>
          </w:p>
          <w:p w14:paraId="592700B7" w14:textId="32D55977" w:rsidR="00DF1B09" w:rsidRPr="00411E2D" w:rsidRDefault="00C42011" w:rsidP="00CF737F">
            <w:pPr>
              <w:pStyle w:val="NormalWeb"/>
              <w:rPr>
                <w:color w:val="000000" w:themeColor="text1"/>
                <w:sz w:val="26"/>
                <w:szCs w:val="26"/>
              </w:rPr>
            </w:pPr>
            <w:r w:rsidRPr="00C42011">
              <w:rPr>
                <w:color w:val="000000" w:themeColor="text1"/>
                <w:sz w:val="26"/>
                <w:szCs w:val="26"/>
              </w:rPr>
              <w:t>- Thế giới công nhận thành tựu chăm sóc</w:t>
            </w:r>
            <w:r w:rsidR="00551F1A">
              <w:rPr>
                <w:color w:val="000000" w:themeColor="text1"/>
                <w:sz w:val="26"/>
                <w:szCs w:val="26"/>
              </w:rPr>
              <w:t>,</w:t>
            </w:r>
            <w:r w:rsidRPr="00C42011">
              <w:rPr>
                <w:color w:val="000000" w:themeColor="text1"/>
                <w:sz w:val="26"/>
                <w:szCs w:val="26"/>
              </w:rPr>
              <w:t xml:space="preserve"> bảo vệ sức khoẻ người dân đứng thứ 115/ 191 quốc gia năm 2021- 2022  </w:t>
            </w:r>
          </w:p>
          <w:p w14:paraId="28B6DA6C" w14:textId="3497AE09" w:rsidR="00487C77" w:rsidRPr="00411E2D" w:rsidRDefault="00487C77" w:rsidP="00487C77">
            <w:pPr>
              <w:pStyle w:val="NormalWeb"/>
              <w:spacing w:before="0" w:beforeAutospacing="0" w:afterAutospacing="0" w:line="276" w:lineRule="auto"/>
              <w:jc w:val="both"/>
              <w:rPr>
                <w:color w:val="000000" w:themeColor="text1"/>
                <w:sz w:val="26"/>
                <w:szCs w:val="26"/>
              </w:rPr>
            </w:pPr>
            <w:r w:rsidRPr="00487C77">
              <w:rPr>
                <w:b/>
                <w:color w:val="000000" w:themeColor="text1"/>
                <w:sz w:val="26"/>
                <w:szCs w:val="26"/>
              </w:rPr>
              <w:t>Nhóm 3+ 4:</w:t>
            </w:r>
            <w:r>
              <w:rPr>
                <w:color w:val="000000" w:themeColor="text1"/>
                <w:sz w:val="26"/>
                <w:szCs w:val="26"/>
              </w:rPr>
              <w:t xml:space="preserve"> </w:t>
            </w:r>
            <w:r w:rsidRPr="00411E2D">
              <w:rPr>
                <w:color w:val="000000" w:themeColor="text1"/>
                <w:sz w:val="26"/>
                <w:szCs w:val="26"/>
              </w:rPr>
              <w:t>Quyền của công dân trong bảo vệ, chăm sóc sức khỏe.</w:t>
            </w:r>
          </w:p>
          <w:p w14:paraId="09E622A7" w14:textId="77777777" w:rsidR="00487C77" w:rsidRPr="00411E2D" w:rsidRDefault="00487C77" w:rsidP="00487C77">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Công dân có quyền được bảo vệ chăm sóc sức khỏe</w:t>
            </w:r>
          </w:p>
          <w:p w14:paraId="5CCC03BC" w14:textId="77777777" w:rsidR="00487C77" w:rsidRPr="00411E2D" w:rsidRDefault="00487C77" w:rsidP="00487C77">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Bình đẳng trong khám, chữa bệnh</w:t>
            </w:r>
          </w:p>
          <w:p w14:paraId="19B81D70" w14:textId="77777777" w:rsidR="00487C77" w:rsidRPr="00411E2D" w:rsidRDefault="00487C77" w:rsidP="00487C77">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Được tôn trọng danh dự, bảo vệ sức khỏe, tôn trọng bí mật riêng tư trong khám bệnh, chữa bệnh</w:t>
            </w:r>
          </w:p>
          <w:p w14:paraId="474E18DF" w14:textId="77777777" w:rsidR="00487C77" w:rsidRPr="00411E2D" w:rsidRDefault="00487C77" w:rsidP="00487C77">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Được tiếp cận thông tin chăm sóc bảo vệ sức khỏe</w:t>
            </w:r>
          </w:p>
          <w:p w14:paraId="599AF506" w14:textId="48975139" w:rsidR="00487C77" w:rsidRPr="00A72A1D" w:rsidRDefault="00487C77"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Được tố cáo các hành vi vi phạm pháp luật khám bệnh, chữa bệnh</w:t>
            </w:r>
          </w:p>
          <w:p w14:paraId="3E12BB32" w14:textId="77777777" w:rsidR="00FE3729" w:rsidRPr="00411E2D" w:rsidRDefault="00FE3729" w:rsidP="00411E2D">
            <w:pPr>
              <w:spacing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Bước 4: Đánh giá kết quả, thực hiện nhiệm vụ học tập</w:t>
            </w:r>
          </w:p>
          <w:p w14:paraId="6EDA0C32" w14:textId="7013D91C" w:rsidR="00FE3729" w:rsidRPr="00A72A1D" w:rsidRDefault="00FE3729" w:rsidP="00A72A1D">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GV nhận xét, đánh giá và kết luận.</w:t>
            </w:r>
          </w:p>
          <w:p w14:paraId="78D54271" w14:textId="4E7FAE68" w:rsidR="001643F7" w:rsidRPr="00411E2D" w:rsidRDefault="00F270E5" w:rsidP="00F270E5">
            <w:pPr>
              <w:spacing w:line="276"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Nhiệm vụ 2</w:t>
            </w:r>
            <w:r w:rsidR="001643F7">
              <w:rPr>
                <w:rFonts w:ascii="Times New Roman" w:eastAsia="Times New Roman" w:hAnsi="Times New Roman" w:cs="Times New Roman"/>
                <w:b/>
                <w:i/>
                <w:color w:val="000000"/>
                <w:sz w:val="26"/>
                <w:szCs w:val="26"/>
              </w:rPr>
              <w:t>: Tìm hiểu nghĩa vụ của công dân trong bảo vệ, chăm sóc sức khỏe.</w:t>
            </w:r>
          </w:p>
          <w:p w14:paraId="7D85DB76" w14:textId="77777777" w:rsidR="001643F7" w:rsidRDefault="001643F7" w:rsidP="001643F7">
            <w:pPr>
              <w:spacing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Bước 1: GV chuyển giao nhiệm vụ học tập</w:t>
            </w:r>
          </w:p>
          <w:p w14:paraId="3E68C6D6" w14:textId="134149E9" w:rsidR="00F270E5" w:rsidRPr="00411E2D" w:rsidRDefault="00F270E5" w:rsidP="00F270E5">
            <w:pPr>
              <w:spacing w:line="276" w:lineRule="auto"/>
              <w:jc w:val="both"/>
              <w:rPr>
                <w:rFonts w:ascii="Times New Roman" w:eastAsia="Times New Roman" w:hAnsi="Times New Roman" w:cs="Times New Roman"/>
                <w:color w:val="000000"/>
                <w:sz w:val="26"/>
                <w:szCs w:val="26"/>
              </w:rPr>
            </w:pPr>
            <w:r w:rsidRPr="00CF2F13">
              <w:rPr>
                <w:rFonts w:ascii="Times New Roman" w:eastAsia="Times New Roman" w:hAnsi="Times New Roman" w:cs="Times New Roman"/>
                <w:b/>
                <w:color w:val="000000"/>
                <w:sz w:val="26"/>
                <w:szCs w:val="26"/>
              </w:rPr>
              <w:t>- Nhóm 2+4/</w:t>
            </w:r>
            <w:r>
              <w:rPr>
                <w:rFonts w:ascii="Times New Roman" w:eastAsia="Times New Roman" w:hAnsi="Times New Roman" w:cs="Times New Roman"/>
                <w:color w:val="000000"/>
                <w:sz w:val="26"/>
                <w:szCs w:val="26"/>
              </w:rPr>
              <w:t xml:space="preserve"> </w:t>
            </w:r>
            <w:r w:rsidR="0028099D">
              <w:rPr>
                <w:rFonts w:ascii="Times New Roman" w:eastAsia="Times New Roman" w:hAnsi="Times New Roman" w:cs="Times New Roman"/>
                <w:color w:val="000000"/>
                <w:sz w:val="26"/>
                <w:szCs w:val="26"/>
              </w:rPr>
              <w:t>Đ</w:t>
            </w:r>
            <w:r w:rsidRPr="00411E2D">
              <w:rPr>
                <w:rFonts w:ascii="Times New Roman" w:eastAsia="Times New Roman" w:hAnsi="Times New Roman" w:cs="Times New Roman"/>
                <w:color w:val="000000"/>
                <w:sz w:val="26"/>
                <w:szCs w:val="26"/>
              </w:rPr>
              <w:t>ọc trường hợp</w:t>
            </w:r>
            <w:r>
              <w:rPr>
                <w:rFonts w:ascii="Times New Roman" w:eastAsia="Times New Roman" w:hAnsi="Times New Roman" w:cs="Times New Roman"/>
                <w:color w:val="000000"/>
                <w:sz w:val="26"/>
                <w:szCs w:val="26"/>
              </w:rPr>
              <w:t xml:space="preserve"> 1,2 </w:t>
            </w:r>
            <w:r w:rsidRPr="00411E2D">
              <w:rPr>
                <w:rFonts w:ascii="Times New Roman" w:eastAsia="Times New Roman" w:hAnsi="Times New Roman" w:cs="Times New Roman"/>
                <w:color w:val="000000"/>
                <w:sz w:val="26"/>
                <w:szCs w:val="26"/>
              </w:rPr>
              <w:t>SGK.tr92. Trả lời câu hỏi</w:t>
            </w:r>
          </w:p>
          <w:p w14:paraId="54A0C5A6" w14:textId="77777777" w:rsidR="00F270E5" w:rsidRDefault="00F270E5" w:rsidP="00F270E5">
            <w:pPr>
              <w:pStyle w:val="NormalWeb"/>
              <w:spacing w:before="0" w:beforeAutospacing="0" w:afterAutospacing="0" w:line="276" w:lineRule="auto"/>
              <w:jc w:val="both"/>
              <w:rPr>
                <w:color w:val="000000" w:themeColor="text1"/>
                <w:sz w:val="26"/>
                <w:szCs w:val="26"/>
              </w:rPr>
            </w:pPr>
            <w:r>
              <w:rPr>
                <w:color w:val="000000" w:themeColor="text1"/>
                <w:sz w:val="26"/>
                <w:szCs w:val="26"/>
              </w:rPr>
              <w:t xml:space="preserve">        </w:t>
            </w:r>
            <w:r w:rsidRPr="00411E2D">
              <w:rPr>
                <w:color w:val="000000" w:themeColor="text1"/>
                <w:sz w:val="26"/>
                <w:szCs w:val="26"/>
              </w:rPr>
              <w:t>Trong trường hợp trên, chủ thể nào đã vi phạm quyền và nghĩa vụ trong bảo vệ, chăm sóc sức khỏe? Vì sao? Hành vi vi phạm đó có thể dẫn tới hậu quả gì?</w:t>
            </w:r>
          </w:p>
          <w:p w14:paraId="36CB5D34" w14:textId="77777777" w:rsidR="00F270E5" w:rsidRDefault="00F270E5" w:rsidP="00F270E5">
            <w:pPr>
              <w:pStyle w:val="NormalWeb"/>
              <w:spacing w:before="0" w:beforeAutospacing="0" w:afterAutospacing="0" w:line="276" w:lineRule="auto"/>
              <w:jc w:val="both"/>
              <w:rPr>
                <w:color w:val="000000"/>
                <w:sz w:val="26"/>
                <w:szCs w:val="26"/>
              </w:rPr>
            </w:pPr>
            <w:r w:rsidRPr="00CF2F13">
              <w:rPr>
                <w:b/>
                <w:color w:val="000000" w:themeColor="text1"/>
                <w:sz w:val="26"/>
                <w:szCs w:val="26"/>
              </w:rPr>
              <w:t>-Nhóm 1+ 2/</w:t>
            </w:r>
            <w:r>
              <w:rPr>
                <w:color w:val="000000" w:themeColor="text1"/>
                <w:sz w:val="26"/>
                <w:szCs w:val="26"/>
              </w:rPr>
              <w:t xml:space="preserve">  Tham khảo</w:t>
            </w:r>
            <w:r>
              <w:rPr>
                <w:color w:val="000000"/>
                <w:sz w:val="26"/>
                <w:szCs w:val="26"/>
              </w:rPr>
              <w:t xml:space="preserve"> </w:t>
            </w:r>
            <w:r w:rsidRPr="00411E2D">
              <w:rPr>
                <w:color w:val="000000"/>
                <w:sz w:val="26"/>
                <w:szCs w:val="26"/>
              </w:rPr>
              <w:t>SGK.tr9</w:t>
            </w:r>
            <w:r>
              <w:rPr>
                <w:color w:val="000000"/>
                <w:sz w:val="26"/>
                <w:szCs w:val="26"/>
              </w:rPr>
              <w:t xml:space="preserve">0, 91, 92 kết hợp với hiểu biết của mình </w:t>
            </w:r>
            <w:r w:rsidRPr="00411E2D">
              <w:rPr>
                <w:color w:val="000000"/>
                <w:sz w:val="26"/>
                <w:szCs w:val="26"/>
              </w:rPr>
              <w:t xml:space="preserve">. </w:t>
            </w:r>
          </w:p>
          <w:p w14:paraId="0BD18D94" w14:textId="2985E48F" w:rsidR="00F270E5" w:rsidRPr="0050635C" w:rsidRDefault="00F270E5" w:rsidP="00F270E5">
            <w:pPr>
              <w:pStyle w:val="NormalWeb"/>
              <w:spacing w:before="0" w:beforeAutospacing="0" w:afterAutospacing="0" w:line="276" w:lineRule="auto"/>
              <w:jc w:val="both"/>
              <w:rPr>
                <w:color w:val="000000" w:themeColor="text1"/>
                <w:sz w:val="26"/>
                <w:szCs w:val="26"/>
              </w:rPr>
            </w:pPr>
            <w:r>
              <w:rPr>
                <w:color w:val="000000" w:themeColor="text1"/>
                <w:sz w:val="26"/>
                <w:szCs w:val="26"/>
              </w:rPr>
              <w:t xml:space="preserve">  </w:t>
            </w:r>
            <w:r w:rsidRPr="00411E2D">
              <w:rPr>
                <w:color w:val="000000" w:themeColor="text1"/>
                <w:sz w:val="26"/>
                <w:szCs w:val="26"/>
              </w:rPr>
              <w:t xml:space="preserve"> </w:t>
            </w:r>
            <w:r>
              <w:rPr>
                <w:color w:val="000000" w:themeColor="text1"/>
                <w:sz w:val="26"/>
                <w:szCs w:val="26"/>
              </w:rPr>
              <w:t>Các em hãy liệt kê các</w:t>
            </w:r>
            <w:r w:rsidRPr="00411E2D">
              <w:rPr>
                <w:color w:val="000000" w:themeColor="text1"/>
                <w:sz w:val="26"/>
                <w:szCs w:val="26"/>
              </w:rPr>
              <w:t xml:space="preserve"> nghĩa vụ</w:t>
            </w:r>
            <w:r>
              <w:rPr>
                <w:color w:val="000000" w:themeColor="text1"/>
                <w:sz w:val="26"/>
                <w:szCs w:val="26"/>
              </w:rPr>
              <w:t xml:space="preserve"> của công dân </w:t>
            </w:r>
            <w:r w:rsidRPr="00411E2D">
              <w:rPr>
                <w:color w:val="000000" w:themeColor="text1"/>
                <w:sz w:val="26"/>
                <w:szCs w:val="26"/>
              </w:rPr>
              <w:t>trong bảo vệ, chăm sóc sức khỏe</w:t>
            </w:r>
            <w:r>
              <w:rPr>
                <w:color w:val="000000" w:themeColor="text1"/>
                <w:sz w:val="26"/>
                <w:szCs w:val="26"/>
              </w:rPr>
              <w:t xml:space="preserve">. </w:t>
            </w:r>
          </w:p>
          <w:p w14:paraId="01311C32" w14:textId="77777777" w:rsidR="00F270E5" w:rsidRPr="00411E2D" w:rsidRDefault="00F270E5" w:rsidP="00F270E5">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b/>
                <w:color w:val="000000"/>
                <w:sz w:val="26"/>
                <w:szCs w:val="26"/>
              </w:rPr>
              <w:t>Bước 2: HS thực hiện nhiệm vụ học tập</w:t>
            </w:r>
          </w:p>
          <w:p w14:paraId="54134AD5" w14:textId="77777777" w:rsidR="00F270E5" w:rsidRPr="00411E2D" w:rsidRDefault="00F270E5" w:rsidP="00F270E5">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HS làm việc nhóm</w:t>
            </w:r>
          </w:p>
          <w:p w14:paraId="032AAEB7" w14:textId="6D6E307C" w:rsidR="00F270E5" w:rsidRPr="00411E2D" w:rsidRDefault="00F270E5" w:rsidP="00F270E5">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xml:space="preserve">- HS </w:t>
            </w:r>
            <w:r w:rsidR="00F5654C">
              <w:rPr>
                <w:rFonts w:ascii="Times New Roman" w:eastAsia="Times New Roman" w:hAnsi="Times New Roman" w:cs="Times New Roman"/>
                <w:color w:val="000000"/>
                <w:sz w:val="26"/>
                <w:szCs w:val="26"/>
              </w:rPr>
              <w:t xml:space="preserve">giải quyết tình huống, </w:t>
            </w:r>
            <w:r w:rsidRPr="00411E2D">
              <w:rPr>
                <w:rFonts w:ascii="Times New Roman" w:eastAsia="Times New Roman" w:hAnsi="Times New Roman" w:cs="Times New Roman"/>
                <w:color w:val="000000"/>
                <w:sz w:val="26"/>
                <w:szCs w:val="26"/>
              </w:rPr>
              <w:t>rút ra kết luận về  nghĩa vụ của công dân trong bảo vệ, chăm sóc sức khỏe theo hướng dẫn của GV.</w:t>
            </w:r>
          </w:p>
          <w:p w14:paraId="177D5F8D" w14:textId="77777777" w:rsidR="00F270E5" w:rsidRPr="00411E2D" w:rsidRDefault="00F270E5" w:rsidP="00F270E5">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GV hướng dẫn, theo dõi, hỗ trợ HS khi cần.</w:t>
            </w:r>
          </w:p>
          <w:p w14:paraId="3FC75920" w14:textId="77777777" w:rsidR="00F270E5" w:rsidRPr="00411E2D" w:rsidRDefault="00F270E5" w:rsidP="00F270E5">
            <w:pPr>
              <w:spacing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Bước 3: Báo cáo kết quả hoạt động và thảo luận</w:t>
            </w:r>
          </w:p>
          <w:p w14:paraId="5DB2F43E" w14:textId="77777777" w:rsidR="00F270E5" w:rsidRPr="00411E2D" w:rsidRDefault="00F270E5" w:rsidP="00F270E5">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GV mời đại diện các nhóm trình bày nội dung thảo luận .</w:t>
            </w:r>
          </w:p>
          <w:p w14:paraId="3550E3A3" w14:textId="77777777" w:rsidR="00F270E5" w:rsidRDefault="00F270E5" w:rsidP="00F270E5">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GV nhận xét và kết luận:</w:t>
            </w:r>
          </w:p>
          <w:p w14:paraId="70B01718" w14:textId="3E5DA78A" w:rsidR="00F270E5" w:rsidRPr="00CF2F13" w:rsidRDefault="00F270E5" w:rsidP="00F270E5">
            <w:pPr>
              <w:pStyle w:val="NormalWeb"/>
              <w:spacing w:before="0" w:beforeAutospacing="0" w:afterAutospacing="0" w:line="276" w:lineRule="auto"/>
              <w:jc w:val="both"/>
              <w:rPr>
                <w:b/>
                <w:color w:val="000000" w:themeColor="text1"/>
                <w:sz w:val="26"/>
                <w:szCs w:val="26"/>
              </w:rPr>
            </w:pPr>
            <w:r w:rsidRPr="00CF2F13">
              <w:rPr>
                <w:b/>
                <w:color w:val="000000" w:themeColor="text1"/>
                <w:sz w:val="26"/>
                <w:szCs w:val="26"/>
              </w:rPr>
              <w:t>- N</w:t>
            </w:r>
            <w:r w:rsidR="00CF2F13" w:rsidRPr="00CF2F13">
              <w:rPr>
                <w:b/>
                <w:color w:val="000000" w:themeColor="text1"/>
                <w:sz w:val="26"/>
                <w:szCs w:val="26"/>
              </w:rPr>
              <w:t>hóm 3+ 4</w:t>
            </w:r>
          </w:p>
          <w:p w14:paraId="2E72D74D" w14:textId="6D482DA3" w:rsidR="00F270E5" w:rsidRPr="00411E2D" w:rsidRDefault="00F270E5" w:rsidP="00F270E5">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Trường hợp 1: Nhân viên y tế vi phạm quyền và nghĩa vụ trong bảo vệ, chăm sóc sức khỏe của công dân vì từ chối chữa trị bệnh nhân. Hành vi dẫn đến hậu quả bệnh nhân không được chữa trị kịp thời ảnh hưởng đến sức khỏe, tính mạng. Đối với nhân viên y tế bị xử lí theo quy định của pháp luật</w:t>
            </w:r>
          </w:p>
          <w:p w14:paraId="06BA67E3" w14:textId="29F13320" w:rsidR="00F270E5" w:rsidRDefault="00F270E5" w:rsidP="00F270E5">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Trường hợp 2: Anh H vi phạm nghĩa vụ tuân theo quy định của pháp luật trong bảo vệ chăm sóc sức khỏe, không tôn trọng người hành nghề, xúc phạm danh dự nhân phẩm người hành nghề. Hậu quả của hành vi xúc phạm danh dự người hành nghề, anh H bị xử lí theo quy định của pháp luật</w:t>
            </w:r>
          </w:p>
          <w:p w14:paraId="25430BDF" w14:textId="56E036B2" w:rsidR="00CF2F13" w:rsidRDefault="00CF2F13" w:rsidP="00CF2F13">
            <w:pPr>
              <w:pStyle w:val="NormalWeb"/>
              <w:spacing w:before="0" w:beforeAutospacing="0" w:afterAutospacing="0" w:line="276" w:lineRule="auto"/>
              <w:jc w:val="both"/>
              <w:rPr>
                <w:b/>
                <w:color w:val="000000" w:themeColor="text1"/>
                <w:sz w:val="26"/>
                <w:szCs w:val="26"/>
              </w:rPr>
            </w:pPr>
            <w:r>
              <w:rPr>
                <w:color w:val="000000" w:themeColor="text1"/>
                <w:sz w:val="26"/>
                <w:szCs w:val="26"/>
              </w:rPr>
              <w:t xml:space="preserve"> </w:t>
            </w:r>
            <w:r w:rsidRPr="00CF2F13">
              <w:rPr>
                <w:b/>
                <w:color w:val="000000" w:themeColor="text1"/>
                <w:sz w:val="26"/>
                <w:szCs w:val="26"/>
              </w:rPr>
              <w:t>- Nhóm 1+ 2</w:t>
            </w:r>
          </w:p>
          <w:p w14:paraId="5D770C75" w14:textId="77777777" w:rsidR="00CF2F13" w:rsidRPr="00411E2D" w:rsidRDefault="00CF2F13" w:rsidP="00CF2F13">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Nghĩa vụ của công dân trong bảo vệ, chăm sóc sức khỏe.</w:t>
            </w:r>
          </w:p>
          <w:p w14:paraId="3B25DE57" w14:textId="77777777" w:rsidR="00CF2F13" w:rsidRPr="00411E2D" w:rsidRDefault="00CF2F13" w:rsidP="00CF2F13">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Tuân thủ các quy định của hiến pháp, pháp luật về bảo vệ, chăm sóc sức khỏe của mọi người.</w:t>
            </w:r>
          </w:p>
          <w:p w14:paraId="36CF706B" w14:textId="77777777" w:rsidR="00CF2F13" w:rsidRPr="00411E2D" w:rsidRDefault="00CF2F13" w:rsidP="00CF2F13">
            <w:pPr>
              <w:pStyle w:val="NormalWeb"/>
              <w:spacing w:before="0" w:beforeAutospacing="0" w:afterAutospacing="0" w:line="276" w:lineRule="auto"/>
              <w:jc w:val="both"/>
              <w:rPr>
                <w:bCs/>
                <w:color w:val="000000" w:themeColor="text1"/>
                <w:sz w:val="26"/>
                <w:szCs w:val="26"/>
              </w:rPr>
            </w:pPr>
            <w:r w:rsidRPr="00411E2D">
              <w:rPr>
                <w:color w:val="000000" w:themeColor="text1"/>
                <w:sz w:val="26"/>
                <w:szCs w:val="26"/>
              </w:rPr>
              <w:t>- Tôn trọng</w:t>
            </w:r>
            <w:r w:rsidRPr="00411E2D">
              <w:rPr>
                <w:b/>
                <w:bCs/>
                <w:color w:val="000000" w:themeColor="text1"/>
                <w:sz w:val="26"/>
                <w:szCs w:val="26"/>
              </w:rPr>
              <w:t xml:space="preserve"> </w:t>
            </w:r>
            <w:r w:rsidRPr="00411E2D">
              <w:rPr>
                <w:bCs/>
                <w:color w:val="000000" w:themeColor="text1"/>
                <w:sz w:val="26"/>
                <w:szCs w:val="26"/>
              </w:rPr>
              <w:t>quyền được bảo vệ chăm sóc sức khỏe của mọi người.</w:t>
            </w:r>
          </w:p>
          <w:p w14:paraId="4F189748" w14:textId="77777777" w:rsidR="00CF2F13" w:rsidRPr="00411E2D" w:rsidRDefault="00CF2F13" w:rsidP="00CF2F13">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Thực hiện các quy định về phòng bệnh, chữa bệnh</w:t>
            </w:r>
          </w:p>
          <w:p w14:paraId="729F1F1B" w14:textId="5F01571A" w:rsidR="00CF2F13" w:rsidRPr="00CF2F13" w:rsidRDefault="00CF2F13" w:rsidP="00CF2F13">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Tôn trọng người làm việc trong các cơ sở khám chữa bệnh</w:t>
            </w:r>
          </w:p>
          <w:p w14:paraId="04482246" w14:textId="77777777" w:rsidR="00F270E5" w:rsidRPr="00411E2D" w:rsidRDefault="00F270E5" w:rsidP="00F270E5">
            <w:pPr>
              <w:spacing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Bước 4: Đánh giá kết quả, thực hiện nhiệm vụ học tập</w:t>
            </w:r>
          </w:p>
          <w:p w14:paraId="35BBA2C9" w14:textId="1AAC28A6" w:rsidR="005341D1" w:rsidRPr="005341D1" w:rsidRDefault="00F270E5" w:rsidP="00411E2D">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GV nhận xét, đánh giá và kết luận.</w:t>
            </w:r>
          </w:p>
        </w:tc>
        <w:tc>
          <w:tcPr>
            <w:tcW w:w="3964" w:type="dxa"/>
          </w:tcPr>
          <w:p w14:paraId="6E863C29" w14:textId="39262B98" w:rsidR="00D833D2" w:rsidRPr="00411E2D" w:rsidRDefault="00793691" w:rsidP="00411E2D">
            <w:pPr>
              <w:spacing w:line="276" w:lineRule="auto"/>
              <w:contextualSpacing/>
              <w:jc w:val="both"/>
              <w:rPr>
                <w:rFonts w:ascii="Times New Roman" w:hAnsi="Times New Roman" w:cs="Times New Roman"/>
                <w:b/>
                <w:color w:val="000000" w:themeColor="text1"/>
                <w:sz w:val="26"/>
                <w:szCs w:val="26"/>
              </w:rPr>
            </w:pPr>
            <w:r w:rsidRPr="00411E2D">
              <w:rPr>
                <w:rFonts w:ascii="Times New Roman" w:hAnsi="Times New Roman" w:cs="Times New Roman"/>
                <w:b/>
                <w:bCs/>
                <w:color w:val="000000" w:themeColor="text1"/>
                <w:sz w:val="26"/>
                <w:szCs w:val="26"/>
              </w:rPr>
              <w:t>1.</w:t>
            </w:r>
            <w:r w:rsidR="00D833D2" w:rsidRPr="00411E2D">
              <w:rPr>
                <w:rFonts w:ascii="Times New Roman" w:hAnsi="Times New Roman" w:cs="Times New Roman"/>
                <w:b/>
                <w:bCs/>
                <w:color w:val="000000" w:themeColor="text1"/>
                <w:sz w:val="26"/>
                <w:szCs w:val="26"/>
              </w:rPr>
              <w:t xml:space="preserve"> Q</w:t>
            </w:r>
            <w:r w:rsidR="00D833D2" w:rsidRPr="00411E2D">
              <w:rPr>
                <w:rFonts w:ascii="Times New Roman" w:hAnsi="Times New Roman" w:cs="Times New Roman"/>
                <w:b/>
                <w:color w:val="000000" w:themeColor="text1"/>
                <w:sz w:val="26"/>
                <w:szCs w:val="26"/>
              </w:rPr>
              <w:t>uyền và nghĩa vụ của công dân trong bảo vệ, chăm sóc sức khỏe.</w:t>
            </w:r>
          </w:p>
          <w:p w14:paraId="75854F5B" w14:textId="71D0F0C0" w:rsidR="00793691" w:rsidRPr="00411E2D" w:rsidRDefault="00272FC8" w:rsidP="00411E2D">
            <w:pPr>
              <w:pStyle w:val="NormalWeb"/>
              <w:spacing w:before="0" w:beforeAutospacing="0" w:afterAutospacing="0" w:line="276" w:lineRule="auto"/>
              <w:jc w:val="both"/>
              <w:rPr>
                <w:color w:val="000000" w:themeColor="text1"/>
                <w:sz w:val="26"/>
                <w:szCs w:val="26"/>
              </w:rPr>
            </w:pPr>
            <w:r w:rsidRPr="00411E2D">
              <w:rPr>
                <w:b/>
                <w:bCs/>
                <w:color w:val="000000" w:themeColor="text1"/>
                <w:sz w:val="26"/>
                <w:szCs w:val="26"/>
              </w:rPr>
              <w:t xml:space="preserve">* </w:t>
            </w:r>
            <w:r w:rsidRPr="00411E2D">
              <w:rPr>
                <w:color w:val="000000" w:themeColor="text1"/>
                <w:sz w:val="26"/>
                <w:szCs w:val="26"/>
              </w:rPr>
              <w:t>Quyền</w:t>
            </w:r>
            <w:r w:rsidR="00662DE3" w:rsidRPr="00411E2D">
              <w:rPr>
                <w:color w:val="000000" w:themeColor="text1"/>
                <w:sz w:val="26"/>
                <w:szCs w:val="26"/>
              </w:rPr>
              <w:t xml:space="preserve"> </w:t>
            </w:r>
            <w:r w:rsidRPr="00411E2D">
              <w:rPr>
                <w:color w:val="000000" w:themeColor="text1"/>
                <w:sz w:val="26"/>
                <w:szCs w:val="26"/>
              </w:rPr>
              <w:t>của công dân trong bảo vệ, chăm sóc sức khỏe</w:t>
            </w:r>
            <w:r w:rsidR="000316B8" w:rsidRPr="00411E2D">
              <w:rPr>
                <w:color w:val="000000" w:themeColor="text1"/>
                <w:sz w:val="26"/>
                <w:szCs w:val="26"/>
              </w:rPr>
              <w:t>.</w:t>
            </w:r>
          </w:p>
          <w:p w14:paraId="164250F2" w14:textId="709E88AB" w:rsidR="00793691" w:rsidRPr="00411E2D" w:rsidRDefault="00136B98"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Công dân có quyền được bảo vệ chăm sóc sức khỏe</w:t>
            </w:r>
          </w:p>
          <w:p w14:paraId="09280333" w14:textId="10FC15F6" w:rsidR="00793691" w:rsidRPr="00411E2D" w:rsidRDefault="00103BDC"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Bình đẳng trong khám, chữa bệnh</w:t>
            </w:r>
          </w:p>
          <w:p w14:paraId="735B0461" w14:textId="1E12A2DA" w:rsidR="00103BDC" w:rsidRPr="00411E2D" w:rsidRDefault="00103BDC"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Được tôn trọng danh dự, bảo vệ sức khỏe, tôn tr</w:t>
            </w:r>
            <w:r w:rsidR="00662DE3" w:rsidRPr="00411E2D">
              <w:rPr>
                <w:bCs/>
                <w:color w:val="000000" w:themeColor="text1"/>
                <w:sz w:val="26"/>
                <w:szCs w:val="26"/>
              </w:rPr>
              <w:t>ọng</w:t>
            </w:r>
            <w:r w:rsidRPr="00411E2D">
              <w:rPr>
                <w:bCs/>
                <w:color w:val="000000" w:themeColor="text1"/>
                <w:sz w:val="26"/>
                <w:szCs w:val="26"/>
              </w:rPr>
              <w:t xml:space="preserve"> bí mật riêng tư trong khám bệnh, chữa bệnh</w:t>
            </w:r>
          </w:p>
          <w:p w14:paraId="3D331ED5" w14:textId="49073F50" w:rsidR="00103BDC" w:rsidRPr="00411E2D" w:rsidRDefault="00103BDC"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Được tiếp cận thông tin chăm sóc bảo vệ sức khỏe</w:t>
            </w:r>
          </w:p>
          <w:p w14:paraId="52F6328E" w14:textId="16D90B4C" w:rsidR="00103BDC" w:rsidRPr="00411E2D" w:rsidRDefault="00103BDC"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Được tố cáo các hành vi vi phạm pháp luật khám bệnh, chữa bệnh</w:t>
            </w:r>
          </w:p>
          <w:p w14:paraId="512D39E6" w14:textId="45192C9A" w:rsidR="00103BDC" w:rsidRPr="00411E2D" w:rsidRDefault="00103BDC"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Nghĩa vụ của công dân trong bảo vệ, chăm sóc sức khỏe</w:t>
            </w:r>
            <w:r w:rsidR="000316B8" w:rsidRPr="00411E2D">
              <w:rPr>
                <w:color w:val="000000" w:themeColor="text1"/>
                <w:sz w:val="26"/>
                <w:szCs w:val="26"/>
              </w:rPr>
              <w:t>.</w:t>
            </w:r>
          </w:p>
          <w:p w14:paraId="27FE16F4" w14:textId="584AA0FD" w:rsidR="00103BDC" w:rsidRPr="00411E2D" w:rsidRDefault="00103BDC"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Tuân thủ các quy định của hiến pháp, pháp luật về bảo vệ, chăm sóc sức khỏe của mọi người.</w:t>
            </w:r>
          </w:p>
          <w:p w14:paraId="110E0FEC" w14:textId="3B8B568E" w:rsidR="00103BDC" w:rsidRPr="00411E2D" w:rsidRDefault="00103BDC" w:rsidP="00411E2D">
            <w:pPr>
              <w:pStyle w:val="NormalWeb"/>
              <w:spacing w:before="0" w:beforeAutospacing="0" w:afterAutospacing="0" w:line="276" w:lineRule="auto"/>
              <w:jc w:val="both"/>
              <w:rPr>
                <w:bCs/>
                <w:color w:val="000000" w:themeColor="text1"/>
                <w:sz w:val="26"/>
                <w:szCs w:val="26"/>
              </w:rPr>
            </w:pPr>
            <w:r w:rsidRPr="00411E2D">
              <w:rPr>
                <w:color w:val="000000" w:themeColor="text1"/>
                <w:sz w:val="26"/>
                <w:szCs w:val="26"/>
              </w:rPr>
              <w:t>- Tôn trọng</w:t>
            </w:r>
            <w:r w:rsidRPr="00411E2D">
              <w:rPr>
                <w:b/>
                <w:bCs/>
                <w:color w:val="000000" w:themeColor="text1"/>
                <w:sz w:val="26"/>
                <w:szCs w:val="26"/>
              </w:rPr>
              <w:t xml:space="preserve"> </w:t>
            </w:r>
            <w:r w:rsidRPr="00411E2D">
              <w:rPr>
                <w:bCs/>
                <w:color w:val="000000" w:themeColor="text1"/>
                <w:sz w:val="26"/>
                <w:szCs w:val="26"/>
              </w:rPr>
              <w:t>quyền được bảo vệ chăm sóc sức khỏe của mọi người.</w:t>
            </w:r>
          </w:p>
          <w:p w14:paraId="51552223" w14:textId="776813E5" w:rsidR="00103BDC" w:rsidRPr="00411E2D" w:rsidRDefault="00103BDC"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Thực hiện các quy định về phòng bệnh, chữa bệnh</w:t>
            </w:r>
            <w:r w:rsidR="000C16A6">
              <w:rPr>
                <w:bCs/>
                <w:color w:val="000000" w:themeColor="text1"/>
                <w:sz w:val="26"/>
                <w:szCs w:val="26"/>
              </w:rPr>
              <w:t>.</w:t>
            </w:r>
          </w:p>
          <w:p w14:paraId="6ADF8359" w14:textId="74D958A2" w:rsidR="00103BDC" w:rsidRPr="00411E2D" w:rsidRDefault="00103BDC"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Tôn trọng người làm việc trong các cơ sở khám chữa bệnh</w:t>
            </w:r>
            <w:r w:rsidR="00865A39">
              <w:rPr>
                <w:bCs/>
                <w:color w:val="000000" w:themeColor="text1"/>
                <w:sz w:val="26"/>
                <w:szCs w:val="26"/>
              </w:rPr>
              <w:t>.</w:t>
            </w:r>
          </w:p>
          <w:p w14:paraId="3F12D0EA" w14:textId="1C84FF8A" w:rsidR="00793691" w:rsidRDefault="00793691" w:rsidP="00411E2D">
            <w:pPr>
              <w:spacing w:line="276" w:lineRule="auto"/>
              <w:jc w:val="both"/>
              <w:rPr>
                <w:rFonts w:ascii="Times New Roman" w:hAnsi="Times New Roman" w:cs="Times New Roman"/>
                <w:color w:val="000000" w:themeColor="text1"/>
                <w:sz w:val="26"/>
                <w:szCs w:val="26"/>
              </w:rPr>
            </w:pPr>
          </w:p>
          <w:p w14:paraId="354C1505" w14:textId="42CF2A06" w:rsidR="005341D1" w:rsidRDefault="005341D1" w:rsidP="00411E2D">
            <w:pPr>
              <w:spacing w:line="276" w:lineRule="auto"/>
              <w:jc w:val="both"/>
              <w:rPr>
                <w:rFonts w:ascii="Times New Roman" w:hAnsi="Times New Roman" w:cs="Times New Roman"/>
                <w:color w:val="000000" w:themeColor="text1"/>
                <w:sz w:val="26"/>
                <w:szCs w:val="26"/>
              </w:rPr>
            </w:pPr>
          </w:p>
          <w:p w14:paraId="208BED6A" w14:textId="331FCF0E" w:rsidR="005341D1" w:rsidRDefault="005341D1" w:rsidP="00411E2D">
            <w:pPr>
              <w:spacing w:line="276" w:lineRule="auto"/>
              <w:jc w:val="both"/>
              <w:rPr>
                <w:rFonts w:ascii="Times New Roman" w:hAnsi="Times New Roman" w:cs="Times New Roman"/>
                <w:color w:val="000000" w:themeColor="text1"/>
                <w:sz w:val="26"/>
                <w:szCs w:val="26"/>
              </w:rPr>
            </w:pPr>
          </w:p>
          <w:p w14:paraId="665713DD" w14:textId="35A205F0" w:rsidR="005341D1" w:rsidRDefault="005341D1" w:rsidP="00411E2D">
            <w:pPr>
              <w:spacing w:line="276" w:lineRule="auto"/>
              <w:jc w:val="both"/>
              <w:rPr>
                <w:rFonts w:ascii="Times New Roman" w:hAnsi="Times New Roman" w:cs="Times New Roman"/>
                <w:color w:val="000000" w:themeColor="text1"/>
                <w:sz w:val="26"/>
                <w:szCs w:val="26"/>
              </w:rPr>
            </w:pPr>
          </w:p>
          <w:p w14:paraId="23CA9D4F" w14:textId="2F01A05D" w:rsidR="005341D1" w:rsidRDefault="005341D1" w:rsidP="00411E2D">
            <w:pPr>
              <w:spacing w:line="276" w:lineRule="auto"/>
              <w:jc w:val="both"/>
              <w:rPr>
                <w:rFonts w:ascii="Times New Roman" w:hAnsi="Times New Roman" w:cs="Times New Roman"/>
                <w:color w:val="000000" w:themeColor="text1"/>
                <w:sz w:val="26"/>
                <w:szCs w:val="26"/>
              </w:rPr>
            </w:pPr>
          </w:p>
          <w:p w14:paraId="6C71E041" w14:textId="67B520F6" w:rsidR="005341D1" w:rsidRDefault="005341D1" w:rsidP="00411E2D">
            <w:pPr>
              <w:spacing w:line="276" w:lineRule="auto"/>
              <w:jc w:val="both"/>
              <w:rPr>
                <w:rFonts w:ascii="Times New Roman" w:hAnsi="Times New Roman" w:cs="Times New Roman"/>
                <w:color w:val="000000" w:themeColor="text1"/>
                <w:sz w:val="26"/>
                <w:szCs w:val="26"/>
              </w:rPr>
            </w:pPr>
          </w:p>
          <w:p w14:paraId="2ABE673E" w14:textId="658B823F" w:rsidR="005341D1" w:rsidRDefault="005341D1" w:rsidP="00411E2D">
            <w:pPr>
              <w:spacing w:line="276" w:lineRule="auto"/>
              <w:jc w:val="both"/>
              <w:rPr>
                <w:rFonts w:ascii="Times New Roman" w:hAnsi="Times New Roman" w:cs="Times New Roman"/>
                <w:color w:val="000000" w:themeColor="text1"/>
                <w:sz w:val="26"/>
                <w:szCs w:val="26"/>
              </w:rPr>
            </w:pPr>
          </w:p>
          <w:p w14:paraId="3410AB17" w14:textId="7E806306" w:rsidR="005341D1" w:rsidRDefault="005341D1" w:rsidP="00411E2D">
            <w:pPr>
              <w:spacing w:line="276" w:lineRule="auto"/>
              <w:jc w:val="both"/>
              <w:rPr>
                <w:rFonts w:ascii="Times New Roman" w:hAnsi="Times New Roman" w:cs="Times New Roman"/>
                <w:color w:val="000000" w:themeColor="text1"/>
                <w:sz w:val="26"/>
                <w:szCs w:val="26"/>
              </w:rPr>
            </w:pPr>
          </w:p>
          <w:p w14:paraId="1E63DCEF" w14:textId="781F8B1F" w:rsidR="005341D1" w:rsidRDefault="005341D1" w:rsidP="00411E2D">
            <w:pPr>
              <w:spacing w:line="276" w:lineRule="auto"/>
              <w:jc w:val="both"/>
              <w:rPr>
                <w:rFonts w:ascii="Times New Roman" w:hAnsi="Times New Roman" w:cs="Times New Roman"/>
                <w:color w:val="000000" w:themeColor="text1"/>
                <w:sz w:val="26"/>
                <w:szCs w:val="26"/>
              </w:rPr>
            </w:pPr>
          </w:p>
          <w:p w14:paraId="6D291D58" w14:textId="5D57A730" w:rsidR="005341D1" w:rsidRDefault="005341D1" w:rsidP="00411E2D">
            <w:pPr>
              <w:spacing w:line="276" w:lineRule="auto"/>
              <w:jc w:val="both"/>
              <w:rPr>
                <w:rFonts w:ascii="Times New Roman" w:hAnsi="Times New Roman" w:cs="Times New Roman"/>
                <w:color w:val="000000" w:themeColor="text1"/>
                <w:sz w:val="26"/>
                <w:szCs w:val="26"/>
              </w:rPr>
            </w:pPr>
          </w:p>
          <w:p w14:paraId="06B5BDC6" w14:textId="053E0689" w:rsidR="005341D1" w:rsidRDefault="005341D1" w:rsidP="00411E2D">
            <w:pPr>
              <w:spacing w:line="276" w:lineRule="auto"/>
              <w:jc w:val="both"/>
              <w:rPr>
                <w:rFonts w:ascii="Times New Roman" w:hAnsi="Times New Roman" w:cs="Times New Roman"/>
                <w:color w:val="000000" w:themeColor="text1"/>
                <w:sz w:val="26"/>
                <w:szCs w:val="26"/>
              </w:rPr>
            </w:pPr>
          </w:p>
          <w:p w14:paraId="378D72B0" w14:textId="48759743" w:rsidR="005341D1" w:rsidRDefault="005341D1" w:rsidP="00411E2D">
            <w:pPr>
              <w:spacing w:line="276" w:lineRule="auto"/>
              <w:jc w:val="both"/>
              <w:rPr>
                <w:rFonts w:ascii="Times New Roman" w:hAnsi="Times New Roman" w:cs="Times New Roman"/>
                <w:color w:val="000000" w:themeColor="text1"/>
                <w:sz w:val="26"/>
                <w:szCs w:val="26"/>
              </w:rPr>
            </w:pPr>
          </w:p>
          <w:p w14:paraId="6238D08F" w14:textId="38A5FB61" w:rsidR="005341D1" w:rsidRDefault="005341D1" w:rsidP="00411E2D">
            <w:pPr>
              <w:spacing w:line="276" w:lineRule="auto"/>
              <w:jc w:val="both"/>
              <w:rPr>
                <w:rFonts w:ascii="Times New Roman" w:hAnsi="Times New Roman" w:cs="Times New Roman"/>
                <w:color w:val="000000" w:themeColor="text1"/>
                <w:sz w:val="26"/>
                <w:szCs w:val="26"/>
              </w:rPr>
            </w:pPr>
          </w:p>
          <w:p w14:paraId="52A994A0" w14:textId="4EB7968A" w:rsidR="005341D1" w:rsidRDefault="005341D1" w:rsidP="00411E2D">
            <w:pPr>
              <w:spacing w:line="276" w:lineRule="auto"/>
              <w:jc w:val="both"/>
              <w:rPr>
                <w:rFonts w:ascii="Times New Roman" w:hAnsi="Times New Roman" w:cs="Times New Roman"/>
                <w:color w:val="000000" w:themeColor="text1"/>
                <w:sz w:val="26"/>
                <w:szCs w:val="26"/>
              </w:rPr>
            </w:pPr>
          </w:p>
          <w:p w14:paraId="741712DB" w14:textId="343B5CE3" w:rsidR="005341D1" w:rsidRDefault="005341D1" w:rsidP="00411E2D">
            <w:pPr>
              <w:spacing w:line="276" w:lineRule="auto"/>
              <w:jc w:val="both"/>
              <w:rPr>
                <w:rFonts w:ascii="Times New Roman" w:hAnsi="Times New Roman" w:cs="Times New Roman"/>
                <w:color w:val="000000" w:themeColor="text1"/>
                <w:sz w:val="26"/>
                <w:szCs w:val="26"/>
              </w:rPr>
            </w:pPr>
          </w:p>
          <w:p w14:paraId="646737B8" w14:textId="66D18414" w:rsidR="005341D1" w:rsidRDefault="005341D1" w:rsidP="00411E2D">
            <w:pPr>
              <w:spacing w:line="276" w:lineRule="auto"/>
              <w:jc w:val="both"/>
              <w:rPr>
                <w:rFonts w:ascii="Times New Roman" w:hAnsi="Times New Roman" w:cs="Times New Roman"/>
                <w:color w:val="000000" w:themeColor="text1"/>
                <w:sz w:val="26"/>
                <w:szCs w:val="26"/>
              </w:rPr>
            </w:pPr>
          </w:p>
          <w:p w14:paraId="0EC4E53C" w14:textId="329AECD7" w:rsidR="005341D1" w:rsidRDefault="005341D1" w:rsidP="00411E2D">
            <w:pPr>
              <w:spacing w:line="276" w:lineRule="auto"/>
              <w:jc w:val="both"/>
              <w:rPr>
                <w:rFonts w:ascii="Times New Roman" w:hAnsi="Times New Roman" w:cs="Times New Roman"/>
                <w:color w:val="000000" w:themeColor="text1"/>
                <w:sz w:val="26"/>
                <w:szCs w:val="26"/>
              </w:rPr>
            </w:pPr>
          </w:p>
          <w:p w14:paraId="7C7CB6DD" w14:textId="5780366B" w:rsidR="005341D1" w:rsidRDefault="005341D1" w:rsidP="00411E2D">
            <w:pPr>
              <w:spacing w:line="276" w:lineRule="auto"/>
              <w:jc w:val="both"/>
              <w:rPr>
                <w:rFonts w:ascii="Times New Roman" w:hAnsi="Times New Roman" w:cs="Times New Roman"/>
                <w:color w:val="000000" w:themeColor="text1"/>
                <w:sz w:val="26"/>
                <w:szCs w:val="26"/>
              </w:rPr>
            </w:pPr>
          </w:p>
          <w:p w14:paraId="6CB483B4" w14:textId="642D929D" w:rsidR="005341D1" w:rsidRDefault="005341D1" w:rsidP="00411E2D">
            <w:pPr>
              <w:spacing w:line="276" w:lineRule="auto"/>
              <w:jc w:val="both"/>
              <w:rPr>
                <w:rFonts w:ascii="Times New Roman" w:hAnsi="Times New Roman" w:cs="Times New Roman"/>
                <w:color w:val="000000" w:themeColor="text1"/>
                <w:sz w:val="26"/>
                <w:szCs w:val="26"/>
              </w:rPr>
            </w:pPr>
          </w:p>
          <w:p w14:paraId="435E858C" w14:textId="1C363702" w:rsidR="005341D1" w:rsidRDefault="005341D1" w:rsidP="00411E2D">
            <w:pPr>
              <w:spacing w:line="276" w:lineRule="auto"/>
              <w:jc w:val="both"/>
              <w:rPr>
                <w:rFonts w:ascii="Times New Roman" w:hAnsi="Times New Roman" w:cs="Times New Roman"/>
                <w:color w:val="000000" w:themeColor="text1"/>
                <w:sz w:val="26"/>
                <w:szCs w:val="26"/>
              </w:rPr>
            </w:pPr>
          </w:p>
          <w:p w14:paraId="66E917D3" w14:textId="1743DA2A" w:rsidR="005341D1" w:rsidRDefault="005341D1" w:rsidP="00411E2D">
            <w:pPr>
              <w:spacing w:line="276" w:lineRule="auto"/>
              <w:jc w:val="both"/>
              <w:rPr>
                <w:rFonts w:ascii="Times New Roman" w:hAnsi="Times New Roman" w:cs="Times New Roman"/>
                <w:color w:val="000000" w:themeColor="text1"/>
                <w:sz w:val="26"/>
                <w:szCs w:val="26"/>
              </w:rPr>
            </w:pPr>
          </w:p>
          <w:p w14:paraId="21152EF0" w14:textId="44B67113" w:rsidR="005341D1" w:rsidRDefault="005341D1" w:rsidP="00411E2D">
            <w:pPr>
              <w:spacing w:line="276" w:lineRule="auto"/>
              <w:jc w:val="both"/>
              <w:rPr>
                <w:rFonts w:ascii="Times New Roman" w:hAnsi="Times New Roman" w:cs="Times New Roman"/>
                <w:color w:val="000000" w:themeColor="text1"/>
                <w:sz w:val="26"/>
                <w:szCs w:val="26"/>
              </w:rPr>
            </w:pPr>
          </w:p>
          <w:p w14:paraId="261CAF1C" w14:textId="35768A68" w:rsidR="005341D1" w:rsidRDefault="005341D1" w:rsidP="00411E2D">
            <w:pPr>
              <w:spacing w:line="276" w:lineRule="auto"/>
              <w:jc w:val="both"/>
              <w:rPr>
                <w:rFonts w:ascii="Times New Roman" w:hAnsi="Times New Roman" w:cs="Times New Roman"/>
                <w:color w:val="000000" w:themeColor="text1"/>
                <w:sz w:val="26"/>
                <w:szCs w:val="26"/>
              </w:rPr>
            </w:pPr>
          </w:p>
          <w:p w14:paraId="1FA88B54" w14:textId="1FF5DD4D" w:rsidR="005341D1" w:rsidRDefault="005341D1" w:rsidP="00411E2D">
            <w:pPr>
              <w:spacing w:line="276" w:lineRule="auto"/>
              <w:jc w:val="both"/>
              <w:rPr>
                <w:rFonts w:ascii="Times New Roman" w:hAnsi="Times New Roman" w:cs="Times New Roman"/>
                <w:color w:val="000000" w:themeColor="text1"/>
                <w:sz w:val="26"/>
                <w:szCs w:val="26"/>
              </w:rPr>
            </w:pPr>
          </w:p>
          <w:p w14:paraId="363786E6" w14:textId="0B3EFAAD" w:rsidR="005341D1" w:rsidRDefault="005341D1" w:rsidP="00411E2D">
            <w:pPr>
              <w:spacing w:line="276" w:lineRule="auto"/>
              <w:jc w:val="both"/>
              <w:rPr>
                <w:rFonts w:ascii="Times New Roman" w:hAnsi="Times New Roman" w:cs="Times New Roman"/>
                <w:color w:val="000000" w:themeColor="text1"/>
                <w:sz w:val="26"/>
                <w:szCs w:val="26"/>
              </w:rPr>
            </w:pPr>
          </w:p>
          <w:p w14:paraId="0A237F84" w14:textId="0EDF9511" w:rsidR="005341D1" w:rsidRDefault="005341D1" w:rsidP="00411E2D">
            <w:pPr>
              <w:spacing w:line="276" w:lineRule="auto"/>
              <w:jc w:val="both"/>
              <w:rPr>
                <w:rFonts w:ascii="Times New Roman" w:hAnsi="Times New Roman" w:cs="Times New Roman"/>
                <w:color w:val="000000" w:themeColor="text1"/>
                <w:sz w:val="26"/>
                <w:szCs w:val="26"/>
              </w:rPr>
            </w:pPr>
          </w:p>
          <w:p w14:paraId="326663CD" w14:textId="1D0F72E9" w:rsidR="005341D1" w:rsidRDefault="005341D1" w:rsidP="00411E2D">
            <w:pPr>
              <w:spacing w:line="276" w:lineRule="auto"/>
              <w:jc w:val="both"/>
              <w:rPr>
                <w:rFonts w:ascii="Times New Roman" w:hAnsi="Times New Roman" w:cs="Times New Roman"/>
                <w:color w:val="000000" w:themeColor="text1"/>
                <w:sz w:val="26"/>
                <w:szCs w:val="26"/>
              </w:rPr>
            </w:pPr>
          </w:p>
          <w:p w14:paraId="74B81A66" w14:textId="55D9BF61" w:rsidR="005341D1" w:rsidRDefault="005341D1" w:rsidP="00411E2D">
            <w:pPr>
              <w:spacing w:line="276" w:lineRule="auto"/>
              <w:jc w:val="both"/>
              <w:rPr>
                <w:rFonts w:ascii="Times New Roman" w:hAnsi="Times New Roman" w:cs="Times New Roman"/>
                <w:color w:val="000000" w:themeColor="text1"/>
                <w:sz w:val="26"/>
                <w:szCs w:val="26"/>
              </w:rPr>
            </w:pPr>
          </w:p>
          <w:p w14:paraId="1D8FBDB0" w14:textId="2E6CCD6C" w:rsidR="005341D1" w:rsidRDefault="005341D1" w:rsidP="00411E2D">
            <w:pPr>
              <w:spacing w:line="276" w:lineRule="auto"/>
              <w:jc w:val="both"/>
              <w:rPr>
                <w:rFonts w:ascii="Times New Roman" w:hAnsi="Times New Roman" w:cs="Times New Roman"/>
                <w:color w:val="000000" w:themeColor="text1"/>
                <w:sz w:val="26"/>
                <w:szCs w:val="26"/>
              </w:rPr>
            </w:pPr>
          </w:p>
          <w:p w14:paraId="1F1182D3" w14:textId="7DD4A347" w:rsidR="005341D1" w:rsidRDefault="005341D1" w:rsidP="00411E2D">
            <w:pPr>
              <w:spacing w:line="276" w:lineRule="auto"/>
              <w:jc w:val="both"/>
              <w:rPr>
                <w:rFonts w:ascii="Times New Roman" w:hAnsi="Times New Roman" w:cs="Times New Roman"/>
                <w:color w:val="000000" w:themeColor="text1"/>
                <w:sz w:val="26"/>
                <w:szCs w:val="26"/>
              </w:rPr>
            </w:pPr>
          </w:p>
          <w:p w14:paraId="6188D7B2" w14:textId="59C7C013" w:rsidR="005341D1" w:rsidRDefault="005341D1" w:rsidP="00411E2D">
            <w:pPr>
              <w:spacing w:line="276" w:lineRule="auto"/>
              <w:jc w:val="both"/>
              <w:rPr>
                <w:rFonts w:ascii="Times New Roman" w:hAnsi="Times New Roman" w:cs="Times New Roman"/>
                <w:color w:val="000000" w:themeColor="text1"/>
                <w:sz w:val="26"/>
                <w:szCs w:val="26"/>
              </w:rPr>
            </w:pPr>
          </w:p>
          <w:p w14:paraId="5F206EC5" w14:textId="7A465B8C" w:rsidR="005341D1" w:rsidRDefault="005341D1" w:rsidP="00411E2D">
            <w:pPr>
              <w:spacing w:line="276" w:lineRule="auto"/>
              <w:jc w:val="both"/>
              <w:rPr>
                <w:rFonts w:ascii="Times New Roman" w:hAnsi="Times New Roman" w:cs="Times New Roman"/>
                <w:color w:val="000000" w:themeColor="text1"/>
                <w:sz w:val="26"/>
                <w:szCs w:val="26"/>
              </w:rPr>
            </w:pPr>
          </w:p>
          <w:p w14:paraId="7832FDD8" w14:textId="57414E90" w:rsidR="005341D1" w:rsidRDefault="005341D1" w:rsidP="00411E2D">
            <w:pPr>
              <w:spacing w:line="276" w:lineRule="auto"/>
              <w:jc w:val="both"/>
              <w:rPr>
                <w:rFonts w:ascii="Times New Roman" w:hAnsi="Times New Roman" w:cs="Times New Roman"/>
                <w:color w:val="000000" w:themeColor="text1"/>
                <w:sz w:val="26"/>
                <w:szCs w:val="26"/>
              </w:rPr>
            </w:pPr>
          </w:p>
          <w:p w14:paraId="7F6FD754" w14:textId="00A4BCBD" w:rsidR="005341D1" w:rsidRDefault="005341D1" w:rsidP="00411E2D">
            <w:pPr>
              <w:spacing w:line="276" w:lineRule="auto"/>
              <w:jc w:val="both"/>
              <w:rPr>
                <w:rFonts w:ascii="Times New Roman" w:hAnsi="Times New Roman" w:cs="Times New Roman"/>
                <w:color w:val="000000" w:themeColor="text1"/>
                <w:sz w:val="26"/>
                <w:szCs w:val="26"/>
              </w:rPr>
            </w:pPr>
          </w:p>
          <w:p w14:paraId="4AE93EA7" w14:textId="71157C03" w:rsidR="005341D1" w:rsidRDefault="005341D1" w:rsidP="00411E2D">
            <w:pPr>
              <w:spacing w:line="276" w:lineRule="auto"/>
              <w:jc w:val="both"/>
              <w:rPr>
                <w:rFonts w:ascii="Times New Roman" w:hAnsi="Times New Roman" w:cs="Times New Roman"/>
                <w:color w:val="000000" w:themeColor="text1"/>
                <w:sz w:val="26"/>
                <w:szCs w:val="26"/>
              </w:rPr>
            </w:pPr>
          </w:p>
          <w:p w14:paraId="6043613F" w14:textId="13F685EE" w:rsidR="005341D1" w:rsidRDefault="005341D1" w:rsidP="00411E2D">
            <w:pPr>
              <w:spacing w:line="276" w:lineRule="auto"/>
              <w:jc w:val="both"/>
              <w:rPr>
                <w:rFonts w:ascii="Times New Roman" w:hAnsi="Times New Roman" w:cs="Times New Roman"/>
                <w:color w:val="000000" w:themeColor="text1"/>
                <w:sz w:val="26"/>
                <w:szCs w:val="26"/>
              </w:rPr>
            </w:pPr>
          </w:p>
          <w:p w14:paraId="737CBF58" w14:textId="13C5828A" w:rsidR="005341D1" w:rsidRDefault="005341D1" w:rsidP="00411E2D">
            <w:pPr>
              <w:spacing w:line="276" w:lineRule="auto"/>
              <w:jc w:val="both"/>
              <w:rPr>
                <w:rFonts w:ascii="Times New Roman" w:hAnsi="Times New Roman" w:cs="Times New Roman"/>
                <w:color w:val="000000" w:themeColor="text1"/>
                <w:sz w:val="26"/>
                <w:szCs w:val="26"/>
              </w:rPr>
            </w:pPr>
          </w:p>
          <w:p w14:paraId="1B2DAD72" w14:textId="4263A290" w:rsidR="005341D1" w:rsidRDefault="005341D1" w:rsidP="00411E2D">
            <w:pPr>
              <w:spacing w:line="276" w:lineRule="auto"/>
              <w:jc w:val="both"/>
              <w:rPr>
                <w:rFonts w:ascii="Times New Roman" w:hAnsi="Times New Roman" w:cs="Times New Roman"/>
                <w:color w:val="000000" w:themeColor="text1"/>
                <w:sz w:val="26"/>
                <w:szCs w:val="26"/>
              </w:rPr>
            </w:pPr>
          </w:p>
          <w:p w14:paraId="03605857" w14:textId="2229B5E8" w:rsidR="005341D1" w:rsidRDefault="005341D1" w:rsidP="00411E2D">
            <w:pPr>
              <w:spacing w:line="276" w:lineRule="auto"/>
              <w:jc w:val="both"/>
              <w:rPr>
                <w:rFonts w:ascii="Times New Roman" w:hAnsi="Times New Roman" w:cs="Times New Roman"/>
                <w:color w:val="000000" w:themeColor="text1"/>
                <w:sz w:val="26"/>
                <w:szCs w:val="26"/>
              </w:rPr>
            </w:pPr>
          </w:p>
          <w:p w14:paraId="353456E1" w14:textId="33F5C829" w:rsidR="005341D1" w:rsidRDefault="005341D1" w:rsidP="00411E2D">
            <w:pPr>
              <w:spacing w:line="276" w:lineRule="auto"/>
              <w:jc w:val="both"/>
              <w:rPr>
                <w:rFonts w:ascii="Times New Roman" w:hAnsi="Times New Roman" w:cs="Times New Roman"/>
                <w:color w:val="000000" w:themeColor="text1"/>
                <w:sz w:val="26"/>
                <w:szCs w:val="26"/>
              </w:rPr>
            </w:pPr>
          </w:p>
          <w:p w14:paraId="770C9F3D" w14:textId="3A45D8E7" w:rsidR="005341D1" w:rsidRDefault="005341D1" w:rsidP="00411E2D">
            <w:pPr>
              <w:spacing w:line="276" w:lineRule="auto"/>
              <w:jc w:val="both"/>
              <w:rPr>
                <w:rFonts w:ascii="Times New Roman" w:hAnsi="Times New Roman" w:cs="Times New Roman"/>
                <w:color w:val="000000" w:themeColor="text1"/>
                <w:sz w:val="26"/>
                <w:szCs w:val="26"/>
              </w:rPr>
            </w:pPr>
          </w:p>
          <w:p w14:paraId="249EE592" w14:textId="7ED9C8BC" w:rsidR="005341D1" w:rsidRDefault="005341D1" w:rsidP="00411E2D">
            <w:pPr>
              <w:spacing w:line="276" w:lineRule="auto"/>
              <w:jc w:val="both"/>
              <w:rPr>
                <w:rFonts w:ascii="Times New Roman" w:hAnsi="Times New Roman" w:cs="Times New Roman"/>
                <w:color w:val="000000" w:themeColor="text1"/>
                <w:sz w:val="26"/>
                <w:szCs w:val="26"/>
              </w:rPr>
            </w:pPr>
          </w:p>
          <w:p w14:paraId="03F6C511" w14:textId="2CF2DEE4" w:rsidR="005341D1" w:rsidRDefault="005341D1" w:rsidP="00411E2D">
            <w:pPr>
              <w:spacing w:line="276" w:lineRule="auto"/>
              <w:jc w:val="both"/>
              <w:rPr>
                <w:rFonts w:ascii="Times New Roman" w:hAnsi="Times New Roman" w:cs="Times New Roman"/>
                <w:color w:val="000000" w:themeColor="text1"/>
                <w:sz w:val="26"/>
                <w:szCs w:val="26"/>
              </w:rPr>
            </w:pPr>
          </w:p>
          <w:p w14:paraId="7C5D8FC4" w14:textId="2C614239" w:rsidR="005341D1" w:rsidRDefault="005341D1" w:rsidP="00411E2D">
            <w:pPr>
              <w:spacing w:line="276" w:lineRule="auto"/>
              <w:jc w:val="both"/>
              <w:rPr>
                <w:rFonts w:ascii="Times New Roman" w:hAnsi="Times New Roman" w:cs="Times New Roman"/>
                <w:color w:val="000000" w:themeColor="text1"/>
                <w:sz w:val="26"/>
                <w:szCs w:val="26"/>
              </w:rPr>
            </w:pPr>
          </w:p>
          <w:p w14:paraId="2A364D77" w14:textId="00469006" w:rsidR="005341D1" w:rsidRDefault="005341D1" w:rsidP="00411E2D">
            <w:pPr>
              <w:spacing w:line="276" w:lineRule="auto"/>
              <w:jc w:val="both"/>
              <w:rPr>
                <w:rFonts w:ascii="Times New Roman" w:hAnsi="Times New Roman" w:cs="Times New Roman"/>
                <w:color w:val="000000" w:themeColor="text1"/>
                <w:sz w:val="26"/>
                <w:szCs w:val="26"/>
              </w:rPr>
            </w:pPr>
          </w:p>
          <w:p w14:paraId="2E0FD5BA" w14:textId="3087061B" w:rsidR="005341D1" w:rsidRDefault="005341D1" w:rsidP="00411E2D">
            <w:pPr>
              <w:spacing w:line="276" w:lineRule="auto"/>
              <w:jc w:val="both"/>
              <w:rPr>
                <w:rFonts w:ascii="Times New Roman" w:hAnsi="Times New Roman" w:cs="Times New Roman"/>
                <w:color w:val="000000" w:themeColor="text1"/>
                <w:sz w:val="26"/>
                <w:szCs w:val="26"/>
              </w:rPr>
            </w:pPr>
          </w:p>
          <w:p w14:paraId="47021140" w14:textId="355C9D1E" w:rsidR="005341D1" w:rsidRDefault="005341D1" w:rsidP="00411E2D">
            <w:pPr>
              <w:spacing w:line="276" w:lineRule="auto"/>
              <w:jc w:val="both"/>
              <w:rPr>
                <w:rFonts w:ascii="Times New Roman" w:hAnsi="Times New Roman" w:cs="Times New Roman"/>
                <w:color w:val="000000" w:themeColor="text1"/>
                <w:sz w:val="26"/>
                <w:szCs w:val="26"/>
              </w:rPr>
            </w:pPr>
          </w:p>
          <w:p w14:paraId="3D044BB6" w14:textId="68D9475A" w:rsidR="005341D1" w:rsidRDefault="005341D1" w:rsidP="00411E2D">
            <w:pPr>
              <w:spacing w:line="276" w:lineRule="auto"/>
              <w:jc w:val="both"/>
              <w:rPr>
                <w:rFonts w:ascii="Times New Roman" w:hAnsi="Times New Roman" w:cs="Times New Roman"/>
                <w:color w:val="000000" w:themeColor="text1"/>
                <w:sz w:val="26"/>
                <w:szCs w:val="26"/>
              </w:rPr>
            </w:pPr>
          </w:p>
          <w:p w14:paraId="72933769" w14:textId="14C1B0AE" w:rsidR="005341D1" w:rsidRDefault="005341D1" w:rsidP="00411E2D">
            <w:pPr>
              <w:spacing w:line="276" w:lineRule="auto"/>
              <w:jc w:val="both"/>
              <w:rPr>
                <w:rFonts w:ascii="Times New Roman" w:hAnsi="Times New Roman" w:cs="Times New Roman"/>
                <w:color w:val="000000" w:themeColor="text1"/>
                <w:sz w:val="26"/>
                <w:szCs w:val="26"/>
              </w:rPr>
            </w:pPr>
          </w:p>
          <w:p w14:paraId="65A3CEA9" w14:textId="583C2639" w:rsidR="005341D1" w:rsidRDefault="005341D1" w:rsidP="00411E2D">
            <w:pPr>
              <w:spacing w:line="276" w:lineRule="auto"/>
              <w:jc w:val="both"/>
              <w:rPr>
                <w:rFonts w:ascii="Times New Roman" w:hAnsi="Times New Roman" w:cs="Times New Roman"/>
                <w:color w:val="000000" w:themeColor="text1"/>
                <w:sz w:val="26"/>
                <w:szCs w:val="26"/>
              </w:rPr>
            </w:pPr>
          </w:p>
          <w:p w14:paraId="16934A14" w14:textId="2B8D8DED" w:rsidR="005341D1" w:rsidRDefault="005341D1" w:rsidP="00411E2D">
            <w:pPr>
              <w:spacing w:line="276" w:lineRule="auto"/>
              <w:jc w:val="both"/>
              <w:rPr>
                <w:rFonts w:ascii="Times New Roman" w:hAnsi="Times New Roman" w:cs="Times New Roman"/>
                <w:color w:val="000000" w:themeColor="text1"/>
                <w:sz w:val="26"/>
                <w:szCs w:val="26"/>
              </w:rPr>
            </w:pPr>
          </w:p>
          <w:p w14:paraId="708A7A76" w14:textId="0B88F802" w:rsidR="005341D1" w:rsidRDefault="005341D1" w:rsidP="00411E2D">
            <w:pPr>
              <w:spacing w:line="276" w:lineRule="auto"/>
              <w:jc w:val="both"/>
              <w:rPr>
                <w:rFonts w:ascii="Times New Roman" w:hAnsi="Times New Roman" w:cs="Times New Roman"/>
                <w:color w:val="000000" w:themeColor="text1"/>
                <w:sz w:val="26"/>
                <w:szCs w:val="26"/>
              </w:rPr>
            </w:pPr>
          </w:p>
          <w:p w14:paraId="209F1103" w14:textId="115C60FB" w:rsidR="005341D1" w:rsidRDefault="005341D1" w:rsidP="00411E2D">
            <w:pPr>
              <w:spacing w:line="276" w:lineRule="auto"/>
              <w:jc w:val="both"/>
              <w:rPr>
                <w:rFonts w:ascii="Times New Roman" w:hAnsi="Times New Roman" w:cs="Times New Roman"/>
                <w:color w:val="000000" w:themeColor="text1"/>
                <w:sz w:val="26"/>
                <w:szCs w:val="26"/>
              </w:rPr>
            </w:pPr>
          </w:p>
          <w:p w14:paraId="20013C33" w14:textId="6A6F4126" w:rsidR="005341D1" w:rsidRDefault="005341D1" w:rsidP="00411E2D">
            <w:pPr>
              <w:spacing w:line="276" w:lineRule="auto"/>
              <w:jc w:val="both"/>
              <w:rPr>
                <w:rFonts w:ascii="Times New Roman" w:hAnsi="Times New Roman" w:cs="Times New Roman"/>
                <w:color w:val="000000" w:themeColor="text1"/>
                <w:sz w:val="26"/>
                <w:szCs w:val="26"/>
              </w:rPr>
            </w:pPr>
          </w:p>
          <w:p w14:paraId="492339BA" w14:textId="676A7620" w:rsidR="005341D1" w:rsidRDefault="005341D1" w:rsidP="00411E2D">
            <w:pPr>
              <w:spacing w:line="276" w:lineRule="auto"/>
              <w:jc w:val="both"/>
              <w:rPr>
                <w:rFonts w:ascii="Times New Roman" w:hAnsi="Times New Roman" w:cs="Times New Roman"/>
                <w:color w:val="000000" w:themeColor="text1"/>
                <w:sz w:val="26"/>
                <w:szCs w:val="26"/>
              </w:rPr>
            </w:pPr>
          </w:p>
          <w:p w14:paraId="7A42967E" w14:textId="67945D0D" w:rsidR="005341D1" w:rsidRDefault="005341D1" w:rsidP="00411E2D">
            <w:pPr>
              <w:spacing w:line="276" w:lineRule="auto"/>
              <w:jc w:val="both"/>
              <w:rPr>
                <w:rFonts w:ascii="Times New Roman" w:hAnsi="Times New Roman" w:cs="Times New Roman"/>
                <w:color w:val="000000" w:themeColor="text1"/>
                <w:sz w:val="26"/>
                <w:szCs w:val="26"/>
              </w:rPr>
            </w:pPr>
          </w:p>
          <w:p w14:paraId="41C2B089" w14:textId="64FB586D" w:rsidR="005341D1" w:rsidRDefault="005341D1" w:rsidP="00411E2D">
            <w:pPr>
              <w:spacing w:line="276" w:lineRule="auto"/>
              <w:jc w:val="both"/>
              <w:rPr>
                <w:rFonts w:ascii="Times New Roman" w:hAnsi="Times New Roman" w:cs="Times New Roman"/>
                <w:color w:val="000000" w:themeColor="text1"/>
                <w:sz w:val="26"/>
                <w:szCs w:val="26"/>
              </w:rPr>
            </w:pPr>
          </w:p>
          <w:p w14:paraId="197C3394" w14:textId="4CD37068" w:rsidR="005341D1" w:rsidRDefault="005341D1" w:rsidP="00411E2D">
            <w:pPr>
              <w:spacing w:line="276" w:lineRule="auto"/>
              <w:jc w:val="both"/>
              <w:rPr>
                <w:rFonts w:ascii="Times New Roman" w:hAnsi="Times New Roman" w:cs="Times New Roman"/>
                <w:color w:val="000000" w:themeColor="text1"/>
                <w:sz w:val="26"/>
                <w:szCs w:val="26"/>
              </w:rPr>
            </w:pPr>
          </w:p>
          <w:p w14:paraId="668C3619" w14:textId="2C0441A3" w:rsidR="005341D1" w:rsidRDefault="005341D1" w:rsidP="00411E2D">
            <w:pPr>
              <w:spacing w:line="276" w:lineRule="auto"/>
              <w:jc w:val="both"/>
              <w:rPr>
                <w:rFonts w:ascii="Times New Roman" w:hAnsi="Times New Roman" w:cs="Times New Roman"/>
                <w:color w:val="000000" w:themeColor="text1"/>
                <w:sz w:val="26"/>
                <w:szCs w:val="26"/>
              </w:rPr>
            </w:pPr>
          </w:p>
          <w:p w14:paraId="3A56DAEA" w14:textId="31190E89" w:rsidR="005341D1" w:rsidRDefault="005341D1" w:rsidP="00411E2D">
            <w:pPr>
              <w:spacing w:line="276" w:lineRule="auto"/>
              <w:jc w:val="both"/>
              <w:rPr>
                <w:rFonts w:ascii="Times New Roman" w:hAnsi="Times New Roman" w:cs="Times New Roman"/>
                <w:color w:val="000000" w:themeColor="text1"/>
                <w:sz w:val="26"/>
                <w:szCs w:val="26"/>
              </w:rPr>
            </w:pPr>
          </w:p>
          <w:p w14:paraId="294F7B35" w14:textId="69366722" w:rsidR="005341D1" w:rsidRDefault="005341D1" w:rsidP="00411E2D">
            <w:pPr>
              <w:spacing w:line="276" w:lineRule="auto"/>
              <w:jc w:val="both"/>
              <w:rPr>
                <w:rFonts w:ascii="Times New Roman" w:hAnsi="Times New Roman" w:cs="Times New Roman"/>
                <w:color w:val="000000" w:themeColor="text1"/>
                <w:sz w:val="26"/>
                <w:szCs w:val="26"/>
              </w:rPr>
            </w:pPr>
          </w:p>
          <w:p w14:paraId="671F7D1C" w14:textId="3E0F7B61" w:rsidR="005341D1" w:rsidRDefault="005341D1" w:rsidP="00411E2D">
            <w:pPr>
              <w:spacing w:line="276" w:lineRule="auto"/>
              <w:jc w:val="both"/>
              <w:rPr>
                <w:rFonts w:ascii="Times New Roman" w:hAnsi="Times New Roman" w:cs="Times New Roman"/>
                <w:color w:val="000000" w:themeColor="text1"/>
                <w:sz w:val="26"/>
                <w:szCs w:val="26"/>
              </w:rPr>
            </w:pPr>
          </w:p>
          <w:p w14:paraId="72FD1AC4" w14:textId="72F8CBEF" w:rsidR="005341D1" w:rsidRDefault="005341D1" w:rsidP="00411E2D">
            <w:pPr>
              <w:spacing w:line="276" w:lineRule="auto"/>
              <w:jc w:val="both"/>
              <w:rPr>
                <w:rFonts w:ascii="Times New Roman" w:hAnsi="Times New Roman" w:cs="Times New Roman"/>
                <w:color w:val="000000" w:themeColor="text1"/>
                <w:sz w:val="26"/>
                <w:szCs w:val="26"/>
              </w:rPr>
            </w:pPr>
          </w:p>
          <w:p w14:paraId="4DB47E0B" w14:textId="20544D55" w:rsidR="005341D1" w:rsidRDefault="005341D1" w:rsidP="00411E2D">
            <w:pPr>
              <w:spacing w:line="276" w:lineRule="auto"/>
              <w:jc w:val="both"/>
              <w:rPr>
                <w:rFonts w:ascii="Times New Roman" w:hAnsi="Times New Roman" w:cs="Times New Roman"/>
                <w:color w:val="000000" w:themeColor="text1"/>
                <w:sz w:val="26"/>
                <w:szCs w:val="26"/>
              </w:rPr>
            </w:pPr>
          </w:p>
          <w:p w14:paraId="5D27677B" w14:textId="4BB9BCF7" w:rsidR="005341D1" w:rsidRDefault="005341D1" w:rsidP="00411E2D">
            <w:pPr>
              <w:spacing w:line="276" w:lineRule="auto"/>
              <w:jc w:val="both"/>
              <w:rPr>
                <w:rFonts w:ascii="Times New Roman" w:hAnsi="Times New Roman" w:cs="Times New Roman"/>
                <w:color w:val="000000" w:themeColor="text1"/>
                <w:sz w:val="26"/>
                <w:szCs w:val="26"/>
              </w:rPr>
            </w:pPr>
          </w:p>
          <w:p w14:paraId="2F931D0F" w14:textId="39CE8D4F" w:rsidR="005341D1" w:rsidRDefault="005341D1" w:rsidP="00411E2D">
            <w:pPr>
              <w:spacing w:line="276" w:lineRule="auto"/>
              <w:jc w:val="both"/>
              <w:rPr>
                <w:rFonts w:ascii="Times New Roman" w:hAnsi="Times New Roman" w:cs="Times New Roman"/>
                <w:color w:val="000000" w:themeColor="text1"/>
                <w:sz w:val="26"/>
                <w:szCs w:val="26"/>
              </w:rPr>
            </w:pPr>
          </w:p>
          <w:p w14:paraId="440FE6C4" w14:textId="3114C997" w:rsidR="005341D1" w:rsidRDefault="005341D1" w:rsidP="00411E2D">
            <w:pPr>
              <w:spacing w:line="276" w:lineRule="auto"/>
              <w:jc w:val="both"/>
              <w:rPr>
                <w:rFonts w:ascii="Times New Roman" w:hAnsi="Times New Roman" w:cs="Times New Roman"/>
                <w:color w:val="000000" w:themeColor="text1"/>
                <w:sz w:val="26"/>
                <w:szCs w:val="26"/>
              </w:rPr>
            </w:pPr>
          </w:p>
          <w:p w14:paraId="05867E46" w14:textId="13A703CC" w:rsidR="005341D1" w:rsidRDefault="005341D1" w:rsidP="00411E2D">
            <w:pPr>
              <w:spacing w:line="276" w:lineRule="auto"/>
              <w:jc w:val="both"/>
              <w:rPr>
                <w:rFonts w:ascii="Times New Roman" w:hAnsi="Times New Roman" w:cs="Times New Roman"/>
                <w:color w:val="000000" w:themeColor="text1"/>
                <w:sz w:val="26"/>
                <w:szCs w:val="26"/>
              </w:rPr>
            </w:pPr>
          </w:p>
          <w:p w14:paraId="09495DB6" w14:textId="5E9CD639" w:rsidR="005341D1" w:rsidRDefault="005341D1" w:rsidP="00411E2D">
            <w:pPr>
              <w:spacing w:line="276" w:lineRule="auto"/>
              <w:jc w:val="both"/>
              <w:rPr>
                <w:rFonts w:ascii="Times New Roman" w:hAnsi="Times New Roman" w:cs="Times New Roman"/>
                <w:color w:val="000000" w:themeColor="text1"/>
                <w:sz w:val="26"/>
                <w:szCs w:val="26"/>
              </w:rPr>
            </w:pPr>
          </w:p>
          <w:p w14:paraId="41D33102" w14:textId="5E0BED92" w:rsidR="005341D1" w:rsidRDefault="005341D1" w:rsidP="00411E2D">
            <w:pPr>
              <w:spacing w:line="276" w:lineRule="auto"/>
              <w:jc w:val="both"/>
              <w:rPr>
                <w:rFonts w:ascii="Times New Roman" w:hAnsi="Times New Roman" w:cs="Times New Roman"/>
                <w:color w:val="000000" w:themeColor="text1"/>
                <w:sz w:val="26"/>
                <w:szCs w:val="26"/>
              </w:rPr>
            </w:pPr>
          </w:p>
          <w:p w14:paraId="0AA5DDB3" w14:textId="1836BF79" w:rsidR="005341D1" w:rsidRDefault="005341D1" w:rsidP="00411E2D">
            <w:pPr>
              <w:spacing w:line="276" w:lineRule="auto"/>
              <w:jc w:val="both"/>
              <w:rPr>
                <w:rFonts w:ascii="Times New Roman" w:hAnsi="Times New Roman" w:cs="Times New Roman"/>
                <w:color w:val="000000" w:themeColor="text1"/>
                <w:sz w:val="26"/>
                <w:szCs w:val="26"/>
              </w:rPr>
            </w:pPr>
          </w:p>
          <w:p w14:paraId="075C3537" w14:textId="7772318E" w:rsidR="005341D1" w:rsidRDefault="005341D1" w:rsidP="00411E2D">
            <w:pPr>
              <w:spacing w:line="276" w:lineRule="auto"/>
              <w:jc w:val="both"/>
              <w:rPr>
                <w:rFonts w:ascii="Times New Roman" w:hAnsi="Times New Roman" w:cs="Times New Roman"/>
                <w:color w:val="000000" w:themeColor="text1"/>
                <w:sz w:val="26"/>
                <w:szCs w:val="26"/>
              </w:rPr>
            </w:pPr>
          </w:p>
          <w:p w14:paraId="72E405BA" w14:textId="30BC9533" w:rsidR="005341D1" w:rsidRDefault="005341D1" w:rsidP="00411E2D">
            <w:pPr>
              <w:spacing w:line="276" w:lineRule="auto"/>
              <w:jc w:val="both"/>
              <w:rPr>
                <w:rFonts w:ascii="Times New Roman" w:hAnsi="Times New Roman" w:cs="Times New Roman"/>
                <w:color w:val="000000" w:themeColor="text1"/>
                <w:sz w:val="26"/>
                <w:szCs w:val="26"/>
              </w:rPr>
            </w:pPr>
          </w:p>
          <w:p w14:paraId="4DB49D45" w14:textId="25022E72" w:rsidR="005341D1" w:rsidRDefault="005341D1" w:rsidP="00411E2D">
            <w:pPr>
              <w:spacing w:line="276" w:lineRule="auto"/>
              <w:jc w:val="both"/>
              <w:rPr>
                <w:rFonts w:ascii="Times New Roman" w:hAnsi="Times New Roman" w:cs="Times New Roman"/>
                <w:color w:val="000000" w:themeColor="text1"/>
                <w:sz w:val="26"/>
                <w:szCs w:val="26"/>
              </w:rPr>
            </w:pPr>
          </w:p>
          <w:p w14:paraId="5FBC7EBD" w14:textId="5D5702C2" w:rsidR="005341D1" w:rsidRDefault="005341D1" w:rsidP="00411E2D">
            <w:pPr>
              <w:spacing w:line="276" w:lineRule="auto"/>
              <w:jc w:val="both"/>
              <w:rPr>
                <w:rFonts w:ascii="Times New Roman" w:hAnsi="Times New Roman" w:cs="Times New Roman"/>
                <w:color w:val="000000" w:themeColor="text1"/>
                <w:sz w:val="26"/>
                <w:szCs w:val="26"/>
              </w:rPr>
            </w:pPr>
          </w:p>
          <w:p w14:paraId="6E11AE1B" w14:textId="375135A6" w:rsidR="005341D1" w:rsidRDefault="005341D1" w:rsidP="00411E2D">
            <w:pPr>
              <w:spacing w:line="276" w:lineRule="auto"/>
              <w:jc w:val="both"/>
              <w:rPr>
                <w:rFonts w:ascii="Times New Roman" w:hAnsi="Times New Roman" w:cs="Times New Roman"/>
                <w:color w:val="000000" w:themeColor="text1"/>
                <w:sz w:val="26"/>
                <w:szCs w:val="26"/>
              </w:rPr>
            </w:pPr>
          </w:p>
          <w:p w14:paraId="4183F440" w14:textId="7E3E1802" w:rsidR="005341D1" w:rsidRDefault="005341D1" w:rsidP="00411E2D">
            <w:pPr>
              <w:spacing w:line="276" w:lineRule="auto"/>
              <w:jc w:val="both"/>
              <w:rPr>
                <w:rFonts w:ascii="Times New Roman" w:hAnsi="Times New Roman" w:cs="Times New Roman"/>
                <w:color w:val="000000" w:themeColor="text1"/>
                <w:sz w:val="26"/>
                <w:szCs w:val="26"/>
              </w:rPr>
            </w:pPr>
          </w:p>
          <w:p w14:paraId="2F2BFFFC" w14:textId="460838BE" w:rsidR="005341D1" w:rsidRDefault="005341D1" w:rsidP="00411E2D">
            <w:pPr>
              <w:spacing w:line="276" w:lineRule="auto"/>
              <w:jc w:val="both"/>
              <w:rPr>
                <w:rFonts w:ascii="Times New Roman" w:hAnsi="Times New Roman" w:cs="Times New Roman"/>
                <w:color w:val="000000" w:themeColor="text1"/>
                <w:sz w:val="26"/>
                <w:szCs w:val="26"/>
              </w:rPr>
            </w:pPr>
          </w:p>
          <w:p w14:paraId="4475B4D4" w14:textId="72A700C1" w:rsidR="005341D1" w:rsidRDefault="005341D1" w:rsidP="00411E2D">
            <w:pPr>
              <w:spacing w:line="276" w:lineRule="auto"/>
              <w:jc w:val="both"/>
              <w:rPr>
                <w:rFonts w:ascii="Times New Roman" w:hAnsi="Times New Roman" w:cs="Times New Roman"/>
                <w:color w:val="000000" w:themeColor="text1"/>
                <w:sz w:val="26"/>
                <w:szCs w:val="26"/>
              </w:rPr>
            </w:pPr>
          </w:p>
          <w:p w14:paraId="0BD4E0DB" w14:textId="00C2E50A" w:rsidR="005341D1" w:rsidRDefault="005341D1" w:rsidP="00411E2D">
            <w:pPr>
              <w:spacing w:line="276" w:lineRule="auto"/>
              <w:jc w:val="both"/>
              <w:rPr>
                <w:rFonts w:ascii="Times New Roman" w:hAnsi="Times New Roman" w:cs="Times New Roman"/>
                <w:color w:val="000000" w:themeColor="text1"/>
                <w:sz w:val="26"/>
                <w:szCs w:val="26"/>
              </w:rPr>
            </w:pPr>
          </w:p>
          <w:p w14:paraId="4FD95BF1" w14:textId="60A905F1" w:rsidR="005341D1" w:rsidRDefault="005341D1" w:rsidP="00411E2D">
            <w:pPr>
              <w:spacing w:line="276" w:lineRule="auto"/>
              <w:jc w:val="both"/>
              <w:rPr>
                <w:rFonts w:ascii="Times New Roman" w:hAnsi="Times New Roman" w:cs="Times New Roman"/>
                <w:color w:val="000000" w:themeColor="text1"/>
                <w:sz w:val="26"/>
                <w:szCs w:val="26"/>
              </w:rPr>
            </w:pPr>
          </w:p>
          <w:p w14:paraId="4E683CD8" w14:textId="002DE76E" w:rsidR="005341D1" w:rsidRPr="00411E2D" w:rsidRDefault="005341D1" w:rsidP="00411E2D">
            <w:pPr>
              <w:spacing w:line="276" w:lineRule="auto"/>
              <w:contextualSpacing/>
              <w:jc w:val="both"/>
              <w:rPr>
                <w:rFonts w:ascii="Times New Roman" w:hAnsi="Times New Roman" w:cs="Times New Roman"/>
                <w:color w:val="000000" w:themeColor="text1"/>
                <w:sz w:val="26"/>
                <w:szCs w:val="26"/>
              </w:rPr>
            </w:pPr>
          </w:p>
        </w:tc>
      </w:tr>
    </w:tbl>
    <w:p w14:paraId="7CEDA819" w14:textId="201472F0" w:rsidR="00851EB9" w:rsidRPr="00411E2D" w:rsidRDefault="008A77E4" w:rsidP="00411E2D">
      <w:pPr>
        <w:spacing w:after="0" w:line="276" w:lineRule="auto"/>
        <w:contextualSpacing/>
        <w:jc w:val="both"/>
        <w:rPr>
          <w:rFonts w:ascii="Times New Roman" w:hAnsi="Times New Roman" w:cs="Times New Roman"/>
          <w:b/>
          <w:color w:val="000000" w:themeColor="text1"/>
          <w:sz w:val="26"/>
          <w:szCs w:val="26"/>
        </w:rPr>
      </w:pPr>
      <w:r w:rsidRPr="00411E2D">
        <w:rPr>
          <w:rFonts w:ascii="Times New Roman" w:hAnsi="Times New Roman" w:cs="Times New Roman"/>
          <w:b/>
          <w:color w:val="000000" w:themeColor="text1"/>
          <w:sz w:val="26"/>
          <w:szCs w:val="26"/>
        </w:rPr>
        <w:t>2.</w:t>
      </w:r>
      <w:r w:rsidR="00383C1E" w:rsidRPr="00411E2D">
        <w:rPr>
          <w:rFonts w:ascii="Times New Roman" w:hAnsi="Times New Roman" w:cs="Times New Roman"/>
          <w:b/>
          <w:color w:val="000000" w:themeColor="text1"/>
          <w:sz w:val="26"/>
          <w:szCs w:val="26"/>
        </w:rPr>
        <w:t>2</w:t>
      </w:r>
      <w:r w:rsidRPr="00411E2D">
        <w:rPr>
          <w:rFonts w:ascii="Times New Roman" w:hAnsi="Times New Roman" w:cs="Times New Roman"/>
          <w:b/>
          <w:color w:val="000000" w:themeColor="text1"/>
          <w:sz w:val="26"/>
          <w:szCs w:val="26"/>
        </w:rPr>
        <w:t xml:space="preserve">. </w:t>
      </w:r>
      <w:r w:rsidR="00851EB9" w:rsidRPr="00411E2D">
        <w:rPr>
          <w:rFonts w:ascii="Times New Roman" w:hAnsi="Times New Roman" w:cs="Times New Roman"/>
          <w:b/>
          <w:color w:val="000000" w:themeColor="text1"/>
          <w:sz w:val="26"/>
          <w:szCs w:val="26"/>
        </w:rPr>
        <w:t>Hoạt động 2: TÌM HIỂU QUYỀN VÀ NGHĨA VỤ CỦA CÔNG DÂN TRONG BẢO ĐẢM AN SINH XÃ HỘI</w:t>
      </w:r>
    </w:p>
    <w:p w14:paraId="4456D1ED" w14:textId="77777777"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b/>
          <w:bCs/>
          <w:color w:val="000000" w:themeColor="text1"/>
          <w:sz w:val="26"/>
          <w:szCs w:val="26"/>
        </w:rPr>
        <w:t>a. Mục tiêu:</w:t>
      </w:r>
      <w:r w:rsidRPr="00411E2D">
        <w:rPr>
          <w:color w:val="000000" w:themeColor="text1"/>
          <w:sz w:val="26"/>
          <w:szCs w:val="26"/>
        </w:rPr>
        <w:t xml:space="preserve"> HS nêu được một số quy định cơ bản của pháp luật về quyền và nghĩa vụ của công dân trong bảo đảm an sinh xã hội</w:t>
      </w:r>
    </w:p>
    <w:p w14:paraId="51C03AE7" w14:textId="77777777" w:rsidR="00851EB9" w:rsidRPr="00411E2D" w:rsidRDefault="00851EB9" w:rsidP="00411E2D">
      <w:pPr>
        <w:spacing w:after="0"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 xml:space="preserve">b. Nội dung: </w:t>
      </w:r>
    </w:p>
    <w:p w14:paraId="56A08689" w14:textId="77777777" w:rsidR="00851EB9" w:rsidRPr="00411E2D" w:rsidRDefault="00851EB9" w:rsidP="00411E2D">
      <w:pPr>
        <w:spacing w:after="0" w:line="276" w:lineRule="auto"/>
        <w:jc w:val="both"/>
        <w:rPr>
          <w:rFonts w:ascii="Times New Roman" w:eastAsia="Times New Roman" w:hAnsi="Times New Roman" w:cs="Times New Roman"/>
          <w:sz w:val="26"/>
          <w:szCs w:val="26"/>
        </w:rPr>
      </w:pPr>
      <w:r w:rsidRPr="00411E2D">
        <w:rPr>
          <w:rFonts w:ascii="Times New Roman" w:eastAsia="Times New Roman" w:hAnsi="Times New Roman" w:cs="Times New Roman"/>
          <w:b/>
          <w:color w:val="000000"/>
          <w:sz w:val="26"/>
          <w:szCs w:val="26"/>
        </w:rPr>
        <w:t xml:space="preserve">- </w:t>
      </w:r>
      <w:r w:rsidRPr="00411E2D">
        <w:rPr>
          <w:rFonts w:ascii="Times New Roman" w:eastAsia="Times New Roman" w:hAnsi="Times New Roman" w:cs="Times New Roman"/>
          <w:color w:val="000000"/>
          <w:sz w:val="26"/>
          <w:szCs w:val="26"/>
        </w:rPr>
        <w:t xml:space="preserve">GV hướng dẫn HS đọc thông tin, trường hợp </w:t>
      </w:r>
      <w:r w:rsidRPr="00411E2D">
        <w:rPr>
          <w:rFonts w:ascii="Times New Roman" w:eastAsia="Times New Roman" w:hAnsi="Times New Roman" w:cs="Times New Roman"/>
          <w:sz w:val="26"/>
          <w:szCs w:val="26"/>
        </w:rPr>
        <w:t>trong SGK tr.93 và tình huống giáo viên cung cấp trong phiếu trả lời, trả lời câu hỏi.</w:t>
      </w:r>
    </w:p>
    <w:p w14:paraId="67560EB5" w14:textId="77777777" w:rsidR="00851EB9" w:rsidRPr="00411E2D" w:rsidRDefault="00851EB9" w:rsidP="00411E2D">
      <w:pPr>
        <w:spacing w:after="0"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sz w:val="26"/>
          <w:szCs w:val="26"/>
        </w:rPr>
        <w:t xml:space="preserve">- GV rút ra kết luận về một số quy định cơ bản của pháp luật về </w:t>
      </w:r>
      <w:r w:rsidRPr="00411E2D">
        <w:rPr>
          <w:rFonts w:ascii="Times New Roman" w:hAnsi="Times New Roman" w:cs="Times New Roman"/>
          <w:color w:val="000000" w:themeColor="text1"/>
          <w:sz w:val="26"/>
          <w:szCs w:val="26"/>
        </w:rPr>
        <w:t>quyền và nghĩa vụ của công dân trong bảo đảm an sinh xã hội</w:t>
      </w:r>
    </w:p>
    <w:p w14:paraId="6B7F26E5" w14:textId="77777777" w:rsidR="00851EB9" w:rsidRPr="00411E2D" w:rsidRDefault="00851EB9" w:rsidP="00411E2D">
      <w:pPr>
        <w:spacing w:after="0"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c. Sản phẩm học tập:</w:t>
      </w:r>
      <w:r w:rsidRPr="00411E2D">
        <w:rPr>
          <w:rFonts w:ascii="Times New Roman" w:eastAsia="Times New Roman" w:hAnsi="Times New Roman" w:cs="Times New Roman"/>
          <w:color w:val="000000"/>
          <w:sz w:val="26"/>
          <w:szCs w:val="26"/>
        </w:rPr>
        <w:t xml:space="preserve"> Câu trả lời của HS về một số quy định cơ bản của pháp luật về </w:t>
      </w:r>
      <w:r w:rsidRPr="00411E2D">
        <w:rPr>
          <w:rFonts w:ascii="Times New Roman" w:hAnsi="Times New Roman" w:cs="Times New Roman"/>
          <w:color w:val="000000" w:themeColor="text1"/>
          <w:sz w:val="26"/>
          <w:szCs w:val="26"/>
        </w:rPr>
        <w:t>quyền và nghĩa vụ của công dân trong bảo đảm an sinh xã hội.</w:t>
      </w:r>
    </w:p>
    <w:p w14:paraId="080403AD" w14:textId="77777777" w:rsidR="00851EB9" w:rsidRPr="00411E2D" w:rsidRDefault="00851EB9" w:rsidP="00411E2D">
      <w:pPr>
        <w:spacing w:after="0"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d. Tổ chức hoạt động:</w:t>
      </w:r>
    </w:p>
    <w:tbl>
      <w:tblPr>
        <w:tblStyle w:val="TableGrid"/>
        <w:tblW w:w="5000" w:type="pct"/>
        <w:tblLook w:val="04A0" w:firstRow="1" w:lastRow="0" w:firstColumn="1" w:lastColumn="0" w:noHBand="0" w:noVBand="1"/>
      </w:tblPr>
      <w:tblGrid>
        <w:gridCol w:w="5098"/>
        <w:gridCol w:w="3964"/>
      </w:tblGrid>
      <w:tr w:rsidR="00851EB9" w:rsidRPr="00411E2D" w14:paraId="7D023F70" w14:textId="77777777" w:rsidTr="00A20FAA">
        <w:tc>
          <w:tcPr>
            <w:tcW w:w="2813" w:type="pct"/>
          </w:tcPr>
          <w:p w14:paraId="1D0DA74B" w14:textId="77777777" w:rsidR="00851EB9" w:rsidRPr="00411E2D" w:rsidRDefault="00851EB9" w:rsidP="00411E2D">
            <w:pPr>
              <w:spacing w:line="276" w:lineRule="auto"/>
              <w:contextualSpacing/>
              <w:jc w:val="both"/>
              <w:rPr>
                <w:rFonts w:ascii="Times New Roman" w:hAnsi="Times New Roman" w:cs="Times New Roman"/>
                <w:b/>
                <w:color w:val="000000" w:themeColor="text1"/>
                <w:sz w:val="26"/>
                <w:szCs w:val="26"/>
              </w:rPr>
            </w:pPr>
            <w:r w:rsidRPr="00411E2D">
              <w:rPr>
                <w:rFonts w:ascii="Times New Roman" w:hAnsi="Times New Roman" w:cs="Times New Roman"/>
                <w:b/>
                <w:bCs/>
                <w:color w:val="000000" w:themeColor="text1"/>
                <w:sz w:val="26"/>
                <w:szCs w:val="26"/>
              </w:rPr>
              <w:t>Hoạt động của giáo viên và học sinh</w:t>
            </w:r>
          </w:p>
        </w:tc>
        <w:tc>
          <w:tcPr>
            <w:tcW w:w="2187" w:type="pct"/>
          </w:tcPr>
          <w:p w14:paraId="2FD79880" w14:textId="373D42E6" w:rsidR="00851EB9" w:rsidRPr="00411E2D" w:rsidRDefault="00BD4FAF" w:rsidP="00411E2D">
            <w:pPr>
              <w:spacing w:line="276" w:lineRule="auto"/>
              <w:contextualSpacing/>
              <w:jc w:val="both"/>
              <w:rPr>
                <w:rFonts w:ascii="Times New Roman" w:hAnsi="Times New Roman" w:cs="Times New Roman"/>
                <w:b/>
                <w:color w:val="000000" w:themeColor="text1"/>
                <w:sz w:val="26"/>
                <w:szCs w:val="26"/>
              </w:rPr>
            </w:pPr>
            <w:r>
              <w:rPr>
                <w:rFonts w:ascii="Times New Roman" w:hAnsi="Times New Roman" w:cs="Times New Roman"/>
                <w:b/>
                <w:bCs/>
                <w:color w:val="000000" w:themeColor="text1"/>
                <w:sz w:val="26"/>
                <w:szCs w:val="26"/>
              </w:rPr>
              <w:t>Ki</w:t>
            </w:r>
            <w:r w:rsidRPr="00BD4FAF">
              <w:rPr>
                <w:rFonts w:ascii="Times New Roman" w:hAnsi="Times New Roman" w:cs="Times New Roman"/>
                <w:b/>
                <w:bCs/>
                <w:color w:val="000000" w:themeColor="text1"/>
                <w:sz w:val="26"/>
                <w:szCs w:val="26"/>
              </w:rPr>
              <w:t>ến</w:t>
            </w:r>
            <w:r>
              <w:rPr>
                <w:rFonts w:ascii="Times New Roman" w:hAnsi="Times New Roman" w:cs="Times New Roman"/>
                <w:b/>
                <w:bCs/>
                <w:color w:val="000000" w:themeColor="text1"/>
                <w:sz w:val="26"/>
                <w:szCs w:val="26"/>
              </w:rPr>
              <w:t xml:space="preserve"> th</w:t>
            </w:r>
            <w:r w:rsidRPr="00BD4FAF">
              <w:rPr>
                <w:rFonts w:ascii="Times New Roman" w:hAnsi="Times New Roman" w:cs="Times New Roman"/>
                <w:b/>
                <w:bCs/>
                <w:color w:val="000000" w:themeColor="text1"/>
                <w:sz w:val="26"/>
                <w:szCs w:val="26"/>
              </w:rPr>
              <w:t>ức</w:t>
            </w:r>
            <w:r>
              <w:rPr>
                <w:rFonts w:ascii="Times New Roman" w:hAnsi="Times New Roman" w:cs="Times New Roman"/>
                <w:b/>
                <w:bCs/>
                <w:color w:val="000000" w:themeColor="text1"/>
                <w:sz w:val="26"/>
                <w:szCs w:val="26"/>
              </w:rPr>
              <w:t xml:space="preserve"> c</w:t>
            </w:r>
            <w:r w:rsidRPr="00BD4FAF">
              <w:rPr>
                <w:rFonts w:ascii="Times New Roman" w:hAnsi="Times New Roman" w:cs="Times New Roman"/>
                <w:b/>
                <w:bCs/>
                <w:color w:val="000000" w:themeColor="text1"/>
                <w:sz w:val="26"/>
                <w:szCs w:val="26"/>
              </w:rPr>
              <w:t>ần</w:t>
            </w:r>
            <w:r>
              <w:rPr>
                <w:rFonts w:ascii="Times New Roman" w:hAnsi="Times New Roman" w:cs="Times New Roman"/>
                <w:b/>
                <w:bCs/>
                <w:color w:val="000000" w:themeColor="text1"/>
                <w:sz w:val="26"/>
                <w:szCs w:val="26"/>
              </w:rPr>
              <w:t xml:space="preserve"> </w:t>
            </w:r>
            <w:r w:rsidRPr="00BD4FAF">
              <w:rPr>
                <w:rFonts w:ascii="Times New Roman" w:hAnsi="Times New Roman" w:cs="Times New Roman"/>
                <w:b/>
                <w:bCs/>
                <w:color w:val="000000" w:themeColor="text1"/>
                <w:sz w:val="26"/>
                <w:szCs w:val="26"/>
              </w:rPr>
              <w:t>đạt</w:t>
            </w:r>
            <w:bookmarkStart w:id="4" w:name="_GoBack"/>
            <w:bookmarkEnd w:id="4"/>
          </w:p>
        </w:tc>
      </w:tr>
      <w:tr w:rsidR="00851EB9" w:rsidRPr="00411E2D" w14:paraId="474567D9" w14:textId="77777777" w:rsidTr="00A20FAA">
        <w:trPr>
          <w:trHeight w:val="1700"/>
        </w:trPr>
        <w:tc>
          <w:tcPr>
            <w:tcW w:w="2813" w:type="pct"/>
          </w:tcPr>
          <w:p w14:paraId="5A489CD4" w14:textId="77777777" w:rsidR="00851EB9" w:rsidRPr="00411E2D" w:rsidRDefault="00851EB9" w:rsidP="00411E2D">
            <w:pPr>
              <w:spacing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Bước 1: GV chuyển giao nhiệm vụ học tập</w:t>
            </w:r>
          </w:p>
          <w:p w14:paraId="2EB555A5" w14:textId="77777777" w:rsidR="00851EB9" w:rsidRPr="00411E2D" w:rsidRDefault="00851EB9" w:rsidP="00411E2D">
            <w:pPr>
              <w:spacing w:line="276" w:lineRule="auto"/>
              <w:jc w:val="both"/>
              <w:rPr>
                <w:rFonts w:ascii="Times New Roman" w:eastAsia="Times New Roman" w:hAnsi="Times New Roman" w:cs="Times New Roman"/>
                <w:bCs/>
                <w:i/>
                <w:iCs/>
                <w:color w:val="000000"/>
                <w:sz w:val="26"/>
                <w:szCs w:val="26"/>
              </w:rPr>
            </w:pPr>
            <w:r w:rsidRPr="00411E2D">
              <w:rPr>
                <w:rFonts w:ascii="Times New Roman" w:eastAsia="Times New Roman" w:hAnsi="Times New Roman" w:cs="Times New Roman"/>
                <w:bCs/>
                <w:i/>
                <w:iCs/>
                <w:color w:val="000000"/>
                <w:sz w:val="26"/>
                <w:szCs w:val="26"/>
              </w:rPr>
              <w:t>- GV chia lớp thành 4 nhóm, giao nhiệm vụ cụ thể cho từng nhóm:</w:t>
            </w:r>
          </w:p>
          <w:p w14:paraId="7DA3729B" w14:textId="3DEC702C" w:rsidR="00851EB9" w:rsidRPr="00411E2D" w:rsidRDefault="001E7C5E" w:rsidP="00411E2D">
            <w:pPr>
              <w:spacing w:line="276" w:lineRule="auto"/>
              <w:jc w:val="both"/>
              <w:rPr>
                <w:rFonts w:ascii="Times New Roman" w:eastAsia="Times New Roman" w:hAnsi="Times New Roman" w:cs="Times New Roman"/>
                <w:bCs/>
                <w:color w:val="000000"/>
                <w:sz w:val="26"/>
                <w:szCs w:val="26"/>
              </w:rPr>
            </w:pPr>
            <w:r w:rsidRPr="00411E2D">
              <w:rPr>
                <w:rFonts w:ascii="Times New Roman" w:eastAsia="Times New Roman" w:hAnsi="Times New Roman" w:cs="Times New Roman"/>
                <w:bCs/>
                <w:color w:val="000000"/>
                <w:sz w:val="26"/>
                <w:szCs w:val="26"/>
              </w:rPr>
              <w:t xml:space="preserve">- </w:t>
            </w:r>
            <w:r w:rsidR="00851EB9" w:rsidRPr="00411E2D">
              <w:rPr>
                <w:rFonts w:ascii="Times New Roman" w:eastAsia="Times New Roman" w:hAnsi="Times New Roman" w:cs="Times New Roman"/>
                <w:bCs/>
                <w:color w:val="000000"/>
                <w:sz w:val="26"/>
                <w:szCs w:val="26"/>
              </w:rPr>
              <w:t>Nhóm 1+ 2:</w:t>
            </w:r>
          </w:p>
          <w:p w14:paraId="02709215" w14:textId="77777777" w:rsidR="00851EB9" w:rsidRPr="00411E2D" w:rsidRDefault="00851EB9" w:rsidP="00411E2D">
            <w:pPr>
              <w:spacing w:line="276" w:lineRule="auto"/>
              <w:jc w:val="both"/>
              <w:rPr>
                <w:rFonts w:ascii="Times New Roman" w:eastAsia="Times New Roman" w:hAnsi="Times New Roman" w:cs="Times New Roman"/>
                <w:bCs/>
                <w:color w:val="000000"/>
                <w:sz w:val="26"/>
                <w:szCs w:val="26"/>
              </w:rPr>
            </w:pPr>
            <w:r w:rsidRPr="00411E2D">
              <w:rPr>
                <w:rFonts w:ascii="Times New Roman" w:eastAsia="Times New Roman" w:hAnsi="Times New Roman" w:cs="Times New Roman"/>
                <w:b/>
                <w:color w:val="000000"/>
                <w:sz w:val="26"/>
                <w:szCs w:val="26"/>
                <w:u w:val="single"/>
              </w:rPr>
              <w:t>Thông tin 1:</w:t>
            </w:r>
            <w:r w:rsidRPr="00411E2D">
              <w:rPr>
                <w:rFonts w:ascii="Times New Roman" w:eastAsia="Times New Roman" w:hAnsi="Times New Roman" w:cs="Times New Roman"/>
                <w:bCs/>
                <w:color w:val="000000"/>
                <w:sz w:val="26"/>
                <w:szCs w:val="26"/>
              </w:rPr>
              <w:t xml:space="preserve"> Theo báo cáo của Bộ Lao động - Thương binh và Xã hội, tính đến ngày 19 - 12 - 2023, tổng trị giá tiền và quà hỗ trợ cho các đối tượng là hơn 12,3 nghìn tỉ đồng. Trong đó, hỗ trợ cho các đối tượng người có công, thân nhân người có công là gần 4,9 nghìn tĩ đồng (trong đó dịp 27/7 là gần 1,65 nghìn tỉ đồng), hỗ trợ cho hộ nghèo, hộ cận nghèo là gần 3 nghìn tỉ đồng; hỗ trợ các đối tượng </w:t>
            </w:r>
          </w:p>
          <w:p w14:paraId="33A0E727" w14:textId="77777777" w:rsidR="00851EB9" w:rsidRPr="00411E2D" w:rsidRDefault="00851EB9" w:rsidP="00411E2D">
            <w:pPr>
              <w:spacing w:line="276" w:lineRule="auto"/>
              <w:jc w:val="both"/>
              <w:rPr>
                <w:rFonts w:ascii="Times New Roman" w:eastAsia="Times New Roman" w:hAnsi="Times New Roman" w:cs="Times New Roman"/>
                <w:bCs/>
                <w:color w:val="000000"/>
                <w:sz w:val="26"/>
                <w:szCs w:val="26"/>
              </w:rPr>
            </w:pPr>
            <w:r w:rsidRPr="00411E2D">
              <w:rPr>
                <w:rFonts w:ascii="Times New Roman" w:eastAsia="Times New Roman" w:hAnsi="Times New Roman" w:cs="Times New Roman"/>
                <w:bCs/>
                <w:color w:val="000000"/>
                <w:sz w:val="26"/>
                <w:szCs w:val="26"/>
              </w:rPr>
              <w:t>bảo trợ xã hội hội theo Nghị định số 20/2021 /NĐ-CP ngày 15-3 - 2021 là gần 4,3 nghìn tỉ đồng; hỗ trợ tình hình đột biến, bất thường, nổi bật khác phát sinh tại địa phương là 151,2 tỉ đồng. Có hơn 27,4 triệu thẻ bảo hiểm xã hội/sổ/thẻ khám chữa bệnh miễn phí được phát, tặng cho các đối tượng thụ hưởng.</w:t>
            </w:r>
          </w:p>
          <w:p w14:paraId="3ED08D80" w14:textId="77777777" w:rsidR="00851EB9" w:rsidRPr="00411E2D" w:rsidRDefault="00851EB9" w:rsidP="00411E2D">
            <w:pPr>
              <w:spacing w:line="276" w:lineRule="auto"/>
              <w:jc w:val="both"/>
              <w:rPr>
                <w:rFonts w:ascii="Times New Roman" w:eastAsia="Times New Roman" w:hAnsi="Times New Roman" w:cs="Times New Roman"/>
                <w:bCs/>
                <w:color w:val="000000"/>
                <w:sz w:val="26"/>
                <w:szCs w:val="26"/>
              </w:rPr>
            </w:pPr>
            <w:r w:rsidRPr="00411E2D">
              <w:rPr>
                <w:rFonts w:ascii="Times New Roman" w:eastAsia="Times New Roman" w:hAnsi="Times New Roman" w:cs="Times New Roman"/>
                <w:bCs/>
                <w:color w:val="000000"/>
                <w:sz w:val="26"/>
                <w:szCs w:val="26"/>
              </w:rPr>
              <w:t>Ngoài ra, để người dân không bị thiếu đói, tính đến ngày 22 - 12 - 2023, Chính phủ cấp xuất tổng số 21,6 nghìn tấn gạo hỗ trợ cho 1,4 triệu nhân khẩu. Trong đó, hỗ trợ 16,9 nghìn tấn gạo hỗ trợ cho 1,1 triệu nhân khẩu trong dịp tết Quý Mão; 4,6 nghìn tấn gạo hỗ trợ cho 309,8 nghìn nhân khẩu thiếu đói kì giáp hạt.</w:t>
            </w:r>
          </w:p>
          <w:p w14:paraId="61D1392C" w14:textId="77777777" w:rsidR="00851EB9" w:rsidRPr="00411E2D" w:rsidRDefault="00851EB9" w:rsidP="00411E2D">
            <w:pPr>
              <w:spacing w:line="276" w:lineRule="auto"/>
              <w:jc w:val="both"/>
              <w:rPr>
                <w:rFonts w:ascii="Times New Roman" w:eastAsia="Times New Roman" w:hAnsi="Times New Roman" w:cs="Times New Roman"/>
                <w:bCs/>
                <w:color w:val="000000"/>
                <w:sz w:val="26"/>
                <w:szCs w:val="26"/>
              </w:rPr>
            </w:pPr>
            <w:r w:rsidRPr="00411E2D">
              <w:rPr>
                <w:rFonts w:ascii="Times New Roman" w:eastAsia="Times New Roman" w:hAnsi="Times New Roman" w:cs="Times New Roman"/>
                <w:b/>
                <w:color w:val="000000"/>
                <w:sz w:val="26"/>
                <w:szCs w:val="26"/>
                <w:u w:val="single"/>
              </w:rPr>
              <w:t>Thông tin 2:</w:t>
            </w:r>
            <w:r w:rsidRPr="00411E2D">
              <w:rPr>
                <w:rFonts w:ascii="Times New Roman" w:eastAsia="Times New Roman" w:hAnsi="Times New Roman" w:cs="Times New Roman"/>
                <w:bCs/>
                <w:color w:val="000000"/>
                <w:sz w:val="26"/>
                <w:szCs w:val="26"/>
              </w:rPr>
              <w:t xml:space="preserve"> Vừa qua, trên địa bàn xã A thuộc huyện K xảy ra lũ ống, lũ quét gây ảnh hưởng nghiêm trọng đến sức khoẻ và tài sản của người dân nên chính quyền huyện K đã quyết định trích một phần ngân sách để hỗ trợ cho người dân khắc phục khó khăn, ổn định lại cuộc sống, số tiền hỗ trợ sẽ được phân bổ theo mức độ thiệt hại của từng hộ gia đình. Khi kê khai thiệt hại về tài sản, gia đình bà M đã cố tình kê khai mức thiệt hại lớn hơn so với thực tế để trục lợi. Việc làm của gia đình bà M bị ông H (cán bộ xã A) phát hiện nhưng do có mối quan hệ họ hàng với bà M nên ông H im lặng bỏ qua.</w:t>
            </w:r>
          </w:p>
          <w:p w14:paraId="328B2660" w14:textId="585CC37B" w:rsidR="00851EB9" w:rsidRPr="00411E2D" w:rsidRDefault="00FF38A6" w:rsidP="00411E2D">
            <w:pPr>
              <w:spacing w:line="276" w:lineRule="auto"/>
              <w:jc w:val="both"/>
              <w:rPr>
                <w:rFonts w:ascii="Times New Roman" w:eastAsia="Times New Roman" w:hAnsi="Times New Roman" w:cs="Times New Roman"/>
                <w:bCs/>
                <w:color w:val="000000"/>
                <w:sz w:val="26"/>
                <w:szCs w:val="26"/>
              </w:rPr>
            </w:pPr>
            <w:r w:rsidRPr="00411E2D">
              <w:rPr>
                <w:rFonts w:ascii="Times New Roman" w:eastAsia="Times New Roman" w:hAnsi="Times New Roman" w:cs="Times New Roman"/>
                <w:bCs/>
                <w:color w:val="000000"/>
                <w:sz w:val="26"/>
                <w:szCs w:val="26"/>
              </w:rPr>
              <w:t xml:space="preserve">- </w:t>
            </w:r>
            <w:r w:rsidR="00851EB9" w:rsidRPr="00411E2D">
              <w:rPr>
                <w:rFonts w:ascii="Times New Roman" w:eastAsia="Times New Roman" w:hAnsi="Times New Roman" w:cs="Times New Roman"/>
                <w:bCs/>
                <w:color w:val="000000"/>
                <w:sz w:val="26"/>
                <w:szCs w:val="26"/>
              </w:rPr>
              <w:t>Nhóm 3+ 4:</w:t>
            </w:r>
          </w:p>
          <w:p w14:paraId="1F4BFF1A" w14:textId="77777777" w:rsidR="00851EB9" w:rsidRPr="00411E2D" w:rsidRDefault="00851EB9" w:rsidP="00411E2D">
            <w:pPr>
              <w:spacing w:line="276" w:lineRule="auto"/>
              <w:jc w:val="both"/>
              <w:rPr>
                <w:rFonts w:ascii="Times New Roman" w:eastAsia="Times New Roman" w:hAnsi="Times New Roman" w:cs="Times New Roman"/>
                <w:bCs/>
                <w:color w:val="000000"/>
                <w:sz w:val="26"/>
                <w:szCs w:val="26"/>
              </w:rPr>
            </w:pPr>
            <w:r w:rsidRPr="00411E2D">
              <w:rPr>
                <w:rFonts w:ascii="Times New Roman" w:eastAsia="Times New Roman" w:hAnsi="Times New Roman" w:cs="Times New Roman"/>
                <w:b/>
                <w:color w:val="000000"/>
                <w:sz w:val="26"/>
                <w:szCs w:val="26"/>
                <w:u w:val="single"/>
              </w:rPr>
              <w:t>Thông tin 1:</w:t>
            </w:r>
            <w:r w:rsidRPr="00411E2D">
              <w:rPr>
                <w:rFonts w:ascii="Times New Roman" w:eastAsia="Times New Roman" w:hAnsi="Times New Roman" w:cs="Times New Roman"/>
                <w:bCs/>
                <w:color w:val="000000"/>
                <w:sz w:val="26"/>
                <w:szCs w:val="26"/>
              </w:rPr>
              <w:t xml:space="preserve"> Theo báo cáo của Bộ Lao động - Thương binh và Xã hội, tính đến ngày 19 - 12 - 2023, tổng trị giá tiền và quà hỗ trợ cho các đối tượng là hơn 12,3 nghìn tỉ đồng. Trong đó, hỗ trợ cho các đối tượng người có công, thân nhân người có công là gần 4,9 nghìn tĩ đồng (trong đó dịp 27/7 là gần 1,65 nghìn tỉ đồng), hỗ trợ cho hộ nghèo, hộ cận nghèo là gần 3 nghìn tỉ đồng; hỗ trợ các đối tượng </w:t>
            </w:r>
          </w:p>
          <w:p w14:paraId="41865433" w14:textId="77777777" w:rsidR="00851EB9" w:rsidRPr="00411E2D" w:rsidRDefault="00851EB9" w:rsidP="00411E2D">
            <w:pPr>
              <w:spacing w:line="276" w:lineRule="auto"/>
              <w:jc w:val="both"/>
              <w:rPr>
                <w:rFonts w:ascii="Times New Roman" w:eastAsia="Times New Roman" w:hAnsi="Times New Roman" w:cs="Times New Roman"/>
                <w:bCs/>
                <w:color w:val="000000"/>
                <w:sz w:val="26"/>
                <w:szCs w:val="26"/>
              </w:rPr>
            </w:pPr>
            <w:r w:rsidRPr="00411E2D">
              <w:rPr>
                <w:rFonts w:ascii="Times New Roman" w:eastAsia="Times New Roman" w:hAnsi="Times New Roman" w:cs="Times New Roman"/>
                <w:bCs/>
                <w:color w:val="000000"/>
                <w:sz w:val="26"/>
                <w:szCs w:val="26"/>
              </w:rPr>
              <w:t>bảo trợ xã hội hội theo Nghị định số 20/2021 /NĐ-CP ngày 15-3 - 2021 là gần 4,3 nghìn tỉ đồng; hỗ trợ tình hình đột biến, bất thường, nổi bật khác phát sinh tại địa phương là 151,2 tỉ đồng. Có hơn 27,4 triệu thẻ bảo hiểm xã hội/sổ/thẻ khám chữa bệnh miễn phí được phát, tặng cho các đối tượng thụ hưởng.</w:t>
            </w:r>
          </w:p>
          <w:p w14:paraId="5958F481" w14:textId="77777777" w:rsidR="00851EB9" w:rsidRPr="00411E2D" w:rsidRDefault="00851EB9" w:rsidP="00411E2D">
            <w:pPr>
              <w:spacing w:line="276" w:lineRule="auto"/>
              <w:jc w:val="both"/>
              <w:rPr>
                <w:rFonts w:ascii="Times New Roman" w:eastAsia="Times New Roman" w:hAnsi="Times New Roman" w:cs="Times New Roman"/>
                <w:bCs/>
                <w:color w:val="000000"/>
                <w:sz w:val="26"/>
                <w:szCs w:val="26"/>
              </w:rPr>
            </w:pPr>
            <w:r w:rsidRPr="00411E2D">
              <w:rPr>
                <w:rFonts w:ascii="Times New Roman" w:eastAsia="Times New Roman" w:hAnsi="Times New Roman" w:cs="Times New Roman"/>
                <w:bCs/>
                <w:color w:val="000000"/>
                <w:sz w:val="26"/>
                <w:szCs w:val="26"/>
              </w:rPr>
              <w:t>Ngoài ra, để người dân không bị thiếu đói, tính đến ngày 22 - 12 - 2023, Chính phủ cấp xuất tổng số 21,6 nghìn tấn gạo hỗ trợ cho 1,4 triệu nhân khẩu. Trong đó, hỗ trợ 16,9 nghìn tấn gạo hỗ trợ cho 1,1 triệu nhân khẩu trong dịp tết Quý Mão; 4,6 nghìn tấn gạo hỗ trợ cho 309,8 nghìn nhân khẩu thiếu đói kì giáp hạt.</w:t>
            </w:r>
          </w:p>
          <w:p w14:paraId="44A8D9BF" w14:textId="77777777" w:rsidR="00851EB9" w:rsidRDefault="00851EB9" w:rsidP="00411E2D">
            <w:pPr>
              <w:spacing w:line="276" w:lineRule="auto"/>
              <w:jc w:val="both"/>
              <w:rPr>
                <w:rFonts w:ascii="Times New Roman" w:eastAsia="Times New Roman" w:hAnsi="Times New Roman" w:cs="Times New Roman"/>
                <w:bCs/>
                <w:color w:val="000000"/>
                <w:sz w:val="26"/>
                <w:szCs w:val="26"/>
              </w:rPr>
            </w:pPr>
            <w:r w:rsidRPr="00411E2D">
              <w:rPr>
                <w:rFonts w:ascii="Times New Roman" w:eastAsia="Times New Roman" w:hAnsi="Times New Roman" w:cs="Times New Roman"/>
                <w:b/>
                <w:color w:val="000000"/>
                <w:sz w:val="26"/>
                <w:szCs w:val="26"/>
                <w:u w:val="single"/>
              </w:rPr>
              <w:t>Thông tin 2:</w:t>
            </w:r>
            <w:r w:rsidRPr="00411E2D">
              <w:rPr>
                <w:rFonts w:ascii="Times New Roman" w:eastAsia="Times New Roman" w:hAnsi="Times New Roman" w:cs="Times New Roman"/>
                <w:bCs/>
                <w:color w:val="000000"/>
                <w:sz w:val="26"/>
                <w:szCs w:val="26"/>
              </w:rPr>
              <w:t xml:space="preserve"> Qua tìm hiểu, bà V được biết được biết mình thuộc đối tượng hưởng trợ cấp hàng tháng nên đã làm hồ sơ xin trợ cấp gửi Ủy ban nhân dân xã. Nhưng anh D là công chức xã phụ trách công tác Lao động - Thương binh và Xã hội của xã đã có sai sót trong việc kiểm tra trình xét hồ sơ của bà V. Do đó, dù đã đầy đủ các tiêu chí nhưng bà V vẫn không được hưởng trợ cấp xã hội hàng tháng.</w:t>
            </w:r>
          </w:p>
          <w:p w14:paraId="095D0758" w14:textId="73079AA7" w:rsidR="00411E2D" w:rsidRPr="00411E2D" w:rsidRDefault="00411E2D" w:rsidP="00411E2D">
            <w:pPr>
              <w:spacing w:line="276" w:lineRule="auto"/>
              <w:jc w:val="both"/>
              <w:rPr>
                <w:rFonts w:ascii="Times New Roman" w:eastAsia="Times New Roman" w:hAnsi="Times New Roman" w:cs="Times New Roman"/>
                <w:b/>
                <w:color w:val="000000"/>
                <w:sz w:val="26"/>
                <w:szCs w:val="26"/>
                <w:u w:val="single"/>
              </w:rPr>
            </w:pPr>
            <w:r w:rsidRPr="00411E2D">
              <w:rPr>
                <w:rFonts w:ascii="Times New Roman" w:eastAsia="Times New Roman" w:hAnsi="Times New Roman" w:cs="Times New Roman"/>
                <w:b/>
                <w:color w:val="000000"/>
                <w:sz w:val="26"/>
                <w:szCs w:val="26"/>
                <w:u w:val="single"/>
              </w:rPr>
              <w:t>Câu hỏi:</w:t>
            </w:r>
          </w:p>
          <w:p w14:paraId="0A73EBA1" w14:textId="57BD6E5F" w:rsidR="00A95674" w:rsidRPr="00411E2D" w:rsidRDefault="00A95674" w:rsidP="00411E2D">
            <w:pPr>
              <w:spacing w:line="276" w:lineRule="auto"/>
              <w:jc w:val="both"/>
              <w:rPr>
                <w:rFonts w:ascii="Times New Roman" w:eastAsia="Times New Roman" w:hAnsi="Times New Roman" w:cs="Times New Roman"/>
                <w:bCs/>
                <w:color w:val="000000"/>
                <w:sz w:val="26"/>
                <w:szCs w:val="26"/>
              </w:rPr>
            </w:pPr>
            <w:r w:rsidRPr="00411E2D">
              <w:rPr>
                <w:rFonts w:ascii="Times New Roman" w:eastAsia="Times New Roman" w:hAnsi="Times New Roman" w:cs="Times New Roman"/>
                <w:bCs/>
                <w:color w:val="000000"/>
                <w:sz w:val="26"/>
                <w:szCs w:val="26"/>
              </w:rPr>
              <w:t>Nhóm 1+2</w:t>
            </w:r>
          </w:p>
          <w:p w14:paraId="1CB648E9" w14:textId="77777777"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1/ Trong thông tin trên, quyền được bảo đảm an sinh xã hội của công dân được thể hiện như thế nào? Theo em, công dân có những quyền gì trong bảo đảm an sinh xã hội?</w:t>
            </w:r>
          </w:p>
          <w:p w14:paraId="1817C1ED" w14:textId="77777777"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2/ Trong trường hợp trên, chủ thể nào đã vi phạm quyền, nghĩa vụ của công dân trong bảo đảm an sinh xã hội? Vì sao? Hành vi vi phạm đó có thể dẫn tới những hậu quả gì?</w:t>
            </w:r>
          </w:p>
          <w:p w14:paraId="1A7DD457" w14:textId="4587B9F0"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3/ Nếu biết được việc làm của bà M và ông H trong tình huống trên, em sẽ làm gì để bảo vệ quyền đảm bảo an sinh xã hội của công dân?</w:t>
            </w:r>
          </w:p>
          <w:p w14:paraId="4C3D837C" w14:textId="0D67F0B2" w:rsidR="00A95674" w:rsidRPr="00411E2D" w:rsidRDefault="00851EB9"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Nhóm 3</w:t>
            </w:r>
            <w:r w:rsidR="00A95674" w:rsidRPr="00411E2D">
              <w:rPr>
                <w:color w:val="000000" w:themeColor="text1"/>
                <w:sz w:val="26"/>
                <w:szCs w:val="26"/>
              </w:rPr>
              <w:t>+</w:t>
            </w:r>
            <w:r w:rsidRPr="00411E2D">
              <w:rPr>
                <w:color w:val="000000" w:themeColor="text1"/>
                <w:sz w:val="26"/>
                <w:szCs w:val="26"/>
              </w:rPr>
              <w:t>4</w:t>
            </w:r>
          </w:p>
          <w:p w14:paraId="30194584" w14:textId="77777777" w:rsidR="00A95674" w:rsidRPr="00411E2D" w:rsidRDefault="00A95674"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1/ Trong thông tin trên, quyền được bảo đảm an sinh xã hội của công dân được thể hiện như thế nào? Theo em, công dân có những quyền gì trong bảo đảm an sinh xã hội?</w:t>
            </w:r>
          </w:p>
          <w:p w14:paraId="548CA7ED" w14:textId="77777777" w:rsidR="00A95674" w:rsidRPr="00411E2D" w:rsidRDefault="00A95674"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2/ Trong trường hợp trên, chủ thể nào đã vi phạm quyền, nghĩa vụ của công dân trong bảo đảm an sinh xã hội? Vì sao? Hành vi vi phạm đó có thể dẫn tới những hậu quả gì?</w:t>
            </w:r>
          </w:p>
          <w:p w14:paraId="6847C6D9" w14:textId="05FB8974" w:rsidR="00851EB9" w:rsidRPr="00411E2D" w:rsidRDefault="00A95674"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3/</w:t>
            </w:r>
            <w:r w:rsidR="00851EB9" w:rsidRPr="00411E2D">
              <w:rPr>
                <w:color w:val="000000" w:themeColor="text1"/>
                <w:sz w:val="26"/>
                <w:szCs w:val="26"/>
              </w:rPr>
              <w:t xml:space="preserve"> Nếu em là bà V trong tình huống trên, em sẽ làm gì để bảo vệ quyền đảm bảo an sinh xã hội của công dân?</w:t>
            </w:r>
          </w:p>
          <w:p w14:paraId="24A46A58" w14:textId="77777777" w:rsidR="00851EB9" w:rsidRPr="00411E2D" w:rsidRDefault="00851EB9" w:rsidP="00411E2D">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b/>
                <w:color w:val="000000"/>
                <w:sz w:val="26"/>
                <w:szCs w:val="26"/>
              </w:rPr>
              <w:t>Bước 2: HS thực hiện nhiệm vụ học tập</w:t>
            </w:r>
          </w:p>
          <w:p w14:paraId="529080F1" w14:textId="77777777" w:rsidR="00851EB9" w:rsidRPr="00411E2D" w:rsidRDefault="00851EB9" w:rsidP="00411E2D">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HS làm việc theo nhóm và trả lời câu hỏi.</w:t>
            </w:r>
          </w:p>
          <w:p w14:paraId="0CAF88A0" w14:textId="77777777" w:rsidR="00851EB9" w:rsidRPr="00411E2D" w:rsidRDefault="00851EB9" w:rsidP="00411E2D">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HS rút ra kết luận về quyền và nghĩa vụ của công dân trong bảo đảm an sinh xã hội.</w:t>
            </w:r>
          </w:p>
          <w:p w14:paraId="45192B41" w14:textId="77777777" w:rsidR="00851EB9" w:rsidRPr="00411E2D" w:rsidRDefault="00851EB9" w:rsidP="00411E2D">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GV hướng dẫn, theo dõi, hỗ trợ HS khi cần.</w:t>
            </w:r>
          </w:p>
          <w:p w14:paraId="719D413D" w14:textId="77777777" w:rsidR="00851EB9" w:rsidRPr="00411E2D" w:rsidRDefault="00851EB9" w:rsidP="00411E2D">
            <w:pPr>
              <w:spacing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Bước 3: Báo cáo kết quả hoạt động và thảo luận</w:t>
            </w:r>
          </w:p>
          <w:p w14:paraId="38DCBF31" w14:textId="77777777"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GV mời đại diện nhóm trình bày kết quả thảo luận .</w:t>
            </w:r>
          </w:p>
          <w:p w14:paraId="079F825C" w14:textId="77777777"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GV nhận xét và kết luận:</w:t>
            </w:r>
          </w:p>
          <w:p w14:paraId="0D58C8CF" w14:textId="77777777" w:rsidR="00851EB9" w:rsidRPr="00411E2D" w:rsidRDefault="00851EB9" w:rsidP="00411E2D">
            <w:pPr>
              <w:pStyle w:val="NormalWeb"/>
              <w:spacing w:before="0" w:beforeAutospacing="0" w:afterAutospacing="0" w:line="276" w:lineRule="auto"/>
              <w:jc w:val="both"/>
              <w:rPr>
                <w:b/>
                <w:bCs/>
                <w:color w:val="000000" w:themeColor="text1"/>
                <w:sz w:val="26"/>
                <w:szCs w:val="26"/>
              </w:rPr>
            </w:pPr>
            <w:r w:rsidRPr="00411E2D">
              <w:rPr>
                <w:b/>
                <w:bCs/>
                <w:color w:val="000000" w:themeColor="text1"/>
                <w:sz w:val="26"/>
                <w:szCs w:val="26"/>
              </w:rPr>
              <w:t xml:space="preserve">1/ </w:t>
            </w:r>
          </w:p>
          <w:p w14:paraId="221C6852" w14:textId="77777777"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Trong thông tin trên, quyền được đảm bảo an sinh xã hội của công dân được thể hiện ở việc nhà nước thực hiện hỗ trợ cho các đối tượng: người có công, thân nhân người có công gần 4,9 nghìn tỷ; hộ nghèo, hộ cận nghèo; đối tượng bảo trợ xã hội; cung cấp hơn 27,4 triệu thẻo bảo hiểm xã hội miễn phí,…</w:t>
            </w:r>
          </w:p>
          <w:p w14:paraId="36DAD154" w14:textId="77777777"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Công dân có quyền được bảo đảm an sinh xã hội; được bình đẳng trong bảo đảm an sinh xã hội; được tham gia và hưởng các chế độ bảo hiểm xã hội, bảo hiểm y tế, bảo hiểm thất nghiệp, trợ cấp xã hội; được tiếp cận, tìm hiểu các thông tin về an sinh xã hội; được khiếu nại, tố cáo các hành vi vi phạm quy định của pháp luật về an sinh xã hội;</w:t>
            </w:r>
          </w:p>
          <w:p w14:paraId="039D5E8F" w14:textId="77777777" w:rsidR="00851EB9" w:rsidRPr="00411E2D" w:rsidRDefault="00851EB9" w:rsidP="00411E2D">
            <w:pPr>
              <w:pStyle w:val="NormalWeb"/>
              <w:spacing w:before="0" w:beforeAutospacing="0" w:afterAutospacing="0" w:line="276" w:lineRule="auto"/>
              <w:jc w:val="both"/>
              <w:rPr>
                <w:b/>
                <w:bCs/>
                <w:color w:val="000000" w:themeColor="text1"/>
                <w:sz w:val="26"/>
                <w:szCs w:val="26"/>
              </w:rPr>
            </w:pPr>
            <w:r w:rsidRPr="00411E2D">
              <w:rPr>
                <w:b/>
                <w:bCs/>
                <w:color w:val="000000" w:themeColor="text1"/>
                <w:sz w:val="26"/>
                <w:szCs w:val="26"/>
              </w:rPr>
              <w:t xml:space="preserve">2/ </w:t>
            </w:r>
          </w:p>
          <w:p w14:paraId="47413BA9" w14:textId="77777777"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Nhóm 1+ 2: Bà M và ông H đã vi phạm quyền và nghĩa vụ của công dân trong bảo đảm an sinh xã hội, cố tình vi phạm quyền và nghĩa vụ của công dân trong bảo đảm an sinh xã hội để chuộc lợi cho bản thân.</w:t>
            </w:r>
          </w:p>
          <w:p w14:paraId="2C9AA693" w14:textId="77777777"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Nhóm 3+ 4: Anh D đã vi phạm quyền và nghĩa vụ của công dân trong bảo đảm an sinh xã hội, do sơ xuất của mình khiến bà V không được hưởng trợ cấp hằng tháng theo đúng quy định pháp luật về bảo đảm an sinh xã hội.</w:t>
            </w:r>
          </w:p>
          <w:p w14:paraId="43F5299F" w14:textId="77777777"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Hậu quả: Xâm phạm lợi ích hợp pháp của công dân và lợi ích của Nhà nước, gây tình trạng bất bình đẳng trong thu hưởng chế độ an sinh xã hội, đối tượng vi phạm sẽ phải chịu trách nhiệm pháp lý theo quy định của pháp luật.</w:t>
            </w:r>
          </w:p>
          <w:p w14:paraId="2F4A98E5" w14:textId="77777777" w:rsidR="00851EB9" w:rsidRPr="00411E2D" w:rsidRDefault="00851EB9" w:rsidP="00411E2D">
            <w:pPr>
              <w:pStyle w:val="NormalWeb"/>
              <w:spacing w:before="0" w:beforeAutospacing="0" w:afterAutospacing="0" w:line="276" w:lineRule="auto"/>
              <w:jc w:val="both"/>
              <w:rPr>
                <w:b/>
                <w:bCs/>
                <w:color w:val="000000" w:themeColor="text1"/>
                <w:sz w:val="26"/>
                <w:szCs w:val="26"/>
              </w:rPr>
            </w:pPr>
            <w:r w:rsidRPr="00411E2D">
              <w:rPr>
                <w:b/>
                <w:bCs/>
                <w:color w:val="000000" w:themeColor="text1"/>
                <w:sz w:val="26"/>
                <w:szCs w:val="26"/>
              </w:rPr>
              <w:t xml:space="preserve">3/ </w:t>
            </w:r>
          </w:p>
          <w:p w14:paraId="5BD864C1" w14:textId="77777777"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Nhóm 1+ 2: Tố cáo hành vi vi phạm quyền và nghĩa vụ của công dân trong đảm bảo an sinh xã hội.</w:t>
            </w:r>
          </w:p>
          <w:p w14:paraId="179E189B" w14:textId="77777777"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color w:val="000000" w:themeColor="text1"/>
                <w:sz w:val="26"/>
                <w:szCs w:val="26"/>
              </w:rPr>
              <w:t>+ Nhóm 3+ 4: Khiếu nại về quyết định xét duyệt hồ sơ của anh D để bảo đảm quyền và nghĩa vụ của công dân trong đảm bảo an sinh xã hội.</w:t>
            </w:r>
          </w:p>
          <w:p w14:paraId="2722B9A4" w14:textId="3AD10EFA" w:rsidR="00851EB9" w:rsidRPr="00411E2D" w:rsidRDefault="00851EB9" w:rsidP="00411E2D">
            <w:pPr>
              <w:pStyle w:val="NormalWeb"/>
              <w:spacing w:before="0" w:beforeAutospacing="0" w:afterAutospacing="0" w:line="276" w:lineRule="auto"/>
              <w:jc w:val="both"/>
              <w:rPr>
                <w:color w:val="FF0000"/>
                <w:sz w:val="26"/>
                <w:szCs w:val="26"/>
              </w:rPr>
            </w:pPr>
            <w:r w:rsidRPr="00411E2D">
              <w:rPr>
                <w:color w:val="000000" w:themeColor="text1"/>
                <w:sz w:val="26"/>
                <w:szCs w:val="26"/>
              </w:rPr>
              <w:t>GV kết l</w:t>
            </w:r>
            <w:r w:rsidRPr="00411E2D">
              <w:rPr>
                <w:sz w:val="26"/>
                <w:szCs w:val="26"/>
              </w:rPr>
              <w:t>uận</w:t>
            </w:r>
            <w:r w:rsidR="004C668C">
              <w:rPr>
                <w:sz w:val="26"/>
                <w:szCs w:val="26"/>
              </w:rPr>
              <w:t xml:space="preserve"> nội dung bài học.</w:t>
            </w:r>
          </w:p>
          <w:p w14:paraId="7A389F6B" w14:textId="77777777" w:rsidR="00851EB9" w:rsidRPr="00411E2D" w:rsidRDefault="00851EB9" w:rsidP="00411E2D">
            <w:pPr>
              <w:spacing w:line="276" w:lineRule="auto"/>
              <w:jc w:val="both"/>
              <w:rPr>
                <w:rFonts w:ascii="Times New Roman" w:eastAsia="Times New Roman" w:hAnsi="Times New Roman" w:cs="Times New Roman"/>
                <w:b/>
                <w:color w:val="000000"/>
                <w:sz w:val="26"/>
                <w:szCs w:val="26"/>
              </w:rPr>
            </w:pPr>
            <w:r w:rsidRPr="00411E2D">
              <w:rPr>
                <w:rFonts w:ascii="Times New Roman" w:eastAsia="Times New Roman" w:hAnsi="Times New Roman" w:cs="Times New Roman"/>
                <w:b/>
                <w:color w:val="000000"/>
                <w:sz w:val="26"/>
                <w:szCs w:val="26"/>
              </w:rPr>
              <w:t>Bước 4: Đánh giá kết quả, thực hiện nhiệm vụ học tập</w:t>
            </w:r>
          </w:p>
          <w:p w14:paraId="6948B9B7" w14:textId="77777777" w:rsidR="00851EB9" w:rsidRPr="00411E2D" w:rsidRDefault="00851EB9" w:rsidP="00411E2D">
            <w:pPr>
              <w:spacing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color w:val="000000"/>
                <w:sz w:val="26"/>
                <w:szCs w:val="26"/>
              </w:rPr>
              <w:t>- GV nhận xét, đánh giá và kết luận.</w:t>
            </w:r>
          </w:p>
        </w:tc>
        <w:tc>
          <w:tcPr>
            <w:tcW w:w="2187" w:type="pct"/>
          </w:tcPr>
          <w:p w14:paraId="26098669" w14:textId="77777777" w:rsidR="00851EB9" w:rsidRPr="00411E2D" w:rsidRDefault="00851EB9" w:rsidP="00411E2D">
            <w:pPr>
              <w:spacing w:line="276" w:lineRule="auto"/>
              <w:contextualSpacing/>
              <w:jc w:val="both"/>
              <w:rPr>
                <w:rFonts w:ascii="Times New Roman" w:hAnsi="Times New Roman" w:cs="Times New Roman"/>
                <w:b/>
                <w:color w:val="000000" w:themeColor="text1"/>
                <w:sz w:val="26"/>
                <w:szCs w:val="26"/>
              </w:rPr>
            </w:pPr>
            <w:r w:rsidRPr="00411E2D">
              <w:rPr>
                <w:rFonts w:ascii="Times New Roman" w:hAnsi="Times New Roman" w:cs="Times New Roman"/>
                <w:b/>
                <w:bCs/>
                <w:color w:val="000000" w:themeColor="text1"/>
                <w:sz w:val="26"/>
                <w:szCs w:val="26"/>
              </w:rPr>
              <w:t>2. Q</w:t>
            </w:r>
            <w:r w:rsidRPr="00411E2D">
              <w:rPr>
                <w:rFonts w:ascii="Times New Roman" w:hAnsi="Times New Roman" w:cs="Times New Roman"/>
                <w:b/>
                <w:color w:val="000000" w:themeColor="text1"/>
                <w:sz w:val="26"/>
                <w:szCs w:val="26"/>
              </w:rPr>
              <w:t>uyền và nghĩa vụ của công dân trong đảm bảo an sinh xã hội</w:t>
            </w:r>
          </w:p>
          <w:p w14:paraId="56763752" w14:textId="77777777"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b/>
                <w:bCs/>
                <w:color w:val="000000" w:themeColor="text1"/>
                <w:sz w:val="26"/>
                <w:szCs w:val="26"/>
              </w:rPr>
              <w:t xml:space="preserve">* </w:t>
            </w:r>
            <w:r w:rsidRPr="00411E2D">
              <w:rPr>
                <w:color w:val="000000" w:themeColor="text1"/>
                <w:sz w:val="26"/>
                <w:szCs w:val="26"/>
              </w:rPr>
              <w:t>Quyền của công dân trong đảm bảo an sinh xã hội</w:t>
            </w:r>
          </w:p>
          <w:p w14:paraId="10352214" w14:textId="77777777" w:rsidR="00851EB9" w:rsidRPr="00411E2D" w:rsidRDefault="00851EB9"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Công dân có quyền được bảo đảm an sinh xã hội;</w:t>
            </w:r>
          </w:p>
          <w:p w14:paraId="61691236" w14:textId="77777777" w:rsidR="00851EB9" w:rsidRPr="00411E2D" w:rsidRDefault="00851EB9"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xml:space="preserve">- Được bình đẳng trong bảo đảm an sinh xã hội; </w:t>
            </w:r>
          </w:p>
          <w:p w14:paraId="16EC7D42" w14:textId="77777777" w:rsidR="00851EB9" w:rsidRPr="00411E2D" w:rsidRDefault="00851EB9"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xml:space="preserve">- Được tham gia và hưởng các chế độ bảo hiểm xã hội, bảo hiểm ỵ tế, bảo hiểm thất nghiệp, trợ cấp xã hội; </w:t>
            </w:r>
          </w:p>
          <w:p w14:paraId="098E0613" w14:textId="77777777" w:rsidR="00851EB9" w:rsidRPr="00411E2D" w:rsidRDefault="00851EB9"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xml:space="preserve">- Được tiếp cận, tìm hiểu các thông tin về an sinh xã hội; </w:t>
            </w:r>
          </w:p>
          <w:p w14:paraId="209D0D9F" w14:textId="442059B7" w:rsidR="003537C2" w:rsidRPr="00411E2D" w:rsidRDefault="00851EB9"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Được khiếu nại, tố cáo các hành vi vi phạm quy định của pháp luật về an sinh xã hội;...</w:t>
            </w:r>
          </w:p>
          <w:p w14:paraId="15D591C1" w14:textId="77777777" w:rsidR="00851EB9" w:rsidRPr="00411E2D" w:rsidRDefault="00851EB9" w:rsidP="00411E2D">
            <w:pPr>
              <w:pStyle w:val="NormalWeb"/>
              <w:spacing w:before="0" w:beforeAutospacing="0" w:afterAutospacing="0" w:line="276" w:lineRule="auto"/>
              <w:jc w:val="both"/>
              <w:rPr>
                <w:color w:val="000000" w:themeColor="text1"/>
                <w:sz w:val="26"/>
                <w:szCs w:val="26"/>
              </w:rPr>
            </w:pPr>
            <w:r w:rsidRPr="00411E2D">
              <w:rPr>
                <w:b/>
                <w:bCs/>
                <w:color w:val="000000" w:themeColor="text1"/>
                <w:sz w:val="26"/>
                <w:szCs w:val="26"/>
              </w:rPr>
              <w:t xml:space="preserve">* </w:t>
            </w:r>
            <w:r w:rsidRPr="00411E2D">
              <w:rPr>
                <w:color w:val="000000" w:themeColor="text1"/>
                <w:sz w:val="26"/>
                <w:szCs w:val="26"/>
              </w:rPr>
              <w:t>Nghĩa vụ của công dân trong đảm bảo an sinh xã hội</w:t>
            </w:r>
          </w:p>
          <w:p w14:paraId="3D455D13" w14:textId="77777777" w:rsidR="00851EB9" w:rsidRPr="00411E2D" w:rsidRDefault="00851EB9" w:rsidP="00411E2D">
            <w:pPr>
              <w:pStyle w:val="NormalWeb"/>
              <w:spacing w:before="0" w:beforeAutospacing="0" w:afterAutospacing="0" w:line="276" w:lineRule="auto"/>
              <w:jc w:val="both"/>
              <w:rPr>
                <w:bCs/>
                <w:color w:val="000000" w:themeColor="text1"/>
                <w:sz w:val="26"/>
                <w:szCs w:val="26"/>
              </w:rPr>
            </w:pPr>
            <w:r w:rsidRPr="00411E2D">
              <w:rPr>
                <w:color w:val="000000" w:themeColor="text1"/>
                <w:sz w:val="26"/>
                <w:szCs w:val="26"/>
              </w:rPr>
              <w:t>- T</w:t>
            </w:r>
            <w:r w:rsidRPr="00411E2D">
              <w:rPr>
                <w:bCs/>
                <w:color w:val="000000" w:themeColor="text1"/>
                <w:sz w:val="26"/>
                <w:szCs w:val="26"/>
              </w:rPr>
              <w:t xml:space="preserve">uân thủ các quy định của Hiến pháp và pháp luật về bảo đảm an sính xã hội như các quy định về bảo hiểm xã hội, bảo hiểm y tế, trợ cấp xã hội, việc làm,...; </w:t>
            </w:r>
          </w:p>
          <w:p w14:paraId="29107214" w14:textId="77777777" w:rsidR="00851EB9" w:rsidRPr="00411E2D" w:rsidRDefault="00851EB9"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xml:space="preserve">- Tôn trọng quyền được bảo đảm an sinh xã hội của mọi người, </w:t>
            </w:r>
          </w:p>
          <w:p w14:paraId="76F52A60" w14:textId="77777777" w:rsidR="00851EB9" w:rsidRDefault="00851EB9" w:rsidP="00411E2D">
            <w:pPr>
              <w:pStyle w:val="NormalWeb"/>
              <w:spacing w:before="0" w:beforeAutospacing="0" w:afterAutospacing="0" w:line="276" w:lineRule="auto"/>
              <w:jc w:val="both"/>
              <w:rPr>
                <w:bCs/>
                <w:color w:val="000000" w:themeColor="text1"/>
                <w:sz w:val="26"/>
                <w:szCs w:val="26"/>
              </w:rPr>
            </w:pPr>
            <w:r w:rsidRPr="00411E2D">
              <w:rPr>
                <w:bCs/>
                <w:color w:val="000000" w:themeColor="text1"/>
                <w:sz w:val="26"/>
                <w:szCs w:val="26"/>
              </w:rPr>
              <w:t>- Không được lợi dụng các quyền về bảo đảm an sinh xã hội để xâm phạm quyền và lợi ích hợp pháp của người khác và xâm phạm đến an ninh, trật tự, an toàn xã hội.</w:t>
            </w:r>
          </w:p>
          <w:p w14:paraId="3A0E20E4" w14:textId="58C38335" w:rsidR="003537C2" w:rsidRPr="00411E2D" w:rsidRDefault="003537C2" w:rsidP="00411E2D">
            <w:pPr>
              <w:pStyle w:val="NormalWeb"/>
              <w:spacing w:before="0" w:beforeAutospacing="0" w:afterAutospacing="0" w:line="276" w:lineRule="auto"/>
              <w:jc w:val="both"/>
              <w:rPr>
                <w:bCs/>
                <w:color w:val="000000" w:themeColor="text1"/>
                <w:sz w:val="26"/>
                <w:szCs w:val="26"/>
              </w:rPr>
            </w:pPr>
            <w:r>
              <w:rPr>
                <w:bCs/>
                <w:color w:val="000000" w:themeColor="text1"/>
                <w:sz w:val="26"/>
                <w:szCs w:val="26"/>
              </w:rPr>
              <w:t xml:space="preserve">* </w:t>
            </w:r>
          </w:p>
          <w:p w14:paraId="36679F29" w14:textId="77777777" w:rsidR="00851EB9" w:rsidRPr="00411E2D" w:rsidRDefault="00851EB9" w:rsidP="00411E2D">
            <w:pPr>
              <w:pStyle w:val="NormalWeb"/>
              <w:spacing w:before="0" w:beforeAutospacing="0" w:afterAutospacing="0" w:line="276" w:lineRule="auto"/>
              <w:jc w:val="both"/>
              <w:rPr>
                <w:bCs/>
                <w:color w:val="000000" w:themeColor="text1"/>
                <w:sz w:val="26"/>
                <w:szCs w:val="26"/>
              </w:rPr>
            </w:pPr>
          </w:p>
          <w:p w14:paraId="4051AC28" w14:textId="77777777" w:rsidR="00851EB9" w:rsidRPr="00411E2D" w:rsidRDefault="00851EB9" w:rsidP="00411E2D">
            <w:pPr>
              <w:pStyle w:val="NormalWeb"/>
              <w:spacing w:before="0" w:beforeAutospacing="0" w:afterAutospacing="0" w:line="276" w:lineRule="auto"/>
              <w:jc w:val="both"/>
              <w:rPr>
                <w:bCs/>
                <w:color w:val="000000" w:themeColor="text1"/>
                <w:sz w:val="26"/>
                <w:szCs w:val="26"/>
              </w:rPr>
            </w:pPr>
          </w:p>
          <w:p w14:paraId="18464038"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5A1A54F9"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3F3AA9E0"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4893D2E9"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6A0F1AFF"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608B871F"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63CB8BF9"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12C5B5E3"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45DF848E"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2AED132E"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64058C26"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43DE6FBC"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477168A5"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64C86A9D"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77AEFFB8"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0F952B42"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68A94EBA"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423E27E9"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658DF686"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12376D91"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737302F4"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1E453C16"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611ECBC4"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757C0BBF"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32DB8DA8"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2BD635D5"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53DBF103"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37B9E89E"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721DB7C8"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7920714F"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6CA7D510"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7DA5C045"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5ACE01D7"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2C2968CD" w14:textId="77777777" w:rsidR="00851EB9" w:rsidRPr="00411E2D" w:rsidRDefault="00851EB9" w:rsidP="00411E2D">
            <w:pPr>
              <w:spacing w:line="276" w:lineRule="auto"/>
              <w:jc w:val="both"/>
              <w:rPr>
                <w:rFonts w:ascii="Times New Roman" w:hAnsi="Times New Roman" w:cs="Times New Roman"/>
                <w:color w:val="000000" w:themeColor="text1"/>
                <w:sz w:val="26"/>
                <w:szCs w:val="26"/>
              </w:rPr>
            </w:pPr>
          </w:p>
          <w:p w14:paraId="4BA65631" w14:textId="77777777" w:rsidR="00851EB9" w:rsidRPr="00411E2D" w:rsidRDefault="00851EB9" w:rsidP="00411E2D">
            <w:pPr>
              <w:spacing w:line="276" w:lineRule="auto"/>
              <w:contextualSpacing/>
              <w:jc w:val="both"/>
              <w:rPr>
                <w:rFonts w:ascii="Times New Roman" w:hAnsi="Times New Roman" w:cs="Times New Roman"/>
                <w:color w:val="000000" w:themeColor="text1"/>
                <w:sz w:val="26"/>
                <w:szCs w:val="26"/>
              </w:rPr>
            </w:pPr>
          </w:p>
        </w:tc>
      </w:tr>
    </w:tbl>
    <w:p w14:paraId="4CADC5B3" w14:textId="2BF7A32B" w:rsidR="00851EB9" w:rsidRPr="00411E2D" w:rsidRDefault="00BA097F" w:rsidP="00411E2D">
      <w:pPr>
        <w:spacing w:after="0" w:line="276" w:lineRule="auto"/>
        <w:contextualSpacing/>
        <w:jc w:val="both"/>
        <w:rPr>
          <w:rFonts w:ascii="Times New Roman" w:hAnsi="Times New Roman" w:cs="Times New Roman"/>
          <w:b/>
          <w:color w:val="000000" w:themeColor="text1"/>
          <w:sz w:val="26"/>
          <w:szCs w:val="26"/>
        </w:rPr>
      </w:pPr>
      <w:r w:rsidRPr="00411E2D">
        <w:rPr>
          <w:rFonts w:ascii="Times New Roman" w:hAnsi="Times New Roman" w:cs="Times New Roman"/>
          <w:b/>
          <w:color w:val="000000" w:themeColor="text1"/>
          <w:sz w:val="26"/>
          <w:szCs w:val="26"/>
        </w:rPr>
        <w:t xml:space="preserve">3. </w:t>
      </w:r>
      <w:r w:rsidR="00851EB9" w:rsidRPr="00411E2D">
        <w:rPr>
          <w:rFonts w:ascii="Times New Roman" w:hAnsi="Times New Roman" w:cs="Times New Roman"/>
          <w:b/>
          <w:color w:val="000000" w:themeColor="text1"/>
          <w:sz w:val="26"/>
          <w:szCs w:val="26"/>
        </w:rPr>
        <w:t>Hoạt động 3: LUYỆN TẬP</w:t>
      </w:r>
    </w:p>
    <w:p w14:paraId="41864403" w14:textId="77777777" w:rsidR="00851EB9" w:rsidRPr="00411E2D" w:rsidRDefault="00851EB9" w:rsidP="00411E2D">
      <w:pPr>
        <w:spacing w:after="0" w:line="276" w:lineRule="auto"/>
        <w:ind w:firstLine="720"/>
        <w:contextualSpacing/>
        <w:jc w:val="both"/>
        <w:rPr>
          <w:rFonts w:ascii="Times New Roman" w:hAnsi="Times New Roman" w:cs="Times New Roman"/>
          <w:bCs/>
          <w:i/>
          <w:iCs/>
          <w:color w:val="000000" w:themeColor="text1"/>
          <w:sz w:val="26"/>
          <w:szCs w:val="26"/>
        </w:rPr>
      </w:pPr>
      <w:r w:rsidRPr="00411E2D">
        <w:rPr>
          <w:rFonts w:ascii="Times New Roman" w:hAnsi="Times New Roman" w:cs="Times New Roman"/>
          <w:bCs/>
          <w:i/>
          <w:iCs/>
          <w:color w:val="000000" w:themeColor="text1"/>
          <w:sz w:val="26"/>
          <w:szCs w:val="26"/>
        </w:rPr>
        <w:t>Bài 1. Theo em, chủ thể trong trường hợp sau sẽ có những quyền, nghĩa vụ gì khi khám bệnh, chữa bệnh tại bệnh viện?</w:t>
      </w:r>
    </w:p>
    <w:p w14:paraId="56EBF4B7" w14:textId="77777777" w:rsidR="00851EB9" w:rsidRPr="00411E2D" w:rsidRDefault="00851EB9" w:rsidP="00411E2D">
      <w:pPr>
        <w:spacing w:after="0" w:line="276" w:lineRule="auto"/>
        <w:ind w:firstLine="720"/>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Gần đây, anh H thường xuyên bị đau đầu không rõ nguyên nhân nên đã tới bệnh viện tỉnh A để thăm khám và phát hiện có một khối u nhỏ ở não. Sau khi được các bác sĩ giải thích về tình trạng sức khoẻ của mình và tư vấn về các phương pnap điều trị phù nợp, anh H quyết định nhập viện để phẫu thuật tách bỏ khối u, tránh những ảnh hưởng xấu trong tương lai.</w:t>
      </w:r>
    </w:p>
    <w:p w14:paraId="3517F137" w14:textId="77777777" w:rsidR="00851EB9" w:rsidRPr="00411E2D" w:rsidRDefault="00851EB9" w:rsidP="00411E2D">
      <w:pPr>
        <w:spacing w:before="60" w:after="60" w:line="276" w:lineRule="auto"/>
        <w:jc w:val="both"/>
        <w:rPr>
          <w:rFonts w:ascii="Times New Roman" w:eastAsia="Times New Roman" w:hAnsi="Times New Roman" w:cs="Times New Roman"/>
          <w:i/>
          <w:color w:val="000000"/>
          <w:sz w:val="26"/>
          <w:szCs w:val="26"/>
        </w:rPr>
      </w:pPr>
      <w:r w:rsidRPr="00411E2D">
        <w:rPr>
          <w:rFonts w:ascii="Times New Roman" w:eastAsia="Times New Roman" w:hAnsi="Times New Roman" w:cs="Times New Roman"/>
          <w:b/>
          <w:color w:val="000000"/>
          <w:sz w:val="26"/>
          <w:szCs w:val="26"/>
        </w:rPr>
        <w:t xml:space="preserve">Bước 1: GV chuyển giao nhiệm vụ học tập: </w:t>
      </w:r>
      <w:r w:rsidRPr="00411E2D">
        <w:rPr>
          <w:rFonts w:ascii="Times New Roman" w:eastAsia="Times New Roman" w:hAnsi="Times New Roman" w:cs="Times New Roman"/>
          <w:color w:val="000000"/>
          <w:sz w:val="26"/>
          <w:szCs w:val="26"/>
        </w:rPr>
        <w:t xml:space="preserve">GV giao </w:t>
      </w:r>
      <w:r w:rsidRPr="00411E2D">
        <w:rPr>
          <w:rFonts w:ascii="Times New Roman" w:eastAsia="Times New Roman" w:hAnsi="Times New Roman" w:cs="Times New Roman"/>
          <w:sz w:val="26"/>
          <w:szCs w:val="26"/>
        </w:rPr>
        <w:t>nhiệm</w:t>
      </w:r>
      <w:r w:rsidRPr="00411E2D">
        <w:rPr>
          <w:rFonts w:ascii="Times New Roman" w:eastAsia="Times New Roman" w:hAnsi="Times New Roman" w:cs="Times New Roman"/>
          <w:color w:val="000000"/>
          <w:sz w:val="26"/>
          <w:szCs w:val="26"/>
        </w:rPr>
        <w:t xml:space="preserve"> vụ cho HS bài tập 1</w:t>
      </w:r>
    </w:p>
    <w:p w14:paraId="728D918F" w14:textId="77777777" w:rsidR="00851EB9" w:rsidRPr="00411E2D" w:rsidRDefault="00851EB9" w:rsidP="00411E2D">
      <w:pPr>
        <w:spacing w:before="60" w:after="60" w:line="276" w:lineRule="auto"/>
        <w:jc w:val="both"/>
        <w:rPr>
          <w:rFonts w:ascii="Times New Roman" w:eastAsia="Times New Roman" w:hAnsi="Times New Roman" w:cs="Times New Roman"/>
          <w:i/>
          <w:color w:val="000000"/>
          <w:sz w:val="26"/>
          <w:szCs w:val="26"/>
        </w:rPr>
      </w:pPr>
      <w:r w:rsidRPr="00411E2D">
        <w:rPr>
          <w:rFonts w:ascii="Times New Roman" w:eastAsia="Times New Roman" w:hAnsi="Times New Roman" w:cs="Times New Roman"/>
          <w:b/>
          <w:sz w:val="26"/>
          <w:szCs w:val="26"/>
        </w:rPr>
        <w:t>Bước 2: HS thực hiện nhiệm vụ học tập</w:t>
      </w:r>
    </w:p>
    <w:p w14:paraId="3C161F33" w14:textId="77777777" w:rsidR="00851EB9" w:rsidRPr="00411E2D" w:rsidRDefault="00851EB9" w:rsidP="00411E2D">
      <w:pPr>
        <w:spacing w:before="60" w:after="60"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sz w:val="26"/>
          <w:szCs w:val="26"/>
        </w:rPr>
        <w:t xml:space="preserve">- </w:t>
      </w:r>
      <w:r w:rsidRPr="00411E2D">
        <w:rPr>
          <w:rFonts w:ascii="Times New Roman" w:eastAsia="Times New Roman" w:hAnsi="Times New Roman" w:cs="Times New Roman"/>
          <w:color w:val="000000"/>
          <w:sz w:val="26"/>
          <w:szCs w:val="26"/>
        </w:rPr>
        <w:t>HS thực hiện nhiệm vụ: Làm việc cá nhân, sau đó trao đổi, thảo luận với bạn ngồi cạnh để hoàn thành vào vở bài tập</w:t>
      </w:r>
    </w:p>
    <w:p w14:paraId="37B7B1EF" w14:textId="77777777" w:rsidR="00851EB9" w:rsidRPr="00411E2D" w:rsidRDefault="00851EB9" w:rsidP="00411E2D">
      <w:pPr>
        <w:spacing w:before="60" w:after="60" w:line="276" w:lineRule="auto"/>
        <w:jc w:val="both"/>
        <w:rPr>
          <w:rFonts w:ascii="Times New Roman" w:eastAsia="Times New Roman" w:hAnsi="Times New Roman" w:cs="Times New Roman"/>
          <w:b/>
          <w:sz w:val="26"/>
          <w:szCs w:val="26"/>
        </w:rPr>
      </w:pPr>
      <w:r w:rsidRPr="00411E2D">
        <w:rPr>
          <w:rFonts w:ascii="Times New Roman" w:eastAsia="Times New Roman" w:hAnsi="Times New Roman" w:cs="Times New Roman"/>
          <w:b/>
          <w:sz w:val="26"/>
          <w:szCs w:val="26"/>
        </w:rPr>
        <w:t>Bước 3: Báo cáo kết quả hoạt động và thảo luận</w:t>
      </w:r>
    </w:p>
    <w:p w14:paraId="1D31DF77" w14:textId="77777777" w:rsidR="00851EB9" w:rsidRPr="00411E2D" w:rsidRDefault="00851EB9" w:rsidP="00411E2D">
      <w:pPr>
        <w:spacing w:before="60" w:after="60" w:line="276" w:lineRule="auto"/>
        <w:jc w:val="both"/>
        <w:rPr>
          <w:rFonts w:ascii="Times New Roman" w:eastAsia="Times New Roman" w:hAnsi="Times New Roman" w:cs="Times New Roman"/>
          <w:sz w:val="26"/>
          <w:szCs w:val="26"/>
        </w:rPr>
      </w:pPr>
      <w:r w:rsidRPr="00411E2D">
        <w:rPr>
          <w:rFonts w:ascii="Times New Roman" w:eastAsia="Times New Roman" w:hAnsi="Times New Roman" w:cs="Times New Roman"/>
          <w:sz w:val="26"/>
          <w:szCs w:val="26"/>
        </w:rPr>
        <w:t>- HS xung phong trình bày đáp án</w:t>
      </w:r>
    </w:p>
    <w:p w14:paraId="1D569034" w14:textId="77777777" w:rsidR="00851EB9" w:rsidRPr="00411E2D" w:rsidRDefault="00851EB9" w:rsidP="00411E2D">
      <w:pPr>
        <w:spacing w:before="60" w:after="60" w:line="276" w:lineRule="auto"/>
        <w:jc w:val="both"/>
        <w:rPr>
          <w:rFonts w:ascii="Times New Roman" w:eastAsia="Times New Roman" w:hAnsi="Times New Roman" w:cs="Times New Roman"/>
          <w:b/>
          <w:sz w:val="26"/>
          <w:szCs w:val="26"/>
        </w:rPr>
      </w:pPr>
      <w:r w:rsidRPr="00411E2D">
        <w:rPr>
          <w:rFonts w:ascii="Times New Roman" w:eastAsia="Times New Roman" w:hAnsi="Times New Roman" w:cs="Times New Roman"/>
          <w:b/>
          <w:sz w:val="26"/>
          <w:szCs w:val="26"/>
        </w:rPr>
        <w:t>Bước 4: Đánh giá kết quả thực hiện hoạt động</w:t>
      </w:r>
    </w:p>
    <w:p w14:paraId="1CE6E8AB" w14:textId="77777777" w:rsidR="00851EB9" w:rsidRPr="00411E2D" w:rsidRDefault="00851EB9" w:rsidP="00411E2D">
      <w:pPr>
        <w:spacing w:before="60" w:after="60" w:line="276" w:lineRule="auto"/>
        <w:jc w:val="both"/>
        <w:rPr>
          <w:rFonts w:ascii="Times New Roman" w:eastAsia="Times New Roman" w:hAnsi="Times New Roman" w:cs="Times New Roman"/>
          <w:sz w:val="26"/>
          <w:szCs w:val="26"/>
        </w:rPr>
      </w:pPr>
      <w:r w:rsidRPr="00411E2D">
        <w:rPr>
          <w:rFonts w:ascii="Times New Roman" w:eastAsia="Times New Roman" w:hAnsi="Times New Roman" w:cs="Times New Roman"/>
          <w:sz w:val="26"/>
          <w:szCs w:val="26"/>
        </w:rPr>
        <w:t>- GV nhận xét, đánh gợi ý HS trả lời câu hỏi</w:t>
      </w:r>
    </w:p>
    <w:p w14:paraId="6178B06D" w14:textId="77777777" w:rsidR="00851EB9" w:rsidRPr="00411E2D" w:rsidRDefault="00851EB9" w:rsidP="00411E2D">
      <w:pPr>
        <w:spacing w:after="0" w:line="276" w:lineRule="auto"/>
        <w:ind w:firstLine="720"/>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 Trong trường hợp này khi khám bệnh, chữa bệnh tại bệnh viện, anh H sẽ có các quyền như: quyền được khám bệnh, chữa bệnh; quyền được tôn trọng danh dự, bảo vệ sức khỏe và tôn trọng bí mật riêng tư trong khám bệnh, chữa bệnh; quyền được lựa chọn trong khám bệnh, chữa bệnh; quyền được cung cấp thông tin về hồ sơ bệnh án và chi phí khám bệnh, chữa bệnh; quyền được từ chối khám bệnh, chữa bệnh và rời khỏi cơ sở khám bệnh, chữa bệnh; quyền kiến nghị về tồn tại, bất cập, khó khăn, vướng mắc và vấn đề khác trong quá trình khám bệnh, chữa bệnh và bồi thường theo quy định của pháp luật;</w:t>
      </w:r>
    </w:p>
    <w:p w14:paraId="6E152A4C" w14:textId="77777777" w:rsidR="00851EB9" w:rsidRPr="00411E2D" w:rsidRDefault="00851EB9" w:rsidP="00411E2D">
      <w:pPr>
        <w:spacing w:after="0" w:line="276" w:lineRule="auto"/>
        <w:ind w:firstLine="720"/>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 Anh H sẽ có các nghĩa vụ như: tôn trọng người hành nghề; không được đe dọa, xâm phạm tính mạng, sức khỏe, xúc phạm danh dự, nhân phẩm của người hành nghề và người khác làm việc tại cơ sở khám bệnh, chữa bệnh; cung cấp trung thực và chịu trách nhiệm về thông tin liên quan đến thân nhân, tính mạng sức khỏe của mình, hợp tác đầy đủ với người hành nghề và người khác làm việc tại cơ sở khám bệnh, chữa bệnh phải chấp hành chỉ định về chuẩn đoán, phương pháp chữa bệnh của người hành nghề, chấp hành và yêu cầu thân nhân, người đến thăm mình chấp hành nội qui của cơ sở khám bệnh, chữa bệnh, quy định của pháp luật về khám bệnh, chữa bệnh; chi phí chi trả khám bệnh, chữa bệnh theo quy định của pháp luật;…</w:t>
      </w:r>
    </w:p>
    <w:p w14:paraId="3D04AA9C" w14:textId="77777777" w:rsidR="00851EB9" w:rsidRPr="00411E2D" w:rsidRDefault="00851EB9" w:rsidP="00411E2D">
      <w:pPr>
        <w:spacing w:after="0" w:line="276" w:lineRule="auto"/>
        <w:ind w:firstLine="720"/>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i/>
          <w:iCs/>
          <w:color w:val="000000" w:themeColor="text1"/>
          <w:sz w:val="26"/>
          <w:szCs w:val="26"/>
        </w:rPr>
        <w:t>Bài 2. Em hãy xác định các quyền, nghĩa vụ trong bảo vệ, chăm sóc sức khoẻ và bảo đảm an sinh xã hội mà các chủ thể trong những trường hợp sau đã vi phạm. Nêu hậu quả của các hành vi vi phạm đó.</w:t>
      </w:r>
    </w:p>
    <w:p w14:paraId="7711E608" w14:textId="77777777" w:rsidR="00851EB9" w:rsidRPr="00411E2D" w:rsidRDefault="00851EB9" w:rsidP="00411E2D">
      <w:pPr>
        <w:spacing w:after="0" w:line="276" w:lineRule="auto"/>
        <w:ind w:firstLine="720"/>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a. Bà C phát hiện cơ thể mình xuất hiện một số triệu chứng mắc bệnh bệnh truyền nhiễm nhưng không thông báo với cán bộ y tế ở địa phương mà tự mua thuốc về chữa trị. Đồng thời, bà vẫn xuất hiện ở những nơi đông người như trường học, khu công nghiệp, trung tâm thương mại mà không thực hiện bất kì phương pháp bảo hộ nào.</w:t>
      </w:r>
    </w:p>
    <w:p w14:paraId="04B2A610" w14:textId="77777777" w:rsidR="00851EB9" w:rsidRPr="00411E2D" w:rsidRDefault="00851EB9" w:rsidP="00411E2D">
      <w:pPr>
        <w:spacing w:after="0" w:line="276" w:lineRule="auto"/>
        <w:ind w:firstLine="720"/>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b. Sau khi kết thúc 2 tháng thử việc, ông V liên tục đưa ra nhiều lí do khác nhau để trì hoãn việc kí hợp đồng và đóng bảo hiểm y tế, bảo hiểm xã hội cho người lao động theo quỵ định của pháp luật. Đồng thờỉ, ông V cũng không đầu tư trang bị bảo hộ lao động cho các công nhân làm việc trong xưởng sản xuất để đảm bảo an toàn và sức khoẻ cho họ.</w:t>
      </w:r>
    </w:p>
    <w:p w14:paraId="54996FAE" w14:textId="77777777" w:rsidR="00851EB9" w:rsidRPr="00411E2D" w:rsidRDefault="00851EB9" w:rsidP="00411E2D">
      <w:pPr>
        <w:spacing w:before="60" w:after="60" w:line="276" w:lineRule="auto"/>
        <w:jc w:val="both"/>
        <w:rPr>
          <w:rFonts w:ascii="Times New Roman" w:eastAsia="Times New Roman" w:hAnsi="Times New Roman" w:cs="Times New Roman"/>
          <w:i/>
          <w:color w:val="000000"/>
          <w:sz w:val="26"/>
          <w:szCs w:val="26"/>
        </w:rPr>
      </w:pPr>
      <w:r w:rsidRPr="00411E2D">
        <w:rPr>
          <w:rFonts w:ascii="Times New Roman" w:eastAsia="Times New Roman" w:hAnsi="Times New Roman" w:cs="Times New Roman"/>
          <w:b/>
          <w:color w:val="000000"/>
          <w:sz w:val="26"/>
          <w:szCs w:val="26"/>
        </w:rPr>
        <w:t xml:space="preserve">Bước 1: GV chuyển giao nhiệm vụ học tập: : </w:t>
      </w:r>
      <w:r w:rsidRPr="00411E2D">
        <w:rPr>
          <w:rFonts w:ascii="Times New Roman" w:eastAsia="Times New Roman" w:hAnsi="Times New Roman" w:cs="Times New Roman"/>
          <w:color w:val="000000"/>
          <w:sz w:val="26"/>
          <w:szCs w:val="26"/>
        </w:rPr>
        <w:t xml:space="preserve">GV giao </w:t>
      </w:r>
      <w:r w:rsidRPr="00411E2D">
        <w:rPr>
          <w:rFonts w:ascii="Times New Roman" w:eastAsia="Times New Roman" w:hAnsi="Times New Roman" w:cs="Times New Roman"/>
          <w:sz w:val="26"/>
          <w:szCs w:val="26"/>
        </w:rPr>
        <w:t>nhiệm</w:t>
      </w:r>
      <w:r w:rsidRPr="00411E2D">
        <w:rPr>
          <w:rFonts w:ascii="Times New Roman" w:eastAsia="Times New Roman" w:hAnsi="Times New Roman" w:cs="Times New Roman"/>
          <w:color w:val="000000"/>
          <w:sz w:val="26"/>
          <w:szCs w:val="26"/>
        </w:rPr>
        <w:t xml:space="preserve"> vụ cho HS bài tập 2</w:t>
      </w:r>
    </w:p>
    <w:p w14:paraId="1D5E4513" w14:textId="77777777" w:rsidR="00851EB9" w:rsidRPr="00411E2D" w:rsidRDefault="00851EB9" w:rsidP="00411E2D">
      <w:pPr>
        <w:spacing w:before="60" w:after="60" w:line="276" w:lineRule="auto"/>
        <w:jc w:val="both"/>
        <w:rPr>
          <w:rFonts w:ascii="Times New Roman" w:eastAsia="Times New Roman" w:hAnsi="Times New Roman" w:cs="Times New Roman"/>
          <w:b/>
          <w:sz w:val="26"/>
          <w:szCs w:val="26"/>
        </w:rPr>
      </w:pPr>
      <w:r w:rsidRPr="00411E2D">
        <w:rPr>
          <w:rFonts w:ascii="Times New Roman" w:eastAsia="Times New Roman" w:hAnsi="Times New Roman" w:cs="Times New Roman"/>
          <w:b/>
          <w:sz w:val="26"/>
          <w:szCs w:val="26"/>
        </w:rPr>
        <w:t>Bước 2: HS thực hiện nhiệm vụ học tập</w:t>
      </w:r>
    </w:p>
    <w:p w14:paraId="448C9BBB" w14:textId="77777777" w:rsidR="00851EB9" w:rsidRPr="00411E2D" w:rsidRDefault="00851EB9" w:rsidP="00411E2D">
      <w:pPr>
        <w:spacing w:before="60" w:after="60"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sz w:val="26"/>
          <w:szCs w:val="26"/>
        </w:rPr>
        <w:t xml:space="preserve">- </w:t>
      </w:r>
      <w:r w:rsidRPr="00411E2D">
        <w:rPr>
          <w:rFonts w:ascii="Times New Roman" w:eastAsia="Times New Roman" w:hAnsi="Times New Roman" w:cs="Times New Roman"/>
          <w:color w:val="000000"/>
          <w:sz w:val="26"/>
          <w:szCs w:val="26"/>
        </w:rPr>
        <w:t>HS thực hiện nhiệm vụ: Làm việc theo nhóm nhỏ (theo bàn) để hoàn thành vào phiếu học tập</w:t>
      </w:r>
    </w:p>
    <w:p w14:paraId="613F26C1" w14:textId="77777777" w:rsidR="00851EB9" w:rsidRPr="00411E2D" w:rsidRDefault="00851EB9" w:rsidP="00411E2D">
      <w:pPr>
        <w:spacing w:before="60" w:after="60" w:line="276" w:lineRule="auto"/>
        <w:jc w:val="both"/>
        <w:rPr>
          <w:rFonts w:ascii="Times New Roman" w:eastAsia="Times New Roman" w:hAnsi="Times New Roman" w:cs="Times New Roman"/>
          <w:b/>
          <w:sz w:val="26"/>
          <w:szCs w:val="26"/>
        </w:rPr>
      </w:pPr>
      <w:r w:rsidRPr="00411E2D">
        <w:rPr>
          <w:rFonts w:ascii="Times New Roman" w:eastAsia="Times New Roman" w:hAnsi="Times New Roman" w:cs="Times New Roman"/>
          <w:b/>
          <w:sz w:val="26"/>
          <w:szCs w:val="26"/>
        </w:rPr>
        <w:t>Bước 3: Báo cáo kết quả hoạt động và thảo luận</w:t>
      </w:r>
    </w:p>
    <w:p w14:paraId="4EBEA170" w14:textId="77777777" w:rsidR="00851EB9" w:rsidRPr="00411E2D" w:rsidRDefault="00851EB9" w:rsidP="00411E2D">
      <w:pPr>
        <w:spacing w:before="60" w:after="60" w:line="276" w:lineRule="auto"/>
        <w:jc w:val="both"/>
        <w:rPr>
          <w:rFonts w:ascii="Times New Roman" w:eastAsia="Times New Roman" w:hAnsi="Times New Roman" w:cs="Times New Roman"/>
          <w:sz w:val="26"/>
          <w:szCs w:val="26"/>
        </w:rPr>
      </w:pPr>
      <w:r w:rsidRPr="00411E2D">
        <w:rPr>
          <w:rFonts w:ascii="Times New Roman" w:eastAsia="Times New Roman" w:hAnsi="Times New Roman" w:cs="Times New Roman"/>
          <w:sz w:val="26"/>
          <w:szCs w:val="26"/>
        </w:rPr>
        <w:t>- GV mời một số nhóm lên trình bày kết quả sản phẩm của mình, các nhóm còn lại đưa ra nhận xét, bổ sung nếu có.</w:t>
      </w:r>
    </w:p>
    <w:p w14:paraId="0244320A" w14:textId="77777777" w:rsidR="00851EB9" w:rsidRPr="00411E2D" w:rsidRDefault="00851EB9" w:rsidP="00411E2D">
      <w:pPr>
        <w:spacing w:before="60" w:after="60" w:line="276" w:lineRule="auto"/>
        <w:jc w:val="both"/>
        <w:rPr>
          <w:rFonts w:ascii="Times New Roman" w:eastAsia="Times New Roman" w:hAnsi="Times New Roman" w:cs="Times New Roman"/>
          <w:b/>
          <w:sz w:val="26"/>
          <w:szCs w:val="26"/>
        </w:rPr>
      </w:pPr>
      <w:r w:rsidRPr="00411E2D">
        <w:rPr>
          <w:rFonts w:ascii="Times New Roman" w:eastAsia="Times New Roman" w:hAnsi="Times New Roman" w:cs="Times New Roman"/>
          <w:b/>
          <w:sz w:val="26"/>
          <w:szCs w:val="26"/>
        </w:rPr>
        <w:t>Bước 4: Đánh giá kết quả thực hiện hoạt động</w:t>
      </w:r>
    </w:p>
    <w:p w14:paraId="0D404FC6" w14:textId="77777777" w:rsidR="00851EB9" w:rsidRPr="00411E2D" w:rsidRDefault="00851EB9" w:rsidP="00411E2D">
      <w:pPr>
        <w:spacing w:before="60" w:after="60" w:line="276" w:lineRule="auto"/>
        <w:jc w:val="both"/>
        <w:rPr>
          <w:rFonts w:ascii="Times New Roman" w:eastAsia="Times New Roman" w:hAnsi="Times New Roman" w:cs="Times New Roman"/>
          <w:sz w:val="26"/>
          <w:szCs w:val="26"/>
        </w:rPr>
      </w:pPr>
      <w:r w:rsidRPr="00411E2D">
        <w:rPr>
          <w:rFonts w:ascii="Times New Roman" w:eastAsia="Times New Roman" w:hAnsi="Times New Roman" w:cs="Times New Roman"/>
          <w:sz w:val="26"/>
          <w:szCs w:val="26"/>
        </w:rPr>
        <w:t>- GV nhận xét, đánh giá, kết luận chung.</w:t>
      </w:r>
    </w:p>
    <w:p w14:paraId="774123DD" w14:textId="77777777" w:rsidR="00851EB9" w:rsidRPr="00411E2D" w:rsidRDefault="00851EB9"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a.</w:t>
      </w:r>
    </w:p>
    <w:p w14:paraId="1909CA51" w14:textId="77777777" w:rsidR="00851EB9" w:rsidRPr="00411E2D" w:rsidRDefault="00851EB9" w:rsidP="00411E2D">
      <w:pPr>
        <w:spacing w:after="0" w:line="276" w:lineRule="auto"/>
        <w:ind w:firstLine="720"/>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 xml:space="preserve">+ Quyền, nghĩa vụ mà chủ thể vi phạm: Bà C vi phạm nghĩa vụ thực hiện các quy định về phòng bệnh. </w:t>
      </w:r>
    </w:p>
    <w:p w14:paraId="27A3457E" w14:textId="77777777" w:rsidR="00851EB9" w:rsidRPr="00411E2D" w:rsidRDefault="00851EB9" w:rsidP="00411E2D">
      <w:pPr>
        <w:spacing w:after="0" w:line="276" w:lineRule="auto"/>
        <w:ind w:firstLine="720"/>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 Quyền, nghĩa vụ mà chủ thể vi phạm: có thể gây bùng phát dịch bệnh truyền nhiễm trên diện rộng gây ảnh hưởng tiêu cực tới sức khỏe, tính mạng của công dân, gây thiệt hại cho ngân sách nhà nước, gây khó khăn cho các cơ quan chức năng trong việc phòng chống, kiểm soát dịch bệnh.</w:t>
      </w:r>
    </w:p>
    <w:p w14:paraId="3DADB1DD" w14:textId="77777777" w:rsidR="00851EB9" w:rsidRPr="00411E2D" w:rsidRDefault="00851EB9"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 xml:space="preserve">b. </w:t>
      </w:r>
    </w:p>
    <w:p w14:paraId="4B8D42E0" w14:textId="77777777" w:rsidR="00851EB9" w:rsidRPr="00411E2D" w:rsidRDefault="00851EB9" w:rsidP="00411E2D">
      <w:pPr>
        <w:spacing w:after="0" w:line="276" w:lineRule="auto"/>
        <w:ind w:firstLine="720"/>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 Quyền, nghĩa vụ mà chủ thể vi phạm: Ông V vi phạm nghĩa vụ tuân thủ các quy định của pháp luật về bảo hiểm xã hội, bảo hiểm y tế, bảo hiểm thất nghiệp; vi phạm quy định của pháp luật về bảo vệ sức khỏe cho người lao động.</w:t>
      </w:r>
    </w:p>
    <w:p w14:paraId="054B722E" w14:textId="77777777" w:rsidR="00851EB9" w:rsidRPr="00411E2D" w:rsidRDefault="00851EB9" w:rsidP="00411E2D">
      <w:pPr>
        <w:spacing w:after="0" w:line="276" w:lineRule="auto"/>
        <w:ind w:firstLine="720"/>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 Hậu quả: Xâm phạm quyền và lợi ích hợp pháp của người lao động; khiến người lao động gặp nhiều rủi ro về sức khỏe, tính mạng., Ông V có thể phải chịu trách nhiệm pháp lý theo quy định của pháp luật.</w:t>
      </w:r>
    </w:p>
    <w:p w14:paraId="3A680A48" w14:textId="77777777" w:rsidR="00851EB9" w:rsidRPr="00411E2D" w:rsidRDefault="00851EB9" w:rsidP="00411E2D">
      <w:pPr>
        <w:spacing w:after="0" w:line="276" w:lineRule="auto"/>
        <w:ind w:firstLine="720"/>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i/>
          <w:iCs/>
          <w:color w:val="000000" w:themeColor="text1"/>
          <w:sz w:val="26"/>
          <w:szCs w:val="26"/>
        </w:rPr>
        <w:t>Bài 3. Nếu là chủ thể trong các tình huống sau, em sẽ làm gì để thực hiện tốt các quy định của pháp luật về quyền và nghĩa vụ cùa công dân trong bảo vệ, chăm sóc sức khoẻ và bảo đảm an sinh xã hội?</w:t>
      </w:r>
    </w:p>
    <w:p w14:paraId="445F2F24" w14:textId="77777777" w:rsidR="00851EB9" w:rsidRPr="00411E2D" w:rsidRDefault="00851EB9"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a. Chị M bị nhân viên y tế quấy rối khi khám bệnh.</w:t>
      </w:r>
    </w:p>
    <w:p w14:paraId="12A060C2" w14:textId="77777777" w:rsidR="00851EB9" w:rsidRPr="00411E2D" w:rsidRDefault="00851EB9"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b. Bạn V phát hiện chị gái mình đăng tin kêu gọi hỗ trợ người nghèo trên mạng xã hội để trục lợi.</w:t>
      </w:r>
    </w:p>
    <w:p w14:paraId="2DAC9C70" w14:textId="77777777" w:rsidR="00851EB9" w:rsidRPr="00411E2D" w:rsidRDefault="00851EB9"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c. Nhân viên Y không được chủ doanh nghiệp đóng bảo hiểm y tế, bảo hiểm xã hội như đã thoả thuận.</w:t>
      </w:r>
    </w:p>
    <w:p w14:paraId="51FA43BC" w14:textId="77777777" w:rsidR="00851EB9" w:rsidRPr="00411E2D" w:rsidRDefault="00851EB9"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d. Các bạn cùng lớp đùa giỡn, gây ồn ào khi đến bệnh viện thăm B.</w:t>
      </w:r>
    </w:p>
    <w:p w14:paraId="09057557" w14:textId="77777777" w:rsidR="00851EB9" w:rsidRPr="00411E2D" w:rsidRDefault="00851EB9" w:rsidP="00411E2D">
      <w:pPr>
        <w:spacing w:before="60" w:after="60" w:line="276" w:lineRule="auto"/>
        <w:jc w:val="both"/>
        <w:rPr>
          <w:rFonts w:ascii="Times New Roman" w:eastAsia="Times New Roman" w:hAnsi="Times New Roman" w:cs="Times New Roman"/>
          <w:i/>
          <w:color w:val="000000"/>
          <w:sz w:val="26"/>
          <w:szCs w:val="26"/>
        </w:rPr>
      </w:pPr>
      <w:r w:rsidRPr="00411E2D">
        <w:rPr>
          <w:rFonts w:ascii="Times New Roman" w:eastAsia="Times New Roman" w:hAnsi="Times New Roman" w:cs="Times New Roman"/>
          <w:b/>
          <w:color w:val="000000"/>
          <w:sz w:val="26"/>
          <w:szCs w:val="26"/>
        </w:rPr>
        <w:t xml:space="preserve">Bước 1: GV chuyển giao nhiệm vụ học tập: : </w:t>
      </w:r>
      <w:r w:rsidRPr="00411E2D">
        <w:rPr>
          <w:rFonts w:ascii="Times New Roman" w:eastAsia="Times New Roman" w:hAnsi="Times New Roman" w:cs="Times New Roman"/>
          <w:color w:val="000000"/>
          <w:sz w:val="26"/>
          <w:szCs w:val="26"/>
        </w:rPr>
        <w:t xml:space="preserve">GV giao </w:t>
      </w:r>
      <w:r w:rsidRPr="00411E2D">
        <w:rPr>
          <w:rFonts w:ascii="Times New Roman" w:eastAsia="Times New Roman" w:hAnsi="Times New Roman" w:cs="Times New Roman"/>
          <w:sz w:val="26"/>
          <w:szCs w:val="26"/>
        </w:rPr>
        <w:t>nhiệm</w:t>
      </w:r>
      <w:r w:rsidRPr="00411E2D">
        <w:rPr>
          <w:rFonts w:ascii="Times New Roman" w:eastAsia="Times New Roman" w:hAnsi="Times New Roman" w:cs="Times New Roman"/>
          <w:color w:val="000000"/>
          <w:sz w:val="26"/>
          <w:szCs w:val="26"/>
        </w:rPr>
        <w:t xml:space="preserve"> vụ cho HS bài tập 3</w:t>
      </w:r>
    </w:p>
    <w:p w14:paraId="31734F9E" w14:textId="77777777" w:rsidR="00851EB9" w:rsidRPr="00411E2D" w:rsidRDefault="00851EB9" w:rsidP="00411E2D">
      <w:pPr>
        <w:spacing w:before="60" w:after="60" w:line="276" w:lineRule="auto"/>
        <w:jc w:val="both"/>
        <w:rPr>
          <w:rFonts w:ascii="Times New Roman" w:eastAsia="Times New Roman" w:hAnsi="Times New Roman" w:cs="Times New Roman"/>
          <w:b/>
          <w:sz w:val="26"/>
          <w:szCs w:val="26"/>
        </w:rPr>
      </w:pPr>
      <w:r w:rsidRPr="00411E2D">
        <w:rPr>
          <w:rFonts w:ascii="Times New Roman" w:eastAsia="Times New Roman" w:hAnsi="Times New Roman" w:cs="Times New Roman"/>
          <w:b/>
          <w:sz w:val="26"/>
          <w:szCs w:val="26"/>
        </w:rPr>
        <w:t>Bước 2: HS thực hiện nhiệm vụ học tập</w:t>
      </w:r>
    </w:p>
    <w:p w14:paraId="2FC21F0A" w14:textId="77777777" w:rsidR="00851EB9" w:rsidRPr="00411E2D" w:rsidRDefault="00851EB9" w:rsidP="00411E2D">
      <w:pPr>
        <w:spacing w:before="60" w:after="60" w:line="276" w:lineRule="auto"/>
        <w:jc w:val="both"/>
        <w:rPr>
          <w:rFonts w:ascii="Times New Roman" w:eastAsia="Times New Roman" w:hAnsi="Times New Roman" w:cs="Times New Roman"/>
          <w:color w:val="000000"/>
          <w:sz w:val="26"/>
          <w:szCs w:val="26"/>
        </w:rPr>
      </w:pPr>
      <w:r w:rsidRPr="00411E2D">
        <w:rPr>
          <w:rFonts w:ascii="Times New Roman" w:eastAsia="Times New Roman" w:hAnsi="Times New Roman" w:cs="Times New Roman"/>
          <w:sz w:val="26"/>
          <w:szCs w:val="26"/>
        </w:rPr>
        <w:t xml:space="preserve">- </w:t>
      </w:r>
      <w:r w:rsidRPr="00411E2D">
        <w:rPr>
          <w:rFonts w:ascii="Times New Roman" w:eastAsia="Times New Roman" w:hAnsi="Times New Roman" w:cs="Times New Roman"/>
          <w:color w:val="000000"/>
          <w:sz w:val="26"/>
          <w:szCs w:val="26"/>
        </w:rPr>
        <w:t>HS thực hiện nhiệm vụ: Làm việc theo nhóm (4 nhóm) để hoàn thành bài tập</w:t>
      </w:r>
    </w:p>
    <w:p w14:paraId="452D96C7" w14:textId="77777777" w:rsidR="00851EB9" w:rsidRPr="00411E2D" w:rsidRDefault="00851EB9" w:rsidP="00411E2D">
      <w:pPr>
        <w:spacing w:before="60" w:after="60" w:line="276" w:lineRule="auto"/>
        <w:jc w:val="both"/>
        <w:rPr>
          <w:rFonts w:ascii="Times New Roman" w:eastAsia="Times New Roman" w:hAnsi="Times New Roman" w:cs="Times New Roman"/>
          <w:b/>
          <w:sz w:val="26"/>
          <w:szCs w:val="26"/>
        </w:rPr>
      </w:pPr>
      <w:r w:rsidRPr="00411E2D">
        <w:rPr>
          <w:rFonts w:ascii="Times New Roman" w:eastAsia="Times New Roman" w:hAnsi="Times New Roman" w:cs="Times New Roman"/>
          <w:b/>
          <w:sz w:val="26"/>
          <w:szCs w:val="26"/>
        </w:rPr>
        <w:t>Bước 3: Báo cáo kết quả hoạt động và thảo luận</w:t>
      </w:r>
    </w:p>
    <w:p w14:paraId="00FE2976" w14:textId="77777777" w:rsidR="00851EB9" w:rsidRPr="00411E2D" w:rsidRDefault="00851EB9" w:rsidP="00411E2D">
      <w:pPr>
        <w:spacing w:before="60" w:after="60" w:line="276" w:lineRule="auto"/>
        <w:jc w:val="both"/>
        <w:rPr>
          <w:rFonts w:ascii="Times New Roman" w:eastAsia="Times New Roman" w:hAnsi="Times New Roman" w:cs="Times New Roman"/>
          <w:sz w:val="26"/>
          <w:szCs w:val="26"/>
        </w:rPr>
      </w:pPr>
      <w:r w:rsidRPr="00411E2D">
        <w:rPr>
          <w:rFonts w:ascii="Times New Roman" w:eastAsia="Times New Roman" w:hAnsi="Times New Roman" w:cs="Times New Roman"/>
          <w:sz w:val="26"/>
          <w:szCs w:val="26"/>
        </w:rPr>
        <w:t>- GV mời các nhóm đưa ra phương án trả lời của mình (khuyến khích trả lời dưới dạng sân khấu hoá)</w:t>
      </w:r>
    </w:p>
    <w:p w14:paraId="31894D30" w14:textId="77777777" w:rsidR="00851EB9" w:rsidRPr="00411E2D" w:rsidRDefault="00851EB9" w:rsidP="00411E2D">
      <w:pPr>
        <w:spacing w:before="60" w:after="60" w:line="276" w:lineRule="auto"/>
        <w:jc w:val="both"/>
        <w:rPr>
          <w:rFonts w:ascii="Times New Roman" w:eastAsia="Times New Roman" w:hAnsi="Times New Roman" w:cs="Times New Roman"/>
          <w:b/>
          <w:sz w:val="26"/>
          <w:szCs w:val="26"/>
        </w:rPr>
      </w:pPr>
      <w:r w:rsidRPr="00411E2D">
        <w:rPr>
          <w:rFonts w:ascii="Times New Roman" w:eastAsia="Times New Roman" w:hAnsi="Times New Roman" w:cs="Times New Roman"/>
          <w:b/>
          <w:sz w:val="26"/>
          <w:szCs w:val="26"/>
        </w:rPr>
        <w:t>Bước 4: Đánh giá kết quả thực hiện hoạt động</w:t>
      </w:r>
    </w:p>
    <w:p w14:paraId="7B63028D" w14:textId="77777777" w:rsidR="00851EB9" w:rsidRPr="00411E2D" w:rsidRDefault="00851EB9" w:rsidP="00411E2D">
      <w:pPr>
        <w:spacing w:before="60" w:after="60" w:line="276" w:lineRule="auto"/>
        <w:jc w:val="both"/>
        <w:rPr>
          <w:rFonts w:ascii="Times New Roman" w:eastAsia="Times New Roman" w:hAnsi="Times New Roman" w:cs="Times New Roman"/>
          <w:sz w:val="26"/>
          <w:szCs w:val="26"/>
        </w:rPr>
      </w:pPr>
      <w:r w:rsidRPr="00411E2D">
        <w:rPr>
          <w:rFonts w:ascii="Times New Roman" w:eastAsia="Times New Roman" w:hAnsi="Times New Roman" w:cs="Times New Roman"/>
          <w:sz w:val="26"/>
          <w:szCs w:val="26"/>
        </w:rPr>
        <w:t>- GV nhận xét, đánh giá, kết luận chung.</w:t>
      </w:r>
    </w:p>
    <w:p w14:paraId="2065D7F1" w14:textId="77777777" w:rsidR="00851EB9" w:rsidRPr="00411E2D" w:rsidRDefault="00851EB9" w:rsidP="00411E2D">
      <w:pPr>
        <w:spacing w:after="0" w:line="276" w:lineRule="auto"/>
        <w:ind w:firstLine="720"/>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a. Chị M bị nhân viên y tế quấy rối khi khám bệnh.</w:t>
      </w:r>
    </w:p>
    <w:p w14:paraId="7E1A0C64" w14:textId="2E0D01AE" w:rsidR="00851EB9" w:rsidRPr="00411E2D" w:rsidRDefault="00851EB9"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TL: Nếu là M, em nên yêu cầu nhân viên y tế chấm dứt hành vi quấy rối mình, từ chối tiếp tục khám bệnh với nhân viên y tế đó; tìm gặp người phụ trách cơ sở y tế trình bày lại sự việc, cung cấp các bằng chứng nếu có( các đoạn ghi âm, hình ảnh) để đề nghị c</w:t>
      </w:r>
      <w:r w:rsidR="002A30B5">
        <w:rPr>
          <w:rFonts w:ascii="Times New Roman" w:hAnsi="Times New Roman" w:cs="Times New Roman"/>
          <w:bCs/>
          <w:color w:val="000000" w:themeColor="text1"/>
          <w:sz w:val="26"/>
          <w:szCs w:val="26"/>
        </w:rPr>
        <w:t>ơ</w:t>
      </w:r>
      <w:r w:rsidRPr="00411E2D">
        <w:rPr>
          <w:rFonts w:ascii="Times New Roman" w:hAnsi="Times New Roman" w:cs="Times New Roman"/>
          <w:bCs/>
          <w:color w:val="000000" w:themeColor="text1"/>
          <w:sz w:val="26"/>
          <w:szCs w:val="26"/>
        </w:rPr>
        <w:t xml:space="preserve"> s</w:t>
      </w:r>
      <w:r w:rsidR="002A30B5">
        <w:rPr>
          <w:rFonts w:ascii="Times New Roman" w:hAnsi="Times New Roman" w:cs="Times New Roman"/>
          <w:bCs/>
          <w:color w:val="000000" w:themeColor="text1"/>
          <w:sz w:val="26"/>
          <w:szCs w:val="26"/>
        </w:rPr>
        <w:t>ở y</w:t>
      </w:r>
      <w:r w:rsidRPr="00411E2D">
        <w:rPr>
          <w:rFonts w:ascii="Times New Roman" w:hAnsi="Times New Roman" w:cs="Times New Roman"/>
          <w:bCs/>
          <w:color w:val="000000" w:themeColor="text1"/>
          <w:sz w:val="26"/>
          <w:szCs w:val="26"/>
        </w:rPr>
        <w:t xml:space="preserve"> tế xử lý hành vi sai trái của nhân viên y tế.</w:t>
      </w:r>
    </w:p>
    <w:p w14:paraId="485A6259" w14:textId="77777777" w:rsidR="00851EB9" w:rsidRPr="00411E2D" w:rsidRDefault="00851EB9" w:rsidP="00411E2D">
      <w:pPr>
        <w:spacing w:after="0" w:line="276" w:lineRule="auto"/>
        <w:ind w:firstLine="720"/>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b. Bạn V phát hiện chị gái mình đăng tin kêu gọi hỗ trợ người nghèo trên mạng xã hội để trục lợi.</w:t>
      </w:r>
    </w:p>
    <w:p w14:paraId="4E7BBA49" w14:textId="77777777" w:rsidR="00851EB9" w:rsidRPr="00411E2D" w:rsidRDefault="00851EB9"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TL: Nếu là V em nên giải thích để chị gái hiểu hành vi đăng tin kêu gọi hỗ trợ người nghèo trên mạng xã hội để trục lợi là hành vi vi phạm pháp luật và sẽ phải chịu trách nhiệm pháp lý tương ứng, khuyên chị gái nên chấm dứt hành vi sai trái của mình để tránh những hậu quả không tốt trong tương lai.</w:t>
      </w:r>
    </w:p>
    <w:p w14:paraId="7BA66712" w14:textId="77777777" w:rsidR="00851EB9" w:rsidRPr="00411E2D" w:rsidRDefault="00851EB9" w:rsidP="00411E2D">
      <w:pPr>
        <w:spacing w:after="0" w:line="276" w:lineRule="auto"/>
        <w:ind w:firstLine="720"/>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c. Nhân viên Y không được chủ doanh nghiệp đóng bảo hiểm y tế, bảo hiểm xã hội như đã thoả thuận.</w:t>
      </w:r>
    </w:p>
    <w:p w14:paraId="39CD149A" w14:textId="77777777" w:rsidR="00851EB9" w:rsidRPr="00411E2D" w:rsidRDefault="00851EB9"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TL: Nếu là nhân viên Y, em nên thẳng thắn trao đổi sự việc với chủ doanh nghiệp và đề nghị chủ doanh nghiệp đóng bảo hiểm y tế, bảo hiểm xã hội cho mình theo đúng thỏa thuận. Nếu sau khi em có ý kiến nhưng chủ doanh nghiệp vẫn không thực hiện các nghĩa vụ bảo vệ người lao động thì em có thể tố cáo những sai phạm đó với cơ quan nhà nước có thẩm quyền.</w:t>
      </w:r>
    </w:p>
    <w:p w14:paraId="0B9C238D" w14:textId="77777777" w:rsidR="00851EB9" w:rsidRPr="00411E2D" w:rsidRDefault="00851EB9"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d. Các bạn cùng lớp đùa giỡn, gây ồn ào khi đến bệnh viện thăm B.</w:t>
      </w:r>
    </w:p>
    <w:p w14:paraId="000C9644" w14:textId="77777777" w:rsidR="00851EB9" w:rsidRPr="00411E2D" w:rsidRDefault="00851EB9" w:rsidP="00411E2D">
      <w:pPr>
        <w:spacing w:after="0" w:line="276" w:lineRule="auto"/>
        <w:contextualSpacing/>
        <w:jc w:val="both"/>
        <w:rPr>
          <w:rFonts w:ascii="Times New Roman" w:hAnsi="Times New Roman" w:cs="Times New Roman"/>
          <w:b/>
          <w:color w:val="000000" w:themeColor="text1"/>
          <w:sz w:val="26"/>
          <w:szCs w:val="26"/>
        </w:rPr>
      </w:pPr>
      <w:r w:rsidRPr="00411E2D">
        <w:rPr>
          <w:rFonts w:ascii="Times New Roman" w:hAnsi="Times New Roman" w:cs="Times New Roman"/>
          <w:bCs/>
          <w:color w:val="000000" w:themeColor="text1"/>
          <w:sz w:val="26"/>
          <w:szCs w:val="26"/>
        </w:rPr>
        <w:t>TL: Nếu là B em nên nhẹ nhàng nhắc nhở các bạn giữ trật tự để đảm bảo sự yên tĩnh cho những người bệnh khác nghỉ ngơi và chấp hành đúng nội quy, quy định của bệnh viện</w:t>
      </w:r>
    </w:p>
    <w:p w14:paraId="7DED7176" w14:textId="69D7CEBA" w:rsidR="00851EB9" w:rsidRPr="00411E2D" w:rsidRDefault="00D56C1F" w:rsidP="00411E2D">
      <w:pPr>
        <w:spacing w:after="0" w:line="276" w:lineRule="auto"/>
        <w:contextualSpacing/>
        <w:jc w:val="both"/>
        <w:rPr>
          <w:rFonts w:ascii="Times New Roman" w:hAnsi="Times New Roman" w:cs="Times New Roman"/>
          <w:b/>
          <w:color w:val="000000" w:themeColor="text1"/>
          <w:sz w:val="26"/>
          <w:szCs w:val="26"/>
        </w:rPr>
      </w:pPr>
      <w:r w:rsidRPr="00411E2D">
        <w:rPr>
          <w:rFonts w:ascii="Times New Roman" w:hAnsi="Times New Roman" w:cs="Times New Roman"/>
          <w:b/>
          <w:color w:val="000000" w:themeColor="text1"/>
          <w:sz w:val="26"/>
          <w:szCs w:val="26"/>
        </w:rPr>
        <w:t xml:space="preserve">4. </w:t>
      </w:r>
      <w:r w:rsidR="00851EB9" w:rsidRPr="00411E2D">
        <w:rPr>
          <w:rFonts w:ascii="Times New Roman" w:hAnsi="Times New Roman" w:cs="Times New Roman"/>
          <w:b/>
          <w:color w:val="000000" w:themeColor="text1"/>
          <w:sz w:val="26"/>
          <w:szCs w:val="26"/>
        </w:rPr>
        <w:t>Hoạt động 4: VẬN DỤNG</w:t>
      </w:r>
    </w:p>
    <w:p w14:paraId="1926B601" w14:textId="77777777" w:rsidR="00851EB9" w:rsidRPr="00411E2D" w:rsidRDefault="00851EB9"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Em hãy tìm hiểu các hoạt động thực hiện quyền bảo vệ, chăm sóc sức khoẻ và bảo đảm an sinh xã hội ở trường em và nêu cảm nghĩ của em về hoạt động đó?</w:t>
      </w:r>
    </w:p>
    <w:p w14:paraId="7D210878" w14:textId="77777777" w:rsidR="00851EB9" w:rsidRPr="00411E2D" w:rsidRDefault="00851EB9"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 xml:space="preserve">- GV mời 2-3 HS lên báo cáo kết quả bài tập vận dụng. Mời HS khác trong lớp nhận xét, nêu câu hỏi, các HS báo cáo trả lời. </w:t>
      </w:r>
    </w:p>
    <w:p w14:paraId="774EE810" w14:textId="77777777" w:rsidR="00851EB9" w:rsidRPr="00411E2D" w:rsidRDefault="00851EB9"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 GV nhận xét, đánh giả kết quả thực hiện bài tập vận dụng.</w:t>
      </w:r>
    </w:p>
    <w:p w14:paraId="2929B369" w14:textId="77777777" w:rsidR="00851EB9" w:rsidRPr="00411E2D" w:rsidRDefault="00851EB9" w:rsidP="00411E2D">
      <w:pPr>
        <w:spacing w:after="0" w:line="276" w:lineRule="auto"/>
        <w:contextualSpacing/>
        <w:jc w:val="both"/>
        <w:rPr>
          <w:rFonts w:ascii="Times New Roman" w:hAnsi="Times New Roman" w:cs="Times New Roman"/>
          <w:bCs/>
          <w:color w:val="000000" w:themeColor="text1"/>
          <w:sz w:val="26"/>
          <w:szCs w:val="26"/>
        </w:rPr>
      </w:pPr>
      <w:r w:rsidRPr="00411E2D">
        <w:rPr>
          <w:rFonts w:ascii="Times New Roman" w:hAnsi="Times New Roman" w:cs="Times New Roman"/>
          <w:bCs/>
          <w:color w:val="000000" w:themeColor="text1"/>
          <w:sz w:val="26"/>
          <w:szCs w:val="26"/>
        </w:rPr>
        <w:t>- GV tổng kết, kết thúc bài học.</w:t>
      </w:r>
    </w:p>
    <w:p w14:paraId="7A4EBED8" w14:textId="0EF44FD8" w:rsidR="009C26AA" w:rsidRPr="00411E2D" w:rsidRDefault="009C26AA" w:rsidP="00411E2D">
      <w:pPr>
        <w:spacing w:after="0" w:line="276" w:lineRule="auto"/>
        <w:contextualSpacing/>
        <w:jc w:val="both"/>
        <w:rPr>
          <w:rFonts w:ascii="Times New Roman" w:hAnsi="Times New Roman" w:cs="Times New Roman"/>
          <w:b/>
          <w:color w:val="000000" w:themeColor="text1"/>
          <w:sz w:val="26"/>
          <w:szCs w:val="26"/>
        </w:rPr>
      </w:pPr>
    </w:p>
    <w:p w14:paraId="774D2A73" w14:textId="77777777" w:rsidR="009C26AA" w:rsidRPr="00411E2D" w:rsidRDefault="009C26AA" w:rsidP="00411E2D">
      <w:pPr>
        <w:spacing w:after="0" w:line="276" w:lineRule="auto"/>
        <w:contextualSpacing/>
        <w:jc w:val="both"/>
        <w:rPr>
          <w:rFonts w:ascii="Times New Roman" w:hAnsi="Times New Roman" w:cs="Times New Roman"/>
          <w:b/>
          <w:color w:val="000000" w:themeColor="text1"/>
          <w:sz w:val="26"/>
          <w:szCs w:val="26"/>
        </w:rPr>
      </w:pPr>
    </w:p>
    <w:p w14:paraId="69AAAD65" w14:textId="2AB93288" w:rsidR="009C26AA" w:rsidRPr="00411E2D" w:rsidRDefault="009C26AA" w:rsidP="00411E2D">
      <w:pPr>
        <w:spacing w:after="0" w:line="276" w:lineRule="auto"/>
        <w:contextualSpacing/>
        <w:jc w:val="both"/>
        <w:rPr>
          <w:rFonts w:ascii="Times New Roman" w:hAnsi="Times New Roman" w:cs="Times New Roman"/>
          <w:b/>
          <w:color w:val="000000" w:themeColor="text1"/>
          <w:sz w:val="26"/>
          <w:szCs w:val="26"/>
        </w:rPr>
      </w:pPr>
    </w:p>
    <w:p w14:paraId="40EAA9E3" w14:textId="77777777" w:rsidR="009C26AA" w:rsidRPr="00411E2D" w:rsidRDefault="009C26AA" w:rsidP="00411E2D">
      <w:pPr>
        <w:spacing w:after="0" w:line="276" w:lineRule="auto"/>
        <w:contextualSpacing/>
        <w:jc w:val="both"/>
        <w:rPr>
          <w:rFonts w:ascii="Times New Roman" w:hAnsi="Times New Roman" w:cs="Times New Roman"/>
          <w:b/>
          <w:color w:val="000000" w:themeColor="text1"/>
          <w:sz w:val="26"/>
          <w:szCs w:val="26"/>
        </w:rPr>
      </w:pPr>
    </w:p>
    <w:p w14:paraId="4875561B" w14:textId="4A986F61" w:rsidR="009C26AA" w:rsidRPr="00411E2D" w:rsidRDefault="009C26AA" w:rsidP="00411E2D">
      <w:pPr>
        <w:spacing w:after="0" w:line="276" w:lineRule="auto"/>
        <w:contextualSpacing/>
        <w:jc w:val="both"/>
        <w:rPr>
          <w:rFonts w:ascii="Times New Roman" w:hAnsi="Times New Roman" w:cs="Times New Roman"/>
          <w:b/>
          <w:color w:val="000000" w:themeColor="text1"/>
          <w:sz w:val="26"/>
          <w:szCs w:val="26"/>
        </w:rPr>
      </w:pPr>
    </w:p>
    <w:sectPr w:rsidR="009C26AA" w:rsidRPr="00411E2D" w:rsidSect="00411E2D">
      <w:pgSz w:w="11907" w:h="16840" w:code="9"/>
      <w:pgMar w:top="1134" w:right="1134" w:bottom="1134" w:left="1701" w:header="720" w:footer="4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05962" w14:textId="77777777" w:rsidR="00774B1A" w:rsidRDefault="00774B1A" w:rsidP="0028446A">
      <w:pPr>
        <w:spacing w:after="0" w:line="240" w:lineRule="auto"/>
      </w:pPr>
      <w:r>
        <w:separator/>
      </w:r>
    </w:p>
  </w:endnote>
  <w:endnote w:type="continuationSeparator" w:id="0">
    <w:p w14:paraId="454BE984" w14:textId="77777777" w:rsidR="00774B1A" w:rsidRDefault="00774B1A" w:rsidP="0028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D15D4" w14:textId="77777777" w:rsidR="00774B1A" w:rsidRDefault="00774B1A" w:rsidP="0028446A">
      <w:pPr>
        <w:spacing w:after="0" w:line="240" w:lineRule="auto"/>
      </w:pPr>
      <w:r>
        <w:separator/>
      </w:r>
    </w:p>
  </w:footnote>
  <w:footnote w:type="continuationSeparator" w:id="0">
    <w:p w14:paraId="454C97E0" w14:textId="77777777" w:rsidR="00774B1A" w:rsidRDefault="00774B1A" w:rsidP="00284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26B3"/>
    <w:multiLevelType w:val="hybridMultilevel"/>
    <w:tmpl w:val="44EA5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01C4B"/>
    <w:multiLevelType w:val="hybridMultilevel"/>
    <w:tmpl w:val="3F8C6C98"/>
    <w:lvl w:ilvl="0" w:tplc="350C7D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5D67"/>
    <w:multiLevelType w:val="hybridMultilevel"/>
    <w:tmpl w:val="76B8EC64"/>
    <w:lvl w:ilvl="0" w:tplc="65DC24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F6D72"/>
    <w:multiLevelType w:val="hybridMultilevel"/>
    <w:tmpl w:val="36AA7C8C"/>
    <w:lvl w:ilvl="0" w:tplc="30D832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A6258"/>
    <w:multiLevelType w:val="hybridMultilevel"/>
    <w:tmpl w:val="C21087BE"/>
    <w:lvl w:ilvl="0" w:tplc="60147B90">
      <w:start w:val="12"/>
      <w:numFmt w:val="bullet"/>
      <w:lvlText w:val=""/>
      <w:lvlJc w:val="left"/>
      <w:pPr>
        <w:ind w:left="720" w:hanging="360"/>
      </w:pPr>
      <w:rPr>
        <w:rFonts w:ascii="Symbol" w:eastAsiaTheme="minorHAnsi"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E6EB3"/>
    <w:multiLevelType w:val="hybridMultilevel"/>
    <w:tmpl w:val="68364B36"/>
    <w:lvl w:ilvl="0" w:tplc="D21287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51CCB"/>
    <w:multiLevelType w:val="hybridMultilevel"/>
    <w:tmpl w:val="C40EE530"/>
    <w:lvl w:ilvl="0" w:tplc="88129E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F61648"/>
    <w:multiLevelType w:val="hybridMultilevel"/>
    <w:tmpl w:val="F99A50BE"/>
    <w:lvl w:ilvl="0" w:tplc="A77A5E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64738"/>
    <w:multiLevelType w:val="hybridMultilevel"/>
    <w:tmpl w:val="9D4AC3CE"/>
    <w:lvl w:ilvl="0" w:tplc="F9C6CA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C5095"/>
    <w:multiLevelType w:val="hybridMultilevel"/>
    <w:tmpl w:val="2D0EFE8A"/>
    <w:lvl w:ilvl="0" w:tplc="73248F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2277C"/>
    <w:multiLevelType w:val="hybridMultilevel"/>
    <w:tmpl w:val="9F68CA26"/>
    <w:lvl w:ilvl="0" w:tplc="2D543B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11B51"/>
    <w:multiLevelType w:val="hybridMultilevel"/>
    <w:tmpl w:val="879867EA"/>
    <w:lvl w:ilvl="0" w:tplc="06A42A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73C16"/>
    <w:multiLevelType w:val="hybridMultilevel"/>
    <w:tmpl w:val="A5D467C4"/>
    <w:lvl w:ilvl="0" w:tplc="400C61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C1999"/>
    <w:multiLevelType w:val="hybridMultilevel"/>
    <w:tmpl w:val="DAF6A1C8"/>
    <w:lvl w:ilvl="0" w:tplc="0936B4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06301"/>
    <w:multiLevelType w:val="hybridMultilevel"/>
    <w:tmpl w:val="DDD6D474"/>
    <w:lvl w:ilvl="0" w:tplc="118C9D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C2459"/>
    <w:multiLevelType w:val="hybridMultilevel"/>
    <w:tmpl w:val="CFBAA568"/>
    <w:lvl w:ilvl="0" w:tplc="EEB64E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2706B"/>
    <w:multiLevelType w:val="hybridMultilevel"/>
    <w:tmpl w:val="12721A7A"/>
    <w:lvl w:ilvl="0" w:tplc="0BB6AC2E">
      <w:start w:val="1"/>
      <w:numFmt w:val="bullet"/>
      <w:lvlText w:val="-"/>
      <w:lvlJc w:val="left"/>
      <w:pPr>
        <w:tabs>
          <w:tab w:val="num" w:pos="720"/>
        </w:tabs>
        <w:ind w:left="720" w:hanging="360"/>
      </w:pPr>
      <w:rPr>
        <w:rFonts w:ascii="Times New Roman" w:hAnsi="Times New Roman" w:hint="default"/>
      </w:rPr>
    </w:lvl>
    <w:lvl w:ilvl="1" w:tplc="F5880566" w:tentative="1">
      <w:start w:val="1"/>
      <w:numFmt w:val="bullet"/>
      <w:lvlText w:val="-"/>
      <w:lvlJc w:val="left"/>
      <w:pPr>
        <w:tabs>
          <w:tab w:val="num" w:pos="1440"/>
        </w:tabs>
        <w:ind w:left="1440" w:hanging="360"/>
      </w:pPr>
      <w:rPr>
        <w:rFonts w:ascii="Times New Roman" w:hAnsi="Times New Roman" w:hint="default"/>
      </w:rPr>
    </w:lvl>
    <w:lvl w:ilvl="2" w:tplc="7BF61EE8" w:tentative="1">
      <w:start w:val="1"/>
      <w:numFmt w:val="bullet"/>
      <w:lvlText w:val="-"/>
      <w:lvlJc w:val="left"/>
      <w:pPr>
        <w:tabs>
          <w:tab w:val="num" w:pos="2160"/>
        </w:tabs>
        <w:ind w:left="2160" w:hanging="360"/>
      </w:pPr>
      <w:rPr>
        <w:rFonts w:ascii="Times New Roman" w:hAnsi="Times New Roman" w:hint="default"/>
      </w:rPr>
    </w:lvl>
    <w:lvl w:ilvl="3" w:tplc="23B67364" w:tentative="1">
      <w:start w:val="1"/>
      <w:numFmt w:val="bullet"/>
      <w:lvlText w:val="-"/>
      <w:lvlJc w:val="left"/>
      <w:pPr>
        <w:tabs>
          <w:tab w:val="num" w:pos="2880"/>
        </w:tabs>
        <w:ind w:left="2880" w:hanging="360"/>
      </w:pPr>
      <w:rPr>
        <w:rFonts w:ascii="Times New Roman" w:hAnsi="Times New Roman" w:hint="default"/>
      </w:rPr>
    </w:lvl>
    <w:lvl w:ilvl="4" w:tplc="3FBEEE9A" w:tentative="1">
      <w:start w:val="1"/>
      <w:numFmt w:val="bullet"/>
      <w:lvlText w:val="-"/>
      <w:lvlJc w:val="left"/>
      <w:pPr>
        <w:tabs>
          <w:tab w:val="num" w:pos="3600"/>
        </w:tabs>
        <w:ind w:left="3600" w:hanging="360"/>
      </w:pPr>
      <w:rPr>
        <w:rFonts w:ascii="Times New Roman" w:hAnsi="Times New Roman" w:hint="default"/>
      </w:rPr>
    </w:lvl>
    <w:lvl w:ilvl="5" w:tplc="42701192" w:tentative="1">
      <w:start w:val="1"/>
      <w:numFmt w:val="bullet"/>
      <w:lvlText w:val="-"/>
      <w:lvlJc w:val="left"/>
      <w:pPr>
        <w:tabs>
          <w:tab w:val="num" w:pos="4320"/>
        </w:tabs>
        <w:ind w:left="4320" w:hanging="360"/>
      </w:pPr>
      <w:rPr>
        <w:rFonts w:ascii="Times New Roman" w:hAnsi="Times New Roman" w:hint="default"/>
      </w:rPr>
    </w:lvl>
    <w:lvl w:ilvl="6" w:tplc="961C2C38" w:tentative="1">
      <w:start w:val="1"/>
      <w:numFmt w:val="bullet"/>
      <w:lvlText w:val="-"/>
      <w:lvlJc w:val="left"/>
      <w:pPr>
        <w:tabs>
          <w:tab w:val="num" w:pos="5040"/>
        </w:tabs>
        <w:ind w:left="5040" w:hanging="360"/>
      </w:pPr>
      <w:rPr>
        <w:rFonts w:ascii="Times New Roman" w:hAnsi="Times New Roman" w:hint="default"/>
      </w:rPr>
    </w:lvl>
    <w:lvl w:ilvl="7" w:tplc="BE72CE52" w:tentative="1">
      <w:start w:val="1"/>
      <w:numFmt w:val="bullet"/>
      <w:lvlText w:val="-"/>
      <w:lvlJc w:val="left"/>
      <w:pPr>
        <w:tabs>
          <w:tab w:val="num" w:pos="5760"/>
        </w:tabs>
        <w:ind w:left="5760" w:hanging="360"/>
      </w:pPr>
      <w:rPr>
        <w:rFonts w:ascii="Times New Roman" w:hAnsi="Times New Roman" w:hint="default"/>
      </w:rPr>
    </w:lvl>
    <w:lvl w:ilvl="8" w:tplc="A910716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019504D"/>
    <w:multiLevelType w:val="hybridMultilevel"/>
    <w:tmpl w:val="C5CEE2B8"/>
    <w:lvl w:ilvl="0" w:tplc="FD683A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4418C3"/>
    <w:multiLevelType w:val="hybridMultilevel"/>
    <w:tmpl w:val="406E332A"/>
    <w:lvl w:ilvl="0" w:tplc="8D94ED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
  </w:num>
  <w:num w:numId="4">
    <w:abstractNumId w:val="2"/>
  </w:num>
  <w:num w:numId="5">
    <w:abstractNumId w:val="14"/>
  </w:num>
  <w:num w:numId="6">
    <w:abstractNumId w:val="5"/>
  </w:num>
  <w:num w:numId="7">
    <w:abstractNumId w:val="6"/>
  </w:num>
  <w:num w:numId="8">
    <w:abstractNumId w:val="3"/>
  </w:num>
  <w:num w:numId="9">
    <w:abstractNumId w:val="9"/>
  </w:num>
  <w:num w:numId="10">
    <w:abstractNumId w:val="1"/>
  </w:num>
  <w:num w:numId="11">
    <w:abstractNumId w:val="10"/>
  </w:num>
  <w:num w:numId="12">
    <w:abstractNumId w:val="7"/>
  </w:num>
  <w:num w:numId="13">
    <w:abstractNumId w:val="8"/>
  </w:num>
  <w:num w:numId="14">
    <w:abstractNumId w:val="15"/>
  </w:num>
  <w:num w:numId="15">
    <w:abstractNumId w:val="18"/>
  </w:num>
  <w:num w:numId="16">
    <w:abstractNumId w:val="12"/>
  </w:num>
  <w:num w:numId="17">
    <w:abstractNumId w:val="11"/>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B7"/>
    <w:rsid w:val="000065DB"/>
    <w:rsid w:val="000078B9"/>
    <w:rsid w:val="00012155"/>
    <w:rsid w:val="00014BF0"/>
    <w:rsid w:val="00016E37"/>
    <w:rsid w:val="0002327B"/>
    <w:rsid w:val="00030458"/>
    <w:rsid w:val="000315A0"/>
    <w:rsid w:val="000316B8"/>
    <w:rsid w:val="000326E1"/>
    <w:rsid w:val="000401B9"/>
    <w:rsid w:val="00045DD8"/>
    <w:rsid w:val="00050AB5"/>
    <w:rsid w:val="000529FB"/>
    <w:rsid w:val="00057327"/>
    <w:rsid w:val="00060712"/>
    <w:rsid w:val="000607A2"/>
    <w:rsid w:val="0009079A"/>
    <w:rsid w:val="00094CA2"/>
    <w:rsid w:val="000A2C54"/>
    <w:rsid w:val="000C16A6"/>
    <w:rsid w:val="000C325E"/>
    <w:rsid w:val="000D1B94"/>
    <w:rsid w:val="000D6F80"/>
    <w:rsid w:val="000D71B0"/>
    <w:rsid w:val="00103BDC"/>
    <w:rsid w:val="001174E7"/>
    <w:rsid w:val="00122513"/>
    <w:rsid w:val="00135F64"/>
    <w:rsid w:val="00136B98"/>
    <w:rsid w:val="00151E9A"/>
    <w:rsid w:val="00154D7A"/>
    <w:rsid w:val="001643F7"/>
    <w:rsid w:val="00167583"/>
    <w:rsid w:val="00173C77"/>
    <w:rsid w:val="00183F08"/>
    <w:rsid w:val="0018691F"/>
    <w:rsid w:val="00190149"/>
    <w:rsid w:val="0019193B"/>
    <w:rsid w:val="00193147"/>
    <w:rsid w:val="001A075E"/>
    <w:rsid w:val="001A1E55"/>
    <w:rsid w:val="001A2C01"/>
    <w:rsid w:val="001B226A"/>
    <w:rsid w:val="001C405D"/>
    <w:rsid w:val="001D17FD"/>
    <w:rsid w:val="001E7C5E"/>
    <w:rsid w:val="001F5315"/>
    <w:rsid w:val="002071D4"/>
    <w:rsid w:val="00220DAC"/>
    <w:rsid w:val="00221F09"/>
    <w:rsid w:val="00234808"/>
    <w:rsid w:val="00236E8E"/>
    <w:rsid w:val="0024413B"/>
    <w:rsid w:val="002546F5"/>
    <w:rsid w:val="00256257"/>
    <w:rsid w:val="00264DD2"/>
    <w:rsid w:val="002725D2"/>
    <w:rsid w:val="00272FC8"/>
    <w:rsid w:val="0028099D"/>
    <w:rsid w:val="0028446A"/>
    <w:rsid w:val="00284E03"/>
    <w:rsid w:val="002854BE"/>
    <w:rsid w:val="002939D2"/>
    <w:rsid w:val="002A30B5"/>
    <w:rsid w:val="002A5AB1"/>
    <w:rsid w:val="002B726C"/>
    <w:rsid w:val="002B769B"/>
    <w:rsid w:val="002C1D56"/>
    <w:rsid w:val="002C5455"/>
    <w:rsid w:val="002D5251"/>
    <w:rsid w:val="002D6EE9"/>
    <w:rsid w:val="002E1622"/>
    <w:rsid w:val="002E4DF7"/>
    <w:rsid w:val="002F5250"/>
    <w:rsid w:val="002F5BD1"/>
    <w:rsid w:val="0030282A"/>
    <w:rsid w:val="00304A48"/>
    <w:rsid w:val="00306C98"/>
    <w:rsid w:val="00320BD9"/>
    <w:rsid w:val="00324FA6"/>
    <w:rsid w:val="00327F52"/>
    <w:rsid w:val="003537C2"/>
    <w:rsid w:val="00355E4D"/>
    <w:rsid w:val="00360486"/>
    <w:rsid w:val="00375181"/>
    <w:rsid w:val="00375820"/>
    <w:rsid w:val="00375C9A"/>
    <w:rsid w:val="00383C1E"/>
    <w:rsid w:val="00391A45"/>
    <w:rsid w:val="0039233E"/>
    <w:rsid w:val="003A3179"/>
    <w:rsid w:val="003A698A"/>
    <w:rsid w:val="003A77CC"/>
    <w:rsid w:val="003B323E"/>
    <w:rsid w:val="003B38B8"/>
    <w:rsid w:val="003B39B2"/>
    <w:rsid w:val="003B43AB"/>
    <w:rsid w:val="003E5038"/>
    <w:rsid w:val="003F0C34"/>
    <w:rsid w:val="003F7124"/>
    <w:rsid w:val="004024CD"/>
    <w:rsid w:val="00411E2D"/>
    <w:rsid w:val="00414927"/>
    <w:rsid w:val="004160FA"/>
    <w:rsid w:val="00437BA5"/>
    <w:rsid w:val="004824B9"/>
    <w:rsid w:val="00487C77"/>
    <w:rsid w:val="004966FC"/>
    <w:rsid w:val="004B61DD"/>
    <w:rsid w:val="004C22DA"/>
    <w:rsid w:val="004C668C"/>
    <w:rsid w:val="004D6BD6"/>
    <w:rsid w:val="004E006E"/>
    <w:rsid w:val="004E3B5B"/>
    <w:rsid w:val="00503F5B"/>
    <w:rsid w:val="0050635C"/>
    <w:rsid w:val="00511DE1"/>
    <w:rsid w:val="00520963"/>
    <w:rsid w:val="0053023F"/>
    <w:rsid w:val="005341D1"/>
    <w:rsid w:val="0054056B"/>
    <w:rsid w:val="00543310"/>
    <w:rsid w:val="00551F1A"/>
    <w:rsid w:val="00561D9D"/>
    <w:rsid w:val="005800CC"/>
    <w:rsid w:val="005875BA"/>
    <w:rsid w:val="00596880"/>
    <w:rsid w:val="005A3367"/>
    <w:rsid w:val="005B6AAF"/>
    <w:rsid w:val="005B76CB"/>
    <w:rsid w:val="005D111E"/>
    <w:rsid w:val="005D2419"/>
    <w:rsid w:val="005E646A"/>
    <w:rsid w:val="005F0F9A"/>
    <w:rsid w:val="005F752F"/>
    <w:rsid w:val="00602CA7"/>
    <w:rsid w:val="00612FCD"/>
    <w:rsid w:val="0062073B"/>
    <w:rsid w:val="0062798D"/>
    <w:rsid w:val="00632ECF"/>
    <w:rsid w:val="00634F37"/>
    <w:rsid w:val="00643B90"/>
    <w:rsid w:val="00662DE3"/>
    <w:rsid w:val="00665B8D"/>
    <w:rsid w:val="0066738C"/>
    <w:rsid w:val="00677D0A"/>
    <w:rsid w:val="006A1FF2"/>
    <w:rsid w:val="006A571F"/>
    <w:rsid w:val="006A7459"/>
    <w:rsid w:val="006B491D"/>
    <w:rsid w:val="006B5F2F"/>
    <w:rsid w:val="006B77E3"/>
    <w:rsid w:val="006D1ECB"/>
    <w:rsid w:val="006D2208"/>
    <w:rsid w:val="00700105"/>
    <w:rsid w:val="00750C5F"/>
    <w:rsid w:val="00751B53"/>
    <w:rsid w:val="007531E3"/>
    <w:rsid w:val="00771A99"/>
    <w:rsid w:val="00774B1A"/>
    <w:rsid w:val="00793691"/>
    <w:rsid w:val="00795E9C"/>
    <w:rsid w:val="007A04FE"/>
    <w:rsid w:val="007A372E"/>
    <w:rsid w:val="007A377B"/>
    <w:rsid w:val="007A52B4"/>
    <w:rsid w:val="007C1CD8"/>
    <w:rsid w:val="007C743D"/>
    <w:rsid w:val="007E0B3D"/>
    <w:rsid w:val="007F3189"/>
    <w:rsid w:val="007F43E6"/>
    <w:rsid w:val="00803DDF"/>
    <w:rsid w:val="00804FA4"/>
    <w:rsid w:val="008176BD"/>
    <w:rsid w:val="0083450B"/>
    <w:rsid w:val="008515DD"/>
    <w:rsid w:val="00851EB9"/>
    <w:rsid w:val="00855483"/>
    <w:rsid w:val="00856088"/>
    <w:rsid w:val="00865A39"/>
    <w:rsid w:val="00867859"/>
    <w:rsid w:val="00876309"/>
    <w:rsid w:val="00881A87"/>
    <w:rsid w:val="00883736"/>
    <w:rsid w:val="00886785"/>
    <w:rsid w:val="00891A2D"/>
    <w:rsid w:val="008A29C9"/>
    <w:rsid w:val="008A77E4"/>
    <w:rsid w:val="008C1815"/>
    <w:rsid w:val="008C6602"/>
    <w:rsid w:val="008E18D5"/>
    <w:rsid w:val="008E1C43"/>
    <w:rsid w:val="008F33A2"/>
    <w:rsid w:val="00920295"/>
    <w:rsid w:val="00923C1A"/>
    <w:rsid w:val="0092538A"/>
    <w:rsid w:val="00927AE5"/>
    <w:rsid w:val="0093067D"/>
    <w:rsid w:val="00933EA7"/>
    <w:rsid w:val="00935E08"/>
    <w:rsid w:val="009478E3"/>
    <w:rsid w:val="009512C1"/>
    <w:rsid w:val="00962EA6"/>
    <w:rsid w:val="009666B9"/>
    <w:rsid w:val="009851B7"/>
    <w:rsid w:val="009A125A"/>
    <w:rsid w:val="009A1468"/>
    <w:rsid w:val="009A1E3B"/>
    <w:rsid w:val="009C26AA"/>
    <w:rsid w:val="009D0640"/>
    <w:rsid w:val="009E18F5"/>
    <w:rsid w:val="009E6367"/>
    <w:rsid w:val="00A107F7"/>
    <w:rsid w:val="00A20C5C"/>
    <w:rsid w:val="00A301A0"/>
    <w:rsid w:val="00A30E24"/>
    <w:rsid w:val="00A55124"/>
    <w:rsid w:val="00A66505"/>
    <w:rsid w:val="00A72A1D"/>
    <w:rsid w:val="00A75076"/>
    <w:rsid w:val="00A7644C"/>
    <w:rsid w:val="00A93BA8"/>
    <w:rsid w:val="00A95674"/>
    <w:rsid w:val="00AB0A71"/>
    <w:rsid w:val="00AB1D93"/>
    <w:rsid w:val="00AB6847"/>
    <w:rsid w:val="00AC220E"/>
    <w:rsid w:val="00AC24C5"/>
    <w:rsid w:val="00AC2D78"/>
    <w:rsid w:val="00AD4382"/>
    <w:rsid w:val="00AD57A7"/>
    <w:rsid w:val="00AE2718"/>
    <w:rsid w:val="00AE54DD"/>
    <w:rsid w:val="00AF1118"/>
    <w:rsid w:val="00AF32B6"/>
    <w:rsid w:val="00B1518D"/>
    <w:rsid w:val="00B23B9C"/>
    <w:rsid w:val="00B2786B"/>
    <w:rsid w:val="00B3240A"/>
    <w:rsid w:val="00B3425A"/>
    <w:rsid w:val="00B459FB"/>
    <w:rsid w:val="00B54B68"/>
    <w:rsid w:val="00B57654"/>
    <w:rsid w:val="00B85892"/>
    <w:rsid w:val="00B96610"/>
    <w:rsid w:val="00BA097F"/>
    <w:rsid w:val="00BA1D3C"/>
    <w:rsid w:val="00BD4FAF"/>
    <w:rsid w:val="00BE357C"/>
    <w:rsid w:val="00BF4281"/>
    <w:rsid w:val="00C02C72"/>
    <w:rsid w:val="00C05102"/>
    <w:rsid w:val="00C06672"/>
    <w:rsid w:val="00C06F06"/>
    <w:rsid w:val="00C11158"/>
    <w:rsid w:val="00C11CC0"/>
    <w:rsid w:val="00C31879"/>
    <w:rsid w:val="00C36D9B"/>
    <w:rsid w:val="00C42011"/>
    <w:rsid w:val="00C50ADC"/>
    <w:rsid w:val="00C52129"/>
    <w:rsid w:val="00C53909"/>
    <w:rsid w:val="00C57780"/>
    <w:rsid w:val="00C57DBB"/>
    <w:rsid w:val="00C76385"/>
    <w:rsid w:val="00C7744C"/>
    <w:rsid w:val="00C86E46"/>
    <w:rsid w:val="00C936C8"/>
    <w:rsid w:val="00CA1ADD"/>
    <w:rsid w:val="00CB457E"/>
    <w:rsid w:val="00CF0D0F"/>
    <w:rsid w:val="00CF2F13"/>
    <w:rsid w:val="00CF737F"/>
    <w:rsid w:val="00D00840"/>
    <w:rsid w:val="00D045E2"/>
    <w:rsid w:val="00D15768"/>
    <w:rsid w:val="00D16DD8"/>
    <w:rsid w:val="00D40E93"/>
    <w:rsid w:val="00D43BB0"/>
    <w:rsid w:val="00D46CE4"/>
    <w:rsid w:val="00D5463C"/>
    <w:rsid w:val="00D56C1F"/>
    <w:rsid w:val="00D6539F"/>
    <w:rsid w:val="00D6797E"/>
    <w:rsid w:val="00D70D73"/>
    <w:rsid w:val="00D73E3E"/>
    <w:rsid w:val="00D833D2"/>
    <w:rsid w:val="00D8645D"/>
    <w:rsid w:val="00D91614"/>
    <w:rsid w:val="00D92564"/>
    <w:rsid w:val="00D95A02"/>
    <w:rsid w:val="00DC0544"/>
    <w:rsid w:val="00DD4213"/>
    <w:rsid w:val="00DE0D79"/>
    <w:rsid w:val="00DF1B09"/>
    <w:rsid w:val="00DF1B55"/>
    <w:rsid w:val="00E0469D"/>
    <w:rsid w:val="00E23C35"/>
    <w:rsid w:val="00E254E1"/>
    <w:rsid w:val="00E260A7"/>
    <w:rsid w:val="00E323DB"/>
    <w:rsid w:val="00E401B2"/>
    <w:rsid w:val="00E63E80"/>
    <w:rsid w:val="00E75303"/>
    <w:rsid w:val="00E82ABD"/>
    <w:rsid w:val="00E933AF"/>
    <w:rsid w:val="00EC05CF"/>
    <w:rsid w:val="00EC4E78"/>
    <w:rsid w:val="00ED23D4"/>
    <w:rsid w:val="00ED2A95"/>
    <w:rsid w:val="00EE1BC6"/>
    <w:rsid w:val="00F01833"/>
    <w:rsid w:val="00F05864"/>
    <w:rsid w:val="00F270E5"/>
    <w:rsid w:val="00F3284A"/>
    <w:rsid w:val="00F42CF8"/>
    <w:rsid w:val="00F43612"/>
    <w:rsid w:val="00F5654C"/>
    <w:rsid w:val="00F73375"/>
    <w:rsid w:val="00F73777"/>
    <w:rsid w:val="00F80168"/>
    <w:rsid w:val="00F91141"/>
    <w:rsid w:val="00F97262"/>
    <w:rsid w:val="00F97B28"/>
    <w:rsid w:val="00FE3729"/>
    <w:rsid w:val="00FF38A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EA673"/>
  <w15:docId w15:val="{DFB6A9C8-D732-4260-A2F7-A21672BB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1DE1"/>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457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284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46A"/>
  </w:style>
  <w:style w:type="paragraph" w:styleId="Footer">
    <w:name w:val="footer"/>
    <w:basedOn w:val="Normal"/>
    <w:link w:val="FooterChar"/>
    <w:uiPriority w:val="99"/>
    <w:unhideWhenUsed/>
    <w:rsid w:val="00284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46A"/>
  </w:style>
  <w:style w:type="paragraph" w:styleId="BalloonText">
    <w:name w:val="Balloon Text"/>
    <w:basedOn w:val="Normal"/>
    <w:link w:val="BalloonTextChar"/>
    <w:uiPriority w:val="99"/>
    <w:semiHidden/>
    <w:unhideWhenUsed/>
    <w:rsid w:val="00F0183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01833"/>
    <w:rPr>
      <w:rFonts w:ascii="Segoe UI" w:hAnsi="Segoe UI" w:cs="Mangal"/>
      <w:sz w:val="18"/>
      <w:szCs w:val="16"/>
    </w:rPr>
  </w:style>
  <w:style w:type="paragraph" w:styleId="ListParagraph">
    <w:name w:val="List Paragraph"/>
    <w:basedOn w:val="Normal"/>
    <w:uiPriority w:val="34"/>
    <w:qFormat/>
    <w:rsid w:val="00AB0A71"/>
    <w:pPr>
      <w:ind w:left="720"/>
      <w:contextualSpacing/>
    </w:pPr>
  </w:style>
  <w:style w:type="character" w:styleId="Strong">
    <w:name w:val="Strong"/>
    <w:basedOn w:val="DefaultParagraphFont"/>
    <w:uiPriority w:val="22"/>
    <w:qFormat/>
    <w:rsid w:val="00264DD2"/>
    <w:rPr>
      <w:b/>
      <w:bCs/>
    </w:rPr>
  </w:style>
  <w:style w:type="character" w:customStyle="1" w:styleId="Vnbnnidung">
    <w:name w:val="Văn bản nội dung_"/>
    <w:basedOn w:val="DefaultParagraphFont"/>
    <w:link w:val="Vnbnnidung0"/>
    <w:rsid w:val="00C76385"/>
    <w:rPr>
      <w:rFonts w:eastAsia="Times New Roman" w:cs="Times New Roman"/>
    </w:rPr>
  </w:style>
  <w:style w:type="paragraph" w:customStyle="1" w:styleId="Vnbnnidung0">
    <w:name w:val="Văn bản nội dung"/>
    <w:basedOn w:val="Normal"/>
    <w:link w:val="Vnbnnidung"/>
    <w:rsid w:val="00C76385"/>
    <w:pPr>
      <w:widowControl w:val="0"/>
      <w:spacing w:after="40" w:line="305" w:lineRule="auto"/>
      <w:ind w:firstLine="400"/>
    </w:pPr>
    <w:rPr>
      <w:rFonts w:eastAsia="Times New Roman" w:cs="Times New Roman"/>
    </w:rPr>
  </w:style>
  <w:style w:type="character" w:customStyle="1" w:styleId="Bodytext2">
    <w:name w:val="Body text (2)_"/>
    <w:basedOn w:val="DefaultParagraphFont"/>
    <w:link w:val="Bodytext21"/>
    <w:locked/>
    <w:rsid w:val="00C76385"/>
    <w:rPr>
      <w:rFonts w:cs="Times New Roman"/>
      <w:shd w:val="clear" w:color="auto" w:fill="FFFFFF"/>
    </w:rPr>
  </w:style>
  <w:style w:type="paragraph" w:customStyle="1" w:styleId="Bodytext21">
    <w:name w:val="Body text (2)1"/>
    <w:basedOn w:val="Normal"/>
    <w:link w:val="Bodytext2"/>
    <w:rsid w:val="00C76385"/>
    <w:pPr>
      <w:widowControl w:val="0"/>
      <w:shd w:val="clear" w:color="auto" w:fill="FFFFFF"/>
      <w:spacing w:before="960" w:after="0" w:line="322" w:lineRule="exact"/>
      <w:ind w:hanging="221"/>
      <w:jc w:val="both"/>
    </w:pPr>
    <w:rPr>
      <w:rFonts w:cs="Times New Roman"/>
    </w:rPr>
  </w:style>
  <w:style w:type="character" w:customStyle="1" w:styleId="Bodytext217pt2">
    <w:name w:val="Body text (2) + 17 pt2"/>
    <w:basedOn w:val="Bodytext2"/>
    <w:rsid w:val="00C76385"/>
    <w:rPr>
      <w:rFonts w:ascii="Times New Roman" w:hAnsi="Times New Roman" w:cs="Times New Roman"/>
      <w:color w:val="000000"/>
      <w:spacing w:val="0"/>
      <w:w w:val="100"/>
      <w:position w:val="0"/>
      <w:sz w:val="34"/>
      <w:szCs w:val="34"/>
      <w:u w:val="none"/>
      <w:shd w:val="clear" w:color="auto" w:fill="FFFFFF"/>
      <w:lang w:val="vi-VN" w:eastAsia="vi-VN"/>
    </w:rPr>
  </w:style>
  <w:style w:type="character" w:customStyle="1" w:styleId="Bodytext2Bold2">
    <w:name w:val="Body text (2) + Bold2"/>
    <w:basedOn w:val="Bodytext2"/>
    <w:rsid w:val="00C76385"/>
    <w:rPr>
      <w:rFonts w:ascii="Times New Roman" w:hAnsi="Times New Roman" w:cs="Times New Roman"/>
      <w:b/>
      <w:bCs/>
      <w:color w:val="000000"/>
      <w:spacing w:val="0"/>
      <w:w w:val="100"/>
      <w:position w:val="0"/>
      <w:sz w:val="24"/>
      <w:szCs w:val="24"/>
      <w:u w:val="none"/>
      <w:shd w:val="clear" w:color="auto" w:fill="FFFFFF"/>
      <w:lang w:val="vi-VN" w:eastAsia="vi-VN"/>
    </w:rPr>
  </w:style>
  <w:style w:type="character" w:styleId="Hyperlink">
    <w:name w:val="Hyperlink"/>
    <w:basedOn w:val="DefaultParagraphFont"/>
    <w:uiPriority w:val="99"/>
    <w:unhideWhenUsed/>
    <w:rsid w:val="00CA1ADD"/>
    <w:rPr>
      <w:color w:val="0000FF"/>
      <w:u w:val="single"/>
    </w:rPr>
  </w:style>
  <w:style w:type="character" w:customStyle="1" w:styleId="UnresolvedMention">
    <w:name w:val="Unresolved Mention"/>
    <w:basedOn w:val="DefaultParagraphFont"/>
    <w:uiPriority w:val="99"/>
    <w:semiHidden/>
    <w:unhideWhenUsed/>
    <w:rsid w:val="004C2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492">
      <w:bodyDiv w:val="1"/>
      <w:marLeft w:val="0"/>
      <w:marRight w:val="0"/>
      <w:marTop w:val="0"/>
      <w:marBottom w:val="0"/>
      <w:divBdr>
        <w:top w:val="none" w:sz="0" w:space="0" w:color="auto"/>
        <w:left w:val="none" w:sz="0" w:space="0" w:color="auto"/>
        <w:bottom w:val="none" w:sz="0" w:space="0" w:color="auto"/>
        <w:right w:val="none" w:sz="0" w:space="0" w:color="auto"/>
      </w:divBdr>
    </w:div>
    <w:div w:id="938871372">
      <w:bodyDiv w:val="1"/>
      <w:marLeft w:val="0"/>
      <w:marRight w:val="0"/>
      <w:marTop w:val="0"/>
      <w:marBottom w:val="0"/>
      <w:divBdr>
        <w:top w:val="none" w:sz="0" w:space="0" w:color="auto"/>
        <w:left w:val="none" w:sz="0" w:space="0" w:color="auto"/>
        <w:bottom w:val="none" w:sz="0" w:space="0" w:color="auto"/>
        <w:right w:val="none" w:sz="0" w:space="0" w:color="auto"/>
      </w:divBdr>
    </w:div>
    <w:div w:id="2001038078">
      <w:bodyDiv w:val="1"/>
      <w:marLeft w:val="0"/>
      <w:marRight w:val="0"/>
      <w:marTop w:val="0"/>
      <w:marBottom w:val="0"/>
      <w:divBdr>
        <w:top w:val="none" w:sz="0" w:space="0" w:color="auto"/>
        <w:left w:val="none" w:sz="0" w:space="0" w:color="auto"/>
        <w:bottom w:val="none" w:sz="0" w:space="0" w:color="auto"/>
        <w:right w:val="none" w:sz="0" w:space="0" w:color="auto"/>
      </w:divBdr>
      <w:divsChild>
        <w:div w:id="115832253">
          <w:marLeft w:val="446"/>
          <w:marRight w:val="0"/>
          <w:marTop w:val="0"/>
          <w:marBottom w:val="0"/>
          <w:divBdr>
            <w:top w:val="none" w:sz="0" w:space="0" w:color="auto"/>
            <w:left w:val="none" w:sz="0" w:space="0" w:color="auto"/>
            <w:bottom w:val="none" w:sz="0" w:space="0" w:color="auto"/>
            <w:right w:val="none" w:sz="0" w:space="0" w:color="auto"/>
          </w:divBdr>
        </w:div>
        <w:div w:id="1324041643">
          <w:marLeft w:val="446"/>
          <w:marRight w:val="0"/>
          <w:marTop w:val="0"/>
          <w:marBottom w:val="0"/>
          <w:divBdr>
            <w:top w:val="none" w:sz="0" w:space="0" w:color="auto"/>
            <w:left w:val="none" w:sz="0" w:space="0" w:color="auto"/>
            <w:bottom w:val="none" w:sz="0" w:space="0" w:color="auto"/>
            <w:right w:val="none" w:sz="0" w:space="0" w:color="auto"/>
          </w:divBdr>
        </w:div>
        <w:div w:id="385495929">
          <w:marLeft w:val="446"/>
          <w:marRight w:val="0"/>
          <w:marTop w:val="0"/>
          <w:marBottom w:val="0"/>
          <w:divBdr>
            <w:top w:val="none" w:sz="0" w:space="0" w:color="auto"/>
            <w:left w:val="none" w:sz="0" w:space="0" w:color="auto"/>
            <w:bottom w:val="none" w:sz="0" w:space="0" w:color="auto"/>
            <w:right w:val="none" w:sz="0" w:space="0" w:color="auto"/>
          </w:divBdr>
        </w:div>
        <w:div w:id="2025090145">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rkXIOaNuY4?si=r2IJfCc8bUEwDXqJ" TargetMode="External"/><Relationship Id="rId3" Type="http://schemas.openxmlformats.org/officeDocument/2006/relationships/settings" Target="settings.xml"/><Relationship Id="rId7" Type="http://schemas.openxmlformats.org/officeDocument/2006/relationships/hyperlink" Target="https://youtu.be/J3f1Y1cs2h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13</Pages>
  <Words>3628</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Tâm Đặng</dc:creator>
  <cp:keywords/>
  <dc:description/>
  <cp:lastModifiedBy>Admin</cp:lastModifiedBy>
  <cp:revision>32</cp:revision>
  <cp:lastPrinted>2022-11-10T16:11:00Z</cp:lastPrinted>
  <dcterms:created xsi:type="dcterms:W3CDTF">2024-06-22T15:05:00Z</dcterms:created>
  <dcterms:modified xsi:type="dcterms:W3CDTF">2024-07-29T14:53:00Z</dcterms:modified>
</cp:coreProperties>
</file>