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2F342" w14:textId="59A4001A" w:rsidR="009A3C9B" w:rsidRDefault="00000000">
      <w:pPr>
        <w:tabs>
          <w:tab w:val="left" w:pos="765"/>
          <w:tab w:val="left" w:pos="6135"/>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TRƯỜNG</w:t>
      </w:r>
      <w:r w:rsidR="001D57C4">
        <w:rPr>
          <w:rFonts w:ascii="Times New Roman" w:eastAsia="Times New Roman" w:hAnsi="Times New Roman" w:cs="Times New Roman"/>
          <w:b/>
          <w:color w:val="000000"/>
          <w:sz w:val="26"/>
          <w:szCs w:val="26"/>
        </w:rPr>
        <w:t> : THPT TẠ UYÊN</w:t>
      </w:r>
    </w:p>
    <w:p w14:paraId="395AF90D" w14:textId="061584B1" w:rsidR="009A3C9B" w:rsidRDefault="00000000">
      <w:pPr>
        <w:tabs>
          <w:tab w:val="left" w:pos="6135"/>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Tổ: </w:t>
      </w:r>
      <w:r w:rsidR="001D57C4">
        <w:rPr>
          <w:rFonts w:ascii="Times New Roman" w:eastAsia="Times New Roman" w:hAnsi="Times New Roman" w:cs="Times New Roman"/>
          <w:b/>
          <w:color w:val="000000"/>
          <w:sz w:val="26"/>
          <w:szCs w:val="26"/>
        </w:rPr>
        <w:t>Vật Lý – Kỹ CN – GDCD - NN</w:t>
      </w:r>
    </w:p>
    <w:p w14:paraId="72114BE6" w14:textId="28DDB539" w:rsidR="009A3C9B" w:rsidRDefault="00000000">
      <w:pPr>
        <w:tabs>
          <w:tab w:val="left" w:pos="6135"/>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Họ và tên GV: </w:t>
      </w:r>
      <w:r w:rsidR="001D57C4">
        <w:rPr>
          <w:rFonts w:ascii="Times New Roman" w:eastAsia="Times New Roman" w:hAnsi="Times New Roman" w:cs="Times New Roman"/>
          <w:b/>
          <w:color w:val="000000"/>
          <w:sz w:val="26"/>
          <w:szCs w:val="26"/>
        </w:rPr>
        <w:t>Nguyễn Thị Nga</w:t>
      </w:r>
    </w:p>
    <w:p w14:paraId="1C99B124" w14:textId="77777777" w:rsidR="009A3C9B" w:rsidRDefault="009A3C9B">
      <w:pPr>
        <w:spacing w:after="0" w:line="240" w:lineRule="auto"/>
        <w:jc w:val="center"/>
        <w:rPr>
          <w:rFonts w:ascii="Times New Roman" w:eastAsia="Times New Roman" w:hAnsi="Times New Roman" w:cs="Times New Roman"/>
          <w:b/>
          <w:sz w:val="26"/>
          <w:szCs w:val="26"/>
        </w:rPr>
      </w:pPr>
    </w:p>
    <w:p w14:paraId="4F2D6BD9" w14:textId="77777777" w:rsidR="009A3C9B" w:rsidRDefault="00000000">
      <w:pPr>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đề 5: TRÁCH NHIỆM XÃ HỘI CỦA DOANH NGHIỆP</w:t>
      </w:r>
    </w:p>
    <w:p w14:paraId="1C8F3F66" w14:textId="77777777" w:rsidR="009A3C9B"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6 : Trách nhiệm xã hội của doanh nghiệp</w:t>
      </w:r>
    </w:p>
    <w:p w14:paraId="3E7FDE2F" w14:textId="09AA83CF" w:rsidR="009A3C9B" w:rsidRDefault="00000000">
      <w:pPr>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Thời gian thực hiện: 5 tiết; Tiết PPCT: </w:t>
      </w:r>
      <w:r w:rsidR="009736FD">
        <w:rPr>
          <w:rFonts w:ascii="Times New Roman" w:eastAsia="Times New Roman" w:hAnsi="Times New Roman" w:cs="Times New Roman"/>
          <w:color w:val="000000"/>
          <w:sz w:val="26"/>
          <w:szCs w:val="26"/>
        </w:rPr>
        <w:t>24, 25, 26, 27, 28</w:t>
      </w:r>
    </w:p>
    <w:p w14:paraId="4A7B7868" w14:textId="77777777" w:rsidR="009A3C9B" w:rsidRDefault="00000000">
      <w:pPr>
        <w:tabs>
          <w:tab w:val="left" w:pos="1980"/>
          <w:tab w:val="left" w:pos="270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MỤC TIÊU</w:t>
      </w:r>
    </w:p>
    <w:p w14:paraId="7DC7049F" w14:textId="77777777" w:rsidR="009A3C9B" w:rsidRDefault="00000000">
      <w:pPr>
        <w:spacing w:after="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w:t>
      </w:r>
    </w:p>
    <w:p w14:paraId="5709359B" w14:textId="77777777" w:rsidR="009A3C9B" w:rsidRDefault="00000000">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khái niệm trách nhiệm xã hôi của doanh nghiệp</w:t>
      </w:r>
    </w:p>
    <w:p w14:paraId="175A603D" w14:textId="77777777" w:rsidR="009A3C9B" w:rsidRDefault="00000000">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Liệt kê được các hình thức thực hiện trách nhiệm xã hội của doanh nghiệp</w:t>
      </w:r>
    </w:p>
    <w:p w14:paraId="012AD157" w14:textId="77777777" w:rsidR="009A3C9B" w:rsidRDefault="00000000">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ý nghĩa của việc thực hiện trách nhiệm xã hội của doanh nghiệp</w:t>
      </w:r>
    </w:p>
    <w:p w14:paraId="62ADAD87" w14:textId="77777777" w:rsidR="009A3C9B" w:rsidRDefault="00000000">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trách nhiệm của công dân khi điều hành doanh nghiệp</w:t>
      </w:r>
    </w:p>
    <w:p w14:paraId="3BE6F35A" w14:textId="77777777" w:rsidR="009A3C9B" w:rsidRDefault="00000000">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Phê phán những biểu hiện thiếu trách nhiệm đối với xã hội của một số doanh nghiệp.</w:t>
      </w:r>
    </w:p>
    <w:p w14:paraId="2612AACC" w14:textId="77777777" w:rsidR="009A3C9B" w:rsidRDefault="00000000">
      <w:pPr>
        <w:widowControl w:val="0"/>
        <w:tabs>
          <w:tab w:val="left" w:pos="319"/>
        </w:tabs>
        <w:spacing w:after="0"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Năng lực</w:t>
      </w:r>
    </w:p>
    <w:p w14:paraId="352F2B8D" w14:textId="77777777" w:rsidR="009A3C9B" w:rsidRDefault="00000000">
      <w:pPr>
        <w:spacing w:after="0" w:line="360" w:lineRule="auto"/>
        <w:ind w:left="285" w:hanging="285"/>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Năng lực chung:</w:t>
      </w:r>
    </w:p>
    <w:p w14:paraId="6DA69916" w14:textId="77777777" w:rsidR="009A3C9B" w:rsidRDefault="00000000">
      <w:pPr>
        <w:spacing w:after="0" w:line="360" w:lineRule="auto"/>
        <w:ind w:left="60" w:hanging="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chủ và tự học để có những kiến thức cơ bản về trách nhiệm xã hội của doanh nghiệp, các hình thức thực hiện và ý nghĩa của trách nhiệm xã hội của doanh nghiệp</w:t>
      </w:r>
    </w:p>
    <w:p w14:paraId="2B4BCB2B"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tiếp và hợp tác trong làm việc nhóm để thực hiện những hoạt động học tập thông qua giải quyết các nhiệm vụ học tập ở nhà, trên lớp.</w:t>
      </w:r>
    </w:p>
    <w:p w14:paraId="15BDF2EF"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quyết vấn đề sáng tạo trước những tình huống đặt ra trong bài học và trong thực tiễn cuộc sống liên quan đến Hiến pháp năm 2013 về trách nhiệm của doanh nghiệp thông qua giải quyết các bài tập, các tình huống trong nhiệm vụ học tập được giao. </w:t>
      </w:r>
    </w:p>
    <w:p w14:paraId="331D8B26" w14:textId="77777777" w:rsidR="009A3C9B" w:rsidRDefault="00000000">
      <w:pPr>
        <w:spacing w:after="0"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Năng lực đặc thù:</w:t>
      </w:r>
    </w:p>
    <w:p w14:paraId="0F6FFFDB"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điều chỉnh hành vi: Xác định được trách nhiệm của doanh nghiệp trong việc điều chỉnh hành vi tuân theo Hiến pháp năm 2013 về Doanh nghiệp; xác định được trách nhiệm của công dân khi tham gia điều hành doanh nghiệp; Phân tích, đánh giá được thái độ, hành vi, việc làm của các doanh nghiệp trong việc thực hiện trách nhiệm xã hội; Đồng tình, ủng hộ những thái độ, hành vi, việc làm phù hợp với quy định của Hiến pháp năm 2013 về trách nhiệm xã hội của Doanh nghiệp. Phê phán, đấu tranh với những thái độ, hành vi, việc làm vi phạm Hiến pháp năm 2013 về trách nhiệm xã hội của doanh nghiệp.</w:t>
      </w:r>
    </w:p>
    <w:p w14:paraId="56B7403C"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tìm hiểu và tham gia các hoạt động kinh tế - xã hội: Tìm hiểu, tham gia và vận động người khác, các doanh nghiệp thực hiện các hoạt động kinh tế phù hợp với lứa tuổi; Bước đầu đưa ra các quyết định hợp lí và tham gia hoặc ủng hộ các hoạt động có ý nghĩa </w:t>
      </w:r>
      <w:r>
        <w:rPr>
          <w:rFonts w:ascii="Times New Roman" w:eastAsia="Times New Roman" w:hAnsi="Times New Roman" w:cs="Times New Roman"/>
          <w:sz w:val="26"/>
          <w:szCs w:val="26"/>
        </w:rPr>
        <w:lastRenderedPageBreak/>
        <w:t>tích cực đối với xã hội của các doanh nghiệp phù hợp với chuẩn mực đạo đức, pháp luật và lứa tuổi.</w:t>
      </w:r>
    </w:p>
    <w:p w14:paraId="4F28292B" w14:textId="77777777" w:rsidR="009A3C9B" w:rsidRDefault="00000000">
      <w:pPr>
        <w:widowControl w:val="0"/>
        <w:tabs>
          <w:tab w:val="left" w:pos="319"/>
        </w:tabs>
        <w:spacing w:after="0"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 Phẩm chất</w:t>
      </w:r>
    </w:p>
    <w:p w14:paraId="52C03BA0" w14:textId="77777777" w:rsidR="009A3C9B" w:rsidRDefault="00000000">
      <w:pPr>
        <w:spacing w:after="0" w:line="360" w:lineRule="auto"/>
        <w:ind w:left="-620" w:firstLine="6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Trung thực và có trách nhiệm xã hội khi kinh doanh.</w:t>
      </w:r>
    </w:p>
    <w:p w14:paraId="33BC3D45"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nước, tin tưởng và chấp hành nghiêm chỉnh các quy định của Hiến pháp năm 2013 về khoa học, công nghệ, môi trường.</w:t>
      </w:r>
    </w:p>
    <w:p w14:paraId="5787593B"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THIẾT BỊ DẠY HỌC VÀ HỌC LIỆU</w:t>
      </w:r>
    </w:p>
    <w:p w14:paraId="7E770C1D"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SGV, SBT môn Giáo dục Kinh tế và Pháp luật 12;</w:t>
      </w:r>
    </w:p>
    <w:p w14:paraId="3818B304"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Tranh/ảnh, clip về các mẩu chuyện về các hoạt động của doanh nghiệp trong việc thực hiện trách nhiệm xã hội;</w:t>
      </w:r>
    </w:p>
    <w:p w14:paraId="26986B4F"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Máy tính, máy chiếu projector, bài giảng PowerPoint,....</w:t>
      </w:r>
    </w:p>
    <w:p w14:paraId="40597AC9" w14:textId="77777777" w:rsidR="009A3C9B" w:rsidRDefault="00000000">
      <w:pPr>
        <w:tabs>
          <w:tab w:val="left" w:pos="2700"/>
        </w:tabs>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TIẾN TRÌNH DẠY HỌC</w:t>
      </w:r>
    </w:p>
    <w:p w14:paraId="43C836A1" w14:textId="77777777" w:rsidR="009A3C9B" w:rsidRDefault="00000000">
      <w:pPr>
        <w:tabs>
          <w:tab w:val="left" w:pos="2700"/>
        </w:tabs>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Ổn định lớp</w:t>
      </w:r>
    </w:p>
    <w:p w14:paraId="72E48E82" w14:textId="77777777" w:rsidR="009A3C9B" w:rsidRDefault="00000000">
      <w:pPr>
        <w:tabs>
          <w:tab w:val="left" w:pos="2700"/>
        </w:tabs>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Giới thiệu chương trình</w:t>
      </w:r>
    </w:p>
    <w:p w14:paraId="453C1121" w14:textId="77777777" w:rsidR="009A3C9B" w:rsidRDefault="00000000">
      <w:pPr>
        <w:tabs>
          <w:tab w:val="left" w:pos="2700"/>
        </w:tabs>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 Bài mới</w:t>
      </w:r>
    </w:p>
    <w:p w14:paraId="2C69FB3A" w14:textId="77777777" w:rsidR="009A3C9B"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TIẾT 1</w:t>
      </w:r>
    </w:p>
    <w:p w14:paraId="78D7AA8C" w14:textId="77777777" w:rsidR="009A3C9B"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HOẠT ĐỘNG KHỞI ĐỘNG</w:t>
      </w:r>
    </w:p>
    <w:p w14:paraId="04B6ABD5"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1.Hoạt động khởi động</w:t>
      </w:r>
    </w:p>
    <w:p w14:paraId="6EEABE4D"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3E938B74"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Khai thác vốn sống, trải nghiệm hiểu biết của học sinh về trách nhiệm xã hội của Doanh nghiệp, để dẫn dắt học sinh vào bài học.</w:t>
      </w:r>
    </w:p>
    <w:p w14:paraId="3D59C82B"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 hoạt động</w:t>
      </w:r>
    </w:p>
    <w:p w14:paraId="3860EA18" w14:textId="77777777" w:rsidR="009A3C9B" w:rsidRDefault="00000000">
      <w:pPr>
        <w:spacing w:after="0" w:line="360"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GV chuẩn bị một quả bóng nhựa hoặc bóng giấy/ Rubic và phát một đoạn nhạc.</w:t>
      </w:r>
    </w:p>
    <w:p w14:paraId="790177B4" w14:textId="77777777" w:rsidR="009A3C9B" w:rsidRDefault="00000000">
      <w:pPr>
        <w:spacing w:after="0" w:line="360"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HS kết hợp chuyền bóng và trả lời các câu hỏi ngắn của GV đưa ra</w:t>
      </w:r>
    </w:p>
    <w:p w14:paraId="485A1E30"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w:t>
      </w:r>
    </w:p>
    <w:p w14:paraId="4445038F"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trả lời được các câu hỏi GV đưa ra</w:t>
      </w:r>
    </w:p>
    <w:p w14:paraId="26A662E9"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Chuyển giao nhiệm vụ học tập</w:t>
      </w:r>
    </w:p>
    <w:p w14:paraId="582D55F1" w14:textId="77777777" w:rsidR="009A3C9B" w:rsidRDefault="00000000">
      <w:pPr>
        <w:spacing w:after="0" w:line="360"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  Nhiệm vụ của học sinh vừa lắng nghe đoạn nhạc bài hát và phải chuyền quả bóng/ Rubic đến các bạn trong lớp. Lúc nào đoạn nhạc dừng và quả bóng/ rubic đang thuộc về hs nào thì HS đó phải trả lời nhanh các câu hỏi mà GV đưa ra</w:t>
      </w:r>
    </w:p>
    <w:p w14:paraId="5E46DB76" w14:textId="77777777" w:rsidR="009A3C9B" w:rsidRDefault="009A3C9B">
      <w:pPr>
        <w:spacing w:after="0" w:line="360" w:lineRule="auto"/>
        <w:jc w:val="both"/>
        <w:rPr>
          <w:rFonts w:ascii="Times New Roman" w:eastAsia="Times New Roman" w:hAnsi="Times New Roman" w:cs="Times New Roman"/>
          <w:color w:val="0000FF"/>
          <w:sz w:val="26"/>
          <w:szCs w:val="26"/>
        </w:rPr>
      </w:pPr>
      <w:hyperlink r:id="rId8">
        <w:r>
          <w:rPr>
            <w:rFonts w:ascii="Times New Roman" w:eastAsia="Times New Roman" w:hAnsi="Times New Roman" w:cs="Times New Roman"/>
            <w:color w:val="0000FF"/>
            <w:sz w:val="26"/>
            <w:szCs w:val="26"/>
            <w:u w:val="single"/>
          </w:rPr>
          <w:t>https://www.youtube.com/watch?v=hQR5m83w8hE</w:t>
        </w:r>
      </w:hyperlink>
      <w:r>
        <w:rPr>
          <w:rFonts w:ascii="Times New Roman" w:eastAsia="Times New Roman" w:hAnsi="Times New Roman" w:cs="Times New Roman"/>
          <w:color w:val="0000FF"/>
          <w:sz w:val="26"/>
          <w:szCs w:val="26"/>
        </w:rPr>
        <w:t xml:space="preserve"> ( Mùa hè tuyệt vời)</w:t>
      </w:r>
    </w:p>
    <w:p w14:paraId="5F5E20B2" w14:textId="77777777" w:rsidR="009A3C9B" w:rsidRDefault="00000000">
      <w:pPr>
        <w:spacing w:after="0" w:line="360" w:lineRule="auto"/>
        <w:jc w:val="both"/>
        <w:rPr>
          <w:rFonts w:ascii="Times New Roman" w:eastAsia="Times New Roman" w:hAnsi="Times New Roman" w:cs="Times New Roman"/>
          <w:i/>
          <w:color w:val="0D0D0D"/>
          <w:sz w:val="26"/>
          <w:szCs w:val="26"/>
        </w:rPr>
      </w:pPr>
      <w:r>
        <w:rPr>
          <w:rFonts w:ascii="Times New Roman" w:eastAsia="Times New Roman" w:hAnsi="Times New Roman" w:cs="Times New Roman"/>
          <w:i/>
          <w:color w:val="0D0D0D"/>
          <w:sz w:val="26"/>
          <w:szCs w:val="26"/>
          <w:u w:val="single"/>
        </w:rPr>
        <w:t xml:space="preserve">+ Câu hỏi: </w:t>
      </w:r>
      <w:r>
        <w:rPr>
          <w:rFonts w:ascii="Times New Roman" w:eastAsia="Times New Roman" w:hAnsi="Times New Roman" w:cs="Times New Roman"/>
          <w:i/>
          <w:color w:val="0D0D0D"/>
          <w:sz w:val="26"/>
          <w:szCs w:val="26"/>
        </w:rPr>
        <w:t xml:space="preserve"> </w:t>
      </w:r>
    </w:p>
    <w:p w14:paraId="39193CE8" w14:textId="77777777" w:rsidR="009A3C9B" w:rsidRDefault="00000000">
      <w:pPr>
        <w:spacing w:after="0" w:line="360"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i/>
          <w:color w:val="0D0D0D"/>
          <w:sz w:val="26"/>
          <w:szCs w:val="26"/>
        </w:rPr>
        <w:lastRenderedPageBreak/>
        <w:t>1.</w:t>
      </w:r>
      <w:r>
        <w:rPr>
          <w:rFonts w:ascii="Times New Roman" w:eastAsia="Times New Roman" w:hAnsi="Times New Roman" w:cs="Times New Roman"/>
          <w:color w:val="0D0D0D"/>
          <w:sz w:val="26"/>
          <w:szCs w:val="26"/>
        </w:rPr>
        <w:t xml:space="preserve"> Hoạt động khởi đầu quan trọng cho hoạt động kinh doanh là gì? ( Lập kế hoạch kinh doanh)</w:t>
      </w:r>
    </w:p>
    <w:p w14:paraId="18426DDF" w14:textId="77777777" w:rsidR="009A3C9B" w:rsidRDefault="00000000">
      <w:pPr>
        <w:spacing w:after="0" w:line="360"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 xml:space="preserve"> 2. Mục đích cuối cùng của Kinh doanh là gì? (Lợi nhuận)</w:t>
      </w:r>
    </w:p>
    <w:p w14:paraId="477DB278" w14:textId="77777777" w:rsidR="009A3C9B" w:rsidRDefault="00000000">
      <w:pPr>
        <w:spacing w:after="0" w:line="360"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3. Doanh nghiệp hoạt động cần gắn trách nhiệm với ai? (Nhà nước và Xã hội)</w:t>
      </w:r>
    </w:p>
    <w:p w14:paraId="3C3470BF" w14:textId="77777777" w:rsidR="009A3C9B" w:rsidRDefault="00000000">
      <w:pPr>
        <w:spacing w:after="0" w:line="360"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4. Doanh nghiệp hoạt động gắn với mục tiêu gì? ( Kinh tế, xã hội, phát triển bền vững của đất nước…)</w:t>
      </w:r>
    </w:p>
    <w:p w14:paraId="42D63058" w14:textId="77777777" w:rsidR="009A3C9B" w:rsidRDefault="00000000">
      <w:pPr>
        <w:spacing w:after="0" w:line="360"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5. Doanh nghiệp khi kinh doanh cần phải bảo vệ những vấn đề gì? (Sức khỏe người tiêu dùng, bảo vệ môi trường…)</w:t>
      </w:r>
    </w:p>
    <w:p w14:paraId="2E097B75" w14:textId="77777777" w:rsidR="009A3C9B" w:rsidRDefault="00000000">
      <w:pPr>
        <w:spacing w:after="0" w:line="360"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6. Nêu một số đóng góp cho cộng đồng xã hội của doanh nghiệp khi kinh doanh mà em biết?</w:t>
      </w:r>
    </w:p>
    <w:p w14:paraId="3CD20907" w14:textId="77777777" w:rsidR="009A3C9B" w:rsidRDefault="00000000">
      <w:pPr>
        <w:spacing w:after="0" w:line="360" w:lineRule="auto"/>
        <w:rPr>
          <w:rFonts w:ascii="Times New Roman" w:eastAsia="Times New Roman" w:hAnsi="Times New Roman" w:cs="Times New Roman"/>
          <w:i/>
          <w:color w:val="000000"/>
          <w:sz w:val="26"/>
          <w:szCs w:val="26"/>
          <w:u w:val="single"/>
        </w:rPr>
      </w:pPr>
      <w:r>
        <w:rPr>
          <w:rFonts w:ascii="Times New Roman" w:eastAsia="Times New Roman" w:hAnsi="Times New Roman" w:cs="Times New Roman"/>
          <w:b/>
          <w:i/>
          <w:color w:val="000000"/>
          <w:sz w:val="26"/>
          <w:szCs w:val="26"/>
        </w:rPr>
        <w:t>Thực hiện nhiệm vụ học tập</w:t>
      </w:r>
    </w:p>
    <w:p w14:paraId="60B11CFE" w14:textId="77777777" w:rsidR="009A3C9B" w:rsidRDefault="00000000">
      <w:pPr>
        <w:spacing w:after="0" w:line="360" w:lineRule="auto"/>
        <w:jc w:val="both"/>
        <w:rPr>
          <w:rFonts w:ascii="Times New Roman" w:eastAsia="Times New Roman" w:hAnsi="Times New Roman" w:cs="Times New Roman"/>
          <w:color w:val="0C0C0C"/>
          <w:sz w:val="26"/>
          <w:szCs w:val="26"/>
        </w:rPr>
      </w:pPr>
      <w:r>
        <w:rPr>
          <w:rFonts w:ascii="Times New Roman" w:eastAsia="Times New Roman" w:hAnsi="Times New Roman" w:cs="Times New Roman"/>
          <w:color w:val="0C0C0C"/>
          <w:sz w:val="26"/>
          <w:szCs w:val="26"/>
        </w:rPr>
        <w:t>- HS thực hiện nhiệm vụ cá nhân</w:t>
      </w:r>
    </w:p>
    <w:p w14:paraId="05B2391C" w14:textId="77777777" w:rsidR="009A3C9B" w:rsidRDefault="00000000">
      <w:pPr>
        <w:spacing w:after="0"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21458BD0"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các câu hỏi</w:t>
      </w:r>
    </w:p>
    <w:p w14:paraId="04117D96"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Kết luận, nhận định </w:t>
      </w:r>
    </w:p>
    <w:p w14:paraId="2E0BA0DC" w14:textId="77777777" w:rsidR="009A3C9B" w:rsidRDefault="00000000">
      <w:pPr>
        <w:spacing w:after="0" w:line="360" w:lineRule="auto"/>
        <w:ind w:right="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trong lớp nhận xét bổ sung</w:t>
      </w:r>
    </w:p>
    <w:p w14:paraId="0F26E8B3" w14:textId="77777777" w:rsidR="009A3C9B" w:rsidRDefault="00000000">
      <w:pPr>
        <w:spacing w:after="0" w:line="360" w:lineRule="auto"/>
        <w:ind w:right="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nội dung và dẫn dắt vào bài học: Đề ra kế hoạch kinh doanh, thực hiện nghiêm túc kế hoạch để đạt được mục tiêu về kinh tế, xã hội và luôn hướng đến giá trị phục vụ cho cộng đồng, người tiêu dùng … là thể hiện trách nhiệm xã hội của một doanh nghiệp .</w:t>
      </w:r>
    </w:p>
    <w:p w14:paraId="62B9C729" w14:textId="77777777" w:rsidR="009A3C9B" w:rsidRDefault="00000000">
      <w:pPr>
        <w:spacing w:after="0" w:line="36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sz w:val="26"/>
          <w:szCs w:val="26"/>
        </w:rPr>
        <w:t>Bài học hôm nay sẽ giúp chúng ta hiểu rõ trách nhiệm xã hội của Doanh nghiệp là gì? Ý nghĩa trách nhiệm xã hội của các doanh nghiệp mang lại.</w:t>
      </w:r>
      <w:r>
        <w:rPr>
          <w:rFonts w:ascii="Times New Roman" w:eastAsia="Times New Roman" w:hAnsi="Times New Roman" w:cs="Times New Roman"/>
          <w:b/>
          <w:i/>
          <w:color w:val="000000"/>
          <w:sz w:val="26"/>
          <w:szCs w:val="26"/>
        </w:rPr>
        <w:t xml:space="preserve"> </w:t>
      </w:r>
    </w:p>
    <w:p w14:paraId="0C1A4936" w14:textId="77777777" w:rsidR="009A3C9B"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HOẠT ĐỘNG HÌNH THÀNH KIẾN THỨC</w:t>
      </w:r>
    </w:p>
    <w:p w14:paraId="677763DF" w14:textId="77777777" w:rsidR="009A3C9B"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Hoạt động 1: </w:t>
      </w:r>
      <w:r>
        <w:rPr>
          <w:rFonts w:ascii="Times New Roman" w:eastAsia="Times New Roman" w:hAnsi="Times New Roman" w:cs="Times New Roman"/>
          <w:b/>
          <w:sz w:val="26"/>
          <w:szCs w:val="26"/>
        </w:rPr>
        <w:t>Tìm hiểu khái niệm “Trách nhiệm xã hội”</w:t>
      </w:r>
    </w:p>
    <w:p w14:paraId="6A3F583F" w14:textId="77777777" w:rsidR="009A3C9B" w:rsidRDefault="00000000">
      <w:pPr>
        <w:shd w:val="clear" w:color="auto" w:fill="FFFFFF"/>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1B295ADB"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nêu được Khái niệm trách nhiệm xã hội của Doanh nghiệp</w:t>
      </w:r>
    </w:p>
    <w:p w14:paraId="1C8F419A"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Liệt kê được các hình thức thực hiện trách nhiệm xã hội của Doanh nghiệp</w:t>
      </w:r>
    </w:p>
    <w:p w14:paraId="3ED473B5"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thái độ đồng tình, ủng hộ đối với các hành vi thực hiện đúng; lên án, phê phán các hành vi vi phạm quy định của Hiến pháp.</w:t>
      </w:r>
    </w:p>
    <w:p w14:paraId="7767BA85"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 hoạt động:</w:t>
      </w:r>
    </w:p>
    <w:p w14:paraId="616B835D"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thực hiện nhiệm vụ học tập theo yêu cầu của GV</w:t>
      </w:r>
    </w:p>
    <w:p w14:paraId="749B7B25"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đánh giá, nhận xét chung.</w:t>
      </w:r>
    </w:p>
    <w:p w14:paraId="0BD03E05"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 Sản phẩm:</w:t>
      </w:r>
    </w:p>
    <w:p w14:paraId="4EE7F7CB"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đánh giá được nội dung thông tin và rút ra được khái niệm Trách nhiệm xã hội khi kinh doanh</w:t>
      </w:r>
    </w:p>
    <w:p w14:paraId="341A0681" w14:textId="77777777" w:rsidR="009A3C9B"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Tổ chức hoạt động:</w:t>
      </w:r>
    </w:p>
    <w:tbl>
      <w:tblPr>
        <w:tblStyle w:val="Style25"/>
        <w:tblW w:w="962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6"/>
        <w:gridCol w:w="3920"/>
      </w:tblGrid>
      <w:tr w:rsidR="009A3C9B" w14:paraId="33532E8D" w14:textId="77777777">
        <w:tc>
          <w:tcPr>
            <w:tcW w:w="5706" w:type="dxa"/>
            <w:shd w:val="clear" w:color="auto" w:fill="auto"/>
          </w:tcPr>
          <w:p w14:paraId="657861F2" w14:textId="77777777" w:rsidR="009A3C9B"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 HS</w:t>
            </w:r>
          </w:p>
        </w:tc>
        <w:tc>
          <w:tcPr>
            <w:tcW w:w="3920" w:type="dxa"/>
            <w:shd w:val="clear" w:color="auto" w:fill="auto"/>
          </w:tcPr>
          <w:p w14:paraId="56526E02" w14:textId="77777777" w:rsidR="009A3C9B"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KIẾN THỨC CẦN ĐẠT</w:t>
            </w:r>
          </w:p>
        </w:tc>
      </w:tr>
      <w:tr w:rsidR="009A3C9B" w14:paraId="19B83AA4" w14:textId="77777777">
        <w:tc>
          <w:tcPr>
            <w:tcW w:w="5706" w:type="dxa"/>
          </w:tcPr>
          <w:p w14:paraId="192D9950"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Chuyển giao nhiệm vụ học tập</w:t>
            </w:r>
          </w:p>
          <w:p w14:paraId="055F4D7C"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học sinh quan sát một số hình ảnh và trả lời câu hỏi:</w:t>
            </w:r>
          </w:p>
          <w:p w14:paraId="342C4319"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Hình ảnh: </w:t>
            </w:r>
          </w:p>
          <w:p w14:paraId="2116E0A3"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ảnh (1):</w:t>
            </w:r>
          </w:p>
          <w:p w14:paraId="05B49CCB"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val="en-US"/>
              </w:rPr>
              <w:drawing>
                <wp:inline distT="114300" distB="114300" distL="114300" distR="114300" wp14:anchorId="2154C511" wp14:editId="4C18ECE6">
                  <wp:extent cx="3467100" cy="2082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9"/>
                          <a:srcRect/>
                          <a:stretch>
                            <a:fillRect/>
                          </a:stretch>
                        </pic:blipFill>
                        <pic:spPr>
                          <a:xfrm>
                            <a:off x="0" y="0"/>
                            <a:ext cx="3467100" cy="2082800"/>
                          </a:xfrm>
                          <a:prstGeom prst="rect">
                            <a:avLst/>
                          </a:prstGeom>
                        </pic:spPr>
                      </pic:pic>
                    </a:graphicData>
                  </a:graphic>
                </wp:inline>
              </w:drawing>
            </w:r>
          </w:p>
          <w:p w14:paraId="7CEFC779" w14:textId="77777777" w:rsidR="009A3C9B" w:rsidRDefault="00000000">
            <w:pPr>
              <w:spacing w:after="0" w:line="360" w:lineRule="auto"/>
              <w:jc w:val="both"/>
              <w:rPr>
                <w:rFonts w:ascii="Times New Roman" w:eastAsia="Times New Roman" w:hAnsi="Times New Roman" w:cs="Times New Roman"/>
                <w:b/>
                <w:i/>
                <w:color w:val="555555"/>
                <w:sz w:val="19"/>
                <w:szCs w:val="19"/>
                <w:shd w:val="clear" w:color="auto" w:fill="F8F8F8"/>
              </w:rPr>
            </w:pPr>
            <w:r>
              <w:rPr>
                <w:rFonts w:ascii="Times New Roman" w:eastAsia="Times New Roman" w:hAnsi="Times New Roman" w:cs="Times New Roman"/>
                <w:b/>
                <w:i/>
                <w:color w:val="555555"/>
                <w:sz w:val="19"/>
                <w:szCs w:val="19"/>
                <w:shd w:val="clear" w:color="auto" w:fill="F8F8F8"/>
              </w:rPr>
              <w:t>Vinamilk đặc biệt chú trọng đẩy mạnh các hoạt động hướng đến trẻ em như trao tặng sữa cho trẻ em khó khăn, góp vaccine phòng COVID-19 cho trẻ em, hỗ trợ trẻ bị tác động bởi dịch</w:t>
            </w:r>
          </w:p>
          <w:p w14:paraId="15C461D9"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Hình ảnh (2):</w:t>
            </w:r>
          </w:p>
          <w:p w14:paraId="29EA8319"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noProof/>
                <w:sz w:val="26"/>
                <w:szCs w:val="26"/>
                <w:lang w:val="en-US"/>
              </w:rPr>
              <w:drawing>
                <wp:inline distT="114300" distB="114300" distL="114300" distR="114300" wp14:anchorId="73451795" wp14:editId="3CA69BC7">
                  <wp:extent cx="3467100" cy="1676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0"/>
                          <a:srcRect/>
                          <a:stretch>
                            <a:fillRect/>
                          </a:stretch>
                        </pic:blipFill>
                        <pic:spPr>
                          <a:xfrm>
                            <a:off x="0" y="0"/>
                            <a:ext cx="3467100" cy="1676400"/>
                          </a:xfrm>
                          <a:prstGeom prst="rect">
                            <a:avLst/>
                          </a:prstGeom>
                        </pic:spPr>
                      </pic:pic>
                    </a:graphicData>
                  </a:graphic>
                </wp:inline>
              </w:drawing>
            </w:r>
          </w:p>
          <w:p w14:paraId="24B41194"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Câu hỏi: </w:t>
            </w:r>
          </w:p>
          <w:p w14:paraId="2B1316C9" w14:textId="77777777" w:rsidR="009A3C9B" w:rsidRDefault="00000000">
            <w:pPr>
              <w:spacing w:after="0"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1. Hành động của Doanh nghiệp trong hình ảnh (1) mang lại những lợi ích gì cho cộng đồng xã hội?</w:t>
            </w:r>
          </w:p>
          <w:p w14:paraId="165DE374" w14:textId="77777777" w:rsidR="009A3C9B" w:rsidRDefault="00000000">
            <w:pPr>
              <w:spacing w:after="0"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2. Hiểu biết của em về nhân vật trong hình ảnh (2) và câu nói của ông gợi ý cho em hiểu thêm điều gì?</w:t>
            </w:r>
          </w:p>
          <w:p w14:paraId="2AEBA917"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3. Em hiểu như thế nào về trách nhiệm xã hội của Doanh nghiệp?</w:t>
            </w:r>
          </w:p>
          <w:p w14:paraId="2DC2A9EE" w14:textId="77777777" w:rsidR="009A3C9B" w:rsidRDefault="00000000">
            <w:pPr>
              <w:spacing w:after="0" w:line="360" w:lineRule="auto"/>
              <w:rPr>
                <w:rFonts w:ascii="Times New Roman" w:eastAsia="Times New Roman" w:hAnsi="Times New Roman" w:cs="Times New Roman"/>
                <w:i/>
                <w:color w:val="000000"/>
                <w:sz w:val="26"/>
                <w:szCs w:val="26"/>
                <w:u w:val="single"/>
              </w:rPr>
            </w:pPr>
            <w:r>
              <w:rPr>
                <w:rFonts w:ascii="Times New Roman" w:eastAsia="Times New Roman" w:hAnsi="Times New Roman" w:cs="Times New Roman"/>
                <w:b/>
                <w:i/>
                <w:color w:val="000000"/>
                <w:sz w:val="26"/>
                <w:szCs w:val="26"/>
              </w:rPr>
              <w:t>Thực hiện nhiệm vụ học tập</w:t>
            </w:r>
          </w:p>
          <w:p w14:paraId="1FFDC962"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C0C0C"/>
                <w:sz w:val="26"/>
                <w:szCs w:val="26"/>
              </w:rPr>
              <w:t xml:space="preserve">- </w:t>
            </w:r>
            <w:r>
              <w:rPr>
                <w:rFonts w:ascii="Times New Roman" w:eastAsia="Times New Roman" w:hAnsi="Times New Roman" w:cs="Times New Roman"/>
                <w:sz w:val="26"/>
                <w:szCs w:val="26"/>
              </w:rPr>
              <w:t xml:space="preserve"> HS thảo luận theo cặp đôi theo bàn</w:t>
            </w:r>
          </w:p>
          <w:p w14:paraId="662377BC" w14:textId="77777777" w:rsidR="009A3C9B" w:rsidRDefault="00000000">
            <w:pPr>
              <w:spacing w:after="0" w:line="360" w:lineRule="auto"/>
              <w:ind w:lef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HS(tinh thần hợp tác trong nhóm, thời gian thảo luận nhanh nhất, hiệu quả nhất).</w:t>
            </w:r>
          </w:p>
          <w:p w14:paraId="79B55DE8" w14:textId="77777777" w:rsidR="009A3C9B" w:rsidRDefault="00000000">
            <w:pPr>
              <w:spacing w:after="0"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3DE07BBA" w14:textId="77777777" w:rsidR="009A3C9B" w:rsidRDefault="00000000">
            <w:pPr>
              <w:spacing w:after="0" w:line="360" w:lineRule="auto"/>
              <w:ind w:lef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chọn đại diện của 1 nhóm trình bày kết quả thảo luận của nhóm mình. </w:t>
            </w:r>
          </w:p>
          <w:p w14:paraId="67F75E84" w14:textId="77777777" w:rsidR="009A3C9B" w:rsidRDefault="00000000">
            <w:pPr>
              <w:spacing w:after="0" w:line="360" w:lineRule="auto"/>
              <w:ind w:lef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còn lại nhận xét, bổ sung (nếu có).</w:t>
            </w:r>
          </w:p>
          <w:p w14:paraId="17F1E6E4"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Kết luận, nhận định </w:t>
            </w:r>
          </w:p>
          <w:p w14:paraId="363372C0" w14:textId="77777777" w:rsidR="009A3C9B" w:rsidRDefault="00000000">
            <w:pP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GV nhận xét câu trả lời của HS, hướng dẫn HS kết luận.</w:t>
            </w:r>
          </w:p>
        </w:tc>
        <w:tc>
          <w:tcPr>
            <w:tcW w:w="3920" w:type="dxa"/>
          </w:tcPr>
          <w:p w14:paraId="6EC5F2E2" w14:textId="77777777" w:rsidR="009A3C9B" w:rsidRDefault="00000000">
            <w:pPr>
              <w:numPr>
                <w:ilvl w:val="0"/>
                <w:numId w:val="1"/>
              </w:numPr>
              <w:spacing w:after="0" w:line="360" w:lineRule="auto"/>
              <w:ind w:left="283"/>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lastRenderedPageBreak/>
              <w:t>Khái niệm, hình thức thực hiện trách nhiệm xã hội của doanh nghiệp.</w:t>
            </w:r>
          </w:p>
          <w:p w14:paraId="3B03BEB7" w14:textId="77777777" w:rsidR="009A3C9B" w:rsidRDefault="00000000">
            <w:pPr>
              <w:numPr>
                <w:ilvl w:val="0"/>
                <w:numId w:val="2"/>
              </w:numPr>
              <w:spacing w:after="0" w:line="360" w:lineRule="auto"/>
              <w:ind w:left="0"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Khái niệm </w:t>
            </w:r>
          </w:p>
        </w:tc>
      </w:tr>
    </w:tbl>
    <w:p w14:paraId="4BAE55FB" w14:textId="77777777" w:rsidR="009A3C9B"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2</w:t>
      </w:r>
    </w:p>
    <w:p w14:paraId="7A25650F" w14:textId="77777777" w:rsidR="009A3C9B" w:rsidRDefault="00000000">
      <w:pPr>
        <w:spacing w:after="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 Trò chơi Ong tìm chữ</w:t>
      </w:r>
    </w:p>
    <w:p w14:paraId="07A2D95A"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Giúp học sinh tìm được các từ khóa, khởi động hứng thú với bài học</w:t>
      </w:r>
    </w:p>
    <w:p w14:paraId="0D791090"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hoạt động: </w:t>
      </w:r>
      <w:r>
        <w:rPr>
          <w:rFonts w:ascii="Times New Roman" w:eastAsia="Times New Roman" w:hAnsi="Times New Roman" w:cs="Times New Roman"/>
          <w:sz w:val="26"/>
          <w:szCs w:val="26"/>
        </w:rPr>
        <w:t>Giáo viên sẽ phát các thông tin, yêu cầu học sinh trong vòng 3 phút phải tìm ra các từ khóa : trách nhiệm, kinh tế, pháp lí, đạo đức, nhân văn</w:t>
      </w:r>
    </w:p>
    <w:tbl>
      <w:tblPr>
        <w:tblW w:w="0" w:type="auto"/>
        <w:jc w:val="center"/>
        <w:tblBorders>
          <w:top w:val="single" w:sz="10" w:space="0" w:color="auto"/>
          <w:left w:val="single" w:sz="10" w:space="0" w:color="auto"/>
          <w:bottom w:val="single" w:sz="10" w:space="0" w:color="auto"/>
          <w:right w:val="single" w:sz="10" w:space="0" w:color="auto"/>
          <w:insideH w:val="single" w:sz="10" w:space="0" w:color="auto"/>
          <w:insideV w:val="single" w:sz="10" w:space="0" w:color="auto"/>
        </w:tblBorders>
        <w:tblCellMar>
          <w:left w:w="0" w:type="dxa"/>
          <w:right w:w="0" w:type="dxa"/>
        </w:tblCellMar>
        <w:tblLook w:val="04A0" w:firstRow="1" w:lastRow="0" w:firstColumn="1" w:lastColumn="0" w:noHBand="0" w:noVBand="1"/>
      </w:tblPr>
      <w:tblGrid>
        <w:gridCol w:w="500"/>
        <w:gridCol w:w="500"/>
        <w:gridCol w:w="500"/>
        <w:gridCol w:w="500"/>
        <w:gridCol w:w="500"/>
        <w:gridCol w:w="500"/>
        <w:gridCol w:w="500"/>
        <w:gridCol w:w="500"/>
        <w:gridCol w:w="500"/>
        <w:gridCol w:w="500"/>
      </w:tblGrid>
      <w:tr w:rsidR="009A3C9B" w14:paraId="5C3F6576" w14:textId="77777777">
        <w:trPr>
          <w:jc w:val="center"/>
        </w:trPr>
        <w:tc>
          <w:tcPr>
            <w:tcW w:w="500" w:type="dxa"/>
          </w:tcPr>
          <w:p w14:paraId="787D26FF" w14:textId="77777777" w:rsidR="009A3C9B" w:rsidRDefault="00000000">
            <w:pPr>
              <w:spacing w:before="2" w:after="2"/>
              <w:jc w:val="center"/>
            </w:pPr>
            <w:r>
              <w:rPr>
                <w:b/>
                <w:bCs/>
                <w:sz w:val="32"/>
                <w:szCs w:val="32"/>
              </w:rPr>
              <w:t>N</w:t>
            </w:r>
          </w:p>
        </w:tc>
        <w:tc>
          <w:tcPr>
            <w:tcW w:w="500" w:type="dxa"/>
          </w:tcPr>
          <w:p w14:paraId="744DF7CC" w14:textId="77777777" w:rsidR="009A3C9B" w:rsidRDefault="00000000">
            <w:pPr>
              <w:spacing w:before="2" w:after="2"/>
              <w:jc w:val="center"/>
            </w:pPr>
            <w:r>
              <w:rPr>
                <w:b/>
                <w:bCs/>
                <w:sz w:val="32"/>
                <w:szCs w:val="32"/>
              </w:rPr>
              <w:t>H</w:t>
            </w:r>
          </w:p>
        </w:tc>
        <w:tc>
          <w:tcPr>
            <w:tcW w:w="500" w:type="dxa"/>
          </w:tcPr>
          <w:p w14:paraId="6E28545A" w14:textId="77777777" w:rsidR="009A3C9B" w:rsidRDefault="00000000">
            <w:pPr>
              <w:spacing w:before="2" w:after="2"/>
              <w:jc w:val="center"/>
            </w:pPr>
            <w:r>
              <w:rPr>
                <w:b/>
                <w:bCs/>
                <w:sz w:val="32"/>
                <w:szCs w:val="32"/>
              </w:rPr>
              <w:t>Â</w:t>
            </w:r>
          </w:p>
        </w:tc>
        <w:tc>
          <w:tcPr>
            <w:tcW w:w="500" w:type="dxa"/>
          </w:tcPr>
          <w:p w14:paraId="1C38FBA8" w14:textId="77777777" w:rsidR="009A3C9B" w:rsidRDefault="00000000">
            <w:pPr>
              <w:spacing w:before="2" w:after="2"/>
              <w:jc w:val="center"/>
            </w:pPr>
            <w:r>
              <w:rPr>
                <w:b/>
                <w:bCs/>
                <w:sz w:val="32"/>
                <w:szCs w:val="32"/>
              </w:rPr>
              <w:t>N</w:t>
            </w:r>
          </w:p>
        </w:tc>
        <w:tc>
          <w:tcPr>
            <w:tcW w:w="500" w:type="dxa"/>
          </w:tcPr>
          <w:p w14:paraId="511B125B" w14:textId="77777777" w:rsidR="009A3C9B" w:rsidRDefault="00000000">
            <w:pPr>
              <w:spacing w:before="2" w:after="2"/>
              <w:jc w:val="center"/>
            </w:pPr>
            <w:r>
              <w:rPr>
                <w:b/>
                <w:bCs/>
                <w:sz w:val="32"/>
                <w:szCs w:val="32"/>
              </w:rPr>
              <w:t>V</w:t>
            </w:r>
          </w:p>
        </w:tc>
        <w:tc>
          <w:tcPr>
            <w:tcW w:w="500" w:type="dxa"/>
          </w:tcPr>
          <w:p w14:paraId="169BFAFD" w14:textId="77777777" w:rsidR="009A3C9B" w:rsidRDefault="00000000">
            <w:pPr>
              <w:spacing w:before="2" w:after="2"/>
              <w:jc w:val="center"/>
            </w:pPr>
            <w:r>
              <w:rPr>
                <w:b/>
                <w:bCs/>
                <w:sz w:val="32"/>
                <w:szCs w:val="32"/>
              </w:rPr>
              <w:t>Ă</w:t>
            </w:r>
          </w:p>
        </w:tc>
        <w:tc>
          <w:tcPr>
            <w:tcW w:w="500" w:type="dxa"/>
          </w:tcPr>
          <w:p w14:paraId="78F86BC9" w14:textId="77777777" w:rsidR="009A3C9B" w:rsidRDefault="00000000">
            <w:pPr>
              <w:spacing w:before="2" w:after="2"/>
              <w:jc w:val="center"/>
            </w:pPr>
            <w:r>
              <w:rPr>
                <w:b/>
                <w:bCs/>
                <w:sz w:val="32"/>
                <w:szCs w:val="32"/>
              </w:rPr>
              <w:t>N</w:t>
            </w:r>
          </w:p>
        </w:tc>
        <w:tc>
          <w:tcPr>
            <w:tcW w:w="500" w:type="dxa"/>
          </w:tcPr>
          <w:p w14:paraId="6D4C00D8" w14:textId="77777777" w:rsidR="009A3C9B" w:rsidRDefault="00000000">
            <w:pPr>
              <w:spacing w:before="2" w:after="2"/>
              <w:jc w:val="center"/>
            </w:pPr>
            <w:r>
              <w:rPr>
                <w:b/>
                <w:bCs/>
                <w:sz w:val="32"/>
                <w:szCs w:val="32"/>
              </w:rPr>
              <w:t>J</w:t>
            </w:r>
          </w:p>
        </w:tc>
        <w:tc>
          <w:tcPr>
            <w:tcW w:w="500" w:type="dxa"/>
          </w:tcPr>
          <w:p w14:paraId="17C93E01" w14:textId="77777777" w:rsidR="009A3C9B" w:rsidRDefault="00000000">
            <w:pPr>
              <w:spacing w:before="2" w:after="2"/>
              <w:jc w:val="center"/>
            </w:pPr>
            <w:r>
              <w:rPr>
                <w:b/>
                <w:bCs/>
                <w:sz w:val="32"/>
                <w:szCs w:val="32"/>
              </w:rPr>
              <w:t>T</w:t>
            </w:r>
          </w:p>
        </w:tc>
        <w:tc>
          <w:tcPr>
            <w:tcW w:w="500" w:type="dxa"/>
          </w:tcPr>
          <w:p w14:paraId="1E5C769F" w14:textId="77777777" w:rsidR="009A3C9B" w:rsidRDefault="00000000">
            <w:pPr>
              <w:spacing w:before="2" w:after="2"/>
              <w:jc w:val="center"/>
            </w:pPr>
            <w:r>
              <w:rPr>
                <w:b/>
                <w:bCs/>
                <w:sz w:val="32"/>
                <w:szCs w:val="32"/>
              </w:rPr>
              <w:t>A</w:t>
            </w:r>
          </w:p>
        </w:tc>
      </w:tr>
      <w:tr w:rsidR="009A3C9B" w14:paraId="6993BA82" w14:textId="77777777">
        <w:trPr>
          <w:jc w:val="center"/>
        </w:trPr>
        <w:tc>
          <w:tcPr>
            <w:tcW w:w="500" w:type="dxa"/>
          </w:tcPr>
          <w:p w14:paraId="07244673" w14:textId="77777777" w:rsidR="009A3C9B" w:rsidRDefault="00000000">
            <w:pPr>
              <w:spacing w:before="2" w:after="2"/>
              <w:jc w:val="center"/>
            </w:pPr>
            <w:r>
              <w:rPr>
                <w:b/>
                <w:bCs/>
                <w:sz w:val="32"/>
                <w:szCs w:val="32"/>
              </w:rPr>
              <w:t>B</w:t>
            </w:r>
          </w:p>
        </w:tc>
        <w:tc>
          <w:tcPr>
            <w:tcW w:w="500" w:type="dxa"/>
          </w:tcPr>
          <w:p w14:paraId="15AF5071" w14:textId="77777777" w:rsidR="009A3C9B" w:rsidRDefault="00000000">
            <w:pPr>
              <w:spacing w:before="2" w:after="2"/>
              <w:jc w:val="center"/>
            </w:pPr>
            <w:r>
              <w:rPr>
                <w:b/>
                <w:bCs/>
                <w:sz w:val="32"/>
                <w:szCs w:val="32"/>
              </w:rPr>
              <w:t>E</w:t>
            </w:r>
          </w:p>
        </w:tc>
        <w:tc>
          <w:tcPr>
            <w:tcW w:w="500" w:type="dxa"/>
          </w:tcPr>
          <w:p w14:paraId="01ADCE67" w14:textId="77777777" w:rsidR="009A3C9B" w:rsidRDefault="00000000">
            <w:pPr>
              <w:spacing w:before="2" w:after="2"/>
              <w:jc w:val="center"/>
            </w:pPr>
            <w:r>
              <w:rPr>
                <w:b/>
                <w:bCs/>
                <w:sz w:val="32"/>
                <w:szCs w:val="32"/>
              </w:rPr>
              <w:t>V</w:t>
            </w:r>
          </w:p>
        </w:tc>
        <w:tc>
          <w:tcPr>
            <w:tcW w:w="500" w:type="dxa"/>
          </w:tcPr>
          <w:p w14:paraId="03D4069C" w14:textId="77777777" w:rsidR="009A3C9B" w:rsidRDefault="00000000">
            <w:pPr>
              <w:spacing w:before="2" w:after="2"/>
              <w:jc w:val="center"/>
            </w:pPr>
            <w:r>
              <w:rPr>
                <w:b/>
                <w:bCs/>
                <w:sz w:val="32"/>
                <w:szCs w:val="32"/>
              </w:rPr>
              <w:t>S</w:t>
            </w:r>
          </w:p>
        </w:tc>
        <w:tc>
          <w:tcPr>
            <w:tcW w:w="500" w:type="dxa"/>
          </w:tcPr>
          <w:p w14:paraId="780E4332" w14:textId="77777777" w:rsidR="009A3C9B" w:rsidRDefault="00000000">
            <w:pPr>
              <w:spacing w:before="2" w:after="2"/>
              <w:jc w:val="center"/>
            </w:pPr>
            <w:r>
              <w:rPr>
                <w:b/>
                <w:bCs/>
                <w:sz w:val="32"/>
                <w:szCs w:val="32"/>
              </w:rPr>
              <w:t>H</w:t>
            </w:r>
          </w:p>
        </w:tc>
        <w:tc>
          <w:tcPr>
            <w:tcW w:w="500" w:type="dxa"/>
          </w:tcPr>
          <w:p w14:paraId="5634D2A9" w14:textId="77777777" w:rsidR="009A3C9B" w:rsidRDefault="00000000">
            <w:pPr>
              <w:spacing w:before="2" w:after="2"/>
              <w:jc w:val="center"/>
            </w:pPr>
            <w:r>
              <w:rPr>
                <w:b/>
                <w:bCs/>
                <w:sz w:val="32"/>
                <w:szCs w:val="32"/>
              </w:rPr>
              <w:t>U</w:t>
            </w:r>
          </w:p>
        </w:tc>
        <w:tc>
          <w:tcPr>
            <w:tcW w:w="500" w:type="dxa"/>
          </w:tcPr>
          <w:p w14:paraId="4382718A" w14:textId="77777777" w:rsidR="009A3C9B" w:rsidRDefault="00000000">
            <w:pPr>
              <w:spacing w:before="2" w:after="2"/>
              <w:jc w:val="center"/>
            </w:pPr>
            <w:r>
              <w:rPr>
                <w:b/>
                <w:bCs/>
                <w:sz w:val="32"/>
                <w:szCs w:val="32"/>
              </w:rPr>
              <w:t>H</w:t>
            </w:r>
          </w:p>
        </w:tc>
        <w:tc>
          <w:tcPr>
            <w:tcW w:w="500" w:type="dxa"/>
          </w:tcPr>
          <w:p w14:paraId="7E4A944B" w14:textId="77777777" w:rsidR="009A3C9B" w:rsidRDefault="00000000">
            <w:pPr>
              <w:spacing w:before="2" w:after="2"/>
              <w:jc w:val="center"/>
            </w:pPr>
            <w:r>
              <w:rPr>
                <w:b/>
                <w:bCs/>
                <w:sz w:val="32"/>
                <w:szCs w:val="32"/>
              </w:rPr>
              <w:t>Q</w:t>
            </w:r>
          </w:p>
        </w:tc>
        <w:tc>
          <w:tcPr>
            <w:tcW w:w="500" w:type="dxa"/>
          </w:tcPr>
          <w:p w14:paraId="0E28074C" w14:textId="77777777" w:rsidR="009A3C9B" w:rsidRDefault="00000000">
            <w:pPr>
              <w:spacing w:before="2" w:after="2"/>
              <w:jc w:val="center"/>
            </w:pPr>
            <w:r>
              <w:rPr>
                <w:b/>
                <w:bCs/>
                <w:sz w:val="32"/>
                <w:szCs w:val="32"/>
              </w:rPr>
              <w:t>R</w:t>
            </w:r>
          </w:p>
        </w:tc>
        <w:tc>
          <w:tcPr>
            <w:tcW w:w="500" w:type="dxa"/>
          </w:tcPr>
          <w:p w14:paraId="30ACA070" w14:textId="77777777" w:rsidR="009A3C9B" w:rsidRDefault="00000000">
            <w:pPr>
              <w:spacing w:before="2" w:after="2"/>
              <w:jc w:val="center"/>
            </w:pPr>
            <w:r>
              <w:rPr>
                <w:b/>
                <w:bCs/>
                <w:sz w:val="32"/>
                <w:szCs w:val="32"/>
              </w:rPr>
              <w:t>S</w:t>
            </w:r>
          </w:p>
        </w:tc>
      </w:tr>
      <w:tr w:rsidR="009A3C9B" w14:paraId="036F75D8" w14:textId="77777777">
        <w:trPr>
          <w:jc w:val="center"/>
        </w:trPr>
        <w:tc>
          <w:tcPr>
            <w:tcW w:w="500" w:type="dxa"/>
          </w:tcPr>
          <w:p w14:paraId="6366F48D" w14:textId="77777777" w:rsidR="009A3C9B" w:rsidRDefault="00000000">
            <w:pPr>
              <w:spacing w:before="2" w:after="2"/>
              <w:jc w:val="center"/>
            </w:pPr>
            <w:r>
              <w:rPr>
                <w:b/>
                <w:bCs/>
                <w:sz w:val="32"/>
                <w:szCs w:val="32"/>
              </w:rPr>
              <w:t>P</w:t>
            </w:r>
          </w:p>
        </w:tc>
        <w:tc>
          <w:tcPr>
            <w:tcW w:w="500" w:type="dxa"/>
          </w:tcPr>
          <w:p w14:paraId="7FC0B191" w14:textId="77777777" w:rsidR="009A3C9B" w:rsidRDefault="00000000">
            <w:pPr>
              <w:spacing w:before="2" w:after="2"/>
              <w:jc w:val="center"/>
            </w:pPr>
            <w:r>
              <w:rPr>
                <w:b/>
                <w:bCs/>
                <w:sz w:val="32"/>
                <w:szCs w:val="32"/>
              </w:rPr>
              <w:t>U</w:t>
            </w:r>
          </w:p>
        </w:tc>
        <w:tc>
          <w:tcPr>
            <w:tcW w:w="500" w:type="dxa"/>
          </w:tcPr>
          <w:p w14:paraId="1E68FA8B" w14:textId="77777777" w:rsidR="009A3C9B" w:rsidRDefault="00000000">
            <w:pPr>
              <w:spacing w:before="2" w:after="2"/>
              <w:jc w:val="center"/>
            </w:pPr>
            <w:r>
              <w:rPr>
                <w:b/>
                <w:bCs/>
                <w:sz w:val="32"/>
                <w:szCs w:val="32"/>
              </w:rPr>
              <w:t>Q</w:t>
            </w:r>
          </w:p>
        </w:tc>
        <w:tc>
          <w:tcPr>
            <w:tcW w:w="500" w:type="dxa"/>
          </w:tcPr>
          <w:p w14:paraId="3C606B81" w14:textId="77777777" w:rsidR="009A3C9B" w:rsidRDefault="00000000">
            <w:pPr>
              <w:spacing w:before="2" w:after="2"/>
              <w:jc w:val="center"/>
            </w:pPr>
            <w:r>
              <w:rPr>
                <w:b/>
                <w:bCs/>
                <w:sz w:val="32"/>
                <w:szCs w:val="32"/>
              </w:rPr>
              <w:t>Z</w:t>
            </w:r>
          </w:p>
        </w:tc>
        <w:tc>
          <w:tcPr>
            <w:tcW w:w="500" w:type="dxa"/>
          </w:tcPr>
          <w:p w14:paraId="5A0918DE" w14:textId="77777777" w:rsidR="009A3C9B" w:rsidRDefault="00000000">
            <w:pPr>
              <w:spacing w:before="2" w:after="2"/>
              <w:jc w:val="center"/>
            </w:pPr>
            <w:r>
              <w:rPr>
                <w:b/>
                <w:bCs/>
                <w:sz w:val="32"/>
                <w:szCs w:val="32"/>
              </w:rPr>
              <w:t>X</w:t>
            </w:r>
          </w:p>
        </w:tc>
        <w:tc>
          <w:tcPr>
            <w:tcW w:w="500" w:type="dxa"/>
          </w:tcPr>
          <w:p w14:paraId="2A0BD0CB" w14:textId="77777777" w:rsidR="009A3C9B" w:rsidRDefault="00000000">
            <w:pPr>
              <w:spacing w:before="2" w:after="2"/>
              <w:jc w:val="center"/>
            </w:pPr>
            <w:r>
              <w:rPr>
                <w:b/>
                <w:bCs/>
                <w:sz w:val="32"/>
                <w:szCs w:val="32"/>
              </w:rPr>
              <w:t>V</w:t>
            </w:r>
          </w:p>
        </w:tc>
        <w:tc>
          <w:tcPr>
            <w:tcW w:w="500" w:type="dxa"/>
          </w:tcPr>
          <w:p w14:paraId="2255D4EA" w14:textId="77777777" w:rsidR="009A3C9B" w:rsidRDefault="00000000">
            <w:pPr>
              <w:spacing w:before="2" w:after="2"/>
              <w:jc w:val="center"/>
            </w:pPr>
            <w:r>
              <w:rPr>
                <w:b/>
                <w:bCs/>
                <w:sz w:val="32"/>
                <w:szCs w:val="32"/>
              </w:rPr>
              <w:t>S</w:t>
            </w:r>
          </w:p>
        </w:tc>
        <w:tc>
          <w:tcPr>
            <w:tcW w:w="500" w:type="dxa"/>
          </w:tcPr>
          <w:p w14:paraId="51D5CE54" w14:textId="77777777" w:rsidR="009A3C9B" w:rsidRDefault="00000000">
            <w:pPr>
              <w:spacing w:before="2" w:after="2"/>
              <w:jc w:val="center"/>
            </w:pPr>
            <w:r>
              <w:rPr>
                <w:b/>
                <w:bCs/>
                <w:sz w:val="32"/>
                <w:szCs w:val="32"/>
              </w:rPr>
              <w:t>Z</w:t>
            </w:r>
          </w:p>
        </w:tc>
        <w:tc>
          <w:tcPr>
            <w:tcW w:w="500" w:type="dxa"/>
          </w:tcPr>
          <w:p w14:paraId="125944A2" w14:textId="77777777" w:rsidR="009A3C9B" w:rsidRDefault="00000000">
            <w:pPr>
              <w:spacing w:before="2" w:after="2"/>
              <w:jc w:val="center"/>
            </w:pPr>
            <w:r>
              <w:rPr>
                <w:b/>
                <w:bCs/>
                <w:sz w:val="32"/>
                <w:szCs w:val="32"/>
              </w:rPr>
              <w:t>Á</w:t>
            </w:r>
          </w:p>
        </w:tc>
        <w:tc>
          <w:tcPr>
            <w:tcW w:w="500" w:type="dxa"/>
          </w:tcPr>
          <w:p w14:paraId="05AAC5B5" w14:textId="77777777" w:rsidR="009A3C9B" w:rsidRDefault="00000000">
            <w:pPr>
              <w:spacing w:before="2" w:after="2"/>
              <w:jc w:val="center"/>
            </w:pPr>
            <w:r>
              <w:rPr>
                <w:b/>
                <w:bCs/>
                <w:sz w:val="32"/>
                <w:szCs w:val="32"/>
              </w:rPr>
              <w:t>H</w:t>
            </w:r>
          </w:p>
        </w:tc>
      </w:tr>
      <w:tr w:rsidR="009A3C9B" w14:paraId="59AD0D4B" w14:textId="77777777">
        <w:trPr>
          <w:jc w:val="center"/>
        </w:trPr>
        <w:tc>
          <w:tcPr>
            <w:tcW w:w="500" w:type="dxa"/>
          </w:tcPr>
          <w:p w14:paraId="66087EB6" w14:textId="77777777" w:rsidR="009A3C9B" w:rsidRDefault="00000000">
            <w:pPr>
              <w:spacing w:before="2" w:after="2"/>
              <w:jc w:val="center"/>
            </w:pPr>
            <w:r>
              <w:rPr>
                <w:b/>
                <w:bCs/>
                <w:sz w:val="32"/>
                <w:szCs w:val="32"/>
              </w:rPr>
              <w:t>I</w:t>
            </w:r>
          </w:p>
        </w:tc>
        <w:tc>
          <w:tcPr>
            <w:tcW w:w="500" w:type="dxa"/>
          </w:tcPr>
          <w:p w14:paraId="6EF20280" w14:textId="77777777" w:rsidR="009A3C9B" w:rsidRDefault="00000000">
            <w:pPr>
              <w:spacing w:before="2" w:after="2"/>
              <w:jc w:val="center"/>
            </w:pPr>
            <w:r>
              <w:rPr>
                <w:b/>
                <w:bCs/>
                <w:sz w:val="32"/>
                <w:szCs w:val="32"/>
              </w:rPr>
              <w:t>L</w:t>
            </w:r>
          </w:p>
        </w:tc>
        <w:tc>
          <w:tcPr>
            <w:tcW w:w="500" w:type="dxa"/>
          </w:tcPr>
          <w:p w14:paraId="5556E867" w14:textId="77777777" w:rsidR="009A3C9B" w:rsidRDefault="00000000">
            <w:pPr>
              <w:spacing w:before="2" w:after="2"/>
              <w:jc w:val="center"/>
            </w:pPr>
            <w:r>
              <w:rPr>
                <w:b/>
                <w:bCs/>
                <w:sz w:val="32"/>
                <w:szCs w:val="32"/>
              </w:rPr>
              <w:t>P</w:t>
            </w:r>
          </w:p>
        </w:tc>
        <w:tc>
          <w:tcPr>
            <w:tcW w:w="500" w:type="dxa"/>
          </w:tcPr>
          <w:p w14:paraId="021E93A9" w14:textId="77777777" w:rsidR="009A3C9B" w:rsidRDefault="00000000">
            <w:pPr>
              <w:spacing w:before="2" w:after="2"/>
              <w:jc w:val="center"/>
            </w:pPr>
            <w:r>
              <w:rPr>
                <w:b/>
                <w:bCs/>
                <w:sz w:val="32"/>
                <w:szCs w:val="32"/>
              </w:rPr>
              <w:t>Đ</w:t>
            </w:r>
          </w:p>
        </w:tc>
        <w:tc>
          <w:tcPr>
            <w:tcW w:w="500" w:type="dxa"/>
          </w:tcPr>
          <w:p w14:paraId="6A135E82" w14:textId="77777777" w:rsidR="009A3C9B" w:rsidRDefault="00000000">
            <w:pPr>
              <w:spacing w:before="2" w:after="2"/>
              <w:jc w:val="center"/>
            </w:pPr>
            <w:r>
              <w:rPr>
                <w:b/>
                <w:bCs/>
                <w:sz w:val="32"/>
                <w:szCs w:val="32"/>
              </w:rPr>
              <w:t>Ạ</w:t>
            </w:r>
          </w:p>
        </w:tc>
        <w:tc>
          <w:tcPr>
            <w:tcW w:w="500" w:type="dxa"/>
          </w:tcPr>
          <w:p w14:paraId="041D9034" w14:textId="77777777" w:rsidR="009A3C9B" w:rsidRDefault="00000000">
            <w:pPr>
              <w:spacing w:before="2" w:after="2"/>
              <w:jc w:val="center"/>
            </w:pPr>
            <w:r>
              <w:rPr>
                <w:b/>
                <w:bCs/>
                <w:sz w:val="32"/>
                <w:szCs w:val="32"/>
              </w:rPr>
              <w:t>O</w:t>
            </w:r>
          </w:p>
        </w:tc>
        <w:tc>
          <w:tcPr>
            <w:tcW w:w="500" w:type="dxa"/>
          </w:tcPr>
          <w:p w14:paraId="7D31BF61" w14:textId="77777777" w:rsidR="009A3C9B" w:rsidRDefault="00000000">
            <w:pPr>
              <w:spacing w:before="2" w:after="2"/>
              <w:jc w:val="center"/>
            </w:pPr>
            <w:r>
              <w:rPr>
                <w:b/>
                <w:bCs/>
                <w:sz w:val="32"/>
                <w:szCs w:val="32"/>
              </w:rPr>
              <w:t>Đ</w:t>
            </w:r>
          </w:p>
        </w:tc>
        <w:tc>
          <w:tcPr>
            <w:tcW w:w="500" w:type="dxa"/>
          </w:tcPr>
          <w:p w14:paraId="7887D7AF" w14:textId="77777777" w:rsidR="009A3C9B" w:rsidRDefault="00000000">
            <w:pPr>
              <w:spacing w:before="2" w:after="2"/>
              <w:jc w:val="center"/>
            </w:pPr>
            <w:r>
              <w:rPr>
                <w:b/>
                <w:bCs/>
                <w:sz w:val="32"/>
                <w:szCs w:val="32"/>
              </w:rPr>
              <w:t>Ứ</w:t>
            </w:r>
          </w:p>
        </w:tc>
        <w:tc>
          <w:tcPr>
            <w:tcW w:w="500" w:type="dxa"/>
          </w:tcPr>
          <w:p w14:paraId="0E6A40B3" w14:textId="77777777" w:rsidR="009A3C9B" w:rsidRDefault="00000000">
            <w:pPr>
              <w:spacing w:before="2" w:after="2"/>
              <w:jc w:val="center"/>
            </w:pPr>
            <w:r>
              <w:rPr>
                <w:b/>
                <w:bCs/>
                <w:sz w:val="32"/>
                <w:szCs w:val="32"/>
              </w:rPr>
              <w:t>C</w:t>
            </w:r>
          </w:p>
        </w:tc>
        <w:tc>
          <w:tcPr>
            <w:tcW w:w="500" w:type="dxa"/>
          </w:tcPr>
          <w:p w14:paraId="1D40CAB4" w14:textId="77777777" w:rsidR="009A3C9B" w:rsidRDefault="00000000">
            <w:pPr>
              <w:spacing w:before="2" w:after="2"/>
              <w:jc w:val="center"/>
            </w:pPr>
            <w:r>
              <w:rPr>
                <w:b/>
                <w:bCs/>
                <w:sz w:val="32"/>
                <w:szCs w:val="32"/>
              </w:rPr>
              <w:t>O</w:t>
            </w:r>
          </w:p>
        </w:tc>
      </w:tr>
      <w:tr w:rsidR="009A3C9B" w14:paraId="0BA43FEB" w14:textId="77777777">
        <w:trPr>
          <w:jc w:val="center"/>
        </w:trPr>
        <w:tc>
          <w:tcPr>
            <w:tcW w:w="500" w:type="dxa"/>
          </w:tcPr>
          <w:p w14:paraId="5EE3CF09" w14:textId="77777777" w:rsidR="009A3C9B" w:rsidRDefault="00000000">
            <w:pPr>
              <w:spacing w:before="2" w:after="2"/>
              <w:jc w:val="center"/>
            </w:pPr>
            <w:r>
              <w:rPr>
                <w:b/>
                <w:bCs/>
                <w:sz w:val="32"/>
                <w:szCs w:val="32"/>
              </w:rPr>
              <w:t>E</w:t>
            </w:r>
          </w:p>
        </w:tc>
        <w:tc>
          <w:tcPr>
            <w:tcW w:w="500" w:type="dxa"/>
          </w:tcPr>
          <w:p w14:paraId="648A6F79" w14:textId="77777777" w:rsidR="009A3C9B" w:rsidRDefault="00000000">
            <w:pPr>
              <w:spacing w:before="2" w:after="2"/>
              <w:jc w:val="center"/>
            </w:pPr>
            <w:r>
              <w:rPr>
                <w:b/>
                <w:bCs/>
                <w:sz w:val="32"/>
                <w:szCs w:val="32"/>
              </w:rPr>
              <w:t>B</w:t>
            </w:r>
          </w:p>
        </w:tc>
        <w:tc>
          <w:tcPr>
            <w:tcW w:w="500" w:type="dxa"/>
          </w:tcPr>
          <w:p w14:paraId="2DE361AE" w14:textId="77777777" w:rsidR="009A3C9B" w:rsidRDefault="00000000">
            <w:pPr>
              <w:spacing w:before="2" w:after="2"/>
              <w:jc w:val="center"/>
            </w:pPr>
            <w:r>
              <w:rPr>
                <w:b/>
                <w:bCs/>
                <w:sz w:val="32"/>
                <w:szCs w:val="32"/>
              </w:rPr>
              <w:t>W</w:t>
            </w:r>
          </w:p>
        </w:tc>
        <w:tc>
          <w:tcPr>
            <w:tcW w:w="500" w:type="dxa"/>
          </w:tcPr>
          <w:p w14:paraId="07271932" w14:textId="77777777" w:rsidR="009A3C9B" w:rsidRDefault="00000000">
            <w:pPr>
              <w:spacing w:before="2" w:after="2"/>
              <w:jc w:val="center"/>
            </w:pPr>
            <w:r>
              <w:rPr>
                <w:b/>
                <w:bCs/>
                <w:sz w:val="32"/>
                <w:szCs w:val="32"/>
              </w:rPr>
              <w:t>H</w:t>
            </w:r>
          </w:p>
        </w:tc>
        <w:tc>
          <w:tcPr>
            <w:tcW w:w="500" w:type="dxa"/>
          </w:tcPr>
          <w:p w14:paraId="01FE437F" w14:textId="77777777" w:rsidR="009A3C9B" w:rsidRDefault="00000000">
            <w:pPr>
              <w:spacing w:before="2" w:after="2"/>
              <w:jc w:val="center"/>
            </w:pPr>
            <w:r>
              <w:rPr>
                <w:b/>
                <w:bCs/>
                <w:sz w:val="32"/>
                <w:szCs w:val="32"/>
              </w:rPr>
              <w:t>X</w:t>
            </w:r>
          </w:p>
        </w:tc>
        <w:tc>
          <w:tcPr>
            <w:tcW w:w="500" w:type="dxa"/>
          </w:tcPr>
          <w:p w14:paraId="127018AF" w14:textId="77777777" w:rsidR="009A3C9B" w:rsidRDefault="00000000">
            <w:pPr>
              <w:spacing w:before="2" w:after="2"/>
              <w:jc w:val="center"/>
            </w:pPr>
            <w:r>
              <w:rPr>
                <w:b/>
                <w:bCs/>
                <w:sz w:val="32"/>
                <w:szCs w:val="32"/>
              </w:rPr>
              <w:t>O</w:t>
            </w:r>
          </w:p>
        </w:tc>
        <w:tc>
          <w:tcPr>
            <w:tcW w:w="500" w:type="dxa"/>
          </w:tcPr>
          <w:p w14:paraId="716FB83B" w14:textId="77777777" w:rsidR="009A3C9B" w:rsidRDefault="00000000">
            <w:pPr>
              <w:spacing w:before="2" w:after="2"/>
              <w:jc w:val="center"/>
            </w:pPr>
            <w:r>
              <w:rPr>
                <w:b/>
                <w:bCs/>
                <w:sz w:val="32"/>
                <w:szCs w:val="32"/>
              </w:rPr>
              <w:t>Ế</w:t>
            </w:r>
          </w:p>
        </w:tc>
        <w:tc>
          <w:tcPr>
            <w:tcW w:w="500" w:type="dxa"/>
          </w:tcPr>
          <w:p w14:paraId="65FBAB4A" w14:textId="77777777" w:rsidR="009A3C9B" w:rsidRDefault="00000000">
            <w:pPr>
              <w:spacing w:before="2" w:after="2"/>
              <w:jc w:val="center"/>
            </w:pPr>
            <w:r>
              <w:rPr>
                <w:b/>
                <w:bCs/>
                <w:sz w:val="32"/>
                <w:szCs w:val="32"/>
              </w:rPr>
              <w:t>G</w:t>
            </w:r>
          </w:p>
        </w:tc>
        <w:tc>
          <w:tcPr>
            <w:tcW w:w="500" w:type="dxa"/>
          </w:tcPr>
          <w:p w14:paraId="02E71977" w14:textId="77777777" w:rsidR="009A3C9B" w:rsidRDefault="00000000">
            <w:pPr>
              <w:spacing w:before="2" w:after="2"/>
              <w:jc w:val="center"/>
            </w:pPr>
            <w:r>
              <w:rPr>
                <w:b/>
                <w:bCs/>
                <w:sz w:val="32"/>
                <w:szCs w:val="32"/>
              </w:rPr>
              <w:t>H</w:t>
            </w:r>
          </w:p>
        </w:tc>
        <w:tc>
          <w:tcPr>
            <w:tcW w:w="500" w:type="dxa"/>
          </w:tcPr>
          <w:p w14:paraId="76C8AD10" w14:textId="77777777" w:rsidR="009A3C9B" w:rsidRDefault="00000000">
            <w:pPr>
              <w:spacing w:before="2" w:after="2"/>
              <w:jc w:val="center"/>
            </w:pPr>
            <w:r>
              <w:rPr>
                <w:b/>
                <w:bCs/>
                <w:sz w:val="32"/>
                <w:szCs w:val="32"/>
              </w:rPr>
              <w:t>K</w:t>
            </w:r>
          </w:p>
        </w:tc>
      </w:tr>
      <w:tr w:rsidR="009A3C9B" w14:paraId="02EE9AA0" w14:textId="77777777">
        <w:trPr>
          <w:jc w:val="center"/>
        </w:trPr>
        <w:tc>
          <w:tcPr>
            <w:tcW w:w="500" w:type="dxa"/>
          </w:tcPr>
          <w:p w14:paraId="3734E394" w14:textId="77777777" w:rsidR="009A3C9B" w:rsidRDefault="00000000">
            <w:pPr>
              <w:spacing w:before="2" w:after="2"/>
              <w:jc w:val="center"/>
            </w:pPr>
            <w:r>
              <w:rPr>
                <w:b/>
                <w:bCs/>
                <w:sz w:val="32"/>
                <w:szCs w:val="32"/>
              </w:rPr>
              <w:t>T</w:t>
            </w:r>
          </w:p>
        </w:tc>
        <w:tc>
          <w:tcPr>
            <w:tcW w:w="500" w:type="dxa"/>
          </w:tcPr>
          <w:p w14:paraId="030B6A01" w14:textId="77777777" w:rsidR="009A3C9B" w:rsidRDefault="00000000">
            <w:pPr>
              <w:spacing w:before="2" w:after="2"/>
              <w:jc w:val="center"/>
            </w:pPr>
            <w:r>
              <w:rPr>
                <w:b/>
                <w:bCs/>
                <w:sz w:val="32"/>
                <w:szCs w:val="32"/>
              </w:rPr>
              <w:t>R</w:t>
            </w:r>
          </w:p>
        </w:tc>
        <w:tc>
          <w:tcPr>
            <w:tcW w:w="500" w:type="dxa"/>
          </w:tcPr>
          <w:p w14:paraId="67EE558B" w14:textId="77777777" w:rsidR="009A3C9B" w:rsidRDefault="00000000">
            <w:pPr>
              <w:spacing w:before="2" w:after="2"/>
              <w:jc w:val="center"/>
            </w:pPr>
            <w:r>
              <w:rPr>
                <w:b/>
                <w:bCs/>
                <w:sz w:val="32"/>
                <w:szCs w:val="32"/>
              </w:rPr>
              <w:t>S</w:t>
            </w:r>
          </w:p>
        </w:tc>
        <w:tc>
          <w:tcPr>
            <w:tcW w:w="500" w:type="dxa"/>
          </w:tcPr>
          <w:p w14:paraId="3D54A3A5" w14:textId="77777777" w:rsidR="009A3C9B" w:rsidRDefault="00000000">
            <w:pPr>
              <w:spacing w:before="2" w:after="2"/>
              <w:jc w:val="center"/>
            </w:pPr>
            <w:r>
              <w:rPr>
                <w:b/>
                <w:bCs/>
                <w:sz w:val="32"/>
                <w:szCs w:val="32"/>
              </w:rPr>
              <w:t>O</w:t>
            </w:r>
          </w:p>
        </w:tc>
        <w:tc>
          <w:tcPr>
            <w:tcW w:w="500" w:type="dxa"/>
          </w:tcPr>
          <w:p w14:paraId="7316BBDE" w14:textId="77777777" w:rsidR="009A3C9B" w:rsidRDefault="00000000">
            <w:pPr>
              <w:spacing w:before="2" w:after="2"/>
              <w:jc w:val="center"/>
            </w:pPr>
            <w:r>
              <w:rPr>
                <w:b/>
                <w:bCs/>
                <w:sz w:val="32"/>
                <w:szCs w:val="32"/>
              </w:rPr>
              <w:t>Á</w:t>
            </w:r>
          </w:p>
        </w:tc>
        <w:tc>
          <w:tcPr>
            <w:tcW w:w="500" w:type="dxa"/>
          </w:tcPr>
          <w:p w14:paraId="4A322610" w14:textId="77777777" w:rsidR="009A3C9B" w:rsidRDefault="00000000">
            <w:pPr>
              <w:spacing w:before="2" w:after="2"/>
              <w:jc w:val="center"/>
            </w:pPr>
            <w:r>
              <w:rPr>
                <w:b/>
                <w:bCs/>
                <w:sz w:val="32"/>
                <w:szCs w:val="32"/>
              </w:rPr>
              <w:t>T</w:t>
            </w:r>
          </w:p>
        </w:tc>
        <w:tc>
          <w:tcPr>
            <w:tcW w:w="500" w:type="dxa"/>
          </w:tcPr>
          <w:p w14:paraId="00EB1BBE" w14:textId="77777777" w:rsidR="009A3C9B" w:rsidRDefault="00000000">
            <w:pPr>
              <w:spacing w:before="2" w:after="2"/>
              <w:jc w:val="center"/>
            </w:pPr>
            <w:r>
              <w:rPr>
                <w:b/>
                <w:bCs/>
                <w:sz w:val="32"/>
                <w:szCs w:val="32"/>
              </w:rPr>
              <w:t>D</w:t>
            </w:r>
          </w:p>
        </w:tc>
        <w:tc>
          <w:tcPr>
            <w:tcW w:w="500" w:type="dxa"/>
          </w:tcPr>
          <w:p w14:paraId="5693F907" w14:textId="77777777" w:rsidR="009A3C9B" w:rsidRDefault="00000000">
            <w:pPr>
              <w:spacing w:before="2" w:after="2"/>
              <w:jc w:val="center"/>
            </w:pPr>
            <w:r>
              <w:rPr>
                <w:b/>
                <w:bCs/>
                <w:sz w:val="32"/>
                <w:szCs w:val="32"/>
              </w:rPr>
              <w:t>J</w:t>
            </w:r>
          </w:p>
        </w:tc>
        <w:tc>
          <w:tcPr>
            <w:tcW w:w="500" w:type="dxa"/>
          </w:tcPr>
          <w:p w14:paraId="05C55372" w14:textId="77777777" w:rsidR="009A3C9B" w:rsidRDefault="00000000">
            <w:pPr>
              <w:spacing w:before="2" w:after="2"/>
              <w:jc w:val="center"/>
            </w:pPr>
            <w:r>
              <w:rPr>
                <w:b/>
                <w:bCs/>
                <w:sz w:val="32"/>
                <w:szCs w:val="32"/>
              </w:rPr>
              <w:t>N</w:t>
            </w:r>
          </w:p>
        </w:tc>
        <w:tc>
          <w:tcPr>
            <w:tcW w:w="500" w:type="dxa"/>
          </w:tcPr>
          <w:p w14:paraId="7E1EE971" w14:textId="77777777" w:rsidR="009A3C9B" w:rsidRDefault="00000000">
            <w:pPr>
              <w:spacing w:before="2" w:after="2"/>
              <w:jc w:val="center"/>
            </w:pPr>
            <w:r>
              <w:rPr>
                <w:b/>
                <w:bCs/>
                <w:sz w:val="32"/>
                <w:szCs w:val="32"/>
              </w:rPr>
              <w:t>A</w:t>
            </w:r>
          </w:p>
        </w:tc>
      </w:tr>
      <w:tr w:rsidR="009A3C9B" w14:paraId="5742FDDD" w14:textId="77777777">
        <w:trPr>
          <w:jc w:val="center"/>
        </w:trPr>
        <w:tc>
          <w:tcPr>
            <w:tcW w:w="500" w:type="dxa"/>
          </w:tcPr>
          <w:p w14:paraId="16AEA84C" w14:textId="77777777" w:rsidR="009A3C9B" w:rsidRDefault="00000000">
            <w:pPr>
              <w:spacing w:before="2" w:after="2"/>
              <w:jc w:val="center"/>
            </w:pPr>
            <w:r>
              <w:rPr>
                <w:b/>
                <w:bCs/>
                <w:sz w:val="32"/>
                <w:szCs w:val="32"/>
              </w:rPr>
              <w:t>O</w:t>
            </w:r>
          </w:p>
        </w:tc>
        <w:tc>
          <w:tcPr>
            <w:tcW w:w="500" w:type="dxa"/>
          </w:tcPr>
          <w:p w14:paraId="457B199E" w14:textId="77777777" w:rsidR="009A3C9B" w:rsidRDefault="00000000">
            <w:pPr>
              <w:spacing w:before="2" w:after="2"/>
              <w:jc w:val="center"/>
            </w:pPr>
            <w:r>
              <w:rPr>
                <w:b/>
                <w:bCs/>
                <w:sz w:val="32"/>
                <w:szCs w:val="32"/>
              </w:rPr>
              <w:t>P</w:t>
            </w:r>
          </w:p>
        </w:tc>
        <w:tc>
          <w:tcPr>
            <w:tcW w:w="500" w:type="dxa"/>
          </w:tcPr>
          <w:p w14:paraId="1E92A11C" w14:textId="77777777" w:rsidR="009A3C9B" w:rsidRDefault="00000000">
            <w:pPr>
              <w:spacing w:before="2" w:after="2"/>
              <w:jc w:val="center"/>
            </w:pPr>
            <w:r>
              <w:rPr>
                <w:b/>
                <w:bCs/>
                <w:sz w:val="32"/>
                <w:szCs w:val="32"/>
              </w:rPr>
              <w:t>Q</w:t>
            </w:r>
          </w:p>
        </w:tc>
        <w:tc>
          <w:tcPr>
            <w:tcW w:w="500" w:type="dxa"/>
          </w:tcPr>
          <w:p w14:paraId="7A3B796C" w14:textId="77777777" w:rsidR="009A3C9B" w:rsidRDefault="00000000">
            <w:pPr>
              <w:spacing w:before="2" w:after="2"/>
              <w:jc w:val="center"/>
            </w:pPr>
            <w:r>
              <w:rPr>
                <w:b/>
                <w:bCs/>
                <w:sz w:val="32"/>
                <w:szCs w:val="32"/>
              </w:rPr>
              <w:t>O</w:t>
            </w:r>
          </w:p>
        </w:tc>
        <w:tc>
          <w:tcPr>
            <w:tcW w:w="500" w:type="dxa"/>
          </w:tcPr>
          <w:p w14:paraId="56AE24A9" w14:textId="77777777" w:rsidR="009A3C9B" w:rsidRDefault="00000000">
            <w:pPr>
              <w:spacing w:before="2" w:after="2"/>
              <w:jc w:val="center"/>
            </w:pPr>
            <w:r>
              <w:rPr>
                <w:b/>
                <w:bCs/>
                <w:sz w:val="32"/>
                <w:szCs w:val="32"/>
              </w:rPr>
              <w:t>H</w:t>
            </w:r>
          </w:p>
        </w:tc>
        <w:tc>
          <w:tcPr>
            <w:tcW w:w="500" w:type="dxa"/>
          </w:tcPr>
          <w:p w14:paraId="71C14E1E" w14:textId="77777777" w:rsidR="009A3C9B" w:rsidRDefault="00000000">
            <w:pPr>
              <w:spacing w:before="2" w:after="2"/>
              <w:jc w:val="center"/>
            </w:pPr>
            <w:r>
              <w:rPr>
                <w:b/>
                <w:bCs/>
                <w:sz w:val="32"/>
                <w:szCs w:val="32"/>
              </w:rPr>
              <w:t>P</w:t>
            </w:r>
          </w:p>
        </w:tc>
        <w:tc>
          <w:tcPr>
            <w:tcW w:w="500" w:type="dxa"/>
          </w:tcPr>
          <w:p w14:paraId="1FDED63A" w14:textId="77777777" w:rsidR="009A3C9B" w:rsidRDefault="00000000">
            <w:pPr>
              <w:spacing w:before="2" w:after="2"/>
              <w:jc w:val="center"/>
            </w:pPr>
            <w:r>
              <w:rPr>
                <w:b/>
                <w:bCs/>
                <w:sz w:val="32"/>
                <w:szCs w:val="32"/>
              </w:rPr>
              <w:t>P</w:t>
            </w:r>
          </w:p>
        </w:tc>
        <w:tc>
          <w:tcPr>
            <w:tcW w:w="500" w:type="dxa"/>
          </w:tcPr>
          <w:p w14:paraId="42CD3654" w14:textId="77777777" w:rsidR="009A3C9B" w:rsidRDefault="00000000">
            <w:pPr>
              <w:spacing w:before="2" w:after="2"/>
              <w:jc w:val="center"/>
            </w:pPr>
            <w:r>
              <w:rPr>
                <w:b/>
                <w:bCs/>
                <w:sz w:val="32"/>
                <w:szCs w:val="32"/>
              </w:rPr>
              <w:t>P</w:t>
            </w:r>
          </w:p>
        </w:tc>
        <w:tc>
          <w:tcPr>
            <w:tcW w:w="500" w:type="dxa"/>
          </w:tcPr>
          <w:p w14:paraId="55AA0463" w14:textId="77777777" w:rsidR="009A3C9B" w:rsidRDefault="00000000">
            <w:pPr>
              <w:spacing w:before="2" w:after="2"/>
              <w:jc w:val="center"/>
            </w:pPr>
            <w:r>
              <w:rPr>
                <w:b/>
                <w:bCs/>
                <w:sz w:val="32"/>
                <w:szCs w:val="32"/>
              </w:rPr>
              <w:t>H</w:t>
            </w:r>
          </w:p>
        </w:tc>
        <w:tc>
          <w:tcPr>
            <w:tcW w:w="500" w:type="dxa"/>
          </w:tcPr>
          <w:p w14:paraId="76773BEE" w14:textId="77777777" w:rsidR="009A3C9B" w:rsidRDefault="00000000">
            <w:pPr>
              <w:spacing w:before="2" w:after="2"/>
              <w:jc w:val="center"/>
            </w:pPr>
            <w:r>
              <w:rPr>
                <w:b/>
                <w:bCs/>
                <w:sz w:val="32"/>
                <w:szCs w:val="32"/>
              </w:rPr>
              <w:t>K</w:t>
            </w:r>
          </w:p>
        </w:tc>
      </w:tr>
      <w:tr w:rsidR="009A3C9B" w14:paraId="6494EE36" w14:textId="77777777">
        <w:trPr>
          <w:jc w:val="center"/>
        </w:trPr>
        <w:tc>
          <w:tcPr>
            <w:tcW w:w="500" w:type="dxa"/>
          </w:tcPr>
          <w:p w14:paraId="4011F069" w14:textId="77777777" w:rsidR="009A3C9B" w:rsidRDefault="00000000">
            <w:pPr>
              <w:spacing w:before="2" w:after="2"/>
              <w:jc w:val="center"/>
            </w:pPr>
            <w:r>
              <w:rPr>
                <w:b/>
                <w:bCs/>
                <w:sz w:val="32"/>
                <w:szCs w:val="32"/>
              </w:rPr>
              <w:t>F</w:t>
            </w:r>
          </w:p>
        </w:tc>
        <w:tc>
          <w:tcPr>
            <w:tcW w:w="500" w:type="dxa"/>
          </w:tcPr>
          <w:p w14:paraId="0B40BFEB" w14:textId="77777777" w:rsidR="009A3C9B" w:rsidRDefault="00000000">
            <w:pPr>
              <w:spacing w:before="2" w:after="2"/>
              <w:jc w:val="center"/>
            </w:pPr>
            <w:r>
              <w:rPr>
                <w:b/>
                <w:bCs/>
                <w:sz w:val="32"/>
                <w:szCs w:val="32"/>
              </w:rPr>
              <w:t>W</w:t>
            </w:r>
          </w:p>
        </w:tc>
        <w:tc>
          <w:tcPr>
            <w:tcW w:w="500" w:type="dxa"/>
          </w:tcPr>
          <w:p w14:paraId="4E0F50B2" w14:textId="77777777" w:rsidR="009A3C9B" w:rsidRDefault="00000000">
            <w:pPr>
              <w:spacing w:before="2" w:after="2"/>
              <w:jc w:val="center"/>
            </w:pPr>
            <w:r>
              <w:rPr>
                <w:b/>
                <w:bCs/>
                <w:sz w:val="32"/>
                <w:szCs w:val="32"/>
              </w:rPr>
              <w:t>C</w:t>
            </w:r>
          </w:p>
        </w:tc>
        <w:tc>
          <w:tcPr>
            <w:tcW w:w="500" w:type="dxa"/>
          </w:tcPr>
          <w:p w14:paraId="3C978A97" w14:textId="77777777" w:rsidR="009A3C9B" w:rsidRDefault="00000000">
            <w:pPr>
              <w:spacing w:before="2" w:after="2"/>
              <w:jc w:val="center"/>
            </w:pPr>
            <w:r>
              <w:rPr>
                <w:b/>
                <w:bCs/>
                <w:sz w:val="32"/>
                <w:szCs w:val="32"/>
              </w:rPr>
              <w:t>N</w:t>
            </w:r>
          </w:p>
        </w:tc>
        <w:tc>
          <w:tcPr>
            <w:tcW w:w="500" w:type="dxa"/>
          </w:tcPr>
          <w:p w14:paraId="1CAC991A" w14:textId="77777777" w:rsidR="009A3C9B" w:rsidRDefault="00000000">
            <w:pPr>
              <w:spacing w:before="2" w:after="2"/>
              <w:jc w:val="center"/>
            </w:pPr>
            <w:r>
              <w:rPr>
                <w:b/>
                <w:bCs/>
                <w:sz w:val="32"/>
                <w:szCs w:val="32"/>
              </w:rPr>
              <w:t>E</w:t>
            </w:r>
          </w:p>
        </w:tc>
        <w:tc>
          <w:tcPr>
            <w:tcW w:w="500" w:type="dxa"/>
          </w:tcPr>
          <w:p w14:paraId="247A308C" w14:textId="77777777" w:rsidR="009A3C9B" w:rsidRDefault="00000000">
            <w:pPr>
              <w:spacing w:before="2" w:after="2"/>
              <w:jc w:val="center"/>
            </w:pPr>
            <w:r>
              <w:rPr>
                <w:b/>
                <w:bCs/>
                <w:sz w:val="32"/>
                <w:szCs w:val="32"/>
              </w:rPr>
              <w:t>N</w:t>
            </w:r>
          </w:p>
        </w:tc>
        <w:tc>
          <w:tcPr>
            <w:tcW w:w="500" w:type="dxa"/>
          </w:tcPr>
          <w:p w14:paraId="7EA523E0" w14:textId="77777777" w:rsidR="009A3C9B" w:rsidRDefault="00000000">
            <w:pPr>
              <w:spacing w:before="2" w:after="2"/>
              <w:jc w:val="center"/>
            </w:pPr>
            <w:r>
              <w:rPr>
                <w:b/>
                <w:bCs/>
                <w:sz w:val="32"/>
                <w:szCs w:val="32"/>
              </w:rPr>
              <w:t>L</w:t>
            </w:r>
          </w:p>
        </w:tc>
        <w:tc>
          <w:tcPr>
            <w:tcW w:w="500" w:type="dxa"/>
          </w:tcPr>
          <w:p w14:paraId="205E5159" w14:textId="77777777" w:rsidR="009A3C9B" w:rsidRDefault="00000000">
            <w:pPr>
              <w:spacing w:before="2" w:after="2"/>
              <w:jc w:val="center"/>
            </w:pPr>
            <w:r>
              <w:rPr>
                <w:b/>
                <w:bCs/>
                <w:sz w:val="32"/>
                <w:szCs w:val="32"/>
              </w:rPr>
              <w:t>H</w:t>
            </w:r>
          </w:p>
        </w:tc>
        <w:tc>
          <w:tcPr>
            <w:tcW w:w="500" w:type="dxa"/>
          </w:tcPr>
          <w:p w14:paraId="5D63784E" w14:textId="77777777" w:rsidR="009A3C9B" w:rsidRDefault="00000000">
            <w:pPr>
              <w:spacing w:before="2" w:after="2"/>
              <w:jc w:val="center"/>
            </w:pPr>
            <w:r>
              <w:rPr>
                <w:b/>
                <w:bCs/>
                <w:sz w:val="32"/>
                <w:szCs w:val="32"/>
              </w:rPr>
              <w:t>I</w:t>
            </w:r>
          </w:p>
        </w:tc>
        <w:tc>
          <w:tcPr>
            <w:tcW w:w="500" w:type="dxa"/>
          </w:tcPr>
          <w:p w14:paraId="4C0B3249" w14:textId="77777777" w:rsidR="009A3C9B" w:rsidRDefault="00000000">
            <w:pPr>
              <w:spacing w:before="2" w:after="2"/>
              <w:jc w:val="center"/>
            </w:pPr>
            <w:r>
              <w:rPr>
                <w:b/>
                <w:bCs/>
                <w:sz w:val="32"/>
                <w:szCs w:val="32"/>
              </w:rPr>
              <w:t>E</w:t>
            </w:r>
          </w:p>
        </w:tc>
      </w:tr>
      <w:tr w:rsidR="009A3C9B" w14:paraId="07251687" w14:textId="77777777">
        <w:trPr>
          <w:jc w:val="center"/>
        </w:trPr>
        <w:tc>
          <w:tcPr>
            <w:tcW w:w="500" w:type="dxa"/>
          </w:tcPr>
          <w:p w14:paraId="408389B3" w14:textId="77777777" w:rsidR="009A3C9B" w:rsidRDefault="00000000">
            <w:pPr>
              <w:spacing w:before="2" w:after="2"/>
              <w:jc w:val="center"/>
            </w:pPr>
            <w:r>
              <w:rPr>
                <w:b/>
                <w:bCs/>
                <w:sz w:val="32"/>
                <w:szCs w:val="32"/>
              </w:rPr>
              <w:t>E</w:t>
            </w:r>
          </w:p>
        </w:tc>
        <w:tc>
          <w:tcPr>
            <w:tcW w:w="500" w:type="dxa"/>
          </w:tcPr>
          <w:p w14:paraId="11466A14" w14:textId="77777777" w:rsidR="009A3C9B" w:rsidRDefault="00000000">
            <w:pPr>
              <w:spacing w:before="2" w:after="2"/>
              <w:jc w:val="center"/>
            </w:pPr>
            <w:r>
              <w:rPr>
                <w:b/>
                <w:bCs/>
                <w:sz w:val="32"/>
                <w:szCs w:val="32"/>
              </w:rPr>
              <w:t>J</w:t>
            </w:r>
          </w:p>
        </w:tc>
        <w:tc>
          <w:tcPr>
            <w:tcW w:w="500" w:type="dxa"/>
          </w:tcPr>
          <w:p w14:paraId="556030C5" w14:textId="77777777" w:rsidR="009A3C9B" w:rsidRDefault="00000000">
            <w:pPr>
              <w:spacing w:before="2" w:after="2"/>
              <w:jc w:val="center"/>
            </w:pPr>
            <w:r>
              <w:rPr>
                <w:b/>
                <w:bCs/>
                <w:sz w:val="32"/>
                <w:szCs w:val="32"/>
              </w:rPr>
              <w:t>I</w:t>
            </w:r>
          </w:p>
        </w:tc>
        <w:tc>
          <w:tcPr>
            <w:tcW w:w="500" w:type="dxa"/>
          </w:tcPr>
          <w:p w14:paraId="663BD58C" w14:textId="77777777" w:rsidR="009A3C9B" w:rsidRDefault="00000000">
            <w:pPr>
              <w:spacing w:before="2" w:after="2"/>
              <w:jc w:val="center"/>
            </w:pPr>
            <w:r>
              <w:rPr>
                <w:b/>
                <w:bCs/>
                <w:sz w:val="32"/>
                <w:szCs w:val="32"/>
              </w:rPr>
              <w:t>J</w:t>
            </w:r>
          </w:p>
        </w:tc>
        <w:tc>
          <w:tcPr>
            <w:tcW w:w="500" w:type="dxa"/>
          </w:tcPr>
          <w:p w14:paraId="207C4FDA" w14:textId="77777777" w:rsidR="009A3C9B" w:rsidRDefault="00000000">
            <w:pPr>
              <w:spacing w:before="2" w:after="2"/>
              <w:jc w:val="center"/>
            </w:pPr>
            <w:r>
              <w:rPr>
                <w:b/>
                <w:bCs/>
                <w:sz w:val="32"/>
                <w:szCs w:val="32"/>
              </w:rPr>
              <w:t>T</w:t>
            </w:r>
          </w:p>
        </w:tc>
        <w:tc>
          <w:tcPr>
            <w:tcW w:w="500" w:type="dxa"/>
          </w:tcPr>
          <w:p w14:paraId="5C101890" w14:textId="77777777" w:rsidR="009A3C9B" w:rsidRDefault="00000000">
            <w:pPr>
              <w:spacing w:before="2" w:after="2"/>
              <w:jc w:val="center"/>
            </w:pPr>
            <w:r>
              <w:rPr>
                <w:b/>
                <w:bCs/>
                <w:sz w:val="32"/>
                <w:szCs w:val="32"/>
              </w:rPr>
              <w:t>H</w:t>
            </w:r>
          </w:p>
        </w:tc>
        <w:tc>
          <w:tcPr>
            <w:tcW w:w="500" w:type="dxa"/>
          </w:tcPr>
          <w:p w14:paraId="708B3941" w14:textId="77777777" w:rsidR="009A3C9B" w:rsidRDefault="00000000">
            <w:pPr>
              <w:spacing w:before="2" w:after="2"/>
              <w:jc w:val="center"/>
            </w:pPr>
            <w:r>
              <w:rPr>
                <w:b/>
                <w:bCs/>
                <w:sz w:val="32"/>
                <w:szCs w:val="32"/>
              </w:rPr>
              <w:t>Y</w:t>
            </w:r>
          </w:p>
        </w:tc>
        <w:tc>
          <w:tcPr>
            <w:tcW w:w="500" w:type="dxa"/>
          </w:tcPr>
          <w:p w14:paraId="282076DD" w14:textId="77777777" w:rsidR="009A3C9B" w:rsidRDefault="00000000">
            <w:pPr>
              <w:spacing w:before="2" w:after="2"/>
              <w:jc w:val="center"/>
            </w:pPr>
            <w:r>
              <w:rPr>
                <w:b/>
                <w:bCs/>
                <w:sz w:val="32"/>
                <w:szCs w:val="32"/>
              </w:rPr>
              <w:t>Í</w:t>
            </w:r>
          </w:p>
        </w:tc>
        <w:tc>
          <w:tcPr>
            <w:tcW w:w="500" w:type="dxa"/>
          </w:tcPr>
          <w:p w14:paraId="007CC6B1" w14:textId="77777777" w:rsidR="009A3C9B" w:rsidRDefault="00000000">
            <w:pPr>
              <w:spacing w:before="2" w:after="2"/>
              <w:jc w:val="center"/>
            </w:pPr>
            <w:r>
              <w:rPr>
                <w:b/>
                <w:bCs/>
                <w:sz w:val="32"/>
                <w:szCs w:val="32"/>
              </w:rPr>
              <w:t>Ệ</w:t>
            </w:r>
          </w:p>
        </w:tc>
        <w:tc>
          <w:tcPr>
            <w:tcW w:w="500" w:type="dxa"/>
          </w:tcPr>
          <w:p w14:paraId="4DDF35F0" w14:textId="77777777" w:rsidR="009A3C9B" w:rsidRDefault="00000000">
            <w:pPr>
              <w:spacing w:before="2" w:after="2"/>
              <w:jc w:val="center"/>
            </w:pPr>
            <w:r>
              <w:rPr>
                <w:b/>
                <w:bCs/>
                <w:sz w:val="32"/>
                <w:szCs w:val="32"/>
              </w:rPr>
              <w:t>L</w:t>
            </w:r>
          </w:p>
        </w:tc>
      </w:tr>
      <w:tr w:rsidR="009A3C9B" w14:paraId="7B88C47C" w14:textId="77777777">
        <w:trPr>
          <w:jc w:val="center"/>
        </w:trPr>
        <w:tc>
          <w:tcPr>
            <w:tcW w:w="500" w:type="dxa"/>
          </w:tcPr>
          <w:p w14:paraId="34DDEBEC" w14:textId="77777777" w:rsidR="009A3C9B" w:rsidRDefault="00000000">
            <w:pPr>
              <w:spacing w:before="2" w:after="2"/>
              <w:jc w:val="center"/>
            </w:pPr>
            <w:r>
              <w:rPr>
                <w:b/>
                <w:bCs/>
                <w:sz w:val="32"/>
                <w:szCs w:val="32"/>
              </w:rPr>
              <w:t>S</w:t>
            </w:r>
          </w:p>
        </w:tc>
        <w:tc>
          <w:tcPr>
            <w:tcW w:w="500" w:type="dxa"/>
          </w:tcPr>
          <w:p w14:paraId="40B07D06" w14:textId="77777777" w:rsidR="009A3C9B" w:rsidRDefault="00000000">
            <w:pPr>
              <w:spacing w:before="2" w:after="2"/>
              <w:jc w:val="center"/>
            </w:pPr>
            <w:r>
              <w:rPr>
                <w:b/>
                <w:bCs/>
                <w:sz w:val="32"/>
                <w:szCs w:val="32"/>
              </w:rPr>
              <w:t>K</w:t>
            </w:r>
          </w:p>
        </w:tc>
        <w:tc>
          <w:tcPr>
            <w:tcW w:w="500" w:type="dxa"/>
          </w:tcPr>
          <w:p w14:paraId="4DB9232C" w14:textId="77777777" w:rsidR="009A3C9B" w:rsidRDefault="00000000">
            <w:pPr>
              <w:spacing w:before="2" w:after="2"/>
              <w:jc w:val="center"/>
            </w:pPr>
            <w:r>
              <w:rPr>
                <w:b/>
                <w:bCs/>
                <w:sz w:val="32"/>
                <w:szCs w:val="32"/>
              </w:rPr>
              <w:t>V</w:t>
            </w:r>
          </w:p>
        </w:tc>
        <w:tc>
          <w:tcPr>
            <w:tcW w:w="500" w:type="dxa"/>
          </w:tcPr>
          <w:p w14:paraId="52874093" w14:textId="77777777" w:rsidR="009A3C9B" w:rsidRDefault="00000000">
            <w:pPr>
              <w:spacing w:before="2" w:after="2"/>
              <w:jc w:val="center"/>
            </w:pPr>
            <w:r>
              <w:rPr>
                <w:b/>
                <w:bCs/>
                <w:sz w:val="32"/>
                <w:szCs w:val="32"/>
              </w:rPr>
              <w:t>L</w:t>
            </w:r>
          </w:p>
        </w:tc>
        <w:tc>
          <w:tcPr>
            <w:tcW w:w="500" w:type="dxa"/>
          </w:tcPr>
          <w:p w14:paraId="29C52F54" w14:textId="77777777" w:rsidR="009A3C9B" w:rsidRDefault="00000000">
            <w:pPr>
              <w:spacing w:before="2" w:after="2"/>
              <w:jc w:val="center"/>
            </w:pPr>
            <w:r>
              <w:rPr>
                <w:b/>
                <w:bCs/>
                <w:sz w:val="32"/>
                <w:szCs w:val="32"/>
              </w:rPr>
              <w:t>L</w:t>
            </w:r>
          </w:p>
        </w:tc>
        <w:tc>
          <w:tcPr>
            <w:tcW w:w="500" w:type="dxa"/>
          </w:tcPr>
          <w:p w14:paraId="0CB580E3" w14:textId="77777777" w:rsidR="009A3C9B" w:rsidRDefault="00000000">
            <w:pPr>
              <w:spacing w:before="2" w:after="2"/>
              <w:jc w:val="center"/>
            </w:pPr>
            <w:r>
              <w:rPr>
                <w:b/>
                <w:bCs/>
                <w:sz w:val="32"/>
                <w:szCs w:val="32"/>
              </w:rPr>
              <w:t>P</w:t>
            </w:r>
          </w:p>
        </w:tc>
        <w:tc>
          <w:tcPr>
            <w:tcW w:w="500" w:type="dxa"/>
          </w:tcPr>
          <w:p w14:paraId="2A1E3000" w14:textId="77777777" w:rsidR="009A3C9B" w:rsidRDefault="00000000">
            <w:pPr>
              <w:spacing w:before="2" w:after="2"/>
              <w:jc w:val="center"/>
            </w:pPr>
            <w:r>
              <w:rPr>
                <w:b/>
                <w:bCs/>
                <w:sz w:val="32"/>
                <w:szCs w:val="32"/>
              </w:rPr>
              <w:t>L</w:t>
            </w:r>
          </w:p>
        </w:tc>
        <w:tc>
          <w:tcPr>
            <w:tcW w:w="500" w:type="dxa"/>
          </w:tcPr>
          <w:p w14:paraId="632437EE" w14:textId="77777777" w:rsidR="009A3C9B" w:rsidRDefault="00000000">
            <w:pPr>
              <w:spacing w:before="2" w:after="2"/>
              <w:jc w:val="center"/>
            </w:pPr>
            <w:r>
              <w:rPr>
                <w:b/>
                <w:bCs/>
                <w:sz w:val="32"/>
                <w:szCs w:val="32"/>
              </w:rPr>
              <w:t>F</w:t>
            </w:r>
          </w:p>
        </w:tc>
        <w:tc>
          <w:tcPr>
            <w:tcW w:w="500" w:type="dxa"/>
          </w:tcPr>
          <w:p w14:paraId="7F828DAF" w14:textId="77777777" w:rsidR="009A3C9B" w:rsidRDefault="00000000">
            <w:pPr>
              <w:spacing w:before="2" w:after="2"/>
              <w:jc w:val="center"/>
            </w:pPr>
            <w:r>
              <w:rPr>
                <w:b/>
                <w:bCs/>
                <w:sz w:val="32"/>
                <w:szCs w:val="32"/>
              </w:rPr>
              <w:t>M</w:t>
            </w:r>
          </w:p>
        </w:tc>
        <w:tc>
          <w:tcPr>
            <w:tcW w:w="500" w:type="dxa"/>
          </w:tcPr>
          <w:p w14:paraId="4E8265D0" w14:textId="77777777" w:rsidR="009A3C9B" w:rsidRDefault="00000000">
            <w:pPr>
              <w:spacing w:before="2" w:after="2"/>
              <w:jc w:val="center"/>
            </w:pPr>
            <w:r>
              <w:rPr>
                <w:b/>
                <w:bCs/>
                <w:sz w:val="32"/>
                <w:szCs w:val="32"/>
              </w:rPr>
              <w:t>V</w:t>
            </w:r>
          </w:p>
        </w:tc>
      </w:tr>
    </w:tbl>
    <w:p w14:paraId="48E6C6C7"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w:t>
      </w:r>
      <w:r>
        <w:rPr>
          <w:rFonts w:ascii="Times New Roman" w:eastAsia="Times New Roman" w:hAnsi="Times New Roman" w:cs="Times New Roman"/>
          <w:sz w:val="26"/>
          <w:szCs w:val="26"/>
        </w:rPr>
        <w:t>Học sinh tìm và khoanh tròn vào các từ khóa</w:t>
      </w:r>
    </w:p>
    <w:p w14:paraId="58649257"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Kết </w:t>
      </w:r>
      <w:r>
        <w:rPr>
          <w:rFonts w:ascii="Times New Roman" w:eastAsia="Times New Roman" w:hAnsi="Times New Roman" w:cs="Times New Roman"/>
          <w:sz w:val="26"/>
          <w:szCs w:val="26"/>
        </w:rPr>
        <w:t>: Các bạn vừa tìm được các từ khóa như trách nhiệm, kinh tế, pháp lí, đạo đức, nhân văn. Theo tháp mô hình trách nhiệm xã hội của doanh nghiệp Caroll cũng chỉ ra rằng có 4 hình thức của trách nhiệm xã hội bao gồm : Trách nhiệm kinh tế, trách nhiệm pháp lí, trách nhiệm đạo đức, trách nhiệm nhân văn. Để làm rõ hơn về các trách nhiệm này, cả lớp sẽ chia thành 4 nhóm và thực hiện dự án như sau :</w:t>
      </w:r>
    </w:p>
    <w:p w14:paraId="254EE97A" w14:textId="77777777" w:rsidR="009A3C9B" w:rsidRDefault="00000000">
      <w:pPr>
        <w:spacing w:after="0" w:line="36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Nhóm 1 :  Thuyết trình về các doanh nghiệp ở địa phương về việc thực hiện trách nhiệm kinh tế.</w:t>
      </w:r>
    </w:p>
    <w:p w14:paraId="5F5FA6F0" w14:textId="77777777" w:rsidR="009A3C9B" w:rsidRDefault="00000000">
      <w:pPr>
        <w:spacing w:after="0" w:line="36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Nhóm 2:  Thiết kế poster tuyên truyền về việc doanh nghiệp thực hiện trách nhiệm pháp lí.</w:t>
      </w:r>
    </w:p>
    <w:p w14:paraId="7394392C" w14:textId="77777777" w:rsidR="009A3C9B" w:rsidRDefault="00000000">
      <w:pPr>
        <w:spacing w:after="0" w:line="36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Nhóm 3 và Nhóm 4: Thảo luận, tổ chức tọa đàm về trách nhiệm đạo đức và trách nhiệm nhân văn của doanh nghiệp trong thời kì hiện nay.</w:t>
      </w:r>
    </w:p>
    <w:p w14:paraId="18625415"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Hoạt động 2: </w:t>
      </w:r>
      <w:r>
        <w:rPr>
          <w:rFonts w:ascii="Times New Roman" w:eastAsia="Times New Roman" w:hAnsi="Times New Roman" w:cs="Times New Roman"/>
          <w:b/>
          <w:sz w:val="26"/>
          <w:szCs w:val="26"/>
        </w:rPr>
        <w:t>Hoạt động tìm hiểu về hình thức “Trách nhiệm kinh tế”</w:t>
      </w:r>
    </w:p>
    <w:p w14:paraId="0F40704A"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Học sinh liệt kê được những việc làm cụ thể thể hiện trách nhiệm xã hội của doanh nghiệp trong việc thực hiện trách nhiệm kinh tế.</w:t>
      </w:r>
    </w:p>
    <w:p w14:paraId="36208560"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hoạt động: </w:t>
      </w:r>
      <w:r>
        <w:rPr>
          <w:rFonts w:ascii="Times New Roman" w:eastAsia="Times New Roman" w:hAnsi="Times New Roman" w:cs="Times New Roman"/>
          <w:sz w:val="26"/>
          <w:szCs w:val="26"/>
        </w:rPr>
        <w:t>Học sinh trình bày sản phẩm của nhóm mình đã được giao chuẩn bị ở nhà.</w:t>
      </w:r>
    </w:p>
    <w:p w14:paraId="18A97A16"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Sản phẩm: </w:t>
      </w:r>
      <w:r>
        <w:rPr>
          <w:rFonts w:ascii="Times New Roman" w:eastAsia="Times New Roman" w:hAnsi="Times New Roman" w:cs="Times New Roman"/>
          <w:sz w:val="26"/>
          <w:szCs w:val="26"/>
        </w:rPr>
        <w:t>Bài</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PowerPoint thể hiện những việc làm của doanh nghiệp trong việc thực hiện trách nhiệm kinh tế, có ví dụ cụ thể về các doanh nghiệp.</w:t>
      </w:r>
    </w:p>
    <w:p w14:paraId="38BD5909" w14:textId="77777777" w:rsidR="009A3C9B"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d. Tổ chức hoạt động:</w:t>
      </w:r>
    </w:p>
    <w:tbl>
      <w:tblPr>
        <w:tblStyle w:val="Style26"/>
        <w:tblW w:w="976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2"/>
        <w:gridCol w:w="4536"/>
      </w:tblGrid>
      <w:tr w:rsidR="009A3C9B" w14:paraId="6C89376C" w14:textId="77777777">
        <w:tc>
          <w:tcPr>
            <w:tcW w:w="5232" w:type="dxa"/>
            <w:shd w:val="clear" w:color="auto" w:fill="auto"/>
          </w:tcPr>
          <w:p w14:paraId="530D8D34" w14:textId="77777777" w:rsidR="009A3C9B" w:rsidRDefault="00000000">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 HS</w:t>
            </w:r>
          </w:p>
        </w:tc>
        <w:tc>
          <w:tcPr>
            <w:tcW w:w="4536" w:type="dxa"/>
            <w:shd w:val="clear" w:color="auto" w:fill="auto"/>
          </w:tcPr>
          <w:p w14:paraId="49EEE30D" w14:textId="77777777" w:rsidR="009A3C9B" w:rsidRDefault="00000000">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KIẾN THỨC CẦN ĐẠT</w:t>
            </w:r>
          </w:p>
        </w:tc>
      </w:tr>
      <w:tr w:rsidR="009A3C9B" w14:paraId="2D95FC10" w14:textId="77777777">
        <w:tc>
          <w:tcPr>
            <w:tcW w:w="5232" w:type="dxa"/>
          </w:tcPr>
          <w:p w14:paraId="672011EF"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Chuyển giao nhiệm vụ học tập</w:t>
            </w:r>
          </w:p>
          <w:p w14:paraId="545CE6A6" w14:textId="77777777" w:rsidR="009A3C9B" w:rsidRDefault="00000000">
            <w:pPr>
              <w:spacing w:after="0" w:line="360" w:lineRule="auto"/>
              <w:ind w:left="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nhóm 1 báo cáo sản phẩm đã giao nhiệm vụ từ tiết học trước. Mỗi thành viên của nhóm sẽ được phân công tìm hiểu về việc làm cụ thể của các doanh nghiệp, có thể sưu tầm trên báo chí hoặc ở địa phương.</w:t>
            </w:r>
          </w:p>
          <w:p w14:paraId="0B094C91" w14:textId="77777777" w:rsidR="009A3C9B" w:rsidRDefault="00000000">
            <w:pPr>
              <w:spacing w:after="0" w:line="360" w:lineRule="auto"/>
              <w:ind w:left="14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Nhóm trưởng tổng hợp thành bài PowerPoint và giao nhiệm vụ cho 1 bạn đại diện thuyết trình trên lớp về những việc làm thể hiện trách nhiệm kinh tế của doanh nghiệp.</w:t>
            </w:r>
          </w:p>
          <w:p w14:paraId="7ECB1D7B" w14:textId="77777777" w:rsidR="009A3C9B" w:rsidRDefault="00000000">
            <w:pPr>
              <w:spacing w:after="0" w:line="360" w:lineRule="auto"/>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Thực hiện nhiệm vụ học tập</w:t>
            </w:r>
          </w:p>
          <w:p w14:paraId="5136EA79" w14:textId="77777777" w:rsidR="009A3C9B" w:rsidRDefault="00000000">
            <w:pPr>
              <w:spacing w:after="0" w:line="360" w:lineRule="auto"/>
              <w:ind w:left="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Nhóm 1: Thực hiện nhiệm vụ theo kế hoạch phân công nhiệm vụ cho các thành viên trong nhóm.</w:t>
            </w:r>
          </w:p>
          <w:p w14:paraId="42CE0849" w14:textId="77777777" w:rsidR="009A3C9B" w:rsidRDefault="00000000">
            <w:pPr>
              <w:spacing w:after="0" w:line="360" w:lineRule="auto"/>
              <w:ind w:left="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Sản phẩm phải có những hình ảnh minh hoạ, những số liệu cụ thể, chính xác về các việc làm của các doanh nghiệp trong việc thể hiện trách nhiệm kinh tế.</w:t>
            </w:r>
          </w:p>
          <w:p w14:paraId="7520BAAC" w14:textId="77777777" w:rsidR="009A3C9B" w:rsidRDefault="00000000">
            <w:pPr>
              <w:spacing w:after="0"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03A656BE" w14:textId="77777777" w:rsidR="009A3C9B" w:rsidRDefault="00000000">
            <w:pPr>
              <w:spacing w:after="0" w:line="360" w:lineRule="auto"/>
              <w:ind w:left="1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1 cử đại diện lên trình bày sản phẩm.</w:t>
            </w:r>
          </w:p>
          <w:p w14:paraId="1F5A6D0D" w14:textId="77777777" w:rsidR="009A3C9B" w:rsidRDefault="00000000">
            <w:pPr>
              <w:spacing w:after="0" w:line="360" w:lineRule="auto"/>
              <w:ind w:left="1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còn lại nhận xét, bổ sung (nếu có).</w:t>
            </w:r>
          </w:p>
          <w:p w14:paraId="6B163DC6"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Kết luận, nhận định </w:t>
            </w:r>
          </w:p>
          <w:p w14:paraId="4F4CBBA8" w14:textId="77777777" w:rsidR="009A3C9B" w:rsidRDefault="00000000">
            <w:pPr>
              <w:spacing w:after="0" w:line="360" w:lineRule="auto"/>
              <w:ind w:left="1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sản phẩm của nhóm 1.</w:t>
            </w:r>
          </w:p>
          <w:p w14:paraId="4DC7F712" w14:textId="77777777" w:rsidR="009A3C9B" w:rsidRDefault="00000000">
            <w:pPr>
              <w:spacing w:after="0" w:line="360" w:lineRule="auto"/>
              <w:ind w:left="1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mở rộng, chốt kiến thức sau phần làm việc của học sinh.</w:t>
            </w:r>
          </w:p>
          <w:p w14:paraId="0B5E3B9E" w14:textId="77777777" w:rsidR="009A3C9B" w:rsidRDefault="009A3C9B">
            <w:pPr>
              <w:spacing w:after="0" w:line="360" w:lineRule="auto"/>
              <w:jc w:val="both"/>
              <w:rPr>
                <w:rFonts w:ascii="Times New Roman" w:eastAsia="Times New Roman" w:hAnsi="Times New Roman" w:cs="Times New Roman"/>
                <w:sz w:val="26"/>
                <w:szCs w:val="26"/>
              </w:rPr>
            </w:pPr>
          </w:p>
        </w:tc>
        <w:tc>
          <w:tcPr>
            <w:tcW w:w="4536" w:type="dxa"/>
          </w:tcPr>
          <w:p w14:paraId="3921DA37" w14:textId="77777777" w:rsidR="009A3C9B" w:rsidRDefault="00000000">
            <w:pPr>
              <w:spacing w:after="0" w:line="360" w:lineRule="auto"/>
              <w:ind w:left="14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lastRenderedPageBreak/>
              <w:t>* Trách nhiệm kinh tế:</w:t>
            </w:r>
            <w:r>
              <w:rPr>
                <w:rFonts w:ascii="Times New Roman" w:eastAsia="Times New Roman" w:hAnsi="Times New Roman" w:cs="Times New Roman"/>
                <w:sz w:val="26"/>
                <w:szCs w:val="26"/>
              </w:rPr>
              <w:t xml:space="preserve"> đảm bảo kinh doanh hiệu quả, việc làm, thu nhập và cơ hội phát triển cho người lao động; cung ứng nhiều sản phẩm có chất lượng cho người tiêu dùng.</w:t>
            </w:r>
          </w:p>
          <w:p w14:paraId="62BD4433" w14:textId="77777777" w:rsidR="009A3C9B" w:rsidRDefault="00000000">
            <w:pPr>
              <w:spacing w:after="0" w:line="360" w:lineRule="auto"/>
              <w:ind w:left="14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Ví dụ:</w:t>
            </w:r>
          </w:p>
          <w:p w14:paraId="11EE38AA" w14:textId="77777777" w:rsidR="009A3C9B" w:rsidRDefault="00000000">
            <w:pPr>
              <w:spacing w:after="0" w:line="360" w:lineRule="auto"/>
              <w:ind w:left="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Công ty Cổ phần sữa Vinamilk Luôn tiên phong bắt nhịp các tiêu chuẩn cao nhất thế giới cũng như không ngừng đầu tư cải tiến chất lượng sản phẩm nhằm mang đến trải nghiệm tốt nhất cho người tiêu dùng, Vinamilk tiếp tục là cái tên </w:t>
            </w:r>
            <w:r>
              <w:rPr>
                <w:rFonts w:ascii="Times New Roman" w:eastAsia="Times New Roman" w:hAnsi="Times New Roman" w:cs="Times New Roman"/>
                <w:sz w:val="26"/>
                <w:szCs w:val="26"/>
              </w:rPr>
              <w:lastRenderedPageBreak/>
              <w:t>đáng chú ý trong danh sách HVNCLC năm nay. Đây cũng là một trong số ít doanh nghiệp giữ vững danh hiệu này sau 28 năm, tính từ khi chương trình được khởi xướng vào năm 1996.</w:t>
            </w:r>
          </w:p>
          <w:p w14:paraId="7B0086F4" w14:textId="77777777" w:rsidR="009A3C9B" w:rsidRDefault="00000000">
            <w:pPr>
              <w:spacing w:after="0" w:line="360" w:lineRule="auto"/>
              <w:ind w:left="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Trong nhiều năm liền, Vinamilk đều giữ vững "phong độ” dẫn đầu trong các đánh giá xếp hạng về nơi làm việc tốt nhất Việt Nam.</w:t>
            </w:r>
          </w:p>
          <w:p w14:paraId="5E463D7E" w14:textId="77777777" w:rsidR="009A3C9B" w:rsidRDefault="00000000">
            <w:pPr>
              <w:spacing w:after="0" w:line="360" w:lineRule="auto"/>
              <w:ind w:left="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Năm 2020, Vinamilk được bình chọn là một trong 50 thương hiệu nhà tuyển dụng hấp dẫn nhất đối với sinh viên Việt Nam.</w:t>
            </w:r>
          </w:p>
          <w:p w14:paraId="47B1F88B" w14:textId="77777777" w:rsidR="009A3C9B" w:rsidRDefault="009A3C9B">
            <w:pPr>
              <w:spacing w:after="0" w:line="360" w:lineRule="auto"/>
              <w:ind w:left="140"/>
              <w:jc w:val="both"/>
              <w:rPr>
                <w:rFonts w:ascii="Times New Roman" w:eastAsia="Times New Roman" w:hAnsi="Times New Roman" w:cs="Times New Roman"/>
                <w:sz w:val="26"/>
                <w:szCs w:val="26"/>
              </w:rPr>
            </w:pPr>
            <w:hyperlink r:id="rId11">
              <w:r>
                <w:rPr>
                  <w:rFonts w:ascii="Times New Roman" w:eastAsia="Times New Roman" w:hAnsi="Times New Roman" w:cs="Times New Roman"/>
                  <w:color w:val="1155CC"/>
                  <w:sz w:val="26"/>
                  <w:szCs w:val="26"/>
                  <w:u w:val="single"/>
                </w:rPr>
                <w:t>https://www.youtube.com/watch?v=UsZtWrRuJ-M</w:t>
              </w:r>
            </w:hyperlink>
          </w:p>
          <w:p w14:paraId="1198CA4F" w14:textId="77777777" w:rsidR="009A3C9B" w:rsidRDefault="009A3C9B">
            <w:pPr>
              <w:spacing w:after="0" w:line="360" w:lineRule="auto"/>
              <w:jc w:val="both"/>
              <w:rPr>
                <w:rFonts w:ascii="Times New Roman" w:eastAsia="Times New Roman" w:hAnsi="Times New Roman" w:cs="Times New Roman"/>
                <w:sz w:val="26"/>
                <w:szCs w:val="26"/>
              </w:rPr>
            </w:pPr>
          </w:p>
        </w:tc>
      </w:tr>
    </w:tbl>
    <w:p w14:paraId="6DF3B09A" w14:textId="77777777" w:rsidR="009A3C9B"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lastRenderedPageBreak/>
        <w:t>Hoạt động 3:</w:t>
      </w:r>
      <w:r>
        <w:rPr>
          <w:rFonts w:ascii="Times New Roman" w:eastAsia="Times New Roman" w:hAnsi="Times New Roman" w:cs="Times New Roman"/>
          <w:b/>
          <w:color w:val="FF0000"/>
          <w:sz w:val="26"/>
          <w:szCs w:val="26"/>
        </w:rPr>
        <w:t xml:space="preserve"> </w:t>
      </w:r>
      <w:r>
        <w:rPr>
          <w:rFonts w:ascii="Times New Roman" w:eastAsia="Times New Roman" w:hAnsi="Times New Roman" w:cs="Times New Roman"/>
          <w:b/>
          <w:color w:val="000000"/>
          <w:sz w:val="26"/>
          <w:szCs w:val="26"/>
        </w:rPr>
        <w:t xml:space="preserve">Tìm hiểu về </w:t>
      </w:r>
      <w:r>
        <w:rPr>
          <w:rFonts w:ascii="Times New Roman" w:eastAsia="Times New Roman" w:hAnsi="Times New Roman" w:cs="Times New Roman"/>
          <w:b/>
          <w:sz w:val="26"/>
          <w:szCs w:val="26"/>
        </w:rPr>
        <w:t>“ trách nhiệm pháp lí”</w:t>
      </w:r>
    </w:p>
    <w:p w14:paraId="38CAE607"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học sinh liệt kê được những việc làm cụ thể thể hiện trách nhiệm xã hội của doanh nghiệp trong việc thực hiện trách nhiệm pháp lí.</w:t>
      </w:r>
    </w:p>
    <w:p w14:paraId="5AE76B8A"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hoạt động: </w:t>
      </w:r>
      <w:r>
        <w:rPr>
          <w:rFonts w:ascii="Times New Roman" w:eastAsia="Times New Roman" w:hAnsi="Times New Roman" w:cs="Times New Roman"/>
          <w:sz w:val="26"/>
          <w:szCs w:val="26"/>
        </w:rPr>
        <w:t>trình bày sản phẩm nhóm đã được giao ở nhà</w:t>
      </w:r>
    </w:p>
    <w:p w14:paraId="7B157488"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w:t>
      </w:r>
      <w:r>
        <w:rPr>
          <w:rFonts w:ascii="Times New Roman" w:eastAsia="Times New Roman" w:hAnsi="Times New Roman" w:cs="Times New Roman"/>
          <w:sz w:val="26"/>
          <w:szCs w:val="26"/>
        </w:rPr>
        <w:t>poster về một số doanh nghiệp cụ thể tuân thủ kinh doanh, thực hiện nghĩa vụ nộp thuế…</w:t>
      </w:r>
    </w:p>
    <w:p w14:paraId="012478BA" w14:textId="77777777" w:rsidR="009A3C9B" w:rsidRDefault="00000000">
      <w:pPr>
        <w:spacing w:after="0"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d. Tổ chức hoạt động:</w:t>
      </w:r>
    </w:p>
    <w:tbl>
      <w:tblPr>
        <w:tblStyle w:val="Style27"/>
        <w:tblW w:w="976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6"/>
        <w:gridCol w:w="4362"/>
      </w:tblGrid>
      <w:tr w:rsidR="009A3C9B" w14:paraId="0ADA4A34" w14:textId="77777777">
        <w:tc>
          <w:tcPr>
            <w:tcW w:w="5406" w:type="dxa"/>
            <w:shd w:val="clear" w:color="auto" w:fill="auto"/>
          </w:tcPr>
          <w:p w14:paraId="6F3819A9" w14:textId="77777777" w:rsidR="009A3C9B" w:rsidRDefault="00000000">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 HS</w:t>
            </w:r>
          </w:p>
        </w:tc>
        <w:tc>
          <w:tcPr>
            <w:tcW w:w="4362" w:type="dxa"/>
            <w:shd w:val="clear" w:color="auto" w:fill="auto"/>
          </w:tcPr>
          <w:p w14:paraId="563D5B09" w14:textId="77777777" w:rsidR="009A3C9B"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KIẾN THỨC CẦN ĐẠT</w:t>
            </w:r>
          </w:p>
        </w:tc>
      </w:tr>
      <w:tr w:rsidR="009A3C9B" w14:paraId="33BDB420" w14:textId="77777777">
        <w:tc>
          <w:tcPr>
            <w:tcW w:w="5406" w:type="dxa"/>
          </w:tcPr>
          <w:p w14:paraId="735D6FE0"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Chuyển giao nhiệm vụ học tập</w:t>
            </w:r>
          </w:p>
          <w:p w14:paraId="6299CD0C" w14:textId="77777777" w:rsidR="009A3C9B" w:rsidRDefault="00000000">
            <w:pPr>
              <w:spacing w:after="0" w:line="36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sz w:val="26"/>
                <w:szCs w:val="26"/>
              </w:rPr>
              <w:t xml:space="preserve">Giáo viên giao nhiệm vụ cho nhóm 2, mỗi thành viên trong nhóm sẽ tìm hiểu thực tế và mỗi bạn trong nhóm thiết kế một poster trên giấy a4 về việc các doanh nghiệp mà các con đã tìm hiểu đã thực hiện trách nhiệm xã hội về mặt pháp lí (tuân thủ pháp luật, nộp thuế đầy đủ…) tại nhà. Lên lớp các con sẽ trưng bày và thuyết trình về những hiểu biết </w:t>
            </w:r>
            <w:r>
              <w:rPr>
                <w:rFonts w:ascii="Times New Roman" w:eastAsia="Times New Roman" w:hAnsi="Times New Roman" w:cs="Times New Roman"/>
                <w:sz w:val="26"/>
                <w:szCs w:val="26"/>
              </w:rPr>
              <w:lastRenderedPageBreak/>
              <w:t>của con về trách nhiệm xã hội của doanh nghiệp về mặt pháp lí.</w:t>
            </w:r>
          </w:p>
          <w:p w14:paraId="415C3C1F" w14:textId="77777777" w:rsidR="009A3C9B" w:rsidRDefault="00000000">
            <w:pPr>
              <w:spacing w:after="0" w:line="360" w:lineRule="auto"/>
              <w:rPr>
                <w:rFonts w:ascii="Times New Roman" w:eastAsia="Times New Roman" w:hAnsi="Times New Roman" w:cs="Times New Roman"/>
                <w:i/>
                <w:color w:val="000000"/>
                <w:sz w:val="26"/>
                <w:szCs w:val="26"/>
                <w:u w:val="single"/>
              </w:rPr>
            </w:pPr>
            <w:r>
              <w:rPr>
                <w:rFonts w:ascii="Times New Roman" w:eastAsia="Times New Roman" w:hAnsi="Times New Roman" w:cs="Times New Roman"/>
                <w:b/>
                <w:i/>
                <w:color w:val="000000"/>
                <w:sz w:val="26"/>
                <w:szCs w:val="26"/>
              </w:rPr>
              <w:t>Thực hiện nhiệm vụ học tập</w:t>
            </w:r>
          </w:p>
          <w:p w14:paraId="0A7B4748" w14:textId="77777777" w:rsidR="009A3C9B" w:rsidRDefault="00000000">
            <w:pPr>
              <w:spacing w:after="0" w:line="360" w:lineRule="auto"/>
              <w:ind w:left="14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Nhóm 2 thực hiện nhiệm vụ được giao.</w:t>
            </w:r>
          </w:p>
          <w:p w14:paraId="366A5CB7" w14:textId="77777777" w:rsidR="009A3C9B" w:rsidRDefault="00000000">
            <w:pPr>
              <w:spacing w:after="0"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29739DDE" w14:textId="77777777" w:rsidR="009A3C9B" w:rsidRDefault="00000000">
            <w:pPr>
              <w:spacing w:after="0" w:line="360" w:lineRule="auto"/>
              <w:ind w:left="14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Các nhóm khác lắng nghe, thảo luận và đóng góp ý kiến.</w:t>
            </w:r>
          </w:p>
          <w:p w14:paraId="537C08C4"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Kết luận, nhận định </w:t>
            </w:r>
          </w:p>
          <w:p w14:paraId="58692D1B" w14:textId="77777777" w:rsidR="009A3C9B" w:rsidRDefault="00000000">
            <w:pPr>
              <w:spacing w:after="0" w:line="36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GV đánh giá, nhận xét, chuẩn kiến thức và kết luận nội dung bài học</w:t>
            </w:r>
          </w:p>
        </w:tc>
        <w:tc>
          <w:tcPr>
            <w:tcW w:w="4362" w:type="dxa"/>
          </w:tcPr>
          <w:p w14:paraId="55F43FD8" w14:textId="77777777" w:rsidR="009A3C9B" w:rsidRDefault="00000000">
            <w:pPr>
              <w:spacing w:after="0" w:line="360" w:lineRule="auto"/>
              <w:ind w:left="14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lastRenderedPageBreak/>
              <w:t xml:space="preserve">*Trách nhiệm pháp lí: </w:t>
            </w:r>
            <w:r>
              <w:rPr>
                <w:rFonts w:ascii="Times New Roman" w:eastAsia="Times New Roman" w:hAnsi="Times New Roman" w:cs="Times New Roman"/>
                <w:sz w:val="26"/>
                <w:szCs w:val="26"/>
              </w:rPr>
              <w:t>tuân thủ pháp luật về thuế, môi trường, bảo vệ người tiêu dùng và các quy định khác của pháp luật có liên quan.</w:t>
            </w:r>
          </w:p>
          <w:p w14:paraId="164235E9" w14:textId="77777777" w:rsidR="009A3C9B" w:rsidRDefault="00000000">
            <w:pPr>
              <w:spacing w:after="0" w:line="360" w:lineRule="auto"/>
              <w:ind w:left="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Ví dụ: </w:t>
            </w:r>
          </w:p>
          <w:p w14:paraId="051AE977" w14:textId="77777777" w:rsidR="009A3C9B" w:rsidRDefault="00000000">
            <w:pPr>
              <w:spacing w:after="0" w:line="360" w:lineRule="auto"/>
              <w:ind w:left="14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114300" distB="114300" distL="114300" distR="114300" wp14:anchorId="5EB2E374" wp14:editId="0FCCC1E5">
                  <wp:extent cx="2619375" cy="1752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2"/>
                          <a:srcRect/>
                          <a:stretch>
                            <a:fillRect/>
                          </a:stretch>
                        </pic:blipFill>
                        <pic:spPr>
                          <a:xfrm>
                            <a:off x="0" y="0"/>
                            <a:ext cx="2619375" cy="1752600"/>
                          </a:xfrm>
                          <a:prstGeom prst="rect">
                            <a:avLst/>
                          </a:prstGeom>
                        </pic:spPr>
                      </pic:pic>
                    </a:graphicData>
                  </a:graphic>
                </wp:inline>
              </w:drawing>
            </w:r>
          </w:p>
          <w:p w14:paraId="747B2815" w14:textId="77777777" w:rsidR="009A3C9B" w:rsidRDefault="009A3C9B">
            <w:pPr>
              <w:spacing w:after="0" w:line="360" w:lineRule="auto"/>
              <w:ind w:left="140"/>
              <w:jc w:val="both"/>
              <w:rPr>
                <w:rFonts w:ascii="Times New Roman" w:eastAsia="Times New Roman" w:hAnsi="Times New Roman" w:cs="Times New Roman"/>
                <w:sz w:val="26"/>
                <w:szCs w:val="26"/>
              </w:rPr>
            </w:pPr>
            <w:hyperlink r:id="rId13">
              <w:r>
                <w:rPr>
                  <w:rFonts w:ascii="Times New Roman" w:eastAsia="Times New Roman" w:hAnsi="Times New Roman" w:cs="Times New Roman"/>
                  <w:color w:val="1155CC"/>
                  <w:sz w:val="26"/>
                  <w:szCs w:val="26"/>
                  <w:highlight w:val="white"/>
                  <w:u w:val="single"/>
                </w:rPr>
                <w:t>138 doanh nghiệp</w:t>
              </w:r>
            </w:hyperlink>
            <w:r>
              <w:rPr>
                <w:rFonts w:ascii="Times New Roman" w:eastAsia="Times New Roman" w:hAnsi="Times New Roman" w:cs="Times New Roman"/>
                <w:color w:val="222222"/>
                <w:sz w:val="26"/>
                <w:szCs w:val="26"/>
                <w:highlight w:val="white"/>
              </w:rPr>
              <w:t>, người nộp thuế được biểu dương là những đơn vị, cá nhân có ý thức chấp hành pháp luật thuế tốt trong giai đoạn 2020 - 2022, thể hiện qua việc khai, nộp thuế, có đóng góp lớn vào ngân sách nhà nước, triển khai tốt các chương trình chuyển đổi số.</w:t>
            </w:r>
            <w:r>
              <w:rPr>
                <w:rFonts w:ascii="Times New Roman" w:eastAsia="Times New Roman" w:hAnsi="Times New Roman" w:cs="Times New Roman"/>
                <w:sz w:val="26"/>
                <w:szCs w:val="26"/>
              </w:rPr>
              <w:t xml:space="preserve"> </w:t>
            </w:r>
          </w:p>
        </w:tc>
      </w:tr>
    </w:tbl>
    <w:p w14:paraId="0FB40B44" w14:textId="77777777" w:rsidR="009A3C9B"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TIẾT 3</w:t>
      </w:r>
    </w:p>
    <w:p w14:paraId="0920E8CD" w14:textId="77777777" w:rsidR="009A3C9B" w:rsidRDefault="00000000">
      <w:pPr>
        <w:spacing w:after="0" w:line="360"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Hoạt động tìm hiểu về hình thức “Trách nhiệm đạo đức” và  « Trách nhiệm nhân văn »</w:t>
      </w:r>
    </w:p>
    <w:p w14:paraId="4E8FC3AF" w14:textId="77777777" w:rsidR="009A3C9B" w:rsidRDefault="00000000">
      <w:pPr>
        <w:spacing w:after="0" w:line="360"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Học sinh liệt kê được những việc làm cụ thể thể hiện trách nhiệm xã hội của doanh nghiệp trong việc thực hiện trách nhiệm đạo đức.</w:t>
      </w:r>
    </w:p>
    <w:p w14:paraId="7C52E7CA" w14:textId="77777777" w:rsidR="009A3C9B" w:rsidRDefault="00000000">
      <w:pPr>
        <w:spacing w:after="0" w:line="360"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hoạt động: </w:t>
      </w:r>
      <w:r>
        <w:rPr>
          <w:rFonts w:ascii="Times New Roman" w:eastAsia="Times New Roman" w:hAnsi="Times New Roman" w:cs="Times New Roman"/>
          <w:sz w:val="26"/>
          <w:szCs w:val="26"/>
        </w:rPr>
        <w:t xml:space="preserve">Học sinh trình bày sản phẩm của nhóm mình </w:t>
      </w:r>
    </w:p>
    <w:p w14:paraId="13931AB6" w14:textId="77777777" w:rsidR="009A3C9B" w:rsidRDefault="00000000">
      <w:pPr>
        <w:spacing w:after="0" w:line="360"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Sản phẩm: </w:t>
      </w:r>
      <w:r>
        <w:rPr>
          <w:rFonts w:ascii="Times New Roman" w:eastAsia="Times New Roman" w:hAnsi="Times New Roman" w:cs="Times New Roman"/>
          <w:sz w:val="26"/>
          <w:szCs w:val="26"/>
        </w:rPr>
        <w:t xml:space="preserve">Bài viết, video, hoặc bài PowerPoint thể hiện những việc làm của doanh nghiệp trong việc thực hiện trách nhiệm đạo đức. </w:t>
      </w:r>
    </w:p>
    <w:p w14:paraId="0D746201" w14:textId="77777777" w:rsidR="009A3C9B" w:rsidRDefault="00000000">
      <w:pPr>
        <w:spacing w:after="0" w:line="360" w:lineRule="auto"/>
        <w:ind w:left="-283"/>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d. Tổ chức hoạt động</w:t>
      </w:r>
    </w:p>
    <w:tbl>
      <w:tblPr>
        <w:tblStyle w:val="Style28"/>
        <w:tblW w:w="976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6"/>
        <w:gridCol w:w="4362"/>
      </w:tblGrid>
      <w:tr w:rsidR="009A3C9B" w14:paraId="35A1FB9E" w14:textId="77777777">
        <w:tc>
          <w:tcPr>
            <w:tcW w:w="5406" w:type="dxa"/>
            <w:shd w:val="clear" w:color="auto" w:fill="auto"/>
          </w:tcPr>
          <w:p w14:paraId="44E08872" w14:textId="77777777" w:rsidR="009A3C9B"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HS</w:t>
            </w:r>
          </w:p>
        </w:tc>
        <w:tc>
          <w:tcPr>
            <w:tcW w:w="4362" w:type="dxa"/>
            <w:shd w:val="clear" w:color="auto" w:fill="auto"/>
          </w:tcPr>
          <w:p w14:paraId="74DF4D36"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CẦN ĐẠT</w:t>
            </w:r>
          </w:p>
        </w:tc>
      </w:tr>
      <w:tr w:rsidR="009A3C9B" w14:paraId="6910DEB4" w14:textId="77777777">
        <w:tc>
          <w:tcPr>
            <w:tcW w:w="5406" w:type="dxa"/>
          </w:tcPr>
          <w:p w14:paraId="223E9E90"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Chuyển giao nhiệm vụ học tập</w:t>
            </w:r>
          </w:p>
          <w:p w14:paraId="5755BCB3"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giao nhiệm vụ cho nhóm tìm hiểu về trách nhiệm đạo đức, trách nhiệm nhân văn trước ở nhà. (Sử dụng phương pháp đóng vai) Đối thoại trực tiếp với doanh nghiệp.</w:t>
            </w:r>
          </w:p>
          <w:p w14:paraId="0F34F652"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Giao nhiệm vụ đóng vai MC, đại diện doanh nghiệp. (có thể đại diện là 2 hoặc 3 doanh nghiệp) </w:t>
            </w:r>
            <w:r>
              <w:rPr>
                <w:rFonts w:ascii="Times New Roman" w:eastAsia="Times New Roman" w:hAnsi="Times New Roman" w:cs="Times New Roman"/>
                <w:sz w:val="26"/>
                <w:szCs w:val="26"/>
              </w:rPr>
              <w:lastRenderedPageBreak/>
              <w:t xml:space="preserve">Kịch bản chuẩn bị trước.Học sinh nên chuẩn bị cả trang phục, đạo cụ cho phần tiểu phẩm để tăng tính hấp dẫn. </w:t>
            </w:r>
          </w:p>
          <w:p w14:paraId="7DDA72B7" w14:textId="77777777" w:rsidR="009A3C9B" w:rsidRDefault="00000000">
            <w:pPr>
              <w:spacing w:after="0"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 học tập</w:t>
            </w:r>
          </w:p>
          <w:p w14:paraId="406FC8E5"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MC:</w:t>
            </w:r>
            <w:r>
              <w:rPr>
                <w:rFonts w:ascii="Times New Roman" w:eastAsia="Times New Roman" w:hAnsi="Times New Roman" w:cs="Times New Roman"/>
                <w:sz w:val="26"/>
                <w:szCs w:val="26"/>
              </w:rPr>
              <w:t xml:space="preserve"> Kính thưa các khán giả trong chương trình Đối thoại với doanh nghiệp hôm nay chúng tôi mời đến trường quay hai đại diện của doanh nghiệp A, B để cùng trao đổi về một số vấn đề về trách nhiệm đạo đức và trách nhiệm nhân văn của doanh nghiệp. </w:t>
            </w:r>
          </w:p>
          <w:p w14:paraId="1B7AE11F"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MC:</w:t>
            </w:r>
            <w:r>
              <w:rPr>
                <w:rFonts w:ascii="Times New Roman" w:eastAsia="Times New Roman" w:hAnsi="Times New Roman" w:cs="Times New Roman"/>
                <w:sz w:val="26"/>
                <w:szCs w:val="26"/>
              </w:rPr>
              <w:t xml:space="preserve"> Xin trân trọng giới thiệu ông Nguyễn Văn A là ……của doanh nghiệp….</w:t>
            </w:r>
          </w:p>
          <w:p w14:paraId="541B1344"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Xin trân trọng giới thiệu ông Trần Huy B là ……của doanh nghiệp…</w:t>
            </w:r>
          </w:p>
          <w:p w14:paraId="2DBEE99A"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Trân trọng cảm ơn 2 vị khách mời đã tham gia buổi đối thoại hôm nay.</w:t>
            </w:r>
          </w:p>
          <w:p w14:paraId="101480E1"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Khách mới:</w:t>
            </w:r>
            <w:r>
              <w:rPr>
                <w:rFonts w:ascii="Times New Roman" w:eastAsia="Times New Roman" w:hAnsi="Times New Roman" w:cs="Times New Roman"/>
                <w:sz w:val="26"/>
                <w:szCs w:val="26"/>
              </w:rPr>
              <w:t xml:space="preserve"> Chào khán giả, giới thiệu…..</w:t>
            </w:r>
          </w:p>
          <w:p w14:paraId="7DA0F999"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MC: </w:t>
            </w:r>
            <w:r>
              <w:rPr>
                <w:rFonts w:ascii="Times New Roman" w:eastAsia="Times New Roman" w:hAnsi="Times New Roman" w:cs="Times New Roman"/>
                <w:sz w:val="26"/>
                <w:szCs w:val="26"/>
              </w:rPr>
              <w:t xml:space="preserve"> Thưa hai vị khách mời, trong buổi đối thoại ngày hôm nay chúng tôi xin được gửi đến quý doanh nghiệp một số câu hỏi.</w:t>
            </w:r>
          </w:p>
          <w:p w14:paraId="239455D3"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Đối với doanh nghiệp trong quá trình sản xuất kinh doanh mục tiêu lợi nhuận là quan trọng nhất. Tức là doanh nghiệp chỉ cần chú trọng thực hiện trách nhiệm kinh tế, còn các trách nhiệm khác họ không cần thực hiện. Ông (bà) nghĩ sao về điều này?</w:t>
            </w:r>
          </w:p>
          <w:p w14:paraId="0CAD4138"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Khách mời: </w:t>
            </w:r>
            <w:r>
              <w:rPr>
                <w:rFonts w:ascii="Times New Roman" w:eastAsia="Times New Roman" w:hAnsi="Times New Roman" w:cs="Times New Roman"/>
                <w:sz w:val="26"/>
                <w:szCs w:val="26"/>
              </w:rPr>
              <w:t>Trả lời câu hỏi</w:t>
            </w:r>
          </w:p>
          <w:p w14:paraId="6DABB258"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Doanh nghiệp của quý vị có thực hiện trách nhiệm đạo đức, trách nhiệm nhân văn không? </w:t>
            </w:r>
          </w:p>
          <w:p w14:paraId="6EE5D23A"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Khách mời: </w:t>
            </w:r>
            <w:r>
              <w:rPr>
                <w:rFonts w:ascii="Times New Roman" w:eastAsia="Times New Roman" w:hAnsi="Times New Roman" w:cs="Times New Roman"/>
                <w:sz w:val="26"/>
                <w:szCs w:val="26"/>
              </w:rPr>
              <w:t>Trả lời câu hỏi</w:t>
            </w:r>
          </w:p>
          <w:p w14:paraId="01BEE972"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 Doanh nghiệp của quý vị đã thực hiện trách nhiệm đạo đức, trách nhiệm nhân văn  như thế nào?</w:t>
            </w:r>
          </w:p>
          <w:p w14:paraId="140E5CF6"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Khách mời: </w:t>
            </w:r>
            <w:r>
              <w:rPr>
                <w:rFonts w:ascii="Times New Roman" w:eastAsia="Times New Roman" w:hAnsi="Times New Roman" w:cs="Times New Roman"/>
                <w:sz w:val="26"/>
                <w:szCs w:val="26"/>
              </w:rPr>
              <w:t>Trả lời câu hỏi</w:t>
            </w:r>
          </w:p>
          <w:p w14:paraId="0610F2BC"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(Phần này đại diện doanh nghiệp sẽ chia sẻ một số hình ảnh mà doanh nghiệp đã thực hiện trách nhiệm đạo đức, trách nhiệm nhân văn  trong kinh doanh)</w:t>
            </w:r>
          </w:p>
          <w:p w14:paraId="533CC49A"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MC:</w:t>
            </w:r>
            <w:r>
              <w:rPr>
                <w:rFonts w:ascii="Times New Roman" w:eastAsia="Times New Roman" w:hAnsi="Times New Roman" w:cs="Times New Roman"/>
                <w:sz w:val="26"/>
                <w:szCs w:val="26"/>
              </w:rPr>
              <w:t xml:space="preserve"> Làm thế nào để doanh nghiệp có thể thực hiện  đồng thời được các trách nhiệm kinh tế, pháp lý, đạo đức và nhân văn?</w:t>
            </w:r>
          </w:p>
          <w:p w14:paraId="5D4F2B86"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Khách mời: </w:t>
            </w:r>
            <w:r>
              <w:rPr>
                <w:rFonts w:ascii="Times New Roman" w:eastAsia="Times New Roman" w:hAnsi="Times New Roman" w:cs="Times New Roman"/>
                <w:sz w:val="26"/>
                <w:szCs w:val="26"/>
              </w:rPr>
              <w:t>Trả lời câu hỏi</w:t>
            </w:r>
          </w:p>
          <w:p w14:paraId="41459CE1" w14:textId="77777777" w:rsidR="009A3C9B" w:rsidRDefault="00000000">
            <w:pPr>
              <w:spacing w:after="0"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MC: </w:t>
            </w:r>
            <w:r>
              <w:rPr>
                <w:rFonts w:ascii="Times New Roman" w:eastAsia="Times New Roman" w:hAnsi="Times New Roman" w:cs="Times New Roman"/>
                <w:sz w:val="26"/>
                <w:szCs w:val="26"/>
              </w:rPr>
              <w:t>Cảm ơn các vị khách mời đã đến tham gia buổi đối thoại ngày hôm nay.</w:t>
            </w:r>
          </w:p>
          <w:p w14:paraId="26A03E7A" w14:textId="77777777" w:rsidR="009A3C9B" w:rsidRDefault="00000000">
            <w:pPr>
              <w:spacing w:after="0"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6C89A6E2"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Các nhóm khác lắng nghe, thảo luận và đóng góp ý kiến.</w:t>
            </w:r>
          </w:p>
          <w:p w14:paraId="77D420C3"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Kết luận, nhận định </w:t>
            </w:r>
          </w:p>
          <w:p w14:paraId="1FF9D200" w14:textId="77777777" w:rsidR="009A3C9B" w:rsidRDefault="00000000">
            <w:pPr>
              <w:spacing w:after="0"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GV đánh giá, nhận xét, chuẩn kiến thức và kết luận nội dung</w:t>
            </w:r>
          </w:p>
        </w:tc>
        <w:tc>
          <w:tcPr>
            <w:tcW w:w="4362" w:type="dxa"/>
          </w:tcPr>
          <w:p w14:paraId="4DFA18E6"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 xml:space="preserve">* Trách nhiệm đạo đức: </w:t>
            </w:r>
          </w:p>
          <w:p w14:paraId="0E9A13AA"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Thực hiện tốt đạo đức kinh doanh, làm điều đúng, chính đáng, công bằng, tránh gây hại cho con người, xã hội và môi trường. </w:t>
            </w:r>
          </w:p>
          <w:p w14:paraId="47F107A5" w14:textId="77777777" w:rsidR="009A3C9B" w:rsidRDefault="009A3C9B">
            <w:pPr>
              <w:spacing w:after="0" w:line="360" w:lineRule="auto"/>
              <w:jc w:val="both"/>
              <w:rPr>
                <w:rFonts w:ascii="Times New Roman" w:eastAsia="Times New Roman" w:hAnsi="Times New Roman" w:cs="Times New Roman"/>
                <w:sz w:val="26"/>
                <w:szCs w:val="26"/>
              </w:rPr>
            </w:pPr>
          </w:p>
          <w:p w14:paraId="04BF2933"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Trách nhiệm nhân văn: </w:t>
            </w:r>
          </w:p>
          <w:p w14:paraId="349C3E5A"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Tham gia các hoạt động cộng đồng, thiện nguyện, nhân đạo, đóng góp các nguồn lực cho cộng đồng.</w:t>
            </w:r>
          </w:p>
        </w:tc>
      </w:tr>
    </w:tbl>
    <w:p w14:paraId="473CA1B1" w14:textId="77777777" w:rsidR="009A3C9B"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TIẾT 4</w:t>
      </w:r>
    </w:p>
    <w:p w14:paraId="7C13D844" w14:textId="77777777" w:rsidR="009A3C9B" w:rsidRDefault="00000000">
      <w:pPr>
        <w:spacing w:after="0" w:line="360" w:lineRule="auto"/>
        <w:ind w:left="-270" w:right="-261"/>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5 : Trách nhiệm của công dân khi thực hiện nhiệm vụ điều hành doanh nghiệp</w:t>
      </w:r>
    </w:p>
    <w:p w14:paraId="205CA829" w14:textId="77777777" w:rsidR="009A3C9B" w:rsidRDefault="00000000">
      <w:pPr>
        <w:spacing w:after="0" w:line="360"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Học sinh xác định được trách nhiệm của công dân khi tham gia điều hành doanh nghiệp. Có thái độ phê phán những biểu hiện thiếu trách nhiệm đối với xã hội của một số doanh nghiệp.</w:t>
      </w:r>
    </w:p>
    <w:p w14:paraId="1DABDF53" w14:textId="77777777" w:rsidR="009A3C9B" w:rsidRDefault="00000000">
      <w:pPr>
        <w:spacing w:after="0" w:line="360"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hoạt động: </w:t>
      </w:r>
      <w:r>
        <w:rPr>
          <w:rFonts w:ascii="Times New Roman" w:eastAsia="Times New Roman" w:hAnsi="Times New Roman" w:cs="Times New Roman"/>
          <w:sz w:val="26"/>
          <w:szCs w:val="26"/>
        </w:rPr>
        <w:t>Học sinh xem video về một số hành vi tiêu cực của doanh nghiệp gây ảnh hưởng đến xã hội.</w:t>
      </w:r>
    </w:p>
    <w:p w14:paraId="65A32FFE" w14:textId="77777777" w:rsidR="009A3C9B" w:rsidRDefault="00000000">
      <w:pPr>
        <w:spacing w:after="0" w:line="360"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Sản phẩm: </w:t>
      </w:r>
      <w:r>
        <w:rPr>
          <w:rFonts w:ascii="Times New Roman" w:eastAsia="Times New Roman" w:hAnsi="Times New Roman" w:cs="Times New Roman"/>
          <w:sz w:val="26"/>
          <w:szCs w:val="26"/>
        </w:rPr>
        <w:t xml:space="preserve">Học sinh kể tên được một số hành vi tiêu cực của doanh nghiệp đối với xã hội. </w:t>
      </w:r>
    </w:p>
    <w:p w14:paraId="40750FFF" w14:textId="77777777" w:rsidR="009A3C9B" w:rsidRDefault="00000000">
      <w:pPr>
        <w:spacing w:after="0" w:line="360"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hoạt động</w:t>
      </w:r>
    </w:p>
    <w:tbl>
      <w:tblPr>
        <w:tblStyle w:val="Style28"/>
        <w:tblW w:w="976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6"/>
        <w:gridCol w:w="4362"/>
      </w:tblGrid>
      <w:tr w:rsidR="009A3C9B" w14:paraId="383AC844" w14:textId="77777777">
        <w:tc>
          <w:tcPr>
            <w:tcW w:w="5406" w:type="dxa"/>
            <w:shd w:val="clear" w:color="auto" w:fill="auto"/>
          </w:tcPr>
          <w:p w14:paraId="65F3729D" w14:textId="77777777" w:rsidR="009A3C9B"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HS</w:t>
            </w:r>
          </w:p>
        </w:tc>
        <w:tc>
          <w:tcPr>
            <w:tcW w:w="4362" w:type="dxa"/>
            <w:shd w:val="clear" w:color="auto" w:fill="auto"/>
          </w:tcPr>
          <w:p w14:paraId="4780EE17" w14:textId="77777777" w:rsidR="009A3C9B"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CẦN ĐẠT</w:t>
            </w:r>
          </w:p>
        </w:tc>
      </w:tr>
      <w:tr w:rsidR="009A3C9B" w14:paraId="372C610A" w14:textId="77777777">
        <w:tc>
          <w:tcPr>
            <w:tcW w:w="5406" w:type="dxa"/>
          </w:tcPr>
          <w:p w14:paraId="42219F5C"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Chuyển giao nhiệm vụ học tập</w:t>
            </w:r>
          </w:p>
          <w:p w14:paraId="1EEB7147" w14:textId="77777777" w:rsidR="009A3C9B" w:rsidRDefault="00000000">
            <w:pPr>
              <w:spacing w:after="0" w:line="360"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GV chia lớp thành 2 nhóm, nhóm 1 và nhóm 2 cử lần lượt các bạn lên bảng ghi một số hành vi thiếu trách nhiệm, tiêu cực của doanh nghiệp đối với xã hội. Trong vòng 1 phút, nhóm nào kể được nhiều hơn sẽ giành chiến thắng. </w:t>
            </w:r>
          </w:p>
          <w:p w14:paraId="49657700" w14:textId="77777777" w:rsidR="009A3C9B" w:rsidRDefault="00000000">
            <w:pPr>
              <w:spacing w:after="0" w:line="360"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GV cho học sinh xem </w:t>
            </w:r>
            <w:hyperlink r:id="rId14" w:history="1">
              <w:r w:rsidR="009A3C9B">
                <w:rPr>
                  <w:rStyle w:val="Hyperlink"/>
                  <w:rFonts w:ascii="Times New Roman" w:eastAsia="Times New Roman" w:hAnsi="Times New Roman" w:cs="Times New Roman"/>
                  <w:bCs/>
                  <w:iCs/>
                  <w:sz w:val="26"/>
                  <w:szCs w:val="26"/>
                </w:rPr>
                <w:t>video nạn ô nhiễm môi trường tại cụm công nghiệp tái chế nhôm</w:t>
              </w:r>
            </w:hyperlink>
            <w:r>
              <w:rPr>
                <w:rFonts w:ascii="Times New Roman" w:eastAsia="Times New Roman" w:hAnsi="Times New Roman" w:cs="Times New Roman"/>
                <w:bCs/>
                <w:iCs/>
                <w:sz w:val="26"/>
                <w:szCs w:val="26"/>
              </w:rPr>
              <w:t xml:space="preserve"> </w:t>
            </w:r>
          </w:p>
          <w:p w14:paraId="54931C68" w14:textId="77777777" w:rsidR="009A3C9B" w:rsidRDefault="00000000">
            <w:pPr>
              <w:spacing w:after="0" w:line="360"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GV vấn đáp : Bên cạnh những hành động tích cực thì còn rất nhiều hành động tiêu cực, thiếu trách nhiệm với xã hội và cộng đồng. Sau này, nếu em tham gia và điều hành doanh nghiệp, em thấy mình phải có trách nhiệm như thế nào đối với xã hội ?</w:t>
            </w:r>
          </w:p>
          <w:p w14:paraId="2AB5A0B8" w14:textId="77777777" w:rsidR="009A3C9B" w:rsidRDefault="00000000">
            <w:pPr>
              <w:spacing w:after="0"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Thực hiện nhiệm vụ học tập</w:t>
            </w:r>
          </w:p>
          <w:p w14:paraId="14E36BA4" w14:textId="77777777" w:rsidR="009A3C9B" w:rsidRDefault="00000000">
            <w:pPr>
              <w:spacing w:after="0" w:line="360" w:lineRule="auto"/>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Học sinh thảo luận và thực hiện nhiệm vụ.</w:t>
            </w:r>
          </w:p>
          <w:p w14:paraId="73A54047" w14:textId="77777777" w:rsidR="009A3C9B" w:rsidRDefault="00000000">
            <w:pPr>
              <w:spacing w:after="0"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259FCB7F" w14:textId="77777777" w:rsidR="009A3C9B" w:rsidRDefault="00000000">
            <w:pPr>
              <w:spacing w:after="0" w:line="360" w:lineRule="auto"/>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Học sinh ghi chép vào vở.</w:t>
            </w:r>
          </w:p>
          <w:p w14:paraId="7E4E8998"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Kết luận, nhận định </w:t>
            </w:r>
          </w:p>
          <w:p w14:paraId="260190D8" w14:textId="77777777" w:rsidR="009A3C9B" w:rsidRDefault="00000000">
            <w:pPr>
              <w:spacing w:after="0" w:line="360" w:lineRule="auto"/>
              <w:jc w:val="both"/>
              <w:rPr>
                <w:rFonts w:ascii="Times New Roman" w:eastAsia="Times New Roman" w:hAnsi="Times New Roman" w:cs="Times New Roman"/>
                <w:iCs/>
                <w:sz w:val="26"/>
                <w:szCs w:val="26"/>
              </w:rPr>
            </w:pPr>
            <w:r>
              <w:rPr>
                <w:rFonts w:ascii="Times New Roman" w:eastAsia="Times New Roman" w:hAnsi="Times New Roman" w:cs="Times New Roman"/>
                <w:sz w:val="26"/>
                <w:szCs w:val="26"/>
              </w:rPr>
              <w:t>GV đánh giá, nhận xét, chuẩn kiến thức và kết luận nội dung.</w:t>
            </w:r>
          </w:p>
        </w:tc>
        <w:tc>
          <w:tcPr>
            <w:tcW w:w="4362" w:type="dxa"/>
          </w:tcPr>
          <w:p w14:paraId="251E756E"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Trách nhiệm của công dân khi điều hành doanh nghiệp</w:t>
            </w:r>
          </w:p>
          <w:p w14:paraId="1C8BB0F7" w14:textId="77777777" w:rsidR="009A3C9B" w:rsidRDefault="00000000">
            <w:pPr>
              <w:spacing w:after="0" w:line="360"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Tuân thủ các quy định của pháp luật.</w:t>
            </w:r>
          </w:p>
          <w:p w14:paraId="3610A974" w14:textId="77777777" w:rsidR="009A3C9B" w:rsidRDefault="00000000">
            <w:pPr>
              <w:spacing w:after="0" w:line="360"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Đảm bảo an toàn, quyền lợi chính đáng cho người lao động.</w:t>
            </w:r>
          </w:p>
          <w:p w14:paraId="3841AA0C" w14:textId="77777777" w:rsidR="009A3C9B" w:rsidRDefault="00000000">
            <w:pPr>
              <w:spacing w:after="0" w:line="360"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Đảm bảo chất lượng sản phẩm, quyền lợi người tiêu dùng.</w:t>
            </w:r>
          </w:p>
          <w:p w14:paraId="4A255F35" w14:textId="77777777" w:rsidR="009A3C9B" w:rsidRDefault="00000000">
            <w:pPr>
              <w:spacing w:after="0" w:line="360"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Tập thể lãnh đạo xây dựng chính sách, kế hoạch thực hiện trách nhiệm với cộng đồng phù hợp với điều kiện và khả năng của doanh nghiệp.</w:t>
            </w:r>
          </w:p>
          <w:p w14:paraId="16C24DB9" w14:textId="77777777" w:rsidR="009A3C9B" w:rsidRDefault="009A3C9B">
            <w:pPr>
              <w:spacing w:after="0" w:line="360" w:lineRule="auto"/>
              <w:jc w:val="both"/>
              <w:rPr>
                <w:rFonts w:ascii="Times New Roman" w:eastAsia="Times New Roman" w:hAnsi="Times New Roman" w:cs="Times New Roman"/>
                <w:bCs/>
                <w:iCs/>
                <w:sz w:val="26"/>
                <w:szCs w:val="26"/>
              </w:rPr>
            </w:pPr>
          </w:p>
        </w:tc>
      </w:tr>
    </w:tbl>
    <w:p w14:paraId="3C938444" w14:textId="77777777" w:rsidR="009A3C9B" w:rsidRDefault="00000000">
      <w:pPr>
        <w:spacing w:after="0" w:line="360" w:lineRule="auto"/>
        <w:ind w:left="-360"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6. Hoạt động tìm hiểu về ý nghĩa của việc thực hiện trách nhiệm xã hội của doanh nghiệp.</w:t>
      </w:r>
    </w:p>
    <w:p w14:paraId="0245F10F" w14:textId="77777777" w:rsidR="009A3C9B" w:rsidRDefault="00000000">
      <w:pPr>
        <w:spacing w:after="0" w:line="360"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p>
    <w:p w14:paraId="503D8372" w14:textId="77777777" w:rsidR="009A3C9B" w:rsidRDefault="00000000">
      <w:pPr>
        <w:spacing w:after="0" w:line="360"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trình bày được ý nghĩa của việc thực hiện trách nhiệm xã hội của doanh nghiệp.</w:t>
      </w:r>
    </w:p>
    <w:p w14:paraId="62E892B1" w14:textId="77777777" w:rsidR="009A3C9B" w:rsidRDefault="00000000">
      <w:pPr>
        <w:spacing w:after="0" w:line="360"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trách nhiệm của công dân khi tham gia điều hành doanh nghiệp.</w:t>
      </w:r>
    </w:p>
    <w:p w14:paraId="0F507ED3" w14:textId="77777777" w:rsidR="009A3C9B" w:rsidRDefault="00000000">
      <w:pPr>
        <w:spacing w:after="0" w:line="360"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Phê phán những biểu hiện thiếu trách nhiệm đối với xã hội của một số doanh nghiệp.</w:t>
      </w:r>
    </w:p>
    <w:p w14:paraId="1E1E150F" w14:textId="77777777" w:rsidR="009A3C9B" w:rsidRDefault="00000000">
      <w:pPr>
        <w:spacing w:after="0" w:line="360"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 hoạt động</w:t>
      </w:r>
    </w:p>
    <w:p w14:paraId="031AA0F7" w14:textId="77777777" w:rsidR="009A3C9B" w:rsidRDefault="00000000">
      <w:pPr>
        <w:spacing w:after="0" w:line="360"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Phòng tranh về ý nghĩa trách nhiệm xã hội của doanh nghiệp.</w:t>
      </w:r>
    </w:p>
    <w:p w14:paraId="2F9DE645" w14:textId="77777777" w:rsidR="009A3C9B" w:rsidRDefault="00000000">
      <w:pPr>
        <w:spacing w:after="0" w:line="360"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Sản phẩm: </w:t>
      </w:r>
    </w:p>
    <w:p w14:paraId="5797A3EF" w14:textId="77777777" w:rsidR="009A3C9B" w:rsidRDefault="00000000">
      <w:pPr>
        <w:spacing w:after="0" w:line="360"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Phòng tranh về ý nghĩa trách nhiệm xã hội của doanh nghiệp</w:t>
      </w:r>
    </w:p>
    <w:p w14:paraId="6F78E183" w14:textId="77777777" w:rsidR="009A3C9B" w:rsidRDefault="00000000">
      <w:pPr>
        <w:spacing w:after="0" w:line="360"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tranh luận.</w:t>
      </w:r>
    </w:p>
    <w:tbl>
      <w:tblPr>
        <w:tblStyle w:val="Style29"/>
        <w:tblW w:w="976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6"/>
        <w:gridCol w:w="4362"/>
      </w:tblGrid>
      <w:tr w:rsidR="009A3C9B" w14:paraId="645BD383" w14:textId="77777777">
        <w:tc>
          <w:tcPr>
            <w:tcW w:w="5406" w:type="dxa"/>
            <w:shd w:val="clear" w:color="auto" w:fill="auto"/>
          </w:tcPr>
          <w:p w14:paraId="0B7048B1" w14:textId="77777777" w:rsidR="009A3C9B"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HOẠT ĐỘNG CỦA GV- HS</w:t>
            </w:r>
          </w:p>
        </w:tc>
        <w:tc>
          <w:tcPr>
            <w:tcW w:w="4362" w:type="dxa"/>
            <w:shd w:val="clear" w:color="auto" w:fill="auto"/>
          </w:tcPr>
          <w:p w14:paraId="6DA16991" w14:textId="77777777" w:rsidR="009A3C9B"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KIẾN THỨC CẦN ĐẠT</w:t>
            </w:r>
          </w:p>
        </w:tc>
      </w:tr>
      <w:tr w:rsidR="009A3C9B" w14:paraId="66C2D35D" w14:textId="77777777">
        <w:tc>
          <w:tcPr>
            <w:tcW w:w="5406" w:type="dxa"/>
          </w:tcPr>
          <w:p w14:paraId="31CE41E6"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Chuyển giao nhiệm vụ học tập</w:t>
            </w:r>
          </w:p>
          <w:p w14:paraId="50C2F151"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Giáo viên chia lớp thành 6 nhóm nhỏ, các nhóm có nhiệm vụ ở nhà sưu tầm, tìm kiếm các thông tin về các doanh nghiệp ở địa phương hoặc trên cả nước đã và đang thực hiện trách nhiệm xã hội. Sau đó tạo thành những phòng tranh nhỏ trong lớp.</w:t>
            </w:r>
          </w:p>
          <w:p w14:paraId="61B08551" w14:textId="77777777" w:rsidR="009A3C9B" w:rsidRDefault="00000000">
            <w:pPr>
              <w:spacing w:after="0" w:line="360" w:lineRule="auto"/>
              <w:rPr>
                <w:rFonts w:ascii="Times New Roman" w:eastAsia="Times New Roman" w:hAnsi="Times New Roman" w:cs="Times New Roman"/>
                <w:i/>
                <w:sz w:val="26"/>
                <w:szCs w:val="26"/>
                <w:u w:val="single"/>
              </w:rPr>
            </w:pPr>
            <w:r>
              <w:rPr>
                <w:rFonts w:ascii="Times New Roman" w:eastAsia="Times New Roman" w:hAnsi="Times New Roman" w:cs="Times New Roman"/>
                <w:b/>
                <w:i/>
                <w:sz w:val="26"/>
                <w:szCs w:val="26"/>
              </w:rPr>
              <w:t>Thực hiện nhiệm vụ học tập</w:t>
            </w:r>
          </w:p>
          <w:p w14:paraId="4BF76CE9"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Mỗi nhóm để lại 1 - 2 bạn thuyết trình về sản phẩm của nhóm mình. Các bạn còn lại di chuyển lần lượt theo hướng dẫn của GV để lắng nghe các nhóm khác thuyết trình và ghi chép lại.</w:t>
            </w:r>
          </w:p>
          <w:p w14:paraId="6E1A037A" w14:textId="77777777" w:rsidR="009A3C9B" w:rsidRDefault="00000000">
            <w:pPr>
              <w:spacing w:after="0"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Báo cáo kết quả và thảo luận</w:t>
            </w:r>
          </w:p>
          <w:p w14:paraId="7704618B"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Các bạn trong lớp ghi chép lại, nhận xét phần trình bày của mỗi nhóm.</w:t>
            </w:r>
          </w:p>
          <w:p w14:paraId="7E1F0602"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Kết luận, nhận định </w:t>
            </w:r>
          </w:p>
          <w:p w14:paraId="073665F4"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GV yêu cầu học sinh nêu suy nghĩ của mình sau hoạt động.</w:t>
            </w:r>
          </w:p>
          <w:p w14:paraId="4CF1F26B"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Bên cạnh những doanh nghiệp đã và đang chấp hành tốt trách nhiệm xã hội, làm bằng chính cái “tâm” thì không ít các doanh nghiệp lại tìm cách bóc lột người lao động, trốn thuế, gây hại ảnh hưởng đến môi trường, bất chấp vì lợi nhuận mà đánh đổi sức khỏe người tiêu dùng,...Là một công dân, con có suy nghĩ như thế nào về thực trạng như vậy? Con sẽ làm gì/ hành động như thế nào khi thấy những hành vi đó?</w:t>
            </w:r>
          </w:p>
          <w:p w14:paraId="78EDD639"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 bài học này, con rút ra được điều gì? Nếu bản thân con sau này điều hành doanh nghiệp, con sẽ thực hiện trách nhiệm xã hội của doanh nghiệp như thế nào?</w:t>
            </w:r>
          </w:p>
        </w:tc>
        <w:tc>
          <w:tcPr>
            <w:tcW w:w="4362" w:type="dxa"/>
          </w:tcPr>
          <w:p w14:paraId="5740435D" w14:textId="77777777" w:rsidR="009A3C9B" w:rsidRDefault="00000000">
            <w:pPr>
              <w:spacing w:after="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Ý nghĩa của việc thực hiện trách nhiệm xã hội của doanh nghiệp</w:t>
            </w:r>
          </w:p>
          <w:p w14:paraId="57652DF6"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Thể hiện trách nhiệm xã hội mang lại nhiều ý nghĩa tích cực đối với xã hội và doanh nghiệp:</w:t>
            </w:r>
          </w:p>
          <w:p w14:paraId="5FA114C6"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với xã hội: góp phần thúc đẩy sự phát triển bền vững của đất nước, hỗ trợ giải quyết những khó khăn, thách thức của cộng đồng và xã hội, góp phần bảo vệ môi trường.</w:t>
            </w:r>
          </w:p>
          <w:p w14:paraId="41A6EB09"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với doanh nghiệp: mang đến nhiều lợi ích cho doanh nghiệp, góp phần nâng cao chất lượng, giá trị thương hiệu và uy tín của doanh nghiệp, tạo dựng niềm tin với công chúng, người lao động, tăng lợi thế cạnh tranh cho doanh nghiệp… nhờ đó giúp doanh nghiệp ngày càng phát triển.</w:t>
            </w:r>
          </w:p>
          <w:p w14:paraId="3B93A2D1" w14:textId="77777777" w:rsidR="009A3C9B"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Ví dụ:</w:t>
            </w:r>
          </w:p>
          <w:p w14:paraId="29DA1101" w14:textId="77777777" w:rsidR="009A3C9B" w:rsidRDefault="009A3C9B">
            <w:pPr>
              <w:spacing w:after="0" w:line="360" w:lineRule="auto"/>
              <w:jc w:val="both"/>
              <w:rPr>
                <w:rFonts w:ascii="Times New Roman" w:eastAsia="Times New Roman" w:hAnsi="Times New Roman" w:cs="Times New Roman"/>
                <w:sz w:val="26"/>
                <w:szCs w:val="26"/>
              </w:rPr>
            </w:pPr>
            <w:hyperlink r:id="rId15">
              <w:r>
                <w:rPr>
                  <w:rFonts w:ascii="Times New Roman" w:eastAsia="Times New Roman" w:hAnsi="Times New Roman" w:cs="Times New Roman"/>
                  <w:color w:val="1155CC"/>
                  <w:sz w:val="26"/>
                  <w:szCs w:val="26"/>
                  <w:u w:val="single"/>
                </w:rPr>
                <w:t>Những doanh nghiệp đi đầu trong thực hiện CSR (trách nhiệm xã hội doanh nghiệp) - VnResource</w:t>
              </w:r>
            </w:hyperlink>
            <w:r>
              <w:rPr>
                <w:rFonts w:ascii="Times New Roman" w:eastAsia="Times New Roman" w:hAnsi="Times New Roman" w:cs="Times New Roman"/>
                <w:sz w:val="26"/>
                <w:szCs w:val="26"/>
              </w:rPr>
              <w:t>.</w:t>
            </w:r>
          </w:p>
          <w:p w14:paraId="2DCB2E7A" w14:textId="77777777" w:rsidR="009A3C9B" w:rsidRDefault="009A3C9B">
            <w:pPr>
              <w:spacing w:after="0" w:line="360" w:lineRule="auto"/>
              <w:ind w:left="140"/>
              <w:jc w:val="both"/>
              <w:rPr>
                <w:rFonts w:ascii="Times New Roman" w:eastAsia="Times New Roman" w:hAnsi="Times New Roman" w:cs="Times New Roman"/>
                <w:sz w:val="26"/>
                <w:szCs w:val="26"/>
              </w:rPr>
            </w:pPr>
          </w:p>
        </w:tc>
      </w:tr>
    </w:tbl>
    <w:p w14:paraId="5B3376D8" w14:textId="77777777" w:rsidR="009A3C9B"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5</w:t>
      </w:r>
    </w:p>
    <w:p w14:paraId="60631110" w14:textId="77777777" w:rsidR="009A3C9B" w:rsidRDefault="00000000">
      <w:pPr>
        <w:spacing w:after="0"/>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 LUYỆN TẬP</w:t>
      </w:r>
    </w:p>
    <w:p w14:paraId="53926F6C" w14:textId="77777777" w:rsidR="009A3C9B" w:rsidRDefault="00000000">
      <w:pPr>
        <w:spacing w:after="0" w:line="288"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p>
    <w:p w14:paraId="33C96F8E"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HS củng cố, hoàn thiện tri thức vừa khám phá về trách nhiệm xã hội.</w:t>
      </w:r>
    </w:p>
    <w:p w14:paraId="51C974F3"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Rèn luyện kĩ năng xử lí tình huống, liên hệ thực tế nhằm điều chỉnh ý thức, hành vi của bản thân trước những vấn đề liên quan đến khái niệm và hình thức thực hiện trách nhiệm xã hội của doanh nghiệp.</w:t>
      </w:r>
    </w:p>
    <w:p w14:paraId="38986A5D" w14:textId="77777777" w:rsidR="009A3C9B" w:rsidRDefault="00000000">
      <w:pPr>
        <w:spacing w:after="0" w:line="288"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Nội dung</w:t>
      </w:r>
    </w:p>
    <w:p w14:paraId="4A3554B1" w14:textId="77777777" w:rsidR="009A3C9B" w:rsidRDefault="00000000">
      <w:pPr>
        <w:spacing w:after="0" w:line="288"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câu hỏi bài tập.</w:t>
      </w:r>
    </w:p>
    <w:p w14:paraId="7AFEDB25" w14:textId="77777777" w:rsidR="009A3C9B" w:rsidRDefault="00000000">
      <w:pPr>
        <w:spacing w:after="0" w:line="288"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xử lý tình huống.</w:t>
      </w:r>
    </w:p>
    <w:p w14:paraId="1E2A1A45" w14:textId="77777777" w:rsidR="009A3C9B" w:rsidRDefault="00000000">
      <w:pPr>
        <w:spacing w:after="0" w:line="288"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w:t>
      </w:r>
    </w:p>
    <w:p w14:paraId="503E9E69" w14:textId="77777777" w:rsidR="009A3C9B" w:rsidRDefault="00000000">
      <w:pPr>
        <w:spacing w:after="0" w:line="288"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của HS.</w:t>
      </w:r>
    </w:p>
    <w:p w14:paraId="0D4FF7B7" w14:textId="77777777" w:rsidR="009A3C9B" w:rsidRDefault="00000000">
      <w:pPr>
        <w:spacing w:after="0" w:line="288"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án xử lý tình huống của HS.</w:t>
      </w:r>
    </w:p>
    <w:p w14:paraId="4FDEEB97" w14:textId="77777777" w:rsidR="009A3C9B" w:rsidRDefault="00000000">
      <w:pPr>
        <w:spacing w:after="0" w:line="288"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p w14:paraId="3600DDF7" w14:textId="77777777" w:rsidR="009A3C9B" w:rsidRDefault="00000000">
      <w:pPr>
        <w:spacing w:after="0" w:line="288" w:lineRule="auto"/>
        <w:ind w:left="-283"/>
        <w:jc w:val="both"/>
        <w:rPr>
          <w:rFonts w:ascii="Times New Roman" w:eastAsia="Times New Roman" w:hAnsi="Times New Roman" w:cs="Times New Roman"/>
          <w:b/>
          <w:i/>
          <w:color w:val="231F20"/>
          <w:sz w:val="26"/>
          <w:szCs w:val="26"/>
        </w:rPr>
      </w:pPr>
      <w:r>
        <w:rPr>
          <w:rFonts w:ascii="Times New Roman" w:eastAsia="Times New Roman" w:hAnsi="Times New Roman" w:cs="Times New Roman"/>
          <w:b/>
          <w:i/>
          <w:color w:val="231F20"/>
          <w:sz w:val="26"/>
          <w:szCs w:val="26"/>
        </w:rPr>
        <w:t>Nhiệm vụ 1: Thực hiện bài tập 1 trong SGK. (8 phút)</w:t>
      </w:r>
    </w:p>
    <w:p w14:paraId="5A502BF7"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chia lớp thành 4 nhóm, giao nhiệm vụ cho mỗi nhóm phụ trách thực hiện 01 ý kiến tromgbài tập 1 trong SGK.</w:t>
      </w:r>
    </w:p>
    <w:p w14:paraId="50B37766"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HS làm việc cá nhóm, viết kết quả vào phiếu học tập/giấy nháp.</w:t>
      </w:r>
    </w:p>
    <w:p w14:paraId="0FF867A3"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chiếu từng quan điểm lên, mời một vài HS trả lời câu hỏi. Các HS khác nhận xét, bổ sung ý kiến.</w:t>
      </w:r>
    </w:p>
    <w:p w14:paraId="47AC9B0D"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nhận xét, kết luận:</w:t>
      </w:r>
    </w:p>
    <w:p w14:paraId="43C51C76" w14:textId="77777777" w:rsidR="009A3C9B" w:rsidRDefault="009A3C9B">
      <w:pPr>
        <w:spacing w:after="0" w:line="288" w:lineRule="auto"/>
        <w:ind w:left="-283"/>
        <w:jc w:val="both"/>
        <w:rPr>
          <w:rFonts w:ascii="Times New Roman" w:eastAsia="Times New Roman" w:hAnsi="Times New Roman" w:cs="Times New Roman"/>
          <w:color w:val="231F20"/>
          <w:sz w:val="26"/>
          <w:szCs w:val="26"/>
        </w:rPr>
      </w:pPr>
    </w:p>
    <w:tbl>
      <w:tblPr>
        <w:tblStyle w:val="Style30"/>
        <w:tblW w:w="9629"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675"/>
        <w:gridCol w:w="1276"/>
        <w:gridCol w:w="4678"/>
      </w:tblGrid>
      <w:tr w:rsidR="009A3C9B" w14:paraId="4BE3B78F" w14:textId="77777777">
        <w:tc>
          <w:tcPr>
            <w:tcW w:w="3675" w:type="dxa"/>
            <w:shd w:val="clear" w:color="auto" w:fill="auto"/>
            <w:tcMar>
              <w:top w:w="100" w:type="dxa"/>
              <w:left w:w="100" w:type="dxa"/>
              <w:bottom w:w="100" w:type="dxa"/>
              <w:right w:w="100" w:type="dxa"/>
            </w:tcMar>
          </w:tcPr>
          <w:p w14:paraId="7BE1B36E" w14:textId="77777777" w:rsidR="009A3C9B" w:rsidRDefault="00000000">
            <w:pPr>
              <w:widowControl w:val="0"/>
              <w:spacing w:after="0" w:line="24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b/>
                <w:color w:val="231F20"/>
                <w:sz w:val="26"/>
                <w:szCs w:val="26"/>
              </w:rPr>
              <w:t>Ý kiến</w:t>
            </w:r>
          </w:p>
        </w:tc>
        <w:tc>
          <w:tcPr>
            <w:tcW w:w="1276" w:type="dxa"/>
            <w:shd w:val="clear" w:color="auto" w:fill="auto"/>
            <w:tcMar>
              <w:top w:w="100" w:type="dxa"/>
              <w:left w:w="100" w:type="dxa"/>
              <w:bottom w:w="100" w:type="dxa"/>
              <w:right w:w="100" w:type="dxa"/>
            </w:tcMar>
          </w:tcPr>
          <w:p w14:paraId="1CAD77A0" w14:textId="77777777" w:rsidR="009A3C9B" w:rsidRDefault="00000000">
            <w:pPr>
              <w:widowControl w:val="0"/>
              <w:spacing w:after="0" w:line="24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b/>
                <w:color w:val="231F20"/>
                <w:sz w:val="26"/>
                <w:szCs w:val="26"/>
              </w:rPr>
              <w:t>Đúng/Sai</w:t>
            </w:r>
          </w:p>
        </w:tc>
        <w:tc>
          <w:tcPr>
            <w:tcW w:w="4678" w:type="dxa"/>
            <w:shd w:val="clear" w:color="auto" w:fill="auto"/>
            <w:tcMar>
              <w:top w:w="100" w:type="dxa"/>
              <w:left w:w="100" w:type="dxa"/>
              <w:bottom w:w="100" w:type="dxa"/>
              <w:right w:w="100" w:type="dxa"/>
            </w:tcMar>
          </w:tcPr>
          <w:p w14:paraId="45D307EC" w14:textId="77777777" w:rsidR="009A3C9B" w:rsidRDefault="00000000">
            <w:pPr>
              <w:widowControl w:val="0"/>
              <w:spacing w:after="0" w:line="24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b/>
                <w:color w:val="231F20"/>
                <w:sz w:val="26"/>
                <w:szCs w:val="26"/>
              </w:rPr>
              <w:t>Giải thích</w:t>
            </w:r>
          </w:p>
        </w:tc>
      </w:tr>
      <w:tr w:rsidR="009A3C9B" w14:paraId="4E196235" w14:textId="77777777">
        <w:tc>
          <w:tcPr>
            <w:tcW w:w="3675" w:type="dxa"/>
            <w:shd w:val="clear" w:color="auto" w:fill="auto"/>
            <w:tcMar>
              <w:top w:w="100" w:type="dxa"/>
              <w:left w:w="100" w:type="dxa"/>
              <w:bottom w:w="100" w:type="dxa"/>
              <w:right w:w="100" w:type="dxa"/>
            </w:tcMar>
            <w:vAlign w:val="center"/>
          </w:tcPr>
          <w:p w14:paraId="7A05C615" w14:textId="77777777" w:rsidR="009A3C9B" w:rsidRDefault="00000000">
            <w:pPr>
              <w:widowControl w:val="0"/>
              <w:spacing w:after="0" w:line="360" w:lineRule="auto"/>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a. Bảo vệ quyền và lợi ích chính đáng của người lao động là trách nhiệm bắt buộc của doanh nghiệp đối với xã hội.</w:t>
            </w:r>
          </w:p>
        </w:tc>
        <w:tc>
          <w:tcPr>
            <w:tcW w:w="1276" w:type="dxa"/>
            <w:shd w:val="clear" w:color="auto" w:fill="auto"/>
            <w:tcMar>
              <w:top w:w="100" w:type="dxa"/>
              <w:left w:w="100" w:type="dxa"/>
              <w:bottom w:w="100" w:type="dxa"/>
              <w:right w:w="100" w:type="dxa"/>
            </w:tcMar>
            <w:vAlign w:val="center"/>
          </w:tcPr>
          <w:p w14:paraId="4A8D0B5D" w14:textId="77777777" w:rsidR="009A3C9B" w:rsidRDefault="00000000">
            <w:pPr>
              <w:widowControl w:val="0"/>
              <w:spacing w:after="0" w:line="36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Đúng</w:t>
            </w:r>
          </w:p>
        </w:tc>
        <w:tc>
          <w:tcPr>
            <w:tcW w:w="4678" w:type="dxa"/>
            <w:shd w:val="clear" w:color="auto" w:fill="auto"/>
            <w:tcMar>
              <w:top w:w="100" w:type="dxa"/>
              <w:left w:w="100" w:type="dxa"/>
              <w:bottom w:w="100" w:type="dxa"/>
              <w:right w:w="100" w:type="dxa"/>
            </w:tcMar>
            <w:vAlign w:val="center"/>
          </w:tcPr>
          <w:p w14:paraId="1FF9D2D1" w14:textId="77777777" w:rsidR="009A3C9B" w:rsidRDefault="00000000">
            <w:pPr>
              <w:widowControl w:val="0"/>
              <w:spacing w:after="0" w:line="360" w:lineRule="auto"/>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Bảo vệ quyền lợi chính đáng của người lao động là quy định của pháp luật đòi hỏi các doanh nghiệp bắt buộc phải tuân thủ.</w:t>
            </w:r>
          </w:p>
        </w:tc>
      </w:tr>
      <w:tr w:rsidR="009A3C9B" w14:paraId="5EAAE012" w14:textId="77777777">
        <w:tc>
          <w:tcPr>
            <w:tcW w:w="3675" w:type="dxa"/>
            <w:shd w:val="clear" w:color="auto" w:fill="auto"/>
            <w:tcMar>
              <w:top w:w="100" w:type="dxa"/>
              <w:left w:w="100" w:type="dxa"/>
              <w:bottom w:w="100" w:type="dxa"/>
              <w:right w:w="100" w:type="dxa"/>
            </w:tcMar>
            <w:vAlign w:val="center"/>
          </w:tcPr>
          <w:p w14:paraId="3ED973A1" w14:textId="77777777" w:rsidR="009A3C9B" w:rsidRDefault="00000000">
            <w:pPr>
              <w:widowControl w:val="0"/>
              <w:spacing w:after="0" w:line="360" w:lineRule="auto"/>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b. Đảm bảo kinh doanh đạt hiệu quả không phải là trách nhiệm xã hội của doanh nghiệp.</w:t>
            </w:r>
          </w:p>
          <w:p w14:paraId="3735C24D" w14:textId="77777777" w:rsidR="009A3C9B" w:rsidRDefault="009A3C9B">
            <w:pPr>
              <w:widowControl w:val="0"/>
              <w:spacing w:after="0" w:line="360" w:lineRule="auto"/>
              <w:rPr>
                <w:rFonts w:ascii="Times New Roman" w:eastAsia="Times New Roman" w:hAnsi="Times New Roman" w:cs="Times New Roman"/>
                <w:color w:val="231F20"/>
                <w:sz w:val="26"/>
                <w:szCs w:val="26"/>
              </w:rPr>
            </w:pPr>
          </w:p>
          <w:p w14:paraId="246BE382" w14:textId="77777777" w:rsidR="009A3C9B" w:rsidRDefault="009A3C9B">
            <w:pPr>
              <w:widowControl w:val="0"/>
              <w:spacing w:after="0" w:line="360" w:lineRule="auto"/>
              <w:rPr>
                <w:rFonts w:ascii="Times New Roman" w:eastAsia="Times New Roman" w:hAnsi="Times New Roman" w:cs="Times New Roman"/>
                <w:color w:val="231F20"/>
                <w:sz w:val="26"/>
                <w:szCs w:val="26"/>
              </w:rPr>
            </w:pPr>
          </w:p>
        </w:tc>
        <w:tc>
          <w:tcPr>
            <w:tcW w:w="1276" w:type="dxa"/>
            <w:shd w:val="clear" w:color="auto" w:fill="auto"/>
            <w:tcMar>
              <w:top w:w="100" w:type="dxa"/>
              <w:left w:w="100" w:type="dxa"/>
              <w:bottom w:w="100" w:type="dxa"/>
              <w:right w:w="100" w:type="dxa"/>
            </w:tcMar>
            <w:vAlign w:val="center"/>
          </w:tcPr>
          <w:p w14:paraId="5A03BC68" w14:textId="77777777" w:rsidR="009A3C9B" w:rsidRDefault="00000000">
            <w:pPr>
              <w:widowControl w:val="0"/>
              <w:spacing w:after="0" w:line="36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Sai</w:t>
            </w:r>
          </w:p>
        </w:tc>
        <w:tc>
          <w:tcPr>
            <w:tcW w:w="4678" w:type="dxa"/>
            <w:shd w:val="clear" w:color="auto" w:fill="auto"/>
            <w:tcMar>
              <w:top w:w="100" w:type="dxa"/>
              <w:left w:w="100" w:type="dxa"/>
              <w:bottom w:w="100" w:type="dxa"/>
              <w:right w:w="100" w:type="dxa"/>
            </w:tcMar>
            <w:vAlign w:val="center"/>
          </w:tcPr>
          <w:p w14:paraId="5C5FB4E0" w14:textId="77777777" w:rsidR="009A3C9B" w:rsidRDefault="00000000">
            <w:pPr>
              <w:widowControl w:val="0"/>
              <w:spacing w:after="0" w:line="360" w:lineRule="auto"/>
              <w:rPr>
                <w:rFonts w:ascii="Times New Roman" w:eastAsia="Times New Roman" w:hAnsi="Times New Roman" w:cs="Times New Roman"/>
                <w:color w:val="231F20"/>
                <w:sz w:val="26"/>
                <w:szCs w:val="26"/>
              </w:rPr>
            </w:pPr>
            <w:r>
              <w:rPr>
                <w:rFonts w:ascii="Times New Roman" w:eastAsia="Times New Roman" w:hAnsi="Times New Roman" w:cs="Times New Roman"/>
                <w:i/>
                <w:color w:val="231F20"/>
                <w:sz w:val="26"/>
                <w:szCs w:val="26"/>
              </w:rPr>
              <w:t>Đảm bảo kinh doanh đạt hiệu quả là trách nhiệm xã hội của doanh nghiệp</w:t>
            </w:r>
            <w:r>
              <w:rPr>
                <w:rFonts w:ascii="Times New Roman" w:eastAsia="Times New Roman" w:hAnsi="Times New Roman" w:cs="Times New Roman"/>
                <w:color w:val="231F20"/>
                <w:sz w:val="26"/>
                <w:szCs w:val="26"/>
              </w:rPr>
              <w:t xml:space="preserve"> vì phải kinh doanh đạt hiệu quả mới đảm bảo sản xuất kinh doanh, bảo toàn vốn và mang lại lợi nhuận cho nhà đầu tư, việc làm, thu nhập cho người lao động, có điều kiện để thực hiện những hoạt động vì cộng đồng.</w:t>
            </w:r>
          </w:p>
        </w:tc>
      </w:tr>
      <w:tr w:rsidR="009A3C9B" w14:paraId="61ECFCDF" w14:textId="77777777">
        <w:tc>
          <w:tcPr>
            <w:tcW w:w="3675" w:type="dxa"/>
            <w:shd w:val="clear" w:color="auto" w:fill="auto"/>
            <w:tcMar>
              <w:top w:w="100" w:type="dxa"/>
              <w:left w:w="100" w:type="dxa"/>
              <w:bottom w:w="100" w:type="dxa"/>
              <w:right w:w="100" w:type="dxa"/>
            </w:tcMar>
            <w:vAlign w:val="center"/>
          </w:tcPr>
          <w:p w14:paraId="5C63058D" w14:textId="77777777" w:rsidR="009A3C9B" w:rsidRDefault="00000000">
            <w:pPr>
              <w:widowControl w:val="0"/>
              <w:spacing w:after="0" w:line="360" w:lineRule="auto"/>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c. Cung cấp sản phẩm an toàn cho người tiêu dùng không phải </w:t>
            </w:r>
            <w:r>
              <w:rPr>
                <w:rFonts w:ascii="Times New Roman" w:eastAsia="Times New Roman" w:hAnsi="Times New Roman" w:cs="Times New Roman"/>
                <w:color w:val="231F20"/>
                <w:sz w:val="26"/>
                <w:szCs w:val="26"/>
              </w:rPr>
              <w:lastRenderedPageBreak/>
              <w:t>là trách nhiệm xã hội của doanh nghiệp.</w:t>
            </w:r>
          </w:p>
        </w:tc>
        <w:tc>
          <w:tcPr>
            <w:tcW w:w="1276" w:type="dxa"/>
            <w:shd w:val="clear" w:color="auto" w:fill="auto"/>
            <w:tcMar>
              <w:top w:w="100" w:type="dxa"/>
              <w:left w:w="100" w:type="dxa"/>
              <w:bottom w:w="100" w:type="dxa"/>
              <w:right w:w="100" w:type="dxa"/>
            </w:tcMar>
            <w:vAlign w:val="center"/>
          </w:tcPr>
          <w:p w14:paraId="5DD8EB75" w14:textId="77777777" w:rsidR="009A3C9B" w:rsidRDefault="00000000">
            <w:pPr>
              <w:widowControl w:val="0"/>
              <w:spacing w:after="0" w:line="360" w:lineRule="auto"/>
              <w:ind w:left="-620" w:firstLine="640"/>
              <w:jc w:val="center"/>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lastRenderedPageBreak/>
              <w:t>Sai</w:t>
            </w:r>
          </w:p>
          <w:p w14:paraId="65CDBD4B" w14:textId="77777777" w:rsidR="009A3C9B" w:rsidRDefault="009A3C9B">
            <w:pPr>
              <w:widowControl w:val="0"/>
              <w:spacing w:after="0" w:line="360" w:lineRule="auto"/>
              <w:jc w:val="center"/>
              <w:rPr>
                <w:rFonts w:ascii="Times New Roman" w:eastAsia="Times New Roman" w:hAnsi="Times New Roman" w:cs="Times New Roman"/>
                <w:color w:val="231F20"/>
                <w:sz w:val="26"/>
                <w:szCs w:val="26"/>
              </w:rPr>
            </w:pPr>
          </w:p>
        </w:tc>
        <w:tc>
          <w:tcPr>
            <w:tcW w:w="4678" w:type="dxa"/>
            <w:shd w:val="clear" w:color="auto" w:fill="auto"/>
            <w:tcMar>
              <w:top w:w="100" w:type="dxa"/>
              <w:left w:w="100" w:type="dxa"/>
              <w:bottom w:w="100" w:type="dxa"/>
              <w:right w:w="100" w:type="dxa"/>
            </w:tcMar>
            <w:vAlign w:val="center"/>
          </w:tcPr>
          <w:p w14:paraId="20E3E5A0" w14:textId="77777777" w:rsidR="009A3C9B" w:rsidRDefault="00000000">
            <w:pPr>
              <w:widowControl w:val="0"/>
              <w:spacing w:after="0" w:line="360" w:lineRule="auto"/>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Pháp luật bảo vệ quyền và lợi ích của người tiêu dùng yêu cầu doanh nghiệp có </w:t>
            </w:r>
            <w:r>
              <w:rPr>
                <w:rFonts w:ascii="Times New Roman" w:eastAsia="Times New Roman" w:hAnsi="Times New Roman" w:cs="Times New Roman"/>
                <w:color w:val="231F20"/>
                <w:sz w:val="26"/>
                <w:szCs w:val="26"/>
              </w:rPr>
              <w:lastRenderedPageBreak/>
              <w:t>nghĩa vụ và trách nhiệm phải cung cấp sản phẩm an toàn cho người tiêu dùng. Nếu doanh nghiệp vi phạm sẽ bị pháp luật xử lí, người tiêu dùng tố cáo, lên án.</w:t>
            </w:r>
          </w:p>
        </w:tc>
      </w:tr>
      <w:tr w:rsidR="009A3C9B" w14:paraId="6659E17F" w14:textId="77777777">
        <w:tc>
          <w:tcPr>
            <w:tcW w:w="3675" w:type="dxa"/>
            <w:shd w:val="clear" w:color="auto" w:fill="auto"/>
            <w:tcMar>
              <w:top w:w="100" w:type="dxa"/>
              <w:left w:w="100" w:type="dxa"/>
              <w:bottom w:w="100" w:type="dxa"/>
              <w:right w:w="100" w:type="dxa"/>
            </w:tcMar>
          </w:tcPr>
          <w:p w14:paraId="5BADD75E" w14:textId="77777777" w:rsidR="009A3C9B" w:rsidRDefault="00000000">
            <w:pPr>
              <w:widowControl w:val="0"/>
              <w:spacing w:after="0" w:line="360" w:lineRule="auto"/>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lastRenderedPageBreak/>
              <w:t>d. Chuyển đổi cơ cấu sản xuất thân thiện với môi trường là trách nhiệm xã hội của doanh nghiệp.</w:t>
            </w:r>
          </w:p>
        </w:tc>
        <w:tc>
          <w:tcPr>
            <w:tcW w:w="1276" w:type="dxa"/>
            <w:shd w:val="clear" w:color="auto" w:fill="auto"/>
            <w:tcMar>
              <w:top w:w="100" w:type="dxa"/>
              <w:left w:w="100" w:type="dxa"/>
              <w:bottom w:w="100" w:type="dxa"/>
              <w:right w:w="100" w:type="dxa"/>
            </w:tcMar>
            <w:vAlign w:val="center"/>
          </w:tcPr>
          <w:p w14:paraId="372C219E" w14:textId="77777777" w:rsidR="009A3C9B" w:rsidRDefault="00000000">
            <w:pPr>
              <w:widowControl w:val="0"/>
              <w:spacing w:after="0" w:line="36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Đúng</w:t>
            </w:r>
          </w:p>
        </w:tc>
        <w:tc>
          <w:tcPr>
            <w:tcW w:w="4678" w:type="dxa"/>
            <w:shd w:val="clear" w:color="auto" w:fill="auto"/>
            <w:tcMar>
              <w:top w:w="100" w:type="dxa"/>
              <w:left w:w="100" w:type="dxa"/>
              <w:bottom w:w="100" w:type="dxa"/>
              <w:right w:w="100" w:type="dxa"/>
            </w:tcMar>
          </w:tcPr>
          <w:p w14:paraId="33127687" w14:textId="77777777" w:rsidR="009A3C9B" w:rsidRDefault="00000000">
            <w:pPr>
              <w:widowControl w:val="0"/>
              <w:spacing w:after="0" w:line="360" w:lineRule="auto"/>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Chuyển đổi cơ cấu sản xuất thân thiện với môi trường góp phần bảo vệ môi trường, nâng cao sức khoẻ cho người tiêu dùng là trách nhiệm xã hội của doanh nghiệp.</w:t>
            </w:r>
          </w:p>
        </w:tc>
      </w:tr>
    </w:tbl>
    <w:p w14:paraId="212CB7C7" w14:textId="77777777" w:rsidR="009A3C9B" w:rsidRDefault="00000000">
      <w:pPr>
        <w:spacing w:after="0" w:line="288" w:lineRule="auto"/>
        <w:ind w:left="-283"/>
        <w:jc w:val="both"/>
        <w:rPr>
          <w:rFonts w:ascii="Times New Roman" w:eastAsia="Times New Roman" w:hAnsi="Times New Roman" w:cs="Times New Roman"/>
          <w:b/>
          <w:i/>
          <w:color w:val="231F20"/>
          <w:sz w:val="26"/>
          <w:szCs w:val="26"/>
        </w:rPr>
      </w:pPr>
      <w:r>
        <w:rPr>
          <w:rFonts w:ascii="Times New Roman" w:eastAsia="Times New Roman" w:hAnsi="Times New Roman" w:cs="Times New Roman"/>
          <w:b/>
          <w:i/>
          <w:color w:val="231F20"/>
          <w:sz w:val="26"/>
          <w:szCs w:val="26"/>
        </w:rPr>
        <w:t>Nhiệm vụ 2: Thực hiện bài luyện tập số 2 trong SGK (8 phút)</w:t>
      </w:r>
    </w:p>
    <w:p w14:paraId="4B9323AF"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giao nhiệm vụ cho HS đọc các trường hợp trong bài luyện tập số 2 trong SGK để trả lời câu hỏi:</w:t>
      </w:r>
    </w:p>
    <w:p w14:paraId="66CCDAF8" w14:textId="77777777" w:rsidR="009A3C9B" w:rsidRDefault="00000000">
      <w:pPr>
        <w:spacing w:after="0" w:line="288" w:lineRule="auto"/>
        <w:ind w:left="-283"/>
        <w:jc w:val="both"/>
        <w:rPr>
          <w:rFonts w:ascii="Times New Roman" w:eastAsia="Times New Roman" w:hAnsi="Times New Roman" w:cs="Times New Roman"/>
          <w:i/>
          <w:color w:val="231F20"/>
          <w:sz w:val="26"/>
          <w:szCs w:val="26"/>
        </w:rPr>
      </w:pPr>
      <w:r>
        <w:rPr>
          <w:rFonts w:ascii="Times New Roman" w:eastAsia="Times New Roman" w:hAnsi="Times New Roman" w:cs="Times New Roman"/>
          <w:i/>
          <w:color w:val="231F20"/>
          <w:sz w:val="26"/>
          <w:szCs w:val="26"/>
        </w:rPr>
        <w:t>1/Em hãy cho biết doanh nghiệp V, doanh nghiệp A đã thực hiện những hình thức trách nhiệm xã hội nào.</w:t>
      </w:r>
    </w:p>
    <w:p w14:paraId="5BF95999" w14:textId="77777777" w:rsidR="009A3C9B" w:rsidRDefault="00000000">
      <w:pPr>
        <w:spacing w:after="0" w:line="288" w:lineRule="auto"/>
        <w:ind w:left="-283"/>
        <w:jc w:val="both"/>
        <w:rPr>
          <w:rFonts w:ascii="Times New Roman" w:eastAsia="Times New Roman" w:hAnsi="Times New Roman" w:cs="Times New Roman"/>
          <w:i/>
          <w:color w:val="231F20"/>
          <w:sz w:val="26"/>
          <w:szCs w:val="26"/>
        </w:rPr>
      </w:pPr>
      <w:r>
        <w:rPr>
          <w:rFonts w:ascii="Times New Roman" w:eastAsia="Times New Roman" w:hAnsi="Times New Roman" w:cs="Times New Roman"/>
          <w:i/>
          <w:color w:val="231F20"/>
          <w:sz w:val="26"/>
          <w:szCs w:val="26"/>
        </w:rPr>
        <w:t>2/ Những hoạt động của doanh nghiệp mang lại lợi ích gì cho xã hội và doanh nghiệp?</w:t>
      </w:r>
    </w:p>
    <w:p w14:paraId="07EF25F1"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yêu cầu HS làm việc cá nhân hoặc nhóm đôi để thực hiện nhiệm vụ học tập, viết câu trả lời ra giấy nháp, bảng nhóm hoặc phiếu học tập.</w:t>
      </w:r>
    </w:p>
    <w:p w14:paraId="7C8F3C7A"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cho HS thực hiện lần lượt từng nhiệm vụ, mời 1 - 2 HS trả lời từng câu hỏi, mời các HS khác nhận xét, bổ sung.</w:t>
      </w:r>
    </w:p>
    <w:p w14:paraId="1E1021CA"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nhận xét và kết luận:</w:t>
      </w:r>
    </w:p>
    <w:p w14:paraId="6BECF375"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1/ + Doanh nghiệp V đã thực hiện những hình thức trách nhiệm xã hội: trách nhiệm kinh tế, trách nhiệm đạo đức, trách nhiệm nhân văn. Doanh nghiệp A thực hiện hình thức trách nhiệm kinh tế, pháp lí, đạo đức.</w:t>
      </w:r>
    </w:p>
    <w:p w14:paraId="7C44CEBB" w14:textId="77777777" w:rsidR="009A3C9B" w:rsidRDefault="00000000">
      <w:pPr>
        <w:spacing w:after="0" w:line="288" w:lineRule="auto"/>
        <w:ind w:left="-283"/>
        <w:jc w:val="both"/>
        <w:rPr>
          <w:rFonts w:ascii="Times New Roman" w:eastAsia="Times New Roman" w:hAnsi="Times New Roman" w:cs="Times New Roman"/>
          <w:i/>
          <w:color w:val="231F20"/>
          <w:sz w:val="26"/>
          <w:szCs w:val="26"/>
        </w:rPr>
      </w:pPr>
      <w:r>
        <w:rPr>
          <w:rFonts w:ascii="Times New Roman" w:eastAsia="Times New Roman" w:hAnsi="Times New Roman" w:cs="Times New Roman"/>
          <w:color w:val="231F20"/>
          <w:sz w:val="26"/>
          <w:szCs w:val="26"/>
        </w:rPr>
        <w:t xml:space="preserve">2/ + Những việc làm của doanh nghiệp V </w:t>
      </w:r>
      <w:r>
        <w:rPr>
          <w:rFonts w:ascii="Times New Roman" w:eastAsia="Times New Roman" w:hAnsi="Times New Roman" w:cs="Times New Roman"/>
          <w:i/>
          <w:color w:val="231F20"/>
          <w:sz w:val="26"/>
          <w:szCs w:val="26"/>
        </w:rPr>
        <w:t>mang lại lợi ích cho người lao động, cho cộng đồng, xã hội</w:t>
      </w:r>
      <w:r>
        <w:rPr>
          <w:rFonts w:ascii="Times New Roman" w:eastAsia="Times New Roman" w:hAnsi="Times New Roman" w:cs="Times New Roman"/>
          <w:color w:val="231F20"/>
          <w:sz w:val="26"/>
          <w:szCs w:val="26"/>
        </w:rPr>
        <w:t xml:space="preserve">. Với doanh nghiệp: </w:t>
      </w:r>
      <w:r>
        <w:rPr>
          <w:rFonts w:ascii="Times New Roman" w:eastAsia="Times New Roman" w:hAnsi="Times New Roman" w:cs="Times New Roman"/>
          <w:i/>
          <w:color w:val="231F20"/>
          <w:sz w:val="26"/>
          <w:szCs w:val="26"/>
        </w:rPr>
        <w:t>mang lại uy tín của doanh nghiệp với khách hàng, người lao động và xã hội, từ đó kinh doanh thuận lợi hơn.</w:t>
      </w:r>
    </w:p>
    <w:p w14:paraId="76BBC641" w14:textId="77777777" w:rsidR="009A3C9B" w:rsidRDefault="00000000">
      <w:pPr>
        <w:spacing w:after="0" w:line="288" w:lineRule="auto"/>
        <w:ind w:left="-283"/>
        <w:jc w:val="both"/>
        <w:rPr>
          <w:rFonts w:ascii="Times New Roman" w:eastAsia="Times New Roman" w:hAnsi="Times New Roman" w:cs="Times New Roman"/>
          <w:i/>
          <w:color w:val="231F20"/>
          <w:sz w:val="26"/>
          <w:szCs w:val="26"/>
        </w:rPr>
      </w:pPr>
      <w:r>
        <w:rPr>
          <w:rFonts w:ascii="Times New Roman" w:eastAsia="Times New Roman" w:hAnsi="Times New Roman" w:cs="Times New Roman"/>
          <w:color w:val="231F20"/>
          <w:sz w:val="26"/>
          <w:szCs w:val="26"/>
        </w:rPr>
        <w:t xml:space="preserve">+ Doanh nghiệp A </w:t>
      </w:r>
      <w:r>
        <w:rPr>
          <w:rFonts w:ascii="Times New Roman" w:eastAsia="Times New Roman" w:hAnsi="Times New Roman" w:cs="Times New Roman"/>
          <w:i/>
          <w:color w:val="231F20"/>
          <w:sz w:val="26"/>
          <w:szCs w:val="26"/>
        </w:rPr>
        <w:t>đảm bảo cung cấp hàng hóa chất lượng cho người tiêu dùng, quan tâm đến quyền lợi của khách hàng, mang lại uy tín với khách hàng, xã hội, kinh doanh sẽ thuận lợi hơn.</w:t>
      </w:r>
    </w:p>
    <w:p w14:paraId="1CB1A23A"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b/>
          <w:i/>
          <w:color w:val="231F20"/>
          <w:sz w:val="26"/>
          <w:szCs w:val="26"/>
          <w:highlight w:val="yellow"/>
        </w:rPr>
        <w:t>Note:</w:t>
      </w:r>
      <w:r>
        <w:rPr>
          <w:rFonts w:ascii="Times New Roman" w:eastAsia="Times New Roman" w:hAnsi="Times New Roman" w:cs="Times New Roman"/>
          <w:i/>
          <w:color w:val="231F20"/>
          <w:sz w:val="26"/>
          <w:szCs w:val="26"/>
        </w:rPr>
        <w:t xml:space="preserve"> </w:t>
      </w:r>
      <w:r>
        <w:rPr>
          <w:rFonts w:ascii="Times New Roman" w:eastAsia="Times New Roman" w:hAnsi="Times New Roman" w:cs="Times New Roman"/>
          <w:color w:val="231F20"/>
          <w:sz w:val="26"/>
          <w:szCs w:val="26"/>
        </w:rPr>
        <w:t>Đối với bài tập 1 và 2 GV có thể gộp thành 1 nhiệm vụ. GV chia lớp thành 4 nhóm, Đối với bài 1: mỗi nhóm thực hiện 1 ý kiến; Đối với bài 2: hai nhóm cùng thực hiện 1 câu hỏi.</w:t>
      </w:r>
      <w:r>
        <w:rPr>
          <w:rFonts w:ascii="Times New Roman" w:eastAsia="Times New Roman" w:hAnsi="Times New Roman" w:cs="Times New Roman"/>
          <w:i/>
          <w:color w:val="231F20"/>
          <w:sz w:val="26"/>
          <w:szCs w:val="26"/>
        </w:rPr>
        <w:t xml:space="preserve"> </w:t>
      </w:r>
      <w:r>
        <w:rPr>
          <w:rFonts w:ascii="Times New Roman" w:eastAsia="Times New Roman" w:hAnsi="Times New Roman" w:cs="Times New Roman"/>
          <w:color w:val="231F20"/>
          <w:sz w:val="26"/>
          <w:szCs w:val="26"/>
        </w:rPr>
        <w:t>GV cho HS làm trực tiếp trên Canva theo link sau:</w:t>
      </w:r>
    </w:p>
    <w:p w14:paraId="65A95339" w14:textId="77777777" w:rsidR="009A3C9B" w:rsidRDefault="009A3C9B">
      <w:pPr>
        <w:spacing w:after="0" w:line="288" w:lineRule="auto"/>
        <w:ind w:left="-283"/>
        <w:jc w:val="both"/>
        <w:rPr>
          <w:rFonts w:ascii="Times New Roman" w:eastAsia="Times New Roman" w:hAnsi="Times New Roman" w:cs="Times New Roman"/>
          <w:color w:val="231F20"/>
          <w:sz w:val="26"/>
          <w:szCs w:val="26"/>
        </w:rPr>
      </w:pPr>
      <w:hyperlink r:id="rId16">
        <w:r>
          <w:rPr>
            <w:rFonts w:ascii="Times New Roman" w:eastAsia="Times New Roman" w:hAnsi="Times New Roman" w:cs="Times New Roman"/>
            <w:color w:val="1155CC"/>
            <w:sz w:val="26"/>
            <w:szCs w:val="26"/>
            <w:u w:val="single"/>
          </w:rPr>
          <w:t>https://www.canva.com/design/DAGHuwq1cns/nymefEI48sAdqAioKr6taw/view?utm_content=DAGHuwq1cns&amp;utm_campaign=designshare&amp;utm_medium=link&amp;utm_source=editor</w:t>
        </w:r>
      </w:hyperlink>
      <w:r>
        <w:rPr>
          <w:rFonts w:ascii="Times New Roman" w:eastAsia="Times New Roman" w:hAnsi="Times New Roman" w:cs="Times New Roman"/>
          <w:color w:val="231F20"/>
          <w:sz w:val="26"/>
          <w:szCs w:val="26"/>
        </w:rPr>
        <w:t xml:space="preserve"> )</w:t>
      </w:r>
    </w:p>
    <w:p w14:paraId="2BEAAED7" w14:textId="77777777" w:rsidR="009A3C9B" w:rsidRDefault="00000000">
      <w:pPr>
        <w:spacing w:after="0" w:line="288" w:lineRule="auto"/>
        <w:ind w:left="-283"/>
        <w:jc w:val="both"/>
        <w:rPr>
          <w:rFonts w:ascii="Times New Roman" w:eastAsia="Times New Roman" w:hAnsi="Times New Roman" w:cs="Times New Roman"/>
          <w:b/>
          <w:i/>
          <w:color w:val="231F20"/>
          <w:sz w:val="26"/>
          <w:szCs w:val="26"/>
        </w:rPr>
      </w:pPr>
      <w:r>
        <w:rPr>
          <w:rFonts w:ascii="Times New Roman" w:eastAsia="Times New Roman" w:hAnsi="Times New Roman" w:cs="Times New Roman"/>
          <w:b/>
          <w:i/>
          <w:color w:val="231F20"/>
          <w:sz w:val="26"/>
          <w:szCs w:val="26"/>
        </w:rPr>
        <w:t>Nhiệm vụ 3: Thực hiện bài luyện tập số 3 (10 phút)</w:t>
      </w:r>
    </w:p>
    <w:p w14:paraId="65422E9E"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giao nhiệm vụ cho HS thực hiện bài luyện tập số 3 trong SGK.</w:t>
      </w:r>
    </w:p>
    <w:p w14:paraId="37034C4D"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HS thực hiện nhiệm vụ cá nhân, viết câu trả lời vào phiếu học tập.</w:t>
      </w:r>
    </w:p>
    <w:p w14:paraId="1492E4D7"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lastRenderedPageBreak/>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tiến hành lần lượt cho từng ý kiến, mời 1 - 2 HS trả lời câu hỏi, mời các HS khác nhận xét, bổ sung.</w:t>
      </w:r>
    </w:p>
    <w:p w14:paraId="6261CECA"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nhận xét và kết luận:</w:t>
      </w:r>
    </w:p>
    <w:p w14:paraId="5D470E8C" w14:textId="77777777" w:rsidR="009A3C9B" w:rsidRDefault="009A3C9B">
      <w:pPr>
        <w:spacing w:after="0" w:line="288" w:lineRule="auto"/>
        <w:ind w:left="-283"/>
        <w:jc w:val="both"/>
        <w:rPr>
          <w:rFonts w:ascii="Times New Roman" w:eastAsia="Times New Roman" w:hAnsi="Times New Roman" w:cs="Times New Roman"/>
          <w:color w:val="231F20"/>
          <w:sz w:val="26"/>
          <w:szCs w:val="26"/>
        </w:rPr>
      </w:pPr>
    </w:p>
    <w:tbl>
      <w:tblPr>
        <w:tblStyle w:val="Style31"/>
        <w:tblW w:w="9510"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40"/>
        <w:gridCol w:w="1260"/>
        <w:gridCol w:w="6810"/>
      </w:tblGrid>
      <w:tr w:rsidR="009A3C9B" w14:paraId="2FE8CBF4" w14:textId="77777777">
        <w:tc>
          <w:tcPr>
            <w:tcW w:w="1440" w:type="dxa"/>
            <w:shd w:val="clear" w:color="auto" w:fill="auto"/>
            <w:tcMar>
              <w:top w:w="100" w:type="dxa"/>
              <w:left w:w="100" w:type="dxa"/>
              <w:bottom w:w="100" w:type="dxa"/>
              <w:right w:w="100" w:type="dxa"/>
            </w:tcMar>
          </w:tcPr>
          <w:p w14:paraId="0A05F1AC" w14:textId="77777777" w:rsidR="009A3C9B" w:rsidRDefault="00000000">
            <w:pPr>
              <w:widowControl w:val="0"/>
              <w:spacing w:after="0" w:line="24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b/>
                <w:color w:val="231F20"/>
                <w:sz w:val="26"/>
                <w:szCs w:val="26"/>
              </w:rPr>
              <w:t>Ý kiến</w:t>
            </w:r>
          </w:p>
        </w:tc>
        <w:tc>
          <w:tcPr>
            <w:tcW w:w="1260" w:type="dxa"/>
            <w:shd w:val="clear" w:color="auto" w:fill="auto"/>
            <w:tcMar>
              <w:top w:w="100" w:type="dxa"/>
              <w:left w:w="100" w:type="dxa"/>
              <w:bottom w:w="100" w:type="dxa"/>
              <w:right w:w="100" w:type="dxa"/>
            </w:tcMar>
          </w:tcPr>
          <w:p w14:paraId="2114FAAD" w14:textId="77777777" w:rsidR="009A3C9B" w:rsidRDefault="00000000">
            <w:pPr>
              <w:widowControl w:val="0"/>
              <w:spacing w:after="0" w:line="24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b/>
                <w:color w:val="231F20"/>
                <w:sz w:val="26"/>
                <w:szCs w:val="26"/>
              </w:rPr>
              <w:t>Đúng/sai</w:t>
            </w:r>
          </w:p>
        </w:tc>
        <w:tc>
          <w:tcPr>
            <w:tcW w:w="6810" w:type="dxa"/>
            <w:shd w:val="clear" w:color="auto" w:fill="auto"/>
            <w:tcMar>
              <w:top w:w="100" w:type="dxa"/>
              <w:left w:w="100" w:type="dxa"/>
              <w:bottom w:w="100" w:type="dxa"/>
              <w:right w:w="100" w:type="dxa"/>
            </w:tcMar>
          </w:tcPr>
          <w:p w14:paraId="3CE17240" w14:textId="77777777" w:rsidR="009A3C9B" w:rsidRDefault="00000000">
            <w:pPr>
              <w:widowControl w:val="0"/>
              <w:spacing w:after="0" w:line="24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b/>
                <w:color w:val="231F20"/>
                <w:sz w:val="26"/>
                <w:szCs w:val="26"/>
              </w:rPr>
              <w:t>Giải thích</w:t>
            </w:r>
          </w:p>
        </w:tc>
      </w:tr>
      <w:tr w:rsidR="009A3C9B" w14:paraId="490B7CF0" w14:textId="77777777">
        <w:tc>
          <w:tcPr>
            <w:tcW w:w="1440" w:type="dxa"/>
            <w:shd w:val="clear" w:color="auto" w:fill="auto"/>
            <w:tcMar>
              <w:top w:w="100" w:type="dxa"/>
              <w:left w:w="100" w:type="dxa"/>
              <w:bottom w:w="100" w:type="dxa"/>
              <w:right w:w="100" w:type="dxa"/>
            </w:tcMar>
            <w:vAlign w:val="center"/>
          </w:tcPr>
          <w:p w14:paraId="10E52D28" w14:textId="77777777" w:rsidR="009A3C9B" w:rsidRDefault="00000000">
            <w:pPr>
              <w:widowControl w:val="0"/>
              <w:spacing w:after="0" w:line="240" w:lineRule="auto"/>
              <w:jc w:val="center"/>
              <w:rPr>
                <w:rFonts w:ascii="Times New Roman" w:eastAsia="Times New Roman" w:hAnsi="Times New Roman" w:cs="Times New Roman"/>
                <w:b/>
                <w:color w:val="231F20"/>
                <w:sz w:val="26"/>
                <w:szCs w:val="26"/>
              </w:rPr>
            </w:pPr>
            <w:r>
              <w:rPr>
                <w:rFonts w:ascii="Times New Roman" w:eastAsia="Times New Roman" w:hAnsi="Times New Roman" w:cs="Times New Roman"/>
                <w:b/>
                <w:color w:val="231F20"/>
                <w:sz w:val="26"/>
                <w:szCs w:val="26"/>
              </w:rPr>
              <w:t>A</w:t>
            </w:r>
          </w:p>
        </w:tc>
        <w:tc>
          <w:tcPr>
            <w:tcW w:w="1260" w:type="dxa"/>
            <w:shd w:val="clear" w:color="auto" w:fill="auto"/>
            <w:tcMar>
              <w:top w:w="100" w:type="dxa"/>
              <w:left w:w="100" w:type="dxa"/>
              <w:bottom w:w="100" w:type="dxa"/>
              <w:right w:w="100" w:type="dxa"/>
            </w:tcMar>
            <w:vAlign w:val="center"/>
          </w:tcPr>
          <w:p w14:paraId="4301FF05" w14:textId="77777777" w:rsidR="009A3C9B" w:rsidRDefault="00000000">
            <w:pPr>
              <w:widowControl w:val="0"/>
              <w:spacing w:after="0" w:line="24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Sai</w:t>
            </w:r>
          </w:p>
        </w:tc>
        <w:tc>
          <w:tcPr>
            <w:tcW w:w="6810" w:type="dxa"/>
            <w:shd w:val="clear" w:color="auto" w:fill="auto"/>
            <w:tcMar>
              <w:top w:w="100" w:type="dxa"/>
              <w:left w:w="100" w:type="dxa"/>
              <w:bottom w:w="100" w:type="dxa"/>
              <w:right w:w="100" w:type="dxa"/>
            </w:tcMar>
            <w:vAlign w:val="center"/>
          </w:tcPr>
          <w:p w14:paraId="3EA13217" w14:textId="77777777" w:rsidR="009A3C9B" w:rsidRDefault="00000000">
            <w:pPr>
              <w:widowControl w:val="0"/>
              <w:spacing w:after="0" w:line="360" w:lineRule="auto"/>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Thực hiện trách nhiệm xã hội, doanh nghiệp có thể phải tăng một số chi phí nhưng bù lại doanh nghiệp kinh doanh thuận lợi hơn, uy tín cao hơn, lợi nhuận thu về sẽ nhiều hơn và năng lực cạnh tranh cũng cao hơn.</w:t>
            </w:r>
          </w:p>
        </w:tc>
      </w:tr>
      <w:tr w:rsidR="009A3C9B" w14:paraId="4309A2BA" w14:textId="77777777">
        <w:tc>
          <w:tcPr>
            <w:tcW w:w="1440" w:type="dxa"/>
            <w:shd w:val="clear" w:color="auto" w:fill="auto"/>
            <w:tcMar>
              <w:top w:w="100" w:type="dxa"/>
              <w:left w:w="100" w:type="dxa"/>
              <w:bottom w:w="100" w:type="dxa"/>
              <w:right w:w="100" w:type="dxa"/>
            </w:tcMar>
            <w:vAlign w:val="center"/>
          </w:tcPr>
          <w:p w14:paraId="58C4E232" w14:textId="77777777" w:rsidR="009A3C9B" w:rsidRDefault="00000000">
            <w:pPr>
              <w:widowControl w:val="0"/>
              <w:spacing w:after="0" w:line="24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b/>
                <w:color w:val="231F20"/>
                <w:sz w:val="26"/>
                <w:szCs w:val="26"/>
              </w:rPr>
              <w:t>B</w:t>
            </w:r>
          </w:p>
        </w:tc>
        <w:tc>
          <w:tcPr>
            <w:tcW w:w="1260" w:type="dxa"/>
            <w:shd w:val="clear" w:color="auto" w:fill="auto"/>
            <w:tcMar>
              <w:top w:w="100" w:type="dxa"/>
              <w:left w:w="100" w:type="dxa"/>
              <w:bottom w:w="100" w:type="dxa"/>
              <w:right w:w="100" w:type="dxa"/>
            </w:tcMar>
            <w:vAlign w:val="center"/>
          </w:tcPr>
          <w:p w14:paraId="14267E4B" w14:textId="77777777" w:rsidR="009A3C9B" w:rsidRDefault="00000000">
            <w:pPr>
              <w:widowControl w:val="0"/>
              <w:spacing w:after="0" w:line="24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Đúng</w:t>
            </w:r>
          </w:p>
        </w:tc>
        <w:tc>
          <w:tcPr>
            <w:tcW w:w="6810" w:type="dxa"/>
            <w:shd w:val="clear" w:color="auto" w:fill="auto"/>
            <w:tcMar>
              <w:top w:w="100" w:type="dxa"/>
              <w:left w:w="100" w:type="dxa"/>
              <w:bottom w:w="100" w:type="dxa"/>
              <w:right w:w="100" w:type="dxa"/>
            </w:tcMar>
            <w:vAlign w:val="center"/>
          </w:tcPr>
          <w:p w14:paraId="23C7CCD4" w14:textId="77777777" w:rsidR="009A3C9B" w:rsidRDefault="00000000">
            <w:pPr>
              <w:widowControl w:val="0"/>
              <w:spacing w:after="0" w:line="360" w:lineRule="auto"/>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Thực hiện trách nhiệm xã hội, doanh nghiệp tạo hình ảnh tốt, tăng uy tín với khách hàng, đạt kết quả kinh doanh tốt hơn.</w:t>
            </w:r>
          </w:p>
        </w:tc>
      </w:tr>
      <w:tr w:rsidR="009A3C9B" w14:paraId="400513AD" w14:textId="77777777">
        <w:tc>
          <w:tcPr>
            <w:tcW w:w="1440" w:type="dxa"/>
            <w:shd w:val="clear" w:color="auto" w:fill="auto"/>
            <w:tcMar>
              <w:top w:w="100" w:type="dxa"/>
              <w:left w:w="100" w:type="dxa"/>
              <w:bottom w:w="100" w:type="dxa"/>
              <w:right w:w="100" w:type="dxa"/>
            </w:tcMar>
            <w:vAlign w:val="center"/>
          </w:tcPr>
          <w:p w14:paraId="63B49EDF" w14:textId="77777777" w:rsidR="009A3C9B" w:rsidRDefault="00000000">
            <w:pPr>
              <w:widowControl w:val="0"/>
              <w:spacing w:after="0" w:line="24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b/>
                <w:color w:val="231F20"/>
                <w:sz w:val="26"/>
                <w:szCs w:val="26"/>
              </w:rPr>
              <w:t>C</w:t>
            </w:r>
          </w:p>
        </w:tc>
        <w:tc>
          <w:tcPr>
            <w:tcW w:w="1260" w:type="dxa"/>
            <w:shd w:val="clear" w:color="auto" w:fill="auto"/>
            <w:tcMar>
              <w:top w:w="100" w:type="dxa"/>
              <w:left w:w="100" w:type="dxa"/>
              <w:bottom w:w="100" w:type="dxa"/>
              <w:right w:w="100" w:type="dxa"/>
            </w:tcMar>
            <w:vAlign w:val="center"/>
          </w:tcPr>
          <w:p w14:paraId="233FC108" w14:textId="77777777" w:rsidR="009A3C9B" w:rsidRDefault="00000000">
            <w:pPr>
              <w:widowControl w:val="0"/>
              <w:spacing w:after="0" w:line="240" w:lineRule="auto"/>
              <w:jc w:val="center"/>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Đúng</w:t>
            </w:r>
          </w:p>
        </w:tc>
        <w:tc>
          <w:tcPr>
            <w:tcW w:w="6810" w:type="dxa"/>
            <w:shd w:val="clear" w:color="auto" w:fill="auto"/>
            <w:tcMar>
              <w:top w:w="100" w:type="dxa"/>
              <w:left w:w="100" w:type="dxa"/>
              <w:bottom w:w="100" w:type="dxa"/>
              <w:right w:w="100" w:type="dxa"/>
            </w:tcMar>
            <w:vAlign w:val="center"/>
          </w:tcPr>
          <w:p w14:paraId="5FDD1896" w14:textId="77777777" w:rsidR="009A3C9B" w:rsidRDefault="00000000">
            <w:pPr>
              <w:widowControl w:val="0"/>
              <w:spacing w:after="0" w:line="360" w:lineRule="auto"/>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Những thách thức của phát triển bền vững chính là những vấn đề về môi trường, vấn đề xã hội như bất bình đẳng, phân hoá giàu nghèo, tăng trưởng kinh tế không bền vững. Với các hình thức thực hiện trách nhiệm xã hội, doanh nghiệp góp phần giải quyết, giảm bớt các thách thức này.</w:t>
            </w:r>
          </w:p>
        </w:tc>
      </w:tr>
    </w:tbl>
    <w:p w14:paraId="1DD09DE1" w14:textId="77777777" w:rsidR="009A3C9B" w:rsidRDefault="00000000">
      <w:pPr>
        <w:spacing w:after="0" w:line="288" w:lineRule="auto"/>
        <w:ind w:left="-283"/>
        <w:jc w:val="both"/>
        <w:rPr>
          <w:rFonts w:ascii="Times New Roman" w:eastAsia="Times New Roman" w:hAnsi="Times New Roman" w:cs="Times New Roman"/>
          <w:b/>
          <w:i/>
          <w:color w:val="231F20"/>
          <w:sz w:val="26"/>
          <w:szCs w:val="26"/>
        </w:rPr>
      </w:pPr>
      <w:r>
        <w:rPr>
          <w:rFonts w:ascii="Times New Roman" w:eastAsia="Times New Roman" w:hAnsi="Times New Roman" w:cs="Times New Roman"/>
          <w:b/>
          <w:i/>
          <w:color w:val="231F20"/>
          <w:sz w:val="26"/>
          <w:szCs w:val="26"/>
        </w:rPr>
        <w:t>Nhiệm vụ 4: Thực hiện bài luyện tập số 4 (10 phút)</w:t>
      </w:r>
    </w:p>
    <w:p w14:paraId="674585E5"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giao nhiệm vụ cho HS đọc các trường hợp ở bài luyện tập số 4 và trả lời câu hỏi trong SGK.</w:t>
      </w:r>
    </w:p>
    <w:p w14:paraId="712E9521"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i/>
          <w:color w:val="231F20"/>
          <w:sz w:val="26"/>
          <w:szCs w:val="26"/>
        </w:rPr>
        <w:t>Gợi ý:</w:t>
      </w:r>
      <w:r>
        <w:rPr>
          <w:rFonts w:ascii="Times New Roman" w:eastAsia="Times New Roman" w:hAnsi="Times New Roman" w:cs="Times New Roman"/>
          <w:color w:val="231F20"/>
          <w:sz w:val="26"/>
          <w:szCs w:val="26"/>
        </w:rPr>
        <w:t xml:space="preserve"> Để tiết học thêm sinh động, GV có thể chuyển thể nội dung trường hợp trong SGK thành video hoạt hình cho HS quan sát, hoặc có thể tổ chức cho HS chuyển thể thành kịch bản để đóng vai.</w:t>
      </w:r>
    </w:p>
    <w:p w14:paraId="231C0542"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HS thực hiện nhiệm vụ theo nhóm, viết câu trả lời ra bảng nhóm.</w:t>
      </w:r>
    </w:p>
    <w:p w14:paraId="0502689B"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tiến hành lần lượt cho từng trường hợp, mời đại diện 1 - 2 nhóm lên trả lời từng câu hỏi, mời đại diện nhóm khác nhận xét, bổ sung.</w:t>
      </w:r>
    </w:p>
    <w:p w14:paraId="4873BB8E"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nhận xét và kết luận:</w:t>
      </w:r>
    </w:p>
    <w:p w14:paraId="1AEF07BC"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Những việc làm của ban lãnh đạo các công ty C, công ty G trong cả hai trường hợp đều không thực hiện đúng trách nhiệm công dân đối với xã hội, cần bị lên án và ngăn chặn, xử lí kịp thời.</w:t>
      </w:r>
    </w:p>
    <w:p w14:paraId="5F088645" w14:textId="77777777" w:rsidR="009A3C9B" w:rsidRDefault="00000000">
      <w:pPr>
        <w:spacing w:after="0"/>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HOẠT ĐỘNG 4: VẬN DỤNG (8 phút)</w:t>
      </w:r>
    </w:p>
    <w:p w14:paraId="6513F023" w14:textId="77777777" w:rsidR="009A3C9B" w:rsidRDefault="00000000">
      <w:pPr>
        <w:spacing w:after="0" w:line="288"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biết vận dụng những điều đã học để phân tích, đánh giá những vấn đề liên quan đến thực hiện trách nhiệm của doanh nghiệp trong cuộc sống, liên hệ với bản thân.</w:t>
      </w:r>
    </w:p>
    <w:p w14:paraId="48F05E35" w14:textId="77777777" w:rsidR="009A3C9B" w:rsidRDefault="00000000">
      <w:pPr>
        <w:spacing w:after="0" w:line="288" w:lineRule="auto"/>
        <w:ind w:left="-283"/>
        <w:jc w:val="both"/>
        <w:rPr>
          <w:rFonts w:ascii="Times New Roman" w:eastAsia="Times New Roman" w:hAnsi="Times New Roman" w:cs="Times New Roman"/>
          <w:b/>
          <w:color w:val="0D0D0D"/>
          <w:sz w:val="26"/>
          <w:szCs w:val="26"/>
        </w:rPr>
      </w:pPr>
      <w:r>
        <w:rPr>
          <w:rFonts w:ascii="Times New Roman" w:eastAsia="Times New Roman" w:hAnsi="Times New Roman" w:cs="Times New Roman"/>
          <w:b/>
          <w:color w:val="231F20"/>
          <w:sz w:val="26"/>
          <w:szCs w:val="26"/>
        </w:rPr>
        <w:t xml:space="preserve">b. </w:t>
      </w:r>
      <w:r>
        <w:rPr>
          <w:rFonts w:ascii="Times New Roman" w:eastAsia="Times New Roman" w:hAnsi="Times New Roman" w:cs="Times New Roman"/>
          <w:b/>
          <w:color w:val="0D0D0D"/>
          <w:sz w:val="26"/>
          <w:szCs w:val="26"/>
        </w:rPr>
        <w:t>Tổ chức thực hiện:</w:t>
      </w:r>
    </w:p>
    <w:p w14:paraId="485AFBE2"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0D0D0D"/>
          <w:sz w:val="26"/>
          <w:szCs w:val="26"/>
        </w:rPr>
        <w:t xml:space="preserve">- </w:t>
      </w:r>
      <w:r>
        <w:rPr>
          <w:rFonts w:ascii="Times New Roman" w:eastAsia="Times New Roman" w:hAnsi="Times New Roman" w:cs="Times New Roman"/>
          <w:color w:val="231F20"/>
          <w:sz w:val="26"/>
          <w:szCs w:val="26"/>
        </w:rPr>
        <w:t xml:space="preserve">GV giao nhiệm vụ HS thực hiện bài tập vận dụng trong SGK: </w:t>
      </w:r>
      <w:r>
        <w:rPr>
          <w:rFonts w:ascii="Times New Roman" w:eastAsia="Times New Roman" w:hAnsi="Times New Roman" w:cs="Times New Roman"/>
          <w:i/>
          <w:color w:val="231F20"/>
          <w:sz w:val="26"/>
          <w:szCs w:val="26"/>
        </w:rPr>
        <w:t>Tìm hiểu về hoạt động thực hiện trách nhiệm bảo vệ môi trường/trách nhiệm nhân văn của doanh nghiệp ở địa phương và cho biết em sẽ làm gì để góp phần lan tỏa hành động đó</w:t>
      </w:r>
      <w:r>
        <w:rPr>
          <w:rFonts w:ascii="Times New Roman" w:eastAsia="Times New Roman" w:hAnsi="Times New Roman" w:cs="Times New Roman"/>
          <w:color w:val="231F20"/>
          <w:sz w:val="26"/>
          <w:szCs w:val="26"/>
        </w:rPr>
        <w:t>.</w:t>
      </w:r>
    </w:p>
    <w:p w14:paraId="657DE4C4"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lastRenderedPageBreak/>
        <w:t>- HS có thể làm bài cá nhân hoặc theo nhóm (không quá 6 HS/nhóm)</w:t>
      </w:r>
    </w:p>
    <w:p w14:paraId="29BE20FA"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GV hướng dẫn HS trả lời các câu hỏi. Nêu các quy định về sản phẩm và thời gian nộp sản phẩm:</w:t>
      </w:r>
    </w:p>
    <w:p w14:paraId="7E03CE44"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 Yêu cầu: Đúng chủ đề, nội dung ngắn gọn, cô đọng </w:t>
      </w:r>
      <w:r>
        <w:rPr>
          <w:rFonts w:ascii="Times New Roman" w:eastAsia="Times New Roman" w:hAnsi="Times New Roman" w:cs="Times New Roman"/>
          <w:i/>
          <w:color w:val="FF0000"/>
          <w:sz w:val="26"/>
          <w:szCs w:val="26"/>
        </w:rPr>
        <w:t>(Từ 3-5 phút)</w:t>
      </w:r>
      <w:r>
        <w:rPr>
          <w:rFonts w:ascii="Times New Roman" w:eastAsia="Times New Roman" w:hAnsi="Times New Roman" w:cs="Times New Roman"/>
          <w:color w:val="231F20"/>
          <w:sz w:val="26"/>
          <w:szCs w:val="26"/>
        </w:rPr>
        <w:t>; trình bày khoa học; sản phẩm có tính truyền thông...</w:t>
      </w:r>
    </w:p>
    <w:p w14:paraId="730CF06D"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Hình thức: Video, Trình chiếu Canva hoặc Powerpoint, Bài thuyết trình trên giấy A0,...</w:t>
      </w:r>
    </w:p>
    <w:p w14:paraId="52706AD3"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GV có thể giao nhiệm vụ cho HS từ tiết cuối lý thuyết để HS chuẩn bị là báo cáo tại tiết luyện tập vận dụng, GV lựa chọn 1-3 sản phẩm chất lượng trình bày trước lớp (có thể cân đối thời gian về số lượng sản phẩm trình bày). Mời HS khác trong lớp nhận xét, phản biện (nếu có).</w:t>
      </w:r>
    </w:p>
    <w:p w14:paraId="3DBF09C7"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GV nhận xét, đánh giá kết quả thực hiện bài tập thực hành.</w:t>
      </w:r>
    </w:p>
    <w:p w14:paraId="64E6EB10" w14:textId="77777777" w:rsidR="009A3C9B" w:rsidRDefault="00000000">
      <w:pPr>
        <w:spacing w:after="0" w:line="288" w:lineRule="auto"/>
        <w:ind w:left="-283"/>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14"/>
          <w:szCs w:val="14"/>
        </w:rPr>
        <w:t xml:space="preserve">   </w:t>
      </w:r>
      <w:r>
        <w:rPr>
          <w:rFonts w:ascii="Times New Roman" w:eastAsia="Times New Roman" w:hAnsi="Times New Roman" w:cs="Times New Roman"/>
          <w:color w:val="231F20"/>
          <w:sz w:val="26"/>
          <w:szCs w:val="26"/>
        </w:rPr>
        <w:t>Giáo viên tổng kết, kết thúc bài học.</w:t>
      </w:r>
    </w:p>
    <w:p w14:paraId="09D4A181" w14:textId="77777777" w:rsidR="009A3C9B" w:rsidRDefault="00000000">
      <w:pPr>
        <w:spacing w:after="0" w:line="240" w:lineRule="auto"/>
        <w:ind w:left="-283"/>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HƯỚNG DẪN VỀ NHÀ</w:t>
      </w:r>
    </w:p>
    <w:p w14:paraId="3D44796D" w14:textId="77777777" w:rsidR="009A3C9B" w:rsidRDefault="00000000">
      <w:pPr>
        <w:spacing w:after="0" w:line="240"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lại nội dung kiến thức đã học.</w:t>
      </w:r>
    </w:p>
    <w:p w14:paraId="06F320D8" w14:textId="77777777" w:rsidR="009A3C9B" w:rsidRDefault="00000000">
      <w:pPr>
        <w:spacing w:after="0" w:line="240" w:lineRule="auto"/>
        <w:ind w:left="-2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bài tập – SGK - Giáo dục kinh tế và pháp luật 12.</w:t>
      </w:r>
    </w:p>
    <w:p w14:paraId="383FB491" w14:textId="77777777" w:rsidR="009A3C9B" w:rsidRDefault="00000000">
      <w:pPr>
        <w:spacing w:after="0" w:line="240" w:lineRule="auto"/>
        <w:ind w:left="-28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Đọc và tìm hiểu trước nội dung kiến thức </w:t>
      </w:r>
      <w:r>
        <w:rPr>
          <w:rFonts w:ascii="Times New Roman" w:eastAsia="Times New Roman" w:hAnsi="Times New Roman" w:cs="Times New Roman"/>
          <w:i/>
          <w:sz w:val="26"/>
          <w:szCs w:val="26"/>
        </w:rPr>
        <w:t>Bài 7: Quản lí thu, chi trong gia đình.</w:t>
      </w:r>
    </w:p>
    <w:p w14:paraId="7EFEFE0E" w14:textId="77777777" w:rsidR="009A3C9B" w:rsidRDefault="009A3C9B">
      <w:pPr>
        <w:spacing w:after="0" w:line="240" w:lineRule="auto"/>
        <w:jc w:val="both"/>
        <w:rPr>
          <w:rFonts w:ascii="Times New Roman" w:eastAsia="Times New Roman" w:hAnsi="Times New Roman" w:cs="Times New Roman"/>
          <w:i/>
          <w:sz w:val="26"/>
          <w:szCs w:val="26"/>
        </w:rPr>
      </w:pPr>
    </w:p>
    <w:tbl>
      <w:tblPr>
        <w:tblW w:w="0" w:type="auto"/>
        <w:tblLook w:val="04A0" w:firstRow="1" w:lastRow="0" w:firstColumn="1" w:lastColumn="0" w:noHBand="0" w:noVBand="1"/>
      </w:tblPr>
      <w:tblGrid>
        <w:gridCol w:w="4550"/>
        <w:gridCol w:w="4805"/>
      </w:tblGrid>
      <w:tr w:rsidR="001D57C4" w:rsidRPr="00C35E59" w14:paraId="59D3C99C" w14:textId="77777777" w:rsidTr="005D52FA">
        <w:tc>
          <w:tcPr>
            <w:tcW w:w="5353" w:type="dxa"/>
            <w:shd w:val="clear" w:color="auto" w:fill="auto"/>
          </w:tcPr>
          <w:p w14:paraId="63F00932" w14:textId="77777777" w:rsidR="001D57C4" w:rsidRPr="001D57C4" w:rsidRDefault="001D57C4" w:rsidP="001D57C4">
            <w:pPr>
              <w:spacing w:line="240" w:lineRule="auto"/>
              <w:jc w:val="center"/>
              <w:rPr>
                <w:rFonts w:ascii="Times New Roman" w:hAnsi="Times New Roman" w:cs="Times New Roman"/>
                <w:bCs/>
                <w:i/>
                <w:iCs/>
                <w:sz w:val="26"/>
                <w:szCs w:val="26"/>
              </w:rPr>
            </w:pPr>
          </w:p>
          <w:p w14:paraId="0A9DB55C" w14:textId="77777777" w:rsidR="001D57C4" w:rsidRPr="001D57C4" w:rsidRDefault="001D57C4" w:rsidP="001D57C4">
            <w:pPr>
              <w:spacing w:line="240" w:lineRule="auto"/>
              <w:jc w:val="center"/>
              <w:rPr>
                <w:rFonts w:ascii="Times New Roman" w:hAnsi="Times New Roman" w:cs="Times New Roman"/>
                <w:b/>
                <w:sz w:val="26"/>
                <w:szCs w:val="26"/>
              </w:rPr>
            </w:pPr>
            <w:r w:rsidRPr="001D57C4">
              <w:rPr>
                <w:rFonts w:ascii="Times New Roman" w:hAnsi="Times New Roman" w:cs="Times New Roman"/>
                <w:b/>
                <w:sz w:val="26"/>
                <w:szCs w:val="26"/>
              </w:rPr>
              <w:t>NGƯỜI DUYỆT</w:t>
            </w:r>
          </w:p>
          <w:p w14:paraId="5F433701" w14:textId="77777777" w:rsidR="001D57C4" w:rsidRPr="001D57C4" w:rsidRDefault="001D57C4" w:rsidP="001D57C4">
            <w:pPr>
              <w:spacing w:line="240" w:lineRule="auto"/>
              <w:jc w:val="center"/>
              <w:rPr>
                <w:rFonts w:ascii="Times New Roman" w:hAnsi="Times New Roman" w:cs="Times New Roman"/>
                <w:b/>
                <w:sz w:val="26"/>
                <w:szCs w:val="26"/>
              </w:rPr>
            </w:pPr>
          </w:p>
          <w:p w14:paraId="30A1FE20" w14:textId="77777777" w:rsidR="001D57C4" w:rsidRPr="001D57C4" w:rsidRDefault="001D57C4" w:rsidP="001D57C4">
            <w:pPr>
              <w:spacing w:line="240" w:lineRule="auto"/>
              <w:jc w:val="center"/>
              <w:rPr>
                <w:rFonts w:ascii="Times New Roman" w:hAnsi="Times New Roman" w:cs="Times New Roman"/>
                <w:b/>
                <w:sz w:val="26"/>
                <w:szCs w:val="26"/>
              </w:rPr>
            </w:pPr>
          </w:p>
          <w:p w14:paraId="519EE685" w14:textId="77777777" w:rsidR="001D57C4" w:rsidRPr="001D57C4" w:rsidRDefault="001D57C4" w:rsidP="001D57C4">
            <w:pPr>
              <w:spacing w:line="240" w:lineRule="auto"/>
              <w:rPr>
                <w:rFonts w:ascii="Times New Roman" w:hAnsi="Times New Roman" w:cs="Times New Roman"/>
                <w:b/>
                <w:sz w:val="26"/>
                <w:szCs w:val="26"/>
              </w:rPr>
            </w:pPr>
          </w:p>
          <w:p w14:paraId="57FE4E70" w14:textId="77777777" w:rsidR="001D57C4" w:rsidRPr="001D57C4" w:rsidRDefault="001D57C4" w:rsidP="001D57C4">
            <w:pPr>
              <w:spacing w:line="240" w:lineRule="auto"/>
              <w:rPr>
                <w:rFonts w:ascii="Times New Roman" w:hAnsi="Times New Roman" w:cs="Times New Roman"/>
                <w:b/>
                <w:sz w:val="26"/>
                <w:szCs w:val="26"/>
              </w:rPr>
            </w:pPr>
          </w:p>
          <w:p w14:paraId="5213FB86" w14:textId="77777777" w:rsidR="001D57C4" w:rsidRPr="001D57C4" w:rsidRDefault="001D57C4" w:rsidP="001D57C4">
            <w:pPr>
              <w:spacing w:before="120" w:after="120" w:line="240" w:lineRule="auto"/>
              <w:jc w:val="center"/>
              <w:rPr>
                <w:rFonts w:ascii="Times New Roman" w:hAnsi="Times New Roman" w:cs="Times New Roman"/>
                <w:b/>
                <w:sz w:val="26"/>
                <w:szCs w:val="26"/>
              </w:rPr>
            </w:pPr>
            <w:r w:rsidRPr="001D57C4">
              <w:rPr>
                <w:rFonts w:ascii="Times New Roman" w:hAnsi="Times New Roman" w:cs="Times New Roman"/>
                <w:b/>
                <w:sz w:val="26"/>
                <w:szCs w:val="26"/>
              </w:rPr>
              <w:t>Phạm Thị Tú Bình</w:t>
            </w:r>
          </w:p>
        </w:tc>
        <w:tc>
          <w:tcPr>
            <w:tcW w:w="5670" w:type="dxa"/>
            <w:shd w:val="clear" w:color="auto" w:fill="auto"/>
          </w:tcPr>
          <w:p w14:paraId="3BCD1226" w14:textId="77777777" w:rsidR="00E43C70" w:rsidRDefault="00E43C70" w:rsidP="001D57C4">
            <w:pPr>
              <w:spacing w:line="240" w:lineRule="auto"/>
              <w:jc w:val="center"/>
              <w:rPr>
                <w:rFonts w:ascii="Times New Roman" w:hAnsi="Times New Roman" w:cs="Times New Roman"/>
                <w:bCs/>
                <w:i/>
                <w:iCs/>
                <w:sz w:val="26"/>
                <w:szCs w:val="26"/>
              </w:rPr>
            </w:pPr>
          </w:p>
          <w:p w14:paraId="50B7E57F" w14:textId="43E82480" w:rsidR="001D57C4" w:rsidRPr="001D57C4" w:rsidRDefault="001D57C4" w:rsidP="001D57C4">
            <w:pPr>
              <w:spacing w:line="240" w:lineRule="auto"/>
              <w:jc w:val="center"/>
              <w:rPr>
                <w:rFonts w:ascii="Times New Roman" w:hAnsi="Times New Roman" w:cs="Times New Roman"/>
                <w:b/>
                <w:sz w:val="26"/>
                <w:szCs w:val="26"/>
              </w:rPr>
            </w:pPr>
            <w:r w:rsidRPr="001D57C4">
              <w:rPr>
                <w:rFonts w:ascii="Times New Roman" w:hAnsi="Times New Roman" w:cs="Times New Roman"/>
                <w:b/>
                <w:sz w:val="26"/>
                <w:szCs w:val="26"/>
              </w:rPr>
              <w:t>NGƯỜI SOẠN</w:t>
            </w:r>
          </w:p>
          <w:p w14:paraId="39EC1659" w14:textId="77777777" w:rsidR="001D57C4" w:rsidRPr="001D57C4" w:rsidRDefault="001D57C4" w:rsidP="001D57C4">
            <w:pPr>
              <w:spacing w:line="240" w:lineRule="auto"/>
              <w:jc w:val="center"/>
              <w:rPr>
                <w:rFonts w:ascii="Times New Roman" w:hAnsi="Times New Roman" w:cs="Times New Roman"/>
                <w:b/>
                <w:sz w:val="26"/>
                <w:szCs w:val="26"/>
              </w:rPr>
            </w:pPr>
          </w:p>
          <w:p w14:paraId="31222CAC" w14:textId="77777777" w:rsidR="001D57C4" w:rsidRPr="001D57C4" w:rsidRDefault="001D57C4" w:rsidP="001D57C4">
            <w:pPr>
              <w:spacing w:line="240" w:lineRule="auto"/>
              <w:rPr>
                <w:rFonts w:ascii="Times New Roman" w:hAnsi="Times New Roman" w:cs="Times New Roman"/>
                <w:b/>
                <w:sz w:val="26"/>
                <w:szCs w:val="26"/>
              </w:rPr>
            </w:pPr>
          </w:p>
          <w:p w14:paraId="0718A23F" w14:textId="77777777" w:rsidR="001D57C4" w:rsidRPr="001D57C4" w:rsidRDefault="001D57C4" w:rsidP="001D57C4">
            <w:pPr>
              <w:spacing w:line="240" w:lineRule="auto"/>
              <w:rPr>
                <w:rFonts w:ascii="Times New Roman" w:hAnsi="Times New Roman" w:cs="Times New Roman"/>
                <w:b/>
                <w:sz w:val="26"/>
                <w:szCs w:val="26"/>
                <w:lang w:val="vi-VN"/>
              </w:rPr>
            </w:pPr>
          </w:p>
          <w:p w14:paraId="5715039B" w14:textId="77777777" w:rsidR="001D57C4" w:rsidRPr="001D57C4" w:rsidRDefault="001D57C4" w:rsidP="001D57C4">
            <w:pPr>
              <w:spacing w:line="240" w:lineRule="auto"/>
              <w:rPr>
                <w:rFonts w:ascii="Times New Roman" w:hAnsi="Times New Roman" w:cs="Times New Roman"/>
                <w:b/>
                <w:sz w:val="26"/>
                <w:szCs w:val="26"/>
                <w:lang w:val="vi-VN"/>
              </w:rPr>
            </w:pPr>
          </w:p>
          <w:p w14:paraId="5C383E67" w14:textId="77777777" w:rsidR="001D57C4" w:rsidRPr="001D57C4" w:rsidRDefault="001D57C4" w:rsidP="001D57C4">
            <w:pPr>
              <w:spacing w:line="240" w:lineRule="auto"/>
              <w:jc w:val="center"/>
              <w:rPr>
                <w:rFonts w:ascii="Times New Roman" w:hAnsi="Times New Roman" w:cs="Times New Roman"/>
                <w:b/>
                <w:sz w:val="26"/>
                <w:szCs w:val="26"/>
              </w:rPr>
            </w:pPr>
            <w:r w:rsidRPr="001D57C4">
              <w:rPr>
                <w:rFonts w:ascii="Times New Roman" w:hAnsi="Times New Roman" w:cs="Times New Roman"/>
                <w:b/>
                <w:sz w:val="26"/>
                <w:szCs w:val="26"/>
              </w:rPr>
              <w:t>Nguyễn Thị Nga</w:t>
            </w:r>
          </w:p>
          <w:p w14:paraId="74BEE13D" w14:textId="77777777" w:rsidR="001D57C4" w:rsidRPr="001D57C4" w:rsidRDefault="001D57C4" w:rsidP="001D57C4">
            <w:pPr>
              <w:spacing w:before="120" w:after="120" w:line="240" w:lineRule="auto"/>
              <w:jc w:val="center"/>
              <w:rPr>
                <w:rFonts w:ascii="Times New Roman" w:hAnsi="Times New Roman" w:cs="Times New Roman"/>
                <w:b/>
                <w:sz w:val="26"/>
                <w:szCs w:val="26"/>
              </w:rPr>
            </w:pPr>
          </w:p>
        </w:tc>
      </w:tr>
    </w:tbl>
    <w:p w14:paraId="73FED776" w14:textId="77777777" w:rsidR="009A3C9B" w:rsidRDefault="009A3C9B">
      <w:pPr>
        <w:spacing w:after="0" w:line="240" w:lineRule="auto"/>
        <w:jc w:val="both"/>
        <w:rPr>
          <w:rFonts w:ascii="Times New Roman" w:eastAsia="Times New Roman" w:hAnsi="Times New Roman" w:cs="Times New Roman"/>
          <w:i/>
          <w:sz w:val="26"/>
          <w:szCs w:val="26"/>
        </w:rPr>
      </w:pPr>
    </w:p>
    <w:p w14:paraId="129CB83D" w14:textId="77777777" w:rsidR="009A3C9B" w:rsidRDefault="009A3C9B">
      <w:pPr>
        <w:spacing w:after="0"/>
        <w:rPr>
          <w:rFonts w:ascii="Times New Roman" w:eastAsia="Times New Roman" w:hAnsi="Times New Roman" w:cs="Times New Roman"/>
          <w:i/>
          <w:sz w:val="26"/>
          <w:szCs w:val="26"/>
        </w:rPr>
      </w:pPr>
    </w:p>
    <w:sectPr w:rsidR="009A3C9B" w:rsidSect="001D57C4">
      <w:headerReference w:type="default" r:id="rId17"/>
      <w:footerReference w:type="default" r:id="rId18"/>
      <w:pgSz w:w="11907" w:h="16840"/>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3A3DE" w14:textId="77777777" w:rsidR="00F10F71" w:rsidRDefault="00F10F71">
      <w:pPr>
        <w:spacing w:line="240" w:lineRule="auto"/>
      </w:pPr>
      <w:r>
        <w:separator/>
      </w:r>
    </w:p>
  </w:endnote>
  <w:endnote w:type="continuationSeparator" w:id="0">
    <w:p w14:paraId="54AD8E27" w14:textId="77777777" w:rsidR="00F10F71" w:rsidRDefault="00F10F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charset w:val="00"/>
    <w:family w:val="swiss"/>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B6856" w14:textId="77777777" w:rsidR="009A3C9B" w:rsidRDefault="00000000">
    <w:pPr>
      <w:tabs>
        <w:tab w:val="center" w:pos="4680"/>
        <w:tab w:val="right" w:pos="9360"/>
      </w:tabs>
      <w:spacing w:after="0"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Nhóm GV soạn: Mai Hương, Trần Thủy, Nguyễn Tình, Nguyễn Nhàn, Hoàng Thỏa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27E16" w14:textId="77777777" w:rsidR="00F10F71" w:rsidRDefault="00F10F71">
      <w:pPr>
        <w:spacing w:after="0"/>
      </w:pPr>
      <w:r>
        <w:separator/>
      </w:r>
    </w:p>
  </w:footnote>
  <w:footnote w:type="continuationSeparator" w:id="0">
    <w:p w14:paraId="3EA214A4" w14:textId="77777777" w:rsidR="00F10F71" w:rsidRDefault="00F10F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C4C94" w14:textId="77777777" w:rsidR="009A3C9B" w:rsidRDefault="00000000">
    <w:pPr>
      <w:pBdr>
        <w:bottom w:val="single" w:sz="4" w:space="1" w:color="000000"/>
      </w:pBdr>
      <w:tabs>
        <w:tab w:val="center" w:pos="4320"/>
        <w:tab w:val="right" w:pos="864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Kế hoạch bài dạy môn GDKT- PL 12            Năm học: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639AB"/>
    <w:multiLevelType w:val="multilevel"/>
    <w:tmpl w:val="0E0639A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C64699A"/>
    <w:multiLevelType w:val="multilevel"/>
    <w:tmpl w:val="7C6469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38255627">
    <w:abstractNumId w:val="0"/>
  </w:num>
  <w:num w:numId="2" w16cid:durableId="17075589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ABF"/>
    <w:rsid w:val="001324C0"/>
    <w:rsid w:val="001D57C4"/>
    <w:rsid w:val="00227233"/>
    <w:rsid w:val="002A21EC"/>
    <w:rsid w:val="0036344F"/>
    <w:rsid w:val="003E5B30"/>
    <w:rsid w:val="004223C4"/>
    <w:rsid w:val="00425814"/>
    <w:rsid w:val="00584998"/>
    <w:rsid w:val="00596BFD"/>
    <w:rsid w:val="00600BC0"/>
    <w:rsid w:val="00601539"/>
    <w:rsid w:val="006F65A4"/>
    <w:rsid w:val="007C2C77"/>
    <w:rsid w:val="00824EA1"/>
    <w:rsid w:val="008857A7"/>
    <w:rsid w:val="009736FD"/>
    <w:rsid w:val="009A3C9B"/>
    <w:rsid w:val="009F2D69"/>
    <w:rsid w:val="00A53025"/>
    <w:rsid w:val="00B81ABF"/>
    <w:rsid w:val="00BE552E"/>
    <w:rsid w:val="00CC1D62"/>
    <w:rsid w:val="00D55059"/>
    <w:rsid w:val="00E43C70"/>
    <w:rsid w:val="00E91FB7"/>
    <w:rsid w:val="00ED5E1D"/>
    <w:rsid w:val="00F10F71"/>
    <w:rsid w:val="00F31AB9"/>
    <w:rsid w:val="69251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05FFD"/>
  <w15:docId w15:val="{4F1F6651-A82D-4BBB-B4AF-82B46D18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uiPriority="0"/>
    <w:lsdException w:name="heading 4" w:uiPriority="0" w:qFormat="1"/>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fr-FR"/>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pPr>
      <w:tabs>
        <w:tab w:val="center" w:pos="4320"/>
        <w:tab w:val="right" w:pos="8640"/>
      </w:tabs>
      <w:spacing w:after="0" w:line="240" w:lineRule="auto"/>
    </w:pPr>
    <w:rPr>
      <w:rFonts w:ascii=".VnTime" w:eastAsia="Times New Roman" w:hAnsi=".VnTime" w:cs="Times New Roman"/>
      <w:sz w:val="28"/>
      <w:szCs w:val="28"/>
      <w:lang w:val="en-U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link w:val="NormalWebChar"/>
    <w:unhideWhenUsed/>
    <w:pPr>
      <w:spacing w:before="100" w:beforeAutospacing="1" w:after="100" w:afterAutospacing="1" w:line="240" w:lineRule="auto"/>
    </w:pPr>
    <w:rPr>
      <w:rFonts w:ascii="Times New Roman" w:eastAsia="Times New Roman" w:hAnsi="Times New Roman" w:cs="Times New Roman"/>
      <w:sz w:val="24"/>
      <w:szCs w:val="24"/>
      <w:lang w:val="vi-V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before="480" w:after="120"/>
    </w:pPr>
    <w:rPr>
      <w:b/>
      <w:sz w:val="72"/>
      <w:szCs w:val="72"/>
    </w:rPr>
  </w:style>
  <w:style w:type="paragraph" w:customStyle="1" w:styleId="TableParagraph">
    <w:name w:val="Table Paragraph"/>
    <w:basedOn w:val="Normal"/>
    <w:qFormat/>
    <w:pPr>
      <w:widowControl w:val="0"/>
      <w:autoSpaceDE w:val="0"/>
      <w:autoSpaceDN w:val="0"/>
      <w:spacing w:after="0" w:line="240" w:lineRule="auto"/>
      <w:ind w:left="107"/>
    </w:pPr>
    <w:rPr>
      <w:rFonts w:ascii="Times New Roman" w:eastAsia="Times New Roman" w:hAnsi="Times New Roman" w:cs="Times New Roman"/>
      <w:lang w:val="vi"/>
    </w:rPr>
  </w:style>
  <w:style w:type="paragraph" w:customStyle="1" w:styleId="ListParagraph1">
    <w:name w:val="List Paragraph1"/>
    <w:basedOn w:val="Normal"/>
    <w:link w:val="ListParagraphChar"/>
    <w:qFormat/>
    <w:pPr>
      <w:ind w:left="720"/>
      <w:contextualSpacing/>
    </w:pPr>
    <w:rPr>
      <w:rFonts w:eastAsia="Times New Roman" w:cs="Times New Roman"/>
      <w:szCs w:val="20"/>
      <w:lang w:val="zh-CN" w:eastAsia="zh-CN"/>
    </w:rPr>
  </w:style>
  <w:style w:type="character" w:customStyle="1" w:styleId="ListParagraphChar">
    <w:name w:val="List Paragraph Char"/>
    <w:link w:val="ListParagraph1"/>
    <w:qFormat/>
    <w:locked/>
    <w:rPr>
      <w:rFonts w:ascii="Calibri" w:eastAsia="Times New Roman" w:hAnsi="Calibri" w:cs="Times New Roman"/>
      <w:szCs w:val="20"/>
      <w:lang w:val="zh-CN" w:eastAsia="zh-CN"/>
    </w:rPr>
  </w:style>
  <w:style w:type="character" w:customStyle="1" w:styleId="NormalWebChar">
    <w:name w:val="Normal (Web) Char"/>
    <w:link w:val="NormalWeb"/>
    <w:rPr>
      <w:rFonts w:ascii="Times New Roman" w:eastAsia="Times New Roman" w:hAnsi="Times New Roman" w:cs="Times New Roman"/>
      <w:sz w:val="24"/>
      <w:szCs w:val="24"/>
      <w:lang w:val="vi-VN"/>
    </w:rPr>
  </w:style>
  <w:style w:type="character" w:customStyle="1" w:styleId="HeaderChar">
    <w:name w:val="Header Char"/>
    <w:basedOn w:val="DefaultParagraphFont"/>
    <w:link w:val="Header"/>
    <w:uiPriority w:val="99"/>
    <w:rPr>
      <w:rFonts w:ascii=".VnTime" w:eastAsia="Times New Roman" w:hAnsi=".VnTime" w:cs="Times New Roman"/>
      <w:sz w:val="28"/>
      <w:szCs w:val="28"/>
    </w:rPr>
  </w:style>
  <w:style w:type="paragraph" w:customStyle="1" w:styleId="CharCharChar">
    <w:name w:val="Char Char Char"/>
    <w:basedOn w:val="Normal"/>
    <w:autoRedefin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
    <w:name w:val="Văn bản nội dung_"/>
    <w:link w:val="Vnbnnidung0"/>
    <w:rPr>
      <w:rFonts w:ascii="Arial" w:hAnsi="Arial"/>
    </w:rPr>
  </w:style>
  <w:style w:type="paragraph" w:customStyle="1" w:styleId="Vnbnnidung0">
    <w:name w:val="Văn bản nội dung"/>
    <w:basedOn w:val="Normal"/>
    <w:link w:val="Vnbnnidung"/>
    <w:pPr>
      <w:widowControl w:val="0"/>
      <w:spacing w:after="100"/>
    </w:pPr>
    <w:rPr>
      <w:rFonts w:ascii="Arial" w:eastAsiaTheme="minorHAnsi" w:hAnsi="Arial" w:cstheme="minorBidi"/>
      <w:lang w:val="en-US"/>
    </w:r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sz w:val="28"/>
      <w:szCs w:val="28"/>
      <w:lang w:val="en-US"/>
    </w:rPr>
  </w:style>
  <w:style w:type="character" w:customStyle="1" w:styleId="FooterChar">
    <w:name w:val="Footer Char"/>
    <w:basedOn w:val="DefaultParagraphFont"/>
    <w:link w:val="Footer"/>
    <w:uiPriority w:val="99"/>
    <w:rPr>
      <w:rFonts w:ascii="Calibri" w:eastAsia="Calibri" w:hAnsi="Calibri" w:cs="Calibri"/>
      <w:lang w:val="fr-FR"/>
    </w:rPr>
  </w:style>
  <w:style w:type="table" w:customStyle="1" w:styleId="Style25">
    <w:name w:val="_Style 25"/>
    <w:basedOn w:val="TableNormal"/>
    <w:tblPr>
      <w:tblCellMar>
        <w:left w:w="115" w:type="dxa"/>
        <w:right w:w="115" w:type="dxa"/>
      </w:tblCellMar>
    </w:tblPr>
  </w:style>
  <w:style w:type="table" w:customStyle="1" w:styleId="Style26">
    <w:name w:val="_Style 26"/>
    <w:basedOn w:val="TableNormal"/>
    <w:qFormat/>
    <w:tblPr>
      <w:tblCellMar>
        <w:left w:w="115" w:type="dxa"/>
        <w:right w:w="115" w:type="dxa"/>
      </w:tblCellMar>
    </w:tblPr>
  </w:style>
  <w:style w:type="table" w:customStyle="1" w:styleId="Style27">
    <w:name w:val="_Style 27"/>
    <w:basedOn w:val="TableNormal"/>
    <w:tblPr>
      <w:tblCellMar>
        <w:left w:w="115" w:type="dxa"/>
        <w:right w:w="115" w:type="dxa"/>
      </w:tblCellMar>
    </w:tblPr>
  </w:style>
  <w:style w:type="table" w:customStyle="1" w:styleId="Style28">
    <w:name w:val="_Style 28"/>
    <w:basedOn w:val="TableNormal"/>
    <w:tblPr>
      <w:tblCellMar>
        <w:left w:w="115" w:type="dxa"/>
        <w:right w:w="115" w:type="dxa"/>
      </w:tblCellMar>
    </w:tblPr>
  </w:style>
  <w:style w:type="table" w:customStyle="1" w:styleId="Style29">
    <w:name w:val="_Style 29"/>
    <w:basedOn w:val="TableNormal"/>
    <w:tblPr>
      <w:tblCellMar>
        <w:left w:w="115" w:type="dxa"/>
        <w:right w:w="115" w:type="dxa"/>
      </w:tblCellMar>
    </w:tblPr>
  </w:style>
  <w:style w:type="table" w:customStyle="1" w:styleId="Style30">
    <w:name w:val="_Style 30"/>
    <w:basedOn w:val="TableNormal"/>
    <w:tblPr>
      <w:tblCellMar>
        <w:top w:w="100" w:type="dxa"/>
        <w:left w:w="100" w:type="dxa"/>
        <w:bottom w:w="100" w:type="dxa"/>
        <w:right w:w="100" w:type="dxa"/>
      </w:tblCellMar>
    </w:tblPr>
  </w:style>
  <w:style w:type="table" w:customStyle="1" w:styleId="Style31">
    <w:name w:val="_Style 31"/>
    <w:basedOn w:val="TableNormal"/>
    <w:tblPr>
      <w:tblCellMar>
        <w:top w:w="100" w:type="dxa"/>
        <w:left w:w="100" w:type="dxa"/>
        <w:bottom w:w="100" w:type="dxa"/>
        <w:right w:w="100" w:type="dxa"/>
      </w:tblCellMar>
    </w:tblPr>
  </w:style>
  <w:style w:type="table" w:customStyle="1" w:styleId="Style32">
    <w:name w:val="_Style 32"/>
    <w:basedOn w:val="TableNormal"/>
    <w:qFormat/>
    <w:rPr>
      <w:rFonts w:ascii="Times New Roman" w:eastAsia="Times New Roman" w:hAnsi="Times New Roman" w:cs="Times New Roman"/>
    </w:rPr>
    <w:tbl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hQR5m83w8hE" TargetMode="External"/><Relationship Id="rId13" Type="http://schemas.openxmlformats.org/officeDocument/2006/relationships/hyperlink" Target="https://hanoimoi.vn/bieu-duong-138-doanh-nghiep-nop-thue-tieu-bieu-645538.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anva.com/design/DAGHuwq1cns/nymefEI48sAdqAioKr6taw/view?utm_content=DAGHuwq1cns&amp;utm_campaign=designshare&amp;utm_medium=link&amp;utm_source=edito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sZtWrRuJ-M" TargetMode="External"/><Relationship Id="rId5" Type="http://schemas.openxmlformats.org/officeDocument/2006/relationships/webSettings" Target="webSettings.xml"/><Relationship Id="rId15" Type="http://schemas.openxmlformats.org/officeDocument/2006/relationships/hyperlink" Target="https://vnresource.vn/286-khi-doanh-nghiep-chu-trong-vao-csr-trach-nhiem-xa-hoi-doanh-nghiep/"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0vYtwrAQlW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Eb2uu0u5hOe1wQAHd/PGO/ki5A==">CgMxLjAaHwoBMBIaChgICVIUChJ0YWJsZS5rYTV0N2J5d25veWUaHgoBMRIZChcICVITChF0YWJsZS4xYzNpazU1eTN1ZDgAciExUHV1NW9aU1VlcGg1VWFlR2h2VHNtOElLMVFfNk1QUzE=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3874</Words>
  <Characters>22085</Characters>
  <Application>Microsoft Office Word</Application>
  <DocSecurity>0</DocSecurity>
  <Lines>184</Lines>
  <Paragraphs>51</Paragraphs>
  <ScaleCrop>false</ScaleCrop>
  <Company/>
  <LinksUpToDate>false</LinksUpToDate>
  <CharactersWithSpaces>25908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TTC</dc:creator>
  <cp:lastModifiedBy>Nguyen Nga</cp:lastModifiedBy>
  <cp:revision>6</cp:revision>
  <dcterms:created xsi:type="dcterms:W3CDTF">2024-07-31T13:44:00Z</dcterms:created>
  <dcterms:modified xsi:type="dcterms:W3CDTF">2024-11-18T11:41:00Z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D372E7FF37614EC4B259D0ECFEDD211B_13</vt:lpwstr>
  </property>
</Properties>
</file>