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77" w:rsidRDefault="00E13D77" w:rsidP="003A5829">
      <w:pPr>
        <w:pStyle w:val="NoSpacing"/>
        <w:jc w:val="center"/>
        <w:rPr>
          <w:b/>
          <w:sz w:val="28"/>
          <w:szCs w:val="28"/>
        </w:rPr>
      </w:pPr>
      <w:bookmarkStart w:id="0" w:name="_GoBack"/>
      <w:bookmarkEnd w:id="0"/>
      <w:r>
        <w:rPr>
          <w:b/>
          <w:sz w:val="28"/>
          <w:szCs w:val="28"/>
        </w:rPr>
        <w:t>KẾ HOẠCH BÀI DẠY CHUYÊN ĐỀ CẤP TRƯỜNG – LỚP 3</w:t>
      </w:r>
    </w:p>
    <w:p w:rsidR="00D74F24" w:rsidRPr="004023EB" w:rsidRDefault="00D74F24" w:rsidP="00D74F24">
      <w:pPr>
        <w:pStyle w:val="NoSpacing"/>
        <w:jc w:val="center"/>
        <w:rPr>
          <w:b/>
          <w:sz w:val="28"/>
          <w:szCs w:val="28"/>
        </w:rPr>
      </w:pPr>
      <w:r w:rsidRPr="004023EB">
        <w:rPr>
          <w:b/>
          <w:sz w:val="28"/>
          <w:szCs w:val="28"/>
        </w:rPr>
        <w:t>TỰ NHIÊN VÀ XÃ HỘI – Tiết 43</w:t>
      </w:r>
    </w:p>
    <w:p w:rsidR="00D74F24" w:rsidRDefault="00D51531" w:rsidP="00D74F24">
      <w:pPr>
        <w:pStyle w:val="NoSpacing"/>
        <w:jc w:val="center"/>
        <w:rPr>
          <w:b/>
          <w:sz w:val="28"/>
          <w:szCs w:val="28"/>
        </w:rPr>
      </w:pPr>
      <w:r>
        <w:rPr>
          <w:b/>
          <w:sz w:val="28"/>
          <w:szCs w:val="28"/>
        </w:rPr>
        <w:t>BÀI 18</w:t>
      </w:r>
      <w:r w:rsidR="00D74F24" w:rsidRPr="004023EB">
        <w:rPr>
          <w:b/>
          <w:sz w:val="28"/>
          <w:szCs w:val="28"/>
        </w:rPr>
        <w:t>: CƠ</w:t>
      </w:r>
      <w:r w:rsidR="00D74F24" w:rsidRPr="004023EB">
        <w:rPr>
          <w:b/>
          <w:sz w:val="28"/>
          <w:szCs w:val="28"/>
          <w:lang w:val="vi-VN"/>
        </w:rPr>
        <w:t xml:space="preserve"> QUAN TIÊU HÓA </w:t>
      </w:r>
      <w:r w:rsidR="00D74F24" w:rsidRPr="004023EB">
        <w:rPr>
          <w:b/>
          <w:sz w:val="28"/>
          <w:szCs w:val="28"/>
        </w:rPr>
        <w:t>(Tiết 1)</w:t>
      </w:r>
    </w:p>
    <w:p w:rsidR="00456108" w:rsidRPr="004023EB" w:rsidRDefault="00456108" w:rsidP="00D74F24">
      <w:pPr>
        <w:pStyle w:val="NoSpacing"/>
        <w:jc w:val="center"/>
        <w:rPr>
          <w:b/>
          <w:sz w:val="28"/>
          <w:szCs w:val="28"/>
        </w:rPr>
      </w:pPr>
      <w:r>
        <w:rPr>
          <w:b/>
          <w:sz w:val="28"/>
          <w:szCs w:val="28"/>
        </w:rPr>
        <w:t>(GV dạy: Long Thị Thu – Lớp 3A</w:t>
      </w:r>
      <w:r w:rsidR="00483918">
        <w:rPr>
          <w:b/>
          <w:sz w:val="28"/>
          <w:szCs w:val="28"/>
        </w:rPr>
        <w:t>, ngày dạy 12.2.2025</w:t>
      </w:r>
      <w:r>
        <w:rPr>
          <w:b/>
          <w:sz w:val="28"/>
          <w:szCs w:val="28"/>
        </w:rPr>
        <w:t>)</w:t>
      </w:r>
    </w:p>
    <w:p w:rsidR="00D74F24" w:rsidRDefault="00D74F24" w:rsidP="00D74F24">
      <w:pPr>
        <w:pStyle w:val="NoSpacing"/>
        <w:rPr>
          <w:b/>
          <w:sz w:val="28"/>
          <w:szCs w:val="28"/>
        </w:rPr>
      </w:pPr>
    </w:p>
    <w:p w:rsidR="00D74F24" w:rsidRPr="004023EB" w:rsidRDefault="00D74F24" w:rsidP="00D74F24">
      <w:pPr>
        <w:pStyle w:val="NoSpacing"/>
        <w:rPr>
          <w:b/>
          <w:sz w:val="28"/>
          <w:szCs w:val="28"/>
        </w:rPr>
      </w:pPr>
      <w:r w:rsidRPr="004023EB">
        <w:rPr>
          <w:b/>
          <w:sz w:val="28"/>
          <w:szCs w:val="28"/>
        </w:rPr>
        <w:t>I. YÊU CẦU CẦN ĐẠT</w:t>
      </w:r>
    </w:p>
    <w:p w:rsidR="00D74F24" w:rsidRPr="004023EB" w:rsidRDefault="00D74F24" w:rsidP="00D74F24">
      <w:pPr>
        <w:pStyle w:val="NoSpacing"/>
        <w:rPr>
          <w:b/>
          <w:sz w:val="28"/>
          <w:szCs w:val="28"/>
        </w:rPr>
      </w:pPr>
      <w:r w:rsidRPr="004023EB">
        <w:rPr>
          <w:b/>
          <w:sz w:val="28"/>
          <w:szCs w:val="28"/>
        </w:rPr>
        <w:t>1. Kiến thức, kĩ năng</w:t>
      </w:r>
    </w:p>
    <w:p w:rsidR="00D74F24" w:rsidRPr="004023EB" w:rsidRDefault="00D74F24" w:rsidP="00D74F24">
      <w:pPr>
        <w:pStyle w:val="NoSpacing"/>
        <w:rPr>
          <w:sz w:val="28"/>
          <w:szCs w:val="28"/>
        </w:rPr>
      </w:pPr>
      <w:r w:rsidRPr="004023EB">
        <w:rPr>
          <w:sz w:val="28"/>
          <w:szCs w:val="28"/>
        </w:rPr>
        <w:t xml:space="preserve"> Sau khi học, học sinh sẽ:</w:t>
      </w:r>
    </w:p>
    <w:p w:rsidR="00D74F24" w:rsidRDefault="00D74F24" w:rsidP="00D74F24">
      <w:pPr>
        <w:pStyle w:val="NoSpacing"/>
        <w:rPr>
          <w:sz w:val="28"/>
          <w:szCs w:val="28"/>
        </w:rPr>
      </w:pPr>
      <w:r w:rsidRPr="004023EB">
        <w:rPr>
          <w:sz w:val="28"/>
          <w:szCs w:val="28"/>
        </w:rPr>
        <w:t>- Chỉ</w:t>
      </w:r>
      <w:r w:rsidRPr="004023EB">
        <w:rPr>
          <w:sz w:val="28"/>
          <w:szCs w:val="28"/>
          <w:lang w:val="vi-VN"/>
        </w:rPr>
        <w:t xml:space="preserve"> và nói </w:t>
      </w:r>
      <w:r w:rsidR="00D51531">
        <w:rPr>
          <w:sz w:val="28"/>
          <w:szCs w:val="28"/>
        </w:rPr>
        <w:t xml:space="preserve">được </w:t>
      </w:r>
      <w:r w:rsidRPr="004023EB">
        <w:rPr>
          <w:sz w:val="28"/>
          <w:szCs w:val="28"/>
          <w:lang w:val="vi-VN"/>
        </w:rPr>
        <w:t>tên các bộ phận chính của cơ quan tiêu hóa trong cơ thể người</w:t>
      </w:r>
      <w:r w:rsidRPr="004023EB">
        <w:rPr>
          <w:sz w:val="28"/>
          <w:szCs w:val="28"/>
        </w:rPr>
        <w:t>.</w:t>
      </w:r>
    </w:p>
    <w:p w:rsidR="009C7944" w:rsidRDefault="009C7944" w:rsidP="00D74F24">
      <w:pPr>
        <w:pStyle w:val="NoSpacing"/>
        <w:rPr>
          <w:sz w:val="28"/>
          <w:szCs w:val="28"/>
        </w:rPr>
      </w:pPr>
      <w:r>
        <w:rPr>
          <w:sz w:val="28"/>
          <w:szCs w:val="28"/>
        </w:rPr>
        <w:t>- Biết được cơ quan tiêu hóa gồm những bộ phận nào.</w:t>
      </w:r>
    </w:p>
    <w:p w:rsidR="00E13D77" w:rsidRPr="004023EB" w:rsidRDefault="00E13D77" w:rsidP="00D74F24">
      <w:pPr>
        <w:pStyle w:val="NoSpacing"/>
        <w:rPr>
          <w:sz w:val="28"/>
          <w:szCs w:val="28"/>
        </w:rPr>
      </w:pPr>
      <w:r>
        <w:rPr>
          <w:sz w:val="28"/>
          <w:szCs w:val="28"/>
        </w:rPr>
        <w:t>*Tích hợp quyền con người: HS có quyền ăn uống làn</w:t>
      </w:r>
      <w:r w:rsidR="00456108">
        <w:rPr>
          <w:sz w:val="28"/>
          <w:szCs w:val="28"/>
        </w:rPr>
        <w:t>h</w:t>
      </w:r>
      <w:r>
        <w:rPr>
          <w:sz w:val="28"/>
          <w:szCs w:val="28"/>
        </w:rPr>
        <w:t xml:space="preserve"> mạnh, chăm sóc và bảo vệ cơ quan tiêu hóa</w:t>
      </w:r>
      <w:r w:rsidR="00D51531">
        <w:rPr>
          <w:sz w:val="28"/>
          <w:szCs w:val="28"/>
        </w:rPr>
        <w:t>.</w:t>
      </w:r>
    </w:p>
    <w:p w:rsidR="00D74F24" w:rsidRPr="00165BF4" w:rsidRDefault="00D74F24" w:rsidP="00D74F24">
      <w:pPr>
        <w:pStyle w:val="NoSpacing"/>
        <w:rPr>
          <w:b/>
          <w:sz w:val="28"/>
          <w:szCs w:val="28"/>
          <w:lang w:val="vi-VN"/>
        </w:rPr>
      </w:pPr>
      <w:r w:rsidRPr="00165BF4">
        <w:rPr>
          <w:b/>
          <w:sz w:val="28"/>
          <w:szCs w:val="28"/>
          <w:lang w:val="vi-VN"/>
        </w:rPr>
        <w:t xml:space="preserve">2. Năng lực </w:t>
      </w:r>
    </w:p>
    <w:p w:rsidR="00D74F24" w:rsidRPr="00C2460B" w:rsidRDefault="00D74F24" w:rsidP="00D74F24">
      <w:pPr>
        <w:rPr>
          <w:b/>
          <w:bCs/>
          <w:color w:val="000000" w:themeColor="text1"/>
          <w:sz w:val="28"/>
          <w:szCs w:val="28"/>
          <w:lang w:val="nl-NL"/>
        </w:rPr>
      </w:pPr>
      <w:r>
        <w:rPr>
          <w:b/>
          <w:bCs/>
          <w:color w:val="000000" w:themeColor="text1"/>
          <w:sz w:val="28"/>
          <w:szCs w:val="28"/>
          <w:lang w:val="nl-NL"/>
        </w:rPr>
        <w:t>2. 1. Năng lực chung</w:t>
      </w:r>
    </w:p>
    <w:p w:rsidR="00D74F24" w:rsidRPr="00165BF4" w:rsidRDefault="00D74F24" w:rsidP="00D74F24">
      <w:pPr>
        <w:pStyle w:val="NoSpacing"/>
        <w:rPr>
          <w:sz w:val="28"/>
          <w:szCs w:val="28"/>
          <w:lang w:val="vi-VN"/>
        </w:rPr>
      </w:pPr>
      <w:r w:rsidRPr="00165BF4">
        <w:rPr>
          <w:sz w:val="28"/>
          <w:szCs w:val="28"/>
          <w:lang w:val="vi-VN"/>
        </w:rPr>
        <w:t>- Năng lực tự chủ, tự học: Có biểu hiện chú ý học tập, tự giác tìm hiểu bài để hoàn thành tốt nội dung tiết học.</w:t>
      </w:r>
    </w:p>
    <w:p w:rsidR="00D74F24" w:rsidRPr="00165BF4" w:rsidRDefault="00D74F24" w:rsidP="00D74F24">
      <w:pPr>
        <w:pStyle w:val="NoSpacing"/>
        <w:rPr>
          <w:sz w:val="28"/>
          <w:szCs w:val="28"/>
          <w:lang w:val="vi-VN"/>
        </w:rPr>
      </w:pPr>
      <w:r w:rsidRPr="00165BF4">
        <w:rPr>
          <w:sz w:val="28"/>
          <w:szCs w:val="28"/>
          <w:lang w:val="vi-VN"/>
        </w:rPr>
        <w:t>- Năng lực giải quyết vấn đề và sáng tạo: Có biểu hiện tích cực, sáng tạo trong các hoạt động học tập, trò chơi, vận dụng.</w:t>
      </w:r>
    </w:p>
    <w:p w:rsidR="00D74F24" w:rsidRPr="00165BF4" w:rsidRDefault="00D74F24" w:rsidP="00D74F24">
      <w:pPr>
        <w:pStyle w:val="NoSpacing"/>
        <w:rPr>
          <w:sz w:val="28"/>
          <w:szCs w:val="28"/>
          <w:lang w:val="vi-VN"/>
        </w:rPr>
      </w:pPr>
      <w:r w:rsidRPr="00165BF4">
        <w:rPr>
          <w:sz w:val="28"/>
          <w:szCs w:val="28"/>
          <w:lang w:val="vi-VN"/>
        </w:rPr>
        <w:t>- Năng lực giao tiếp và hợp tác: Có biểu hiện tích cực, sôi nổi và nhiệt tình trong hoạt động nhóm. Có khả năng trình bày, thuyết trình… trong các hoạt động học tập.</w:t>
      </w:r>
    </w:p>
    <w:p w:rsidR="00D74F24" w:rsidRDefault="00D74F24" w:rsidP="00D74F24">
      <w:pPr>
        <w:spacing w:before="60" w:after="60"/>
        <w:jc w:val="both"/>
        <w:rPr>
          <w:rFonts w:eastAsia="Calibri"/>
          <w:b/>
          <w:color w:val="000000" w:themeColor="text1"/>
          <w:sz w:val="28"/>
          <w:szCs w:val="28"/>
        </w:rPr>
      </w:pPr>
      <w:r w:rsidRPr="00071C5C">
        <w:rPr>
          <w:rFonts w:eastAsia="Calibri"/>
          <w:b/>
          <w:color w:val="000000" w:themeColor="text1"/>
          <w:sz w:val="28"/>
          <w:szCs w:val="28"/>
        </w:rPr>
        <w:t>2. 2. Năng lực đặc thù</w:t>
      </w:r>
    </w:p>
    <w:p w:rsidR="00D74F24" w:rsidRPr="00E42912" w:rsidRDefault="00D51531" w:rsidP="00D74F24">
      <w:pPr>
        <w:spacing w:before="60" w:after="60"/>
        <w:jc w:val="both"/>
        <w:rPr>
          <w:rFonts w:eastAsia="Calibri"/>
          <w:color w:val="000000" w:themeColor="text1"/>
          <w:sz w:val="28"/>
          <w:szCs w:val="28"/>
        </w:rPr>
      </w:pPr>
      <w:r>
        <w:rPr>
          <w:rFonts w:eastAsia="Calibri"/>
          <w:color w:val="000000" w:themeColor="text1"/>
          <w:sz w:val="28"/>
          <w:szCs w:val="28"/>
        </w:rPr>
        <w:t xml:space="preserve">Năng lực thể chất: </w:t>
      </w:r>
      <w:r w:rsidR="00D74F24" w:rsidRPr="00E42912">
        <w:rPr>
          <w:rFonts w:eastAsia="Calibri"/>
          <w:color w:val="000000" w:themeColor="text1"/>
          <w:sz w:val="28"/>
          <w:szCs w:val="28"/>
        </w:rPr>
        <w:t>Biết tự khám phá và bảo vệ bản thân</w:t>
      </w:r>
    </w:p>
    <w:p w:rsidR="00D74F24" w:rsidRPr="00165BF4" w:rsidRDefault="00D74F24" w:rsidP="00D74F24">
      <w:pPr>
        <w:pStyle w:val="NoSpacing"/>
        <w:rPr>
          <w:b/>
          <w:sz w:val="28"/>
          <w:szCs w:val="28"/>
          <w:lang w:val="vi-VN"/>
        </w:rPr>
      </w:pPr>
      <w:r w:rsidRPr="00165BF4">
        <w:rPr>
          <w:b/>
          <w:sz w:val="28"/>
          <w:szCs w:val="28"/>
          <w:lang w:val="vi-VN"/>
        </w:rPr>
        <w:t>3. Phẩm chất</w:t>
      </w:r>
    </w:p>
    <w:p w:rsidR="00D74F24" w:rsidRPr="00165BF4" w:rsidRDefault="00D74F24" w:rsidP="00D74F24">
      <w:pPr>
        <w:pStyle w:val="NoSpacing"/>
        <w:rPr>
          <w:sz w:val="28"/>
          <w:szCs w:val="28"/>
          <w:lang w:val="vi-VN"/>
        </w:rPr>
      </w:pPr>
      <w:r w:rsidRPr="00165BF4">
        <w:rPr>
          <w:sz w:val="28"/>
          <w:szCs w:val="28"/>
          <w:lang w:val="vi-VN"/>
        </w:rPr>
        <w:t>- Phẩm chất nhân ái:</w:t>
      </w:r>
      <w:r w:rsidRPr="004023EB">
        <w:rPr>
          <w:sz w:val="28"/>
          <w:szCs w:val="28"/>
          <w:lang w:val="vi-VN"/>
        </w:rPr>
        <w:t xml:space="preserve"> </w:t>
      </w:r>
      <w:r w:rsidRPr="00165BF4">
        <w:rPr>
          <w:sz w:val="28"/>
          <w:szCs w:val="28"/>
          <w:lang w:val="vi-VN"/>
        </w:rPr>
        <w:t>Biết</w:t>
      </w:r>
      <w:r w:rsidRPr="004023EB">
        <w:rPr>
          <w:sz w:val="28"/>
          <w:szCs w:val="28"/>
          <w:lang w:val="vi-VN"/>
        </w:rPr>
        <w:t xml:space="preserve"> chăm sóc sức khỏe của bản thân và những người trong gia đình</w:t>
      </w:r>
      <w:r w:rsidRPr="00165BF4">
        <w:rPr>
          <w:sz w:val="28"/>
          <w:szCs w:val="28"/>
          <w:lang w:val="vi-VN"/>
        </w:rPr>
        <w:t>.</w:t>
      </w:r>
    </w:p>
    <w:p w:rsidR="00D74F24" w:rsidRPr="00165BF4" w:rsidRDefault="00D74F24" w:rsidP="00D74F24">
      <w:pPr>
        <w:pStyle w:val="NoSpacing"/>
        <w:rPr>
          <w:sz w:val="28"/>
          <w:szCs w:val="28"/>
          <w:lang w:val="vi-VN"/>
        </w:rPr>
      </w:pPr>
      <w:r w:rsidRPr="00165BF4">
        <w:rPr>
          <w:sz w:val="28"/>
          <w:szCs w:val="28"/>
          <w:lang w:val="vi-VN"/>
        </w:rPr>
        <w:t>- Phẩm chất chăm chỉ: Có tinh thần chăm chỉ học tập, luôn tự giác tìm hiểu bài.</w:t>
      </w:r>
    </w:p>
    <w:p w:rsidR="00D74F24" w:rsidRDefault="00D74F24" w:rsidP="00D74F24">
      <w:pPr>
        <w:pStyle w:val="NoSpacing"/>
        <w:rPr>
          <w:sz w:val="28"/>
          <w:szCs w:val="28"/>
          <w:lang w:val="vi-VN"/>
        </w:rPr>
      </w:pPr>
      <w:r w:rsidRPr="00165BF4">
        <w:rPr>
          <w:sz w:val="28"/>
          <w:szCs w:val="28"/>
          <w:lang w:val="vi-VN"/>
        </w:rPr>
        <w:t>- Phẩm chất trách nhiệm: Giữ trật tự, biết lắng nghe, học tập nghiêm túc. Có trách nhiệm với tập thể khi tham gia hoạt động nhóm.</w:t>
      </w:r>
    </w:p>
    <w:p w:rsidR="00D74F24" w:rsidRPr="00165BF4" w:rsidRDefault="00D74F24" w:rsidP="00D74F24">
      <w:pPr>
        <w:pStyle w:val="NoSpacing"/>
        <w:rPr>
          <w:b/>
          <w:sz w:val="28"/>
          <w:szCs w:val="28"/>
          <w:lang w:val="vi-VN"/>
        </w:rPr>
      </w:pPr>
      <w:r w:rsidRPr="00165BF4">
        <w:rPr>
          <w:b/>
          <w:sz w:val="28"/>
          <w:szCs w:val="28"/>
          <w:lang w:val="vi-VN"/>
        </w:rPr>
        <w:t xml:space="preserve">II. ĐỒ DÙNG DẠY HỌC </w:t>
      </w:r>
    </w:p>
    <w:p w:rsidR="00D74F24" w:rsidRPr="00D51531" w:rsidRDefault="00D74F24" w:rsidP="00D74F24">
      <w:pPr>
        <w:pStyle w:val="NoSpacing"/>
        <w:rPr>
          <w:sz w:val="28"/>
          <w:szCs w:val="28"/>
        </w:rPr>
      </w:pPr>
      <w:r w:rsidRPr="00165BF4">
        <w:rPr>
          <w:sz w:val="28"/>
          <w:szCs w:val="28"/>
          <w:lang w:val="vi-VN"/>
        </w:rPr>
        <w:t>- GV: Kế hoạch bài dạy, bài giảng Power point</w:t>
      </w:r>
      <w:r w:rsidR="00456108">
        <w:rPr>
          <w:sz w:val="28"/>
          <w:szCs w:val="28"/>
          <w:lang w:val="vi-VN"/>
        </w:rPr>
        <w:t>, mô hình và tranh câm cơ quan tiêu hóa</w:t>
      </w:r>
      <w:r w:rsidR="00D51531">
        <w:rPr>
          <w:sz w:val="28"/>
          <w:szCs w:val="28"/>
        </w:rPr>
        <w:t>, thẻ chữ.</w:t>
      </w:r>
    </w:p>
    <w:p w:rsidR="00D74F24" w:rsidRPr="00165BF4" w:rsidRDefault="004314F5" w:rsidP="00D74F24">
      <w:pPr>
        <w:pStyle w:val="NoSpacing"/>
        <w:rPr>
          <w:sz w:val="28"/>
          <w:szCs w:val="28"/>
          <w:lang w:val="vi-VN"/>
        </w:rPr>
      </w:pPr>
      <w:r>
        <w:rPr>
          <w:sz w:val="28"/>
          <w:szCs w:val="28"/>
          <w:lang w:val="vi-VN"/>
        </w:rPr>
        <w:t xml:space="preserve">- </w:t>
      </w:r>
      <w:r w:rsidR="00D74F24" w:rsidRPr="00165BF4">
        <w:rPr>
          <w:sz w:val="28"/>
          <w:szCs w:val="28"/>
          <w:lang w:val="vi-VN"/>
        </w:rPr>
        <w:t>HS: SGK và vở ghi</w:t>
      </w:r>
    </w:p>
    <w:p w:rsidR="004314F5" w:rsidRPr="00070030" w:rsidRDefault="004314F5" w:rsidP="004314F5">
      <w:pPr>
        <w:spacing w:line="288" w:lineRule="auto"/>
        <w:jc w:val="both"/>
        <w:rPr>
          <w:b/>
          <w:sz w:val="28"/>
          <w:szCs w:val="28"/>
        </w:rPr>
      </w:pPr>
      <w:r>
        <w:rPr>
          <w:b/>
          <w:sz w:val="28"/>
          <w:szCs w:val="28"/>
        </w:rPr>
        <w:t xml:space="preserve">III. PHƯƠNG PHÁP VÀ </w:t>
      </w:r>
      <w:r w:rsidRPr="00070030">
        <w:rPr>
          <w:b/>
          <w:sz w:val="28"/>
          <w:szCs w:val="28"/>
        </w:rPr>
        <w:t>KĨ THUẬT DẠY HỌC</w:t>
      </w:r>
    </w:p>
    <w:p w:rsidR="004314F5" w:rsidRPr="00636FDE" w:rsidRDefault="004314F5" w:rsidP="004314F5">
      <w:pPr>
        <w:spacing w:line="288" w:lineRule="auto"/>
        <w:jc w:val="both"/>
        <w:rPr>
          <w:sz w:val="28"/>
          <w:szCs w:val="28"/>
        </w:rPr>
      </w:pPr>
      <w:r>
        <w:rPr>
          <w:sz w:val="28"/>
          <w:szCs w:val="28"/>
        </w:rPr>
        <w:t>1.</w:t>
      </w:r>
      <w:r w:rsidRPr="00636FDE">
        <w:rPr>
          <w:sz w:val="28"/>
          <w:szCs w:val="28"/>
        </w:rPr>
        <w:t>Phương pháp</w:t>
      </w:r>
    </w:p>
    <w:p w:rsidR="004314F5" w:rsidRPr="004314F5" w:rsidRDefault="004314F5" w:rsidP="004314F5">
      <w:pPr>
        <w:spacing w:line="288" w:lineRule="auto"/>
        <w:jc w:val="both"/>
        <w:rPr>
          <w:sz w:val="28"/>
          <w:szCs w:val="28"/>
        </w:rPr>
      </w:pPr>
      <w:r>
        <w:rPr>
          <w:sz w:val="28"/>
          <w:szCs w:val="28"/>
        </w:rPr>
        <w:t xml:space="preserve">- </w:t>
      </w:r>
      <w:r w:rsidRPr="004314F5">
        <w:rPr>
          <w:sz w:val="28"/>
          <w:szCs w:val="28"/>
        </w:rPr>
        <w:t>Phương pháp quan sát</w:t>
      </w:r>
    </w:p>
    <w:p w:rsidR="004314F5" w:rsidRPr="004314F5" w:rsidRDefault="004314F5" w:rsidP="004314F5">
      <w:pPr>
        <w:spacing w:line="288" w:lineRule="auto"/>
        <w:jc w:val="both"/>
        <w:rPr>
          <w:sz w:val="28"/>
          <w:szCs w:val="28"/>
        </w:rPr>
      </w:pPr>
      <w:r>
        <w:rPr>
          <w:sz w:val="28"/>
          <w:szCs w:val="28"/>
        </w:rPr>
        <w:lastRenderedPageBreak/>
        <w:t xml:space="preserve">- </w:t>
      </w:r>
      <w:r w:rsidRPr="004314F5">
        <w:rPr>
          <w:sz w:val="28"/>
          <w:szCs w:val="28"/>
        </w:rPr>
        <w:t>Phương pháp vấn đáp</w:t>
      </w:r>
    </w:p>
    <w:p w:rsidR="004314F5" w:rsidRDefault="004314F5" w:rsidP="004314F5">
      <w:pPr>
        <w:spacing w:line="288" w:lineRule="auto"/>
        <w:jc w:val="both"/>
        <w:rPr>
          <w:sz w:val="28"/>
          <w:szCs w:val="28"/>
        </w:rPr>
      </w:pPr>
      <w:r>
        <w:rPr>
          <w:sz w:val="28"/>
          <w:szCs w:val="28"/>
        </w:rPr>
        <w:t xml:space="preserve">- </w:t>
      </w:r>
      <w:r w:rsidRPr="004314F5">
        <w:rPr>
          <w:sz w:val="28"/>
          <w:szCs w:val="28"/>
        </w:rPr>
        <w:t>Phương pháp trò chơi</w:t>
      </w:r>
    </w:p>
    <w:p w:rsidR="004314F5" w:rsidRPr="004314F5" w:rsidRDefault="004314F5" w:rsidP="004314F5">
      <w:pPr>
        <w:spacing w:line="288" w:lineRule="auto"/>
        <w:jc w:val="both"/>
        <w:rPr>
          <w:sz w:val="28"/>
          <w:szCs w:val="28"/>
        </w:rPr>
      </w:pPr>
      <w:r>
        <w:rPr>
          <w:sz w:val="28"/>
          <w:szCs w:val="28"/>
        </w:rPr>
        <w:t>- Phương pháp thực hành</w:t>
      </w:r>
    </w:p>
    <w:p w:rsidR="004314F5" w:rsidRPr="00636FDE" w:rsidRDefault="004314F5" w:rsidP="004314F5">
      <w:pPr>
        <w:spacing w:line="288" w:lineRule="auto"/>
        <w:jc w:val="both"/>
        <w:rPr>
          <w:sz w:val="28"/>
          <w:szCs w:val="28"/>
        </w:rPr>
      </w:pPr>
      <w:r>
        <w:rPr>
          <w:sz w:val="28"/>
          <w:szCs w:val="28"/>
        </w:rPr>
        <w:t>2.</w:t>
      </w:r>
      <w:r w:rsidRPr="00636FDE">
        <w:rPr>
          <w:sz w:val="28"/>
          <w:szCs w:val="28"/>
        </w:rPr>
        <w:t>Kĩ thuật</w:t>
      </w:r>
    </w:p>
    <w:p w:rsidR="004314F5" w:rsidRDefault="004314F5" w:rsidP="004314F5">
      <w:pPr>
        <w:spacing w:line="288" w:lineRule="auto"/>
        <w:jc w:val="both"/>
        <w:rPr>
          <w:sz w:val="28"/>
          <w:szCs w:val="28"/>
        </w:rPr>
      </w:pPr>
      <w:r>
        <w:rPr>
          <w:sz w:val="28"/>
          <w:szCs w:val="28"/>
        </w:rPr>
        <w:t xml:space="preserve">- </w:t>
      </w:r>
      <w:r w:rsidRPr="004314F5">
        <w:rPr>
          <w:sz w:val="28"/>
          <w:szCs w:val="28"/>
        </w:rPr>
        <w:t>Kĩ thuật động não</w:t>
      </w:r>
    </w:p>
    <w:p w:rsidR="004314F5" w:rsidRPr="004314F5" w:rsidRDefault="004314F5" w:rsidP="004314F5">
      <w:pPr>
        <w:spacing w:line="288" w:lineRule="auto"/>
        <w:jc w:val="both"/>
        <w:rPr>
          <w:sz w:val="28"/>
          <w:szCs w:val="28"/>
        </w:rPr>
      </w:pPr>
      <w:r>
        <w:rPr>
          <w:sz w:val="28"/>
          <w:szCs w:val="28"/>
        </w:rPr>
        <w:t>- Kĩ thuật trình bày một phút</w:t>
      </w:r>
    </w:p>
    <w:p w:rsidR="00D74F24" w:rsidRPr="00165BF4" w:rsidRDefault="00D74F24" w:rsidP="00D74F24">
      <w:pPr>
        <w:pStyle w:val="NoSpacing"/>
        <w:rPr>
          <w:b/>
          <w:sz w:val="28"/>
          <w:szCs w:val="28"/>
          <w:u w:val="single"/>
          <w:lang w:val="vi-VN"/>
        </w:rPr>
      </w:pPr>
      <w:r w:rsidRPr="00165BF4">
        <w:rPr>
          <w:b/>
          <w:sz w:val="28"/>
          <w:szCs w:val="28"/>
          <w:lang w:val="vi-VN"/>
        </w:rPr>
        <w:t>I</w:t>
      </w:r>
      <w:r w:rsidR="00514FA7">
        <w:rPr>
          <w:b/>
          <w:sz w:val="28"/>
          <w:szCs w:val="28"/>
        </w:rPr>
        <w:t>V</w:t>
      </w:r>
      <w:r w:rsidRPr="00165BF4">
        <w:rPr>
          <w:b/>
          <w:sz w:val="28"/>
          <w:szCs w:val="28"/>
          <w:lang w:val="vi-VN"/>
        </w:rPr>
        <w:t>. CÁC HOẠT ĐỘNG DẠY HỌC CHỦ YẾU</w:t>
      </w:r>
    </w:p>
    <w:tbl>
      <w:tblPr>
        <w:tblW w:w="144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56"/>
        <w:gridCol w:w="200"/>
        <w:gridCol w:w="3676"/>
        <w:gridCol w:w="3876"/>
      </w:tblGrid>
      <w:tr w:rsidR="002E7DEC" w:rsidRPr="00165BF4" w:rsidTr="003A5829">
        <w:tc>
          <w:tcPr>
            <w:tcW w:w="6672" w:type="dxa"/>
            <w:gridSpan w:val="2"/>
            <w:tcBorders>
              <w:bottom w:val="dashed" w:sz="4" w:space="0" w:color="auto"/>
            </w:tcBorders>
          </w:tcPr>
          <w:p w:rsidR="002E7DEC" w:rsidRPr="00165BF4" w:rsidRDefault="002E7DEC" w:rsidP="005164E3">
            <w:pPr>
              <w:pStyle w:val="NoSpacing"/>
              <w:rPr>
                <w:b/>
                <w:sz w:val="28"/>
                <w:szCs w:val="28"/>
                <w:lang w:val="vi-VN"/>
              </w:rPr>
            </w:pPr>
            <w:r w:rsidRPr="00165BF4">
              <w:rPr>
                <w:b/>
                <w:sz w:val="28"/>
                <w:szCs w:val="28"/>
                <w:lang w:val="vi-VN"/>
              </w:rPr>
              <w:t>Hoạt động của giáo viên</w:t>
            </w:r>
          </w:p>
        </w:tc>
        <w:tc>
          <w:tcPr>
            <w:tcW w:w="3876" w:type="dxa"/>
            <w:gridSpan w:val="2"/>
            <w:tcBorders>
              <w:bottom w:val="dashed" w:sz="4" w:space="0" w:color="auto"/>
            </w:tcBorders>
          </w:tcPr>
          <w:p w:rsidR="002E7DEC" w:rsidRPr="00165BF4" w:rsidRDefault="002E7DEC" w:rsidP="005164E3">
            <w:pPr>
              <w:pStyle w:val="NoSpacing"/>
              <w:rPr>
                <w:b/>
                <w:sz w:val="28"/>
                <w:szCs w:val="28"/>
                <w:lang w:val="vi-VN"/>
              </w:rPr>
            </w:pPr>
            <w:r w:rsidRPr="00165BF4">
              <w:rPr>
                <w:b/>
                <w:sz w:val="28"/>
                <w:szCs w:val="28"/>
                <w:lang w:val="vi-VN"/>
              </w:rPr>
              <w:t>Hoạt động của học sinh</w:t>
            </w:r>
          </w:p>
        </w:tc>
        <w:tc>
          <w:tcPr>
            <w:tcW w:w="3876" w:type="dxa"/>
            <w:tcBorders>
              <w:bottom w:val="dashed" w:sz="4" w:space="0" w:color="auto"/>
            </w:tcBorders>
          </w:tcPr>
          <w:p w:rsidR="002E7DEC" w:rsidRPr="002E7DEC" w:rsidRDefault="002E7DEC" w:rsidP="005164E3">
            <w:pPr>
              <w:pStyle w:val="NoSpacing"/>
              <w:rPr>
                <w:b/>
                <w:sz w:val="28"/>
                <w:szCs w:val="28"/>
              </w:rPr>
            </w:pPr>
            <w:r>
              <w:rPr>
                <w:b/>
                <w:sz w:val="28"/>
                <w:szCs w:val="28"/>
              </w:rPr>
              <w:t>Mục đích, ý nghĩa</w:t>
            </w:r>
          </w:p>
        </w:tc>
      </w:tr>
      <w:tr w:rsidR="002E7DEC" w:rsidRPr="004023EB" w:rsidTr="003A5829">
        <w:tc>
          <w:tcPr>
            <w:tcW w:w="10548" w:type="dxa"/>
            <w:gridSpan w:val="4"/>
            <w:tcBorders>
              <w:bottom w:val="dashed" w:sz="4" w:space="0" w:color="auto"/>
            </w:tcBorders>
          </w:tcPr>
          <w:p w:rsidR="002E7DEC" w:rsidRPr="002845E7" w:rsidRDefault="002E7DEC" w:rsidP="005164E3">
            <w:pPr>
              <w:pStyle w:val="NoSpacing"/>
              <w:rPr>
                <w:b/>
                <w:i/>
                <w:sz w:val="28"/>
                <w:szCs w:val="28"/>
              </w:rPr>
            </w:pPr>
            <w:r w:rsidRPr="00165BF4">
              <w:rPr>
                <w:b/>
                <w:sz w:val="28"/>
                <w:szCs w:val="28"/>
                <w:lang w:val="vi-VN"/>
              </w:rPr>
              <w:t>1. Khởi động</w:t>
            </w:r>
            <w:r w:rsidR="002845E7">
              <w:rPr>
                <w:b/>
                <w:sz w:val="28"/>
                <w:szCs w:val="28"/>
              </w:rPr>
              <w:t xml:space="preserve"> (3 phút)</w:t>
            </w:r>
          </w:p>
          <w:p w:rsidR="002E7DEC" w:rsidRPr="00165BF4" w:rsidRDefault="002E7DEC" w:rsidP="005164E3">
            <w:pPr>
              <w:pStyle w:val="NoSpacing"/>
              <w:rPr>
                <w:sz w:val="28"/>
                <w:szCs w:val="28"/>
                <w:lang w:val="vi-VN"/>
              </w:rPr>
            </w:pPr>
            <w:r w:rsidRPr="00165BF4">
              <w:rPr>
                <w:b/>
                <w:sz w:val="28"/>
                <w:szCs w:val="28"/>
                <w:lang w:val="vi-VN"/>
              </w:rPr>
              <w:t>- Mục tiêu</w:t>
            </w:r>
          </w:p>
          <w:p w:rsidR="002E7DEC" w:rsidRPr="00165BF4" w:rsidRDefault="002E7DEC" w:rsidP="005164E3">
            <w:pPr>
              <w:pStyle w:val="NoSpacing"/>
              <w:rPr>
                <w:sz w:val="28"/>
                <w:szCs w:val="28"/>
                <w:lang w:val="vi-VN"/>
              </w:rPr>
            </w:pPr>
            <w:r w:rsidRPr="00165BF4">
              <w:rPr>
                <w:sz w:val="28"/>
                <w:szCs w:val="28"/>
                <w:lang w:val="vi-VN"/>
              </w:rPr>
              <w:t>+ Tạo không khí vui vẻ, phấn khởi trước giờ học.</w:t>
            </w:r>
          </w:p>
          <w:p w:rsidR="002E7DEC" w:rsidRPr="004023EB" w:rsidRDefault="002E7DEC" w:rsidP="005164E3">
            <w:pPr>
              <w:pStyle w:val="NoSpacing"/>
              <w:rPr>
                <w:sz w:val="28"/>
                <w:szCs w:val="28"/>
              </w:rPr>
            </w:pPr>
          </w:p>
        </w:tc>
        <w:tc>
          <w:tcPr>
            <w:tcW w:w="3876" w:type="dxa"/>
            <w:tcBorders>
              <w:bottom w:val="dashed" w:sz="4" w:space="0" w:color="auto"/>
            </w:tcBorders>
          </w:tcPr>
          <w:p w:rsidR="002E7DEC" w:rsidRPr="00165BF4" w:rsidRDefault="002E7DEC" w:rsidP="005164E3">
            <w:pPr>
              <w:pStyle w:val="NoSpacing"/>
              <w:rPr>
                <w:b/>
                <w:sz w:val="28"/>
                <w:szCs w:val="28"/>
                <w:lang w:val="vi-VN"/>
              </w:rPr>
            </w:pPr>
          </w:p>
        </w:tc>
      </w:tr>
      <w:tr w:rsidR="002E7DEC" w:rsidRPr="004023EB" w:rsidTr="003A5829">
        <w:tc>
          <w:tcPr>
            <w:tcW w:w="6516" w:type="dxa"/>
            <w:tcBorders>
              <w:bottom w:val="dashed" w:sz="4" w:space="0" w:color="auto"/>
            </w:tcBorders>
          </w:tcPr>
          <w:p w:rsidR="002E7DEC" w:rsidRDefault="002E7DEC" w:rsidP="005164E3">
            <w:pPr>
              <w:pStyle w:val="NoSpacing"/>
              <w:rPr>
                <w:sz w:val="28"/>
                <w:szCs w:val="28"/>
              </w:rPr>
            </w:pPr>
            <w:r w:rsidRPr="004023EB">
              <w:rPr>
                <w:sz w:val="28"/>
                <w:szCs w:val="28"/>
              </w:rPr>
              <w:t xml:space="preserve">- Cách tiến hành </w:t>
            </w:r>
          </w:p>
          <w:p w:rsidR="002E7DEC" w:rsidRDefault="002E7DEC" w:rsidP="005164E3">
            <w:pPr>
              <w:pStyle w:val="NoSpacing"/>
              <w:rPr>
                <w:sz w:val="28"/>
                <w:szCs w:val="28"/>
              </w:rPr>
            </w:pPr>
            <w:r w:rsidRPr="004023EB">
              <w:rPr>
                <w:sz w:val="28"/>
                <w:szCs w:val="28"/>
              </w:rPr>
              <w:t xml:space="preserve">+ GV </w:t>
            </w:r>
            <w:r>
              <w:rPr>
                <w:sz w:val="28"/>
                <w:szCs w:val="28"/>
              </w:rPr>
              <w:t>tổ chức cho HS hát bài : Chiếc bụng đói”</w:t>
            </w:r>
          </w:p>
          <w:p w:rsidR="002E7DEC" w:rsidRDefault="002E7DEC" w:rsidP="005164E3">
            <w:pPr>
              <w:pStyle w:val="NoSpacing"/>
              <w:rPr>
                <w:sz w:val="28"/>
                <w:szCs w:val="28"/>
              </w:rPr>
            </w:pPr>
            <w:r>
              <w:rPr>
                <w:sz w:val="28"/>
                <w:szCs w:val="28"/>
              </w:rPr>
              <w:t>? Qua bài hát em thấy bạn nhỏ thích nhất điều gì?</w:t>
            </w:r>
          </w:p>
          <w:p w:rsidR="002E7DEC" w:rsidRDefault="002E7DEC" w:rsidP="005164E3">
            <w:pPr>
              <w:pStyle w:val="NoSpacing"/>
              <w:rPr>
                <w:sz w:val="28"/>
                <w:szCs w:val="28"/>
              </w:rPr>
            </w:pPr>
            <w:r>
              <w:rPr>
                <w:sz w:val="28"/>
                <w:szCs w:val="28"/>
              </w:rPr>
              <w:t>? Vì sao bạn nhỏ lại thích chiếc bụng đói?</w:t>
            </w:r>
          </w:p>
          <w:p w:rsidR="002E7DEC" w:rsidRDefault="002E7DEC" w:rsidP="00157098">
            <w:pPr>
              <w:pStyle w:val="NoSpacing"/>
              <w:rPr>
                <w:sz w:val="28"/>
                <w:szCs w:val="28"/>
                <w:lang w:val="vi-VN"/>
              </w:rPr>
            </w:pPr>
          </w:p>
          <w:p w:rsidR="002E7DEC" w:rsidRPr="004023EB" w:rsidRDefault="002E7DEC" w:rsidP="009C7944">
            <w:pPr>
              <w:pStyle w:val="NoSpacing"/>
              <w:rPr>
                <w:sz w:val="28"/>
                <w:szCs w:val="28"/>
                <w:lang w:val="vi-VN"/>
              </w:rPr>
            </w:pPr>
            <w:r w:rsidRPr="00165BF4">
              <w:rPr>
                <w:sz w:val="28"/>
                <w:szCs w:val="28"/>
                <w:lang w:val="vi-VN"/>
              </w:rPr>
              <w:t>- GV dẫn dắt vào bài mới</w:t>
            </w:r>
            <w:r w:rsidRPr="004023EB">
              <w:rPr>
                <w:sz w:val="28"/>
                <w:szCs w:val="28"/>
                <w:lang w:val="vi-VN"/>
              </w:rPr>
              <w:t>: Muốn biết</w:t>
            </w:r>
            <w:r>
              <w:rPr>
                <w:sz w:val="28"/>
                <w:szCs w:val="28"/>
              </w:rPr>
              <w:t xml:space="preserve"> điều gì sẽ xảy ra với</w:t>
            </w:r>
            <w:r w:rsidRPr="004023EB">
              <w:rPr>
                <w:sz w:val="28"/>
                <w:szCs w:val="28"/>
                <w:lang w:val="vi-VN"/>
              </w:rPr>
              <w:t xml:space="preserve"> thức ăn</w:t>
            </w:r>
            <w:r>
              <w:rPr>
                <w:sz w:val="28"/>
                <w:szCs w:val="28"/>
              </w:rPr>
              <w:t xml:space="preserve"> khi chúng ta ăn vào cơ thể</w:t>
            </w:r>
            <w:r w:rsidRPr="004023EB">
              <w:rPr>
                <w:sz w:val="28"/>
                <w:szCs w:val="28"/>
                <w:lang w:val="vi-VN"/>
              </w:rPr>
              <w:t xml:space="preserve"> </w:t>
            </w:r>
            <w:r>
              <w:rPr>
                <w:sz w:val="28"/>
                <w:szCs w:val="28"/>
              </w:rPr>
              <w:t xml:space="preserve">thì tiết học hôm nay cô và các em </w:t>
            </w:r>
            <w:r w:rsidRPr="004023EB">
              <w:rPr>
                <w:sz w:val="28"/>
                <w:szCs w:val="28"/>
                <w:lang w:val="vi-VN"/>
              </w:rPr>
              <w:t>cùng nhau tìm hiểu bài “ Cơ quan tiêu hóa”</w:t>
            </w:r>
          </w:p>
        </w:tc>
        <w:tc>
          <w:tcPr>
            <w:tcW w:w="4032" w:type="dxa"/>
            <w:gridSpan w:val="3"/>
            <w:tcBorders>
              <w:bottom w:val="dashed" w:sz="4" w:space="0" w:color="auto"/>
            </w:tcBorders>
          </w:tcPr>
          <w:p w:rsidR="002E7DEC" w:rsidRDefault="002E7DEC" w:rsidP="00157098">
            <w:pPr>
              <w:pStyle w:val="NoSpacing"/>
              <w:rPr>
                <w:sz w:val="28"/>
                <w:szCs w:val="28"/>
                <w:lang w:val="vi-VN"/>
              </w:rPr>
            </w:pPr>
          </w:p>
          <w:p w:rsidR="002E7DEC" w:rsidRPr="00D51531" w:rsidRDefault="002E7DEC" w:rsidP="00D51531">
            <w:pPr>
              <w:pStyle w:val="NoSpacing"/>
              <w:numPr>
                <w:ilvl w:val="0"/>
                <w:numId w:val="1"/>
              </w:numPr>
              <w:rPr>
                <w:sz w:val="28"/>
                <w:szCs w:val="28"/>
              </w:rPr>
            </w:pPr>
            <w:r>
              <w:rPr>
                <w:sz w:val="28"/>
                <w:szCs w:val="28"/>
              </w:rPr>
              <w:t>Cả lớp hát và vận động</w:t>
            </w:r>
          </w:p>
          <w:p w:rsidR="002E7DEC" w:rsidRDefault="002E7DEC" w:rsidP="00157098">
            <w:pPr>
              <w:pStyle w:val="NoSpacing"/>
              <w:numPr>
                <w:ilvl w:val="0"/>
                <w:numId w:val="1"/>
              </w:numPr>
              <w:rPr>
                <w:sz w:val="28"/>
                <w:szCs w:val="28"/>
              </w:rPr>
            </w:pPr>
            <w:r>
              <w:rPr>
                <w:sz w:val="28"/>
                <w:szCs w:val="28"/>
              </w:rPr>
              <w:t>Bạn nhỏ thích chiếc bụng đói.</w:t>
            </w:r>
          </w:p>
          <w:p w:rsidR="002E7DEC" w:rsidRDefault="002E7DEC" w:rsidP="00157098">
            <w:pPr>
              <w:pStyle w:val="NoSpacing"/>
              <w:numPr>
                <w:ilvl w:val="0"/>
                <w:numId w:val="1"/>
              </w:numPr>
              <w:rPr>
                <w:sz w:val="28"/>
                <w:szCs w:val="28"/>
              </w:rPr>
            </w:pPr>
            <w:r>
              <w:rPr>
                <w:sz w:val="28"/>
                <w:szCs w:val="28"/>
              </w:rPr>
              <w:t>Bạn thích chiếc bụng đói để ăn được hết tất cả các món ngon cùng một lúc.</w:t>
            </w:r>
          </w:p>
          <w:p w:rsidR="002E7DEC" w:rsidRPr="004023EB" w:rsidRDefault="002E7DEC" w:rsidP="009C7944">
            <w:pPr>
              <w:pStyle w:val="NoSpacing"/>
              <w:ind w:left="720"/>
              <w:rPr>
                <w:sz w:val="28"/>
                <w:szCs w:val="28"/>
              </w:rPr>
            </w:pPr>
          </w:p>
        </w:tc>
        <w:tc>
          <w:tcPr>
            <w:tcW w:w="3876" w:type="dxa"/>
            <w:tcBorders>
              <w:bottom w:val="dashed" w:sz="4" w:space="0" w:color="auto"/>
            </w:tcBorders>
          </w:tcPr>
          <w:p w:rsidR="00AF0953" w:rsidRDefault="00AF0953" w:rsidP="00157098">
            <w:pPr>
              <w:pStyle w:val="NoSpacing"/>
              <w:rPr>
                <w:sz w:val="28"/>
                <w:szCs w:val="28"/>
              </w:rPr>
            </w:pPr>
          </w:p>
          <w:p w:rsidR="002E7DEC" w:rsidRDefault="002E7DEC" w:rsidP="00157098">
            <w:pPr>
              <w:pStyle w:val="NoSpacing"/>
              <w:rPr>
                <w:sz w:val="28"/>
                <w:szCs w:val="28"/>
                <w:lang w:val="vi-VN"/>
              </w:rPr>
            </w:pPr>
            <w:r w:rsidRPr="00977701">
              <w:rPr>
                <w:sz w:val="28"/>
                <w:szCs w:val="28"/>
              </w:rPr>
              <w:t>- Tạo không khí vui vẻ, phấn khởi trước giờ học, đồng thời kết nối bài mới</w:t>
            </w:r>
          </w:p>
        </w:tc>
      </w:tr>
      <w:tr w:rsidR="002E7DEC" w:rsidRPr="004023EB" w:rsidTr="003A5829">
        <w:tc>
          <w:tcPr>
            <w:tcW w:w="10548" w:type="dxa"/>
            <w:gridSpan w:val="4"/>
            <w:tcBorders>
              <w:top w:val="dashed" w:sz="4" w:space="0" w:color="auto"/>
              <w:bottom w:val="dashed" w:sz="4" w:space="0" w:color="auto"/>
            </w:tcBorders>
          </w:tcPr>
          <w:p w:rsidR="002E7DEC" w:rsidRPr="004023EB" w:rsidRDefault="002E7DEC" w:rsidP="005164E3">
            <w:pPr>
              <w:pStyle w:val="NoSpacing"/>
              <w:rPr>
                <w:b/>
                <w:iCs/>
                <w:sz w:val="28"/>
                <w:szCs w:val="28"/>
              </w:rPr>
            </w:pPr>
            <w:r w:rsidRPr="004023EB">
              <w:rPr>
                <w:b/>
                <w:iCs/>
                <w:sz w:val="28"/>
                <w:szCs w:val="28"/>
              </w:rPr>
              <w:t>2. Khám phá</w:t>
            </w:r>
            <w:r w:rsidR="00237EC5">
              <w:rPr>
                <w:b/>
                <w:iCs/>
                <w:sz w:val="28"/>
                <w:szCs w:val="28"/>
              </w:rPr>
              <w:t xml:space="preserve"> (18 phút)</w:t>
            </w:r>
          </w:p>
          <w:p w:rsidR="002E7DEC" w:rsidRPr="004023EB" w:rsidRDefault="002E7DEC" w:rsidP="005164E3">
            <w:pPr>
              <w:pStyle w:val="NoSpacing"/>
              <w:rPr>
                <w:b/>
                <w:sz w:val="28"/>
                <w:szCs w:val="28"/>
                <w:lang w:val="vi-VN"/>
              </w:rPr>
            </w:pPr>
            <w:r w:rsidRPr="004023EB">
              <w:rPr>
                <w:b/>
                <w:iCs/>
                <w:sz w:val="28"/>
                <w:szCs w:val="28"/>
              </w:rPr>
              <w:t xml:space="preserve">- </w:t>
            </w:r>
            <w:r w:rsidRPr="004023EB">
              <w:rPr>
                <w:b/>
                <w:sz w:val="28"/>
                <w:szCs w:val="28"/>
              </w:rPr>
              <w:t xml:space="preserve">Mục tiêu </w:t>
            </w:r>
          </w:p>
          <w:p w:rsidR="002E7DEC" w:rsidRPr="004023EB" w:rsidRDefault="002E7DEC" w:rsidP="005164E3">
            <w:pPr>
              <w:pStyle w:val="NoSpacing"/>
              <w:rPr>
                <w:sz w:val="28"/>
                <w:szCs w:val="28"/>
                <w:lang w:val="vi-VN"/>
              </w:rPr>
            </w:pPr>
            <w:r w:rsidRPr="00165BF4">
              <w:rPr>
                <w:sz w:val="28"/>
                <w:szCs w:val="28"/>
                <w:lang w:val="vi-VN"/>
              </w:rPr>
              <w:t>+</w:t>
            </w:r>
            <w:r w:rsidRPr="004023EB">
              <w:rPr>
                <w:sz w:val="28"/>
                <w:szCs w:val="28"/>
                <w:lang w:val="vi-VN"/>
              </w:rPr>
              <w:t xml:space="preserve"> </w:t>
            </w:r>
            <w:r w:rsidRPr="00165BF4">
              <w:rPr>
                <w:sz w:val="28"/>
                <w:szCs w:val="28"/>
                <w:lang w:val="vi-VN"/>
              </w:rPr>
              <w:t>Chỉ</w:t>
            </w:r>
            <w:r w:rsidRPr="004023EB">
              <w:rPr>
                <w:sz w:val="28"/>
                <w:szCs w:val="28"/>
                <w:lang w:val="vi-VN"/>
              </w:rPr>
              <w:t xml:space="preserve"> và nói được các bộ phận của cơ qu</w:t>
            </w:r>
            <w:r>
              <w:rPr>
                <w:sz w:val="28"/>
                <w:szCs w:val="28"/>
                <w:lang w:val="vi-VN"/>
              </w:rPr>
              <w:t>an tiêu hóa.</w:t>
            </w:r>
          </w:p>
          <w:p w:rsidR="002E7DEC" w:rsidRPr="004023EB" w:rsidRDefault="002E7DEC" w:rsidP="005164E3">
            <w:pPr>
              <w:pStyle w:val="NoSpacing"/>
              <w:rPr>
                <w:sz w:val="28"/>
                <w:szCs w:val="28"/>
                <w:lang w:val="vi-VN"/>
              </w:rPr>
            </w:pPr>
            <w:r w:rsidRPr="00165BF4">
              <w:rPr>
                <w:sz w:val="28"/>
                <w:szCs w:val="28"/>
                <w:lang w:val="vi-VN"/>
              </w:rPr>
              <w:t>+</w:t>
            </w:r>
            <w:r w:rsidRPr="004023EB">
              <w:rPr>
                <w:sz w:val="28"/>
                <w:szCs w:val="28"/>
                <w:lang w:val="vi-VN"/>
              </w:rPr>
              <w:t xml:space="preserve"> </w:t>
            </w:r>
            <w:r>
              <w:rPr>
                <w:sz w:val="28"/>
                <w:szCs w:val="28"/>
              </w:rPr>
              <w:t xml:space="preserve">Biết được </w:t>
            </w:r>
            <w:r>
              <w:rPr>
                <w:sz w:val="28"/>
                <w:szCs w:val="28"/>
                <w:lang w:val="vi-VN"/>
              </w:rPr>
              <w:t>c</w:t>
            </w:r>
            <w:r w:rsidRPr="00165BF4">
              <w:rPr>
                <w:sz w:val="28"/>
                <w:szCs w:val="28"/>
                <w:lang w:val="vi-VN"/>
              </w:rPr>
              <w:t>ơ</w:t>
            </w:r>
            <w:r>
              <w:rPr>
                <w:sz w:val="28"/>
                <w:szCs w:val="28"/>
                <w:lang w:val="vi-VN"/>
              </w:rPr>
              <w:t xml:space="preserve"> quan tiêu hóa gồm những bộ phận nào</w:t>
            </w:r>
          </w:p>
          <w:p w:rsidR="002E7DEC" w:rsidRPr="004023EB" w:rsidRDefault="002E7DEC" w:rsidP="005164E3">
            <w:pPr>
              <w:pStyle w:val="NoSpacing"/>
              <w:rPr>
                <w:sz w:val="28"/>
                <w:szCs w:val="28"/>
              </w:rPr>
            </w:pPr>
            <w:r w:rsidRPr="004023EB">
              <w:rPr>
                <w:iCs/>
                <w:sz w:val="28"/>
                <w:szCs w:val="28"/>
              </w:rPr>
              <w:t>- Cách tiến hành</w:t>
            </w:r>
          </w:p>
        </w:tc>
        <w:tc>
          <w:tcPr>
            <w:tcW w:w="3876" w:type="dxa"/>
            <w:tcBorders>
              <w:top w:val="dashed" w:sz="4" w:space="0" w:color="auto"/>
              <w:bottom w:val="dashed" w:sz="4" w:space="0" w:color="auto"/>
            </w:tcBorders>
          </w:tcPr>
          <w:p w:rsidR="002E7DEC" w:rsidRPr="004023EB" w:rsidRDefault="002E7DEC" w:rsidP="005164E3">
            <w:pPr>
              <w:pStyle w:val="NoSpacing"/>
              <w:rPr>
                <w:b/>
                <w:iCs/>
                <w:sz w:val="28"/>
                <w:szCs w:val="28"/>
              </w:rPr>
            </w:pPr>
          </w:p>
        </w:tc>
      </w:tr>
      <w:tr w:rsidR="002E7DEC" w:rsidRPr="004023EB" w:rsidTr="003A5829">
        <w:tc>
          <w:tcPr>
            <w:tcW w:w="6672" w:type="dxa"/>
            <w:gridSpan w:val="2"/>
            <w:tcBorders>
              <w:top w:val="dashed" w:sz="4" w:space="0" w:color="auto"/>
              <w:bottom w:val="dashed" w:sz="4" w:space="0" w:color="auto"/>
            </w:tcBorders>
          </w:tcPr>
          <w:p w:rsidR="002E7DEC" w:rsidRDefault="002E7DEC" w:rsidP="005164E3">
            <w:pPr>
              <w:pStyle w:val="NoSpacing"/>
              <w:rPr>
                <w:sz w:val="28"/>
                <w:szCs w:val="28"/>
              </w:rPr>
            </w:pPr>
            <w:r w:rsidRPr="004023EB">
              <w:rPr>
                <w:b/>
                <w:sz w:val="28"/>
                <w:szCs w:val="28"/>
              </w:rPr>
              <w:t>Hoạt động 1.</w:t>
            </w:r>
            <w:r w:rsidRPr="004023EB">
              <w:rPr>
                <w:sz w:val="28"/>
                <w:szCs w:val="28"/>
              </w:rPr>
              <w:t xml:space="preserve"> Chỉ</w:t>
            </w:r>
            <w:r w:rsidRPr="004023EB">
              <w:rPr>
                <w:sz w:val="28"/>
                <w:szCs w:val="28"/>
                <w:lang w:val="vi-VN"/>
              </w:rPr>
              <w:t xml:space="preserve"> và nói </w:t>
            </w:r>
            <w:r>
              <w:rPr>
                <w:sz w:val="28"/>
                <w:szCs w:val="28"/>
              </w:rPr>
              <w:t xml:space="preserve">tên </w:t>
            </w:r>
            <w:r w:rsidRPr="004023EB">
              <w:rPr>
                <w:sz w:val="28"/>
                <w:szCs w:val="28"/>
                <w:lang w:val="vi-VN"/>
              </w:rPr>
              <w:t>các bộ phận của cơ quan tiêu hóa</w:t>
            </w:r>
            <w:r w:rsidRPr="004023EB">
              <w:rPr>
                <w:sz w:val="28"/>
                <w:szCs w:val="28"/>
              </w:rPr>
              <w:t xml:space="preserve"> (Làm</w:t>
            </w:r>
            <w:r w:rsidRPr="004023EB">
              <w:rPr>
                <w:sz w:val="28"/>
                <w:szCs w:val="28"/>
                <w:lang w:val="vi-VN"/>
              </w:rPr>
              <w:t xml:space="preserve"> việc</w:t>
            </w:r>
            <w:r>
              <w:rPr>
                <w:sz w:val="28"/>
                <w:szCs w:val="28"/>
              </w:rPr>
              <w:t xml:space="preserve"> cá nhân</w:t>
            </w:r>
            <w:r w:rsidRPr="004023EB">
              <w:rPr>
                <w:sz w:val="28"/>
                <w:szCs w:val="28"/>
              </w:rPr>
              <w:t>)</w:t>
            </w:r>
          </w:p>
          <w:p w:rsidR="002E7DEC" w:rsidRPr="004023EB" w:rsidRDefault="002E7DEC" w:rsidP="005164E3">
            <w:pPr>
              <w:pStyle w:val="NoSpacing"/>
              <w:rPr>
                <w:sz w:val="28"/>
                <w:szCs w:val="28"/>
              </w:rPr>
            </w:pPr>
            <w:r>
              <w:rPr>
                <w:sz w:val="28"/>
                <w:szCs w:val="28"/>
              </w:rPr>
              <w:t>- Gọi HS đọc yêu cầu</w:t>
            </w:r>
          </w:p>
          <w:p w:rsidR="002E7DEC" w:rsidRPr="004023EB" w:rsidRDefault="002E7DEC" w:rsidP="005164E3">
            <w:pPr>
              <w:pStyle w:val="NoSpacing"/>
              <w:rPr>
                <w:sz w:val="28"/>
                <w:szCs w:val="28"/>
                <w:lang w:val="vi-VN"/>
              </w:rPr>
            </w:pPr>
            <w:r w:rsidRPr="004023EB">
              <w:rPr>
                <w:sz w:val="28"/>
                <w:szCs w:val="28"/>
              </w:rPr>
              <w:t>- GV</w:t>
            </w:r>
            <w:r w:rsidRPr="004023EB">
              <w:rPr>
                <w:sz w:val="28"/>
                <w:szCs w:val="28"/>
                <w:lang w:val="vi-VN"/>
              </w:rPr>
              <w:t xml:space="preserve"> yêu cầu HS quan sát hình trong SGK chỉ và nói tên c</w:t>
            </w:r>
            <w:r>
              <w:rPr>
                <w:sz w:val="28"/>
                <w:szCs w:val="28"/>
                <w:lang w:val="vi-VN"/>
              </w:rPr>
              <w:t>ác bộ phận của cơ quan tiêu hóa.</w:t>
            </w:r>
          </w:p>
          <w:p w:rsidR="002E7DEC" w:rsidRPr="000A3ACD" w:rsidRDefault="002E7DEC" w:rsidP="005164E3">
            <w:pPr>
              <w:pStyle w:val="NoSpacing"/>
              <w:rPr>
                <w:sz w:val="28"/>
                <w:szCs w:val="28"/>
              </w:rPr>
            </w:pPr>
            <w:r w:rsidRPr="004023EB">
              <w:rPr>
                <w:sz w:val="28"/>
                <w:szCs w:val="28"/>
                <w:lang w:val="vi-VN"/>
              </w:rPr>
              <w:t xml:space="preserve">- </w:t>
            </w:r>
            <w:r>
              <w:rPr>
                <w:sz w:val="28"/>
                <w:szCs w:val="28"/>
              </w:rPr>
              <w:t xml:space="preserve">GV mời HS </w:t>
            </w:r>
            <w:r w:rsidRPr="004023EB">
              <w:rPr>
                <w:sz w:val="28"/>
                <w:szCs w:val="28"/>
                <w:lang w:val="vi-VN"/>
              </w:rPr>
              <w:t xml:space="preserve">lên </w:t>
            </w:r>
            <w:r>
              <w:rPr>
                <w:sz w:val="28"/>
                <w:szCs w:val="28"/>
              </w:rPr>
              <w:t xml:space="preserve">bảng </w:t>
            </w:r>
            <w:r w:rsidRPr="004023EB">
              <w:rPr>
                <w:sz w:val="28"/>
                <w:szCs w:val="28"/>
                <w:lang w:val="vi-VN"/>
              </w:rPr>
              <w:t>chỉ và nói tên c</w:t>
            </w:r>
            <w:r>
              <w:rPr>
                <w:sz w:val="28"/>
                <w:szCs w:val="28"/>
                <w:lang w:val="vi-VN"/>
              </w:rPr>
              <w:t>ác bộ phận của cơ quan tiêu hóa trên sơ</w:t>
            </w:r>
            <w:r>
              <w:rPr>
                <w:sz w:val="28"/>
                <w:szCs w:val="28"/>
              </w:rPr>
              <w:t xml:space="preserve"> đồ.</w:t>
            </w:r>
          </w:p>
          <w:p w:rsidR="002E7DEC" w:rsidRDefault="002E7DEC" w:rsidP="005164E3">
            <w:pPr>
              <w:pStyle w:val="NoSpacing"/>
              <w:rPr>
                <w:sz w:val="28"/>
                <w:szCs w:val="28"/>
                <w:lang w:val="vi-VN"/>
              </w:rPr>
            </w:pPr>
            <w:r w:rsidRPr="00165BF4">
              <w:rPr>
                <w:sz w:val="28"/>
                <w:szCs w:val="28"/>
                <w:lang w:val="vi-VN"/>
              </w:rPr>
              <w:t>- GV mời các HS khác nhận xét.</w:t>
            </w:r>
          </w:p>
          <w:p w:rsidR="002E7DEC" w:rsidRDefault="002E7DEC" w:rsidP="005164E3">
            <w:pPr>
              <w:pStyle w:val="NoSpacing"/>
              <w:rPr>
                <w:sz w:val="28"/>
                <w:szCs w:val="28"/>
              </w:rPr>
            </w:pPr>
            <w:r>
              <w:rPr>
                <w:sz w:val="28"/>
                <w:szCs w:val="28"/>
              </w:rPr>
              <w:t>- GV giới thiệu các bộ phận của cơ quan tiêu hóa trên mô hình</w:t>
            </w:r>
          </w:p>
          <w:p w:rsidR="002E7DEC" w:rsidRPr="000A3ACD" w:rsidRDefault="002E7DEC" w:rsidP="000A3ACD">
            <w:pPr>
              <w:pStyle w:val="NoSpacing"/>
              <w:rPr>
                <w:sz w:val="28"/>
                <w:szCs w:val="28"/>
              </w:rPr>
            </w:pPr>
            <w:r w:rsidRPr="004023EB">
              <w:rPr>
                <w:sz w:val="28"/>
                <w:szCs w:val="28"/>
                <w:lang w:val="vi-VN"/>
              </w:rPr>
              <w:t xml:space="preserve">- </w:t>
            </w:r>
            <w:r>
              <w:rPr>
                <w:sz w:val="28"/>
                <w:szCs w:val="28"/>
              </w:rPr>
              <w:t xml:space="preserve">GV mời HS </w:t>
            </w:r>
            <w:r w:rsidRPr="004023EB">
              <w:rPr>
                <w:sz w:val="28"/>
                <w:szCs w:val="28"/>
                <w:lang w:val="vi-VN"/>
              </w:rPr>
              <w:t xml:space="preserve">lên </w:t>
            </w:r>
            <w:r>
              <w:rPr>
                <w:sz w:val="28"/>
                <w:szCs w:val="28"/>
              </w:rPr>
              <w:t xml:space="preserve">bảng </w:t>
            </w:r>
            <w:r w:rsidRPr="004023EB">
              <w:rPr>
                <w:sz w:val="28"/>
                <w:szCs w:val="28"/>
                <w:lang w:val="vi-VN"/>
              </w:rPr>
              <w:t>chỉ và nói tên c</w:t>
            </w:r>
            <w:r>
              <w:rPr>
                <w:sz w:val="28"/>
                <w:szCs w:val="28"/>
                <w:lang w:val="vi-VN"/>
              </w:rPr>
              <w:t xml:space="preserve">ác bộ phận của cơ quan tiêu hóa trên </w:t>
            </w:r>
            <w:r>
              <w:rPr>
                <w:sz w:val="28"/>
                <w:szCs w:val="28"/>
              </w:rPr>
              <w:t>mô hình</w:t>
            </w:r>
          </w:p>
          <w:p w:rsidR="002E7DEC" w:rsidRDefault="002E7DEC" w:rsidP="000A3ACD">
            <w:pPr>
              <w:pStyle w:val="NoSpacing"/>
              <w:rPr>
                <w:sz w:val="28"/>
                <w:szCs w:val="28"/>
                <w:lang w:val="vi-VN"/>
              </w:rPr>
            </w:pPr>
          </w:p>
          <w:p w:rsidR="002E7DEC" w:rsidRDefault="002E7DEC" w:rsidP="000A3ACD">
            <w:pPr>
              <w:pStyle w:val="NoSpacing"/>
              <w:rPr>
                <w:sz w:val="28"/>
                <w:szCs w:val="28"/>
                <w:lang w:val="vi-VN"/>
              </w:rPr>
            </w:pPr>
          </w:p>
          <w:p w:rsidR="002E7DEC" w:rsidRDefault="002E7DEC" w:rsidP="000A3ACD">
            <w:pPr>
              <w:pStyle w:val="NoSpacing"/>
              <w:rPr>
                <w:sz w:val="28"/>
                <w:szCs w:val="28"/>
                <w:lang w:val="vi-VN"/>
              </w:rPr>
            </w:pPr>
          </w:p>
          <w:p w:rsidR="002E7DEC" w:rsidRDefault="002E7DEC" w:rsidP="000A3ACD">
            <w:pPr>
              <w:pStyle w:val="NoSpacing"/>
              <w:rPr>
                <w:sz w:val="28"/>
                <w:szCs w:val="28"/>
                <w:lang w:val="vi-VN"/>
              </w:rPr>
            </w:pPr>
            <w:r w:rsidRPr="00165BF4">
              <w:rPr>
                <w:sz w:val="28"/>
                <w:szCs w:val="28"/>
                <w:lang w:val="vi-VN"/>
              </w:rPr>
              <w:t>- GV mời các HS khác nhận xét.</w:t>
            </w:r>
          </w:p>
          <w:p w:rsidR="002E7DEC" w:rsidRDefault="002E7DEC" w:rsidP="005164E3">
            <w:pPr>
              <w:pStyle w:val="NoSpacing"/>
              <w:rPr>
                <w:sz w:val="28"/>
                <w:szCs w:val="28"/>
              </w:rPr>
            </w:pPr>
          </w:p>
          <w:p w:rsidR="002E7DEC" w:rsidRPr="00AD304C" w:rsidRDefault="002E7DEC" w:rsidP="005164E3">
            <w:pPr>
              <w:pStyle w:val="NoSpacing"/>
              <w:rPr>
                <w:sz w:val="28"/>
                <w:szCs w:val="28"/>
              </w:rPr>
            </w:pPr>
            <w:r w:rsidRPr="00165BF4">
              <w:rPr>
                <w:sz w:val="28"/>
                <w:szCs w:val="28"/>
                <w:lang w:val="vi-VN"/>
              </w:rPr>
              <w:t>-</w:t>
            </w:r>
            <w:r>
              <w:rPr>
                <w:sz w:val="28"/>
                <w:szCs w:val="28"/>
                <w:lang w:val="vi-VN"/>
              </w:rPr>
              <w:t xml:space="preserve"> GV nhận xét chung, tuyên dương, chốt lại kiến thức</w:t>
            </w:r>
            <w:r>
              <w:rPr>
                <w:sz w:val="28"/>
                <w:szCs w:val="28"/>
              </w:rPr>
              <w:t>.</w:t>
            </w:r>
          </w:p>
        </w:tc>
        <w:tc>
          <w:tcPr>
            <w:tcW w:w="3876" w:type="dxa"/>
            <w:gridSpan w:val="2"/>
            <w:tcBorders>
              <w:top w:val="dashed" w:sz="4" w:space="0" w:color="auto"/>
              <w:bottom w:val="dashed" w:sz="4" w:space="0" w:color="auto"/>
            </w:tcBorders>
          </w:tcPr>
          <w:p w:rsidR="002E7DEC" w:rsidRPr="00165BF4" w:rsidRDefault="002E7DEC" w:rsidP="005164E3">
            <w:pPr>
              <w:pStyle w:val="NoSpacing"/>
              <w:rPr>
                <w:sz w:val="28"/>
                <w:szCs w:val="28"/>
                <w:lang w:val="vi-VN"/>
              </w:rPr>
            </w:pPr>
          </w:p>
          <w:p w:rsidR="002E7DEC" w:rsidRPr="00165BF4" w:rsidRDefault="002E7DEC" w:rsidP="005164E3">
            <w:pPr>
              <w:pStyle w:val="NoSpacing"/>
              <w:rPr>
                <w:sz w:val="28"/>
                <w:szCs w:val="28"/>
                <w:lang w:val="vi-VN"/>
              </w:rPr>
            </w:pPr>
          </w:p>
          <w:p w:rsidR="002E7DEC" w:rsidRDefault="002E7DEC" w:rsidP="005164E3">
            <w:pPr>
              <w:pStyle w:val="NoSpacing"/>
              <w:rPr>
                <w:sz w:val="28"/>
                <w:szCs w:val="28"/>
              </w:rPr>
            </w:pPr>
            <w:r>
              <w:rPr>
                <w:sz w:val="28"/>
                <w:szCs w:val="28"/>
                <w:lang w:val="vi-VN"/>
              </w:rPr>
              <w:t>- 2 h</w:t>
            </w:r>
            <w:r w:rsidRPr="00165BF4">
              <w:rPr>
                <w:sz w:val="28"/>
                <w:szCs w:val="28"/>
                <w:lang w:val="vi-VN"/>
              </w:rPr>
              <w:t xml:space="preserve">ọc sinh đọc yêu </w:t>
            </w:r>
            <w:r>
              <w:rPr>
                <w:sz w:val="28"/>
                <w:szCs w:val="28"/>
              </w:rPr>
              <w:t>cầu</w:t>
            </w:r>
          </w:p>
          <w:p w:rsidR="002E7DEC" w:rsidRDefault="002E7DEC" w:rsidP="005164E3">
            <w:pPr>
              <w:pStyle w:val="NoSpacing"/>
              <w:rPr>
                <w:sz w:val="28"/>
                <w:szCs w:val="28"/>
                <w:lang w:val="vi-VN"/>
              </w:rPr>
            </w:pPr>
            <w:r>
              <w:rPr>
                <w:sz w:val="28"/>
                <w:szCs w:val="28"/>
                <w:lang w:val="vi-VN"/>
              </w:rPr>
              <w:t>- HS chỉ và</w:t>
            </w:r>
            <w:r w:rsidRPr="004023EB">
              <w:rPr>
                <w:sz w:val="28"/>
                <w:szCs w:val="28"/>
                <w:lang w:val="vi-VN"/>
              </w:rPr>
              <w:t xml:space="preserve"> nói tên cơ quan tiêu hóa.</w:t>
            </w:r>
          </w:p>
          <w:p w:rsidR="002E7DEC" w:rsidRPr="00157098" w:rsidRDefault="002E7DEC" w:rsidP="005164E3">
            <w:pPr>
              <w:pStyle w:val="NoSpacing"/>
              <w:rPr>
                <w:sz w:val="28"/>
                <w:szCs w:val="28"/>
              </w:rPr>
            </w:pPr>
            <w:r>
              <w:rPr>
                <w:sz w:val="28"/>
                <w:szCs w:val="28"/>
              </w:rPr>
              <w:t>- 2 HS lên bảng chỉ</w:t>
            </w:r>
          </w:p>
          <w:p w:rsidR="002E7DEC" w:rsidRDefault="002E7DEC" w:rsidP="005164E3">
            <w:pPr>
              <w:pStyle w:val="NoSpacing"/>
              <w:rPr>
                <w:sz w:val="28"/>
                <w:szCs w:val="28"/>
                <w:lang w:val="vi-VN"/>
              </w:rPr>
            </w:pPr>
          </w:p>
          <w:p w:rsidR="002E7DEC" w:rsidRDefault="002E7DEC" w:rsidP="005164E3">
            <w:pPr>
              <w:pStyle w:val="NoSpacing"/>
              <w:rPr>
                <w:sz w:val="28"/>
                <w:szCs w:val="28"/>
                <w:lang w:val="vi-VN"/>
              </w:rPr>
            </w:pPr>
          </w:p>
          <w:p w:rsidR="002E7DEC" w:rsidRDefault="002E7DEC" w:rsidP="005164E3">
            <w:pPr>
              <w:pStyle w:val="NoSpacing"/>
              <w:rPr>
                <w:sz w:val="28"/>
                <w:szCs w:val="28"/>
              </w:rPr>
            </w:pPr>
            <w:r>
              <w:rPr>
                <w:sz w:val="28"/>
                <w:szCs w:val="28"/>
              </w:rPr>
              <w:t>- HS quan sát</w:t>
            </w:r>
          </w:p>
          <w:p w:rsidR="002E7DEC" w:rsidRDefault="002E7DEC" w:rsidP="005164E3">
            <w:pPr>
              <w:pStyle w:val="NoSpacing"/>
              <w:rPr>
                <w:sz w:val="28"/>
                <w:szCs w:val="28"/>
              </w:rPr>
            </w:pPr>
          </w:p>
          <w:p w:rsidR="002E7DEC" w:rsidRDefault="002E7DEC" w:rsidP="000A3ACD">
            <w:pPr>
              <w:pStyle w:val="NoSpacing"/>
              <w:rPr>
                <w:sz w:val="28"/>
                <w:szCs w:val="28"/>
              </w:rPr>
            </w:pPr>
            <w:r w:rsidRPr="000A3ACD">
              <w:rPr>
                <w:sz w:val="28"/>
                <w:szCs w:val="28"/>
              </w:rPr>
              <w:t>-</w:t>
            </w:r>
            <w:r>
              <w:rPr>
                <w:sz w:val="28"/>
                <w:szCs w:val="28"/>
              </w:rPr>
              <w:t xml:space="preserve"> 2 HS lên chỉ trên mô hình</w:t>
            </w:r>
          </w:p>
          <w:p w:rsidR="002E7DEC" w:rsidRPr="004023EB" w:rsidRDefault="002E7DEC" w:rsidP="005164E3">
            <w:pPr>
              <w:pStyle w:val="NoSpacing"/>
              <w:rPr>
                <w:sz w:val="28"/>
                <w:szCs w:val="28"/>
                <w:lang w:val="vi-VN"/>
              </w:rPr>
            </w:pPr>
            <w:r w:rsidRPr="004023EB">
              <w:rPr>
                <w:sz w:val="28"/>
                <w:szCs w:val="28"/>
                <w:lang w:val="vi-VN"/>
              </w:rPr>
              <w:t>+</w:t>
            </w:r>
            <w:r>
              <w:rPr>
                <w:sz w:val="28"/>
                <w:szCs w:val="28"/>
              </w:rPr>
              <w:t xml:space="preserve"> </w:t>
            </w:r>
            <w:r>
              <w:rPr>
                <w:sz w:val="28"/>
                <w:szCs w:val="28"/>
                <w:lang w:val="vi-VN"/>
              </w:rPr>
              <w:t>Cơ quan tiêu hóa gồm: m</w:t>
            </w:r>
            <w:r w:rsidRPr="004023EB">
              <w:rPr>
                <w:sz w:val="28"/>
                <w:szCs w:val="28"/>
                <w:lang w:val="vi-VN"/>
              </w:rPr>
              <w:t xml:space="preserve">iệng, </w:t>
            </w:r>
            <w:r>
              <w:rPr>
                <w:sz w:val="28"/>
                <w:szCs w:val="28"/>
                <w:lang w:val="vi-VN"/>
              </w:rPr>
              <w:t>t</w:t>
            </w:r>
            <w:r w:rsidRPr="004023EB">
              <w:rPr>
                <w:sz w:val="28"/>
                <w:szCs w:val="28"/>
                <w:lang w:val="vi-VN"/>
              </w:rPr>
              <w:t>uyến nước bọt</w:t>
            </w:r>
            <w:r>
              <w:rPr>
                <w:sz w:val="28"/>
                <w:szCs w:val="28"/>
              </w:rPr>
              <w:t>,</w:t>
            </w:r>
            <w:r w:rsidRPr="004023EB">
              <w:rPr>
                <w:sz w:val="28"/>
                <w:szCs w:val="28"/>
                <w:lang w:val="vi-VN"/>
              </w:rPr>
              <w:t xml:space="preserve"> thực quản, , gan, </w:t>
            </w:r>
            <w:r>
              <w:rPr>
                <w:sz w:val="28"/>
                <w:szCs w:val="28"/>
                <w:lang w:val="vi-VN"/>
              </w:rPr>
              <w:t xml:space="preserve">túi mật và tụy, </w:t>
            </w:r>
            <w:r w:rsidRPr="004023EB">
              <w:rPr>
                <w:sz w:val="28"/>
                <w:szCs w:val="28"/>
                <w:lang w:val="vi-VN"/>
              </w:rPr>
              <w:t>dạ dày, ruột non, ruột già và hậu môn.</w:t>
            </w:r>
          </w:p>
          <w:p w:rsidR="002E7DEC" w:rsidRPr="00165BF4" w:rsidRDefault="002E7DEC" w:rsidP="005164E3">
            <w:pPr>
              <w:pStyle w:val="NoSpacing"/>
              <w:rPr>
                <w:sz w:val="28"/>
                <w:szCs w:val="28"/>
                <w:lang w:val="vi-VN"/>
              </w:rPr>
            </w:pPr>
            <w:r w:rsidRPr="00165BF4">
              <w:rPr>
                <w:sz w:val="28"/>
                <w:szCs w:val="28"/>
                <w:lang w:val="vi-VN"/>
              </w:rPr>
              <w:t>- HS nhận xét ý kiến của bạn.</w:t>
            </w:r>
          </w:p>
          <w:p w:rsidR="002E7DEC" w:rsidRPr="004023EB" w:rsidRDefault="002E7DEC" w:rsidP="005164E3">
            <w:pPr>
              <w:pStyle w:val="NoSpacing"/>
              <w:rPr>
                <w:sz w:val="28"/>
                <w:szCs w:val="28"/>
              </w:rPr>
            </w:pPr>
            <w:r w:rsidRPr="004023EB">
              <w:rPr>
                <w:sz w:val="28"/>
                <w:szCs w:val="28"/>
              </w:rPr>
              <w:t>- Lắng nghe rút kinh nghiệm.</w:t>
            </w:r>
          </w:p>
          <w:p w:rsidR="002E7DEC" w:rsidRPr="004023EB" w:rsidRDefault="002E7DEC" w:rsidP="005164E3">
            <w:pPr>
              <w:pStyle w:val="NoSpacing"/>
              <w:rPr>
                <w:sz w:val="28"/>
                <w:szCs w:val="28"/>
                <w:lang w:val="vi-VN"/>
              </w:rPr>
            </w:pPr>
          </w:p>
        </w:tc>
        <w:tc>
          <w:tcPr>
            <w:tcW w:w="3876" w:type="dxa"/>
            <w:tcBorders>
              <w:top w:val="dashed" w:sz="4" w:space="0" w:color="auto"/>
              <w:bottom w:val="dashed" w:sz="4" w:space="0" w:color="auto"/>
            </w:tcBorders>
          </w:tcPr>
          <w:p w:rsidR="00AF0953" w:rsidRDefault="00AF0953" w:rsidP="002E7DEC">
            <w:pPr>
              <w:tabs>
                <w:tab w:val="left" w:pos="317"/>
              </w:tabs>
              <w:rPr>
                <w:sz w:val="28"/>
                <w:szCs w:val="28"/>
              </w:rPr>
            </w:pPr>
          </w:p>
          <w:p w:rsidR="00AF0953" w:rsidRDefault="00AF0953" w:rsidP="002E7DEC">
            <w:pPr>
              <w:tabs>
                <w:tab w:val="left" w:pos="317"/>
              </w:tabs>
              <w:rPr>
                <w:sz w:val="28"/>
                <w:szCs w:val="28"/>
              </w:rPr>
            </w:pPr>
          </w:p>
          <w:p w:rsidR="002E7DEC" w:rsidRPr="00AF0953" w:rsidRDefault="00AF0953" w:rsidP="00AF0953">
            <w:pPr>
              <w:tabs>
                <w:tab w:val="left" w:pos="317"/>
              </w:tabs>
              <w:rPr>
                <w:color w:val="000000"/>
                <w:sz w:val="28"/>
                <w:szCs w:val="28"/>
              </w:rPr>
            </w:pPr>
            <w:r w:rsidRPr="00AF0953">
              <w:rPr>
                <w:sz w:val="28"/>
                <w:szCs w:val="28"/>
              </w:rPr>
              <w:t>-</w:t>
            </w:r>
            <w:r>
              <w:rPr>
                <w:sz w:val="28"/>
                <w:szCs w:val="28"/>
              </w:rPr>
              <w:t xml:space="preserve"> </w:t>
            </w:r>
            <w:r w:rsidR="002E7DEC" w:rsidRPr="00AF0953">
              <w:rPr>
                <w:sz w:val="28"/>
                <w:szCs w:val="28"/>
              </w:rPr>
              <w:t xml:space="preserve">Rèn sự chú ý quan sát, </w:t>
            </w:r>
            <w:r>
              <w:rPr>
                <w:sz w:val="28"/>
                <w:szCs w:val="28"/>
              </w:rPr>
              <w:t>nhận biết, tự chủ, tự học</w:t>
            </w:r>
          </w:p>
          <w:p w:rsidR="002E7DEC" w:rsidRPr="003D2ABE" w:rsidRDefault="00AF0953" w:rsidP="002E7DEC">
            <w:pPr>
              <w:tabs>
                <w:tab w:val="left" w:pos="317"/>
              </w:tabs>
              <w:rPr>
                <w:color w:val="000000"/>
                <w:sz w:val="28"/>
                <w:szCs w:val="28"/>
              </w:rPr>
            </w:pPr>
            <w:r>
              <w:rPr>
                <w:color w:val="000000"/>
                <w:sz w:val="28"/>
                <w:szCs w:val="28"/>
              </w:rPr>
              <w:t xml:space="preserve">- </w:t>
            </w:r>
            <w:r w:rsidR="002E7DEC" w:rsidRPr="003D2ABE">
              <w:rPr>
                <w:color w:val="000000"/>
                <w:sz w:val="28"/>
                <w:szCs w:val="28"/>
              </w:rPr>
              <w:t>Bồi dưỡng phẩm chất trách nhiệm</w:t>
            </w:r>
          </w:p>
          <w:p w:rsidR="002E7DEC" w:rsidRPr="003D2ABE" w:rsidRDefault="002E7DEC" w:rsidP="002E7DEC">
            <w:pPr>
              <w:tabs>
                <w:tab w:val="left" w:pos="733"/>
              </w:tabs>
              <w:spacing w:after="160" w:line="259" w:lineRule="auto"/>
              <w:rPr>
                <w:sz w:val="28"/>
                <w:szCs w:val="28"/>
              </w:rPr>
            </w:pPr>
          </w:p>
          <w:p w:rsidR="002E7DEC" w:rsidRDefault="002E7DEC" w:rsidP="002E7DEC">
            <w:pPr>
              <w:tabs>
                <w:tab w:val="left" w:pos="733"/>
              </w:tabs>
              <w:spacing w:after="160" w:line="259" w:lineRule="auto"/>
              <w:rPr>
                <w:sz w:val="28"/>
                <w:szCs w:val="28"/>
              </w:rPr>
            </w:pPr>
          </w:p>
          <w:p w:rsidR="00AF0953" w:rsidRDefault="00AF0953" w:rsidP="002E7DEC">
            <w:pPr>
              <w:tabs>
                <w:tab w:val="left" w:pos="733"/>
              </w:tabs>
              <w:spacing w:after="160" w:line="259" w:lineRule="auto"/>
              <w:rPr>
                <w:sz w:val="28"/>
                <w:szCs w:val="28"/>
              </w:rPr>
            </w:pPr>
          </w:p>
          <w:p w:rsidR="002E7DEC" w:rsidRPr="00AF0953" w:rsidRDefault="00AF0953" w:rsidP="00AF0953">
            <w:pPr>
              <w:jc w:val="both"/>
              <w:rPr>
                <w:sz w:val="28"/>
                <w:szCs w:val="28"/>
              </w:rPr>
            </w:pPr>
            <w:r w:rsidRPr="00AF0953">
              <w:rPr>
                <w:sz w:val="28"/>
                <w:szCs w:val="28"/>
              </w:rPr>
              <w:t>-</w:t>
            </w:r>
            <w:r>
              <w:rPr>
                <w:sz w:val="28"/>
                <w:szCs w:val="28"/>
              </w:rPr>
              <w:t xml:space="preserve"> </w:t>
            </w:r>
            <w:r w:rsidR="002E7DEC" w:rsidRPr="00AF0953">
              <w:rPr>
                <w:sz w:val="28"/>
                <w:szCs w:val="28"/>
              </w:rPr>
              <w:t>Phát triển n</w:t>
            </w:r>
            <w:r w:rsidR="002E7DEC" w:rsidRPr="00AF0953">
              <w:rPr>
                <w:rFonts w:hint="eastAsia"/>
                <w:sz w:val="28"/>
                <w:szCs w:val="28"/>
              </w:rPr>
              <w:t>ă</w:t>
            </w:r>
            <w:r w:rsidR="002E7DEC" w:rsidRPr="00AF0953">
              <w:rPr>
                <w:sz w:val="28"/>
                <w:szCs w:val="28"/>
              </w:rPr>
              <w:t xml:space="preserve">ng lực ngôn ngữ, </w:t>
            </w:r>
            <w:r w:rsidR="002E7DEC" w:rsidRPr="00AF0953">
              <w:rPr>
                <w:iCs/>
                <w:sz w:val="28"/>
                <w:szCs w:val="28"/>
                <w:lang w:val="nl-NL"/>
              </w:rPr>
              <w:t>giao tiếp</w:t>
            </w:r>
          </w:p>
          <w:p w:rsidR="002E7DEC" w:rsidRDefault="002E7DEC" w:rsidP="002E7DEC">
            <w:pPr>
              <w:tabs>
                <w:tab w:val="left" w:pos="733"/>
              </w:tabs>
              <w:spacing w:after="160" w:line="259" w:lineRule="auto"/>
              <w:rPr>
                <w:sz w:val="28"/>
                <w:szCs w:val="28"/>
              </w:rPr>
            </w:pPr>
          </w:p>
          <w:p w:rsidR="002E7DEC" w:rsidRPr="00165BF4" w:rsidRDefault="002E7DEC" w:rsidP="005164E3">
            <w:pPr>
              <w:pStyle w:val="NoSpacing"/>
              <w:rPr>
                <w:sz w:val="28"/>
                <w:szCs w:val="28"/>
                <w:lang w:val="vi-VN"/>
              </w:rPr>
            </w:pPr>
          </w:p>
        </w:tc>
      </w:tr>
      <w:tr w:rsidR="002E7DEC" w:rsidRPr="00165BF4" w:rsidTr="003A5829">
        <w:tc>
          <w:tcPr>
            <w:tcW w:w="6672" w:type="dxa"/>
            <w:gridSpan w:val="2"/>
            <w:tcBorders>
              <w:top w:val="dashed" w:sz="4" w:space="0" w:color="auto"/>
              <w:bottom w:val="dashed" w:sz="4" w:space="0" w:color="auto"/>
            </w:tcBorders>
          </w:tcPr>
          <w:p w:rsidR="002E7DEC" w:rsidRDefault="002E7DEC" w:rsidP="005164E3">
            <w:pPr>
              <w:pStyle w:val="NoSpacing"/>
              <w:rPr>
                <w:sz w:val="28"/>
                <w:szCs w:val="28"/>
                <w:lang w:val="vi-VN"/>
              </w:rPr>
            </w:pPr>
            <w:r w:rsidRPr="004023EB">
              <w:rPr>
                <w:b/>
                <w:sz w:val="28"/>
                <w:szCs w:val="28"/>
              </w:rPr>
              <w:t>Hoạt động 2.</w:t>
            </w:r>
            <w:r w:rsidRPr="004023EB">
              <w:rPr>
                <w:sz w:val="28"/>
                <w:szCs w:val="28"/>
              </w:rPr>
              <w:t xml:space="preserve"> Cơ</w:t>
            </w:r>
            <w:r w:rsidRPr="004023EB">
              <w:rPr>
                <w:sz w:val="28"/>
                <w:szCs w:val="28"/>
                <w:lang w:val="vi-VN"/>
              </w:rPr>
              <w:t xml:space="preserve"> quan tiêu hóa gồm những bộ phận nào?</w:t>
            </w:r>
          </w:p>
          <w:p w:rsidR="002E7DEC" w:rsidRPr="00AD304C" w:rsidRDefault="002E7DEC" w:rsidP="005164E3">
            <w:pPr>
              <w:pStyle w:val="NoSpacing"/>
              <w:rPr>
                <w:sz w:val="28"/>
                <w:szCs w:val="28"/>
              </w:rPr>
            </w:pPr>
            <w:r>
              <w:rPr>
                <w:sz w:val="28"/>
                <w:szCs w:val="28"/>
              </w:rPr>
              <w:t>- Gọi HS đọc yêu cầu</w:t>
            </w:r>
          </w:p>
          <w:p w:rsidR="002E7DEC" w:rsidRPr="004023EB" w:rsidRDefault="002E7DEC" w:rsidP="005164E3">
            <w:pPr>
              <w:pStyle w:val="NoSpacing"/>
              <w:rPr>
                <w:sz w:val="28"/>
                <w:szCs w:val="28"/>
                <w:lang w:val="vi-VN"/>
              </w:rPr>
            </w:pPr>
            <w:r>
              <w:rPr>
                <w:sz w:val="28"/>
                <w:szCs w:val="28"/>
                <w:lang w:val="vi-VN"/>
              </w:rPr>
              <w:t>-Yêu cầu HS thảo luận nhóm đôi để tìm câu trả lời.</w:t>
            </w:r>
          </w:p>
          <w:p w:rsidR="002E7DEC" w:rsidRPr="004023EB" w:rsidRDefault="002E7DEC" w:rsidP="005164E3">
            <w:pPr>
              <w:pStyle w:val="NoSpacing"/>
              <w:rPr>
                <w:sz w:val="28"/>
                <w:szCs w:val="28"/>
                <w:lang w:val="vi-VN"/>
              </w:rPr>
            </w:pPr>
            <w:r w:rsidRPr="004023EB">
              <w:rPr>
                <w:sz w:val="28"/>
                <w:szCs w:val="28"/>
                <w:lang w:val="vi-VN"/>
              </w:rPr>
              <w:t>-</w:t>
            </w:r>
            <w:r>
              <w:rPr>
                <w:sz w:val="28"/>
                <w:szCs w:val="28"/>
              </w:rPr>
              <w:t xml:space="preserve"> </w:t>
            </w:r>
            <w:r w:rsidRPr="004023EB">
              <w:rPr>
                <w:sz w:val="28"/>
                <w:szCs w:val="28"/>
                <w:lang w:val="vi-VN"/>
              </w:rPr>
              <w:t>Đại diện các nhóm trình bày.</w:t>
            </w:r>
          </w:p>
          <w:p w:rsidR="002E7DEC" w:rsidRDefault="002E7DEC" w:rsidP="005164E3">
            <w:pPr>
              <w:pStyle w:val="NoSpacing"/>
              <w:rPr>
                <w:sz w:val="28"/>
                <w:szCs w:val="28"/>
                <w:lang w:val="vi-VN"/>
              </w:rPr>
            </w:pPr>
          </w:p>
          <w:p w:rsidR="002E7DEC" w:rsidRDefault="002E7DEC" w:rsidP="005164E3">
            <w:pPr>
              <w:pStyle w:val="NoSpacing"/>
              <w:rPr>
                <w:sz w:val="28"/>
                <w:szCs w:val="28"/>
                <w:lang w:val="vi-VN"/>
              </w:rPr>
            </w:pPr>
          </w:p>
          <w:p w:rsidR="002E7DEC" w:rsidRDefault="002E7DEC" w:rsidP="005164E3">
            <w:pPr>
              <w:pStyle w:val="NoSpacing"/>
              <w:rPr>
                <w:sz w:val="28"/>
                <w:szCs w:val="28"/>
                <w:lang w:val="vi-VN"/>
              </w:rPr>
            </w:pPr>
            <w:r w:rsidRPr="00165BF4">
              <w:rPr>
                <w:sz w:val="28"/>
                <w:szCs w:val="28"/>
                <w:lang w:val="vi-VN"/>
              </w:rPr>
              <w:t>- GV</w:t>
            </w:r>
            <w:r>
              <w:rPr>
                <w:sz w:val="28"/>
                <w:szCs w:val="28"/>
              </w:rPr>
              <w:t xml:space="preserve"> nhận xét,</w:t>
            </w:r>
            <w:r w:rsidRPr="00165BF4">
              <w:rPr>
                <w:sz w:val="28"/>
                <w:szCs w:val="28"/>
                <w:lang w:val="vi-VN"/>
              </w:rPr>
              <w:t xml:space="preserve"> chốt HĐ2 và mời HS đọc lại.</w:t>
            </w:r>
          </w:p>
          <w:p w:rsidR="002E7DEC" w:rsidRPr="00AB39BF" w:rsidRDefault="002E7DEC" w:rsidP="005164E3">
            <w:pPr>
              <w:pStyle w:val="NoSpacing"/>
              <w:rPr>
                <w:sz w:val="28"/>
                <w:szCs w:val="28"/>
              </w:rPr>
            </w:pPr>
            <w:r>
              <w:rPr>
                <w:sz w:val="28"/>
                <w:szCs w:val="28"/>
              </w:rPr>
              <w:t>Cơ quan tiêu hóa gồm:</w:t>
            </w:r>
          </w:p>
          <w:p w:rsidR="002E7DEC" w:rsidRDefault="002E7DEC" w:rsidP="005164E3">
            <w:pPr>
              <w:pStyle w:val="NoSpacing"/>
              <w:rPr>
                <w:sz w:val="28"/>
                <w:szCs w:val="28"/>
              </w:rPr>
            </w:pPr>
            <w:r>
              <w:rPr>
                <w:i/>
                <w:sz w:val="28"/>
                <w:szCs w:val="28"/>
              </w:rPr>
              <w:t xml:space="preserve">+ </w:t>
            </w:r>
            <w:r w:rsidRPr="004023EB">
              <w:rPr>
                <w:sz w:val="28"/>
                <w:szCs w:val="28"/>
                <w:lang w:val="vi-VN"/>
              </w:rPr>
              <w:t>Ống tiêu hóa</w:t>
            </w:r>
            <w:r>
              <w:rPr>
                <w:sz w:val="28"/>
                <w:szCs w:val="28"/>
              </w:rPr>
              <w:t xml:space="preserve"> có</w:t>
            </w:r>
            <w:r w:rsidRPr="004023EB">
              <w:rPr>
                <w:sz w:val="28"/>
                <w:szCs w:val="28"/>
                <w:lang w:val="vi-VN"/>
              </w:rPr>
              <w:t>: Miệng, thực quản, dạ dày, ruột non, ruột già và hậu môn kết nối với nhau thành ống tiêu hóa.</w:t>
            </w:r>
            <w:r>
              <w:rPr>
                <w:sz w:val="28"/>
                <w:szCs w:val="28"/>
              </w:rPr>
              <w:t xml:space="preserve"> </w:t>
            </w:r>
            <w:r w:rsidRPr="004023EB">
              <w:rPr>
                <w:sz w:val="28"/>
                <w:szCs w:val="28"/>
                <w:lang w:val="vi-VN"/>
              </w:rPr>
              <w:t>Ống tiêu hóa bắt đầu t</w:t>
            </w:r>
            <w:r>
              <w:rPr>
                <w:sz w:val="28"/>
                <w:szCs w:val="28"/>
                <w:lang w:val="vi-VN"/>
              </w:rPr>
              <w:t xml:space="preserve">ừ miệng và kết thúc tại hậu môn. </w:t>
            </w:r>
            <w:r>
              <w:rPr>
                <w:sz w:val="28"/>
                <w:szCs w:val="28"/>
              </w:rPr>
              <w:t>Ở người trưởng thành, ống tiêu hóa dài khoảng 7m.</w:t>
            </w:r>
          </w:p>
          <w:p w:rsidR="002E7DEC" w:rsidRDefault="002E7DEC" w:rsidP="005164E3">
            <w:pPr>
              <w:pStyle w:val="NoSpacing"/>
              <w:rPr>
                <w:sz w:val="28"/>
                <w:szCs w:val="28"/>
              </w:rPr>
            </w:pPr>
            <w:r>
              <w:rPr>
                <w:sz w:val="28"/>
                <w:szCs w:val="28"/>
              </w:rPr>
              <w:t>+ Tuyến tiêu hóa có: Tuyến nước bọt, gan, túi mật và tụy.</w:t>
            </w:r>
          </w:p>
          <w:p w:rsidR="002E7DEC" w:rsidRPr="00AB39BF" w:rsidRDefault="002E7DEC" w:rsidP="005164E3">
            <w:pPr>
              <w:pStyle w:val="NoSpacing"/>
              <w:rPr>
                <w:sz w:val="28"/>
                <w:szCs w:val="28"/>
              </w:rPr>
            </w:pPr>
            <w:r>
              <w:rPr>
                <w:sz w:val="28"/>
                <w:szCs w:val="28"/>
              </w:rPr>
              <w:t>Để các em biết thêm về kích thước một số bộ phận ở ống tiêu hóa, cô mời cả lớp theo dõi video sau (Ứng dụng công nghệ AI)</w:t>
            </w:r>
          </w:p>
          <w:p w:rsidR="002E7DEC" w:rsidRPr="004023EB" w:rsidRDefault="002E7DEC" w:rsidP="005164E3">
            <w:pPr>
              <w:pStyle w:val="NoSpacing"/>
              <w:rPr>
                <w:sz w:val="28"/>
                <w:szCs w:val="28"/>
                <w:lang w:val="vi-VN"/>
              </w:rPr>
            </w:pPr>
            <w:r w:rsidRPr="004023EB">
              <w:rPr>
                <w:sz w:val="28"/>
                <w:szCs w:val="28"/>
                <w:lang w:val="vi-VN"/>
              </w:rPr>
              <w:t>- Ống tiêu hóa bắt đầu từ miệng và kết thúc tại hậu môn,</w:t>
            </w:r>
            <w:r>
              <w:rPr>
                <w:sz w:val="28"/>
                <w:szCs w:val="28"/>
              </w:rPr>
              <w:t xml:space="preserve"> </w:t>
            </w:r>
            <w:r>
              <w:rPr>
                <w:sz w:val="28"/>
                <w:szCs w:val="28"/>
                <w:lang w:val="vi-VN"/>
              </w:rPr>
              <w:t xml:space="preserve">dài đến 7m, </w:t>
            </w:r>
            <w:r w:rsidRPr="004023EB">
              <w:rPr>
                <w:sz w:val="28"/>
                <w:szCs w:val="28"/>
                <w:lang w:val="vi-VN"/>
              </w:rPr>
              <w:t>gấp 4 lần chiều cao của người trưởng thành.</w:t>
            </w:r>
          </w:p>
          <w:p w:rsidR="002E7DEC" w:rsidRPr="004023EB" w:rsidRDefault="002E7DEC" w:rsidP="005164E3">
            <w:pPr>
              <w:pStyle w:val="NoSpacing"/>
              <w:rPr>
                <w:sz w:val="28"/>
                <w:szCs w:val="28"/>
                <w:lang w:val="vi-VN"/>
              </w:rPr>
            </w:pPr>
            <w:r w:rsidRPr="004023EB">
              <w:rPr>
                <w:sz w:val="28"/>
                <w:szCs w:val="28"/>
                <w:lang w:val="vi-VN"/>
              </w:rPr>
              <w:t>-Thực quản là một ống dài khoảng 25cm.</w:t>
            </w:r>
          </w:p>
          <w:p w:rsidR="002E7DEC" w:rsidRPr="004023EB" w:rsidRDefault="002E7DEC" w:rsidP="005164E3">
            <w:pPr>
              <w:pStyle w:val="NoSpacing"/>
              <w:rPr>
                <w:sz w:val="28"/>
                <w:szCs w:val="28"/>
                <w:lang w:val="vi-VN"/>
              </w:rPr>
            </w:pPr>
            <w:r w:rsidRPr="004023EB">
              <w:rPr>
                <w:sz w:val="28"/>
                <w:szCs w:val="28"/>
                <w:lang w:val="vi-VN"/>
              </w:rPr>
              <w:t>-</w:t>
            </w:r>
            <w:r>
              <w:rPr>
                <w:sz w:val="28"/>
                <w:szCs w:val="28"/>
              </w:rPr>
              <w:t xml:space="preserve"> </w:t>
            </w:r>
            <w:r w:rsidRPr="004023EB">
              <w:rPr>
                <w:sz w:val="28"/>
                <w:szCs w:val="28"/>
                <w:lang w:val="vi-VN"/>
              </w:rPr>
              <w:t>Dạ dày là phần phình to nhất của ống tiêu hóa, làm thành cái túi có thể tích khoảng 1200cm3.</w:t>
            </w:r>
          </w:p>
          <w:p w:rsidR="002E7DEC" w:rsidRPr="004023EB" w:rsidRDefault="002E7DEC" w:rsidP="005164E3">
            <w:pPr>
              <w:pStyle w:val="NoSpacing"/>
              <w:rPr>
                <w:sz w:val="28"/>
                <w:szCs w:val="28"/>
                <w:lang w:val="vi-VN"/>
              </w:rPr>
            </w:pPr>
            <w:r w:rsidRPr="004023EB">
              <w:rPr>
                <w:sz w:val="28"/>
                <w:szCs w:val="28"/>
                <w:lang w:val="vi-VN"/>
              </w:rPr>
              <w:t>-</w:t>
            </w:r>
            <w:r>
              <w:rPr>
                <w:sz w:val="28"/>
                <w:szCs w:val="28"/>
              </w:rPr>
              <w:t xml:space="preserve"> </w:t>
            </w:r>
            <w:r w:rsidRPr="004023EB">
              <w:rPr>
                <w:sz w:val="28"/>
                <w:szCs w:val="28"/>
                <w:lang w:val="vi-VN"/>
              </w:rPr>
              <w:t>Ruột non là phần dài nhất của ống tiêu hóa, dài từ 4-6m ở người trưởng thành.</w:t>
            </w:r>
          </w:p>
          <w:p w:rsidR="002E7DEC" w:rsidRPr="004023EB" w:rsidRDefault="002E7DEC" w:rsidP="005164E3">
            <w:pPr>
              <w:pStyle w:val="NoSpacing"/>
              <w:rPr>
                <w:sz w:val="28"/>
                <w:szCs w:val="28"/>
                <w:lang w:val="vi-VN"/>
              </w:rPr>
            </w:pPr>
            <w:r w:rsidRPr="004023EB">
              <w:rPr>
                <w:sz w:val="28"/>
                <w:szCs w:val="28"/>
                <w:lang w:val="vi-VN"/>
              </w:rPr>
              <w:t>-</w:t>
            </w:r>
            <w:r>
              <w:rPr>
                <w:sz w:val="28"/>
                <w:szCs w:val="28"/>
              </w:rPr>
              <w:t xml:space="preserve"> </w:t>
            </w:r>
            <w:r w:rsidRPr="004023EB">
              <w:rPr>
                <w:sz w:val="28"/>
                <w:szCs w:val="28"/>
                <w:lang w:val="vi-VN"/>
              </w:rPr>
              <w:t>Ruột già dài khoảng 1-1,5 m.</w:t>
            </w:r>
          </w:p>
        </w:tc>
        <w:tc>
          <w:tcPr>
            <w:tcW w:w="3876" w:type="dxa"/>
            <w:gridSpan w:val="2"/>
            <w:tcBorders>
              <w:top w:val="dashed" w:sz="4" w:space="0" w:color="auto"/>
              <w:bottom w:val="dashed" w:sz="4" w:space="0" w:color="auto"/>
            </w:tcBorders>
          </w:tcPr>
          <w:p w:rsidR="002E7DEC" w:rsidRPr="00165BF4" w:rsidRDefault="002E7DEC" w:rsidP="005164E3">
            <w:pPr>
              <w:pStyle w:val="NoSpacing"/>
              <w:rPr>
                <w:sz w:val="28"/>
                <w:szCs w:val="28"/>
                <w:lang w:val="vi-VN"/>
              </w:rPr>
            </w:pPr>
          </w:p>
          <w:p w:rsidR="002E7DEC" w:rsidRDefault="002E7DEC" w:rsidP="005164E3">
            <w:pPr>
              <w:pStyle w:val="NoSpacing"/>
              <w:rPr>
                <w:sz w:val="28"/>
                <w:szCs w:val="28"/>
                <w:lang w:val="vi-VN"/>
              </w:rPr>
            </w:pPr>
          </w:p>
          <w:p w:rsidR="002E7DEC" w:rsidRPr="000A3ACD" w:rsidRDefault="002E7DEC" w:rsidP="005164E3">
            <w:pPr>
              <w:pStyle w:val="NoSpacing"/>
              <w:rPr>
                <w:sz w:val="28"/>
                <w:szCs w:val="28"/>
              </w:rPr>
            </w:pPr>
            <w:r>
              <w:rPr>
                <w:sz w:val="28"/>
                <w:szCs w:val="28"/>
              </w:rPr>
              <w:t>- 2HS đọc yêu cầu</w:t>
            </w:r>
          </w:p>
          <w:p w:rsidR="002E7DEC" w:rsidRDefault="002E7DEC" w:rsidP="005164E3">
            <w:pPr>
              <w:pStyle w:val="NoSpacing"/>
              <w:rPr>
                <w:sz w:val="28"/>
                <w:szCs w:val="28"/>
                <w:lang w:val="vi-VN"/>
              </w:rPr>
            </w:pPr>
            <w:r w:rsidRPr="00165BF4">
              <w:rPr>
                <w:sz w:val="28"/>
                <w:szCs w:val="28"/>
                <w:lang w:val="vi-VN"/>
              </w:rPr>
              <w:t xml:space="preserve">- Học sinh </w:t>
            </w:r>
            <w:r>
              <w:rPr>
                <w:sz w:val="28"/>
                <w:szCs w:val="28"/>
              </w:rPr>
              <w:t xml:space="preserve">thảo luận </w:t>
            </w:r>
            <w:r w:rsidRPr="00165BF4">
              <w:rPr>
                <w:sz w:val="28"/>
                <w:szCs w:val="28"/>
                <w:lang w:val="vi-VN"/>
              </w:rPr>
              <w:t xml:space="preserve">nhóm 2, </w:t>
            </w:r>
          </w:p>
          <w:p w:rsidR="002E7DEC" w:rsidRDefault="002E7DEC" w:rsidP="005164E3">
            <w:pPr>
              <w:pStyle w:val="NoSpacing"/>
              <w:rPr>
                <w:sz w:val="28"/>
                <w:szCs w:val="28"/>
                <w:lang w:val="vi-VN"/>
              </w:rPr>
            </w:pPr>
          </w:p>
          <w:p w:rsidR="002E7DEC" w:rsidRPr="004023EB" w:rsidRDefault="002E7DEC" w:rsidP="005164E3">
            <w:pPr>
              <w:pStyle w:val="NoSpacing"/>
              <w:rPr>
                <w:sz w:val="28"/>
                <w:szCs w:val="28"/>
                <w:lang w:val="vi-VN"/>
              </w:rPr>
            </w:pPr>
            <w:r w:rsidRPr="00165BF4">
              <w:rPr>
                <w:sz w:val="28"/>
                <w:szCs w:val="28"/>
                <w:lang w:val="vi-VN"/>
              </w:rPr>
              <w:t xml:space="preserve">- </w:t>
            </w:r>
            <w:r>
              <w:rPr>
                <w:sz w:val="28"/>
                <w:szCs w:val="28"/>
              </w:rPr>
              <w:t xml:space="preserve">2,3 em </w:t>
            </w:r>
            <w:r>
              <w:rPr>
                <w:sz w:val="28"/>
                <w:szCs w:val="28"/>
                <w:lang w:val="vi-VN"/>
              </w:rPr>
              <w:t>đại diện các nhóm trình bày</w:t>
            </w:r>
          </w:p>
          <w:p w:rsidR="002E7DEC" w:rsidRPr="00165BF4" w:rsidRDefault="002E7DEC" w:rsidP="005164E3">
            <w:pPr>
              <w:pStyle w:val="NoSpacing"/>
              <w:rPr>
                <w:sz w:val="28"/>
                <w:szCs w:val="28"/>
                <w:lang w:val="vi-VN"/>
              </w:rPr>
            </w:pPr>
            <w:r w:rsidRPr="00165BF4">
              <w:rPr>
                <w:sz w:val="28"/>
                <w:szCs w:val="28"/>
                <w:lang w:val="vi-VN"/>
              </w:rPr>
              <w:t>- Đại diện các nhóm nhận xét.</w:t>
            </w:r>
          </w:p>
          <w:p w:rsidR="002E7DEC" w:rsidRPr="004023EB" w:rsidRDefault="002E7DEC" w:rsidP="005164E3">
            <w:pPr>
              <w:pStyle w:val="NoSpacing"/>
              <w:rPr>
                <w:sz w:val="28"/>
                <w:szCs w:val="28"/>
              </w:rPr>
            </w:pPr>
            <w:r w:rsidRPr="004023EB">
              <w:rPr>
                <w:sz w:val="28"/>
                <w:szCs w:val="28"/>
              </w:rPr>
              <w:t xml:space="preserve">- Lắng nghe </w:t>
            </w:r>
            <w:r>
              <w:rPr>
                <w:sz w:val="28"/>
                <w:szCs w:val="28"/>
              </w:rPr>
              <w:t>và đọc</w:t>
            </w:r>
          </w:p>
          <w:p w:rsidR="002E7DEC" w:rsidRPr="004023EB" w:rsidRDefault="002E7DEC" w:rsidP="005164E3">
            <w:pPr>
              <w:pStyle w:val="NoSpacing"/>
              <w:rPr>
                <w:sz w:val="28"/>
                <w:szCs w:val="28"/>
              </w:rPr>
            </w:pPr>
          </w:p>
          <w:p w:rsidR="002E7DEC" w:rsidRPr="004023EB" w:rsidRDefault="002E7DEC" w:rsidP="005164E3">
            <w:pPr>
              <w:pStyle w:val="NoSpacing"/>
              <w:rPr>
                <w:sz w:val="28"/>
                <w:szCs w:val="28"/>
              </w:rPr>
            </w:pPr>
          </w:p>
          <w:p w:rsidR="002E7DEC" w:rsidRPr="004023EB" w:rsidRDefault="002E7DEC" w:rsidP="005164E3">
            <w:pPr>
              <w:pStyle w:val="NoSpacing"/>
              <w:rPr>
                <w:sz w:val="28"/>
                <w:szCs w:val="28"/>
              </w:rPr>
            </w:pPr>
          </w:p>
          <w:p w:rsidR="002E7DEC" w:rsidRPr="004023EB" w:rsidRDefault="002E7DEC" w:rsidP="005164E3">
            <w:pPr>
              <w:pStyle w:val="NoSpacing"/>
              <w:rPr>
                <w:sz w:val="28"/>
                <w:szCs w:val="28"/>
              </w:rPr>
            </w:pPr>
          </w:p>
          <w:p w:rsidR="002E7DEC" w:rsidRPr="004023EB" w:rsidRDefault="002E7DEC" w:rsidP="005164E3">
            <w:pPr>
              <w:pStyle w:val="NoSpacing"/>
              <w:rPr>
                <w:sz w:val="28"/>
                <w:szCs w:val="28"/>
              </w:rPr>
            </w:pPr>
          </w:p>
          <w:p w:rsidR="002E7DEC" w:rsidRPr="004023EB" w:rsidRDefault="002E7DEC" w:rsidP="005164E3">
            <w:pPr>
              <w:pStyle w:val="NoSpacing"/>
              <w:rPr>
                <w:sz w:val="28"/>
                <w:szCs w:val="28"/>
              </w:rPr>
            </w:pPr>
          </w:p>
          <w:p w:rsidR="002E7DEC" w:rsidRPr="004023EB" w:rsidRDefault="002E7DEC" w:rsidP="005164E3">
            <w:pPr>
              <w:pStyle w:val="NoSpacing"/>
              <w:rPr>
                <w:sz w:val="28"/>
                <w:szCs w:val="28"/>
                <w:lang w:val="vi-VN"/>
              </w:rPr>
            </w:pPr>
          </w:p>
          <w:p w:rsidR="002E7DEC" w:rsidRDefault="002E7DEC" w:rsidP="005164E3">
            <w:pPr>
              <w:pStyle w:val="NoSpacing"/>
              <w:rPr>
                <w:sz w:val="28"/>
                <w:szCs w:val="28"/>
                <w:lang w:val="vi-VN"/>
              </w:rPr>
            </w:pPr>
          </w:p>
          <w:p w:rsidR="002E7DEC" w:rsidRDefault="002E7DEC" w:rsidP="005164E3">
            <w:pPr>
              <w:pStyle w:val="NoSpacing"/>
              <w:rPr>
                <w:sz w:val="28"/>
                <w:szCs w:val="28"/>
                <w:lang w:val="vi-VN"/>
              </w:rPr>
            </w:pPr>
          </w:p>
          <w:p w:rsidR="002E7DEC" w:rsidRDefault="002E7DEC" w:rsidP="005164E3">
            <w:pPr>
              <w:pStyle w:val="NoSpacing"/>
              <w:rPr>
                <w:sz w:val="28"/>
                <w:szCs w:val="28"/>
                <w:lang w:val="vi-VN"/>
              </w:rPr>
            </w:pPr>
          </w:p>
          <w:p w:rsidR="002E7DEC" w:rsidRPr="00AB39BF" w:rsidRDefault="002E7DEC" w:rsidP="00AB39BF">
            <w:pPr>
              <w:pStyle w:val="NoSpacing"/>
              <w:numPr>
                <w:ilvl w:val="0"/>
                <w:numId w:val="1"/>
              </w:numPr>
              <w:rPr>
                <w:sz w:val="28"/>
                <w:szCs w:val="28"/>
              </w:rPr>
            </w:pPr>
            <w:r>
              <w:rPr>
                <w:sz w:val="28"/>
                <w:szCs w:val="28"/>
              </w:rPr>
              <w:t>HS theo dõi</w:t>
            </w:r>
          </w:p>
        </w:tc>
        <w:tc>
          <w:tcPr>
            <w:tcW w:w="3876" w:type="dxa"/>
            <w:tcBorders>
              <w:top w:val="dashed" w:sz="4" w:space="0" w:color="auto"/>
              <w:bottom w:val="dashed" w:sz="4" w:space="0" w:color="auto"/>
            </w:tcBorders>
          </w:tcPr>
          <w:p w:rsidR="00AF0953" w:rsidRDefault="00AF0953" w:rsidP="00AF0953">
            <w:pPr>
              <w:pStyle w:val="NoSpacing"/>
              <w:rPr>
                <w:sz w:val="28"/>
                <w:szCs w:val="28"/>
                <w:lang w:val="vi-VN"/>
              </w:rPr>
            </w:pPr>
          </w:p>
          <w:p w:rsidR="00AF0953" w:rsidRDefault="00AF0953" w:rsidP="00AF0953">
            <w:pPr>
              <w:pStyle w:val="NoSpacing"/>
              <w:rPr>
                <w:sz w:val="28"/>
                <w:szCs w:val="28"/>
                <w:lang w:val="vi-VN"/>
              </w:rPr>
            </w:pPr>
          </w:p>
          <w:p w:rsidR="00AF0953" w:rsidRDefault="00AF0953" w:rsidP="00AF0953">
            <w:pPr>
              <w:pStyle w:val="NoSpacing"/>
              <w:rPr>
                <w:sz w:val="28"/>
                <w:szCs w:val="28"/>
                <w:lang w:val="vi-VN"/>
              </w:rPr>
            </w:pPr>
          </w:p>
          <w:p w:rsidR="00AF0953" w:rsidRPr="00AF0953" w:rsidRDefault="00AF0953" w:rsidP="00AF0953">
            <w:pPr>
              <w:pStyle w:val="NoSpacing"/>
              <w:rPr>
                <w:sz w:val="28"/>
                <w:szCs w:val="28"/>
                <w:lang w:val="vi-VN"/>
              </w:rPr>
            </w:pPr>
            <w:r w:rsidRPr="00AF0953">
              <w:rPr>
                <w:sz w:val="28"/>
                <w:szCs w:val="28"/>
                <w:lang w:val="vi-VN"/>
              </w:rPr>
              <w:t>- Bồi dưỡng phẩm chất trách nhiệm</w:t>
            </w:r>
          </w:p>
          <w:p w:rsidR="00AF0953" w:rsidRPr="00AF0953" w:rsidRDefault="00AF0953" w:rsidP="00AF0953">
            <w:pPr>
              <w:pStyle w:val="NoSpacing"/>
              <w:rPr>
                <w:sz w:val="28"/>
                <w:szCs w:val="28"/>
                <w:lang w:val="vi-VN"/>
              </w:rPr>
            </w:pPr>
          </w:p>
          <w:p w:rsidR="00AF0953" w:rsidRPr="00AF0953" w:rsidRDefault="00AF0953" w:rsidP="00AF0953">
            <w:pPr>
              <w:pStyle w:val="NoSpacing"/>
              <w:rPr>
                <w:sz w:val="28"/>
                <w:szCs w:val="28"/>
                <w:lang w:val="vi-VN"/>
              </w:rPr>
            </w:pPr>
          </w:p>
          <w:p w:rsidR="00AF0953" w:rsidRPr="00AF0953" w:rsidRDefault="00AF0953" w:rsidP="00AF0953">
            <w:pPr>
              <w:pStyle w:val="NoSpacing"/>
              <w:rPr>
                <w:sz w:val="28"/>
                <w:szCs w:val="28"/>
                <w:lang w:val="vi-VN"/>
              </w:rPr>
            </w:pPr>
          </w:p>
          <w:p w:rsidR="00AF0953" w:rsidRPr="00AF0953" w:rsidRDefault="00AF0953" w:rsidP="00AF0953">
            <w:pPr>
              <w:pStyle w:val="NoSpacing"/>
              <w:rPr>
                <w:sz w:val="28"/>
                <w:szCs w:val="28"/>
              </w:rPr>
            </w:pPr>
            <w:r w:rsidRPr="00AF0953">
              <w:rPr>
                <w:sz w:val="28"/>
                <w:szCs w:val="28"/>
                <w:lang w:val="vi-VN"/>
              </w:rPr>
              <w:t>- Phát triển năng lực ngôn ngữ, giao tiếp</w:t>
            </w:r>
            <w:r>
              <w:rPr>
                <w:sz w:val="28"/>
                <w:szCs w:val="28"/>
              </w:rPr>
              <w:t>, hợp tác</w:t>
            </w:r>
          </w:p>
          <w:p w:rsidR="002E7DEC" w:rsidRPr="00165BF4" w:rsidRDefault="002E7DEC" w:rsidP="005164E3">
            <w:pPr>
              <w:pStyle w:val="NoSpacing"/>
              <w:rPr>
                <w:sz w:val="28"/>
                <w:szCs w:val="28"/>
                <w:lang w:val="vi-VN"/>
              </w:rPr>
            </w:pPr>
          </w:p>
        </w:tc>
      </w:tr>
      <w:tr w:rsidR="002E7DEC" w:rsidRPr="004023EB" w:rsidTr="003A5829">
        <w:tc>
          <w:tcPr>
            <w:tcW w:w="10548" w:type="dxa"/>
            <w:gridSpan w:val="4"/>
            <w:tcBorders>
              <w:top w:val="dashed" w:sz="4" w:space="0" w:color="auto"/>
              <w:bottom w:val="dashed" w:sz="4" w:space="0" w:color="auto"/>
            </w:tcBorders>
          </w:tcPr>
          <w:p w:rsidR="002E7DEC" w:rsidRPr="00237EC5" w:rsidRDefault="002E7DEC" w:rsidP="005164E3">
            <w:pPr>
              <w:pStyle w:val="NoSpacing"/>
              <w:rPr>
                <w:b/>
                <w:iCs/>
                <w:sz w:val="28"/>
                <w:szCs w:val="28"/>
              </w:rPr>
            </w:pPr>
            <w:r w:rsidRPr="00165BF4">
              <w:rPr>
                <w:b/>
                <w:iCs/>
                <w:sz w:val="28"/>
                <w:szCs w:val="28"/>
                <w:lang w:val="vi-VN"/>
              </w:rPr>
              <w:t>3. Thực</w:t>
            </w:r>
            <w:r w:rsidRPr="004023EB">
              <w:rPr>
                <w:b/>
                <w:iCs/>
                <w:sz w:val="28"/>
                <w:szCs w:val="28"/>
                <w:lang w:val="vi-VN"/>
              </w:rPr>
              <w:t xml:space="preserve"> hành</w:t>
            </w:r>
            <w:r w:rsidR="00237EC5">
              <w:rPr>
                <w:b/>
                <w:iCs/>
                <w:sz w:val="28"/>
                <w:szCs w:val="28"/>
              </w:rPr>
              <w:t xml:space="preserve"> (7 phút)</w:t>
            </w:r>
          </w:p>
          <w:p w:rsidR="002E7DEC" w:rsidRPr="004023EB" w:rsidRDefault="002E7DEC" w:rsidP="005164E3">
            <w:pPr>
              <w:pStyle w:val="NoSpacing"/>
              <w:rPr>
                <w:b/>
                <w:sz w:val="28"/>
                <w:szCs w:val="28"/>
                <w:lang w:val="vi-VN"/>
              </w:rPr>
            </w:pPr>
            <w:r w:rsidRPr="00165BF4">
              <w:rPr>
                <w:b/>
                <w:iCs/>
                <w:sz w:val="28"/>
                <w:szCs w:val="28"/>
                <w:lang w:val="vi-VN"/>
              </w:rPr>
              <w:t xml:space="preserve">- </w:t>
            </w:r>
            <w:r w:rsidRPr="00165BF4">
              <w:rPr>
                <w:b/>
                <w:sz w:val="28"/>
                <w:szCs w:val="28"/>
                <w:lang w:val="vi-VN"/>
              </w:rPr>
              <w:t>Mục tiêu</w:t>
            </w:r>
          </w:p>
          <w:p w:rsidR="002E7DEC" w:rsidRPr="004023EB" w:rsidRDefault="002E7DEC" w:rsidP="005164E3">
            <w:pPr>
              <w:pStyle w:val="NoSpacing"/>
              <w:rPr>
                <w:sz w:val="28"/>
                <w:szCs w:val="28"/>
                <w:lang w:val="vi-VN"/>
              </w:rPr>
            </w:pPr>
            <w:r w:rsidRPr="004023EB">
              <w:rPr>
                <w:sz w:val="28"/>
                <w:szCs w:val="28"/>
                <w:lang w:val="vi-VN"/>
              </w:rPr>
              <w:t>+</w:t>
            </w:r>
            <w:r>
              <w:rPr>
                <w:sz w:val="28"/>
                <w:szCs w:val="28"/>
              </w:rPr>
              <w:t xml:space="preserve"> </w:t>
            </w:r>
            <w:r w:rsidRPr="004023EB">
              <w:rPr>
                <w:sz w:val="28"/>
                <w:szCs w:val="28"/>
                <w:lang w:val="vi-VN"/>
              </w:rPr>
              <w:t>HS xác định và nêu được tên một số bộ phận chính của cơ quan tiêu hóa trong cơ thể.</w:t>
            </w:r>
          </w:p>
          <w:p w:rsidR="002E7DEC" w:rsidRPr="004023EB" w:rsidRDefault="002E7DEC" w:rsidP="005164E3">
            <w:pPr>
              <w:pStyle w:val="NoSpacing"/>
              <w:rPr>
                <w:sz w:val="28"/>
                <w:szCs w:val="28"/>
                <w:lang w:val="vi-VN"/>
              </w:rPr>
            </w:pPr>
            <w:r w:rsidRPr="004023EB">
              <w:rPr>
                <w:iCs/>
                <w:sz w:val="28"/>
                <w:szCs w:val="28"/>
              </w:rPr>
              <w:t>- Cách tiến hành:</w:t>
            </w:r>
          </w:p>
        </w:tc>
        <w:tc>
          <w:tcPr>
            <w:tcW w:w="3876" w:type="dxa"/>
            <w:tcBorders>
              <w:top w:val="dashed" w:sz="4" w:space="0" w:color="auto"/>
              <w:bottom w:val="dashed" w:sz="4" w:space="0" w:color="auto"/>
            </w:tcBorders>
          </w:tcPr>
          <w:p w:rsidR="002E7DEC" w:rsidRPr="00165BF4" w:rsidRDefault="002E7DEC" w:rsidP="005164E3">
            <w:pPr>
              <w:pStyle w:val="NoSpacing"/>
              <w:rPr>
                <w:b/>
                <w:iCs/>
                <w:sz w:val="28"/>
                <w:szCs w:val="28"/>
                <w:lang w:val="vi-VN"/>
              </w:rPr>
            </w:pPr>
          </w:p>
        </w:tc>
      </w:tr>
      <w:tr w:rsidR="002E7DEC" w:rsidRPr="00165BF4" w:rsidTr="003A5829">
        <w:tc>
          <w:tcPr>
            <w:tcW w:w="6672" w:type="dxa"/>
            <w:gridSpan w:val="2"/>
            <w:tcBorders>
              <w:top w:val="dashed" w:sz="4" w:space="0" w:color="auto"/>
              <w:bottom w:val="dashed" w:sz="4" w:space="0" w:color="auto"/>
            </w:tcBorders>
          </w:tcPr>
          <w:p w:rsidR="002E7DEC" w:rsidRDefault="00237EC5" w:rsidP="005164E3">
            <w:pPr>
              <w:pStyle w:val="NoSpacing"/>
              <w:rPr>
                <w:sz w:val="28"/>
                <w:szCs w:val="28"/>
                <w:lang w:val="vi-VN"/>
              </w:rPr>
            </w:pPr>
            <w:r>
              <w:rPr>
                <w:b/>
                <w:sz w:val="28"/>
                <w:szCs w:val="28"/>
              </w:rPr>
              <w:t xml:space="preserve">Trò chơi: </w:t>
            </w:r>
            <w:r w:rsidR="002E7DEC" w:rsidRPr="004023EB">
              <w:rPr>
                <w:sz w:val="28"/>
                <w:szCs w:val="28"/>
              </w:rPr>
              <w:t>Ghép</w:t>
            </w:r>
            <w:r w:rsidR="002E7DEC" w:rsidRPr="004023EB">
              <w:rPr>
                <w:sz w:val="28"/>
                <w:szCs w:val="28"/>
                <w:lang w:val="vi-VN"/>
              </w:rPr>
              <w:t xml:space="preserve"> các thẻ chữ thích hợp vào sơ đồ cơ quan tiêu hóa</w:t>
            </w:r>
          </w:p>
          <w:p w:rsidR="002E7DEC" w:rsidRDefault="002E7DEC" w:rsidP="005164E3">
            <w:pPr>
              <w:pStyle w:val="NoSpacing"/>
              <w:rPr>
                <w:sz w:val="28"/>
                <w:szCs w:val="28"/>
              </w:rPr>
            </w:pPr>
            <w:r>
              <w:rPr>
                <w:sz w:val="28"/>
                <w:szCs w:val="28"/>
              </w:rPr>
              <w:t>- GV tổ chức cho HS chơi “ Tiếp sức”</w:t>
            </w:r>
          </w:p>
          <w:p w:rsidR="002E7DEC" w:rsidRPr="00460EE6" w:rsidRDefault="002E7DEC" w:rsidP="005164E3">
            <w:pPr>
              <w:pStyle w:val="NoSpacing"/>
              <w:rPr>
                <w:sz w:val="28"/>
                <w:szCs w:val="28"/>
              </w:rPr>
            </w:pPr>
            <w:r>
              <w:rPr>
                <w:sz w:val="28"/>
                <w:szCs w:val="28"/>
              </w:rPr>
              <w:t xml:space="preserve">GV nêu cách chơi và luật chơi: GV gắn 2 </w:t>
            </w:r>
            <w:r w:rsidRPr="004023EB">
              <w:rPr>
                <w:sz w:val="28"/>
                <w:szCs w:val="28"/>
                <w:lang w:val="vi-VN"/>
              </w:rPr>
              <w:t xml:space="preserve">tranh câm của cơ quan tiêu hóa lên bảng </w:t>
            </w:r>
            <w:r>
              <w:rPr>
                <w:sz w:val="28"/>
                <w:szCs w:val="28"/>
              </w:rPr>
              <w:t>. Yêu cầu tổ 1 làm trọng tài, tổ 2 và tổ 3 cử mỗi tổ 10 bạn lên gắn tiếp sức tên các bộ phận của cơ quan tiêu hóa vào tranh câm. Tổ nào gắn nhanh hơn và đúng thì thắng cuộc.</w:t>
            </w:r>
          </w:p>
          <w:p w:rsidR="002E7DEC" w:rsidRPr="004023EB" w:rsidRDefault="002E7DEC" w:rsidP="005164E3">
            <w:pPr>
              <w:pStyle w:val="NoSpacing"/>
              <w:rPr>
                <w:sz w:val="28"/>
                <w:szCs w:val="28"/>
                <w:lang w:val="vi-VN"/>
              </w:rPr>
            </w:pPr>
            <w:r w:rsidRPr="004023EB">
              <w:rPr>
                <w:sz w:val="28"/>
                <w:szCs w:val="28"/>
                <w:lang w:val="vi-VN"/>
              </w:rPr>
              <w:t xml:space="preserve">- </w:t>
            </w:r>
            <w:r>
              <w:rPr>
                <w:sz w:val="28"/>
                <w:szCs w:val="28"/>
              </w:rPr>
              <w:t xml:space="preserve">Trọng tài, Gv </w:t>
            </w:r>
            <w:r w:rsidRPr="004023EB">
              <w:rPr>
                <w:sz w:val="28"/>
                <w:szCs w:val="28"/>
                <w:lang w:val="vi-VN"/>
              </w:rPr>
              <w:t>nhận xét tuyên dương.</w:t>
            </w:r>
          </w:p>
          <w:p w:rsidR="002E7DEC" w:rsidRPr="004023EB" w:rsidRDefault="002E7DEC" w:rsidP="005164E3">
            <w:pPr>
              <w:pStyle w:val="NoSpacing"/>
              <w:rPr>
                <w:sz w:val="28"/>
                <w:szCs w:val="28"/>
                <w:lang w:val="vi-VN"/>
              </w:rPr>
            </w:pPr>
            <w:r w:rsidRPr="004023EB">
              <w:rPr>
                <w:sz w:val="28"/>
                <w:szCs w:val="28"/>
                <w:lang w:val="vi-VN"/>
              </w:rPr>
              <w:t>- GV gọi một vài HS nhìn sơ đồ nêu lại tên cơ quan tiêu hóa.</w:t>
            </w:r>
          </w:p>
        </w:tc>
        <w:tc>
          <w:tcPr>
            <w:tcW w:w="3876" w:type="dxa"/>
            <w:gridSpan w:val="2"/>
            <w:tcBorders>
              <w:top w:val="dashed" w:sz="4" w:space="0" w:color="auto"/>
              <w:bottom w:val="dashed" w:sz="4" w:space="0" w:color="auto"/>
            </w:tcBorders>
          </w:tcPr>
          <w:p w:rsidR="002E7DEC" w:rsidRPr="00165BF4" w:rsidRDefault="002E7DEC" w:rsidP="005164E3">
            <w:pPr>
              <w:pStyle w:val="NoSpacing"/>
              <w:rPr>
                <w:sz w:val="28"/>
                <w:szCs w:val="28"/>
                <w:lang w:val="vi-VN"/>
              </w:rPr>
            </w:pPr>
          </w:p>
          <w:p w:rsidR="002E7DEC" w:rsidRDefault="002E7DEC" w:rsidP="005164E3">
            <w:pPr>
              <w:pStyle w:val="NoSpacing"/>
              <w:rPr>
                <w:sz w:val="28"/>
                <w:szCs w:val="28"/>
                <w:lang w:val="vi-VN"/>
              </w:rPr>
            </w:pPr>
          </w:p>
          <w:p w:rsidR="002E7DEC" w:rsidRPr="00165BF4" w:rsidRDefault="002E7DEC" w:rsidP="005164E3">
            <w:pPr>
              <w:pStyle w:val="NoSpacing"/>
              <w:rPr>
                <w:sz w:val="28"/>
                <w:szCs w:val="28"/>
                <w:lang w:val="vi-VN"/>
              </w:rPr>
            </w:pPr>
          </w:p>
          <w:p w:rsidR="002E7DEC" w:rsidRPr="00460EE6" w:rsidRDefault="002E7DEC" w:rsidP="005164E3">
            <w:pPr>
              <w:pStyle w:val="NoSpacing"/>
              <w:rPr>
                <w:sz w:val="28"/>
                <w:szCs w:val="28"/>
              </w:rPr>
            </w:pPr>
            <w:r w:rsidRPr="004023EB">
              <w:rPr>
                <w:sz w:val="28"/>
                <w:szCs w:val="28"/>
                <w:lang w:val="vi-VN"/>
              </w:rPr>
              <w:t xml:space="preserve">- HS </w:t>
            </w:r>
            <w:r>
              <w:rPr>
                <w:sz w:val="28"/>
                <w:szCs w:val="28"/>
              </w:rPr>
              <w:t>lắng nghe</w:t>
            </w:r>
          </w:p>
          <w:p w:rsidR="002E7DEC" w:rsidRPr="004023EB" w:rsidRDefault="002E7DEC" w:rsidP="005164E3">
            <w:pPr>
              <w:pStyle w:val="NoSpacing"/>
              <w:rPr>
                <w:sz w:val="28"/>
                <w:szCs w:val="28"/>
                <w:lang w:val="vi-VN"/>
              </w:rPr>
            </w:pPr>
          </w:p>
          <w:p w:rsidR="002E7DEC" w:rsidRPr="004023EB" w:rsidRDefault="002E7DEC" w:rsidP="00922D28">
            <w:pPr>
              <w:pStyle w:val="NoSpacing"/>
              <w:rPr>
                <w:sz w:val="28"/>
                <w:szCs w:val="28"/>
                <w:lang w:val="vi-VN"/>
              </w:rPr>
            </w:pPr>
            <w:r w:rsidRPr="00922D28">
              <w:rPr>
                <w:sz w:val="28"/>
                <w:szCs w:val="28"/>
                <w:lang w:val="vi-VN"/>
              </w:rPr>
              <w:t>-</w:t>
            </w:r>
            <w:r>
              <w:rPr>
                <w:sz w:val="28"/>
                <w:szCs w:val="28"/>
                <w:lang w:val="vi-VN"/>
              </w:rPr>
              <w:t xml:space="preserve"> </w:t>
            </w:r>
            <w:r w:rsidRPr="004023EB">
              <w:rPr>
                <w:sz w:val="28"/>
                <w:szCs w:val="28"/>
                <w:lang w:val="vi-VN"/>
              </w:rPr>
              <w:t>2 nhóm tham gia chơi</w:t>
            </w:r>
            <w:r>
              <w:rPr>
                <w:sz w:val="28"/>
                <w:szCs w:val="28"/>
              </w:rPr>
              <w:t>, cả lớp theo dõi</w:t>
            </w:r>
            <w:r w:rsidRPr="004023EB">
              <w:rPr>
                <w:sz w:val="28"/>
                <w:szCs w:val="28"/>
              </w:rPr>
              <w:br/>
            </w:r>
            <w:r w:rsidRPr="004023EB">
              <w:rPr>
                <w:sz w:val="28"/>
                <w:szCs w:val="28"/>
                <w:lang w:val="vi-VN"/>
              </w:rPr>
              <w:t xml:space="preserve"> </w:t>
            </w:r>
          </w:p>
          <w:p w:rsidR="002E7DEC" w:rsidRPr="004023EB" w:rsidRDefault="002E7DEC" w:rsidP="005164E3">
            <w:pPr>
              <w:pStyle w:val="NoSpacing"/>
              <w:rPr>
                <w:sz w:val="28"/>
                <w:szCs w:val="28"/>
                <w:lang w:val="vi-VN"/>
              </w:rPr>
            </w:pPr>
          </w:p>
          <w:p w:rsidR="002E7DEC" w:rsidRPr="00165BF4" w:rsidRDefault="002E7DEC" w:rsidP="005164E3">
            <w:pPr>
              <w:pStyle w:val="NoSpacing"/>
              <w:rPr>
                <w:sz w:val="28"/>
                <w:szCs w:val="28"/>
                <w:lang w:val="vi-VN"/>
              </w:rPr>
            </w:pPr>
            <w:r w:rsidRPr="00165BF4">
              <w:rPr>
                <w:sz w:val="28"/>
                <w:szCs w:val="28"/>
                <w:lang w:val="vi-VN"/>
              </w:rPr>
              <w:t xml:space="preserve">- </w:t>
            </w:r>
            <w:r>
              <w:rPr>
                <w:sz w:val="28"/>
                <w:szCs w:val="28"/>
              </w:rPr>
              <w:t xml:space="preserve">HS </w:t>
            </w:r>
            <w:r w:rsidRPr="00165BF4">
              <w:rPr>
                <w:sz w:val="28"/>
                <w:szCs w:val="28"/>
                <w:lang w:val="vi-VN"/>
              </w:rPr>
              <w:t>nhận xét.</w:t>
            </w:r>
          </w:p>
          <w:p w:rsidR="002E7DEC" w:rsidRPr="00460EE6" w:rsidRDefault="002E7DEC" w:rsidP="005164E3">
            <w:pPr>
              <w:pStyle w:val="NoSpacing"/>
              <w:rPr>
                <w:sz w:val="28"/>
                <w:szCs w:val="28"/>
              </w:rPr>
            </w:pPr>
            <w:r>
              <w:rPr>
                <w:sz w:val="28"/>
                <w:szCs w:val="28"/>
              </w:rPr>
              <w:t xml:space="preserve">- 1 em nêu </w:t>
            </w:r>
          </w:p>
        </w:tc>
        <w:tc>
          <w:tcPr>
            <w:tcW w:w="3876" w:type="dxa"/>
            <w:tcBorders>
              <w:top w:val="dashed" w:sz="4" w:space="0" w:color="auto"/>
              <w:bottom w:val="dashed" w:sz="4" w:space="0" w:color="auto"/>
            </w:tcBorders>
          </w:tcPr>
          <w:p w:rsidR="00AF0953" w:rsidRDefault="00AF0953" w:rsidP="002E7DEC">
            <w:pPr>
              <w:spacing w:line="288" w:lineRule="auto"/>
              <w:rPr>
                <w:sz w:val="28"/>
                <w:szCs w:val="28"/>
              </w:rPr>
            </w:pPr>
          </w:p>
          <w:p w:rsidR="00AF0953" w:rsidRDefault="002E7DEC" w:rsidP="002E7DEC">
            <w:pPr>
              <w:spacing w:line="288" w:lineRule="auto"/>
              <w:rPr>
                <w:sz w:val="28"/>
                <w:szCs w:val="28"/>
              </w:rPr>
            </w:pPr>
            <w:r w:rsidRPr="00977701">
              <w:rPr>
                <w:sz w:val="28"/>
                <w:szCs w:val="28"/>
              </w:rPr>
              <w:t xml:space="preserve">- </w:t>
            </w:r>
            <w:r w:rsidR="00AF0953">
              <w:rPr>
                <w:sz w:val="28"/>
                <w:szCs w:val="28"/>
              </w:rPr>
              <w:t>Tạo không khí vui vẻ, phấn khởi.</w:t>
            </w:r>
          </w:p>
          <w:p w:rsidR="002E7DEC" w:rsidRDefault="00AF0953" w:rsidP="00AF0953">
            <w:pPr>
              <w:spacing w:line="288" w:lineRule="auto"/>
              <w:rPr>
                <w:color w:val="000000"/>
                <w:sz w:val="28"/>
                <w:szCs w:val="28"/>
              </w:rPr>
            </w:pPr>
            <w:r>
              <w:rPr>
                <w:sz w:val="28"/>
                <w:szCs w:val="28"/>
              </w:rPr>
              <w:t>-</w:t>
            </w:r>
            <w:r w:rsidR="002E7DEC">
              <w:rPr>
                <w:sz w:val="28"/>
                <w:szCs w:val="28"/>
              </w:rPr>
              <w:t xml:space="preserve"> </w:t>
            </w:r>
            <w:r w:rsidR="002E7DEC" w:rsidRPr="003D2ABE">
              <w:rPr>
                <w:color w:val="000000"/>
                <w:sz w:val="28"/>
                <w:szCs w:val="28"/>
              </w:rPr>
              <w:t>Bồi dưỡng năng lực hợp tác</w:t>
            </w:r>
            <w:r w:rsidR="002E7DEC">
              <w:rPr>
                <w:color w:val="000000"/>
                <w:sz w:val="28"/>
                <w:szCs w:val="28"/>
              </w:rPr>
              <w:t>, trách nhiệm</w:t>
            </w:r>
            <w:r>
              <w:rPr>
                <w:color w:val="000000"/>
                <w:sz w:val="28"/>
                <w:szCs w:val="28"/>
              </w:rPr>
              <w:t>.</w:t>
            </w:r>
          </w:p>
          <w:p w:rsidR="00AF0953" w:rsidRPr="00165BF4" w:rsidRDefault="00AF0953" w:rsidP="00AF0953">
            <w:pPr>
              <w:spacing w:line="288" w:lineRule="auto"/>
              <w:rPr>
                <w:sz w:val="28"/>
                <w:szCs w:val="28"/>
                <w:lang w:val="vi-VN"/>
              </w:rPr>
            </w:pPr>
            <w:r>
              <w:rPr>
                <w:color w:val="000000"/>
                <w:sz w:val="28"/>
                <w:szCs w:val="28"/>
              </w:rPr>
              <w:t>- Khắc sâu kiến thức</w:t>
            </w:r>
          </w:p>
        </w:tc>
      </w:tr>
      <w:tr w:rsidR="002E7DEC" w:rsidRPr="004023EB" w:rsidTr="003A5829">
        <w:tc>
          <w:tcPr>
            <w:tcW w:w="10548" w:type="dxa"/>
            <w:gridSpan w:val="4"/>
            <w:tcBorders>
              <w:top w:val="dashed" w:sz="4" w:space="0" w:color="auto"/>
              <w:bottom w:val="dashed" w:sz="4" w:space="0" w:color="auto"/>
            </w:tcBorders>
          </w:tcPr>
          <w:p w:rsidR="002E7DEC" w:rsidRPr="002845E7" w:rsidRDefault="002E7DEC" w:rsidP="005164E3">
            <w:pPr>
              <w:pStyle w:val="NoSpacing"/>
              <w:rPr>
                <w:b/>
                <w:sz w:val="28"/>
                <w:szCs w:val="28"/>
              </w:rPr>
            </w:pPr>
            <w:r w:rsidRPr="00165BF4">
              <w:rPr>
                <w:b/>
                <w:sz w:val="28"/>
                <w:szCs w:val="28"/>
                <w:lang w:val="vi-VN"/>
              </w:rPr>
              <w:t>4. Vận dụng</w:t>
            </w:r>
            <w:r w:rsidR="00237EC5">
              <w:rPr>
                <w:b/>
                <w:sz w:val="28"/>
                <w:szCs w:val="28"/>
              </w:rPr>
              <w:t xml:space="preserve"> (7</w:t>
            </w:r>
            <w:r w:rsidR="002845E7">
              <w:rPr>
                <w:b/>
                <w:sz w:val="28"/>
                <w:szCs w:val="28"/>
              </w:rPr>
              <w:t xml:space="preserve"> phút)</w:t>
            </w:r>
          </w:p>
          <w:p w:rsidR="002E7DEC" w:rsidRPr="00165BF4" w:rsidRDefault="002E7DEC" w:rsidP="005164E3">
            <w:pPr>
              <w:pStyle w:val="NoSpacing"/>
              <w:rPr>
                <w:b/>
                <w:sz w:val="28"/>
                <w:szCs w:val="28"/>
                <w:lang w:val="vi-VN"/>
              </w:rPr>
            </w:pPr>
            <w:r w:rsidRPr="00165BF4">
              <w:rPr>
                <w:b/>
                <w:sz w:val="28"/>
                <w:szCs w:val="28"/>
                <w:lang w:val="vi-VN"/>
              </w:rPr>
              <w:t>- Mục tiêu</w:t>
            </w:r>
          </w:p>
          <w:p w:rsidR="002E7DEC" w:rsidRPr="00165BF4" w:rsidRDefault="002E7DEC" w:rsidP="005164E3">
            <w:pPr>
              <w:pStyle w:val="NoSpacing"/>
              <w:rPr>
                <w:sz w:val="28"/>
                <w:szCs w:val="28"/>
                <w:lang w:val="vi-VN"/>
              </w:rPr>
            </w:pPr>
            <w:r w:rsidRPr="00165BF4">
              <w:rPr>
                <w:sz w:val="28"/>
                <w:szCs w:val="28"/>
                <w:lang w:val="vi-VN"/>
              </w:rPr>
              <w:t>+ Củng cố những kiến thức đã học trong tiết học để học sinh khắc sâu nội dung.</w:t>
            </w:r>
          </w:p>
          <w:p w:rsidR="002E7DEC" w:rsidRPr="00165BF4" w:rsidRDefault="002E7DEC" w:rsidP="005164E3">
            <w:pPr>
              <w:pStyle w:val="NoSpacing"/>
              <w:rPr>
                <w:sz w:val="28"/>
                <w:szCs w:val="28"/>
                <w:lang w:val="vi-VN"/>
              </w:rPr>
            </w:pPr>
            <w:r w:rsidRPr="00165BF4">
              <w:rPr>
                <w:sz w:val="28"/>
                <w:szCs w:val="28"/>
                <w:lang w:val="vi-VN"/>
              </w:rPr>
              <w:t>+ Vận dụng kiến thức đã học vào thực tiễn.</w:t>
            </w:r>
          </w:p>
          <w:p w:rsidR="002E7DEC" w:rsidRPr="00165BF4" w:rsidRDefault="002E7DEC" w:rsidP="005164E3">
            <w:pPr>
              <w:pStyle w:val="NoSpacing"/>
              <w:rPr>
                <w:sz w:val="28"/>
                <w:szCs w:val="28"/>
                <w:lang w:val="vi-VN"/>
              </w:rPr>
            </w:pPr>
            <w:r w:rsidRPr="00165BF4">
              <w:rPr>
                <w:sz w:val="28"/>
                <w:szCs w:val="28"/>
                <w:lang w:val="vi-VN"/>
              </w:rPr>
              <w:t>+ Tạo không khí vui vẻ, hào hứng, lưu luyến sau khi học sinh bài học.</w:t>
            </w:r>
          </w:p>
          <w:p w:rsidR="002E7DEC" w:rsidRPr="004023EB" w:rsidRDefault="002E7DEC" w:rsidP="005164E3">
            <w:pPr>
              <w:pStyle w:val="NoSpacing"/>
              <w:rPr>
                <w:sz w:val="28"/>
                <w:szCs w:val="28"/>
              </w:rPr>
            </w:pPr>
            <w:r w:rsidRPr="004023EB">
              <w:rPr>
                <w:sz w:val="28"/>
                <w:szCs w:val="28"/>
              </w:rPr>
              <w:t>- Cách tiến hành</w:t>
            </w:r>
          </w:p>
        </w:tc>
        <w:tc>
          <w:tcPr>
            <w:tcW w:w="3876" w:type="dxa"/>
            <w:tcBorders>
              <w:top w:val="dashed" w:sz="4" w:space="0" w:color="auto"/>
              <w:bottom w:val="dashed" w:sz="4" w:space="0" w:color="auto"/>
            </w:tcBorders>
          </w:tcPr>
          <w:p w:rsidR="002E7DEC" w:rsidRPr="00165BF4" w:rsidRDefault="002E7DEC" w:rsidP="005164E3">
            <w:pPr>
              <w:pStyle w:val="NoSpacing"/>
              <w:rPr>
                <w:b/>
                <w:sz w:val="28"/>
                <w:szCs w:val="28"/>
                <w:lang w:val="vi-VN"/>
              </w:rPr>
            </w:pPr>
          </w:p>
        </w:tc>
      </w:tr>
      <w:tr w:rsidR="002E7DEC" w:rsidRPr="004023EB" w:rsidTr="003A5829">
        <w:tc>
          <w:tcPr>
            <w:tcW w:w="6872" w:type="dxa"/>
            <w:gridSpan w:val="3"/>
            <w:tcBorders>
              <w:top w:val="dashed" w:sz="4" w:space="0" w:color="auto"/>
              <w:bottom w:val="dashed" w:sz="4" w:space="0" w:color="auto"/>
            </w:tcBorders>
          </w:tcPr>
          <w:p w:rsidR="002E7DEC" w:rsidRDefault="002E7DEC" w:rsidP="005164E3">
            <w:pPr>
              <w:pStyle w:val="NoSpacing"/>
              <w:rPr>
                <w:sz w:val="28"/>
                <w:szCs w:val="28"/>
              </w:rPr>
            </w:pPr>
            <w:r w:rsidRPr="004023EB">
              <w:rPr>
                <w:sz w:val="28"/>
                <w:szCs w:val="28"/>
                <w:lang w:val="nl-NL"/>
              </w:rPr>
              <w:t>-</w:t>
            </w:r>
            <w:r w:rsidRPr="004023EB">
              <w:rPr>
                <w:sz w:val="28"/>
                <w:szCs w:val="28"/>
              </w:rPr>
              <w:t xml:space="preserve"> </w:t>
            </w:r>
            <w:r w:rsidRPr="004023EB">
              <w:rPr>
                <w:sz w:val="28"/>
                <w:szCs w:val="28"/>
                <w:lang w:val="nl-NL"/>
              </w:rPr>
              <w:t>GV</w:t>
            </w:r>
            <w:r w:rsidRPr="004023EB">
              <w:rPr>
                <w:sz w:val="28"/>
                <w:szCs w:val="28"/>
              </w:rPr>
              <w:t xml:space="preserve"> yêu cầu HS liên hệ thực tế bằng cách chỉ </w:t>
            </w:r>
            <w:r>
              <w:rPr>
                <w:sz w:val="28"/>
                <w:szCs w:val="28"/>
              </w:rPr>
              <w:t xml:space="preserve">vị trí </w:t>
            </w:r>
            <w:r w:rsidRPr="004023EB">
              <w:rPr>
                <w:sz w:val="28"/>
                <w:szCs w:val="28"/>
              </w:rPr>
              <w:t xml:space="preserve">một số bộ phận của cơ quan tiêu hóa </w:t>
            </w:r>
            <w:r>
              <w:rPr>
                <w:sz w:val="28"/>
                <w:szCs w:val="28"/>
              </w:rPr>
              <w:t>trên cơ thể theo cặp đôi</w:t>
            </w:r>
          </w:p>
          <w:p w:rsidR="002E7DEC" w:rsidRPr="004023EB" w:rsidRDefault="002E7DEC" w:rsidP="005164E3">
            <w:pPr>
              <w:pStyle w:val="NoSpacing"/>
              <w:rPr>
                <w:sz w:val="28"/>
                <w:szCs w:val="28"/>
              </w:rPr>
            </w:pPr>
            <w:r>
              <w:rPr>
                <w:sz w:val="28"/>
                <w:szCs w:val="28"/>
              </w:rPr>
              <w:t>- Gọi 1, 2 cặp lên bảng chỉ trên cơ thể trước lớp</w:t>
            </w:r>
          </w:p>
          <w:p w:rsidR="002E7DEC" w:rsidRDefault="002E7DEC" w:rsidP="005164E3">
            <w:pPr>
              <w:pStyle w:val="NoSpacing"/>
              <w:rPr>
                <w:sz w:val="28"/>
                <w:szCs w:val="28"/>
              </w:rPr>
            </w:pPr>
          </w:p>
          <w:p w:rsidR="002E7DEC" w:rsidRDefault="002E7DEC" w:rsidP="005164E3">
            <w:pPr>
              <w:pStyle w:val="NoSpacing"/>
              <w:rPr>
                <w:sz w:val="28"/>
                <w:szCs w:val="28"/>
              </w:rPr>
            </w:pPr>
            <w:r w:rsidRPr="004023EB">
              <w:rPr>
                <w:sz w:val="28"/>
                <w:szCs w:val="28"/>
              </w:rPr>
              <w:t xml:space="preserve"> - GV – lớp nhận xét tuyên dương </w:t>
            </w:r>
          </w:p>
          <w:p w:rsidR="002E7DEC" w:rsidRDefault="002E7DEC" w:rsidP="005164E3">
            <w:pPr>
              <w:pStyle w:val="NoSpacing"/>
              <w:rPr>
                <w:sz w:val="28"/>
                <w:szCs w:val="28"/>
              </w:rPr>
            </w:pPr>
            <w:r>
              <w:rPr>
                <w:sz w:val="28"/>
                <w:szCs w:val="28"/>
              </w:rPr>
              <w:t>- Để các giúp các em ghi nhớ tên các bộ phận của cơ quan tiêu hóa, cô mời cả lớp cùng hát bài: “Cơ quan tiêu hóa”</w:t>
            </w:r>
          </w:p>
          <w:p w:rsidR="002E7DEC" w:rsidRDefault="002E7DEC" w:rsidP="005164E3">
            <w:pPr>
              <w:pStyle w:val="NoSpacing"/>
              <w:rPr>
                <w:sz w:val="28"/>
                <w:szCs w:val="28"/>
              </w:rPr>
            </w:pPr>
            <w:r>
              <w:rPr>
                <w:sz w:val="28"/>
                <w:szCs w:val="28"/>
              </w:rPr>
              <w:t>- Qua bài học hôm nay, các em biết được điều gì?</w:t>
            </w:r>
          </w:p>
          <w:p w:rsidR="002E7DEC" w:rsidRDefault="002E7DEC" w:rsidP="005164E3">
            <w:pPr>
              <w:pStyle w:val="NoSpacing"/>
              <w:rPr>
                <w:sz w:val="28"/>
                <w:szCs w:val="28"/>
              </w:rPr>
            </w:pPr>
            <w:r>
              <w:rPr>
                <w:sz w:val="28"/>
                <w:szCs w:val="28"/>
              </w:rPr>
              <w:t>*QCN: Các em ạ, cơ quan tiêu hóa rất quan trọng đối với cơ thể chúng ta, cơ quan này có chức năng biến đổi thức ăn thành chất dinh dưỡng hấp thu vào máu đi nuôi cơ thể chúng ta. Vì vậy các em có quyền được chăm sóc và bảo vệ cơ quan tiêu hóa, có quyền được ăn uống lành mạnh và đủ chất dinh dưỡng để cơ thể phát triển khỏe mạnh.</w:t>
            </w:r>
          </w:p>
          <w:p w:rsidR="002E7DEC" w:rsidRPr="004023EB" w:rsidRDefault="002E7DEC" w:rsidP="00E170C8">
            <w:pPr>
              <w:pStyle w:val="NoSpacing"/>
              <w:rPr>
                <w:sz w:val="28"/>
                <w:szCs w:val="28"/>
              </w:rPr>
            </w:pPr>
            <w:r w:rsidRPr="004023EB">
              <w:rPr>
                <w:sz w:val="28"/>
                <w:szCs w:val="28"/>
              </w:rPr>
              <w:t xml:space="preserve">- </w:t>
            </w:r>
            <w:r>
              <w:rPr>
                <w:sz w:val="28"/>
                <w:szCs w:val="28"/>
              </w:rPr>
              <w:t>Về nhà chia sẻ những kiến thức em vừa học cho người thân nghe và xem trước bài sau trang 76.</w:t>
            </w:r>
          </w:p>
        </w:tc>
        <w:tc>
          <w:tcPr>
            <w:tcW w:w="3676" w:type="dxa"/>
            <w:tcBorders>
              <w:top w:val="dashed" w:sz="4" w:space="0" w:color="auto"/>
              <w:bottom w:val="dashed" w:sz="4" w:space="0" w:color="auto"/>
            </w:tcBorders>
          </w:tcPr>
          <w:p w:rsidR="002E7DEC" w:rsidRPr="004023EB" w:rsidRDefault="002E7DEC" w:rsidP="005164E3">
            <w:pPr>
              <w:pStyle w:val="NoSpacing"/>
              <w:rPr>
                <w:sz w:val="28"/>
                <w:szCs w:val="28"/>
              </w:rPr>
            </w:pPr>
            <w:r w:rsidRPr="004023EB">
              <w:rPr>
                <w:sz w:val="28"/>
                <w:szCs w:val="28"/>
                <w:lang w:val="nl-NL"/>
              </w:rPr>
              <w:t>- HS</w:t>
            </w:r>
            <w:r w:rsidRPr="004023EB">
              <w:rPr>
                <w:sz w:val="28"/>
                <w:szCs w:val="28"/>
              </w:rPr>
              <w:t xml:space="preserve"> thực hành theo</w:t>
            </w:r>
            <w:r>
              <w:rPr>
                <w:sz w:val="28"/>
                <w:szCs w:val="28"/>
              </w:rPr>
              <w:t xml:space="preserve"> chỉ</w:t>
            </w:r>
            <w:r w:rsidRPr="004023EB">
              <w:rPr>
                <w:sz w:val="28"/>
                <w:szCs w:val="28"/>
              </w:rPr>
              <w:t>.</w:t>
            </w:r>
          </w:p>
          <w:p w:rsidR="002E7DEC" w:rsidRDefault="002E7DEC" w:rsidP="005164E3">
            <w:pPr>
              <w:pStyle w:val="NoSpacing"/>
              <w:rPr>
                <w:sz w:val="28"/>
                <w:szCs w:val="28"/>
              </w:rPr>
            </w:pPr>
          </w:p>
          <w:p w:rsidR="002E7DEC" w:rsidRDefault="002E7DEC" w:rsidP="005164E3">
            <w:pPr>
              <w:pStyle w:val="NoSpacing"/>
              <w:rPr>
                <w:sz w:val="28"/>
                <w:szCs w:val="28"/>
              </w:rPr>
            </w:pPr>
          </w:p>
          <w:p w:rsidR="002E7DEC" w:rsidRDefault="002E7DEC" w:rsidP="005164E3">
            <w:pPr>
              <w:pStyle w:val="NoSpacing"/>
              <w:rPr>
                <w:sz w:val="28"/>
                <w:szCs w:val="28"/>
              </w:rPr>
            </w:pPr>
            <w:r w:rsidRPr="004023EB">
              <w:rPr>
                <w:sz w:val="28"/>
                <w:szCs w:val="28"/>
              </w:rPr>
              <w:t>-</w:t>
            </w:r>
            <w:r>
              <w:rPr>
                <w:sz w:val="28"/>
                <w:szCs w:val="28"/>
              </w:rPr>
              <w:t xml:space="preserve"> HS </w:t>
            </w:r>
            <w:r w:rsidRPr="004023EB">
              <w:rPr>
                <w:sz w:val="28"/>
                <w:szCs w:val="28"/>
              </w:rPr>
              <w:t>trình bày.</w:t>
            </w:r>
          </w:p>
          <w:p w:rsidR="002E7DEC" w:rsidRDefault="002E7DEC" w:rsidP="005164E3">
            <w:pPr>
              <w:pStyle w:val="NoSpacing"/>
              <w:rPr>
                <w:sz w:val="28"/>
                <w:szCs w:val="28"/>
              </w:rPr>
            </w:pPr>
            <w:r>
              <w:rPr>
                <w:sz w:val="28"/>
                <w:szCs w:val="28"/>
              </w:rPr>
              <w:t>- HS khác nhận xét</w:t>
            </w:r>
          </w:p>
          <w:p w:rsidR="002E7DEC" w:rsidRDefault="002E7DEC" w:rsidP="005164E3">
            <w:pPr>
              <w:pStyle w:val="NoSpacing"/>
              <w:rPr>
                <w:sz w:val="28"/>
                <w:szCs w:val="28"/>
              </w:rPr>
            </w:pPr>
          </w:p>
          <w:p w:rsidR="002E7DEC" w:rsidRDefault="002E7DEC" w:rsidP="00922D28">
            <w:pPr>
              <w:pStyle w:val="NoSpacing"/>
              <w:rPr>
                <w:sz w:val="28"/>
                <w:szCs w:val="28"/>
              </w:rPr>
            </w:pPr>
            <w:r w:rsidRPr="00922D28">
              <w:rPr>
                <w:sz w:val="28"/>
                <w:szCs w:val="28"/>
              </w:rPr>
              <w:t>-</w:t>
            </w:r>
            <w:r>
              <w:rPr>
                <w:sz w:val="28"/>
                <w:szCs w:val="28"/>
              </w:rPr>
              <w:t xml:space="preserve"> Cả lớp hát</w:t>
            </w:r>
          </w:p>
          <w:p w:rsidR="002E7DEC" w:rsidRDefault="002E7DEC" w:rsidP="005164E3">
            <w:pPr>
              <w:pStyle w:val="NoSpacing"/>
              <w:rPr>
                <w:sz w:val="28"/>
                <w:szCs w:val="28"/>
              </w:rPr>
            </w:pPr>
          </w:p>
          <w:p w:rsidR="002E7DEC" w:rsidRDefault="002E7DEC" w:rsidP="005164E3">
            <w:pPr>
              <w:pStyle w:val="NoSpacing"/>
              <w:rPr>
                <w:sz w:val="28"/>
                <w:szCs w:val="28"/>
              </w:rPr>
            </w:pPr>
          </w:p>
          <w:p w:rsidR="002E7DEC" w:rsidRPr="004023EB" w:rsidRDefault="002E7DEC" w:rsidP="005164E3">
            <w:pPr>
              <w:pStyle w:val="NoSpacing"/>
              <w:rPr>
                <w:sz w:val="28"/>
                <w:szCs w:val="28"/>
              </w:rPr>
            </w:pPr>
            <w:r>
              <w:rPr>
                <w:sz w:val="28"/>
                <w:szCs w:val="28"/>
              </w:rPr>
              <w:t>- Các em biết được các bộ phận của cơ quan tiêu hóa.</w:t>
            </w:r>
          </w:p>
          <w:p w:rsidR="002E7DEC" w:rsidRDefault="002E7DEC" w:rsidP="005164E3">
            <w:pPr>
              <w:pStyle w:val="NoSpacing"/>
              <w:rPr>
                <w:sz w:val="28"/>
                <w:szCs w:val="28"/>
              </w:rPr>
            </w:pPr>
          </w:p>
          <w:p w:rsidR="002E7DEC" w:rsidRPr="004023EB" w:rsidRDefault="002E7DEC" w:rsidP="004314F5">
            <w:pPr>
              <w:pStyle w:val="NoSpacing"/>
              <w:rPr>
                <w:sz w:val="28"/>
                <w:szCs w:val="28"/>
              </w:rPr>
            </w:pPr>
          </w:p>
        </w:tc>
        <w:tc>
          <w:tcPr>
            <w:tcW w:w="3876" w:type="dxa"/>
            <w:tcBorders>
              <w:top w:val="dashed" w:sz="4" w:space="0" w:color="auto"/>
              <w:bottom w:val="dashed" w:sz="4" w:space="0" w:color="auto"/>
            </w:tcBorders>
          </w:tcPr>
          <w:p w:rsidR="004314F5" w:rsidRDefault="004314F5" w:rsidP="002E7DEC">
            <w:pPr>
              <w:pStyle w:val="NoSpacing"/>
              <w:rPr>
                <w:sz w:val="28"/>
                <w:szCs w:val="28"/>
                <w:lang w:val="nl-NL"/>
              </w:rPr>
            </w:pPr>
          </w:p>
          <w:p w:rsidR="004314F5" w:rsidRDefault="004314F5" w:rsidP="002E7DEC">
            <w:pPr>
              <w:pStyle w:val="NoSpacing"/>
              <w:rPr>
                <w:sz w:val="28"/>
                <w:szCs w:val="28"/>
                <w:lang w:val="nl-NL"/>
              </w:rPr>
            </w:pPr>
          </w:p>
          <w:p w:rsidR="004314F5" w:rsidRPr="00FA1510" w:rsidRDefault="004314F5" w:rsidP="00FA1510">
            <w:pPr>
              <w:pStyle w:val="NoSpacing"/>
              <w:rPr>
                <w:sz w:val="28"/>
                <w:szCs w:val="28"/>
                <w:lang w:val="nl-NL"/>
              </w:rPr>
            </w:pPr>
            <w:r w:rsidRPr="004314F5">
              <w:rPr>
                <w:sz w:val="28"/>
                <w:szCs w:val="28"/>
                <w:lang w:val="nl-NL"/>
              </w:rPr>
              <w:t xml:space="preserve">- </w:t>
            </w:r>
            <w:r w:rsidR="00FA1510">
              <w:rPr>
                <w:sz w:val="28"/>
                <w:szCs w:val="28"/>
                <w:lang w:val="nl-NL"/>
              </w:rPr>
              <w:t xml:space="preserve">Tạo không khí vui vẻ, phấn khởi, </w:t>
            </w:r>
            <w:r w:rsidR="00FA1510" w:rsidRPr="00165BF4">
              <w:rPr>
                <w:sz w:val="28"/>
                <w:szCs w:val="28"/>
                <w:lang w:val="vi-VN"/>
              </w:rPr>
              <w:t>khắc sâu nội dung.</w:t>
            </w:r>
          </w:p>
          <w:p w:rsidR="004314F5" w:rsidRDefault="004314F5" w:rsidP="00AF0953">
            <w:pPr>
              <w:spacing w:before="60" w:after="60"/>
              <w:jc w:val="both"/>
              <w:rPr>
                <w:rFonts w:eastAsia="Calibri"/>
                <w:color w:val="000000" w:themeColor="text1"/>
                <w:sz w:val="28"/>
                <w:szCs w:val="28"/>
              </w:rPr>
            </w:pPr>
          </w:p>
          <w:p w:rsidR="004314F5" w:rsidRDefault="004314F5" w:rsidP="00AF0953">
            <w:pPr>
              <w:spacing w:before="60" w:after="60"/>
              <w:jc w:val="both"/>
              <w:rPr>
                <w:rFonts w:eastAsia="Calibri"/>
                <w:color w:val="000000" w:themeColor="text1"/>
                <w:sz w:val="28"/>
                <w:szCs w:val="28"/>
              </w:rPr>
            </w:pPr>
          </w:p>
          <w:p w:rsidR="004314F5" w:rsidRDefault="004314F5" w:rsidP="00AF0953">
            <w:pPr>
              <w:spacing w:before="60" w:after="60"/>
              <w:jc w:val="both"/>
              <w:rPr>
                <w:rFonts w:eastAsia="Calibri"/>
                <w:color w:val="000000" w:themeColor="text1"/>
                <w:sz w:val="28"/>
                <w:szCs w:val="28"/>
              </w:rPr>
            </w:pPr>
          </w:p>
          <w:p w:rsidR="004314F5" w:rsidRDefault="004314F5" w:rsidP="00AF0953">
            <w:pPr>
              <w:spacing w:before="60" w:after="60"/>
              <w:jc w:val="both"/>
              <w:rPr>
                <w:rFonts w:eastAsia="Calibri"/>
                <w:color w:val="000000" w:themeColor="text1"/>
                <w:sz w:val="28"/>
                <w:szCs w:val="28"/>
              </w:rPr>
            </w:pPr>
          </w:p>
          <w:p w:rsidR="004314F5" w:rsidRDefault="004314F5" w:rsidP="00AF0953">
            <w:pPr>
              <w:spacing w:before="60" w:after="60"/>
              <w:jc w:val="both"/>
              <w:rPr>
                <w:rFonts w:eastAsia="Calibri"/>
                <w:color w:val="000000" w:themeColor="text1"/>
                <w:sz w:val="28"/>
                <w:szCs w:val="28"/>
              </w:rPr>
            </w:pPr>
          </w:p>
          <w:p w:rsidR="00AF0953" w:rsidRPr="00E42912" w:rsidRDefault="00AF0953" w:rsidP="00AF0953">
            <w:pPr>
              <w:spacing w:before="60" w:after="60"/>
              <w:jc w:val="both"/>
              <w:rPr>
                <w:rFonts w:eastAsia="Calibri"/>
                <w:color w:val="000000" w:themeColor="text1"/>
                <w:sz w:val="28"/>
                <w:szCs w:val="28"/>
              </w:rPr>
            </w:pPr>
            <w:r>
              <w:rPr>
                <w:rFonts w:eastAsia="Calibri"/>
                <w:color w:val="000000" w:themeColor="text1"/>
                <w:sz w:val="28"/>
                <w:szCs w:val="28"/>
              </w:rPr>
              <w:t xml:space="preserve">- Bồi dưỡng năng lực thể chất: </w:t>
            </w:r>
            <w:r w:rsidRPr="00E42912">
              <w:rPr>
                <w:rFonts w:eastAsia="Calibri"/>
                <w:color w:val="000000" w:themeColor="text1"/>
                <w:sz w:val="28"/>
                <w:szCs w:val="28"/>
              </w:rPr>
              <w:t>Biết tự bảo vệ bản thân</w:t>
            </w:r>
            <w:r w:rsidR="00FA1510">
              <w:rPr>
                <w:rFonts w:eastAsia="Calibri"/>
                <w:color w:val="000000" w:themeColor="text1"/>
                <w:sz w:val="28"/>
                <w:szCs w:val="28"/>
              </w:rPr>
              <w:t>.</w:t>
            </w:r>
          </w:p>
          <w:p w:rsidR="002E7DEC" w:rsidRPr="004023EB" w:rsidRDefault="002E7DEC" w:rsidP="002E7DEC">
            <w:pPr>
              <w:pStyle w:val="NoSpacing"/>
              <w:rPr>
                <w:sz w:val="28"/>
                <w:szCs w:val="28"/>
                <w:lang w:val="nl-NL"/>
              </w:rPr>
            </w:pPr>
          </w:p>
        </w:tc>
      </w:tr>
      <w:tr w:rsidR="002E7DEC" w:rsidRPr="004023EB" w:rsidTr="003A5829">
        <w:tc>
          <w:tcPr>
            <w:tcW w:w="10548" w:type="dxa"/>
            <w:gridSpan w:val="4"/>
            <w:tcBorders>
              <w:top w:val="dashed" w:sz="4" w:space="0" w:color="auto"/>
            </w:tcBorders>
          </w:tcPr>
          <w:p w:rsidR="002E7DEC" w:rsidRPr="008F7DB1" w:rsidRDefault="002E7DEC" w:rsidP="005164E3">
            <w:pPr>
              <w:rPr>
                <w:b/>
                <w:color w:val="000000" w:themeColor="text1"/>
                <w:sz w:val="28"/>
                <w:szCs w:val="28"/>
              </w:rPr>
            </w:pPr>
            <w:r w:rsidRPr="00165F09">
              <w:rPr>
                <w:b/>
                <w:color w:val="000000" w:themeColor="text1"/>
                <w:sz w:val="28"/>
                <w:szCs w:val="28"/>
              </w:rPr>
              <w:t>V. Điều chỉnh sau tiết dạ</w:t>
            </w:r>
            <w:r>
              <w:rPr>
                <w:b/>
                <w:color w:val="000000" w:themeColor="text1"/>
                <w:sz w:val="28"/>
                <w:szCs w:val="28"/>
              </w:rPr>
              <w:t>y</w:t>
            </w:r>
          </w:p>
          <w:p w:rsidR="002E7DEC" w:rsidRPr="004023EB" w:rsidRDefault="002E7DEC" w:rsidP="005164E3">
            <w:pPr>
              <w:rPr>
                <w:sz w:val="28"/>
                <w:szCs w:val="28"/>
              </w:rPr>
            </w:pPr>
          </w:p>
        </w:tc>
        <w:tc>
          <w:tcPr>
            <w:tcW w:w="3876" w:type="dxa"/>
            <w:tcBorders>
              <w:top w:val="dashed" w:sz="4" w:space="0" w:color="auto"/>
            </w:tcBorders>
          </w:tcPr>
          <w:p w:rsidR="002E7DEC" w:rsidRPr="00165F09" w:rsidRDefault="002E7DEC" w:rsidP="005164E3">
            <w:pPr>
              <w:rPr>
                <w:b/>
                <w:color w:val="000000" w:themeColor="text1"/>
                <w:sz w:val="28"/>
                <w:szCs w:val="28"/>
              </w:rPr>
            </w:pPr>
          </w:p>
        </w:tc>
      </w:tr>
    </w:tbl>
    <w:p w:rsidR="00CE4E6E" w:rsidRDefault="00CE4E6E"/>
    <w:sectPr w:rsidR="00CE4E6E" w:rsidSect="003A5829">
      <w:pgSz w:w="16839" w:h="11907" w:orient="landscape" w:code="9"/>
      <w:pgMar w:top="1080" w:right="810" w:bottom="65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371E"/>
    <w:multiLevelType w:val="hybridMultilevel"/>
    <w:tmpl w:val="8E1C3106"/>
    <w:lvl w:ilvl="0" w:tplc="10C0F9F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A37BEB"/>
    <w:multiLevelType w:val="hybridMultilevel"/>
    <w:tmpl w:val="8E000C8E"/>
    <w:lvl w:ilvl="0" w:tplc="8DA0A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24"/>
    <w:rsid w:val="000A3ACD"/>
    <w:rsid w:val="00157098"/>
    <w:rsid w:val="00237EC5"/>
    <w:rsid w:val="002845E7"/>
    <w:rsid w:val="002A126B"/>
    <w:rsid w:val="002E7DEC"/>
    <w:rsid w:val="003A5829"/>
    <w:rsid w:val="004314F5"/>
    <w:rsid w:val="00456108"/>
    <w:rsid w:val="00460EE6"/>
    <w:rsid w:val="00483918"/>
    <w:rsid w:val="00514FA7"/>
    <w:rsid w:val="006801A8"/>
    <w:rsid w:val="00726F56"/>
    <w:rsid w:val="00922D28"/>
    <w:rsid w:val="009C7944"/>
    <w:rsid w:val="00A11173"/>
    <w:rsid w:val="00AB39BF"/>
    <w:rsid w:val="00AD304C"/>
    <w:rsid w:val="00AF0953"/>
    <w:rsid w:val="00CE4E6E"/>
    <w:rsid w:val="00CF3BAD"/>
    <w:rsid w:val="00D51531"/>
    <w:rsid w:val="00D74F24"/>
    <w:rsid w:val="00E13D77"/>
    <w:rsid w:val="00E170C8"/>
    <w:rsid w:val="00EB7A02"/>
    <w:rsid w:val="00FA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289EB-2F83-49D9-8CD8-AE6A001B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F24"/>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F0953"/>
    <w:pPr>
      <w:ind w:left="720"/>
      <w:contextualSpacing/>
    </w:pPr>
  </w:style>
  <w:style w:type="character" w:customStyle="1" w:styleId="ListParagraphChar">
    <w:name w:val="List Paragraph Char"/>
    <w:link w:val="ListParagraph"/>
    <w:uiPriority w:val="34"/>
    <w:locked/>
    <w:rsid w:val="004314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Pham Quoc Hung 20203438</cp:lastModifiedBy>
  <cp:revision>16</cp:revision>
  <dcterms:created xsi:type="dcterms:W3CDTF">2025-02-06T14:17:00Z</dcterms:created>
  <dcterms:modified xsi:type="dcterms:W3CDTF">2025-02-08T03:27:00Z</dcterms:modified>
</cp:coreProperties>
</file>