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580" w:rsidRDefault="00236580" w:rsidP="0051143C">
      <w:pPr>
        <w:rPr>
          <w:b/>
          <w:color w:val="000000"/>
          <w:sz w:val="28"/>
          <w:szCs w:val="28"/>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1"/>
        <w:gridCol w:w="3670"/>
      </w:tblGrid>
      <w:tr w:rsidR="00D058E4" w:rsidRPr="00152BCD" w:rsidTr="00D058E4">
        <w:trPr>
          <w:trHeight w:val="49"/>
        </w:trPr>
        <w:tc>
          <w:tcPr>
            <w:tcW w:w="6001" w:type="dxa"/>
          </w:tcPr>
          <w:p w:rsidR="00D058E4" w:rsidRPr="00D058E4" w:rsidRDefault="00D058E4" w:rsidP="00D058E4">
            <w:pPr>
              <w:rPr>
                <w:rFonts w:ascii="Times New Roman" w:hAnsi="Times New Roman"/>
                <w:b/>
                <w:color w:val="000000"/>
                <w:sz w:val="28"/>
                <w:szCs w:val="28"/>
              </w:rPr>
            </w:pPr>
            <w:r w:rsidRPr="00D058E4">
              <w:rPr>
                <w:rFonts w:ascii="Times New Roman" w:hAnsi="Times New Roman"/>
                <w:b/>
                <w:color w:val="000000"/>
                <w:sz w:val="28"/>
                <w:szCs w:val="28"/>
              </w:rPr>
              <w:t>School : Quang Son primary school</w:t>
            </w:r>
          </w:p>
        </w:tc>
        <w:tc>
          <w:tcPr>
            <w:tcW w:w="3670" w:type="dxa"/>
          </w:tcPr>
          <w:p w:rsidR="00D058E4" w:rsidRPr="00D058E4" w:rsidRDefault="00D058E4" w:rsidP="00D058E4">
            <w:pPr>
              <w:rPr>
                <w:rFonts w:ascii="Times New Roman" w:hAnsi="Times New Roman"/>
                <w:b/>
                <w:color w:val="000000" w:themeColor="text1"/>
                <w:sz w:val="28"/>
                <w:szCs w:val="28"/>
              </w:rPr>
            </w:pPr>
            <w:r w:rsidRPr="00D058E4">
              <w:rPr>
                <w:rFonts w:ascii="Times New Roman" w:hAnsi="Times New Roman"/>
                <w:b/>
                <w:sz w:val="28"/>
                <w:szCs w:val="28"/>
              </w:rPr>
              <w:t>Teaching date</w:t>
            </w:r>
            <w:r w:rsidRPr="00D058E4">
              <w:rPr>
                <w:rFonts w:ascii="Times New Roman" w:hAnsi="Times New Roman"/>
                <w:b/>
                <w:color w:val="000000" w:themeColor="text1"/>
                <w:sz w:val="28"/>
                <w:szCs w:val="28"/>
              </w:rPr>
              <w:t>: 24/10/2024</w:t>
            </w:r>
          </w:p>
        </w:tc>
      </w:tr>
      <w:tr w:rsidR="00D058E4" w:rsidRPr="00152BCD" w:rsidTr="00D058E4">
        <w:trPr>
          <w:trHeight w:val="62"/>
        </w:trPr>
        <w:tc>
          <w:tcPr>
            <w:tcW w:w="6001" w:type="dxa"/>
          </w:tcPr>
          <w:p w:rsidR="00D058E4" w:rsidRPr="00D058E4" w:rsidRDefault="00D058E4" w:rsidP="00D058E4">
            <w:pPr>
              <w:rPr>
                <w:rFonts w:ascii="Times New Roman" w:hAnsi="Times New Roman"/>
                <w:b/>
                <w:color w:val="000000"/>
                <w:sz w:val="28"/>
                <w:szCs w:val="28"/>
              </w:rPr>
            </w:pPr>
            <w:r w:rsidRPr="00D058E4">
              <w:rPr>
                <w:rFonts w:ascii="Times New Roman" w:hAnsi="Times New Roman"/>
                <w:b/>
                <w:color w:val="000000"/>
                <w:sz w:val="28"/>
                <w:szCs w:val="28"/>
              </w:rPr>
              <w:t>Teacher : Tran Thi Ngoc</w:t>
            </w:r>
          </w:p>
        </w:tc>
        <w:tc>
          <w:tcPr>
            <w:tcW w:w="3670" w:type="dxa"/>
          </w:tcPr>
          <w:p w:rsidR="00D058E4" w:rsidRPr="00D058E4" w:rsidRDefault="00D058E4" w:rsidP="00D058E4">
            <w:pPr>
              <w:rPr>
                <w:rFonts w:ascii="Times New Roman" w:hAnsi="Times New Roman"/>
                <w:b/>
                <w:color w:val="000000" w:themeColor="text1"/>
                <w:sz w:val="28"/>
                <w:szCs w:val="28"/>
              </w:rPr>
            </w:pPr>
            <w:r w:rsidRPr="00D058E4">
              <w:rPr>
                <w:rFonts w:ascii="Times New Roman" w:hAnsi="Times New Roman"/>
                <w:b/>
                <w:color w:val="000000" w:themeColor="text1"/>
                <w:sz w:val="28"/>
                <w:szCs w:val="28"/>
              </w:rPr>
              <w:t>Period: 76</w:t>
            </w:r>
          </w:p>
        </w:tc>
      </w:tr>
    </w:tbl>
    <w:p w:rsidR="00D058E4" w:rsidRPr="005D4DD3" w:rsidRDefault="00236580" w:rsidP="00236580">
      <w:pPr>
        <w:pStyle w:val="TableParagraph"/>
        <w:rPr>
          <w:b/>
          <w:sz w:val="28"/>
          <w:szCs w:val="28"/>
        </w:rPr>
      </w:pPr>
      <w:r w:rsidRPr="005D4DD3">
        <w:rPr>
          <w:b/>
          <w:sz w:val="28"/>
          <w:szCs w:val="28"/>
        </w:rPr>
        <w:tab/>
        <w:t xml:space="preserve">                                                     </w:t>
      </w:r>
    </w:p>
    <w:p w:rsidR="00236580" w:rsidRDefault="00236580" w:rsidP="0051143C">
      <w:pPr>
        <w:rPr>
          <w:b/>
          <w:color w:val="000000"/>
          <w:sz w:val="28"/>
          <w:szCs w:val="28"/>
        </w:rPr>
      </w:pPr>
    </w:p>
    <w:p w:rsidR="0088490E" w:rsidRPr="00696524" w:rsidRDefault="0088490E" w:rsidP="0088490E">
      <w:pPr>
        <w:jc w:val="center"/>
        <w:rPr>
          <w:b/>
          <w:color w:val="000000"/>
          <w:sz w:val="28"/>
          <w:szCs w:val="28"/>
        </w:rPr>
      </w:pPr>
      <w:r>
        <w:rPr>
          <w:b/>
          <w:color w:val="000000"/>
          <w:sz w:val="28"/>
          <w:szCs w:val="28"/>
        </w:rPr>
        <w:t>UNIT 5</w:t>
      </w:r>
      <w:r w:rsidRPr="00696524">
        <w:rPr>
          <w:b/>
          <w:color w:val="000000"/>
          <w:sz w:val="28"/>
          <w:szCs w:val="28"/>
        </w:rPr>
        <w:t xml:space="preserve"> – </w:t>
      </w:r>
      <w:r>
        <w:rPr>
          <w:b/>
          <w:color w:val="000000"/>
          <w:sz w:val="28"/>
          <w:szCs w:val="28"/>
        </w:rPr>
        <w:t>HEALTH</w:t>
      </w:r>
    </w:p>
    <w:p w:rsidR="0088490E" w:rsidRPr="0088490E" w:rsidRDefault="0088490E" w:rsidP="0088490E">
      <w:pPr>
        <w:jc w:val="center"/>
        <w:rPr>
          <w:b/>
          <w:color w:val="000000"/>
          <w:sz w:val="28"/>
          <w:szCs w:val="28"/>
          <w:lang w:val="vi-VN"/>
        </w:rPr>
      </w:pPr>
      <w:r w:rsidRPr="0088490E">
        <w:rPr>
          <w:b/>
          <w:color w:val="000000"/>
          <w:sz w:val="28"/>
          <w:szCs w:val="28"/>
        </w:rPr>
        <w:t xml:space="preserve">Lesson 2.1 </w:t>
      </w:r>
      <w:r w:rsidRPr="0088490E">
        <w:rPr>
          <w:b/>
          <w:color w:val="000000" w:themeColor="text1"/>
          <w:sz w:val="28"/>
          <w:szCs w:val="28"/>
        </w:rPr>
        <w:t>(page 67)</w:t>
      </w:r>
    </w:p>
    <w:p w:rsidR="0088490E" w:rsidRPr="00696524" w:rsidRDefault="0088490E" w:rsidP="0088490E">
      <w:pPr>
        <w:tabs>
          <w:tab w:val="left" w:pos="3402"/>
          <w:tab w:val="left" w:pos="5669"/>
          <w:tab w:val="left" w:pos="7937"/>
        </w:tabs>
        <w:spacing w:line="276" w:lineRule="auto"/>
        <w:jc w:val="both"/>
        <w:rPr>
          <w:b/>
          <w:bCs/>
          <w:sz w:val="28"/>
          <w:szCs w:val="28"/>
        </w:rPr>
      </w:pPr>
      <w:r w:rsidRPr="00696524">
        <w:rPr>
          <w:b/>
          <w:bCs/>
          <w:sz w:val="28"/>
          <w:szCs w:val="28"/>
        </w:rPr>
        <w:t xml:space="preserve">A. </w:t>
      </w:r>
      <w:r w:rsidRPr="00696524">
        <w:rPr>
          <w:b/>
          <w:bCs/>
          <w:sz w:val="28"/>
          <w:szCs w:val="28"/>
          <w:u w:val="single"/>
        </w:rPr>
        <w:t>OBJECTIVES</w:t>
      </w:r>
      <w:r w:rsidRPr="00696524">
        <w:rPr>
          <w:b/>
          <w:bCs/>
          <w:sz w:val="28"/>
          <w:szCs w:val="28"/>
        </w:rPr>
        <w:t>:</w:t>
      </w:r>
    </w:p>
    <w:p w:rsidR="0088490E" w:rsidRDefault="0088490E" w:rsidP="0088490E">
      <w:pPr>
        <w:spacing w:line="276" w:lineRule="auto"/>
        <w:rPr>
          <w:b/>
          <w:bCs/>
          <w:sz w:val="28"/>
          <w:szCs w:val="28"/>
        </w:rPr>
      </w:pPr>
      <w:r w:rsidRPr="00696524">
        <w:rPr>
          <w:b/>
          <w:bCs/>
          <w:sz w:val="28"/>
          <w:szCs w:val="28"/>
        </w:rPr>
        <w:t xml:space="preserve">1. </w:t>
      </w:r>
      <w:r w:rsidRPr="000961F2">
        <w:rPr>
          <w:b/>
          <w:bCs/>
          <w:sz w:val="28"/>
          <w:szCs w:val="28"/>
        </w:rPr>
        <w:t>Knowledge</w:t>
      </w:r>
      <w:r w:rsidR="000961F2">
        <w:rPr>
          <w:b/>
          <w:bCs/>
          <w:sz w:val="28"/>
          <w:szCs w:val="28"/>
        </w:rPr>
        <w:t xml:space="preserve"> knowledge and skills</w:t>
      </w:r>
    </w:p>
    <w:p w:rsidR="000961F2" w:rsidRDefault="000961F2" w:rsidP="0068250E">
      <w:pPr>
        <w:rPr>
          <w:color w:val="000000" w:themeColor="text1"/>
          <w:sz w:val="28"/>
          <w:szCs w:val="28"/>
        </w:rPr>
      </w:pPr>
      <w:r w:rsidRPr="0088490E">
        <w:rPr>
          <w:color w:val="000000"/>
          <w:sz w:val="28"/>
          <w:szCs w:val="28"/>
        </w:rPr>
        <w:t>By the end of this l</w:t>
      </w:r>
      <w:r w:rsidR="00F84E71">
        <w:rPr>
          <w:color w:val="000000"/>
          <w:sz w:val="28"/>
          <w:szCs w:val="28"/>
        </w:rPr>
        <w:t>esson, students will be able to</w:t>
      </w:r>
      <w:r>
        <w:rPr>
          <w:color w:val="000000" w:themeColor="text1"/>
          <w:sz w:val="28"/>
          <w:szCs w:val="28"/>
        </w:rPr>
        <w:t>:</w:t>
      </w:r>
    </w:p>
    <w:p w:rsidR="000961F2" w:rsidRPr="000961F2" w:rsidRDefault="000961F2" w:rsidP="000961F2">
      <w:pPr>
        <w:rPr>
          <w:color w:val="000000" w:themeColor="text1"/>
          <w:sz w:val="28"/>
          <w:szCs w:val="28"/>
        </w:rPr>
      </w:pPr>
      <w:r>
        <w:rPr>
          <w:color w:val="000000" w:themeColor="text1"/>
          <w:sz w:val="28"/>
          <w:szCs w:val="28"/>
        </w:rPr>
        <w:t>- Use learn words and struc</w:t>
      </w:r>
      <w:r w:rsidR="0068250E">
        <w:rPr>
          <w:color w:val="000000" w:themeColor="text1"/>
          <w:sz w:val="28"/>
          <w:szCs w:val="28"/>
        </w:rPr>
        <w:t xml:space="preserve">ture of Unit 2 – Lesson 2.1 to </w:t>
      </w:r>
      <w:r w:rsidRPr="0088490E">
        <w:rPr>
          <w:color w:val="000000" w:themeColor="text1"/>
          <w:sz w:val="28"/>
          <w:szCs w:val="28"/>
        </w:rPr>
        <w:t>say how they feel.</w:t>
      </w:r>
    </w:p>
    <w:p w:rsidR="0088490E" w:rsidRPr="0088490E" w:rsidRDefault="000961F2" w:rsidP="000961F2">
      <w:pPr>
        <w:ind w:firstLine="720"/>
        <w:rPr>
          <w:bCs/>
          <w:i/>
          <w:iCs/>
          <w:color w:val="000000"/>
          <w:sz w:val="28"/>
          <w:szCs w:val="28"/>
        </w:rPr>
      </w:pPr>
      <w:r>
        <w:rPr>
          <w:b/>
          <w:color w:val="000000"/>
          <w:sz w:val="28"/>
          <w:szCs w:val="28"/>
        </w:rPr>
        <w:t>+</w:t>
      </w:r>
      <w:r w:rsidR="0088490E">
        <w:rPr>
          <w:b/>
          <w:color w:val="000000"/>
          <w:sz w:val="28"/>
          <w:szCs w:val="28"/>
        </w:rPr>
        <w:t xml:space="preserve"> </w:t>
      </w:r>
      <w:r w:rsidR="0088490E" w:rsidRPr="000961F2">
        <w:rPr>
          <w:color w:val="000000"/>
          <w:sz w:val="28"/>
          <w:szCs w:val="28"/>
        </w:rPr>
        <w:t>Vocabulary:</w:t>
      </w:r>
      <w:r w:rsidR="0088490E" w:rsidRPr="0088490E">
        <w:rPr>
          <w:bCs/>
          <w:color w:val="000000"/>
          <w:sz w:val="28"/>
          <w:szCs w:val="28"/>
        </w:rPr>
        <w:t xml:space="preserve"> </w:t>
      </w:r>
      <w:r w:rsidR="0088490E" w:rsidRPr="0088490E">
        <w:rPr>
          <w:i/>
          <w:iCs/>
          <w:color w:val="000000" w:themeColor="text1"/>
          <w:sz w:val="28"/>
          <w:szCs w:val="28"/>
        </w:rPr>
        <w:t>terrible, sleepy, weak, sick, sore, stuffed up.</w:t>
      </w:r>
    </w:p>
    <w:p w:rsidR="0088490E" w:rsidRPr="0088490E" w:rsidRDefault="000961F2" w:rsidP="000961F2">
      <w:pPr>
        <w:ind w:firstLine="720"/>
        <w:rPr>
          <w:bCs/>
          <w:i/>
          <w:iCs/>
          <w:color w:val="000000" w:themeColor="text1"/>
          <w:sz w:val="28"/>
          <w:szCs w:val="28"/>
        </w:rPr>
      </w:pPr>
      <w:r>
        <w:rPr>
          <w:bCs/>
          <w:i/>
          <w:iCs/>
          <w:color w:val="000000" w:themeColor="text1"/>
          <w:sz w:val="28"/>
          <w:szCs w:val="28"/>
        </w:rPr>
        <w:t>+</w:t>
      </w:r>
      <w:r w:rsidR="0088490E" w:rsidRPr="000961F2">
        <w:rPr>
          <w:bCs/>
          <w:iCs/>
          <w:color w:val="000000" w:themeColor="text1"/>
          <w:sz w:val="28"/>
          <w:szCs w:val="28"/>
        </w:rPr>
        <w:t>Sentence patterns</w:t>
      </w:r>
      <w:r w:rsidR="0088490E" w:rsidRPr="0088490E">
        <w:rPr>
          <w:b/>
          <w:bCs/>
          <w:i/>
          <w:iCs/>
          <w:color w:val="000000" w:themeColor="text1"/>
          <w:sz w:val="28"/>
          <w:szCs w:val="28"/>
        </w:rPr>
        <w:t>:</w:t>
      </w:r>
      <w:r w:rsidR="0088490E" w:rsidRPr="0088490E">
        <w:rPr>
          <w:bCs/>
          <w:i/>
          <w:iCs/>
          <w:color w:val="000000" w:themeColor="text1"/>
          <w:sz w:val="28"/>
          <w:szCs w:val="28"/>
        </w:rPr>
        <w:t xml:space="preserve"> How do you feel?</w:t>
      </w:r>
      <w:r w:rsidR="0088490E" w:rsidRPr="0088490E">
        <w:rPr>
          <w:bCs/>
          <w:i/>
          <w:iCs/>
          <w:color w:val="000000" w:themeColor="text1"/>
          <w:sz w:val="28"/>
          <w:szCs w:val="28"/>
        </w:rPr>
        <w:br/>
      </w:r>
      <w:r w:rsidR="0088490E">
        <w:rPr>
          <w:bCs/>
          <w:i/>
          <w:iCs/>
          <w:color w:val="000000" w:themeColor="text1"/>
          <w:sz w:val="28"/>
          <w:szCs w:val="28"/>
        </w:rPr>
        <w:t xml:space="preserve">                             </w:t>
      </w:r>
      <w:r>
        <w:rPr>
          <w:bCs/>
          <w:i/>
          <w:iCs/>
          <w:color w:val="000000" w:themeColor="text1"/>
          <w:sz w:val="28"/>
          <w:szCs w:val="28"/>
        </w:rPr>
        <w:tab/>
      </w:r>
      <w:r>
        <w:rPr>
          <w:bCs/>
          <w:i/>
          <w:iCs/>
          <w:color w:val="000000" w:themeColor="text1"/>
          <w:sz w:val="28"/>
          <w:szCs w:val="28"/>
        </w:rPr>
        <w:tab/>
      </w:r>
      <w:r w:rsidR="0088490E">
        <w:rPr>
          <w:bCs/>
          <w:i/>
          <w:iCs/>
          <w:color w:val="000000" w:themeColor="text1"/>
          <w:sz w:val="28"/>
          <w:szCs w:val="28"/>
        </w:rPr>
        <w:t xml:space="preserve"> </w:t>
      </w:r>
      <w:r w:rsidR="0088490E" w:rsidRPr="0088490E">
        <w:rPr>
          <w:bCs/>
          <w:i/>
          <w:iCs/>
          <w:color w:val="000000" w:themeColor="text1"/>
          <w:sz w:val="28"/>
          <w:szCs w:val="28"/>
        </w:rPr>
        <w:t>I feel weak.</w:t>
      </w:r>
      <w:r w:rsidR="0088490E" w:rsidRPr="0088490E">
        <w:rPr>
          <w:bCs/>
          <w:i/>
          <w:iCs/>
          <w:color w:val="000000" w:themeColor="text1"/>
          <w:sz w:val="28"/>
          <w:szCs w:val="28"/>
        </w:rPr>
        <w:br/>
      </w:r>
      <w:r w:rsidR="0088490E">
        <w:rPr>
          <w:bCs/>
          <w:i/>
          <w:iCs/>
          <w:color w:val="000000" w:themeColor="text1"/>
          <w:sz w:val="28"/>
          <w:szCs w:val="28"/>
        </w:rPr>
        <w:t xml:space="preserve">                             </w:t>
      </w:r>
      <w:r>
        <w:rPr>
          <w:bCs/>
          <w:i/>
          <w:iCs/>
          <w:color w:val="000000" w:themeColor="text1"/>
          <w:sz w:val="28"/>
          <w:szCs w:val="28"/>
        </w:rPr>
        <w:tab/>
      </w:r>
      <w:r>
        <w:rPr>
          <w:bCs/>
          <w:i/>
          <w:iCs/>
          <w:color w:val="000000" w:themeColor="text1"/>
          <w:sz w:val="28"/>
          <w:szCs w:val="28"/>
        </w:rPr>
        <w:tab/>
      </w:r>
      <w:r w:rsidR="0088490E" w:rsidRPr="0088490E">
        <w:rPr>
          <w:bCs/>
          <w:i/>
          <w:iCs/>
          <w:color w:val="000000" w:themeColor="text1"/>
          <w:sz w:val="28"/>
          <w:szCs w:val="28"/>
        </w:rPr>
        <w:t>That's too bad.</w:t>
      </w:r>
    </w:p>
    <w:p w:rsidR="0088490E" w:rsidRPr="00696524" w:rsidRDefault="0088490E" w:rsidP="0088490E">
      <w:pPr>
        <w:pStyle w:val="ListParagraph"/>
        <w:ind w:left="0"/>
        <w:rPr>
          <w:bCs/>
          <w:color w:val="000000"/>
          <w:sz w:val="28"/>
          <w:szCs w:val="28"/>
        </w:rPr>
      </w:pPr>
      <w:r>
        <w:rPr>
          <w:b/>
          <w:color w:val="000000"/>
          <w:sz w:val="28"/>
          <w:szCs w:val="28"/>
        </w:rPr>
        <w:t xml:space="preserve">- </w:t>
      </w:r>
      <w:r w:rsidR="000961F2" w:rsidRPr="000961F2">
        <w:rPr>
          <w:color w:val="000000"/>
          <w:sz w:val="28"/>
          <w:szCs w:val="28"/>
        </w:rPr>
        <w:t>Develope</w:t>
      </w:r>
      <w:r w:rsidRPr="00696524">
        <w:rPr>
          <w:b/>
          <w:color w:val="000000"/>
          <w:sz w:val="28"/>
          <w:szCs w:val="28"/>
        </w:rPr>
        <w:t xml:space="preserve"> </w:t>
      </w:r>
      <w:r w:rsidR="000961F2">
        <w:rPr>
          <w:bCs/>
          <w:color w:val="000000"/>
          <w:sz w:val="28"/>
          <w:szCs w:val="28"/>
        </w:rPr>
        <w:t>listening, reading, writing, and s</w:t>
      </w:r>
      <w:r w:rsidRPr="00696524">
        <w:rPr>
          <w:bCs/>
          <w:color w:val="000000"/>
          <w:sz w:val="28"/>
          <w:szCs w:val="28"/>
        </w:rPr>
        <w:t>peaking.</w:t>
      </w:r>
    </w:p>
    <w:p w:rsidR="0088490E" w:rsidRPr="00696524" w:rsidRDefault="0088490E" w:rsidP="0088490E">
      <w:pPr>
        <w:spacing w:line="276" w:lineRule="auto"/>
        <w:rPr>
          <w:b/>
          <w:sz w:val="28"/>
          <w:szCs w:val="28"/>
        </w:rPr>
      </w:pPr>
      <w:r w:rsidRPr="00696524">
        <w:rPr>
          <w:b/>
          <w:sz w:val="28"/>
          <w:szCs w:val="28"/>
        </w:rPr>
        <w:t xml:space="preserve">2. </w:t>
      </w:r>
      <w:r w:rsidRPr="000961F2">
        <w:rPr>
          <w:b/>
          <w:sz w:val="28"/>
          <w:szCs w:val="28"/>
        </w:rPr>
        <w:t>Competences:</w:t>
      </w:r>
    </w:p>
    <w:p w:rsidR="0088490E" w:rsidRPr="0088490E" w:rsidRDefault="0088490E" w:rsidP="0088490E">
      <w:pPr>
        <w:pStyle w:val="ListParagraph"/>
        <w:ind w:left="360" w:hanging="360"/>
        <w:rPr>
          <w:bCs/>
          <w:color w:val="000000" w:themeColor="text1"/>
          <w:sz w:val="28"/>
          <w:szCs w:val="28"/>
        </w:rPr>
      </w:pPr>
      <w:r w:rsidRPr="0088490E">
        <w:rPr>
          <w:b/>
          <w:color w:val="000000" w:themeColor="text1"/>
          <w:sz w:val="28"/>
          <w:szCs w:val="28"/>
        </w:rPr>
        <w:t xml:space="preserve">- Self-control and </w:t>
      </w:r>
      <w:r w:rsidR="000961F2">
        <w:rPr>
          <w:b/>
          <w:color w:val="000000" w:themeColor="text1"/>
          <w:sz w:val="28"/>
          <w:szCs w:val="28"/>
        </w:rPr>
        <w:t>self studying</w:t>
      </w:r>
      <w:r w:rsidRPr="0088490E">
        <w:rPr>
          <w:b/>
          <w:color w:val="000000" w:themeColor="text1"/>
          <w:sz w:val="28"/>
          <w:szCs w:val="28"/>
        </w:rPr>
        <w:t>:</w:t>
      </w:r>
      <w:r w:rsidRPr="0088490E">
        <w:rPr>
          <w:bCs/>
          <w:color w:val="000000" w:themeColor="text1"/>
          <w:sz w:val="28"/>
          <w:szCs w:val="28"/>
        </w:rPr>
        <w:t xml:space="preserve"> </w:t>
      </w:r>
      <w:r w:rsidRPr="0088490E">
        <w:rPr>
          <w:color w:val="000000" w:themeColor="text1"/>
          <w:sz w:val="28"/>
          <w:szCs w:val="28"/>
        </w:rPr>
        <w:t>point out and say how they feel.</w:t>
      </w:r>
    </w:p>
    <w:p w:rsidR="0088490E" w:rsidRPr="0088490E" w:rsidRDefault="0088490E" w:rsidP="0088490E">
      <w:pPr>
        <w:pStyle w:val="ListParagraph"/>
        <w:ind w:left="360" w:hanging="360"/>
        <w:rPr>
          <w:bCs/>
          <w:color w:val="000000" w:themeColor="text1"/>
          <w:sz w:val="28"/>
          <w:szCs w:val="28"/>
        </w:rPr>
      </w:pPr>
      <w:r w:rsidRPr="0088490E">
        <w:rPr>
          <w:b/>
          <w:color w:val="000000" w:themeColor="text1"/>
          <w:sz w:val="28"/>
          <w:szCs w:val="28"/>
        </w:rPr>
        <w:t>- Communication and collaboration:</w:t>
      </w:r>
      <w:r w:rsidRPr="0088490E">
        <w:rPr>
          <w:bCs/>
          <w:color w:val="000000" w:themeColor="text1"/>
          <w:sz w:val="28"/>
          <w:szCs w:val="28"/>
        </w:rPr>
        <w:t xml:space="preserve"> work in pairs or groups to </w:t>
      </w:r>
      <w:r w:rsidRPr="0088490E">
        <w:rPr>
          <w:color w:val="000000" w:themeColor="text1"/>
          <w:sz w:val="28"/>
          <w:szCs w:val="28"/>
        </w:rPr>
        <w:t>say how they feel.</w:t>
      </w:r>
    </w:p>
    <w:p w:rsidR="0088490E" w:rsidRPr="0088490E" w:rsidRDefault="0088490E" w:rsidP="0088490E">
      <w:pPr>
        <w:pStyle w:val="ListParagraph"/>
        <w:ind w:left="0"/>
        <w:rPr>
          <w:bCs/>
          <w:color w:val="000000" w:themeColor="text1"/>
          <w:sz w:val="28"/>
          <w:szCs w:val="28"/>
        </w:rPr>
      </w:pPr>
      <w:r w:rsidRPr="0088490E">
        <w:rPr>
          <w:b/>
          <w:color w:val="000000" w:themeColor="text1"/>
          <w:sz w:val="28"/>
          <w:szCs w:val="28"/>
        </w:rPr>
        <w:t>- Critical thinking and creativity:</w:t>
      </w:r>
      <w:r w:rsidRPr="0088490E">
        <w:rPr>
          <w:bCs/>
          <w:color w:val="000000" w:themeColor="text1"/>
          <w:sz w:val="28"/>
          <w:szCs w:val="28"/>
        </w:rPr>
        <w:t xml:space="preserve"> learn how to </w:t>
      </w:r>
      <w:r w:rsidRPr="0088490E">
        <w:rPr>
          <w:color w:val="000000" w:themeColor="text1"/>
          <w:sz w:val="28"/>
          <w:szCs w:val="28"/>
        </w:rPr>
        <w:t xml:space="preserve">say how they feel and spell them </w:t>
      </w:r>
      <w:r w:rsidRPr="0088490E">
        <w:rPr>
          <w:bCs/>
          <w:color w:val="000000" w:themeColor="text1"/>
          <w:sz w:val="28"/>
          <w:szCs w:val="28"/>
        </w:rPr>
        <w:t xml:space="preserve">correctly and fluently. </w:t>
      </w:r>
    </w:p>
    <w:p w:rsidR="0088490E" w:rsidRPr="00696524" w:rsidRDefault="0088490E" w:rsidP="0088490E">
      <w:pPr>
        <w:spacing w:line="276" w:lineRule="auto"/>
        <w:rPr>
          <w:sz w:val="28"/>
          <w:szCs w:val="28"/>
        </w:rPr>
      </w:pPr>
      <w:r w:rsidRPr="00696524">
        <w:rPr>
          <w:b/>
          <w:sz w:val="28"/>
          <w:szCs w:val="28"/>
        </w:rPr>
        <w:t xml:space="preserve">3. </w:t>
      </w:r>
      <w:r w:rsidRPr="00696524">
        <w:rPr>
          <w:b/>
          <w:sz w:val="28"/>
          <w:szCs w:val="28"/>
          <w:u w:val="single"/>
        </w:rPr>
        <w:t>Attitude/ Qualities</w:t>
      </w:r>
      <w:r w:rsidRPr="00696524">
        <w:rPr>
          <w:b/>
          <w:sz w:val="28"/>
          <w:szCs w:val="28"/>
        </w:rPr>
        <w:t>:</w:t>
      </w:r>
    </w:p>
    <w:p w:rsidR="0088490E" w:rsidRPr="0088490E" w:rsidRDefault="0088490E" w:rsidP="0088490E">
      <w:pPr>
        <w:rPr>
          <w:bCs/>
          <w:color w:val="000000" w:themeColor="text1"/>
          <w:sz w:val="28"/>
          <w:szCs w:val="28"/>
        </w:rPr>
      </w:pPr>
      <w:r w:rsidRPr="0088490E">
        <w:rPr>
          <w:b/>
          <w:color w:val="000000" w:themeColor="text1"/>
          <w:sz w:val="28"/>
          <w:szCs w:val="28"/>
        </w:rPr>
        <w:t>- Kindness:</w:t>
      </w:r>
      <w:r w:rsidRPr="0088490E">
        <w:rPr>
          <w:bCs/>
          <w:color w:val="000000" w:themeColor="text1"/>
          <w:sz w:val="28"/>
          <w:szCs w:val="28"/>
        </w:rPr>
        <w:t xml:space="preserve"> support their friends to complete the learning tasks or play the games.</w:t>
      </w:r>
    </w:p>
    <w:p w:rsidR="0088490E" w:rsidRPr="0088490E" w:rsidRDefault="0088490E" w:rsidP="0088490E">
      <w:pPr>
        <w:rPr>
          <w:bCs/>
          <w:color w:val="000000" w:themeColor="text1"/>
          <w:sz w:val="28"/>
          <w:szCs w:val="28"/>
        </w:rPr>
      </w:pPr>
      <w:r w:rsidRPr="0088490E">
        <w:rPr>
          <w:b/>
          <w:color w:val="000000" w:themeColor="text1"/>
          <w:sz w:val="28"/>
          <w:szCs w:val="28"/>
        </w:rPr>
        <w:t>- Diligence:</w:t>
      </w:r>
      <w:r w:rsidRPr="0088490E">
        <w:rPr>
          <w:bCs/>
          <w:color w:val="000000" w:themeColor="text1"/>
          <w:sz w:val="28"/>
          <w:szCs w:val="28"/>
        </w:rPr>
        <w:t xml:space="preserve"> focus on the lesson and work hard to complete all the tasks.</w:t>
      </w:r>
    </w:p>
    <w:p w:rsidR="0088490E" w:rsidRPr="0088490E" w:rsidRDefault="0088490E" w:rsidP="0088490E">
      <w:pPr>
        <w:rPr>
          <w:bCs/>
          <w:color w:val="000000" w:themeColor="text1"/>
          <w:sz w:val="28"/>
          <w:szCs w:val="28"/>
        </w:rPr>
      </w:pPr>
      <w:r w:rsidRPr="0088490E">
        <w:rPr>
          <w:b/>
          <w:color w:val="000000" w:themeColor="text1"/>
          <w:sz w:val="28"/>
          <w:szCs w:val="28"/>
        </w:rPr>
        <w:t>- Honesty:</w:t>
      </w:r>
      <w:r w:rsidR="009F3382">
        <w:rPr>
          <w:bCs/>
          <w:color w:val="000000" w:themeColor="text1"/>
          <w:sz w:val="28"/>
          <w:szCs w:val="28"/>
        </w:rPr>
        <w:t xml:space="preserve"> play fair, say how they feel.</w:t>
      </w:r>
    </w:p>
    <w:p w:rsidR="0088490E" w:rsidRPr="0088490E" w:rsidRDefault="0088490E" w:rsidP="0088490E">
      <w:pPr>
        <w:rPr>
          <w:b/>
          <w:color w:val="000000" w:themeColor="text1"/>
          <w:sz w:val="28"/>
          <w:szCs w:val="28"/>
          <w:u w:val="single"/>
          <w:lang w:val="vi-VN"/>
        </w:rPr>
      </w:pPr>
      <w:r w:rsidRPr="0088490E">
        <w:rPr>
          <w:b/>
          <w:bCs/>
          <w:sz w:val="28"/>
          <w:szCs w:val="28"/>
        </w:rPr>
        <w:t xml:space="preserve">B. </w:t>
      </w:r>
      <w:r w:rsidRPr="0088490E">
        <w:rPr>
          <w:b/>
          <w:color w:val="000000" w:themeColor="text1"/>
          <w:sz w:val="28"/>
          <w:szCs w:val="28"/>
          <w:u w:val="single"/>
        </w:rPr>
        <w:t>Teaching aids and materials</w:t>
      </w:r>
    </w:p>
    <w:p w:rsidR="0088490E" w:rsidRPr="0088490E" w:rsidRDefault="0088490E" w:rsidP="0088490E">
      <w:pPr>
        <w:tabs>
          <w:tab w:val="left" w:pos="567"/>
        </w:tabs>
        <w:rPr>
          <w:color w:val="000000" w:themeColor="text1"/>
          <w:sz w:val="28"/>
          <w:szCs w:val="28"/>
        </w:rPr>
      </w:pPr>
      <w:r w:rsidRPr="0088490E">
        <w:rPr>
          <w:b/>
          <w:bCs/>
          <w:color w:val="000000" w:themeColor="text1"/>
          <w:sz w:val="28"/>
          <w:szCs w:val="28"/>
        </w:rPr>
        <w:t>- Teacher’s aids:</w:t>
      </w:r>
      <w:r w:rsidRPr="0088490E">
        <w:rPr>
          <w:color w:val="000000" w:themeColor="text1"/>
          <w:sz w:val="28"/>
          <w:szCs w:val="28"/>
        </w:rPr>
        <w:t xml:space="preserve"> Tiếng Anh 5 i-Learn Sma</w:t>
      </w:r>
      <w:r w:rsidR="00D55430">
        <w:rPr>
          <w:color w:val="000000" w:themeColor="text1"/>
          <w:sz w:val="28"/>
          <w:szCs w:val="28"/>
        </w:rPr>
        <w:t>rt Start Student’s, Flashcards,</w:t>
      </w:r>
      <w:r w:rsidR="00F84E71">
        <w:rPr>
          <w:color w:val="000000" w:themeColor="text1"/>
          <w:sz w:val="28"/>
          <w:szCs w:val="28"/>
        </w:rPr>
        <w:t xml:space="preserve"> </w:t>
      </w:r>
      <w:r w:rsidRPr="0088490E">
        <w:rPr>
          <w:color w:val="000000" w:themeColor="text1"/>
          <w:sz w:val="28"/>
          <w:szCs w:val="28"/>
        </w:rPr>
        <w:t>TV PowerPoint slides.</w:t>
      </w:r>
    </w:p>
    <w:p w:rsidR="0088490E" w:rsidRPr="0088490E" w:rsidRDefault="0088490E" w:rsidP="0088490E">
      <w:pPr>
        <w:tabs>
          <w:tab w:val="left" w:pos="3402"/>
          <w:tab w:val="left" w:pos="5669"/>
          <w:tab w:val="left" w:pos="7937"/>
        </w:tabs>
        <w:spacing w:line="276" w:lineRule="auto"/>
        <w:jc w:val="both"/>
        <w:rPr>
          <w:color w:val="000000" w:themeColor="text1"/>
          <w:sz w:val="28"/>
          <w:szCs w:val="28"/>
        </w:rPr>
      </w:pPr>
      <w:r w:rsidRPr="0088490E">
        <w:rPr>
          <w:b/>
          <w:bCs/>
          <w:color w:val="000000" w:themeColor="text1"/>
          <w:sz w:val="28"/>
          <w:szCs w:val="28"/>
        </w:rPr>
        <w:t>- Students’ aids:</w:t>
      </w:r>
      <w:r w:rsidRPr="0088490E">
        <w:rPr>
          <w:color w:val="000000" w:themeColor="text1"/>
          <w:sz w:val="28"/>
          <w:szCs w:val="28"/>
        </w:rPr>
        <w:t xml:space="preserve"> Tiếng Anh 5 i-Learn Smart Start Student’s Book, Workbook, Notebook</w:t>
      </w:r>
    </w:p>
    <w:p w:rsidR="0088490E" w:rsidRPr="00696524" w:rsidRDefault="0088490E" w:rsidP="0088490E">
      <w:pPr>
        <w:tabs>
          <w:tab w:val="left" w:pos="3402"/>
          <w:tab w:val="left" w:pos="5669"/>
          <w:tab w:val="left" w:pos="7937"/>
        </w:tabs>
        <w:spacing w:line="276" w:lineRule="auto"/>
        <w:jc w:val="both"/>
        <w:rPr>
          <w:b/>
          <w:sz w:val="28"/>
          <w:szCs w:val="28"/>
        </w:rPr>
      </w:pPr>
      <w:r w:rsidRPr="00696524">
        <w:rPr>
          <w:b/>
          <w:sz w:val="28"/>
          <w:szCs w:val="28"/>
        </w:rPr>
        <w:t xml:space="preserve">C. </w:t>
      </w:r>
      <w:r w:rsidRPr="00696524">
        <w:rPr>
          <w:b/>
          <w:sz w:val="28"/>
          <w:szCs w:val="28"/>
          <w:u w:val="single"/>
        </w:rPr>
        <w:t>PROCEDURE</w:t>
      </w:r>
      <w:r w:rsidRPr="00696524">
        <w:rPr>
          <w:b/>
          <w:sz w:val="28"/>
          <w:szCs w:val="28"/>
        </w:rPr>
        <w:t>S:</w:t>
      </w:r>
    </w:p>
    <w:tbl>
      <w:tblPr>
        <w:tblpPr w:leftFromText="180" w:rightFromText="180" w:vertAnchor="text" w:tblpX="115"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252"/>
        <w:gridCol w:w="3402"/>
      </w:tblGrid>
      <w:tr w:rsidR="0088490E" w:rsidRPr="00696524" w:rsidTr="0016642E">
        <w:tc>
          <w:tcPr>
            <w:tcW w:w="2093" w:type="dxa"/>
            <w:shd w:val="clear" w:color="auto" w:fill="auto"/>
          </w:tcPr>
          <w:p w:rsidR="0088490E" w:rsidRPr="00696524" w:rsidRDefault="0088490E" w:rsidP="0016642E">
            <w:pPr>
              <w:spacing w:line="288" w:lineRule="auto"/>
              <w:jc w:val="center"/>
              <w:rPr>
                <w:b/>
                <w:sz w:val="28"/>
                <w:szCs w:val="28"/>
              </w:rPr>
            </w:pPr>
            <w:r w:rsidRPr="00696524">
              <w:rPr>
                <w:b/>
                <w:sz w:val="28"/>
                <w:szCs w:val="28"/>
              </w:rPr>
              <w:t xml:space="preserve">Contents </w:t>
            </w:r>
          </w:p>
        </w:tc>
        <w:tc>
          <w:tcPr>
            <w:tcW w:w="4252" w:type="dxa"/>
          </w:tcPr>
          <w:p w:rsidR="0088490E" w:rsidRPr="00696524" w:rsidRDefault="0088490E" w:rsidP="0016642E">
            <w:pPr>
              <w:spacing w:line="288" w:lineRule="auto"/>
              <w:jc w:val="center"/>
              <w:rPr>
                <w:b/>
                <w:sz w:val="28"/>
                <w:szCs w:val="28"/>
              </w:rPr>
            </w:pPr>
            <w:r w:rsidRPr="00696524">
              <w:rPr>
                <w:b/>
                <w:sz w:val="28"/>
                <w:szCs w:val="28"/>
              </w:rPr>
              <w:t>Teacher’s activities</w:t>
            </w:r>
          </w:p>
        </w:tc>
        <w:tc>
          <w:tcPr>
            <w:tcW w:w="3402" w:type="dxa"/>
            <w:shd w:val="clear" w:color="auto" w:fill="auto"/>
          </w:tcPr>
          <w:p w:rsidR="0088490E" w:rsidRPr="00696524" w:rsidRDefault="0088490E" w:rsidP="0016642E">
            <w:pPr>
              <w:spacing w:line="288" w:lineRule="auto"/>
              <w:jc w:val="center"/>
              <w:rPr>
                <w:b/>
                <w:sz w:val="28"/>
                <w:szCs w:val="28"/>
              </w:rPr>
            </w:pPr>
            <w:r w:rsidRPr="00696524">
              <w:rPr>
                <w:b/>
                <w:sz w:val="28"/>
                <w:szCs w:val="28"/>
              </w:rPr>
              <w:t>Students’ activities</w:t>
            </w:r>
          </w:p>
        </w:tc>
      </w:tr>
      <w:tr w:rsidR="0088490E" w:rsidRPr="00696524" w:rsidTr="0016642E">
        <w:trPr>
          <w:trHeight w:val="76"/>
        </w:trPr>
        <w:tc>
          <w:tcPr>
            <w:tcW w:w="2093" w:type="dxa"/>
            <w:shd w:val="clear" w:color="auto" w:fill="auto"/>
          </w:tcPr>
          <w:p w:rsidR="0088490E" w:rsidRPr="00A51D38" w:rsidRDefault="00BD2DC7" w:rsidP="0016642E">
            <w:pPr>
              <w:spacing w:line="288" w:lineRule="auto"/>
              <w:rPr>
                <w:b/>
                <w:sz w:val="28"/>
                <w:szCs w:val="28"/>
              </w:rPr>
            </w:pPr>
            <w:r>
              <w:rPr>
                <w:b/>
                <w:sz w:val="28"/>
                <w:szCs w:val="28"/>
              </w:rPr>
              <w:t>I</w:t>
            </w:r>
            <w:r w:rsidR="0088490E" w:rsidRPr="00A51D38">
              <w:rPr>
                <w:b/>
                <w:sz w:val="28"/>
                <w:szCs w:val="28"/>
              </w:rPr>
              <w:t>.</w:t>
            </w:r>
            <w:r w:rsidR="0088490E" w:rsidRPr="00A51D38">
              <w:rPr>
                <w:b/>
                <w:sz w:val="28"/>
                <w:szCs w:val="28"/>
                <w:u w:val="single"/>
              </w:rPr>
              <w:t>Warm- up</w:t>
            </w:r>
            <w:r w:rsidR="0088490E" w:rsidRPr="00A51D38">
              <w:rPr>
                <w:b/>
                <w:sz w:val="28"/>
                <w:szCs w:val="28"/>
              </w:rPr>
              <w:t>: (5’)</w:t>
            </w: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A51D38" w:rsidRPr="00A51D38" w:rsidRDefault="00A51D38" w:rsidP="0016642E">
            <w:pPr>
              <w:spacing w:line="288" w:lineRule="auto"/>
              <w:rPr>
                <w:bCs/>
                <w:sz w:val="28"/>
                <w:szCs w:val="28"/>
              </w:rPr>
            </w:pPr>
          </w:p>
          <w:p w:rsidR="00BD2DC7" w:rsidRDefault="00BD2DC7" w:rsidP="0016642E">
            <w:pPr>
              <w:spacing w:line="288" w:lineRule="auto"/>
              <w:rPr>
                <w:b/>
                <w:sz w:val="28"/>
                <w:szCs w:val="28"/>
              </w:rPr>
            </w:pPr>
            <w:r>
              <w:rPr>
                <w:b/>
                <w:sz w:val="28"/>
                <w:szCs w:val="28"/>
              </w:rPr>
              <w:t>II</w:t>
            </w:r>
            <w:r w:rsidR="0088490E" w:rsidRPr="00A51D38">
              <w:rPr>
                <w:b/>
                <w:sz w:val="28"/>
                <w:szCs w:val="28"/>
              </w:rPr>
              <w:t>.</w:t>
            </w:r>
            <w:r>
              <w:rPr>
                <w:b/>
                <w:sz w:val="28"/>
                <w:szCs w:val="28"/>
              </w:rPr>
              <w:t>Main lesson 25’</w:t>
            </w:r>
          </w:p>
          <w:p w:rsidR="0088490E" w:rsidRPr="00A51D38" w:rsidRDefault="0088490E" w:rsidP="0016642E">
            <w:pPr>
              <w:spacing w:line="288" w:lineRule="auto"/>
              <w:rPr>
                <w:b/>
                <w:bCs/>
                <w:sz w:val="28"/>
                <w:szCs w:val="28"/>
                <w:u w:val="single"/>
              </w:rPr>
            </w:pPr>
            <w:r w:rsidRPr="00A51D38">
              <w:rPr>
                <w:b/>
                <w:bCs/>
                <w:sz w:val="28"/>
                <w:szCs w:val="28"/>
                <w:u w:val="single"/>
              </w:rPr>
              <w:t>Activity A</w:t>
            </w:r>
            <w:r w:rsidRPr="00A51D38">
              <w:rPr>
                <w:b/>
                <w:bCs/>
                <w:sz w:val="28"/>
                <w:szCs w:val="28"/>
              </w:rPr>
              <w:t xml:space="preserve">.  </w:t>
            </w:r>
          </w:p>
          <w:p w:rsidR="0088490E" w:rsidRPr="00A51D38" w:rsidRDefault="0088490E" w:rsidP="0016642E">
            <w:pPr>
              <w:spacing w:line="288" w:lineRule="auto"/>
              <w:rPr>
                <w:b/>
                <w:bCs/>
                <w:sz w:val="28"/>
                <w:szCs w:val="28"/>
              </w:rPr>
            </w:pPr>
            <w:r w:rsidRPr="00A51D38">
              <w:rPr>
                <w:b/>
                <w:bCs/>
                <w:sz w:val="28"/>
                <w:szCs w:val="28"/>
              </w:rPr>
              <w:t>1. Listen, point and repeat:</w:t>
            </w: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A51D38" w:rsidRPr="00A51D38" w:rsidRDefault="00A51D38"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400D23" w:rsidP="0016642E">
            <w:pPr>
              <w:rPr>
                <w:b/>
                <w:bCs/>
                <w:color w:val="000000"/>
                <w:sz w:val="28"/>
                <w:szCs w:val="28"/>
              </w:rPr>
            </w:pPr>
            <w:r>
              <w:rPr>
                <w:b/>
                <w:bCs/>
                <w:color w:val="000000"/>
                <w:sz w:val="28"/>
                <w:szCs w:val="28"/>
              </w:rPr>
              <w:t xml:space="preserve">2. </w:t>
            </w:r>
            <w:r w:rsidR="00A51D38" w:rsidRPr="00A51D38">
              <w:rPr>
                <w:b/>
                <w:bCs/>
                <w:color w:val="000000" w:themeColor="text1"/>
                <w:sz w:val="28"/>
                <w:szCs w:val="28"/>
              </w:rPr>
              <w:t>Play the game Heads up. What's missing?</w:t>
            </w: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51143C" w:rsidRDefault="0051143C" w:rsidP="0016642E">
            <w:pPr>
              <w:spacing w:line="288" w:lineRule="auto"/>
              <w:rPr>
                <w:bCs/>
                <w:sz w:val="28"/>
                <w:szCs w:val="28"/>
              </w:rPr>
            </w:pPr>
          </w:p>
          <w:p w:rsidR="00743991" w:rsidRDefault="00743991" w:rsidP="0016642E">
            <w:pPr>
              <w:spacing w:line="288" w:lineRule="auto"/>
              <w:rPr>
                <w:bCs/>
                <w:sz w:val="28"/>
                <w:szCs w:val="28"/>
              </w:rPr>
            </w:pPr>
          </w:p>
          <w:p w:rsidR="00743991" w:rsidRPr="00A51D38" w:rsidRDefault="00743991" w:rsidP="0016642E">
            <w:pPr>
              <w:spacing w:line="288" w:lineRule="auto"/>
              <w:rPr>
                <w:bCs/>
                <w:sz w:val="28"/>
                <w:szCs w:val="28"/>
              </w:rPr>
            </w:pPr>
          </w:p>
          <w:p w:rsidR="0088490E" w:rsidRDefault="0088490E" w:rsidP="0016642E">
            <w:pPr>
              <w:spacing w:line="288" w:lineRule="auto"/>
              <w:rPr>
                <w:b/>
                <w:bCs/>
                <w:sz w:val="28"/>
                <w:szCs w:val="28"/>
              </w:rPr>
            </w:pPr>
            <w:r w:rsidRPr="00A51D38">
              <w:rPr>
                <w:b/>
                <w:bCs/>
                <w:sz w:val="28"/>
                <w:szCs w:val="28"/>
                <w:u w:val="single"/>
              </w:rPr>
              <w:t>Activity B</w:t>
            </w:r>
            <w:r w:rsidRPr="00A51D38">
              <w:rPr>
                <w:b/>
                <w:bCs/>
                <w:sz w:val="28"/>
                <w:szCs w:val="28"/>
              </w:rPr>
              <w:t xml:space="preserve">  </w:t>
            </w:r>
          </w:p>
          <w:p w:rsidR="00743991" w:rsidRPr="00A51D38" w:rsidRDefault="00743991" w:rsidP="0016642E">
            <w:pPr>
              <w:spacing w:line="288" w:lineRule="auto"/>
              <w:rPr>
                <w:b/>
                <w:bCs/>
                <w:sz w:val="28"/>
                <w:szCs w:val="28"/>
                <w:u w:val="single"/>
              </w:rPr>
            </w:pPr>
          </w:p>
          <w:p w:rsidR="0088490E" w:rsidRPr="00A51D38" w:rsidRDefault="0088490E" w:rsidP="0016642E">
            <w:pPr>
              <w:spacing w:line="288" w:lineRule="auto"/>
              <w:rPr>
                <w:bCs/>
                <w:sz w:val="28"/>
                <w:szCs w:val="28"/>
              </w:rPr>
            </w:pPr>
            <w:r w:rsidRPr="00A51D38">
              <w:rPr>
                <w:b/>
                <w:bCs/>
                <w:color w:val="000000"/>
                <w:sz w:val="28"/>
                <w:szCs w:val="28"/>
              </w:rPr>
              <w:t>1. Listen and practice.</w:t>
            </w:r>
            <w:r w:rsidRPr="00A51D38">
              <w:rPr>
                <w:color w:val="000000"/>
                <w:sz w:val="28"/>
                <w:szCs w:val="28"/>
              </w:rPr>
              <w:t xml:space="preserve"> </w:t>
            </w: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Default="0088490E" w:rsidP="0016642E">
            <w:pPr>
              <w:spacing w:line="288" w:lineRule="auto"/>
              <w:rPr>
                <w:bCs/>
                <w:sz w:val="28"/>
                <w:szCs w:val="28"/>
              </w:rPr>
            </w:pPr>
          </w:p>
          <w:p w:rsidR="00BF0FB4" w:rsidRDefault="00BF0FB4" w:rsidP="0016642E">
            <w:pPr>
              <w:spacing w:line="288" w:lineRule="auto"/>
              <w:rPr>
                <w:bCs/>
                <w:sz w:val="28"/>
                <w:szCs w:val="28"/>
              </w:rPr>
            </w:pPr>
          </w:p>
          <w:p w:rsidR="00BF0FB4" w:rsidRDefault="00BF0FB4" w:rsidP="0016642E">
            <w:pPr>
              <w:spacing w:line="288" w:lineRule="auto"/>
              <w:rPr>
                <w:bCs/>
                <w:sz w:val="28"/>
                <w:szCs w:val="28"/>
              </w:rPr>
            </w:pPr>
          </w:p>
          <w:p w:rsidR="00BF0FB4" w:rsidRDefault="00BF0FB4"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rPr>
                <w:color w:val="000000"/>
                <w:sz w:val="28"/>
                <w:szCs w:val="28"/>
              </w:rPr>
            </w:pPr>
            <w:r w:rsidRPr="00A51D38">
              <w:rPr>
                <w:b/>
                <w:bCs/>
                <w:color w:val="000000"/>
                <w:sz w:val="28"/>
                <w:szCs w:val="28"/>
              </w:rPr>
              <w:t>2. Look and write. Practice.</w:t>
            </w: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Default="0088490E" w:rsidP="0016642E">
            <w:pPr>
              <w:spacing w:line="288" w:lineRule="auto"/>
              <w:rPr>
                <w:bCs/>
                <w:sz w:val="28"/>
                <w:szCs w:val="28"/>
              </w:rPr>
            </w:pPr>
          </w:p>
          <w:p w:rsidR="00BF0FB4" w:rsidRDefault="00BF0FB4" w:rsidP="0016642E">
            <w:pPr>
              <w:spacing w:line="288" w:lineRule="auto"/>
              <w:rPr>
                <w:bCs/>
                <w:sz w:val="28"/>
                <w:szCs w:val="28"/>
              </w:rPr>
            </w:pPr>
          </w:p>
          <w:p w:rsidR="00B46F34" w:rsidRPr="00A51D38" w:rsidRDefault="00B46F34" w:rsidP="0016642E">
            <w:pPr>
              <w:spacing w:line="288" w:lineRule="auto"/>
              <w:rPr>
                <w:bCs/>
                <w:sz w:val="28"/>
                <w:szCs w:val="28"/>
              </w:rPr>
            </w:pPr>
          </w:p>
          <w:p w:rsidR="0088490E" w:rsidRPr="00A51D38" w:rsidRDefault="0088490E" w:rsidP="0016642E">
            <w:pPr>
              <w:spacing w:line="288" w:lineRule="auto"/>
              <w:rPr>
                <w:b/>
                <w:sz w:val="28"/>
                <w:szCs w:val="28"/>
                <w:u w:val="single"/>
              </w:rPr>
            </w:pPr>
            <w:r w:rsidRPr="00A51D38">
              <w:rPr>
                <w:b/>
                <w:sz w:val="28"/>
                <w:szCs w:val="28"/>
                <w:u w:val="single"/>
              </w:rPr>
              <w:t>3.Consolidation</w:t>
            </w:r>
          </w:p>
          <w:p w:rsidR="0088490E" w:rsidRPr="00A51D38" w:rsidRDefault="0088490E" w:rsidP="0016642E">
            <w:pPr>
              <w:spacing w:line="288" w:lineRule="auto"/>
              <w:rPr>
                <w:b/>
                <w:sz w:val="28"/>
                <w:szCs w:val="28"/>
              </w:rPr>
            </w:pPr>
            <w:r w:rsidRPr="00A51D38">
              <w:rPr>
                <w:b/>
                <w:sz w:val="28"/>
                <w:szCs w:val="28"/>
              </w:rPr>
              <w:t>5’</w:t>
            </w: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p w:rsidR="0088490E" w:rsidRPr="00A51D38" w:rsidRDefault="0088490E" w:rsidP="0016642E">
            <w:pPr>
              <w:spacing w:line="288" w:lineRule="auto"/>
              <w:rPr>
                <w:bCs/>
                <w:sz w:val="28"/>
                <w:szCs w:val="28"/>
              </w:rPr>
            </w:pPr>
          </w:p>
        </w:tc>
        <w:tc>
          <w:tcPr>
            <w:tcW w:w="4252" w:type="dxa"/>
            <w:shd w:val="clear" w:color="auto" w:fill="auto"/>
          </w:tcPr>
          <w:p w:rsidR="0088490E" w:rsidRPr="00BF0FB4" w:rsidRDefault="0088490E" w:rsidP="0016642E">
            <w:pPr>
              <w:pStyle w:val="ListParagraph"/>
              <w:ind w:left="0"/>
              <w:rPr>
                <w:color w:val="000000"/>
                <w:sz w:val="28"/>
                <w:szCs w:val="28"/>
              </w:rPr>
            </w:pPr>
            <w:r w:rsidRPr="00BF0FB4">
              <w:rPr>
                <w:b/>
                <w:bCs/>
                <w:i/>
                <w:sz w:val="28"/>
                <w:szCs w:val="28"/>
              </w:rPr>
              <w:lastRenderedPageBreak/>
              <w:t xml:space="preserve">*Aims: </w:t>
            </w:r>
            <w:r w:rsidRPr="00BF0FB4">
              <w:rPr>
                <w:sz w:val="28"/>
                <w:szCs w:val="28"/>
              </w:rPr>
              <w:t xml:space="preserve"> </w:t>
            </w:r>
            <w:r w:rsidRPr="00BF0FB4">
              <w:rPr>
                <w:color w:val="000000" w:themeColor="text1"/>
                <w:sz w:val="28"/>
                <w:szCs w:val="28"/>
              </w:rPr>
              <w:t>To review vocabulary items about health problems, generate students’ interests, and lead in the new lesson.</w:t>
            </w:r>
          </w:p>
          <w:p w:rsidR="0088490E" w:rsidRPr="00BF0FB4" w:rsidRDefault="0088490E" w:rsidP="0016642E">
            <w:pPr>
              <w:rPr>
                <w:b/>
                <w:bCs/>
                <w:i/>
                <w:sz w:val="28"/>
                <w:szCs w:val="28"/>
              </w:rPr>
            </w:pPr>
            <w:r w:rsidRPr="00BF0FB4">
              <w:rPr>
                <w:b/>
                <w:bCs/>
                <w:i/>
                <w:sz w:val="28"/>
                <w:szCs w:val="28"/>
              </w:rPr>
              <w:t>*Procedure:</w:t>
            </w:r>
          </w:p>
          <w:p w:rsidR="0088490E" w:rsidRPr="00BF0FB4" w:rsidRDefault="0088490E" w:rsidP="0016642E">
            <w:pPr>
              <w:rPr>
                <w:color w:val="000000" w:themeColor="text1"/>
                <w:sz w:val="28"/>
                <w:szCs w:val="28"/>
              </w:rPr>
            </w:pPr>
            <w:r w:rsidRPr="00BF0FB4">
              <w:rPr>
                <w:color w:val="000000" w:themeColor="text1"/>
                <w:sz w:val="28"/>
                <w:szCs w:val="28"/>
              </w:rPr>
              <w:t>Play game: “</w:t>
            </w:r>
            <w:r w:rsidR="00BF0FB4">
              <w:rPr>
                <w:color w:val="000000" w:themeColor="text1"/>
                <w:sz w:val="28"/>
                <w:szCs w:val="28"/>
              </w:rPr>
              <w:t>S</w:t>
            </w:r>
            <w:r w:rsidR="000439C3" w:rsidRPr="00BF0FB4">
              <w:rPr>
                <w:color w:val="000000" w:themeColor="text1"/>
                <w:sz w:val="28"/>
                <w:szCs w:val="28"/>
              </w:rPr>
              <w:t>ecret box</w:t>
            </w:r>
            <w:r w:rsidRPr="00BF0FB4">
              <w:rPr>
                <w:color w:val="000000" w:themeColor="text1"/>
                <w:sz w:val="28"/>
                <w:szCs w:val="28"/>
              </w:rPr>
              <w:t xml:space="preserve">” </w:t>
            </w:r>
          </w:p>
          <w:p w:rsidR="0088490E" w:rsidRPr="00BF0FB4" w:rsidRDefault="0088490E" w:rsidP="0088490E">
            <w:pPr>
              <w:rPr>
                <w:bCs/>
                <w:sz w:val="28"/>
                <w:szCs w:val="28"/>
              </w:rPr>
            </w:pPr>
            <w:r w:rsidRPr="00BF0FB4">
              <w:rPr>
                <w:b/>
                <w:sz w:val="28"/>
                <w:szCs w:val="28"/>
              </w:rPr>
              <w:t xml:space="preserve">- </w:t>
            </w:r>
            <w:r w:rsidRPr="00BF0FB4">
              <w:rPr>
                <w:bCs/>
                <w:sz w:val="28"/>
                <w:szCs w:val="28"/>
              </w:rPr>
              <w:t>Explain the rules of the game.</w:t>
            </w:r>
          </w:p>
          <w:p w:rsidR="0088490E" w:rsidRPr="00BF0FB4" w:rsidRDefault="0088490E" w:rsidP="0088490E">
            <w:pPr>
              <w:rPr>
                <w:bCs/>
                <w:sz w:val="28"/>
                <w:szCs w:val="28"/>
              </w:rPr>
            </w:pPr>
            <w:r w:rsidRPr="00BF0FB4">
              <w:rPr>
                <w:bCs/>
                <w:sz w:val="28"/>
                <w:szCs w:val="28"/>
              </w:rPr>
              <w:lastRenderedPageBreak/>
              <w:t xml:space="preserve">- </w:t>
            </w:r>
            <w:r w:rsidR="000439C3" w:rsidRPr="00BF0FB4">
              <w:rPr>
                <w:bCs/>
                <w:sz w:val="28"/>
                <w:szCs w:val="28"/>
              </w:rPr>
              <w:t>Have students open the box</w:t>
            </w:r>
            <w:r w:rsidR="00A51D38" w:rsidRPr="00BF0FB4">
              <w:rPr>
                <w:bCs/>
                <w:sz w:val="28"/>
                <w:szCs w:val="28"/>
              </w:rPr>
              <w:t xml:space="preserve"> to choose </w:t>
            </w:r>
            <w:r w:rsidR="00A51D38" w:rsidRPr="00BF0FB4">
              <w:rPr>
                <w:bCs/>
                <w:color w:val="000000"/>
                <w:sz w:val="28"/>
                <w:szCs w:val="28"/>
              </w:rPr>
              <w:t>piece of paper</w:t>
            </w:r>
            <w:r w:rsidR="000439C3" w:rsidRPr="00BF0FB4">
              <w:rPr>
                <w:bCs/>
                <w:sz w:val="28"/>
                <w:szCs w:val="28"/>
              </w:rPr>
              <w:t xml:space="preserve"> and do action. The other students </w:t>
            </w:r>
            <w:r w:rsidR="00F84E71">
              <w:rPr>
                <w:bCs/>
                <w:sz w:val="28"/>
                <w:szCs w:val="28"/>
              </w:rPr>
              <w:t>guess and answer the question “</w:t>
            </w:r>
            <w:r w:rsidR="000439C3" w:rsidRPr="00BF0FB4">
              <w:rPr>
                <w:bCs/>
                <w:sz w:val="28"/>
                <w:szCs w:val="28"/>
              </w:rPr>
              <w:t>What’s wrong?”</w:t>
            </w:r>
          </w:p>
          <w:p w:rsidR="0088490E" w:rsidRPr="00BF0FB4" w:rsidRDefault="0088490E" w:rsidP="0088490E">
            <w:pPr>
              <w:rPr>
                <w:color w:val="000000" w:themeColor="text1"/>
                <w:sz w:val="28"/>
                <w:szCs w:val="28"/>
              </w:rPr>
            </w:pPr>
            <w:r w:rsidRPr="00BF0FB4">
              <w:rPr>
                <w:bCs/>
                <w:sz w:val="28"/>
                <w:szCs w:val="28"/>
              </w:rPr>
              <w:t>- Correct students’ answers.</w:t>
            </w:r>
          </w:p>
          <w:p w:rsidR="00A51D38" w:rsidRPr="00BF0FB4" w:rsidRDefault="00A51D38" w:rsidP="0016642E">
            <w:pPr>
              <w:spacing w:line="288" w:lineRule="auto"/>
              <w:rPr>
                <w:color w:val="000000"/>
                <w:sz w:val="28"/>
                <w:szCs w:val="28"/>
              </w:rPr>
            </w:pPr>
          </w:p>
          <w:p w:rsidR="0088490E" w:rsidRPr="00BF0FB4" w:rsidRDefault="0088490E" w:rsidP="0016642E">
            <w:pPr>
              <w:rPr>
                <w:bCs/>
                <w:i/>
                <w:sz w:val="28"/>
                <w:szCs w:val="28"/>
              </w:rPr>
            </w:pPr>
            <w:r w:rsidRPr="00BF0FB4">
              <w:rPr>
                <w:b/>
                <w:bCs/>
                <w:i/>
                <w:sz w:val="28"/>
                <w:szCs w:val="28"/>
              </w:rPr>
              <w:t xml:space="preserve">*Aims: </w:t>
            </w:r>
            <w:r w:rsidRPr="00BF0FB4">
              <w:rPr>
                <w:color w:val="000000"/>
                <w:sz w:val="28"/>
                <w:szCs w:val="28"/>
              </w:rPr>
              <w:t xml:space="preserve"> </w:t>
            </w:r>
            <w:r w:rsidR="000439C3" w:rsidRPr="00BF0FB4">
              <w:rPr>
                <w:color w:val="000000" w:themeColor="text1"/>
                <w:sz w:val="28"/>
                <w:szCs w:val="28"/>
              </w:rPr>
              <w:t xml:space="preserve"> To help students recognize and </w:t>
            </w:r>
            <w:bookmarkStart w:id="0" w:name="_Hlk164241451"/>
            <w:r w:rsidR="000439C3" w:rsidRPr="00BF0FB4">
              <w:rPr>
                <w:color w:val="000000" w:themeColor="text1"/>
                <w:sz w:val="28"/>
                <w:szCs w:val="28"/>
              </w:rPr>
              <w:t>say how they feel.</w:t>
            </w:r>
            <w:bookmarkEnd w:id="0"/>
          </w:p>
          <w:p w:rsidR="0088490E" w:rsidRPr="00BF0FB4" w:rsidRDefault="0088490E" w:rsidP="0016642E">
            <w:pPr>
              <w:rPr>
                <w:b/>
                <w:bCs/>
                <w:i/>
                <w:sz w:val="28"/>
                <w:szCs w:val="28"/>
              </w:rPr>
            </w:pPr>
            <w:r w:rsidRPr="00BF0FB4">
              <w:rPr>
                <w:b/>
                <w:bCs/>
                <w:i/>
                <w:sz w:val="28"/>
                <w:szCs w:val="28"/>
              </w:rPr>
              <w:t>*Procedure:</w:t>
            </w:r>
          </w:p>
          <w:p w:rsidR="000439C3" w:rsidRPr="00BF0FB4" w:rsidRDefault="000439C3" w:rsidP="000439C3">
            <w:pPr>
              <w:pStyle w:val="ListParagraph"/>
              <w:numPr>
                <w:ilvl w:val="0"/>
                <w:numId w:val="5"/>
              </w:numPr>
              <w:ind w:left="0" w:hanging="180"/>
              <w:rPr>
                <w:bCs/>
                <w:color w:val="000000" w:themeColor="text1"/>
                <w:sz w:val="28"/>
                <w:szCs w:val="28"/>
              </w:rPr>
            </w:pPr>
            <w:r w:rsidRPr="00BF0FB4">
              <w:rPr>
                <w:color w:val="000000" w:themeColor="text1"/>
                <w:sz w:val="28"/>
                <w:szCs w:val="28"/>
              </w:rPr>
              <w:t xml:space="preserve">- </w:t>
            </w:r>
            <w:r w:rsidRPr="00BF0FB4">
              <w:rPr>
                <w:bCs/>
                <w:sz w:val="28"/>
                <w:szCs w:val="28"/>
              </w:rPr>
              <w:t xml:space="preserve">Show the </w:t>
            </w:r>
            <w:r w:rsidR="00743991" w:rsidRPr="00743991">
              <w:rPr>
                <w:bCs/>
                <w:sz w:val="28"/>
                <w:szCs w:val="28"/>
              </w:rPr>
              <w:t>health problems vocabulary</w:t>
            </w:r>
            <w:r w:rsidR="00743991">
              <w:rPr>
                <w:bCs/>
              </w:rPr>
              <w:t xml:space="preserve"> </w:t>
            </w:r>
            <w:bookmarkStart w:id="1" w:name="_GoBack"/>
            <w:bookmarkEnd w:id="1"/>
            <w:r w:rsidRPr="00BF0FB4">
              <w:rPr>
                <w:bCs/>
                <w:sz w:val="28"/>
                <w:szCs w:val="28"/>
              </w:rPr>
              <w:t>on the screen.</w:t>
            </w:r>
          </w:p>
          <w:p w:rsidR="000439C3" w:rsidRPr="00BF0FB4" w:rsidRDefault="000439C3" w:rsidP="000439C3">
            <w:pPr>
              <w:pStyle w:val="ListParagraph"/>
              <w:numPr>
                <w:ilvl w:val="0"/>
                <w:numId w:val="5"/>
              </w:numPr>
              <w:ind w:left="0" w:hanging="180"/>
              <w:rPr>
                <w:bCs/>
                <w:color w:val="000000" w:themeColor="text1"/>
                <w:sz w:val="28"/>
                <w:szCs w:val="28"/>
              </w:rPr>
            </w:pPr>
            <w:r w:rsidRPr="00BF0FB4">
              <w:rPr>
                <w:bCs/>
                <w:color w:val="000000" w:themeColor="text1"/>
                <w:sz w:val="28"/>
                <w:szCs w:val="28"/>
              </w:rPr>
              <w:t>- Ask the students to listen and pay attention.</w:t>
            </w:r>
          </w:p>
          <w:p w:rsidR="000439C3" w:rsidRPr="00BF0FB4" w:rsidRDefault="000439C3" w:rsidP="000439C3">
            <w:pPr>
              <w:pStyle w:val="ListParagraph"/>
              <w:numPr>
                <w:ilvl w:val="0"/>
                <w:numId w:val="6"/>
              </w:numPr>
              <w:ind w:left="0"/>
              <w:rPr>
                <w:color w:val="000000" w:themeColor="text1"/>
                <w:sz w:val="28"/>
                <w:szCs w:val="28"/>
              </w:rPr>
            </w:pPr>
            <w:r w:rsidRPr="00BF0FB4">
              <w:rPr>
                <w:bCs/>
                <w:color w:val="000000" w:themeColor="text1"/>
                <w:sz w:val="28"/>
                <w:szCs w:val="28"/>
              </w:rPr>
              <w:t>- Then play the audio again and have them point to the pictures in their Student’s Books.</w:t>
            </w:r>
          </w:p>
          <w:p w:rsidR="000439C3" w:rsidRPr="00BF0FB4" w:rsidRDefault="000439C3" w:rsidP="000439C3">
            <w:pPr>
              <w:pStyle w:val="ListParagraph"/>
              <w:numPr>
                <w:ilvl w:val="0"/>
                <w:numId w:val="6"/>
              </w:numPr>
              <w:ind w:left="0"/>
              <w:rPr>
                <w:color w:val="000000" w:themeColor="text1"/>
                <w:sz w:val="28"/>
                <w:szCs w:val="28"/>
              </w:rPr>
            </w:pPr>
            <w:r w:rsidRPr="00BF0FB4">
              <w:rPr>
                <w:color w:val="000000" w:themeColor="text1"/>
                <w:sz w:val="28"/>
                <w:szCs w:val="28"/>
              </w:rPr>
              <w:t>- Play the audio and require them to listen and repeat.</w:t>
            </w:r>
          </w:p>
          <w:p w:rsidR="000439C3" w:rsidRPr="00BF0FB4" w:rsidRDefault="0071109F" w:rsidP="000439C3">
            <w:pPr>
              <w:pStyle w:val="ListParagraph"/>
              <w:numPr>
                <w:ilvl w:val="0"/>
                <w:numId w:val="6"/>
              </w:numPr>
              <w:ind w:left="0"/>
              <w:rPr>
                <w:color w:val="000000" w:themeColor="text1"/>
                <w:sz w:val="28"/>
                <w:szCs w:val="28"/>
              </w:rPr>
            </w:pPr>
            <w:r>
              <w:rPr>
                <w:color w:val="000000" w:themeColor="text1"/>
                <w:sz w:val="28"/>
                <w:szCs w:val="28"/>
              </w:rPr>
              <w:t xml:space="preserve">- Help them with their </w:t>
            </w:r>
            <w:r w:rsidR="000439C3" w:rsidRPr="00BF0FB4">
              <w:rPr>
                <w:color w:val="000000" w:themeColor="text1"/>
                <w:sz w:val="28"/>
                <w:szCs w:val="28"/>
              </w:rPr>
              <w:t>pronunciation if necessary.</w:t>
            </w:r>
          </w:p>
          <w:p w:rsidR="000439C3" w:rsidRPr="00BF0FB4" w:rsidRDefault="000439C3" w:rsidP="000439C3">
            <w:pPr>
              <w:pStyle w:val="ListParagraph"/>
              <w:numPr>
                <w:ilvl w:val="0"/>
                <w:numId w:val="6"/>
              </w:numPr>
              <w:ind w:left="0"/>
              <w:rPr>
                <w:color w:val="000000" w:themeColor="text1"/>
                <w:sz w:val="28"/>
                <w:szCs w:val="28"/>
              </w:rPr>
            </w:pPr>
            <w:r w:rsidRPr="00BF0FB4">
              <w:rPr>
                <w:color w:val="000000" w:themeColor="text1"/>
                <w:sz w:val="28"/>
                <w:szCs w:val="28"/>
              </w:rPr>
              <w:t>- Have the class work in pairs. One student randomly points to the pictures in their book, and the other one says the words. Then have them swap roles and continue this activity.</w:t>
            </w:r>
          </w:p>
          <w:p w:rsidR="0088490E" w:rsidRPr="00BF0FB4" w:rsidRDefault="000439C3" w:rsidP="000439C3">
            <w:pPr>
              <w:rPr>
                <w:color w:val="000000"/>
                <w:sz w:val="28"/>
                <w:szCs w:val="28"/>
              </w:rPr>
            </w:pPr>
            <w:r w:rsidRPr="00BF0FB4">
              <w:rPr>
                <w:color w:val="000000" w:themeColor="text1"/>
                <w:sz w:val="28"/>
                <w:szCs w:val="28"/>
              </w:rPr>
              <w:t xml:space="preserve">- Walk around the class and support them if needed. </w:t>
            </w:r>
          </w:p>
          <w:p w:rsidR="00743991" w:rsidRDefault="00743991" w:rsidP="000439C3">
            <w:pPr>
              <w:rPr>
                <w:color w:val="000000" w:themeColor="text1"/>
                <w:sz w:val="28"/>
                <w:szCs w:val="28"/>
              </w:rPr>
            </w:pPr>
          </w:p>
          <w:p w:rsidR="000439C3" w:rsidRDefault="000439C3" w:rsidP="000439C3">
            <w:pPr>
              <w:rPr>
                <w:color w:val="000000" w:themeColor="text1"/>
                <w:sz w:val="28"/>
                <w:szCs w:val="28"/>
              </w:rPr>
            </w:pPr>
            <w:r w:rsidRPr="00BF0FB4">
              <w:rPr>
                <w:color w:val="000000" w:themeColor="text1"/>
                <w:sz w:val="28"/>
                <w:szCs w:val="28"/>
              </w:rPr>
              <w:br/>
              <w:t xml:space="preserve">- </w:t>
            </w:r>
            <w:r w:rsidRPr="00BF0FB4">
              <w:rPr>
                <w:bCs/>
                <w:sz w:val="28"/>
                <w:szCs w:val="28"/>
              </w:rPr>
              <w:t xml:space="preserve">Show </w:t>
            </w:r>
            <w:r w:rsidRPr="00743991">
              <w:rPr>
                <w:bCs/>
                <w:sz w:val="28"/>
                <w:szCs w:val="28"/>
              </w:rPr>
              <w:t xml:space="preserve">the </w:t>
            </w:r>
            <w:r w:rsidR="00743991" w:rsidRPr="00743991">
              <w:rPr>
                <w:bCs/>
                <w:sz w:val="28"/>
                <w:szCs w:val="28"/>
              </w:rPr>
              <w:t xml:space="preserve"> health problems vocabulary</w:t>
            </w:r>
            <w:r w:rsidR="00743991">
              <w:rPr>
                <w:bCs/>
              </w:rPr>
              <w:t xml:space="preserve"> </w:t>
            </w:r>
            <w:r w:rsidR="0071109F">
              <w:rPr>
                <w:bCs/>
                <w:sz w:val="28"/>
                <w:szCs w:val="28"/>
              </w:rPr>
              <w:t xml:space="preserve"> </w:t>
            </w:r>
            <w:r w:rsidRPr="00BF0FB4">
              <w:rPr>
                <w:bCs/>
                <w:sz w:val="28"/>
                <w:szCs w:val="28"/>
              </w:rPr>
              <w:t xml:space="preserve">on the screen </w:t>
            </w:r>
            <w:r w:rsidRPr="00BF0FB4">
              <w:rPr>
                <w:color w:val="000000" w:themeColor="text1"/>
                <w:sz w:val="28"/>
                <w:szCs w:val="28"/>
              </w:rPr>
              <w:t>and remove one picture when students are not looking.</w:t>
            </w:r>
            <w:r w:rsidRPr="00BF0FB4">
              <w:rPr>
                <w:color w:val="000000" w:themeColor="text1"/>
                <w:sz w:val="28"/>
                <w:szCs w:val="28"/>
              </w:rPr>
              <w:br/>
              <w:t xml:space="preserve">- One student calls out the missing </w:t>
            </w:r>
            <w:r w:rsidR="00A51D38" w:rsidRPr="00BF0FB4">
              <w:rPr>
                <w:color w:val="000000" w:themeColor="text1"/>
                <w:sz w:val="28"/>
                <w:szCs w:val="28"/>
              </w:rPr>
              <w:t>picture</w:t>
            </w:r>
            <w:r w:rsidRPr="00BF0FB4">
              <w:rPr>
                <w:color w:val="000000" w:themeColor="text1"/>
                <w:sz w:val="28"/>
                <w:szCs w:val="28"/>
              </w:rPr>
              <w:t>.</w:t>
            </w:r>
          </w:p>
          <w:p w:rsidR="00743991" w:rsidRPr="00BF0FB4" w:rsidRDefault="00743991" w:rsidP="000439C3">
            <w:pPr>
              <w:rPr>
                <w:color w:val="000000" w:themeColor="text1"/>
                <w:sz w:val="28"/>
                <w:szCs w:val="28"/>
              </w:rPr>
            </w:pPr>
          </w:p>
          <w:p w:rsidR="000439C3" w:rsidRPr="00BF0FB4" w:rsidRDefault="000439C3" w:rsidP="000439C3">
            <w:pPr>
              <w:rPr>
                <w:color w:val="000000" w:themeColor="text1"/>
                <w:sz w:val="28"/>
                <w:szCs w:val="28"/>
              </w:rPr>
            </w:pPr>
            <w:r w:rsidRPr="00BF0FB4">
              <w:rPr>
                <w:color w:val="000000" w:themeColor="text1"/>
                <w:sz w:val="28"/>
                <w:szCs w:val="28"/>
              </w:rPr>
              <w:t xml:space="preserve">- </w:t>
            </w:r>
            <w:r w:rsidR="00A51D38" w:rsidRPr="00BF0FB4">
              <w:rPr>
                <w:bCs/>
                <w:sz w:val="28"/>
                <w:szCs w:val="28"/>
              </w:rPr>
              <w:t xml:space="preserve">Correct students’ </w:t>
            </w:r>
            <w:proofErr w:type="gramStart"/>
            <w:r w:rsidR="00A51D38" w:rsidRPr="00BF0FB4">
              <w:rPr>
                <w:bCs/>
                <w:sz w:val="28"/>
                <w:szCs w:val="28"/>
              </w:rPr>
              <w:t>answers.</w:t>
            </w:r>
            <w:r w:rsidRPr="00BF0FB4">
              <w:rPr>
                <w:color w:val="000000" w:themeColor="text1"/>
                <w:sz w:val="28"/>
                <w:szCs w:val="28"/>
              </w:rPr>
              <w:t>.</w:t>
            </w:r>
            <w:proofErr w:type="gramEnd"/>
          </w:p>
          <w:p w:rsidR="00A51D38" w:rsidRPr="00BF0FB4" w:rsidRDefault="00A51D38" w:rsidP="0016642E">
            <w:pPr>
              <w:spacing w:line="288" w:lineRule="auto"/>
              <w:rPr>
                <w:color w:val="000000"/>
                <w:sz w:val="28"/>
                <w:szCs w:val="28"/>
              </w:rPr>
            </w:pPr>
          </w:p>
          <w:p w:rsidR="0088490E" w:rsidRPr="00BF0FB4" w:rsidRDefault="0088490E" w:rsidP="0016642E">
            <w:pPr>
              <w:rPr>
                <w:color w:val="000000"/>
                <w:sz w:val="28"/>
                <w:szCs w:val="28"/>
              </w:rPr>
            </w:pPr>
            <w:r w:rsidRPr="00BF0FB4">
              <w:rPr>
                <w:b/>
                <w:bCs/>
                <w:i/>
                <w:sz w:val="28"/>
                <w:szCs w:val="28"/>
              </w:rPr>
              <w:lastRenderedPageBreak/>
              <w:t xml:space="preserve">*Aims: </w:t>
            </w:r>
            <w:r w:rsidR="00A51D38" w:rsidRPr="00BF0FB4">
              <w:rPr>
                <w:color w:val="000000" w:themeColor="text1"/>
                <w:sz w:val="28"/>
                <w:szCs w:val="28"/>
              </w:rPr>
              <w:t>To practice saying how they feel correctly.</w:t>
            </w:r>
          </w:p>
          <w:p w:rsidR="0088490E" w:rsidRPr="00BF0FB4" w:rsidRDefault="0088490E" w:rsidP="0016642E">
            <w:pPr>
              <w:rPr>
                <w:b/>
                <w:bCs/>
                <w:i/>
                <w:sz w:val="28"/>
                <w:szCs w:val="28"/>
              </w:rPr>
            </w:pPr>
            <w:r w:rsidRPr="00BF0FB4">
              <w:rPr>
                <w:b/>
                <w:bCs/>
                <w:i/>
                <w:sz w:val="28"/>
                <w:szCs w:val="28"/>
              </w:rPr>
              <w:t>*Procedure:</w:t>
            </w:r>
          </w:p>
          <w:p w:rsidR="0071109F" w:rsidRDefault="0071109F" w:rsidP="0071109F">
            <w:r>
              <w:rPr>
                <w:rStyle w:val="fontstyle01"/>
              </w:rPr>
              <w:t>-Have pupils look at the screen and identify the characters.</w:t>
            </w:r>
          </w:p>
          <w:p w:rsidR="0071109F" w:rsidRDefault="0071109F" w:rsidP="0071109F">
            <w:r>
              <w:rPr>
                <w:rStyle w:val="fontstyle01"/>
              </w:rPr>
              <w:t xml:space="preserve">- Play the </w:t>
            </w:r>
            <w:r w:rsidR="00B46F34" w:rsidRPr="00BF0FB4">
              <w:rPr>
                <w:bCs/>
                <w:color w:val="000000" w:themeColor="text1"/>
                <w:sz w:val="28"/>
                <w:szCs w:val="28"/>
              </w:rPr>
              <w:t>audio</w:t>
            </w:r>
            <w:r>
              <w:rPr>
                <w:rStyle w:val="fontstyle01"/>
              </w:rPr>
              <w:t xml:space="preserve"> for them to</w:t>
            </w:r>
            <w:r>
              <w:rPr>
                <w:color w:val="000000"/>
                <w:sz w:val="28"/>
                <w:szCs w:val="28"/>
              </w:rPr>
              <w:br/>
            </w:r>
            <w:r>
              <w:rPr>
                <w:rStyle w:val="fontstyle01"/>
              </w:rPr>
              <w:t>listen.</w:t>
            </w:r>
          </w:p>
          <w:p w:rsidR="0071109F" w:rsidRPr="00BF0FB4" w:rsidRDefault="0071109F" w:rsidP="0071109F">
            <w:pPr>
              <w:rPr>
                <w:color w:val="000000" w:themeColor="text1"/>
                <w:sz w:val="28"/>
                <w:szCs w:val="28"/>
              </w:rPr>
            </w:pPr>
            <w:r w:rsidRPr="00BF0FB4">
              <w:rPr>
                <w:color w:val="000000" w:themeColor="text1"/>
                <w:sz w:val="28"/>
                <w:szCs w:val="28"/>
              </w:rPr>
              <w:t xml:space="preserve">- Play </w:t>
            </w:r>
            <w:r>
              <w:rPr>
                <w:rStyle w:val="fontstyle01"/>
              </w:rPr>
              <w:t xml:space="preserve">the </w:t>
            </w:r>
            <w:r w:rsidR="00B46F34" w:rsidRPr="00BF0FB4">
              <w:rPr>
                <w:bCs/>
                <w:color w:val="000000" w:themeColor="text1"/>
                <w:sz w:val="28"/>
                <w:szCs w:val="28"/>
              </w:rPr>
              <w:t>audio</w:t>
            </w:r>
            <w:r w:rsidRPr="00BF0FB4">
              <w:rPr>
                <w:color w:val="000000" w:themeColor="text1"/>
                <w:sz w:val="28"/>
                <w:szCs w:val="28"/>
              </w:rPr>
              <w:t xml:space="preserve">. Have students listen </w:t>
            </w:r>
            <w:r>
              <w:rPr>
                <w:color w:val="000000" w:themeColor="text1"/>
                <w:sz w:val="28"/>
                <w:szCs w:val="28"/>
              </w:rPr>
              <w:t>and repeat</w:t>
            </w:r>
            <w:r w:rsidRPr="00BF0FB4">
              <w:rPr>
                <w:color w:val="000000" w:themeColor="text1"/>
                <w:sz w:val="28"/>
                <w:szCs w:val="28"/>
              </w:rPr>
              <w:t xml:space="preserve">. </w:t>
            </w:r>
          </w:p>
          <w:p w:rsidR="00A51D38" w:rsidRPr="00BF0FB4" w:rsidRDefault="00A51D38" w:rsidP="00A51D38">
            <w:pPr>
              <w:rPr>
                <w:color w:val="000000" w:themeColor="text1"/>
                <w:sz w:val="28"/>
                <w:szCs w:val="28"/>
              </w:rPr>
            </w:pPr>
            <w:r w:rsidRPr="00BF0FB4">
              <w:rPr>
                <w:color w:val="000000" w:themeColor="text1"/>
                <w:sz w:val="28"/>
                <w:szCs w:val="28"/>
              </w:rPr>
              <w:t xml:space="preserve">- Explain that we often use this to talk about </w:t>
            </w:r>
            <w:r w:rsidR="000F6F13">
              <w:rPr>
                <w:color w:val="000000" w:themeColor="text1"/>
                <w:sz w:val="28"/>
                <w:szCs w:val="28"/>
              </w:rPr>
              <w:t>our</w:t>
            </w:r>
            <w:r w:rsidRPr="00BF0FB4">
              <w:rPr>
                <w:color w:val="000000" w:themeColor="text1"/>
                <w:sz w:val="28"/>
                <w:szCs w:val="28"/>
              </w:rPr>
              <w:t xml:space="preserve"> feelings.</w:t>
            </w:r>
          </w:p>
          <w:p w:rsidR="00A51D38" w:rsidRPr="00BF0FB4" w:rsidRDefault="00A51D38" w:rsidP="00A51D38">
            <w:pPr>
              <w:rPr>
                <w:color w:val="000000" w:themeColor="text1"/>
                <w:sz w:val="28"/>
                <w:szCs w:val="28"/>
              </w:rPr>
            </w:pPr>
            <w:r w:rsidRPr="00BF0FB4">
              <w:rPr>
                <w:color w:val="000000" w:themeColor="text1"/>
                <w:sz w:val="28"/>
                <w:szCs w:val="28"/>
              </w:rPr>
              <w:t xml:space="preserve">- Have students practice the useful language. </w:t>
            </w:r>
          </w:p>
          <w:p w:rsidR="00A51D38" w:rsidRPr="00BF0FB4" w:rsidRDefault="00A51D38" w:rsidP="00A51D38">
            <w:pPr>
              <w:rPr>
                <w:color w:val="000000" w:themeColor="text1"/>
                <w:sz w:val="28"/>
                <w:szCs w:val="28"/>
              </w:rPr>
            </w:pPr>
            <w:r w:rsidRPr="00BF0FB4">
              <w:rPr>
                <w:color w:val="000000" w:themeColor="text1"/>
                <w:sz w:val="28"/>
                <w:szCs w:val="28"/>
              </w:rPr>
              <w:t xml:space="preserve">- Have students practice using vocabulary from Part A. </w:t>
            </w:r>
          </w:p>
          <w:p w:rsidR="0071109F" w:rsidRDefault="00A51D38" w:rsidP="00A51D38">
            <w:pPr>
              <w:spacing w:line="288" w:lineRule="auto"/>
              <w:rPr>
                <w:color w:val="000000" w:themeColor="text1"/>
                <w:sz w:val="28"/>
                <w:szCs w:val="28"/>
              </w:rPr>
            </w:pPr>
            <w:r w:rsidRPr="00BF0FB4">
              <w:rPr>
                <w:color w:val="000000" w:themeColor="text1"/>
                <w:sz w:val="28"/>
                <w:szCs w:val="28"/>
              </w:rPr>
              <w:t>- Go around the class and support them if necessary.</w:t>
            </w:r>
          </w:p>
          <w:p w:rsidR="00743991" w:rsidRDefault="00743991" w:rsidP="0071109F">
            <w:pPr>
              <w:rPr>
                <w:color w:val="000000" w:themeColor="text1"/>
                <w:sz w:val="28"/>
                <w:szCs w:val="28"/>
              </w:rPr>
            </w:pPr>
          </w:p>
          <w:p w:rsidR="00743991" w:rsidRDefault="00743991" w:rsidP="0071109F">
            <w:pPr>
              <w:rPr>
                <w:color w:val="000000" w:themeColor="text1"/>
                <w:sz w:val="28"/>
                <w:szCs w:val="28"/>
              </w:rPr>
            </w:pPr>
          </w:p>
          <w:p w:rsidR="0071109F" w:rsidRDefault="00BF0FB4" w:rsidP="0071109F">
            <w:pPr>
              <w:rPr>
                <w:color w:val="000000" w:themeColor="text1"/>
                <w:sz w:val="28"/>
                <w:szCs w:val="28"/>
              </w:rPr>
            </w:pPr>
            <w:r w:rsidRPr="00BF0FB4">
              <w:rPr>
                <w:color w:val="000000" w:themeColor="text1"/>
                <w:sz w:val="28"/>
                <w:szCs w:val="28"/>
              </w:rPr>
              <w:t xml:space="preserve">- Demonstrate the activity using the example. </w:t>
            </w:r>
          </w:p>
          <w:p w:rsidR="00743991" w:rsidRPr="0071109F" w:rsidRDefault="00743991" w:rsidP="0071109F">
            <w:pPr>
              <w:rPr>
                <w:color w:val="000000" w:themeColor="text1"/>
                <w:sz w:val="28"/>
                <w:szCs w:val="28"/>
              </w:rPr>
            </w:pPr>
          </w:p>
          <w:p w:rsidR="00BF0FB4" w:rsidRPr="00BF0FB4" w:rsidRDefault="00BF0FB4" w:rsidP="00BF0FB4">
            <w:pPr>
              <w:rPr>
                <w:color w:val="000000" w:themeColor="text1"/>
                <w:sz w:val="28"/>
                <w:szCs w:val="28"/>
              </w:rPr>
            </w:pPr>
            <w:r w:rsidRPr="00BF0FB4">
              <w:rPr>
                <w:color w:val="000000" w:themeColor="text1"/>
                <w:sz w:val="28"/>
                <w:szCs w:val="28"/>
              </w:rPr>
              <w:t>- Have the students look, read, and write.</w:t>
            </w:r>
          </w:p>
          <w:p w:rsidR="00BF0FB4" w:rsidRPr="00BF0FB4" w:rsidRDefault="00BF0FB4" w:rsidP="00BF0FB4">
            <w:pPr>
              <w:rPr>
                <w:color w:val="000000" w:themeColor="text1"/>
                <w:sz w:val="28"/>
                <w:szCs w:val="28"/>
              </w:rPr>
            </w:pPr>
            <w:r w:rsidRPr="00BF0FB4">
              <w:rPr>
                <w:color w:val="000000" w:themeColor="text1"/>
                <w:sz w:val="28"/>
                <w:szCs w:val="28"/>
              </w:rPr>
              <w:t>- Divide the class into pairs and have them check each other’s work.</w:t>
            </w:r>
          </w:p>
          <w:p w:rsidR="00BF0FB4" w:rsidRPr="00BF0FB4" w:rsidRDefault="00BF0FB4" w:rsidP="00BF0FB4">
            <w:pPr>
              <w:rPr>
                <w:color w:val="000000" w:themeColor="text1"/>
                <w:sz w:val="28"/>
                <w:szCs w:val="28"/>
              </w:rPr>
            </w:pPr>
            <w:r w:rsidRPr="00BF0FB4">
              <w:rPr>
                <w:color w:val="000000" w:themeColor="text1"/>
                <w:sz w:val="28"/>
                <w:szCs w:val="28"/>
              </w:rPr>
              <w:t xml:space="preserve">- </w:t>
            </w:r>
            <w:r w:rsidR="0071109F">
              <w:rPr>
                <w:color w:val="000000" w:themeColor="text1"/>
                <w:sz w:val="28"/>
                <w:szCs w:val="28"/>
              </w:rPr>
              <w:t>Check</w:t>
            </w:r>
            <w:r w:rsidRPr="00BF0FB4">
              <w:rPr>
                <w:color w:val="000000" w:themeColor="text1"/>
                <w:sz w:val="28"/>
                <w:szCs w:val="28"/>
              </w:rPr>
              <w:t xml:space="preserve"> the answers as a whole class.</w:t>
            </w:r>
          </w:p>
          <w:p w:rsidR="00BF0FB4" w:rsidRPr="00BF0FB4" w:rsidRDefault="00BF0FB4" w:rsidP="00BF0FB4">
            <w:pPr>
              <w:rPr>
                <w:color w:val="000000" w:themeColor="text1"/>
                <w:sz w:val="28"/>
                <w:szCs w:val="28"/>
              </w:rPr>
            </w:pPr>
            <w:r w:rsidRPr="00BF0FB4">
              <w:rPr>
                <w:color w:val="000000" w:themeColor="text1"/>
                <w:sz w:val="28"/>
                <w:szCs w:val="28"/>
              </w:rPr>
              <w:t>- Have pairs practice saying the sentences.</w:t>
            </w:r>
          </w:p>
          <w:p w:rsidR="0088490E" w:rsidRPr="00BF0FB4" w:rsidRDefault="00BF0FB4" w:rsidP="00BF0FB4">
            <w:pPr>
              <w:spacing w:line="288" w:lineRule="auto"/>
              <w:rPr>
                <w:color w:val="000000" w:themeColor="text1"/>
                <w:sz w:val="28"/>
                <w:szCs w:val="28"/>
              </w:rPr>
            </w:pPr>
            <w:r w:rsidRPr="00BF0FB4">
              <w:rPr>
                <w:color w:val="000000" w:themeColor="text1"/>
                <w:sz w:val="28"/>
                <w:szCs w:val="28"/>
              </w:rPr>
              <w:t>- Monitor the class and support if needed.</w:t>
            </w:r>
          </w:p>
          <w:p w:rsidR="00BF0FB4" w:rsidRPr="00BF0FB4" w:rsidRDefault="00BF0FB4" w:rsidP="00BF0FB4">
            <w:pPr>
              <w:spacing w:line="288" w:lineRule="auto"/>
              <w:rPr>
                <w:color w:val="000000" w:themeColor="text1"/>
                <w:sz w:val="28"/>
                <w:szCs w:val="28"/>
              </w:rPr>
            </w:pPr>
          </w:p>
          <w:p w:rsidR="0088490E" w:rsidRPr="00BF0FB4" w:rsidRDefault="0088490E" w:rsidP="0016642E">
            <w:pPr>
              <w:rPr>
                <w:color w:val="000000"/>
                <w:sz w:val="28"/>
                <w:szCs w:val="28"/>
              </w:rPr>
            </w:pPr>
            <w:r w:rsidRPr="00BF0FB4">
              <w:rPr>
                <w:b/>
                <w:bCs/>
                <w:i/>
                <w:sz w:val="28"/>
                <w:szCs w:val="28"/>
              </w:rPr>
              <w:t xml:space="preserve">*Aims: </w:t>
            </w:r>
            <w:r w:rsidRPr="00BF0FB4">
              <w:rPr>
                <w:color w:val="000000"/>
                <w:sz w:val="28"/>
                <w:szCs w:val="28"/>
              </w:rPr>
              <w:t xml:space="preserve"> To help students remember the </w:t>
            </w:r>
            <w:r w:rsidR="00B46F34">
              <w:rPr>
                <w:color w:val="000000"/>
                <w:sz w:val="28"/>
                <w:szCs w:val="28"/>
              </w:rPr>
              <w:t>vocabulary and</w:t>
            </w:r>
            <w:r w:rsidRPr="00BF0FB4">
              <w:rPr>
                <w:color w:val="000000"/>
                <w:sz w:val="28"/>
                <w:szCs w:val="28"/>
              </w:rPr>
              <w:t xml:space="preserve"> sentence structures.</w:t>
            </w:r>
          </w:p>
          <w:p w:rsidR="0088490E" w:rsidRPr="00BF0FB4" w:rsidRDefault="0088490E" w:rsidP="0016642E">
            <w:pPr>
              <w:rPr>
                <w:b/>
                <w:bCs/>
                <w:i/>
                <w:sz w:val="28"/>
                <w:szCs w:val="28"/>
              </w:rPr>
            </w:pPr>
            <w:r w:rsidRPr="00BF0FB4">
              <w:rPr>
                <w:b/>
                <w:bCs/>
                <w:i/>
                <w:sz w:val="28"/>
                <w:szCs w:val="28"/>
              </w:rPr>
              <w:t>*Procedure:</w:t>
            </w:r>
          </w:p>
          <w:p w:rsidR="0088490E" w:rsidRPr="00BF0FB4" w:rsidRDefault="0088490E" w:rsidP="0016642E">
            <w:pPr>
              <w:rPr>
                <w:b/>
                <w:color w:val="000000"/>
                <w:sz w:val="28"/>
                <w:szCs w:val="28"/>
              </w:rPr>
            </w:pPr>
            <w:r w:rsidRPr="00BF0FB4">
              <w:rPr>
                <w:bCs/>
                <w:color w:val="000000"/>
                <w:sz w:val="28"/>
                <w:szCs w:val="28"/>
              </w:rPr>
              <w:t>- Play</w:t>
            </w:r>
            <w:r w:rsidRPr="00BF0FB4">
              <w:rPr>
                <w:b/>
                <w:color w:val="000000"/>
                <w:sz w:val="28"/>
                <w:szCs w:val="28"/>
              </w:rPr>
              <w:t xml:space="preserve"> </w:t>
            </w:r>
            <w:r w:rsidRPr="00B46F34">
              <w:rPr>
                <w:color w:val="000000"/>
                <w:sz w:val="28"/>
                <w:szCs w:val="28"/>
              </w:rPr>
              <w:t xml:space="preserve">the </w:t>
            </w:r>
            <w:r w:rsidRPr="00BF0FB4">
              <w:rPr>
                <w:color w:val="000000"/>
                <w:sz w:val="28"/>
                <w:szCs w:val="28"/>
              </w:rPr>
              <w:t>“</w:t>
            </w:r>
            <w:r w:rsidR="00BF0FB4" w:rsidRPr="00BF0FB4">
              <w:rPr>
                <w:b/>
                <w:bCs/>
                <w:color w:val="000000"/>
                <w:sz w:val="28"/>
                <w:szCs w:val="28"/>
              </w:rPr>
              <w:t>A or B</w:t>
            </w:r>
            <w:r w:rsidRPr="00BF0FB4">
              <w:rPr>
                <w:color w:val="000000"/>
                <w:sz w:val="28"/>
                <w:szCs w:val="28"/>
              </w:rPr>
              <w:t>” game.</w:t>
            </w:r>
          </w:p>
          <w:p w:rsidR="0088490E" w:rsidRPr="00BF0FB4" w:rsidRDefault="0088490E" w:rsidP="0016642E">
            <w:pPr>
              <w:rPr>
                <w:color w:val="000000"/>
                <w:sz w:val="28"/>
                <w:szCs w:val="28"/>
              </w:rPr>
            </w:pPr>
            <w:r w:rsidRPr="00BF0FB4">
              <w:rPr>
                <w:color w:val="000000"/>
                <w:sz w:val="28"/>
                <w:szCs w:val="28"/>
              </w:rPr>
              <w:t xml:space="preserve">- Introduce the game and its rules: students will </w:t>
            </w:r>
            <w:r w:rsidR="00BF0FB4" w:rsidRPr="00BF0FB4">
              <w:rPr>
                <w:color w:val="000000"/>
                <w:sz w:val="28"/>
                <w:szCs w:val="28"/>
              </w:rPr>
              <w:t xml:space="preserve">look at the pictures and answer the question </w:t>
            </w:r>
            <w:proofErr w:type="gramStart"/>
            <w:r w:rsidR="00BF0FB4" w:rsidRPr="00BF0FB4">
              <w:rPr>
                <w:color w:val="000000"/>
                <w:sz w:val="28"/>
                <w:szCs w:val="28"/>
              </w:rPr>
              <w:t>“ A</w:t>
            </w:r>
            <w:proofErr w:type="gramEnd"/>
            <w:r w:rsidR="00BF0FB4" w:rsidRPr="00BF0FB4">
              <w:rPr>
                <w:color w:val="000000"/>
                <w:sz w:val="28"/>
                <w:szCs w:val="28"/>
              </w:rPr>
              <w:t xml:space="preserve"> or B”</w:t>
            </w:r>
          </w:p>
          <w:p w:rsidR="0088490E" w:rsidRPr="00BF0FB4" w:rsidRDefault="0088490E" w:rsidP="0016642E">
            <w:pPr>
              <w:rPr>
                <w:color w:val="000000"/>
                <w:sz w:val="28"/>
                <w:szCs w:val="28"/>
              </w:rPr>
            </w:pPr>
            <w:r w:rsidRPr="00BF0FB4">
              <w:rPr>
                <w:color w:val="000000"/>
                <w:sz w:val="28"/>
                <w:szCs w:val="28"/>
              </w:rPr>
              <w:lastRenderedPageBreak/>
              <w:t xml:space="preserve">- </w:t>
            </w:r>
            <w:r w:rsidR="006A1111">
              <w:rPr>
                <w:color w:val="000000"/>
                <w:sz w:val="28"/>
                <w:szCs w:val="28"/>
              </w:rPr>
              <w:t>Have s</w:t>
            </w:r>
            <w:r w:rsidR="00BF0FB4" w:rsidRPr="00BF0FB4">
              <w:rPr>
                <w:color w:val="000000"/>
                <w:sz w:val="28"/>
                <w:szCs w:val="28"/>
              </w:rPr>
              <w:t>tudents do action and ans</w:t>
            </w:r>
            <w:r w:rsidR="00B46F34">
              <w:rPr>
                <w:color w:val="000000"/>
                <w:sz w:val="28"/>
                <w:szCs w:val="28"/>
              </w:rPr>
              <w:t>wer</w:t>
            </w:r>
            <w:r w:rsidR="00BF0FB4" w:rsidRPr="00BF0FB4">
              <w:rPr>
                <w:color w:val="000000"/>
                <w:sz w:val="28"/>
                <w:szCs w:val="28"/>
              </w:rPr>
              <w:t xml:space="preserve"> the questions</w:t>
            </w:r>
            <w:r w:rsidRPr="00BF0FB4">
              <w:rPr>
                <w:color w:val="000000"/>
                <w:sz w:val="28"/>
                <w:szCs w:val="28"/>
              </w:rPr>
              <w:t xml:space="preserve"> </w:t>
            </w:r>
            <w:r w:rsidR="00BF0FB4" w:rsidRPr="00BF0FB4">
              <w:rPr>
                <w:color w:val="000000"/>
                <w:sz w:val="28"/>
                <w:szCs w:val="28"/>
              </w:rPr>
              <w:t>about feeling</w:t>
            </w:r>
            <w:r w:rsidR="00B46F34">
              <w:rPr>
                <w:color w:val="000000"/>
                <w:sz w:val="28"/>
                <w:szCs w:val="28"/>
              </w:rPr>
              <w:t>s</w:t>
            </w:r>
            <w:r w:rsidR="00BF0FB4" w:rsidRPr="00BF0FB4">
              <w:rPr>
                <w:color w:val="000000"/>
                <w:sz w:val="28"/>
                <w:szCs w:val="28"/>
              </w:rPr>
              <w:t>.</w:t>
            </w:r>
          </w:p>
          <w:p w:rsidR="00BF0FB4" w:rsidRPr="00BF0FB4" w:rsidRDefault="0088490E" w:rsidP="0016642E">
            <w:pPr>
              <w:spacing w:line="288" w:lineRule="auto"/>
              <w:rPr>
                <w:color w:val="000000"/>
                <w:sz w:val="28"/>
                <w:szCs w:val="28"/>
              </w:rPr>
            </w:pPr>
            <w:r w:rsidRPr="00BF0FB4">
              <w:rPr>
                <w:color w:val="000000"/>
                <w:sz w:val="28"/>
                <w:szCs w:val="28"/>
              </w:rPr>
              <w:t xml:space="preserve">- The teacher checks the </w:t>
            </w:r>
            <w:r w:rsidR="00BF0FB4" w:rsidRPr="00BF0FB4">
              <w:rPr>
                <w:color w:val="000000"/>
                <w:sz w:val="28"/>
                <w:szCs w:val="28"/>
              </w:rPr>
              <w:t>answer.</w:t>
            </w:r>
          </w:p>
          <w:p w:rsidR="0088490E" w:rsidRPr="00BF0FB4" w:rsidRDefault="0088490E" w:rsidP="0016642E">
            <w:pPr>
              <w:spacing w:line="288" w:lineRule="auto"/>
              <w:rPr>
                <w:color w:val="000000"/>
                <w:sz w:val="28"/>
                <w:szCs w:val="28"/>
              </w:rPr>
            </w:pPr>
            <w:r w:rsidRPr="00BF0FB4">
              <w:rPr>
                <w:b/>
                <w:bCs/>
                <w:sz w:val="28"/>
                <w:szCs w:val="28"/>
                <w:u w:val="single"/>
              </w:rPr>
              <w:t>Homelink</w:t>
            </w:r>
            <w:r w:rsidRPr="00BF0FB4">
              <w:rPr>
                <w:b/>
                <w:bCs/>
                <w:sz w:val="28"/>
                <w:szCs w:val="28"/>
              </w:rPr>
              <w:t>.</w:t>
            </w:r>
          </w:p>
          <w:p w:rsidR="0088490E" w:rsidRPr="00BF0FB4" w:rsidRDefault="0088490E" w:rsidP="0016642E">
            <w:pPr>
              <w:pStyle w:val="ListParagraph"/>
              <w:numPr>
                <w:ilvl w:val="0"/>
                <w:numId w:val="1"/>
              </w:numPr>
              <w:ind w:left="0"/>
              <w:rPr>
                <w:color w:val="000000"/>
                <w:sz w:val="28"/>
                <w:szCs w:val="28"/>
              </w:rPr>
            </w:pPr>
            <w:r w:rsidRPr="00BF0FB4">
              <w:rPr>
                <w:color w:val="000000"/>
                <w:sz w:val="28"/>
                <w:szCs w:val="28"/>
              </w:rPr>
              <w:t>- Require the students to do exercises on page 14 in the Workbook.</w:t>
            </w:r>
          </w:p>
          <w:p w:rsidR="0088490E" w:rsidRPr="00BF0FB4" w:rsidRDefault="0088490E" w:rsidP="0071109F">
            <w:pPr>
              <w:rPr>
                <w:color w:val="000000"/>
                <w:sz w:val="28"/>
                <w:szCs w:val="28"/>
              </w:rPr>
            </w:pPr>
            <w:r w:rsidRPr="00BF0FB4">
              <w:rPr>
                <w:color w:val="000000"/>
                <w:sz w:val="28"/>
                <w:szCs w:val="28"/>
              </w:rPr>
              <w:t>- Ask them to</w:t>
            </w:r>
            <w:r w:rsidR="0071109F">
              <w:rPr>
                <w:color w:val="000000"/>
                <w:sz w:val="28"/>
                <w:szCs w:val="28"/>
              </w:rPr>
              <w:t xml:space="preserve"> prepare Parts C and D, Lesson 2, Unit 5</w:t>
            </w:r>
            <w:r w:rsidRPr="00BF0FB4">
              <w:rPr>
                <w:color w:val="000000"/>
                <w:sz w:val="28"/>
                <w:szCs w:val="28"/>
              </w:rPr>
              <w:t xml:space="preserve"> on page </w:t>
            </w:r>
            <w:r w:rsidR="0071109F">
              <w:rPr>
                <w:color w:val="000000"/>
                <w:sz w:val="28"/>
                <w:szCs w:val="28"/>
              </w:rPr>
              <w:t>68</w:t>
            </w:r>
            <w:r w:rsidRPr="00BF0FB4">
              <w:rPr>
                <w:color w:val="000000"/>
                <w:sz w:val="28"/>
                <w:szCs w:val="28"/>
              </w:rPr>
              <w:t xml:space="preserve"> in the Student’s Book.</w:t>
            </w:r>
          </w:p>
        </w:tc>
        <w:tc>
          <w:tcPr>
            <w:tcW w:w="3402" w:type="dxa"/>
            <w:shd w:val="clear" w:color="auto" w:fill="auto"/>
          </w:tcPr>
          <w:p w:rsidR="0088490E" w:rsidRPr="00BF0FB4" w:rsidRDefault="0088490E" w:rsidP="0016642E">
            <w:pPr>
              <w:spacing w:line="288" w:lineRule="auto"/>
              <w:rPr>
                <w:sz w:val="28"/>
                <w:szCs w:val="28"/>
              </w:rPr>
            </w:pPr>
          </w:p>
          <w:p w:rsidR="0088490E" w:rsidRPr="00BF0FB4" w:rsidRDefault="0088490E" w:rsidP="0016642E">
            <w:pPr>
              <w:rPr>
                <w:bCs/>
                <w:sz w:val="28"/>
                <w:szCs w:val="28"/>
              </w:rPr>
            </w:pPr>
          </w:p>
          <w:p w:rsidR="0088490E" w:rsidRPr="00BF0FB4" w:rsidRDefault="0088490E" w:rsidP="0016642E">
            <w:pPr>
              <w:rPr>
                <w:bCs/>
                <w:sz w:val="28"/>
                <w:szCs w:val="28"/>
              </w:rPr>
            </w:pPr>
          </w:p>
          <w:p w:rsidR="0088490E" w:rsidRPr="00BF0FB4" w:rsidRDefault="0088490E" w:rsidP="0016642E">
            <w:pPr>
              <w:rPr>
                <w:bCs/>
                <w:sz w:val="28"/>
                <w:szCs w:val="28"/>
              </w:rPr>
            </w:pPr>
          </w:p>
          <w:p w:rsidR="000439C3" w:rsidRPr="00BF0FB4" w:rsidRDefault="000439C3" w:rsidP="0016642E">
            <w:pPr>
              <w:rPr>
                <w:bCs/>
                <w:sz w:val="28"/>
                <w:szCs w:val="28"/>
              </w:rPr>
            </w:pPr>
          </w:p>
          <w:p w:rsidR="0088490E" w:rsidRPr="00BF0FB4" w:rsidRDefault="0088490E" w:rsidP="0016642E">
            <w:pPr>
              <w:rPr>
                <w:bCs/>
                <w:sz w:val="28"/>
                <w:szCs w:val="28"/>
              </w:rPr>
            </w:pPr>
          </w:p>
          <w:p w:rsidR="0088490E" w:rsidRPr="00BF0FB4" w:rsidRDefault="0088490E" w:rsidP="0016642E">
            <w:pPr>
              <w:spacing w:line="288" w:lineRule="auto"/>
              <w:rPr>
                <w:sz w:val="28"/>
                <w:szCs w:val="28"/>
              </w:rPr>
            </w:pPr>
            <w:r w:rsidRPr="00BF0FB4">
              <w:rPr>
                <w:sz w:val="28"/>
                <w:szCs w:val="28"/>
              </w:rPr>
              <w:t>- Follow and do as guided.</w:t>
            </w:r>
          </w:p>
          <w:p w:rsidR="0088490E" w:rsidRPr="00BF0FB4" w:rsidRDefault="0088490E" w:rsidP="0016642E">
            <w:pPr>
              <w:ind w:left="360"/>
              <w:rPr>
                <w:bCs/>
                <w:sz w:val="28"/>
                <w:szCs w:val="28"/>
              </w:rPr>
            </w:pPr>
          </w:p>
          <w:p w:rsidR="0088490E" w:rsidRPr="00BF0FB4" w:rsidRDefault="0088490E" w:rsidP="0016642E">
            <w:pPr>
              <w:spacing w:line="288" w:lineRule="auto"/>
              <w:rPr>
                <w:sz w:val="28"/>
                <w:szCs w:val="28"/>
                <w:lang w:val="nl-NL"/>
              </w:rPr>
            </w:pPr>
            <w:r w:rsidRPr="00BF0FB4">
              <w:rPr>
                <w:sz w:val="28"/>
                <w:szCs w:val="28"/>
              </w:rPr>
              <w:lastRenderedPageBreak/>
              <w:t>- Play the game</w:t>
            </w:r>
            <w:r w:rsidRPr="00BF0FB4">
              <w:rPr>
                <w:bCs/>
                <w:color w:val="000000"/>
                <w:sz w:val="28"/>
                <w:szCs w:val="28"/>
              </w:rPr>
              <w:t>.</w:t>
            </w:r>
            <w:r w:rsidRPr="00BF0FB4">
              <w:rPr>
                <w:sz w:val="28"/>
                <w:szCs w:val="28"/>
                <w:lang w:val="nl-NL"/>
              </w:rPr>
              <w:t xml:space="preserve"> </w:t>
            </w:r>
          </w:p>
          <w:p w:rsidR="0088490E" w:rsidRPr="00BF0FB4" w:rsidRDefault="0088490E" w:rsidP="0016642E">
            <w:pPr>
              <w:spacing w:line="288" w:lineRule="auto"/>
              <w:rPr>
                <w:sz w:val="28"/>
                <w:szCs w:val="28"/>
                <w:lang w:val="nl-NL"/>
              </w:rPr>
            </w:pPr>
          </w:p>
          <w:p w:rsidR="0088490E" w:rsidRPr="00BF0FB4" w:rsidRDefault="0088490E" w:rsidP="0016642E">
            <w:pPr>
              <w:spacing w:line="288" w:lineRule="auto"/>
              <w:rPr>
                <w:sz w:val="28"/>
                <w:szCs w:val="28"/>
                <w:lang w:val="nl-NL"/>
              </w:rPr>
            </w:pPr>
          </w:p>
          <w:p w:rsidR="0088490E" w:rsidRPr="00BF0FB4" w:rsidRDefault="0088490E" w:rsidP="0016642E">
            <w:pPr>
              <w:spacing w:line="288" w:lineRule="auto"/>
              <w:rPr>
                <w:sz w:val="28"/>
                <w:szCs w:val="28"/>
                <w:lang w:val="nl-NL"/>
              </w:rPr>
            </w:pPr>
          </w:p>
          <w:p w:rsidR="0088490E" w:rsidRPr="00BF0FB4" w:rsidRDefault="0088490E" w:rsidP="0016642E">
            <w:pPr>
              <w:spacing w:line="288" w:lineRule="auto"/>
              <w:rPr>
                <w:sz w:val="28"/>
                <w:szCs w:val="28"/>
                <w:lang w:val="nl-NL"/>
              </w:rPr>
            </w:pPr>
          </w:p>
          <w:p w:rsidR="0088490E" w:rsidRPr="00BF0FB4" w:rsidRDefault="0088490E" w:rsidP="0016642E">
            <w:pPr>
              <w:spacing w:line="288" w:lineRule="auto"/>
              <w:rPr>
                <w:sz w:val="28"/>
                <w:szCs w:val="28"/>
                <w:lang w:val="nl-NL"/>
              </w:rPr>
            </w:pPr>
          </w:p>
          <w:p w:rsidR="0088490E" w:rsidRPr="00BF0FB4" w:rsidRDefault="0088490E" w:rsidP="0016642E">
            <w:pPr>
              <w:spacing w:line="288" w:lineRule="auto"/>
              <w:rPr>
                <w:sz w:val="28"/>
                <w:szCs w:val="28"/>
                <w:lang w:val="nl-NL"/>
              </w:rPr>
            </w:pPr>
          </w:p>
          <w:p w:rsidR="0088490E" w:rsidRPr="00BF0FB4" w:rsidRDefault="0088490E" w:rsidP="0016642E">
            <w:pPr>
              <w:spacing w:line="288" w:lineRule="auto"/>
              <w:rPr>
                <w:sz w:val="28"/>
                <w:szCs w:val="28"/>
                <w:lang w:val="nl-NL"/>
              </w:rPr>
            </w:pPr>
          </w:p>
          <w:p w:rsidR="000439C3" w:rsidRPr="00BF0FB4" w:rsidRDefault="000439C3" w:rsidP="000439C3">
            <w:pPr>
              <w:pStyle w:val="ListParagraph"/>
              <w:numPr>
                <w:ilvl w:val="0"/>
                <w:numId w:val="7"/>
              </w:numPr>
              <w:ind w:left="0" w:hanging="180"/>
              <w:rPr>
                <w:bCs/>
                <w:color w:val="000000" w:themeColor="text1"/>
                <w:sz w:val="28"/>
                <w:szCs w:val="28"/>
              </w:rPr>
            </w:pPr>
            <w:r w:rsidRPr="00BF0FB4">
              <w:rPr>
                <w:bCs/>
                <w:color w:val="000000" w:themeColor="text1"/>
                <w:sz w:val="28"/>
                <w:szCs w:val="28"/>
              </w:rPr>
              <w:t>- Listen and follow their teacher’s instructions.</w:t>
            </w:r>
          </w:p>
          <w:p w:rsidR="0071109F" w:rsidRDefault="0071109F" w:rsidP="000439C3">
            <w:pPr>
              <w:pStyle w:val="ListParagraph"/>
              <w:numPr>
                <w:ilvl w:val="0"/>
                <w:numId w:val="7"/>
              </w:numPr>
              <w:ind w:left="0" w:hanging="180"/>
              <w:rPr>
                <w:bCs/>
                <w:color w:val="000000" w:themeColor="text1"/>
                <w:sz w:val="28"/>
                <w:szCs w:val="28"/>
              </w:rPr>
            </w:pPr>
          </w:p>
          <w:p w:rsidR="0071109F" w:rsidRDefault="0071109F" w:rsidP="000439C3">
            <w:pPr>
              <w:pStyle w:val="ListParagraph"/>
              <w:numPr>
                <w:ilvl w:val="0"/>
                <w:numId w:val="7"/>
              </w:numPr>
              <w:ind w:left="0" w:hanging="180"/>
              <w:rPr>
                <w:bCs/>
                <w:color w:val="000000" w:themeColor="text1"/>
                <w:sz w:val="28"/>
                <w:szCs w:val="28"/>
              </w:rPr>
            </w:pPr>
          </w:p>
          <w:p w:rsidR="000439C3" w:rsidRPr="00BF0FB4" w:rsidRDefault="000439C3" w:rsidP="000439C3">
            <w:pPr>
              <w:pStyle w:val="ListParagraph"/>
              <w:numPr>
                <w:ilvl w:val="0"/>
                <w:numId w:val="7"/>
              </w:numPr>
              <w:ind w:left="0" w:hanging="180"/>
              <w:rPr>
                <w:bCs/>
                <w:color w:val="000000" w:themeColor="text1"/>
                <w:sz w:val="28"/>
                <w:szCs w:val="28"/>
              </w:rPr>
            </w:pPr>
            <w:r w:rsidRPr="00BF0FB4">
              <w:rPr>
                <w:bCs/>
                <w:color w:val="000000" w:themeColor="text1"/>
                <w:sz w:val="28"/>
                <w:szCs w:val="28"/>
              </w:rPr>
              <w:t>- Point to the pictures in their Student’s Books.</w:t>
            </w:r>
          </w:p>
          <w:p w:rsidR="0071109F" w:rsidRDefault="0071109F" w:rsidP="0071109F">
            <w:pPr>
              <w:ind w:left="90"/>
              <w:rPr>
                <w:bCs/>
                <w:color w:val="000000" w:themeColor="text1"/>
                <w:sz w:val="28"/>
                <w:szCs w:val="28"/>
              </w:rPr>
            </w:pPr>
          </w:p>
          <w:p w:rsidR="000439C3" w:rsidRPr="0071109F" w:rsidRDefault="000439C3" w:rsidP="0071109F">
            <w:pPr>
              <w:ind w:left="90"/>
              <w:rPr>
                <w:bCs/>
                <w:color w:val="000000" w:themeColor="text1"/>
                <w:sz w:val="28"/>
                <w:szCs w:val="28"/>
              </w:rPr>
            </w:pPr>
            <w:r w:rsidRPr="0071109F">
              <w:rPr>
                <w:bCs/>
                <w:color w:val="000000" w:themeColor="text1"/>
                <w:sz w:val="28"/>
                <w:szCs w:val="28"/>
              </w:rPr>
              <w:t>- Listen and repeat.</w:t>
            </w:r>
          </w:p>
          <w:p w:rsidR="000439C3" w:rsidRPr="00BF0FB4" w:rsidRDefault="000439C3" w:rsidP="000439C3">
            <w:pPr>
              <w:pStyle w:val="ListParagraph"/>
              <w:ind w:left="0" w:hanging="180"/>
              <w:rPr>
                <w:bCs/>
                <w:color w:val="000000" w:themeColor="text1"/>
                <w:sz w:val="28"/>
                <w:szCs w:val="28"/>
              </w:rPr>
            </w:pPr>
          </w:p>
          <w:p w:rsidR="0088490E" w:rsidRPr="00BF0FB4" w:rsidRDefault="0088490E" w:rsidP="0016642E">
            <w:pPr>
              <w:pStyle w:val="ListParagraph"/>
              <w:ind w:left="0"/>
              <w:rPr>
                <w:bCs/>
                <w:color w:val="000000"/>
                <w:sz w:val="28"/>
                <w:szCs w:val="28"/>
              </w:rPr>
            </w:pPr>
          </w:p>
          <w:p w:rsidR="0088490E" w:rsidRPr="00BF0FB4" w:rsidRDefault="0088490E" w:rsidP="0016642E">
            <w:pPr>
              <w:spacing w:line="288" w:lineRule="auto"/>
              <w:rPr>
                <w:sz w:val="28"/>
                <w:szCs w:val="28"/>
              </w:rPr>
            </w:pPr>
          </w:p>
          <w:p w:rsidR="0088490E" w:rsidRPr="00BF0FB4" w:rsidRDefault="0088490E" w:rsidP="0016642E">
            <w:pPr>
              <w:spacing w:line="288" w:lineRule="auto"/>
              <w:rPr>
                <w:sz w:val="28"/>
                <w:szCs w:val="28"/>
              </w:rPr>
            </w:pPr>
          </w:p>
          <w:p w:rsidR="00A51D38" w:rsidRPr="00BF0FB4" w:rsidRDefault="00A51D38" w:rsidP="0016642E">
            <w:pPr>
              <w:spacing w:line="288" w:lineRule="auto"/>
              <w:rPr>
                <w:sz w:val="28"/>
                <w:szCs w:val="28"/>
              </w:rPr>
            </w:pPr>
          </w:p>
          <w:p w:rsidR="00A51D38" w:rsidRPr="00BF0FB4" w:rsidRDefault="00A51D38" w:rsidP="0016642E">
            <w:pPr>
              <w:spacing w:line="288" w:lineRule="auto"/>
              <w:rPr>
                <w:sz w:val="28"/>
                <w:szCs w:val="28"/>
              </w:rPr>
            </w:pPr>
          </w:p>
          <w:p w:rsidR="00A51D38" w:rsidRPr="00BF0FB4" w:rsidRDefault="00A51D38" w:rsidP="0016642E">
            <w:pPr>
              <w:spacing w:line="288" w:lineRule="auto"/>
              <w:rPr>
                <w:sz w:val="28"/>
                <w:szCs w:val="28"/>
              </w:rPr>
            </w:pPr>
          </w:p>
          <w:p w:rsidR="00A51D38" w:rsidRPr="00BF0FB4" w:rsidRDefault="00A51D38" w:rsidP="0016642E">
            <w:pPr>
              <w:spacing w:line="288" w:lineRule="auto"/>
              <w:rPr>
                <w:sz w:val="28"/>
                <w:szCs w:val="28"/>
              </w:rPr>
            </w:pPr>
          </w:p>
          <w:p w:rsidR="00A51D38" w:rsidRPr="00BF0FB4" w:rsidRDefault="00A51D38" w:rsidP="0016642E">
            <w:pPr>
              <w:spacing w:line="288" w:lineRule="auto"/>
              <w:rPr>
                <w:sz w:val="28"/>
                <w:szCs w:val="28"/>
              </w:rPr>
            </w:pPr>
          </w:p>
          <w:p w:rsidR="00A51D38" w:rsidRPr="00BF0FB4" w:rsidRDefault="00A51D38" w:rsidP="0016642E">
            <w:pPr>
              <w:spacing w:line="288" w:lineRule="auto"/>
              <w:rPr>
                <w:sz w:val="28"/>
                <w:szCs w:val="28"/>
              </w:rPr>
            </w:pPr>
          </w:p>
          <w:p w:rsidR="00A51D38" w:rsidRPr="00BF0FB4" w:rsidRDefault="00A51D38" w:rsidP="00A51D38">
            <w:pPr>
              <w:rPr>
                <w:bCs/>
                <w:color w:val="000000"/>
                <w:sz w:val="28"/>
                <w:szCs w:val="28"/>
              </w:rPr>
            </w:pPr>
          </w:p>
          <w:p w:rsidR="000439C3" w:rsidRPr="00BF0FB4" w:rsidRDefault="0088490E" w:rsidP="00A51D38">
            <w:pPr>
              <w:rPr>
                <w:bCs/>
                <w:color w:val="000000"/>
                <w:sz w:val="28"/>
                <w:szCs w:val="28"/>
              </w:rPr>
            </w:pPr>
            <w:r w:rsidRPr="00BF0FB4">
              <w:rPr>
                <w:bCs/>
                <w:color w:val="000000"/>
                <w:sz w:val="28"/>
                <w:szCs w:val="28"/>
              </w:rPr>
              <w:t>- Fol</w:t>
            </w:r>
            <w:r w:rsidR="00A51D38" w:rsidRPr="00BF0FB4">
              <w:rPr>
                <w:bCs/>
                <w:color w:val="000000"/>
                <w:sz w:val="28"/>
                <w:szCs w:val="28"/>
              </w:rPr>
              <w:t>low the teacher’s instructions.</w:t>
            </w:r>
          </w:p>
          <w:p w:rsidR="000439C3" w:rsidRDefault="000439C3" w:rsidP="000439C3">
            <w:pPr>
              <w:rPr>
                <w:bCs/>
                <w:color w:val="000000"/>
                <w:sz w:val="28"/>
                <w:szCs w:val="28"/>
              </w:rPr>
            </w:pPr>
          </w:p>
          <w:p w:rsidR="00743991" w:rsidRPr="00BF0FB4" w:rsidRDefault="00743991" w:rsidP="000439C3">
            <w:pPr>
              <w:rPr>
                <w:bCs/>
                <w:color w:val="000000"/>
                <w:sz w:val="28"/>
                <w:szCs w:val="28"/>
              </w:rPr>
            </w:pPr>
          </w:p>
          <w:p w:rsidR="0088490E" w:rsidRPr="00BF0FB4" w:rsidRDefault="0088490E" w:rsidP="0016642E">
            <w:pPr>
              <w:spacing w:line="288" w:lineRule="auto"/>
              <w:rPr>
                <w:bCs/>
                <w:color w:val="000000"/>
                <w:sz w:val="28"/>
                <w:szCs w:val="28"/>
              </w:rPr>
            </w:pPr>
            <w:r w:rsidRPr="00BF0FB4">
              <w:rPr>
                <w:bCs/>
                <w:color w:val="000000"/>
                <w:sz w:val="28"/>
                <w:szCs w:val="28"/>
              </w:rPr>
              <w:t xml:space="preserve">- Look at the </w:t>
            </w:r>
            <w:r w:rsidR="00A51D38" w:rsidRPr="00BF0FB4">
              <w:rPr>
                <w:bCs/>
                <w:color w:val="000000"/>
                <w:sz w:val="28"/>
                <w:szCs w:val="28"/>
              </w:rPr>
              <w:t xml:space="preserve">screen </w:t>
            </w:r>
            <w:r w:rsidRPr="00BF0FB4">
              <w:rPr>
                <w:bCs/>
                <w:color w:val="000000"/>
                <w:sz w:val="28"/>
                <w:szCs w:val="28"/>
              </w:rPr>
              <w:t xml:space="preserve">and quickly say the </w:t>
            </w:r>
            <w:r w:rsidR="00A51D38" w:rsidRPr="00BF0FB4">
              <w:rPr>
                <w:bCs/>
                <w:color w:val="000000"/>
                <w:sz w:val="28"/>
                <w:szCs w:val="28"/>
              </w:rPr>
              <w:t>mising word.</w:t>
            </w:r>
          </w:p>
          <w:p w:rsidR="0088490E" w:rsidRPr="00BF0FB4" w:rsidRDefault="0088490E" w:rsidP="0016642E">
            <w:pPr>
              <w:spacing w:line="288" w:lineRule="auto"/>
              <w:rPr>
                <w:bCs/>
                <w:color w:val="000000"/>
                <w:sz w:val="28"/>
                <w:szCs w:val="28"/>
              </w:rPr>
            </w:pPr>
          </w:p>
          <w:p w:rsidR="0088490E" w:rsidRPr="00BF0FB4" w:rsidRDefault="0088490E" w:rsidP="0016642E">
            <w:pPr>
              <w:spacing w:line="288" w:lineRule="auto"/>
              <w:rPr>
                <w:bCs/>
                <w:color w:val="000000"/>
                <w:sz w:val="28"/>
                <w:szCs w:val="28"/>
              </w:rPr>
            </w:pPr>
          </w:p>
          <w:p w:rsidR="00743991" w:rsidRDefault="00743991" w:rsidP="0071109F">
            <w:pPr>
              <w:spacing w:line="288" w:lineRule="auto"/>
              <w:rPr>
                <w:bCs/>
                <w:color w:val="000000"/>
                <w:sz w:val="28"/>
                <w:szCs w:val="28"/>
              </w:rPr>
            </w:pPr>
          </w:p>
          <w:p w:rsidR="006A1111" w:rsidRDefault="006A1111" w:rsidP="0071109F">
            <w:pPr>
              <w:spacing w:line="288" w:lineRule="auto"/>
              <w:rPr>
                <w:bCs/>
                <w:color w:val="000000"/>
                <w:sz w:val="28"/>
                <w:szCs w:val="28"/>
              </w:rPr>
            </w:pPr>
          </w:p>
          <w:p w:rsidR="00743991" w:rsidRDefault="00743991" w:rsidP="0071109F">
            <w:pPr>
              <w:spacing w:line="288" w:lineRule="auto"/>
              <w:rPr>
                <w:bCs/>
                <w:color w:val="000000"/>
                <w:sz w:val="28"/>
                <w:szCs w:val="28"/>
              </w:rPr>
            </w:pPr>
          </w:p>
          <w:p w:rsidR="0071109F" w:rsidRPr="0071109F" w:rsidRDefault="0071109F" w:rsidP="0071109F">
            <w:pPr>
              <w:spacing w:line="288" w:lineRule="auto"/>
              <w:rPr>
                <w:bCs/>
                <w:color w:val="000000"/>
                <w:sz w:val="28"/>
                <w:szCs w:val="28"/>
              </w:rPr>
            </w:pPr>
            <w:r>
              <w:rPr>
                <w:bCs/>
                <w:color w:val="000000"/>
                <w:sz w:val="28"/>
                <w:szCs w:val="28"/>
              </w:rPr>
              <w:t>-</w:t>
            </w:r>
            <w:r w:rsidRPr="0071109F">
              <w:rPr>
                <w:bCs/>
                <w:color w:val="000000"/>
                <w:sz w:val="28"/>
                <w:szCs w:val="28"/>
              </w:rPr>
              <w:t>Students listen and answer</w:t>
            </w:r>
          </w:p>
          <w:p w:rsidR="0088490E" w:rsidRPr="00BF0FB4" w:rsidRDefault="0088490E" w:rsidP="0016642E">
            <w:pPr>
              <w:spacing w:line="288" w:lineRule="auto"/>
              <w:rPr>
                <w:bCs/>
                <w:color w:val="000000"/>
                <w:sz w:val="28"/>
                <w:szCs w:val="28"/>
              </w:rPr>
            </w:pPr>
          </w:p>
          <w:p w:rsidR="0071109F" w:rsidRDefault="0071109F" w:rsidP="00A51D38">
            <w:pPr>
              <w:rPr>
                <w:color w:val="000000" w:themeColor="text1"/>
                <w:sz w:val="28"/>
                <w:szCs w:val="28"/>
              </w:rPr>
            </w:pPr>
          </w:p>
          <w:p w:rsidR="00A51D38" w:rsidRDefault="00A51D38" w:rsidP="00A51D38">
            <w:pPr>
              <w:rPr>
                <w:color w:val="000000" w:themeColor="text1"/>
                <w:sz w:val="28"/>
                <w:szCs w:val="28"/>
              </w:rPr>
            </w:pPr>
            <w:r w:rsidRPr="00BF0FB4">
              <w:rPr>
                <w:color w:val="000000" w:themeColor="text1"/>
                <w:sz w:val="28"/>
                <w:szCs w:val="28"/>
              </w:rPr>
              <w:t xml:space="preserve">- </w:t>
            </w:r>
            <w:r w:rsidR="00B46F34" w:rsidRPr="00BF0FB4">
              <w:rPr>
                <w:color w:val="000000" w:themeColor="text1"/>
                <w:sz w:val="28"/>
                <w:szCs w:val="28"/>
              </w:rPr>
              <w:t xml:space="preserve"> </w:t>
            </w:r>
            <w:r w:rsidR="00B46F34">
              <w:rPr>
                <w:color w:val="000000" w:themeColor="text1"/>
                <w:sz w:val="28"/>
                <w:szCs w:val="28"/>
              </w:rPr>
              <w:t>L</w:t>
            </w:r>
            <w:r w:rsidR="00B46F34" w:rsidRPr="00BF0FB4">
              <w:rPr>
                <w:color w:val="000000" w:themeColor="text1"/>
                <w:sz w:val="28"/>
                <w:szCs w:val="28"/>
              </w:rPr>
              <w:t xml:space="preserve">isten </w:t>
            </w:r>
            <w:r w:rsidR="00B46F34">
              <w:rPr>
                <w:color w:val="000000" w:themeColor="text1"/>
                <w:sz w:val="28"/>
                <w:szCs w:val="28"/>
              </w:rPr>
              <w:t>and repeat</w:t>
            </w:r>
            <w:r w:rsidR="00B46F34" w:rsidRPr="00BF0FB4">
              <w:rPr>
                <w:color w:val="000000" w:themeColor="text1"/>
                <w:sz w:val="28"/>
                <w:szCs w:val="28"/>
              </w:rPr>
              <w:t>.</w:t>
            </w:r>
          </w:p>
          <w:p w:rsidR="00B46F34" w:rsidRPr="00BF0FB4" w:rsidRDefault="00B46F34" w:rsidP="00A51D38">
            <w:pPr>
              <w:rPr>
                <w:color w:val="000000" w:themeColor="text1"/>
                <w:sz w:val="28"/>
                <w:szCs w:val="28"/>
              </w:rPr>
            </w:pPr>
          </w:p>
          <w:p w:rsidR="00A51D38" w:rsidRPr="00BF0FB4" w:rsidRDefault="00A51D38" w:rsidP="00A51D38">
            <w:pPr>
              <w:rPr>
                <w:bCs/>
                <w:color w:val="000000" w:themeColor="text1"/>
                <w:sz w:val="28"/>
                <w:szCs w:val="28"/>
              </w:rPr>
            </w:pPr>
            <w:r w:rsidRPr="00BF0FB4">
              <w:rPr>
                <w:color w:val="000000" w:themeColor="text1"/>
                <w:sz w:val="28"/>
                <w:szCs w:val="28"/>
              </w:rPr>
              <w:t>- Listen to the teacher’s explanation.</w:t>
            </w:r>
          </w:p>
          <w:p w:rsidR="00A51D38" w:rsidRPr="00BF0FB4" w:rsidRDefault="00A51D38" w:rsidP="00A51D38">
            <w:pPr>
              <w:rPr>
                <w:bCs/>
                <w:color w:val="000000" w:themeColor="text1"/>
                <w:sz w:val="28"/>
                <w:szCs w:val="28"/>
              </w:rPr>
            </w:pPr>
            <w:r w:rsidRPr="00BF0FB4">
              <w:rPr>
                <w:color w:val="000000" w:themeColor="text1"/>
                <w:sz w:val="28"/>
                <w:szCs w:val="28"/>
              </w:rPr>
              <w:t xml:space="preserve">- Work in pairs and practice useful language. </w:t>
            </w:r>
          </w:p>
          <w:p w:rsidR="0088490E" w:rsidRPr="00BF0FB4" w:rsidRDefault="00A51D38" w:rsidP="00A51D38">
            <w:pPr>
              <w:spacing w:line="288" w:lineRule="auto"/>
              <w:rPr>
                <w:color w:val="000000"/>
                <w:sz w:val="28"/>
                <w:szCs w:val="28"/>
              </w:rPr>
            </w:pPr>
            <w:r w:rsidRPr="00BF0FB4">
              <w:rPr>
                <w:color w:val="000000" w:themeColor="text1"/>
                <w:sz w:val="28"/>
                <w:szCs w:val="28"/>
              </w:rPr>
              <w:t>- Use the new words from Part A when practicing the useful language.</w:t>
            </w:r>
          </w:p>
          <w:p w:rsidR="00B46F34" w:rsidRDefault="00B46F34" w:rsidP="0016642E">
            <w:pPr>
              <w:spacing w:line="288" w:lineRule="auto"/>
              <w:rPr>
                <w:color w:val="000000"/>
                <w:sz w:val="28"/>
                <w:szCs w:val="28"/>
              </w:rPr>
            </w:pPr>
          </w:p>
          <w:p w:rsidR="00743991" w:rsidRPr="00BF0FB4" w:rsidRDefault="00743991" w:rsidP="0016642E">
            <w:pPr>
              <w:spacing w:line="288" w:lineRule="auto"/>
              <w:rPr>
                <w:color w:val="000000"/>
                <w:sz w:val="28"/>
                <w:szCs w:val="28"/>
              </w:rPr>
            </w:pPr>
          </w:p>
          <w:p w:rsidR="00BF0FB4" w:rsidRPr="00BF0FB4" w:rsidRDefault="00BF0FB4" w:rsidP="00BF0FB4">
            <w:pPr>
              <w:rPr>
                <w:color w:val="000000" w:themeColor="text1"/>
                <w:sz w:val="28"/>
                <w:szCs w:val="28"/>
              </w:rPr>
            </w:pPr>
            <w:r w:rsidRPr="00BF0FB4">
              <w:rPr>
                <w:color w:val="000000" w:themeColor="text1"/>
                <w:sz w:val="28"/>
                <w:szCs w:val="28"/>
              </w:rPr>
              <w:t>- Carefully look at the teacher demonstrating the activity.</w:t>
            </w:r>
          </w:p>
          <w:p w:rsidR="00BF0FB4" w:rsidRPr="00BF0FB4" w:rsidRDefault="00BF0FB4" w:rsidP="00BF0FB4">
            <w:pPr>
              <w:rPr>
                <w:color w:val="000000" w:themeColor="text1"/>
                <w:sz w:val="28"/>
                <w:szCs w:val="28"/>
              </w:rPr>
            </w:pPr>
            <w:r w:rsidRPr="00BF0FB4">
              <w:rPr>
                <w:color w:val="000000" w:themeColor="text1"/>
                <w:sz w:val="28"/>
                <w:szCs w:val="28"/>
              </w:rPr>
              <w:t>- Look, read and write.</w:t>
            </w:r>
          </w:p>
          <w:p w:rsidR="00BF0FB4" w:rsidRDefault="00BF0FB4" w:rsidP="00BF0FB4">
            <w:pPr>
              <w:rPr>
                <w:color w:val="000000" w:themeColor="text1"/>
                <w:sz w:val="28"/>
                <w:szCs w:val="28"/>
              </w:rPr>
            </w:pPr>
          </w:p>
          <w:p w:rsidR="00BF0FB4" w:rsidRPr="00BF0FB4" w:rsidRDefault="00BF0FB4" w:rsidP="00BF0FB4">
            <w:pPr>
              <w:rPr>
                <w:color w:val="000000" w:themeColor="text1"/>
                <w:sz w:val="28"/>
                <w:szCs w:val="28"/>
              </w:rPr>
            </w:pPr>
            <w:r w:rsidRPr="00BF0FB4">
              <w:rPr>
                <w:color w:val="000000" w:themeColor="text1"/>
                <w:sz w:val="28"/>
                <w:szCs w:val="28"/>
              </w:rPr>
              <w:t>- Work in pairs and check their partner’s answers.</w:t>
            </w:r>
          </w:p>
          <w:p w:rsidR="00BF0FB4" w:rsidRPr="00BF0FB4" w:rsidRDefault="00BF0FB4" w:rsidP="00BF0FB4">
            <w:pPr>
              <w:rPr>
                <w:color w:val="000000" w:themeColor="text1"/>
                <w:sz w:val="28"/>
                <w:szCs w:val="28"/>
              </w:rPr>
            </w:pPr>
            <w:r w:rsidRPr="00BF0FB4">
              <w:rPr>
                <w:color w:val="000000" w:themeColor="text1"/>
                <w:sz w:val="28"/>
                <w:szCs w:val="28"/>
              </w:rPr>
              <w:t>- Check the answers with the teacher and friends.</w:t>
            </w:r>
          </w:p>
          <w:p w:rsidR="0088490E" w:rsidRPr="00BF0FB4" w:rsidRDefault="00BF0FB4" w:rsidP="00BF0FB4">
            <w:pPr>
              <w:spacing w:line="288" w:lineRule="auto"/>
              <w:rPr>
                <w:color w:val="000000"/>
                <w:sz w:val="28"/>
                <w:szCs w:val="28"/>
              </w:rPr>
            </w:pPr>
            <w:r w:rsidRPr="00BF0FB4">
              <w:rPr>
                <w:color w:val="000000" w:themeColor="text1"/>
                <w:sz w:val="28"/>
                <w:szCs w:val="28"/>
              </w:rPr>
              <w:t>- Practice saying the sentences with a friend.</w:t>
            </w:r>
          </w:p>
          <w:p w:rsidR="0088490E" w:rsidRPr="00BF0FB4" w:rsidRDefault="0088490E" w:rsidP="0016642E">
            <w:pPr>
              <w:ind w:left="162"/>
              <w:rPr>
                <w:bCs/>
                <w:color w:val="000000"/>
                <w:sz w:val="28"/>
                <w:szCs w:val="28"/>
              </w:rPr>
            </w:pPr>
          </w:p>
          <w:p w:rsidR="0088490E" w:rsidRPr="00BF0FB4" w:rsidRDefault="0088490E" w:rsidP="0016642E">
            <w:pPr>
              <w:ind w:left="162"/>
              <w:rPr>
                <w:bCs/>
                <w:color w:val="000000"/>
                <w:sz w:val="28"/>
                <w:szCs w:val="28"/>
              </w:rPr>
            </w:pPr>
          </w:p>
          <w:p w:rsidR="0088490E" w:rsidRPr="00BF0FB4" w:rsidRDefault="0088490E" w:rsidP="0016642E">
            <w:pPr>
              <w:rPr>
                <w:color w:val="000000"/>
                <w:sz w:val="28"/>
                <w:szCs w:val="28"/>
              </w:rPr>
            </w:pPr>
          </w:p>
          <w:p w:rsidR="0088490E" w:rsidRPr="00BF0FB4" w:rsidRDefault="0088490E" w:rsidP="0016642E">
            <w:pPr>
              <w:rPr>
                <w:color w:val="000000"/>
                <w:sz w:val="28"/>
                <w:szCs w:val="28"/>
              </w:rPr>
            </w:pPr>
          </w:p>
          <w:p w:rsidR="0088490E" w:rsidRPr="00BF0FB4" w:rsidRDefault="0088490E" w:rsidP="0016642E">
            <w:pPr>
              <w:rPr>
                <w:color w:val="000000"/>
                <w:sz w:val="28"/>
                <w:szCs w:val="28"/>
              </w:rPr>
            </w:pPr>
          </w:p>
          <w:p w:rsidR="0088490E" w:rsidRPr="00BF0FB4" w:rsidRDefault="0088490E" w:rsidP="0016642E">
            <w:pPr>
              <w:rPr>
                <w:color w:val="000000"/>
                <w:sz w:val="28"/>
                <w:szCs w:val="28"/>
              </w:rPr>
            </w:pPr>
          </w:p>
          <w:p w:rsidR="00BF0FB4" w:rsidRDefault="00BF0FB4" w:rsidP="0016642E">
            <w:pPr>
              <w:rPr>
                <w:color w:val="000000"/>
                <w:sz w:val="28"/>
                <w:szCs w:val="28"/>
              </w:rPr>
            </w:pPr>
          </w:p>
          <w:p w:rsidR="00D058E4" w:rsidRDefault="00D058E4" w:rsidP="0016642E">
            <w:pPr>
              <w:rPr>
                <w:color w:val="000000"/>
                <w:sz w:val="28"/>
                <w:szCs w:val="28"/>
              </w:rPr>
            </w:pPr>
          </w:p>
          <w:p w:rsidR="00D058E4" w:rsidRPr="00BF0FB4" w:rsidRDefault="00D058E4" w:rsidP="0016642E">
            <w:pPr>
              <w:rPr>
                <w:color w:val="000000"/>
                <w:sz w:val="28"/>
                <w:szCs w:val="28"/>
              </w:rPr>
            </w:pPr>
          </w:p>
          <w:p w:rsidR="00BF0FB4" w:rsidRPr="00BF0FB4" w:rsidRDefault="00BF0FB4" w:rsidP="0016642E">
            <w:pPr>
              <w:rPr>
                <w:color w:val="000000"/>
                <w:sz w:val="28"/>
                <w:szCs w:val="28"/>
              </w:rPr>
            </w:pPr>
          </w:p>
          <w:p w:rsidR="0088490E" w:rsidRPr="00BF0FB4" w:rsidRDefault="0088490E" w:rsidP="0016642E">
            <w:pPr>
              <w:rPr>
                <w:sz w:val="28"/>
                <w:szCs w:val="28"/>
              </w:rPr>
            </w:pPr>
            <w:r w:rsidRPr="00BF0FB4">
              <w:rPr>
                <w:sz w:val="28"/>
                <w:szCs w:val="28"/>
              </w:rPr>
              <w:t>- Do as guided.</w:t>
            </w:r>
          </w:p>
          <w:p w:rsidR="0088490E" w:rsidRPr="00BF0FB4" w:rsidRDefault="0088490E" w:rsidP="0016642E">
            <w:pPr>
              <w:rPr>
                <w:sz w:val="28"/>
                <w:szCs w:val="28"/>
              </w:rPr>
            </w:pPr>
          </w:p>
          <w:p w:rsidR="0088490E" w:rsidRPr="00BF0FB4" w:rsidRDefault="0088490E" w:rsidP="0016642E">
            <w:pPr>
              <w:rPr>
                <w:sz w:val="28"/>
                <w:szCs w:val="28"/>
              </w:rPr>
            </w:pPr>
            <w:r w:rsidRPr="00BF0FB4">
              <w:rPr>
                <w:sz w:val="28"/>
                <w:szCs w:val="28"/>
              </w:rPr>
              <w:lastRenderedPageBreak/>
              <w:t>- Play the game.</w:t>
            </w:r>
          </w:p>
          <w:p w:rsidR="0088490E" w:rsidRDefault="0088490E" w:rsidP="0016642E">
            <w:pPr>
              <w:pStyle w:val="ListParagraph"/>
              <w:ind w:left="0"/>
              <w:rPr>
                <w:rFonts w:eastAsia="Times New Roman"/>
                <w:sz w:val="28"/>
                <w:szCs w:val="28"/>
              </w:rPr>
            </w:pPr>
          </w:p>
          <w:p w:rsidR="00B46F34" w:rsidRDefault="00B46F34" w:rsidP="0016642E">
            <w:pPr>
              <w:pStyle w:val="ListParagraph"/>
              <w:ind w:left="0"/>
              <w:rPr>
                <w:rFonts w:eastAsia="Times New Roman"/>
                <w:sz w:val="28"/>
                <w:szCs w:val="28"/>
              </w:rPr>
            </w:pPr>
          </w:p>
          <w:p w:rsidR="00B46F34" w:rsidRDefault="00B46F34" w:rsidP="0016642E">
            <w:pPr>
              <w:pStyle w:val="ListParagraph"/>
              <w:ind w:left="0"/>
              <w:rPr>
                <w:rFonts w:eastAsia="Times New Roman"/>
                <w:sz w:val="28"/>
                <w:szCs w:val="28"/>
              </w:rPr>
            </w:pPr>
          </w:p>
          <w:p w:rsidR="00D058E4" w:rsidRDefault="00D058E4" w:rsidP="006A1111">
            <w:pPr>
              <w:pStyle w:val="ListParagraph"/>
              <w:ind w:left="0"/>
              <w:rPr>
                <w:color w:val="000000"/>
                <w:sz w:val="28"/>
                <w:szCs w:val="28"/>
              </w:rPr>
            </w:pPr>
          </w:p>
          <w:p w:rsidR="0088490E" w:rsidRPr="00B46F34" w:rsidRDefault="0088490E" w:rsidP="006A1111">
            <w:pPr>
              <w:pStyle w:val="ListParagraph"/>
              <w:ind w:left="0"/>
              <w:rPr>
                <w:bCs/>
                <w:color w:val="000000"/>
                <w:sz w:val="28"/>
                <w:szCs w:val="28"/>
              </w:rPr>
            </w:pPr>
            <w:r w:rsidRPr="00BF0FB4">
              <w:rPr>
                <w:color w:val="000000"/>
                <w:sz w:val="28"/>
                <w:szCs w:val="28"/>
              </w:rPr>
              <w:t>- Follow their teacher’s instructions.</w:t>
            </w:r>
          </w:p>
          <w:p w:rsidR="00B46F34" w:rsidRPr="00BF0FB4" w:rsidRDefault="00B46F34" w:rsidP="0016642E">
            <w:pPr>
              <w:pStyle w:val="ListParagraph"/>
              <w:numPr>
                <w:ilvl w:val="0"/>
                <w:numId w:val="1"/>
              </w:numPr>
              <w:ind w:left="0"/>
              <w:rPr>
                <w:bCs/>
                <w:color w:val="000000"/>
                <w:sz w:val="28"/>
                <w:szCs w:val="28"/>
              </w:rPr>
            </w:pPr>
          </w:p>
          <w:p w:rsidR="0088490E" w:rsidRPr="00BF0FB4" w:rsidRDefault="0088490E" w:rsidP="0016642E">
            <w:pPr>
              <w:pStyle w:val="ListParagraph"/>
              <w:numPr>
                <w:ilvl w:val="0"/>
                <w:numId w:val="1"/>
              </w:numPr>
              <w:ind w:left="0"/>
              <w:rPr>
                <w:bCs/>
                <w:color w:val="000000"/>
                <w:sz w:val="28"/>
                <w:szCs w:val="28"/>
              </w:rPr>
            </w:pPr>
            <w:r w:rsidRPr="00BF0FB4">
              <w:rPr>
                <w:bCs/>
                <w:color w:val="000000"/>
                <w:sz w:val="28"/>
                <w:szCs w:val="28"/>
              </w:rPr>
              <w:t xml:space="preserve">- </w:t>
            </w:r>
            <w:r w:rsidR="0071109F">
              <w:rPr>
                <w:bCs/>
                <w:color w:val="000000"/>
                <w:sz w:val="28"/>
                <w:szCs w:val="28"/>
              </w:rPr>
              <w:t>Prepare</w:t>
            </w:r>
            <w:r w:rsidRPr="00BF0FB4">
              <w:rPr>
                <w:bCs/>
                <w:color w:val="000000"/>
                <w:sz w:val="28"/>
                <w:szCs w:val="28"/>
              </w:rPr>
              <w:t xml:space="preserve"> for the new lesson.</w:t>
            </w:r>
          </w:p>
          <w:p w:rsidR="0088490E" w:rsidRPr="00BF0FB4" w:rsidRDefault="0088490E" w:rsidP="0016642E">
            <w:pPr>
              <w:pStyle w:val="ListParagraph"/>
              <w:ind w:left="0"/>
              <w:rPr>
                <w:sz w:val="28"/>
                <w:szCs w:val="28"/>
              </w:rPr>
            </w:pPr>
          </w:p>
        </w:tc>
      </w:tr>
    </w:tbl>
    <w:p w:rsidR="002821BF" w:rsidRPr="00152BCD" w:rsidRDefault="002821BF" w:rsidP="002821BF">
      <w:pPr>
        <w:spacing w:line="288" w:lineRule="auto"/>
        <w:rPr>
          <w:b/>
          <w:sz w:val="28"/>
          <w:szCs w:val="28"/>
          <w:u w:val="single"/>
          <w:lang w:eastAsia="vi-VN"/>
        </w:rPr>
      </w:pPr>
      <w:r>
        <w:rPr>
          <w:b/>
          <w:sz w:val="28"/>
          <w:szCs w:val="28"/>
          <w:u w:val="single"/>
          <w:lang w:eastAsia="vi-VN"/>
        </w:rPr>
        <w:lastRenderedPageBreak/>
        <w:t xml:space="preserve">D. </w:t>
      </w:r>
      <w:r w:rsidRPr="00152BCD">
        <w:rPr>
          <w:b/>
          <w:sz w:val="28"/>
          <w:szCs w:val="28"/>
          <w:u w:val="single"/>
          <w:lang w:eastAsia="vi-VN"/>
        </w:rPr>
        <w:t>ADJUSTMENTS (if necessary):</w:t>
      </w:r>
    </w:p>
    <w:p w:rsidR="002821BF" w:rsidRPr="00F850D2" w:rsidRDefault="002821BF" w:rsidP="002821BF">
      <w:pPr>
        <w:spacing w:line="288" w:lineRule="auto"/>
        <w:rPr>
          <w:rFonts w:eastAsia="Calibri"/>
          <w:sz w:val="28"/>
          <w:szCs w:val="28"/>
          <w:u w:val="single"/>
        </w:rPr>
      </w:pPr>
      <w:r w:rsidRPr="00F850D2">
        <w:rPr>
          <w:rFonts w:eastAsia="Calibri"/>
          <w:sz w:val="28"/>
          <w:szCs w:val="28"/>
          <w:u w:val="single"/>
        </w:rPr>
        <w:t>* Good points:</w:t>
      </w:r>
    </w:p>
    <w:p w:rsidR="002821BF" w:rsidRPr="00152BCD" w:rsidRDefault="002821BF" w:rsidP="002821BF">
      <w:pPr>
        <w:spacing w:line="288" w:lineRule="auto"/>
        <w:rPr>
          <w:rFonts w:eastAsia="Calibri"/>
          <w:sz w:val="28"/>
          <w:szCs w:val="28"/>
        </w:rPr>
      </w:pPr>
      <w:r w:rsidRPr="00152BCD">
        <w:rPr>
          <w:rFonts w:eastAsia="Calibri"/>
          <w:sz w:val="28"/>
          <w:szCs w:val="28"/>
        </w:rPr>
        <w:t xml:space="preserve">- </w:t>
      </w:r>
      <w:r w:rsidRPr="002821BF">
        <w:rPr>
          <w:rFonts w:eastAsia="Calibri"/>
          <w:sz w:val="28"/>
          <w:szCs w:val="28"/>
        </w:rPr>
        <w:t>Used body languges effectively</w:t>
      </w:r>
      <w:r>
        <w:rPr>
          <w:rFonts w:eastAsia="Calibri"/>
          <w:sz w:val="28"/>
          <w:szCs w:val="28"/>
        </w:rPr>
        <w:t>.</w:t>
      </w:r>
    </w:p>
    <w:p w:rsidR="002821BF" w:rsidRPr="00152BCD" w:rsidRDefault="002821BF" w:rsidP="002821BF">
      <w:pPr>
        <w:spacing w:line="288" w:lineRule="auto"/>
        <w:rPr>
          <w:rFonts w:eastAsia="Calibri"/>
          <w:sz w:val="28"/>
          <w:szCs w:val="28"/>
        </w:rPr>
      </w:pPr>
      <w:r w:rsidRPr="00152BCD">
        <w:rPr>
          <w:rFonts w:eastAsia="Calibri"/>
          <w:sz w:val="28"/>
          <w:szCs w:val="28"/>
        </w:rPr>
        <w:t xml:space="preserve">- </w:t>
      </w:r>
      <w:r>
        <w:rPr>
          <w:rFonts w:eastAsia="Calibri"/>
          <w:sz w:val="28"/>
          <w:szCs w:val="28"/>
        </w:rPr>
        <w:t>T</w:t>
      </w:r>
      <w:r w:rsidR="00D058E4">
        <w:rPr>
          <w:rFonts w:eastAsia="Calibri"/>
          <w:sz w:val="28"/>
          <w:szCs w:val="28"/>
        </w:rPr>
        <w:t xml:space="preserve">eacher created </w:t>
      </w:r>
      <w:r w:rsidRPr="002821BF">
        <w:rPr>
          <w:rFonts w:eastAsia="Calibri"/>
          <w:sz w:val="28"/>
          <w:szCs w:val="28"/>
        </w:rPr>
        <w:t>funny game</w:t>
      </w:r>
      <w:r w:rsidR="00D058E4">
        <w:rPr>
          <w:rFonts w:eastAsia="Calibri"/>
          <w:sz w:val="28"/>
          <w:szCs w:val="28"/>
        </w:rPr>
        <w:t>s</w:t>
      </w:r>
      <w:r>
        <w:rPr>
          <w:rFonts w:eastAsia="Calibri"/>
          <w:sz w:val="28"/>
          <w:szCs w:val="28"/>
        </w:rPr>
        <w:t>.</w:t>
      </w:r>
    </w:p>
    <w:p w:rsidR="002821BF" w:rsidRPr="00F850D2" w:rsidRDefault="002821BF" w:rsidP="002821BF">
      <w:pPr>
        <w:spacing w:line="288" w:lineRule="auto"/>
        <w:rPr>
          <w:rFonts w:eastAsia="Calibri"/>
          <w:sz w:val="28"/>
          <w:szCs w:val="28"/>
          <w:u w:val="single"/>
        </w:rPr>
      </w:pPr>
      <w:r w:rsidRPr="00F850D2">
        <w:rPr>
          <w:rFonts w:eastAsia="Calibri"/>
          <w:sz w:val="28"/>
          <w:szCs w:val="28"/>
          <w:u w:val="single"/>
        </w:rPr>
        <w:t>* Things have to be changed:</w:t>
      </w:r>
    </w:p>
    <w:p w:rsidR="00D058E4" w:rsidRPr="00152BCD" w:rsidRDefault="00D058E4" w:rsidP="002821BF">
      <w:pPr>
        <w:spacing w:line="288" w:lineRule="auto"/>
        <w:rPr>
          <w:rFonts w:eastAsia="Calibri"/>
          <w:sz w:val="28"/>
          <w:szCs w:val="28"/>
        </w:rPr>
      </w:pPr>
      <w:r>
        <w:rPr>
          <w:rFonts w:eastAsia="Calibri"/>
          <w:sz w:val="28"/>
          <w:szCs w:val="28"/>
        </w:rPr>
        <w:t xml:space="preserve">- </w:t>
      </w:r>
      <w:r w:rsidRPr="00D058E4">
        <w:rPr>
          <w:rFonts w:eastAsia="Calibri"/>
          <w:sz w:val="28"/>
          <w:szCs w:val="28"/>
        </w:rPr>
        <w:t xml:space="preserve">Teachers should allocate more time for students to </w:t>
      </w:r>
      <w:r>
        <w:rPr>
          <w:rFonts w:eastAsia="Calibri"/>
          <w:sz w:val="28"/>
          <w:szCs w:val="28"/>
        </w:rPr>
        <w:t>work</w:t>
      </w:r>
      <w:r w:rsidRPr="00D058E4">
        <w:rPr>
          <w:rFonts w:eastAsia="Calibri"/>
          <w:sz w:val="28"/>
          <w:szCs w:val="28"/>
        </w:rPr>
        <w:t xml:space="preserve"> in pairs or </w:t>
      </w:r>
      <w:proofErr w:type="gramStart"/>
      <w:r w:rsidRPr="00D058E4">
        <w:rPr>
          <w:rFonts w:eastAsia="Calibri"/>
          <w:sz w:val="28"/>
          <w:szCs w:val="28"/>
        </w:rPr>
        <w:t>groups  to</w:t>
      </w:r>
      <w:proofErr w:type="gramEnd"/>
      <w:r w:rsidRPr="00D058E4">
        <w:rPr>
          <w:rFonts w:eastAsia="Calibri"/>
          <w:sz w:val="28"/>
          <w:szCs w:val="28"/>
        </w:rPr>
        <w:t xml:space="preserve"> enhance their collaborative skills.</w:t>
      </w:r>
    </w:p>
    <w:p w:rsidR="0088490E" w:rsidRPr="00696524" w:rsidRDefault="0088490E" w:rsidP="0088490E">
      <w:pPr>
        <w:rPr>
          <w:rFonts w:eastAsia="Calibri"/>
          <w:b/>
          <w:sz w:val="28"/>
          <w:szCs w:val="28"/>
        </w:rPr>
      </w:pPr>
    </w:p>
    <w:p w:rsidR="00B60F1E" w:rsidRDefault="00B60F1E"/>
    <w:sectPr w:rsidR="00B60F1E" w:rsidSect="0076369D">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0E"/>
    <w:rsid w:val="000439C3"/>
    <w:rsid w:val="000961F2"/>
    <w:rsid w:val="000F6F13"/>
    <w:rsid w:val="00236580"/>
    <w:rsid w:val="002821BF"/>
    <w:rsid w:val="00400D23"/>
    <w:rsid w:val="0051143C"/>
    <w:rsid w:val="005D4DD3"/>
    <w:rsid w:val="0068250E"/>
    <w:rsid w:val="006A1111"/>
    <w:rsid w:val="0071109F"/>
    <w:rsid w:val="00743991"/>
    <w:rsid w:val="0076369D"/>
    <w:rsid w:val="008770B5"/>
    <w:rsid w:val="0088490E"/>
    <w:rsid w:val="009F3382"/>
    <w:rsid w:val="00A51D38"/>
    <w:rsid w:val="00B46F34"/>
    <w:rsid w:val="00B60F1E"/>
    <w:rsid w:val="00BD2DC7"/>
    <w:rsid w:val="00BF0FB4"/>
    <w:rsid w:val="00D058E4"/>
    <w:rsid w:val="00D55430"/>
    <w:rsid w:val="00F8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3719"/>
  <w15:chartTrackingRefBased/>
  <w15:docId w15:val="{A505A0D7-FCE4-4077-86B6-70A8A079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0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90E"/>
    <w:pPr>
      <w:ind w:left="720"/>
      <w:contextualSpacing/>
    </w:pPr>
    <w:rPr>
      <w:rFonts w:eastAsia="SimSun"/>
    </w:rPr>
  </w:style>
  <w:style w:type="character" w:customStyle="1" w:styleId="fontstyle01">
    <w:name w:val="fontstyle01"/>
    <w:basedOn w:val="DefaultParagraphFont"/>
    <w:rsid w:val="0071109F"/>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236580"/>
    <w:pPr>
      <w:widowControl w:val="0"/>
      <w:autoSpaceDE w:val="0"/>
      <w:autoSpaceDN w:val="0"/>
      <w:adjustRightInd w:val="0"/>
    </w:pPr>
  </w:style>
  <w:style w:type="table" w:styleId="TableGrid">
    <w:name w:val="Table Grid"/>
    <w:basedOn w:val="TableNormal"/>
    <w:uiPriority w:val="39"/>
    <w:rsid w:val="00D058E4"/>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82632">
      <w:bodyDiv w:val="1"/>
      <w:marLeft w:val="0"/>
      <w:marRight w:val="0"/>
      <w:marTop w:val="0"/>
      <w:marBottom w:val="0"/>
      <w:divBdr>
        <w:top w:val="none" w:sz="0" w:space="0" w:color="auto"/>
        <w:left w:val="none" w:sz="0" w:space="0" w:color="auto"/>
        <w:bottom w:val="none" w:sz="0" w:space="0" w:color="auto"/>
        <w:right w:val="none" w:sz="0" w:space="0" w:color="auto"/>
      </w:divBdr>
    </w:div>
    <w:div w:id="15068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TDG</dc:creator>
  <cp:keywords/>
  <dc:description/>
  <cp:lastModifiedBy>Le thu vien</cp:lastModifiedBy>
  <cp:revision>15</cp:revision>
  <dcterms:created xsi:type="dcterms:W3CDTF">2024-10-21T16:31:00Z</dcterms:created>
  <dcterms:modified xsi:type="dcterms:W3CDTF">2025-01-16T00:32:00Z</dcterms:modified>
</cp:coreProperties>
</file>