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601" w:type="dxa"/>
        <w:tblLook w:val="01E0"/>
      </w:tblPr>
      <w:tblGrid>
        <w:gridCol w:w="4788"/>
        <w:gridCol w:w="9813"/>
      </w:tblGrid>
      <w:tr w:rsidR="001F67FD" w:rsidRPr="00B741D2" w:rsidTr="007B032F">
        <w:trPr>
          <w:trHeight w:val="651"/>
        </w:trPr>
        <w:tc>
          <w:tcPr>
            <w:tcW w:w="4788" w:type="dxa"/>
          </w:tcPr>
          <w:p w:rsidR="001F67FD" w:rsidRPr="00B741D2" w:rsidRDefault="001F67FD" w:rsidP="00021770">
            <w:pPr>
              <w:tabs>
                <w:tab w:val="center" w:pos="600"/>
                <w:tab w:val="center" w:pos="6480"/>
              </w:tabs>
              <w:ind w:hanging="2"/>
              <w:jc w:val="center"/>
              <w:rPr>
                <w:rFonts w:ascii="Times New Roman" w:hAnsi="Times New Roman"/>
                <w:b/>
              </w:rPr>
            </w:pPr>
          </w:p>
        </w:tc>
        <w:tc>
          <w:tcPr>
            <w:tcW w:w="9813" w:type="dxa"/>
          </w:tcPr>
          <w:p w:rsidR="001F67FD" w:rsidRPr="00D60E08" w:rsidRDefault="001F67FD" w:rsidP="007B032F">
            <w:pPr>
              <w:tabs>
                <w:tab w:val="center" w:pos="600"/>
                <w:tab w:val="center" w:pos="6480"/>
              </w:tabs>
              <w:spacing w:before="120"/>
              <w:ind w:left="1" w:hanging="3"/>
              <w:jc w:val="center"/>
              <w:rPr>
                <w:rFonts w:ascii="Times New Roman" w:hAnsi="Times New Roman"/>
                <w:b/>
                <w:sz w:val="26"/>
                <w:lang w:val="pt-BR"/>
              </w:rPr>
            </w:pPr>
            <w:r w:rsidRPr="00B741D2">
              <w:rPr>
                <w:rFonts w:ascii="Times New Roman" w:hAnsi="Times New Roman"/>
                <w:b/>
                <w:sz w:val="26"/>
              </w:rPr>
              <w:t xml:space="preserve">ĐỀ </w:t>
            </w:r>
            <w:r w:rsidRPr="00D60E08">
              <w:rPr>
                <w:rFonts w:ascii="Times New Roman" w:hAnsi="Times New Roman"/>
                <w:b/>
                <w:sz w:val="26"/>
                <w:lang w:val="pt-BR"/>
              </w:rPr>
              <w:t>KIỂM TRA CUỐI KÌ I</w:t>
            </w:r>
          </w:p>
          <w:p w:rsidR="001F67FD" w:rsidRPr="00D60E08" w:rsidRDefault="001F67FD" w:rsidP="007B032F">
            <w:pPr>
              <w:tabs>
                <w:tab w:val="center" w:pos="600"/>
                <w:tab w:val="center" w:pos="6480"/>
              </w:tabs>
              <w:spacing w:before="120"/>
              <w:ind w:left="1" w:hanging="3"/>
              <w:jc w:val="center"/>
              <w:rPr>
                <w:rFonts w:ascii="Times New Roman" w:hAnsi="Times New Roman"/>
                <w:b/>
                <w:sz w:val="26"/>
                <w:lang w:val="pt-BR"/>
              </w:rPr>
            </w:pPr>
            <w:r w:rsidRPr="00D60E08">
              <w:rPr>
                <w:rFonts w:ascii="Times New Roman" w:hAnsi="Times New Roman"/>
                <w:b/>
                <w:sz w:val="26"/>
                <w:lang w:val="pt-BR"/>
              </w:rPr>
              <w:t>MÔN: VẬT LÍ - LỚP 12</w:t>
            </w:r>
          </w:p>
          <w:p w:rsidR="001F67FD" w:rsidRPr="00D60E08" w:rsidRDefault="001F67FD" w:rsidP="007B032F">
            <w:pPr>
              <w:tabs>
                <w:tab w:val="center" w:pos="600"/>
                <w:tab w:val="center" w:pos="6480"/>
              </w:tabs>
              <w:spacing w:before="120"/>
              <w:ind w:left="1" w:hanging="3"/>
              <w:jc w:val="center"/>
              <w:rPr>
                <w:rFonts w:ascii="Times New Roman" w:hAnsi="Times New Roman"/>
                <w:b/>
                <w:sz w:val="26"/>
                <w:lang w:val="pt-BR"/>
              </w:rPr>
            </w:pPr>
            <w:r w:rsidRPr="00B741D2">
              <w:rPr>
                <w:rFonts w:ascii="Times New Roman" w:hAnsi="Times New Roman"/>
                <w:b/>
                <w:sz w:val="26"/>
              </w:rPr>
              <w:t>Năm học 202</w:t>
            </w:r>
            <w:r w:rsidRPr="00D60E08">
              <w:rPr>
                <w:rFonts w:ascii="Times New Roman" w:hAnsi="Times New Roman"/>
                <w:b/>
                <w:sz w:val="26"/>
                <w:lang w:val="pt-BR"/>
              </w:rPr>
              <w:t>4</w:t>
            </w:r>
            <w:r w:rsidRPr="00B741D2">
              <w:rPr>
                <w:rFonts w:ascii="Times New Roman" w:hAnsi="Times New Roman"/>
                <w:b/>
                <w:sz w:val="26"/>
              </w:rPr>
              <w:t xml:space="preserve"> -202</w:t>
            </w:r>
            <w:r w:rsidRPr="00D60E08">
              <w:rPr>
                <w:rFonts w:ascii="Times New Roman" w:hAnsi="Times New Roman"/>
                <w:b/>
                <w:sz w:val="26"/>
                <w:lang w:val="pt-BR"/>
              </w:rPr>
              <w:t>5</w:t>
            </w:r>
          </w:p>
          <w:p w:rsidR="001F67FD" w:rsidRPr="00B741D2" w:rsidRDefault="001F67FD" w:rsidP="007B032F">
            <w:pPr>
              <w:tabs>
                <w:tab w:val="center" w:pos="6480"/>
              </w:tabs>
              <w:spacing w:before="120"/>
              <w:ind w:hanging="2"/>
              <w:jc w:val="center"/>
              <w:rPr>
                <w:rFonts w:ascii="Times New Roman" w:hAnsi="Times New Roman"/>
              </w:rPr>
            </w:pPr>
            <w:r w:rsidRPr="00B741D2">
              <w:rPr>
                <w:rFonts w:ascii="Times New Roman" w:hAnsi="Times New Roman"/>
              </w:rPr>
              <w:t>Thời gian: 50</w:t>
            </w:r>
            <w:r w:rsidRPr="00B741D2">
              <w:rPr>
                <w:rFonts w:ascii="Times New Roman" w:hAnsi="Times New Roman"/>
                <w:b/>
              </w:rPr>
              <w:t xml:space="preserve"> </w:t>
            </w:r>
            <w:r w:rsidRPr="00B741D2">
              <w:rPr>
                <w:rFonts w:ascii="Times New Roman" w:hAnsi="Times New Roman"/>
              </w:rPr>
              <w:t xml:space="preserve">phút </w:t>
            </w:r>
            <w:r w:rsidRPr="00B741D2">
              <w:rPr>
                <w:rFonts w:ascii="Times New Roman" w:hAnsi="Times New Roman"/>
                <w:i/>
              </w:rPr>
              <w:t>(không kể thời gian giao đề)</w:t>
            </w:r>
          </w:p>
          <w:p w:rsidR="001F67FD" w:rsidRPr="00D60E08" w:rsidRDefault="001F67FD" w:rsidP="007B032F">
            <w:pPr>
              <w:tabs>
                <w:tab w:val="center" w:pos="6480"/>
              </w:tabs>
              <w:spacing w:before="120"/>
              <w:ind w:hanging="2"/>
              <w:jc w:val="center"/>
              <w:rPr>
                <w:rFonts w:ascii="Times New Roman" w:hAnsi="Times New Roman"/>
                <w:b/>
                <w:lang w:val="pt-BR"/>
              </w:rPr>
            </w:pPr>
            <w:r w:rsidRPr="00B741D2">
              <w:rPr>
                <w:rFonts w:ascii="Times New Roman" w:hAnsi="Times New Roman"/>
              </w:rPr>
              <w:t xml:space="preserve">Ngày </w:t>
            </w:r>
            <w:r w:rsidRPr="00D60E08">
              <w:rPr>
                <w:rFonts w:ascii="Times New Roman" w:hAnsi="Times New Roman"/>
                <w:lang w:val="pt-BR"/>
              </w:rPr>
              <w:t>kiểm tra</w:t>
            </w:r>
            <w:r w:rsidRPr="00B741D2">
              <w:rPr>
                <w:rFonts w:ascii="Times New Roman" w:hAnsi="Times New Roman"/>
              </w:rPr>
              <w:t xml:space="preserve">: </w:t>
            </w:r>
            <w:r w:rsidRPr="00B741D2">
              <w:rPr>
                <w:rFonts w:ascii="Times New Roman" w:hAnsi="Times New Roman"/>
                <w:b/>
              </w:rPr>
              <w:t>2</w:t>
            </w:r>
            <w:r w:rsidRPr="00D60E08">
              <w:rPr>
                <w:rFonts w:ascii="Times New Roman" w:hAnsi="Times New Roman"/>
                <w:b/>
                <w:lang w:val="pt-BR"/>
              </w:rPr>
              <w:t>024</w:t>
            </w:r>
          </w:p>
          <w:p w:rsidR="001F67FD" w:rsidRPr="00B741D2" w:rsidRDefault="001F67FD" w:rsidP="007B032F">
            <w:pPr>
              <w:tabs>
                <w:tab w:val="center" w:pos="6480"/>
              </w:tabs>
              <w:spacing w:before="120"/>
              <w:ind w:hanging="2"/>
              <w:jc w:val="center"/>
              <w:rPr>
                <w:rFonts w:ascii="Times New Roman" w:hAnsi="Times New Roman"/>
                <w:b/>
                <w:i/>
              </w:rPr>
            </w:pPr>
            <w:r w:rsidRPr="00B741D2">
              <w:rPr>
                <w:rFonts w:ascii="Times New Roman" w:hAnsi="Times New Roman"/>
                <w:i/>
              </w:rPr>
              <w:t>(Đề kiểm tra có…. trang, gồm……..bài/câu)</w:t>
            </w:r>
          </w:p>
        </w:tc>
      </w:tr>
    </w:tbl>
    <w:p w:rsidR="001F67FD" w:rsidRPr="00B90E54" w:rsidRDefault="001F67FD" w:rsidP="0043495E">
      <w:pPr>
        <w:spacing w:after="240"/>
        <w:jc w:val="both"/>
        <w:rPr>
          <w:rFonts w:ascii="Times New Roman" w:hAnsi="Times New Roman"/>
          <w:color w:val="000000" w:themeColor="text1"/>
        </w:rPr>
      </w:pPr>
      <w:r w:rsidRPr="00B90E54">
        <w:rPr>
          <w:rFonts w:ascii="Times New Roman" w:hAnsi="Times New Roman"/>
          <w:b/>
          <w:bCs/>
          <w:color w:val="000000" w:themeColor="text1"/>
        </w:rPr>
        <w:t>PHẦN I. Câu trắc nghiệm nhiều phương án lựa chọn.</w:t>
      </w:r>
      <w:r w:rsidRPr="00B90E54">
        <w:rPr>
          <w:rFonts w:ascii="Times New Roman" w:hAnsi="Times New Roman"/>
          <w:color w:val="000000" w:themeColor="text1"/>
        </w:rPr>
        <w:t xml:space="preserve"> Thí sinh trả lời từ câu 1 đến câu 12. Mỗi câu hỏi thí sinh chỉ chọn một phương án.</w:t>
      </w:r>
    </w:p>
    <w:p w:rsidR="001F67FD" w:rsidRPr="00D96884" w:rsidRDefault="001F67FD" w:rsidP="00D96884">
      <w:pPr>
        <w:spacing w:line="276" w:lineRule="auto"/>
        <w:ind w:right="48"/>
        <w:jc w:val="both"/>
        <w:rPr>
          <w:rFonts w:ascii="Times New Roman" w:hAnsi="Times New Roman"/>
          <w:lang w:eastAsia="vi-VN"/>
        </w:rPr>
      </w:pPr>
      <w:r w:rsidRPr="00D96884">
        <w:rPr>
          <w:rFonts w:ascii="Times New Roman" w:hAnsi="Times New Roman"/>
          <w:b/>
          <w:bCs/>
          <w:lang w:eastAsia="vi-VN"/>
        </w:rPr>
        <w:t>Câu 1: </w:t>
      </w:r>
      <w:r w:rsidRPr="00D96884">
        <w:rPr>
          <w:rFonts w:ascii="Times New Roman" w:hAnsi="Times New Roman"/>
          <w:lang w:eastAsia="vi-VN"/>
        </w:rPr>
        <w:t>Phát biểu nào sau đây là đúng khi nói về mô hình động học phân tử?</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A.</w:t>
      </w:r>
      <w:r w:rsidRPr="00D96884">
        <w:rPr>
          <w:rFonts w:ascii="Times New Roman" w:hAnsi="Times New Roman"/>
          <w:lang w:eastAsia="vi-VN"/>
        </w:rPr>
        <w:t xml:space="preserve"> Lực tương tác giữa các phân tử trong chất lỏng mạnh hơn so với các phân tử trong chất rắn.</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B.</w:t>
      </w:r>
      <w:r w:rsidRPr="00D96884">
        <w:rPr>
          <w:rFonts w:ascii="Times New Roman" w:hAnsi="Times New Roman"/>
          <w:lang w:eastAsia="vi-VN"/>
        </w:rPr>
        <w:t xml:space="preserve"> Khoảng cách giữa các phân tử trong chất lỏng lớn hơn khoảng cách giữa các phân tử trong chất rắn.</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C.</w:t>
      </w:r>
      <w:r w:rsidRPr="00D96884">
        <w:rPr>
          <w:rFonts w:ascii="Times New Roman" w:hAnsi="Times New Roman"/>
          <w:lang w:eastAsia="vi-VN"/>
        </w:rPr>
        <w:t xml:space="preserve"> Các phân tử trong chất rắn chuyển động hỗn độn hơn so với các phân tử trong chất lỏng.</w:t>
      </w:r>
    </w:p>
    <w:p w:rsidR="001F67FD" w:rsidRPr="00D96884" w:rsidRDefault="001F67FD" w:rsidP="00C96F05">
      <w:pPr>
        <w:spacing w:line="276" w:lineRule="auto"/>
        <w:ind w:right="48" w:firstLine="540"/>
        <w:jc w:val="both"/>
        <w:rPr>
          <w:rFonts w:ascii="Times New Roman" w:hAnsi="Times New Roman"/>
          <w:lang w:eastAsia="vi-VN"/>
        </w:rPr>
      </w:pPr>
      <w:r w:rsidRPr="00D96884">
        <w:rPr>
          <w:rFonts w:ascii="Times New Roman" w:hAnsi="Times New Roman"/>
          <w:b/>
          <w:lang w:eastAsia="vi-VN"/>
        </w:rPr>
        <w:t>D.</w:t>
      </w:r>
      <w:r w:rsidRPr="00D96884">
        <w:rPr>
          <w:rFonts w:ascii="Times New Roman" w:hAnsi="Times New Roman"/>
          <w:lang w:eastAsia="vi-VN"/>
        </w:rPr>
        <w:t xml:space="preserve"> Các phân tử trong chất rắn có kích thước lớn hơn so với các phân tử trong chất lỏng.</w:t>
      </w:r>
    </w:p>
    <w:p w:rsidR="001F67FD" w:rsidRPr="00D96884" w:rsidRDefault="001F67FD" w:rsidP="00D96884">
      <w:pPr>
        <w:tabs>
          <w:tab w:val="left" w:pos="142"/>
          <w:tab w:val="left" w:pos="2410"/>
          <w:tab w:val="left" w:pos="4678"/>
          <w:tab w:val="left" w:pos="6946"/>
        </w:tabs>
        <w:spacing w:line="276" w:lineRule="auto"/>
        <w:jc w:val="both"/>
        <w:rPr>
          <w:rFonts w:ascii="Times New Roman" w:hAnsi="Times New Roman"/>
          <w:kern w:val="2"/>
        </w:rPr>
      </w:pPr>
      <w:r w:rsidRPr="00D96884">
        <w:rPr>
          <w:rFonts w:ascii="Times New Roman" w:hAnsi="Times New Roman"/>
          <w:b/>
          <w:bCs/>
        </w:rPr>
        <w:t xml:space="preserve">Câu 2: </w:t>
      </w:r>
      <w:r w:rsidRPr="00D96884">
        <w:rPr>
          <w:rFonts w:ascii="Times New Roman" w:hAnsi="Times New Roman"/>
          <w:kern w:val="2"/>
        </w:rPr>
        <w:t xml:space="preserve">Trường hợp nào dưới đây làm biến đổi nội năng của vật </w:t>
      </w:r>
      <w:r w:rsidRPr="00D96884">
        <w:rPr>
          <w:rFonts w:ascii="Times New Roman" w:hAnsi="Times New Roman"/>
          <w:b/>
          <w:kern w:val="2"/>
        </w:rPr>
        <w:t>không phải</w:t>
      </w:r>
      <w:r w:rsidRPr="00D96884">
        <w:rPr>
          <w:rFonts w:ascii="Times New Roman" w:hAnsi="Times New Roman"/>
          <w:kern w:val="2"/>
        </w:rPr>
        <w:t xml:space="preserve"> do thực hiện công?</w:t>
      </w:r>
    </w:p>
    <w:p w:rsidR="001F67FD" w:rsidRPr="009629F3" w:rsidRDefault="001F67FD"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rPr>
      </w:pPr>
      <w:r w:rsidRPr="00D96884">
        <w:rPr>
          <w:rFonts w:ascii="Times New Roman" w:hAnsi="Times New Roman"/>
          <w:b/>
          <w:kern w:val="2"/>
        </w:rPr>
        <w:t xml:space="preserve">A. </w:t>
      </w:r>
      <w:r w:rsidRPr="00D96884">
        <w:rPr>
          <w:rFonts w:ascii="Times New Roman" w:hAnsi="Times New Roman"/>
          <w:kern w:val="2"/>
        </w:rPr>
        <w:t>Khuấy nước.</w:t>
      </w:r>
      <w:r w:rsidRPr="00D96884">
        <w:rPr>
          <w:rFonts w:ascii="Times New Roman" w:hAnsi="Times New Roman"/>
          <w:kern w:val="2"/>
        </w:rPr>
        <w:tab/>
      </w:r>
    </w:p>
    <w:p w:rsidR="001F67FD" w:rsidRPr="009629F3" w:rsidRDefault="00AC2504"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rPr>
      </w:pPr>
      <w:r w:rsidRPr="00AC2504">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6" o:spid="_x0000_s1027" type="#_x0000_t75" alt="n300 zalo Lam Huy" style="position:absolute;left:0;text-align:left;margin-left:486pt;margin-top:13.25pt;width:216.6pt;height:62.4pt;z-index:-4;visibility:visible" wrapcoords="-75 0 -75 21340 21600 21340 21600 0 -75 0">
            <v:imagedata r:id="rId7" o:title=""/>
            <w10:wrap type="square"/>
          </v:shape>
        </w:pict>
      </w:r>
      <w:r w:rsidR="001F67FD" w:rsidRPr="00D96884">
        <w:rPr>
          <w:rFonts w:ascii="Times New Roman" w:hAnsi="Times New Roman"/>
          <w:b/>
          <w:kern w:val="2"/>
        </w:rPr>
        <w:t xml:space="preserve">B. </w:t>
      </w:r>
      <w:r w:rsidR="001F67FD" w:rsidRPr="00D96884">
        <w:rPr>
          <w:rFonts w:ascii="Times New Roman" w:hAnsi="Times New Roman"/>
          <w:kern w:val="2"/>
        </w:rPr>
        <w:t>Mài dao.</w:t>
      </w:r>
      <w:r w:rsidR="001F67FD" w:rsidRPr="00D96884">
        <w:rPr>
          <w:rFonts w:ascii="Times New Roman" w:hAnsi="Times New Roman"/>
          <w:kern w:val="2"/>
        </w:rPr>
        <w:tab/>
      </w:r>
    </w:p>
    <w:p w:rsidR="001F67FD" w:rsidRDefault="001F67FD"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lang w:val="en-US"/>
        </w:rPr>
      </w:pPr>
      <w:r w:rsidRPr="00D96884">
        <w:rPr>
          <w:rFonts w:ascii="Times New Roman" w:hAnsi="Times New Roman"/>
          <w:b/>
          <w:kern w:val="2"/>
        </w:rPr>
        <w:t xml:space="preserve">C. </w:t>
      </w:r>
      <w:r w:rsidRPr="00D96884">
        <w:rPr>
          <w:rFonts w:ascii="Times New Roman" w:hAnsi="Times New Roman"/>
          <w:kern w:val="2"/>
        </w:rPr>
        <w:t>Đun nóng nước.</w:t>
      </w:r>
      <w:r w:rsidRPr="00D96884">
        <w:rPr>
          <w:rFonts w:ascii="Times New Roman" w:hAnsi="Times New Roman"/>
          <w:kern w:val="2"/>
        </w:rPr>
        <w:tab/>
      </w:r>
    </w:p>
    <w:p w:rsidR="001F67FD" w:rsidRPr="00D96884" w:rsidRDefault="001F67FD" w:rsidP="009629F3">
      <w:pPr>
        <w:tabs>
          <w:tab w:val="left" w:pos="142"/>
          <w:tab w:val="left" w:pos="2410"/>
          <w:tab w:val="left" w:pos="2977"/>
          <w:tab w:val="left" w:pos="4678"/>
          <w:tab w:val="left" w:pos="6946"/>
          <w:tab w:val="left" w:pos="7797"/>
        </w:tabs>
        <w:spacing w:line="276" w:lineRule="auto"/>
        <w:ind w:left="540"/>
        <w:jc w:val="both"/>
        <w:rPr>
          <w:rFonts w:ascii="Times New Roman" w:hAnsi="Times New Roman"/>
          <w:kern w:val="2"/>
        </w:rPr>
      </w:pPr>
      <w:r w:rsidRPr="00D96884">
        <w:rPr>
          <w:rFonts w:ascii="Times New Roman" w:hAnsi="Times New Roman"/>
          <w:b/>
          <w:kern w:val="2"/>
        </w:rPr>
        <w:t xml:space="preserve">D. </w:t>
      </w:r>
      <w:r w:rsidRPr="00D96884">
        <w:rPr>
          <w:rFonts w:ascii="Times New Roman" w:hAnsi="Times New Roman"/>
          <w:kern w:val="2"/>
        </w:rPr>
        <w:t>Đóng đinh.</w:t>
      </w:r>
    </w:p>
    <w:p w:rsidR="001F67FD" w:rsidRPr="00D96884" w:rsidRDefault="001F67FD" w:rsidP="00C96F05">
      <w:pPr>
        <w:pStyle w:val="BodyText"/>
        <w:spacing w:after="0"/>
        <w:ind w:firstLine="0"/>
        <w:rPr>
          <w:rFonts w:ascii="Times New Roman" w:hAnsi="Times New Roman"/>
          <w:szCs w:val="24"/>
        </w:rPr>
      </w:pPr>
      <w:r w:rsidRPr="00D96884">
        <w:rPr>
          <w:rFonts w:ascii="Times New Roman" w:hAnsi="Times New Roman"/>
          <w:b/>
          <w:szCs w:val="24"/>
        </w:rPr>
        <w:t xml:space="preserve">Câu 3. </w:t>
      </w:r>
      <w:r w:rsidRPr="00D96884">
        <w:rPr>
          <w:rFonts w:ascii="Times New Roman" w:hAnsi="Times New Roman"/>
          <w:szCs w:val="24"/>
        </w:rPr>
        <w:t>Hiện</w:t>
      </w:r>
      <w:r w:rsidRPr="00D96884">
        <w:rPr>
          <w:rFonts w:ascii="Times New Roman" w:hAnsi="Times New Roman"/>
          <w:spacing w:val="-12"/>
          <w:szCs w:val="24"/>
        </w:rPr>
        <w:t xml:space="preserve"> </w:t>
      </w:r>
      <w:r w:rsidRPr="00D96884">
        <w:rPr>
          <w:rFonts w:ascii="Times New Roman" w:hAnsi="Times New Roman"/>
          <w:szCs w:val="24"/>
        </w:rPr>
        <w:t>tượng</w:t>
      </w:r>
      <w:r w:rsidRPr="00D96884">
        <w:rPr>
          <w:rFonts w:ascii="Times New Roman" w:hAnsi="Times New Roman"/>
          <w:spacing w:val="-17"/>
          <w:szCs w:val="24"/>
        </w:rPr>
        <w:t xml:space="preserve"> </w:t>
      </w:r>
      <w:r w:rsidRPr="00D96884">
        <w:rPr>
          <w:rFonts w:ascii="Times New Roman" w:hAnsi="Times New Roman"/>
          <w:szCs w:val="24"/>
        </w:rPr>
        <w:t>quả</w:t>
      </w:r>
      <w:r w:rsidRPr="00D96884">
        <w:rPr>
          <w:rFonts w:ascii="Times New Roman" w:hAnsi="Times New Roman"/>
          <w:spacing w:val="-16"/>
          <w:szCs w:val="24"/>
        </w:rPr>
        <w:t xml:space="preserve"> </w:t>
      </w:r>
      <w:r w:rsidRPr="00D96884">
        <w:rPr>
          <w:rFonts w:ascii="Times New Roman" w:hAnsi="Times New Roman"/>
          <w:szCs w:val="24"/>
        </w:rPr>
        <w:t>bóng</w:t>
      </w:r>
      <w:r w:rsidRPr="00D96884">
        <w:rPr>
          <w:rFonts w:ascii="Times New Roman" w:hAnsi="Times New Roman"/>
          <w:spacing w:val="-16"/>
          <w:szCs w:val="24"/>
        </w:rPr>
        <w:t xml:space="preserve"> </w:t>
      </w:r>
      <w:r w:rsidRPr="00D96884">
        <w:rPr>
          <w:rFonts w:ascii="Times New Roman" w:hAnsi="Times New Roman"/>
          <w:szCs w:val="24"/>
        </w:rPr>
        <w:t>bàn</w:t>
      </w:r>
      <w:r w:rsidRPr="00D96884">
        <w:rPr>
          <w:rFonts w:ascii="Times New Roman" w:hAnsi="Times New Roman"/>
          <w:spacing w:val="-12"/>
          <w:szCs w:val="24"/>
        </w:rPr>
        <w:t xml:space="preserve"> </w:t>
      </w:r>
      <w:r w:rsidRPr="00D96884">
        <w:rPr>
          <w:rFonts w:ascii="Times New Roman" w:hAnsi="Times New Roman"/>
          <w:szCs w:val="24"/>
        </w:rPr>
        <w:t>bị</w:t>
      </w:r>
      <w:r w:rsidRPr="00D96884">
        <w:rPr>
          <w:rFonts w:ascii="Times New Roman" w:hAnsi="Times New Roman"/>
          <w:spacing w:val="-17"/>
          <w:szCs w:val="24"/>
        </w:rPr>
        <w:t xml:space="preserve"> </w:t>
      </w:r>
      <w:r w:rsidRPr="00D96884">
        <w:rPr>
          <w:rFonts w:ascii="Times New Roman" w:hAnsi="Times New Roman"/>
          <w:szCs w:val="24"/>
        </w:rPr>
        <w:t>móp</w:t>
      </w:r>
      <w:r w:rsidRPr="00D96884">
        <w:rPr>
          <w:rFonts w:ascii="Times New Roman" w:hAnsi="Times New Roman"/>
          <w:spacing w:val="-11"/>
          <w:szCs w:val="24"/>
        </w:rPr>
        <w:t xml:space="preserve"> </w:t>
      </w:r>
      <w:r w:rsidRPr="00D96884">
        <w:rPr>
          <w:rFonts w:ascii="Times New Roman" w:hAnsi="Times New Roman"/>
          <w:szCs w:val="24"/>
        </w:rPr>
        <w:t>(nhưng</w:t>
      </w:r>
      <w:r w:rsidRPr="00D96884">
        <w:rPr>
          <w:rFonts w:ascii="Times New Roman" w:hAnsi="Times New Roman"/>
          <w:spacing w:val="-17"/>
          <w:szCs w:val="24"/>
        </w:rPr>
        <w:t xml:space="preserve"> </w:t>
      </w:r>
      <w:r w:rsidRPr="00D96884">
        <w:rPr>
          <w:rFonts w:ascii="Times New Roman" w:hAnsi="Times New Roman"/>
          <w:szCs w:val="24"/>
        </w:rPr>
        <w:t>chưa</w:t>
      </w:r>
      <w:r w:rsidRPr="00D96884">
        <w:rPr>
          <w:rFonts w:ascii="Times New Roman" w:hAnsi="Times New Roman"/>
          <w:spacing w:val="-11"/>
          <w:szCs w:val="24"/>
        </w:rPr>
        <w:t xml:space="preserve"> </w:t>
      </w:r>
      <w:r w:rsidRPr="00D96884">
        <w:rPr>
          <w:rFonts w:ascii="Times New Roman" w:hAnsi="Times New Roman"/>
          <w:szCs w:val="24"/>
        </w:rPr>
        <w:t>bị</w:t>
      </w:r>
      <w:r w:rsidRPr="00D96884">
        <w:rPr>
          <w:rFonts w:ascii="Times New Roman" w:hAnsi="Times New Roman"/>
          <w:spacing w:val="-12"/>
          <w:szCs w:val="24"/>
        </w:rPr>
        <w:t xml:space="preserve"> </w:t>
      </w:r>
      <w:r w:rsidRPr="00D96884">
        <w:rPr>
          <w:rFonts w:ascii="Times New Roman" w:hAnsi="Times New Roman"/>
          <w:szCs w:val="24"/>
        </w:rPr>
        <w:t>thủng)</w:t>
      </w:r>
      <w:r w:rsidRPr="00D96884">
        <w:rPr>
          <w:rFonts w:ascii="Times New Roman" w:hAnsi="Times New Roman"/>
          <w:spacing w:val="-12"/>
          <w:szCs w:val="24"/>
        </w:rPr>
        <w:t xml:space="preserve"> </w:t>
      </w:r>
      <w:r w:rsidRPr="00D96884">
        <w:rPr>
          <w:rFonts w:ascii="Times New Roman" w:hAnsi="Times New Roman"/>
          <w:szCs w:val="24"/>
        </w:rPr>
        <w:t>khi</w:t>
      </w:r>
      <w:r w:rsidRPr="00D96884">
        <w:rPr>
          <w:rFonts w:ascii="Times New Roman" w:hAnsi="Times New Roman"/>
          <w:spacing w:val="-12"/>
          <w:szCs w:val="24"/>
        </w:rPr>
        <w:t xml:space="preserve"> </w:t>
      </w:r>
      <w:r w:rsidRPr="00D96884">
        <w:rPr>
          <w:rFonts w:ascii="Times New Roman" w:hAnsi="Times New Roman"/>
          <w:szCs w:val="24"/>
        </w:rPr>
        <w:t>thả</w:t>
      </w:r>
      <w:r w:rsidRPr="00D96884">
        <w:rPr>
          <w:rFonts w:ascii="Times New Roman" w:hAnsi="Times New Roman"/>
          <w:spacing w:val="-12"/>
          <w:szCs w:val="24"/>
        </w:rPr>
        <w:t xml:space="preserve"> </w:t>
      </w:r>
      <w:r w:rsidRPr="00D96884">
        <w:rPr>
          <w:rFonts w:ascii="Times New Roman" w:hAnsi="Times New Roman"/>
          <w:szCs w:val="24"/>
        </w:rPr>
        <w:t>vào</w:t>
      </w:r>
      <w:r w:rsidRPr="00D96884">
        <w:rPr>
          <w:rFonts w:ascii="Times New Roman" w:hAnsi="Times New Roman"/>
          <w:spacing w:val="-12"/>
          <w:szCs w:val="24"/>
        </w:rPr>
        <w:t xml:space="preserve"> </w:t>
      </w:r>
      <w:r w:rsidRPr="00D96884">
        <w:rPr>
          <w:rFonts w:ascii="Times New Roman" w:hAnsi="Times New Roman"/>
          <w:szCs w:val="24"/>
        </w:rPr>
        <w:t>cốc</w:t>
      </w:r>
      <w:r w:rsidRPr="00D96884">
        <w:rPr>
          <w:rFonts w:ascii="Times New Roman" w:hAnsi="Times New Roman"/>
          <w:spacing w:val="-12"/>
          <w:szCs w:val="24"/>
        </w:rPr>
        <w:t xml:space="preserve"> </w:t>
      </w:r>
      <w:r w:rsidRPr="00D96884">
        <w:rPr>
          <w:rFonts w:ascii="Times New Roman" w:hAnsi="Times New Roman"/>
          <w:szCs w:val="24"/>
        </w:rPr>
        <w:t>nước</w:t>
      </w:r>
      <w:r w:rsidRPr="00D96884">
        <w:rPr>
          <w:rFonts w:ascii="Times New Roman" w:hAnsi="Times New Roman"/>
          <w:spacing w:val="-17"/>
          <w:szCs w:val="24"/>
        </w:rPr>
        <w:t xml:space="preserve"> </w:t>
      </w:r>
      <w:r w:rsidRPr="00D96884">
        <w:rPr>
          <w:rFonts w:ascii="Times New Roman" w:hAnsi="Times New Roman"/>
          <w:szCs w:val="24"/>
        </w:rPr>
        <w:t>nóng</w:t>
      </w:r>
      <w:r w:rsidRPr="00D96884">
        <w:rPr>
          <w:rFonts w:ascii="Times New Roman" w:hAnsi="Times New Roman"/>
          <w:spacing w:val="-16"/>
          <w:szCs w:val="24"/>
        </w:rPr>
        <w:t xml:space="preserve"> </w:t>
      </w:r>
      <w:r w:rsidRPr="00D96884">
        <w:rPr>
          <w:rFonts w:ascii="Times New Roman" w:hAnsi="Times New Roman"/>
          <w:szCs w:val="24"/>
        </w:rPr>
        <w:t>sẽ</w:t>
      </w:r>
      <w:r w:rsidRPr="00D96884">
        <w:rPr>
          <w:rFonts w:ascii="Times New Roman" w:hAnsi="Times New Roman"/>
          <w:spacing w:val="-11"/>
          <w:szCs w:val="24"/>
        </w:rPr>
        <w:t xml:space="preserve"> </w:t>
      </w:r>
      <w:r w:rsidRPr="00D96884">
        <w:rPr>
          <w:rFonts w:ascii="Times New Roman" w:hAnsi="Times New Roman"/>
          <w:szCs w:val="24"/>
        </w:rPr>
        <w:t>phồng trở lại. Trong hiện tượng này thì khí trong quả bóng</w:t>
      </w:r>
    </w:p>
    <w:p w:rsidR="001F67FD" w:rsidRPr="00D96884" w:rsidRDefault="00AC2504" w:rsidP="009629F3">
      <w:pPr>
        <w:pStyle w:val="TableParagraph"/>
        <w:tabs>
          <w:tab w:val="left" w:pos="370"/>
        </w:tabs>
        <w:spacing w:line="276" w:lineRule="auto"/>
        <w:ind w:left="540"/>
        <w:rPr>
          <w:sz w:val="24"/>
          <w:szCs w:val="24"/>
          <w:lang w:val="vi-VN"/>
        </w:rPr>
      </w:pPr>
      <w:r w:rsidRPr="00AC2504">
        <w:rPr>
          <w:noProof/>
        </w:rPr>
        <w:pict>
          <v:shape id="Picture 58" o:spid="_x0000_s1028" type="#_x0000_t75" alt="GAS LAWS – Elementary physics laboratory iii" style="position:absolute;left:0;text-align:left;margin-left:639pt;margin-top:5.9pt;width:73.05pt;height:189.25pt;z-index:1;visibility:visible">
            <v:imagedata r:id="rId8" o:title="" cropright="40233f"/>
            <w10:wrap type="square"/>
          </v:shape>
        </w:pict>
      </w:r>
      <w:r w:rsidR="001F67FD" w:rsidRPr="00D96884">
        <w:rPr>
          <w:b/>
          <w:sz w:val="24"/>
          <w:szCs w:val="24"/>
          <w:lang w:val="vi-VN"/>
        </w:rPr>
        <w:t>A.</w:t>
      </w:r>
      <w:r w:rsidR="001F67FD" w:rsidRPr="00D96884">
        <w:rPr>
          <w:sz w:val="24"/>
          <w:szCs w:val="24"/>
          <w:lang w:val="vi-VN"/>
        </w:rPr>
        <w:t xml:space="preserve"> nhận</w:t>
      </w:r>
      <w:r w:rsidR="001F67FD" w:rsidRPr="00D96884">
        <w:rPr>
          <w:spacing w:val="-4"/>
          <w:sz w:val="24"/>
          <w:szCs w:val="24"/>
          <w:lang w:val="vi-VN"/>
        </w:rPr>
        <w:t xml:space="preserve"> </w:t>
      </w:r>
      <w:r w:rsidR="001F67FD" w:rsidRPr="00D96884">
        <w:rPr>
          <w:sz w:val="24"/>
          <w:szCs w:val="24"/>
          <w:lang w:val="vi-VN"/>
        </w:rPr>
        <w:t>nhiệt</w:t>
      </w:r>
      <w:r w:rsidR="001F67FD" w:rsidRPr="00D96884">
        <w:rPr>
          <w:spacing w:val="-5"/>
          <w:sz w:val="24"/>
          <w:szCs w:val="24"/>
          <w:lang w:val="vi-VN"/>
        </w:rPr>
        <w:t xml:space="preserve"> </w:t>
      </w:r>
      <w:r w:rsidR="001F67FD" w:rsidRPr="00D96884">
        <w:rPr>
          <w:sz w:val="24"/>
          <w:szCs w:val="24"/>
          <w:lang w:val="vi-VN"/>
        </w:rPr>
        <w:t>lượng</w:t>
      </w:r>
      <w:r w:rsidR="001F67FD" w:rsidRPr="00D96884">
        <w:rPr>
          <w:spacing w:val="-9"/>
          <w:sz w:val="24"/>
          <w:szCs w:val="24"/>
          <w:lang w:val="vi-VN"/>
        </w:rPr>
        <w:t xml:space="preserve"> </w:t>
      </w:r>
      <w:r w:rsidR="001F67FD" w:rsidRPr="00D96884">
        <w:rPr>
          <w:sz w:val="24"/>
          <w:szCs w:val="24"/>
          <w:lang w:val="vi-VN"/>
        </w:rPr>
        <w:t>và</w:t>
      </w:r>
      <w:r w:rsidR="001F67FD" w:rsidRPr="00D96884">
        <w:rPr>
          <w:spacing w:val="-4"/>
          <w:sz w:val="24"/>
          <w:szCs w:val="24"/>
          <w:lang w:val="vi-VN"/>
        </w:rPr>
        <w:t xml:space="preserve"> </w:t>
      </w:r>
      <w:r w:rsidR="001F67FD" w:rsidRPr="00D96884">
        <w:rPr>
          <w:sz w:val="24"/>
          <w:szCs w:val="24"/>
          <w:lang w:val="vi-VN"/>
        </w:rPr>
        <w:t>thực</w:t>
      </w:r>
      <w:r w:rsidR="001F67FD" w:rsidRPr="00D96884">
        <w:rPr>
          <w:spacing w:val="-4"/>
          <w:sz w:val="24"/>
          <w:szCs w:val="24"/>
          <w:lang w:val="vi-VN"/>
        </w:rPr>
        <w:t xml:space="preserve"> </w:t>
      </w:r>
      <w:r w:rsidR="001F67FD" w:rsidRPr="00D96884">
        <w:rPr>
          <w:sz w:val="24"/>
          <w:szCs w:val="24"/>
          <w:lang w:val="vi-VN"/>
        </w:rPr>
        <w:t>hiện</w:t>
      </w:r>
      <w:r w:rsidR="001F67FD" w:rsidRPr="00D96884">
        <w:rPr>
          <w:spacing w:val="-4"/>
          <w:sz w:val="24"/>
          <w:szCs w:val="24"/>
          <w:lang w:val="vi-VN"/>
        </w:rPr>
        <w:t xml:space="preserve"> công.</w:t>
      </w:r>
    </w:p>
    <w:p w:rsidR="001F67FD" w:rsidRPr="00D96884" w:rsidRDefault="001F67FD" w:rsidP="009629F3">
      <w:pPr>
        <w:pStyle w:val="TableParagraph"/>
        <w:tabs>
          <w:tab w:val="left" w:pos="355"/>
        </w:tabs>
        <w:spacing w:line="276" w:lineRule="auto"/>
        <w:ind w:left="540"/>
        <w:rPr>
          <w:sz w:val="24"/>
          <w:szCs w:val="24"/>
          <w:lang w:val="vi-VN"/>
        </w:rPr>
      </w:pPr>
      <w:r w:rsidRPr="00D96884">
        <w:rPr>
          <w:b/>
          <w:sz w:val="24"/>
          <w:szCs w:val="24"/>
          <w:lang w:val="vi-VN"/>
        </w:rPr>
        <w:t>B.</w:t>
      </w:r>
      <w:r w:rsidRPr="00D96884">
        <w:rPr>
          <w:sz w:val="24"/>
          <w:szCs w:val="24"/>
          <w:lang w:val="vi-VN"/>
        </w:rPr>
        <w:t xml:space="preserve"> truyền</w:t>
      </w:r>
      <w:r w:rsidRPr="00D96884">
        <w:rPr>
          <w:spacing w:val="-5"/>
          <w:sz w:val="24"/>
          <w:szCs w:val="24"/>
          <w:lang w:val="vi-VN"/>
        </w:rPr>
        <w:t xml:space="preserve"> </w:t>
      </w:r>
      <w:r w:rsidRPr="00D96884">
        <w:rPr>
          <w:sz w:val="24"/>
          <w:szCs w:val="24"/>
          <w:lang w:val="vi-VN"/>
        </w:rPr>
        <w:t>nhiệt</w:t>
      </w:r>
      <w:r w:rsidRPr="00D96884">
        <w:rPr>
          <w:spacing w:val="-4"/>
          <w:sz w:val="24"/>
          <w:szCs w:val="24"/>
          <w:lang w:val="vi-VN"/>
        </w:rPr>
        <w:t xml:space="preserve"> </w:t>
      </w:r>
      <w:r w:rsidRPr="00D96884">
        <w:rPr>
          <w:sz w:val="24"/>
          <w:szCs w:val="24"/>
          <w:lang w:val="vi-VN"/>
        </w:rPr>
        <w:t>lượng</w:t>
      </w:r>
      <w:r w:rsidRPr="00D96884">
        <w:rPr>
          <w:spacing w:val="-10"/>
          <w:sz w:val="24"/>
          <w:szCs w:val="24"/>
          <w:lang w:val="vi-VN"/>
        </w:rPr>
        <w:t xml:space="preserve"> </w:t>
      </w:r>
      <w:r w:rsidRPr="00D96884">
        <w:rPr>
          <w:sz w:val="24"/>
          <w:szCs w:val="24"/>
          <w:lang w:val="vi-VN"/>
        </w:rPr>
        <w:t>và</w:t>
      </w:r>
      <w:r w:rsidRPr="00D96884">
        <w:rPr>
          <w:spacing w:val="-4"/>
          <w:sz w:val="24"/>
          <w:szCs w:val="24"/>
          <w:lang w:val="vi-VN"/>
        </w:rPr>
        <w:t xml:space="preserve"> </w:t>
      </w:r>
      <w:r w:rsidRPr="00D96884">
        <w:rPr>
          <w:sz w:val="24"/>
          <w:szCs w:val="24"/>
          <w:lang w:val="vi-VN"/>
        </w:rPr>
        <w:t>thực</w:t>
      </w:r>
      <w:r w:rsidRPr="00D96884">
        <w:rPr>
          <w:spacing w:val="-4"/>
          <w:sz w:val="24"/>
          <w:szCs w:val="24"/>
          <w:lang w:val="vi-VN"/>
        </w:rPr>
        <w:t xml:space="preserve"> </w:t>
      </w:r>
      <w:r w:rsidRPr="00D96884">
        <w:rPr>
          <w:sz w:val="24"/>
          <w:szCs w:val="24"/>
          <w:lang w:val="vi-VN"/>
        </w:rPr>
        <w:t>hiện</w:t>
      </w:r>
      <w:r w:rsidRPr="00D96884">
        <w:rPr>
          <w:spacing w:val="-5"/>
          <w:sz w:val="24"/>
          <w:szCs w:val="24"/>
          <w:lang w:val="vi-VN"/>
        </w:rPr>
        <w:t xml:space="preserve"> </w:t>
      </w:r>
      <w:r w:rsidRPr="00D96884">
        <w:rPr>
          <w:spacing w:val="-2"/>
          <w:sz w:val="24"/>
          <w:szCs w:val="24"/>
          <w:lang w:val="vi-VN"/>
        </w:rPr>
        <w:t>công.</w:t>
      </w:r>
    </w:p>
    <w:p w:rsidR="001F67FD" w:rsidRPr="00D96884" w:rsidRDefault="001F67FD" w:rsidP="009629F3">
      <w:pPr>
        <w:pStyle w:val="TableParagraph"/>
        <w:tabs>
          <w:tab w:val="left" w:pos="370"/>
        </w:tabs>
        <w:spacing w:line="276" w:lineRule="auto"/>
        <w:ind w:left="540"/>
        <w:rPr>
          <w:sz w:val="24"/>
          <w:szCs w:val="24"/>
          <w:lang w:val="vi-VN"/>
        </w:rPr>
      </w:pPr>
      <w:r w:rsidRPr="00D96884">
        <w:rPr>
          <w:b/>
          <w:sz w:val="24"/>
          <w:szCs w:val="24"/>
          <w:lang w:val="vi-VN"/>
        </w:rPr>
        <w:t>C.</w:t>
      </w:r>
      <w:r w:rsidRPr="00D96884">
        <w:rPr>
          <w:sz w:val="24"/>
          <w:szCs w:val="24"/>
          <w:lang w:val="vi-VN"/>
        </w:rPr>
        <w:t xml:space="preserve"> nhận</w:t>
      </w:r>
      <w:r w:rsidRPr="00D96884">
        <w:rPr>
          <w:spacing w:val="-5"/>
          <w:sz w:val="24"/>
          <w:szCs w:val="24"/>
          <w:lang w:val="vi-VN"/>
        </w:rPr>
        <w:t xml:space="preserve"> </w:t>
      </w:r>
      <w:r w:rsidRPr="00D96884">
        <w:rPr>
          <w:sz w:val="24"/>
          <w:szCs w:val="24"/>
          <w:lang w:val="vi-VN"/>
        </w:rPr>
        <w:t>nhiệt</w:t>
      </w:r>
      <w:r w:rsidRPr="00D96884">
        <w:rPr>
          <w:spacing w:val="-5"/>
          <w:sz w:val="24"/>
          <w:szCs w:val="24"/>
          <w:lang w:val="vi-VN"/>
        </w:rPr>
        <w:t xml:space="preserve"> </w:t>
      </w:r>
      <w:r w:rsidRPr="00D96884">
        <w:rPr>
          <w:sz w:val="24"/>
          <w:szCs w:val="24"/>
          <w:lang w:val="vi-VN"/>
        </w:rPr>
        <w:t>lượng</w:t>
      </w:r>
      <w:r w:rsidRPr="00D96884">
        <w:rPr>
          <w:spacing w:val="-9"/>
          <w:sz w:val="24"/>
          <w:szCs w:val="24"/>
          <w:lang w:val="vi-VN"/>
        </w:rPr>
        <w:t xml:space="preserve"> </w:t>
      </w:r>
      <w:r w:rsidRPr="00D96884">
        <w:rPr>
          <w:sz w:val="24"/>
          <w:szCs w:val="24"/>
          <w:lang w:val="vi-VN"/>
        </w:rPr>
        <w:t>và</w:t>
      </w:r>
      <w:r w:rsidRPr="00D96884">
        <w:rPr>
          <w:spacing w:val="-5"/>
          <w:sz w:val="24"/>
          <w:szCs w:val="24"/>
          <w:lang w:val="vi-VN"/>
        </w:rPr>
        <w:t xml:space="preserve"> </w:t>
      </w:r>
      <w:r w:rsidRPr="00D96884">
        <w:rPr>
          <w:sz w:val="24"/>
          <w:szCs w:val="24"/>
          <w:lang w:val="vi-VN"/>
        </w:rPr>
        <w:t>nhận</w:t>
      </w:r>
      <w:r w:rsidRPr="00D96884">
        <w:rPr>
          <w:spacing w:val="-4"/>
          <w:sz w:val="24"/>
          <w:szCs w:val="24"/>
          <w:lang w:val="vi-VN"/>
        </w:rPr>
        <w:t xml:space="preserve"> công.</w:t>
      </w:r>
    </w:p>
    <w:p w:rsidR="001F67FD" w:rsidRPr="00D96884" w:rsidRDefault="001F67FD" w:rsidP="009629F3">
      <w:pPr>
        <w:pStyle w:val="BodyText"/>
        <w:spacing w:after="0"/>
        <w:ind w:left="540" w:firstLine="0"/>
        <w:rPr>
          <w:rFonts w:ascii="Times New Roman" w:hAnsi="Times New Roman"/>
          <w:szCs w:val="24"/>
        </w:rPr>
      </w:pPr>
      <w:r w:rsidRPr="009629F3">
        <w:rPr>
          <w:rFonts w:ascii="Times New Roman" w:hAnsi="Times New Roman"/>
          <w:szCs w:val="24"/>
        </w:rPr>
        <w:t xml:space="preserve"> </w:t>
      </w:r>
      <w:r w:rsidRPr="00D96884">
        <w:rPr>
          <w:rFonts w:ascii="Times New Roman" w:hAnsi="Times New Roman"/>
          <w:b/>
          <w:szCs w:val="24"/>
        </w:rPr>
        <w:t>D.</w:t>
      </w:r>
      <w:r w:rsidRPr="00D96884">
        <w:rPr>
          <w:rFonts w:ascii="Times New Roman" w:hAnsi="Times New Roman"/>
          <w:szCs w:val="24"/>
        </w:rPr>
        <w:t xml:space="preserve"> truyền</w:t>
      </w:r>
      <w:r w:rsidRPr="00D96884">
        <w:rPr>
          <w:rFonts w:ascii="Times New Roman" w:hAnsi="Times New Roman"/>
          <w:spacing w:val="-5"/>
          <w:szCs w:val="24"/>
        </w:rPr>
        <w:t xml:space="preserve"> </w:t>
      </w:r>
      <w:r w:rsidRPr="00D96884">
        <w:rPr>
          <w:rFonts w:ascii="Times New Roman" w:hAnsi="Times New Roman"/>
          <w:szCs w:val="24"/>
        </w:rPr>
        <w:t>nhiệt</w:t>
      </w:r>
      <w:r w:rsidRPr="00D96884">
        <w:rPr>
          <w:rFonts w:ascii="Times New Roman" w:hAnsi="Times New Roman"/>
          <w:spacing w:val="-6"/>
          <w:szCs w:val="24"/>
        </w:rPr>
        <w:t xml:space="preserve"> </w:t>
      </w:r>
      <w:r w:rsidRPr="00D96884">
        <w:rPr>
          <w:rFonts w:ascii="Times New Roman" w:hAnsi="Times New Roman"/>
          <w:szCs w:val="24"/>
        </w:rPr>
        <w:t>lượng</w:t>
      </w:r>
      <w:r w:rsidRPr="00D96884">
        <w:rPr>
          <w:rFonts w:ascii="Times New Roman" w:hAnsi="Times New Roman"/>
          <w:spacing w:val="-10"/>
          <w:szCs w:val="24"/>
        </w:rPr>
        <w:t xml:space="preserve"> </w:t>
      </w:r>
      <w:r w:rsidRPr="00D96884">
        <w:rPr>
          <w:rFonts w:ascii="Times New Roman" w:hAnsi="Times New Roman"/>
          <w:szCs w:val="24"/>
        </w:rPr>
        <w:t>và</w:t>
      </w:r>
      <w:r w:rsidRPr="00D96884">
        <w:rPr>
          <w:rFonts w:ascii="Times New Roman" w:hAnsi="Times New Roman"/>
          <w:spacing w:val="-4"/>
          <w:szCs w:val="24"/>
        </w:rPr>
        <w:t xml:space="preserve"> </w:t>
      </w:r>
      <w:r w:rsidRPr="00D96884">
        <w:rPr>
          <w:rFonts w:ascii="Times New Roman" w:hAnsi="Times New Roman"/>
          <w:szCs w:val="24"/>
        </w:rPr>
        <w:t>nhận</w:t>
      </w:r>
      <w:r w:rsidRPr="00D96884">
        <w:rPr>
          <w:rFonts w:ascii="Times New Roman" w:hAnsi="Times New Roman"/>
          <w:spacing w:val="-5"/>
          <w:szCs w:val="24"/>
        </w:rPr>
        <w:t xml:space="preserve"> </w:t>
      </w:r>
      <w:r w:rsidRPr="00D96884">
        <w:rPr>
          <w:rFonts w:ascii="Times New Roman" w:hAnsi="Times New Roman"/>
          <w:spacing w:val="-4"/>
          <w:szCs w:val="24"/>
        </w:rPr>
        <w:t>công.</w:t>
      </w:r>
    </w:p>
    <w:p w:rsidR="001F67FD" w:rsidRPr="00D96884" w:rsidRDefault="001F67FD" w:rsidP="00D96884">
      <w:pPr>
        <w:tabs>
          <w:tab w:val="left" w:pos="142"/>
          <w:tab w:val="left" w:pos="2410"/>
          <w:tab w:val="left" w:pos="4678"/>
          <w:tab w:val="left" w:pos="6946"/>
        </w:tabs>
        <w:spacing w:line="276" w:lineRule="auto"/>
        <w:rPr>
          <w:rFonts w:ascii="Times New Roman" w:hAnsi="Times New Roman"/>
        </w:rPr>
      </w:pPr>
      <w:r w:rsidRPr="00D96884">
        <w:rPr>
          <w:rFonts w:ascii="Times New Roman" w:hAnsi="Times New Roman"/>
          <w:b/>
          <w:bCs/>
        </w:rPr>
        <w:t xml:space="preserve">Câu 4: </w:t>
      </w:r>
      <w:r w:rsidRPr="00D96884">
        <w:rPr>
          <w:rFonts w:ascii="Times New Roman" w:hAnsi="Times New Roman"/>
        </w:rPr>
        <w:t xml:space="preserve">Một học sinh thực hiện thí nghiệm, nén khối khí có thể </w:t>
      </w:r>
      <w:r w:rsidRPr="00D96884">
        <w:rPr>
          <w:rFonts w:ascii="Times New Roman" w:hAnsi="Times New Roman"/>
          <w:lang w:val="nl-NL"/>
        </w:rPr>
        <w:t>tích V</w:t>
      </w:r>
      <w:r w:rsidRPr="00D96884">
        <w:rPr>
          <w:rFonts w:ascii="Times New Roman" w:hAnsi="Times New Roman"/>
        </w:rPr>
        <w:t xml:space="preserve"> (ở điều kiện tiêu chuẩn) trong một xi lanh để thể tích giảm một lượng </w:t>
      </w:r>
      <w:r w:rsidR="00AC2504" w:rsidRPr="00D96884">
        <w:rPr>
          <w:rFonts w:ascii="Times New Roman" w:hAnsi="Times New Roman"/>
        </w:rPr>
        <w:fldChar w:fldCharType="begin"/>
      </w:r>
      <w:r w:rsidRPr="00D96884">
        <w:rPr>
          <w:rFonts w:ascii="Times New Roman" w:hAnsi="Times New Roman"/>
        </w:rPr>
        <w:instrText xml:space="preserve"> QUOTE </w:instrText>
      </w:r>
      <w:r w:rsidR="00B90E54" w:rsidRPr="00AC2504">
        <w:rPr>
          <w:rFonts w:ascii="Times New Roman" w:hAnsi="Times New Roman"/>
        </w:rPr>
        <w:pict>
          <v:shape id="_x0000_i1025" type="#_x0000_t75" style="width:18.75pt;height:11.25pt" equationxml="&lt;">
            <v:imagedata r:id="rId9" o:title="" chromakey="white"/>
          </v:shape>
        </w:pict>
      </w:r>
      <w:r w:rsidRPr="00D96884">
        <w:rPr>
          <w:rFonts w:ascii="Times New Roman" w:hAnsi="Times New Roman"/>
        </w:rPr>
        <w:instrText xml:space="preserve"> </w:instrText>
      </w:r>
      <w:r w:rsidR="00AC2504" w:rsidRPr="00D96884">
        <w:rPr>
          <w:rFonts w:ascii="Times New Roman" w:hAnsi="Times New Roman"/>
        </w:rPr>
        <w:fldChar w:fldCharType="separate"/>
      </w:r>
      <w:r w:rsidR="00B90E54" w:rsidRPr="00AC2504">
        <w:rPr>
          <w:rFonts w:ascii="Times New Roman" w:hAnsi="Times New Roman"/>
        </w:rPr>
        <w:pict>
          <v:shape id="_x0000_i1026" type="#_x0000_t75" style="width:18.75pt;height:11.25pt" equationxml="&lt;">
            <v:imagedata r:id="rId9" o:title="" chromakey="white"/>
          </v:shape>
        </w:pict>
      </w:r>
      <w:r w:rsidR="00AC2504" w:rsidRPr="00D96884">
        <w:rPr>
          <w:rFonts w:ascii="Times New Roman" w:hAnsi="Times New Roman"/>
        </w:rPr>
        <w:fldChar w:fldCharType="end"/>
      </w:r>
      <w:r w:rsidRPr="00D96884">
        <w:rPr>
          <w:rFonts w:ascii="Times New Roman" w:hAnsi="Times New Roman"/>
        </w:rPr>
        <w:t xml:space="preserve">. Cho rằng trong thí nghiệm này chất khí nhận công 40 J và tỏa ra môi trường nhiệt lượng 30 J. Độ biến thiên nội năng của khí là </w:t>
      </w:r>
    </w:p>
    <w:p w:rsidR="001F67FD"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lastRenderedPageBreak/>
        <w:t xml:space="preserve">A. </w:t>
      </w:r>
      <w:r w:rsidRPr="00D96884">
        <w:rPr>
          <w:rFonts w:ascii="Times New Roman" w:hAnsi="Times New Roman"/>
          <w:lang w:val="nl-NL"/>
        </w:rPr>
        <w:t>70 J.</w:t>
      </w:r>
      <w:r w:rsidRPr="00D96884">
        <w:rPr>
          <w:rFonts w:ascii="Times New Roman" w:hAnsi="Times New Roman"/>
          <w:lang w:val="nl-NL"/>
        </w:rPr>
        <w:tab/>
      </w:r>
      <w:r w:rsidRPr="00D96884">
        <w:rPr>
          <w:rFonts w:ascii="Times New Roman" w:hAnsi="Times New Roman"/>
          <w:lang w:val="nl-NL"/>
        </w:rPr>
        <w:tab/>
      </w:r>
    </w:p>
    <w:p w:rsidR="001F67FD" w:rsidRPr="00D96884"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t>B.</w:t>
      </w:r>
      <w:r w:rsidRPr="00D96884">
        <w:rPr>
          <w:rFonts w:ascii="Times New Roman" w:hAnsi="Times New Roman"/>
          <w:b/>
          <w:position w:val="-12"/>
          <w:lang w:val="nl-NL"/>
        </w:rPr>
        <w:object w:dxaOrig="700" w:dyaOrig="340">
          <v:shape id="_x0000_i1027" type="#_x0000_t75" style="width:34.5pt;height:17.25pt" o:ole="">
            <v:imagedata r:id="rId10" o:title=""/>
          </v:shape>
          <o:OLEObject Type="Embed" ProgID="Equation.DSMT4" ShapeID="_x0000_i1027" DrawAspect="Content" ObjectID="_1826694338" r:id="rId11"/>
        </w:object>
      </w:r>
      <w:r w:rsidRPr="00D96884">
        <w:rPr>
          <w:rFonts w:ascii="Times New Roman" w:hAnsi="Times New Roman"/>
          <w:b/>
          <w:lang w:val="nl-NL"/>
        </w:rPr>
        <w:t xml:space="preserve"> </w:t>
      </w:r>
      <w:r w:rsidRPr="00D96884">
        <w:rPr>
          <w:rFonts w:ascii="Times New Roman" w:hAnsi="Times New Roman"/>
          <w:lang w:val="nl-NL"/>
        </w:rPr>
        <w:tab/>
      </w:r>
    </w:p>
    <w:p w:rsidR="001F67FD"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t xml:space="preserve">C. </w:t>
      </w:r>
      <w:r w:rsidRPr="00D96884">
        <w:rPr>
          <w:rFonts w:ascii="Times New Roman" w:hAnsi="Times New Roman"/>
          <w:lang w:val="nl-NL"/>
        </w:rPr>
        <w:t>10 J.</w:t>
      </w:r>
      <w:r w:rsidRPr="00D96884">
        <w:rPr>
          <w:rFonts w:ascii="Times New Roman" w:hAnsi="Times New Roman"/>
          <w:lang w:val="nl-NL"/>
        </w:rPr>
        <w:tab/>
      </w:r>
      <w:r w:rsidRPr="00D96884">
        <w:rPr>
          <w:rFonts w:ascii="Times New Roman" w:hAnsi="Times New Roman"/>
          <w:lang w:val="nl-NL"/>
        </w:rPr>
        <w:tab/>
      </w:r>
    </w:p>
    <w:p w:rsidR="001F67FD" w:rsidRPr="00D96884" w:rsidRDefault="001F67FD" w:rsidP="009629F3">
      <w:pPr>
        <w:tabs>
          <w:tab w:val="left" w:pos="142"/>
          <w:tab w:val="left" w:pos="2410"/>
          <w:tab w:val="left" w:pos="4678"/>
          <w:tab w:val="left" w:pos="6946"/>
        </w:tabs>
        <w:spacing w:line="276" w:lineRule="auto"/>
        <w:ind w:left="540"/>
        <w:jc w:val="both"/>
        <w:rPr>
          <w:rFonts w:ascii="Times New Roman" w:hAnsi="Times New Roman"/>
          <w:lang w:val="nl-NL"/>
        </w:rPr>
      </w:pPr>
      <w:r w:rsidRPr="00D96884">
        <w:rPr>
          <w:rFonts w:ascii="Times New Roman" w:hAnsi="Times New Roman"/>
          <w:b/>
          <w:lang w:val="nl-NL"/>
        </w:rPr>
        <w:t xml:space="preserve">D. </w:t>
      </w:r>
      <w:r w:rsidRPr="00D96884">
        <w:rPr>
          <w:rFonts w:ascii="Times New Roman" w:hAnsi="Times New Roman"/>
          <w:position w:val="-26"/>
          <w:lang w:val="nl-NL"/>
        </w:rPr>
        <w:object w:dxaOrig="420" w:dyaOrig="680">
          <v:shape id="_x0000_i1028" type="#_x0000_t75" style="width:20.25pt;height:33.75pt" o:ole="">
            <v:imagedata r:id="rId12" o:title=""/>
          </v:shape>
          <o:OLEObject Type="Embed" ProgID="Equation.DSMT4" ShapeID="_x0000_i1028" DrawAspect="Content" ObjectID="_1826694339" r:id="rId13"/>
        </w:object>
      </w:r>
    </w:p>
    <w:p w:rsidR="001F67FD" w:rsidRPr="00D96884" w:rsidRDefault="001F67FD" w:rsidP="00AD12A8">
      <w:pPr>
        <w:tabs>
          <w:tab w:val="left" w:pos="142"/>
          <w:tab w:val="left" w:pos="2410"/>
          <w:tab w:val="left" w:pos="4678"/>
          <w:tab w:val="left" w:pos="6946"/>
        </w:tabs>
        <w:spacing w:line="276" w:lineRule="auto"/>
        <w:jc w:val="both"/>
        <w:rPr>
          <w:rFonts w:ascii="Times New Roman" w:hAnsi="Times New Roman"/>
          <w:kern w:val="2"/>
        </w:rPr>
      </w:pPr>
      <w:r w:rsidRPr="00D96884">
        <w:rPr>
          <w:rFonts w:ascii="Times New Roman" w:hAnsi="Times New Roman"/>
          <w:b/>
          <w:bCs/>
          <w:iCs/>
          <w:lang w:val="nl-NL"/>
        </w:rPr>
        <w:t>Câu 5</w:t>
      </w:r>
      <w:r w:rsidRPr="00D96884">
        <w:rPr>
          <w:rFonts w:ascii="Times New Roman" w:hAnsi="Times New Roman"/>
          <w:b/>
          <w:bCs/>
          <w:iCs/>
        </w:rPr>
        <w:t xml:space="preserve">: </w:t>
      </w:r>
      <w:r w:rsidRPr="00D96884">
        <w:rPr>
          <w:rFonts w:ascii="Times New Roman" w:hAnsi="Times New Roman"/>
          <w:kern w:val="2"/>
        </w:rPr>
        <w:t xml:space="preserve">Hầu hết các loài động vật có vú do có tỷ lệ trao đổi chất cao, sinh nhiệt từ bên trong cơ thể và có lông, mỡ cơ thể làm chậm quá trình mất nhiệt nên chúng có thể duy trì nhiệt độ cơ thể trong khoảng từ 309K đến 313K. Nếu theo nhiệt giai Celsius thì </w:t>
      </w:r>
      <w:r w:rsidRPr="00D96884">
        <w:rPr>
          <w:rFonts w:ascii="Times New Roman" w:hAnsi="Times New Roman"/>
          <w:bCs/>
          <w:iCs/>
        </w:rPr>
        <w:t xml:space="preserve">khoảng dao động </w:t>
      </w:r>
      <w:r w:rsidRPr="00D96884">
        <w:rPr>
          <w:rFonts w:ascii="Times New Roman" w:hAnsi="Times New Roman"/>
          <w:kern w:val="2"/>
        </w:rPr>
        <w:t xml:space="preserve">nhiệt độ này là </w:t>
      </w:r>
    </w:p>
    <w:p w:rsidR="001F67FD"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lang w:val="en-US"/>
        </w:rPr>
      </w:pPr>
      <w:r w:rsidRPr="00D96884">
        <w:rPr>
          <w:rFonts w:ascii="Times New Roman" w:hAnsi="Times New Roman"/>
          <w:b/>
          <w:bCs/>
        </w:rPr>
        <w:t xml:space="preserve">A. </w:t>
      </w:r>
      <w:r w:rsidRPr="00D96884">
        <w:rPr>
          <w:rFonts w:ascii="Times New Roman" w:hAnsi="Times New Roman"/>
          <w:bCs/>
        </w:rPr>
        <w:t>4</w:t>
      </w:r>
      <w:r w:rsidRPr="00D96884">
        <w:rPr>
          <w:rFonts w:ascii="Times New Roman" w:hAnsi="Times New Roman"/>
          <w:bCs/>
          <w:vertAlign w:val="superscript"/>
        </w:rPr>
        <w:t>o</w:t>
      </w:r>
      <w:r w:rsidRPr="00D96884">
        <w:rPr>
          <w:rFonts w:ascii="Times New Roman" w:hAnsi="Times New Roman"/>
          <w:bCs/>
        </w:rPr>
        <w:t>C.</w:t>
      </w:r>
      <w:r w:rsidRPr="00D96884">
        <w:rPr>
          <w:rFonts w:ascii="Times New Roman" w:hAnsi="Times New Roman"/>
          <w:bCs/>
        </w:rPr>
        <w:tab/>
      </w:r>
    </w:p>
    <w:p w:rsidR="001F67FD" w:rsidRPr="00D96884"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rPr>
      </w:pPr>
      <w:r w:rsidRPr="00D96884">
        <w:rPr>
          <w:rFonts w:ascii="Times New Roman" w:hAnsi="Times New Roman"/>
          <w:b/>
          <w:bCs/>
        </w:rPr>
        <w:t xml:space="preserve">B. </w:t>
      </w:r>
      <w:r w:rsidRPr="00D96884">
        <w:rPr>
          <w:rFonts w:ascii="Times New Roman" w:hAnsi="Times New Roman"/>
          <w:bCs/>
        </w:rPr>
        <w:t>2</w:t>
      </w:r>
      <w:r w:rsidRPr="00D96884">
        <w:rPr>
          <w:rFonts w:ascii="Times New Roman" w:hAnsi="Times New Roman"/>
          <w:bCs/>
          <w:vertAlign w:val="superscript"/>
        </w:rPr>
        <w:t>o</w:t>
      </w:r>
      <w:r w:rsidRPr="00D96884">
        <w:rPr>
          <w:rFonts w:ascii="Times New Roman" w:hAnsi="Times New Roman"/>
          <w:bCs/>
        </w:rPr>
        <w:t>C.</w:t>
      </w:r>
    </w:p>
    <w:p w:rsidR="001F67FD"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lang w:val="en-US"/>
        </w:rPr>
      </w:pPr>
      <w:r w:rsidRPr="00D96884">
        <w:rPr>
          <w:rFonts w:ascii="Times New Roman" w:hAnsi="Times New Roman"/>
          <w:b/>
          <w:bCs/>
        </w:rPr>
        <w:t xml:space="preserve">C. </w:t>
      </w:r>
      <w:r w:rsidRPr="00D96884">
        <w:rPr>
          <w:rFonts w:ascii="Times New Roman" w:hAnsi="Times New Roman"/>
          <w:bCs/>
        </w:rPr>
        <w:t>3</w:t>
      </w:r>
      <w:r w:rsidRPr="00D96884">
        <w:rPr>
          <w:rFonts w:ascii="Times New Roman" w:hAnsi="Times New Roman"/>
          <w:bCs/>
          <w:vertAlign w:val="superscript"/>
        </w:rPr>
        <w:t>o</w:t>
      </w:r>
      <w:r w:rsidRPr="00D96884">
        <w:rPr>
          <w:rFonts w:ascii="Times New Roman" w:hAnsi="Times New Roman"/>
          <w:bCs/>
        </w:rPr>
        <w:t>C.</w:t>
      </w:r>
      <w:r w:rsidRPr="00D96884">
        <w:rPr>
          <w:rFonts w:ascii="Times New Roman" w:hAnsi="Times New Roman"/>
          <w:bCs/>
        </w:rPr>
        <w:tab/>
      </w:r>
    </w:p>
    <w:p w:rsidR="001F67FD" w:rsidRPr="00D96884" w:rsidRDefault="001F67FD" w:rsidP="009629F3">
      <w:pPr>
        <w:tabs>
          <w:tab w:val="left" w:pos="142"/>
          <w:tab w:val="left" w:pos="2410"/>
          <w:tab w:val="left" w:pos="2835"/>
          <w:tab w:val="left" w:pos="4678"/>
          <w:tab w:val="left" w:pos="6946"/>
          <w:tab w:val="left" w:pos="7938"/>
        </w:tabs>
        <w:spacing w:line="276" w:lineRule="auto"/>
        <w:ind w:left="540"/>
        <w:jc w:val="both"/>
        <w:rPr>
          <w:rFonts w:ascii="Times New Roman" w:hAnsi="Times New Roman"/>
          <w:bCs/>
        </w:rPr>
      </w:pPr>
      <w:r w:rsidRPr="00D96884">
        <w:rPr>
          <w:rFonts w:ascii="Times New Roman" w:hAnsi="Times New Roman"/>
          <w:b/>
          <w:bCs/>
        </w:rPr>
        <w:t xml:space="preserve">D. </w:t>
      </w:r>
      <w:r w:rsidRPr="00D96884">
        <w:rPr>
          <w:rFonts w:ascii="Times New Roman" w:hAnsi="Times New Roman"/>
          <w:bCs/>
        </w:rPr>
        <w:t>5</w:t>
      </w:r>
      <w:r w:rsidRPr="00D96884">
        <w:rPr>
          <w:rFonts w:ascii="Times New Roman" w:hAnsi="Times New Roman"/>
          <w:bCs/>
          <w:vertAlign w:val="superscript"/>
        </w:rPr>
        <w:t>o</w:t>
      </w:r>
      <w:r w:rsidRPr="00D96884">
        <w:rPr>
          <w:rFonts w:ascii="Times New Roman" w:hAnsi="Times New Roman"/>
          <w:bCs/>
        </w:rPr>
        <w:t>C.</w:t>
      </w:r>
    </w:p>
    <w:p w:rsidR="001F67FD" w:rsidRPr="00D96884" w:rsidRDefault="00AC2504" w:rsidP="00D96884">
      <w:pPr>
        <w:widowControl w:val="0"/>
        <w:tabs>
          <w:tab w:val="left" w:pos="142"/>
          <w:tab w:val="left" w:pos="992"/>
          <w:tab w:val="left" w:pos="2410"/>
          <w:tab w:val="left" w:pos="4678"/>
          <w:tab w:val="left" w:pos="6946"/>
        </w:tabs>
        <w:spacing w:line="276" w:lineRule="auto"/>
        <w:contextualSpacing/>
        <w:jc w:val="both"/>
        <w:rPr>
          <w:rFonts w:ascii="Times New Roman" w:hAnsi="Times New Roman"/>
          <w:lang w:eastAsia="vi-VN"/>
        </w:rPr>
      </w:pPr>
      <w:r w:rsidRPr="00AC2504">
        <w:rPr>
          <w:noProof/>
          <w:lang w:val="en-US"/>
        </w:rPr>
        <w:pict>
          <v:shape id="Picture 1" o:spid="_x0000_s1029" type="#_x0000_t75" style="position:absolute;left:0;text-align:left;margin-left:486pt;margin-top:0;width:230.25pt;height:84.35pt;z-index:2;visibility:visible">
            <v:imagedata r:id="rId14" o:title=""/>
            <w10:wrap type="square"/>
          </v:shape>
        </w:pict>
      </w:r>
      <w:r w:rsidR="001F67FD" w:rsidRPr="00D96884">
        <w:rPr>
          <w:rFonts w:ascii="Times New Roman" w:hAnsi="Times New Roman"/>
          <w:b/>
          <w:bCs/>
          <w:iCs/>
          <w:lang w:val="nl-NL"/>
        </w:rPr>
        <w:t>Câu 6</w:t>
      </w:r>
      <w:r w:rsidR="001F67FD" w:rsidRPr="00D96884">
        <w:rPr>
          <w:rFonts w:ascii="Times New Roman" w:hAnsi="Times New Roman"/>
          <w:b/>
          <w:bCs/>
          <w:iCs/>
        </w:rPr>
        <w:t xml:space="preserve">: </w:t>
      </w:r>
      <w:r w:rsidR="001F67FD" w:rsidRPr="00D96884">
        <w:rPr>
          <w:rFonts w:ascii="Times New Roman" w:hAnsi="Times New Roman"/>
          <w:lang w:eastAsia="vi-VN"/>
        </w:rPr>
        <w:t>Hình bên là dự báo thời tiết ở thành phố Hồ Chí Minh ngày 21/07/2024. Theo thang nhiệt Kelvin, nhiệt độ cao nhất theo bảng dự báo bên là</w:t>
      </w:r>
    </w:p>
    <w:p w:rsidR="001F67FD"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val="en-US" w:eastAsia="vi-VN"/>
        </w:rPr>
      </w:pPr>
      <w:r w:rsidRPr="00D96884">
        <w:rPr>
          <w:rFonts w:ascii="Times New Roman" w:hAnsi="Times New Roman"/>
          <w:b/>
          <w:lang w:eastAsia="vi-VN"/>
        </w:rPr>
        <w:t xml:space="preserve">A. </w:t>
      </w:r>
      <w:r w:rsidRPr="00D96884">
        <w:rPr>
          <w:rFonts w:ascii="Times New Roman" w:hAnsi="Times New Roman"/>
          <w:lang w:eastAsia="vi-VN"/>
        </w:rPr>
        <w:t>246 K.</w:t>
      </w:r>
      <w:r w:rsidRPr="00D96884">
        <w:rPr>
          <w:rFonts w:ascii="Times New Roman" w:hAnsi="Times New Roman"/>
          <w:lang w:eastAsia="vi-VN"/>
        </w:rPr>
        <w:tab/>
      </w:r>
      <w:r w:rsidRPr="00D96884">
        <w:rPr>
          <w:rFonts w:ascii="Times New Roman" w:hAnsi="Times New Roman"/>
          <w:lang w:eastAsia="vi-VN"/>
        </w:rPr>
        <w:tab/>
      </w:r>
    </w:p>
    <w:p w:rsidR="001F67FD" w:rsidRPr="00D96884"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eastAsia="vi-VN"/>
        </w:rPr>
      </w:pPr>
      <w:r w:rsidRPr="00D96884">
        <w:rPr>
          <w:rFonts w:ascii="Times New Roman" w:hAnsi="Times New Roman"/>
          <w:b/>
          <w:lang w:eastAsia="vi-VN"/>
        </w:rPr>
        <w:t xml:space="preserve">B. </w:t>
      </w:r>
      <w:r w:rsidRPr="00D96884">
        <w:rPr>
          <w:rFonts w:ascii="Times New Roman" w:hAnsi="Times New Roman"/>
          <w:lang w:eastAsia="vi-VN"/>
        </w:rPr>
        <w:t>305 K.</w:t>
      </w:r>
    </w:p>
    <w:p w:rsidR="001F67FD"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val="en-US" w:eastAsia="vi-VN"/>
        </w:rPr>
      </w:pPr>
      <w:r w:rsidRPr="00D96884">
        <w:rPr>
          <w:rFonts w:ascii="Times New Roman" w:hAnsi="Times New Roman"/>
          <w:b/>
          <w:lang w:eastAsia="vi-VN"/>
        </w:rPr>
        <w:t xml:space="preserve">C. </w:t>
      </w:r>
      <w:r w:rsidRPr="00D96884">
        <w:rPr>
          <w:rFonts w:ascii="Times New Roman" w:hAnsi="Times New Roman"/>
          <w:lang w:eastAsia="vi-VN"/>
        </w:rPr>
        <w:t>248 K.</w:t>
      </w:r>
      <w:r w:rsidRPr="00D96884">
        <w:rPr>
          <w:rFonts w:ascii="Times New Roman" w:hAnsi="Times New Roman"/>
          <w:lang w:eastAsia="vi-VN"/>
        </w:rPr>
        <w:tab/>
      </w:r>
      <w:r w:rsidRPr="00D96884">
        <w:rPr>
          <w:rFonts w:ascii="Times New Roman" w:hAnsi="Times New Roman"/>
          <w:lang w:eastAsia="vi-VN"/>
        </w:rPr>
        <w:tab/>
      </w:r>
    </w:p>
    <w:p w:rsidR="001F67FD" w:rsidRPr="00D96884" w:rsidRDefault="001F67FD" w:rsidP="009629F3">
      <w:pPr>
        <w:widowControl w:val="0"/>
        <w:tabs>
          <w:tab w:val="left" w:pos="142"/>
          <w:tab w:val="left" w:pos="2410"/>
          <w:tab w:val="left" w:pos="3402"/>
          <w:tab w:val="left" w:pos="4678"/>
          <w:tab w:val="left" w:pos="5669"/>
          <w:tab w:val="left" w:pos="6946"/>
          <w:tab w:val="left" w:pos="7937"/>
        </w:tabs>
        <w:spacing w:line="276" w:lineRule="auto"/>
        <w:ind w:left="540"/>
        <w:jc w:val="both"/>
        <w:rPr>
          <w:rFonts w:ascii="Times New Roman" w:hAnsi="Times New Roman"/>
          <w:lang w:eastAsia="vi-VN"/>
        </w:rPr>
      </w:pPr>
      <w:r w:rsidRPr="00D96884">
        <w:rPr>
          <w:rFonts w:ascii="Times New Roman" w:hAnsi="Times New Roman"/>
          <w:b/>
          <w:lang w:eastAsia="vi-VN"/>
        </w:rPr>
        <w:t xml:space="preserve">D. </w:t>
      </w:r>
      <w:r w:rsidRPr="00D96884">
        <w:rPr>
          <w:rFonts w:ascii="Times New Roman" w:hAnsi="Times New Roman"/>
          <w:lang w:eastAsia="vi-VN"/>
        </w:rPr>
        <w:t>321 K.</w:t>
      </w:r>
    </w:p>
    <w:p w:rsidR="001F67FD" w:rsidRPr="00D96884" w:rsidRDefault="001F67FD" w:rsidP="00D96884">
      <w:pPr>
        <w:tabs>
          <w:tab w:val="left" w:pos="142"/>
          <w:tab w:val="left" w:pos="2410"/>
          <w:tab w:val="left" w:pos="2835"/>
          <w:tab w:val="left" w:pos="4678"/>
          <w:tab w:val="left" w:pos="6946"/>
          <w:tab w:val="left" w:pos="7938"/>
        </w:tabs>
        <w:spacing w:line="276" w:lineRule="auto"/>
        <w:jc w:val="both"/>
        <w:rPr>
          <w:rFonts w:ascii="Times New Roman" w:hAnsi="Times New Roman"/>
          <w:bCs/>
        </w:rPr>
      </w:pPr>
      <w:r w:rsidRPr="00D96884">
        <w:rPr>
          <w:rFonts w:ascii="Times New Roman" w:hAnsi="Times New Roman"/>
          <w:b/>
          <w:bCs/>
        </w:rPr>
        <w:t xml:space="preserve">Câu 7: </w:t>
      </w:r>
      <w:r w:rsidRPr="00D96884">
        <w:rPr>
          <w:rFonts w:ascii="Times New Roman" w:hAnsi="Times New Roman"/>
          <w:bCs/>
        </w:rPr>
        <w:t>Nhiệt dung riêng của nhôm, chì, đồng ở 0</w:t>
      </w:r>
      <w:r w:rsidRPr="00D96884">
        <w:rPr>
          <w:rFonts w:ascii="Times New Roman" w:hAnsi="Times New Roman"/>
          <w:bCs/>
          <w:vertAlign w:val="superscript"/>
        </w:rPr>
        <w:t>0</w:t>
      </w:r>
      <w:r w:rsidRPr="00D96884">
        <w:rPr>
          <w:rFonts w:ascii="Times New Roman" w:hAnsi="Times New Roman"/>
          <w:bCs/>
        </w:rPr>
        <w:t xml:space="preserve">C lần lượt là 880J/kgK, 126J/kgK và 380J/kgK. </w:t>
      </w:r>
      <w:r w:rsidRPr="00D96884">
        <w:rPr>
          <w:rFonts w:ascii="Times New Roman" w:hAnsi="Times New Roman"/>
        </w:rPr>
        <w:t xml:space="preserve">Với cùng một độ tăng nhiệt độ </w:t>
      </w:r>
      <w:r w:rsidR="00AC2504" w:rsidRPr="00D96884">
        <w:rPr>
          <w:rFonts w:ascii="Times New Roman" w:hAnsi="Times New Roman"/>
        </w:rPr>
        <w:fldChar w:fldCharType="begin"/>
      </w:r>
      <w:r w:rsidRPr="00D96884">
        <w:rPr>
          <w:rFonts w:ascii="Times New Roman" w:hAnsi="Times New Roman"/>
        </w:rPr>
        <w:instrText xml:space="preserve"> QUOTE </w:instrText>
      </w:r>
      <w:r w:rsidR="00B90E54" w:rsidRPr="00AC2504">
        <w:rPr>
          <w:rFonts w:ascii="Times New Roman" w:hAnsi="Times New Roman"/>
        </w:rPr>
        <w:pict>
          <v:shape id="_x0000_i1029" type="#_x0000_t75" style="width:15.75pt;height:11.25pt" equationxml="&lt;">
            <v:imagedata r:id="rId15" o:title="" chromakey="white"/>
          </v:shape>
        </w:pict>
      </w:r>
      <w:r w:rsidRPr="00D96884">
        <w:rPr>
          <w:rFonts w:ascii="Times New Roman" w:hAnsi="Times New Roman"/>
        </w:rPr>
        <w:instrText xml:space="preserve"> </w:instrText>
      </w:r>
      <w:r w:rsidR="00AC2504" w:rsidRPr="00D96884">
        <w:rPr>
          <w:rFonts w:ascii="Times New Roman" w:hAnsi="Times New Roman"/>
        </w:rPr>
        <w:fldChar w:fldCharType="separate"/>
      </w:r>
      <w:r w:rsidR="00B90E54" w:rsidRPr="00AC2504">
        <w:rPr>
          <w:rFonts w:ascii="Times New Roman" w:hAnsi="Times New Roman"/>
        </w:rPr>
        <w:pict>
          <v:shape id="_x0000_i1030" type="#_x0000_t75" style="width:15.75pt;height:11.25pt" equationxml="&lt;">
            <v:imagedata r:id="rId15" o:title="" chromakey="white"/>
          </v:shape>
        </w:pict>
      </w:r>
      <w:r w:rsidR="00AC2504" w:rsidRPr="00D96884">
        <w:rPr>
          <w:rFonts w:ascii="Times New Roman" w:hAnsi="Times New Roman"/>
        </w:rPr>
        <w:fldChar w:fldCharType="end"/>
      </w:r>
      <w:r w:rsidRPr="00D96884">
        <w:rPr>
          <w:rFonts w:ascii="Times New Roman" w:hAnsi="Times New Roman"/>
        </w:rPr>
        <w:t xml:space="preserve">. Ta gọi </w:t>
      </w:r>
      <w:r w:rsidR="00AC2504" w:rsidRPr="00D96884">
        <w:rPr>
          <w:rFonts w:ascii="Times New Roman" w:hAnsi="Times New Roman"/>
        </w:rPr>
        <w:fldChar w:fldCharType="begin"/>
      </w:r>
      <w:r w:rsidRPr="00D96884">
        <w:rPr>
          <w:rFonts w:ascii="Times New Roman" w:hAnsi="Times New Roman"/>
        </w:rPr>
        <w:instrText xml:space="preserve"> QUOTE </w:instrText>
      </w:r>
      <w:r w:rsidR="00B90E54" w:rsidRPr="00AC2504">
        <w:rPr>
          <w:rFonts w:ascii="Times New Roman" w:hAnsi="Times New Roman"/>
        </w:rPr>
        <w:pict>
          <v:shape id="_x0000_i1031" type="#_x0000_t75" style="width:14.25pt;height:11.25pt" equationxml="&lt;">
            <v:imagedata r:id="rId16" o:title="" chromakey="white"/>
          </v:shape>
        </w:pict>
      </w:r>
      <w:r w:rsidRPr="00D96884">
        <w:rPr>
          <w:rFonts w:ascii="Times New Roman" w:hAnsi="Times New Roman"/>
        </w:rPr>
        <w:instrText xml:space="preserve"> </w:instrText>
      </w:r>
      <w:r w:rsidR="00AC2504" w:rsidRPr="00D96884">
        <w:rPr>
          <w:rFonts w:ascii="Times New Roman" w:hAnsi="Times New Roman"/>
        </w:rPr>
        <w:fldChar w:fldCharType="separate"/>
      </w:r>
      <w:r w:rsidR="00B90E54" w:rsidRPr="00AC2504">
        <w:rPr>
          <w:rFonts w:ascii="Times New Roman" w:hAnsi="Times New Roman"/>
        </w:rPr>
        <w:pict>
          <v:shape id="_x0000_i1032" type="#_x0000_t75" style="width:14.25pt;height:11.25pt" equationxml="&lt;">
            <v:imagedata r:id="rId16" o:title="" chromakey="white"/>
          </v:shape>
        </w:pict>
      </w:r>
      <w:r w:rsidR="00AC2504" w:rsidRPr="00D96884">
        <w:rPr>
          <w:rFonts w:ascii="Times New Roman" w:hAnsi="Times New Roman"/>
        </w:rPr>
        <w:fldChar w:fldCharType="end"/>
      </w:r>
      <w:r w:rsidRPr="00D96884">
        <w:rPr>
          <w:rFonts w:ascii="Times New Roman" w:hAnsi="Times New Roman"/>
        </w:rPr>
        <w:t xml:space="preserve">, </w:t>
      </w:r>
      <w:r w:rsidR="00AC2504" w:rsidRPr="00D96884">
        <w:rPr>
          <w:rFonts w:ascii="Times New Roman" w:hAnsi="Times New Roman"/>
        </w:rPr>
        <w:fldChar w:fldCharType="begin"/>
      </w:r>
      <w:r w:rsidRPr="00D96884">
        <w:rPr>
          <w:rFonts w:ascii="Times New Roman" w:hAnsi="Times New Roman"/>
        </w:rPr>
        <w:instrText xml:space="preserve"> QUOTE </w:instrText>
      </w:r>
      <w:r w:rsidR="00B90E54" w:rsidRPr="00AC2504">
        <w:rPr>
          <w:rFonts w:ascii="Times New Roman" w:hAnsi="Times New Roman"/>
        </w:rPr>
        <w:pict>
          <v:shape id="_x0000_i1033" type="#_x0000_t75" style="width:14.25pt;height:11.25pt" equationxml="&lt;">
            <v:imagedata r:id="rId17" o:title="" chromakey="white"/>
          </v:shape>
        </w:pict>
      </w:r>
      <w:r w:rsidRPr="00D96884">
        <w:rPr>
          <w:rFonts w:ascii="Times New Roman" w:hAnsi="Times New Roman"/>
        </w:rPr>
        <w:instrText xml:space="preserve"> </w:instrText>
      </w:r>
      <w:r w:rsidR="00AC2504" w:rsidRPr="00D96884">
        <w:rPr>
          <w:rFonts w:ascii="Times New Roman" w:hAnsi="Times New Roman"/>
        </w:rPr>
        <w:fldChar w:fldCharType="separate"/>
      </w:r>
      <w:r w:rsidR="00B90E54" w:rsidRPr="00AC2504">
        <w:rPr>
          <w:rFonts w:ascii="Times New Roman" w:hAnsi="Times New Roman"/>
        </w:rPr>
        <w:pict>
          <v:shape id="_x0000_i1034" type="#_x0000_t75" style="width:14.25pt;height:11.25pt" equationxml="&lt;">
            <v:imagedata r:id="rId17" o:title="" chromakey="white"/>
          </v:shape>
        </w:pict>
      </w:r>
      <w:r w:rsidR="00AC2504" w:rsidRPr="00D96884">
        <w:rPr>
          <w:rFonts w:ascii="Times New Roman" w:hAnsi="Times New Roman"/>
        </w:rPr>
        <w:fldChar w:fldCharType="end"/>
      </w:r>
      <w:r w:rsidRPr="00D96884">
        <w:rPr>
          <w:rFonts w:ascii="Times New Roman" w:hAnsi="Times New Roman"/>
        </w:rPr>
        <w:t xml:space="preserve">, </w:t>
      </w:r>
      <w:r w:rsidR="00AC2504" w:rsidRPr="00D96884">
        <w:rPr>
          <w:rFonts w:ascii="Times New Roman" w:hAnsi="Times New Roman"/>
        </w:rPr>
        <w:fldChar w:fldCharType="begin"/>
      </w:r>
      <w:r w:rsidRPr="00D96884">
        <w:rPr>
          <w:rFonts w:ascii="Times New Roman" w:hAnsi="Times New Roman"/>
        </w:rPr>
        <w:instrText xml:space="preserve"> QUOTE </w:instrText>
      </w:r>
      <w:r w:rsidR="00B90E54" w:rsidRPr="00AC2504">
        <w:rPr>
          <w:rFonts w:ascii="Times New Roman" w:hAnsi="Times New Roman"/>
        </w:rPr>
        <w:pict>
          <v:shape id="_x0000_i1035" type="#_x0000_t75" style="width:14.25pt;height:11.25pt" equationxml="&lt;">
            <v:imagedata r:id="rId18" o:title="" chromakey="white"/>
          </v:shape>
        </w:pict>
      </w:r>
      <w:r w:rsidRPr="00D96884">
        <w:rPr>
          <w:rFonts w:ascii="Times New Roman" w:hAnsi="Times New Roman"/>
        </w:rPr>
        <w:instrText xml:space="preserve"> </w:instrText>
      </w:r>
      <w:r w:rsidR="00AC2504" w:rsidRPr="00D96884">
        <w:rPr>
          <w:rFonts w:ascii="Times New Roman" w:hAnsi="Times New Roman"/>
        </w:rPr>
        <w:fldChar w:fldCharType="separate"/>
      </w:r>
      <w:r w:rsidR="00B90E54" w:rsidRPr="00AC2504">
        <w:rPr>
          <w:rFonts w:ascii="Times New Roman" w:hAnsi="Times New Roman"/>
        </w:rPr>
        <w:pict>
          <v:shape id="_x0000_i1036" type="#_x0000_t75" style="width:14.25pt;height:11.25pt" equationxml="&lt;">
            <v:imagedata r:id="rId18" o:title="" chromakey="white"/>
          </v:shape>
        </w:pict>
      </w:r>
      <w:r w:rsidR="00AC2504" w:rsidRPr="00D96884">
        <w:rPr>
          <w:rFonts w:ascii="Times New Roman" w:hAnsi="Times New Roman"/>
        </w:rPr>
        <w:fldChar w:fldCharType="end"/>
      </w:r>
      <w:r w:rsidRPr="00D96884">
        <w:rPr>
          <w:rFonts w:ascii="Times New Roman" w:hAnsi="Times New Roman"/>
        </w:rPr>
        <w:t xml:space="preserve"> lần lượt là nhiệt lượng cần cung cấp cho nhôm, chì, đồng. Kết luận nào sau đây là </w:t>
      </w:r>
      <w:r w:rsidRPr="00D96884">
        <w:rPr>
          <w:rFonts w:ascii="Times New Roman" w:hAnsi="Times New Roman"/>
          <w:bCs/>
        </w:rPr>
        <w:t>đúng</w:t>
      </w:r>
      <w:r w:rsidRPr="00D96884">
        <w:rPr>
          <w:rFonts w:ascii="Times New Roman" w:hAnsi="Times New Roman"/>
        </w:rPr>
        <w:t>?</w:t>
      </w:r>
    </w:p>
    <w:p w:rsidR="001F67FD"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
          <w:bCs/>
          <w:lang w:val="en-US"/>
        </w:rPr>
      </w:pPr>
      <w:r w:rsidRPr="00D96884">
        <w:rPr>
          <w:rFonts w:ascii="Times New Roman" w:hAnsi="Times New Roman"/>
          <w:b/>
          <w:bCs/>
        </w:rPr>
        <w:t xml:space="preserve">A. </w:t>
      </w:r>
      <w:r w:rsidR="00AC2504" w:rsidRPr="00D96884">
        <w:rPr>
          <w:rFonts w:ascii="Times New Roman" w:hAnsi="Times New Roman"/>
          <w:bCs/>
        </w:rPr>
        <w:fldChar w:fldCharType="begin"/>
      </w:r>
      <w:r w:rsidRPr="00D96884">
        <w:rPr>
          <w:rFonts w:ascii="Times New Roman" w:hAnsi="Times New Roman"/>
          <w:bCs/>
        </w:rPr>
        <w:instrText xml:space="preserve"> QUOTE </w:instrText>
      </w:r>
      <w:r w:rsidR="00B90E54" w:rsidRPr="00AC2504">
        <w:rPr>
          <w:rFonts w:ascii="Times New Roman" w:hAnsi="Times New Roman"/>
        </w:rPr>
        <w:pict>
          <v:shape id="_x0000_i1037" type="#_x0000_t75" style="width:66pt;height:11.25pt" equationxml="&lt;">
            <v:imagedata r:id="rId19" o:title="" chromakey="white"/>
          </v:shape>
        </w:pict>
      </w:r>
      <w:r w:rsidRPr="00D96884">
        <w:rPr>
          <w:rFonts w:ascii="Times New Roman" w:hAnsi="Times New Roman"/>
          <w:bCs/>
        </w:rPr>
        <w:instrText xml:space="preserve"> </w:instrText>
      </w:r>
      <w:r w:rsidR="00AC2504" w:rsidRPr="00D96884">
        <w:rPr>
          <w:rFonts w:ascii="Times New Roman" w:hAnsi="Times New Roman"/>
          <w:bCs/>
        </w:rPr>
        <w:fldChar w:fldCharType="separate"/>
      </w:r>
      <w:r w:rsidR="00B90E54" w:rsidRPr="00AC2504">
        <w:rPr>
          <w:rFonts w:ascii="Times New Roman" w:hAnsi="Times New Roman"/>
        </w:rPr>
        <w:pict>
          <v:shape id="_x0000_i1038" type="#_x0000_t75" style="width:66pt;height:11.25pt" equationxml="&lt;">
            <v:imagedata r:id="rId19" o:title="" chromakey="white"/>
          </v:shape>
        </w:pict>
      </w:r>
      <w:r w:rsidR="00AC2504" w:rsidRPr="00D96884">
        <w:rPr>
          <w:rFonts w:ascii="Times New Roman" w:hAnsi="Times New Roman"/>
          <w:bCs/>
        </w:rPr>
        <w:fldChar w:fldCharType="end"/>
      </w:r>
      <w:r w:rsidRPr="00D96884">
        <w:rPr>
          <w:rFonts w:ascii="Times New Roman" w:hAnsi="Times New Roman"/>
          <w:bCs/>
        </w:rPr>
        <w:t>.</w:t>
      </w:r>
      <w:r w:rsidRPr="00D96884">
        <w:rPr>
          <w:rFonts w:ascii="Times New Roman" w:hAnsi="Times New Roman"/>
          <w:b/>
          <w:bCs/>
        </w:rPr>
        <w:tab/>
      </w:r>
    </w:p>
    <w:p w:rsidR="001F67FD"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
          <w:bCs/>
          <w:lang w:val="en-US"/>
        </w:rPr>
      </w:pPr>
      <w:r w:rsidRPr="00D96884">
        <w:rPr>
          <w:rFonts w:ascii="Times New Roman" w:hAnsi="Times New Roman"/>
          <w:b/>
          <w:bCs/>
        </w:rPr>
        <w:t xml:space="preserve">B. </w:t>
      </w:r>
      <w:r w:rsidR="00AC2504" w:rsidRPr="00D96884">
        <w:rPr>
          <w:rFonts w:ascii="Times New Roman" w:hAnsi="Times New Roman"/>
          <w:bCs/>
        </w:rPr>
        <w:fldChar w:fldCharType="begin"/>
      </w:r>
      <w:r w:rsidRPr="00D96884">
        <w:rPr>
          <w:rFonts w:ascii="Times New Roman" w:hAnsi="Times New Roman"/>
          <w:bCs/>
        </w:rPr>
        <w:instrText xml:space="preserve"> QUOTE </w:instrText>
      </w:r>
      <w:r w:rsidR="00B90E54" w:rsidRPr="00AC2504">
        <w:rPr>
          <w:rFonts w:ascii="Times New Roman" w:hAnsi="Times New Roman"/>
        </w:rPr>
        <w:pict>
          <v:shape id="_x0000_i1039" type="#_x0000_t75" style="width:66pt;height:11.25pt" equationxml="&lt;">
            <v:imagedata r:id="rId20" o:title="" chromakey="white"/>
          </v:shape>
        </w:pict>
      </w:r>
      <w:r w:rsidRPr="00D96884">
        <w:rPr>
          <w:rFonts w:ascii="Times New Roman" w:hAnsi="Times New Roman"/>
          <w:bCs/>
        </w:rPr>
        <w:instrText xml:space="preserve"> </w:instrText>
      </w:r>
      <w:r w:rsidR="00AC2504" w:rsidRPr="00D96884">
        <w:rPr>
          <w:rFonts w:ascii="Times New Roman" w:hAnsi="Times New Roman"/>
          <w:bCs/>
        </w:rPr>
        <w:fldChar w:fldCharType="separate"/>
      </w:r>
      <w:r w:rsidR="00B90E54" w:rsidRPr="00AC2504">
        <w:rPr>
          <w:rFonts w:ascii="Times New Roman" w:hAnsi="Times New Roman"/>
        </w:rPr>
        <w:pict>
          <v:shape id="_x0000_i1040" type="#_x0000_t75" style="width:66pt;height:11.25pt" equationxml="&lt;">
            <v:imagedata r:id="rId20" o:title="" chromakey="white"/>
          </v:shape>
        </w:pict>
      </w:r>
      <w:r w:rsidR="00AC2504" w:rsidRPr="00D96884">
        <w:rPr>
          <w:rFonts w:ascii="Times New Roman" w:hAnsi="Times New Roman"/>
          <w:bCs/>
        </w:rPr>
        <w:fldChar w:fldCharType="end"/>
      </w:r>
      <w:r w:rsidRPr="00D96884">
        <w:rPr>
          <w:rFonts w:ascii="Times New Roman" w:hAnsi="Times New Roman"/>
          <w:bCs/>
        </w:rPr>
        <w:t>.</w:t>
      </w:r>
      <w:r w:rsidRPr="00D96884">
        <w:rPr>
          <w:rFonts w:ascii="Times New Roman" w:hAnsi="Times New Roman"/>
          <w:b/>
          <w:bCs/>
        </w:rPr>
        <w:tab/>
      </w:r>
    </w:p>
    <w:p w:rsidR="001F67FD"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
          <w:bCs/>
          <w:lang w:val="en-US"/>
        </w:rPr>
      </w:pPr>
      <w:r w:rsidRPr="00D96884">
        <w:rPr>
          <w:rFonts w:ascii="Times New Roman" w:hAnsi="Times New Roman"/>
          <w:b/>
          <w:bCs/>
        </w:rPr>
        <w:t>C.</w:t>
      </w:r>
      <w:r w:rsidRPr="00D96884">
        <w:rPr>
          <w:rFonts w:ascii="Times New Roman" w:hAnsi="Times New Roman"/>
          <w:bCs/>
        </w:rPr>
        <w:t xml:space="preserve"> </w:t>
      </w:r>
      <w:r w:rsidR="00AC2504" w:rsidRPr="00D96884">
        <w:rPr>
          <w:rFonts w:ascii="Times New Roman" w:hAnsi="Times New Roman"/>
          <w:bCs/>
        </w:rPr>
        <w:fldChar w:fldCharType="begin"/>
      </w:r>
      <w:r w:rsidRPr="00D96884">
        <w:rPr>
          <w:rFonts w:ascii="Times New Roman" w:hAnsi="Times New Roman"/>
          <w:bCs/>
        </w:rPr>
        <w:instrText xml:space="preserve"> QUOTE </w:instrText>
      </w:r>
      <w:r w:rsidR="00B90E54" w:rsidRPr="00AC2504">
        <w:rPr>
          <w:rFonts w:ascii="Times New Roman" w:hAnsi="Times New Roman"/>
        </w:rPr>
        <w:pict>
          <v:shape id="_x0000_i1041" type="#_x0000_t75" style="width:66pt;height:11.25pt" equationxml="&lt;">
            <v:imagedata r:id="rId21" o:title="" chromakey="white"/>
          </v:shape>
        </w:pict>
      </w:r>
      <w:r w:rsidRPr="00D96884">
        <w:rPr>
          <w:rFonts w:ascii="Times New Roman" w:hAnsi="Times New Roman"/>
          <w:bCs/>
        </w:rPr>
        <w:instrText xml:space="preserve"> </w:instrText>
      </w:r>
      <w:r w:rsidR="00AC2504" w:rsidRPr="00D96884">
        <w:rPr>
          <w:rFonts w:ascii="Times New Roman" w:hAnsi="Times New Roman"/>
          <w:bCs/>
        </w:rPr>
        <w:fldChar w:fldCharType="separate"/>
      </w:r>
      <w:r w:rsidR="00B90E54" w:rsidRPr="00AC2504">
        <w:rPr>
          <w:rFonts w:ascii="Times New Roman" w:hAnsi="Times New Roman"/>
        </w:rPr>
        <w:pict>
          <v:shape id="_x0000_i1042" type="#_x0000_t75" style="width:66pt;height:11.25pt" equationxml="&lt;">
            <v:imagedata r:id="rId21" o:title="" chromakey="white"/>
          </v:shape>
        </w:pict>
      </w:r>
      <w:r w:rsidR="00AC2504" w:rsidRPr="00D96884">
        <w:rPr>
          <w:rFonts w:ascii="Times New Roman" w:hAnsi="Times New Roman"/>
          <w:bCs/>
        </w:rPr>
        <w:fldChar w:fldCharType="end"/>
      </w:r>
      <w:r w:rsidRPr="00D96884">
        <w:rPr>
          <w:rFonts w:ascii="Times New Roman" w:hAnsi="Times New Roman"/>
          <w:bCs/>
        </w:rPr>
        <w:t>.</w:t>
      </w:r>
      <w:r w:rsidRPr="00D96884">
        <w:rPr>
          <w:rFonts w:ascii="Times New Roman" w:hAnsi="Times New Roman"/>
          <w:b/>
          <w:bCs/>
        </w:rPr>
        <w:tab/>
      </w:r>
    </w:p>
    <w:p w:rsidR="001F67FD" w:rsidRPr="00D96884" w:rsidRDefault="001F67FD" w:rsidP="009629F3">
      <w:pPr>
        <w:tabs>
          <w:tab w:val="left" w:pos="142"/>
          <w:tab w:val="left" w:pos="2410"/>
          <w:tab w:val="left" w:pos="2835"/>
          <w:tab w:val="left" w:pos="4678"/>
          <w:tab w:val="left" w:pos="6946"/>
          <w:tab w:val="left" w:pos="7937"/>
        </w:tabs>
        <w:spacing w:line="276" w:lineRule="auto"/>
        <w:ind w:left="540"/>
        <w:jc w:val="both"/>
        <w:rPr>
          <w:rFonts w:ascii="Times New Roman" w:hAnsi="Times New Roman"/>
          <w:bCs/>
        </w:rPr>
      </w:pPr>
      <w:r w:rsidRPr="00D96884">
        <w:rPr>
          <w:rFonts w:ascii="Times New Roman" w:hAnsi="Times New Roman"/>
          <w:b/>
          <w:bCs/>
        </w:rPr>
        <w:t xml:space="preserve">D. </w:t>
      </w:r>
      <w:r w:rsidR="00AC2504" w:rsidRPr="00D96884">
        <w:rPr>
          <w:rFonts w:ascii="Times New Roman" w:hAnsi="Times New Roman"/>
          <w:bCs/>
        </w:rPr>
        <w:fldChar w:fldCharType="begin"/>
      </w:r>
      <w:r w:rsidRPr="00D96884">
        <w:rPr>
          <w:rFonts w:ascii="Times New Roman" w:hAnsi="Times New Roman"/>
          <w:bCs/>
        </w:rPr>
        <w:instrText xml:space="preserve"> QUOTE </w:instrText>
      </w:r>
      <w:r w:rsidR="00B90E54" w:rsidRPr="00AC2504">
        <w:rPr>
          <w:rFonts w:ascii="Times New Roman" w:hAnsi="Times New Roman"/>
        </w:rPr>
        <w:pict>
          <v:shape id="_x0000_i1043" type="#_x0000_t75" style="width:66pt;height:11.25pt" equationxml="&lt;">
            <v:imagedata r:id="rId22" o:title="" chromakey="white"/>
          </v:shape>
        </w:pict>
      </w:r>
      <w:r w:rsidRPr="00D96884">
        <w:rPr>
          <w:rFonts w:ascii="Times New Roman" w:hAnsi="Times New Roman"/>
          <w:bCs/>
        </w:rPr>
        <w:instrText xml:space="preserve"> </w:instrText>
      </w:r>
      <w:r w:rsidR="00AC2504" w:rsidRPr="00D96884">
        <w:rPr>
          <w:rFonts w:ascii="Times New Roman" w:hAnsi="Times New Roman"/>
          <w:bCs/>
        </w:rPr>
        <w:fldChar w:fldCharType="separate"/>
      </w:r>
      <w:r w:rsidR="00B90E54" w:rsidRPr="00AC2504">
        <w:rPr>
          <w:rFonts w:ascii="Times New Roman" w:hAnsi="Times New Roman"/>
        </w:rPr>
        <w:pict>
          <v:shape id="_x0000_i1044" type="#_x0000_t75" style="width:66pt;height:11.25pt" equationxml="&lt;">
            <v:imagedata r:id="rId22" o:title="" chromakey="white"/>
          </v:shape>
        </w:pict>
      </w:r>
      <w:r w:rsidR="00AC2504" w:rsidRPr="00D96884">
        <w:rPr>
          <w:rFonts w:ascii="Times New Roman" w:hAnsi="Times New Roman"/>
          <w:bCs/>
        </w:rPr>
        <w:fldChar w:fldCharType="end"/>
      </w:r>
      <w:r w:rsidRPr="00D96884">
        <w:rPr>
          <w:rFonts w:ascii="Times New Roman" w:hAnsi="Times New Roman"/>
          <w:bCs/>
        </w:rPr>
        <w:t>.</w:t>
      </w:r>
    </w:p>
    <w:p w:rsidR="001F67FD" w:rsidRPr="00D96884" w:rsidRDefault="001F67FD" w:rsidP="00D96884">
      <w:pPr>
        <w:pStyle w:val="ListParagraph"/>
        <w:spacing w:after="0" w:line="276" w:lineRule="auto"/>
        <w:ind w:left="0"/>
        <w:rPr>
          <w:rFonts w:ascii="Times New Roman" w:hAnsi="Times New Roman"/>
          <w:b/>
          <w:color w:val="0000FF"/>
          <w:sz w:val="24"/>
          <w:szCs w:val="24"/>
          <w:lang w:val="vi-VN"/>
        </w:rPr>
      </w:pPr>
      <w:r w:rsidRPr="00D96884">
        <w:rPr>
          <w:rFonts w:ascii="Times New Roman" w:hAnsi="Times New Roman"/>
          <w:b/>
          <w:bCs/>
          <w:sz w:val="24"/>
          <w:szCs w:val="24"/>
          <w:lang w:val="vi-VN"/>
        </w:rPr>
        <w:t xml:space="preserve">Câu 8: </w:t>
      </w:r>
      <w:r w:rsidRPr="00D96884">
        <w:rPr>
          <w:rFonts w:ascii="Times New Roman" w:hAnsi="Times New Roman"/>
          <w:sz w:val="24"/>
          <w:szCs w:val="24"/>
          <w:lang w:val="vi-VN"/>
        </w:rPr>
        <w:t xml:space="preserve">Điều nào sau đây </w:t>
      </w:r>
      <w:r w:rsidRPr="00D96884">
        <w:rPr>
          <w:rFonts w:ascii="Times New Roman" w:hAnsi="Times New Roman"/>
          <w:b/>
          <w:sz w:val="24"/>
          <w:szCs w:val="24"/>
          <w:lang w:val="vi-VN"/>
        </w:rPr>
        <w:t>không phù hợp</w:t>
      </w:r>
      <w:r w:rsidRPr="00D96884">
        <w:rPr>
          <w:rFonts w:ascii="Times New Roman" w:hAnsi="Times New Roman"/>
          <w:sz w:val="24"/>
          <w:szCs w:val="24"/>
          <w:lang w:val="vi-VN"/>
        </w:rPr>
        <w:t xml:space="preserve"> khi nói về khí lí tưởng?</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b/>
          <w:color w:val="000000"/>
        </w:rPr>
      </w:pPr>
      <w:r w:rsidRPr="00D96884">
        <w:rPr>
          <w:rFonts w:ascii="Times New Roman" w:hAnsi="Times New Roman"/>
          <w:b/>
          <w:color w:val="000000"/>
        </w:rPr>
        <w:t>A.</w:t>
      </w:r>
      <w:r w:rsidRPr="00D96884">
        <w:rPr>
          <w:rFonts w:ascii="Times New Roman" w:hAnsi="Times New Roman"/>
          <w:color w:val="000000"/>
        </w:rPr>
        <w:t xml:space="preserve"> Các phân tử được coi là các chất điểm.</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b/>
          <w:color w:val="000000"/>
        </w:rPr>
      </w:pPr>
      <w:r w:rsidRPr="00D96884">
        <w:rPr>
          <w:rFonts w:ascii="Times New Roman" w:hAnsi="Times New Roman"/>
          <w:b/>
          <w:color w:val="000000"/>
        </w:rPr>
        <w:t>B.</w:t>
      </w:r>
      <w:r w:rsidRPr="00D96884">
        <w:rPr>
          <w:rFonts w:ascii="Times New Roman" w:hAnsi="Times New Roman"/>
          <w:color w:val="000000"/>
        </w:rPr>
        <w:t xml:space="preserve"> Các phân tử khí không tương tác với nhau khi chưa va chạm.</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b/>
          <w:color w:val="000000"/>
        </w:rPr>
      </w:pPr>
      <w:r w:rsidRPr="00D96884">
        <w:rPr>
          <w:rFonts w:ascii="Times New Roman" w:hAnsi="Times New Roman"/>
          <w:b/>
          <w:color w:val="000000"/>
        </w:rPr>
        <w:t>C.</w:t>
      </w:r>
      <w:r w:rsidRPr="00D96884">
        <w:rPr>
          <w:rFonts w:ascii="Times New Roman" w:hAnsi="Times New Roman"/>
          <w:color w:val="000000"/>
        </w:rPr>
        <w:t xml:space="preserve"> Các phân tử khí tương tác khi va chạm với nhau và va chạm với thành bình.</w:t>
      </w:r>
    </w:p>
    <w:p w:rsidR="001F67FD" w:rsidRPr="00D96884" w:rsidRDefault="001F67FD" w:rsidP="009629F3">
      <w:pPr>
        <w:tabs>
          <w:tab w:val="left" w:pos="283"/>
          <w:tab w:val="left" w:pos="2835"/>
          <w:tab w:val="left" w:pos="5386"/>
          <w:tab w:val="left" w:pos="7937"/>
        </w:tabs>
        <w:spacing w:line="276" w:lineRule="auto"/>
        <w:ind w:left="540"/>
        <w:jc w:val="both"/>
        <w:rPr>
          <w:rFonts w:ascii="Times New Roman" w:hAnsi="Times New Roman"/>
        </w:rPr>
      </w:pPr>
      <w:r w:rsidRPr="00D96884">
        <w:rPr>
          <w:rFonts w:ascii="Times New Roman" w:hAnsi="Times New Roman"/>
          <w:b/>
          <w:color w:val="000000"/>
        </w:rPr>
        <w:t>D.</w:t>
      </w:r>
      <w:r w:rsidRPr="00D96884">
        <w:rPr>
          <w:rFonts w:ascii="Times New Roman" w:hAnsi="Times New Roman"/>
          <w:color w:val="000000"/>
        </w:rPr>
        <w:t xml:space="preserve"> Thể</w:t>
      </w:r>
      <w:r w:rsidRPr="00D96884">
        <w:rPr>
          <w:rFonts w:ascii="Times New Roman" w:hAnsi="Times New Roman"/>
        </w:rPr>
        <w:t xml:space="preserve"> tích riêng của các phân tử khí là rất lớn so với thể tích của bình chứa.</w:t>
      </w:r>
    </w:p>
    <w:p w:rsidR="001F67FD" w:rsidRPr="00D96884" w:rsidRDefault="001F67FD" w:rsidP="00D96884">
      <w:pPr>
        <w:tabs>
          <w:tab w:val="left" w:pos="142"/>
          <w:tab w:val="left" w:pos="2410"/>
          <w:tab w:val="left" w:pos="4678"/>
          <w:tab w:val="left" w:pos="6946"/>
        </w:tabs>
        <w:spacing w:line="276" w:lineRule="auto"/>
        <w:jc w:val="both"/>
        <w:rPr>
          <w:rFonts w:ascii="Times New Roman" w:hAnsi="Times New Roman"/>
          <w:lang w:eastAsia="vi-VN"/>
        </w:rPr>
      </w:pPr>
      <w:r w:rsidRPr="00D96884">
        <w:rPr>
          <w:rFonts w:ascii="Times New Roman" w:hAnsi="Times New Roman"/>
          <w:b/>
          <w:bCs/>
        </w:rPr>
        <w:lastRenderedPageBreak/>
        <w:t xml:space="preserve">Câu 9: </w:t>
      </w:r>
      <w:r w:rsidRPr="00D96884">
        <w:rPr>
          <w:rFonts w:ascii="Times New Roman" w:hAnsi="Times New Roman"/>
          <w:lang w:eastAsia="vi-VN"/>
        </w:rPr>
        <w:t xml:space="preserve"> Theo thuyết động học phân tử chất khí, áp suất của một lượng khí lý tưởng tác dụng lên thành bình được tạo ra từ đâu?</w:t>
      </w:r>
    </w:p>
    <w:p w:rsidR="001F67FD" w:rsidRPr="00D96884" w:rsidRDefault="001F67FD" w:rsidP="009629F3">
      <w:pPr>
        <w:tabs>
          <w:tab w:val="left" w:pos="2410"/>
          <w:tab w:val="left" w:pos="4678"/>
          <w:tab w:val="left" w:pos="6946"/>
        </w:tabs>
        <w:spacing w:line="276" w:lineRule="auto"/>
        <w:ind w:left="540"/>
        <w:rPr>
          <w:rFonts w:ascii="Times New Roman" w:hAnsi="Times New Roman"/>
          <w:lang w:eastAsia="vi-VN"/>
        </w:rPr>
      </w:pPr>
      <w:r w:rsidRPr="00D96884">
        <w:rPr>
          <w:rFonts w:ascii="Times New Roman" w:hAnsi="Times New Roman"/>
          <w:b/>
          <w:bCs/>
          <w:lang w:eastAsia="vi-VN"/>
        </w:rPr>
        <w:t>A.</w:t>
      </w:r>
      <w:r w:rsidRPr="00D96884">
        <w:rPr>
          <w:rFonts w:ascii="Times New Roman" w:hAnsi="Times New Roman"/>
          <w:lang w:eastAsia="vi-VN"/>
        </w:rPr>
        <w:t xml:space="preserve"> Lực hút giữa các phân tử khí.</w:t>
      </w:r>
      <w:r w:rsidRPr="00D96884">
        <w:rPr>
          <w:rFonts w:ascii="Times New Roman" w:hAnsi="Times New Roman"/>
          <w:lang w:eastAsia="vi-VN"/>
        </w:rPr>
        <w:br/>
      </w:r>
      <w:r w:rsidRPr="00D96884">
        <w:rPr>
          <w:rFonts w:ascii="Times New Roman" w:hAnsi="Times New Roman"/>
          <w:b/>
          <w:bCs/>
          <w:lang w:eastAsia="vi-VN"/>
        </w:rPr>
        <w:t>B.</w:t>
      </w:r>
      <w:r w:rsidRPr="00D96884">
        <w:rPr>
          <w:rFonts w:ascii="Times New Roman" w:hAnsi="Times New Roman"/>
          <w:lang w:eastAsia="vi-VN"/>
        </w:rPr>
        <w:t xml:space="preserve"> Sự va chạm của các phân tử khí vào thành bình chứa.</w:t>
      </w:r>
      <w:r w:rsidRPr="00D96884">
        <w:rPr>
          <w:rFonts w:ascii="Times New Roman" w:hAnsi="Times New Roman"/>
          <w:lang w:eastAsia="vi-VN"/>
        </w:rPr>
        <w:br/>
      </w:r>
      <w:r w:rsidRPr="00D96884">
        <w:rPr>
          <w:rFonts w:ascii="Times New Roman" w:hAnsi="Times New Roman"/>
          <w:b/>
          <w:bCs/>
          <w:lang w:eastAsia="vi-VN"/>
        </w:rPr>
        <w:t>C.</w:t>
      </w:r>
      <w:r w:rsidRPr="00D96884">
        <w:rPr>
          <w:rFonts w:ascii="Times New Roman" w:hAnsi="Times New Roman"/>
          <w:lang w:eastAsia="vi-VN"/>
        </w:rPr>
        <w:t xml:space="preserve"> Khối lượng của các phân tử khí.</w:t>
      </w:r>
      <w:r w:rsidRPr="00D96884">
        <w:rPr>
          <w:rFonts w:ascii="Times New Roman" w:hAnsi="Times New Roman"/>
          <w:lang w:eastAsia="vi-VN"/>
        </w:rPr>
        <w:br/>
      </w:r>
      <w:r w:rsidRPr="00D96884">
        <w:rPr>
          <w:rFonts w:ascii="Times New Roman" w:hAnsi="Times New Roman"/>
          <w:b/>
          <w:bCs/>
          <w:lang w:eastAsia="vi-VN"/>
        </w:rPr>
        <w:t>D.</w:t>
      </w:r>
      <w:r w:rsidRPr="00D96884">
        <w:rPr>
          <w:rFonts w:ascii="Times New Roman" w:hAnsi="Times New Roman"/>
          <w:lang w:eastAsia="vi-VN"/>
        </w:rPr>
        <w:t xml:space="preserve"> Nhiệt độ tuyệt đối của khí.</w:t>
      </w:r>
    </w:p>
    <w:p w:rsidR="001F67FD" w:rsidRPr="003230F8" w:rsidRDefault="001F67FD" w:rsidP="003230F8">
      <w:pPr>
        <w:widowControl w:val="0"/>
        <w:tabs>
          <w:tab w:val="left" w:pos="142"/>
          <w:tab w:val="left" w:pos="993"/>
          <w:tab w:val="left" w:pos="2410"/>
          <w:tab w:val="left" w:pos="4678"/>
          <w:tab w:val="left" w:pos="6946"/>
        </w:tabs>
        <w:spacing w:line="276" w:lineRule="auto"/>
        <w:ind w:right="-1"/>
        <w:jc w:val="both"/>
        <w:rPr>
          <w:rFonts w:ascii="Times New Roman" w:hAnsi="Times New Roman"/>
        </w:rPr>
      </w:pPr>
      <w:r w:rsidRPr="00D96884">
        <w:rPr>
          <w:rFonts w:ascii="Times New Roman" w:hAnsi="Times New Roman"/>
          <w:b/>
        </w:rPr>
        <w:t>Câu 10:</w:t>
      </w:r>
      <w:r w:rsidRPr="009629F3">
        <w:rPr>
          <w:rFonts w:ascii="Times New Roman" w:hAnsi="Times New Roman"/>
          <w:b/>
        </w:rPr>
        <w:t xml:space="preserve"> </w:t>
      </w:r>
      <w:r w:rsidRPr="003230F8">
        <w:rPr>
          <w:rFonts w:ascii="Times New Roman" w:hAnsi="Times New Roman"/>
          <w:lang w:eastAsia="vi-VN"/>
        </w:rPr>
        <w:t xml:space="preserve">Với V là thể tích và T là nhiệt độ tuyệt đối của mối lượng khí xác định. </w:t>
      </w:r>
      <w:r w:rsidRPr="003230F8">
        <w:rPr>
          <w:rFonts w:ascii="Times New Roman" w:hAnsi="Times New Roman"/>
        </w:rPr>
        <w:t xml:space="preserve">Công thức </w:t>
      </w:r>
      <w:r w:rsidRPr="003230F8">
        <w:rPr>
          <w:rFonts w:ascii="Times New Roman" w:hAnsi="Times New Roman"/>
          <w:position w:val="-26"/>
        </w:rPr>
        <w:object w:dxaOrig="499" w:dyaOrig="680">
          <v:shape id="_x0000_i1045" type="#_x0000_t75" style="width:24.75pt;height:33.75pt" o:ole="">
            <v:imagedata r:id="rId23" o:title=""/>
          </v:shape>
          <o:OLEObject Type="Embed" ProgID="Equation.DSMT4" ShapeID="_x0000_i1045" DrawAspect="Content" ObjectID="_1826694340" r:id="rId24"/>
        </w:object>
      </w:r>
      <w:r w:rsidRPr="003230F8">
        <w:rPr>
          <w:rFonts w:ascii="Times New Roman" w:hAnsi="Times New Roman"/>
        </w:rPr>
        <w:t>hằng số áp dụng cho quá trình biến đổi trạng thái nào của lượng khí đó?</w:t>
      </w:r>
    </w:p>
    <w:p w:rsidR="001F67FD" w:rsidRPr="003230F8" w:rsidRDefault="001F67FD" w:rsidP="003230F8">
      <w:pPr>
        <w:shd w:val="clear" w:color="auto" w:fill="FFFFFF"/>
        <w:tabs>
          <w:tab w:val="left" w:pos="142"/>
          <w:tab w:val="left" w:pos="284"/>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b/>
          <w:bCs/>
        </w:rPr>
        <w:t xml:space="preserve">  A.</w:t>
      </w:r>
      <w:r w:rsidRPr="003230F8">
        <w:rPr>
          <w:rFonts w:ascii="Times New Roman" w:hAnsi="Times New Roman"/>
        </w:rPr>
        <w:t xml:space="preserve"> Quá trình bất kì.</w:t>
      </w:r>
      <w:r w:rsidRPr="003230F8">
        <w:rPr>
          <w:rFonts w:ascii="Times New Roman" w:hAnsi="Times New Roman"/>
        </w:rPr>
        <w:tab/>
      </w:r>
      <w:r w:rsidRPr="003230F8">
        <w:rPr>
          <w:rFonts w:ascii="Times New Roman" w:hAnsi="Times New Roman"/>
        </w:rPr>
        <w:tab/>
      </w:r>
    </w:p>
    <w:p w:rsidR="001F67FD" w:rsidRPr="003230F8" w:rsidRDefault="001F67FD" w:rsidP="003230F8">
      <w:pPr>
        <w:shd w:val="clear" w:color="auto" w:fill="FFFFFF"/>
        <w:tabs>
          <w:tab w:val="left" w:pos="142"/>
          <w:tab w:val="left" w:pos="284"/>
          <w:tab w:val="left" w:pos="2410"/>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rPr>
        <w:t xml:space="preserve">  </w:t>
      </w:r>
      <w:r w:rsidRPr="003230F8">
        <w:rPr>
          <w:rFonts w:ascii="Times New Roman" w:hAnsi="Times New Roman"/>
          <w:b/>
          <w:bCs/>
        </w:rPr>
        <w:t>B.</w:t>
      </w:r>
      <w:r w:rsidRPr="003230F8">
        <w:rPr>
          <w:rFonts w:ascii="Times New Roman" w:hAnsi="Times New Roman"/>
        </w:rPr>
        <w:t xml:space="preserve"> Quá trình đẳng nhiệt.</w:t>
      </w:r>
    </w:p>
    <w:p w:rsidR="001F67FD" w:rsidRPr="003230F8" w:rsidRDefault="001F67FD" w:rsidP="003230F8">
      <w:pPr>
        <w:shd w:val="clear" w:color="auto" w:fill="FFFFFF"/>
        <w:tabs>
          <w:tab w:val="left" w:pos="142"/>
          <w:tab w:val="left" w:pos="284"/>
          <w:tab w:val="left" w:pos="2410"/>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b/>
          <w:bCs/>
        </w:rPr>
        <w:t xml:space="preserve">  C.</w:t>
      </w:r>
      <w:r w:rsidRPr="003230F8">
        <w:rPr>
          <w:rFonts w:ascii="Times New Roman" w:hAnsi="Times New Roman"/>
        </w:rPr>
        <w:t xml:space="preserve"> Quá trình đẳng tích.</w:t>
      </w:r>
      <w:r w:rsidRPr="003230F8">
        <w:rPr>
          <w:rFonts w:ascii="Times New Roman" w:hAnsi="Times New Roman"/>
        </w:rPr>
        <w:tab/>
      </w:r>
      <w:r w:rsidRPr="003230F8">
        <w:rPr>
          <w:rFonts w:ascii="Times New Roman" w:hAnsi="Times New Roman"/>
        </w:rPr>
        <w:tab/>
      </w:r>
    </w:p>
    <w:p w:rsidR="001F67FD" w:rsidRPr="003230F8" w:rsidRDefault="001F67FD" w:rsidP="003230F8">
      <w:pPr>
        <w:shd w:val="clear" w:color="auto" w:fill="FFFFFF"/>
        <w:tabs>
          <w:tab w:val="left" w:pos="142"/>
          <w:tab w:val="left" w:pos="284"/>
          <w:tab w:val="left" w:pos="2410"/>
          <w:tab w:val="left" w:pos="4678"/>
          <w:tab w:val="left" w:pos="6946"/>
        </w:tabs>
        <w:spacing w:line="276" w:lineRule="auto"/>
        <w:ind w:firstLine="540"/>
        <w:contextualSpacing/>
        <w:jc w:val="both"/>
        <w:rPr>
          <w:rFonts w:ascii="Times New Roman" w:hAnsi="Times New Roman"/>
        </w:rPr>
      </w:pPr>
      <w:r w:rsidRPr="003230F8">
        <w:rPr>
          <w:rFonts w:ascii="Times New Roman" w:hAnsi="Times New Roman"/>
        </w:rPr>
        <w:t xml:space="preserve">  </w:t>
      </w:r>
      <w:r w:rsidRPr="003230F8">
        <w:rPr>
          <w:rFonts w:ascii="Times New Roman" w:hAnsi="Times New Roman"/>
          <w:b/>
          <w:bCs/>
        </w:rPr>
        <w:t>D.</w:t>
      </w:r>
      <w:r w:rsidRPr="003230F8">
        <w:rPr>
          <w:rFonts w:ascii="Times New Roman" w:hAnsi="Times New Roman"/>
        </w:rPr>
        <w:t xml:space="preserve"> Quá trình đẳng áp.</w:t>
      </w:r>
    </w:p>
    <w:p w:rsidR="001F67FD" w:rsidRPr="003230F8" w:rsidRDefault="001F67FD" w:rsidP="003230F8">
      <w:pPr>
        <w:tabs>
          <w:tab w:val="left" w:pos="142"/>
          <w:tab w:val="left" w:pos="851"/>
          <w:tab w:val="left" w:pos="2410"/>
          <w:tab w:val="left" w:pos="4678"/>
          <w:tab w:val="left" w:pos="6946"/>
        </w:tabs>
        <w:spacing w:line="276" w:lineRule="auto"/>
        <w:contextualSpacing/>
        <w:jc w:val="both"/>
        <w:rPr>
          <w:rFonts w:ascii="Times New Roman" w:hAnsi="Times New Roman"/>
          <w:b/>
        </w:rPr>
      </w:pPr>
      <w:r w:rsidRPr="00D96884">
        <w:rPr>
          <w:rFonts w:ascii="Times New Roman" w:hAnsi="Times New Roman"/>
          <w:b/>
          <w:bCs/>
        </w:rPr>
        <w:t>Câu 1</w:t>
      </w:r>
      <w:r w:rsidRPr="003230F8">
        <w:rPr>
          <w:rFonts w:ascii="Times New Roman" w:hAnsi="Times New Roman"/>
          <w:b/>
          <w:bCs/>
        </w:rPr>
        <w:t>1:</w:t>
      </w:r>
      <w:r w:rsidRPr="00D96884">
        <w:rPr>
          <w:rFonts w:ascii="Times New Roman" w:hAnsi="Times New Roman"/>
        </w:rPr>
        <w:t xml:space="preserve"> </w:t>
      </w:r>
      <w:r w:rsidRPr="003230F8">
        <w:rPr>
          <w:rFonts w:ascii="Times New Roman" w:hAnsi="Times New Roman"/>
        </w:rPr>
        <w:t>Gọi k là hằng số Boltzmann, T là nhiệt độ tuyệt đối. Động năng tịnh tiến trung bình của phân tử khí được xác định bởi công thức</w:t>
      </w:r>
    </w:p>
    <w:p w:rsidR="001F67FD"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b/>
          <w:lang w:val="en-US"/>
        </w:rPr>
      </w:pPr>
      <w:r w:rsidRPr="003230F8">
        <w:rPr>
          <w:rFonts w:ascii="Times New Roman" w:hAnsi="Times New Roman"/>
          <w:b/>
          <w:bCs/>
        </w:rPr>
        <w:t xml:space="preserve">A. </w:t>
      </w:r>
      <w:r w:rsidRPr="003230F8">
        <w:rPr>
          <w:rFonts w:ascii="Times New Roman" w:hAnsi="Times New Roman"/>
          <w:position w:val="-26"/>
        </w:rPr>
        <w:object w:dxaOrig="1128" w:dyaOrig="672">
          <v:shape id="_x0000_i1046" type="#_x0000_t75" style="width:55.5pt;height:33pt" o:ole="">
            <v:imagedata r:id="rId25" o:title=""/>
          </v:shape>
          <o:OLEObject Type="Embed" ProgID="Equation.DSMT4" ShapeID="_x0000_i1046" DrawAspect="Content" ObjectID="_1826694341" r:id="rId26"/>
        </w:object>
      </w:r>
      <w:r w:rsidRPr="003230F8">
        <w:rPr>
          <w:rFonts w:ascii="Times New Roman" w:hAnsi="Times New Roman"/>
        </w:rPr>
        <w:t>.</w:t>
      </w:r>
      <w:r w:rsidRPr="003230F8">
        <w:rPr>
          <w:rFonts w:ascii="Times New Roman" w:hAnsi="Times New Roman"/>
          <w:b/>
        </w:rPr>
        <w:tab/>
      </w:r>
    </w:p>
    <w:p w:rsidR="001F67FD"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b/>
          <w:lang w:val="en-US"/>
        </w:rPr>
      </w:pPr>
      <w:r w:rsidRPr="003230F8">
        <w:rPr>
          <w:rFonts w:ascii="Times New Roman" w:hAnsi="Times New Roman"/>
          <w:b/>
          <w:bCs/>
        </w:rPr>
        <w:t>B.</w:t>
      </w:r>
      <w:r w:rsidRPr="003230F8">
        <w:rPr>
          <w:rFonts w:ascii="Times New Roman" w:hAnsi="Times New Roman"/>
          <w:position w:val="-26"/>
        </w:rPr>
        <w:object w:dxaOrig="1128" w:dyaOrig="672">
          <v:shape id="_x0000_i1047" type="#_x0000_t75" style="width:55.5pt;height:33pt" o:ole="">
            <v:imagedata r:id="rId27" o:title=""/>
          </v:shape>
          <o:OLEObject Type="Embed" ProgID="Equation.DSMT4" ShapeID="_x0000_i1047" DrawAspect="Content" ObjectID="_1826694342" r:id="rId28"/>
        </w:object>
      </w:r>
      <w:r w:rsidRPr="003230F8">
        <w:rPr>
          <w:rFonts w:ascii="Times New Roman" w:hAnsi="Times New Roman"/>
        </w:rPr>
        <w:t>.</w:t>
      </w:r>
      <w:r w:rsidRPr="003230F8">
        <w:rPr>
          <w:rFonts w:ascii="Times New Roman" w:hAnsi="Times New Roman"/>
          <w:b/>
        </w:rPr>
        <w:tab/>
      </w:r>
    </w:p>
    <w:p w:rsidR="001F67FD"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b/>
          <w:lang w:val="en-US"/>
        </w:rPr>
      </w:pPr>
      <w:r w:rsidRPr="003230F8">
        <w:rPr>
          <w:rFonts w:ascii="Times New Roman" w:hAnsi="Times New Roman"/>
          <w:b/>
          <w:bCs/>
        </w:rPr>
        <w:t>C.</w:t>
      </w:r>
      <w:r w:rsidRPr="003230F8">
        <w:rPr>
          <w:rFonts w:ascii="Times New Roman" w:hAnsi="Times New Roman"/>
          <w:position w:val="-26"/>
        </w:rPr>
        <w:object w:dxaOrig="1200" w:dyaOrig="672">
          <v:shape id="_x0000_i1048" type="#_x0000_t75" style="width:60pt;height:33pt" o:ole="">
            <v:imagedata r:id="rId29" o:title=""/>
          </v:shape>
          <o:OLEObject Type="Embed" ProgID="Equation.DSMT4" ShapeID="_x0000_i1048" DrawAspect="Content" ObjectID="_1826694343" r:id="rId30"/>
        </w:object>
      </w:r>
      <w:r w:rsidRPr="003230F8">
        <w:rPr>
          <w:rFonts w:ascii="Times New Roman" w:hAnsi="Times New Roman"/>
        </w:rPr>
        <w:t>.</w:t>
      </w:r>
      <w:r w:rsidRPr="003230F8">
        <w:rPr>
          <w:rFonts w:ascii="Times New Roman" w:hAnsi="Times New Roman"/>
          <w:b/>
        </w:rPr>
        <w:tab/>
      </w:r>
    </w:p>
    <w:p w:rsidR="001F67FD" w:rsidRPr="003230F8" w:rsidRDefault="001F67FD" w:rsidP="003230F8">
      <w:pPr>
        <w:tabs>
          <w:tab w:val="left" w:pos="142"/>
          <w:tab w:val="left" w:pos="283"/>
          <w:tab w:val="left" w:pos="2410"/>
          <w:tab w:val="left" w:pos="2835"/>
          <w:tab w:val="left" w:pos="4678"/>
          <w:tab w:val="left" w:pos="5386"/>
          <w:tab w:val="left" w:pos="6946"/>
          <w:tab w:val="left" w:pos="7937"/>
        </w:tabs>
        <w:spacing w:line="276" w:lineRule="auto"/>
        <w:ind w:firstLine="720"/>
        <w:jc w:val="both"/>
        <w:rPr>
          <w:rFonts w:ascii="Times New Roman" w:hAnsi="Times New Roman"/>
        </w:rPr>
      </w:pPr>
      <w:r w:rsidRPr="003230F8">
        <w:rPr>
          <w:rFonts w:ascii="Times New Roman" w:hAnsi="Times New Roman"/>
          <w:b/>
          <w:bCs/>
        </w:rPr>
        <w:t xml:space="preserve">D. </w:t>
      </w:r>
      <w:r w:rsidRPr="003230F8">
        <w:rPr>
          <w:rFonts w:ascii="Times New Roman" w:hAnsi="Times New Roman"/>
          <w:position w:val="-26"/>
        </w:rPr>
        <w:object w:dxaOrig="1200" w:dyaOrig="672">
          <v:shape id="_x0000_i1049" type="#_x0000_t75" style="width:60pt;height:33pt" o:ole="">
            <v:imagedata r:id="rId31" o:title=""/>
          </v:shape>
          <o:OLEObject Type="Embed" ProgID="Equation.DSMT4" ShapeID="_x0000_i1049" DrawAspect="Content" ObjectID="_1826694344" r:id="rId32"/>
        </w:object>
      </w:r>
      <w:r w:rsidRPr="003230F8">
        <w:rPr>
          <w:rFonts w:ascii="Times New Roman" w:hAnsi="Times New Roman"/>
        </w:rPr>
        <w:t>.</w:t>
      </w:r>
    </w:p>
    <w:p w:rsidR="001F67FD" w:rsidRPr="00D96884" w:rsidRDefault="001F67FD" w:rsidP="00D96884">
      <w:pPr>
        <w:tabs>
          <w:tab w:val="left" w:pos="142"/>
          <w:tab w:val="left" w:pos="851"/>
          <w:tab w:val="left" w:pos="2410"/>
          <w:tab w:val="left" w:pos="4678"/>
          <w:tab w:val="left" w:pos="6946"/>
        </w:tabs>
        <w:spacing w:line="276" w:lineRule="auto"/>
        <w:contextualSpacing/>
        <w:jc w:val="both"/>
        <w:rPr>
          <w:rFonts w:ascii="Times New Roman" w:hAnsi="Times New Roman"/>
          <w:b/>
        </w:rPr>
      </w:pPr>
      <w:r w:rsidRPr="00D96884">
        <w:rPr>
          <w:rFonts w:ascii="Times New Roman" w:hAnsi="Times New Roman"/>
          <w:b/>
          <w:bCs/>
        </w:rPr>
        <w:t xml:space="preserve">Câu 12: </w:t>
      </w:r>
      <w:r w:rsidRPr="00D96884">
        <w:rPr>
          <w:rFonts w:ascii="Times New Roman" w:hAnsi="Times New Roman"/>
        </w:rPr>
        <w:t xml:space="preserve">Gọi p suất chất khí, </w:t>
      </w:r>
      <w:r w:rsidRPr="00D96884">
        <w:rPr>
          <w:rFonts w:ascii="Times New Roman" w:hAnsi="Times New Roman"/>
          <w:position w:val="-10"/>
        </w:rPr>
        <w:object w:dxaOrig="240" w:dyaOrig="252">
          <v:shape id="_x0000_i1050" type="#_x0000_t75" style="width:11.25pt;height:12.75pt" o:ole="">
            <v:imagedata r:id="rId33" o:title=""/>
          </v:shape>
          <o:OLEObject Type="Embed" ProgID="Equation.DSMT4" ShapeID="_x0000_i1050" DrawAspect="Content" ObjectID="_1826694345" r:id="rId34"/>
        </w:object>
      </w:r>
      <w:r w:rsidRPr="00D96884">
        <w:rPr>
          <w:rFonts w:ascii="Times New Roman" w:hAnsi="Times New Roman"/>
        </w:rPr>
        <w:t xml:space="preserve"> là mật độ phân tử khí, m là khối lượng của chất khí, </w:t>
      </w:r>
      <w:r w:rsidRPr="00D96884">
        <w:rPr>
          <w:rFonts w:ascii="Times New Roman" w:hAnsi="Times New Roman"/>
          <w:position w:val="-6"/>
        </w:rPr>
        <w:object w:dxaOrig="300" w:dyaOrig="372">
          <v:shape id="_x0000_i1051" type="#_x0000_t75" style="width:15pt;height:18pt" o:ole="">
            <v:imagedata r:id="rId35" o:title=""/>
          </v:shape>
          <o:OLEObject Type="Embed" ProgID="Equation.DSMT4" ShapeID="_x0000_i1051" DrawAspect="Content" ObjectID="_1826694346" r:id="rId36"/>
        </w:object>
      </w:r>
      <w:r w:rsidRPr="00D96884">
        <w:rPr>
          <w:rFonts w:ascii="Times New Roman" w:hAnsi="Times New Roman"/>
        </w:rPr>
        <w:t>là trung bình của bình phương tốc độ. Công thức nào sau đây mô tả đúng mối liên hệ giữa các đại lượng?</w:t>
      </w:r>
    </w:p>
    <w:p w:rsidR="001F67FD"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b/>
          <w:lang w:val="en-US"/>
        </w:rPr>
      </w:pPr>
      <w:r w:rsidRPr="00D96884">
        <w:rPr>
          <w:rFonts w:ascii="Times New Roman" w:hAnsi="Times New Roman"/>
          <w:b/>
          <w:bCs/>
        </w:rPr>
        <w:t>A.</w:t>
      </w:r>
      <w:r w:rsidRPr="00D96884">
        <w:rPr>
          <w:rFonts w:ascii="Times New Roman" w:hAnsi="Times New Roman"/>
          <w:position w:val="-26"/>
        </w:rPr>
        <w:object w:dxaOrig="1308" w:dyaOrig="672">
          <v:shape id="_x0000_i1052" type="#_x0000_t75" style="width:65.25pt;height:33pt" o:ole="">
            <v:imagedata r:id="rId37" o:title=""/>
          </v:shape>
          <o:OLEObject Type="Embed" ProgID="Equation.DSMT4" ShapeID="_x0000_i1052" DrawAspect="Content" ObjectID="_1826694347" r:id="rId38"/>
        </w:object>
      </w:r>
      <w:r w:rsidRPr="00D96884">
        <w:rPr>
          <w:rFonts w:ascii="Times New Roman" w:hAnsi="Times New Roman"/>
        </w:rPr>
        <w:t>.</w:t>
      </w:r>
      <w:r w:rsidRPr="00D96884">
        <w:rPr>
          <w:rFonts w:ascii="Times New Roman" w:hAnsi="Times New Roman"/>
          <w:b/>
        </w:rPr>
        <w:tab/>
      </w:r>
    </w:p>
    <w:p w:rsidR="001F67FD"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b/>
          <w:lang w:val="en-US"/>
        </w:rPr>
      </w:pPr>
      <w:r w:rsidRPr="00D96884">
        <w:rPr>
          <w:rFonts w:ascii="Times New Roman" w:hAnsi="Times New Roman"/>
          <w:b/>
        </w:rPr>
        <w:t>B.</w:t>
      </w:r>
      <w:r w:rsidRPr="00D96884">
        <w:rPr>
          <w:rFonts w:ascii="Times New Roman" w:hAnsi="Times New Roman"/>
          <w:position w:val="-10"/>
        </w:rPr>
        <w:object w:dxaOrig="1212" w:dyaOrig="408">
          <v:shape id="_x0000_i1053" type="#_x0000_t75" style="width:60.75pt;height:20.25pt" o:ole="">
            <v:imagedata r:id="rId39" o:title=""/>
          </v:shape>
          <o:OLEObject Type="Embed" ProgID="Equation.DSMT4" ShapeID="_x0000_i1053" DrawAspect="Content" ObjectID="_1826694348" r:id="rId40"/>
        </w:object>
      </w:r>
      <w:r w:rsidRPr="00D96884">
        <w:rPr>
          <w:rFonts w:ascii="Times New Roman" w:hAnsi="Times New Roman"/>
        </w:rPr>
        <w:t>.</w:t>
      </w:r>
      <w:r w:rsidRPr="00D96884">
        <w:rPr>
          <w:rFonts w:ascii="Times New Roman" w:hAnsi="Times New Roman"/>
          <w:b/>
        </w:rPr>
        <w:tab/>
      </w:r>
    </w:p>
    <w:p w:rsidR="001F67FD"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b/>
          <w:lang w:val="en-US"/>
        </w:rPr>
      </w:pPr>
      <w:r w:rsidRPr="00D96884">
        <w:rPr>
          <w:rFonts w:ascii="Times New Roman" w:hAnsi="Times New Roman"/>
          <w:b/>
          <w:bCs/>
        </w:rPr>
        <w:lastRenderedPageBreak/>
        <w:t>C.</w:t>
      </w:r>
      <w:r w:rsidRPr="00D96884">
        <w:rPr>
          <w:rFonts w:ascii="Times New Roman" w:hAnsi="Times New Roman"/>
        </w:rPr>
        <w:t xml:space="preserve"> </w:t>
      </w:r>
      <w:r w:rsidRPr="00D96884">
        <w:rPr>
          <w:rFonts w:ascii="Times New Roman" w:hAnsi="Times New Roman"/>
          <w:position w:val="-26"/>
        </w:rPr>
        <w:object w:dxaOrig="1272" w:dyaOrig="672">
          <v:shape id="_x0000_i1054" type="#_x0000_t75" style="width:63pt;height:33pt" o:ole="">
            <v:imagedata r:id="rId41" o:title=""/>
          </v:shape>
          <o:OLEObject Type="Embed" ProgID="Equation.DSMT4" ShapeID="_x0000_i1054" DrawAspect="Content" ObjectID="_1826694349" r:id="rId42"/>
        </w:object>
      </w:r>
      <w:r w:rsidRPr="00D96884">
        <w:rPr>
          <w:rFonts w:ascii="Times New Roman" w:hAnsi="Times New Roman"/>
        </w:rPr>
        <w:t>.</w:t>
      </w:r>
      <w:r w:rsidRPr="00D96884">
        <w:rPr>
          <w:rFonts w:ascii="Times New Roman" w:hAnsi="Times New Roman"/>
          <w:b/>
        </w:rPr>
        <w:tab/>
      </w:r>
    </w:p>
    <w:p w:rsidR="001F67FD" w:rsidRPr="00D96884" w:rsidRDefault="001F67FD" w:rsidP="00BD7893">
      <w:pPr>
        <w:tabs>
          <w:tab w:val="left" w:pos="2410"/>
          <w:tab w:val="left" w:pos="2835"/>
          <w:tab w:val="left" w:pos="4678"/>
          <w:tab w:val="left" w:pos="5386"/>
          <w:tab w:val="left" w:pos="6946"/>
          <w:tab w:val="left" w:pos="7937"/>
        </w:tabs>
        <w:spacing w:line="276" w:lineRule="auto"/>
        <w:ind w:left="540"/>
        <w:jc w:val="both"/>
        <w:rPr>
          <w:rFonts w:ascii="Times New Roman" w:hAnsi="Times New Roman"/>
        </w:rPr>
      </w:pPr>
      <w:r w:rsidRPr="00D96884">
        <w:rPr>
          <w:rFonts w:ascii="Times New Roman" w:hAnsi="Times New Roman"/>
          <w:b/>
          <w:bCs/>
        </w:rPr>
        <w:t xml:space="preserve">D. </w:t>
      </w:r>
      <w:r w:rsidRPr="00D96884">
        <w:rPr>
          <w:rFonts w:ascii="Times New Roman" w:hAnsi="Times New Roman"/>
          <w:position w:val="-26"/>
        </w:rPr>
        <w:object w:dxaOrig="1308" w:dyaOrig="672">
          <v:shape id="_x0000_i1055" type="#_x0000_t75" style="width:65.25pt;height:33pt" o:ole="">
            <v:imagedata r:id="rId43" o:title=""/>
          </v:shape>
          <o:OLEObject Type="Embed" ProgID="Equation.DSMT4" ShapeID="_x0000_i1055" DrawAspect="Content" ObjectID="_1826694350" r:id="rId44"/>
        </w:object>
      </w:r>
      <w:r w:rsidRPr="00D96884">
        <w:rPr>
          <w:rFonts w:ascii="Times New Roman" w:hAnsi="Times New Roman"/>
        </w:rPr>
        <w:t>.</w:t>
      </w:r>
    </w:p>
    <w:p w:rsidR="001F67FD" w:rsidRPr="005D0E8B" w:rsidRDefault="001F67FD" w:rsidP="0043495E">
      <w:pPr>
        <w:spacing w:after="240"/>
        <w:jc w:val="both"/>
        <w:rPr>
          <w:rFonts w:ascii="Times New Roman" w:hAnsi="Times New Roman"/>
          <w:color w:val="0000FF"/>
        </w:rPr>
      </w:pPr>
      <w:r w:rsidRPr="005D0E8B">
        <w:rPr>
          <w:rFonts w:ascii="Times New Roman" w:hAnsi="Times New Roman"/>
          <w:b/>
          <w:bCs/>
          <w:color w:val="0000FF"/>
        </w:rPr>
        <w:t>PHẦN II. Câu trắc nghiệm đúng sai.</w:t>
      </w:r>
      <w:r w:rsidRPr="005D0E8B">
        <w:rPr>
          <w:rFonts w:ascii="Times New Roman" w:hAnsi="Times New Roman"/>
          <w:color w:val="0000FF"/>
        </w:rPr>
        <w:t xml:space="preserve"> Thí sinh trả lời từ câu 1 đến câu 2. Trong mỗi ý a), b), c), d) ở mỗi câu, thí sinh chọn đúng hoặc sai.</w:t>
      </w:r>
    </w:p>
    <w:p w:rsidR="001F67FD" w:rsidRPr="00AA2AC5" w:rsidRDefault="001F67FD" w:rsidP="00AA2AC5">
      <w:pPr>
        <w:spacing w:line="276" w:lineRule="auto"/>
        <w:jc w:val="both"/>
        <w:rPr>
          <w:rFonts w:ascii="Times New Roman" w:hAnsi="Times New Roman"/>
          <w:kern w:val="2"/>
        </w:rPr>
      </w:pPr>
      <w:r w:rsidRPr="00AA2AC5">
        <w:rPr>
          <w:rFonts w:ascii="Times New Roman" w:hAnsi="Times New Roman"/>
          <w:b/>
          <w:bCs/>
          <w:kern w:val="2"/>
        </w:rPr>
        <w:t xml:space="preserve">Câu 1: </w:t>
      </w:r>
      <w:r w:rsidRPr="00AA2AC5">
        <w:rPr>
          <w:rFonts w:ascii="Times New Roman" w:hAnsi="Times New Roman"/>
          <w:kern w:val="2"/>
        </w:rPr>
        <w:t>Một hệ thống làm mát động cơ ô tô sử dụng dung dịch làm mát bao gồm thành phần chính là nước tinh khiết và Propylene Glycol. Khi động cơ hoạt động, một lượng nhỏ dung dịch làm mát chuyển sang pha khí trong hệ thống kín (được xem như khí lý tưởng). Ban đầu, hệ thống chứa khí với thể tích 0,5 lít ở nhiệt độ 20</w:t>
      </w:r>
      <w:r w:rsidRPr="00AA2AC5">
        <w:rPr>
          <w:rFonts w:ascii="Times New Roman" w:hAnsi="Times New Roman"/>
          <w:kern w:val="2"/>
          <w:vertAlign w:val="superscript"/>
        </w:rPr>
        <w:t>0</w:t>
      </w:r>
      <w:r w:rsidRPr="00AA2AC5">
        <w:rPr>
          <w:rFonts w:ascii="Times New Roman" w:hAnsi="Times New Roman"/>
          <w:kern w:val="2"/>
        </w:rPr>
        <w:t xml:space="preserve">C </w:t>
      </w:r>
      <w:r w:rsidR="00AC2504" w:rsidRPr="00AA2AC5">
        <w:rPr>
          <w:rFonts w:ascii="Times New Roman" w:hAnsi="Times New Roman"/>
          <w:kern w:val="2"/>
        </w:rPr>
        <w:fldChar w:fldCharType="begin"/>
      </w:r>
      <w:r w:rsidRPr="00AA2AC5">
        <w:rPr>
          <w:rFonts w:ascii="Times New Roman" w:hAnsi="Times New Roman"/>
          <w:kern w:val="2"/>
        </w:rPr>
        <w:instrText xml:space="preserve"> QUOTE </w:instrText>
      </w:r>
      <w:r w:rsidR="00B90E54" w:rsidRPr="00AC2504">
        <w:rPr>
          <w:rFonts w:ascii="Times New Roman" w:hAnsi="Times New Roman"/>
        </w:rPr>
        <w:pict>
          <v:shape id="_x0000_i1056" type="#_x0000_t75" style="width:27pt;height:11.25pt" equationxml="&lt;">
            <v:imagedata r:id="rId45" o:title="" chromakey="white"/>
          </v:shape>
        </w:pict>
      </w:r>
      <w:r w:rsidRPr="00AA2AC5">
        <w:rPr>
          <w:rFonts w:ascii="Times New Roman" w:hAnsi="Times New Roman"/>
          <w:kern w:val="2"/>
        </w:rPr>
        <w:instrText xml:space="preserve"> </w:instrText>
      </w:r>
      <w:r w:rsidR="00AC2504" w:rsidRPr="00AA2AC5">
        <w:rPr>
          <w:rFonts w:ascii="Times New Roman" w:hAnsi="Times New Roman"/>
          <w:kern w:val="2"/>
        </w:rPr>
        <w:fldChar w:fldCharType="end"/>
      </w:r>
      <w:r w:rsidRPr="00AA2AC5">
        <w:rPr>
          <w:rFonts w:ascii="Times New Roman" w:hAnsi="Times New Roman"/>
          <w:kern w:val="2"/>
        </w:rPr>
        <w:t>và áp suất 1 atm . Khi động cơ hoạt động, nhiệt độ tăng lên đến 90</w:t>
      </w:r>
      <w:r w:rsidRPr="00AA2AC5">
        <w:rPr>
          <w:rFonts w:ascii="Times New Roman" w:hAnsi="Times New Roman"/>
          <w:kern w:val="2"/>
          <w:vertAlign w:val="superscript"/>
        </w:rPr>
        <w:t>0</w:t>
      </w:r>
      <w:r w:rsidRPr="00AA2AC5">
        <w:rPr>
          <w:rFonts w:ascii="Times New Roman" w:hAnsi="Times New Roman"/>
          <w:kern w:val="2"/>
        </w:rPr>
        <w:t>C</w:t>
      </w:r>
      <w:r w:rsidR="00AC2504" w:rsidRPr="00AA2AC5">
        <w:rPr>
          <w:rFonts w:ascii="Times New Roman" w:hAnsi="Times New Roman"/>
          <w:kern w:val="2"/>
        </w:rPr>
        <w:fldChar w:fldCharType="begin"/>
      </w:r>
      <w:r w:rsidRPr="00AA2AC5">
        <w:rPr>
          <w:rFonts w:ascii="Times New Roman" w:hAnsi="Times New Roman"/>
          <w:kern w:val="2"/>
        </w:rPr>
        <w:instrText xml:space="preserve"> QUOTE </w:instrText>
      </w:r>
      <w:r w:rsidR="00B90E54" w:rsidRPr="00AC2504">
        <w:rPr>
          <w:rFonts w:ascii="Times New Roman" w:hAnsi="Times New Roman"/>
        </w:rPr>
        <w:pict>
          <v:shape id="_x0000_i1057" type="#_x0000_t75" style="width:27pt;height:11.25pt" equationxml="&lt;">
            <v:imagedata r:id="rId46" o:title="" chromakey="white"/>
          </v:shape>
        </w:pict>
      </w:r>
      <w:r w:rsidRPr="00AA2AC5">
        <w:rPr>
          <w:rFonts w:ascii="Times New Roman" w:hAnsi="Times New Roman"/>
          <w:kern w:val="2"/>
        </w:rPr>
        <w:instrText xml:space="preserve"> </w:instrText>
      </w:r>
      <w:r w:rsidR="00AC2504" w:rsidRPr="00AA2AC5">
        <w:rPr>
          <w:rFonts w:ascii="Times New Roman" w:hAnsi="Times New Roman"/>
          <w:kern w:val="2"/>
        </w:rPr>
        <w:fldChar w:fldCharType="end"/>
      </w:r>
      <w:r w:rsidRPr="00AA2AC5">
        <w:rPr>
          <w:rFonts w:ascii="Times New Roman" w:hAnsi="Times New Roman"/>
          <w:kern w:val="2"/>
        </w:rPr>
        <w:t xml:space="preserve"> và thể tích khí tăng lên đến 0,8 lít. </w:t>
      </w:r>
    </w:p>
    <w:p w:rsidR="001F67FD" w:rsidRPr="00AA2AC5" w:rsidRDefault="00B90E54" w:rsidP="00AA2AC5">
      <w:pPr>
        <w:widowControl w:val="0"/>
        <w:spacing w:line="276" w:lineRule="auto"/>
        <w:jc w:val="center"/>
        <w:rPr>
          <w:rFonts w:ascii="Times New Roman" w:hAnsi="Times New Roman"/>
          <w:noProof/>
          <w:kern w:val="2"/>
        </w:rPr>
      </w:pPr>
      <w:r w:rsidRPr="00AC2504">
        <w:rPr>
          <w:rFonts w:ascii="Times New Roman" w:hAnsi="Times New Roman"/>
          <w:noProof/>
          <w:kern w:val="2"/>
        </w:rPr>
        <w:pict>
          <v:shape id="Picture 1" o:spid="_x0000_i1058" type="#_x0000_t75" alt="Diagram of a radiator with a fan and other partsDescription automatically generated" style="width:308.25pt;height:3in;visibility:visible">
            <v:imagedata r:id="rId47" o:title=""/>
          </v:shape>
        </w:pict>
      </w:r>
    </w:p>
    <w:p w:rsidR="001F67FD" w:rsidRPr="00AA2AC5" w:rsidRDefault="001F67FD" w:rsidP="00AA2AC5">
      <w:pPr>
        <w:widowControl w:val="0"/>
        <w:spacing w:line="276" w:lineRule="auto"/>
        <w:jc w:val="both"/>
        <w:rPr>
          <w:rFonts w:ascii="Times New Roman" w:hAnsi="Times New Roman"/>
          <w:b/>
          <w:kern w:val="2"/>
        </w:rPr>
      </w:pPr>
      <w:r w:rsidRPr="00AA2AC5">
        <w:rPr>
          <w:rFonts w:ascii="Times New Roman" w:hAnsi="Times New Roman"/>
          <w:b/>
          <w:kern w:val="2"/>
        </w:rPr>
        <w:t xml:space="preserve">a) </w:t>
      </w:r>
      <w:r w:rsidRPr="00AA2AC5">
        <w:rPr>
          <w:rFonts w:ascii="Times New Roman" w:hAnsi="Times New Roman"/>
          <w:kern w:val="2"/>
        </w:rPr>
        <w:t>Trong hệ thống kín xẩy ra quá trình hóa hơi.</w:t>
      </w:r>
      <w:r w:rsidRPr="00AA2AC5">
        <w:rPr>
          <w:rFonts w:ascii="Times New Roman" w:hAnsi="Times New Roman"/>
          <w:b/>
          <w:kern w:val="2"/>
        </w:rPr>
        <w:t xml:space="preserve"> </w:t>
      </w:r>
    </w:p>
    <w:p w:rsidR="001F67FD" w:rsidRPr="00AA2AC5" w:rsidRDefault="001F67FD" w:rsidP="00AA2AC5">
      <w:pPr>
        <w:widowControl w:val="0"/>
        <w:spacing w:line="276" w:lineRule="auto"/>
        <w:jc w:val="both"/>
        <w:rPr>
          <w:rFonts w:ascii="Times New Roman" w:hAnsi="Times New Roman"/>
          <w:kern w:val="2"/>
        </w:rPr>
      </w:pPr>
      <w:r w:rsidRPr="00AA2AC5">
        <w:rPr>
          <w:rFonts w:ascii="Times New Roman" w:hAnsi="Times New Roman"/>
          <w:b/>
          <w:kern w:val="2"/>
        </w:rPr>
        <w:t>b)</w:t>
      </w:r>
      <w:r w:rsidRPr="00AA2AC5">
        <w:rPr>
          <w:rFonts w:ascii="Times New Roman" w:hAnsi="Times New Roman"/>
          <w:kern w:val="2"/>
        </w:rPr>
        <w:t xml:space="preserve"> Có thể áp dụng định luật Boyle cho hệ thống chứa khí trong quá trình chuyển trạng thái.</w:t>
      </w:r>
    </w:p>
    <w:p w:rsidR="001F67FD" w:rsidRPr="00AA2AC5" w:rsidRDefault="001F67FD" w:rsidP="00AA2AC5">
      <w:pPr>
        <w:widowControl w:val="0"/>
        <w:spacing w:line="276" w:lineRule="auto"/>
        <w:jc w:val="both"/>
        <w:rPr>
          <w:rFonts w:ascii="Times New Roman" w:hAnsi="Times New Roman"/>
          <w:kern w:val="2"/>
        </w:rPr>
      </w:pPr>
      <w:r w:rsidRPr="00AA2AC5">
        <w:rPr>
          <w:rFonts w:ascii="Times New Roman" w:hAnsi="Times New Roman"/>
          <w:b/>
          <w:kern w:val="2"/>
        </w:rPr>
        <w:t xml:space="preserve">c) </w:t>
      </w:r>
      <w:r w:rsidRPr="00AA2AC5">
        <w:rPr>
          <w:rFonts w:ascii="Times New Roman" w:hAnsi="Times New Roman"/>
          <w:kern w:val="2"/>
        </w:rPr>
        <w:t>Không thể áp dụng định luật Charles cho hệ thống chứa khí trong quá trình chuyển trạng thái.</w:t>
      </w:r>
    </w:p>
    <w:p w:rsidR="001F67FD" w:rsidRPr="00AA2AC5" w:rsidRDefault="001F67FD" w:rsidP="00AA2AC5">
      <w:pPr>
        <w:widowControl w:val="0"/>
        <w:spacing w:line="276" w:lineRule="auto"/>
        <w:jc w:val="both"/>
        <w:rPr>
          <w:rFonts w:ascii="Times New Roman" w:hAnsi="Times New Roman"/>
          <w:kern w:val="2"/>
        </w:rPr>
      </w:pPr>
      <w:r w:rsidRPr="00AA2AC5">
        <w:rPr>
          <w:rFonts w:ascii="Times New Roman" w:hAnsi="Times New Roman"/>
          <w:b/>
          <w:kern w:val="2"/>
        </w:rPr>
        <w:t xml:space="preserve">d) </w:t>
      </w:r>
      <w:r w:rsidRPr="00AA2AC5">
        <w:rPr>
          <w:rFonts w:ascii="Times New Roman" w:hAnsi="Times New Roman"/>
          <w:kern w:val="2"/>
        </w:rPr>
        <w:t>Áp suất của khí trong hệ thống sau khi nhiệt độ và thể tích thay đổi là 0,77 atm.</w:t>
      </w:r>
    </w:p>
    <w:p w:rsidR="001F67FD" w:rsidRPr="00AA2AC5" w:rsidRDefault="001F67FD" w:rsidP="00AA2AC5">
      <w:pPr>
        <w:tabs>
          <w:tab w:val="left" w:pos="284"/>
          <w:tab w:val="left" w:pos="426"/>
        </w:tabs>
        <w:spacing w:line="276" w:lineRule="auto"/>
        <w:contextualSpacing/>
        <w:jc w:val="both"/>
        <w:rPr>
          <w:rFonts w:ascii="Times New Roman" w:hAnsi="Times New Roman"/>
          <w:bCs/>
          <w:lang w:eastAsia="zh-CN"/>
        </w:rPr>
      </w:pPr>
      <w:r w:rsidRPr="00AA2AC5">
        <w:rPr>
          <w:rFonts w:ascii="Times New Roman" w:hAnsi="Times New Roman"/>
          <w:b/>
          <w:lang w:eastAsia="zh-CN"/>
        </w:rPr>
        <w:lastRenderedPageBreak/>
        <w:t>Câu 2:</w:t>
      </w:r>
      <w:r w:rsidRPr="00AA2AC5">
        <w:rPr>
          <w:rFonts w:ascii="Times New Roman" w:hAnsi="Times New Roman"/>
          <w:bCs/>
          <w:lang w:eastAsia="zh-CN"/>
        </w:rPr>
        <w:t xml:space="preserve"> Một nhiệt lượng kế bằng đồng thau khối lượng 128 gam chứa 210 gam nước ở nhiệt độ 8,4</w:t>
      </w:r>
      <w:r w:rsidRPr="00AA2AC5">
        <w:rPr>
          <w:rFonts w:ascii="Times New Roman" w:hAnsi="Times New Roman"/>
          <w:bCs/>
          <w:vertAlign w:val="superscript"/>
          <w:lang w:eastAsia="zh-CN"/>
        </w:rPr>
        <w:t>0</w:t>
      </w:r>
      <w:r w:rsidRPr="00AA2AC5">
        <w:rPr>
          <w:rFonts w:ascii="Times New Roman" w:hAnsi="Times New Roman"/>
          <w:bCs/>
          <w:lang w:eastAsia="zh-CN"/>
        </w:rPr>
        <w:t>C. Người ta thả một miếng kim loại khối lượng 192 gam đã nung nóng tới 100</w:t>
      </w:r>
      <w:r w:rsidRPr="00AA2AC5">
        <w:rPr>
          <w:rFonts w:ascii="Times New Roman" w:hAnsi="Times New Roman"/>
          <w:bCs/>
          <w:vertAlign w:val="superscript"/>
          <w:lang w:eastAsia="zh-CN"/>
        </w:rPr>
        <w:t>0</w:t>
      </w:r>
      <w:r w:rsidRPr="00AA2AC5">
        <w:rPr>
          <w:rFonts w:ascii="Times New Roman" w:hAnsi="Times New Roman"/>
          <w:bCs/>
          <w:lang w:eastAsia="zh-CN"/>
        </w:rPr>
        <w:t>C vào nhiệt lượng kế. Nhiệt độ khi bắt đầu có sự cân bằng nhiệt là 21,5</w:t>
      </w:r>
      <w:r w:rsidRPr="00AA2AC5">
        <w:rPr>
          <w:rFonts w:ascii="Times New Roman" w:hAnsi="Times New Roman"/>
          <w:bCs/>
          <w:vertAlign w:val="superscript"/>
          <w:lang w:eastAsia="zh-CN"/>
        </w:rPr>
        <w:t>0</w:t>
      </w:r>
      <w:r w:rsidRPr="00AA2AC5">
        <w:rPr>
          <w:rFonts w:ascii="Times New Roman" w:hAnsi="Times New Roman"/>
          <w:bCs/>
          <w:lang w:eastAsia="zh-CN"/>
        </w:rPr>
        <w:t>C. Cho nhiệt dung riêng của nước là 4,18.10</w:t>
      </w:r>
      <w:r w:rsidRPr="00AA2AC5">
        <w:rPr>
          <w:rFonts w:ascii="Times New Roman" w:hAnsi="Times New Roman"/>
          <w:bCs/>
          <w:vertAlign w:val="superscript"/>
          <w:lang w:eastAsia="zh-CN"/>
        </w:rPr>
        <w:t>3</w:t>
      </w:r>
      <w:r w:rsidRPr="00AA2AC5">
        <w:rPr>
          <w:rFonts w:ascii="Times New Roman" w:hAnsi="Times New Roman"/>
          <w:bCs/>
          <w:lang w:eastAsia="zh-CN"/>
        </w:rPr>
        <w:t xml:space="preserve"> J/kg.K, của đồng thau là 0,128.10</w:t>
      </w:r>
      <w:r w:rsidRPr="00AA2AC5">
        <w:rPr>
          <w:rFonts w:ascii="Times New Roman" w:hAnsi="Times New Roman"/>
          <w:bCs/>
          <w:vertAlign w:val="superscript"/>
          <w:lang w:eastAsia="zh-CN"/>
        </w:rPr>
        <w:t>3</w:t>
      </w:r>
      <w:r w:rsidRPr="00AA2AC5">
        <w:rPr>
          <w:rFonts w:ascii="Times New Roman" w:hAnsi="Times New Roman"/>
          <w:bCs/>
          <w:lang w:eastAsia="zh-CN"/>
        </w:rPr>
        <w:t xml:space="preserve"> J/kg.K. </w:t>
      </w:r>
    </w:p>
    <w:p w:rsidR="001F67FD" w:rsidRPr="00AA2AC5" w:rsidRDefault="001F67FD" w:rsidP="00AA2AC5">
      <w:pPr>
        <w:tabs>
          <w:tab w:val="left" w:pos="284"/>
          <w:tab w:val="left" w:pos="426"/>
        </w:tabs>
        <w:spacing w:line="276" w:lineRule="auto"/>
        <w:contextualSpacing/>
        <w:jc w:val="both"/>
        <w:rPr>
          <w:rFonts w:ascii="Times New Roman" w:eastAsia="SimSun" w:hAnsi="Times New Roman"/>
          <w:bCs/>
          <w:lang w:eastAsia="zh-CN"/>
        </w:rPr>
      </w:pPr>
      <w:r w:rsidRPr="00AA2AC5">
        <w:rPr>
          <w:rFonts w:ascii="Times New Roman" w:hAnsi="Times New Roman"/>
          <w:b/>
        </w:rPr>
        <w:t>a)</w:t>
      </w:r>
      <w:r w:rsidRPr="00AA2AC5">
        <w:rPr>
          <w:rFonts w:ascii="Times New Roman" w:hAnsi="Times New Roman"/>
          <w:bCs/>
        </w:rPr>
        <w:t xml:space="preserve"> Khi thả miếng kim loại vào nhiệt lượng kế thì miếng kim loại toả nhiệt.</w:t>
      </w:r>
    </w:p>
    <w:p w:rsidR="001F67FD" w:rsidRPr="00AA2AC5" w:rsidRDefault="001F67FD" w:rsidP="00AA2AC5">
      <w:pPr>
        <w:tabs>
          <w:tab w:val="left" w:pos="284"/>
          <w:tab w:val="left" w:pos="426"/>
        </w:tabs>
        <w:spacing w:line="276" w:lineRule="auto"/>
        <w:contextualSpacing/>
        <w:jc w:val="both"/>
        <w:rPr>
          <w:rFonts w:ascii="Times New Roman" w:eastAsia="SimSun" w:hAnsi="Times New Roman"/>
          <w:bCs/>
          <w:lang w:eastAsia="zh-CN"/>
        </w:rPr>
      </w:pPr>
      <w:r w:rsidRPr="00AA2AC5">
        <w:rPr>
          <w:rFonts w:ascii="Times New Roman" w:hAnsi="Times New Roman"/>
          <w:b/>
        </w:rPr>
        <w:t>b)</w:t>
      </w:r>
      <w:r w:rsidRPr="00AA2AC5">
        <w:rPr>
          <w:rFonts w:ascii="Times New Roman" w:hAnsi="Times New Roman"/>
          <w:bCs/>
        </w:rPr>
        <w:t xml:space="preserve"> Khi thả miếng kim loại vào nhiệt lượng kế thì nhiệt lượng kế và nước thu nhiệt.</w:t>
      </w:r>
    </w:p>
    <w:p w:rsidR="001F67FD" w:rsidRPr="00AA2AC5" w:rsidRDefault="001F67FD" w:rsidP="00AA2AC5">
      <w:pPr>
        <w:tabs>
          <w:tab w:val="left" w:pos="426"/>
          <w:tab w:val="left" w:pos="540"/>
        </w:tabs>
        <w:spacing w:line="276" w:lineRule="auto"/>
        <w:rPr>
          <w:rFonts w:ascii="Times New Roman" w:hAnsi="Times New Roman"/>
          <w:bCs/>
        </w:rPr>
      </w:pPr>
      <w:r w:rsidRPr="00AA2AC5">
        <w:rPr>
          <w:rFonts w:ascii="Times New Roman" w:hAnsi="Times New Roman"/>
          <w:b/>
        </w:rPr>
        <w:t>c)</w:t>
      </w:r>
      <w:r w:rsidRPr="00AA2AC5">
        <w:rPr>
          <w:rFonts w:ascii="Times New Roman" w:hAnsi="Times New Roman"/>
          <w:bCs/>
        </w:rPr>
        <w:t xml:space="preserve"> Phương trình cân bằng nhiệt của hệ là: Q</w:t>
      </w:r>
      <w:r w:rsidRPr="00AA2AC5">
        <w:rPr>
          <w:rFonts w:ascii="Times New Roman" w:hAnsi="Times New Roman"/>
          <w:bCs/>
          <w:vertAlign w:val="subscript"/>
        </w:rPr>
        <w:t>thu</w:t>
      </w:r>
      <w:r w:rsidRPr="00AA2AC5">
        <w:rPr>
          <w:rFonts w:ascii="Times New Roman" w:hAnsi="Times New Roman"/>
          <w:bCs/>
        </w:rPr>
        <w:t xml:space="preserve"> = Q</w:t>
      </w:r>
      <w:r w:rsidRPr="00AA2AC5">
        <w:rPr>
          <w:rFonts w:ascii="Times New Roman" w:hAnsi="Times New Roman"/>
          <w:bCs/>
          <w:vertAlign w:val="subscript"/>
        </w:rPr>
        <w:t>tỏa</w:t>
      </w:r>
      <w:r w:rsidRPr="00AA2AC5">
        <w:rPr>
          <w:rFonts w:ascii="Times New Roman" w:hAnsi="Times New Roman"/>
          <w:bCs/>
        </w:rPr>
        <w:t xml:space="preserve"> </w:t>
      </w:r>
    </w:p>
    <w:p w:rsidR="001F67FD" w:rsidRPr="00AA2AC5" w:rsidRDefault="001F67FD" w:rsidP="00AA2AC5">
      <w:pPr>
        <w:tabs>
          <w:tab w:val="left" w:pos="284"/>
          <w:tab w:val="left" w:pos="426"/>
        </w:tabs>
        <w:spacing w:line="276" w:lineRule="auto"/>
        <w:contextualSpacing/>
        <w:jc w:val="both"/>
        <w:rPr>
          <w:rFonts w:ascii="Times New Roman" w:hAnsi="Times New Roman"/>
          <w:bCs/>
          <w:vertAlign w:val="subscript"/>
        </w:rPr>
      </w:pPr>
      <w:r w:rsidRPr="00AA2AC5">
        <w:rPr>
          <w:rFonts w:ascii="Times New Roman" w:hAnsi="Times New Roman"/>
          <w:bCs/>
          <w:lang w:val="fr-FR"/>
        </w:rPr>
        <w:t xml:space="preserve">                                                                              </w:t>
      </w:r>
      <w:r w:rsidRPr="00AA2AC5">
        <w:rPr>
          <w:rFonts w:ascii="Times New Roman" w:hAnsi="Times New Roman"/>
          <w:bCs/>
          <w:lang w:val="fr-FR"/>
        </w:rPr>
        <w:sym w:font="Symbol" w:char="F0DB"/>
      </w:r>
      <w:r w:rsidRPr="00AA2AC5">
        <w:rPr>
          <w:rFonts w:ascii="Times New Roman" w:hAnsi="Times New Roman"/>
          <w:bCs/>
        </w:rPr>
        <w:t xml:space="preserve"> Q</w:t>
      </w:r>
      <w:r w:rsidRPr="00AA2AC5">
        <w:rPr>
          <w:rFonts w:ascii="Times New Roman" w:hAnsi="Times New Roman"/>
          <w:bCs/>
          <w:vertAlign w:val="subscript"/>
        </w:rPr>
        <w:t>thu đồng</w:t>
      </w:r>
      <w:r w:rsidRPr="00AA2AC5">
        <w:rPr>
          <w:rFonts w:ascii="Times New Roman" w:hAnsi="Times New Roman"/>
          <w:bCs/>
        </w:rPr>
        <w:t xml:space="preserve"> + Q</w:t>
      </w:r>
      <w:r w:rsidRPr="00AA2AC5">
        <w:rPr>
          <w:rFonts w:ascii="Times New Roman" w:hAnsi="Times New Roman"/>
          <w:bCs/>
          <w:vertAlign w:val="subscript"/>
        </w:rPr>
        <w:t>thu nước</w:t>
      </w:r>
      <w:r w:rsidRPr="00AA2AC5">
        <w:rPr>
          <w:rFonts w:ascii="Times New Roman" w:hAnsi="Times New Roman"/>
          <w:bCs/>
        </w:rPr>
        <w:t xml:space="preserve"> = Q</w:t>
      </w:r>
      <w:r w:rsidRPr="00AA2AC5">
        <w:rPr>
          <w:rFonts w:ascii="Times New Roman" w:hAnsi="Times New Roman"/>
          <w:bCs/>
          <w:vertAlign w:val="subscript"/>
        </w:rPr>
        <w:t>tỏa kim loại</w:t>
      </w:r>
    </w:p>
    <w:p w:rsidR="001F67FD" w:rsidRPr="00AA2AC5" w:rsidRDefault="001F67FD" w:rsidP="00AA2AC5">
      <w:pPr>
        <w:tabs>
          <w:tab w:val="left" w:pos="284"/>
          <w:tab w:val="left" w:pos="426"/>
        </w:tabs>
        <w:spacing w:line="276" w:lineRule="auto"/>
        <w:contextualSpacing/>
        <w:jc w:val="both"/>
        <w:rPr>
          <w:rFonts w:ascii="Times New Roman" w:eastAsia="SimSun" w:hAnsi="Times New Roman"/>
          <w:bCs/>
          <w:lang w:eastAsia="zh-CN"/>
        </w:rPr>
      </w:pPr>
      <w:r>
        <w:rPr>
          <w:rFonts w:ascii="Times New Roman" w:hAnsi="Times New Roman"/>
          <w:b/>
        </w:rPr>
        <w:t>d</w:t>
      </w:r>
      <w:r w:rsidRPr="00AA2AC5">
        <w:rPr>
          <w:rFonts w:ascii="Times New Roman" w:hAnsi="Times New Roman"/>
          <w:b/>
        </w:rPr>
        <w:t xml:space="preserve">) </w:t>
      </w:r>
      <w:r w:rsidRPr="00AA2AC5">
        <w:rPr>
          <w:rFonts w:ascii="Times New Roman" w:hAnsi="Times New Roman"/>
          <w:bCs/>
        </w:rPr>
        <w:t xml:space="preserve">Nhiệt dung riêng của chất làm miếng kim loại là </w:t>
      </w:r>
      <w:r w:rsidRPr="00AA2AC5">
        <w:rPr>
          <w:rFonts w:ascii="Times New Roman" w:eastAsia="Times New Roman" w:hAnsi="Times New Roman"/>
          <w:position w:val="-10"/>
        </w:rPr>
        <w:object w:dxaOrig="1320" w:dyaOrig="320">
          <v:shape id="_x0000_i1059" type="#_x0000_t75" style="width:66.75pt;height:15.75pt" o:ole="">
            <v:imagedata r:id="rId48" o:title=""/>
          </v:shape>
          <o:OLEObject Type="Embed" ProgID="Equation.DSMT4" ShapeID="_x0000_i1059" DrawAspect="Content" ObjectID="_1826694351" r:id="rId49"/>
        </w:object>
      </w:r>
    </w:p>
    <w:p w:rsidR="001F67FD" w:rsidRPr="005D0E8B" w:rsidRDefault="001F67FD" w:rsidP="005D0E8B">
      <w:pPr>
        <w:spacing w:line="276" w:lineRule="auto"/>
        <w:jc w:val="both"/>
        <w:rPr>
          <w:rFonts w:ascii="Times New Roman" w:hAnsi="Times New Roman"/>
          <w:color w:val="0000FF"/>
        </w:rPr>
      </w:pPr>
      <w:r w:rsidRPr="005D0E8B">
        <w:rPr>
          <w:rFonts w:ascii="Times New Roman" w:hAnsi="Times New Roman"/>
          <w:b/>
          <w:bCs/>
          <w:color w:val="0000FF"/>
        </w:rPr>
        <w:t>PHẦN III. Câu trắc nghiệm trả lời ngắn.</w:t>
      </w:r>
      <w:r w:rsidRPr="005D0E8B">
        <w:rPr>
          <w:rFonts w:ascii="Times New Roman" w:hAnsi="Times New Roman"/>
          <w:color w:val="0000FF"/>
        </w:rPr>
        <w:t xml:space="preserve"> Thí sinh trả lời từ câu 1 đến câu 8.</w:t>
      </w:r>
    </w:p>
    <w:p w:rsidR="001F67FD" w:rsidRPr="00ED4AC7" w:rsidRDefault="001F67FD" w:rsidP="005D0E8B">
      <w:pPr>
        <w:pStyle w:val="TableParagraph"/>
        <w:spacing w:line="276" w:lineRule="auto"/>
        <w:ind w:left="0"/>
        <w:rPr>
          <w:b/>
          <w:color w:val="0000FF"/>
          <w:sz w:val="24"/>
          <w:szCs w:val="24"/>
          <w:lang w:val="fr-FR"/>
        </w:rPr>
      </w:pPr>
      <w:r w:rsidRPr="00ED4AC7">
        <w:rPr>
          <w:b/>
          <w:bCs/>
          <w:sz w:val="24"/>
          <w:szCs w:val="24"/>
          <w:lang w:val="vi-VN"/>
        </w:rPr>
        <w:t>Câu 1.</w:t>
      </w:r>
      <w:r w:rsidRPr="00ED4AC7">
        <w:rPr>
          <w:b/>
          <w:sz w:val="24"/>
          <w:szCs w:val="24"/>
          <w:lang w:val="vi-VN"/>
        </w:rPr>
        <w:t xml:space="preserve"> </w:t>
      </w:r>
      <w:r w:rsidRPr="00ED4AC7">
        <w:rPr>
          <w:sz w:val="24"/>
          <w:szCs w:val="24"/>
          <w:lang w:val="fr-FR"/>
        </w:rPr>
        <w:t xml:space="preserve">Một khối khí được truyền một nhiệt lượng </w:t>
      </w:r>
      <w:r w:rsidRPr="00ED4AC7">
        <w:rPr>
          <w:position w:val="-6"/>
          <w:sz w:val="24"/>
          <w:szCs w:val="24"/>
          <w:lang w:val="vi-VN"/>
        </w:rPr>
        <w:object w:dxaOrig="700" w:dyaOrig="279">
          <v:shape id="_x0000_i1060" type="#_x0000_t75" style="width:34.5pt;height:14.25pt" o:ole="">
            <v:imagedata r:id="rId50" o:title=""/>
          </v:shape>
          <o:OLEObject Type="Embed" ProgID="Equation.DSMT4" ShapeID="_x0000_i1060" DrawAspect="Content" ObjectID="_1826694352" r:id="rId51"/>
        </w:object>
      </w:r>
      <w:r w:rsidRPr="00ED4AC7">
        <w:rPr>
          <w:sz w:val="24"/>
          <w:szCs w:val="24"/>
          <w:lang w:val="fr-FR"/>
        </w:rPr>
        <w:t xml:space="preserve"> thì khối khí dãn nở và thực hiện được một công </w:t>
      </w:r>
      <w:r w:rsidRPr="00ED4AC7">
        <w:rPr>
          <w:position w:val="-6"/>
          <w:sz w:val="24"/>
          <w:szCs w:val="24"/>
          <w:lang w:val="vi-VN"/>
        </w:rPr>
        <w:object w:dxaOrig="740" w:dyaOrig="279">
          <v:shape id="_x0000_i1061" type="#_x0000_t75" style="width:36.75pt;height:14.25pt" o:ole="">
            <v:imagedata r:id="rId52" o:title=""/>
          </v:shape>
          <o:OLEObject Type="Embed" ProgID="Equation.DSMT4" ShapeID="_x0000_i1061" DrawAspect="Content" ObjectID="_1826694353" r:id="rId53"/>
        </w:object>
      </w:r>
      <w:r w:rsidRPr="00ED4AC7">
        <w:rPr>
          <w:sz w:val="24"/>
          <w:szCs w:val="24"/>
          <w:lang w:val="fr-FR"/>
        </w:rPr>
        <w:t xml:space="preserve"> Độ biến thiên nội năng của khối khí là bao nhiêu J?</w:t>
      </w:r>
    </w:p>
    <w:p w:rsidR="001F67FD" w:rsidRPr="00ED4AC7" w:rsidRDefault="00AC2504" w:rsidP="00ED4AC7">
      <w:pPr>
        <w:tabs>
          <w:tab w:val="left" w:pos="142"/>
          <w:tab w:val="left" w:pos="2410"/>
          <w:tab w:val="left" w:pos="2835"/>
          <w:tab w:val="left" w:pos="4678"/>
          <w:tab w:val="left" w:pos="6946"/>
          <w:tab w:val="left" w:pos="7938"/>
        </w:tabs>
        <w:spacing w:line="276" w:lineRule="auto"/>
        <w:jc w:val="both"/>
        <w:rPr>
          <w:rFonts w:ascii="Times New Roman" w:hAnsi="Times New Roman"/>
          <w:bCs/>
          <w:iCs/>
        </w:rPr>
      </w:pPr>
      <w:r w:rsidRPr="00AC2504">
        <w:rPr>
          <w:noProof/>
          <w:lang w:val="en-US"/>
        </w:rPr>
        <w:pict>
          <v:shape id="_x0000_s1030" type="#_x0000_t75" alt="A graph of a functionDescription automatically generated" style="position:absolute;left:0;text-align:left;margin-left:567pt;margin-top:11.15pt;width:170.75pt;height:151.9pt;z-index:4;visibility:visible">
            <v:imagedata r:id="rId54" o:title=""/>
            <w10:wrap type="square"/>
          </v:shape>
        </w:pict>
      </w:r>
      <w:r w:rsidR="001F67FD" w:rsidRPr="00ED4AC7">
        <w:rPr>
          <w:rFonts w:ascii="Times New Roman" w:hAnsi="Times New Roman"/>
          <w:b/>
        </w:rPr>
        <w:t xml:space="preserve">Câu </w:t>
      </w:r>
      <w:r w:rsidR="001F67FD" w:rsidRPr="00ED4AC7">
        <w:rPr>
          <w:rFonts w:ascii="Times New Roman" w:hAnsi="Times New Roman"/>
          <w:b/>
          <w:lang w:val="fr-FR"/>
        </w:rPr>
        <w:t>2.</w:t>
      </w:r>
      <w:r w:rsidR="001F67FD" w:rsidRPr="00ED4AC7">
        <w:rPr>
          <w:rFonts w:ascii="Times New Roman" w:hAnsi="Times New Roman"/>
        </w:rPr>
        <w:t xml:space="preserve"> </w:t>
      </w:r>
      <w:r w:rsidR="001F67FD" w:rsidRPr="00ED4AC7">
        <w:rPr>
          <w:rFonts w:ascii="Times New Roman" w:hAnsi="Times New Roman"/>
          <w:bCs/>
          <w:iCs/>
          <w:lang w:val="fr-FR"/>
        </w:rPr>
        <w:t xml:space="preserve">Một ấm đun nước bằng điện có công suất 1500W dùng để đun sôi 0,2 lít nước ở nhiệt độ 25 </w:t>
      </w:r>
      <w:r w:rsidR="001F67FD" w:rsidRPr="00ED4AC7">
        <w:rPr>
          <w:rFonts w:ascii="Times New Roman" w:hAnsi="Times New Roman"/>
          <w:bCs/>
          <w:iCs/>
          <w:vertAlign w:val="superscript"/>
          <w:lang w:val="fr-FR"/>
        </w:rPr>
        <w:t>o</w:t>
      </w:r>
      <w:r w:rsidR="001F67FD" w:rsidRPr="00ED4AC7">
        <w:rPr>
          <w:rFonts w:ascii="Times New Roman" w:hAnsi="Times New Roman"/>
          <w:bCs/>
          <w:iCs/>
          <w:lang w:val="fr-FR"/>
        </w:rPr>
        <w:t xml:space="preserve">C . </w:t>
      </w:r>
      <w:r w:rsidR="001F67FD" w:rsidRPr="00ED4AC7">
        <w:rPr>
          <w:rFonts w:ascii="Times New Roman" w:hAnsi="Times New Roman"/>
          <w:bCs/>
          <w:iCs/>
        </w:rPr>
        <w:t>Biết khối lượng riêng của nước là 1000 kg/m</w:t>
      </w:r>
      <w:r w:rsidR="001F67FD" w:rsidRPr="00ED4AC7">
        <w:rPr>
          <w:rFonts w:ascii="Times New Roman" w:hAnsi="Times New Roman"/>
          <w:bCs/>
          <w:iCs/>
          <w:vertAlign w:val="superscript"/>
        </w:rPr>
        <w:t>3</w:t>
      </w:r>
      <w:r w:rsidR="001F67FD" w:rsidRPr="00ED4AC7">
        <w:rPr>
          <w:rFonts w:ascii="Times New Roman" w:hAnsi="Times New Roman"/>
          <w:bCs/>
          <w:iCs/>
        </w:rPr>
        <w:t xml:space="preserve"> và nhiệt dung riêng của nước là 4200 J/kg.K. Bỏ qua mọi hao phí. Tính thời gian cần thiết (đơn vị giây) để đun sôi nước.</w:t>
      </w:r>
    </w:p>
    <w:p w:rsidR="001F67FD" w:rsidRPr="00040716" w:rsidRDefault="001F67FD" w:rsidP="00ED4AC7">
      <w:pPr>
        <w:spacing w:line="276" w:lineRule="auto"/>
        <w:contextualSpacing/>
        <w:rPr>
          <w:rFonts w:ascii="Times New Roman" w:hAnsi="Times New Roman"/>
          <w:kern w:val="2"/>
          <w:lang w:val="en-US"/>
        </w:rPr>
      </w:pPr>
      <w:r w:rsidRPr="00ED4AC7">
        <w:rPr>
          <w:rFonts w:ascii="Times New Roman" w:hAnsi="Times New Roman"/>
          <w:b/>
          <w:kern w:val="2"/>
          <w:lang w:eastAsia="vi-VN"/>
        </w:rPr>
        <w:t xml:space="preserve">Câu </w:t>
      </w:r>
      <w:r w:rsidRPr="00ED4AC7">
        <w:rPr>
          <w:rFonts w:ascii="Times New Roman" w:hAnsi="Times New Roman"/>
          <w:b/>
          <w:kern w:val="2"/>
          <w:lang w:val="nl-NL" w:eastAsia="vi-VN"/>
        </w:rPr>
        <w:t>3</w:t>
      </w:r>
      <w:r w:rsidRPr="00ED4AC7">
        <w:rPr>
          <w:rFonts w:ascii="Times New Roman" w:hAnsi="Times New Roman"/>
          <w:b/>
          <w:kern w:val="2"/>
          <w:lang w:eastAsia="vi-VN"/>
        </w:rPr>
        <w:t>.</w:t>
      </w:r>
      <w:r w:rsidRPr="00ED4AC7">
        <w:rPr>
          <w:rFonts w:ascii="Times New Roman" w:hAnsi="Times New Roman"/>
          <w:bCs/>
          <w:kern w:val="2"/>
          <w:lang w:val="nl-NL"/>
        </w:rPr>
        <w:t xml:space="preserve"> </w:t>
      </w:r>
      <w:r w:rsidRPr="00ED4AC7">
        <w:rPr>
          <w:rFonts w:ascii="Times New Roman" w:hAnsi="Times New Roman"/>
          <w:bCs/>
          <w:kern w:val="2"/>
        </w:rPr>
        <w:t xml:space="preserve">Nén đẳng nhiệt một khối khí xác định (được xem là khí lý tưởng) từ </w:t>
      </w:r>
      <w:r w:rsidRPr="00ED4AC7">
        <w:rPr>
          <w:rFonts w:ascii="Times New Roman" w:hAnsi="Times New Roman"/>
          <w:bCs/>
          <w:kern w:val="2"/>
          <w:lang w:val="nl-NL"/>
        </w:rPr>
        <w:t xml:space="preserve">thể tích </w:t>
      </w:r>
      <w:r w:rsidRPr="00ED4AC7">
        <w:rPr>
          <w:rFonts w:ascii="Times New Roman" w:hAnsi="Times New Roman"/>
          <w:bCs/>
          <w:kern w:val="2"/>
        </w:rPr>
        <w:t xml:space="preserve">0,5 lít xuống </w:t>
      </w:r>
      <w:r w:rsidRPr="00ED4AC7">
        <w:rPr>
          <w:rFonts w:ascii="Times New Roman" w:hAnsi="Times New Roman"/>
          <w:bCs/>
          <w:kern w:val="2"/>
          <w:lang w:val="nl-NL"/>
        </w:rPr>
        <w:t xml:space="preserve">còn </w:t>
      </w:r>
      <w:r w:rsidRPr="00ED4AC7">
        <w:rPr>
          <w:rFonts w:ascii="Times New Roman" w:hAnsi="Times New Roman"/>
          <w:bCs/>
          <w:kern w:val="2"/>
        </w:rPr>
        <w:t xml:space="preserve">0,1 lít. Đồ thị hình bên biểu diễn sự thay đổi trạng thái của khối khí này theo hệ trục tọa độ POV. Dựa vào đồ thị, hãy xác định giá trị x (đơn </w:t>
      </w:r>
      <w:r>
        <w:rPr>
          <w:rFonts w:ascii="Times New Roman" w:hAnsi="Times New Roman"/>
          <w:bCs/>
          <w:kern w:val="2"/>
        </w:rPr>
        <w:t>vị lít) trên trục OV?</w:t>
      </w:r>
    </w:p>
    <w:p w:rsidR="001F67FD" w:rsidRPr="00ED4AC7" w:rsidRDefault="001F67FD" w:rsidP="00ED4AC7">
      <w:pPr>
        <w:tabs>
          <w:tab w:val="left" w:pos="426"/>
          <w:tab w:val="left" w:pos="993"/>
        </w:tabs>
        <w:spacing w:line="276" w:lineRule="auto"/>
        <w:jc w:val="both"/>
        <w:rPr>
          <w:rFonts w:ascii="Times New Roman" w:eastAsia="Batang" w:hAnsi="Times New Roman"/>
          <w:lang w:val="nl-NL"/>
        </w:rPr>
      </w:pPr>
      <w:r w:rsidRPr="00ED4AC7">
        <w:rPr>
          <w:rFonts w:ascii="Times New Roman" w:eastAsia="Batang" w:hAnsi="Times New Roman"/>
          <w:b/>
          <w:lang w:val="nl-NL"/>
        </w:rPr>
        <w:t>Câu 4.</w:t>
      </w:r>
      <w:r w:rsidRPr="00ED4AC7">
        <w:rPr>
          <w:rFonts w:ascii="Times New Roman" w:eastAsia="Batang" w:hAnsi="Times New Roman"/>
          <w:lang w:val="nl-NL"/>
        </w:rPr>
        <w:t xml:space="preserve"> Có m gam khí oxygen có thể tích </w:t>
      </w:r>
      <w:r w:rsidRPr="00ED4AC7">
        <w:rPr>
          <w:rFonts w:ascii="Times New Roman" w:hAnsi="Times New Roman"/>
          <w:position w:val="-10"/>
          <w:lang w:val="nl-NL"/>
        </w:rPr>
        <w:object w:dxaOrig="800" w:dyaOrig="320">
          <v:shape id="_x0000_i1062" type="#_x0000_t75" style="width:39.75pt;height:16.5pt" o:ole="">
            <v:imagedata r:id="rId55" o:title=""/>
          </v:shape>
          <o:OLEObject Type="Embed" ProgID="Equation.DSMT4" ShapeID="_x0000_i1062" DrawAspect="Content" ObjectID="_1826694354" r:id="rId56"/>
        </w:object>
      </w:r>
      <w:r w:rsidRPr="00ED4AC7">
        <w:rPr>
          <w:rFonts w:ascii="Times New Roman" w:eastAsia="Batang" w:hAnsi="Times New Roman"/>
          <w:lang w:val="nl-NL"/>
        </w:rPr>
        <w:t xml:space="preserve"> áp suất </w:t>
      </w:r>
      <w:r w:rsidRPr="00ED4AC7">
        <w:rPr>
          <w:rFonts w:ascii="Times New Roman" w:hAnsi="Times New Roman"/>
          <w:position w:val="-6"/>
          <w:lang w:val="nl-NL"/>
        </w:rPr>
        <w:object w:dxaOrig="700" w:dyaOrig="279">
          <v:shape id="_x0000_i1063" type="#_x0000_t75" style="width:35.25pt;height:13.5pt" o:ole="">
            <v:imagedata r:id="rId57" o:title=""/>
          </v:shape>
          <o:OLEObject Type="Embed" ProgID="Equation.DSMT4" ShapeID="_x0000_i1063" DrawAspect="Content" ObjectID="_1826694355" r:id="rId58"/>
        </w:object>
      </w:r>
      <w:r w:rsidRPr="00ED4AC7">
        <w:rPr>
          <w:rFonts w:ascii="Times New Roman" w:eastAsia="Batang" w:hAnsi="Times New Roman"/>
          <w:lang w:val="nl-NL"/>
        </w:rPr>
        <w:t xml:space="preserve"> ở nhiệt độ </w:t>
      </w:r>
      <w:r w:rsidRPr="00ED4AC7">
        <w:rPr>
          <w:rFonts w:ascii="Times New Roman" w:hAnsi="Times New Roman"/>
          <w:position w:val="-6"/>
          <w:lang w:val="nl-NL"/>
        </w:rPr>
        <w:object w:dxaOrig="720" w:dyaOrig="279">
          <v:shape id="_x0000_i1064" type="#_x0000_t75" style="width:36pt;height:13.5pt" o:ole="">
            <v:imagedata r:id="rId59" o:title=""/>
          </v:shape>
          <o:OLEObject Type="Embed" ProgID="Equation.DSMT4" ShapeID="_x0000_i1064" DrawAspect="Content" ObjectID="_1826694356" r:id="rId60"/>
        </w:object>
      </w:r>
      <w:r w:rsidRPr="00ED4AC7">
        <w:rPr>
          <w:rFonts w:ascii="Times New Roman" w:eastAsia="Batang" w:hAnsi="Times New Roman"/>
          <w:lang w:val="nl-NL"/>
        </w:rPr>
        <w:t xml:space="preserve"> Khối lượng </w:t>
      </w:r>
      <w:r w:rsidRPr="00ED4AC7">
        <w:rPr>
          <w:rFonts w:ascii="Times New Roman" w:hAnsi="Times New Roman"/>
          <w:position w:val="-4"/>
          <w:lang w:val="nl-NL"/>
        </w:rPr>
        <w:object w:dxaOrig="260" w:dyaOrig="200">
          <v:shape id="_x0000_i1065" type="#_x0000_t75" style="width:13.5pt;height:9.75pt" o:ole="">
            <v:imagedata r:id="rId61" o:title=""/>
          </v:shape>
          <o:OLEObject Type="Embed" ProgID="Equation.DSMT4" ShapeID="_x0000_i1065" DrawAspect="Content" ObjectID="_1826694357" r:id="rId62"/>
        </w:object>
      </w:r>
      <w:r w:rsidRPr="00ED4AC7">
        <w:rPr>
          <w:rFonts w:ascii="Times New Roman" w:eastAsia="Batang" w:hAnsi="Times New Roman"/>
          <w:lang w:val="nl-NL"/>
        </w:rPr>
        <w:t>của khối khí có giá trị là bao nhiêu gam?</w:t>
      </w:r>
    </w:p>
    <w:p w:rsidR="001F67FD" w:rsidRPr="00ED4AC7" w:rsidRDefault="001F67FD" w:rsidP="00ED4AC7">
      <w:pPr>
        <w:pStyle w:val="NoSpacing"/>
        <w:spacing w:line="276" w:lineRule="auto"/>
        <w:jc w:val="both"/>
        <w:rPr>
          <w:rFonts w:ascii="Times New Roman" w:hAnsi="Times New Roman"/>
          <w:b/>
          <w:color w:val="0000FF"/>
          <w:sz w:val="24"/>
          <w:szCs w:val="24"/>
          <w:lang w:val="nl-NL"/>
        </w:rPr>
      </w:pPr>
      <w:r w:rsidRPr="00ED4AC7">
        <w:rPr>
          <w:rFonts w:ascii="Times New Roman" w:hAnsi="Times New Roman"/>
          <w:b/>
          <w:sz w:val="24"/>
          <w:szCs w:val="24"/>
          <w:lang w:val="nl-NL"/>
        </w:rPr>
        <w:t>Câu 5.</w:t>
      </w:r>
      <w:r w:rsidRPr="00ED4AC7">
        <w:rPr>
          <w:rFonts w:ascii="Times New Roman" w:hAnsi="Times New Roman"/>
          <w:b/>
          <w:bCs/>
          <w:kern w:val="2"/>
          <w:sz w:val="24"/>
          <w:szCs w:val="24"/>
          <w:lang w:val="vi-VN"/>
        </w:rPr>
        <w:t xml:space="preserve"> </w:t>
      </w:r>
      <w:r w:rsidRPr="00ED4AC7">
        <w:rPr>
          <w:rFonts w:ascii="Times New Roman" w:hAnsi="Times New Roman"/>
          <w:sz w:val="24"/>
          <w:szCs w:val="24"/>
          <w:lang w:val="nl-NL"/>
        </w:rPr>
        <w:t>Một lượng khí trong một xilanh hình trụ bị nung nóng, khí nở ra đẩy pit-tông lên làm thể tích tăng thêm 0,02 m</w:t>
      </w:r>
      <w:r w:rsidRPr="00ED4AC7">
        <w:rPr>
          <w:rFonts w:ascii="Times New Roman" w:hAnsi="Times New Roman"/>
          <w:sz w:val="24"/>
          <w:szCs w:val="24"/>
          <w:vertAlign w:val="superscript"/>
          <w:lang w:val="nl-NL"/>
        </w:rPr>
        <w:t>3</w:t>
      </w:r>
      <w:r w:rsidRPr="00ED4AC7">
        <w:rPr>
          <w:rFonts w:ascii="Times New Roman" w:hAnsi="Times New Roman"/>
          <w:sz w:val="24"/>
          <w:szCs w:val="24"/>
          <w:lang w:val="nl-NL"/>
        </w:rPr>
        <w:t xml:space="preserve"> và nội năng tăng thêm 1280 J. Biết áp suất của khối khí là 2.10</w:t>
      </w:r>
      <w:r w:rsidRPr="00ED4AC7">
        <w:rPr>
          <w:rFonts w:ascii="Times New Roman" w:hAnsi="Times New Roman"/>
          <w:sz w:val="24"/>
          <w:szCs w:val="24"/>
          <w:vertAlign w:val="superscript"/>
          <w:lang w:val="nl-NL"/>
        </w:rPr>
        <w:t>5</w:t>
      </w:r>
      <w:r w:rsidRPr="00ED4AC7">
        <w:rPr>
          <w:rFonts w:ascii="Times New Roman" w:hAnsi="Times New Roman"/>
          <w:sz w:val="24"/>
          <w:szCs w:val="24"/>
          <w:lang w:val="nl-NL"/>
        </w:rPr>
        <w:t xml:space="preserve">Pa </w:t>
      </w:r>
      <w:r w:rsidRPr="00ED4AC7">
        <w:rPr>
          <w:rFonts w:ascii="Times New Roman" w:hAnsi="Times New Roman"/>
          <w:bCs/>
          <w:sz w:val="24"/>
          <w:szCs w:val="24"/>
          <w:lang w:val="fr-FR"/>
        </w:rPr>
        <w:t>và không đổi trong quá trình dãn nở</w:t>
      </w:r>
      <w:r w:rsidRPr="00ED4AC7">
        <w:rPr>
          <w:rFonts w:ascii="Times New Roman" w:hAnsi="Times New Roman"/>
          <w:sz w:val="24"/>
          <w:szCs w:val="24"/>
          <w:lang w:val="nl-NL"/>
        </w:rPr>
        <w:t>. Nhiệt lượng đã truyền cho khí bằng bao nhiêu kJ?</w:t>
      </w:r>
      <w:r w:rsidRPr="00ED4AC7">
        <w:rPr>
          <w:rFonts w:ascii="Times New Roman" w:hAnsi="Times New Roman"/>
          <w:b/>
          <w:color w:val="0000FF"/>
          <w:sz w:val="24"/>
          <w:szCs w:val="24"/>
          <w:lang w:val="nl-NL"/>
        </w:rPr>
        <w:t xml:space="preserve"> </w:t>
      </w:r>
    </w:p>
    <w:p w:rsidR="001F67FD" w:rsidRPr="00ED4AC7" w:rsidRDefault="00AC2504" w:rsidP="00ED4AC7">
      <w:pPr>
        <w:pStyle w:val="ListParagraph"/>
        <w:spacing w:after="0" w:line="276" w:lineRule="auto"/>
        <w:ind w:left="0"/>
        <w:jc w:val="both"/>
        <w:rPr>
          <w:rFonts w:ascii="Times New Roman" w:hAnsi="Times New Roman"/>
          <w:sz w:val="24"/>
          <w:szCs w:val="24"/>
          <w:lang w:val="fr-FR"/>
        </w:rPr>
      </w:pPr>
      <w:r w:rsidRPr="00AC2504">
        <w:rPr>
          <w:noProof/>
        </w:rPr>
        <w:pict>
          <v:shape id="Picture 11" o:spid="_x0000_s1031" type="#_x0000_t75" style="position:absolute;left:0;text-align:left;margin-left:621pt;margin-top:5.15pt;width:87pt;height:107.65pt;z-index:5;visibility:visible">
            <v:imagedata r:id="rId63" o:title=""/>
            <w10:wrap type="square"/>
          </v:shape>
        </w:pict>
      </w:r>
      <w:r w:rsidR="001F67FD" w:rsidRPr="00ED4AC7">
        <w:rPr>
          <w:rFonts w:ascii="Times New Roman" w:hAnsi="Times New Roman"/>
          <w:b/>
          <w:sz w:val="24"/>
          <w:szCs w:val="24"/>
          <w:lang w:val="fr-FR"/>
        </w:rPr>
        <w:t>Câu 6.</w:t>
      </w:r>
      <w:r w:rsidR="001F67FD" w:rsidRPr="00ED4AC7">
        <w:rPr>
          <w:rFonts w:ascii="Times New Roman" w:hAnsi="Times New Roman"/>
          <w:sz w:val="24"/>
          <w:szCs w:val="24"/>
          <w:lang w:val="fr-FR"/>
        </w:rPr>
        <w:t xml:space="preserve"> Vận động viên điền kinh bị mất rất nhiều nước trong khi thi đấu. Các vận động viên thường chỉ có thể chuyển hoá khoảng 20% năng lượng dự trữ trong cơ thể thành năng lượng dùng cho các hoạt động của cơ thể. Phần năng lượng còn lại chuyển thành nhiệt thải ra ngoài nhờ sự bay hơi của nước qua hô hấp và da để giữ cho nhiệt độ cơ thể không đổi. Nếu vận động viên dùng hế</w:t>
      </w:r>
      <w:r w:rsidR="001F67FD">
        <w:rPr>
          <w:rFonts w:ascii="Times New Roman" w:hAnsi="Times New Roman"/>
          <w:sz w:val="24"/>
          <w:szCs w:val="24"/>
          <w:lang w:val="fr-FR"/>
        </w:rPr>
        <w:t>t 10</w:t>
      </w:r>
      <w:r w:rsidR="001F67FD" w:rsidRPr="00ED4AC7">
        <w:rPr>
          <w:rFonts w:ascii="Times New Roman" w:hAnsi="Times New Roman"/>
          <w:sz w:val="24"/>
          <w:szCs w:val="24"/>
          <w:lang w:val="fr-FR"/>
        </w:rPr>
        <w:t>800 kJ trong cuộc thi thì có khoảng bao nhiêu lít nước đã thoát ra ngoài cơ thể? Coi nhiệt độ cơ thể của vận động viên hoàn toàn không đổi và nhiệt hoá hơi riêng của nước ở nhiệt độ của vận động viên là 2,4.10</w:t>
      </w:r>
      <w:r w:rsidR="001F67FD" w:rsidRPr="00ED4AC7">
        <w:rPr>
          <w:rFonts w:ascii="Times New Roman" w:hAnsi="Times New Roman"/>
          <w:sz w:val="24"/>
          <w:szCs w:val="24"/>
          <w:vertAlign w:val="superscript"/>
          <w:lang w:val="fr-FR"/>
        </w:rPr>
        <w:t>6</w:t>
      </w:r>
      <w:r w:rsidR="001F67FD" w:rsidRPr="00ED4AC7">
        <w:rPr>
          <w:rFonts w:ascii="Times New Roman" w:hAnsi="Times New Roman"/>
          <w:sz w:val="24"/>
          <w:szCs w:val="24"/>
          <w:lang w:val="fr-FR"/>
        </w:rPr>
        <w:t xml:space="preserve"> J/kg. Biết khối lượng riêng của nước là 1,0.10 kg/m</w:t>
      </w:r>
      <w:r w:rsidR="001F67FD" w:rsidRPr="00ED4AC7">
        <w:rPr>
          <w:rFonts w:ascii="Times New Roman" w:hAnsi="Times New Roman"/>
          <w:sz w:val="24"/>
          <w:szCs w:val="24"/>
          <w:vertAlign w:val="superscript"/>
          <w:lang w:val="fr-FR"/>
        </w:rPr>
        <w:t>3</w:t>
      </w:r>
      <w:r w:rsidR="001F67FD" w:rsidRPr="00ED4AC7">
        <w:rPr>
          <w:rFonts w:ascii="Times New Roman" w:hAnsi="Times New Roman"/>
          <w:sz w:val="24"/>
          <w:szCs w:val="24"/>
          <w:lang w:val="fr-FR"/>
        </w:rPr>
        <w:t>.</w:t>
      </w:r>
    </w:p>
    <w:p w:rsidR="001F67FD" w:rsidRPr="00ED4AC7" w:rsidRDefault="001F67FD" w:rsidP="00ED4AC7">
      <w:pPr>
        <w:spacing w:line="276" w:lineRule="auto"/>
        <w:jc w:val="both"/>
        <w:rPr>
          <w:rFonts w:ascii="Times New Roman" w:hAnsi="Times New Roman"/>
        </w:rPr>
      </w:pPr>
      <w:r w:rsidRPr="00ED4AC7">
        <w:rPr>
          <w:rFonts w:ascii="Times New Roman" w:hAnsi="Times New Roman"/>
          <w:b/>
        </w:rPr>
        <w:lastRenderedPageBreak/>
        <w:t xml:space="preserve">Câu </w:t>
      </w:r>
      <w:r w:rsidRPr="00ED4AC7">
        <w:rPr>
          <w:rFonts w:ascii="Times New Roman" w:hAnsi="Times New Roman"/>
          <w:b/>
          <w:lang w:val="nl-NL"/>
        </w:rPr>
        <w:t>7</w:t>
      </w:r>
      <w:r w:rsidRPr="00ED4AC7">
        <w:rPr>
          <w:rFonts w:ascii="Times New Roman" w:hAnsi="Times New Roman"/>
          <w:b/>
        </w:rPr>
        <w:t xml:space="preserve">. </w:t>
      </w:r>
      <w:r w:rsidRPr="00ED4AC7">
        <w:rPr>
          <w:rFonts w:ascii="Times New Roman" w:hAnsi="Times New Roman"/>
        </w:rPr>
        <w:t xml:space="preserve">Các hạt khói trong không khí có tốc độ trung bình </w:t>
      </w:r>
      <w:r w:rsidRPr="00ED4AC7">
        <w:rPr>
          <w:rFonts w:ascii="Times New Roman" w:hAnsi="Times New Roman"/>
          <w:lang w:val="nl-NL"/>
        </w:rPr>
        <w:t>2,8.10</w:t>
      </w:r>
      <w:r w:rsidRPr="00ED4AC7">
        <w:rPr>
          <w:rFonts w:ascii="Times New Roman" w:hAnsi="Times New Roman"/>
          <w:vertAlign w:val="superscript"/>
          <w:lang w:val="nl-NL"/>
        </w:rPr>
        <w:t>-3</w:t>
      </w:r>
      <w:r w:rsidRPr="00ED4AC7">
        <w:rPr>
          <w:rFonts w:ascii="Times New Roman" w:hAnsi="Times New Roman"/>
          <w:lang w:val="nl-NL"/>
        </w:rPr>
        <w:t xml:space="preserve"> m/s</w:t>
      </w:r>
      <w:r w:rsidRPr="00ED4AC7">
        <w:rPr>
          <w:rFonts w:ascii="Times New Roman" w:hAnsi="Times New Roman"/>
        </w:rPr>
        <w:t xml:space="preserve"> ở nhiệt độ phòng 27</w:t>
      </w:r>
      <w:r w:rsidRPr="00ED4AC7">
        <w:rPr>
          <w:rFonts w:ascii="Times New Roman" w:hAnsi="Times New Roman"/>
          <w:vertAlign w:val="superscript"/>
        </w:rPr>
        <w:t>0</w:t>
      </w:r>
      <w:r w:rsidRPr="00ED4AC7">
        <w:rPr>
          <w:rFonts w:ascii="Times New Roman" w:hAnsi="Times New Roman"/>
        </w:rPr>
        <w:t>C.  Biết hằng số Boltzmann k=1,38.10</w:t>
      </w:r>
      <w:r w:rsidRPr="00ED4AC7">
        <w:rPr>
          <w:rFonts w:ascii="Times New Roman" w:hAnsi="Times New Roman"/>
          <w:vertAlign w:val="superscript"/>
        </w:rPr>
        <w:t>-23</w:t>
      </w:r>
      <w:r w:rsidRPr="00ED4AC7">
        <w:rPr>
          <w:rFonts w:ascii="Times New Roman" w:hAnsi="Times New Roman"/>
        </w:rPr>
        <w:t>J/K. Khối lượng của các hạt khói bằng bao nhiêu của (10</w:t>
      </w:r>
      <w:r w:rsidRPr="00ED4AC7">
        <w:rPr>
          <w:rFonts w:ascii="Times New Roman" w:hAnsi="Times New Roman"/>
          <w:vertAlign w:val="superscript"/>
        </w:rPr>
        <w:t>-15</w:t>
      </w:r>
      <w:r w:rsidRPr="00ED4AC7">
        <w:rPr>
          <w:rFonts w:ascii="Times New Roman" w:hAnsi="Times New Roman"/>
        </w:rPr>
        <w:t xml:space="preserve"> )kg (làm tròn kết quả đến hàng phần trăm).</w:t>
      </w:r>
    </w:p>
    <w:p w:rsidR="001F67FD" w:rsidRPr="00ED4AC7" w:rsidRDefault="001F67FD" w:rsidP="00ED4AC7">
      <w:pPr>
        <w:spacing w:line="276" w:lineRule="auto"/>
        <w:jc w:val="both"/>
        <w:rPr>
          <w:rFonts w:ascii="Times New Roman" w:hAnsi="Times New Roman"/>
        </w:rPr>
      </w:pPr>
      <w:r w:rsidRPr="00ED4AC7">
        <w:rPr>
          <w:rFonts w:ascii="Times New Roman" w:hAnsi="Times New Roman"/>
          <w:b/>
        </w:rPr>
        <w:t xml:space="preserve">Câu 8. </w:t>
      </w:r>
      <w:r w:rsidRPr="00ED4AC7">
        <w:rPr>
          <w:rFonts w:ascii="Times New Roman" w:hAnsi="Times New Roman"/>
          <w:color w:val="000000"/>
          <w:shd w:val="clear" w:color="auto" w:fill="FFFFFF"/>
        </w:rPr>
        <w:t>Một bình dung tích 7,5 lít chứa 24 g khí ôxygen ở áp suất 2,5.10</w:t>
      </w:r>
      <w:r w:rsidRPr="00ED4AC7">
        <w:rPr>
          <w:rFonts w:ascii="Times New Roman" w:hAnsi="Times New Roman"/>
          <w:color w:val="000000"/>
          <w:shd w:val="clear" w:color="auto" w:fill="FFFFFF"/>
          <w:vertAlign w:val="superscript"/>
        </w:rPr>
        <w:t>5</w:t>
      </w:r>
      <w:r w:rsidRPr="00ED4AC7">
        <w:rPr>
          <w:rFonts w:ascii="Times New Roman" w:hAnsi="Times New Roman"/>
          <w:color w:val="000000"/>
          <w:shd w:val="clear" w:color="auto" w:fill="FFFFFF"/>
        </w:rPr>
        <w:t> N/m</w:t>
      </w:r>
      <w:r w:rsidRPr="00ED4AC7">
        <w:rPr>
          <w:rFonts w:ascii="Times New Roman" w:hAnsi="Times New Roman"/>
          <w:color w:val="000000"/>
          <w:shd w:val="clear" w:color="auto" w:fill="FFFFFF"/>
          <w:vertAlign w:val="superscript"/>
        </w:rPr>
        <w:t>2</w:t>
      </w:r>
      <w:r w:rsidRPr="00ED4AC7">
        <w:rPr>
          <w:rFonts w:ascii="Times New Roman" w:hAnsi="Times New Roman"/>
          <w:color w:val="000000"/>
          <w:shd w:val="clear" w:color="auto" w:fill="FFFFFF"/>
        </w:rPr>
        <w:t xml:space="preserve">. Tính động năng trung bình của các phân tử khí ôxygen </w:t>
      </w:r>
      <w:r w:rsidRPr="00ED4AC7">
        <w:rPr>
          <w:rFonts w:ascii="Times New Roman" w:hAnsi="Times New Roman"/>
        </w:rPr>
        <w:t>bằng bao nhiêu của (10</w:t>
      </w:r>
      <w:r w:rsidRPr="00ED4AC7">
        <w:rPr>
          <w:rFonts w:ascii="Times New Roman" w:hAnsi="Times New Roman"/>
          <w:vertAlign w:val="superscript"/>
        </w:rPr>
        <w:t>-21</w:t>
      </w:r>
      <w:r w:rsidRPr="00ED4AC7">
        <w:rPr>
          <w:rFonts w:ascii="Times New Roman" w:hAnsi="Times New Roman"/>
        </w:rPr>
        <w:t xml:space="preserve"> )J. Biết </w:t>
      </w:r>
      <w:r w:rsidRPr="00ED4AC7">
        <w:rPr>
          <w:rFonts w:ascii="Times New Roman" w:hAnsi="Times New Roman"/>
          <w:color w:val="000000"/>
          <w:shd w:val="clear" w:color="auto" w:fill="FFFFFF"/>
        </w:rPr>
        <w:t xml:space="preserve">ôxygen có khối lượn mol là 32 g/mol, </w:t>
      </w:r>
      <w:r w:rsidRPr="00ED4AC7">
        <w:rPr>
          <w:rFonts w:ascii="Times New Roman" w:hAnsi="Times New Roman"/>
        </w:rPr>
        <w:t>số Avôgađrô N</w:t>
      </w:r>
      <w:r w:rsidRPr="00ED4AC7">
        <w:rPr>
          <w:rFonts w:ascii="Times New Roman" w:hAnsi="Times New Roman"/>
          <w:vertAlign w:val="subscript"/>
        </w:rPr>
        <w:t>A</w:t>
      </w:r>
      <w:r w:rsidRPr="00ED4AC7">
        <w:rPr>
          <w:rFonts w:ascii="Times New Roman" w:hAnsi="Times New Roman"/>
        </w:rPr>
        <w:t>=6,023.10</w:t>
      </w:r>
      <w:r w:rsidRPr="00ED4AC7">
        <w:rPr>
          <w:rFonts w:ascii="Times New Roman" w:hAnsi="Times New Roman"/>
          <w:vertAlign w:val="superscript"/>
        </w:rPr>
        <w:t>23</w:t>
      </w:r>
      <w:r w:rsidRPr="00ED4AC7">
        <w:rPr>
          <w:rFonts w:ascii="Times New Roman" w:hAnsi="Times New Roman"/>
        </w:rPr>
        <w:t xml:space="preserve"> mol</w:t>
      </w:r>
      <w:r w:rsidRPr="00ED4AC7">
        <w:rPr>
          <w:rFonts w:ascii="Times New Roman" w:hAnsi="Times New Roman"/>
          <w:vertAlign w:val="superscript"/>
        </w:rPr>
        <w:t>-1</w:t>
      </w:r>
      <w:r w:rsidRPr="00ED4AC7">
        <w:rPr>
          <w:rFonts w:ascii="Times New Roman" w:hAnsi="Times New Roman"/>
        </w:rPr>
        <w:t xml:space="preserve"> (làm tròn kết quả đến hàng phần trăm).</w:t>
      </w:r>
    </w:p>
    <w:p w:rsidR="001F67FD" w:rsidRPr="005D0E8B" w:rsidRDefault="001F67FD" w:rsidP="00CB3A5C">
      <w:pPr>
        <w:spacing w:line="276" w:lineRule="auto"/>
        <w:jc w:val="both"/>
        <w:rPr>
          <w:rFonts w:ascii="Times New Roman" w:hAnsi="Times New Roman"/>
          <w:color w:val="0000FF"/>
        </w:rPr>
      </w:pPr>
      <w:r w:rsidRPr="005D0E8B">
        <w:rPr>
          <w:rFonts w:ascii="Times New Roman" w:hAnsi="Times New Roman"/>
          <w:b/>
          <w:bCs/>
          <w:color w:val="0000FF"/>
        </w:rPr>
        <w:t>Tự luận.</w:t>
      </w:r>
      <w:r w:rsidRPr="005D0E8B">
        <w:rPr>
          <w:rFonts w:ascii="Times New Roman" w:hAnsi="Times New Roman"/>
          <w:color w:val="0000FF"/>
        </w:rPr>
        <w:t xml:space="preserve"> Thí sinh trả lời từ câu 1 đến câu 5.</w:t>
      </w:r>
    </w:p>
    <w:p w:rsidR="001F67FD" w:rsidRPr="006C7887" w:rsidRDefault="001F67FD" w:rsidP="006C7887">
      <w:pPr>
        <w:pStyle w:val="BodyText"/>
        <w:tabs>
          <w:tab w:val="left" w:pos="8156"/>
        </w:tabs>
        <w:spacing w:after="0"/>
        <w:ind w:firstLine="0"/>
        <w:jc w:val="both"/>
        <w:rPr>
          <w:rFonts w:ascii="Times New Roman" w:hAnsi="Times New Roman"/>
          <w:szCs w:val="24"/>
          <w:lang w:val="sv-SE"/>
        </w:rPr>
      </w:pPr>
      <w:r w:rsidRPr="006C7887">
        <w:rPr>
          <w:rFonts w:ascii="Times New Roman" w:hAnsi="Times New Roman"/>
          <w:b/>
          <w:bCs/>
          <w:szCs w:val="24"/>
        </w:rPr>
        <w:t xml:space="preserve">Câu 1: </w:t>
      </w:r>
      <w:r w:rsidRPr="006C7887">
        <w:rPr>
          <w:rFonts w:ascii="Times New Roman" w:hAnsi="Times New Roman"/>
          <w:bCs/>
          <w:szCs w:val="24"/>
          <w:lang w:val="sv-SE"/>
        </w:rPr>
        <w:t>Một người thợ</w:t>
      </w:r>
      <w:r w:rsidRPr="006C7887">
        <w:rPr>
          <w:rFonts w:ascii="Times New Roman" w:hAnsi="Times New Roman"/>
          <w:szCs w:val="24"/>
          <w:lang w:val="sv-SE"/>
        </w:rPr>
        <w:t xml:space="preserve"> xác định nhiệt độ của một lò nung bằng cách đưa vào trong lò một miếng sắt có khối lượng 50 g. Coi thời gian nung là đủ dài và tốc độ nung chậm để miếng sắt có nhiệt độ bằng nhiệt độ của lò nung. Khi đó, người thợ lấy miếng sắt ra khỏi lò nung và thả nó vào một nhiệt lượng kế có vỏ bằng thép, khối lượng 150 g chứa 0,7 lít nước ở nhiệt độ </w:t>
      </w:r>
      <w:r w:rsidRPr="006C7887">
        <w:rPr>
          <w:rFonts w:ascii="Times New Roman" w:hAnsi="Times New Roman"/>
          <w:position w:val="-10"/>
          <w:szCs w:val="24"/>
          <w:lang w:val="sv-SE"/>
        </w:rPr>
        <w:object w:dxaOrig="660" w:dyaOrig="360">
          <v:shape id="_x0000_i1066" type="#_x0000_t75" style="width:32.25pt;height:18pt" o:ole="">
            <v:imagedata r:id="rId64" o:title=""/>
          </v:shape>
          <o:OLEObject Type="Embed" ProgID="Equation.DSMT4" ShapeID="_x0000_i1066" DrawAspect="Content" ObjectID="_1826694358" r:id="rId65"/>
        </w:object>
      </w:r>
      <w:r w:rsidRPr="006C7887">
        <w:rPr>
          <w:rFonts w:ascii="Times New Roman" w:hAnsi="Times New Roman"/>
          <w:szCs w:val="24"/>
          <w:lang w:val="sv-SE"/>
        </w:rPr>
        <w:t xml:space="preserve">. Coi miếng sắt và nhiệt lượng kế chứa nước chỉ truyền nhiệt cho nhau. Khi cân bằng nhiệt, nhiệt độ của nước lúc này tăng lên đến </w:t>
      </w:r>
      <w:r w:rsidRPr="006C7887">
        <w:rPr>
          <w:rFonts w:ascii="Times New Roman" w:hAnsi="Times New Roman"/>
          <w:position w:val="-10"/>
          <w:szCs w:val="24"/>
          <w:lang w:val="sv-SE"/>
        </w:rPr>
        <w:object w:dxaOrig="660" w:dyaOrig="360">
          <v:shape id="_x0000_i1067" type="#_x0000_t75" style="width:32.25pt;height:18pt" o:ole="">
            <v:imagedata r:id="rId66" o:title=""/>
          </v:shape>
          <o:OLEObject Type="Embed" ProgID="Equation.DSMT4" ShapeID="_x0000_i1067" DrawAspect="Content" ObjectID="_1826694359" r:id="rId67"/>
        </w:object>
      </w:r>
      <w:r w:rsidRPr="006C7887">
        <w:rPr>
          <w:rFonts w:ascii="Times New Roman" w:hAnsi="Times New Roman"/>
          <w:szCs w:val="24"/>
          <w:lang w:val="sv-SE"/>
        </w:rPr>
        <w:t>. Biết nhiệt dung riêng của thép là 460 J/kg.K, của nước là 4 180 J/kg.K.</w:t>
      </w:r>
    </w:p>
    <w:p w:rsidR="001F67FD" w:rsidRPr="006C7887" w:rsidRDefault="001F67FD" w:rsidP="006C7887">
      <w:pPr>
        <w:pStyle w:val="BodyText"/>
        <w:tabs>
          <w:tab w:val="left" w:pos="715"/>
        </w:tabs>
        <w:spacing w:after="0"/>
        <w:ind w:left="360" w:firstLine="0"/>
        <w:jc w:val="both"/>
        <w:rPr>
          <w:rFonts w:ascii="Times New Roman" w:hAnsi="Times New Roman"/>
          <w:szCs w:val="24"/>
          <w:lang w:val="sv-SE"/>
        </w:rPr>
      </w:pPr>
      <w:r w:rsidRPr="006C7887">
        <w:rPr>
          <w:rFonts w:ascii="Times New Roman" w:hAnsi="Times New Roman"/>
          <w:szCs w:val="24"/>
          <w:lang w:val="sv-SE"/>
        </w:rPr>
        <w:t>a) Tính nhiệt độ của lò nung.</w:t>
      </w:r>
    </w:p>
    <w:p w:rsidR="001F67FD" w:rsidRPr="006C7887" w:rsidRDefault="001F67FD" w:rsidP="006C7887">
      <w:pPr>
        <w:pStyle w:val="BodyText"/>
        <w:tabs>
          <w:tab w:val="left" w:pos="722"/>
        </w:tabs>
        <w:spacing w:after="0"/>
        <w:ind w:left="360" w:firstLine="0"/>
        <w:jc w:val="both"/>
        <w:rPr>
          <w:rFonts w:ascii="Times New Roman" w:hAnsi="Times New Roman"/>
          <w:szCs w:val="24"/>
          <w:lang w:val="sv-SE"/>
        </w:rPr>
      </w:pPr>
      <w:r w:rsidRPr="006C7887">
        <w:rPr>
          <w:rFonts w:ascii="Times New Roman" w:hAnsi="Times New Roman"/>
          <w:szCs w:val="24"/>
          <w:lang w:val="sv-SE"/>
        </w:rPr>
        <w:t>b) Tính độ biến thiên nội năng của miếng sắt từ lúc thả vào nước đến lúc cân bằng nhiệt.</w:t>
      </w:r>
    </w:p>
    <w:p w:rsidR="001F67FD" w:rsidRPr="005D0E8B" w:rsidRDefault="001F67FD" w:rsidP="005D0E8B">
      <w:pPr>
        <w:pStyle w:val="NoSpacing"/>
        <w:spacing w:line="276" w:lineRule="auto"/>
        <w:jc w:val="both"/>
        <w:rPr>
          <w:rFonts w:ascii="Times New Roman" w:hAnsi="Times New Roman"/>
          <w:sz w:val="24"/>
          <w:szCs w:val="24"/>
          <w:lang w:val="fr-FR"/>
        </w:rPr>
      </w:pPr>
      <w:r w:rsidRPr="005D0E8B">
        <w:rPr>
          <w:rFonts w:ascii="Times New Roman" w:hAnsi="Times New Roman"/>
          <w:b/>
          <w:bCs/>
          <w:sz w:val="24"/>
          <w:szCs w:val="24"/>
          <w:lang w:val="fr-FR"/>
        </w:rPr>
        <w:t>C</w:t>
      </w:r>
      <w:r>
        <w:rPr>
          <w:rFonts w:ascii="Times New Roman" w:hAnsi="Times New Roman"/>
          <w:b/>
          <w:bCs/>
          <w:sz w:val="24"/>
          <w:szCs w:val="24"/>
          <w:lang w:val="fr-FR"/>
        </w:rPr>
        <w:t>âu 2</w:t>
      </w:r>
      <w:r w:rsidRPr="005D0E8B">
        <w:rPr>
          <w:rFonts w:ascii="Times New Roman" w:hAnsi="Times New Roman"/>
          <w:b/>
          <w:bCs/>
          <w:sz w:val="24"/>
          <w:szCs w:val="24"/>
          <w:lang w:val="fr-FR"/>
        </w:rPr>
        <w:t xml:space="preserve">: </w:t>
      </w:r>
      <w:r w:rsidRPr="005D0E8B">
        <w:rPr>
          <w:rFonts w:ascii="Times New Roman" w:hAnsi="Times New Roman"/>
          <w:sz w:val="24"/>
          <w:szCs w:val="24"/>
          <w:lang w:val="fr-FR"/>
        </w:rPr>
        <w:t>Một căn phòng hở có kích thước như hình vẽ. Ban đầu không khí trong phòng ở điều kiện tiêu chuẩn (nhiệt độ ở 0</w:t>
      </w:r>
      <w:r w:rsidRPr="005D0E8B">
        <w:rPr>
          <w:rFonts w:ascii="Times New Roman" w:hAnsi="Times New Roman"/>
          <w:sz w:val="24"/>
          <w:szCs w:val="24"/>
          <w:vertAlign w:val="superscript"/>
          <w:lang w:val="fr-FR"/>
        </w:rPr>
        <w:t>0</w:t>
      </w:r>
      <w:r w:rsidRPr="005D0E8B">
        <w:rPr>
          <w:rFonts w:ascii="Times New Roman" w:hAnsi="Times New Roman"/>
          <w:sz w:val="24"/>
          <w:szCs w:val="24"/>
          <w:lang w:val="fr-FR"/>
        </w:rPr>
        <w:t>C; áp suất 1,013.10</w:t>
      </w:r>
      <w:r w:rsidRPr="005D0E8B">
        <w:rPr>
          <w:rFonts w:ascii="Times New Roman" w:hAnsi="Times New Roman"/>
          <w:sz w:val="24"/>
          <w:szCs w:val="24"/>
          <w:vertAlign w:val="superscript"/>
          <w:lang w:val="fr-FR"/>
        </w:rPr>
        <w:t>5</w:t>
      </w:r>
      <w:r w:rsidRPr="005D0E8B">
        <w:rPr>
          <w:rFonts w:ascii="Times New Roman" w:hAnsi="Times New Roman"/>
          <w:sz w:val="24"/>
          <w:szCs w:val="24"/>
          <w:lang w:val="fr-FR"/>
        </w:rPr>
        <w:t>Pa). Người ta tăng nhiệt độ không khí trong phòng lên tới 20</w:t>
      </w:r>
      <w:r w:rsidRPr="005D0E8B">
        <w:rPr>
          <w:rFonts w:ascii="Times New Roman" w:hAnsi="Times New Roman"/>
          <w:sz w:val="24"/>
          <w:szCs w:val="24"/>
          <w:vertAlign w:val="superscript"/>
          <w:lang w:val="fr-FR"/>
        </w:rPr>
        <w:t>0</w:t>
      </w:r>
      <w:r w:rsidRPr="005D0E8B">
        <w:rPr>
          <w:rFonts w:ascii="Times New Roman" w:hAnsi="Times New Roman"/>
          <w:sz w:val="24"/>
          <w:szCs w:val="24"/>
          <w:lang w:val="fr-FR"/>
        </w:rPr>
        <w:t xml:space="preserve">C. Cho biết khối lượng mol của không khí bằng 29 g/mol. </w:t>
      </w:r>
    </w:p>
    <w:p w:rsidR="001F67FD" w:rsidRPr="005D0E8B" w:rsidRDefault="001F67FD" w:rsidP="005D0E8B">
      <w:pPr>
        <w:pStyle w:val="NoSpacing"/>
        <w:spacing w:line="276" w:lineRule="auto"/>
        <w:jc w:val="both"/>
        <w:rPr>
          <w:rFonts w:ascii="Times New Roman" w:hAnsi="Times New Roman"/>
          <w:sz w:val="24"/>
          <w:szCs w:val="24"/>
          <w:lang w:val="fr-FR"/>
        </w:rPr>
      </w:pPr>
      <w:r w:rsidRPr="005D0E8B">
        <w:rPr>
          <w:rFonts w:ascii="Times New Roman" w:hAnsi="Times New Roman"/>
          <w:sz w:val="24"/>
          <w:szCs w:val="24"/>
          <w:lang w:val="fr-FR"/>
        </w:rPr>
        <w:t xml:space="preserve">a) Khi tăng nhiệt độ thì thể tích và áp suất khí trong phòng có thay đổi không? Hãy giải thích? </w:t>
      </w:r>
    </w:p>
    <w:p w:rsidR="001F67FD" w:rsidRPr="005D0E8B" w:rsidRDefault="00AC2504" w:rsidP="005D0E8B">
      <w:pPr>
        <w:pStyle w:val="NoSpacing"/>
        <w:spacing w:line="276" w:lineRule="auto"/>
        <w:jc w:val="both"/>
        <w:rPr>
          <w:rFonts w:ascii="Times New Roman" w:hAnsi="Times New Roman"/>
          <w:bCs/>
          <w:sz w:val="24"/>
          <w:szCs w:val="24"/>
          <w:lang w:val="fr-FR"/>
        </w:rPr>
      </w:pPr>
      <w:r w:rsidRPr="00AC2504">
        <w:rPr>
          <w:noProof/>
        </w:rPr>
        <w:pict>
          <v:shape id="Picture 5" o:spid="_x0000_s1032" type="#_x0000_t75" style="position:absolute;left:0;text-align:left;margin-left:534.6pt;margin-top:13.9pt;width:154.35pt;height:126pt;z-index:6;visibility:visible">
            <v:imagedata r:id="rId68" o:title=""/>
            <w10:wrap type="square"/>
          </v:shape>
        </w:pict>
      </w:r>
      <w:r w:rsidR="001F67FD" w:rsidRPr="005D0E8B">
        <w:rPr>
          <w:rFonts w:ascii="Times New Roman" w:hAnsi="Times New Roman"/>
          <w:sz w:val="24"/>
          <w:szCs w:val="24"/>
          <w:lang w:val="fr-FR"/>
        </w:rPr>
        <w:t>b) Khối lượng không khí đã ra khỏi phòng khi được tăng nhiệt độ là bao nhiêu?</w:t>
      </w:r>
    </w:p>
    <w:p w:rsidR="001F67FD" w:rsidRPr="005D0E8B" w:rsidRDefault="001F67FD" w:rsidP="005D0E8B">
      <w:pPr>
        <w:pStyle w:val="ListParagraph"/>
        <w:spacing w:after="0" w:line="276" w:lineRule="auto"/>
        <w:ind w:left="0"/>
        <w:jc w:val="both"/>
        <w:rPr>
          <w:rFonts w:ascii="Times New Roman" w:hAnsi="Times New Roman"/>
          <w:sz w:val="24"/>
          <w:szCs w:val="24"/>
        </w:rPr>
      </w:pPr>
      <w:r>
        <w:rPr>
          <w:rFonts w:ascii="Times New Roman" w:hAnsi="Times New Roman"/>
          <w:b/>
          <w:bCs/>
          <w:sz w:val="24"/>
          <w:szCs w:val="24"/>
          <w:lang w:val="fr-FR"/>
        </w:rPr>
        <w:t>Câu 3</w:t>
      </w:r>
      <w:r w:rsidRPr="005D0E8B">
        <w:rPr>
          <w:rFonts w:ascii="Times New Roman" w:hAnsi="Times New Roman"/>
          <w:b/>
          <w:bCs/>
          <w:sz w:val="24"/>
          <w:szCs w:val="24"/>
          <w:lang w:val="fr-FR"/>
        </w:rPr>
        <w:t xml:space="preserve">: </w:t>
      </w:r>
      <w:r w:rsidRPr="005D0E8B">
        <w:rPr>
          <w:rFonts w:ascii="Times New Roman" w:hAnsi="Times New Roman"/>
          <w:sz w:val="24"/>
          <w:szCs w:val="24"/>
          <w:lang w:val="fr-FR"/>
        </w:rPr>
        <w:t xml:space="preserve">Một lọ giác hơi (được cơ sở điều trị bằng phương pháp cổ truyền sử dụng) do chênh lệch áp suất trong và ngoài lọ nên dính vào bề mặt da lưng của người bệnh, điều này được tạo ra bằng cách ban đầu lọ được hơ nóng bên trong và nhanh chóng úp miệng hở của lọ vào vùng da cần tác động. </w:t>
      </w:r>
      <w:r w:rsidRPr="005D0E8B">
        <w:rPr>
          <w:rFonts w:ascii="Times New Roman" w:hAnsi="Times New Roman"/>
          <w:sz w:val="24"/>
          <w:szCs w:val="24"/>
        </w:rPr>
        <w:t>Tại thời điểm áp vào da, không khí trong lọ được làm nóng đến nhiệt độ t = 353°C và nhiệt độ của không khí môi trường xung quanh là t</w:t>
      </w:r>
      <w:r w:rsidRPr="005D0E8B">
        <w:rPr>
          <w:rFonts w:ascii="Times New Roman" w:hAnsi="Times New Roman"/>
          <w:sz w:val="24"/>
          <w:szCs w:val="24"/>
          <w:vertAlign w:val="subscript"/>
        </w:rPr>
        <w:t>0</w:t>
      </w:r>
      <w:r w:rsidRPr="005D0E8B">
        <w:rPr>
          <w:rFonts w:ascii="Times New Roman" w:hAnsi="Times New Roman"/>
          <w:sz w:val="24"/>
          <w:szCs w:val="24"/>
        </w:rPr>
        <w:t xml:space="preserve"> = 27,0°C. Áp suất khí quyển</w:t>
      </w:r>
      <w:r w:rsidRPr="005D0E8B">
        <w:rPr>
          <w:rFonts w:ascii="Times New Roman" w:hAnsi="Times New Roman"/>
          <w:position w:val="-12"/>
          <w:sz w:val="24"/>
          <w:szCs w:val="24"/>
        </w:rPr>
        <w:object w:dxaOrig="1620" w:dyaOrig="400">
          <v:shape id="_x0000_i1068" type="#_x0000_t75" style="width:81pt;height:20.25pt" o:ole="">
            <v:imagedata r:id="rId69" o:title=""/>
          </v:shape>
          <o:OLEObject Type="Embed" ProgID="Equation.DSMT4" ShapeID="_x0000_i1068" DrawAspect="Content" ObjectID="_1826694360" r:id="rId70"/>
        </w:object>
      </w:r>
      <w:r w:rsidRPr="005D0E8B">
        <w:rPr>
          <w:rFonts w:ascii="Times New Roman" w:hAnsi="Times New Roman"/>
          <w:sz w:val="24"/>
          <w:szCs w:val="24"/>
        </w:rPr>
        <w:t>. Diện tích phần miệng hở của lọ là S = 28,0 cm</w:t>
      </w:r>
      <w:r w:rsidRPr="005D0E8B">
        <w:rPr>
          <w:rFonts w:ascii="Times New Roman" w:hAnsi="Times New Roman"/>
          <w:sz w:val="24"/>
          <w:szCs w:val="24"/>
          <w:vertAlign w:val="superscript"/>
        </w:rPr>
        <w:t>2</w:t>
      </w:r>
      <w:r w:rsidRPr="005D0E8B">
        <w:rPr>
          <w:rFonts w:ascii="Times New Roman" w:hAnsi="Times New Roman"/>
          <w:sz w:val="24"/>
          <w:szCs w:val="24"/>
        </w:rPr>
        <w:t xml:space="preserve">. Bỏ qua sự thay đổi thể tích không khí trong bình (do sự phồng của bề mặt phần da bên trong miệng hở của lọ). Tính: </w:t>
      </w:r>
    </w:p>
    <w:p w:rsidR="001F67FD" w:rsidRPr="005D0E8B" w:rsidRDefault="001F67FD" w:rsidP="005D0E8B">
      <w:pPr>
        <w:pStyle w:val="ListParagraph"/>
        <w:spacing w:after="0" w:line="276" w:lineRule="auto"/>
        <w:ind w:left="0"/>
        <w:jc w:val="both"/>
        <w:rPr>
          <w:rFonts w:ascii="Times New Roman" w:hAnsi="Times New Roman"/>
          <w:sz w:val="24"/>
          <w:szCs w:val="24"/>
        </w:rPr>
      </w:pPr>
      <w:r w:rsidRPr="005D0E8B">
        <w:rPr>
          <w:rFonts w:ascii="Times New Roman" w:hAnsi="Times New Roman"/>
          <w:sz w:val="24"/>
          <w:szCs w:val="24"/>
        </w:rPr>
        <w:t>a)</w:t>
      </w:r>
      <w:r w:rsidRPr="005D0E8B">
        <w:rPr>
          <w:rFonts w:ascii="Times New Roman" w:hAnsi="Times New Roman"/>
          <w:b/>
          <w:sz w:val="24"/>
          <w:szCs w:val="24"/>
        </w:rPr>
        <w:t xml:space="preserve"> </w:t>
      </w:r>
      <w:r w:rsidRPr="005D0E8B">
        <w:rPr>
          <w:rFonts w:ascii="Times New Roman" w:hAnsi="Times New Roman"/>
          <w:sz w:val="24"/>
          <w:szCs w:val="24"/>
        </w:rPr>
        <w:t xml:space="preserve">Áp suất khí trong lọ được áp vào da, khi có nhiệt độ bằng nhiệt độ của môi trường. </w:t>
      </w:r>
    </w:p>
    <w:p w:rsidR="001F67FD" w:rsidRPr="005D0E8B" w:rsidRDefault="001F67FD" w:rsidP="005D0E8B">
      <w:pPr>
        <w:pStyle w:val="ListParagraph"/>
        <w:spacing w:after="0" w:line="276" w:lineRule="auto"/>
        <w:ind w:left="0"/>
        <w:jc w:val="both"/>
        <w:rPr>
          <w:rFonts w:ascii="Times New Roman" w:hAnsi="Times New Roman"/>
          <w:sz w:val="24"/>
          <w:szCs w:val="24"/>
        </w:rPr>
      </w:pPr>
      <w:r w:rsidRPr="005D0E8B">
        <w:rPr>
          <w:rFonts w:ascii="Times New Roman" w:hAnsi="Times New Roman"/>
          <w:sz w:val="24"/>
          <w:szCs w:val="24"/>
        </w:rPr>
        <w:t>b)</w:t>
      </w:r>
      <w:r w:rsidRPr="005D0E8B">
        <w:rPr>
          <w:rFonts w:ascii="Times New Roman" w:hAnsi="Times New Roman"/>
          <w:b/>
          <w:sz w:val="24"/>
          <w:szCs w:val="24"/>
        </w:rPr>
        <w:t xml:space="preserve"> </w:t>
      </w:r>
      <w:r w:rsidRPr="005D0E8B">
        <w:rPr>
          <w:rFonts w:ascii="Times New Roman" w:hAnsi="Times New Roman"/>
          <w:sz w:val="24"/>
          <w:szCs w:val="24"/>
        </w:rPr>
        <w:t>Lực hút tối đa tác động lên mặt da tại thời điểm áp lọ giác hơi vào bề mặt da.</w:t>
      </w:r>
    </w:p>
    <w:p w:rsidR="001F67FD" w:rsidRDefault="001F67FD" w:rsidP="0043495E">
      <w:pPr>
        <w:spacing w:after="240"/>
        <w:jc w:val="center"/>
        <w:rPr>
          <w:rFonts w:ascii="Times New Roman" w:hAnsi="Times New Roman"/>
          <w:b/>
          <w:bCs/>
        </w:rPr>
      </w:pPr>
      <w:r w:rsidRPr="00882BB5">
        <w:rPr>
          <w:rFonts w:ascii="Times New Roman" w:hAnsi="Times New Roman"/>
          <w:b/>
          <w:bCs/>
        </w:rPr>
        <w:t>---------------------------HẾT------------------------</w:t>
      </w:r>
    </w:p>
    <w:p w:rsidR="001F67FD" w:rsidRDefault="001F67FD" w:rsidP="0043495E">
      <w:pPr>
        <w:spacing w:after="240"/>
        <w:jc w:val="center"/>
        <w:rPr>
          <w:rFonts w:ascii="Times New Roman" w:hAnsi="Times New Roman"/>
          <w:b/>
          <w:bCs/>
          <w:lang w:val="en-US"/>
        </w:rPr>
      </w:pPr>
    </w:p>
    <w:sectPr w:rsidR="001F67FD" w:rsidSect="00223EB0">
      <w:footerReference w:type="default" r:id="rId71"/>
      <w:pgSz w:w="16840" w:h="11907" w:orient="landscape" w:code="9"/>
      <w:pgMar w:top="1418"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11F2" w:rsidRDefault="009011F2">
      <w:r>
        <w:separator/>
      </w:r>
    </w:p>
  </w:endnote>
  <w:endnote w:type="continuationSeparator" w:id="1">
    <w:p w:rsidR="009011F2" w:rsidRDefault="009011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VnTime">
    <w:altName w:val="Times New Roman"/>
    <w:panose1 w:val="020B7200000000000000"/>
    <w:charset w:val="00"/>
    <w:family w:val="swiss"/>
    <w:pitch w:val="variable"/>
    <w:sig w:usb0="00000003" w:usb1="00000000" w:usb2="00000000" w:usb3="00000000" w:csb0="00000001" w:csb1="00000000"/>
  </w:font>
  <w:font w:name=".VnTimeH">
    <w:altName w:val="Times New Roman"/>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20002A87" w:usb1="80000000" w:usb2="00000008" w:usb3="00000000" w:csb0="000001FF" w:csb1="00000000"/>
  </w:font>
  <w:font w:name="等? Light">
    <w:panose1 w:val="00000000000000000000"/>
    <w:charset w:val="80"/>
    <w:family w:val="roman"/>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等?">
    <w:altName w:val="MS Gothic"/>
    <w:panose1 w:val="00000000000000000000"/>
    <w:charset w:val="80"/>
    <w:family w:val="roman"/>
    <w:notTrueType/>
    <w:pitch w:val="default"/>
    <w:sig w:usb0="00000001" w:usb1="08070000" w:usb2="00000010" w:usb3="00000000" w:csb0="00020000" w:csb1="00000000"/>
  </w:font>
  <w:font w:name="TimesNewRoman">
    <w:altName w:val="Yu Gothic"/>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FD" w:rsidRDefault="00AC2504">
    <w:pPr>
      <w:pStyle w:val="Footer"/>
      <w:jc w:val="center"/>
    </w:pPr>
    <w:fldSimple w:instr=" PAGE   \* MERGEFORMAT ">
      <w:r w:rsidR="00B90E54">
        <w:rPr>
          <w:noProof/>
        </w:rPr>
        <w:t>1</w:t>
      </w:r>
    </w:fldSimple>
  </w:p>
  <w:p w:rsidR="001F67FD" w:rsidRDefault="001F67F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11F2" w:rsidRDefault="009011F2">
      <w:r>
        <w:separator/>
      </w:r>
    </w:p>
  </w:footnote>
  <w:footnote w:type="continuationSeparator" w:id="1">
    <w:p w:rsidR="009011F2" w:rsidRDefault="009011F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5D25322"/>
    <w:multiLevelType w:val="singleLevel"/>
    <w:tmpl w:val="85D25322"/>
    <w:lvl w:ilvl="0">
      <w:start w:val="1"/>
      <w:numFmt w:val="upperLetter"/>
      <w:suff w:val="space"/>
      <w:lvlText w:val="%1."/>
      <w:lvlJc w:val="left"/>
      <w:rPr>
        <w:rFonts w:cs="Times New Roman"/>
      </w:rPr>
    </w:lvl>
  </w:abstractNum>
  <w:abstractNum w:abstractNumId="1">
    <w:nsid w:val="992DCE72"/>
    <w:multiLevelType w:val="singleLevel"/>
    <w:tmpl w:val="992DCE72"/>
    <w:lvl w:ilvl="0">
      <w:start w:val="1"/>
      <w:numFmt w:val="upperLetter"/>
      <w:suff w:val="space"/>
      <w:lvlText w:val="%1."/>
      <w:lvlJc w:val="left"/>
      <w:rPr>
        <w:rFonts w:cs="Times New Roman"/>
      </w:rPr>
    </w:lvl>
  </w:abstractNum>
  <w:abstractNum w:abstractNumId="2">
    <w:nsid w:val="BC4F2215"/>
    <w:multiLevelType w:val="singleLevel"/>
    <w:tmpl w:val="BC4F2215"/>
    <w:lvl w:ilvl="0">
      <w:start w:val="1"/>
      <w:numFmt w:val="upperLetter"/>
      <w:suff w:val="space"/>
      <w:lvlText w:val="%1."/>
      <w:lvlJc w:val="left"/>
      <w:pPr>
        <w:ind w:left="720"/>
      </w:pPr>
      <w:rPr>
        <w:rFonts w:cs="Times New Roman"/>
      </w:rPr>
    </w:lvl>
  </w:abstractNum>
  <w:abstractNum w:abstractNumId="3">
    <w:nsid w:val="D7B2DF0C"/>
    <w:multiLevelType w:val="singleLevel"/>
    <w:tmpl w:val="D7B2DF0C"/>
    <w:lvl w:ilvl="0">
      <w:start w:val="1"/>
      <w:numFmt w:val="upperLetter"/>
      <w:suff w:val="space"/>
      <w:lvlText w:val="%1."/>
      <w:lvlJc w:val="left"/>
      <w:rPr>
        <w:rFonts w:cs="Times New Roman" w:hint="default"/>
        <w:b w:val="0"/>
        <w:bCs w:val="0"/>
      </w:rPr>
    </w:lvl>
  </w:abstractNum>
  <w:abstractNum w:abstractNumId="4">
    <w:nsid w:val="E9FE4DE7"/>
    <w:multiLevelType w:val="singleLevel"/>
    <w:tmpl w:val="E9FE4DE7"/>
    <w:lvl w:ilvl="0">
      <w:start w:val="1"/>
      <w:numFmt w:val="upperLetter"/>
      <w:suff w:val="space"/>
      <w:lvlText w:val="%1."/>
      <w:lvlJc w:val="left"/>
      <w:rPr>
        <w:rFonts w:cs="Times New Roman"/>
      </w:rPr>
    </w:lvl>
  </w:abstractNum>
  <w:abstractNum w:abstractNumId="5">
    <w:nsid w:val="FA45AC1E"/>
    <w:multiLevelType w:val="singleLevel"/>
    <w:tmpl w:val="FA45AC1E"/>
    <w:lvl w:ilvl="0">
      <w:start w:val="1"/>
      <w:numFmt w:val="upperLetter"/>
      <w:suff w:val="space"/>
      <w:lvlText w:val="%1."/>
      <w:lvlJc w:val="left"/>
      <w:pPr>
        <w:ind w:left="720"/>
      </w:pPr>
      <w:rPr>
        <w:rFonts w:cs="Times New Roman" w:hint="default"/>
        <w:b w:val="0"/>
        <w:bCs w:val="0"/>
      </w:rPr>
    </w:lvl>
  </w:abstractNum>
  <w:abstractNum w:abstractNumId="6">
    <w:nsid w:val="FCAC0BA2"/>
    <w:multiLevelType w:val="singleLevel"/>
    <w:tmpl w:val="FCAC0BA2"/>
    <w:lvl w:ilvl="0">
      <w:start w:val="1"/>
      <w:numFmt w:val="upperLetter"/>
      <w:suff w:val="space"/>
      <w:lvlText w:val="%1."/>
      <w:lvlJc w:val="left"/>
      <w:rPr>
        <w:rFonts w:cs="Times New Roman"/>
      </w:rPr>
    </w:lvl>
  </w:abstractNum>
  <w:abstractNum w:abstractNumId="7">
    <w:nsid w:val="0392181C"/>
    <w:multiLevelType w:val="multilevel"/>
    <w:tmpl w:val="0392181C"/>
    <w:lvl w:ilvl="0">
      <w:start w:val="1"/>
      <w:numFmt w:val="bullet"/>
      <w:lvlText w:val=""/>
      <w:lvlJc w:val="left"/>
      <w:pPr>
        <w:ind w:left="720" w:hanging="360"/>
      </w:pPr>
      <w:rPr>
        <w:rFonts w:ascii="Wingdings" w:eastAsia="Times New Roman"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06AA4989"/>
    <w:multiLevelType w:val="hybridMultilevel"/>
    <w:tmpl w:val="A5E278F2"/>
    <w:lvl w:ilvl="0" w:tplc="C082EC90">
      <w:start w:val="1"/>
      <w:numFmt w:val="lowerLetter"/>
      <w:lvlText w:val="%1."/>
      <w:lvlJc w:val="left"/>
      <w:pPr>
        <w:tabs>
          <w:tab w:val="num" w:pos="720"/>
        </w:tabs>
        <w:ind w:left="720" w:hanging="360"/>
      </w:pPr>
      <w:rPr>
        <w:rFonts w:ascii="Times New Roman" w:eastAsia="Times New Roman"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rPr>
        <w:rFonts w:cs="Times New Roman"/>
      </w:rPr>
    </w:lvl>
    <w:lvl w:ilvl="4" w:tplc="E6E8D9C4" w:tentative="1">
      <w:start w:val="1"/>
      <w:numFmt w:val="decimal"/>
      <w:lvlText w:val="%5."/>
      <w:lvlJc w:val="left"/>
      <w:pPr>
        <w:tabs>
          <w:tab w:val="num" w:pos="3600"/>
        </w:tabs>
        <w:ind w:left="3600" w:hanging="360"/>
      </w:pPr>
      <w:rPr>
        <w:rFonts w:cs="Times New Roman"/>
      </w:rPr>
    </w:lvl>
    <w:lvl w:ilvl="5" w:tplc="C66E1A9E" w:tentative="1">
      <w:start w:val="1"/>
      <w:numFmt w:val="decimal"/>
      <w:lvlText w:val="%6."/>
      <w:lvlJc w:val="left"/>
      <w:pPr>
        <w:tabs>
          <w:tab w:val="num" w:pos="4320"/>
        </w:tabs>
        <w:ind w:left="4320" w:hanging="360"/>
      </w:pPr>
      <w:rPr>
        <w:rFonts w:cs="Times New Roman"/>
      </w:rPr>
    </w:lvl>
    <w:lvl w:ilvl="6" w:tplc="627E1BE6" w:tentative="1">
      <w:start w:val="1"/>
      <w:numFmt w:val="decimal"/>
      <w:lvlText w:val="%7."/>
      <w:lvlJc w:val="left"/>
      <w:pPr>
        <w:tabs>
          <w:tab w:val="num" w:pos="5040"/>
        </w:tabs>
        <w:ind w:left="5040" w:hanging="360"/>
      </w:pPr>
      <w:rPr>
        <w:rFonts w:cs="Times New Roman"/>
      </w:rPr>
    </w:lvl>
    <w:lvl w:ilvl="7" w:tplc="9190D068" w:tentative="1">
      <w:start w:val="1"/>
      <w:numFmt w:val="decimal"/>
      <w:lvlText w:val="%8."/>
      <w:lvlJc w:val="left"/>
      <w:pPr>
        <w:tabs>
          <w:tab w:val="num" w:pos="5760"/>
        </w:tabs>
        <w:ind w:left="5760" w:hanging="360"/>
      </w:pPr>
      <w:rPr>
        <w:rFonts w:cs="Times New Roman"/>
      </w:rPr>
    </w:lvl>
    <w:lvl w:ilvl="8" w:tplc="A67A35B0" w:tentative="1">
      <w:start w:val="1"/>
      <w:numFmt w:val="decimal"/>
      <w:lvlText w:val="%9."/>
      <w:lvlJc w:val="left"/>
      <w:pPr>
        <w:tabs>
          <w:tab w:val="num" w:pos="6480"/>
        </w:tabs>
        <w:ind w:left="6480" w:hanging="360"/>
      </w:pPr>
      <w:rPr>
        <w:rFonts w:cs="Times New Roman"/>
      </w:rPr>
    </w:lvl>
  </w:abstractNum>
  <w:abstractNum w:abstractNumId="9">
    <w:nsid w:val="126C6400"/>
    <w:multiLevelType w:val="hybridMultilevel"/>
    <w:tmpl w:val="3B8E13F2"/>
    <w:lvl w:ilvl="0" w:tplc="764829CC">
      <w:start w:val="1"/>
      <w:numFmt w:val="bullet"/>
      <w:lvlText w:val=""/>
      <w:lvlJc w:val="left"/>
      <w:pPr>
        <w:tabs>
          <w:tab w:val="num" w:pos="720"/>
        </w:tabs>
        <w:ind w:left="720" w:hanging="360"/>
      </w:pPr>
      <w:rPr>
        <w:rFonts w:ascii="Wingdings 2" w:hAnsi="Wingdings 2" w:hint="default"/>
      </w:rPr>
    </w:lvl>
    <w:lvl w:ilvl="1" w:tplc="D0943E7E">
      <w:start w:val="1"/>
      <w:numFmt w:val="bullet"/>
      <w:lvlText w:val="-"/>
      <w:lvlJc w:val="left"/>
      <w:pPr>
        <w:tabs>
          <w:tab w:val="num" w:pos="1440"/>
        </w:tabs>
        <w:ind w:left="1440" w:hanging="360"/>
      </w:pPr>
      <w:rPr>
        <w:rFonts w:ascii=".VnTime" w:eastAsia="Times New Roman" w:hAnsi=".VnTime" w:hint="default"/>
        <w:b w:val="0"/>
      </w:rPr>
    </w:lvl>
    <w:lvl w:ilvl="2" w:tplc="220EE090" w:tentative="1">
      <w:start w:val="1"/>
      <w:numFmt w:val="bullet"/>
      <w:lvlText w:val=""/>
      <w:lvlJc w:val="left"/>
      <w:pPr>
        <w:tabs>
          <w:tab w:val="num" w:pos="2160"/>
        </w:tabs>
        <w:ind w:left="2160" w:hanging="360"/>
      </w:pPr>
      <w:rPr>
        <w:rFonts w:ascii="Wingdings 2" w:hAnsi="Wingdings 2" w:hint="default"/>
      </w:rPr>
    </w:lvl>
    <w:lvl w:ilvl="3" w:tplc="AE64DE80" w:tentative="1">
      <w:start w:val="1"/>
      <w:numFmt w:val="bullet"/>
      <w:lvlText w:val=""/>
      <w:lvlJc w:val="left"/>
      <w:pPr>
        <w:tabs>
          <w:tab w:val="num" w:pos="2880"/>
        </w:tabs>
        <w:ind w:left="2880" w:hanging="360"/>
      </w:pPr>
      <w:rPr>
        <w:rFonts w:ascii="Wingdings 2" w:hAnsi="Wingdings 2" w:hint="default"/>
      </w:rPr>
    </w:lvl>
    <w:lvl w:ilvl="4" w:tplc="5E70856C" w:tentative="1">
      <w:start w:val="1"/>
      <w:numFmt w:val="bullet"/>
      <w:lvlText w:val=""/>
      <w:lvlJc w:val="left"/>
      <w:pPr>
        <w:tabs>
          <w:tab w:val="num" w:pos="3600"/>
        </w:tabs>
        <w:ind w:left="3600" w:hanging="360"/>
      </w:pPr>
      <w:rPr>
        <w:rFonts w:ascii="Wingdings 2" w:hAnsi="Wingdings 2" w:hint="default"/>
      </w:rPr>
    </w:lvl>
    <w:lvl w:ilvl="5" w:tplc="FC0E37E4" w:tentative="1">
      <w:start w:val="1"/>
      <w:numFmt w:val="bullet"/>
      <w:lvlText w:val=""/>
      <w:lvlJc w:val="left"/>
      <w:pPr>
        <w:tabs>
          <w:tab w:val="num" w:pos="4320"/>
        </w:tabs>
        <w:ind w:left="4320" w:hanging="360"/>
      </w:pPr>
      <w:rPr>
        <w:rFonts w:ascii="Wingdings 2" w:hAnsi="Wingdings 2" w:hint="default"/>
      </w:rPr>
    </w:lvl>
    <w:lvl w:ilvl="6" w:tplc="7854B63A" w:tentative="1">
      <w:start w:val="1"/>
      <w:numFmt w:val="bullet"/>
      <w:lvlText w:val=""/>
      <w:lvlJc w:val="left"/>
      <w:pPr>
        <w:tabs>
          <w:tab w:val="num" w:pos="5040"/>
        </w:tabs>
        <w:ind w:left="5040" w:hanging="360"/>
      </w:pPr>
      <w:rPr>
        <w:rFonts w:ascii="Wingdings 2" w:hAnsi="Wingdings 2" w:hint="default"/>
      </w:rPr>
    </w:lvl>
    <w:lvl w:ilvl="7" w:tplc="547EE53E" w:tentative="1">
      <w:start w:val="1"/>
      <w:numFmt w:val="bullet"/>
      <w:lvlText w:val=""/>
      <w:lvlJc w:val="left"/>
      <w:pPr>
        <w:tabs>
          <w:tab w:val="num" w:pos="5760"/>
        </w:tabs>
        <w:ind w:left="5760" w:hanging="360"/>
      </w:pPr>
      <w:rPr>
        <w:rFonts w:ascii="Wingdings 2" w:hAnsi="Wingdings 2" w:hint="default"/>
      </w:rPr>
    </w:lvl>
    <w:lvl w:ilvl="8" w:tplc="F91C67F2" w:tentative="1">
      <w:start w:val="1"/>
      <w:numFmt w:val="bullet"/>
      <w:lvlText w:val=""/>
      <w:lvlJc w:val="left"/>
      <w:pPr>
        <w:tabs>
          <w:tab w:val="num" w:pos="6480"/>
        </w:tabs>
        <w:ind w:left="6480" w:hanging="360"/>
      </w:pPr>
      <w:rPr>
        <w:rFonts w:ascii="Wingdings 2" w:hAnsi="Wingdings 2" w:hint="default"/>
      </w:rPr>
    </w:lvl>
  </w:abstractNum>
  <w:abstractNum w:abstractNumId="10">
    <w:nsid w:val="13C8E00E"/>
    <w:multiLevelType w:val="singleLevel"/>
    <w:tmpl w:val="13C8E00E"/>
    <w:lvl w:ilvl="0">
      <w:start w:val="1"/>
      <w:numFmt w:val="upperLetter"/>
      <w:suff w:val="space"/>
      <w:lvlText w:val="%1."/>
      <w:lvlJc w:val="left"/>
      <w:pPr>
        <w:ind w:left="720"/>
      </w:pPr>
      <w:rPr>
        <w:rFonts w:cs="Times New Roman"/>
      </w:rPr>
    </w:lvl>
  </w:abstractNum>
  <w:abstractNum w:abstractNumId="11">
    <w:nsid w:val="13D630A2"/>
    <w:multiLevelType w:val="multilevel"/>
    <w:tmpl w:val="13D630A2"/>
    <w:lvl w:ilvl="0">
      <w:start w:val="1"/>
      <w:numFmt w:val="lowerLetter"/>
      <w:lvlText w:val="%1."/>
      <w:lvlJc w:val="left"/>
      <w:pPr>
        <w:tabs>
          <w:tab w:val="left" w:pos="720"/>
        </w:tabs>
        <w:ind w:left="720" w:hanging="360"/>
      </w:pPr>
      <w:rPr>
        <w:rFonts w:ascii=".VnTimeH" w:hAnsi=".VnTimeH" w:cs="Times New Roman" w:hint="default"/>
        <w:b/>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12">
    <w:nsid w:val="16317735"/>
    <w:multiLevelType w:val="singleLevel"/>
    <w:tmpl w:val="16317735"/>
    <w:lvl w:ilvl="0">
      <w:start w:val="1"/>
      <w:numFmt w:val="upperLetter"/>
      <w:suff w:val="space"/>
      <w:lvlText w:val="%1."/>
      <w:lvlJc w:val="left"/>
      <w:rPr>
        <w:rFonts w:cs="Times New Roman"/>
      </w:rPr>
    </w:lvl>
  </w:abstractNum>
  <w:abstractNum w:abstractNumId="13">
    <w:nsid w:val="1B32459C"/>
    <w:multiLevelType w:val="singleLevel"/>
    <w:tmpl w:val="1B32459C"/>
    <w:lvl w:ilvl="0">
      <w:start w:val="1"/>
      <w:numFmt w:val="upperLetter"/>
      <w:suff w:val="space"/>
      <w:lvlText w:val="%1."/>
      <w:lvlJc w:val="left"/>
      <w:rPr>
        <w:rFonts w:cs="Times New Roman"/>
      </w:rPr>
    </w:lvl>
  </w:abstractNum>
  <w:abstractNum w:abstractNumId="14">
    <w:nsid w:val="1C47082E"/>
    <w:multiLevelType w:val="multilevel"/>
    <w:tmpl w:val="1C47082E"/>
    <w:lvl w:ilvl="0">
      <w:start w:val="1"/>
      <w:numFmt w:val="lowerLetter"/>
      <w:lvlText w:val="%1."/>
      <w:lvlJc w:val="left"/>
      <w:pPr>
        <w:tabs>
          <w:tab w:val="left" w:pos="723"/>
        </w:tabs>
        <w:ind w:left="723" w:hanging="363"/>
      </w:pPr>
      <w:rPr>
        <w:rFonts w:ascii=".VnTimeH" w:hAnsi=".VnTimeH" w:cs="Times New Roman" w:hint="default"/>
        <w:b/>
        <w:color w:val="auto"/>
      </w:rPr>
    </w:lvl>
    <w:lvl w:ilvl="1">
      <w:start w:val="1"/>
      <w:numFmt w:val="lowerLetter"/>
      <w:lvlText w:val="%2."/>
      <w:lvlJc w:val="left"/>
      <w:pPr>
        <w:tabs>
          <w:tab w:val="left" w:pos="1443"/>
        </w:tabs>
        <w:ind w:left="1443" w:hanging="360"/>
      </w:pPr>
      <w:rPr>
        <w:rFonts w:cs="Times New Roman"/>
      </w:rPr>
    </w:lvl>
    <w:lvl w:ilvl="2">
      <w:start w:val="1"/>
      <w:numFmt w:val="lowerRoman"/>
      <w:lvlText w:val="%3."/>
      <w:lvlJc w:val="right"/>
      <w:pPr>
        <w:tabs>
          <w:tab w:val="left" w:pos="2163"/>
        </w:tabs>
        <w:ind w:left="2163" w:hanging="180"/>
      </w:pPr>
      <w:rPr>
        <w:rFonts w:cs="Times New Roman"/>
      </w:rPr>
    </w:lvl>
    <w:lvl w:ilvl="3">
      <w:start w:val="1"/>
      <w:numFmt w:val="decimal"/>
      <w:lvlText w:val="%4."/>
      <w:lvlJc w:val="left"/>
      <w:pPr>
        <w:tabs>
          <w:tab w:val="left" w:pos="2883"/>
        </w:tabs>
        <w:ind w:left="2883" w:hanging="360"/>
      </w:pPr>
      <w:rPr>
        <w:rFonts w:cs="Times New Roman"/>
      </w:rPr>
    </w:lvl>
    <w:lvl w:ilvl="4">
      <w:start w:val="1"/>
      <w:numFmt w:val="lowerLetter"/>
      <w:lvlText w:val="%5."/>
      <w:lvlJc w:val="left"/>
      <w:pPr>
        <w:tabs>
          <w:tab w:val="left" w:pos="3603"/>
        </w:tabs>
        <w:ind w:left="3603" w:hanging="360"/>
      </w:pPr>
      <w:rPr>
        <w:rFonts w:cs="Times New Roman"/>
      </w:rPr>
    </w:lvl>
    <w:lvl w:ilvl="5">
      <w:start w:val="1"/>
      <w:numFmt w:val="lowerRoman"/>
      <w:lvlText w:val="%6."/>
      <w:lvlJc w:val="right"/>
      <w:pPr>
        <w:tabs>
          <w:tab w:val="left" w:pos="4323"/>
        </w:tabs>
        <w:ind w:left="4323" w:hanging="180"/>
      </w:pPr>
      <w:rPr>
        <w:rFonts w:cs="Times New Roman"/>
      </w:rPr>
    </w:lvl>
    <w:lvl w:ilvl="6">
      <w:start w:val="1"/>
      <w:numFmt w:val="decimal"/>
      <w:lvlText w:val="%7."/>
      <w:lvlJc w:val="left"/>
      <w:pPr>
        <w:tabs>
          <w:tab w:val="left" w:pos="5043"/>
        </w:tabs>
        <w:ind w:left="5043" w:hanging="360"/>
      </w:pPr>
      <w:rPr>
        <w:rFonts w:cs="Times New Roman"/>
      </w:rPr>
    </w:lvl>
    <w:lvl w:ilvl="7">
      <w:start w:val="1"/>
      <w:numFmt w:val="lowerLetter"/>
      <w:lvlText w:val="%8."/>
      <w:lvlJc w:val="left"/>
      <w:pPr>
        <w:tabs>
          <w:tab w:val="left" w:pos="5763"/>
        </w:tabs>
        <w:ind w:left="5763" w:hanging="360"/>
      </w:pPr>
      <w:rPr>
        <w:rFonts w:cs="Times New Roman"/>
      </w:rPr>
    </w:lvl>
    <w:lvl w:ilvl="8">
      <w:start w:val="1"/>
      <w:numFmt w:val="lowerRoman"/>
      <w:lvlText w:val="%9."/>
      <w:lvlJc w:val="right"/>
      <w:pPr>
        <w:tabs>
          <w:tab w:val="left" w:pos="6483"/>
        </w:tabs>
        <w:ind w:left="6483" w:hanging="180"/>
      </w:pPr>
      <w:rPr>
        <w:rFonts w:cs="Times New Roman"/>
      </w:rPr>
    </w:lvl>
  </w:abstractNum>
  <w:abstractNum w:abstractNumId="15">
    <w:nsid w:val="27477EDC"/>
    <w:multiLevelType w:val="hybridMultilevel"/>
    <w:tmpl w:val="45182888"/>
    <w:lvl w:ilvl="0" w:tplc="C082EC90">
      <w:start w:val="1"/>
      <w:numFmt w:val="lowerLetter"/>
      <w:lvlText w:val="%1."/>
      <w:lvlJc w:val="left"/>
      <w:pPr>
        <w:tabs>
          <w:tab w:val="num" w:pos="720"/>
        </w:tabs>
        <w:ind w:left="720" w:hanging="360"/>
      </w:pPr>
      <w:rPr>
        <w:rFonts w:ascii="Times New Roman" w:eastAsia="Times New Roman" w:hAnsi="Times New Roman" w:cs="Times New Roman"/>
      </w:rPr>
    </w:lvl>
    <w:lvl w:ilvl="1" w:tplc="0409000D">
      <w:start w:val="1"/>
      <w:numFmt w:val="bullet"/>
      <w:lvlText w:val=""/>
      <w:lvlJc w:val="left"/>
      <w:pPr>
        <w:tabs>
          <w:tab w:val="num" w:pos="1440"/>
        </w:tabs>
        <w:ind w:left="1440" w:hanging="360"/>
      </w:pPr>
      <w:rPr>
        <w:rFonts w:ascii="Wingdings" w:hAnsi="Wingdings" w:hint="default"/>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rPr>
        <w:rFonts w:cs="Times New Roman"/>
      </w:rPr>
    </w:lvl>
    <w:lvl w:ilvl="4" w:tplc="E6E8D9C4" w:tentative="1">
      <w:start w:val="1"/>
      <w:numFmt w:val="decimal"/>
      <w:lvlText w:val="%5."/>
      <w:lvlJc w:val="left"/>
      <w:pPr>
        <w:tabs>
          <w:tab w:val="num" w:pos="3600"/>
        </w:tabs>
        <w:ind w:left="3600" w:hanging="360"/>
      </w:pPr>
      <w:rPr>
        <w:rFonts w:cs="Times New Roman"/>
      </w:rPr>
    </w:lvl>
    <w:lvl w:ilvl="5" w:tplc="C66E1A9E" w:tentative="1">
      <w:start w:val="1"/>
      <w:numFmt w:val="decimal"/>
      <w:lvlText w:val="%6."/>
      <w:lvlJc w:val="left"/>
      <w:pPr>
        <w:tabs>
          <w:tab w:val="num" w:pos="4320"/>
        </w:tabs>
        <w:ind w:left="4320" w:hanging="360"/>
      </w:pPr>
      <w:rPr>
        <w:rFonts w:cs="Times New Roman"/>
      </w:rPr>
    </w:lvl>
    <w:lvl w:ilvl="6" w:tplc="627E1BE6" w:tentative="1">
      <w:start w:val="1"/>
      <w:numFmt w:val="decimal"/>
      <w:lvlText w:val="%7."/>
      <w:lvlJc w:val="left"/>
      <w:pPr>
        <w:tabs>
          <w:tab w:val="num" w:pos="5040"/>
        </w:tabs>
        <w:ind w:left="5040" w:hanging="360"/>
      </w:pPr>
      <w:rPr>
        <w:rFonts w:cs="Times New Roman"/>
      </w:rPr>
    </w:lvl>
    <w:lvl w:ilvl="7" w:tplc="9190D068" w:tentative="1">
      <w:start w:val="1"/>
      <w:numFmt w:val="decimal"/>
      <w:lvlText w:val="%8."/>
      <w:lvlJc w:val="left"/>
      <w:pPr>
        <w:tabs>
          <w:tab w:val="num" w:pos="5760"/>
        </w:tabs>
        <w:ind w:left="5760" w:hanging="360"/>
      </w:pPr>
      <w:rPr>
        <w:rFonts w:cs="Times New Roman"/>
      </w:rPr>
    </w:lvl>
    <w:lvl w:ilvl="8" w:tplc="A67A35B0" w:tentative="1">
      <w:start w:val="1"/>
      <w:numFmt w:val="decimal"/>
      <w:lvlText w:val="%9."/>
      <w:lvlJc w:val="left"/>
      <w:pPr>
        <w:tabs>
          <w:tab w:val="num" w:pos="6480"/>
        </w:tabs>
        <w:ind w:left="6480" w:hanging="360"/>
      </w:pPr>
      <w:rPr>
        <w:rFonts w:cs="Times New Roman"/>
      </w:rPr>
    </w:lvl>
  </w:abstractNum>
  <w:abstractNum w:abstractNumId="16">
    <w:nsid w:val="314FD7B7"/>
    <w:multiLevelType w:val="singleLevel"/>
    <w:tmpl w:val="314FD7B7"/>
    <w:lvl w:ilvl="0">
      <w:start w:val="1"/>
      <w:numFmt w:val="upperLetter"/>
      <w:suff w:val="space"/>
      <w:lvlText w:val="%1."/>
      <w:lvlJc w:val="left"/>
      <w:rPr>
        <w:rFonts w:cs="Times New Roman"/>
      </w:rPr>
    </w:lvl>
  </w:abstractNum>
  <w:abstractNum w:abstractNumId="17">
    <w:nsid w:val="32B20933"/>
    <w:multiLevelType w:val="hybridMultilevel"/>
    <w:tmpl w:val="3A3A3878"/>
    <w:lvl w:ilvl="0" w:tplc="C082EC90">
      <w:start w:val="1"/>
      <w:numFmt w:val="lowerLetter"/>
      <w:lvlText w:val="%1."/>
      <w:lvlJc w:val="left"/>
      <w:pPr>
        <w:tabs>
          <w:tab w:val="num" w:pos="720"/>
        </w:tabs>
        <w:ind w:left="720" w:hanging="360"/>
      </w:pPr>
      <w:rPr>
        <w:rFonts w:ascii="Times New Roman" w:eastAsia="Times New Roman" w:hAnsi="Times New Roman" w:cs="Times New Roman"/>
      </w:rPr>
    </w:lvl>
    <w:lvl w:ilvl="1" w:tplc="A9C09E8A">
      <w:start w:val="3"/>
      <w:numFmt w:val="bullet"/>
      <w:lvlText w:val="-"/>
      <w:lvlJc w:val="left"/>
      <w:pPr>
        <w:tabs>
          <w:tab w:val="num" w:pos="1440"/>
        </w:tabs>
        <w:ind w:left="1440" w:hanging="360"/>
      </w:pPr>
      <w:rPr>
        <w:rFonts w:ascii="Times New Roman" w:eastAsia="Times New Roman" w:hAnsi="Times New Roman" w:hint="default"/>
        <w:sz w:val="26"/>
      </w:rPr>
    </w:lvl>
    <w:lvl w:ilvl="2" w:tplc="F62C8D1A">
      <w:start w:val="92"/>
      <w:numFmt w:val="bullet"/>
      <w:lvlText w:val="◦"/>
      <w:lvlJc w:val="left"/>
      <w:pPr>
        <w:tabs>
          <w:tab w:val="num" w:pos="2160"/>
        </w:tabs>
        <w:ind w:left="2160" w:hanging="360"/>
      </w:pPr>
      <w:rPr>
        <w:rFonts w:ascii="Verdana" w:hAnsi="Verdana" w:hint="default"/>
      </w:rPr>
    </w:lvl>
    <w:lvl w:ilvl="3" w:tplc="AC2ED892" w:tentative="1">
      <w:start w:val="1"/>
      <w:numFmt w:val="decimal"/>
      <w:lvlText w:val="%4."/>
      <w:lvlJc w:val="left"/>
      <w:pPr>
        <w:tabs>
          <w:tab w:val="num" w:pos="2880"/>
        </w:tabs>
        <w:ind w:left="2880" w:hanging="360"/>
      </w:pPr>
      <w:rPr>
        <w:rFonts w:cs="Times New Roman"/>
      </w:rPr>
    </w:lvl>
    <w:lvl w:ilvl="4" w:tplc="E6E8D9C4" w:tentative="1">
      <w:start w:val="1"/>
      <w:numFmt w:val="decimal"/>
      <w:lvlText w:val="%5."/>
      <w:lvlJc w:val="left"/>
      <w:pPr>
        <w:tabs>
          <w:tab w:val="num" w:pos="3600"/>
        </w:tabs>
        <w:ind w:left="3600" w:hanging="360"/>
      </w:pPr>
      <w:rPr>
        <w:rFonts w:cs="Times New Roman"/>
      </w:rPr>
    </w:lvl>
    <w:lvl w:ilvl="5" w:tplc="C66E1A9E" w:tentative="1">
      <w:start w:val="1"/>
      <w:numFmt w:val="decimal"/>
      <w:lvlText w:val="%6."/>
      <w:lvlJc w:val="left"/>
      <w:pPr>
        <w:tabs>
          <w:tab w:val="num" w:pos="4320"/>
        </w:tabs>
        <w:ind w:left="4320" w:hanging="360"/>
      </w:pPr>
      <w:rPr>
        <w:rFonts w:cs="Times New Roman"/>
      </w:rPr>
    </w:lvl>
    <w:lvl w:ilvl="6" w:tplc="627E1BE6" w:tentative="1">
      <w:start w:val="1"/>
      <w:numFmt w:val="decimal"/>
      <w:lvlText w:val="%7."/>
      <w:lvlJc w:val="left"/>
      <w:pPr>
        <w:tabs>
          <w:tab w:val="num" w:pos="5040"/>
        </w:tabs>
        <w:ind w:left="5040" w:hanging="360"/>
      </w:pPr>
      <w:rPr>
        <w:rFonts w:cs="Times New Roman"/>
      </w:rPr>
    </w:lvl>
    <w:lvl w:ilvl="7" w:tplc="9190D068" w:tentative="1">
      <w:start w:val="1"/>
      <w:numFmt w:val="decimal"/>
      <w:lvlText w:val="%8."/>
      <w:lvlJc w:val="left"/>
      <w:pPr>
        <w:tabs>
          <w:tab w:val="num" w:pos="5760"/>
        </w:tabs>
        <w:ind w:left="5760" w:hanging="360"/>
      </w:pPr>
      <w:rPr>
        <w:rFonts w:cs="Times New Roman"/>
      </w:rPr>
    </w:lvl>
    <w:lvl w:ilvl="8" w:tplc="A67A35B0" w:tentative="1">
      <w:start w:val="1"/>
      <w:numFmt w:val="decimal"/>
      <w:lvlText w:val="%9."/>
      <w:lvlJc w:val="left"/>
      <w:pPr>
        <w:tabs>
          <w:tab w:val="num" w:pos="6480"/>
        </w:tabs>
        <w:ind w:left="6480" w:hanging="360"/>
      </w:pPr>
      <w:rPr>
        <w:rFonts w:cs="Times New Roman"/>
      </w:rPr>
    </w:lvl>
  </w:abstractNum>
  <w:abstractNum w:abstractNumId="18">
    <w:nsid w:val="383183C3"/>
    <w:multiLevelType w:val="singleLevel"/>
    <w:tmpl w:val="383183C3"/>
    <w:lvl w:ilvl="0">
      <w:start w:val="1"/>
      <w:numFmt w:val="upperLetter"/>
      <w:suff w:val="space"/>
      <w:lvlText w:val="%1."/>
      <w:lvlJc w:val="left"/>
      <w:pPr>
        <w:ind w:left="720"/>
      </w:pPr>
      <w:rPr>
        <w:rFonts w:cs="Times New Roman"/>
      </w:rPr>
    </w:lvl>
  </w:abstractNum>
  <w:abstractNum w:abstractNumId="19">
    <w:nsid w:val="423D5A3F"/>
    <w:multiLevelType w:val="hybridMultilevel"/>
    <w:tmpl w:val="CEB8128A"/>
    <w:lvl w:ilvl="0" w:tplc="04090001">
      <w:start w:val="1"/>
      <w:numFmt w:val="bullet"/>
      <w:lvlText w:val=""/>
      <w:lvlJc w:val="left"/>
      <w:pPr>
        <w:ind w:left="720" w:hanging="360"/>
      </w:pPr>
      <w:rPr>
        <w:rFonts w:ascii="Symbol" w:hAnsi="Symbol" w:hint="default"/>
      </w:rPr>
    </w:lvl>
    <w:lvl w:ilvl="1" w:tplc="A9C09E8A">
      <w:start w:val="3"/>
      <w:numFmt w:val="bullet"/>
      <w:lvlText w:val="-"/>
      <w:lvlJc w:val="left"/>
      <w:pPr>
        <w:ind w:left="1440" w:hanging="360"/>
      </w:pPr>
      <w:rPr>
        <w:rFonts w:ascii="Times New Roman" w:eastAsia="Times New Roman" w:hAnsi="Times New Roman" w:hint="default"/>
        <w:sz w:val="26"/>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342741E"/>
    <w:multiLevelType w:val="multilevel"/>
    <w:tmpl w:val="4342741E"/>
    <w:lvl w:ilvl="0">
      <w:start w:val="1"/>
      <w:numFmt w:val="upperLetter"/>
      <w:lvlText w:val="%1."/>
      <w:lvlJc w:val="left"/>
      <w:pPr>
        <w:ind w:left="588" w:hanging="360"/>
      </w:pPr>
      <w:rPr>
        <w:rFonts w:cs="Times New Roman" w:hint="default"/>
        <w:b/>
      </w:rPr>
    </w:lvl>
    <w:lvl w:ilvl="1">
      <w:start w:val="1"/>
      <w:numFmt w:val="lowerLetter"/>
      <w:lvlText w:val="%2."/>
      <w:lvlJc w:val="left"/>
      <w:pPr>
        <w:ind w:left="1308" w:hanging="360"/>
      </w:pPr>
      <w:rPr>
        <w:rFonts w:cs="Times New Roman"/>
      </w:rPr>
    </w:lvl>
    <w:lvl w:ilvl="2">
      <w:start w:val="1"/>
      <w:numFmt w:val="lowerRoman"/>
      <w:lvlText w:val="%3."/>
      <w:lvlJc w:val="right"/>
      <w:pPr>
        <w:ind w:left="2028" w:hanging="180"/>
      </w:pPr>
      <w:rPr>
        <w:rFonts w:cs="Times New Roman"/>
      </w:rPr>
    </w:lvl>
    <w:lvl w:ilvl="3">
      <w:start w:val="1"/>
      <w:numFmt w:val="decimal"/>
      <w:lvlText w:val="%4."/>
      <w:lvlJc w:val="left"/>
      <w:pPr>
        <w:ind w:left="2748" w:hanging="360"/>
      </w:pPr>
      <w:rPr>
        <w:rFonts w:cs="Times New Roman"/>
      </w:rPr>
    </w:lvl>
    <w:lvl w:ilvl="4">
      <w:start w:val="1"/>
      <w:numFmt w:val="lowerLetter"/>
      <w:lvlText w:val="%5."/>
      <w:lvlJc w:val="left"/>
      <w:pPr>
        <w:ind w:left="3468" w:hanging="360"/>
      </w:pPr>
      <w:rPr>
        <w:rFonts w:cs="Times New Roman"/>
      </w:rPr>
    </w:lvl>
    <w:lvl w:ilvl="5">
      <w:start w:val="1"/>
      <w:numFmt w:val="lowerRoman"/>
      <w:lvlText w:val="%6."/>
      <w:lvlJc w:val="right"/>
      <w:pPr>
        <w:ind w:left="4188" w:hanging="180"/>
      </w:pPr>
      <w:rPr>
        <w:rFonts w:cs="Times New Roman"/>
      </w:rPr>
    </w:lvl>
    <w:lvl w:ilvl="6">
      <w:start w:val="1"/>
      <w:numFmt w:val="decimal"/>
      <w:lvlText w:val="%7."/>
      <w:lvlJc w:val="left"/>
      <w:pPr>
        <w:ind w:left="4908" w:hanging="360"/>
      </w:pPr>
      <w:rPr>
        <w:rFonts w:cs="Times New Roman"/>
      </w:rPr>
    </w:lvl>
    <w:lvl w:ilvl="7">
      <w:start w:val="1"/>
      <w:numFmt w:val="lowerLetter"/>
      <w:lvlText w:val="%8."/>
      <w:lvlJc w:val="left"/>
      <w:pPr>
        <w:ind w:left="5628" w:hanging="360"/>
      </w:pPr>
      <w:rPr>
        <w:rFonts w:cs="Times New Roman"/>
      </w:rPr>
    </w:lvl>
    <w:lvl w:ilvl="8">
      <w:start w:val="1"/>
      <w:numFmt w:val="lowerRoman"/>
      <w:lvlText w:val="%9."/>
      <w:lvlJc w:val="right"/>
      <w:pPr>
        <w:ind w:left="6348" w:hanging="180"/>
      </w:pPr>
      <w:rPr>
        <w:rFonts w:cs="Times New Roman"/>
      </w:rPr>
    </w:lvl>
  </w:abstractNum>
  <w:abstractNum w:abstractNumId="21">
    <w:nsid w:val="461BCCCB"/>
    <w:multiLevelType w:val="singleLevel"/>
    <w:tmpl w:val="461BCCCB"/>
    <w:lvl w:ilvl="0">
      <w:start w:val="1"/>
      <w:numFmt w:val="upperLetter"/>
      <w:suff w:val="space"/>
      <w:lvlText w:val="%1."/>
      <w:lvlJc w:val="left"/>
      <w:pPr>
        <w:ind w:left="720"/>
      </w:pPr>
      <w:rPr>
        <w:rFonts w:cs="Times New Roman"/>
      </w:rPr>
    </w:lvl>
  </w:abstractNum>
  <w:abstractNum w:abstractNumId="22">
    <w:nsid w:val="480F1D63"/>
    <w:multiLevelType w:val="multilevel"/>
    <w:tmpl w:val="480F1D63"/>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3">
    <w:nsid w:val="4BA11E90"/>
    <w:multiLevelType w:val="multilevel"/>
    <w:tmpl w:val="4BA11E90"/>
    <w:lvl w:ilvl="0">
      <w:start w:val="1"/>
      <w:numFmt w:val="lowerLetter"/>
      <w:lvlText w:val="%1."/>
      <w:lvlJc w:val="left"/>
      <w:pPr>
        <w:tabs>
          <w:tab w:val="left" w:pos="720"/>
        </w:tabs>
        <w:ind w:left="720" w:hanging="363"/>
      </w:pPr>
      <w:rPr>
        <w:rFonts w:ascii=".VnTimeH" w:hAnsi=".VnTimeH" w:cs="Times New Roman" w:hint="default"/>
        <w:b/>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4">
    <w:nsid w:val="51936836"/>
    <w:multiLevelType w:val="singleLevel"/>
    <w:tmpl w:val="51936836"/>
    <w:lvl w:ilvl="0">
      <w:start w:val="1"/>
      <w:numFmt w:val="upperLetter"/>
      <w:suff w:val="space"/>
      <w:lvlText w:val="%1."/>
      <w:lvlJc w:val="left"/>
      <w:pPr>
        <w:ind w:left="720"/>
      </w:pPr>
      <w:rPr>
        <w:rFonts w:cs="Times New Roman"/>
      </w:rPr>
    </w:lvl>
  </w:abstractNum>
  <w:abstractNum w:abstractNumId="25">
    <w:nsid w:val="52571BFA"/>
    <w:multiLevelType w:val="multilevel"/>
    <w:tmpl w:val="52571BFA"/>
    <w:lvl w:ilvl="0">
      <w:start w:val="1"/>
      <w:numFmt w:val="lowerLetter"/>
      <w:lvlText w:val="%1."/>
      <w:lvlJc w:val="left"/>
      <w:pPr>
        <w:tabs>
          <w:tab w:val="left" w:pos="720"/>
        </w:tabs>
        <w:ind w:left="720" w:hanging="363"/>
      </w:pPr>
      <w:rPr>
        <w:rFonts w:ascii=".VnTimeH" w:hAnsi=".VnTimeH" w:cs="Times New Roman" w:hint="default"/>
        <w:b/>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26">
    <w:nsid w:val="54BD0BD8"/>
    <w:multiLevelType w:val="multilevel"/>
    <w:tmpl w:val="54BD0BD8"/>
    <w:lvl w:ilvl="0">
      <w:start w:val="1"/>
      <w:numFmt w:val="upperLetter"/>
      <w:lvlText w:val="%1."/>
      <w:lvlJc w:val="left"/>
      <w:pPr>
        <w:ind w:left="540" w:hanging="360"/>
      </w:pPr>
      <w:rPr>
        <w:rFonts w:cs="Times New Roman" w:hint="default"/>
        <w:b/>
      </w:rPr>
    </w:lvl>
    <w:lvl w:ilvl="1">
      <w:start w:val="1"/>
      <w:numFmt w:val="lowerLetter"/>
      <w:lvlText w:val="%2."/>
      <w:lvlJc w:val="left"/>
      <w:pPr>
        <w:ind w:left="1260" w:hanging="360"/>
      </w:pPr>
      <w:rPr>
        <w:rFonts w:cs="Times New Roman"/>
      </w:rPr>
    </w:lvl>
    <w:lvl w:ilvl="2">
      <w:start w:val="1"/>
      <w:numFmt w:val="lowerRoman"/>
      <w:lvlText w:val="%3."/>
      <w:lvlJc w:val="right"/>
      <w:pPr>
        <w:ind w:left="1980" w:hanging="180"/>
      </w:pPr>
      <w:rPr>
        <w:rFonts w:cs="Times New Roman"/>
      </w:rPr>
    </w:lvl>
    <w:lvl w:ilvl="3">
      <w:start w:val="1"/>
      <w:numFmt w:val="decimal"/>
      <w:lvlText w:val="%4."/>
      <w:lvlJc w:val="left"/>
      <w:pPr>
        <w:ind w:left="2700" w:hanging="360"/>
      </w:pPr>
      <w:rPr>
        <w:rFonts w:cs="Times New Roman"/>
      </w:rPr>
    </w:lvl>
    <w:lvl w:ilvl="4">
      <w:start w:val="1"/>
      <w:numFmt w:val="lowerLetter"/>
      <w:lvlText w:val="%5."/>
      <w:lvlJc w:val="left"/>
      <w:pPr>
        <w:ind w:left="3420" w:hanging="360"/>
      </w:pPr>
      <w:rPr>
        <w:rFonts w:cs="Times New Roman"/>
      </w:rPr>
    </w:lvl>
    <w:lvl w:ilvl="5">
      <w:start w:val="1"/>
      <w:numFmt w:val="lowerRoman"/>
      <w:lvlText w:val="%6."/>
      <w:lvlJc w:val="right"/>
      <w:pPr>
        <w:ind w:left="4140" w:hanging="180"/>
      </w:pPr>
      <w:rPr>
        <w:rFonts w:cs="Times New Roman"/>
      </w:rPr>
    </w:lvl>
    <w:lvl w:ilvl="6">
      <w:start w:val="1"/>
      <w:numFmt w:val="decimal"/>
      <w:lvlText w:val="%7."/>
      <w:lvlJc w:val="left"/>
      <w:pPr>
        <w:ind w:left="4860" w:hanging="360"/>
      </w:pPr>
      <w:rPr>
        <w:rFonts w:cs="Times New Roman"/>
      </w:rPr>
    </w:lvl>
    <w:lvl w:ilvl="7">
      <w:start w:val="1"/>
      <w:numFmt w:val="lowerLetter"/>
      <w:lvlText w:val="%8."/>
      <w:lvlJc w:val="left"/>
      <w:pPr>
        <w:ind w:left="5580" w:hanging="360"/>
      </w:pPr>
      <w:rPr>
        <w:rFonts w:cs="Times New Roman"/>
      </w:rPr>
    </w:lvl>
    <w:lvl w:ilvl="8">
      <w:start w:val="1"/>
      <w:numFmt w:val="lowerRoman"/>
      <w:lvlText w:val="%9."/>
      <w:lvlJc w:val="right"/>
      <w:pPr>
        <w:ind w:left="6300" w:hanging="180"/>
      </w:pPr>
      <w:rPr>
        <w:rFonts w:cs="Times New Roman"/>
      </w:rPr>
    </w:lvl>
  </w:abstractNum>
  <w:abstractNum w:abstractNumId="27">
    <w:nsid w:val="633E9622"/>
    <w:multiLevelType w:val="singleLevel"/>
    <w:tmpl w:val="633E9622"/>
    <w:lvl w:ilvl="0">
      <w:start w:val="1"/>
      <w:numFmt w:val="upperLetter"/>
      <w:suff w:val="space"/>
      <w:lvlText w:val="%1."/>
      <w:lvlJc w:val="left"/>
      <w:pPr>
        <w:ind w:left="720"/>
      </w:pPr>
      <w:rPr>
        <w:rFonts w:cs="Times New Roman"/>
      </w:rPr>
    </w:lvl>
  </w:abstractNum>
  <w:abstractNum w:abstractNumId="28">
    <w:nsid w:val="77135FCD"/>
    <w:multiLevelType w:val="multilevel"/>
    <w:tmpl w:val="77135FCD"/>
    <w:lvl w:ilvl="0">
      <w:start w:val="1"/>
      <w:numFmt w:val="upperLetter"/>
      <w:lvlText w:val="%1."/>
      <w:lvlJc w:val="left"/>
      <w:pPr>
        <w:tabs>
          <w:tab w:val="left" w:pos="633"/>
        </w:tabs>
        <w:ind w:left="633" w:hanging="363"/>
      </w:pPr>
      <w:rPr>
        <w:rFonts w:cs="Times New Roman" w:hint="default"/>
        <w:b/>
      </w:rPr>
    </w:lvl>
    <w:lvl w:ilvl="1">
      <w:start w:val="1"/>
      <w:numFmt w:val="upperLetter"/>
      <w:lvlText w:val="%2."/>
      <w:lvlJc w:val="left"/>
      <w:pPr>
        <w:tabs>
          <w:tab w:val="left" w:pos="633"/>
        </w:tabs>
        <w:ind w:left="633" w:hanging="363"/>
      </w:pPr>
      <w:rPr>
        <w:rFonts w:cs="Times New Roman" w:hint="default"/>
      </w:rPr>
    </w:lvl>
    <w:lvl w:ilvl="2">
      <w:start w:val="1"/>
      <w:numFmt w:val="lowerRoman"/>
      <w:lvlText w:val="%3."/>
      <w:lvlJc w:val="right"/>
      <w:pPr>
        <w:tabs>
          <w:tab w:val="left" w:pos="2073"/>
        </w:tabs>
        <w:ind w:left="2073" w:hanging="180"/>
      </w:pPr>
      <w:rPr>
        <w:rFonts w:cs="Times New Roman"/>
      </w:rPr>
    </w:lvl>
    <w:lvl w:ilvl="3">
      <w:start w:val="1"/>
      <w:numFmt w:val="decimal"/>
      <w:lvlText w:val="%4."/>
      <w:lvlJc w:val="left"/>
      <w:pPr>
        <w:tabs>
          <w:tab w:val="left" w:pos="2793"/>
        </w:tabs>
        <w:ind w:left="2793" w:hanging="360"/>
      </w:pPr>
      <w:rPr>
        <w:rFonts w:cs="Times New Roman"/>
      </w:rPr>
    </w:lvl>
    <w:lvl w:ilvl="4">
      <w:start w:val="1"/>
      <w:numFmt w:val="lowerLetter"/>
      <w:lvlText w:val="%5."/>
      <w:lvlJc w:val="left"/>
      <w:pPr>
        <w:tabs>
          <w:tab w:val="left" w:pos="3513"/>
        </w:tabs>
        <w:ind w:left="3513" w:hanging="360"/>
      </w:pPr>
      <w:rPr>
        <w:rFonts w:cs="Times New Roman"/>
      </w:rPr>
    </w:lvl>
    <w:lvl w:ilvl="5">
      <w:start w:val="1"/>
      <w:numFmt w:val="lowerRoman"/>
      <w:lvlText w:val="%6."/>
      <w:lvlJc w:val="right"/>
      <w:pPr>
        <w:tabs>
          <w:tab w:val="left" w:pos="4233"/>
        </w:tabs>
        <w:ind w:left="4233" w:hanging="180"/>
      </w:pPr>
      <w:rPr>
        <w:rFonts w:cs="Times New Roman"/>
      </w:rPr>
    </w:lvl>
    <w:lvl w:ilvl="6">
      <w:start w:val="1"/>
      <w:numFmt w:val="decimal"/>
      <w:lvlText w:val="%7."/>
      <w:lvlJc w:val="left"/>
      <w:pPr>
        <w:tabs>
          <w:tab w:val="left" w:pos="4953"/>
        </w:tabs>
        <w:ind w:left="4953" w:hanging="360"/>
      </w:pPr>
      <w:rPr>
        <w:rFonts w:cs="Times New Roman"/>
      </w:rPr>
    </w:lvl>
    <w:lvl w:ilvl="7">
      <w:start w:val="1"/>
      <w:numFmt w:val="lowerLetter"/>
      <w:lvlText w:val="%8."/>
      <w:lvlJc w:val="left"/>
      <w:pPr>
        <w:tabs>
          <w:tab w:val="left" w:pos="5673"/>
        </w:tabs>
        <w:ind w:left="5673" w:hanging="360"/>
      </w:pPr>
      <w:rPr>
        <w:rFonts w:cs="Times New Roman"/>
      </w:rPr>
    </w:lvl>
    <w:lvl w:ilvl="8">
      <w:start w:val="1"/>
      <w:numFmt w:val="lowerRoman"/>
      <w:lvlText w:val="%9."/>
      <w:lvlJc w:val="right"/>
      <w:pPr>
        <w:tabs>
          <w:tab w:val="left" w:pos="6393"/>
        </w:tabs>
        <w:ind w:left="6393" w:hanging="180"/>
      </w:pPr>
      <w:rPr>
        <w:rFonts w:cs="Times New Roman"/>
      </w:rPr>
    </w:lvl>
  </w:abstractNum>
  <w:abstractNum w:abstractNumId="29">
    <w:nsid w:val="78425E42"/>
    <w:multiLevelType w:val="multilevel"/>
    <w:tmpl w:val="78425E42"/>
    <w:lvl w:ilvl="0">
      <w:start w:val="1"/>
      <w:numFmt w:val="upperLetter"/>
      <w:lvlText w:val="%1."/>
      <w:lvlJc w:val="left"/>
      <w:pPr>
        <w:ind w:left="1440" w:hanging="720"/>
      </w:pPr>
      <w:rPr>
        <w:rFonts w:cs="Times New Roman" w:hint="default"/>
        <w:b/>
      </w:rPr>
    </w:lvl>
    <w:lvl w:ilvl="1">
      <w:start w:val="1"/>
      <w:numFmt w:val="lowerLetter"/>
      <w:lvlText w:val="%2."/>
      <w:lvlJc w:val="left"/>
      <w:pPr>
        <w:ind w:left="1800" w:hanging="360"/>
      </w:pPr>
      <w:rPr>
        <w:rFonts w:cs="Times New Roman"/>
      </w:rPr>
    </w:lvl>
    <w:lvl w:ilvl="2">
      <w:start w:val="1"/>
      <w:numFmt w:val="lowerRoman"/>
      <w:lvlText w:val="%3."/>
      <w:lvlJc w:val="right"/>
      <w:pPr>
        <w:ind w:left="2520" w:hanging="180"/>
      </w:pPr>
      <w:rPr>
        <w:rFonts w:cs="Times New Roman"/>
      </w:rPr>
    </w:lvl>
    <w:lvl w:ilvl="3">
      <w:start w:val="1"/>
      <w:numFmt w:val="decimal"/>
      <w:lvlText w:val="%4."/>
      <w:lvlJc w:val="left"/>
      <w:pPr>
        <w:ind w:left="3240" w:hanging="360"/>
      </w:pPr>
      <w:rPr>
        <w:rFonts w:cs="Times New Roman"/>
      </w:rPr>
    </w:lvl>
    <w:lvl w:ilvl="4">
      <w:start w:val="1"/>
      <w:numFmt w:val="lowerLetter"/>
      <w:lvlText w:val="%5."/>
      <w:lvlJc w:val="left"/>
      <w:pPr>
        <w:ind w:left="3960" w:hanging="360"/>
      </w:pPr>
      <w:rPr>
        <w:rFonts w:cs="Times New Roman"/>
      </w:rPr>
    </w:lvl>
    <w:lvl w:ilvl="5">
      <w:start w:val="1"/>
      <w:numFmt w:val="lowerRoman"/>
      <w:lvlText w:val="%6."/>
      <w:lvlJc w:val="right"/>
      <w:pPr>
        <w:ind w:left="4680" w:hanging="180"/>
      </w:pPr>
      <w:rPr>
        <w:rFonts w:cs="Times New Roman"/>
      </w:rPr>
    </w:lvl>
    <w:lvl w:ilvl="6">
      <w:start w:val="1"/>
      <w:numFmt w:val="decimal"/>
      <w:lvlText w:val="%7."/>
      <w:lvlJc w:val="left"/>
      <w:pPr>
        <w:ind w:left="5400" w:hanging="360"/>
      </w:pPr>
      <w:rPr>
        <w:rFonts w:cs="Times New Roman"/>
      </w:rPr>
    </w:lvl>
    <w:lvl w:ilvl="7">
      <w:start w:val="1"/>
      <w:numFmt w:val="lowerLetter"/>
      <w:lvlText w:val="%8."/>
      <w:lvlJc w:val="left"/>
      <w:pPr>
        <w:ind w:left="6120" w:hanging="360"/>
      </w:pPr>
      <w:rPr>
        <w:rFonts w:cs="Times New Roman"/>
      </w:rPr>
    </w:lvl>
    <w:lvl w:ilvl="8">
      <w:start w:val="1"/>
      <w:numFmt w:val="lowerRoman"/>
      <w:lvlText w:val="%9."/>
      <w:lvlJc w:val="right"/>
      <w:pPr>
        <w:ind w:left="6840" w:hanging="180"/>
      </w:pPr>
      <w:rPr>
        <w:rFonts w:cs="Times New Roman"/>
      </w:rPr>
    </w:lvl>
  </w:abstractNum>
  <w:abstractNum w:abstractNumId="30">
    <w:nsid w:val="79B19047"/>
    <w:multiLevelType w:val="singleLevel"/>
    <w:tmpl w:val="79B19047"/>
    <w:lvl w:ilvl="0">
      <w:start w:val="1"/>
      <w:numFmt w:val="upperLetter"/>
      <w:suff w:val="space"/>
      <w:lvlText w:val="%1."/>
      <w:lvlJc w:val="left"/>
      <w:pPr>
        <w:ind w:left="720"/>
      </w:pPr>
      <w:rPr>
        <w:rFonts w:cs="Times New Roman"/>
      </w:rPr>
    </w:lvl>
  </w:abstractNum>
  <w:abstractNum w:abstractNumId="31">
    <w:nsid w:val="7C9E126D"/>
    <w:multiLevelType w:val="multilevel"/>
    <w:tmpl w:val="7C9E126D"/>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0"/>
  </w:num>
  <w:num w:numId="2">
    <w:abstractNumId w:val="0"/>
  </w:num>
  <w:num w:numId="3">
    <w:abstractNumId w:val="30"/>
  </w:num>
  <w:num w:numId="4">
    <w:abstractNumId w:val="4"/>
  </w:num>
  <w:num w:numId="5">
    <w:abstractNumId w:val="3"/>
  </w:num>
  <w:num w:numId="6">
    <w:abstractNumId w:val="18"/>
  </w:num>
  <w:num w:numId="7">
    <w:abstractNumId w:val="27"/>
  </w:num>
  <w:num w:numId="8">
    <w:abstractNumId w:val="21"/>
  </w:num>
  <w:num w:numId="9">
    <w:abstractNumId w:val="6"/>
  </w:num>
  <w:num w:numId="10">
    <w:abstractNumId w:val="16"/>
  </w:num>
  <w:num w:numId="11">
    <w:abstractNumId w:val="12"/>
  </w:num>
  <w:num w:numId="12">
    <w:abstractNumId w:val="1"/>
  </w:num>
  <w:num w:numId="13">
    <w:abstractNumId w:val="2"/>
  </w:num>
  <w:num w:numId="14">
    <w:abstractNumId w:val="24"/>
  </w:num>
  <w:num w:numId="15">
    <w:abstractNumId w:val="5"/>
  </w:num>
  <w:num w:numId="16">
    <w:abstractNumId w:val="13"/>
  </w:num>
  <w:num w:numId="17">
    <w:abstractNumId w:val="31"/>
  </w:num>
  <w:num w:numId="18">
    <w:abstractNumId w:val="7"/>
  </w:num>
  <w:num w:numId="19">
    <w:abstractNumId w:val="28"/>
  </w:num>
  <w:num w:numId="20">
    <w:abstractNumId w:val="20"/>
  </w:num>
  <w:num w:numId="21">
    <w:abstractNumId w:val="25"/>
  </w:num>
  <w:num w:numId="22">
    <w:abstractNumId w:val="14"/>
  </w:num>
  <w:num w:numId="23">
    <w:abstractNumId w:val="23"/>
  </w:num>
  <w:num w:numId="24">
    <w:abstractNumId w:val="29"/>
  </w:num>
  <w:num w:numId="25">
    <w:abstractNumId w:val="26"/>
  </w:num>
  <w:num w:numId="26">
    <w:abstractNumId w:val="11"/>
  </w:num>
  <w:num w:numId="27">
    <w:abstractNumId w:val="22"/>
  </w:num>
  <w:num w:numId="28">
    <w:abstractNumId w:val="17"/>
  </w:num>
  <w:num w:numId="29">
    <w:abstractNumId w:val="15"/>
  </w:num>
  <w:num w:numId="30">
    <w:abstractNumId w:val="8"/>
  </w:num>
  <w:num w:numId="31">
    <w:abstractNumId w:val="19"/>
  </w:num>
  <w:num w:numId="3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0"/>
    <w:footnote w:id="1"/>
  </w:footnotePr>
  <w:endnotePr>
    <w:endnote w:id="0"/>
    <w:endnote w:id="1"/>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76541"/>
    <w:rsid w:val="0000124C"/>
    <w:rsid w:val="00004E9D"/>
    <w:rsid w:val="0001463D"/>
    <w:rsid w:val="00016078"/>
    <w:rsid w:val="00021770"/>
    <w:rsid w:val="00024415"/>
    <w:rsid w:val="0003488F"/>
    <w:rsid w:val="00040716"/>
    <w:rsid w:val="00040E33"/>
    <w:rsid w:val="00042EC6"/>
    <w:rsid w:val="00044979"/>
    <w:rsid w:val="00050506"/>
    <w:rsid w:val="00053A5F"/>
    <w:rsid w:val="000625CC"/>
    <w:rsid w:val="00085F68"/>
    <w:rsid w:val="0008791B"/>
    <w:rsid w:val="00090B3C"/>
    <w:rsid w:val="00091C21"/>
    <w:rsid w:val="000A3D7B"/>
    <w:rsid w:val="000A57BB"/>
    <w:rsid w:val="000B4368"/>
    <w:rsid w:val="000C7D04"/>
    <w:rsid w:val="0010162A"/>
    <w:rsid w:val="001035FB"/>
    <w:rsid w:val="00104DA4"/>
    <w:rsid w:val="0010589C"/>
    <w:rsid w:val="00110483"/>
    <w:rsid w:val="00115177"/>
    <w:rsid w:val="001157BE"/>
    <w:rsid w:val="00116198"/>
    <w:rsid w:val="00117599"/>
    <w:rsid w:val="001219A3"/>
    <w:rsid w:val="00122524"/>
    <w:rsid w:val="001317C6"/>
    <w:rsid w:val="00133653"/>
    <w:rsid w:val="00134AD3"/>
    <w:rsid w:val="001363B6"/>
    <w:rsid w:val="00141951"/>
    <w:rsid w:val="00147085"/>
    <w:rsid w:val="00151860"/>
    <w:rsid w:val="00153C16"/>
    <w:rsid w:val="00160A87"/>
    <w:rsid w:val="00164530"/>
    <w:rsid w:val="00167FBE"/>
    <w:rsid w:val="00172D7A"/>
    <w:rsid w:val="00176541"/>
    <w:rsid w:val="001807F6"/>
    <w:rsid w:val="00193471"/>
    <w:rsid w:val="001A1EDD"/>
    <w:rsid w:val="001A2025"/>
    <w:rsid w:val="001A3E0F"/>
    <w:rsid w:val="001A5159"/>
    <w:rsid w:val="001A65DE"/>
    <w:rsid w:val="001B13C5"/>
    <w:rsid w:val="001C00CE"/>
    <w:rsid w:val="001C163C"/>
    <w:rsid w:val="001C3032"/>
    <w:rsid w:val="001C62CD"/>
    <w:rsid w:val="001D4014"/>
    <w:rsid w:val="001D6473"/>
    <w:rsid w:val="001D647B"/>
    <w:rsid w:val="001E5D50"/>
    <w:rsid w:val="001F25C6"/>
    <w:rsid w:val="001F319E"/>
    <w:rsid w:val="001F6061"/>
    <w:rsid w:val="001F67FD"/>
    <w:rsid w:val="00223EB0"/>
    <w:rsid w:val="00237D63"/>
    <w:rsid w:val="00247623"/>
    <w:rsid w:val="0025157B"/>
    <w:rsid w:val="00257F19"/>
    <w:rsid w:val="00281EA4"/>
    <w:rsid w:val="00282341"/>
    <w:rsid w:val="00284DA8"/>
    <w:rsid w:val="00286DF1"/>
    <w:rsid w:val="00291870"/>
    <w:rsid w:val="00291A4F"/>
    <w:rsid w:val="00296429"/>
    <w:rsid w:val="00296B76"/>
    <w:rsid w:val="002A4BE0"/>
    <w:rsid w:val="002B0E47"/>
    <w:rsid w:val="002C3714"/>
    <w:rsid w:val="002C6E84"/>
    <w:rsid w:val="002D1D95"/>
    <w:rsid w:val="002E3CF5"/>
    <w:rsid w:val="00314CAF"/>
    <w:rsid w:val="00320903"/>
    <w:rsid w:val="00322E4F"/>
    <w:rsid w:val="003230F8"/>
    <w:rsid w:val="00324765"/>
    <w:rsid w:val="00326C41"/>
    <w:rsid w:val="00330ADA"/>
    <w:rsid w:val="00346E4B"/>
    <w:rsid w:val="00351250"/>
    <w:rsid w:val="003545AA"/>
    <w:rsid w:val="0036215D"/>
    <w:rsid w:val="00364CDA"/>
    <w:rsid w:val="003664C8"/>
    <w:rsid w:val="003758DF"/>
    <w:rsid w:val="00381641"/>
    <w:rsid w:val="00387A8A"/>
    <w:rsid w:val="00393286"/>
    <w:rsid w:val="00394316"/>
    <w:rsid w:val="003974A9"/>
    <w:rsid w:val="003A2519"/>
    <w:rsid w:val="003A325E"/>
    <w:rsid w:val="003A54B8"/>
    <w:rsid w:val="003B463C"/>
    <w:rsid w:val="003C2024"/>
    <w:rsid w:val="003C2BE3"/>
    <w:rsid w:val="003D1F0E"/>
    <w:rsid w:val="003D4D8E"/>
    <w:rsid w:val="003D6327"/>
    <w:rsid w:val="003E3141"/>
    <w:rsid w:val="003E3E12"/>
    <w:rsid w:val="003E7806"/>
    <w:rsid w:val="00421267"/>
    <w:rsid w:val="004279EF"/>
    <w:rsid w:val="00431385"/>
    <w:rsid w:val="00433FAE"/>
    <w:rsid w:val="0043495E"/>
    <w:rsid w:val="00454650"/>
    <w:rsid w:val="0045557F"/>
    <w:rsid w:val="0046012B"/>
    <w:rsid w:val="00461EB8"/>
    <w:rsid w:val="0046697C"/>
    <w:rsid w:val="00470F98"/>
    <w:rsid w:val="004742F6"/>
    <w:rsid w:val="00476F51"/>
    <w:rsid w:val="0048740D"/>
    <w:rsid w:val="00487EAF"/>
    <w:rsid w:val="004B1763"/>
    <w:rsid w:val="004B3F20"/>
    <w:rsid w:val="004B4EBE"/>
    <w:rsid w:val="004C598F"/>
    <w:rsid w:val="004D413C"/>
    <w:rsid w:val="004E12FB"/>
    <w:rsid w:val="004F163E"/>
    <w:rsid w:val="004F36E3"/>
    <w:rsid w:val="005019C7"/>
    <w:rsid w:val="00507F01"/>
    <w:rsid w:val="005314A5"/>
    <w:rsid w:val="00544BE0"/>
    <w:rsid w:val="00547616"/>
    <w:rsid w:val="00554240"/>
    <w:rsid w:val="00555432"/>
    <w:rsid w:val="00557792"/>
    <w:rsid w:val="005611AC"/>
    <w:rsid w:val="00570EEE"/>
    <w:rsid w:val="00577855"/>
    <w:rsid w:val="0058149A"/>
    <w:rsid w:val="005A0435"/>
    <w:rsid w:val="005A6337"/>
    <w:rsid w:val="005B530E"/>
    <w:rsid w:val="005B557A"/>
    <w:rsid w:val="005B7D11"/>
    <w:rsid w:val="005C4021"/>
    <w:rsid w:val="005C7C99"/>
    <w:rsid w:val="005D0E8B"/>
    <w:rsid w:val="005D13F0"/>
    <w:rsid w:val="005E016F"/>
    <w:rsid w:val="005E0C1C"/>
    <w:rsid w:val="005E1715"/>
    <w:rsid w:val="005E2886"/>
    <w:rsid w:val="005E5D07"/>
    <w:rsid w:val="005F42B1"/>
    <w:rsid w:val="006019E7"/>
    <w:rsid w:val="0060394B"/>
    <w:rsid w:val="006074B6"/>
    <w:rsid w:val="006102F9"/>
    <w:rsid w:val="0061341A"/>
    <w:rsid w:val="00624C66"/>
    <w:rsid w:val="006379F8"/>
    <w:rsid w:val="0064601B"/>
    <w:rsid w:val="0065309A"/>
    <w:rsid w:val="00657FC4"/>
    <w:rsid w:val="00663745"/>
    <w:rsid w:val="00671818"/>
    <w:rsid w:val="00677D0B"/>
    <w:rsid w:val="00681096"/>
    <w:rsid w:val="0068526E"/>
    <w:rsid w:val="0069127E"/>
    <w:rsid w:val="0069692D"/>
    <w:rsid w:val="006A0468"/>
    <w:rsid w:val="006A3EBB"/>
    <w:rsid w:val="006A4F8E"/>
    <w:rsid w:val="006B624A"/>
    <w:rsid w:val="006C654E"/>
    <w:rsid w:val="006C7887"/>
    <w:rsid w:val="006D3BEB"/>
    <w:rsid w:val="006E015D"/>
    <w:rsid w:val="006E1EDB"/>
    <w:rsid w:val="006E32FA"/>
    <w:rsid w:val="006E73D3"/>
    <w:rsid w:val="006E7A6F"/>
    <w:rsid w:val="006F6749"/>
    <w:rsid w:val="007110FE"/>
    <w:rsid w:val="007249E4"/>
    <w:rsid w:val="00724ECF"/>
    <w:rsid w:val="00733E04"/>
    <w:rsid w:val="007447D6"/>
    <w:rsid w:val="007455A1"/>
    <w:rsid w:val="00745EF1"/>
    <w:rsid w:val="00751C23"/>
    <w:rsid w:val="00756510"/>
    <w:rsid w:val="00757DF6"/>
    <w:rsid w:val="00760911"/>
    <w:rsid w:val="00763824"/>
    <w:rsid w:val="00764E27"/>
    <w:rsid w:val="00782844"/>
    <w:rsid w:val="00784648"/>
    <w:rsid w:val="0078603B"/>
    <w:rsid w:val="007A33EC"/>
    <w:rsid w:val="007A4EE1"/>
    <w:rsid w:val="007B032F"/>
    <w:rsid w:val="007B55EE"/>
    <w:rsid w:val="007C381F"/>
    <w:rsid w:val="007D1863"/>
    <w:rsid w:val="007D6384"/>
    <w:rsid w:val="007E0232"/>
    <w:rsid w:val="007E0E6E"/>
    <w:rsid w:val="007E47BE"/>
    <w:rsid w:val="007E50AD"/>
    <w:rsid w:val="007E5ACB"/>
    <w:rsid w:val="007F297B"/>
    <w:rsid w:val="007F6C61"/>
    <w:rsid w:val="00806F4C"/>
    <w:rsid w:val="0081769B"/>
    <w:rsid w:val="008177E4"/>
    <w:rsid w:val="00824747"/>
    <w:rsid w:val="008268DF"/>
    <w:rsid w:val="00830908"/>
    <w:rsid w:val="00831EED"/>
    <w:rsid w:val="008405E6"/>
    <w:rsid w:val="00840F27"/>
    <w:rsid w:val="00841323"/>
    <w:rsid w:val="00841EA5"/>
    <w:rsid w:val="00842C46"/>
    <w:rsid w:val="00857F4A"/>
    <w:rsid w:val="00860EFF"/>
    <w:rsid w:val="00866920"/>
    <w:rsid w:val="0086747A"/>
    <w:rsid w:val="00873D96"/>
    <w:rsid w:val="00876FAC"/>
    <w:rsid w:val="00882BB5"/>
    <w:rsid w:val="00884FA5"/>
    <w:rsid w:val="008865DB"/>
    <w:rsid w:val="008971B6"/>
    <w:rsid w:val="00897EDF"/>
    <w:rsid w:val="008A6D1A"/>
    <w:rsid w:val="008B7A5F"/>
    <w:rsid w:val="008C2B8E"/>
    <w:rsid w:val="008C6AB6"/>
    <w:rsid w:val="008E0C41"/>
    <w:rsid w:val="008E791D"/>
    <w:rsid w:val="008F0C0F"/>
    <w:rsid w:val="009011F2"/>
    <w:rsid w:val="00903FD3"/>
    <w:rsid w:val="00930334"/>
    <w:rsid w:val="00935944"/>
    <w:rsid w:val="00944B37"/>
    <w:rsid w:val="00950C32"/>
    <w:rsid w:val="00952147"/>
    <w:rsid w:val="00957FC8"/>
    <w:rsid w:val="009629F3"/>
    <w:rsid w:val="00971839"/>
    <w:rsid w:val="00972ED3"/>
    <w:rsid w:val="00973312"/>
    <w:rsid w:val="00973ED1"/>
    <w:rsid w:val="00980504"/>
    <w:rsid w:val="00983297"/>
    <w:rsid w:val="00985110"/>
    <w:rsid w:val="00985C6F"/>
    <w:rsid w:val="00986F33"/>
    <w:rsid w:val="009950A3"/>
    <w:rsid w:val="009976B4"/>
    <w:rsid w:val="009A6954"/>
    <w:rsid w:val="009C113D"/>
    <w:rsid w:val="009C4769"/>
    <w:rsid w:val="009E6BF0"/>
    <w:rsid w:val="009F31EA"/>
    <w:rsid w:val="00A01BA1"/>
    <w:rsid w:val="00A070D8"/>
    <w:rsid w:val="00A12B59"/>
    <w:rsid w:val="00A22E5B"/>
    <w:rsid w:val="00A353DF"/>
    <w:rsid w:val="00A35ACC"/>
    <w:rsid w:val="00A35BD6"/>
    <w:rsid w:val="00A42DB1"/>
    <w:rsid w:val="00A455C3"/>
    <w:rsid w:val="00A52F06"/>
    <w:rsid w:val="00A6496F"/>
    <w:rsid w:val="00A916DB"/>
    <w:rsid w:val="00A94D4E"/>
    <w:rsid w:val="00A9592C"/>
    <w:rsid w:val="00AA2AC5"/>
    <w:rsid w:val="00AA2DC7"/>
    <w:rsid w:val="00AA3A4C"/>
    <w:rsid w:val="00AA43E9"/>
    <w:rsid w:val="00AA715B"/>
    <w:rsid w:val="00AC1432"/>
    <w:rsid w:val="00AC2504"/>
    <w:rsid w:val="00AC3374"/>
    <w:rsid w:val="00AC624E"/>
    <w:rsid w:val="00AC6E06"/>
    <w:rsid w:val="00AD12A8"/>
    <w:rsid w:val="00AD26A6"/>
    <w:rsid w:val="00AD433B"/>
    <w:rsid w:val="00AD4710"/>
    <w:rsid w:val="00AD4800"/>
    <w:rsid w:val="00AE0A4C"/>
    <w:rsid w:val="00AF24BB"/>
    <w:rsid w:val="00B00056"/>
    <w:rsid w:val="00B03540"/>
    <w:rsid w:val="00B03B79"/>
    <w:rsid w:val="00B03C22"/>
    <w:rsid w:val="00B04567"/>
    <w:rsid w:val="00B063F8"/>
    <w:rsid w:val="00B16039"/>
    <w:rsid w:val="00B1621E"/>
    <w:rsid w:val="00B17461"/>
    <w:rsid w:val="00B27837"/>
    <w:rsid w:val="00B314DD"/>
    <w:rsid w:val="00B34270"/>
    <w:rsid w:val="00B362DB"/>
    <w:rsid w:val="00B37EB2"/>
    <w:rsid w:val="00B60B3B"/>
    <w:rsid w:val="00B60EC5"/>
    <w:rsid w:val="00B66BB1"/>
    <w:rsid w:val="00B741D2"/>
    <w:rsid w:val="00B80211"/>
    <w:rsid w:val="00B85875"/>
    <w:rsid w:val="00B867C5"/>
    <w:rsid w:val="00B86E9C"/>
    <w:rsid w:val="00B90E54"/>
    <w:rsid w:val="00B93D51"/>
    <w:rsid w:val="00BA1FF4"/>
    <w:rsid w:val="00BB6BC5"/>
    <w:rsid w:val="00BC1077"/>
    <w:rsid w:val="00BC3D0B"/>
    <w:rsid w:val="00BD257C"/>
    <w:rsid w:val="00BD2DFA"/>
    <w:rsid w:val="00BD41E7"/>
    <w:rsid w:val="00BD7893"/>
    <w:rsid w:val="00BE5756"/>
    <w:rsid w:val="00BF1681"/>
    <w:rsid w:val="00BF57AC"/>
    <w:rsid w:val="00C111FF"/>
    <w:rsid w:val="00C123DB"/>
    <w:rsid w:val="00C13932"/>
    <w:rsid w:val="00C21D0C"/>
    <w:rsid w:val="00C25F11"/>
    <w:rsid w:val="00C2624C"/>
    <w:rsid w:val="00C36081"/>
    <w:rsid w:val="00C3762A"/>
    <w:rsid w:val="00C40BA1"/>
    <w:rsid w:val="00C40F42"/>
    <w:rsid w:val="00C4750A"/>
    <w:rsid w:val="00C509B0"/>
    <w:rsid w:val="00C50AB3"/>
    <w:rsid w:val="00C524A8"/>
    <w:rsid w:val="00C52634"/>
    <w:rsid w:val="00C651F4"/>
    <w:rsid w:val="00C678CB"/>
    <w:rsid w:val="00C83BD1"/>
    <w:rsid w:val="00C92AF4"/>
    <w:rsid w:val="00C9340A"/>
    <w:rsid w:val="00C96F05"/>
    <w:rsid w:val="00CA0B01"/>
    <w:rsid w:val="00CA37E7"/>
    <w:rsid w:val="00CA52B0"/>
    <w:rsid w:val="00CB3A5C"/>
    <w:rsid w:val="00CB3D34"/>
    <w:rsid w:val="00CB62C5"/>
    <w:rsid w:val="00CE2744"/>
    <w:rsid w:val="00CE2F03"/>
    <w:rsid w:val="00CF169F"/>
    <w:rsid w:val="00CF2735"/>
    <w:rsid w:val="00CF6D1A"/>
    <w:rsid w:val="00D1091D"/>
    <w:rsid w:val="00D141FB"/>
    <w:rsid w:val="00D16A39"/>
    <w:rsid w:val="00D2137A"/>
    <w:rsid w:val="00D30599"/>
    <w:rsid w:val="00D36E18"/>
    <w:rsid w:val="00D43AE9"/>
    <w:rsid w:val="00D47D35"/>
    <w:rsid w:val="00D55BC9"/>
    <w:rsid w:val="00D560C7"/>
    <w:rsid w:val="00D5739C"/>
    <w:rsid w:val="00D60E08"/>
    <w:rsid w:val="00D66707"/>
    <w:rsid w:val="00D84A4D"/>
    <w:rsid w:val="00D928F6"/>
    <w:rsid w:val="00D93343"/>
    <w:rsid w:val="00D96884"/>
    <w:rsid w:val="00DA0A9D"/>
    <w:rsid w:val="00DA37C5"/>
    <w:rsid w:val="00DA4F16"/>
    <w:rsid w:val="00DA7A8A"/>
    <w:rsid w:val="00DB1DC3"/>
    <w:rsid w:val="00DC3099"/>
    <w:rsid w:val="00DE70CD"/>
    <w:rsid w:val="00E176B3"/>
    <w:rsid w:val="00E20A28"/>
    <w:rsid w:val="00E20C69"/>
    <w:rsid w:val="00E21046"/>
    <w:rsid w:val="00E34873"/>
    <w:rsid w:val="00E35257"/>
    <w:rsid w:val="00E5337F"/>
    <w:rsid w:val="00E53ABE"/>
    <w:rsid w:val="00E56C94"/>
    <w:rsid w:val="00E65BAC"/>
    <w:rsid w:val="00E744CA"/>
    <w:rsid w:val="00E75179"/>
    <w:rsid w:val="00E7703C"/>
    <w:rsid w:val="00E81F11"/>
    <w:rsid w:val="00E8411C"/>
    <w:rsid w:val="00E92C3F"/>
    <w:rsid w:val="00EA48AB"/>
    <w:rsid w:val="00EB2DB6"/>
    <w:rsid w:val="00EB6F9F"/>
    <w:rsid w:val="00EC2E26"/>
    <w:rsid w:val="00ED0173"/>
    <w:rsid w:val="00ED082E"/>
    <w:rsid w:val="00ED1736"/>
    <w:rsid w:val="00ED4AC7"/>
    <w:rsid w:val="00EE3FC6"/>
    <w:rsid w:val="00EE73B3"/>
    <w:rsid w:val="00EF0CE0"/>
    <w:rsid w:val="00EF768C"/>
    <w:rsid w:val="00F06464"/>
    <w:rsid w:val="00F07439"/>
    <w:rsid w:val="00F10F12"/>
    <w:rsid w:val="00F247D5"/>
    <w:rsid w:val="00F25291"/>
    <w:rsid w:val="00F279B8"/>
    <w:rsid w:val="00F375D7"/>
    <w:rsid w:val="00F43F2E"/>
    <w:rsid w:val="00F4601B"/>
    <w:rsid w:val="00F55B00"/>
    <w:rsid w:val="00F577FE"/>
    <w:rsid w:val="00F64F21"/>
    <w:rsid w:val="00F67401"/>
    <w:rsid w:val="00F715A3"/>
    <w:rsid w:val="00F93D26"/>
    <w:rsid w:val="00FA2DF1"/>
    <w:rsid w:val="00FA4C82"/>
    <w:rsid w:val="00FB2CDD"/>
    <w:rsid w:val="00FB339A"/>
    <w:rsid w:val="00FC20E9"/>
    <w:rsid w:val="00FC34DB"/>
    <w:rsid w:val="00FC3FCA"/>
    <w:rsid w:val="00FC5DB4"/>
    <w:rsid w:val="00FD0EEF"/>
    <w:rsid w:val="00FD213D"/>
    <w:rsid w:val="00FF255D"/>
    <w:rsid w:val="00FF6258"/>
    <w:rsid w:val="018C4316"/>
    <w:rsid w:val="019957FB"/>
    <w:rsid w:val="02A041ED"/>
    <w:rsid w:val="078E6351"/>
    <w:rsid w:val="0BDF4286"/>
    <w:rsid w:val="0DCD3AB1"/>
    <w:rsid w:val="15054DD7"/>
    <w:rsid w:val="15B44C2C"/>
    <w:rsid w:val="15DE21ED"/>
    <w:rsid w:val="169F796D"/>
    <w:rsid w:val="17761009"/>
    <w:rsid w:val="20EA738C"/>
    <w:rsid w:val="21812D83"/>
    <w:rsid w:val="22914245"/>
    <w:rsid w:val="25D351FD"/>
    <w:rsid w:val="263C7249"/>
    <w:rsid w:val="267060E3"/>
    <w:rsid w:val="279B048A"/>
    <w:rsid w:val="296E2584"/>
    <w:rsid w:val="2CA60ACC"/>
    <w:rsid w:val="30213088"/>
    <w:rsid w:val="313D27D5"/>
    <w:rsid w:val="3304433F"/>
    <w:rsid w:val="33A806D0"/>
    <w:rsid w:val="35D905E4"/>
    <w:rsid w:val="35DD4DEC"/>
    <w:rsid w:val="37936580"/>
    <w:rsid w:val="3DBE07DB"/>
    <w:rsid w:val="3E76291A"/>
    <w:rsid w:val="3E8C68AA"/>
    <w:rsid w:val="3ED65A24"/>
    <w:rsid w:val="3F1D1D3C"/>
    <w:rsid w:val="4289012F"/>
    <w:rsid w:val="431B31A5"/>
    <w:rsid w:val="45C168FC"/>
    <w:rsid w:val="45CF3980"/>
    <w:rsid w:val="48E716A7"/>
    <w:rsid w:val="48F71942"/>
    <w:rsid w:val="509F1CD3"/>
    <w:rsid w:val="52E22A11"/>
    <w:rsid w:val="56866800"/>
    <w:rsid w:val="576F59F6"/>
    <w:rsid w:val="57BD3192"/>
    <w:rsid w:val="5969563F"/>
    <w:rsid w:val="5B9217CC"/>
    <w:rsid w:val="62CA46BF"/>
    <w:rsid w:val="660C5529"/>
    <w:rsid w:val="669C3468"/>
    <w:rsid w:val="67CE125C"/>
    <w:rsid w:val="6E0B0D16"/>
    <w:rsid w:val="70AA6167"/>
    <w:rsid w:val="716445BE"/>
    <w:rsid w:val="74054864"/>
    <w:rsid w:val="74237697"/>
    <w:rsid w:val="78F96906"/>
    <w:rsid w:val="78FD530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C2E26"/>
    <w:rPr>
      <w:rFonts w:ascii="Arial" w:hAnsi="Arial" w:cs="Times New Roman"/>
      <w:sz w:val="24"/>
      <w:szCs w:val="24"/>
      <w:lang w:val="vi-VN"/>
    </w:rPr>
  </w:style>
  <w:style w:type="paragraph" w:styleId="Heading1">
    <w:name w:val="heading 1"/>
    <w:basedOn w:val="Normal"/>
    <w:next w:val="Normal"/>
    <w:link w:val="Heading1Char"/>
    <w:uiPriority w:val="99"/>
    <w:qFormat/>
    <w:rsid w:val="00EC2E26"/>
    <w:pPr>
      <w:spacing w:line="276" w:lineRule="auto"/>
      <w:outlineLvl w:val="0"/>
    </w:pPr>
    <w:rPr>
      <w:rFonts w:ascii="Times New Roman" w:hAnsi="Times New Roman"/>
      <w:b/>
      <w:sz w:val="26"/>
      <w:szCs w:val="26"/>
    </w:rPr>
  </w:style>
  <w:style w:type="paragraph" w:styleId="Heading2">
    <w:name w:val="heading 2"/>
    <w:basedOn w:val="Normal"/>
    <w:next w:val="Normal"/>
    <w:link w:val="Heading2Char"/>
    <w:uiPriority w:val="99"/>
    <w:qFormat/>
    <w:rsid w:val="00EC2E26"/>
    <w:pPr>
      <w:keepNext/>
      <w:keepLines/>
      <w:tabs>
        <w:tab w:val="left" w:pos="567"/>
      </w:tabs>
      <w:spacing w:beforeLines="20" w:afterLines="20" w:line="312" w:lineRule="auto"/>
      <w:outlineLvl w:val="1"/>
    </w:pPr>
    <w:rPr>
      <w:rFonts w:ascii="Times New Roman" w:eastAsia="Times New Roman" w:hAnsi="Times New Roman"/>
      <w:b/>
      <w:bCs/>
      <w:color w:val="000000"/>
      <w:sz w:val="26"/>
      <w:szCs w:val="26"/>
      <w:lang w:val="en-US"/>
    </w:rPr>
  </w:style>
  <w:style w:type="paragraph" w:styleId="Heading6">
    <w:name w:val="heading 6"/>
    <w:basedOn w:val="Normal"/>
    <w:next w:val="Normal"/>
    <w:link w:val="Heading6Char"/>
    <w:uiPriority w:val="99"/>
    <w:qFormat/>
    <w:rsid w:val="00EC2E26"/>
    <w:pPr>
      <w:keepNext/>
      <w:keepLines/>
      <w:spacing w:before="40"/>
      <w:outlineLvl w:val="5"/>
    </w:pPr>
    <w:rPr>
      <w:rFonts w:ascii="Times New Roman" w:eastAsia="等? Light" w:hAnsi="Times New Roman"/>
      <w:color w:val="1F38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2E26"/>
    <w:rPr>
      <w:rFonts w:ascii="Times New Roman" w:hAnsi="Times New Roman" w:cs="Times New Roman"/>
      <w:b/>
      <w:sz w:val="26"/>
      <w:szCs w:val="26"/>
    </w:rPr>
  </w:style>
  <w:style w:type="character" w:customStyle="1" w:styleId="Heading2Char">
    <w:name w:val="Heading 2 Char"/>
    <w:basedOn w:val="DefaultParagraphFont"/>
    <w:link w:val="Heading2"/>
    <w:uiPriority w:val="99"/>
    <w:locked/>
    <w:rsid w:val="00EC2E26"/>
    <w:rPr>
      <w:rFonts w:ascii="Times New Roman" w:hAnsi="Times New Roman" w:cs="Times New Roman"/>
      <w:b/>
      <w:bCs/>
      <w:color w:val="000000"/>
      <w:sz w:val="26"/>
      <w:szCs w:val="26"/>
      <w:lang w:val="en-US"/>
    </w:rPr>
  </w:style>
  <w:style w:type="character" w:customStyle="1" w:styleId="Heading6Char">
    <w:name w:val="Heading 6 Char"/>
    <w:basedOn w:val="DefaultParagraphFont"/>
    <w:link w:val="Heading6"/>
    <w:uiPriority w:val="99"/>
    <w:locked/>
    <w:rsid w:val="00EC2E26"/>
    <w:rPr>
      <w:rFonts w:ascii="Times New Roman" w:eastAsia="等? Light" w:hAnsi="Times New Roman" w:cs="Times New Roman"/>
      <w:color w:val="1F3864"/>
    </w:rPr>
  </w:style>
  <w:style w:type="paragraph" w:styleId="BalloonText">
    <w:name w:val="Balloon Text"/>
    <w:basedOn w:val="Normal"/>
    <w:link w:val="BalloonTextChar"/>
    <w:uiPriority w:val="99"/>
    <w:semiHidden/>
    <w:rsid w:val="00EC2E26"/>
    <w:rPr>
      <w:rFonts w:ascii="Segoe UI" w:hAnsi="Segoe UI" w:cs="Segoe UI"/>
      <w:sz w:val="18"/>
      <w:szCs w:val="18"/>
      <w:lang w:val="en-US"/>
    </w:rPr>
  </w:style>
  <w:style w:type="character" w:customStyle="1" w:styleId="BalloonTextChar">
    <w:name w:val="Balloon Text Char"/>
    <w:basedOn w:val="DefaultParagraphFont"/>
    <w:link w:val="BalloonText"/>
    <w:uiPriority w:val="99"/>
    <w:semiHidden/>
    <w:locked/>
    <w:rsid w:val="00EC2E26"/>
    <w:rPr>
      <w:rFonts w:ascii="Segoe UI" w:hAnsi="Segoe UI" w:cs="Segoe UI"/>
      <w:sz w:val="18"/>
      <w:szCs w:val="18"/>
      <w:lang w:val="en-US"/>
    </w:rPr>
  </w:style>
  <w:style w:type="paragraph" w:styleId="BodyText">
    <w:name w:val="Body Text"/>
    <w:basedOn w:val="Normal"/>
    <w:link w:val="BodyTextChar"/>
    <w:uiPriority w:val="99"/>
    <w:rsid w:val="00EC2E26"/>
    <w:pPr>
      <w:widowControl w:val="0"/>
      <w:shd w:val="clear" w:color="auto" w:fill="FFFFFF"/>
      <w:spacing w:after="100" w:line="276" w:lineRule="auto"/>
      <w:ind w:firstLine="400"/>
    </w:pPr>
    <w:rPr>
      <w:rFonts w:eastAsia="Times New Roman"/>
      <w:szCs w:val="28"/>
    </w:rPr>
  </w:style>
  <w:style w:type="character" w:customStyle="1" w:styleId="BodyTextChar">
    <w:name w:val="Body Text Char"/>
    <w:basedOn w:val="DefaultParagraphFont"/>
    <w:link w:val="BodyText"/>
    <w:uiPriority w:val="99"/>
    <w:locked/>
    <w:rsid w:val="00EC2E26"/>
    <w:rPr>
      <w:rFonts w:eastAsia="Times New Roman" w:cs="Times New Roman"/>
      <w:sz w:val="28"/>
      <w:szCs w:val="28"/>
      <w:shd w:val="clear" w:color="auto" w:fill="FFFFFF"/>
    </w:rPr>
  </w:style>
  <w:style w:type="paragraph" w:styleId="CommentText">
    <w:name w:val="annotation text"/>
    <w:basedOn w:val="Normal"/>
    <w:link w:val="CommentTextChar"/>
    <w:uiPriority w:val="99"/>
    <w:semiHidden/>
    <w:rsid w:val="00EC2E26"/>
  </w:style>
  <w:style w:type="character" w:customStyle="1" w:styleId="CommentTextChar">
    <w:name w:val="Comment Text Char"/>
    <w:basedOn w:val="DefaultParagraphFont"/>
    <w:link w:val="CommentText"/>
    <w:uiPriority w:val="99"/>
    <w:semiHidden/>
    <w:locked/>
    <w:rsid w:val="00745EF1"/>
    <w:rPr>
      <w:rFonts w:ascii="Arial" w:hAnsi="Arial" w:cs="Times New Roman"/>
      <w:sz w:val="20"/>
      <w:szCs w:val="20"/>
      <w:lang w:val="vi-VN"/>
    </w:rPr>
  </w:style>
  <w:style w:type="paragraph" w:styleId="Footer">
    <w:name w:val="footer"/>
    <w:basedOn w:val="Normal"/>
    <w:link w:val="FooterChar"/>
    <w:uiPriority w:val="99"/>
    <w:rsid w:val="00EC2E26"/>
    <w:pPr>
      <w:tabs>
        <w:tab w:val="center" w:pos="4680"/>
        <w:tab w:val="right" w:pos="9360"/>
      </w:tabs>
    </w:pPr>
  </w:style>
  <w:style w:type="character" w:customStyle="1" w:styleId="FooterChar">
    <w:name w:val="Footer Char"/>
    <w:basedOn w:val="DefaultParagraphFont"/>
    <w:link w:val="Footer"/>
    <w:uiPriority w:val="99"/>
    <w:locked/>
    <w:rsid w:val="00EC2E26"/>
    <w:rPr>
      <w:rFonts w:cs="Times New Roman"/>
    </w:rPr>
  </w:style>
  <w:style w:type="character" w:styleId="FootnoteReference">
    <w:name w:val="footnote reference"/>
    <w:aliases w:val="Ref,de nota al pie"/>
    <w:basedOn w:val="DefaultParagraphFont"/>
    <w:uiPriority w:val="99"/>
    <w:rsid w:val="00EC2E26"/>
    <w:rPr>
      <w:rFonts w:cs="Times New Roman"/>
      <w:vertAlign w:val="superscript"/>
    </w:rPr>
  </w:style>
  <w:style w:type="paragraph" w:styleId="FootnoteText">
    <w:name w:val="footnote text"/>
    <w:aliases w:val="Char Char,Footnote Text Char Char Char Char Char,Footnote Text Char Char Char Char Char Char Ch,Car Car Car Car,Car Car Car,Car,Car Car,single space,fn,fn Char Char Char,ft,Nbpage Moens,Fußnote,Footnote Text Char Char Char Char Char Char"/>
    <w:basedOn w:val="Normal"/>
    <w:link w:val="FootnoteTextChar"/>
    <w:uiPriority w:val="99"/>
    <w:rsid w:val="00EC2E26"/>
    <w:rPr>
      <w:rFonts w:ascii="Cambria" w:eastAsia="MS Mincho" w:hAnsi="Cambria"/>
      <w:lang w:val="en-US"/>
    </w:rPr>
  </w:style>
  <w:style w:type="character" w:customStyle="1" w:styleId="FootnoteTextChar">
    <w:name w:val="Footnote Text Char"/>
    <w:aliases w:val="Char Char Char,Footnote Text Char Char Char Char Char Char1,Footnote Text Char Char Char Char Char Char Ch Char,Car Car Car Car Char,Car Car Car Char,Car Char,Car Car Char,single space Char,fn Char,fn Char Char Char Char,ft Char"/>
    <w:basedOn w:val="DefaultParagraphFont"/>
    <w:link w:val="FootnoteText"/>
    <w:uiPriority w:val="99"/>
    <w:locked/>
    <w:rsid w:val="00EC2E26"/>
    <w:rPr>
      <w:rFonts w:ascii="Cambria" w:eastAsia="MS Mincho" w:hAnsi="Cambria" w:cs="Times New Roman"/>
      <w:lang w:val="en-US"/>
    </w:rPr>
  </w:style>
  <w:style w:type="paragraph" w:styleId="Header">
    <w:name w:val="header"/>
    <w:basedOn w:val="Normal"/>
    <w:link w:val="HeaderChar"/>
    <w:uiPriority w:val="99"/>
    <w:rsid w:val="00EC2E26"/>
    <w:pPr>
      <w:tabs>
        <w:tab w:val="center" w:pos="4680"/>
        <w:tab w:val="right" w:pos="9360"/>
      </w:tabs>
    </w:pPr>
  </w:style>
  <w:style w:type="character" w:customStyle="1" w:styleId="HeaderChar">
    <w:name w:val="Header Char"/>
    <w:basedOn w:val="DefaultParagraphFont"/>
    <w:link w:val="Header"/>
    <w:uiPriority w:val="99"/>
    <w:locked/>
    <w:rsid w:val="00EC2E26"/>
    <w:rPr>
      <w:rFonts w:cs="Times New Roman"/>
    </w:rPr>
  </w:style>
  <w:style w:type="paragraph" w:styleId="HTMLPreformatted">
    <w:name w:val="HTML Preformatted"/>
    <w:basedOn w:val="Normal"/>
    <w:link w:val="HTMLPreformattedChar"/>
    <w:uiPriority w:val="99"/>
    <w:rsid w:val="00EC2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locked/>
    <w:rsid w:val="00EC2E26"/>
    <w:rPr>
      <w:rFonts w:ascii="Courier New" w:hAnsi="Courier New" w:cs="Courier New"/>
      <w:sz w:val="20"/>
      <w:szCs w:val="20"/>
      <w:lang w:val="en-US"/>
    </w:rPr>
  </w:style>
  <w:style w:type="character" w:styleId="Hyperlink">
    <w:name w:val="Hyperlink"/>
    <w:basedOn w:val="DefaultParagraphFont"/>
    <w:uiPriority w:val="99"/>
    <w:rsid w:val="00EC2E26"/>
    <w:rPr>
      <w:rFonts w:cs="Times New Roman"/>
      <w:color w:val="0563C1"/>
      <w:u w:val="single"/>
    </w:rPr>
  </w:style>
  <w:style w:type="paragraph" w:styleId="NormalWeb">
    <w:name w:val="Normal (Web)"/>
    <w:basedOn w:val="Normal"/>
    <w:uiPriority w:val="99"/>
    <w:rsid w:val="00EC2E26"/>
    <w:pPr>
      <w:spacing w:before="100" w:beforeAutospacing="1" w:after="100" w:afterAutospacing="1"/>
    </w:pPr>
    <w:rPr>
      <w:rFonts w:ascii="Times New Roman" w:eastAsia="Times New Roman" w:hAnsi="Times New Roman"/>
      <w:bCs/>
      <w:lang w:val="fr-FR" w:eastAsia="fr-FR"/>
    </w:rPr>
  </w:style>
  <w:style w:type="character" w:styleId="Strong">
    <w:name w:val="Strong"/>
    <w:basedOn w:val="DefaultParagraphFont"/>
    <w:uiPriority w:val="99"/>
    <w:qFormat/>
    <w:rsid w:val="00EC2E26"/>
    <w:rPr>
      <w:rFonts w:cs="Times New Roman"/>
      <w:b/>
      <w:bCs/>
    </w:rPr>
  </w:style>
  <w:style w:type="table" w:styleId="TableGrid">
    <w:name w:val="Table Grid"/>
    <w:basedOn w:val="TableNormal"/>
    <w:uiPriority w:val="99"/>
    <w:rsid w:val="00EC2E26"/>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uiPriority w:val="99"/>
    <w:rsid w:val="00EC2E26"/>
    <w:pPr>
      <w:spacing w:after="100" w:line="259" w:lineRule="auto"/>
    </w:pPr>
    <w:rPr>
      <w:rFonts w:ascii="Times New Roman" w:hAnsi="Times New Roman"/>
      <w:sz w:val="26"/>
      <w:szCs w:val="22"/>
      <w:lang w:val="en-US"/>
    </w:rPr>
  </w:style>
  <w:style w:type="paragraph" w:styleId="TOC2">
    <w:name w:val="toc 2"/>
    <w:basedOn w:val="Normal"/>
    <w:next w:val="Normal"/>
    <w:uiPriority w:val="99"/>
    <w:rsid w:val="00EC2E26"/>
    <w:pPr>
      <w:spacing w:after="100" w:line="259" w:lineRule="auto"/>
      <w:ind w:left="280"/>
    </w:pPr>
    <w:rPr>
      <w:rFonts w:ascii="Times New Roman" w:hAnsi="Times New Roman"/>
      <w:sz w:val="26"/>
      <w:szCs w:val="22"/>
      <w:lang w:val="en-US"/>
    </w:rPr>
  </w:style>
  <w:style w:type="paragraph" w:styleId="TOC3">
    <w:name w:val="toc 3"/>
    <w:basedOn w:val="Normal"/>
    <w:next w:val="Normal"/>
    <w:uiPriority w:val="99"/>
    <w:semiHidden/>
    <w:rsid w:val="00EC2E26"/>
    <w:pPr>
      <w:spacing w:after="100" w:line="259" w:lineRule="auto"/>
      <w:ind w:left="560"/>
    </w:pPr>
    <w:rPr>
      <w:rFonts w:ascii="Times New Roman" w:hAnsi="Times New Roman"/>
      <w:sz w:val="26"/>
      <w:szCs w:val="22"/>
      <w:lang w:val="en-US"/>
    </w:rPr>
  </w:style>
  <w:style w:type="character" w:customStyle="1" w:styleId="hps">
    <w:name w:val="hps"/>
    <w:basedOn w:val="DefaultParagraphFont"/>
    <w:uiPriority w:val="99"/>
    <w:rsid w:val="00EC2E26"/>
    <w:rPr>
      <w:rFonts w:cs="Times New Roman"/>
    </w:rPr>
  </w:style>
  <w:style w:type="paragraph" w:customStyle="1" w:styleId="TableParagraph">
    <w:name w:val="Table Paragraph"/>
    <w:basedOn w:val="Normal"/>
    <w:uiPriority w:val="99"/>
    <w:rsid w:val="00EC2E26"/>
    <w:pPr>
      <w:widowControl w:val="0"/>
      <w:ind w:left="103"/>
    </w:pPr>
    <w:rPr>
      <w:rFonts w:ascii="Times New Roman" w:eastAsia="Times New Roman" w:hAnsi="Times New Roman"/>
      <w:sz w:val="22"/>
      <w:szCs w:val="22"/>
      <w:lang w:val="en-US"/>
    </w:rPr>
  </w:style>
  <w:style w:type="paragraph" w:styleId="ListParagraph">
    <w:name w:val="List Paragraph"/>
    <w:basedOn w:val="Normal"/>
    <w:link w:val="ListParagraphChar"/>
    <w:uiPriority w:val="99"/>
    <w:qFormat/>
    <w:rsid w:val="00EC2E26"/>
    <w:pPr>
      <w:spacing w:after="160" w:line="259" w:lineRule="auto"/>
      <w:ind w:left="720"/>
      <w:contextualSpacing/>
    </w:pPr>
    <w:rPr>
      <w:rFonts w:ascii="Courier New" w:eastAsia="等?" w:hAnsi="Courier New"/>
      <w:sz w:val="22"/>
      <w:szCs w:val="20"/>
      <w:lang w:val="en-US"/>
    </w:rPr>
  </w:style>
  <w:style w:type="character" w:customStyle="1" w:styleId="4-BangChar">
    <w:name w:val="4-Bang Char"/>
    <w:link w:val="4-Bang"/>
    <w:uiPriority w:val="99"/>
    <w:locked/>
    <w:rsid w:val="00EC2E26"/>
    <w:rPr>
      <w:rFonts w:eastAsia="Times New Roman"/>
      <w:sz w:val="26"/>
    </w:rPr>
  </w:style>
  <w:style w:type="paragraph" w:customStyle="1" w:styleId="4-Bang">
    <w:name w:val="4-Bang"/>
    <w:basedOn w:val="Normal"/>
    <w:link w:val="4-BangChar"/>
    <w:uiPriority w:val="99"/>
    <w:rsid w:val="00EC2E26"/>
    <w:pPr>
      <w:widowControl w:val="0"/>
      <w:spacing w:before="40" w:after="40" w:line="276" w:lineRule="auto"/>
      <w:jc w:val="both"/>
    </w:pPr>
    <w:rPr>
      <w:rFonts w:ascii="Courier New" w:eastAsia="Times New Roman" w:hAnsi="Courier New"/>
      <w:sz w:val="26"/>
      <w:szCs w:val="20"/>
      <w:lang/>
    </w:rPr>
  </w:style>
  <w:style w:type="character" w:customStyle="1" w:styleId="ListParagraphChar">
    <w:name w:val="List Paragraph Char"/>
    <w:link w:val="ListParagraph"/>
    <w:uiPriority w:val="99"/>
    <w:locked/>
    <w:rsid w:val="00EC2E26"/>
    <w:rPr>
      <w:rFonts w:eastAsia="等?"/>
      <w:sz w:val="22"/>
      <w:lang w:val="en-US"/>
    </w:rPr>
  </w:style>
  <w:style w:type="character" w:customStyle="1" w:styleId="fontstyle01">
    <w:name w:val="fontstyle01"/>
    <w:uiPriority w:val="99"/>
    <w:rsid w:val="00EC2E26"/>
    <w:rPr>
      <w:rFonts w:ascii="TimesNewRoman" w:eastAsia="TimesNewRoman"/>
      <w:color w:val="000000"/>
      <w:sz w:val="24"/>
    </w:rPr>
  </w:style>
  <w:style w:type="character" w:customStyle="1" w:styleId="tr">
    <w:name w:val="tr"/>
    <w:basedOn w:val="DefaultParagraphFont"/>
    <w:uiPriority w:val="99"/>
    <w:rsid w:val="00EC2E26"/>
    <w:rPr>
      <w:rFonts w:cs="Times New Roman"/>
    </w:rPr>
  </w:style>
  <w:style w:type="paragraph" w:styleId="NoSpacing">
    <w:name w:val="No Spacing"/>
    <w:link w:val="NoSpacingChar"/>
    <w:uiPriority w:val="99"/>
    <w:qFormat/>
    <w:rsid w:val="00EC2E26"/>
    <w:rPr>
      <w:rFonts w:cs="Times New Roman"/>
      <w:sz w:val="22"/>
      <w:szCs w:val="22"/>
    </w:rPr>
  </w:style>
  <w:style w:type="character" w:customStyle="1" w:styleId="NoSpacingChar">
    <w:name w:val="No Spacing Char"/>
    <w:link w:val="NoSpacing"/>
    <w:uiPriority w:val="99"/>
    <w:locked/>
    <w:rsid w:val="00EC2E26"/>
    <w:rPr>
      <w:rFonts w:cs="Times New Roman"/>
      <w:sz w:val="22"/>
      <w:szCs w:val="22"/>
      <w:lang w:val="en-US" w:eastAsia="en-US" w:bidi="ar-SA"/>
    </w:rPr>
  </w:style>
  <w:style w:type="character" w:customStyle="1" w:styleId="Other">
    <w:name w:val="Other_"/>
    <w:basedOn w:val="DefaultParagraphFont"/>
    <w:link w:val="Other0"/>
    <w:uiPriority w:val="99"/>
    <w:locked/>
    <w:rsid w:val="00EC2E26"/>
    <w:rPr>
      <w:rFonts w:eastAsia="Times New Roman" w:cs="Times New Roman"/>
      <w:sz w:val="28"/>
      <w:szCs w:val="28"/>
      <w:shd w:val="clear" w:color="auto" w:fill="FFFFFF"/>
    </w:rPr>
  </w:style>
  <w:style w:type="paragraph" w:customStyle="1" w:styleId="Other0">
    <w:name w:val="Other"/>
    <w:basedOn w:val="Normal"/>
    <w:link w:val="Other"/>
    <w:uiPriority w:val="99"/>
    <w:rsid w:val="00EC2E26"/>
    <w:pPr>
      <w:widowControl w:val="0"/>
      <w:shd w:val="clear" w:color="auto" w:fill="FFFFFF"/>
      <w:spacing w:after="40" w:line="276" w:lineRule="auto"/>
    </w:pPr>
    <w:rPr>
      <w:rFonts w:eastAsia="Times New Roman"/>
      <w:szCs w:val="28"/>
    </w:rPr>
  </w:style>
  <w:style w:type="paragraph" w:customStyle="1" w:styleId="TOCHeading1">
    <w:name w:val="TOC Heading1"/>
    <w:basedOn w:val="Heading1"/>
    <w:next w:val="Normal"/>
    <w:uiPriority w:val="99"/>
    <w:rsid w:val="00EC2E26"/>
    <w:pPr>
      <w:spacing w:line="259" w:lineRule="auto"/>
      <w:outlineLvl w:val="9"/>
    </w:pPr>
    <w:rPr>
      <w:rFonts w:eastAsia="等? Light"/>
      <w:color w:val="2F5496"/>
    </w:rPr>
  </w:style>
  <w:style w:type="paragraph" w:customStyle="1" w:styleId="Tablecaption">
    <w:name w:val="Table caption"/>
    <w:basedOn w:val="Normal"/>
    <w:uiPriority w:val="99"/>
    <w:rsid w:val="00EC2E26"/>
    <w:pPr>
      <w:widowControl w:val="0"/>
      <w:jc w:val="center"/>
    </w:pPr>
    <w:rPr>
      <w:rFonts w:ascii="Times New Roman" w:eastAsia="Times New Roman" w:hAnsi="Times New Roman"/>
      <w:color w:val="000000"/>
      <w:sz w:val="28"/>
      <w:szCs w:val="28"/>
      <w:lang w:val="en-US"/>
    </w:rPr>
  </w:style>
  <w:style w:type="character" w:customStyle="1" w:styleId="BodyTextChar1">
    <w:name w:val="Body Text Char1"/>
    <w:basedOn w:val="DefaultParagraphFont"/>
    <w:uiPriority w:val="99"/>
    <w:semiHidden/>
    <w:rsid w:val="00EC2E26"/>
    <w:rPr>
      <w:rFonts w:cs="Times New Roman"/>
    </w:rPr>
  </w:style>
  <w:style w:type="paragraph" w:customStyle="1" w:styleId="bang">
    <w:name w:val="bang"/>
    <w:basedOn w:val="Normal"/>
    <w:uiPriority w:val="99"/>
    <w:rsid w:val="00EC2E26"/>
    <w:pPr>
      <w:spacing w:before="40" w:after="80" w:line="264" w:lineRule="auto"/>
      <w:jc w:val="both"/>
    </w:pPr>
    <w:rPr>
      <w:rFonts w:ascii=".VnTime" w:eastAsia="Times New Roman" w:hAnsi=".VnTime"/>
      <w:lang w:val="en-US"/>
    </w:rPr>
  </w:style>
  <w:style w:type="character" w:customStyle="1" w:styleId="Bodytext8">
    <w:name w:val="Body text (8)_"/>
    <w:basedOn w:val="DefaultParagraphFont"/>
    <w:link w:val="Bodytext80"/>
    <w:uiPriority w:val="99"/>
    <w:locked/>
    <w:rsid w:val="00EC2E26"/>
    <w:rPr>
      <w:rFonts w:eastAsia="Times New Roman" w:cs="Times New Roman"/>
    </w:rPr>
  </w:style>
  <w:style w:type="paragraph" w:customStyle="1" w:styleId="Bodytext80">
    <w:name w:val="Body text (8)"/>
    <w:basedOn w:val="Normal"/>
    <w:link w:val="Bodytext8"/>
    <w:uiPriority w:val="99"/>
    <w:rsid w:val="00EC2E26"/>
    <w:pPr>
      <w:widowControl w:val="0"/>
      <w:spacing w:after="160" w:line="230" w:lineRule="auto"/>
    </w:pPr>
    <w:rPr>
      <w:rFonts w:eastAsia="Times New Roman"/>
    </w:rPr>
  </w:style>
  <w:style w:type="character" w:styleId="CommentReference">
    <w:name w:val="annotation reference"/>
    <w:basedOn w:val="DefaultParagraphFont"/>
    <w:uiPriority w:val="99"/>
    <w:semiHidden/>
    <w:rsid w:val="00EC2E26"/>
    <w:rPr>
      <w:rFonts w:cs="Times New Roman"/>
      <w:sz w:val="16"/>
      <w:szCs w:val="16"/>
    </w:rPr>
  </w:style>
  <w:style w:type="character" w:styleId="PlaceholderText">
    <w:name w:val="Placeholder Text"/>
    <w:basedOn w:val="DefaultParagraphFont"/>
    <w:uiPriority w:val="99"/>
    <w:rsid w:val="00876FAC"/>
    <w:rPr>
      <w:rFonts w:cs="Times New Roman"/>
      <w:color w:val="808080"/>
    </w:rPr>
  </w:style>
  <w:style w:type="paragraph" w:styleId="TOCHeading">
    <w:name w:val="TOC Heading"/>
    <w:basedOn w:val="Heading1"/>
    <w:next w:val="Normal"/>
    <w:uiPriority w:val="99"/>
    <w:qFormat/>
    <w:rsid w:val="005C7C99"/>
    <w:pPr>
      <w:keepNext/>
      <w:keepLines/>
      <w:spacing w:before="240" w:line="259" w:lineRule="auto"/>
      <w:outlineLvl w:val="9"/>
    </w:pPr>
    <w:rPr>
      <w:rFonts w:eastAsia="等? Light"/>
      <w:b w:val="0"/>
      <w:color w:val="2F5496"/>
      <w:sz w:val="32"/>
      <w:szCs w:val="32"/>
      <w:lang w:val="en-US"/>
    </w:rPr>
  </w:style>
  <w:style w:type="paragraph" w:customStyle="1" w:styleId="MTDisplayEquation">
    <w:name w:val="MTDisplayEquation"/>
    <w:basedOn w:val="Normal"/>
    <w:next w:val="Normal"/>
    <w:link w:val="MTDisplayEquationChar"/>
    <w:uiPriority w:val="99"/>
    <w:rsid w:val="006C7887"/>
    <w:pPr>
      <w:tabs>
        <w:tab w:val="center" w:pos="5100"/>
        <w:tab w:val="right" w:pos="10200"/>
      </w:tabs>
    </w:pPr>
    <w:rPr>
      <w:rFonts w:ascii="Courier New" w:eastAsia="Times New Roman" w:hAnsi="Courier New"/>
      <w:kern w:val="2"/>
      <w:sz w:val="22"/>
      <w:szCs w:val="20"/>
      <w:lang w:val="en-US"/>
    </w:rPr>
  </w:style>
  <w:style w:type="character" w:customStyle="1" w:styleId="MTDisplayEquationChar">
    <w:name w:val="MTDisplayEquation Char"/>
    <w:link w:val="MTDisplayEquation"/>
    <w:uiPriority w:val="99"/>
    <w:locked/>
    <w:rsid w:val="006C7887"/>
    <w:rPr>
      <w:rFonts w:eastAsia="Times New Roman"/>
      <w:kern w:val="2"/>
      <w:sz w:val="22"/>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oleObject" Target="embeddings/oleObject4.bin"/><Relationship Id="rId39" Type="http://schemas.openxmlformats.org/officeDocument/2006/relationships/image" Target="media/image23.wmf"/><Relationship Id="rId21" Type="http://schemas.openxmlformats.org/officeDocument/2006/relationships/image" Target="media/image13.png"/><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8.png"/><Relationship Id="rId50" Type="http://schemas.openxmlformats.org/officeDocument/2006/relationships/image" Target="media/image30.wmf"/><Relationship Id="rId55" Type="http://schemas.openxmlformats.org/officeDocument/2006/relationships/image" Target="media/image33.wmf"/><Relationship Id="rId63" Type="http://schemas.openxmlformats.org/officeDocument/2006/relationships/image" Target="media/image37.png"/><Relationship Id="rId68" Type="http://schemas.openxmlformats.org/officeDocument/2006/relationships/image" Target="media/image40.png"/><Relationship Id="rId7" Type="http://schemas.openxmlformats.org/officeDocument/2006/relationships/image" Target="media/image1.jpeg"/><Relationship Id="rId71"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wmf"/><Relationship Id="rId11" Type="http://schemas.openxmlformats.org/officeDocument/2006/relationships/oleObject" Target="embeddings/oleObject1.bin"/><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image" Target="media/image22.wmf"/><Relationship Id="rId40" Type="http://schemas.openxmlformats.org/officeDocument/2006/relationships/oleObject" Target="embeddings/oleObject11.bin"/><Relationship Id="rId45" Type="http://schemas.openxmlformats.org/officeDocument/2006/relationships/image" Target="media/image26.png"/><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39.w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oleObject" Target="embeddings/oleObject14.bin"/><Relationship Id="rId57" Type="http://schemas.openxmlformats.org/officeDocument/2006/relationships/image" Target="media/image34.wmf"/><Relationship Id="rId61" Type="http://schemas.openxmlformats.org/officeDocument/2006/relationships/image" Target="media/image36.wmf"/><Relationship Id="rId10" Type="http://schemas.openxmlformats.org/officeDocument/2006/relationships/image" Target="media/image4.wmf"/><Relationship Id="rId19" Type="http://schemas.openxmlformats.org/officeDocument/2006/relationships/image" Target="media/image11.png"/><Relationship Id="rId31" Type="http://schemas.openxmlformats.org/officeDocument/2006/relationships/image" Target="media/image19.wmf"/><Relationship Id="rId44" Type="http://schemas.openxmlformats.org/officeDocument/2006/relationships/oleObject" Target="embeddings/oleObject13.bin"/><Relationship Id="rId52" Type="http://schemas.openxmlformats.org/officeDocument/2006/relationships/image" Target="media/image31.wmf"/><Relationship Id="rId60" Type="http://schemas.openxmlformats.org/officeDocument/2006/relationships/oleObject" Target="embeddings/oleObject19.bin"/><Relationship Id="rId65" Type="http://schemas.openxmlformats.org/officeDocument/2006/relationships/oleObject" Target="embeddings/oleObject21.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image" Target="media/image21.wmf"/><Relationship Id="rId43" Type="http://schemas.openxmlformats.org/officeDocument/2006/relationships/image" Target="media/image25.wmf"/><Relationship Id="rId48" Type="http://schemas.openxmlformats.org/officeDocument/2006/relationships/image" Target="media/image29.wmf"/><Relationship Id="rId56" Type="http://schemas.openxmlformats.org/officeDocument/2006/relationships/oleObject" Target="embeddings/oleObject17.bin"/><Relationship Id="rId64" Type="http://schemas.openxmlformats.org/officeDocument/2006/relationships/image" Target="media/image38.wmf"/><Relationship Id="rId69" Type="http://schemas.openxmlformats.org/officeDocument/2006/relationships/image" Target="media/image41.wmf"/><Relationship Id="rId8" Type="http://schemas.openxmlformats.org/officeDocument/2006/relationships/image" Target="media/image2.jpeg"/><Relationship Id="rId51" Type="http://schemas.openxmlformats.org/officeDocument/2006/relationships/oleObject" Target="embeddings/oleObject15.bin"/><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0.wmf"/><Relationship Id="rId38" Type="http://schemas.openxmlformats.org/officeDocument/2006/relationships/oleObject" Target="embeddings/oleObject10.bin"/><Relationship Id="rId46" Type="http://schemas.openxmlformats.org/officeDocument/2006/relationships/image" Target="media/image27.png"/><Relationship Id="rId59" Type="http://schemas.openxmlformats.org/officeDocument/2006/relationships/image" Target="media/image35.wmf"/><Relationship Id="rId67" Type="http://schemas.openxmlformats.org/officeDocument/2006/relationships/oleObject" Target="embeddings/oleObject22.bin"/><Relationship Id="rId20" Type="http://schemas.openxmlformats.org/officeDocument/2006/relationships/image" Target="media/image12.png"/><Relationship Id="rId41" Type="http://schemas.openxmlformats.org/officeDocument/2006/relationships/image" Target="media/image24.wmf"/><Relationship Id="rId54" Type="http://schemas.openxmlformats.org/officeDocument/2006/relationships/image" Target="media/image32.png"/><Relationship Id="rId62" Type="http://schemas.openxmlformats.org/officeDocument/2006/relationships/oleObject" Target="embeddings/oleObject20.bin"/><Relationship Id="rId70" Type="http://schemas.openxmlformats.org/officeDocument/2006/relationships/oleObject" Target="embeddings/oleObject23.bin"/><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2452</TotalTime>
  <Pages>6</Pages>
  <Words>1519</Words>
  <Characters>8663</Characters>
  <Application>Microsoft Office Word</Application>
  <DocSecurity>0</DocSecurity>
  <Lines>72</Lines>
  <Paragraphs>20</Paragraphs>
  <ScaleCrop>false</ScaleCrop>
  <Company/>
  <LinksUpToDate>false</LinksUpToDate>
  <CharactersWithSpaces>10162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cp:lastPrinted>2023-12-22T03:27:00Z</cp:lastPrinted>
  <dcterms:created xsi:type="dcterms:W3CDTF">2022-08-03T00:35:00Z</dcterms:created>
  <dcterms:modified xsi:type="dcterms:W3CDTF">2025-12-08T03:19:00Z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9B65010422D84263A1E73862E925AA3D</vt:lpwstr>
  </property>
</Properties>
</file>