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903DE" w14:textId="70B02D14" w:rsidR="00223EB0" w:rsidRPr="00223EB0" w:rsidRDefault="00223EB0" w:rsidP="00223EB0">
      <w:pPr>
        <w:pStyle w:val="Heading1"/>
        <w:jc w:val="center"/>
        <w:rPr>
          <w:b w:val="0"/>
          <w:bCs/>
          <w:color w:val="000000" w:themeColor="text1"/>
          <w:lang w:val="en-US"/>
        </w:rPr>
      </w:pPr>
      <w:r w:rsidRPr="00223EB0">
        <w:rPr>
          <w:b w:val="0"/>
          <w:bCs/>
          <w:color w:val="000000" w:themeColor="text1"/>
          <w:lang w:val="en-US"/>
        </w:rPr>
        <w:t xml:space="preserve">TRƯỜNG THPT </w:t>
      </w:r>
      <w:r w:rsidR="002A1DEC">
        <w:rPr>
          <w:b w:val="0"/>
          <w:bCs/>
          <w:color w:val="000000" w:themeColor="text1"/>
          <w:lang w:val="en-US"/>
        </w:rPr>
        <w:t>BÌNH PHỤC NHỨT</w:t>
      </w:r>
    </w:p>
    <w:p w14:paraId="2EB637D0" w14:textId="3C79ED2B" w:rsidR="00223EB0" w:rsidRPr="002A1DEC" w:rsidRDefault="00223EB0" w:rsidP="00223EB0">
      <w:pPr>
        <w:jc w:val="center"/>
        <w:rPr>
          <w:rFonts w:ascii="Times New Roman" w:hAnsi="Times New Roman" w:cs="Times New Roman"/>
          <w:lang w:val="en-US"/>
        </w:rPr>
      </w:pPr>
      <w:r w:rsidRPr="002A1DEC">
        <w:rPr>
          <w:rFonts w:ascii="Times New Roman" w:hAnsi="Times New Roman" w:cs="Times New Roman"/>
          <w:b/>
          <w:lang w:val="en-US"/>
        </w:rPr>
        <w:t>Tổ Vật lí</w:t>
      </w:r>
      <w:r w:rsidRPr="002A1DEC">
        <w:rPr>
          <w:rFonts w:ascii="Times New Roman" w:hAnsi="Times New Roman" w:cs="Times New Roman"/>
          <w:lang w:val="en-US"/>
        </w:rPr>
        <w:t xml:space="preserve"> – Năm học 202</w:t>
      </w:r>
      <w:r w:rsidR="003A2519" w:rsidRPr="002A1DEC">
        <w:rPr>
          <w:rFonts w:ascii="Times New Roman" w:hAnsi="Times New Roman" w:cs="Times New Roman"/>
          <w:lang w:val="en-US"/>
        </w:rPr>
        <w:t>4</w:t>
      </w:r>
      <w:r w:rsidRPr="002A1DEC">
        <w:rPr>
          <w:rFonts w:ascii="Times New Roman" w:hAnsi="Times New Roman" w:cs="Times New Roman"/>
          <w:lang w:val="en-US"/>
        </w:rPr>
        <w:t>-202</w:t>
      </w:r>
      <w:r w:rsidR="003A2519" w:rsidRPr="002A1DEC">
        <w:rPr>
          <w:rFonts w:ascii="Times New Roman" w:hAnsi="Times New Roman" w:cs="Times New Roman"/>
          <w:lang w:val="en-US"/>
        </w:rPr>
        <w:t>5</w:t>
      </w:r>
    </w:p>
    <w:p w14:paraId="0897BDB7" w14:textId="63260A77" w:rsidR="007504D3" w:rsidRDefault="007504D3" w:rsidP="007504D3">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Pr>
          <w:bCs/>
          <w:color w:val="000000" w:themeColor="text1"/>
          <w:sz w:val="32"/>
          <w:szCs w:val="32"/>
          <w:lang w:val="en-US"/>
        </w:rPr>
        <w:t xml:space="preserve"> ĐỀ</w:t>
      </w:r>
      <w:r w:rsidRPr="00223EB0">
        <w:rPr>
          <w:bCs/>
          <w:color w:val="000000" w:themeColor="text1"/>
          <w:sz w:val="32"/>
          <w:szCs w:val="32"/>
          <w:lang w:val="en-US"/>
        </w:rPr>
        <w:t xml:space="preserve"> KIỂM TRA </w:t>
      </w:r>
      <w:r>
        <w:rPr>
          <w:bCs/>
          <w:color w:val="000000" w:themeColor="text1"/>
          <w:sz w:val="32"/>
          <w:szCs w:val="32"/>
          <w:lang w:val="en-US"/>
        </w:rPr>
        <w:t>CUỐI</w:t>
      </w:r>
      <w:r w:rsidRPr="00223EB0">
        <w:rPr>
          <w:bCs/>
          <w:color w:val="000000" w:themeColor="text1"/>
          <w:sz w:val="32"/>
          <w:szCs w:val="32"/>
          <w:lang w:val="en-US"/>
        </w:rPr>
        <w:t xml:space="preserve"> KÌ I</w:t>
      </w:r>
      <w:r>
        <w:rPr>
          <w:bCs/>
          <w:color w:val="000000" w:themeColor="text1"/>
          <w:sz w:val="32"/>
          <w:szCs w:val="32"/>
          <w:lang w:val="en-US"/>
        </w:rPr>
        <w:t>I - LỚP 12</w:t>
      </w:r>
    </w:p>
    <w:p w14:paraId="230CBDA8" w14:textId="77777777" w:rsidR="001A53D8" w:rsidRDefault="001A53D8" w:rsidP="001A53D8">
      <w:pPr>
        <w:rPr>
          <w:b/>
          <w:lang w:val="en-US"/>
        </w:rPr>
      </w:pPr>
      <w:r w:rsidRPr="001C00CE">
        <w:rPr>
          <w:b/>
          <w:lang w:val="en-US"/>
        </w:rPr>
        <w:t>MA TRẬN</w:t>
      </w:r>
    </w:p>
    <w:p w14:paraId="3AD49832" w14:textId="77777777" w:rsidR="001A53D8" w:rsidRPr="001C00CE" w:rsidRDefault="001A53D8" w:rsidP="001A53D8">
      <w:pPr>
        <w:rPr>
          <w:b/>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1A53D8" w:rsidRPr="006102F9" w14:paraId="71E4CCE5" w14:textId="77777777" w:rsidTr="00945E0C">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Default="001A53D8"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77777777" w:rsidR="001A53D8" w:rsidRPr="00164530" w:rsidRDefault="001A53D8" w:rsidP="00945E0C">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6102F9" w:rsidRDefault="001A53D8" w:rsidP="00945E0C">
            <w:pPr>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624C66" w:rsidRDefault="001A53D8" w:rsidP="00945E0C">
            <w:pPr>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624C66" w:rsidRDefault="001A53D8" w:rsidP="00945E0C">
            <w:pPr>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624C66" w:rsidRDefault="001A53D8" w:rsidP="00945E0C">
            <w:pPr>
              <w:jc w:val="center"/>
              <w:rPr>
                <w:rFonts w:ascii="Times New Roman" w:eastAsia="Times New Roman" w:hAnsi="Times New Roman" w:cs="Times New Roman"/>
                <w:b/>
                <w:color w:val="FF0000"/>
                <w:sz w:val="26"/>
                <w:szCs w:val="26"/>
                <w:lang w:val="en-US" w:eastAsia="vi-VN"/>
              </w:rPr>
            </w:pPr>
            <w:r w:rsidRPr="00454650">
              <w:rPr>
                <w:rFonts w:ascii="Times New Roman" w:eastAsia="Times New Roman" w:hAnsi="Times New Roman" w:cs="Times New Roman"/>
                <w:b/>
                <w:color w:val="0070C0"/>
                <w:sz w:val="26"/>
                <w:szCs w:val="26"/>
                <w:lang w:val="en-US" w:eastAsia="vi-VN"/>
              </w:rPr>
              <w:t>Tỉ lệ % điểm</w:t>
            </w:r>
          </w:p>
        </w:tc>
      </w:tr>
      <w:tr w:rsidR="001A53D8" w:rsidRPr="006102F9" w14:paraId="184CE8E6" w14:textId="77777777" w:rsidTr="00945E0C">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624C66" w:rsidRDefault="001A53D8" w:rsidP="00945E0C">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624C66" w:rsidRDefault="001A53D8" w:rsidP="00945E0C">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61341A" w:rsidRDefault="001A53D8"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624C66" w:rsidRDefault="001A53D8"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p>
        </w:tc>
      </w:tr>
      <w:tr w:rsidR="001A53D8" w:rsidRPr="006102F9" w14:paraId="6816F86C" w14:textId="77777777" w:rsidTr="00945E0C">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r>
      <w:tr w:rsidR="001A53D8" w:rsidRPr="006102F9" w14:paraId="545E163F" w14:textId="77777777" w:rsidTr="00945E0C">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48740D" w:rsidRDefault="001A53D8" w:rsidP="00945E0C">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48740D" w:rsidRDefault="001A53D8" w:rsidP="00945E0C">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61341A" w:rsidRDefault="001A53D8" w:rsidP="00945E0C">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6102F9" w:rsidRDefault="001A53D8" w:rsidP="00945E0C">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6102F9" w:rsidRDefault="001A53D8" w:rsidP="00945E0C">
            <w:pPr>
              <w:rPr>
                <w:rFonts w:ascii="Times New Roman" w:eastAsia="Times New Roman" w:hAnsi="Times New Roman" w:cs="Times New Roman"/>
                <w:b/>
                <w:bCs/>
                <w:color w:val="000000"/>
                <w:sz w:val="26"/>
                <w:szCs w:val="26"/>
                <w:lang w:eastAsia="vi-VN"/>
              </w:rPr>
            </w:pPr>
          </w:p>
        </w:tc>
      </w:tr>
      <w:tr w:rsidR="001A53D8" w:rsidRPr="006102F9" w14:paraId="1EEE321B" w14:textId="77777777" w:rsidTr="00945E0C">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88851B8" w14:textId="6E35CE00" w:rsidR="001A53D8" w:rsidRPr="007E0E6E" w:rsidRDefault="002A1DEC" w:rsidP="00945E0C">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w:t>
            </w:r>
          </w:p>
        </w:tc>
        <w:tc>
          <w:tcPr>
            <w:tcW w:w="1275" w:type="dxa"/>
            <w:tcBorders>
              <w:top w:val="single" w:sz="4" w:space="0" w:color="auto"/>
              <w:left w:val="single" w:sz="4" w:space="0" w:color="auto"/>
              <w:bottom w:val="single" w:sz="4" w:space="0" w:color="auto"/>
              <w:right w:val="single" w:sz="4" w:space="0" w:color="auto"/>
            </w:tcBorders>
            <w:vAlign w:val="center"/>
          </w:tcPr>
          <w:p w14:paraId="60B3C9B9" w14:textId="49B04D30" w:rsidR="001A53D8" w:rsidRPr="007E0E6E" w:rsidRDefault="002A1DEC" w:rsidP="00945E0C">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60F69898" w:rsidR="001A53D8" w:rsidRPr="00E92C3F" w:rsidRDefault="002A1DEC" w:rsidP="00945E0C">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1547AF80" w:rsidR="001A53D8" w:rsidRPr="006102F9" w:rsidRDefault="00A34D4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69A6E6A4"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2EB1D23" w14:textId="1DF1B6DD" w:rsidR="001A53D8"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50C98F58"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F8D15AF"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285B7EF"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r>
      <w:tr w:rsidR="002A1DEC" w:rsidRPr="006102F9" w14:paraId="370D78FE" w14:textId="77777777" w:rsidTr="00945E0C">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3D40459" w14:textId="77777777" w:rsidR="002A1DEC" w:rsidRDefault="002A1DEC" w:rsidP="00945E0C">
            <w:pPr>
              <w:rPr>
                <w:rFonts w:ascii="Times New Roman" w:eastAsia="Times New Roman" w:hAnsi="Times New Roman" w:cs="Times New Roman"/>
                <w:sz w:val="26"/>
                <w:szCs w:val="26"/>
                <w:lang w:val="en-US" w:eastAsia="vi-VN"/>
              </w:rPr>
            </w:pPr>
          </w:p>
        </w:tc>
        <w:tc>
          <w:tcPr>
            <w:tcW w:w="1275" w:type="dxa"/>
            <w:tcBorders>
              <w:top w:val="single" w:sz="4" w:space="0" w:color="auto"/>
              <w:left w:val="single" w:sz="4" w:space="0" w:color="auto"/>
              <w:bottom w:val="single" w:sz="4" w:space="0" w:color="auto"/>
              <w:right w:val="single" w:sz="4" w:space="0" w:color="auto"/>
            </w:tcBorders>
            <w:vAlign w:val="center"/>
          </w:tcPr>
          <w:p w14:paraId="77B76C32" w14:textId="77777777" w:rsidR="002A1DEC" w:rsidRDefault="002A1DEC" w:rsidP="00945E0C">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2BEBE43" w14:textId="62DD5774" w:rsidR="002A1DEC" w:rsidRDefault="002A1DEC" w:rsidP="00945E0C">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A95F32B" w14:textId="142406E8" w:rsidR="002A1DEC" w:rsidRPr="006102F9" w:rsidRDefault="00A34D4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59EA8DD" w14:textId="4529B471" w:rsidR="002A1DEC" w:rsidRPr="006102F9" w:rsidRDefault="00A34D4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2C10406"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1C41693"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AA2C851"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1EB86C5"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39E0804" w14:textId="7BDE9787" w:rsidR="002A1DEC" w:rsidRPr="006102F9" w:rsidRDefault="000F6B7C"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0A629C3" w14:textId="22C31C50" w:rsidR="002A1DEC" w:rsidRPr="006102F9" w:rsidRDefault="000F6B7C"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19D1367"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1FE3008"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F858609"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7073ED05"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2A58CC6F" w14:textId="5D00F1C8" w:rsidR="002A1DEC"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BA77C4B" w14:textId="08487A06" w:rsidR="002A1DEC"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358050A"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72C62885"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r>
      <w:tr w:rsidR="002A1DEC" w:rsidRPr="006102F9" w14:paraId="031577AC" w14:textId="77777777" w:rsidTr="00945E0C">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3FD4154" w14:textId="77777777" w:rsidR="002A1DEC" w:rsidRDefault="002A1DEC" w:rsidP="00945E0C">
            <w:pPr>
              <w:rPr>
                <w:rFonts w:ascii="Times New Roman" w:eastAsia="Times New Roman" w:hAnsi="Times New Roman" w:cs="Times New Roman"/>
                <w:sz w:val="26"/>
                <w:szCs w:val="26"/>
                <w:lang w:val="en-US" w:eastAsia="vi-VN"/>
              </w:rPr>
            </w:pPr>
          </w:p>
        </w:tc>
        <w:tc>
          <w:tcPr>
            <w:tcW w:w="1275" w:type="dxa"/>
            <w:tcBorders>
              <w:top w:val="single" w:sz="4" w:space="0" w:color="auto"/>
              <w:left w:val="single" w:sz="4" w:space="0" w:color="auto"/>
              <w:bottom w:val="single" w:sz="4" w:space="0" w:color="auto"/>
              <w:right w:val="single" w:sz="4" w:space="0" w:color="auto"/>
            </w:tcBorders>
            <w:vAlign w:val="center"/>
          </w:tcPr>
          <w:p w14:paraId="15C001E5" w14:textId="77777777" w:rsidR="002A1DEC" w:rsidRDefault="002A1DEC" w:rsidP="00945E0C">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2156185" w14:textId="7874F339" w:rsidR="002A1DEC" w:rsidRDefault="002A1DEC" w:rsidP="00945E0C">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Từ thông; 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94AEF0E" w14:textId="75AE43A0" w:rsidR="002A1DEC" w:rsidRPr="006102F9" w:rsidRDefault="00A34D4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AC1A75C"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23E3288"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72545E2" w14:textId="396544D1" w:rsidR="002A1DEC" w:rsidRPr="006102F9" w:rsidRDefault="00A34D4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BF6F9AE" w14:textId="6E252087" w:rsidR="002A1DEC" w:rsidRPr="006102F9" w:rsidRDefault="00A34D4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CD57321"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3AEC0FC" w14:textId="58FF4154" w:rsidR="002A1DEC" w:rsidRPr="006102F9" w:rsidRDefault="000F6B7C"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22E511A" w14:textId="3221E29C"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5EA05D9"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DEF208A"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9C01C49"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7A09E14D"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68153D6F" w14:textId="5F7DEF07" w:rsidR="002A1DEC"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6</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1E2ABE9" w14:textId="7D47B7E1" w:rsidR="002A1DEC"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3FE9C24A" w14:textId="537A185E" w:rsidR="002A1DEC" w:rsidRPr="006102F9" w:rsidRDefault="000F6B7C"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5CF7704"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r>
      <w:tr w:rsidR="001A53D8" w:rsidRPr="006102F9" w14:paraId="617C106C" w14:textId="77777777" w:rsidTr="00945E0C">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304E6F6" w14:textId="39A3DA14" w:rsidR="001A53D8" w:rsidRPr="007E0E6E" w:rsidRDefault="002A1DEC" w:rsidP="00945E0C">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w:t>
            </w:r>
          </w:p>
        </w:tc>
        <w:tc>
          <w:tcPr>
            <w:tcW w:w="1275" w:type="dxa"/>
            <w:tcBorders>
              <w:top w:val="single" w:sz="4" w:space="0" w:color="auto"/>
              <w:left w:val="single" w:sz="4" w:space="0" w:color="auto"/>
              <w:bottom w:val="single" w:sz="4" w:space="0" w:color="auto"/>
              <w:right w:val="single" w:sz="4" w:space="0" w:color="auto"/>
            </w:tcBorders>
            <w:vAlign w:val="center"/>
          </w:tcPr>
          <w:p w14:paraId="5E1D4B33" w14:textId="273F77E6" w:rsidR="001A53D8" w:rsidRPr="007E0E6E" w:rsidRDefault="002A1DEC" w:rsidP="00945E0C">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Vật lí hạt nhân và phóng xạ</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74A32023" w:rsidR="001A53D8" w:rsidRPr="00E92C3F" w:rsidRDefault="002A1DEC" w:rsidP="00945E0C">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6681D5BE" w:rsidR="001A53D8" w:rsidRPr="006102F9" w:rsidRDefault="007476DA"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0E05BAB9" w:rsidR="001A53D8" w:rsidRPr="006102F9" w:rsidRDefault="000F6B7C"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0CD90641" w:rsidR="001A53D8" w:rsidRPr="006102F9" w:rsidRDefault="000F6B7C"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10120D8"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355BF94" w14:textId="436638DC" w:rsidR="001A53D8"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BA38B0D" w14:textId="43A02F28" w:rsidR="001A53D8"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0C1A35FC" w14:textId="08BB91A7" w:rsidR="001A53D8" w:rsidRPr="006102F9" w:rsidRDefault="000F6B7C"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6495CA3A"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r>
      <w:tr w:rsidR="002A1DEC" w:rsidRPr="006102F9" w14:paraId="53323410" w14:textId="77777777" w:rsidTr="00945E0C">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AE674B4" w14:textId="77777777" w:rsidR="002A1DEC" w:rsidRDefault="002A1DEC" w:rsidP="00945E0C">
            <w:pPr>
              <w:rPr>
                <w:rFonts w:ascii="Times New Roman" w:eastAsia="Times New Roman" w:hAnsi="Times New Roman" w:cs="Times New Roman"/>
                <w:sz w:val="26"/>
                <w:szCs w:val="26"/>
                <w:lang w:val="en-US" w:eastAsia="vi-VN"/>
              </w:rPr>
            </w:pPr>
          </w:p>
        </w:tc>
        <w:tc>
          <w:tcPr>
            <w:tcW w:w="1275" w:type="dxa"/>
            <w:tcBorders>
              <w:top w:val="single" w:sz="4" w:space="0" w:color="auto"/>
              <w:left w:val="single" w:sz="4" w:space="0" w:color="auto"/>
              <w:bottom w:val="single" w:sz="4" w:space="0" w:color="auto"/>
              <w:right w:val="single" w:sz="4" w:space="0" w:color="auto"/>
            </w:tcBorders>
            <w:vAlign w:val="center"/>
          </w:tcPr>
          <w:p w14:paraId="4617C2B4" w14:textId="77777777" w:rsidR="002A1DEC" w:rsidRDefault="002A1DEC" w:rsidP="00945E0C">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18955EC4" w14:textId="65D2218E" w:rsidR="002A1DEC" w:rsidRDefault="002A1DEC" w:rsidP="00945E0C">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56143D8" w14:textId="360E2B9A" w:rsidR="002A1DEC" w:rsidRPr="006102F9" w:rsidRDefault="00F27EF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3</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F74899C"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4D02533"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02FF55D" w14:textId="58AB89A3" w:rsidR="002A1DEC" w:rsidRPr="006102F9" w:rsidRDefault="00F27EF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AE4B079" w14:textId="47CC121F" w:rsidR="002A1DEC" w:rsidRPr="006102F9" w:rsidRDefault="00F27EF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252FAEE"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47168BC"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DCBB9D5"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BA4E96E"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09C24FD" w14:textId="77777777" w:rsidR="002A1DEC" w:rsidRPr="006102F9" w:rsidRDefault="002A1DEC"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143B37D"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D497105"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25818B0B" w14:textId="733DE633" w:rsidR="002A1DEC"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75BFF55B" w14:textId="28B5161C" w:rsidR="002A1DEC"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03489C6" w14:textId="1ECF5C95" w:rsidR="002A1DEC" w:rsidRPr="006102F9" w:rsidRDefault="000F6B7C"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A964DC4" w14:textId="77777777" w:rsidR="002A1DEC" w:rsidRPr="006102F9" w:rsidRDefault="002A1DEC" w:rsidP="00945E0C">
            <w:pPr>
              <w:jc w:val="center"/>
              <w:rPr>
                <w:rFonts w:ascii="Times New Roman" w:eastAsia="Times New Roman" w:hAnsi="Times New Roman" w:cs="Times New Roman"/>
                <w:b/>
                <w:bCs/>
                <w:color w:val="000000"/>
                <w:sz w:val="26"/>
                <w:szCs w:val="26"/>
                <w:lang w:val="en-US" w:eastAsia="vi-VN"/>
              </w:rPr>
            </w:pPr>
          </w:p>
        </w:tc>
      </w:tr>
      <w:tr w:rsidR="001A53D8" w:rsidRPr="006102F9" w14:paraId="2F85D31C" w14:textId="77777777" w:rsidTr="00945E0C">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6F8EFB03" w14:textId="77777777" w:rsidR="001A53D8" w:rsidRDefault="001A53D8" w:rsidP="00945E0C">
            <w:pPr>
              <w:rPr>
                <w:rFonts w:ascii="Times New Roman" w:eastAsia="Times New Roman" w:hAnsi="Times New Roman" w:cs="Times New Roman"/>
                <w:sz w:val="26"/>
                <w:szCs w:val="26"/>
                <w:lang w:val="en-US" w:eastAsia="vi-VN"/>
              </w:rPr>
            </w:pPr>
          </w:p>
        </w:tc>
        <w:tc>
          <w:tcPr>
            <w:tcW w:w="1275" w:type="dxa"/>
            <w:tcBorders>
              <w:top w:val="single" w:sz="4" w:space="0" w:color="auto"/>
              <w:left w:val="single" w:sz="4" w:space="0" w:color="auto"/>
              <w:bottom w:val="single" w:sz="4" w:space="0" w:color="auto"/>
              <w:right w:val="single" w:sz="4" w:space="0" w:color="auto"/>
            </w:tcBorders>
            <w:vAlign w:val="center"/>
          </w:tcPr>
          <w:p w14:paraId="5B40A4FD" w14:textId="77777777" w:rsidR="001A53D8" w:rsidRDefault="001A53D8" w:rsidP="00945E0C">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A066456" w14:textId="40484DA4" w:rsidR="001A53D8" w:rsidRDefault="002A1DEC" w:rsidP="00945E0C">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1264EF1B" w:rsidR="001A53D8" w:rsidRPr="006102F9" w:rsidRDefault="00F27EF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4535A52B" w:rsidR="001A53D8" w:rsidRPr="006102F9" w:rsidRDefault="00F27EF9"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5D8870"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3D31B3D"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7CD1A42E" w:rsidR="001A53D8" w:rsidRPr="006102F9" w:rsidRDefault="000F6B7C" w:rsidP="00945E0C">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7777777" w:rsidR="001A53D8" w:rsidRPr="006102F9" w:rsidRDefault="001A53D8" w:rsidP="00945E0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8458690"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E481B79" w14:textId="461DF315" w:rsidR="001A53D8"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F52F701" w14:textId="06034E57" w:rsidR="001A53D8" w:rsidRPr="006102F9" w:rsidRDefault="007476DA"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CDAB98E" w14:textId="11947E3C" w:rsidR="001A53D8" w:rsidRPr="006102F9" w:rsidRDefault="000F6B7C" w:rsidP="00945E0C">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E0D4E69" w14:textId="77777777" w:rsidR="001A53D8" w:rsidRPr="006102F9" w:rsidRDefault="001A53D8" w:rsidP="00945E0C">
            <w:pPr>
              <w:jc w:val="center"/>
              <w:rPr>
                <w:rFonts w:ascii="Times New Roman" w:eastAsia="Times New Roman" w:hAnsi="Times New Roman" w:cs="Times New Roman"/>
                <w:b/>
                <w:bCs/>
                <w:color w:val="000000"/>
                <w:sz w:val="26"/>
                <w:szCs w:val="26"/>
                <w:lang w:val="en-US" w:eastAsia="vi-VN"/>
              </w:rPr>
            </w:pPr>
          </w:p>
        </w:tc>
      </w:tr>
      <w:tr w:rsidR="001A53D8" w:rsidRPr="0046697C" w14:paraId="15C9600D" w14:textId="77777777" w:rsidTr="00945E0C">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46697C" w:rsidRDefault="001A53D8" w:rsidP="00945E0C">
            <w:pPr>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46697C" w:rsidRDefault="001A53D8" w:rsidP="00945E0C">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1A53D8" w:rsidRPr="0046697C" w:rsidRDefault="001A53D8" w:rsidP="00945E0C">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1A53D8" w:rsidRPr="0046697C" w:rsidRDefault="001A53D8" w:rsidP="00945E0C">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EE3FC6" w:rsidRDefault="001A53D8" w:rsidP="00945E0C">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1A53D8" w:rsidRPr="0046697C" w:rsidRDefault="001A53D8" w:rsidP="00945E0C">
            <w:pPr>
              <w:jc w:val="center"/>
              <w:rPr>
                <w:rFonts w:ascii="Times New Roman" w:eastAsia="Times New Roman" w:hAnsi="Times New Roman" w:cs="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1A53D8" w:rsidRPr="00884FA5" w:rsidRDefault="001A53D8" w:rsidP="00945E0C">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1A53D8" w:rsidRPr="00884FA5" w:rsidRDefault="001A53D8" w:rsidP="00945E0C">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1A53D8" w:rsidRPr="00884FA5" w:rsidRDefault="001A53D8" w:rsidP="00945E0C">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1A53D8" w:rsidRPr="00884FA5" w:rsidRDefault="001A53D8" w:rsidP="00945E0C">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1A53D8" w:rsidRPr="00884FA5" w:rsidRDefault="001A53D8" w:rsidP="00945E0C">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77777777" w:rsidR="001A53D8" w:rsidRPr="00884FA5"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1A53D8" w:rsidRPr="006102F9" w14:paraId="5E76C998" w14:textId="77777777" w:rsidTr="00945E0C">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77777777" w:rsidR="001A53D8" w:rsidRPr="0001463D" w:rsidRDefault="001A53D8" w:rsidP="00945E0C">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1A53D8" w:rsidRPr="00897EDF"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1A53D8" w:rsidRPr="006E1EDB"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1A53D8" w:rsidRPr="006E1EDB"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40</w:t>
            </w:r>
          </w:p>
        </w:tc>
      </w:tr>
      <w:tr w:rsidR="001A53D8" w:rsidRPr="006102F9" w14:paraId="5D21476A" w14:textId="77777777" w:rsidTr="00945E0C">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1A53D8" w:rsidRPr="0001463D" w:rsidRDefault="001A53D8" w:rsidP="00945E0C">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lastRenderedPageBreak/>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1A53D8" w:rsidRPr="00C509B0" w:rsidRDefault="001A53D8" w:rsidP="00945E0C">
            <w:pPr>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1A53D8"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1A53D8"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1A53D8" w:rsidRPr="006102F9" w14:paraId="3ACA5A6B" w14:textId="77777777" w:rsidTr="00945E0C">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1A53D8" w:rsidRPr="0001463D" w:rsidRDefault="001A53D8" w:rsidP="00945E0C">
            <w:pPr>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1A53D8" w:rsidRPr="00CB3D34" w:rsidRDefault="001A53D8" w:rsidP="00945E0C">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7FFB7F94" w14:textId="77777777" w:rsidR="001A53D8" w:rsidRDefault="001A53D8" w:rsidP="001A53D8">
      <w:pPr>
        <w:rPr>
          <w:b/>
          <w:lang w:val="en-US"/>
        </w:rPr>
      </w:pPr>
    </w:p>
    <w:p w14:paraId="6E5A4042" w14:textId="77777777" w:rsidR="001A53D8" w:rsidRDefault="001A53D8" w:rsidP="001A53D8">
      <w:pPr>
        <w:rPr>
          <w:b/>
          <w:lang w:val="en-US"/>
        </w:rPr>
      </w:pPr>
    </w:p>
    <w:p w14:paraId="54D3E563" w14:textId="77777777" w:rsidR="001A53D8" w:rsidRDefault="001A53D8" w:rsidP="001A53D8">
      <w:pPr>
        <w:rPr>
          <w:b/>
          <w:lang w:val="en-US"/>
        </w:rPr>
      </w:pPr>
    </w:p>
    <w:p w14:paraId="6013FACD" w14:textId="77777777" w:rsidR="001A53D8" w:rsidRDefault="001A53D8" w:rsidP="001A53D8">
      <w:pPr>
        <w:rPr>
          <w:b/>
          <w:lang w:val="en-US"/>
        </w:rPr>
      </w:pPr>
      <w:r>
        <w:rPr>
          <w:b/>
          <w:lang w:val="en-US"/>
        </w:rPr>
        <w:t>BẢNG ĐẶC TẢ MA TRẬN</w:t>
      </w:r>
    </w:p>
    <w:p w14:paraId="456C5F3B" w14:textId="69E873E6" w:rsidR="0067639A" w:rsidRDefault="0067639A" w:rsidP="0067639A">
      <w:pPr>
        <w:rPr>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FA4C82"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FA4C82" w:rsidRDefault="001A53D8" w:rsidP="00C67BD6">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Default="001A53D8"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67BD6" w:rsidRPr="00FA4C82"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3B0EEE1A" w14:textId="5A1E0637"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06BC435" w14:textId="74E6ECF9"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15311AC" w14:textId="13C12CF8" w:rsidR="00C67BD6" w:rsidRPr="00B1621E" w:rsidRDefault="00C67BD6" w:rsidP="00C67BD6">
            <w:pPr>
              <w:tabs>
                <w:tab w:val="left" w:pos="567"/>
              </w:tabs>
              <w:jc w:val="center"/>
              <w:rPr>
                <w:rFonts w:asciiTheme="majorHAnsi" w:hAnsiTheme="majorHAnsi" w:cstheme="majorHAnsi"/>
                <w:b/>
                <w:color w:val="000000" w:themeColor="text1"/>
                <w:lang w:val="en-US"/>
              </w:rPr>
            </w:pPr>
          </w:p>
        </w:tc>
      </w:tr>
      <w:tr w:rsidR="00C67BD6" w:rsidRPr="00FA4C82" w14:paraId="5F5CC1EC" w14:textId="03F6C663" w:rsidTr="00C67BD6">
        <w:tc>
          <w:tcPr>
            <w:tcW w:w="913" w:type="dxa"/>
            <w:vMerge w:val="restart"/>
          </w:tcPr>
          <w:p w14:paraId="69A77527" w14:textId="3358D780"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544BE0"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FA4C82" w14:paraId="3C0C4D25" w14:textId="13412642" w:rsidTr="00C67BD6">
        <w:tc>
          <w:tcPr>
            <w:tcW w:w="913" w:type="dxa"/>
            <w:vMerge/>
          </w:tcPr>
          <w:p w14:paraId="0488616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544BE0"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58642762" w:rsidR="00C67BD6" w:rsidRPr="00FA4C82" w:rsidRDefault="00A34D49"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39" w:type="dxa"/>
            <w:vAlign w:val="center"/>
          </w:tcPr>
          <w:p w14:paraId="7D8AF179"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220A5E"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FA4C82" w14:paraId="4330FC51" w14:textId="5ED7DA77" w:rsidTr="00C67BD6">
        <w:tc>
          <w:tcPr>
            <w:tcW w:w="913" w:type="dxa"/>
            <w:vMerge/>
          </w:tcPr>
          <w:p w14:paraId="3EF85BC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E6E61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161504" w14:textId="47556443" w:rsidR="00C67BD6" w:rsidRPr="00544BE0"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Mô tả các bước t</w:t>
            </w:r>
            <w:r w:rsidRPr="00FA4C82">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B8EF15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9DAE5FD"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2DB5C64C"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C67BD6" w:rsidRPr="00FA4C82" w14:paraId="6AA6E6E5" w14:textId="77777777" w:rsidTr="00C67BD6">
        <w:tc>
          <w:tcPr>
            <w:tcW w:w="913" w:type="dxa"/>
            <w:vMerge/>
          </w:tcPr>
          <w:p w14:paraId="38A88B2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7494119" w14:textId="77777777" w:rsidTr="00C67BD6">
        <w:tc>
          <w:tcPr>
            <w:tcW w:w="913" w:type="dxa"/>
            <w:vMerge/>
          </w:tcPr>
          <w:p w14:paraId="10318ED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71025C7F" w:rsidR="00C67BD6" w:rsidRPr="00FA4C82" w:rsidRDefault="00A34D4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39" w:type="dxa"/>
            <w:vAlign w:val="center"/>
          </w:tcPr>
          <w:p w14:paraId="144A31E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699A8C" w14:textId="531943D8" w:rsidR="00C67BD6" w:rsidRPr="00FA4C82" w:rsidRDefault="005818E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39" w:type="dxa"/>
            <w:vAlign w:val="center"/>
          </w:tcPr>
          <w:p w14:paraId="575AE41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53371FF" w14:textId="77777777" w:rsidTr="00C67BD6">
        <w:tc>
          <w:tcPr>
            <w:tcW w:w="913" w:type="dxa"/>
            <w:vMerge/>
          </w:tcPr>
          <w:p w14:paraId="65D5D42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2E32E985"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55EE1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69A954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E8C11C1" w14:textId="77777777" w:rsidTr="00C67BD6">
        <w:tc>
          <w:tcPr>
            <w:tcW w:w="913" w:type="dxa"/>
            <w:vMerge/>
          </w:tcPr>
          <w:p w14:paraId="24442A7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0329A88" w14:textId="77777777" w:rsidTr="00C67BD6">
        <w:tc>
          <w:tcPr>
            <w:tcW w:w="913" w:type="dxa"/>
            <w:vMerge/>
          </w:tcPr>
          <w:p w14:paraId="5FF0FF43"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151CFD09" w:rsidR="00C67BD6" w:rsidRPr="00FA4C82" w:rsidRDefault="00A34D4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839" w:type="dxa"/>
            <w:vAlign w:val="center"/>
          </w:tcPr>
          <w:p w14:paraId="6F61CC4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E5B75A" w14:textId="37D268DC" w:rsidR="00C67BD6" w:rsidRPr="00FA4C82" w:rsidRDefault="008D4E4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bookmarkStart w:id="0" w:name="OLE_LINK1"/>
            <w:bookmarkStart w:id="1" w:name="OLE_LINK2"/>
            <w:r>
              <w:rPr>
                <w:rFonts w:asciiTheme="majorHAnsi" w:hAnsiTheme="majorHAnsi" w:cstheme="majorHAnsi"/>
                <w:color w:val="000000" w:themeColor="text1"/>
                <w:sz w:val="26"/>
                <w:szCs w:val="26"/>
                <w:lang w:val="en-US" w:eastAsia="vi-VN" w:bidi="vi-VN"/>
              </w:rPr>
              <w:t>Câu 2</w:t>
            </w:r>
            <w:bookmarkEnd w:id="0"/>
            <w:bookmarkEnd w:id="1"/>
          </w:p>
        </w:tc>
        <w:tc>
          <w:tcPr>
            <w:tcW w:w="1839" w:type="dxa"/>
            <w:vAlign w:val="center"/>
          </w:tcPr>
          <w:p w14:paraId="28B7B42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3C6CF8B" w14:textId="77777777" w:rsidTr="00C67BD6">
        <w:tc>
          <w:tcPr>
            <w:tcW w:w="913" w:type="dxa"/>
            <w:vMerge/>
          </w:tcPr>
          <w:p w14:paraId="7C8A0B0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 xml:space="preserve"> Mô tả các bước t</w:t>
            </w:r>
            <w:r w:rsidRPr="00FA4C82">
              <w:rPr>
                <w:rFonts w:asciiTheme="majorHAnsi" w:hAnsiTheme="majorHAnsi" w:cstheme="majorHAnsi"/>
                <w:color w:val="000000" w:themeColor="text1"/>
                <w:sz w:val="26"/>
                <w:szCs w:val="26"/>
                <w:lang w:eastAsia="vi-VN" w:bidi="vi-VN"/>
              </w:rPr>
              <w:t xml:space="preserve">hực hiện thí nghiệm  để </w:t>
            </w:r>
            <w:r w:rsidRPr="00FA4C82">
              <w:rPr>
                <w:rFonts w:asciiTheme="majorHAnsi" w:hAnsiTheme="majorHAnsi" w:cstheme="majorHAnsi"/>
                <w:color w:val="000000" w:themeColor="text1"/>
                <w:sz w:val="26"/>
                <w:szCs w:val="26"/>
                <w:lang w:val="en-US" w:eastAsia="vi-VN" w:bidi="vi-VN"/>
              </w:rPr>
              <w:t>xác định</w:t>
            </w:r>
            <w:r w:rsidRPr="00FA4C82">
              <w:rPr>
                <w:rFonts w:asciiTheme="majorHAnsi" w:hAnsiTheme="majorHAnsi" w:cstheme="majorHAnsi"/>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2AC39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B73551C" w14:textId="77777777" w:rsidTr="00C67BD6">
        <w:tc>
          <w:tcPr>
            <w:tcW w:w="913" w:type="dxa"/>
            <w:vMerge/>
          </w:tcPr>
          <w:p w14:paraId="2B00A52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AB0248C" w14:textId="77777777" w:rsidTr="00C67BD6">
        <w:tc>
          <w:tcPr>
            <w:tcW w:w="913" w:type="dxa"/>
            <w:vMerge/>
          </w:tcPr>
          <w:p w14:paraId="6DCC591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Lập</w:t>
            </w:r>
            <w:r w:rsidRPr="00FA4C82">
              <w:rPr>
                <w:rFonts w:asciiTheme="majorHAnsi" w:hAnsiTheme="majorHAnsi" w:cstheme="majorHAnsi"/>
                <w:color w:val="000000" w:themeColor="text1"/>
                <w:sz w:val="26"/>
                <w:szCs w:val="26"/>
                <w:lang w:eastAsia="vi-VN" w:bidi="vi-VN"/>
              </w:rPr>
              <w:t xml:space="preserve"> luận để thiết kế phương án, lựa chọn phương án</w:t>
            </w: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612D7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0105F21" w14:textId="77777777" w:rsidTr="00C67BD6">
        <w:tc>
          <w:tcPr>
            <w:tcW w:w="913" w:type="dxa"/>
            <w:vMerge/>
          </w:tcPr>
          <w:p w14:paraId="0ADC5B8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0807BBBA"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Vận dụng được biểu thức tính lực </w:t>
            </w:r>
            <w:r w:rsidRPr="00FA4C82">
              <w:rPr>
                <w:rFonts w:asciiTheme="majorHAnsi" w:hAnsiTheme="majorHAnsi" w:cstheme="majorHAnsi"/>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4.25pt" o:ole="">
                  <v:imagedata r:id="rId9" o:title=""/>
                </v:shape>
                <o:OLEObject Type="Embed" ProgID="Equation.DSMT4" ShapeID="_x0000_i1042" DrawAspect="Content" ObjectID="_1800918076" r:id="rId10"/>
              </w:object>
            </w:r>
            <w:r w:rsidRPr="00FA4C82">
              <w:rPr>
                <w:rFonts w:asciiTheme="majorHAnsi" w:hAnsiTheme="majorHAnsi" w:cstheme="majorHAnsi"/>
                <w:color w:val="000000" w:themeColor="text1"/>
                <w:sz w:val="26"/>
                <w:szCs w:val="26"/>
                <w:lang w:eastAsia="vi-VN" w:bidi="vi-VN"/>
              </w:rPr>
              <w:t>.</w:t>
            </w:r>
          </w:p>
        </w:tc>
        <w:tc>
          <w:tcPr>
            <w:tcW w:w="1839" w:type="dxa"/>
            <w:vAlign w:val="center"/>
          </w:tcPr>
          <w:p w14:paraId="1367AC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FBDF5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02E972E" w14:textId="77777777" w:rsidTr="00C67BD6">
        <w:tc>
          <w:tcPr>
            <w:tcW w:w="913" w:type="dxa"/>
            <w:vMerge/>
          </w:tcPr>
          <w:p w14:paraId="276CA53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FA4C82"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Từ thông;</w:t>
            </w:r>
          </w:p>
          <w:p w14:paraId="0E0C0BC6" w14:textId="099144BF"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5F4884C7" w14:textId="77777777" w:rsidTr="00C67BD6">
        <w:tc>
          <w:tcPr>
            <w:tcW w:w="913" w:type="dxa"/>
            <w:vMerge/>
          </w:tcPr>
          <w:p w14:paraId="45D3E72B"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3F3F38C7" w:rsidR="00A34D49" w:rsidRPr="00544BE0" w:rsidRDefault="00A34D49" w:rsidP="00A34D49">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 Định nghĩa được từ thông và đơn vị weber.</w:t>
            </w:r>
          </w:p>
        </w:tc>
        <w:tc>
          <w:tcPr>
            <w:tcW w:w="1839" w:type="dxa"/>
            <w:vAlign w:val="center"/>
          </w:tcPr>
          <w:p w14:paraId="74366B8A" w14:textId="77777777" w:rsidR="00A34D49"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p>
          <w:p w14:paraId="5D795C17" w14:textId="66C87C2D"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39" w:type="dxa"/>
            <w:vAlign w:val="center"/>
          </w:tcPr>
          <w:p w14:paraId="13CEB773"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06920"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ADF33A"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1857C284" w14:textId="77777777" w:rsidTr="00C67BD6">
        <w:tc>
          <w:tcPr>
            <w:tcW w:w="913" w:type="dxa"/>
            <w:vMerge/>
          </w:tcPr>
          <w:p w14:paraId="1A4C857D"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C8CE"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8949C0" w14:textId="2FBEA150" w:rsidR="00A34D49" w:rsidRPr="00FA4C82" w:rsidRDefault="00A34D49" w:rsidP="00A34D49">
            <w:pPr>
              <w:tabs>
                <w:tab w:val="left" w:pos="567"/>
              </w:tabs>
              <w:spacing w:beforeLines="20" w:before="48" w:afterLines="20" w:after="48" w:line="312"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450ABAE" w14:textId="77777777" w:rsidR="00A34D49"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w:t>
            </w:r>
          </w:p>
          <w:p w14:paraId="15D70A2E" w14:textId="77777777" w:rsidR="00A34D49"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1b</w:t>
            </w:r>
          </w:p>
          <w:p w14:paraId="5FF99B2A"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C27470" w14:textId="11BAE6B0"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 Câu 4</w:t>
            </w:r>
          </w:p>
        </w:tc>
        <w:tc>
          <w:tcPr>
            <w:tcW w:w="1839" w:type="dxa"/>
            <w:vAlign w:val="center"/>
          </w:tcPr>
          <w:p w14:paraId="0FF9A423"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2151BBD9" w14:textId="77777777" w:rsidTr="00C67BD6">
        <w:tc>
          <w:tcPr>
            <w:tcW w:w="913" w:type="dxa"/>
            <w:vMerge/>
          </w:tcPr>
          <w:p w14:paraId="4E5F58A6"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23B97F82" w14:textId="77777777" w:rsidTr="00C67BD6">
        <w:tc>
          <w:tcPr>
            <w:tcW w:w="913" w:type="dxa"/>
            <w:vMerge/>
          </w:tcPr>
          <w:p w14:paraId="73B6B2D5"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7DDCEC88"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7DD5B8" w14:textId="00551098"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7C9F9A"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2CE623E4" w14:textId="77777777" w:rsidTr="00C67BD6">
        <w:tc>
          <w:tcPr>
            <w:tcW w:w="913" w:type="dxa"/>
            <w:vMerge/>
          </w:tcPr>
          <w:p w14:paraId="1ED56E36" w14:textId="77777777" w:rsidR="00022A1B" w:rsidRPr="00FA4C82" w:rsidRDefault="00022A1B"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F1D4F2" w14:textId="77777777" w:rsidR="00022A1B" w:rsidRPr="00FA4C82" w:rsidRDefault="00022A1B"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483451E" w14:textId="13FBAFE8" w:rsidR="00022A1B" w:rsidRPr="00FA4C82" w:rsidRDefault="00022A1B" w:rsidP="00A34D49">
            <w:pPr>
              <w:tabs>
                <w:tab w:val="left" w:pos="6405"/>
              </w:tabs>
              <w:spacing w:line="276"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 xml:space="preserve">- </w:t>
            </w:r>
            <w:r>
              <w:rPr>
                <w:rFonts w:asciiTheme="majorHAnsi" w:hAnsiTheme="majorHAnsi" w:cstheme="majorHAnsi"/>
                <w:color w:val="000000" w:themeColor="text1"/>
                <w:sz w:val="26"/>
                <w:szCs w:val="26"/>
                <w:lang w:val="en-US" w:eastAsia="vi-VN" w:bidi="vi-VN"/>
              </w:rPr>
              <w:t xml:space="preserve">Xác định </w:t>
            </w:r>
            <w:r w:rsidRPr="00FA4C82">
              <w:rPr>
                <w:rFonts w:asciiTheme="majorHAnsi" w:hAnsiTheme="majorHAnsi" w:cstheme="majorHAnsi"/>
                <w:color w:val="000000" w:themeColor="text1"/>
                <w:sz w:val="26"/>
                <w:szCs w:val="26"/>
                <w:lang w:eastAsia="vi-VN" w:bidi="vi-VN"/>
              </w:rPr>
              <w:t>giá trị hiệu dụng của cường độ dòng điệ</w:t>
            </w:r>
            <w:r>
              <w:rPr>
                <w:rFonts w:asciiTheme="majorHAnsi" w:hAnsiTheme="majorHAnsi" w:cstheme="majorHAnsi"/>
                <w:color w:val="000000" w:themeColor="text1"/>
                <w:sz w:val="26"/>
                <w:szCs w:val="26"/>
                <w:lang w:eastAsia="vi-VN" w:bidi="vi-VN"/>
              </w:rPr>
              <w:t>n</w:t>
            </w:r>
            <w:r>
              <w:rPr>
                <w:rFonts w:asciiTheme="majorHAnsi" w:hAnsiTheme="majorHAnsi" w:cstheme="majorHAnsi"/>
                <w:color w:val="000000" w:themeColor="text1"/>
                <w:sz w:val="26"/>
                <w:szCs w:val="26"/>
                <w:lang w:val="en-US" w:eastAsia="vi-VN" w:bidi="vi-VN"/>
              </w:rPr>
              <w:t xml:space="preserve"> và các đại lượng liên quan (công suất tỏa nhiệt của đoạn mạch).</w:t>
            </w:r>
          </w:p>
        </w:tc>
        <w:tc>
          <w:tcPr>
            <w:tcW w:w="1839" w:type="dxa"/>
            <w:vAlign w:val="center"/>
          </w:tcPr>
          <w:p w14:paraId="1AFF7DD2" w14:textId="77777777" w:rsidR="00022A1B" w:rsidRPr="00FA4C82" w:rsidRDefault="00022A1B"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6A3903" w14:textId="77777777" w:rsidR="00022A1B"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w:t>
            </w:r>
          </w:p>
          <w:p w14:paraId="568AA6AC" w14:textId="3819FEDC" w:rsidR="00022A1B"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1d</w:t>
            </w:r>
          </w:p>
        </w:tc>
        <w:tc>
          <w:tcPr>
            <w:tcW w:w="1839" w:type="dxa"/>
            <w:vAlign w:val="center"/>
          </w:tcPr>
          <w:p w14:paraId="2028F5F8" w14:textId="77777777" w:rsidR="00022A1B" w:rsidRPr="00FA4C82" w:rsidRDefault="00022A1B"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E70EAA2" w14:textId="77777777" w:rsidR="00022A1B" w:rsidRPr="00FA4C82" w:rsidRDefault="00022A1B"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64FCF2D3" w14:textId="77777777" w:rsidTr="00C67BD6">
        <w:tc>
          <w:tcPr>
            <w:tcW w:w="913" w:type="dxa"/>
            <w:vMerge/>
          </w:tcPr>
          <w:p w14:paraId="01019CD2"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E9CC3A"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54C9FCA" w14:textId="1F6B2780"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479B0211"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AB1F6B"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E10C28"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9C54E3"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3E51B71A" w14:textId="77777777" w:rsidTr="00C67BD6">
        <w:tc>
          <w:tcPr>
            <w:tcW w:w="913" w:type="dxa"/>
            <w:vMerge/>
          </w:tcPr>
          <w:p w14:paraId="53F02969"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F717EE1"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1D607F" w14:textId="6CD72A58"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Mô tả các bước t</w:t>
            </w:r>
            <w:r w:rsidRPr="00FA4C82">
              <w:rPr>
                <w:rFonts w:asciiTheme="majorHAnsi" w:hAnsiTheme="majorHAnsi" w:cstheme="majorHAnsi"/>
                <w:color w:val="000000" w:themeColor="text1"/>
                <w:sz w:val="26"/>
                <w:szCs w:val="26"/>
                <w:lang w:eastAsia="vi-VN" w:bidi="vi-VN"/>
              </w:rPr>
              <w:t>hực hiện thí nghiệm đơn giản minh hoạ được hiện tượng cảm ứng điện từ.</w:t>
            </w:r>
          </w:p>
        </w:tc>
        <w:tc>
          <w:tcPr>
            <w:tcW w:w="1839" w:type="dxa"/>
            <w:vAlign w:val="center"/>
          </w:tcPr>
          <w:p w14:paraId="020BAB0D"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ADCD12"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A0E7FE"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9F0EBA1"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0F2E5376" w14:textId="77777777" w:rsidTr="00C67BD6">
        <w:tc>
          <w:tcPr>
            <w:tcW w:w="913" w:type="dxa"/>
            <w:vMerge/>
          </w:tcPr>
          <w:p w14:paraId="159F6FFF"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566DA09D" w14:textId="77777777" w:rsidTr="00C67BD6">
        <w:tc>
          <w:tcPr>
            <w:tcW w:w="913" w:type="dxa"/>
            <w:vMerge/>
          </w:tcPr>
          <w:p w14:paraId="74946391"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686BD9F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 b</w:t>
            </w:r>
          </w:p>
        </w:tc>
      </w:tr>
      <w:tr w:rsidR="00A34D49" w:rsidRPr="00FA4C82" w14:paraId="30F80EE0" w14:textId="77777777" w:rsidTr="00C67BD6">
        <w:tc>
          <w:tcPr>
            <w:tcW w:w="913" w:type="dxa"/>
            <w:vMerge/>
          </w:tcPr>
          <w:p w14:paraId="46B79CAC"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025312"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99230" w14:textId="6F725BB5"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816C378"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55BAAA"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FE7176C"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623F6C1D" w14:textId="77777777" w:rsidTr="00C67BD6">
        <w:tc>
          <w:tcPr>
            <w:tcW w:w="913" w:type="dxa"/>
            <w:vMerge/>
          </w:tcPr>
          <w:p w14:paraId="375F73E1"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ED43AC"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49FB86" w14:textId="11351961"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0D42DEC"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F27394"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48BB20" w14:textId="41D0C468"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 d</w:t>
            </w:r>
          </w:p>
        </w:tc>
      </w:tr>
      <w:tr w:rsidR="00A34D49" w:rsidRPr="00FA4C82" w14:paraId="007D00D7" w14:textId="77777777" w:rsidTr="00C67BD6">
        <w:tc>
          <w:tcPr>
            <w:tcW w:w="913" w:type="dxa"/>
            <w:vMerge w:val="restart"/>
          </w:tcPr>
          <w:p w14:paraId="362390C4" w14:textId="4136190C"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lastRenderedPageBreak/>
              <w:t>Vật lí hạt nhân và phóng xạ</w:t>
            </w:r>
          </w:p>
        </w:tc>
        <w:tc>
          <w:tcPr>
            <w:tcW w:w="1783" w:type="dxa"/>
            <w:vMerge w:val="restart"/>
          </w:tcPr>
          <w:p w14:paraId="0D758F31" w14:textId="536BBCB2"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1D702E05" w14:textId="77777777" w:rsidTr="00C67BD6">
        <w:tc>
          <w:tcPr>
            <w:tcW w:w="913" w:type="dxa"/>
            <w:vMerge/>
          </w:tcPr>
          <w:p w14:paraId="5695E5BC"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F1CD1F0"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AB640D5"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E20643" w14:textId="37AE3DCB"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39" w:type="dxa"/>
            <w:vAlign w:val="center"/>
          </w:tcPr>
          <w:p w14:paraId="06174535"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34D49" w:rsidRPr="00FA4C82" w14:paraId="3452D223" w14:textId="77777777" w:rsidTr="00C67BD6">
        <w:tc>
          <w:tcPr>
            <w:tcW w:w="913" w:type="dxa"/>
            <w:vMerge/>
          </w:tcPr>
          <w:p w14:paraId="73A22731"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A34D49" w:rsidRPr="00FA4C82" w:rsidRDefault="00A34D49" w:rsidP="00A34D4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A34D49" w:rsidRPr="00544BE0" w:rsidRDefault="00A34D49" w:rsidP="00A34D49">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A34D49" w:rsidRPr="00FA4C82" w:rsidRDefault="00A34D49" w:rsidP="00A34D4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436BFBC9" w14:textId="77777777" w:rsidTr="00C67BD6">
        <w:tc>
          <w:tcPr>
            <w:tcW w:w="913" w:type="dxa"/>
            <w:vMerge/>
          </w:tcPr>
          <w:p w14:paraId="6854633A"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21CA9588"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5743D51F"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839" w:type="dxa"/>
            <w:vAlign w:val="center"/>
          </w:tcPr>
          <w:p w14:paraId="654778F2"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F7D4A1" w14:textId="41C2FB7D"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839" w:type="dxa"/>
            <w:vAlign w:val="center"/>
          </w:tcPr>
          <w:p w14:paraId="1BA4C981"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10BE77E4" w14:textId="77777777" w:rsidTr="00C67BD6">
        <w:tc>
          <w:tcPr>
            <w:tcW w:w="913" w:type="dxa"/>
            <w:vMerge/>
          </w:tcPr>
          <w:p w14:paraId="20A72F5B"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8D067A9"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E25A1AC" w14:textId="73D73DF9"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04B8372D"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A297E3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4DB8E5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EFBC2D"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34459B07" w14:textId="77777777" w:rsidTr="00C67BD6">
        <w:tc>
          <w:tcPr>
            <w:tcW w:w="913" w:type="dxa"/>
            <w:vMerge/>
          </w:tcPr>
          <w:p w14:paraId="760A3001"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E08FD2"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4FA560F" w14:textId="237162CF"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Rút ra được sự tồn tại và đánh giá được kích thước của hạt nhân từ phân tích kết quả thí nghiệm tán xạ hạt</w:t>
            </w:r>
            <w:r w:rsidRPr="00FA4C82">
              <w:rPr>
                <w:rFonts w:asciiTheme="majorHAnsi" w:hAnsiTheme="majorHAnsi" w:cstheme="majorHAnsi"/>
                <w:color w:val="000000" w:themeColor="text1"/>
                <w:sz w:val="26"/>
                <w:szCs w:val="26"/>
                <w:lang w:val="en-US" w:eastAsia="vi-VN" w:bidi="vi-VN"/>
              </w:rPr>
              <w:t xml:space="preserve"> </w:t>
            </w:r>
            <m:oMath>
              <m:r>
                <w:rPr>
                  <w:rFonts w:ascii="Cambria Math" w:hAnsi="Cambria Math" w:cstheme="majorHAnsi"/>
                  <w:color w:val="000000" w:themeColor="text1"/>
                  <w:sz w:val="26"/>
                  <w:szCs w:val="26"/>
                  <w:lang w:val="en-US" w:eastAsia="vi-VN" w:bidi="vi-VN"/>
                </w:rPr>
                <m:t>∝</m:t>
              </m:r>
            </m:oMath>
          </w:p>
        </w:tc>
        <w:tc>
          <w:tcPr>
            <w:tcW w:w="1839" w:type="dxa"/>
            <w:vAlign w:val="center"/>
          </w:tcPr>
          <w:p w14:paraId="72C47781"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6298BF1"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EA94F6"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C61774F" w14:textId="1129FCD6"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 b</w:t>
            </w:r>
          </w:p>
        </w:tc>
      </w:tr>
      <w:tr w:rsidR="00022A1B" w:rsidRPr="00FA4C82" w14:paraId="440D992F" w14:textId="77777777" w:rsidTr="00C67BD6">
        <w:tc>
          <w:tcPr>
            <w:tcW w:w="913" w:type="dxa"/>
            <w:vMerge/>
          </w:tcPr>
          <w:p w14:paraId="6D59360E"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1F939FAF"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2302DA69" w14:textId="77777777" w:rsidTr="00C67BD6">
        <w:tc>
          <w:tcPr>
            <w:tcW w:w="913" w:type="dxa"/>
            <w:vMerge/>
          </w:tcPr>
          <w:p w14:paraId="58BA6BC0"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6053E7D1"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39" w:type="dxa"/>
            <w:vAlign w:val="center"/>
          </w:tcPr>
          <w:p w14:paraId="55201300"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A85BD9E"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C82F5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6AD1FC4E" w14:textId="77777777" w:rsidTr="00C67BD6">
        <w:tc>
          <w:tcPr>
            <w:tcW w:w="913" w:type="dxa"/>
            <w:vMerge/>
          </w:tcPr>
          <w:p w14:paraId="3F81AD29"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CDCCE84"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B88E0" w14:textId="4F5CE9D6"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Thảo luận hệ thức E = mc</w:t>
            </w:r>
            <w:r w:rsidRPr="00FA4C82">
              <w:rPr>
                <w:rFonts w:asciiTheme="majorHAnsi" w:hAnsiTheme="majorHAnsi" w:cstheme="majorHAnsi"/>
                <w:color w:val="000000" w:themeColor="text1"/>
                <w:sz w:val="26"/>
                <w:szCs w:val="26"/>
                <w:vertAlign w:val="superscript"/>
                <w:lang w:eastAsia="vi-VN" w:bidi="vi-VN"/>
              </w:rPr>
              <w:t>2</w:t>
            </w:r>
            <w:r w:rsidRPr="00FA4C82">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7FEEDB01" w14:textId="0DF129CD"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39" w:type="dxa"/>
            <w:vAlign w:val="center"/>
          </w:tcPr>
          <w:p w14:paraId="0954A94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EEE2A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793286"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3F846354" w14:textId="77777777" w:rsidTr="00C67BD6">
        <w:tc>
          <w:tcPr>
            <w:tcW w:w="913" w:type="dxa"/>
            <w:vMerge/>
          </w:tcPr>
          <w:p w14:paraId="14C92DC8"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EE0570"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A533A82" w14:textId="3A83A988"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77DD4E06"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9</w:t>
            </w:r>
          </w:p>
        </w:tc>
        <w:tc>
          <w:tcPr>
            <w:tcW w:w="1839" w:type="dxa"/>
            <w:vAlign w:val="center"/>
          </w:tcPr>
          <w:p w14:paraId="430D261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7A8AEE"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A30B91B"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4AD732A6" w14:textId="77777777" w:rsidTr="00C67BD6">
        <w:tc>
          <w:tcPr>
            <w:tcW w:w="913" w:type="dxa"/>
            <w:vMerge/>
          </w:tcPr>
          <w:p w14:paraId="5CF9C77F"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673703"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B6732A" w14:textId="680BAABC"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sự phân hạch và sự tổng hợp hạt nhân.</w:t>
            </w:r>
          </w:p>
        </w:tc>
        <w:tc>
          <w:tcPr>
            <w:tcW w:w="1839" w:type="dxa"/>
            <w:vAlign w:val="center"/>
          </w:tcPr>
          <w:p w14:paraId="596CDC8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00730FF" w14:textId="77777777" w:rsidR="00022A1B"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w:t>
            </w:r>
          </w:p>
          <w:p w14:paraId="405467A7" w14:textId="2EEF6102"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2b</w:t>
            </w:r>
          </w:p>
        </w:tc>
        <w:tc>
          <w:tcPr>
            <w:tcW w:w="1839" w:type="dxa"/>
            <w:vAlign w:val="center"/>
          </w:tcPr>
          <w:p w14:paraId="01195840"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5B35EA"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27EF9" w:rsidRPr="00FA4C82" w14:paraId="497F3FEF" w14:textId="77777777" w:rsidTr="00F27EF9">
        <w:tc>
          <w:tcPr>
            <w:tcW w:w="913" w:type="dxa"/>
            <w:vMerge/>
          </w:tcPr>
          <w:p w14:paraId="74102380" w14:textId="77777777" w:rsidR="00F27EF9" w:rsidRPr="00FA4C82" w:rsidRDefault="00F27EF9" w:rsidP="00F27EF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A2EC842" w14:textId="77777777" w:rsidR="00F27EF9" w:rsidRPr="00FA4C82" w:rsidRDefault="00F27EF9" w:rsidP="00F27EF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D0CECE" w:themeFill="background2" w:themeFillShade="E6"/>
          </w:tcPr>
          <w:p w14:paraId="5FC54F09" w14:textId="26D551D7" w:rsidR="00F27EF9" w:rsidRPr="00FA4C82" w:rsidRDefault="00F27EF9" w:rsidP="00F27EF9">
            <w:pPr>
              <w:tabs>
                <w:tab w:val="left" w:pos="6405"/>
              </w:tabs>
              <w:spacing w:line="276"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D0CECE" w:themeFill="background2" w:themeFillShade="E6"/>
            <w:vAlign w:val="center"/>
          </w:tcPr>
          <w:p w14:paraId="2F75FBEA" w14:textId="77777777" w:rsidR="00F27EF9" w:rsidRPr="00FA4C82"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5C4E0C35" w14:textId="77777777" w:rsidR="00F27EF9"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3937430B" w14:textId="77777777" w:rsidR="00F27EF9" w:rsidRPr="00FA4C82"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1813C528" w14:textId="77777777" w:rsidR="00F27EF9" w:rsidRPr="00FA4C82"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27EF9" w:rsidRPr="00FA4C82" w14:paraId="46163B67" w14:textId="77777777" w:rsidTr="00C67BD6">
        <w:tc>
          <w:tcPr>
            <w:tcW w:w="913" w:type="dxa"/>
            <w:vMerge/>
          </w:tcPr>
          <w:p w14:paraId="31076B74" w14:textId="77777777" w:rsidR="00F27EF9" w:rsidRPr="00FA4C82" w:rsidRDefault="00F27EF9" w:rsidP="00F27EF9">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B20BC6" w14:textId="77777777" w:rsidR="00F27EF9" w:rsidRPr="00FA4C82" w:rsidRDefault="00F27EF9" w:rsidP="00F27EF9">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D7A5B1C" w14:textId="60B170A2" w:rsidR="00F27EF9" w:rsidRPr="00FA4C82" w:rsidRDefault="00F27EF9" w:rsidP="00F27EF9">
            <w:pPr>
              <w:tabs>
                <w:tab w:val="left" w:pos="6405"/>
              </w:tabs>
              <w:spacing w:line="276"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 xml:space="preserve">- </w:t>
            </w:r>
            <w:r>
              <w:rPr>
                <w:rFonts w:asciiTheme="majorHAnsi" w:hAnsiTheme="majorHAnsi" w:cstheme="majorHAnsi"/>
                <w:color w:val="000000" w:themeColor="text1"/>
                <w:sz w:val="26"/>
                <w:szCs w:val="26"/>
                <w:lang w:val="en-US" w:eastAsia="vi-VN" w:bidi="vi-VN"/>
              </w:rPr>
              <w:t>S</w:t>
            </w:r>
            <w:r w:rsidRPr="00FA4C82">
              <w:rPr>
                <w:rFonts w:asciiTheme="majorHAnsi" w:hAnsiTheme="majorHAnsi" w:cstheme="majorHAnsi"/>
                <w:color w:val="000000" w:themeColor="text1"/>
                <w:sz w:val="26"/>
                <w:szCs w:val="26"/>
                <w:lang w:eastAsia="vi-VN" w:bidi="vi-VN"/>
              </w:rPr>
              <w:t>ự tổng hợp hạ</w:t>
            </w:r>
            <w:r>
              <w:rPr>
                <w:rFonts w:asciiTheme="majorHAnsi" w:hAnsiTheme="majorHAnsi" w:cstheme="majorHAnsi"/>
                <w:color w:val="000000" w:themeColor="text1"/>
                <w:sz w:val="26"/>
                <w:szCs w:val="26"/>
                <w:lang w:eastAsia="vi-VN" w:bidi="vi-VN"/>
              </w:rPr>
              <w:t>t nhân</w:t>
            </w:r>
            <w:r>
              <w:rPr>
                <w:rFonts w:asciiTheme="majorHAnsi" w:hAnsiTheme="majorHAnsi" w:cstheme="majorHAnsi"/>
                <w:color w:val="000000" w:themeColor="text1"/>
                <w:sz w:val="26"/>
                <w:szCs w:val="26"/>
                <w:lang w:val="en-US" w:eastAsia="vi-VN" w:bidi="vi-VN"/>
              </w:rPr>
              <w:t xml:space="preserve"> </w:t>
            </w:r>
          </w:p>
        </w:tc>
        <w:tc>
          <w:tcPr>
            <w:tcW w:w="1839" w:type="dxa"/>
            <w:vAlign w:val="center"/>
          </w:tcPr>
          <w:p w14:paraId="1A061325" w14:textId="77777777" w:rsidR="00F27EF9" w:rsidRPr="00FA4C82"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23AD44A" w14:textId="77777777" w:rsidR="00F27EF9"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2c</w:t>
            </w:r>
          </w:p>
          <w:p w14:paraId="76194157" w14:textId="75EEE1C3" w:rsidR="00F27EF9"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lastRenderedPageBreak/>
              <w:t>Câu 2d</w:t>
            </w:r>
          </w:p>
        </w:tc>
        <w:tc>
          <w:tcPr>
            <w:tcW w:w="1839" w:type="dxa"/>
            <w:vAlign w:val="center"/>
          </w:tcPr>
          <w:p w14:paraId="41EC8AB6" w14:textId="77777777" w:rsidR="00F27EF9" w:rsidRPr="00FA4C82"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A92355F" w14:textId="77777777" w:rsidR="00F27EF9" w:rsidRPr="00FA4C82" w:rsidRDefault="00F27EF9" w:rsidP="00F27EF9">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422FBD15" w14:textId="77777777" w:rsidTr="00C67BD6">
        <w:tc>
          <w:tcPr>
            <w:tcW w:w="913" w:type="dxa"/>
            <w:vMerge/>
          </w:tcPr>
          <w:p w14:paraId="3CBEE6EB"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23B244BF" w14:textId="77777777" w:rsidTr="00C67BD6">
        <w:tc>
          <w:tcPr>
            <w:tcW w:w="913" w:type="dxa"/>
            <w:vMerge/>
          </w:tcPr>
          <w:p w14:paraId="3C7598E2"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34C6CA08"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đánh giá được vai trò của một số ngành công nghiệp hạt nhân trong đời sống.</w:t>
            </w:r>
          </w:p>
        </w:tc>
        <w:tc>
          <w:tcPr>
            <w:tcW w:w="1839" w:type="dxa"/>
            <w:vAlign w:val="center"/>
          </w:tcPr>
          <w:p w14:paraId="3CFE1BC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6857EF99"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7AAF8F"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ADDBFD" w14:textId="6D25A07F"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2d</w:t>
            </w:r>
          </w:p>
        </w:tc>
      </w:tr>
      <w:tr w:rsidR="00022A1B" w:rsidRPr="00FA4C82" w14:paraId="06BD6BB2" w14:textId="77777777" w:rsidTr="00C67BD6">
        <w:tc>
          <w:tcPr>
            <w:tcW w:w="913" w:type="dxa"/>
            <w:vMerge/>
          </w:tcPr>
          <w:p w14:paraId="09042A3B"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72789C7B" w14:textId="77777777" w:rsidTr="00C67BD6">
        <w:tc>
          <w:tcPr>
            <w:tcW w:w="913" w:type="dxa"/>
            <w:vMerge/>
          </w:tcPr>
          <w:p w14:paraId="2BD933AD"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779FA2"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33DCA6"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60366A25" w14:textId="77777777" w:rsidTr="00C67BD6">
        <w:tc>
          <w:tcPr>
            <w:tcW w:w="913" w:type="dxa"/>
            <w:vMerge/>
          </w:tcPr>
          <w:p w14:paraId="18180B3B"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738350"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3818CB3" w14:textId="1083BA95"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Định nghĩa được độ phóng xạ, hằng số phóng xạ và vận dụng được liên hệ </w:t>
            </w:r>
            <w:r w:rsidRPr="00FA4C82">
              <w:rPr>
                <w:rFonts w:asciiTheme="majorHAnsi" w:hAnsiTheme="majorHAnsi" w:cstheme="majorHAnsi"/>
                <w:color w:val="000000" w:themeColor="text1"/>
                <w:position w:val="-6"/>
                <w:sz w:val="26"/>
                <w:szCs w:val="26"/>
                <w:lang w:eastAsia="vi-VN" w:bidi="vi-VN"/>
              </w:rPr>
              <w:object w:dxaOrig="947" w:dyaOrig="267" w14:anchorId="3B8C2A3B">
                <v:shape id="_x0000_i1043" type="#_x0000_t75" style="width:48pt;height:14.25pt" o:ole="">
                  <v:imagedata r:id="rId11" o:title=""/>
                </v:shape>
                <o:OLEObject Type="Embed" ProgID="Equation.DSMT4" ShapeID="_x0000_i1043" DrawAspect="Content" ObjectID="_1800918077" r:id="rId12"/>
              </w:object>
            </w:r>
            <w:r w:rsidRPr="00FA4C82">
              <w:rPr>
                <w:rFonts w:asciiTheme="majorHAnsi" w:hAnsiTheme="majorHAnsi" w:cstheme="majorHAnsi"/>
                <w:color w:val="000000" w:themeColor="text1"/>
                <w:sz w:val="26"/>
                <w:szCs w:val="26"/>
                <w:lang w:eastAsia="vi-VN" w:bidi="vi-VN"/>
              </w:rPr>
              <w:t xml:space="preserve"> </w:t>
            </w:r>
          </w:p>
        </w:tc>
        <w:tc>
          <w:tcPr>
            <w:tcW w:w="1839" w:type="dxa"/>
            <w:vAlign w:val="center"/>
          </w:tcPr>
          <w:p w14:paraId="1BFF7397" w14:textId="60392861"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02230D"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707703C"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695E5A"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06343BED" w14:textId="77777777" w:rsidTr="00C67BD6">
        <w:tc>
          <w:tcPr>
            <w:tcW w:w="913" w:type="dxa"/>
            <w:vMerge/>
          </w:tcPr>
          <w:p w14:paraId="2292FF56"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0BCF0CB9" w:rsidR="00022A1B" w:rsidRPr="00FA4C82" w:rsidRDefault="00F27EF9"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w:t>
            </w:r>
          </w:p>
        </w:tc>
        <w:tc>
          <w:tcPr>
            <w:tcW w:w="1839" w:type="dxa"/>
            <w:vAlign w:val="center"/>
          </w:tcPr>
          <w:p w14:paraId="1204E5AC"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EBAB6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1BB04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2DE8F1AF" w14:textId="77777777" w:rsidTr="00C67BD6">
        <w:tc>
          <w:tcPr>
            <w:tcW w:w="913" w:type="dxa"/>
            <w:vMerge/>
          </w:tcPr>
          <w:p w14:paraId="1CEBA9A6"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D801C6"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4C8D2CF" w14:textId="32D13386"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Nhận biết được dấu hiệu vị trí có phóng xạ thông qua các biển báo.</w:t>
            </w:r>
          </w:p>
        </w:tc>
        <w:tc>
          <w:tcPr>
            <w:tcW w:w="1839" w:type="dxa"/>
            <w:vAlign w:val="center"/>
          </w:tcPr>
          <w:p w14:paraId="374C2CC9"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05EEFD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3D642"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DF82EF"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5C2B1B99" w14:textId="77777777" w:rsidTr="00C67BD6">
        <w:tc>
          <w:tcPr>
            <w:tcW w:w="913" w:type="dxa"/>
            <w:vMerge/>
          </w:tcPr>
          <w:p w14:paraId="5C8C9360"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FEAAAF"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E6C921" w14:textId="1EB26E67"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49B8907"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DE4D57F"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EDF17AB"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72A46948" w14:textId="77777777" w:rsidTr="00C67BD6">
        <w:tc>
          <w:tcPr>
            <w:tcW w:w="913" w:type="dxa"/>
            <w:vMerge/>
          </w:tcPr>
          <w:p w14:paraId="7CCEA94D"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41DE52"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FAA045" w14:textId="3E422D46"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E365A4"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3BF03E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052E54"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31FF16DC" w14:textId="77777777" w:rsidTr="00C67BD6">
        <w:tc>
          <w:tcPr>
            <w:tcW w:w="913" w:type="dxa"/>
            <w:vMerge/>
          </w:tcPr>
          <w:p w14:paraId="2867F6B4"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770217F"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C1D143" w14:textId="3AC6ABF0"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Mô tả được sơ lược một số tính chất của các phóng xạ </w:t>
            </w:r>
            <w:r w:rsidRPr="00FA4C82">
              <w:rPr>
                <w:rFonts w:asciiTheme="majorHAnsi" w:hAnsiTheme="majorHAnsi" w:cstheme="majorHAnsi"/>
                <w:color w:val="000000" w:themeColor="text1"/>
                <w:position w:val="-10"/>
                <w:sz w:val="26"/>
                <w:szCs w:val="26"/>
                <w:lang w:eastAsia="vi-VN" w:bidi="vi-VN"/>
              </w:rPr>
              <w:object w:dxaOrig="773" w:dyaOrig="320" w14:anchorId="0BCFB7B1">
                <v:shape id="_x0000_i1044" type="#_x0000_t75" style="width:39pt;height:15.75pt" o:ole="">
                  <v:imagedata r:id="rId13" o:title=""/>
                </v:shape>
                <o:OLEObject Type="Embed" ProgID="Equation.DSMT4" ShapeID="_x0000_i1044" DrawAspect="Content" ObjectID="_1800918078" r:id="rId14"/>
              </w:object>
            </w:r>
            <w:r w:rsidRPr="00FA4C82">
              <w:rPr>
                <w:rFonts w:asciiTheme="majorHAnsi" w:hAnsiTheme="majorHAnsi" w:cstheme="majorHAnsi"/>
                <w:color w:val="000000" w:themeColor="text1"/>
                <w:sz w:val="26"/>
                <w:szCs w:val="26"/>
                <w:lang w:eastAsia="vi-VN" w:bidi="vi-VN"/>
              </w:rPr>
              <w:t xml:space="preserve"> </w:t>
            </w:r>
          </w:p>
        </w:tc>
        <w:tc>
          <w:tcPr>
            <w:tcW w:w="1839" w:type="dxa"/>
            <w:vAlign w:val="center"/>
          </w:tcPr>
          <w:p w14:paraId="1D85E629" w14:textId="62D142A0" w:rsidR="00022A1B" w:rsidRPr="00FA4C82" w:rsidRDefault="00F27EF9"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11, Câu 12</w:t>
            </w:r>
          </w:p>
        </w:tc>
        <w:tc>
          <w:tcPr>
            <w:tcW w:w="1839" w:type="dxa"/>
            <w:vAlign w:val="center"/>
          </w:tcPr>
          <w:p w14:paraId="34DB7F2C"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3AA9160" w14:textId="0F18C954"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 Câu 8</w:t>
            </w:r>
          </w:p>
        </w:tc>
        <w:tc>
          <w:tcPr>
            <w:tcW w:w="1839" w:type="dxa"/>
            <w:vAlign w:val="center"/>
          </w:tcPr>
          <w:p w14:paraId="2197FA46"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3854AAD0" w14:textId="77777777" w:rsidTr="00C67BD6">
        <w:tc>
          <w:tcPr>
            <w:tcW w:w="913" w:type="dxa"/>
            <w:vMerge/>
          </w:tcPr>
          <w:p w14:paraId="221CB816"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62F20BB5" w14:textId="77777777" w:rsidTr="00C67BD6">
        <w:tc>
          <w:tcPr>
            <w:tcW w:w="913" w:type="dxa"/>
            <w:vMerge/>
          </w:tcPr>
          <w:p w14:paraId="2329BC9D"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022A1B" w:rsidRPr="00FA4C82" w:rsidRDefault="00022A1B" w:rsidP="00022A1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16977E" w14:textId="1E539906" w:rsidR="00022A1B" w:rsidRPr="00544BE0" w:rsidRDefault="00022A1B" w:rsidP="00022A1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 xml:space="preserve">Vận dụng được công thức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lang w:eastAsia="vi-VN" w:bidi="vi-VN"/>
              </w:rPr>
              <w:t xml:space="preserve"> =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vertAlign w:val="subscript"/>
                <w:lang w:eastAsia="vi-VN" w:bidi="vi-VN"/>
              </w:rPr>
              <w:t>0</w:t>
            </w:r>
            <w:r w:rsidRPr="00FA4C82">
              <w:rPr>
                <w:rFonts w:asciiTheme="majorHAnsi" w:hAnsiTheme="majorHAnsi" w:cstheme="majorHAnsi"/>
                <w:color w:val="000000" w:themeColor="text1"/>
                <w:sz w:val="26"/>
                <w:szCs w:val="26"/>
                <w:lang w:eastAsia="vi-VN" w:bidi="vi-VN"/>
              </w:rPr>
              <w:t>e</w:t>
            </w:r>
            <w:r w:rsidRPr="00FA4C82">
              <w:rPr>
                <w:rFonts w:asciiTheme="majorHAnsi" w:hAnsiTheme="majorHAnsi" w:cstheme="majorHAnsi"/>
                <w:color w:val="000000" w:themeColor="text1"/>
                <w:sz w:val="26"/>
                <w:szCs w:val="26"/>
                <w:vertAlign w:val="superscript"/>
                <w:lang w:eastAsia="vi-VN" w:bidi="vi-VN"/>
              </w:rPr>
              <w:t>-xt</w:t>
            </w:r>
            <w:r w:rsidRPr="00FA4C82">
              <w:rPr>
                <w:rFonts w:asciiTheme="majorHAnsi" w:hAnsiTheme="majorHAnsi" w:cstheme="majorHAnsi"/>
                <w:color w:val="000000" w:themeColor="text1"/>
                <w:sz w:val="26"/>
                <w:szCs w:val="26"/>
                <w:lang w:eastAsia="vi-VN" w:bidi="vi-VN"/>
              </w:rPr>
              <w:t xml:space="preserve">, với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9165A7"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F590E9" w14:textId="77777777"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9426CA" w14:textId="77777777" w:rsidR="00022A1B"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ml:space="preserve">Câu 2c </w:t>
            </w:r>
          </w:p>
          <w:p w14:paraId="078EE475" w14:textId="68D98560" w:rsidR="00022A1B"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 a, b, c, d</w:t>
            </w:r>
          </w:p>
          <w:p w14:paraId="7DC4FAEE" w14:textId="1D740A2D" w:rsidR="00022A1B" w:rsidRPr="00FA4C82" w:rsidRDefault="00022A1B" w:rsidP="00022A1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2A1B" w:rsidRPr="00FA4C82" w14:paraId="4FC16D8D" w14:textId="0BC38D91" w:rsidTr="00C67BD6">
        <w:tc>
          <w:tcPr>
            <w:tcW w:w="7245" w:type="dxa"/>
            <w:gridSpan w:val="3"/>
            <w:shd w:val="clear" w:color="auto" w:fill="D0CECE" w:themeFill="background2" w:themeFillShade="E6"/>
          </w:tcPr>
          <w:p w14:paraId="41918FB6" w14:textId="0FDF0EDC" w:rsidR="00022A1B" w:rsidRPr="00F67401" w:rsidRDefault="00022A1B" w:rsidP="00022A1B">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lastRenderedPageBreak/>
              <w:t>TỔNG</w:t>
            </w:r>
          </w:p>
        </w:tc>
        <w:tc>
          <w:tcPr>
            <w:tcW w:w="1839" w:type="dxa"/>
            <w:shd w:val="clear" w:color="auto" w:fill="D0CECE" w:themeFill="background2" w:themeFillShade="E6"/>
            <w:vAlign w:val="center"/>
          </w:tcPr>
          <w:p w14:paraId="0843137D" w14:textId="0A603452" w:rsidR="00022A1B" w:rsidRPr="005E0C1C" w:rsidRDefault="00022A1B" w:rsidP="00022A1B">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104F48C7" w14:textId="362D7EA4" w:rsidR="00022A1B" w:rsidRPr="005E0C1C" w:rsidRDefault="00022A1B" w:rsidP="00022A1B">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4CA7ADC5" w14:textId="77777777" w:rsidR="00022A1B" w:rsidRPr="00FA4C82" w:rsidRDefault="00022A1B" w:rsidP="00022A1B">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57C2303D" w14:textId="77777777" w:rsidR="00022A1B" w:rsidRPr="00FA4C82" w:rsidRDefault="00022A1B" w:rsidP="00022A1B">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4034" w:type="dxa"/>
        <w:tblLook w:val="01E0" w:firstRow="1" w:lastRow="1" w:firstColumn="1" w:lastColumn="1" w:noHBand="0" w:noVBand="0"/>
      </w:tblPr>
      <w:tblGrid>
        <w:gridCol w:w="4536"/>
        <w:gridCol w:w="9498"/>
      </w:tblGrid>
      <w:tr w:rsidR="00FF7D19" w:rsidRPr="00167FBE" w14:paraId="710BF3BA" w14:textId="77777777" w:rsidTr="005818E4">
        <w:trPr>
          <w:trHeight w:val="651"/>
        </w:trPr>
        <w:tc>
          <w:tcPr>
            <w:tcW w:w="4536" w:type="dxa"/>
          </w:tcPr>
          <w:p w14:paraId="58E95D7A" w14:textId="392BD80D" w:rsidR="00FF7D19" w:rsidRPr="008D71AB" w:rsidRDefault="00FF7D19" w:rsidP="00945E0C">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THPT </w:t>
            </w:r>
            <w:r w:rsidR="005818E4">
              <w:rPr>
                <w:rFonts w:asciiTheme="majorHAnsi" w:hAnsiTheme="majorHAnsi" w:cstheme="majorHAnsi"/>
                <w:bCs/>
                <w:sz w:val="26"/>
                <w:lang w:val="en-US"/>
              </w:rPr>
              <w:t>BÌNH PHỤC NHỨT</w:t>
            </w:r>
          </w:p>
          <w:p w14:paraId="0BB3E804" w14:textId="77777777" w:rsidR="00FF7D19" w:rsidRPr="00167FBE" w:rsidRDefault="00FF7D19" w:rsidP="00945E0C">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FD89B00" w14:textId="23EB584B" w:rsidR="00FF7D19" w:rsidRPr="00167FBE" w:rsidRDefault="00B929DF" w:rsidP="00945E0C">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16A6F3F7" wp14:editId="5BB4E97A">
                      <wp:simplePos x="0" y="0"/>
                      <wp:positionH relativeFrom="column">
                        <wp:posOffset>935990</wp:posOffset>
                      </wp:positionH>
                      <wp:positionV relativeFrom="paragraph">
                        <wp:posOffset>34925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364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7pt,2.75pt" to="14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" strokecolor="#4472c4 [3204]" strokeweight=".5pt">
                      <v:stroke joinstyle="miter"/>
                    </v:line>
                  </w:pict>
                </mc:Fallback>
              </mc:AlternateContent>
            </w:r>
          </w:p>
        </w:tc>
        <w:tc>
          <w:tcPr>
            <w:tcW w:w="9498" w:type="dxa"/>
          </w:tcPr>
          <w:p w14:paraId="03BF15A9" w14:textId="00610BBD" w:rsidR="00FF7D19" w:rsidRDefault="00FF7D19" w:rsidP="00945E0C">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II </w:t>
            </w:r>
          </w:p>
          <w:p w14:paraId="54AEB2E2" w14:textId="77777777" w:rsidR="00FF7D19" w:rsidRPr="00167FBE" w:rsidRDefault="00FF7D19" w:rsidP="00945E0C">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12</w:t>
            </w:r>
          </w:p>
          <w:p w14:paraId="4D1174AC" w14:textId="77777777" w:rsidR="00FF7D19" w:rsidRPr="00167FBE" w:rsidRDefault="00FF7D19" w:rsidP="00945E0C">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31B5CBE4" w14:textId="1C1CE95E" w:rsidR="00FF7D19" w:rsidRPr="00167FBE" w:rsidRDefault="00FF7D19" w:rsidP="00945E0C">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265BC8C4" w14:textId="77777777" w:rsidR="00FF7D19" w:rsidRPr="00167FBE" w:rsidRDefault="00FF7D19" w:rsidP="00945E0C">
            <w:pPr>
              <w:tabs>
                <w:tab w:val="center" w:pos="6480"/>
              </w:tabs>
              <w:spacing w:before="120"/>
              <w:ind w:hanging="2"/>
              <w:rPr>
                <w:rFonts w:asciiTheme="majorHAnsi" w:hAnsiTheme="majorHAnsi" w:cstheme="majorHAnsi"/>
              </w:rPr>
            </w:pPr>
            <w:r w:rsidRPr="00167FBE">
              <w:rPr>
                <w:rFonts w:asciiTheme="majorHAnsi" w:hAnsiTheme="majorHAnsi" w:cstheme="majorHAnsi"/>
              </w:rPr>
              <w:t>Thời gian: 50</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2A31C000" w14:textId="77777777" w:rsidR="00FF7D19" w:rsidRPr="00167FBE" w:rsidRDefault="00FF7D19" w:rsidP="00945E0C">
            <w:pPr>
              <w:tabs>
                <w:tab w:val="center" w:pos="6480"/>
              </w:tabs>
              <w:spacing w:before="120"/>
              <w:ind w:hanging="2"/>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Pr>
                <w:rFonts w:asciiTheme="majorHAnsi" w:hAnsiTheme="majorHAnsi" w:cstheme="majorHAnsi"/>
                <w:b/>
                <w:lang w:val="en-US"/>
              </w:rPr>
              <w:t>024</w:t>
            </w:r>
          </w:p>
          <w:p w14:paraId="519F8DB3" w14:textId="77777777" w:rsidR="00FF7D19" w:rsidRPr="00167FBE" w:rsidRDefault="00FF7D19" w:rsidP="00945E0C">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4B152CAC" w14:textId="77777777" w:rsidR="001A53D8" w:rsidRDefault="001A53D8" w:rsidP="001A53D8">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065FAC96" w14:textId="77777777" w:rsidR="001A53D8" w:rsidRPr="004E12FB" w:rsidRDefault="001A53D8" w:rsidP="001A53D8">
      <w:pPr>
        <w:spacing w:after="240"/>
        <w:jc w:val="both"/>
        <w:rPr>
          <w:rFonts w:ascii="Times New Roman" w:hAnsi="Times New Roman" w:cs="Times New Roman"/>
        </w:rPr>
      </w:pPr>
      <w:r w:rsidRPr="00882BB5">
        <w:rPr>
          <w:rFonts w:ascii="Times New Roman" w:hAnsi="Times New Roman" w:cs="Times New Roman"/>
          <w:b/>
          <w:bCs/>
        </w:rPr>
        <w:t>PHẦN I. Câu trắc nghiệm nhiều phương án lựa chọn.</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12.</w:t>
      </w:r>
      <w:r w:rsidRPr="00882BB5">
        <w:rPr>
          <w:rFonts w:ascii="Times New Roman" w:hAnsi="Times New Roman" w:cs="Times New Roman"/>
        </w:rPr>
        <w:t xml:space="preserve"> Mỗi câu hỏi thí sinh chỉ chọn một phương án.</w:t>
      </w:r>
    </w:p>
    <w:p w14:paraId="2102FD6C" w14:textId="77777777" w:rsidR="0063340B" w:rsidRPr="004332C5" w:rsidRDefault="0063340B" w:rsidP="0063340B">
      <w:pPr>
        <w:widowControl w:val="0"/>
        <w:tabs>
          <w:tab w:val="left" w:pos="622"/>
        </w:tabs>
        <w:autoSpaceDE w:val="0"/>
        <w:autoSpaceDN w:val="0"/>
        <w:jc w:val="both"/>
        <w:rPr>
          <w:rFonts w:asciiTheme="majorHAnsi" w:eastAsia="Times New Roman" w:hAnsiTheme="majorHAnsi" w:cstheme="majorHAnsi"/>
          <w:bCs/>
        </w:rPr>
      </w:pPr>
      <w:r w:rsidRPr="004332C5">
        <w:rPr>
          <w:rFonts w:asciiTheme="majorHAnsi" w:hAnsiTheme="majorHAnsi" w:cstheme="majorHAnsi"/>
          <w:b/>
          <w:color w:val="0000FF"/>
        </w:rPr>
        <w:t xml:space="preserve">Câu </w:t>
      </w:r>
      <w:bookmarkStart w:id="2" w:name="c1q"/>
      <w:bookmarkEnd w:id="2"/>
      <w:r w:rsidRPr="004332C5">
        <w:rPr>
          <w:rFonts w:asciiTheme="majorHAnsi" w:hAnsiTheme="majorHAnsi" w:cstheme="majorHAnsi"/>
          <w:b/>
          <w:color w:val="0000FF"/>
        </w:rPr>
        <w:t>1.</w:t>
      </w:r>
      <w:r w:rsidRPr="004332C5">
        <w:rPr>
          <w:rFonts w:asciiTheme="majorHAnsi" w:hAnsiTheme="majorHAnsi" w:cstheme="majorHAnsi"/>
          <w:lang w:val="en-US"/>
        </w:rPr>
        <w:t xml:space="preserve"> T</w:t>
      </w:r>
      <w:r w:rsidRPr="004332C5">
        <w:rPr>
          <w:rFonts w:asciiTheme="majorHAnsi" w:eastAsia="Times New Roman" w:hAnsiTheme="majorHAnsi" w:cstheme="majorHAnsi"/>
          <w:bCs/>
        </w:rPr>
        <w:t xml:space="preserve">rường </w:t>
      </w:r>
      <w:r w:rsidRPr="004332C5">
        <w:rPr>
          <w:rFonts w:asciiTheme="majorHAnsi" w:eastAsia="Times New Roman" w:hAnsiTheme="majorHAnsi" w:cstheme="majorHAnsi"/>
          <w:bCs/>
          <w:lang w:val="en-US"/>
        </w:rPr>
        <w:t xml:space="preserve">lực tồn tại xung quanh dòng điện hoặc nam châm gọi là </w:t>
      </w:r>
    </w:p>
    <w:p w14:paraId="0AC0D155"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eastAsia="Times New Roman" w:hAnsiTheme="majorHAnsi" w:cstheme="majorHAnsi"/>
          <w:lang w:val="en-US"/>
        </w:rPr>
        <w:t>từ trường.</w:t>
      </w:r>
    </w:p>
    <w:p w14:paraId="222B6D17" w14:textId="77777777" w:rsidR="0063340B" w:rsidRPr="004332C5" w:rsidRDefault="0063340B" w:rsidP="0063340B">
      <w:pPr>
        <w:widowControl w:val="0"/>
        <w:tabs>
          <w:tab w:val="left" w:pos="622"/>
        </w:tabs>
        <w:autoSpaceDE w:val="0"/>
        <w:autoSpaceDN w:val="0"/>
        <w:ind w:left="-142"/>
        <w:jc w:val="both"/>
        <w:rPr>
          <w:rFonts w:asciiTheme="majorHAnsi" w:hAnsiTheme="majorHAnsi" w:cstheme="majorHAnsi"/>
          <w:lang w:val="en-US"/>
        </w:rPr>
      </w:pPr>
      <w:r w:rsidRPr="004332C5">
        <w:rPr>
          <w:rFonts w:asciiTheme="majorHAnsi" w:hAnsiTheme="majorHAnsi" w:cstheme="majorHAnsi"/>
          <w:b/>
          <w:color w:val="0000FF"/>
        </w:rPr>
        <w:tab/>
      </w:r>
      <w:r w:rsidRPr="004332C5">
        <w:rPr>
          <w:rFonts w:asciiTheme="majorHAnsi" w:hAnsiTheme="majorHAnsi" w:cstheme="majorHAnsi"/>
          <w:b/>
          <w:color w:val="0000FF"/>
          <w:lang w:val="en-US"/>
        </w:rPr>
        <w:t xml:space="preserve">  </w:t>
      </w:r>
      <w:r w:rsidRPr="004332C5">
        <w:rPr>
          <w:rFonts w:asciiTheme="majorHAnsi" w:hAnsiTheme="majorHAnsi" w:cstheme="majorHAnsi"/>
          <w:b/>
          <w:color w:val="0000FF"/>
        </w:rPr>
        <w:t>B.</w:t>
      </w:r>
      <w:r w:rsidRPr="004332C5">
        <w:rPr>
          <w:rFonts w:asciiTheme="majorHAnsi" w:hAnsiTheme="majorHAnsi" w:cstheme="majorHAnsi"/>
        </w:rPr>
        <w:t xml:space="preserve"> </w:t>
      </w:r>
      <w:r w:rsidRPr="004332C5">
        <w:rPr>
          <w:rFonts w:asciiTheme="majorHAnsi" w:eastAsia="Times New Roman" w:hAnsiTheme="majorHAnsi" w:cstheme="majorHAnsi"/>
          <w:lang w:val="en-US"/>
        </w:rPr>
        <w:t>điện trường.</w:t>
      </w:r>
    </w:p>
    <w:p w14:paraId="7704E292"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eastAsia="Times New Roman" w:hAnsiTheme="majorHAnsi" w:cstheme="majorHAnsi"/>
          <w:lang w:val="en-US"/>
        </w:rPr>
        <w:t>trọng lực.</w:t>
      </w:r>
    </w:p>
    <w:p w14:paraId="1174E55E"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eastAsia="Times New Roman" w:hAnsiTheme="majorHAnsi" w:cstheme="majorHAnsi"/>
          <w:lang w:val="en-US"/>
        </w:rPr>
        <w:t>lực điện.</w:t>
      </w:r>
    </w:p>
    <w:p w14:paraId="4C8FF108" w14:textId="77777777" w:rsidR="0063340B" w:rsidRPr="004332C5" w:rsidRDefault="0063340B" w:rsidP="0063340B">
      <w:pPr>
        <w:jc w:val="both"/>
        <w:rPr>
          <w:rFonts w:asciiTheme="majorHAnsi" w:eastAsia="Times New Roman" w:hAnsiTheme="majorHAnsi" w:cstheme="majorHAnsi"/>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2</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eastAsia="Times New Roman" w:hAnsiTheme="majorHAnsi" w:cstheme="majorHAnsi"/>
        </w:rPr>
        <w:t xml:space="preserve">Đại lượng vectơ đặc trưng cho từ trường về </w:t>
      </w:r>
      <w:r w:rsidRPr="004332C5">
        <w:rPr>
          <w:rFonts w:asciiTheme="majorHAnsi" w:eastAsia="Times New Roman" w:hAnsiTheme="majorHAnsi" w:cstheme="majorHAnsi"/>
          <w:lang w:val="en-US"/>
        </w:rPr>
        <w:t>phương diện</w:t>
      </w:r>
      <w:r w:rsidRPr="004332C5">
        <w:rPr>
          <w:rFonts w:asciiTheme="majorHAnsi" w:eastAsia="Times New Roman" w:hAnsiTheme="majorHAnsi" w:cstheme="majorHAnsi"/>
        </w:rPr>
        <w:t xml:space="preserve"> tác dụng lực </w:t>
      </w:r>
      <w:r w:rsidRPr="004332C5">
        <w:rPr>
          <w:rFonts w:asciiTheme="majorHAnsi" w:eastAsia="Times New Roman" w:hAnsiTheme="majorHAnsi" w:cstheme="majorHAnsi"/>
          <w:lang w:val="en-US"/>
        </w:rPr>
        <w:t xml:space="preserve">gọi </w:t>
      </w:r>
      <w:r w:rsidRPr="004332C5">
        <w:rPr>
          <w:rFonts w:asciiTheme="majorHAnsi" w:eastAsia="Times New Roman" w:hAnsiTheme="majorHAnsi" w:cstheme="majorHAnsi"/>
        </w:rPr>
        <w:t>là</w:t>
      </w:r>
    </w:p>
    <w:p w14:paraId="491EAE5A"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b/>
          <w:color w:val="0000FF"/>
          <w:lang w:val="en-US"/>
        </w:rPr>
        <w:t xml:space="preserve"> </w:t>
      </w:r>
      <w:r w:rsidRPr="004332C5">
        <w:rPr>
          <w:rFonts w:asciiTheme="majorHAnsi" w:eastAsia="Times New Roman" w:hAnsiTheme="majorHAnsi" w:cstheme="majorHAnsi"/>
        </w:rPr>
        <w:t>cảm ứng từ.</w:t>
      </w:r>
      <w:r w:rsidRPr="004332C5">
        <w:rPr>
          <w:rFonts w:asciiTheme="majorHAnsi" w:hAnsiTheme="majorHAnsi" w:cstheme="majorHAnsi"/>
        </w:rPr>
        <w:t xml:space="preserve"> </w:t>
      </w:r>
    </w:p>
    <w:p w14:paraId="3913827F"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B.</w:t>
      </w:r>
      <w:r w:rsidRPr="004332C5">
        <w:rPr>
          <w:rFonts w:asciiTheme="majorHAnsi" w:hAnsiTheme="majorHAnsi" w:cstheme="majorHAnsi"/>
        </w:rPr>
        <w:t xml:space="preserve"> </w:t>
      </w:r>
      <w:r w:rsidRPr="004332C5">
        <w:rPr>
          <w:rFonts w:asciiTheme="majorHAnsi" w:eastAsia="Times New Roman" w:hAnsiTheme="majorHAnsi" w:cstheme="majorHAnsi"/>
        </w:rPr>
        <w:t>lực từ.</w:t>
      </w:r>
    </w:p>
    <w:p w14:paraId="3C8206C6"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eastAsia="Times New Roman" w:hAnsiTheme="majorHAnsi" w:cstheme="majorHAnsi"/>
        </w:rPr>
        <w:t>cường độ điện trường.</w:t>
      </w:r>
      <w:r w:rsidRPr="004332C5">
        <w:rPr>
          <w:rFonts w:asciiTheme="majorHAnsi" w:eastAsia="Times New Roman" w:hAnsiTheme="majorHAnsi" w:cstheme="majorHAnsi"/>
        </w:rPr>
        <w:tab/>
      </w:r>
    </w:p>
    <w:p w14:paraId="634A9C17"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eastAsia="Times New Roman" w:hAnsiTheme="majorHAnsi" w:cstheme="majorHAnsi"/>
        </w:rPr>
        <w:t>cường độ dòng điện.</w:t>
      </w:r>
    </w:p>
    <w:p w14:paraId="4053071B" w14:textId="77777777" w:rsidR="0063340B" w:rsidRPr="004332C5" w:rsidRDefault="0063340B" w:rsidP="0063340B">
      <w:pPr>
        <w:jc w:val="both"/>
        <w:rPr>
          <w:rFonts w:asciiTheme="majorHAnsi" w:hAnsiTheme="majorHAnsi" w:cstheme="majorHAnsi"/>
          <w:lang w:val="de-DE"/>
        </w:rPr>
      </w:pPr>
      <w:r w:rsidRPr="004332C5">
        <w:rPr>
          <w:rFonts w:asciiTheme="majorHAnsi" w:hAnsiTheme="majorHAnsi" w:cstheme="majorHAnsi"/>
          <w:b/>
          <w:noProof/>
          <w:color w:val="0000FF"/>
          <w:lang w:val="en-US"/>
        </w:rPr>
        <mc:AlternateContent>
          <mc:Choice Requires="wpg">
            <w:drawing>
              <wp:anchor distT="0" distB="0" distL="114300" distR="114300" simplePos="0" relativeHeight="251664384" behindDoc="0" locked="0" layoutInCell="1" allowOverlap="1" wp14:anchorId="5CCF84A8" wp14:editId="20210C08">
                <wp:simplePos x="0" y="0"/>
                <wp:positionH relativeFrom="margin">
                  <wp:align>right</wp:align>
                </wp:positionH>
                <wp:positionV relativeFrom="paragraph">
                  <wp:posOffset>9089</wp:posOffset>
                </wp:positionV>
                <wp:extent cx="948636" cy="693906"/>
                <wp:effectExtent l="19050" t="0" r="23495" b="68580"/>
                <wp:wrapNone/>
                <wp:docPr id="4" name="Group 4"/>
                <wp:cNvGraphicFramePr/>
                <a:graphic xmlns:a="http://schemas.openxmlformats.org/drawingml/2006/main">
                  <a:graphicData uri="http://schemas.microsoft.com/office/word/2010/wordprocessingGroup">
                    <wpg:wgp>
                      <wpg:cNvGrpSpPr/>
                      <wpg:grpSpPr>
                        <a:xfrm>
                          <a:off x="0" y="0"/>
                          <a:ext cx="948636" cy="693906"/>
                          <a:chOff x="0" y="0"/>
                          <a:chExt cx="1055640" cy="715631"/>
                        </a:xfrm>
                      </wpg:grpSpPr>
                      <wps:wsp>
                        <wps:cNvPr id="5" name="Straight Arrow Connector 5"/>
                        <wps:cNvCnPr/>
                        <wps:spPr>
                          <a:xfrm>
                            <a:off x="68093" y="684179"/>
                            <a:ext cx="934872" cy="0"/>
                          </a:xfrm>
                          <a:prstGeom prst="straightConnector1">
                            <a:avLst/>
                          </a:prstGeom>
                          <a:noFill/>
                          <a:ln w="6350" cap="flat" cmpd="sng" algn="ctr">
                            <a:solidFill>
                              <a:srgbClr val="4472C4"/>
                            </a:solidFill>
                            <a:prstDash val="solid"/>
                            <a:miter lim="800000"/>
                            <a:tailEnd type="triangle"/>
                          </a:ln>
                          <a:effectLst/>
                        </wps:spPr>
                        <wps:bodyPr/>
                      </wps:wsp>
                      <wps:wsp>
                        <wps:cNvPr id="6" name="Straight Arrow Connector 6"/>
                        <wps:cNvCnPr/>
                        <wps:spPr>
                          <a:xfrm flipV="1">
                            <a:off x="71336" y="162128"/>
                            <a:ext cx="0" cy="518615"/>
                          </a:xfrm>
                          <a:prstGeom prst="straightConnector1">
                            <a:avLst/>
                          </a:prstGeom>
                          <a:noFill/>
                          <a:ln w="6350" cap="flat" cmpd="sng" algn="ctr">
                            <a:solidFill>
                              <a:srgbClr val="4472C4"/>
                            </a:solidFill>
                            <a:prstDash val="solid"/>
                            <a:miter lim="800000"/>
                            <a:tailEnd type="triangle"/>
                          </a:ln>
                          <a:effectLst/>
                        </wps:spPr>
                        <wps:bodyPr/>
                      </wps:wsp>
                      <wps:wsp>
                        <wps:cNvPr id="7" name="Text Box 7"/>
                        <wps:cNvSpPr txBox="1"/>
                        <wps:spPr>
                          <a:xfrm>
                            <a:off x="774970" y="395591"/>
                            <a:ext cx="280670" cy="320040"/>
                          </a:xfrm>
                          <a:prstGeom prst="rect">
                            <a:avLst/>
                          </a:prstGeom>
                          <a:noFill/>
                          <a:ln w="6350">
                            <a:noFill/>
                          </a:ln>
                          <a:effectLst/>
                        </wps:spPr>
                        <wps:txbx>
                          <w:txbxContent>
                            <w:p w14:paraId="455B5F49" w14:textId="77777777" w:rsidR="00B332C3" w:rsidRDefault="00B332C3" w:rsidP="0063340B">
                              <w:r w:rsidRPr="004A51B9">
                                <w:rPr>
                                  <w:rFonts w:asciiTheme="majorHAnsi" w:hAnsiTheme="majorHAnsi" w:cstheme="majorHAnsi"/>
                                  <w:position w:val="-4"/>
                                  <w:sz w:val="16"/>
                                  <w:szCs w:val="16"/>
                                </w:rPr>
                                <w:object w:dxaOrig="220" w:dyaOrig="320" w14:anchorId="52A60003">
                                  <v:shape id="_x0000_i1079" type="#_x0000_t75" style="width:10.5pt;height:15.75pt" o:ole="">
                                    <v:imagedata r:id="rId15" o:title=""/>
                                  </v:shape>
                                  <o:OLEObject Type="Embed" ProgID="Equation.DSMT4" ShapeID="_x0000_i1079" DrawAspect="Content" ObjectID="_1800918130" r:id="rId1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0"/>
                            <a:ext cx="342265" cy="300990"/>
                          </a:xfrm>
                          <a:prstGeom prst="rect">
                            <a:avLst/>
                          </a:prstGeom>
                          <a:noFill/>
                          <a:ln w="6350">
                            <a:noFill/>
                          </a:ln>
                          <a:effectLst/>
                        </wps:spPr>
                        <wps:txbx>
                          <w:txbxContent>
                            <w:p w14:paraId="3D426DED" w14:textId="77777777" w:rsidR="00B332C3" w:rsidRDefault="00B332C3" w:rsidP="0063340B">
                              <w:r w:rsidRPr="004A51B9">
                                <w:rPr>
                                  <w:rFonts w:asciiTheme="majorHAnsi" w:hAnsiTheme="majorHAnsi" w:cstheme="majorHAnsi"/>
                                  <w:position w:val="-4"/>
                                  <w:sz w:val="16"/>
                                  <w:szCs w:val="16"/>
                                </w:rPr>
                                <w:object w:dxaOrig="240" w:dyaOrig="320" w14:anchorId="474500F4">
                                  <v:shape id="_x0000_i1080" type="#_x0000_t75" style="width:12pt;height:15.75pt" o:ole="">
                                    <v:imagedata r:id="rId17" o:title=""/>
                                  </v:shape>
                                  <o:OLEObject Type="Embed" ProgID="Equation.DSMT4" ShapeID="_x0000_i1080" DrawAspect="Content" ObjectID="_1800918131" r:id="rId1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CF84A8" id="Group 4" o:spid="_x0000_s1026" style="position:absolute;left:0;text-align:left;margin-left:23.5pt;margin-top:.7pt;width:74.7pt;height:54.65pt;z-index:251664384;mso-position-horizontal:right;mso-position-horizontal-relative:margin;mso-width-relative:margin;mso-height-relative:margin" coordsize="10556,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">
                <v:shapetype id="_x0000_t32" coordsize="21600,21600" o:spt="32" o:oned="t" path="m,l21600,21600e" filled="f">
                  <v:path arrowok="t" fillok="f" o:connecttype="none"/>
                  <o:lock v:ext="edit" shapetype="t"/>
                </v:shapetype>
                <v:shape id="Straight Arrow Connector 5" o:spid="_x0000_s1027" type="#_x0000_t32" style="position:absolute;left:680;top:6841;width:93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U2qsQAAADaAAAADwAAAGRycy9kb3ducmV2LnhtbESPQWsCMRSE7wX/Q3hCL0WzLVZ0a5Qi&#10;lPbiwa0i3l6T192lm5clSXfXf2+EQo/DzHzDrDaDbURHPtSOFTxOMxDE2pmaSwWHz7fJAkSIyAYb&#10;x6TgQgE269HdCnPjet5TV8RSJAiHHBVUMba5lEFXZDFMXUucvG/nLcYkfSmNxz7BbSOfsmwuLdac&#10;FipsaVuR/il+rYLd0ttTF4/bh6/ze9Hp/UzLfqbU/Xh4fQERaYj/4b/2h1HwDLcr6Qb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BTaqxAAAANoAAAAPAAAAAAAAAAAA&#10;AAAAAKECAABkcnMvZG93bnJldi54bWxQSwUGAAAAAAQABAD5AAAAkgMAAAAA&#10;" strokecolor="#4472c4" strokeweight=".5pt">
                  <v:stroke endarrow="block" joinstyle="miter"/>
                </v:shape>
                <v:shape id="Straight Arrow Connector 6" o:spid="_x0000_s1028" type="#_x0000_t32" style="position:absolute;left:713;top:1621;width:0;height:51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sECsIAAADaAAAADwAAAGRycy9kb3ducmV2LnhtbESPwWrDMBBE74X8g9hAb7XcHExwowTb&#10;EOihlzol0NtibW0TaWUk1Xb+vioUehxm5g1zOK3WiJl8GB0reM5yEMSd0yP3Cj4u56c9iBCRNRrH&#10;pOBOAU7HzcMBS+0Wfqe5jb1IEA4lKhhinEopQzeQxZC5iTh5X85bjEn6XmqPS4JbI3d5XkiLI6eF&#10;ASdqBupu7bdVsJhzXV3NvS3M9bN5a3bzrfZSqcftWr2AiLTG//Bf+1UrKOD3Sro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sECsIAAADaAAAADwAAAAAAAAAAAAAA&#10;AAChAgAAZHJzL2Rvd25yZXYueG1sUEsFBgAAAAAEAAQA+QAAAJADAAAAAA==&#10;" strokecolor="#4472c4" strokeweight=".5pt">
                  <v:stroke endarrow="block" joinstyle="miter"/>
                </v:shape>
                <v:shapetype id="_x0000_t202" coordsize="21600,21600" o:spt="202" path="m,l,21600r21600,l21600,xe">
                  <v:stroke joinstyle="miter"/>
                  <v:path gradientshapeok="t" o:connecttype="rect"/>
                </v:shapetype>
                <v:shape id="Text Box 7" o:spid="_x0000_s1029" type="#_x0000_t202" style="position:absolute;left:7749;top:3955;width:280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455B5F49" w14:textId="77777777" w:rsidR="00B332C3" w:rsidRDefault="00B332C3" w:rsidP="0063340B">
                        <w:r w:rsidRPr="004A51B9">
                          <w:rPr>
                            <w:rFonts w:asciiTheme="majorHAnsi" w:hAnsiTheme="majorHAnsi" w:cstheme="majorHAnsi"/>
                            <w:position w:val="-4"/>
                            <w:sz w:val="16"/>
                            <w:szCs w:val="16"/>
                          </w:rPr>
                          <w:object w:dxaOrig="220" w:dyaOrig="320" w14:anchorId="52A60003">
                            <v:shape id="_x0000_i1079" type="#_x0000_t75" style="width:10.5pt;height:15.75pt" o:ole="">
                              <v:imagedata r:id="rId15" o:title=""/>
                            </v:shape>
                            <o:OLEObject Type="Embed" ProgID="Equation.DSMT4" ShapeID="_x0000_i1079" DrawAspect="Content" ObjectID="_1800918130" r:id="rId19"/>
                          </w:object>
                        </w:r>
                      </w:p>
                    </w:txbxContent>
                  </v:textbox>
                </v:shape>
                <v:shape id="Text Box 9" o:spid="_x0000_s1030" type="#_x0000_t202" style="position:absolute;width:3422;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3D426DED" w14:textId="77777777" w:rsidR="00B332C3" w:rsidRDefault="00B332C3" w:rsidP="0063340B">
                        <w:r w:rsidRPr="004A51B9">
                          <w:rPr>
                            <w:rFonts w:asciiTheme="majorHAnsi" w:hAnsiTheme="majorHAnsi" w:cstheme="majorHAnsi"/>
                            <w:position w:val="-4"/>
                            <w:sz w:val="16"/>
                            <w:szCs w:val="16"/>
                          </w:rPr>
                          <w:object w:dxaOrig="240" w:dyaOrig="320" w14:anchorId="474500F4">
                            <v:shape id="_x0000_i1080" type="#_x0000_t75" style="width:12pt;height:15.75pt" o:ole="">
                              <v:imagedata r:id="rId17" o:title=""/>
                            </v:shape>
                            <o:OLEObject Type="Embed" ProgID="Equation.DSMT4" ShapeID="_x0000_i1080" DrawAspect="Content" ObjectID="_1800918131" r:id="rId20"/>
                          </w:object>
                        </w:r>
                      </w:p>
                    </w:txbxContent>
                  </v:textbox>
                </v:shape>
                <w10:wrap anchorx="margin"/>
              </v:group>
            </w:pict>
          </mc:Fallback>
        </mc:AlternateContent>
      </w: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3</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hAnsiTheme="majorHAnsi" w:cstheme="majorHAnsi"/>
          <w:lang w:val="de-DE"/>
        </w:rPr>
        <w:t>Một đoạn dây dân thẳng dài 10 cm mang dòng điện 5 A đặt trong từ trường đều có cảm ứng từ</w:t>
      </w:r>
      <w:r>
        <w:rPr>
          <w:rFonts w:asciiTheme="majorHAnsi" w:hAnsiTheme="majorHAnsi" w:cstheme="majorHAnsi"/>
          <w:lang w:val="de-DE"/>
        </w:rPr>
        <w:t xml:space="preserve"> </w:t>
      </w:r>
      <w:r w:rsidRPr="004332C5">
        <w:rPr>
          <w:rFonts w:asciiTheme="majorHAnsi" w:hAnsiTheme="majorHAnsi" w:cstheme="majorHAnsi"/>
          <w:lang w:val="de-DE"/>
        </w:rPr>
        <w:t xml:space="preserve">0,6 T. Đoạn dây hợp </w:t>
      </w:r>
    </w:p>
    <w:p w14:paraId="4C446E1A"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lang w:val="de-DE"/>
        </w:rPr>
        <w:t xml:space="preserve">với </w:t>
      </w:r>
      <w:r>
        <w:rPr>
          <w:rFonts w:asciiTheme="majorHAnsi" w:hAnsiTheme="majorHAnsi" w:cstheme="majorHAnsi"/>
          <w:lang w:val="de-DE"/>
        </w:rPr>
        <w:t>cảm ứng từ</w:t>
      </w:r>
      <w:r w:rsidRPr="004332C5">
        <w:rPr>
          <w:rFonts w:asciiTheme="majorHAnsi" w:hAnsiTheme="majorHAnsi" w:cstheme="majorHAnsi"/>
          <w:lang w:val="de-DE"/>
        </w:rPr>
        <w:t xml:space="preserve"> một góc 90 </w:t>
      </w:r>
      <w:r w:rsidRPr="004332C5">
        <w:rPr>
          <w:rFonts w:asciiTheme="majorHAnsi" w:hAnsiTheme="majorHAnsi" w:cstheme="majorHAnsi"/>
          <w:vertAlign w:val="superscript"/>
          <w:lang w:val="de-DE"/>
        </w:rPr>
        <w:t>0</w:t>
      </w:r>
      <w:r w:rsidRPr="004332C5">
        <w:rPr>
          <w:rFonts w:asciiTheme="majorHAnsi" w:hAnsiTheme="majorHAnsi" w:cstheme="majorHAnsi"/>
          <w:lang w:val="de-DE"/>
        </w:rPr>
        <w:t xml:space="preserve">. Lực từ tác dụng lên đoạn dây dẫn đó có </w:t>
      </w:r>
      <w:r>
        <w:rPr>
          <w:rFonts w:asciiTheme="majorHAnsi" w:hAnsiTheme="majorHAnsi" w:cstheme="majorHAnsi"/>
          <w:lang w:val="de-DE"/>
        </w:rPr>
        <w:t xml:space="preserve">hướng </w:t>
      </w:r>
      <w:r w:rsidRPr="004332C5">
        <w:rPr>
          <w:rFonts w:asciiTheme="majorHAnsi" w:hAnsiTheme="majorHAnsi" w:cstheme="majorHAnsi"/>
          <w:lang w:val="de-DE"/>
        </w:rPr>
        <w:t>thế nào và độ lớn bao nhiêu?</w:t>
      </w:r>
      <w:r w:rsidRPr="004332C5">
        <w:rPr>
          <w:rFonts w:asciiTheme="majorHAnsi" w:hAnsiTheme="majorHAnsi" w:cstheme="majorHAnsi"/>
          <w:b/>
          <w:noProof/>
          <w:color w:val="0000FF"/>
          <w:lang w:val="en-US"/>
        </w:rPr>
        <w:t xml:space="preserve"> </w:t>
      </w:r>
    </w:p>
    <w:p w14:paraId="7840A65F"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hAnsiTheme="majorHAnsi" w:cstheme="majorHAnsi"/>
          <w:lang w:val="en-US"/>
        </w:rPr>
        <w:t xml:space="preserve">hướng vào, độ lớn </w:t>
      </w:r>
      <w:r w:rsidRPr="004332C5">
        <w:rPr>
          <w:rFonts w:asciiTheme="majorHAnsi" w:hAnsiTheme="majorHAnsi" w:cstheme="majorHAnsi"/>
          <w:lang w:val="de-DE"/>
        </w:rPr>
        <w:t>0,04 N.</w:t>
      </w:r>
    </w:p>
    <w:p w14:paraId="633B7CED"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lastRenderedPageBreak/>
        <w:tab/>
        <w:t>B.</w:t>
      </w:r>
      <w:r w:rsidRPr="004332C5">
        <w:rPr>
          <w:rFonts w:asciiTheme="majorHAnsi" w:hAnsiTheme="majorHAnsi" w:cstheme="majorHAnsi"/>
        </w:rPr>
        <w:t xml:space="preserve"> </w:t>
      </w:r>
      <w:r w:rsidRPr="004332C5">
        <w:rPr>
          <w:rFonts w:asciiTheme="majorHAnsi" w:hAnsiTheme="majorHAnsi" w:cstheme="majorHAnsi"/>
          <w:lang w:val="en-US"/>
        </w:rPr>
        <w:t xml:space="preserve">hướng ra, độ lớn </w:t>
      </w:r>
      <w:r w:rsidRPr="004332C5">
        <w:rPr>
          <w:rFonts w:asciiTheme="majorHAnsi" w:hAnsiTheme="majorHAnsi" w:cstheme="majorHAnsi"/>
          <w:lang w:val="de-DE"/>
        </w:rPr>
        <w:t>0,30 N.</w:t>
      </w:r>
    </w:p>
    <w:p w14:paraId="7C347805"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hAnsiTheme="majorHAnsi" w:cstheme="majorHAnsi"/>
          <w:lang w:val="en-US"/>
        </w:rPr>
        <w:t xml:space="preserve">hướng vào, độ lớn </w:t>
      </w:r>
      <w:r w:rsidRPr="004332C5">
        <w:rPr>
          <w:rFonts w:asciiTheme="majorHAnsi" w:hAnsiTheme="majorHAnsi" w:cstheme="majorHAnsi"/>
          <w:lang w:val="de-DE"/>
        </w:rPr>
        <w:t>0,15 N.</w:t>
      </w:r>
    </w:p>
    <w:p w14:paraId="03ED558D"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hAnsiTheme="majorHAnsi" w:cstheme="majorHAnsi"/>
          <w:lang w:val="en-US"/>
        </w:rPr>
        <w:t xml:space="preserve">hướng ra, độ lớn </w:t>
      </w:r>
      <w:r w:rsidRPr="004332C5">
        <w:rPr>
          <w:rFonts w:asciiTheme="majorHAnsi" w:hAnsiTheme="majorHAnsi" w:cstheme="majorHAnsi"/>
          <w:lang w:val="de-DE"/>
        </w:rPr>
        <w:t>0,80 N.</w:t>
      </w:r>
    </w:p>
    <w:p w14:paraId="42F7ADE8"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4</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eastAsia="Times New Roman" w:hAnsiTheme="majorHAnsi" w:cstheme="majorHAnsi"/>
        </w:rPr>
        <w:t>Người ta dùng khái niệm từ thông để diễn tả</w:t>
      </w:r>
    </w:p>
    <w:p w14:paraId="32D77326" w14:textId="77777777" w:rsidR="0063340B" w:rsidRPr="00D734EF"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eastAsia="Times New Roman" w:hAnsiTheme="majorHAnsi" w:cstheme="majorHAnsi"/>
        </w:rPr>
        <w:t>số đường sức từ qua một diện tích</w:t>
      </w:r>
      <w:r>
        <w:rPr>
          <w:rFonts w:asciiTheme="majorHAnsi" w:eastAsia="Times New Roman" w:hAnsiTheme="majorHAnsi" w:cstheme="majorHAnsi"/>
          <w:lang w:val="en-US"/>
        </w:rPr>
        <w:t xml:space="preserve"> giới hạn</w:t>
      </w:r>
      <w:r>
        <w:rPr>
          <w:rFonts w:asciiTheme="majorHAnsi" w:eastAsia="Times New Roman" w:hAnsiTheme="majorHAnsi" w:cstheme="majorHAnsi"/>
        </w:rPr>
        <w:t xml:space="preserve"> nào đó</w:t>
      </w:r>
      <w:r>
        <w:rPr>
          <w:rFonts w:asciiTheme="majorHAnsi" w:eastAsia="Times New Roman" w:hAnsiTheme="majorHAnsi" w:cstheme="majorHAnsi"/>
          <w:lang w:val="en-US"/>
        </w:rPr>
        <w:t xml:space="preserve"> đạt trong từ trường đều.</w:t>
      </w:r>
    </w:p>
    <w:p w14:paraId="0E6958CB"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B.</w:t>
      </w:r>
      <w:r w:rsidRPr="004332C5">
        <w:rPr>
          <w:rFonts w:asciiTheme="majorHAnsi" w:hAnsiTheme="majorHAnsi" w:cstheme="majorHAnsi"/>
        </w:rPr>
        <w:t xml:space="preserve"> </w:t>
      </w:r>
      <w:r w:rsidRPr="004332C5">
        <w:rPr>
          <w:rFonts w:asciiTheme="majorHAnsi" w:eastAsia="Times New Roman" w:hAnsiTheme="majorHAnsi" w:cstheme="majorHAnsi"/>
        </w:rPr>
        <w:t>độ mạnh yếu của từ trường.</w:t>
      </w:r>
    </w:p>
    <w:p w14:paraId="7A800B01"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eastAsia="Times New Roman" w:hAnsiTheme="majorHAnsi" w:cstheme="majorHAnsi"/>
        </w:rPr>
        <w:t>phương của vectơ cảm ứng từ.</w:t>
      </w:r>
    </w:p>
    <w:p w14:paraId="1D332C76"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eastAsia="Times New Roman" w:hAnsiTheme="majorHAnsi" w:cstheme="majorHAnsi"/>
        </w:rPr>
        <w:t>sự phân bố đường sức từ của từ trường.</w:t>
      </w:r>
    </w:p>
    <w:p w14:paraId="4F3D7186" w14:textId="77777777" w:rsidR="0063340B" w:rsidRPr="004332C5" w:rsidRDefault="0063340B" w:rsidP="0063340B">
      <w:pPr>
        <w:shd w:val="clear" w:color="auto" w:fill="FFFFFF"/>
        <w:ind w:left="-90"/>
        <w:rPr>
          <w:rFonts w:asciiTheme="majorHAnsi" w:hAnsiTheme="majorHAnsi" w:cstheme="majorHAnsi"/>
        </w:rPr>
      </w:pPr>
      <w:r w:rsidRPr="004332C5">
        <w:rPr>
          <w:rFonts w:asciiTheme="majorHAnsi" w:hAnsiTheme="majorHAnsi" w:cstheme="majorHAnsi"/>
          <w:b/>
          <w:color w:val="0000FF"/>
          <w:lang w:val="en-US"/>
        </w:rPr>
        <w:t xml:space="preserve"> </w:t>
      </w: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5</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hAnsiTheme="majorHAnsi" w:cstheme="majorHAnsi"/>
          <w:color w:val="000000"/>
          <w:lang w:val="nl-NL"/>
        </w:rPr>
        <w:t>1 Wb có giá trị bằng</w:t>
      </w:r>
    </w:p>
    <w:p w14:paraId="0339068A"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hAnsiTheme="majorHAnsi" w:cstheme="majorHAnsi"/>
          <w:color w:val="000000"/>
          <w:lang w:val="nl-NL"/>
        </w:rPr>
        <w:t>1 T.m</w:t>
      </w:r>
      <w:r w:rsidRPr="004332C5">
        <w:rPr>
          <w:rFonts w:asciiTheme="majorHAnsi" w:hAnsiTheme="majorHAnsi" w:cstheme="majorHAnsi"/>
          <w:color w:val="000000"/>
          <w:vertAlign w:val="superscript"/>
          <w:lang w:val="nl-NL"/>
        </w:rPr>
        <w:t>2</w:t>
      </w:r>
      <w:r w:rsidRPr="004332C5">
        <w:rPr>
          <w:rFonts w:asciiTheme="majorHAnsi" w:hAnsiTheme="majorHAnsi" w:cstheme="majorHAnsi"/>
          <w:color w:val="000000"/>
          <w:lang w:val="nl-NL"/>
        </w:rPr>
        <w:t>.</w:t>
      </w:r>
    </w:p>
    <w:p w14:paraId="3DBC7BFA"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B.</w:t>
      </w:r>
      <w:r w:rsidRPr="004332C5">
        <w:rPr>
          <w:rFonts w:asciiTheme="majorHAnsi" w:hAnsiTheme="majorHAnsi" w:cstheme="majorHAnsi"/>
        </w:rPr>
        <w:t xml:space="preserve"> </w:t>
      </w:r>
      <w:r w:rsidRPr="004332C5">
        <w:rPr>
          <w:rFonts w:asciiTheme="majorHAnsi" w:hAnsiTheme="majorHAnsi" w:cstheme="majorHAnsi"/>
          <w:color w:val="000000"/>
          <w:lang w:val="nl-NL"/>
        </w:rPr>
        <w:t>1 T/m</w:t>
      </w:r>
      <w:r w:rsidRPr="004332C5">
        <w:rPr>
          <w:rFonts w:asciiTheme="majorHAnsi" w:hAnsiTheme="majorHAnsi" w:cstheme="majorHAnsi"/>
          <w:color w:val="000000"/>
          <w:vertAlign w:val="superscript"/>
          <w:lang w:val="nl-NL"/>
        </w:rPr>
        <w:t>2</w:t>
      </w:r>
      <w:r w:rsidRPr="004332C5">
        <w:rPr>
          <w:rFonts w:asciiTheme="majorHAnsi" w:hAnsiTheme="majorHAnsi" w:cstheme="majorHAnsi"/>
          <w:color w:val="000000"/>
          <w:lang w:val="nl-NL"/>
        </w:rPr>
        <w:t>.</w:t>
      </w:r>
    </w:p>
    <w:p w14:paraId="02ED073C"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hAnsiTheme="majorHAnsi" w:cstheme="majorHAnsi"/>
          <w:color w:val="000000"/>
          <w:lang w:val="nl-NL"/>
        </w:rPr>
        <w:t>1 T.m.</w:t>
      </w:r>
    </w:p>
    <w:p w14:paraId="5A3B3202"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hAnsiTheme="majorHAnsi" w:cstheme="majorHAnsi"/>
          <w:color w:val="000000"/>
          <w:lang w:val="nl-NL"/>
        </w:rPr>
        <w:t>1 T/m.</w:t>
      </w:r>
    </w:p>
    <w:p w14:paraId="2BFA4CD3"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6</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hAnsiTheme="majorHAnsi" w:cstheme="majorHAnsi"/>
          <w:lang w:val="en-US"/>
        </w:rPr>
        <w:t>Một hạt nhân</w:t>
      </w:r>
      <w:r>
        <w:rPr>
          <w:rFonts w:asciiTheme="majorHAnsi" w:hAnsiTheme="majorHAnsi" w:cstheme="majorHAnsi"/>
          <w:lang w:val="en-US"/>
        </w:rPr>
        <w:t xml:space="preserve"> có cấu tạo</w:t>
      </w:r>
      <w:r w:rsidRPr="004332C5">
        <w:rPr>
          <w:rFonts w:asciiTheme="majorHAnsi" w:hAnsiTheme="majorHAnsi" w:cstheme="majorHAnsi"/>
          <w:lang w:val="en-US"/>
        </w:rPr>
        <w:t xml:space="preserve"> gồm 2 proton và 2 neutron. Kí hiệu hạt nhân </w:t>
      </w:r>
      <w:r>
        <w:rPr>
          <w:rFonts w:asciiTheme="majorHAnsi" w:hAnsiTheme="majorHAnsi" w:cstheme="majorHAnsi"/>
          <w:lang w:val="en-US"/>
        </w:rPr>
        <w:t xml:space="preserve">đó </w:t>
      </w:r>
      <w:r w:rsidRPr="004332C5">
        <w:rPr>
          <w:rFonts w:asciiTheme="majorHAnsi" w:hAnsiTheme="majorHAnsi" w:cstheme="majorHAnsi"/>
          <w:lang w:val="en-US"/>
        </w:rPr>
        <w:t>là</w:t>
      </w:r>
    </w:p>
    <w:p w14:paraId="3C61F9D1"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hAnsiTheme="majorHAnsi" w:cstheme="majorHAnsi"/>
          <w:position w:val="-12"/>
        </w:rPr>
        <w:object w:dxaOrig="460" w:dyaOrig="380" w14:anchorId="2C12F443">
          <v:shape id="_x0000_i1045" type="#_x0000_t75" style="width:23.25pt;height:18.75pt" o:ole="">
            <v:imagedata r:id="rId21" o:title=""/>
          </v:shape>
          <o:OLEObject Type="Embed" ProgID="Equation.DSMT4" ShapeID="_x0000_i1045" DrawAspect="Content" ObjectID="_1800918079" r:id="rId22"/>
        </w:object>
      </w:r>
      <w:r w:rsidRPr="004332C5">
        <w:rPr>
          <w:rFonts w:asciiTheme="majorHAnsi" w:hAnsiTheme="majorHAnsi" w:cstheme="majorHAnsi"/>
          <w:lang w:val="en-US"/>
        </w:rPr>
        <w:t>.</w:t>
      </w:r>
    </w:p>
    <w:p w14:paraId="15B9A57D"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B.</w:t>
      </w:r>
      <w:r w:rsidRPr="004332C5">
        <w:rPr>
          <w:rFonts w:asciiTheme="majorHAnsi" w:hAnsiTheme="majorHAnsi" w:cstheme="majorHAnsi"/>
        </w:rPr>
        <w:t xml:space="preserve"> </w:t>
      </w:r>
      <w:r w:rsidRPr="004332C5">
        <w:rPr>
          <w:rFonts w:asciiTheme="majorHAnsi" w:hAnsiTheme="majorHAnsi" w:cstheme="majorHAnsi"/>
          <w:position w:val="-12"/>
        </w:rPr>
        <w:object w:dxaOrig="460" w:dyaOrig="380" w14:anchorId="6E317E10">
          <v:shape id="_x0000_i1046" type="#_x0000_t75" style="width:23.25pt;height:18.75pt" o:ole="">
            <v:imagedata r:id="rId23" o:title=""/>
          </v:shape>
          <o:OLEObject Type="Embed" ProgID="Equation.DSMT4" ShapeID="_x0000_i1046" DrawAspect="Content" ObjectID="_1800918080" r:id="rId24"/>
        </w:object>
      </w:r>
      <w:r w:rsidRPr="004332C5">
        <w:rPr>
          <w:rFonts w:asciiTheme="majorHAnsi" w:hAnsiTheme="majorHAnsi" w:cstheme="majorHAnsi"/>
          <w:lang w:val="en-US"/>
        </w:rPr>
        <w:t>.</w:t>
      </w:r>
    </w:p>
    <w:p w14:paraId="0E0E68BB"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hAnsiTheme="majorHAnsi" w:cstheme="majorHAnsi"/>
          <w:position w:val="-12"/>
        </w:rPr>
        <w:object w:dxaOrig="460" w:dyaOrig="380" w14:anchorId="7BBE0FD7">
          <v:shape id="_x0000_i1047" type="#_x0000_t75" style="width:23.25pt;height:18.75pt" o:ole="">
            <v:imagedata r:id="rId25" o:title=""/>
          </v:shape>
          <o:OLEObject Type="Embed" ProgID="Equation.DSMT4" ShapeID="_x0000_i1047" DrawAspect="Content" ObjectID="_1800918081" r:id="rId26"/>
        </w:object>
      </w:r>
      <w:r w:rsidRPr="004332C5">
        <w:rPr>
          <w:rFonts w:asciiTheme="majorHAnsi" w:hAnsiTheme="majorHAnsi" w:cstheme="majorHAnsi"/>
          <w:lang w:val="en-US"/>
        </w:rPr>
        <w:t>.</w:t>
      </w:r>
    </w:p>
    <w:p w14:paraId="59D489E0"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hAnsiTheme="majorHAnsi" w:cstheme="majorHAnsi"/>
          <w:position w:val="-12"/>
        </w:rPr>
        <w:object w:dxaOrig="460" w:dyaOrig="380" w14:anchorId="457297D4">
          <v:shape id="_x0000_i1048" type="#_x0000_t75" style="width:23.25pt;height:18.75pt" o:ole="">
            <v:imagedata r:id="rId27" o:title=""/>
          </v:shape>
          <o:OLEObject Type="Embed" ProgID="Equation.DSMT4" ShapeID="_x0000_i1048" DrawAspect="Content" ObjectID="_1800918082" r:id="rId28"/>
        </w:object>
      </w:r>
      <w:r w:rsidRPr="004332C5">
        <w:rPr>
          <w:rFonts w:asciiTheme="majorHAnsi" w:hAnsiTheme="majorHAnsi" w:cstheme="majorHAnsi"/>
          <w:lang w:val="en-US"/>
        </w:rPr>
        <w:t>.</w:t>
      </w:r>
    </w:p>
    <w:p w14:paraId="49BA3C34" w14:textId="77777777" w:rsidR="0063340B" w:rsidRPr="00D734EF"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7</w:t>
      </w:r>
      <w:r w:rsidRPr="004332C5">
        <w:rPr>
          <w:rFonts w:asciiTheme="majorHAnsi" w:hAnsiTheme="majorHAnsi" w:cstheme="majorHAnsi"/>
          <w:b/>
          <w:color w:val="0000FF"/>
        </w:rPr>
        <w:t>.</w:t>
      </w:r>
      <w:r w:rsidRPr="004332C5">
        <w:rPr>
          <w:rFonts w:asciiTheme="majorHAnsi" w:hAnsiTheme="majorHAnsi" w:cstheme="majorHAnsi"/>
        </w:rPr>
        <w:t xml:space="preserve"> Hạt nhân </w:t>
      </w:r>
      <w:r>
        <w:rPr>
          <w:rFonts w:asciiTheme="majorHAnsi" w:hAnsiTheme="majorHAnsi" w:cstheme="majorHAnsi"/>
          <w:lang w:val="en-US"/>
        </w:rPr>
        <w:t xml:space="preserve">phóng xạ </w:t>
      </w:r>
      <w:r w:rsidRPr="004332C5">
        <w:rPr>
          <w:rFonts w:asciiTheme="majorHAnsi" w:eastAsia="Calibri" w:hAnsiTheme="majorHAnsi" w:cstheme="majorHAnsi"/>
          <w:b/>
          <w:position w:val="-12"/>
        </w:rPr>
        <w:object w:dxaOrig="480" w:dyaOrig="375" w14:anchorId="58376912">
          <v:shape id="_x0000_i1049" type="#_x0000_t75" style="width:24pt;height:18.75pt" o:ole="">
            <v:imagedata r:id="rId29" o:title=""/>
          </v:shape>
          <o:OLEObject Type="Embed" ProgID="Equation.3" ShapeID="_x0000_i1049" DrawAspect="Content" ObjectID="_1800918083" r:id="rId30"/>
        </w:object>
      </w:r>
      <w:r w:rsidRPr="004332C5">
        <w:rPr>
          <w:rFonts w:asciiTheme="majorHAnsi" w:eastAsia="Calibri" w:hAnsiTheme="majorHAnsi" w:cstheme="majorHAnsi"/>
          <w:b/>
        </w:rPr>
        <w:t xml:space="preserve"> </w:t>
      </w:r>
      <w:r w:rsidRPr="004332C5">
        <w:rPr>
          <w:rFonts w:asciiTheme="majorHAnsi" w:hAnsiTheme="majorHAnsi" w:cstheme="majorHAnsi"/>
        </w:rPr>
        <w:t xml:space="preserve">phân rã tạo thành hạt nhân </w:t>
      </w:r>
      <w:r w:rsidRPr="004332C5">
        <w:rPr>
          <w:rFonts w:asciiTheme="majorHAnsi" w:eastAsia="Calibri" w:hAnsiTheme="majorHAnsi" w:cstheme="majorHAnsi"/>
          <w:b/>
          <w:position w:val="-10"/>
        </w:rPr>
        <w:object w:dxaOrig="480" w:dyaOrig="360" w14:anchorId="60C6B533">
          <v:shape id="_x0000_i1050" type="#_x0000_t75" style="width:24pt;height:18.75pt" o:ole="">
            <v:imagedata r:id="rId31" o:title=""/>
          </v:shape>
          <o:OLEObject Type="Embed" ProgID="Equation.3" ShapeID="_x0000_i1050" DrawAspect="Content" ObjectID="_1800918084" r:id="rId32"/>
        </w:object>
      </w:r>
      <w:r w:rsidRPr="004332C5">
        <w:rPr>
          <w:rFonts w:asciiTheme="majorHAnsi" w:hAnsiTheme="majorHAnsi" w:cstheme="majorHAnsi"/>
        </w:rPr>
        <w:t xml:space="preserve">và hạt nhân </w:t>
      </w:r>
      <w:r w:rsidRPr="004332C5">
        <w:rPr>
          <w:rFonts w:asciiTheme="majorHAnsi" w:eastAsia="Calibri" w:hAnsiTheme="majorHAnsi" w:cstheme="majorHAnsi"/>
          <w:b/>
          <w:position w:val="-12"/>
        </w:rPr>
        <w:object w:dxaOrig="495" w:dyaOrig="375" w14:anchorId="42224151">
          <v:shape id="_x0000_i1051" type="#_x0000_t75" style="width:25.5pt;height:18.75pt" o:ole="">
            <v:imagedata r:id="rId33" o:title=""/>
          </v:shape>
          <o:OLEObject Type="Embed" ProgID="Equation.3" ShapeID="_x0000_i1051" DrawAspect="Content" ObjectID="_1800918085" r:id="rId34"/>
        </w:object>
      </w:r>
      <w:r>
        <w:rPr>
          <w:rFonts w:asciiTheme="majorHAnsi" w:hAnsiTheme="majorHAnsi" w:cstheme="majorHAnsi"/>
        </w:rPr>
        <w:t xml:space="preserve">. </w:t>
      </w:r>
      <w:r>
        <w:rPr>
          <w:rFonts w:asciiTheme="majorHAnsi" w:hAnsiTheme="majorHAnsi" w:cstheme="majorHAnsi"/>
          <w:lang w:val="en-US"/>
        </w:rPr>
        <w:t>P</w:t>
      </w:r>
      <w:r w:rsidRPr="004332C5">
        <w:rPr>
          <w:rFonts w:asciiTheme="majorHAnsi" w:hAnsiTheme="majorHAnsi" w:cstheme="majorHAnsi"/>
        </w:rPr>
        <w:t xml:space="preserve">hương trình phân rã hạt nhân </w:t>
      </w:r>
      <w:r w:rsidRPr="004332C5">
        <w:rPr>
          <w:rFonts w:asciiTheme="majorHAnsi" w:eastAsia="Calibri" w:hAnsiTheme="majorHAnsi" w:cstheme="majorHAnsi"/>
          <w:b/>
          <w:position w:val="-12"/>
        </w:rPr>
        <w:object w:dxaOrig="480" w:dyaOrig="375" w14:anchorId="37308775">
          <v:shape id="_x0000_i1052" type="#_x0000_t75" style="width:24pt;height:18.75pt" o:ole="">
            <v:imagedata r:id="rId29" o:title=""/>
          </v:shape>
          <o:OLEObject Type="Embed" ProgID="Equation.3" ShapeID="_x0000_i1052" DrawAspect="Content" ObjectID="_1800918086" r:id="rId35"/>
        </w:object>
      </w:r>
      <w:r>
        <w:rPr>
          <w:rFonts w:asciiTheme="majorHAnsi" w:hAnsiTheme="majorHAnsi" w:cstheme="majorHAnsi"/>
          <w:lang w:val="en-US"/>
        </w:rPr>
        <w:t xml:space="preserve"> là</w:t>
      </w:r>
    </w:p>
    <w:p w14:paraId="08A46AF7"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eastAsia="Calibri" w:hAnsiTheme="majorHAnsi" w:cstheme="majorHAnsi"/>
          <w:position w:val="-12"/>
        </w:rPr>
        <w:object w:dxaOrig="480" w:dyaOrig="375" w14:anchorId="5BC974D6">
          <v:shape id="_x0000_i1053" type="#_x0000_t75" style="width:24pt;height:18.75pt" o:ole="">
            <v:imagedata r:id="rId36" o:title=""/>
          </v:shape>
          <o:OLEObject Type="Embed" ProgID="Equation.3" ShapeID="_x0000_i1053" DrawAspect="Content" ObjectID="_1800918087" r:id="rId37"/>
        </w:object>
      </w:r>
      <w:r w:rsidRPr="004332C5">
        <w:rPr>
          <w:rFonts w:asciiTheme="majorHAnsi" w:eastAsia="Calibri" w:hAnsiTheme="majorHAnsi" w:cstheme="majorHAnsi"/>
        </w:rPr>
        <w:t xml:space="preserve"> </w:t>
      </w:r>
      <w:r w:rsidRPr="004332C5">
        <w:rPr>
          <w:rFonts w:asciiTheme="majorHAnsi" w:eastAsia="Calibri" w:hAnsiTheme="majorHAnsi" w:cstheme="majorHAnsi"/>
          <w:color w:val="000000"/>
          <w:position w:val="-6"/>
        </w:rPr>
        <w:object w:dxaOrig="300" w:dyaOrig="225" w14:anchorId="5A940DB5">
          <v:shape id="_x0000_i1054" type="#_x0000_t75" style="width:14.25pt;height:11.25pt" o:ole="">
            <v:imagedata r:id="rId38" o:title=""/>
          </v:shape>
          <o:OLEObject Type="Embed" ProgID="Equation.3" ShapeID="_x0000_i1054" DrawAspect="Content" ObjectID="_1800918088" r:id="rId39"/>
        </w:object>
      </w:r>
      <w:r w:rsidRPr="004332C5">
        <w:rPr>
          <w:rFonts w:asciiTheme="majorHAnsi" w:eastAsia="Calibri" w:hAnsiTheme="majorHAnsi" w:cstheme="majorHAnsi"/>
        </w:rPr>
        <w:t xml:space="preserve"> </w:t>
      </w:r>
      <w:r w:rsidRPr="004332C5">
        <w:rPr>
          <w:rFonts w:asciiTheme="majorHAnsi" w:eastAsia="Calibri" w:hAnsiTheme="majorHAnsi" w:cstheme="majorHAnsi"/>
          <w:b/>
          <w:position w:val="-10"/>
        </w:rPr>
        <w:object w:dxaOrig="480" w:dyaOrig="360" w14:anchorId="7CDEBC08">
          <v:shape id="_x0000_i1055" type="#_x0000_t75" style="width:24pt;height:18.75pt" o:ole="">
            <v:imagedata r:id="rId31" o:title=""/>
          </v:shape>
          <o:OLEObject Type="Embed" ProgID="Equation.3" ShapeID="_x0000_i1055" DrawAspect="Content" ObjectID="_1800918089" r:id="rId40"/>
        </w:object>
      </w:r>
      <w:r w:rsidRPr="004332C5">
        <w:rPr>
          <w:rFonts w:asciiTheme="majorHAnsi" w:hAnsiTheme="majorHAnsi" w:cstheme="majorHAnsi"/>
          <w:b/>
        </w:rPr>
        <w:t xml:space="preserve"> </w:t>
      </w:r>
      <w:r w:rsidRPr="004332C5">
        <w:rPr>
          <w:rFonts w:asciiTheme="majorHAnsi" w:eastAsia="Calibri" w:hAnsiTheme="majorHAnsi" w:cstheme="majorHAnsi"/>
          <w:color w:val="000000"/>
        </w:rPr>
        <w:t xml:space="preserve"> + </w:t>
      </w:r>
      <w:r w:rsidRPr="004332C5">
        <w:rPr>
          <w:rFonts w:asciiTheme="majorHAnsi" w:eastAsia="Calibri" w:hAnsiTheme="majorHAnsi" w:cstheme="majorHAnsi"/>
          <w:position w:val="-12"/>
        </w:rPr>
        <w:object w:dxaOrig="495" w:dyaOrig="375" w14:anchorId="07E07299">
          <v:shape id="_x0000_i1056" type="#_x0000_t75" style="width:25.5pt;height:18.75pt" o:ole="">
            <v:imagedata r:id="rId41" o:title=""/>
          </v:shape>
          <o:OLEObject Type="Embed" ProgID="Equation.3" ShapeID="_x0000_i1056" DrawAspect="Content" ObjectID="_1800918090" r:id="rId42"/>
        </w:object>
      </w:r>
      <w:r w:rsidRPr="004332C5">
        <w:rPr>
          <w:rFonts w:asciiTheme="majorHAnsi" w:hAnsiTheme="majorHAnsi" w:cstheme="majorHAnsi"/>
          <w:b/>
        </w:rPr>
        <w:t xml:space="preserve">                </w:t>
      </w:r>
      <w:r w:rsidRPr="004332C5">
        <w:rPr>
          <w:rFonts w:asciiTheme="majorHAnsi" w:hAnsiTheme="majorHAnsi" w:cstheme="majorHAnsi"/>
        </w:rPr>
        <w:t xml:space="preserve">  </w:t>
      </w:r>
      <w:r w:rsidRPr="004332C5">
        <w:rPr>
          <w:rFonts w:asciiTheme="majorHAnsi" w:hAnsiTheme="majorHAnsi" w:cstheme="majorHAnsi"/>
          <w:b/>
        </w:rPr>
        <w:t xml:space="preserve">                           </w:t>
      </w:r>
    </w:p>
    <w:p w14:paraId="26A83191"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B.</w:t>
      </w:r>
      <w:r w:rsidRPr="004332C5">
        <w:rPr>
          <w:rFonts w:asciiTheme="majorHAnsi" w:hAnsiTheme="majorHAnsi" w:cstheme="majorHAnsi"/>
        </w:rPr>
        <w:t xml:space="preserve"> </w:t>
      </w:r>
      <w:r w:rsidRPr="004332C5">
        <w:rPr>
          <w:rFonts w:asciiTheme="majorHAnsi" w:eastAsia="Calibri" w:hAnsiTheme="majorHAnsi" w:cstheme="majorHAnsi"/>
          <w:position w:val="-12"/>
        </w:rPr>
        <w:object w:dxaOrig="480" w:dyaOrig="375" w14:anchorId="48991C71">
          <v:shape id="_x0000_i1057" type="#_x0000_t75" style="width:24pt;height:18.75pt" o:ole="">
            <v:imagedata r:id="rId36" o:title=""/>
          </v:shape>
          <o:OLEObject Type="Embed" ProgID="Equation.3" ShapeID="_x0000_i1057" DrawAspect="Content" ObjectID="_1800918091" r:id="rId43"/>
        </w:object>
      </w:r>
      <w:r w:rsidRPr="004332C5">
        <w:rPr>
          <w:rFonts w:asciiTheme="majorHAnsi" w:hAnsiTheme="majorHAnsi" w:cstheme="majorHAnsi"/>
        </w:rPr>
        <w:t xml:space="preserve"> </w:t>
      </w:r>
      <w:r w:rsidRPr="004332C5">
        <w:rPr>
          <w:rFonts w:asciiTheme="majorHAnsi" w:hAnsiTheme="majorHAnsi" w:cstheme="majorHAnsi"/>
          <w:b/>
        </w:rPr>
        <w:t xml:space="preserve">+  </w:t>
      </w:r>
      <w:r w:rsidRPr="004332C5">
        <w:rPr>
          <w:rFonts w:asciiTheme="majorHAnsi" w:eastAsia="Calibri" w:hAnsiTheme="majorHAnsi" w:cstheme="majorHAnsi"/>
          <w:b/>
          <w:position w:val="-10"/>
        </w:rPr>
        <w:object w:dxaOrig="480" w:dyaOrig="360" w14:anchorId="34E4F21E">
          <v:shape id="_x0000_i1058" type="#_x0000_t75" style="width:24pt;height:18.75pt" o:ole="">
            <v:imagedata r:id="rId31" o:title=""/>
          </v:shape>
          <o:OLEObject Type="Embed" ProgID="Equation.3" ShapeID="_x0000_i1058" DrawAspect="Content" ObjectID="_1800918092" r:id="rId44"/>
        </w:object>
      </w:r>
      <w:r w:rsidRPr="004332C5">
        <w:rPr>
          <w:rFonts w:asciiTheme="majorHAnsi" w:hAnsiTheme="majorHAnsi" w:cstheme="majorHAnsi"/>
          <w:b/>
        </w:rPr>
        <w:t xml:space="preserve"> </w:t>
      </w:r>
      <w:r w:rsidRPr="004332C5">
        <w:rPr>
          <w:rFonts w:asciiTheme="majorHAnsi" w:eastAsia="Calibri" w:hAnsiTheme="majorHAnsi" w:cstheme="majorHAnsi"/>
          <w:color w:val="000000"/>
          <w:position w:val="-6"/>
        </w:rPr>
        <w:object w:dxaOrig="300" w:dyaOrig="225" w14:anchorId="4E294549">
          <v:shape id="_x0000_i1059" type="#_x0000_t75" style="width:14.25pt;height:11.25pt" o:ole="">
            <v:imagedata r:id="rId38" o:title=""/>
          </v:shape>
          <o:OLEObject Type="Embed" ProgID="Equation.3" ShapeID="_x0000_i1059" DrawAspect="Content" ObjectID="_1800918093" r:id="rId45"/>
        </w:object>
      </w:r>
      <w:r w:rsidRPr="004332C5">
        <w:rPr>
          <w:rFonts w:asciiTheme="majorHAnsi" w:hAnsiTheme="majorHAnsi" w:cstheme="majorHAnsi"/>
          <w:b/>
        </w:rPr>
        <w:t xml:space="preserve"> </w:t>
      </w:r>
      <w:r w:rsidRPr="004332C5">
        <w:rPr>
          <w:rFonts w:asciiTheme="majorHAnsi" w:eastAsia="Calibri" w:hAnsiTheme="majorHAnsi" w:cstheme="majorHAnsi"/>
          <w:position w:val="-12"/>
        </w:rPr>
        <w:object w:dxaOrig="495" w:dyaOrig="375" w14:anchorId="2053D9F0">
          <v:shape id="_x0000_i1060" type="#_x0000_t75" style="width:25.5pt;height:18.75pt" o:ole="">
            <v:imagedata r:id="rId41" o:title=""/>
          </v:shape>
          <o:OLEObject Type="Embed" ProgID="Equation.3" ShapeID="_x0000_i1060" DrawAspect="Content" ObjectID="_1800918094" r:id="rId46"/>
        </w:object>
      </w:r>
    </w:p>
    <w:p w14:paraId="1D82451F"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eastAsia="Calibri" w:hAnsiTheme="majorHAnsi" w:cstheme="majorHAnsi"/>
          <w:position w:val="-12"/>
        </w:rPr>
        <w:object w:dxaOrig="480" w:dyaOrig="375" w14:anchorId="4BDC8C8D">
          <v:shape id="_x0000_i1061" type="#_x0000_t75" style="width:24pt;height:18.75pt" o:ole="">
            <v:imagedata r:id="rId36" o:title=""/>
          </v:shape>
          <o:OLEObject Type="Embed" ProgID="Equation.3" ShapeID="_x0000_i1061" DrawAspect="Content" ObjectID="_1800918095" r:id="rId47"/>
        </w:object>
      </w:r>
      <w:r w:rsidRPr="004332C5">
        <w:rPr>
          <w:rFonts w:asciiTheme="majorHAnsi" w:hAnsiTheme="majorHAnsi" w:cstheme="majorHAnsi"/>
          <w:b/>
        </w:rPr>
        <w:t xml:space="preserve"> </w:t>
      </w:r>
      <w:r w:rsidRPr="004332C5">
        <w:rPr>
          <w:rFonts w:asciiTheme="majorHAnsi" w:eastAsia="Calibri" w:hAnsiTheme="majorHAnsi" w:cstheme="majorHAnsi"/>
          <w:color w:val="000000"/>
          <w:position w:val="-6"/>
        </w:rPr>
        <w:object w:dxaOrig="300" w:dyaOrig="225" w14:anchorId="6708D82F">
          <v:shape id="_x0000_i1062" type="#_x0000_t75" style="width:14.25pt;height:11.25pt" o:ole="">
            <v:imagedata r:id="rId38" o:title=""/>
          </v:shape>
          <o:OLEObject Type="Embed" ProgID="Equation.3" ShapeID="_x0000_i1062" DrawAspect="Content" ObjectID="_1800918096" r:id="rId48"/>
        </w:object>
      </w:r>
      <w:r w:rsidRPr="004332C5">
        <w:rPr>
          <w:rFonts w:asciiTheme="majorHAnsi" w:hAnsiTheme="majorHAnsi" w:cstheme="majorHAnsi"/>
          <w:b/>
        </w:rPr>
        <w:t xml:space="preserve"> </w:t>
      </w:r>
      <w:r w:rsidRPr="004332C5">
        <w:rPr>
          <w:rFonts w:asciiTheme="majorHAnsi" w:eastAsia="Calibri" w:hAnsiTheme="majorHAnsi" w:cstheme="majorHAnsi"/>
          <w:b/>
          <w:position w:val="-10"/>
        </w:rPr>
        <w:object w:dxaOrig="480" w:dyaOrig="360" w14:anchorId="595A708B">
          <v:shape id="_x0000_i1063" type="#_x0000_t75" style="width:24pt;height:18.75pt" o:ole="">
            <v:imagedata r:id="rId31" o:title=""/>
          </v:shape>
          <o:OLEObject Type="Embed" ProgID="Equation.3" ShapeID="_x0000_i1063" DrawAspect="Content" ObjectID="_1800918097" r:id="rId49"/>
        </w:object>
      </w:r>
      <w:r w:rsidRPr="004332C5">
        <w:rPr>
          <w:rFonts w:asciiTheme="majorHAnsi" w:hAnsiTheme="majorHAnsi" w:cstheme="majorHAnsi"/>
          <w:b/>
        </w:rPr>
        <w:t xml:space="preserve">  + </w:t>
      </w:r>
      <w:r w:rsidRPr="004332C5">
        <w:rPr>
          <w:rFonts w:asciiTheme="majorHAnsi" w:eastAsia="Calibri" w:hAnsiTheme="majorHAnsi" w:cstheme="majorHAnsi"/>
          <w:position w:val="-12"/>
        </w:rPr>
        <w:object w:dxaOrig="495" w:dyaOrig="375" w14:anchorId="7D9C6CCB">
          <v:shape id="_x0000_i1064" type="#_x0000_t75" style="width:25.5pt;height:18.75pt" o:ole="">
            <v:imagedata r:id="rId50" o:title=""/>
          </v:shape>
          <o:OLEObject Type="Embed" ProgID="Equation.3" ShapeID="_x0000_i1064" DrawAspect="Content" ObjectID="_1800918098" r:id="rId51"/>
        </w:object>
      </w:r>
      <w:r w:rsidRPr="004332C5">
        <w:rPr>
          <w:rFonts w:asciiTheme="majorHAnsi" w:hAnsiTheme="majorHAnsi" w:cstheme="majorHAnsi"/>
          <w:b/>
        </w:rPr>
        <w:t xml:space="preserve">                       </w:t>
      </w:r>
    </w:p>
    <w:p w14:paraId="29A267A4" w14:textId="77777777" w:rsidR="0063340B" w:rsidRPr="004332C5" w:rsidRDefault="0063340B" w:rsidP="0063340B">
      <w:pPr>
        <w:jc w:val="both"/>
        <w:rPr>
          <w:rFonts w:asciiTheme="majorHAnsi" w:eastAsia="Calibri" w:hAnsiTheme="majorHAnsi" w:cstheme="majorHAnsi"/>
        </w:rPr>
      </w:pPr>
      <w:r w:rsidRPr="004332C5">
        <w:rPr>
          <w:rFonts w:asciiTheme="majorHAnsi" w:hAnsiTheme="majorHAnsi" w:cstheme="majorHAnsi"/>
          <w:b/>
          <w:color w:val="0000FF"/>
        </w:rPr>
        <w:tab/>
        <w:t>D.</w:t>
      </w:r>
      <w:r w:rsidRPr="004332C5">
        <w:rPr>
          <w:rFonts w:asciiTheme="majorHAnsi" w:hAnsiTheme="majorHAnsi" w:cstheme="majorHAnsi"/>
        </w:rPr>
        <w:t xml:space="preserve"> </w:t>
      </w:r>
      <w:r w:rsidRPr="004332C5">
        <w:rPr>
          <w:rFonts w:asciiTheme="majorHAnsi" w:eastAsia="Calibri" w:hAnsiTheme="majorHAnsi" w:cstheme="majorHAnsi"/>
          <w:b/>
          <w:position w:val="-10"/>
        </w:rPr>
        <w:object w:dxaOrig="480" w:dyaOrig="360" w14:anchorId="7506A1F4">
          <v:shape id="_x0000_i1065" type="#_x0000_t75" style="width:24pt;height:18.75pt" o:ole="">
            <v:imagedata r:id="rId31" o:title=""/>
          </v:shape>
          <o:OLEObject Type="Embed" ProgID="Equation.3" ShapeID="_x0000_i1065" DrawAspect="Content" ObjectID="_1800918099" r:id="rId52"/>
        </w:object>
      </w:r>
      <w:r w:rsidRPr="004332C5">
        <w:rPr>
          <w:rFonts w:asciiTheme="majorHAnsi" w:hAnsiTheme="majorHAnsi" w:cstheme="majorHAnsi"/>
          <w:b/>
        </w:rPr>
        <w:t xml:space="preserve">  </w:t>
      </w:r>
      <w:r w:rsidRPr="004332C5">
        <w:rPr>
          <w:rFonts w:asciiTheme="majorHAnsi" w:eastAsia="Calibri" w:hAnsiTheme="majorHAnsi" w:cstheme="majorHAnsi"/>
          <w:color w:val="000000"/>
          <w:position w:val="-6"/>
        </w:rPr>
        <w:object w:dxaOrig="300" w:dyaOrig="225" w14:anchorId="1A7FF15F">
          <v:shape id="_x0000_i1066" type="#_x0000_t75" style="width:14.25pt;height:11.25pt" o:ole="">
            <v:imagedata r:id="rId38" o:title=""/>
          </v:shape>
          <o:OLEObject Type="Embed" ProgID="Equation.3" ShapeID="_x0000_i1066" DrawAspect="Content" ObjectID="_1800918100" r:id="rId53"/>
        </w:object>
      </w:r>
      <w:r w:rsidRPr="004332C5">
        <w:rPr>
          <w:rFonts w:asciiTheme="majorHAnsi" w:hAnsiTheme="majorHAnsi" w:cstheme="majorHAnsi"/>
          <w:b/>
        </w:rPr>
        <w:t xml:space="preserve"> </w:t>
      </w:r>
      <w:r w:rsidRPr="004332C5">
        <w:rPr>
          <w:rFonts w:asciiTheme="majorHAnsi" w:eastAsia="Calibri" w:hAnsiTheme="majorHAnsi" w:cstheme="majorHAnsi"/>
          <w:position w:val="-12"/>
        </w:rPr>
        <w:object w:dxaOrig="480" w:dyaOrig="375" w14:anchorId="395B9A5C">
          <v:shape id="_x0000_i1067" type="#_x0000_t75" style="width:24pt;height:18.75pt" o:ole="">
            <v:imagedata r:id="rId36" o:title=""/>
          </v:shape>
          <o:OLEObject Type="Embed" ProgID="Equation.3" ShapeID="_x0000_i1067" DrawAspect="Content" ObjectID="_1800918101" r:id="rId54"/>
        </w:object>
      </w:r>
      <w:r w:rsidRPr="004332C5">
        <w:rPr>
          <w:rFonts w:asciiTheme="majorHAnsi" w:eastAsia="Calibri" w:hAnsiTheme="majorHAnsi" w:cstheme="majorHAnsi"/>
        </w:rPr>
        <w:t xml:space="preserve"> + </w:t>
      </w:r>
      <w:r w:rsidRPr="004332C5">
        <w:rPr>
          <w:rFonts w:asciiTheme="majorHAnsi" w:eastAsia="Calibri" w:hAnsiTheme="majorHAnsi" w:cstheme="majorHAnsi"/>
          <w:position w:val="-12"/>
        </w:rPr>
        <w:object w:dxaOrig="495" w:dyaOrig="375" w14:anchorId="0A3D94E4">
          <v:shape id="_x0000_i1068" type="#_x0000_t75" style="width:25.5pt;height:18.75pt" o:ole="">
            <v:imagedata r:id="rId41" o:title=""/>
          </v:shape>
          <o:OLEObject Type="Embed" ProgID="Equation.3" ShapeID="_x0000_i1068" DrawAspect="Content" ObjectID="_1800918102" r:id="rId55"/>
        </w:object>
      </w:r>
    </w:p>
    <w:p w14:paraId="566ECCF4" w14:textId="77777777" w:rsidR="0063340B" w:rsidRPr="004332C5" w:rsidRDefault="0063340B" w:rsidP="0063340B">
      <w:pPr>
        <w:shd w:val="clear" w:color="auto" w:fill="FFFFFF"/>
        <w:ind w:left="-90"/>
        <w:rPr>
          <w:rFonts w:asciiTheme="majorHAnsi" w:hAnsiTheme="majorHAnsi" w:cstheme="majorHAnsi"/>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8</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hAnsiTheme="majorHAnsi" w:cstheme="majorHAnsi"/>
          <w:color w:val="000000"/>
          <w:lang w:val="nl-NL"/>
        </w:rPr>
        <w:t xml:space="preserve">Hệ thức mô tả mối liên hệ giữa khối lượng </w:t>
      </w:r>
      <w:r w:rsidRPr="00D734EF">
        <w:rPr>
          <w:rFonts w:asciiTheme="majorHAnsi" w:hAnsiTheme="majorHAnsi" w:cstheme="majorHAnsi"/>
          <w:i/>
          <w:color w:val="000000"/>
          <w:lang w:val="nl-NL"/>
        </w:rPr>
        <w:t xml:space="preserve">m </w:t>
      </w:r>
      <w:r w:rsidRPr="004332C5">
        <w:rPr>
          <w:rFonts w:asciiTheme="majorHAnsi" w:hAnsiTheme="majorHAnsi" w:cstheme="majorHAnsi"/>
          <w:color w:val="000000"/>
          <w:lang w:val="nl-NL"/>
        </w:rPr>
        <w:t xml:space="preserve">và năng lượng </w:t>
      </w:r>
      <w:r w:rsidRPr="00D734EF">
        <w:rPr>
          <w:rFonts w:asciiTheme="majorHAnsi" w:hAnsiTheme="majorHAnsi" w:cstheme="majorHAnsi"/>
          <w:i/>
          <w:color w:val="000000"/>
          <w:lang w:val="nl-NL"/>
        </w:rPr>
        <w:t>E</w:t>
      </w:r>
      <w:r w:rsidRPr="004332C5">
        <w:rPr>
          <w:rFonts w:asciiTheme="majorHAnsi" w:hAnsiTheme="majorHAnsi" w:cstheme="majorHAnsi"/>
          <w:color w:val="000000"/>
          <w:lang w:val="nl-NL"/>
        </w:rPr>
        <w:t xml:space="preserve"> là</w:t>
      </w:r>
    </w:p>
    <w:p w14:paraId="73B98654"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rPr>
        <w:t xml:space="preserve"> </w:t>
      </w:r>
      <w:r w:rsidRPr="004332C5">
        <w:rPr>
          <w:rFonts w:asciiTheme="majorHAnsi" w:hAnsiTheme="majorHAnsi" w:cstheme="majorHAnsi"/>
          <w:position w:val="-6"/>
        </w:rPr>
        <w:object w:dxaOrig="800" w:dyaOrig="279" w14:anchorId="77859DA8">
          <v:shape id="_x0000_i1069" type="#_x0000_t75" style="width:39.75pt;height:14.25pt" o:ole="">
            <v:imagedata r:id="rId56" o:title=""/>
          </v:shape>
          <o:OLEObject Type="Embed" ProgID="Equation.DSMT4" ShapeID="_x0000_i1069" DrawAspect="Content" ObjectID="_1800918103" r:id="rId57"/>
        </w:object>
      </w:r>
    </w:p>
    <w:p w14:paraId="2F632E9E"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B.</w:t>
      </w:r>
      <w:r w:rsidRPr="004332C5">
        <w:rPr>
          <w:rFonts w:asciiTheme="majorHAnsi" w:hAnsiTheme="majorHAnsi" w:cstheme="majorHAnsi"/>
        </w:rPr>
        <w:t xml:space="preserve"> </w:t>
      </w:r>
      <w:r w:rsidRPr="004332C5">
        <w:rPr>
          <w:rFonts w:asciiTheme="majorHAnsi" w:hAnsiTheme="majorHAnsi" w:cstheme="majorHAnsi"/>
          <w:position w:val="-6"/>
        </w:rPr>
        <w:object w:dxaOrig="900" w:dyaOrig="320" w14:anchorId="5BFE2406">
          <v:shape id="_x0000_i1070" type="#_x0000_t75" style="width:45pt;height:15.75pt" o:ole="">
            <v:imagedata r:id="rId58" o:title=""/>
          </v:shape>
          <o:OLEObject Type="Embed" ProgID="Equation.DSMT4" ShapeID="_x0000_i1070" DrawAspect="Content" ObjectID="_1800918104" r:id="rId59"/>
        </w:object>
      </w:r>
    </w:p>
    <w:p w14:paraId="0B001EAC"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ab/>
        <w:t>C.</w:t>
      </w:r>
      <w:r w:rsidRPr="004332C5">
        <w:rPr>
          <w:rFonts w:asciiTheme="majorHAnsi" w:hAnsiTheme="majorHAnsi" w:cstheme="majorHAnsi"/>
        </w:rPr>
        <w:t xml:space="preserve"> </w:t>
      </w:r>
      <w:r w:rsidRPr="004332C5">
        <w:rPr>
          <w:rFonts w:asciiTheme="majorHAnsi" w:hAnsiTheme="majorHAnsi" w:cstheme="majorHAnsi"/>
          <w:position w:val="-24"/>
        </w:rPr>
        <w:object w:dxaOrig="760" w:dyaOrig="620" w14:anchorId="3FB8ECE5">
          <v:shape id="_x0000_i1071" type="#_x0000_t75" style="width:38.25pt;height:31.5pt" o:ole="">
            <v:imagedata r:id="rId60" o:title=""/>
          </v:shape>
          <o:OLEObject Type="Embed" ProgID="Equation.DSMT4" ShapeID="_x0000_i1071" DrawAspect="Content" ObjectID="_1800918105" r:id="rId61"/>
        </w:object>
      </w:r>
    </w:p>
    <w:p w14:paraId="1EA55399"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lastRenderedPageBreak/>
        <w:tab/>
        <w:t>D.</w:t>
      </w:r>
      <w:r w:rsidRPr="004332C5">
        <w:rPr>
          <w:rFonts w:asciiTheme="majorHAnsi" w:hAnsiTheme="majorHAnsi" w:cstheme="majorHAnsi"/>
        </w:rPr>
        <w:t xml:space="preserve"> </w:t>
      </w:r>
      <w:r w:rsidRPr="004332C5">
        <w:rPr>
          <w:rFonts w:asciiTheme="majorHAnsi" w:hAnsiTheme="majorHAnsi" w:cstheme="majorHAnsi"/>
          <w:position w:val="-24"/>
        </w:rPr>
        <w:object w:dxaOrig="800" w:dyaOrig="620" w14:anchorId="3464EA8E">
          <v:shape id="_x0000_i1072" type="#_x0000_t75" style="width:39.75pt;height:31.5pt" o:ole="">
            <v:imagedata r:id="rId62" o:title=""/>
          </v:shape>
          <o:OLEObject Type="Embed" ProgID="Equation.DSMT4" ShapeID="_x0000_i1072" DrawAspect="Content" ObjectID="_1800918106" r:id="rId63"/>
        </w:object>
      </w:r>
    </w:p>
    <w:p w14:paraId="4784E761" w14:textId="77777777" w:rsidR="0063340B" w:rsidRPr="004332C5" w:rsidRDefault="0063340B" w:rsidP="0063340B">
      <w:pPr>
        <w:tabs>
          <w:tab w:val="left" w:pos="992"/>
        </w:tabs>
        <w:ind w:left="992" w:hanging="992"/>
        <w:jc w:val="both"/>
        <w:rPr>
          <w:rFonts w:asciiTheme="majorHAnsi" w:hAnsiTheme="majorHAnsi" w:cstheme="majorHAnsi"/>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9</w:t>
      </w:r>
      <w:r w:rsidRPr="004332C5">
        <w:rPr>
          <w:rFonts w:asciiTheme="majorHAnsi" w:hAnsiTheme="majorHAnsi" w:cstheme="majorHAnsi"/>
          <w:b/>
          <w:color w:val="0000FF"/>
        </w:rPr>
        <w:t>.</w:t>
      </w:r>
      <w:r w:rsidRPr="004332C5">
        <w:rPr>
          <w:rFonts w:asciiTheme="majorHAnsi" w:hAnsiTheme="majorHAnsi" w:cstheme="majorHAnsi"/>
        </w:rPr>
        <w:t xml:space="preserve"> Hạt nhân càng bền vững khi</w:t>
      </w:r>
    </w:p>
    <w:p w14:paraId="50AD4310"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rPr>
        <w:t xml:space="preserve"> năng lượng liên kết riêng càng lớn.      </w:t>
      </w:r>
    </w:p>
    <w:p w14:paraId="21F299F3"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B.</w:t>
      </w:r>
      <w:r w:rsidRPr="004332C5">
        <w:rPr>
          <w:rFonts w:asciiTheme="majorHAnsi" w:hAnsiTheme="majorHAnsi" w:cstheme="majorHAnsi"/>
        </w:rPr>
        <w:t xml:space="preserve"> năng lượng liên kết càng lớn.      </w:t>
      </w:r>
    </w:p>
    <w:p w14:paraId="7308D0A6"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C.</w:t>
      </w:r>
      <w:r w:rsidRPr="004332C5">
        <w:rPr>
          <w:rFonts w:asciiTheme="majorHAnsi" w:hAnsiTheme="majorHAnsi" w:cstheme="majorHAnsi"/>
        </w:rPr>
        <w:t xml:space="preserve"> năng lượng liên kết riêng càng nhỏ.      </w:t>
      </w:r>
    </w:p>
    <w:p w14:paraId="3439542F"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D.</w:t>
      </w:r>
      <w:r w:rsidRPr="004332C5">
        <w:rPr>
          <w:rFonts w:asciiTheme="majorHAnsi" w:hAnsiTheme="majorHAnsi" w:cstheme="majorHAnsi"/>
        </w:rPr>
        <w:t xml:space="preserve"> năng lượng liên kết càng nhỏ.</w:t>
      </w:r>
      <w:r w:rsidRPr="004332C5">
        <w:rPr>
          <w:rFonts w:asciiTheme="majorHAnsi" w:hAnsiTheme="majorHAnsi" w:cstheme="majorHAnsi"/>
          <w:b/>
          <w:bCs/>
        </w:rPr>
        <w:t xml:space="preserve">      </w:t>
      </w:r>
    </w:p>
    <w:p w14:paraId="165F6DDD" w14:textId="77777777" w:rsidR="0063340B" w:rsidRPr="004332C5" w:rsidRDefault="0063340B" w:rsidP="0063340B">
      <w:pPr>
        <w:tabs>
          <w:tab w:val="left" w:pos="992"/>
        </w:tabs>
        <w:ind w:left="992" w:hanging="992"/>
        <w:jc w:val="both"/>
        <w:rPr>
          <w:rFonts w:asciiTheme="majorHAnsi" w:hAnsiTheme="majorHAnsi" w:cstheme="majorHAnsi"/>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10</w:t>
      </w:r>
      <w:r w:rsidRPr="004332C5">
        <w:rPr>
          <w:rFonts w:asciiTheme="majorHAnsi" w:hAnsiTheme="majorHAnsi" w:cstheme="majorHAnsi"/>
          <w:b/>
          <w:color w:val="0000FF"/>
        </w:rPr>
        <w:t>.</w:t>
      </w:r>
      <w:r w:rsidRPr="004332C5">
        <w:rPr>
          <w:rFonts w:asciiTheme="majorHAnsi" w:hAnsiTheme="majorHAnsi" w:cstheme="majorHAnsi"/>
        </w:rPr>
        <w:t xml:space="preserve"> Chu kì bán rã của hạt nhân là thời gian số hạt nhân phóng xạ giảm đi</w:t>
      </w:r>
    </w:p>
    <w:p w14:paraId="66066224"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A.</w:t>
      </w:r>
      <w:r w:rsidRPr="004332C5">
        <w:rPr>
          <w:rFonts w:asciiTheme="majorHAnsi" w:hAnsiTheme="majorHAnsi" w:cstheme="majorHAnsi"/>
        </w:rPr>
        <w:t xml:space="preserve"> một phần tư.            </w:t>
      </w:r>
    </w:p>
    <w:p w14:paraId="1DEFFB63"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B.</w:t>
      </w:r>
      <w:r w:rsidRPr="004332C5">
        <w:rPr>
          <w:rFonts w:asciiTheme="majorHAnsi" w:hAnsiTheme="majorHAnsi" w:cstheme="majorHAnsi"/>
        </w:rPr>
        <w:t xml:space="preserve"> một phần ba.             </w:t>
      </w:r>
    </w:p>
    <w:p w14:paraId="1A8BC58E"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C.</w:t>
      </w:r>
      <w:r w:rsidRPr="004332C5">
        <w:rPr>
          <w:rFonts w:asciiTheme="majorHAnsi" w:hAnsiTheme="majorHAnsi" w:cstheme="majorHAnsi"/>
        </w:rPr>
        <w:t xml:space="preserve"> một nửa.            </w:t>
      </w:r>
    </w:p>
    <w:p w14:paraId="7F26A216"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ab/>
        <w:t>D.</w:t>
      </w:r>
      <w:r w:rsidRPr="004332C5">
        <w:rPr>
          <w:rFonts w:asciiTheme="majorHAnsi" w:hAnsiTheme="majorHAnsi" w:cstheme="majorHAnsi"/>
        </w:rPr>
        <w:t xml:space="preserve"> một phần tám.</w:t>
      </w:r>
      <w:r w:rsidRPr="004332C5">
        <w:rPr>
          <w:rFonts w:asciiTheme="majorHAnsi" w:hAnsiTheme="majorHAnsi" w:cstheme="majorHAnsi"/>
          <w:b/>
          <w:bCs/>
        </w:rPr>
        <w:t xml:space="preserve">     </w:t>
      </w:r>
    </w:p>
    <w:p w14:paraId="08252D77"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Câu 1</w:t>
      </w:r>
      <w:r w:rsidRPr="004332C5">
        <w:rPr>
          <w:rFonts w:asciiTheme="majorHAnsi" w:hAnsiTheme="majorHAnsi" w:cstheme="majorHAnsi"/>
          <w:b/>
          <w:color w:val="0000FF"/>
          <w:lang w:val="en-US"/>
        </w:rPr>
        <w:t>1</w:t>
      </w:r>
      <w:r w:rsidRPr="004332C5">
        <w:rPr>
          <w:rFonts w:asciiTheme="majorHAnsi" w:hAnsiTheme="majorHAnsi" w:cstheme="majorHAnsi"/>
          <w:b/>
          <w:color w:val="0000FF"/>
        </w:rPr>
        <w:t>.</w:t>
      </w:r>
      <w:r w:rsidRPr="004332C5">
        <w:rPr>
          <w:rFonts w:asciiTheme="majorHAnsi" w:hAnsiTheme="majorHAnsi" w:cstheme="majorHAnsi"/>
        </w:rPr>
        <w:t xml:space="preserve"> Iod được khám phá bởi nhà hóa học đồng thời là nhà tổng hợp diêm sinh học người Pháp Bernald Courtios trong tro tàn của rong biển khi đang điều chế kali nitrat, ông lỡ tay dùng một lượng axit sunfuric quá mức bình thường khiến cho một chất khí màu tím thoát ra. Với sự kiện Fukushima xảy ra gần đây ở Nhật Bản đã giải phóng ra môi trường một lượng lớn iod độc hại. Giả sử ban đầu có N</w:t>
      </w:r>
      <w:r w:rsidRPr="004332C5">
        <w:rPr>
          <w:rFonts w:asciiTheme="majorHAnsi" w:hAnsiTheme="majorHAnsi" w:cstheme="majorHAnsi"/>
          <w:vertAlign w:val="subscript"/>
        </w:rPr>
        <w:t>0</w:t>
      </w:r>
      <w:r w:rsidRPr="004332C5">
        <w:rPr>
          <w:rFonts w:asciiTheme="majorHAnsi" w:hAnsiTheme="majorHAnsi" w:cstheme="majorHAnsi"/>
        </w:rPr>
        <w:t> hạt nhân của một đồng vị phóng xạ iod. Tính từ lúc ban đầu, trong khoảng thời gian 16 ngày có 3/4 số hạt nhân của đồng vị phóng xạ đó đã bị phân rã. Chu kì bán rã của đồng vị phóng xạ này là</w:t>
      </w:r>
    </w:p>
    <w:p w14:paraId="154DF14B" w14:textId="77777777" w:rsidR="0063340B" w:rsidRPr="004332C5" w:rsidRDefault="0063340B" w:rsidP="0063340B">
      <w:pPr>
        <w:jc w:val="both"/>
        <w:rPr>
          <w:rFonts w:asciiTheme="majorHAnsi" w:hAnsiTheme="majorHAnsi" w:cstheme="majorHAnsi"/>
          <w:b/>
          <w:color w:val="0000FF"/>
        </w:rPr>
      </w:pPr>
      <w:r w:rsidRPr="004332C5">
        <w:rPr>
          <w:rFonts w:asciiTheme="majorHAnsi" w:hAnsiTheme="majorHAnsi" w:cstheme="majorHAnsi"/>
          <w:b/>
          <w:color w:val="0000FF"/>
        </w:rPr>
        <w:tab/>
        <w:t>A.</w:t>
      </w:r>
      <w:r w:rsidRPr="004332C5">
        <w:rPr>
          <w:rFonts w:asciiTheme="majorHAnsi" w:hAnsiTheme="majorHAnsi" w:cstheme="majorHAnsi"/>
        </w:rPr>
        <w:t xml:space="preserve"> 16 ngày.</w:t>
      </w:r>
      <w:r w:rsidRPr="004332C5">
        <w:rPr>
          <w:rFonts w:asciiTheme="majorHAnsi" w:hAnsiTheme="majorHAnsi" w:cstheme="majorHAnsi"/>
          <w:b/>
          <w:color w:val="0000FF"/>
        </w:rPr>
        <w:tab/>
      </w:r>
    </w:p>
    <w:p w14:paraId="6A2E9386" w14:textId="77777777" w:rsidR="0063340B" w:rsidRPr="004332C5" w:rsidRDefault="0063340B" w:rsidP="0063340B">
      <w:pPr>
        <w:ind w:firstLine="720"/>
        <w:jc w:val="both"/>
        <w:rPr>
          <w:rFonts w:asciiTheme="majorHAnsi" w:hAnsiTheme="majorHAnsi" w:cstheme="majorHAnsi"/>
          <w:b/>
          <w:color w:val="0000FF"/>
        </w:rPr>
      </w:pPr>
      <w:r w:rsidRPr="004332C5">
        <w:rPr>
          <w:rFonts w:asciiTheme="majorHAnsi" w:hAnsiTheme="majorHAnsi" w:cstheme="majorHAnsi"/>
          <w:b/>
          <w:color w:val="0000FF"/>
        </w:rPr>
        <w:t>B.</w:t>
      </w:r>
      <w:r w:rsidRPr="004332C5">
        <w:rPr>
          <w:rFonts w:asciiTheme="majorHAnsi" w:hAnsiTheme="majorHAnsi" w:cstheme="majorHAnsi"/>
        </w:rPr>
        <w:t xml:space="preserve"> 4 ngày.</w:t>
      </w:r>
      <w:r w:rsidRPr="004332C5">
        <w:rPr>
          <w:rFonts w:asciiTheme="majorHAnsi" w:hAnsiTheme="majorHAnsi" w:cstheme="majorHAnsi"/>
          <w:b/>
          <w:color w:val="0000FF"/>
        </w:rPr>
        <w:tab/>
      </w:r>
    </w:p>
    <w:p w14:paraId="17DE6E3F" w14:textId="77777777" w:rsidR="0063340B" w:rsidRPr="004332C5" w:rsidRDefault="0063340B" w:rsidP="0063340B">
      <w:pPr>
        <w:ind w:left="272" w:firstLine="448"/>
        <w:jc w:val="both"/>
        <w:rPr>
          <w:rFonts w:asciiTheme="majorHAnsi" w:hAnsiTheme="majorHAnsi" w:cstheme="majorHAnsi"/>
          <w:b/>
          <w:color w:val="0000FF"/>
        </w:rPr>
      </w:pPr>
      <w:r w:rsidRPr="004332C5">
        <w:rPr>
          <w:rFonts w:asciiTheme="majorHAnsi" w:hAnsiTheme="majorHAnsi" w:cstheme="majorHAnsi"/>
          <w:b/>
          <w:color w:val="0000FF"/>
        </w:rPr>
        <w:t>C.</w:t>
      </w:r>
      <w:r w:rsidRPr="004332C5">
        <w:rPr>
          <w:rFonts w:asciiTheme="majorHAnsi" w:hAnsiTheme="majorHAnsi" w:cstheme="majorHAnsi"/>
        </w:rPr>
        <w:t xml:space="preserve"> 8 ngày.</w:t>
      </w:r>
      <w:r w:rsidRPr="004332C5">
        <w:rPr>
          <w:rFonts w:asciiTheme="majorHAnsi" w:hAnsiTheme="majorHAnsi" w:cstheme="majorHAnsi"/>
          <w:b/>
          <w:color w:val="0000FF"/>
        </w:rPr>
        <w:tab/>
      </w:r>
    </w:p>
    <w:p w14:paraId="4B38364F" w14:textId="77777777" w:rsidR="0063340B" w:rsidRPr="004332C5" w:rsidRDefault="0063340B" w:rsidP="0063340B">
      <w:pPr>
        <w:ind w:left="272" w:firstLine="448"/>
        <w:jc w:val="both"/>
        <w:rPr>
          <w:rFonts w:asciiTheme="majorHAnsi" w:hAnsiTheme="majorHAnsi" w:cstheme="majorHAnsi"/>
        </w:rPr>
      </w:pPr>
      <w:r w:rsidRPr="004332C5">
        <w:rPr>
          <w:rFonts w:asciiTheme="majorHAnsi" w:hAnsiTheme="majorHAnsi" w:cstheme="majorHAnsi"/>
          <w:b/>
          <w:color w:val="0000FF"/>
        </w:rPr>
        <w:t>D.</w:t>
      </w:r>
      <w:r w:rsidRPr="004332C5">
        <w:rPr>
          <w:rFonts w:asciiTheme="majorHAnsi" w:hAnsiTheme="majorHAnsi" w:cstheme="majorHAnsi"/>
        </w:rPr>
        <w:t xml:space="preserve"> 2 ngày. </w:t>
      </w:r>
    </w:p>
    <w:p w14:paraId="46886338"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Câu 1</w:t>
      </w:r>
      <w:r w:rsidRPr="004332C5">
        <w:rPr>
          <w:rFonts w:asciiTheme="majorHAnsi" w:hAnsiTheme="majorHAnsi" w:cstheme="majorHAnsi"/>
          <w:b/>
          <w:color w:val="0000FF"/>
          <w:lang w:val="en-US"/>
        </w:rPr>
        <w:t>2</w:t>
      </w:r>
      <w:r w:rsidRPr="004332C5">
        <w:rPr>
          <w:rFonts w:asciiTheme="majorHAnsi" w:hAnsiTheme="majorHAnsi" w:cstheme="majorHAnsi"/>
          <w:b/>
          <w:color w:val="0000FF"/>
        </w:rPr>
        <w:t>.</w:t>
      </w:r>
      <w:r w:rsidRPr="004332C5">
        <w:rPr>
          <w:rFonts w:asciiTheme="majorHAnsi" w:hAnsiTheme="majorHAnsi" w:cstheme="majorHAnsi"/>
        </w:rPr>
        <w:t xml:space="preserve"> Polonium </w:t>
      </w:r>
      <w:r w:rsidRPr="004332C5">
        <w:rPr>
          <w:rFonts w:asciiTheme="majorHAnsi" w:eastAsia="Calibri" w:hAnsiTheme="majorHAnsi" w:cstheme="majorHAnsi"/>
          <w:color w:val="000000"/>
          <w:position w:val="-12"/>
        </w:rPr>
        <w:object w:dxaOrig="585" w:dyaOrig="375" w14:anchorId="1E870981">
          <v:shape id="_x0000_i1073" type="#_x0000_t75" style="width:29.25pt;height:18.75pt" o:ole="">
            <v:imagedata r:id="rId64" o:title=""/>
          </v:shape>
          <o:OLEObject Type="Embed" ProgID="Equation.3" ShapeID="_x0000_i1073" DrawAspect="Content" ObjectID="_1800918107" r:id="rId65"/>
        </w:object>
      </w:r>
      <w:r w:rsidRPr="004332C5">
        <w:rPr>
          <w:rFonts w:asciiTheme="majorHAnsi" w:hAnsiTheme="majorHAnsi" w:cstheme="majorHAnsi"/>
        </w:rPr>
        <w:t>là một chất phóng xạ được khám phá đầu tiên bởi nhà khoa học Marie Curie vào cuối thế kỉ 19, có chu kì bán rã 140 ngày đêm. Hạt nhân polonium phóng xạ sẽ biến thành hạt nhân chì và kèm theo một hạt α. Ban đầu có 42 mg chất phóng xạ polonium thì sau 280 ngày đêm số hạt nhân chì sinh ra là bao nhiêu? Lấy N</w:t>
      </w:r>
      <w:r w:rsidRPr="004332C5">
        <w:rPr>
          <w:rFonts w:asciiTheme="majorHAnsi" w:hAnsiTheme="majorHAnsi" w:cstheme="majorHAnsi"/>
          <w:vertAlign w:val="subscript"/>
        </w:rPr>
        <w:t>A</w:t>
      </w:r>
      <w:r w:rsidRPr="004332C5">
        <w:rPr>
          <w:rFonts w:asciiTheme="majorHAnsi" w:hAnsiTheme="majorHAnsi" w:cstheme="majorHAnsi"/>
        </w:rPr>
        <w:t xml:space="preserve"> = 6,02.10</w:t>
      </w:r>
      <w:r w:rsidRPr="004332C5">
        <w:rPr>
          <w:rFonts w:asciiTheme="majorHAnsi" w:hAnsiTheme="majorHAnsi" w:cstheme="majorHAnsi"/>
          <w:vertAlign w:val="superscript"/>
        </w:rPr>
        <w:t>23</w:t>
      </w:r>
      <w:r w:rsidRPr="004332C5">
        <w:rPr>
          <w:rFonts w:asciiTheme="majorHAnsi" w:hAnsiTheme="majorHAnsi" w:cstheme="majorHAnsi"/>
        </w:rPr>
        <w:t xml:space="preserve"> nguyên tử/mol.  </w:t>
      </w:r>
    </w:p>
    <w:p w14:paraId="7953321C" w14:textId="77777777" w:rsidR="0063340B" w:rsidRPr="004332C5" w:rsidRDefault="0063340B" w:rsidP="0063340B">
      <w:pPr>
        <w:jc w:val="both"/>
        <w:rPr>
          <w:rFonts w:asciiTheme="majorHAnsi" w:hAnsiTheme="majorHAnsi" w:cstheme="majorHAnsi"/>
          <w:b/>
          <w:color w:val="0000FF"/>
        </w:rPr>
      </w:pPr>
      <w:r w:rsidRPr="004332C5">
        <w:rPr>
          <w:rFonts w:asciiTheme="majorHAnsi" w:hAnsiTheme="majorHAnsi" w:cstheme="majorHAnsi"/>
          <w:b/>
          <w:color w:val="0000FF"/>
        </w:rPr>
        <w:tab/>
        <w:t>A.</w:t>
      </w:r>
      <w:r w:rsidRPr="004332C5">
        <w:rPr>
          <w:rFonts w:asciiTheme="majorHAnsi" w:hAnsiTheme="majorHAnsi" w:cstheme="majorHAnsi"/>
        </w:rPr>
        <w:t xml:space="preserve"> 9,03.10</w:t>
      </w:r>
      <w:r w:rsidRPr="004332C5">
        <w:rPr>
          <w:rFonts w:asciiTheme="majorHAnsi" w:hAnsiTheme="majorHAnsi" w:cstheme="majorHAnsi"/>
          <w:vertAlign w:val="superscript"/>
        </w:rPr>
        <w:t>19</w:t>
      </w:r>
      <w:r w:rsidRPr="004332C5">
        <w:rPr>
          <w:rFonts w:asciiTheme="majorHAnsi" w:hAnsiTheme="majorHAnsi" w:cstheme="majorHAnsi"/>
        </w:rPr>
        <w:t xml:space="preserve"> .</w:t>
      </w:r>
      <w:r w:rsidRPr="004332C5">
        <w:rPr>
          <w:rFonts w:asciiTheme="majorHAnsi" w:hAnsiTheme="majorHAnsi" w:cstheme="majorHAnsi"/>
          <w:b/>
          <w:color w:val="0000FF"/>
        </w:rPr>
        <w:tab/>
      </w:r>
    </w:p>
    <w:p w14:paraId="07B6430D" w14:textId="77777777" w:rsidR="0063340B" w:rsidRPr="004332C5" w:rsidRDefault="0063340B" w:rsidP="0063340B">
      <w:pPr>
        <w:ind w:firstLine="720"/>
        <w:jc w:val="both"/>
        <w:rPr>
          <w:rFonts w:asciiTheme="majorHAnsi" w:hAnsiTheme="majorHAnsi" w:cstheme="majorHAnsi"/>
          <w:b/>
          <w:color w:val="0000FF"/>
        </w:rPr>
      </w:pPr>
      <w:r w:rsidRPr="004332C5">
        <w:rPr>
          <w:rFonts w:asciiTheme="majorHAnsi" w:hAnsiTheme="majorHAnsi" w:cstheme="majorHAnsi"/>
          <w:b/>
          <w:color w:val="0000FF"/>
        </w:rPr>
        <w:t>B.</w:t>
      </w:r>
      <w:r w:rsidRPr="004332C5">
        <w:rPr>
          <w:rFonts w:asciiTheme="majorHAnsi" w:hAnsiTheme="majorHAnsi" w:cstheme="majorHAnsi"/>
        </w:rPr>
        <w:t xml:space="preserve"> 9,03.10</w:t>
      </w:r>
      <w:r w:rsidRPr="004332C5">
        <w:rPr>
          <w:rFonts w:asciiTheme="majorHAnsi" w:hAnsiTheme="majorHAnsi" w:cstheme="majorHAnsi"/>
          <w:vertAlign w:val="superscript"/>
        </w:rPr>
        <w:t>18</w:t>
      </w:r>
      <w:r w:rsidRPr="004332C5">
        <w:rPr>
          <w:rFonts w:asciiTheme="majorHAnsi" w:hAnsiTheme="majorHAnsi" w:cstheme="majorHAnsi"/>
        </w:rPr>
        <w:t xml:space="preserve"> .</w:t>
      </w:r>
      <w:r w:rsidRPr="004332C5">
        <w:rPr>
          <w:rFonts w:asciiTheme="majorHAnsi" w:hAnsiTheme="majorHAnsi" w:cstheme="majorHAnsi"/>
          <w:b/>
          <w:color w:val="0000FF"/>
        </w:rPr>
        <w:tab/>
      </w:r>
    </w:p>
    <w:p w14:paraId="76370C55" w14:textId="77777777" w:rsidR="0063340B" w:rsidRPr="004332C5" w:rsidRDefault="0063340B" w:rsidP="0063340B">
      <w:pPr>
        <w:ind w:firstLine="720"/>
        <w:jc w:val="both"/>
        <w:rPr>
          <w:rFonts w:asciiTheme="majorHAnsi" w:hAnsiTheme="majorHAnsi" w:cstheme="majorHAnsi"/>
          <w:b/>
          <w:color w:val="0000FF"/>
        </w:rPr>
      </w:pPr>
      <w:r w:rsidRPr="004332C5">
        <w:rPr>
          <w:rFonts w:asciiTheme="majorHAnsi" w:hAnsiTheme="majorHAnsi" w:cstheme="majorHAnsi"/>
          <w:b/>
          <w:color w:val="0000FF"/>
        </w:rPr>
        <w:t>C.</w:t>
      </w:r>
      <w:r w:rsidRPr="004332C5">
        <w:rPr>
          <w:rFonts w:asciiTheme="majorHAnsi" w:hAnsiTheme="majorHAnsi" w:cstheme="majorHAnsi"/>
        </w:rPr>
        <w:t xml:space="preserve"> 9,30.10</w:t>
      </w:r>
      <w:r w:rsidRPr="004332C5">
        <w:rPr>
          <w:rFonts w:asciiTheme="majorHAnsi" w:hAnsiTheme="majorHAnsi" w:cstheme="majorHAnsi"/>
          <w:vertAlign w:val="superscript"/>
        </w:rPr>
        <w:t>19</w:t>
      </w:r>
      <w:r w:rsidRPr="004332C5">
        <w:rPr>
          <w:rFonts w:asciiTheme="majorHAnsi" w:hAnsiTheme="majorHAnsi" w:cstheme="majorHAnsi"/>
        </w:rPr>
        <w:t xml:space="preserve"> .</w:t>
      </w:r>
      <w:r w:rsidRPr="004332C5">
        <w:rPr>
          <w:rFonts w:asciiTheme="majorHAnsi" w:hAnsiTheme="majorHAnsi" w:cstheme="majorHAnsi"/>
          <w:b/>
          <w:color w:val="0000FF"/>
        </w:rPr>
        <w:tab/>
      </w:r>
    </w:p>
    <w:p w14:paraId="38E10513" w14:textId="77777777" w:rsidR="0063340B" w:rsidRPr="004332C5" w:rsidRDefault="0063340B" w:rsidP="0063340B">
      <w:pPr>
        <w:ind w:firstLine="720"/>
        <w:jc w:val="both"/>
        <w:rPr>
          <w:rFonts w:asciiTheme="majorHAnsi" w:hAnsiTheme="majorHAnsi" w:cstheme="majorHAnsi"/>
        </w:rPr>
      </w:pPr>
      <w:r w:rsidRPr="004332C5">
        <w:rPr>
          <w:rFonts w:asciiTheme="majorHAnsi" w:hAnsiTheme="majorHAnsi" w:cstheme="majorHAnsi"/>
          <w:b/>
          <w:color w:val="0000FF"/>
        </w:rPr>
        <w:t>D.</w:t>
      </w:r>
      <w:r w:rsidRPr="004332C5">
        <w:rPr>
          <w:rFonts w:asciiTheme="majorHAnsi" w:hAnsiTheme="majorHAnsi" w:cstheme="majorHAnsi"/>
        </w:rPr>
        <w:t xml:space="preserve"> 9,30.10</w:t>
      </w:r>
      <w:r w:rsidRPr="004332C5">
        <w:rPr>
          <w:rFonts w:asciiTheme="majorHAnsi" w:hAnsiTheme="majorHAnsi" w:cstheme="majorHAnsi"/>
          <w:vertAlign w:val="superscript"/>
        </w:rPr>
        <w:t>18</w:t>
      </w:r>
      <w:r w:rsidRPr="004332C5">
        <w:rPr>
          <w:rFonts w:asciiTheme="majorHAnsi" w:hAnsiTheme="majorHAnsi" w:cstheme="majorHAnsi"/>
        </w:rPr>
        <w:t xml:space="preserve"> .</w:t>
      </w:r>
    </w:p>
    <w:p w14:paraId="2B8C8ED5"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bCs/>
        </w:rPr>
        <w:t>PHẦN II. Câu trắc nghiệm đúng sai.</w:t>
      </w:r>
      <w:r w:rsidRPr="004332C5">
        <w:rPr>
          <w:rFonts w:asciiTheme="majorHAnsi" w:hAnsiTheme="majorHAnsi" w:cstheme="majorHAnsi"/>
        </w:rPr>
        <w:t xml:space="preserve"> Thí sinh trả lời từ câu 1 đến câu </w:t>
      </w:r>
      <w:r w:rsidRPr="004332C5">
        <w:rPr>
          <w:rFonts w:asciiTheme="majorHAnsi" w:hAnsiTheme="majorHAnsi" w:cstheme="majorHAnsi"/>
          <w:lang w:val="en-US"/>
        </w:rPr>
        <w:t>2.</w:t>
      </w:r>
      <w:r w:rsidRPr="004332C5">
        <w:rPr>
          <w:rFonts w:asciiTheme="majorHAnsi" w:hAnsiTheme="majorHAnsi" w:cstheme="majorHAnsi"/>
        </w:rPr>
        <w:t xml:space="preserve"> Trong mỗi ý a), b), c), d) ở mỗi câu, thí sinh chọn đúng hoặc sai.</w:t>
      </w:r>
    </w:p>
    <w:p w14:paraId="4A504E8E" w14:textId="77777777" w:rsidR="0063340B" w:rsidRPr="004332C5" w:rsidRDefault="0063340B" w:rsidP="0063340B">
      <w:pPr>
        <w:jc w:val="both"/>
        <w:rPr>
          <w:rFonts w:asciiTheme="majorHAnsi" w:hAnsiTheme="majorHAnsi" w:cstheme="majorHAnsi"/>
          <w:lang w:val="en-US"/>
        </w:rPr>
      </w:pPr>
      <w:r w:rsidRPr="004332C5">
        <w:rPr>
          <w:rFonts w:asciiTheme="majorHAnsi" w:hAnsiTheme="majorHAnsi" w:cstheme="majorHAnsi"/>
          <w:b/>
          <w:color w:val="0000FF"/>
        </w:rPr>
        <w:t xml:space="preserve">Câu </w:t>
      </w:r>
      <w:r w:rsidRPr="004332C5">
        <w:rPr>
          <w:rFonts w:asciiTheme="majorHAnsi" w:hAnsiTheme="majorHAnsi" w:cstheme="majorHAnsi"/>
          <w:b/>
          <w:color w:val="0000FF"/>
          <w:lang w:val="en-US"/>
        </w:rPr>
        <w:t>1</w:t>
      </w:r>
      <w:r w:rsidRPr="004332C5">
        <w:rPr>
          <w:rFonts w:asciiTheme="majorHAnsi" w:hAnsiTheme="majorHAnsi" w:cstheme="majorHAnsi"/>
          <w:b/>
          <w:color w:val="0000FF"/>
        </w:rPr>
        <w:t>.</w:t>
      </w:r>
      <w:r w:rsidRPr="004332C5">
        <w:rPr>
          <w:rFonts w:asciiTheme="majorHAnsi" w:hAnsiTheme="majorHAnsi" w:cstheme="majorHAnsi"/>
        </w:rPr>
        <w:t xml:space="preserve"> </w:t>
      </w:r>
      <w:r w:rsidRPr="004332C5">
        <w:rPr>
          <w:rFonts w:asciiTheme="majorHAnsi" w:hAnsiTheme="majorHAnsi" w:cstheme="majorHAnsi"/>
          <w:color w:val="000000"/>
          <w:lang w:val="en-US"/>
        </w:rPr>
        <w:t>Đặt vào hai đầu đoạn mạch chỉ có điện trở một điện áp xoay chiề</w:t>
      </w:r>
      <w:r>
        <w:rPr>
          <w:rFonts w:asciiTheme="majorHAnsi" w:hAnsiTheme="majorHAnsi" w:cstheme="majorHAnsi"/>
          <w:color w:val="000000"/>
          <w:lang w:val="en-US"/>
        </w:rPr>
        <w:t>u với</w:t>
      </w:r>
      <w:r w:rsidRPr="004332C5">
        <w:rPr>
          <w:rFonts w:asciiTheme="majorHAnsi" w:hAnsiTheme="majorHAnsi" w:cstheme="majorHAnsi"/>
          <w:color w:val="000000"/>
          <w:lang w:val="en-US"/>
        </w:rPr>
        <w:t xml:space="preserve"> biểu thức </w:t>
      </w:r>
      <w:r w:rsidRPr="004332C5">
        <w:rPr>
          <w:rFonts w:asciiTheme="majorHAnsi" w:hAnsiTheme="majorHAnsi" w:cstheme="majorHAnsi"/>
          <w:color w:val="000000"/>
          <w:position w:val="-6"/>
          <w:lang w:val="en-US"/>
        </w:rPr>
        <w:object w:dxaOrig="2040" w:dyaOrig="340" w14:anchorId="3D844B04">
          <v:shape id="_x0000_i1074" type="#_x0000_t75" style="width:102pt;height:17.25pt" o:ole="">
            <v:imagedata r:id="rId66" o:title=""/>
          </v:shape>
          <o:OLEObject Type="Embed" ProgID="Equation.DSMT4" ShapeID="_x0000_i1074" DrawAspect="Content" ObjectID="_1800918108" r:id="rId67"/>
        </w:object>
      </w:r>
      <w:r w:rsidRPr="004332C5">
        <w:rPr>
          <w:rFonts w:asciiTheme="majorHAnsi" w:hAnsiTheme="majorHAnsi" w:cstheme="majorHAnsi"/>
          <w:color w:val="000000"/>
          <w:lang w:val="en-US"/>
        </w:rPr>
        <w:t xml:space="preserve"> (V). Biết điện trở </w:t>
      </w:r>
      <w:r>
        <w:rPr>
          <w:rFonts w:asciiTheme="majorHAnsi" w:hAnsiTheme="majorHAnsi" w:cstheme="majorHAnsi"/>
          <w:color w:val="000000"/>
          <w:lang w:val="en-US"/>
        </w:rPr>
        <w:t xml:space="preserve">đoạn mạch </w:t>
      </w:r>
      <w:r w:rsidRPr="004332C5">
        <w:rPr>
          <w:rFonts w:asciiTheme="majorHAnsi" w:hAnsiTheme="majorHAnsi" w:cstheme="majorHAnsi"/>
          <w:color w:val="000000"/>
          <w:lang w:val="en-US"/>
        </w:rPr>
        <w:t xml:space="preserve">có giá trị 100 </w:t>
      </w:r>
      <w:r w:rsidRPr="004332C5">
        <w:rPr>
          <w:rFonts w:asciiTheme="majorHAnsi" w:hAnsiTheme="majorHAnsi" w:cstheme="majorHAnsi"/>
          <w:color w:val="000000"/>
          <w:position w:val="-4"/>
          <w:lang w:val="en-US"/>
        </w:rPr>
        <w:object w:dxaOrig="260" w:dyaOrig="260" w14:anchorId="173EB84A">
          <v:shape id="_x0000_i1075" type="#_x0000_t75" style="width:12.75pt;height:12.75pt" o:ole="">
            <v:imagedata r:id="rId68" o:title=""/>
          </v:shape>
          <o:OLEObject Type="Embed" ProgID="Equation.DSMT4" ShapeID="_x0000_i1075" DrawAspect="Content" ObjectID="_1800918109" r:id="rId69"/>
        </w:object>
      </w:r>
      <w:r w:rsidRPr="004332C5">
        <w:rPr>
          <w:rFonts w:asciiTheme="majorHAnsi" w:hAnsiTheme="majorHAnsi" w:cstheme="majorHAnsi"/>
          <w:color w:val="000000"/>
          <w:lang w:val="en-US"/>
        </w:rPr>
        <w:t>.</w:t>
      </w:r>
    </w:p>
    <w:p w14:paraId="05E27AE0" w14:textId="77777777" w:rsidR="0063340B" w:rsidRPr="004332C5" w:rsidRDefault="0063340B" w:rsidP="0063340B">
      <w:pPr>
        <w:ind w:left="720"/>
        <w:jc w:val="both"/>
        <w:rPr>
          <w:rFonts w:asciiTheme="majorHAnsi" w:hAnsiTheme="majorHAnsi" w:cstheme="majorHAnsi"/>
          <w:lang w:val="en-US"/>
        </w:rPr>
      </w:pPr>
      <w:r w:rsidRPr="004332C5">
        <w:rPr>
          <w:rFonts w:asciiTheme="majorHAnsi" w:hAnsiTheme="majorHAnsi" w:cstheme="majorHAnsi"/>
        </w:rPr>
        <w:t xml:space="preserve">a) </w:t>
      </w:r>
      <w:r w:rsidRPr="004332C5">
        <w:rPr>
          <w:rFonts w:asciiTheme="majorHAnsi" w:hAnsiTheme="majorHAnsi" w:cstheme="majorHAnsi"/>
          <w:bCs/>
          <w:lang w:val="en-US"/>
        </w:rPr>
        <w:t xml:space="preserve">Giá trị cực đại của điện áp là </w:t>
      </w:r>
      <w:r w:rsidRPr="004332C5">
        <w:rPr>
          <w:rFonts w:asciiTheme="majorHAnsi" w:hAnsiTheme="majorHAnsi" w:cstheme="majorHAnsi"/>
          <w:bCs/>
          <w:position w:val="-6"/>
          <w:lang w:val="en-US"/>
        </w:rPr>
        <w:object w:dxaOrig="740" w:dyaOrig="340" w14:anchorId="5C30AE92">
          <v:shape id="_x0000_i1076" type="#_x0000_t75" style="width:36.75pt;height:17.25pt" o:ole="">
            <v:imagedata r:id="rId70" o:title=""/>
          </v:shape>
          <o:OLEObject Type="Embed" ProgID="Equation.DSMT4" ShapeID="_x0000_i1076" DrawAspect="Content" ObjectID="_1800918110" r:id="rId71"/>
        </w:object>
      </w:r>
      <w:r w:rsidRPr="004332C5">
        <w:rPr>
          <w:rFonts w:asciiTheme="majorHAnsi" w:hAnsiTheme="majorHAnsi" w:cstheme="majorHAnsi"/>
          <w:bCs/>
          <w:lang w:val="en-US"/>
        </w:rPr>
        <w:t>V.</w:t>
      </w:r>
    </w:p>
    <w:p w14:paraId="5C909C52" w14:textId="77777777" w:rsidR="0063340B" w:rsidRPr="004332C5" w:rsidRDefault="0063340B" w:rsidP="0063340B">
      <w:pPr>
        <w:ind w:left="720"/>
        <w:jc w:val="both"/>
        <w:rPr>
          <w:rFonts w:asciiTheme="majorHAnsi" w:hAnsiTheme="majorHAnsi" w:cstheme="majorHAnsi"/>
          <w:lang w:val="en-US"/>
        </w:rPr>
      </w:pPr>
      <w:r w:rsidRPr="004332C5">
        <w:rPr>
          <w:rFonts w:asciiTheme="majorHAnsi" w:hAnsiTheme="majorHAnsi" w:cstheme="majorHAnsi"/>
        </w:rPr>
        <w:lastRenderedPageBreak/>
        <w:t xml:space="preserve">b) </w:t>
      </w:r>
      <w:r w:rsidRPr="004332C5">
        <w:rPr>
          <w:rFonts w:asciiTheme="majorHAnsi" w:hAnsiTheme="majorHAnsi" w:cstheme="majorHAnsi"/>
          <w:bCs/>
          <w:lang w:val="en-US"/>
        </w:rPr>
        <w:t>Tần số của điện áp là 100 Hz.</w:t>
      </w:r>
    </w:p>
    <w:p w14:paraId="32C9D16D" w14:textId="77777777" w:rsidR="0063340B" w:rsidRPr="004332C5" w:rsidRDefault="0063340B" w:rsidP="0063340B">
      <w:pPr>
        <w:ind w:left="720"/>
        <w:jc w:val="both"/>
        <w:rPr>
          <w:rFonts w:asciiTheme="majorHAnsi" w:hAnsiTheme="majorHAnsi" w:cstheme="majorHAnsi"/>
          <w:lang w:val="en-US"/>
        </w:rPr>
      </w:pPr>
      <w:r w:rsidRPr="004332C5">
        <w:rPr>
          <w:rFonts w:asciiTheme="majorHAnsi" w:hAnsiTheme="majorHAnsi" w:cstheme="majorHAnsi"/>
        </w:rPr>
        <w:t xml:space="preserve">c) </w:t>
      </w:r>
      <w:r w:rsidRPr="004332C5">
        <w:rPr>
          <w:rFonts w:asciiTheme="majorHAnsi" w:hAnsiTheme="majorHAnsi" w:cstheme="majorHAnsi"/>
          <w:bCs/>
          <w:lang w:val="en-US"/>
        </w:rPr>
        <w:t>Cường độ dòng điện hiệu dụng có giá trị là 2 A.</w:t>
      </w:r>
    </w:p>
    <w:p w14:paraId="0374220F" w14:textId="77777777" w:rsidR="0063340B" w:rsidRPr="00137778" w:rsidRDefault="0063340B" w:rsidP="0063340B">
      <w:pPr>
        <w:ind w:left="720"/>
        <w:jc w:val="both"/>
        <w:rPr>
          <w:rFonts w:asciiTheme="majorHAnsi" w:hAnsiTheme="majorHAnsi" w:cstheme="majorHAnsi"/>
          <w:lang w:val="en-US"/>
        </w:rPr>
      </w:pPr>
      <w:r w:rsidRPr="004332C5">
        <w:rPr>
          <w:rFonts w:asciiTheme="majorHAnsi" w:hAnsiTheme="majorHAnsi" w:cstheme="majorHAnsi"/>
        </w:rPr>
        <w:t xml:space="preserve">d) </w:t>
      </w:r>
      <w:r>
        <w:rPr>
          <w:rFonts w:asciiTheme="majorHAnsi" w:hAnsiTheme="majorHAnsi" w:cstheme="majorHAnsi"/>
          <w:lang w:val="en-US"/>
        </w:rPr>
        <w:t>Công suất tỏa nhiệt của đoạn mạch là 400 W.</w:t>
      </w:r>
    </w:p>
    <w:p w14:paraId="194B5CAA" w14:textId="77777777" w:rsidR="0063340B" w:rsidRPr="004332C5" w:rsidRDefault="0063340B" w:rsidP="0063340B">
      <w:pPr>
        <w:jc w:val="both"/>
        <w:rPr>
          <w:rFonts w:asciiTheme="majorHAnsi" w:hAnsiTheme="majorHAnsi" w:cstheme="majorHAnsi"/>
        </w:rPr>
      </w:pPr>
      <w:r w:rsidRPr="004332C5">
        <w:rPr>
          <w:rFonts w:asciiTheme="majorHAnsi" w:hAnsiTheme="majorHAnsi" w:cstheme="majorHAnsi"/>
          <w:b/>
          <w:color w:val="0000FF"/>
        </w:rPr>
        <w:t xml:space="preserve">Câu </w:t>
      </w:r>
      <w:bookmarkStart w:id="3" w:name="c13q"/>
      <w:bookmarkEnd w:id="3"/>
      <w:r w:rsidRPr="004332C5">
        <w:rPr>
          <w:rFonts w:asciiTheme="majorHAnsi" w:hAnsiTheme="majorHAnsi" w:cstheme="majorHAnsi"/>
          <w:b/>
          <w:color w:val="0000FF"/>
          <w:lang w:val="en-US"/>
        </w:rPr>
        <w:t>2</w:t>
      </w:r>
      <w:r w:rsidRPr="004332C5">
        <w:rPr>
          <w:rFonts w:asciiTheme="majorHAnsi" w:hAnsiTheme="majorHAnsi" w:cstheme="majorHAnsi"/>
          <w:b/>
          <w:color w:val="0000FF"/>
        </w:rPr>
        <w:t>.</w:t>
      </w:r>
      <w:r w:rsidRPr="004332C5">
        <w:rPr>
          <w:rFonts w:asciiTheme="majorHAnsi" w:hAnsiTheme="majorHAnsi" w:cstheme="majorHAnsi"/>
        </w:rPr>
        <w:t xml:space="preserve"> Tổng hợp hạt nhân là quá trình trong đó hai hay nhiều hạt nhân nhẹ kết hợp với nhau để tạo thành một hạt nhân nặng hơn. Trong phản ứng tổng hợp hạt nhân thì</w:t>
      </w:r>
    </w:p>
    <w:p w14:paraId="7B2E969C" w14:textId="77777777" w:rsidR="0063340B" w:rsidRPr="004332C5" w:rsidRDefault="0063340B" w:rsidP="0063340B">
      <w:pPr>
        <w:ind w:firstLine="720"/>
        <w:jc w:val="both"/>
        <w:rPr>
          <w:rFonts w:asciiTheme="majorHAnsi" w:hAnsiTheme="majorHAnsi" w:cstheme="majorHAnsi"/>
        </w:rPr>
      </w:pPr>
      <w:r w:rsidRPr="004332C5">
        <w:rPr>
          <w:rFonts w:asciiTheme="majorHAnsi" w:hAnsiTheme="majorHAnsi" w:cstheme="majorHAnsi"/>
        </w:rPr>
        <w:t xml:space="preserve">a) Phản ứng sẽ thu năng lượng.   </w:t>
      </w:r>
    </w:p>
    <w:p w14:paraId="4554C8FF" w14:textId="77777777" w:rsidR="0063340B" w:rsidRPr="004332C5" w:rsidRDefault="0063340B" w:rsidP="0063340B">
      <w:pPr>
        <w:ind w:firstLine="720"/>
        <w:jc w:val="both"/>
        <w:rPr>
          <w:rFonts w:asciiTheme="majorHAnsi" w:hAnsiTheme="majorHAnsi" w:cstheme="majorHAnsi"/>
        </w:rPr>
      </w:pPr>
      <w:r w:rsidRPr="004332C5">
        <w:rPr>
          <w:rFonts w:asciiTheme="majorHAnsi" w:hAnsiTheme="majorHAnsi" w:cstheme="majorHAnsi"/>
        </w:rPr>
        <w:t xml:space="preserve">b) Điều kiện để tạo ra phản ứng tổng hợp hạt nhân là nhiệt độ môi trường xung quanh đủ lớn (nhiệt độ cao khoảng 100 triệu độ) và thời gian duy trì nhiệt độ cao đủ dài.   </w:t>
      </w:r>
    </w:p>
    <w:p w14:paraId="60AFAEE2" w14:textId="77777777" w:rsidR="0063340B" w:rsidRPr="004332C5" w:rsidRDefault="0063340B" w:rsidP="0063340B">
      <w:pPr>
        <w:ind w:firstLine="720"/>
        <w:jc w:val="both"/>
        <w:rPr>
          <w:rFonts w:asciiTheme="majorHAnsi" w:hAnsiTheme="majorHAnsi" w:cstheme="majorHAnsi"/>
        </w:rPr>
      </w:pPr>
      <w:r w:rsidRPr="004332C5">
        <w:rPr>
          <w:rFonts w:asciiTheme="majorHAnsi" w:hAnsiTheme="majorHAnsi" w:cstheme="majorHAnsi"/>
        </w:rPr>
        <w:t xml:space="preserve">c) Hạt nhân được tổng hợp sau phản ứng có điện tích bằng tổng đại số các điện tích của các hạt nhân nhẹ ban đầu.    </w:t>
      </w:r>
    </w:p>
    <w:p w14:paraId="4ED5028C" w14:textId="77777777" w:rsidR="0063340B" w:rsidRPr="004332C5" w:rsidRDefault="0063340B" w:rsidP="0063340B">
      <w:pPr>
        <w:ind w:firstLine="720"/>
        <w:jc w:val="both"/>
        <w:rPr>
          <w:rFonts w:asciiTheme="majorHAnsi" w:hAnsiTheme="majorHAnsi" w:cstheme="majorHAnsi"/>
        </w:rPr>
      </w:pPr>
      <w:r w:rsidRPr="004332C5">
        <w:rPr>
          <w:rFonts w:asciiTheme="majorHAnsi" w:hAnsiTheme="majorHAnsi" w:cstheme="majorHAnsi"/>
        </w:rPr>
        <w:t xml:space="preserve">d) Để xảy ra sự tổng hợp hạt nhân, động năng của các hạt nhân nhẹ phải đủ lớn để chúng có thể thắng được lực đẩy tĩnh điện và tiến lại gần nhau đến khi lực hút hạt nhân đủ lớn để hình thành nên sự liên kết giữa các nucleon.   </w:t>
      </w:r>
    </w:p>
    <w:p w14:paraId="1DE2DC7E"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b/>
          <w:bCs/>
        </w:rPr>
        <w:t>PHẦN III. Câu trắc nghiệm trả lời ngắn.</w:t>
      </w:r>
      <w:r w:rsidRPr="00882BB5">
        <w:rPr>
          <w:rFonts w:ascii="Times New Roman" w:hAnsi="Times New Roman" w:cs="Times New Roman"/>
        </w:rPr>
        <w:t xml:space="preserve"> Thí sinh trả lời từ câu 1 đến câu </w:t>
      </w:r>
      <w:r>
        <w:rPr>
          <w:rFonts w:ascii="Times New Roman" w:hAnsi="Times New Roman" w:cs="Times New Roman"/>
          <w:lang w:val="en-US"/>
        </w:rPr>
        <w:t>2</w:t>
      </w:r>
      <w:r w:rsidRPr="00882BB5">
        <w:rPr>
          <w:rFonts w:ascii="Times New Roman" w:hAnsi="Times New Roman" w:cs="Times New Roman"/>
        </w:rPr>
        <w:t>.</w:t>
      </w:r>
    </w:p>
    <w:p w14:paraId="23319AE0" w14:textId="10F7DF73" w:rsidR="001A53D8" w:rsidRPr="005818E4" w:rsidRDefault="001A53D8" w:rsidP="001A53D8">
      <w:pPr>
        <w:spacing w:after="240"/>
        <w:jc w:val="both"/>
        <w:rPr>
          <w:rFonts w:ascii="Times New Roman" w:hAnsi="Times New Roman" w:cs="Times New Roman"/>
          <w:lang w:val="en-US"/>
        </w:rPr>
      </w:pPr>
      <w:r w:rsidRPr="00882BB5">
        <w:rPr>
          <w:rFonts w:ascii="Times New Roman" w:hAnsi="Times New Roman" w:cs="Times New Roman"/>
          <w:b/>
          <w:color w:val="0000FF"/>
        </w:rPr>
        <w:t xml:space="preserve">Câu </w:t>
      </w:r>
      <w:bookmarkStart w:id="4" w:name="c17q"/>
      <w:bookmarkEnd w:id="4"/>
      <w:r w:rsidRPr="00882BB5">
        <w:rPr>
          <w:rFonts w:ascii="Times New Roman" w:hAnsi="Times New Roman" w:cs="Times New Roman"/>
          <w:b/>
          <w:color w:val="0000FF"/>
        </w:rPr>
        <w:t>1.</w:t>
      </w:r>
      <w:r>
        <w:rPr>
          <w:rFonts w:ascii="Times New Roman" w:hAnsi="Times New Roman" w:cs="Times New Roman"/>
          <w:b/>
          <w:color w:val="0000FF"/>
        </w:rPr>
        <w:t xml:space="preserve"> </w:t>
      </w:r>
      <w:r w:rsidR="005818E4">
        <w:rPr>
          <w:rFonts w:ascii="Times New Roman" w:hAnsi="Times New Roman" w:cs="Times New Roman"/>
          <w:b/>
          <w:color w:val="0000FF"/>
          <w:lang w:val="en-US"/>
        </w:rPr>
        <w:t xml:space="preserve">(NB) </w:t>
      </w:r>
      <w:r w:rsidR="005818E4">
        <w:rPr>
          <w:rFonts w:ascii="Times New Roman" w:hAnsi="Times New Roman" w:cs="Times New Roman"/>
          <w:lang w:val="en-US"/>
        </w:rPr>
        <w:t xml:space="preserve">Trong hệ SI, cảm úng từ có đơn vị là tesla (T). 1 T là độ lớn của cảm ứng từ </w:t>
      </w:r>
      <w:r w:rsidR="008D4E43">
        <w:rPr>
          <w:rFonts w:ascii="Times New Roman" w:hAnsi="Times New Roman" w:cs="Times New Roman"/>
          <w:lang w:val="en-US"/>
        </w:rPr>
        <w:t>của một từ trường đều mà khi đặt một dây dẫn có chiều dài 1 m mang dòng điện có cường độ 1 A vào trong từ trường đó và vuông góc với vecto cảm ứng từ thì dây dẫn sẽ chịu một lực có độ lớ</w:t>
      </w:r>
      <w:r w:rsidR="0048617A">
        <w:rPr>
          <w:rFonts w:ascii="Times New Roman" w:hAnsi="Times New Roman" w:cs="Times New Roman"/>
          <w:lang w:val="en-US"/>
        </w:rPr>
        <w:t xml:space="preserve">n bao nhiêu newton (N)?  </w:t>
      </w:r>
    </w:p>
    <w:p w14:paraId="12E412C1" w14:textId="1A806FFA" w:rsidR="005818E4" w:rsidRPr="008D4E43" w:rsidRDefault="008D4E43" w:rsidP="005818E4">
      <w:pPr>
        <w:spacing w:after="240"/>
        <w:jc w:val="both"/>
        <w:rPr>
          <w:rFonts w:ascii="Times New Roman" w:hAnsi="Times New Roman" w:cs="Times New Roman"/>
          <w:lang w:val="en-US"/>
        </w:rPr>
      </w:pPr>
      <w:r>
        <w:rPr>
          <w:rFonts w:ascii="Times New Roman" w:hAnsi="Times New Roman" w:cs="Times New Roman"/>
          <w:b/>
          <w:color w:val="0000FF"/>
        </w:rPr>
        <w:t>Câu 2</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sidR="005818E4">
        <w:rPr>
          <w:rFonts w:ascii="Times New Roman" w:hAnsi="Times New Roman" w:cs="Times New Roman"/>
          <w:b/>
          <w:color w:val="0000FF"/>
          <w:lang w:val="en-US"/>
        </w:rPr>
        <w:t>(</w:t>
      </w:r>
      <w:r>
        <w:rPr>
          <w:rFonts w:ascii="Times New Roman" w:hAnsi="Times New Roman" w:cs="Times New Roman"/>
          <w:b/>
          <w:color w:val="0000FF"/>
          <w:lang w:val="en-US"/>
        </w:rPr>
        <w:t>TH</w:t>
      </w:r>
      <w:r w:rsidR="005818E4">
        <w:rPr>
          <w:rFonts w:ascii="Times New Roman" w:hAnsi="Times New Roman" w:cs="Times New Roman"/>
          <w:b/>
          <w:color w:val="0000FF"/>
          <w:lang w:val="en-US"/>
        </w:rPr>
        <w:t xml:space="preserve">) </w:t>
      </w:r>
      <w:r>
        <w:rPr>
          <w:rFonts w:ascii="Times New Roman" w:hAnsi="Times New Roman" w:cs="Times New Roman"/>
          <w:lang w:val="en-US"/>
        </w:rPr>
        <w:t>Đặt đoạn dây dẫn dài 40 cm vào trong từ trường đều có độ lớn cảm ứng từ bằng 5 mT</w:t>
      </w:r>
      <w:r w:rsidR="00BA5F63">
        <w:rPr>
          <w:rFonts w:ascii="Times New Roman" w:hAnsi="Times New Roman" w:cs="Times New Roman"/>
          <w:lang w:val="en-US"/>
        </w:rPr>
        <w:t xml:space="preserve"> sao cho dây dẫn có phương vuông góc các đường sức từ</w:t>
      </w:r>
      <w:r>
        <w:rPr>
          <w:rFonts w:ascii="Times New Roman" w:hAnsi="Times New Roman" w:cs="Times New Roman"/>
          <w:lang w:val="en-US"/>
        </w:rPr>
        <w:t xml:space="preserve">. </w:t>
      </w:r>
      <w:r w:rsidR="00BA5F63">
        <w:rPr>
          <w:rFonts w:ascii="Times New Roman" w:hAnsi="Times New Roman" w:cs="Times New Roman"/>
          <w:lang w:val="en-US"/>
        </w:rPr>
        <w:t>Cho dòng điện có cường độ 0,16 A chạy qua dây dẫn. Tìm độ lớn của lực từ tác dụng lên đoạn dây dẫn nói trên (theo đơn vị</w:t>
      </w:r>
      <w:r w:rsidR="0048617A">
        <w:rPr>
          <w:rFonts w:ascii="Times New Roman" w:hAnsi="Times New Roman" w:cs="Times New Roman"/>
          <w:lang w:val="en-US"/>
        </w:rPr>
        <w:t xml:space="preserve"> mili newton (mN)).   </w:t>
      </w:r>
    </w:p>
    <w:p w14:paraId="52B02731" w14:textId="61CD4D78" w:rsidR="005818E4" w:rsidRPr="00757A6B" w:rsidRDefault="00297772" w:rsidP="005818E4">
      <w:pPr>
        <w:spacing w:after="240"/>
        <w:jc w:val="both"/>
        <w:rPr>
          <w:rFonts w:ascii="Times New Roman" w:hAnsi="Times New Roman" w:cs="Times New Roman"/>
          <w:lang w:val="en-US"/>
        </w:rPr>
      </w:pPr>
      <w:r>
        <w:rPr>
          <w:rFonts w:ascii="Times New Roman" w:hAnsi="Times New Roman" w:cs="Times New Roman"/>
          <w:b/>
          <w:color w:val="0000FF"/>
        </w:rPr>
        <w:t>Câu 3</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sidR="005818E4">
        <w:rPr>
          <w:rFonts w:ascii="Times New Roman" w:hAnsi="Times New Roman" w:cs="Times New Roman"/>
          <w:b/>
          <w:color w:val="0000FF"/>
          <w:lang w:val="en-US"/>
        </w:rPr>
        <w:t xml:space="preserve">(NB) </w:t>
      </w:r>
      <w:r w:rsidR="00757A6B">
        <w:rPr>
          <w:rFonts w:ascii="Times New Roman" w:hAnsi="Times New Roman" w:cs="Times New Roman"/>
          <w:lang w:val="en-US"/>
        </w:rPr>
        <w:t xml:space="preserve">Cho dòng điện xoay chiều có biểu thức </w:t>
      </w:r>
      <w:r w:rsidR="00757A6B" w:rsidRPr="00757A6B">
        <w:rPr>
          <w:rFonts w:ascii="Times New Roman" w:hAnsi="Times New Roman" w:cs="Times New Roman"/>
          <w:position w:val="-10"/>
          <w:lang w:val="en-US"/>
        </w:rPr>
        <w:object w:dxaOrig="2200" w:dyaOrig="380" w14:anchorId="51065BE5">
          <v:shape id="_x0000_i1025" type="#_x0000_t75" style="width:110.25pt;height:18.75pt" o:ole="">
            <v:imagedata r:id="rId72" o:title=""/>
          </v:shape>
          <o:OLEObject Type="Embed" ProgID="Equation.DSMT4" ShapeID="_x0000_i1025" DrawAspect="Content" ObjectID="_1800918111" r:id="rId73"/>
        </w:object>
      </w:r>
      <w:r w:rsidR="00757A6B">
        <w:rPr>
          <w:rFonts w:ascii="Times New Roman" w:hAnsi="Times New Roman" w:cs="Times New Roman"/>
          <w:lang w:val="en-US"/>
        </w:rPr>
        <w:t xml:space="preserve"> (A) chạy qua một ampe kế. Hãy cho biết số chỉ của ampe kế bằ</w:t>
      </w:r>
      <w:r w:rsidR="0048617A">
        <w:rPr>
          <w:rFonts w:ascii="Times New Roman" w:hAnsi="Times New Roman" w:cs="Times New Roman"/>
          <w:lang w:val="en-US"/>
        </w:rPr>
        <w:t xml:space="preserve">ng bao nhiêu ampe (A).  </w:t>
      </w:r>
    </w:p>
    <w:p w14:paraId="4ADC5BAA" w14:textId="581BC871" w:rsidR="005818E4" w:rsidRPr="00757A6B" w:rsidRDefault="00945E0C" w:rsidP="005818E4">
      <w:pPr>
        <w:spacing w:after="240"/>
        <w:jc w:val="both"/>
        <w:rPr>
          <w:rFonts w:ascii="Times New Roman" w:hAnsi="Times New Roman" w:cs="Times New Roman"/>
          <w:lang w:val="en-US"/>
        </w:rPr>
      </w:pPr>
      <w:r>
        <w:rPr>
          <w:noProof/>
        </w:rPr>
        <w:lastRenderedPageBreak/>
        <w:drawing>
          <wp:anchor distT="0" distB="0" distL="114300" distR="114300" simplePos="0" relativeHeight="251661312" behindDoc="0" locked="0" layoutInCell="1" allowOverlap="1" wp14:anchorId="40CF3337" wp14:editId="04D138ED">
            <wp:simplePos x="0" y="0"/>
            <wp:positionH relativeFrom="column">
              <wp:posOffset>7324725</wp:posOffset>
            </wp:positionH>
            <wp:positionV relativeFrom="paragraph">
              <wp:posOffset>330835</wp:posOffset>
            </wp:positionV>
            <wp:extent cx="1551305" cy="15563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1551305" cy="1556385"/>
                    </a:xfrm>
                    <a:prstGeom prst="rect">
                      <a:avLst/>
                    </a:prstGeom>
                  </pic:spPr>
                </pic:pic>
              </a:graphicData>
            </a:graphic>
          </wp:anchor>
        </w:drawing>
      </w:r>
      <w:r w:rsidR="00757A6B">
        <w:rPr>
          <w:rFonts w:ascii="Times New Roman" w:hAnsi="Times New Roman" w:cs="Times New Roman"/>
          <w:b/>
          <w:color w:val="0000FF"/>
        </w:rPr>
        <w:t>Câu 4</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sidR="005818E4">
        <w:rPr>
          <w:rFonts w:ascii="Times New Roman" w:hAnsi="Times New Roman" w:cs="Times New Roman"/>
          <w:b/>
          <w:color w:val="0000FF"/>
          <w:lang w:val="en-US"/>
        </w:rPr>
        <w:t xml:space="preserve">(NB) </w:t>
      </w:r>
      <w:r w:rsidR="001203B2">
        <w:rPr>
          <w:rFonts w:ascii="Times New Roman" w:hAnsi="Times New Roman" w:cs="Times New Roman"/>
          <w:lang w:val="en-US"/>
        </w:rPr>
        <w:t>M</w:t>
      </w:r>
      <w:r w:rsidR="00757A6B">
        <w:rPr>
          <w:rFonts w:ascii="Times New Roman" w:hAnsi="Times New Roman" w:cs="Times New Roman"/>
          <w:lang w:val="en-US"/>
        </w:rPr>
        <w:t xml:space="preserve">ột </w:t>
      </w:r>
      <w:r w:rsidR="001203B2">
        <w:rPr>
          <w:rFonts w:ascii="Times New Roman" w:hAnsi="Times New Roman" w:cs="Times New Roman"/>
          <w:lang w:val="en-US"/>
        </w:rPr>
        <w:t xml:space="preserve">mạng </w:t>
      </w:r>
      <w:r w:rsidR="00757A6B">
        <w:rPr>
          <w:rFonts w:ascii="Times New Roman" w:hAnsi="Times New Roman" w:cs="Times New Roman"/>
          <w:lang w:val="en-US"/>
        </w:rPr>
        <w:t xml:space="preserve">điện </w:t>
      </w:r>
      <w:r w:rsidR="001203B2">
        <w:rPr>
          <w:rFonts w:ascii="Times New Roman" w:hAnsi="Times New Roman" w:cs="Times New Roman"/>
          <w:lang w:val="en-US"/>
        </w:rPr>
        <w:t xml:space="preserve">dân dụng có điện </w:t>
      </w:r>
      <w:r w:rsidR="00757A6B">
        <w:rPr>
          <w:rFonts w:ascii="Times New Roman" w:hAnsi="Times New Roman" w:cs="Times New Roman"/>
          <w:lang w:val="en-US"/>
        </w:rPr>
        <w:t>áp xoay chiều</w:t>
      </w:r>
      <w:r w:rsidR="001203B2">
        <w:rPr>
          <w:rFonts w:ascii="Times New Roman" w:hAnsi="Times New Roman" w:cs="Times New Roman"/>
          <w:lang w:val="en-US"/>
        </w:rPr>
        <w:t xml:space="preserve"> </w:t>
      </w:r>
      <w:r w:rsidR="001203B2" w:rsidRPr="00757A6B">
        <w:rPr>
          <w:rFonts w:ascii="Times New Roman" w:hAnsi="Times New Roman" w:cs="Times New Roman"/>
          <w:position w:val="-10"/>
          <w:lang w:val="en-US"/>
        </w:rPr>
        <w:object w:dxaOrig="2140" w:dyaOrig="380" w14:anchorId="34FA9F91">
          <v:shape id="_x0000_i1026" type="#_x0000_t75" style="width:107.25pt;height:18.75pt" o:ole="">
            <v:imagedata r:id="rId75" o:title=""/>
          </v:shape>
          <o:OLEObject Type="Embed" ProgID="Equation.DSMT4" ShapeID="_x0000_i1026" DrawAspect="Content" ObjectID="_1800918112" r:id="rId76"/>
        </w:object>
      </w:r>
      <w:r w:rsidR="001203B2">
        <w:rPr>
          <w:rFonts w:ascii="Times New Roman" w:hAnsi="Times New Roman" w:cs="Times New Roman"/>
          <w:lang w:val="en-US"/>
        </w:rPr>
        <w:t>(V). Hãy cho biết tần số của dòng điện của mạng điện nói trên bằ</w:t>
      </w:r>
      <w:r w:rsidR="0048617A">
        <w:rPr>
          <w:rFonts w:ascii="Times New Roman" w:hAnsi="Times New Roman" w:cs="Times New Roman"/>
          <w:lang w:val="en-US"/>
        </w:rPr>
        <w:t xml:space="preserve">ng bao nhiêu hec (Hz)?  </w:t>
      </w:r>
    </w:p>
    <w:p w14:paraId="60F5B224" w14:textId="210A4343" w:rsidR="00F27B92" w:rsidRPr="00945E0C" w:rsidRDefault="00342082" w:rsidP="00F27B92">
      <w:pPr>
        <w:jc w:val="both"/>
        <w:rPr>
          <w:rFonts w:ascii="Times New Roman" w:hAnsi="Times New Roman" w:cs="Times New Roman"/>
          <w:bCs/>
          <w:lang w:val="en-US"/>
        </w:rPr>
      </w:pPr>
      <w:r>
        <w:rPr>
          <w:rFonts w:ascii="Times New Roman" w:hAnsi="Times New Roman" w:cs="Times New Roman"/>
          <w:b/>
          <w:color w:val="0000FF"/>
        </w:rPr>
        <w:t>Câu 5</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sidR="005818E4">
        <w:rPr>
          <w:rFonts w:ascii="Times New Roman" w:hAnsi="Times New Roman" w:cs="Times New Roman"/>
          <w:b/>
          <w:color w:val="0000FF"/>
          <w:lang w:val="en-US"/>
        </w:rPr>
        <w:t xml:space="preserve">(NB) </w:t>
      </w:r>
      <w:r w:rsidR="00F27B92" w:rsidRPr="00F27B92">
        <w:rPr>
          <w:rFonts w:ascii="Times New Roman" w:hAnsi="Times New Roman" w:cs="Times New Roman"/>
          <w:bCs/>
        </w:rPr>
        <w:t xml:space="preserve">Silic (Si) hay còn được gọi là silicon (nguyên tố phổ biến thứ hai trong vỏ Trái đất sau oxygen) là vật liệu bán dẫn được sử sụng phổ biến trong ngành công nghiệp điện tử. Cho mô hình đơn giản của nguyên tử silicon </w:t>
      </w:r>
      <w:r w:rsidR="00F27B92" w:rsidRPr="00F27B92">
        <w:rPr>
          <w:rFonts w:ascii="Times New Roman" w:hAnsi="Times New Roman" w:cs="Times New Roman"/>
          <w:bCs/>
          <w:position w:val="-12"/>
        </w:rPr>
        <w:object w:dxaOrig="420" w:dyaOrig="380" w14:anchorId="179F781A">
          <v:shape id="_x0000_i1027" type="#_x0000_t75" style="width:21pt;height:18.75pt" o:ole="">
            <v:imagedata r:id="rId77" o:title=""/>
          </v:shape>
          <o:OLEObject Type="Embed" ProgID="Equation.DSMT4" ShapeID="_x0000_i1027" DrawAspect="Content" ObjectID="_1800918113" r:id="rId78"/>
        </w:object>
      </w:r>
      <w:r w:rsidR="00F27B92" w:rsidRPr="00F27B92">
        <w:rPr>
          <w:rFonts w:ascii="Times New Roman" w:hAnsi="Times New Roman" w:cs="Times New Roman"/>
          <w:bCs/>
        </w:rPr>
        <w:t xml:space="preserve"> như </w:t>
      </w:r>
      <w:r w:rsidR="00F27B92">
        <w:rPr>
          <w:rFonts w:ascii="Times New Roman" w:hAnsi="Times New Roman" w:cs="Times New Roman"/>
          <w:bCs/>
          <w:lang w:val="en-US"/>
        </w:rPr>
        <w:t>hình bên. Hãy cho biết s</w:t>
      </w:r>
      <w:r w:rsidR="00F27B92" w:rsidRPr="00F27B92">
        <w:rPr>
          <w:rFonts w:ascii="Times New Roman" w:hAnsi="Times New Roman" w:cs="Times New Roman"/>
          <w:bCs/>
        </w:rPr>
        <w:t xml:space="preserve">ố nucleon trong hạt nhân nguyên tử </w:t>
      </w:r>
      <w:r w:rsidR="00F27B92" w:rsidRPr="00F27B92">
        <w:rPr>
          <w:rFonts w:ascii="Times New Roman" w:hAnsi="Times New Roman" w:cs="Times New Roman"/>
          <w:bCs/>
          <w:position w:val="-12"/>
        </w:rPr>
        <w:object w:dxaOrig="420" w:dyaOrig="380" w14:anchorId="5BCF3929">
          <v:shape id="_x0000_i1028" type="#_x0000_t75" style="width:21pt;height:18.75pt" o:ole="">
            <v:imagedata r:id="rId77" o:title=""/>
          </v:shape>
          <o:OLEObject Type="Embed" ProgID="Equation.DSMT4" ShapeID="_x0000_i1028" DrawAspect="Content" ObjectID="_1800918114" r:id="rId79"/>
        </w:object>
      </w:r>
      <w:r w:rsidR="00F27B92" w:rsidRPr="00F27B92">
        <w:rPr>
          <w:rFonts w:ascii="Times New Roman" w:hAnsi="Times New Roman" w:cs="Times New Roman"/>
          <w:bCs/>
        </w:rPr>
        <w:t xml:space="preserve">.   </w:t>
      </w:r>
      <w:r w:rsidR="0048617A">
        <w:rPr>
          <w:rFonts w:ascii="Times New Roman" w:hAnsi="Times New Roman" w:cs="Times New Roman"/>
          <w:bCs/>
          <w:lang w:val="en-US"/>
        </w:rPr>
        <w:t xml:space="preserve">  </w:t>
      </w:r>
    </w:p>
    <w:p w14:paraId="02B572EF" w14:textId="3440D9F2" w:rsidR="005818E4" w:rsidRPr="005818E4" w:rsidRDefault="005818E4" w:rsidP="005818E4">
      <w:pPr>
        <w:spacing w:after="240"/>
        <w:jc w:val="both"/>
        <w:rPr>
          <w:rFonts w:ascii="Times New Roman" w:hAnsi="Times New Roman" w:cs="Times New Roman"/>
          <w:lang w:val="en-US"/>
        </w:rPr>
      </w:pPr>
    </w:p>
    <w:p w14:paraId="0606FD11" w14:textId="21CE2B2B" w:rsidR="005818E4" w:rsidRPr="003B2331" w:rsidRDefault="00945E0C" w:rsidP="005818E4">
      <w:pPr>
        <w:spacing w:after="240"/>
        <w:jc w:val="both"/>
        <w:rPr>
          <w:rFonts w:ascii="Times New Roman" w:hAnsi="Times New Roman" w:cs="Times New Roman"/>
          <w:lang w:val="en-US"/>
        </w:rPr>
      </w:pPr>
      <w:r>
        <w:rPr>
          <w:rFonts w:ascii="Times New Roman" w:hAnsi="Times New Roman" w:cs="Times New Roman"/>
          <w:b/>
          <w:color w:val="0000FF"/>
        </w:rPr>
        <w:t>Câu 6</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sidR="005818E4">
        <w:rPr>
          <w:rFonts w:ascii="Times New Roman" w:hAnsi="Times New Roman" w:cs="Times New Roman"/>
          <w:b/>
          <w:color w:val="0000FF"/>
          <w:lang w:val="en-US"/>
        </w:rPr>
        <w:t>(</w:t>
      </w:r>
      <w:r>
        <w:rPr>
          <w:rFonts w:ascii="Times New Roman" w:hAnsi="Times New Roman" w:cs="Times New Roman"/>
          <w:b/>
          <w:color w:val="0000FF"/>
          <w:lang w:val="en-US"/>
        </w:rPr>
        <w:t>TH</w:t>
      </w:r>
      <w:r w:rsidR="005818E4">
        <w:rPr>
          <w:rFonts w:ascii="Times New Roman" w:hAnsi="Times New Roman" w:cs="Times New Roman"/>
          <w:b/>
          <w:color w:val="0000FF"/>
          <w:lang w:val="en-US"/>
        </w:rPr>
        <w:t xml:space="preserve">) </w:t>
      </w:r>
      <w:r w:rsidR="003B2331" w:rsidRPr="003B2331">
        <w:rPr>
          <w:rFonts w:ascii="Times New Roman" w:hAnsi="Times New Roman" w:cs="Times New Roman"/>
          <w:lang w:val="en-US"/>
        </w:rPr>
        <w:t xml:space="preserve">Khí Helium </w:t>
      </w:r>
      <w:r w:rsidR="003B2331">
        <w:rPr>
          <w:rFonts w:ascii="Times New Roman" w:hAnsi="Times New Roman" w:cs="Times New Roman"/>
          <w:lang w:val="en-US"/>
        </w:rPr>
        <w:t xml:space="preserve">là nguyên tố đầu tiên trong nhóm khí hiếm trong bảng tuần hoàn. Hạt nhân nguyên tử Helium có kí hiệu </w:t>
      </w:r>
      <w:r w:rsidR="003B2331" w:rsidRPr="003B2331">
        <w:rPr>
          <w:rFonts w:ascii="Times New Roman" w:hAnsi="Times New Roman" w:cs="Times New Roman"/>
          <w:position w:val="-12"/>
          <w:lang w:val="en-US"/>
        </w:rPr>
        <w:object w:dxaOrig="460" w:dyaOrig="380" w14:anchorId="753827C1">
          <v:shape id="_x0000_i1029" type="#_x0000_t75" style="width:23.25pt;height:18.75pt" o:ole="">
            <v:imagedata r:id="rId80" o:title=""/>
          </v:shape>
          <o:OLEObject Type="Embed" ProgID="Equation.DSMT4" ShapeID="_x0000_i1029" DrawAspect="Content" ObjectID="_1800918115" r:id="rId81"/>
        </w:object>
      </w:r>
      <w:r w:rsidR="003B2331">
        <w:rPr>
          <w:rFonts w:ascii="Times New Roman" w:hAnsi="Times New Roman" w:cs="Times New Roman"/>
          <w:lang w:val="en-US"/>
        </w:rPr>
        <w:t>. Hãy cho biết số hạ</w:t>
      </w:r>
      <w:r w:rsidR="009F5475">
        <w:rPr>
          <w:rFonts w:ascii="Times New Roman" w:hAnsi="Times New Roman" w:cs="Times New Roman"/>
          <w:lang w:val="en-US"/>
        </w:rPr>
        <w:t>t n</w:t>
      </w:r>
      <w:r w:rsidR="00122068">
        <w:rPr>
          <w:rFonts w:ascii="Times New Roman" w:hAnsi="Times New Roman" w:cs="Times New Roman"/>
          <w:lang w:val="en-US"/>
        </w:rPr>
        <w:t>eu</w:t>
      </w:r>
      <w:r w:rsidR="003B2331">
        <w:rPr>
          <w:rFonts w:ascii="Times New Roman" w:hAnsi="Times New Roman" w:cs="Times New Roman"/>
          <w:lang w:val="en-US"/>
        </w:rPr>
        <w:t>t</w:t>
      </w:r>
      <w:r w:rsidR="009F5475">
        <w:rPr>
          <w:rFonts w:ascii="Times New Roman" w:hAnsi="Times New Roman" w:cs="Times New Roman"/>
          <w:lang w:val="en-US"/>
        </w:rPr>
        <w:t>r</w:t>
      </w:r>
      <w:r w:rsidR="003B2331">
        <w:rPr>
          <w:rFonts w:ascii="Times New Roman" w:hAnsi="Times New Roman" w:cs="Times New Roman"/>
          <w:lang w:val="en-US"/>
        </w:rPr>
        <w:t xml:space="preserve">on có trong hạt nhân nguyên tử Helium.   </w:t>
      </w:r>
    </w:p>
    <w:p w14:paraId="5527182B" w14:textId="3DA581A1" w:rsidR="005818E4" w:rsidRPr="00FD2F74" w:rsidRDefault="00CD60F3" w:rsidP="005818E4">
      <w:pPr>
        <w:spacing w:after="240"/>
        <w:jc w:val="both"/>
        <w:rPr>
          <w:rFonts w:ascii="Times New Roman" w:hAnsi="Times New Roman" w:cs="Times New Roman"/>
          <w:lang w:val="en-US"/>
        </w:rPr>
      </w:pPr>
      <w:r>
        <w:rPr>
          <w:rFonts w:ascii="Times New Roman" w:hAnsi="Times New Roman" w:cs="Times New Roman"/>
          <w:b/>
          <w:color w:val="0000FF"/>
        </w:rPr>
        <w:t>Câu 7</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Pr>
          <w:rFonts w:ascii="Times New Roman" w:hAnsi="Times New Roman" w:cs="Times New Roman"/>
          <w:b/>
          <w:color w:val="0000FF"/>
          <w:lang w:val="en-US"/>
        </w:rPr>
        <w:t>(TH</w:t>
      </w:r>
      <w:r w:rsidR="005818E4">
        <w:rPr>
          <w:rFonts w:ascii="Times New Roman" w:hAnsi="Times New Roman" w:cs="Times New Roman"/>
          <w:b/>
          <w:color w:val="0000FF"/>
          <w:lang w:val="en-US"/>
        </w:rPr>
        <w:t xml:space="preserve">) </w:t>
      </w:r>
      <w:r w:rsidR="00FD2F74">
        <w:rPr>
          <w:rFonts w:ascii="Times New Roman" w:hAnsi="Times New Roman" w:cs="Times New Roman"/>
          <w:lang w:val="en-US"/>
        </w:rPr>
        <w:t xml:space="preserve">Trong </w:t>
      </w:r>
      <w:r w:rsidR="00075B73">
        <w:rPr>
          <w:rFonts w:ascii="Times New Roman" w:hAnsi="Times New Roman" w:cs="Times New Roman"/>
          <w:lang w:val="en-US"/>
        </w:rPr>
        <w:t xml:space="preserve">một </w:t>
      </w:r>
      <w:r w:rsidR="00FD2F74">
        <w:rPr>
          <w:rFonts w:ascii="Times New Roman" w:hAnsi="Times New Roman" w:cs="Times New Roman"/>
          <w:lang w:val="en-US"/>
        </w:rPr>
        <w:t xml:space="preserve">phóng xạ </w:t>
      </w:r>
      <w:r w:rsidR="00FD2F74" w:rsidRPr="00FD2F74">
        <w:rPr>
          <w:rFonts w:ascii="Times New Roman" w:hAnsi="Times New Roman" w:cs="Times New Roman"/>
          <w:position w:val="-6"/>
          <w:lang w:val="en-US"/>
        </w:rPr>
        <w:object w:dxaOrig="240" w:dyaOrig="220" w14:anchorId="3FF671FB">
          <v:shape id="_x0000_i1030" type="#_x0000_t75" style="width:12pt;height:11.25pt" o:ole="">
            <v:imagedata r:id="rId82" o:title=""/>
          </v:shape>
          <o:OLEObject Type="Embed" ProgID="Equation.DSMT4" ShapeID="_x0000_i1030" DrawAspect="Content" ObjectID="_1800918116" r:id="rId83"/>
        </w:object>
      </w:r>
      <w:r w:rsidR="00FD2F74">
        <w:rPr>
          <w:rFonts w:ascii="Times New Roman" w:hAnsi="Times New Roman" w:cs="Times New Roman"/>
          <w:lang w:val="en-US"/>
        </w:rPr>
        <w:t xml:space="preserve">, hạt nhân con được tạo ra </w:t>
      </w:r>
      <w:r w:rsidR="00075B73">
        <w:rPr>
          <w:rFonts w:ascii="Times New Roman" w:hAnsi="Times New Roman" w:cs="Times New Roman"/>
          <w:lang w:val="en-US"/>
        </w:rPr>
        <w:t xml:space="preserve">sau phóng xạ, có số khổi giảm đi bao nhiêu so với hạt nhân mẹ ban đầu trước phóng xạ?   </w:t>
      </w:r>
    </w:p>
    <w:p w14:paraId="57D713C9" w14:textId="11B61417" w:rsidR="005818E4" w:rsidRPr="009F5475" w:rsidRDefault="00721A79" w:rsidP="005818E4">
      <w:pPr>
        <w:spacing w:after="240"/>
        <w:jc w:val="both"/>
        <w:rPr>
          <w:rFonts w:ascii="Times New Roman" w:hAnsi="Times New Roman" w:cs="Times New Roman"/>
          <w:lang w:val="en-US"/>
        </w:rPr>
      </w:pPr>
      <w:r>
        <w:rPr>
          <w:noProof/>
          <w:lang w:val="en-US"/>
        </w:rPr>
        <w:drawing>
          <wp:anchor distT="0" distB="0" distL="114300" distR="114300" simplePos="0" relativeHeight="251662336" behindDoc="0" locked="0" layoutInCell="1" allowOverlap="1" wp14:anchorId="4E505849" wp14:editId="7BF849AC">
            <wp:simplePos x="0" y="0"/>
            <wp:positionH relativeFrom="column">
              <wp:posOffset>6948170</wp:posOffset>
            </wp:positionH>
            <wp:positionV relativeFrom="paragraph">
              <wp:posOffset>495300</wp:posOffset>
            </wp:positionV>
            <wp:extent cx="1904365" cy="1885315"/>
            <wp:effectExtent l="0" t="0" r="63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a14="http://schemas.microsoft.com/office/drawing/2010/main" val="0"/>
                        </a:ext>
                      </a:extLst>
                    </a:blip>
                    <a:stretch>
                      <a:fillRect/>
                    </a:stretch>
                  </pic:blipFill>
                  <pic:spPr>
                    <a:xfrm>
                      <a:off x="0" y="0"/>
                      <a:ext cx="1904365" cy="1885315"/>
                    </a:xfrm>
                    <a:prstGeom prst="rect">
                      <a:avLst/>
                    </a:prstGeom>
                  </pic:spPr>
                </pic:pic>
              </a:graphicData>
            </a:graphic>
            <wp14:sizeRelH relativeFrom="margin">
              <wp14:pctWidth>0</wp14:pctWidth>
            </wp14:sizeRelH>
            <wp14:sizeRelV relativeFrom="margin">
              <wp14:pctHeight>0</wp14:pctHeight>
            </wp14:sizeRelV>
          </wp:anchor>
        </w:drawing>
      </w:r>
      <w:r w:rsidR="00737B10">
        <w:rPr>
          <w:rFonts w:ascii="Times New Roman" w:hAnsi="Times New Roman" w:cs="Times New Roman"/>
          <w:b/>
          <w:color w:val="0000FF"/>
        </w:rPr>
        <w:t>Câu 8</w:t>
      </w:r>
      <w:r w:rsidR="005818E4" w:rsidRPr="00882BB5">
        <w:rPr>
          <w:rFonts w:ascii="Times New Roman" w:hAnsi="Times New Roman" w:cs="Times New Roman"/>
          <w:b/>
          <w:color w:val="0000FF"/>
        </w:rPr>
        <w:t>.</w:t>
      </w:r>
      <w:r w:rsidR="005818E4">
        <w:rPr>
          <w:rFonts w:ascii="Times New Roman" w:hAnsi="Times New Roman" w:cs="Times New Roman"/>
          <w:b/>
          <w:color w:val="0000FF"/>
        </w:rPr>
        <w:t xml:space="preserve"> </w:t>
      </w:r>
      <w:r w:rsidR="005818E4">
        <w:rPr>
          <w:rFonts w:ascii="Times New Roman" w:hAnsi="Times New Roman" w:cs="Times New Roman"/>
          <w:b/>
          <w:color w:val="0000FF"/>
          <w:lang w:val="en-US"/>
        </w:rPr>
        <w:t>(</w:t>
      </w:r>
      <w:r w:rsidR="00737B10">
        <w:rPr>
          <w:rFonts w:ascii="Times New Roman" w:hAnsi="Times New Roman" w:cs="Times New Roman"/>
          <w:b/>
          <w:color w:val="0000FF"/>
          <w:lang w:val="en-US"/>
        </w:rPr>
        <w:t>TH</w:t>
      </w:r>
      <w:r w:rsidR="005818E4">
        <w:rPr>
          <w:rFonts w:ascii="Times New Roman" w:hAnsi="Times New Roman" w:cs="Times New Roman"/>
          <w:b/>
          <w:color w:val="0000FF"/>
          <w:lang w:val="en-US"/>
        </w:rPr>
        <w:t xml:space="preserve">) </w:t>
      </w:r>
      <w:r w:rsidR="00B82138" w:rsidRPr="00B82138">
        <w:rPr>
          <w:rFonts w:ascii="Times New Roman" w:hAnsi="Times New Roman" w:cs="Times New Roman"/>
          <w:lang w:val="en-US"/>
        </w:rPr>
        <w:t>Hạt nhân</w:t>
      </w:r>
      <w:r w:rsidR="00B82138" w:rsidRPr="00B82138">
        <w:rPr>
          <w:rFonts w:ascii="Times New Roman" w:hAnsi="Times New Roman" w:cs="Times New Roman"/>
          <w:b/>
          <w:lang w:val="en-US"/>
        </w:rPr>
        <w:t xml:space="preserve"> </w:t>
      </w:r>
      <w:r w:rsidR="00B82138" w:rsidRPr="00B82138">
        <w:rPr>
          <w:rFonts w:ascii="Times New Roman" w:hAnsi="Times New Roman" w:cs="Times New Roman"/>
          <w:color w:val="000000"/>
          <w:shd w:val="clear" w:color="auto" w:fill="FFFFFF"/>
        </w:rPr>
        <w:t>Côban </w:t>
      </w:r>
      <w:r w:rsidR="00B82138" w:rsidRPr="00B82138">
        <w:rPr>
          <w:rFonts w:ascii="Times New Roman" w:hAnsi="Times New Roman" w:cs="Times New Roman"/>
          <w:color w:val="000000"/>
          <w:shd w:val="clear" w:color="auto" w:fill="FFFFFF"/>
          <w:vertAlign w:val="superscript"/>
        </w:rPr>
        <w:t>60</w:t>
      </w:r>
      <w:r w:rsidR="00B82138" w:rsidRPr="00B82138">
        <w:rPr>
          <w:rFonts w:ascii="Times New Roman" w:hAnsi="Times New Roman" w:cs="Times New Roman"/>
          <w:color w:val="000000"/>
          <w:shd w:val="clear" w:color="auto" w:fill="FFFFFF"/>
        </w:rPr>
        <w:t>Co phóng xạ β</w:t>
      </w:r>
      <w:r w:rsidR="00B82138" w:rsidRPr="00B82138">
        <w:rPr>
          <w:rFonts w:ascii="Times New Roman" w:hAnsi="Times New Roman" w:cs="Times New Roman"/>
          <w:color w:val="000000"/>
          <w:shd w:val="clear" w:color="auto" w:fill="FFFFFF"/>
          <w:vertAlign w:val="superscript"/>
        </w:rPr>
        <w:t>-</w:t>
      </w:r>
      <w:r w:rsidR="00B82138" w:rsidRPr="00B82138">
        <w:rPr>
          <w:rFonts w:ascii="Times New Roman" w:hAnsi="Times New Roman" w:cs="Times New Roman"/>
          <w:color w:val="000000"/>
          <w:shd w:val="clear" w:color="auto" w:fill="FFFFFF"/>
        </w:rPr>
        <w:t xml:space="preserve"> với chu kì bán rã T = 5,27 năm và biến đổi thành </w:t>
      </w:r>
      <w:r w:rsidR="009F5475">
        <w:rPr>
          <w:rFonts w:ascii="Times New Roman" w:hAnsi="Times New Roman" w:cs="Times New Roman"/>
          <w:color w:val="000000"/>
          <w:shd w:val="clear" w:color="auto" w:fill="FFFFFF"/>
          <w:lang w:val="en-US"/>
        </w:rPr>
        <w:t>hạt nhân N</w:t>
      </w:r>
      <w:r w:rsidR="00B82138" w:rsidRPr="00B82138">
        <w:rPr>
          <w:rFonts w:ascii="Times New Roman" w:hAnsi="Times New Roman" w:cs="Times New Roman"/>
          <w:color w:val="000000"/>
          <w:shd w:val="clear" w:color="auto" w:fill="FFFFFF"/>
        </w:rPr>
        <w:t>iken (Ni).</w:t>
      </w:r>
      <w:r w:rsidR="009F5475">
        <w:rPr>
          <w:rFonts w:ascii="Times New Roman" w:hAnsi="Times New Roman" w:cs="Times New Roman"/>
          <w:color w:val="000000"/>
          <w:shd w:val="clear" w:color="auto" w:fill="FFFFFF"/>
          <w:lang w:val="en-US"/>
        </w:rPr>
        <w:t xml:space="preserve"> Hãy cho biết hạt nhân Niken có số hạt nucleon </w:t>
      </w:r>
      <w:r w:rsidR="00122068">
        <w:rPr>
          <w:rFonts w:ascii="Times New Roman" w:hAnsi="Times New Roman" w:cs="Times New Roman"/>
          <w:color w:val="000000"/>
          <w:shd w:val="clear" w:color="auto" w:fill="FFFFFF"/>
          <w:lang w:val="en-US"/>
        </w:rPr>
        <w:t xml:space="preserve">là </w:t>
      </w:r>
      <w:r w:rsidR="009F5475">
        <w:rPr>
          <w:rFonts w:ascii="Times New Roman" w:hAnsi="Times New Roman" w:cs="Times New Roman"/>
          <w:color w:val="000000"/>
          <w:shd w:val="clear" w:color="auto" w:fill="FFFFFF"/>
          <w:lang w:val="en-US"/>
        </w:rPr>
        <w:t xml:space="preserve">bao nhiêu? </w:t>
      </w:r>
      <w:r w:rsidR="00122068">
        <w:rPr>
          <w:rFonts w:ascii="Times New Roman" w:hAnsi="Times New Roman" w:cs="Times New Roman"/>
          <w:color w:val="000000"/>
          <w:shd w:val="clear" w:color="auto" w:fill="FFFFFF"/>
          <w:lang w:val="en-US"/>
        </w:rPr>
        <w:t xml:space="preserve"> </w:t>
      </w:r>
    </w:p>
    <w:p w14:paraId="22D1E733" w14:textId="31E74E5D" w:rsidR="001A53D8" w:rsidRPr="00882BB5" w:rsidRDefault="001A53D8" w:rsidP="001A53D8">
      <w:pPr>
        <w:spacing w:after="240"/>
        <w:jc w:val="both"/>
        <w:rPr>
          <w:rFonts w:ascii="Times New Roman" w:hAnsi="Times New Roman" w:cs="Times New Roman"/>
        </w:rPr>
      </w:pPr>
      <w:r>
        <w:rPr>
          <w:rFonts w:ascii="Times New Roman" w:hAnsi="Times New Roman" w:cs="Times New Roman"/>
          <w:b/>
          <w:bCs/>
          <w:lang w:val="en-US"/>
        </w:rPr>
        <w:t>Tự luận</w:t>
      </w:r>
      <w:r w:rsidRPr="00882BB5">
        <w:rPr>
          <w:rFonts w:ascii="Times New Roman" w:hAnsi="Times New Roman" w:cs="Times New Roman"/>
          <w:b/>
          <w:bCs/>
        </w:rPr>
        <w:t>.</w:t>
      </w:r>
      <w:r w:rsidRPr="00882BB5">
        <w:rPr>
          <w:rFonts w:ascii="Times New Roman" w:hAnsi="Times New Roman" w:cs="Times New Roman"/>
        </w:rPr>
        <w:t xml:space="preserve"> Thí sinh trả lời từ câu 1 đến câu </w:t>
      </w:r>
      <w:r>
        <w:rPr>
          <w:rFonts w:ascii="Times New Roman" w:hAnsi="Times New Roman" w:cs="Times New Roman"/>
          <w:lang w:val="en-US"/>
        </w:rPr>
        <w:t>3</w:t>
      </w:r>
      <w:r w:rsidRPr="00882BB5">
        <w:rPr>
          <w:rFonts w:ascii="Times New Roman" w:hAnsi="Times New Roman" w:cs="Times New Roman"/>
        </w:rPr>
        <w:t>.</w:t>
      </w:r>
    </w:p>
    <w:p w14:paraId="699F4C24" w14:textId="355E389D" w:rsidR="001A53D8" w:rsidRDefault="001A53D8" w:rsidP="001A53D8">
      <w:pPr>
        <w:spacing w:after="240"/>
        <w:jc w:val="both"/>
        <w:rPr>
          <w:rFonts w:ascii="Times New Roman" w:hAnsi="Times New Roman" w:cs="Times New Roman"/>
          <w:color w:val="000000"/>
          <w:shd w:val="clear" w:color="auto" w:fill="FFFFFF"/>
          <w:lang w:val="en-US"/>
        </w:rPr>
      </w:pPr>
      <w:r w:rsidRPr="00882BB5">
        <w:rPr>
          <w:rFonts w:ascii="Times New Roman" w:hAnsi="Times New Roman" w:cs="Times New Roman"/>
          <w:b/>
          <w:color w:val="0000FF"/>
        </w:rPr>
        <w:t>Câu 1.</w:t>
      </w:r>
      <w:r w:rsidRPr="00882BB5">
        <w:rPr>
          <w:rFonts w:ascii="Times New Roman" w:hAnsi="Times New Roman" w:cs="Times New Roman"/>
        </w:rPr>
        <w:t xml:space="preserve"> </w:t>
      </w:r>
      <w:r w:rsidR="00091A1E" w:rsidRPr="00C0759F">
        <w:rPr>
          <w:rFonts w:asciiTheme="majorHAnsi" w:hAnsiTheme="majorHAnsi" w:cstheme="majorHAnsi"/>
          <w:b/>
          <w:bCs/>
          <w:color w:val="0000FF"/>
        </w:rPr>
        <w:t>a)</w:t>
      </w:r>
      <w:r w:rsidR="00721A79">
        <w:rPr>
          <w:rFonts w:ascii="Times New Roman" w:hAnsi="Times New Roman" w:cs="Times New Roman"/>
          <w:lang w:val="en-US"/>
        </w:rPr>
        <w:t xml:space="preserve"> </w:t>
      </w:r>
      <w:r w:rsidR="00721A79" w:rsidRPr="00721A79">
        <w:rPr>
          <w:rFonts w:ascii="Times New Roman" w:hAnsi="Times New Roman" w:cs="Times New Roman"/>
          <w:color w:val="000000"/>
          <w:shd w:val="clear" w:color="auto" w:fill="FFFFFF"/>
        </w:rPr>
        <w:t>Đặt một thanh nam châm thẳng ở gần một khung dây kín ABCD như hình vẽ. Xác định chiều của dòng điện cảm ứng xuất hiện trong khung dây trong trường hợp đưa nam châm lại gần khung dây.</w:t>
      </w:r>
      <w:r w:rsidR="00721A79">
        <w:rPr>
          <w:rFonts w:ascii="Times New Roman" w:hAnsi="Times New Roman" w:cs="Times New Roman"/>
          <w:color w:val="000000"/>
          <w:shd w:val="clear" w:color="auto" w:fill="FFFFFF"/>
          <w:lang w:val="en-US"/>
        </w:rPr>
        <w:t xml:space="preserve"> </w:t>
      </w:r>
    </w:p>
    <w:p w14:paraId="22D7D154" w14:textId="628E63E1" w:rsidR="000D655E" w:rsidRDefault="00091A1E" w:rsidP="0063340B">
      <w:pPr>
        <w:spacing w:after="240"/>
        <w:ind w:firstLine="709"/>
        <w:jc w:val="both"/>
        <w:rPr>
          <w:rFonts w:ascii="Times New Roman" w:hAnsi="Times New Roman" w:cs="Times New Roman"/>
          <w:color w:val="000000"/>
          <w:shd w:val="clear" w:color="auto" w:fill="FFFFFF"/>
        </w:rPr>
      </w:pPr>
      <w:r w:rsidRPr="00C0759F">
        <w:rPr>
          <w:rFonts w:asciiTheme="majorHAnsi" w:hAnsiTheme="majorHAnsi" w:cstheme="majorHAnsi"/>
          <w:b/>
          <w:bCs/>
          <w:color w:val="0000FF"/>
        </w:rPr>
        <w:t>b)</w:t>
      </w:r>
      <w:r w:rsidR="001A54D5">
        <w:rPr>
          <w:rFonts w:ascii="Times New Roman" w:hAnsi="Times New Roman" w:cs="Times New Roman"/>
          <w:color w:val="000000"/>
          <w:shd w:val="clear" w:color="auto" w:fill="FFFFFF"/>
          <w:lang w:val="en-US"/>
        </w:rPr>
        <w:t xml:space="preserve"> Giả sử khung dây là hình vuông có cạnh 8 cm </w:t>
      </w:r>
      <w:r w:rsidR="0066569F" w:rsidRPr="0066569F">
        <w:rPr>
          <w:rFonts w:ascii="Times New Roman" w:hAnsi="Times New Roman" w:cs="Times New Roman"/>
          <w:color w:val="000000"/>
          <w:shd w:val="clear" w:color="auto" w:fill="FFFFFF"/>
        </w:rPr>
        <w:t>được đặt</w:t>
      </w:r>
      <w:r w:rsidR="00A869F1">
        <w:rPr>
          <w:rFonts w:ascii="Times New Roman" w:hAnsi="Times New Roman" w:cs="Times New Roman"/>
          <w:color w:val="000000"/>
          <w:shd w:val="clear" w:color="auto" w:fill="FFFFFF"/>
          <w:lang w:val="en-US"/>
        </w:rPr>
        <w:t xml:space="preserve"> cố định. Khi </w:t>
      </w:r>
      <w:r w:rsidR="00A869F1" w:rsidRPr="00721A79">
        <w:rPr>
          <w:rFonts w:ascii="Times New Roman" w:hAnsi="Times New Roman" w:cs="Times New Roman"/>
          <w:color w:val="000000"/>
          <w:shd w:val="clear" w:color="auto" w:fill="FFFFFF"/>
        </w:rPr>
        <w:t>đưa nam châm lại gần khung dây</w:t>
      </w:r>
      <w:r w:rsidR="00A869F1">
        <w:rPr>
          <w:rFonts w:ascii="Times New Roman" w:hAnsi="Times New Roman" w:cs="Times New Roman"/>
          <w:color w:val="000000"/>
          <w:shd w:val="clear" w:color="auto" w:fill="FFFFFF"/>
          <w:lang w:val="en-US"/>
        </w:rPr>
        <w:t xml:space="preserve"> (</w:t>
      </w:r>
      <w:r w:rsidR="00A869F1">
        <w:rPr>
          <w:rFonts w:ascii="Times New Roman" w:hAnsi="Times New Roman" w:cs="Times New Roman"/>
          <w:color w:val="000000"/>
          <w:shd w:val="clear" w:color="auto" w:fill="FFFFFF"/>
        </w:rPr>
        <w:t>như hình</w:t>
      </w:r>
      <w:r w:rsidR="00A869F1">
        <w:rPr>
          <w:rFonts w:ascii="Times New Roman" w:hAnsi="Times New Roman" w:cs="Times New Roman"/>
          <w:color w:val="000000"/>
          <w:shd w:val="clear" w:color="auto" w:fill="FFFFFF"/>
          <w:lang w:val="en-US"/>
        </w:rPr>
        <w:t>) thì</w:t>
      </w:r>
      <w:r w:rsidR="0066569F" w:rsidRPr="0066569F">
        <w:rPr>
          <w:rFonts w:ascii="Times New Roman" w:hAnsi="Times New Roman" w:cs="Times New Roman"/>
          <w:color w:val="000000"/>
          <w:shd w:val="clear" w:color="auto" w:fill="FFFFFF"/>
        </w:rPr>
        <w:t xml:space="preserve"> từ trường</w:t>
      </w:r>
      <w:r w:rsidR="0066569F">
        <w:rPr>
          <w:rFonts w:ascii="Times New Roman" w:hAnsi="Times New Roman" w:cs="Times New Roman"/>
          <w:color w:val="000000"/>
          <w:shd w:val="clear" w:color="auto" w:fill="FFFFFF"/>
          <w:lang w:val="en-US"/>
        </w:rPr>
        <w:t xml:space="preserve"> của nam châm thẳng </w:t>
      </w:r>
      <w:r w:rsidR="00A869F1">
        <w:rPr>
          <w:rFonts w:ascii="Times New Roman" w:hAnsi="Times New Roman" w:cs="Times New Roman"/>
          <w:color w:val="000000"/>
          <w:shd w:val="clear" w:color="auto" w:fill="FFFFFF"/>
          <w:lang w:val="en-US"/>
        </w:rPr>
        <w:t xml:space="preserve">gửi qua khung dây </w:t>
      </w:r>
      <w:r w:rsidR="0066569F" w:rsidRPr="0066569F">
        <w:rPr>
          <w:rFonts w:ascii="Times New Roman" w:hAnsi="Times New Roman" w:cs="Times New Roman"/>
          <w:color w:val="000000"/>
          <w:shd w:val="clear" w:color="auto" w:fill="FFFFFF"/>
        </w:rPr>
        <w:t>có độ lớn</w:t>
      </w:r>
      <w:r w:rsidR="0066569F">
        <w:rPr>
          <w:rFonts w:ascii="Times New Roman" w:hAnsi="Times New Roman" w:cs="Times New Roman"/>
          <w:color w:val="000000"/>
          <w:shd w:val="clear" w:color="auto" w:fill="FFFFFF"/>
          <w:lang w:val="en-US"/>
        </w:rPr>
        <w:t xml:space="preserve"> cảm ứng từ</w:t>
      </w:r>
      <w:r w:rsidR="00A869F1">
        <w:rPr>
          <w:rFonts w:ascii="Times New Roman" w:hAnsi="Times New Roman" w:cs="Times New Roman"/>
          <w:color w:val="000000"/>
          <w:shd w:val="clear" w:color="auto" w:fill="FFFFFF"/>
        </w:rPr>
        <w:t xml:space="preserve"> tăng</w:t>
      </w:r>
      <w:r w:rsidR="0066569F" w:rsidRPr="0066569F">
        <w:rPr>
          <w:rFonts w:ascii="Times New Roman" w:hAnsi="Times New Roman" w:cs="Times New Roman"/>
          <w:color w:val="000000"/>
          <w:shd w:val="clear" w:color="auto" w:fill="FFFFFF"/>
        </w:rPr>
        <w:t xml:space="preserve"> </w:t>
      </w:r>
      <w:r w:rsidR="000D655E">
        <w:rPr>
          <w:rFonts w:ascii="Times New Roman" w:hAnsi="Times New Roman" w:cs="Times New Roman"/>
          <w:color w:val="000000"/>
          <w:shd w:val="clear" w:color="auto" w:fill="FFFFFF"/>
          <w:lang w:val="en-US"/>
        </w:rPr>
        <w:t xml:space="preserve">đều </w:t>
      </w:r>
      <w:r w:rsidR="0066569F" w:rsidRPr="0066569F">
        <w:rPr>
          <w:rFonts w:ascii="Times New Roman" w:hAnsi="Times New Roman" w:cs="Times New Roman"/>
          <w:color w:val="000000"/>
          <w:shd w:val="clear" w:color="auto" w:fill="FFFFFF"/>
        </w:rPr>
        <w:t>2.10</w:t>
      </w:r>
      <w:r w:rsidR="0066569F" w:rsidRPr="0066569F">
        <w:rPr>
          <w:rFonts w:ascii="Times New Roman" w:hAnsi="Times New Roman" w:cs="Times New Roman"/>
          <w:color w:val="000000"/>
          <w:shd w:val="clear" w:color="auto" w:fill="FFFFFF"/>
          <w:vertAlign w:val="superscript"/>
        </w:rPr>
        <w:t>-</w:t>
      </w:r>
      <w:r w:rsidR="00A869F1">
        <w:rPr>
          <w:rFonts w:ascii="Times New Roman" w:hAnsi="Times New Roman" w:cs="Times New Roman"/>
          <w:color w:val="000000"/>
          <w:shd w:val="clear" w:color="auto" w:fill="FFFFFF"/>
          <w:vertAlign w:val="superscript"/>
        </w:rPr>
        <w:t>4</w:t>
      </w:r>
      <w:r w:rsidR="0066569F" w:rsidRPr="0066569F">
        <w:rPr>
          <w:rFonts w:ascii="Times New Roman" w:hAnsi="Times New Roman" w:cs="Times New Roman"/>
          <w:color w:val="000000"/>
          <w:shd w:val="clear" w:color="auto" w:fill="FFFFFF"/>
        </w:rPr>
        <w:t> T</w:t>
      </w:r>
      <w:r w:rsidR="000D655E">
        <w:rPr>
          <w:rFonts w:ascii="Times New Roman" w:hAnsi="Times New Roman" w:cs="Times New Roman"/>
          <w:color w:val="000000"/>
          <w:shd w:val="clear" w:color="auto" w:fill="FFFFFF"/>
          <w:lang w:val="en-US"/>
        </w:rPr>
        <w:t xml:space="preserve"> đến 4</w:t>
      </w:r>
      <w:r w:rsidR="000D655E" w:rsidRPr="0066569F">
        <w:rPr>
          <w:rFonts w:ascii="Times New Roman" w:hAnsi="Times New Roman" w:cs="Times New Roman"/>
          <w:color w:val="000000"/>
          <w:shd w:val="clear" w:color="auto" w:fill="FFFFFF"/>
        </w:rPr>
        <w:t>.10</w:t>
      </w:r>
      <w:r w:rsidR="000D655E" w:rsidRPr="0066569F">
        <w:rPr>
          <w:rFonts w:ascii="Times New Roman" w:hAnsi="Times New Roman" w:cs="Times New Roman"/>
          <w:color w:val="000000"/>
          <w:shd w:val="clear" w:color="auto" w:fill="FFFFFF"/>
          <w:vertAlign w:val="superscript"/>
        </w:rPr>
        <w:t>-</w:t>
      </w:r>
      <w:r w:rsidR="000D655E">
        <w:rPr>
          <w:rFonts w:ascii="Times New Roman" w:hAnsi="Times New Roman" w:cs="Times New Roman"/>
          <w:color w:val="000000"/>
          <w:shd w:val="clear" w:color="auto" w:fill="FFFFFF"/>
          <w:vertAlign w:val="superscript"/>
        </w:rPr>
        <w:t>4</w:t>
      </w:r>
      <w:r w:rsidR="000D655E" w:rsidRPr="0066569F">
        <w:rPr>
          <w:rFonts w:ascii="Times New Roman" w:hAnsi="Times New Roman" w:cs="Times New Roman"/>
          <w:color w:val="000000"/>
          <w:shd w:val="clear" w:color="auto" w:fill="FFFFFF"/>
        </w:rPr>
        <w:t> T</w:t>
      </w:r>
      <w:r w:rsidR="000D655E">
        <w:rPr>
          <w:rFonts w:ascii="Times New Roman" w:hAnsi="Times New Roman" w:cs="Times New Roman"/>
          <w:color w:val="000000"/>
          <w:shd w:val="clear" w:color="auto" w:fill="FFFFFF"/>
          <w:lang w:val="en-US"/>
        </w:rPr>
        <w:t xml:space="preserve"> trong thời gian 0,02s</w:t>
      </w:r>
      <w:r w:rsidR="0066569F">
        <w:rPr>
          <w:rFonts w:ascii="Times New Roman" w:hAnsi="Times New Roman" w:cs="Times New Roman"/>
          <w:color w:val="000000"/>
          <w:shd w:val="clear" w:color="auto" w:fill="FFFFFF"/>
        </w:rPr>
        <w:t xml:space="preserve">. </w:t>
      </w:r>
      <w:r w:rsidR="000D655E" w:rsidRPr="000D655E">
        <w:rPr>
          <w:rFonts w:ascii="Times New Roman" w:hAnsi="Times New Roman" w:cs="Times New Roman"/>
          <w:color w:val="000000"/>
          <w:shd w:val="clear" w:color="auto" w:fill="FFFFFF"/>
        </w:rPr>
        <w:t>Tính suất điện động cảm ứng xuất hiện trong khung dây trong thời gian từ trường biến đổi.</w:t>
      </w:r>
    </w:p>
    <w:p w14:paraId="13B9657B" w14:textId="63F3EC09" w:rsidR="00091A1E" w:rsidRPr="00A633CE" w:rsidRDefault="00091A1E" w:rsidP="0063340B">
      <w:pPr>
        <w:spacing w:after="240"/>
        <w:ind w:firstLine="709"/>
        <w:jc w:val="both"/>
        <w:rPr>
          <w:rFonts w:asciiTheme="majorHAnsi" w:hAnsiTheme="majorHAnsi" w:cstheme="majorHAnsi"/>
          <w:b/>
          <w:bCs/>
          <w:color w:val="0000FF"/>
          <w:lang w:val="en-US"/>
        </w:rPr>
      </w:pPr>
      <w:r>
        <w:rPr>
          <w:rFonts w:asciiTheme="majorHAnsi" w:hAnsiTheme="majorHAnsi" w:cstheme="majorHAnsi"/>
          <w:b/>
          <w:bCs/>
          <w:color w:val="0000FF"/>
        </w:rPr>
        <w:t>c</w:t>
      </w:r>
      <w:r w:rsidRPr="00C0759F">
        <w:rPr>
          <w:rFonts w:asciiTheme="majorHAnsi" w:hAnsiTheme="majorHAnsi" w:cstheme="majorHAnsi"/>
          <w:b/>
          <w:bCs/>
          <w:color w:val="0000FF"/>
        </w:rPr>
        <w:t>)</w:t>
      </w:r>
      <w:r w:rsidR="00A633CE">
        <w:rPr>
          <w:rFonts w:asciiTheme="majorHAnsi" w:hAnsiTheme="majorHAnsi" w:cstheme="majorHAnsi"/>
          <w:b/>
          <w:bCs/>
          <w:color w:val="0000FF"/>
          <w:lang w:val="en-US"/>
        </w:rPr>
        <w:t xml:space="preserve"> </w:t>
      </w:r>
      <w:r w:rsidR="00A633CE">
        <w:rPr>
          <w:rFonts w:asciiTheme="majorHAnsi" w:hAnsiTheme="majorHAnsi" w:cstheme="majorHAnsi"/>
          <w:color w:val="000000" w:themeColor="text1"/>
          <w:sz w:val="26"/>
          <w:szCs w:val="26"/>
          <w:lang w:val="en-US" w:eastAsia="vi-VN" w:bidi="vi-VN"/>
        </w:rPr>
        <w:t>N</w:t>
      </w:r>
      <w:r w:rsidR="00A633CE" w:rsidRPr="00FA4C82">
        <w:rPr>
          <w:rFonts w:asciiTheme="majorHAnsi" w:hAnsiTheme="majorHAnsi" w:cstheme="majorHAnsi"/>
          <w:color w:val="000000" w:themeColor="text1"/>
          <w:sz w:val="26"/>
          <w:szCs w:val="26"/>
          <w:lang w:eastAsia="vi-VN" w:bidi="vi-VN"/>
        </w:rPr>
        <w:t>êu một số ứng dụng của dòng điện xoay chiều trong cuộc sống</w:t>
      </w:r>
      <w:r w:rsidR="00A633CE">
        <w:rPr>
          <w:rFonts w:asciiTheme="majorHAnsi" w:hAnsiTheme="majorHAnsi" w:cstheme="majorHAnsi"/>
          <w:color w:val="000000" w:themeColor="text1"/>
          <w:sz w:val="26"/>
          <w:szCs w:val="26"/>
          <w:lang w:val="en-US" w:eastAsia="vi-VN" w:bidi="vi-VN"/>
        </w:rPr>
        <w:t xml:space="preserve">. </w:t>
      </w:r>
      <w:r w:rsidR="00A633CE" w:rsidRPr="00FA4C82">
        <w:rPr>
          <w:rFonts w:asciiTheme="majorHAnsi" w:hAnsiTheme="majorHAnsi" w:cstheme="majorHAnsi"/>
          <w:color w:val="000000" w:themeColor="text1"/>
          <w:sz w:val="26"/>
          <w:szCs w:val="26"/>
          <w:lang w:eastAsia="vi-VN" w:bidi="vi-VN"/>
        </w:rPr>
        <w:t xml:space="preserve"> </w:t>
      </w:r>
    </w:p>
    <w:p w14:paraId="1FB2FCAC" w14:textId="78827BD8" w:rsidR="00A633CE" w:rsidRPr="00A633CE" w:rsidRDefault="00091A1E" w:rsidP="0063340B">
      <w:pPr>
        <w:spacing w:after="240"/>
        <w:ind w:firstLine="709"/>
        <w:jc w:val="both"/>
        <w:rPr>
          <w:rFonts w:asciiTheme="majorHAnsi" w:hAnsiTheme="majorHAnsi" w:cstheme="majorHAnsi"/>
          <w:b/>
          <w:bCs/>
          <w:color w:val="0000FF"/>
          <w:lang w:val="en-US"/>
        </w:rPr>
      </w:pPr>
      <w:r>
        <w:rPr>
          <w:rFonts w:asciiTheme="majorHAnsi" w:hAnsiTheme="majorHAnsi" w:cstheme="majorHAnsi"/>
          <w:b/>
          <w:bCs/>
          <w:color w:val="0000FF"/>
        </w:rPr>
        <w:t>d</w:t>
      </w:r>
      <w:r w:rsidRPr="00C0759F">
        <w:rPr>
          <w:rFonts w:asciiTheme="majorHAnsi" w:hAnsiTheme="majorHAnsi" w:cstheme="majorHAnsi"/>
          <w:b/>
          <w:bCs/>
          <w:color w:val="0000FF"/>
        </w:rPr>
        <w:t>)</w:t>
      </w:r>
      <w:r w:rsidR="00A869F1">
        <w:rPr>
          <w:rFonts w:ascii="Times New Roman" w:hAnsi="Times New Roman" w:cs="Times New Roman"/>
          <w:color w:val="000000"/>
          <w:shd w:val="clear" w:color="auto" w:fill="FFFFFF"/>
          <w:lang w:val="en-US"/>
        </w:rPr>
        <w:t xml:space="preserve"> </w:t>
      </w:r>
      <w:r w:rsidR="00A633CE">
        <w:rPr>
          <w:rFonts w:asciiTheme="majorHAnsi" w:hAnsiTheme="majorHAnsi" w:cstheme="majorHAnsi"/>
          <w:color w:val="000000" w:themeColor="text1"/>
          <w:sz w:val="26"/>
          <w:szCs w:val="26"/>
          <w:lang w:val="en-US" w:eastAsia="vi-VN" w:bidi="vi-VN"/>
        </w:rPr>
        <w:t>Nêu t</w:t>
      </w:r>
      <w:r w:rsidR="00A633CE" w:rsidRPr="00FA4C82">
        <w:rPr>
          <w:rFonts w:asciiTheme="majorHAnsi" w:hAnsiTheme="majorHAnsi" w:cstheme="majorHAnsi"/>
          <w:color w:val="000000" w:themeColor="text1"/>
          <w:sz w:val="26"/>
          <w:szCs w:val="26"/>
          <w:lang w:eastAsia="vi-VN" w:bidi="vi-VN"/>
        </w:rPr>
        <w:t>ầm quan trọng của việc tuân thủ quy tắc an toàn khi sử dụng dòng điện xoay chiều trong cuộc sống.</w:t>
      </w:r>
    </w:p>
    <w:p w14:paraId="2028EB6B" w14:textId="5E05D74A" w:rsidR="00A869F1" w:rsidRPr="000D655E" w:rsidRDefault="00A869F1" w:rsidP="001A53D8">
      <w:pPr>
        <w:spacing w:after="240"/>
        <w:jc w:val="both"/>
        <w:rPr>
          <w:rFonts w:ascii="Times New Roman" w:hAnsi="Times New Roman" w:cs="Times New Roman"/>
          <w:color w:val="000000"/>
          <w:shd w:val="clear" w:color="auto" w:fill="FFFFFF"/>
        </w:rPr>
      </w:pPr>
    </w:p>
    <w:p w14:paraId="3CF46D8B" w14:textId="3AE341CC" w:rsidR="00C0759F" w:rsidRPr="00C0759F" w:rsidRDefault="00C0759F" w:rsidP="00C0759F">
      <w:pPr>
        <w:tabs>
          <w:tab w:val="left" w:pos="992"/>
        </w:tabs>
        <w:ind w:left="992" w:hanging="992"/>
        <w:jc w:val="both"/>
        <w:rPr>
          <w:rFonts w:asciiTheme="majorHAnsi" w:hAnsiTheme="majorHAnsi" w:cstheme="majorHAnsi"/>
          <w:b/>
          <w:bCs/>
          <w:color w:val="0000FF"/>
          <w:lang w:val="en-US"/>
        </w:rPr>
      </w:pPr>
      <w:r w:rsidRPr="00C0759F">
        <w:rPr>
          <w:rFonts w:asciiTheme="majorHAnsi" w:hAnsiTheme="majorHAnsi" w:cstheme="majorHAnsi"/>
          <w:b/>
          <w:color w:val="0000FF"/>
        </w:rPr>
        <w:lastRenderedPageBreak/>
        <w:t xml:space="preserve">Câu </w:t>
      </w:r>
      <w:r>
        <w:rPr>
          <w:rFonts w:asciiTheme="majorHAnsi" w:hAnsiTheme="majorHAnsi" w:cstheme="majorHAnsi"/>
          <w:b/>
          <w:color w:val="0000FF"/>
          <w:lang w:val="en-US"/>
        </w:rPr>
        <w:t>2</w:t>
      </w:r>
      <w:r w:rsidRPr="00C0759F">
        <w:rPr>
          <w:rFonts w:asciiTheme="majorHAnsi" w:hAnsiTheme="majorHAnsi" w:cstheme="majorHAnsi"/>
          <w:b/>
          <w:color w:val="0000FF"/>
        </w:rPr>
        <w:t>.</w:t>
      </w:r>
      <w:r w:rsidRPr="00C0759F">
        <w:rPr>
          <w:rFonts w:asciiTheme="majorHAnsi" w:hAnsiTheme="majorHAnsi" w:cstheme="majorHAnsi"/>
        </w:rPr>
        <w:t xml:space="preserve"> </w:t>
      </w:r>
      <w:r>
        <w:rPr>
          <w:rFonts w:asciiTheme="majorHAnsi" w:hAnsiTheme="majorHAnsi" w:cstheme="majorHAnsi"/>
          <w:lang w:val="en-US"/>
        </w:rPr>
        <w:t xml:space="preserve">Cho 3 hạt nhân A, B, C được biểu diễn như hình bên dưới. </w:t>
      </w:r>
    </w:p>
    <w:p w14:paraId="081B40AC" w14:textId="054454CF" w:rsidR="00C0759F" w:rsidRPr="00C0759F" w:rsidRDefault="00C0759F" w:rsidP="00653AD4">
      <w:pPr>
        <w:tabs>
          <w:tab w:val="left" w:pos="992"/>
        </w:tabs>
        <w:ind w:left="992" w:hanging="992"/>
        <w:jc w:val="center"/>
        <w:rPr>
          <w:rFonts w:asciiTheme="majorHAnsi" w:hAnsiTheme="majorHAnsi" w:cstheme="majorHAnsi"/>
        </w:rPr>
      </w:pPr>
      <w:r w:rsidRPr="00C0759F">
        <w:rPr>
          <w:rFonts w:asciiTheme="majorHAnsi" w:hAnsiTheme="majorHAnsi" w:cstheme="majorHAnsi"/>
          <w:noProof/>
        </w:rPr>
        <w:drawing>
          <wp:inline distT="0" distB="0" distL="0" distR="0" wp14:anchorId="22D7B1F8" wp14:editId="47D32D44">
            <wp:extent cx="4207510" cy="1362317"/>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4246874" cy="1375062"/>
                    </a:xfrm>
                    <a:prstGeom prst="rect">
                      <a:avLst/>
                    </a:prstGeom>
                  </pic:spPr>
                </pic:pic>
              </a:graphicData>
            </a:graphic>
          </wp:inline>
        </w:drawing>
      </w:r>
    </w:p>
    <w:p w14:paraId="188CAB6D" w14:textId="145CC409" w:rsidR="00C0759F" w:rsidRPr="00C0759F" w:rsidRDefault="00C0759F" w:rsidP="00C0759F">
      <w:pPr>
        <w:tabs>
          <w:tab w:val="left" w:pos="992"/>
        </w:tabs>
        <w:ind w:left="992" w:hanging="992"/>
        <w:jc w:val="both"/>
        <w:rPr>
          <w:rFonts w:asciiTheme="majorHAnsi" w:hAnsiTheme="majorHAnsi" w:cstheme="majorHAnsi"/>
          <w:b/>
          <w:bCs/>
          <w:color w:val="0000FF"/>
        </w:rPr>
      </w:pPr>
      <w:r w:rsidRPr="00C0759F">
        <w:rPr>
          <w:rFonts w:asciiTheme="majorHAnsi" w:hAnsiTheme="majorHAnsi" w:cstheme="majorHAnsi"/>
          <w:b/>
          <w:bCs/>
          <w:color w:val="0000FF"/>
        </w:rPr>
        <w:t xml:space="preserve">a) </w:t>
      </w:r>
      <w:r w:rsidRPr="00C0759F">
        <w:rPr>
          <w:rFonts w:asciiTheme="majorHAnsi" w:hAnsiTheme="majorHAnsi" w:cstheme="majorHAnsi"/>
          <w:bCs/>
        </w:rPr>
        <w:t>H</w:t>
      </w:r>
      <w:r>
        <w:rPr>
          <w:rFonts w:asciiTheme="majorHAnsi" w:hAnsiTheme="majorHAnsi" w:cstheme="majorHAnsi"/>
          <w:bCs/>
          <w:lang w:val="en-US"/>
        </w:rPr>
        <w:t xml:space="preserve">ãy so sánh </w:t>
      </w:r>
      <w:r w:rsidRPr="00C0759F">
        <w:rPr>
          <w:rFonts w:asciiTheme="majorHAnsi" w:hAnsiTheme="majorHAnsi" w:cstheme="majorHAnsi"/>
          <w:bCs/>
        </w:rPr>
        <w:t xml:space="preserve">số nucleon </w:t>
      </w:r>
      <w:r>
        <w:rPr>
          <w:rFonts w:asciiTheme="majorHAnsi" w:hAnsiTheme="majorHAnsi" w:cstheme="majorHAnsi"/>
          <w:bCs/>
          <w:lang w:val="en-US"/>
        </w:rPr>
        <w:t>của h</w:t>
      </w:r>
      <w:r w:rsidRPr="00C0759F">
        <w:rPr>
          <w:rFonts w:asciiTheme="majorHAnsi" w:hAnsiTheme="majorHAnsi" w:cstheme="majorHAnsi"/>
          <w:bCs/>
        </w:rPr>
        <w:t>ạt nhân</w:t>
      </w:r>
      <w:r w:rsidRPr="00C0759F">
        <w:rPr>
          <w:rFonts w:asciiTheme="majorHAnsi" w:hAnsiTheme="majorHAnsi" w:cstheme="majorHAnsi"/>
          <w:b/>
          <w:bCs/>
        </w:rPr>
        <w:t xml:space="preserve"> </w:t>
      </w:r>
      <w:r w:rsidRPr="00C0759F">
        <w:rPr>
          <w:rFonts w:asciiTheme="majorHAnsi" w:hAnsiTheme="majorHAnsi" w:cstheme="majorHAnsi"/>
          <w:bCs/>
        </w:rPr>
        <w:t>B và hạt nhân C.</w:t>
      </w:r>
      <w:r w:rsidRPr="00C0759F">
        <w:rPr>
          <w:rFonts w:asciiTheme="majorHAnsi" w:hAnsiTheme="majorHAnsi" w:cstheme="majorHAnsi"/>
          <w:bCs/>
          <w:sz w:val="28"/>
          <w:szCs w:val="28"/>
        </w:rPr>
        <w:t xml:space="preserve"> </w:t>
      </w:r>
      <w:r w:rsidRPr="00C0759F">
        <w:rPr>
          <w:rFonts w:asciiTheme="majorHAnsi" w:hAnsiTheme="majorHAnsi" w:cstheme="majorHAnsi"/>
          <w:b/>
          <w:bCs/>
          <w:sz w:val="28"/>
          <w:szCs w:val="28"/>
        </w:rPr>
        <w:tab/>
      </w:r>
    </w:p>
    <w:p w14:paraId="7CCAEE3B" w14:textId="79F6D9C5" w:rsidR="00C0759F" w:rsidRPr="00C0759F" w:rsidRDefault="00C0759F" w:rsidP="00C0759F">
      <w:pPr>
        <w:tabs>
          <w:tab w:val="left" w:pos="992"/>
        </w:tabs>
        <w:ind w:left="992" w:hanging="992"/>
        <w:jc w:val="both"/>
        <w:rPr>
          <w:rFonts w:asciiTheme="majorHAnsi" w:hAnsiTheme="majorHAnsi" w:cstheme="majorHAnsi"/>
          <w:b/>
          <w:bCs/>
          <w:color w:val="0000FF"/>
        </w:rPr>
      </w:pPr>
      <w:r w:rsidRPr="00C0759F">
        <w:rPr>
          <w:rFonts w:asciiTheme="majorHAnsi" w:hAnsiTheme="majorHAnsi" w:cstheme="majorHAnsi"/>
          <w:b/>
          <w:bCs/>
          <w:color w:val="0000FF"/>
        </w:rPr>
        <w:t xml:space="preserve">b) </w:t>
      </w:r>
      <w:r w:rsidR="00653AD4" w:rsidRPr="00C0759F">
        <w:rPr>
          <w:rFonts w:asciiTheme="majorHAnsi" w:hAnsiTheme="majorHAnsi" w:cstheme="majorHAnsi"/>
          <w:bCs/>
        </w:rPr>
        <w:t>H</w:t>
      </w:r>
      <w:r w:rsidR="00653AD4">
        <w:rPr>
          <w:rFonts w:asciiTheme="majorHAnsi" w:hAnsiTheme="majorHAnsi" w:cstheme="majorHAnsi"/>
          <w:bCs/>
          <w:lang w:val="en-US"/>
        </w:rPr>
        <w:t xml:space="preserve">ãy so sánh </w:t>
      </w:r>
      <w:r w:rsidR="00653AD4" w:rsidRPr="00C0759F">
        <w:rPr>
          <w:rFonts w:asciiTheme="majorHAnsi" w:hAnsiTheme="majorHAnsi" w:cstheme="majorHAnsi"/>
          <w:bCs/>
          <w:szCs w:val="28"/>
        </w:rPr>
        <w:t>thể tích</w:t>
      </w:r>
      <w:r w:rsidR="00653AD4">
        <w:rPr>
          <w:rFonts w:asciiTheme="majorHAnsi" w:hAnsiTheme="majorHAnsi" w:cstheme="majorHAnsi"/>
          <w:bCs/>
          <w:szCs w:val="28"/>
          <w:lang w:val="en-US"/>
        </w:rPr>
        <w:t xml:space="preserve"> của h</w:t>
      </w:r>
      <w:r w:rsidRPr="00C0759F">
        <w:rPr>
          <w:rFonts w:asciiTheme="majorHAnsi" w:hAnsiTheme="majorHAnsi" w:cstheme="majorHAnsi"/>
          <w:bCs/>
        </w:rPr>
        <w:t>ạt nhân</w:t>
      </w:r>
      <w:r w:rsidRPr="00C0759F">
        <w:rPr>
          <w:rFonts w:asciiTheme="majorHAnsi" w:hAnsiTheme="majorHAnsi" w:cstheme="majorHAnsi"/>
          <w:b/>
          <w:bCs/>
        </w:rPr>
        <w:t xml:space="preserve"> </w:t>
      </w:r>
      <w:r w:rsidRPr="00C0759F">
        <w:rPr>
          <w:rFonts w:asciiTheme="majorHAnsi" w:hAnsiTheme="majorHAnsi" w:cstheme="majorHAnsi"/>
          <w:bCs/>
        </w:rPr>
        <w:t>A và hạt nhân C</w:t>
      </w:r>
      <w:r w:rsidRPr="00C0759F">
        <w:rPr>
          <w:rFonts w:asciiTheme="majorHAnsi" w:hAnsiTheme="majorHAnsi" w:cstheme="majorHAnsi"/>
          <w:bCs/>
          <w:szCs w:val="28"/>
        </w:rPr>
        <w:t>.</w:t>
      </w:r>
      <w:r w:rsidRPr="00C0759F">
        <w:rPr>
          <w:rFonts w:asciiTheme="majorHAnsi" w:hAnsiTheme="majorHAnsi" w:cstheme="majorHAnsi"/>
          <w:b/>
          <w:bCs/>
          <w:szCs w:val="28"/>
        </w:rPr>
        <w:t xml:space="preserve"> </w:t>
      </w:r>
    </w:p>
    <w:p w14:paraId="689D934A" w14:textId="00287519" w:rsidR="00AE3CA9" w:rsidRPr="00C0759F" w:rsidRDefault="00AE3CA9" w:rsidP="00AE3CA9">
      <w:pPr>
        <w:jc w:val="both"/>
        <w:rPr>
          <w:rFonts w:asciiTheme="majorHAnsi" w:hAnsiTheme="majorHAnsi" w:cstheme="majorHAnsi"/>
          <w:bCs/>
        </w:rPr>
      </w:pPr>
      <w:r>
        <w:rPr>
          <w:rFonts w:asciiTheme="majorHAnsi" w:hAnsiTheme="majorHAnsi" w:cstheme="majorHAnsi"/>
          <w:b/>
          <w:bCs/>
          <w:color w:val="0000FF"/>
        </w:rPr>
        <w:t>c</w:t>
      </w:r>
      <w:r w:rsidRPr="00C0759F">
        <w:rPr>
          <w:rFonts w:asciiTheme="majorHAnsi" w:hAnsiTheme="majorHAnsi" w:cstheme="majorHAnsi"/>
          <w:b/>
          <w:bCs/>
          <w:color w:val="0000FF"/>
        </w:rPr>
        <w:t xml:space="preserve">) </w:t>
      </w:r>
      <w:r w:rsidRPr="00C0759F">
        <w:rPr>
          <w:rFonts w:asciiTheme="majorHAnsi" w:hAnsiTheme="majorHAnsi" w:cstheme="majorHAnsi"/>
          <w:bCs/>
        </w:rPr>
        <w:t>Hạt nhân C được ví như đồng hồ của Trái đất, được ứng dụng trong việc xác định tuổi của các cổ vật. Biết chu kì bán rã của hạt nhân</w:t>
      </w:r>
      <w:r w:rsidRPr="00C0759F">
        <w:rPr>
          <w:rFonts w:asciiTheme="majorHAnsi" w:hAnsiTheme="majorHAnsi" w:cstheme="majorHAnsi"/>
          <w:b/>
          <w:bCs/>
        </w:rPr>
        <w:t xml:space="preserve"> </w:t>
      </w:r>
      <w:r w:rsidRPr="00C0759F">
        <w:rPr>
          <w:rFonts w:asciiTheme="majorHAnsi" w:hAnsiTheme="majorHAnsi" w:cstheme="majorHAnsi"/>
          <w:color w:val="202122"/>
          <w:shd w:val="clear" w:color="auto" w:fill="FFFFFF"/>
        </w:rPr>
        <w:t xml:space="preserve">C là 5601 năm. </w:t>
      </w:r>
      <w:r w:rsidRPr="00C0759F">
        <w:rPr>
          <w:rFonts w:asciiTheme="majorHAnsi" w:hAnsiTheme="majorHAnsi" w:cstheme="majorHAnsi"/>
          <w:bCs/>
        </w:rPr>
        <w:t xml:space="preserve">Một nhà khảo cổ đã tìm thấy một tượng gỗ có độ phóng xạ </w:t>
      </w:r>
      <w:r w:rsidRPr="00C0759F">
        <w:rPr>
          <w:rFonts w:asciiTheme="majorHAnsi" w:hAnsiTheme="majorHAnsi" w:cstheme="majorHAnsi"/>
          <w:bCs/>
        </w:rPr>
        <w:sym w:font="Symbol" w:char="F062"/>
      </w:r>
      <w:r w:rsidRPr="00C0759F">
        <w:rPr>
          <w:rFonts w:asciiTheme="majorHAnsi" w:hAnsiTheme="majorHAnsi" w:cstheme="majorHAnsi"/>
          <w:bCs/>
        </w:rPr>
        <w:t xml:space="preserve"> </w:t>
      </w:r>
      <w:r w:rsidRPr="00C0759F">
        <w:rPr>
          <w:rFonts w:asciiTheme="majorHAnsi" w:hAnsiTheme="majorHAnsi" w:cstheme="majorHAnsi"/>
          <w:bCs/>
          <w:vertAlign w:val="superscript"/>
        </w:rPr>
        <w:t>-</w:t>
      </w:r>
      <w:r w:rsidRPr="00C0759F">
        <w:rPr>
          <w:rFonts w:asciiTheme="majorHAnsi" w:hAnsiTheme="majorHAnsi" w:cstheme="majorHAnsi"/>
          <w:bCs/>
        </w:rPr>
        <w:t xml:space="preserve"> bằng 0,77 độ phóng xạ của khúc gỗ cùng khối lượng vừa mới chặt. </w:t>
      </w:r>
      <w:r>
        <w:rPr>
          <w:rFonts w:asciiTheme="majorHAnsi" w:hAnsiTheme="majorHAnsi" w:cstheme="majorHAnsi"/>
          <w:bCs/>
          <w:lang w:val="en-US"/>
        </w:rPr>
        <w:t>Hãy xác định t</w:t>
      </w:r>
      <w:r w:rsidRPr="00C0759F">
        <w:rPr>
          <w:rFonts w:asciiTheme="majorHAnsi" w:hAnsiTheme="majorHAnsi" w:cstheme="majorHAnsi"/>
          <w:color w:val="202122"/>
          <w:shd w:val="clear" w:color="auto" w:fill="FFFFFF"/>
        </w:rPr>
        <w:t>uổi của tượng gỗ trên</w:t>
      </w:r>
      <w:r>
        <w:rPr>
          <w:rFonts w:asciiTheme="majorHAnsi" w:hAnsiTheme="majorHAnsi" w:cstheme="majorHAnsi"/>
          <w:color w:val="202122"/>
          <w:shd w:val="clear" w:color="auto" w:fill="FFFFFF"/>
          <w:lang w:val="en-US"/>
        </w:rPr>
        <w:t>.</w:t>
      </w:r>
      <w:r w:rsidRPr="00C0759F">
        <w:rPr>
          <w:rFonts w:asciiTheme="majorHAnsi" w:hAnsiTheme="majorHAnsi" w:cstheme="majorHAnsi"/>
          <w:color w:val="202122"/>
          <w:shd w:val="clear" w:color="auto" w:fill="FFFFFF"/>
        </w:rPr>
        <w:t xml:space="preserve"> </w:t>
      </w:r>
    </w:p>
    <w:p w14:paraId="3D4A64CB" w14:textId="1B75BC08" w:rsidR="0044184E" w:rsidRPr="000B7ACD" w:rsidRDefault="0044184E" w:rsidP="0044184E">
      <w:pPr>
        <w:shd w:val="clear" w:color="auto" w:fill="FFFFFF"/>
        <w:spacing w:after="150"/>
        <w:jc w:val="both"/>
        <w:rPr>
          <w:rFonts w:ascii="Times New Roman" w:eastAsia="Times New Roman" w:hAnsi="Times New Roman" w:cs="Times New Roman"/>
          <w:color w:val="000000"/>
          <w:lang w:val="en-US"/>
        </w:rPr>
      </w:pPr>
      <w:r>
        <w:rPr>
          <w:rFonts w:asciiTheme="majorHAnsi" w:hAnsiTheme="majorHAnsi" w:cstheme="majorHAnsi"/>
          <w:b/>
          <w:bCs/>
          <w:color w:val="0000FF"/>
        </w:rPr>
        <w:t>d</w:t>
      </w:r>
      <w:r w:rsidR="00C0759F" w:rsidRPr="0044184E">
        <w:rPr>
          <w:rFonts w:asciiTheme="majorHAnsi" w:hAnsiTheme="majorHAnsi" w:cstheme="majorHAnsi"/>
          <w:b/>
          <w:bCs/>
          <w:color w:val="0000FF"/>
        </w:rPr>
        <w:t xml:space="preserve">) </w:t>
      </w:r>
      <w:r w:rsidRPr="0044184E">
        <w:rPr>
          <w:rFonts w:asciiTheme="majorHAnsi" w:hAnsiTheme="majorHAnsi" w:cstheme="majorHAnsi"/>
          <w:bCs/>
          <w:lang w:val="en-US"/>
        </w:rPr>
        <w:t>Nêu</w:t>
      </w:r>
      <w:r>
        <w:rPr>
          <w:rFonts w:asciiTheme="majorHAnsi" w:hAnsiTheme="majorHAnsi" w:cstheme="majorHAnsi"/>
          <w:b/>
          <w:bCs/>
          <w:color w:val="0000FF"/>
          <w:lang w:val="en-US"/>
        </w:rPr>
        <w:t xml:space="preserve"> v</w:t>
      </w:r>
      <w:r w:rsidRPr="000B7ACD">
        <w:rPr>
          <w:rFonts w:ascii="Times New Roman" w:eastAsia="Times New Roman" w:hAnsi="Times New Roman" w:cs="Times New Roman"/>
          <w:color w:val="000000"/>
          <w:lang w:val="en-US"/>
        </w:rPr>
        <w:t>ai trò của một số ngành công nghiệp hạt nhân trong đời sống.</w:t>
      </w:r>
    </w:p>
    <w:p w14:paraId="5095EDFC" w14:textId="18A2EC27" w:rsidR="00C0759F" w:rsidRPr="00C0759F" w:rsidRDefault="00C0759F" w:rsidP="008F2308">
      <w:pPr>
        <w:jc w:val="both"/>
        <w:rPr>
          <w:rFonts w:asciiTheme="majorHAnsi" w:hAnsiTheme="majorHAnsi" w:cstheme="majorHAnsi"/>
          <w:color w:val="FF0000"/>
        </w:rPr>
      </w:pPr>
      <w:r w:rsidRPr="00653AD4">
        <w:rPr>
          <w:rFonts w:asciiTheme="majorHAnsi" w:hAnsiTheme="majorHAnsi" w:cstheme="majorHAnsi"/>
          <w:b/>
          <w:bCs/>
          <w:color w:val="0000FF"/>
          <w:highlight w:val="yellow"/>
        </w:rPr>
        <w:t xml:space="preserve"> </w:t>
      </w:r>
    </w:p>
    <w:p w14:paraId="6CF78015" w14:textId="0456E21B" w:rsidR="00AD6A6D" w:rsidRPr="00AD6A6D" w:rsidRDefault="00AD6A6D" w:rsidP="00AD6A6D">
      <w:pPr>
        <w:jc w:val="both"/>
        <w:rPr>
          <w:rFonts w:ascii="Times New Roman" w:hAnsi="Times New Roman" w:cs="Times New Roman"/>
        </w:rPr>
      </w:pPr>
      <w:r w:rsidRPr="00AD6A6D">
        <w:rPr>
          <w:rFonts w:ascii="Times New Roman" w:hAnsi="Times New Roman" w:cs="Times New Roman"/>
          <w:b/>
          <w:bCs/>
          <w:color w:val="0000FF"/>
        </w:rPr>
        <w:t xml:space="preserve">Câu </w:t>
      </w:r>
      <w:r w:rsidR="00653AD4">
        <w:rPr>
          <w:rFonts w:ascii="Times New Roman" w:hAnsi="Times New Roman" w:cs="Times New Roman"/>
          <w:b/>
          <w:bCs/>
          <w:color w:val="0000FF"/>
        </w:rPr>
        <w:t>3</w:t>
      </w:r>
      <w:r w:rsidRPr="00AD6A6D">
        <w:rPr>
          <w:rFonts w:ascii="Times New Roman" w:hAnsi="Times New Roman" w:cs="Times New Roman"/>
          <w:b/>
          <w:bCs/>
          <w:color w:val="0000FF"/>
        </w:rPr>
        <w:t xml:space="preserve">: </w:t>
      </w:r>
      <w:r w:rsidRPr="00AD6A6D">
        <w:rPr>
          <w:rFonts w:ascii="Times New Roman" w:hAnsi="Times New Roman" w:cs="Times New Roman"/>
          <w:bCs/>
        </w:rPr>
        <w:t xml:space="preserve">Đồng vị phóng xạ </w:t>
      </w:r>
      <w:r w:rsidRPr="00AD6A6D">
        <w:rPr>
          <w:rFonts w:ascii="Times New Roman" w:hAnsi="Times New Roman" w:cs="Times New Roman"/>
          <w:bCs/>
        </w:rPr>
        <w:sym w:font="Symbol" w:char="F062"/>
      </w:r>
      <w:r w:rsidRPr="00AD6A6D">
        <w:rPr>
          <w:rFonts w:ascii="Times New Roman" w:hAnsi="Times New Roman" w:cs="Times New Roman"/>
          <w:bCs/>
          <w:vertAlign w:val="superscript"/>
        </w:rPr>
        <w:t>-</w:t>
      </w:r>
      <w:r w:rsidRPr="00AD6A6D">
        <w:rPr>
          <w:rFonts w:ascii="Times New Roman" w:hAnsi="Times New Roman" w:cs="Times New Roman"/>
          <w:bCs/>
        </w:rPr>
        <w:t xml:space="preserve"> của Xenon </w:t>
      </w:r>
      <w:r w:rsidRPr="00AD6A6D">
        <w:rPr>
          <w:rFonts w:ascii="Times New Roman" w:hAnsi="Times New Roman" w:cs="Times New Roman"/>
          <w:bCs/>
          <w:position w:val="-12"/>
        </w:rPr>
        <w:object w:dxaOrig="540" w:dyaOrig="380" w14:anchorId="1AA1AE17">
          <v:shape id="_x0000_i1031" type="#_x0000_t75" style="width:27pt;height:18.75pt" o:ole="">
            <v:imagedata r:id="rId86" o:title=""/>
          </v:shape>
          <o:OLEObject Type="Embed" ProgID="Equation.DSMT4" ShapeID="_x0000_i1031" DrawAspect="Content" ObjectID="_1800918117" r:id="rId87"/>
        </w:object>
      </w:r>
      <w:r w:rsidRPr="00AD6A6D">
        <w:rPr>
          <w:rFonts w:ascii="Times New Roman" w:hAnsi="Times New Roman" w:cs="Times New Roman"/>
          <w:bCs/>
        </w:rPr>
        <w:t xml:space="preserve"> được sử dụng trong phương pháp nguyên tử đánh dấu của y học hạt nhân khi kiểm tra chức năng và chẩn đoán các bệnh về phổi. Chu kì bán rã của </w:t>
      </w:r>
      <w:r w:rsidRPr="00AD6A6D">
        <w:rPr>
          <w:rFonts w:ascii="Times New Roman" w:hAnsi="Times New Roman" w:cs="Times New Roman"/>
          <w:bCs/>
          <w:position w:val="-12"/>
        </w:rPr>
        <w:object w:dxaOrig="540" w:dyaOrig="380" w14:anchorId="47A07322">
          <v:shape id="_x0000_i1032" type="#_x0000_t75" style="width:27pt;height:18.75pt" o:ole="">
            <v:imagedata r:id="rId86" o:title=""/>
          </v:shape>
          <o:OLEObject Type="Embed" ProgID="Equation.DSMT4" ShapeID="_x0000_i1032" DrawAspect="Content" ObjectID="_1800918118" r:id="rId88"/>
        </w:object>
      </w:r>
      <w:r w:rsidRPr="00AD6A6D">
        <w:rPr>
          <w:rFonts w:ascii="Times New Roman" w:hAnsi="Times New Roman" w:cs="Times New Roman"/>
          <w:bCs/>
        </w:rPr>
        <w:t xml:space="preserve"> là 5,24 ngày. Một mẫu khí chứa </w:t>
      </w:r>
      <w:r w:rsidRPr="00AD6A6D">
        <w:rPr>
          <w:rFonts w:ascii="Times New Roman" w:hAnsi="Times New Roman" w:cs="Times New Roman"/>
          <w:bCs/>
          <w:position w:val="-12"/>
        </w:rPr>
        <w:object w:dxaOrig="540" w:dyaOrig="380" w14:anchorId="716DC3D4">
          <v:shape id="_x0000_i1033" type="#_x0000_t75" style="width:27pt;height:18.75pt" o:ole="">
            <v:imagedata r:id="rId86" o:title=""/>
          </v:shape>
          <o:OLEObject Type="Embed" ProgID="Equation.DSMT4" ShapeID="_x0000_i1033" DrawAspect="Content" ObjectID="_1800918119" r:id="rId89"/>
        </w:object>
      </w:r>
      <w:r w:rsidRPr="00AD6A6D">
        <w:rPr>
          <w:rFonts w:ascii="Times New Roman" w:hAnsi="Times New Roman" w:cs="Times New Roman"/>
          <w:bCs/>
        </w:rPr>
        <w:t xml:space="preserve"> khi được sản xuất tại nhà máy có độ phóng xạ 4,25.10</w:t>
      </w:r>
      <w:r w:rsidRPr="00AD6A6D">
        <w:rPr>
          <w:rFonts w:ascii="Times New Roman" w:hAnsi="Times New Roman" w:cs="Times New Roman"/>
          <w:bCs/>
          <w:vertAlign w:val="superscript"/>
        </w:rPr>
        <w:t>9</w:t>
      </w:r>
      <w:r w:rsidRPr="00AD6A6D">
        <w:rPr>
          <w:rFonts w:ascii="Times New Roman" w:hAnsi="Times New Roman" w:cs="Times New Roman"/>
          <w:bCs/>
        </w:rPr>
        <w:t xml:space="preserve"> Bq. Mẫu đó được vận chuyển về bệnh viện và sử dụng cho bệnh nhân sau đó 3,0 ngày.</w:t>
      </w:r>
    </w:p>
    <w:p w14:paraId="18486895" w14:textId="50C640AB" w:rsidR="00AD6A6D" w:rsidRPr="009B3C94" w:rsidRDefault="00AD6A6D" w:rsidP="0063340B">
      <w:pPr>
        <w:pStyle w:val="NoSpacing"/>
        <w:tabs>
          <w:tab w:val="left" w:pos="284"/>
          <w:tab w:val="left" w:pos="2835"/>
          <w:tab w:val="left" w:pos="5387"/>
          <w:tab w:val="left" w:pos="7938"/>
        </w:tabs>
        <w:spacing w:line="276" w:lineRule="auto"/>
        <w:ind w:left="709" w:hanging="709"/>
        <w:jc w:val="both"/>
        <w:rPr>
          <w:rFonts w:ascii="Times New Roman" w:hAnsi="Times New Roman" w:cs="Times New Roman"/>
          <w:bCs/>
        </w:rPr>
      </w:pPr>
      <w:r w:rsidRPr="00AD6A6D">
        <w:rPr>
          <w:rFonts w:ascii="Times New Roman" w:hAnsi="Times New Roman" w:cs="Times New Roman"/>
          <w:b/>
          <w:bCs/>
          <w:color w:val="0000FF"/>
        </w:rPr>
        <w:t xml:space="preserve">a) </w:t>
      </w:r>
      <w:r w:rsidR="00653AD4" w:rsidRPr="009B3C94">
        <w:rPr>
          <w:rFonts w:ascii="Times New Roman" w:hAnsi="Times New Roman" w:cs="Times New Roman"/>
          <w:bCs/>
        </w:rPr>
        <w:t>Viết</w:t>
      </w:r>
      <w:r w:rsidR="00653AD4">
        <w:rPr>
          <w:rFonts w:ascii="Times New Roman" w:hAnsi="Times New Roman" w:cs="Times New Roman"/>
          <w:b/>
          <w:bCs/>
          <w:color w:val="0000FF"/>
        </w:rPr>
        <w:t xml:space="preserve"> </w:t>
      </w:r>
      <w:r w:rsidR="009B3C94">
        <w:rPr>
          <w:rFonts w:ascii="Times New Roman" w:hAnsi="Times New Roman" w:cs="Times New Roman"/>
          <w:bCs/>
        </w:rPr>
        <w:t>phương trình phóng xạ</w:t>
      </w:r>
      <w:r w:rsidRPr="00AD6A6D">
        <w:rPr>
          <w:rFonts w:ascii="Times New Roman" w:hAnsi="Times New Roman" w:cs="Times New Roman"/>
          <w:bCs/>
        </w:rPr>
        <w:t xml:space="preserve"> của </w:t>
      </w:r>
      <w:r w:rsidRPr="00AD6A6D">
        <w:rPr>
          <w:rFonts w:ascii="Times New Roman" w:hAnsi="Times New Roman" w:cs="Times New Roman"/>
          <w:bCs/>
          <w:position w:val="-12"/>
        </w:rPr>
        <w:object w:dxaOrig="540" w:dyaOrig="380" w14:anchorId="1AFE8C1C">
          <v:shape id="_x0000_i1034" type="#_x0000_t75" style="width:27pt;height:18.75pt" o:ole="">
            <v:imagedata r:id="rId86" o:title=""/>
          </v:shape>
          <o:OLEObject Type="Embed" ProgID="Equation.DSMT4" ShapeID="_x0000_i1034" DrawAspect="Content" ObjectID="_1800918120" r:id="rId90"/>
        </w:object>
      </w:r>
      <w:r w:rsidR="00111992">
        <w:rPr>
          <w:rFonts w:ascii="Times New Roman" w:hAnsi="Times New Roman" w:cs="Times New Roman"/>
          <w:bCs/>
        </w:rPr>
        <w:t>.</w:t>
      </w:r>
      <w:r w:rsidRPr="00AD6A6D">
        <w:rPr>
          <w:rFonts w:ascii="Times New Roman" w:hAnsi="Times New Roman" w:cs="Times New Roman"/>
          <w:bCs/>
        </w:rPr>
        <w:tab/>
      </w:r>
    </w:p>
    <w:p w14:paraId="2CE0EB7B" w14:textId="4A99AD6A" w:rsidR="00AD6A6D" w:rsidRPr="00AD6A6D" w:rsidRDefault="00AD6A6D" w:rsidP="0063340B">
      <w:pPr>
        <w:tabs>
          <w:tab w:val="left" w:pos="992"/>
        </w:tabs>
        <w:ind w:left="709" w:hanging="709"/>
        <w:jc w:val="both"/>
        <w:rPr>
          <w:rFonts w:ascii="Times New Roman" w:hAnsi="Times New Roman" w:cs="Times New Roman"/>
          <w:bCs/>
        </w:rPr>
      </w:pPr>
      <w:r w:rsidRPr="00AD6A6D">
        <w:rPr>
          <w:rFonts w:ascii="Times New Roman" w:hAnsi="Times New Roman" w:cs="Times New Roman"/>
          <w:b/>
          <w:bCs/>
          <w:color w:val="0000FF"/>
        </w:rPr>
        <w:t xml:space="preserve">b) </w:t>
      </w:r>
      <w:r w:rsidR="009B3C94" w:rsidRPr="009B3C94">
        <w:rPr>
          <w:rFonts w:ascii="Times New Roman" w:hAnsi="Times New Roman" w:cs="Times New Roman"/>
          <w:bCs/>
          <w:lang w:val="en-US"/>
        </w:rPr>
        <w:t>Tính h</w:t>
      </w:r>
      <w:r w:rsidRPr="009B3C94">
        <w:rPr>
          <w:rFonts w:ascii="Times New Roman" w:hAnsi="Times New Roman" w:cs="Times New Roman"/>
          <w:bCs/>
        </w:rPr>
        <w:t xml:space="preserve">ằng </w:t>
      </w:r>
      <w:r w:rsidRPr="00AD6A6D">
        <w:rPr>
          <w:rFonts w:ascii="Times New Roman" w:hAnsi="Times New Roman" w:cs="Times New Roman"/>
          <w:bCs/>
        </w:rPr>
        <w:t xml:space="preserve">số phóng xạ của </w:t>
      </w:r>
      <w:r w:rsidRPr="00AD6A6D">
        <w:rPr>
          <w:rFonts w:ascii="Times New Roman" w:hAnsi="Times New Roman" w:cs="Times New Roman"/>
          <w:bCs/>
          <w:position w:val="-12"/>
        </w:rPr>
        <w:object w:dxaOrig="540" w:dyaOrig="380" w14:anchorId="09B79E5B">
          <v:shape id="_x0000_i1077" type="#_x0000_t75" style="width:27pt;height:18.75pt" o:ole="">
            <v:imagedata r:id="rId86" o:title=""/>
          </v:shape>
          <o:OLEObject Type="Embed" ProgID="Equation.DSMT4" ShapeID="_x0000_i1077" DrawAspect="Content" ObjectID="_1800918121" r:id="rId91"/>
        </w:object>
      </w:r>
      <w:r w:rsidR="009B3C94">
        <w:rPr>
          <w:rFonts w:ascii="Times New Roman" w:hAnsi="Times New Roman" w:cs="Times New Roman"/>
          <w:bCs/>
          <w:lang w:val="en-US"/>
        </w:rPr>
        <w:t>.</w:t>
      </w:r>
      <w:r w:rsidRPr="00AD6A6D">
        <w:rPr>
          <w:rFonts w:ascii="Times New Roman" w:hAnsi="Times New Roman" w:cs="Times New Roman"/>
          <w:bCs/>
        </w:rPr>
        <w:tab/>
      </w:r>
    </w:p>
    <w:p w14:paraId="3593DBE7" w14:textId="077FBD9C" w:rsidR="00AD6A6D" w:rsidRPr="00AD6A6D" w:rsidRDefault="00AD6A6D" w:rsidP="0063340B">
      <w:pPr>
        <w:tabs>
          <w:tab w:val="left" w:pos="992"/>
        </w:tabs>
        <w:ind w:left="709" w:hanging="709"/>
        <w:jc w:val="both"/>
        <w:rPr>
          <w:rFonts w:ascii="Times New Roman" w:hAnsi="Times New Roman" w:cs="Times New Roman"/>
          <w:bCs/>
        </w:rPr>
      </w:pPr>
      <w:r w:rsidRPr="00AD6A6D">
        <w:rPr>
          <w:rFonts w:ascii="Times New Roman" w:hAnsi="Times New Roman" w:cs="Times New Roman"/>
          <w:b/>
          <w:bCs/>
          <w:color w:val="0000FF"/>
        </w:rPr>
        <w:t xml:space="preserve">c) </w:t>
      </w:r>
      <w:r w:rsidR="009B3C94">
        <w:rPr>
          <w:rFonts w:ascii="Times New Roman" w:hAnsi="Times New Roman" w:cs="Times New Roman"/>
          <w:bCs/>
          <w:lang w:val="en-US"/>
        </w:rPr>
        <w:t>Tính s</w:t>
      </w:r>
      <w:r w:rsidRPr="00AD6A6D">
        <w:rPr>
          <w:rFonts w:ascii="Times New Roman" w:hAnsi="Times New Roman" w:cs="Times New Roman"/>
          <w:bCs/>
        </w:rPr>
        <w:t xml:space="preserve">ố nguyên tử </w:t>
      </w:r>
      <w:r w:rsidRPr="00AD6A6D">
        <w:rPr>
          <w:rFonts w:ascii="Times New Roman" w:hAnsi="Times New Roman" w:cs="Times New Roman"/>
          <w:bCs/>
          <w:position w:val="-12"/>
        </w:rPr>
        <w:object w:dxaOrig="540" w:dyaOrig="380" w14:anchorId="6442AD19">
          <v:shape id="_x0000_i1078" type="#_x0000_t75" style="width:27pt;height:18.75pt" o:ole="">
            <v:imagedata r:id="rId86" o:title=""/>
          </v:shape>
          <o:OLEObject Type="Embed" ProgID="Equation.DSMT4" ShapeID="_x0000_i1078" DrawAspect="Content" ObjectID="_1800918122" r:id="rId92"/>
        </w:object>
      </w:r>
      <w:r w:rsidRPr="00AD6A6D">
        <w:rPr>
          <w:rFonts w:ascii="Times New Roman" w:hAnsi="Times New Roman" w:cs="Times New Roman"/>
          <w:bCs/>
        </w:rPr>
        <w:t xml:space="preserve"> có trong mẫu khí khi mới sản xuất</w:t>
      </w:r>
      <w:r w:rsidR="009B3C94">
        <w:rPr>
          <w:rFonts w:ascii="Times New Roman" w:hAnsi="Times New Roman" w:cs="Times New Roman"/>
          <w:bCs/>
          <w:lang w:val="en-US"/>
        </w:rPr>
        <w:t>.</w:t>
      </w:r>
      <w:r w:rsidRPr="00AD6A6D">
        <w:rPr>
          <w:rFonts w:ascii="Times New Roman" w:hAnsi="Times New Roman" w:cs="Times New Roman"/>
          <w:bCs/>
        </w:rPr>
        <w:tab/>
      </w:r>
    </w:p>
    <w:p w14:paraId="21FE1E82" w14:textId="544C204B" w:rsidR="00AD6A6D" w:rsidRPr="00AD6A6D" w:rsidRDefault="00AD6A6D" w:rsidP="0063340B">
      <w:pPr>
        <w:tabs>
          <w:tab w:val="left" w:pos="992"/>
        </w:tabs>
        <w:ind w:left="709" w:hanging="709"/>
        <w:jc w:val="both"/>
        <w:rPr>
          <w:rFonts w:ascii="Times New Roman" w:hAnsi="Times New Roman" w:cs="Times New Roman"/>
          <w:bCs/>
        </w:rPr>
      </w:pPr>
      <w:r w:rsidRPr="00AD6A6D">
        <w:rPr>
          <w:rFonts w:ascii="Times New Roman" w:hAnsi="Times New Roman" w:cs="Times New Roman"/>
          <w:b/>
          <w:bCs/>
          <w:color w:val="0000FF"/>
        </w:rPr>
        <w:t xml:space="preserve">d) </w:t>
      </w:r>
      <w:r w:rsidRPr="00AD6A6D">
        <w:rPr>
          <w:rFonts w:ascii="Times New Roman" w:hAnsi="Times New Roman" w:cs="Times New Roman"/>
          <w:bCs/>
        </w:rPr>
        <w:t xml:space="preserve">Khi bệnh nhân sử dụng, độ phóng xạ của mẫu khí là </w:t>
      </w:r>
      <w:r w:rsidR="009B3C94">
        <w:rPr>
          <w:rFonts w:ascii="Times New Roman" w:hAnsi="Times New Roman" w:cs="Times New Roman"/>
          <w:bCs/>
          <w:lang w:val="en-US"/>
        </w:rPr>
        <w:t xml:space="preserve">bao nhiêu? </w:t>
      </w:r>
    </w:p>
    <w:p w14:paraId="2AD38B5C" w14:textId="285D8D9D" w:rsidR="001A53D8" w:rsidRDefault="001A53D8" w:rsidP="00A633CE">
      <w:pPr>
        <w:spacing w:after="240"/>
        <w:jc w:val="center"/>
        <w:rPr>
          <w:rFonts w:ascii="Times New Roman" w:hAnsi="Times New Roman" w:cs="Times New Roman"/>
          <w:b/>
          <w:bCs/>
        </w:rPr>
      </w:pPr>
      <w:r w:rsidRPr="00882BB5">
        <w:rPr>
          <w:rFonts w:ascii="Times New Roman" w:hAnsi="Times New Roman" w:cs="Times New Roman"/>
          <w:b/>
          <w:bCs/>
        </w:rPr>
        <w:t>---------------------------HẾT------------------------</w:t>
      </w:r>
    </w:p>
    <w:p w14:paraId="691A94A8" w14:textId="77777777" w:rsidR="0029011C" w:rsidRDefault="0029011C" w:rsidP="001A53D8">
      <w:pPr>
        <w:spacing w:after="240"/>
        <w:jc w:val="center"/>
        <w:rPr>
          <w:rFonts w:ascii="Times New Roman" w:hAnsi="Times New Roman" w:cs="Times New Roman"/>
          <w:b/>
          <w:bCs/>
          <w:lang w:val="en-US"/>
        </w:rPr>
      </w:pPr>
    </w:p>
    <w:p w14:paraId="3BC5E40C" w14:textId="77777777" w:rsidR="0029011C" w:rsidRDefault="0029011C" w:rsidP="001A53D8">
      <w:pPr>
        <w:spacing w:after="240"/>
        <w:jc w:val="center"/>
        <w:rPr>
          <w:rFonts w:ascii="Times New Roman" w:hAnsi="Times New Roman" w:cs="Times New Roman"/>
          <w:b/>
          <w:bCs/>
          <w:lang w:val="en-US"/>
        </w:rPr>
      </w:pPr>
    </w:p>
    <w:p w14:paraId="31CA733B" w14:textId="77777777" w:rsidR="0029011C" w:rsidRDefault="0029011C" w:rsidP="001A53D8">
      <w:pPr>
        <w:spacing w:after="240"/>
        <w:jc w:val="center"/>
        <w:rPr>
          <w:rFonts w:ascii="Times New Roman" w:hAnsi="Times New Roman" w:cs="Times New Roman"/>
          <w:b/>
          <w:bCs/>
          <w:lang w:val="en-US"/>
        </w:rPr>
      </w:pPr>
    </w:p>
    <w:p w14:paraId="10960C89" w14:textId="77777777" w:rsidR="001A53D8" w:rsidRPr="007D1863" w:rsidRDefault="001A53D8" w:rsidP="001A53D8">
      <w:pPr>
        <w:spacing w:after="240"/>
        <w:jc w:val="center"/>
        <w:rPr>
          <w:rFonts w:ascii="Times New Roman" w:hAnsi="Times New Roman" w:cs="Times New Roman"/>
          <w:b/>
          <w:bCs/>
          <w:lang w:val="en-US"/>
        </w:rPr>
      </w:pPr>
      <w:bookmarkStart w:id="5" w:name="_GoBack"/>
      <w:bookmarkEnd w:id="5"/>
      <w:r>
        <w:rPr>
          <w:rFonts w:ascii="Times New Roman" w:hAnsi="Times New Roman" w:cs="Times New Roman"/>
          <w:b/>
          <w:bCs/>
          <w:lang w:val="en-US"/>
        </w:rPr>
        <w:lastRenderedPageBreak/>
        <w:t>ĐÁP ÁN</w:t>
      </w:r>
    </w:p>
    <w:p w14:paraId="676B9B84"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w:t>
      </w:r>
    </w:p>
    <w:p w14:paraId="2639F630"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(Mỗi câu trả lời đúng thí sinh được</w:t>
      </w:r>
      <w:r>
        <w:rPr>
          <w:rFonts w:ascii="Times New Roman" w:hAnsi="Times New Roman" w:cs="Times New Roman"/>
        </w:rPr>
        <w:t xml:space="preserve"> 0,25</w:t>
      </w:r>
      <w:r w:rsidRPr="00882BB5">
        <w:rPr>
          <w:rFonts w:ascii="Times New Roman" w:hAnsi="Times New Roman" w:cs="Times New Roma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B332C3" w:rsidRPr="006E3395" w14:paraId="7A2740AC" w14:textId="77777777" w:rsidTr="00945E0C">
        <w:trPr>
          <w:trHeight w:val="360"/>
          <w:jc w:val="center"/>
        </w:trPr>
        <w:tc>
          <w:tcPr>
            <w:tcW w:w="737" w:type="dxa"/>
            <w:shd w:val="clear" w:color="auto" w:fill="E2EFD9" w:themeFill="accent6" w:themeFillTint="33"/>
            <w:vAlign w:val="center"/>
          </w:tcPr>
          <w:p w14:paraId="18A6641C" w14:textId="596B8B0F"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425B4363" w14:textId="7DF45991"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4235162A" w14:textId="510AF012"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09A02400" w14:textId="027DD05B"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5F91C633" w14:textId="62D4D2B1"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766D8730" w14:textId="3C20FAEF"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62E83585" w14:textId="47756F3A"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015A1D8A" w14:textId="423BD59D"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792BF206" w14:textId="73231F99"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25F0C78B" w14:textId="43019393"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2123EC26" w14:textId="1824961A"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B332C3" w14:paraId="3F380534" w14:textId="77777777" w:rsidTr="00945E0C">
        <w:trPr>
          <w:trHeight w:val="360"/>
          <w:jc w:val="center"/>
        </w:trPr>
        <w:tc>
          <w:tcPr>
            <w:tcW w:w="737" w:type="dxa"/>
            <w:vAlign w:val="center"/>
          </w:tcPr>
          <w:p w14:paraId="4EE902A4" w14:textId="49DA3AEA" w:rsidR="00B332C3" w:rsidRDefault="00B332C3" w:rsidP="00B332C3">
            <w:pPr>
              <w:jc w:val="center"/>
              <w:rPr>
                <w:rFonts w:ascii="Times New Roman" w:hAnsi="Times New Roman" w:cs="Times New Roman"/>
              </w:rPr>
            </w:pPr>
            <w:r>
              <w:rPr>
                <w:rFonts w:ascii="Times New Roman" w:hAnsi="Times New Roman" w:cs="Times New Roman"/>
              </w:rPr>
              <w:t>Chọn</w:t>
            </w:r>
          </w:p>
        </w:tc>
        <w:tc>
          <w:tcPr>
            <w:tcW w:w="518" w:type="dxa"/>
            <w:vAlign w:val="center"/>
          </w:tcPr>
          <w:p w14:paraId="5C1726AB" w14:textId="7555DB34"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7F3346D5" w14:textId="79C74722"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6D315BFA" w14:textId="6D00DD42" w:rsidR="00B332C3" w:rsidRDefault="00B332C3" w:rsidP="00B332C3">
            <w:pPr>
              <w:jc w:val="center"/>
              <w:rPr>
                <w:rFonts w:ascii="Times New Roman" w:hAnsi="Times New Roman" w:cs="Times New Roman"/>
              </w:rPr>
            </w:pPr>
            <w:r>
              <w:rPr>
                <w:rFonts w:ascii="Times New Roman" w:hAnsi="Times New Roman" w:cs="Times New Roman"/>
                <w:lang w:val="en-US"/>
              </w:rPr>
              <w:t>B</w:t>
            </w:r>
          </w:p>
        </w:tc>
        <w:tc>
          <w:tcPr>
            <w:tcW w:w="518" w:type="dxa"/>
            <w:vAlign w:val="center"/>
          </w:tcPr>
          <w:p w14:paraId="19A276BD" w14:textId="55351B32"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08B20050" w14:textId="71612E7E"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2FC2B3C3" w14:textId="3841961A"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5B770A3E" w14:textId="472846E0"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00D0D487" w14:textId="6F33DAA3" w:rsidR="00B332C3" w:rsidRDefault="00B332C3" w:rsidP="00B332C3">
            <w:pPr>
              <w:jc w:val="center"/>
              <w:rPr>
                <w:rFonts w:ascii="Times New Roman" w:hAnsi="Times New Roman" w:cs="Times New Roman"/>
              </w:rPr>
            </w:pPr>
            <w:r>
              <w:rPr>
                <w:rFonts w:ascii="Times New Roman" w:hAnsi="Times New Roman" w:cs="Times New Roman"/>
                <w:lang w:val="en-US"/>
              </w:rPr>
              <w:t>B</w:t>
            </w:r>
          </w:p>
        </w:tc>
        <w:tc>
          <w:tcPr>
            <w:tcW w:w="518" w:type="dxa"/>
            <w:vAlign w:val="center"/>
          </w:tcPr>
          <w:p w14:paraId="6675F703" w14:textId="33578232"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5692223B" w14:textId="3F2A900E" w:rsidR="00B332C3" w:rsidRDefault="00B332C3" w:rsidP="00B332C3">
            <w:pPr>
              <w:jc w:val="center"/>
              <w:rPr>
                <w:rFonts w:ascii="Times New Roman" w:hAnsi="Times New Roman" w:cs="Times New Roman"/>
              </w:rPr>
            </w:pPr>
            <w:r>
              <w:rPr>
                <w:rFonts w:ascii="Times New Roman" w:hAnsi="Times New Roman" w:cs="Times New Roman"/>
                <w:lang w:val="en-US"/>
              </w:rPr>
              <w:t>C</w:t>
            </w:r>
          </w:p>
        </w:tc>
      </w:tr>
      <w:tr w:rsidR="00B332C3" w:rsidRPr="006E3395" w14:paraId="07CB464F" w14:textId="77777777" w:rsidTr="00945E0C">
        <w:trPr>
          <w:trHeight w:val="360"/>
          <w:jc w:val="center"/>
        </w:trPr>
        <w:tc>
          <w:tcPr>
            <w:tcW w:w="737" w:type="dxa"/>
            <w:shd w:val="clear" w:color="auto" w:fill="E2EFD9" w:themeFill="accent6" w:themeFillTint="33"/>
            <w:vAlign w:val="center"/>
          </w:tcPr>
          <w:p w14:paraId="632C7893" w14:textId="1CA42B81"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3C1A93B1" w14:textId="7F1E08EB"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11</w:t>
            </w:r>
          </w:p>
        </w:tc>
        <w:tc>
          <w:tcPr>
            <w:tcW w:w="518" w:type="dxa"/>
            <w:shd w:val="clear" w:color="auto" w:fill="E2EFD9" w:themeFill="accent6" w:themeFillTint="33"/>
            <w:vAlign w:val="center"/>
          </w:tcPr>
          <w:p w14:paraId="62A0C38B" w14:textId="14059655"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12</w:t>
            </w:r>
          </w:p>
        </w:tc>
        <w:tc>
          <w:tcPr>
            <w:tcW w:w="518" w:type="dxa"/>
            <w:shd w:val="clear" w:color="auto" w:fill="E2EFD9" w:themeFill="accent6" w:themeFillTint="33"/>
            <w:vAlign w:val="center"/>
          </w:tcPr>
          <w:p w14:paraId="4C7A87F5" w14:textId="7AEB184E"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13</w:t>
            </w:r>
          </w:p>
        </w:tc>
        <w:tc>
          <w:tcPr>
            <w:tcW w:w="518" w:type="dxa"/>
            <w:shd w:val="clear" w:color="auto" w:fill="E2EFD9" w:themeFill="accent6" w:themeFillTint="33"/>
            <w:vAlign w:val="center"/>
          </w:tcPr>
          <w:p w14:paraId="13BEA164" w14:textId="1A111617"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14</w:t>
            </w:r>
          </w:p>
        </w:tc>
        <w:tc>
          <w:tcPr>
            <w:tcW w:w="518" w:type="dxa"/>
            <w:shd w:val="clear" w:color="auto" w:fill="E2EFD9" w:themeFill="accent6" w:themeFillTint="33"/>
            <w:vAlign w:val="center"/>
          </w:tcPr>
          <w:p w14:paraId="13423593" w14:textId="55C00213"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15</w:t>
            </w:r>
          </w:p>
        </w:tc>
        <w:tc>
          <w:tcPr>
            <w:tcW w:w="518" w:type="dxa"/>
            <w:shd w:val="clear" w:color="auto" w:fill="E2EFD9" w:themeFill="accent6" w:themeFillTint="33"/>
            <w:vAlign w:val="center"/>
          </w:tcPr>
          <w:p w14:paraId="6E0DFD60" w14:textId="57D7E2F2"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16</w:t>
            </w:r>
          </w:p>
        </w:tc>
        <w:tc>
          <w:tcPr>
            <w:tcW w:w="518" w:type="dxa"/>
            <w:shd w:val="clear" w:color="auto" w:fill="E2EFD9" w:themeFill="accent6" w:themeFillTint="33"/>
            <w:vAlign w:val="center"/>
          </w:tcPr>
          <w:p w14:paraId="29BE35D3" w14:textId="3DEEE131"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17</w:t>
            </w:r>
          </w:p>
        </w:tc>
        <w:tc>
          <w:tcPr>
            <w:tcW w:w="518" w:type="dxa"/>
            <w:shd w:val="clear" w:color="auto" w:fill="E2EFD9" w:themeFill="accent6" w:themeFillTint="33"/>
            <w:vAlign w:val="center"/>
          </w:tcPr>
          <w:p w14:paraId="0123B380" w14:textId="4C41BD30"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18</w:t>
            </w:r>
          </w:p>
        </w:tc>
        <w:tc>
          <w:tcPr>
            <w:tcW w:w="518" w:type="dxa"/>
            <w:shd w:val="clear" w:color="auto" w:fill="E2EFD9" w:themeFill="accent6" w:themeFillTint="33"/>
            <w:vAlign w:val="center"/>
          </w:tcPr>
          <w:p w14:paraId="51A9F2CA" w14:textId="599A51C3"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19</w:t>
            </w:r>
          </w:p>
        </w:tc>
        <w:tc>
          <w:tcPr>
            <w:tcW w:w="518" w:type="dxa"/>
            <w:shd w:val="clear" w:color="auto" w:fill="E2EFD9" w:themeFill="accent6" w:themeFillTint="33"/>
            <w:vAlign w:val="center"/>
          </w:tcPr>
          <w:p w14:paraId="7FD41F8C" w14:textId="6F20673C" w:rsidR="00B332C3" w:rsidRPr="006E3395" w:rsidRDefault="00B332C3" w:rsidP="00B332C3">
            <w:pPr>
              <w:jc w:val="center"/>
              <w:rPr>
                <w:rFonts w:ascii="Times New Roman" w:hAnsi="Times New Roman" w:cs="Times New Roman"/>
                <w:b/>
                <w:color w:val="0070C0"/>
              </w:rPr>
            </w:pPr>
            <w:r w:rsidRPr="006E3395">
              <w:rPr>
                <w:rFonts w:ascii="Times New Roman" w:hAnsi="Times New Roman" w:cs="Times New Roman"/>
                <w:b/>
                <w:color w:val="0070C0"/>
              </w:rPr>
              <w:t>20</w:t>
            </w:r>
          </w:p>
        </w:tc>
      </w:tr>
      <w:tr w:rsidR="00B332C3" w14:paraId="117FEE5B" w14:textId="77777777" w:rsidTr="00945E0C">
        <w:trPr>
          <w:trHeight w:val="360"/>
          <w:jc w:val="center"/>
        </w:trPr>
        <w:tc>
          <w:tcPr>
            <w:tcW w:w="737" w:type="dxa"/>
            <w:vAlign w:val="center"/>
          </w:tcPr>
          <w:p w14:paraId="1C54EF56" w14:textId="38123B2A" w:rsidR="00B332C3" w:rsidRDefault="00B332C3" w:rsidP="00B332C3">
            <w:pPr>
              <w:jc w:val="center"/>
              <w:rPr>
                <w:rFonts w:ascii="Times New Roman" w:hAnsi="Times New Roman" w:cs="Times New Roman"/>
              </w:rPr>
            </w:pPr>
            <w:r>
              <w:rPr>
                <w:rFonts w:ascii="Times New Roman" w:hAnsi="Times New Roman" w:cs="Times New Roman"/>
              </w:rPr>
              <w:t>Chọn</w:t>
            </w:r>
          </w:p>
        </w:tc>
        <w:tc>
          <w:tcPr>
            <w:tcW w:w="518" w:type="dxa"/>
            <w:vAlign w:val="center"/>
          </w:tcPr>
          <w:p w14:paraId="016E7749" w14:textId="2E748257" w:rsidR="00B332C3" w:rsidRDefault="00B332C3" w:rsidP="00B332C3">
            <w:pPr>
              <w:jc w:val="center"/>
              <w:rPr>
                <w:rFonts w:ascii="Times New Roman" w:hAnsi="Times New Roman" w:cs="Times New Roman"/>
              </w:rPr>
            </w:pPr>
            <w:r>
              <w:rPr>
                <w:rFonts w:ascii="Times New Roman" w:hAnsi="Times New Roman" w:cs="Times New Roman"/>
                <w:lang w:val="en-US"/>
              </w:rPr>
              <w:t>C</w:t>
            </w:r>
          </w:p>
        </w:tc>
        <w:tc>
          <w:tcPr>
            <w:tcW w:w="518" w:type="dxa"/>
            <w:vAlign w:val="center"/>
          </w:tcPr>
          <w:p w14:paraId="05E2D21D" w14:textId="46B91367" w:rsidR="00B332C3" w:rsidRDefault="00B332C3" w:rsidP="00B332C3">
            <w:pPr>
              <w:jc w:val="center"/>
              <w:rPr>
                <w:rFonts w:ascii="Times New Roman" w:hAnsi="Times New Roman" w:cs="Times New Roman"/>
              </w:rPr>
            </w:pPr>
            <w:r>
              <w:rPr>
                <w:rFonts w:ascii="Times New Roman" w:hAnsi="Times New Roman" w:cs="Times New Roman"/>
                <w:lang w:val="en-US"/>
              </w:rPr>
              <w:t>A</w:t>
            </w:r>
          </w:p>
        </w:tc>
        <w:tc>
          <w:tcPr>
            <w:tcW w:w="518" w:type="dxa"/>
            <w:vAlign w:val="center"/>
          </w:tcPr>
          <w:p w14:paraId="69A3448D" w14:textId="77777777" w:rsidR="00B332C3" w:rsidRDefault="00B332C3" w:rsidP="00B332C3">
            <w:pPr>
              <w:jc w:val="center"/>
              <w:rPr>
                <w:rFonts w:ascii="Times New Roman" w:hAnsi="Times New Roman" w:cs="Times New Roman"/>
              </w:rPr>
            </w:pPr>
          </w:p>
        </w:tc>
        <w:tc>
          <w:tcPr>
            <w:tcW w:w="518" w:type="dxa"/>
            <w:vAlign w:val="center"/>
          </w:tcPr>
          <w:p w14:paraId="3789CC64" w14:textId="77777777" w:rsidR="00B332C3" w:rsidRDefault="00B332C3" w:rsidP="00B332C3">
            <w:pPr>
              <w:jc w:val="center"/>
              <w:rPr>
                <w:rFonts w:ascii="Times New Roman" w:hAnsi="Times New Roman" w:cs="Times New Roman"/>
              </w:rPr>
            </w:pPr>
          </w:p>
        </w:tc>
        <w:tc>
          <w:tcPr>
            <w:tcW w:w="518" w:type="dxa"/>
            <w:vAlign w:val="center"/>
          </w:tcPr>
          <w:p w14:paraId="3C72F9E3" w14:textId="77777777" w:rsidR="00B332C3" w:rsidRDefault="00B332C3" w:rsidP="00B332C3">
            <w:pPr>
              <w:jc w:val="center"/>
              <w:rPr>
                <w:rFonts w:ascii="Times New Roman" w:hAnsi="Times New Roman" w:cs="Times New Roman"/>
              </w:rPr>
            </w:pPr>
          </w:p>
        </w:tc>
        <w:tc>
          <w:tcPr>
            <w:tcW w:w="518" w:type="dxa"/>
            <w:vAlign w:val="center"/>
          </w:tcPr>
          <w:p w14:paraId="21E93FF9" w14:textId="77777777" w:rsidR="00B332C3" w:rsidRDefault="00B332C3" w:rsidP="00B332C3">
            <w:pPr>
              <w:jc w:val="center"/>
              <w:rPr>
                <w:rFonts w:ascii="Times New Roman" w:hAnsi="Times New Roman" w:cs="Times New Roman"/>
              </w:rPr>
            </w:pPr>
          </w:p>
        </w:tc>
        <w:tc>
          <w:tcPr>
            <w:tcW w:w="518" w:type="dxa"/>
            <w:vAlign w:val="center"/>
          </w:tcPr>
          <w:p w14:paraId="0C480A61" w14:textId="77777777" w:rsidR="00B332C3" w:rsidRDefault="00B332C3" w:rsidP="00B332C3">
            <w:pPr>
              <w:jc w:val="center"/>
              <w:rPr>
                <w:rFonts w:ascii="Times New Roman" w:hAnsi="Times New Roman" w:cs="Times New Roman"/>
              </w:rPr>
            </w:pPr>
          </w:p>
        </w:tc>
        <w:tc>
          <w:tcPr>
            <w:tcW w:w="518" w:type="dxa"/>
            <w:vAlign w:val="center"/>
          </w:tcPr>
          <w:p w14:paraId="42C2D353" w14:textId="77777777" w:rsidR="00B332C3" w:rsidRDefault="00B332C3" w:rsidP="00B332C3">
            <w:pPr>
              <w:jc w:val="center"/>
              <w:rPr>
                <w:rFonts w:ascii="Times New Roman" w:hAnsi="Times New Roman" w:cs="Times New Roman"/>
              </w:rPr>
            </w:pPr>
          </w:p>
        </w:tc>
        <w:tc>
          <w:tcPr>
            <w:tcW w:w="518" w:type="dxa"/>
            <w:vAlign w:val="center"/>
          </w:tcPr>
          <w:p w14:paraId="4731F7CF" w14:textId="77777777" w:rsidR="00B332C3" w:rsidRDefault="00B332C3" w:rsidP="00B332C3">
            <w:pPr>
              <w:jc w:val="center"/>
              <w:rPr>
                <w:rFonts w:ascii="Times New Roman" w:hAnsi="Times New Roman" w:cs="Times New Roman"/>
              </w:rPr>
            </w:pPr>
          </w:p>
        </w:tc>
        <w:tc>
          <w:tcPr>
            <w:tcW w:w="518" w:type="dxa"/>
            <w:vAlign w:val="center"/>
          </w:tcPr>
          <w:p w14:paraId="62FCA62D" w14:textId="77777777" w:rsidR="00B332C3" w:rsidRDefault="00B332C3" w:rsidP="00B332C3">
            <w:pPr>
              <w:jc w:val="center"/>
              <w:rPr>
                <w:rFonts w:ascii="Times New Roman" w:hAnsi="Times New Roman" w:cs="Times New Roman"/>
              </w:rPr>
            </w:pPr>
          </w:p>
        </w:tc>
      </w:tr>
    </w:tbl>
    <w:p w14:paraId="73E7E303" w14:textId="77777777" w:rsidR="001A53D8" w:rsidRPr="00882BB5" w:rsidRDefault="001A53D8" w:rsidP="001A53D8">
      <w:pPr>
        <w:jc w:val="both"/>
        <w:rPr>
          <w:rFonts w:ascii="Times New Roman" w:hAnsi="Times New Roman" w:cs="Times New Roman"/>
        </w:rPr>
      </w:pPr>
    </w:p>
    <w:p w14:paraId="21FCCEA5"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w:t>
      </w:r>
    </w:p>
    <w:p w14:paraId="7A9060C9"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Điểm tối đa của 01 câu hỏi là 1 điểm.</w:t>
      </w:r>
    </w:p>
    <w:p w14:paraId="0FDDFEDA"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Thí sinh chỉ lựa chọn chính xác 01 ý trong 1 câu hỏi được</w:t>
      </w:r>
      <w:r>
        <w:rPr>
          <w:rFonts w:ascii="Times New Roman" w:hAnsi="Times New Roman" w:cs="Times New Roman"/>
        </w:rPr>
        <w:t xml:space="preserve"> 0,1</w:t>
      </w:r>
      <w:r w:rsidRPr="00882BB5">
        <w:rPr>
          <w:rFonts w:ascii="Times New Roman" w:hAnsi="Times New Roman" w:cs="Times New Roman"/>
        </w:rPr>
        <w:t xml:space="preserve"> điểm.</w:t>
      </w:r>
    </w:p>
    <w:p w14:paraId="5286A02D"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Thí sinh chỉ lựa chọn chính xác 02 ý trong 1 câu hỏi được</w:t>
      </w:r>
      <w:r>
        <w:rPr>
          <w:rFonts w:ascii="Times New Roman" w:hAnsi="Times New Roman" w:cs="Times New Roman"/>
        </w:rPr>
        <w:t xml:space="preserve"> 0,25</w:t>
      </w:r>
      <w:r w:rsidRPr="00882BB5">
        <w:rPr>
          <w:rFonts w:ascii="Times New Roman" w:hAnsi="Times New Roman" w:cs="Times New Roman"/>
        </w:rPr>
        <w:t xml:space="preserve"> điểm.</w:t>
      </w:r>
    </w:p>
    <w:p w14:paraId="11BBB3EB"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 xml:space="preserve">Thí sinh chỉ lựa chọn chính xác 03 ý trong 1 câu hỏi được </w:t>
      </w:r>
      <w:r>
        <w:rPr>
          <w:rFonts w:ascii="Times New Roman" w:hAnsi="Times New Roman" w:cs="Times New Roman"/>
        </w:rPr>
        <w:t>0,50</w:t>
      </w:r>
      <w:r w:rsidRPr="00882BB5">
        <w:rPr>
          <w:rFonts w:ascii="Times New Roman" w:hAnsi="Times New Roman" w:cs="Times New Roman"/>
        </w:rPr>
        <w:t xml:space="preserve"> điểm.</w:t>
      </w:r>
    </w:p>
    <w:p w14:paraId="68F2027B" w14:textId="77777777" w:rsidR="001A53D8" w:rsidRDefault="001A53D8" w:rsidP="001A53D8">
      <w:pPr>
        <w:jc w:val="both"/>
        <w:rPr>
          <w:rFonts w:ascii="Times New Roman" w:hAnsi="Times New Roman" w:cs="Times New Roman"/>
        </w:rPr>
      </w:pPr>
      <w:r w:rsidRPr="00882BB5">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29011C" w:rsidRPr="00882BB5" w14:paraId="2DEF2E85" w14:textId="77777777" w:rsidTr="00945E0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524F2807" w:rsidR="0029011C" w:rsidRPr="00882BB5" w:rsidRDefault="0029011C" w:rsidP="0029011C">
            <w:pPr>
              <w:jc w:val="both"/>
              <w:rPr>
                <w:rFonts w:ascii="Times New Roman" w:hAnsi="Times New Roman" w:cs="Times New Roman"/>
              </w:rPr>
            </w:pPr>
            <w:r w:rsidRPr="00882BB5">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68C96DF6" w:rsidR="0029011C" w:rsidRPr="00882BB5" w:rsidRDefault="0029011C" w:rsidP="0029011C">
            <w:pPr>
              <w:jc w:val="both"/>
              <w:rPr>
                <w:rFonts w:ascii="Times New Roman" w:hAnsi="Times New Roman" w:cs="Times New Roman"/>
              </w:rPr>
            </w:pPr>
            <w:r w:rsidRPr="00882BB5">
              <w:rPr>
                <w:rFonts w:ascii="Times New Roman" w:hAnsi="Times New Roman" w:cs="Times New Roman"/>
                <w:b/>
                <w:color w:val="0000FF"/>
              </w:rPr>
              <w:t>Câu 2.</w:t>
            </w:r>
          </w:p>
        </w:tc>
      </w:tr>
      <w:tr w:rsidR="0029011C" w:rsidRPr="00882BB5" w14:paraId="3861C7B8" w14:textId="77777777" w:rsidTr="00945E0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2D63821D" w:rsidR="0029011C" w:rsidRPr="00882BB5" w:rsidRDefault="0029011C" w:rsidP="0029011C">
            <w:pPr>
              <w:jc w:val="both"/>
              <w:rPr>
                <w:rFonts w:ascii="Times New Roman" w:hAnsi="Times New Roman" w:cs="Times New Roman"/>
              </w:rPr>
            </w:pPr>
            <w:r w:rsidRPr="00882BB5">
              <w:rPr>
                <w:rFonts w:ascii="Times New Roman" w:hAnsi="Times New Roman" w:cs="Times New Roman"/>
              </w:rPr>
              <w:t>a) Đ</w:t>
            </w:r>
          </w:p>
        </w:tc>
        <w:tc>
          <w:tcPr>
            <w:tcW w:w="0" w:type="auto"/>
            <w:tcBorders>
              <w:bottom w:val="single" w:sz="8" w:space="0" w:color="000000"/>
              <w:right w:val="single" w:sz="8" w:space="0" w:color="000000"/>
            </w:tcBorders>
            <w:vAlign w:val="center"/>
          </w:tcPr>
          <w:p w14:paraId="4702E907" w14:textId="3A30C1DB" w:rsidR="0029011C" w:rsidRPr="00882BB5" w:rsidRDefault="0029011C" w:rsidP="0029011C">
            <w:pPr>
              <w:jc w:val="both"/>
              <w:rPr>
                <w:rFonts w:ascii="Times New Roman" w:hAnsi="Times New Roman" w:cs="Times New Roman"/>
              </w:rPr>
            </w:pPr>
            <w:r>
              <w:rPr>
                <w:rFonts w:ascii="Times New Roman" w:hAnsi="Times New Roman" w:cs="Times New Roman"/>
                <w:lang w:val="en-US"/>
              </w:rPr>
              <w:t>a) S</w:t>
            </w:r>
          </w:p>
        </w:tc>
      </w:tr>
      <w:tr w:rsidR="0029011C" w:rsidRPr="00882BB5" w14:paraId="0E069CD7" w14:textId="77777777" w:rsidTr="00945E0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2FF47AF0" w:rsidR="0029011C" w:rsidRPr="00882BB5" w:rsidRDefault="0029011C" w:rsidP="0029011C">
            <w:pPr>
              <w:jc w:val="both"/>
              <w:rPr>
                <w:rFonts w:ascii="Times New Roman" w:hAnsi="Times New Roman" w:cs="Times New Roman"/>
              </w:rPr>
            </w:pPr>
            <w:r w:rsidRPr="00882BB5">
              <w:rPr>
                <w:rFonts w:ascii="Times New Roman" w:hAnsi="Times New Roman" w:cs="Times New Roman"/>
              </w:rPr>
              <w:t>b)</w:t>
            </w:r>
            <w:r>
              <w:rPr>
                <w:rFonts w:ascii="Times New Roman" w:hAnsi="Times New Roman" w:cs="Times New Roman"/>
              </w:rPr>
              <w:t xml:space="preserve"> </w:t>
            </w:r>
            <w:r w:rsidRPr="00882BB5">
              <w:rPr>
                <w:rFonts w:ascii="Times New Roman" w:hAnsi="Times New Roman" w:cs="Times New Roman"/>
              </w:rPr>
              <w:t>S</w:t>
            </w:r>
          </w:p>
        </w:tc>
        <w:tc>
          <w:tcPr>
            <w:tcW w:w="0" w:type="auto"/>
            <w:tcBorders>
              <w:bottom w:val="single" w:sz="8" w:space="0" w:color="000000"/>
              <w:right w:val="single" w:sz="8" w:space="0" w:color="000000"/>
            </w:tcBorders>
            <w:vAlign w:val="center"/>
          </w:tcPr>
          <w:p w14:paraId="680CD50B" w14:textId="751262D1" w:rsidR="0029011C" w:rsidRPr="00882BB5" w:rsidRDefault="0029011C" w:rsidP="0029011C">
            <w:pPr>
              <w:jc w:val="both"/>
              <w:rPr>
                <w:rFonts w:ascii="Times New Roman" w:hAnsi="Times New Roman" w:cs="Times New Roman"/>
              </w:rPr>
            </w:pPr>
            <w:r>
              <w:rPr>
                <w:rFonts w:ascii="Times New Roman" w:hAnsi="Times New Roman" w:cs="Times New Roman"/>
                <w:lang w:val="en-US"/>
              </w:rPr>
              <w:t>b) Đ</w:t>
            </w:r>
          </w:p>
        </w:tc>
      </w:tr>
      <w:tr w:rsidR="0029011C" w:rsidRPr="00882BB5" w14:paraId="10F7626F" w14:textId="77777777" w:rsidTr="00945E0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61A8ECC1" w:rsidR="0029011C" w:rsidRPr="00882BB5" w:rsidRDefault="0029011C" w:rsidP="0029011C">
            <w:pPr>
              <w:jc w:val="both"/>
              <w:rPr>
                <w:rFonts w:ascii="Times New Roman" w:hAnsi="Times New Roman" w:cs="Times New Roman"/>
              </w:rPr>
            </w:pPr>
            <w:r w:rsidRPr="00882BB5">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lang w:val="en-US"/>
              </w:rPr>
              <w:t>Đ</w:t>
            </w:r>
          </w:p>
        </w:tc>
        <w:tc>
          <w:tcPr>
            <w:tcW w:w="0" w:type="auto"/>
            <w:tcBorders>
              <w:bottom w:val="single" w:sz="8" w:space="0" w:color="000000"/>
              <w:right w:val="single" w:sz="8" w:space="0" w:color="000000"/>
            </w:tcBorders>
            <w:vAlign w:val="center"/>
          </w:tcPr>
          <w:p w14:paraId="6E25FBA0" w14:textId="14903B50" w:rsidR="0029011C" w:rsidRPr="00882BB5" w:rsidRDefault="0029011C" w:rsidP="0029011C">
            <w:pPr>
              <w:jc w:val="both"/>
              <w:rPr>
                <w:rFonts w:ascii="Times New Roman" w:hAnsi="Times New Roman" w:cs="Times New Roman"/>
              </w:rPr>
            </w:pPr>
            <w:r>
              <w:rPr>
                <w:rFonts w:ascii="Times New Roman" w:hAnsi="Times New Roman" w:cs="Times New Roman"/>
                <w:lang w:val="en-US"/>
              </w:rPr>
              <w:t>c) Đ</w:t>
            </w:r>
          </w:p>
        </w:tc>
      </w:tr>
      <w:tr w:rsidR="0029011C" w:rsidRPr="00882BB5" w14:paraId="6D495486" w14:textId="77777777" w:rsidTr="00945E0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12DDB260" w:rsidR="0029011C" w:rsidRPr="00882BB5" w:rsidRDefault="0029011C" w:rsidP="0029011C">
            <w:pPr>
              <w:jc w:val="both"/>
              <w:rPr>
                <w:rFonts w:ascii="Times New Roman" w:hAnsi="Times New Roman" w:cs="Times New Roman"/>
              </w:rPr>
            </w:pPr>
            <w:r w:rsidRPr="00882BB5">
              <w:rPr>
                <w:rFonts w:ascii="Times New Roman" w:hAnsi="Times New Roman" w:cs="Times New Roman"/>
              </w:rPr>
              <w:t>d)</w:t>
            </w:r>
            <w:r>
              <w:rPr>
                <w:rFonts w:ascii="Times New Roman" w:hAnsi="Times New Roman" w:cs="Times New Roman"/>
              </w:rPr>
              <w:t xml:space="preserve"> </w:t>
            </w:r>
            <w:r w:rsidRPr="00882BB5">
              <w:rPr>
                <w:rFonts w:ascii="Times New Roman" w:hAnsi="Times New Roman" w:cs="Times New Roman"/>
              </w:rPr>
              <w:t>Đ</w:t>
            </w:r>
          </w:p>
        </w:tc>
        <w:tc>
          <w:tcPr>
            <w:tcW w:w="0" w:type="auto"/>
            <w:tcBorders>
              <w:bottom w:val="single" w:sz="8" w:space="0" w:color="000000"/>
              <w:right w:val="single" w:sz="8" w:space="0" w:color="000000"/>
            </w:tcBorders>
            <w:vAlign w:val="center"/>
          </w:tcPr>
          <w:p w14:paraId="65F87B42" w14:textId="483857A0" w:rsidR="0029011C" w:rsidRPr="00882BB5" w:rsidRDefault="0029011C" w:rsidP="0029011C">
            <w:pPr>
              <w:jc w:val="both"/>
              <w:rPr>
                <w:rFonts w:ascii="Times New Roman" w:hAnsi="Times New Roman" w:cs="Times New Roman"/>
              </w:rPr>
            </w:pPr>
            <w:r>
              <w:rPr>
                <w:rFonts w:ascii="Times New Roman" w:hAnsi="Times New Roman" w:cs="Times New Roman"/>
                <w:lang w:val="en-US"/>
              </w:rPr>
              <w:t>d) Đ</w:t>
            </w:r>
          </w:p>
        </w:tc>
      </w:tr>
    </w:tbl>
    <w:p w14:paraId="313C9C1B" w14:textId="77777777" w:rsidR="001A53D8" w:rsidRPr="00167FBE" w:rsidRDefault="001A53D8" w:rsidP="001A53D8">
      <w:pPr>
        <w:spacing w:after="240"/>
        <w:jc w:val="center"/>
        <w:rPr>
          <w:rFonts w:ascii="Times New Roman" w:hAnsi="Times New Roman" w:cs="Times New Roman"/>
          <w:lang w:val="en-US"/>
        </w:rPr>
      </w:pPr>
    </w:p>
    <w:p w14:paraId="7D3D825C"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III</w:t>
      </w:r>
    </w:p>
    <w:p w14:paraId="3BBEF95C" w14:textId="22714A01"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lastRenderedPageBreak/>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0,</w:t>
      </w:r>
      <w:r w:rsidR="0048617A">
        <w:rPr>
          <w:rFonts w:ascii="Times New Roman" w:hAnsi="Times New Roman" w:cs="Times New Roman"/>
          <w:lang w:val="en-US"/>
        </w:rPr>
        <w:t>2</w:t>
      </w:r>
      <w:r>
        <w:rPr>
          <w:rFonts w:ascii="Times New Roman" w:hAnsi="Times New Roman" w:cs="Times New Roman"/>
        </w:rPr>
        <w:t>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460"/>
        <w:gridCol w:w="760"/>
        <w:gridCol w:w="460"/>
        <w:gridCol w:w="580"/>
        <w:gridCol w:w="580"/>
        <w:gridCol w:w="460"/>
        <w:gridCol w:w="460"/>
        <w:gridCol w:w="580"/>
      </w:tblGrid>
      <w:tr w:rsidR="0048617A" w:rsidRPr="006E3395" w14:paraId="1EDECCA9" w14:textId="77777777" w:rsidTr="00945E0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48617A" w:rsidRPr="006E3395" w:rsidRDefault="0048617A" w:rsidP="00945E0C">
            <w:pPr>
              <w:jc w:val="center"/>
              <w:rPr>
                <w:rFonts w:ascii="Times New Roman" w:hAnsi="Times New Roman" w:cs="Times New Roman"/>
                <w:b/>
                <w:color w:val="0070C0"/>
              </w:rPr>
            </w:pPr>
            <w:r w:rsidRPr="006E3395">
              <w:rPr>
                <w:rFonts w:ascii="Times New Roman" w:hAnsi="Times New Roman" w:cs="Times New Roman"/>
                <w:b/>
                <w:color w:val="0070C0"/>
              </w:rPr>
              <w:t>8</w:t>
            </w:r>
          </w:p>
        </w:tc>
      </w:tr>
      <w:tr w:rsidR="0048617A" w:rsidRPr="00882BB5" w14:paraId="05CC8A9B" w14:textId="77777777" w:rsidTr="00945E0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48617A" w:rsidRPr="00882BB5" w:rsidRDefault="0048617A" w:rsidP="00945E0C">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0D6C1428" w14:textId="04EB0EDA" w:rsidR="0048617A" w:rsidRPr="00882BB5" w:rsidRDefault="0048617A" w:rsidP="00945E0C">
            <w:pPr>
              <w:jc w:val="center"/>
              <w:rPr>
                <w:rFonts w:ascii="Times New Roman" w:hAnsi="Times New Roman" w:cs="Times New Roman"/>
              </w:rPr>
            </w:pPr>
            <w:r>
              <w:rPr>
                <w:rFonts w:ascii="Times New Roman" w:hAnsi="Times New Roman" w:cs="Times New Roman"/>
              </w:rPr>
              <w:t>1</w:t>
            </w:r>
          </w:p>
        </w:tc>
        <w:tc>
          <w:tcPr>
            <w:tcW w:w="0" w:type="auto"/>
            <w:tcBorders>
              <w:bottom w:val="single" w:sz="8" w:space="0" w:color="000000"/>
              <w:right w:val="single" w:sz="8" w:space="0" w:color="000000"/>
            </w:tcBorders>
            <w:vAlign w:val="center"/>
          </w:tcPr>
          <w:p w14:paraId="064E01C6" w14:textId="6BA83085"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0,</w:t>
            </w:r>
            <w:r>
              <w:rPr>
                <w:rFonts w:ascii="Times New Roman" w:hAnsi="Times New Roman" w:cs="Times New Roman"/>
              </w:rPr>
              <w:t>3</w:t>
            </w:r>
            <w:r>
              <w:rPr>
                <w:rFonts w:ascii="Times New Roman" w:hAnsi="Times New Roman" w:cs="Times New Roman"/>
                <w:lang w:val="en-US"/>
              </w:rPr>
              <w:t>2</w:t>
            </w:r>
          </w:p>
        </w:tc>
        <w:tc>
          <w:tcPr>
            <w:tcW w:w="0" w:type="auto"/>
            <w:tcBorders>
              <w:bottom w:val="single" w:sz="8" w:space="0" w:color="000000"/>
              <w:right w:val="single" w:sz="8" w:space="0" w:color="000000"/>
            </w:tcBorders>
            <w:vAlign w:val="center"/>
          </w:tcPr>
          <w:p w14:paraId="79A6C817" w14:textId="54F99C7A"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2</w:t>
            </w:r>
          </w:p>
        </w:tc>
        <w:tc>
          <w:tcPr>
            <w:tcW w:w="0" w:type="auto"/>
            <w:tcBorders>
              <w:bottom w:val="single" w:sz="8" w:space="0" w:color="000000"/>
              <w:right w:val="single" w:sz="8" w:space="0" w:color="000000"/>
            </w:tcBorders>
            <w:vAlign w:val="center"/>
          </w:tcPr>
          <w:p w14:paraId="0E571F48" w14:textId="21C31B43"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50</w:t>
            </w:r>
          </w:p>
        </w:tc>
        <w:tc>
          <w:tcPr>
            <w:tcW w:w="0" w:type="auto"/>
            <w:tcBorders>
              <w:bottom w:val="single" w:sz="8" w:space="0" w:color="000000"/>
              <w:right w:val="single" w:sz="8" w:space="0" w:color="000000"/>
            </w:tcBorders>
            <w:vAlign w:val="center"/>
          </w:tcPr>
          <w:p w14:paraId="3F57C9A0" w14:textId="4974D2F7"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28</w:t>
            </w:r>
          </w:p>
        </w:tc>
        <w:tc>
          <w:tcPr>
            <w:tcW w:w="0" w:type="auto"/>
            <w:tcBorders>
              <w:bottom w:val="single" w:sz="8" w:space="0" w:color="000000"/>
              <w:right w:val="single" w:sz="8" w:space="0" w:color="000000"/>
            </w:tcBorders>
            <w:vAlign w:val="center"/>
          </w:tcPr>
          <w:p w14:paraId="25DEC902" w14:textId="116ACE30"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2</w:t>
            </w:r>
          </w:p>
        </w:tc>
        <w:tc>
          <w:tcPr>
            <w:tcW w:w="0" w:type="auto"/>
            <w:tcBorders>
              <w:bottom w:val="single" w:sz="8" w:space="0" w:color="000000"/>
              <w:right w:val="single" w:sz="8" w:space="0" w:color="000000"/>
            </w:tcBorders>
            <w:vAlign w:val="center"/>
          </w:tcPr>
          <w:p w14:paraId="6ED208F2" w14:textId="362AC917"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4</w:t>
            </w:r>
          </w:p>
        </w:tc>
        <w:tc>
          <w:tcPr>
            <w:tcW w:w="0" w:type="auto"/>
            <w:tcBorders>
              <w:bottom w:val="single" w:sz="8" w:space="0" w:color="000000"/>
              <w:right w:val="single" w:sz="8" w:space="0" w:color="000000"/>
            </w:tcBorders>
            <w:vAlign w:val="center"/>
          </w:tcPr>
          <w:p w14:paraId="0AAE271A" w14:textId="1B917463" w:rsidR="0048617A" w:rsidRPr="0048617A" w:rsidRDefault="0048617A" w:rsidP="00945E0C">
            <w:pPr>
              <w:jc w:val="center"/>
              <w:rPr>
                <w:rFonts w:ascii="Times New Roman" w:hAnsi="Times New Roman" w:cs="Times New Roman"/>
                <w:lang w:val="en-US"/>
              </w:rPr>
            </w:pPr>
            <w:r>
              <w:rPr>
                <w:rFonts w:ascii="Times New Roman" w:hAnsi="Times New Roman" w:cs="Times New Roman"/>
                <w:lang w:val="en-US"/>
              </w:rPr>
              <w:t>60</w:t>
            </w:r>
          </w:p>
        </w:tc>
      </w:tr>
    </w:tbl>
    <w:p w14:paraId="39952E3A" w14:textId="77777777" w:rsidR="001A53D8" w:rsidRPr="00882BB5" w:rsidRDefault="001A53D8" w:rsidP="001A53D8">
      <w:pPr>
        <w:jc w:val="both"/>
        <w:rPr>
          <w:rFonts w:ascii="Times New Roman" w:hAnsi="Times New Roman" w:cs="Times New Roman"/>
        </w:rPr>
      </w:pPr>
    </w:p>
    <w:p w14:paraId="2B1B3453" w14:textId="77777777" w:rsidR="001A53D8" w:rsidRPr="009C4769" w:rsidRDefault="001A53D8" w:rsidP="001A53D8">
      <w:pPr>
        <w:spacing w:before="360" w:line="420" w:lineRule="exact"/>
        <w:jc w:val="both"/>
        <w:rPr>
          <w:rFonts w:ascii="Times New Roman" w:hAnsi="Times New Roman" w:cs="Times New Roman"/>
          <w:lang w:val="en-US"/>
        </w:rPr>
      </w:pPr>
      <w:bookmarkStart w:id="6" w:name="c23q"/>
      <w:bookmarkEnd w:id="6"/>
      <w:r>
        <w:rPr>
          <w:rFonts w:ascii="Times New Roman" w:hAnsi="Times New Roman" w:cs="Times New Roman"/>
          <w:b/>
          <w:lang w:val="en-US"/>
        </w:rPr>
        <w:t>TỰ LUẬN</w:t>
      </w:r>
    </w:p>
    <w:p w14:paraId="4DB3120B"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Pr>
          <w:rFonts w:ascii="Times New Roman" w:hAnsi="Times New Roman" w:cs="Times New Roman"/>
          <w:lang w:val="en-US"/>
        </w:rPr>
        <w:t>1,0</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Look w:val="04A0" w:firstRow="1" w:lastRow="0" w:firstColumn="1" w:lastColumn="0" w:noHBand="0" w:noVBand="1"/>
      </w:tblPr>
      <w:tblGrid>
        <w:gridCol w:w="1696"/>
        <w:gridCol w:w="10490"/>
        <w:gridCol w:w="1808"/>
      </w:tblGrid>
      <w:tr w:rsidR="001A53D8" w:rsidRPr="0003488F" w14:paraId="0D84406F" w14:textId="77777777" w:rsidTr="00945E0C">
        <w:tc>
          <w:tcPr>
            <w:tcW w:w="1696" w:type="dxa"/>
            <w:vAlign w:val="center"/>
          </w:tcPr>
          <w:p w14:paraId="69C80B2E" w14:textId="77777777" w:rsidR="001A53D8" w:rsidRPr="0003488F" w:rsidRDefault="001A53D8" w:rsidP="00945E0C">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Câu</w:t>
            </w:r>
          </w:p>
        </w:tc>
        <w:tc>
          <w:tcPr>
            <w:tcW w:w="10490" w:type="dxa"/>
            <w:vAlign w:val="center"/>
          </w:tcPr>
          <w:p w14:paraId="3A61E616" w14:textId="77777777" w:rsidR="001A53D8" w:rsidRPr="0003488F" w:rsidRDefault="001A53D8" w:rsidP="00945E0C">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Nội dung</w:t>
            </w:r>
          </w:p>
        </w:tc>
        <w:tc>
          <w:tcPr>
            <w:tcW w:w="1808" w:type="dxa"/>
            <w:vAlign w:val="center"/>
          </w:tcPr>
          <w:p w14:paraId="58C4B5EE" w14:textId="77777777" w:rsidR="001A53D8" w:rsidRPr="0003488F" w:rsidRDefault="001A53D8" w:rsidP="00945E0C">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Điểm</w:t>
            </w:r>
          </w:p>
        </w:tc>
      </w:tr>
      <w:tr w:rsidR="001A53D8" w14:paraId="3A7C2E94" w14:textId="77777777" w:rsidTr="00945E0C">
        <w:tc>
          <w:tcPr>
            <w:tcW w:w="1696" w:type="dxa"/>
            <w:vMerge w:val="restart"/>
            <w:vAlign w:val="center"/>
          </w:tcPr>
          <w:p w14:paraId="25A8950D" w14:textId="77777777" w:rsidR="001A53D8" w:rsidRPr="0003488F" w:rsidRDefault="001A53D8" w:rsidP="00945E0C">
            <w:pPr>
              <w:spacing w:after="240"/>
              <w:jc w:val="center"/>
              <w:rPr>
                <w:rFonts w:ascii="Times New Roman" w:hAnsi="Times New Roman" w:cs="Times New Roman"/>
                <w:b/>
                <w:lang w:val="en-US"/>
              </w:rPr>
            </w:pPr>
            <w:r w:rsidRPr="0003488F">
              <w:rPr>
                <w:rFonts w:ascii="Times New Roman" w:hAnsi="Times New Roman" w:cs="Times New Roman"/>
                <w:b/>
                <w:lang w:val="en-US"/>
              </w:rPr>
              <w:t>1 (1,0 điểm)</w:t>
            </w:r>
          </w:p>
        </w:tc>
        <w:tc>
          <w:tcPr>
            <w:tcW w:w="10490" w:type="dxa"/>
            <w:vAlign w:val="center"/>
          </w:tcPr>
          <w:p w14:paraId="4F6AEC70" w14:textId="546BF14D" w:rsidR="001A53D8" w:rsidRPr="001A54D5" w:rsidRDefault="001A54D5" w:rsidP="001A54D5">
            <w:pPr>
              <w:spacing w:after="240"/>
              <w:jc w:val="both"/>
              <w:rPr>
                <w:rFonts w:ascii="Times New Roman" w:hAnsi="Times New Roman" w:cs="Times New Roman"/>
                <w:lang w:val="en-US"/>
              </w:rPr>
            </w:pPr>
            <w:r>
              <w:rPr>
                <w:rFonts w:ascii="Times New Roman" w:hAnsi="Times New Roman" w:cs="Times New Roman"/>
                <w:lang w:val="en-US"/>
              </w:rPr>
              <w:t xml:space="preserve">a) </w:t>
            </w:r>
            <w:r>
              <w:rPr>
                <w:rFonts w:ascii="Times New Roman" w:hAnsi="Times New Roman" w:cs="Times New Roman"/>
                <w:color w:val="000000"/>
                <w:shd w:val="clear" w:color="auto" w:fill="FFFFFF"/>
                <w:lang w:val="en-US"/>
              </w:rPr>
              <w:t>D</w:t>
            </w:r>
            <w:r w:rsidRPr="001A54D5">
              <w:rPr>
                <w:rFonts w:ascii="Times New Roman" w:hAnsi="Times New Roman" w:cs="Times New Roman"/>
                <w:color w:val="000000"/>
                <w:shd w:val="clear" w:color="auto" w:fill="FFFFFF"/>
              </w:rPr>
              <w:t xml:space="preserve">òng điện cảm ứng chạy </w:t>
            </w:r>
            <w:r>
              <w:rPr>
                <w:rFonts w:ascii="Times New Roman" w:hAnsi="Times New Roman" w:cs="Times New Roman"/>
                <w:color w:val="000000"/>
                <w:shd w:val="clear" w:color="auto" w:fill="FFFFFF"/>
                <w:lang w:val="en-US"/>
              </w:rPr>
              <w:t>trong khung dây</w:t>
            </w:r>
            <w:r w:rsidRPr="001A54D5">
              <w:rPr>
                <w:rFonts w:ascii="Times New Roman" w:hAnsi="Times New Roman" w:cs="Times New Roman"/>
                <w:color w:val="000000"/>
                <w:shd w:val="clear" w:color="auto" w:fill="FFFFFF"/>
              </w:rPr>
              <w:t xml:space="preserve"> theo chiều từ</w:t>
            </w:r>
            <w:r>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lang w:val="en-US"/>
              </w:rPr>
              <w:t>A</w:t>
            </w:r>
            <w:r w:rsidRPr="001A54D5">
              <w:rPr>
                <w:rFonts w:ascii="Times New Roman" w:hAnsi="Times New Roman" w:cs="Times New Roman"/>
                <w:color w:val="000000"/>
                <w:shd w:val="clear" w:color="auto" w:fill="FFFFFF"/>
              </w:rPr>
              <w:t xml:space="preserve"> đế</w:t>
            </w:r>
            <w:r>
              <w:rPr>
                <w:rFonts w:ascii="Times New Roman" w:hAnsi="Times New Roman" w:cs="Times New Roman"/>
                <w:color w:val="000000"/>
                <w:shd w:val="clear" w:color="auto" w:fill="FFFFFF"/>
              </w:rPr>
              <w:t xml:space="preserve">n </w:t>
            </w:r>
            <w:r>
              <w:rPr>
                <w:rFonts w:ascii="Times New Roman" w:hAnsi="Times New Roman" w:cs="Times New Roman"/>
                <w:color w:val="000000"/>
                <w:shd w:val="clear" w:color="auto" w:fill="FFFFFF"/>
                <w:lang w:val="en-US"/>
              </w:rPr>
              <w:t>D đến C đến B.</w:t>
            </w:r>
          </w:p>
        </w:tc>
        <w:tc>
          <w:tcPr>
            <w:tcW w:w="1808" w:type="dxa"/>
            <w:vAlign w:val="center"/>
          </w:tcPr>
          <w:p w14:paraId="53FD60EC" w14:textId="77777777" w:rsidR="001A53D8" w:rsidRPr="003E7B09" w:rsidRDefault="001A53D8" w:rsidP="00945E0C">
            <w:pPr>
              <w:spacing w:after="240"/>
              <w:jc w:val="center"/>
              <w:rPr>
                <w:rFonts w:ascii="Times New Roman" w:hAnsi="Times New Roman" w:cs="Times New Roman"/>
                <w:lang w:val="en-US"/>
              </w:rPr>
            </w:pPr>
            <w:r>
              <w:rPr>
                <w:rFonts w:ascii="Times New Roman" w:hAnsi="Times New Roman" w:cs="Times New Roman"/>
                <w:lang w:val="en-US"/>
              </w:rPr>
              <w:t>0,25</w:t>
            </w:r>
          </w:p>
        </w:tc>
      </w:tr>
      <w:tr w:rsidR="001A53D8" w14:paraId="43E1F8FE" w14:textId="77777777" w:rsidTr="00945E0C">
        <w:tc>
          <w:tcPr>
            <w:tcW w:w="1696" w:type="dxa"/>
            <w:vMerge/>
            <w:vAlign w:val="center"/>
          </w:tcPr>
          <w:p w14:paraId="4913AC5F" w14:textId="77777777" w:rsidR="001A53D8" w:rsidRDefault="001A53D8" w:rsidP="00945E0C">
            <w:pPr>
              <w:spacing w:after="240"/>
              <w:jc w:val="center"/>
              <w:rPr>
                <w:rFonts w:ascii="Times New Roman" w:hAnsi="Times New Roman" w:cs="Times New Roman"/>
              </w:rPr>
            </w:pPr>
          </w:p>
        </w:tc>
        <w:tc>
          <w:tcPr>
            <w:tcW w:w="10490" w:type="dxa"/>
            <w:vAlign w:val="center"/>
          </w:tcPr>
          <w:p w14:paraId="5F74EC83" w14:textId="77777777" w:rsidR="001A53D8" w:rsidRDefault="0066569F" w:rsidP="00945E0C">
            <w:pPr>
              <w:spacing w:after="240"/>
              <w:jc w:val="both"/>
              <w:rPr>
                <w:rFonts w:ascii="Times New Roman" w:hAnsi="Times New Roman" w:cs="Times New Roman"/>
                <w:color w:val="000000"/>
                <w:shd w:val="clear" w:color="auto" w:fill="FFFFFF"/>
                <w:lang w:val="en-US"/>
              </w:rPr>
            </w:pPr>
            <w:r>
              <w:rPr>
                <w:rFonts w:ascii="Times New Roman" w:hAnsi="Times New Roman" w:cs="Times New Roman"/>
                <w:lang w:val="en-US"/>
              </w:rPr>
              <w:t xml:space="preserve">b) </w:t>
            </w:r>
            <w:r>
              <w:rPr>
                <w:rFonts w:ascii="Times New Roman" w:hAnsi="Times New Roman" w:cs="Times New Roman"/>
                <w:lang w:val="en-US"/>
              </w:rPr>
              <w:sym w:font="Symbol" w:char="F046"/>
            </w:r>
            <w:r w:rsidR="000D655E">
              <w:rPr>
                <w:rFonts w:ascii="Times New Roman" w:hAnsi="Times New Roman" w:cs="Times New Roman"/>
                <w:vertAlign w:val="subscript"/>
                <w:lang w:val="en-US"/>
              </w:rPr>
              <w:t>1</w:t>
            </w:r>
            <w:r>
              <w:rPr>
                <w:rFonts w:ascii="Times New Roman" w:hAnsi="Times New Roman" w:cs="Times New Roman"/>
                <w:lang w:val="en-US"/>
              </w:rPr>
              <w:t xml:space="preserve"> =B</w:t>
            </w:r>
            <w:r w:rsidR="000D655E">
              <w:rPr>
                <w:rFonts w:ascii="Times New Roman" w:hAnsi="Times New Roman" w:cs="Times New Roman"/>
                <w:vertAlign w:val="subscript"/>
                <w:lang w:val="en-US"/>
              </w:rPr>
              <w:t>1</w:t>
            </w:r>
            <w:r>
              <w:rPr>
                <w:rFonts w:ascii="Times New Roman" w:hAnsi="Times New Roman" w:cs="Times New Roman"/>
                <w:lang w:val="en-US"/>
              </w:rPr>
              <w:t>.S.cos</w:t>
            </w:r>
            <w:r>
              <w:rPr>
                <w:rFonts w:ascii="Times New Roman" w:hAnsi="Times New Roman" w:cs="Times New Roman"/>
                <w:lang w:val="en-US"/>
              </w:rPr>
              <w:sym w:font="Symbol" w:char="F061"/>
            </w:r>
            <w:r>
              <w:rPr>
                <w:rFonts w:ascii="Times New Roman" w:hAnsi="Times New Roman" w:cs="Times New Roman"/>
                <w:lang w:val="en-US"/>
              </w:rPr>
              <w:t xml:space="preserve"> = </w:t>
            </w:r>
            <w:r w:rsidRPr="0066569F">
              <w:rPr>
                <w:rFonts w:ascii="Times New Roman" w:hAnsi="Times New Roman" w:cs="Times New Roman"/>
                <w:color w:val="000000"/>
                <w:shd w:val="clear" w:color="auto" w:fill="FFFFFF"/>
              </w:rPr>
              <w:t>2.10</w:t>
            </w:r>
            <w:r w:rsidRPr="0066569F">
              <w:rPr>
                <w:rFonts w:ascii="Times New Roman" w:hAnsi="Times New Roman" w:cs="Times New Roman"/>
                <w:color w:val="000000"/>
                <w:shd w:val="clear" w:color="auto" w:fill="FFFFFF"/>
                <w:vertAlign w:val="superscript"/>
              </w:rPr>
              <w:t>-</w:t>
            </w:r>
            <w:r w:rsidR="000D655E">
              <w:rPr>
                <w:rFonts w:ascii="Times New Roman" w:hAnsi="Times New Roman" w:cs="Times New Roman"/>
                <w:color w:val="000000"/>
                <w:shd w:val="clear" w:color="auto" w:fill="FFFFFF"/>
                <w:vertAlign w:val="superscript"/>
              </w:rPr>
              <w:t>4</w:t>
            </w:r>
            <w:r w:rsidRPr="0066569F">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en-US"/>
              </w:rPr>
              <w:t>.0,08</w:t>
            </w:r>
            <w:r>
              <w:rPr>
                <w:rFonts w:ascii="Times New Roman" w:hAnsi="Times New Roman" w:cs="Times New Roman"/>
                <w:color w:val="000000"/>
                <w:shd w:val="clear" w:color="auto" w:fill="FFFFFF"/>
                <w:vertAlign w:val="superscript"/>
                <w:lang w:val="en-US"/>
              </w:rPr>
              <w:t>2</w:t>
            </w:r>
            <w:r>
              <w:rPr>
                <w:rFonts w:ascii="Times New Roman" w:hAnsi="Times New Roman" w:cs="Times New Roman"/>
                <w:color w:val="000000"/>
                <w:shd w:val="clear" w:color="auto" w:fill="FFFFFF"/>
                <w:lang w:val="en-US"/>
              </w:rPr>
              <w:t>.cos 0</w:t>
            </w:r>
            <w:r w:rsidR="00C626FF">
              <w:rPr>
                <w:rFonts w:ascii="Times New Roman" w:hAnsi="Times New Roman" w:cs="Times New Roman"/>
                <w:color w:val="000000"/>
                <w:shd w:val="clear" w:color="auto" w:fill="FFFFFF"/>
                <w:lang w:val="en-US"/>
              </w:rPr>
              <w:t xml:space="preserve"> = 1,28.10</w:t>
            </w:r>
            <w:r w:rsidR="000D655E">
              <w:rPr>
                <w:rFonts w:ascii="Times New Roman" w:hAnsi="Times New Roman" w:cs="Times New Roman"/>
                <w:color w:val="000000"/>
                <w:shd w:val="clear" w:color="auto" w:fill="FFFFFF"/>
                <w:vertAlign w:val="superscript"/>
                <w:lang w:val="en-US"/>
              </w:rPr>
              <w:t>-6</w:t>
            </w:r>
            <w:r w:rsidR="00C626FF">
              <w:rPr>
                <w:rFonts w:ascii="Times New Roman" w:hAnsi="Times New Roman" w:cs="Times New Roman"/>
                <w:color w:val="000000"/>
                <w:shd w:val="clear" w:color="auto" w:fill="FFFFFF"/>
                <w:vertAlign w:val="superscript"/>
                <w:lang w:val="en-US"/>
              </w:rPr>
              <w:t xml:space="preserve"> </w:t>
            </w:r>
            <w:r w:rsidR="00C626FF">
              <w:rPr>
                <w:rFonts w:ascii="Times New Roman" w:hAnsi="Times New Roman" w:cs="Times New Roman"/>
                <w:color w:val="000000"/>
                <w:shd w:val="clear" w:color="auto" w:fill="FFFFFF"/>
                <w:lang w:val="en-US"/>
              </w:rPr>
              <w:t>Wb.</w:t>
            </w:r>
          </w:p>
          <w:p w14:paraId="609F616D" w14:textId="77777777" w:rsidR="000D655E" w:rsidRDefault="000D655E" w:rsidP="00945E0C">
            <w:pPr>
              <w:spacing w:after="240"/>
              <w:jc w:val="both"/>
              <w:rPr>
                <w:rFonts w:ascii="Times New Roman" w:hAnsi="Times New Roman" w:cs="Times New Roman"/>
                <w:color w:val="000000"/>
                <w:shd w:val="clear" w:color="auto" w:fill="FFFFFF"/>
                <w:lang w:val="en-US"/>
              </w:rPr>
            </w:pPr>
            <w:r>
              <w:rPr>
                <w:rFonts w:ascii="Times New Roman" w:hAnsi="Times New Roman" w:cs="Times New Roman"/>
                <w:lang w:val="en-US"/>
              </w:rPr>
              <w:t xml:space="preserve">     </w:t>
            </w:r>
            <w:r>
              <w:rPr>
                <w:rFonts w:ascii="Times New Roman" w:hAnsi="Times New Roman" w:cs="Times New Roman"/>
                <w:lang w:val="en-US"/>
              </w:rPr>
              <w:sym w:font="Symbol" w:char="F046"/>
            </w:r>
            <w:r>
              <w:rPr>
                <w:rFonts w:ascii="Times New Roman" w:hAnsi="Times New Roman" w:cs="Times New Roman"/>
                <w:vertAlign w:val="subscript"/>
                <w:lang w:val="en-US"/>
              </w:rPr>
              <w:t>2</w:t>
            </w:r>
            <w:r>
              <w:rPr>
                <w:rFonts w:ascii="Times New Roman" w:hAnsi="Times New Roman" w:cs="Times New Roman"/>
                <w:lang w:val="en-US"/>
              </w:rPr>
              <w:t xml:space="preserve"> =B</w:t>
            </w:r>
            <w:r>
              <w:rPr>
                <w:rFonts w:ascii="Times New Roman" w:hAnsi="Times New Roman" w:cs="Times New Roman"/>
                <w:vertAlign w:val="subscript"/>
                <w:lang w:val="en-US"/>
              </w:rPr>
              <w:t>2</w:t>
            </w:r>
            <w:r>
              <w:rPr>
                <w:rFonts w:ascii="Times New Roman" w:hAnsi="Times New Roman" w:cs="Times New Roman"/>
                <w:lang w:val="en-US"/>
              </w:rPr>
              <w:t>.S.cos</w:t>
            </w:r>
            <w:r>
              <w:rPr>
                <w:rFonts w:ascii="Times New Roman" w:hAnsi="Times New Roman" w:cs="Times New Roman"/>
                <w:lang w:val="en-US"/>
              </w:rPr>
              <w:sym w:font="Symbol" w:char="F061"/>
            </w:r>
            <w:r>
              <w:rPr>
                <w:rFonts w:ascii="Times New Roman" w:hAnsi="Times New Roman" w:cs="Times New Roman"/>
                <w:lang w:val="en-US"/>
              </w:rPr>
              <w:t xml:space="preserve"> = </w:t>
            </w:r>
            <w:r>
              <w:rPr>
                <w:rFonts w:ascii="Times New Roman" w:hAnsi="Times New Roman" w:cs="Times New Roman"/>
                <w:color w:val="000000"/>
                <w:shd w:val="clear" w:color="auto" w:fill="FFFFFF"/>
              </w:rPr>
              <w:t>4</w:t>
            </w:r>
            <w:r w:rsidRPr="0066569F">
              <w:rPr>
                <w:rFonts w:ascii="Times New Roman" w:hAnsi="Times New Roman" w:cs="Times New Roman"/>
                <w:color w:val="000000"/>
                <w:shd w:val="clear" w:color="auto" w:fill="FFFFFF"/>
              </w:rPr>
              <w:t>.10</w:t>
            </w:r>
            <w:r w:rsidRPr="0066569F">
              <w:rPr>
                <w:rFonts w:ascii="Times New Roman" w:hAnsi="Times New Roman" w:cs="Times New Roman"/>
                <w:color w:val="000000"/>
                <w:shd w:val="clear" w:color="auto" w:fill="FFFFFF"/>
                <w:vertAlign w:val="superscript"/>
              </w:rPr>
              <w:t>-</w:t>
            </w:r>
            <w:r>
              <w:rPr>
                <w:rFonts w:ascii="Times New Roman" w:hAnsi="Times New Roman" w:cs="Times New Roman"/>
                <w:color w:val="000000"/>
                <w:shd w:val="clear" w:color="auto" w:fill="FFFFFF"/>
                <w:vertAlign w:val="superscript"/>
              </w:rPr>
              <w:t>4</w:t>
            </w:r>
            <w:r w:rsidRPr="0066569F">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lang w:val="en-US"/>
              </w:rPr>
              <w:t>.0,08</w:t>
            </w:r>
            <w:r>
              <w:rPr>
                <w:rFonts w:ascii="Times New Roman" w:hAnsi="Times New Roman" w:cs="Times New Roman"/>
                <w:color w:val="000000"/>
                <w:shd w:val="clear" w:color="auto" w:fill="FFFFFF"/>
                <w:vertAlign w:val="superscript"/>
                <w:lang w:val="en-US"/>
              </w:rPr>
              <w:t>2</w:t>
            </w:r>
            <w:r>
              <w:rPr>
                <w:rFonts w:ascii="Times New Roman" w:hAnsi="Times New Roman" w:cs="Times New Roman"/>
                <w:color w:val="000000"/>
                <w:shd w:val="clear" w:color="auto" w:fill="FFFFFF"/>
                <w:lang w:val="en-US"/>
              </w:rPr>
              <w:t>.cos 0 = 2,56.10</w:t>
            </w:r>
            <w:r>
              <w:rPr>
                <w:rFonts w:ascii="Times New Roman" w:hAnsi="Times New Roman" w:cs="Times New Roman"/>
                <w:color w:val="000000"/>
                <w:shd w:val="clear" w:color="auto" w:fill="FFFFFF"/>
                <w:vertAlign w:val="superscript"/>
                <w:lang w:val="en-US"/>
              </w:rPr>
              <w:t xml:space="preserve">-6 </w:t>
            </w:r>
            <w:r>
              <w:rPr>
                <w:rFonts w:ascii="Times New Roman" w:hAnsi="Times New Roman" w:cs="Times New Roman"/>
                <w:color w:val="000000"/>
                <w:shd w:val="clear" w:color="auto" w:fill="FFFFFF"/>
                <w:lang w:val="en-US"/>
              </w:rPr>
              <w:t>Wb.</w:t>
            </w:r>
          </w:p>
          <w:p w14:paraId="12C892BA" w14:textId="2E1CEA03" w:rsidR="000D655E" w:rsidRPr="00C626FF" w:rsidRDefault="000D655E" w:rsidP="00945E0C">
            <w:pPr>
              <w:spacing w:after="240"/>
              <w:jc w:val="both"/>
              <w:rPr>
                <w:rFonts w:ascii="Times New Roman" w:hAnsi="Times New Roman" w:cs="Times New Roman"/>
                <w:lang w:val="en-US"/>
              </w:rPr>
            </w:pPr>
            <w:r>
              <w:rPr>
                <w:rFonts w:ascii="Times New Roman" w:hAnsi="Times New Roman" w:cs="Times New Roman"/>
                <w:color w:val="000000"/>
                <w:shd w:val="clear" w:color="auto" w:fill="FFFFFF"/>
                <w:lang w:val="en-US"/>
              </w:rPr>
              <w:t xml:space="preserve">       </w:t>
            </w:r>
            <w:r w:rsidR="00091A1E" w:rsidRPr="000D655E">
              <w:rPr>
                <w:rFonts w:ascii="Times New Roman" w:hAnsi="Times New Roman" w:cs="Times New Roman"/>
                <w:color w:val="000000"/>
                <w:position w:val="-28"/>
                <w:shd w:val="clear" w:color="auto" w:fill="FFFFFF"/>
                <w:lang w:val="en-US"/>
              </w:rPr>
              <w:object w:dxaOrig="3360" w:dyaOrig="680" w14:anchorId="3157CC04">
                <v:shape id="_x0000_i1041" type="#_x0000_t75" style="width:168pt;height:33.75pt" o:ole="">
                  <v:imagedata r:id="rId93" o:title=""/>
                </v:shape>
                <o:OLEObject Type="Embed" ProgID="Equation.DSMT4" ShapeID="_x0000_i1041" DrawAspect="Content" ObjectID="_1800918123" r:id="rId94"/>
              </w:object>
            </w:r>
            <w:r>
              <w:rPr>
                <w:rFonts w:ascii="Times New Roman" w:hAnsi="Times New Roman" w:cs="Times New Roman"/>
                <w:color w:val="000000"/>
                <w:shd w:val="clear" w:color="auto" w:fill="FFFFFF"/>
                <w:lang w:val="en-US"/>
              </w:rPr>
              <w:t xml:space="preserve"> </w:t>
            </w:r>
          </w:p>
        </w:tc>
        <w:tc>
          <w:tcPr>
            <w:tcW w:w="1808" w:type="dxa"/>
            <w:vAlign w:val="center"/>
          </w:tcPr>
          <w:p w14:paraId="33B1B7B9"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207C33CF" w14:textId="77777777" w:rsidTr="00945E0C">
        <w:tc>
          <w:tcPr>
            <w:tcW w:w="1696" w:type="dxa"/>
            <w:vMerge/>
            <w:vAlign w:val="center"/>
          </w:tcPr>
          <w:p w14:paraId="4F19F85F" w14:textId="77777777" w:rsidR="001A53D8" w:rsidRDefault="001A53D8" w:rsidP="00945E0C">
            <w:pPr>
              <w:spacing w:after="240"/>
              <w:jc w:val="center"/>
              <w:rPr>
                <w:rFonts w:ascii="Times New Roman" w:hAnsi="Times New Roman" w:cs="Times New Roman"/>
              </w:rPr>
            </w:pPr>
          </w:p>
        </w:tc>
        <w:tc>
          <w:tcPr>
            <w:tcW w:w="10490" w:type="dxa"/>
            <w:vAlign w:val="center"/>
          </w:tcPr>
          <w:p w14:paraId="16096C42" w14:textId="1D386FF2" w:rsidR="00A869F1" w:rsidRDefault="00A869F1" w:rsidP="00945E0C">
            <w:pPr>
              <w:spacing w:after="240"/>
              <w:jc w:val="both"/>
              <w:rPr>
                <w:rFonts w:ascii="Times New Roman" w:hAnsi="Times New Roman" w:cs="Times New Roman"/>
                <w:color w:val="1F1F1F"/>
                <w:shd w:val="clear" w:color="auto" w:fill="FFFFFF"/>
              </w:rPr>
            </w:pPr>
            <w:r>
              <w:rPr>
                <w:rFonts w:ascii="Times New Roman" w:hAnsi="Times New Roman" w:cs="Times New Roman"/>
                <w:lang w:val="en-US"/>
              </w:rPr>
              <w:t xml:space="preserve">c) - </w:t>
            </w:r>
            <w:r w:rsidRPr="00A869F1">
              <w:rPr>
                <w:rFonts w:ascii="Times New Roman" w:hAnsi="Times New Roman" w:cs="Times New Roman"/>
                <w:color w:val="040C28"/>
              </w:rPr>
              <w:t xml:space="preserve">Ứng dụng </w:t>
            </w:r>
            <w:r>
              <w:rPr>
                <w:rFonts w:ascii="Times New Roman" w:hAnsi="Times New Roman" w:cs="Times New Roman"/>
                <w:color w:val="040C28"/>
                <w:lang w:val="en-US"/>
              </w:rPr>
              <w:t xml:space="preserve">dòng điện xoay chiều </w:t>
            </w:r>
            <w:r w:rsidRPr="00A869F1">
              <w:rPr>
                <w:rFonts w:ascii="Times New Roman" w:hAnsi="Times New Roman" w:cs="Times New Roman"/>
                <w:color w:val="040C28"/>
              </w:rPr>
              <w:t>để tạo ra từ trường, chế tạo nam châm điện, cần cẩu điện, loa điện</w:t>
            </w:r>
            <w:r w:rsidRPr="00A869F1">
              <w:rPr>
                <w:rFonts w:ascii="Times New Roman" w:hAnsi="Times New Roman" w:cs="Times New Roman"/>
                <w:color w:val="1F1F1F"/>
                <w:shd w:val="clear" w:color="auto" w:fill="FFFFFF"/>
              </w:rPr>
              <w:t xml:space="preserve">,… </w:t>
            </w:r>
          </w:p>
          <w:p w14:paraId="325A3505" w14:textId="028ADC5F" w:rsidR="001A53D8" w:rsidRPr="00A869F1" w:rsidRDefault="00A869F1" w:rsidP="00945E0C">
            <w:pPr>
              <w:spacing w:after="240"/>
              <w:jc w:val="both"/>
              <w:rPr>
                <w:rFonts w:ascii="Times New Roman" w:hAnsi="Times New Roman" w:cs="Times New Roman"/>
                <w:lang w:val="en-US"/>
              </w:rPr>
            </w:pPr>
            <w:r w:rsidRPr="00A869F1">
              <w:rPr>
                <w:rFonts w:ascii="Times New Roman" w:hAnsi="Times New Roman" w:cs="Times New Roman"/>
                <w:color w:val="1F1F1F"/>
                <w:shd w:val="clear" w:color="auto" w:fill="FFFFFF"/>
              </w:rPr>
              <w:t>- Dòng điện xoay chiều một pha thường được sử dụng trong sinh hoạt gia đình, các thiết bị có công suất nhỏ như bóng đèn, ti vi, tủ lạnh, máy giặt, nồi cơm điện, quạt điện, máy bơm nước, …</w:t>
            </w:r>
          </w:p>
        </w:tc>
        <w:tc>
          <w:tcPr>
            <w:tcW w:w="1808" w:type="dxa"/>
            <w:vAlign w:val="center"/>
          </w:tcPr>
          <w:p w14:paraId="49B0D8DB"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73437CC7" w14:textId="77777777" w:rsidTr="00945E0C">
        <w:tc>
          <w:tcPr>
            <w:tcW w:w="1696" w:type="dxa"/>
            <w:vMerge/>
            <w:vAlign w:val="center"/>
          </w:tcPr>
          <w:p w14:paraId="57DC5567" w14:textId="77777777" w:rsidR="001A53D8" w:rsidRDefault="001A53D8" w:rsidP="00945E0C">
            <w:pPr>
              <w:spacing w:after="240"/>
              <w:jc w:val="center"/>
              <w:rPr>
                <w:rFonts w:ascii="Times New Roman" w:hAnsi="Times New Roman" w:cs="Times New Roman"/>
              </w:rPr>
            </w:pPr>
          </w:p>
        </w:tc>
        <w:tc>
          <w:tcPr>
            <w:tcW w:w="10490" w:type="dxa"/>
            <w:vAlign w:val="center"/>
          </w:tcPr>
          <w:p w14:paraId="5FAFCF21" w14:textId="703A1BC9" w:rsidR="001F3227" w:rsidRDefault="001F3227" w:rsidP="001F3227">
            <w:pPr>
              <w:spacing w:after="240"/>
              <w:jc w:val="both"/>
              <w:rPr>
                <w:rFonts w:ascii="Times New Roman" w:hAnsi="Times New Roman" w:cs="Times New Roman"/>
                <w:color w:val="1F1F1F"/>
                <w:shd w:val="clear" w:color="auto" w:fill="FFFFFF"/>
              </w:rPr>
            </w:pPr>
            <w:r>
              <w:rPr>
                <w:rFonts w:ascii="Times New Roman" w:hAnsi="Times New Roman" w:cs="Times New Roman"/>
                <w:lang w:val="en-US"/>
              </w:rPr>
              <w:t xml:space="preserve">d) </w:t>
            </w:r>
            <w:r w:rsidRPr="001F3227">
              <w:rPr>
                <w:rFonts w:ascii="Times New Roman" w:hAnsi="Times New Roman" w:cs="Times New Roman"/>
                <w:color w:val="1F1F1F"/>
                <w:shd w:val="clear" w:color="auto" w:fill="FFFFFF"/>
              </w:rPr>
              <w:t>- </w:t>
            </w:r>
            <w:r w:rsidRPr="001F3227">
              <w:rPr>
                <w:rFonts w:ascii="Times New Roman" w:hAnsi="Times New Roman" w:cs="Times New Roman"/>
                <w:color w:val="040C28"/>
              </w:rPr>
              <w:t>Đảm bảo được sức khoẻ của bản thân và gia đình</w:t>
            </w:r>
            <w:r>
              <w:rPr>
                <w:rFonts w:ascii="Times New Roman" w:hAnsi="Times New Roman" w:cs="Times New Roman"/>
                <w:color w:val="040C28"/>
                <w:lang w:val="en-US"/>
              </w:rPr>
              <w:t xml:space="preserve"> (giảm thiểu </w:t>
            </w:r>
            <w:r w:rsidRPr="001F3227">
              <w:rPr>
                <w:rFonts w:ascii="Times New Roman" w:hAnsi="Times New Roman" w:cs="Times New Roman"/>
                <w:color w:val="040C28"/>
                <w:lang w:val="en-US"/>
              </w:rPr>
              <w:t>nguy cơ tai nạn điện và hỏa hoạn</w:t>
            </w:r>
            <w:r>
              <w:rPr>
                <w:rFonts w:ascii="Times New Roman" w:hAnsi="Times New Roman" w:cs="Times New Roman"/>
                <w:color w:val="040C28"/>
                <w:lang w:val="en-US"/>
              </w:rPr>
              <w:t>)</w:t>
            </w:r>
            <w:r w:rsidRPr="001F3227">
              <w:rPr>
                <w:rFonts w:ascii="Times New Roman" w:hAnsi="Times New Roman" w:cs="Times New Roman"/>
                <w:color w:val="040C28"/>
              </w:rPr>
              <w:t>.</w:t>
            </w:r>
            <w:r w:rsidRPr="001F3227">
              <w:rPr>
                <w:rFonts w:ascii="Times New Roman" w:hAnsi="Times New Roman" w:cs="Times New Roman"/>
                <w:color w:val="1F1F1F"/>
                <w:shd w:val="clear" w:color="auto" w:fill="FFFFFF"/>
              </w:rPr>
              <w:t> </w:t>
            </w:r>
          </w:p>
          <w:p w14:paraId="74E68290" w14:textId="77777777" w:rsidR="001F3227" w:rsidRDefault="001F3227" w:rsidP="00945E0C">
            <w:pPr>
              <w:spacing w:after="240"/>
              <w:jc w:val="both"/>
              <w:rPr>
                <w:rFonts w:ascii="Times New Roman" w:hAnsi="Times New Roman" w:cs="Times New Roman"/>
                <w:color w:val="1F1F1F"/>
                <w:shd w:val="clear" w:color="auto" w:fill="FFFFFF"/>
              </w:rPr>
            </w:pPr>
            <w:r w:rsidRPr="001F3227">
              <w:rPr>
                <w:rFonts w:ascii="Times New Roman" w:hAnsi="Times New Roman" w:cs="Times New Roman"/>
                <w:color w:val="040C28"/>
              </w:rPr>
              <w:t>- Nâng cao tuổi thọ của thiết bị điện.</w:t>
            </w:r>
            <w:r w:rsidRPr="001F3227">
              <w:rPr>
                <w:rFonts w:ascii="Times New Roman" w:hAnsi="Times New Roman" w:cs="Times New Roman"/>
                <w:color w:val="1F1F1F"/>
                <w:shd w:val="clear" w:color="auto" w:fill="FFFFFF"/>
              </w:rPr>
              <w:t> </w:t>
            </w:r>
          </w:p>
          <w:p w14:paraId="3AC53C04" w14:textId="4A2BB33E" w:rsidR="001A53D8" w:rsidRPr="001F3227" w:rsidRDefault="001F3227" w:rsidP="00945E0C">
            <w:pPr>
              <w:spacing w:after="240"/>
              <w:jc w:val="both"/>
              <w:rPr>
                <w:rFonts w:ascii="Times New Roman" w:hAnsi="Times New Roman" w:cs="Times New Roman"/>
                <w:lang w:val="en-US"/>
              </w:rPr>
            </w:pPr>
            <w:r w:rsidRPr="001F3227">
              <w:rPr>
                <w:rFonts w:ascii="Times New Roman" w:hAnsi="Times New Roman" w:cs="Times New Roman"/>
                <w:color w:val="040C28"/>
              </w:rPr>
              <w:t>- Tránh lãng phí điện năng, đảm bảo an ninh điện</w:t>
            </w:r>
            <w:r w:rsidRPr="001F3227">
              <w:rPr>
                <w:rFonts w:ascii="Times New Roman" w:hAnsi="Times New Roman" w:cs="Times New Roman"/>
                <w:color w:val="1F1F1F"/>
                <w:shd w:val="clear" w:color="auto" w:fill="FFFFFF"/>
              </w:rPr>
              <w:t>.</w:t>
            </w:r>
          </w:p>
        </w:tc>
        <w:tc>
          <w:tcPr>
            <w:tcW w:w="1808" w:type="dxa"/>
            <w:vAlign w:val="center"/>
          </w:tcPr>
          <w:p w14:paraId="3B9C3900"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0832F710" w14:textId="77777777" w:rsidTr="00945E0C">
        <w:tc>
          <w:tcPr>
            <w:tcW w:w="1696" w:type="dxa"/>
            <w:vMerge w:val="restart"/>
            <w:vAlign w:val="center"/>
          </w:tcPr>
          <w:p w14:paraId="7F16DEF1" w14:textId="77777777" w:rsidR="001A53D8" w:rsidRPr="0003488F" w:rsidRDefault="001A53D8" w:rsidP="00945E0C">
            <w:pPr>
              <w:spacing w:after="240"/>
              <w:jc w:val="center"/>
              <w:rPr>
                <w:rFonts w:ascii="Times New Roman" w:hAnsi="Times New Roman" w:cs="Times New Roman"/>
                <w:b/>
                <w:lang w:val="en-US"/>
              </w:rPr>
            </w:pPr>
            <w:r>
              <w:rPr>
                <w:rFonts w:ascii="Times New Roman" w:hAnsi="Times New Roman" w:cs="Times New Roman"/>
                <w:b/>
                <w:lang w:val="en-US"/>
              </w:rPr>
              <w:lastRenderedPageBreak/>
              <w:t>2</w:t>
            </w:r>
            <w:r w:rsidRPr="0003488F">
              <w:rPr>
                <w:rFonts w:ascii="Times New Roman" w:hAnsi="Times New Roman" w:cs="Times New Roman"/>
                <w:b/>
                <w:lang w:val="en-US"/>
              </w:rPr>
              <w:t xml:space="preserve"> (1,0 điểm)</w:t>
            </w:r>
          </w:p>
        </w:tc>
        <w:tc>
          <w:tcPr>
            <w:tcW w:w="10490" w:type="dxa"/>
            <w:vAlign w:val="center"/>
          </w:tcPr>
          <w:p w14:paraId="2B73BF1C" w14:textId="278A2FC1" w:rsidR="001A53D8" w:rsidRPr="00111992" w:rsidRDefault="00111992" w:rsidP="00111992">
            <w:pPr>
              <w:spacing w:after="240"/>
              <w:jc w:val="both"/>
              <w:rPr>
                <w:rFonts w:ascii="Times New Roman" w:hAnsi="Times New Roman" w:cs="Times New Roman"/>
                <w:lang w:val="en-US"/>
              </w:rPr>
            </w:pPr>
            <w:r>
              <w:rPr>
                <w:rFonts w:ascii="Times New Roman" w:hAnsi="Times New Roman" w:cs="Times New Roman"/>
                <w:lang w:val="en-US"/>
              </w:rPr>
              <w:t xml:space="preserve">a) </w:t>
            </w:r>
            <w:r>
              <w:rPr>
                <w:rFonts w:asciiTheme="majorHAnsi" w:hAnsiTheme="majorHAnsi" w:cstheme="majorHAnsi"/>
                <w:bCs/>
                <w:lang w:val="en-US"/>
              </w:rPr>
              <w:t>S</w:t>
            </w:r>
            <w:r w:rsidRPr="00C0759F">
              <w:rPr>
                <w:rFonts w:asciiTheme="majorHAnsi" w:hAnsiTheme="majorHAnsi" w:cstheme="majorHAnsi"/>
                <w:bCs/>
              </w:rPr>
              <w:t xml:space="preserve">ố nucleon </w:t>
            </w:r>
            <w:r>
              <w:rPr>
                <w:rFonts w:asciiTheme="majorHAnsi" w:hAnsiTheme="majorHAnsi" w:cstheme="majorHAnsi"/>
                <w:bCs/>
                <w:lang w:val="en-US"/>
              </w:rPr>
              <w:t>của h</w:t>
            </w:r>
            <w:r w:rsidRPr="00C0759F">
              <w:rPr>
                <w:rFonts w:asciiTheme="majorHAnsi" w:hAnsiTheme="majorHAnsi" w:cstheme="majorHAnsi"/>
                <w:bCs/>
              </w:rPr>
              <w:t>ạt nhân</w:t>
            </w:r>
            <w:r w:rsidRPr="00C0759F">
              <w:rPr>
                <w:rFonts w:asciiTheme="majorHAnsi" w:hAnsiTheme="majorHAnsi" w:cstheme="majorHAnsi"/>
                <w:b/>
                <w:bCs/>
              </w:rPr>
              <w:t xml:space="preserve"> </w:t>
            </w:r>
            <w:r w:rsidRPr="00C0759F">
              <w:rPr>
                <w:rFonts w:asciiTheme="majorHAnsi" w:hAnsiTheme="majorHAnsi" w:cstheme="majorHAnsi"/>
                <w:bCs/>
              </w:rPr>
              <w:t xml:space="preserve">B </w:t>
            </w:r>
            <w:r>
              <w:rPr>
                <w:rFonts w:asciiTheme="majorHAnsi" w:hAnsiTheme="majorHAnsi" w:cstheme="majorHAnsi"/>
                <w:bCs/>
                <w:lang w:val="en-US"/>
              </w:rPr>
              <w:t xml:space="preserve">là 12 </w:t>
            </w:r>
            <w:r w:rsidRPr="00C0759F">
              <w:rPr>
                <w:rFonts w:asciiTheme="majorHAnsi" w:hAnsiTheme="majorHAnsi" w:cstheme="majorHAnsi"/>
                <w:bCs/>
              </w:rPr>
              <w:t xml:space="preserve">và </w:t>
            </w:r>
            <w:r>
              <w:rPr>
                <w:rFonts w:asciiTheme="majorHAnsi" w:hAnsiTheme="majorHAnsi" w:cstheme="majorHAnsi"/>
                <w:bCs/>
                <w:lang w:val="en-US"/>
              </w:rPr>
              <w:t xml:space="preserve">số nucleon của </w:t>
            </w:r>
            <w:r w:rsidRPr="00C0759F">
              <w:rPr>
                <w:rFonts w:asciiTheme="majorHAnsi" w:hAnsiTheme="majorHAnsi" w:cstheme="majorHAnsi"/>
                <w:bCs/>
              </w:rPr>
              <w:t>hạt nhân C</w:t>
            </w:r>
            <w:r>
              <w:rPr>
                <w:rFonts w:asciiTheme="majorHAnsi" w:hAnsiTheme="majorHAnsi" w:cstheme="majorHAnsi"/>
                <w:bCs/>
                <w:lang w:val="en-US"/>
              </w:rPr>
              <w:t xml:space="preserve"> là 14   =&gt; S</w:t>
            </w:r>
            <w:r w:rsidRPr="00C0759F">
              <w:rPr>
                <w:rFonts w:asciiTheme="majorHAnsi" w:hAnsiTheme="majorHAnsi" w:cstheme="majorHAnsi"/>
                <w:bCs/>
              </w:rPr>
              <w:t xml:space="preserve">ố nucleon </w:t>
            </w:r>
            <w:r>
              <w:rPr>
                <w:rFonts w:asciiTheme="majorHAnsi" w:hAnsiTheme="majorHAnsi" w:cstheme="majorHAnsi"/>
                <w:bCs/>
                <w:lang w:val="en-US"/>
              </w:rPr>
              <w:t>của h</w:t>
            </w:r>
            <w:r w:rsidRPr="00C0759F">
              <w:rPr>
                <w:rFonts w:asciiTheme="majorHAnsi" w:hAnsiTheme="majorHAnsi" w:cstheme="majorHAnsi"/>
                <w:bCs/>
              </w:rPr>
              <w:t>ạt nhân</w:t>
            </w:r>
            <w:r w:rsidRPr="00C0759F">
              <w:rPr>
                <w:rFonts w:asciiTheme="majorHAnsi" w:hAnsiTheme="majorHAnsi" w:cstheme="majorHAnsi"/>
                <w:b/>
                <w:bCs/>
              </w:rPr>
              <w:t xml:space="preserve"> </w:t>
            </w:r>
            <w:r w:rsidRPr="00C0759F">
              <w:rPr>
                <w:rFonts w:asciiTheme="majorHAnsi" w:hAnsiTheme="majorHAnsi" w:cstheme="majorHAnsi"/>
                <w:bCs/>
              </w:rPr>
              <w:t xml:space="preserve">B </w:t>
            </w:r>
            <w:r>
              <w:rPr>
                <w:rFonts w:asciiTheme="majorHAnsi" w:hAnsiTheme="majorHAnsi" w:cstheme="majorHAnsi"/>
                <w:bCs/>
                <w:lang w:val="en-US"/>
              </w:rPr>
              <w:t>ít hơn</w:t>
            </w:r>
            <w:r w:rsidRPr="00C0759F">
              <w:rPr>
                <w:rFonts w:asciiTheme="majorHAnsi" w:hAnsiTheme="majorHAnsi" w:cstheme="majorHAnsi"/>
                <w:bCs/>
              </w:rPr>
              <w:t xml:space="preserve"> </w:t>
            </w:r>
            <w:r>
              <w:rPr>
                <w:rFonts w:asciiTheme="majorHAnsi" w:hAnsiTheme="majorHAnsi" w:cstheme="majorHAnsi"/>
                <w:bCs/>
                <w:lang w:val="en-US"/>
              </w:rPr>
              <w:t xml:space="preserve">số nucleon của </w:t>
            </w:r>
            <w:r w:rsidRPr="00C0759F">
              <w:rPr>
                <w:rFonts w:asciiTheme="majorHAnsi" w:hAnsiTheme="majorHAnsi" w:cstheme="majorHAnsi"/>
                <w:bCs/>
              </w:rPr>
              <w:t>hạt nhân C</w:t>
            </w:r>
            <w:r>
              <w:rPr>
                <w:rFonts w:asciiTheme="majorHAnsi" w:hAnsiTheme="majorHAnsi" w:cstheme="majorHAnsi"/>
                <w:bCs/>
                <w:lang w:val="en-US"/>
              </w:rPr>
              <w:t>.</w:t>
            </w:r>
          </w:p>
        </w:tc>
        <w:tc>
          <w:tcPr>
            <w:tcW w:w="1808" w:type="dxa"/>
            <w:vAlign w:val="center"/>
          </w:tcPr>
          <w:p w14:paraId="12775CE2"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71D2AF6C" w14:textId="77777777" w:rsidTr="00945E0C">
        <w:tc>
          <w:tcPr>
            <w:tcW w:w="1696" w:type="dxa"/>
            <w:vMerge/>
            <w:vAlign w:val="center"/>
          </w:tcPr>
          <w:p w14:paraId="263CD3B1" w14:textId="77777777" w:rsidR="001A53D8" w:rsidRDefault="001A53D8" w:rsidP="00945E0C">
            <w:pPr>
              <w:spacing w:after="240"/>
              <w:jc w:val="center"/>
              <w:rPr>
                <w:rFonts w:ascii="Times New Roman" w:hAnsi="Times New Roman" w:cs="Times New Roman"/>
              </w:rPr>
            </w:pPr>
          </w:p>
        </w:tc>
        <w:tc>
          <w:tcPr>
            <w:tcW w:w="10490" w:type="dxa"/>
            <w:vAlign w:val="center"/>
          </w:tcPr>
          <w:p w14:paraId="34403AFC" w14:textId="77777777" w:rsidR="001A53D8" w:rsidRDefault="00376F10" w:rsidP="00945E0C">
            <w:pPr>
              <w:spacing w:after="240"/>
              <w:jc w:val="both"/>
              <w:rPr>
                <w:rFonts w:ascii="Times New Roman" w:hAnsi="Times New Roman" w:cs="Times New Roman"/>
                <w:lang w:val="en-US"/>
              </w:rPr>
            </w:pPr>
            <w:r>
              <w:rPr>
                <w:rFonts w:ascii="Times New Roman" w:hAnsi="Times New Roman" w:cs="Times New Roman"/>
                <w:lang w:val="en-US"/>
              </w:rPr>
              <w:t xml:space="preserve">b) Bán kính của hạt nhân được xác định gần đúng theo công thức: </w:t>
            </w:r>
            <w:r w:rsidRPr="00376F10">
              <w:rPr>
                <w:rFonts w:ascii="Times New Roman" w:hAnsi="Times New Roman" w:cs="Times New Roman"/>
                <w:position w:val="-10"/>
                <w:lang w:val="en-US"/>
              </w:rPr>
              <w:object w:dxaOrig="1020" w:dyaOrig="520" w14:anchorId="6543CAAD">
                <v:shape id="_x0000_i1039" type="#_x0000_t75" style="width:51pt;height:26.25pt" o:ole="">
                  <v:imagedata r:id="rId95" o:title=""/>
                </v:shape>
                <o:OLEObject Type="Embed" ProgID="Equation.DSMT4" ShapeID="_x0000_i1039" DrawAspect="Content" ObjectID="_1800918124" r:id="rId96"/>
              </w:object>
            </w:r>
            <w:r>
              <w:rPr>
                <w:rFonts w:ascii="Times New Roman" w:hAnsi="Times New Roman" w:cs="Times New Roman"/>
                <w:lang w:val="en-US"/>
              </w:rPr>
              <w:t xml:space="preserve"> fm.</w:t>
            </w:r>
          </w:p>
          <w:p w14:paraId="0691ED98" w14:textId="2A20587D" w:rsidR="00376F10" w:rsidRPr="00376F10" w:rsidRDefault="00376F10" w:rsidP="00945E0C">
            <w:pPr>
              <w:spacing w:after="240"/>
              <w:jc w:val="both"/>
              <w:rPr>
                <w:rFonts w:ascii="Times New Roman" w:hAnsi="Times New Roman" w:cs="Times New Roman"/>
                <w:lang w:val="en-US"/>
              </w:rPr>
            </w:pPr>
            <w:r>
              <w:rPr>
                <w:rFonts w:ascii="Times New Roman" w:hAnsi="Times New Roman" w:cs="Times New Roman"/>
                <w:lang w:val="en-US"/>
              </w:rPr>
              <w:t>Vì hạt nhân A và hạt nhân C có cùng số nucleon (số khối A) là 14 nên hai hạt nhân này có cùng thể tích.</w:t>
            </w:r>
          </w:p>
        </w:tc>
        <w:tc>
          <w:tcPr>
            <w:tcW w:w="1808" w:type="dxa"/>
            <w:vAlign w:val="center"/>
          </w:tcPr>
          <w:p w14:paraId="27548DDA"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57396FFB" w14:textId="77777777" w:rsidTr="00945E0C">
        <w:tc>
          <w:tcPr>
            <w:tcW w:w="1696" w:type="dxa"/>
            <w:vMerge/>
            <w:vAlign w:val="center"/>
          </w:tcPr>
          <w:p w14:paraId="3AA0AA29" w14:textId="1F23B828" w:rsidR="001A53D8" w:rsidRDefault="001A53D8" w:rsidP="00945E0C">
            <w:pPr>
              <w:spacing w:after="240"/>
              <w:jc w:val="center"/>
              <w:rPr>
                <w:rFonts w:ascii="Times New Roman" w:hAnsi="Times New Roman" w:cs="Times New Roman"/>
              </w:rPr>
            </w:pPr>
          </w:p>
        </w:tc>
        <w:tc>
          <w:tcPr>
            <w:tcW w:w="10490" w:type="dxa"/>
            <w:vAlign w:val="center"/>
          </w:tcPr>
          <w:p w14:paraId="40ACBE56" w14:textId="69F347BB" w:rsidR="001A53D8" w:rsidRPr="00725AF0" w:rsidRDefault="00725AF0" w:rsidP="00945E0C">
            <w:pPr>
              <w:spacing w:after="240"/>
              <w:jc w:val="both"/>
              <w:rPr>
                <w:rFonts w:ascii="Times New Roman" w:hAnsi="Times New Roman" w:cs="Times New Roman"/>
                <w:lang w:val="en-US"/>
              </w:rPr>
            </w:pPr>
            <w:r>
              <w:rPr>
                <w:rFonts w:ascii="Times New Roman" w:hAnsi="Times New Roman" w:cs="Times New Roman"/>
                <w:lang w:val="en-US"/>
              </w:rPr>
              <w:t xml:space="preserve">c) </w:t>
            </w:r>
            <w:r w:rsidR="00AE3CA9" w:rsidRPr="00AE3CA9">
              <w:rPr>
                <w:rFonts w:ascii="Times New Roman" w:hAnsi="Times New Roman" w:cs="Times New Roman"/>
                <w:position w:val="-12"/>
                <w:lang w:val="en-US"/>
              </w:rPr>
              <w:object w:dxaOrig="4860" w:dyaOrig="540" w14:anchorId="5E376ED8">
                <v:shape id="_x0000_i1040" type="#_x0000_t75" style="width:243pt;height:27pt" o:ole="">
                  <v:imagedata r:id="rId97" o:title=""/>
                </v:shape>
                <o:OLEObject Type="Embed" ProgID="Equation.DSMT4" ShapeID="_x0000_i1040" DrawAspect="Content" ObjectID="_1800918125" r:id="rId98"/>
              </w:object>
            </w:r>
            <w:r w:rsidR="00AE3CA9">
              <w:rPr>
                <w:rFonts w:ascii="Times New Roman" w:hAnsi="Times New Roman" w:cs="Times New Roman"/>
                <w:lang w:val="en-US"/>
              </w:rPr>
              <w:t xml:space="preserve"> năm</w:t>
            </w:r>
          </w:p>
        </w:tc>
        <w:tc>
          <w:tcPr>
            <w:tcW w:w="1808" w:type="dxa"/>
            <w:vAlign w:val="center"/>
          </w:tcPr>
          <w:p w14:paraId="3E0EC21C"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685E95A9" w14:textId="77777777" w:rsidTr="00945E0C">
        <w:tc>
          <w:tcPr>
            <w:tcW w:w="1696" w:type="dxa"/>
            <w:vMerge/>
            <w:vAlign w:val="center"/>
          </w:tcPr>
          <w:p w14:paraId="5189D8C8" w14:textId="77777777" w:rsidR="001A53D8" w:rsidRDefault="001A53D8" w:rsidP="00945E0C">
            <w:pPr>
              <w:spacing w:after="240"/>
              <w:jc w:val="center"/>
              <w:rPr>
                <w:rFonts w:ascii="Times New Roman" w:hAnsi="Times New Roman" w:cs="Times New Roman"/>
              </w:rPr>
            </w:pPr>
          </w:p>
        </w:tc>
        <w:tc>
          <w:tcPr>
            <w:tcW w:w="10490" w:type="dxa"/>
            <w:vAlign w:val="center"/>
          </w:tcPr>
          <w:p w14:paraId="2627B6B3" w14:textId="782991EC" w:rsidR="000B7ACD" w:rsidRPr="000B7ACD" w:rsidRDefault="000B7ACD" w:rsidP="000B7ACD">
            <w:pPr>
              <w:shd w:val="clear" w:color="auto" w:fill="FFFFFF"/>
              <w:spacing w:after="150"/>
              <w:jc w:val="both"/>
              <w:rPr>
                <w:rFonts w:ascii="Times New Roman" w:eastAsia="Times New Roman" w:hAnsi="Times New Roman" w:cs="Times New Roman"/>
                <w:color w:val="000000"/>
                <w:lang w:val="en-US"/>
              </w:rPr>
            </w:pPr>
            <w:r w:rsidRPr="000B7ACD">
              <w:rPr>
                <w:rFonts w:ascii="Times New Roman" w:eastAsia="Times New Roman" w:hAnsi="Times New Roman" w:cs="Times New Roman"/>
                <w:color w:val="000000"/>
                <w:lang w:val="en-US"/>
              </w:rPr>
              <w:t>Vai trò của một số ngành công</w:t>
            </w:r>
            <w:r w:rsidR="0044184E">
              <w:rPr>
                <w:rFonts w:ascii="Times New Roman" w:eastAsia="Times New Roman" w:hAnsi="Times New Roman" w:cs="Times New Roman"/>
                <w:color w:val="000000"/>
                <w:lang w:val="en-US"/>
              </w:rPr>
              <w:t xml:space="preserve"> nghiệp hạt nhân trong đời sống: </w:t>
            </w:r>
          </w:p>
          <w:p w14:paraId="2C870E03" w14:textId="77777777" w:rsidR="0044184E" w:rsidRDefault="000B7ACD" w:rsidP="000B7ACD">
            <w:pPr>
              <w:shd w:val="clear" w:color="auto" w:fill="FFFFFF"/>
              <w:spacing w:after="225"/>
              <w:jc w:val="both"/>
              <w:rPr>
                <w:rFonts w:ascii="Times New Roman" w:eastAsia="Times New Roman" w:hAnsi="Times New Roman" w:cs="Times New Roman"/>
                <w:color w:val="000000"/>
                <w:lang w:val="en-US"/>
              </w:rPr>
            </w:pPr>
            <w:r w:rsidRPr="000B7ACD">
              <w:rPr>
                <w:rFonts w:ascii="Times New Roman" w:eastAsia="Times New Roman" w:hAnsi="Times New Roman" w:cs="Times New Roman"/>
                <w:color w:val="000000"/>
                <w:lang w:val="en-US"/>
              </w:rPr>
              <w:t>- Sử dụng các nguồn phóng xạ và các thiết bị hạt nhân để xây dựng các hệ đo và tự động hóa trong các dây chuyền sản xuất của các nhà máy như</w:t>
            </w:r>
            <w:r w:rsidR="0044184E">
              <w:rPr>
                <w:rFonts w:ascii="Times New Roman" w:eastAsia="Times New Roman" w:hAnsi="Times New Roman" w:cs="Times New Roman"/>
                <w:color w:val="000000"/>
                <w:lang w:val="en-US"/>
              </w:rPr>
              <w:t>:</w:t>
            </w:r>
            <w:r w:rsidRPr="000B7ACD">
              <w:rPr>
                <w:rFonts w:ascii="Times New Roman" w:eastAsia="Times New Roman" w:hAnsi="Times New Roman" w:cs="Times New Roman"/>
                <w:color w:val="000000"/>
                <w:lang w:val="en-US"/>
              </w:rPr>
              <w:t xml:space="preserve"> đo mức của các bể đựng phối liệu của các nhà máy xi măng và nhà máy giấy; xác định mức trong các hộp bia và nước giải khát; xác định độ ẩm và mật độ giấy trong các nhà máy giấy; các hệ đo phóng xạ trong các giếng khoan của công nghiệp dầu khí...</w:t>
            </w:r>
          </w:p>
          <w:p w14:paraId="4DCC9DED" w14:textId="77777777" w:rsidR="0044184E" w:rsidRDefault="0044184E" w:rsidP="000B7ACD">
            <w:pPr>
              <w:shd w:val="clear" w:color="auto" w:fill="FFFFFF"/>
              <w:spacing w:after="225"/>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r w:rsidR="000B7ACD" w:rsidRPr="000B7ACD">
              <w:rPr>
                <w:rFonts w:ascii="Times New Roman" w:eastAsia="Times New Roman" w:hAnsi="Times New Roman" w:cs="Times New Roman"/>
                <w:color w:val="000000"/>
                <w:lang w:val="en-US"/>
              </w:rPr>
              <w:t xml:space="preserve"> Kỹ thuật đồng vị </w:t>
            </w:r>
            <w:r>
              <w:rPr>
                <w:rFonts w:ascii="Times New Roman" w:eastAsia="Times New Roman" w:hAnsi="Times New Roman" w:cs="Times New Roman"/>
                <w:color w:val="000000"/>
                <w:lang w:val="en-US"/>
              </w:rPr>
              <w:t xml:space="preserve">phóng </w:t>
            </w:r>
            <w:r w:rsidR="000B7ACD" w:rsidRPr="000B7ACD">
              <w:rPr>
                <w:rFonts w:ascii="Times New Roman" w:eastAsia="Times New Roman" w:hAnsi="Times New Roman" w:cs="Times New Roman"/>
                <w:color w:val="000000"/>
                <w:lang w:val="en-US"/>
              </w:rPr>
              <w:t xml:space="preserve">xạ đánh dấu cũng được sử dụng phổ biến, chẳng hạn, việc tối ưu hóa quy trình và thời gian pha trộn phế liệu trong các dây chuyền của các nhà máy. </w:t>
            </w:r>
          </w:p>
          <w:p w14:paraId="5C98B1D7" w14:textId="55D33AB6" w:rsidR="000B7ACD" w:rsidRPr="000B7ACD" w:rsidRDefault="0044184E" w:rsidP="000B7ACD">
            <w:pPr>
              <w:shd w:val="clear" w:color="auto" w:fill="FFFFFF"/>
              <w:spacing w:after="225"/>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r w:rsidR="000B7ACD" w:rsidRPr="000B7ACD">
              <w:rPr>
                <w:rFonts w:ascii="Times New Roman" w:eastAsia="Times New Roman" w:hAnsi="Times New Roman" w:cs="Times New Roman"/>
                <w:color w:val="000000"/>
                <w:lang w:val="en-US"/>
              </w:rPr>
              <w:t xml:space="preserve">Trong lĩnh vực khai thác dầu khí, kỹ thuật đánh dấu phóng xạ được sử dụng để xác định mặt cắt nước bơm ép trong các giếng bơm ép, hiện tượng ngập lụt trong các giếng khai thác của mỏ dầu </w:t>
            </w:r>
            <w:r>
              <w:rPr>
                <w:rFonts w:ascii="Times New Roman" w:eastAsia="Times New Roman" w:hAnsi="Times New Roman" w:cs="Times New Roman"/>
                <w:color w:val="000000"/>
                <w:lang w:val="en-US"/>
              </w:rPr>
              <w:t>....</w:t>
            </w:r>
            <w:r w:rsidR="000B7ACD" w:rsidRPr="000B7ACD">
              <w:rPr>
                <w:rFonts w:ascii="Times New Roman" w:eastAsia="Times New Roman" w:hAnsi="Times New Roman" w:cs="Times New Roman"/>
                <w:color w:val="000000"/>
                <w:lang w:val="en-US"/>
              </w:rPr>
              <w:t>.</w:t>
            </w:r>
          </w:p>
          <w:p w14:paraId="5A7A1821" w14:textId="77777777" w:rsidR="001A53D8" w:rsidRDefault="0044184E" w:rsidP="00945E0C">
            <w:pPr>
              <w:spacing w:after="240"/>
              <w:jc w:val="both"/>
              <w:rPr>
                <w:rFonts w:ascii="Times New Roman" w:hAnsi="Times New Roman" w:cs="Times New Roman"/>
                <w:color w:val="000000"/>
                <w:shd w:val="clear" w:color="auto" w:fill="FFFFFF"/>
              </w:rPr>
            </w:pPr>
            <w:r w:rsidRPr="005150B2">
              <w:rPr>
                <w:rFonts w:ascii="Times New Roman" w:hAnsi="Times New Roman" w:cs="Times New Roman"/>
                <w:color w:val="000000"/>
                <w:shd w:val="clear" w:color="auto" w:fill="FFFFFF"/>
              </w:rPr>
              <w:t>- Kỹ thuật kiểm tra không phá hủy mẫu cũng là một trong các hướng đặc thù, chẳng hạn sử dụng phương pháp bức xạ truyền qua để chụp kiểm tra chất lượng mối hàn các đường ống kim loại, kiểm tra đánh giá tình trạng bên trong của các tháp công nghiệp với đường kính đến 4m và chiều cao đến 30m, kiểm tra chất lượng các cọc nhồi của các công trình xây dựng; sử dụng phương pháp bức xạ tán xạ ngược để xác định chất lượng của các công trình đường giao thông...</w:t>
            </w:r>
          </w:p>
          <w:p w14:paraId="304E6060" w14:textId="6E097856" w:rsidR="005150B2" w:rsidRPr="005150B2" w:rsidRDefault="005150B2" w:rsidP="00945E0C">
            <w:pPr>
              <w:spacing w:after="240"/>
              <w:jc w:val="both"/>
              <w:rPr>
                <w:rFonts w:ascii="Times New Roman" w:hAnsi="Times New Roman" w:cs="Times New Roman"/>
                <w:lang w:val="en-US"/>
              </w:rPr>
            </w:pPr>
            <w:r w:rsidRPr="005150B2">
              <w:rPr>
                <w:rFonts w:ascii="Times New Roman" w:hAnsi="Times New Roman" w:cs="Times New Roman"/>
                <w:color w:val="000000"/>
                <w:u w:val="single"/>
                <w:shd w:val="clear" w:color="auto" w:fill="FFFFFF"/>
                <w:lang w:val="en-US"/>
              </w:rPr>
              <w:t>Lưu ý</w:t>
            </w:r>
            <w:r>
              <w:rPr>
                <w:rFonts w:ascii="Times New Roman" w:hAnsi="Times New Roman" w:cs="Times New Roman"/>
                <w:color w:val="000000"/>
                <w:shd w:val="clear" w:color="auto" w:fill="FFFFFF"/>
                <w:lang w:val="en-US"/>
              </w:rPr>
              <w:t xml:space="preserve">: </w:t>
            </w:r>
            <w:r>
              <w:rPr>
                <w:rFonts w:ascii="Times New Roman" w:hAnsi="Times New Roman" w:cs="Times New Roman"/>
                <w:lang w:val="en-US"/>
              </w:rPr>
              <w:t>Chỉ cần nêu được 1 ý trong các ý trên.</w:t>
            </w:r>
          </w:p>
        </w:tc>
        <w:tc>
          <w:tcPr>
            <w:tcW w:w="1808" w:type="dxa"/>
            <w:vAlign w:val="center"/>
          </w:tcPr>
          <w:p w14:paraId="4F443756" w14:textId="77777777" w:rsidR="001A53D8" w:rsidRDefault="001A53D8" w:rsidP="00945E0C">
            <w:pPr>
              <w:spacing w:after="240"/>
              <w:jc w:val="center"/>
              <w:rPr>
                <w:rFonts w:ascii="Times New Roman" w:hAnsi="Times New Roman" w:cs="Times New Roman"/>
                <w:lang w:val="en-US"/>
              </w:rPr>
            </w:pPr>
            <w:r>
              <w:rPr>
                <w:rFonts w:ascii="Times New Roman" w:hAnsi="Times New Roman" w:cs="Times New Roman"/>
                <w:lang w:val="en-US"/>
              </w:rPr>
              <w:t>0,25</w:t>
            </w:r>
          </w:p>
          <w:p w14:paraId="49D4160C" w14:textId="25C6E634" w:rsidR="005150B2" w:rsidRDefault="005150B2" w:rsidP="00945E0C">
            <w:pPr>
              <w:spacing w:after="240"/>
              <w:jc w:val="center"/>
              <w:rPr>
                <w:rFonts w:ascii="Times New Roman" w:hAnsi="Times New Roman" w:cs="Times New Roman"/>
              </w:rPr>
            </w:pPr>
          </w:p>
        </w:tc>
      </w:tr>
      <w:tr w:rsidR="001A53D8" w14:paraId="4BA5ABC0" w14:textId="77777777" w:rsidTr="00945E0C">
        <w:tc>
          <w:tcPr>
            <w:tcW w:w="1696" w:type="dxa"/>
            <w:vMerge w:val="restart"/>
            <w:vAlign w:val="center"/>
          </w:tcPr>
          <w:p w14:paraId="0FA0634B" w14:textId="77777777" w:rsidR="001A53D8" w:rsidRPr="0003488F" w:rsidRDefault="001A53D8" w:rsidP="00945E0C">
            <w:pPr>
              <w:spacing w:after="240"/>
              <w:jc w:val="center"/>
              <w:rPr>
                <w:rFonts w:ascii="Times New Roman" w:hAnsi="Times New Roman" w:cs="Times New Roman"/>
                <w:b/>
                <w:lang w:val="en-US"/>
              </w:rPr>
            </w:pPr>
            <w:r>
              <w:rPr>
                <w:rFonts w:ascii="Times New Roman" w:hAnsi="Times New Roman" w:cs="Times New Roman"/>
                <w:b/>
                <w:lang w:val="en-US"/>
              </w:rPr>
              <w:t>3</w:t>
            </w:r>
            <w:r w:rsidRPr="0003488F">
              <w:rPr>
                <w:rFonts w:ascii="Times New Roman" w:hAnsi="Times New Roman" w:cs="Times New Roman"/>
                <w:b/>
                <w:lang w:val="en-US"/>
              </w:rPr>
              <w:t xml:space="preserve"> (1,0 điểm)</w:t>
            </w:r>
          </w:p>
        </w:tc>
        <w:tc>
          <w:tcPr>
            <w:tcW w:w="10490" w:type="dxa"/>
            <w:vAlign w:val="center"/>
          </w:tcPr>
          <w:p w14:paraId="170DE122" w14:textId="472F1B1D" w:rsidR="001A53D8" w:rsidRPr="00EE36AD" w:rsidRDefault="00EE36AD" w:rsidP="00945E0C">
            <w:pPr>
              <w:spacing w:after="240"/>
              <w:jc w:val="both"/>
              <w:rPr>
                <w:rFonts w:ascii="Times New Roman" w:hAnsi="Times New Roman" w:cs="Times New Roman"/>
                <w:lang w:val="en-US"/>
              </w:rPr>
            </w:pPr>
            <w:r>
              <w:rPr>
                <w:rFonts w:ascii="Times New Roman" w:hAnsi="Times New Roman" w:cs="Times New Roman"/>
                <w:lang w:val="en-US"/>
              </w:rPr>
              <w:t xml:space="preserve">a) </w:t>
            </w:r>
            <w:r w:rsidR="00543F28" w:rsidRPr="00EE36AD">
              <w:rPr>
                <w:rFonts w:ascii="Times New Roman" w:hAnsi="Times New Roman" w:cs="Times New Roman"/>
                <w:position w:val="-12"/>
                <w:lang w:val="en-US"/>
              </w:rPr>
              <w:object w:dxaOrig="2280" w:dyaOrig="380" w14:anchorId="38739A80">
                <v:shape id="_x0000_i1035" type="#_x0000_t75" style="width:114pt;height:18.75pt" o:ole="">
                  <v:imagedata r:id="rId99" o:title=""/>
                </v:shape>
                <o:OLEObject Type="Embed" ProgID="Equation.DSMT4" ShapeID="_x0000_i1035" DrawAspect="Content" ObjectID="_1800918126" r:id="rId100"/>
              </w:object>
            </w:r>
            <w:r>
              <w:rPr>
                <w:rFonts w:ascii="Times New Roman" w:hAnsi="Times New Roman" w:cs="Times New Roman"/>
                <w:lang w:val="en-US"/>
              </w:rPr>
              <w:t xml:space="preserve"> </w:t>
            </w:r>
          </w:p>
        </w:tc>
        <w:tc>
          <w:tcPr>
            <w:tcW w:w="1808" w:type="dxa"/>
            <w:vAlign w:val="center"/>
          </w:tcPr>
          <w:p w14:paraId="0A828143"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386FEBDF" w14:textId="77777777" w:rsidTr="00945E0C">
        <w:tc>
          <w:tcPr>
            <w:tcW w:w="1696" w:type="dxa"/>
            <w:vMerge/>
            <w:vAlign w:val="center"/>
          </w:tcPr>
          <w:p w14:paraId="2DBAB85F" w14:textId="77777777" w:rsidR="001A53D8" w:rsidRDefault="001A53D8" w:rsidP="00945E0C">
            <w:pPr>
              <w:spacing w:after="240"/>
              <w:jc w:val="center"/>
              <w:rPr>
                <w:rFonts w:ascii="Times New Roman" w:hAnsi="Times New Roman" w:cs="Times New Roman"/>
              </w:rPr>
            </w:pPr>
          </w:p>
        </w:tc>
        <w:tc>
          <w:tcPr>
            <w:tcW w:w="10490" w:type="dxa"/>
            <w:vAlign w:val="center"/>
          </w:tcPr>
          <w:p w14:paraId="6F3FE342" w14:textId="62FAA2E5" w:rsidR="001A53D8" w:rsidRPr="00543F28" w:rsidRDefault="00543F28" w:rsidP="00945E0C">
            <w:pPr>
              <w:spacing w:after="240"/>
              <w:jc w:val="both"/>
              <w:rPr>
                <w:rFonts w:ascii="Times New Roman" w:hAnsi="Times New Roman" w:cs="Times New Roman"/>
                <w:lang w:val="en-US"/>
              </w:rPr>
            </w:pPr>
            <w:r>
              <w:rPr>
                <w:rFonts w:ascii="Times New Roman" w:hAnsi="Times New Roman" w:cs="Times New Roman"/>
                <w:lang w:val="en-US"/>
              </w:rPr>
              <w:t xml:space="preserve">b) </w:t>
            </w:r>
            <w:r w:rsidR="00CE584B" w:rsidRPr="00543F28">
              <w:rPr>
                <w:rFonts w:ascii="Times New Roman" w:hAnsi="Times New Roman" w:cs="Times New Roman"/>
                <w:position w:val="-28"/>
                <w:lang w:val="en-US"/>
              </w:rPr>
              <w:object w:dxaOrig="4000" w:dyaOrig="660" w14:anchorId="7CDD0225">
                <v:shape id="_x0000_i1036" type="#_x0000_t75" style="width:200.25pt;height:33pt" o:ole="">
                  <v:imagedata r:id="rId101" o:title=""/>
                </v:shape>
                <o:OLEObject Type="Embed" ProgID="Equation.DSMT4" ShapeID="_x0000_i1036" DrawAspect="Content" ObjectID="_1800918127" r:id="rId102"/>
              </w:object>
            </w:r>
            <w:r>
              <w:rPr>
                <w:rFonts w:ascii="Times New Roman" w:hAnsi="Times New Roman" w:cs="Times New Roman"/>
                <w:lang w:val="en-US"/>
              </w:rPr>
              <w:t xml:space="preserve"> </w:t>
            </w:r>
          </w:p>
        </w:tc>
        <w:tc>
          <w:tcPr>
            <w:tcW w:w="1808" w:type="dxa"/>
            <w:vAlign w:val="center"/>
          </w:tcPr>
          <w:p w14:paraId="00FE5783"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54D4502F" w14:textId="77777777" w:rsidTr="00945E0C">
        <w:tc>
          <w:tcPr>
            <w:tcW w:w="1696" w:type="dxa"/>
            <w:vMerge/>
            <w:vAlign w:val="center"/>
          </w:tcPr>
          <w:p w14:paraId="38B89518" w14:textId="77777777" w:rsidR="001A53D8" w:rsidRDefault="001A53D8" w:rsidP="00945E0C">
            <w:pPr>
              <w:spacing w:after="240"/>
              <w:jc w:val="center"/>
              <w:rPr>
                <w:rFonts w:ascii="Times New Roman" w:hAnsi="Times New Roman" w:cs="Times New Roman"/>
              </w:rPr>
            </w:pPr>
          </w:p>
        </w:tc>
        <w:tc>
          <w:tcPr>
            <w:tcW w:w="10490" w:type="dxa"/>
            <w:vAlign w:val="center"/>
          </w:tcPr>
          <w:p w14:paraId="1C3C78D0" w14:textId="577779EE" w:rsidR="001A53D8" w:rsidRPr="00CE584B" w:rsidRDefault="00CE584B" w:rsidP="00945E0C">
            <w:pPr>
              <w:spacing w:after="240"/>
              <w:jc w:val="both"/>
              <w:rPr>
                <w:rFonts w:ascii="Times New Roman" w:hAnsi="Times New Roman" w:cs="Times New Roman"/>
                <w:lang w:val="en-US"/>
              </w:rPr>
            </w:pPr>
            <w:r w:rsidRPr="00CE584B">
              <w:rPr>
                <w:rFonts w:ascii="Times New Roman" w:hAnsi="Times New Roman" w:cs="Times New Roman"/>
                <w:position w:val="-28"/>
              </w:rPr>
              <w:object w:dxaOrig="3660" w:dyaOrig="700" w14:anchorId="527874B9">
                <v:shape id="_x0000_i1037" type="#_x0000_t75" style="width:183pt;height:35.25pt" o:ole="">
                  <v:imagedata r:id="rId103" o:title=""/>
                </v:shape>
                <o:OLEObject Type="Embed" ProgID="Equation.DSMT4" ShapeID="_x0000_i1037" DrawAspect="Content" ObjectID="_1800918128" r:id="rId104"/>
              </w:object>
            </w:r>
            <w:r>
              <w:rPr>
                <w:rFonts w:ascii="Times New Roman" w:hAnsi="Times New Roman" w:cs="Times New Roman"/>
              </w:rPr>
              <w:t xml:space="preserve"> </w:t>
            </w:r>
            <w:r>
              <w:rPr>
                <w:rFonts w:ascii="Times New Roman" w:hAnsi="Times New Roman" w:cs="Times New Roman"/>
                <w:lang w:val="en-US"/>
              </w:rPr>
              <w:t>nguyên tử</w:t>
            </w:r>
          </w:p>
        </w:tc>
        <w:tc>
          <w:tcPr>
            <w:tcW w:w="1808" w:type="dxa"/>
            <w:vAlign w:val="center"/>
          </w:tcPr>
          <w:p w14:paraId="56F374CA"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r w:rsidR="001A53D8" w14:paraId="1F0269E3" w14:textId="77777777" w:rsidTr="00945E0C">
        <w:tc>
          <w:tcPr>
            <w:tcW w:w="1696" w:type="dxa"/>
            <w:vMerge/>
            <w:vAlign w:val="center"/>
          </w:tcPr>
          <w:p w14:paraId="7014FD01" w14:textId="77777777" w:rsidR="001A53D8" w:rsidRDefault="001A53D8" w:rsidP="00945E0C">
            <w:pPr>
              <w:spacing w:after="240"/>
              <w:jc w:val="center"/>
              <w:rPr>
                <w:rFonts w:ascii="Times New Roman" w:hAnsi="Times New Roman" w:cs="Times New Roman"/>
              </w:rPr>
            </w:pPr>
          </w:p>
        </w:tc>
        <w:tc>
          <w:tcPr>
            <w:tcW w:w="10490" w:type="dxa"/>
            <w:vAlign w:val="center"/>
          </w:tcPr>
          <w:p w14:paraId="703AF8B6" w14:textId="2AB02C05" w:rsidR="001A53D8" w:rsidRDefault="00111992" w:rsidP="00945E0C">
            <w:pPr>
              <w:spacing w:after="240"/>
              <w:jc w:val="both"/>
              <w:rPr>
                <w:rFonts w:ascii="Times New Roman" w:hAnsi="Times New Roman" w:cs="Times New Roman"/>
              </w:rPr>
            </w:pPr>
            <w:r w:rsidRPr="00CE584B">
              <w:rPr>
                <w:rFonts w:ascii="Times New Roman" w:hAnsi="Times New Roman" w:cs="Times New Roman"/>
                <w:position w:val="-12"/>
              </w:rPr>
              <w:object w:dxaOrig="4300" w:dyaOrig="560" w14:anchorId="1D8D83F2">
                <v:shape id="_x0000_i1038" type="#_x0000_t75" style="width:215.25pt;height:27.75pt" o:ole="">
                  <v:imagedata r:id="rId105" o:title=""/>
                </v:shape>
                <o:OLEObject Type="Embed" ProgID="Equation.DSMT4" ShapeID="_x0000_i1038" DrawAspect="Content" ObjectID="_1800918129" r:id="rId106"/>
              </w:object>
            </w:r>
            <w:r w:rsidR="00CE584B">
              <w:rPr>
                <w:rFonts w:ascii="Times New Roman" w:hAnsi="Times New Roman" w:cs="Times New Roman"/>
              </w:rPr>
              <w:t xml:space="preserve"> </w:t>
            </w:r>
          </w:p>
        </w:tc>
        <w:tc>
          <w:tcPr>
            <w:tcW w:w="1808" w:type="dxa"/>
            <w:vAlign w:val="center"/>
          </w:tcPr>
          <w:p w14:paraId="216446F2" w14:textId="77777777" w:rsidR="001A53D8" w:rsidRDefault="001A53D8" w:rsidP="00945E0C">
            <w:pPr>
              <w:spacing w:after="240"/>
              <w:jc w:val="center"/>
              <w:rPr>
                <w:rFonts w:ascii="Times New Roman" w:hAnsi="Times New Roman" w:cs="Times New Roman"/>
              </w:rPr>
            </w:pPr>
            <w:r>
              <w:rPr>
                <w:rFonts w:ascii="Times New Roman" w:hAnsi="Times New Roman" w:cs="Times New Roman"/>
                <w:lang w:val="en-US"/>
              </w:rPr>
              <w:t>0,25</w:t>
            </w:r>
          </w:p>
        </w:tc>
      </w:tr>
    </w:tbl>
    <w:p w14:paraId="3AA4F73E" w14:textId="77777777" w:rsidR="001A53D8" w:rsidRDefault="001A53D8" w:rsidP="001A53D8">
      <w:pPr>
        <w:spacing w:after="240"/>
        <w:jc w:val="both"/>
        <w:rPr>
          <w:rFonts w:ascii="Times New Roman" w:hAnsi="Times New Roman" w:cs="Times New Roman"/>
        </w:rPr>
      </w:pPr>
    </w:p>
    <w:p w14:paraId="2203066F" w14:textId="77777777" w:rsidR="0029011C" w:rsidRDefault="0029011C" w:rsidP="0029011C">
      <w:pPr>
        <w:spacing w:after="240"/>
        <w:jc w:val="center"/>
        <w:rPr>
          <w:rFonts w:ascii="Times New Roman" w:hAnsi="Times New Roman" w:cs="Times New Roman"/>
          <w:b/>
          <w:bCs/>
        </w:rPr>
      </w:pPr>
      <w:r w:rsidRPr="00882BB5">
        <w:rPr>
          <w:rFonts w:ascii="Times New Roman" w:hAnsi="Times New Roman" w:cs="Times New Roman"/>
          <w:b/>
          <w:bCs/>
        </w:rPr>
        <w:t>---------------------------HẾT------------------------</w:t>
      </w:r>
    </w:p>
    <w:p w14:paraId="4913AC23" w14:textId="77777777" w:rsidR="00903FD3" w:rsidRPr="00FA4C82"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FA4C82" w:rsidSect="005818E4">
      <w:headerReference w:type="even" r:id="rId107"/>
      <w:headerReference w:type="default" r:id="rId108"/>
      <w:footerReference w:type="even" r:id="rId109"/>
      <w:footerReference w:type="default" r:id="rId110"/>
      <w:headerReference w:type="first" r:id="rId111"/>
      <w:footerReference w:type="first" r:id="rId112"/>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1F829" w14:textId="77777777" w:rsidR="000F75D6" w:rsidRDefault="000F75D6">
      <w:r>
        <w:separator/>
      </w:r>
    </w:p>
  </w:endnote>
  <w:endnote w:type="continuationSeparator" w:id="0">
    <w:p w14:paraId="6B90EF9C" w14:textId="77777777" w:rsidR="000F75D6" w:rsidRDefault="000F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20000001"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3B73" w14:textId="77777777" w:rsidR="00B332C3" w:rsidRDefault="00B33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12"/>
      <w:docPartObj>
        <w:docPartGallery w:val="AutoText"/>
      </w:docPartObj>
    </w:sdtPr>
    <w:sdtContent>
      <w:p w14:paraId="4E56BB8D" w14:textId="0B73F917" w:rsidR="00B332C3" w:rsidRDefault="00B332C3">
        <w:pPr>
          <w:pStyle w:val="Footer"/>
          <w:jc w:val="center"/>
        </w:pPr>
        <w:r>
          <w:fldChar w:fldCharType="begin"/>
        </w:r>
        <w:r>
          <w:instrText xml:space="preserve"> PAGE   \* MERGEFORMAT </w:instrText>
        </w:r>
        <w:r>
          <w:fldChar w:fldCharType="separate"/>
        </w:r>
        <w:r w:rsidR="0029011C">
          <w:rPr>
            <w:noProof/>
          </w:rPr>
          <w:t>16</w:t>
        </w:r>
        <w:r>
          <w:fldChar w:fldCharType="end"/>
        </w:r>
      </w:p>
    </w:sdtContent>
  </w:sdt>
  <w:p w14:paraId="7065E903" w14:textId="77777777" w:rsidR="00B332C3" w:rsidRDefault="00B33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0E98" w14:textId="77777777" w:rsidR="00B332C3" w:rsidRDefault="00B33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2FE9C" w14:textId="77777777" w:rsidR="000F75D6" w:rsidRDefault="000F75D6">
      <w:r>
        <w:separator/>
      </w:r>
    </w:p>
  </w:footnote>
  <w:footnote w:type="continuationSeparator" w:id="0">
    <w:p w14:paraId="746E4FA4" w14:textId="77777777" w:rsidR="000F75D6" w:rsidRDefault="000F7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4B84" w14:textId="77777777" w:rsidR="00B332C3" w:rsidRDefault="00B33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B881" w14:textId="77777777" w:rsidR="00B332C3" w:rsidRDefault="00B332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58F8" w14:textId="77777777" w:rsidR="00B332C3" w:rsidRDefault="00B33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nsid w:val="13C8E00E"/>
    <w:multiLevelType w:val="singleLevel"/>
    <w:tmpl w:val="13C8E00E"/>
    <w:lvl w:ilvl="0">
      <w:start w:val="1"/>
      <w:numFmt w:val="upperLetter"/>
      <w:suff w:val="space"/>
      <w:lvlText w:val="%1."/>
      <w:lvlJc w:val="left"/>
      <w:pPr>
        <w:ind w:left="720" w:firstLine="0"/>
      </w:pPr>
    </w:lvl>
  </w:abstractNum>
  <w:abstractNum w:abstractNumId="11">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16317735"/>
    <w:multiLevelType w:val="singleLevel"/>
    <w:tmpl w:val="16317735"/>
    <w:lvl w:ilvl="0">
      <w:start w:val="1"/>
      <w:numFmt w:val="upperLetter"/>
      <w:suff w:val="space"/>
      <w:lvlText w:val="%1."/>
      <w:lvlJc w:val="left"/>
    </w:lvl>
  </w:abstractNum>
  <w:abstractNum w:abstractNumId="13">
    <w:nsid w:val="1B32459C"/>
    <w:multiLevelType w:val="singleLevel"/>
    <w:tmpl w:val="1B32459C"/>
    <w:lvl w:ilvl="0">
      <w:start w:val="1"/>
      <w:numFmt w:val="upperLetter"/>
      <w:suff w:val="space"/>
      <w:lvlText w:val="%1."/>
      <w:lvlJc w:val="left"/>
    </w:lvl>
  </w:abstractNum>
  <w:abstractNum w:abstractNumId="14">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14FD7B7"/>
    <w:multiLevelType w:val="singleLevel"/>
    <w:tmpl w:val="314FD7B7"/>
    <w:lvl w:ilvl="0">
      <w:start w:val="1"/>
      <w:numFmt w:val="upperLetter"/>
      <w:suff w:val="space"/>
      <w:lvlText w:val="%1."/>
      <w:lvlJc w:val="left"/>
    </w:lvl>
  </w:abstractNum>
  <w:abstractNum w:abstractNumId="1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83183C3"/>
    <w:multiLevelType w:val="singleLevel"/>
    <w:tmpl w:val="383183C3"/>
    <w:lvl w:ilvl="0">
      <w:start w:val="1"/>
      <w:numFmt w:val="upperLetter"/>
      <w:suff w:val="space"/>
      <w:lvlText w:val="%1."/>
      <w:lvlJc w:val="left"/>
      <w:pPr>
        <w:ind w:left="720" w:firstLine="0"/>
      </w:pPr>
    </w:lvl>
  </w:abstractNum>
  <w:abstractNum w:abstractNumId="1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nsid w:val="461BCCCB"/>
    <w:multiLevelType w:val="singleLevel"/>
    <w:tmpl w:val="461BCCCB"/>
    <w:lvl w:ilvl="0">
      <w:start w:val="1"/>
      <w:numFmt w:val="upperLetter"/>
      <w:suff w:val="space"/>
      <w:lvlText w:val="%1."/>
      <w:lvlJc w:val="left"/>
      <w:pPr>
        <w:ind w:left="720" w:firstLine="0"/>
      </w:pPr>
    </w:lvl>
  </w:abstractNum>
  <w:abstractNum w:abstractNumId="22">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1936836"/>
    <w:multiLevelType w:val="singleLevel"/>
    <w:tmpl w:val="51936836"/>
    <w:lvl w:ilvl="0">
      <w:start w:val="1"/>
      <w:numFmt w:val="upperLetter"/>
      <w:suff w:val="space"/>
      <w:lvlText w:val="%1."/>
      <w:lvlJc w:val="left"/>
      <w:pPr>
        <w:ind w:left="720" w:firstLine="0"/>
      </w:pPr>
    </w:lvl>
  </w:abstractNum>
  <w:abstractNum w:abstractNumId="25">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nsid w:val="633E9622"/>
    <w:multiLevelType w:val="singleLevel"/>
    <w:tmpl w:val="633E9622"/>
    <w:lvl w:ilvl="0">
      <w:start w:val="1"/>
      <w:numFmt w:val="upperLetter"/>
      <w:suff w:val="space"/>
      <w:lvlText w:val="%1."/>
      <w:lvlJc w:val="left"/>
      <w:pPr>
        <w:ind w:left="720" w:firstLine="0"/>
      </w:pPr>
    </w:lvl>
  </w:abstractNum>
  <w:abstractNum w:abstractNumId="28">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9B19047"/>
    <w:multiLevelType w:val="singleLevel"/>
    <w:tmpl w:val="79B19047"/>
    <w:lvl w:ilvl="0">
      <w:start w:val="1"/>
      <w:numFmt w:val="upperLetter"/>
      <w:suff w:val="space"/>
      <w:lvlText w:val="%1."/>
      <w:lvlJc w:val="left"/>
      <w:pPr>
        <w:ind w:left="720" w:firstLine="0"/>
      </w:pPr>
    </w:lvl>
  </w:abstractNum>
  <w:abstractNum w:abstractNumId="31">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11B81"/>
    <w:rsid w:val="00012BAD"/>
    <w:rsid w:val="00016078"/>
    <w:rsid w:val="00022A1B"/>
    <w:rsid w:val="00024415"/>
    <w:rsid w:val="00040E33"/>
    <w:rsid w:val="00044979"/>
    <w:rsid w:val="00050506"/>
    <w:rsid w:val="00053A5F"/>
    <w:rsid w:val="000625CC"/>
    <w:rsid w:val="00075B73"/>
    <w:rsid w:val="00085F68"/>
    <w:rsid w:val="0008791B"/>
    <w:rsid w:val="00090B3C"/>
    <w:rsid w:val="00091A1E"/>
    <w:rsid w:val="00091C21"/>
    <w:rsid w:val="000A3D7B"/>
    <w:rsid w:val="000B4368"/>
    <w:rsid w:val="000B4C9A"/>
    <w:rsid w:val="000B7ACD"/>
    <w:rsid w:val="000C7D04"/>
    <w:rsid w:val="000D655E"/>
    <w:rsid w:val="000F6B7C"/>
    <w:rsid w:val="000F75D6"/>
    <w:rsid w:val="0010162A"/>
    <w:rsid w:val="001035FB"/>
    <w:rsid w:val="00104DA4"/>
    <w:rsid w:val="00110483"/>
    <w:rsid w:val="00111992"/>
    <w:rsid w:val="00115177"/>
    <w:rsid w:val="001157BE"/>
    <w:rsid w:val="00116198"/>
    <w:rsid w:val="001203B2"/>
    <w:rsid w:val="001219A3"/>
    <w:rsid w:val="00122068"/>
    <w:rsid w:val="00122524"/>
    <w:rsid w:val="001317C6"/>
    <w:rsid w:val="00133653"/>
    <w:rsid w:val="00134AD3"/>
    <w:rsid w:val="00141951"/>
    <w:rsid w:val="00147085"/>
    <w:rsid w:val="00153C16"/>
    <w:rsid w:val="00160A87"/>
    <w:rsid w:val="00172D7A"/>
    <w:rsid w:val="00176541"/>
    <w:rsid w:val="001805A2"/>
    <w:rsid w:val="00193471"/>
    <w:rsid w:val="001A1EDD"/>
    <w:rsid w:val="001A2025"/>
    <w:rsid w:val="001A3E0F"/>
    <w:rsid w:val="001A5159"/>
    <w:rsid w:val="001A53D8"/>
    <w:rsid w:val="001A54D5"/>
    <w:rsid w:val="001A65DE"/>
    <w:rsid w:val="001C163C"/>
    <w:rsid w:val="001C3032"/>
    <w:rsid w:val="001D6473"/>
    <w:rsid w:val="001D647B"/>
    <w:rsid w:val="001F25C6"/>
    <w:rsid w:val="001F319E"/>
    <w:rsid w:val="001F3227"/>
    <w:rsid w:val="001F6061"/>
    <w:rsid w:val="00223EB0"/>
    <w:rsid w:val="00237D63"/>
    <w:rsid w:val="00247623"/>
    <w:rsid w:val="0025157B"/>
    <w:rsid w:val="00257F19"/>
    <w:rsid w:val="00264718"/>
    <w:rsid w:val="00281EA4"/>
    <w:rsid w:val="00282341"/>
    <w:rsid w:val="00284DA8"/>
    <w:rsid w:val="00286DF1"/>
    <w:rsid w:val="0029011C"/>
    <w:rsid w:val="00291870"/>
    <w:rsid w:val="00296429"/>
    <w:rsid w:val="00296B76"/>
    <w:rsid w:val="00297772"/>
    <w:rsid w:val="002A1DEC"/>
    <w:rsid w:val="002A4BE0"/>
    <w:rsid w:val="002B0E47"/>
    <w:rsid w:val="002C3714"/>
    <w:rsid w:val="002C6E84"/>
    <w:rsid w:val="002D1D95"/>
    <w:rsid w:val="002F7B17"/>
    <w:rsid w:val="00314CAF"/>
    <w:rsid w:val="00320903"/>
    <w:rsid w:val="00322E4F"/>
    <w:rsid w:val="00324765"/>
    <w:rsid w:val="00326C41"/>
    <w:rsid w:val="00330ADA"/>
    <w:rsid w:val="00342082"/>
    <w:rsid w:val="00346E4B"/>
    <w:rsid w:val="00351250"/>
    <w:rsid w:val="003545AA"/>
    <w:rsid w:val="0036215D"/>
    <w:rsid w:val="00364CDA"/>
    <w:rsid w:val="003664C8"/>
    <w:rsid w:val="003758DF"/>
    <w:rsid w:val="00376F10"/>
    <w:rsid w:val="00381641"/>
    <w:rsid w:val="00393286"/>
    <w:rsid w:val="00394316"/>
    <w:rsid w:val="003974A9"/>
    <w:rsid w:val="003A2519"/>
    <w:rsid w:val="003A54B8"/>
    <w:rsid w:val="003B2331"/>
    <w:rsid w:val="003B463C"/>
    <w:rsid w:val="003C2024"/>
    <w:rsid w:val="003C2BE3"/>
    <w:rsid w:val="003D4D8E"/>
    <w:rsid w:val="003E3141"/>
    <w:rsid w:val="003E3E12"/>
    <w:rsid w:val="003E7806"/>
    <w:rsid w:val="003F7CDF"/>
    <w:rsid w:val="00421267"/>
    <w:rsid w:val="004279EF"/>
    <w:rsid w:val="00431385"/>
    <w:rsid w:val="00433FAE"/>
    <w:rsid w:val="0044184E"/>
    <w:rsid w:val="0045557F"/>
    <w:rsid w:val="0046012B"/>
    <w:rsid w:val="00461EB8"/>
    <w:rsid w:val="00470F98"/>
    <w:rsid w:val="004742F6"/>
    <w:rsid w:val="00476F51"/>
    <w:rsid w:val="0048617A"/>
    <w:rsid w:val="004B008B"/>
    <w:rsid w:val="004B1763"/>
    <w:rsid w:val="004B3F20"/>
    <w:rsid w:val="004B4EBE"/>
    <w:rsid w:val="004C598F"/>
    <w:rsid w:val="004D413C"/>
    <w:rsid w:val="004F163E"/>
    <w:rsid w:val="004F36E3"/>
    <w:rsid w:val="005019C7"/>
    <w:rsid w:val="00507F01"/>
    <w:rsid w:val="005150B2"/>
    <w:rsid w:val="005314A5"/>
    <w:rsid w:val="00543F28"/>
    <w:rsid w:val="00544BE0"/>
    <w:rsid w:val="00547616"/>
    <w:rsid w:val="00554240"/>
    <w:rsid w:val="00555432"/>
    <w:rsid w:val="00557792"/>
    <w:rsid w:val="00570EEE"/>
    <w:rsid w:val="00577855"/>
    <w:rsid w:val="005818E4"/>
    <w:rsid w:val="005A6337"/>
    <w:rsid w:val="005B530E"/>
    <w:rsid w:val="005B557A"/>
    <w:rsid w:val="005B7D11"/>
    <w:rsid w:val="005C4021"/>
    <w:rsid w:val="005C7C99"/>
    <w:rsid w:val="005D13F0"/>
    <w:rsid w:val="005E016F"/>
    <w:rsid w:val="005E0C1C"/>
    <w:rsid w:val="005E0C6D"/>
    <w:rsid w:val="005E5D07"/>
    <w:rsid w:val="005F42B1"/>
    <w:rsid w:val="0060394B"/>
    <w:rsid w:val="006074B6"/>
    <w:rsid w:val="0063340B"/>
    <w:rsid w:val="006379F8"/>
    <w:rsid w:val="0064601B"/>
    <w:rsid w:val="0065309A"/>
    <w:rsid w:val="00653AD4"/>
    <w:rsid w:val="00657FC4"/>
    <w:rsid w:val="00663745"/>
    <w:rsid w:val="0066569F"/>
    <w:rsid w:val="00671818"/>
    <w:rsid w:val="0067639A"/>
    <w:rsid w:val="00677D0B"/>
    <w:rsid w:val="00681096"/>
    <w:rsid w:val="0068526E"/>
    <w:rsid w:val="0069127E"/>
    <w:rsid w:val="0069692D"/>
    <w:rsid w:val="006A0468"/>
    <w:rsid w:val="006A3EBB"/>
    <w:rsid w:val="006A4F8E"/>
    <w:rsid w:val="006B624A"/>
    <w:rsid w:val="006C654E"/>
    <w:rsid w:val="006D3BEB"/>
    <w:rsid w:val="006E015D"/>
    <w:rsid w:val="006E32FA"/>
    <w:rsid w:val="006E73D3"/>
    <w:rsid w:val="006E7A6F"/>
    <w:rsid w:val="007110FE"/>
    <w:rsid w:val="00721A79"/>
    <w:rsid w:val="007249E4"/>
    <w:rsid w:val="00725AF0"/>
    <w:rsid w:val="00737B10"/>
    <w:rsid w:val="007455A1"/>
    <w:rsid w:val="007476DA"/>
    <w:rsid w:val="007504D3"/>
    <w:rsid w:val="00751C23"/>
    <w:rsid w:val="00756510"/>
    <w:rsid w:val="00757A6B"/>
    <w:rsid w:val="00757DF6"/>
    <w:rsid w:val="00760911"/>
    <w:rsid w:val="00763824"/>
    <w:rsid w:val="00764E27"/>
    <w:rsid w:val="00782844"/>
    <w:rsid w:val="00784648"/>
    <w:rsid w:val="0078603B"/>
    <w:rsid w:val="007A4EE1"/>
    <w:rsid w:val="007B55EE"/>
    <w:rsid w:val="007C381F"/>
    <w:rsid w:val="007D6384"/>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3D96"/>
    <w:rsid w:val="00876FAC"/>
    <w:rsid w:val="008865DB"/>
    <w:rsid w:val="008971B6"/>
    <w:rsid w:val="008A6D1A"/>
    <w:rsid w:val="008B45A4"/>
    <w:rsid w:val="008B7A5F"/>
    <w:rsid w:val="008C2B8E"/>
    <w:rsid w:val="008D4E43"/>
    <w:rsid w:val="008E0614"/>
    <w:rsid w:val="008E0C41"/>
    <w:rsid w:val="008E791D"/>
    <w:rsid w:val="008F0C0F"/>
    <w:rsid w:val="008F2308"/>
    <w:rsid w:val="00903FD3"/>
    <w:rsid w:val="00916C80"/>
    <w:rsid w:val="0093556C"/>
    <w:rsid w:val="00935944"/>
    <w:rsid w:val="00944B37"/>
    <w:rsid w:val="00945E0C"/>
    <w:rsid w:val="00950C32"/>
    <w:rsid w:val="00952147"/>
    <w:rsid w:val="00956B4F"/>
    <w:rsid w:val="00957FC8"/>
    <w:rsid w:val="00971839"/>
    <w:rsid w:val="00972ED3"/>
    <w:rsid w:val="00973ED1"/>
    <w:rsid w:val="00983297"/>
    <w:rsid w:val="00985110"/>
    <w:rsid w:val="00985C6F"/>
    <w:rsid w:val="00986F33"/>
    <w:rsid w:val="009950A3"/>
    <w:rsid w:val="009976B4"/>
    <w:rsid w:val="009A6954"/>
    <w:rsid w:val="009B3C94"/>
    <w:rsid w:val="009C113D"/>
    <w:rsid w:val="009E6BF0"/>
    <w:rsid w:val="009F31EA"/>
    <w:rsid w:val="009F5475"/>
    <w:rsid w:val="00A070D8"/>
    <w:rsid w:val="00A12B59"/>
    <w:rsid w:val="00A22E5B"/>
    <w:rsid w:val="00A34D49"/>
    <w:rsid w:val="00A353DF"/>
    <w:rsid w:val="00A35ACC"/>
    <w:rsid w:val="00A35BD6"/>
    <w:rsid w:val="00A42DB1"/>
    <w:rsid w:val="00A455C3"/>
    <w:rsid w:val="00A52F06"/>
    <w:rsid w:val="00A633CE"/>
    <w:rsid w:val="00A6496F"/>
    <w:rsid w:val="00A707F4"/>
    <w:rsid w:val="00A869F1"/>
    <w:rsid w:val="00A916DB"/>
    <w:rsid w:val="00A9592C"/>
    <w:rsid w:val="00AA2DC7"/>
    <w:rsid w:val="00AA3A4C"/>
    <w:rsid w:val="00AA43E9"/>
    <w:rsid w:val="00AA715B"/>
    <w:rsid w:val="00AC1432"/>
    <w:rsid w:val="00AC3374"/>
    <w:rsid w:val="00AC6E06"/>
    <w:rsid w:val="00AD26A6"/>
    <w:rsid w:val="00AD433B"/>
    <w:rsid w:val="00AD4710"/>
    <w:rsid w:val="00AD4800"/>
    <w:rsid w:val="00AD6A6D"/>
    <w:rsid w:val="00AE0A4C"/>
    <w:rsid w:val="00AE3CA9"/>
    <w:rsid w:val="00AF24BB"/>
    <w:rsid w:val="00B00056"/>
    <w:rsid w:val="00B03051"/>
    <w:rsid w:val="00B03540"/>
    <w:rsid w:val="00B03B79"/>
    <w:rsid w:val="00B03C22"/>
    <w:rsid w:val="00B04567"/>
    <w:rsid w:val="00B063F8"/>
    <w:rsid w:val="00B16039"/>
    <w:rsid w:val="00B1621E"/>
    <w:rsid w:val="00B17461"/>
    <w:rsid w:val="00B27837"/>
    <w:rsid w:val="00B314DD"/>
    <w:rsid w:val="00B332C3"/>
    <w:rsid w:val="00B362DB"/>
    <w:rsid w:val="00B37EB2"/>
    <w:rsid w:val="00B505CE"/>
    <w:rsid w:val="00B60B3B"/>
    <w:rsid w:val="00B60EC5"/>
    <w:rsid w:val="00B66BB1"/>
    <w:rsid w:val="00B80211"/>
    <w:rsid w:val="00B82138"/>
    <w:rsid w:val="00B85875"/>
    <w:rsid w:val="00B867C5"/>
    <w:rsid w:val="00B86E9C"/>
    <w:rsid w:val="00B929DF"/>
    <w:rsid w:val="00BA5F63"/>
    <w:rsid w:val="00BB6BC5"/>
    <w:rsid w:val="00BC1077"/>
    <w:rsid w:val="00BD257C"/>
    <w:rsid w:val="00BD2DFA"/>
    <w:rsid w:val="00BD41E7"/>
    <w:rsid w:val="00BF57AC"/>
    <w:rsid w:val="00C0759F"/>
    <w:rsid w:val="00C111FF"/>
    <w:rsid w:val="00C13932"/>
    <w:rsid w:val="00C2624C"/>
    <w:rsid w:val="00C36081"/>
    <w:rsid w:val="00C3762A"/>
    <w:rsid w:val="00C40BA1"/>
    <w:rsid w:val="00C40F42"/>
    <w:rsid w:val="00C4750A"/>
    <w:rsid w:val="00C524A8"/>
    <w:rsid w:val="00C52634"/>
    <w:rsid w:val="00C626FF"/>
    <w:rsid w:val="00C651F4"/>
    <w:rsid w:val="00C678CB"/>
    <w:rsid w:val="00C67BD6"/>
    <w:rsid w:val="00C83BD1"/>
    <w:rsid w:val="00C86685"/>
    <w:rsid w:val="00C92AF4"/>
    <w:rsid w:val="00C9340A"/>
    <w:rsid w:val="00CA0B01"/>
    <w:rsid w:val="00CA52B0"/>
    <w:rsid w:val="00CB62C5"/>
    <w:rsid w:val="00CD60F3"/>
    <w:rsid w:val="00CE2F03"/>
    <w:rsid w:val="00CE584B"/>
    <w:rsid w:val="00CF169F"/>
    <w:rsid w:val="00CF2735"/>
    <w:rsid w:val="00CF64EA"/>
    <w:rsid w:val="00CF6D1A"/>
    <w:rsid w:val="00D1091D"/>
    <w:rsid w:val="00D141FB"/>
    <w:rsid w:val="00D16A39"/>
    <w:rsid w:val="00D2137A"/>
    <w:rsid w:val="00D278E5"/>
    <w:rsid w:val="00D30599"/>
    <w:rsid w:val="00D34E84"/>
    <w:rsid w:val="00D36E18"/>
    <w:rsid w:val="00D43AE9"/>
    <w:rsid w:val="00D47D35"/>
    <w:rsid w:val="00D55BC9"/>
    <w:rsid w:val="00D560C7"/>
    <w:rsid w:val="00D61747"/>
    <w:rsid w:val="00D66707"/>
    <w:rsid w:val="00D84A4D"/>
    <w:rsid w:val="00D928F6"/>
    <w:rsid w:val="00D93343"/>
    <w:rsid w:val="00DA37C5"/>
    <w:rsid w:val="00DB1DC3"/>
    <w:rsid w:val="00DE70CD"/>
    <w:rsid w:val="00E176B3"/>
    <w:rsid w:val="00E20A28"/>
    <w:rsid w:val="00E21046"/>
    <w:rsid w:val="00E35257"/>
    <w:rsid w:val="00E5337F"/>
    <w:rsid w:val="00E53ABE"/>
    <w:rsid w:val="00E56C94"/>
    <w:rsid w:val="00E744CA"/>
    <w:rsid w:val="00E75179"/>
    <w:rsid w:val="00E81F11"/>
    <w:rsid w:val="00E8411C"/>
    <w:rsid w:val="00E977A9"/>
    <w:rsid w:val="00EA48AB"/>
    <w:rsid w:val="00EB2DB6"/>
    <w:rsid w:val="00EB6F9F"/>
    <w:rsid w:val="00ED0173"/>
    <w:rsid w:val="00ED082E"/>
    <w:rsid w:val="00ED1736"/>
    <w:rsid w:val="00EE36AD"/>
    <w:rsid w:val="00EF0CE0"/>
    <w:rsid w:val="00EF5720"/>
    <w:rsid w:val="00EF768C"/>
    <w:rsid w:val="00F06464"/>
    <w:rsid w:val="00F07439"/>
    <w:rsid w:val="00F10F12"/>
    <w:rsid w:val="00F11668"/>
    <w:rsid w:val="00F247D5"/>
    <w:rsid w:val="00F279B8"/>
    <w:rsid w:val="00F27B92"/>
    <w:rsid w:val="00F27EF9"/>
    <w:rsid w:val="00F375D7"/>
    <w:rsid w:val="00F43F2E"/>
    <w:rsid w:val="00F4601B"/>
    <w:rsid w:val="00F67401"/>
    <w:rsid w:val="00F715A3"/>
    <w:rsid w:val="00F93D26"/>
    <w:rsid w:val="00FA2DF1"/>
    <w:rsid w:val="00FA4C82"/>
    <w:rsid w:val="00FB339A"/>
    <w:rsid w:val="00FC34DB"/>
    <w:rsid w:val="00FC5DB4"/>
    <w:rsid w:val="00FD0EEF"/>
    <w:rsid w:val="00FD213D"/>
    <w:rsid w:val="00FD2F74"/>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72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6.wmf"/><Relationship Id="rId42" Type="http://schemas.openxmlformats.org/officeDocument/2006/relationships/oleObject" Target="embeddings/oleObject19.bin"/><Relationship Id="rId47" Type="http://schemas.openxmlformats.org/officeDocument/2006/relationships/oleObject" Target="embeddings/oleObject24.bin"/><Relationship Id="rId63" Type="http://schemas.openxmlformats.org/officeDocument/2006/relationships/oleObject" Target="embeddings/oleObject35.bin"/><Relationship Id="rId68" Type="http://schemas.openxmlformats.org/officeDocument/2006/relationships/image" Target="media/image23.wmf"/><Relationship Id="rId84" Type="http://schemas.openxmlformats.org/officeDocument/2006/relationships/image" Target="media/image31.png"/><Relationship Id="rId89" Type="http://schemas.openxmlformats.org/officeDocument/2006/relationships/oleObject" Target="embeddings/oleObject48.bin"/><Relationship Id="rId112" Type="http://schemas.openxmlformats.org/officeDocument/2006/relationships/footer" Target="footer3.xml"/><Relationship Id="rId16" Type="http://schemas.openxmlformats.org/officeDocument/2006/relationships/oleObject" Target="embeddings/oleObject4.bin"/><Relationship Id="rId107" Type="http://schemas.openxmlformats.org/officeDocument/2006/relationships/header" Target="header1.xml"/><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9.bin"/><Relationship Id="rId58" Type="http://schemas.openxmlformats.org/officeDocument/2006/relationships/image" Target="media/image18.wmf"/><Relationship Id="rId74" Type="http://schemas.openxmlformats.org/officeDocument/2006/relationships/image" Target="media/image26.png"/><Relationship Id="rId79" Type="http://schemas.openxmlformats.org/officeDocument/2006/relationships/oleObject" Target="embeddings/oleObject43.bin"/><Relationship Id="rId102" Type="http://schemas.openxmlformats.org/officeDocument/2006/relationships/oleObject" Target="embeddings/oleObject56.bin"/><Relationship Id="rId5" Type="http://schemas.openxmlformats.org/officeDocument/2006/relationships/settings" Target="settings.xml"/><Relationship Id="rId90" Type="http://schemas.openxmlformats.org/officeDocument/2006/relationships/oleObject" Target="embeddings/oleObject49.bin"/><Relationship Id="rId95" Type="http://schemas.openxmlformats.org/officeDocument/2006/relationships/image" Target="media/image35.wmf"/><Relationship Id="rId22" Type="http://schemas.openxmlformats.org/officeDocument/2006/relationships/oleObject" Target="embeddings/oleObject8.bin"/><Relationship Id="rId27" Type="http://schemas.openxmlformats.org/officeDocument/2006/relationships/image" Target="media/image9.wmf"/><Relationship Id="rId43" Type="http://schemas.openxmlformats.org/officeDocument/2006/relationships/oleObject" Target="embeddings/oleObject20.bin"/><Relationship Id="rId48" Type="http://schemas.openxmlformats.org/officeDocument/2006/relationships/oleObject" Target="embeddings/oleObject25.bin"/><Relationship Id="rId64" Type="http://schemas.openxmlformats.org/officeDocument/2006/relationships/image" Target="media/image21.wmf"/><Relationship Id="rId69" Type="http://schemas.openxmlformats.org/officeDocument/2006/relationships/oleObject" Target="embeddings/oleObject38.bin"/><Relationship Id="rId113" Type="http://schemas.openxmlformats.org/officeDocument/2006/relationships/fontTable" Target="fontTable.xml"/><Relationship Id="rId80" Type="http://schemas.openxmlformats.org/officeDocument/2006/relationships/image" Target="media/image29.wmf"/><Relationship Id="rId85" Type="http://schemas.openxmlformats.org/officeDocument/2006/relationships/image" Target="media/image32.png"/><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oleObject" Target="embeddings/oleObject33.bin"/><Relationship Id="rId103" Type="http://schemas.openxmlformats.org/officeDocument/2006/relationships/image" Target="media/image39.wmf"/><Relationship Id="rId108" Type="http://schemas.openxmlformats.org/officeDocument/2006/relationships/header" Target="header2.xml"/><Relationship Id="rId54" Type="http://schemas.openxmlformats.org/officeDocument/2006/relationships/oleObject" Target="embeddings/oleObject30.bin"/><Relationship Id="rId70" Type="http://schemas.openxmlformats.org/officeDocument/2006/relationships/image" Target="media/image24.wmf"/><Relationship Id="rId75" Type="http://schemas.openxmlformats.org/officeDocument/2006/relationships/image" Target="media/image27.wmf"/><Relationship Id="rId91" Type="http://schemas.openxmlformats.org/officeDocument/2006/relationships/oleObject" Target="embeddings/oleObject50.bin"/><Relationship Id="rId96" Type="http://schemas.openxmlformats.org/officeDocument/2006/relationships/oleObject" Target="embeddings/oleObject5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image" Target="media/image13.wmf"/><Relationship Id="rId49" Type="http://schemas.openxmlformats.org/officeDocument/2006/relationships/oleObject" Target="embeddings/oleObject26.bin"/><Relationship Id="rId57" Type="http://schemas.openxmlformats.org/officeDocument/2006/relationships/oleObject" Target="embeddings/oleObject32.bin"/><Relationship Id="rId106" Type="http://schemas.openxmlformats.org/officeDocument/2006/relationships/oleObject" Target="embeddings/oleObject58.bin"/><Relationship Id="rId114"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oleObject" Target="embeddings/oleObject36.bin"/><Relationship Id="rId73" Type="http://schemas.openxmlformats.org/officeDocument/2006/relationships/oleObject" Target="embeddings/oleObject40.bin"/><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image" Target="media/image33.wmf"/><Relationship Id="rId94" Type="http://schemas.openxmlformats.org/officeDocument/2006/relationships/oleObject" Target="embeddings/oleObject52.bin"/><Relationship Id="rId99" Type="http://schemas.openxmlformats.org/officeDocument/2006/relationships/image" Target="media/image37.wmf"/><Relationship Id="rId101" Type="http://schemas.openxmlformats.org/officeDocument/2006/relationships/image" Target="media/image38.wmf"/><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7.bin"/><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image" Target="media/image16.wmf"/><Relationship Id="rId55" Type="http://schemas.openxmlformats.org/officeDocument/2006/relationships/oleObject" Target="embeddings/oleObject31.bin"/><Relationship Id="rId76" Type="http://schemas.openxmlformats.org/officeDocument/2006/relationships/oleObject" Target="embeddings/oleObject41.bin"/><Relationship Id="rId97" Type="http://schemas.openxmlformats.org/officeDocument/2006/relationships/image" Target="media/image36.wmf"/><Relationship Id="rId104" Type="http://schemas.openxmlformats.org/officeDocument/2006/relationships/oleObject" Target="embeddings/oleObject57.bin"/><Relationship Id="rId7" Type="http://schemas.openxmlformats.org/officeDocument/2006/relationships/footnotes" Target="footnotes.xml"/><Relationship Id="rId71" Type="http://schemas.openxmlformats.org/officeDocument/2006/relationships/oleObject" Target="embeddings/oleObject39.bin"/><Relationship Id="rId92" Type="http://schemas.openxmlformats.org/officeDocument/2006/relationships/oleObject" Target="embeddings/oleObject51.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image" Target="media/image22.wmf"/><Relationship Id="rId87" Type="http://schemas.openxmlformats.org/officeDocument/2006/relationships/oleObject" Target="embeddings/oleObject46.bin"/><Relationship Id="rId110" Type="http://schemas.openxmlformats.org/officeDocument/2006/relationships/footer" Target="footer2.xml"/><Relationship Id="rId61" Type="http://schemas.openxmlformats.org/officeDocument/2006/relationships/oleObject" Target="embeddings/oleObject34.bin"/><Relationship Id="rId82" Type="http://schemas.openxmlformats.org/officeDocument/2006/relationships/image" Target="media/image30.wmf"/><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17.wmf"/><Relationship Id="rId77" Type="http://schemas.openxmlformats.org/officeDocument/2006/relationships/image" Target="media/image28.wmf"/><Relationship Id="rId100" Type="http://schemas.openxmlformats.org/officeDocument/2006/relationships/oleObject" Target="embeddings/oleObject55.bin"/><Relationship Id="rId105" Type="http://schemas.openxmlformats.org/officeDocument/2006/relationships/image" Target="media/image40.wmf"/><Relationship Id="rId8" Type="http://schemas.openxmlformats.org/officeDocument/2006/relationships/endnotes" Target="endnotes.xml"/><Relationship Id="rId51" Type="http://schemas.openxmlformats.org/officeDocument/2006/relationships/oleObject" Target="embeddings/oleObject27.bin"/><Relationship Id="rId72" Type="http://schemas.openxmlformats.org/officeDocument/2006/relationships/image" Target="media/image25.wmf"/><Relationship Id="rId93" Type="http://schemas.openxmlformats.org/officeDocument/2006/relationships/image" Target="media/image34.wmf"/><Relationship Id="rId98" Type="http://schemas.openxmlformats.org/officeDocument/2006/relationships/oleObject" Target="embeddings/oleObject54.bin"/><Relationship Id="rId3" Type="http://schemas.openxmlformats.org/officeDocument/2006/relationships/numbering" Target="numbering.xml"/><Relationship Id="rId25" Type="http://schemas.openxmlformats.org/officeDocument/2006/relationships/image" Target="media/image8.wmf"/><Relationship Id="rId46" Type="http://schemas.openxmlformats.org/officeDocument/2006/relationships/oleObject" Target="embeddings/oleObject23.bin"/><Relationship Id="rId67" Type="http://schemas.openxmlformats.org/officeDocument/2006/relationships/oleObject" Target="embeddings/oleObject37.bin"/><Relationship Id="rId20" Type="http://schemas.openxmlformats.org/officeDocument/2006/relationships/oleObject" Target="embeddings/oleObject7.bin"/><Relationship Id="rId41" Type="http://schemas.openxmlformats.org/officeDocument/2006/relationships/image" Target="media/image15.wmf"/><Relationship Id="rId62" Type="http://schemas.openxmlformats.org/officeDocument/2006/relationships/image" Target="media/image20.wmf"/><Relationship Id="rId83" Type="http://schemas.openxmlformats.org/officeDocument/2006/relationships/oleObject" Target="embeddings/oleObject45.bin"/><Relationship Id="rId88" Type="http://schemas.openxmlformats.org/officeDocument/2006/relationships/oleObject" Target="embeddings/oleObject47.bin"/><Relationship Id="rId11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E1F48-34E0-48C1-B3FE-07537114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16</Pages>
  <Words>2611</Words>
  <Characters>14883</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