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1ADC" w14:textId="50F74241" w:rsidR="00464957" w:rsidRPr="00464957" w:rsidRDefault="00464957" w:rsidP="00464957">
      <w:r>
        <w:t xml:space="preserve">Chuyên đề Hóa </w:t>
      </w:r>
      <w:r w:rsidR="00F13440">
        <w:t xml:space="preserve">học </w:t>
      </w:r>
      <w:r>
        <w:t>11 sách mới 2023</w:t>
      </w:r>
    </w:p>
    <w:p w14:paraId="34EA636B" w14:textId="0A299677" w:rsidR="00464957" w:rsidRPr="00464957" w:rsidRDefault="00464957" w:rsidP="00464957">
      <w:pPr>
        <w:rPr>
          <w:i/>
          <w:iCs/>
        </w:rPr>
      </w:pPr>
      <w:r w:rsidRPr="00464957">
        <w:rPr>
          <w:i/>
          <w:iCs/>
          <w:lang w:val="vi-VN"/>
        </w:rPr>
        <w:t>Ngày soạn:</w:t>
      </w:r>
      <w:r w:rsidRPr="00464957">
        <w:rPr>
          <w:i/>
          <w:iCs/>
        </w:rPr>
        <w:t xml:space="preserve"> </w:t>
      </w:r>
      <w:r w:rsidRPr="00464957">
        <w:rPr>
          <w:i/>
          <w:iCs/>
        </w:rPr>
        <w:tab/>
      </w:r>
      <w:r w:rsidRPr="00464957">
        <w:rPr>
          <w:i/>
          <w:iCs/>
        </w:rPr>
        <w:tab/>
      </w:r>
      <w:r w:rsidRPr="00464957">
        <w:rPr>
          <w:i/>
          <w:iCs/>
          <w:lang w:val="vi-VN"/>
        </w:rPr>
        <w:t>Ngày dạy:</w:t>
      </w:r>
      <w:r w:rsidRPr="00464957">
        <w:rPr>
          <w:i/>
          <w:iCs/>
        </w:rPr>
        <w:t xml:space="preserve"> </w:t>
      </w:r>
    </w:p>
    <w:p w14:paraId="1EF4C5A2" w14:textId="5D187738" w:rsidR="00464957" w:rsidRPr="006E5D67" w:rsidRDefault="00464957" w:rsidP="00464957">
      <w:pPr>
        <w:jc w:val="center"/>
        <w:rPr>
          <w:b/>
          <w:bCs/>
        </w:rPr>
      </w:pPr>
      <w:r w:rsidRPr="00464957">
        <w:rPr>
          <w:b/>
          <w:bCs/>
          <w:lang w:val="vi-VN"/>
        </w:rPr>
        <w:t xml:space="preserve">CHUYÊN ĐỀ </w:t>
      </w:r>
      <w:r w:rsidR="00B15F42">
        <w:rPr>
          <w:b/>
          <w:bCs/>
        </w:rPr>
        <w:t>3</w:t>
      </w:r>
      <w:r w:rsidRPr="00464957">
        <w:rPr>
          <w:b/>
          <w:bCs/>
          <w:lang w:val="vi-VN"/>
        </w:rPr>
        <w:t xml:space="preserve">. </w:t>
      </w:r>
      <w:r w:rsidR="00B15F42">
        <w:rPr>
          <w:b/>
          <w:bCs/>
        </w:rPr>
        <w:t>DẦU MỎ VÀ CHẾ BIẾN DẦU MỎ</w:t>
      </w:r>
    </w:p>
    <w:p w14:paraId="2F4E8F73" w14:textId="2BC9CA18" w:rsidR="00464957" w:rsidRPr="006E5D67" w:rsidRDefault="00464957" w:rsidP="00464957">
      <w:pPr>
        <w:jc w:val="center"/>
        <w:rPr>
          <w:b/>
          <w:bCs/>
        </w:rPr>
      </w:pPr>
      <w:r w:rsidRPr="00464957">
        <w:rPr>
          <w:b/>
          <w:bCs/>
          <w:lang w:val="vi-VN"/>
        </w:rPr>
        <w:t xml:space="preserve">BÀI </w:t>
      </w:r>
      <w:r w:rsidR="00B15F42">
        <w:rPr>
          <w:b/>
          <w:bCs/>
        </w:rPr>
        <w:t>8: CHẾ BIẾN DẦU MỎ</w:t>
      </w:r>
    </w:p>
    <w:p w14:paraId="73E20012" w14:textId="3136F8B3" w:rsidR="00464957" w:rsidRPr="00464957" w:rsidRDefault="00464957" w:rsidP="00464957">
      <w:pPr>
        <w:ind w:left="360"/>
        <w:rPr>
          <w:lang w:val="vi-VN"/>
        </w:rPr>
      </w:pPr>
      <w:r>
        <w:rPr>
          <w:b/>
          <w:bCs/>
        </w:rPr>
        <w:t xml:space="preserve">I. </w:t>
      </w:r>
      <w:r w:rsidRPr="00464957">
        <w:rPr>
          <w:b/>
          <w:bCs/>
          <w:lang w:val="vi-VN"/>
        </w:rPr>
        <w:t>MỤC TIÊU</w:t>
      </w:r>
    </w:p>
    <w:p w14:paraId="4029B5D0" w14:textId="77777777" w:rsidR="00464957" w:rsidRPr="00464957" w:rsidRDefault="00464957" w:rsidP="006E5D67">
      <w:pPr>
        <w:numPr>
          <w:ilvl w:val="0"/>
          <w:numId w:val="1"/>
        </w:numPr>
        <w:rPr>
          <w:lang w:val="vi-VN"/>
        </w:rPr>
      </w:pPr>
      <w:r w:rsidRPr="00464957">
        <w:rPr>
          <w:b/>
          <w:bCs/>
          <w:lang w:val="vi-VN"/>
        </w:rPr>
        <w:t>Kiến thức</w:t>
      </w:r>
    </w:p>
    <w:p w14:paraId="1B30CF65" w14:textId="77777777" w:rsidR="00464957" w:rsidRPr="00464957" w:rsidRDefault="00464957" w:rsidP="00464957">
      <w:pPr>
        <w:rPr>
          <w:lang w:val="vi-VN"/>
        </w:rPr>
      </w:pPr>
      <w:r w:rsidRPr="00464957">
        <w:rPr>
          <w:lang w:val="vi-VN"/>
        </w:rPr>
        <w:t>Sau bài học này, HS sẽ:</w:t>
      </w:r>
    </w:p>
    <w:p w14:paraId="2E6B752E" w14:textId="77777777" w:rsidR="006D5818" w:rsidRPr="006D5818" w:rsidRDefault="006D5818" w:rsidP="006D5818">
      <w:pPr>
        <w:numPr>
          <w:ilvl w:val="0"/>
          <w:numId w:val="2"/>
        </w:numPr>
        <w:rPr>
          <w:lang w:val="vi-VN"/>
        </w:rPr>
      </w:pPr>
      <w:r w:rsidRPr="006D5818">
        <w:rPr>
          <w:lang w:val="vi-VN"/>
        </w:rPr>
        <w:t>Trình bày được các giai đoạn chế biến dầu mỏ: tiền xử lí, chưng cất, cracking, reforming.</w:t>
      </w:r>
    </w:p>
    <w:p w14:paraId="3789AE42" w14:textId="040B672C" w:rsidR="00B15F42" w:rsidRPr="00B15F42" w:rsidRDefault="006D5818" w:rsidP="006D5818">
      <w:pPr>
        <w:numPr>
          <w:ilvl w:val="0"/>
          <w:numId w:val="2"/>
        </w:numPr>
        <w:rPr>
          <w:lang w:val="vi-VN"/>
        </w:rPr>
      </w:pPr>
      <w:r w:rsidRPr="006D5818">
        <w:rPr>
          <w:lang w:val="vi-VN"/>
        </w:rPr>
        <w:t>Trình bày được các sản phẩm của dầu mỏ (xăng, dầu hỏa, diesel, xăng phản lực, dầu đốt, dầu bôi trơn, nhựa đường, sản phẩm hóa dầu</w:t>
      </w:r>
      <w:r>
        <w:t>)</w:t>
      </w:r>
      <w:r w:rsidRPr="006D5818">
        <w:rPr>
          <w:lang w:val="vi-VN"/>
        </w:rPr>
        <w:t>.</w:t>
      </w:r>
    </w:p>
    <w:p w14:paraId="39B64402" w14:textId="77777777" w:rsidR="006D5818" w:rsidRPr="006D5818" w:rsidRDefault="006D5818" w:rsidP="006D5818">
      <w:pPr>
        <w:numPr>
          <w:ilvl w:val="0"/>
          <w:numId w:val="2"/>
        </w:numPr>
        <w:rPr>
          <w:lang w:val="vi-VN"/>
        </w:rPr>
      </w:pPr>
      <w:r w:rsidRPr="006D5818">
        <w:rPr>
          <w:lang w:val="vi-VN"/>
        </w:rPr>
        <w:t>Nêu được khái niệm chỉ số octane và chỉ số octane của một số hydrocarbon, ý nghĩa chỉ số octane đến chất lượng của xăng.</w:t>
      </w:r>
    </w:p>
    <w:p w14:paraId="6C75019F" w14:textId="205BD5B3" w:rsidR="00464957" w:rsidRPr="00464957" w:rsidRDefault="006D5818" w:rsidP="006D5818">
      <w:pPr>
        <w:numPr>
          <w:ilvl w:val="0"/>
          <w:numId w:val="2"/>
        </w:numPr>
        <w:rPr>
          <w:lang w:val="vi-VN"/>
        </w:rPr>
      </w:pPr>
      <w:r w:rsidRPr="006D5818">
        <w:rPr>
          <w:lang w:val="vi-VN"/>
        </w:rPr>
        <w:t>Trình bày được các biện pháp nâng cao chỉ số octane cho xăng và cách sử dụng nhiên liệu an toàn, tiết kiệm, hiệu quả để bảo vệ môi trường và sức khỏe.</w:t>
      </w:r>
    </w:p>
    <w:p w14:paraId="5FCC2BF1" w14:textId="77777777" w:rsidR="00464957" w:rsidRPr="008371AD" w:rsidRDefault="00464957" w:rsidP="006E5D67">
      <w:pPr>
        <w:numPr>
          <w:ilvl w:val="0"/>
          <w:numId w:val="3"/>
        </w:numPr>
        <w:rPr>
          <w:b/>
          <w:bCs/>
          <w:lang w:val="vi-VN"/>
        </w:rPr>
      </w:pPr>
      <w:r w:rsidRPr="008371AD">
        <w:rPr>
          <w:b/>
          <w:bCs/>
          <w:lang w:val="vi-VN"/>
        </w:rPr>
        <w:t>Năng lực</w:t>
      </w:r>
    </w:p>
    <w:p w14:paraId="36BEAE11" w14:textId="77777777" w:rsidR="00464957" w:rsidRPr="00464957" w:rsidRDefault="00464957" w:rsidP="00464957">
      <w:pPr>
        <w:rPr>
          <w:lang w:val="vi-VN"/>
        </w:rPr>
      </w:pPr>
      <w:r w:rsidRPr="00464957">
        <w:rPr>
          <w:b/>
          <w:bCs/>
          <w:i/>
          <w:iCs/>
          <w:lang w:val="vi-VN"/>
        </w:rPr>
        <w:t>Năng lực chung:</w:t>
      </w:r>
    </w:p>
    <w:p w14:paraId="4C28A322" w14:textId="110F23EB" w:rsidR="00464957" w:rsidRPr="00464957" w:rsidRDefault="00464957" w:rsidP="006E5D67">
      <w:pPr>
        <w:numPr>
          <w:ilvl w:val="0"/>
          <w:numId w:val="4"/>
        </w:numPr>
        <w:rPr>
          <w:lang w:val="vi-VN"/>
        </w:rPr>
      </w:pPr>
      <w:r w:rsidRPr="00464957">
        <w:rPr>
          <w:i/>
          <w:iCs/>
          <w:lang w:val="vi-VN"/>
        </w:rPr>
        <w:t>Năng lực tự chủ và tự học:</w:t>
      </w:r>
      <w:r w:rsidRPr="00464957">
        <w:rPr>
          <w:lang w:val="vi-VN"/>
        </w:rPr>
        <w:t xml:space="preserve"> Chủ động, tích cực tìm hiểu </w:t>
      </w:r>
      <w:r w:rsidR="008371AD">
        <w:t>được</w:t>
      </w:r>
      <w:r w:rsidR="00B15F42">
        <w:t xml:space="preserve"> các giai đoạn chế biến và sản phẩm của dầu mỏ,</w:t>
      </w:r>
      <w:r w:rsidR="00D57857">
        <w:t xml:space="preserve"> </w:t>
      </w:r>
      <w:r w:rsidR="008371AD">
        <w:t xml:space="preserve">nắm được </w:t>
      </w:r>
      <w:r w:rsidR="00B15F42">
        <w:t xml:space="preserve">khái niệm chỉ số octane và </w:t>
      </w:r>
      <w:r w:rsidR="008371AD">
        <w:t>các</w:t>
      </w:r>
      <w:r w:rsidR="00B15F42">
        <w:t xml:space="preserve"> </w:t>
      </w:r>
      <w:r w:rsidR="008371AD">
        <w:t xml:space="preserve">phương pháp </w:t>
      </w:r>
      <w:r w:rsidR="00B15F42">
        <w:t>nâng cao chỉ số octane.</w:t>
      </w:r>
    </w:p>
    <w:p w14:paraId="4E072AD7" w14:textId="77777777" w:rsidR="00464957" w:rsidRPr="00464957" w:rsidRDefault="00464957" w:rsidP="006E5D67">
      <w:pPr>
        <w:numPr>
          <w:ilvl w:val="0"/>
          <w:numId w:val="4"/>
        </w:numPr>
        <w:rPr>
          <w:lang w:val="vi-VN"/>
        </w:rPr>
      </w:pPr>
      <w:r w:rsidRPr="00464957">
        <w:rPr>
          <w:i/>
          <w:iCs/>
          <w:lang w:val="vi-VN"/>
        </w:rPr>
        <w:t>Năng lực giao tiếp và hợp tác: </w:t>
      </w:r>
      <w:r w:rsidRPr="00464957">
        <w:rPr>
          <w:lang w:val="vi-VN"/>
        </w:rPr>
        <w:t>Sử dụng ngôn ngữ khoa học để mô tả các khái niệm, hiện tượng. Hoạt động nhóm một cách hiệu quả theo đúng yêu cầu của GV, tích cực tham gia các hoạt động trong lớp.</w:t>
      </w:r>
    </w:p>
    <w:p w14:paraId="04034BA2" w14:textId="77777777" w:rsidR="00464957" w:rsidRPr="00464957" w:rsidRDefault="00464957" w:rsidP="006E5D67">
      <w:pPr>
        <w:numPr>
          <w:ilvl w:val="0"/>
          <w:numId w:val="4"/>
        </w:numPr>
        <w:rPr>
          <w:lang w:val="vi-VN"/>
        </w:rPr>
      </w:pPr>
      <w:r w:rsidRPr="00464957">
        <w:rPr>
          <w:i/>
          <w:iCs/>
          <w:lang w:val="vi-VN"/>
        </w:rPr>
        <w:t>Giải quyết vấn đề và sáng tạo:</w:t>
      </w:r>
      <w:r w:rsidRPr="00464957">
        <w:rPr>
          <w:lang w:val="vi-VN"/>
        </w:rPr>
        <w:t> Thảo luận với các thành viên trong nhóm nhằm giải quyết các vấn đề trong bài học để hoàn thành nhiệm vụ học tập.</w:t>
      </w:r>
    </w:p>
    <w:p w14:paraId="0D792AF2" w14:textId="77777777" w:rsidR="00464957" w:rsidRPr="00464957" w:rsidRDefault="00464957" w:rsidP="00464957">
      <w:pPr>
        <w:rPr>
          <w:lang w:val="vi-VN"/>
        </w:rPr>
      </w:pPr>
      <w:r w:rsidRPr="00464957">
        <w:rPr>
          <w:b/>
          <w:bCs/>
          <w:i/>
          <w:iCs/>
          <w:lang w:val="vi-VN"/>
        </w:rPr>
        <w:t>Năng lực khoa học tự nhiên:</w:t>
      </w:r>
    </w:p>
    <w:p w14:paraId="7C713604" w14:textId="135A5F03" w:rsidR="00464957" w:rsidRPr="00464957" w:rsidRDefault="00464957" w:rsidP="006E5D67">
      <w:pPr>
        <w:numPr>
          <w:ilvl w:val="0"/>
          <w:numId w:val="5"/>
        </w:numPr>
        <w:rPr>
          <w:lang w:val="vi-VN"/>
        </w:rPr>
      </w:pPr>
      <w:r w:rsidRPr="00464957">
        <w:rPr>
          <w:i/>
          <w:iCs/>
          <w:lang w:val="vi-VN"/>
        </w:rPr>
        <w:t>Nhận thức khoa học tự nhiên:</w:t>
      </w:r>
      <w:r w:rsidR="008371AD">
        <w:t xml:space="preserve"> </w:t>
      </w:r>
      <w:r w:rsidR="008371AD" w:rsidRPr="008371AD">
        <w:rPr>
          <w:lang w:val="vi-VN"/>
        </w:rPr>
        <w:t>Trình bày được</w:t>
      </w:r>
      <w:r w:rsidR="00B15F42">
        <w:t xml:space="preserve"> các giai đoạn chế biến dầu mỏ</w:t>
      </w:r>
      <w:r w:rsidR="008371AD">
        <w:t>.</w:t>
      </w:r>
    </w:p>
    <w:p w14:paraId="1E3228D2" w14:textId="2A81E097" w:rsidR="00464957" w:rsidRPr="00464957" w:rsidRDefault="00464957" w:rsidP="006E5D67">
      <w:pPr>
        <w:numPr>
          <w:ilvl w:val="0"/>
          <w:numId w:val="5"/>
        </w:numPr>
        <w:rPr>
          <w:lang w:val="vi-VN"/>
        </w:rPr>
      </w:pPr>
      <w:r w:rsidRPr="00464957">
        <w:rPr>
          <w:i/>
          <w:iCs/>
          <w:lang w:val="vi-VN"/>
        </w:rPr>
        <w:lastRenderedPageBreak/>
        <w:t>Tìm hiểu tự nhiên:</w:t>
      </w:r>
      <w:r w:rsidRPr="00464957">
        <w:rPr>
          <w:lang w:val="vi-VN"/>
        </w:rPr>
        <w:t xml:space="preserve"> Thông qua các hoạt động thảo luận, tìm hiểu các thông tin về </w:t>
      </w:r>
      <w:r w:rsidR="008371AD">
        <w:t>các</w:t>
      </w:r>
      <w:r w:rsidR="00B15F42">
        <w:t xml:space="preserve"> giai đoạn chế biến và sản phẩm của dầu mỏ, biết về chỉ số octane và cách sử dụng nhiên liệu an toàn, hiệu quả</w:t>
      </w:r>
      <w:r w:rsidR="008371AD">
        <w:t>.</w:t>
      </w:r>
    </w:p>
    <w:p w14:paraId="7F2F8C79" w14:textId="32748E5D" w:rsidR="00B15F42" w:rsidRPr="00B15F42" w:rsidRDefault="00464957" w:rsidP="00B15F42">
      <w:pPr>
        <w:pStyle w:val="ListParagraph"/>
        <w:numPr>
          <w:ilvl w:val="0"/>
          <w:numId w:val="5"/>
        </w:numPr>
        <w:rPr>
          <w:lang w:val="vi-VN"/>
        </w:rPr>
      </w:pPr>
      <w:r w:rsidRPr="00B15F42">
        <w:rPr>
          <w:i/>
          <w:iCs/>
          <w:lang w:val="vi-VN"/>
        </w:rPr>
        <w:t>Vận dụng kiến thức, kĩ năng đã học:</w:t>
      </w:r>
      <w:r w:rsidRPr="00B15F42">
        <w:rPr>
          <w:lang w:val="vi-VN"/>
        </w:rPr>
        <w:t> Hiểu và vận dụng</w:t>
      </w:r>
      <w:r w:rsidR="008371AD" w:rsidRPr="00B15F42">
        <w:rPr>
          <w:lang w:val="vi-VN"/>
        </w:rPr>
        <w:t xml:space="preserve"> được</w:t>
      </w:r>
      <w:r w:rsidR="00B15F42">
        <w:t xml:space="preserve"> </w:t>
      </w:r>
      <w:r w:rsidR="00B15F42" w:rsidRPr="00B15F42">
        <w:rPr>
          <w:lang w:val="vi-VN"/>
        </w:rPr>
        <w:t>cách sử dụng nhiên liệu an toàn, tiết kiệm, hiệu quả để bảo vệ môi trường và sức khỏe.</w:t>
      </w:r>
    </w:p>
    <w:p w14:paraId="223E414D" w14:textId="77777777" w:rsidR="00464957" w:rsidRPr="00AB058B" w:rsidRDefault="00464957" w:rsidP="006E5D67">
      <w:pPr>
        <w:numPr>
          <w:ilvl w:val="0"/>
          <w:numId w:val="6"/>
        </w:numPr>
        <w:rPr>
          <w:b/>
          <w:bCs/>
          <w:lang w:val="vi-VN"/>
        </w:rPr>
      </w:pPr>
      <w:r w:rsidRPr="00AB058B">
        <w:rPr>
          <w:b/>
          <w:bCs/>
          <w:lang w:val="vi-VN"/>
        </w:rPr>
        <w:t>Phẩm chất</w:t>
      </w:r>
    </w:p>
    <w:p w14:paraId="495BF3A0" w14:textId="77777777" w:rsidR="00464957" w:rsidRPr="00464957" w:rsidRDefault="00464957" w:rsidP="006E5D67">
      <w:pPr>
        <w:numPr>
          <w:ilvl w:val="0"/>
          <w:numId w:val="7"/>
        </w:numPr>
        <w:rPr>
          <w:lang w:val="vi-VN"/>
        </w:rPr>
      </w:pPr>
      <w:r w:rsidRPr="00464957">
        <w:rPr>
          <w:lang w:val="vi-VN"/>
        </w:rPr>
        <w:t>Tham gia tích cực hoạt động nhóm phù hợp với khả năng của bản thân.</w:t>
      </w:r>
    </w:p>
    <w:p w14:paraId="679E13FE" w14:textId="77777777" w:rsidR="00464957" w:rsidRPr="00464957" w:rsidRDefault="00464957" w:rsidP="006E5D67">
      <w:pPr>
        <w:numPr>
          <w:ilvl w:val="0"/>
          <w:numId w:val="7"/>
        </w:numPr>
        <w:rPr>
          <w:lang w:val="vi-VN"/>
        </w:rPr>
      </w:pPr>
      <w:r w:rsidRPr="00464957">
        <w:rPr>
          <w:lang w:val="vi-VN"/>
        </w:rPr>
        <w:t>Cẩn thận, trung thực và thực hiện các yêu cầu trong bài học.</w:t>
      </w:r>
    </w:p>
    <w:p w14:paraId="3671F36E" w14:textId="77777777" w:rsidR="00464957" w:rsidRPr="00464957" w:rsidRDefault="00464957" w:rsidP="006E5D67">
      <w:pPr>
        <w:numPr>
          <w:ilvl w:val="0"/>
          <w:numId w:val="7"/>
        </w:numPr>
        <w:rPr>
          <w:lang w:val="vi-VN"/>
        </w:rPr>
      </w:pPr>
      <w:r w:rsidRPr="00464957">
        <w:rPr>
          <w:lang w:val="vi-VN"/>
        </w:rPr>
        <w:t>Có niềm say mê, hứng thú với việc khám phá và học tập khoa học tự nhiên.</w:t>
      </w:r>
    </w:p>
    <w:p w14:paraId="4C949BFA" w14:textId="0CC6C3E2" w:rsidR="00464957" w:rsidRPr="00464957" w:rsidRDefault="00464957" w:rsidP="00464957">
      <w:pPr>
        <w:ind w:left="360"/>
        <w:rPr>
          <w:lang w:val="vi-VN"/>
        </w:rPr>
      </w:pPr>
      <w:r>
        <w:rPr>
          <w:b/>
          <w:bCs/>
        </w:rPr>
        <w:t xml:space="preserve">II. </w:t>
      </w:r>
      <w:r w:rsidRPr="00464957">
        <w:rPr>
          <w:b/>
          <w:bCs/>
          <w:lang w:val="vi-VN"/>
        </w:rPr>
        <w:t>THIẾT BỊ DẠY HỌC</w:t>
      </w:r>
    </w:p>
    <w:p w14:paraId="7C309790" w14:textId="77777777" w:rsidR="00464957" w:rsidRPr="00D659AE" w:rsidRDefault="00464957" w:rsidP="006E5D67">
      <w:pPr>
        <w:numPr>
          <w:ilvl w:val="0"/>
          <w:numId w:val="8"/>
        </w:numPr>
        <w:rPr>
          <w:b/>
          <w:bCs/>
          <w:lang w:val="vi-VN"/>
        </w:rPr>
      </w:pPr>
      <w:r w:rsidRPr="00D659AE">
        <w:rPr>
          <w:b/>
          <w:bCs/>
          <w:lang w:val="vi-VN"/>
        </w:rPr>
        <w:t>Đối với giáo viên</w:t>
      </w:r>
    </w:p>
    <w:p w14:paraId="6F337608" w14:textId="77777777" w:rsidR="00464957" w:rsidRPr="00464957" w:rsidRDefault="00464957" w:rsidP="006E5D67">
      <w:pPr>
        <w:numPr>
          <w:ilvl w:val="0"/>
          <w:numId w:val="9"/>
        </w:numPr>
        <w:rPr>
          <w:lang w:val="vi-VN"/>
        </w:rPr>
      </w:pPr>
      <w:r w:rsidRPr="00464957">
        <w:rPr>
          <w:lang w:val="vi-VN"/>
        </w:rPr>
        <w:t>SGK, SGV, SBT.</w:t>
      </w:r>
    </w:p>
    <w:p w14:paraId="46987E79" w14:textId="013AE0EC" w:rsidR="00464957" w:rsidRPr="00911CAC" w:rsidRDefault="00464957" w:rsidP="00911CAC">
      <w:pPr>
        <w:numPr>
          <w:ilvl w:val="0"/>
          <w:numId w:val="9"/>
        </w:numPr>
        <w:rPr>
          <w:lang w:val="vi-VN"/>
        </w:rPr>
      </w:pPr>
      <w:r w:rsidRPr="00464957">
        <w:rPr>
          <w:lang w:val="vi-VN"/>
        </w:rPr>
        <w:t>Tranh ảnh</w:t>
      </w:r>
      <w:r w:rsidR="00D57857">
        <w:t>, video</w:t>
      </w:r>
      <w:r w:rsidR="00D659AE" w:rsidRPr="00D659AE">
        <w:t xml:space="preserve"> về các</w:t>
      </w:r>
      <w:r w:rsidR="00AC480D">
        <w:t xml:space="preserve"> các giai đoạn chế biến và sản phẩm của dầu mỏ.</w:t>
      </w:r>
    </w:p>
    <w:p w14:paraId="6338B0DC" w14:textId="77777777" w:rsidR="00464957" w:rsidRPr="00D659AE" w:rsidRDefault="00464957" w:rsidP="006E5D67">
      <w:pPr>
        <w:numPr>
          <w:ilvl w:val="0"/>
          <w:numId w:val="10"/>
        </w:numPr>
        <w:rPr>
          <w:b/>
          <w:bCs/>
          <w:lang w:val="vi-VN"/>
        </w:rPr>
      </w:pPr>
      <w:r w:rsidRPr="00D659AE">
        <w:rPr>
          <w:b/>
          <w:bCs/>
          <w:lang w:val="vi-VN"/>
        </w:rPr>
        <w:t>Đối với học sinh</w:t>
      </w:r>
    </w:p>
    <w:p w14:paraId="10E5DE03" w14:textId="77777777" w:rsidR="00464957" w:rsidRPr="00464957" w:rsidRDefault="00464957" w:rsidP="006E5D67">
      <w:pPr>
        <w:numPr>
          <w:ilvl w:val="0"/>
          <w:numId w:val="11"/>
        </w:numPr>
        <w:rPr>
          <w:lang w:val="vi-VN"/>
        </w:rPr>
      </w:pPr>
      <w:r w:rsidRPr="00464957">
        <w:rPr>
          <w:lang w:val="vi-VN"/>
        </w:rPr>
        <w:t>SGK, SBT.</w:t>
      </w:r>
    </w:p>
    <w:p w14:paraId="5D82D6C1" w14:textId="77777777" w:rsidR="00464957" w:rsidRPr="00464957" w:rsidRDefault="00464957" w:rsidP="006E5D67">
      <w:pPr>
        <w:numPr>
          <w:ilvl w:val="0"/>
          <w:numId w:val="11"/>
        </w:numPr>
        <w:rPr>
          <w:lang w:val="vi-VN"/>
        </w:rPr>
      </w:pPr>
      <w:r w:rsidRPr="00464957">
        <w:rPr>
          <w:lang w:val="vi-VN"/>
        </w:rPr>
        <w:t>Tranh ảnh, tư liệu sưu tầm liên quan đến bài học và dụng cụ học tập (nếu cần) theo yêu cầu của GV.</w:t>
      </w:r>
    </w:p>
    <w:p w14:paraId="7F7596C1" w14:textId="77777777" w:rsidR="00464957" w:rsidRPr="00464957" w:rsidRDefault="00464957" w:rsidP="00464957">
      <w:pPr>
        <w:rPr>
          <w:lang w:val="vi-VN"/>
        </w:rPr>
      </w:pPr>
      <w:r w:rsidRPr="00464957">
        <w:rPr>
          <w:b/>
          <w:bCs/>
          <w:lang w:val="vi-VN"/>
        </w:rPr>
        <w:t>III. TIẾN TRÌNH DẠY HỌC</w:t>
      </w:r>
    </w:p>
    <w:p w14:paraId="5D2578DA" w14:textId="55CB7991" w:rsidR="00464957" w:rsidRPr="00464957" w:rsidRDefault="00464957" w:rsidP="00464957">
      <w:pPr>
        <w:ind w:left="360"/>
        <w:rPr>
          <w:lang w:val="vi-VN"/>
        </w:rPr>
      </w:pPr>
      <w:r>
        <w:rPr>
          <w:b/>
          <w:bCs/>
        </w:rPr>
        <w:t xml:space="preserve">A. </w:t>
      </w:r>
      <w:r w:rsidRPr="00464957">
        <w:rPr>
          <w:b/>
          <w:bCs/>
          <w:lang w:val="vi-VN"/>
        </w:rPr>
        <w:t>HOẠT ĐỘNG KHỞI ĐỘNG</w:t>
      </w:r>
    </w:p>
    <w:p w14:paraId="019A1E16" w14:textId="1F998E5C" w:rsidR="00464957" w:rsidRPr="00464957" w:rsidRDefault="00464957" w:rsidP="006E5D67">
      <w:pPr>
        <w:numPr>
          <w:ilvl w:val="0"/>
          <w:numId w:val="12"/>
        </w:numPr>
        <w:rPr>
          <w:lang w:val="vi-VN"/>
        </w:rPr>
      </w:pPr>
      <w:r w:rsidRPr="00464957">
        <w:rPr>
          <w:b/>
          <w:bCs/>
          <w:lang w:val="vi-VN"/>
        </w:rPr>
        <w:t>Mục tiêu: </w:t>
      </w:r>
      <w:r w:rsidR="00CE73CA">
        <w:t>Ôn lại bài cũ, t</w:t>
      </w:r>
      <w:r w:rsidRPr="00464957">
        <w:rPr>
          <w:lang w:val="vi-VN"/>
        </w:rPr>
        <w:t>ạo tâm thế hứng thú cho học sinh và từng bước làm quen bài học</w:t>
      </w:r>
      <w:r w:rsidR="00D57857">
        <w:t xml:space="preserve"> mới.</w:t>
      </w:r>
    </w:p>
    <w:p w14:paraId="1080F222" w14:textId="7EE99ED1" w:rsidR="00464957" w:rsidRDefault="00464957" w:rsidP="006E5D67">
      <w:pPr>
        <w:numPr>
          <w:ilvl w:val="0"/>
          <w:numId w:val="12"/>
        </w:numPr>
        <w:rPr>
          <w:lang w:val="vi-VN"/>
        </w:rPr>
      </w:pPr>
      <w:r w:rsidRPr="00464957">
        <w:rPr>
          <w:b/>
          <w:bCs/>
          <w:lang w:val="vi-VN"/>
        </w:rPr>
        <w:t>Nội dung:</w:t>
      </w:r>
      <w:r w:rsidR="00CE73CA" w:rsidRPr="00CE73CA">
        <w:t xml:space="preserve"> </w:t>
      </w:r>
      <w:r w:rsidR="00CE73CA" w:rsidRPr="00CE73CA">
        <w:rPr>
          <w:lang w:val="vi-VN"/>
        </w:rPr>
        <w:t>HS</w:t>
      </w:r>
      <w:r w:rsidR="0038744F">
        <w:t xml:space="preserve"> trả lời câu hỏi trắc nghiệm thông qua</w:t>
      </w:r>
      <w:r w:rsidR="00CE73CA" w:rsidRPr="00CE73CA">
        <w:rPr>
          <w:lang w:val="vi-VN"/>
        </w:rPr>
        <w:t xml:space="preserve"> trò chơi “</w:t>
      </w:r>
      <w:r w:rsidR="0038744F">
        <w:t>Ai là người nhanh nhất</w:t>
      </w:r>
      <w:r w:rsidR="00CE73CA" w:rsidRPr="00CE73CA">
        <w:rPr>
          <w:lang w:val="vi-VN"/>
        </w:rPr>
        <w:t>”.</w:t>
      </w:r>
    </w:p>
    <w:p w14:paraId="2194348C" w14:textId="780E341C" w:rsidR="00685ECB" w:rsidRPr="00685ECB" w:rsidRDefault="00CE73CA" w:rsidP="00685ECB">
      <w:pPr>
        <w:tabs>
          <w:tab w:val="left" w:pos="12758"/>
        </w:tabs>
        <w:spacing w:before="40" w:after="80" w:line="276" w:lineRule="auto"/>
        <w:jc w:val="both"/>
        <w:rPr>
          <w:color w:val="000000" w:themeColor="text1"/>
          <w:sz w:val="26"/>
          <w:szCs w:val="26"/>
          <w:lang w:val="vi-VN"/>
        </w:rPr>
      </w:pPr>
      <w:r>
        <w:rPr>
          <w:color w:val="000000" w:themeColor="text1"/>
          <w:sz w:val="26"/>
          <w:szCs w:val="26"/>
          <w:lang w:val="vi-VN"/>
        </w:rPr>
        <w:t>Câu 1:</w:t>
      </w:r>
      <w:r w:rsidR="0038744F">
        <w:rPr>
          <w:color w:val="000000" w:themeColor="text1"/>
          <w:sz w:val="26"/>
          <w:szCs w:val="26"/>
        </w:rPr>
        <w:t xml:space="preserve"> </w:t>
      </w:r>
      <w:r w:rsidR="00A37762" w:rsidRPr="00A37762">
        <w:rPr>
          <w:color w:val="000000" w:themeColor="text1"/>
          <w:sz w:val="26"/>
          <w:szCs w:val="26"/>
          <w:lang w:val="vi-VN"/>
        </w:rPr>
        <w:t>Dầu mỏ được hình thành từ … sau các quá trình biến đổi phức tạp.</w:t>
      </w:r>
    </w:p>
    <w:p w14:paraId="75FCAD5F" w14:textId="2A6ECEAA" w:rsidR="00685ECB" w:rsidRPr="00685ECB" w:rsidRDefault="00685ECB" w:rsidP="00685ECB">
      <w:pPr>
        <w:spacing w:before="40" w:after="80" w:line="276" w:lineRule="auto"/>
        <w:ind w:left="1080"/>
        <w:jc w:val="both"/>
        <w:rPr>
          <w:sz w:val="26"/>
          <w:szCs w:val="26"/>
        </w:rPr>
      </w:pPr>
      <w:r w:rsidRPr="00685ECB">
        <w:rPr>
          <w:sz w:val="26"/>
          <w:szCs w:val="26"/>
        </w:rPr>
        <w:t>A.</w:t>
      </w:r>
      <w:r w:rsidRPr="00685ECB">
        <w:rPr>
          <w:sz w:val="26"/>
          <w:szCs w:val="26"/>
        </w:rPr>
        <w:tab/>
        <w:t>Xác động vật</w:t>
      </w:r>
      <w:r w:rsidRPr="00685ECB">
        <w:rPr>
          <w:sz w:val="26"/>
          <w:szCs w:val="26"/>
        </w:rPr>
        <w:tab/>
      </w:r>
      <w:r w:rsidRPr="00685ECB">
        <w:rPr>
          <w:sz w:val="26"/>
          <w:szCs w:val="26"/>
        </w:rPr>
        <w:tab/>
      </w:r>
      <w:r w:rsidRPr="00685ECB">
        <w:rPr>
          <w:sz w:val="26"/>
          <w:szCs w:val="26"/>
        </w:rPr>
        <w:tab/>
      </w:r>
      <w:r w:rsidRPr="00685ECB">
        <w:rPr>
          <w:sz w:val="26"/>
          <w:szCs w:val="26"/>
        </w:rPr>
        <w:tab/>
        <w:t>B. Các loại nấm</w:t>
      </w:r>
      <w:r w:rsidRPr="00685ECB">
        <w:rPr>
          <w:sz w:val="26"/>
          <w:szCs w:val="26"/>
        </w:rPr>
        <w:tab/>
      </w:r>
    </w:p>
    <w:p w14:paraId="32E7BA6F" w14:textId="79941C74" w:rsidR="00CE73CA" w:rsidRPr="0038744F" w:rsidRDefault="00685ECB" w:rsidP="00685ECB">
      <w:pPr>
        <w:spacing w:before="40" w:after="80" w:line="276" w:lineRule="auto"/>
        <w:ind w:left="1080"/>
        <w:jc w:val="both"/>
        <w:rPr>
          <w:rFonts w:eastAsia="Times New Roman"/>
          <w:b/>
          <w:sz w:val="26"/>
          <w:szCs w:val="26"/>
        </w:rPr>
      </w:pPr>
      <w:r w:rsidRPr="00685ECB">
        <w:rPr>
          <w:color w:val="0000FF"/>
          <w:sz w:val="26"/>
          <w:szCs w:val="26"/>
        </w:rPr>
        <w:t>C. Xác động, thực vật</w:t>
      </w:r>
      <w:r w:rsidRPr="00685ECB">
        <w:rPr>
          <w:color w:val="0000FF"/>
          <w:sz w:val="26"/>
          <w:szCs w:val="26"/>
        </w:rPr>
        <w:tab/>
      </w:r>
      <w:r w:rsidRPr="00685ECB">
        <w:rPr>
          <w:sz w:val="26"/>
          <w:szCs w:val="26"/>
        </w:rPr>
        <w:tab/>
      </w:r>
      <w:r w:rsidRPr="00685ECB">
        <w:rPr>
          <w:sz w:val="26"/>
          <w:szCs w:val="26"/>
        </w:rPr>
        <w:tab/>
        <w:t>D. Tảo</w:t>
      </w:r>
    </w:p>
    <w:p w14:paraId="7EE80A1D" w14:textId="140D54A4" w:rsidR="00CE73CA" w:rsidRDefault="00CE73CA" w:rsidP="00CE73CA">
      <w:pPr>
        <w:tabs>
          <w:tab w:val="left" w:pos="12758"/>
        </w:tabs>
        <w:spacing w:before="40" w:after="80" w:line="276" w:lineRule="auto"/>
        <w:jc w:val="both"/>
        <w:rPr>
          <w:rFonts w:eastAsiaTheme="minorHAnsi" w:cstheme="minorBidi"/>
          <w:color w:val="000000" w:themeColor="text1"/>
          <w:sz w:val="26"/>
          <w:szCs w:val="26"/>
          <w:lang w:val="vi-VN"/>
        </w:rPr>
      </w:pPr>
      <w:r>
        <w:rPr>
          <w:color w:val="000000" w:themeColor="text1"/>
          <w:sz w:val="26"/>
          <w:szCs w:val="26"/>
          <w:lang w:val="vi-VN"/>
        </w:rPr>
        <w:lastRenderedPageBreak/>
        <w:t>Câu 2:</w:t>
      </w:r>
      <w:r>
        <w:rPr>
          <w:color w:val="000000" w:themeColor="text1"/>
          <w:sz w:val="26"/>
          <w:szCs w:val="26"/>
        </w:rPr>
        <w:t xml:space="preserve"> </w:t>
      </w:r>
      <w:r w:rsidR="00685ECB" w:rsidRPr="00685ECB">
        <w:rPr>
          <w:color w:val="000000" w:themeColor="text1"/>
          <w:sz w:val="26"/>
          <w:szCs w:val="26"/>
          <w:lang w:val="vi-VN"/>
        </w:rPr>
        <w:t>Hàm lượng sulfur là tiêu chí đánh giá chất lượng dầu. Dầu chứa ít sulfur gọi là dầu “…”</w:t>
      </w:r>
    </w:p>
    <w:p w14:paraId="26D8F9EA" w14:textId="5F599AC5" w:rsidR="00CE73CA" w:rsidRPr="00CE73CA" w:rsidRDefault="00685ECB" w:rsidP="00CE73CA">
      <w:pPr>
        <w:pStyle w:val="ListParagraph"/>
        <w:numPr>
          <w:ilvl w:val="1"/>
          <w:numId w:val="12"/>
        </w:numPr>
        <w:spacing w:before="40" w:after="80" w:line="276" w:lineRule="auto"/>
        <w:jc w:val="both"/>
        <w:rPr>
          <w:rFonts w:eastAsia="Times New Roman"/>
          <w:b/>
          <w:sz w:val="26"/>
          <w:szCs w:val="26"/>
          <w:lang w:val="vi-VN"/>
        </w:rPr>
      </w:pPr>
      <w:r>
        <w:rPr>
          <w:sz w:val="26"/>
          <w:szCs w:val="26"/>
        </w:rPr>
        <w:t>Chua</w:t>
      </w:r>
      <w:r w:rsidR="00CE73CA" w:rsidRPr="00CE73CA">
        <w:rPr>
          <w:sz w:val="26"/>
          <w:szCs w:val="26"/>
          <w:lang w:val="vi-VN"/>
        </w:rPr>
        <w:tab/>
      </w:r>
      <w:r w:rsidR="00CE73CA" w:rsidRPr="00CE73CA">
        <w:rPr>
          <w:sz w:val="26"/>
          <w:szCs w:val="26"/>
          <w:lang w:val="vi-VN"/>
        </w:rPr>
        <w:tab/>
      </w:r>
      <w:r w:rsidR="00CE73CA" w:rsidRPr="0038744F">
        <w:rPr>
          <w:sz w:val="26"/>
          <w:szCs w:val="26"/>
          <w:lang w:val="vi-VN"/>
        </w:rPr>
        <w:t>B.</w:t>
      </w:r>
      <w:r w:rsidR="00CE73CA" w:rsidRPr="0038744F">
        <w:rPr>
          <w:sz w:val="26"/>
          <w:szCs w:val="26"/>
        </w:rPr>
        <w:t xml:space="preserve"> </w:t>
      </w:r>
      <w:r>
        <w:rPr>
          <w:sz w:val="26"/>
          <w:szCs w:val="26"/>
        </w:rPr>
        <w:t>Mặn</w:t>
      </w:r>
      <w:r w:rsidR="00CE73CA" w:rsidRPr="0038744F">
        <w:rPr>
          <w:sz w:val="26"/>
          <w:szCs w:val="26"/>
          <w:lang w:val="vi-VN"/>
        </w:rPr>
        <w:tab/>
      </w:r>
      <w:r w:rsidR="00CE73CA" w:rsidRPr="00CE73CA">
        <w:rPr>
          <w:sz w:val="26"/>
          <w:szCs w:val="26"/>
          <w:lang w:val="vi-VN"/>
        </w:rPr>
        <w:tab/>
        <w:t>C.</w:t>
      </w:r>
      <w:r w:rsidR="00CE73CA" w:rsidRPr="00CE73CA">
        <w:rPr>
          <w:sz w:val="26"/>
          <w:szCs w:val="26"/>
        </w:rPr>
        <w:t xml:space="preserve"> </w:t>
      </w:r>
      <w:r>
        <w:rPr>
          <w:sz w:val="26"/>
          <w:szCs w:val="26"/>
        </w:rPr>
        <w:t>Nhạt</w:t>
      </w:r>
      <w:r w:rsidR="00CE73CA" w:rsidRPr="00CE73CA">
        <w:rPr>
          <w:color w:val="0000FF"/>
          <w:sz w:val="26"/>
          <w:szCs w:val="26"/>
          <w:lang w:val="vi-VN"/>
        </w:rPr>
        <w:tab/>
      </w:r>
      <w:r w:rsidR="00CE73CA" w:rsidRPr="00CE73CA">
        <w:rPr>
          <w:color w:val="0000FF"/>
          <w:sz w:val="26"/>
          <w:szCs w:val="26"/>
          <w:lang w:val="vi-VN"/>
        </w:rPr>
        <w:tab/>
      </w:r>
      <w:r w:rsidR="00CE73CA" w:rsidRPr="0038744F">
        <w:rPr>
          <w:color w:val="0000FF"/>
          <w:sz w:val="26"/>
          <w:szCs w:val="26"/>
          <w:lang w:val="vi-VN"/>
        </w:rPr>
        <w:t>D.</w:t>
      </w:r>
      <w:r w:rsidR="0038744F" w:rsidRPr="0038744F">
        <w:rPr>
          <w:color w:val="0000FF"/>
        </w:rPr>
        <w:t xml:space="preserve"> </w:t>
      </w:r>
      <w:r>
        <w:rPr>
          <w:color w:val="0000FF"/>
          <w:sz w:val="26"/>
          <w:szCs w:val="26"/>
        </w:rPr>
        <w:t>Ngọt</w:t>
      </w:r>
    </w:p>
    <w:p w14:paraId="6CF857C1" w14:textId="738DD4BC" w:rsidR="00CE73CA" w:rsidRPr="00D57857" w:rsidRDefault="00CE73CA" w:rsidP="00CE73CA">
      <w:pPr>
        <w:tabs>
          <w:tab w:val="left" w:pos="12758"/>
        </w:tabs>
        <w:spacing w:before="40" w:after="80" w:line="276" w:lineRule="auto"/>
        <w:jc w:val="both"/>
        <w:rPr>
          <w:rFonts w:eastAsiaTheme="minorHAnsi" w:cstheme="minorBidi"/>
          <w:sz w:val="26"/>
          <w:szCs w:val="26"/>
        </w:rPr>
      </w:pPr>
      <w:r>
        <w:rPr>
          <w:color w:val="000000" w:themeColor="text1"/>
          <w:sz w:val="26"/>
          <w:szCs w:val="26"/>
          <w:lang w:val="vi-VN"/>
        </w:rPr>
        <w:t xml:space="preserve">Câu 3: </w:t>
      </w:r>
      <w:r w:rsidR="0038744F" w:rsidRPr="0038744F">
        <w:rPr>
          <w:sz w:val="26"/>
          <w:szCs w:val="26"/>
        </w:rPr>
        <w:t xml:space="preserve">Có mấy cách phân loại dầu </w:t>
      </w:r>
      <w:r w:rsidR="00FA7D2B">
        <w:rPr>
          <w:sz w:val="26"/>
          <w:szCs w:val="26"/>
        </w:rPr>
        <w:t>mỏ?</w:t>
      </w:r>
    </w:p>
    <w:p w14:paraId="0E4B6779" w14:textId="25242219" w:rsidR="00CE73CA" w:rsidRPr="00CE73CA" w:rsidRDefault="00FA7D2B" w:rsidP="0038744F">
      <w:pPr>
        <w:pStyle w:val="ListParagraph"/>
        <w:numPr>
          <w:ilvl w:val="0"/>
          <w:numId w:val="28"/>
        </w:numPr>
        <w:spacing w:before="40" w:after="80" w:line="276" w:lineRule="auto"/>
        <w:ind w:firstLine="54"/>
        <w:jc w:val="both"/>
        <w:rPr>
          <w:rFonts w:eastAsia="Times New Roman"/>
          <w:b/>
          <w:sz w:val="26"/>
          <w:szCs w:val="26"/>
          <w:lang w:val="vi-VN"/>
        </w:rPr>
      </w:pPr>
      <w:r>
        <w:rPr>
          <w:color w:val="0000FF"/>
          <w:sz w:val="26"/>
          <w:szCs w:val="26"/>
        </w:rPr>
        <w:t>2</w:t>
      </w:r>
      <w:r w:rsidR="00CE73CA" w:rsidRPr="0038744F">
        <w:rPr>
          <w:color w:val="0000FF"/>
          <w:sz w:val="26"/>
          <w:szCs w:val="26"/>
          <w:lang w:val="vi-VN"/>
        </w:rPr>
        <w:t xml:space="preserve">    </w:t>
      </w:r>
      <w:r w:rsidR="00CE73CA" w:rsidRPr="00CE73CA">
        <w:rPr>
          <w:sz w:val="26"/>
          <w:szCs w:val="26"/>
          <w:lang w:val="vi-VN"/>
        </w:rPr>
        <w:t xml:space="preserve">  </w:t>
      </w:r>
      <w:r w:rsidR="00CE73CA" w:rsidRPr="00CE73CA">
        <w:rPr>
          <w:sz w:val="26"/>
          <w:szCs w:val="26"/>
          <w:lang w:val="vi-VN"/>
        </w:rPr>
        <w:tab/>
        <w:t xml:space="preserve"> </w:t>
      </w:r>
      <w:r w:rsidR="00CE73CA" w:rsidRPr="00CE73CA">
        <w:rPr>
          <w:color w:val="0070C0"/>
          <w:sz w:val="26"/>
          <w:szCs w:val="26"/>
          <w:lang w:val="vi-VN"/>
        </w:rPr>
        <w:tab/>
      </w:r>
      <w:r w:rsidR="00CE73CA" w:rsidRPr="0038744F">
        <w:rPr>
          <w:color w:val="000000" w:themeColor="text1"/>
          <w:sz w:val="26"/>
          <w:szCs w:val="26"/>
          <w:lang w:val="vi-VN"/>
        </w:rPr>
        <w:t xml:space="preserve">B. </w:t>
      </w:r>
      <w:r>
        <w:rPr>
          <w:color w:val="000000" w:themeColor="text1"/>
          <w:sz w:val="26"/>
          <w:szCs w:val="26"/>
        </w:rPr>
        <w:t>3</w:t>
      </w:r>
      <w:r w:rsidR="00CE73CA" w:rsidRPr="0038744F">
        <w:rPr>
          <w:color w:val="000000" w:themeColor="text1"/>
          <w:sz w:val="26"/>
          <w:szCs w:val="26"/>
          <w:lang w:val="vi-VN"/>
        </w:rPr>
        <w:t xml:space="preserve">     </w:t>
      </w:r>
      <w:r w:rsidR="00CE73CA" w:rsidRPr="00CE73CA">
        <w:rPr>
          <w:sz w:val="26"/>
          <w:szCs w:val="26"/>
          <w:lang w:val="vi-VN"/>
        </w:rPr>
        <w:tab/>
      </w:r>
      <w:r w:rsidR="0038744F">
        <w:rPr>
          <w:sz w:val="26"/>
          <w:szCs w:val="26"/>
          <w:lang w:val="vi-VN"/>
        </w:rPr>
        <w:tab/>
      </w:r>
      <w:r w:rsidR="00CE73CA" w:rsidRPr="00CE73CA">
        <w:rPr>
          <w:sz w:val="26"/>
          <w:szCs w:val="26"/>
          <w:lang w:val="vi-VN"/>
        </w:rPr>
        <w:t xml:space="preserve">C. </w:t>
      </w:r>
      <w:r>
        <w:rPr>
          <w:sz w:val="26"/>
          <w:szCs w:val="26"/>
        </w:rPr>
        <w:t>4</w:t>
      </w:r>
      <w:r w:rsidR="00CE73CA" w:rsidRPr="00CE73CA">
        <w:rPr>
          <w:sz w:val="26"/>
          <w:szCs w:val="26"/>
          <w:vertAlign w:val="subscript"/>
          <w:lang w:val="vi-VN"/>
        </w:rPr>
        <w:t xml:space="preserve">              </w:t>
      </w:r>
      <w:r w:rsidR="0038744F">
        <w:rPr>
          <w:sz w:val="26"/>
          <w:szCs w:val="26"/>
          <w:vertAlign w:val="subscript"/>
          <w:lang w:val="vi-VN"/>
        </w:rPr>
        <w:tab/>
      </w:r>
      <w:r w:rsidR="0038744F">
        <w:rPr>
          <w:sz w:val="26"/>
          <w:szCs w:val="26"/>
          <w:vertAlign w:val="subscript"/>
          <w:lang w:val="vi-VN"/>
        </w:rPr>
        <w:tab/>
      </w:r>
      <w:r w:rsidR="00CE73CA" w:rsidRPr="00CE73CA">
        <w:rPr>
          <w:sz w:val="26"/>
          <w:szCs w:val="26"/>
          <w:lang w:val="vi-VN"/>
        </w:rPr>
        <w:t xml:space="preserve">D. </w:t>
      </w:r>
      <w:r>
        <w:rPr>
          <w:sz w:val="26"/>
          <w:szCs w:val="26"/>
        </w:rPr>
        <w:t>5</w:t>
      </w:r>
    </w:p>
    <w:p w14:paraId="7DCD5735" w14:textId="48013BF8" w:rsidR="00CE73CA" w:rsidRDefault="00CE73CA" w:rsidP="00CE73CA">
      <w:pPr>
        <w:tabs>
          <w:tab w:val="left" w:pos="12758"/>
        </w:tabs>
        <w:spacing w:before="40" w:after="80" w:line="276" w:lineRule="auto"/>
        <w:jc w:val="both"/>
        <w:rPr>
          <w:rFonts w:eastAsiaTheme="minorHAnsi" w:cstheme="minorBidi"/>
          <w:color w:val="000000" w:themeColor="text1"/>
          <w:sz w:val="26"/>
          <w:szCs w:val="26"/>
          <w:lang w:val="vi-VN"/>
        </w:rPr>
      </w:pPr>
      <w:r>
        <w:rPr>
          <w:color w:val="000000" w:themeColor="text1"/>
          <w:sz w:val="26"/>
          <w:szCs w:val="26"/>
          <w:lang w:val="vi-VN"/>
        </w:rPr>
        <w:t xml:space="preserve">Câu 4: </w:t>
      </w:r>
      <w:r w:rsidR="00FA7D2B" w:rsidRPr="00FA7D2B">
        <w:rPr>
          <w:color w:val="000000" w:themeColor="text1"/>
          <w:sz w:val="26"/>
          <w:szCs w:val="26"/>
          <w:lang w:val="vi-VN"/>
        </w:rPr>
        <w:t>Trong giao thương quốc tế, nười ta sử dụng đại lượng gì đặc trưng cho tỉ trọng của dầu?</w:t>
      </w:r>
    </w:p>
    <w:p w14:paraId="49978CAE" w14:textId="43D0E790" w:rsidR="00CE73CA" w:rsidRPr="00472D32" w:rsidRDefault="00CE73CA" w:rsidP="00E0203D">
      <w:pPr>
        <w:spacing w:before="40" w:after="80" w:line="276" w:lineRule="auto"/>
        <w:ind w:left="709" w:firstLine="425"/>
        <w:jc w:val="both"/>
        <w:rPr>
          <w:sz w:val="26"/>
          <w:szCs w:val="26"/>
        </w:rPr>
      </w:pPr>
      <w:r w:rsidRPr="0038744F">
        <w:rPr>
          <w:sz w:val="26"/>
          <w:szCs w:val="26"/>
          <w:lang w:val="vi-VN"/>
        </w:rPr>
        <w:t>A.</w:t>
      </w:r>
      <w:r w:rsidR="00472D32" w:rsidRPr="0038744F">
        <w:rPr>
          <w:sz w:val="26"/>
          <w:szCs w:val="26"/>
        </w:rPr>
        <w:t xml:space="preserve"> </w:t>
      </w:r>
      <w:r w:rsidR="00FA7D2B">
        <w:rPr>
          <w:sz w:val="26"/>
          <w:szCs w:val="26"/>
        </w:rPr>
        <w:t>APT</w:t>
      </w:r>
      <w:r w:rsidRPr="00472D32">
        <w:rPr>
          <w:color w:val="0000FF"/>
          <w:sz w:val="26"/>
          <w:szCs w:val="26"/>
          <w:lang w:val="vi-VN"/>
        </w:rPr>
        <w:tab/>
      </w:r>
      <w:r>
        <w:rPr>
          <w:sz w:val="26"/>
          <w:szCs w:val="26"/>
          <w:lang w:val="vi-VN"/>
        </w:rPr>
        <w:tab/>
      </w:r>
      <w:r>
        <w:rPr>
          <w:sz w:val="26"/>
          <w:szCs w:val="26"/>
          <w:lang w:val="vi-VN"/>
        </w:rPr>
        <w:tab/>
      </w:r>
      <w:r>
        <w:rPr>
          <w:sz w:val="26"/>
          <w:szCs w:val="26"/>
          <w:lang w:val="vi-VN"/>
        </w:rPr>
        <w:tab/>
      </w:r>
      <w:r w:rsidR="00E0203D">
        <w:rPr>
          <w:sz w:val="26"/>
          <w:szCs w:val="26"/>
          <w:lang w:val="vi-VN"/>
        </w:rPr>
        <w:tab/>
      </w:r>
      <w:r>
        <w:rPr>
          <w:sz w:val="26"/>
          <w:szCs w:val="26"/>
          <w:lang w:val="vi-VN"/>
        </w:rPr>
        <w:t xml:space="preserve">B. </w:t>
      </w:r>
      <w:r w:rsidR="00FA7D2B">
        <w:rPr>
          <w:sz w:val="26"/>
          <w:szCs w:val="26"/>
        </w:rPr>
        <w:t>APA</w:t>
      </w:r>
    </w:p>
    <w:p w14:paraId="013269B6" w14:textId="40505CD3" w:rsidR="00CE73CA" w:rsidRDefault="00CE73CA" w:rsidP="00E0203D">
      <w:pPr>
        <w:spacing w:before="40" w:after="80" w:line="276" w:lineRule="auto"/>
        <w:ind w:left="709" w:firstLine="425"/>
        <w:jc w:val="both"/>
        <w:rPr>
          <w:sz w:val="26"/>
          <w:szCs w:val="26"/>
        </w:rPr>
      </w:pPr>
      <w:r w:rsidRPr="0038744F">
        <w:rPr>
          <w:color w:val="0000FF"/>
          <w:sz w:val="26"/>
          <w:szCs w:val="26"/>
          <w:lang w:val="vi-VN"/>
        </w:rPr>
        <w:t xml:space="preserve">C. </w:t>
      </w:r>
      <w:r w:rsidR="00FA7D2B">
        <w:rPr>
          <w:color w:val="0000FF"/>
          <w:sz w:val="26"/>
          <w:szCs w:val="26"/>
        </w:rPr>
        <w:t>API</w:t>
      </w:r>
      <w:r w:rsidRPr="0038744F">
        <w:rPr>
          <w:color w:val="0000FF"/>
          <w:sz w:val="26"/>
          <w:szCs w:val="26"/>
          <w:vertAlign w:val="subscript"/>
          <w:lang w:val="vi-VN"/>
        </w:rPr>
        <w:t xml:space="preserve">                  </w:t>
      </w:r>
      <w:r>
        <w:rPr>
          <w:sz w:val="26"/>
          <w:szCs w:val="26"/>
          <w:vertAlign w:val="subscript"/>
          <w:lang w:val="vi-VN"/>
        </w:rPr>
        <w:tab/>
      </w:r>
      <w:r>
        <w:rPr>
          <w:sz w:val="26"/>
          <w:szCs w:val="26"/>
          <w:vertAlign w:val="subscript"/>
          <w:lang w:val="vi-VN"/>
        </w:rPr>
        <w:tab/>
      </w:r>
      <w:r>
        <w:rPr>
          <w:sz w:val="26"/>
          <w:szCs w:val="26"/>
          <w:vertAlign w:val="subscript"/>
          <w:lang w:val="vi-VN"/>
        </w:rPr>
        <w:tab/>
      </w:r>
      <w:r w:rsidR="00E0203D">
        <w:rPr>
          <w:sz w:val="26"/>
          <w:szCs w:val="26"/>
          <w:vertAlign w:val="subscript"/>
          <w:lang w:val="vi-VN"/>
        </w:rPr>
        <w:tab/>
      </w:r>
      <w:r>
        <w:rPr>
          <w:sz w:val="26"/>
          <w:szCs w:val="26"/>
          <w:lang w:val="vi-VN"/>
        </w:rPr>
        <w:t xml:space="preserve">D. </w:t>
      </w:r>
      <w:r w:rsidR="0038744F">
        <w:rPr>
          <w:sz w:val="26"/>
          <w:szCs w:val="26"/>
        </w:rPr>
        <w:t>Tất cả đều sai</w:t>
      </w:r>
    </w:p>
    <w:p w14:paraId="69267C13" w14:textId="08861F2B" w:rsidR="0038744F" w:rsidRDefault="0038744F" w:rsidP="0038744F">
      <w:pPr>
        <w:spacing w:before="40" w:after="80" w:line="276" w:lineRule="auto"/>
        <w:jc w:val="both"/>
        <w:rPr>
          <w:sz w:val="26"/>
          <w:szCs w:val="26"/>
        </w:rPr>
      </w:pPr>
      <w:r>
        <w:rPr>
          <w:sz w:val="26"/>
          <w:szCs w:val="26"/>
        </w:rPr>
        <w:t>Câu 5:</w:t>
      </w:r>
      <w:r w:rsidRPr="0038744F">
        <w:t xml:space="preserve"> </w:t>
      </w:r>
      <w:r w:rsidR="00FA7D2B" w:rsidRPr="00FA7D2B">
        <w:rPr>
          <w:sz w:val="26"/>
          <w:szCs w:val="26"/>
        </w:rPr>
        <w:t>Những hợp chất phi hydrocarbon là các hydrocarbon mà trong mạch carbon chứa các dị tố nào?</w:t>
      </w:r>
    </w:p>
    <w:p w14:paraId="16F124B3" w14:textId="1DDC9995" w:rsidR="00E0203D" w:rsidRDefault="00A70A2E" w:rsidP="00E0203D">
      <w:pPr>
        <w:spacing w:before="40" w:after="80" w:line="276" w:lineRule="auto"/>
        <w:ind w:left="993" w:firstLine="87"/>
        <w:jc w:val="both"/>
        <w:rPr>
          <w:color w:val="000000" w:themeColor="text1"/>
          <w:sz w:val="26"/>
          <w:szCs w:val="26"/>
        </w:rPr>
      </w:pPr>
      <w:r w:rsidRPr="00A70A2E">
        <w:rPr>
          <w:color w:val="000000" w:themeColor="text1"/>
          <w:sz w:val="26"/>
          <w:szCs w:val="26"/>
        </w:rPr>
        <w:t>A.</w:t>
      </w:r>
      <w:r>
        <w:rPr>
          <w:color w:val="000000" w:themeColor="text1"/>
          <w:sz w:val="26"/>
          <w:szCs w:val="26"/>
        </w:rPr>
        <w:t xml:space="preserve"> </w:t>
      </w:r>
      <w:r w:rsidR="00E0203D" w:rsidRPr="00E0203D">
        <w:rPr>
          <w:color w:val="000000" w:themeColor="text1"/>
          <w:sz w:val="26"/>
          <w:szCs w:val="26"/>
        </w:rPr>
        <w:t>N, S, O và chất hữu cơ</w:t>
      </w:r>
      <w:r w:rsidR="0038744F" w:rsidRPr="00A70A2E">
        <w:rPr>
          <w:color w:val="000000" w:themeColor="text1"/>
          <w:sz w:val="26"/>
          <w:szCs w:val="26"/>
        </w:rPr>
        <w:tab/>
      </w:r>
      <w:r w:rsidR="0038744F" w:rsidRPr="00A70A2E">
        <w:rPr>
          <w:color w:val="000000" w:themeColor="text1"/>
          <w:sz w:val="26"/>
          <w:szCs w:val="26"/>
        </w:rPr>
        <w:tab/>
      </w:r>
      <w:r w:rsidR="0038744F" w:rsidRPr="00A70A2E">
        <w:rPr>
          <w:color w:val="0000FF"/>
          <w:sz w:val="26"/>
          <w:szCs w:val="26"/>
        </w:rPr>
        <w:t>B.</w:t>
      </w:r>
      <w:r w:rsidRPr="00A70A2E">
        <w:rPr>
          <w:color w:val="0000FF"/>
          <w:sz w:val="26"/>
          <w:szCs w:val="26"/>
        </w:rPr>
        <w:t xml:space="preserve"> </w:t>
      </w:r>
      <w:r w:rsidR="00E0203D" w:rsidRPr="00E0203D">
        <w:rPr>
          <w:color w:val="0000FF"/>
          <w:sz w:val="26"/>
          <w:szCs w:val="26"/>
        </w:rPr>
        <w:t>N, S, O và kim loại</w:t>
      </w:r>
      <w:r>
        <w:rPr>
          <w:color w:val="000000" w:themeColor="text1"/>
          <w:sz w:val="26"/>
          <w:szCs w:val="26"/>
        </w:rPr>
        <w:tab/>
      </w:r>
      <w:r w:rsidR="0038744F" w:rsidRPr="00A70A2E">
        <w:rPr>
          <w:color w:val="000000" w:themeColor="text1"/>
          <w:sz w:val="26"/>
          <w:szCs w:val="26"/>
        </w:rPr>
        <w:t xml:space="preserve"> </w:t>
      </w:r>
      <w:r w:rsidR="0038744F" w:rsidRPr="00A70A2E">
        <w:rPr>
          <w:color w:val="000000" w:themeColor="text1"/>
          <w:sz w:val="26"/>
          <w:szCs w:val="26"/>
        </w:rPr>
        <w:tab/>
      </w:r>
      <w:r w:rsidR="0038744F" w:rsidRPr="00A70A2E">
        <w:rPr>
          <w:color w:val="000000" w:themeColor="text1"/>
          <w:sz w:val="26"/>
          <w:szCs w:val="26"/>
        </w:rPr>
        <w:tab/>
      </w:r>
    </w:p>
    <w:p w14:paraId="19BFE17A" w14:textId="20A68C92" w:rsidR="0038744F" w:rsidRDefault="0038744F" w:rsidP="00E0203D">
      <w:pPr>
        <w:spacing w:before="40" w:after="80" w:line="276" w:lineRule="auto"/>
        <w:ind w:left="993" w:firstLine="87"/>
        <w:jc w:val="both"/>
        <w:rPr>
          <w:color w:val="000000" w:themeColor="text1"/>
          <w:sz w:val="26"/>
          <w:szCs w:val="26"/>
        </w:rPr>
      </w:pPr>
      <w:r w:rsidRPr="00A70A2E">
        <w:rPr>
          <w:color w:val="000000" w:themeColor="text1"/>
          <w:sz w:val="26"/>
          <w:szCs w:val="26"/>
        </w:rPr>
        <w:t>C.</w:t>
      </w:r>
      <w:r w:rsidR="00A70A2E" w:rsidRPr="00A70A2E">
        <w:rPr>
          <w:color w:val="000000" w:themeColor="text1"/>
          <w:sz w:val="26"/>
          <w:szCs w:val="26"/>
        </w:rPr>
        <w:t xml:space="preserve"> </w:t>
      </w:r>
      <w:r w:rsidR="00E0203D" w:rsidRPr="00E0203D">
        <w:rPr>
          <w:color w:val="000000" w:themeColor="text1"/>
          <w:sz w:val="26"/>
          <w:szCs w:val="26"/>
        </w:rPr>
        <w:t>N, S, O và chất vô cơ</w:t>
      </w:r>
      <w:r w:rsidRPr="00A70A2E">
        <w:rPr>
          <w:color w:val="000000" w:themeColor="text1"/>
          <w:sz w:val="26"/>
          <w:szCs w:val="26"/>
        </w:rPr>
        <w:tab/>
      </w:r>
      <w:r w:rsidR="00A70A2E">
        <w:rPr>
          <w:color w:val="000000" w:themeColor="text1"/>
          <w:sz w:val="26"/>
          <w:szCs w:val="26"/>
        </w:rPr>
        <w:tab/>
      </w:r>
      <w:r w:rsidRPr="00A70A2E">
        <w:rPr>
          <w:color w:val="000000" w:themeColor="text1"/>
          <w:sz w:val="26"/>
          <w:szCs w:val="26"/>
        </w:rPr>
        <w:t>D.</w:t>
      </w:r>
      <w:r w:rsidR="00A70A2E" w:rsidRPr="00A70A2E">
        <w:rPr>
          <w:color w:val="000000" w:themeColor="text1"/>
          <w:sz w:val="26"/>
          <w:szCs w:val="26"/>
        </w:rPr>
        <w:t xml:space="preserve"> </w:t>
      </w:r>
      <w:r w:rsidR="00E0203D">
        <w:rPr>
          <w:color w:val="000000" w:themeColor="text1"/>
          <w:sz w:val="26"/>
          <w:szCs w:val="26"/>
        </w:rPr>
        <w:t>Tất cả đều sai</w:t>
      </w:r>
    </w:p>
    <w:p w14:paraId="1D695BE2" w14:textId="2EACBF94" w:rsidR="00A70A2E" w:rsidRDefault="00A70A2E" w:rsidP="00A70A2E">
      <w:pPr>
        <w:spacing w:before="40" w:after="80" w:line="276" w:lineRule="auto"/>
        <w:jc w:val="both"/>
        <w:rPr>
          <w:color w:val="000000" w:themeColor="text1"/>
          <w:sz w:val="26"/>
          <w:szCs w:val="26"/>
        </w:rPr>
      </w:pPr>
      <w:r>
        <w:rPr>
          <w:color w:val="000000" w:themeColor="text1"/>
          <w:sz w:val="26"/>
          <w:szCs w:val="26"/>
        </w:rPr>
        <w:t>Câu 6:</w:t>
      </w:r>
      <w:r w:rsidRPr="00A70A2E">
        <w:t xml:space="preserve"> </w:t>
      </w:r>
      <w:r w:rsidR="00E0203D" w:rsidRPr="00E0203D">
        <w:rPr>
          <w:color w:val="000000" w:themeColor="text1"/>
          <w:sz w:val="26"/>
          <w:szCs w:val="26"/>
        </w:rPr>
        <w:t>Các hydrocarbon trong dầu mỏ chủ yếu có bao nhiêu nhóm chính?</w:t>
      </w:r>
    </w:p>
    <w:p w14:paraId="7C6B0226" w14:textId="47AB43B7" w:rsidR="00A70A2E" w:rsidRPr="00A70A2E" w:rsidRDefault="00A70A2E" w:rsidP="00E0203D">
      <w:pPr>
        <w:spacing w:before="40" w:after="80" w:line="276" w:lineRule="auto"/>
        <w:ind w:left="1134" w:hanging="1134"/>
        <w:jc w:val="both"/>
        <w:rPr>
          <w:color w:val="000000" w:themeColor="text1"/>
          <w:sz w:val="26"/>
          <w:szCs w:val="26"/>
        </w:rPr>
      </w:pPr>
      <w:r>
        <w:rPr>
          <w:color w:val="000000" w:themeColor="text1"/>
          <w:sz w:val="26"/>
          <w:szCs w:val="26"/>
        </w:rPr>
        <w:tab/>
      </w:r>
      <w:r w:rsidRPr="00A70A2E">
        <w:rPr>
          <w:color w:val="0000FF"/>
          <w:sz w:val="26"/>
          <w:szCs w:val="26"/>
        </w:rPr>
        <w:t xml:space="preserve">A. </w:t>
      </w:r>
      <w:r w:rsidR="00E0203D">
        <w:rPr>
          <w:color w:val="0000FF"/>
          <w:sz w:val="26"/>
          <w:szCs w:val="26"/>
        </w:rPr>
        <w:t>3</w:t>
      </w:r>
      <w:r>
        <w:rPr>
          <w:color w:val="000000" w:themeColor="text1"/>
          <w:sz w:val="26"/>
          <w:szCs w:val="26"/>
        </w:rPr>
        <w:tab/>
      </w:r>
      <w:r>
        <w:rPr>
          <w:color w:val="000000" w:themeColor="text1"/>
          <w:sz w:val="26"/>
          <w:szCs w:val="26"/>
        </w:rPr>
        <w:tab/>
        <w:t xml:space="preserve">B. </w:t>
      </w:r>
      <w:r w:rsidR="00E0203D">
        <w:rPr>
          <w:color w:val="000000" w:themeColor="text1"/>
          <w:sz w:val="26"/>
          <w:szCs w:val="26"/>
        </w:rPr>
        <w:t>2</w:t>
      </w:r>
      <w:r>
        <w:rPr>
          <w:color w:val="000000" w:themeColor="text1"/>
          <w:sz w:val="26"/>
          <w:szCs w:val="26"/>
        </w:rPr>
        <w:tab/>
      </w:r>
      <w:r>
        <w:rPr>
          <w:color w:val="000000" w:themeColor="text1"/>
          <w:sz w:val="26"/>
          <w:szCs w:val="26"/>
        </w:rPr>
        <w:tab/>
      </w:r>
      <w:r w:rsidR="00E0203D">
        <w:rPr>
          <w:color w:val="000000" w:themeColor="text1"/>
          <w:sz w:val="26"/>
          <w:szCs w:val="26"/>
        </w:rPr>
        <w:tab/>
      </w:r>
      <w:r>
        <w:rPr>
          <w:color w:val="000000" w:themeColor="text1"/>
          <w:sz w:val="26"/>
          <w:szCs w:val="26"/>
        </w:rPr>
        <w:t xml:space="preserve">C. </w:t>
      </w:r>
      <w:r w:rsidR="00E0203D">
        <w:rPr>
          <w:color w:val="000000" w:themeColor="text1"/>
          <w:sz w:val="26"/>
          <w:szCs w:val="26"/>
        </w:rPr>
        <w:t>5</w:t>
      </w:r>
      <w:r>
        <w:rPr>
          <w:color w:val="000000" w:themeColor="text1"/>
          <w:sz w:val="26"/>
          <w:szCs w:val="26"/>
        </w:rPr>
        <w:tab/>
      </w:r>
      <w:r>
        <w:rPr>
          <w:color w:val="000000" w:themeColor="text1"/>
          <w:sz w:val="26"/>
          <w:szCs w:val="26"/>
        </w:rPr>
        <w:tab/>
      </w:r>
      <w:r w:rsidR="00E0203D">
        <w:rPr>
          <w:color w:val="000000" w:themeColor="text1"/>
          <w:sz w:val="26"/>
          <w:szCs w:val="26"/>
        </w:rPr>
        <w:tab/>
      </w:r>
      <w:r>
        <w:rPr>
          <w:color w:val="000000" w:themeColor="text1"/>
          <w:sz w:val="26"/>
          <w:szCs w:val="26"/>
        </w:rPr>
        <w:t xml:space="preserve">D. </w:t>
      </w:r>
      <w:r w:rsidR="00E0203D">
        <w:rPr>
          <w:color w:val="000000" w:themeColor="text1"/>
          <w:sz w:val="26"/>
          <w:szCs w:val="26"/>
        </w:rPr>
        <w:t>4</w:t>
      </w:r>
    </w:p>
    <w:p w14:paraId="3DD5C869" w14:textId="1F1F3169" w:rsidR="00464957" w:rsidRPr="00472D32" w:rsidRDefault="00464957" w:rsidP="006E5D67">
      <w:pPr>
        <w:numPr>
          <w:ilvl w:val="0"/>
          <w:numId w:val="12"/>
        </w:numPr>
        <w:rPr>
          <w:b/>
          <w:bCs/>
          <w:lang w:val="vi-VN"/>
        </w:rPr>
      </w:pPr>
      <w:r w:rsidRPr="00472D32">
        <w:rPr>
          <w:b/>
          <w:bCs/>
          <w:lang w:val="vi-VN"/>
        </w:rPr>
        <w:t>Sản phẩm học tập:</w:t>
      </w:r>
    </w:p>
    <w:p w14:paraId="7F29F695" w14:textId="77777777" w:rsidR="00A70A2E" w:rsidRDefault="00472D32" w:rsidP="00472D32">
      <w:pPr>
        <w:snapToGrid w:val="0"/>
        <w:spacing w:before="40" w:after="80" w:line="276" w:lineRule="auto"/>
        <w:jc w:val="both"/>
        <w:rPr>
          <w:color w:val="000000"/>
          <w:kern w:val="0"/>
          <w:sz w:val="26"/>
          <w:szCs w:val="26"/>
          <w:lang w:val="vi-VN"/>
          <w14:ligatures w14:val="none"/>
        </w:rPr>
      </w:pPr>
      <w:r w:rsidRPr="00472D32">
        <w:rPr>
          <w:color w:val="000000"/>
          <w:kern w:val="0"/>
          <w:sz w:val="26"/>
          <w:szCs w:val="26"/>
          <w:lang w:val="vi-VN"/>
          <w14:ligatures w14:val="none"/>
        </w:rPr>
        <w:t>Câu 1: C</w:t>
      </w:r>
      <w:r w:rsidRPr="00472D32">
        <w:rPr>
          <w:color w:val="000000"/>
          <w:kern w:val="0"/>
          <w:sz w:val="26"/>
          <w:szCs w:val="26"/>
          <w:lang w:val="vi-VN"/>
          <w14:ligatures w14:val="none"/>
        </w:rPr>
        <w:tab/>
      </w:r>
      <w:r w:rsidRPr="00472D32">
        <w:rPr>
          <w:color w:val="000000"/>
          <w:kern w:val="0"/>
          <w:sz w:val="26"/>
          <w:szCs w:val="26"/>
          <w:lang w:val="vi-VN"/>
          <w14:ligatures w14:val="none"/>
        </w:rPr>
        <w:tab/>
        <w:t xml:space="preserve">Câu 2: </w:t>
      </w:r>
      <w:r w:rsidR="00A70A2E">
        <w:rPr>
          <w:color w:val="000000"/>
          <w:kern w:val="0"/>
          <w:sz w:val="26"/>
          <w:szCs w:val="26"/>
          <w14:ligatures w14:val="none"/>
        </w:rPr>
        <w:t>D</w:t>
      </w:r>
      <w:r w:rsidRPr="00472D32">
        <w:rPr>
          <w:color w:val="000000"/>
          <w:kern w:val="0"/>
          <w:sz w:val="26"/>
          <w:szCs w:val="26"/>
          <w:lang w:val="vi-VN"/>
          <w14:ligatures w14:val="none"/>
        </w:rPr>
        <w:tab/>
      </w:r>
      <w:r w:rsidRPr="00472D32">
        <w:rPr>
          <w:color w:val="000000"/>
          <w:kern w:val="0"/>
          <w:sz w:val="26"/>
          <w:szCs w:val="26"/>
          <w:lang w:val="vi-VN"/>
          <w14:ligatures w14:val="none"/>
        </w:rPr>
        <w:tab/>
        <w:t xml:space="preserve">Câu 3: </w:t>
      </w:r>
      <w:r w:rsidR="00A70A2E">
        <w:rPr>
          <w:color w:val="000000"/>
          <w:kern w:val="0"/>
          <w:sz w:val="26"/>
          <w:szCs w:val="26"/>
          <w14:ligatures w14:val="none"/>
        </w:rPr>
        <w:t>A</w:t>
      </w:r>
      <w:r w:rsidRPr="00472D32">
        <w:rPr>
          <w:color w:val="000000"/>
          <w:kern w:val="0"/>
          <w:sz w:val="26"/>
          <w:szCs w:val="26"/>
          <w:lang w:val="vi-VN"/>
          <w14:ligatures w14:val="none"/>
        </w:rPr>
        <w:tab/>
      </w:r>
      <w:r w:rsidRPr="00472D32">
        <w:rPr>
          <w:color w:val="000000"/>
          <w:kern w:val="0"/>
          <w:sz w:val="26"/>
          <w:szCs w:val="26"/>
          <w:lang w:val="vi-VN"/>
          <w14:ligatures w14:val="none"/>
        </w:rPr>
        <w:tab/>
      </w:r>
    </w:p>
    <w:p w14:paraId="4063FCF0" w14:textId="44DD143B" w:rsidR="00472D32" w:rsidRPr="00A70A2E" w:rsidRDefault="00472D32" w:rsidP="00472D32">
      <w:pPr>
        <w:snapToGrid w:val="0"/>
        <w:spacing w:before="40" w:after="80" w:line="276" w:lineRule="auto"/>
        <w:jc w:val="both"/>
        <w:rPr>
          <w:b/>
          <w:bCs/>
          <w:kern w:val="0"/>
          <w:sz w:val="26"/>
          <w:szCs w:val="26"/>
          <w14:ligatures w14:val="none"/>
        </w:rPr>
      </w:pPr>
      <w:r w:rsidRPr="00472D32">
        <w:rPr>
          <w:color w:val="000000"/>
          <w:kern w:val="0"/>
          <w:sz w:val="26"/>
          <w:szCs w:val="26"/>
          <w:lang w:val="vi-VN"/>
          <w14:ligatures w14:val="none"/>
        </w:rPr>
        <w:t xml:space="preserve">Câu 4: </w:t>
      </w:r>
      <w:r w:rsidR="00A70A2E">
        <w:rPr>
          <w:color w:val="000000"/>
          <w:kern w:val="0"/>
          <w:sz w:val="26"/>
          <w:szCs w:val="26"/>
          <w14:ligatures w14:val="none"/>
        </w:rPr>
        <w:t xml:space="preserve">C </w:t>
      </w:r>
      <w:r w:rsidR="00A70A2E">
        <w:rPr>
          <w:color w:val="000000"/>
          <w:kern w:val="0"/>
          <w:sz w:val="26"/>
          <w:szCs w:val="26"/>
          <w14:ligatures w14:val="none"/>
        </w:rPr>
        <w:tab/>
      </w:r>
      <w:r w:rsidR="00A70A2E">
        <w:rPr>
          <w:color w:val="000000"/>
          <w:kern w:val="0"/>
          <w:sz w:val="26"/>
          <w:szCs w:val="26"/>
          <w14:ligatures w14:val="none"/>
        </w:rPr>
        <w:tab/>
        <w:t>Câu 5: B</w:t>
      </w:r>
      <w:r w:rsidR="00A70A2E">
        <w:rPr>
          <w:color w:val="000000"/>
          <w:kern w:val="0"/>
          <w:sz w:val="26"/>
          <w:szCs w:val="26"/>
          <w14:ligatures w14:val="none"/>
        </w:rPr>
        <w:tab/>
      </w:r>
      <w:r w:rsidR="00A70A2E">
        <w:rPr>
          <w:color w:val="000000"/>
          <w:kern w:val="0"/>
          <w:sz w:val="26"/>
          <w:szCs w:val="26"/>
          <w14:ligatures w14:val="none"/>
        </w:rPr>
        <w:tab/>
        <w:t>Câu 6: A</w:t>
      </w:r>
    </w:p>
    <w:p w14:paraId="4D76431E" w14:textId="77777777" w:rsidR="00464957" w:rsidRPr="00472D32" w:rsidRDefault="00464957" w:rsidP="006E5D67">
      <w:pPr>
        <w:numPr>
          <w:ilvl w:val="0"/>
          <w:numId w:val="12"/>
        </w:numPr>
        <w:rPr>
          <w:b/>
          <w:bCs/>
          <w:lang w:val="vi-VN"/>
        </w:rPr>
      </w:pPr>
      <w:r w:rsidRPr="00472D32">
        <w:rPr>
          <w:b/>
          <w:bCs/>
          <w:lang w:val="vi-VN"/>
        </w:rPr>
        <w:t>Tổ chức thực hiện:</w:t>
      </w:r>
    </w:p>
    <w:p w14:paraId="4CF9A552" w14:textId="77777777" w:rsidR="00464957" w:rsidRPr="00464957" w:rsidRDefault="00464957" w:rsidP="00464957">
      <w:pPr>
        <w:rPr>
          <w:lang w:val="vi-VN"/>
        </w:rPr>
      </w:pPr>
      <w:r w:rsidRPr="00464957">
        <w:rPr>
          <w:b/>
          <w:bCs/>
          <w:lang w:val="vi-VN"/>
        </w:rPr>
        <w:t>Bước 1: Chuyển giao nhiệm vụ:</w:t>
      </w:r>
    </w:p>
    <w:p w14:paraId="33E742F8" w14:textId="77777777" w:rsidR="00472D32" w:rsidRDefault="00464957" w:rsidP="00472D32">
      <w:r w:rsidRPr="00464957">
        <w:rPr>
          <w:lang w:val="vi-VN"/>
        </w:rPr>
        <w:t>- GV đặt vấn đề:</w:t>
      </w:r>
    </w:p>
    <w:p w14:paraId="132350D3" w14:textId="1A44770D" w:rsidR="007606AA" w:rsidRPr="007606AA" w:rsidRDefault="00472D32" w:rsidP="007606AA">
      <w:pPr>
        <w:rPr>
          <w:lang w:val="vi-VN"/>
        </w:rPr>
      </w:pPr>
      <w:r>
        <w:tab/>
        <w:t>+</w:t>
      </w:r>
      <w:r w:rsidR="007606AA" w:rsidRPr="007606AA">
        <w:rPr>
          <w:lang w:val="vi-VN"/>
        </w:rPr>
        <w:t xml:space="preserve"> Tạo được hứng thú cho học sinh, dẫn dắt giới thiệu vấn đề, GV tổ chức cho học sinh tham gia trò chơi “Rung chuông vàng” để khởi động. </w:t>
      </w:r>
    </w:p>
    <w:p w14:paraId="44438AA6" w14:textId="44A1916E" w:rsidR="00464957" w:rsidRPr="007606AA" w:rsidRDefault="007606AA" w:rsidP="00472D32">
      <w:pPr>
        <w:rPr>
          <w:lang w:val="vi-VN"/>
        </w:rPr>
      </w:pPr>
      <w:r w:rsidRPr="007606AA">
        <w:rPr>
          <w:lang w:val="vi-VN"/>
        </w:rPr>
        <w:tab/>
        <w:t>+ GV trình chiếu câu hỏi, học sinh sử dụng bảng A, B, C, D để trả lời, chia lớp thành 4 nhóm.</w:t>
      </w:r>
    </w:p>
    <w:p w14:paraId="52B0C61B" w14:textId="3B81CE57" w:rsidR="00464957" w:rsidRPr="00464957" w:rsidRDefault="00464957" w:rsidP="00464957">
      <w:pPr>
        <w:rPr>
          <w:lang w:val="vi-VN"/>
        </w:rPr>
      </w:pPr>
      <w:r w:rsidRPr="00464957">
        <w:rPr>
          <w:b/>
          <w:bCs/>
          <w:lang w:val="vi-VN"/>
        </w:rPr>
        <w:t>Bước 2: Thực hiện nhiệm vụ</w:t>
      </w:r>
    </w:p>
    <w:p w14:paraId="62ACE2B5" w14:textId="5C5C268A" w:rsidR="00464957" w:rsidRPr="00472D32" w:rsidRDefault="007606AA" w:rsidP="00464957">
      <w:r w:rsidRPr="007606AA">
        <w:t>- HS thảo luận nhóm hoàn thành câu hỏi khởi động do GV đưa ra.</w:t>
      </w:r>
    </w:p>
    <w:p w14:paraId="1D821EFC" w14:textId="7B416D44" w:rsidR="00464957" w:rsidRPr="00464957" w:rsidRDefault="00464957" w:rsidP="00464957">
      <w:pPr>
        <w:rPr>
          <w:lang w:val="vi-VN"/>
        </w:rPr>
      </w:pPr>
      <w:r w:rsidRPr="00464957">
        <w:rPr>
          <w:b/>
          <w:bCs/>
          <w:lang w:val="vi-VN"/>
        </w:rPr>
        <w:t>Bước 3: Báo cáo kết quả hoạt động và thảo luận</w:t>
      </w:r>
    </w:p>
    <w:p w14:paraId="23EB6C3C" w14:textId="6CA6ABCB" w:rsidR="00464957" w:rsidRPr="00472D32" w:rsidRDefault="007606AA" w:rsidP="00464957">
      <w:r w:rsidRPr="007606AA">
        <w:t xml:space="preserve">- Mỗi một câu GV mời HS trình bày. Các HS khác chú ý chữa bài, theo dõi nhận xét.  </w:t>
      </w:r>
    </w:p>
    <w:p w14:paraId="19A4069A" w14:textId="1EB1548A" w:rsidR="00464957" w:rsidRPr="00464957" w:rsidRDefault="00464957" w:rsidP="00464957">
      <w:pPr>
        <w:rPr>
          <w:lang w:val="vi-VN"/>
        </w:rPr>
      </w:pPr>
      <w:r w:rsidRPr="00464957">
        <w:rPr>
          <w:b/>
          <w:bCs/>
          <w:lang w:val="vi-VN"/>
        </w:rPr>
        <w:lastRenderedPageBreak/>
        <w:t>Bước 4: Kết luận, nhận định</w:t>
      </w:r>
    </w:p>
    <w:p w14:paraId="73E6ABDC" w14:textId="10CFA2FA" w:rsidR="00E32E04" w:rsidRPr="00E32E04" w:rsidRDefault="00464957" w:rsidP="00464957">
      <w:pPr>
        <w:rPr>
          <w:lang w:val="vi-VN"/>
        </w:rPr>
      </w:pPr>
      <w:r w:rsidRPr="00464957">
        <w:rPr>
          <w:lang w:val="vi-VN"/>
        </w:rPr>
        <w:t>- GV đánh giá câu trả lời của HS, trên cơ sở đó dẫn dắt HS vào bài học:</w:t>
      </w:r>
      <w:r w:rsidR="00E32E04">
        <w:t xml:space="preserve"> </w:t>
      </w:r>
      <w:r w:rsidR="007606AA" w:rsidRPr="007606AA">
        <w:rPr>
          <w:i/>
          <w:iCs/>
        </w:rPr>
        <w:t xml:space="preserve">Khí gas, xăng, dầu hỏa, sáp (dùng làm đèn cầy) là những sản phẩm thu được từ dầu mỏ. </w:t>
      </w:r>
      <w:r w:rsidR="0033402B" w:rsidRPr="0033402B">
        <w:rPr>
          <w:i/>
          <w:iCs/>
        </w:rPr>
        <w:t>Các sản phẩm đa dạng, phong phú từ quá trình chế biến dầu mỏ có vai trò quan trọng như thế nào trong đời sống và sản xuất công nghiệp, nông nghiệp?</w:t>
      </w:r>
      <w:r w:rsidR="0033402B">
        <w:rPr>
          <w:i/>
          <w:iCs/>
        </w:rPr>
        <w:t xml:space="preserve"> </w:t>
      </w:r>
      <w:r w:rsidR="00E32E04" w:rsidRPr="007606AA">
        <w:rPr>
          <w:i/>
          <w:iCs/>
          <w:lang w:val="vi-VN"/>
        </w:rPr>
        <w:t>Sau khi học xong bài học ngày hôm</w:t>
      </w:r>
      <w:r w:rsidR="00E32E04" w:rsidRPr="00C0738E">
        <w:rPr>
          <w:i/>
          <w:iCs/>
          <w:lang w:val="vi-VN"/>
        </w:rPr>
        <w:t xml:space="preserve"> nay chúng ta sẽ trả lời được vấn đề trên. </w:t>
      </w:r>
      <w:r w:rsidR="00E32E04" w:rsidRPr="00E32E04">
        <w:rPr>
          <w:i/>
          <w:iCs/>
          <w:lang w:val="vi-VN"/>
        </w:rPr>
        <w:t>Chúng ta cùng đi vào bài học</w:t>
      </w:r>
      <w:r w:rsidR="00E32E04">
        <w:t xml:space="preserve"> </w:t>
      </w:r>
      <w:r w:rsidR="00E32E04" w:rsidRPr="00E32E04">
        <w:rPr>
          <w:b/>
          <w:bCs/>
          <w:i/>
          <w:iCs/>
          <w:lang w:val="vi-VN"/>
        </w:rPr>
        <w:t xml:space="preserve">Bài </w:t>
      </w:r>
      <w:r w:rsidR="007606AA">
        <w:rPr>
          <w:b/>
          <w:bCs/>
          <w:i/>
          <w:iCs/>
        </w:rPr>
        <w:t>8</w:t>
      </w:r>
      <w:r w:rsidR="00E32E04" w:rsidRPr="00E32E04">
        <w:rPr>
          <w:b/>
          <w:bCs/>
          <w:i/>
          <w:iCs/>
          <w:lang w:val="vi-VN"/>
        </w:rPr>
        <w:t xml:space="preserve">: </w:t>
      </w:r>
      <w:r w:rsidR="007606AA">
        <w:rPr>
          <w:b/>
          <w:bCs/>
          <w:i/>
          <w:iCs/>
        </w:rPr>
        <w:t>Chế biến dầu mỏ.</w:t>
      </w:r>
    </w:p>
    <w:p w14:paraId="7BE855E0" w14:textId="71BBC681" w:rsidR="00464957" w:rsidRPr="00464957" w:rsidRDefault="00464957" w:rsidP="00464957">
      <w:pPr>
        <w:ind w:left="360"/>
        <w:rPr>
          <w:lang w:val="vi-VN"/>
        </w:rPr>
      </w:pPr>
      <w:r>
        <w:rPr>
          <w:b/>
          <w:bCs/>
        </w:rPr>
        <w:t xml:space="preserve">B. </w:t>
      </w:r>
      <w:r w:rsidRPr="00464957">
        <w:rPr>
          <w:b/>
          <w:bCs/>
          <w:lang w:val="vi-VN"/>
        </w:rPr>
        <w:t>HOẠT ĐỘNG HÌNH THÀNH KIẾN THỨC</w:t>
      </w:r>
    </w:p>
    <w:p w14:paraId="1B337281" w14:textId="754E95D0" w:rsidR="00464957" w:rsidRPr="00FE72CF" w:rsidRDefault="00464957" w:rsidP="00464957">
      <w:bookmarkStart w:id="0" w:name="_Hlk140759299"/>
      <w:r w:rsidRPr="00464957">
        <w:rPr>
          <w:b/>
          <w:bCs/>
          <w:lang w:val="vi-VN"/>
        </w:rPr>
        <w:t>Hoạt động 1: </w:t>
      </w:r>
      <w:r w:rsidR="00FE72CF">
        <w:rPr>
          <w:b/>
          <w:bCs/>
        </w:rPr>
        <w:t xml:space="preserve">Tìm hiểu </w:t>
      </w:r>
      <w:r w:rsidR="00141F1D">
        <w:rPr>
          <w:b/>
          <w:bCs/>
        </w:rPr>
        <w:t>các giai đoạn chế biến dầu mỏ</w:t>
      </w:r>
    </w:p>
    <w:p w14:paraId="1FBC89B8" w14:textId="2BBB8B98" w:rsidR="00464957" w:rsidRPr="00464957" w:rsidRDefault="00464957" w:rsidP="006E5D67">
      <w:pPr>
        <w:numPr>
          <w:ilvl w:val="0"/>
          <w:numId w:val="13"/>
        </w:numPr>
        <w:rPr>
          <w:lang w:val="vi-VN"/>
        </w:rPr>
      </w:pPr>
      <w:r w:rsidRPr="00B224B5">
        <w:rPr>
          <w:b/>
          <w:bCs/>
          <w:lang w:val="vi-VN"/>
        </w:rPr>
        <w:t>Mục tiêu:</w:t>
      </w:r>
      <w:r w:rsidRPr="00464957">
        <w:rPr>
          <w:b/>
          <w:bCs/>
          <w:lang w:val="vi-VN"/>
        </w:rPr>
        <w:t> </w:t>
      </w:r>
      <w:r w:rsidRPr="00464957">
        <w:rPr>
          <w:lang w:val="vi-VN"/>
        </w:rPr>
        <w:t xml:space="preserve">Thông qua hoạt động, HS trình bày </w:t>
      </w:r>
      <w:r w:rsidR="00141F1D" w:rsidRPr="00141F1D">
        <w:t>được các giai đoạn chế biến dầu mỏ: tiền xử lí, chưng cất, cracking, reforming.</w:t>
      </w:r>
    </w:p>
    <w:p w14:paraId="1EFC1CEE" w14:textId="684CC2CD" w:rsidR="00464957" w:rsidRPr="00464957" w:rsidRDefault="00464957" w:rsidP="006E5D67">
      <w:pPr>
        <w:numPr>
          <w:ilvl w:val="0"/>
          <w:numId w:val="13"/>
        </w:numPr>
        <w:rPr>
          <w:lang w:val="vi-VN"/>
        </w:rPr>
      </w:pPr>
      <w:r w:rsidRPr="00B224B5">
        <w:rPr>
          <w:b/>
          <w:bCs/>
          <w:lang w:val="vi-VN"/>
        </w:rPr>
        <w:t>Nội dung:</w:t>
      </w:r>
      <w:r w:rsidRPr="00464957">
        <w:rPr>
          <w:b/>
          <w:bCs/>
          <w:lang w:val="vi-VN"/>
        </w:rPr>
        <w:t> </w:t>
      </w:r>
      <w:r w:rsidRPr="00464957">
        <w:rPr>
          <w:lang w:val="vi-VN"/>
        </w:rPr>
        <w:t>GV trình bày vấn đề; HS lắng nghe, đọc SGK</w:t>
      </w:r>
      <w:r w:rsidR="0033402B">
        <w:t>.</w:t>
      </w:r>
    </w:p>
    <w:p w14:paraId="48EE9C12" w14:textId="6660350D" w:rsidR="00464957" w:rsidRPr="00464957" w:rsidRDefault="00464957" w:rsidP="006E5D67">
      <w:pPr>
        <w:numPr>
          <w:ilvl w:val="0"/>
          <w:numId w:val="13"/>
        </w:numPr>
        <w:rPr>
          <w:lang w:val="vi-VN"/>
        </w:rPr>
      </w:pPr>
      <w:r w:rsidRPr="00464957">
        <w:rPr>
          <w:b/>
          <w:bCs/>
          <w:lang w:val="vi-VN"/>
        </w:rPr>
        <w:t>Sản phẩm học tập: </w:t>
      </w:r>
      <w:r w:rsidRPr="00464957">
        <w:rPr>
          <w:lang w:val="vi-VN"/>
        </w:rPr>
        <w:t xml:space="preserve">HS ghi vở </w:t>
      </w:r>
      <w:r w:rsidR="00141F1D" w:rsidRPr="00141F1D">
        <w:rPr>
          <w:lang w:val="vi-VN"/>
        </w:rPr>
        <w:t>các giai đoạn chế biến dầu mỏ</w:t>
      </w:r>
      <w:r w:rsidR="0033402B">
        <w:t>.</w:t>
      </w:r>
      <w:r w:rsidR="002D1304">
        <w:t xml:space="preserve"> </w:t>
      </w:r>
    </w:p>
    <w:p w14:paraId="04E62E91" w14:textId="77777777" w:rsidR="00464957" w:rsidRPr="00464957" w:rsidRDefault="00464957" w:rsidP="006E5D67">
      <w:pPr>
        <w:numPr>
          <w:ilvl w:val="0"/>
          <w:numId w:val="13"/>
        </w:numPr>
        <w:rPr>
          <w:lang w:val="vi-VN"/>
        </w:rPr>
      </w:pPr>
      <w:r w:rsidRPr="00464957">
        <w:rPr>
          <w:b/>
          <w:bCs/>
          <w:lang w:val="vi-VN"/>
        </w:rPr>
        <w:t>Tổ chức hoạt động:</w:t>
      </w:r>
    </w:p>
    <w:tbl>
      <w:tblPr>
        <w:tblW w:w="9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95"/>
      </w:tblGrid>
      <w:tr w:rsidR="00464957" w:rsidRPr="00464957" w14:paraId="1E9E12EF" w14:textId="77777777" w:rsidTr="00DB6B73">
        <w:tc>
          <w:tcPr>
            <w:tcW w:w="5240" w:type="dxa"/>
            <w:shd w:val="clear" w:color="auto" w:fill="FFFFFF"/>
            <w:tcMar>
              <w:top w:w="75" w:type="dxa"/>
              <w:left w:w="0" w:type="dxa"/>
              <w:bottom w:w="75" w:type="dxa"/>
              <w:right w:w="75" w:type="dxa"/>
            </w:tcMar>
            <w:hideMark/>
          </w:tcPr>
          <w:p w14:paraId="0D9523DB" w14:textId="60768072" w:rsidR="00464957" w:rsidRPr="00464957" w:rsidRDefault="00464957" w:rsidP="00464957">
            <w:pPr>
              <w:jc w:val="center"/>
              <w:rPr>
                <w:lang w:val="vi-VN"/>
              </w:rPr>
            </w:pPr>
            <w:r w:rsidRPr="00464957">
              <w:rPr>
                <w:b/>
                <w:bCs/>
                <w:lang w:val="vi-VN"/>
              </w:rPr>
              <w:t xml:space="preserve">HOẠT ĐỘNG CỦA </w:t>
            </w:r>
            <w:r>
              <w:rPr>
                <w:b/>
                <w:bCs/>
                <w:lang w:val="vi-VN"/>
              </w:rPr>
              <w:t>GV - HS</w:t>
            </w:r>
          </w:p>
        </w:tc>
        <w:tc>
          <w:tcPr>
            <w:tcW w:w="4695" w:type="dxa"/>
            <w:shd w:val="clear" w:color="auto" w:fill="FFFFFF"/>
            <w:tcMar>
              <w:top w:w="75" w:type="dxa"/>
              <w:left w:w="75" w:type="dxa"/>
              <w:bottom w:w="75" w:type="dxa"/>
              <w:right w:w="0" w:type="dxa"/>
            </w:tcMar>
            <w:hideMark/>
          </w:tcPr>
          <w:p w14:paraId="2D8D3E5C" w14:textId="77777777" w:rsidR="00464957" w:rsidRPr="00464957" w:rsidRDefault="00464957" w:rsidP="00464957">
            <w:pPr>
              <w:jc w:val="center"/>
              <w:rPr>
                <w:lang w:val="vi-VN"/>
              </w:rPr>
            </w:pPr>
            <w:r w:rsidRPr="00464957">
              <w:rPr>
                <w:b/>
                <w:bCs/>
                <w:lang w:val="vi-VN"/>
              </w:rPr>
              <w:t>DỰ KIẾN SẢN PHẨM</w:t>
            </w:r>
          </w:p>
        </w:tc>
      </w:tr>
      <w:tr w:rsidR="00464957" w:rsidRPr="00464957" w14:paraId="4B92DEAC" w14:textId="77777777" w:rsidTr="00DB6B73">
        <w:tc>
          <w:tcPr>
            <w:tcW w:w="5240" w:type="dxa"/>
            <w:shd w:val="clear" w:color="auto" w:fill="FFFFFF"/>
            <w:tcMar>
              <w:top w:w="75" w:type="dxa"/>
              <w:left w:w="0" w:type="dxa"/>
              <w:bottom w:w="75" w:type="dxa"/>
              <w:right w:w="75" w:type="dxa"/>
            </w:tcMar>
            <w:hideMark/>
          </w:tcPr>
          <w:p w14:paraId="5E7F260F" w14:textId="27ED6ADD" w:rsidR="00464957" w:rsidRPr="00ED2B03" w:rsidRDefault="00464957" w:rsidP="00464957">
            <w:pPr>
              <w:rPr>
                <w:lang w:val="vi-VN"/>
              </w:rPr>
            </w:pPr>
            <w:r w:rsidRPr="00464957">
              <w:rPr>
                <w:b/>
                <w:bCs/>
                <w:lang w:val="vi-VN"/>
              </w:rPr>
              <w:t>Bước 1: Chuyển giao nhiệm vụ</w:t>
            </w:r>
          </w:p>
          <w:p w14:paraId="4EE4057C" w14:textId="11AC6905" w:rsidR="00464957" w:rsidRDefault="00464957" w:rsidP="00464957">
            <w:r w:rsidRPr="00464957">
              <w:rPr>
                <w:lang w:val="vi-VN"/>
              </w:rPr>
              <w:t xml:space="preserve">- GV yêu cầu HS đọc mục </w:t>
            </w:r>
            <w:r w:rsidR="00ED2B03">
              <w:t>I</w:t>
            </w:r>
            <w:r w:rsidRPr="00464957">
              <w:rPr>
                <w:lang w:val="vi-VN"/>
              </w:rPr>
              <w:t xml:space="preserve"> SGK trang </w:t>
            </w:r>
            <w:r w:rsidR="0033402B">
              <w:t>4</w:t>
            </w:r>
            <w:r w:rsidR="00ED2B03">
              <w:t>2-</w:t>
            </w:r>
            <w:r w:rsidR="0033402B">
              <w:t>43</w:t>
            </w:r>
            <w:r w:rsidRPr="00464957">
              <w:rPr>
                <w:lang w:val="vi-VN"/>
              </w:rPr>
              <w:t xml:space="preserve">, rút ra </w:t>
            </w:r>
            <w:r w:rsidR="00ED2B03">
              <w:t xml:space="preserve">các giai đoạn chế biến </w:t>
            </w:r>
            <w:r w:rsidR="0033402B">
              <w:t>dầu mỏ</w:t>
            </w:r>
            <w:r w:rsidR="00ED2B03">
              <w:t>.</w:t>
            </w:r>
          </w:p>
          <w:p w14:paraId="067D6F16" w14:textId="542788A8" w:rsidR="00ED2B03" w:rsidRDefault="00ED2B03" w:rsidP="00464957">
            <w:r>
              <w:t>+ Tiền xử lí</w:t>
            </w:r>
          </w:p>
          <w:p w14:paraId="0BB28A26" w14:textId="03B3016A" w:rsidR="00ED2B03" w:rsidRDefault="00ED2B03" w:rsidP="00464957">
            <w:r>
              <w:t>+ Chưng cất</w:t>
            </w:r>
          </w:p>
          <w:p w14:paraId="61286AD4" w14:textId="718ACBB8" w:rsidR="00ED2B03" w:rsidRDefault="00ED2B03" w:rsidP="00464957">
            <w:r>
              <w:t>+ Cracking</w:t>
            </w:r>
          </w:p>
          <w:p w14:paraId="1E32A2FC" w14:textId="039D2C0A" w:rsidR="002D1304" w:rsidRPr="0083653F" w:rsidRDefault="00ED2B03" w:rsidP="00464957">
            <w:r>
              <w:t>+ Reforming</w:t>
            </w:r>
          </w:p>
          <w:p w14:paraId="19234FA0" w14:textId="75C74320" w:rsidR="00E717E7" w:rsidRPr="00E717E7" w:rsidRDefault="00464957" w:rsidP="00E717E7">
            <w:pPr>
              <w:rPr>
                <w:lang w:val="vi-VN"/>
              </w:rPr>
            </w:pPr>
            <w:r w:rsidRPr="00464957">
              <w:rPr>
                <w:b/>
                <w:bCs/>
                <w:lang w:val="vi-VN"/>
              </w:rPr>
              <w:t>Bước 2: Thực hiện nhiệm vụ</w:t>
            </w:r>
          </w:p>
          <w:p w14:paraId="7D99B7EF" w14:textId="0E58960A" w:rsidR="00E717E7" w:rsidRPr="00630690" w:rsidRDefault="00E717E7" w:rsidP="00E717E7">
            <w:r w:rsidRPr="00E717E7">
              <w:rPr>
                <w:lang w:val="vi-VN"/>
              </w:rPr>
              <w:t xml:space="preserve">- HS </w:t>
            </w:r>
            <w:r w:rsidR="00630690">
              <w:t>suy nghĩ, trả lời câu hỏi của giáo viên.</w:t>
            </w:r>
          </w:p>
          <w:p w14:paraId="7AB25D3A" w14:textId="0D323A7F" w:rsidR="00464957" w:rsidRPr="00464957" w:rsidRDefault="00E717E7" w:rsidP="00E717E7">
            <w:pPr>
              <w:rPr>
                <w:lang w:val="vi-VN"/>
              </w:rPr>
            </w:pPr>
            <w:r w:rsidRPr="00E717E7">
              <w:rPr>
                <w:lang w:val="vi-VN"/>
              </w:rPr>
              <w:t>- GV hướng dẫn, theo dõi, hỗ trợ HS nếu cần thiết.</w:t>
            </w:r>
          </w:p>
          <w:p w14:paraId="27AF6B70" w14:textId="77777777" w:rsidR="00464957" w:rsidRPr="00464957" w:rsidRDefault="00464957" w:rsidP="00464957">
            <w:pPr>
              <w:rPr>
                <w:lang w:val="vi-VN"/>
              </w:rPr>
            </w:pPr>
            <w:r w:rsidRPr="00464957">
              <w:rPr>
                <w:b/>
                <w:bCs/>
                <w:lang w:val="vi-VN"/>
              </w:rPr>
              <w:lastRenderedPageBreak/>
              <w:t>Bước 3: Báo cáo kết quả hoạt động và thảo luận</w:t>
            </w:r>
          </w:p>
          <w:p w14:paraId="64F07AE5" w14:textId="15FB32A0" w:rsidR="00E717E7" w:rsidRPr="00630690" w:rsidRDefault="00464957" w:rsidP="00E717E7">
            <w:r w:rsidRPr="00464957">
              <w:rPr>
                <w:lang w:val="vi-VN"/>
              </w:rPr>
              <w:t>- Đại diện HS trả lời câu hỏi của GV</w:t>
            </w:r>
            <w:r w:rsidR="00B224B5">
              <w:t>.</w:t>
            </w:r>
          </w:p>
          <w:p w14:paraId="59A8355A" w14:textId="78A786EB" w:rsidR="00464957" w:rsidRPr="00464957" w:rsidRDefault="00E717E7" w:rsidP="00E717E7">
            <w:pPr>
              <w:rPr>
                <w:lang w:val="vi-VN"/>
              </w:rPr>
            </w:pPr>
            <w:r w:rsidRPr="00E717E7">
              <w:rPr>
                <w:lang w:val="vi-VN"/>
              </w:rPr>
              <w:t>- GV mời HS khác nhận xét, bổ sung.</w:t>
            </w:r>
          </w:p>
          <w:p w14:paraId="2513B0B6" w14:textId="77777777" w:rsidR="00464957" w:rsidRPr="00464957" w:rsidRDefault="00464957" w:rsidP="00464957">
            <w:pPr>
              <w:rPr>
                <w:lang w:val="vi-VN"/>
              </w:rPr>
            </w:pPr>
            <w:r w:rsidRPr="00464957">
              <w:rPr>
                <w:b/>
                <w:bCs/>
                <w:lang w:val="vi-VN"/>
              </w:rPr>
              <w:t>Bước 4: Kết luận, nhận định</w:t>
            </w:r>
          </w:p>
          <w:p w14:paraId="7F6F08FC" w14:textId="13A0BB1E" w:rsidR="00464957" w:rsidRPr="00B224B5" w:rsidRDefault="00464957" w:rsidP="00464957">
            <w:r w:rsidRPr="00464957">
              <w:rPr>
                <w:lang w:val="vi-VN"/>
              </w:rPr>
              <w:t xml:space="preserve">GV đánh giá, nhận xét, tổng kết </w:t>
            </w:r>
            <w:r w:rsidR="00ED2B03">
              <w:t>các giai đoạn chế biến dầu mỏ.</w:t>
            </w:r>
          </w:p>
        </w:tc>
        <w:tc>
          <w:tcPr>
            <w:tcW w:w="4695" w:type="dxa"/>
            <w:shd w:val="clear" w:color="auto" w:fill="FFFFFF"/>
            <w:tcMar>
              <w:top w:w="75" w:type="dxa"/>
              <w:left w:w="75" w:type="dxa"/>
              <w:bottom w:w="75" w:type="dxa"/>
              <w:right w:w="0" w:type="dxa"/>
            </w:tcMar>
            <w:hideMark/>
          </w:tcPr>
          <w:p w14:paraId="04067D7C" w14:textId="1D19B544" w:rsidR="00464957" w:rsidRPr="002D1304" w:rsidRDefault="00ED2B03" w:rsidP="00464957">
            <w:pPr>
              <w:rPr>
                <w:b/>
                <w:bCs/>
              </w:rPr>
            </w:pPr>
            <w:r>
              <w:rPr>
                <w:b/>
                <w:bCs/>
              </w:rPr>
              <w:lastRenderedPageBreak/>
              <w:t>I. Các giai đoạn chế biến dầu mỏ</w:t>
            </w:r>
          </w:p>
          <w:p w14:paraId="557002BB" w14:textId="15073F8B" w:rsidR="00464957" w:rsidRDefault="00630690" w:rsidP="00464957">
            <w:pPr>
              <w:rPr>
                <w:b/>
                <w:bCs/>
              </w:rPr>
            </w:pPr>
            <w:r>
              <w:rPr>
                <w:b/>
                <w:bCs/>
              </w:rPr>
              <w:t>1. T</w:t>
            </w:r>
            <w:r w:rsidR="00ED2B03">
              <w:rPr>
                <w:b/>
                <w:bCs/>
              </w:rPr>
              <w:t>iền xử lí</w:t>
            </w:r>
            <w:r>
              <w:rPr>
                <w:b/>
                <w:bCs/>
              </w:rPr>
              <w:t xml:space="preserve"> dầu thô</w:t>
            </w:r>
          </w:p>
          <w:p w14:paraId="0F06AEB4" w14:textId="32B28202" w:rsidR="00E717E7" w:rsidRDefault="00ED2B03" w:rsidP="00ED2B03">
            <w:r>
              <w:t xml:space="preserve">- </w:t>
            </w:r>
            <w:r w:rsidR="00630690" w:rsidRPr="00630690">
              <w:t>Dầu thô chứa nhiều nước, muối, khoáng sết, cát, tạp chất cơ học,…</w:t>
            </w:r>
            <w:r w:rsidR="0001564C">
              <w:t xml:space="preserve"> </w:t>
            </w:r>
            <w:r w:rsidR="00630690" w:rsidRPr="00630690">
              <w:t>không bị lắng đọng trong bể chứa nên cần được loại bỏ.</w:t>
            </w:r>
          </w:p>
          <w:p w14:paraId="68719A4F" w14:textId="0CAF1DC5" w:rsidR="00630690" w:rsidRDefault="00630690" w:rsidP="00ED2B03">
            <w:r>
              <w:t xml:space="preserve">- </w:t>
            </w:r>
            <w:r w:rsidRPr="00630690">
              <w:t>Nước hòa tan các tinh thể muối và phân tán trong dầu, tạo thành các hạt nhũ tương</w:t>
            </w:r>
            <w:r w:rsidR="0001564C">
              <w:t>.</w:t>
            </w:r>
          </w:p>
          <w:p w14:paraId="63B85A65" w14:textId="4E440609" w:rsidR="00630690" w:rsidRDefault="00630690" w:rsidP="00ED2B03">
            <w:r>
              <w:t xml:space="preserve">- </w:t>
            </w:r>
            <w:r w:rsidR="0001564C">
              <w:t>D</w:t>
            </w:r>
            <w:r w:rsidRPr="00630690">
              <w:t xml:space="preserve">ùng phương pháp sa lắng định hướng các hạt nhũ tương kết hợp với nhau </w:t>
            </w:r>
            <w:r w:rsidRPr="00630690">
              <w:lastRenderedPageBreak/>
              <w:t>thành các hạt lớn và tách khỏi dầu rồi lắng xuống dưới</w:t>
            </w:r>
            <w:r w:rsidR="0001564C">
              <w:t>.</w:t>
            </w:r>
          </w:p>
          <w:p w14:paraId="474221B3" w14:textId="2FE6A4A0" w:rsidR="00ED2B03" w:rsidRPr="00ED2B03" w:rsidRDefault="0001564C" w:rsidP="00ED2B03">
            <w:pPr>
              <w:rPr>
                <w:b/>
                <w:bCs/>
              </w:rPr>
            </w:pPr>
            <w:r>
              <w:rPr>
                <w:b/>
                <w:bCs/>
              </w:rPr>
              <w:t>2. C</w:t>
            </w:r>
            <w:r w:rsidR="00ED2B03" w:rsidRPr="00ED2B03">
              <w:rPr>
                <w:b/>
                <w:bCs/>
              </w:rPr>
              <w:t xml:space="preserve">hưng cất </w:t>
            </w:r>
            <w:r>
              <w:rPr>
                <w:b/>
                <w:bCs/>
              </w:rPr>
              <w:t>dầu thô</w:t>
            </w:r>
          </w:p>
          <w:p w14:paraId="37B0FFDC" w14:textId="0C0AE560" w:rsidR="00ED2B03" w:rsidRDefault="00ED2B03" w:rsidP="00ED2B03">
            <w:r>
              <w:t xml:space="preserve"> - </w:t>
            </w:r>
            <w:r w:rsidR="0001564C" w:rsidRPr="0001564C">
              <w:t>Nguyên tắc</w:t>
            </w:r>
            <w:r w:rsidR="0001564C">
              <w:t xml:space="preserve">: </w:t>
            </w:r>
            <w:r w:rsidR="0001564C" w:rsidRPr="0001564C">
              <w:t>dựa vào sự khác nhau nhiệt độ sôi của các chất để tách ra những sản phẩm mong muốn ở từng phân đoạn.</w:t>
            </w:r>
          </w:p>
          <w:p w14:paraId="4AED036A" w14:textId="0FBE756C" w:rsidR="00ED2B03" w:rsidRDefault="00ED2B03" w:rsidP="00ED2B03">
            <w:r>
              <w:t xml:space="preserve">- </w:t>
            </w:r>
            <w:r w:rsidR="0001564C" w:rsidRPr="0001564C">
              <w:t>Quá trình chưng cất gồm 2 giai đoạn: chưng cất khí quyển (chưng cất ở áp suất thường) và chưng cất chân không (chưng cất ở áp suất thấp, 10 – 20 mmHg).</w:t>
            </w:r>
          </w:p>
          <w:p w14:paraId="790B3F42" w14:textId="666D5418" w:rsidR="00ED2B03" w:rsidRPr="009A24DB" w:rsidRDefault="0001564C" w:rsidP="00ED2B03">
            <w:pPr>
              <w:rPr>
                <w:b/>
                <w:bCs/>
              </w:rPr>
            </w:pPr>
            <w:r>
              <w:rPr>
                <w:b/>
                <w:bCs/>
              </w:rPr>
              <w:t>3. C</w:t>
            </w:r>
            <w:r w:rsidR="00ED2B03" w:rsidRPr="009A24DB">
              <w:rPr>
                <w:b/>
                <w:bCs/>
              </w:rPr>
              <w:t>racking</w:t>
            </w:r>
            <w:r>
              <w:rPr>
                <w:b/>
                <w:bCs/>
              </w:rPr>
              <w:t xml:space="preserve"> dầu mỏ</w:t>
            </w:r>
          </w:p>
          <w:p w14:paraId="10064EE4" w14:textId="1C1410A4" w:rsidR="00ED2B03" w:rsidRDefault="00ED2B03" w:rsidP="0001564C">
            <w:r>
              <w:t xml:space="preserve">- </w:t>
            </w:r>
            <w:r w:rsidR="0001564C">
              <w:t xml:space="preserve">Cracking nhiệt: </w:t>
            </w:r>
            <w:r w:rsidR="0001564C" w:rsidRPr="0001564C">
              <w:t>được thực hiện ở nhiệt độ cao, áp suất khí quyển</w:t>
            </w:r>
            <w:r w:rsidR="0001564C">
              <w:t>. S</w:t>
            </w:r>
            <w:r w:rsidR="0001564C" w:rsidRPr="0001564C">
              <w:t>sản phẩm chính là hydrocarbon có nhiệt độ sôi thấp hơn so với nguyên liệu</w:t>
            </w:r>
            <w:r w:rsidR="0001564C">
              <w:t>.</w:t>
            </w:r>
          </w:p>
          <w:p w14:paraId="4265125F" w14:textId="77777777" w:rsidR="0001564C" w:rsidRDefault="0001564C" w:rsidP="00ED2B03">
            <w:r>
              <w:t xml:space="preserve">- Cracking xúc tác: </w:t>
            </w:r>
            <w:r w:rsidRPr="0001564C">
              <w:t>là quá trình chuyển hóa hóa học các hydrocarbon có khối lượng phân tử lớn thông qua phản ứng cắt liên kết carbon – carbon để thu được các alkane và alkene mạch ngắn hơn vớ</w:t>
            </w:r>
            <w:r>
              <w:t>i</w:t>
            </w:r>
            <w:r w:rsidRPr="0001564C">
              <w:t xml:space="preserve"> sự hỗ trợ của xúc tác.</w:t>
            </w:r>
          </w:p>
          <w:p w14:paraId="7F4BC32F" w14:textId="71896334" w:rsidR="009A24DB" w:rsidRPr="0001564C" w:rsidRDefault="0001564C" w:rsidP="00ED2B03">
            <w:r>
              <w:rPr>
                <w:b/>
                <w:bCs/>
              </w:rPr>
              <w:t>4. R</w:t>
            </w:r>
            <w:r w:rsidR="009A24DB" w:rsidRPr="009A24DB">
              <w:rPr>
                <w:b/>
                <w:bCs/>
              </w:rPr>
              <w:t>eforming</w:t>
            </w:r>
            <w:r>
              <w:rPr>
                <w:b/>
                <w:bCs/>
              </w:rPr>
              <w:t xml:space="preserve"> xúc tác</w:t>
            </w:r>
          </w:p>
          <w:p w14:paraId="657B6D2B" w14:textId="5DD5FD7F" w:rsidR="0001564C" w:rsidRDefault="009A24DB" w:rsidP="00ED2B03">
            <w:r>
              <w:t xml:space="preserve">- </w:t>
            </w:r>
            <w:r w:rsidR="0001564C">
              <w:t>L</w:t>
            </w:r>
            <w:r w:rsidR="0001564C" w:rsidRPr="0001564C">
              <w:t xml:space="preserve">à quá trình “tái cấu trúc” một số alkane mạch không phân nhánh thành cấu trúc alkane có nhiều nhánh và các </w:t>
            </w:r>
            <w:r w:rsidR="0001564C" w:rsidRPr="0001564C">
              <w:lastRenderedPageBreak/>
              <w:t>arene, được sử dụng làm nguyên liệu cho công nghiệp tổng hợp hóa dầu.</w:t>
            </w:r>
          </w:p>
          <w:p w14:paraId="756AE5CD" w14:textId="7A2F2513" w:rsidR="0001564C" w:rsidRDefault="0001564C" w:rsidP="00ED2B03">
            <w:r>
              <w:t>- L</w:t>
            </w:r>
            <w:r w:rsidRPr="0001564C">
              <w:t>àm tăng chất lượng của xăng nhưng không làm thay đổi nhiều nhiệt độ sôi của nhiên liệu.</w:t>
            </w:r>
          </w:p>
          <w:p w14:paraId="7DAE43BB" w14:textId="4A44B8B8" w:rsidR="0001564C" w:rsidRDefault="0001564C" w:rsidP="00ED2B03">
            <w:r>
              <w:t>- Là q</w:t>
            </w:r>
            <w:r w:rsidRPr="0001564C">
              <w:t>uá trình cơ bản, quan trọng nhất để nhận được xăng có chất lượng cao và các arene chứa một vòng benzene, tạo nguồn arene cho công nghệ tổng hợp hữu cơ và vật liệu</w:t>
            </w:r>
            <w:r w:rsidR="00513610">
              <w:t>.</w:t>
            </w:r>
          </w:p>
          <w:p w14:paraId="3001AE92" w14:textId="3CE999C0" w:rsidR="00D8384B" w:rsidRPr="002D1304" w:rsidRDefault="00D8384B" w:rsidP="00D8384B"/>
        </w:tc>
      </w:tr>
      <w:bookmarkEnd w:id="0"/>
    </w:tbl>
    <w:p w14:paraId="4F15650B" w14:textId="58A38BC0" w:rsidR="00E717E7" w:rsidRDefault="00E717E7" w:rsidP="00464957">
      <w:pPr>
        <w:rPr>
          <w:b/>
          <w:bCs/>
          <w:lang w:val="vi-VN"/>
        </w:rPr>
      </w:pPr>
    </w:p>
    <w:p w14:paraId="31A9F9AA" w14:textId="66022B4B" w:rsidR="00E717E7" w:rsidRPr="00E717E7" w:rsidRDefault="00464957" w:rsidP="00464957">
      <w:pPr>
        <w:rPr>
          <w:b/>
          <w:bCs/>
        </w:rPr>
      </w:pPr>
      <w:bookmarkStart w:id="1" w:name="_Hlk140825156"/>
      <w:r w:rsidRPr="00464957">
        <w:rPr>
          <w:b/>
          <w:bCs/>
          <w:lang w:val="vi-VN"/>
        </w:rPr>
        <w:t>Hoạt động 2: </w:t>
      </w:r>
      <w:r w:rsidR="00DB6B73">
        <w:rPr>
          <w:b/>
          <w:bCs/>
        </w:rPr>
        <w:t xml:space="preserve">Tìm hiểu </w:t>
      </w:r>
      <w:bookmarkStart w:id="2" w:name="_Hlk141617226"/>
      <w:r w:rsidR="00080456">
        <w:rPr>
          <w:b/>
          <w:bCs/>
        </w:rPr>
        <w:t>các sản phẩm của dầu mỏ</w:t>
      </w:r>
    </w:p>
    <w:bookmarkEnd w:id="2"/>
    <w:p w14:paraId="47A0D357" w14:textId="4DE0CDD3" w:rsidR="00464957" w:rsidRPr="00464957" w:rsidRDefault="00464957" w:rsidP="006E5D67">
      <w:pPr>
        <w:numPr>
          <w:ilvl w:val="0"/>
          <w:numId w:val="14"/>
        </w:numPr>
        <w:rPr>
          <w:lang w:val="vi-VN"/>
        </w:rPr>
      </w:pPr>
      <w:r w:rsidRPr="00464957">
        <w:rPr>
          <w:b/>
          <w:bCs/>
          <w:lang w:val="vi-VN"/>
        </w:rPr>
        <w:t>Mục tiêu: </w:t>
      </w:r>
      <w:r w:rsidRPr="00464957">
        <w:rPr>
          <w:lang w:val="vi-VN"/>
        </w:rPr>
        <w:t xml:space="preserve">Thông qua hoạt động, HS </w:t>
      </w:r>
      <w:r w:rsidR="003D2F62">
        <w:t xml:space="preserve">trình bày được </w:t>
      </w:r>
      <w:r w:rsidR="00080456" w:rsidRPr="00080456">
        <w:t>các sản phẩm của dầu mỏ</w:t>
      </w:r>
      <w:r w:rsidR="00080456">
        <w:t>.</w:t>
      </w:r>
    </w:p>
    <w:p w14:paraId="7FD89DC6" w14:textId="0AB7CDF5" w:rsidR="00464957" w:rsidRPr="00464957" w:rsidRDefault="00464957" w:rsidP="006E5D67">
      <w:pPr>
        <w:numPr>
          <w:ilvl w:val="0"/>
          <w:numId w:val="14"/>
        </w:numPr>
        <w:rPr>
          <w:lang w:val="vi-VN"/>
        </w:rPr>
      </w:pPr>
      <w:r w:rsidRPr="00464957">
        <w:rPr>
          <w:b/>
          <w:bCs/>
          <w:lang w:val="vi-VN"/>
        </w:rPr>
        <w:t>Nội dung: </w:t>
      </w:r>
      <w:r w:rsidRPr="00464957">
        <w:rPr>
          <w:lang w:val="vi-VN"/>
        </w:rPr>
        <w:t>GV trình bày vấn đề; HS lắng nghe, đọc SGK</w:t>
      </w:r>
      <w:r w:rsidR="00DB6B73">
        <w:t xml:space="preserve">, thảo luận và trả lời </w:t>
      </w:r>
      <w:r w:rsidR="00040829">
        <w:t xml:space="preserve">các </w:t>
      </w:r>
      <w:r w:rsidR="001E40C1">
        <w:t xml:space="preserve">câu hỏi </w:t>
      </w:r>
      <w:r w:rsidR="00DB6B73">
        <w:t xml:space="preserve">trang </w:t>
      </w:r>
      <w:r w:rsidR="001E40C1">
        <w:t>4</w:t>
      </w:r>
      <w:r w:rsidR="00080456">
        <w:t>5</w:t>
      </w:r>
      <w:r w:rsidR="00DB6B73">
        <w:t>.</w:t>
      </w:r>
    </w:p>
    <w:p w14:paraId="1FBF6996" w14:textId="6BD0210A" w:rsidR="003D2F62" w:rsidRPr="003D2F62" w:rsidRDefault="00464957" w:rsidP="003D2F62">
      <w:pPr>
        <w:pStyle w:val="ListParagraph"/>
        <w:numPr>
          <w:ilvl w:val="0"/>
          <w:numId w:val="14"/>
        </w:numPr>
        <w:rPr>
          <w:lang w:val="vi-VN"/>
        </w:rPr>
      </w:pPr>
      <w:r w:rsidRPr="003D2F62">
        <w:rPr>
          <w:b/>
          <w:bCs/>
          <w:lang w:val="vi-VN"/>
        </w:rPr>
        <w:t>Sản phẩm học tập: </w:t>
      </w:r>
      <w:r w:rsidRPr="003D2F62">
        <w:rPr>
          <w:lang w:val="vi-VN"/>
        </w:rPr>
        <w:t>HS ghi vào vở</w:t>
      </w:r>
      <w:r w:rsidR="003D2F62" w:rsidRPr="003D2F62">
        <w:t xml:space="preserve"> </w:t>
      </w:r>
      <w:r w:rsidR="00080456">
        <w:t>các sản phẩm của quá trình chế biến dầu mỏ</w:t>
      </w:r>
      <w:r w:rsidR="00DB6B73">
        <w:t xml:space="preserve">, kết quả thực hiện </w:t>
      </w:r>
      <w:r w:rsidR="001E40C1">
        <w:t>c</w:t>
      </w:r>
      <w:r w:rsidR="00040829">
        <w:t>ác c</w:t>
      </w:r>
      <w:r w:rsidR="001E40C1">
        <w:t>âu hỏi trang 45.</w:t>
      </w:r>
    </w:p>
    <w:p w14:paraId="3D14222C" w14:textId="77777777" w:rsidR="00464957" w:rsidRPr="00464957" w:rsidRDefault="00464957" w:rsidP="006E5D67">
      <w:pPr>
        <w:numPr>
          <w:ilvl w:val="0"/>
          <w:numId w:val="14"/>
        </w:numPr>
        <w:rPr>
          <w:lang w:val="vi-VN"/>
        </w:rPr>
      </w:pPr>
      <w:r w:rsidRPr="00464957">
        <w:rPr>
          <w:b/>
          <w:bCs/>
          <w:lang w:val="vi-VN"/>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819"/>
      </w:tblGrid>
      <w:tr w:rsidR="00464957" w:rsidRPr="00464957" w14:paraId="410B4668" w14:textId="77777777" w:rsidTr="00913950">
        <w:tc>
          <w:tcPr>
            <w:tcW w:w="4815" w:type="dxa"/>
            <w:shd w:val="clear" w:color="auto" w:fill="FFFFFF"/>
            <w:tcMar>
              <w:top w:w="75" w:type="dxa"/>
              <w:left w:w="0" w:type="dxa"/>
              <w:bottom w:w="75" w:type="dxa"/>
              <w:right w:w="75" w:type="dxa"/>
            </w:tcMar>
            <w:hideMark/>
          </w:tcPr>
          <w:p w14:paraId="486FD424" w14:textId="1FA1C64C" w:rsidR="00464957" w:rsidRPr="00464957" w:rsidRDefault="00464957" w:rsidP="00464957">
            <w:pPr>
              <w:rPr>
                <w:lang w:val="vi-VN"/>
              </w:rPr>
            </w:pPr>
            <w:r w:rsidRPr="00464957">
              <w:rPr>
                <w:b/>
                <w:bCs/>
                <w:lang w:val="vi-VN"/>
              </w:rPr>
              <w:t xml:space="preserve">HOẠT ĐỘNG CỦA </w:t>
            </w:r>
            <w:r>
              <w:rPr>
                <w:b/>
                <w:bCs/>
                <w:lang w:val="vi-VN"/>
              </w:rPr>
              <w:t>GV - HS</w:t>
            </w:r>
          </w:p>
        </w:tc>
        <w:tc>
          <w:tcPr>
            <w:tcW w:w="4819" w:type="dxa"/>
            <w:shd w:val="clear" w:color="auto" w:fill="FFFFFF"/>
            <w:tcMar>
              <w:top w:w="75" w:type="dxa"/>
              <w:left w:w="75" w:type="dxa"/>
              <w:bottom w:w="75" w:type="dxa"/>
              <w:right w:w="0" w:type="dxa"/>
            </w:tcMar>
            <w:hideMark/>
          </w:tcPr>
          <w:p w14:paraId="052A40F9" w14:textId="77777777" w:rsidR="00464957" w:rsidRPr="00464957" w:rsidRDefault="00464957" w:rsidP="00464957">
            <w:pPr>
              <w:rPr>
                <w:lang w:val="vi-VN"/>
              </w:rPr>
            </w:pPr>
            <w:r w:rsidRPr="00464957">
              <w:rPr>
                <w:b/>
                <w:bCs/>
                <w:lang w:val="vi-VN"/>
              </w:rPr>
              <w:t>DỰ KIẾN SẢN PHẨM</w:t>
            </w:r>
          </w:p>
        </w:tc>
      </w:tr>
      <w:tr w:rsidR="00464957" w:rsidRPr="00464957" w14:paraId="59CC4A8A" w14:textId="77777777" w:rsidTr="00913950">
        <w:tc>
          <w:tcPr>
            <w:tcW w:w="4815" w:type="dxa"/>
            <w:shd w:val="clear" w:color="auto" w:fill="FFFFFF"/>
            <w:tcMar>
              <w:top w:w="75" w:type="dxa"/>
              <w:left w:w="0" w:type="dxa"/>
              <w:bottom w:w="75" w:type="dxa"/>
              <w:right w:w="75" w:type="dxa"/>
            </w:tcMar>
            <w:hideMark/>
          </w:tcPr>
          <w:p w14:paraId="01BCE0B2" w14:textId="0B9E794B" w:rsidR="003D2F62" w:rsidRPr="00DB6B73" w:rsidRDefault="00464957" w:rsidP="00464957">
            <w:pPr>
              <w:rPr>
                <w:b/>
                <w:bCs/>
                <w:lang w:val="vi-VN"/>
              </w:rPr>
            </w:pPr>
            <w:r w:rsidRPr="00464957">
              <w:rPr>
                <w:b/>
                <w:bCs/>
                <w:lang w:val="vi-VN"/>
              </w:rPr>
              <w:t>Bước 1: Chuyển giao nhiệm vụ</w:t>
            </w:r>
          </w:p>
          <w:p w14:paraId="5F92B4BD" w14:textId="44E78FA3" w:rsidR="0047373D" w:rsidRDefault="00464957" w:rsidP="003F20B4">
            <w:r w:rsidRPr="00464957">
              <w:rPr>
                <w:lang w:val="vi-VN"/>
              </w:rPr>
              <w:t xml:space="preserve">- </w:t>
            </w:r>
            <w:r w:rsidR="003F20B4" w:rsidRPr="003F20B4">
              <w:rPr>
                <w:lang w:val="vi-VN"/>
              </w:rPr>
              <w:t xml:space="preserve">GV yêu cầu HS đọc mục </w:t>
            </w:r>
            <w:r w:rsidR="0047373D">
              <w:t>II</w:t>
            </w:r>
            <w:r w:rsidR="003F20B4" w:rsidRPr="003F20B4">
              <w:rPr>
                <w:lang w:val="vi-VN"/>
              </w:rPr>
              <w:t xml:space="preserve"> SGK trang </w:t>
            </w:r>
            <w:r w:rsidR="00040829">
              <w:t>43-45</w:t>
            </w:r>
            <w:r w:rsidR="003F20B4" w:rsidRPr="003F20B4">
              <w:rPr>
                <w:lang w:val="vi-VN"/>
              </w:rPr>
              <w:t>, rút ra</w:t>
            </w:r>
            <w:r w:rsidR="003F20B4">
              <w:t xml:space="preserve"> </w:t>
            </w:r>
            <w:r w:rsidR="0047373D">
              <w:t>các sản phẩm của dầu mỏ.</w:t>
            </w:r>
          </w:p>
          <w:p w14:paraId="4912BC7C" w14:textId="027800CF" w:rsidR="0047373D" w:rsidRDefault="0047373D" w:rsidP="003F20B4">
            <w:r>
              <w:t xml:space="preserve">+ </w:t>
            </w:r>
            <w:r w:rsidR="00040829">
              <w:t>Các sản phẩm nhiên liệu</w:t>
            </w:r>
          </w:p>
          <w:p w14:paraId="7DEAF48A" w14:textId="1A21CF00" w:rsidR="0047373D" w:rsidRDefault="0047373D" w:rsidP="003F20B4">
            <w:r>
              <w:t xml:space="preserve">+ </w:t>
            </w:r>
            <w:r w:rsidR="00040829">
              <w:t>Dầu bôi trơn và nhựa đường</w:t>
            </w:r>
          </w:p>
          <w:p w14:paraId="42BAE079" w14:textId="139F0C92" w:rsidR="0047373D" w:rsidRDefault="0047373D" w:rsidP="003F20B4">
            <w:r>
              <w:t xml:space="preserve">+ </w:t>
            </w:r>
            <w:r w:rsidR="00040829">
              <w:t>Sản phẩm hóa dầu</w:t>
            </w:r>
          </w:p>
          <w:p w14:paraId="44EC9B87" w14:textId="3F452704" w:rsidR="00DB6B73" w:rsidRDefault="00DB6B73" w:rsidP="003F20B4">
            <w:r>
              <w:lastRenderedPageBreak/>
              <w:t xml:space="preserve">- GV yêu cầu HS thảo luận nhóm hoàn thành </w:t>
            </w:r>
            <w:r w:rsidR="00040829">
              <w:t>các câu hỏi SGK trang 45.</w:t>
            </w:r>
          </w:p>
          <w:p w14:paraId="1C9E4883" w14:textId="642AF522" w:rsidR="00F43885" w:rsidRDefault="00040829" w:rsidP="00040829">
            <w:pPr>
              <w:pStyle w:val="ListParagraph"/>
              <w:numPr>
                <w:ilvl w:val="0"/>
                <w:numId w:val="38"/>
              </w:numPr>
              <w:ind w:left="416"/>
              <w:rPr>
                <w:i/>
                <w:iCs/>
              </w:rPr>
            </w:pPr>
            <w:r w:rsidRPr="00040829">
              <w:rPr>
                <w:i/>
                <w:iCs/>
              </w:rPr>
              <w:t>Em hãy tìm hiểu tại sao xe máy, ô tô, máy bay... thường phải bảo dưỡng định kì, một thao tác trong quy trình bảo dưỡng là thay dầu bôi trơn.</w:t>
            </w:r>
          </w:p>
          <w:p w14:paraId="5F0B0672" w14:textId="575F71C8" w:rsidR="00040829" w:rsidRPr="00040829" w:rsidRDefault="00040829" w:rsidP="00040829">
            <w:pPr>
              <w:pStyle w:val="ListParagraph"/>
              <w:numPr>
                <w:ilvl w:val="0"/>
                <w:numId w:val="38"/>
              </w:numPr>
              <w:ind w:left="416"/>
              <w:rPr>
                <w:i/>
                <w:iCs/>
              </w:rPr>
            </w:pPr>
            <w:r w:rsidRPr="00040829">
              <w:rPr>
                <w:i/>
                <w:iCs/>
              </w:rPr>
              <w:t>Hãy tìm hiểu về các sản phẩm hoá dầu có ở xung quanh em.</w:t>
            </w:r>
          </w:p>
          <w:p w14:paraId="332977F3" w14:textId="77777777" w:rsidR="00464957" w:rsidRPr="003D2F62" w:rsidRDefault="00464957" w:rsidP="00464957">
            <w:pPr>
              <w:rPr>
                <w:b/>
                <w:bCs/>
                <w:lang w:val="vi-VN"/>
              </w:rPr>
            </w:pPr>
            <w:r w:rsidRPr="003D2F62">
              <w:rPr>
                <w:b/>
                <w:bCs/>
                <w:lang w:val="vi-VN"/>
              </w:rPr>
              <w:t>Bước 2: Thực hiện nhiệm vụ</w:t>
            </w:r>
          </w:p>
          <w:p w14:paraId="58EB7D3E" w14:textId="2CE84B04" w:rsidR="00464957" w:rsidRPr="003F20B4" w:rsidRDefault="00DB6B73" w:rsidP="00464957">
            <w:pPr>
              <w:rPr>
                <w:lang w:val="vi-VN"/>
              </w:rPr>
            </w:pPr>
            <w:r w:rsidRPr="00DB6B73">
              <w:t xml:space="preserve">- HS thảo luận theo nhóm, đọc SGK, hoàn thành </w:t>
            </w:r>
            <w:r w:rsidR="002F016B">
              <w:t>các câu hỏi SGK trang 45.</w:t>
            </w:r>
          </w:p>
          <w:p w14:paraId="5D3096CD" w14:textId="77777777" w:rsidR="00464957" w:rsidRPr="00464957" w:rsidRDefault="00464957" w:rsidP="00464957">
            <w:pPr>
              <w:rPr>
                <w:lang w:val="vi-VN"/>
              </w:rPr>
            </w:pPr>
            <w:r w:rsidRPr="00464957">
              <w:rPr>
                <w:lang w:val="vi-VN"/>
              </w:rPr>
              <w:t>- GV hướng dẫn, theo dõi, hỗ trợ HS nếu cần thiết.</w:t>
            </w:r>
          </w:p>
          <w:p w14:paraId="2C162A2A" w14:textId="77777777" w:rsidR="00464957" w:rsidRPr="00464957" w:rsidRDefault="00464957" w:rsidP="00464957">
            <w:pPr>
              <w:rPr>
                <w:lang w:val="vi-VN"/>
              </w:rPr>
            </w:pPr>
            <w:r w:rsidRPr="00464957">
              <w:rPr>
                <w:b/>
                <w:bCs/>
                <w:lang w:val="vi-VN"/>
              </w:rPr>
              <w:t>Bước 3: Báo cáo kết quả hoạt động và thảo luận</w:t>
            </w:r>
          </w:p>
          <w:p w14:paraId="3FE42DBF" w14:textId="5EE832CE" w:rsidR="003D2F62" w:rsidRPr="003D2F62" w:rsidRDefault="003D2F62" w:rsidP="003D2F62">
            <w:pPr>
              <w:rPr>
                <w:lang w:val="vi-VN"/>
              </w:rPr>
            </w:pPr>
            <w:r w:rsidRPr="003D2F62">
              <w:rPr>
                <w:lang w:val="vi-VN"/>
              </w:rPr>
              <w:t>- Đại diện HS tr</w:t>
            </w:r>
            <w:r w:rsidR="00DB6B73">
              <w:t xml:space="preserve">ình bày đáp án </w:t>
            </w:r>
            <w:r w:rsidR="002F016B">
              <w:t>các câu hỏi SGK trang 45.</w:t>
            </w:r>
          </w:p>
          <w:p w14:paraId="15C71FF8" w14:textId="2FBBDEE4" w:rsidR="00464957" w:rsidRPr="00464957" w:rsidRDefault="003D2F62" w:rsidP="003D2F62">
            <w:pPr>
              <w:rPr>
                <w:lang w:val="vi-VN"/>
              </w:rPr>
            </w:pPr>
            <w:r w:rsidRPr="003D2F62">
              <w:rPr>
                <w:lang w:val="vi-VN"/>
              </w:rPr>
              <w:t>- GV mời HS khác nhận xét, bổ sung.</w:t>
            </w:r>
          </w:p>
          <w:p w14:paraId="1322231F" w14:textId="77777777" w:rsidR="00464957" w:rsidRPr="00464957" w:rsidRDefault="00464957" w:rsidP="00464957">
            <w:pPr>
              <w:rPr>
                <w:lang w:val="vi-VN"/>
              </w:rPr>
            </w:pPr>
            <w:r w:rsidRPr="00464957">
              <w:rPr>
                <w:b/>
                <w:bCs/>
                <w:lang w:val="vi-VN"/>
              </w:rPr>
              <w:t>Bước 4: Kết luận, nhận định</w:t>
            </w:r>
          </w:p>
          <w:p w14:paraId="1FAA0E51" w14:textId="0CF200F3" w:rsidR="00464957" w:rsidRPr="003F20B4" w:rsidRDefault="00464957" w:rsidP="00464957">
            <w:r w:rsidRPr="00464957">
              <w:rPr>
                <w:lang w:val="vi-VN"/>
              </w:rPr>
              <w:t xml:space="preserve">GV đánh giá, nhận xét, chuẩn kiến thức </w:t>
            </w:r>
            <w:r w:rsidR="003F20B4">
              <w:t>về</w:t>
            </w:r>
            <w:r w:rsidR="00F43885">
              <w:t xml:space="preserve"> các sản phẩm của dầu mỏ.</w:t>
            </w:r>
          </w:p>
        </w:tc>
        <w:tc>
          <w:tcPr>
            <w:tcW w:w="4819" w:type="dxa"/>
            <w:shd w:val="clear" w:color="auto" w:fill="FFFFFF"/>
            <w:tcMar>
              <w:top w:w="75" w:type="dxa"/>
              <w:left w:w="75" w:type="dxa"/>
              <w:bottom w:w="75" w:type="dxa"/>
              <w:right w:w="0" w:type="dxa"/>
            </w:tcMar>
            <w:hideMark/>
          </w:tcPr>
          <w:p w14:paraId="3D674295" w14:textId="0EF80D89" w:rsidR="003F20B4" w:rsidRDefault="00F43885" w:rsidP="008D20CE">
            <w:pPr>
              <w:rPr>
                <w:b/>
                <w:bCs/>
              </w:rPr>
            </w:pPr>
            <w:r>
              <w:rPr>
                <w:b/>
                <w:bCs/>
              </w:rPr>
              <w:lastRenderedPageBreak/>
              <w:t>II. Các sản phẩm của dầu mỏ</w:t>
            </w:r>
          </w:p>
          <w:p w14:paraId="4ED47E31" w14:textId="1C71F8F2" w:rsidR="00D14D70" w:rsidRPr="00D14D70" w:rsidRDefault="00025DF5" w:rsidP="008D20CE">
            <w:pPr>
              <w:rPr>
                <w:b/>
                <w:bCs/>
              </w:rPr>
            </w:pPr>
            <w:r>
              <w:rPr>
                <w:b/>
                <w:bCs/>
              </w:rPr>
              <w:t>1. Các sản phẩm nhiên liệu</w:t>
            </w:r>
          </w:p>
          <w:p w14:paraId="1C6C35CD" w14:textId="74735C68" w:rsidR="00F43885" w:rsidRDefault="00D14D70" w:rsidP="00025DF5">
            <w:r>
              <w:t xml:space="preserve">- </w:t>
            </w:r>
            <w:r w:rsidR="00025DF5" w:rsidRPr="00025DF5">
              <w:t>Khí dầu mỏ hóa lỏng (liquefied petroleum gas – LPG)</w:t>
            </w:r>
            <w:r w:rsidR="00025DF5">
              <w:t>.</w:t>
            </w:r>
          </w:p>
          <w:p w14:paraId="08ACEFC8" w14:textId="10848545" w:rsidR="00025DF5" w:rsidRDefault="00025DF5" w:rsidP="00025DF5">
            <w:r>
              <w:t xml:space="preserve">- </w:t>
            </w:r>
            <w:r w:rsidRPr="00025DF5">
              <w:t>Xăng (gasoline)</w:t>
            </w:r>
            <w:r>
              <w:t>.</w:t>
            </w:r>
          </w:p>
          <w:p w14:paraId="28E55C63" w14:textId="009265B8" w:rsidR="00025DF5" w:rsidRDefault="00025DF5" w:rsidP="00025DF5">
            <w:r>
              <w:t xml:space="preserve">- </w:t>
            </w:r>
            <w:r w:rsidRPr="00025DF5">
              <w:t>Dầu hỏa (kerosene)</w:t>
            </w:r>
          </w:p>
          <w:p w14:paraId="0B54E14B" w14:textId="17EE452C" w:rsidR="00025DF5" w:rsidRDefault="00025DF5" w:rsidP="00025DF5">
            <w:r>
              <w:lastRenderedPageBreak/>
              <w:t xml:space="preserve">- </w:t>
            </w:r>
            <w:r w:rsidRPr="00025DF5">
              <w:t>Nhiên liệu phản lực (Jet fuel)</w:t>
            </w:r>
            <w:r>
              <w:t>.</w:t>
            </w:r>
          </w:p>
          <w:p w14:paraId="2AE06946" w14:textId="5B24A693" w:rsidR="00025DF5" w:rsidRDefault="00025DF5" w:rsidP="00025DF5">
            <w:r>
              <w:t xml:space="preserve">- </w:t>
            </w:r>
            <w:r w:rsidRPr="00025DF5">
              <w:t>Diesel (gasoil nhẹ - DO)</w:t>
            </w:r>
            <w:r>
              <w:t>.</w:t>
            </w:r>
          </w:p>
          <w:p w14:paraId="2A026AEE" w14:textId="6F963D39" w:rsidR="00025DF5" w:rsidRDefault="00025DF5" w:rsidP="00025DF5">
            <w:r>
              <w:t>- Dầu đốt (FO)</w:t>
            </w:r>
          </w:p>
          <w:p w14:paraId="71B7B16F" w14:textId="1191F7BD" w:rsidR="00B465BE" w:rsidRPr="00B465BE" w:rsidRDefault="00B465BE" w:rsidP="00025DF5">
            <w:pPr>
              <w:rPr>
                <w:b/>
                <w:bCs/>
              </w:rPr>
            </w:pPr>
            <w:r w:rsidRPr="00B465BE">
              <w:rPr>
                <w:b/>
                <w:bCs/>
              </w:rPr>
              <w:t>2. Dầu bôi trơn và nhựa đường</w:t>
            </w:r>
          </w:p>
          <w:p w14:paraId="2FE4AB08" w14:textId="227765B4" w:rsidR="00D14D70" w:rsidRDefault="00D14D70" w:rsidP="008D20CE">
            <w:r>
              <w:t xml:space="preserve">- </w:t>
            </w:r>
            <w:r w:rsidR="006D2B2C" w:rsidRPr="006D2B2C">
              <w:t>Dầu bôi trơn, hay còn gọi là dầu nhờn, thu được sau khi chế biến phân đoạn gasoil nặng.</w:t>
            </w:r>
          </w:p>
          <w:p w14:paraId="4265F98E" w14:textId="1CCB79EE" w:rsidR="00D14D70" w:rsidRDefault="00D14D70" w:rsidP="008D20CE">
            <w:r>
              <w:t xml:space="preserve">- </w:t>
            </w:r>
            <w:r w:rsidR="006D2B2C" w:rsidRPr="006D2B2C">
              <w:t>Nhựa đường, hay còn gọi bitumen, là sản phẩm tạo ra từ cặn dầu. Thành phần hóa học của dầu thường được chia thành 3 nhóm chính: Chất dầu, chất nhựa màu đen hoặc nâu, asphaltene có màu đen.</w:t>
            </w:r>
          </w:p>
          <w:p w14:paraId="6EE3EEEF" w14:textId="3A1E83A7" w:rsidR="00D14D70" w:rsidRPr="006D2B2C" w:rsidRDefault="006D2B2C" w:rsidP="006D2B2C">
            <w:pPr>
              <w:rPr>
                <w:b/>
                <w:bCs/>
              </w:rPr>
            </w:pPr>
            <w:r w:rsidRPr="006D2B2C">
              <w:rPr>
                <w:b/>
                <w:bCs/>
              </w:rPr>
              <w:t>3. Sản phẩm hóa dầu</w:t>
            </w:r>
          </w:p>
          <w:p w14:paraId="08108273" w14:textId="7C69390F" w:rsidR="00913950" w:rsidRPr="00913950" w:rsidRDefault="00B743FC" w:rsidP="008D20CE">
            <w:r>
              <w:t xml:space="preserve">- </w:t>
            </w:r>
            <w:r w:rsidRPr="00B743FC">
              <w:t>Công nghệ hóa dầu thực hiện các quy trình chuyển hóa hóa học các hydrocarbon chủ yếu là alkene và arene thành nguồn nguyên liệu để sản xuất những sản phẩm có giá trị phục vụ cho đời sống và nhiều ngành công nghiệp như: hóa chất, dung môi, cao su tổng hợp, vật liệu polymer, thuốc nổ, …</w:t>
            </w:r>
          </w:p>
          <w:p w14:paraId="20E0480D" w14:textId="32269351" w:rsidR="00DB6B73" w:rsidRPr="00DB6B73" w:rsidRDefault="00DB6B73" w:rsidP="00DB6B73">
            <w:pPr>
              <w:rPr>
                <w:b/>
                <w:bCs/>
              </w:rPr>
            </w:pPr>
            <w:r w:rsidRPr="00DB6B73">
              <w:rPr>
                <w:b/>
                <w:bCs/>
              </w:rPr>
              <w:t xml:space="preserve">Trả lời </w:t>
            </w:r>
            <w:r w:rsidR="00913950">
              <w:rPr>
                <w:b/>
                <w:bCs/>
              </w:rPr>
              <w:t>các câu hỏi SGK trang 45:</w:t>
            </w:r>
          </w:p>
          <w:p w14:paraId="673CDCED" w14:textId="77777777" w:rsidR="00913950" w:rsidRDefault="00913950" w:rsidP="00913950">
            <w:pPr>
              <w:pStyle w:val="ListParagraph"/>
              <w:numPr>
                <w:ilvl w:val="0"/>
                <w:numId w:val="39"/>
              </w:numPr>
            </w:pPr>
          </w:p>
          <w:p w14:paraId="3D738BDD" w14:textId="630969B8" w:rsidR="00D103CE" w:rsidRDefault="00913950" w:rsidP="00913950">
            <w:pPr>
              <w:pStyle w:val="ListParagraph"/>
              <w:ind w:left="62"/>
            </w:pPr>
            <w:r>
              <w:t xml:space="preserve">- </w:t>
            </w:r>
            <w:r w:rsidRPr="00913950">
              <w:t xml:space="preserve">Dầu nhờn sau một thời gian sử dụng trong điều kiện khắc nghiệt, nhiệt độ cao trong động cơ sẽ bẻ gãy các phân tử dầu, </w:t>
            </w:r>
            <w:r w:rsidRPr="00913950">
              <w:lastRenderedPageBreak/>
              <w:t>dầu dễ bị oxi hóa dẫn đến giảm chất lượng dầu, khả năng bôi trơn giảm.</w:t>
            </w:r>
            <w:r>
              <w:t xml:space="preserve"> </w:t>
            </w:r>
            <w:r w:rsidRPr="00913950">
              <w:t>Ngoài ra trong quá trình hoạt động của động cơ, ma sát giữa các chi tiết kim loại tạo ra muội và bụi kim loại li ti sẽ khiến dầu đặc dần trở thành lực cản khiến các chi tiết trong động cơ không thể chuyển động gây tình trạng bó máy hoặc nóng máy.</w:t>
            </w:r>
          </w:p>
          <w:p w14:paraId="2AC73630" w14:textId="77777777" w:rsidR="00913950" w:rsidRDefault="00913950" w:rsidP="00913950">
            <w:pPr>
              <w:pStyle w:val="ListParagraph"/>
              <w:numPr>
                <w:ilvl w:val="0"/>
                <w:numId w:val="39"/>
              </w:numPr>
            </w:pPr>
          </w:p>
          <w:p w14:paraId="55502188" w14:textId="5AD075FD" w:rsidR="00913950" w:rsidRDefault="00913950" w:rsidP="00913950">
            <w:pPr>
              <w:pStyle w:val="ListParagraph"/>
              <w:ind w:left="0"/>
            </w:pPr>
            <w:r>
              <w:t xml:space="preserve">- </w:t>
            </w:r>
            <w:r w:rsidRPr="00913950">
              <w:t>Ethylene: Nguyên liệu chế tạo nhiều hoá phẩm và sản phẩm như: polyethylene, ethylene oxide, polyethylene glycol, sợi polyester và màng polyester, glycol ester,...</w:t>
            </w:r>
          </w:p>
          <w:p w14:paraId="783023F7" w14:textId="363DB9AF" w:rsidR="00913950" w:rsidRDefault="00913950" w:rsidP="00913950">
            <w:pPr>
              <w:pStyle w:val="ListParagraph"/>
              <w:ind w:left="0"/>
            </w:pPr>
            <w:r>
              <w:t xml:space="preserve">- </w:t>
            </w:r>
            <w:r w:rsidRPr="00913950">
              <w:t>Propylene: Nguyên liệu để điều chế polypropylene; isopropyl alcohol (propan-2-ol), thường dùng làm dung môi cao su, làm tác nhân và dung môi cho nhiều phản ứng khác nhau, dung môi cho mực in; sản xuất propylene glycol,…</w:t>
            </w:r>
          </w:p>
          <w:p w14:paraId="3AB8ACDC" w14:textId="790934A1" w:rsidR="00913950" w:rsidRPr="00DB6B73" w:rsidRDefault="00913950" w:rsidP="00913950">
            <w:pPr>
              <w:pStyle w:val="ListParagraph"/>
              <w:ind w:left="0"/>
            </w:pPr>
            <w:r>
              <w:t xml:space="preserve">- </w:t>
            </w:r>
            <w:r w:rsidRPr="00913950">
              <w:t>Buta-1,3-diene: Ứng dụng lớn nhất là tổng hợp cao su styrene-butadiene và cao su butadiene, chủ yếu dùng trong công nghiệp sản xuất lốp ô tô</w:t>
            </w:r>
            <w:r>
              <w:t>.</w:t>
            </w:r>
          </w:p>
        </w:tc>
      </w:tr>
      <w:bookmarkEnd w:id="1"/>
    </w:tbl>
    <w:p w14:paraId="2C399C2F" w14:textId="77777777" w:rsidR="008D20CE" w:rsidRDefault="008D20CE" w:rsidP="008D20CE">
      <w:pPr>
        <w:rPr>
          <w:b/>
          <w:bCs/>
          <w:lang w:val="vi-VN"/>
        </w:rPr>
      </w:pPr>
    </w:p>
    <w:p w14:paraId="2C377F57" w14:textId="70F62972" w:rsidR="008D20CE" w:rsidRPr="00E717E7" w:rsidRDefault="008D20CE" w:rsidP="008D20CE">
      <w:pPr>
        <w:rPr>
          <w:b/>
          <w:bCs/>
        </w:rPr>
      </w:pPr>
      <w:r w:rsidRPr="00464957">
        <w:rPr>
          <w:b/>
          <w:bCs/>
          <w:lang w:val="vi-VN"/>
        </w:rPr>
        <w:lastRenderedPageBreak/>
        <w:t xml:space="preserve">Hoạt động </w:t>
      </w:r>
      <w:r>
        <w:rPr>
          <w:b/>
          <w:bCs/>
        </w:rPr>
        <w:t>3</w:t>
      </w:r>
      <w:r w:rsidRPr="00464957">
        <w:rPr>
          <w:b/>
          <w:bCs/>
          <w:lang w:val="vi-VN"/>
        </w:rPr>
        <w:t>: </w:t>
      </w:r>
      <w:r w:rsidR="008C6815">
        <w:rPr>
          <w:b/>
          <w:bCs/>
        </w:rPr>
        <w:t>C</w:t>
      </w:r>
      <w:r w:rsidR="00EB4DB0">
        <w:rPr>
          <w:b/>
          <w:bCs/>
        </w:rPr>
        <w:t xml:space="preserve">hỉ số octane </w:t>
      </w:r>
      <w:r w:rsidR="00305223">
        <w:rPr>
          <w:b/>
          <w:bCs/>
        </w:rPr>
        <w:t>và cách sử dụng nhiên liệu</w:t>
      </w:r>
    </w:p>
    <w:p w14:paraId="681D0877" w14:textId="57636C03" w:rsidR="008D20CE" w:rsidRPr="00464957" w:rsidRDefault="008D20CE" w:rsidP="008D20CE">
      <w:pPr>
        <w:numPr>
          <w:ilvl w:val="0"/>
          <w:numId w:val="34"/>
        </w:numPr>
        <w:rPr>
          <w:lang w:val="vi-VN"/>
        </w:rPr>
      </w:pPr>
      <w:r w:rsidRPr="00464957">
        <w:rPr>
          <w:b/>
          <w:bCs/>
          <w:lang w:val="vi-VN"/>
        </w:rPr>
        <w:t>Mục tiêu: </w:t>
      </w:r>
      <w:r w:rsidRPr="00464957">
        <w:rPr>
          <w:lang w:val="vi-VN"/>
        </w:rPr>
        <w:t xml:space="preserve">Thông qua hoạt động, HS </w:t>
      </w:r>
      <w:r>
        <w:t>trình bày được</w:t>
      </w:r>
      <w:r w:rsidR="00EB4DB0">
        <w:t xml:space="preserve"> khái niệm</w:t>
      </w:r>
      <w:r w:rsidR="00305223">
        <w:t>, các biện pháp nâng cao chỉ số octane và cách sử dụng nhiên liệu an toàn, hiệu quả và bảo vệ môi trường.</w:t>
      </w:r>
    </w:p>
    <w:p w14:paraId="3CDAB198" w14:textId="15D371D5" w:rsidR="008D20CE" w:rsidRPr="00464957" w:rsidRDefault="008D20CE" w:rsidP="008D20CE">
      <w:pPr>
        <w:numPr>
          <w:ilvl w:val="0"/>
          <w:numId w:val="34"/>
        </w:numPr>
        <w:rPr>
          <w:lang w:val="vi-VN"/>
        </w:rPr>
      </w:pPr>
      <w:r w:rsidRPr="00464957">
        <w:rPr>
          <w:b/>
          <w:bCs/>
          <w:lang w:val="vi-VN"/>
        </w:rPr>
        <w:t>Nội dung: </w:t>
      </w:r>
      <w:r w:rsidRPr="00464957">
        <w:rPr>
          <w:lang w:val="vi-VN"/>
        </w:rPr>
        <w:t>GV trình bày vấn đề; HS lắng nghe, đọc SGK</w:t>
      </w:r>
      <w:r w:rsidR="008C6815">
        <w:t xml:space="preserve">, thảo luận trả lời </w:t>
      </w:r>
      <w:bookmarkStart w:id="3" w:name="_Hlk141296590"/>
      <w:r w:rsidR="00305223">
        <w:t>câu hỏi SGK trang 47.</w:t>
      </w:r>
    </w:p>
    <w:bookmarkEnd w:id="3"/>
    <w:p w14:paraId="2CDBF16E" w14:textId="5EC1B796" w:rsidR="008D20CE" w:rsidRPr="00305223" w:rsidRDefault="008D20CE" w:rsidP="00305223">
      <w:pPr>
        <w:pStyle w:val="ListParagraph"/>
        <w:numPr>
          <w:ilvl w:val="0"/>
          <w:numId w:val="34"/>
        </w:numPr>
        <w:rPr>
          <w:lang w:val="vi-VN"/>
        </w:rPr>
      </w:pPr>
      <w:r w:rsidRPr="00305223">
        <w:rPr>
          <w:b/>
          <w:bCs/>
          <w:lang w:val="vi-VN"/>
        </w:rPr>
        <w:t>Sản phẩm học tập: </w:t>
      </w:r>
      <w:r w:rsidRPr="00305223">
        <w:rPr>
          <w:lang w:val="vi-VN"/>
        </w:rPr>
        <w:t>HS ghi vào vở</w:t>
      </w:r>
      <w:r w:rsidR="00EB4DB0" w:rsidRPr="00305223">
        <w:rPr>
          <w:lang w:val="vi-VN"/>
        </w:rPr>
        <w:t xml:space="preserve"> </w:t>
      </w:r>
      <w:r w:rsidR="00305223" w:rsidRPr="00305223">
        <w:rPr>
          <w:lang w:val="vi-VN"/>
        </w:rPr>
        <w:t>khái niệm, các biện pháp nâng cao chỉ số octane và cách sử dụng nhiên liệu an toàn, hiệu quả và bảo vệ môi trường</w:t>
      </w:r>
      <w:r w:rsidR="008C6815">
        <w:t>, kết quả</w:t>
      </w:r>
      <w:r w:rsidR="00305223">
        <w:t xml:space="preserve"> thực hiện câu hỏi SGK trang 47.</w:t>
      </w:r>
    </w:p>
    <w:p w14:paraId="0CC9E14E" w14:textId="77777777" w:rsidR="008D20CE" w:rsidRPr="00464957" w:rsidRDefault="008D20CE" w:rsidP="008D20CE">
      <w:pPr>
        <w:numPr>
          <w:ilvl w:val="0"/>
          <w:numId w:val="34"/>
        </w:numPr>
        <w:rPr>
          <w:lang w:val="vi-VN"/>
        </w:rPr>
      </w:pPr>
      <w:r w:rsidRPr="00464957">
        <w:rPr>
          <w:b/>
          <w:bCs/>
          <w:lang w:val="vi-VN"/>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8"/>
        <w:gridCol w:w="4536"/>
      </w:tblGrid>
      <w:tr w:rsidR="008D20CE" w:rsidRPr="00464957" w14:paraId="184F8D8D" w14:textId="77777777" w:rsidTr="00D62415">
        <w:tc>
          <w:tcPr>
            <w:tcW w:w="5098" w:type="dxa"/>
            <w:shd w:val="clear" w:color="auto" w:fill="FFFFFF"/>
            <w:tcMar>
              <w:top w:w="75" w:type="dxa"/>
              <w:left w:w="0" w:type="dxa"/>
              <w:bottom w:w="75" w:type="dxa"/>
              <w:right w:w="75" w:type="dxa"/>
            </w:tcMar>
            <w:hideMark/>
          </w:tcPr>
          <w:p w14:paraId="37D526BB" w14:textId="77777777" w:rsidR="008D20CE" w:rsidRPr="00464957" w:rsidRDefault="008D20CE" w:rsidP="00877829">
            <w:pPr>
              <w:rPr>
                <w:lang w:val="vi-VN"/>
              </w:rPr>
            </w:pPr>
            <w:r w:rsidRPr="00464957">
              <w:rPr>
                <w:b/>
                <w:bCs/>
                <w:lang w:val="vi-VN"/>
              </w:rPr>
              <w:t xml:space="preserve">HOẠT ĐỘNG CỦA </w:t>
            </w:r>
            <w:r>
              <w:rPr>
                <w:b/>
                <w:bCs/>
                <w:lang w:val="vi-VN"/>
              </w:rPr>
              <w:t>GV - HS</w:t>
            </w:r>
          </w:p>
        </w:tc>
        <w:tc>
          <w:tcPr>
            <w:tcW w:w="4536" w:type="dxa"/>
            <w:shd w:val="clear" w:color="auto" w:fill="FFFFFF"/>
            <w:tcMar>
              <w:top w:w="75" w:type="dxa"/>
              <w:left w:w="75" w:type="dxa"/>
              <w:bottom w:w="75" w:type="dxa"/>
              <w:right w:w="0" w:type="dxa"/>
            </w:tcMar>
            <w:hideMark/>
          </w:tcPr>
          <w:p w14:paraId="073BB305" w14:textId="77777777" w:rsidR="008D20CE" w:rsidRPr="00464957" w:rsidRDefault="008D20CE" w:rsidP="00877829">
            <w:pPr>
              <w:rPr>
                <w:lang w:val="vi-VN"/>
              </w:rPr>
            </w:pPr>
            <w:r w:rsidRPr="00464957">
              <w:rPr>
                <w:b/>
                <w:bCs/>
                <w:lang w:val="vi-VN"/>
              </w:rPr>
              <w:t>DỰ KIẾN SẢN PHẨM</w:t>
            </w:r>
          </w:p>
        </w:tc>
      </w:tr>
      <w:tr w:rsidR="008D20CE" w:rsidRPr="00464957" w14:paraId="2C41D050" w14:textId="77777777" w:rsidTr="00D62415">
        <w:tc>
          <w:tcPr>
            <w:tcW w:w="5098" w:type="dxa"/>
            <w:shd w:val="clear" w:color="auto" w:fill="FFFFFF"/>
            <w:tcMar>
              <w:top w:w="75" w:type="dxa"/>
              <w:left w:w="0" w:type="dxa"/>
              <w:bottom w:w="75" w:type="dxa"/>
              <w:right w:w="75" w:type="dxa"/>
            </w:tcMar>
            <w:hideMark/>
          </w:tcPr>
          <w:p w14:paraId="0E16F589" w14:textId="33B356A4" w:rsidR="008C6815" w:rsidRPr="00AE4725" w:rsidRDefault="008D20CE" w:rsidP="00877829">
            <w:pPr>
              <w:rPr>
                <w:b/>
                <w:bCs/>
                <w:lang w:val="vi-VN"/>
              </w:rPr>
            </w:pPr>
            <w:r w:rsidRPr="00464957">
              <w:rPr>
                <w:b/>
                <w:bCs/>
                <w:lang w:val="vi-VN"/>
              </w:rPr>
              <w:t>Bước 1: Chuyển giao nhiệm vụ</w:t>
            </w:r>
          </w:p>
          <w:p w14:paraId="57A788FB" w14:textId="77777777" w:rsidR="00F76A27" w:rsidRDefault="008D20CE" w:rsidP="00877829">
            <w:r w:rsidRPr="00464957">
              <w:rPr>
                <w:lang w:val="vi-VN"/>
              </w:rPr>
              <w:t xml:space="preserve">- </w:t>
            </w:r>
            <w:r w:rsidRPr="003F20B4">
              <w:rPr>
                <w:lang w:val="vi-VN"/>
              </w:rPr>
              <w:t xml:space="preserve">GV yêu cầu HS đọc mục </w:t>
            </w:r>
            <w:r w:rsidR="00AE4725">
              <w:t>III</w:t>
            </w:r>
            <w:r w:rsidRPr="003F20B4">
              <w:rPr>
                <w:lang w:val="vi-VN"/>
              </w:rPr>
              <w:t xml:space="preserve"> SGK trang </w:t>
            </w:r>
            <w:r w:rsidR="00F76A27">
              <w:t>4</w:t>
            </w:r>
            <w:r w:rsidR="00AE4725">
              <w:t>6</w:t>
            </w:r>
            <w:r w:rsidR="008C6815">
              <w:t>-</w:t>
            </w:r>
            <w:r w:rsidR="00F76A27">
              <w:t>4</w:t>
            </w:r>
            <w:r w:rsidR="00AE4725">
              <w:t>7</w:t>
            </w:r>
            <w:r w:rsidRPr="003F20B4">
              <w:rPr>
                <w:lang w:val="vi-VN"/>
              </w:rPr>
              <w:t>, rút ra</w:t>
            </w:r>
            <w:r w:rsidR="00F76A27">
              <w:t>:</w:t>
            </w:r>
          </w:p>
          <w:p w14:paraId="4DF116A6" w14:textId="77777777" w:rsidR="00F76A27" w:rsidRDefault="00F76A27" w:rsidP="00877829">
            <w:r>
              <w:t>+ K</w:t>
            </w:r>
            <w:r w:rsidR="00AE4725">
              <w:t xml:space="preserve">hái </w:t>
            </w:r>
            <w:r w:rsidRPr="00F76A27">
              <w:t>niệm khái niệm</w:t>
            </w:r>
          </w:p>
          <w:p w14:paraId="23C30967" w14:textId="77777777" w:rsidR="00F76A27" w:rsidRDefault="00F76A27" w:rsidP="00877829">
            <w:r>
              <w:t>+</w:t>
            </w:r>
            <w:r w:rsidRPr="00F76A27">
              <w:t xml:space="preserve"> </w:t>
            </w:r>
            <w:r>
              <w:t>C</w:t>
            </w:r>
            <w:r w:rsidRPr="00F76A27">
              <w:t>ác biện pháp nâng cao chỉ số octane</w:t>
            </w:r>
          </w:p>
          <w:p w14:paraId="06B2BB2E" w14:textId="33CD4728" w:rsidR="008D20CE" w:rsidRDefault="00F76A27" w:rsidP="00877829">
            <w:r>
              <w:t>+</w:t>
            </w:r>
            <w:r w:rsidRPr="00F76A27">
              <w:t xml:space="preserve"> </w:t>
            </w:r>
            <w:r>
              <w:t>C</w:t>
            </w:r>
            <w:r w:rsidRPr="00F76A27">
              <w:t>ách sử dụng nhiên liệu an toàn, hiệu quả và bảo vệ môi trường</w:t>
            </w:r>
            <w:r>
              <w:t>.</w:t>
            </w:r>
          </w:p>
          <w:p w14:paraId="55F13FE9" w14:textId="5B517EA1" w:rsidR="008C6815" w:rsidRDefault="008C6815" w:rsidP="00877829">
            <w:r>
              <w:t>- GV yêu cầu HS thảo luận nhóm hoàn thành</w:t>
            </w:r>
            <w:r w:rsidR="00AE4725">
              <w:t xml:space="preserve"> </w:t>
            </w:r>
            <w:r w:rsidR="00F76A27">
              <w:t>câu hỏi SGK trang 47.</w:t>
            </w:r>
          </w:p>
          <w:p w14:paraId="3B52A3E9" w14:textId="0441A2B0" w:rsidR="001B5D68" w:rsidRPr="00F76A27" w:rsidRDefault="00F76A27" w:rsidP="00F76A27">
            <w:pPr>
              <w:pStyle w:val="ListParagraph"/>
              <w:numPr>
                <w:ilvl w:val="0"/>
                <w:numId w:val="39"/>
              </w:numPr>
              <w:rPr>
                <w:i/>
                <w:iCs/>
              </w:rPr>
            </w:pPr>
            <w:r w:rsidRPr="00F76A27">
              <w:rPr>
                <w:i/>
                <w:iCs/>
              </w:rPr>
              <w:t>Hãy kể tên các chất gây ô nhiễm chính do các phương tiện giao thông thải ra và các vấn đề nảy sinh ra từ các chất gây ô nhiễm này. Nêu một số biện pháp để giảm thiểu ô nhiễm trong khí thải.</w:t>
            </w:r>
          </w:p>
          <w:p w14:paraId="7F30ED96" w14:textId="77777777" w:rsidR="008D20CE" w:rsidRPr="003D2F62" w:rsidRDefault="008D20CE" w:rsidP="00877829">
            <w:pPr>
              <w:rPr>
                <w:b/>
                <w:bCs/>
                <w:lang w:val="vi-VN"/>
              </w:rPr>
            </w:pPr>
            <w:r w:rsidRPr="003D2F62">
              <w:rPr>
                <w:b/>
                <w:bCs/>
                <w:lang w:val="vi-VN"/>
              </w:rPr>
              <w:lastRenderedPageBreak/>
              <w:t>Bước 2: Thực hiện nhiệm vụ</w:t>
            </w:r>
          </w:p>
          <w:p w14:paraId="13177EFB" w14:textId="26CFC8E2" w:rsidR="008D20CE" w:rsidRPr="003F20B4" w:rsidRDefault="008C6815" w:rsidP="00877829">
            <w:pPr>
              <w:rPr>
                <w:lang w:val="vi-VN"/>
              </w:rPr>
            </w:pPr>
            <w:r w:rsidRPr="008C6815">
              <w:t>- HS thảo luận theo nhóm, đọc SGK, hoàn thành</w:t>
            </w:r>
            <w:r w:rsidR="00AE7210">
              <w:t xml:space="preserve"> </w:t>
            </w:r>
            <w:r w:rsidR="00F76A27">
              <w:t>câu hỏi SGK trang 47.</w:t>
            </w:r>
          </w:p>
          <w:p w14:paraId="076F1936" w14:textId="77777777" w:rsidR="008D20CE" w:rsidRPr="00464957" w:rsidRDefault="008D20CE" w:rsidP="00877829">
            <w:pPr>
              <w:rPr>
                <w:lang w:val="vi-VN"/>
              </w:rPr>
            </w:pPr>
            <w:r w:rsidRPr="00464957">
              <w:rPr>
                <w:lang w:val="vi-VN"/>
              </w:rPr>
              <w:t>- GV hướng dẫn, theo dõi, hỗ trợ HS nếu cần thiết.</w:t>
            </w:r>
          </w:p>
          <w:p w14:paraId="4C26DEAB" w14:textId="77777777" w:rsidR="008D20CE" w:rsidRPr="00464957" w:rsidRDefault="008D20CE" w:rsidP="00877829">
            <w:pPr>
              <w:rPr>
                <w:lang w:val="vi-VN"/>
              </w:rPr>
            </w:pPr>
            <w:r w:rsidRPr="00464957">
              <w:rPr>
                <w:b/>
                <w:bCs/>
                <w:lang w:val="vi-VN"/>
              </w:rPr>
              <w:t>Bước 3: Báo cáo kết quả hoạt động và thảo luận</w:t>
            </w:r>
          </w:p>
          <w:p w14:paraId="0A392CDA" w14:textId="5E58604C" w:rsidR="008D20CE" w:rsidRPr="00F76A27" w:rsidRDefault="008C6815" w:rsidP="00877829">
            <w:r w:rsidRPr="008C6815">
              <w:rPr>
                <w:lang w:val="vi-VN"/>
              </w:rPr>
              <w:t>- Đại diện HS trình bày đáp án</w:t>
            </w:r>
            <w:r w:rsidR="00AE7210">
              <w:t xml:space="preserve"> </w:t>
            </w:r>
            <w:r w:rsidR="00F76A27">
              <w:t>câu hỏi SGK trang 47.</w:t>
            </w:r>
          </w:p>
          <w:p w14:paraId="4E7A5BCB" w14:textId="77777777" w:rsidR="008D20CE" w:rsidRPr="00464957" w:rsidRDefault="008D20CE" w:rsidP="00877829">
            <w:pPr>
              <w:rPr>
                <w:lang w:val="vi-VN"/>
              </w:rPr>
            </w:pPr>
            <w:r w:rsidRPr="003D2F62">
              <w:rPr>
                <w:lang w:val="vi-VN"/>
              </w:rPr>
              <w:t>- GV mời HS khác nhận xét, bổ sung.</w:t>
            </w:r>
          </w:p>
          <w:p w14:paraId="47206837" w14:textId="77777777" w:rsidR="008D20CE" w:rsidRPr="00464957" w:rsidRDefault="008D20CE" w:rsidP="00877829">
            <w:pPr>
              <w:rPr>
                <w:lang w:val="vi-VN"/>
              </w:rPr>
            </w:pPr>
            <w:r w:rsidRPr="00464957">
              <w:rPr>
                <w:b/>
                <w:bCs/>
                <w:lang w:val="vi-VN"/>
              </w:rPr>
              <w:t>Bước 4: Kết luận, nhận định</w:t>
            </w:r>
          </w:p>
          <w:p w14:paraId="414AEE48" w14:textId="10A16C73" w:rsidR="008D20CE" w:rsidRPr="003F20B4" w:rsidRDefault="008D20CE" w:rsidP="00877829">
            <w:r w:rsidRPr="00464957">
              <w:rPr>
                <w:lang w:val="vi-VN"/>
              </w:rPr>
              <w:t>GV đánh giá, nhận xét, chuẩn kiến thức</w:t>
            </w:r>
            <w:r w:rsidR="00F76A27">
              <w:t xml:space="preserve"> c</w:t>
            </w:r>
            <w:r w:rsidR="00F76A27" w:rsidRPr="00F76A27">
              <w:t>hỉ số octane và cách sử dụng nhiên liệu</w:t>
            </w:r>
            <w:r w:rsidR="00F76A27">
              <w:t>.</w:t>
            </w:r>
          </w:p>
        </w:tc>
        <w:tc>
          <w:tcPr>
            <w:tcW w:w="4536" w:type="dxa"/>
            <w:shd w:val="clear" w:color="auto" w:fill="FFFFFF"/>
            <w:tcMar>
              <w:top w:w="75" w:type="dxa"/>
              <w:left w:w="75" w:type="dxa"/>
              <w:bottom w:w="75" w:type="dxa"/>
              <w:right w:w="0" w:type="dxa"/>
            </w:tcMar>
            <w:hideMark/>
          </w:tcPr>
          <w:p w14:paraId="1BA027A8" w14:textId="632EC128" w:rsidR="008D20CE" w:rsidRDefault="005944B4" w:rsidP="005944B4">
            <w:pPr>
              <w:rPr>
                <w:b/>
                <w:bCs/>
              </w:rPr>
            </w:pPr>
            <w:r>
              <w:rPr>
                <w:b/>
                <w:bCs/>
              </w:rPr>
              <w:lastRenderedPageBreak/>
              <w:t xml:space="preserve">III. Chỉ số octane </w:t>
            </w:r>
            <w:r w:rsidR="00F76A27">
              <w:rPr>
                <w:b/>
                <w:bCs/>
              </w:rPr>
              <w:t>và cách sử dụng nhiên liệu</w:t>
            </w:r>
          </w:p>
          <w:p w14:paraId="13B51584" w14:textId="7B09023E" w:rsidR="00F76A27" w:rsidRPr="008D20CE" w:rsidRDefault="00F76A27" w:rsidP="005944B4">
            <w:pPr>
              <w:rPr>
                <w:b/>
                <w:bCs/>
              </w:rPr>
            </w:pPr>
            <w:r>
              <w:rPr>
                <w:b/>
                <w:bCs/>
              </w:rPr>
              <w:t>1. Chỉ số octane</w:t>
            </w:r>
          </w:p>
          <w:p w14:paraId="0010C358" w14:textId="0A8F36D5" w:rsidR="001B5D68" w:rsidRDefault="008D20CE" w:rsidP="00F76A27">
            <w:pPr>
              <w:rPr>
                <w:lang w:val="vi-VN"/>
              </w:rPr>
            </w:pPr>
            <w:r w:rsidRPr="00464957">
              <w:rPr>
                <w:lang w:val="vi-VN"/>
              </w:rPr>
              <w:t xml:space="preserve">- </w:t>
            </w:r>
            <w:r w:rsidR="00D62415" w:rsidRPr="00D62415">
              <w:rPr>
                <w:lang w:val="vi-VN"/>
              </w:rPr>
              <w:t>Chỉ số octane là một đại lượng quy ước để đặc trưng cho khả năng chống kích nổ của nhiên liệu. Chỉ số octane càng cao thì khả năng chống kích nổ của nhiên liệu trước khi phát nổ</w:t>
            </w:r>
            <w:r w:rsidR="00D62415">
              <w:t xml:space="preserve"> </w:t>
            </w:r>
            <w:r w:rsidR="00D62415" w:rsidRPr="00D62415">
              <w:rPr>
                <w:lang w:val="vi-VN"/>
              </w:rPr>
              <w:t>càng lớn.</w:t>
            </w:r>
          </w:p>
          <w:p w14:paraId="333744A6" w14:textId="409F04CF" w:rsidR="00D62415" w:rsidRDefault="00D62415" w:rsidP="00F76A27">
            <w:r>
              <w:t xml:space="preserve">- </w:t>
            </w:r>
            <w:r w:rsidRPr="00D62415">
              <w:t>Chỉ số octane trong xăng thường được nâng cao bằng 2 biện pháp:</w:t>
            </w:r>
          </w:p>
          <w:p w14:paraId="2F884B79" w14:textId="5B4F4A25" w:rsidR="00D62415" w:rsidRDefault="00D62415" w:rsidP="00D62415">
            <w:r>
              <w:t xml:space="preserve">+ </w:t>
            </w:r>
            <w:r w:rsidRPr="00D62415">
              <w:t xml:space="preserve">Để tăng chỉ số octane cho phân đoạn naphtha nhẹ, các alkane không phân nhánh được đồng hóa xúc tác thành isoparaffin. </w:t>
            </w:r>
            <w:r>
              <w:t>P</w:t>
            </w:r>
            <w:r w:rsidRPr="00D62415">
              <w:t xml:space="preserve">hân đoạn naphtha nặng, </w:t>
            </w:r>
            <w:r w:rsidRPr="00D62415">
              <w:lastRenderedPageBreak/>
              <w:t>các alkane không phân nhánh được xử lí bằng quá trình refoming xúc tác để chuyển hóa thành isoparaffin và các arene.</w:t>
            </w:r>
          </w:p>
          <w:p w14:paraId="0BDC52E6" w14:textId="21EDA896" w:rsidR="00D62415" w:rsidRDefault="00D62415" w:rsidP="00D62415">
            <w:r>
              <w:t xml:space="preserve">+ </w:t>
            </w:r>
            <w:r w:rsidRPr="00D62415">
              <w:t>Chỉ số octane của xăng cũng được nâng lên nhờ bổ sung các chất phụ gia.</w:t>
            </w:r>
          </w:p>
          <w:p w14:paraId="35695849" w14:textId="37691364" w:rsidR="00D62415" w:rsidRPr="00D62415" w:rsidRDefault="00D62415" w:rsidP="00D62415">
            <w:pPr>
              <w:rPr>
                <w:b/>
                <w:bCs/>
              </w:rPr>
            </w:pPr>
            <w:r w:rsidRPr="00D62415">
              <w:rPr>
                <w:b/>
                <w:bCs/>
              </w:rPr>
              <w:t>2. Cách sử dụng nhiên liệu</w:t>
            </w:r>
          </w:p>
          <w:p w14:paraId="5519BB5E" w14:textId="0E8B0BF4" w:rsidR="00D62415" w:rsidRDefault="00D62415" w:rsidP="00D62415">
            <w:r>
              <w:t xml:space="preserve">- </w:t>
            </w:r>
            <w:r w:rsidRPr="00D62415">
              <w:t>Nhiên liệu xăng có chỉ số octane càng cao thì khả năng điều hòa càng cao, chất lượng xăng càng tốt.</w:t>
            </w:r>
          </w:p>
          <w:p w14:paraId="07565567" w14:textId="60599B3F" w:rsidR="00D62415" w:rsidRDefault="00D62415" w:rsidP="00D62415">
            <w:r>
              <w:t xml:space="preserve">- </w:t>
            </w:r>
            <w:r w:rsidRPr="00D62415">
              <w:t>Biodiesel thuộc loại năng lượng tái tạo, khả năng phân hủy sinh học nhanh, không độc hại, không chứa sulfur và arene.</w:t>
            </w:r>
          </w:p>
          <w:p w14:paraId="68A5B872" w14:textId="468DB5A0" w:rsidR="00D62415" w:rsidRPr="00D62415" w:rsidRDefault="00D62415" w:rsidP="00D62415">
            <w:r>
              <w:t xml:space="preserve">- </w:t>
            </w:r>
            <w:r w:rsidRPr="00D62415">
              <w:t>Để bảo vệ sức khỏe cho con người, trong tiêu chuẩn nhiên liệu đều có yêu cầu nghiêm ngặt về hàm lượng cho phép của arene, kim loại nặng, sulfur và các chất độc hại khác.</w:t>
            </w:r>
          </w:p>
          <w:p w14:paraId="58E33A5D" w14:textId="77777777" w:rsidR="00113A14" w:rsidRDefault="0044387D" w:rsidP="00113A14">
            <w:pPr>
              <w:rPr>
                <w:b/>
                <w:bCs/>
              </w:rPr>
            </w:pPr>
            <w:r w:rsidRPr="0044387D">
              <w:rPr>
                <w:b/>
                <w:bCs/>
              </w:rPr>
              <w:t xml:space="preserve">Trả lời </w:t>
            </w:r>
            <w:r w:rsidR="00113A14">
              <w:rPr>
                <w:b/>
                <w:bCs/>
              </w:rPr>
              <w:t>câu hỏi SGK trang 47:</w:t>
            </w:r>
          </w:p>
          <w:p w14:paraId="3E32B4CE" w14:textId="77777777" w:rsidR="005944B4" w:rsidRDefault="00113A14" w:rsidP="00113A14">
            <w:r>
              <w:t xml:space="preserve">- </w:t>
            </w:r>
            <w:r w:rsidRPr="00113A14">
              <w:t>Các phương tiện giao thông phát thải vào không khí một khối lượng lớn các chất gây ô nhiễm như: CO, CO2, hydrocarbon, NOx, SO2, khói đen, kim loại nặng như Pb…</w:t>
            </w:r>
          </w:p>
          <w:p w14:paraId="3442D92A" w14:textId="77777777" w:rsidR="00113A14" w:rsidRDefault="00113A14" w:rsidP="00113A14">
            <w:r>
              <w:lastRenderedPageBreak/>
              <w:t xml:space="preserve">- </w:t>
            </w:r>
            <w:r w:rsidRPr="00113A14">
              <w:t>Một số biện pháp để giảm thiểu ô nhiễm trong khí thải phương tiện giao thông:</w:t>
            </w:r>
          </w:p>
          <w:p w14:paraId="11369C78" w14:textId="5E83D347" w:rsidR="00113A14" w:rsidRPr="00113A14" w:rsidRDefault="00113A14" w:rsidP="00113A14">
            <w:r>
              <w:t>+</w:t>
            </w:r>
            <w:r w:rsidRPr="00113A14">
              <w:t xml:space="preserve"> </w:t>
            </w:r>
            <w:r w:rsidRPr="00113A14">
              <w:t>Trồng nhiều cây xanh.</w:t>
            </w:r>
          </w:p>
          <w:p w14:paraId="771D6DCC" w14:textId="03724253" w:rsidR="00113A14" w:rsidRPr="00113A14" w:rsidRDefault="00113A14" w:rsidP="00113A14">
            <w:r>
              <w:t xml:space="preserve">+ </w:t>
            </w:r>
            <w:r w:rsidRPr="00113A14">
              <w:t>Tăng cường sử dụng xe đạp, các phương tiện công cộng nhằm giảm bớt lượng khí thải mỗi ngày.</w:t>
            </w:r>
          </w:p>
          <w:p w14:paraId="3F0A32E1" w14:textId="32B38B99" w:rsidR="00113A14" w:rsidRPr="00113A14" w:rsidRDefault="00113A14" w:rsidP="00113A14">
            <w:r>
              <w:t xml:space="preserve">+ </w:t>
            </w:r>
            <w:r w:rsidRPr="00113A14">
              <w:t>Sử dụng xăng sinh học thay thế cho xăng truyền thống.</w:t>
            </w:r>
          </w:p>
          <w:p w14:paraId="054EC0AD" w14:textId="05342028" w:rsidR="00113A14" w:rsidRPr="00113A14" w:rsidRDefault="00113A14" w:rsidP="00113A14">
            <w:r>
              <w:t xml:space="preserve">+ </w:t>
            </w:r>
            <w:r w:rsidRPr="00113A14">
              <w:t>Nâng cao chất lượng nhiên liệu (ít tạp chất và phụ gia độc hại …)</w:t>
            </w:r>
          </w:p>
          <w:p w14:paraId="394265A5" w14:textId="1D1EC7A7" w:rsidR="00113A14" w:rsidRPr="00113A14" w:rsidRDefault="00113A14" w:rsidP="00113A14">
            <w:r>
              <w:t xml:space="preserve">+ </w:t>
            </w:r>
            <w:r w:rsidRPr="00113A14">
              <w:t>Sử dụng các phương tiện giao thông tiết kiệm năng lượng, không sử dụng các phương tiện giao thông đã quá niên hạn.</w:t>
            </w:r>
          </w:p>
          <w:p w14:paraId="5D58A1BE" w14:textId="4FF5E9E0" w:rsidR="00113A14" w:rsidRPr="00113A14" w:rsidRDefault="00113A14" w:rsidP="00113A14">
            <w:pPr>
              <w:rPr>
                <w:b/>
                <w:bCs/>
              </w:rPr>
            </w:pPr>
            <w:r>
              <w:t xml:space="preserve">+ </w:t>
            </w:r>
            <w:r w:rsidRPr="00113A14">
              <w:t>Đưa thêm chất xúc tác vào ống xả của động cơ, nhờ có chất xúc tác, alkane chưa cháy hết trong khí thải tiếp tục được chuyển hoá thành CO2 và H2O. Ngoài ra, CO và NOx tiếp tục được chuyển hoá thành CO2 và N2.</w:t>
            </w:r>
          </w:p>
        </w:tc>
      </w:tr>
    </w:tbl>
    <w:p w14:paraId="755323AD" w14:textId="77777777" w:rsidR="0002229E" w:rsidRDefault="0002229E" w:rsidP="0002229E"/>
    <w:p w14:paraId="559CAEA4" w14:textId="1BEFE9AC" w:rsidR="00464957" w:rsidRPr="00464957" w:rsidRDefault="00464957" w:rsidP="0002229E">
      <w:pPr>
        <w:ind w:left="284" w:firstLine="142"/>
        <w:rPr>
          <w:lang w:val="vi-VN"/>
        </w:rPr>
      </w:pPr>
      <w:r>
        <w:rPr>
          <w:b/>
          <w:bCs/>
        </w:rPr>
        <w:t xml:space="preserve">C. </w:t>
      </w:r>
      <w:r w:rsidRPr="00464957">
        <w:rPr>
          <w:b/>
          <w:bCs/>
          <w:lang w:val="vi-VN"/>
        </w:rPr>
        <w:t>HOẠT ĐỘNG LUYỆN TẬP</w:t>
      </w:r>
    </w:p>
    <w:p w14:paraId="76E4A91C" w14:textId="651D00D3" w:rsidR="00464957" w:rsidRPr="00464957" w:rsidRDefault="00464957" w:rsidP="006E5D67">
      <w:pPr>
        <w:numPr>
          <w:ilvl w:val="0"/>
          <w:numId w:val="16"/>
        </w:numPr>
        <w:rPr>
          <w:lang w:val="vi-VN"/>
        </w:rPr>
      </w:pPr>
      <w:r w:rsidRPr="00464957">
        <w:rPr>
          <w:b/>
          <w:bCs/>
          <w:lang w:val="vi-VN"/>
        </w:rPr>
        <w:t>Mục tiêu: </w:t>
      </w:r>
      <w:r w:rsidRPr="00464957">
        <w:rPr>
          <w:lang w:val="vi-VN"/>
        </w:rPr>
        <w:t>Củng cố lại kiến thức đã học thông qua trả lời câu hỏi dạng trắc nghiệm</w:t>
      </w:r>
      <w:r w:rsidR="0056381A">
        <w:t>.</w:t>
      </w:r>
    </w:p>
    <w:p w14:paraId="3D3887B7" w14:textId="0B6A5E0D" w:rsidR="00464957" w:rsidRPr="00464957" w:rsidRDefault="00464957" w:rsidP="006E5D67">
      <w:pPr>
        <w:numPr>
          <w:ilvl w:val="0"/>
          <w:numId w:val="16"/>
        </w:numPr>
        <w:rPr>
          <w:lang w:val="vi-VN"/>
        </w:rPr>
      </w:pPr>
      <w:r w:rsidRPr="00464957">
        <w:rPr>
          <w:b/>
          <w:bCs/>
          <w:lang w:val="vi-VN"/>
        </w:rPr>
        <w:lastRenderedPageBreak/>
        <w:t>Nội dung: </w:t>
      </w:r>
      <w:r w:rsidR="0056381A" w:rsidRPr="0056381A">
        <w:rPr>
          <w:lang w:val="vi-VN"/>
        </w:rPr>
        <w:t>GV chia lớp 4 nhóm</w:t>
      </w:r>
      <w:r w:rsidR="0056381A">
        <w:t xml:space="preserve">, </w:t>
      </w:r>
      <w:r w:rsidR="0056381A" w:rsidRPr="0056381A">
        <w:t>HS sử dụng SGK, kiến thức đã học</w:t>
      </w:r>
      <w:r w:rsidR="0056381A">
        <w:t xml:space="preserve"> để trả lời</w:t>
      </w:r>
      <w:r w:rsidR="0002229E">
        <w:t xml:space="preserve"> các</w:t>
      </w:r>
      <w:r w:rsidR="0056381A">
        <w:t xml:space="preserve"> câu hỏi trắc nghiệm</w:t>
      </w:r>
      <w:r w:rsidR="0002229E">
        <w:t>.</w:t>
      </w:r>
    </w:p>
    <w:p w14:paraId="0681A33E" w14:textId="6A6D9747" w:rsidR="0056381A" w:rsidRDefault="00464957" w:rsidP="0056381A">
      <w:pPr>
        <w:numPr>
          <w:ilvl w:val="0"/>
          <w:numId w:val="16"/>
        </w:numPr>
        <w:rPr>
          <w:lang w:val="vi-VN"/>
        </w:rPr>
      </w:pPr>
      <w:r w:rsidRPr="00464957">
        <w:rPr>
          <w:b/>
          <w:bCs/>
          <w:lang w:val="vi-VN"/>
        </w:rPr>
        <w:t>Sản phẩm học tập: </w:t>
      </w:r>
      <w:r w:rsidRPr="00464957">
        <w:rPr>
          <w:lang w:val="vi-VN"/>
        </w:rPr>
        <w:t xml:space="preserve">HS hoàn thành được </w:t>
      </w:r>
      <w:r w:rsidR="0056381A">
        <w:t>các câu hỏi trắc nghiệm.</w:t>
      </w:r>
    </w:p>
    <w:p w14:paraId="026419B1" w14:textId="50AA810E" w:rsidR="0002229E" w:rsidRDefault="0056381A" w:rsidP="0056381A">
      <w:pPr>
        <w:rPr>
          <w:lang w:val="vi-VN"/>
        </w:rPr>
      </w:pPr>
      <w:r w:rsidRPr="0056381A">
        <w:rPr>
          <w:lang w:val="vi-VN"/>
        </w:rPr>
        <w:t xml:space="preserve">Câu 1: </w:t>
      </w:r>
      <w:r w:rsidR="00C3607E">
        <w:t>C</w:t>
      </w:r>
      <w:r w:rsidRPr="0056381A">
        <w:rPr>
          <w:lang w:val="vi-VN"/>
        </w:rPr>
        <w:tab/>
      </w:r>
      <w:r w:rsidRPr="0056381A">
        <w:rPr>
          <w:lang w:val="vi-VN"/>
        </w:rPr>
        <w:tab/>
        <w:t xml:space="preserve">Câu 2: </w:t>
      </w:r>
      <w:r w:rsidR="0002229E">
        <w:t>A</w:t>
      </w:r>
      <w:r w:rsidRPr="0056381A">
        <w:rPr>
          <w:lang w:val="vi-VN"/>
        </w:rPr>
        <w:t xml:space="preserve"> </w:t>
      </w:r>
      <w:r w:rsidRPr="0056381A">
        <w:rPr>
          <w:lang w:val="vi-VN"/>
        </w:rPr>
        <w:tab/>
      </w:r>
      <w:r w:rsidR="0002229E">
        <w:rPr>
          <w:lang w:val="vi-VN"/>
        </w:rPr>
        <w:tab/>
      </w:r>
      <w:r w:rsidRPr="0056381A">
        <w:rPr>
          <w:lang w:val="vi-VN"/>
        </w:rPr>
        <w:t xml:space="preserve">Câu 3: </w:t>
      </w:r>
      <w:r w:rsidR="00C3607E">
        <w:t>D</w:t>
      </w:r>
      <w:r w:rsidRPr="0056381A">
        <w:rPr>
          <w:lang w:val="vi-VN"/>
        </w:rPr>
        <w:tab/>
      </w:r>
      <w:r w:rsidR="0002229E">
        <w:rPr>
          <w:lang w:val="vi-VN"/>
        </w:rPr>
        <w:tab/>
      </w:r>
      <w:r w:rsidRPr="0056381A">
        <w:rPr>
          <w:lang w:val="vi-VN"/>
        </w:rPr>
        <w:t>Câu 4:</w:t>
      </w:r>
      <w:r w:rsidR="00C3607E">
        <w:t xml:space="preserve"> </w:t>
      </w:r>
      <w:r w:rsidR="0002229E">
        <w:t>B</w:t>
      </w:r>
      <w:r w:rsidRPr="0056381A">
        <w:rPr>
          <w:lang w:val="vi-VN"/>
        </w:rPr>
        <w:tab/>
      </w:r>
    </w:p>
    <w:p w14:paraId="09516539" w14:textId="1FF98E00" w:rsidR="0056381A" w:rsidRPr="0056381A" w:rsidRDefault="0056381A" w:rsidP="0056381A">
      <w:r w:rsidRPr="0056381A">
        <w:rPr>
          <w:lang w:val="vi-VN"/>
        </w:rPr>
        <w:t xml:space="preserve">Câu 5: </w:t>
      </w:r>
      <w:r w:rsidR="0002229E">
        <w:t>D</w:t>
      </w:r>
      <w:r w:rsidRPr="0056381A">
        <w:rPr>
          <w:lang w:val="vi-VN"/>
        </w:rPr>
        <w:tab/>
      </w:r>
      <w:r w:rsidR="0002229E">
        <w:rPr>
          <w:lang w:val="vi-VN"/>
        </w:rPr>
        <w:tab/>
      </w:r>
      <w:r w:rsidRPr="0056381A">
        <w:rPr>
          <w:lang w:val="vi-VN"/>
        </w:rPr>
        <w:t xml:space="preserve">Câu 6: </w:t>
      </w:r>
      <w:r w:rsidR="0002229E">
        <w:t>C</w:t>
      </w:r>
      <w:r w:rsidR="0002229E">
        <w:tab/>
      </w:r>
      <w:r w:rsidR="0002229E">
        <w:tab/>
      </w:r>
      <w:r w:rsidRPr="0056381A">
        <w:rPr>
          <w:lang w:val="vi-VN"/>
        </w:rPr>
        <w:t xml:space="preserve">Câu 7: </w:t>
      </w:r>
      <w:r w:rsidR="0002229E">
        <w:t>A</w:t>
      </w:r>
      <w:r w:rsidRPr="0056381A">
        <w:rPr>
          <w:lang w:val="vi-VN"/>
        </w:rPr>
        <w:tab/>
      </w:r>
      <w:r w:rsidR="0002229E">
        <w:rPr>
          <w:lang w:val="vi-VN"/>
        </w:rPr>
        <w:tab/>
      </w:r>
      <w:r w:rsidRPr="0056381A">
        <w:rPr>
          <w:lang w:val="vi-VN"/>
        </w:rPr>
        <w:t xml:space="preserve">Câu 8: </w:t>
      </w:r>
      <w:r w:rsidR="0002229E">
        <w:t>B</w:t>
      </w:r>
      <w:r w:rsidRPr="0056381A">
        <w:rPr>
          <w:lang w:val="vi-VN"/>
        </w:rPr>
        <w:tab/>
      </w:r>
    </w:p>
    <w:p w14:paraId="782E93D7" w14:textId="77777777" w:rsidR="00464957" w:rsidRPr="00464957" w:rsidRDefault="00464957" w:rsidP="006E5D67">
      <w:pPr>
        <w:numPr>
          <w:ilvl w:val="0"/>
          <w:numId w:val="16"/>
        </w:numPr>
        <w:rPr>
          <w:lang w:val="vi-VN"/>
        </w:rPr>
      </w:pPr>
      <w:r w:rsidRPr="00464957">
        <w:rPr>
          <w:b/>
          <w:bCs/>
          <w:lang w:val="vi-VN"/>
        </w:rPr>
        <w:t>Tổ chức thực hiện:</w:t>
      </w:r>
    </w:p>
    <w:p w14:paraId="2DEA89E1" w14:textId="77777777" w:rsidR="00464957" w:rsidRPr="00464957" w:rsidRDefault="00464957" w:rsidP="00464957">
      <w:pPr>
        <w:rPr>
          <w:lang w:val="vi-VN"/>
        </w:rPr>
      </w:pPr>
      <w:r w:rsidRPr="00464957">
        <w:rPr>
          <w:b/>
          <w:bCs/>
          <w:lang w:val="vi-VN"/>
        </w:rPr>
        <w:t>Bước 1: Chuyển giao nhiệm vụ:</w:t>
      </w:r>
    </w:p>
    <w:p w14:paraId="19B85070" w14:textId="108BBE2F" w:rsidR="00464957" w:rsidRPr="0002229E" w:rsidRDefault="00464957" w:rsidP="00464957">
      <w:r w:rsidRPr="00464957">
        <w:rPr>
          <w:lang w:val="vi-VN"/>
        </w:rPr>
        <w:t xml:space="preserve">- </w:t>
      </w:r>
      <w:r w:rsidR="0056381A" w:rsidRPr="0056381A">
        <w:rPr>
          <w:lang w:val="vi-VN"/>
        </w:rPr>
        <w:t>GV trình chiếu câu hỏi, học sinh sử dụng bảng A, B, C, D để trả lời, chia lớp thành 4 nhóm</w:t>
      </w:r>
      <w:r w:rsidR="0002229E">
        <w:t>, nhóm có nhiều câu trả lời đúng nhất sẽ giành chiến thắng.</w:t>
      </w:r>
    </w:p>
    <w:p w14:paraId="56C87E5E" w14:textId="5AE534A3" w:rsidR="002D16B5" w:rsidRPr="002D16B5" w:rsidRDefault="00464957" w:rsidP="002D16B5">
      <w:pPr>
        <w:rPr>
          <w:lang w:val="vi-VN"/>
        </w:rPr>
      </w:pPr>
      <w:r w:rsidRPr="00464957">
        <w:rPr>
          <w:b/>
          <w:bCs/>
          <w:lang w:val="vi-VN"/>
        </w:rPr>
        <w:t>Câu 1:</w:t>
      </w:r>
      <w:r w:rsidR="0056381A" w:rsidRPr="0056381A">
        <w:t xml:space="preserve"> </w:t>
      </w:r>
      <w:r w:rsidR="00CD367E" w:rsidRPr="00CD367E">
        <w:rPr>
          <w:lang w:val="vi-VN"/>
        </w:rPr>
        <w:t>Ở quá trình cracking nhiệt, nếu thực hiên cracking ở nhiệt độ cao 850 – 900</w:t>
      </w:r>
      <w:r w:rsidR="00CD367E">
        <w:rPr>
          <w:lang w:val="vi-VN"/>
        </w:rPr>
        <w:t>⁰</w:t>
      </w:r>
      <w:r w:rsidR="00CD367E" w:rsidRPr="00CD367E">
        <w:rPr>
          <w:lang w:val="vi-VN"/>
        </w:rPr>
        <w:t>C thì sản phẩm chính là?</w:t>
      </w:r>
    </w:p>
    <w:p w14:paraId="1E597769" w14:textId="1739076A" w:rsidR="002D16B5" w:rsidRPr="002D16B5" w:rsidRDefault="002D16B5" w:rsidP="002D16B5">
      <w:pPr>
        <w:rPr>
          <w:lang w:val="vi-VN"/>
        </w:rPr>
      </w:pPr>
      <w:r w:rsidRPr="002D16B5">
        <w:rPr>
          <w:lang w:val="vi-VN"/>
        </w:rPr>
        <w:t xml:space="preserve">A. </w:t>
      </w:r>
      <w:r w:rsidR="00CD367E" w:rsidRPr="00CD367E">
        <w:rPr>
          <w:lang w:val="vi-VN"/>
        </w:rPr>
        <w:t>Alkane</w:t>
      </w:r>
      <w:r w:rsidRPr="002D16B5">
        <w:rPr>
          <w:lang w:val="vi-VN"/>
        </w:rPr>
        <w:tab/>
      </w:r>
      <w:r>
        <w:rPr>
          <w:lang w:val="vi-VN"/>
        </w:rPr>
        <w:tab/>
      </w:r>
      <w:r>
        <w:rPr>
          <w:lang w:val="vi-VN"/>
        </w:rPr>
        <w:tab/>
      </w:r>
      <w:r w:rsidRPr="002D16B5">
        <w:rPr>
          <w:lang w:val="vi-VN"/>
        </w:rPr>
        <w:t xml:space="preserve">B. </w:t>
      </w:r>
      <w:r w:rsidR="00CD367E" w:rsidRPr="00CD367E">
        <w:rPr>
          <w:lang w:val="vi-VN"/>
        </w:rPr>
        <w:t>Propene</w:t>
      </w:r>
    </w:p>
    <w:p w14:paraId="4EF2880B" w14:textId="7BB7A7F9" w:rsidR="00464957" w:rsidRPr="00464957" w:rsidRDefault="002D16B5" w:rsidP="002D16B5">
      <w:pPr>
        <w:rPr>
          <w:lang w:val="vi-VN"/>
        </w:rPr>
      </w:pPr>
      <w:r w:rsidRPr="002D16B5">
        <w:rPr>
          <w:lang w:val="vi-VN"/>
        </w:rPr>
        <w:t xml:space="preserve">C. </w:t>
      </w:r>
      <w:r w:rsidR="00CD367E" w:rsidRPr="00CD367E">
        <w:rPr>
          <w:lang w:val="vi-VN"/>
        </w:rPr>
        <w:t>Ethene</w:t>
      </w:r>
      <w:r>
        <w:rPr>
          <w:lang w:val="vi-VN"/>
        </w:rPr>
        <w:tab/>
      </w:r>
      <w:r>
        <w:rPr>
          <w:lang w:val="vi-VN"/>
        </w:rPr>
        <w:tab/>
      </w:r>
      <w:r>
        <w:rPr>
          <w:lang w:val="vi-VN"/>
        </w:rPr>
        <w:tab/>
      </w:r>
      <w:r w:rsidRPr="002D16B5">
        <w:rPr>
          <w:lang w:val="vi-VN"/>
        </w:rPr>
        <w:t xml:space="preserve">D. </w:t>
      </w:r>
      <w:r w:rsidR="0002229E" w:rsidRPr="0002229E">
        <w:rPr>
          <w:lang w:val="vi-VN"/>
        </w:rPr>
        <w:t>Tất cả đều sai</w:t>
      </w:r>
    </w:p>
    <w:p w14:paraId="4A0D3B7C" w14:textId="2A75A113" w:rsidR="002D16B5" w:rsidRPr="002D16B5" w:rsidRDefault="00464957" w:rsidP="002D16B5">
      <w:pPr>
        <w:rPr>
          <w:lang w:val="vi-VN"/>
        </w:rPr>
      </w:pPr>
      <w:r w:rsidRPr="00464957">
        <w:rPr>
          <w:b/>
          <w:bCs/>
          <w:lang w:val="vi-VN"/>
        </w:rPr>
        <w:t>Câu 2.</w:t>
      </w:r>
      <w:r w:rsidR="0056381A" w:rsidRPr="0056381A">
        <w:t xml:space="preserve"> </w:t>
      </w:r>
      <w:r w:rsidR="00CD367E" w:rsidRPr="00CD367E">
        <w:rPr>
          <w:lang w:val="vi-VN"/>
        </w:rPr>
        <w:t>Có bao nhiêu giai đoạn chế biến dầu mỏ?</w:t>
      </w:r>
    </w:p>
    <w:p w14:paraId="2E53D210" w14:textId="0F4EDFEB" w:rsidR="004819B0" w:rsidRPr="004444D9" w:rsidRDefault="002D16B5" w:rsidP="002D16B5">
      <w:r w:rsidRPr="002D16B5">
        <w:rPr>
          <w:lang w:val="vi-VN"/>
        </w:rPr>
        <w:t xml:space="preserve">A. </w:t>
      </w:r>
      <w:r w:rsidR="004444D9">
        <w:t>4</w:t>
      </w:r>
      <w:r w:rsidRPr="002D16B5">
        <w:rPr>
          <w:lang w:val="vi-VN"/>
        </w:rPr>
        <w:tab/>
      </w:r>
      <w:r>
        <w:rPr>
          <w:lang w:val="vi-VN"/>
        </w:rPr>
        <w:tab/>
      </w:r>
      <w:r>
        <w:rPr>
          <w:lang w:val="vi-VN"/>
        </w:rPr>
        <w:tab/>
      </w:r>
      <w:r w:rsidRPr="002D16B5">
        <w:rPr>
          <w:lang w:val="vi-VN"/>
        </w:rPr>
        <w:t xml:space="preserve">B. </w:t>
      </w:r>
      <w:r w:rsidR="004444D9">
        <w:t>3</w:t>
      </w:r>
      <w:r w:rsidR="004444D9">
        <w:tab/>
      </w:r>
      <w:r w:rsidR="004444D9">
        <w:tab/>
      </w:r>
      <w:r w:rsidR="004444D9">
        <w:tab/>
      </w:r>
      <w:r w:rsidRPr="002D16B5">
        <w:rPr>
          <w:lang w:val="vi-VN"/>
        </w:rPr>
        <w:t>C.</w:t>
      </w:r>
      <w:r w:rsidR="004444D9">
        <w:t xml:space="preserve"> 2</w:t>
      </w:r>
      <w:r w:rsidRPr="002D16B5">
        <w:rPr>
          <w:lang w:val="vi-VN"/>
        </w:rPr>
        <w:tab/>
      </w:r>
      <w:r w:rsidRPr="002D16B5">
        <w:rPr>
          <w:lang w:val="vi-VN"/>
        </w:rPr>
        <w:tab/>
      </w:r>
      <w:r>
        <w:rPr>
          <w:lang w:val="vi-VN"/>
        </w:rPr>
        <w:tab/>
      </w:r>
      <w:r w:rsidRPr="002D16B5">
        <w:rPr>
          <w:lang w:val="vi-VN"/>
        </w:rPr>
        <w:t xml:space="preserve">D. </w:t>
      </w:r>
      <w:r w:rsidR="004444D9">
        <w:t>5</w:t>
      </w:r>
    </w:p>
    <w:p w14:paraId="0F9D28D9" w14:textId="6D135784" w:rsidR="002D16B5" w:rsidRPr="002D16B5" w:rsidRDefault="00464957" w:rsidP="002D16B5">
      <w:pPr>
        <w:rPr>
          <w:lang w:val="vi-VN"/>
        </w:rPr>
      </w:pPr>
      <w:r w:rsidRPr="00464957">
        <w:rPr>
          <w:b/>
          <w:bCs/>
          <w:lang w:val="vi-VN"/>
        </w:rPr>
        <w:t>Câu 3.</w:t>
      </w:r>
      <w:r w:rsidR="0056381A" w:rsidRPr="0056381A">
        <w:t xml:space="preserve"> </w:t>
      </w:r>
      <w:r w:rsidR="00CD367E" w:rsidRPr="00CD367E">
        <w:rPr>
          <w:lang w:val="vi-VN"/>
        </w:rPr>
        <w:t>Quá trình refoming được tiến hành ở áp suất bao nhiêu?</w:t>
      </w:r>
    </w:p>
    <w:p w14:paraId="1B34BE4A" w14:textId="067DFF0D" w:rsidR="002D16B5" w:rsidRPr="002D16B5" w:rsidRDefault="002D16B5" w:rsidP="002D16B5">
      <w:pPr>
        <w:rPr>
          <w:lang w:val="vi-VN"/>
        </w:rPr>
      </w:pPr>
      <w:r w:rsidRPr="002D16B5">
        <w:rPr>
          <w:lang w:val="vi-VN"/>
        </w:rPr>
        <w:t>A.</w:t>
      </w:r>
      <w:r w:rsidR="00CD367E">
        <w:t xml:space="preserve"> </w:t>
      </w:r>
      <w:r w:rsidR="00CD367E" w:rsidRPr="00CD367E">
        <w:rPr>
          <w:lang w:val="vi-VN"/>
        </w:rPr>
        <w:t>1 – 20 bar</w:t>
      </w:r>
      <w:r w:rsidRPr="002D16B5">
        <w:rPr>
          <w:lang w:val="vi-VN"/>
        </w:rPr>
        <w:tab/>
      </w:r>
      <w:r>
        <w:rPr>
          <w:lang w:val="vi-VN"/>
        </w:rPr>
        <w:tab/>
      </w:r>
      <w:r>
        <w:rPr>
          <w:lang w:val="vi-VN"/>
        </w:rPr>
        <w:tab/>
      </w:r>
      <w:r w:rsidR="004444D9">
        <w:rPr>
          <w:lang w:val="vi-VN"/>
        </w:rPr>
        <w:tab/>
      </w:r>
      <w:r w:rsidRPr="002D16B5">
        <w:rPr>
          <w:lang w:val="vi-VN"/>
        </w:rPr>
        <w:t>B.</w:t>
      </w:r>
      <w:r w:rsidR="00CD367E">
        <w:t xml:space="preserve"> 2</w:t>
      </w:r>
      <w:r w:rsidR="00CD367E" w:rsidRPr="00CD367E">
        <w:rPr>
          <w:lang w:val="vi-VN"/>
        </w:rPr>
        <w:t xml:space="preserve"> – 20 bar</w:t>
      </w:r>
    </w:p>
    <w:p w14:paraId="0441A322" w14:textId="51EB5615" w:rsidR="004819B0" w:rsidRPr="004819B0" w:rsidRDefault="002D16B5" w:rsidP="002D16B5">
      <w:pPr>
        <w:rPr>
          <w:lang w:val="vi-VN"/>
        </w:rPr>
      </w:pPr>
      <w:r w:rsidRPr="002D16B5">
        <w:rPr>
          <w:lang w:val="vi-VN"/>
        </w:rPr>
        <w:t>C.</w:t>
      </w:r>
      <w:r w:rsidR="00CD367E">
        <w:t xml:space="preserve"> 3</w:t>
      </w:r>
      <w:r w:rsidR="00CD367E" w:rsidRPr="00CD367E">
        <w:rPr>
          <w:lang w:val="vi-VN"/>
        </w:rPr>
        <w:t>– 20 bar</w:t>
      </w:r>
      <w:r w:rsidRPr="002D16B5">
        <w:rPr>
          <w:lang w:val="vi-VN"/>
        </w:rPr>
        <w:tab/>
      </w:r>
      <w:r>
        <w:rPr>
          <w:lang w:val="vi-VN"/>
        </w:rPr>
        <w:tab/>
      </w:r>
      <w:r>
        <w:rPr>
          <w:lang w:val="vi-VN"/>
        </w:rPr>
        <w:tab/>
      </w:r>
      <w:r>
        <w:rPr>
          <w:lang w:val="vi-VN"/>
        </w:rPr>
        <w:tab/>
      </w:r>
      <w:r w:rsidR="004444D9">
        <w:rPr>
          <w:lang w:val="vi-VN"/>
        </w:rPr>
        <w:tab/>
      </w:r>
      <w:r w:rsidRPr="002D16B5">
        <w:rPr>
          <w:lang w:val="vi-VN"/>
        </w:rPr>
        <w:t xml:space="preserve">D. </w:t>
      </w:r>
      <w:r w:rsidR="00CD367E">
        <w:t>4</w:t>
      </w:r>
      <w:r w:rsidR="00CD367E" w:rsidRPr="00CD367E">
        <w:rPr>
          <w:lang w:val="vi-VN"/>
        </w:rPr>
        <w:t xml:space="preserve"> – 20 bar</w:t>
      </w:r>
    </w:p>
    <w:p w14:paraId="60C02E30" w14:textId="67171AC8" w:rsidR="002D16B5" w:rsidRPr="002D16B5" w:rsidRDefault="00464957" w:rsidP="002D16B5">
      <w:pPr>
        <w:rPr>
          <w:lang w:val="vi-VN"/>
        </w:rPr>
      </w:pPr>
      <w:r w:rsidRPr="00464957">
        <w:rPr>
          <w:b/>
          <w:bCs/>
          <w:lang w:val="vi-VN"/>
        </w:rPr>
        <w:t>Câu 4. </w:t>
      </w:r>
      <w:r w:rsidR="00F052A2" w:rsidRPr="00F052A2">
        <w:rPr>
          <w:lang w:val="vi-VN"/>
        </w:rPr>
        <w:t>Nguyên tắc của tháp chưng cất phân đoạn dầu thô là dựa vào sự khác nhau về … của các chất để tách ra những sản phẩm mong muốn ở từng phân đoạn.</w:t>
      </w:r>
    </w:p>
    <w:p w14:paraId="47B8D369" w14:textId="14E2E7C2" w:rsidR="002D16B5" w:rsidRPr="002D16B5" w:rsidRDefault="002D16B5" w:rsidP="002D16B5">
      <w:pPr>
        <w:rPr>
          <w:lang w:val="vi-VN"/>
        </w:rPr>
      </w:pPr>
      <w:r w:rsidRPr="002D16B5">
        <w:rPr>
          <w:lang w:val="vi-VN"/>
        </w:rPr>
        <w:t xml:space="preserve">A. </w:t>
      </w:r>
      <w:r w:rsidR="004444D9" w:rsidRPr="004444D9">
        <w:rPr>
          <w:lang w:val="vi-VN"/>
        </w:rPr>
        <w:t>Khối lượng</w:t>
      </w:r>
      <w:r w:rsidRPr="002D16B5">
        <w:rPr>
          <w:lang w:val="vi-VN"/>
        </w:rPr>
        <w:tab/>
      </w:r>
      <w:r w:rsidRPr="002D16B5">
        <w:rPr>
          <w:lang w:val="vi-VN"/>
        </w:rPr>
        <w:tab/>
      </w:r>
      <w:r>
        <w:rPr>
          <w:lang w:val="vi-VN"/>
        </w:rPr>
        <w:tab/>
      </w:r>
      <w:r>
        <w:rPr>
          <w:lang w:val="vi-VN"/>
        </w:rPr>
        <w:tab/>
      </w:r>
      <w:r w:rsidRPr="002D16B5">
        <w:rPr>
          <w:lang w:val="vi-VN"/>
        </w:rPr>
        <w:t xml:space="preserve">B. </w:t>
      </w:r>
      <w:r w:rsidR="004444D9" w:rsidRPr="004444D9">
        <w:rPr>
          <w:lang w:val="vi-VN"/>
        </w:rPr>
        <w:t>Nhiệt độ sôi</w:t>
      </w:r>
      <w:r w:rsidRPr="002D16B5">
        <w:rPr>
          <w:lang w:val="vi-VN"/>
        </w:rPr>
        <w:tab/>
      </w:r>
    </w:p>
    <w:p w14:paraId="7EAD9217" w14:textId="72650810" w:rsidR="004819B0" w:rsidRPr="004819B0" w:rsidRDefault="002D16B5" w:rsidP="002D16B5">
      <w:pPr>
        <w:rPr>
          <w:lang w:val="vi-VN"/>
        </w:rPr>
      </w:pPr>
      <w:r w:rsidRPr="002D16B5">
        <w:rPr>
          <w:lang w:val="vi-VN"/>
        </w:rPr>
        <w:t xml:space="preserve">C. </w:t>
      </w:r>
      <w:r w:rsidR="004444D9" w:rsidRPr="004444D9">
        <w:rPr>
          <w:lang w:val="vi-VN"/>
        </w:rPr>
        <w:t>Độ pH</w:t>
      </w:r>
      <w:r w:rsidRPr="002D16B5">
        <w:rPr>
          <w:lang w:val="vi-VN"/>
        </w:rPr>
        <w:tab/>
      </w:r>
      <w:r w:rsidR="004444D9">
        <w:rPr>
          <w:lang w:val="vi-VN"/>
        </w:rPr>
        <w:tab/>
      </w:r>
      <w:r w:rsidR="004444D9">
        <w:rPr>
          <w:lang w:val="vi-VN"/>
        </w:rPr>
        <w:tab/>
      </w:r>
      <w:r w:rsidR="004444D9">
        <w:rPr>
          <w:lang w:val="vi-VN"/>
        </w:rPr>
        <w:tab/>
      </w:r>
      <w:r w:rsidR="004444D9">
        <w:rPr>
          <w:lang w:val="vi-VN"/>
        </w:rPr>
        <w:tab/>
      </w:r>
      <w:r w:rsidRPr="002D16B5">
        <w:rPr>
          <w:lang w:val="vi-VN"/>
        </w:rPr>
        <w:t xml:space="preserve">D. </w:t>
      </w:r>
      <w:r w:rsidR="004444D9" w:rsidRPr="004444D9">
        <w:rPr>
          <w:lang w:val="vi-VN"/>
        </w:rPr>
        <w:t>Tất cả đều đúng</w:t>
      </w:r>
    </w:p>
    <w:p w14:paraId="783789CA" w14:textId="37455ED8" w:rsidR="002D16B5" w:rsidRPr="002D16B5" w:rsidRDefault="00464957" w:rsidP="002D16B5">
      <w:pPr>
        <w:rPr>
          <w:lang w:val="vi-VN"/>
        </w:rPr>
      </w:pPr>
      <w:r w:rsidRPr="00464957">
        <w:rPr>
          <w:b/>
          <w:bCs/>
          <w:lang w:val="vi-VN"/>
        </w:rPr>
        <w:t>Câu 5.</w:t>
      </w:r>
      <w:r w:rsidR="0056381A" w:rsidRPr="0056381A">
        <w:t xml:space="preserve"> </w:t>
      </w:r>
      <w:r w:rsidR="00F052A2" w:rsidRPr="00F052A2">
        <w:rPr>
          <w:lang w:val="vi-VN"/>
        </w:rPr>
        <w:t>Khí dầu mỏ chứa … và …</w:t>
      </w:r>
    </w:p>
    <w:p w14:paraId="05ADFEE6" w14:textId="49CA173F" w:rsidR="002D16B5" w:rsidRPr="002D16B5" w:rsidRDefault="002D16B5" w:rsidP="002D16B5">
      <w:pPr>
        <w:rPr>
          <w:lang w:val="vi-VN"/>
        </w:rPr>
      </w:pPr>
      <w:r w:rsidRPr="002D16B5">
        <w:rPr>
          <w:lang w:val="vi-VN"/>
        </w:rPr>
        <w:t xml:space="preserve">A. </w:t>
      </w:r>
      <w:r w:rsidR="00F052A2" w:rsidRPr="00F052A2">
        <w:rPr>
          <w:lang w:val="vi-VN"/>
        </w:rPr>
        <w:t>Ethane, propane</w:t>
      </w:r>
      <w:r w:rsidRPr="002D16B5">
        <w:rPr>
          <w:lang w:val="vi-VN"/>
        </w:rPr>
        <w:tab/>
      </w:r>
      <w:r>
        <w:rPr>
          <w:lang w:val="vi-VN"/>
        </w:rPr>
        <w:tab/>
      </w:r>
      <w:r>
        <w:rPr>
          <w:lang w:val="vi-VN"/>
        </w:rPr>
        <w:tab/>
      </w:r>
      <w:r w:rsidRPr="002D16B5">
        <w:rPr>
          <w:lang w:val="vi-VN"/>
        </w:rPr>
        <w:t xml:space="preserve">B. </w:t>
      </w:r>
      <w:r w:rsidR="00F052A2" w:rsidRPr="00F052A2">
        <w:rPr>
          <w:lang w:val="vi-VN"/>
        </w:rPr>
        <w:t>Ethene, propene</w:t>
      </w:r>
    </w:p>
    <w:p w14:paraId="50379ABD" w14:textId="68EAA74C" w:rsidR="004819B0" w:rsidRPr="004444D9" w:rsidRDefault="002D16B5" w:rsidP="002D16B5">
      <w:r w:rsidRPr="002D16B5">
        <w:rPr>
          <w:lang w:val="vi-VN"/>
        </w:rPr>
        <w:t>C.</w:t>
      </w:r>
      <w:r w:rsidR="00F052A2" w:rsidRPr="00F052A2">
        <w:t xml:space="preserve"> </w:t>
      </w:r>
      <w:r w:rsidR="00F052A2" w:rsidRPr="00F052A2">
        <w:t>Propene, butene</w:t>
      </w:r>
      <w:r w:rsidRPr="002D16B5">
        <w:rPr>
          <w:lang w:val="vi-VN"/>
        </w:rPr>
        <w:tab/>
      </w:r>
      <w:r w:rsidRPr="002D16B5">
        <w:rPr>
          <w:lang w:val="vi-VN"/>
        </w:rPr>
        <w:tab/>
      </w:r>
      <w:r>
        <w:rPr>
          <w:lang w:val="vi-VN"/>
        </w:rPr>
        <w:tab/>
      </w:r>
      <w:r>
        <w:rPr>
          <w:lang w:val="vi-VN"/>
        </w:rPr>
        <w:tab/>
      </w:r>
      <w:r w:rsidRPr="002D16B5">
        <w:rPr>
          <w:lang w:val="vi-VN"/>
        </w:rPr>
        <w:t xml:space="preserve">D. </w:t>
      </w:r>
      <w:r w:rsidR="00F052A2" w:rsidRPr="00F052A2">
        <w:t>Propane, butane</w:t>
      </w:r>
    </w:p>
    <w:p w14:paraId="26E6008D" w14:textId="5E9EA621" w:rsidR="002D16B5" w:rsidRPr="002D16B5" w:rsidRDefault="00464957" w:rsidP="002D16B5">
      <w:pPr>
        <w:rPr>
          <w:lang w:val="vi-VN"/>
        </w:rPr>
      </w:pPr>
      <w:r w:rsidRPr="00464957">
        <w:rPr>
          <w:b/>
          <w:bCs/>
          <w:lang w:val="vi-VN"/>
        </w:rPr>
        <w:t>Câu 6</w:t>
      </w:r>
      <w:r w:rsidR="004444D9">
        <w:rPr>
          <w:b/>
          <w:bCs/>
        </w:rPr>
        <w:t xml:space="preserve">. </w:t>
      </w:r>
      <w:r w:rsidR="00F052A2" w:rsidRPr="00F052A2">
        <w:rPr>
          <w:lang w:val="vi-VN"/>
        </w:rPr>
        <w:t>Xăng là tập hợp hydrocarbon có nhiệt độ sôi từ … đến …</w:t>
      </w:r>
      <w:r w:rsidR="00F052A2">
        <w:rPr>
          <w:lang w:val="vi-VN"/>
        </w:rPr>
        <w:t>⁰</w:t>
      </w:r>
      <w:r w:rsidR="00F052A2" w:rsidRPr="00F052A2">
        <w:rPr>
          <w:lang w:val="vi-VN"/>
        </w:rPr>
        <w:t>C?</w:t>
      </w:r>
    </w:p>
    <w:p w14:paraId="60AFD645" w14:textId="5C3B68D9" w:rsidR="002D16B5" w:rsidRPr="002D16B5" w:rsidRDefault="002D16B5" w:rsidP="002D16B5">
      <w:pPr>
        <w:rPr>
          <w:lang w:val="vi-VN"/>
        </w:rPr>
      </w:pPr>
      <w:r w:rsidRPr="002D16B5">
        <w:rPr>
          <w:lang w:val="vi-VN"/>
        </w:rPr>
        <w:t>A.</w:t>
      </w:r>
      <w:r w:rsidR="00F052A2">
        <w:t xml:space="preserve"> </w:t>
      </w:r>
      <w:bookmarkStart w:id="4" w:name="_Hlk142171975"/>
      <w:r w:rsidR="00F052A2" w:rsidRPr="00F052A2">
        <w:rPr>
          <w:lang w:val="vi-VN"/>
        </w:rPr>
        <w:t>29</w:t>
      </w:r>
      <w:r w:rsidR="00F052A2">
        <w:rPr>
          <w:lang w:val="vi-VN"/>
        </w:rPr>
        <w:t>⁰</w:t>
      </w:r>
      <w:r w:rsidR="00F052A2" w:rsidRPr="00F052A2">
        <w:rPr>
          <w:lang w:val="vi-VN"/>
        </w:rPr>
        <w:t>C đến 204</w:t>
      </w:r>
      <w:r w:rsidR="00F052A2">
        <w:rPr>
          <w:lang w:val="vi-VN"/>
        </w:rPr>
        <w:t>⁰</w:t>
      </w:r>
      <w:r w:rsidR="00F052A2" w:rsidRPr="00F052A2">
        <w:rPr>
          <w:lang w:val="vi-VN"/>
        </w:rPr>
        <w:t>C</w:t>
      </w:r>
      <w:r w:rsidRPr="002D16B5">
        <w:rPr>
          <w:lang w:val="vi-VN"/>
        </w:rPr>
        <w:tab/>
      </w:r>
      <w:bookmarkEnd w:id="4"/>
      <w:r>
        <w:rPr>
          <w:lang w:val="vi-VN"/>
        </w:rPr>
        <w:tab/>
      </w:r>
      <w:r>
        <w:rPr>
          <w:lang w:val="vi-VN"/>
        </w:rPr>
        <w:tab/>
      </w:r>
      <w:r w:rsidR="004444D9">
        <w:rPr>
          <w:lang w:val="vi-VN"/>
        </w:rPr>
        <w:tab/>
      </w:r>
      <w:r w:rsidRPr="002D16B5">
        <w:rPr>
          <w:lang w:val="vi-VN"/>
        </w:rPr>
        <w:t xml:space="preserve">B. </w:t>
      </w:r>
      <w:r w:rsidR="00F052A2">
        <w:t>35</w:t>
      </w:r>
      <w:r w:rsidR="00F052A2">
        <w:rPr>
          <w:lang w:val="vi-VN"/>
        </w:rPr>
        <w:t>⁰</w:t>
      </w:r>
      <w:r w:rsidR="00F052A2" w:rsidRPr="00F052A2">
        <w:rPr>
          <w:lang w:val="vi-VN"/>
        </w:rPr>
        <w:t>C đến 20</w:t>
      </w:r>
      <w:r w:rsidR="00F052A2">
        <w:t>8</w:t>
      </w:r>
      <w:r w:rsidR="00F052A2">
        <w:rPr>
          <w:lang w:val="vi-VN"/>
        </w:rPr>
        <w:t>⁰</w:t>
      </w:r>
      <w:r w:rsidR="00F052A2" w:rsidRPr="00F052A2">
        <w:rPr>
          <w:lang w:val="vi-VN"/>
        </w:rPr>
        <w:t>C</w:t>
      </w:r>
      <w:r w:rsidR="00F052A2" w:rsidRPr="002D16B5">
        <w:rPr>
          <w:lang w:val="vi-VN"/>
        </w:rPr>
        <w:tab/>
      </w:r>
    </w:p>
    <w:p w14:paraId="29393BF9" w14:textId="2535DB1E" w:rsidR="004819B0" w:rsidRPr="004819B0" w:rsidRDefault="002D16B5" w:rsidP="002D16B5">
      <w:pPr>
        <w:rPr>
          <w:lang w:val="vi-VN"/>
        </w:rPr>
      </w:pPr>
      <w:r w:rsidRPr="002D16B5">
        <w:rPr>
          <w:lang w:val="vi-VN"/>
        </w:rPr>
        <w:lastRenderedPageBreak/>
        <w:t xml:space="preserve">C. </w:t>
      </w:r>
      <w:r w:rsidR="00F052A2">
        <w:t>38</w:t>
      </w:r>
      <w:r w:rsidR="00F052A2" w:rsidRPr="00F052A2">
        <w:rPr>
          <w:lang w:val="vi-VN"/>
        </w:rPr>
        <w:t>⁰C đến 20</w:t>
      </w:r>
      <w:r w:rsidR="00F052A2">
        <w:t>5</w:t>
      </w:r>
      <w:r w:rsidR="00F052A2" w:rsidRPr="00F052A2">
        <w:rPr>
          <w:lang w:val="vi-VN"/>
        </w:rPr>
        <w:t>⁰C</w:t>
      </w:r>
      <w:r w:rsidR="00F052A2" w:rsidRPr="00F052A2">
        <w:rPr>
          <w:lang w:val="vi-VN"/>
        </w:rPr>
        <w:tab/>
      </w:r>
      <w:r w:rsidRPr="002D16B5">
        <w:rPr>
          <w:lang w:val="vi-VN"/>
        </w:rPr>
        <w:tab/>
      </w:r>
      <w:r>
        <w:rPr>
          <w:lang w:val="vi-VN"/>
        </w:rPr>
        <w:tab/>
      </w:r>
      <w:r>
        <w:rPr>
          <w:lang w:val="vi-VN"/>
        </w:rPr>
        <w:tab/>
      </w:r>
      <w:r w:rsidRPr="002D16B5">
        <w:rPr>
          <w:lang w:val="vi-VN"/>
        </w:rPr>
        <w:t xml:space="preserve">D. </w:t>
      </w:r>
      <w:r w:rsidR="00F052A2" w:rsidRPr="00F052A2">
        <w:rPr>
          <w:lang w:val="vi-VN"/>
        </w:rPr>
        <w:t>2</w:t>
      </w:r>
      <w:r w:rsidR="00F052A2">
        <w:t>4</w:t>
      </w:r>
      <w:r w:rsidR="00F052A2" w:rsidRPr="00F052A2">
        <w:rPr>
          <w:lang w:val="vi-VN"/>
        </w:rPr>
        <w:t>⁰C đến 20</w:t>
      </w:r>
      <w:r w:rsidR="00F052A2">
        <w:t>9</w:t>
      </w:r>
      <w:r w:rsidR="00F052A2" w:rsidRPr="00F052A2">
        <w:rPr>
          <w:lang w:val="vi-VN"/>
        </w:rPr>
        <w:t>⁰C</w:t>
      </w:r>
      <w:r w:rsidR="00F052A2" w:rsidRPr="00F052A2">
        <w:rPr>
          <w:lang w:val="vi-VN"/>
        </w:rPr>
        <w:tab/>
      </w:r>
    </w:p>
    <w:p w14:paraId="5E981699" w14:textId="61E811B0" w:rsidR="002D16B5" w:rsidRPr="002D16B5" w:rsidRDefault="00464957" w:rsidP="002D16B5">
      <w:pPr>
        <w:rPr>
          <w:lang w:val="vi-VN"/>
        </w:rPr>
      </w:pPr>
      <w:r w:rsidRPr="00464957">
        <w:rPr>
          <w:b/>
          <w:bCs/>
          <w:lang w:val="vi-VN"/>
        </w:rPr>
        <w:t>Câu 7.</w:t>
      </w:r>
      <w:r w:rsidR="006F50A1">
        <w:t xml:space="preserve"> </w:t>
      </w:r>
      <w:r w:rsidR="00F052A2" w:rsidRPr="00F052A2">
        <w:rPr>
          <w:lang w:val="vi-VN"/>
        </w:rPr>
        <w:t>Chỉ số octane là một đại lượng quy ước cho khả năng … của nhiên liệu.</w:t>
      </w:r>
    </w:p>
    <w:p w14:paraId="0BA7C2BA" w14:textId="4CC9FC5F" w:rsidR="002D16B5" w:rsidRPr="00F052A2" w:rsidRDefault="002D16B5" w:rsidP="002D16B5">
      <w:r w:rsidRPr="002D16B5">
        <w:rPr>
          <w:lang w:val="vi-VN"/>
        </w:rPr>
        <w:t xml:space="preserve">A. </w:t>
      </w:r>
      <w:r w:rsidR="00F052A2" w:rsidRPr="00F052A2">
        <w:rPr>
          <w:lang w:val="vi-VN"/>
        </w:rPr>
        <w:t>Chống kích nổ</w:t>
      </w:r>
      <w:r w:rsidRPr="002D16B5">
        <w:rPr>
          <w:lang w:val="vi-VN"/>
        </w:rPr>
        <w:tab/>
      </w:r>
      <w:r w:rsidR="006F50A1">
        <w:rPr>
          <w:lang w:val="vi-VN"/>
        </w:rPr>
        <w:tab/>
      </w:r>
      <w:r w:rsidR="00F052A2">
        <w:rPr>
          <w:lang w:val="vi-VN"/>
        </w:rPr>
        <w:tab/>
      </w:r>
      <w:r w:rsidR="00F052A2">
        <w:rPr>
          <w:lang w:val="vi-VN"/>
        </w:rPr>
        <w:tab/>
      </w:r>
      <w:r w:rsidRPr="002D16B5">
        <w:rPr>
          <w:lang w:val="vi-VN"/>
        </w:rPr>
        <w:t xml:space="preserve">B. </w:t>
      </w:r>
      <w:r w:rsidR="00F052A2">
        <w:t>Hòa tan</w:t>
      </w:r>
    </w:p>
    <w:p w14:paraId="3D4DB44B" w14:textId="69BDC700" w:rsidR="004819B0" w:rsidRPr="00F052A2" w:rsidRDefault="002D16B5" w:rsidP="002D16B5">
      <w:r w:rsidRPr="002D16B5">
        <w:rPr>
          <w:lang w:val="vi-VN"/>
        </w:rPr>
        <w:t>C.</w:t>
      </w:r>
      <w:r w:rsidR="00F052A2">
        <w:t xml:space="preserve"> Nóng chảy</w:t>
      </w:r>
      <w:r w:rsidR="006F50A1">
        <w:rPr>
          <w:lang w:val="vi-VN"/>
        </w:rPr>
        <w:tab/>
      </w:r>
      <w:r w:rsidR="006F50A1">
        <w:rPr>
          <w:lang w:val="vi-VN"/>
        </w:rPr>
        <w:tab/>
      </w:r>
      <w:r w:rsidR="00F052A2">
        <w:rPr>
          <w:lang w:val="vi-VN"/>
        </w:rPr>
        <w:tab/>
      </w:r>
      <w:r w:rsidR="00F052A2">
        <w:rPr>
          <w:lang w:val="vi-VN"/>
        </w:rPr>
        <w:tab/>
      </w:r>
      <w:r w:rsidRPr="002D16B5">
        <w:rPr>
          <w:lang w:val="vi-VN"/>
        </w:rPr>
        <w:t xml:space="preserve">D. </w:t>
      </w:r>
      <w:r w:rsidR="00F052A2">
        <w:t>Hút nước</w:t>
      </w:r>
    </w:p>
    <w:p w14:paraId="454CC69C" w14:textId="240702BC" w:rsidR="006F50A1" w:rsidRPr="006F50A1" w:rsidRDefault="00464957" w:rsidP="006F50A1">
      <w:pPr>
        <w:rPr>
          <w:lang w:val="vi-VN"/>
        </w:rPr>
      </w:pPr>
      <w:r w:rsidRPr="00464957">
        <w:rPr>
          <w:b/>
          <w:bCs/>
          <w:lang w:val="vi-VN"/>
        </w:rPr>
        <w:t>Câu 8.</w:t>
      </w:r>
      <w:r w:rsidR="0056381A" w:rsidRPr="0056381A">
        <w:t xml:space="preserve"> </w:t>
      </w:r>
      <w:r w:rsidR="00F052A2" w:rsidRPr="00F052A2">
        <w:rPr>
          <w:lang w:val="vi-VN"/>
        </w:rPr>
        <w:t>Đâu là sản phẩm nhiên liệu?</w:t>
      </w:r>
    </w:p>
    <w:p w14:paraId="2D6C21C5" w14:textId="2B369591" w:rsidR="006F50A1" w:rsidRPr="006F50A1" w:rsidRDefault="006F50A1" w:rsidP="006F50A1">
      <w:pPr>
        <w:rPr>
          <w:lang w:val="vi-VN"/>
        </w:rPr>
      </w:pPr>
      <w:r w:rsidRPr="006F50A1">
        <w:rPr>
          <w:lang w:val="vi-VN"/>
        </w:rPr>
        <w:t xml:space="preserve">A. </w:t>
      </w:r>
      <w:r w:rsidR="00F052A2">
        <w:t>Dầu bôi trơn</w:t>
      </w:r>
      <w:r w:rsidRPr="006F50A1">
        <w:rPr>
          <w:lang w:val="vi-VN"/>
        </w:rPr>
        <w:t xml:space="preserve">      </w:t>
      </w:r>
      <w:r w:rsidRPr="006F50A1">
        <w:rPr>
          <w:lang w:val="vi-VN"/>
        </w:rPr>
        <w:tab/>
      </w:r>
      <w:r>
        <w:rPr>
          <w:lang w:val="vi-VN"/>
        </w:rPr>
        <w:tab/>
      </w:r>
      <w:r>
        <w:rPr>
          <w:lang w:val="vi-VN"/>
        </w:rPr>
        <w:tab/>
      </w:r>
      <w:r w:rsidRPr="006F50A1">
        <w:rPr>
          <w:lang w:val="vi-VN"/>
        </w:rPr>
        <w:t xml:space="preserve">B. </w:t>
      </w:r>
      <w:r w:rsidR="004444D9" w:rsidRPr="004444D9">
        <w:rPr>
          <w:lang w:val="vi-VN"/>
        </w:rPr>
        <w:t xml:space="preserve">Dầu </w:t>
      </w:r>
      <w:r w:rsidR="00F052A2">
        <w:t>hỏa</w:t>
      </w:r>
      <w:r w:rsidRPr="006F50A1">
        <w:rPr>
          <w:lang w:val="vi-VN"/>
        </w:rPr>
        <w:t xml:space="preserve">    </w:t>
      </w:r>
    </w:p>
    <w:p w14:paraId="44F5A670" w14:textId="79B157C0" w:rsidR="0056381A" w:rsidRPr="00F052A2" w:rsidRDefault="006F50A1" w:rsidP="006F50A1">
      <w:r w:rsidRPr="006F50A1">
        <w:rPr>
          <w:lang w:val="vi-VN"/>
        </w:rPr>
        <w:t xml:space="preserve">C. </w:t>
      </w:r>
      <w:r w:rsidR="00F052A2">
        <w:t>Nhựa đường</w:t>
      </w:r>
      <w:r w:rsidRPr="006F50A1">
        <w:rPr>
          <w:lang w:val="vi-VN"/>
        </w:rPr>
        <w:t xml:space="preserve"> </w:t>
      </w:r>
      <w:r w:rsidRPr="006F50A1">
        <w:rPr>
          <w:lang w:val="vi-VN"/>
        </w:rPr>
        <w:tab/>
      </w:r>
      <w:r>
        <w:rPr>
          <w:lang w:val="vi-VN"/>
        </w:rPr>
        <w:tab/>
      </w:r>
      <w:r w:rsidR="004444D9">
        <w:rPr>
          <w:lang w:val="vi-VN"/>
        </w:rPr>
        <w:tab/>
      </w:r>
      <w:r w:rsidR="00F052A2">
        <w:rPr>
          <w:lang w:val="vi-VN"/>
        </w:rPr>
        <w:tab/>
      </w:r>
      <w:r w:rsidRPr="006F50A1">
        <w:rPr>
          <w:lang w:val="vi-VN"/>
        </w:rPr>
        <w:t xml:space="preserve">D. </w:t>
      </w:r>
      <w:r w:rsidR="00F052A2">
        <w:t>Tất cả đều đúng</w:t>
      </w:r>
    </w:p>
    <w:p w14:paraId="215693D0" w14:textId="77777777" w:rsidR="00464957" w:rsidRPr="00464957" w:rsidRDefault="00464957" w:rsidP="00464957">
      <w:pPr>
        <w:rPr>
          <w:lang w:val="vi-VN"/>
        </w:rPr>
      </w:pPr>
      <w:r w:rsidRPr="00464957">
        <w:rPr>
          <w:b/>
          <w:bCs/>
          <w:lang w:val="vi-VN"/>
        </w:rPr>
        <w:t>Bước 2: Thực hiện nhiệm vụ</w:t>
      </w:r>
    </w:p>
    <w:p w14:paraId="1171636A" w14:textId="475F9F8F" w:rsidR="00464957" w:rsidRPr="00E45B33" w:rsidRDefault="00464957" w:rsidP="00464957">
      <w:r w:rsidRPr="00464957">
        <w:rPr>
          <w:b/>
          <w:bCs/>
          <w:lang w:val="vi-VN"/>
        </w:rPr>
        <w:t>- </w:t>
      </w:r>
      <w:r w:rsidRPr="00464957">
        <w:rPr>
          <w:lang w:val="vi-VN"/>
        </w:rPr>
        <w:t xml:space="preserve">HS tiếp nhận, thực hiện </w:t>
      </w:r>
      <w:r w:rsidR="00E45B33">
        <w:t>trả lời câu hỏi.</w:t>
      </w:r>
    </w:p>
    <w:p w14:paraId="45FF8C9C" w14:textId="77777777" w:rsidR="00464957" w:rsidRPr="00464957" w:rsidRDefault="00464957" w:rsidP="00464957">
      <w:pPr>
        <w:rPr>
          <w:lang w:val="vi-VN"/>
        </w:rPr>
      </w:pPr>
      <w:r w:rsidRPr="00464957">
        <w:rPr>
          <w:lang w:val="vi-VN"/>
        </w:rPr>
        <w:t>- GV quan sát và hỗ trợ, hướng dẫn.</w:t>
      </w:r>
    </w:p>
    <w:p w14:paraId="77C211DD" w14:textId="77777777" w:rsidR="00464957" w:rsidRPr="00464957" w:rsidRDefault="00464957" w:rsidP="00464957">
      <w:pPr>
        <w:rPr>
          <w:lang w:val="vi-VN"/>
        </w:rPr>
      </w:pPr>
      <w:r w:rsidRPr="00464957">
        <w:rPr>
          <w:b/>
          <w:bCs/>
          <w:lang w:val="vi-VN"/>
        </w:rPr>
        <w:t>Bước 3: Báo cáo kết quả hoạt động và thảo luận:</w:t>
      </w:r>
    </w:p>
    <w:p w14:paraId="6B343947" w14:textId="2319F9B6" w:rsidR="00464957" w:rsidRPr="00464957" w:rsidRDefault="00464957" w:rsidP="00464957">
      <w:pPr>
        <w:rPr>
          <w:lang w:val="vi-VN"/>
        </w:rPr>
      </w:pPr>
      <w:r w:rsidRPr="00464957">
        <w:rPr>
          <w:lang w:val="vi-VN"/>
        </w:rPr>
        <w:t>- Mỗi một câu GV mời HS trình bày. Các HS khác chú ý chữa bà</w:t>
      </w:r>
      <w:r w:rsidR="00E45B33">
        <w:t>i</w:t>
      </w:r>
      <w:r w:rsidRPr="00464957">
        <w:rPr>
          <w:lang w:val="vi-VN"/>
        </w:rPr>
        <w:t>, theo dõi nhận xét.  </w:t>
      </w:r>
    </w:p>
    <w:p w14:paraId="4D864B82" w14:textId="77777777" w:rsidR="00464957" w:rsidRPr="00464957" w:rsidRDefault="00464957" w:rsidP="00464957">
      <w:pPr>
        <w:rPr>
          <w:lang w:val="vi-VN"/>
        </w:rPr>
      </w:pPr>
      <w:r w:rsidRPr="00464957">
        <w:rPr>
          <w:b/>
          <w:bCs/>
          <w:lang w:val="vi-VN"/>
        </w:rPr>
        <w:t>Bước 4: Kết luận, nhận định</w:t>
      </w:r>
    </w:p>
    <w:p w14:paraId="340B97AA" w14:textId="7C64AF9D" w:rsidR="00464957" w:rsidRPr="00464957" w:rsidRDefault="00464957" w:rsidP="00464957">
      <w:pPr>
        <w:rPr>
          <w:lang w:val="vi-VN"/>
        </w:rPr>
      </w:pPr>
      <w:r w:rsidRPr="00464957">
        <w:rPr>
          <w:lang w:val="vi-VN"/>
        </w:rPr>
        <w:t xml:space="preserve">- GV chữa bài, chốt đáp án, tuyên dương </w:t>
      </w:r>
      <w:r w:rsidR="00E45B33">
        <w:t>nhóm</w:t>
      </w:r>
      <w:r w:rsidRPr="00464957">
        <w:rPr>
          <w:lang w:val="vi-VN"/>
        </w:rPr>
        <w:t xml:space="preserve"> hoạt động tốt, nhanh và chính xác.</w:t>
      </w:r>
    </w:p>
    <w:p w14:paraId="0895516A" w14:textId="0C338B11" w:rsidR="00464957" w:rsidRDefault="00464957" w:rsidP="00464957">
      <w:r w:rsidRPr="00464957">
        <w:rPr>
          <w:lang w:val="vi-VN"/>
        </w:rPr>
        <w:t xml:space="preserve">- GV </w:t>
      </w:r>
      <w:r w:rsidR="00E45B33">
        <w:t>kết luận về nội dung và kiến thức.</w:t>
      </w:r>
    </w:p>
    <w:p w14:paraId="0B69F830" w14:textId="77777777" w:rsidR="002D16B5" w:rsidRPr="00464957" w:rsidRDefault="002D16B5" w:rsidP="002D16B5">
      <w:pPr>
        <w:rPr>
          <w:lang w:val="vi-VN"/>
        </w:rPr>
      </w:pPr>
      <w:r w:rsidRPr="00464957">
        <w:rPr>
          <w:b/>
          <w:bCs/>
          <w:lang w:val="vi-VN"/>
        </w:rPr>
        <w:t>* HƯỚNG DẪN VỀ NHÀ</w:t>
      </w:r>
    </w:p>
    <w:p w14:paraId="7B6307D9" w14:textId="77777777" w:rsidR="002D16B5" w:rsidRPr="00464957" w:rsidRDefault="002D16B5" w:rsidP="002D16B5">
      <w:pPr>
        <w:rPr>
          <w:lang w:val="vi-VN"/>
        </w:rPr>
      </w:pPr>
      <w:r w:rsidRPr="00464957">
        <w:rPr>
          <w:lang w:val="vi-VN"/>
        </w:rPr>
        <w:t>- Ôn lại kiến thức đã học.</w:t>
      </w:r>
    </w:p>
    <w:p w14:paraId="21311BCD" w14:textId="77777777" w:rsidR="002D16B5" w:rsidRPr="00464957" w:rsidRDefault="002D16B5" w:rsidP="002D16B5">
      <w:pPr>
        <w:rPr>
          <w:lang w:val="vi-VN"/>
        </w:rPr>
      </w:pPr>
      <w:r w:rsidRPr="00464957">
        <w:rPr>
          <w:lang w:val="vi-VN"/>
        </w:rPr>
        <w:t>- Hoàn thành bài tập vận dụng.</w:t>
      </w:r>
    </w:p>
    <w:p w14:paraId="7539E038" w14:textId="5AB61B61" w:rsidR="00464957" w:rsidRPr="00731846" w:rsidRDefault="00464957" w:rsidP="00464957">
      <w:r w:rsidRPr="00464957">
        <w:rPr>
          <w:lang w:val="vi-VN"/>
        </w:rPr>
        <w:t>- Đọc và tìm hiểu trước nội dung </w:t>
      </w:r>
      <w:r w:rsidRPr="00464957">
        <w:rPr>
          <w:i/>
          <w:iCs/>
          <w:lang w:val="vi-VN"/>
        </w:rPr>
        <w:t xml:space="preserve">Bài </w:t>
      </w:r>
      <w:r w:rsidR="00731846">
        <w:rPr>
          <w:i/>
          <w:iCs/>
        </w:rPr>
        <w:t>9</w:t>
      </w:r>
      <w:r w:rsidR="0018418C">
        <w:rPr>
          <w:i/>
          <w:iCs/>
        </w:rPr>
        <w:t>:</w:t>
      </w:r>
      <w:r w:rsidR="0018418C" w:rsidRPr="0018418C">
        <w:t xml:space="preserve"> </w:t>
      </w:r>
      <w:r w:rsidR="00AD5AB5">
        <w:rPr>
          <w:i/>
          <w:iCs/>
        </w:rPr>
        <w:t>Ngành sản xuất dầu mỏ trên thế giới và ở Việt Nam.</w:t>
      </w:r>
    </w:p>
    <w:sectPr w:rsidR="00464957" w:rsidRPr="00731846" w:rsidSect="005422F9">
      <w:pgSz w:w="12240" w:h="15840"/>
      <w:pgMar w:top="1418" w:right="1134"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C2D"/>
    <w:multiLevelType w:val="multilevel"/>
    <w:tmpl w:val="07D2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A5B"/>
    <w:multiLevelType w:val="multilevel"/>
    <w:tmpl w:val="1C4ACC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B61F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D6A"/>
    <w:multiLevelType w:val="hybridMultilevel"/>
    <w:tmpl w:val="2966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C1E55"/>
    <w:multiLevelType w:val="multilevel"/>
    <w:tmpl w:val="CBDE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43A86"/>
    <w:multiLevelType w:val="multilevel"/>
    <w:tmpl w:val="EDF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A1ECD"/>
    <w:multiLevelType w:val="multilevel"/>
    <w:tmpl w:val="A0F8D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5091C"/>
    <w:multiLevelType w:val="hybridMultilevel"/>
    <w:tmpl w:val="39D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66B8D"/>
    <w:multiLevelType w:val="multilevel"/>
    <w:tmpl w:val="BD7C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A533E"/>
    <w:multiLevelType w:val="hybridMultilevel"/>
    <w:tmpl w:val="836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E4DD8"/>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14CC2"/>
    <w:multiLevelType w:val="multilevel"/>
    <w:tmpl w:val="C2B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064C5"/>
    <w:multiLevelType w:val="multilevel"/>
    <w:tmpl w:val="276E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769EF"/>
    <w:multiLevelType w:val="multilevel"/>
    <w:tmpl w:val="7B56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12311"/>
    <w:multiLevelType w:val="hybridMultilevel"/>
    <w:tmpl w:val="1C344E5C"/>
    <w:lvl w:ilvl="0" w:tplc="71F659C8">
      <w:start w:val="1"/>
      <w:numFmt w:val="upperLetter"/>
      <w:lvlText w:val="%1."/>
      <w:lvlJc w:val="left"/>
      <w:pPr>
        <w:ind w:left="1080" w:hanging="360"/>
      </w:pPr>
      <w:rPr>
        <w:rFonts w:eastAsia="Calibri" w:hint="default"/>
        <w:b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0818DE"/>
    <w:multiLevelType w:val="multilevel"/>
    <w:tmpl w:val="A830C9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D1967"/>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B42D1"/>
    <w:multiLevelType w:val="hybridMultilevel"/>
    <w:tmpl w:val="2E30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4353A"/>
    <w:multiLevelType w:val="multilevel"/>
    <w:tmpl w:val="746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C3F68"/>
    <w:multiLevelType w:val="multilevel"/>
    <w:tmpl w:val="5F8018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8000D"/>
    <w:multiLevelType w:val="hybridMultilevel"/>
    <w:tmpl w:val="291426D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15:restartNumberingAfterBreak="0">
    <w:nsid w:val="48E66DDA"/>
    <w:multiLevelType w:val="multilevel"/>
    <w:tmpl w:val="0618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E6363"/>
    <w:multiLevelType w:val="multilevel"/>
    <w:tmpl w:val="676030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4A749D"/>
    <w:multiLevelType w:val="multilevel"/>
    <w:tmpl w:val="E98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E555C"/>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830D9"/>
    <w:multiLevelType w:val="multilevel"/>
    <w:tmpl w:val="56987B1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9E3333"/>
    <w:multiLevelType w:val="multilevel"/>
    <w:tmpl w:val="4D2ABE7A"/>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CB0698"/>
    <w:multiLevelType w:val="multilevel"/>
    <w:tmpl w:val="5F8018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22AD6"/>
    <w:multiLevelType w:val="multilevel"/>
    <w:tmpl w:val="A8347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483E1F"/>
    <w:multiLevelType w:val="multilevel"/>
    <w:tmpl w:val="EBF24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209F7"/>
    <w:multiLevelType w:val="multilevel"/>
    <w:tmpl w:val="D45C7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66B3F"/>
    <w:multiLevelType w:val="multilevel"/>
    <w:tmpl w:val="3A4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9B1E51"/>
    <w:multiLevelType w:val="multilevel"/>
    <w:tmpl w:val="98B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02880"/>
    <w:multiLevelType w:val="multilevel"/>
    <w:tmpl w:val="5F8018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C53BC"/>
    <w:multiLevelType w:val="multilevel"/>
    <w:tmpl w:val="725EFF4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eastAsia="Calibr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F60D3D"/>
    <w:multiLevelType w:val="multilevel"/>
    <w:tmpl w:val="1A10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C20CCB"/>
    <w:multiLevelType w:val="multilevel"/>
    <w:tmpl w:val="D5EE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825DE5"/>
    <w:multiLevelType w:val="multilevel"/>
    <w:tmpl w:val="ECAA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DA51F2"/>
    <w:multiLevelType w:val="multilevel"/>
    <w:tmpl w:val="F668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6"/>
  </w:num>
  <w:num w:numId="4">
    <w:abstractNumId w:val="5"/>
  </w:num>
  <w:num w:numId="5">
    <w:abstractNumId w:val="11"/>
  </w:num>
  <w:num w:numId="6">
    <w:abstractNumId w:val="29"/>
  </w:num>
  <w:num w:numId="7">
    <w:abstractNumId w:val="38"/>
  </w:num>
  <w:num w:numId="8">
    <w:abstractNumId w:val="8"/>
  </w:num>
  <w:num w:numId="9">
    <w:abstractNumId w:val="30"/>
  </w:num>
  <w:num w:numId="10">
    <w:abstractNumId w:val="26"/>
  </w:num>
  <w:num w:numId="11">
    <w:abstractNumId w:val="23"/>
  </w:num>
  <w:num w:numId="12">
    <w:abstractNumId w:val="34"/>
  </w:num>
  <w:num w:numId="13">
    <w:abstractNumId w:val="28"/>
  </w:num>
  <w:num w:numId="14">
    <w:abstractNumId w:val="19"/>
  </w:num>
  <w:num w:numId="15">
    <w:abstractNumId w:val="22"/>
  </w:num>
  <w:num w:numId="16">
    <w:abstractNumId w:val="1"/>
  </w:num>
  <w:num w:numId="17">
    <w:abstractNumId w:val="36"/>
  </w:num>
  <w:num w:numId="18">
    <w:abstractNumId w:val="13"/>
  </w:num>
  <w:num w:numId="19">
    <w:abstractNumId w:val="31"/>
  </w:num>
  <w:num w:numId="20">
    <w:abstractNumId w:val="37"/>
  </w:num>
  <w:num w:numId="21">
    <w:abstractNumId w:val="4"/>
  </w:num>
  <w:num w:numId="22">
    <w:abstractNumId w:val="12"/>
  </w:num>
  <w:num w:numId="23">
    <w:abstractNumId w:val="32"/>
  </w:num>
  <w:num w:numId="24">
    <w:abstractNumId w:val="0"/>
  </w:num>
  <w:num w:numId="25">
    <w:abstractNumId w:val="35"/>
  </w:num>
  <w:num w:numId="26">
    <w:abstractNumId w:val="21"/>
  </w:num>
  <w:num w:numId="27">
    <w:abstractNumId w:val="25"/>
  </w:num>
  <w:num w:numId="28">
    <w:abstractNumId w:val="14"/>
  </w:num>
  <w:num w:numId="29">
    <w:abstractNumId w:val="16"/>
  </w:num>
  <w:num w:numId="30">
    <w:abstractNumId w:val="10"/>
  </w:num>
  <w:num w:numId="31">
    <w:abstractNumId w:val="2"/>
  </w:num>
  <w:num w:numId="32">
    <w:abstractNumId w:val="24"/>
  </w:num>
  <w:num w:numId="33">
    <w:abstractNumId w:val="33"/>
  </w:num>
  <w:num w:numId="34">
    <w:abstractNumId w:val="27"/>
  </w:num>
  <w:num w:numId="35">
    <w:abstractNumId w:val="17"/>
  </w:num>
  <w:num w:numId="36">
    <w:abstractNumId w:val="20"/>
  </w:num>
  <w:num w:numId="37">
    <w:abstractNumId w:val="3"/>
  </w:num>
  <w:num w:numId="38">
    <w:abstractNumId w:val="7"/>
  </w:num>
  <w:num w:numId="3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FF"/>
    <w:rsid w:val="0001564C"/>
    <w:rsid w:val="0002229E"/>
    <w:rsid w:val="00025DF5"/>
    <w:rsid w:val="00040829"/>
    <w:rsid w:val="00080456"/>
    <w:rsid w:val="00113A14"/>
    <w:rsid w:val="00132FE6"/>
    <w:rsid w:val="00141F1D"/>
    <w:rsid w:val="0018418C"/>
    <w:rsid w:val="001867D3"/>
    <w:rsid w:val="001A08D5"/>
    <w:rsid w:val="001B5D68"/>
    <w:rsid w:val="001E2C72"/>
    <w:rsid w:val="001E40C1"/>
    <w:rsid w:val="002024D0"/>
    <w:rsid w:val="002025FF"/>
    <w:rsid w:val="002130CB"/>
    <w:rsid w:val="002177FE"/>
    <w:rsid w:val="00264788"/>
    <w:rsid w:val="002A4AC5"/>
    <w:rsid w:val="002C386A"/>
    <w:rsid w:val="002D1304"/>
    <w:rsid w:val="002D16B5"/>
    <w:rsid w:val="002F016B"/>
    <w:rsid w:val="00305223"/>
    <w:rsid w:val="0033402B"/>
    <w:rsid w:val="00340986"/>
    <w:rsid w:val="0036429C"/>
    <w:rsid w:val="0038744F"/>
    <w:rsid w:val="003D2F62"/>
    <w:rsid w:val="003F20B4"/>
    <w:rsid w:val="004117F6"/>
    <w:rsid w:val="0044387D"/>
    <w:rsid w:val="004444D9"/>
    <w:rsid w:val="00464957"/>
    <w:rsid w:val="00472D32"/>
    <w:rsid w:val="0047373D"/>
    <w:rsid w:val="004819B0"/>
    <w:rsid w:val="004A55C8"/>
    <w:rsid w:val="004B6B43"/>
    <w:rsid w:val="004F6F93"/>
    <w:rsid w:val="005005D0"/>
    <w:rsid w:val="00513610"/>
    <w:rsid w:val="005422F9"/>
    <w:rsid w:val="00555673"/>
    <w:rsid w:val="0056381A"/>
    <w:rsid w:val="00563CDA"/>
    <w:rsid w:val="005944B4"/>
    <w:rsid w:val="005A626E"/>
    <w:rsid w:val="00630690"/>
    <w:rsid w:val="00655E82"/>
    <w:rsid w:val="00685ECB"/>
    <w:rsid w:val="006864C9"/>
    <w:rsid w:val="006D2B2C"/>
    <w:rsid w:val="006D5818"/>
    <w:rsid w:val="006D6CD4"/>
    <w:rsid w:val="006E0245"/>
    <w:rsid w:val="006E5D67"/>
    <w:rsid w:val="006F0D9E"/>
    <w:rsid w:val="006F17C4"/>
    <w:rsid w:val="006F50A1"/>
    <w:rsid w:val="00731846"/>
    <w:rsid w:val="00746733"/>
    <w:rsid w:val="007600E8"/>
    <w:rsid w:val="007606AA"/>
    <w:rsid w:val="00794E07"/>
    <w:rsid w:val="0083653F"/>
    <w:rsid w:val="008371AD"/>
    <w:rsid w:val="008B2F3C"/>
    <w:rsid w:val="008C65A6"/>
    <w:rsid w:val="008C6815"/>
    <w:rsid w:val="008D20CE"/>
    <w:rsid w:val="00911CAC"/>
    <w:rsid w:val="00913950"/>
    <w:rsid w:val="00980F0F"/>
    <w:rsid w:val="00993B7E"/>
    <w:rsid w:val="009A24DB"/>
    <w:rsid w:val="00A37762"/>
    <w:rsid w:val="00A70A2E"/>
    <w:rsid w:val="00A8008D"/>
    <w:rsid w:val="00A81981"/>
    <w:rsid w:val="00A86BFE"/>
    <w:rsid w:val="00AA37C3"/>
    <w:rsid w:val="00AB058B"/>
    <w:rsid w:val="00AC480D"/>
    <w:rsid w:val="00AD5AB5"/>
    <w:rsid w:val="00AE1E77"/>
    <w:rsid w:val="00AE4725"/>
    <w:rsid w:val="00AE7210"/>
    <w:rsid w:val="00AF1F9F"/>
    <w:rsid w:val="00B01386"/>
    <w:rsid w:val="00B15F42"/>
    <w:rsid w:val="00B224B5"/>
    <w:rsid w:val="00B465BE"/>
    <w:rsid w:val="00B743FC"/>
    <w:rsid w:val="00BE40B9"/>
    <w:rsid w:val="00C0738E"/>
    <w:rsid w:val="00C3607E"/>
    <w:rsid w:val="00C4602B"/>
    <w:rsid w:val="00CC0D6F"/>
    <w:rsid w:val="00CD367E"/>
    <w:rsid w:val="00CE5C39"/>
    <w:rsid w:val="00CE73CA"/>
    <w:rsid w:val="00D103CE"/>
    <w:rsid w:val="00D14D70"/>
    <w:rsid w:val="00D5139F"/>
    <w:rsid w:val="00D57857"/>
    <w:rsid w:val="00D62415"/>
    <w:rsid w:val="00D659AE"/>
    <w:rsid w:val="00D679E8"/>
    <w:rsid w:val="00D8384B"/>
    <w:rsid w:val="00DB6B73"/>
    <w:rsid w:val="00E0203D"/>
    <w:rsid w:val="00E32E04"/>
    <w:rsid w:val="00E45B33"/>
    <w:rsid w:val="00E717E7"/>
    <w:rsid w:val="00EA20F4"/>
    <w:rsid w:val="00EB405C"/>
    <w:rsid w:val="00EB4DB0"/>
    <w:rsid w:val="00ED2B03"/>
    <w:rsid w:val="00F052A2"/>
    <w:rsid w:val="00F13440"/>
    <w:rsid w:val="00F43885"/>
    <w:rsid w:val="00F4442B"/>
    <w:rsid w:val="00F628F1"/>
    <w:rsid w:val="00F76A27"/>
    <w:rsid w:val="00FA7D2B"/>
    <w:rsid w:val="00FC57D2"/>
    <w:rsid w:val="00FE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818B"/>
  <w15:chartTrackingRefBased/>
  <w15:docId w15:val="{89BE23F8-8AB2-4708-9ECE-FE22C850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color w:val="000000" w:themeColor="text1"/>
        <w:kern w:val="2"/>
        <w:sz w:val="28"/>
        <w:szCs w:val="22"/>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C8"/>
    <w:rPr>
      <w:rFonts w:cs="Times New Roman"/>
      <w:color w:val="auto"/>
      <w:lang w:val="en-US"/>
    </w:rPr>
  </w:style>
  <w:style w:type="paragraph" w:styleId="Heading1">
    <w:name w:val="heading 1"/>
    <w:basedOn w:val="Normal"/>
    <w:next w:val="Normal"/>
    <w:link w:val="Heading1Char"/>
    <w:qFormat/>
    <w:rsid w:val="00BE40B9"/>
    <w:pPr>
      <w:keepNext/>
      <w:tabs>
        <w:tab w:val="left" w:pos="142"/>
      </w:tabs>
      <w:spacing w:before="240" w:after="60"/>
      <w:outlineLvl w:val="0"/>
    </w:pPr>
    <w:rPr>
      <w:b/>
      <w:bCs/>
      <w:noProof/>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40B9"/>
    <w:rPr>
      <w:b/>
      <w:bCs/>
      <w:noProof/>
      <w:kern w:val="32"/>
      <w:szCs w:val="32"/>
      <w:lang w:val="en-US"/>
    </w:rPr>
  </w:style>
  <w:style w:type="paragraph" w:customStyle="1" w:styleId="TrungcStyle">
    <w:name w:val="Trung Đức Style"/>
    <w:basedOn w:val="NoSpacing"/>
    <w:qFormat/>
    <w:rsid w:val="00B01386"/>
  </w:style>
  <w:style w:type="paragraph" w:styleId="NoSpacing">
    <w:name w:val="No Spacing"/>
    <w:uiPriority w:val="1"/>
    <w:qFormat/>
    <w:rsid w:val="00B01386"/>
    <w:pPr>
      <w:spacing w:line="240" w:lineRule="auto"/>
    </w:pPr>
  </w:style>
  <w:style w:type="paragraph" w:customStyle="1" w:styleId="Style1">
    <w:name w:val="Style1"/>
    <w:basedOn w:val="Normal"/>
    <w:qFormat/>
    <w:rsid w:val="00F628F1"/>
    <w:pPr>
      <w:autoSpaceDE w:val="0"/>
      <w:autoSpaceDN w:val="0"/>
      <w:adjustRightInd w:val="0"/>
    </w:pPr>
    <w:rPr>
      <w:sz w:val="26"/>
      <w:szCs w:val="26"/>
    </w:rPr>
  </w:style>
  <w:style w:type="character" w:styleId="Hyperlink">
    <w:name w:val="Hyperlink"/>
    <w:basedOn w:val="DefaultParagraphFont"/>
    <w:uiPriority w:val="99"/>
    <w:unhideWhenUsed/>
    <w:rsid w:val="00464957"/>
    <w:rPr>
      <w:color w:val="0563C1" w:themeColor="hyperlink"/>
      <w:u w:val="single"/>
    </w:rPr>
  </w:style>
  <w:style w:type="character" w:styleId="UnresolvedMention">
    <w:name w:val="Unresolved Mention"/>
    <w:basedOn w:val="DefaultParagraphFont"/>
    <w:uiPriority w:val="99"/>
    <w:semiHidden/>
    <w:unhideWhenUsed/>
    <w:rsid w:val="00464957"/>
    <w:rPr>
      <w:color w:val="605E5C"/>
      <w:shd w:val="clear" w:color="auto" w:fill="E1DFDD"/>
    </w:rPr>
  </w:style>
  <w:style w:type="paragraph" w:styleId="ListParagraph">
    <w:name w:val="List Paragraph"/>
    <w:basedOn w:val="Normal"/>
    <w:uiPriority w:val="34"/>
    <w:qFormat/>
    <w:rsid w:val="00464957"/>
    <w:pPr>
      <w:ind w:left="720"/>
      <w:contextualSpacing/>
    </w:pPr>
  </w:style>
  <w:style w:type="table" w:styleId="TableGrid">
    <w:name w:val="Table Grid"/>
    <w:basedOn w:val="TableNormal"/>
    <w:uiPriority w:val="39"/>
    <w:rsid w:val="00563C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8D5"/>
    <w:pPr>
      <w:spacing w:before="100" w:beforeAutospacing="1" w:after="100" w:afterAutospacing="1" w:line="240" w:lineRule="auto"/>
    </w:pPr>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817">
      <w:bodyDiv w:val="1"/>
      <w:marLeft w:val="0"/>
      <w:marRight w:val="0"/>
      <w:marTop w:val="0"/>
      <w:marBottom w:val="0"/>
      <w:divBdr>
        <w:top w:val="none" w:sz="0" w:space="0" w:color="auto"/>
        <w:left w:val="none" w:sz="0" w:space="0" w:color="auto"/>
        <w:bottom w:val="none" w:sz="0" w:space="0" w:color="auto"/>
        <w:right w:val="none" w:sz="0" w:space="0" w:color="auto"/>
      </w:divBdr>
    </w:div>
    <w:div w:id="61022826">
      <w:bodyDiv w:val="1"/>
      <w:marLeft w:val="0"/>
      <w:marRight w:val="0"/>
      <w:marTop w:val="0"/>
      <w:marBottom w:val="0"/>
      <w:divBdr>
        <w:top w:val="none" w:sz="0" w:space="0" w:color="auto"/>
        <w:left w:val="none" w:sz="0" w:space="0" w:color="auto"/>
        <w:bottom w:val="none" w:sz="0" w:space="0" w:color="auto"/>
        <w:right w:val="none" w:sz="0" w:space="0" w:color="auto"/>
      </w:divBdr>
    </w:div>
    <w:div w:id="320742850">
      <w:bodyDiv w:val="1"/>
      <w:marLeft w:val="0"/>
      <w:marRight w:val="0"/>
      <w:marTop w:val="0"/>
      <w:marBottom w:val="0"/>
      <w:divBdr>
        <w:top w:val="none" w:sz="0" w:space="0" w:color="auto"/>
        <w:left w:val="none" w:sz="0" w:space="0" w:color="auto"/>
        <w:bottom w:val="none" w:sz="0" w:space="0" w:color="auto"/>
        <w:right w:val="none" w:sz="0" w:space="0" w:color="auto"/>
      </w:divBdr>
    </w:div>
    <w:div w:id="341664873">
      <w:bodyDiv w:val="1"/>
      <w:marLeft w:val="0"/>
      <w:marRight w:val="0"/>
      <w:marTop w:val="0"/>
      <w:marBottom w:val="0"/>
      <w:divBdr>
        <w:top w:val="none" w:sz="0" w:space="0" w:color="auto"/>
        <w:left w:val="none" w:sz="0" w:space="0" w:color="auto"/>
        <w:bottom w:val="none" w:sz="0" w:space="0" w:color="auto"/>
        <w:right w:val="none" w:sz="0" w:space="0" w:color="auto"/>
      </w:divBdr>
    </w:div>
    <w:div w:id="817576082">
      <w:bodyDiv w:val="1"/>
      <w:marLeft w:val="0"/>
      <w:marRight w:val="0"/>
      <w:marTop w:val="0"/>
      <w:marBottom w:val="0"/>
      <w:divBdr>
        <w:top w:val="none" w:sz="0" w:space="0" w:color="auto"/>
        <w:left w:val="none" w:sz="0" w:space="0" w:color="auto"/>
        <w:bottom w:val="none" w:sz="0" w:space="0" w:color="auto"/>
        <w:right w:val="none" w:sz="0" w:space="0" w:color="auto"/>
      </w:divBdr>
    </w:div>
    <w:div w:id="846599650">
      <w:bodyDiv w:val="1"/>
      <w:marLeft w:val="0"/>
      <w:marRight w:val="0"/>
      <w:marTop w:val="0"/>
      <w:marBottom w:val="0"/>
      <w:divBdr>
        <w:top w:val="none" w:sz="0" w:space="0" w:color="auto"/>
        <w:left w:val="none" w:sz="0" w:space="0" w:color="auto"/>
        <w:bottom w:val="none" w:sz="0" w:space="0" w:color="auto"/>
        <w:right w:val="none" w:sz="0" w:space="0" w:color="auto"/>
      </w:divBdr>
    </w:div>
    <w:div w:id="14427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13</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11570</dc:creator>
  <cp:keywords/>
  <dc:description/>
  <cp:lastModifiedBy>NHU</cp:lastModifiedBy>
  <cp:revision>111</cp:revision>
  <dcterms:created xsi:type="dcterms:W3CDTF">2023-05-21T03:36:00Z</dcterms:created>
  <dcterms:modified xsi:type="dcterms:W3CDTF">2023-08-05T16:56:00Z</dcterms:modified>
</cp:coreProperties>
</file>