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59A9"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Sở GD&amp;ĐT:…………………………………………….</w:t>
      </w:r>
    </w:p>
    <w:p w14:paraId="662C9304" w14:textId="77777777" w:rsidR="00F047F4" w:rsidRDefault="00F047F4" w:rsidP="00584E9D">
      <w:pPr>
        <w:pBdr>
          <w:top w:val="single" w:sz="4" w:space="1" w:color="auto"/>
          <w:left w:val="single" w:sz="4" w:space="4" w:color="auto"/>
          <w:bottom w:val="single" w:sz="4" w:space="1" w:color="auto"/>
          <w:right w:val="single" w:sz="4" w:space="0" w:color="auto"/>
        </w:pBdr>
        <w:spacing w:after="0"/>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Trường:………………………………………………….</w:t>
      </w:r>
    </w:p>
    <w:p w14:paraId="5710EC93" w14:textId="77777777" w:rsidR="00F047F4" w:rsidRPr="00F047F4" w:rsidRDefault="00F047F4" w:rsidP="00584E9D">
      <w:pPr>
        <w:pBdr>
          <w:top w:val="single" w:sz="4" w:space="1" w:color="auto"/>
          <w:left w:val="single" w:sz="4" w:space="4" w:color="auto"/>
          <w:bottom w:val="single" w:sz="4" w:space="1" w:color="auto"/>
          <w:right w:val="single" w:sz="4" w:space="0" w:color="auto"/>
        </w:pBdr>
        <w:ind w:right="3775"/>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Giáo viên:…………………………………………….....</w:t>
      </w:r>
    </w:p>
    <w:p w14:paraId="3F50A15D" w14:textId="77777777" w:rsidR="00F047F4" w:rsidRPr="00F047F4" w:rsidRDefault="00F047F4" w:rsidP="00584E9D">
      <w:pPr>
        <w:spacing w:after="0"/>
        <w:jc w:val="center"/>
        <w:rPr>
          <w:rFonts w:ascii="Palatino Linotype" w:hAnsi="Palatino Linotype"/>
          <w:b/>
          <w:noProof/>
          <w:color w:val="FF0000"/>
          <w:sz w:val="10"/>
          <w:szCs w:val="10"/>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p>
    <w:p w14:paraId="134B3E16" w14:textId="55701DAD" w:rsidR="00BB54E3" w:rsidRPr="00F047F4" w:rsidRDefault="00F047F4" w:rsidP="00584E9D">
      <w:pPr>
        <w:spacing w:after="0"/>
        <w:jc w:val="center"/>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pPr>
      <w:r w:rsidRPr="00F047F4">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BÀI </w:t>
      </w:r>
      <w:r w:rsidR="007A1C51">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1</w:t>
      </w:r>
      <w:r w:rsidR="004F5EF5">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5</w:t>
      </w:r>
      <w:r w:rsidR="00E61C57">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 xml:space="preserve">. </w:t>
      </w:r>
      <w:r w:rsidR="007A1C51">
        <w:rPr>
          <w:rFonts w:ascii="Palatino Linotype" w:hAnsi="Palatino Linotype"/>
          <w:b/>
          <w:noProof/>
          <w:color w:val="FF0000"/>
          <w:sz w:val="28"/>
          <w:szCs w:val="36"/>
          <w14:shadow w14:blurRad="69850" w14:dist="43180" w14:dir="5400000" w14:sx="0" w14:sy="0" w14:kx="0" w14:ky="0" w14:algn="none">
            <w14:srgbClr w14:val="000000">
              <w14:alpha w14:val="35000"/>
            </w14:srgbClr>
          </w14:shadow>
          <w14:textOutline w14:w="952" w14:cap="flat" w14:cmpd="sng" w14:algn="ctr">
            <w14:solidFill>
              <w14:srgbClr w14:val="FF0000"/>
            </w14:solidFill>
            <w14:prstDash w14:val="solid"/>
            <w14:round/>
          </w14:textOutline>
        </w:rPr>
        <w:t>ALKANE</w:t>
      </w:r>
    </w:p>
    <w:p w14:paraId="4899888A" w14:textId="774201F7" w:rsidR="00D4546C" w:rsidRPr="00D4546C" w:rsidRDefault="00D4546C" w:rsidP="00584E9D">
      <w:pPr>
        <w:spacing w:after="0"/>
        <w:jc w:val="center"/>
        <w:rPr>
          <w:rFonts w:ascii="Times New Roman" w:hAnsi="Times New Roman" w:cs="Times New Roman"/>
          <w:b/>
          <w:color w:val="FF0000"/>
          <w:sz w:val="28"/>
          <w:szCs w:val="28"/>
        </w:rPr>
      </w:pPr>
      <w:r w:rsidRPr="00D4546C">
        <w:rPr>
          <w:rFonts w:ascii="Times New Roman" w:hAnsi="Times New Roman" w:cs="Times New Roman"/>
          <w:b/>
          <w:color w:val="FF0000"/>
          <w:sz w:val="28"/>
          <w:szCs w:val="28"/>
        </w:rPr>
        <w:t>(</w:t>
      </w:r>
      <w:r w:rsidR="00436DC9">
        <w:rPr>
          <w:rFonts w:ascii="Times New Roman" w:hAnsi="Times New Roman" w:cs="Times New Roman"/>
          <w:b/>
          <w:color w:val="FF0000"/>
          <w:sz w:val="28"/>
          <w:szCs w:val="28"/>
        </w:rPr>
        <w:t xml:space="preserve">HÓA 11 - </w:t>
      </w:r>
      <w:r w:rsidR="004F5EF5">
        <w:rPr>
          <w:rFonts w:ascii="Times New Roman" w:hAnsi="Times New Roman" w:cs="Times New Roman"/>
          <w:b/>
          <w:color w:val="FF0000"/>
          <w:sz w:val="28"/>
          <w:szCs w:val="28"/>
        </w:rPr>
        <w:t>KNTT</w:t>
      </w:r>
      <w:r w:rsidRPr="00D4546C">
        <w:rPr>
          <w:rFonts w:ascii="Times New Roman" w:hAnsi="Times New Roman" w:cs="Times New Roman"/>
          <w:b/>
          <w:color w:val="FF0000"/>
          <w:sz w:val="28"/>
          <w:szCs w:val="28"/>
        </w:rPr>
        <w:t>)</w:t>
      </w:r>
    </w:p>
    <w:p w14:paraId="4517F8F7" w14:textId="77777777" w:rsidR="00506611" w:rsidRPr="004D2FCC" w:rsidRDefault="00506611" w:rsidP="00584E9D">
      <w:pPr>
        <w:spacing w:after="0"/>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 </w:t>
      </w:r>
      <w:r w:rsidR="001F6B80" w:rsidRPr="004D2FCC">
        <w:rPr>
          <w:rFonts w:ascii="Times New Roman" w:hAnsi="Times New Roman" w:cs="Times New Roman"/>
          <w:b/>
          <w:color w:val="00B050"/>
          <w:sz w:val="28"/>
          <w:szCs w:val="28"/>
        </w:rPr>
        <w:t>MỤC TIÊU</w:t>
      </w:r>
    </w:p>
    <w:p w14:paraId="43B6E59C" w14:textId="77777777" w:rsidR="00506611" w:rsidRPr="004D2FCC" w:rsidRDefault="00506611"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 xml:space="preserve">1. Kiến thức:  </w:t>
      </w:r>
    </w:p>
    <w:p w14:paraId="5A936F42" w14:textId="77777777" w:rsidR="00C81641" w:rsidRDefault="008552CE" w:rsidP="00584E9D">
      <w:pPr>
        <w:spacing w:after="0"/>
        <w:ind w:firstLine="360"/>
        <w:jc w:val="both"/>
        <w:rPr>
          <w:rFonts w:ascii="Times New Roman" w:hAnsi="Times New Roman" w:cs="Times New Roman"/>
          <w:color w:val="000000" w:themeColor="text1"/>
          <w:sz w:val="28"/>
          <w:szCs w:val="28"/>
          <w:lang w:val="pt-BR"/>
        </w:rPr>
      </w:pPr>
      <w:r w:rsidRPr="00F047F4">
        <w:rPr>
          <w:rFonts w:ascii="Times New Roman" w:hAnsi="Times New Roman" w:cs="Times New Roman"/>
          <w:noProof/>
          <w:color w:val="000000" w:themeColor="text1"/>
          <w:sz w:val="28"/>
          <w:szCs w:val="28"/>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F047F4">
        <w:rPr>
          <w:rFonts w:ascii="Times New Roman" w:hAnsi="Times New Roman" w:cs="Times New Roman"/>
          <w:color w:val="000000" w:themeColor="text1"/>
          <w:sz w:val="28"/>
          <w:szCs w:val="28"/>
          <w:lang w:val="pt-BR"/>
        </w:rPr>
        <w:t>Cho học sinh hiểu và biết:</w:t>
      </w:r>
    </w:p>
    <w:p w14:paraId="5A22666D" w14:textId="68704323" w:rsidR="00991517" w:rsidRDefault="007C0230" w:rsidP="00947781">
      <w:pPr>
        <w:tabs>
          <w:tab w:val="left" w:pos="284"/>
        </w:tabs>
        <w:spacing w:after="0"/>
        <w:ind w:left="-10"/>
        <w:jc w:val="both"/>
        <w:rPr>
          <w:rFonts w:ascii="Times New Roman" w:eastAsia="Times New Roman" w:hAnsi="Times New Roman" w:cs="Times New Roman"/>
          <w:color w:val="000000" w:themeColor="text1"/>
          <w:sz w:val="28"/>
          <w:szCs w:val="28"/>
        </w:rPr>
      </w:pPr>
      <w:r w:rsidRPr="007C0230">
        <w:rPr>
          <w:rFonts w:ascii="Times New Roman" w:eastAsia="Times New Roman" w:hAnsi="Times New Roman" w:cs="Times New Roman"/>
          <w:color w:val="000000" w:themeColor="text1"/>
          <w:sz w:val="28"/>
          <w:szCs w:val="28"/>
        </w:rPr>
        <w:t xml:space="preserve">- </w:t>
      </w:r>
      <w:r w:rsidR="00947781">
        <w:rPr>
          <w:rFonts w:ascii="Times New Roman" w:eastAsia="Times New Roman" w:hAnsi="Times New Roman" w:cs="Times New Roman"/>
          <w:color w:val="000000" w:themeColor="text1"/>
          <w:sz w:val="28"/>
          <w:szCs w:val="28"/>
        </w:rPr>
        <w:t>Nêu được khái niệm về alkane, nguồn gốc của alkane trong tự nhiên, công thức chung của alkane.</w:t>
      </w:r>
    </w:p>
    <w:p w14:paraId="61C0B338" w14:textId="2A22715E" w:rsidR="00947781" w:rsidRDefault="00947781" w:rsidP="00947781">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quy tắc gọi tên theo danh pháp thay thế, áp dụng gọi tên cho một số alkane (C1-C10) mạch không phân nhánh và một số alkane mạch nhánh chứa không quá 5 nguyên tử carbon.</w:t>
      </w:r>
    </w:p>
    <w:p w14:paraId="44E787D7" w14:textId="49B4B31D" w:rsidR="00947781" w:rsidRDefault="00947781" w:rsidP="00947781">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và giải thích được đặc điểm về tính chất vật lí (nhiệt độ nóng chảy, nhiệt độ sôi, tỉ khối. tính tan) của một số alkane.</w:t>
      </w:r>
    </w:p>
    <w:p w14:paraId="518EAC64" w14:textId="14340B9E" w:rsidR="00947781" w:rsidRDefault="00947781" w:rsidP="00947781">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đặc điểm về liên kết hóa học trong phân tử alkane, hình dạng phân tử của methane, ethane; phản ứng thế, cracking, reforming, phản ứng oxi hóa hoàn toàn, phản ứng oxi hóa không hoàn toàn.</w:t>
      </w:r>
    </w:p>
    <w:p w14:paraId="5BA985A8" w14:textId="1BD445CB" w:rsidR="00947781" w:rsidRDefault="00947781" w:rsidP="00947781">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Thực hiện được thí nghiệm: cho hexan</w:t>
      </w:r>
      <w:r w:rsidR="0038621B">
        <w:rPr>
          <w:rFonts w:ascii="Times New Roman" w:eastAsia="Times New Roman" w:hAnsi="Times New Roman" w:cs="Times New Roman"/>
          <w:color w:val="000000" w:themeColor="text1"/>
          <w:sz w:val="28"/>
          <w:szCs w:val="28"/>
        </w:rPr>
        <w:t>e vào dung dịch thuốc tím. Cho hexane tương tác với nước bromine ở nhiệt độ thường và khi đun nóng (hoặc chiếu sáng), đốt chát hexane; quan sát, mô tả các hiện tượng thí nghiệm và giải thích được tính chất hóa học của alkane.</w:t>
      </w:r>
    </w:p>
    <w:p w14:paraId="65F76814" w14:textId="176BAEB6" w:rsidR="0038621B" w:rsidRDefault="0038621B" w:rsidP="0038621B">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các ứng dụng của alkane trong thực tiễn và cách điều chế alkane trong công nghiệp.</w:t>
      </w:r>
    </w:p>
    <w:p w14:paraId="1FD1072A" w14:textId="52EF09C4" w:rsidR="0038621B" w:rsidRPr="007C0230" w:rsidRDefault="0038621B" w:rsidP="0038621B">
      <w:pPr>
        <w:tabs>
          <w:tab w:val="left" w:pos="284"/>
        </w:tabs>
        <w:spacing w:after="0"/>
        <w:ind w:left="-1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14:paraId="74CDC29A" w14:textId="77777777" w:rsidR="00BC5807" w:rsidRPr="004D2FCC" w:rsidRDefault="00BC5807" w:rsidP="00584E9D">
      <w:pPr>
        <w:spacing w:after="0"/>
        <w:jc w:val="both"/>
        <w:rPr>
          <w:rFonts w:ascii="Times New Roman" w:hAnsi="Times New Roman" w:cs="Times New Roman"/>
          <w:b/>
          <w:color w:val="00B0F0"/>
          <w:sz w:val="28"/>
          <w:szCs w:val="28"/>
          <w:lang w:val="pt-BR"/>
        </w:rPr>
      </w:pPr>
      <w:r w:rsidRPr="004D2FCC">
        <w:rPr>
          <w:rFonts w:ascii="Times New Roman" w:hAnsi="Times New Roman" w:cs="Times New Roman"/>
          <w:b/>
          <w:color w:val="00B0F0"/>
          <w:sz w:val="28"/>
          <w:szCs w:val="28"/>
          <w:lang w:val="pt-BR"/>
        </w:rPr>
        <w:t>2. Kĩ năng:</w:t>
      </w:r>
    </w:p>
    <w:p w14:paraId="14AF7FC4"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a) Năng lực chung</w:t>
      </w:r>
    </w:p>
    <w:p w14:paraId="2BC53262"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 xml:space="preserve">Tự chủ và tự học: </w:t>
      </w:r>
    </w:p>
    <w:p w14:paraId="472AAB93"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Chủ động, tích cực tìm hiểu về nội dung bài học.</w:t>
      </w:r>
    </w:p>
    <w:p w14:paraId="4B04F54D"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Tự giác, có trách nhiệm trong việc hoàn thành các câu hỏi, bài tập về nhà.</w:t>
      </w:r>
    </w:p>
    <w:p w14:paraId="18436F14"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Giao tiếp và hợp tác:</w:t>
      </w:r>
    </w:p>
    <w:p w14:paraId="6E091F8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Sử dụng ngôn ngữ khoa học để diễn đạt về các nội dung liên quan đến bài học..</w:t>
      </w:r>
    </w:p>
    <w:p w14:paraId="6F0AEF3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Hoạt động nhóm một cách hiệu quả theo đúng yêu cầu của GV đảm bảo các thành viên trong nhóm đều được tham gia và thảo luận nhóm.</w:t>
      </w:r>
    </w:p>
    <w:p w14:paraId="11879F98" w14:textId="77777777" w:rsidR="00BC5807" w:rsidRPr="00F047F4" w:rsidRDefault="00BC5807" w:rsidP="00584E9D">
      <w:pPr>
        <w:spacing w:after="0"/>
        <w:ind w:firstLine="36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noProof/>
          <w:color w:val="000000" w:themeColor="text1"/>
          <w:sz w:val="28"/>
          <w:szCs w:val="28"/>
        </w:rPr>
        <w:lastRenderedPageBreak/>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F047F4">
        <w:rPr>
          <w:rFonts w:ascii="Times New Roman" w:eastAsia="Times New Roman" w:hAnsi="Times New Roman" w:cs="Times New Roman"/>
          <w:color w:val="000000" w:themeColor="text1"/>
          <w:sz w:val="28"/>
          <w:szCs w:val="28"/>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D2FCC" w:rsidRDefault="00BC5807" w:rsidP="00584E9D">
      <w:pPr>
        <w:spacing w:after="0"/>
        <w:jc w:val="both"/>
        <w:rPr>
          <w:rFonts w:ascii="Times New Roman" w:eastAsia="Times New Roman" w:hAnsi="Times New Roman" w:cs="Times New Roman"/>
          <w:b/>
          <w:i/>
          <w:color w:val="000000" w:themeColor="text1"/>
          <w:sz w:val="28"/>
          <w:szCs w:val="28"/>
        </w:rPr>
      </w:pPr>
      <w:r w:rsidRPr="004D2FCC">
        <w:rPr>
          <w:rFonts w:ascii="Times New Roman" w:eastAsia="Times New Roman" w:hAnsi="Times New Roman" w:cs="Times New Roman"/>
          <w:b/>
          <w:i/>
          <w:color w:val="000000" w:themeColor="text1"/>
          <w:sz w:val="28"/>
          <w:szCs w:val="28"/>
        </w:rPr>
        <w:t>b) Năng lực hóa học</w:t>
      </w:r>
    </w:p>
    <w:p w14:paraId="42728B67"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Hiểu và thực hiện được các nội dung bài học theo kiến thức sách giáo khoa.</w:t>
      </w:r>
    </w:p>
    <w:p w14:paraId="3F5AC004" w14:textId="77777777" w:rsidR="00BC5807" w:rsidRPr="00F047F4" w:rsidRDefault="00BC5807"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Vận dụng kiến thức, kĩ năng đã học giải được các câu hỏi, bài tập mà GV đưa ra.</w:t>
      </w:r>
    </w:p>
    <w:p w14:paraId="17852BE1" w14:textId="77777777" w:rsidR="00BC5807" w:rsidRPr="009F6A64" w:rsidRDefault="00BC5807" w:rsidP="00584E9D">
      <w:pPr>
        <w:spacing w:after="0"/>
        <w:jc w:val="both"/>
        <w:rPr>
          <w:rFonts w:ascii="Times New Roman" w:eastAsia="Times New Roman" w:hAnsi="Times New Roman" w:cs="Times New Roman"/>
          <w:color w:val="00B0F0"/>
          <w:sz w:val="28"/>
          <w:szCs w:val="28"/>
        </w:rPr>
      </w:pPr>
      <w:r w:rsidRPr="009F6A64">
        <w:rPr>
          <w:rFonts w:ascii="Times New Roman" w:hAnsi="Times New Roman" w:cs="Times New Roman"/>
          <w:b/>
          <w:color w:val="00B0F0"/>
          <w:sz w:val="28"/>
          <w:szCs w:val="28"/>
        </w:rPr>
        <w:t>3.</w:t>
      </w:r>
      <w:r w:rsidRPr="009F6A64">
        <w:rPr>
          <w:rFonts w:ascii="Times New Roman" w:hAnsi="Times New Roman" w:cs="Times New Roman"/>
          <w:b/>
          <w:color w:val="00B0F0"/>
          <w:sz w:val="28"/>
          <w:szCs w:val="28"/>
          <w:lang w:val="vi-VN"/>
        </w:rPr>
        <w:t xml:space="preserve"> Phẩm chất:</w:t>
      </w:r>
    </w:p>
    <w:p w14:paraId="6AF102B8"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Yêu nước</w:t>
      </w:r>
      <w:r w:rsidRPr="00F047F4">
        <w:rPr>
          <w:rFonts w:ascii="Times New Roman" w:hAnsi="Times New Roman" w:cs="Times New Roman"/>
          <w:color w:val="000000" w:themeColor="text1"/>
          <w:sz w:val="28"/>
          <w:szCs w:val="28"/>
        </w:rPr>
        <w:t>: nhận biết được vẻ đẹp của tự nhiên, của đất nước thông qua bộ môn Hóa học.</w:t>
      </w:r>
    </w:p>
    <w:p w14:paraId="3B023E96"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Trách nhiệm</w:t>
      </w:r>
      <w:r w:rsidRPr="00F047F4">
        <w:rPr>
          <w:rFonts w:ascii="Times New Roman" w:hAnsi="Times New Roman" w:cs="Times New Roman"/>
          <w:color w:val="000000" w:themeColor="text1"/>
          <w:sz w:val="28"/>
          <w:szCs w:val="28"/>
        </w:rPr>
        <w:t>: nghiêm túc thực hiện các nhiệm vụ học tập được giao đúng tiến độ.</w:t>
      </w:r>
    </w:p>
    <w:p w14:paraId="6027D024"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Trung thực</w:t>
      </w:r>
      <w:r w:rsidRPr="00F047F4">
        <w:rPr>
          <w:rFonts w:ascii="Times New Roman" w:hAnsi="Times New Roman" w:cs="Times New Roman"/>
          <w:color w:val="000000" w:themeColor="text1"/>
          <w:sz w:val="28"/>
          <w:szCs w:val="28"/>
        </w:rPr>
        <w:t>: thành thật trong việc thu thập các tài liệu, viết báo cáo và các bài tập.</w:t>
      </w:r>
    </w:p>
    <w:p w14:paraId="7268D22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Chăm chỉ</w:t>
      </w:r>
      <w:r w:rsidRPr="00F047F4">
        <w:rPr>
          <w:rFonts w:ascii="Times New Roman" w:hAnsi="Times New Roman" w:cs="Times New Roman"/>
          <w:color w:val="000000" w:themeColor="text1"/>
          <w:sz w:val="28"/>
          <w:szCs w:val="28"/>
        </w:rPr>
        <w:t>: tích cực trong các hoạt động cá nhân, tập thể.</w:t>
      </w:r>
    </w:p>
    <w:p w14:paraId="3A52797C"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w:t>
      </w:r>
      <w:r w:rsidRPr="00F047F4">
        <w:rPr>
          <w:rStyle w:val="Emphasis"/>
          <w:color w:val="000000" w:themeColor="text1"/>
          <w:sz w:val="28"/>
          <w:szCs w:val="28"/>
        </w:rPr>
        <w:t>Nhân ái</w:t>
      </w:r>
      <w:r w:rsidRPr="00F047F4">
        <w:rPr>
          <w:rFonts w:ascii="Times New Roman" w:hAnsi="Times New Roman" w:cs="Times New Roman"/>
          <w:color w:val="000000" w:themeColor="text1"/>
          <w:sz w:val="28"/>
          <w:szCs w:val="28"/>
        </w:rPr>
        <w:t>: quan tâm, giúp đỡ, chia sẻ những khó khăn trong việc thực hiện nhiệm vụ học tập.</w:t>
      </w:r>
    </w:p>
    <w:p w14:paraId="090B4BC3" w14:textId="77777777" w:rsidR="00BC5807" w:rsidRPr="00F047F4" w:rsidRDefault="00BC5807" w:rsidP="00584E9D">
      <w:pPr>
        <w:shd w:val="clear" w:color="auto" w:fill="FFFFFF"/>
        <w:spacing w:after="0"/>
        <w:jc w:val="both"/>
        <w:rPr>
          <w:rFonts w:ascii="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rPr>
        <w:t xml:space="preserve">- </w:t>
      </w:r>
      <w:r w:rsidRPr="00F047F4">
        <w:rPr>
          <w:rFonts w:ascii="Times New Roman" w:hAnsi="Times New Roman" w:cs="Times New Roman"/>
          <w:i/>
          <w:color w:val="000000" w:themeColor="text1"/>
          <w:sz w:val="28"/>
          <w:szCs w:val="28"/>
        </w:rPr>
        <w:t>Tự giác:</w:t>
      </w:r>
      <w:r w:rsidRPr="00F047F4">
        <w:rPr>
          <w:rFonts w:ascii="Times New Roman" w:hAnsi="Times New Roman" w:cs="Times New Roman"/>
          <w:color w:val="000000" w:themeColor="text1"/>
          <w:sz w:val="28"/>
          <w:szCs w:val="28"/>
        </w:rPr>
        <w:t xml:space="preserve"> Tự giác hoàn thành các nhiệm vụ được giao ở nhà.</w:t>
      </w:r>
    </w:p>
    <w:p w14:paraId="116636C8" w14:textId="77777777" w:rsidR="00506611" w:rsidRPr="004D2FCC" w:rsidRDefault="00506611" w:rsidP="00584E9D">
      <w:pPr>
        <w:spacing w:after="0"/>
        <w:jc w:val="both"/>
        <w:rPr>
          <w:rFonts w:ascii="Times New Roman" w:hAnsi="Times New Roman" w:cs="Times New Roman"/>
          <w:b/>
          <w:color w:val="00B050"/>
          <w:sz w:val="28"/>
          <w:szCs w:val="28"/>
        </w:rPr>
      </w:pPr>
      <w:r w:rsidRPr="004D2FCC">
        <w:rPr>
          <w:rFonts w:ascii="Times New Roman" w:hAnsi="Times New Roman" w:cs="Times New Roman"/>
          <w:b/>
          <w:color w:val="00B050"/>
          <w:sz w:val="28"/>
          <w:szCs w:val="28"/>
        </w:rPr>
        <w:t xml:space="preserve">II. </w:t>
      </w:r>
      <w:r w:rsidR="00255DD2">
        <w:rPr>
          <w:rFonts w:ascii="Times New Roman" w:hAnsi="Times New Roman" w:cs="Times New Roman"/>
          <w:b/>
          <w:color w:val="00B050"/>
          <w:sz w:val="28"/>
          <w:szCs w:val="28"/>
        </w:rPr>
        <w:t>PHƯƠNG PHÁP VÀ KỸ THUẬT DẠY HỌC</w:t>
      </w:r>
    </w:p>
    <w:p w14:paraId="19506050"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Dạy học theo nhóm, nhóm cặp đôi.</w:t>
      </w:r>
    </w:p>
    <w:p w14:paraId="3B8BA5BE" w14:textId="77777777" w:rsidR="00255DD2" w:rsidRDefault="00255DD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Kỹ thuật sử dụng phương tiện trực quan.</w:t>
      </w:r>
    </w:p>
    <w:p w14:paraId="77624B34" w14:textId="77777777" w:rsidR="00255DD2" w:rsidRDefault="00255DD2" w:rsidP="00584E9D">
      <w:pPr>
        <w:tabs>
          <w:tab w:val="left" w:pos="3402"/>
        </w:tabs>
        <w:spacing w:after="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rPr>
        <w:t>- Dạy học nêu và giải quyết vấn đề thông qua câu hỏi trong SGK.</w:t>
      </w:r>
    </w:p>
    <w:p w14:paraId="10EBFA49" w14:textId="77777777" w:rsidR="00F83332" w:rsidRDefault="00F83332" w:rsidP="00584E9D">
      <w:pPr>
        <w:tabs>
          <w:tab w:val="left" w:pos="3402"/>
        </w:tabs>
        <w:spacing w:after="0"/>
        <w:jc w:val="both"/>
        <w:rPr>
          <w:rFonts w:ascii="Times New Roman" w:hAnsi="Times New Roman" w:cs="Times New Roman"/>
          <w:b/>
          <w:color w:val="00B050"/>
          <w:sz w:val="28"/>
          <w:szCs w:val="28"/>
        </w:rPr>
      </w:pPr>
      <w:r>
        <w:rPr>
          <w:rFonts w:ascii="Times New Roman" w:hAnsi="Times New Roman" w:cs="Times New Roman"/>
          <w:b/>
          <w:color w:val="00B050"/>
          <w:sz w:val="28"/>
          <w:szCs w:val="28"/>
        </w:rPr>
        <w:t>III. CHUẨN BỊ</w:t>
      </w:r>
    </w:p>
    <w:p w14:paraId="47ED87AE" w14:textId="77777777" w:rsidR="00F83332" w:rsidRDefault="00F83332" w:rsidP="00584E9D">
      <w:pPr>
        <w:tabs>
          <w:tab w:val="left" w:pos="3402"/>
        </w:tabs>
        <w:spacing w:after="0"/>
        <w:jc w:val="both"/>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1. Giáo viên</w:t>
      </w:r>
    </w:p>
    <w:p w14:paraId="7E7AEAC9" w14:textId="77777777" w:rsidR="00F83332"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sz w:val="28"/>
          <w:szCs w:val="28"/>
        </w:rPr>
        <w:t xml:space="preserve">- </w:t>
      </w:r>
      <w:r>
        <w:rPr>
          <w:rFonts w:ascii="Times New Roman" w:hAnsi="Times New Roman" w:cs="Times New Roman"/>
          <w:bCs/>
          <w:color w:val="000000" w:themeColor="text1"/>
          <w:sz w:val="28"/>
          <w:szCs w:val="28"/>
        </w:rPr>
        <w:t xml:space="preserve"> Bộ trình chiếu Powerpoint: máy chiếu, bản mềm powerpoint.</w:t>
      </w:r>
    </w:p>
    <w:p w14:paraId="3ECF1DCF" w14:textId="77777777" w:rsidR="00CD311F"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Giấy khổ lớn hoặc bảng để học sinh hoạt động nhóm.</w:t>
      </w:r>
    </w:p>
    <w:p w14:paraId="7A737D65" w14:textId="77777777" w:rsidR="00520943" w:rsidRDefault="00520943" w:rsidP="00520943">
      <w:pPr>
        <w:spacing w:after="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520943" w:rsidRPr="00F047F4" w14:paraId="49AF214A" w14:textId="77777777" w:rsidTr="00B64938">
        <w:tc>
          <w:tcPr>
            <w:tcW w:w="9984" w:type="dxa"/>
            <w:shd w:val="clear" w:color="auto" w:fill="FFC000"/>
          </w:tcPr>
          <w:p w14:paraId="3B9E79B0" w14:textId="0CCA07EC" w:rsidR="00520943" w:rsidRPr="00303F9E" w:rsidRDefault="00520943" w:rsidP="00B64938">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Tính chất hóa học </w:t>
            </w:r>
          </w:p>
        </w:tc>
      </w:tr>
      <w:tr w:rsidR="00520943" w:rsidRPr="00F047F4" w14:paraId="09B7D884" w14:textId="77777777" w:rsidTr="00B64938">
        <w:tc>
          <w:tcPr>
            <w:tcW w:w="9984" w:type="dxa"/>
            <w:shd w:val="clear" w:color="auto" w:fill="auto"/>
          </w:tcPr>
          <w:p w14:paraId="58CC4195" w14:textId="7705EF72" w:rsidR="00520943" w:rsidRPr="00520943" w:rsidRDefault="00520943" w:rsidP="00B64938">
            <w:pPr>
              <w:pStyle w:val="NormalWeb"/>
              <w:spacing w:before="0" w:beforeAutospacing="0" w:after="0" w:afterAutospacing="0" w:line="276" w:lineRule="auto"/>
              <w:jc w:val="both"/>
              <w:rPr>
                <w:rFonts w:eastAsiaTheme="minorHAnsi"/>
                <w:bCs/>
                <w:color w:val="000000" w:themeColor="text1"/>
                <w:sz w:val="28"/>
                <w:szCs w:val="28"/>
              </w:rPr>
            </w:pPr>
            <w:bookmarkStart w:id="0" w:name="_Hlk136606817"/>
            <w:r w:rsidRPr="00520943">
              <w:rPr>
                <w:rFonts w:eastAsiaTheme="minorHAnsi"/>
                <w:b/>
                <w:color w:val="000000" w:themeColor="text1"/>
                <w:sz w:val="28"/>
                <w:szCs w:val="28"/>
              </w:rPr>
              <w:t>Câu 1:</w:t>
            </w:r>
            <w:r w:rsidRPr="00E61C57">
              <w:rPr>
                <w:rFonts w:eastAsiaTheme="minorHAnsi"/>
                <w:bCs/>
                <w:color w:val="000000" w:themeColor="text1"/>
                <w:sz w:val="28"/>
                <w:szCs w:val="28"/>
              </w:rPr>
              <w:t xml:space="preserve"> </w:t>
            </w:r>
            <w:r w:rsidR="00E52353" w:rsidRPr="00E52353">
              <w:rPr>
                <w:rFonts w:eastAsiaTheme="minorHAnsi"/>
                <w:bCs/>
                <w:color w:val="000000" w:themeColor="text1"/>
                <w:sz w:val="28"/>
                <w:szCs w:val="28"/>
              </w:rPr>
              <w:t>Viết sơ đồ phản ứng của butane với bromine trong điều kiện có chiếu sáng, tạo thành các sản phẩm monobromine.</w:t>
            </w:r>
          </w:p>
          <w:p w14:paraId="338138FD" w14:textId="27F0B7EA" w:rsidR="00520943" w:rsidRPr="00520943" w:rsidRDefault="00520943" w:rsidP="00B64938">
            <w:pPr>
              <w:pStyle w:val="NormalWeb"/>
              <w:spacing w:before="0" w:beforeAutospacing="0" w:after="0" w:afterAutospacing="0" w:line="276" w:lineRule="auto"/>
              <w:jc w:val="both"/>
              <w:rPr>
                <w:rFonts w:eastAsiaTheme="minorHAnsi"/>
                <w:bCs/>
                <w:color w:val="000000" w:themeColor="text1"/>
                <w:sz w:val="28"/>
                <w:szCs w:val="28"/>
              </w:rPr>
            </w:pPr>
            <w:r w:rsidRPr="00520943">
              <w:rPr>
                <w:rFonts w:eastAsiaTheme="minorHAnsi"/>
                <w:bCs/>
                <w:color w:val="000000" w:themeColor="text1"/>
                <w:sz w:val="28"/>
                <w:szCs w:val="28"/>
              </w:rPr>
              <w:t>…………………………………………………………………………………………</w:t>
            </w:r>
          </w:p>
          <w:p w14:paraId="7F7421BD" w14:textId="77777777" w:rsidR="00520943" w:rsidRPr="00520943" w:rsidRDefault="00520943" w:rsidP="00B64938">
            <w:pPr>
              <w:tabs>
                <w:tab w:val="right" w:pos="9720"/>
              </w:tabs>
              <w:spacing w:after="0"/>
              <w:jc w:val="both"/>
              <w:rPr>
                <w:rFonts w:ascii="Times New Roman" w:hAnsi="Times New Roman" w:cs="Times New Roman"/>
                <w:bCs/>
                <w:color w:val="000000" w:themeColor="text1"/>
                <w:sz w:val="28"/>
                <w:szCs w:val="28"/>
              </w:rPr>
            </w:pPr>
            <w:r w:rsidRPr="00520943">
              <w:rPr>
                <w:rFonts w:ascii="Times New Roman" w:hAnsi="Times New Roman" w:cs="Times New Roman"/>
                <w:bCs/>
                <w:color w:val="000000" w:themeColor="text1"/>
                <w:sz w:val="28"/>
                <w:szCs w:val="28"/>
              </w:rPr>
              <w:t>…………………………………………………………………………………………</w:t>
            </w:r>
          </w:p>
          <w:p w14:paraId="0ABC2E08" w14:textId="77777777" w:rsidR="00520943" w:rsidRPr="00520943" w:rsidRDefault="00520943" w:rsidP="00B64938">
            <w:pPr>
              <w:pStyle w:val="NormalWeb"/>
              <w:spacing w:before="0" w:beforeAutospacing="0" w:after="0" w:afterAutospacing="0" w:line="276" w:lineRule="auto"/>
              <w:ind w:right="48"/>
              <w:jc w:val="both"/>
              <w:rPr>
                <w:rFonts w:eastAsiaTheme="minorHAnsi"/>
                <w:bCs/>
                <w:color w:val="000000" w:themeColor="text1"/>
                <w:sz w:val="28"/>
                <w:szCs w:val="28"/>
              </w:rPr>
            </w:pPr>
            <w:r w:rsidRPr="00520943">
              <w:rPr>
                <w:rFonts w:eastAsiaTheme="minorHAnsi"/>
                <w:bCs/>
                <w:color w:val="000000" w:themeColor="text1"/>
                <w:sz w:val="28"/>
                <w:szCs w:val="28"/>
              </w:rPr>
              <w:t>……………………………………………………………………………………………………………………………………………………………………………………</w:t>
            </w:r>
          </w:p>
          <w:p w14:paraId="703E964F" w14:textId="28B931DB" w:rsidR="00520943" w:rsidRDefault="00520943" w:rsidP="00B64938">
            <w:pPr>
              <w:pStyle w:val="NormalWeb"/>
              <w:spacing w:before="0" w:beforeAutospacing="0" w:after="0" w:afterAutospacing="0" w:line="276" w:lineRule="auto"/>
              <w:ind w:right="48"/>
              <w:jc w:val="both"/>
              <w:rPr>
                <w:rFonts w:eastAsiaTheme="minorHAnsi"/>
                <w:bCs/>
                <w:color w:val="000000" w:themeColor="text1"/>
                <w:sz w:val="28"/>
                <w:szCs w:val="28"/>
              </w:rPr>
            </w:pPr>
            <w:r w:rsidRPr="00520943">
              <w:rPr>
                <w:rFonts w:eastAsiaTheme="minorHAnsi"/>
                <w:bCs/>
                <w:color w:val="000000" w:themeColor="text1"/>
                <w:sz w:val="28"/>
                <w:szCs w:val="28"/>
              </w:rPr>
              <w:t>…………………………………………………………………………………………</w:t>
            </w:r>
          </w:p>
          <w:p w14:paraId="2E9BCCF5" w14:textId="77777777" w:rsidR="00E52353" w:rsidRPr="00E52353" w:rsidRDefault="00520943" w:rsidP="00B64938">
            <w:pPr>
              <w:pStyle w:val="NormalWeb"/>
              <w:spacing w:before="0" w:beforeAutospacing="0" w:after="0" w:afterAutospacing="0" w:line="276" w:lineRule="auto"/>
              <w:ind w:right="48"/>
              <w:jc w:val="both"/>
              <w:rPr>
                <w:rFonts w:eastAsiaTheme="minorHAnsi"/>
                <w:bCs/>
                <w:color w:val="000000" w:themeColor="text1"/>
                <w:sz w:val="28"/>
                <w:szCs w:val="28"/>
              </w:rPr>
            </w:pPr>
            <w:r w:rsidRPr="00520943">
              <w:rPr>
                <w:rFonts w:eastAsiaTheme="minorHAnsi"/>
                <w:b/>
                <w:color w:val="000000" w:themeColor="text1"/>
                <w:sz w:val="28"/>
                <w:szCs w:val="28"/>
              </w:rPr>
              <w:t>Câu 2:</w:t>
            </w:r>
            <w:r>
              <w:rPr>
                <w:rFonts w:eastAsiaTheme="minorHAnsi"/>
                <w:bCs/>
                <w:color w:val="000000" w:themeColor="text1"/>
                <w:sz w:val="28"/>
                <w:szCs w:val="28"/>
              </w:rPr>
              <w:t xml:space="preserve"> </w:t>
            </w:r>
            <w:r w:rsidR="00E52353" w:rsidRPr="00E52353">
              <w:rPr>
                <w:rFonts w:eastAsiaTheme="minorHAnsi"/>
                <w:bCs/>
                <w:color w:val="000000" w:themeColor="text1"/>
                <w:sz w:val="28"/>
                <w:szCs w:val="28"/>
              </w:rPr>
              <w:t>Viết phương trình hoá học của phản ứng đốt cháy hoàn toàn pentane.</w:t>
            </w:r>
          </w:p>
          <w:p w14:paraId="2C1957C0" w14:textId="17DDAF53" w:rsidR="00520943" w:rsidRPr="00520943" w:rsidRDefault="00520943" w:rsidP="00B64938">
            <w:pPr>
              <w:pStyle w:val="NormalWeb"/>
              <w:spacing w:before="0" w:beforeAutospacing="0" w:after="0" w:afterAutospacing="0" w:line="276" w:lineRule="auto"/>
              <w:ind w:right="48"/>
              <w:jc w:val="both"/>
              <w:rPr>
                <w:rFonts w:eastAsiaTheme="minorHAnsi"/>
                <w:bCs/>
                <w:color w:val="000000" w:themeColor="text1"/>
                <w:sz w:val="28"/>
                <w:szCs w:val="28"/>
              </w:rPr>
            </w:pPr>
            <w:r w:rsidRPr="00520943">
              <w:rPr>
                <w:rFonts w:eastAsiaTheme="minorHAnsi"/>
                <w:bCs/>
                <w:color w:val="000000" w:themeColor="text1"/>
                <w:sz w:val="28"/>
                <w:szCs w:val="28"/>
              </w:rPr>
              <w:t>…………………………………………………………………………………………</w:t>
            </w:r>
          </w:p>
          <w:p w14:paraId="63482EC0" w14:textId="77777777" w:rsidR="00520943" w:rsidRPr="00520943" w:rsidRDefault="00520943" w:rsidP="00B64938">
            <w:pPr>
              <w:pStyle w:val="NormalWeb"/>
              <w:spacing w:before="0" w:beforeAutospacing="0" w:after="0" w:afterAutospacing="0" w:line="276" w:lineRule="auto"/>
              <w:jc w:val="both"/>
              <w:rPr>
                <w:rFonts w:eastAsiaTheme="minorHAnsi"/>
                <w:bCs/>
                <w:color w:val="000000" w:themeColor="text1"/>
                <w:sz w:val="28"/>
                <w:szCs w:val="28"/>
              </w:rPr>
            </w:pPr>
            <w:r w:rsidRPr="00520943">
              <w:rPr>
                <w:rFonts w:eastAsiaTheme="minorHAnsi"/>
                <w:bCs/>
                <w:color w:val="000000" w:themeColor="text1"/>
                <w:sz w:val="28"/>
                <w:szCs w:val="28"/>
              </w:rPr>
              <w:t>…………………………………………………………………………………………</w:t>
            </w:r>
          </w:p>
          <w:p w14:paraId="633658F5" w14:textId="77777777" w:rsidR="00520943" w:rsidRPr="00520943" w:rsidRDefault="00520943" w:rsidP="00B64938">
            <w:pPr>
              <w:pStyle w:val="NormalWeb"/>
              <w:spacing w:before="0" w:beforeAutospacing="0" w:after="0" w:afterAutospacing="0" w:line="276" w:lineRule="auto"/>
              <w:jc w:val="both"/>
              <w:rPr>
                <w:rFonts w:eastAsiaTheme="minorHAnsi"/>
                <w:bCs/>
                <w:color w:val="000000" w:themeColor="text1"/>
                <w:sz w:val="28"/>
                <w:szCs w:val="28"/>
              </w:rPr>
            </w:pPr>
            <w:r w:rsidRPr="00520943">
              <w:rPr>
                <w:rFonts w:eastAsiaTheme="minorHAnsi"/>
                <w:bCs/>
                <w:color w:val="000000" w:themeColor="text1"/>
                <w:sz w:val="28"/>
                <w:szCs w:val="28"/>
              </w:rPr>
              <w:t>……………………………………………………………………………………………………………………………………………………………………………………</w:t>
            </w:r>
          </w:p>
          <w:p w14:paraId="36FFADB5" w14:textId="77777777" w:rsidR="00520943" w:rsidRPr="00520943" w:rsidRDefault="00520943" w:rsidP="00B64938">
            <w:pPr>
              <w:pStyle w:val="NormalWeb"/>
              <w:spacing w:before="0" w:beforeAutospacing="0" w:after="0" w:afterAutospacing="0" w:line="276" w:lineRule="auto"/>
              <w:jc w:val="both"/>
              <w:rPr>
                <w:rFonts w:eastAsiaTheme="minorHAnsi"/>
                <w:bCs/>
                <w:color w:val="000000" w:themeColor="text1"/>
                <w:sz w:val="28"/>
                <w:szCs w:val="28"/>
              </w:rPr>
            </w:pPr>
            <w:r w:rsidRPr="00520943">
              <w:rPr>
                <w:rFonts w:eastAsiaTheme="minorHAnsi"/>
                <w:bCs/>
                <w:color w:val="000000" w:themeColor="text1"/>
                <w:sz w:val="28"/>
                <w:szCs w:val="28"/>
              </w:rPr>
              <w:t>…………………………………………………………………………………………</w:t>
            </w:r>
          </w:p>
        </w:tc>
      </w:tr>
    </w:tbl>
    <w:bookmarkEnd w:id="0"/>
    <w:p w14:paraId="2FA8BA3F" w14:textId="55FF50E4" w:rsidR="00F83332" w:rsidRPr="00CD311F" w:rsidRDefault="00F83332" w:rsidP="00584E9D">
      <w:pPr>
        <w:tabs>
          <w:tab w:val="left" w:pos="3402"/>
        </w:tabs>
        <w:spacing w:after="0"/>
        <w:jc w:val="both"/>
        <w:rPr>
          <w:rFonts w:ascii="Times New Roman" w:hAnsi="Times New Roman" w:cs="Times New Roman"/>
          <w:bCs/>
          <w:color w:val="000000" w:themeColor="text1"/>
          <w:sz w:val="28"/>
          <w:szCs w:val="28"/>
        </w:rPr>
      </w:pPr>
      <w:r>
        <w:rPr>
          <w:rFonts w:ascii="Times New Roman" w:eastAsia="Times New Roman" w:hAnsi="Times New Roman" w:cs="Times New Roman"/>
          <w:b/>
          <w:color w:val="00B0F0"/>
          <w:sz w:val="28"/>
          <w:szCs w:val="28"/>
        </w:rPr>
        <w:lastRenderedPageBreak/>
        <w:t>2. Học sinh</w:t>
      </w:r>
    </w:p>
    <w:p w14:paraId="76FDC3EC" w14:textId="77777777" w:rsidR="00F83332" w:rsidRP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Vở ghi bài.</w:t>
      </w:r>
    </w:p>
    <w:p w14:paraId="0052280E" w14:textId="77777777" w:rsidR="00F83332" w:rsidRDefault="00F83332" w:rsidP="00584E9D">
      <w:pPr>
        <w:tabs>
          <w:tab w:val="left" w:pos="3402"/>
        </w:tabs>
        <w:spacing w:after="0"/>
        <w:jc w:val="both"/>
        <w:rPr>
          <w:rFonts w:ascii="Times New Roman" w:eastAsia="Times New Roman" w:hAnsi="Times New Roman" w:cs="Times New Roman"/>
          <w:sz w:val="28"/>
          <w:szCs w:val="28"/>
        </w:rPr>
      </w:pPr>
      <w:r w:rsidRPr="00F83332">
        <w:rPr>
          <w:rFonts w:ascii="Times New Roman" w:eastAsia="Times New Roman" w:hAnsi="Times New Roman" w:cs="Times New Roman"/>
          <w:sz w:val="28"/>
          <w:szCs w:val="28"/>
        </w:rPr>
        <w:t>- Đọc trước nội dung bài học.</w:t>
      </w:r>
    </w:p>
    <w:p w14:paraId="5F3907FD" w14:textId="77777777" w:rsidR="00506611" w:rsidRPr="00255DD2" w:rsidRDefault="00506611" w:rsidP="00DD7054">
      <w:pPr>
        <w:tabs>
          <w:tab w:val="left" w:pos="3402"/>
        </w:tabs>
        <w:spacing w:after="0"/>
        <w:jc w:val="both"/>
        <w:rPr>
          <w:rFonts w:ascii="Times New Roman" w:hAnsi="Times New Roman" w:cs="Times New Roman"/>
          <w:bCs/>
          <w:color w:val="000000" w:themeColor="text1"/>
          <w:sz w:val="28"/>
          <w:szCs w:val="28"/>
        </w:rPr>
      </w:pPr>
      <w:r w:rsidRPr="004D2FCC">
        <w:rPr>
          <w:rFonts w:ascii="Times New Roman" w:hAnsi="Times New Roman" w:cs="Times New Roman"/>
          <w:b/>
          <w:color w:val="00B050"/>
          <w:sz w:val="28"/>
          <w:szCs w:val="28"/>
        </w:rPr>
        <w:t>I</w:t>
      </w:r>
      <w:r w:rsidR="00F83332">
        <w:rPr>
          <w:rFonts w:ascii="Times New Roman" w:hAnsi="Times New Roman" w:cs="Times New Roman"/>
          <w:b/>
          <w:color w:val="00B050"/>
          <w:sz w:val="28"/>
          <w:szCs w:val="28"/>
        </w:rPr>
        <w:t>V</w:t>
      </w:r>
      <w:r w:rsidRPr="004D2FCC">
        <w:rPr>
          <w:rFonts w:ascii="Times New Roman" w:hAnsi="Times New Roman" w:cs="Times New Roman"/>
          <w:b/>
          <w:color w:val="00B050"/>
          <w:sz w:val="28"/>
          <w:szCs w:val="28"/>
        </w:rPr>
        <w:t xml:space="preserve">.  </w:t>
      </w:r>
      <w:r w:rsidR="001F6B80" w:rsidRPr="004D2FCC">
        <w:rPr>
          <w:rFonts w:ascii="Times New Roman" w:hAnsi="Times New Roman" w:cs="Times New Roman"/>
          <w:b/>
          <w:color w:val="00B050"/>
          <w:sz w:val="28"/>
          <w:szCs w:val="28"/>
        </w:rPr>
        <w:t>TIẾN TRÌNH DẠY HỌC</w:t>
      </w:r>
    </w:p>
    <w:p w14:paraId="29F459B1" w14:textId="77777777" w:rsidR="001F6B80" w:rsidRPr="004D2FCC" w:rsidRDefault="00CA0FC9" w:rsidP="00584E9D">
      <w:pPr>
        <w:spacing w:after="0"/>
        <w:jc w:val="both"/>
        <w:rPr>
          <w:rFonts w:ascii="Times New Roman" w:eastAsia="Times New Roman" w:hAnsi="Times New Roman" w:cs="Times New Roman"/>
          <w:b/>
          <w:color w:val="7030A0"/>
          <w:sz w:val="28"/>
          <w:szCs w:val="28"/>
        </w:rPr>
      </w:pPr>
      <w:r w:rsidRPr="004D2FCC">
        <w:rPr>
          <w:rFonts w:ascii="Times New Roman" w:eastAsia="Times New Roman" w:hAnsi="Times New Roman" w:cs="Times New Roman"/>
          <w:b/>
          <w:color w:val="7030A0"/>
          <w:sz w:val="28"/>
          <w:szCs w:val="28"/>
        </w:rPr>
        <w:t>A</w:t>
      </w:r>
      <w:r w:rsidR="001F6B80" w:rsidRPr="004D2FCC">
        <w:rPr>
          <w:rFonts w:ascii="Times New Roman" w:eastAsia="Times New Roman" w:hAnsi="Times New Roman" w:cs="Times New Roman"/>
          <w:b/>
          <w:color w:val="7030A0"/>
          <w:sz w:val="28"/>
          <w:szCs w:val="28"/>
        </w:rPr>
        <w:t>. KHỞI ĐỘNG BÀI HỌC</w:t>
      </w:r>
    </w:p>
    <w:p w14:paraId="1E219A8B" w14:textId="77777777"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4448B0">
        <w:rPr>
          <w:rFonts w:ascii="Times New Roman" w:eastAsia="Times New Roman" w:hAnsi="Times New Roman" w:cs="Times New Roman"/>
          <w:color w:val="000000" w:themeColor="text1"/>
          <w:sz w:val="28"/>
          <w:szCs w:val="28"/>
        </w:rPr>
        <w:t>chia nhóm học tập</w:t>
      </w:r>
      <w:r w:rsidR="006A57D3">
        <w:rPr>
          <w:rFonts w:ascii="Times New Roman" w:eastAsia="Times New Roman" w:hAnsi="Times New Roman" w:cs="Times New Roman"/>
          <w:color w:val="000000" w:themeColor="text1"/>
          <w:sz w:val="28"/>
          <w:szCs w:val="28"/>
        </w:rPr>
        <w:t>,</w:t>
      </w:r>
      <w:r w:rsidR="004448B0">
        <w:rPr>
          <w:rFonts w:ascii="Times New Roman" w:eastAsia="Times New Roman" w:hAnsi="Times New Roman" w:cs="Times New Roman"/>
          <w:color w:val="000000" w:themeColor="text1"/>
          <w:sz w:val="28"/>
          <w:szCs w:val="28"/>
        </w:rPr>
        <w:t xml:space="preserve"> tạo không khí phấn khích cho các em học tập cũng như dẫn dắt vào bài học.</w:t>
      </w:r>
    </w:p>
    <w:p w14:paraId="0A3285AA" w14:textId="77777777" w:rsidR="00255DD2" w:rsidRPr="00255DD2"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00E243E7">
        <w:rPr>
          <w:rFonts w:ascii="Times New Roman" w:eastAsia="Times New Roman" w:hAnsi="Times New Roman" w:cs="Times New Roman"/>
          <w:b/>
          <w:color w:val="000000" w:themeColor="text1"/>
          <w:sz w:val="28"/>
          <w:szCs w:val="28"/>
        </w:rPr>
        <w:t xml:space="preserve"> </w:t>
      </w:r>
      <w:r w:rsidR="00E243E7" w:rsidRPr="00E243E7">
        <w:rPr>
          <w:rFonts w:ascii="Times New Roman" w:eastAsia="Times New Roman" w:hAnsi="Times New Roman" w:cs="Times New Roman"/>
          <w:color w:val="000000" w:themeColor="text1"/>
          <w:sz w:val="28"/>
          <w:szCs w:val="28"/>
        </w:rPr>
        <w:t>GV</w:t>
      </w:r>
      <w:r w:rsidR="00E243E7">
        <w:rPr>
          <w:rFonts w:ascii="Times New Roman" w:eastAsia="Times New Roman" w:hAnsi="Times New Roman" w:cs="Times New Roman"/>
          <w:color w:val="000000" w:themeColor="text1"/>
          <w:sz w:val="28"/>
          <w:szCs w:val="28"/>
        </w:rPr>
        <w:t xml:space="preserve"> dẫn dắt vào bài qua phản ứng như sau:</w:t>
      </w:r>
    </w:p>
    <w:p w14:paraId="50983A94" w14:textId="77777777" w:rsidR="00E52353" w:rsidRPr="00E52353" w:rsidRDefault="00270925" w:rsidP="00E5235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 xml:space="preserve">- </w:t>
      </w:r>
      <w:r w:rsidR="00592E40">
        <w:rPr>
          <w:rFonts w:eastAsia="Times New Roman"/>
          <w:color w:val="000000" w:themeColor="text1"/>
          <w:sz w:val="28"/>
          <w:szCs w:val="28"/>
        </w:rPr>
        <w:t xml:space="preserve">Hãy trả lời câu hỏi sau: </w:t>
      </w:r>
      <w:r w:rsidR="00E52353" w:rsidRPr="00E52353">
        <w:rPr>
          <w:rFonts w:eastAsia="Times New Roman"/>
          <w:color w:val="000000" w:themeColor="text1"/>
          <w:sz w:val="28"/>
          <w:szCs w:val="28"/>
        </w:rPr>
        <w:t>Khí thiên nhiên, khí dầu mỏ, xăng, nhiên liệu phản lực (jet fuel) và dầu diesel có vai trò rất quan trọng trong mọi lĩnh vực của đời sống, kinh tế, công nghiệp. Vậy thành phần chính của các nhiên liệu này là gì? Ngoài ra, các alkane có phải là nguồn nguyên liệu quan trọng cho công nghiệp sản xuất các hoá chất hữu cơ hiện nay không?</w:t>
      </w:r>
    </w:p>
    <w:p w14:paraId="2E285009" w14:textId="0F19171C" w:rsidR="00270925" w:rsidRPr="00270925" w:rsidRDefault="00270925" w:rsidP="00E5235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270925">
        <w:rPr>
          <w:rFonts w:eastAsia="Times New Roman"/>
          <w:color w:val="000000" w:themeColor="text1"/>
          <w:sz w:val="28"/>
          <w:szCs w:val="28"/>
        </w:rPr>
        <w:t xml:space="preserve">- GV </w:t>
      </w:r>
      <w:r w:rsidR="00CD311F">
        <w:rPr>
          <w:rFonts w:eastAsia="Times New Roman"/>
          <w:color w:val="000000" w:themeColor="text1"/>
          <w:sz w:val="28"/>
          <w:szCs w:val="28"/>
        </w:rPr>
        <w:t>gợi ý và nhận xét</w:t>
      </w:r>
      <w:r w:rsidRPr="00270925">
        <w:rPr>
          <w:rFonts w:eastAsia="Times New Roman"/>
          <w:color w:val="000000" w:themeColor="text1"/>
          <w:sz w:val="28"/>
          <w:szCs w:val="28"/>
        </w:rPr>
        <w:t xml:space="preserve"> </w:t>
      </w:r>
      <w:r w:rsidR="00CD311F">
        <w:rPr>
          <w:rFonts w:eastAsia="Times New Roman"/>
          <w:color w:val="000000" w:themeColor="text1"/>
          <w:sz w:val="28"/>
          <w:szCs w:val="28"/>
        </w:rPr>
        <w:t>dành cho</w:t>
      </w:r>
      <w:r w:rsidRPr="00270925">
        <w:rPr>
          <w:rFonts w:eastAsia="Times New Roman"/>
          <w:color w:val="000000" w:themeColor="text1"/>
          <w:sz w:val="28"/>
          <w:szCs w:val="28"/>
        </w:rPr>
        <w:t xml:space="preserve"> học sinh về</w:t>
      </w:r>
      <w:r w:rsidR="0055229D">
        <w:rPr>
          <w:rFonts w:eastAsia="Times New Roman"/>
          <w:color w:val="000000" w:themeColor="text1"/>
          <w:sz w:val="28"/>
          <w:szCs w:val="28"/>
        </w:rPr>
        <w:t xml:space="preserve"> </w:t>
      </w:r>
      <w:r w:rsidR="00DD7054">
        <w:rPr>
          <w:rFonts w:eastAsia="Times New Roman"/>
          <w:color w:val="000000" w:themeColor="text1"/>
          <w:sz w:val="28"/>
          <w:szCs w:val="28"/>
        </w:rPr>
        <w:t>câu trả lời.</w:t>
      </w:r>
    </w:p>
    <w:p w14:paraId="60404F8B" w14:textId="77777777" w:rsidR="00A225F7" w:rsidRDefault="00A225F7" w:rsidP="00584E9D">
      <w:pPr>
        <w:spacing w:after="0"/>
        <w:jc w:val="both"/>
        <w:rPr>
          <w:rFonts w:ascii="Times New Roman" w:eastAsia="Times New Roman" w:hAnsi="Times New Roman" w:cs="Times New Roman"/>
          <w:color w:val="000000" w:themeColor="text1"/>
          <w:sz w:val="28"/>
          <w:szCs w:val="28"/>
        </w:rPr>
      </w:pPr>
      <w:r w:rsidRPr="004D2FCC">
        <w:rPr>
          <w:rFonts w:ascii="Times New Roman" w:eastAsia="Times New Roman" w:hAnsi="Times New Roman" w:cs="Times New Roman"/>
          <w:b/>
          <w:color w:val="000000" w:themeColor="text1"/>
          <w:sz w:val="28"/>
          <w:szCs w:val="28"/>
        </w:rPr>
        <w:t>c) Sản phẩm:</w:t>
      </w:r>
      <w:r w:rsidRPr="004D2FCC">
        <w:rPr>
          <w:rFonts w:ascii="Times New Roman" w:eastAsia="Times New Roman" w:hAnsi="Times New Roman" w:cs="Times New Roman"/>
          <w:color w:val="000000" w:themeColor="text1"/>
          <w:sz w:val="28"/>
          <w:szCs w:val="28"/>
        </w:rPr>
        <w:t xml:space="preserve"> </w:t>
      </w:r>
      <w:r w:rsidR="00E243E7">
        <w:rPr>
          <w:rFonts w:ascii="Times New Roman" w:eastAsia="Times New Roman" w:hAnsi="Times New Roman" w:cs="Times New Roman"/>
          <w:color w:val="000000" w:themeColor="text1"/>
          <w:sz w:val="28"/>
          <w:szCs w:val="28"/>
        </w:rPr>
        <w:t>Dẫn dắt vào bài.</w:t>
      </w:r>
    </w:p>
    <w:p w14:paraId="431ED59C" w14:textId="77777777" w:rsidR="00E52353" w:rsidRPr="00E52353" w:rsidRDefault="00E52353" w:rsidP="0052094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sidRPr="00E52353">
        <w:rPr>
          <w:rFonts w:eastAsia="Times New Roman"/>
          <w:color w:val="000000" w:themeColor="text1"/>
          <w:sz w:val="28"/>
          <w:szCs w:val="28"/>
        </w:rPr>
        <w:t>Thành phần chính của các nhiên liệu này là alkane - nguồn nguyên liệu quan trọng cho công nghiệp sản xuất các hoá chất hữu cơ hiện nay.</w:t>
      </w:r>
    </w:p>
    <w:p w14:paraId="17B982D1" w14:textId="7C9389EA" w:rsidR="00CD311F" w:rsidRPr="00CD311F" w:rsidRDefault="00CD311F" w:rsidP="00520943">
      <w:pPr>
        <w:pStyle w:val="NormalWeb"/>
        <w:shd w:val="clear" w:color="auto" w:fill="FFFFFF"/>
        <w:spacing w:before="0" w:beforeAutospacing="0" w:after="0" w:afterAutospacing="0" w:line="276" w:lineRule="auto"/>
        <w:jc w:val="both"/>
        <w:rPr>
          <w:rFonts w:eastAsia="Times New Roman"/>
          <w:color w:val="000000" w:themeColor="text1"/>
          <w:sz w:val="28"/>
          <w:szCs w:val="28"/>
        </w:rPr>
      </w:pPr>
      <w:r>
        <w:rPr>
          <w:rFonts w:eastAsia="Times New Roman"/>
          <w:color w:val="000000" w:themeColor="text1"/>
          <w:sz w:val="28"/>
          <w:szCs w:val="28"/>
        </w:rPr>
        <w:t>Để tìm hiểu kĩ hơn về alkane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F047F4" w:rsidRPr="00F047F4" w14:paraId="2493556D" w14:textId="77777777" w:rsidTr="0097193C">
        <w:tc>
          <w:tcPr>
            <w:tcW w:w="5665" w:type="dxa"/>
            <w:shd w:val="clear" w:color="auto" w:fill="00B0F0"/>
          </w:tcPr>
          <w:p w14:paraId="5EC565D6"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GV</w:t>
            </w:r>
          </w:p>
        </w:tc>
        <w:tc>
          <w:tcPr>
            <w:tcW w:w="4319" w:type="dxa"/>
            <w:shd w:val="clear" w:color="auto" w:fill="92D050"/>
          </w:tcPr>
          <w:p w14:paraId="55E09A7B" w14:textId="77777777" w:rsidR="001F6B80" w:rsidRPr="002009BC" w:rsidRDefault="001F6B80" w:rsidP="00584E9D">
            <w:pPr>
              <w:spacing w:after="0"/>
              <w:jc w:val="center"/>
              <w:rPr>
                <w:rFonts w:ascii="Times New Roman" w:eastAsia="Times New Roman" w:hAnsi="Times New Roman" w:cs="Times New Roman"/>
                <w:b/>
                <w:color w:val="000000" w:themeColor="text1"/>
                <w:sz w:val="28"/>
                <w:szCs w:val="28"/>
              </w:rPr>
            </w:pPr>
            <w:r w:rsidRPr="002009BC">
              <w:rPr>
                <w:rFonts w:ascii="Times New Roman" w:eastAsia="Times New Roman" w:hAnsi="Times New Roman" w:cs="Times New Roman"/>
                <w:b/>
                <w:color w:val="000000" w:themeColor="text1"/>
                <w:sz w:val="28"/>
                <w:szCs w:val="28"/>
              </w:rPr>
              <w:t>Hoạt động của HS</w:t>
            </w:r>
          </w:p>
        </w:tc>
      </w:tr>
      <w:tr w:rsidR="002009BC" w:rsidRPr="00F047F4" w14:paraId="373C8903" w14:textId="77777777" w:rsidTr="0097193C">
        <w:tc>
          <w:tcPr>
            <w:tcW w:w="5665" w:type="dxa"/>
          </w:tcPr>
          <w:p w14:paraId="4340E9EC" w14:textId="77777777" w:rsidR="001F6B80" w:rsidRPr="002009BC"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Dẫn dắt vào bài học thông qua phản ứng hóa học và liên hệ thực tế để các em dễ tượng tượng nội dung.</w:t>
            </w:r>
          </w:p>
        </w:tc>
        <w:tc>
          <w:tcPr>
            <w:tcW w:w="4319" w:type="dxa"/>
          </w:tcPr>
          <w:p w14:paraId="2C5AECD6" w14:textId="77777777" w:rsidR="001F6B80" w:rsidRPr="00F047F4" w:rsidRDefault="00E243E7"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L</w:t>
            </w:r>
            <w:r w:rsidR="001C7516" w:rsidRPr="00F047F4">
              <w:rPr>
                <w:rFonts w:ascii="Times New Roman" w:eastAsia="Times New Roman" w:hAnsi="Times New Roman" w:cs="Times New Roman"/>
                <w:color w:val="000000" w:themeColor="text1"/>
                <w:sz w:val="28"/>
                <w:szCs w:val="28"/>
              </w:rPr>
              <w:t xml:space="preserve">ắng </w:t>
            </w:r>
            <w:r w:rsidR="002009BC">
              <w:rPr>
                <w:rFonts w:ascii="Times New Roman" w:eastAsia="Times New Roman" w:hAnsi="Times New Roman" w:cs="Times New Roman"/>
                <w:color w:val="000000" w:themeColor="text1"/>
                <w:sz w:val="28"/>
                <w:szCs w:val="28"/>
              </w:rPr>
              <w:t>nghe</w:t>
            </w:r>
            <w:r w:rsidR="00EF69F6">
              <w:rPr>
                <w:rFonts w:ascii="Times New Roman" w:eastAsia="Times New Roman" w:hAnsi="Times New Roman" w:cs="Times New Roman"/>
                <w:color w:val="000000" w:themeColor="text1"/>
                <w:sz w:val="28"/>
                <w:szCs w:val="28"/>
              </w:rPr>
              <w:t>, phát biểu ý kiến khi cần thiết</w:t>
            </w:r>
            <w:r w:rsidR="002009BC">
              <w:rPr>
                <w:rFonts w:ascii="Times New Roman" w:eastAsia="Times New Roman" w:hAnsi="Times New Roman" w:cs="Times New Roman"/>
                <w:color w:val="000000" w:themeColor="text1"/>
                <w:sz w:val="28"/>
                <w:szCs w:val="28"/>
              </w:rPr>
              <w:t>, chuẩn bị học bài mới</w:t>
            </w:r>
            <w:r w:rsidR="001C7516" w:rsidRPr="00F047F4">
              <w:rPr>
                <w:rFonts w:ascii="Times New Roman" w:eastAsia="Times New Roman" w:hAnsi="Times New Roman" w:cs="Times New Roman"/>
                <w:color w:val="000000" w:themeColor="text1"/>
                <w:sz w:val="28"/>
                <w:szCs w:val="28"/>
              </w:rPr>
              <w:t>.</w:t>
            </w:r>
          </w:p>
        </w:tc>
      </w:tr>
    </w:tbl>
    <w:p w14:paraId="28610591" w14:textId="77777777" w:rsidR="00EF69F6" w:rsidRPr="00EF69F6" w:rsidRDefault="00EF69F6" w:rsidP="00584E9D">
      <w:pPr>
        <w:spacing w:after="0"/>
        <w:jc w:val="both"/>
        <w:rPr>
          <w:rFonts w:ascii="Times New Roman" w:eastAsia="Times New Roman" w:hAnsi="Times New Roman" w:cs="Times New Roman"/>
          <w:b/>
          <w:color w:val="00B050"/>
          <w:sz w:val="10"/>
          <w:szCs w:val="10"/>
        </w:rPr>
      </w:pPr>
    </w:p>
    <w:p w14:paraId="2D1F5E79" w14:textId="77777777" w:rsidR="001F6B80" w:rsidRPr="0042027F" w:rsidRDefault="00CA0FC9" w:rsidP="00584E9D">
      <w:pPr>
        <w:spacing w:after="0"/>
        <w:jc w:val="both"/>
        <w:rPr>
          <w:rFonts w:ascii="Times New Roman" w:eastAsia="Times New Roman" w:hAnsi="Times New Roman" w:cs="Times New Roman"/>
          <w:b/>
          <w:color w:val="00B050"/>
          <w:sz w:val="28"/>
          <w:szCs w:val="28"/>
        </w:rPr>
      </w:pPr>
      <w:r w:rsidRPr="0042027F">
        <w:rPr>
          <w:rFonts w:ascii="Times New Roman" w:eastAsia="Times New Roman" w:hAnsi="Times New Roman" w:cs="Times New Roman"/>
          <w:b/>
          <w:color w:val="00B050"/>
          <w:sz w:val="28"/>
          <w:szCs w:val="28"/>
        </w:rPr>
        <w:t>B</w:t>
      </w:r>
      <w:r w:rsidR="001F6B80" w:rsidRPr="0042027F">
        <w:rPr>
          <w:rFonts w:ascii="Times New Roman" w:eastAsia="Times New Roman" w:hAnsi="Times New Roman" w:cs="Times New Roman"/>
          <w:b/>
          <w:color w:val="00B050"/>
          <w:sz w:val="28"/>
          <w:szCs w:val="28"/>
        </w:rPr>
        <w:t>. HÌNH THÀNH KIẾN THỨC MỚI</w:t>
      </w:r>
    </w:p>
    <w:p w14:paraId="277816C9" w14:textId="2A86DD45" w:rsidR="001F6B80" w:rsidRPr="0042027F" w:rsidRDefault="001F6B80" w:rsidP="00584E9D">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E243E7">
        <w:rPr>
          <w:rFonts w:ascii="Times New Roman" w:eastAsia="Times New Roman" w:hAnsi="Times New Roman" w:cs="Times New Roman"/>
          <w:b/>
          <w:color w:val="00B0F0"/>
          <w:sz w:val="28"/>
          <w:szCs w:val="28"/>
        </w:rPr>
        <w:t>1</w:t>
      </w:r>
      <w:r w:rsidRPr="0042027F">
        <w:rPr>
          <w:rFonts w:ascii="Times New Roman" w:eastAsia="Times New Roman" w:hAnsi="Times New Roman" w:cs="Times New Roman"/>
          <w:b/>
          <w:color w:val="00B0F0"/>
          <w:sz w:val="28"/>
          <w:szCs w:val="28"/>
        </w:rPr>
        <w:t xml:space="preserve">: </w:t>
      </w:r>
      <w:r w:rsidR="00CD311F">
        <w:rPr>
          <w:rFonts w:ascii="Times New Roman" w:eastAsia="Times New Roman" w:hAnsi="Times New Roman" w:cs="Times New Roman"/>
          <w:b/>
          <w:color w:val="00B0F0"/>
          <w:sz w:val="28"/>
          <w:szCs w:val="28"/>
        </w:rPr>
        <w:t>Khái niệm</w:t>
      </w:r>
      <w:r w:rsidR="00E52353">
        <w:rPr>
          <w:rFonts w:ascii="Times New Roman" w:eastAsia="Times New Roman" w:hAnsi="Times New Roman" w:cs="Times New Roman"/>
          <w:b/>
          <w:color w:val="00B0F0"/>
          <w:sz w:val="28"/>
          <w:szCs w:val="28"/>
        </w:rPr>
        <w:t>, danh pháp.</w:t>
      </w:r>
      <w:r w:rsidR="00CD311F">
        <w:rPr>
          <w:rFonts w:ascii="Times New Roman" w:eastAsia="Times New Roman" w:hAnsi="Times New Roman" w:cs="Times New Roman"/>
          <w:b/>
          <w:color w:val="00B0F0"/>
          <w:sz w:val="28"/>
          <w:szCs w:val="28"/>
        </w:rPr>
        <w:t xml:space="preserve"> </w:t>
      </w:r>
    </w:p>
    <w:p w14:paraId="450ED3CB" w14:textId="0DA6B4E5" w:rsidR="001F6B80" w:rsidRPr="00F047F4"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sidR="002009BC">
        <w:rPr>
          <w:rFonts w:ascii="Times New Roman" w:eastAsia="Times New Roman" w:hAnsi="Times New Roman" w:cs="Times New Roman"/>
          <w:color w:val="000000" w:themeColor="text1"/>
          <w:sz w:val="28"/>
          <w:szCs w:val="28"/>
        </w:rPr>
        <w:t>tìm hiểu</w:t>
      </w:r>
      <w:r w:rsidR="00520943">
        <w:rPr>
          <w:rFonts w:ascii="Times New Roman" w:eastAsia="Times New Roman" w:hAnsi="Times New Roman" w:cs="Times New Roman"/>
          <w:color w:val="000000" w:themeColor="text1"/>
          <w:sz w:val="28"/>
          <w:szCs w:val="28"/>
        </w:rPr>
        <w:t xml:space="preserve"> </w:t>
      </w:r>
      <w:r w:rsidR="00CD311F">
        <w:rPr>
          <w:rFonts w:ascii="Times New Roman" w:eastAsia="Times New Roman" w:hAnsi="Times New Roman" w:cs="Times New Roman"/>
          <w:color w:val="000000" w:themeColor="text1"/>
          <w:sz w:val="28"/>
          <w:szCs w:val="28"/>
        </w:rPr>
        <w:t>khái niệm</w:t>
      </w:r>
      <w:r w:rsidR="00E52353">
        <w:rPr>
          <w:rFonts w:ascii="Times New Roman" w:eastAsia="Times New Roman" w:hAnsi="Times New Roman" w:cs="Times New Roman"/>
          <w:color w:val="000000" w:themeColor="text1"/>
          <w:sz w:val="28"/>
          <w:szCs w:val="28"/>
        </w:rPr>
        <w:t>, danh pháp</w:t>
      </w:r>
      <w:r w:rsidR="00520943">
        <w:rPr>
          <w:rFonts w:ascii="Times New Roman" w:eastAsia="Times New Roman" w:hAnsi="Times New Roman" w:cs="Times New Roman"/>
          <w:color w:val="000000" w:themeColor="text1"/>
          <w:sz w:val="28"/>
          <w:szCs w:val="28"/>
        </w:rPr>
        <w:t xml:space="preserve"> về </w:t>
      </w:r>
      <w:r w:rsidR="00CD311F">
        <w:rPr>
          <w:rFonts w:ascii="Times New Roman" w:eastAsia="Times New Roman" w:hAnsi="Times New Roman" w:cs="Times New Roman"/>
          <w:color w:val="000000" w:themeColor="text1"/>
          <w:sz w:val="28"/>
          <w:szCs w:val="28"/>
        </w:rPr>
        <w:t>alkane</w:t>
      </w:r>
      <w:r w:rsidR="007444B5">
        <w:rPr>
          <w:rFonts w:ascii="Times New Roman" w:eastAsia="Times New Roman" w:hAnsi="Times New Roman" w:cs="Times New Roman"/>
          <w:color w:val="000000" w:themeColor="text1"/>
          <w:sz w:val="28"/>
          <w:szCs w:val="28"/>
        </w:rPr>
        <w:t>.</w:t>
      </w:r>
    </w:p>
    <w:p w14:paraId="64DFE41E" w14:textId="77777777" w:rsidR="00681EEC" w:rsidRDefault="001F6B80"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38458951" w14:textId="1A951EE7" w:rsidR="000B15AA" w:rsidRPr="00F047F4" w:rsidRDefault="00681EE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w:t>
      </w:r>
      <w:r w:rsidR="00610C25">
        <w:rPr>
          <w:rFonts w:ascii="Times New Roman" w:eastAsia="Times New Roman" w:hAnsi="Times New Roman" w:cs="Times New Roman"/>
          <w:color w:val="000000" w:themeColor="text1"/>
          <w:sz w:val="28"/>
          <w:szCs w:val="28"/>
        </w:rPr>
        <w:t xml:space="preserve">Dựa vào thông tin trong SGK và hiểu biết của học sinh, giáo viên giới thiệu </w:t>
      </w:r>
      <w:r w:rsidR="00520943">
        <w:rPr>
          <w:rFonts w:ascii="Times New Roman" w:eastAsia="Times New Roman" w:hAnsi="Times New Roman" w:cs="Times New Roman"/>
          <w:color w:val="000000" w:themeColor="text1"/>
          <w:sz w:val="28"/>
          <w:szCs w:val="28"/>
        </w:rPr>
        <w:t>khái niệm</w:t>
      </w:r>
      <w:r w:rsidR="00E52353">
        <w:rPr>
          <w:rFonts w:ascii="Times New Roman" w:eastAsia="Times New Roman" w:hAnsi="Times New Roman" w:cs="Times New Roman"/>
          <w:color w:val="000000" w:themeColor="text1"/>
          <w:sz w:val="28"/>
          <w:szCs w:val="28"/>
        </w:rPr>
        <w:t>, danh pháp</w:t>
      </w:r>
      <w:r w:rsidR="00520943">
        <w:rPr>
          <w:rFonts w:ascii="Times New Roman" w:eastAsia="Times New Roman" w:hAnsi="Times New Roman" w:cs="Times New Roman"/>
          <w:color w:val="000000" w:themeColor="text1"/>
          <w:sz w:val="28"/>
          <w:szCs w:val="28"/>
        </w:rPr>
        <w:t xml:space="preserve"> về alkane.</w:t>
      </w:r>
    </w:p>
    <w:p w14:paraId="6D572B67" w14:textId="77777777" w:rsidR="007444B5" w:rsidRDefault="001F6B80" w:rsidP="007444B5">
      <w:pPr>
        <w:pStyle w:val="ListParagraph"/>
        <w:spacing w:after="0"/>
        <w:ind w:left="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sidR="000056DD">
        <w:rPr>
          <w:rFonts w:ascii="Times New Roman" w:hAnsi="Times New Roman" w:cs="Times New Roman"/>
          <w:color w:val="000000" w:themeColor="text1"/>
          <w:sz w:val="28"/>
          <w:szCs w:val="28"/>
          <w:lang w:val="es-ES"/>
        </w:rPr>
        <w:t xml:space="preserve">Tổ chức dạy học: </w:t>
      </w:r>
      <w:r w:rsidR="007444B5">
        <w:rPr>
          <w:rFonts w:ascii="Times New Roman" w:hAnsi="Times New Roman" w:cs="Times New Roman"/>
          <w:color w:val="000000" w:themeColor="text1"/>
          <w:sz w:val="28"/>
          <w:szCs w:val="28"/>
          <w:lang w:val="es-ES"/>
        </w:rPr>
        <w:t>GV yêu cầu HS hoạt động theo cặp, xung phong phát biểu ý kiến trả lời những nội dung sau.</w:t>
      </w:r>
    </w:p>
    <w:p w14:paraId="2E3B34F2" w14:textId="77777777" w:rsidR="00E52353" w:rsidRPr="00E52353" w:rsidRDefault="000B1498" w:rsidP="00E52353">
      <w:pPr>
        <w:spacing w:after="0"/>
        <w:jc w:val="both"/>
        <w:rPr>
          <w:rFonts w:ascii="Times New Roman" w:eastAsia="Times New Roman" w:hAnsi="Times New Roman" w:cs="Times New Roman"/>
          <w:color w:val="000000" w:themeColor="text1"/>
          <w:sz w:val="28"/>
          <w:szCs w:val="28"/>
        </w:rPr>
      </w:pPr>
      <w:r w:rsidRPr="0076309E">
        <w:rPr>
          <w:rFonts w:ascii="Times New Roman" w:hAnsi="Times New Roman" w:cs="Times New Roman"/>
          <w:b/>
          <w:color w:val="000000" w:themeColor="text1"/>
          <w:sz w:val="28"/>
          <w:szCs w:val="28"/>
          <w:lang w:val="es-ES"/>
        </w:rPr>
        <w:t xml:space="preserve">1. </w:t>
      </w:r>
      <w:r w:rsidR="00E52353" w:rsidRPr="00E52353">
        <w:rPr>
          <w:rFonts w:ascii="Times New Roman" w:eastAsia="Times New Roman" w:hAnsi="Times New Roman" w:cs="Times New Roman"/>
          <w:color w:val="000000" w:themeColor="text1"/>
          <w:sz w:val="28"/>
          <w:szCs w:val="28"/>
        </w:rPr>
        <w:t>Viết các công thức cấu tạo và gọi tên theo danh pháp thay thế của alkane có công thức phân tử C</w:t>
      </w:r>
      <w:r w:rsidR="00E52353" w:rsidRPr="00E52353">
        <w:rPr>
          <w:rFonts w:ascii="Times New Roman" w:eastAsia="Times New Roman" w:hAnsi="Times New Roman" w:cs="Times New Roman"/>
          <w:color w:val="000000" w:themeColor="text1"/>
          <w:sz w:val="28"/>
          <w:szCs w:val="28"/>
          <w:vertAlign w:val="subscript"/>
        </w:rPr>
        <w:t>5</w:t>
      </w:r>
      <w:r w:rsidR="00E52353" w:rsidRPr="00E52353">
        <w:rPr>
          <w:rFonts w:ascii="Times New Roman" w:eastAsia="Times New Roman" w:hAnsi="Times New Roman" w:cs="Times New Roman"/>
          <w:color w:val="000000" w:themeColor="text1"/>
          <w:sz w:val="28"/>
          <w:szCs w:val="28"/>
        </w:rPr>
        <w:t>H</w:t>
      </w:r>
      <w:r w:rsidR="00E52353" w:rsidRPr="00E52353">
        <w:rPr>
          <w:rFonts w:ascii="Times New Roman" w:eastAsia="Times New Roman" w:hAnsi="Times New Roman" w:cs="Times New Roman"/>
          <w:color w:val="000000" w:themeColor="text1"/>
          <w:sz w:val="28"/>
          <w:szCs w:val="28"/>
          <w:vertAlign w:val="subscript"/>
        </w:rPr>
        <w:t>12</w:t>
      </w:r>
      <w:r w:rsidR="00E52353" w:rsidRPr="00E52353">
        <w:rPr>
          <w:rFonts w:ascii="Times New Roman" w:eastAsia="Times New Roman" w:hAnsi="Times New Roman" w:cs="Times New Roman"/>
          <w:color w:val="000000" w:themeColor="text1"/>
          <w:sz w:val="28"/>
          <w:szCs w:val="28"/>
        </w:rPr>
        <w:t> và phân loại các đồng phân của nó.</w:t>
      </w:r>
    </w:p>
    <w:p w14:paraId="1B2D061A" w14:textId="77777777" w:rsidR="00E52353" w:rsidRPr="00E52353" w:rsidRDefault="00CD311F" w:rsidP="00E52353">
      <w:pPr>
        <w:spacing w:after="0"/>
        <w:jc w:val="both"/>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b/>
          <w:bCs/>
          <w:color w:val="000000" w:themeColor="text1"/>
          <w:sz w:val="28"/>
          <w:szCs w:val="28"/>
        </w:rPr>
        <w:t>2.</w:t>
      </w:r>
      <w:r w:rsidRPr="00E52353">
        <w:rPr>
          <w:rFonts w:ascii="Times New Roman" w:eastAsia="Times New Roman" w:hAnsi="Times New Roman" w:cs="Times New Roman"/>
          <w:color w:val="000000" w:themeColor="text1"/>
          <w:sz w:val="28"/>
          <w:szCs w:val="28"/>
        </w:rPr>
        <w:t xml:space="preserve"> </w:t>
      </w:r>
      <w:r w:rsidR="00E52353" w:rsidRPr="00E52353">
        <w:rPr>
          <w:rFonts w:ascii="Times New Roman" w:eastAsia="Times New Roman" w:hAnsi="Times New Roman" w:cs="Times New Roman"/>
          <w:color w:val="000000" w:themeColor="text1"/>
          <w:sz w:val="28"/>
          <w:szCs w:val="28"/>
        </w:rPr>
        <w:t>Viết công thức cấu tạo của alkane có tên gọi 2-methylpropane.</w:t>
      </w:r>
    </w:p>
    <w:p w14:paraId="2D7BEB6D" w14:textId="77777777" w:rsidR="00E52353" w:rsidRPr="00E52353" w:rsidRDefault="00E52353" w:rsidP="00E52353">
      <w:pPr>
        <w:spacing w:after="0"/>
        <w:jc w:val="both"/>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b/>
          <w:bCs/>
          <w:color w:val="000000" w:themeColor="text1"/>
          <w:sz w:val="28"/>
          <w:szCs w:val="28"/>
        </w:rPr>
        <w:t>3.</w:t>
      </w:r>
      <w:r w:rsidRPr="00E52353">
        <w:rPr>
          <w:rFonts w:ascii="Times New Roman" w:eastAsia="Times New Roman" w:hAnsi="Times New Roman" w:cs="Times New Roman"/>
          <w:color w:val="000000" w:themeColor="text1"/>
          <w:sz w:val="28"/>
          <w:szCs w:val="28"/>
        </w:rPr>
        <w:t xml:space="preserve"> </w:t>
      </w:r>
      <w:r w:rsidRPr="00E52353">
        <w:rPr>
          <w:rFonts w:ascii="Times New Roman" w:eastAsia="Times New Roman" w:hAnsi="Times New Roman" w:cs="Times New Roman"/>
          <w:color w:val="000000" w:themeColor="text1"/>
          <w:sz w:val="28"/>
          <w:szCs w:val="28"/>
        </w:rPr>
        <w:t>Tên gọi của chất sau đây bị sai, em hãy giải thích và sửa lại cho đúng:</w:t>
      </w:r>
    </w:p>
    <w:p w14:paraId="7677C76B" w14:textId="77AB6C1A" w:rsidR="00E52353" w:rsidRPr="00E52353" w:rsidRDefault="00E52353" w:rsidP="00E52353">
      <w:pPr>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lastRenderedPageBreak/>
        <w:drawing>
          <wp:inline distT="0" distB="0" distL="0" distR="0" wp14:anchorId="22EB0718" wp14:editId="56F4B537">
            <wp:extent cx="1714500" cy="784860"/>
            <wp:effectExtent l="0" t="0" r="0" b="0"/>
            <wp:docPr id="2032828342" name="Picture 1" descr="Tên gọi của chất sau đây bị sai, em hãy giải thích và sửa lại cho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ên gọi của chất sau đây bị sai, em hãy giải thích và sửa lại cho đú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784860"/>
                    </a:xfrm>
                    <a:prstGeom prst="rect">
                      <a:avLst/>
                    </a:prstGeom>
                    <a:noFill/>
                    <a:ln>
                      <a:noFill/>
                    </a:ln>
                  </pic:spPr>
                </pic:pic>
              </a:graphicData>
            </a:graphic>
          </wp:inline>
        </w:drawing>
      </w:r>
    </w:p>
    <w:p w14:paraId="21389B72" w14:textId="294FD3A9" w:rsidR="000056DD" w:rsidRDefault="000056DD" w:rsidP="00E52353">
      <w:pPr>
        <w:pStyle w:val="ListParagraph"/>
        <w:spacing w:after="0"/>
        <w:ind w:left="0"/>
        <w:jc w:val="both"/>
        <w:rPr>
          <w:rFonts w:ascii="Times New Roman" w:eastAsia="Times New Roman" w:hAnsi="Times New Roman" w:cs="Times New Roman"/>
          <w:i/>
          <w:iCs/>
          <w:color w:val="000000" w:themeColor="text1"/>
          <w:sz w:val="28"/>
          <w:szCs w:val="28"/>
        </w:rPr>
      </w:pPr>
      <w:r w:rsidRPr="007444B5">
        <w:rPr>
          <w:rFonts w:ascii="Times New Roman" w:eastAsia="Times New Roman" w:hAnsi="Times New Roman" w:cs="Times New Roman"/>
          <w:i/>
          <w:iCs/>
          <w:color w:val="000000" w:themeColor="text1"/>
          <w:sz w:val="28"/>
          <w:szCs w:val="28"/>
        </w:rPr>
        <w:t xml:space="preserve">GV </w:t>
      </w:r>
      <w:r w:rsidR="0012585A" w:rsidRPr="007444B5">
        <w:rPr>
          <w:rFonts w:ascii="Times New Roman" w:eastAsia="Times New Roman" w:hAnsi="Times New Roman" w:cs="Times New Roman"/>
          <w:i/>
          <w:iCs/>
          <w:color w:val="000000" w:themeColor="text1"/>
          <w:sz w:val="28"/>
          <w:szCs w:val="28"/>
        </w:rPr>
        <w:t>nhận xét câu trả lời.</w:t>
      </w:r>
    </w:p>
    <w:p w14:paraId="399C4240" w14:textId="22162397" w:rsidR="00831413" w:rsidRDefault="0042027F"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10DAA833" w14:textId="6173FC20" w:rsidR="0042027F" w:rsidRDefault="0042027F" w:rsidP="00584E9D">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15BA03E" w14:textId="25DCA169" w:rsidR="00E52353" w:rsidRPr="00E52353" w:rsidRDefault="0042027F" w:rsidP="00E52353">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15" w:type="dxa"/>
          <w:left w:w="15" w:type="dxa"/>
          <w:bottom w:w="15" w:type="dxa"/>
          <w:right w:w="15" w:type="dxa"/>
        </w:tblCellMar>
        <w:tblLook w:val="04A0" w:firstRow="1" w:lastRow="0" w:firstColumn="1" w:lastColumn="0" w:noHBand="0" w:noVBand="1"/>
      </w:tblPr>
      <w:tblGrid>
        <w:gridCol w:w="475"/>
        <w:gridCol w:w="5676"/>
        <w:gridCol w:w="4094"/>
      </w:tblGrid>
      <w:tr w:rsidR="00E52353" w:rsidRPr="00E52353" w14:paraId="5A9AEE31" w14:textId="77777777" w:rsidTr="00E52353">
        <w:tc>
          <w:tcPr>
            <w:tcW w:w="232" w:type="pct"/>
            <w:shd w:val="clear" w:color="auto" w:fill="CCC0D9" w:themeFill="accent4" w:themeFillTint="66"/>
            <w:tcMar>
              <w:top w:w="75" w:type="dxa"/>
              <w:left w:w="75" w:type="dxa"/>
              <w:bottom w:w="75" w:type="dxa"/>
              <w:right w:w="75" w:type="dxa"/>
            </w:tcMar>
            <w:vAlign w:val="center"/>
            <w:hideMark/>
          </w:tcPr>
          <w:p w14:paraId="531F3A3F" w14:textId="570019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p>
        </w:tc>
        <w:tc>
          <w:tcPr>
            <w:tcW w:w="2770" w:type="pct"/>
            <w:shd w:val="clear" w:color="auto" w:fill="CCC0D9" w:themeFill="accent4" w:themeFillTint="66"/>
            <w:tcMar>
              <w:top w:w="75" w:type="dxa"/>
              <w:left w:w="75" w:type="dxa"/>
              <w:bottom w:w="75" w:type="dxa"/>
              <w:right w:w="75" w:type="dxa"/>
            </w:tcMar>
            <w:vAlign w:val="center"/>
            <w:hideMark/>
          </w:tcPr>
          <w:p w14:paraId="700A66EA"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Đồng phân</w:t>
            </w:r>
          </w:p>
        </w:tc>
        <w:tc>
          <w:tcPr>
            <w:tcW w:w="1998" w:type="pct"/>
            <w:shd w:val="clear" w:color="auto" w:fill="CCC0D9" w:themeFill="accent4" w:themeFillTint="66"/>
            <w:tcMar>
              <w:top w:w="75" w:type="dxa"/>
              <w:left w:w="75" w:type="dxa"/>
              <w:bottom w:w="75" w:type="dxa"/>
              <w:right w:w="75" w:type="dxa"/>
            </w:tcMar>
            <w:vAlign w:val="center"/>
            <w:hideMark/>
          </w:tcPr>
          <w:p w14:paraId="5A1B0BA7"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Tên gọi</w:t>
            </w:r>
          </w:p>
        </w:tc>
      </w:tr>
      <w:tr w:rsidR="00E52353" w:rsidRPr="00E52353" w14:paraId="5D16FA27" w14:textId="77777777" w:rsidTr="00E52353">
        <w:tc>
          <w:tcPr>
            <w:tcW w:w="232" w:type="pct"/>
            <w:shd w:val="clear" w:color="auto" w:fill="CCC0D9" w:themeFill="accent4" w:themeFillTint="66"/>
            <w:tcMar>
              <w:top w:w="75" w:type="dxa"/>
              <w:left w:w="75" w:type="dxa"/>
              <w:bottom w:w="75" w:type="dxa"/>
              <w:right w:w="75" w:type="dxa"/>
            </w:tcMar>
            <w:vAlign w:val="center"/>
            <w:hideMark/>
          </w:tcPr>
          <w:p w14:paraId="04B0B68E"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1</w:t>
            </w:r>
          </w:p>
        </w:tc>
        <w:tc>
          <w:tcPr>
            <w:tcW w:w="2770" w:type="pct"/>
            <w:shd w:val="clear" w:color="auto" w:fill="CCC0D9" w:themeFill="accent4" w:themeFillTint="66"/>
            <w:tcMar>
              <w:top w:w="75" w:type="dxa"/>
              <w:left w:w="75" w:type="dxa"/>
              <w:bottom w:w="75" w:type="dxa"/>
              <w:right w:w="75" w:type="dxa"/>
            </w:tcMar>
            <w:vAlign w:val="center"/>
            <w:hideMark/>
          </w:tcPr>
          <w:p w14:paraId="0A581685"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CH</w:t>
            </w:r>
            <w:r w:rsidRPr="00E52353">
              <w:rPr>
                <w:rFonts w:ascii="Times New Roman" w:eastAsia="Times New Roman" w:hAnsi="Times New Roman" w:cs="Times New Roman"/>
                <w:color w:val="000000" w:themeColor="text1"/>
                <w:sz w:val="28"/>
                <w:szCs w:val="28"/>
                <w:vertAlign w:val="subscript"/>
              </w:rPr>
              <w:t>3</w:t>
            </w:r>
            <w:r w:rsidRPr="00E52353">
              <w:rPr>
                <w:rFonts w:ascii="Times New Roman" w:eastAsia="Times New Roman" w:hAnsi="Times New Roman" w:cs="Times New Roman"/>
                <w:color w:val="000000" w:themeColor="text1"/>
                <w:sz w:val="28"/>
                <w:szCs w:val="28"/>
              </w:rPr>
              <w:t> – CH</w:t>
            </w:r>
            <w:r w:rsidRPr="00E52353">
              <w:rPr>
                <w:rFonts w:ascii="Times New Roman" w:eastAsia="Times New Roman" w:hAnsi="Times New Roman" w:cs="Times New Roman"/>
                <w:color w:val="000000" w:themeColor="text1"/>
                <w:sz w:val="28"/>
                <w:szCs w:val="28"/>
                <w:vertAlign w:val="subscript"/>
              </w:rPr>
              <w:t>2</w:t>
            </w:r>
            <w:r w:rsidRPr="00E52353">
              <w:rPr>
                <w:rFonts w:ascii="Times New Roman" w:eastAsia="Times New Roman" w:hAnsi="Times New Roman" w:cs="Times New Roman"/>
                <w:color w:val="000000" w:themeColor="text1"/>
                <w:sz w:val="28"/>
                <w:szCs w:val="28"/>
              </w:rPr>
              <w:t> – CH</w:t>
            </w:r>
            <w:r w:rsidRPr="00E52353">
              <w:rPr>
                <w:rFonts w:ascii="Times New Roman" w:eastAsia="Times New Roman" w:hAnsi="Times New Roman" w:cs="Times New Roman"/>
                <w:color w:val="000000" w:themeColor="text1"/>
                <w:sz w:val="28"/>
                <w:szCs w:val="28"/>
                <w:vertAlign w:val="subscript"/>
              </w:rPr>
              <w:t>2</w:t>
            </w:r>
            <w:r w:rsidRPr="00E52353">
              <w:rPr>
                <w:rFonts w:ascii="Times New Roman" w:eastAsia="Times New Roman" w:hAnsi="Times New Roman" w:cs="Times New Roman"/>
                <w:color w:val="000000" w:themeColor="text1"/>
                <w:sz w:val="28"/>
                <w:szCs w:val="28"/>
              </w:rPr>
              <w:t> – CH</w:t>
            </w:r>
            <w:r w:rsidRPr="00E52353">
              <w:rPr>
                <w:rFonts w:ascii="Times New Roman" w:eastAsia="Times New Roman" w:hAnsi="Times New Roman" w:cs="Times New Roman"/>
                <w:color w:val="000000" w:themeColor="text1"/>
                <w:sz w:val="28"/>
                <w:szCs w:val="28"/>
                <w:vertAlign w:val="subscript"/>
              </w:rPr>
              <w:t>2</w:t>
            </w:r>
            <w:r w:rsidRPr="00E52353">
              <w:rPr>
                <w:rFonts w:ascii="Times New Roman" w:eastAsia="Times New Roman" w:hAnsi="Times New Roman" w:cs="Times New Roman"/>
                <w:color w:val="000000" w:themeColor="text1"/>
                <w:sz w:val="28"/>
                <w:szCs w:val="28"/>
              </w:rPr>
              <w:t> – CH</w:t>
            </w:r>
            <w:r w:rsidRPr="00E52353">
              <w:rPr>
                <w:rFonts w:ascii="Times New Roman" w:eastAsia="Times New Roman" w:hAnsi="Times New Roman" w:cs="Times New Roman"/>
                <w:color w:val="000000" w:themeColor="text1"/>
                <w:sz w:val="28"/>
                <w:szCs w:val="28"/>
                <w:vertAlign w:val="subscript"/>
              </w:rPr>
              <w:t>3</w:t>
            </w:r>
          </w:p>
        </w:tc>
        <w:tc>
          <w:tcPr>
            <w:tcW w:w="1998" w:type="pct"/>
            <w:shd w:val="clear" w:color="auto" w:fill="CCC0D9" w:themeFill="accent4" w:themeFillTint="66"/>
            <w:tcMar>
              <w:top w:w="75" w:type="dxa"/>
              <w:left w:w="75" w:type="dxa"/>
              <w:bottom w:w="75" w:type="dxa"/>
              <w:right w:w="75" w:type="dxa"/>
            </w:tcMar>
            <w:vAlign w:val="center"/>
            <w:hideMark/>
          </w:tcPr>
          <w:p w14:paraId="706490E1"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pentane</w:t>
            </w:r>
          </w:p>
        </w:tc>
      </w:tr>
      <w:tr w:rsidR="00E52353" w:rsidRPr="00E52353" w14:paraId="32A545C3" w14:textId="77777777" w:rsidTr="00E52353">
        <w:tc>
          <w:tcPr>
            <w:tcW w:w="232" w:type="pct"/>
            <w:shd w:val="clear" w:color="auto" w:fill="CCC0D9" w:themeFill="accent4" w:themeFillTint="66"/>
            <w:tcMar>
              <w:top w:w="75" w:type="dxa"/>
              <w:left w:w="75" w:type="dxa"/>
              <w:bottom w:w="75" w:type="dxa"/>
              <w:right w:w="75" w:type="dxa"/>
            </w:tcMar>
            <w:vAlign w:val="center"/>
            <w:hideMark/>
          </w:tcPr>
          <w:p w14:paraId="55879218"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2</w:t>
            </w:r>
          </w:p>
        </w:tc>
        <w:tc>
          <w:tcPr>
            <w:tcW w:w="2770" w:type="pct"/>
            <w:shd w:val="clear" w:color="auto" w:fill="CCC0D9" w:themeFill="accent4" w:themeFillTint="66"/>
            <w:tcMar>
              <w:top w:w="75" w:type="dxa"/>
              <w:left w:w="75" w:type="dxa"/>
              <w:bottom w:w="75" w:type="dxa"/>
              <w:right w:w="75" w:type="dxa"/>
            </w:tcMar>
            <w:vAlign w:val="center"/>
            <w:hideMark/>
          </w:tcPr>
          <w:p w14:paraId="4CFC7A16" w14:textId="691BFB9D"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drawing>
                <wp:inline distT="0" distB="0" distL="0" distR="0" wp14:anchorId="2A05DCAB" wp14:editId="672ACE68">
                  <wp:extent cx="1402080" cy="401359"/>
                  <wp:effectExtent l="0" t="0" r="7620" b="0"/>
                  <wp:docPr id="1696851542" name="Picture 3" descr="Viết các công thức cấu tạo và gọi tên theo danh pháp thay thế của alkane có công thức phân tử C5H12 và phân loại các đồng phân của n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ết các công thức cấu tạo và gọi tên theo danh pháp thay thế của alkane có công thức phân tử C5H12 và phân loại các đồng phân của nó."/>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686" cy="403536"/>
                          </a:xfrm>
                          <a:prstGeom prst="rect">
                            <a:avLst/>
                          </a:prstGeom>
                          <a:noFill/>
                          <a:ln>
                            <a:noFill/>
                          </a:ln>
                        </pic:spPr>
                      </pic:pic>
                    </a:graphicData>
                  </a:graphic>
                </wp:inline>
              </w:drawing>
            </w:r>
          </w:p>
        </w:tc>
        <w:tc>
          <w:tcPr>
            <w:tcW w:w="1998" w:type="pct"/>
            <w:shd w:val="clear" w:color="auto" w:fill="CCC0D9" w:themeFill="accent4" w:themeFillTint="66"/>
            <w:tcMar>
              <w:top w:w="75" w:type="dxa"/>
              <w:left w:w="75" w:type="dxa"/>
              <w:bottom w:w="75" w:type="dxa"/>
              <w:right w:w="75" w:type="dxa"/>
            </w:tcMar>
            <w:vAlign w:val="center"/>
            <w:hideMark/>
          </w:tcPr>
          <w:p w14:paraId="0CE46FE4"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2-methylbutane</w:t>
            </w:r>
          </w:p>
        </w:tc>
      </w:tr>
      <w:tr w:rsidR="00E52353" w:rsidRPr="00E52353" w14:paraId="224D9D31" w14:textId="77777777" w:rsidTr="00E52353">
        <w:tc>
          <w:tcPr>
            <w:tcW w:w="232" w:type="pct"/>
            <w:shd w:val="clear" w:color="auto" w:fill="CCC0D9" w:themeFill="accent4" w:themeFillTint="66"/>
            <w:tcMar>
              <w:top w:w="75" w:type="dxa"/>
              <w:left w:w="75" w:type="dxa"/>
              <w:bottom w:w="75" w:type="dxa"/>
              <w:right w:w="75" w:type="dxa"/>
            </w:tcMar>
            <w:vAlign w:val="center"/>
            <w:hideMark/>
          </w:tcPr>
          <w:p w14:paraId="09720BB5"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3</w:t>
            </w:r>
          </w:p>
        </w:tc>
        <w:tc>
          <w:tcPr>
            <w:tcW w:w="2770" w:type="pct"/>
            <w:shd w:val="clear" w:color="auto" w:fill="CCC0D9" w:themeFill="accent4" w:themeFillTint="66"/>
            <w:tcMar>
              <w:top w:w="75" w:type="dxa"/>
              <w:left w:w="75" w:type="dxa"/>
              <w:bottom w:w="75" w:type="dxa"/>
              <w:right w:w="75" w:type="dxa"/>
            </w:tcMar>
            <w:vAlign w:val="center"/>
            <w:hideMark/>
          </w:tcPr>
          <w:p w14:paraId="7737C544" w14:textId="76E65E3D"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drawing>
                <wp:inline distT="0" distB="0" distL="0" distR="0" wp14:anchorId="3DEF534E" wp14:editId="0F4B6038">
                  <wp:extent cx="906780" cy="669781"/>
                  <wp:effectExtent l="0" t="0" r="7620" b="0"/>
                  <wp:docPr id="412002250" name="Picture 2" descr="Viết các công thức cấu tạo và gọi tên theo danh pháp thay thế của alkane có công thức phân tử C5H12 và phân loại các đồng phân của n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ết các công thức cấu tạo và gọi tên theo danh pháp thay thế của alkane có công thức phân tử C5H12 và phân loại các đồng phân của n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1275" cy="673101"/>
                          </a:xfrm>
                          <a:prstGeom prst="rect">
                            <a:avLst/>
                          </a:prstGeom>
                          <a:noFill/>
                          <a:ln>
                            <a:noFill/>
                          </a:ln>
                        </pic:spPr>
                      </pic:pic>
                    </a:graphicData>
                  </a:graphic>
                </wp:inline>
              </w:drawing>
            </w:r>
          </w:p>
        </w:tc>
        <w:tc>
          <w:tcPr>
            <w:tcW w:w="1998" w:type="pct"/>
            <w:shd w:val="clear" w:color="auto" w:fill="CCC0D9" w:themeFill="accent4" w:themeFillTint="66"/>
            <w:tcMar>
              <w:top w:w="75" w:type="dxa"/>
              <w:left w:w="75" w:type="dxa"/>
              <w:bottom w:w="75" w:type="dxa"/>
              <w:right w:w="75" w:type="dxa"/>
            </w:tcMar>
            <w:vAlign w:val="center"/>
            <w:hideMark/>
          </w:tcPr>
          <w:p w14:paraId="3197A97B" w14:textId="77777777" w:rsidR="00E52353" w:rsidRPr="00E52353" w:rsidRDefault="00E52353" w:rsidP="00E52353">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2,2-dimethylpropane</w:t>
            </w:r>
          </w:p>
        </w:tc>
      </w:tr>
    </w:tbl>
    <w:p w14:paraId="4463EA13" w14:textId="6244A677" w:rsidR="00CD311F" w:rsidRPr="00CD311F" w:rsidRDefault="00CD311F" w:rsidP="00CD311F">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p>
    <w:p w14:paraId="51EF1A7A" w14:textId="77777777" w:rsidR="00E52353" w:rsidRDefault="00E52353" w:rsidP="00E52353">
      <w:pPr>
        <w:shd w:val="clear" w:color="auto" w:fill="CCC0D9" w:themeFill="accent4" w:themeFillTint="66"/>
        <w:spacing w:after="0"/>
        <w:jc w:val="center"/>
        <w:rPr>
          <w:rFonts w:ascii="Times New Roman" w:eastAsia="Times New Roman" w:hAnsi="Times New Roman" w:cs="Times New Roman"/>
          <w:b/>
          <w:color w:val="000000" w:themeColor="text1"/>
          <w:sz w:val="28"/>
          <w:szCs w:val="28"/>
        </w:rPr>
      </w:pPr>
      <w:r w:rsidRPr="00E52353">
        <w:rPr>
          <w:noProof/>
          <w:shd w:val="clear" w:color="auto" w:fill="CCC0D9" w:themeFill="accent4" w:themeFillTint="66"/>
        </w:rPr>
        <w:drawing>
          <wp:inline distT="0" distB="0" distL="0" distR="0" wp14:anchorId="279ABE66" wp14:editId="48595178">
            <wp:extent cx="1981200" cy="1432560"/>
            <wp:effectExtent l="0" t="0" r="0" b="0"/>
            <wp:docPr id="990140153" name="Picture 4" descr="Viết công thức cấu tạo của alkane có tên gọi 2-methylprop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ết công thức cấu tạo của alkane có tên gọi 2-methylpropa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1432560"/>
                    </a:xfrm>
                    <a:prstGeom prst="rect">
                      <a:avLst/>
                    </a:prstGeom>
                    <a:noFill/>
                    <a:ln>
                      <a:noFill/>
                    </a:ln>
                  </pic:spPr>
                </pic:pic>
              </a:graphicData>
            </a:graphic>
          </wp:inline>
        </w:drawing>
      </w:r>
    </w:p>
    <w:p w14:paraId="38327E9B" w14:textId="3BFE87E6" w:rsidR="00E52353" w:rsidRDefault="00E52353" w:rsidP="0012585A">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w:t>
      </w:r>
    </w:p>
    <w:p w14:paraId="6247816E" w14:textId="77777777" w:rsidR="00E52353" w:rsidRPr="00E52353" w:rsidRDefault="00E52353" w:rsidP="00E52353">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Nhánh ở vị trí số 2.</w:t>
      </w:r>
    </w:p>
    <w:p w14:paraId="3D2913A2" w14:textId="1E5E6307" w:rsidR="00E52353" w:rsidRPr="00E52353" w:rsidRDefault="00E52353" w:rsidP="00E52353">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t>Tên gọi đúng là: 2-methylbutane.</w:t>
      </w:r>
    </w:p>
    <w:p w14:paraId="353F0F4C" w14:textId="18210A4C" w:rsidR="001F6B80" w:rsidRPr="00F047F4" w:rsidRDefault="001F6B80" w:rsidP="0012585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F047F4" w:rsidRPr="00F047F4" w14:paraId="2CCAF615" w14:textId="77777777" w:rsidTr="0055038C">
        <w:tc>
          <w:tcPr>
            <w:tcW w:w="5755" w:type="dxa"/>
            <w:shd w:val="clear" w:color="auto" w:fill="00B0F0"/>
          </w:tcPr>
          <w:p w14:paraId="4F3A9EB1" w14:textId="77777777" w:rsidR="00C8489D" w:rsidRPr="000B1498" w:rsidRDefault="00C8489D" w:rsidP="00584E9D">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16E6BC1A" w14:textId="77777777" w:rsidR="00C8489D" w:rsidRPr="00F047F4" w:rsidRDefault="00C8489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F047F4" w:rsidRPr="00F047F4" w14:paraId="139CC0AE" w14:textId="77777777" w:rsidTr="0055038C">
        <w:tc>
          <w:tcPr>
            <w:tcW w:w="5755" w:type="dxa"/>
          </w:tcPr>
          <w:p w14:paraId="014F45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23E9794C" w14:textId="77777777" w:rsidR="00E52353" w:rsidRPr="00F047F4" w:rsidRDefault="00E52353" w:rsidP="00E52353">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khái niệm, danh pháp về alkane.</w:t>
            </w:r>
          </w:p>
          <w:p w14:paraId="4EDF0F62" w14:textId="77777777" w:rsidR="00E52353" w:rsidRDefault="00E52353" w:rsidP="00E52353">
            <w:pPr>
              <w:pStyle w:val="ListParagraph"/>
              <w:spacing w:after="0"/>
              <w:ind w:left="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5E5DF3F9" w14:textId="77777777" w:rsidR="00E52353" w:rsidRPr="00E52353" w:rsidRDefault="00E52353" w:rsidP="00E52353">
            <w:pPr>
              <w:spacing w:after="0"/>
              <w:jc w:val="both"/>
              <w:rPr>
                <w:rFonts w:ascii="Times New Roman" w:eastAsia="Times New Roman" w:hAnsi="Times New Roman" w:cs="Times New Roman"/>
                <w:color w:val="000000" w:themeColor="text1"/>
                <w:sz w:val="28"/>
                <w:szCs w:val="28"/>
              </w:rPr>
            </w:pPr>
            <w:r w:rsidRPr="0076309E">
              <w:rPr>
                <w:rFonts w:ascii="Times New Roman" w:hAnsi="Times New Roman" w:cs="Times New Roman"/>
                <w:b/>
                <w:color w:val="000000" w:themeColor="text1"/>
                <w:sz w:val="28"/>
                <w:szCs w:val="28"/>
                <w:lang w:val="es-ES"/>
              </w:rPr>
              <w:lastRenderedPageBreak/>
              <w:t xml:space="preserve">1. </w:t>
            </w:r>
            <w:r w:rsidRPr="00E52353">
              <w:rPr>
                <w:rFonts w:ascii="Times New Roman" w:eastAsia="Times New Roman" w:hAnsi="Times New Roman" w:cs="Times New Roman"/>
                <w:color w:val="000000" w:themeColor="text1"/>
                <w:sz w:val="28"/>
                <w:szCs w:val="28"/>
              </w:rPr>
              <w:t>Viết các công thức cấu tạo và gọi tên theo danh pháp thay thế của alkane có công thức phân tử C</w:t>
            </w:r>
            <w:r w:rsidRPr="00E52353">
              <w:rPr>
                <w:rFonts w:ascii="Times New Roman" w:eastAsia="Times New Roman" w:hAnsi="Times New Roman" w:cs="Times New Roman"/>
                <w:color w:val="000000" w:themeColor="text1"/>
                <w:sz w:val="28"/>
                <w:szCs w:val="28"/>
                <w:vertAlign w:val="subscript"/>
              </w:rPr>
              <w:t>5</w:t>
            </w:r>
            <w:r w:rsidRPr="00E52353">
              <w:rPr>
                <w:rFonts w:ascii="Times New Roman" w:eastAsia="Times New Roman" w:hAnsi="Times New Roman" w:cs="Times New Roman"/>
                <w:color w:val="000000" w:themeColor="text1"/>
                <w:sz w:val="28"/>
                <w:szCs w:val="28"/>
              </w:rPr>
              <w:t>H</w:t>
            </w:r>
            <w:r w:rsidRPr="00E52353">
              <w:rPr>
                <w:rFonts w:ascii="Times New Roman" w:eastAsia="Times New Roman" w:hAnsi="Times New Roman" w:cs="Times New Roman"/>
                <w:color w:val="000000" w:themeColor="text1"/>
                <w:sz w:val="28"/>
                <w:szCs w:val="28"/>
                <w:vertAlign w:val="subscript"/>
              </w:rPr>
              <w:t>12</w:t>
            </w:r>
            <w:r w:rsidRPr="00E52353">
              <w:rPr>
                <w:rFonts w:ascii="Times New Roman" w:eastAsia="Times New Roman" w:hAnsi="Times New Roman" w:cs="Times New Roman"/>
                <w:color w:val="000000" w:themeColor="text1"/>
                <w:sz w:val="28"/>
                <w:szCs w:val="28"/>
              </w:rPr>
              <w:t> và phân loại các đồng phân của nó.</w:t>
            </w:r>
          </w:p>
          <w:p w14:paraId="55657B56" w14:textId="77777777" w:rsidR="00E52353" w:rsidRPr="00E52353" w:rsidRDefault="00E52353" w:rsidP="00E52353">
            <w:pPr>
              <w:spacing w:after="0"/>
              <w:jc w:val="both"/>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b/>
                <w:bCs/>
                <w:color w:val="000000" w:themeColor="text1"/>
                <w:sz w:val="28"/>
                <w:szCs w:val="28"/>
              </w:rPr>
              <w:t>2.</w:t>
            </w:r>
            <w:r w:rsidRPr="00E52353">
              <w:rPr>
                <w:rFonts w:ascii="Times New Roman" w:eastAsia="Times New Roman" w:hAnsi="Times New Roman" w:cs="Times New Roman"/>
                <w:color w:val="000000" w:themeColor="text1"/>
                <w:sz w:val="28"/>
                <w:szCs w:val="28"/>
              </w:rPr>
              <w:t xml:space="preserve"> Viết công thức cấu tạo của alkane có tên gọi 2-methylpropane.</w:t>
            </w:r>
          </w:p>
          <w:p w14:paraId="313970F4" w14:textId="77777777" w:rsidR="00E52353" w:rsidRPr="00E52353" w:rsidRDefault="00E52353" w:rsidP="00E52353">
            <w:pPr>
              <w:spacing w:after="0"/>
              <w:jc w:val="both"/>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b/>
                <w:bCs/>
                <w:color w:val="000000" w:themeColor="text1"/>
                <w:sz w:val="28"/>
                <w:szCs w:val="28"/>
              </w:rPr>
              <w:t>3.</w:t>
            </w:r>
            <w:r w:rsidRPr="00E52353">
              <w:rPr>
                <w:rFonts w:ascii="Times New Roman" w:eastAsia="Times New Roman" w:hAnsi="Times New Roman" w:cs="Times New Roman"/>
                <w:color w:val="000000" w:themeColor="text1"/>
                <w:sz w:val="28"/>
                <w:szCs w:val="28"/>
              </w:rPr>
              <w:t xml:space="preserve"> Tên gọi của chất sau đây bị sai, em hãy giải thích và sửa lại cho đúng:</w:t>
            </w:r>
          </w:p>
          <w:p w14:paraId="03AF0AE6" w14:textId="77777777" w:rsidR="00E52353" w:rsidRPr="00E52353" w:rsidRDefault="00E52353" w:rsidP="00E52353">
            <w:pPr>
              <w:spacing w:after="0"/>
              <w:jc w:val="center"/>
              <w:rPr>
                <w:rFonts w:ascii="Times New Roman" w:eastAsia="Times New Roman" w:hAnsi="Times New Roman" w:cs="Times New Roman"/>
                <w:color w:val="000000" w:themeColor="text1"/>
                <w:sz w:val="28"/>
                <w:szCs w:val="28"/>
              </w:rPr>
            </w:pPr>
            <w:r w:rsidRPr="00E52353">
              <w:rPr>
                <w:rFonts w:ascii="Times New Roman" w:eastAsia="Times New Roman" w:hAnsi="Times New Roman" w:cs="Times New Roman"/>
                <w:color w:val="000000" w:themeColor="text1"/>
                <w:sz w:val="28"/>
                <w:szCs w:val="28"/>
              </w:rPr>
              <w:drawing>
                <wp:inline distT="0" distB="0" distL="0" distR="0" wp14:anchorId="106C1D31" wp14:editId="1EA8ADE8">
                  <wp:extent cx="1714500" cy="784860"/>
                  <wp:effectExtent l="0" t="0" r="0" b="0"/>
                  <wp:docPr id="102819117" name="Picture 102819117" descr="Tên gọi của chất sau đây bị sai, em hãy giải thích và sửa lại cho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ên gọi của chất sau đây bị sai, em hãy giải thích và sửa lại cho đú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784860"/>
                          </a:xfrm>
                          <a:prstGeom prst="rect">
                            <a:avLst/>
                          </a:prstGeom>
                          <a:noFill/>
                          <a:ln>
                            <a:noFill/>
                          </a:ln>
                        </pic:spPr>
                      </pic:pic>
                    </a:graphicData>
                  </a:graphic>
                </wp:inline>
              </w:drawing>
            </w:r>
          </w:p>
          <w:p w14:paraId="36122402" w14:textId="48244D3C" w:rsidR="000B1498" w:rsidRPr="00E52353" w:rsidRDefault="00E52353" w:rsidP="00E52353">
            <w:pPr>
              <w:pStyle w:val="ListParagraph"/>
              <w:spacing w:after="0"/>
              <w:ind w:left="0"/>
              <w:jc w:val="both"/>
              <w:rPr>
                <w:rFonts w:ascii="Times New Roman" w:eastAsia="Times New Roman" w:hAnsi="Times New Roman" w:cs="Times New Roman"/>
                <w:i/>
                <w:iCs/>
                <w:color w:val="000000" w:themeColor="text1"/>
                <w:sz w:val="28"/>
                <w:szCs w:val="28"/>
              </w:rPr>
            </w:pPr>
            <w:r w:rsidRPr="007444B5">
              <w:rPr>
                <w:rFonts w:ascii="Times New Roman" w:eastAsia="Times New Roman" w:hAnsi="Times New Roman" w:cs="Times New Roman"/>
                <w:i/>
                <w:iCs/>
                <w:color w:val="000000" w:themeColor="text1"/>
                <w:sz w:val="28"/>
                <w:szCs w:val="28"/>
              </w:rPr>
              <w:t>GV nhận xét câu trả lời.</w:t>
            </w:r>
          </w:p>
        </w:tc>
        <w:tc>
          <w:tcPr>
            <w:tcW w:w="4229" w:type="dxa"/>
          </w:tcPr>
          <w:p w14:paraId="70FC2177" w14:textId="77777777" w:rsidR="00C8489D" w:rsidRPr="00F047F4"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sidR="0055038C">
              <w:rPr>
                <w:rFonts w:ascii="Times New Roman" w:eastAsia="Times New Roman" w:hAnsi="Times New Roman" w:cs="Times New Roman"/>
                <w:color w:val="000000" w:themeColor="text1"/>
                <w:sz w:val="28"/>
                <w:szCs w:val="28"/>
              </w:rPr>
              <w:t>.</w:t>
            </w:r>
          </w:p>
        </w:tc>
      </w:tr>
      <w:tr w:rsidR="00F047F4" w:rsidRPr="00F047F4" w14:paraId="0D1DC204" w14:textId="77777777" w:rsidTr="0055038C">
        <w:tc>
          <w:tcPr>
            <w:tcW w:w="5755" w:type="dxa"/>
          </w:tcPr>
          <w:p w14:paraId="7F987CCB" w14:textId="77777777" w:rsidR="00C8489D" w:rsidRPr="00F047F4" w:rsidRDefault="00C8489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17F870AF" w14:textId="77777777" w:rsidR="00770535"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107A3A5" w14:textId="1F0F10E1" w:rsidR="00770535" w:rsidRPr="00F047F4" w:rsidRDefault="00EF69F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7444B5">
              <w:rPr>
                <w:rFonts w:ascii="Times New Roman" w:eastAsia="Times New Roman" w:hAnsi="Times New Roman" w:cs="Times New Roman"/>
                <w:color w:val="000000" w:themeColor="text1"/>
                <w:sz w:val="28"/>
                <w:szCs w:val="28"/>
              </w:rPr>
              <w:t>cặp</w:t>
            </w:r>
            <w:r w:rsidR="009B7F12">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 xml:space="preserve">theo </w:t>
            </w:r>
            <w:r>
              <w:rPr>
                <w:rFonts w:ascii="Times New Roman" w:eastAsia="Times New Roman" w:hAnsi="Times New Roman" w:cs="Times New Roman"/>
                <w:color w:val="000000" w:themeColor="text1"/>
                <w:sz w:val="28"/>
                <w:szCs w:val="28"/>
              </w:rPr>
              <w:t>yêu cầu của GV</w:t>
            </w:r>
            <w:r w:rsidR="007444B5">
              <w:rPr>
                <w:rFonts w:ascii="Times New Roman" w:eastAsia="Times New Roman" w:hAnsi="Times New Roman" w:cs="Times New Roman"/>
                <w:color w:val="000000" w:themeColor="text1"/>
                <w:sz w:val="28"/>
                <w:szCs w:val="28"/>
              </w:rPr>
              <w:t>.</w:t>
            </w:r>
          </w:p>
        </w:tc>
      </w:tr>
      <w:tr w:rsidR="00F047F4" w:rsidRPr="00F047F4" w14:paraId="6811DBFA" w14:textId="77777777" w:rsidTr="0055038C">
        <w:tc>
          <w:tcPr>
            <w:tcW w:w="5755" w:type="dxa"/>
          </w:tcPr>
          <w:p w14:paraId="49A8DB75" w14:textId="77777777" w:rsidR="00C8489D" w:rsidRPr="00770535" w:rsidRDefault="00770535"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6DF806B2" w14:textId="77777777" w:rsidR="00C8489D" w:rsidRDefault="00C8489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sidR="0055038C">
              <w:rPr>
                <w:rFonts w:ascii="Times New Roman" w:eastAsia="Times New Roman" w:hAnsi="Times New Roman" w:cs="Times New Roman"/>
                <w:color w:val="000000" w:themeColor="text1"/>
                <w:sz w:val="28"/>
                <w:szCs w:val="28"/>
              </w:rPr>
              <w:t>Mời đại diện một số HS lên trình bày kết quả.</w:t>
            </w:r>
          </w:p>
          <w:p w14:paraId="5F25C9C8" w14:textId="77777777" w:rsidR="0055038C"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47BAE5E2"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C8489D" w:rsidRPr="00F047F4" w14:paraId="7F9AE79D" w14:textId="77777777" w:rsidTr="0055038C">
        <w:tc>
          <w:tcPr>
            <w:tcW w:w="5755" w:type="dxa"/>
          </w:tcPr>
          <w:p w14:paraId="1030ED99" w14:textId="77777777" w:rsidR="00C8489D" w:rsidRPr="00F047F4" w:rsidRDefault="0055038C" w:rsidP="00584E9D">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15C7BE56" w14:textId="77777777" w:rsidR="00733AD1" w:rsidRDefault="007444B5" w:rsidP="00584E9D">
            <w:pPr>
              <w:spacing w:after="0"/>
              <w:jc w:val="both"/>
              <w:rPr>
                <w:rFonts w:ascii="Times New Roman" w:eastAsia="Times New Roman" w:hAnsi="Times New Roman" w:cs="Times New Roman"/>
                <w:i/>
                <w:iCs/>
                <w:color w:val="000000" w:themeColor="text1"/>
                <w:sz w:val="28"/>
                <w:szCs w:val="28"/>
              </w:rPr>
            </w:pPr>
            <w:r w:rsidRPr="007444B5">
              <w:rPr>
                <w:rFonts w:ascii="Times New Roman" w:eastAsia="Times New Roman" w:hAnsi="Times New Roman" w:cs="Times New Roman"/>
                <w:i/>
                <w:iCs/>
                <w:color w:val="000000" w:themeColor="text1"/>
                <w:sz w:val="28"/>
                <w:szCs w:val="28"/>
              </w:rPr>
              <w:t xml:space="preserve">- </w:t>
            </w:r>
            <w:r w:rsidR="00CD311F">
              <w:rPr>
                <w:rFonts w:ascii="Times New Roman" w:eastAsia="Times New Roman" w:hAnsi="Times New Roman" w:cs="Times New Roman"/>
                <w:i/>
                <w:iCs/>
                <w:color w:val="000000" w:themeColor="text1"/>
                <w:sz w:val="28"/>
                <w:szCs w:val="28"/>
              </w:rPr>
              <w:t>Alkane là hydrocarbon mạch hở, trong phân tử chỉ có liên kết đơn.</w:t>
            </w:r>
            <w:r w:rsidR="00733AD1">
              <w:rPr>
                <w:rFonts w:ascii="Times New Roman" w:eastAsia="Times New Roman" w:hAnsi="Times New Roman" w:cs="Times New Roman"/>
                <w:i/>
                <w:iCs/>
                <w:color w:val="000000" w:themeColor="text1"/>
                <w:sz w:val="28"/>
                <w:szCs w:val="28"/>
              </w:rPr>
              <w:t xml:space="preserve"> Alkane có công thức chung là C</w:t>
            </w:r>
            <w:r w:rsidR="00733AD1" w:rsidRPr="00733AD1">
              <w:rPr>
                <w:rFonts w:ascii="Times New Roman" w:eastAsia="Times New Roman" w:hAnsi="Times New Roman" w:cs="Times New Roman"/>
                <w:i/>
                <w:iCs/>
                <w:color w:val="000000" w:themeColor="text1"/>
                <w:sz w:val="28"/>
                <w:szCs w:val="28"/>
                <w:vertAlign w:val="subscript"/>
              </w:rPr>
              <w:t>n</w:t>
            </w:r>
            <w:r w:rsidR="00733AD1">
              <w:rPr>
                <w:rFonts w:ascii="Times New Roman" w:eastAsia="Times New Roman" w:hAnsi="Times New Roman" w:cs="Times New Roman"/>
                <w:i/>
                <w:iCs/>
                <w:color w:val="000000" w:themeColor="text1"/>
                <w:sz w:val="28"/>
                <w:szCs w:val="28"/>
              </w:rPr>
              <w:t>H</w:t>
            </w:r>
            <w:r w:rsidR="00733AD1" w:rsidRPr="00733AD1">
              <w:rPr>
                <w:rFonts w:ascii="Times New Roman" w:eastAsia="Times New Roman" w:hAnsi="Times New Roman" w:cs="Times New Roman"/>
                <w:i/>
                <w:iCs/>
                <w:color w:val="000000" w:themeColor="text1"/>
                <w:sz w:val="28"/>
                <w:szCs w:val="28"/>
                <w:vertAlign w:val="subscript"/>
              </w:rPr>
              <w:t>2n+2</w:t>
            </w:r>
            <w:r w:rsidR="00733AD1">
              <w:rPr>
                <w:rFonts w:ascii="Times New Roman" w:eastAsia="Times New Roman" w:hAnsi="Times New Roman" w:cs="Times New Roman"/>
                <w:i/>
                <w:iCs/>
                <w:color w:val="000000" w:themeColor="text1"/>
                <w:sz w:val="28"/>
                <w:szCs w:val="28"/>
              </w:rPr>
              <w:t xml:space="preserve"> (với n</w:t>
            </w:r>
            <m:oMath>
              <m:r>
                <w:rPr>
                  <w:rFonts w:ascii="Cambria Math" w:eastAsia="Times New Roman" w:hAnsi="Cambria Math" w:cs="Times New Roman"/>
                  <w:color w:val="000000" w:themeColor="text1"/>
                  <w:sz w:val="28"/>
                  <w:szCs w:val="28"/>
                </w:rPr>
                <m:t>≥</m:t>
              </m:r>
            </m:oMath>
            <w:r w:rsidR="00733AD1">
              <w:rPr>
                <w:rFonts w:ascii="Times New Roman" w:eastAsia="Times New Roman" w:hAnsi="Times New Roman" w:cs="Times New Roman"/>
                <w:i/>
                <w:iCs/>
                <w:color w:val="000000" w:themeColor="text1"/>
                <w:sz w:val="28"/>
                <w:szCs w:val="28"/>
              </w:rPr>
              <w:t>1).</w:t>
            </w:r>
          </w:p>
          <w:p w14:paraId="51C8BF7B" w14:textId="77777777" w:rsidR="00E52353" w:rsidRDefault="00E52353" w:rsidP="00584E9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Tên thay thế của alkane mạch không phân nhánh: Phần nền (chỉ số lượng nguyên tử carbon) + ane.</w:t>
            </w:r>
          </w:p>
          <w:p w14:paraId="4017D003" w14:textId="3BF9ECAA" w:rsidR="00E52353" w:rsidRPr="007444B5" w:rsidRDefault="00E52353" w:rsidP="00584E9D">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Tên thay thế của alkane mạch phân nhánh: Số chỉ vị trí mạch nhánh – tên nhánh + tên alkane mạch chính.</w:t>
            </w:r>
          </w:p>
        </w:tc>
        <w:tc>
          <w:tcPr>
            <w:tcW w:w="4229" w:type="dxa"/>
          </w:tcPr>
          <w:p w14:paraId="6C93DD3A" w14:textId="77777777" w:rsidR="00C8489D" w:rsidRPr="00F047F4" w:rsidRDefault="0055038C"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74B46173" w14:textId="77777777" w:rsidR="000A1D50" w:rsidRPr="00F047F4" w:rsidRDefault="000A1D50" w:rsidP="00584E9D">
      <w:pPr>
        <w:spacing w:after="0"/>
        <w:jc w:val="both"/>
        <w:rPr>
          <w:rFonts w:ascii="Times New Roman" w:eastAsia="Times New Roman" w:hAnsi="Times New Roman" w:cs="Times New Roman"/>
          <w:b/>
          <w:color w:val="000000" w:themeColor="text1"/>
          <w:sz w:val="10"/>
          <w:szCs w:val="10"/>
        </w:rPr>
      </w:pPr>
    </w:p>
    <w:p w14:paraId="6C4BD78F" w14:textId="012C8658" w:rsidR="002D3C7A" w:rsidRPr="0042027F" w:rsidRDefault="002D3C7A" w:rsidP="002D3C7A">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Pr>
          <w:rFonts w:ascii="Times New Roman" w:eastAsia="Times New Roman" w:hAnsi="Times New Roman" w:cs="Times New Roman"/>
          <w:b/>
          <w:color w:val="00B0F0"/>
          <w:sz w:val="28"/>
          <w:szCs w:val="28"/>
        </w:rPr>
        <w:t>2</w:t>
      </w:r>
      <w:r w:rsidRPr="0042027F">
        <w:rPr>
          <w:rFonts w:ascii="Times New Roman" w:eastAsia="Times New Roman" w:hAnsi="Times New Roman" w:cs="Times New Roman"/>
          <w:b/>
          <w:color w:val="00B0F0"/>
          <w:sz w:val="28"/>
          <w:szCs w:val="28"/>
        </w:rPr>
        <w:t xml:space="preserve">: </w:t>
      </w:r>
      <w:r w:rsidR="00382970">
        <w:rPr>
          <w:rFonts w:ascii="Times New Roman" w:eastAsia="Times New Roman" w:hAnsi="Times New Roman" w:cs="Times New Roman"/>
          <w:b/>
          <w:color w:val="00B0F0"/>
          <w:sz w:val="28"/>
          <w:szCs w:val="28"/>
        </w:rPr>
        <w:t>Đặc điểm cấu tạo</w:t>
      </w:r>
    </w:p>
    <w:p w14:paraId="34997E37" w14:textId="2C0B8802" w:rsidR="002D3C7A" w:rsidRPr="00F047F4" w:rsidRDefault="002D3C7A" w:rsidP="002D3C7A">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tìm hiểu về danh pháp của alkane.</w:t>
      </w:r>
    </w:p>
    <w:p w14:paraId="7F8BC1CB" w14:textId="77777777" w:rsidR="002D3C7A" w:rsidRDefault="002D3C7A" w:rsidP="002D3C7A">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2F968355" w14:textId="5DDB0FE8" w:rsidR="002D3C7A" w:rsidRPr="00F047F4" w:rsidRDefault="002D3C7A" w:rsidP="002D3C7A">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Dựa vào thông tin trong SGK và hiểu biết của học sinh, giáo viên giới thiệu về danh pháp của alkane.</w:t>
      </w:r>
    </w:p>
    <w:p w14:paraId="3C390DA6" w14:textId="177F960A" w:rsidR="002D3C7A" w:rsidRDefault="002D3C7A" w:rsidP="002D3C7A">
      <w:pPr>
        <w:pStyle w:val="ListParagraph"/>
        <w:spacing w:after="0"/>
        <w:ind w:left="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GV </w:t>
      </w:r>
      <w:r w:rsidR="00382970">
        <w:rPr>
          <w:rFonts w:ascii="Times New Roman" w:hAnsi="Times New Roman" w:cs="Times New Roman"/>
          <w:color w:val="000000" w:themeColor="text1"/>
          <w:sz w:val="28"/>
          <w:szCs w:val="28"/>
          <w:lang w:val="es-ES"/>
        </w:rPr>
        <w:t>hướng dẫn</w:t>
      </w:r>
      <w:r>
        <w:rPr>
          <w:rFonts w:ascii="Times New Roman" w:hAnsi="Times New Roman" w:cs="Times New Roman"/>
          <w:color w:val="000000" w:themeColor="text1"/>
          <w:sz w:val="28"/>
          <w:szCs w:val="28"/>
          <w:lang w:val="es-ES"/>
        </w:rPr>
        <w:t xml:space="preserve"> HS </w:t>
      </w:r>
      <w:r w:rsidR="00382970">
        <w:rPr>
          <w:rFonts w:ascii="Times New Roman" w:hAnsi="Times New Roman" w:cs="Times New Roman"/>
          <w:color w:val="000000" w:themeColor="text1"/>
          <w:sz w:val="28"/>
          <w:szCs w:val="28"/>
          <w:lang w:val="es-ES"/>
        </w:rPr>
        <w:t>đọc nội dung trong SGK.</w:t>
      </w:r>
    </w:p>
    <w:p w14:paraId="0ECA3CD1" w14:textId="156C4D9B" w:rsidR="002D3C7A" w:rsidRPr="00382970" w:rsidRDefault="002D3C7A" w:rsidP="00382970">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Pr>
          <w:rFonts w:eastAsia="Times New Roman"/>
          <w:b/>
          <w:color w:val="000000" w:themeColor="text1"/>
          <w:sz w:val="28"/>
          <w:szCs w:val="28"/>
        </w:rPr>
        <w:t>c</w:t>
      </w:r>
      <w:r w:rsidRPr="00F047F4">
        <w:rPr>
          <w:rFonts w:eastAsia="Times New Roman"/>
          <w:b/>
          <w:color w:val="000000" w:themeColor="text1"/>
          <w:sz w:val="28"/>
          <w:szCs w:val="28"/>
        </w:rPr>
        <w:t xml:space="preserve">) </w:t>
      </w:r>
      <w:r>
        <w:rPr>
          <w:rFonts w:eastAsia="Times New Roman"/>
          <w:b/>
          <w:color w:val="000000" w:themeColor="text1"/>
          <w:sz w:val="28"/>
          <w:szCs w:val="28"/>
        </w:rPr>
        <w:t xml:space="preserve">Sản phẩm: </w:t>
      </w:r>
    </w:p>
    <w:p w14:paraId="58DC59B0" w14:textId="77777777" w:rsidR="002D3C7A" w:rsidRPr="00F047F4" w:rsidRDefault="002D3C7A" w:rsidP="002D3C7A">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2D3C7A" w:rsidRPr="00F047F4" w14:paraId="65E7CE91" w14:textId="77777777" w:rsidTr="00B64938">
        <w:tc>
          <w:tcPr>
            <w:tcW w:w="5755" w:type="dxa"/>
            <w:shd w:val="clear" w:color="auto" w:fill="00B0F0"/>
          </w:tcPr>
          <w:p w14:paraId="1869A1A9" w14:textId="77777777" w:rsidR="002D3C7A" w:rsidRPr="000B1498" w:rsidRDefault="002D3C7A" w:rsidP="00B64938">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276B9960" w14:textId="77777777" w:rsidR="002D3C7A" w:rsidRPr="00F047F4" w:rsidRDefault="002D3C7A" w:rsidP="00B64938">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2D3C7A" w:rsidRPr="00F047F4" w14:paraId="49828AB9" w14:textId="77777777" w:rsidTr="00B64938">
        <w:tc>
          <w:tcPr>
            <w:tcW w:w="5755" w:type="dxa"/>
          </w:tcPr>
          <w:p w14:paraId="650A71F0" w14:textId="58F94149" w:rsidR="005F3123" w:rsidRPr="00382970" w:rsidRDefault="002D3C7A" w:rsidP="00382970">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Giao nhiệm vụ: </w:t>
            </w:r>
          </w:p>
          <w:p w14:paraId="5BD64143" w14:textId="77777777" w:rsidR="00382970" w:rsidRPr="00F047F4" w:rsidRDefault="00382970" w:rsidP="00382970">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Dựa vào thông tin trong SGK và hiểu biết của học sinh, giáo viên giới thiệu về danh pháp của alkane.</w:t>
            </w:r>
          </w:p>
          <w:p w14:paraId="122DE9F3" w14:textId="21DCC317" w:rsidR="002D3C7A" w:rsidRPr="00382970" w:rsidRDefault="00382970" w:rsidP="00382970">
            <w:pPr>
              <w:pStyle w:val="ListParagraph"/>
              <w:spacing w:after="0"/>
              <w:ind w:left="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hướng dẫn HS đọc nội dung trong SGK.</w:t>
            </w:r>
          </w:p>
        </w:tc>
        <w:tc>
          <w:tcPr>
            <w:tcW w:w="4229" w:type="dxa"/>
          </w:tcPr>
          <w:p w14:paraId="0674CA53" w14:textId="77777777" w:rsidR="002D3C7A" w:rsidRPr="00F047F4" w:rsidRDefault="002D3C7A" w:rsidP="00B64938">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Pr>
                <w:rFonts w:ascii="Times New Roman" w:eastAsia="Times New Roman" w:hAnsi="Times New Roman" w:cs="Times New Roman"/>
                <w:color w:val="000000" w:themeColor="text1"/>
                <w:sz w:val="28"/>
                <w:szCs w:val="28"/>
              </w:rPr>
              <w:t>.</w:t>
            </w:r>
          </w:p>
        </w:tc>
      </w:tr>
      <w:tr w:rsidR="002D3C7A" w:rsidRPr="00F047F4" w14:paraId="0700633C" w14:textId="77777777" w:rsidTr="00B64938">
        <w:tc>
          <w:tcPr>
            <w:tcW w:w="5755" w:type="dxa"/>
          </w:tcPr>
          <w:p w14:paraId="3010BA5E" w14:textId="77777777" w:rsidR="002D3C7A" w:rsidRPr="00F047F4" w:rsidRDefault="002D3C7A" w:rsidP="00B64938">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0CCA75DA" w14:textId="77777777" w:rsidR="002D3C7A" w:rsidRPr="00F047F4" w:rsidRDefault="002D3C7A" w:rsidP="00B649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4E17ED88" w14:textId="7A44067C" w:rsidR="002D3C7A" w:rsidRPr="00F047F4" w:rsidRDefault="002D3C7A" w:rsidP="00B649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382970">
              <w:rPr>
                <w:rFonts w:ascii="Times New Roman" w:eastAsia="Times New Roman" w:hAnsi="Times New Roman" w:cs="Times New Roman"/>
                <w:color w:val="000000" w:themeColor="text1"/>
                <w:sz w:val="28"/>
                <w:szCs w:val="28"/>
              </w:rPr>
              <w:t>cá nhân</w:t>
            </w:r>
            <w:r>
              <w:rPr>
                <w:rFonts w:ascii="Times New Roman" w:eastAsia="Times New Roman" w:hAnsi="Times New Roman" w:cs="Times New Roman"/>
                <w:color w:val="000000" w:themeColor="text1"/>
                <w:sz w:val="28"/>
                <w:szCs w:val="28"/>
              </w:rPr>
              <w:t xml:space="preserve"> theo yêu cầu của GV.</w:t>
            </w:r>
          </w:p>
        </w:tc>
      </w:tr>
      <w:tr w:rsidR="002D3C7A" w:rsidRPr="00F047F4" w14:paraId="683E7C9D" w14:textId="77777777" w:rsidTr="00B64938">
        <w:tc>
          <w:tcPr>
            <w:tcW w:w="5755" w:type="dxa"/>
          </w:tcPr>
          <w:p w14:paraId="34EBACB2" w14:textId="77777777" w:rsidR="002D3C7A" w:rsidRPr="00770535" w:rsidRDefault="002D3C7A" w:rsidP="00B64938">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04CEF78" w14:textId="77777777" w:rsidR="002D3C7A" w:rsidRDefault="002D3C7A" w:rsidP="00B64938">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328BC163" w14:textId="77777777" w:rsidR="002D3C7A" w:rsidRPr="00F047F4" w:rsidRDefault="002D3C7A" w:rsidP="00B649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3686B0EE" w14:textId="77777777" w:rsidR="002D3C7A" w:rsidRPr="00F047F4" w:rsidRDefault="002D3C7A" w:rsidP="00B649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2D3C7A" w:rsidRPr="00F047F4" w14:paraId="3A432EE8" w14:textId="77777777" w:rsidTr="00B64938">
        <w:tc>
          <w:tcPr>
            <w:tcW w:w="5755" w:type="dxa"/>
          </w:tcPr>
          <w:p w14:paraId="403F914A" w14:textId="77777777" w:rsidR="002D3C7A" w:rsidRPr="00F047F4" w:rsidRDefault="002D3C7A" w:rsidP="00B64938">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0FCF6F9D" w14:textId="3463F17D" w:rsidR="005F3123" w:rsidRPr="007444B5" w:rsidRDefault="00382970" w:rsidP="005F3123">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Trong phân tử alkane chỉ chứa các liên kết đơn C-C và C-H, các liên kết này là liên kết </w:t>
            </w:r>
            <w:r>
              <w:rPr>
                <w:rFonts w:ascii="Arial Narrow" w:eastAsia="Times New Roman" w:hAnsi="Arial Narrow" w:cs="Times New Roman"/>
                <w:i/>
                <w:iCs/>
                <w:color w:val="000000" w:themeColor="text1"/>
                <w:sz w:val="28"/>
                <w:szCs w:val="28"/>
              </w:rPr>
              <w:t>σ</w:t>
            </w:r>
            <w:r>
              <w:rPr>
                <w:rFonts w:ascii="Times New Roman" w:eastAsia="Times New Roman" w:hAnsi="Times New Roman" w:cs="Times New Roman"/>
                <w:i/>
                <w:iCs/>
                <w:color w:val="000000" w:themeColor="text1"/>
                <w:sz w:val="28"/>
                <w:szCs w:val="28"/>
              </w:rPr>
              <w:t xml:space="preserve"> bền vững và kém phân cực.</w:t>
            </w:r>
          </w:p>
        </w:tc>
        <w:tc>
          <w:tcPr>
            <w:tcW w:w="4229" w:type="dxa"/>
          </w:tcPr>
          <w:p w14:paraId="23F99E86" w14:textId="77777777" w:rsidR="002D3C7A" w:rsidRPr="00F047F4" w:rsidRDefault="002D3C7A" w:rsidP="00B649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470B7CE0" w14:textId="65F738EA" w:rsidR="001F6B80" w:rsidRPr="0097193C" w:rsidRDefault="001F6B80" w:rsidP="00584E9D">
      <w:pPr>
        <w:spacing w:after="0"/>
        <w:jc w:val="both"/>
        <w:rPr>
          <w:rFonts w:ascii="Times New Roman" w:eastAsia="Times New Roman" w:hAnsi="Times New Roman" w:cs="Times New Roman"/>
          <w:b/>
          <w:color w:val="00B0F0"/>
          <w:sz w:val="28"/>
          <w:szCs w:val="28"/>
        </w:rPr>
      </w:pPr>
      <w:r w:rsidRPr="0097193C">
        <w:rPr>
          <w:rFonts w:ascii="Times New Roman" w:eastAsia="Times New Roman" w:hAnsi="Times New Roman" w:cs="Times New Roman"/>
          <w:b/>
          <w:color w:val="00B0F0"/>
          <w:sz w:val="28"/>
          <w:szCs w:val="28"/>
        </w:rPr>
        <w:t xml:space="preserve">Hoạt động </w:t>
      </w:r>
      <w:r w:rsidR="005F3123">
        <w:rPr>
          <w:rFonts w:ascii="Times New Roman" w:eastAsia="Times New Roman" w:hAnsi="Times New Roman" w:cs="Times New Roman"/>
          <w:b/>
          <w:color w:val="00B0F0"/>
          <w:sz w:val="28"/>
          <w:szCs w:val="28"/>
        </w:rPr>
        <w:t>3</w:t>
      </w:r>
      <w:r w:rsidRPr="0097193C">
        <w:rPr>
          <w:rFonts w:ascii="Times New Roman" w:eastAsia="Times New Roman" w:hAnsi="Times New Roman" w:cs="Times New Roman"/>
          <w:b/>
          <w:color w:val="00B0F0"/>
          <w:sz w:val="28"/>
          <w:szCs w:val="28"/>
        </w:rPr>
        <w:t xml:space="preserve"> </w:t>
      </w:r>
      <w:r w:rsidR="00733AD1">
        <w:rPr>
          <w:rFonts w:ascii="Times New Roman" w:eastAsia="Times New Roman" w:hAnsi="Times New Roman" w:cs="Times New Roman"/>
          <w:b/>
          <w:color w:val="00B0F0"/>
          <w:sz w:val="28"/>
          <w:szCs w:val="28"/>
        </w:rPr>
        <w:t>Tính chất vật lí</w:t>
      </w:r>
    </w:p>
    <w:p w14:paraId="1EC28035" w14:textId="3CD40FBD"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Pr>
          <w:rFonts w:ascii="Times New Roman" w:eastAsia="Times New Roman" w:hAnsi="Times New Roman" w:cs="Times New Roman"/>
          <w:color w:val="000000" w:themeColor="text1"/>
          <w:sz w:val="28"/>
          <w:szCs w:val="28"/>
        </w:rPr>
        <w:t xml:space="preserve">GV </w:t>
      </w:r>
      <w:r w:rsidR="003F6578">
        <w:rPr>
          <w:rFonts w:ascii="Times New Roman" w:eastAsia="Times New Roman" w:hAnsi="Times New Roman" w:cs="Times New Roman"/>
          <w:color w:val="000000" w:themeColor="text1"/>
          <w:sz w:val="28"/>
          <w:szCs w:val="28"/>
        </w:rPr>
        <w:t>hướng dẫn</w:t>
      </w:r>
      <w:r w:rsidR="008D27EC">
        <w:rPr>
          <w:rFonts w:ascii="Times New Roman" w:eastAsia="Times New Roman" w:hAnsi="Times New Roman" w:cs="Times New Roman"/>
          <w:color w:val="000000" w:themeColor="text1"/>
          <w:sz w:val="28"/>
          <w:szCs w:val="28"/>
        </w:rPr>
        <w:t>, giúp học sinh</w:t>
      </w:r>
      <w:r w:rsidR="003F6578">
        <w:rPr>
          <w:rFonts w:ascii="Times New Roman" w:eastAsia="Times New Roman" w:hAnsi="Times New Roman" w:cs="Times New Roman"/>
          <w:color w:val="000000" w:themeColor="text1"/>
          <w:sz w:val="28"/>
          <w:szCs w:val="28"/>
        </w:rPr>
        <w:t xml:space="preserve"> tìm hiểu</w:t>
      </w:r>
      <w:r w:rsidR="008D27EC">
        <w:rPr>
          <w:rFonts w:ascii="Times New Roman" w:eastAsia="Times New Roman" w:hAnsi="Times New Roman" w:cs="Times New Roman"/>
          <w:color w:val="000000" w:themeColor="text1"/>
          <w:sz w:val="28"/>
          <w:szCs w:val="28"/>
        </w:rPr>
        <w:t xml:space="preserve"> </w:t>
      </w:r>
      <w:r w:rsidR="007444B5">
        <w:rPr>
          <w:rFonts w:ascii="Times New Roman" w:eastAsia="Times New Roman" w:hAnsi="Times New Roman" w:cs="Times New Roman"/>
          <w:color w:val="000000" w:themeColor="text1"/>
          <w:sz w:val="28"/>
          <w:szCs w:val="28"/>
        </w:rPr>
        <w:t xml:space="preserve">về </w:t>
      </w:r>
      <w:r w:rsidR="00733AD1">
        <w:rPr>
          <w:rFonts w:ascii="Times New Roman" w:eastAsia="Times New Roman" w:hAnsi="Times New Roman" w:cs="Times New Roman"/>
          <w:color w:val="000000" w:themeColor="text1"/>
          <w:sz w:val="28"/>
          <w:szCs w:val="28"/>
        </w:rPr>
        <w:t>tính chất vật lí của alkane</w:t>
      </w:r>
      <w:r w:rsidR="007444B5">
        <w:rPr>
          <w:rFonts w:ascii="Times New Roman" w:eastAsia="Times New Roman" w:hAnsi="Times New Roman" w:cs="Times New Roman"/>
          <w:color w:val="000000" w:themeColor="text1"/>
          <w:sz w:val="28"/>
          <w:szCs w:val="28"/>
        </w:rPr>
        <w:t>.</w:t>
      </w:r>
    </w:p>
    <w:p w14:paraId="26BD3B23" w14:textId="77777777" w:rsidR="008D38CF"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1ED67059" w14:textId="216045E5" w:rsidR="0012506B" w:rsidRPr="00F047F4" w:rsidRDefault="008D38CF" w:rsidP="0012506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w:t>
      </w:r>
      <w:r w:rsidR="00B3035B">
        <w:rPr>
          <w:rFonts w:ascii="Times New Roman" w:eastAsia="Times New Roman" w:hAnsi="Times New Roman" w:cs="Times New Roman"/>
          <w:color w:val="000000" w:themeColor="text1"/>
          <w:sz w:val="28"/>
          <w:szCs w:val="28"/>
        </w:rPr>
        <w:t>tìm hiểu</w:t>
      </w:r>
      <w:r>
        <w:rPr>
          <w:rFonts w:ascii="Times New Roman" w:eastAsia="Times New Roman" w:hAnsi="Times New Roman" w:cs="Times New Roman"/>
          <w:color w:val="000000" w:themeColor="text1"/>
          <w:sz w:val="28"/>
          <w:szCs w:val="28"/>
        </w:rPr>
        <w:t xml:space="preserve"> </w:t>
      </w:r>
      <w:r w:rsidR="009E0324">
        <w:rPr>
          <w:rFonts w:ascii="Times New Roman" w:eastAsia="Times New Roman" w:hAnsi="Times New Roman" w:cs="Times New Roman"/>
          <w:color w:val="000000" w:themeColor="text1"/>
          <w:sz w:val="28"/>
          <w:szCs w:val="28"/>
        </w:rPr>
        <w:t>SGK</w:t>
      </w:r>
      <w:r>
        <w:rPr>
          <w:rFonts w:ascii="Times New Roman" w:eastAsia="Times New Roman" w:hAnsi="Times New Roman" w:cs="Times New Roman"/>
          <w:color w:val="000000" w:themeColor="text1"/>
          <w:sz w:val="28"/>
          <w:szCs w:val="28"/>
        </w:rPr>
        <w:t>, hướng dẫn HS</w:t>
      </w:r>
      <w:r w:rsidR="00EF5F49">
        <w:rPr>
          <w:rFonts w:ascii="Times New Roman" w:eastAsia="Times New Roman" w:hAnsi="Times New Roman" w:cs="Times New Roman"/>
          <w:color w:val="000000" w:themeColor="text1"/>
          <w:sz w:val="28"/>
          <w:szCs w:val="28"/>
        </w:rPr>
        <w:t xml:space="preserve"> kiến thức về </w:t>
      </w:r>
      <w:r w:rsidR="003803D7">
        <w:rPr>
          <w:rFonts w:ascii="Times New Roman" w:eastAsia="Times New Roman" w:hAnsi="Times New Roman" w:cs="Times New Roman"/>
          <w:color w:val="000000" w:themeColor="text1"/>
          <w:sz w:val="28"/>
          <w:szCs w:val="28"/>
        </w:rPr>
        <w:t>tính chất vật lí của alkane</w:t>
      </w:r>
      <w:r w:rsidR="007444B5">
        <w:rPr>
          <w:rFonts w:ascii="Times New Roman" w:eastAsia="Times New Roman" w:hAnsi="Times New Roman" w:cs="Times New Roman"/>
          <w:color w:val="000000" w:themeColor="text1"/>
          <w:sz w:val="28"/>
          <w:szCs w:val="28"/>
        </w:rPr>
        <w:t>.</w:t>
      </w:r>
    </w:p>
    <w:p w14:paraId="67F1B725" w14:textId="2517445B" w:rsidR="005F3123" w:rsidRDefault="008D38CF" w:rsidP="005F3123">
      <w:pPr>
        <w:pStyle w:val="ListParagraph"/>
        <w:spacing w:after="0"/>
        <w:ind w:left="0"/>
        <w:jc w:val="both"/>
        <w:rPr>
          <w:rFonts w:ascii="Times New Roman" w:hAnsi="Times New Roman" w:cs="Times New Roman"/>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sidR="005F3123">
        <w:rPr>
          <w:rFonts w:ascii="Times New Roman" w:hAnsi="Times New Roman" w:cs="Times New Roman"/>
          <w:color w:val="000000" w:themeColor="text1"/>
          <w:sz w:val="28"/>
          <w:szCs w:val="28"/>
          <w:lang w:val="es-ES"/>
        </w:rPr>
        <w:t>GV yêu cầu HS hoạt động theo c</w:t>
      </w:r>
      <w:r w:rsidR="00382970">
        <w:rPr>
          <w:rFonts w:ascii="Times New Roman" w:hAnsi="Times New Roman" w:cs="Times New Roman"/>
          <w:color w:val="000000" w:themeColor="text1"/>
          <w:sz w:val="28"/>
          <w:szCs w:val="28"/>
          <w:lang w:val="es-ES"/>
        </w:rPr>
        <w:t>ặp</w:t>
      </w:r>
      <w:r w:rsidR="005F3123">
        <w:rPr>
          <w:rFonts w:ascii="Times New Roman" w:hAnsi="Times New Roman" w:cs="Times New Roman"/>
          <w:color w:val="000000" w:themeColor="text1"/>
          <w:sz w:val="28"/>
          <w:szCs w:val="28"/>
          <w:lang w:val="es-ES"/>
        </w:rPr>
        <w:t>, xung phong phát biểu ý kiến trả lời những nội dung sau.</w:t>
      </w:r>
    </w:p>
    <w:p w14:paraId="274DDDAC" w14:textId="77777777" w:rsidR="00382970" w:rsidRDefault="005F3123" w:rsidP="00733AD1">
      <w:pPr>
        <w:pStyle w:val="ListParagraph"/>
        <w:spacing w:after="0"/>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1. </w:t>
      </w:r>
      <w:r w:rsidR="00382970" w:rsidRPr="00382970">
        <w:rPr>
          <w:rFonts w:ascii="Times New Roman" w:eastAsia="Times New Roman" w:hAnsi="Times New Roman" w:cs="Times New Roman"/>
          <w:color w:val="000000" w:themeColor="text1"/>
          <w:sz w:val="28"/>
          <w:szCs w:val="28"/>
        </w:rPr>
        <w:t>Dựa vào Bảng 15.2, em hãy nhận xét về quy luật biến đổi nhiệt độ sôi của alkane theo phân tử khối.</w:t>
      </w:r>
    </w:p>
    <w:p w14:paraId="5C620A34" w14:textId="6068DE86" w:rsidR="00382970" w:rsidRPr="00382970" w:rsidRDefault="00382970" w:rsidP="00382970">
      <w:pPr>
        <w:pStyle w:val="ListParagraph"/>
        <w:spacing w:after="0"/>
        <w:ind w:left="0"/>
        <w:jc w:val="center"/>
        <w:rPr>
          <w:rFonts w:ascii="Times New Roman" w:eastAsia="Times New Roman" w:hAnsi="Times New Roman" w:cs="Times New Roman"/>
          <w:color w:val="000000" w:themeColor="text1"/>
          <w:sz w:val="28"/>
          <w:szCs w:val="28"/>
        </w:rPr>
      </w:pPr>
      <w:r>
        <w:rPr>
          <w:noProof/>
        </w:rPr>
        <w:drawing>
          <wp:inline distT="0" distB="0" distL="0" distR="0" wp14:anchorId="322DB005" wp14:editId="5802A29C">
            <wp:extent cx="4023360" cy="2729451"/>
            <wp:effectExtent l="0" t="0" r="0" b="0"/>
            <wp:docPr id="668294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94253" name=""/>
                    <pic:cNvPicPr/>
                  </pic:nvPicPr>
                  <pic:blipFill>
                    <a:blip r:embed="rId13"/>
                    <a:stretch>
                      <a:fillRect/>
                    </a:stretch>
                  </pic:blipFill>
                  <pic:spPr>
                    <a:xfrm>
                      <a:off x="0" y="0"/>
                      <a:ext cx="4027470" cy="2732239"/>
                    </a:xfrm>
                    <a:prstGeom prst="rect">
                      <a:avLst/>
                    </a:prstGeom>
                  </pic:spPr>
                </pic:pic>
              </a:graphicData>
            </a:graphic>
          </wp:inline>
        </w:drawing>
      </w:r>
    </w:p>
    <w:p w14:paraId="799684A0" w14:textId="493A12B4" w:rsidR="002C3EF2" w:rsidRDefault="004905ED" w:rsidP="00733AD1">
      <w:pPr>
        <w:pStyle w:val="ListParagraph"/>
        <w:spacing w:after="0"/>
        <w:ind w:left="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p>
    <w:p w14:paraId="4D388E0B" w14:textId="7DA8C715" w:rsidR="005F3123" w:rsidRPr="005F3123" w:rsidRDefault="005F3123" w:rsidP="00733AD1">
      <w:pPr>
        <w:pStyle w:val="ListParagraph"/>
        <w:spacing w:after="0"/>
        <w:ind w:left="0"/>
        <w:jc w:val="both"/>
        <w:rPr>
          <w:rFonts w:ascii="Times New Roman" w:eastAsia="Times New Roman" w:hAnsi="Times New Roman" w:cs="Times New Roman"/>
          <w:bCs/>
          <w:color w:val="000000" w:themeColor="text1"/>
          <w:sz w:val="28"/>
          <w:szCs w:val="28"/>
        </w:rPr>
      </w:pPr>
      <w:r w:rsidRPr="005F3123">
        <w:rPr>
          <w:rFonts w:ascii="Times New Roman" w:eastAsia="Times New Roman" w:hAnsi="Times New Roman" w:cs="Times New Roman"/>
          <w:bCs/>
          <w:color w:val="000000" w:themeColor="text1"/>
          <w:sz w:val="28"/>
          <w:szCs w:val="28"/>
        </w:rPr>
        <w:t>Câu trả lời của HS</w:t>
      </w:r>
    </w:p>
    <w:p w14:paraId="1489DB06" w14:textId="40791E0A" w:rsidR="005F3123" w:rsidRDefault="005F3123" w:rsidP="00733AD1">
      <w:pPr>
        <w:pStyle w:val="ListParagraph"/>
        <w:spacing w:after="0"/>
        <w:ind w:left="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1.</w:t>
      </w:r>
    </w:p>
    <w:p w14:paraId="7B964477" w14:textId="32EC5F62" w:rsidR="005F3123" w:rsidRDefault="00382970" w:rsidP="005F3123">
      <w:pPr>
        <w:pStyle w:val="ListParagraph"/>
        <w:shd w:val="clear" w:color="auto" w:fill="CCC0D9" w:themeFill="accent4" w:themeFillTint="66"/>
        <w:spacing w:after="0"/>
        <w:ind w:left="0"/>
        <w:jc w:val="both"/>
        <w:rPr>
          <w:rFonts w:ascii="Times New Roman" w:eastAsia="Times New Roman" w:hAnsi="Times New Roman" w:cs="Times New Roman"/>
          <w:color w:val="000000" w:themeColor="text1"/>
          <w:sz w:val="28"/>
          <w:szCs w:val="28"/>
        </w:rPr>
      </w:pPr>
      <w:r w:rsidRPr="00382970">
        <w:rPr>
          <w:rFonts w:ascii="Times New Roman" w:eastAsia="Times New Roman" w:hAnsi="Times New Roman" w:cs="Times New Roman"/>
          <w:color w:val="000000" w:themeColor="text1"/>
          <w:sz w:val="28"/>
          <w:szCs w:val="28"/>
        </w:rPr>
        <w:t>Nhiệt độ sôi của alkane tăng dần theo phân tử khối.</w:t>
      </w:r>
    </w:p>
    <w:p w14:paraId="6CD26A56" w14:textId="444AB34E"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905ED" w:rsidRPr="00F047F4" w14:paraId="428D3D4E" w14:textId="77777777" w:rsidTr="00EF5A70">
        <w:tc>
          <w:tcPr>
            <w:tcW w:w="6655" w:type="dxa"/>
            <w:shd w:val="clear" w:color="auto" w:fill="00B0F0"/>
          </w:tcPr>
          <w:p w14:paraId="5F4654F5"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329" w:type="dxa"/>
            <w:shd w:val="clear" w:color="auto" w:fill="92D050"/>
          </w:tcPr>
          <w:p w14:paraId="2836349D" w14:textId="77777777" w:rsidR="004905ED" w:rsidRPr="00F047F4" w:rsidRDefault="004905ED"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4905ED" w:rsidRPr="00F047F4" w14:paraId="3AEAB14E" w14:textId="77777777" w:rsidTr="00EF5A70">
        <w:tc>
          <w:tcPr>
            <w:tcW w:w="6655" w:type="dxa"/>
          </w:tcPr>
          <w:p w14:paraId="3F75C41C"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3CFCBA70" w14:textId="77777777" w:rsidR="00382970" w:rsidRPr="00F047F4" w:rsidRDefault="00382970" w:rsidP="00382970">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vật lí của alkane.</w:t>
            </w:r>
          </w:p>
          <w:p w14:paraId="4689381F" w14:textId="77777777" w:rsidR="00382970" w:rsidRDefault="00382970" w:rsidP="00382970">
            <w:pPr>
              <w:pStyle w:val="ListParagraph"/>
              <w:spacing w:after="0"/>
              <w:ind w:left="0"/>
              <w:jc w:val="both"/>
              <w:rPr>
                <w:rFonts w:ascii="Times New Roman" w:hAnsi="Times New Roman" w:cs="Times New Roman"/>
                <w:color w:val="000000" w:themeColor="text1"/>
                <w:sz w:val="28"/>
                <w:szCs w:val="28"/>
                <w:lang w:val="es-ES"/>
              </w:rPr>
            </w:pPr>
            <w:r w:rsidRPr="005F2B8A">
              <w:rPr>
                <w:rFonts w:ascii="Times New Roman" w:eastAsia="Times New Roman" w:hAnsi="Times New Roman" w:cs="Times New Roman"/>
                <w:color w:val="000000" w:themeColor="text1"/>
                <w:sz w:val="28"/>
                <w:szCs w:val="28"/>
              </w:rPr>
              <w:t xml:space="preserve">- Tổ chức dạy học: </w:t>
            </w:r>
            <w:r>
              <w:rPr>
                <w:rFonts w:ascii="Times New Roman" w:hAnsi="Times New Roman" w:cs="Times New Roman"/>
                <w:color w:val="000000" w:themeColor="text1"/>
                <w:sz w:val="28"/>
                <w:szCs w:val="28"/>
                <w:lang w:val="es-ES"/>
              </w:rPr>
              <w:t>GV yêu cầu HS hoạt động theo cặp, xung phong phát biểu ý kiến trả lời những nội dung sau.</w:t>
            </w:r>
          </w:p>
          <w:p w14:paraId="193AEA83" w14:textId="77777777" w:rsidR="00382970" w:rsidRDefault="00382970" w:rsidP="00382970">
            <w:pPr>
              <w:pStyle w:val="ListParagraph"/>
              <w:spacing w:after="0"/>
              <w:ind w:left="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1. </w:t>
            </w:r>
            <w:r w:rsidRPr="00382970">
              <w:rPr>
                <w:rFonts w:ascii="Times New Roman" w:eastAsia="Times New Roman" w:hAnsi="Times New Roman" w:cs="Times New Roman"/>
                <w:color w:val="000000" w:themeColor="text1"/>
                <w:sz w:val="28"/>
                <w:szCs w:val="28"/>
              </w:rPr>
              <w:t>Dựa vào Bảng 15.2, em hãy nhận xét về quy luật biến đổi nhiệt độ sôi của alkane theo phân tử khối.</w:t>
            </w:r>
          </w:p>
          <w:p w14:paraId="23F139CB" w14:textId="7AE3457E" w:rsidR="00EF5A70" w:rsidRPr="005F3123" w:rsidRDefault="00382970" w:rsidP="00382970">
            <w:pPr>
              <w:pStyle w:val="ListParagraph"/>
              <w:spacing w:after="0"/>
              <w:ind w:left="0"/>
              <w:jc w:val="center"/>
              <w:rPr>
                <w:rFonts w:ascii="Times New Roman" w:eastAsia="Times New Roman" w:hAnsi="Times New Roman" w:cs="Times New Roman"/>
                <w:color w:val="000000" w:themeColor="text1"/>
                <w:sz w:val="28"/>
                <w:szCs w:val="28"/>
              </w:rPr>
            </w:pPr>
            <w:r>
              <w:rPr>
                <w:noProof/>
              </w:rPr>
              <w:drawing>
                <wp:inline distT="0" distB="0" distL="0" distR="0" wp14:anchorId="2578C3F9" wp14:editId="2502E3A0">
                  <wp:extent cx="4023360" cy="2729451"/>
                  <wp:effectExtent l="0" t="0" r="0" b="0"/>
                  <wp:docPr id="1913802320" name="Picture 191380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94253" name=""/>
                          <pic:cNvPicPr/>
                        </pic:nvPicPr>
                        <pic:blipFill>
                          <a:blip r:embed="rId13"/>
                          <a:stretch>
                            <a:fillRect/>
                          </a:stretch>
                        </pic:blipFill>
                        <pic:spPr>
                          <a:xfrm>
                            <a:off x="0" y="0"/>
                            <a:ext cx="4027470" cy="2732239"/>
                          </a:xfrm>
                          <a:prstGeom prst="rect">
                            <a:avLst/>
                          </a:prstGeom>
                        </pic:spPr>
                      </pic:pic>
                    </a:graphicData>
                  </a:graphic>
                </wp:inline>
              </w:drawing>
            </w:r>
          </w:p>
        </w:tc>
        <w:tc>
          <w:tcPr>
            <w:tcW w:w="3329" w:type="dxa"/>
          </w:tcPr>
          <w:p w14:paraId="7842EF7E" w14:textId="77777777"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p>
        </w:tc>
      </w:tr>
      <w:tr w:rsidR="004905ED" w:rsidRPr="00F047F4" w14:paraId="76D20C1F" w14:textId="77777777" w:rsidTr="00EF5A70">
        <w:tc>
          <w:tcPr>
            <w:tcW w:w="6655" w:type="dxa"/>
          </w:tcPr>
          <w:p w14:paraId="58A0D2FA"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2CCAB243" w14:textId="77777777" w:rsidR="005E25A1"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Hỗ trợ, hướng dẫn học sinh khi cần thiết.</w:t>
            </w:r>
          </w:p>
        </w:tc>
        <w:tc>
          <w:tcPr>
            <w:tcW w:w="3329" w:type="dxa"/>
          </w:tcPr>
          <w:p w14:paraId="77258E53" w14:textId="3B39E8E1" w:rsidR="004905ED" w:rsidRPr="00F047F4" w:rsidRDefault="004905ED"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009B7F12">
              <w:rPr>
                <w:rFonts w:ascii="Times New Roman" w:eastAsia="Times New Roman" w:hAnsi="Times New Roman" w:cs="Times New Roman"/>
                <w:color w:val="000000" w:themeColor="text1"/>
                <w:sz w:val="28"/>
                <w:szCs w:val="28"/>
              </w:rPr>
              <w:t>Hoạt động</w:t>
            </w:r>
            <w:r w:rsidR="00382970">
              <w:rPr>
                <w:rFonts w:ascii="Times New Roman" w:eastAsia="Times New Roman" w:hAnsi="Times New Roman" w:cs="Times New Roman"/>
                <w:color w:val="000000" w:themeColor="text1"/>
                <w:sz w:val="28"/>
                <w:szCs w:val="28"/>
              </w:rPr>
              <w:t xml:space="preserve"> cặp đôi</w:t>
            </w:r>
            <w:r w:rsidR="009B7F12">
              <w:rPr>
                <w:rFonts w:ascii="Times New Roman" w:eastAsia="Times New Roman" w:hAnsi="Times New Roman" w:cs="Times New Roman"/>
                <w:color w:val="000000" w:themeColor="text1"/>
                <w:sz w:val="28"/>
                <w:szCs w:val="28"/>
              </w:rPr>
              <w:t xml:space="preserve"> theo yêu cầu của GV.</w:t>
            </w:r>
          </w:p>
        </w:tc>
      </w:tr>
      <w:tr w:rsidR="004905ED" w:rsidRPr="00F047F4" w14:paraId="3FA58524" w14:textId="77777777" w:rsidTr="00EF5A70">
        <w:tc>
          <w:tcPr>
            <w:tcW w:w="6655" w:type="dxa"/>
          </w:tcPr>
          <w:p w14:paraId="7327F8C5" w14:textId="77777777" w:rsidR="004905ED" w:rsidRPr="00F047F4" w:rsidRDefault="004905ED"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5F7F92FA"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lang w:val="es-ES"/>
              </w:rPr>
              <w:t>GV cùng cả lớp nhận xét và giảng thêm những kiến thức liên quan, chốt lại những kiến thức cốt lõi.</w:t>
            </w:r>
          </w:p>
        </w:tc>
        <w:tc>
          <w:tcPr>
            <w:tcW w:w="3329" w:type="dxa"/>
          </w:tcPr>
          <w:p w14:paraId="3C3672F0"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 xml:space="preserve">Quan sát kết quả đúng. </w:t>
            </w:r>
          </w:p>
          <w:p w14:paraId="0FE42D2B" w14:textId="77777777" w:rsidR="004905ED" w:rsidRPr="00F047F4"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4905ED" w:rsidRPr="00F047F4">
              <w:rPr>
                <w:rFonts w:ascii="Times New Roman" w:eastAsia="Times New Roman" w:hAnsi="Times New Roman" w:cs="Times New Roman"/>
                <w:color w:val="000000" w:themeColor="text1"/>
                <w:sz w:val="28"/>
                <w:szCs w:val="28"/>
              </w:rPr>
              <w:t>Nghe GV giải thích</w:t>
            </w:r>
            <w:r w:rsidR="000450C0">
              <w:rPr>
                <w:rFonts w:ascii="Times New Roman" w:eastAsia="Times New Roman" w:hAnsi="Times New Roman" w:cs="Times New Roman"/>
                <w:color w:val="000000" w:themeColor="text1"/>
                <w:sz w:val="28"/>
                <w:szCs w:val="28"/>
              </w:rPr>
              <w:t>.</w:t>
            </w:r>
          </w:p>
        </w:tc>
      </w:tr>
      <w:tr w:rsidR="005E25A1" w:rsidRPr="00F047F4" w14:paraId="42DB64CB" w14:textId="77777777" w:rsidTr="00EF5A70">
        <w:tc>
          <w:tcPr>
            <w:tcW w:w="6655" w:type="dxa"/>
          </w:tcPr>
          <w:p w14:paraId="4BF18A99" w14:textId="77777777" w:rsidR="005E25A1" w:rsidRPr="00F03911" w:rsidRDefault="005E25A1" w:rsidP="00584E9D">
            <w:pPr>
              <w:spacing w:after="0"/>
              <w:jc w:val="both"/>
              <w:rPr>
                <w:rFonts w:ascii="Times New Roman" w:eastAsia="Times New Roman" w:hAnsi="Times New Roman" w:cs="Times New Roman"/>
                <w:b/>
                <w:bCs/>
                <w:color w:val="000000" w:themeColor="text1"/>
                <w:sz w:val="28"/>
                <w:szCs w:val="28"/>
              </w:rPr>
            </w:pPr>
            <w:r w:rsidRPr="00F03911">
              <w:rPr>
                <w:rFonts w:ascii="Times New Roman" w:eastAsia="Times New Roman" w:hAnsi="Times New Roman" w:cs="Times New Roman"/>
                <w:b/>
                <w:bCs/>
                <w:color w:val="000000" w:themeColor="text1"/>
                <w:sz w:val="28"/>
                <w:szCs w:val="28"/>
              </w:rPr>
              <w:t>Tổng kết:</w:t>
            </w:r>
          </w:p>
          <w:p w14:paraId="0C5EE53B" w14:textId="7A02783F" w:rsidR="00733AD1" w:rsidRPr="009B7F12" w:rsidRDefault="00733AD1" w:rsidP="00382970">
            <w:pPr>
              <w:pStyle w:val="NormalWeb"/>
              <w:shd w:val="clear" w:color="auto" w:fill="FFFFFF"/>
              <w:spacing w:before="0" w:beforeAutospacing="0" w:after="0" w:afterAutospacing="0" w:line="276" w:lineRule="auto"/>
              <w:jc w:val="both"/>
              <w:rPr>
                <w:color w:val="000000" w:themeColor="text1"/>
                <w:sz w:val="28"/>
                <w:szCs w:val="28"/>
                <w:lang w:val="es-ES"/>
              </w:rPr>
            </w:pPr>
            <w:r>
              <w:rPr>
                <w:rFonts w:eastAsiaTheme="minorHAnsi"/>
                <w:i/>
                <w:iCs/>
                <w:color w:val="000000" w:themeColor="text1"/>
                <w:sz w:val="28"/>
                <w:szCs w:val="28"/>
                <w:lang w:val="es-ES"/>
              </w:rPr>
              <w:t xml:space="preserve">- </w:t>
            </w:r>
            <w:r w:rsidR="00382970">
              <w:rPr>
                <w:rFonts w:eastAsiaTheme="minorHAnsi"/>
                <w:i/>
                <w:iCs/>
                <w:color w:val="000000" w:themeColor="text1"/>
                <w:sz w:val="28"/>
                <w:szCs w:val="28"/>
                <w:lang w:val="es-ES"/>
              </w:rPr>
              <w:t>Các alkane mạch nhánh thường có nhiệt độ sôi thấp hơn so với đồng phân alkane mạch không phân nhánh. Alkane không tan hoặc tan rất ít trong nước và nhẹ hơn nước, tan tốt hơn trong các dung môi hữu cơ.</w:t>
            </w:r>
          </w:p>
        </w:tc>
        <w:tc>
          <w:tcPr>
            <w:tcW w:w="3329" w:type="dxa"/>
          </w:tcPr>
          <w:p w14:paraId="2F8CAD26" w14:textId="77777777" w:rsidR="005E25A1" w:rsidRDefault="005E25A1"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385D3807" w14:textId="77777777" w:rsidR="00195706" w:rsidRPr="00195706" w:rsidRDefault="00195706" w:rsidP="00584E9D">
      <w:pPr>
        <w:spacing w:after="0"/>
        <w:jc w:val="both"/>
        <w:rPr>
          <w:rFonts w:ascii="Times New Roman" w:eastAsia="Times New Roman" w:hAnsi="Times New Roman" w:cs="Times New Roman"/>
          <w:b/>
          <w:color w:val="000000" w:themeColor="text1"/>
          <w:sz w:val="10"/>
          <w:szCs w:val="10"/>
        </w:rPr>
      </w:pPr>
    </w:p>
    <w:p w14:paraId="24B8619D" w14:textId="6137C230" w:rsidR="007313FB" w:rsidRPr="0042027F" w:rsidRDefault="007313FB" w:rsidP="007313FB">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332929">
        <w:rPr>
          <w:rFonts w:ascii="Times New Roman" w:eastAsia="Times New Roman" w:hAnsi="Times New Roman" w:cs="Times New Roman"/>
          <w:b/>
          <w:color w:val="00B0F0"/>
          <w:sz w:val="28"/>
          <w:szCs w:val="28"/>
        </w:rPr>
        <w:t>4</w:t>
      </w:r>
      <w:r w:rsidRPr="0042027F">
        <w:rPr>
          <w:rFonts w:ascii="Times New Roman" w:eastAsia="Times New Roman" w:hAnsi="Times New Roman" w:cs="Times New Roman"/>
          <w:b/>
          <w:color w:val="00B0F0"/>
          <w:sz w:val="28"/>
          <w:szCs w:val="28"/>
        </w:rPr>
        <w:t xml:space="preserve">: </w:t>
      </w:r>
      <w:r w:rsidR="00733AD1">
        <w:rPr>
          <w:rFonts w:ascii="Times New Roman" w:eastAsia="Times New Roman" w:hAnsi="Times New Roman" w:cs="Times New Roman"/>
          <w:b/>
          <w:color w:val="00B0F0"/>
          <w:sz w:val="28"/>
          <w:szCs w:val="28"/>
        </w:rPr>
        <w:t>Tính chất hóa học</w:t>
      </w:r>
    </w:p>
    <w:p w14:paraId="50858094" w14:textId="3CEFE5D8" w:rsidR="007313FB" w:rsidRPr="00F047F4"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w:t>
      </w:r>
      <w:r w:rsidR="002C3EF2">
        <w:rPr>
          <w:rFonts w:ascii="Times New Roman" w:eastAsia="Times New Roman" w:hAnsi="Times New Roman" w:cs="Times New Roman"/>
          <w:color w:val="000000" w:themeColor="text1"/>
          <w:sz w:val="28"/>
          <w:szCs w:val="28"/>
        </w:rPr>
        <w:t xml:space="preserve">về </w:t>
      </w:r>
      <w:r w:rsidR="00DF773B">
        <w:rPr>
          <w:rFonts w:ascii="Times New Roman" w:eastAsia="Times New Roman" w:hAnsi="Times New Roman" w:cs="Times New Roman"/>
          <w:color w:val="000000" w:themeColor="text1"/>
          <w:sz w:val="28"/>
          <w:szCs w:val="28"/>
        </w:rPr>
        <w:t>tính chất hóa học của alkane</w:t>
      </w:r>
      <w:r>
        <w:rPr>
          <w:rFonts w:ascii="Times New Roman" w:eastAsia="Times New Roman" w:hAnsi="Times New Roman" w:cs="Times New Roman"/>
          <w:color w:val="000000" w:themeColor="text1"/>
          <w:sz w:val="28"/>
          <w:szCs w:val="28"/>
        </w:rPr>
        <w:t>.</w:t>
      </w:r>
    </w:p>
    <w:p w14:paraId="2CA27E9D" w14:textId="77777777" w:rsidR="007313FB" w:rsidRDefault="007313FB" w:rsidP="007313FB">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2CB9896" w14:textId="692E3304" w:rsidR="007313FB" w:rsidRPr="005F2B8A" w:rsidRDefault="007313FB"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Nhiệm vụ: GV cho học sinh tìm hiểu SGK, hướng dẫn HS kiến thức về </w:t>
      </w:r>
      <w:r w:rsidR="00DF773B">
        <w:rPr>
          <w:rFonts w:ascii="Times New Roman" w:eastAsia="Times New Roman" w:hAnsi="Times New Roman" w:cs="Times New Roman"/>
          <w:color w:val="000000" w:themeColor="text1"/>
          <w:sz w:val="28"/>
          <w:szCs w:val="28"/>
        </w:rPr>
        <w:t>tính chất hóa học của alkane</w:t>
      </w:r>
      <w:r w:rsidR="002C3EF2">
        <w:rPr>
          <w:rFonts w:ascii="Times New Roman" w:eastAsia="Times New Roman" w:hAnsi="Times New Roman" w:cs="Times New Roman"/>
          <w:color w:val="000000" w:themeColor="text1"/>
          <w:sz w:val="28"/>
          <w:szCs w:val="28"/>
        </w:rPr>
        <w:t>.</w:t>
      </w:r>
    </w:p>
    <w:p w14:paraId="3C54C409" w14:textId="77777777" w:rsidR="00B931CD" w:rsidRDefault="007313FB" w:rsidP="00B931CD">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00B931CD"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sidR="00B931CD">
        <w:rPr>
          <w:rFonts w:ascii="Times New Roman" w:eastAsia="Times New Roman" w:hAnsi="Times New Roman" w:cs="Times New Roman"/>
          <w:color w:val="000000" w:themeColor="text1"/>
          <w:sz w:val="28"/>
          <w:szCs w:val="28"/>
        </w:rPr>
        <w:t xml:space="preserve"> để trả lời câu hỏi và hoàn thành phiếu học tập số 1 trong 5p.</w:t>
      </w:r>
    </w:p>
    <w:p w14:paraId="1AF1622A" w14:textId="77777777" w:rsidR="00B931CD" w:rsidRPr="0019485D" w:rsidRDefault="00B931CD" w:rsidP="00B931CD">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1479C8E6" w14:textId="77777777" w:rsidR="00382970" w:rsidRPr="00382970" w:rsidRDefault="00382970" w:rsidP="00382970">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382970">
        <w:rPr>
          <w:b/>
          <w:bCs/>
          <w:color w:val="000000" w:themeColor="text1"/>
          <w:sz w:val="28"/>
          <w:szCs w:val="28"/>
          <w:lang w:val="es-ES"/>
        </w:rPr>
        <w:t>Thí nghiệm 1:</w:t>
      </w:r>
      <w:r>
        <w:rPr>
          <w:color w:val="000000" w:themeColor="text1"/>
          <w:sz w:val="28"/>
          <w:szCs w:val="28"/>
          <w:lang w:val="es-ES"/>
        </w:rPr>
        <w:t xml:space="preserve"> </w:t>
      </w:r>
      <w:r w:rsidRPr="00382970">
        <w:rPr>
          <w:rFonts w:eastAsiaTheme="minorHAnsi"/>
          <w:color w:val="000000" w:themeColor="text1"/>
          <w:sz w:val="28"/>
          <w:szCs w:val="28"/>
          <w:lang w:val="es-ES"/>
        </w:rPr>
        <w:t>phản ứng bromine hoá hexane</w:t>
      </w:r>
    </w:p>
    <w:p w14:paraId="1F1CCE16"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Chuẩn bị: ống nghiệm, hexane, nước bromine, cốc thuỷ tinh.</w:t>
      </w:r>
    </w:p>
    <w:p w14:paraId="2F1AF41D"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Tiến hành:</w:t>
      </w:r>
    </w:p>
    <w:p w14:paraId="3813D95F"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 Cho vào ống nghiệm khoảng 1 mL hexane rồi cho tiếp vào đó khoảng 1 mL nước bromine. Quan sát thấy ống nghiệm có hai lớp, lớp dưới là nước bromine màu vàng, lớp trên là hexane không màu.</w:t>
      </w:r>
    </w:p>
    <w:p w14:paraId="6C86ED5F"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 Lắc đều và quan sát hiện tượng.</w:t>
      </w:r>
    </w:p>
    <w:p w14:paraId="0F4D49E1"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 Đặt ống nghiệm vào cốc nước ấm (khoảng 50 °C), quan sát hiện tượng xảy ra.</w:t>
      </w:r>
    </w:p>
    <w:p w14:paraId="2317F3AA"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Trả lời câu hỏi:</w:t>
      </w:r>
    </w:p>
    <w:p w14:paraId="68EB79B3"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1. Nêu hiện tượng xảy ra trong quá trình thí nghiệm. Giải thích.</w:t>
      </w:r>
    </w:p>
    <w:p w14:paraId="2CA8CA08"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2. Viết phương trình hoá học ở dạng công thức phân tử của phản ứng xảy ra trong thí nghiệm trên (nếu có), giả thiết là chỉ có một nguyên tử hydrogen được thay thế.</w:t>
      </w:r>
    </w:p>
    <w:p w14:paraId="136151BC" w14:textId="1084DE31" w:rsidR="00382970" w:rsidRPr="00382970" w:rsidRDefault="00382970" w:rsidP="00382970">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382970">
        <w:rPr>
          <w:rFonts w:eastAsiaTheme="minorHAnsi"/>
          <w:b/>
          <w:bCs/>
          <w:color w:val="000000" w:themeColor="text1"/>
          <w:sz w:val="28"/>
          <w:szCs w:val="28"/>
          <w:lang w:val="es-ES"/>
        </w:rPr>
        <w:t>Thí nghiệm 2:</w:t>
      </w:r>
      <w:r w:rsidRPr="00382970">
        <w:rPr>
          <w:rFonts w:eastAsiaTheme="minorHAnsi"/>
          <w:color w:val="000000" w:themeColor="text1"/>
          <w:sz w:val="28"/>
          <w:szCs w:val="28"/>
          <w:lang w:val="es-ES"/>
        </w:rPr>
        <w:t xml:space="preserve"> </w:t>
      </w:r>
      <w:r>
        <w:rPr>
          <w:rFonts w:eastAsiaTheme="minorHAnsi"/>
          <w:color w:val="000000" w:themeColor="text1"/>
          <w:sz w:val="28"/>
          <w:szCs w:val="28"/>
          <w:lang w:val="es-ES"/>
        </w:rPr>
        <w:t>p</w:t>
      </w:r>
      <w:r w:rsidRPr="00382970">
        <w:rPr>
          <w:rFonts w:eastAsiaTheme="minorHAnsi"/>
          <w:color w:val="000000" w:themeColor="text1"/>
          <w:sz w:val="28"/>
          <w:szCs w:val="28"/>
          <w:lang w:val="es-ES"/>
        </w:rPr>
        <w:t>hản ứng oxi hoá hexane</w:t>
      </w:r>
    </w:p>
    <w:p w14:paraId="178947AE"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Chuẩn bị: hexane, dung dịch KMnO</w:t>
      </w:r>
      <w:r w:rsidRPr="00382970">
        <w:rPr>
          <w:rFonts w:ascii="Times New Roman" w:hAnsi="Times New Roman" w:cs="Times New Roman"/>
          <w:color w:val="000000" w:themeColor="text1"/>
          <w:sz w:val="28"/>
          <w:szCs w:val="28"/>
          <w:vertAlign w:val="subscript"/>
          <w:lang w:val="es-ES"/>
        </w:rPr>
        <w:t>4</w:t>
      </w:r>
      <w:r w:rsidRPr="00382970">
        <w:rPr>
          <w:rFonts w:ascii="Times New Roman" w:hAnsi="Times New Roman" w:cs="Times New Roman"/>
          <w:color w:val="000000" w:themeColor="text1"/>
          <w:sz w:val="28"/>
          <w:szCs w:val="28"/>
          <w:lang w:val="es-ES"/>
        </w:rPr>
        <w:t> 1%; ống nghiệm, bát sứ, que đóm.</w:t>
      </w:r>
    </w:p>
    <w:p w14:paraId="088FADE7"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Tiến hành:</w:t>
      </w:r>
    </w:p>
    <w:p w14:paraId="0B0F1DEC"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1. Phản ứng của hexane với dung dịch KMnO</w:t>
      </w:r>
      <w:r w:rsidRPr="00382970">
        <w:rPr>
          <w:rFonts w:ascii="Times New Roman" w:hAnsi="Times New Roman" w:cs="Times New Roman"/>
          <w:color w:val="000000" w:themeColor="text1"/>
          <w:sz w:val="28"/>
          <w:szCs w:val="28"/>
          <w:vertAlign w:val="subscript"/>
          <w:lang w:val="es-ES"/>
        </w:rPr>
        <w:t>4</w:t>
      </w:r>
    </w:p>
    <w:p w14:paraId="5DFB9BE5"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Cho khoảng 1 mL hexane vào ống nghiệm, thêm vài giọt dung dịch KMnO</w:t>
      </w:r>
      <w:r w:rsidRPr="00382970">
        <w:rPr>
          <w:rFonts w:ascii="Times New Roman" w:hAnsi="Times New Roman" w:cs="Times New Roman"/>
          <w:color w:val="000000" w:themeColor="text1"/>
          <w:sz w:val="28"/>
          <w:szCs w:val="28"/>
          <w:vertAlign w:val="subscript"/>
          <w:lang w:val="es-ES"/>
        </w:rPr>
        <w:t>4</w:t>
      </w:r>
      <w:r w:rsidRPr="00382970">
        <w:rPr>
          <w:rFonts w:ascii="Times New Roman" w:hAnsi="Times New Roman" w:cs="Times New Roman"/>
          <w:color w:val="000000" w:themeColor="text1"/>
          <w:sz w:val="28"/>
          <w:szCs w:val="28"/>
          <w:lang w:val="es-ES"/>
        </w:rPr>
        <w:t> 1%, lắc đều ống nghiệm trong khoảng 5 phút, sau đó đặt ống nghiệm vào giá rồi để yên khoảng 10 phút. Quan sát thấy ống nghiệm có 2 lớp, lớp dưới là dung dịch KMnO</w:t>
      </w:r>
      <w:r w:rsidRPr="00382970">
        <w:rPr>
          <w:rFonts w:ascii="Times New Roman" w:hAnsi="Times New Roman" w:cs="Times New Roman"/>
          <w:color w:val="000000" w:themeColor="text1"/>
          <w:sz w:val="28"/>
          <w:szCs w:val="28"/>
          <w:vertAlign w:val="subscript"/>
          <w:lang w:val="es-ES"/>
        </w:rPr>
        <w:t>4 </w:t>
      </w:r>
      <w:r w:rsidRPr="00382970">
        <w:rPr>
          <w:rFonts w:ascii="Times New Roman" w:hAnsi="Times New Roman" w:cs="Times New Roman"/>
          <w:color w:val="000000" w:themeColor="text1"/>
          <w:sz w:val="28"/>
          <w:szCs w:val="28"/>
          <w:lang w:val="es-ES"/>
        </w:rPr>
        <w:t>trong nước màu tím, lớp trên là hexane không màu.</w:t>
      </w:r>
    </w:p>
    <w:p w14:paraId="18988862"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2. Phản ứng đốt cháy hexane</w:t>
      </w:r>
    </w:p>
    <w:p w14:paraId="2EB4CDDA"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Cho khoảng 1 mL hexane (lưu ý không được lấy nhiều hơn) vào bát sứ nhỏ, cần thận đưa que đóm đang cháy vào bề mặt chất lỏng, hexane bốc cháy cho ngọn lửa màu vàng.</w:t>
      </w:r>
    </w:p>
    <w:p w14:paraId="6949EB26"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Trả lời câu hỏi:</w:t>
      </w:r>
    </w:p>
    <w:p w14:paraId="53CF1188"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a) Hexane có phản ứng với dung dịch KMnO</w:t>
      </w:r>
      <w:r w:rsidRPr="00382970">
        <w:rPr>
          <w:rFonts w:ascii="Times New Roman" w:hAnsi="Times New Roman" w:cs="Times New Roman"/>
          <w:color w:val="000000" w:themeColor="text1"/>
          <w:sz w:val="28"/>
          <w:szCs w:val="28"/>
          <w:vertAlign w:val="subscript"/>
          <w:lang w:val="es-ES"/>
        </w:rPr>
        <w:t>4</w:t>
      </w:r>
      <w:r w:rsidRPr="00382970">
        <w:rPr>
          <w:rFonts w:ascii="Times New Roman" w:hAnsi="Times New Roman" w:cs="Times New Roman"/>
          <w:color w:val="000000" w:themeColor="text1"/>
          <w:sz w:val="28"/>
          <w:szCs w:val="28"/>
          <w:lang w:val="es-ES"/>
        </w:rPr>
        <w:t> ở điều kiện thường không? Tại sao?</w:t>
      </w:r>
    </w:p>
    <w:p w14:paraId="49E06A7E" w14:textId="77777777" w:rsidR="00382970" w:rsidRPr="00382970"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b) Tại sao lại đốt cháy hexane trong bát sứ mà không nên đốt trong cốc thuỷ tinh? Viết phương trình hoá học của phản ứng xảy ra.</w:t>
      </w:r>
    </w:p>
    <w:p w14:paraId="23357D00" w14:textId="4F6FE2B8" w:rsidR="005F3123" w:rsidRPr="005F3123" w:rsidRDefault="00382970" w:rsidP="00382970">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 Nếu đốt cháy hexane trong điều kiện thiếu oxygen sẽ tạo ra carbon monoxide và nước. Hãy viết phương trình hoá học của phản ứng này.</w:t>
      </w:r>
    </w:p>
    <w:p w14:paraId="22E5EAB8" w14:textId="62B2F410" w:rsidR="007313FB" w:rsidRDefault="007313FB" w:rsidP="002C3EF2">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p w14:paraId="696A6012" w14:textId="3528F88D" w:rsidR="007313FB" w:rsidRDefault="007313FB" w:rsidP="005F3123">
      <w:pPr>
        <w:spacing w:after="0"/>
        <w:ind w:right="114"/>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c</w:t>
      </w:r>
      <w:r w:rsidRPr="00F047F4">
        <w:rPr>
          <w:rFonts w:ascii="Times New Roman" w:eastAsia="Times New Roman" w:hAnsi="Times New Roman" w:cs="Times New Roman"/>
          <w:b/>
          <w:color w:val="000000" w:themeColor="text1"/>
          <w:sz w:val="28"/>
          <w:szCs w:val="28"/>
        </w:rPr>
        <w:t xml:space="preserve">) </w:t>
      </w:r>
      <w:r>
        <w:rPr>
          <w:rFonts w:ascii="Times New Roman" w:eastAsia="Times New Roman" w:hAnsi="Times New Roman" w:cs="Times New Roman"/>
          <w:b/>
          <w:color w:val="000000" w:themeColor="text1"/>
          <w:sz w:val="28"/>
          <w:szCs w:val="28"/>
        </w:rPr>
        <w:t xml:space="preserve">Sản phẩm: </w:t>
      </w:r>
    </w:p>
    <w:p w14:paraId="59C21833" w14:textId="0ED78E8A" w:rsidR="004A6679" w:rsidRDefault="004A6679" w:rsidP="007313FB">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7F39C2" w:rsidRPr="00F047F4" w14:paraId="72A9154A" w14:textId="77777777" w:rsidTr="00970F9D">
        <w:tc>
          <w:tcPr>
            <w:tcW w:w="9984" w:type="dxa"/>
            <w:shd w:val="clear" w:color="auto" w:fill="FFC000"/>
          </w:tcPr>
          <w:p w14:paraId="4046AEB4" w14:textId="77777777" w:rsidR="007F39C2" w:rsidRPr="00303F9E" w:rsidRDefault="007F39C2" w:rsidP="00970F9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PHIẾU HỌC TẬP 1 – Tính chất hóa học </w:t>
            </w:r>
          </w:p>
        </w:tc>
      </w:tr>
      <w:tr w:rsidR="007F39C2" w:rsidRPr="00F047F4" w14:paraId="7D729BE5" w14:textId="77777777" w:rsidTr="00970F9D">
        <w:tc>
          <w:tcPr>
            <w:tcW w:w="9984" w:type="dxa"/>
            <w:shd w:val="clear" w:color="auto" w:fill="auto"/>
          </w:tcPr>
          <w:p w14:paraId="5BA2B948" w14:textId="77777777" w:rsidR="007F39C2" w:rsidRPr="00520943" w:rsidRDefault="007F39C2" w:rsidP="00970F9D">
            <w:pPr>
              <w:pStyle w:val="NormalWeb"/>
              <w:spacing w:before="0" w:beforeAutospacing="0" w:after="0" w:afterAutospacing="0" w:line="276" w:lineRule="auto"/>
              <w:jc w:val="both"/>
              <w:rPr>
                <w:rFonts w:eastAsiaTheme="minorHAnsi"/>
                <w:bCs/>
                <w:color w:val="000000" w:themeColor="text1"/>
                <w:sz w:val="28"/>
                <w:szCs w:val="28"/>
              </w:rPr>
            </w:pPr>
            <w:r w:rsidRPr="00520943">
              <w:rPr>
                <w:rFonts w:eastAsiaTheme="minorHAnsi"/>
                <w:b/>
                <w:color w:val="000000" w:themeColor="text1"/>
                <w:sz w:val="28"/>
                <w:szCs w:val="28"/>
              </w:rPr>
              <w:t>Câu 1:</w:t>
            </w:r>
            <w:r w:rsidRPr="00E61C57">
              <w:rPr>
                <w:rFonts w:eastAsiaTheme="minorHAnsi"/>
                <w:bCs/>
                <w:color w:val="000000" w:themeColor="text1"/>
                <w:sz w:val="28"/>
                <w:szCs w:val="28"/>
              </w:rPr>
              <w:t xml:space="preserve"> </w:t>
            </w:r>
            <w:r w:rsidRPr="00E52353">
              <w:rPr>
                <w:rFonts w:eastAsiaTheme="minorHAnsi"/>
                <w:bCs/>
                <w:color w:val="000000" w:themeColor="text1"/>
                <w:sz w:val="28"/>
                <w:szCs w:val="28"/>
              </w:rPr>
              <w:t>Viết sơ đồ phản ứng của butane với bromine trong điều kiện có chiếu sáng, tạo thành các sản phẩm monobromine.</w:t>
            </w:r>
          </w:p>
          <w:p w14:paraId="1B7391B9" w14:textId="77777777" w:rsidR="007F39C2" w:rsidRPr="007F39C2" w:rsidRDefault="007F39C2" w:rsidP="007F39C2">
            <w:pPr>
              <w:pStyle w:val="NormalWeb"/>
              <w:shd w:val="clear" w:color="auto" w:fill="CCC0D9" w:themeFill="accent4" w:themeFillTint="66"/>
              <w:spacing w:before="0" w:beforeAutospacing="0" w:after="0" w:afterAutospacing="0" w:line="276" w:lineRule="auto"/>
              <w:ind w:right="48"/>
              <w:jc w:val="both"/>
              <w:rPr>
                <w:rFonts w:eastAsiaTheme="minorHAnsi"/>
                <w:bCs/>
                <w:color w:val="000000" w:themeColor="text1"/>
                <w:sz w:val="28"/>
                <w:szCs w:val="28"/>
              </w:rPr>
            </w:pPr>
            <w:r w:rsidRPr="007F39C2">
              <w:rPr>
                <w:rFonts w:eastAsiaTheme="minorHAnsi"/>
                <w:bCs/>
                <w:color w:val="000000" w:themeColor="text1"/>
                <w:sz w:val="28"/>
                <w:szCs w:val="28"/>
              </w:rPr>
              <w:t>C</w:t>
            </w:r>
            <w:r w:rsidRPr="007F39C2">
              <w:rPr>
                <w:rFonts w:eastAsiaTheme="minorHAnsi"/>
                <w:bCs/>
                <w:color w:val="000000" w:themeColor="text1"/>
                <w:sz w:val="28"/>
                <w:szCs w:val="28"/>
                <w:vertAlign w:val="subscript"/>
              </w:rPr>
              <w:t>4</w:t>
            </w:r>
            <w:r w:rsidRPr="007F39C2">
              <w:rPr>
                <w:rFonts w:eastAsiaTheme="minorHAnsi"/>
                <w:bCs/>
                <w:color w:val="000000" w:themeColor="text1"/>
                <w:sz w:val="28"/>
                <w:szCs w:val="28"/>
              </w:rPr>
              <w:t>H</w:t>
            </w:r>
            <w:r w:rsidRPr="007F39C2">
              <w:rPr>
                <w:rFonts w:eastAsiaTheme="minorHAnsi"/>
                <w:bCs/>
                <w:color w:val="000000" w:themeColor="text1"/>
                <w:sz w:val="28"/>
                <w:szCs w:val="28"/>
                <w:vertAlign w:val="subscript"/>
              </w:rPr>
              <w:t>10</w:t>
            </w:r>
            <w:r w:rsidRPr="007F39C2">
              <w:rPr>
                <w:rFonts w:eastAsiaTheme="minorHAnsi"/>
                <w:bCs/>
                <w:color w:val="000000" w:themeColor="text1"/>
                <w:sz w:val="28"/>
                <w:szCs w:val="28"/>
              </w:rPr>
              <w:t> + Br</w:t>
            </w:r>
            <w:r w:rsidRPr="007F39C2">
              <w:rPr>
                <w:rFonts w:eastAsiaTheme="minorHAnsi"/>
                <w:bCs/>
                <w:color w:val="000000" w:themeColor="text1"/>
                <w:sz w:val="28"/>
                <w:szCs w:val="28"/>
                <w:vertAlign w:val="subscript"/>
              </w:rPr>
              <w:t>2 </w:t>
            </w:r>
            <w:r w:rsidRPr="007F39C2">
              <w:rPr>
                <w:rFonts w:eastAsiaTheme="minorHAnsi"/>
                <w:bCs/>
                <w:color w:val="000000" w:themeColor="text1"/>
                <w:sz w:val="28"/>
                <w:szCs w:val="28"/>
              </w:rPr>
              <w:t>→ C</w:t>
            </w:r>
            <w:r w:rsidRPr="007F39C2">
              <w:rPr>
                <w:rFonts w:eastAsiaTheme="minorHAnsi"/>
                <w:bCs/>
                <w:color w:val="000000" w:themeColor="text1"/>
                <w:sz w:val="28"/>
                <w:szCs w:val="28"/>
                <w:vertAlign w:val="subscript"/>
              </w:rPr>
              <w:t>4</w:t>
            </w:r>
            <w:r w:rsidRPr="007F39C2">
              <w:rPr>
                <w:rFonts w:eastAsiaTheme="minorHAnsi"/>
                <w:bCs/>
                <w:color w:val="000000" w:themeColor="text1"/>
                <w:sz w:val="28"/>
                <w:szCs w:val="28"/>
              </w:rPr>
              <w:t>H</w:t>
            </w:r>
            <w:r w:rsidRPr="007F39C2">
              <w:rPr>
                <w:rFonts w:eastAsiaTheme="minorHAnsi"/>
                <w:bCs/>
                <w:color w:val="000000" w:themeColor="text1"/>
                <w:sz w:val="28"/>
                <w:szCs w:val="28"/>
                <w:vertAlign w:val="subscript"/>
              </w:rPr>
              <w:t>9</w:t>
            </w:r>
            <w:r w:rsidRPr="007F39C2">
              <w:rPr>
                <w:rFonts w:eastAsiaTheme="minorHAnsi"/>
                <w:bCs/>
                <w:color w:val="000000" w:themeColor="text1"/>
                <w:sz w:val="28"/>
                <w:szCs w:val="28"/>
              </w:rPr>
              <w:t>Br + HBr</w:t>
            </w:r>
          </w:p>
          <w:p w14:paraId="74298F3E" w14:textId="257BDA54" w:rsidR="007F39C2" w:rsidRPr="00E52353" w:rsidRDefault="007F39C2" w:rsidP="00970F9D">
            <w:pPr>
              <w:pStyle w:val="NormalWeb"/>
              <w:spacing w:before="0" w:beforeAutospacing="0" w:after="0" w:afterAutospacing="0" w:line="276" w:lineRule="auto"/>
              <w:ind w:right="48"/>
              <w:jc w:val="both"/>
              <w:rPr>
                <w:rFonts w:eastAsiaTheme="minorHAnsi"/>
                <w:bCs/>
                <w:color w:val="000000" w:themeColor="text1"/>
                <w:sz w:val="28"/>
                <w:szCs w:val="28"/>
              </w:rPr>
            </w:pPr>
            <w:r w:rsidRPr="00520943">
              <w:rPr>
                <w:rFonts w:eastAsiaTheme="minorHAnsi"/>
                <w:b/>
                <w:color w:val="000000" w:themeColor="text1"/>
                <w:sz w:val="28"/>
                <w:szCs w:val="28"/>
              </w:rPr>
              <w:t>Câu 2:</w:t>
            </w:r>
            <w:r>
              <w:rPr>
                <w:rFonts w:eastAsiaTheme="minorHAnsi"/>
                <w:bCs/>
                <w:color w:val="000000" w:themeColor="text1"/>
                <w:sz w:val="28"/>
                <w:szCs w:val="28"/>
              </w:rPr>
              <w:t xml:space="preserve"> </w:t>
            </w:r>
            <w:r w:rsidRPr="00E52353">
              <w:rPr>
                <w:rFonts w:eastAsiaTheme="minorHAnsi"/>
                <w:bCs/>
                <w:color w:val="000000" w:themeColor="text1"/>
                <w:sz w:val="28"/>
                <w:szCs w:val="28"/>
              </w:rPr>
              <w:t>Viết phương trình hoá học của phản ứng đốt cháy hoàn toàn pentane.</w:t>
            </w:r>
          </w:p>
          <w:p w14:paraId="31008ECA" w14:textId="1C20B0D1" w:rsidR="007F39C2" w:rsidRPr="00520943" w:rsidRDefault="007F39C2" w:rsidP="007F39C2">
            <w:pPr>
              <w:pStyle w:val="NormalWeb"/>
              <w:shd w:val="clear" w:color="auto" w:fill="CCC0D9" w:themeFill="accent4" w:themeFillTint="66"/>
              <w:spacing w:before="0" w:beforeAutospacing="0" w:after="0" w:afterAutospacing="0" w:line="276" w:lineRule="auto"/>
              <w:ind w:right="48"/>
              <w:jc w:val="both"/>
              <w:rPr>
                <w:rFonts w:eastAsiaTheme="minorHAnsi"/>
                <w:bCs/>
                <w:color w:val="000000" w:themeColor="text1"/>
                <w:sz w:val="28"/>
                <w:szCs w:val="28"/>
              </w:rPr>
            </w:pPr>
            <w:r w:rsidRPr="007F39C2">
              <w:rPr>
                <w:rFonts w:eastAsiaTheme="minorHAnsi"/>
                <w:bCs/>
                <w:color w:val="000000" w:themeColor="text1"/>
                <w:sz w:val="28"/>
                <w:szCs w:val="28"/>
              </w:rPr>
              <w:t>C</w:t>
            </w:r>
            <w:r w:rsidRPr="007F39C2">
              <w:rPr>
                <w:rFonts w:eastAsiaTheme="minorHAnsi"/>
                <w:bCs/>
                <w:color w:val="000000" w:themeColor="text1"/>
                <w:sz w:val="28"/>
                <w:szCs w:val="28"/>
                <w:vertAlign w:val="subscript"/>
              </w:rPr>
              <w:t>5</w:t>
            </w:r>
            <w:r w:rsidRPr="007F39C2">
              <w:rPr>
                <w:rFonts w:eastAsiaTheme="minorHAnsi"/>
                <w:bCs/>
                <w:color w:val="000000" w:themeColor="text1"/>
                <w:sz w:val="28"/>
                <w:szCs w:val="28"/>
              </w:rPr>
              <w:t>H</w:t>
            </w:r>
            <w:r w:rsidRPr="007F39C2">
              <w:rPr>
                <w:rFonts w:eastAsiaTheme="minorHAnsi"/>
                <w:bCs/>
                <w:color w:val="000000" w:themeColor="text1"/>
                <w:sz w:val="28"/>
                <w:szCs w:val="28"/>
                <w:vertAlign w:val="subscript"/>
              </w:rPr>
              <w:t>12</w:t>
            </w:r>
            <w:r w:rsidRPr="007F39C2">
              <w:rPr>
                <w:rFonts w:eastAsiaTheme="minorHAnsi"/>
                <w:bCs/>
                <w:color w:val="000000" w:themeColor="text1"/>
                <w:sz w:val="28"/>
                <w:szCs w:val="28"/>
              </w:rPr>
              <w:t> + 8O</w:t>
            </w:r>
            <w:r w:rsidRPr="007F39C2">
              <w:rPr>
                <w:rFonts w:eastAsiaTheme="minorHAnsi"/>
                <w:bCs/>
                <w:color w:val="000000" w:themeColor="text1"/>
                <w:sz w:val="28"/>
                <w:szCs w:val="28"/>
                <w:vertAlign w:val="subscript"/>
              </w:rPr>
              <w:t>2 </w:t>
            </w:r>
            <w:r w:rsidRPr="007F39C2">
              <w:rPr>
                <w:rFonts w:eastAsiaTheme="minorHAnsi"/>
                <w:bCs/>
                <w:color w:val="000000" w:themeColor="text1"/>
                <w:sz w:val="28"/>
                <w:szCs w:val="28"/>
              </w:rPr>
              <w:t>→ 6H</w:t>
            </w:r>
            <w:r w:rsidRPr="007F39C2">
              <w:rPr>
                <w:rFonts w:eastAsiaTheme="minorHAnsi"/>
                <w:bCs/>
                <w:color w:val="000000" w:themeColor="text1"/>
                <w:sz w:val="28"/>
                <w:szCs w:val="28"/>
                <w:vertAlign w:val="subscript"/>
              </w:rPr>
              <w:t>2</w:t>
            </w:r>
            <w:r w:rsidRPr="007F39C2">
              <w:rPr>
                <w:rFonts w:eastAsiaTheme="minorHAnsi"/>
                <w:bCs/>
                <w:color w:val="000000" w:themeColor="text1"/>
                <w:sz w:val="28"/>
                <w:szCs w:val="28"/>
              </w:rPr>
              <w:t>O + 5CO</w:t>
            </w:r>
            <w:r w:rsidRPr="007F39C2">
              <w:rPr>
                <w:rFonts w:eastAsiaTheme="minorHAnsi"/>
                <w:bCs/>
                <w:color w:val="000000" w:themeColor="text1"/>
                <w:sz w:val="28"/>
                <w:szCs w:val="28"/>
                <w:vertAlign w:val="subscript"/>
              </w:rPr>
              <w:t>2</w:t>
            </w:r>
          </w:p>
        </w:tc>
      </w:tr>
    </w:tbl>
    <w:p w14:paraId="30F47A77" w14:textId="2DC7818F" w:rsidR="007313FB" w:rsidRDefault="007313FB" w:rsidP="007313FB">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2EDF433D" w14:textId="231CEE63" w:rsidR="00DF773B" w:rsidRDefault="007F39C2" w:rsidP="00B931CD">
      <w:pPr>
        <w:shd w:val="clear" w:color="auto" w:fill="FFFFFF" w:themeFill="background1"/>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Thí nghiệm </w:t>
      </w:r>
      <w:r w:rsidR="00B931CD">
        <w:rPr>
          <w:rFonts w:ascii="Times New Roman" w:eastAsia="Times New Roman" w:hAnsi="Times New Roman" w:cs="Times New Roman"/>
          <w:b/>
          <w:bCs/>
          <w:color w:val="000000" w:themeColor="text1"/>
          <w:sz w:val="28"/>
          <w:szCs w:val="28"/>
        </w:rPr>
        <w:t>1.</w:t>
      </w:r>
    </w:p>
    <w:p w14:paraId="1FA2D275"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1. Ở điều kiện thường, khi lắc đều không có hiện tượng xảy ra.</w:t>
      </w:r>
    </w:p>
    <w:p w14:paraId="447087B4"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Đặt ống nghiệm trong nước ấm, nước bromine bị mất màu vàng.</w:t>
      </w:r>
    </w:p>
    <w:p w14:paraId="2C12DCE2"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Vì ở điều kiện thường các alkane kém hoạt động, nếu đun nóng hoặc chiếu sáng sẽ xảy ra phản ứng thế nguyên tử hydrogen trong alkane bằng nguyên tử halogen.</w:t>
      </w:r>
    </w:p>
    <w:p w14:paraId="6AB0916E"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2. PTHH: C</w:t>
      </w:r>
      <w:r w:rsidRPr="007F39C2">
        <w:rPr>
          <w:rFonts w:ascii="Times New Roman" w:eastAsia="Times New Roman" w:hAnsi="Times New Roman" w:cs="Times New Roman"/>
          <w:color w:val="000000" w:themeColor="text1"/>
          <w:sz w:val="28"/>
          <w:szCs w:val="28"/>
          <w:vertAlign w:val="subscript"/>
        </w:rPr>
        <w:t>6</w:t>
      </w:r>
      <w:r w:rsidRPr="007F39C2">
        <w:rPr>
          <w:rFonts w:ascii="Times New Roman" w:eastAsia="Times New Roman" w:hAnsi="Times New Roman" w:cs="Times New Roman"/>
          <w:color w:val="000000" w:themeColor="text1"/>
          <w:sz w:val="28"/>
          <w:szCs w:val="28"/>
        </w:rPr>
        <w:t>H</w:t>
      </w:r>
      <w:r w:rsidRPr="007F39C2">
        <w:rPr>
          <w:rFonts w:ascii="Times New Roman" w:eastAsia="Times New Roman" w:hAnsi="Times New Roman" w:cs="Times New Roman"/>
          <w:color w:val="000000" w:themeColor="text1"/>
          <w:sz w:val="28"/>
          <w:szCs w:val="28"/>
          <w:vertAlign w:val="subscript"/>
        </w:rPr>
        <w:t>14</w:t>
      </w:r>
      <w:r w:rsidRPr="007F39C2">
        <w:rPr>
          <w:rFonts w:ascii="Times New Roman" w:eastAsia="Times New Roman" w:hAnsi="Times New Roman" w:cs="Times New Roman"/>
          <w:color w:val="000000" w:themeColor="text1"/>
          <w:sz w:val="28"/>
          <w:szCs w:val="28"/>
        </w:rPr>
        <w:t> + Br</w:t>
      </w:r>
      <w:r w:rsidRPr="007F39C2">
        <w:rPr>
          <w:rFonts w:ascii="Times New Roman" w:eastAsia="Times New Roman" w:hAnsi="Times New Roman" w:cs="Times New Roman"/>
          <w:color w:val="000000" w:themeColor="text1"/>
          <w:sz w:val="28"/>
          <w:szCs w:val="28"/>
          <w:vertAlign w:val="subscript"/>
        </w:rPr>
        <w:t>2</w:t>
      </w:r>
      <w:r w:rsidRPr="007F39C2">
        <w:rPr>
          <w:rFonts w:ascii="Times New Roman" w:eastAsia="Times New Roman" w:hAnsi="Times New Roman" w:cs="Times New Roman"/>
          <w:color w:val="000000" w:themeColor="text1"/>
          <w:sz w:val="28"/>
          <w:szCs w:val="28"/>
        </w:rPr>
        <w:t>→ C</w:t>
      </w:r>
      <w:r w:rsidRPr="007F39C2">
        <w:rPr>
          <w:rFonts w:ascii="Times New Roman" w:eastAsia="Times New Roman" w:hAnsi="Times New Roman" w:cs="Times New Roman"/>
          <w:color w:val="000000" w:themeColor="text1"/>
          <w:sz w:val="28"/>
          <w:szCs w:val="28"/>
          <w:vertAlign w:val="subscript"/>
        </w:rPr>
        <w:t>6</w:t>
      </w:r>
      <w:r w:rsidRPr="007F39C2">
        <w:rPr>
          <w:rFonts w:ascii="Times New Roman" w:eastAsia="Times New Roman" w:hAnsi="Times New Roman" w:cs="Times New Roman"/>
          <w:color w:val="000000" w:themeColor="text1"/>
          <w:sz w:val="28"/>
          <w:szCs w:val="28"/>
        </w:rPr>
        <w:t>H</w:t>
      </w:r>
      <w:r w:rsidRPr="007F39C2">
        <w:rPr>
          <w:rFonts w:ascii="Times New Roman" w:eastAsia="Times New Roman" w:hAnsi="Times New Roman" w:cs="Times New Roman"/>
          <w:color w:val="000000" w:themeColor="text1"/>
          <w:sz w:val="28"/>
          <w:szCs w:val="28"/>
          <w:vertAlign w:val="subscript"/>
        </w:rPr>
        <w:t>13</w:t>
      </w:r>
      <w:r w:rsidRPr="007F39C2">
        <w:rPr>
          <w:rFonts w:ascii="Times New Roman" w:eastAsia="Times New Roman" w:hAnsi="Times New Roman" w:cs="Times New Roman"/>
          <w:color w:val="000000" w:themeColor="text1"/>
          <w:sz w:val="28"/>
          <w:szCs w:val="28"/>
        </w:rPr>
        <w:t>Br + HBr</w:t>
      </w:r>
    </w:p>
    <w:p w14:paraId="1879F73A" w14:textId="10387BD3" w:rsidR="004A6679" w:rsidRDefault="007F39C2" w:rsidP="007313FB">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Thí nghiệm </w:t>
      </w:r>
      <w:r w:rsidR="004A6679">
        <w:rPr>
          <w:rFonts w:ascii="Times New Roman" w:eastAsia="Times New Roman" w:hAnsi="Times New Roman" w:cs="Times New Roman"/>
          <w:b/>
          <w:bCs/>
          <w:color w:val="000000" w:themeColor="text1"/>
          <w:sz w:val="28"/>
          <w:szCs w:val="28"/>
        </w:rPr>
        <w:t>2.</w:t>
      </w:r>
    </w:p>
    <w:p w14:paraId="794C85F3"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a) Hexane không phản ứng với dung dịch KMnO</w:t>
      </w:r>
      <w:r w:rsidRPr="007F39C2">
        <w:rPr>
          <w:rFonts w:ascii="Times New Roman" w:eastAsia="Times New Roman" w:hAnsi="Times New Roman" w:cs="Times New Roman"/>
          <w:color w:val="000000" w:themeColor="text1"/>
          <w:sz w:val="28"/>
          <w:szCs w:val="28"/>
          <w:vertAlign w:val="subscript"/>
        </w:rPr>
        <w:t>4</w:t>
      </w:r>
      <w:r w:rsidRPr="007F39C2">
        <w:rPr>
          <w:rFonts w:ascii="Times New Roman" w:eastAsia="Times New Roman" w:hAnsi="Times New Roman" w:cs="Times New Roman"/>
          <w:color w:val="000000" w:themeColor="text1"/>
          <w:sz w:val="28"/>
          <w:szCs w:val="28"/>
        </w:rPr>
        <w:t> ở điều kiện thường. Vì ở điều kiện thường, các alkane kém hoạt động (trong phân tử chỉ chứa các liên kết C-C và C-H là liên kết σ bền và kém phân cực nên khó tham gia vào các phản ứng hóa học).</w:t>
      </w:r>
    </w:p>
    <w:p w14:paraId="07BBBC15"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b) Phải đốt cháy hexane trong bát sứ mà không nên đốt trong cốc thủy tinh vì hexane khi bị đốt sẽ giải phóng năng lượng có thể làm nóng chảy thủy tinh. </w:t>
      </w:r>
    </w:p>
    <w:p w14:paraId="482B2E65"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2 C</w:t>
      </w:r>
      <w:r w:rsidRPr="007F39C2">
        <w:rPr>
          <w:rFonts w:ascii="Times New Roman" w:eastAsia="Times New Roman" w:hAnsi="Times New Roman" w:cs="Times New Roman"/>
          <w:color w:val="000000" w:themeColor="text1"/>
          <w:sz w:val="28"/>
          <w:szCs w:val="28"/>
          <w:vertAlign w:val="subscript"/>
        </w:rPr>
        <w:t>6</w:t>
      </w:r>
      <w:r w:rsidRPr="007F39C2">
        <w:rPr>
          <w:rFonts w:ascii="Times New Roman" w:eastAsia="Times New Roman" w:hAnsi="Times New Roman" w:cs="Times New Roman"/>
          <w:color w:val="000000" w:themeColor="text1"/>
          <w:sz w:val="28"/>
          <w:szCs w:val="28"/>
        </w:rPr>
        <w:t>H</w:t>
      </w:r>
      <w:r w:rsidRPr="007F39C2">
        <w:rPr>
          <w:rFonts w:ascii="Times New Roman" w:eastAsia="Times New Roman" w:hAnsi="Times New Roman" w:cs="Times New Roman"/>
          <w:color w:val="000000" w:themeColor="text1"/>
          <w:sz w:val="28"/>
          <w:szCs w:val="28"/>
          <w:vertAlign w:val="subscript"/>
        </w:rPr>
        <w:t>14</w:t>
      </w:r>
      <w:r w:rsidRPr="007F39C2">
        <w:rPr>
          <w:rFonts w:ascii="Times New Roman" w:eastAsia="Times New Roman" w:hAnsi="Times New Roman" w:cs="Times New Roman"/>
          <w:color w:val="000000" w:themeColor="text1"/>
          <w:sz w:val="28"/>
          <w:szCs w:val="28"/>
        </w:rPr>
        <w:t> + 19 O</w:t>
      </w:r>
      <w:r w:rsidRPr="007F39C2">
        <w:rPr>
          <w:rFonts w:ascii="Times New Roman" w:eastAsia="Times New Roman" w:hAnsi="Times New Roman" w:cs="Times New Roman"/>
          <w:color w:val="000000" w:themeColor="text1"/>
          <w:sz w:val="28"/>
          <w:szCs w:val="28"/>
          <w:vertAlign w:val="subscript"/>
        </w:rPr>
        <w:t>2</w:t>
      </w:r>
      <w:r w:rsidRPr="007F39C2">
        <w:rPr>
          <w:rFonts w:ascii="Times New Roman" w:eastAsia="Times New Roman" w:hAnsi="Times New Roman" w:cs="Times New Roman"/>
          <w:color w:val="000000" w:themeColor="text1"/>
          <w:sz w:val="28"/>
          <w:szCs w:val="28"/>
        </w:rPr>
        <w:t> → 12 CO</w:t>
      </w:r>
      <w:r w:rsidRPr="007F39C2">
        <w:rPr>
          <w:rFonts w:ascii="Times New Roman" w:eastAsia="Times New Roman" w:hAnsi="Times New Roman" w:cs="Times New Roman"/>
          <w:color w:val="000000" w:themeColor="text1"/>
          <w:sz w:val="28"/>
          <w:szCs w:val="28"/>
          <w:vertAlign w:val="subscript"/>
        </w:rPr>
        <w:t>2</w:t>
      </w:r>
      <w:r w:rsidRPr="007F39C2">
        <w:rPr>
          <w:rFonts w:ascii="Times New Roman" w:eastAsia="Times New Roman" w:hAnsi="Times New Roman" w:cs="Times New Roman"/>
          <w:color w:val="000000" w:themeColor="text1"/>
          <w:sz w:val="28"/>
          <w:szCs w:val="28"/>
        </w:rPr>
        <w:t> + 14 H</w:t>
      </w:r>
      <w:r w:rsidRPr="007F39C2">
        <w:rPr>
          <w:rFonts w:ascii="Times New Roman" w:eastAsia="Times New Roman" w:hAnsi="Times New Roman" w:cs="Times New Roman"/>
          <w:color w:val="000000" w:themeColor="text1"/>
          <w:sz w:val="28"/>
          <w:szCs w:val="28"/>
          <w:vertAlign w:val="subscript"/>
        </w:rPr>
        <w:t>2</w:t>
      </w:r>
      <w:r w:rsidRPr="007F39C2">
        <w:rPr>
          <w:rFonts w:ascii="Times New Roman" w:eastAsia="Times New Roman" w:hAnsi="Times New Roman" w:cs="Times New Roman"/>
          <w:color w:val="000000" w:themeColor="text1"/>
          <w:sz w:val="28"/>
          <w:szCs w:val="28"/>
        </w:rPr>
        <w:t>O</w:t>
      </w:r>
    </w:p>
    <w:p w14:paraId="3B9FBE72"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c) Phương trình hoá học: </w:t>
      </w:r>
    </w:p>
    <w:p w14:paraId="7A59E883" w14:textId="77777777" w:rsidR="007F39C2" w:rsidRPr="007F39C2" w:rsidRDefault="007F39C2" w:rsidP="007F39C2">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7F39C2">
        <w:rPr>
          <w:rFonts w:ascii="Times New Roman" w:eastAsia="Times New Roman" w:hAnsi="Times New Roman" w:cs="Times New Roman"/>
          <w:color w:val="000000" w:themeColor="text1"/>
          <w:sz w:val="28"/>
          <w:szCs w:val="28"/>
        </w:rPr>
        <w:t>2 C</w:t>
      </w:r>
      <w:r w:rsidRPr="007F39C2">
        <w:rPr>
          <w:rFonts w:ascii="Times New Roman" w:eastAsia="Times New Roman" w:hAnsi="Times New Roman" w:cs="Times New Roman"/>
          <w:color w:val="000000" w:themeColor="text1"/>
          <w:sz w:val="28"/>
          <w:szCs w:val="28"/>
          <w:vertAlign w:val="subscript"/>
        </w:rPr>
        <w:t>6</w:t>
      </w:r>
      <w:r w:rsidRPr="007F39C2">
        <w:rPr>
          <w:rFonts w:ascii="Times New Roman" w:eastAsia="Times New Roman" w:hAnsi="Times New Roman" w:cs="Times New Roman"/>
          <w:color w:val="000000" w:themeColor="text1"/>
          <w:sz w:val="28"/>
          <w:szCs w:val="28"/>
        </w:rPr>
        <w:t>H</w:t>
      </w:r>
      <w:r w:rsidRPr="007F39C2">
        <w:rPr>
          <w:rFonts w:ascii="Times New Roman" w:eastAsia="Times New Roman" w:hAnsi="Times New Roman" w:cs="Times New Roman"/>
          <w:color w:val="000000" w:themeColor="text1"/>
          <w:sz w:val="28"/>
          <w:szCs w:val="28"/>
          <w:vertAlign w:val="subscript"/>
        </w:rPr>
        <w:t>14</w:t>
      </w:r>
      <w:r w:rsidRPr="007F39C2">
        <w:rPr>
          <w:rFonts w:ascii="Times New Roman" w:eastAsia="Times New Roman" w:hAnsi="Times New Roman" w:cs="Times New Roman"/>
          <w:color w:val="000000" w:themeColor="text1"/>
          <w:sz w:val="28"/>
          <w:szCs w:val="28"/>
        </w:rPr>
        <w:t> + 13 O</w:t>
      </w:r>
      <w:r w:rsidRPr="007F39C2">
        <w:rPr>
          <w:rFonts w:ascii="Times New Roman" w:eastAsia="Times New Roman" w:hAnsi="Times New Roman" w:cs="Times New Roman"/>
          <w:color w:val="000000" w:themeColor="text1"/>
          <w:sz w:val="28"/>
          <w:szCs w:val="28"/>
          <w:vertAlign w:val="subscript"/>
        </w:rPr>
        <w:t>2</w:t>
      </w:r>
      <w:r w:rsidRPr="007F39C2">
        <w:rPr>
          <w:rFonts w:ascii="Times New Roman" w:eastAsia="Times New Roman" w:hAnsi="Times New Roman" w:cs="Times New Roman"/>
          <w:color w:val="000000" w:themeColor="text1"/>
          <w:sz w:val="28"/>
          <w:szCs w:val="28"/>
        </w:rPr>
        <w:t> → 12 CO + 14 H</w:t>
      </w:r>
      <w:r w:rsidRPr="007F39C2">
        <w:rPr>
          <w:rFonts w:ascii="Times New Roman" w:eastAsia="Times New Roman" w:hAnsi="Times New Roman" w:cs="Times New Roman"/>
          <w:color w:val="000000" w:themeColor="text1"/>
          <w:sz w:val="28"/>
          <w:szCs w:val="28"/>
          <w:vertAlign w:val="subscript"/>
        </w:rPr>
        <w:t>2</w:t>
      </w:r>
      <w:r w:rsidRPr="007F39C2">
        <w:rPr>
          <w:rFonts w:ascii="Times New Roman" w:eastAsia="Times New Roman" w:hAnsi="Times New Roman" w:cs="Times New Roman"/>
          <w:color w:val="000000" w:themeColor="text1"/>
          <w:sz w:val="28"/>
          <w:szCs w:val="28"/>
        </w:rPr>
        <w:t>O</w:t>
      </w:r>
    </w:p>
    <w:p w14:paraId="09628AC3" w14:textId="19393CF1" w:rsidR="007313FB" w:rsidRPr="00F047F4" w:rsidRDefault="007313FB" w:rsidP="007313FB">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7313FB" w:rsidRPr="00F047F4" w14:paraId="1526016B" w14:textId="77777777" w:rsidTr="005D1899">
        <w:tc>
          <w:tcPr>
            <w:tcW w:w="5755" w:type="dxa"/>
            <w:shd w:val="clear" w:color="auto" w:fill="00B0F0"/>
          </w:tcPr>
          <w:p w14:paraId="2471FDE9" w14:textId="77777777" w:rsidR="007313FB" w:rsidRPr="000B1498" w:rsidRDefault="007313FB" w:rsidP="005D1899">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4426876C" w14:textId="77777777" w:rsidR="007313FB" w:rsidRPr="00F047F4" w:rsidRDefault="007313FB" w:rsidP="005D1899">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7313FB" w:rsidRPr="00F047F4" w14:paraId="712CE8B6" w14:textId="77777777" w:rsidTr="005D1899">
        <w:tc>
          <w:tcPr>
            <w:tcW w:w="5755" w:type="dxa"/>
          </w:tcPr>
          <w:p w14:paraId="6E112EC6"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59C9D81E" w14:textId="77777777" w:rsidR="007F39C2" w:rsidRPr="005F2B8A" w:rsidRDefault="007F39C2" w:rsidP="007F39C2">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tính chất hóa học của alkane.</w:t>
            </w:r>
          </w:p>
          <w:p w14:paraId="2F74D17D" w14:textId="77777777" w:rsidR="007F39C2" w:rsidRDefault="007F39C2" w:rsidP="007F39C2">
            <w:pPr>
              <w:pStyle w:val="ListParagraph"/>
              <w:spacing w:after="0"/>
              <w:ind w:left="0"/>
              <w:jc w:val="both"/>
              <w:rPr>
                <w:rFonts w:ascii="Times New Roman" w:eastAsia="Times New Roman" w:hAnsi="Times New Roman" w:cs="Times New Roman"/>
                <w:color w:val="000000" w:themeColor="text1"/>
                <w:sz w:val="28"/>
                <w:szCs w:val="28"/>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 xml:space="preserve">Tổ chức dạy học: </w:t>
            </w:r>
            <w:r w:rsidRPr="005F2B8A">
              <w:rPr>
                <w:rFonts w:ascii="Times New Roman" w:eastAsia="Times New Roman" w:hAnsi="Times New Roman" w:cs="Times New Roman"/>
                <w:color w:val="000000" w:themeColor="text1"/>
                <w:sz w:val="28"/>
                <w:szCs w:val="28"/>
              </w:rPr>
              <w:t>Chia học sinh thành nhóm nhỏ (6 HS/1 nhóm) đọc và nghiên cứu thông tin trong sách giáo khoa</w:t>
            </w:r>
            <w:r>
              <w:rPr>
                <w:rFonts w:ascii="Times New Roman" w:eastAsia="Times New Roman" w:hAnsi="Times New Roman" w:cs="Times New Roman"/>
                <w:color w:val="000000" w:themeColor="text1"/>
                <w:sz w:val="28"/>
                <w:szCs w:val="28"/>
              </w:rPr>
              <w:t xml:space="preserve"> để trả lời câu hỏi và hoàn thành phiếu học tập số 1 trong 5p.</w:t>
            </w:r>
          </w:p>
          <w:p w14:paraId="2F95730A" w14:textId="77777777" w:rsidR="007F39C2" w:rsidRPr="0019485D" w:rsidRDefault="007F39C2" w:rsidP="007F39C2">
            <w:pPr>
              <w:spacing w:after="0"/>
              <w:jc w:val="both"/>
              <w:rPr>
                <w:rFonts w:ascii="Times New Roman" w:eastAsia="Times New Roman" w:hAnsi="Times New Roman" w:cs="Times New Roman"/>
                <w:i/>
                <w:color w:val="000000" w:themeColor="text1"/>
                <w:sz w:val="28"/>
                <w:szCs w:val="28"/>
              </w:rPr>
            </w:pPr>
            <w:r w:rsidRPr="006C40C0">
              <w:rPr>
                <w:rFonts w:ascii="Times New Roman" w:hAnsi="Times New Roman" w:cs="Times New Roman"/>
                <w:i/>
                <w:color w:val="000000" w:themeColor="text1"/>
                <w:sz w:val="28"/>
                <w:szCs w:val="28"/>
                <w:lang w:val="es-ES"/>
              </w:rPr>
              <w:t>Sau khi hoàn thành, các nhóm dán phiếu lên bảng, GV giảng</w:t>
            </w:r>
            <w:r>
              <w:rPr>
                <w:rFonts w:ascii="Times New Roman" w:hAnsi="Times New Roman" w:cs="Times New Roman"/>
                <w:i/>
                <w:color w:val="000000" w:themeColor="text1"/>
                <w:sz w:val="28"/>
                <w:szCs w:val="28"/>
                <w:lang w:val="es-ES"/>
              </w:rPr>
              <w:t>, nhận xét và</w:t>
            </w:r>
            <w:r w:rsidRPr="006C40C0">
              <w:rPr>
                <w:rFonts w:ascii="Times New Roman" w:hAnsi="Times New Roman" w:cs="Times New Roman"/>
                <w:i/>
                <w:color w:val="000000" w:themeColor="text1"/>
                <w:sz w:val="28"/>
                <w:szCs w:val="28"/>
                <w:lang w:val="es-ES"/>
              </w:rPr>
              <w:t xml:space="preserve"> sửa bài theo tiến trình bài học</w:t>
            </w:r>
          </w:p>
          <w:p w14:paraId="136B1D2E" w14:textId="77777777" w:rsidR="007F39C2" w:rsidRPr="00382970" w:rsidRDefault="007F39C2" w:rsidP="007F39C2">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382970">
              <w:rPr>
                <w:b/>
                <w:bCs/>
                <w:color w:val="000000" w:themeColor="text1"/>
                <w:sz w:val="28"/>
                <w:szCs w:val="28"/>
                <w:lang w:val="es-ES"/>
              </w:rPr>
              <w:lastRenderedPageBreak/>
              <w:t>Thí nghiệm 1:</w:t>
            </w:r>
            <w:r>
              <w:rPr>
                <w:color w:val="000000" w:themeColor="text1"/>
                <w:sz w:val="28"/>
                <w:szCs w:val="28"/>
                <w:lang w:val="es-ES"/>
              </w:rPr>
              <w:t xml:space="preserve"> </w:t>
            </w:r>
            <w:r w:rsidRPr="00382970">
              <w:rPr>
                <w:rFonts w:eastAsiaTheme="minorHAnsi"/>
                <w:color w:val="000000" w:themeColor="text1"/>
                <w:sz w:val="28"/>
                <w:szCs w:val="28"/>
                <w:lang w:val="es-ES"/>
              </w:rPr>
              <w:t>phản ứng bromine hoá hexane</w:t>
            </w:r>
          </w:p>
          <w:p w14:paraId="0F4B1953"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Chuẩn bị: ống nghiệm, hexane, nước bromine, cốc thuỷ tinh.</w:t>
            </w:r>
          </w:p>
          <w:p w14:paraId="4F172DB0"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Tiến hành:</w:t>
            </w:r>
          </w:p>
          <w:p w14:paraId="47409D0B"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 Cho vào ống nghiệm khoảng 1 mL hexane rồi cho tiếp vào đó khoảng 1 mL nước bromine. Quan sát thấy ống nghiệm có hai lớp, lớp dưới là nước bromine màu vàng, lớp trên là hexane không màu.</w:t>
            </w:r>
          </w:p>
          <w:p w14:paraId="14D57C40"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 Lắc đều và quan sát hiện tượng.</w:t>
            </w:r>
          </w:p>
          <w:p w14:paraId="5D0C6124"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 Đặt ống nghiệm vào cốc nước ấm (khoảng 50 °C), quan sát hiện tượng xảy ra.</w:t>
            </w:r>
          </w:p>
          <w:p w14:paraId="3EF77D44"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Trả lời câu hỏi:</w:t>
            </w:r>
          </w:p>
          <w:p w14:paraId="378D75B7"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1. Nêu hiện tượng xảy ra trong quá trình thí nghiệm. Giải thích.</w:t>
            </w:r>
          </w:p>
          <w:p w14:paraId="48E9C96B"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2. Viết phương trình hoá học ở dạng công thức phân tử của phản ứng xảy ra trong thí nghiệm trên (nếu có), giả thiết là chỉ có một nguyên tử hydrogen được thay thế.</w:t>
            </w:r>
          </w:p>
          <w:p w14:paraId="4BE0E2D7" w14:textId="77777777" w:rsidR="007F39C2" w:rsidRPr="00382970" w:rsidRDefault="007F39C2" w:rsidP="007F39C2">
            <w:pPr>
              <w:pStyle w:val="NormalWeb"/>
              <w:shd w:val="clear" w:color="auto" w:fill="FFFFFF"/>
              <w:spacing w:before="0" w:beforeAutospacing="0" w:after="0" w:afterAutospacing="0" w:line="276" w:lineRule="auto"/>
              <w:jc w:val="both"/>
              <w:rPr>
                <w:rFonts w:eastAsiaTheme="minorHAnsi"/>
                <w:color w:val="000000" w:themeColor="text1"/>
                <w:sz w:val="28"/>
                <w:szCs w:val="28"/>
                <w:lang w:val="es-ES"/>
              </w:rPr>
            </w:pPr>
            <w:r w:rsidRPr="00382970">
              <w:rPr>
                <w:rFonts w:eastAsiaTheme="minorHAnsi"/>
                <w:b/>
                <w:bCs/>
                <w:color w:val="000000" w:themeColor="text1"/>
                <w:sz w:val="28"/>
                <w:szCs w:val="28"/>
                <w:lang w:val="es-ES"/>
              </w:rPr>
              <w:t>Thí nghiệm 2:</w:t>
            </w:r>
            <w:r w:rsidRPr="00382970">
              <w:rPr>
                <w:rFonts w:eastAsiaTheme="minorHAnsi"/>
                <w:color w:val="000000" w:themeColor="text1"/>
                <w:sz w:val="28"/>
                <w:szCs w:val="28"/>
                <w:lang w:val="es-ES"/>
              </w:rPr>
              <w:t xml:space="preserve"> </w:t>
            </w:r>
            <w:r>
              <w:rPr>
                <w:rFonts w:eastAsiaTheme="minorHAnsi"/>
                <w:color w:val="000000" w:themeColor="text1"/>
                <w:sz w:val="28"/>
                <w:szCs w:val="28"/>
                <w:lang w:val="es-ES"/>
              </w:rPr>
              <w:t>p</w:t>
            </w:r>
            <w:r w:rsidRPr="00382970">
              <w:rPr>
                <w:rFonts w:eastAsiaTheme="minorHAnsi"/>
                <w:color w:val="000000" w:themeColor="text1"/>
                <w:sz w:val="28"/>
                <w:szCs w:val="28"/>
                <w:lang w:val="es-ES"/>
              </w:rPr>
              <w:t>hản ứng oxi hoá hexane</w:t>
            </w:r>
          </w:p>
          <w:p w14:paraId="0D6B2B33"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Chuẩn bị: hexane, dung dịch KMnO</w:t>
            </w:r>
            <w:r w:rsidRPr="00382970">
              <w:rPr>
                <w:rFonts w:ascii="Times New Roman" w:hAnsi="Times New Roman" w:cs="Times New Roman"/>
                <w:color w:val="000000" w:themeColor="text1"/>
                <w:sz w:val="28"/>
                <w:szCs w:val="28"/>
                <w:vertAlign w:val="subscript"/>
                <w:lang w:val="es-ES"/>
              </w:rPr>
              <w:t>4</w:t>
            </w:r>
            <w:r w:rsidRPr="00382970">
              <w:rPr>
                <w:rFonts w:ascii="Times New Roman" w:hAnsi="Times New Roman" w:cs="Times New Roman"/>
                <w:color w:val="000000" w:themeColor="text1"/>
                <w:sz w:val="28"/>
                <w:szCs w:val="28"/>
                <w:lang w:val="es-ES"/>
              </w:rPr>
              <w:t> 1%; ống nghiệm, bát sứ, que đóm.</w:t>
            </w:r>
          </w:p>
          <w:p w14:paraId="6364F5E1"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Tiến hành:</w:t>
            </w:r>
          </w:p>
          <w:p w14:paraId="333994FA"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1. Phản ứng của hexane với dung dịch KMnO</w:t>
            </w:r>
            <w:r w:rsidRPr="00382970">
              <w:rPr>
                <w:rFonts w:ascii="Times New Roman" w:hAnsi="Times New Roman" w:cs="Times New Roman"/>
                <w:color w:val="000000" w:themeColor="text1"/>
                <w:sz w:val="28"/>
                <w:szCs w:val="28"/>
                <w:vertAlign w:val="subscript"/>
                <w:lang w:val="es-ES"/>
              </w:rPr>
              <w:t>4</w:t>
            </w:r>
          </w:p>
          <w:p w14:paraId="4315054D"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Cho khoảng 1 mL hexane vào ống nghiệm, thêm vài giọt dung dịch KMnO</w:t>
            </w:r>
            <w:r w:rsidRPr="00382970">
              <w:rPr>
                <w:rFonts w:ascii="Times New Roman" w:hAnsi="Times New Roman" w:cs="Times New Roman"/>
                <w:color w:val="000000" w:themeColor="text1"/>
                <w:sz w:val="28"/>
                <w:szCs w:val="28"/>
                <w:vertAlign w:val="subscript"/>
                <w:lang w:val="es-ES"/>
              </w:rPr>
              <w:t>4</w:t>
            </w:r>
            <w:r w:rsidRPr="00382970">
              <w:rPr>
                <w:rFonts w:ascii="Times New Roman" w:hAnsi="Times New Roman" w:cs="Times New Roman"/>
                <w:color w:val="000000" w:themeColor="text1"/>
                <w:sz w:val="28"/>
                <w:szCs w:val="28"/>
                <w:lang w:val="es-ES"/>
              </w:rPr>
              <w:t> 1%, lắc đều ống nghiệm trong khoảng 5 phút, sau đó đặt ống nghiệm vào giá rồi để yên khoảng 10 phút. Quan sát thấy ống nghiệm có 2 lớp, lớp dưới là dung dịch KMnO</w:t>
            </w:r>
            <w:r w:rsidRPr="00382970">
              <w:rPr>
                <w:rFonts w:ascii="Times New Roman" w:hAnsi="Times New Roman" w:cs="Times New Roman"/>
                <w:color w:val="000000" w:themeColor="text1"/>
                <w:sz w:val="28"/>
                <w:szCs w:val="28"/>
                <w:vertAlign w:val="subscript"/>
                <w:lang w:val="es-ES"/>
              </w:rPr>
              <w:t>4 </w:t>
            </w:r>
            <w:r w:rsidRPr="00382970">
              <w:rPr>
                <w:rFonts w:ascii="Times New Roman" w:hAnsi="Times New Roman" w:cs="Times New Roman"/>
                <w:color w:val="000000" w:themeColor="text1"/>
                <w:sz w:val="28"/>
                <w:szCs w:val="28"/>
                <w:lang w:val="es-ES"/>
              </w:rPr>
              <w:t>trong nước màu tím, lớp trên là hexane không màu.</w:t>
            </w:r>
          </w:p>
          <w:p w14:paraId="18792395"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2. Phản ứng đốt cháy hexane</w:t>
            </w:r>
          </w:p>
          <w:p w14:paraId="7A56BEFA"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Cho khoảng 1 mL hexane (lưu ý không được lấy nhiều hơn) vào bát sứ nhỏ, cần thận đưa que đóm đang cháy vào bề mặt chất lỏng, hexane bốc cháy cho ngọn lửa màu vàng.</w:t>
            </w:r>
          </w:p>
          <w:p w14:paraId="6CE97155"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Trả lời câu hỏi:</w:t>
            </w:r>
          </w:p>
          <w:p w14:paraId="52ADB51A"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lastRenderedPageBreak/>
              <w:t>a) Hexane có phản ứng với dung dịch KMnO</w:t>
            </w:r>
            <w:r w:rsidRPr="00382970">
              <w:rPr>
                <w:rFonts w:ascii="Times New Roman" w:hAnsi="Times New Roman" w:cs="Times New Roman"/>
                <w:color w:val="000000" w:themeColor="text1"/>
                <w:sz w:val="28"/>
                <w:szCs w:val="28"/>
                <w:vertAlign w:val="subscript"/>
                <w:lang w:val="es-ES"/>
              </w:rPr>
              <w:t>4</w:t>
            </w:r>
            <w:r w:rsidRPr="00382970">
              <w:rPr>
                <w:rFonts w:ascii="Times New Roman" w:hAnsi="Times New Roman" w:cs="Times New Roman"/>
                <w:color w:val="000000" w:themeColor="text1"/>
                <w:sz w:val="28"/>
                <w:szCs w:val="28"/>
                <w:lang w:val="es-ES"/>
              </w:rPr>
              <w:t> ở điều kiện thường không? Tại sao?</w:t>
            </w:r>
          </w:p>
          <w:p w14:paraId="6D097D96" w14:textId="77777777" w:rsidR="007F39C2" w:rsidRPr="00382970"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b) Tại sao lại đốt cháy hexane trong bát sứ mà không nên đốt trong cốc thuỷ tinh? Viết phương trình hoá học của phản ứng xảy ra.</w:t>
            </w:r>
          </w:p>
          <w:p w14:paraId="2023C6D9" w14:textId="77777777" w:rsidR="007F39C2" w:rsidRPr="005F3123" w:rsidRDefault="007F39C2" w:rsidP="007F39C2">
            <w:pPr>
              <w:shd w:val="clear" w:color="auto" w:fill="FFFFFF"/>
              <w:spacing w:after="0"/>
              <w:jc w:val="both"/>
              <w:rPr>
                <w:rFonts w:ascii="Times New Roman" w:hAnsi="Times New Roman" w:cs="Times New Roman"/>
                <w:color w:val="000000" w:themeColor="text1"/>
                <w:sz w:val="28"/>
                <w:szCs w:val="28"/>
                <w:lang w:val="es-ES"/>
              </w:rPr>
            </w:pPr>
            <w:r w:rsidRPr="00382970">
              <w:rPr>
                <w:rFonts w:ascii="Times New Roman" w:hAnsi="Times New Roman" w:cs="Times New Roman"/>
                <w:color w:val="000000" w:themeColor="text1"/>
                <w:sz w:val="28"/>
                <w:szCs w:val="28"/>
                <w:lang w:val="es-ES"/>
              </w:rPr>
              <w:t>c) Nếu đốt cháy hexane trong điều kiện thiếu oxygen sẽ tạo ra carbon monoxide và nước. Hãy viết phương trình hoá học của phản ứng này.</w:t>
            </w:r>
          </w:p>
          <w:p w14:paraId="078A87A5" w14:textId="150B3D78" w:rsidR="007313FB" w:rsidRPr="007F39C2" w:rsidRDefault="007F39C2" w:rsidP="00906DCF">
            <w:pPr>
              <w:spacing w:after="0"/>
              <w:ind w:right="114"/>
              <w:jc w:val="both"/>
              <w:rPr>
                <w:rFonts w:ascii="Times New Roman" w:eastAsia="Times New Roman" w:hAnsi="Times New Roman" w:cs="Times New Roman"/>
                <w:i/>
                <w:color w:val="000000" w:themeColor="text1"/>
                <w:sz w:val="28"/>
                <w:szCs w:val="28"/>
              </w:rPr>
            </w:pPr>
            <w:r w:rsidRPr="0042027F">
              <w:rPr>
                <w:rFonts w:ascii="Times New Roman" w:eastAsia="Times New Roman" w:hAnsi="Times New Roman" w:cs="Times New Roman"/>
                <w:i/>
                <w:color w:val="000000" w:themeColor="text1"/>
                <w:sz w:val="28"/>
                <w:szCs w:val="28"/>
              </w:rPr>
              <w:t xml:space="preserve">GV </w:t>
            </w:r>
            <w:r>
              <w:rPr>
                <w:rFonts w:ascii="Times New Roman" w:eastAsia="Times New Roman" w:hAnsi="Times New Roman" w:cs="Times New Roman"/>
                <w:i/>
                <w:color w:val="000000" w:themeColor="text1"/>
                <w:sz w:val="28"/>
                <w:szCs w:val="28"/>
              </w:rPr>
              <w:t>nhận xét câu trả lời.</w:t>
            </w:r>
          </w:p>
        </w:tc>
        <w:tc>
          <w:tcPr>
            <w:tcW w:w="4229" w:type="dxa"/>
          </w:tcPr>
          <w:p w14:paraId="68827E1C"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lastRenderedPageBreak/>
              <w:t>HS nhận nhiệm vụ</w:t>
            </w:r>
            <w:r>
              <w:rPr>
                <w:rFonts w:ascii="Times New Roman" w:eastAsia="Times New Roman" w:hAnsi="Times New Roman" w:cs="Times New Roman"/>
                <w:color w:val="000000" w:themeColor="text1"/>
                <w:sz w:val="28"/>
                <w:szCs w:val="28"/>
              </w:rPr>
              <w:t>.</w:t>
            </w:r>
          </w:p>
        </w:tc>
      </w:tr>
      <w:tr w:rsidR="007313FB" w:rsidRPr="00F047F4" w14:paraId="5EF04AD8" w14:textId="77777777" w:rsidTr="005D1899">
        <w:tc>
          <w:tcPr>
            <w:tcW w:w="5755" w:type="dxa"/>
          </w:tcPr>
          <w:p w14:paraId="62E88793"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lastRenderedPageBreak/>
              <w:t xml:space="preserve">Hướng dẫn học sinh thực hiện nhiệm vụ: </w:t>
            </w:r>
          </w:p>
          <w:p w14:paraId="0DA5FD2E"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33EE7AF8" w14:textId="3A0973F4"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Hoạt động </w:t>
            </w:r>
            <w:r w:rsidR="00906DCF">
              <w:rPr>
                <w:rFonts w:ascii="Times New Roman" w:eastAsia="Times New Roman" w:hAnsi="Times New Roman" w:cs="Times New Roman"/>
                <w:color w:val="000000" w:themeColor="text1"/>
                <w:sz w:val="28"/>
                <w:szCs w:val="28"/>
              </w:rPr>
              <w:t xml:space="preserve">theo </w:t>
            </w:r>
            <w:r w:rsidR="00540299">
              <w:rPr>
                <w:rFonts w:ascii="Times New Roman" w:eastAsia="Times New Roman" w:hAnsi="Times New Roman" w:cs="Times New Roman"/>
                <w:color w:val="000000" w:themeColor="text1"/>
                <w:sz w:val="28"/>
                <w:szCs w:val="28"/>
              </w:rPr>
              <w:t>nhóm</w:t>
            </w:r>
            <w:r>
              <w:rPr>
                <w:rFonts w:ascii="Times New Roman" w:eastAsia="Times New Roman" w:hAnsi="Times New Roman" w:cs="Times New Roman"/>
                <w:color w:val="000000" w:themeColor="text1"/>
                <w:sz w:val="28"/>
                <w:szCs w:val="28"/>
              </w:rPr>
              <w:t xml:space="preserve"> theo yêu cầu của GV.</w:t>
            </w:r>
          </w:p>
        </w:tc>
      </w:tr>
      <w:tr w:rsidR="007313FB" w:rsidRPr="00F047F4" w14:paraId="7D4A591C" w14:textId="77777777" w:rsidTr="005D1899">
        <w:tc>
          <w:tcPr>
            <w:tcW w:w="5755" w:type="dxa"/>
          </w:tcPr>
          <w:p w14:paraId="437416A3" w14:textId="77777777" w:rsidR="007313FB" w:rsidRPr="00770535"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579540B5" w14:textId="77777777" w:rsidR="007313FB" w:rsidRDefault="007313FB" w:rsidP="005D189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3E04343"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1D811D36"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7313FB" w:rsidRPr="00F047F4" w14:paraId="59EFE04E" w14:textId="77777777" w:rsidTr="005D1899">
        <w:tc>
          <w:tcPr>
            <w:tcW w:w="5755" w:type="dxa"/>
          </w:tcPr>
          <w:p w14:paraId="284985BA" w14:textId="77777777" w:rsidR="007313FB" w:rsidRPr="00F047F4" w:rsidRDefault="007313FB" w:rsidP="005D1899">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Tổng kết:</w:t>
            </w:r>
          </w:p>
          <w:p w14:paraId="2381C9A0" w14:textId="77777777" w:rsidR="00C30B4D" w:rsidRDefault="004A6679" w:rsidP="00B8121C">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Phản ứng thế halogen là phản ứng đặc trưng của alkane. Nguyên tử hydrogen liên kết với nguyên tử carbon bậc cao dễ bị thế bởi nguyên tử halogen so với nguyên tử hydrogen liên kết với nguyên tử carbon bậc thấp hơn.</w:t>
            </w:r>
          </w:p>
          <w:p w14:paraId="5768CA12" w14:textId="447B0F50" w:rsidR="004A6679" w:rsidRDefault="004A6679" w:rsidP="00B8121C">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xml:space="preserve">- </w:t>
            </w:r>
            <w:r w:rsidR="00285951">
              <w:rPr>
                <w:i/>
                <w:iCs/>
                <w:color w:val="333333"/>
                <w:sz w:val="26"/>
                <w:szCs w:val="26"/>
              </w:rPr>
              <w:t>Cracking là quá trình “bẻ gãy” các phân tử alkane mạch dài</w:t>
            </w:r>
            <w:r w:rsidR="007F39C2">
              <w:rPr>
                <w:i/>
                <w:iCs/>
                <w:color w:val="333333"/>
                <w:sz w:val="26"/>
                <w:szCs w:val="26"/>
              </w:rPr>
              <w:t xml:space="preserve"> để tạo thành</w:t>
            </w:r>
            <w:r w:rsidR="00285951">
              <w:rPr>
                <w:i/>
                <w:iCs/>
                <w:color w:val="333333"/>
                <w:sz w:val="26"/>
                <w:szCs w:val="26"/>
              </w:rPr>
              <w:t xml:space="preserve"> </w:t>
            </w:r>
            <w:r w:rsidR="007F39C2">
              <w:rPr>
                <w:i/>
                <w:iCs/>
                <w:color w:val="333333"/>
                <w:sz w:val="26"/>
                <w:szCs w:val="26"/>
              </w:rPr>
              <w:t>hỗn hợp</w:t>
            </w:r>
            <w:r w:rsidR="00285951">
              <w:rPr>
                <w:i/>
                <w:iCs/>
                <w:color w:val="333333"/>
                <w:sz w:val="26"/>
                <w:szCs w:val="26"/>
              </w:rPr>
              <w:t xml:space="preserve"> hydrocarbon mạch ngắn hơn.</w:t>
            </w:r>
          </w:p>
          <w:p w14:paraId="661284F6" w14:textId="062CD01E" w:rsidR="00285951" w:rsidRDefault="00285951" w:rsidP="00B8121C">
            <w:pPr>
              <w:pStyle w:val="NormalWeb"/>
              <w:shd w:val="clear" w:color="auto" w:fill="FFFFFF"/>
              <w:spacing w:before="0" w:beforeAutospacing="0" w:after="0" w:afterAutospacing="0" w:line="276" w:lineRule="auto"/>
              <w:jc w:val="both"/>
              <w:rPr>
                <w:i/>
                <w:iCs/>
                <w:color w:val="333333"/>
                <w:sz w:val="26"/>
                <w:szCs w:val="26"/>
              </w:rPr>
            </w:pPr>
            <w:r>
              <w:rPr>
                <w:i/>
                <w:iCs/>
                <w:color w:val="333333"/>
                <w:sz w:val="26"/>
                <w:szCs w:val="26"/>
              </w:rPr>
              <w:t xml:space="preserve">- </w:t>
            </w:r>
            <w:r w:rsidR="007F39C2">
              <w:rPr>
                <w:i/>
                <w:iCs/>
                <w:color w:val="333333"/>
                <w:sz w:val="26"/>
                <w:szCs w:val="26"/>
              </w:rPr>
              <w:t>Reforming alkane là quá trình chuyển các alkane mạch không phân nhánh thành các alkane mạch phân nhánh và các hydrocarbon mạch vòng nhưng không làm thay đổi số nguyên tử carbon trong phân tử và cũng không làm thay đổi đáng kể nhiệt độ sôi của chúng.</w:t>
            </w:r>
          </w:p>
          <w:p w14:paraId="4B3765E8" w14:textId="1E3A9AE4" w:rsidR="00285951" w:rsidRPr="00B8121C" w:rsidRDefault="00285951" w:rsidP="00B8121C">
            <w:pPr>
              <w:pStyle w:val="NormalWeb"/>
              <w:shd w:val="clear" w:color="auto" w:fill="FFFFFF"/>
              <w:spacing w:before="0" w:beforeAutospacing="0" w:after="0" w:afterAutospacing="0" w:line="276" w:lineRule="auto"/>
              <w:jc w:val="both"/>
              <w:rPr>
                <w:color w:val="333333"/>
                <w:sz w:val="26"/>
                <w:szCs w:val="26"/>
              </w:rPr>
            </w:pPr>
            <w:r>
              <w:rPr>
                <w:i/>
                <w:iCs/>
                <w:color w:val="333333"/>
                <w:sz w:val="26"/>
                <w:szCs w:val="26"/>
              </w:rPr>
              <w:t>- Alkane dễ cháy, phản ứng tỏa nhiều nhiệt.</w:t>
            </w:r>
          </w:p>
        </w:tc>
        <w:tc>
          <w:tcPr>
            <w:tcW w:w="4229" w:type="dxa"/>
          </w:tcPr>
          <w:p w14:paraId="274D4229" w14:textId="77777777" w:rsidR="007313FB" w:rsidRPr="00F047F4" w:rsidRDefault="007313FB" w:rsidP="005D189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18B970DF" w14:textId="38B01ABC" w:rsidR="00B8121C" w:rsidRPr="0042027F" w:rsidRDefault="00B8121C" w:rsidP="00B8121C">
      <w:pPr>
        <w:spacing w:after="0"/>
        <w:jc w:val="both"/>
        <w:rPr>
          <w:rFonts w:ascii="Times New Roman" w:eastAsia="Times New Roman" w:hAnsi="Times New Roman" w:cs="Times New Roman"/>
          <w:b/>
          <w:color w:val="00B0F0"/>
          <w:sz w:val="28"/>
          <w:szCs w:val="28"/>
        </w:rPr>
      </w:pPr>
      <w:r w:rsidRPr="0042027F">
        <w:rPr>
          <w:rFonts w:ascii="Times New Roman" w:eastAsia="Times New Roman" w:hAnsi="Times New Roman" w:cs="Times New Roman"/>
          <w:b/>
          <w:color w:val="00B0F0"/>
          <w:sz w:val="28"/>
          <w:szCs w:val="28"/>
        </w:rPr>
        <w:t xml:space="preserve">Hoạt động </w:t>
      </w:r>
      <w:r w:rsidR="00332929">
        <w:rPr>
          <w:rFonts w:ascii="Times New Roman" w:eastAsia="Times New Roman" w:hAnsi="Times New Roman" w:cs="Times New Roman"/>
          <w:b/>
          <w:color w:val="00B0F0"/>
          <w:sz w:val="28"/>
          <w:szCs w:val="28"/>
        </w:rPr>
        <w:t>5</w:t>
      </w:r>
      <w:r w:rsidRPr="0042027F">
        <w:rPr>
          <w:rFonts w:ascii="Times New Roman" w:eastAsia="Times New Roman" w:hAnsi="Times New Roman" w:cs="Times New Roman"/>
          <w:b/>
          <w:color w:val="00B0F0"/>
          <w:sz w:val="28"/>
          <w:szCs w:val="28"/>
        </w:rPr>
        <w:t xml:space="preserve">: </w:t>
      </w:r>
      <w:r w:rsidR="00332929">
        <w:rPr>
          <w:rFonts w:ascii="Times New Roman" w:eastAsia="Times New Roman" w:hAnsi="Times New Roman" w:cs="Times New Roman"/>
          <w:b/>
          <w:color w:val="00B0F0"/>
          <w:sz w:val="28"/>
          <w:szCs w:val="28"/>
        </w:rPr>
        <w:t>Ứng dụng và điều chế alkane trong công nghiệp</w:t>
      </w:r>
      <w:r w:rsidR="007F39C2">
        <w:rPr>
          <w:rFonts w:ascii="Times New Roman" w:eastAsia="Times New Roman" w:hAnsi="Times New Roman" w:cs="Times New Roman"/>
          <w:b/>
          <w:color w:val="00B0F0"/>
          <w:sz w:val="28"/>
          <w:szCs w:val="28"/>
        </w:rPr>
        <w:t xml:space="preserve"> – Ô nhiễm không khí do phương tiện giao thông.</w:t>
      </w:r>
    </w:p>
    <w:p w14:paraId="1D2BE112" w14:textId="401300C1" w:rsidR="00B8121C" w:rsidRPr="00F047F4"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 xml:space="preserve">GV hướng dẫn HS </w:t>
      </w:r>
      <w:r>
        <w:rPr>
          <w:rFonts w:ascii="Times New Roman" w:eastAsia="Times New Roman" w:hAnsi="Times New Roman" w:cs="Times New Roman"/>
          <w:color w:val="000000" w:themeColor="text1"/>
          <w:sz w:val="28"/>
          <w:szCs w:val="28"/>
        </w:rPr>
        <w:t xml:space="preserve">tìm hiểu về </w:t>
      </w:r>
      <w:r w:rsidR="00332929">
        <w:rPr>
          <w:rFonts w:ascii="Times New Roman" w:eastAsia="Times New Roman" w:hAnsi="Times New Roman" w:cs="Times New Roman"/>
          <w:color w:val="000000" w:themeColor="text1"/>
          <w:sz w:val="28"/>
          <w:szCs w:val="28"/>
        </w:rPr>
        <w:t>ứng dụng và điều chế alkane trong công nghiệp</w:t>
      </w:r>
      <w:r w:rsidR="007F39C2">
        <w:rPr>
          <w:rFonts w:ascii="Times New Roman" w:eastAsia="Times New Roman" w:hAnsi="Times New Roman" w:cs="Times New Roman"/>
          <w:color w:val="000000" w:themeColor="text1"/>
          <w:sz w:val="28"/>
          <w:szCs w:val="28"/>
        </w:rPr>
        <w:t xml:space="preserve"> – ô nhiễm không khí do phương tiện giao thông.</w:t>
      </w:r>
    </w:p>
    <w:p w14:paraId="37664303" w14:textId="77777777" w:rsidR="00B8121C" w:rsidRDefault="00B8121C" w:rsidP="00B8121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7BBE398B" w14:textId="02164C95" w:rsidR="00332929" w:rsidRDefault="00B8121C" w:rsidP="00C30B4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Nhiệm vụ: GV cho học sinh tìm hiểu SGK, hướng dẫn HS kiến thức về </w:t>
      </w:r>
      <w:r w:rsidR="00332929">
        <w:rPr>
          <w:rFonts w:ascii="Times New Roman" w:eastAsia="Times New Roman" w:hAnsi="Times New Roman" w:cs="Times New Roman"/>
          <w:color w:val="000000" w:themeColor="text1"/>
          <w:sz w:val="28"/>
          <w:szCs w:val="28"/>
        </w:rPr>
        <w:t>ứng dụng và điều chế alkane trong công nghiệp</w:t>
      </w:r>
      <w:r w:rsidR="00263D38">
        <w:rPr>
          <w:rFonts w:ascii="Times New Roman" w:eastAsia="Times New Roman" w:hAnsi="Times New Roman" w:cs="Times New Roman"/>
          <w:color w:val="000000" w:themeColor="text1"/>
          <w:sz w:val="28"/>
          <w:szCs w:val="28"/>
        </w:rPr>
        <w:t xml:space="preserve"> – ô nhiễm không khí do phương tiện giao thông.</w:t>
      </w:r>
    </w:p>
    <w:p w14:paraId="604E9E53" w14:textId="4D817DA6" w:rsidR="00B8121C" w:rsidRDefault="00B8121C" w:rsidP="00C30B4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lastRenderedPageBreak/>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29CDD51D" w14:textId="77777777" w:rsidR="00263D38" w:rsidRPr="00263D38" w:rsidRDefault="00B8121C" w:rsidP="00263D38">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76309E">
        <w:rPr>
          <w:b/>
          <w:color w:val="000000" w:themeColor="text1"/>
          <w:sz w:val="28"/>
          <w:szCs w:val="28"/>
          <w:lang w:val="es-ES"/>
        </w:rPr>
        <w:t xml:space="preserve">1. </w:t>
      </w:r>
      <w:r w:rsidR="00263D38" w:rsidRPr="00263D38">
        <w:rPr>
          <w:rFonts w:eastAsiaTheme="minorHAnsi"/>
          <w:color w:val="000000" w:themeColor="text1"/>
          <w:sz w:val="28"/>
          <w:szCs w:val="28"/>
          <w:lang w:val="es-ES"/>
        </w:rPr>
        <w:t>Tại sao ở các cây xăng, kho chứa xăng dầu thường treo các biển cấm dưới đây?</w:t>
      </w:r>
    </w:p>
    <w:p w14:paraId="58758F41" w14:textId="3464454B" w:rsidR="00263D38" w:rsidRPr="00263D38" w:rsidRDefault="00263D38" w:rsidP="00263D38">
      <w:pPr>
        <w:shd w:val="clear" w:color="auto" w:fill="FFFFFF"/>
        <w:spacing w:after="0"/>
        <w:jc w:val="center"/>
        <w:rPr>
          <w:rFonts w:ascii="Times New Roman" w:hAnsi="Times New Roman" w:cs="Times New Roman"/>
          <w:color w:val="000000" w:themeColor="text1"/>
          <w:sz w:val="28"/>
          <w:szCs w:val="28"/>
          <w:lang w:val="es-ES"/>
        </w:rPr>
      </w:pPr>
      <w:r w:rsidRPr="00263D38">
        <w:rPr>
          <w:rFonts w:ascii="Times New Roman" w:hAnsi="Times New Roman" w:cs="Times New Roman"/>
          <w:color w:val="000000" w:themeColor="text1"/>
          <w:sz w:val="28"/>
          <w:szCs w:val="28"/>
          <w:lang w:val="es-ES"/>
        </w:rPr>
        <w:drawing>
          <wp:inline distT="0" distB="0" distL="0" distR="0" wp14:anchorId="2CFABA67" wp14:editId="5EC7DC88">
            <wp:extent cx="4030980" cy="1089660"/>
            <wp:effectExtent l="0" t="0" r="7620" b="0"/>
            <wp:docPr id="1569428233" name="Picture 5" descr="Tại sao ở các cây xăng, kho chứa xăng dầu thường treo các biển cấm dưới đ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ại sao ở các cây xăng, kho chứa xăng dầu thường treo các biển cấm dưới đâ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0980" cy="1089660"/>
                    </a:xfrm>
                    <a:prstGeom prst="rect">
                      <a:avLst/>
                    </a:prstGeom>
                    <a:noFill/>
                    <a:ln>
                      <a:noFill/>
                    </a:ln>
                  </pic:spPr>
                </pic:pic>
              </a:graphicData>
            </a:graphic>
          </wp:inline>
        </w:drawing>
      </w:r>
    </w:p>
    <w:p w14:paraId="3DF03597" w14:textId="310582A9" w:rsidR="00B8121C" w:rsidRDefault="00B8121C" w:rsidP="00B8121C">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p w14:paraId="4344B6E6" w14:textId="3877F881" w:rsidR="00B8121C" w:rsidRDefault="00B8121C" w:rsidP="00332929">
      <w:pPr>
        <w:pStyle w:val="NormalWeb"/>
        <w:shd w:val="clear" w:color="auto" w:fill="FFFFFF"/>
        <w:spacing w:before="0" w:beforeAutospacing="0" w:after="0" w:afterAutospacing="0" w:line="276" w:lineRule="auto"/>
        <w:jc w:val="both"/>
        <w:rPr>
          <w:rFonts w:eastAsia="Times New Roman"/>
          <w:b/>
          <w:color w:val="000000" w:themeColor="text1"/>
          <w:sz w:val="28"/>
          <w:szCs w:val="28"/>
        </w:rPr>
      </w:pPr>
      <w:r>
        <w:rPr>
          <w:rFonts w:eastAsia="Times New Roman"/>
          <w:b/>
          <w:color w:val="000000" w:themeColor="text1"/>
          <w:sz w:val="28"/>
          <w:szCs w:val="28"/>
        </w:rPr>
        <w:t>c</w:t>
      </w:r>
      <w:r w:rsidRPr="00F047F4">
        <w:rPr>
          <w:rFonts w:eastAsia="Times New Roman"/>
          <w:b/>
          <w:color w:val="000000" w:themeColor="text1"/>
          <w:sz w:val="28"/>
          <w:szCs w:val="28"/>
        </w:rPr>
        <w:t xml:space="preserve">) </w:t>
      </w:r>
      <w:r>
        <w:rPr>
          <w:rFonts w:eastAsia="Times New Roman"/>
          <w:b/>
          <w:color w:val="000000" w:themeColor="text1"/>
          <w:sz w:val="28"/>
          <w:szCs w:val="28"/>
        </w:rPr>
        <w:t xml:space="preserve">Sản phẩm: </w:t>
      </w:r>
    </w:p>
    <w:p w14:paraId="3E29759D" w14:textId="77777777" w:rsidR="00B8121C" w:rsidRDefault="00B8121C" w:rsidP="00B8121C">
      <w:pPr>
        <w:spacing w:after="0"/>
        <w:jc w:val="both"/>
        <w:rPr>
          <w:rFonts w:ascii="Times New Roman" w:eastAsia="Times New Roman" w:hAnsi="Times New Roman" w:cs="Times New Roman"/>
          <w:color w:val="000000" w:themeColor="text1"/>
          <w:sz w:val="28"/>
          <w:szCs w:val="28"/>
        </w:rPr>
      </w:pPr>
      <w:r w:rsidRPr="0042027F">
        <w:rPr>
          <w:rFonts w:ascii="Times New Roman" w:eastAsia="Times New Roman" w:hAnsi="Times New Roman" w:cs="Times New Roman"/>
          <w:color w:val="000000" w:themeColor="text1"/>
          <w:sz w:val="28"/>
          <w:szCs w:val="28"/>
        </w:rPr>
        <w:t xml:space="preserve">Câu trả lời của học sinh. </w:t>
      </w:r>
    </w:p>
    <w:p w14:paraId="5791DCA1" w14:textId="77777777" w:rsidR="00B8121C" w:rsidRPr="0042027F" w:rsidRDefault="00B8121C" w:rsidP="00B8121C">
      <w:pPr>
        <w:spacing w:after="0"/>
        <w:jc w:val="both"/>
        <w:rPr>
          <w:rFonts w:ascii="Times New Roman" w:eastAsia="Times New Roman" w:hAnsi="Times New Roman" w:cs="Times New Roman"/>
          <w:b/>
          <w:color w:val="000000" w:themeColor="text1"/>
          <w:sz w:val="28"/>
          <w:szCs w:val="28"/>
        </w:rPr>
      </w:pPr>
      <w:r w:rsidRPr="0042027F">
        <w:rPr>
          <w:rFonts w:ascii="Times New Roman" w:eastAsia="Times New Roman" w:hAnsi="Times New Roman" w:cs="Times New Roman"/>
          <w:b/>
          <w:color w:val="000000" w:themeColor="text1"/>
          <w:sz w:val="28"/>
          <w:szCs w:val="28"/>
        </w:rPr>
        <w:t>1.</w:t>
      </w:r>
    </w:p>
    <w:p w14:paraId="7BB6B722" w14:textId="75948018" w:rsidR="00263D38" w:rsidRPr="00263D38" w:rsidRDefault="00263D38" w:rsidP="00263D38">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263D38">
        <w:rPr>
          <w:rFonts w:ascii="Times New Roman" w:eastAsia="Times New Roman" w:hAnsi="Times New Roman" w:cs="Times New Roman"/>
          <w:color w:val="000000" w:themeColor="text1"/>
          <w:sz w:val="28"/>
          <w:szCs w:val="28"/>
        </w:rPr>
        <w:t>Các alkane lỏng được sử dụng làm nguyên liệu xăng, dầu. Các alkane có phản ứng oxi hóa khi tiếp xúc với tia lửa: alkane bị đốt chát tạo khí carbon dioxide, hơi nước và giải phóng năng lượng gây cháy nổ mạnh.</w:t>
      </w:r>
    </w:p>
    <w:p w14:paraId="070BC8F9" w14:textId="270EBEB4" w:rsidR="00B8121C" w:rsidRPr="00F047F4" w:rsidRDefault="00B8121C" w:rsidP="00B8121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B8121C" w:rsidRPr="00F047F4" w14:paraId="2DD27412" w14:textId="77777777" w:rsidTr="00C01EDC">
        <w:tc>
          <w:tcPr>
            <w:tcW w:w="5755" w:type="dxa"/>
            <w:shd w:val="clear" w:color="auto" w:fill="00B0F0"/>
          </w:tcPr>
          <w:p w14:paraId="6A29A6C3" w14:textId="77777777" w:rsidR="00B8121C" w:rsidRPr="000B1498" w:rsidRDefault="00B8121C" w:rsidP="00C01EDC">
            <w:pPr>
              <w:spacing w:after="0"/>
              <w:jc w:val="center"/>
              <w:rPr>
                <w:rFonts w:ascii="Times New Roman" w:eastAsia="Times New Roman" w:hAnsi="Times New Roman" w:cs="Times New Roman"/>
                <w:b/>
                <w:color w:val="000000" w:themeColor="text1"/>
                <w:sz w:val="28"/>
                <w:szCs w:val="28"/>
              </w:rPr>
            </w:pPr>
            <w:r w:rsidRPr="000B1498">
              <w:rPr>
                <w:rFonts w:ascii="Times New Roman" w:eastAsia="Times New Roman" w:hAnsi="Times New Roman" w:cs="Times New Roman"/>
                <w:b/>
                <w:color w:val="000000" w:themeColor="text1"/>
                <w:sz w:val="28"/>
                <w:szCs w:val="28"/>
              </w:rPr>
              <w:t>Hoạt động của GV</w:t>
            </w:r>
          </w:p>
        </w:tc>
        <w:tc>
          <w:tcPr>
            <w:tcW w:w="4229" w:type="dxa"/>
            <w:shd w:val="clear" w:color="auto" w:fill="92D050"/>
          </w:tcPr>
          <w:p w14:paraId="5AEF6A6B" w14:textId="77777777" w:rsidR="00B8121C" w:rsidRPr="00F047F4" w:rsidRDefault="00B8121C" w:rsidP="00C01EDC">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B8121C" w:rsidRPr="00F047F4" w14:paraId="3DF33A52" w14:textId="77777777" w:rsidTr="00C01EDC">
        <w:tc>
          <w:tcPr>
            <w:tcW w:w="5755" w:type="dxa"/>
          </w:tcPr>
          <w:p w14:paraId="7DBBB14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Giao nhiệm vụ: </w:t>
            </w:r>
          </w:p>
          <w:p w14:paraId="0F4773F3" w14:textId="77777777" w:rsidR="00263D38" w:rsidRDefault="00263D38" w:rsidP="00263D3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tìm hiểu SGK, hướng dẫn HS kiến thức về ứng dụng và điều chế alkane trong công nghiệp – ô nhiễm không khí do phương tiện giao thông.</w:t>
            </w:r>
          </w:p>
          <w:p w14:paraId="4337F876" w14:textId="77777777" w:rsidR="00263D38" w:rsidRDefault="00263D38" w:rsidP="00263D38">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HS hoạt động theo cặp, xung phong phát biểu ý kiến trả lời những nội dung sau.</w:t>
            </w:r>
          </w:p>
          <w:p w14:paraId="55438FC5" w14:textId="77777777" w:rsidR="00263D38" w:rsidRPr="00263D38" w:rsidRDefault="00263D38" w:rsidP="00263D38">
            <w:pPr>
              <w:pStyle w:val="NormalWeb"/>
              <w:shd w:val="clear" w:color="auto" w:fill="FFFFFF"/>
              <w:spacing w:before="0" w:beforeAutospacing="0" w:after="0" w:afterAutospacing="0" w:line="276" w:lineRule="auto"/>
              <w:rPr>
                <w:rFonts w:eastAsiaTheme="minorHAnsi"/>
                <w:color w:val="000000" w:themeColor="text1"/>
                <w:sz w:val="28"/>
                <w:szCs w:val="28"/>
                <w:lang w:val="es-ES"/>
              </w:rPr>
            </w:pPr>
            <w:r w:rsidRPr="0076309E">
              <w:rPr>
                <w:b/>
                <w:color w:val="000000" w:themeColor="text1"/>
                <w:sz w:val="28"/>
                <w:szCs w:val="28"/>
                <w:lang w:val="es-ES"/>
              </w:rPr>
              <w:t xml:space="preserve">1. </w:t>
            </w:r>
            <w:r w:rsidRPr="00263D38">
              <w:rPr>
                <w:rFonts w:eastAsiaTheme="minorHAnsi"/>
                <w:color w:val="000000" w:themeColor="text1"/>
                <w:sz w:val="28"/>
                <w:szCs w:val="28"/>
                <w:lang w:val="es-ES"/>
              </w:rPr>
              <w:t>Tại sao ở các cây xăng, kho chứa xăng dầu thường treo các biển cấm dưới đây?</w:t>
            </w:r>
          </w:p>
          <w:p w14:paraId="1BEF6EA8" w14:textId="77777777" w:rsidR="00263D38" w:rsidRPr="00263D38" w:rsidRDefault="00263D38" w:rsidP="00263D38">
            <w:pPr>
              <w:shd w:val="clear" w:color="auto" w:fill="FFFFFF"/>
              <w:spacing w:after="0"/>
              <w:jc w:val="center"/>
              <w:rPr>
                <w:rFonts w:ascii="Times New Roman" w:hAnsi="Times New Roman" w:cs="Times New Roman"/>
                <w:color w:val="000000" w:themeColor="text1"/>
                <w:sz w:val="28"/>
                <w:szCs w:val="28"/>
                <w:lang w:val="es-ES"/>
              </w:rPr>
            </w:pPr>
            <w:r w:rsidRPr="00263D38">
              <w:rPr>
                <w:rFonts w:ascii="Times New Roman" w:hAnsi="Times New Roman" w:cs="Times New Roman"/>
                <w:color w:val="000000" w:themeColor="text1"/>
                <w:sz w:val="28"/>
                <w:szCs w:val="28"/>
                <w:lang w:val="es-ES"/>
              </w:rPr>
              <w:drawing>
                <wp:inline distT="0" distB="0" distL="0" distR="0" wp14:anchorId="5DDCF94F" wp14:editId="3AC55B5B">
                  <wp:extent cx="2697480" cy="729186"/>
                  <wp:effectExtent l="0" t="0" r="7620" b="0"/>
                  <wp:docPr id="1017284380" name="Picture 1017284380" descr="Tại sao ở các cây xăng, kho chứa xăng dầu thường treo các biển cấm dưới đ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ại sao ở các cây xăng, kho chứa xăng dầu thường treo các biển cấm dưới đâ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1464" cy="732966"/>
                          </a:xfrm>
                          <a:prstGeom prst="rect">
                            <a:avLst/>
                          </a:prstGeom>
                          <a:noFill/>
                          <a:ln>
                            <a:noFill/>
                          </a:ln>
                        </pic:spPr>
                      </pic:pic>
                    </a:graphicData>
                  </a:graphic>
                </wp:inline>
              </w:drawing>
            </w:r>
          </w:p>
          <w:p w14:paraId="3315D0B2" w14:textId="3CBB97B7" w:rsidR="00B8121C" w:rsidRPr="00263D38" w:rsidRDefault="00263D38" w:rsidP="00B8121C">
            <w:pPr>
              <w:pStyle w:val="NormalWeb"/>
              <w:shd w:val="clear" w:color="auto" w:fill="FFFFFF"/>
              <w:spacing w:before="0" w:beforeAutospacing="0" w:after="0" w:afterAutospacing="0" w:line="276" w:lineRule="auto"/>
              <w:jc w:val="both"/>
              <w:rPr>
                <w:rFonts w:eastAsia="Times New Roman"/>
                <w:i/>
                <w:color w:val="000000" w:themeColor="text1"/>
                <w:sz w:val="28"/>
                <w:szCs w:val="28"/>
              </w:rPr>
            </w:pPr>
            <w:r w:rsidRPr="0042027F">
              <w:rPr>
                <w:rFonts w:eastAsia="Times New Roman"/>
                <w:i/>
                <w:color w:val="000000" w:themeColor="text1"/>
                <w:sz w:val="28"/>
                <w:szCs w:val="28"/>
              </w:rPr>
              <w:t xml:space="preserve">GV </w:t>
            </w:r>
            <w:r>
              <w:rPr>
                <w:rFonts w:eastAsia="Times New Roman"/>
                <w:i/>
                <w:color w:val="000000" w:themeColor="text1"/>
                <w:sz w:val="28"/>
                <w:szCs w:val="28"/>
              </w:rPr>
              <w:t>nhận xét câu trả lời.</w:t>
            </w:r>
          </w:p>
        </w:tc>
        <w:tc>
          <w:tcPr>
            <w:tcW w:w="4229" w:type="dxa"/>
          </w:tcPr>
          <w:p w14:paraId="66F41C6C"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Pr>
                <w:rFonts w:ascii="Times New Roman" w:eastAsia="Times New Roman" w:hAnsi="Times New Roman" w:cs="Times New Roman"/>
                <w:color w:val="000000" w:themeColor="text1"/>
                <w:sz w:val="28"/>
                <w:szCs w:val="28"/>
              </w:rPr>
              <w:t>.</w:t>
            </w:r>
          </w:p>
        </w:tc>
      </w:tr>
      <w:tr w:rsidR="00B8121C" w:rsidRPr="00F047F4" w14:paraId="52182C0A" w14:textId="77777777" w:rsidTr="00C01EDC">
        <w:tc>
          <w:tcPr>
            <w:tcW w:w="5755" w:type="dxa"/>
          </w:tcPr>
          <w:p w14:paraId="37112286"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nhiệm vụ: </w:t>
            </w:r>
          </w:p>
          <w:p w14:paraId="27663424"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quan sát, hỗ trợ HS khi cần thiết.</w:t>
            </w:r>
          </w:p>
        </w:tc>
        <w:tc>
          <w:tcPr>
            <w:tcW w:w="4229" w:type="dxa"/>
          </w:tcPr>
          <w:p w14:paraId="16EB0B2B"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Hoạt động theo cặp theo yêu cầu của GV.</w:t>
            </w:r>
          </w:p>
        </w:tc>
      </w:tr>
      <w:tr w:rsidR="00B8121C" w:rsidRPr="00F047F4" w14:paraId="748D703B" w14:textId="77777777" w:rsidTr="00C01EDC">
        <w:tc>
          <w:tcPr>
            <w:tcW w:w="5755" w:type="dxa"/>
          </w:tcPr>
          <w:p w14:paraId="045E570D" w14:textId="77777777" w:rsidR="00B8121C" w:rsidRPr="00770535"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Báo cáo kết quả:</w:t>
            </w:r>
          </w:p>
          <w:p w14:paraId="323E31EA" w14:textId="77777777" w:rsidR="00B8121C" w:rsidRDefault="00B8121C" w:rsidP="00C01EDC">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Mời đại diện một số HS lên trình bày kết quả.</w:t>
            </w:r>
          </w:p>
          <w:p w14:paraId="170DAD96"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Các học sinh khác nhận xét, bổ sung.</w:t>
            </w:r>
          </w:p>
        </w:tc>
        <w:tc>
          <w:tcPr>
            <w:tcW w:w="4229" w:type="dxa"/>
          </w:tcPr>
          <w:p w14:paraId="02C9033A"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Đóng góp ý kiến, nhận xét, bổ sung phần trình bày của bạn.</w:t>
            </w:r>
          </w:p>
        </w:tc>
      </w:tr>
      <w:tr w:rsidR="00B8121C" w:rsidRPr="00F047F4" w14:paraId="1EB31815" w14:textId="77777777" w:rsidTr="00C01EDC">
        <w:tc>
          <w:tcPr>
            <w:tcW w:w="5755" w:type="dxa"/>
          </w:tcPr>
          <w:p w14:paraId="71176F0F" w14:textId="77777777" w:rsidR="00B8121C" w:rsidRPr="00F047F4" w:rsidRDefault="00B8121C" w:rsidP="00C01EDC">
            <w:pPr>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Tổng kết:</w:t>
            </w:r>
          </w:p>
          <w:p w14:paraId="6DC042CD" w14:textId="03CFACFC" w:rsidR="00263D38" w:rsidRDefault="00B8121C" w:rsidP="00332929">
            <w:pPr>
              <w:spacing w:after="0"/>
              <w:jc w:val="both"/>
              <w:rPr>
                <w:rFonts w:ascii="Times New Roman" w:eastAsia="Times New Roman" w:hAnsi="Times New Roman" w:cs="Times New Roman"/>
                <w:i/>
                <w:iCs/>
                <w:color w:val="000000" w:themeColor="text1"/>
                <w:sz w:val="28"/>
                <w:szCs w:val="28"/>
              </w:rPr>
            </w:pPr>
            <w:r w:rsidRPr="00B8121C">
              <w:rPr>
                <w:rFonts w:ascii="Times New Roman" w:eastAsia="Times New Roman" w:hAnsi="Times New Roman" w:cs="Times New Roman"/>
                <w:i/>
                <w:iCs/>
                <w:color w:val="000000" w:themeColor="text1"/>
                <w:sz w:val="28"/>
                <w:szCs w:val="28"/>
              </w:rPr>
              <w:t xml:space="preserve">- </w:t>
            </w:r>
            <w:r w:rsidR="00F629A6">
              <w:rPr>
                <w:rFonts w:ascii="Times New Roman" w:eastAsia="Times New Roman" w:hAnsi="Times New Roman" w:cs="Times New Roman"/>
                <w:i/>
                <w:iCs/>
                <w:color w:val="000000" w:themeColor="text1"/>
                <w:sz w:val="28"/>
                <w:szCs w:val="28"/>
              </w:rPr>
              <w:t xml:space="preserve">Alkane dùng </w:t>
            </w:r>
            <w:r w:rsidR="00332929">
              <w:rPr>
                <w:rFonts w:ascii="Times New Roman" w:eastAsia="Times New Roman" w:hAnsi="Times New Roman" w:cs="Times New Roman"/>
                <w:i/>
                <w:iCs/>
                <w:color w:val="000000" w:themeColor="text1"/>
                <w:sz w:val="28"/>
                <w:szCs w:val="28"/>
              </w:rPr>
              <w:t>làm nhiên liệu, dung môi, dầu nhờn, … và là nguyên liệu trong tổng hợp hữu cơ.</w:t>
            </w:r>
          </w:p>
          <w:p w14:paraId="1D62EA5F" w14:textId="1D050CFB" w:rsidR="00263D38" w:rsidRDefault="00332929" w:rsidP="00332929">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Trong công nghiệp, alkane được khai thác, chế biến từ khí thiên nhiên, </w:t>
            </w:r>
            <w:r w:rsidR="00263D38">
              <w:rPr>
                <w:rFonts w:ascii="Times New Roman" w:eastAsia="Times New Roman" w:hAnsi="Times New Roman" w:cs="Times New Roman"/>
                <w:i/>
                <w:iCs/>
                <w:color w:val="000000" w:themeColor="text1"/>
                <w:sz w:val="28"/>
                <w:szCs w:val="28"/>
              </w:rPr>
              <w:t>dầu mỏ.</w:t>
            </w:r>
          </w:p>
          <w:p w14:paraId="6FEAA305" w14:textId="77777777" w:rsidR="00332929" w:rsidRDefault="00332929" w:rsidP="00332929">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Ô nhiễm không khí do khói thải từ các phương tiện giao thông là một trong các nguyên nhân góp phần làm trái đất nóng lên và gây ra sự biến đổi khí hậu toàn cầu.</w:t>
            </w:r>
          </w:p>
          <w:p w14:paraId="61A05394" w14:textId="65FAB377" w:rsidR="00332929" w:rsidRPr="00F629A6" w:rsidRDefault="00332929" w:rsidP="00332929">
            <w:pPr>
              <w:spacing w:after="0"/>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Tăng cường hình thức vận tải công cộng, giảm thiểu sự phụ thuộc nhiên liệu hóa thạch, bảo vệ rừng,… là những cách giúp hạn chế sự ô nhiễm không khí.</w:t>
            </w:r>
          </w:p>
        </w:tc>
        <w:tc>
          <w:tcPr>
            <w:tcW w:w="4229" w:type="dxa"/>
          </w:tcPr>
          <w:p w14:paraId="5EB346E1" w14:textId="77777777" w:rsidR="00B8121C" w:rsidRPr="00F047F4" w:rsidRDefault="00B8121C" w:rsidP="00C01EDC">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Ghi nhớ kiến thức và ghi vào vở khi cần thiết.</w:t>
            </w:r>
          </w:p>
        </w:tc>
      </w:tr>
    </w:tbl>
    <w:p w14:paraId="6B3B47D2" w14:textId="066CBE54" w:rsidR="00195706" w:rsidRPr="00195706" w:rsidRDefault="00195706" w:rsidP="00584E9D">
      <w:pPr>
        <w:spacing w:after="0"/>
        <w:jc w:val="both"/>
        <w:rPr>
          <w:rFonts w:ascii="Times New Roman" w:eastAsia="Times New Roman" w:hAnsi="Times New Roman" w:cs="Times New Roman"/>
          <w:b/>
          <w:color w:val="00B0F0"/>
          <w:sz w:val="28"/>
          <w:szCs w:val="28"/>
        </w:rPr>
      </w:pPr>
      <w:r w:rsidRPr="00195706">
        <w:rPr>
          <w:rFonts w:ascii="Times New Roman" w:eastAsia="Times New Roman" w:hAnsi="Times New Roman" w:cs="Times New Roman"/>
          <w:b/>
          <w:color w:val="00B0F0"/>
          <w:sz w:val="28"/>
          <w:szCs w:val="28"/>
        </w:rPr>
        <w:t xml:space="preserve">Hoạt động </w:t>
      </w:r>
      <w:r w:rsidR="00B8121C">
        <w:rPr>
          <w:rFonts w:ascii="Times New Roman" w:eastAsia="Times New Roman" w:hAnsi="Times New Roman" w:cs="Times New Roman"/>
          <w:b/>
          <w:color w:val="00B0F0"/>
          <w:sz w:val="28"/>
          <w:szCs w:val="28"/>
        </w:rPr>
        <w:t>5</w:t>
      </w:r>
      <w:r w:rsidRPr="00195706">
        <w:rPr>
          <w:rFonts w:ascii="Times New Roman" w:eastAsia="Times New Roman" w:hAnsi="Times New Roman" w:cs="Times New Roman"/>
          <w:b/>
          <w:color w:val="00B0F0"/>
          <w:sz w:val="28"/>
          <w:szCs w:val="28"/>
        </w:rPr>
        <w:t>: Luyện tập</w:t>
      </w:r>
    </w:p>
    <w:p w14:paraId="5C3F36FA"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a) Mục tiêu: </w:t>
      </w:r>
      <w:r w:rsidRPr="00F047F4">
        <w:rPr>
          <w:rFonts w:ascii="Times New Roman" w:eastAsia="Times New Roman" w:hAnsi="Times New Roman" w:cs="Times New Roman"/>
          <w:color w:val="000000" w:themeColor="text1"/>
          <w:sz w:val="28"/>
          <w:szCs w:val="28"/>
        </w:rPr>
        <w:t>GV giúp HS củng cố lại kiến thức của bài, vận dụng kiến thức vào trong trả lời các câu hỏi.</w:t>
      </w:r>
    </w:p>
    <w:p w14:paraId="002D000C"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b) Nội dung:</w:t>
      </w:r>
      <w:r w:rsidRPr="00F047F4">
        <w:rPr>
          <w:rFonts w:ascii="Times New Roman" w:eastAsia="Times New Roman" w:hAnsi="Times New Roman" w:cs="Times New Roman"/>
          <w:color w:val="000000" w:themeColor="text1"/>
          <w:sz w:val="28"/>
          <w:szCs w:val="28"/>
        </w:rPr>
        <w:t xml:space="preserve"> </w:t>
      </w:r>
    </w:p>
    <w:p w14:paraId="59677D10" w14:textId="77777777" w:rsidR="00CE5145" w:rsidRPr="00F047F4" w:rsidRDefault="00CE5145"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Nhiệm vụ: GV cho học sinh ôn tập lại kiến thức đã học qua các bài tập cuối SGK.</w:t>
      </w:r>
    </w:p>
    <w:p w14:paraId="7235AB33" w14:textId="77777777" w:rsidR="00CE5145" w:rsidRDefault="00CE5145" w:rsidP="00584E9D">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7C23F038" w14:textId="1FF79A9E" w:rsidR="00332929" w:rsidRPr="00332929" w:rsidRDefault="006C26A0"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b/>
          <w:bCs/>
          <w:color w:val="000000" w:themeColor="text1"/>
          <w:sz w:val="28"/>
          <w:szCs w:val="28"/>
        </w:rPr>
        <w:t xml:space="preserve">Câu </w:t>
      </w:r>
      <w:r w:rsidR="00263D38">
        <w:rPr>
          <w:rFonts w:ascii="Times New Roman" w:eastAsia="Times New Roman" w:hAnsi="Times New Roman" w:cs="Times New Roman"/>
          <w:b/>
          <w:bCs/>
          <w:color w:val="000000" w:themeColor="text1"/>
          <w:sz w:val="28"/>
          <w:szCs w:val="28"/>
        </w:rPr>
        <w:t>1</w:t>
      </w:r>
      <w:r w:rsidRPr="00332929">
        <w:rPr>
          <w:rFonts w:ascii="Times New Roman" w:eastAsia="Times New Roman" w:hAnsi="Times New Roman" w:cs="Times New Roman"/>
          <w:b/>
          <w:bCs/>
          <w:color w:val="000000" w:themeColor="text1"/>
          <w:sz w:val="28"/>
          <w:szCs w:val="28"/>
        </w:rPr>
        <w:t>:</w:t>
      </w:r>
      <w:r w:rsidRPr="006C26A0">
        <w:rPr>
          <w:rFonts w:ascii="Times New Roman" w:eastAsia="Times New Roman" w:hAnsi="Times New Roman" w:cs="Times New Roman"/>
          <w:color w:val="000000" w:themeColor="text1"/>
          <w:sz w:val="28"/>
          <w:szCs w:val="28"/>
        </w:rPr>
        <w:t> </w:t>
      </w:r>
      <w:r w:rsidR="00332929" w:rsidRPr="00332929">
        <w:rPr>
          <w:rFonts w:ascii="Times New Roman" w:eastAsia="Times New Roman" w:hAnsi="Times New Roman" w:cs="Times New Roman"/>
          <w:color w:val="000000" w:themeColor="text1"/>
          <w:sz w:val="28"/>
          <w:szCs w:val="28"/>
        </w:rPr>
        <w:t>Biết rằng thành phần chủ yếu của xăng dầu là hydrocarbon. Hãy giải thích vì sao</w:t>
      </w:r>
    </w:p>
    <w:p w14:paraId="09C37C59" w14:textId="77777777" w:rsidR="00332929" w:rsidRPr="00332929" w:rsidRDefault="00332929"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a) phải chứa xăng dầu trong các thùng chứa chuyên dụng và bảo quản ở những kho riêng</w:t>
      </w:r>
    </w:p>
    <w:p w14:paraId="2B861A4E" w14:textId="77777777" w:rsidR="00332929" w:rsidRPr="00332929" w:rsidRDefault="00332929"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b) các sự cố tràn dầu trên biển thường gây ra thảm họa cho một vùng biển rất rộng</w:t>
      </w:r>
    </w:p>
    <w:p w14:paraId="52ABF01C" w14:textId="77777777" w:rsidR="00332929" w:rsidRPr="00332929" w:rsidRDefault="00332929"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c) khi bị cháy xăng dầu không nên dùng nước để dập đám cháy</w:t>
      </w:r>
    </w:p>
    <w:p w14:paraId="55AD86FF" w14:textId="2C686E66" w:rsidR="00332929" w:rsidRPr="00332929" w:rsidRDefault="006C26A0"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b/>
          <w:bCs/>
          <w:color w:val="000000" w:themeColor="text1"/>
          <w:sz w:val="28"/>
          <w:szCs w:val="28"/>
        </w:rPr>
        <w:t xml:space="preserve">Câu </w:t>
      </w:r>
      <w:r w:rsidR="00263D38">
        <w:rPr>
          <w:rFonts w:ascii="Times New Roman" w:eastAsia="Times New Roman" w:hAnsi="Times New Roman" w:cs="Times New Roman"/>
          <w:b/>
          <w:bCs/>
          <w:color w:val="000000" w:themeColor="text1"/>
          <w:sz w:val="28"/>
          <w:szCs w:val="28"/>
        </w:rPr>
        <w:t>2</w:t>
      </w:r>
      <w:r w:rsidRPr="00332929">
        <w:rPr>
          <w:rFonts w:ascii="Times New Roman" w:eastAsia="Times New Roman" w:hAnsi="Times New Roman" w:cs="Times New Roman"/>
          <w:color w:val="000000" w:themeColor="text1"/>
          <w:sz w:val="28"/>
          <w:szCs w:val="28"/>
        </w:rPr>
        <w:t>:</w:t>
      </w:r>
      <w:r w:rsidRPr="006C26A0">
        <w:rPr>
          <w:rFonts w:ascii="Times New Roman" w:eastAsia="Times New Roman" w:hAnsi="Times New Roman" w:cs="Times New Roman"/>
          <w:color w:val="000000" w:themeColor="text1"/>
          <w:sz w:val="28"/>
          <w:szCs w:val="28"/>
        </w:rPr>
        <w:t> </w:t>
      </w:r>
      <w:r w:rsidR="00332929" w:rsidRPr="00332929">
        <w:rPr>
          <w:rFonts w:ascii="Times New Roman" w:eastAsia="Times New Roman" w:hAnsi="Times New Roman" w:cs="Times New Roman"/>
          <w:color w:val="000000" w:themeColor="text1"/>
          <w:sz w:val="28"/>
          <w:szCs w:val="28"/>
        </w:rPr>
        <w:t>Alkane X có công thức phân tử là C</w:t>
      </w:r>
      <w:r w:rsidR="00332929" w:rsidRPr="00332929">
        <w:rPr>
          <w:rFonts w:ascii="Times New Roman" w:eastAsia="Times New Roman" w:hAnsi="Times New Roman" w:cs="Times New Roman"/>
          <w:color w:val="000000" w:themeColor="text1"/>
          <w:sz w:val="28"/>
          <w:szCs w:val="28"/>
          <w:vertAlign w:val="subscript"/>
        </w:rPr>
        <w:t>5</w:t>
      </w:r>
      <w:r w:rsidR="00332929" w:rsidRPr="00332929">
        <w:rPr>
          <w:rFonts w:ascii="Times New Roman" w:eastAsia="Times New Roman" w:hAnsi="Times New Roman" w:cs="Times New Roman"/>
          <w:color w:val="000000" w:themeColor="text1"/>
          <w:sz w:val="28"/>
          <w:szCs w:val="28"/>
        </w:rPr>
        <w:t>H</w:t>
      </w:r>
      <w:r w:rsidR="00332929" w:rsidRPr="00332929">
        <w:rPr>
          <w:rFonts w:ascii="Times New Roman" w:eastAsia="Times New Roman" w:hAnsi="Times New Roman" w:cs="Times New Roman"/>
          <w:color w:val="000000" w:themeColor="text1"/>
          <w:sz w:val="28"/>
          <w:szCs w:val="28"/>
          <w:vertAlign w:val="subscript"/>
        </w:rPr>
        <w:t>12</w:t>
      </w:r>
      <w:r w:rsidR="00332929" w:rsidRPr="00332929">
        <w:rPr>
          <w:rFonts w:ascii="Times New Roman" w:eastAsia="Times New Roman" w:hAnsi="Times New Roman" w:cs="Times New Roman"/>
          <w:color w:val="000000" w:themeColor="text1"/>
          <w:sz w:val="28"/>
          <w:szCs w:val="28"/>
        </w:rPr>
        <w:t>. Xác định công thức cấu tạo và gọi tên của alkane X, biết X chỉ có thể tạo ra một dẫn xuất monochloro duy nhất</w:t>
      </w:r>
    </w:p>
    <w:p w14:paraId="093FF6A4" w14:textId="292398E6" w:rsidR="00195706" w:rsidRDefault="00195706" w:rsidP="00332929">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 xml:space="preserve">c) Sản phẩm: </w:t>
      </w:r>
      <w:r w:rsidRPr="00F047F4">
        <w:rPr>
          <w:rFonts w:ascii="Times New Roman" w:eastAsia="Times New Roman" w:hAnsi="Times New Roman" w:cs="Times New Roman"/>
          <w:color w:val="000000" w:themeColor="text1"/>
          <w:sz w:val="28"/>
          <w:szCs w:val="28"/>
        </w:rPr>
        <w:t>Câu trả lời của HS.</w:t>
      </w:r>
    </w:p>
    <w:p w14:paraId="76C5A14E" w14:textId="27F5F9E7" w:rsidR="00CE5145" w:rsidRPr="0009069E" w:rsidRDefault="00263D38" w:rsidP="00584E9D">
      <w:pPr>
        <w:spacing w:after="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w:t>
      </w:r>
      <w:r w:rsidR="00CE5145" w:rsidRPr="0009069E">
        <w:rPr>
          <w:rFonts w:ascii="Times New Roman" w:eastAsia="Times New Roman" w:hAnsi="Times New Roman" w:cs="Times New Roman"/>
          <w:b/>
          <w:bCs/>
          <w:color w:val="000000" w:themeColor="text1"/>
          <w:sz w:val="28"/>
          <w:szCs w:val="28"/>
        </w:rPr>
        <w:t>.</w:t>
      </w:r>
    </w:p>
    <w:p w14:paraId="4EBE3773" w14:textId="77777777" w:rsidR="00332929" w:rsidRPr="00332929" w:rsidRDefault="00332929" w:rsidP="0033292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a) Xăng, dầu, dễ bay hơi và rất dễ gây ra phản ứng nổ nên phải bảo quản trong bình chứa chuyên dụng ở những kho riêng.</w:t>
      </w:r>
    </w:p>
    <w:p w14:paraId="726204C6" w14:textId="77777777" w:rsidR="00332929" w:rsidRPr="00332929" w:rsidRDefault="00332929" w:rsidP="0033292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b) Dầu không tan trong nước bị tác thành từng lớp nổi lên mặt nước do tác động sóng biển và thủy triều váng dầu trôi đi rất xa, thấm qua sa màng tế bào sinh vật sống trên biển, gây hủy hoại môi trường biển ảnh hưởng đến môi trường sinh thái biển.</w:t>
      </w:r>
    </w:p>
    <w:p w14:paraId="355E2381" w14:textId="77777777" w:rsidR="00332929" w:rsidRPr="00332929" w:rsidRDefault="00332929" w:rsidP="0033292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c) Xăng dầu cháy không nên dùng nước dập vì xăng dầu vừa nhẹ hơn nước vừa không tan trong nước. vì vậy khi xăng dầu cháy mà dùng nước sẽ làm cho xăng dầu loãng ra, tiếp xúc với không khí nhiều hơn, làm cho cháy lớn và cháy rộng hơn.</w:t>
      </w:r>
    </w:p>
    <w:p w14:paraId="77D33E71" w14:textId="02CBB6AD" w:rsidR="0009069E" w:rsidRPr="0009069E" w:rsidRDefault="00263D38" w:rsidP="00584E9D">
      <w:pPr>
        <w:shd w:val="clear" w:color="auto" w:fill="FFFFFF"/>
        <w:spacing w:after="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r w:rsidR="0009069E" w:rsidRPr="0009069E">
        <w:rPr>
          <w:rFonts w:ascii="Times New Roman" w:eastAsia="Times New Roman" w:hAnsi="Times New Roman" w:cs="Times New Roman"/>
          <w:b/>
          <w:color w:val="000000" w:themeColor="text1"/>
          <w:sz w:val="28"/>
          <w:szCs w:val="28"/>
        </w:rPr>
        <w:t>.</w:t>
      </w:r>
    </w:p>
    <w:p w14:paraId="62CE3FEE" w14:textId="1830B208" w:rsidR="00332929" w:rsidRPr="00332929" w:rsidRDefault="00332929" w:rsidP="00332929">
      <w:pPr>
        <w:shd w:val="clear" w:color="auto" w:fill="CCC0D9" w:themeFill="accent4" w:themeFillTint="66"/>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lastRenderedPageBreak/>
        <w:t>CTCT của X là  </w:t>
      </w:r>
      <w:r w:rsidRPr="00332929">
        <w:rPr>
          <w:rFonts w:ascii="Times New Roman" w:eastAsia="Times New Roman" w:hAnsi="Times New Roman" w:cs="Times New Roman"/>
          <w:noProof/>
          <w:color w:val="000000" w:themeColor="text1"/>
          <w:sz w:val="28"/>
          <w:szCs w:val="28"/>
        </w:rPr>
        <w:drawing>
          <wp:inline distT="0" distB="0" distL="0" distR="0" wp14:anchorId="54AC4955" wp14:editId="3F0C75EB">
            <wp:extent cx="975423" cy="845820"/>
            <wp:effectExtent l="0" t="0" r="0" b="0"/>
            <wp:docPr id="1536880620" name="Picture 8" descr="Alkane X có công thức phân tử là C5H12. Xác định công thức cấu tạo và gọi tên của alkane X, biết X chỉ có thể tạo ra một dẫn xuất monochloro du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kane X có công thức phân tử là C5H12. Xác định công thức cấu tạo và gọi tên của alkane X, biết X chỉ có thể tạo ra một dẫn xuất monochloro duy nhấ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6437" cy="855370"/>
                    </a:xfrm>
                    <a:prstGeom prst="rect">
                      <a:avLst/>
                    </a:prstGeom>
                    <a:noFill/>
                    <a:ln>
                      <a:noFill/>
                    </a:ln>
                  </pic:spPr>
                </pic:pic>
              </a:graphicData>
            </a:graphic>
          </wp:inline>
        </w:drawing>
      </w:r>
      <w:r w:rsidRPr="00332929">
        <w:rPr>
          <w:rFonts w:ascii="Times New Roman" w:eastAsia="Times New Roman" w:hAnsi="Times New Roman" w:cs="Times New Roman"/>
          <w:color w:val="000000" w:themeColor="text1"/>
          <w:sz w:val="28"/>
          <w:szCs w:val="28"/>
        </w:rPr>
        <w:t>  2,2 - dimethylpropane</w:t>
      </w:r>
    </w:p>
    <w:p w14:paraId="1D7772FE" w14:textId="0A13063D" w:rsidR="00332929" w:rsidRPr="00332929" w:rsidRDefault="00332929" w:rsidP="00332929">
      <w:pPr>
        <w:shd w:val="clear" w:color="auto" w:fill="CCC0D9" w:themeFill="accent4" w:themeFillTint="66"/>
        <w:spacing w:after="0"/>
        <w:jc w:val="center"/>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noProof/>
          <w:color w:val="000000" w:themeColor="text1"/>
          <w:sz w:val="28"/>
          <w:szCs w:val="28"/>
        </w:rPr>
        <w:drawing>
          <wp:inline distT="0" distB="0" distL="0" distR="0" wp14:anchorId="70861486" wp14:editId="573AD823">
            <wp:extent cx="3512820" cy="840526"/>
            <wp:effectExtent l="0" t="0" r="0" b="0"/>
            <wp:docPr id="13672820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2998" cy="842961"/>
                    </a:xfrm>
                    <a:prstGeom prst="rect">
                      <a:avLst/>
                    </a:prstGeom>
                    <a:noFill/>
                    <a:ln>
                      <a:noFill/>
                    </a:ln>
                  </pic:spPr>
                </pic:pic>
              </a:graphicData>
            </a:graphic>
          </wp:inline>
        </w:drawing>
      </w:r>
    </w:p>
    <w:p w14:paraId="43F21636" w14:textId="313FA7EB" w:rsidR="00195706" w:rsidRPr="00F047F4" w:rsidRDefault="00195706" w:rsidP="00584E9D">
      <w:pPr>
        <w:shd w:val="clear" w:color="auto" w:fill="FFFFFF"/>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b/>
          <w:color w:val="000000" w:themeColor="text1"/>
          <w:sz w:val="28"/>
          <w:szCs w:val="28"/>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195706" w:rsidRPr="00F047F4" w14:paraId="0D87CEF3" w14:textId="77777777" w:rsidTr="00CE5145">
        <w:tc>
          <w:tcPr>
            <w:tcW w:w="6475" w:type="dxa"/>
            <w:shd w:val="clear" w:color="auto" w:fill="00B0F0"/>
          </w:tcPr>
          <w:p w14:paraId="394AFD05" w14:textId="78AAED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GV</w:t>
            </w:r>
          </w:p>
        </w:tc>
        <w:tc>
          <w:tcPr>
            <w:tcW w:w="3509" w:type="dxa"/>
            <w:shd w:val="clear" w:color="auto" w:fill="92D050"/>
          </w:tcPr>
          <w:p w14:paraId="0CD975C5" w14:textId="77777777" w:rsidR="00195706" w:rsidRPr="00F047F4" w:rsidRDefault="00195706" w:rsidP="00584E9D">
            <w:pPr>
              <w:spacing w:after="0"/>
              <w:jc w:val="center"/>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Hoạt động của HS</w:t>
            </w:r>
          </w:p>
        </w:tc>
      </w:tr>
      <w:tr w:rsidR="00195706" w:rsidRPr="00F047F4" w14:paraId="018AFF9E" w14:textId="77777777" w:rsidTr="00CE5145">
        <w:tc>
          <w:tcPr>
            <w:tcW w:w="6475" w:type="dxa"/>
          </w:tcPr>
          <w:p w14:paraId="5D57813A" w14:textId="77777777" w:rsidR="00332929" w:rsidRPr="00F047F4" w:rsidRDefault="00332929" w:rsidP="00332929">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GV cho học sinh ôn tập lại kiến thức đã học qua các bài tập cuối SGK.</w:t>
            </w:r>
          </w:p>
          <w:p w14:paraId="01057939" w14:textId="77777777" w:rsidR="00332929" w:rsidRDefault="00332929" w:rsidP="00332929">
            <w:pPr>
              <w:spacing w:after="0"/>
              <w:jc w:val="both"/>
              <w:rPr>
                <w:rFonts w:ascii="Times New Roman" w:hAnsi="Times New Roman" w:cs="Times New Roman"/>
                <w:color w:val="000000" w:themeColor="text1"/>
                <w:sz w:val="28"/>
                <w:szCs w:val="28"/>
                <w:lang w:val="es-ES"/>
              </w:rPr>
            </w:pPr>
            <w:r w:rsidRPr="00F047F4">
              <w:rPr>
                <w:rFonts w:ascii="Times New Roman" w:hAnsi="Times New Roman" w:cs="Times New Roman"/>
                <w:color w:val="000000" w:themeColor="text1"/>
                <w:sz w:val="28"/>
                <w:szCs w:val="28"/>
                <w:lang w:val="es-ES"/>
              </w:rPr>
              <w:t xml:space="preserve">- </w:t>
            </w:r>
            <w:r>
              <w:rPr>
                <w:rFonts w:ascii="Times New Roman" w:hAnsi="Times New Roman" w:cs="Times New Roman"/>
                <w:color w:val="000000" w:themeColor="text1"/>
                <w:sz w:val="28"/>
                <w:szCs w:val="28"/>
                <w:lang w:val="es-ES"/>
              </w:rPr>
              <w:t>Tổ chức dạy học: GV yêu cầu học sinh thảo luận cặp đôi để trả lời các câu hỏi sau đây:</w:t>
            </w:r>
          </w:p>
          <w:p w14:paraId="4D65EC5F" w14:textId="16BDF5FB" w:rsidR="00332929" w:rsidRPr="00332929" w:rsidRDefault="00332929"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b/>
                <w:bCs/>
                <w:color w:val="000000" w:themeColor="text1"/>
                <w:sz w:val="28"/>
                <w:szCs w:val="28"/>
              </w:rPr>
              <w:t xml:space="preserve">Câu </w:t>
            </w:r>
            <w:r w:rsidR="00263D38">
              <w:rPr>
                <w:rFonts w:ascii="Times New Roman" w:eastAsia="Times New Roman" w:hAnsi="Times New Roman" w:cs="Times New Roman"/>
                <w:b/>
                <w:bCs/>
                <w:color w:val="000000" w:themeColor="text1"/>
                <w:sz w:val="28"/>
                <w:szCs w:val="28"/>
              </w:rPr>
              <w:t>1</w:t>
            </w:r>
            <w:r w:rsidRPr="00332929">
              <w:rPr>
                <w:rFonts w:ascii="Times New Roman" w:eastAsia="Times New Roman" w:hAnsi="Times New Roman" w:cs="Times New Roman"/>
                <w:b/>
                <w:bCs/>
                <w:color w:val="000000" w:themeColor="text1"/>
                <w:sz w:val="28"/>
                <w:szCs w:val="28"/>
              </w:rPr>
              <w:t>:</w:t>
            </w:r>
            <w:r w:rsidRPr="006C26A0">
              <w:rPr>
                <w:rFonts w:ascii="Times New Roman" w:eastAsia="Times New Roman" w:hAnsi="Times New Roman" w:cs="Times New Roman"/>
                <w:color w:val="000000" w:themeColor="text1"/>
                <w:sz w:val="28"/>
                <w:szCs w:val="28"/>
              </w:rPr>
              <w:t> </w:t>
            </w:r>
            <w:r w:rsidRPr="00332929">
              <w:rPr>
                <w:rFonts w:ascii="Times New Roman" w:eastAsia="Times New Roman" w:hAnsi="Times New Roman" w:cs="Times New Roman"/>
                <w:color w:val="000000" w:themeColor="text1"/>
                <w:sz w:val="28"/>
                <w:szCs w:val="28"/>
              </w:rPr>
              <w:t>Biết rằng thành phần chủ yếu của xăng dầu là hydrocarbon. Hãy giải thích vì sao</w:t>
            </w:r>
          </w:p>
          <w:p w14:paraId="5A29D0B3" w14:textId="77777777" w:rsidR="00332929" w:rsidRPr="00332929" w:rsidRDefault="00332929"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a) phải chứa xăng dầu trong các thùng chứa chuyên dụng và bảo quản ở những kho riêng</w:t>
            </w:r>
          </w:p>
          <w:p w14:paraId="11385B37" w14:textId="77777777" w:rsidR="00332929" w:rsidRPr="00332929" w:rsidRDefault="00332929"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b) các sự cố tràn dầu trên biển thường gây ra thảm họa cho một vùng biển rất rộng</w:t>
            </w:r>
          </w:p>
          <w:p w14:paraId="3A100DF2" w14:textId="77777777" w:rsidR="00332929" w:rsidRPr="00332929" w:rsidRDefault="00332929" w:rsidP="00332929">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color w:val="000000" w:themeColor="text1"/>
                <w:sz w:val="28"/>
                <w:szCs w:val="28"/>
              </w:rPr>
              <w:t>c) khi bị cháy xăng dầu không nên dùng nước để dập đám cháy</w:t>
            </w:r>
          </w:p>
          <w:p w14:paraId="3908CAE7" w14:textId="5CB77F80" w:rsidR="00195706" w:rsidRPr="008C4A28" w:rsidRDefault="00332929" w:rsidP="002B7470">
            <w:pPr>
              <w:spacing w:after="0"/>
              <w:jc w:val="both"/>
              <w:rPr>
                <w:rFonts w:ascii="Times New Roman" w:eastAsia="Times New Roman" w:hAnsi="Times New Roman" w:cs="Times New Roman"/>
                <w:color w:val="000000" w:themeColor="text1"/>
                <w:sz w:val="28"/>
                <w:szCs w:val="28"/>
              </w:rPr>
            </w:pPr>
            <w:r w:rsidRPr="00332929">
              <w:rPr>
                <w:rFonts w:ascii="Times New Roman" w:eastAsia="Times New Roman" w:hAnsi="Times New Roman" w:cs="Times New Roman"/>
                <w:b/>
                <w:bCs/>
                <w:color w:val="000000" w:themeColor="text1"/>
                <w:sz w:val="28"/>
                <w:szCs w:val="28"/>
              </w:rPr>
              <w:t xml:space="preserve">Câu </w:t>
            </w:r>
            <w:r w:rsidR="00263D38">
              <w:rPr>
                <w:rFonts w:ascii="Times New Roman" w:eastAsia="Times New Roman" w:hAnsi="Times New Roman" w:cs="Times New Roman"/>
                <w:b/>
                <w:bCs/>
                <w:color w:val="000000" w:themeColor="text1"/>
                <w:sz w:val="28"/>
                <w:szCs w:val="28"/>
              </w:rPr>
              <w:t>2</w:t>
            </w:r>
            <w:r w:rsidRPr="00332929">
              <w:rPr>
                <w:rFonts w:ascii="Times New Roman" w:eastAsia="Times New Roman" w:hAnsi="Times New Roman" w:cs="Times New Roman"/>
                <w:color w:val="000000" w:themeColor="text1"/>
                <w:sz w:val="28"/>
                <w:szCs w:val="28"/>
              </w:rPr>
              <w:t>:</w:t>
            </w:r>
            <w:r w:rsidRPr="006C26A0">
              <w:rPr>
                <w:rFonts w:ascii="Times New Roman" w:eastAsia="Times New Roman" w:hAnsi="Times New Roman" w:cs="Times New Roman"/>
                <w:color w:val="000000" w:themeColor="text1"/>
                <w:sz w:val="28"/>
                <w:szCs w:val="28"/>
              </w:rPr>
              <w:t> </w:t>
            </w:r>
            <w:r w:rsidRPr="00332929">
              <w:rPr>
                <w:rFonts w:ascii="Times New Roman" w:eastAsia="Times New Roman" w:hAnsi="Times New Roman" w:cs="Times New Roman"/>
                <w:color w:val="000000" w:themeColor="text1"/>
                <w:sz w:val="28"/>
                <w:szCs w:val="28"/>
              </w:rPr>
              <w:t>Alkane X có công thức phân tử là C</w:t>
            </w:r>
            <w:r w:rsidRPr="00332929">
              <w:rPr>
                <w:rFonts w:ascii="Times New Roman" w:eastAsia="Times New Roman" w:hAnsi="Times New Roman" w:cs="Times New Roman"/>
                <w:color w:val="000000" w:themeColor="text1"/>
                <w:sz w:val="28"/>
                <w:szCs w:val="28"/>
                <w:vertAlign w:val="subscript"/>
              </w:rPr>
              <w:t>5</w:t>
            </w:r>
            <w:r w:rsidRPr="00332929">
              <w:rPr>
                <w:rFonts w:ascii="Times New Roman" w:eastAsia="Times New Roman" w:hAnsi="Times New Roman" w:cs="Times New Roman"/>
                <w:color w:val="000000" w:themeColor="text1"/>
                <w:sz w:val="28"/>
                <w:szCs w:val="28"/>
              </w:rPr>
              <w:t>H</w:t>
            </w:r>
            <w:r w:rsidRPr="00332929">
              <w:rPr>
                <w:rFonts w:ascii="Times New Roman" w:eastAsia="Times New Roman" w:hAnsi="Times New Roman" w:cs="Times New Roman"/>
                <w:color w:val="000000" w:themeColor="text1"/>
                <w:sz w:val="28"/>
                <w:szCs w:val="28"/>
                <w:vertAlign w:val="subscript"/>
              </w:rPr>
              <w:t>12</w:t>
            </w:r>
            <w:r w:rsidRPr="00332929">
              <w:rPr>
                <w:rFonts w:ascii="Times New Roman" w:eastAsia="Times New Roman" w:hAnsi="Times New Roman" w:cs="Times New Roman"/>
                <w:color w:val="000000" w:themeColor="text1"/>
                <w:sz w:val="28"/>
                <w:szCs w:val="28"/>
              </w:rPr>
              <w:t>. Xác định công thức cấu tạo và gọi tên của alkane X, biết X chỉ có thể tạo ra một dẫn xuất monochloro duy nhất</w:t>
            </w:r>
          </w:p>
        </w:tc>
        <w:tc>
          <w:tcPr>
            <w:tcW w:w="3509" w:type="dxa"/>
          </w:tcPr>
          <w:p w14:paraId="215CD603" w14:textId="21929D52"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w:t>
            </w:r>
            <w:r w:rsidR="00F25640">
              <w:rPr>
                <w:rFonts w:ascii="Times New Roman" w:eastAsia="Times New Roman" w:hAnsi="Times New Roman" w:cs="Times New Roman"/>
                <w:color w:val="000000" w:themeColor="text1"/>
                <w:sz w:val="28"/>
                <w:szCs w:val="28"/>
              </w:rPr>
              <w:t>.</w:t>
            </w:r>
          </w:p>
        </w:tc>
      </w:tr>
      <w:tr w:rsidR="00195706" w:rsidRPr="00F047F4" w14:paraId="76A96D7A" w14:textId="77777777" w:rsidTr="00CE5145">
        <w:tc>
          <w:tcPr>
            <w:tcW w:w="6475" w:type="dxa"/>
          </w:tcPr>
          <w:p w14:paraId="4C7D11A9"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 xml:space="preserve">Hướng dẫn học sinh thực hiện </w:t>
            </w:r>
          </w:p>
          <w:p w14:paraId="751B6240" w14:textId="77777777" w:rsidR="00195706"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047F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Trình chiếu, hướng dẫn học sinh trả lời.</w:t>
            </w:r>
          </w:p>
          <w:p w14:paraId="36951F19"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Đưa ra gợi ý khi cần thiết.</w:t>
            </w:r>
          </w:p>
        </w:tc>
        <w:tc>
          <w:tcPr>
            <w:tcW w:w="3509" w:type="dxa"/>
          </w:tcPr>
          <w:p w14:paraId="11D6C0A6"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w:t>
            </w:r>
            <w:r w:rsidR="00CE5145">
              <w:rPr>
                <w:rFonts w:ascii="Times New Roman" w:eastAsia="Times New Roman" w:hAnsi="Times New Roman" w:cs="Times New Roman"/>
                <w:color w:val="000000" w:themeColor="text1"/>
                <w:sz w:val="28"/>
                <w:szCs w:val="28"/>
              </w:rPr>
              <w:t xml:space="preserve"> Thảo luận cặp đôi trả lời câu hỏi.</w:t>
            </w:r>
          </w:p>
        </w:tc>
      </w:tr>
      <w:tr w:rsidR="00195706" w:rsidRPr="00F047F4" w14:paraId="4FE55A46" w14:textId="77777777" w:rsidTr="00CE5145">
        <w:tc>
          <w:tcPr>
            <w:tcW w:w="6475" w:type="dxa"/>
          </w:tcPr>
          <w:p w14:paraId="5CD9E4F8"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Báo cáo kết quả:</w:t>
            </w:r>
          </w:p>
          <w:p w14:paraId="2E31DD7B"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GV trình chiếu đáp án đúng và nhắc lại nội dung bài học liên quan.</w:t>
            </w:r>
          </w:p>
        </w:tc>
        <w:tc>
          <w:tcPr>
            <w:tcW w:w="3509" w:type="dxa"/>
          </w:tcPr>
          <w:p w14:paraId="4A0A73ED"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 xml:space="preserve">Quan sát kết quả đúng. </w:t>
            </w:r>
          </w:p>
          <w:p w14:paraId="0E0E2670"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Nghe GV giải thích về đáp án và</w:t>
            </w:r>
            <w:r>
              <w:rPr>
                <w:rFonts w:ascii="Times New Roman" w:eastAsia="Times New Roman" w:hAnsi="Times New Roman" w:cs="Times New Roman"/>
                <w:color w:val="000000" w:themeColor="text1"/>
                <w:sz w:val="28"/>
                <w:szCs w:val="28"/>
              </w:rPr>
              <w:t xml:space="preserve"> ôn tập lại kiến thức.</w:t>
            </w:r>
          </w:p>
        </w:tc>
      </w:tr>
      <w:tr w:rsidR="00195706" w:rsidRPr="00F047F4" w14:paraId="76B1A151" w14:textId="77777777" w:rsidTr="00CE5145">
        <w:tc>
          <w:tcPr>
            <w:tcW w:w="6475" w:type="dxa"/>
          </w:tcPr>
          <w:p w14:paraId="2CC50320" w14:textId="77777777" w:rsidR="00195706" w:rsidRPr="00F047F4" w:rsidRDefault="00195706" w:rsidP="00584E9D">
            <w:pPr>
              <w:spacing w:after="0"/>
              <w:jc w:val="both"/>
              <w:rPr>
                <w:rFonts w:ascii="Times New Roman" w:eastAsia="Times New Roman" w:hAnsi="Times New Roman" w:cs="Times New Roman"/>
                <w:b/>
                <w:color w:val="000000" w:themeColor="text1"/>
                <w:sz w:val="28"/>
                <w:szCs w:val="28"/>
              </w:rPr>
            </w:pPr>
            <w:r w:rsidRPr="00F047F4">
              <w:rPr>
                <w:rFonts w:ascii="Times New Roman" w:eastAsia="Times New Roman" w:hAnsi="Times New Roman" w:cs="Times New Roman"/>
                <w:b/>
                <w:color w:val="000000" w:themeColor="text1"/>
                <w:sz w:val="28"/>
                <w:szCs w:val="28"/>
              </w:rPr>
              <w:t>Giao nhiệm vụ về nhà</w:t>
            </w:r>
          </w:p>
          <w:p w14:paraId="1D15B858"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GV dặn dò học</w:t>
            </w:r>
            <w:r w:rsidR="006A34CE">
              <w:rPr>
                <w:rFonts w:ascii="Times New Roman" w:eastAsia="Times New Roman" w:hAnsi="Times New Roman" w:cs="Times New Roman"/>
                <w:color w:val="000000" w:themeColor="text1"/>
                <w:sz w:val="28"/>
                <w:szCs w:val="28"/>
              </w:rPr>
              <w:t xml:space="preserve"> sinh</w:t>
            </w:r>
            <w:r w:rsidRPr="00F047F4">
              <w:rPr>
                <w:rFonts w:ascii="Times New Roman" w:eastAsia="Times New Roman" w:hAnsi="Times New Roman" w:cs="Times New Roman"/>
                <w:color w:val="000000" w:themeColor="text1"/>
                <w:sz w:val="28"/>
                <w:szCs w:val="28"/>
              </w:rPr>
              <w:t xml:space="preserve"> chuẩn bị bài mới.</w:t>
            </w:r>
          </w:p>
        </w:tc>
        <w:tc>
          <w:tcPr>
            <w:tcW w:w="3509" w:type="dxa"/>
          </w:tcPr>
          <w:p w14:paraId="654DDA03" w14:textId="77777777" w:rsidR="00195706" w:rsidRPr="00F047F4" w:rsidRDefault="00195706" w:rsidP="00584E9D">
            <w:pPr>
              <w:spacing w:after="0"/>
              <w:jc w:val="both"/>
              <w:rPr>
                <w:rFonts w:ascii="Times New Roman" w:eastAsia="Times New Roman" w:hAnsi="Times New Roman" w:cs="Times New Roman"/>
                <w:color w:val="000000" w:themeColor="text1"/>
                <w:sz w:val="28"/>
                <w:szCs w:val="28"/>
              </w:rPr>
            </w:pPr>
            <w:r w:rsidRPr="00F047F4">
              <w:rPr>
                <w:rFonts w:ascii="Times New Roman" w:eastAsia="Times New Roman" w:hAnsi="Times New Roman" w:cs="Times New Roman"/>
                <w:color w:val="000000" w:themeColor="text1"/>
                <w:sz w:val="28"/>
                <w:szCs w:val="28"/>
              </w:rPr>
              <w:t>HS nhận nhiệm vụ và hoàn thành đúng thời hạn.</w:t>
            </w:r>
          </w:p>
        </w:tc>
      </w:tr>
    </w:tbl>
    <w:p w14:paraId="1786A6C6" w14:textId="77777777" w:rsidR="00195706" w:rsidRPr="00F047F4" w:rsidRDefault="00CE5145" w:rsidP="00584E9D">
      <w:pPr>
        <w:tabs>
          <w:tab w:val="left" w:pos="3870"/>
        </w:tabs>
        <w:spacing w:after="0"/>
        <w:jc w:val="both"/>
        <w:rPr>
          <w:rFonts w:ascii="Times New Roman" w:eastAsia="Times New Roman" w:hAnsi="Times New Roman" w:cs="Times New Roman"/>
          <w:b/>
          <w:color w:val="000000" w:themeColor="text1"/>
          <w:sz w:val="10"/>
          <w:szCs w:val="10"/>
        </w:rPr>
      </w:pPr>
      <w:r>
        <w:rPr>
          <w:rFonts w:ascii="Times New Roman" w:eastAsia="Times New Roman" w:hAnsi="Times New Roman" w:cs="Times New Roman"/>
          <w:b/>
          <w:color w:val="000000" w:themeColor="text1"/>
          <w:sz w:val="10"/>
          <w:szCs w:val="10"/>
        </w:rPr>
        <w:tab/>
      </w:r>
    </w:p>
    <w:p w14:paraId="23B8C7A2" w14:textId="77777777" w:rsidR="00195706" w:rsidRPr="00F047F4" w:rsidRDefault="00195706" w:rsidP="00584E9D">
      <w:pPr>
        <w:spacing w:after="0"/>
        <w:jc w:val="center"/>
        <w:rPr>
          <w:rFonts w:ascii="Times New Roman" w:hAnsi="Times New Roman" w:cs="Times New Roman"/>
          <w:b/>
          <w:color w:val="000000" w:themeColor="text1"/>
          <w:sz w:val="28"/>
          <w:szCs w:val="28"/>
        </w:rPr>
      </w:pPr>
    </w:p>
    <w:p w14:paraId="02CF5331" w14:textId="77777777" w:rsidR="00195706" w:rsidRPr="0059544A" w:rsidRDefault="00195706" w:rsidP="00584E9D">
      <w:pPr>
        <w:jc w:val="center"/>
        <w:rPr>
          <w:rFonts w:ascii="Times New Roman" w:hAnsi="Times New Roman" w:cs="Times New Roman"/>
          <w:b/>
          <w:bCs/>
          <w:i/>
          <w:color w:val="FF0000"/>
          <w:sz w:val="28"/>
          <w:szCs w:val="28"/>
        </w:rPr>
      </w:pPr>
      <w:r w:rsidRPr="0059544A">
        <w:rPr>
          <w:rFonts w:ascii="Times New Roman" w:hAnsi="Times New Roman" w:cs="Times New Roman"/>
          <w:b/>
          <w:color w:val="FF0000"/>
          <w:sz w:val="28"/>
          <w:szCs w:val="28"/>
        </w:rPr>
        <w:t>--------HẾT---------</w:t>
      </w:r>
    </w:p>
    <w:p w14:paraId="66B74143" w14:textId="77777777" w:rsidR="003D1DE4" w:rsidRPr="00F047F4" w:rsidRDefault="003D1DE4" w:rsidP="00584E9D">
      <w:pPr>
        <w:rPr>
          <w:rFonts w:ascii="Times New Roman" w:hAnsi="Times New Roman" w:cs="Times New Roman"/>
          <w:b/>
          <w:bCs/>
          <w:i/>
          <w:color w:val="000000" w:themeColor="text1"/>
          <w:sz w:val="28"/>
          <w:szCs w:val="28"/>
        </w:rPr>
      </w:pPr>
    </w:p>
    <w:sectPr w:rsidR="003D1DE4" w:rsidRPr="00F047F4" w:rsidSect="007F1A77">
      <w:pgSz w:w="12240" w:h="15840"/>
      <w:pgMar w:top="1380"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0D43" w14:textId="77777777" w:rsidR="00A93D6C" w:rsidRDefault="00A93D6C" w:rsidP="00272B39">
      <w:pPr>
        <w:spacing w:after="0" w:line="240" w:lineRule="auto"/>
      </w:pPr>
      <w:r>
        <w:separator/>
      </w:r>
    </w:p>
  </w:endnote>
  <w:endnote w:type="continuationSeparator" w:id="0">
    <w:p w14:paraId="07544D5B" w14:textId="77777777" w:rsidR="00A93D6C" w:rsidRDefault="00A93D6C"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0946" w14:textId="77777777" w:rsidR="00A93D6C" w:rsidRDefault="00A93D6C" w:rsidP="00272B39">
      <w:pPr>
        <w:spacing w:after="0" w:line="240" w:lineRule="auto"/>
      </w:pPr>
      <w:r>
        <w:separator/>
      </w:r>
    </w:p>
  </w:footnote>
  <w:footnote w:type="continuationSeparator" w:id="0">
    <w:p w14:paraId="40FAEB80" w14:textId="77777777" w:rsidR="00A93D6C" w:rsidRDefault="00A93D6C"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F13BC"/>
    <w:multiLevelType w:val="multilevel"/>
    <w:tmpl w:val="111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F4608"/>
    <w:multiLevelType w:val="multilevel"/>
    <w:tmpl w:val="CC68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5"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93CC8"/>
    <w:multiLevelType w:val="multilevel"/>
    <w:tmpl w:val="0596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012CD7"/>
    <w:multiLevelType w:val="hybridMultilevel"/>
    <w:tmpl w:val="D30C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30"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5538D5"/>
    <w:multiLevelType w:val="multilevel"/>
    <w:tmpl w:val="111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36"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303FE"/>
    <w:multiLevelType w:val="multilevel"/>
    <w:tmpl w:val="111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934191">
    <w:abstractNumId w:val="3"/>
  </w:num>
  <w:num w:numId="2" w16cid:durableId="1386486996">
    <w:abstractNumId w:val="29"/>
  </w:num>
  <w:num w:numId="3" w16cid:durableId="1115370802">
    <w:abstractNumId w:val="47"/>
  </w:num>
  <w:num w:numId="4" w16cid:durableId="937829782">
    <w:abstractNumId w:val="34"/>
  </w:num>
  <w:num w:numId="5" w16cid:durableId="1218318048">
    <w:abstractNumId w:val="5"/>
  </w:num>
  <w:num w:numId="6" w16cid:durableId="309948587">
    <w:abstractNumId w:val="15"/>
  </w:num>
  <w:num w:numId="7" w16cid:durableId="1211500191">
    <w:abstractNumId w:val="23"/>
  </w:num>
  <w:num w:numId="8" w16cid:durableId="2104375181">
    <w:abstractNumId w:val="45"/>
  </w:num>
  <w:num w:numId="9" w16cid:durableId="1880162965">
    <w:abstractNumId w:val="48"/>
  </w:num>
  <w:num w:numId="10" w16cid:durableId="1543636773">
    <w:abstractNumId w:val="0"/>
  </w:num>
  <w:num w:numId="11" w16cid:durableId="502203960">
    <w:abstractNumId w:val="25"/>
  </w:num>
  <w:num w:numId="12" w16cid:durableId="745690769">
    <w:abstractNumId w:val="6"/>
  </w:num>
  <w:num w:numId="13" w16cid:durableId="441732566">
    <w:abstractNumId w:val="13"/>
  </w:num>
  <w:num w:numId="14" w16cid:durableId="1598517559">
    <w:abstractNumId w:val="7"/>
  </w:num>
  <w:num w:numId="15" w16cid:durableId="936325278">
    <w:abstractNumId w:val="16"/>
  </w:num>
  <w:num w:numId="16" w16cid:durableId="451830746">
    <w:abstractNumId w:val="40"/>
  </w:num>
  <w:num w:numId="17" w16cid:durableId="1023362214">
    <w:abstractNumId w:val="39"/>
  </w:num>
  <w:num w:numId="18" w16cid:durableId="1082289793">
    <w:abstractNumId w:val="8"/>
  </w:num>
  <w:num w:numId="19" w16cid:durableId="1732465814">
    <w:abstractNumId w:val="14"/>
  </w:num>
  <w:num w:numId="20" w16cid:durableId="2089228452">
    <w:abstractNumId w:val="41"/>
  </w:num>
  <w:num w:numId="21" w16cid:durableId="8039626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19"/>
  </w:num>
  <w:num w:numId="23" w16cid:durableId="1532717793">
    <w:abstractNumId w:val="42"/>
  </w:num>
  <w:num w:numId="24" w16cid:durableId="1189300423">
    <w:abstractNumId w:val="44"/>
  </w:num>
  <w:num w:numId="25" w16cid:durableId="1266113416">
    <w:abstractNumId w:val="21"/>
  </w:num>
  <w:num w:numId="26" w16cid:durableId="822357446">
    <w:abstractNumId w:val="24"/>
  </w:num>
  <w:num w:numId="27" w16cid:durableId="674067047">
    <w:abstractNumId w:val="12"/>
  </w:num>
  <w:num w:numId="28" w16cid:durableId="1714887481">
    <w:abstractNumId w:val="17"/>
  </w:num>
  <w:num w:numId="29" w16cid:durableId="259876844">
    <w:abstractNumId w:val="30"/>
  </w:num>
  <w:num w:numId="30" w16cid:durableId="611135034">
    <w:abstractNumId w:val="46"/>
  </w:num>
  <w:num w:numId="31" w16cid:durableId="582690599">
    <w:abstractNumId w:val="31"/>
  </w:num>
  <w:num w:numId="32" w16cid:durableId="1511069865">
    <w:abstractNumId w:val="26"/>
  </w:num>
  <w:num w:numId="33" w16cid:durableId="1551383431">
    <w:abstractNumId w:val="38"/>
  </w:num>
  <w:num w:numId="34" w16cid:durableId="1862931022">
    <w:abstractNumId w:val="10"/>
  </w:num>
  <w:num w:numId="35" w16cid:durableId="989015017">
    <w:abstractNumId w:val="36"/>
  </w:num>
  <w:num w:numId="36" w16cid:durableId="801385666">
    <w:abstractNumId w:val="9"/>
  </w:num>
  <w:num w:numId="37" w16cid:durableId="2133935395">
    <w:abstractNumId w:val="43"/>
  </w:num>
  <w:num w:numId="38" w16cid:durableId="540560066">
    <w:abstractNumId w:val="33"/>
  </w:num>
  <w:num w:numId="39" w16cid:durableId="939223217">
    <w:abstractNumId w:val="28"/>
  </w:num>
  <w:num w:numId="40" w16cid:durableId="291906999">
    <w:abstractNumId w:val="1"/>
  </w:num>
  <w:num w:numId="41" w16cid:durableId="1647664290">
    <w:abstractNumId w:val="18"/>
  </w:num>
  <w:num w:numId="42" w16cid:durableId="1789547084">
    <w:abstractNumId w:val="11"/>
  </w:num>
  <w:num w:numId="43" w16cid:durableId="679310315">
    <w:abstractNumId w:val="20"/>
  </w:num>
  <w:num w:numId="44" w16cid:durableId="1510294053">
    <w:abstractNumId w:val="4"/>
  </w:num>
  <w:num w:numId="45" w16cid:durableId="283853346">
    <w:abstractNumId w:val="27"/>
  </w:num>
  <w:num w:numId="46" w16cid:durableId="936212912">
    <w:abstractNumId w:val="32"/>
  </w:num>
  <w:num w:numId="47" w16cid:durableId="453594864">
    <w:abstractNumId w:val="22"/>
  </w:num>
  <w:num w:numId="48" w16cid:durableId="78063210">
    <w:abstractNumId w:val="37"/>
  </w:num>
  <w:num w:numId="49" w16cid:durableId="54402186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47"/>
    <w:rsid w:val="000230EF"/>
    <w:rsid w:val="00025CAA"/>
    <w:rsid w:val="00032DC1"/>
    <w:rsid w:val="0003639A"/>
    <w:rsid w:val="00041C8A"/>
    <w:rsid w:val="00042062"/>
    <w:rsid w:val="0004321B"/>
    <w:rsid w:val="000450C0"/>
    <w:rsid w:val="00050A33"/>
    <w:rsid w:val="00054576"/>
    <w:rsid w:val="000560F6"/>
    <w:rsid w:val="0005612F"/>
    <w:rsid w:val="0006593C"/>
    <w:rsid w:val="00067656"/>
    <w:rsid w:val="00074848"/>
    <w:rsid w:val="00076424"/>
    <w:rsid w:val="00081C38"/>
    <w:rsid w:val="00083617"/>
    <w:rsid w:val="00085078"/>
    <w:rsid w:val="0009069E"/>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5812"/>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0BC"/>
    <w:rsid w:val="00166EFD"/>
    <w:rsid w:val="0016779A"/>
    <w:rsid w:val="00170B00"/>
    <w:rsid w:val="00174422"/>
    <w:rsid w:val="00175039"/>
    <w:rsid w:val="001776C7"/>
    <w:rsid w:val="00181843"/>
    <w:rsid w:val="0018192B"/>
    <w:rsid w:val="001837B0"/>
    <w:rsid w:val="0018440D"/>
    <w:rsid w:val="001845CA"/>
    <w:rsid w:val="00186735"/>
    <w:rsid w:val="00187C30"/>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E4D0D"/>
    <w:rsid w:val="001E5C9F"/>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63D38"/>
    <w:rsid w:val="00270925"/>
    <w:rsid w:val="00272B39"/>
    <w:rsid w:val="00275E3A"/>
    <w:rsid w:val="0027766B"/>
    <w:rsid w:val="00277B5B"/>
    <w:rsid w:val="00277BE1"/>
    <w:rsid w:val="00282DE0"/>
    <w:rsid w:val="00283DFC"/>
    <w:rsid w:val="00285041"/>
    <w:rsid w:val="00285951"/>
    <w:rsid w:val="00290A42"/>
    <w:rsid w:val="00291A4A"/>
    <w:rsid w:val="00292C2F"/>
    <w:rsid w:val="00296E7F"/>
    <w:rsid w:val="002A04BA"/>
    <w:rsid w:val="002A2479"/>
    <w:rsid w:val="002B49EB"/>
    <w:rsid w:val="002B6B37"/>
    <w:rsid w:val="002B6E97"/>
    <w:rsid w:val="002B7470"/>
    <w:rsid w:val="002B7EE1"/>
    <w:rsid w:val="002C3EF2"/>
    <w:rsid w:val="002C7305"/>
    <w:rsid w:val="002D0B42"/>
    <w:rsid w:val="002D11A5"/>
    <w:rsid w:val="002D256D"/>
    <w:rsid w:val="002D2763"/>
    <w:rsid w:val="002D3C7A"/>
    <w:rsid w:val="002D48B5"/>
    <w:rsid w:val="002E2CD2"/>
    <w:rsid w:val="002E3385"/>
    <w:rsid w:val="002E3BBA"/>
    <w:rsid w:val="002E41D4"/>
    <w:rsid w:val="002E52A6"/>
    <w:rsid w:val="002F5779"/>
    <w:rsid w:val="002F7C31"/>
    <w:rsid w:val="0030027D"/>
    <w:rsid w:val="003051F3"/>
    <w:rsid w:val="00307CFD"/>
    <w:rsid w:val="003135FF"/>
    <w:rsid w:val="0031757B"/>
    <w:rsid w:val="00323C4B"/>
    <w:rsid w:val="00326BA0"/>
    <w:rsid w:val="00332929"/>
    <w:rsid w:val="00336849"/>
    <w:rsid w:val="00340E99"/>
    <w:rsid w:val="00343D31"/>
    <w:rsid w:val="00344F78"/>
    <w:rsid w:val="00345E60"/>
    <w:rsid w:val="0035518D"/>
    <w:rsid w:val="003569EE"/>
    <w:rsid w:val="003632E6"/>
    <w:rsid w:val="00363C4D"/>
    <w:rsid w:val="003711A6"/>
    <w:rsid w:val="00373558"/>
    <w:rsid w:val="00374C06"/>
    <w:rsid w:val="003776D5"/>
    <w:rsid w:val="003803D7"/>
    <w:rsid w:val="00381D48"/>
    <w:rsid w:val="003827FD"/>
    <w:rsid w:val="00382970"/>
    <w:rsid w:val="00384C1D"/>
    <w:rsid w:val="0038621B"/>
    <w:rsid w:val="00386E92"/>
    <w:rsid w:val="0038712D"/>
    <w:rsid w:val="003906EE"/>
    <w:rsid w:val="00391E42"/>
    <w:rsid w:val="003A1A19"/>
    <w:rsid w:val="003A30F6"/>
    <w:rsid w:val="003A394C"/>
    <w:rsid w:val="003A458F"/>
    <w:rsid w:val="003A5C39"/>
    <w:rsid w:val="003A6FE8"/>
    <w:rsid w:val="003B0643"/>
    <w:rsid w:val="003B1D9F"/>
    <w:rsid w:val="003B5F8D"/>
    <w:rsid w:val="003B718C"/>
    <w:rsid w:val="003C05A1"/>
    <w:rsid w:val="003C09A4"/>
    <w:rsid w:val="003C39D8"/>
    <w:rsid w:val="003C5909"/>
    <w:rsid w:val="003C775D"/>
    <w:rsid w:val="003D1DE4"/>
    <w:rsid w:val="003D46C6"/>
    <w:rsid w:val="003D5E27"/>
    <w:rsid w:val="003D6A66"/>
    <w:rsid w:val="003D7AE2"/>
    <w:rsid w:val="003E053E"/>
    <w:rsid w:val="003E2147"/>
    <w:rsid w:val="003E340D"/>
    <w:rsid w:val="003E3975"/>
    <w:rsid w:val="003F426E"/>
    <w:rsid w:val="003F6578"/>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32EE"/>
    <w:rsid w:val="00460FEE"/>
    <w:rsid w:val="00466B11"/>
    <w:rsid w:val="004715BE"/>
    <w:rsid w:val="00472DEB"/>
    <w:rsid w:val="00473EAD"/>
    <w:rsid w:val="00476DC1"/>
    <w:rsid w:val="004819E8"/>
    <w:rsid w:val="00482194"/>
    <w:rsid w:val="00484D57"/>
    <w:rsid w:val="004878EE"/>
    <w:rsid w:val="004905ED"/>
    <w:rsid w:val="004968B3"/>
    <w:rsid w:val="004A128D"/>
    <w:rsid w:val="004A33EB"/>
    <w:rsid w:val="004A6679"/>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4F5EF5"/>
    <w:rsid w:val="005058CC"/>
    <w:rsid w:val="0050649E"/>
    <w:rsid w:val="00506611"/>
    <w:rsid w:val="00510197"/>
    <w:rsid w:val="00512BE4"/>
    <w:rsid w:val="00512E07"/>
    <w:rsid w:val="00520943"/>
    <w:rsid w:val="00520BD0"/>
    <w:rsid w:val="00524266"/>
    <w:rsid w:val="00531338"/>
    <w:rsid w:val="005337A2"/>
    <w:rsid w:val="00540299"/>
    <w:rsid w:val="00541C51"/>
    <w:rsid w:val="00545710"/>
    <w:rsid w:val="0055038C"/>
    <w:rsid w:val="0055044A"/>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123"/>
    <w:rsid w:val="005F395A"/>
    <w:rsid w:val="005F5438"/>
    <w:rsid w:val="005F5818"/>
    <w:rsid w:val="005F66EF"/>
    <w:rsid w:val="005F7DE2"/>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2D89"/>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7013FE"/>
    <w:rsid w:val="0070205A"/>
    <w:rsid w:val="00710D7A"/>
    <w:rsid w:val="00715DF0"/>
    <w:rsid w:val="0071775B"/>
    <w:rsid w:val="007223B7"/>
    <w:rsid w:val="00723B59"/>
    <w:rsid w:val="0072673B"/>
    <w:rsid w:val="007313FB"/>
    <w:rsid w:val="007330BF"/>
    <w:rsid w:val="00733AD1"/>
    <w:rsid w:val="00736A7F"/>
    <w:rsid w:val="00737F9D"/>
    <w:rsid w:val="00743DE7"/>
    <w:rsid w:val="007444B5"/>
    <w:rsid w:val="007468CF"/>
    <w:rsid w:val="00750B55"/>
    <w:rsid w:val="00752BE5"/>
    <w:rsid w:val="0076079A"/>
    <w:rsid w:val="007624D4"/>
    <w:rsid w:val="0076309E"/>
    <w:rsid w:val="0076635F"/>
    <w:rsid w:val="00766570"/>
    <w:rsid w:val="007674C0"/>
    <w:rsid w:val="00770535"/>
    <w:rsid w:val="0077326D"/>
    <w:rsid w:val="00775F15"/>
    <w:rsid w:val="0077660B"/>
    <w:rsid w:val="0078066F"/>
    <w:rsid w:val="00785847"/>
    <w:rsid w:val="00790014"/>
    <w:rsid w:val="00791500"/>
    <w:rsid w:val="0079763D"/>
    <w:rsid w:val="007A03D6"/>
    <w:rsid w:val="007A1C51"/>
    <w:rsid w:val="007A4954"/>
    <w:rsid w:val="007B1924"/>
    <w:rsid w:val="007B1FED"/>
    <w:rsid w:val="007B22C1"/>
    <w:rsid w:val="007B377D"/>
    <w:rsid w:val="007B3811"/>
    <w:rsid w:val="007B4227"/>
    <w:rsid w:val="007B5C86"/>
    <w:rsid w:val="007C0230"/>
    <w:rsid w:val="007C52EA"/>
    <w:rsid w:val="007D2F7C"/>
    <w:rsid w:val="007D3512"/>
    <w:rsid w:val="007D3BEC"/>
    <w:rsid w:val="007D78B9"/>
    <w:rsid w:val="007E0C11"/>
    <w:rsid w:val="007E2123"/>
    <w:rsid w:val="007E6B5F"/>
    <w:rsid w:val="007F1A77"/>
    <w:rsid w:val="007F39C2"/>
    <w:rsid w:val="008006F3"/>
    <w:rsid w:val="00815A71"/>
    <w:rsid w:val="00817E6D"/>
    <w:rsid w:val="00822A3C"/>
    <w:rsid w:val="00826634"/>
    <w:rsid w:val="00831413"/>
    <w:rsid w:val="00837284"/>
    <w:rsid w:val="008426A4"/>
    <w:rsid w:val="008448CA"/>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5CC4"/>
    <w:rsid w:val="00896DFE"/>
    <w:rsid w:val="008A2060"/>
    <w:rsid w:val="008A4568"/>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369A"/>
    <w:rsid w:val="00906DCF"/>
    <w:rsid w:val="009101F1"/>
    <w:rsid w:val="00914B2B"/>
    <w:rsid w:val="00914FF1"/>
    <w:rsid w:val="00915E3D"/>
    <w:rsid w:val="00922BE6"/>
    <w:rsid w:val="009250CA"/>
    <w:rsid w:val="0092678E"/>
    <w:rsid w:val="00930809"/>
    <w:rsid w:val="0093340B"/>
    <w:rsid w:val="0093480A"/>
    <w:rsid w:val="009370FE"/>
    <w:rsid w:val="00941D48"/>
    <w:rsid w:val="0094362F"/>
    <w:rsid w:val="009436F1"/>
    <w:rsid w:val="009470B0"/>
    <w:rsid w:val="00947781"/>
    <w:rsid w:val="00951186"/>
    <w:rsid w:val="0095124C"/>
    <w:rsid w:val="0095145A"/>
    <w:rsid w:val="009516C3"/>
    <w:rsid w:val="00951B9B"/>
    <w:rsid w:val="00953DFE"/>
    <w:rsid w:val="009544BA"/>
    <w:rsid w:val="00962531"/>
    <w:rsid w:val="00964B98"/>
    <w:rsid w:val="0096587B"/>
    <w:rsid w:val="0097149E"/>
    <w:rsid w:val="0097193C"/>
    <w:rsid w:val="00972693"/>
    <w:rsid w:val="00974658"/>
    <w:rsid w:val="009771B3"/>
    <w:rsid w:val="009812F0"/>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F0256"/>
    <w:rsid w:val="009F4E89"/>
    <w:rsid w:val="009F5BB3"/>
    <w:rsid w:val="009F610C"/>
    <w:rsid w:val="009F6A64"/>
    <w:rsid w:val="00A00F93"/>
    <w:rsid w:val="00A017F4"/>
    <w:rsid w:val="00A0196C"/>
    <w:rsid w:val="00A02C3C"/>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6248"/>
    <w:rsid w:val="00A70D1E"/>
    <w:rsid w:val="00A71DE3"/>
    <w:rsid w:val="00A729EB"/>
    <w:rsid w:val="00A7385A"/>
    <w:rsid w:val="00A7597C"/>
    <w:rsid w:val="00A7601C"/>
    <w:rsid w:val="00A91E8D"/>
    <w:rsid w:val="00A93D6C"/>
    <w:rsid w:val="00A9676E"/>
    <w:rsid w:val="00AA0126"/>
    <w:rsid w:val="00AA04DF"/>
    <w:rsid w:val="00AA3056"/>
    <w:rsid w:val="00AA3928"/>
    <w:rsid w:val="00AA6927"/>
    <w:rsid w:val="00AA6B77"/>
    <w:rsid w:val="00AB0027"/>
    <w:rsid w:val="00AB1B4A"/>
    <w:rsid w:val="00AB2392"/>
    <w:rsid w:val="00AB23BC"/>
    <w:rsid w:val="00AB5F48"/>
    <w:rsid w:val="00AB6570"/>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50"/>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588E"/>
    <w:rsid w:val="00B571BF"/>
    <w:rsid w:val="00B5795C"/>
    <w:rsid w:val="00B61028"/>
    <w:rsid w:val="00B6261F"/>
    <w:rsid w:val="00B660C1"/>
    <w:rsid w:val="00B67529"/>
    <w:rsid w:val="00B708EE"/>
    <w:rsid w:val="00B7277B"/>
    <w:rsid w:val="00B759B7"/>
    <w:rsid w:val="00B75F38"/>
    <w:rsid w:val="00B8121C"/>
    <w:rsid w:val="00B8258B"/>
    <w:rsid w:val="00B84E9E"/>
    <w:rsid w:val="00B86249"/>
    <w:rsid w:val="00B926A8"/>
    <w:rsid w:val="00B931CD"/>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31F7"/>
    <w:rsid w:val="00C16CC6"/>
    <w:rsid w:val="00C211E8"/>
    <w:rsid w:val="00C21C34"/>
    <w:rsid w:val="00C23464"/>
    <w:rsid w:val="00C2413A"/>
    <w:rsid w:val="00C242F9"/>
    <w:rsid w:val="00C243AA"/>
    <w:rsid w:val="00C26870"/>
    <w:rsid w:val="00C30B4D"/>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67FE9"/>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B3811"/>
    <w:rsid w:val="00CB3FA9"/>
    <w:rsid w:val="00CB61DD"/>
    <w:rsid w:val="00CB6B53"/>
    <w:rsid w:val="00CC1EBE"/>
    <w:rsid w:val="00CC2998"/>
    <w:rsid w:val="00CD311F"/>
    <w:rsid w:val="00CD5DEC"/>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054"/>
    <w:rsid w:val="00DD717A"/>
    <w:rsid w:val="00DD7512"/>
    <w:rsid w:val="00DE2A76"/>
    <w:rsid w:val="00DF10AD"/>
    <w:rsid w:val="00DF773B"/>
    <w:rsid w:val="00E0327A"/>
    <w:rsid w:val="00E04C5D"/>
    <w:rsid w:val="00E119F4"/>
    <w:rsid w:val="00E13A50"/>
    <w:rsid w:val="00E14E6F"/>
    <w:rsid w:val="00E16B34"/>
    <w:rsid w:val="00E243E7"/>
    <w:rsid w:val="00E26B14"/>
    <w:rsid w:val="00E26D5E"/>
    <w:rsid w:val="00E26E7E"/>
    <w:rsid w:val="00E33084"/>
    <w:rsid w:val="00E41AA3"/>
    <w:rsid w:val="00E5235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629A6"/>
    <w:rsid w:val="00F733B2"/>
    <w:rsid w:val="00F83332"/>
    <w:rsid w:val="00F84F14"/>
    <w:rsid w:val="00F8554B"/>
    <w:rsid w:val="00F868D1"/>
    <w:rsid w:val="00F945D4"/>
    <w:rsid w:val="00F95833"/>
    <w:rsid w:val="00FA3AF4"/>
    <w:rsid w:val="00FA692E"/>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26E"/>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3437009">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24328085">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76637057">
      <w:bodyDiv w:val="1"/>
      <w:marLeft w:val="0"/>
      <w:marRight w:val="0"/>
      <w:marTop w:val="0"/>
      <w:marBottom w:val="0"/>
      <w:divBdr>
        <w:top w:val="none" w:sz="0" w:space="0" w:color="auto"/>
        <w:left w:val="none" w:sz="0" w:space="0" w:color="auto"/>
        <w:bottom w:val="none" w:sz="0" w:space="0" w:color="auto"/>
        <w:right w:val="none" w:sz="0" w:space="0" w:color="auto"/>
      </w:divBdr>
      <w:divsChild>
        <w:div w:id="1725369058">
          <w:marLeft w:val="0"/>
          <w:marRight w:val="0"/>
          <w:marTop w:val="0"/>
          <w:marBottom w:val="0"/>
          <w:divBdr>
            <w:top w:val="none" w:sz="0" w:space="0" w:color="auto"/>
            <w:left w:val="none" w:sz="0" w:space="0" w:color="auto"/>
            <w:bottom w:val="none" w:sz="0" w:space="0" w:color="auto"/>
            <w:right w:val="none" w:sz="0" w:space="0" w:color="auto"/>
          </w:divBdr>
          <w:divsChild>
            <w:div w:id="21047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054175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0023867">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91069186">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200703948">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51553951">
      <w:bodyDiv w:val="1"/>
      <w:marLeft w:val="0"/>
      <w:marRight w:val="0"/>
      <w:marTop w:val="0"/>
      <w:marBottom w:val="0"/>
      <w:divBdr>
        <w:top w:val="none" w:sz="0" w:space="0" w:color="auto"/>
        <w:left w:val="none" w:sz="0" w:space="0" w:color="auto"/>
        <w:bottom w:val="none" w:sz="0" w:space="0" w:color="auto"/>
        <w:right w:val="none" w:sz="0" w:space="0" w:color="auto"/>
      </w:divBdr>
    </w:div>
    <w:div w:id="253517031">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1620222">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88826173">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06905575">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55078966">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9863322">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5583137">
      <w:bodyDiv w:val="1"/>
      <w:marLeft w:val="0"/>
      <w:marRight w:val="0"/>
      <w:marTop w:val="0"/>
      <w:marBottom w:val="0"/>
      <w:divBdr>
        <w:top w:val="none" w:sz="0" w:space="0" w:color="auto"/>
        <w:left w:val="none" w:sz="0" w:space="0" w:color="auto"/>
        <w:bottom w:val="none" w:sz="0" w:space="0" w:color="auto"/>
        <w:right w:val="none" w:sz="0" w:space="0" w:color="auto"/>
      </w:divBdr>
    </w:div>
    <w:div w:id="452283802">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62581211">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4830001">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8684761">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65263873">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75438733">
      <w:bodyDiv w:val="1"/>
      <w:marLeft w:val="0"/>
      <w:marRight w:val="0"/>
      <w:marTop w:val="0"/>
      <w:marBottom w:val="0"/>
      <w:divBdr>
        <w:top w:val="none" w:sz="0" w:space="0" w:color="auto"/>
        <w:left w:val="none" w:sz="0" w:space="0" w:color="auto"/>
        <w:bottom w:val="none" w:sz="0" w:space="0" w:color="auto"/>
        <w:right w:val="none" w:sz="0" w:space="0" w:color="auto"/>
      </w:divBdr>
    </w:div>
    <w:div w:id="578904726">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109344">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4778984">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5840947">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250184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88669849">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80434370">
      <w:bodyDiv w:val="1"/>
      <w:marLeft w:val="0"/>
      <w:marRight w:val="0"/>
      <w:marTop w:val="0"/>
      <w:marBottom w:val="0"/>
      <w:divBdr>
        <w:top w:val="none" w:sz="0" w:space="0" w:color="auto"/>
        <w:left w:val="none" w:sz="0" w:space="0" w:color="auto"/>
        <w:bottom w:val="none" w:sz="0" w:space="0" w:color="auto"/>
        <w:right w:val="none" w:sz="0" w:space="0" w:color="auto"/>
      </w:divBdr>
      <w:divsChild>
        <w:div w:id="1773017311">
          <w:marLeft w:val="0"/>
          <w:marRight w:val="0"/>
          <w:marTop w:val="0"/>
          <w:marBottom w:val="0"/>
          <w:divBdr>
            <w:top w:val="none" w:sz="0" w:space="0" w:color="auto"/>
            <w:left w:val="none" w:sz="0" w:space="0" w:color="auto"/>
            <w:bottom w:val="none" w:sz="0" w:space="0" w:color="auto"/>
            <w:right w:val="none" w:sz="0" w:space="0" w:color="auto"/>
          </w:divBdr>
          <w:divsChild>
            <w:div w:id="94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91967366">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05548805">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19039928">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5420">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7962084">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56480235">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49217987">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45674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46343694">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1595667">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48632518">
      <w:bodyDiv w:val="1"/>
      <w:marLeft w:val="0"/>
      <w:marRight w:val="0"/>
      <w:marTop w:val="0"/>
      <w:marBottom w:val="0"/>
      <w:divBdr>
        <w:top w:val="none" w:sz="0" w:space="0" w:color="auto"/>
        <w:left w:val="none" w:sz="0" w:space="0" w:color="auto"/>
        <w:bottom w:val="none" w:sz="0" w:space="0" w:color="auto"/>
        <w:right w:val="none" w:sz="0" w:space="0" w:color="auto"/>
      </w:divBdr>
    </w:div>
    <w:div w:id="1653286880">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74987842">
      <w:bodyDiv w:val="1"/>
      <w:marLeft w:val="0"/>
      <w:marRight w:val="0"/>
      <w:marTop w:val="0"/>
      <w:marBottom w:val="0"/>
      <w:divBdr>
        <w:top w:val="none" w:sz="0" w:space="0" w:color="auto"/>
        <w:left w:val="none" w:sz="0" w:space="0" w:color="auto"/>
        <w:bottom w:val="none" w:sz="0" w:space="0" w:color="auto"/>
        <w:right w:val="none" w:sz="0" w:space="0" w:color="auto"/>
      </w:divBdr>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5324460">
      <w:bodyDiv w:val="1"/>
      <w:marLeft w:val="0"/>
      <w:marRight w:val="0"/>
      <w:marTop w:val="0"/>
      <w:marBottom w:val="0"/>
      <w:divBdr>
        <w:top w:val="none" w:sz="0" w:space="0" w:color="auto"/>
        <w:left w:val="none" w:sz="0" w:space="0" w:color="auto"/>
        <w:bottom w:val="none" w:sz="0" w:space="0" w:color="auto"/>
        <w:right w:val="none" w:sz="0" w:space="0" w:color="auto"/>
      </w:divBdr>
    </w:div>
    <w:div w:id="1713117033">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74395104">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5737504">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76833354">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049356">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3820</TotalTime>
  <Pages>14</Pages>
  <Words>3063</Words>
  <Characters>17463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Long Thành</cp:lastModifiedBy>
  <cp:revision>48</cp:revision>
  <cp:lastPrinted>2023-03-15T10:03:00Z</cp:lastPrinted>
  <dcterms:created xsi:type="dcterms:W3CDTF">2023-03-18T01:37:00Z</dcterms:created>
  <dcterms:modified xsi:type="dcterms:W3CDTF">2023-08-03T08:24:00Z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