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3766"/>
        <w:gridCol w:w="2032"/>
        <w:gridCol w:w="1922"/>
        <w:gridCol w:w="1918"/>
      </w:tblGrid>
      <w:tr w:rsidR="00C00313" w:rsidRPr="0082261E" w14:paraId="5FE4A41A" w14:textId="77777777" w:rsidTr="00853CB8">
        <w:tc>
          <w:tcPr>
            <w:tcW w:w="3969" w:type="dxa"/>
          </w:tcPr>
          <w:p w14:paraId="090F95E2" w14:textId="6A23DCA2" w:rsidR="00C00313" w:rsidRPr="0082261E" w:rsidRDefault="00C00313" w:rsidP="00853CB8">
            <w:pPr>
              <w:spacing w:line="312" w:lineRule="auto"/>
              <w:jc w:val="center"/>
              <w:rPr>
                <w:rFonts w:ascii="Tahoma" w:hAnsi="Tahoma" w:cs="Tahoma"/>
                <w:i/>
                <w:sz w:val="20"/>
                <w:szCs w:val="20"/>
              </w:rPr>
            </w:pPr>
            <w:bookmarkStart w:id="0" w:name="_Hlk177561269"/>
            <w:r w:rsidRPr="0082261E">
              <w:rPr>
                <w:rFonts w:ascii="Tahoma" w:hAnsi="Tahoma" w:cs="Tahoma"/>
                <w:color w:val="auto"/>
                <w:sz w:val="20"/>
                <w:szCs w:val="20"/>
              </w:rPr>
              <w:t>SỞ GIÁO DỤC VÀ ĐÀO TẠO NINH BÌNH</w:t>
            </w:r>
            <w:r w:rsidRPr="0082261E">
              <w:rPr>
                <w:rFonts w:ascii="Tahoma" w:hAnsi="Tahoma" w:cs="Tahoma"/>
                <w:color w:val="auto"/>
                <w:sz w:val="20"/>
                <w:szCs w:val="20"/>
              </w:rPr>
              <w:br/>
            </w:r>
            <w:r w:rsidRPr="0082261E">
              <w:rPr>
                <w:rFonts w:ascii="Tahoma" w:hAnsi="Tahoma" w:cs="Tahoma"/>
                <w:b/>
                <w:color w:val="auto"/>
                <w:sz w:val="20"/>
                <w:szCs w:val="20"/>
              </w:rPr>
              <w:t xml:space="preserve">TRƯỜNG THPT NHO QUAN </w:t>
            </w:r>
            <w:r w:rsidRPr="0082261E">
              <w:rPr>
                <w:rFonts w:ascii="Tahoma" w:hAnsi="Tahoma" w:cs="Tahoma"/>
                <w:b/>
                <w:color w:val="auto"/>
                <w:sz w:val="20"/>
                <w:szCs w:val="20"/>
              </w:rPr>
              <w:t>C</w:t>
            </w:r>
            <w:r w:rsidRPr="0082261E">
              <w:rPr>
                <w:rFonts w:ascii="Tahoma" w:hAnsi="Tahoma" w:cs="Tahoma"/>
                <w:b/>
                <w:color w:val="auto"/>
                <w:sz w:val="20"/>
                <w:szCs w:val="20"/>
              </w:rPr>
              <w:br/>
            </w:r>
            <w:r w:rsidRPr="0082261E">
              <w:rPr>
                <w:rFonts w:ascii="Tahoma" w:hAnsi="Tahoma" w:cs="Tahoma"/>
                <w:sz w:val="20"/>
                <w:szCs w:val="20"/>
              </w:rPr>
              <w:t>--------------------</w:t>
            </w:r>
            <w:r w:rsidRPr="0082261E">
              <w:rPr>
                <w:rFonts w:ascii="Tahoma" w:hAnsi="Tahoma" w:cs="Tahoma"/>
                <w:i/>
                <w:sz w:val="20"/>
                <w:szCs w:val="20"/>
              </w:rPr>
              <w:br/>
              <w:t>Đề thi gồm 40 câu trắc nghiệm</w:t>
            </w:r>
          </w:p>
          <w:p w14:paraId="35F5C66F" w14:textId="155EDCF4" w:rsidR="00C00313" w:rsidRPr="0082261E" w:rsidRDefault="00C00313" w:rsidP="00853CB8">
            <w:pPr>
              <w:spacing w:line="312" w:lineRule="auto"/>
              <w:jc w:val="center"/>
              <w:rPr>
                <w:rFonts w:ascii="Tahoma" w:hAnsi="Tahoma" w:cs="Tahoma"/>
                <w:sz w:val="20"/>
                <w:szCs w:val="20"/>
              </w:rPr>
            </w:pPr>
            <w:r w:rsidRPr="0082261E">
              <w:rPr>
                <w:rFonts w:ascii="Tahoma" w:hAnsi="Tahoma" w:cs="Tahoma"/>
                <w:i/>
                <w:sz w:val="20"/>
                <w:szCs w:val="20"/>
              </w:rPr>
              <w:t xml:space="preserve"> trong </w:t>
            </w:r>
            <w:r w:rsidRPr="0082261E">
              <w:rPr>
                <w:rFonts w:ascii="Tahoma" w:hAnsi="Tahoma" w:cs="Tahoma"/>
                <w:i/>
                <w:color w:val="FF0000"/>
                <w:sz w:val="20"/>
                <w:szCs w:val="20"/>
              </w:rPr>
              <w:t>0</w:t>
            </w:r>
            <w:r w:rsidRPr="0082261E">
              <w:rPr>
                <w:rFonts w:ascii="Tahoma" w:hAnsi="Tahoma" w:cs="Tahoma"/>
                <w:i/>
                <w:color w:val="FF0000"/>
                <w:sz w:val="20"/>
                <w:szCs w:val="20"/>
              </w:rPr>
              <w:t>6</w:t>
            </w:r>
            <w:r w:rsidRPr="0082261E">
              <w:rPr>
                <w:rFonts w:ascii="Tahoma" w:hAnsi="Tahoma" w:cs="Tahoma"/>
                <w:i/>
                <w:color w:val="FF0000"/>
                <w:sz w:val="20"/>
                <w:szCs w:val="20"/>
              </w:rPr>
              <w:t xml:space="preserve"> trang</w:t>
            </w:r>
          </w:p>
        </w:tc>
        <w:tc>
          <w:tcPr>
            <w:tcW w:w="6235" w:type="dxa"/>
            <w:gridSpan w:val="3"/>
          </w:tcPr>
          <w:p w14:paraId="41D88E3F" w14:textId="77777777" w:rsidR="00C00313" w:rsidRPr="0082261E" w:rsidRDefault="00C00313" w:rsidP="00853CB8">
            <w:pPr>
              <w:spacing w:line="312" w:lineRule="auto"/>
              <w:jc w:val="center"/>
              <w:rPr>
                <w:rFonts w:ascii="Tahoma" w:hAnsi="Tahoma" w:cs="Tahoma"/>
                <w:b/>
                <w:sz w:val="20"/>
                <w:szCs w:val="20"/>
              </w:rPr>
            </w:pPr>
            <w:r w:rsidRPr="0082261E">
              <w:rPr>
                <w:rFonts w:ascii="Tahoma" w:hAnsi="Tahoma" w:cs="Tahoma"/>
                <w:b/>
                <w:sz w:val="20"/>
                <w:szCs w:val="20"/>
              </w:rPr>
              <w:t xml:space="preserve">ĐỀ KIỂM TRA CHẤT LƯỢNG HSG LỚP 12 </w:t>
            </w:r>
          </w:p>
          <w:p w14:paraId="30CA672B" w14:textId="41D5CAF9" w:rsidR="00C00313" w:rsidRPr="0082261E" w:rsidRDefault="00C00313" w:rsidP="00853CB8">
            <w:pPr>
              <w:spacing w:line="312" w:lineRule="auto"/>
              <w:jc w:val="center"/>
              <w:rPr>
                <w:rFonts w:ascii="Tahoma" w:hAnsi="Tahoma" w:cs="Tahoma"/>
                <w:i/>
                <w:sz w:val="20"/>
                <w:szCs w:val="20"/>
              </w:rPr>
            </w:pPr>
            <w:r w:rsidRPr="0082261E">
              <w:rPr>
                <w:rFonts w:ascii="Tahoma" w:hAnsi="Tahoma" w:cs="Tahoma"/>
                <w:b/>
                <w:sz w:val="20"/>
                <w:szCs w:val="20"/>
              </w:rPr>
              <w:t>NĂM HỌC: 2024-2025</w:t>
            </w:r>
            <w:r w:rsidRPr="0082261E">
              <w:rPr>
                <w:rFonts w:ascii="Tahoma" w:hAnsi="Tahoma" w:cs="Tahoma"/>
                <w:b/>
                <w:sz w:val="20"/>
                <w:szCs w:val="20"/>
              </w:rPr>
              <w:br/>
              <w:t>MÔN: TIẾNG ANH</w:t>
            </w:r>
            <w:r w:rsidRPr="0082261E">
              <w:rPr>
                <w:rFonts w:ascii="Tahoma" w:hAnsi="Tahoma" w:cs="Tahoma"/>
                <w:b/>
                <w:sz w:val="20"/>
                <w:szCs w:val="20"/>
              </w:rPr>
              <w:br/>
            </w:r>
            <w:r w:rsidRPr="0082261E">
              <w:rPr>
                <w:rFonts w:ascii="Tahoma" w:hAnsi="Tahoma" w:cs="Tahoma"/>
                <w:i/>
                <w:sz w:val="20"/>
                <w:szCs w:val="20"/>
              </w:rPr>
              <w:t xml:space="preserve">Thời gian: 50 phút, (không kể thời gian phát đề) </w:t>
            </w:r>
          </w:p>
        </w:tc>
      </w:tr>
      <w:tr w:rsidR="00C00313" w:rsidRPr="0082261E" w14:paraId="3148A1A2" w14:textId="77777777" w:rsidTr="00853CB8">
        <w:tc>
          <w:tcPr>
            <w:tcW w:w="6122" w:type="dxa"/>
            <w:gridSpan w:val="2"/>
            <w:tcBorders>
              <w:bottom w:val="single" w:sz="12" w:space="0" w:color="000000"/>
            </w:tcBorders>
            <w:vAlign w:val="center"/>
          </w:tcPr>
          <w:p w14:paraId="61785E39" w14:textId="5EBBA70D" w:rsidR="00C00313" w:rsidRPr="0082261E" w:rsidRDefault="00E64832" w:rsidP="00853CB8">
            <w:pPr>
              <w:spacing w:line="312" w:lineRule="auto"/>
              <w:rPr>
                <w:rFonts w:ascii="Tahoma" w:hAnsi="Tahoma" w:cs="Tahoma"/>
                <w:sz w:val="20"/>
                <w:szCs w:val="20"/>
              </w:rPr>
            </w:pPr>
            <w:r>
              <w:rPr>
                <w:rFonts w:ascii="Tahoma" w:hAnsi="Tahoma" w:cs="Tahoma"/>
                <w:sz w:val="20"/>
                <w:szCs w:val="20"/>
              </w:rPr>
              <w:t>Ngày 19.12.2024</w:t>
            </w:r>
          </w:p>
        </w:tc>
        <w:tc>
          <w:tcPr>
            <w:tcW w:w="2041" w:type="dxa"/>
            <w:tcBorders>
              <w:bottom w:val="single" w:sz="12" w:space="0" w:color="000000"/>
            </w:tcBorders>
            <w:vAlign w:val="center"/>
          </w:tcPr>
          <w:p w14:paraId="61C3964F" w14:textId="738973D3" w:rsidR="00C00313" w:rsidRPr="0082261E" w:rsidRDefault="00C00313" w:rsidP="00853CB8">
            <w:pPr>
              <w:spacing w:line="312" w:lineRule="auto"/>
              <w:rPr>
                <w:rFonts w:ascii="Tahoma" w:hAnsi="Tahoma" w:cs="Tahoma"/>
                <w:sz w:val="20"/>
                <w:szCs w:val="20"/>
              </w:rPr>
            </w:pPr>
          </w:p>
        </w:tc>
        <w:tc>
          <w:tcPr>
            <w:tcW w:w="2041" w:type="dxa"/>
            <w:tcBorders>
              <w:bottom w:val="single" w:sz="12" w:space="0" w:color="000000"/>
            </w:tcBorders>
            <w:vAlign w:val="center"/>
          </w:tcPr>
          <w:p w14:paraId="276A3A3B" w14:textId="7CD431DA" w:rsidR="00C00313" w:rsidRPr="0082261E" w:rsidRDefault="00C00313" w:rsidP="00853CB8">
            <w:pPr>
              <w:spacing w:line="312" w:lineRule="auto"/>
              <w:jc w:val="center"/>
              <w:rPr>
                <w:rFonts w:ascii="Tahoma" w:hAnsi="Tahoma" w:cs="Tahoma"/>
                <w:sz w:val="20"/>
                <w:szCs w:val="20"/>
              </w:rPr>
            </w:pPr>
          </w:p>
        </w:tc>
      </w:tr>
    </w:tbl>
    <w:p w14:paraId="070294B5" w14:textId="77777777" w:rsidR="00C00313" w:rsidRPr="0082261E" w:rsidRDefault="00C00313" w:rsidP="002F3DDA">
      <w:pPr>
        <w:tabs>
          <w:tab w:val="left" w:pos="2520"/>
          <w:tab w:val="left" w:pos="5040"/>
          <w:tab w:val="left" w:pos="7560"/>
        </w:tabs>
        <w:spacing w:line="240" w:lineRule="auto"/>
        <w:jc w:val="left"/>
        <w:rPr>
          <w:rFonts w:ascii="Tahoma" w:eastAsia="TimesNewRomanPS-BoldItalicMT" w:hAnsi="Tahoma" w:cs="Tahoma"/>
          <w:b/>
          <w:bCs/>
          <w:iCs/>
          <w:sz w:val="20"/>
          <w:szCs w:val="20"/>
          <w:lang w:eastAsia="zh-CN"/>
        </w:rPr>
      </w:pPr>
    </w:p>
    <w:p w14:paraId="1491FFCD" w14:textId="57A24374" w:rsidR="00807C5D" w:rsidRPr="0082261E" w:rsidRDefault="00807C5D" w:rsidP="002F3DDA">
      <w:pPr>
        <w:tabs>
          <w:tab w:val="left" w:pos="2520"/>
          <w:tab w:val="left" w:pos="5040"/>
          <w:tab w:val="left" w:pos="7560"/>
        </w:tabs>
        <w:spacing w:line="240" w:lineRule="auto"/>
        <w:jc w:val="left"/>
        <w:rPr>
          <w:rFonts w:ascii="Tahoma" w:hAnsi="Tahoma" w:cs="Tahoma"/>
          <w:color w:val="000000" w:themeColor="text1"/>
          <w:sz w:val="20"/>
          <w:szCs w:val="20"/>
        </w:rPr>
      </w:pPr>
      <w:r w:rsidRPr="0082261E">
        <w:rPr>
          <w:rFonts w:ascii="Tahoma" w:eastAsia="TimesNewRomanPS-BoldItalicMT" w:hAnsi="Tahoma" w:cs="Tahoma"/>
          <w:b/>
          <w:bCs/>
          <w:i/>
          <w:iCs/>
          <w:sz w:val="20"/>
          <w:szCs w:val="20"/>
          <w:lang w:eastAsia="zh-CN"/>
        </w:rPr>
        <w:t>Mark the letter A, B, C, or D on your answer sheet to indicate the word whose underlined part differs from that of the other three in pronunciation in each of the following questions.</w:t>
      </w:r>
    </w:p>
    <w:p w14:paraId="1FA5D075" w14:textId="457FC249"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1. </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A. </w:t>
      </w:r>
      <w:r w:rsidRPr="0082261E">
        <w:rPr>
          <w:rFonts w:ascii="Tahoma" w:hAnsi="Tahoma" w:cs="Tahoma"/>
          <w:sz w:val="20"/>
          <w:szCs w:val="20"/>
          <w:highlight w:val="yellow"/>
        </w:rPr>
        <w:t>activ</w:t>
      </w:r>
      <w:r w:rsidRPr="0082261E">
        <w:rPr>
          <w:rFonts w:ascii="Tahoma" w:hAnsi="Tahoma" w:cs="Tahoma"/>
          <w:sz w:val="20"/>
          <w:szCs w:val="20"/>
          <w:highlight w:val="yellow"/>
          <w:u w:val="single"/>
        </w:rPr>
        <w:t>ate</w:t>
      </w:r>
      <w:r w:rsidRPr="0082261E">
        <w:rPr>
          <w:rStyle w:val="YoungMixChar"/>
          <w:rFonts w:ascii="Tahoma" w:hAnsi="Tahoma" w:cs="Tahoma"/>
          <w:b/>
          <w:sz w:val="20"/>
          <w:szCs w:val="20"/>
        </w:rPr>
        <w:tab/>
        <w:t xml:space="preserve">B. </w:t>
      </w:r>
      <w:r w:rsidRPr="0082261E">
        <w:rPr>
          <w:rFonts w:ascii="Tahoma" w:eastAsia="Times New Roman" w:hAnsi="Tahoma" w:cs="Tahoma"/>
          <w:sz w:val="20"/>
          <w:szCs w:val="20"/>
        </w:rPr>
        <w:t>doctor</w:t>
      </w:r>
      <w:r w:rsidRPr="0082261E">
        <w:rPr>
          <w:rFonts w:ascii="Tahoma" w:eastAsia="Times New Roman" w:hAnsi="Tahoma" w:cs="Tahoma"/>
          <w:sz w:val="20"/>
          <w:szCs w:val="20"/>
          <w:u w:val="single"/>
        </w:rPr>
        <w:t>ate</w:t>
      </w:r>
      <w:r w:rsidRPr="0082261E">
        <w:rPr>
          <w:rStyle w:val="YoungMixChar"/>
          <w:rFonts w:ascii="Tahoma" w:hAnsi="Tahoma" w:cs="Tahoma"/>
          <w:b/>
          <w:sz w:val="20"/>
          <w:szCs w:val="20"/>
        </w:rPr>
        <w:tab/>
        <w:t xml:space="preserve">C. </w:t>
      </w:r>
      <w:r w:rsidRPr="0082261E">
        <w:rPr>
          <w:rFonts w:ascii="Tahoma" w:eastAsia="Times New Roman" w:hAnsi="Tahoma" w:cs="Tahoma"/>
          <w:sz w:val="20"/>
          <w:szCs w:val="20"/>
        </w:rPr>
        <w:t>celib</w:t>
      </w:r>
      <w:r w:rsidRPr="0082261E">
        <w:rPr>
          <w:rFonts w:ascii="Tahoma" w:eastAsia="Times New Roman" w:hAnsi="Tahoma" w:cs="Tahoma"/>
          <w:sz w:val="20"/>
          <w:szCs w:val="20"/>
          <w:u w:val="single"/>
        </w:rPr>
        <w:t>ate</w:t>
      </w:r>
      <w:r w:rsidRPr="0082261E">
        <w:rPr>
          <w:rStyle w:val="YoungMixChar"/>
          <w:rFonts w:ascii="Tahoma" w:hAnsi="Tahoma" w:cs="Tahoma"/>
          <w:b/>
          <w:sz w:val="20"/>
          <w:szCs w:val="20"/>
        </w:rPr>
        <w:tab/>
        <w:t xml:space="preserve">D. </w:t>
      </w:r>
      <w:r w:rsidRPr="0082261E">
        <w:rPr>
          <w:rFonts w:ascii="Tahoma" w:eastAsia="Times New Roman" w:hAnsi="Tahoma" w:cs="Tahoma"/>
          <w:sz w:val="20"/>
          <w:szCs w:val="20"/>
        </w:rPr>
        <w:t>obstin</w:t>
      </w:r>
      <w:r w:rsidRPr="0082261E">
        <w:rPr>
          <w:rFonts w:ascii="Tahoma" w:eastAsia="Times New Roman" w:hAnsi="Tahoma" w:cs="Tahoma"/>
          <w:sz w:val="20"/>
          <w:szCs w:val="20"/>
          <w:u w:val="single"/>
        </w:rPr>
        <w:t>ate</w:t>
      </w:r>
    </w:p>
    <w:p w14:paraId="66A482DC" w14:textId="7858D923" w:rsidR="00323749" w:rsidRPr="0082261E" w:rsidRDefault="00000000" w:rsidP="00534D10">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2</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eastAsia="Times New Roman" w:hAnsi="Tahoma" w:cs="Tahoma"/>
          <w:sz w:val="20"/>
          <w:szCs w:val="20"/>
        </w:rPr>
        <w:t>pa</w:t>
      </w:r>
      <w:r w:rsidRPr="0082261E">
        <w:rPr>
          <w:rFonts w:ascii="Tahoma" w:eastAsia="Times New Roman" w:hAnsi="Tahoma" w:cs="Tahoma"/>
          <w:sz w:val="20"/>
          <w:szCs w:val="20"/>
          <w:u w:val="single"/>
        </w:rPr>
        <w:t>l</w:t>
      </w:r>
      <w:r w:rsidRPr="0082261E">
        <w:rPr>
          <w:rFonts w:ascii="Tahoma" w:eastAsia="Times New Roman" w:hAnsi="Tahoma" w:cs="Tahoma"/>
          <w:sz w:val="20"/>
          <w:szCs w:val="20"/>
        </w:rPr>
        <w:t>mist</w:t>
      </w:r>
      <w:r w:rsidRPr="0082261E">
        <w:rPr>
          <w:rStyle w:val="YoungMixChar"/>
          <w:rFonts w:ascii="Tahoma" w:hAnsi="Tahoma" w:cs="Tahoma"/>
          <w:b/>
          <w:sz w:val="20"/>
          <w:szCs w:val="20"/>
        </w:rPr>
        <w:tab/>
        <w:t xml:space="preserve">B. </w:t>
      </w:r>
      <w:r w:rsidRPr="0082261E">
        <w:rPr>
          <w:rFonts w:ascii="Tahoma" w:eastAsia="Times New Roman" w:hAnsi="Tahoma" w:cs="Tahoma"/>
          <w:sz w:val="20"/>
          <w:szCs w:val="20"/>
        </w:rPr>
        <w:t>cha</w:t>
      </w:r>
      <w:r w:rsidRPr="0082261E">
        <w:rPr>
          <w:rFonts w:ascii="Tahoma" w:eastAsia="Times New Roman" w:hAnsi="Tahoma" w:cs="Tahoma"/>
          <w:sz w:val="20"/>
          <w:szCs w:val="20"/>
          <w:u w:val="single"/>
        </w:rPr>
        <w:t>l</w:t>
      </w:r>
      <w:r w:rsidRPr="0082261E">
        <w:rPr>
          <w:rFonts w:ascii="Tahoma" w:eastAsia="Times New Roman" w:hAnsi="Tahoma" w:cs="Tahoma"/>
          <w:sz w:val="20"/>
          <w:szCs w:val="20"/>
        </w:rPr>
        <w:t>ky</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C. </w:t>
      </w:r>
      <w:r w:rsidRPr="0082261E">
        <w:rPr>
          <w:rFonts w:ascii="Tahoma" w:eastAsia="Times New Roman" w:hAnsi="Tahoma" w:cs="Tahoma"/>
          <w:sz w:val="20"/>
          <w:szCs w:val="20"/>
          <w:highlight w:val="yellow"/>
        </w:rPr>
        <w:t>resu</w:t>
      </w:r>
      <w:r w:rsidRPr="0082261E">
        <w:rPr>
          <w:rFonts w:ascii="Tahoma" w:eastAsia="Times New Roman" w:hAnsi="Tahoma" w:cs="Tahoma"/>
          <w:sz w:val="20"/>
          <w:szCs w:val="20"/>
          <w:highlight w:val="yellow"/>
          <w:u w:val="single"/>
        </w:rPr>
        <w:t>l</w:t>
      </w:r>
      <w:r w:rsidRPr="0082261E">
        <w:rPr>
          <w:rFonts w:ascii="Tahoma" w:eastAsia="Times New Roman" w:hAnsi="Tahoma" w:cs="Tahoma"/>
          <w:sz w:val="20"/>
          <w:szCs w:val="20"/>
          <w:highlight w:val="yellow"/>
        </w:rPr>
        <w:t>t</w:t>
      </w:r>
      <w:r w:rsidRPr="0082261E">
        <w:rPr>
          <w:rStyle w:val="YoungMixChar"/>
          <w:rFonts w:ascii="Tahoma" w:hAnsi="Tahoma" w:cs="Tahoma"/>
          <w:b/>
          <w:sz w:val="20"/>
          <w:szCs w:val="20"/>
        </w:rPr>
        <w:tab/>
        <w:t xml:space="preserve">D. </w:t>
      </w:r>
      <w:r w:rsidRPr="0082261E">
        <w:rPr>
          <w:rFonts w:ascii="Tahoma" w:eastAsia="Times New Roman" w:hAnsi="Tahoma" w:cs="Tahoma"/>
          <w:sz w:val="20"/>
          <w:szCs w:val="20"/>
        </w:rPr>
        <w:t>sa</w:t>
      </w:r>
      <w:r w:rsidRPr="0082261E">
        <w:rPr>
          <w:rFonts w:ascii="Tahoma" w:eastAsia="Times New Roman" w:hAnsi="Tahoma" w:cs="Tahoma"/>
          <w:sz w:val="20"/>
          <w:szCs w:val="20"/>
          <w:u w:val="single"/>
        </w:rPr>
        <w:t>l</w:t>
      </w:r>
      <w:r w:rsidRPr="0082261E">
        <w:rPr>
          <w:rFonts w:ascii="Tahoma" w:eastAsia="Times New Roman" w:hAnsi="Tahoma" w:cs="Tahoma"/>
          <w:sz w:val="20"/>
          <w:szCs w:val="20"/>
        </w:rPr>
        <w:t>mon</w:t>
      </w:r>
    </w:p>
    <w:p w14:paraId="503D2CA7" w14:textId="77777777" w:rsidR="00807C5D" w:rsidRPr="0082261E" w:rsidRDefault="00807C5D" w:rsidP="002F3DDA">
      <w:pPr>
        <w:spacing w:line="240" w:lineRule="auto"/>
        <w:rPr>
          <w:rFonts w:ascii="Tahoma" w:eastAsia="Calibri" w:hAnsi="Tahoma" w:cs="Tahoma"/>
          <w:b/>
          <w:i/>
          <w:color w:val="000000" w:themeColor="text1"/>
          <w:sz w:val="20"/>
          <w:szCs w:val="20"/>
        </w:rPr>
      </w:pPr>
      <w:r w:rsidRPr="0082261E">
        <w:rPr>
          <w:rFonts w:ascii="Tahoma" w:eastAsia="Calibri" w:hAnsi="Tahoma" w:cs="Tahoma"/>
          <w:b/>
          <w:i/>
          <w:sz w:val="20"/>
          <w:szCs w:val="20"/>
          <w:lang w:bidi="en-US"/>
        </w:rPr>
        <w:t>Mark the letter A, B, C, or D on your answer sheet to indicate the word that differs from the other three in the position of primary stress in each of the following questions.</w:t>
      </w:r>
      <w:r w:rsidRPr="0082261E">
        <w:rPr>
          <w:rFonts w:ascii="Tahoma" w:eastAsia="Calibri" w:hAnsi="Tahoma" w:cs="Tahoma"/>
          <w:b/>
          <w:i/>
          <w:sz w:val="20"/>
          <w:szCs w:val="20"/>
        </w:rPr>
        <w:t xml:space="preserve"> </w:t>
      </w:r>
    </w:p>
    <w:p w14:paraId="55E6F0BD" w14:textId="739B735F"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3</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hAnsi="Tahoma" w:cs="Tahoma"/>
          <w:sz w:val="20"/>
          <w:szCs w:val="20"/>
          <w:lang w:bidi="km-KH"/>
        </w:rPr>
        <w:t>leopard</w:t>
      </w:r>
      <w:r w:rsidRPr="0082261E">
        <w:rPr>
          <w:rStyle w:val="YoungMixChar"/>
          <w:rFonts w:ascii="Tahoma" w:hAnsi="Tahoma" w:cs="Tahoma"/>
          <w:b/>
          <w:sz w:val="20"/>
          <w:szCs w:val="20"/>
        </w:rPr>
        <w:tab/>
        <w:t xml:space="preserve">B. </w:t>
      </w:r>
      <w:r w:rsidRPr="0082261E">
        <w:rPr>
          <w:rFonts w:ascii="Tahoma" w:hAnsi="Tahoma" w:cs="Tahoma"/>
          <w:sz w:val="20"/>
          <w:szCs w:val="20"/>
          <w:lang w:bidi="km-KH"/>
        </w:rPr>
        <w:t>nonsense</w:t>
      </w:r>
      <w:r w:rsidRPr="0082261E">
        <w:rPr>
          <w:rStyle w:val="YoungMixChar"/>
          <w:rFonts w:ascii="Tahoma" w:hAnsi="Tahoma" w:cs="Tahoma"/>
          <w:b/>
          <w:sz w:val="20"/>
          <w:szCs w:val="20"/>
        </w:rPr>
        <w:tab/>
        <w:t xml:space="preserve">C. </w:t>
      </w:r>
      <w:r w:rsidRPr="0082261E">
        <w:rPr>
          <w:rFonts w:ascii="Tahoma" w:hAnsi="Tahoma" w:cs="Tahoma"/>
          <w:sz w:val="20"/>
          <w:szCs w:val="20"/>
          <w:lang w:bidi="km-KH"/>
        </w:rPr>
        <w:t>purchase</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lang w:bidi="km-KH"/>
        </w:rPr>
        <w:t>diverse</w:t>
      </w:r>
    </w:p>
    <w:p w14:paraId="3197B0E3" w14:textId="21D47A93" w:rsidR="00323749" w:rsidRPr="0082261E" w:rsidRDefault="00807C5D" w:rsidP="00534D10">
      <w:pPr>
        <w:widowControl w:val="0"/>
        <w:tabs>
          <w:tab w:val="left" w:pos="2520"/>
          <w:tab w:val="left" w:pos="5040"/>
          <w:tab w:val="left" w:pos="7560"/>
        </w:tabs>
        <w:autoSpaceDE w:val="0"/>
        <w:autoSpaceDN w:val="0"/>
        <w:adjustRightInd w:val="0"/>
        <w:spacing w:line="240" w:lineRule="auto"/>
        <w:rPr>
          <w:rFonts w:ascii="Tahoma" w:eastAsia="TimesNewRomanPS-BoldItalicMT" w:hAnsi="Tahoma" w:cs="Tahoma"/>
          <w:b/>
          <w:bCs/>
          <w:iCs/>
          <w:color w:val="000000" w:themeColor="text1"/>
          <w:sz w:val="20"/>
          <w:szCs w:val="20"/>
          <w:lang w:eastAsia="zh-CN"/>
        </w:rPr>
      </w:pPr>
      <w:r w:rsidRPr="0082261E">
        <w:rPr>
          <w:rFonts w:ascii="Tahoma" w:hAnsi="Tahoma" w:cs="Tahoma"/>
          <w:b/>
          <w:sz w:val="20"/>
          <w:szCs w:val="20"/>
        </w:rPr>
        <w:t xml:space="preserve">Question </w:t>
      </w:r>
      <w:r w:rsidR="00534D10" w:rsidRPr="0082261E">
        <w:rPr>
          <w:rFonts w:ascii="Tahoma" w:hAnsi="Tahoma" w:cs="Tahoma"/>
          <w:b/>
          <w:sz w:val="20"/>
          <w:szCs w:val="20"/>
        </w:rPr>
        <w:t>4</w:t>
      </w:r>
      <w:r w:rsidRPr="0082261E">
        <w:rPr>
          <w:rFonts w:ascii="Tahoma" w:hAnsi="Tahoma" w:cs="Tahoma"/>
          <w:b/>
          <w:sz w:val="20"/>
          <w:szCs w:val="20"/>
        </w:rPr>
        <w:t xml:space="preserve">. </w:t>
      </w:r>
      <w:r w:rsidRPr="0082261E">
        <w:rPr>
          <w:rStyle w:val="YoungMixChar"/>
          <w:rFonts w:ascii="Tahoma" w:hAnsi="Tahoma" w:cs="Tahoma"/>
          <w:b/>
          <w:sz w:val="20"/>
          <w:szCs w:val="20"/>
        </w:rPr>
        <w:t xml:space="preserve">A. </w:t>
      </w:r>
      <w:r w:rsidRPr="0082261E">
        <w:rPr>
          <w:rFonts w:ascii="Tahoma" w:hAnsi="Tahoma" w:cs="Tahoma"/>
          <w:sz w:val="20"/>
          <w:szCs w:val="20"/>
          <w:lang w:bidi="km-KH"/>
        </w:rPr>
        <w:t>conspicuous</w:t>
      </w:r>
      <w:r w:rsidR="00C740CB" w:rsidRPr="0082261E">
        <w:rPr>
          <w:rStyle w:val="YoungMixChar"/>
          <w:rFonts w:ascii="Tahoma" w:hAnsi="Tahoma" w:cs="Tahoma"/>
          <w:b/>
          <w:sz w:val="20"/>
          <w:szCs w:val="20"/>
        </w:rPr>
        <w:t xml:space="preserve">           </w:t>
      </w:r>
      <w:r w:rsidRPr="0082261E">
        <w:rPr>
          <w:rStyle w:val="YoungMixChar"/>
          <w:rFonts w:ascii="Tahoma" w:hAnsi="Tahoma" w:cs="Tahoma"/>
          <w:b/>
          <w:sz w:val="20"/>
          <w:szCs w:val="20"/>
        </w:rPr>
        <w:t xml:space="preserve">B. </w:t>
      </w:r>
      <w:r w:rsidRPr="0082261E">
        <w:rPr>
          <w:rFonts w:ascii="Tahoma" w:hAnsi="Tahoma" w:cs="Tahoma"/>
          <w:sz w:val="20"/>
          <w:szCs w:val="20"/>
          <w:lang w:bidi="km-KH"/>
        </w:rPr>
        <w:t>millennium</w:t>
      </w:r>
      <w:r w:rsidRPr="0082261E">
        <w:rPr>
          <w:rStyle w:val="YoungMixChar"/>
          <w:rFonts w:ascii="Tahoma" w:hAnsi="Tahoma" w:cs="Tahoma"/>
          <w:b/>
          <w:sz w:val="20"/>
          <w:szCs w:val="20"/>
        </w:rPr>
        <w:tab/>
      </w:r>
      <w:r w:rsidR="00C740CB" w:rsidRPr="0082261E">
        <w:rPr>
          <w:rStyle w:val="YoungMixChar"/>
          <w:rFonts w:ascii="Tahoma" w:hAnsi="Tahoma" w:cs="Tahoma"/>
          <w:b/>
          <w:sz w:val="20"/>
          <w:szCs w:val="20"/>
        </w:rPr>
        <w:t xml:space="preserve">         </w:t>
      </w:r>
      <w:r w:rsidRPr="0082261E">
        <w:rPr>
          <w:rStyle w:val="YoungMixChar"/>
          <w:rFonts w:ascii="Tahoma" w:hAnsi="Tahoma" w:cs="Tahoma"/>
          <w:b/>
          <w:sz w:val="20"/>
          <w:szCs w:val="20"/>
        </w:rPr>
        <w:t xml:space="preserve">C. </w:t>
      </w:r>
      <w:r w:rsidRPr="0082261E">
        <w:rPr>
          <w:rFonts w:ascii="Tahoma" w:hAnsi="Tahoma" w:cs="Tahoma"/>
          <w:sz w:val="20"/>
          <w:szCs w:val="20"/>
          <w:lang w:bidi="km-KH"/>
        </w:rPr>
        <w:t>officialdom</w:t>
      </w:r>
      <w:r w:rsidRPr="0082261E">
        <w:rPr>
          <w:rStyle w:val="YoungMixChar"/>
          <w:rFonts w:ascii="Tahoma" w:hAnsi="Tahoma" w:cs="Tahoma"/>
          <w:b/>
          <w:sz w:val="20"/>
          <w:szCs w:val="20"/>
        </w:rPr>
        <w:tab/>
      </w:r>
      <w:r w:rsidR="00C740CB" w:rsidRPr="0082261E">
        <w:rPr>
          <w:rStyle w:val="YoungMixChar"/>
          <w:rFonts w:ascii="Tahoma" w:hAnsi="Tahoma" w:cs="Tahoma"/>
          <w:b/>
          <w:sz w:val="20"/>
          <w:szCs w:val="20"/>
        </w:rPr>
        <w:t xml:space="preserve">  </w:t>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lang w:bidi="km-KH"/>
        </w:rPr>
        <w:t>euphemism</w:t>
      </w:r>
    </w:p>
    <w:p w14:paraId="2369C876" w14:textId="77777777" w:rsidR="00807C5D" w:rsidRPr="0082261E" w:rsidRDefault="00807C5D" w:rsidP="002F3DDA">
      <w:pPr>
        <w:widowControl w:val="0"/>
        <w:tabs>
          <w:tab w:val="left" w:pos="2520"/>
          <w:tab w:val="left" w:pos="5040"/>
          <w:tab w:val="left" w:pos="7560"/>
        </w:tabs>
        <w:autoSpaceDE w:val="0"/>
        <w:autoSpaceDN w:val="0"/>
        <w:adjustRightInd w:val="0"/>
        <w:spacing w:line="240" w:lineRule="auto"/>
        <w:rPr>
          <w:rFonts w:ascii="Tahoma" w:hAnsi="Tahoma" w:cs="Tahoma"/>
          <w:b/>
          <w:i/>
          <w:color w:val="000000" w:themeColor="text1"/>
          <w:sz w:val="20"/>
          <w:szCs w:val="20"/>
        </w:rPr>
      </w:pPr>
      <w:r w:rsidRPr="0082261E">
        <w:rPr>
          <w:rFonts w:ascii="Tahoma" w:hAnsi="Tahoma" w:cs="Tahoma"/>
          <w:b/>
          <w:i/>
          <w:sz w:val="20"/>
          <w:szCs w:val="20"/>
        </w:rPr>
        <w:t>Mark the letter A, B, C, or D on your answer sheet to indicate the correct answer to each of the following questions.</w:t>
      </w:r>
    </w:p>
    <w:p w14:paraId="6174C34E" w14:textId="063631B2" w:rsidR="00807C5D" w:rsidRPr="0082261E" w:rsidRDefault="00807C5D" w:rsidP="002F3DDA">
      <w:pPr>
        <w:tabs>
          <w:tab w:val="left" w:pos="2520"/>
          <w:tab w:val="left" w:pos="5400"/>
          <w:tab w:val="left" w:pos="7830"/>
        </w:tabs>
        <w:spacing w:line="240" w:lineRule="auto"/>
        <w:contextualSpacing/>
        <w:rPr>
          <w:rFonts w:ascii="Tahoma" w:eastAsia="SimSun"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5</w:t>
      </w:r>
      <w:r w:rsidRPr="0082261E">
        <w:rPr>
          <w:rFonts w:ascii="Tahoma" w:hAnsi="Tahoma" w:cs="Tahoma"/>
          <w:b/>
          <w:sz w:val="20"/>
          <w:szCs w:val="20"/>
        </w:rPr>
        <w:t xml:space="preserve">. </w:t>
      </w:r>
      <w:r w:rsidRPr="0082261E">
        <w:rPr>
          <w:rFonts w:ascii="Tahoma" w:hAnsi="Tahoma" w:cs="Tahoma"/>
          <w:sz w:val="20"/>
          <w:szCs w:val="20"/>
          <w:lang w:bidi="en-US"/>
        </w:rPr>
        <w:t>There is no point in telephoning him. He’s certain ______by now.</w:t>
      </w:r>
    </w:p>
    <w:p w14:paraId="57757F98" w14:textId="77777777" w:rsidR="00323749" w:rsidRPr="0082261E" w:rsidRDefault="00000000" w:rsidP="002F3DDA">
      <w:pPr>
        <w:tabs>
          <w:tab w:val="left" w:pos="283"/>
          <w:tab w:val="left" w:pos="2906"/>
          <w:tab w:val="left" w:pos="5528"/>
          <w:tab w:val="left" w:pos="8150"/>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lang w:bidi="en-US"/>
        </w:rPr>
        <w:t>left</w:t>
      </w:r>
      <w:r w:rsidRPr="0082261E">
        <w:rPr>
          <w:rStyle w:val="YoungMixChar"/>
          <w:rFonts w:ascii="Tahoma" w:hAnsi="Tahoma" w:cs="Tahoma"/>
          <w:b/>
          <w:sz w:val="20"/>
          <w:szCs w:val="20"/>
        </w:rPr>
        <w:tab/>
        <w:t xml:space="preserve">B. </w:t>
      </w:r>
      <w:r w:rsidRPr="0082261E">
        <w:rPr>
          <w:rFonts w:ascii="Tahoma" w:hAnsi="Tahoma" w:cs="Tahoma"/>
          <w:sz w:val="20"/>
          <w:szCs w:val="20"/>
          <w:lang w:bidi="en-US"/>
        </w:rPr>
        <w:t>having left</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C. </w:t>
      </w:r>
      <w:r w:rsidRPr="0082261E">
        <w:rPr>
          <w:rFonts w:ascii="Tahoma" w:hAnsi="Tahoma" w:cs="Tahoma"/>
          <w:sz w:val="20"/>
          <w:szCs w:val="20"/>
          <w:highlight w:val="yellow"/>
          <w:lang w:bidi="en-US"/>
        </w:rPr>
        <w:t>to have left</w:t>
      </w:r>
      <w:r w:rsidRPr="0082261E">
        <w:rPr>
          <w:rStyle w:val="YoungMixChar"/>
          <w:rFonts w:ascii="Tahoma" w:hAnsi="Tahoma" w:cs="Tahoma"/>
          <w:b/>
          <w:sz w:val="20"/>
          <w:szCs w:val="20"/>
        </w:rPr>
        <w:tab/>
        <w:t xml:space="preserve">D. </w:t>
      </w:r>
      <w:r w:rsidRPr="0082261E">
        <w:rPr>
          <w:rFonts w:ascii="Tahoma" w:hAnsi="Tahoma" w:cs="Tahoma"/>
          <w:sz w:val="20"/>
          <w:szCs w:val="20"/>
          <w:lang w:bidi="en-US"/>
        </w:rPr>
        <w:t>to leave</w:t>
      </w:r>
    </w:p>
    <w:p w14:paraId="51ACD883" w14:textId="49D8EBBF" w:rsidR="00807C5D" w:rsidRPr="0082261E" w:rsidRDefault="00807C5D" w:rsidP="002F3DDA">
      <w:pPr>
        <w:tabs>
          <w:tab w:val="left" w:pos="2520"/>
          <w:tab w:val="left" w:pos="5040"/>
          <w:tab w:val="left" w:pos="7650"/>
        </w:tabs>
        <w:spacing w:line="240" w:lineRule="auto"/>
        <w:rPr>
          <w:rFonts w:ascii="Tahoma" w:hAnsi="Tahoma" w:cs="Tahoma"/>
          <w:color w:val="000000" w:themeColor="text1"/>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6</w:t>
      </w:r>
      <w:r w:rsidRPr="0082261E">
        <w:rPr>
          <w:rFonts w:ascii="Tahoma" w:hAnsi="Tahoma" w:cs="Tahoma"/>
          <w:b/>
          <w:sz w:val="20"/>
          <w:szCs w:val="20"/>
        </w:rPr>
        <w:t xml:space="preserve">. </w:t>
      </w:r>
      <w:r w:rsidRPr="0082261E">
        <w:rPr>
          <w:rFonts w:ascii="Tahoma" w:hAnsi="Tahoma" w:cs="Tahoma"/>
          <w:sz w:val="20"/>
          <w:szCs w:val="20"/>
        </w:rPr>
        <w:t>The fact that this contestant drew the audience's attention to the show ______ their impartiality in judging.</w:t>
      </w:r>
    </w:p>
    <w:p w14:paraId="6EFB01D0" w14:textId="77777777" w:rsidR="00323749" w:rsidRPr="0082261E" w:rsidRDefault="00000000" w:rsidP="002F3DDA">
      <w:pPr>
        <w:tabs>
          <w:tab w:val="left" w:pos="283"/>
          <w:tab w:val="left" w:pos="2906"/>
          <w:tab w:val="left" w:pos="5528"/>
          <w:tab w:val="left" w:pos="8150"/>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shrouded</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B. </w:t>
      </w:r>
      <w:r w:rsidRPr="0082261E">
        <w:rPr>
          <w:rFonts w:ascii="Tahoma" w:hAnsi="Tahoma" w:cs="Tahoma"/>
          <w:sz w:val="20"/>
          <w:szCs w:val="20"/>
          <w:highlight w:val="yellow"/>
        </w:rPr>
        <w:t>clouded</w:t>
      </w:r>
      <w:r w:rsidRPr="0082261E">
        <w:rPr>
          <w:rStyle w:val="YoungMixChar"/>
          <w:rFonts w:ascii="Tahoma" w:hAnsi="Tahoma" w:cs="Tahoma"/>
          <w:b/>
          <w:sz w:val="20"/>
          <w:szCs w:val="20"/>
        </w:rPr>
        <w:tab/>
        <w:t xml:space="preserve">C. </w:t>
      </w:r>
      <w:r w:rsidRPr="0082261E">
        <w:rPr>
          <w:rFonts w:ascii="Tahoma" w:hAnsi="Tahoma" w:cs="Tahoma"/>
          <w:sz w:val="20"/>
          <w:szCs w:val="20"/>
        </w:rPr>
        <w:t>hid</w:t>
      </w:r>
      <w:r w:rsidRPr="0082261E">
        <w:rPr>
          <w:rStyle w:val="YoungMixChar"/>
          <w:rFonts w:ascii="Tahoma" w:hAnsi="Tahoma" w:cs="Tahoma"/>
          <w:b/>
          <w:sz w:val="20"/>
          <w:szCs w:val="20"/>
        </w:rPr>
        <w:tab/>
        <w:t xml:space="preserve">D. </w:t>
      </w:r>
      <w:r w:rsidRPr="0082261E">
        <w:rPr>
          <w:rFonts w:ascii="Tahoma" w:hAnsi="Tahoma" w:cs="Tahoma"/>
          <w:sz w:val="20"/>
          <w:szCs w:val="20"/>
        </w:rPr>
        <w:t>blanketed</w:t>
      </w:r>
    </w:p>
    <w:p w14:paraId="542DD36C" w14:textId="2ACE8F6C" w:rsidR="00807C5D" w:rsidRPr="0082261E" w:rsidRDefault="00807C5D" w:rsidP="002F3DDA">
      <w:pPr>
        <w:shd w:val="clear" w:color="auto" w:fill="FFFFFF"/>
        <w:tabs>
          <w:tab w:val="left" w:pos="2520"/>
          <w:tab w:val="left" w:pos="5400"/>
          <w:tab w:val="left" w:pos="7830"/>
        </w:tabs>
        <w:spacing w:line="240" w:lineRule="auto"/>
        <w:rPr>
          <w:rFonts w:ascii="Tahoma" w:hAnsi="Tahoma" w:cs="Tahoma"/>
          <w:bCs/>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7</w:t>
      </w:r>
      <w:r w:rsidRPr="0082261E">
        <w:rPr>
          <w:rFonts w:ascii="Tahoma" w:hAnsi="Tahoma" w:cs="Tahoma"/>
          <w:b/>
          <w:sz w:val="20"/>
          <w:szCs w:val="20"/>
        </w:rPr>
        <w:t xml:space="preserve">. </w:t>
      </w:r>
      <w:r w:rsidRPr="0082261E">
        <w:rPr>
          <w:rFonts w:ascii="Tahoma" w:hAnsi="Tahoma" w:cs="Tahoma"/>
          <w:bCs/>
          <w:sz w:val="20"/>
          <w:szCs w:val="20"/>
        </w:rPr>
        <w:t>My father is getting old</w:t>
      </w:r>
      <w:r w:rsidRPr="0082261E">
        <w:rPr>
          <w:rFonts w:ascii="Tahoma" w:hAnsi="Tahoma" w:cs="Tahoma"/>
          <w:bCs/>
          <w:spacing w:val="-3"/>
          <w:sz w:val="20"/>
          <w:szCs w:val="20"/>
        </w:rPr>
        <w:t xml:space="preserve"> </w:t>
      </w:r>
      <w:r w:rsidRPr="0082261E">
        <w:rPr>
          <w:rFonts w:ascii="Tahoma" w:hAnsi="Tahoma" w:cs="Tahoma"/>
          <w:bCs/>
          <w:sz w:val="20"/>
          <w:szCs w:val="20"/>
        </w:rPr>
        <w:t>and</w:t>
      </w:r>
      <w:r w:rsidRPr="0082261E">
        <w:rPr>
          <w:rFonts w:ascii="Tahoma" w:hAnsi="Tahoma" w:cs="Tahoma"/>
          <w:bCs/>
          <w:spacing w:val="-1"/>
          <w:sz w:val="20"/>
          <w:szCs w:val="20"/>
        </w:rPr>
        <w:t xml:space="preserve"> </w:t>
      </w:r>
      <w:r w:rsidRPr="0082261E">
        <w:rPr>
          <w:rFonts w:ascii="Tahoma" w:hAnsi="Tahoma" w:cs="Tahoma"/>
          <w:bCs/>
          <w:sz w:val="20"/>
          <w:szCs w:val="20"/>
        </w:rPr>
        <w:t xml:space="preserve">forgetful </w:t>
      </w:r>
      <w:r w:rsidRPr="0082261E">
        <w:rPr>
          <w:rFonts w:ascii="Tahoma" w:eastAsia="Calibri" w:hAnsi="Tahoma" w:cs="Tahoma"/>
          <w:bCs/>
          <w:sz w:val="20"/>
          <w:szCs w:val="20"/>
        </w:rPr>
        <w:t xml:space="preserve"> ______ </w:t>
      </w:r>
      <w:r w:rsidRPr="0082261E">
        <w:rPr>
          <w:rFonts w:ascii="Tahoma" w:hAnsi="Tahoma" w:cs="Tahoma"/>
          <w:bCs/>
          <w:sz w:val="20"/>
          <w:szCs w:val="20"/>
          <w:lang w:bidi="en-US"/>
        </w:rPr>
        <w:t xml:space="preserve"> </w:t>
      </w:r>
      <w:r w:rsidRPr="0082261E">
        <w:rPr>
          <w:rFonts w:ascii="Tahoma" w:hAnsi="Tahoma" w:cs="Tahoma"/>
          <w:bCs/>
          <w:sz w:val="20"/>
          <w:szCs w:val="20"/>
        </w:rPr>
        <w:t>he is experienced and helpful.</w:t>
      </w:r>
    </w:p>
    <w:p w14:paraId="7D14A821" w14:textId="6C046148" w:rsidR="00323749" w:rsidRPr="0082261E" w:rsidRDefault="00000000" w:rsidP="002F3DDA">
      <w:pPr>
        <w:tabs>
          <w:tab w:val="left" w:pos="283"/>
          <w:tab w:val="left" w:pos="2906"/>
          <w:tab w:val="left" w:pos="5528"/>
          <w:tab w:val="left" w:pos="8150"/>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00C740CB" w:rsidRPr="0082261E">
        <w:rPr>
          <w:rFonts w:ascii="Tahoma" w:hAnsi="Tahoma" w:cs="Tahoma"/>
          <w:bCs/>
          <w:sz w:val="20"/>
          <w:szCs w:val="20"/>
        </w:rPr>
        <w:t>r</w:t>
      </w:r>
      <w:r w:rsidRPr="0082261E">
        <w:rPr>
          <w:rFonts w:ascii="Tahoma" w:hAnsi="Tahoma" w:cs="Tahoma"/>
          <w:bCs/>
          <w:sz w:val="20"/>
          <w:szCs w:val="20"/>
        </w:rPr>
        <w:t>egardless</w:t>
      </w:r>
      <w:r w:rsidRPr="0082261E">
        <w:rPr>
          <w:rStyle w:val="YoungMixChar"/>
          <w:rFonts w:ascii="Tahoma" w:hAnsi="Tahoma" w:cs="Tahoma"/>
          <w:b/>
          <w:sz w:val="20"/>
          <w:szCs w:val="20"/>
        </w:rPr>
        <w:tab/>
        <w:t xml:space="preserve">B. </w:t>
      </w:r>
      <w:r w:rsidR="00C740CB" w:rsidRPr="0082261E">
        <w:rPr>
          <w:rFonts w:ascii="Tahoma" w:hAnsi="Tahoma" w:cs="Tahoma"/>
          <w:bCs/>
          <w:sz w:val="20"/>
          <w:szCs w:val="20"/>
        </w:rPr>
        <w:t>c</w:t>
      </w:r>
      <w:r w:rsidRPr="0082261E">
        <w:rPr>
          <w:rFonts w:ascii="Tahoma" w:hAnsi="Tahoma" w:cs="Tahoma"/>
          <w:bCs/>
          <w:sz w:val="20"/>
          <w:szCs w:val="20"/>
        </w:rPr>
        <w:t>onsequently</w:t>
      </w:r>
      <w:r w:rsidRPr="0082261E">
        <w:rPr>
          <w:rStyle w:val="YoungMixChar"/>
          <w:rFonts w:ascii="Tahoma" w:hAnsi="Tahoma" w:cs="Tahoma"/>
          <w:b/>
          <w:sz w:val="20"/>
          <w:szCs w:val="20"/>
        </w:rPr>
        <w:tab/>
      </w:r>
      <w:r w:rsidR="00C740CB" w:rsidRPr="0082261E">
        <w:rPr>
          <w:rStyle w:val="YoungMixChar"/>
          <w:rFonts w:ascii="Tahoma" w:hAnsi="Tahoma" w:cs="Tahoma"/>
          <w:b/>
          <w:sz w:val="20"/>
          <w:szCs w:val="20"/>
        </w:rPr>
        <w:t>C</w:t>
      </w:r>
      <w:r w:rsidRPr="0082261E">
        <w:rPr>
          <w:rStyle w:val="YoungMixChar"/>
          <w:rFonts w:ascii="Tahoma" w:hAnsi="Tahoma" w:cs="Tahoma"/>
          <w:b/>
          <w:sz w:val="20"/>
          <w:szCs w:val="20"/>
        </w:rPr>
        <w:t xml:space="preserve">. </w:t>
      </w:r>
      <w:r w:rsidR="00C740CB" w:rsidRPr="0082261E">
        <w:rPr>
          <w:rFonts w:ascii="Tahoma" w:hAnsi="Tahoma" w:cs="Tahoma"/>
          <w:bCs/>
          <w:sz w:val="20"/>
          <w:szCs w:val="20"/>
        </w:rPr>
        <w:t>l</w:t>
      </w:r>
      <w:r w:rsidRPr="0082261E">
        <w:rPr>
          <w:rFonts w:ascii="Tahoma" w:hAnsi="Tahoma" w:cs="Tahoma"/>
          <w:bCs/>
          <w:sz w:val="20"/>
          <w:szCs w:val="20"/>
        </w:rPr>
        <w:t>est</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00C740CB" w:rsidRPr="0082261E">
        <w:rPr>
          <w:rFonts w:ascii="Tahoma" w:hAnsi="Tahoma" w:cs="Tahoma"/>
          <w:bCs/>
          <w:sz w:val="20"/>
          <w:szCs w:val="20"/>
          <w:highlight w:val="yellow"/>
        </w:rPr>
        <w:t>b</w:t>
      </w:r>
      <w:r w:rsidRPr="0082261E">
        <w:rPr>
          <w:rFonts w:ascii="Tahoma" w:hAnsi="Tahoma" w:cs="Tahoma"/>
          <w:bCs/>
          <w:sz w:val="20"/>
          <w:szCs w:val="20"/>
          <w:highlight w:val="yellow"/>
        </w:rPr>
        <w:t>e that as it may</w:t>
      </w:r>
    </w:p>
    <w:p w14:paraId="2C5B445A" w14:textId="25B4E9F5" w:rsidR="00807C5D" w:rsidRPr="0082261E" w:rsidRDefault="00807C5D" w:rsidP="002F3DDA">
      <w:pPr>
        <w:tabs>
          <w:tab w:val="left" w:pos="2520"/>
          <w:tab w:val="left" w:pos="5040"/>
          <w:tab w:val="left" w:pos="7560"/>
        </w:tabs>
        <w:spacing w:line="240" w:lineRule="auto"/>
        <w:rPr>
          <w:rFonts w:ascii="Tahoma" w:eastAsia="Cambria" w:hAnsi="Tahoma" w:cs="Tahoma"/>
          <w:color w:val="000000" w:themeColor="text1"/>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8</w:t>
      </w:r>
      <w:r w:rsidRPr="0082261E">
        <w:rPr>
          <w:rFonts w:ascii="Tahoma" w:hAnsi="Tahoma" w:cs="Tahoma"/>
          <w:b/>
          <w:sz w:val="20"/>
          <w:szCs w:val="20"/>
        </w:rPr>
        <w:t xml:space="preserve">. </w:t>
      </w:r>
      <w:r w:rsidRPr="0082261E">
        <w:rPr>
          <w:rFonts w:ascii="Tahoma" w:eastAsia="Calibri" w:hAnsi="Tahoma" w:cs="Tahoma"/>
          <w:bCs/>
          <w:sz w:val="20"/>
          <w:szCs w:val="20"/>
        </w:rPr>
        <w:t xml:space="preserve">______ </w:t>
      </w:r>
      <w:r w:rsidRPr="0082261E">
        <w:rPr>
          <w:rFonts w:ascii="Tahoma" w:eastAsia="Cambria" w:hAnsi="Tahoma" w:cs="Tahoma"/>
          <w:sz w:val="20"/>
          <w:szCs w:val="20"/>
        </w:rPr>
        <w:t>in Stevenson’s landscapes, the more vitality and character the painting seems to possess.</w:t>
      </w:r>
    </w:p>
    <w:p w14:paraId="4459F40E" w14:textId="77777777" w:rsidR="00323749" w:rsidRPr="0082261E" w:rsidRDefault="00000000" w:rsidP="002F3DDA">
      <w:pPr>
        <w:tabs>
          <w:tab w:val="left" w:pos="283"/>
          <w:tab w:val="left" w:pos="5528"/>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lang w:bidi="en-US"/>
        </w:rPr>
        <w:t>The loose brushwork is</w:t>
      </w:r>
      <w:r w:rsidRPr="0082261E">
        <w:rPr>
          <w:rStyle w:val="YoungMixChar"/>
          <w:rFonts w:ascii="Tahoma" w:hAnsi="Tahoma" w:cs="Tahoma"/>
          <w:b/>
          <w:sz w:val="20"/>
          <w:szCs w:val="20"/>
        </w:rPr>
        <w:tab/>
        <w:t xml:space="preserve">B. </w:t>
      </w:r>
      <w:r w:rsidRPr="0082261E">
        <w:rPr>
          <w:rFonts w:ascii="Tahoma" w:hAnsi="Tahoma" w:cs="Tahoma"/>
          <w:sz w:val="20"/>
          <w:szCs w:val="20"/>
          <w:lang w:bidi="en-US"/>
        </w:rPr>
        <w:t>The looser brushwork</w:t>
      </w:r>
    </w:p>
    <w:p w14:paraId="49F4A23D" w14:textId="77777777" w:rsidR="00323749" w:rsidRPr="0082261E" w:rsidRDefault="00000000" w:rsidP="002F3DDA">
      <w:pPr>
        <w:tabs>
          <w:tab w:val="left" w:pos="283"/>
          <w:tab w:val="left" w:pos="5528"/>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C. </w:t>
      </w:r>
      <w:r w:rsidRPr="0082261E">
        <w:rPr>
          <w:rFonts w:ascii="Tahoma" w:hAnsi="Tahoma" w:cs="Tahoma"/>
          <w:sz w:val="20"/>
          <w:szCs w:val="20"/>
          <w:highlight w:val="yellow"/>
          <w:lang w:bidi="en-US"/>
        </w:rPr>
        <w:t>The looser the brushwork is</w:t>
      </w:r>
      <w:r w:rsidRPr="0082261E">
        <w:rPr>
          <w:rStyle w:val="YoungMixChar"/>
          <w:rFonts w:ascii="Tahoma" w:hAnsi="Tahoma" w:cs="Tahoma"/>
          <w:b/>
          <w:sz w:val="20"/>
          <w:szCs w:val="20"/>
        </w:rPr>
        <w:tab/>
        <w:t xml:space="preserve">D. </w:t>
      </w:r>
      <w:r w:rsidRPr="0082261E">
        <w:rPr>
          <w:rFonts w:ascii="Tahoma" w:hAnsi="Tahoma" w:cs="Tahoma"/>
          <w:sz w:val="20"/>
          <w:szCs w:val="20"/>
          <w:lang w:bidi="en-US"/>
        </w:rPr>
        <w:t>The brushwork is loose</w:t>
      </w:r>
    </w:p>
    <w:p w14:paraId="5EBBE9E7" w14:textId="7004E8BC" w:rsidR="00807C5D" w:rsidRPr="0082261E" w:rsidRDefault="00807C5D" w:rsidP="002F3DDA">
      <w:pPr>
        <w:pStyle w:val="BodyText"/>
        <w:rPr>
          <w:rFonts w:ascii="Tahoma" w:eastAsia="Calibri" w:hAnsi="Tahoma" w:cs="Tahoma"/>
          <w:bCs/>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9</w:t>
      </w:r>
      <w:r w:rsidRPr="0082261E">
        <w:rPr>
          <w:rFonts w:ascii="Tahoma" w:hAnsi="Tahoma" w:cs="Tahoma"/>
          <w:b/>
          <w:sz w:val="20"/>
          <w:szCs w:val="20"/>
        </w:rPr>
        <w:t xml:space="preserve">. </w:t>
      </w:r>
      <w:r w:rsidRPr="0082261E">
        <w:rPr>
          <w:rFonts w:ascii="Tahoma" w:eastAsia="Calibri" w:hAnsi="Tahoma" w:cs="Tahoma"/>
          <w:bCs/>
          <w:sz w:val="20"/>
          <w:szCs w:val="20"/>
        </w:rPr>
        <w:t xml:space="preserve">One of the most disappointing things in life is to be </w:t>
      </w:r>
      <w:r w:rsidRPr="0082261E">
        <w:rPr>
          <w:rFonts w:ascii="Tahoma" w:hAnsi="Tahoma" w:cs="Tahoma"/>
          <w:bCs/>
          <w:sz w:val="20"/>
          <w:szCs w:val="20"/>
          <w:lang w:bidi="en-US"/>
        </w:rPr>
        <w:t>_______</w:t>
      </w:r>
      <w:r w:rsidRPr="0082261E">
        <w:rPr>
          <w:rFonts w:ascii="Tahoma" w:eastAsia="Calibri" w:hAnsi="Tahoma" w:cs="Tahoma"/>
          <w:bCs/>
          <w:sz w:val="20"/>
          <w:szCs w:val="20"/>
        </w:rPr>
        <w:t xml:space="preserve"> by a friend when you truly need his or her support.</w:t>
      </w:r>
    </w:p>
    <w:p w14:paraId="6A093149" w14:textId="77777777" w:rsidR="00323749" w:rsidRPr="0082261E" w:rsidRDefault="00000000" w:rsidP="002F3DDA">
      <w:pPr>
        <w:tabs>
          <w:tab w:val="left" w:pos="283"/>
          <w:tab w:val="left" w:pos="2906"/>
          <w:tab w:val="left" w:pos="5528"/>
          <w:tab w:val="left" w:pos="8150"/>
        </w:tabs>
        <w:spacing w:line="240" w:lineRule="auto"/>
        <w:rPr>
          <w:rFonts w:ascii="Tahoma" w:eastAsia="Calibri" w:hAnsi="Tahoma" w:cs="Tahoma"/>
          <w:bCs/>
          <w:sz w:val="20"/>
          <w:szCs w:val="20"/>
        </w:rPr>
      </w:pPr>
      <w:r w:rsidRPr="0082261E">
        <w:rPr>
          <w:rStyle w:val="YoungMixChar"/>
          <w:rFonts w:ascii="Tahoma" w:hAnsi="Tahoma" w:cs="Tahoma"/>
          <w:b/>
          <w:sz w:val="20"/>
          <w:szCs w:val="20"/>
        </w:rPr>
        <w:tab/>
        <w:t xml:space="preserve">A. </w:t>
      </w:r>
      <w:r w:rsidRPr="0082261E">
        <w:rPr>
          <w:rFonts w:ascii="Tahoma" w:eastAsia="Calibri" w:hAnsi="Tahoma" w:cs="Tahoma"/>
          <w:bCs/>
          <w:sz w:val="20"/>
          <w:szCs w:val="20"/>
        </w:rPr>
        <w:t>backed out</w:t>
      </w:r>
      <w:r w:rsidRPr="0082261E">
        <w:rPr>
          <w:rStyle w:val="YoungMixChar"/>
          <w:rFonts w:ascii="Tahoma" w:hAnsi="Tahoma" w:cs="Tahoma"/>
          <w:b/>
          <w:sz w:val="20"/>
          <w:szCs w:val="20"/>
        </w:rPr>
        <w:tab/>
        <w:t xml:space="preserve">B. </w:t>
      </w:r>
      <w:r w:rsidRPr="0082261E">
        <w:rPr>
          <w:rFonts w:ascii="Tahoma" w:eastAsia="Calibri" w:hAnsi="Tahoma" w:cs="Tahoma"/>
          <w:bCs/>
          <w:sz w:val="20"/>
          <w:szCs w:val="20"/>
        </w:rPr>
        <w:t>marked up</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C. </w:t>
      </w:r>
      <w:r w:rsidRPr="0082261E">
        <w:rPr>
          <w:rFonts w:ascii="Tahoma" w:eastAsia="Calibri" w:hAnsi="Tahoma" w:cs="Tahoma"/>
          <w:bCs/>
          <w:sz w:val="20"/>
          <w:szCs w:val="20"/>
          <w:highlight w:val="yellow"/>
        </w:rPr>
        <w:t>let down</w:t>
      </w:r>
      <w:r w:rsidRPr="0082261E">
        <w:rPr>
          <w:rStyle w:val="YoungMixChar"/>
          <w:rFonts w:ascii="Tahoma" w:hAnsi="Tahoma" w:cs="Tahoma"/>
          <w:b/>
          <w:sz w:val="20"/>
          <w:szCs w:val="20"/>
        </w:rPr>
        <w:tab/>
        <w:t xml:space="preserve">D. </w:t>
      </w:r>
      <w:r w:rsidRPr="0082261E">
        <w:rPr>
          <w:rFonts w:ascii="Tahoma" w:eastAsia="Calibri" w:hAnsi="Tahoma" w:cs="Tahoma"/>
          <w:bCs/>
          <w:sz w:val="20"/>
          <w:szCs w:val="20"/>
        </w:rPr>
        <w:t>stood for</w:t>
      </w:r>
    </w:p>
    <w:p w14:paraId="1752B13D" w14:textId="77777777" w:rsidR="00807C5D" w:rsidRPr="0082261E" w:rsidRDefault="00807C5D" w:rsidP="002F3DDA">
      <w:pPr>
        <w:spacing w:line="240" w:lineRule="auto"/>
        <w:rPr>
          <w:rFonts w:ascii="Tahoma" w:hAnsi="Tahoma" w:cs="Tahoma"/>
          <w:b/>
          <w:i/>
          <w:color w:val="000000" w:themeColor="text1"/>
          <w:sz w:val="20"/>
          <w:szCs w:val="20"/>
        </w:rPr>
      </w:pPr>
      <w:r w:rsidRPr="0082261E">
        <w:rPr>
          <w:rFonts w:ascii="Tahoma" w:hAnsi="Tahoma" w:cs="Tahoma"/>
          <w:b/>
          <w:i/>
          <w:sz w:val="20"/>
          <w:szCs w:val="20"/>
        </w:rPr>
        <w:t>Read the following advertisement/ announcement and mark the letter A, B, C, or D on your answer sheet to indicate the correct option that best fits each of the numbered blanks from 34 to 39</w:t>
      </w:r>
    </w:p>
    <w:p w14:paraId="5A663305" w14:textId="77777777" w:rsidR="00807C5D" w:rsidRPr="0082261E" w:rsidRDefault="00807C5D" w:rsidP="002F3DDA">
      <w:pPr>
        <w:spacing w:line="240" w:lineRule="auto"/>
        <w:rPr>
          <w:rFonts w:ascii="Tahoma" w:hAnsi="Tahoma" w:cs="Tahoma"/>
          <w:b/>
          <w:i/>
          <w:color w:val="000000" w:themeColor="text1"/>
          <w:sz w:val="20"/>
          <w:szCs w:val="20"/>
        </w:rPr>
      </w:pPr>
    </w:p>
    <w:p w14:paraId="1DC03A0F" w14:textId="77777777" w:rsidR="00807C5D" w:rsidRPr="0082261E" w:rsidRDefault="00807C5D" w:rsidP="002F3DDA">
      <w:pPr>
        <w:pBdr>
          <w:top w:val="single" w:sz="4" w:space="1" w:color="auto"/>
          <w:left w:val="single" w:sz="4" w:space="4" w:color="auto"/>
          <w:bottom w:val="single" w:sz="4" w:space="1" w:color="auto"/>
          <w:right w:val="single" w:sz="4" w:space="0" w:color="auto"/>
        </w:pBdr>
        <w:spacing w:line="240" w:lineRule="auto"/>
        <w:jc w:val="center"/>
        <w:rPr>
          <w:rFonts w:ascii="Tahoma" w:hAnsi="Tahoma" w:cs="Tahoma"/>
          <w:b/>
          <w:bCs/>
          <w:color w:val="000000" w:themeColor="text1"/>
          <w:sz w:val="20"/>
          <w:szCs w:val="20"/>
        </w:rPr>
      </w:pPr>
      <w:r w:rsidRPr="0082261E">
        <w:rPr>
          <w:rFonts w:ascii="Tahoma" w:hAnsi="Tahoma" w:cs="Tahoma"/>
          <w:b/>
          <w:bCs/>
          <w:sz w:val="20"/>
          <w:szCs w:val="20"/>
        </w:rPr>
        <w:t>Unleash Your Potential: The Road to Independence!</w:t>
      </w:r>
    </w:p>
    <w:p w14:paraId="728012DC" w14:textId="15370F28" w:rsidR="00807C5D" w:rsidRPr="0082261E" w:rsidRDefault="00807C5D" w:rsidP="002F3DDA">
      <w:pPr>
        <w:pBdr>
          <w:top w:val="single" w:sz="4" w:space="1" w:color="auto"/>
          <w:left w:val="single" w:sz="4" w:space="4" w:color="auto"/>
          <w:bottom w:val="single" w:sz="4" w:space="1" w:color="auto"/>
          <w:right w:val="single" w:sz="4" w:space="0" w:color="auto"/>
        </w:pBdr>
        <w:spacing w:line="240" w:lineRule="auto"/>
        <w:rPr>
          <w:rFonts w:ascii="Tahoma" w:hAnsi="Tahoma" w:cs="Tahoma"/>
          <w:color w:val="000000" w:themeColor="text1"/>
          <w:sz w:val="20"/>
          <w:szCs w:val="20"/>
        </w:rPr>
      </w:pPr>
      <w:r w:rsidRPr="0082261E">
        <w:rPr>
          <w:rFonts w:ascii="Tahoma" w:hAnsi="Tahoma" w:cs="Tahoma"/>
          <w:sz w:val="20"/>
          <w:szCs w:val="20"/>
        </w:rPr>
        <w:t xml:space="preserve">Calling all young visionaries! Are you ready to dive into a world of </w:t>
      </w:r>
      <w:r w:rsidRPr="0082261E">
        <w:rPr>
          <w:rFonts w:ascii="Tahoma" w:hAnsi="Tahoma" w:cs="Tahoma"/>
          <w:b/>
          <w:bCs/>
          <w:sz w:val="20"/>
          <w:szCs w:val="20"/>
        </w:rPr>
        <w:t>(</w:t>
      </w:r>
      <w:r w:rsidR="00534D10" w:rsidRPr="0082261E">
        <w:rPr>
          <w:rFonts w:ascii="Tahoma" w:hAnsi="Tahoma" w:cs="Tahoma"/>
          <w:b/>
          <w:bCs/>
          <w:sz w:val="20"/>
          <w:szCs w:val="20"/>
        </w:rPr>
        <w:t>10</w:t>
      </w:r>
      <w:r w:rsidRPr="0082261E">
        <w:rPr>
          <w:rFonts w:ascii="Tahoma" w:hAnsi="Tahoma" w:cs="Tahoma"/>
          <w:b/>
          <w:bCs/>
          <w:sz w:val="20"/>
          <w:szCs w:val="20"/>
        </w:rPr>
        <w:t>)</w:t>
      </w:r>
      <w:r w:rsidRPr="0082261E">
        <w:rPr>
          <w:rFonts w:ascii="Tahoma" w:eastAsia="Calibri" w:hAnsi="Tahoma" w:cs="Tahoma"/>
          <w:bCs/>
          <w:sz w:val="20"/>
          <w:szCs w:val="20"/>
        </w:rPr>
        <w:t xml:space="preserve"> ______ </w:t>
      </w:r>
      <w:r w:rsidRPr="0082261E">
        <w:rPr>
          <w:rFonts w:ascii="Tahoma" w:hAnsi="Tahoma" w:cs="Tahoma"/>
          <w:sz w:val="20"/>
          <w:szCs w:val="20"/>
        </w:rPr>
        <w:t>and empowerment? Join us for the must-see show of the season: "Mastering Independence: A Youngster's Guide to Living Bold"!</w:t>
      </w:r>
    </w:p>
    <w:p w14:paraId="366071B7" w14:textId="77777777" w:rsidR="00807C5D" w:rsidRPr="0082261E" w:rsidRDefault="00807C5D" w:rsidP="002F3DDA">
      <w:pPr>
        <w:pBdr>
          <w:top w:val="single" w:sz="4" w:space="1" w:color="auto"/>
          <w:left w:val="single" w:sz="4" w:space="4" w:color="auto"/>
          <w:bottom w:val="single" w:sz="4" w:space="1" w:color="auto"/>
          <w:right w:val="single" w:sz="4" w:space="0" w:color="auto"/>
        </w:pBdr>
        <w:spacing w:line="240" w:lineRule="auto"/>
        <w:rPr>
          <w:rFonts w:ascii="Tahoma" w:hAnsi="Tahoma" w:cs="Tahoma"/>
          <w:color w:val="000000" w:themeColor="text1"/>
          <w:sz w:val="20"/>
          <w:szCs w:val="20"/>
        </w:rPr>
      </w:pPr>
      <w:r w:rsidRPr="0082261E">
        <w:rPr>
          <w:rFonts w:ascii="Tahoma" w:hAnsi="Tahoma" w:cs="Tahoma"/>
          <w:i/>
          <w:iCs/>
          <w:sz w:val="20"/>
          <w:szCs w:val="20"/>
        </w:rPr>
        <w:t>Date</w:t>
      </w:r>
      <w:r w:rsidRPr="0082261E">
        <w:rPr>
          <w:rFonts w:ascii="Tahoma" w:hAnsi="Tahoma" w:cs="Tahoma"/>
          <w:sz w:val="20"/>
          <w:szCs w:val="20"/>
        </w:rPr>
        <w:t xml:space="preserve">: Coming Soon!; </w:t>
      </w:r>
      <w:r w:rsidRPr="0082261E">
        <w:rPr>
          <w:rFonts w:ascii="Tahoma" w:hAnsi="Tahoma" w:cs="Tahoma"/>
          <w:i/>
          <w:iCs/>
          <w:sz w:val="20"/>
          <w:szCs w:val="20"/>
        </w:rPr>
        <w:t>Venue</w:t>
      </w:r>
      <w:r w:rsidRPr="0082261E">
        <w:rPr>
          <w:rFonts w:ascii="Tahoma" w:hAnsi="Tahoma" w:cs="Tahoma"/>
          <w:sz w:val="20"/>
          <w:szCs w:val="20"/>
        </w:rPr>
        <w:t xml:space="preserve">: The Grand Auditorium of Youth Empowerment; </w:t>
      </w:r>
      <w:r w:rsidRPr="0082261E">
        <w:rPr>
          <w:rFonts w:ascii="Tahoma" w:hAnsi="Tahoma" w:cs="Tahoma"/>
          <w:i/>
          <w:iCs/>
          <w:sz w:val="20"/>
          <w:szCs w:val="20"/>
        </w:rPr>
        <w:t>Time</w:t>
      </w:r>
      <w:r w:rsidRPr="0082261E">
        <w:rPr>
          <w:rFonts w:ascii="Tahoma" w:hAnsi="Tahoma" w:cs="Tahoma"/>
          <w:sz w:val="20"/>
          <w:szCs w:val="20"/>
        </w:rPr>
        <w:t>: Doors open at 6 PM</w:t>
      </w:r>
    </w:p>
    <w:p w14:paraId="2CF7539F" w14:textId="2B210447" w:rsidR="00807C5D" w:rsidRPr="0082261E" w:rsidRDefault="00807C5D" w:rsidP="002F3DDA">
      <w:pPr>
        <w:pBdr>
          <w:top w:val="single" w:sz="4" w:space="1" w:color="auto"/>
          <w:left w:val="single" w:sz="4" w:space="4" w:color="auto"/>
          <w:bottom w:val="single" w:sz="4" w:space="1" w:color="auto"/>
          <w:right w:val="single" w:sz="4" w:space="0" w:color="auto"/>
        </w:pBdr>
        <w:spacing w:line="240" w:lineRule="auto"/>
        <w:rPr>
          <w:rFonts w:ascii="Tahoma" w:hAnsi="Tahoma" w:cs="Tahoma"/>
          <w:color w:val="000000" w:themeColor="text1"/>
          <w:sz w:val="20"/>
          <w:szCs w:val="20"/>
        </w:rPr>
      </w:pPr>
      <w:r w:rsidRPr="0082261E">
        <w:rPr>
          <w:rFonts w:ascii="Tahoma" w:hAnsi="Tahoma" w:cs="Tahoma"/>
          <w:sz w:val="20"/>
          <w:szCs w:val="20"/>
        </w:rPr>
        <w:t xml:space="preserve">It is the one show that brings you a life-changing journey </w:t>
      </w:r>
      <w:r w:rsidRPr="0082261E">
        <w:rPr>
          <w:rFonts w:ascii="Tahoma" w:hAnsi="Tahoma" w:cs="Tahoma"/>
          <w:b/>
          <w:bCs/>
          <w:sz w:val="20"/>
          <w:szCs w:val="20"/>
        </w:rPr>
        <w:t>(</w:t>
      </w:r>
      <w:r w:rsidR="00534D10" w:rsidRPr="0082261E">
        <w:rPr>
          <w:rFonts w:ascii="Tahoma" w:hAnsi="Tahoma" w:cs="Tahoma"/>
          <w:b/>
          <w:bCs/>
          <w:sz w:val="20"/>
          <w:szCs w:val="20"/>
        </w:rPr>
        <w:t>11</w:t>
      </w:r>
      <w:r w:rsidRPr="0082261E">
        <w:rPr>
          <w:rFonts w:ascii="Tahoma" w:hAnsi="Tahoma" w:cs="Tahoma"/>
          <w:b/>
          <w:bCs/>
          <w:sz w:val="20"/>
          <w:szCs w:val="20"/>
        </w:rPr>
        <w:t>)</w:t>
      </w:r>
      <w:r w:rsidRPr="0082261E">
        <w:rPr>
          <w:rFonts w:ascii="Tahoma" w:hAnsi="Tahoma" w:cs="Tahoma"/>
          <w:b/>
          <w:bCs/>
          <w:sz w:val="20"/>
          <w:szCs w:val="20"/>
          <w:lang w:val="vi-VN"/>
        </w:rPr>
        <w:t xml:space="preserve"> </w:t>
      </w:r>
      <w:r w:rsidRPr="0082261E">
        <w:rPr>
          <w:rFonts w:ascii="Tahoma" w:eastAsia="Calibri" w:hAnsi="Tahoma" w:cs="Tahoma"/>
          <w:bCs/>
          <w:sz w:val="20"/>
          <w:szCs w:val="20"/>
        </w:rPr>
        <w:t xml:space="preserve">______ </w:t>
      </w:r>
      <w:r w:rsidRPr="0082261E">
        <w:rPr>
          <w:rFonts w:ascii="Tahoma" w:hAnsi="Tahoma" w:cs="Tahoma"/>
          <w:sz w:val="20"/>
          <w:szCs w:val="20"/>
        </w:rPr>
        <w:t xml:space="preserve"> for the ambitious souls eager to carve their own paths. We're bringing together life coaches, self-made entrepreneurs, and independence gurus to equip you </w:t>
      </w:r>
      <w:r w:rsidRPr="0082261E">
        <w:rPr>
          <w:rFonts w:ascii="Tahoma" w:hAnsi="Tahoma" w:cs="Tahoma"/>
          <w:b/>
          <w:bCs/>
          <w:sz w:val="20"/>
          <w:szCs w:val="20"/>
        </w:rPr>
        <w:t>(</w:t>
      </w:r>
      <w:r w:rsidR="00534D10" w:rsidRPr="0082261E">
        <w:rPr>
          <w:rFonts w:ascii="Tahoma" w:hAnsi="Tahoma" w:cs="Tahoma"/>
          <w:b/>
          <w:bCs/>
          <w:sz w:val="20"/>
          <w:szCs w:val="20"/>
        </w:rPr>
        <w:t>12</w:t>
      </w:r>
      <w:r w:rsidRPr="0082261E">
        <w:rPr>
          <w:rFonts w:ascii="Tahoma" w:hAnsi="Tahoma" w:cs="Tahoma"/>
          <w:b/>
          <w:bCs/>
          <w:sz w:val="20"/>
          <w:szCs w:val="20"/>
        </w:rPr>
        <w:t>)</w:t>
      </w:r>
      <w:r w:rsidRPr="0082261E">
        <w:rPr>
          <w:rFonts w:ascii="Tahoma" w:eastAsia="Calibri" w:hAnsi="Tahoma" w:cs="Tahoma"/>
          <w:bCs/>
          <w:sz w:val="20"/>
          <w:szCs w:val="20"/>
        </w:rPr>
        <w:t xml:space="preserve"> ______ </w:t>
      </w:r>
      <w:r w:rsidRPr="0082261E">
        <w:rPr>
          <w:rFonts w:ascii="Tahoma" w:hAnsi="Tahoma" w:cs="Tahoma"/>
          <w:sz w:val="20"/>
          <w:szCs w:val="20"/>
        </w:rPr>
        <w:t>the tools, knowledge, and confidence to take on the world.</w:t>
      </w:r>
    </w:p>
    <w:p w14:paraId="274FC1F2" w14:textId="77777777" w:rsidR="00807C5D" w:rsidRPr="0082261E" w:rsidRDefault="00807C5D" w:rsidP="002F3DDA">
      <w:pPr>
        <w:pBdr>
          <w:top w:val="single" w:sz="4" w:space="1" w:color="auto"/>
          <w:left w:val="single" w:sz="4" w:space="4" w:color="auto"/>
          <w:bottom w:val="single" w:sz="4" w:space="1" w:color="auto"/>
          <w:right w:val="single" w:sz="4" w:space="0" w:color="auto"/>
        </w:pBdr>
        <w:spacing w:line="240" w:lineRule="auto"/>
        <w:rPr>
          <w:rFonts w:ascii="Tahoma" w:hAnsi="Tahoma" w:cs="Tahoma"/>
          <w:color w:val="000000" w:themeColor="text1"/>
          <w:sz w:val="20"/>
          <w:szCs w:val="20"/>
        </w:rPr>
      </w:pPr>
      <w:r w:rsidRPr="0082261E">
        <w:rPr>
          <w:rFonts w:ascii="Tahoma" w:hAnsi="Tahoma" w:cs="Tahoma"/>
          <w:i/>
          <w:iCs/>
          <w:sz w:val="20"/>
          <w:szCs w:val="20"/>
        </w:rPr>
        <w:t>Tickets</w:t>
      </w:r>
      <w:r w:rsidRPr="0082261E">
        <w:rPr>
          <w:rFonts w:ascii="Tahoma" w:hAnsi="Tahoma" w:cs="Tahoma"/>
          <w:sz w:val="20"/>
          <w:szCs w:val="20"/>
        </w:rPr>
        <w:t>: Early bird specials available now!</w:t>
      </w:r>
    </w:p>
    <w:p w14:paraId="01FA13A6" w14:textId="77777777" w:rsidR="00C740CB" w:rsidRPr="0082261E" w:rsidRDefault="00C740CB" w:rsidP="002F3DDA">
      <w:pPr>
        <w:tabs>
          <w:tab w:val="left" w:pos="1417"/>
          <w:tab w:val="left" w:pos="3515"/>
          <w:tab w:val="left" w:pos="5613"/>
          <w:tab w:val="left" w:pos="7710"/>
        </w:tabs>
        <w:spacing w:line="240" w:lineRule="auto"/>
        <w:rPr>
          <w:rFonts w:ascii="Tahoma" w:hAnsi="Tahoma" w:cs="Tahoma"/>
          <w:b/>
          <w:sz w:val="20"/>
          <w:szCs w:val="20"/>
        </w:rPr>
      </w:pPr>
    </w:p>
    <w:p w14:paraId="39D029D2" w14:textId="399408BF"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10</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hAnsi="Tahoma" w:cs="Tahoma"/>
          <w:sz w:val="20"/>
          <w:szCs w:val="20"/>
        </w:rPr>
        <w:t>self-abandonment</w:t>
      </w:r>
      <w:r w:rsidRPr="0082261E">
        <w:rPr>
          <w:rStyle w:val="YoungMixChar"/>
          <w:rFonts w:ascii="Tahoma" w:hAnsi="Tahoma" w:cs="Tahoma"/>
          <w:b/>
          <w:sz w:val="20"/>
          <w:szCs w:val="20"/>
        </w:rPr>
        <w:tab/>
        <w:t xml:space="preserve">B. </w:t>
      </w:r>
      <w:r w:rsidRPr="0082261E">
        <w:rPr>
          <w:rFonts w:ascii="Tahoma" w:hAnsi="Tahoma" w:cs="Tahoma"/>
          <w:sz w:val="20"/>
          <w:szCs w:val="20"/>
        </w:rPr>
        <w:t>self-condemnation</w:t>
      </w:r>
      <w:r w:rsidRPr="0082261E">
        <w:rPr>
          <w:rStyle w:val="YoungMixChar"/>
          <w:rFonts w:ascii="Tahoma" w:hAnsi="Tahoma" w:cs="Tahoma"/>
          <w:b/>
          <w:sz w:val="20"/>
          <w:szCs w:val="20"/>
        </w:rPr>
        <w:tab/>
        <w:t xml:space="preserve">C. </w:t>
      </w:r>
      <w:r w:rsidRPr="0082261E">
        <w:rPr>
          <w:rFonts w:ascii="Tahoma" w:hAnsi="Tahoma" w:cs="Tahoma"/>
          <w:sz w:val="20"/>
          <w:szCs w:val="20"/>
        </w:rPr>
        <w:t>self-absorption</w:t>
      </w:r>
      <w:r w:rsidRPr="0082261E">
        <w:rPr>
          <w:rStyle w:val="YoungMixChar"/>
          <w:rFonts w:ascii="Tahoma" w:hAnsi="Tahoma" w:cs="Tahoma"/>
          <w:b/>
          <w:sz w:val="20"/>
          <w:szCs w:val="20"/>
        </w:rPr>
        <w:tab/>
        <w:t>D</w:t>
      </w:r>
      <w:r w:rsidRPr="0082261E">
        <w:rPr>
          <w:rStyle w:val="YoungMixChar"/>
          <w:rFonts w:ascii="Tahoma" w:hAnsi="Tahoma" w:cs="Tahoma"/>
          <w:b/>
          <w:sz w:val="20"/>
          <w:szCs w:val="20"/>
          <w:highlight w:val="yellow"/>
        </w:rPr>
        <w:t xml:space="preserve">. </w:t>
      </w:r>
      <w:r w:rsidRPr="0082261E">
        <w:rPr>
          <w:rFonts w:ascii="Tahoma" w:hAnsi="Tahoma" w:cs="Tahoma"/>
          <w:sz w:val="20"/>
          <w:szCs w:val="20"/>
          <w:highlight w:val="yellow"/>
        </w:rPr>
        <w:t>self-reliance</w:t>
      </w:r>
    </w:p>
    <w:p w14:paraId="01E12D04" w14:textId="19BE8C2B"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11</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hAnsi="Tahoma" w:cs="Tahoma"/>
          <w:sz w:val="20"/>
          <w:szCs w:val="20"/>
        </w:rPr>
        <w:t>tailoring</w:t>
      </w:r>
      <w:r w:rsidRPr="0082261E">
        <w:rPr>
          <w:rStyle w:val="YoungMixChar"/>
          <w:rFonts w:ascii="Tahoma" w:hAnsi="Tahoma" w:cs="Tahoma"/>
          <w:b/>
          <w:sz w:val="20"/>
          <w:szCs w:val="20"/>
        </w:rPr>
        <w:tab/>
        <w:t xml:space="preserve">B. </w:t>
      </w:r>
      <w:r w:rsidRPr="0082261E">
        <w:rPr>
          <w:rFonts w:ascii="Tahoma" w:hAnsi="Tahoma" w:cs="Tahoma"/>
          <w:sz w:val="20"/>
          <w:szCs w:val="20"/>
        </w:rPr>
        <w:t>to tailor</w:t>
      </w:r>
      <w:r w:rsidRPr="0082261E">
        <w:rPr>
          <w:rStyle w:val="YoungMixChar"/>
          <w:rFonts w:ascii="Tahoma" w:hAnsi="Tahoma" w:cs="Tahoma"/>
          <w:b/>
          <w:sz w:val="20"/>
          <w:szCs w:val="20"/>
        </w:rPr>
        <w:tab/>
        <w:t xml:space="preserve">C. </w:t>
      </w:r>
      <w:r w:rsidRPr="0082261E">
        <w:rPr>
          <w:rFonts w:ascii="Tahoma" w:hAnsi="Tahoma" w:cs="Tahoma"/>
          <w:sz w:val="20"/>
          <w:szCs w:val="20"/>
        </w:rPr>
        <w:t>tailor</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tailored</w:t>
      </w:r>
    </w:p>
    <w:p w14:paraId="3688B01F" w14:textId="50B9E988"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12</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hAnsi="Tahoma" w:cs="Tahoma"/>
          <w:sz w:val="20"/>
          <w:szCs w:val="20"/>
        </w:rPr>
        <w:t>on</w:t>
      </w:r>
      <w:r w:rsidRPr="0082261E">
        <w:rPr>
          <w:rStyle w:val="YoungMixChar"/>
          <w:rFonts w:ascii="Tahoma" w:hAnsi="Tahoma" w:cs="Tahoma"/>
          <w:b/>
          <w:sz w:val="20"/>
          <w:szCs w:val="20"/>
        </w:rPr>
        <w:tab/>
        <w:t xml:space="preserve">B. </w:t>
      </w:r>
      <w:r w:rsidRPr="0082261E">
        <w:rPr>
          <w:rFonts w:ascii="Tahoma" w:hAnsi="Tahoma" w:cs="Tahoma"/>
          <w:sz w:val="20"/>
          <w:szCs w:val="20"/>
        </w:rPr>
        <w:t>in</w:t>
      </w:r>
      <w:r w:rsidRPr="0082261E">
        <w:rPr>
          <w:rStyle w:val="YoungMixChar"/>
          <w:rFonts w:ascii="Tahoma" w:hAnsi="Tahoma" w:cs="Tahoma"/>
          <w:b/>
          <w:sz w:val="20"/>
          <w:szCs w:val="20"/>
        </w:rPr>
        <w:tab/>
        <w:t xml:space="preserve">C. </w:t>
      </w:r>
      <w:r w:rsidRPr="0082261E">
        <w:rPr>
          <w:rFonts w:ascii="Tahoma" w:hAnsi="Tahoma" w:cs="Tahoma"/>
          <w:sz w:val="20"/>
          <w:szCs w:val="20"/>
        </w:rPr>
        <w:t>for</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with</w:t>
      </w:r>
    </w:p>
    <w:p w14:paraId="34D95B8C" w14:textId="77777777" w:rsidR="00323749" w:rsidRPr="0082261E" w:rsidRDefault="00323749" w:rsidP="002F3DDA">
      <w:pPr>
        <w:spacing w:line="240" w:lineRule="auto"/>
        <w:rPr>
          <w:rFonts w:ascii="Tahoma" w:hAnsi="Tahoma" w:cs="Tahoma"/>
          <w:sz w:val="20"/>
          <w:szCs w:val="20"/>
        </w:rPr>
      </w:pPr>
    </w:p>
    <w:p w14:paraId="1199E2E1" w14:textId="77777777"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jc w:val="center"/>
        <w:rPr>
          <w:rFonts w:ascii="Tahoma" w:hAnsi="Tahoma" w:cs="Tahoma"/>
          <w:b/>
          <w:bCs/>
          <w:sz w:val="20"/>
          <w:szCs w:val="20"/>
        </w:rPr>
      </w:pPr>
      <w:r w:rsidRPr="0082261E">
        <w:rPr>
          <w:rFonts w:ascii="Tahoma" w:hAnsi="Tahoma" w:cs="Tahoma"/>
          <w:b/>
          <w:bCs/>
          <w:sz w:val="20"/>
          <w:szCs w:val="20"/>
        </w:rPr>
        <w:t>ADVERTISEMENTS FOR NEW STAR ENGLISH CENTER</w:t>
      </w:r>
    </w:p>
    <w:p w14:paraId="57A17D1F" w14:textId="77777777"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Tahoma" w:hAnsi="Tahoma" w:cs="Tahoma"/>
          <w:sz w:val="20"/>
          <w:szCs w:val="20"/>
        </w:rPr>
        <w:t>In today’s interconnected world, proficiency in English is not just an asset; it’s a necessity. Our English Centers are committed to equipping you with the linguistic tools to navigate global conversations, enhance your career prospects, and foster meaningful connections across cultures.</w:t>
      </w:r>
    </w:p>
    <w:p w14:paraId="6949EE9E" w14:textId="77777777"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Tahoma" w:hAnsi="Tahoma" w:cs="Tahoma"/>
          <w:b/>
          <w:bCs/>
          <w:sz w:val="20"/>
          <w:szCs w:val="20"/>
        </w:rPr>
        <w:t>What Sets Us Apart?</w:t>
      </w:r>
    </w:p>
    <w:p w14:paraId="545413DD" w14:textId="624394BD"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Segoe UI Emoji" w:hAnsi="Segoe UI Emoji" w:cs="Segoe UI Emoji"/>
          <w:sz w:val="20"/>
          <w:szCs w:val="20"/>
        </w:rPr>
        <w:t>✅</w:t>
      </w:r>
      <w:r w:rsidRPr="0082261E">
        <w:rPr>
          <w:rFonts w:ascii="Tahoma" w:hAnsi="Tahoma" w:cs="Tahoma"/>
          <w:sz w:val="20"/>
          <w:szCs w:val="20"/>
        </w:rPr>
        <w:t> </w:t>
      </w:r>
      <w:r w:rsidRPr="0082261E">
        <w:rPr>
          <w:rFonts w:ascii="Tahoma" w:hAnsi="Tahoma" w:cs="Tahoma"/>
          <w:b/>
          <w:bCs/>
          <w:sz w:val="20"/>
          <w:szCs w:val="20"/>
        </w:rPr>
        <w:t>Innovative Learning Environment:</w:t>
      </w:r>
      <w:r w:rsidRPr="0082261E">
        <w:rPr>
          <w:rFonts w:ascii="Tahoma" w:hAnsi="Tahoma" w:cs="Tahoma"/>
          <w:sz w:val="20"/>
          <w:szCs w:val="20"/>
        </w:rPr>
        <w:t> Our (</w:t>
      </w:r>
      <w:r w:rsidR="00534D10" w:rsidRPr="0082261E">
        <w:rPr>
          <w:rFonts w:ascii="Tahoma" w:hAnsi="Tahoma" w:cs="Tahoma"/>
          <w:sz w:val="20"/>
          <w:szCs w:val="20"/>
        </w:rPr>
        <w:t>13</w:t>
      </w:r>
      <w:r w:rsidRPr="0082261E">
        <w:rPr>
          <w:rFonts w:ascii="Tahoma" w:hAnsi="Tahoma" w:cs="Tahoma"/>
          <w:sz w:val="20"/>
          <w:szCs w:val="20"/>
        </w:rPr>
        <w:t>)______ facilities are designed to inspire creativity and collaboration, providing you with the ideal backdrop for your educational journey.</w:t>
      </w:r>
    </w:p>
    <w:p w14:paraId="388AF7C7" w14:textId="77777777"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Segoe UI Emoji" w:hAnsi="Segoe UI Emoji" w:cs="Segoe UI Emoji"/>
          <w:sz w:val="20"/>
          <w:szCs w:val="20"/>
        </w:rPr>
        <w:t>✅</w:t>
      </w:r>
      <w:r w:rsidRPr="0082261E">
        <w:rPr>
          <w:rFonts w:ascii="Tahoma" w:hAnsi="Tahoma" w:cs="Tahoma"/>
          <w:sz w:val="20"/>
          <w:szCs w:val="20"/>
        </w:rPr>
        <w:t> </w:t>
      </w:r>
      <w:r w:rsidRPr="0082261E">
        <w:rPr>
          <w:rFonts w:ascii="Tahoma" w:hAnsi="Tahoma" w:cs="Tahoma"/>
          <w:b/>
          <w:bCs/>
          <w:sz w:val="20"/>
          <w:szCs w:val="20"/>
        </w:rPr>
        <w:t>Cutting-Edge Technology:</w:t>
      </w:r>
      <w:r w:rsidRPr="0082261E">
        <w:rPr>
          <w:rFonts w:ascii="Tahoma" w:hAnsi="Tahoma" w:cs="Tahoma"/>
          <w:sz w:val="20"/>
          <w:szCs w:val="20"/>
        </w:rPr>
        <w:t> Utilize the latest digital resources and interactive platforms that enhance your learning experience and keep you engaged.</w:t>
      </w:r>
    </w:p>
    <w:p w14:paraId="465055C0" w14:textId="1867A476"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Segoe UI Emoji" w:hAnsi="Segoe UI Emoji" w:cs="Segoe UI Emoji"/>
          <w:sz w:val="20"/>
          <w:szCs w:val="20"/>
        </w:rPr>
        <w:lastRenderedPageBreak/>
        <w:t>✅</w:t>
      </w:r>
      <w:r w:rsidRPr="0082261E">
        <w:rPr>
          <w:rFonts w:ascii="Tahoma" w:hAnsi="Tahoma" w:cs="Tahoma"/>
          <w:sz w:val="20"/>
          <w:szCs w:val="20"/>
        </w:rPr>
        <w:t> </w:t>
      </w:r>
      <w:r w:rsidRPr="0082261E">
        <w:rPr>
          <w:rFonts w:ascii="Tahoma" w:hAnsi="Tahoma" w:cs="Tahoma"/>
          <w:b/>
          <w:bCs/>
          <w:sz w:val="20"/>
          <w:szCs w:val="20"/>
        </w:rPr>
        <w:t>Networking Opportunities:</w:t>
      </w:r>
      <w:r w:rsidRPr="0082261E">
        <w:rPr>
          <w:rFonts w:ascii="Tahoma" w:hAnsi="Tahoma" w:cs="Tahoma"/>
          <w:sz w:val="20"/>
          <w:szCs w:val="20"/>
        </w:rPr>
        <w:t> Join a (</w:t>
      </w:r>
      <w:r w:rsidR="00534D10" w:rsidRPr="0082261E">
        <w:rPr>
          <w:rFonts w:ascii="Tahoma" w:hAnsi="Tahoma" w:cs="Tahoma"/>
          <w:sz w:val="20"/>
          <w:szCs w:val="20"/>
        </w:rPr>
        <w:t>14</w:t>
      </w:r>
      <w:r w:rsidRPr="0082261E">
        <w:rPr>
          <w:rFonts w:ascii="Tahoma" w:hAnsi="Tahoma" w:cs="Tahoma"/>
          <w:sz w:val="20"/>
          <w:szCs w:val="20"/>
        </w:rPr>
        <w:t>)______ community of learners and professionals, expanding your network while you learn. Participate in events that connect you with industry leaders and fellow language enthusiasts.</w:t>
      </w:r>
    </w:p>
    <w:p w14:paraId="12F67308" w14:textId="0FF81C6E"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Segoe UI Emoji" w:hAnsi="Segoe UI Emoji" w:cs="Segoe UI Emoji"/>
          <w:sz w:val="20"/>
          <w:szCs w:val="20"/>
        </w:rPr>
        <w:t>✅</w:t>
      </w:r>
      <w:r w:rsidRPr="0082261E">
        <w:rPr>
          <w:rFonts w:ascii="Tahoma" w:hAnsi="Tahoma" w:cs="Tahoma"/>
          <w:sz w:val="20"/>
          <w:szCs w:val="20"/>
        </w:rPr>
        <w:t> </w:t>
      </w:r>
      <w:r w:rsidRPr="0082261E">
        <w:rPr>
          <w:rFonts w:ascii="Tahoma" w:hAnsi="Tahoma" w:cs="Tahoma"/>
          <w:b/>
          <w:bCs/>
          <w:sz w:val="20"/>
          <w:szCs w:val="20"/>
        </w:rPr>
        <w:t>Comprehensive Assessment:</w:t>
      </w:r>
      <w:r w:rsidRPr="0082261E">
        <w:rPr>
          <w:rFonts w:ascii="Tahoma" w:hAnsi="Tahoma" w:cs="Tahoma"/>
          <w:sz w:val="20"/>
          <w:szCs w:val="20"/>
        </w:rPr>
        <w:t> Regular evaluations ensure that you are (</w:t>
      </w:r>
      <w:r w:rsidR="00534D10" w:rsidRPr="0082261E">
        <w:rPr>
          <w:rFonts w:ascii="Tahoma" w:hAnsi="Tahoma" w:cs="Tahoma"/>
          <w:sz w:val="20"/>
          <w:szCs w:val="20"/>
        </w:rPr>
        <w:t>15</w:t>
      </w:r>
      <w:r w:rsidRPr="0082261E">
        <w:rPr>
          <w:rFonts w:ascii="Tahoma" w:hAnsi="Tahoma" w:cs="Tahoma"/>
          <w:sz w:val="20"/>
          <w:szCs w:val="20"/>
        </w:rPr>
        <w:t>)______ to meet your personal language goals, with constructive feedback to guide your progress.</w:t>
      </w:r>
    </w:p>
    <w:p w14:paraId="13A7A9F0" w14:textId="77777777" w:rsidR="00807C5D" w:rsidRPr="0082261E" w:rsidRDefault="00807C5D" w:rsidP="002F3DDA">
      <w:pPr>
        <w:pBdr>
          <w:top w:val="single" w:sz="4" w:space="1" w:color="auto"/>
          <w:left w:val="single" w:sz="4" w:space="4" w:color="auto"/>
          <w:bottom w:val="single" w:sz="4" w:space="1" w:color="auto"/>
          <w:right w:val="single" w:sz="4" w:space="4" w:color="auto"/>
        </w:pBdr>
        <w:spacing w:line="240" w:lineRule="auto"/>
        <w:rPr>
          <w:rFonts w:ascii="Tahoma" w:hAnsi="Tahoma" w:cs="Tahoma"/>
          <w:sz w:val="20"/>
          <w:szCs w:val="20"/>
        </w:rPr>
      </w:pPr>
      <w:r w:rsidRPr="0082261E">
        <w:rPr>
          <w:rFonts w:ascii="Segoe UI Emoji" w:hAnsi="Segoe UI Emoji" w:cs="Segoe UI Emoji"/>
          <w:sz w:val="20"/>
          <w:szCs w:val="20"/>
        </w:rPr>
        <w:t>✅</w:t>
      </w:r>
      <w:r w:rsidRPr="0082261E">
        <w:rPr>
          <w:rFonts w:ascii="Tahoma" w:hAnsi="Tahoma" w:cs="Tahoma"/>
          <w:sz w:val="20"/>
          <w:szCs w:val="20"/>
        </w:rPr>
        <w:t> </w:t>
      </w:r>
      <w:r w:rsidRPr="0082261E">
        <w:rPr>
          <w:rFonts w:ascii="Tahoma" w:hAnsi="Tahoma" w:cs="Tahoma"/>
          <w:b/>
          <w:bCs/>
          <w:sz w:val="20"/>
          <w:szCs w:val="20"/>
        </w:rPr>
        <w:t>Lifelong Learning:</w:t>
      </w:r>
      <w:r w:rsidRPr="0082261E">
        <w:rPr>
          <w:rFonts w:ascii="Tahoma" w:hAnsi="Tahoma" w:cs="Tahoma"/>
          <w:sz w:val="20"/>
          <w:szCs w:val="20"/>
        </w:rPr>
        <w:t> Our commitment to your education doesn’t end with the completion of your course. Enjoy access to alumni resources, workshops, and continued learning opportunities that keep you connected and growing.</w:t>
      </w:r>
    </w:p>
    <w:p w14:paraId="67228F65" w14:textId="77777777" w:rsidR="00C740CB" w:rsidRPr="0082261E" w:rsidRDefault="00C740CB" w:rsidP="002F3DDA">
      <w:pPr>
        <w:tabs>
          <w:tab w:val="left" w:pos="1417"/>
          <w:tab w:val="left" w:pos="3515"/>
          <w:tab w:val="left" w:pos="5613"/>
          <w:tab w:val="left" w:pos="7710"/>
        </w:tabs>
        <w:spacing w:line="240" w:lineRule="auto"/>
        <w:rPr>
          <w:rFonts w:ascii="Tahoma" w:hAnsi="Tahoma" w:cs="Tahoma"/>
          <w:b/>
          <w:sz w:val="20"/>
          <w:szCs w:val="20"/>
        </w:rPr>
      </w:pPr>
    </w:p>
    <w:p w14:paraId="222F2039" w14:textId="63AD2F0C"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1</w:t>
      </w:r>
      <w:r w:rsidRPr="0082261E">
        <w:rPr>
          <w:rFonts w:ascii="Tahoma" w:hAnsi="Tahoma" w:cs="Tahoma"/>
          <w:b/>
          <w:sz w:val="20"/>
          <w:szCs w:val="20"/>
        </w:rPr>
        <w:t xml:space="preserve">3. </w:t>
      </w:r>
      <w:r w:rsidRPr="0082261E">
        <w:rPr>
          <w:rStyle w:val="YoungMixChar"/>
          <w:rFonts w:ascii="Tahoma" w:hAnsi="Tahoma" w:cs="Tahoma"/>
          <w:b/>
          <w:sz w:val="20"/>
          <w:szCs w:val="20"/>
        </w:rPr>
        <w:tab/>
        <w:t xml:space="preserve">A. </w:t>
      </w:r>
      <w:r w:rsidRPr="0082261E">
        <w:rPr>
          <w:rFonts w:ascii="Tahoma" w:hAnsi="Tahoma" w:cs="Tahoma"/>
          <w:sz w:val="20"/>
          <w:szCs w:val="20"/>
        </w:rPr>
        <w:t>luxurious</w:t>
      </w:r>
      <w:r w:rsidRPr="0082261E">
        <w:rPr>
          <w:rStyle w:val="YoungMixChar"/>
          <w:rFonts w:ascii="Tahoma" w:hAnsi="Tahoma" w:cs="Tahoma"/>
          <w:b/>
          <w:sz w:val="20"/>
          <w:szCs w:val="20"/>
        </w:rPr>
        <w:tab/>
        <w:t xml:space="preserve">B. </w:t>
      </w:r>
      <w:r w:rsidRPr="0082261E">
        <w:rPr>
          <w:rFonts w:ascii="Tahoma" w:hAnsi="Tahoma" w:cs="Tahoma"/>
          <w:sz w:val="20"/>
          <w:szCs w:val="20"/>
        </w:rPr>
        <w:t>exquisite</w:t>
      </w:r>
      <w:r w:rsidRPr="0082261E">
        <w:rPr>
          <w:rStyle w:val="YoungMixChar"/>
          <w:rFonts w:ascii="Tahoma" w:hAnsi="Tahoma" w:cs="Tahoma"/>
          <w:b/>
          <w:sz w:val="20"/>
          <w:szCs w:val="20"/>
        </w:rPr>
        <w:tab/>
        <w:t xml:space="preserve">C. </w:t>
      </w:r>
      <w:r w:rsidRPr="0082261E">
        <w:rPr>
          <w:rFonts w:ascii="Tahoma" w:hAnsi="Tahoma" w:cs="Tahoma"/>
          <w:sz w:val="20"/>
          <w:szCs w:val="20"/>
        </w:rPr>
        <w:t>customized</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state-of-the-art</w:t>
      </w:r>
    </w:p>
    <w:p w14:paraId="04F401DA" w14:textId="54BE5BCF"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14</w:t>
      </w:r>
      <w:r w:rsidRPr="0082261E">
        <w:rPr>
          <w:rFonts w:ascii="Tahoma" w:hAnsi="Tahoma" w:cs="Tahoma"/>
          <w:b/>
          <w:sz w:val="20"/>
          <w:szCs w:val="20"/>
        </w:rPr>
        <w:t xml:space="preserve">. </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A. </w:t>
      </w:r>
      <w:r w:rsidRPr="0082261E">
        <w:rPr>
          <w:rFonts w:ascii="Tahoma" w:hAnsi="Tahoma" w:cs="Tahoma"/>
          <w:sz w:val="20"/>
          <w:szCs w:val="20"/>
          <w:highlight w:val="yellow"/>
        </w:rPr>
        <w:t>vibrant</w:t>
      </w:r>
      <w:r w:rsidRPr="0082261E">
        <w:rPr>
          <w:rStyle w:val="YoungMixChar"/>
          <w:rFonts w:ascii="Tahoma" w:hAnsi="Tahoma" w:cs="Tahoma"/>
          <w:b/>
          <w:sz w:val="20"/>
          <w:szCs w:val="20"/>
        </w:rPr>
        <w:tab/>
        <w:t xml:space="preserve">B. </w:t>
      </w:r>
      <w:r w:rsidRPr="0082261E">
        <w:rPr>
          <w:rFonts w:ascii="Tahoma" w:hAnsi="Tahoma" w:cs="Tahoma"/>
          <w:sz w:val="20"/>
          <w:szCs w:val="20"/>
        </w:rPr>
        <w:t>mercurial</w:t>
      </w:r>
      <w:r w:rsidRPr="0082261E">
        <w:rPr>
          <w:rStyle w:val="YoungMixChar"/>
          <w:rFonts w:ascii="Tahoma" w:hAnsi="Tahoma" w:cs="Tahoma"/>
          <w:b/>
          <w:sz w:val="20"/>
          <w:szCs w:val="20"/>
        </w:rPr>
        <w:tab/>
        <w:t xml:space="preserve">C. </w:t>
      </w:r>
      <w:r w:rsidRPr="0082261E">
        <w:rPr>
          <w:rFonts w:ascii="Tahoma" w:hAnsi="Tahoma" w:cs="Tahoma"/>
          <w:sz w:val="20"/>
          <w:szCs w:val="20"/>
        </w:rPr>
        <w:t>enigmatic</w:t>
      </w:r>
      <w:r w:rsidRPr="0082261E">
        <w:rPr>
          <w:rStyle w:val="YoungMixChar"/>
          <w:rFonts w:ascii="Tahoma" w:hAnsi="Tahoma" w:cs="Tahoma"/>
          <w:b/>
          <w:sz w:val="20"/>
          <w:szCs w:val="20"/>
        </w:rPr>
        <w:tab/>
        <w:t xml:space="preserve">D. </w:t>
      </w:r>
      <w:r w:rsidRPr="0082261E">
        <w:rPr>
          <w:rFonts w:ascii="Tahoma" w:hAnsi="Tahoma" w:cs="Tahoma"/>
          <w:sz w:val="20"/>
          <w:szCs w:val="20"/>
        </w:rPr>
        <w:t>assertive</w:t>
      </w:r>
    </w:p>
    <w:p w14:paraId="1FF7C530" w14:textId="52E95585"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534D10" w:rsidRPr="0082261E">
        <w:rPr>
          <w:rFonts w:ascii="Tahoma" w:hAnsi="Tahoma" w:cs="Tahoma"/>
          <w:b/>
          <w:sz w:val="20"/>
          <w:szCs w:val="20"/>
        </w:rPr>
        <w:t>15</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hAnsi="Tahoma" w:cs="Tahoma"/>
          <w:sz w:val="20"/>
          <w:szCs w:val="20"/>
        </w:rPr>
        <w:t>on the horizon</w:t>
      </w:r>
      <w:r w:rsidRPr="0082261E">
        <w:rPr>
          <w:rStyle w:val="YoungMixChar"/>
          <w:rFonts w:ascii="Tahoma" w:hAnsi="Tahoma" w:cs="Tahoma"/>
          <w:b/>
          <w:sz w:val="20"/>
          <w:szCs w:val="20"/>
        </w:rPr>
        <w:tab/>
        <w:t xml:space="preserve">B. </w:t>
      </w:r>
      <w:r w:rsidRPr="0082261E">
        <w:rPr>
          <w:rFonts w:ascii="Tahoma" w:hAnsi="Tahoma" w:cs="Tahoma"/>
          <w:sz w:val="20"/>
          <w:szCs w:val="20"/>
        </w:rPr>
        <w:t>in line</w:t>
      </w:r>
      <w:r w:rsidRPr="0082261E">
        <w:rPr>
          <w:rStyle w:val="YoungMixChar"/>
          <w:rFonts w:ascii="Tahoma" w:hAnsi="Tahoma" w:cs="Tahoma"/>
          <w:b/>
          <w:sz w:val="20"/>
          <w:szCs w:val="20"/>
        </w:rPr>
        <w:tab/>
        <w:t xml:space="preserve">C. </w:t>
      </w:r>
      <w:r w:rsidRPr="0082261E">
        <w:rPr>
          <w:rFonts w:ascii="Tahoma" w:hAnsi="Tahoma" w:cs="Tahoma"/>
          <w:sz w:val="20"/>
          <w:szCs w:val="20"/>
        </w:rPr>
        <w:t>in the running</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on track</w:t>
      </w:r>
    </w:p>
    <w:p w14:paraId="382E8F0F" w14:textId="77777777" w:rsidR="004E6AEE" w:rsidRPr="0082261E" w:rsidRDefault="004E6AEE" w:rsidP="004E6AEE">
      <w:pPr>
        <w:rPr>
          <w:rFonts w:ascii="Tahoma" w:hAnsi="Tahoma" w:cs="Tahoma"/>
          <w:b/>
          <w:bCs/>
          <w:i/>
          <w:sz w:val="20"/>
          <w:szCs w:val="20"/>
        </w:rPr>
      </w:pPr>
      <w:r w:rsidRPr="0082261E">
        <w:rPr>
          <w:rFonts w:ascii="Tahoma" w:hAnsi="Tahoma" w:cs="Tahoma"/>
          <w:b/>
          <w:bCs/>
          <w:i/>
          <w:sz w:val="20"/>
          <w:szCs w:val="20"/>
        </w:rPr>
        <w:t>Mark the letter A, B, C, or D on your answer sheet to indicate the correct arrangement of the sentences to make a meaningful paragraph/letter in each of the following questions.</w:t>
      </w:r>
    </w:p>
    <w:p w14:paraId="6D32F43C" w14:textId="77777777" w:rsidR="004E6AEE" w:rsidRPr="0082261E" w:rsidRDefault="004E6AEE" w:rsidP="004E6AEE">
      <w:pPr>
        <w:pStyle w:val="Heading3"/>
        <w:rPr>
          <w:rFonts w:ascii="Tahoma" w:hAnsi="Tahoma" w:cs="Tahoma"/>
          <w:sz w:val="20"/>
          <w:szCs w:val="20"/>
        </w:rPr>
      </w:pPr>
      <w:r w:rsidRPr="0082261E">
        <w:rPr>
          <w:rStyle w:val="Strong"/>
          <w:rFonts w:ascii="Tahoma" w:hAnsi="Tahoma" w:cs="Tahoma"/>
          <w:b w:val="0"/>
          <w:bCs w:val="0"/>
          <w:sz w:val="20"/>
          <w:szCs w:val="20"/>
        </w:rPr>
        <w:t>Question 16:</w:t>
      </w:r>
    </w:p>
    <w:p w14:paraId="56D08E11"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bCs/>
          <w:sz w:val="20"/>
          <w:szCs w:val="20"/>
        </w:rPr>
        <w:t>Hi Tom,</w:t>
      </w:r>
    </w:p>
    <w:p w14:paraId="19E70E26"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a. I’ve recently been trying out a few new recipes, and I’m really enjoying it. It’s fun to experiment with new ingredients and cooking techniques.</w:t>
      </w:r>
    </w:p>
    <w:p w14:paraId="501697D4"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b. Thanks so much for the recipe book you sent me. I’ve already tried a couple of dishes from it, and they turned out great. I’m excited to try more!</w:t>
      </w:r>
    </w:p>
    <w:p w14:paraId="0DCB798F"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c. I was thinking, it would be awesome if we could cook together sometime. It would be fun to try a new recipe together and learn from each other. What do you think?</w:t>
      </w:r>
    </w:p>
    <w:p w14:paraId="520318BF"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d. The online cooking classes you recommended are amazing! They’ve given me great tips, and I’ve already started using them in my cooking.</w:t>
      </w:r>
    </w:p>
    <w:p w14:paraId="5BD94142"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e. I’ve been really busy with work lately, so I haven’t had much time to experiment with new recipes, but I’m planning to make time for it soon.</w:t>
      </w:r>
    </w:p>
    <w:p w14:paraId="38A97411"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f. I’d love to hear how your cooking is going. I’m sure you’ve been making some great dishes!</w:t>
      </w:r>
    </w:p>
    <w:p w14:paraId="57D68A04"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g. Let’s plan a cooking session soon. It would be fun to try out new recipes together and share our results.</w:t>
      </w:r>
    </w:p>
    <w:p w14:paraId="5C798D20"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h. I’m really looking forward to trying more recipes from the book. Thanks again for the thoughtful gift!</w:t>
      </w:r>
    </w:p>
    <w:p w14:paraId="3E27DE04"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Write back soon.</w:t>
      </w:r>
    </w:p>
    <w:p w14:paraId="1A7D0DAE" w14:textId="77777777" w:rsidR="004E6AEE" w:rsidRPr="0082261E" w:rsidRDefault="004E6AEE" w:rsidP="004E6AEE">
      <w:pPr>
        <w:spacing w:line="240" w:lineRule="auto"/>
        <w:rPr>
          <w:rFonts w:ascii="Tahoma" w:eastAsia="Times New Roman" w:hAnsi="Tahoma" w:cs="Tahoma"/>
          <w:sz w:val="20"/>
          <w:szCs w:val="20"/>
        </w:rPr>
      </w:pPr>
      <w:r w:rsidRPr="0082261E">
        <w:rPr>
          <w:rFonts w:ascii="Tahoma" w:eastAsia="Times New Roman" w:hAnsi="Tahoma" w:cs="Tahoma"/>
          <w:sz w:val="20"/>
          <w:szCs w:val="20"/>
        </w:rPr>
        <w:t>Sarah</w:t>
      </w:r>
    </w:p>
    <w:p w14:paraId="601B1CF2" w14:textId="22E5670E" w:rsidR="004E6AEE" w:rsidRPr="0082261E" w:rsidRDefault="004E6AEE" w:rsidP="004E6AEE">
      <w:pPr>
        <w:spacing w:line="240" w:lineRule="auto"/>
        <w:ind w:left="720"/>
        <w:rPr>
          <w:rFonts w:ascii="Tahoma" w:eastAsia="Times New Roman" w:hAnsi="Tahoma" w:cs="Tahoma"/>
          <w:sz w:val="20"/>
          <w:szCs w:val="20"/>
        </w:rPr>
      </w:pPr>
      <w:r w:rsidRPr="0082261E">
        <w:rPr>
          <w:rFonts w:ascii="Tahoma" w:eastAsia="Times New Roman" w:hAnsi="Tahoma" w:cs="Tahoma"/>
          <w:b/>
          <w:bCs/>
          <w:sz w:val="20"/>
          <w:szCs w:val="20"/>
        </w:rPr>
        <w:t>A.</w:t>
      </w:r>
      <w:r w:rsidRPr="0082261E">
        <w:rPr>
          <w:rFonts w:ascii="Tahoma" w:eastAsia="Times New Roman" w:hAnsi="Tahoma" w:cs="Tahoma"/>
          <w:sz w:val="20"/>
          <w:szCs w:val="20"/>
        </w:rPr>
        <w:t xml:space="preserve"> a - b - d - f - c - g - e - h</w:t>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b/>
          <w:bCs/>
          <w:sz w:val="20"/>
          <w:szCs w:val="20"/>
          <w:highlight w:val="yellow"/>
        </w:rPr>
        <w:t>B.</w:t>
      </w:r>
      <w:r w:rsidRPr="0082261E">
        <w:rPr>
          <w:rFonts w:ascii="Tahoma" w:eastAsia="Times New Roman" w:hAnsi="Tahoma" w:cs="Tahoma"/>
          <w:sz w:val="20"/>
          <w:szCs w:val="20"/>
        </w:rPr>
        <w:t xml:space="preserve"> b - a - d - e - h - f - g </w:t>
      </w:r>
      <w:r w:rsidRPr="0082261E">
        <w:rPr>
          <w:rFonts w:ascii="Tahoma" w:eastAsia="Times New Roman" w:hAnsi="Tahoma" w:cs="Tahoma"/>
          <w:sz w:val="20"/>
          <w:szCs w:val="20"/>
        </w:rPr>
        <w:t>–</w:t>
      </w:r>
      <w:r w:rsidRPr="0082261E">
        <w:rPr>
          <w:rFonts w:ascii="Tahoma" w:eastAsia="Times New Roman" w:hAnsi="Tahoma" w:cs="Tahoma"/>
          <w:sz w:val="20"/>
          <w:szCs w:val="20"/>
        </w:rPr>
        <w:t xml:space="preserve"> c</w:t>
      </w:r>
    </w:p>
    <w:p w14:paraId="5D04967C" w14:textId="12C30ECA" w:rsidR="004E6AEE" w:rsidRPr="0082261E" w:rsidRDefault="004E6AEE" w:rsidP="004E6AEE">
      <w:pPr>
        <w:spacing w:line="240" w:lineRule="auto"/>
        <w:ind w:left="720"/>
        <w:rPr>
          <w:rFonts w:ascii="Tahoma" w:eastAsia="Times New Roman" w:hAnsi="Tahoma" w:cs="Tahoma"/>
          <w:sz w:val="20"/>
          <w:szCs w:val="20"/>
        </w:rPr>
      </w:pPr>
      <w:r w:rsidRPr="0082261E">
        <w:rPr>
          <w:rFonts w:ascii="Tahoma" w:eastAsia="Times New Roman" w:hAnsi="Tahoma" w:cs="Tahoma"/>
          <w:b/>
          <w:bCs/>
          <w:sz w:val="20"/>
          <w:szCs w:val="20"/>
        </w:rPr>
        <w:t>C.</w:t>
      </w:r>
      <w:r w:rsidRPr="0082261E">
        <w:rPr>
          <w:rFonts w:ascii="Tahoma" w:eastAsia="Times New Roman" w:hAnsi="Tahoma" w:cs="Tahoma"/>
          <w:sz w:val="20"/>
          <w:szCs w:val="20"/>
        </w:rPr>
        <w:t xml:space="preserve"> a - b - e - f - d - g - c - h</w:t>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b/>
          <w:bCs/>
          <w:sz w:val="20"/>
          <w:szCs w:val="20"/>
        </w:rPr>
        <w:t>D.</w:t>
      </w:r>
      <w:r w:rsidRPr="0082261E">
        <w:rPr>
          <w:rFonts w:ascii="Tahoma" w:eastAsia="Times New Roman" w:hAnsi="Tahoma" w:cs="Tahoma"/>
          <w:sz w:val="20"/>
          <w:szCs w:val="20"/>
        </w:rPr>
        <w:t xml:space="preserve"> b - e - c - d - a - g - f - h </w:t>
      </w:r>
    </w:p>
    <w:p w14:paraId="03256402" w14:textId="77777777" w:rsidR="0082261E" w:rsidRPr="0082261E" w:rsidRDefault="0082261E" w:rsidP="0082261E">
      <w:pPr>
        <w:pStyle w:val="Heading3"/>
        <w:rPr>
          <w:rFonts w:ascii="Tahoma" w:hAnsi="Tahoma" w:cs="Tahoma"/>
          <w:sz w:val="20"/>
          <w:szCs w:val="20"/>
        </w:rPr>
      </w:pPr>
      <w:r w:rsidRPr="0082261E">
        <w:rPr>
          <w:rStyle w:val="Strong"/>
          <w:rFonts w:ascii="Tahoma" w:hAnsi="Tahoma" w:cs="Tahoma"/>
          <w:b w:val="0"/>
          <w:bCs w:val="0"/>
          <w:sz w:val="20"/>
          <w:szCs w:val="20"/>
        </w:rPr>
        <w:t>Question 17:</w:t>
      </w:r>
    </w:p>
    <w:p w14:paraId="4C7A6177"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a. I’ve also been able to develop strong problem-solving skills, which have been incredibly useful both inside and outside of the classroom.</w:t>
      </w:r>
    </w:p>
    <w:p w14:paraId="0DF9E9AD"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b. One of the most rewarding aspects of this course is the opportunity to learn from experienced professionals in the field.</w:t>
      </w:r>
    </w:p>
    <w:p w14:paraId="47865B5A"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c. The professors are incredibly supportive and always make time for students who need extra guidance.</w:t>
      </w:r>
      <w:r w:rsidRPr="0082261E">
        <w:rPr>
          <w:rFonts w:ascii="Tahoma" w:eastAsia="Times New Roman" w:hAnsi="Tahoma" w:cs="Tahoma"/>
          <w:sz w:val="20"/>
          <w:szCs w:val="20"/>
        </w:rPr>
        <w:br/>
        <w:t>d. Over the past few months, I’ve made great strides in my studies and am feeling more confident in my ability to succeed.</w:t>
      </w:r>
    </w:p>
    <w:p w14:paraId="086B6CCE"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e. I’m also exploring opportunities for internships to gain real-world experience, which will complement my academic knowledge.</w:t>
      </w:r>
    </w:p>
    <w:p w14:paraId="1C39DDE6"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f. As I continue to apply what I’m learning, I’m seeing a direct improvement in my academic performance and personal growth.</w:t>
      </w:r>
    </w:p>
    <w:p w14:paraId="730289D5"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 xml:space="preserve">g. In conclusion, I’m feeling extremely motivated and excited about the future, as this program aligns perfectly with my long-term career goals. </w:t>
      </w:r>
    </w:p>
    <w:p w14:paraId="436EA2F2" w14:textId="77777777" w:rsidR="0082261E" w:rsidRPr="0082261E" w:rsidRDefault="0082261E" w:rsidP="0082261E">
      <w:pPr>
        <w:spacing w:line="240" w:lineRule="auto"/>
        <w:rPr>
          <w:rFonts w:ascii="Tahoma" w:eastAsia="Times New Roman" w:hAnsi="Tahoma" w:cs="Tahoma"/>
          <w:sz w:val="20"/>
          <w:szCs w:val="20"/>
        </w:rPr>
      </w:pPr>
      <w:r w:rsidRPr="0082261E">
        <w:rPr>
          <w:rFonts w:ascii="Tahoma" w:eastAsia="Times New Roman" w:hAnsi="Tahoma" w:cs="Tahoma"/>
          <w:sz w:val="20"/>
          <w:szCs w:val="20"/>
        </w:rPr>
        <w:t>h. I’m really looking forward to the next semester when we’ll dive deeper into more advanced topics in the field.</w:t>
      </w:r>
    </w:p>
    <w:p w14:paraId="11D8ED8F" w14:textId="77777777" w:rsidR="0082261E" w:rsidRPr="0082261E" w:rsidRDefault="0082261E" w:rsidP="0082261E">
      <w:pPr>
        <w:spacing w:line="240" w:lineRule="auto"/>
        <w:ind w:left="720"/>
        <w:rPr>
          <w:rFonts w:ascii="Tahoma" w:eastAsia="Times New Roman" w:hAnsi="Tahoma" w:cs="Tahoma"/>
          <w:sz w:val="20"/>
          <w:szCs w:val="20"/>
        </w:rPr>
      </w:pPr>
      <w:r w:rsidRPr="0082261E">
        <w:rPr>
          <w:rFonts w:ascii="Tahoma" w:eastAsia="Times New Roman" w:hAnsi="Tahoma" w:cs="Tahoma"/>
          <w:b/>
          <w:bCs/>
          <w:sz w:val="20"/>
          <w:szCs w:val="20"/>
        </w:rPr>
        <w:t>A.</w:t>
      </w:r>
      <w:r w:rsidRPr="0082261E">
        <w:rPr>
          <w:rFonts w:ascii="Tahoma" w:eastAsia="Times New Roman" w:hAnsi="Tahoma" w:cs="Tahoma"/>
          <w:sz w:val="20"/>
          <w:szCs w:val="20"/>
        </w:rPr>
        <w:t xml:space="preserve"> b- a- d - c - f - e - h - g</w:t>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b/>
          <w:bCs/>
          <w:sz w:val="20"/>
          <w:szCs w:val="20"/>
          <w:highlight w:val="yellow"/>
        </w:rPr>
        <w:t>B.</w:t>
      </w:r>
      <w:r w:rsidRPr="0082261E">
        <w:rPr>
          <w:rFonts w:ascii="Tahoma" w:eastAsia="Times New Roman" w:hAnsi="Tahoma" w:cs="Tahoma"/>
          <w:sz w:val="20"/>
          <w:szCs w:val="20"/>
        </w:rPr>
        <w:t xml:space="preserve"> b - c - d - a - e - f - h - g </w:t>
      </w:r>
    </w:p>
    <w:p w14:paraId="7F5496BA" w14:textId="4A1E4C8F" w:rsidR="00323749" w:rsidRPr="0082261E" w:rsidRDefault="0082261E" w:rsidP="0082261E">
      <w:pPr>
        <w:spacing w:line="240" w:lineRule="auto"/>
        <w:ind w:left="720"/>
        <w:rPr>
          <w:rFonts w:ascii="Tahoma" w:hAnsi="Tahoma" w:cs="Tahoma"/>
          <w:b/>
          <w:i/>
          <w:sz w:val="20"/>
          <w:szCs w:val="20"/>
        </w:rPr>
      </w:pPr>
      <w:r w:rsidRPr="0082261E">
        <w:rPr>
          <w:rFonts w:ascii="Tahoma" w:eastAsia="Times New Roman" w:hAnsi="Tahoma" w:cs="Tahoma"/>
          <w:b/>
          <w:bCs/>
          <w:sz w:val="20"/>
          <w:szCs w:val="20"/>
        </w:rPr>
        <w:t>C.</w:t>
      </w:r>
      <w:r w:rsidRPr="0082261E">
        <w:rPr>
          <w:rFonts w:ascii="Tahoma" w:eastAsia="Times New Roman" w:hAnsi="Tahoma" w:cs="Tahoma"/>
          <w:sz w:val="20"/>
          <w:szCs w:val="20"/>
        </w:rPr>
        <w:t xml:space="preserve"> c - a - d - b - e - f - h - g</w:t>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sz w:val="20"/>
          <w:szCs w:val="20"/>
        </w:rPr>
        <w:tab/>
      </w:r>
      <w:r w:rsidRPr="0082261E">
        <w:rPr>
          <w:rFonts w:ascii="Tahoma" w:eastAsia="Times New Roman" w:hAnsi="Tahoma" w:cs="Tahoma"/>
          <w:b/>
          <w:bCs/>
          <w:sz w:val="20"/>
          <w:szCs w:val="20"/>
        </w:rPr>
        <w:t>D.</w:t>
      </w:r>
      <w:r w:rsidRPr="0082261E">
        <w:rPr>
          <w:rFonts w:ascii="Tahoma" w:eastAsia="Times New Roman" w:hAnsi="Tahoma" w:cs="Tahoma"/>
          <w:sz w:val="20"/>
          <w:szCs w:val="20"/>
        </w:rPr>
        <w:t xml:space="preserve"> a - c - d - b - f - h - e - g </w:t>
      </w:r>
    </w:p>
    <w:p w14:paraId="6B276B08" w14:textId="14F0764F" w:rsidR="00807C5D" w:rsidRPr="0082261E" w:rsidRDefault="00807C5D" w:rsidP="002F3DDA">
      <w:pPr>
        <w:shd w:val="clear" w:color="auto" w:fill="FFFFFF"/>
        <w:spacing w:line="240" w:lineRule="auto"/>
        <w:contextualSpacing/>
        <w:rPr>
          <w:rFonts w:ascii="Tahoma" w:eastAsia="Calibri" w:hAnsi="Tahoma" w:cs="Tahoma"/>
          <w:b/>
          <w:i/>
          <w:color w:val="000000" w:themeColor="text1"/>
          <w:sz w:val="20"/>
          <w:szCs w:val="20"/>
        </w:rPr>
      </w:pPr>
      <w:r w:rsidRPr="0082261E">
        <w:rPr>
          <w:rFonts w:ascii="Tahoma" w:eastAsia="Calibri" w:hAnsi="Tahoma" w:cs="Tahoma"/>
          <w:b/>
          <w:i/>
          <w:sz w:val="20"/>
          <w:szCs w:val="20"/>
        </w:rPr>
        <w:t xml:space="preserve">Mark the letter A, B, C, D in your answer sheet to indicate the correct option that fits each of the numbered blanks from </w:t>
      </w:r>
      <w:r w:rsidR="00534D10" w:rsidRPr="0082261E">
        <w:rPr>
          <w:rFonts w:ascii="Tahoma" w:eastAsia="Calibri" w:hAnsi="Tahoma" w:cs="Tahoma"/>
          <w:b/>
          <w:i/>
          <w:sz w:val="20"/>
          <w:szCs w:val="20"/>
        </w:rPr>
        <w:t>18</w:t>
      </w:r>
      <w:r w:rsidRPr="0082261E">
        <w:rPr>
          <w:rFonts w:ascii="Tahoma" w:eastAsia="Calibri" w:hAnsi="Tahoma" w:cs="Tahoma"/>
          <w:b/>
          <w:i/>
          <w:sz w:val="20"/>
          <w:szCs w:val="20"/>
        </w:rPr>
        <w:t xml:space="preserve"> to </w:t>
      </w:r>
      <w:r w:rsidR="00534D10" w:rsidRPr="0082261E">
        <w:rPr>
          <w:rFonts w:ascii="Tahoma" w:eastAsia="Calibri" w:hAnsi="Tahoma" w:cs="Tahoma"/>
          <w:b/>
          <w:i/>
          <w:sz w:val="20"/>
          <w:szCs w:val="20"/>
        </w:rPr>
        <w:t>23</w:t>
      </w:r>
    </w:p>
    <w:p w14:paraId="62420FB6" w14:textId="7D4859AD" w:rsidR="00807C5D" w:rsidRPr="0082261E" w:rsidRDefault="00807C5D" w:rsidP="002F3DDA">
      <w:pPr>
        <w:spacing w:line="240" w:lineRule="auto"/>
        <w:ind w:firstLine="283"/>
        <w:rPr>
          <w:rFonts w:ascii="Tahoma" w:hAnsi="Tahoma" w:cs="Tahoma"/>
          <w:sz w:val="20"/>
          <w:szCs w:val="20"/>
        </w:rPr>
      </w:pPr>
      <w:r w:rsidRPr="0082261E">
        <w:rPr>
          <w:rFonts w:ascii="Tahoma" w:hAnsi="Tahoma" w:cs="Tahoma"/>
          <w:sz w:val="20"/>
          <w:szCs w:val="20"/>
        </w:rPr>
        <w:t>It was once believed that being overweight was healthy, but nowadays few people subscribe to this viewpoint. (</w:t>
      </w:r>
      <w:r w:rsidR="00C024CA" w:rsidRPr="0082261E">
        <w:rPr>
          <w:rFonts w:ascii="Tahoma" w:hAnsi="Tahoma" w:cs="Tahoma"/>
          <w:sz w:val="20"/>
          <w:szCs w:val="20"/>
        </w:rPr>
        <w:t>18</w:t>
      </w:r>
      <w:r w:rsidRPr="0082261E">
        <w:rPr>
          <w:rFonts w:ascii="Tahoma" w:hAnsi="Tahoma" w:cs="Tahoma"/>
          <w:sz w:val="20"/>
          <w:szCs w:val="20"/>
        </w:rPr>
        <w:t>)______, studies are being conducted concerning the appetitle and how it is controlled by both emotional and biochemical factors. Some of the conclusions of these studies may give insights into how to deal with weight problems. For example, when several hundred people were asked about (</w:t>
      </w:r>
      <w:r w:rsidR="00C024CA" w:rsidRPr="0082261E">
        <w:rPr>
          <w:rFonts w:ascii="Tahoma" w:hAnsi="Tahoma" w:cs="Tahoma"/>
          <w:sz w:val="20"/>
          <w:szCs w:val="20"/>
        </w:rPr>
        <w:t>19</w:t>
      </w:r>
      <w:r w:rsidRPr="0082261E">
        <w:rPr>
          <w:rFonts w:ascii="Tahoma" w:hAnsi="Tahoma" w:cs="Tahoma"/>
          <w:sz w:val="20"/>
          <w:szCs w:val="20"/>
        </w:rPr>
        <w:t>)______ in times of stress, 44 percent said they reacted to stressful situations by eating. Further investigations with both humans and animals indicated that it is not food which relieves tension but rather the act of chewing.</w:t>
      </w:r>
    </w:p>
    <w:p w14:paraId="1B61920F" w14:textId="6C2AA53A" w:rsidR="00807C5D" w:rsidRPr="0082261E" w:rsidRDefault="00807C5D" w:rsidP="002F3DDA">
      <w:pPr>
        <w:spacing w:line="240" w:lineRule="auto"/>
        <w:ind w:firstLine="283"/>
        <w:rPr>
          <w:rFonts w:ascii="Tahoma" w:hAnsi="Tahoma" w:cs="Tahoma"/>
          <w:sz w:val="20"/>
          <w:szCs w:val="20"/>
        </w:rPr>
      </w:pPr>
      <w:r w:rsidRPr="0082261E">
        <w:rPr>
          <w:rFonts w:ascii="Tahoma" w:hAnsi="Tahoma" w:cs="Tahoma"/>
          <w:sz w:val="20"/>
          <w:szCs w:val="20"/>
        </w:rPr>
        <w:t>A test in which subjects were blindfolded showed that obese people have a keener sense of taste and (</w:t>
      </w:r>
      <w:r w:rsidR="00C024CA" w:rsidRPr="0082261E">
        <w:rPr>
          <w:rFonts w:ascii="Tahoma" w:hAnsi="Tahoma" w:cs="Tahoma"/>
          <w:sz w:val="20"/>
          <w:szCs w:val="20"/>
        </w:rPr>
        <w:t>20</w:t>
      </w:r>
      <w:r w:rsidRPr="0082261E">
        <w:rPr>
          <w:rFonts w:ascii="Tahoma" w:hAnsi="Tahoma" w:cs="Tahoma"/>
          <w:sz w:val="20"/>
          <w:szCs w:val="20"/>
        </w:rPr>
        <w:t>)______. (</w:t>
      </w:r>
      <w:r w:rsidR="00C024CA" w:rsidRPr="0082261E">
        <w:rPr>
          <w:rFonts w:ascii="Tahoma" w:hAnsi="Tahoma" w:cs="Tahoma"/>
          <w:sz w:val="20"/>
          <w:szCs w:val="20"/>
        </w:rPr>
        <w:t>21</w:t>
      </w:r>
      <w:r w:rsidRPr="0082261E">
        <w:rPr>
          <w:rFonts w:ascii="Tahoma" w:hAnsi="Tahoma" w:cs="Tahoma"/>
          <w:sz w:val="20"/>
          <w:szCs w:val="20"/>
        </w:rPr>
        <w:t>)______, obese people are not satisfied and consequently eat more to fulfill this need. Blood samples taken from people after they were shown a picture of food revealed that (</w:t>
      </w:r>
      <w:r w:rsidR="00C024CA" w:rsidRPr="0082261E">
        <w:rPr>
          <w:rFonts w:ascii="Tahoma" w:hAnsi="Tahoma" w:cs="Tahoma"/>
          <w:sz w:val="20"/>
          <w:szCs w:val="20"/>
        </w:rPr>
        <w:t>22</w:t>
      </w:r>
      <w:r w:rsidRPr="0082261E">
        <w:rPr>
          <w:rFonts w:ascii="Tahoma" w:hAnsi="Tahoma" w:cs="Tahoma"/>
          <w:sz w:val="20"/>
          <w:szCs w:val="20"/>
        </w:rPr>
        <w:t>)______, a chemical associated with appetite. This did not happen to average-weight people.</w:t>
      </w:r>
    </w:p>
    <w:p w14:paraId="092D143B" w14:textId="522A8D91" w:rsidR="00807C5D" w:rsidRPr="0082261E" w:rsidRDefault="00807C5D" w:rsidP="002F3DDA">
      <w:pPr>
        <w:spacing w:line="240" w:lineRule="auto"/>
        <w:ind w:firstLine="283"/>
        <w:rPr>
          <w:rFonts w:ascii="Tahoma" w:hAnsi="Tahoma" w:cs="Tahoma"/>
          <w:sz w:val="20"/>
          <w:szCs w:val="20"/>
        </w:rPr>
      </w:pPr>
      <w:r w:rsidRPr="0082261E">
        <w:rPr>
          <w:rFonts w:ascii="Tahoma" w:hAnsi="Tahoma" w:cs="Tahoma"/>
          <w:sz w:val="20"/>
          <w:szCs w:val="20"/>
        </w:rPr>
        <w:t>In another experiment, results showed that certain people have (</w:t>
      </w:r>
      <w:r w:rsidR="00C024CA" w:rsidRPr="0082261E">
        <w:rPr>
          <w:rFonts w:ascii="Tahoma" w:hAnsi="Tahoma" w:cs="Tahoma"/>
          <w:sz w:val="20"/>
          <w:szCs w:val="20"/>
        </w:rPr>
        <w:t>23</w:t>
      </w:r>
      <w:r w:rsidRPr="0082261E">
        <w:rPr>
          <w:rFonts w:ascii="Tahoma" w:hAnsi="Tahoma" w:cs="Tahoma"/>
          <w:sz w:val="20"/>
          <w:szCs w:val="20"/>
        </w:rPr>
        <w:t>)______. Eating carbohydrates raise the level of serotonin, a neurotransmitter in the brain. Enough serotonin produces a sense of satiation, and hunger for carbohydrates subsides.</w:t>
      </w:r>
    </w:p>
    <w:p w14:paraId="216DD98D" w14:textId="77777777" w:rsidR="00807C5D" w:rsidRPr="0082261E" w:rsidRDefault="00807C5D" w:rsidP="002F3DDA">
      <w:pPr>
        <w:spacing w:line="240" w:lineRule="auto"/>
        <w:ind w:firstLine="283"/>
        <w:rPr>
          <w:rFonts w:ascii="Tahoma" w:hAnsi="Tahoma" w:cs="Tahoma"/>
          <w:sz w:val="20"/>
          <w:szCs w:val="20"/>
        </w:rPr>
      </w:pPr>
      <w:r w:rsidRPr="0082261E">
        <w:rPr>
          <w:rFonts w:ascii="Tahoma" w:hAnsi="Tahoma" w:cs="Tahoma"/>
          <w:sz w:val="20"/>
          <w:szCs w:val="20"/>
        </w:rPr>
        <w:t>Exercise has been recommended as an important part of a weight-loss program. However, it has been found that mild</w:t>
      </w:r>
      <w:r w:rsidRPr="0082261E">
        <w:rPr>
          <w:rFonts w:ascii="Tahoma" w:hAnsi="Tahoma" w:cs="Tahoma"/>
          <w:b/>
          <w:sz w:val="20"/>
          <w:szCs w:val="20"/>
        </w:rPr>
        <w:t xml:space="preserve"> </w:t>
      </w:r>
      <w:r w:rsidRPr="0082261E">
        <w:rPr>
          <w:rFonts w:ascii="Tahoma" w:hAnsi="Tahoma" w:cs="Tahoma"/>
          <w:sz w:val="20"/>
          <w:szCs w:val="20"/>
        </w:rPr>
        <w:t>exercise, such as using the stairs instead of the elevator, is better in the long run than taking on a strenuous program, such as jogging, which many people find difficult to continue over long periods of time and which also increases appetite.</w:t>
      </w:r>
    </w:p>
    <w:p w14:paraId="0E3FBFF5" w14:textId="77777777" w:rsidR="00807C5D" w:rsidRPr="0082261E" w:rsidRDefault="00807C5D" w:rsidP="002F3DDA">
      <w:pPr>
        <w:spacing w:line="240" w:lineRule="auto"/>
        <w:ind w:firstLine="283"/>
        <w:jc w:val="right"/>
        <w:rPr>
          <w:rFonts w:ascii="Tahoma" w:hAnsi="Tahoma" w:cs="Tahoma"/>
          <w:i/>
          <w:sz w:val="20"/>
          <w:szCs w:val="20"/>
        </w:rPr>
      </w:pPr>
      <w:r w:rsidRPr="0082261E">
        <w:rPr>
          <w:rFonts w:ascii="Tahoma" w:hAnsi="Tahoma" w:cs="Tahoma"/>
          <w:sz w:val="20"/>
          <w:szCs w:val="20"/>
        </w:rPr>
        <w:t xml:space="preserve">(Adapted from </w:t>
      </w:r>
      <w:r w:rsidRPr="0082261E">
        <w:rPr>
          <w:rFonts w:ascii="Tahoma" w:hAnsi="Tahoma" w:cs="Tahoma"/>
          <w:i/>
          <w:sz w:val="20"/>
          <w:szCs w:val="20"/>
        </w:rPr>
        <w:t>Cambridge Preparation for the TOEFL Test by Jolene Gear)</w:t>
      </w:r>
    </w:p>
    <w:p w14:paraId="3EB3C34A" w14:textId="62510900" w:rsidR="00323749" w:rsidRPr="0082261E" w:rsidRDefault="00000000" w:rsidP="002F3DDA">
      <w:pPr>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18</w:t>
      </w:r>
      <w:r w:rsidRPr="0082261E">
        <w:rPr>
          <w:rFonts w:ascii="Tahoma" w:hAnsi="Tahoma" w:cs="Tahoma"/>
          <w:b/>
          <w:sz w:val="20"/>
          <w:szCs w:val="20"/>
        </w:rPr>
        <w:t xml:space="preserve">. </w:t>
      </w:r>
    </w:p>
    <w:p w14:paraId="1157CAF2"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Even if many people are fighting the battle to reduce weight</w:t>
      </w:r>
    </w:p>
    <w:p w14:paraId="70117051"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B. </w:t>
      </w:r>
      <w:r w:rsidRPr="0082261E">
        <w:rPr>
          <w:rFonts w:ascii="Tahoma" w:hAnsi="Tahoma" w:cs="Tahoma"/>
          <w:sz w:val="20"/>
          <w:szCs w:val="20"/>
        </w:rPr>
        <w:t>Though many people are fighting the battle to reduce weight</w:t>
      </w:r>
    </w:p>
    <w:p w14:paraId="680EBB6D"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As many people are fighting the battle to reduce weight</w:t>
      </w:r>
    </w:p>
    <w:p w14:paraId="183922EF"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While many people</w:t>
      </w:r>
      <w:r w:rsidRPr="0082261E">
        <w:rPr>
          <w:rFonts w:ascii="Tahoma" w:hAnsi="Tahoma" w:cs="Tahoma"/>
          <w:sz w:val="20"/>
          <w:szCs w:val="20"/>
        </w:rPr>
        <w:t xml:space="preserve"> are fighting the battle to reduce weight</w:t>
      </w:r>
    </w:p>
    <w:p w14:paraId="62FDF899" w14:textId="147DE255" w:rsidR="00323749" w:rsidRPr="0082261E" w:rsidRDefault="00000000" w:rsidP="002F3DDA">
      <w:pPr>
        <w:spacing w:line="240" w:lineRule="auto"/>
        <w:rPr>
          <w:rFonts w:ascii="Tahoma" w:hAnsi="Tahoma" w:cs="Tahoma"/>
          <w:sz w:val="20"/>
          <w:szCs w:val="20"/>
        </w:rPr>
      </w:pPr>
      <w:r w:rsidRPr="0082261E">
        <w:rPr>
          <w:rFonts w:ascii="Tahoma" w:hAnsi="Tahoma" w:cs="Tahoma"/>
          <w:b/>
          <w:sz w:val="20"/>
          <w:szCs w:val="20"/>
        </w:rPr>
        <w:t>Question 1</w:t>
      </w:r>
      <w:r w:rsidR="00C024CA" w:rsidRPr="0082261E">
        <w:rPr>
          <w:rFonts w:ascii="Tahoma" w:hAnsi="Tahoma" w:cs="Tahoma"/>
          <w:b/>
          <w:sz w:val="20"/>
          <w:szCs w:val="20"/>
        </w:rPr>
        <w:t>9</w:t>
      </w:r>
      <w:r w:rsidRPr="0082261E">
        <w:rPr>
          <w:rFonts w:ascii="Tahoma" w:hAnsi="Tahoma" w:cs="Tahoma"/>
          <w:b/>
          <w:sz w:val="20"/>
          <w:szCs w:val="20"/>
        </w:rPr>
        <w:t xml:space="preserve">. </w:t>
      </w:r>
    </w:p>
    <w:p w14:paraId="4436F440" w14:textId="77777777" w:rsidR="00323749" w:rsidRPr="0082261E" w:rsidRDefault="00000000" w:rsidP="002F3DDA">
      <w:pPr>
        <w:tabs>
          <w:tab w:val="left" w:pos="283"/>
          <w:tab w:val="left" w:pos="5528"/>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these eating habits</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B. </w:t>
      </w:r>
      <w:r w:rsidRPr="0082261E">
        <w:rPr>
          <w:rFonts w:ascii="Tahoma" w:hAnsi="Tahoma" w:cs="Tahoma"/>
          <w:sz w:val="20"/>
          <w:szCs w:val="20"/>
          <w:highlight w:val="yellow"/>
        </w:rPr>
        <w:t>their eating</w:t>
      </w:r>
      <w:r w:rsidRPr="0082261E">
        <w:rPr>
          <w:rFonts w:ascii="Tahoma" w:hAnsi="Tahoma" w:cs="Tahoma"/>
          <w:sz w:val="20"/>
          <w:szCs w:val="20"/>
        </w:rPr>
        <w:t xml:space="preserve"> habits</w:t>
      </w:r>
    </w:p>
    <w:p w14:paraId="0B451FF5" w14:textId="77777777" w:rsidR="00323749" w:rsidRPr="0082261E" w:rsidRDefault="00000000" w:rsidP="002F3DDA">
      <w:pPr>
        <w:tabs>
          <w:tab w:val="left" w:pos="283"/>
          <w:tab w:val="left" w:pos="5528"/>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its eating habits</w:t>
      </w:r>
      <w:r w:rsidRPr="0082261E">
        <w:rPr>
          <w:rStyle w:val="YoungMixChar"/>
          <w:rFonts w:ascii="Tahoma" w:hAnsi="Tahoma" w:cs="Tahoma"/>
          <w:b/>
          <w:sz w:val="20"/>
          <w:szCs w:val="20"/>
        </w:rPr>
        <w:tab/>
        <w:t xml:space="preserve">D. </w:t>
      </w:r>
      <w:r w:rsidRPr="0082261E">
        <w:rPr>
          <w:rFonts w:ascii="Tahoma" w:hAnsi="Tahoma" w:cs="Tahoma"/>
          <w:sz w:val="20"/>
          <w:szCs w:val="20"/>
        </w:rPr>
        <w:t>our eating habits</w:t>
      </w:r>
    </w:p>
    <w:p w14:paraId="75E7B246" w14:textId="5D9A62E3" w:rsidR="00323749" w:rsidRPr="0082261E" w:rsidRDefault="00000000" w:rsidP="002F3DDA">
      <w:pPr>
        <w:spacing w:line="240" w:lineRule="auto"/>
        <w:rPr>
          <w:rFonts w:ascii="Tahoma" w:hAnsi="Tahoma" w:cs="Tahoma"/>
          <w:sz w:val="20"/>
          <w:szCs w:val="20"/>
        </w:rPr>
      </w:pPr>
      <w:r w:rsidRPr="0082261E">
        <w:rPr>
          <w:rFonts w:ascii="Tahoma" w:hAnsi="Tahoma" w:cs="Tahoma"/>
          <w:b/>
          <w:sz w:val="20"/>
          <w:szCs w:val="20"/>
        </w:rPr>
        <w:t>Question 2</w:t>
      </w:r>
      <w:r w:rsidR="00C024CA" w:rsidRPr="0082261E">
        <w:rPr>
          <w:rFonts w:ascii="Tahoma" w:hAnsi="Tahoma" w:cs="Tahoma"/>
          <w:b/>
          <w:sz w:val="20"/>
          <w:szCs w:val="20"/>
        </w:rPr>
        <w:t>0</w:t>
      </w:r>
      <w:r w:rsidRPr="0082261E">
        <w:rPr>
          <w:rFonts w:ascii="Tahoma" w:hAnsi="Tahoma" w:cs="Tahoma"/>
          <w:b/>
          <w:sz w:val="20"/>
          <w:szCs w:val="20"/>
        </w:rPr>
        <w:t xml:space="preserve">. </w:t>
      </w:r>
    </w:p>
    <w:p w14:paraId="54AF1114"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craved more none-obese people than flavorful food</w:t>
      </w:r>
    </w:p>
    <w:p w14:paraId="5B2F0A99"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B. </w:t>
      </w:r>
      <w:r w:rsidRPr="0082261E">
        <w:rPr>
          <w:rFonts w:ascii="Tahoma" w:hAnsi="Tahoma" w:cs="Tahoma"/>
          <w:sz w:val="20"/>
          <w:szCs w:val="20"/>
          <w:highlight w:val="yellow"/>
        </w:rPr>
        <w:t>crave more flavorful</w:t>
      </w:r>
      <w:r w:rsidRPr="0082261E">
        <w:rPr>
          <w:rFonts w:ascii="Tahoma" w:hAnsi="Tahoma" w:cs="Tahoma"/>
          <w:sz w:val="20"/>
          <w:szCs w:val="20"/>
        </w:rPr>
        <w:t xml:space="preserve"> food than non-obese people</w:t>
      </w:r>
    </w:p>
    <w:p w14:paraId="36B683B9"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craved more flavorful food than non-obese people</w:t>
      </w:r>
    </w:p>
    <w:p w14:paraId="12E81884"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D. </w:t>
      </w:r>
      <w:r w:rsidRPr="0082261E">
        <w:rPr>
          <w:rFonts w:ascii="Tahoma" w:hAnsi="Tahoma" w:cs="Tahoma"/>
          <w:sz w:val="20"/>
          <w:szCs w:val="20"/>
        </w:rPr>
        <w:t>crave more none-obese people than flavorful food</w:t>
      </w:r>
    </w:p>
    <w:p w14:paraId="6D013E4B" w14:textId="37A44E0C" w:rsidR="00323749" w:rsidRPr="0082261E" w:rsidRDefault="00000000" w:rsidP="002F3DDA">
      <w:pPr>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21</w:t>
      </w:r>
      <w:r w:rsidRPr="0082261E">
        <w:rPr>
          <w:rFonts w:ascii="Tahoma" w:hAnsi="Tahoma" w:cs="Tahoma"/>
          <w:b/>
          <w:sz w:val="20"/>
          <w:szCs w:val="20"/>
        </w:rPr>
        <w:t xml:space="preserve">. </w:t>
      </w:r>
    </w:p>
    <w:p w14:paraId="63BFA1E1"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Depriving of the variety of tastes and intensity</w:t>
      </w:r>
    </w:p>
    <w:p w14:paraId="49B21E76"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B. </w:t>
      </w:r>
      <w:r w:rsidRPr="0082261E">
        <w:rPr>
          <w:rFonts w:ascii="Tahoma" w:hAnsi="Tahoma" w:cs="Tahoma"/>
          <w:sz w:val="20"/>
          <w:szCs w:val="20"/>
          <w:highlight w:val="yellow"/>
        </w:rPr>
        <w:t>When deprived</w:t>
      </w:r>
      <w:r w:rsidRPr="0082261E">
        <w:rPr>
          <w:rFonts w:ascii="Tahoma" w:hAnsi="Tahoma" w:cs="Tahoma"/>
          <w:sz w:val="20"/>
          <w:szCs w:val="20"/>
        </w:rPr>
        <w:t xml:space="preserve"> of the variety and intensity of tastes</w:t>
      </w:r>
    </w:p>
    <w:p w14:paraId="51477A05"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Being deprived of the variety and intensity of tastes</w:t>
      </w:r>
    </w:p>
    <w:p w14:paraId="3E20F3E6"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D. </w:t>
      </w:r>
      <w:r w:rsidRPr="0082261E">
        <w:rPr>
          <w:rFonts w:ascii="Tahoma" w:hAnsi="Tahoma" w:cs="Tahoma"/>
          <w:sz w:val="20"/>
          <w:szCs w:val="20"/>
        </w:rPr>
        <w:t>After having deprived of the variety of tastes and intensity</w:t>
      </w:r>
    </w:p>
    <w:p w14:paraId="11398F7B" w14:textId="49DBD66C" w:rsidR="00323749" w:rsidRPr="0082261E" w:rsidRDefault="00000000" w:rsidP="002F3DDA">
      <w:pPr>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22</w:t>
      </w:r>
      <w:r w:rsidRPr="0082261E">
        <w:rPr>
          <w:rFonts w:ascii="Tahoma" w:hAnsi="Tahoma" w:cs="Tahoma"/>
          <w:b/>
          <w:sz w:val="20"/>
          <w:szCs w:val="20"/>
        </w:rPr>
        <w:t xml:space="preserve">. </w:t>
      </w:r>
    </w:p>
    <w:p w14:paraId="68421BC0"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insulin in blood that reacted overweight people increased</w:t>
      </w:r>
    </w:p>
    <w:p w14:paraId="4B2F8C2F"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B. </w:t>
      </w:r>
      <w:r w:rsidRPr="0082261E">
        <w:rPr>
          <w:rFonts w:ascii="Tahoma" w:hAnsi="Tahoma" w:cs="Tahoma"/>
          <w:sz w:val="20"/>
          <w:szCs w:val="20"/>
        </w:rPr>
        <w:t>an increase in blood insulin reacted with overweight people</w:t>
      </w:r>
    </w:p>
    <w:p w14:paraId="7A21D571"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people reacted with an increase in blood insulin are overweight</w:t>
      </w:r>
    </w:p>
    <w:p w14:paraId="7F063F3E"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overweight people</w:t>
      </w:r>
      <w:r w:rsidRPr="0082261E">
        <w:rPr>
          <w:rFonts w:ascii="Tahoma" w:hAnsi="Tahoma" w:cs="Tahoma"/>
          <w:sz w:val="20"/>
          <w:szCs w:val="20"/>
        </w:rPr>
        <w:t xml:space="preserve"> reacted with an increase in blood insulin</w:t>
      </w:r>
    </w:p>
    <w:p w14:paraId="2DB51CA5" w14:textId="1D561A96" w:rsidR="00323749" w:rsidRPr="0082261E" w:rsidRDefault="00000000" w:rsidP="002F3DDA">
      <w:pPr>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23</w:t>
      </w:r>
      <w:r w:rsidRPr="0082261E">
        <w:rPr>
          <w:rFonts w:ascii="Tahoma" w:hAnsi="Tahoma" w:cs="Tahoma"/>
          <w:b/>
          <w:sz w:val="20"/>
          <w:szCs w:val="20"/>
        </w:rPr>
        <w:t xml:space="preserve">. </w:t>
      </w:r>
    </w:p>
    <w:p w14:paraId="1818A7CE"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a biological induced hunger for specific carbohydrates</w:t>
      </w:r>
    </w:p>
    <w:p w14:paraId="04EA56B7"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B. </w:t>
      </w:r>
      <w:r w:rsidRPr="0082261E">
        <w:rPr>
          <w:rFonts w:ascii="Tahoma" w:hAnsi="Tahoma" w:cs="Tahoma"/>
          <w:sz w:val="20"/>
          <w:szCs w:val="20"/>
        </w:rPr>
        <w:t>a specific carbohydrates for biological induced hunger</w:t>
      </w:r>
    </w:p>
    <w:p w14:paraId="2D0D6BE5"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a biologically specific induced hunger for carbohydrates</w:t>
      </w:r>
    </w:p>
    <w:p w14:paraId="76F0F99E" w14:textId="77777777" w:rsidR="00807C5D" w:rsidRPr="0082261E" w:rsidRDefault="00807C5D" w:rsidP="002F3DDA">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D. </w:t>
      </w:r>
      <w:r w:rsidRPr="0082261E">
        <w:rPr>
          <w:rFonts w:ascii="Tahoma" w:hAnsi="Tahoma" w:cs="Tahoma"/>
          <w:sz w:val="20"/>
          <w:szCs w:val="20"/>
          <w:highlight w:val="yellow"/>
        </w:rPr>
        <w:t>a specific, biologically induced hunger for carbohydrates</w:t>
      </w:r>
    </w:p>
    <w:p w14:paraId="15A522E7" w14:textId="77777777" w:rsidR="00323749" w:rsidRPr="0082261E" w:rsidRDefault="00323749" w:rsidP="002F3DDA">
      <w:pPr>
        <w:spacing w:line="240" w:lineRule="auto"/>
        <w:rPr>
          <w:rFonts w:ascii="Tahoma" w:hAnsi="Tahoma" w:cs="Tahoma"/>
          <w:sz w:val="20"/>
          <w:szCs w:val="20"/>
        </w:rPr>
      </w:pPr>
    </w:p>
    <w:p w14:paraId="7B38BF2C" w14:textId="214A0FF9" w:rsidR="00807C5D" w:rsidRPr="0082261E" w:rsidRDefault="00807C5D" w:rsidP="002F3DDA">
      <w:pPr>
        <w:shd w:val="clear" w:color="auto" w:fill="FFFFFF"/>
        <w:spacing w:line="240" w:lineRule="auto"/>
        <w:contextualSpacing/>
        <w:rPr>
          <w:rFonts w:ascii="Tahoma" w:hAnsi="Tahoma" w:cs="Tahoma"/>
          <w:b/>
          <w:i/>
          <w:color w:val="000000" w:themeColor="text1"/>
          <w:sz w:val="20"/>
          <w:szCs w:val="20"/>
        </w:rPr>
      </w:pPr>
      <w:r w:rsidRPr="0082261E">
        <w:rPr>
          <w:rFonts w:ascii="Tahoma" w:hAnsi="Tahoma" w:cs="Tahoma"/>
          <w:b/>
          <w:i/>
          <w:sz w:val="20"/>
          <w:szCs w:val="20"/>
        </w:rPr>
        <w:t xml:space="preserve">Read the following passage and mark the letter A, B, C, or D on your answer sheet to indicate the correct word or phrase that best fits each of the numbered blanks from </w:t>
      </w:r>
      <w:r w:rsidR="00C024CA" w:rsidRPr="0082261E">
        <w:rPr>
          <w:rFonts w:ascii="Tahoma" w:hAnsi="Tahoma" w:cs="Tahoma"/>
          <w:b/>
          <w:i/>
          <w:sz w:val="20"/>
          <w:szCs w:val="20"/>
        </w:rPr>
        <w:t>2</w:t>
      </w:r>
      <w:r w:rsidRPr="0082261E">
        <w:rPr>
          <w:rFonts w:ascii="Tahoma" w:hAnsi="Tahoma" w:cs="Tahoma"/>
          <w:b/>
          <w:i/>
          <w:sz w:val="20"/>
          <w:szCs w:val="20"/>
        </w:rPr>
        <w:t xml:space="preserve">4 to </w:t>
      </w:r>
      <w:r w:rsidR="00C024CA" w:rsidRPr="0082261E">
        <w:rPr>
          <w:rFonts w:ascii="Tahoma" w:hAnsi="Tahoma" w:cs="Tahoma"/>
          <w:b/>
          <w:i/>
          <w:sz w:val="20"/>
          <w:szCs w:val="20"/>
        </w:rPr>
        <w:t>29</w:t>
      </w:r>
    </w:p>
    <w:p w14:paraId="4B0AF139" w14:textId="77777777" w:rsidR="00807C5D" w:rsidRPr="0082261E" w:rsidRDefault="00807C5D" w:rsidP="002F3DDA">
      <w:pPr>
        <w:spacing w:line="240" w:lineRule="auto"/>
        <w:jc w:val="center"/>
        <w:rPr>
          <w:rFonts w:ascii="Tahoma" w:hAnsi="Tahoma" w:cs="Tahoma"/>
          <w:b/>
          <w:bCs/>
          <w:sz w:val="20"/>
          <w:szCs w:val="20"/>
        </w:rPr>
      </w:pPr>
      <w:r w:rsidRPr="0082261E">
        <w:rPr>
          <w:rFonts w:ascii="Tahoma" w:hAnsi="Tahoma" w:cs="Tahoma"/>
          <w:b/>
          <w:bCs/>
          <w:sz w:val="20"/>
          <w:szCs w:val="20"/>
        </w:rPr>
        <w:t>A Great Composer</w:t>
      </w:r>
    </w:p>
    <w:p w14:paraId="7DD4E375" w14:textId="372E6413" w:rsidR="00807C5D" w:rsidRPr="0082261E" w:rsidRDefault="00807C5D" w:rsidP="002F3DDA">
      <w:pPr>
        <w:spacing w:line="240" w:lineRule="auto"/>
        <w:rPr>
          <w:rFonts w:ascii="Tahoma" w:hAnsi="Tahoma" w:cs="Tahoma"/>
          <w:sz w:val="20"/>
          <w:szCs w:val="20"/>
        </w:rPr>
      </w:pPr>
      <w:r w:rsidRPr="0082261E">
        <w:rPr>
          <w:rFonts w:ascii="Tahoma" w:hAnsi="Tahoma" w:cs="Tahoma"/>
          <w:sz w:val="20"/>
          <w:szCs w:val="20"/>
        </w:rPr>
        <w:t xml:space="preserve">The classical composer Ernst Hoffsberger, who passed away earlier this week, truly </w:t>
      </w:r>
      <w:r w:rsidR="00C024CA" w:rsidRPr="0082261E">
        <w:rPr>
          <w:rFonts w:ascii="Tahoma" w:hAnsi="Tahoma" w:cs="Tahoma"/>
          <w:sz w:val="20"/>
          <w:szCs w:val="20"/>
        </w:rPr>
        <w:t>revolutionised</w:t>
      </w:r>
      <w:r w:rsidR="00C024CA" w:rsidRPr="0082261E">
        <w:rPr>
          <w:rFonts w:ascii="Tahoma" w:hAnsi="Tahoma" w:cs="Tahoma"/>
          <w:sz w:val="20"/>
          <w:szCs w:val="20"/>
        </w:rPr>
        <w:t xml:space="preserve"> </w:t>
      </w:r>
      <w:r w:rsidRPr="0082261E">
        <w:rPr>
          <w:rFonts w:ascii="Tahoma" w:hAnsi="Tahoma" w:cs="Tahoma"/>
          <w:sz w:val="20"/>
          <w:szCs w:val="20"/>
        </w:rPr>
        <w:t>the world of contemporary classical music and was a great source of inspiration to a whole generation of (</w:t>
      </w:r>
      <w:r w:rsidR="00C024CA" w:rsidRPr="0082261E">
        <w:rPr>
          <w:rFonts w:ascii="Tahoma" w:hAnsi="Tahoma" w:cs="Tahoma"/>
          <w:sz w:val="20"/>
          <w:szCs w:val="20"/>
        </w:rPr>
        <w:t>24</w:t>
      </w:r>
      <w:r w:rsidRPr="0082261E">
        <w:rPr>
          <w:rFonts w:ascii="Tahoma" w:hAnsi="Tahoma" w:cs="Tahoma"/>
          <w:sz w:val="20"/>
          <w:szCs w:val="20"/>
        </w:rPr>
        <w:t>) ______ young artists in various fields. In many ways his three symphonies completely (</w:t>
      </w:r>
      <w:r w:rsidR="00C024CA" w:rsidRPr="0082261E">
        <w:rPr>
          <w:rFonts w:ascii="Tahoma" w:hAnsi="Tahoma" w:cs="Tahoma"/>
          <w:sz w:val="20"/>
          <w:szCs w:val="20"/>
        </w:rPr>
        <w:t>25</w:t>
      </w:r>
      <w:r w:rsidRPr="0082261E">
        <w:rPr>
          <w:rFonts w:ascii="Tahoma" w:hAnsi="Tahoma" w:cs="Tahoma"/>
          <w:sz w:val="20"/>
          <w:szCs w:val="20"/>
        </w:rPr>
        <w:t>) ______ the achievements of all other composers of the late twentieth century and by (</w:t>
      </w:r>
      <w:r w:rsidR="00C024CA" w:rsidRPr="0082261E">
        <w:rPr>
          <w:rFonts w:ascii="Tahoma" w:hAnsi="Tahoma" w:cs="Tahoma"/>
          <w:sz w:val="20"/>
          <w:szCs w:val="20"/>
        </w:rPr>
        <w:t>26</w:t>
      </w:r>
      <w:r w:rsidRPr="0082261E">
        <w:rPr>
          <w:rFonts w:ascii="Tahoma" w:hAnsi="Tahoma" w:cs="Tahoma"/>
          <w:sz w:val="20"/>
          <w:szCs w:val="20"/>
        </w:rPr>
        <w:t xml:space="preserve">) ______ the classical genre with jazz, rock and latterly hip-hop, his work at times bore little </w:t>
      </w:r>
      <w:r w:rsidR="00C024CA" w:rsidRPr="0082261E">
        <w:rPr>
          <w:rFonts w:ascii="Tahoma" w:hAnsi="Tahoma" w:cs="Tahoma"/>
          <w:sz w:val="20"/>
          <w:szCs w:val="20"/>
        </w:rPr>
        <w:t>resemblance</w:t>
      </w:r>
      <w:r w:rsidR="00C024CA" w:rsidRPr="0082261E">
        <w:rPr>
          <w:rFonts w:ascii="Tahoma" w:hAnsi="Tahoma" w:cs="Tahoma"/>
          <w:sz w:val="20"/>
          <w:szCs w:val="20"/>
        </w:rPr>
        <w:t xml:space="preserve"> </w:t>
      </w:r>
      <w:r w:rsidRPr="0082261E">
        <w:rPr>
          <w:rFonts w:ascii="Tahoma" w:hAnsi="Tahoma" w:cs="Tahoma"/>
          <w:sz w:val="20"/>
          <w:szCs w:val="20"/>
        </w:rPr>
        <w:t xml:space="preserve">to what is commonly considered to be classical. Born in California just after the Second World War, Hoffsberger had a strict religious upbringing during </w:t>
      </w:r>
      <w:r w:rsidR="00C024CA" w:rsidRPr="0082261E">
        <w:rPr>
          <w:rFonts w:ascii="Tahoma" w:hAnsi="Tahoma" w:cs="Tahoma"/>
          <w:sz w:val="20"/>
          <w:szCs w:val="20"/>
        </w:rPr>
        <w:t xml:space="preserve">(27) __________ </w:t>
      </w:r>
      <w:r w:rsidRPr="0082261E">
        <w:rPr>
          <w:rFonts w:ascii="Tahoma" w:hAnsi="Tahoma" w:cs="Tahoma"/>
          <w:sz w:val="20"/>
          <w:szCs w:val="20"/>
        </w:rPr>
        <w:t xml:space="preserve">he was taught classical piano by his father. He first found work as a(n) </w:t>
      </w:r>
      <w:r w:rsidR="00C024CA" w:rsidRPr="0082261E">
        <w:rPr>
          <w:rFonts w:ascii="Tahoma" w:hAnsi="Tahoma" w:cs="Tahoma"/>
          <w:sz w:val="20"/>
          <w:szCs w:val="20"/>
        </w:rPr>
        <w:t>freelance</w:t>
      </w:r>
      <w:r w:rsidR="00C024CA" w:rsidRPr="0082261E">
        <w:rPr>
          <w:rFonts w:ascii="Tahoma" w:hAnsi="Tahoma" w:cs="Tahoma"/>
          <w:sz w:val="20"/>
          <w:szCs w:val="20"/>
        </w:rPr>
        <w:t xml:space="preserve"> </w:t>
      </w:r>
      <w:r w:rsidRPr="0082261E">
        <w:rPr>
          <w:rFonts w:ascii="Tahoma" w:hAnsi="Tahoma" w:cs="Tahoma"/>
          <w:sz w:val="20"/>
          <w:szCs w:val="20"/>
        </w:rPr>
        <w:t xml:space="preserve">journalist, playing and composing music in his free time. During the late sixties, he worked together in </w:t>
      </w:r>
      <w:r w:rsidR="00C024CA" w:rsidRPr="0082261E">
        <w:rPr>
          <w:rFonts w:ascii="Tahoma" w:hAnsi="Tahoma" w:cs="Tahoma"/>
          <w:sz w:val="20"/>
          <w:szCs w:val="20"/>
        </w:rPr>
        <w:t>collaboration</w:t>
      </w:r>
      <w:r w:rsidR="00C024CA" w:rsidRPr="0082261E">
        <w:rPr>
          <w:rFonts w:ascii="Tahoma" w:hAnsi="Tahoma" w:cs="Tahoma"/>
          <w:sz w:val="20"/>
          <w:szCs w:val="20"/>
        </w:rPr>
        <w:t xml:space="preserve"> </w:t>
      </w:r>
      <w:r w:rsidRPr="0082261E">
        <w:rPr>
          <w:rFonts w:ascii="Tahoma" w:hAnsi="Tahoma" w:cs="Tahoma"/>
          <w:sz w:val="20"/>
          <w:szCs w:val="20"/>
        </w:rPr>
        <w:t xml:space="preserve">with a number of other amateur musicians before finally </w:t>
      </w:r>
      <w:r w:rsidR="00C024CA" w:rsidRPr="0082261E">
        <w:rPr>
          <w:rFonts w:ascii="Tahoma" w:hAnsi="Tahoma" w:cs="Tahoma"/>
          <w:sz w:val="20"/>
          <w:szCs w:val="20"/>
        </w:rPr>
        <w:t>turning</w:t>
      </w:r>
      <w:r w:rsidR="00C024CA" w:rsidRPr="0082261E">
        <w:rPr>
          <w:rFonts w:ascii="Tahoma" w:hAnsi="Tahoma" w:cs="Tahoma"/>
          <w:sz w:val="20"/>
          <w:szCs w:val="20"/>
        </w:rPr>
        <w:t xml:space="preserve"> </w:t>
      </w:r>
      <w:r w:rsidRPr="0082261E">
        <w:rPr>
          <w:rFonts w:ascii="Tahoma" w:hAnsi="Tahoma" w:cs="Tahoma"/>
          <w:sz w:val="20"/>
          <w:szCs w:val="20"/>
        </w:rPr>
        <w:t xml:space="preserve">professional with the first public performance of his inspirational Tenor Sax Concerto in 1971. From then on, throughout the seventies and eighties, each new work seemed to </w:t>
      </w:r>
      <w:r w:rsidR="00C024CA" w:rsidRPr="0082261E">
        <w:rPr>
          <w:rFonts w:ascii="Tahoma" w:hAnsi="Tahoma" w:cs="Tahoma"/>
          <w:sz w:val="20"/>
          <w:szCs w:val="20"/>
        </w:rPr>
        <w:t>surpass</w:t>
      </w:r>
      <w:r w:rsidR="00C024CA" w:rsidRPr="0082261E">
        <w:rPr>
          <w:rFonts w:ascii="Tahoma" w:hAnsi="Tahoma" w:cs="Tahoma"/>
          <w:sz w:val="20"/>
          <w:szCs w:val="20"/>
        </w:rPr>
        <w:t xml:space="preserve"> </w:t>
      </w:r>
      <w:r w:rsidRPr="0082261E">
        <w:rPr>
          <w:rFonts w:ascii="Tahoma" w:hAnsi="Tahoma" w:cs="Tahoma"/>
          <w:sz w:val="20"/>
          <w:szCs w:val="20"/>
        </w:rPr>
        <w:t xml:space="preserve">the limits of the orchestral medium and also helped to bring classical music to a wider audience. What </w:t>
      </w:r>
      <w:r w:rsidR="00C024CA" w:rsidRPr="0082261E">
        <w:rPr>
          <w:rFonts w:ascii="Tahoma" w:hAnsi="Tahoma" w:cs="Tahoma"/>
          <w:sz w:val="20"/>
          <w:szCs w:val="20"/>
        </w:rPr>
        <w:t xml:space="preserve">(28) ___________ </w:t>
      </w:r>
      <w:r w:rsidRPr="0082261E">
        <w:rPr>
          <w:rFonts w:ascii="Tahoma" w:hAnsi="Tahoma" w:cs="Tahoma"/>
          <w:sz w:val="20"/>
          <w:szCs w:val="20"/>
        </w:rPr>
        <w:t xml:space="preserve">people consider Hoffsberger’s defining quality that kept his music fresh and original was that he never lost the human </w:t>
      </w:r>
      <w:r w:rsidR="00C024CA" w:rsidRPr="0082261E">
        <w:rPr>
          <w:rFonts w:ascii="Tahoma" w:hAnsi="Tahoma" w:cs="Tahoma"/>
          <w:sz w:val="20"/>
          <w:szCs w:val="20"/>
        </w:rPr>
        <w:t>touch</w:t>
      </w:r>
      <w:r w:rsidR="00C024CA" w:rsidRPr="0082261E">
        <w:rPr>
          <w:rFonts w:ascii="Tahoma" w:hAnsi="Tahoma" w:cs="Tahoma"/>
          <w:sz w:val="20"/>
          <w:szCs w:val="20"/>
        </w:rPr>
        <w:t xml:space="preserve"> </w:t>
      </w:r>
      <w:r w:rsidRPr="0082261E">
        <w:rPr>
          <w:rFonts w:ascii="Tahoma" w:hAnsi="Tahoma" w:cs="Tahoma"/>
          <w:sz w:val="20"/>
          <w:szCs w:val="20"/>
        </w:rPr>
        <w:t>which gave him the ability to sit down and jam with musicians and artists from all walks of life.</w:t>
      </w:r>
    </w:p>
    <w:p w14:paraId="4F488DF3" w14:textId="77777777" w:rsidR="00C740CB" w:rsidRPr="0082261E" w:rsidRDefault="00C740CB" w:rsidP="002F3DDA">
      <w:pPr>
        <w:tabs>
          <w:tab w:val="left" w:pos="1417"/>
          <w:tab w:val="left" w:pos="3515"/>
          <w:tab w:val="left" w:pos="5613"/>
          <w:tab w:val="left" w:pos="7710"/>
        </w:tabs>
        <w:spacing w:line="240" w:lineRule="auto"/>
        <w:rPr>
          <w:rFonts w:ascii="Tahoma" w:hAnsi="Tahoma" w:cs="Tahoma"/>
          <w:b/>
          <w:sz w:val="20"/>
          <w:szCs w:val="20"/>
        </w:rPr>
      </w:pPr>
    </w:p>
    <w:p w14:paraId="5018CC80" w14:textId="03957B86"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2</w:t>
      </w:r>
      <w:r w:rsidRPr="0082261E">
        <w:rPr>
          <w:rFonts w:ascii="Tahoma" w:hAnsi="Tahoma" w:cs="Tahoma"/>
          <w:b/>
          <w:sz w:val="20"/>
          <w:szCs w:val="20"/>
        </w:rPr>
        <w:t xml:space="preserve">4. </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A. </w:t>
      </w:r>
      <w:r w:rsidRPr="0082261E">
        <w:rPr>
          <w:rFonts w:ascii="Tahoma" w:hAnsi="Tahoma" w:cs="Tahoma"/>
          <w:sz w:val="20"/>
          <w:szCs w:val="20"/>
          <w:highlight w:val="yellow"/>
        </w:rPr>
        <w:t>budding</w:t>
      </w:r>
      <w:r w:rsidRPr="0082261E">
        <w:rPr>
          <w:rStyle w:val="YoungMixChar"/>
          <w:rFonts w:ascii="Tahoma" w:hAnsi="Tahoma" w:cs="Tahoma"/>
          <w:b/>
          <w:sz w:val="20"/>
          <w:szCs w:val="20"/>
        </w:rPr>
        <w:tab/>
        <w:t xml:space="preserve">B. </w:t>
      </w:r>
      <w:r w:rsidRPr="0082261E">
        <w:rPr>
          <w:rFonts w:ascii="Tahoma" w:hAnsi="Tahoma" w:cs="Tahoma"/>
          <w:sz w:val="20"/>
          <w:szCs w:val="20"/>
        </w:rPr>
        <w:t>branching</w:t>
      </w:r>
      <w:r w:rsidRPr="0082261E">
        <w:rPr>
          <w:rStyle w:val="YoungMixChar"/>
          <w:rFonts w:ascii="Tahoma" w:hAnsi="Tahoma" w:cs="Tahoma"/>
          <w:b/>
          <w:sz w:val="20"/>
          <w:szCs w:val="20"/>
        </w:rPr>
        <w:tab/>
        <w:t xml:space="preserve">C. </w:t>
      </w:r>
      <w:r w:rsidRPr="0082261E">
        <w:rPr>
          <w:rFonts w:ascii="Tahoma" w:hAnsi="Tahoma" w:cs="Tahoma"/>
          <w:sz w:val="20"/>
          <w:szCs w:val="20"/>
        </w:rPr>
        <w:t>blooming</w:t>
      </w:r>
      <w:r w:rsidRPr="0082261E">
        <w:rPr>
          <w:rStyle w:val="YoungMixChar"/>
          <w:rFonts w:ascii="Tahoma" w:hAnsi="Tahoma" w:cs="Tahoma"/>
          <w:b/>
          <w:sz w:val="20"/>
          <w:szCs w:val="20"/>
        </w:rPr>
        <w:tab/>
        <w:t xml:space="preserve">D. </w:t>
      </w:r>
      <w:r w:rsidRPr="0082261E">
        <w:rPr>
          <w:rFonts w:ascii="Tahoma" w:hAnsi="Tahoma" w:cs="Tahoma"/>
          <w:sz w:val="20"/>
          <w:szCs w:val="20"/>
        </w:rPr>
        <w:t>bursting</w:t>
      </w:r>
    </w:p>
    <w:p w14:paraId="626A2D07" w14:textId="06D04C1B"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25</w:t>
      </w:r>
      <w:r w:rsidRPr="0082261E">
        <w:rPr>
          <w:rFonts w:ascii="Tahoma" w:hAnsi="Tahoma" w:cs="Tahoma"/>
          <w:b/>
          <w:sz w:val="20"/>
          <w:szCs w:val="20"/>
        </w:rPr>
        <w:t xml:space="preserve">. </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A. </w:t>
      </w:r>
      <w:r w:rsidRPr="0082261E">
        <w:rPr>
          <w:rFonts w:ascii="Tahoma" w:hAnsi="Tahoma" w:cs="Tahoma"/>
          <w:sz w:val="20"/>
          <w:szCs w:val="20"/>
          <w:highlight w:val="yellow"/>
        </w:rPr>
        <w:t>overshadowed</w:t>
      </w:r>
      <w:r w:rsidRPr="0082261E">
        <w:rPr>
          <w:rStyle w:val="YoungMixChar"/>
          <w:rFonts w:ascii="Tahoma" w:hAnsi="Tahoma" w:cs="Tahoma"/>
          <w:b/>
          <w:sz w:val="20"/>
          <w:szCs w:val="20"/>
        </w:rPr>
        <w:tab/>
        <w:t xml:space="preserve">B. </w:t>
      </w:r>
      <w:r w:rsidRPr="0082261E">
        <w:rPr>
          <w:rFonts w:ascii="Tahoma" w:hAnsi="Tahoma" w:cs="Tahoma"/>
          <w:sz w:val="20"/>
          <w:szCs w:val="20"/>
        </w:rPr>
        <w:t>overturned</w:t>
      </w:r>
      <w:r w:rsidRPr="0082261E">
        <w:rPr>
          <w:rStyle w:val="YoungMixChar"/>
          <w:rFonts w:ascii="Tahoma" w:hAnsi="Tahoma" w:cs="Tahoma"/>
          <w:b/>
          <w:sz w:val="20"/>
          <w:szCs w:val="20"/>
        </w:rPr>
        <w:tab/>
        <w:t xml:space="preserve">C. </w:t>
      </w:r>
      <w:r w:rsidRPr="0082261E">
        <w:rPr>
          <w:rFonts w:ascii="Tahoma" w:hAnsi="Tahoma" w:cs="Tahoma"/>
          <w:sz w:val="20"/>
          <w:szCs w:val="20"/>
        </w:rPr>
        <w:t>overwhelmed</w:t>
      </w:r>
      <w:r w:rsidRPr="0082261E">
        <w:rPr>
          <w:rStyle w:val="YoungMixChar"/>
          <w:rFonts w:ascii="Tahoma" w:hAnsi="Tahoma" w:cs="Tahoma"/>
          <w:b/>
          <w:sz w:val="20"/>
          <w:szCs w:val="20"/>
        </w:rPr>
        <w:tab/>
        <w:t xml:space="preserve">D. </w:t>
      </w:r>
      <w:r w:rsidRPr="0082261E">
        <w:rPr>
          <w:rFonts w:ascii="Tahoma" w:hAnsi="Tahoma" w:cs="Tahoma"/>
          <w:sz w:val="20"/>
          <w:szCs w:val="20"/>
        </w:rPr>
        <w:t>overcame</w:t>
      </w:r>
    </w:p>
    <w:p w14:paraId="1E4E6047" w14:textId="703D4669" w:rsidR="00323749" w:rsidRPr="0082261E" w:rsidRDefault="00000000" w:rsidP="002F3DD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 xml:space="preserve">Question </w:t>
      </w:r>
      <w:r w:rsidR="00C024CA" w:rsidRPr="0082261E">
        <w:rPr>
          <w:rFonts w:ascii="Tahoma" w:hAnsi="Tahoma" w:cs="Tahoma"/>
          <w:b/>
          <w:sz w:val="20"/>
          <w:szCs w:val="20"/>
        </w:rPr>
        <w:t>26</w:t>
      </w:r>
      <w:r w:rsidRPr="0082261E">
        <w:rPr>
          <w:rFonts w:ascii="Tahoma" w:hAnsi="Tahoma" w:cs="Tahoma"/>
          <w:b/>
          <w:sz w:val="20"/>
          <w:szCs w:val="20"/>
        </w:rPr>
        <w:t xml:space="preserve">. </w:t>
      </w:r>
      <w:r w:rsidRPr="0082261E">
        <w:rPr>
          <w:rStyle w:val="YoungMixChar"/>
          <w:rFonts w:ascii="Tahoma" w:hAnsi="Tahoma" w:cs="Tahoma"/>
          <w:b/>
          <w:sz w:val="20"/>
          <w:szCs w:val="20"/>
        </w:rPr>
        <w:tab/>
        <w:t xml:space="preserve">A. </w:t>
      </w:r>
      <w:r w:rsidRPr="0082261E">
        <w:rPr>
          <w:rFonts w:ascii="Tahoma" w:hAnsi="Tahoma" w:cs="Tahoma"/>
          <w:sz w:val="20"/>
          <w:szCs w:val="20"/>
        </w:rPr>
        <w:t>attaching</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 xml:space="preserve">B. </w:t>
      </w:r>
      <w:r w:rsidRPr="0082261E">
        <w:rPr>
          <w:rFonts w:ascii="Tahoma" w:hAnsi="Tahoma" w:cs="Tahoma"/>
          <w:sz w:val="20"/>
          <w:szCs w:val="20"/>
          <w:highlight w:val="yellow"/>
        </w:rPr>
        <w:t>fusing</w:t>
      </w:r>
      <w:r w:rsidRPr="0082261E">
        <w:rPr>
          <w:rStyle w:val="YoungMixChar"/>
          <w:rFonts w:ascii="Tahoma" w:hAnsi="Tahoma" w:cs="Tahoma"/>
          <w:b/>
          <w:sz w:val="20"/>
          <w:szCs w:val="20"/>
        </w:rPr>
        <w:tab/>
        <w:t xml:space="preserve">C. </w:t>
      </w:r>
      <w:r w:rsidRPr="0082261E">
        <w:rPr>
          <w:rFonts w:ascii="Tahoma" w:hAnsi="Tahoma" w:cs="Tahoma"/>
          <w:sz w:val="20"/>
          <w:szCs w:val="20"/>
        </w:rPr>
        <w:t>adjoining</w:t>
      </w:r>
      <w:r w:rsidRPr="0082261E">
        <w:rPr>
          <w:rStyle w:val="YoungMixChar"/>
          <w:rFonts w:ascii="Tahoma" w:hAnsi="Tahoma" w:cs="Tahoma"/>
          <w:b/>
          <w:sz w:val="20"/>
          <w:szCs w:val="20"/>
        </w:rPr>
        <w:tab/>
        <w:t xml:space="preserve">D. </w:t>
      </w:r>
      <w:r w:rsidRPr="0082261E">
        <w:rPr>
          <w:rFonts w:ascii="Tahoma" w:hAnsi="Tahoma" w:cs="Tahoma"/>
          <w:sz w:val="20"/>
          <w:szCs w:val="20"/>
        </w:rPr>
        <w:t>co-joining</w:t>
      </w:r>
    </w:p>
    <w:p w14:paraId="1F2E3899" w14:textId="37B2DF87" w:rsidR="00C024CA" w:rsidRPr="0082261E" w:rsidRDefault="00C024CA" w:rsidP="00C024C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Question 2</w:t>
      </w:r>
      <w:r w:rsidRPr="0082261E">
        <w:rPr>
          <w:rFonts w:ascii="Tahoma" w:hAnsi="Tahoma" w:cs="Tahoma"/>
          <w:b/>
          <w:sz w:val="20"/>
          <w:szCs w:val="20"/>
        </w:rPr>
        <w:t>7</w:t>
      </w:r>
      <w:r w:rsidRPr="0082261E">
        <w:rPr>
          <w:rFonts w:ascii="Tahoma" w:hAnsi="Tahoma" w:cs="Tahoma"/>
          <w:b/>
          <w:sz w:val="20"/>
          <w:szCs w:val="20"/>
        </w:rPr>
        <w:t xml:space="preserve">. </w:t>
      </w:r>
      <w:r w:rsidRPr="0082261E">
        <w:rPr>
          <w:rStyle w:val="YoungMixChar"/>
          <w:rFonts w:ascii="Tahoma" w:hAnsi="Tahoma" w:cs="Tahoma"/>
          <w:b/>
          <w:sz w:val="20"/>
          <w:szCs w:val="20"/>
        </w:rPr>
        <w:tab/>
        <w:t>A.</w:t>
      </w:r>
      <w:r w:rsidRPr="0082261E">
        <w:rPr>
          <w:rStyle w:val="YoungMixChar"/>
          <w:rFonts w:ascii="Tahoma" w:hAnsi="Tahoma" w:cs="Tahoma"/>
          <w:b/>
          <w:sz w:val="20"/>
          <w:szCs w:val="20"/>
        </w:rPr>
        <w:t xml:space="preserve"> </w:t>
      </w:r>
      <w:r w:rsidRPr="0082261E">
        <w:rPr>
          <w:rStyle w:val="YoungMixChar"/>
          <w:rFonts w:ascii="Tahoma" w:hAnsi="Tahoma" w:cs="Tahoma"/>
          <w:bCs/>
          <w:sz w:val="20"/>
          <w:szCs w:val="20"/>
        </w:rPr>
        <w:t>whom</w:t>
      </w:r>
      <w:r w:rsidRPr="0082261E">
        <w:rPr>
          <w:rStyle w:val="YoungMixChar"/>
          <w:rFonts w:ascii="Tahoma" w:hAnsi="Tahoma" w:cs="Tahoma"/>
          <w:b/>
          <w:sz w:val="20"/>
          <w:szCs w:val="20"/>
        </w:rPr>
        <w:tab/>
        <w:t>B.</w:t>
      </w:r>
      <w:r w:rsidRPr="0082261E">
        <w:rPr>
          <w:rStyle w:val="YoungMixChar"/>
          <w:rFonts w:ascii="Tahoma" w:hAnsi="Tahoma" w:cs="Tahoma"/>
          <w:b/>
          <w:sz w:val="20"/>
          <w:szCs w:val="20"/>
        </w:rPr>
        <w:t xml:space="preserve"> </w:t>
      </w:r>
      <w:r w:rsidRPr="0082261E">
        <w:rPr>
          <w:rStyle w:val="YoungMixChar"/>
          <w:rFonts w:ascii="Tahoma" w:hAnsi="Tahoma" w:cs="Tahoma"/>
          <w:bCs/>
          <w:sz w:val="20"/>
          <w:szCs w:val="20"/>
        </w:rPr>
        <w:t>that</w:t>
      </w:r>
      <w:r w:rsidRPr="0082261E">
        <w:rPr>
          <w:rStyle w:val="YoungMixChar"/>
          <w:rFonts w:ascii="Tahoma" w:hAnsi="Tahoma" w:cs="Tahoma"/>
          <w:b/>
          <w:sz w:val="20"/>
          <w:szCs w:val="20"/>
        </w:rPr>
        <w:tab/>
        <w:t>C.</w:t>
      </w:r>
      <w:r w:rsidRPr="0082261E">
        <w:rPr>
          <w:rFonts w:ascii="Tahoma" w:hAnsi="Tahoma" w:cs="Tahoma"/>
          <w:sz w:val="20"/>
          <w:szCs w:val="20"/>
          <w:highlight w:val="yellow"/>
        </w:rPr>
        <w:t xml:space="preserve"> </w:t>
      </w:r>
      <w:r w:rsidRPr="0082261E">
        <w:rPr>
          <w:rFonts w:ascii="Tahoma" w:hAnsi="Tahoma" w:cs="Tahoma"/>
          <w:sz w:val="20"/>
          <w:szCs w:val="20"/>
          <w:highlight w:val="yellow"/>
        </w:rPr>
        <w:t>which</w:t>
      </w:r>
      <w:r w:rsidRPr="0082261E">
        <w:rPr>
          <w:rStyle w:val="YoungMixChar"/>
          <w:rFonts w:ascii="Tahoma" w:hAnsi="Tahoma" w:cs="Tahoma"/>
          <w:b/>
          <w:sz w:val="20"/>
          <w:szCs w:val="20"/>
        </w:rPr>
        <w:tab/>
        <w:t xml:space="preserve">D. </w:t>
      </w:r>
      <w:r w:rsidRPr="0082261E">
        <w:rPr>
          <w:rStyle w:val="YoungMixChar"/>
          <w:rFonts w:ascii="Tahoma" w:hAnsi="Tahoma" w:cs="Tahoma"/>
          <w:bCs/>
          <w:sz w:val="20"/>
          <w:szCs w:val="20"/>
        </w:rPr>
        <w:t>when</w:t>
      </w:r>
    </w:p>
    <w:p w14:paraId="16CC27B1" w14:textId="78DCB51F" w:rsidR="00323749" w:rsidRPr="0082261E" w:rsidRDefault="00C024CA" w:rsidP="00C024CA">
      <w:pPr>
        <w:tabs>
          <w:tab w:val="left" w:pos="1417"/>
          <w:tab w:val="left" w:pos="3515"/>
          <w:tab w:val="left" w:pos="5613"/>
          <w:tab w:val="left" w:pos="7710"/>
        </w:tabs>
        <w:spacing w:line="240" w:lineRule="auto"/>
        <w:rPr>
          <w:rFonts w:ascii="Tahoma" w:hAnsi="Tahoma" w:cs="Tahoma"/>
          <w:sz w:val="20"/>
          <w:szCs w:val="20"/>
        </w:rPr>
      </w:pPr>
      <w:r w:rsidRPr="0082261E">
        <w:rPr>
          <w:rFonts w:ascii="Tahoma" w:hAnsi="Tahoma" w:cs="Tahoma"/>
          <w:b/>
          <w:sz w:val="20"/>
          <w:szCs w:val="20"/>
        </w:rPr>
        <w:t>Question 2</w:t>
      </w:r>
      <w:r w:rsidRPr="0082261E">
        <w:rPr>
          <w:rFonts w:ascii="Tahoma" w:hAnsi="Tahoma" w:cs="Tahoma"/>
          <w:b/>
          <w:sz w:val="20"/>
          <w:szCs w:val="20"/>
        </w:rPr>
        <w:t>8</w:t>
      </w:r>
      <w:r w:rsidRPr="0082261E">
        <w:rPr>
          <w:rFonts w:ascii="Tahoma" w:hAnsi="Tahoma" w:cs="Tahoma"/>
          <w:b/>
          <w:sz w:val="20"/>
          <w:szCs w:val="20"/>
        </w:rPr>
        <w:t xml:space="preserve">. </w:t>
      </w:r>
      <w:r w:rsidRPr="0082261E">
        <w:rPr>
          <w:rStyle w:val="YoungMixChar"/>
          <w:rFonts w:ascii="Tahoma" w:hAnsi="Tahoma" w:cs="Tahoma"/>
          <w:b/>
          <w:sz w:val="20"/>
          <w:szCs w:val="20"/>
        </w:rPr>
        <w:tab/>
        <w:t>A.</w:t>
      </w:r>
      <w:r w:rsidRPr="0082261E">
        <w:rPr>
          <w:rStyle w:val="YoungMixChar"/>
          <w:rFonts w:ascii="Tahoma" w:hAnsi="Tahoma" w:cs="Tahoma"/>
          <w:b/>
          <w:sz w:val="20"/>
          <w:szCs w:val="20"/>
        </w:rPr>
        <w:t xml:space="preserve"> </w:t>
      </w:r>
      <w:r w:rsidRPr="0082261E">
        <w:rPr>
          <w:rStyle w:val="YoungMixChar"/>
          <w:rFonts w:ascii="Tahoma" w:hAnsi="Tahoma" w:cs="Tahoma"/>
          <w:bCs/>
          <w:sz w:val="20"/>
          <w:szCs w:val="20"/>
        </w:rPr>
        <w:t>several</w:t>
      </w:r>
      <w:r w:rsidRPr="0082261E">
        <w:rPr>
          <w:rStyle w:val="YoungMixChar"/>
          <w:rFonts w:ascii="Tahoma" w:hAnsi="Tahoma" w:cs="Tahoma"/>
          <w:b/>
          <w:sz w:val="20"/>
          <w:szCs w:val="20"/>
        </w:rPr>
        <w:tab/>
        <w:t>B.</w:t>
      </w:r>
      <w:r w:rsidRPr="0082261E">
        <w:rPr>
          <w:rStyle w:val="YoungMixChar"/>
          <w:rFonts w:ascii="Tahoma" w:hAnsi="Tahoma" w:cs="Tahoma"/>
          <w:b/>
          <w:sz w:val="20"/>
          <w:szCs w:val="20"/>
        </w:rPr>
        <w:t xml:space="preserve"> </w:t>
      </w:r>
      <w:r w:rsidRPr="0082261E">
        <w:rPr>
          <w:rStyle w:val="YoungMixChar"/>
          <w:rFonts w:ascii="Tahoma" w:hAnsi="Tahoma" w:cs="Tahoma"/>
          <w:bCs/>
          <w:sz w:val="20"/>
          <w:szCs w:val="20"/>
        </w:rPr>
        <w:t>other</w:t>
      </w:r>
      <w:r w:rsidRPr="0082261E">
        <w:rPr>
          <w:rStyle w:val="YoungMixChar"/>
          <w:rFonts w:ascii="Tahoma" w:hAnsi="Tahoma" w:cs="Tahoma"/>
          <w:b/>
          <w:sz w:val="20"/>
          <w:szCs w:val="20"/>
        </w:rPr>
        <w:tab/>
        <w:t>C.</w:t>
      </w:r>
      <w:r w:rsidRPr="0082261E">
        <w:rPr>
          <w:rStyle w:val="YoungMixChar"/>
          <w:rFonts w:ascii="Tahoma" w:hAnsi="Tahoma" w:cs="Tahoma"/>
          <w:b/>
          <w:sz w:val="20"/>
          <w:szCs w:val="20"/>
        </w:rPr>
        <w:t xml:space="preserve"> </w:t>
      </w:r>
      <w:r w:rsidRPr="0082261E">
        <w:rPr>
          <w:rStyle w:val="YoungMixChar"/>
          <w:rFonts w:ascii="Tahoma" w:hAnsi="Tahoma" w:cs="Tahoma"/>
          <w:bCs/>
          <w:sz w:val="20"/>
          <w:szCs w:val="20"/>
        </w:rPr>
        <w:t>some</w:t>
      </w:r>
      <w:r w:rsidRPr="0082261E">
        <w:rPr>
          <w:rStyle w:val="YoungMixChar"/>
          <w:rFonts w:ascii="Tahoma" w:hAnsi="Tahoma" w:cs="Tahoma"/>
          <w:b/>
          <w:sz w:val="20"/>
          <w:szCs w:val="20"/>
        </w:rPr>
        <w:tab/>
        <w:t xml:space="preserve">D. </w:t>
      </w:r>
      <w:r w:rsidRPr="0082261E">
        <w:rPr>
          <w:rFonts w:ascii="Tahoma" w:hAnsi="Tahoma" w:cs="Tahoma"/>
          <w:sz w:val="20"/>
          <w:szCs w:val="20"/>
          <w:highlight w:val="yellow"/>
        </w:rPr>
        <w:t>many</w:t>
      </w:r>
    </w:p>
    <w:p w14:paraId="311B70B1" w14:textId="32142DCD" w:rsidR="00807C5D" w:rsidRPr="0082261E" w:rsidRDefault="00807C5D" w:rsidP="002F3DDA">
      <w:pPr>
        <w:shd w:val="clear" w:color="auto" w:fill="FFFFFF"/>
        <w:spacing w:line="240" w:lineRule="auto"/>
        <w:contextualSpacing/>
        <w:rPr>
          <w:rFonts w:ascii="Tahoma" w:hAnsi="Tahoma" w:cs="Tahoma"/>
          <w:b/>
          <w:i/>
          <w:color w:val="000000" w:themeColor="text1"/>
          <w:sz w:val="20"/>
          <w:szCs w:val="20"/>
        </w:rPr>
      </w:pPr>
      <w:r w:rsidRPr="0082261E">
        <w:rPr>
          <w:rFonts w:ascii="Tahoma" w:hAnsi="Tahoma" w:cs="Tahoma"/>
          <w:b/>
          <w:i/>
          <w:sz w:val="20"/>
          <w:szCs w:val="20"/>
        </w:rPr>
        <w:t xml:space="preserve">Read the following passage and mark the letter A, B, C, or D on your answer sheet to indicate the correct answer to each of the questions from </w:t>
      </w:r>
      <w:r w:rsidR="00423A88" w:rsidRPr="0082261E">
        <w:rPr>
          <w:rFonts w:ascii="Tahoma" w:hAnsi="Tahoma" w:cs="Tahoma"/>
          <w:b/>
          <w:i/>
          <w:sz w:val="20"/>
          <w:szCs w:val="20"/>
        </w:rPr>
        <w:t>29</w:t>
      </w:r>
      <w:r w:rsidRPr="0082261E">
        <w:rPr>
          <w:rFonts w:ascii="Tahoma" w:hAnsi="Tahoma" w:cs="Tahoma"/>
          <w:b/>
          <w:i/>
          <w:sz w:val="20"/>
          <w:szCs w:val="20"/>
        </w:rPr>
        <w:t xml:space="preserve"> to </w:t>
      </w:r>
      <w:r w:rsidR="00423A88" w:rsidRPr="0082261E">
        <w:rPr>
          <w:rFonts w:ascii="Tahoma" w:hAnsi="Tahoma" w:cs="Tahoma"/>
          <w:b/>
          <w:i/>
          <w:sz w:val="20"/>
          <w:szCs w:val="20"/>
        </w:rPr>
        <w:t>33</w:t>
      </w:r>
    </w:p>
    <w:p w14:paraId="4743B299" w14:textId="77777777" w:rsidR="00733D0E" w:rsidRPr="0082261E" w:rsidRDefault="00733D0E" w:rsidP="00733D0E">
      <w:pPr>
        <w:tabs>
          <w:tab w:val="left" w:pos="3119"/>
          <w:tab w:val="left" w:pos="5670"/>
          <w:tab w:val="left" w:pos="8222"/>
        </w:tabs>
        <w:spacing w:line="240" w:lineRule="auto"/>
        <w:rPr>
          <w:rFonts w:ascii="Tahoma" w:hAnsi="Tahoma" w:cs="Tahoma"/>
          <w:sz w:val="20"/>
          <w:szCs w:val="20"/>
        </w:rPr>
      </w:pPr>
      <w:r w:rsidRPr="0082261E">
        <w:rPr>
          <w:rFonts w:ascii="Tahoma" w:hAnsi="Tahoma" w:cs="Tahoma"/>
          <w:sz w:val="20"/>
          <w:szCs w:val="20"/>
        </w:rPr>
        <w:t xml:space="preserve">Every day, millions of shoppers hit the stores in full force - both online and on foot - searching excitedly for the perfect gifts. Last year, Americans spent over $30 billion at retail stores in the month of December alone. Aside from purchasing holiday gifts, most people regularly buy presents for other occasions throughout the year, including weddings, birthdays, anniversaries, graduations, and baby showers. This frequent experience of gift-giving can engender </w:t>
      </w:r>
      <w:r w:rsidRPr="0082261E">
        <w:rPr>
          <w:rFonts w:ascii="Tahoma" w:hAnsi="Tahoma" w:cs="Tahoma"/>
          <w:b/>
          <w:sz w:val="20"/>
          <w:szCs w:val="20"/>
          <w:u w:val="single"/>
        </w:rPr>
        <w:t>ambivalent</w:t>
      </w:r>
      <w:r w:rsidRPr="0082261E">
        <w:rPr>
          <w:rFonts w:ascii="Tahoma" w:hAnsi="Tahoma" w:cs="Tahoma"/>
          <w:sz w:val="20"/>
          <w:szCs w:val="20"/>
        </w:rPr>
        <w:t xml:space="preserve"> feelings in gift-givers. Many relish the opportunity to buy presents because gift-giving offers a powerful means to build stronger bonds with one’s closest peers. At the same time, </w:t>
      </w:r>
      <w:r w:rsidRPr="0082261E">
        <w:rPr>
          <w:rFonts w:ascii="Tahoma" w:hAnsi="Tahoma" w:cs="Tahoma"/>
          <w:b/>
          <w:sz w:val="20"/>
          <w:szCs w:val="20"/>
          <w:u w:val="single"/>
        </w:rPr>
        <w:t>many</w:t>
      </w:r>
      <w:r w:rsidRPr="0082261E">
        <w:rPr>
          <w:rFonts w:ascii="Tahoma" w:hAnsi="Tahoma" w:cs="Tahoma"/>
          <w:sz w:val="20"/>
          <w:szCs w:val="20"/>
        </w:rPr>
        <w:t xml:space="preserve"> dread the thought of buying gifts; they worry that their purchases will disappoint, rather than delight, the intended recipients.</w:t>
      </w:r>
    </w:p>
    <w:p w14:paraId="0B276F8D" w14:textId="77777777" w:rsidR="00733D0E" w:rsidRPr="0082261E" w:rsidRDefault="00733D0E" w:rsidP="00733D0E">
      <w:pPr>
        <w:tabs>
          <w:tab w:val="left" w:pos="3119"/>
          <w:tab w:val="left" w:pos="5670"/>
          <w:tab w:val="left" w:pos="8222"/>
        </w:tabs>
        <w:spacing w:line="240" w:lineRule="auto"/>
        <w:rPr>
          <w:rFonts w:ascii="Tahoma" w:hAnsi="Tahoma" w:cs="Tahoma"/>
          <w:sz w:val="20"/>
          <w:szCs w:val="20"/>
        </w:rPr>
      </w:pPr>
      <w:r w:rsidRPr="0082261E">
        <w:rPr>
          <w:rFonts w:ascii="Tahoma" w:hAnsi="Tahoma" w:cs="Tahoma"/>
          <w:sz w:val="20"/>
          <w:szCs w:val="20"/>
        </w:rPr>
        <w:t>Anthropologists describe gift-giving as a positive social process, serving various political, religious, and psychological functions. Economists, however, offer a less favorable view. According to Waldfogel (1993), gift-giving represents an objective waste of resources. People buy gifts that recipients would not choose to buy on their own, or at least not spend as much money to purchase (a phenomenon referred to as “the deadweight loss of Christmas”). This “</w:t>
      </w:r>
      <w:r w:rsidRPr="0082261E">
        <w:rPr>
          <w:rFonts w:ascii="Tahoma" w:hAnsi="Tahoma" w:cs="Tahoma"/>
          <w:b/>
          <w:bCs/>
          <w:sz w:val="20"/>
          <w:szCs w:val="20"/>
        </w:rPr>
        <w:t>deadweight loss</w:t>
      </w:r>
      <w:r w:rsidRPr="0082261E">
        <w:rPr>
          <w:rFonts w:ascii="Tahoma" w:hAnsi="Tahoma" w:cs="Tahoma"/>
          <w:sz w:val="20"/>
          <w:szCs w:val="20"/>
        </w:rPr>
        <w:t>” suggests that gift-givers are not very good at predicting what gifts others will appreciate. That in itself is not surprising to social psychologists. Research has found that people often struggle to take account of others’ perspectives, their insights are subject to egocentrism, social projection, and multiple attribution errors. What is surprising is that gift-givers have considerable experience acting as both gift-givers and gift-recipients, but nevertheless, tend to overspend each time they set out to purchase a meaningful gift.</w:t>
      </w:r>
    </w:p>
    <w:p w14:paraId="02EF3125" w14:textId="77777777" w:rsidR="00733D0E" w:rsidRPr="0082261E" w:rsidRDefault="00733D0E" w:rsidP="00733D0E">
      <w:pPr>
        <w:tabs>
          <w:tab w:val="left" w:pos="3119"/>
          <w:tab w:val="left" w:pos="5670"/>
          <w:tab w:val="left" w:pos="8222"/>
        </w:tabs>
        <w:spacing w:line="240" w:lineRule="auto"/>
        <w:rPr>
          <w:rFonts w:ascii="Tahoma" w:hAnsi="Tahoma" w:cs="Tahoma"/>
          <w:sz w:val="20"/>
          <w:szCs w:val="20"/>
        </w:rPr>
      </w:pPr>
      <w:r w:rsidRPr="0082261E">
        <w:rPr>
          <w:rFonts w:ascii="Tahoma" w:hAnsi="Tahoma" w:cs="Tahoma"/>
          <w:sz w:val="20"/>
          <w:szCs w:val="20"/>
        </w:rPr>
        <w:t>In the present research, we propose a unique psychological explanation for this overspending problem, i.e. that gift-givers equate how much they spend with how much recipients will appreciate the gift (the more expensive the gift, the stronger the gift-recipient’s feelings of appreciation). Although a link between gift price and feelings of appreciation might seem intuitive to gift-givers, such an assumption may be unfounded. Indeed, we suggest that gift-recipients will be less likely to base their feelings of appreciation on the magnitude of a gift than givers assume.</w:t>
      </w:r>
    </w:p>
    <w:p w14:paraId="2D3CFF68" w14:textId="77777777" w:rsidR="00733D0E" w:rsidRPr="0082261E" w:rsidRDefault="00733D0E" w:rsidP="00733D0E">
      <w:pPr>
        <w:spacing w:line="240" w:lineRule="auto"/>
        <w:rPr>
          <w:rFonts w:ascii="Tahoma" w:hAnsi="Tahoma" w:cs="Tahoma"/>
          <w:sz w:val="20"/>
          <w:szCs w:val="20"/>
        </w:rPr>
      </w:pPr>
      <w:r w:rsidRPr="0082261E">
        <w:rPr>
          <w:rFonts w:ascii="Tahoma" w:hAnsi="Tahoma" w:cs="Tahoma"/>
          <w:sz w:val="20"/>
          <w:szCs w:val="20"/>
        </w:rPr>
        <w:t xml:space="preserve">Why do gift-givers assume that gift price is closely linked to gift-recipients’ feelings of appreciation? Perhaps givers believe that bigger (that is, more expensive) gifts convey stronger signals of thoughtfulness and consideration. According to Camerer (1988) and others, gift-giving represents a symbolic ritual, whereby gift-givers attempt to signal their positive attitudes toward the intended recipients and their willingness to invest resources in a future relationship. In this sense, gift-givers may be motivated to spend more money on a gift in order to send a “stronger signal” to their intended recipients. As for gift-recipients, they may not </w:t>
      </w:r>
      <w:r w:rsidRPr="0082261E">
        <w:rPr>
          <w:rFonts w:ascii="Tahoma" w:hAnsi="Tahoma" w:cs="Tahoma"/>
          <w:b/>
          <w:sz w:val="20"/>
          <w:szCs w:val="20"/>
          <w:u w:val="single"/>
        </w:rPr>
        <w:t>construe</w:t>
      </w:r>
      <w:r w:rsidRPr="0082261E">
        <w:rPr>
          <w:rFonts w:ascii="Tahoma" w:hAnsi="Tahoma" w:cs="Tahoma"/>
          <w:sz w:val="20"/>
          <w:szCs w:val="20"/>
        </w:rPr>
        <w:t xml:space="preserve"> smaller or larger gifts as representing smaller or larger signals of thoughtfulness and consideration.</w:t>
      </w:r>
    </w:p>
    <w:p w14:paraId="181EFDA5" w14:textId="12307FE3" w:rsidR="00733D0E" w:rsidRPr="0082261E" w:rsidRDefault="00733D0E" w:rsidP="00733D0E">
      <w:pPr>
        <w:spacing w:line="240" w:lineRule="auto"/>
        <w:rPr>
          <w:rFonts w:ascii="Tahoma" w:hAnsi="Tahoma" w:cs="Tahoma"/>
          <w:sz w:val="20"/>
          <w:szCs w:val="20"/>
        </w:rPr>
      </w:pPr>
      <w:r w:rsidRPr="0082261E">
        <w:rPr>
          <w:rFonts w:ascii="Tahoma" w:hAnsi="Tahoma" w:cs="Tahoma"/>
          <w:b/>
          <w:sz w:val="20"/>
          <w:szCs w:val="20"/>
        </w:rPr>
        <w:t xml:space="preserve">Question </w:t>
      </w:r>
      <w:r w:rsidRPr="0082261E">
        <w:rPr>
          <w:rFonts w:ascii="Tahoma" w:hAnsi="Tahoma" w:cs="Tahoma"/>
          <w:b/>
          <w:sz w:val="20"/>
          <w:szCs w:val="20"/>
        </w:rPr>
        <w:t>29</w:t>
      </w:r>
      <w:r w:rsidRPr="0082261E">
        <w:rPr>
          <w:rFonts w:ascii="Tahoma" w:hAnsi="Tahoma" w:cs="Tahoma"/>
          <w:b/>
          <w:sz w:val="20"/>
          <w:szCs w:val="20"/>
        </w:rPr>
        <w:t xml:space="preserve">. </w:t>
      </w:r>
      <w:r w:rsidRPr="0082261E">
        <w:rPr>
          <w:rFonts w:ascii="Tahoma" w:hAnsi="Tahoma" w:cs="Tahoma"/>
          <w:sz w:val="20"/>
          <w:szCs w:val="20"/>
        </w:rPr>
        <w:t>What is the main idea discussed in the passage?</w:t>
      </w:r>
    </w:p>
    <w:p w14:paraId="77F56AA5"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A.</w:t>
      </w:r>
      <w:r w:rsidRPr="0082261E">
        <w:rPr>
          <w:rStyle w:val="YoungMixChar"/>
          <w:rFonts w:ascii="Tahoma" w:hAnsi="Tahoma" w:cs="Tahoma"/>
          <w:b/>
          <w:sz w:val="20"/>
          <w:szCs w:val="20"/>
        </w:rPr>
        <w:t xml:space="preserve"> </w:t>
      </w:r>
      <w:r w:rsidRPr="0082261E">
        <w:rPr>
          <w:rFonts w:ascii="Tahoma" w:hAnsi="Tahoma" w:cs="Tahoma"/>
          <w:sz w:val="20"/>
          <w:szCs w:val="20"/>
        </w:rPr>
        <w:t>Gift-giving may have certain drawbacks alongside its positive qualities.</w:t>
      </w:r>
    </w:p>
    <w:p w14:paraId="1D0935A1"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B. </w:t>
      </w:r>
      <w:r w:rsidRPr="0082261E">
        <w:rPr>
          <w:rFonts w:ascii="Tahoma" w:hAnsi="Tahoma" w:cs="Tahoma"/>
          <w:sz w:val="20"/>
          <w:szCs w:val="20"/>
        </w:rPr>
        <w:t>Gift-giving, despite its uneconomical downsides, cultivates a positive social process.</w:t>
      </w:r>
    </w:p>
    <w:p w14:paraId="055B145E"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Gift-recipients are widely acknowledged as considerably experienced in gift-giving.</w:t>
      </w:r>
    </w:p>
    <w:p w14:paraId="12291A71"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D. </w:t>
      </w:r>
      <w:r w:rsidRPr="0082261E">
        <w:rPr>
          <w:rFonts w:ascii="Tahoma" w:hAnsi="Tahoma" w:cs="Tahoma"/>
          <w:sz w:val="20"/>
          <w:szCs w:val="20"/>
        </w:rPr>
        <w:t>Gifts can serve as implicit signals of thoughtfulness and consideration.</w:t>
      </w:r>
    </w:p>
    <w:p w14:paraId="4DE80EAE" w14:textId="473625E7" w:rsidR="00733D0E" w:rsidRPr="0082261E" w:rsidRDefault="00733D0E" w:rsidP="00733D0E">
      <w:pPr>
        <w:spacing w:line="240" w:lineRule="auto"/>
        <w:rPr>
          <w:rFonts w:ascii="Tahoma" w:hAnsi="Tahoma" w:cs="Tahoma"/>
          <w:sz w:val="20"/>
          <w:szCs w:val="20"/>
        </w:rPr>
      </w:pPr>
      <w:r w:rsidRPr="0082261E">
        <w:rPr>
          <w:rFonts w:ascii="Tahoma" w:hAnsi="Tahoma" w:cs="Tahoma"/>
          <w:b/>
          <w:sz w:val="20"/>
          <w:szCs w:val="20"/>
        </w:rPr>
        <w:t xml:space="preserve">Question </w:t>
      </w:r>
      <w:r w:rsidRPr="0082261E">
        <w:rPr>
          <w:rFonts w:ascii="Tahoma" w:hAnsi="Tahoma" w:cs="Tahoma"/>
          <w:b/>
          <w:sz w:val="20"/>
          <w:szCs w:val="20"/>
        </w:rPr>
        <w:t>30</w:t>
      </w:r>
      <w:r w:rsidRPr="0082261E">
        <w:rPr>
          <w:rFonts w:ascii="Tahoma" w:hAnsi="Tahoma" w:cs="Tahoma"/>
          <w:b/>
          <w:sz w:val="20"/>
          <w:szCs w:val="20"/>
        </w:rPr>
        <w:t xml:space="preserve">. </w:t>
      </w:r>
      <w:r w:rsidRPr="0082261E">
        <w:rPr>
          <w:rFonts w:ascii="Tahoma" w:hAnsi="Tahoma" w:cs="Tahoma"/>
          <w:sz w:val="20"/>
          <w:szCs w:val="20"/>
        </w:rPr>
        <w:t>In paragraph 1, the word “</w:t>
      </w:r>
      <w:r w:rsidRPr="0082261E">
        <w:rPr>
          <w:rFonts w:ascii="Tahoma" w:hAnsi="Tahoma" w:cs="Tahoma"/>
          <w:b/>
          <w:sz w:val="20"/>
          <w:szCs w:val="20"/>
          <w:u w:val="single"/>
        </w:rPr>
        <w:t>ambivalent</w:t>
      </w:r>
      <w:r w:rsidRPr="0082261E">
        <w:rPr>
          <w:rFonts w:ascii="Tahoma" w:hAnsi="Tahoma" w:cs="Tahoma"/>
          <w:sz w:val="20"/>
          <w:szCs w:val="20"/>
        </w:rPr>
        <w:t>” most nearly means _____.</w:t>
      </w:r>
    </w:p>
    <w:p w14:paraId="5A881ACD" w14:textId="77777777" w:rsidR="00733D0E" w:rsidRPr="0082261E" w:rsidRDefault="00733D0E" w:rsidP="00733D0E">
      <w:pPr>
        <w:tabs>
          <w:tab w:val="left" w:pos="283"/>
          <w:tab w:val="left" w:pos="2906"/>
          <w:tab w:val="left" w:pos="5528"/>
          <w:tab w:val="left" w:pos="8150"/>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A.</w:t>
      </w:r>
      <w:r w:rsidRPr="0082261E">
        <w:rPr>
          <w:rStyle w:val="YoungMixChar"/>
          <w:rFonts w:ascii="Tahoma" w:hAnsi="Tahoma" w:cs="Tahoma"/>
          <w:b/>
          <w:sz w:val="20"/>
          <w:szCs w:val="20"/>
        </w:rPr>
        <w:t xml:space="preserve"> </w:t>
      </w:r>
      <w:r w:rsidRPr="0082261E">
        <w:rPr>
          <w:rFonts w:ascii="Tahoma" w:hAnsi="Tahoma" w:cs="Tahoma"/>
          <w:sz w:val="20"/>
          <w:szCs w:val="20"/>
        </w:rPr>
        <w:t>conflicted</w:t>
      </w:r>
      <w:r w:rsidRPr="0082261E">
        <w:rPr>
          <w:rStyle w:val="YoungMixChar"/>
          <w:rFonts w:ascii="Tahoma" w:hAnsi="Tahoma" w:cs="Tahoma"/>
          <w:b/>
          <w:sz w:val="20"/>
          <w:szCs w:val="20"/>
        </w:rPr>
        <w:tab/>
        <w:t xml:space="preserve">B. </w:t>
      </w:r>
      <w:r w:rsidRPr="0082261E">
        <w:rPr>
          <w:rFonts w:ascii="Tahoma" w:hAnsi="Tahoma" w:cs="Tahoma"/>
          <w:sz w:val="20"/>
          <w:szCs w:val="20"/>
        </w:rPr>
        <w:t>unrealistic</w:t>
      </w:r>
      <w:r w:rsidRPr="0082261E">
        <w:rPr>
          <w:rStyle w:val="YoungMixChar"/>
          <w:rFonts w:ascii="Tahoma" w:hAnsi="Tahoma" w:cs="Tahoma"/>
          <w:b/>
          <w:sz w:val="20"/>
          <w:szCs w:val="20"/>
        </w:rPr>
        <w:tab/>
        <w:t xml:space="preserve">C. </w:t>
      </w:r>
      <w:r w:rsidRPr="0082261E">
        <w:rPr>
          <w:rFonts w:ascii="Tahoma" w:hAnsi="Tahoma" w:cs="Tahoma"/>
          <w:sz w:val="20"/>
          <w:szCs w:val="20"/>
        </w:rPr>
        <w:t>apprehensive</w:t>
      </w:r>
      <w:r w:rsidRPr="0082261E">
        <w:rPr>
          <w:rStyle w:val="YoungMixChar"/>
          <w:rFonts w:ascii="Tahoma" w:hAnsi="Tahoma" w:cs="Tahoma"/>
          <w:b/>
          <w:sz w:val="20"/>
          <w:szCs w:val="20"/>
        </w:rPr>
        <w:tab/>
        <w:t xml:space="preserve">D. </w:t>
      </w:r>
      <w:r w:rsidRPr="0082261E">
        <w:rPr>
          <w:rFonts w:ascii="Tahoma" w:hAnsi="Tahoma" w:cs="Tahoma"/>
          <w:sz w:val="20"/>
          <w:szCs w:val="20"/>
        </w:rPr>
        <w:t>supportive</w:t>
      </w:r>
    </w:p>
    <w:p w14:paraId="32791266" w14:textId="1DDABCA5" w:rsidR="00733D0E" w:rsidRPr="0082261E" w:rsidRDefault="00733D0E" w:rsidP="00733D0E">
      <w:pPr>
        <w:spacing w:line="240" w:lineRule="auto"/>
        <w:rPr>
          <w:rFonts w:ascii="Tahoma" w:hAnsi="Tahoma" w:cs="Tahoma"/>
          <w:sz w:val="20"/>
          <w:szCs w:val="20"/>
        </w:rPr>
      </w:pPr>
      <w:r w:rsidRPr="0082261E">
        <w:rPr>
          <w:rFonts w:ascii="Tahoma" w:hAnsi="Tahoma" w:cs="Tahoma"/>
          <w:b/>
          <w:sz w:val="20"/>
          <w:szCs w:val="20"/>
        </w:rPr>
        <w:t xml:space="preserve">Question </w:t>
      </w:r>
      <w:r w:rsidRPr="0082261E">
        <w:rPr>
          <w:rFonts w:ascii="Tahoma" w:hAnsi="Tahoma" w:cs="Tahoma"/>
          <w:b/>
          <w:sz w:val="20"/>
          <w:szCs w:val="20"/>
        </w:rPr>
        <w:t>31</w:t>
      </w:r>
      <w:r w:rsidRPr="0082261E">
        <w:rPr>
          <w:rFonts w:ascii="Tahoma" w:hAnsi="Tahoma" w:cs="Tahoma"/>
          <w:b/>
          <w:sz w:val="20"/>
          <w:szCs w:val="20"/>
        </w:rPr>
        <w:t xml:space="preserve">. </w:t>
      </w:r>
      <w:r w:rsidRPr="0082261E">
        <w:rPr>
          <w:rFonts w:ascii="Tahoma" w:hAnsi="Tahoma" w:cs="Tahoma"/>
          <w:sz w:val="20"/>
          <w:szCs w:val="20"/>
        </w:rPr>
        <w:t>The author indicates that people value gift-giving because they feel it _____.</w:t>
      </w:r>
    </w:p>
    <w:p w14:paraId="69C3AA6B"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functions as a form of self-expression</w:t>
      </w:r>
    </w:p>
    <w:p w14:paraId="126DC322"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B.</w:t>
      </w:r>
      <w:r w:rsidRPr="0082261E">
        <w:rPr>
          <w:rStyle w:val="YoungMixChar"/>
          <w:rFonts w:ascii="Tahoma" w:hAnsi="Tahoma" w:cs="Tahoma"/>
          <w:b/>
          <w:sz w:val="20"/>
          <w:szCs w:val="20"/>
        </w:rPr>
        <w:t xml:space="preserve"> </w:t>
      </w:r>
      <w:r w:rsidRPr="0082261E">
        <w:rPr>
          <w:rFonts w:ascii="Tahoma" w:hAnsi="Tahoma" w:cs="Tahoma"/>
          <w:sz w:val="20"/>
          <w:szCs w:val="20"/>
        </w:rPr>
        <w:t>can serve to strengthen a relationship</w:t>
      </w:r>
    </w:p>
    <w:p w14:paraId="17E3B749"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requires the gift-recipients to share the same opinion</w:t>
      </w:r>
    </w:p>
    <w:p w14:paraId="15FB2D62"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D. </w:t>
      </w:r>
      <w:r w:rsidRPr="0082261E">
        <w:rPr>
          <w:rFonts w:ascii="Tahoma" w:hAnsi="Tahoma" w:cs="Tahoma"/>
          <w:sz w:val="20"/>
          <w:szCs w:val="20"/>
        </w:rPr>
        <w:t>is an inexpensive way to show appreciation</w:t>
      </w:r>
    </w:p>
    <w:p w14:paraId="6008D57A" w14:textId="78D33643" w:rsidR="00733D0E" w:rsidRPr="0082261E" w:rsidRDefault="00733D0E" w:rsidP="00733D0E">
      <w:pPr>
        <w:spacing w:line="240" w:lineRule="auto"/>
        <w:rPr>
          <w:rFonts w:ascii="Tahoma" w:hAnsi="Tahoma" w:cs="Tahoma"/>
          <w:sz w:val="20"/>
          <w:szCs w:val="20"/>
        </w:rPr>
      </w:pPr>
      <w:r w:rsidRPr="0082261E">
        <w:rPr>
          <w:rFonts w:ascii="Tahoma" w:hAnsi="Tahoma" w:cs="Tahoma"/>
          <w:b/>
          <w:sz w:val="20"/>
          <w:szCs w:val="20"/>
        </w:rPr>
        <w:t xml:space="preserve">Question </w:t>
      </w:r>
      <w:r w:rsidRPr="0082261E">
        <w:rPr>
          <w:rFonts w:ascii="Tahoma" w:hAnsi="Tahoma" w:cs="Tahoma"/>
          <w:b/>
          <w:sz w:val="20"/>
          <w:szCs w:val="20"/>
        </w:rPr>
        <w:t>32</w:t>
      </w:r>
      <w:r w:rsidRPr="0082261E">
        <w:rPr>
          <w:rFonts w:ascii="Tahoma" w:hAnsi="Tahoma" w:cs="Tahoma"/>
          <w:b/>
          <w:sz w:val="20"/>
          <w:szCs w:val="20"/>
        </w:rPr>
        <w:t xml:space="preserve">. </w:t>
      </w:r>
      <w:r w:rsidRPr="0082261E">
        <w:rPr>
          <w:rFonts w:ascii="Tahoma" w:hAnsi="Tahoma" w:cs="Tahoma"/>
          <w:sz w:val="20"/>
          <w:szCs w:val="20"/>
        </w:rPr>
        <w:t>The author most likely uses the examples of gift-giving occasions in paragraph 1 to highlight the _____.</w:t>
      </w:r>
    </w:p>
    <w:p w14:paraId="4DF29118"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recent increase in the amount of money spent on gifts</w:t>
      </w:r>
    </w:p>
    <w:p w14:paraId="6DB53582"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B. </w:t>
      </w:r>
      <w:r w:rsidRPr="0082261E">
        <w:rPr>
          <w:rFonts w:ascii="Tahoma" w:hAnsi="Tahoma" w:cs="Tahoma"/>
          <w:sz w:val="20"/>
          <w:szCs w:val="20"/>
        </w:rPr>
        <w:t>number of special occasions involving gift-giving</w:t>
      </w:r>
    </w:p>
    <w:p w14:paraId="5BD2BCBA"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t xml:space="preserve">C. </w:t>
      </w:r>
      <w:r w:rsidRPr="0082261E">
        <w:rPr>
          <w:rFonts w:ascii="Tahoma" w:hAnsi="Tahoma" w:cs="Tahoma"/>
          <w:sz w:val="20"/>
          <w:szCs w:val="20"/>
        </w:rPr>
        <w:t>anxiety gift-shopping causes for consumers</w:t>
      </w:r>
    </w:p>
    <w:p w14:paraId="3E9F1931" w14:textId="77777777" w:rsidR="00733D0E" w:rsidRPr="0082261E" w:rsidRDefault="00733D0E" w:rsidP="00733D0E">
      <w:pPr>
        <w:tabs>
          <w:tab w:val="left" w:pos="283"/>
        </w:tabs>
        <w:spacing w:line="240" w:lineRule="auto"/>
        <w:rPr>
          <w:rFonts w:ascii="Tahoma" w:hAnsi="Tahoma" w:cs="Tahoma"/>
          <w:sz w:val="20"/>
          <w:szCs w:val="20"/>
        </w:rPr>
      </w:pP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D.</w:t>
      </w:r>
      <w:r w:rsidRPr="0082261E">
        <w:rPr>
          <w:rStyle w:val="YoungMixChar"/>
          <w:rFonts w:ascii="Tahoma" w:hAnsi="Tahoma" w:cs="Tahoma"/>
          <w:b/>
          <w:sz w:val="20"/>
          <w:szCs w:val="20"/>
        </w:rPr>
        <w:t xml:space="preserve"> </w:t>
      </w:r>
      <w:r w:rsidRPr="0082261E">
        <w:rPr>
          <w:rFonts w:ascii="Tahoma" w:hAnsi="Tahoma" w:cs="Tahoma"/>
          <w:sz w:val="20"/>
          <w:szCs w:val="20"/>
        </w:rPr>
        <w:t>regularity with which people shop for gifts</w:t>
      </w:r>
    </w:p>
    <w:p w14:paraId="03F23117" w14:textId="25C05486" w:rsidR="00733D0E" w:rsidRPr="0082261E" w:rsidRDefault="00733D0E" w:rsidP="00733D0E">
      <w:pPr>
        <w:spacing w:line="240" w:lineRule="auto"/>
        <w:rPr>
          <w:rFonts w:ascii="Tahoma" w:hAnsi="Tahoma" w:cs="Tahoma"/>
          <w:sz w:val="20"/>
          <w:szCs w:val="20"/>
        </w:rPr>
      </w:pPr>
      <w:r w:rsidRPr="0082261E">
        <w:rPr>
          <w:rFonts w:ascii="Tahoma" w:hAnsi="Tahoma" w:cs="Tahoma"/>
          <w:b/>
          <w:sz w:val="20"/>
          <w:szCs w:val="20"/>
        </w:rPr>
        <w:t xml:space="preserve">Question </w:t>
      </w:r>
      <w:r w:rsidRPr="0082261E">
        <w:rPr>
          <w:rFonts w:ascii="Tahoma" w:hAnsi="Tahoma" w:cs="Tahoma"/>
          <w:b/>
          <w:sz w:val="20"/>
          <w:szCs w:val="20"/>
        </w:rPr>
        <w:t>33</w:t>
      </w:r>
      <w:r w:rsidRPr="0082261E">
        <w:rPr>
          <w:rFonts w:ascii="Tahoma" w:hAnsi="Tahoma" w:cs="Tahoma"/>
          <w:b/>
          <w:sz w:val="20"/>
          <w:szCs w:val="20"/>
        </w:rPr>
        <w:t xml:space="preserve">. </w:t>
      </w:r>
      <w:r w:rsidRPr="0082261E">
        <w:rPr>
          <w:rFonts w:ascii="Tahoma" w:hAnsi="Tahoma" w:cs="Tahoma"/>
          <w:spacing w:val="-2"/>
          <w:sz w:val="20"/>
          <w:szCs w:val="20"/>
        </w:rPr>
        <w:t>The social psychologists mentioned in paragraph 2 would likely describe the “</w:t>
      </w:r>
      <w:r w:rsidRPr="0082261E">
        <w:rPr>
          <w:rFonts w:ascii="Tahoma" w:hAnsi="Tahoma" w:cs="Tahoma"/>
          <w:b/>
          <w:bCs/>
          <w:spacing w:val="-2"/>
          <w:sz w:val="20"/>
          <w:szCs w:val="20"/>
        </w:rPr>
        <w:t>deadweight loss</w:t>
      </w:r>
      <w:r w:rsidRPr="0082261E">
        <w:rPr>
          <w:rFonts w:ascii="Tahoma" w:hAnsi="Tahoma" w:cs="Tahoma"/>
          <w:spacing w:val="-2"/>
          <w:sz w:val="20"/>
          <w:szCs w:val="20"/>
        </w:rPr>
        <w:t>” phenomenon as _____.</w:t>
      </w:r>
    </w:p>
    <w:p w14:paraId="519579EE" w14:textId="1E2A67E8" w:rsidR="00323749" w:rsidRPr="0082261E" w:rsidRDefault="00733D0E" w:rsidP="00733D0E">
      <w:pPr>
        <w:tabs>
          <w:tab w:val="left" w:pos="283"/>
          <w:tab w:val="left" w:pos="2906"/>
          <w:tab w:val="left" w:pos="5528"/>
          <w:tab w:val="left" w:pos="8150"/>
        </w:tabs>
        <w:spacing w:line="240" w:lineRule="auto"/>
        <w:rPr>
          <w:rFonts w:ascii="Tahoma" w:hAnsi="Tahoma" w:cs="Tahoma"/>
          <w:sz w:val="20"/>
          <w:szCs w:val="20"/>
        </w:rPr>
      </w:pPr>
      <w:r w:rsidRPr="0082261E">
        <w:rPr>
          <w:rStyle w:val="YoungMixChar"/>
          <w:rFonts w:ascii="Tahoma" w:hAnsi="Tahoma" w:cs="Tahoma"/>
          <w:b/>
          <w:sz w:val="20"/>
          <w:szCs w:val="20"/>
        </w:rPr>
        <w:tab/>
        <w:t xml:space="preserve">A. </w:t>
      </w:r>
      <w:r w:rsidRPr="0082261E">
        <w:rPr>
          <w:rFonts w:ascii="Tahoma" w:hAnsi="Tahoma" w:cs="Tahoma"/>
          <w:sz w:val="20"/>
          <w:szCs w:val="20"/>
        </w:rPr>
        <w:t>disturbing</w:t>
      </w:r>
      <w:r w:rsidRPr="0082261E">
        <w:rPr>
          <w:rStyle w:val="YoungMixChar"/>
          <w:rFonts w:ascii="Tahoma" w:hAnsi="Tahoma" w:cs="Tahoma"/>
          <w:b/>
          <w:sz w:val="20"/>
          <w:szCs w:val="20"/>
        </w:rPr>
        <w:tab/>
      </w:r>
      <w:r w:rsidRPr="0082261E">
        <w:rPr>
          <w:rStyle w:val="YoungMixChar"/>
          <w:rFonts w:ascii="Tahoma" w:hAnsi="Tahoma" w:cs="Tahoma"/>
          <w:b/>
          <w:sz w:val="20"/>
          <w:szCs w:val="20"/>
          <w:highlight w:val="yellow"/>
        </w:rPr>
        <w:t>B.</w:t>
      </w:r>
      <w:r w:rsidRPr="0082261E">
        <w:rPr>
          <w:rStyle w:val="YoungMixChar"/>
          <w:rFonts w:ascii="Tahoma" w:hAnsi="Tahoma" w:cs="Tahoma"/>
          <w:b/>
          <w:sz w:val="20"/>
          <w:szCs w:val="20"/>
        </w:rPr>
        <w:t xml:space="preserve"> </w:t>
      </w:r>
      <w:r w:rsidRPr="0082261E">
        <w:rPr>
          <w:rFonts w:ascii="Tahoma" w:hAnsi="Tahoma" w:cs="Tahoma"/>
          <w:sz w:val="20"/>
          <w:szCs w:val="20"/>
        </w:rPr>
        <w:t>predictable</w:t>
      </w:r>
      <w:r w:rsidRPr="0082261E">
        <w:rPr>
          <w:rStyle w:val="YoungMixChar"/>
          <w:rFonts w:ascii="Tahoma" w:hAnsi="Tahoma" w:cs="Tahoma"/>
          <w:b/>
          <w:sz w:val="20"/>
          <w:szCs w:val="20"/>
        </w:rPr>
        <w:tab/>
        <w:t xml:space="preserve">C. </w:t>
      </w:r>
      <w:r w:rsidRPr="0082261E">
        <w:rPr>
          <w:rFonts w:ascii="Tahoma" w:hAnsi="Tahoma" w:cs="Tahoma"/>
          <w:sz w:val="20"/>
          <w:szCs w:val="20"/>
        </w:rPr>
        <w:t>unprecedented</w:t>
      </w:r>
      <w:r w:rsidRPr="0082261E">
        <w:rPr>
          <w:rStyle w:val="YoungMixChar"/>
          <w:rFonts w:ascii="Tahoma" w:hAnsi="Tahoma" w:cs="Tahoma"/>
          <w:b/>
          <w:sz w:val="20"/>
          <w:szCs w:val="20"/>
        </w:rPr>
        <w:tab/>
        <w:t xml:space="preserve">D. </w:t>
      </w:r>
      <w:r w:rsidRPr="0082261E">
        <w:rPr>
          <w:rFonts w:ascii="Tahoma" w:hAnsi="Tahoma" w:cs="Tahoma"/>
          <w:sz w:val="20"/>
          <w:szCs w:val="20"/>
        </w:rPr>
        <w:t>questionable</w:t>
      </w:r>
    </w:p>
    <w:p w14:paraId="17A63F1A" w14:textId="77777777" w:rsidR="00C740CB" w:rsidRPr="0082261E" w:rsidRDefault="00807C5D" w:rsidP="002F3DDA">
      <w:pPr>
        <w:tabs>
          <w:tab w:val="left" w:pos="284"/>
        </w:tabs>
        <w:spacing w:line="240" w:lineRule="auto"/>
        <w:ind w:left="142" w:hanging="142"/>
        <w:rPr>
          <w:rFonts w:ascii="Tahoma" w:eastAsia="Times New Roman" w:hAnsi="Tahoma" w:cs="Tahoma"/>
          <w:b/>
          <w:bCs/>
          <w:i/>
          <w:iCs/>
          <w:sz w:val="20"/>
          <w:szCs w:val="20"/>
          <w:lang w:val="en-GB"/>
        </w:rPr>
      </w:pPr>
      <w:r w:rsidRPr="0082261E">
        <w:rPr>
          <w:rFonts w:ascii="Tahoma" w:eastAsia="Times New Roman" w:hAnsi="Tahoma" w:cs="Tahoma"/>
          <w:b/>
          <w:bCs/>
          <w:i/>
          <w:iCs/>
          <w:sz w:val="20"/>
          <w:szCs w:val="20"/>
          <w:lang w:val="en-GB"/>
        </w:rPr>
        <w:t>Read the following passage and mark the letter A, B, C, or D on your answer sheet to indicate the correct</w:t>
      </w:r>
    </w:p>
    <w:p w14:paraId="6E738583" w14:textId="2B811895" w:rsidR="00807C5D" w:rsidRPr="0082261E" w:rsidRDefault="00807C5D" w:rsidP="002F3DDA">
      <w:pPr>
        <w:tabs>
          <w:tab w:val="left" w:pos="284"/>
        </w:tabs>
        <w:spacing w:line="240" w:lineRule="auto"/>
        <w:ind w:left="142" w:hanging="142"/>
        <w:rPr>
          <w:rFonts w:ascii="Tahoma" w:eastAsia="Times New Roman" w:hAnsi="Tahoma" w:cs="Tahoma"/>
          <w:b/>
          <w:bCs/>
          <w:i/>
          <w:iCs/>
          <w:color w:val="000000" w:themeColor="text1"/>
          <w:sz w:val="20"/>
          <w:szCs w:val="20"/>
          <w:lang w:val="en-GB"/>
        </w:rPr>
      </w:pPr>
      <w:r w:rsidRPr="0082261E">
        <w:rPr>
          <w:rFonts w:ascii="Tahoma" w:eastAsia="Times New Roman" w:hAnsi="Tahoma" w:cs="Tahoma"/>
          <w:b/>
          <w:bCs/>
          <w:i/>
          <w:iCs/>
          <w:sz w:val="20"/>
          <w:szCs w:val="20"/>
          <w:lang w:val="en-GB"/>
        </w:rPr>
        <w:t xml:space="preserve">answer to each of the questions from </w:t>
      </w:r>
      <w:r w:rsidR="00423A88" w:rsidRPr="0082261E">
        <w:rPr>
          <w:rFonts w:ascii="Tahoma" w:eastAsia="Times New Roman" w:hAnsi="Tahoma" w:cs="Tahoma"/>
          <w:b/>
          <w:bCs/>
          <w:i/>
          <w:iCs/>
          <w:sz w:val="20"/>
          <w:szCs w:val="20"/>
          <w:lang w:val="en-GB"/>
        </w:rPr>
        <w:t>34</w:t>
      </w:r>
      <w:r w:rsidRPr="0082261E">
        <w:rPr>
          <w:rFonts w:ascii="Tahoma" w:eastAsia="Times New Roman" w:hAnsi="Tahoma" w:cs="Tahoma"/>
          <w:b/>
          <w:bCs/>
          <w:i/>
          <w:iCs/>
          <w:sz w:val="20"/>
          <w:szCs w:val="20"/>
          <w:lang w:val="en-GB"/>
        </w:rPr>
        <w:t xml:space="preserve"> to </w:t>
      </w:r>
      <w:r w:rsidR="00423A88" w:rsidRPr="0082261E">
        <w:rPr>
          <w:rFonts w:ascii="Tahoma" w:eastAsia="Times New Roman" w:hAnsi="Tahoma" w:cs="Tahoma"/>
          <w:b/>
          <w:bCs/>
          <w:i/>
          <w:iCs/>
          <w:sz w:val="20"/>
          <w:szCs w:val="20"/>
          <w:lang w:val="en-GB"/>
        </w:rPr>
        <w:t>40</w:t>
      </w:r>
      <w:r w:rsidRPr="0082261E">
        <w:rPr>
          <w:rFonts w:ascii="Tahoma" w:eastAsia="Times New Roman" w:hAnsi="Tahoma" w:cs="Tahoma"/>
          <w:b/>
          <w:bCs/>
          <w:i/>
          <w:iCs/>
          <w:sz w:val="20"/>
          <w:szCs w:val="20"/>
          <w:lang w:val="en-GB"/>
        </w:rPr>
        <w:t>.</w:t>
      </w:r>
    </w:p>
    <w:bookmarkEnd w:id="0"/>
    <w:p w14:paraId="4BE90B68" w14:textId="77777777" w:rsidR="00423A88" w:rsidRPr="0082261E" w:rsidRDefault="00423A88" w:rsidP="00423A88">
      <w:pPr>
        <w:spacing w:line="240" w:lineRule="auto"/>
        <w:ind w:firstLine="425"/>
        <w:rPr>
          <w:rFonts w:ascii="Tahoma" w:eastAsia="MS Mincho" w:hAnsi="Tahoma" w:cs="Tahoma"/>
          <w:sz w:val="20"/>
          <w:szCs w:val="20"/>
          <w:lang w:eastAsia="ja-JP"/>
        </w:rPr>
      </w:pPr>
      <w:r w:rsidRPr="0082261E">
        <w:rPr>
          <w:rFonts w:ascii="Tahoma" w:eastAsia="MS Mincho" w:hAnsi="Tahoma" w:cs="Tahoma"/>
          <w:sz w:val="20"/>
          <w:szCs w:val="20"/>
          <w:lang w:eastAsia="ja-JP"/>
        </w:rPr>
        <w:t xml:space="preserve">While the Panama Canal continues to stand as one of the greatest human achievements in history, its locks and canals were not built overnight. Its ultimate completion in 1914 was the result of decades of planning, preparation, and construction, not to mention loss of human life. Two countries, France and the United States, were the main players in its construction, and both faced numerous hardships during the project, so many hardships that France, the instigator of the project, eventually had to sell out to the U.S, the country that finally completed the canal. Still, the United States faced a trio of major hurdles that threatened its completion. These obstacles were environmental, political, and geographical. Yet, through </w:t>
      </w:r>
      <w:r w:rsidRPr="0082261E">
        <w:rPr>
          <w:rFonts w:ascii="Tahoma" w:eastAsia="MS Mincho" w:hAnsi="Tahoma" w:cs="Tahoma"/>
          <w:b/>
          <w:sz w:val="20"/>
          <w:szCs w:val="20"/>
          <w:lang w:eastAsia="ja-JP"/>
        </w:rPr>
        <w:t>perseverance</w:t>
      </w:r>
      <w:r w:rsidRPr="0082261E">
        <w:rPr>
          <w:rFonts w:ascii="Tahoma" w:eastAsia="MS Mincho" w:hAnsi="Tahoma" w:cs="Tahoma"/>
          <w:sz w:val="20"/>
          <w:szCs w:val="20"/>
          <w:lang w:eastAsia="ja-JP"/>
        </w:rPr>
        <w:t xml:space="preserve"> and will, the United States was ultimately able to create the canal, a vital link between the Pacific and Atlantic Oceans.</w:t>
      </w:r>
    </w:p>
    <w:p w14:paraId="46677105" w14:textId="77777777" w:rsidR="00423A88" w:rsidRPr="0082261E" w:rsidRDefault="00423A88" w:rsidP="00423A88">
      <w:pPr>
        <w:spacing w:line="240" w:lineRule="auto"/>
        <w:ind w:firstLine="425"/>
        <w:rPr>
          <w:rFonts w:ascii="Tahoma" w:eastAsia="MS Mincho" w:hAnsi="Tahoma" w:cs="Tahoma"/>
          <w:sz w:val="20"/>
          <w:szCs w:val="20"/>
          <w:lang w:eastAsia="ja-JP"/>
        </w:rPr>
      </w:pPr>
      <w:r w:rsidRPr="0082261E">
        <w:rPr>
          <w:rFonts w:ascii="Tahoma" w:eastAsia="MS Mincho" w:hAnsi="Tahoma" w:cs="Tahoma"/>
          <w:sz w:val="20"/>
          <w:szCs w:val="20"/>
          <w:lang w:eastAsia="ja-JP"/>
        </w:rPr>
        <w:t>One of the major reasons France had to abandon the Panama Canal project was that it underestimated the environs of the local area. The region of Panama within which the French worked was a dense, tropical jungle. Intense heat and humidity did not help their situation either. Before long, many workers began to succumb to diseases like yellow fever and malaria. Proper measures were not taken to reduce their exposure and vulnerability, and many died as the workforce and the project as a whole suffered greatly. However, once the Americans took over the canal project, they immediately implemented better living conditions and infrastructure for the workforce, including better healthcare facilities. With a stronger workforce and more extensive healthcare system in place, the Americans stood a better chance of completing the project than the French ever did.</w:t>
      </w:r>
    </w:p>
    <w:p w14:paraId="0967974C" w14:textId="77777777" w:rsidR="00423A88" w:rsidRPr="0082261E" w:rsidRDefault="00423A88" w:rsidP="00423A88">
      <w:pPr>
        <w:spacing w:line="240" w:lineRule="auto"/>
        <w:ind w:firstLine="425"/>
        <w:rPr>
          <w:rFonts w:ascii="Tahoma" w:eastAsia="MS Mincho" w:hAnsi="Tahoma" w:cs="Tahoma"/>
          <w:sz w:val="20"/>
          <w:szCs w:val="20"/>
          <w:lang w:eastAsia="ja-JP"/>
        </w:rPr>
      </w:pPr>
      <w:r w:rsidRPr="0082261E">
        <w:rPr>
          <w:rFonts w:ascii="Tahoma" w:eastAsia="MS Mincho" w:hAnsi="Tahoma" w:cs="Tahoma"/>
          <w:sz w:val="20"/>
          <w:szCs w:val="20"/>
          <w:lang w:eastAsia="ja-JP"/>
        </w:rPr>
        <w:t xml:space="preserve">But, before the United States could continue with the canal project the French had begun, it had to receive permission from Colombia. At the time, Panama was within the borders of the country of Colombia. President Theodore Roosevelt offered the Colombian government ten million dollars which it immediately rejected. Ever patient, Roosevelt did not </w:t>
      </w:r>
      <w:r w:rsidRPr="0082261E">
        <w:rPr>
          <w:rFonts w:ascii="Tahoma" w:eastAsia="MS Mincho" w:hAnsi="Tahoma" w:cs="Tahoma"/>
          <w:b/>
          <w:sz w:val="20"/>
          <w:szCs w:val="20"/>
          <w:lang w:eastAsia="ja-JP"/>
        </w:rPr>
        <w:t>press the issue</w:t>
      </w:r>
      <w:r w:rsidRPr="0082261E">
        <w:rPr>
          <w:rFonts w:ascii="Tahoma" w:eastAsia="MS Mincho" w:hAnsi="Tahoma" w:cs="Tahoma"/>
          <w:sz w:val="20"/>
          <w:szCs w:val="20"/>
          <w:lang w:eastAsia="ja-JP"/>
        </w:rPr>
        <w:t>, and before long, the Panamanians revolted against Colombia for independence. This gave Roosevelt the opportunity he had been waiting for. He immediately sent in a substantial military presence to the area to guarantee Panama's independence and to ensure the future construction of the Panama Canal. With Panama free, the door was open for the Americans to continue building a canal, which would save 18,000 miles on a trip from San Francisco to New York and open trade in the Pacific realm.</w:t>
      </w:r>
    </w:p>
    <w:p w14:paraId="66240736" w14:textId="77777777" w:rsidR="00423A88" w:rsidRPr="0082261E" w:rsidRDefault="00423A88" w:rsidP="00423A88">
      <w:pPr>
        <w:spacing w:line="240" w:lineRule="auto"/>
        <w:ind w:firstLine="425"/>
        <w:rPr>
          <w:rFonts w:ascii="Tahoma" w:eastAsia="MS Mincho" w:hAnsi="Tahoma" w:cs="Tahoma"/>
          <w:sz w:val="20"/>
          <w:szCs w:val="20"/>
          <w:lang w:eastAsia="ja-JP"/>
        </w:rPr>
      </w:pPr>
      <w:r w:rsidRPr="0082261E">
        <w:rPr>
          <w:rFonts w:ascii="Tahoma" w:eastAsia="MS Mincho" w:hAnsi="Tahoma" w:cs="Tahoma"/>
          <w:sz w:val="20"/>
          <w:szCs w:val="20"/>
          <w:lang w:eastAsia="ja-JP"/>
        </w:rPr>
        <w:t xml:space="preserve">Once the U.S. was able to get its hands on the area, the next immediate obstacle became a </w:t>
      </w:r>
      <w:r w:rsidRPr="0082261E">
        <w:rPr>
          <w:rFonts w:ascii="Tahoma" w:eastAsia="MS Mincho" w:hAnsi="Tahoma" w:cs="Tahoma"/>
          <w:b/>
          <w:sz w:val="20"/>
          <w:szCs w:val="20"/>
          <w:lang w:eastAsia="ja-JP"/>
        </w:rPr>
        <w:t>geological</w:t>
      </w:r>
      <w:r w:rsidRPr="0082261E">
        <w:rPr>
          <w:rFonts w:ascii="Tahoma" w:eastAsia="MS Mincho" w:hAnsi="Tahoma" w:cs="Tahoma"/>
          <w:sz w:val="20"/>
          <w:szCs w:val="20"/>
          <w:lang w:eastAsia="ja-JP"/>
        </w:rPr>
        <w:t xml:space="preserve"> one. While the verdant hills of Panama looked benign enough, the diversity and makeup of the underlying sediment made it an engineering nightmare. Initially, landslides regularly destroyed weeks or even months of digging and construction as they did to the French. Yet, in a stroke or two of engineering brilliance, through the implementation of a system of dams, this issue was reduced and all but alleviated. Also, as the tidal levels of the Pacific and Atlantic were vastly different, a new canal system, unlike the sea-level canal attempted by the French, had to be erected. The American engineers decided to install a system of locks to raise and lower ships to the designated sea level. This way in which they were able to manipulate water helped the Americans overcome the tough geological conditions which had </w:t>
      </w:r>
      <w:r w:rsidRPr="0082261E">
        <w:rPr>
          <w:rFonts w:ascii="Tahoma" w:eastAsia="MS Mincho" w:hAnsi="Tahoma" w:cs="Tahoma"/>
          <w:b/>
          <w:sz w:val="20"/>
          <w:szCs w:val="20"/>
          <w:lang w:eastAsia="ja-JP"/>
        </w:rPr>
        <w:t>thwarted</w:t>
      </w:r>
      <w:r w:rsidRPr="0082261E">
        <w:rPr>
          <w:rFonts w:ascii="Tahoma" w:eastAsia="MS Mincho" w:hAnsi="Tahoma" w:cs="Tahoma"/>
          <w:sz w:val="20"/>
          <w:szCs w:val="20"/>
          <w:lang w:eastAsia="ja-JP"/>
        </w:rPr>
        <w:t xml:space="preserve"> the French.</w:t>
      </w:r>
    </w:p>
    <w:p w14:paraId="60D37CEF" w14:textId="628F0817" w:rsidR="00423A88" w:rsidRPr="0082261E" w:rsidRDefault="00423A88" w:rsidP="00423A88">
      <w:pPr>
        <w:spacing w:line="240" w:lineRule="auto"/>
        <w:ind w:firstLine="425"/>
        <w:rPr>
          <w:rFonts w:ascii="Tahoma" w:eastAsia="MS Mincho" w:hAnsi="Tahoma" w:cs="Tahoma"/>
          <w:i/>
          <w:sz w:val="20"/>
          <w:szCs w:val="20"/>
          <w:lang w:eastAsia="ja-JP"/>
        </w:rPr>
      </w:pPr>
      <w:r w:rsidRPr="0082261E">
        <w:rPr>
          <w:rFonts w:ascii="Tahoma" w:eastAsia="MS Mincho" w:hAnsi="Tahoma" w:cs="Tahoma"/>
          <w:sz w:val="20"/>
          <w:szCs w:val="20"/>
          <w:lang w:eastAsia="ja-JP"/>
        </w:rPr>
        <w:t xml:space="preserve">Once completed, the Panama Canal stretched for fifty-one miles across Central America, connecting the Pacific and Atlantic Oceans by sheer human ingenuity and patience. The canal opened endless new possibilities for trade and commerce between Asia and the Americans, which still exist today. But the canal did not come about without severe difficulties and tragedy. It took two countries two separate attempts and over twenty years of backbreaking labor to achieve. One of these countries, France, had to pack up and go home in failure. The other, the United States, could relish the milestone it had achieved. </w:t>
      </w:r>
      <w:r w:rsidRPr="0082261E">
        <w:rPr>
          <w:rFonts w:ascii="Tahoma" w:eastAsia="MS Mincho" w:hAnsi="Tahoma" w:cs="Tahoma"/>
          <w:i/>
          <w:sz w:val="20"/>
          <w:szCs w:val="20"/>
          <w:lang w:eastAsia="ja-JP"/>
        </w:rPr>
        <w:t>Still, in the end, over thirty thousand men lost their lives directly or indirectly in the building of the Panama Canal, which proves once and for all what a monumental task it truly was, especially for the age in which it was attempted.</w:t>
      </w:r>
    </w:p>
    <w:p w14:paraId="0C7966C3" w14:textId="5D30BF00" w:rsidR="00423A88" w:rsidRPr="0082261E" w:rsidRDefault="00423A88" w:rsidP="00423A88">
      <w:pPr>
        <w:spacing w:line="240" w:lineRule="auto"/>
        <w:ind w:firstLine="425"/>
        <w:jc w:val="right"/>
        <w:rPr>
          <w:rFonts w:ascii="Tahoma" w:eastAsia="MS Mincho" w:hAnsi="Tahoma" w:cs="Tahoma"/>
          <w:i/>
          <w:sz w:val="20"/>
          <w:szCs w:val="20"/>
          <w:lang w:eastAsia="ja-JP"/>
        </w:rPr>
      </w:pPr>
      <w:r w:rsidRPr="0082261E">
        <w:rPr>
          <w:rFonts w:ascii="Tahoma" w:eastAsia="MS Mincho" w:hAnsi="Tahoma" w:cs="Tahoma"/>
          <w:i/>
          <w:sz w:val="20"/>
          <w:szCs w:val="20"/>
          <w:lang w:eastAsia="ja-JP"/>
        </w:rPr>
        <w:t>(Hưng Yên 2019 – 2020)</w:t>
      </w:r>
    </w:p>
    <w:p w14:paraId="17C28351" w14:textId="66501AA2" w:rsidR="00423A88" w:rsidRPr="0082261E" w:rsidRDefault="00423A88" w:rsidP="00423A88">
      <w:pPr>
        <w:spacing w:before="40" w:after="40" w:line="240" w:lineRule="auto"/>
        <w:rPr>
          <w:rFonts w:ascii="Tahoma" w:eastAsia="MS Mincho" w:hAnsi="Tahoma" w:cs="Tahoma"/>
          <w:sz w:val="20"/>
          <w:szCs w:val="20"/>
          <w:lang w:eastAsia="ja-JP"/>
        </w:rPr>
      </w:pPr>
      <w:r w:rsidRPr="0082261E">
        <w:rPr>
          <w:rFonts w:ascii="Tahoma" w:eastAsia="MS Mincho" w:hAnsi="Tahoma" w:cs="Tahoma"/>
          <w:b/>
          <w:sz w:val="20"/>
          <w:szCs w:val="20"/>
          <w:lang w:eastAsia="ja-JP"/>
        </w:rPr>
        <w:t xml:space="preserve">Question 34. </w:t>
      </w:r>
      <w:r w:rsidRPr="0082261E">
        <w:rPr>
          <w:rFonts w:ascii="Tahoma" w:eastAsia="MS Mincho" w:hAnsi="Tahoma" w:cs="Tahoma"/>
          <w:sz w:val="20"/>
          <w:szCs w:val="20"/>
          <w:lang w:eastAsia="ja-JP"/>
        </w:rPr>
        <w:t xml:space="preserve">. The word </w:t>
      </w:r>
      <w:r w:rsidRPr="0082261E">
        <w:rPr>
          <w:rFonts w:ascii="Tahoma" w:eastAsia="MS Mincho" w:hAnsi="Tahoma" w:cs="Tahoma"/>
          <w:b/>
          <w:sz w:val="20"/>
          <w:szCs w:val="20"/>
          <w:lang w:eastAsia="ja-JP"/>
        </w:rPr>
        <w:t>perseverance</w:t>
      </w:r>
      <w:r w:rsidRPr="0082261E">
        <w:rPr>
          <w:rFonts w:ascii="Tahoma" w:eastAsia="MS Mincho" w:hAnsi="Tahoma" w:cs="Tahoma"/>
          <w:sz w:val="20"/>
          <w:szCs w:val="20"/>
          <w:lang w:eastAsia="ja-JP"/>
        </w:rPr>
        <w:t xml:space="preserve"> in the passage is closest in meaning to _________.</w:t>
      </w:r>
    </w:p>
    <w:p w14:paraId="1C347F36" w14:textId="04F160C2"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A</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determination</w:t>
      </w:r>
      <w:r w:rsidRPr="0082261E">
        <w:rPr>
          <w:rFonts w:ascii="Tahoma" w:eastAsia="MS Mincho" w:hAnsi="Tahoma" w:cs="Tahoma"/>
          <w:sz w:val="20"/>
          <w:szCs w:val="20"/>
          <w:lang w:eastAsia="ja-JP"/>
        </w:rPr>
        <w:tab/>
      </w: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B</w:t>
      </w:r>
      <w:r w:rsidRPr="0082261E">
        <w:rPr>
          <w:rFonts w:ascii="Tahoma" w:eastAsia="MS Mincho" w:hAnsi="Tahoma" w:cs="Tahoma"/>
          <w:sz w:val="20"/>
          <w:szCs w:val="20"/>
          <w:lang w:eastAsia="ja-JP"/>
        </w:rPr>
        <w:t>. procrastination</w:t>
      </w: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C</w:t>
      </w:r>
      <w:r w:rsidRPr="0082261E">
        <w:rPr>
          <w:rFonts w:ascii="Tahoma" w:eastAsia="MS Mincho" w:hAnsi="Tahoma" w:cs="Tahoma"/>
          <w:sz w:val="20"/>
          <w:szCs w:val="20"/>
          <w:lang w:eastAsia="ja-JP"/>
        </w:rPr>
        <w:t>. cooperation</w:t>
      </w:r>
      <w:r w:rsidRPr="0082261E">
        <w:rPr>
          <w:rFonts w:ascii="Tahoma" w:eastAsia="MS Mincho" w:hAnsi="Tahoma" w:cs="Tahoma"/>
          <w:sz w:val="20"/>
          <w:szCs w:val="20"/>
          <w:lang w:eastAsia="ja-JP"/>
        </w:rPr>
        <w:tab/>
      </w: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D</w:t>
      </w:r>
      <w:r w:rsidRPr="0082261E">
        <w:rPr>
          <w:rFonts w:ascii="Tahoma" w:eastAsia="MS Mincho" w:hAnsi="Tahoma" w:cs="Tahoma"/>
          <w:sz w:val="20"/>
          <w:szCs w:val="20"/>
          <w:lang w:eastAsia="ja-JP"/>
        </w:rPr>
        <w:t>. precision</w:t>
      </w:r>
    </w:p>
    <w:p w14:paraId="25010AB8" w14:textId="0A7DD5BB" w:rsidR="00423A88" w:rsidRPr="0082261E" w:rsidRDefault="00423A88" w:rsidP="00423A88">
      <w:pPr>
        <w:spacing w:before="40" w:after="40" w:line="240" w:lineRule="auto"/>
        <w:rPr>
          <w:rFonts w:ascii="Tahoma" w:eastAsia="MS Mincho" w:hAnsi="Tahoma" w:cs="Tahoma"/>
          <w:sz w:val="20"/>
          <w:szCs w:val="20"/>
          <w:lang w:eastAsia="ja-JP"/>
        </w:rPr>
      </w:pPr>
      <w:r w:rsidRPr="0082261E">
        <w:rPr>
          <w:rFonts w:ascii="Tahoma" w:eastAsia="MS Mincho" w:hAnsi="Tahoma" w:cs="Tahoma"/>
          <w:b/>
          <w:sz w:val="20"/>
          <w:szCs w:val="20"/>
          <w:lang w:eastAsia="ja-JP"/>
        </w:rPr>
        <w:t>Question 3</w:t>
      </w:r>
      <w:r w:rsidRPr="0082261E">
        <w:rPr>
          <w:rFonts w:ascii="Tahoma" w:eastAsia="MS Mincho" w:hAnsi="Tahoma" w:cs="Tahoma"/>
          <w:b/>
          <w:sz w:val="20"/>
          <w:szCs w:val="20"/>
          <w:lang w:eastAsia="ja-JP"/>
        </w:rPr>
        <w:t>5</w:t>
      </w:r>
      <w:r w:rsidRPr="0082261E">
        <w:rPr>
          <w:rFonts w:ascii="Tahoma" w:eastAsia="MS Mincho" w:hAnsi="Tahoma" w:cs="Tahoma"/>
          <w:sz w:val="20"/>
          <w:szCs w:val="20"/>
          <w:lang w:eastAsia="ja-JP"/>
        </w:rPr>
        <w:t>. According to paragraph 1, which of the following is true of the Panama Canal?</w:t>
      </w:r>
    </w:p>
    <w:p w14:paraId="3404EEFD"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A</w:t>
      </w:r>
      <w:r w:rsidRPr="0082261E">
        <w:rPr>
          <w:rFonts w:ascii="Tahoma" w:eastAsia="MS Mincho" w:hAnsi="Tahoma" w:cs="Tahoma"/>
          <w:sz w:val="20"/>
          <w:szCs w:val="20"/>
          <w:lang w:eastAsia="ja-JP"/>
        </w:rPr>
        <w:t>. It was finally completed in the first decade of the twentieth century.</w:t>
      </w:r>
    </w:p>
    <w:p w14:paraId="3C5137F4"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B</w:t>
      </w:r>
      <w:r w:rsidRPr="0082261E">
        <w:rPr>
          <w:rFonts w:ascii="Tahoma" w:eastAsia="MS Mincho" w:hAnsi="Tahoma" w:cs="Tahoma"/>
          <w:sz w:val="20"/>
          <w:szCs w:val="20"/>
          <w:lang w:eastAsia="ja-JP"/>
        </w:rPr>
        <w:t>. The United States and France worked in unison on its construction.</w:t>
      </w:r>
    </w:p>
    <w:p w14:paraId="12DC4F87"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C</w:t>
      </w:r>
      <w:r w:rsidRPr="0082261E">
        <w:rPr>
          <w:rFonts w:ascii="Tahoma" w:eastAsia="MS Mincho" w:hAnsi="Tahoma" w:cs="Tahoma"/>
          <w:sz w:val="20"/>
          <w:szCs w:val="20"/>
          <w:lang w:eastAsia="ja-JP"/>
        </w:rPr>
        <w:t>. The original construction of the canal faced few difficult issues.</w:t>
      </w:r>
    </w:p>
    <w:p w14:paraId="28E3B740"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D</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The United States eventually purchased the project from France.</w:t>
      </w:r>
    </w:p>
    <w:p w14:paraId="42F9D77C" w14:textId="0C27DBF3" w:rsidR="00423A88" w:rsidRPr="0082261E" w:rsidRDefault="00423A88" w:rsidP="00423A88">
      <w:pPr>
        <w:spacing w:before="40" w:after="40" w:line="240" w:lineRule="auto"/>
        <w:rPr>
          <w:rFonts w:ascii="Tahoma" w:eastAsia="MS Mincho" w:hAnsi="Tahoma" w:cs="Tahoma"/>
          <w:sz w:val="20"/>
          <w:szCs w:val="20"/>
          <w:lang w:eastAsia="ja-JP"/>
        </w:rPr>
      </w:pPr>
      <w:r w:rsidRPr="0082261E">
        <w:rPr>
          <w:rFonts w:ascii="Tahoma" w:eastAsia="MS Mincho" w:hAnsi="Tahoma" w:cs="Tahoma"/>
          <w:b/>
          <w:sz w:val="20"/>
          <w:szCs w:val="20"/>
          <w:lang w:eastAsia="ja-JP"/>
        </w:rPr>
        <w:t>Question 3</w:t>
      </w:r>
      <w:r w:rsidRPr="0082261E">
        <w:rPr>
          <w:rFonts w:ascii="Tahoma" w:eastAsia="MS Mincho" w:hAnsi="Tahoma" w:cs="Tahoma"/>
          <w:b/>
          <w:sz w:val="20"/>
          <w:szCs w:val="20"/>
          <w:lang w:eastAsia="ja-JP"/>
        </w:rPr>
        <w:t>6</w:t>
      </w:r>
      <w:r w:rsidRPr="0082261E">
        <w:rPr>
          <w:rFonts w:ascii="Tahoma" w:eastAsia="MS Mincho" w:hAnsi="Tahoma" w:cs="Tahoma"/>
          <w:sz w:val="20"/>
          <w:szCs w:val="20"/>
          <w:lang w:eastAsia="ja-JP"/>
        </w:rPr>
        <w:t>. Which of the following can be inferred from paragraph 2 about the Americans?</w:t>
      </w:r>
    </w:p>
    <w:p w14:paraId="05CC8399"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A</w:t>
      </w:r>
      <w:r w:rsidRPr="0082261E">
        <w:rPr>
          <w:rFonts w:ascii="Tahoma" w:eastAsia="MS Mincho" w:hAnsi="Tahoma" w:cs="Tahoma"/>
          <w:sz w:val="20"/>
          <w:szCs w:val="20"/>
          <w:lang w:eastAsia="ja-JP"/>
        </w:rPr>
        <w:t>. They tried to prevent the laborers from deserting the construction sites.</w:t>
      </w:r>
    </w:p>
    <w:p w14:paraId="11E12601"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B</w:t>
      </w:r>
      <w:r w:rsidRPr="0082261E">
        <w:rPr>
          <w:rFonts w:ascii="Tahoma" w:eastAsia="MS Mincho" w:hAnsi="Tahoma" w:cs="Tahoma"/>
          <w:sz w:val="20"/>
          <w:szCs w:val="20"/>
          <w:lang w:eastAsia="ja-JP"/>
        </w:rPr>
        <w:t>. They destroyed the dense jungle first to eliminate any form of disease.</w:t>
      </w:r>
    </w:p>
    <w:p w14:paraId="057BA84B"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C</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They were able to learn from the shortcomings that had affected France.</w:t>
      </w:r>
    </w:p>
    <w:p w14:paraId="73F3F400"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D</w:t>
      </w:r>
      <w:r w:rsidRPr="0082261E">
        <w:rPr>
          <w:rFonts w:ascii="Tahoma" w:eastAsia="MS Mincho" w:hAnsi="Tahoma" w:cs="Tahoma"/>
          <w:sz w:val="20"/>
          <w:szCs w:val="20"/>
          <w:lang w:eastAsia="ja-JP"/>
        </w:rPr>
        <w:t>. They were not prepared for the punishing climate in Central America.</w:t>
      </w:r>
    </w:p>
    <w:p w14:paraId="06ACBA4A" w14:textId="78D2881F" w:rsidR="00423A88" w:rsidRPr="0082261E" w:rsidRDefault="00423A88" w:rsidP="00423A88">
      <w:pPr>
        <w:spacing w:before="40" w:after="40" w:line="240" w:lineRule="auto"/>
        <w:rPr>
          <w:rFonts w:ascii="Tahoma" w:eastAsia="MS Mincho" w:hAnsi="Tahoma" w:cs="Tahoma"/>
          <w:sz w:val="20"/>
          <w:szCs w:val="20"/>
          <w:lang w:eastAsia="ja-JP"/>
        </w:rPr>
      </w:pPr>
      <w:r w:rsidRPr="0082261E">
        <w:rPr>
          <w:rFonts w:ascii="Tahoma" w:eastAsia="MS Mincho" w:hAnsi="Tahoma" w:cs="Tahoma"/>
          <w:b/>
          <w:sz w:val="20"/>
          <w:szCs w:val="20"/>
          <w:lang w:eastAsia="ja-JP"/>
        </w:rPr>
        <w:t>Question 3</w:t>
      </w:r>
      <w:r w:rsidRPr="0082261E">
        <w:rPr>
          <w:rFonts w:ascii="Tahoma" w:eastAsia="MS Mincho" w:hAnsi="Tahoma" w:cs="Tahoma"/>
          <w:b/>
          <w:sz w:val="20"/>
          <w:szCs w:val="20"/>
          <w:lang w:eastAsia="ja-JP"/>
        </w:rPr>
        <w:t>7</w:t>
      </w:r>
      <w:r w:rsidRPr="0082261E">
        <w:rPr>
          <w:rFonts w:ascii="Tahoma" w:eastAsia="MS Mincho" w:hAnsi="Tahoma" w:cs="Tahoma"/>
          <w:sz w:val="20"/>
          <w:szCs w:val="20"/>
          <w:lang w:eastAsia="ja-JP"/>
        </w:rPr>
        <w:t xml:space="preserve">. The author discusses the </w:t>
      </w:r>
      <w:r w:rsidRPr="0082261E">
        <w:rPr>
          <w:rFonts w:ascii="Tahoma" w:eastAsia="MS Mincho" w:hAnsi="Tahoma" w:cs="Tahoma"/>
          <w:b/>
          <w:sz w:val="20"/>
          <w:szCs w:val="20"/>
          <w:lang w:eastAsia="ja-JP"/>
        </w:rPr>
        <w:t xml:space="preserve">geological </w:t>
      </w:r>
      <w:r w:rsidRPr="0082261E">
        <w:rPr>
          <w:rFonts w:ascii="Tahoma" w:eastAsia="MS Mincho" w:hAnsi="Tahoma" w:cs="Tahoma"/>
          <w:sz w:val="20"/>
          <w:szCs w:val="20"/>
          <w:lang w:eastAsia="ja-JP"/>
        </w:rPr>
        <w:t>obstacle in paragraph 4 in order to _________.</w:t>
      </w:r>
    </w:p>
    <w:p w14:paraId="2B7354CB"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A</w:t>
      </w:r>
      <w:r w:rsidRPr="0082261E">
        <w:rPr>
          <w:rFonts w:ascii="Tahoma" w:eastAsia="MS Mincho" w:hAnsi="Tahoma" w:cs="Tahoma"/>
          <w:sz w:val="20"/>
          <w:szCs w:val="20"/>
          <w:lang w:eastAsia="ja-JP"/>
        </w:rPr>
        <w:t>. note the natural beauty of Panama, which was destroyed by the canal's construction</w:t>
      </w:r>
    </w:p>
    <w:p w14:paraId="0288B429"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B</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suggest that the workers had to spend a lot of time and effort on reconstruction</w:t>
      </w:r>
    </w:p>
    <w:p w14:paraId="51743627"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C</w:t>
      </w:r>
      <w:r w:rsidRPr="0082261E">
        <w:rPr>
          <w:rFonts w:ascii="Tahoma" w:eastAsia="MS Mincho" w:hAnsi="Tahoma" w:cs="Tahoma"/>
          <w:sz w:val="20"/>
          <w:szCs w:val="20"/>
          <w:lang w:eastAsia="ja-JP"/>
        </w:rPr>
        <w:t>. contrast the geological issues with the oceanic ones the engineers of the project faced</w:t>
      </w:r>
    </w:p>
    <w:p w14:paraId="724E44EB" w14:textId="77777777" w:rsidR="00423A88" w:rsidRPr="0082261E" w:rsidRDefault="00423A88" w:rsidP="00423A88">
      <w:pPr>
        <w:tabs>
          <w:tab w:val="left" w:pos="360"/>
        </w:tabs>
        <w:spacing w:before="40" w:after="40" w:line="240" w:lineRule="auto"/>
        <w:ind w:right="-630"/>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D</w:t>
      </w:r>
      <w:r w:rsidRPr="0082261E">
        <w:rPr>
          <w:rFonts w:ascii="Tahoma" w:eastAsia="MS Mincho" w:hAnsi="Tahoma" w:cs="Tahoma"/>
          <w:sz w:val="20"/>
          <w:szCs w:val="20"/>
          <w:lang w:eastAsia="ja-JP"/>
        </w:rPr>
        <w:t>. show how landslides were more of a problem for the French than they were for Americans.</w:t>
      </w:r>
    </w:p>
    <w:p w14:paraId="2031D9F0" w14:textId="5C3BCACE" w:rsidR="00423A88" w:rsidRPr="0082261E" w:rsidRDefault="00423A88" w:rsidP="00423A88">
      <w:pPr>
        <w:spacing w:before="40" w:after="40" w:line="240" w:lineRule="auto"/>
        <w:rPr>
          <w:rFonts w:ascii="Tahoma" w:eastAsia="MS Mincho" w:hAnsi="Tahoma" w:cs="Tahoma"/>
          <w:sz w:val="20"/>
          <w:szCs w:val="20"/>
          <w:lang w:eastAsia="ja-JP"/>
        </w:rPr>
      </w:pPr>
      <w:r w:rsidRPr="0082261E">
        <w:rPr>
          <w:rFonts w:ascii="Tahoma" w:eastAsia="MS Mincho" w:hAnsi="Tahoma" w:cs="Tahoma"/>
          <w:b/>
          <w:sz w:val="20"/>
          <w:szCs w:val="20"/>
          <w:lang w:eastAsia="ja-JP"/>
        </w:rPr>
        <w:t>Question 3</w:t>
      </w:r>
      <w:r w:rsidRPr="0082261E">
        <w:rPr>
          <w:rFonts w:ascii="Tahoma" w:eastAsia="MS Mincho" w:hAnsi="Tahoma" w:cs="Tahoma"/>
          <w:b/>
          <w:sz w:val="20"/>
          <w:szCs w:val="20"/>
          <w:lang w:eastAsia="ja-JP"/>
        </w:rPr>
        <w:t>8</w:t>
      </w:r>
      <w:r w:rsidRPr="0082261E">
        <w:rPr>
          <w:rFonts w:ascii="Tahoma" w:eastAsia="MS Mincho" w:hAnsi="Tahoma" w:cs="Tahoma"/>
          <w:sz w:val="20"/>
          <w:szCs w:val="20"/>
          <w:lang w:eastAsia="ja-JP"/>
        </w:rPr>
        <w:t>. According to paragraph 5, the completion of the Panama Canal _________.</w:t>
      </w:r>
    </w:p>
    <w:p w14:paraId="338283DC"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A</w:t>
      </w:r>
      <w:r w:rsidRPr="0082261E">
        <w:rPr>
          <w:rFonts w:ascii="Tahoma" w:eastAsia="MS Mincho" w:hAnsi="Tahoma" w:cs="Tahoma"/>
          <w:sz w:val="20"/>
          <w:szCs w:val="20"/>
          <w:lang w:eastAsia="ja-JP"/>
        </w:rPr>
        <w:t>. created a forty-one-mile link between the Atlantic and Pacific Oceans</w:t>
      </w:r>
    </w:p>
    <w:p w14:paraId="31096730"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B</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helped allow for greater economic benefits between the East and West</w:t>
      </w:r>
    </w:p>
    <w:p w14:paraId="50C8753A"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C</w:t>
      </w:r>
      <w:r w:rsidRPr="0082261E">
        <w:rPr>
          <w:rFonts w:ascii="Tahoma" w:eastAsia="MS Mincho" w:hAnsi="Tahoma" w:cs="Tahoma"/>
          <w:sz w:val="20"/>
          <w:szCs w:val="20"/>
          <w:lang w:eastAsia="ja-JP"/>
        </w:rPr>
        <w:t>. took much longer than original planned by the first French engineers</w:t>
      </w:r>
    </w:p>
    <w:p w14:paraId="35461547"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D</w:t>
      </w:r>
      <w:r w:rsidRPr="0082261E">
        <w:rPr>
          <w:rFonts w:ascii="Tahoma" w:eastAsia="MS Mincho" w:hAnsi="Tahoma" w:cs="Tahoma"/>
          <w:sz w:val="20"/>
          <w:szCs w:val="20"/>
          <w:lang w:eastAsia="ja-JP"/>
        </w:rPr>
        <w:t>. resulted from the United States having better funding than the French</w:t>
      </w:r>
    </w:p>
    <w:p w14:paraId="5CAB0B26" w14:textId="3A2F6542" w:rsidR="00423A88" w:rsidRPr="0082261E" w:rsidRDefault="00423A88" w:rsidP="00423A88">
      <w:pPr>
        <w:spacing w:before="40" w:after="40" w:line="240" w:lineRule="auto"/>
        <w:rPr>
          <w:rFonts w:ascii="Tahoma" w:eastAsia="MS Mincho" w:hAnsi="Tahoma" w:cs="Tahoma"/>
          <w:sz w:val="20"/>
          <w:szCs w:val="20"/>
          <w:lang w:eastAsia="ja-JP"/>
        </w:rPr>
      </w:pPr>
      <w:r w:rsidRPr="0082261E">
        <w:rPr>
          <w:rFonts w:ascii="Tahoma" w:eastAsia="MS Mincho" w:hAnsi="Tahoma" w:cs="Tahoma"/>
          <w:b/>
          <w:sz w:val="20"/>
          <w:szCs w:val="20"/>
          <w:lang w:eastAsia="ja-JP"/>
        </w:rPr>
        <w:t xml:space="preserve">Question </w:t>
      </w:r>
      <w:r w:rsidRPr="0082261E">
        <w:rPr>
          <w:rFonts w:ascii="Tahoma" w:eastAsia="MS Mincho" w:hAnsi="Tahoma" w:cs="Tahoma"/>
          <w:b/>
          <w:sz w:val="20"/>
          <w:szCs w:val="20"/>
          <w:lang w:eastAsia="ja-JP"/>
        </w:rPr>
        <w:t>39</w:t>
      </w:r>
      <w:r w:rsidRPr="0082261E">
        <w:rPr>
          <w:rFonts w:ascii="Tahoma" w:eastAsia="MS Mincho" w:hAnsi="Tahoma" w:cs="Tahoma"/>
          <w:sz w:val="20"/>
          <w:szCs w:val="20"/>
          <w:lang w:eastAsia="ja-JP"/>
        </w:rPr>
        <w:t>. Which of the sentences below best expresses the essential information in the sentence in bold at the end of the passage?</w:t>
      </w:r>
    </w:p>
    <w:p w14:paraId="28D7A026"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A</w:t>
      </w:r>
      <w:r w:rsidRPr="0082261E">
        <w:rPr>
          <w:rFonts w:ascii="Tahoma" w:eastAsia="MS Mincho" w:hAnsi="Tahoma" w:cs="Tahoma"/>
          <w:sz w:val="20"/>
          <w:szCs w:val="20"/>
          <w:lang w:eastAsia="ja-JP"/>
        </w:rPr>
        <w:t>. Tens of thousands of men died during the construction of the Panama Canal.</w:t>
      </w:r>
    </w:p>
    <w:p w14:paraId="7327A87E"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B</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Though the project caused many fatalities, it stands as a lofty achievement.</w:t>
      </w:r>
    </w:p>
    <w:p w14:paraId="5377F00B"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C</w:t>
      </w:r>
      <w:r w:rsidRPr="0082261E">
        <w:rPr>
          <w:rFonts w:ascii="Tahoma" w:eastAsia="MS Mincho" w:hAnsi="Tahoma" w:cs="Tahoma"/>
          <w:sz w:val="20"/>
          <w:szCs w:val="20"/>
          <w:lang w:eastAsia="ja-JP"/>
        </w:rPr>
        <w:t>. The Panama Canal could have been completed later with less loss of life.</w:t>
      </w:r>
    </w:p>
    <w:p w14:paraId="3B40C304"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D</w:t>
      </w:r>
      <w:r w:rsidRPr="0082261E">
        <w:rPr>
          <w:rFonts w:ascii="Tahoma" w:eastAsia="MS Mincho" w:hAnsi="Tahoma" w:cs="Tahoma"/>
          <w:sz w:val="20"/>
          <w:szCs w:val="20"/>
          <w:lang w:eastAsia="ja-JP"/>
        </w:rPr>
        <w:t>. Men were killed on the job and by residual effects such as disease and injury</w:t>
      </w:r>
    </w:p>
    <w:p w14:paraId="3E86554F" w14:textId="4145229D" w:rsidR="00423A88" w:rsidRPr="0082261E" w:rsidRDefault="00423A88" w:rsidP="00423A88">
      <w:pPr>
        <w:spacing w:before="40" w:after="40" w:line="240" w:lineRule="auto"/>
        <w:ind w:right="-630"/>
        <w:rPr>
          <w:rFonts w:ascii="Tahoma" w:eastAsia="MS Mincho" w:hAnsi="Tahoma" w:cs="Tahoma"/>
          <w:spacing w:val="-4"/>
          <w:w w:val="95"/>
          <w:sz w:val="20"/>
          <w:szCs w:val="20"/>
          <w:lang w:eastAsia="ja-JP"/>
        </w:rPr>
      </w:pPr>
      <w:r w:rsidRPr="0082261E">
        <w:rPr>
          <w:rFonts w:ascii="Tahoma" w:eastAsia="MS Mincho" w:hAnsi="Tahoma" w:cs="Tahoma"/>
          <w:b/>
          <w:sz w:val="20"/>
          <w:szCs w:val="20"/>
          <w:lang w:eastAsia="ja-JP"/>
        </w:rPr>
        <w:t xml:space="preserve">Question </w:t>
      </w:r>
      <w:r w:rsidRPr="0082261E">
        <w:rPr>
          <w:rFonts w:ascii="Tahoma" w:eastAsia="MS Mincho" w:hAnsi="Tahoma" w:cs="Tahoma"/>
          <w:b/>
          <w:sz w:val="20"/>
          <w:szCs w:val="20"/>
          <w:lang w:eastAsia="ja-JP"/>
        </w:rPr>
        <w:t>40</w:t>
      </w:r>
      <w:r w:rsidRPr="0082261E">
        <w:rPr>
          <w:rFonts w:ascii="Tahoma" w:eastAsia="MS Mincho" w:hAnsi="Tahoma" w:cs="Tahoma"/>
          <w:spacing w:val="-4"/>
          <w:w w:val="95"/>
          <w:sz w:val="20"/>
          <w:szCs w:val="20"/>
          <w:lang w:eastAsia="ja-JP"/>
        </w:rPr>
        <w:t>. According to the passage, which of the following is NOT true of the construction of the Panama Canal?</w:t>
      </w:r>
    </w:p>
    <w:p w14:paraId="42837DE8" w14:textId="77777777" w:rsidR="00423A88" w:rsidRPr="0082261E" w:rsidRDefault="00423A88" w:rsidP="00423A88">
      <w:pPr>
        <w:tabs>
          <w:tab w:val="left" w:pos="360"/>
        </w:tabs>
        <w:spacing w:before="40" w:after="40" w:line="240" w:lineRule="auto"/>
        <w:rPr>
          <w:rFonts w:ascii="Tahoma" w:eastAsia="MS Mincho" w:hAnsi="Tahoma" w:cs="Tahoma"/>
          <w:w w:val="95"/>
          <w:sz w:val="20"/>
          <w:szCs w:val="20"/>
          <w:lang w:eastAsia="ja-JP"/>
        </w:rPr>
      </w:pPr>
      <w:r w:rsidRPr="0082261E">
        <w:rPr>
          <w:rFonts w:ascii="Tahoma" w:eastAsia="MS Mincho" w:hAnsi="Tahoma" w:cs="Tahoma"/>
          <w:w w:val="95"/>
          <w:sz w:val="20"/>
          <w:szCs w:val="20"/>
          <w:lang w:eastAsia="ja-JP"/>
        </w:rPr>
        <w:tab/>
      </w:r>
      <w:r w:rsidRPr="0082261E">
        <w:rPr>
          <w:rFonts w:ascii="Tahoma" w:eastAsia="MS Mincho" w:hAnsi="Tahoma" w:cs="Tahoma"/>
          <w:b/>
          <w:sz w:val="20"/>
          <w:szCs w:val="20"/>
          <w:lang w:eastAsia="ja-JP"/>
        </w:rPr>
        <w:t>A</w:t>
      </w:r>
      <w:r w:rsidRPr="0082261E">
        <w:rPr>
          <w:rFonts w:ascii="Tahoma" w:eastAsia="MS Mincho" w:hAnsi="Tahoma" w:cs="Tahoma"/>
          <w:w w:val="95"/>
          <w:sz w:val="20"/>
          <w:szCs w:val="20"/>
          <w:lang w:eastAsia="ja-JP"/>
        </w:rPr>
        <w:t>. It helped save thousands of miles from trips between the eastern and western United States.</w:t>
      </w:r>
    </w:p>
    <w:p w14:paraId="49820EB0" w14:textId="77777777" w:rsidR="00423A88" w:rsidRPr="0082261E" w:rsidRDefault="00423A88" w:rsidP="00423A88">
      <w:pPr>
        <w:tabs>
          <w:tab w:val="left" w:pos="360"/>
        </w:tabs>
        <w:spacing w:before="40" w:after="40" w:line="240" w:lineRule="auto"/>
        <w:rPr>
          <w:rFonts w:ascii="Tahoma" w:eastAsia="MS Mincho" w:hAnsi="Tahoma" w:cs="Tahoma"/>
          <w:spacing w:val="-6"/>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B</w:t>
      </w:r>
      <w:r w:rsidRPr="0082261E">
        <w:rPr>
          <w:rFonts w:ascii="Tahoma" w:eastAsia="MS Mincho" w:hAnsi="Tahoma" w:cs="Tahoma"/>
          <w:spacing w:val="-6"/>
          <w:sz w:val="20"/>
          <w:szCs w:val="20"/>
          <w:lang w:eastAsia="ja-JP"/>
        </w:rPr>
        <w:t>. It incorporated dams to accelerate the construction process, helping to make it successful.</w:t>
      </w:r>
    </w:p>
    <w:p w14:paraId="1D7A54E0" w14:textId="77777777" w:rsidR="00423A88" w:rsidRPr="0082261E" w:rsidRDefault="00423A88" w:rsidP="00423A88">
      <w:pPr>
        <w:tabs>
          <w:tab w:val="left" w:pos="360"/>
        </w:tabs>
        <w:spacing w:before="40" w:after="40" w:line="240" w:lineRule="auto"/>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lang w:eastAsia="ja-JP"/>
        </w:rPr>
        <w:t>C</w:t>
      </w:r>
      <w:r w:rsidRPr="0082261E">
        <w:rPr>
          <w:rFonts w:ascii="Tahoma" w:eastAsia="MS Mincho" w:hAnsi="Tahoma" w:cs="Tahoma"/>
          <w:sz w:val="20"/>
          <w:szCs w:val="20"/>
          <w:lang w:eastAsia="ja-JP"/>
        </w:rPr>
        <w:t>. It was able to proceed when Panama decided to fight for freedom against Colombia.</w:t>
      </w:r>
    </w:p>
    <w:p w14:paraId="7916CE2B" w14:textId="77777777" w:rsidR="00423A88" w:rsidRPr="0082261E" w:rsidRDefault="00423A88" w:rsidP="00423A88">
      <w:pPr>
        <w:pStyle w:val="ListParagraph"/>
        <w:tabs>
          <w:tab w:val="left" w:pos="360"/>
        </w:tabs>
        <w:spacing w:before="40" w:after="40" w:line="240" w:lineRule="auto"/>
        <w:ind w:left="0" w:right="-540"/>
        <w:rPr>
          <w:rFonts w:ascii="Tahoma" w:eastAsia="MS Mincho" w:hAnsi="Tahoma" w:cs="Tahoma"/>
          <w:sz w:val="20"/>
          <w:szCs w:val="20"/>
          <w:lang w:eastAsia="ja-JP"/>
        </w:rPr>
      </w:pPr>
      <w:r w:rsidRPr="0082261E">
        <w:rPr>
          <w:rFonts w:ascii="Tahoma" w:eastAsia="MS Mincho" w:hAnsi="Tahoma" w:cs="Tahoma"/>
          <w:sz w:val="20"/>
          <w:szCs w:val="20"/>
          <w:lang w:eastAsia="ja-JP"/>
        </w:rPr>
        <w:tab/>
      </w:r>
      <w:r w:rsidRPr="0082261E">
        <w:rPr>
          <w:rFonts w:ascii="Tahoma" w:eastAsia="MS Mincho" w:hAnsi="Tahoma" w:cs="Tahoma"/>
          <w:b/>
          <w:sz w:val="20"/>
          <w:szCs w:val="20"/>
          <w:highlight w:val="yellow"/>
          <w:lang w:eastAsia="ja-JP"/>
        </w:rPr>
        <w:t>D</w:t>
      </w:r>
      <w:r w:rsidRPr="0082261E">
        <w:rPr>
          <w:rFonts w:ascii="Tahoma" w:eastAsia="MS Mincho" w:hAnsi="Tahoma" w:cs="Tahoma"/>
          <w:sz w:val="20"/>
          <w:szCs w:val="20"/>
          <w:highlight w:val="yellow"/>
          <w:lang w:eastAsia="ja-JP"/>
        </w:rPr>
        <w:t>.</w:t>
      </w:r>
      <w:r w:rsidRPr="0082261E">
        <w:rPr>
          <w:rFonts w:ascii="Tahoma" w:eastAsia="MS Mincho" w:hAnsi="Tahoma" w:cs="Tahoma"/>
          <w:sz w:val="20"/>
          <w:szCs w:val="20"/>
          <w:lang w:eastAsia="ja-JP"/>
        </w:rPr>
        <w:t xml:space="preserve"> It was easier to achieve because of the similar tidal levels of the Pacific and Atlantic Oceans.</w:t>
      </w:r>
    </w:p>
    <w:p w14:paraId="3303BD65" w14:textId="77777777" w:rsidR="00F77E3A" w:rsidRPr="0082261E" w:rsidRDefault="00F77E3A" w:rsidP="00181081">
      <w:pPr>
        <w:spacing w:line="288" w:lineRule="auto"/>
        <w:rPr>
          <w:rFonts w:ascii="Tahoma" w:hAnsi="Tahoma" w:cs="Tahoma"/>
          <w:iCs/>
          <w:sz w:val="20"/>
          <w:szCs w:val="20"/>
        </w:rPr>
      </w:pPr>
    </w:p>
    <w:sectPr w:rsidR="00F77E3A" w:rsidRPr="0082261E" w:rsidSect="00E64832">
      <w:footerReference w:type="even" r:id="rId7"/>
      <w:footerReference w:type="default" r:id="rId8"/>
      <w:pgSz w:w="11906" w:h="16838"/>
      <w:pgMar w:top="567" w:right="1134" w:bottom="567" w:left="1134"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F17E" w14:textId="77777777" w:rsidR="00215521" w:rsidRDefault="00215521">
      <w:pPr>
        <w:spacing w:line="240" w:lineRule="auto"/>
      </w:pPr>
      <w:r>
        <w:separator/>
      </w:r>
    </w:p>
  </w:endnote>
  <w:endnote w:type="continuationSeparator" w:id="0">
    <w:p w14:paraId="55F9D5D8" w14:textId="77777777" w:rsidR="00215521" w:rsidRDefault="00215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ItalicM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544903"/>
      <w:docPartObj>
        <w:docPartGallery w:val="Page Numbers (Bottom of Page)"/>
        <w:docPartUnique/>
      </w:docPartObj>
    </w:sdtPr>
    <w:sdtContent>
      <w:p w14:paraId="6AF73F2A" w14:textId="77777777" w:rsidR="006C71F1" w:rsidRDefault="00000000" w:rsidP="00E032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3F246C" w14:textId="77777777" w:rsidR="006C71F1" w:rsidRDefault="006C7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95B9" w14:textId="2401B4D1" w:rsidR="00733D0E" w:rsidRDefault="00733D0E">
    <w:pPr>
      <w:pStyle w:val="Footer"/>
      <w:jc w:val="center"/>
    </w:pPr>
    <w:r w:rsidRPr="00733D0E">
      <w:rPr>
        <w:rFonts w:ascii="Matura MT Script Capitals" w:hAnsi="Matura MT Script Capitals"/>
      </w:rPr>
      <w:t>Teacher: Bui Thi Tu Anh – NQC High School</w:t>
    </w:r>
    <w:r w:rsidRPr="00733D0E">
      <w:rPr>
        <w:rFonts w:ascii="Matura MT Script Capitals" w:hAnsi="Matura MT Script Capitals"/>
      </w:rPr>
      <w:t xml:space="preserve"> </w:t>
    </w:r>
    <w:r w:rsidRPr="00733D0E">
      <w:rPr>
        <w:rFonts w:ascii="Matura MT Script Capitals" w:hAnsi="Matura MT Script Capitals"/>
      </w:rPr>
      <w:tab/>
    </w:r>
    <w:r>
      <w:tab/>
    </w:r>
    <w:sdt>
      <w:sdtPr>
        <w:id w:val="-19068232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EE980B" w14:textId="44935F92" w:rsidR="00323749" w:rsidRPr="00733D0E" w:rsidRDefault="00323749" w:rsidP="00733D0E">
    <w:pPr>
      <w:pBdr>
        <w:top w:val="single" w:sz="6" w:space="1" w:color="auto"/>
      </w:pBdr>
      <w:tabs>
        <w:tab w:val="right" w:pos="10489"/>
      </w:tabs>
      <w:spacing w:line="240" w:lineRule="auto"/>
      <w:rPr>
        <w:rFonts w:ascii="Matura MT Script Capitals" w:hAnsi="Matura MT Script Capital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1F1A" w14:textId="77777777" w:rsidR="00215521" w:rsidRDefault="00215521">
      <w:pPr>
        <w:spacing w:line="240" w:lineRule="auto"/>
      </w:pPr>
      <w:r>
        <w:separator/>
      </w:r>
    </w:p>
  </w:footnote>
  <w:footnote w:type="continuationSeparator" w:id="0">
    <w:p w14:paraId="5F0C37AE" w14:textId="77777777" w:rsidR="00215521" w:rsidRDefault="002155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3C82"/>
    <w:multiLevelType w:val="hybridMultilevel"/>
    <w:tmpl w:val="3088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014ED"/>
    <w:multiLevelType w:val="hybridMultilevel"/>
    <w:tmpl w:val="665A210C"/>
    <w:lvl w:ilvl="0" w:tplc="0409000F">
      <w:start w:val="5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60C4EA6"/>
    <w:multiLevelType w:val="multilevel"/>
    <w:tmpl w:val="0C5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077836">
    <w:abstractNumId w:val="1"/>
  </w:num>
  <w:num w:numId="2" w16cid:durableId="1283072996">
    <w:abstractNumId w:val="0"/>
  </w:num>
  <w:num w:numId="3" w16cid:durableId="213104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76"/>
    <w:rsid w:val="00021C97"/>
    <w:rsid w:val="0006584B"/>
    <w:rsid w:val="000A50E1"/>
    <w:rsid w:val="00164367"/>
    <w:rsid w:val="0016694C"/>
    <w:rsid w:val="00181081"/>
    <w:rsid w:val="0018344F"/>
    <w:rsid w:val="00215521"/>
    <w:rsid w:val="002F3DDA"/>
    <w:rsid w:val="00323749"/>
    <w:rsid w:val="00341FC4"/>
    <w:rsid w:val="003744BF"/>
    <w:rsid w:val="00403D72"/>
    <w:rsid w:val="00423A88"/>
    <w:rsid w:val="004341C5"/>
    <w:rsid w:val="00483638"/>
    <w:rsid w:val="004E5ED1"/>
    <w:rsid w:val="004E6AEE"/>
    <w:rsid w:val="00517D3F"/>
    <w:rsid w:val="00534D10"/>
    <w:rsid w:val="005939EE"/>
    <w:rsid w:val="005F3824"/>
    <w:rsid w:val="006C71F1"/>
    <w:rsid w:val="00733D0E"/>
    <w:rsid w:val="00807C5D"/>
    <w:rsid w:val="0082261E"/>
    <w:rsid w:val="00824D68"/>
    <w:rsid w:val="00906744"/>
    <w:rsid w:val="009236CC"/>
    <w:rsid w:val="00926D23"/>
    <w:rsid w:val="0093406C"/>
    <w:rsid w:val="00AD57A2"/>
    <w:rsid w:val="00AE06DE"/>
    <w:rsid w:val="00BC3759"/>
    <w:rsid w:val="00C00313"/>
    <w:rsid w:val="00C024CA"/>
    <w:rsid w:val="00C27D8A"/>
    <w:rsid w:val="00C36C1F"/>
    <w:rsid w:val="00C740CB"/>
    <w:rsid w:val="00C97949"/>
    <w:rsid w:val="00CB7028"/>
    <w:rsid w:val="00D405A3"/>
    <w:rsid w:val="00D56028"/>
    <w:rsid w:val="00D74D14"/>
    <w:rsid w:val="00DA5CD4"/>
    <w:rsid w:val="00DA65B6"/>
    <w:rsid w:val="00DB256E"/>
    <w:rsid w:val="00DF7423"/>
    <w:rsid w:val="00E142E6"/>
    <w:rsid w:val="00E64832"/>
    <w:rsid w:val="00E84394"/>
    <w:rsid w:val="00E8647E"/>
    <w:rsid w:val="00E90946"/>
    <w:rsid w:val="00EB23B3"/>
    <w:rsid w:val="00F12C1F"/>
    <w:rsid w:val="00F77E3A"/>
    <w:rsid w:val="00F81676"/>
    <w:rsid w:val="00F8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1FFB"/>
  <w15:chartTrackingRefBased/>
  <w15:docId w15:val="{8E6FD189-2C4A-4473-A9FB-76D73F6C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676"/>
    <w:pPr>
      <w:spacing w:after="0" w:line="324" w:lineRule="auto"/>
      <w:jc w:val="both"/>
    </w:pPr>
    <w:rPr>
      <w:rFonts w:ascii="Times New Roman" w:hAnsi="Times New Roman"/>
      <w:color w:val="000000"/>
      <w:kern w:val="0"/>
      <w:sz w:val="24"/>
      <w14:ligatures w14:val="none"/>
    </w:rPr>
  </w:style>
  <w:style w:type="paragraph" w:styleId="Heading1">
    <w:name w:val="heading 1"/>
    <w:basedOn w:val="Normal"/>
    <w:next w:val="Normal"/>
    <w:link w:val="Heading1Char"/>
    <w:uiPriority w:val="9"/>
    <w:qFormat/>
    <w:rsid w:val="00F81676"/>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676"/>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676"/>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676"/>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676"/>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676"/>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676"/>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6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6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676"/>
    <w:rPr>
      <w:rFonts w:eastAsiaTheme="majorEastAsia" w:cstheme="majorBidi"/>
      <w:color w:val="272727" w:themeColor="text1" w:themeTint="D8"/>
    </w:rPr>
  </w:style>
  <w:style w:type="paragraph" w:styleId="Title">
    <w:name w:val="Title"/>
    <w:basedOn w:val="Normal"/>
    <w:next w:val="Normal"/>
    <w:link w:val="TitleChar"/>
    <w:uiPriority w:val="10"/>
    <w:qFormat/>
    <w:rsid w:val="00F81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676"/>
    <w:pPr>
      <w:spacing w:before="160"/>
      <w:jc w:val="center"/>
    </w:pPr>
    <w:rPr>
      <w:i/>
      <w:iCs/>
      <w:color w:val="404040" w:themeColor="text1" w:themeTint="BF"/>
    </w:rPr>
  </w:style>
  <w:style w:type="character" w:customStyle="1" w:styleId="QuoteChar">
    <w:name w:val="Quote Char"/>
    <w:basedOn w:val="DefaultParagraphFont"/>
    <w:link w:val="Quote"/>
    <w:uiPriority w:val="29"/>
    <w:rsid w:val="00F81676"/>
    <w:rPr>
      <w:i/>
      <w:iCs/>
      <w:color w:val="404040" w:themeColor="text1" w:themeTint="BF"/>
    </w:rPr>
  </w:style>
  <w:style w:type="paragraph" w:styleId="ListParagraph">
    <w:name w:val="List Paragraph"/>
    <w:basedOn w:val="Normal"/>
    <w:link w:val="ListParagraphChar"/>
    <w:uiPriority w:val="34"/>
    <w:qFormat/>
    <w:rsid w:val="00F81676"/>
    <w:pPr>
      <w:ind w:left="720"/>
      <w:contextualSpacing/>
    </w:pPr>
  </w:style>
  <w:style w:type="character" w:styleId="IntenseEmphasis">
    <w:name w:val="Intense Emphasis"/>
    <w:basedOn w:val="DefaultParagraphFont"/>
    <w:uiPriority w:val="21"/>
    <w:qFormat/>
    <w:rsid w:val="00F81676"/>
    <w:rPr>
      <w:i/>
      <w:iCs/>
      <w:color w:val="0F4761" w:themeColor="accent1" w:themeShade="BF"/>
    </w:rPr>
  </w:style>
  <w:style w:type="paragraph" w:styleId="IntenseQuote">
    <w:name w:val="Intense Quote"/>
    <w:basedOn w:val="Normal"/>
    <w:next w:val="Normal"/>
    <w:link w:val="IntenseQuoteChar"/>
    <w:uiPriority w:val="30"/>
    <w:qFormat/>
    <w:rsid w:val="00F81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676"/>
    <w:rPr>
      <w:i/>
      <w:iCs/>
      <w:color w:val="0F4761" w:themeColor="accent1" w:themeShade="BF"/>
    </w:rPr>
  </w:style>
  <w:style w:type="character" w:styleId="IntenseReference">
    <w:name w:val="Intense Reference"/>
    <w:basedOn w:val="DefaultParagraphFont"/>
    <w:uiPriority w:val="32"/>
    <w:qFormat/>
    <w:rsid w:val="00F81676"/>
    <w:rPr>
      <w:b/>
      <w:bCs/>
      <w:smallCaps/>
      <w:color w:val="0F4761" w:themeColor="accent1" w:themeShade="BF"/>
      <w:spacing w:val="5"/>
    </w:rPr>
  </w:style>
  <w:style w:type="table" w:styleId="TableGrid">
    <w:name w:val="Table Grid"/>
    <w:basedOn w:val="TableNormal"/>
    <w:uiPriority w:val="39"/>
    <w:qFormat/>
    <w:rsid w:val="00F8167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81676"/>
  </w:style>
  <w:style w:type="character" w:styleId="Strong">
    <w:name w:val="Strong"/>
    <w:uiPriority w:val="22"/>
    <w:qFormat/>
    <w:rsid w:val="00F81676"/>
    <w:rPr>
      <w:b/>
      <w:bCs/>
    </w:rPr>
  </w:style>
  <w:style w:type="paragraph" w:styleId="BodyText">
    <w:name w:val="Body Text"/>
    <w:basedOn w:val="Normal"/>
    <w:link w:val="BodyTextChar"/>
    <w:qFormat/>
    <w:rsid w:val="00F81676"/>
    <w:pPr>
      <w:spacing w:line="240" w:lineRule="auto"/>
    </w:pPr>
    <w:rPr>
      <w:rFonts w:eastAsia="Times New Roman" w:cs="Times New Roman"/>
      <w:sz w:val="22"/>
      <w:szCs w:val="24"/>
    </w:rPr>
  </w:style>
  <w:style w:type="character" w:customStyle="1" w:styleId="BodyTextChar">
    <w:name w:val="Body Text Char"/>
    <w:basedOn w:val="DefaultParagraphFont"/>
    <w:link w:val="BodyText"/>
    <w:rsid w:val="00F81676"/>
    <w:rPr>
      <w:rFonts w:ascii="Times New Roman" w:eastAsia="Times New Roman" w:hAnsi="Times New Roman" w:cs="Times New Roman"/>
      <w:kern w:val="0"/>
      <w:szCs w:val="24"/>
      <w14:ligatures w14:val="none"/>
    </w:rPr>
  </w:style>
  <w:style w:type="paragraph" w:styleId="NormalWeb">
    <w:name w:val="Normal (Web)"/>
    <w:basedOn w:val="Normal"/>
    <w:uiPriority w:val="99"/>
    <w:unhideWhenUsed/>
    <w:rsid w:val="00F81676"/>
    <w:pPr>
      <w:spacing w:before="100" w:beforeAutospacing="1" w:after="100" w:afterAutospacing="1" w:line="240" w:lineRule="auto"/>
      <w:jc w:val="left"/>
    </w:pPr>
    <w:rPr>
      <w:rFonts w:eastAsia="Times New Roman" w:cs="Times New Roman"/>
      <w:szCs w:val="24"/>
    </w:rPr>
  </w:style>
  <w:style w:type="character" w:customStyle="1" w:styleId="Vnbnnidung">
    <w:name w:val="Văn bản nội dung_"/>
    <w:link w:val="Vnbnnidung0"/>
    <w:rsid w:val="00F81676"/>
    <w:rPr>
      <w:rFonts w:ascii="Times New Roman" w:eastAsia="Times New Roman" w:hAnsi="Times New Roman" w:cs="Times New Roman"/>
    </w:rPr>
  </w:style>
  <w:style w:type="paragraph" w:customStyle="1" w:styleId="Vnbnnidung0">
    <w:name w:val="Văn bản nội dung"/>
    <w:basedOn w:val="Normal"/>
    <w:link w:val="Vnbnnidung"/>
    <w:rsid w:val="00F81676"/>
    <w:pPr>
      <w:widowControl w:val="0"/>
      <w:spacing w:line="240" w:lineRule="auto"/>
      <w:jc w:val="left"/>
    </w:pPr>
    <w:rPr>
      <w:rFonts w:eastAsia="Times New Roman" w:cs="Times New Roman"/>
      <w:kern w:val="2"/>
      <w:sz w:val="22"/>
      <w14:ligatures w14:val="standardContextual"/>
    </w:rPr>
  </w:style>
  <w:style w:type="paragraph" w:styleId="Footer">
    <w:name w:val="footer"/>
    <w:basedOn w:val="Normal"/>
    <w:link w:val="FooterChar"/>
    <w:uiPriority w:val="99"/>
    <w:unhideWhenUsed/>
    <w:rsid w:val="00807C5D"/>
    <w:pPr>
      <w:tabs>
        <w:tab w:val="center" w:pos="4680"/>
        <w:tab w:val="right" w:pos="9360"/>
      </w:tabs>
      <w:spacing w:line="240" w:lineRule="auto"/>
    </w:pPr>
  </w:style>
  <w:style w:type="character" w:customStyle="1" w:styleId="FooterChar">
    <w:name w:val="Footer Char"/>
    <w:basedOn w:val="DefaultParagraphFont"/>
    <w:link w:val="Footer"/>
    <w:uiPriority w:val="99"/>
    <w:rsid w:val="00807C5D"/>
    <w:rPr>
      <w:rFonts w:ascii="Times New Roman" w:hAnsi="Times New Roman"/>
      <w:kern w:val="0"/>
      <w:sz w:val="26"/>
      <w14:ligatures w14:val="none"/>
    </w:rPr>
  </w:style>
  <w:style w:type="character" w:styleId="PageNumber">
    <w:name w:val="page number"/>
    <w:basedOn w:val="DefaultParagraphFont"/>
    <w:uiPriority w:val="99"/>
    <w:semiHidden/>
    <w:unhideWhenUsed/>
    <w:rsid w:val="00807C5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26D23"/>
    <w:pPr>
      <w:tabs>
        <w:tab w:val="center" w:pos="4680"/>
        <w:tab w:val="right" w:pos="9360"/>
      </w:tabs>
      <w:spacing w:line="240" w:lineRule="auto"/>
    </w:pPr>
  </w:style>
  <w:style w:type="character" w:customStyle="1" w:styleId="HeaderChar">
    <w:name w:val="Header Char"/>
    <w:basedOn w:val="DefaultParagraphFont"/>
    <w:link w:val="Header"/>
    <w:uiPriority w:val="99"/>
    <w:rsid w:val="00926D23"/>
    <w:rPr>
      <w:rFonts w:ascii="Times New Roman" w:hAnsi="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3838">
      <w:bodyDiv w:val="1"/>
      <w:marLeft w:val="0"/>
      <w:marRight w:val="0"/>
      <w:marTop w:val="0"/>
      <w:marBottom w:val="0"/>
      <w:divBdr>
        <w:top w:val="none" w:sz="0" w:space="0" w:color="auto"/>
        <w:left w:val="none" w:sz="0" w:space="0" w:color="auto"/>
        <w:bottom w:val="none" w:sz="0" w:space="0" w:color="auto"/>
        <w:right w:val="none" w:sz="0" w:space="0" w:color="auto"/>
      </w:divBdr>
    </w:div>
    <w:div w:id="961763322">
      <w:bodyDiv w:val="1"/>
      <w:marLeft w:val="0"/>
      <w:marRight w:val="0"/>
      <w:marTop w:val="0"/>
      <w:marBottom w:val="0"/>
      <w:divBdr>
        <w:top w:val="none" w:sz="0" w:space="0" w:color="auto"/>
        <w:left w:val="none" w:sz="0" w:space="0" w:color="auto"/>
        <w:bottom w:val="none" w:sz="0" w:space="0" w:color="auto"/>
        <w:right w:val="none" w:sz="0" w:space="0" w:color="auto"/>
      </w:divBdr>
    </w:div>
    <w:div w:id="1448164074">
      <w:bodyDiv w:val="1"/>
      <w:marLeft w:val="0"/>
      <w:marRight w:val="0"/>
      <w:marTop w:val="0"/>
      <w:marBottom w:val="0"/>
      <w:divBdr>
        <w:top w:val="none" w:sz="0" w:space="0" w:color="auto"/>
        <w:left w:val="none" w:sz="0" w:space="0" w:color="auto"/>
        <w:bottom w:val="none" w:sz="0" w:space="0" w:color="auto"/>
        <w:right w:val="none" w:sz="0" w:space="0" w:color="auto"/>
      </w:divBdr>
    </w:div>
    <w:div w:id="21254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Bui Thi Tu Anh</cp:lastModifiedBy>
  <cp:revision>7</cp:revision>
  <dcterms:created xsi:type="dcterms:W3CDTF">2024-12-19T22:57:00Z</dcterms:created>
  <dcterms:modified xsi:type="dcterms:W3CDTF">2024-12-19T23:32:00Z</dcterms:modified>
  <cp:version>1.0</cp:version>
</cp:coreProperties>
</file>