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A7" w:rsidRPr="006E48FE" w:rsidRDefault="003A35A7"/>
    <w:tbl>
      <w:tblPr>
        <w:tblW w:w="10370" w:type="dxa"/>
        <w:tblLayout w:type="fixed"/>
        <w:tblLook w:val="01E0" w:firstRow="1" w:lastRow="1" w:firstColumn="1" w:lastColumn="1" w:noHBand="0" w:noVBand="0"/>
      </w:tblPr>
      <w:tblGrid>
        <w:gridCol w:w="4699"/>
        <w:gridCol w:w="5671"/>
      </w:tblGrid>
      <w:tr w:rsidR="00684024" w:rsidRPr="006E48FE" w:rsidTr="00684024">
        <w:trPr>
          <w:trHeight w:val="1333"/>
        </w:trPr>
        <w:tc>
          <w:tcPr>
            <w:tcW w:w="4698" w:type="dxa"/>
          </w:tcPr>
          <w:p w:rsidR="00684024" w:rsidRPr="006E48FE" w:rsidRDefault="00684024">
            <w:pPr>
              <w:spacing w:line="256" w:lineRule="auto"/>
              <w:jc w:val="center"/>
              <w:rPr>
                <w:rFonts w:cs="Times New Roman"/>
                <w:szCs w:val="24"/>
              </w:rPr>
            </w:pPr>
          </w:p>
          <w:p w:rsidR="00684024" w:rsidRPr="006E48FE" w:rsidRDefault="00684024">
            <w:pPr>
              <w:spacing w:line="256" w:lineRule="auto"/>
              <w:jc w:val="center"/>
              <w:rPr>
                <w:rFonts w:cs="Times New Roman"/>
                <w:b/>
                <w:bCs/>
                <w:szCs w:val="24"/>
              </w:rPr>
            </w:pPr>
            <w:r w:rsidRPr="006E48FE">
              <w:rPr>
                <w:rFonts w:cs="Times New Roman"/>
                <w:b/>
                <w:bCs/>
                <w:szCs w:val="24"/>
              </w:rPr>
              <w:t>Mã đề : 111</w:t>
            </w:r>
          </w:p>
          <w:p w:rsidR="00684024" w:rsidRPr="006E48FE" w:rsidRDefault="00684024">
            <w:pPr>
              <w:spacing w:line="256" w:lineRule="auto"/>
              <w:jc w:val="center"/>
              <w:rPr>
                <w:rFonts w:cs="Times New Roman"/>
                <w:szCs w:val="24"/>
              </w:rPr>
            </w:pPr>
          </w:p>
        </w:tc>
        <w:tc>
          <w:tcPr>
            <w:tcW w:w="5670" w:type="dxa"/>
            <w:hideMark/>
          </w:tcPr>
          <w:p w:rsidR="00684024" w:rsidRPr="006E48FE" w:rsidRDefault="00684024">
            <w:pPr>
              <w:spacing w:line="256" w:lineRule="auto"/>
              <w:jc w:val="center"/>
              <w:rPr>
                <w:rFonts w:cs="Times New Roman"/>
                <w:b/>
                <w:bCs/>
                <w:szCs w:val="24"/>
              </w:rPr>
            </w:pPr>
            <w:r w:rsidRPr="006E48FE">
              <w:rPr>
                <w:rFonts w:cs="Times New Roman"/>
                <w:b/>
                <w:bCs/>
                <w:szCs w:val="24"/>
              </w:rPr>
              <w:t xml:space="preserve">ĐỀ </w:t>
            </w:r>
            <w:r w:rsidR="004B5077" w:rsidRPr="006E48FE">
              <w:rPr>
                <w:rFonts w:cs="Times New Roman"/>
                <w:b/>
                <w:bCs/>
                <w:szCs w:val="24"/>
              </w:rPr>
              <w:t>ÔN THI SỞ LẦN</w:t>
            </w:r>
            <w:r w:rsidRPr="006E48FE">
              <w:rPr>
                <w:rFonts w:cs="Times New Roman"/>
                <w:b/>
                <w:bCs/>
                <w:szCs w:val="24"/>
              </w:rPr>
              <w:t xml:space="preserve"> I, NĂM HỌC 2024 - 2025 </w:t>
            </w:r>
          </w:p>
          <w:p w:rsidR="00684024" w:rsidRPr="006E48FE" w:rsidRDefault="00684024">
            <w:pPr>
              <w:spacing w:line="256" w:lineRule="auto"/>
              <w:jc w:val="center"/>
              <w:rPr>
                <w:rFonts w:cs="Times New Roman"/>
                <w:b/>
                <w:bCs/>
                <w:szCs w:val="24"/>
              </w:rPr>
            </w:pPr>
            <w:r w:rsidRPr="006E48FE">
              <w:rPr>
                <w:rFonts w:cs="Times New Roman"/>
                <w:b/>
                <w:bCs/>
                <w:szCs w:val="24"/>
              </w:rPr>
              <w:t xml:space="preserve">MÔN: ĐỊA LÍ 12 </w:t>
            </w:r>
          </w:p>
          <w:p w:rsidR="00684024" w:rsidRPr="006E48FE" w:rsidRDefault="00684024">
            <w:pPr>
              <w:spacing w:line="256" w:lineRule="auto"/>
              <w:jc w:val="center"/>
              <w:rPr>
                <w:rFonts w:cs="Times New Roman"/>
                <w:i/>
                <w:iCs/>
                <w:szCs w:val="24"/>
              </w:rPr>
            </w:pPr>
            <w:r w:rsidRPr="006E48FE">
              <w:rPr>
                <w:rFonts w:cs="Times New Roman"/>
                <w:i/>
                <w:iCs/>
                <w:szCs w:val="24"/>
              </w:rPr>
              <w:t xml:space="preserve">Thời gian làm bài: 45 phút; </w:t>
            </w:r>
          </w:p>
          <w:p w:rsidR="00684024" w:rsidRPr="006E48FE" w:rsidRDefault="00684024">
            <w:pPr>
              <w:spacing w:line="256" w:lineRule="auto"/>
              <w:jc w:val="center"/>
              <w:rPr>
                <w:rFonts w:cs="Times New Roman"/>
                <w:b/>
                <w:bCs/>
                <w:szCs w:val="24"/>
              </w:rPr>
            </w:pPr>
          </w:p>
        </w:tc>
      </w:tr>
    </w:tbl>
    <w:p w:rsidR="00684024" w:rsidRPr="006E48FE" w:rsidRDefault="00684024">
      <w:pPr>
        <w:rPr>
          <w:b/>
          <w:bCs/>
        </w:rPr>
      </w:pPr>
    </w:p>
    <w:p w:rsidR="003A35A7" w:rsidRPr="006E48FE" w:rsidRDefault="002F3731">
      <w:r w:rsidRPr="006E48FE">
        <w:rPr>
          <w:b/>
          <w:bCs/>
        </w:rPr>
        <w:t>PHẦN I. Câu trắc nghiệm nhiều phương án lựa chọn. Thí sinh trả lời từ câu 1 đến câu 18. Mỗi câu hỏi thí sinh chỉ chọn một phương án.</w:t>
      </w:r>
    </w:p>
    <w:p w:rsidR="003A35A7" w:rsidRPr="006E48FE" w:rsidRDefault="002F3731">
      <w:r w:rsidRPr="006E48FE">
        <w:rPr>
          <w:b/>
          <w:bCs/>
        </w:rPr>
        <w:t>Câu 1.</w:t>
      </w:r>
      <w:r w:rsidRPr="006E48FE">
        <w:t xml:space="preserve"> Cho bảng số liệu:</w:t>
      </w:r>
    </w:p>
    <w:p w:rsidR="003A35A7" w:rsidRPr="006E48FE" w:rsidRDefault="002F3731" w:rsidP="006E48FE">
      <w:pPr>
        <w:jc w:val="center"/>
      </w:pPr>
      <w:r w:rsidRPr="006E48FE">
        <w:rPr>
          <w:bCs/>
        </w:rPr>
        <w:t>Nhiệt độ trung bình các tháng tại trạm quan trắc Đà Nẵng, năm 2021</w:t>
      </w:r>
    </w:p>
    <w:p w:rsidR="003A35A7" w:rsidRPr="006E48FE" w:rsidRDefault="002F3731" w:rsidP="006E48FE">
      <w:pPr>
        <w:jc w:val="center"/>
      </w:pPr>
      <w:r w:rsidRPr="006E48FE">
        <w:rPr>
          <w:i/>
          <w:iCs/>
        </w:rPr>
        <w:t xml:space="preserve">(Đơn vị: </w:t>
      </w:r>
      <w:r w:rsidRPr="006E48FE">
        <w:rPr>
          <w:i/>
          <w:iCs/>
          <w:vertAlign w:val="superscript"/>
        </w:rPr>
        <w:t>0</w:t>
      </w:r>
      <w:r w:rsidRPr="006E48FE">
        <w:rPr>
          <w:i/>
          <w:iCs/>
        </w:rPr>
        <w:t>C)</w:t>
      </w:r>
    </w:p>
    <w:tbl>
      <w:tblPr>
        <w:tblStyle w:val="TableGrid"/>
        <w:tblW w:w="0" w:type="auto"/>
        <w:tblLook w:val="04A0" w:firstRow="1" w:lastRow="0" w:firstColumn="1" w:lastColumn="0" w:noHBand="0" w:noVBand="1"/>
      </w:tblPr>
      <w:tblGrid>
        <w:gridCol w:w="1110"/>
        <w:gridCol w:w="696"/>
        <w:gridCol w:w="696"/>
        <w:gridCol w:w="696"/>
        <w:gridCol w:w="696"/>
        <w:gridCol w:w="696"/>
        <w:gridCol w:w="696"/>
        <w:gridCol w:w="696"/>
        <w:gridCol w:w="696"/>
        <w:gridCol w:w="696"/>
        <w:gridCol w:w="696"/>
        <w:gridCol w:w="696"/>
        <w:gridCol w:w="696"/>
      </w:tblGrid>
      <w:tr w:rsidR="003A35A7" w:rsidRPr="006E48FE">
        <w:tc>
          <w:tcPr>
            <w:tcW w:w="0" w:type="auto"/>
          </w:tcPr>
          <w:p w:rsidR="003A35A7" w:rsidRPr="006E48FE" w:rsidRDefault="002F3731">
            <w:r w:rsidRPr="006E48FE">
              <w:t xml:space="preserve"> </w:t>
            </w:r>
            <w:r w:rsidRPr="006E48FE">
              <w:rPr>
                <w:b/>
                <w:bCs/>
              </w:rPr>
              <w:t>Tháng</w:t>
            </w:r>
            <w:r w:rsidRPr="006E48FE">
              <w:t xml:space="preserve"> </w:t>
            </w:r>
          </w:p>
        </w:tc>
        <w:tc>
          <w:tcPr>
            <w:tcW w:w="0" w:type="auto"/>
          </w:tcPr>
          <w:p w:rsidR="003A35A7" w:rsidRPr="006E48FE" w:rsidRDefault="002F3731">
            <w:r w:rsidRPr="006E48FE">
              <w:t xml:space="preserve"> </w:t>
            </w:r>
            <w:r w:rsidRPr="006E48FE">
              <w:rPr>
                <w:b/>
                <w:bCs/>
              </w:rPr>
              <w:t>1</w:t>
            </w:r>
            <w:r w:rsidRPr="006E48FE">
              <w:t xml:space="preserve"> </w:t>
            </w:r>
          </w:p>
        </w:tc>
        <w:tc>
          <w:tcPr>
            <w:tcW w:w="0" w:type="auto"/>
          </w:tcPr>
          <w:p w:rsidR="003A35A7" w:rsidRPr="006E48FE" w:rsidRDefault="002F3731">
            <w:r w:rsidRPr="006E48FE">
              <w:t xml:space="preserve"> </w:t>
            </w:r>
            <w:r w:rsidRPr="006E48FE">
              <w:rPr>
                <w:b/>
                <w:bCs/>
              </w:rPr>
              <w:t>2</w:t>
            </w:r>
            <w:r w:rsidRPr="006E48FE">
              <w:t xml:space="preserve"> </w:t>
            </w:r>
          </w:p>
        </w:tc>
        <w:tc>
          <w:tcPr>
            <w:tcW w:w="0" w:type="auto"/>
          </w:tcPr>
          <w:p w:rsidR="003A35A7" w:rsidRPr="006E48FE" w:rsidRDefault="002F3731">
            <w:r w:rsidRPr="006E48FE">
              <w:t xml:space="preserve"> </w:t>
            </w:r>
            <w:r w:rsidRPr="006E48FE">
              <w:rPr>
                <w:b/>
                <w:bCs/>
              </w:rPr>
              <w:t>3</w:t>
            </w:r>
            <w:r w:rsidRPr="006E48FE">
              <w:t xml:space="preserve"> </w:t>
            </w:r>
          </w:p>
        </w:tc>
        <w:tc>
          <w:tcPr>
            <w:tcW w:w="0" w:type="auto"/>
          </w:tcPr>
          <w:p w:rsidR="003A35A7" w:rsidRPr="006E48FE" w:rsidRDefault="002F3731">
            <w:r w:rsidRPr="006E48FE">
              <w:t xml:space="preserve"> </w:t>
            </w:r>
            <w:r w:rsidRPr="006E48FE">
              <w:rPr>
                <w:b/>
                <w:bCs/>
              </w:rPr>
              <w:t>4</w:t>
            </w:r>
            <w:r w:rsidRPr="006E48FE">
              <w:t xml:space="preserve"> </w:t>
            </w:r>
          </w:p>
        </w:tc>
        <w:tc>
          <w:tcPr>
            <w:tcW w:w="0" w:type="auto"/>
          </w:tcPr>
          <w:p w:rsidR="003A35A7" w:rsidRPr="006E48FE" w:rsidRDefault="002F3731">
            <w:r w:rsidRPr="006E48FE">
              <w:t xml:space="preserve"> </w:t>
            </w:r>
            <w:r w:rsidRPr="006E48FE">
              <w:rPr>
                <w:b/>
                <w:bCs/>
              </w:rPr>
              <w:t>5</w:t>
            </w:r>
            <w:r w:rsidRPr="006E48FE">
              <w:t xml:space="preserve"> </w:t>
            </w:r>
          </w:p>
        </w:tc>
        <w:tc>
          <w:tcPr>
            <w:tcW w:w="0" w:type="auto"/>
          </w:tcPr>
          <w:p w:rsidR="003A35A7" w:rsidRPr="006E48FE" w:rsidRDefault="002F3731">
            <w:r w:rsidRPr="006E48FE">
              <w:t xml:space="preserve"> </w:t>
            </w:r>
            <w:r w:rsidRPr="006E48FE">
              <w:rPr>
                <w:b/>
                <w:bCs/>
              </w:rPr>
              <w:t>6</w:t>
            </w:r>
            <w:r w:rsidRPr="006E48FE">
              <w:t xml:space="preserve"> </w:t>
            </w:r>
          </w:p>
        </w:tc>
        <w:tc>
          <w:tcPr>
            <w:tcW w:w="0" w:type="auto"/>
          </w:tcPr>
          <w:p w:rsidR="003A35A7" w:rsidRPr="006E48FE" w:rsidRDefault="002F3731">
            <w:r w:rsidRPr="006E48FE">
              <w:t xml:space="preserve"> </w:t>
            </w:r>
            <w:r w:rsidRPr="006E48FE">
              <w:rPr>
                <w:b/>
                <w:bCs/>
              </w:rPr>
              <w:t>7</w:t>
            </w:r>
            <w:r w:rsidRPr="006E48FE">
              <w:t xml:space="preserve"> </w:t>
            </w:r>
          </w:p>
        </w:tc>
        <w:tc>
          <w:tcPr>
            <w:tcW w:w="0" w:type="auto"/>
          </w:tcPr>
          <w:p w:rsidR="003A35A7" w:rsidRPr="006E48FE" w:rsidRDefault="002F3731">
            <w:r w:rsidRPr="006E48FE">
              <w:t xml:space="preserve"> </w:t>
            </w:r>
            <w:r w:rsidRPr="006E48FE">
              <w:rPr>
                <w:b/>
                <w:bCs/>
              </w:rPr>
              <w:t>8</w:t>
            </w:r>
            <w:r w:rsidRPr="006E48FE">
              <w:t xml:space="preserve"> </w:t>
            </w:r>
          </w:p>
        </w:tc>
        <w:tc>
          <w:tcPr>
            <w:tcW w:w="0" w:type="auto"/>
          </w:tcPr>
          <w:p w:rsidR="003A35A7" w:rsidRPr="006E48FE" w:rsidRDefault="002F3731">
            <w:r w:rsidRPr="006E48FE">
              <w:t xml:space="preserve"> </w:t>
            </w:r>
            <w:r w:rsidRPr="006E48FE">
              <w:rPr>
                <w:b/>
                <w:bCs/>
              </w:rPr>
              <w:t>9</w:t>
            </w:r>
            <w:r w:rsidRPr="006E48FE">
              <w:t xml:space="preserve"> </w:t>
            </w:r>
          </w:p>
        </w:tc>
        <w:tc>
          <w:tcPr>
            <w:tcW w:w="0" w:type="auto"/>
          </w:tcPr>
          <w:p w:rsidR="003A35A7" w:rsidRPr="006E48FE" w:rsidRDefault="002F3731">
            <w:r w:rsidRPr="006E48FE">
              <w:t xml:space="preserve"> </w:t>
            </w:r>
            <w:r w:rsidRPr="006E48FE">
              <w:rPr>
                <w:b/>
                <w:bCs/>
              </w:rPr>
              <w:t>10</w:t>
            </w:r>
            <w:r w:rsidRPr="006E48FE">
              <w:t xml:space="preserve"> </w:t>
            </w:r>
          </w:p>
        </w:tc>
        <w:tc>
          <w:tcPr>
            <w:tcW w:w="0" w:type="auto"/>
          </w:tcPr>
          <w:p w:rsidR="003A35A7" w:rsidRPr="006E48FE" w:rsidRDefault="002F3731">
            <w:r w:rsidRPr="006E48FE">
              <w:t xml:space="preserve"> </w:t>
            </w:r>
            <w:r w:rsidRPr="006E48FE">
              <w:rPr>
                <w:b/>
                <w:bCs/>
              </w:rPr>
              <w:t>11</w:t>
            </w:r>
            <w:r w:rsidRPr="006E48FE">
              <w:t xml:space="preserve"> </w:t>
            </w:r>
          </w:p>
        </w:tc>
        <w:tc>
          <w:tcPr>
            <w:tcW w:w="0" w:type="auto"/>
          </w:tcPr>
          <w:p w:rsidR="003A35A7" w:rsidRPr="006E48FE" w:rsidRDefault="002F3731">
            <w:r w:rsidRPr="006E48FE">
              <w:t xml:space="preserve"> </w:t>
            </w:r>
            <w:r w:rsidRPr="006E48FE">
              <w:rPr>
                <w:b/>
                <w:bCs/>
              </w:rPr>
              <w:t>12</w:t>
            </w:r>
            <w:r w:rsidRPr="006E48FE">
              <w:t xml:space="preserve"> </w:t>
            </w:r>
          </w:p>
        </w:tc>
      </w:tr>
      <w:tr w:rsidR="003A35A7" w:rsidRPr="006E48FE">
        <w:tc>
          <w:tcPr>
            <w:tcW w:w="0" w:type="auto"/>
          </w:tcPr>
          <w:p w:rsidR="003A35A7" w:rsidRPr="006E48FE" w:rsidRDefault="002F3731">
            <w:r w:rsidRPr="006E48FE">
              <w:t xml:space="preserve"> Nhiệt độ </w:t>
            </w:r>
          </w:p>
        </w:tc>
        <w:tc>
          <w:tcPr>
            <w:tcW w:w="0" w:type="auto"/>
          </w:tcPr>
          <w:p w:rsidR="003A35A7" w:rsidRPr="006E48FE" w:rsidRDefault="002F3731">
            <w:r w:rsidRPr="006E48FE">
              <w:t xml:space="preserve"> 20,3 </w:t>
            </w:r>
          </w:p>
        </w:tc>
        <w:tc>
          <w:tcPr>
            <w:tcW w:w="0" w:type="auto"/>
          </w:tcPr>
          <w:p w:rsidR="003A35A7" w:rsidRPr="006E48FE" w:rsidRDefault="002F3731">
            <w:r w:rsidRPr="006E48FE">
              <w:t xml:space="preserve"> 22,3 </w:t>
            </w:r>
          </w:p>
        </w:tc>
        <w:tc>
          <w:tcPr>
            <w:tcW w:w="0" w:type="auto"/>
          </w:tcPr>
          <w:p w:rsidR="003A35A7" w:rsidRPr="006E48FE" w:rsidRDefault="002F3731">
            <w:r w:rsidRPr="006E48FE">
              <w:t xml:space="preserve"> 25,8 </w:t>
            </w:r>
          </w:p>
        </w:tc>
        <w:tc>
          <w:tcPr>
            <w:tcW w:w="0" w:type="auto"/>
          </w:tcPr>
          <w:p w:rsidR="003A35A7" w:rsidRPr="006E48FE" w:rsidRDefault="002F3731">
            <w:r w:rsidRPr="006E48FE">
              <w:t xml:space="preserve"> 27,5 </w:t>
            </w:r>
          </w:p>
        </w:tc>
        <w:tc>
          <w:tcPr>
            <w:tcW w:w="0" w:type="auto"/>
          </w:tcPr>
          <w:p w:rsidR="003A35A7" w:rsidRPr="006E48FE" w:rsidRDefault="002F3731">
            <w:r w:rsidRPr="006E48FE">
              <w:t xml:space="preserve"> 29,6 </w:t>
            </w:r>
          </w:p>
        </w:tc>
        <w:tc>
          <w:tcPr>
            <w:tcW w:w="0" w:type="auto"/>
          </w:tcPr>
          <w:p w:rsidR="003A35A7" w:rsidRPr="006E48FE" w:rsidRDefault="002F3731">
            <w:r w:rsidRPr="006E48FE">
              <w:t xml:space="preserve"> 31,1 </w:t>
            </w:r>
          </w:p>
        </w:tc>
        <w:tc>
          <w:tcPr>
            <w:tcW w:w="0" w:type="auto"/>
          </w:tcPr>
          <w:p w:rsidR="003A35A7" w:rsidRPr="006E48FE" w:rsidRDefault="002F3731">
            <w:r w:rsidRPr="006E48FE">
              <w:t xml:space="preserve"> 30,9 </w:t>
            </w:r>
          </w:p>
        </w:tc>
        <w:tc>
          <w:tcPr>
            <w:tcW w:w="0" w:type="auto"/>
          </w:tcPr>
          <w:p w:rsidR="003A35A7" w:rsidRPr="006E48FE" w:rsidRDefault="002F3731">
            <w:r w:rsidRPr="006E48FE">
              <w:t xml:space="preserve"> 30,8 </w:t>
            </w:r>
          </w:p>
        </w:tc>
        <w:tc>
          <w:tcPr>
            <w:tcW w:w="0" w:type="auto"/>
          </w:tcPr>
          <w:p w:rsidR="003A35A7" w:rsidRPr="006E48FE" w:rsidRDefault="002F3731">
            <w:r w:rsidRPr="006E48FE">
              <w:t xml:space="preserve"> 27,8 </w:t>
            </w:r>
          </w:p>
        </w:tc>
        <w:tc>
          <w:tcPr>
            <w:tcW w:w="0" w:type="auto"/>
          </w:tcPr>
          <w:p w:rsidR="003A35A7" w:rsidRPr="006E48FE" w:rsidRDefault="002F3731">
            <w:r w:rsidRPr="006E48FE">
              <w:t xml:space="preserve"> 26,8 </w:t>
            </w:r>
          </w:p>
        </w:tc>
        <w:tc>
          <w:tcPr>
            <w:tcW w:w="0" w:type="auto"/>
          </w:tcPr>
          <w:p w:rsidR="003A35A7" w:rsidRPr="006E48FE" w:rsidRDefault="002F3731">
            <w:r w:rsidRPr="006E48FE">
              <w:t xml:space="preserve"> 25,1 </w:t>
            </w:r>
          </w:p>
        </w:tc>
        <w:tc>
          <w:tcPr>
            <w:tcW w:w="0" w:type="auto"/>
          </w:tcPr>
          <w:p w:rsidR="003A35A7" w:rsidRPr="006E48FE" w:rsidRDefault="002F3731">
            <w:r w:rsidRPr="006E48FE">
              <w:t xml:space="preserve"> 22,4 </w:t>
            </w:r>
          </w:p>
        </w:tc>
      </w:tr>
    </w:tbl>
    <w:p w:rsidR="003A35A7" w:rsidRPr="006E48FE" w:rsidRDefault="002F3731" w:rsidP="006E48FE">
      <w:pPr>
        <w:jc w:val="right"/>
      </w:pPr>
      <w:bookmarkStart w:id="0" w:name="_GoBack"/>
      <w:bookmarkEnd w:id="0"/>
      <w:r w:rsidRPr="006E48FE">
        <w:rPr>
          <w:i/>
          <w:iCs/>
        </w:rPr>
        <w:t>(Nguồn: Niên giám thống kê Việt Nam 2021, NXB thống kê, 2022)</w:t>
      </w:r>
    </w:p>
    <w:p w:rsidR="003A35A7" w:rsidRPr="006E48FE" w:rsidRDefault="002F3731">
      <w:r w:rsidRPr="006E48FE">
        <w:t>Theo bảng số liệu, nhận xét nào sau đây đúng với chế độ nhiệt tại trạm quan trắc Đà Nẵng, năm 2021?</w:t>
      </w:r>
    </w:p>
    <w:p w:rsidR="003A35A7" w:rsidRPr="006E48FE" w:rsidRDefault="002F3731">
      <w:r w:rsidRPr="006E48FE">
        <w:rPr>
          <w:b/>
          <w:bCs/>
        </w:rPr>
        <w:t xml:space="preserve">     A.</w:t>
      </w:r>
      <w:r w:rsidRPr="006E48FE">
        <w:t xml:space="preserve"> Nhiệt độ tháng cao nhất gấp hơn 1,5 lần tháng thấp nhất.</w:t>
      </w:r>
    </w:p>
    <w:p w:rsidR="003A35A7" w:rsidRPr="006E48FE" w:rsidRDefault="002F3731">
      <w:r w:rsidRPr="006E48FE">
        <w:rPr>
          <w:b/>
          <w:bCs/>
        </w:rPr>
        <w:t xml:space="preserve">     B.</w:t>
      </w:r>
      <w:r w:rsidRPr="006E48FE">
        <w:t xml:space="preserve"> Biên độ nhiệt độ năm dưới 10</w:t>
      </w:r>
      <w:r w:rsidRPr="006E48FE">
        <w:rPr>
          <w:vertAlign w:val="superscript"/>
        </w:rPr>
        <w:t>0</w:t>
      </w:r>
      <w:r w:rsidRPr="006E48FE">
        <w:t>C.</w:t>
      </w:r>
    </w:p>
    <w:p w:rsidR="003A35A7" w:rsidRPr="006E48FE" w:rsidRDefault="002F3731">
      <w:r w:rsidRPr="006E48FE">
        <w:rPr>
          <w:b/>
          <w:bCs/>
        </w:rPr>
        <w:t xml:space="preserve">     C.</w:t>
      </w:r>
      <w:r w:rsidRPr="006E48FE">
        <w:t xml:space="preserve"> Có một mùa đông lạnh kéo dài tới 3 tháng (dưới 18</w:t>
      </w:r>
      <w:r w:rsidRPr="006E48FE">
        <w:rPr>
          <w:vertAlign w:val="superscript"/>
        </w:rPr>
        <w:t>0</w:t>
      </w:r>
      <w:r w:rsidRPr="006E48FE">
        <w:t>C).</w:t>
      </w:r>
    </w:p>
    <w:p w:rsidR="003A35A7" w:rsidRPr="006E48FE" w:rsidRDefault="002F3731">
      <w:r w:rsidRPr="006E48FE">
        <w:rPr>
          <w:b/>
          <w:bCs/>
        </w:rPr>
        <w:t xml:space="preserve">     D.</w:t>
      </w:r>
      <w:r w:rsidRPr="006E48FE">
        <w:t xml:space="preserve"> Nhiệt độ trung bình năm trên 30</w:t>
      </w:r>
      <w:r w:rsidRPr="006E48FE">
        <w:rPr>
          <w:vertAlign w:val="superscript"/>
        </w:rPr>
        <w:t>0</w:t>
      </w:r>
      <w:r w:rsidRPr="006E48FE">
        <w:t>C.</w:t>
      </w:r>
    </w:p>
    <w:p w:rsidR="003A35A7" w:rsidRPr="006E48FE" w:rsidRDefault="002F3731">
      <w:r w:rsidRPr="006E48FE">
        <w:rPr>
          <w:b/>
          <w:bCs/>
        </w:rPr>
        <w:t>Câu 2.</w:t>
      </w:r>
      <w:r w:rsidRPr="006E48FE">
        <w:t xml:space="preserve"> Đặc trưng của khí hậu miền Bắc và Đông Bắc Bắc Bộ là</w:t>
      </w:r>
    </w:p>
    <w:p w:rsidR="003A35A7" w:rsidRPr="006E48FE" w:rsidRDefault="002F3731">
      <w:pPr>
        <w:tabs>
          <w:tab w:val="left" w:pos="5400"/>
        </w:tabs>
      </w:pPr>
      <w:r w:rsidRPr="006E48FE">
        <w:rPr>
          <w:b/>
          <w:bCs/>
        </w:rPr>
        <w:t xml:space="preserve">     A.</w:t>
      </w:r>
      <w:r w:rsidRPr="006E48FE">
        <w:t xml:space="preserve"> chịu ảnh hưởng của gió mùa Đông Bắc.</w:t>
      </w:r>
      <w:r w:rsidRPr="006E48FE">
        <w:tab/>
      </w:r>
      <w:r w:rsidRPr="006E48FE">
        <w:rPr>
          <w:b/>
          <w:bCs/>
        </w:rPr>
        <w:t xml:space="preserve">     B.</w:t>
      </w:r>
      <w:r w:rsidRPr="006E48FE">
        <w:t xml:space="preserve"> phân chia hai mùa mưa, khô sâu sắc.</w:t>
      </w:r>
    </w:p>
    <w:p w:rsidR="003A35A7" w:rsidRPr="006E48FE" w:rsidRDefault="002F3731">
      <w:pPr>
        <w:tabs>
          <w:tab w:val="left" w:pos="5400"/>
        </w:tabs>
      </w:pPr>
      <w:r w:rsidRPr="006E48FE">
        <w:rPr>
          <w:b/>
          <w:bCs/>
        </w:rPr>
        <w:t xml:space="preserve">     C.</w:t>
      </w:r>
      <w:r w:rsidRPr="006E48FE">
        <w:t xml:space="preserve"> mùa mưa lùi dần về mùa thu - đông.</w:t>
      </w:r>
      <w:r w:rsidRPr="006E48FE">
        <w:tab/>
      </w:r>
      <w:r w:rsidRPr="006E48FE">
        <w:rPr>
          <w:b/>
          <w:bCs/>
        </w:rPr>
        <w:t xml:space="preserve">     D.</w:t>
      </w:r>
      <w:r w:rsidRPr="006E48FE">
        <w:t xml:space="preserve"> gió phơn Tây Nam hoạt động mạnh.</w:t>
      </w:r>
    </w:p>
    <w:p w:rsidR="003A35A7" w:rsidRPr="006E48FE" w:rsidRDefault="002F3731">
      <w:r w:rsidRPr="006E48FE">
        <w:rPr>
          <w:b/>
          <w:bCs/>
        </w:rPr>
        <w:t>Câu 3.</w:t>
      </w:r>
      <w:r w:rsidRPr="006E48FE">
        <w:t xml:space="preserve"> Vùng núi và cao nguyên nước ta có dân cư thưa thớt chủ yếu là do</w:t>
      </w:r>
    </w:p>
    <w:p w:rsidR="003A35A7" w:rsidRPr="006E48FE" w:rsidRDefault="002F3731">
      <w:pPr>
        <w:tabs>
          <w:tab w:val="left" w:pos="5400"/>
        </w:tabs>
      </w:pPr>
      <w:r w:rsidRPr="006E48FE">
        <w:rPr>
          <w:b/>
          <w:bCs/>
        </w:rPr>
        <w:t xml:space="preserve">     A.</w:t>
      </w:r>
      <w:r w:rsidRPr="006E48FE">
        <w:t xml:space="preserve"> đô thị hóa diễn ra chậm, ít các thành phố lớn.</w:t>
      </w:r>
      <w:r w:rsidRPr="006E48FE">
        <w:tab/>
      </w:r>
      <w:r w:rsidRPr="006E48FE">
        <w:rPr>
          <w:b/>
          <w:bCs/>
        </w:rPr>
        <w:t xml:space="preserve">     B.</w:t>
      </w:r>
      <w:r w:rsidRPr="006E48FE">
        <w:t xml:space="preserve"> giao thông khó khăn, kinh tế chậm phát triển.</w:t>
      </w:r>
    </w:p>
    <w:p w:rsidR="003A35A7" w:rsidRPr="006E48FE" w:rsidRDefault="002F3731">
      <w:pPr>
        <w:tabs>
          <w:tab w:val="left" w:pos="5400"/>
        </w:tabs>
      </w:pPr>
      <w:r w:rsidRPr="006E48FE">
        <w:rPr>
          <w:b/>
          <w:bCs/>
        </w:rPr>
        <w:t xml:space="preserve">     C.</w:t>
      </w:r>
      <w:r w:rsidRPr="006E48FE">
        <w:t xml:space="preserve"> nhiều khoáng sản còn dưới dạng tiềm năng.</w:t>
      </w:r>
      <w:r w:rsidRPr="006E48FE">
        <w:tab/>
      </w:r>
      <w:r w:rsidRPr="006E48FE">
        <w:rPr>
          <w:b/>
          <w:bCs/>
        </w:rPr>
        <w:t xml:space="preserve">     D.</w:t>
      </w:r>
      <w:r w:rsidRPr="006E48FE">
        <w:t xml:space="preserve"> có lịch sử khai thác lãnh thổ từ rất lâu đời.</w:t>
      </w:r>
    </w:p>
    <w:p w:rsidR="003A35A7" w:rsidRPr="006E48FE" w:rsidRDefault="002F3731">
      <w:r w:rsidRPr="006E48FE">
        <w:rPr>
          <w:b/>
          <w:bCs/>
        </w:rPr>
        <w:t>Câu 4.</w:t>
      </w:r>
      <w:r w:rsidRPr="006E48FE">
        <w:t xml:space="preserve"> Khí hậu miền Nam Trung Bộ và Nam Bộ có đặc điểm nào sau đây?</w:t>
      </w:r>
    </w:p>
    <w:p w:rsidR="003A35A7" w:rsidRPr="006E48FE" w:rsidRDefault="002F3731">
      <w:pPr>
        <w:tabs>
          <w:tab w:val="left" w:pos="5400"/>
        </w:tabs>
      </w:pPr>
      <w:r w:rsidRPr="006E48FE">
        <w:rPr>
          <w:b/>
          <w:bCs/>
        </w:rPr>
        <w:t xml:space="preserve">     A.</w:t>
      </w:r>
      <w:r w:rsidRPr="006E48FE">
        <w:t xml:space="preserve"> Tính chất ôn hòa.</w:t>
      </w:r>
      <w:r w:rsidRPr="006E48FE">
        <w:tab/>
      </w:r>
      <w:r w:rsidRPr="006E48FE">
        <w:rPr>
          <w:b/>
          <w:bCs/>
        </w:rPr>
        <w:t xml:space="preserve">     B.</w:t>
      </w:r>
      <w:r w:rsidRPr="006E48FE">
        <w:t xml:space="preserve"> Khô hạn quanh năm.</w:t>
      </w:r>
    </w:p>
    <w:p w:rsidR="003A35A7" w:rsidRPr="006E48FE" w:rsidRDefault="002F3731">
      <w:pPr>
        <w:tabs>
          <w:tab w:val="left" w:pos="5400"/>
        </w:tabs>
      </w:pPr>
      <w:r w:rsidRPr="006E48FE">
        <w:rPr>
          <w:b/>
          <w:bCs/>
        </w:rPr>
        <w:t xml:space="preserve">     C.</w:t>
      </w:r>
      <w:r w:rsidRPr="006E48FE">
        <w:t xml:space="preserve"> Cận xích đạo gió mùa.</w:t>
      </w:r>
      <w:r w:rsidRPr="006E48FE">
        <w:tab/>
      </w:r>
      <w:r w:rsidRPr="006E48FE">
        <w:rPr>
          <w:b/>
          <w:bCs/>
        </w:rPr>
        <w:t xml:space="preserve">     D.</w:t>
      </w:r>
      <w:r w:rsidRPr="006E48FE">
        <w:t xml:space="preserve"> Nóng, ẩm quanh năm.</w:t>
      </w:r>
    </w:p>
    <w:p w:rsidR="003A35A7" w:rsidRPr="006E48FE" w:rsidRDefault="002F3731">
      <w:r w:rsidRPr="006E48FE">
        <w:rPr>
          <w:b/>
          <w:bCs/>
        </w:rPr>
        <w:t>Câu 5.</w:t>
      </w:r>
      <w:r w:rsidRPr="006E48FE">
        <w:t xml:space="preserve"> Đặc điểm nào sau đây </w:t>
      </w:r>
      <w:r w:rsidRPr="006E48FE">
        <w:rPr>
          <w:b/>
        </w:rPr>
        <w:t>không</w:t>
      </w:r>
      <w:r w:rsidRPr="006E48FE">
        <w:t xml:space="preserve"> đúng với nguồn lao động nước ta?</w:t>
      </w:r>
    </w:p>
    <w:p w:rsidR="003A35A7" w:rsidRPr="006E48FE" w:rsidRDefault="002F3731">
      <w:pPr>
        <w:tabs>
          <w:tab w:val="left" w:pos="5400"/>
        </w:tabs>
      </w:pPr>
      <w:r w:rsidRPr="006E48FE">
        <w:rPr>
          <w:b/>
          <w:bCs/>
        </w:rPr>
        <w:t xml:space="preserve">     A.</w:t>
      </w:r>
      <w:r w:rsidRPr="006E48FE">
        <w:t xml:space="preserve"> Phân bố không đều.</w:t>
      </w:r>
      <w:r w:rsidRPr="006E48FE">
        <w:tab/>
      </w:r>
      <w:r w:rsidRPr="006E48FE">
        <w:rPr>
          <w:b/>
          <w:bCs/>
        </w:rPr>
        <w:t xml:space="preserve">     B.</w:t>
      </w:r>
      <w:r w:rsidRPr="006E48FE">
        <w:t xml:space="preserve"> Trình độ cao chiếm ưu thế.</w:t>
      </w:r>
    </w:p>
    <w:p w:rsidR="003A35A7" w:rsidRPr="006E48FE" w:rsidRDefault="002F3731">
      <w:pPr>
        <w:tabs>
          <w:tab w:val="left" w:pos="5400"/>
        </w:tabs>
      </w:pPr>
      <w:r w:rsidRPr="006E48FE">
        <w:rPr>
          <w:b/>
          <w:bCs/>
        </w:rPr>
        <w:t xml:space="preserve">     C.</w:t>
      </w:r>
      <w:r w:rsidRPr="006E48FE">
        <w:t xml:space="preserve"> Dồi dào, tăng nhanh.</w:t>
      </w:r>
      <w:r w:rsidRPr="006E48FE">
        <w:tab/>
      </w:r>
      <w:r w:rsidRPr="006E48FE">
        <w:rPr>
          <w:b/>
          <w:bCs/>
        </w:rPr>
        <w:t xml:space="preserve">     D.</w:t>
      </w:r>
      <w:r w:rsidRPr="006E48FE">
        <w:t xml:space="preserve"> Thiếu tác phong công nghiệp.</w:t>
      </w:r>
    </w:p>
    <w:p w:rsidR="003A35A7" w:rsidRPr="006E48FE" w:rsidRDefault="002F3731">
      <w:r w:rsidRPr="006E48FE">
        <w:rPr>
          <w:b/>
          <w:bCs/>
        </w:rPr>
        <w:t>Câu 6.</w:t>
      </w:r>
      <w:r w:rsidRPr="006E48FE">
        <w:t xml:space="preserve"> Phát biểu nào sau đây đúng với biểu hiện của thiên nhiên nhiệt đới ẩm gió mùa ở nước ta?</w:t>
      </w:r>
    </w:p>
    <w:p w:rsidR="003A35A7" w:rsidRPr="006E48FE" w:rsidRDefault="002F3731">
      <w:pPr>
        <w:tabs>
          <w:tab w:val="left" w:pos="5400"/>
        </w:tabs>
      </w:pPr>
      <w:r w:rsidRPr="006E48FE">
        <w:rPr>
          <w:b/>
          <w:bCs/>
        </w:rPr>
        <w:t xml:space="preserve">     A.</w:t>
      </w:r>
      <w:r w:rsidRPr="006E48FE">
        <w:t xml:space="preserve"> Chế độ nước sông không phân mùa.</w:t>
      </w:r>
      <w:r w:rsidRPr="006E48FE">
        <w:tab/>
      </w:r>
      <w:r w:rsidRPr="006E48FE">
        <w:rPr>
          <w:b/>
          <w:bCs/>
        </w:rPr>
        <w:t xml:space="preserve">     B.</w:t>
      </w:r>
      <w:r w:rsidRPr="006E48FE">
        <w:t xml:space="preserve"> Xâm thực mạnh ở miền đồi núi.</w:t>
      </w:r>
    </w:p>
    <w:p w:rsidR="003A35A7" w:rsidRPr="006E48FE" w:rsidRDefault="002F3731">
      <w:pPr>
        <w:tabs>
          <w:tab w:val="left" w:pos="5400"/>
        </w:tabs>
      </w:pPr>
      <w:r w:rsidRPr="006E48FE">
        <w:rPr>
          <w:b/>
          <w:bCs/>
        </w:rPr>
        <w:t xml:space="preserve">     C.</w:t>
      </w:r>
      <w:r w:rsidRPr="006E48FE">
        <w:t xml:space="preserve"> Cán cân bức xạ quanh năm âm.</w:t>
      </w:r>
      <w:r w:rsidRPr="006E48FE">
        <w:tab/>
      </w:r>
      <w:r w:rsidRPr="006E48FE">
        <w:rPr>
          <w:b/>
          <w:bCs/>
        </w:rPr>
        <w:t xml:space="preserve">     D.</w:t>
      </w:r>
      <w:r w:rsidRPr="006E48FE">
        <w:t xml:space="preserve"> Sinh vật cận nhiệt đới chiếm ưu thế.</w:t>
      </w:r>
    </w:p>
    <w:p w:rsidR="003A35A7" w:rsidRPr="006E48FE" w:rsidRDefault="002F3731">
      <w:r w:rsidRPr="006E48FE">
        <w:rPr>
          <w:b/>
          <w:bCs/>
        </w:rPr>
        <w:t>Câu 7.</w:t>
      </w:r>
      <w:r w:rsidRPr="006E48FE">
        <w:t xml:space="preserve"> Phát biểu nào sau đây thể hiện ý nghĩa về mặt kinh tế của vị trí địa lí nước ta ?</w:t>
      </w:r>
    </w:p>
    <w:p w:rsidR="003A35A7" w:rsidRPr="006E48FE" w:rsidRDefault="002F3731">
      <w:r w:rsidRPr="006E48FE">
        <w:rPr>
          <w:b/>
          <w:bCs/>
        </w:rPr>
        <w:t xml:space="preserve">     A.</w:t>
      </w:r>
      <w:r w:rsidRPr="006E48FE">
        <w:t xml:space="preserve"> Nguồn tài nguyên sinh vật và khoáng sản vô cùng giàu có.</w:t>
      </w:r>
    </w:p>
    <w:p w:rsidR="003A35A7" w:rsidRPr="006E48FE" w:rsidRDefault="002F3731">
      <w:r w:rsidRPr="006E48FE">
        <w:rPr>
          <w:b/>
          <w:bCs/>
        </w:rPr>
        <w:t xml:space="preserve">     B.</w:t>
      </w:r>
      <w:r w:rsidRPr="006E48FE">
        <w:t xml:space="preserve"> Thuận lợi giao lưu với các nước trong khu vực và thế giới.</w:t>
      </w:r>
    </w:p>
    <w:p w:rsidR="003A35A7" w:rsidRPr="006E48FE" w:rsidRDefault="002F3731">
      <w:r w:rsidRPr="006E48FE">
        <w:rPr>
          <w:b/>
          <w:bCs/>
        </w:rPr>
        <w:t xml:space="preserve">     C.</w:t>
      </w:r>
      <w:r w:rsidRPr="006E48FE">
        <w:t xml:space="preserve"> Thuận lợi để xây dựng nền văn hóa tương đồng với khu vực.</w:t>
      </w:r>
    </w:p>
    <w:p w:rsidR="003A35A7" w:rsidRPr="006E48FE" w:rsidRDefault="002F3731">
      <w:r w:rsidRPr="006E48FE">
        <w:rPr>
          <w:b/>
          <w:bCs/>
        </w:rPr>
        <w:t xml:space="preserve">     D.</w:t>
      </w:r>
      <w:r w:rsidRPr="006E48FE">
        <w:t xml:space="preserve"> Tự nhiên phân hóa đa dạng giữa Bắc - Nam, Đông - Tây.</w:t>
      </w:r>
    </w:p>
    <w:p w:rsidR="003A35A7" w:rsidRPr="006E48FE" w:rsidRDefault="002F3731">
      <w:r w:rsidRPr="006E48FE">
        <w:rPr>
          <w:b/>
          <w:bCs/>
        </w:rPr>
        <w:t>Câu 8.</w:t>
      </w:r>
      <w:r w:rsidRPr="006E48FE">
        <w:t xml:space="preserve"> Loại đất chiếm diện tích lớn nhất ở nước ta là</w:t>
      </w:r>
    </w:p>
    <w:p w:rsidR="003A35A7" w:rsidRPr="006E48FE" w:rsidRDefault="002F3731">
      <w:pPr>
        <w:tabs>
          <w:tab w:val="left" w:pos="2700"/>
          <w:tab w:val="left" w:pos="5400"/>
          <w:tab w:val="left" w:pos="8100"/>
        </w:tabs>
      </w:pPr>
      <w:r w:rsidRPr="006E48FE">
        <w:rPr>
          <w:b/>
          <w:bCs/>
        </w:rPr>
        <w:t xml:space="preserve">     A.</w:t>
      </w:r>
      <w:r w:rsidRPr="006E48FE">
        <w:t xml:space="preserve"> đất phù sa.</w:t>
      </w:r>
      <w:r w:rsidRPr="006E48FE">
        <w:tab/>
      </w:r>
      <w:r w:rsidRPr="006E48FE">
        <w:rPr>
          <w:b/>
          <w:bCs/>
        </w:rPr>
        <w:t xml:space="preserve">     B.</w:t>
      </w:r>
      <w:r w:rsidRPr="006E48FE">
        <w:t xml:space="preserve"> đất mùn thô.</w:t>
      </w:r>
      <w:r w:rsidRPr="006E48FE">
        <w:tab/>
      </w:r>
      <w:r w:rsidRPr="006E48FE">
        <w:rPr>
          <w:b/>
          <w:bCs/>
        </w:rPr>
        <w:t xml:space="preserve">     C.</w:t>
      </w:r>
      <w:r w:rsidRPr="006E48FE">
        <w:t xml:space="preserve"> đất xám bạc màu.</w:t>
      </w:r>
      <w:r w:rsidRPr="006E48FE">
        <w:tab/>
      </w:r>
      <w:r w:rsidRPr="006E48FE">
        <w:rPr>
          <w:b/>
          <w:bCs/>
        </w:rPr>
        <w:t xml:space="preserve">     D.</w:t>
      </w:r>
      <w:r w:rsidRPr="006E48FE">
        <w:t xml:space="preserve"> đất feralit.</w:t>
      </w:r>
    </w:p>
    <w:p w:rsidR="003A35A7" w:rsidRPr="006E48FE" w:rsidRDefault="002F3731">
      <w:r w:rsidRPr="006E48FE">
        <w:rPr>
          <w:b/>
          <w:bCs/>
        </w:rPr>
        <w:t>Câu 9.</w:t>
      </w:r>
      <w:r w:rsidRPr="006E48FE">
        <w:t xml:space="preserve"> Vùng nào sau đây có mật độ dân số cao nhất nước ta?</w:t>
      </w:r>
    </w:p>
    <w:p w:rsidR="003A35A7" w:rsidRPr="006E48FE" w:rsidRDefault="002F3731">
      <w:pPr>
        <w:tabs>
          <w:tab w:val="left" w:pos="5400"/>
        </w:tabs>
      </w:pPr>
      <w:r w:rsidRPr="006E48FE">
        <w:rPr>
          <w:b/>
          <w:bCs/>
        </w:rPr>
        <w:t xml:space="preserve">     A.</w:t>
      </w:r>
      <w:r w:rsidRPr="006E48FE">
        <w:t xml:space="preserve"> Duyên hải Nam Trung Bộ.</w:t>
      </w:r>
      <w:r w:rsidRPr="006E48FE">
        <w:tab/>
      </w:r>
      <w:r w:rsidRPr="006E48FE">
        <w:rPr>
          <w:b/>
          <w:bCs/>
        </w:rPr>
        <w:t xml:space="preserve">     B.</w:t>
      </w:r>
      <w:r w:rsidRPr="006E48FE">
        <w:t xml:space="preserve"> Đông Nam Bộ.</w:t>
      </w:r>
    </w:p>
    <w:p w:rsidR="003A35A7" w:rsidRPr="006E48FE" w:rsidRDefault="002F3731">
      <w:pPr>
        <w:tabs>
          <w:tab w:val="left" w:pos="5400"/>
        </w:tabs>
      </w:pPr>
      <w:r w:rsidRPr="006E48FE">
        <w:rPr>
          <w:b/>
          <w:bCs/>
        </w:rPr>
        <w:t xml:space="preserve">     C.</w:t>
      </w:r>
      <w:r w:rsidRPr="006E48FE">
        <w:t xml:space="preserve"> Đồng bằng sông Hồng.</w:t>
      </w:r>
      <w:r w:rsidRPr="006E48FE">
        <w:tab/>
      </w:r>
      <w:r w:rsidRPr="006E48FE">
        <w:rPr>
          <w:b/>
          <w:bCs/>
        </w:rPr>
        <w:t xml:space="preserve">     D.</w:t>
      </w:r>
      <w:r w:rsidRPr="006E48FE">
        <w:t xml:space="preserve"> Đồng bằng sông Cửu Long.</w:t>
      </w:r>
    </w:p>
    <w:p w:rsidR="003A35A7" w:rsidRPr="006E48FE" w:rsidRDefault="002F3731">
      <w:r w:rsidRPr="006E48FE">
        <w:rPr>
          <w:b/>
          <w:bCs/>
        </w:rPr>
        <w:t>Câu 10.</w:t>
      </w:r>
      <w:r w:rsidRPr="006E48FE">
        <w:t xml:space="preserve"> Nhận xét nào sau đây đúng với đặc điểm đô thị hóa nước ta?</w:t>
      </w:r>
    </w:p>
    <w:p w:rsidR="003A35A7" w:rsidRPr="006E48FE" w:rsidRDefault="002F3731">
      <w:pPr>
        <w:tabs>
          <w:tab w:val="left" w:pos="5400"/>
        </w:tabs>
      </w:pPr>
      <w:r w:rsidRPr="006E48FE">
        <w:rPr>
          <w:b/>
          <w:bCs/>
        </w:rPr>
        <w:t xml:space="preserve">     A.</w:t>
      </w:r>
      <w:r w:rsidRPr="006E48FE">
        <w:t xml:space="preserve"> Trình độ đô thị hóa cao.</w:t>
      </w:r>
      <w:r w:rsidRPr="006E48FE">
        <w:tab/>
      </w:r>
      <w:r w:rsidRPr="006E48FE">
        <w:rPr>
          <w:b/>
          <w:bCs/>
        </w:rPr>
        <w:t xml:space="preserve">     B.</w:t>
      </w:r>
      <w:r w:rsidRPr="006E48FE">
        <w:t xml:space="preserve"> Dân thành thị chiếm tỉ lệ cao.</w:t>
      </w:r>
    </w:p>
    <w:p w:rsidR="003A35A7" w:rsidRPr="006E48FE" w:rsidRDefault="002F3731">
      <w:pPr>
        <w:tabs>
          <w:tab w:val="left" w:pos="5400"/>
        </w:tabs>
      </w:pPr>
      <w:r w:rsidRPr="006E48FE">
        <w:rPr>
          <w:b/>
          <w:bCs/>
        </w:rPr>
        <w:t xml:space="preserve">     C.</w:t>
      </w:r>
      <w:r w:rsidRPr="006E48FE">
        <w:t xml:space="preserve"> Phân bố đô thị không đều.</w:t>
      </w:r>
      <w:r w:rsidRPr="006E48FE">
        <w:tab/>
      </w:r>
      <w:r w:rsidRPr="006E48FE">
        <w:rPr>
          <w:b/>
          <w:bCs/>
        </w:rPr>
        <w:t xml:space="preserve">     D.</w:t>
      </w:r>
      <w:r w:rsidRPr="006E48FE">
        <w:t xml:space="preserve"> Đô thị hóa diễn ra nhanh.</w:t>
      </w:r>
    </w:p>
    <w:p w:rsidR="003A35A7" w:rsidRPr="006E48FE" w:rsidRDefault="002F3731">
      <w:r w:rsidRPr="006E48FE">
        <w:rPr>
          <w:b/>
          <w:bCs/>
        </w:rPr>
        <w:t>Câu 11.</w:t>
      </w:r>
      <w:r w:rsidRPr="006E48FE">
        <w:t xml:space="preserve"> Biện pháp chủ yếu trong bảo vệ đa dạng sinh học ở nước ta là</w:t>
      </w:r>
    </w:p>
    <w:p w:rsidR="003A35A7" w:rsidRPr="006E48FE" w:rsidRDefault="002F3731">
      <w:r w:rsidRPr="006E48FE">
        <w:rPr>
          <w:b/>
          <w:bCs/>
        </w:rPr>
        <w:lastRenderedPageBreak/>
        <w:t xml:space="preserve">     A.</w:t>
      </w:r>
      <w:r w:rsidRPr="006E48FE">
        <w:t xml:space="preserve"> tăng cường trồng rừng, phủ xanh đất trống đồi núi trọc.</w:t>
      </w:r>
    </w:p>
    <w:p w:rsidR="003A35A7" w:rsidRPr="006E48FE" w:rsidRDefault="002F3731">
      <w:r w:rsidRPr="006E48FE">
        <w:rPr>
          <w:b/>
          <w:bCs/>
        </w:rPr>
        <w:t xml:space="preserve">     B.</w:t>
      </w:r>
      <w:r w:rsidRPr="006E48FE">
        <w:t xml:space="preserve"> mở rộng diện tích, nâng cao chất lượng rừng sản xuất.</w:t>
      </w:r>
    </w:p>
    <w:p w:rsidR="003A35A7" w:rsidRPr="006E48FE" w:rsidRDefault="002F3731">
      <w:r w:rsidRPr="006E48FE">
        <w:rPr>
          <w:b/>
          <w:bCs/>
        </w:rPr>
        <w:t xml:space="preserve">     C.</w:t>
      </w:r>
      <w:r w:rsidRPr="006E48FE">
        <w:t xml:space="preserve"> mở rộng hệ thống vườn quốc gia và các khu bảo tồn.</w:t>
      </w:r>
    </w:p>
    <w:p w:rsidR="003A35A7" w:rsidRPr="006E48FE" w:rsidRDefault="002F3731">
      <w:r w:rsidRPr="006E48FE">
        <w:rPr>
          <w:b/>
          <w:bCs/>
        </w:rPr>
        <w:t xml:space="preserve">     D.</w:t>
      </w:r>
      <w:r w:rsidRPr="006E48FE">
        <w:t xml:space="preserve"> giao quyền sử dụng đất và bảo vệ rừng cho người dân.</w:t>
      </w:r>
    </w:p>
    <w:p w:rsidR="003A35A7" w:rsidRPr="006E48FE" w:rsidRDefault="002F3731">
      <w:r w:rsidRPr="006E48FE">
        <w:rPr>
          <w:b/>
          <w:bCs/>
        </w:rPr>
        <w:t>Câu 12.</w:t>
      </w:r>
      <w:r w:rsidRPr="006E48FE">
        <w:t xml:space="preserve"> Nguyên nhân chủ yếu làm tăng thêm tính bấp bênh của nông nghiệp nước ta là</w:t>
      </w:r>
    </w:p>
    <w:p w:rsidR="007171CF" w:rsidRPr="006E48FE" w:rsidRDefault="002F3731">
      <w:pPr>
        <w:tabs>
          <w:tab w:val="left" w:pos="5400"/>
        </w:tabs>
      </w:pPr>
      <w:r w:rsidRPr="006E48FE">
        <w:rPr>
          <w:b/>
          <w:bCs/>
        </w:rPr>
        <w:t>A.</w:t>
      </w:r>
      <w:r w:rsidRPr="006E48FE">
        <w:t xml:space="preserve"> địa hình, đất trồng, sông ngòi có sự phân hóa rõ.</w:t>
      </w:r>
      <w:r w:rsidRPr="006E48FE">
        <w:tab/>
      </w:r>
      <w:r w:rsidR="007171CF" w:rsidRPr="006E48FE">
        <w:rPr>
          <w:b/>
          <w:bCs/>
        </w:rPr>
        <w:t xml:space="preserve">  </w:t>
      </w:r>
      <w:r w:rsidRPr="006E48FE">
        <w:rPr>
          <w:b/>
          <w:bCs/>
        </w:rPr>
        <w:t xml:space="preserve"> B.</w:t>
      </w:r>
      <w:r w:rsidRPr="006E48FE">
        <w:t xml:space="preserve"> thiên nhiên mang tính chất nhiệt đới ẩm gió mùa.</w:t>
      </w:r>
    </w:p>
    <w:p w:rsidR="003A35A7" w:rsidRPr="006E48FE" w:rsidRDefault="002F3731">
      <w:pPr>
        <w:tabs>
          <w:tab w:val="left" w:pos="5400"/>
        </w:tabs>
      </w:pPr>
      <w:r w:rsidRPr="006E48FE">
        <w:rPr>
          <w:b/>
          <w:bCs/>
        </w:rPr>
        <w:t xml:space="preserve"> C.</w:t>
      </w:r>
      <w:r w:rsidRPr="006E48FE">
        <w:t xml:space="preserve"> khí hậu phân hóa theo Bắc - Nam và theo độ cao.</w:t>
      </w:r>
      <w:r w:rsidRPr="006E48FE">
        <w:tab/>
      </w:r>
      <w:r w:rsidR="007171CF" w:rsidRPr="006E48FE">
        <w:rPr>
          <w:b/>
          <w:bCs/>
        </w:rPr>
        <w:t xml:space="preserve">   </w:t>
      </w:r>
      <w:r w:rsidRPr="006E48FE">
        <w:rPr>
          <w:b/>
          <w:bCs/>
        </w:rPr>
        <w:t>D.</w:t>
      </w:r>
      <w:r w:rsidRPr="006E48FE">
        <w:t xml:space="preserve"> đất trồng có nhiều loại và sinh vật rất phong phú.</w:t>
      </w:r>
    </w:p>
    <w:p w:rsidR="003A35A7" w:rsidRPr="006E48FE" w:rsidRDefault="002F3731">
      <w:r w:rsidRPr="006E48FE">
        <w:rPr>
          <w:b/>
          <w:bCs/>
        </w:rPr>
        <w:t>Câu 13.</w:t>
      </w:r>
      <w:r w:rsidRPr="006E48FE">
        <w:t xml:space="preserve"> Cho bảng số liệu sau:</w:t>
      </w:r>
    </w:p>
    <w:p w:rsidR="003A35A7" w:rsidRPr="006E48FE" w:rsidRDefault="002F3731" w:rsidP="006E48FE">
      <w:pPr>
        <w:jc w:val="center"/>
      </w:pPr>
      <w:r w:rsidRPr="006E48FE">
        <w:rPr>
          <w:bCs/>
        </w:rPr>
        <w:t>Lượng mưa, lượng bốc hơi và cân bằng ẩm ở một số địa điểm nước ta</w:t>
      </w:r>
    </w:p>
    <w:tbl>
      <w:tblPr>
        <w:tblStyle w:val="TableGrid"/>
        <w:tblW w:w="0" w:type="auto"/>
        <w:jc w:val="center"/>
        <w:tblLook w:val="04A0" w:firstRow="1" w:lastRow="0" w:firstColumn="1" w:lastColumn="0" w:noHBand="0" w:noVBand="1"/>
      </w:tblPr>
      <w:tblGrid>
        <w:gridCol w:w="1897"/>
        <w:gridCol w:w="2057"/>
        <w:gridCol w:w="2346"/>
        <w:gridCol w:w="1650"/>
      </w:tblGrid>
      <w:tr w:rsidR="003A35A7" w:rsidRPr="006E48FE" w:rsidTr="00E83642">
        <w:trPr>
          <w:jc w:val="center"/>
        </w:trPr>
        <w:tc>
          <w:tcPr>
            <w:tcW w:w="0" w:type="auto"/>
          </w:tcPr>
          <w:p w:rsidR="003A35A7" w:rsidRPr="006E48FE" w:rsidRDefault="002F3731">
            <w:r w:rsidRPr="006E48FE">
              <w:t xml:space="preserve"> </w:t>
            </w:r>
            <w:r w:rsidRPr="006E48FE">
              <w:rPr>
                <w:b/>
                <w:bCs/>
              </w:rPr>
              <w:t>Địa điểm</w:t>
            </w:r>
            <w:r w:rsidRPr="006E48FE">
              <w:t xml:space="preserve"> </w:t>
            </w:r>
          </w:p>
        </w:tc>
        <w:tc>
          <w:tcPr>
            <w:tcW w:w="0" w:type="auto"/>
          </w:tcPr>
          <w:p w:rsidR="003A35A7" w:rsidRPr="006E48FE" w:rsidRDefault="002F3731">
            <w:r w:rsidRPr="006E48FE">
              <w:t xml:space="preserve"> </w:t>
            </w:r>
            <w:r w:rsidRPr="006E48FE">
              <w:rPr>
                <w:b/>
                <w:bCs/>
              </w:rPr>
              <w:t xml:space="preserve">Lượng mưa </w:t>
            </w:r>
            <w:r w:rsidRPr="006E48FE">
              <w:rPr>
                <w:i/>
                <w:iCs/>
              </w:rPr>
              <w:t>(mm)</w:t>
            </w:r>
            <w:r w:rsidRPr="006E48FE">
              <w:t xml:space="preserve"> </w:t>
            </w:r>
          </w:p>
        </w:tc>
        <w:tc>
          <w:tcPr>
            <w:tcW w:w="0" w:type="auto"/>
          </w:tcPr>
          <w:p w:rsidR="003A35A7" w:rsidRPr="006E48FE" w:rsidRDefault="002F3731">
            <w:r w:rsidRPr="006E48FE">
              <w:t xml:space="preserve"> </w:t>
            </w:r>
            <w:r w:rsidRPr="006E48FE">
              <w:rPr>
                <w:b/>
                <w:bCs/>
              </w:rPr>
              <w:t xml:space="preserve">Lượng bốc hơi </w:t>
            </w:r>
            <w:r w:rsidRPr="006E48FE">
              <w:rPr>
                <w:i/>
                <w:iCs/>
              </w:rPr>
              <w:t>(mm)</w:t>
            </w:r>
            <w:r w:rsidRPr="006E48FE">
              <w:t xml:space="preserve"> </w:t>
            </w:r>
          </w:p>
        </w:tc>
        <w:tc>
          <w:tcPr>
            <w:tcW w:w="0" w:type="auto"/>
          </w:tcPr>
          <w:p w:rsidR="003A35A7" w:rsidRPr="006E48FE" w:rsidRDefault="002F3731">
            <w:r w:rsidRPr="006E48FE">
              <w:t xml:space="preserve"> </w:t>
            </w:r>
            <w:r w:rsidRPr="006E48FE">
              <w:rPr>
                <w:b/>
                <w:bCs/>
              </w:rPr>
              <w:t>Cân bằng ẩm</w:t>
            </w:r>
            <w:r w:rsidRPr="006E48FE">
              <w:t xml:space="preserve"> </w:t>
            </w:r>
          </w:p>
        </w:tc>
      </w:tr>
      <w:tr w:rsidR="003A35A7" w:rsidRPr="006E48FE" w:rsidTr="00E83642">
        <w:trPr>
          <w:jc w:val="center"/>
        </w:trPr>
        <w:tc>
          <w:tcPr>
            <w:tcW w:w="0" w:type="auto"/>
          </w:tcPr>
          <w:p w:rsidR="003A35A7" w:rsidRPr="006E48FE" w:rsidRDefault="002F3731">
            <w:r w:rsidRPr="006E48FE">
              <w:t xml:space="preserve"> Hà Nội </w:t>
            </w:r>
          </w:p>
        </w:tc>
        <w:tc>
          <w:tcPr>
            <w:tcW w:w="0" w:type="auto"/>
          </w:tcPr>
          <w:p w:rsidR="003A35A7" w:rsidRPr="006E48FE" w:rsidRDefault="002F3731">
            <w:r w:rsidRPr="006E48FE">
              <w:t xml:space="preserve"> 1676 </w:t>
            </w:r>
          </w:p>
        </w:tc>
        <w:tc>
          <w:tcPr>
            <w:tcW w:w="0" w:type="auto"/>
          </w:tcPr>
          <w:p w:rsidR="003A35A7" w:rsidRPr="006E48FE" w:rsidRDefault="002F3731">
            <w:r w:rsidRPr="006E48FE">
              <w:t xml:space="preserve"> 989 </w:t>
            </w:r>
          </w:p>
        </w:tc>
        <w:tc>
          <w:tcPr>
            <w:tcW w:w="0" w:type="auto"/>
          </w:tcPr>
          <w:p w:rsidR="003A35A7" w:rsidRPr="006E48FE" w:rsidRDefault="002F3731">
            <w:r w:rsidRPr="006E48FE">
              <w:t xml:space="preserve"> + 687 </w:t>
            </w:r>
          </w:p>
        </w:tc>
      </w:tr>
      <w:tr w:rsidR="003A35A7" w:rsidRPr="006E48FE" w:rsidTr="00E83642">
        <w:trPr>
          <w:jc w:val="center"/>
        </w:trPr>
        <w:tc>
          <w:tcPr>
            <w:tcW w:w="0" w:type="auto"/>
          </w:tcPr>
          <w:p w:rsidR="003A35A7" w:rsidRPr="006E48FE" w:rsidRDefault="002F3731">
            <w:r w:rsidRPr="006E48FE">
              <w:t xml:space="preserve"> Huế </w:t>
            </w:r>
          </w:p>
        </w:tc>
        <w:tc>
          <w:tcPr>
            <w:tcW w:w="0" w:type="auto"/>
          </w:tcPr>
          <w:p w:rsidR="003A35A7" w:rsidRPr="006E48FE" w:rsidRDefault="002F3731">
            <w:r w:rsidRPr="006E48FE">
              <w:t xml:space="preserve"> 2868 </w:t>
            </w:r>
          </w:p>
        </w:tc>
        <w:tc>
          <w:tcPr>
            <w:tcW w:w="0" w:type="auto"/>
          </w:tcPr>
          <w:p w:rsidR="003A35A7" w:rsidRPr="006E48FE" w:rsidRDefault="002F3731">
            <w:r w:rsidRPr="006E48FE">
              <w:t xml:space="preserve"> 1000 </w:t>
            </w:r>
          </w:p>
        </w:tc>
        <w:tc>
          <w:tcPr>
            <w:tcW w:w="0" w:type="auto"/>
          </w:tcPr>
          <w:p w:rsidR="003A35A7" w:rsidRPr="006E48FE" w:rsidRDefault="002F3731">
            <w:r w:rsidRPr="006E48FE">
              <w:t xml:space="preserve"> + 1868 </w:t>
            </w:r>
          </w:p>
        </w:tc>
      </w:tr>
      <w:tr w:rsidR="003A35A7" w:rsidRPr="006E48FE" w:rsidTr="00E83642">
        <w:trPr>
          <w:jc w:val="center"/>
        </w:trPr>
        <w:tc>
          <w:tcPr>
            <w:tcW w:w="0" w:type="auto"/>
          </w:tcPr>
          <w:p w:rsidR="003A35A7" w:rsidRPr="006E48FE" w:rsidRDefault="002F3731">
            <w:r w:rsidRPr="006E48FE">
              <w:t xml:space="preserve"> TP Hồ Chí Minh </w:t>
            </w:r>
          </w:p>
        </w:tc>
        <w:tc>
          <w:tcPr>
            <w:tcW w:w="0" w:type="auto"/>
          </w:tcPr>
          <w:p w:rsidR="003A35A7" w:rsidRPr="006E48FE" w:rsidRDefault="002F3731">
            <w:r w:rsidRPr="006E48FE">
              <w:t xml:space="preserve"> 1931 </w:t>
            </w:r>
          </w:p>
        </w:tc>
        <w:tc>
          <w:tcPr>
            <w:tcW w:w="0" w:type="auto"/>
          </w:tcPr>
          <w:p w:rsidR="003A35A7" w:rsidRPr="006E48FE" w:rsidRDefault="002F3731">
            <w:r w:rsidRPr="006E48FE">
              <w:t xml:space="preserve"> 1686 </w:t>
            </w:r>
          </w:p>
        </w:tc>
        <w:tc>
          <w:tcPr>
            <w:tcW w:w="0" w:type="auto"/>
          </w:tcPr>
          <w:p w:rsidR="003A35A7" w:rsidRPr="006E48FE" w:rsidRDefault="002F3731">
            <w:r w:rsidRPr="006E48FE">
              <w:t xml:space="preserve"> + 245 </w:t>
            </w:r>
          </w:p>
        </w:tc>
      </w:tr>
    </w:tbl>
    <w:p w:rsidR="003A35A7" w:rsidRPr="006E48FE" w:rsidRDefault="003A35A7"/>
    <w:p w:rsidR="003A35A7" w:rsidRPr="006E48FE" w:rsidRDefault="007171CF">
      <w:r w:rsidRPr="006E48FE">
        <w:t xml:space="preserve">                                                            </w:t>
      </w:r>
      <w:r w:rsidR="002F3731" w:rsidRPr="006E48FE">
        <w:t xml:space="preserve"> </w:t>
      </w:r>
      <w:r w:rsidR="002F3731" w:rsidRPr="006E48FE">
        <w:rPr>
          <w:i/>
          <w:iCs/>
        </w:rPr>
        <w:t>(Nguồn : Tổng cục thống kê Việt Nam)</w:t>
      </w:r>
    </w:p>
    <w:p w:rsidR="003A35A7" w:rsidRPr="006E48FE" w:rsidRDefault="002F3731">
      <w:r w:rsidRPr="006E48FE">
        <w:t>Theo bảng số liệu, nhận xét nào sau đây đúng về lượng mưa, lượng bốc hơi và cân bằng ẩm của ba địa điểm trên?</w:t>
      </w:r>
    </w:p>
    <w:p w:rsidR="003A35A7" w:rsidRPr="006E48FE" w:rsidRDefault="002F3731">
      <w:pPr>
        <w:tabs>
          <w:tab w:val="left" w:pos="5400"/>
        </w:tabs>
      </w:pPr>
      <w:r w:rsidRPr="006E48FE">
        <w:rPr>
          <w:b/>
          <w:bCs/>
        </w:rPr>
        <w:t xml:space="preserve">     A.</w:t>
      </w:r>
      <w:r w:rsidRPr="006E48FE">
        <w:t xml:space="preserve"> Cân bằng ẩm tăng dần từ bắc vào nam.</w:t>
      </w:r>
      <w:r w:rsidRPr="006E48FE">
        <w:tab/>
      </w:r>
      <w:r w:rsidRPr="006E48FE">
        <w:rPr>
          <w:b/>
          <w:bCs/>
        </w:rPr>
        <w:t xml:space="preserve">     B.</w:t>
      </w:r>
      <w:r w:rsidRPr="006E48FE">
        <w:t xml:space="preserve"> Lượng bốc hơi tăng dần từ bắc vào nam.</w:t>
      </w:r>
    </w:p>
    <w:p w:rsidR="003A35A7" w:rsidRPr="006E48FE" w:rsidRDefault="002F3731">
      <w:pPr>
        <w:tabs>
          <w:tab w:val="left" w:pos="5400"/>
        </w:tabs>
      </w:pPr>
      <w:r w:rsidRPr="006E48FE">
        <w:rPr>
          <w:b/>
          <w:bCs/>
        </w:rPr>
        <w:t xml:space="preserve">     C.</w:t>
      </w:r>
      <w:r w:rsidRPr="006E48FE">
        <w:t xml:space="preserve"> Lượng mưa giảm dần từ bắc vào nam.</w:t>
      </w:r>
      <w:r w:rsidRPr="006E48FE">
        <w:tab/>
      </w:r>
      <w:r w:rsidRPr="006E48FE">
        <w:rPr>
          <w:b/>
          <w:bCs/>
        </w:rPr>
        <w:t xml:space="preserve">     D.</w:t>
      </w:r>
      <w:r w:rsidRPr="006E48FE">
        <w:t xml:space="preserve"> Lượng mưa tăng dần từ bắc vào nam.</w:t>
      </w:r>
    </w:p>
    <w:p w:rsidR="003A35A7" w:rsidRPr="006E48FE" w:rsidRDefault="002F3731">
      <w:r w:rsidRPr="006E48FE">
        <w:rPr>
          <w:b/>
          <w:bCs/>
        </w:rPr>
        <w:t>Câu 14.</w:t>
      </w:r>
      <w:r w:rsidRPr="006E48FE">
        <w:t xml:space="preserve"> Sự thay đổi cơ cấu lao động trong các ngành kinh tế nước ta hiện nay chủ yếu do tác động của</w:t>
      </w:r>
    </w:p>
    <w:p w:rsidR="003A35A7" w:rsidRPr="006E48FE" w:rsidRDefault="002F3731">
      <w:r w:rsidRPr="006E48FE">
        <w:rPr>
          <w:b/>
          <w:bCs/>
        </w:rPr>
        <w:t xml:space="preserve">     A.</w:t>
      </w:r>
      <w:r w:rsidRPr="006E48FE">
        <w:t xml:space="preserve"> việc thực hiện chính sách dân số và kế hoạch hóa gia đình.</w:t>
      </w:r>
    </w:p>
    <w:p w:rsidR="003A35A7" w:rsidRPr="006E48FE" w:rsidRDefault="002F3731">
      <w:r w:rsidRPr="006E48FE">
        <w:rPr>
          <w:b/>
          <w:bCs/>
        </w:rPr>
        <w:t xml:space="preserve">     B.</w:t>
      </w:r>
      <w:r w:rsidRPr="006E48FE">
        <w:t xml:space="preserve"> cơ giới hóa nên sản xuất nông nghiệp cần ít lao động hơn.</w:t>
      </w:r>
    </w:p>
    <w:p w:rsidR="003A35A7" w:rsidRPr="006E48FE" w:rsidRDefault="002F3731">
      <w:r w:rsidRPr="006E48FE">
        <w:rPr>
          <w:b/>
          <w:bCs/>
        </w:rPr>
        <w:t xml:space="preserve">     C.</w:t>
      </w:r>
      <w:r w:rsidRPr="006E48FE">
        <w:t xml:space="preserve"> phân bố dân cư, lao động giữa các vùng ngày càng hợp lí.</w:t>
      </w:r>
    </w:p>
    <w:p w:rsidR="003A35A7" w:rsidRPr="006E48FE" w:rsidRDefault="002F3731">
      <w:r w:rsidRPr="006E48FE">
        <w:rPr>
          <w:b/>
          <w:bCs/>
        </w:rPr>
        <w:t xml:space="preserve">     D.</w:t>
      </w:r>
      <w:r w:rsidRPr="006E48FE">
        <w:t xml:space="preserve"> chuyển dịch cơ cấu kinh tế theo hướng công nghiệp hóa.</w:t>
      </w:r>
    </w:p>
    <w:p w:rsidR="003A35A7" w:rsidRPr="006E48FE" w:rsidRDefault="002F3731">
      <w:r w:rsidRPr="006E48FE">
        <w:rPr>
          <w:b/>
          <w:bCs/>
        </w:rPr>
        <w:t>Câu 15.</w:t>
      </w:r>
      <w:r w:rsidRPr="006E48FE">
        <w:t xml:space="preserve"> Đai cao cận nhiệt đới gió mùa trên núi ở miền Bắc hạ thấp hơn so với miền Nam chủ yếu vì</w:t>
      </w:r>
    </w:p>
    <w:p w:rsidR="003A35A7" w:rsidRPr="006E48FE" w:rsidRDefault="002F3731">
      <w:pPr>
        <w:tabs>
          <w:tab w:val="left" w:pos="5400"/>
        </w:tabs>
      </w:pPr>
      <w:r w:rsidRPr="006E48FE">
        <w:rPr>
          <w:b/>
          <w:bCs/>
        </w:rPr>
        <w:t xml:space="preserve">     A.</w:t>
      </w:r>
      <w:r w:rsidRPr="006E48FE">
        <w:t xml:space="preserve"> có nền địa hình cao hơn.</w:t>
      </w:r>
      <w:r w:rsidRPr="006E48FE">
        <w:tab/>
      </w:r>
      <w:r w:rsidRPr="006E48FE">
        <w:rPr>
          <w:b/>
          <w:bCs/>
        </w:rPr>
        <w:t xml:space="preserve">     B.</w:t>
      </w:r>
      <w:r w:rsidRPr="006E48FE">
        <w:t xml:space="preserve"> có nền nhiệt độ cao hơn.</w:t>
      </w:r>
    </w:p>
    <w:p w:rsidR="003A35A7" w:rsidRPr="006E48FE" w:rsidRDefault="002F3731">
      <w:pPr>
        <w:tabs>
          <w:tab w:val="left" w:pos="5400"/>
        </w:tabs>
      </w:pPr>
      <w:r w:rsidRPr="006E48FE">
        <w:rPr>
          <w:b/>
          <w:bCs/>
        </w:rPr>
        <w:t xml:space="preserve">     C.</w:t>
      </w:r>
      <w:r w:rsidRPr="006E48FE">
        <w:t xml:space="preserve"> có nền nhiệt độ thấp hơn.</w:t>
      </w:r>
      <w:r w:rsidRPr="006E48FE">
        <w:tab/>
      </w:r>
      <w:r w:rsidRPr="006E48FE">
        <w:rPr>
          <w:b/>
          <w:bCs/>
        </w:rPr>
        <w:t xml:space="preserve">     D.</w:t>
      </w:r>
      <w:r w:rsidRPr="006E48FE">
        <w:t xml:space="preserve"> có nền địa hình thấp hơn.</w:t>
      </w:r>
    </w:p>
    <w:p w:rsidR="003A35A7" w:rsidRPr="006E48FE" w:rsidRDefault="002F3731">
      <w:r w:rsidRPr="006E48FE">
        <w:rPr>
          <w:b/>
          <w:bCs/>
        </w:rPr>
        <w:t>Câu 16.</w:t>
      </w:r>
      <w:r w:rsidRPr="006E48FE">
        <w:t xml:space="preserve"> Để bảo vệ tài nguyên đất nông nghiệp ở các đồng bằng của nước ta cần</w:t>
      </w:r>
    </w:p>
    <w:p w:rsidR="003A35A7" w:rsidRPr="006E48FE" w:rsidRDefault="002F3731">
      <w:pPr>
        <w:tabs>
          <w:tab w:val="left" w:pos="5400"/>
        </w:tabs>
      </w:pPr>
      <w:r w:rsidRPr="006E48FE">
        <w:rPr>
          <w:b/>
          <w:bCs/>
        </w:rPr>
        <w:t xml:space="preserve">     A.</w:t>
      </w:r>
      <w:r w:rsidRPr="006E48FE">
        <w:t xml:space="preserve"> thực hiện kĩ thuật canh tác trên đất dốc.</w:t>
      </w:r>
      <w:r w:rsidRPr="006E48FE">
        <w:tab/>
      </w:r>
      <w:r w:rsidRPr="006E48FE">
        <w:rPr>
          <w:b/>
          <w:bCs/>
        </w:rPr>
        <w:t xml:space="preserve">     B.</w:t>
      </w:r>
      <w:r w:rsidRPr="006E48FE">
        <w:t xml:space="preserve"> ngăn chặn nạn du canh, du cư.</w:t>
      </w:r>
    </w:p>
    <w:p w:rsidR="003A35A7" w:rsidRPr="006E48FE" w:rsidRDefault="002F3731">
      <w:pPr>
        <w:tabs>
          <w:tab w:val="left" w:pos="5400"/>
        </w:tabs>
      </w:pPr>
      <w:r w:rsidRPr="006E48FE">
        <w:rPr>
          <w:b/>
          <w:bCs/>
        </w:rPr>
        <w:t xml:space="preserve">     C.</w:t>
      </w:r>
      <w:r w:rsidRPr="006E48FE">
        <w:t xml:space="preserve"> áp dụng biện pháp nông lâm kết hợp.</w:t>
      </w:r>
      <w:r w:rsidRPr="006E48FE">
        <w:tab/>
      </w:r>
      <w:r w:rsidRPr="006E48FE">
        <w:rPr>
          <w:b/>
          <w:bCs/>
        </w:rPr>
        <w:t xml:space="preserve">     D.</w:t>
      </w:r>
      <w:r w:rsidRPr="006E48FE">
        <w:t xml:space="preserve"> chống suy thoái và ô nhiễm đất.</w:t>
      </w:r>
    </w:p>
    <w:p w:rsidR="003A35A7" w:rsidRPr="006E48FE" w:rsidRDefault="002F3731">
      <w:r w:rsidRPr="006E48FE">
        <w:rPr>
          <w:b/>
          <w:bCs/>
        </w:rPr>
        <w:t>Câu 17.</w:t>
      </w:r>
      <w:r w:rsidRPr="006E48FE">
        <w:t xml:space="preserve"> Vào mùa đông, gió mùa Đông Bắc ở miền Bắc nước ta thổi xen kẽ với</w:t>
      </w:r>
    </w:p>
    <w:p w:rsidR="003A35A7" w:rsidRPr="006E48FE" w:rsidRDefault="002F3731">
      <w:pPr>
        <w:tabs>
          <w:tab w:val="left" w:pos="5400"/>
        </w:tabs>
      </w:pPr>
      <w:r w:rsidRPr="006E48FE">
        <w:rPr>
          <w:b/>
          <w:bCs/>
        </w:rPr>
        <w:t xml:space="preserve">     A.</w:t>
      </w:r>
      <w:r w:rsidRPr="006E48FE">
        <w:t xml:space="preserve"> phơn Tây Nam.</w:t>
      </w:r>
      <w:r w:rsidRPr="006E48FE">
        <w:tab/>
      </w:r>
      <w:r w:rsidRPr="006E48FE">
        <w:rPr>
          <w:b/>
          <w:bCs/>
        </w:rPr>
        <w:t xml:space="preserve">     B.</w:t>
      </w:r>
      <w:r w:rsidRPr="006E48FE">
        <w:t xml:space="preserve"> gió Tây ôn đới.</w:t>
      </w:r>
    </w:p>
    <w:p w:rsidR="003A35A7" w:rsidRPr="006E48FE" w:rsidRDefault="002F3731">
      <w:pPr>
        <w:tabs>
          <w:tab w:val="left" w:pos="5400"/>
        </w:tabs>
      </w:pPr>
      <w:r w:rsidRPr="006E48FE">
        <w:rPr>
          <w:b/>
          <w:bCs/>
        </w:rPr>
        <w:t xml:space="preserve">     C.</w:t>
      </w:r>
      <w:r w:rsidRPr="006E48FE">
        <w:t xml:space="preserve"> Tín phong bán cầu Nam.</w:t>
      </w:r>
      <w:r w:rsidRPr="006E48FE">
        <w:tab/>
      </w:r>
      <w:r w:rsidRPr="006E48FE">
        <w:rPr>
          <w:b/>
          <w:bCs/>
        </w:rPr>
        <w:t xml:space="preserve">     D.</w:t>
      </w:r>
      <w:r w:rsidRPr="006E48FE">
        <w:t xml:space="preserve"> Tín phong bán cầu Bắc.</w:t>
      </w:r>
    </w:p>
    <w:p w:rsidR="003A35A7" w:rsidRPr="006E48FE" w:rsidRDefault="002F3731">
      <w:r w:rsidRPr="006E48FE">
        <w:rPr>
          <w:b/>
          <w:bCs/>
        </w:rPr>
        <w:t>Câu 18.</w:t>
      </w:r>
      <w:r w:rsidRPr="006E48FE">
        <w:t xml:space="preserve"> Do vị trí tiếp giáp với Biển Đông nên nước ta có</w:t>
      </w:r>
    </w:p>
    <w:p w:rsidR="003A35A7" w:rsidRPr="006E48FE" w:rsidRDefault="002F3731">
      <w:pPr>
        <w:tabs>
          <w:tab w:val="left" w:pos="5400"/>
        </w:tabs>
      </w:pPr>
      <w:r w:rsidRPr="006E48FE">
        <w:rPr>
          <w:b/>
          <w:bCs/>
        </w:rPr>
        <w:t xml:space="preserve">     A.</w:t>
      </w:r>
      <w:r w:rsidRPr="006E48FE">
        <w:t xml:space="preserve"> tổng lượng mưa lớn, độ ẩm không khí cao.</w:t>
      </w:r>
      <w:r w:rsidRPr="006E48FE">
        <w:tab/>
      </w:r>
      <w:r w:rsidRPr="006E48FE">
        <w:rPr>
          <w:b/>
          <w:bCs/>
        </w:rPr>
        <w:t xml:space="preserve">     B.</w:t>
      </w:r>
      <w:r w:rsidRPr="006E48FE">
        <w:t xml:space="preserve"> hai lần Mặt Trời lên thiên đỉnh trong năm.</w:t>
      </w:r>
    </w:p>
    <w:p w:rsidR="003A35A7" w:rsidRPr="006E48FE" w:rsidRDefault="002F3731">
      <w:pPr>
        <w:tabs>
          <w:tab w:val="left" w:pos="5400"/>
        </w:tabs>
      </w:pPr>
      <w:r w:rsidRPr="006E48FE">
        <w:rPr>
          <w:b/>
          <w:bCs/>
        </w:rPr>
        <w:t xml:space="preserve">     C.</w:t>
      </w:r>
      <w:r w:rsidRPr="006E48FE">
        <w:t xml:space="preserve"> gió mùa Đông Bắc hoạt động ở mùa đông.</w:t>
      </w:r>
      <w:r w:rsidRPr="006E48FE">
        <w:tab/>
      </w:r>
      <w:r w:rsidRPr="006E48FE">
        <w:rPr>
          <w:b/>
          <w:bCs/>
        </w:rPr>
        <w:t xml:space="preserve">     D.</w:t>
      </w:r>
      <w:r w:rsidRPr="006E48FE">
        <w:t xml:space="preserve"> một mùa có mưa nhiều, một mùa mưa ít.</w:t>
      </w:r>
    </w:p>
    <w:p w:rsidR="003A35A7" w:rsidRPr="006E48FE" w:rsidRDefault="002F3731">
      <w:r w:rsidRPr="006E48FE">
        <w:rPr>
          <w:b/>
          <w:bCs/>
        </w:rPr>
        <w:t>PHẦN II. Câu trắc nghiệm đúng sai. Thí sinh trả lời từ câu 1 đến câu 4. Trong mỗi ý a), b), c), d)</w:t>
      </w:r>
    </w:p>
    <w:p w:rsidR="003A35A7" w:rsidRPr="006E48FE" w:rsidRDefault="002F3731">
      <w:r w:rsidRPr="006E48FE">
        <w:rPr>
          <w:b/>
          <w:bCs/>
        </w:rPr>
        <w:t>ở mỗi câu, thí sinh chọn đúng hoặc sai.</w:t>
      </w:r>
    </w:p>
    <w:p w:rsidR="003A35A7" w:rsidRPr="006E48FE" w:rsidRDefault="002F3731">
      <w:r w:rsidRPr="006E48FE">
        <w:rPr>
          <w:b/>
          <w:bCs/>
        </w:rPr>
        <w:t>Câu 1.</w:t>
      </w:r>
      <w:r w:rsidRPr="006E48FE">
        <w:t xml:space="preserve"> Cho bảng số liệu:</w:t>
      </w:r>
    </w:p>
    <w:p w:rsidR="003A35A7" w:rsidRPr="006E48FE" w:rsidRDefault="002F3731" w:rsidP="006E48FE">
      <w:pPr>
        <w:jc w:val="center"/>
      </w:pPr>
      <w:r w:rsidRPr="006E48FE">
        <w:rPr>
          <w:bCs/>
        </w:rPr>
        <w:t>Cơ cấu lao động từ 15 tuổi trở lên đang làm việc phân theo thành thị và nông thôn</w:t>
      </w:r>
    </w:p>
    <w:p w:rsidR="003A35A7" w:rsidRPr="006E48FE" w:rsidRDefault="002F3731" w:rsidP="006E48FE">
      <w:pPr>
        <w:jc w:val="center"/>
      </w:pPr>
      <w:r w:rsidRPr="006E48FE">
        <w:rPr>
          <w:bCs/>
        </w:rPr>
        <w:t>của nước ta, giai đoạn 2000 - 2021</w:t>
      </w:r>
    </w:p>
    <w:p w:rsidR="003A35A7" w:rsidRPr="006E48FE" w:rsidRDefault="00E83642">
      <w:r w:rsidRPr="006E48FE">
        <w:rPr>
          <w:i/>
          <w:iCs/>
        </w:rPr>
        <w:t xml:space="preserve">                                                                                                           </w:t>
      </w:r>
      <w:r w:rsidR="002F3731" w:rsidRPr="006E48FE">
        <w:rPr>
          <w:i/>
          <w:iCs/>
        </w:rPr>
        <w:t>(Đơn vị: %)</w:t>
      </w:r>
    </w:p>
    <w:tbl>
      <w:tblPr>
        <w:tblStyle w:val="TableGrid"/>
        <w:tblW w:w="8337" w:type="dxa"/>
        <w:jc w:val="center"/>
        <w:tblLook w:val="04A0" w:firstRow="1" w:lastRow="0" w:firstColumn="1" w:lastColumn="0" w:noHBand="0" w:noVBand="1"/>
      </w:tblPr>
      <w:tblGrid>
        <w:gridCol w:w="2501"/>
        <w:gridCol w:w="1459"/>
        <w:gridCol w:w="1459"/>
        <w:gridCol w:w="1459"/>
        <w:gridCol w:w="1459"/>
      </w:tblGrid>
      <w:tr w:rsidR="003A35A7" w:rsidRPr="006E48FE" w:rsidTr="00FA23FF">
        <w:trPr>
          <w:trHeight w:val="458"/>
          <w:jc w:val="center"/>
        </w:trPr>
        <w:tc>
          <w:tcPr>
            <w:tcW w:w="0" w:type="auto"/>
          </w:tcPr>
          <w:p w:rsidR="003A35A7" w:rsidRPr="006E48FE" w:rsidRDefault="002F3731">
            <w:r w:rsidRPr="006E48FE">
              <w:t xml:space="preserve"> </w:t>
            </w:r>
            <w:r w:rsidRPr="006E48FE">
              <w:rPr>
                <w:b/>
                <w:bCs/>
              </w:rPr>
              <w:t>Khu vực</w:t>
            </w:r>
            <w:r w:rsidRPr="006E48FE">
              <w:t xml:space="preserve"> </w:t>
            </w:r>
          </w:p>
        </w:tc>
        <w:tc>
          <w:tcPr>
            <w:tcW w:w="0" w:type="auto"/>
          </w:tcPr>
          <w:p w:rsidR="003A35A7" w:rsidRPr="006E48FE" w:rsidRDefault="002F3731">
            <w:r w:rsidRPr="006E48FE">
              <w:t xml:space="preserve"> </w:t>
            </w:r>
            <w:r w:rsidRPr="006E48FE">
              <w:rPr>
                <w:b/>
                <w:bCs/>
              </w:rPr>
              <w:t>2000</w:t>
            </w:r>
            <w:r w:rsidRPr="006E48FE">
              <w:t xml:space="preserve"> </w:t>
            </w:r>
          </w:p>
        </w:tc>
        <w:tc>
          <w:tcPr>
            <w:tcW w:w="0" w:type="auto"/>
          </w:tcPr>
          <w:p w:rsidR="003A35A7" w:rsidRPr="006E48FE" w:rsidRDefault="002F3731">
            <w:r w:rsidRPr="006E48FE">
              <w:t xml:space="preserve"> </w:t>
            </w:r>
            <w:r w:rsidRPr="006E48FE">
              <w:rPr>
                <w:b/>
                <w:bCs/>
              </w:rPr>
              <w:t>2010</w:t>
            </w:r>
            <w:r w:rsidRPr="006E48FE">
              <w:t xml:space="preserve"> </w:t>
            </w:r>
          </w:p>
        </w:tc>
        <w:tc>
          <w:tcPr>
            <w:tcW w:w="0" w:type="auto"/>
          </w:tcPr>
          <w:p w:rsidR="003A35A7" w:rsidRPr="006E48FE" w:rsidRDefault="002F3731">
            <w:r w:rsidRPr="006E48FE">
              <w:t xml:space="preserve"> </w:t>
            </w:r>
            <w:r w:rsidRPr="006E48FE">
              <w:rPr>
                <w:b/>
                <w:bCs/>
              </w:rPr>
              <w:t>2015</w:t>
            </w:r>
            <w:r w:rsidRPr="006E48FE">
              <w:t xml:space="preserve"> </w:t>
            </w:r>
          </w:p>
        </w:tc>
        <w:tc>
          <w:tcPr>
            <w:tcW w:w="0" w:type="auto"/>
          </w:tcPr>
          <w:p w:rsidR="003A35A7" w:rsidRPr="006E48FE" w:rsidRDefault="002F3731">
            <w:r w:rsidRPr="006E48FE">
              <w:t xml:space="preserve"> </w:t>
            </w:r>
            <w:r w:rsidRPr="006E48FE">
              <w:rPr>
                <w:b/>
                <w:bCs/>
              </w:rPr>
              <w:t>2021</w:t>
            </w:r>
            <w:r w:rsidRPr="006E48FE">
              <w:t xml:space="preserve"> </w:t>
            </w:r>
          </w:p>
        </w:tc>
      </w:tr>
      <w:tr w:rsidR="003A35A7" w:rsidRPr="006E48FE" w:rsidTr="00FA23FF">
        <w:trPr>
          <w:trHeight w:val="445"/>
          <w:jc w:val="center"/>
        </w:trPr>
        <w:tc>
          <w:tcPr>
            <w:tcW w:w="0" w:type="auto"/>
          </w:tcPr>
          <w:p w:rsidR="003A35A7" w:rsidRPr="006E48FE" w:rsidRDefault="002F3731">
            <w:r w:rsidRPr="006E48FE">
              <w:t xml:space="preserve"> Nông thôn </w:t>
            </w:r>
          </w:p>
        </w:tc>
        <w:tc>
          <w:tcPr>
            <w:tcW w:w="0" w:type="auto"/>
          </w:tcPr>
          <w:p w:rsidR="003A35A7" w:rsidRPr="006E48FE" w:rsidRDefault="002F3731">
            <w:r w:rsidRPr="006E48FE">
              <w:t xml:space="preserve"> 76,9 </w:t>
            </w:r>
          </w:p>
        </w:tc>
        <w:tc>
          <w:tcPr>
            <w:tcW w:w="0" w:type="auto"/>
          </w:tcPr>
          <w:p w:rsidR="003A35A7" w:rsidRPr="006E48FE" w:rsidRDefault="002F3731">
            <w:r w:rsidRPr="006E48FE">
              <w:t xml:space="preserve"> 71,7 </w:t>
            </w:r>
          </w:p>
        </w:tc>
        <w:tc>
          <w:tcPr>
            <w:tcW w:w="0" w:type="auto"/>
          </w:tcPr>
          <w:p w:rsidR="003A35A7" w:rsidRPr="006E48FE" w:rsidRDefault="002F3731">
            <w:r w:rsidRPr="006E48FE">
              <w:t xml:space="preserve"> 68,8 </w:t>
            </w:r>
          </w:p>
        </w:tc>
        <w:tc>
          <w:tcPr>
            <w:tcW w:w="0" w:type="auto"/>
          </w:tcPr>
          <w:p w:rsidR="003A35A7" w:rsidRPr="006E48FE" w:rsidRDefault="002F3731">
            <w:r w:rsidRPr="006E48FE">
              <w:t xml:space="preserve"> 63,3 </w:t>
            </w:r>
          </w:p>
        </w:tc>
      </w:tr>
      <w:tr w:rsidR="003A35A7" w:rsidRPr="006E48FE" w:rsidTr="00FA23FF">
        <w:trPr>
          <w:trHeight w:val="458"/>
          <w:jc w:val="center"/>
        </w:trPr>
        <w:tc>
          <w:tcPr>
            <w:tcW w:w="0" w:type="auto"/>
          </w:tcPr>
          <w:p w:rsidR="003A35A7" w:rsidRPr="006E48FE" w:rsidRDefault="002F3731">
            <w:r w:rsidRPr="006E48FE">
              <w:t xml:space="preserve"> Thành thị </w:t>
            </w:r>
          </w:p>
        </w:tc>
        <w:tc>
          <w:tcPr>
            <w:tcW w:w="0" w:type="auto"/>
          </w:tcPr>
          <w:p w:rsidR="003A35A7" w:rsidRPr="006E48FE" w:rsidRDefault="002F3731">
            <w:r w:rsidRPr="006E48FE">
              <w:t xml:space="preserve"> 23,1 </w:t>
            </w:r>
          </w:p>
        </w:tc>
        <w:tc>
          <w:tcPr>
            <w:tcW w:w="0" w:type="auto"/>
          </w:tcPr>
          <w:p w:rsidR="003A35A7" w:rsidRPr="006E48FE" w:rsidRDefault="002F3731">
            <w:r w:rsidRPr="006E48FE">
              <w:t xml:space="preserve"> 28,3 </w:t>
            </w:r>
          </w:p>
        </w:tc>
        <w:tc>
          <w:tcPr>
            <w:tcW w:w="0" w:type="auto"/>
          </w:tcPr>
          <w:p w:rsidR="003A35A7" w:rsidRPr="006E48FE" w:rsidRDefault="002F3731">
            <w:r w:rsidRPr="006E48FE">
              <w:t xml:space="preserve"> 31,2 </w:t>
            </w:r>
          </w:p>
        </w:tc>
        <w:tc>
          <w:tcPr>
            <w:tcW w:w="0" w:type="auto"/>
          </w:tcPr>
          <w:p w:rsidR="003A35A7" w:rsidRPr="006E48FE" w:rsidRDefault="002F3731">
            <w:r w:rsidRPr="006E48FE">
              <w:t xml:space="preserve"> 36,7 </w:t>
            </w:r>
          </w:p>
        </w:tc>
      </w:tr>
    </w:tbl>
    <w:p w:rsidR="003A35A7" w:rsidRPr="006E48FE" w:rsidRDefault="003A35A7"/>
    <w:p w:rsidR="003A35A7" w:rsidRPr="006E48FE" w:rsidRDefault="00FA23FF">
      <w:r w:rsidRPr="006E48FE">
        <w:rPr>
          <w:i/>
          <w:iCs/>
        </w:rPr>
        <w:lastRenderedPageBreak/>
        <w:t xml:space="preserve">                                                    </w:t>
      </w:r>
      <w:r w:rsidR="002F3731" w:rsidRPr="006E48FE">
        <w:rPr>
          <w:i/>
          <w:iCs/>
        </w:rPr>
        <w:t>(Nguồn: niên giám thống kê các năm 2001, 2011, 2016, 2022)</w:t>
      </w:r>
    </w:p>
    <w:p w:rsidR="003A35A7" w:rsidRPr="006E48FE" w:rsidRDefault="002F3731">
      <w:r w:rsidRPr="006E48FE">
        <w:rPr>
          <w:b/>
          <w:bCs/>
        </w:rPr>
        <w:t xml:space="preserve">     a)</w:t>
      </w:r>
      <w:r w:rsidRPr="006E48FE">
        <w:t xml:space="preserve"> Tỷ trọng lao động khu vực thành thị tăng nhưng chiếm tỉ trọng nhỏ.</w:t>
      </w:r>
    </w:p>
    <w:p w:rsidR="003A35A7" w:rsidRPr="006E48FE" w:rsidRDefault="002F3731">
      <w:r w:rsidRPr="006E48FE">
        <w:rPr>
          <w:b/>
          <w:bCs/>
        </w:rPr>
        <w:t xml:space="preserve">     b)</w:t>
      </w:r>
      <w:r w:rsidRPr="006E48FE">
        <w:t xml:space="preserve"> Biểu đồ đường là dạng biểu đồ thích hợp nhất để thể hiện cơ cấu lao động từ 15 tuổi trở lên đang làm việc phân theo thành thị và nông thôn của nước ta, giai đoạn 2000 - 2021.</w:t>
      </w:r>
    </w:p>
    <w:p w:rsidR="003A35A7" w:rsidRPr="006E48FE" w:rsidRDefault="002F3731">
      <w:r w:rsidRPr="006E48FE">
        <w:rPr>
          <w:b/>
          <w:bCs/>
        </w:rPr>
        <w:t xml:space="preserve">     c)</w:t>
      </w:r>
      <w:r w:rsidRPr="006E48FE">
        <w:t xml:space="preserve"> Chuyển dịch cơ cấu kinh tế theo hướng công nghiệp hoá, hiện đại hoá là một giải pháp để giải quyết việc làm.</w:t>
      </w:r>
    </w:p>
    <w:p w:rsidR="003A35A7" w:rsidRPr="006E48FE" w:rsidRDefault="002F3731">
      <w:r w:rsidRPr="006E48FE">
        <w:rPr>
          <w:b/>
          <w:bCs/>
        </w:rPr>
        <w:t xml:space="preserve">     d)</w:t>
      </w:r>
      <w:r w:rsidRPr="006E48FE">
        <w:t xml:space="preserve"> Tỷ trọng lao động khu vực nông thôn tăng liên tục.</w:t>
      </w:r>
    </w:p>
    <w:p w:rsidR="003A35A7" w:rsidRPr="006E48FE" w:rsidRDefault="002F3731">
      <w:r w:rsidRPr="006E48FE">
        <w:rPr>
          <w:b/>
          <w:bCs/>
        </w:rPr>
        <w:t>Câu 2.</w:t>
      </w:r>
      <w:r w:rsidRPr="006E48FE">
        <w:t xml:space="preserve"> Cho thông tin sau:</w:t>
      </w:r>
    </w:p>
    <w:p w:rsidR="003A35A7" w:rsidRPr="006E48FE" w:rsidRDefault="002F3731">
      <w:r w:rsidRPr="006E48FE">
        <w:t>Từ tháng 11 đến tháng 4 năm sau, miền Bắc nước ta chịu tác động của gió mùa Đông Bắc. Nửa đầu mùa đông, miền Bắc có thời tiết lạnh khô, nửa sau mùa đông có thời tiết lạnh ẩm, có mưa phùn ở vùng ven biển và các đồng bằng ở Bắc Bộ và Bắc Trung Bộ. Từ 16</w:t>
      </w:r>
      <w:r w:rsidRPr="006E48FE">
        <w:rPr>
          <w:vertAlign w:val="superscript"/>
        </w:rPr>
        <w:t>0</w:t>
      </w:r>
      <w:r w:rsidRPr="006E48FE">
        <w:t>B trở vào Nam, khối khí lạnh đã bị suy yếu nên Tín phong bán cầu Bắc chiếm ưu thế.</w:t>
      </w:r>
    </w:p>
    <w:p w:rsidR="003A35A7" w:rsidRPr="006E48FE" w:rsidRDefault="002F3731">
      <w:r w:rsidRPr="006E48FE">
        <w:rPr>
          <w:b/>
          <w:bCs/>
        </w:rPr>
        <w:t xml:space="preserve">     a)</w:t>
      </w:r>
      <w:r w:rsidRPr="006E48FE">
        <w:t xml:space="preserve"> Nửa đầu mùa đông, miền Bắc có thời tiết khô nóng.</w:t>
      </w:r>
    </w:p>
    <w:p w:rsidR="003A35A7" w:rsidRPr="006E48FE" w:rsidRDefault="002F3731">
      <w:r w:rsidRPr="006E48FE">
        <w:rPr>
          <w:b/>
          <w:bCs/>
        </w:rPr>
        <w:t xml:space="preserve">     b)</w:t>
      </w:r>
      <w:r w:rsidRPr="006E48FE">
        <w:t xml:space="preserve"> Do ảnh hưởng của gió mùa Đông Bắc nên Đồng bằng sông Hồng có một vụ đông độc đáo.</w:t>
      </w:r>
    </w:p>
    <w:p w:rsidR="003A35A7" w:rsidRPr="006E48FE" w:rsidRDefault="002F3731">
      <w:r w:rsidRPr="006E48FE">
        <w:rPr>
          <w:b/>
          <w:bCs/>
        </w:rPr>
        <w:t xml:space="preserve">     c)</w:t>
      </w:r>
      <w:r w:rsidRPr="006E48FE">
        <w:t xml:space="preserve"> Gió mùa Đông Bắc là nguyên nhân chính tạo nên mùa khô ở Nam Bộ và Tây Nguyên.</w:t>
      </w:r>
    </w:p>
    <w:p w:rsidR="003A35A7" w:rsidRPr="006E48FE" w:rsidRDefault="002F3731">
      <w:r w:rsidRPr="006E48FE">
        <w:rPr>
          <w:b/>
          <w:bCs/>
        </w:rPr>
        <w:t xml:space="preserve">     d)</w:t>
      </w:r>
      <w:r w:rsidRPr="006E48FE">
        <w:t xml:space="preserve"> Đồng bằng Bắc Bộ thường có mưa phùn vào nửa sau mùa đông do ảnh hưởng của gió mùa Đông Bắc di chuyển qua biển.</w:t>
      </w:r>
    </w:p>
    <w:p w:rsidR="003A35A7" w:rsidRPr="006E48FE" w:rsidRDefault="002F3731">
      <w:r w:rsidRPr="006E48FE">
        <w:rPr>
          <w:b/>
          <w:bCs/>
        </w:rPr>
        <w:t>Câu 3.</w:t>
      </w:r>
      <w:r w:rsidRPr="006E48FE">
        <w:t xml:space="preserve"> Cho bảng số liệu:</w:t>
      </w:r>
    </w:p>
    <w:p w:rsidR="003A35A7" w:rsidRPr="006E48FE" w:rsidRDefault="00E83642">
      <w:r w:rsidRPr="006E48FE">
        <w:rPr>
          <w:b/>
          <w:bCs/>
        </w:rPr>
        <w:t xml:space="preserve">              </w:t>
      </w:r>
      <w:r w:rsidR="002F3731" w:rsidRPr="006E48FE">
        <w:rPr>
          <w:b/>
          <w:bCs/>
        </w:rPr>
        <w:t xml:space="preserve">Nhiệt độ trung bình năm, nhiệt độ trung bình tháng 1 và tháng 7 </w:t>
      </w:r>
    </w:p>
    <w:p w:rsidR="003A35A7" w:rsidRPr="006E48FE" w:rsidRDefault="002F3731">
      <w:r w:rsidRPr="006E48FE">
        <w:rPr>
          <w:b/>
          <w:bCs/>
        </w:rPr>
        <w:t>tại một số địa điểm ở nước ta</w:t>
      </w:r>
    </w:p>
    <w:tbl>
      <w:tblPr>
        <w:tblStyle w:val="TableGrid"/>
        <w:tblW w:w="0" w:type="auto"/>
        <w:tblLook w:val="04A0" w:firstRow="1" w:lastRow="0" w:firstColumn="1" w:lastColumn="0" w:noHBand="0" w:noVBand="1"/>
      </w:tblPr>
      <w:tblGrid>
        <w:gridCol w:w="2122"/>
        <w:gridCol w:w="2317"/>
        <w:gridCol w:w="3043"/>
        <w:gridCol w:w="2996"/>
      </w:tblGrid>
      <w:tr w:rsidR="003A35A7" w:rsidRPr="006E48FE" w:rsidTr="00E83642">
        <w:tc>
          <w:tcPr>
            <w:tcW w:w="2122" w:type="dxa"/>
          </w:tcPr>
          <w:p w:rsidR="003A35A7" w:rsidRPr="006E48FE" w:rsidRDefault="002F3731" w:rsidP="00643385">
            <w:pPr>
              <w:jc w:val="center"/>
            </w:pPr>
            <w:r w:rsidRPr="006E48FE">
              <w:rPr>
                <w:b/>
                <w:bCs/>
              </w:rPr>
              <w:t>Địa điểm</w:t>
            </w:r>
          </w:p>
        </w:tc>
        <w:tc>
          <w:tcPr>
            <w:tcW w:w="2317" w:type="dxa"/>
          </w:tcPr>
          <w:p w:rsidR="003A35A7" w:rsidRPr="006E48FE" w:rsidRDefault="002F3731" w:rsidP="00643385">
            <w:pPr>
              <w:jc w:val="center"/>
            </w:pPr>
            <w:r w:rsidRPr="006E48FE">
              <w:rPr>
                <w:b/>
                <w:bCs/>
              </w:rPr>
              <w:t>Nhiệt độ trung bình năm (</w:t>
            </w:r>
            <w:r w:rsidRPr="006E48FE">
              <w:rPr>
                <w:b/>
                <w:bCs/>
                <w:i/>
                <w:iCs/>
              </w:rPr>
              <w:t>°C)</w:t>
            </w:r>
          </w:p>
        </w:tc>
        <w:tc>
          <w:tcPr>
            <w:tcW w:w="0" w:type="auto"/>
          </w:tcPr>
          <w:p w:rsidR="003A35A7" w:rsidRPr="006E48FE" w:rsidRDefault="002F3731" w:rsidP="00643385">
            <w:pPr>
              <w:jc w:val="center"/>
            </w:pPr>
            <w:r w:rsidRPr="006E48FE">
              <w:rPr>
                <w:b/>
                <w:bCs/>
              </w:rPr>
              <w:t>Nhiệt độ trung bình tháng 1  (</w:t>
            </w:r>
            <w:r w:rsidRPr="006E48FE">
              <w:rPr>
                <w:b/>
                <w:bCs/>
                <w:i/>
                <w:iCs/>
              </w:rPr>
              <w:t>°C)</w:t>
            </w:r>
          </w:p>
        </w:tc>
        <w:tc>
          <w:tcPr>
            <w:tcW w:w="0" w:type="auto"/>
          </w:tcPr>
          <w:p w:rsidR="003A35A7" w:rsidRPr="006E48FE" w:rsidRDefault="002F3731" w:rsidP="00643385">
            <w:pPr>
              <w:jc w:val="center"/>
            </w:pPr>
            <w:r w:rsidRPr="006E48FE">
              <w:rPr>
                <w:b/>
                <w:bCs/>
              </w:rPr>
              <w:t>Nhiệt độ trung bình tháng 7 (</w:t>
            </w:r>
            <w:r w:rsidRPr="006E48FE">
              <w:rPr>
                <w:b/>
                <w:bCs/>
                <w:i/>
                <w:iCs/>
              </w:rPr>
              <w:t>°C)</w:t>
            </w:r>
          </w:p>
        </w:tc>
      </w:tr>
      <w:tr w:rsidR="003A35A7" w:rsidRPr="006E48FE" w:rsidTr="00E83642">
        <w:tc>
          <w:tcPr>
            <w:tcW w:w="2122" w:type="dxa"/>
          </w:tcPr>
          <w:p w:rsidR="003A35A7" w:rsidRPr="006E48FE" w:rsidRDefault="002F3731" w:rsidP="00643385">
            <w:pPr>
              <w:jc w:val="center"/>
            </w:pPr>
            <w:r w:rsidRPr="006E48FE">
              <w:t>Hà Nội</w:t>
            </w:r>
          </w:p>
        </w:tc>
        <w:tc>
          <w:tcPr>
            <w:tcW w:w="2317" w:type="dxa"/>
          </w:tcPr>
          <w:p w:rsidR="003A35A7" w:rsidRPr="006E48FE" w:rsidRDefault="002F3731" w:rsidP="00643385">
            <w:pPr>
              <w:jc w:val="center"/>
            </w:pPr>
            <w:r w:rsidRPr="006E48FE">
              <w:t>23,5</w:t>
            </w:r>
          </w:p>
        </w:tc>
        <w:tc>
          <w:tcPr>
            <w:tcW w:w="0" w:type="auto"/>
          </w:tcPr>
          <w:p w:rsidR="003A35A7" w:rsidRPr="006E48FE" w:rsidRDefault="002F3731" w:rsidP="00643385">
            <w:pPr>
              <w:jc w:val="center"/>
            </w:pPr>
            <w:r w:rsidRPr="006E48FE">
              <w:t>16,4</w:t>
            </w:r>
          </w:p>
        </w:tc>
        <w:tc>
          <w:tcPr>
            <w:tcW w:w="0" w:type="auto"/>
          </w:tcPr>
          <w:p w:rsidR="003A35A7" w:rsidRPr="006E48FE" w:rsidRDefault="002F3731" w:rsidP="00643385">
            <w:pPr>
              <w:jc w:val="center"/>
            </w:pPr>
            <w:r w:rsidRPr="006E48FE">
              <w:t>28,9</w:t>
            </w:r>
          </w:p>
        </w:tc>
      </w:tr>
      <w:tr w:rsidR="003A35A7" w:rsidRPr="006E48FE" w:rsidTr="00E83642">
        <w:tc>
          <w:tcPr>
            <w:tcW w:w="2122" w:type="dxa"/>
          </w:tcPr>
          <w:p w:rsidR="003A35A7" w:rsidRPr="006E48FE" w:rsidRDefault="002F3731" w:rsidP="00643385">
            <w:pPr>
              <w:jc w:val="center"/>
            </w:pPr>
            <w:r w:rsidRPr="006E48FE">
              <w:t>Huế</w:t>
            </w:r>
          </w:p>
        </w:tc>
        <w:tc>
          <w:tcPr>
            <w:tcW w:w="2317" w:type="dxa"/>
          </w:tcPr>
          <w:p w:rsidR="003A35A7" w:rsidRPr="006E48FE" w:rsidRDefault="002F3731" w:rsidP="00643385">
            <w:pPr>
              <w:jc w:val="center"/>
            </w:pPr>
            <w:r w:rsidRPr="006E48FE">
              <w:t>25,1</w:t>
            </w:r>
          </w:p>
        </w:tc>
        <w:tc>
          <w:tcPr>
            <w:tcW w:w="0" w:type="auto"/>
          </w:tcPr>
          <w:p w:rsidR="003A35A7" w:rsidRPr="006E48FE" w:rsidRDefault="002F3731" w:rsidP="00643385">
            <w:pPr>
              <w:jc w:val="center"/>
            </w:pPr>
            <w:r w:rsidRPr="006E48FE">
              <w:t>19,7</w:t>
            </w:r>
          </w:p>
        </w:tc>
        <w:tc>
          <w:tcPr>
            <w:tcW w:w="0" w:type="auto"/>
          </w:tcPr>
          <w:p w:rsidR="003A35A7" w:rsidRPr="006E48FE" w:rsidRDefault="002F3731" w:rsidP="00643385">
            <w:pPr>
              <w:jc w:val="center"/>
            </w:pPr>
            <w:r w:rsidRPr="006E48FE">
              <w:t>29,4</w:t>
            </w:r>
          </w:p>
        </w:tc>
      </w:tr>
      <w:tr w:rsidR="003A35A7" w:rsidRPr="006E48FE" w:rsidTr="00E83642">
        <w:tc>
          <w:tcPr>
            <w:tcW w:w="2122" w:type="dxa"/>
          </w:tcPr>
          <w:p w:rsidR="003A35A7" w:rsidRPr="006E48FE" w:rsidRDefault="002F3731" w:rsidP="00643385">
            <w:pPr>
              <w:jc w:val="center"/>
            </w:pPr>
            <w:r w:rsidRPr="006E48FE">
              <w:t>TP. Hồ Chí Minh</w:t>
            </w:r>
          </w:p>
        </w:tc>
        <w:tc>
          <w:tcPr>
            <w:tcW w:w="2317" w:type="dxa"/>
          </w:tcPr>
          <w:p w:rsidR="003A35A7" w:rsidRPr="006E48FE" w:rsidRDefault="002F3731" w:rsidP="00643385">
            <w:pPr>
              <w:jc w:val="center"/>
            </w:pPr>
            <w:r w:rsidRPr="006E48FE">
              <w:t>27,1</w:t>
            </w:r>
          </w:p>
        </w:tc>
        <w:tc>
          <w:tcPr>
            <w:tcW w:w="0" w:type="auto"/>
          </w:tcPr>
          <w:p w:rsidR="003A35A7" w:rsidRPr="006E48FE" w:rsidRDefault="002F3731" w:rsidP="00643385">
            <w:pPr>
              <w:jc w:val="center"/>
            </w:pPr>
            <w:r w:rsidRPr="006E48FE">
              <w:t>25,7</w:t>
            </w:r>
          </w:p>
        </w:tc>
        <w:tc>
          <w:tcPr>
            <w:tcW w:w="0" w:type="auto"/>
          </w:tcPr>
          <w:p w:rsidR="003A35A7" w:rsidRPr="006E48FE" w:rsidRDefault="002F3731" w:rsidP="00643385">
            <w:pPr>
              <w:jc w:val="center"/>
            </w:pPr>
            <w:r w:rsidRPr="006E48FE">
              <w:t>28,9</w:t>
            </w:r>
          </w:p>
        </w:tc>
      </w:tr>
    </w:tbl>
    <w:p w:rsidR="003A35A7" w:rsidRPr="006E48FE" w:rsidRDefault="003A35A7"/>
    <w:p w:rsidR="003A35A7" w:rsidRPr="006E48FE" w:rsidRDefault="002F3731">
      <w:r w:rsidRPr="006E48FE">
        <w:t xml:space="preserve">                            (</w:t>
      </w:r>
      <w:r w:rsidRPr="006E48FE">
        <w:rPr>
          <w:i/>
          <w:iCs/>
        </w:rPr>
        <w:t>Nguồn: Niên giám thống kê Việt Nam năm 2022)</w:t>
      </w:r>
    </w:p>
    <w:p w:rsidR="003A35A7" w:rsidRPr="006E48FE" w:rsidRDefault="002F3731">
      <w:r w:rsidRPr="006E48FE">
        <w:rPr>
          <w:b/>
          <w:bCs/>
        </w:rPr>
        <w:t xml:space="preserve">     a)</w:t>
      </w:r>
      <w:r w:rsidRPr="006E48FE">
        <w:t xml:space="preserve"> Nhiệt độ trung bình năm giảm dần từ Nam ra Bắc.</w:t>
      </w:r>
    </w:p>
    <w:p w:rsidR="003A35A7" w:rsidRPr="006E48FE" w:rsidRDefault="002F3731">
      <w:r w:rsidRPr="006E48FE">
        <w:rPr>
          <w:b/>
          <w:bCs/>
        </w:rPr>
        <w:t xml:space="preserve">     b)</w:t>
      </w:r>
      <w:r w:rsidRPr="006E48FE">
        <w:t xml:space="preserve"> TP. Hồ Chí Minh có biên độ nhiệt độ cao nhất do vị trí địa lí quy định.</w:t>
      </w:r>
    </w:p>
    <w:p w:rsidR="003A35A7" w:rsidRPr="006E48FE" w:rsidRDefault="002F3731">
      <w:r w:rsidRPr="006E48FE">
        <w:rPr>
          <w:b/>
          <w:bCs/>
        </w:rPr>
        <w:t xml:space="preserve">     c)</w:t>
      </w:r>
      <w:r w:rsidRPr="006E48FE">
        <w:t xml:space="preserve"> Biểu đồ miền là dạng biểu đồ thích hợp nhất để thể hiện nhiệt độ trung bình năm, nhiệt độ tháng 1 và tháng 7 tại một số địa điểm trên của nước ta.</w:t>
      </w:r>
    </w:p>
    <w:p w:rsidR="003A35A7" w:rsidRPr="006E48FE" w:rsidRDefault="002F3731">
      <w:r w:rsidRPr="006E48FE">
        <w:rPr>
          <w:b/>
          <w:bCs/>
        </w:rPr>
        <w:t xml:space="preserve">     d)</w:t>
      </w:r>
      <w:r w:rsidRPr="006E48FE">
        <w:t xml:space="preserve"> Sự khác nhau về chế độ nhiệt giữa miền Bắc và miền Nam nước ta chủ yếu do ảnh hưởng của vị trí, gió mùa, địa hình.</w:t>
      </w:r>
    </w:p>
    <w:p w:rsidR="003A35A7" w:rsidRPr="006E48FE" w:rsidRDefault="002F3731">
      <w:r w:rsidRPr="006E48FE">
        <w:rPr>
          <w:b/>
          <w:bCs/>
        </w:rPr>
        <w:t>Câu 4.</w:t>
      </w:r>
      <w:r w:rsidRPr="006E48FE">
        <w:t xml:space="preserve"> Cho thông tin sau:</w:t>
      </w:r>
    </w:p>
    <w:p w:rsidR="003A35A7" w:rsidRPr="006E48FE" w:rsidRDefault="002F3731">
      <w:r w:rsidRPr="006E48FE">
        <w:tab/>
        <w:t>Đất là tài nguyên quốc gia vô cùng quan trọng, là tư liệu sản xuất chủ yếu của nông nghiệp và lâm nghiệp. Tuy nhiên, việc sử dụng đất hiện nay chưa hợp lí làm cho tài nguyên đất đang bị suy giảm. Có nhiều nguyên nhân dẫn tới sự suy giảm tài nguyên đất, trong đó có cả nhân tố tự nhiên và nhân tố con người.</w:t>
      </w:r>
    </w:p>
    <w:p w:rsidR="003A35A7" w:rsidRPr="006E48FE" w:rsidRDefault="002F3731">
      <w:r w:rsidRPr="006E48FE">
        <w:rPr>
          <w:b/>
          <w:bCs/>
        </w:rPr>
        <w:t xml:space="preserve">     a)</w:t>
      </w:r>
      <w:r w:rsidRPr="006E48FE">
        <w:t xml:space="preserve"> Hoang mạc hóa là một biểu hiện của sự suy giảm tài nguyên đất.</w:t>
      </w:r>
    </w:p>
    <w:p w:rsidR="003A35A7" w:rsidRPr="006E48FE" w:rsidRDefault="002F3731">
      <w:r w:rsidRPr="006E48FE">
        <w:rPr>
          <w:b/>
          <w:bCs/>
        </w:rPr>
        <w:t xml:space="preserve">     b)</w:t>
      </w:r>
      <w:r w:rsidRPr="006E48FE">
        <w:t xml:space="preserve"> Tài nguyên đất bị suy giảm chủ yếu do tác động của hoạt động sản xuất và sinh hoạt của con người.</w:t>
      </w:r>
    </w:p>
    <w:p w:rsidR="003A35A7" w:rsidRPr="006E48FE" w:rsidRDefault="002F3731">
      <w:r w:rsidRPr="006E48FE">
        <w:rPr>
          <w:b/>
          <w:bCs/>
        </w:rPr>
        <w:t xml:space="preserve">     c)</w:t>
      </w:r>
      <w:r w:rsidRPr="006E48FE">
        <w:t xml:space="preserve"> Việc sử dụng quá mức phân bón hóa học trong sản xuất nông nghiệp là nguyên nhân tự nhiên dẫn tới thoái hóa đất.</w:t>
      </w:r>
    </w:p>
    <w:p w:rsidR="003A35A7" w:rsidRPr="006E48FE" w:rsidRDefault="002F3731">
      <w:r w:rsidRPr="006E48FE">
        <w:rPr>
          <w:b/>
          <w:bCs/>
        </w:rPr>
        <w:t xml:space="preserve">     d)</w:t>
      </w:r>
      <w:r w:rsidRPr="006E48FE">
        <w:t xml:space="preserve"> Sự suy giảm tài nguyên đất chỉ xảy ra ở vùng núi do mất rừng.</w:t>
      </w:r>
    </w:p>
    <w:p w:rsidR="003A35A7" w:rsidRPr="006E48FE" w:rsidRDefault="002F3731">
      <w:r w:rsidRPr="006E48FE">
        <w:rPr>
          <w:b/>
          <w:bCs/>
        </w:rPr>
        <w:t>Phần III. Câu trắc nghiệm yêu cầu trả lời ngắn. Thí sinh trả lời từ câu 1 đến câu 6</w:t>
      </w:r>
    </w:p>
    <w:p w:rsidR="003A35A7" w:rsidRPr="006E48FE" w:rsidRDefault="002F3731">
      <w:r w:rsidRPr="006E48FE">
        <w:rPr>
          <w:b/>
          <w:bCs/>
        </w:rPr>
        <w:t>Câu 1.</w:t>
      </w:r>
      <w:r w:rsidRPr="006E48FE">
        <w:t xml:space="preserve"> Cho bảng số liệu:</w:t>
      </w:r>
    </w:p>
    <w:p w:rsidR="003A35A7" w:rsidRPr="006E48FE" w:rsidRDefault="00A51458">
      <w:r w:rsidRPr="006E48FE">
        <w:rPr>
          <w:b/>
          <w:bCs/>
        </w:rPr>
        <w:t xml:space="preserve">                                   </w:t>
      </w:r>
      <w:r w:rsidR="002F3731" w:rsidRPr="006E48FE">
        <w:rPr>
          <w:b/>
          <w:bCs/>
        </w:rPr>
        <w:t>Nhiệt độ không khí trung bình các tháng trong năm tại Hà Nội năm 2021</w:t>
      </w:r>
    </w:p>
    <w:p w:rsidR="003A35A7" w:rsidRPr="006E48FE" w:rsidRDefault="00A51458">
      <w:r w:rsidRPr="006E48FE">
        <w:rPr>
          <w:i/>
          <w:iCs/>
        </w:rPr>
        <w:t xml:space="preserve">                                                                                                                  </w:t>
      </w:r>
      <w:r w:rsidR="002F3731" w:rsidRPr="006E48FE">
        <w:rPr>
          <w:i/>
          <w:iCs/>
        </w:rPr>
        <w:t xml:space="preserve">(Đơn vị: </w:t>
      </w:r>
      <w:r w:rsidR="002F3731" w:rsidRPr="006E48FE">
        <w:rPr>
          <w:i/>
          <w:iCs/>
          <w:vertAlign w:val="superscript"/>
        </w:rPr>
        <w:t>0</w:t>
      </w:r>
      <w:r w:rsidR="002F3731" w:rsidRPr="006E48FE">
        <w:rPr>
          <w:i/>
          <w:iCs/>
        </w:rPr>
        <w:t>C)</w:t>
      </w:r>
    </w:p>
    <w:tbl>
      <w:tblPr>
        <w:tblStyle w:val="TableGrid"/>
        <w:tblW w:w="0" w:type="auto"/>
        <w:jc w:val="center"/>
        <w:tblLook w:val="04A0" w:firstRow="1" w:lastRow="0" w:firstColumn="1" w:lastColumn="0" w:noHBand="0" w:noVBand="1"/>
      </w:tblPr>
      <w:tblGrid>
        <w:gridCol w:w="1150"/>
        <w:gridCol w:w="696"/>
        <w:gridCol w:w="696"/>
        <w:gridCol w:w="696"/>
        <w:gridCol w:w="696"/>
        <w:gridCol w:w="696"/>
        <w:gridCol w:w="696"/>
        <w:gridCol w:w="696"/>
        <w:gridCol w:w="696"/>
        <w:gridCol w:w="696"/>
        <w:gridCol w:w="696"/>
        <w:gridCol w:w="696"/>
        <w:gridCol w:w="696"/>
      </w:tblGrid>
      <w:tr w:rsidR="003A35A7" w:rsidRPr="006E48FE" w:rsidTr="00A51458">
        <w:trPr>
          <w:jc w:val="center"/>
        </w:trPr>
        <w:tc>
          <w:tcPr>
            <w:tcW w:w="0" w:type="auto"/>
          </w:tcPr>
          <w:p w:rsidR="003A35A7" w:rsidRPr="006E48FE" w:rsidRDefault="002F3731">
            <w:r w:rsidRPr="006E48FE">
              <w:t xml:space="preserve"> </w:t>
            </w:r>
            <w:r w:rsidRPr="006E48FE">
              <w:rPr>
                <w:b/>
                <w:bCs/>
              </w:rPr>
              <w:t>Tháng</w:t>
            </w:r>
            <w:r w:rsidRPr="006E48FE">
              <w:t xml:space="preserve"> </w:t>
            </w:r>
          </w:p>
        </w:tc>
        <w:tc>
          <w:tcPr>
            <w:tcW w:w="0" w:type="auto"/>
          </w:tcPr>
          <w:p w:rsidR="003A35A7" w:rsidRPr="006E48FE" w:rsidRDefault="002F3731">
            <w:r w:rsidRPr="006E48FE">
              <w:t xml:space="preserve"> </w:t>
            </w:r>
            <w:r w:rsidRPr="006E48FE">
              <w:rPr>
                <w:b/>
                <w:bCs/>
              </w:rPr>
              <w:t>1</w:t>
            </w:r>
            <w:r w:rsidRPr="006E48FE">
              <w:t xml:space="preserve"> </w:t>
            </w:r>
          </w:p>
        </w:tc>
        <w:tc>
          <w:tcPr>
            <w:tcW w:w="0" w:type="auto"/>
          </w:tcPr>
          <w:p w:rsidR="003A35A7" w:rsidRPr="006E48FE" w:rsidRDefault="002F3731">
            <w:r w:rsidRPr="006E48FE">
              <w:t xml:space="preserve"> </w:t>
            </w:r>
            <w:r w:rsidRPr="006E48FE">
              <w:rPr>
                <w:b/>
                <w:bCs/>
              </w:rPr>
              <w:t>2</w:t>
            </w:r>
            <w:r w:rsidRPr="006E48FE">
              <w:t xml:space="preserve"> </w:t>
            </w:r>
          </w:p>
        </w:tc>
        <w:tc>
          <w:tcPr>
            <w:tcW w:w="0" w:type="auto"/>
          </w:tcPr>
          <w:p w:rsidR="003A35A7" w:rsidRPr="006E48FE" w:rsidRDefault="002F3731">
            <w:r w:rsidRPr="006E48FE">
              <w:t xml:space="preserve"> </w:t>
            </w:r>
            <w:r w:rsidRPr="006E48FE">
              <w:rPr>
                <w:b/>
                <w:bCs/>
              </w:rPr>
              <w:t>3</w:t>
            </w:r>
            <w:r w:rsidRPr="006E48FE">
              <w:t xml:space="preserve"> </w:t>
            </w:r>
          </w:p>
        </w:tc>
        <w:tc>
          <w:tcPr>
            <w:tcW w:w="0" w:type="auto"/>
          </w:tcPr>
          <w:p w:rsidR="003A35A7" w:rsidRPr="006E48FE" w:rsidRDefault="002F3731">
            <w:r w:rsidRPr="006E48FE">
              <w:t xml:space="preserve"> </w:t>
            </w:r>
            <w:r w:rsidRPr="006E48FE">
              <w:rPr>
                <w:b/>
                <w:bCs/>
              </w:rPr>
              <w:t>4</w:t>
            </w:r>
            <w:r w:rsidRPr="006E48FE">
              <w:t xml:space="preserve"> </w:t>
            </w:r>
          </w:p>
        </w:tc>
        <w:tc>
          <w:tcPr>
            <w:tcW w:w="0" w:type="auto"/>
          </w:tcPr>
          <w:p w:rsidR="003A35A7" w:rsidRPr="006E48FE" w:rsidRDefault="002F3731">
            <w:r w:rsidRPr="006E48FE">
              <w:t xml:space="preserve"> </w:t>
            </w:r>
            <w:r w:rsidRPr="006E48FE">
              <w:rPr>
                <w:b/>
                <w:bCs/>
              </w:rPr>
              <w:t>5</w:t>
            </w:r>
            <w:r w:rsidRPr="006E48FE">
              <w:t xml:space="preserve"> </w:t>
            </w:r>
          </w:p>
        </w:tc>
        <w:tc>
          <w:tcPr>
            <w:tcW w:w="0" w:type="auto"/>
          </w:tcPr>
          <w:p w:rsidR="003A35A7" w:rsidRPr="006E48FE" w:rsidRDefault="002F3731">
            <w:r w:rsidRPr="006E48FE">
              <w:t xml:space="preserve"> </w:t>
            </w:r>
            <w:r w:rsidRPr="006E48FE">
              <w:rPr>
                <w:b/>
                <w:bCs/>
              </w:rPr>
              <w:t>6</w:t>
            </w:r>
            <w:r w:rsidRPr="006E48FE">
              <w:t xml:space="preserve"> </w:t>
            </w:r>
          </w:p>
        </w:tc>
        <w:tc>
          <w:tcPr>
            <w:tcW w:w="0" w:type="auto"/>
          </w:tcPr>
          <w:p w:rsidR="003A35A7" w:rsidRPr="006E48FE" w:rsidRDefault="002F3731">
            <w:r w:rsidRPr="006E48FE">
              <w:t xml:space="preserve"> </w:t>
            </w:r>
            <w:r w:rsidR="00A51458" w:rsidRPr="006E48FE">
              <w:t xml:space="preserve"> </w:t>
            </w:r>
            <w:r w:rsidRPr="006E48FE">
              <w:rPr>
                <w:b/>
                <w:bCs/>
              </w:rPr>
              <w:t>7</w:t>
            </w:r>
            <w:r w:rsidRPr="006E48FE">
              <w:t xml:space="preserve"> </w:t>
            </w:r>
          </w:p>
        </w:tc>
        <w:tc>
          <w:tcPr>
            <w:tcW w:w="0" w:type="auto"/>
          </w:tcPr>
          <w:p w:rsidR="003A35A7" w:rsidRPr="006E48FE" w:rsidRDefault="002F3731">
            <w:r w:rsidRPr="006E48FE">
              <w:t xml:space="preserve"> </w:t>
            </w:r>
            <w:r w:rsidRPr="006E48FE">
              <w:rPr>
                <w:b/>
                <w:bCs/>
              </w:rPr>
              <w:t>8</w:t>
            </w:r>
            <w:r w:rsidRPr="006E48FE">
              <w:t xml:space="preserve"> </w:t>
            </w:r>
          </w:p>
        </w:tc>
        <w:tc>
          <w:tcPr>
            <w:tcW w:w="0" w:type="auto"/>
          </w:tcPr>
          <w:p w:rsidR="003A35A7" w:rsidRPr="006E48FE" w:rsidRDefault="002F3731">
            <w:r w:rsidRPr="006E48FE">
              <w:t xml:space="preserve"> </w:t>
            </w:r>
            <w:r w:rsidRPr="006E48FE">
              <w:rPr>
                <w:b/>
                <w:bCs/>
              </w:rPr>
              <w:t>9</w:t>
            </w:r>
            <w:r w:rsidRPr="006E48FE">
              <w:t xml:space="preserve"> </w:t>
            </w:r>
          </w:p>
        </w:tc>
        <w:tc>
          <w:tcPr>
            <w:tcW w:w="0" w:type="auto"/>
          </w:tcPr>
          <w:p w:rsidR="003A35A7" w:rsidRPr="006E48FE" w:rsidRDefault="002F3731">
            <w:r w:rsidRPr="006E48FE">
              <w:t xml:space="preserve"> </w:t>
            </w:r>
            <w:r w:rsidRPr="006E48FE">
              <w:rPr>
                <w:b/>
                <w:bCs/>
              </w:rPr>
              <w:t>10</w:t>
            </w:r>
            <w:r w:rsidRPr="006E48FE">
              <w:t xml:space="preserve"> </w:t>
            </w:r>
          </w:p>
        </w:tc>
        <w:tc>
          <w:tcPr>
            <w:tcW w:w="0" w:type="auto"/>
          </w:tcPr>
          <w:p w:rsidR="003A35A7" w:rsidRPr="006E48FE" w:rsidRDefault="002F3731">
            <w:r w:rsidRPr="006E48FE">
              <w:t xml:space="preserve"> </w:t>
            </w:r>
            <w:r w:rsidRPr="006E48FE">
              <w:rPr>
                <w:b/>
                <w:bCs/>
              </w:rPr>
              <w:t>11</w:t>
            </w:r>
            <w:r w:rsidRPr="006E48FE">
              <w:t xml:space="preserve"> </w:t>
            </w:r>
          </w:p>
        </w:tc>
        <w:tc>
          <w:tcPr>
            <w:tcW w:w="0" w:type="auto"/>
          </w:tcPr>
          <w:p w:rsidR="003A35A7" w:rsidRPr="006E48FE" w:rsidRDefault="002F3731">
            <w:r w:rsidRPr="006E48FE">
              <w:t xml:space="preserve"> </w:t>
            </w:r>
            <w:r w:rsidRPr="006E48FE">
              <w:rPr>
                <w:b/>
                <w:bCs/>
              </w:rPr>
              <w:t>12</w:t>
            </w:r>
            <w:r w:rsidRPr="006E48FE">
              <w:t xml:space="preserve"> </w:t>
            </w:r>
          </w:p>
        </w:tc>
      </w:tr>
      <w:tr w:rsidR="003A35A7" w:rsidRPr="006E48FE" w:rsidTr="00A51458">
        <w:trPr>
          <w:jc w:val="center"/>
        </w:trPr>
        <w:tc>
          <w:tcPr>
            <w:tcW w:w="0" w:type="auto"/>
          </w:tcPr>
          <w:p w:rsidR="003A35A7" w:rsidRPr="006E48FE" w:rsidRDefault="002F3731">
            <w:r w:rsidRPr="006E48FE">
              <w:t xml:space="preserve"> </w:t>
            </w:r>
            <w:r w:rsidRPr="006E48FE">
              <w:rPr>
                <w:b/>
                <w:bCs/>
              </w:rPr>
              <w:t>Nhiệt độ</w:t>
            </w:r>
            <w:r w:rsidRPr="006E48FE">
              <w:t xml:space="preserve"> </w:t>
            </w:r>
          </w:p>
        </w:tc>
        <w:tc>
          <w:tcPr>
            <w:tcW w:w="0" w:type="auto"/>
          </w:tcPr>
          <w:p w:rsidR="003A35A7" w:rsidRPr="006E48FE" w:rsidRDefault="002F3731">
            <w:r w:rsidRPr="006E48FE">
              <w:t xml:space="preserve"> 16,9 </w:t>
            </w:r>
          </w:p>
        </w:tc>
        <w:tc>
          <w:tcPr>
            <w:tcW w:w="0" w:type="auto"/>
          </w:tcPr>
          <w:p w:rsidR="003A35A7" w:rsidRPr="006E48FE" w:rsidRDefault="002F3731">
            <w:r w:rsidRPr="006E48FE">
              <w:t xml:space="preserve"> 20,9 </w:t>
            </w:r>
          </w:p>
        </w:tc>
        <w:tc>
          <w:tcPr>
            <w:tcW w:w="0" w:type="auto"/>
          </w:tcPr>
          <w:p w:rsidR="003A35A7" w:rsidRPr="006E48FE" w:rsidRDefault="002F3731">
            <w:r w:rsidRPr="006E48FE">
              <w:t xml:space="preserve"> 22,5 </w:t>
            </w:r>
          </w:p>
        </w:tc>
        <w:tc>
          <w:tcPr>
            <w:tcW w:w="0" w:type="auto"/>
          </w:tcPr>
          <w:p w:rsidR="003A35A7" w:rsidRPr="006E48FE" w:rsidRDefault="002F3731">
            <w:r w:rsidRPr="006E48FE">
              <w:t xml:space="preserve"> 25,6 </w:t>
            </w:r>
          </w:p>
        </w:tc>
        <w:tc>
          <w:tcPr>
            <w:tcW w:w="0" w:type="auto"/>
          </w:tcPr>
          <w:p w:rsidR="003A35A7" w:rsidRPr="006E48FE" w:rsidRDefault="002F3731">
            <w:r w:rsidRPr="006E48FE">
              <w:t xml:space="preserve"> 29,7 </w:t>
            </w:r>
          </w:p>
        </w:tc>
        <w:tc>
          <w:tcPr>
            <w:tcW w:w="0" w:type="auto"/>
          </w:tcPr>
          <w:p w:rsidR="003A35A7" w:rsidRPr="006E48FE" w:rsidRDefault="002F3731">
            <w:r w:rsidRPr="006E48FE">
              <w:t xml:space="preserve"> 31,6 </w:t>
            </w:r>
          </w:p>
        </w:tc>
        <w:tc>
          <w:tcPr>
            <w:tcW w:w="0" w:type="auto"/>
          </w:tcPr>
          <w:p w:rsidR="003A35A7" w:rsidRPr="006E48FE" w:rsidRDefault="002F3731">
            <w:r w:rsidRPr="006E48FE">
              <w:t xml:space="preserve"> 30,8 </w:t>
            </w:r>
          </w:p>
        </w:tc>
        <w:tc>
          <w:tcPr>
            <w:tcW w:w="0" w:type="auto"/>
          </w:tcPr>
          <w:p w:rsidR="003A35A7" w:rsidRPr="006E48FE" w:rsidRDefault="002F3731">
            <w:r w:rsidRPr="006E48FE">
              <w:t xml:space="preserve"> 30,5 </w:t>
            </w:r>
          </w:p>
        </w:tc>
        <w:tc>
          <w:tcPr>
            <w:tcW w:w="0" w:type="auto"/>
          </w:tcPr>
          <w:p w:rsidR="003A35A7" w:rsidRPr="006E48FE" w:rsidRDefault="002F3731">
            <w:r w:rsidRPr="006E48FE">
              <w:t xml:space="preserve"> 28,7 </w:t>
            </w:r>
          </w:p>
        </w:tc>
        <w:tc>
          <w:tcPr>
            <w:tcW w:w="0" w:type="auto"/>
          </w:tcPr>
          <w:p w:rsidR="003A35A7" w:rsidRPr="006E48FE" w:rsidRDefault="002F3731">
            <w:r w:rsidRPr="006E48FE">
              <w:t xml:space="preserve"> 24,6 </w:t>
            </w:r>
          </w:p>
        </w:tc>
        <w:tc>
          <w:tcPr>
            <w:tcW w:w="0" w:type="auto"/>
          </w:tcPr>
          <w:p w:rsidR="003A35A7" w:rsidRPr="006E48FE" w:rsidRDefault="002F3731">
            <w:r w:rsidRPr="006E48FE">
              <w:t xml:space="preserve"> 22,5 </w:t>
            </w:r>
          </w:p>
        </w:tc>
        <w:tc>
          <w:tcPr>
            <w:tcW w:w="0" w:type="auto"/>
          </w:tcPr>
          <w:p w:rsidR="003A35A7" w:rsidRPr="006E48FE" w:rsidRDefault="002F3731">
            <w:r w:rsidRPr="006E48FE">
              <w:t xml:space="preserve"> 19,4 </w:t>
            </w:r>
          </w:p>
        </w:tc>
      </w:tr>
    </w:tbl>
    <w:p w:rsidR="003A35A7" w:rsidRPr="006E48FE" w:rsidRDefault="003A35A7"/>
    <w:p w:rsidR="003A35A7" w:rsidRPr="006E48FE" w:rsidRDefault="002F3731">
      <w:r w:rsidRPr="006E48FE">
        <w:lastRenderedPageBreak/>
        <w:t xml:space="preserve">Căn cứ vào bảng số liệu trên, tính nhiệt độ trung bình năm tại Hà Nội, năm 2021. </w:t>
      </w:r>
      <w:r w:rsidRPr="006E48FE">
        <w:rPr>
          <w:i/>
          <w:iCs/>
        </w:rPr>
        <w:t xml:space="preserve">(làm tròn kết quả đến một chữ số thập phân của  </w:t>
      </w:r>
      <w:r w:rsidRPr="006E48FE">
        <w:rPr>
          <w:i/>
          <w:iCs/>
          <w:vertAlign w:val="superscript"/>
        </w:rPr>
        <w:t>0</w:t>
      </w:r>
      <w:r w:rsidRPr="006E48FE">
        <w:rPr>
          <w:i/>
          <w:iCs/>
        </w:rPr>
        <w:t>C)</w:t>
      </w:r>
    </w:p>
    <w:p w:rsidR="003A35A7" w:rsidRPr="006E48FE" w:rsidRDefault="002F3731">
      <w:r w:rsidRPr="006E48FE">
        <w:rPr>
          <w:b/>
          <w:bCs/>
        </w:rPr>
        <w:t>Câu 2.</w:t>
      </w:r>
      <w:r w:rsidRPr="006E48FE">
        <w:t xml:space="preserve"> Năm 2021, quy mô dân số nước ta là 98,5 triệu người; tỉ lệ dân thành thị là 37,1%. Vậy số dân nông thôn nước ta năm 2021 là bao nhiêu triệu người? </w:t>
      </w:r>
      <w:r w:rsidRPr="006E48FE">
        <w:rPr>
          <w:i/>
          <w:iCs/>
        </w:rPr>
        <w:t>(làm tròn kết quả đến hàng đơn vị của triệu người)</w:t>
      </w:r>
    </w:p>
    <w:p w:rsidR="003A35A7" w:rsidRPr="006E48FE" w:rsidRDefault="002F3731">
      <w:r w:rsidRPr="006E48FE">
        <w:rPr>
          <w:b/>
          <w:bCs/>
        </w:rPr>
        <w:t>Câu 3.</w:t>
      </w:r>
      <w:r w:rsidRPr="006E48FE">
        <w:t xml:space="preserve"> Biết tỉ lệ sinh và tỉ lệ tử của dân số nước ta năm 2021 lần lượt là 15,7‰ và 6,4‰. Cho biết tỉ lệ gia tăng dân số tự nhiên của nước ta năm 2021 là bao nhiêu %? </w:t>
      </w:r>
      <w:r w:rsidRPr="006E48FE">
        <w:rPr>
          <w:i/>
          <w:iCs/>
        </w:rPr>
        <w:t>(làm tròn kết quả đến hai chữ số thập phân của %)</w:t>
      </w:r>
    </w:p>
    <w:p w:rsidR="003A35A7" w:rsidRPr="006E48FE" w:rsidRDefault="002F3731">
      <w:r w:rsidRPr="006E48FE">
        <w:rPr>
          <w:b/>
          <w:bCs/>
        </w:rPr>
        <w:t>Câu 4.</w:t>
      </w:r>
      <w:r w:rsidRPr="006E48FE">
        <w:t xml:space="preserve"> Cho bảng số liệu:</w:t>
      </w:r>
    </w:p>
    <w:p w:rsidR="003A35A7" w:rsidRPr="006E48FE" w:rsidRDefault="002F3731">
      <w:r w:rsidRPr="006E48FE">
        <w:rPr>
          <w:b/>
          <w:bCs/>
        </w:rPr>
        <w:t>Số lao động từ 15 tuổi trở lên đang làm việc phân theo thành phần kinh tế ở nước ta,</w:t>
      </w:r>
      <w:r w:rsidRPr="006E48FE">
        <w:t xml:space="preserve"> </w:t>
      </w:r>
    </w:p>
    <w:p w:rsidR="003A35A7" w:rsidRPr="006E48FE" w:rsidRDefault="002F3731">
      <w:r w:rsidRPr="006E48FE">
        <w:rPr>
          <w:b/>
          <w:bCs/>
        </w:rPr>
        <w:t>năm 2020</w:t>
      </w:r>
    </w:p>
    <w:p w:rsidR="003A35A7" w:rsidRPr="006E48FE" w:rsidRDefault="00A51458">
      <w:r w:rsidRPr="006E48FE">
        <w:rPr>
          <w:i/>
          <w:iCs/>
        </w:rPr>
        <w:t xml:space="preserve">                                                                                                </w:t>
      </w:r>
      <w:r w:rsidR="002F3731" w:rsidRPr="006E48FE">
        <w:rPr>
          <w:i/>
          <w:iCs/>
        </w:rPr>
        <w:t xml:space="preserve"> (Đơn vị: Nghìn người)</w:t>
      </w:r>
    </w:p>
    <w:tbl>
      <w:tblPr>
        <w:tblStyle w:val="TableGrid"/>
        <w:tblW w:w="5802" w:type="dxa"/>
        <w:jc w:val="center"/>
        <w:tblLook w:val="04A0" w:firstRow="1" w:lastRow="0" w:firstColumn="1" w:lastColumn="0" w:noHBand="0" w:noVBand="1"/>
      </w:tblPr>
      <w:tblGrid>
        <w:gridCol w:w="4456"/>
        <w:gridCol w:w="1346"/>
      </w:tblGrid>
      <w:tr w:rsidR="003A35A7" w:rsidRPr="006E48FE" w:rsidTr="00A51458">
        <w:trPr>
          <w:trHeight w:val="367"/>
          <w:jc w:val="center"/>
        </w:trPr>
        <w:tc>
          <w:tcPr>
            <w:tcW w:w="0" w:type="auto"/>
          </w:tcPr>
          <w:p w:rsidR="003A35A7" w:rsidRPr="006E48FE" w:rsidRDefault="002F3731">
            <w:r w:rsidRPr="006E48FE">
              <w:t xml:space="preserve"> </w:t>
            </w:r>
            <w:r w:rsidRPr="006E48FE">
              <w:rPr>
                <w:b/>
                <w:bCs/>
              </w:rPr>
              <w:t>Năm</w:t>
            </w:r>
            <w:r w:rsidRPr="006E48FE">
              <w:t xml:space="preserve"> </w:t>
            </w:r>
          </w:p>
        </w:tc>
        <w:tc>
          <w:tcPr>
            <w:tcW w:w="0" w:type="auto"/>
          </w:tcPr>
          <w:p w:rsidR="003A35A7" w:rsidRPr="006E48FE" w:rsidRDefault="002F3731">
            <w:r w:rsidRPr="006E48FE">
              <w:t xml:space="preserve"> </w:t>
            </w:r>
            <w:r w:rsidRPr="006E48FE">
              <w:rPr>
                <w:b/>
                <w:bCs/>
              </w:rPr>
              <w:t>2020</w:t>
            </w:r>
            <w:r w:rsidRPr="006E48FE">
              <w:t xml:space="preserve"> </w:t>
            </w:r>
          </w:p>
        </w:tc>
      </w:tr>
      <w:tr w:rsidR="003A35A7" w:rsidRPr="006E48FE" w:rsidTr="00A51458">
        <w:trPr>
          <w:trHeight w:val="357"/>
          <w:jc w:val="center"/>
        </w:trPr>
        <w:tc>
          <w:tcPr>
            <w:tcW w:w="0" w:type="auto"/>
          </w:tcPr>
          <w:p w:rsidR="003A35A7" w:rsidRPr="006E48FE" w:rsidRDefault="002F3731">
            <w:r w:rsidRPr="006E48FE">
              <w:t xml:space="preserve"> </w:t>
            </w:r>
            <w:r w:rsidRPr="006E48FE">
              <w:rPr>
                <w:b/>
                <w:bCs/>
              </w:rPr>
              <w:t>Tổng số</w:t>
            </w:r>
            <w:r w:rsidRPr="006E48FE">
              <w:t xml:space="preserve"> </w:t>
            </w:r>
          </w:p>
        </w:tc>
        <w:tc>
          <w:tcPr>
            <w:tcW w:w="0" w:type="auto"/>
          </w:tcPr>
          <w:p w:rsidR="003A35A7" w:rsidRPr="006E48FE" w:rsidRDefault="002F3731">
            <w:r w:rsidRPr="006E48FE">
              <w:t xml:space="preserve"> </w:t>
            </w:r>
            <w:r w:rsidRPr="006E48FE">
              <w:rPr>
                <w:b/>
                <w:bCs/>
              </w:rPr>
              <w:t>53609,6</w:t>
            </w:r>
            <w:r w:rsidRPr="006E48FE">
              <w:t xml:space="preserve"> </w:t>
            </w:r>
          </w:p>
        </w:tc>
      </w:tr>
      <w:tr w:rsidR="003A35A7" w:rsidRPr="006E48FE" w:rsidTr="00A51458">
        <w:trPr>
          <w:trHeight w:val="367"/>
          <w:jc w:val="center"/>
        </w:trPr>
        <w:tc>
          <w:tcPr>
            <w:tcW w:w="0" w:type="auto"/>
          </w:tcPr>
          <w:p w:rsidR="003A35A7" w:rsidRPr="006E48FE" w:rsidRDefault="002F3731">
            <w:r w:rsidRPr="006E48FE">
              <w:t xml:space="preserve"> Kinh tế Nhà nước </w:t>
            </w:r>
          </w:p>
        </w:tc>
        <w:tc>
          <w:tcPr>
            <w:tcW w:w="0" w:type="auto"/>
          </w:tcPr>
          <w:p w:rsidR="003A35A7" w:rsidRPr="006E48FE" w:rsidRDefault="002F3731">
            <w:r w:rsidRPr="006E48FE">
              <w:t xml:space="preserve"> 4098,4 </w:t>
            </w:r>
          </w:p>
        </w:tc>
      </w:tr>
      <w:tr w:rsidR="003A35A7" w:rsidRPr="006E48FE" w:rsidTr="00A51458">
        <w:trPr>
          <w:trHeight w:val="357"/>
          <w:jc w:val="center"/>
        </w:trPr>
        <w:tc>
          <w:tcPr>
            <w:tcW w:w="0" w:type="auto"/>
          </w:tcPr>
          <w:p w:rsidR="003A35A7" w:rsidRPr="006E48FE" w:rsidRDefault="002F3731">
            <w:r w:rsidRPr="006E48FE">
              <w:t xml:space="preserve"> Kinh tế ngoài Nhà nước </w:t>
            </w:r>
          </w:p>
        </w:tc>
        <w:tc>
          <w:tcPr>
            <w:tcW w:w="0" w:type="auto"/>
          </w:tcPr>
          <w:p w:rsidR="003A35A7" w:rsidRPr="006E48FE" w:rsidRDefault="002F3731">
            <w:r w:rsidRPr="006E48FE">
              <w:t xml:space="preserve"> 44777,4 </w:t>
            </w:r>
          </w:p>
        </w:tc>
      </w:tr>
      <w:tr w:rsidR="003A35A7" w:rsidRPr="006E48FE" w:rsidTr="00A51458">
        <w:trPr>
          <w:trHeight w:val="367"/>
          <w:jc w:val="center"/>
        </w:trPr>
        <w:tc>
          <w:tcPr>
            <w:tcW w:w="0" w:type="auto"/>
          </w:tcPr>
          <w:p w:rsidR="003A35A7" w:rsidRPr="006E48FE" w:rsidRDefault="002F3731">
            <w:r w:rsidRPr="006E48FE">
              <w:t xml:space="preserve"> Kinh tế có vốn đầu tư nước ngoài </w:t>
            </w:r>
          </w:p>
        </w:tc>
        <w:tc>
          <w:tcPr>
            <w:tcW w:w="0" w:type="auto"/>
          </w:tcPr>
          <w:p w:rsidR="003A35A7" w:rsidRPr="006E48FE" w:rsidRDefault="002F3731">
            <w:r w:rsidRPr="006E48FE">
              <w:t xml:space="preserve"> 4733,8 </w:t>
            </w:r>
          </w:p>
        </w:tc>
      </w:tr>
    </w:tbl>
    <w:p w:rsidR="003A35A7" w:rsidRPr="006E48FE" w:rsidRDefault="003A35A7"/>
    <w:p w:rsidR="003A35A7" w:rsidRPr="006E48FE" w:rsidRDefault="00A51458">
      <w:r w:rsidRPr="006E48FE">
        <w:rPr>
          <w:i/>
          <w:iCs/>
        </w:rPr>
        <w:t xml:space="preserve">                                   </w:t>
      </w:r>
      <w:r w:rsidR="002F3731" w:rsidRPr="006E48FE">
        <w:rPr>
          <w:i/>
          <w:iCs/>
        </w:rPr>
        <w:t xml:space="preserve">(Nguồn: Niên giám Thống kê Việt Nam </w:t>
      </w:r>
      <w:r w:rsidR="002F3731" w:rsidRPr="006E48FE">
        <w:t xml:space="preserve"> </w:t>
      </w:r>
      <w:r w:rsidR="002F3731" w:rsidRPr="006E48FE">
        <w:rPr>
          <w:i/>
          <w:iCs/>
        </w:rPr>
        <w:t>2020, NXB Thống kê, 2021)</w:t>
      </w:r>
    </w:p>
    <w:p w:rsidR="003A35A7" w:rsidRPr="006E48FE" w:rsidRDefault="002F3731">
      <w:r w:rsidRPr="006E48FE">
        <w:tab/>
        <w:t xml:space="preserve">Cho biết tỉ trọng lao động từ 15 tuổi trở lên đang làm việc trong khu vực ngoài Nhà nước năm 2020 của nước ta cao hơn khu vực Nhà nước bao nhiêu %? </w:t>
      </w:r>
      <w:r w:rsidRPr="006E48FE">
        <w:rPr>
          <w:i/>
          <w:iCs/>
        </w:rPr>
        <w:t>(làm tròn kết quả đến một chữ số thập phân của %)</w:t>
      </w:r>
    </w:p>
    <w:p w:rsidR="003A35A7" w:rsidRPr="006E48FE" w:rsidRDefault="002F3731">
      <w:r w:rsidRPr="006E48FE">
        <w:rPr>
          <w:b/>
          <w:bCs/>
        </w:rPr>
        <w:t>Câu 5.</w:t>
      </w:r>
      <w:r w:rsidRPr="006E48FE">
        <w:t xml:space="preserve"> Theo quy luật đai cao, cứ lên cao 100m thì nhiệt độ không khí sẽ giảm 0,6</w:t>
      </w:r>
      <w:r w:rsidRPr="006E48FE">
        <w:rPr>
          <w:vertAlign w:val="superscript"/>
        </w:rPr>
        <w:t>0</w:t>
      </w:r>
      <w:r w:rsidRPr="006E48FE">
        <w:t>C. Khi nhiệt độ không khí ở chân núi Tây Côn Lĩnh là 20</w:t>
      </w:r>
      <w:r w:rsidRPr="006E48FE">
        <w:rPr>
          <w:vertAlign w:val="superscript"/>
        </w:rPr>
        <w:t>0</w:t>
      </w:r>
      <w:r w:rsidRPr="006E48FE">
        <w:t xml:space="preserve">C thì tại độ cao 1500 m sườn đón gió của đỉnh núi này có nhiệt độ là bao nhiêu </w:t>
      </w:r>
      <w:r w:rsidRPr="006E48FE">
        <w:rPr>
          <w:vertAlign w:val="superscript"/>
        </w:rPr>
        <w:t>0</w:t>
      </w:r>
      <w:r w:rsidRPr="006E48FE">
        <w:t>C?</w:t>
      </w:r>
    </w:p>
    <w:p w:rsidR="003A35A7" w:rsidRPr="006E48FE" w:rsidRDefault="002F3731">
      <w:r w:rsidRPr="006E48FE">
        <w:rPr>
          <w:b/>
          <w:bCs/>
        </w:rPr>
        <w:t>Câu 6.</w:t>
      </w:r>
      <w:r w:rsidRPr="006E48FE">
        <w:t xml:space="preserve"> Biết tổng diện tích rừng của nước ta năm 2021 là 14,7 triệu ha, diện tích rừng tự nhiên là 10,1 triệu ha. Hãy cho biết tỉ lệ diện tích rừng tự nhiên trong tổng diện tích rừng cả nước là bao nhiêu %? </w:t>
      </w:r>
      <w:r w:rsidRPr="006E48FE">
        <w:rPr>
          <w:i/>
          <w:iCs/>
        </w:rPr>
        <w:t>(làm tròn kết quả đến một chữ số thập phân của %)</w:t>
      </w:r>
    </w:p>
    <w:p w:rsidR="00B40B78" w:rsidRPr="006E48FE" w:rsidRDefault="00B40B78" w:rsidP="00B40B78">
      <w:pPr>
        <w:tabs>
          <w:tab w:val="left" w:pos="5387"/>
        </w:tabs>
        <w:jc w:val="center"/>
        <w:rPr>
          <w:b/>
        </w:rPr>
      </w:pPr>
      <w:r w:rsidRPr="006E48FE">
        <w:rPr>
          <w:b/>
          <w:lang w:val="vi"/>
        </w:rPr>
        <w:t>----HẾT---</w:t>
      </w:r>
      <w:r w:rsidR="006613BF" w:rsidRPr="006E48FE">
        <w:rPr>
          <w:b/>
        </w:rPr>
        <w:t>-</w:t>
      </w:r>
    </w:p>
    <w:p w:rsidR="009113A8" w:rsidRPr="006E48FE" w:rsidRDefault="009113A8"/>
    <w:sectPr w:rsidR="009113A8" w:rsidRPr="006E48FE" w:rsidSect="009D23AE">
      <w:footerReference w:type="default" r:id="rId6"/>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937" w:rsidRDefault="00A12937" w:rsidP="009D23AE">
      <w:pPr>
        <w:spacing w:before="0" w:after="0"/>
      </w:pPr>
      <w:r>
        <w:separator/>
      </w:r>
    </w:p>
  </w:endnote>
  <w:endnote w:type="continuationSeparator" w:id="0">
    <w:p w:rsidR="00A12937" w:rsidRDefault="00A12937"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5A7" w:rsidRDefault="002F3731">
    <w:pPr>
      <w:pBdr>
        <w:top w:val="single" w:sz="6" w:space="1" w:color="auto"/>
      </w:pBdr>
      <w:tabs>
        <w:tab w:val="right" w:pos="10489"/>
      </w:tabs>
      <w:spacing w:before="0" w:after="0"/>
      <w:jc w:val="left"/>
    </w:pPr>
    <w:r>
      <w:rPr>
        <w:color w:val="000000"/>
      </w:rPr>
      <w:t>Mã đề 111</w:t>
    </w:r>
    <w:r>
      <w:rPr>
        <w:color w:val="000000"/>
      </w:rPr>
      <w:tab/>
      <w:t xml:space="preserve">Trang </w:t>
    </w:r>
    <w:r>
      <w:rPr>
        <w:color w:val="000000"/>
      </w:rPr>
      <w:fldChar w:fldCharType="begin"/>
    </w:r>
    <w:r>
      <w:rPr>
        <w:color w:val="000000"/>
      </w:rPr>
      <w:instrText>Page</w:instrText>
    </w:r>
    <w:r>
      <w:rPr>
        <w:color w:val="000000"/>
      </w:rPr>
      <w:fldChar w:fldCharType="separate"/>
    </w:r>
    <w:r w:rsidR="006E48FE">
      <w:rPr>
        <w:noProof/>
        <w:color w:val="000000"/>
      </w:rPr>
      <w:t>1</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6E48FE">
      <w:rPr>
        <w:noProof/>
        <w:color w:val="000000"/>
      </w:rPr>
      <w:t>4</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937" w:rsidRDefault="00A12937" w:rsidP="009D23AE">
      <w:pPr>
        <w:spacing w:before="0" w:after="0"/>
      </w:pPr>
      <w:r>
        <w:separator/>
      </w:r>
    </w:p>
  </w:footnote>
  <w:footnote w:type="continuationSeparator" w:id="0">
    <w:p w:rsidR="00A12937" w:rsidRDefault="00A12937"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B4BCD"/>
    <w:rsid w:val="000F0761"/>
    <w:rsid w:val="00204A9F"/>
    <w:rsid w:val="00242C05"/>
    <w:rsid w:val="002F3731"/>
    <w:rsid w:val="00385EF5"/>
    <w:rsid w:val="003A35A7"/>
    <w:rsid w:val="00404B47"/>
    <w:rsid w:val="00481BEF"/>
    <w:rsid w:val="004B5077"/>
    <w:rsid w:val="0056376F"/>
    <w:rsid w:val="005970C9"/>
    <w:rsid w:val="005C2776"/>
    <w:rsid w:val="005C6F5B"/>
    <w:rsid w:val="00643385"/>
    <w:rsid w:val="006613BF"/>
    <w:rsid w:val="00684024"/>
    <w:rsid w:val="006E48FE"/>
    <w:rsid w:val="007171CF"/>
    <w:rsid w:val="007B58FB"/>
    <w:rsid w:val="007E463A"/>
    <w:rsid w:val="00820DBD"/>
    <w:rsid w:val="00890133"/>
    <w:rsid w:val="00896591"/>
    <w:rsid w:val="009113A8"/>
    <w:rsid w:val="009D23AE"/>
    <w:rsid w:val="00A12937"/>
    <w:rsid w:val="00A51458"/>
    <w:rsid w:val="00A71E2D"/>
    <w:rsid w:val="00AD3B56"/>
    <w:rsid w:val="00AF23CC"/>
    <w:rsid w:val="00B40B78"/>
    <w:rsid w:val="00C41A5B"/>
    <w:rsid w:val="00C73C38"/>
    <w:rsid w:val="00CC0004"/>
    <w:rsid w:val="00E444F1"/>
    <w:rsid w:val="00E55D02"/>
    <w:rsid w:val="00E62059"/>
    <w:rsid w:val="00E83642"/>
    <w:rsid w:val="00FA23FF"/>
    <w:rsid w:val="00FB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5096"/>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87576">
      <w:bodyDiv w:val="1"/>
      <w:marLeft w:val="0"/>
      <w:marRight w:val="0"/>
      <w:marTop w:val="0"/>
      <w:marBottom w:val="0"/>
      <w:divBdr>
        <w:top w:val="none" w:sz="0" w:space="0" w:color="auto"/>
        <w:left w:val="none" w:sz="0" w:space="0" w:color="auto"/>
        <w:bottom w:val="none" w:sz="0" w:space="0" w:color="auto"/>
        <w:right w:val="none" w:sz="0" w:space="0" w:color="auto"/>
      </w:divBdr>
    </w:div>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AI One</cp:lastModifiedBy>
  <cp:revision>2</cp:revision>
  <dcterms:created xsi:type="dcterms:W3CDTF">2024-11-22T13:54:00Z</dcterms:created>
  <dcterms:modified xsi:type="dcterms:W3CDTF">2024-11-22T13:54:00Z</dcterms:modified>
</cp:coreProperties>
</file>