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8" w:type="dxa"/>
        <w:jc w:val="center"/>
        <w:tblLook w:val="01E0" w:firstRow="1" w:lastRow="1" w:firstColumn="1" w:lastColumn="1" w:noHBand="0" w:noVBand="0"/>
      </w:tblPr>
      <w:tblGrid>
        <w:gridCol w:w="3727"/>
        <w:gridCol w:w="6561"/>
      </w:tblGrid>
      <w:tr w:rsidR="0052569B" w:rsidRPr="00B11FE9" w14:paraId="5B91005E" w14:textId="77777777" w:rsidTr="001570E8">
        <w:trPr>
          <w:trHeight w:val="1234"/>
          <w:jc w:val="center"/>
        </w:trPr>
        <w:tc>
          <w:tcPr>
            <w:tcW w:w="3727" w:type="dxa"/>
            <w:shd w:val="clear" w:color="auto" w:fill="auto"/>
          </w:tcPr>
          <w:p w14:paraId="7436549B" w14:textId="77777777" w:rsidR="0099616E" w:rsidRPr="00B11FE9" w:rsidRDefault="0099616E" w:rsidP="0085721E">
            <w:pPr>
              <w:spacing w:after="0" w:line="240" w:lineRule="auto"/>
              <w:jc w:val="center"/>
              <w:rPr>
                <w:rFonts w:ascii="Times New Roman" w:eastAsia="Calibri" w:hAnsi="Times New Roman" w:cs="Times New Roman"/>
                <w:b/>
                <w:sz w:val="26"/>
                <w:szCs w:val="26"/>
                <w:lang w:val="vi-VN"/>
              </w:rPr>
            </w:pPr>
            <w:r w:rsidRPr="00B11FE9">
              <w:rPr>
                <w:rFonts w:ascii="Times New Roman" w:eastAsia="Calibri" w:hAnsi="Times New Roman" w:cs="Times New Roman"/>
                <w:b/>
                <w:sz w:val="26"/>
                <w:szCs w:val="26"/>
                <w:lang w:val="vi-VN"/>
              </w:rPr>
              <w:t>SỞ GIÁO DỤC VÀ ĐÀO TẠO</w:t>
            </w:r>
          </w:p>
          <w:p w14:paraId="6358A256" w14:textId="63278244" w:rsidR="0099616E" w:rsidRPr="00B11FE9" w:rsidRDefault="00F7249F" w:rsidP="0085721E">
            <w:pPr>
              <w:spacing w:after="0" w:line="240" w:lineRule="auto"/>
              <w:jc w:val="center"/>
              <w:rPr>
                <w:rFonts w:ascii="Times New Roman" w:eastAsia="Calibri" w:hAnsi="Times New Roman" w:cs="Times New Roman"/>
                <w:sz w:val="26"/>
                <w:szCs w:val="26"/>
              </w:rPr>
            </w:pPr>
            <w:r w:rsidRPr="00B11FE9">
              <w:rPr>
                <w:rFonts w:ascii="Times New Roman" w:eastAsia="Calibri" w:hAnsi="Times New Roman" w:cs="Times New Roman"/>
                <w:b/>
                <w:sz w:val="26"/>
                <w:szCs w:val="26"/>
              </w:rPr>
              <w:t>THPT NHO QUAN A</w:t>
            </w:r>
          </w:p>
          <w:p w14:paraId="5A58A9F6" w14:textId="40E73DAE" w:rsidR="0099616E" w:rsidRPr="00B11FE9" w:rsidRDefault="009B5062" w:rsidP="0085721E">
            <w:pPr>
              <w:spacing w:after="0" w:line="240" w:lineRule="auto"/>
              <w:jc w:val="center"/>
              <w:rPr>
                <w:rFonts w:ascii="Times New Roman" w:eastAsia="Calibri" w:hAnsi="Times New Roman" w:cs="Times New Roman"/>
                <w:sz w:val="26"/>
                <w:szCs w:val="26"/>
              </w:rPr>
            </w:pPr>
            <w:r w:rsidRPr="00B11FE9">
              <w:rPr>
                <w:rFonts w:ascii="Times New Roman" w:eastAsia="Calibri" w:hAnsi="Times New Roman" w:cs="Times New Roman"/>
                <w:b/>
                <w:noProof/>
                <w:sz w:val="26"/>
                <w:szCs w:val="26"/>
              </w:rPr>
              <mc:AlternateContent>
                <mc:Choice Requires="wps">
                  <w:drawing>
                    <wp:anchor distT="0" distB="0" distL="114300" distR="114300" simplePos="0" relativeHeight="251666432" behindDoc="0" locked="0" layoutInCell="0" allowOverlap="1" wp14:anchorId="18FC1DD0" wp14:editId="25757FDB">
                      <wp:simplePos x="0" y="0"/>
                      <wp:positionH relativeFrom="column">
                        <wp:posOffset>89673</wp:posOffset>
                      </wp:positionH>
                      <wp:positionV relativeFrom="paragraph">
                        <wp:posOffset>48729</wp:posOffset>
                      </wp:positionV>
                      <wp:extent cx="2305879" cy="266065"/>
                      <wp:effectExtent l="0" t="0" r="18415"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879" cy="266065"/>
                              </a:xfrm>
                              <a:prstGeom prst="rect">
                                <a:avLst/>
                              </a:prstGeom>
                              <a:solidFill>
                                <a:srgbClr val="FFFFFF"/>
                              </a:solidFill>
                              <a:ln w="9525">
                                <a:solidFill>
                                  <a:srgbClr val="000000"/>
                                </a:solidFill>
                                <a:miter lim="800000"/>
                                <a:headEnd/>
                                <a:tailEnd/>
                              </a:ln>
                            </wps:spPr>
                            <wps:txbx>
                              <w:txbxContent>
                                <w:p w14:paraId="607EBD09" w14:textId="27B6CABA" w:rsidR="001570E8" w:rsidRPr="009B5062" w:rsidRDefault="001570E8" w:rsidP="00A03DF9">
                                  <w:pPr>
                                    <w:shd w:val="clear" w:color="auto" w:fill="FFFFFF"/>
                                    <w:spacing w:after="0" w:line="264" w:lineRule="auto"/>
                                    <w:jc w:val="center"/>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w:t>
                                  </w:r>
                                  <w:r>
                                    <w:rPr>
                                      <w:rFonts w:ascii="Times New Roman" w:hAnsi="Times New Roman" w:cs="Times New Roman"/>
                                      <w:b/>
                                      <w:sz w:val="24"/>
                                      <w:szCs w:val="24"/>
                                    </w:rPr>
                                    <w:t xml:space="preserve">SỐ </w:t>
                                  </w:r>
                                  <w:r w:rsidR="007E219E">
                                    <w:rPr>
                                      <w:rFonts w:ascii="Times New Roman" w:hAnsi="Times New Roman" w:cs="Times New Roman"/>
                                      <w:b/>
                                      <w:sz w:val="24"/>
                                      <w:szCs w:val="24"/>
                                    </w:rPr>
                                    <w:t>05</w:t>
                                  </w:r>
                                </w:p>
                                <w:p w14:paraId="5F7F98C9" w14:textId="7926F49B" w:rsidR="001570E8" w:rsidRPr="008B0A2E" w:rsidRDefault="001570E8" w:rsidP="0099616E">
                                  <w:pPr>
                                    <w:jc w:val="center"/>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C1DD0" id="_x0000_t202" coordsize="21600,21600" o:spt="202" path="m,l,21600r21600,l21600,xe">
                      <v:stroke joinstyle="miter"/>
                      <v:path gradientshapeok="t" o:connecttype="rect"/>
                    </v:shapetype>
                    <v:shape id="Text Box 4" o:spid="_x0000_s1026" type="#_x0000_t202" style="position:absolute;left:0;text-align:left;margin-left:7.05pt;margin-top:3.85pt;width:181.5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Z1KwIAAFAEAAAOAAAAZHJzL2Uyb0RvYy54bWysVNtu2zAMfR+wfxD0vtjxkjQx4hRdugwD&#10;ugvQ7gNkWbaFyaImKbG7ry8lu1l2exnmB4EUqUPykPT2eugUOQnrJOiCzmcpJUJzqKRuCvrl4fBq&#10;TYnzTFdMgRYFfRSOXu9evtj2JhcZtKAqYQmCaJf3pqCt9yZPEsdb0TE3AyM0GmuwHfOo2iapLOsR&#10;vVNJlqarpAdbGQtcOIe3t6OR7iJ+XQvuP9W1E56ogmJuPp42nmU4k92W5Y1lppV8SoP9QxYdkxqD&#10;nqFumWfkaOVvUJ3kFhzUfsahS6CuJRexBqxmnv5SzX3LjIi1IDnOnGly/w+Wfzx9tkRWBV1QolmH&#10;LXoQgydvYCCLwE5vXI5O9wbd/IDX2OVYqTN3wL86omHfMt2IG2uhbwWrMLt5eJlcPB1xXAAp+w9Q&#10;YRh29BCBhtp2gTokgyA6dunx3JmQCsfL7HW6XF9tKOFoy1ardLWMIVj+/NpY598J6EgQCmqx8xGd&#10;ne6cD9mw/NklBHOgZHWQSkXFNuVeWXJiOCWH+E3oP7kpTfqCbpbZciTgrxBp/P4E0UmP465kV9D1&#10;2Ynlgba3uorD6JlUo4wpKz3xGKgbSfRDOUx9KaF6REYtjGONa4hCC/Y7JT2OdEHdtyOzghL1XmNX&#10;NvPFIuxAVBbLqwwVe2kpLy1Mc4QqqKdkFPd+3JujsbJpMdI4BxpusJO1jCSHlo9ZTXnj2EbupxUL&#10;e3GpR68fP4LdEwAAAP//AwBQSwMEFAAGAAgAAAAhAIgs9ybdAAAABwEAAA8AAABkcnMvZG93bnJl&#10;di54bWxMjstOwzAURPdI/IN1kdgg6rSN4jbEqRASCHZQULt149skwo9gu2n4ey4rWI5mdOZUm8ka&#10;NmKIvXcS5rMMGLrG6961Ej7eH29XwGJSTivjHUr4xgib+vKiUqX2Z/eG4za1jCAulkpCl9JQch6b&#10;Dq2KMz+go+7og1WJYmi5DupMcGv4IssKblXv6KFTAz502HxuT1bCKn8e9/Fl+bpriqNZpxsxPn0F&#10;Ka+vpvs7YAmn9DeGX31Sh5qcDv7kdGSGcj6npQQhgFG9FGIB7CAhXxfA64r/969/AAAA//8DAFBL&#10;AQItABQABgAIAAAAIQC2gziS/gAAAOEBAAATAAAAAAAAAAAAAAAAAAAAAABbQ29udGVudF9UeXBl&#10;c10ueG1sUEsBAi0AFAAGAAgAAAAhADj9If/WAAAAlAEAAAsAAAAAAAAAAAAAAAAALwEAAF9yZWxz&#10;Ly5yZWxzUEsBAi0AFAAGAAgAAAAhAG7YdnUrAgAAUAQAAA4AAAAAAAAAAAAAAAAALgIAAGRycy9l&#10;Mm9Eb2MueG1sUEsBAi0AFAAGAAgAAAAhAIgs9ybdAAAABwEAAA8AAAAAAAAAAAAAAAAAhQQAAGRy&#10;cy9kb3ducmV2LnhtbFBLBQYAAAAABAAEAPMAAACPBQAAAAA=&#10;" o:allowincell="f">
                      <v:textbox>
                        <w:txbxContent>
                          <w:p w14:paraId="607EBD09" w14:textId="27B6CABA" w:rsidR="001570E8" w:rsidRPr="009B5062" w:rsidRDefault="001570E8" w:rsidP="00A03DF9">
                            <w:pPr>
                              <w:shd w:val="clear" w:color="auto" w:fill="FFFFFF"/>
                              <w:spacing w:after="0" w:line="264" w:lineRule="auto"/>
                              <w:jc w:val="center"/>
                              <w:rPr>
                                <w:rFonts w:ascii="Times New Roman" w:eastAsia="Times New Roman" w:hAnsi="Times New Roman" w:cs="Times New Roman"/>
                                <w:b/>
                                <w:sz w:val="24"/>
                                <w:szCs w:val="24"/>
                              </w:rPr>
                            </w:pPr>
                            <w:r w:rsidRPr="009B5062">
                              <w:rPr>
                                <w:rFonts w:ascii="Times New Roman" w:hAnsi="Times New Roman" w:cs="Times New Roman"/>
                                <w:b/>
                                <w:sz w:val="24"/>
                                <w:szCs w:val="24"/>
                              </w:rPr>
                              <w:t xml:space="preserve">ĐỀ </w:t>
                            </w:r>
                            <w:r>
                              <w:rPr>
                                <w:rFonts w:ascii="Times New Roman" w:hAnsi="Times New Roman" w:cs="Times New Roman"/>
                                <w:b/>
                                <w:sz w:val="24"/>
                                <w:szCs w:val="24"/>
                              </w:rPr>
                              <w:t xml:space="preserve">SỐ </w:t>
                            </w:r>
                            <w:r w:rsidR="007E219E">
                              <w:rPr>
                                <w:rFonts w:ascii="Times New Roman" w:hAnsi="Times New Roman" w:cs="Times New Roman"/>
                                <w:b/>
                                <w:sz w:val="24"/>
                                <w:szCs w:val="24"/>
                              </w:rPr>
                              <w:t>05</w:t>
                            </w:r>
                          </w:p>
                          <w:p w14:paraId="5F7F98C9" w14:textId="7926F49B" w:rsidR="001570E8" w:rsidRPr="008B0A2E" w:rsidRDefault="001570E8" w:rsidP="0099616E">
                            <w:pPr>
                              <w:jc w:val="center"/>
                              <w:rPr>
                                <w:b/>
                                <w:szCs w:val="24"/>
                              </w:rPr>
                            </w:pPr>
                          </w:p>
                        </w:txbxContent>
                      </v:textbox>
                    </v:shape>
                  </w:pict>
                </mc:Fallback>
              </mc:AlternateContent>
            </w:r>
            <w:r w:rsidRPr="00B11FE9">
              <w:rPr>
                <w:rFonts w:ascii="Times New Roman" w:eastAsia="Calibri" w:hAnsi="Times New Roman" w:cs="Times New Roman"/>
                <w:b/>
                <w:noProof/>
                <w:sz w:val="26"/>
                <w:szCs w:val="26"/>
              </w:rPr>
              <mc:AlternateContent>
                <mc:Choice Requires="wps">
                  <w:drawing>
                    <wp:anchor distT="0" distB="0" distL="114300" distR="114300" simplePos="0" relativeHeight="251667456" behindDoc="0" locked="0" layoutInCell="0" allowOverlap="1" wp14:anchorId="3E247DD5" wp14:editId="041EFF39">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D6B9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CkbsAU2QAAAAcBAAAPAAAAZHJzL2Rvd25yZXYueG1sTI9BT8Mw&#10;DIXvSPyHyEhcJpaslRCUphMCeuPCAHH1GtNWNE7XZFvh12O4wMl+ek/Pn8v17Ad1oCn2gS2slgYU&#10;cRNcz62Fl+f64gpUTMgOh8Bk4ZMirKvTkxILF478RIdNapWUcCzQQpfSWGgdm448xmUYicV7D5PH&#10;JHJqtZvwKOV+0Jkxl9pjz3Khw5HuOmo+NntvIdavtKu/Fs3CvOVtoGx3//iA1p6fzbc3oBLN6S8M&#10;P/iCDpUwbcOeXVSDaHO9kqgsMsTP8lxe2f5qXZX6P3/1DQAA//8DAFBLAQItABQABgAIAAAAIQC2&#10;gziS/gAAAOEBAAATAAAAAAAAAAAAAAAAAAAAAABbQ29udGVudF9UeXBlc10ueG1sUEsBAi0AFAAG&#10;AAgAAAAhADj9If/WAAAAlAEAAAsAAAAAAAAAAAAAAAAALwEAAF9yZWxzLy5yZWxzUEsBAi0AFAAG&#10;AAgAAAAhADRHbWyuAQAARwMAAA4AAAAAAAAAAAAAAAAALgIAAGRycy9lMm9Eb2MueG1sUEsBAi0A&#10;FAAGAAgAAAAhAKRuwBTZAAAABwEAAA8AAAAAAAAAAAAAAAAACAQAAGRycy9kb3ducmV2LnhtbFBL&#10;BQYAAAAABAAEAPMAAAAOBQAAAAA=&#10;" o:allowincell="f"/>
                  </w:pict>
                </mc:Fallback>
              </mc:AlternateContent>
            </w:r>
          </w:p>
          <w:p w14:paraId="167D31B7" w14:textId="025B93CA" w:rsidR="0099616E" w:rsidRPr="00B11FE9" w:rsidRDefault="0099616E" w:rsidP="0085721E">
            <w:pPr>
              <w:spacing w:after="0" w:line="240" w:lineRule="auto"/>
              <w:jc w:val="center"/>
              <w:rPr>
                <w:rFonts w:ascii="Times New Roman" w:eastAsia="Calibri" w:hAnsi="Times New Roman" w:cs="Times New Roman"/>
                <w:sz w:val="26"/>
                <w:szCs w:val="26"/>
              </w:rPr>
            </w:pPr>
          </w:p>
        </w:tc>
        <w:tc>
          <w:tcPr>
            <w:tcW w:w="6561" w:type="dxa"/>
            <w:shd w:val="clear" w:color="auto" w:fill="auto"/>
          </w:tcPr>
          <w:p w14:paraId="5BE8E9CF" w14:textId="77777777" w:rsidR="0099616E" w:rsidRPr="00B11FE9" w:rsidRDefault="0099616E" w:rsidP="0085721E">
            <w:pPr>
              <w:spacing w:after="0" w:line="240" w:lineRule="auto"/>
              <w:jc w:val="center"/>
              <w:rPr>
                <w:rFonts w:ascii="Times New Roman" w:eastAsia="Calibri" w:hAnsi="Times New Roman" w:cs="Times New Roman"/>
                <w:b/>
                <w:sz w:val="26"/>
                <w:szCs w:val="26"/>
              </w:rPr>
            </w:pPr>
            <w:r w:rsidRPr="00B11FE9">
              <w:rPr>
                <w:rFonts w:ascii="Times New Roman" w:eastAsia="Calibri" w:hAnsi="Times New Roman" w:cs="Times New Roman"/>
                <w:b/>
                <w:bCs/>
                <w:sz w:val="26"/>
                <w:szCs w:val="26"/>
              </w:rPr>
              <w:t>KỲ THI CHỌN HỌC SINH GIỎI LỚP 12 CẤP TỈNH</w:t>
            </w:r>
          </w:p>
          <w:p w14:paraId="115E8A1C" w14:textId="30AFACBC" w:rsidR="0099616E" w:rsidRPr="00B11FE9" w:rsidRDefault="0099616E" w:rsidP="0085721E">
            <w:pPr>
              <w:spacing w:after="0" w:line="240" w:lineRule="auto"/>
              <w:jc w:val="center"/>
              <w:rPr>
                <w:rFonts w:ascii="Times New Roman" w:eastAsia="Calibri" w:hAnsi="Times New Roman" w:cs="Times New Roman"/>
                <w:b/>
                <w:sz w:val="26"/>
                <w:szCs w:val="26"/>
              </w:rPr>
            </w:pPr>
            <w:r w:rsidRPr="00B11FE9">
              <w:rPr>
                <w:rFonts w:ascii="Times New Roman" w:eastAsia="Calibri" w:hAnsi="Times New Roman" w:cs="Times New Roman"/>
                <w:b/>
                <w:sz w:val="26"/>
                <w:szCs w:val="26"/>
              </w:rPr>
              <w:t>Năm học 2024</w:t>
            </w:r>
            <w:r w:rsidR="00F51898" w:rsidRPr="00B11FE9">
              <w:rPr>
                <w:rFonts w:ascii="Times New Roman" w:eastAsia="Calibri" w:hAnsi="Times New Roman" w:cs="Times New Roman"/>
                <w:b/>
                <w:sz w:val="26"/>
                <w:szCs w:val="26"/>
                <w:lang w:val="vi-VN"/>
              </w:rPr>
              <w:t>-</w:t>
            </w:r>
            <w:r w:rsidRPr="00B11FE9">
              <w:rPr>
                <w:rFonts w:ascii="Times New Roman" w:eastAsia="Calibri" w:hAnsi="Times New Roman" w:cs="Times New Roman"/>
                <w:b/>
                <w:sz w:val="26"/>
                <w:szCs w:val="26"/>
              </w:rPr>
              <w:t>2025</w:t>
            </w:r>
          </w:p>
          <w:p w14:paraId="72E51AD4" w14:textId="487E935E" w:rsidR="0099616E" w:rsidRPr="00B11FE9" w:rsidRDefault="0099616E" w:rsidP="0085721E">
            <w:pPr>
              <w:spacing w:after="0" w:line="240" w:lineRule="auto"/>
              <w:jc w:val="center"/>
              <w:rPr>
                <w:rFonts w:ascii="Times New Roman" w:eastAsia="Calibri" w:hAnsi="Times New Roman" w:cs="Times New Roman"/>
                <w:b/>
                <w:sz w:val="26"/>
                <w:szCs w:val="26"/>
                <w:lang w:val="vi-VN"/>
              </w:rPr>
            </w:pPr>
            <w:r w:rsidRPr="00B11FE9">
              <w:rPr>
                <w:rFonts w:ascii="Times New Roman" w:eastAsia="Calibri" w:hAnsi="Times New Roman" w:cs="Times New Roman"/>
                <w:b/>
                <w:sz w:val="26"/>
                <w:szCs w:val="26"/>
              </w:rPr>
              <w:t>Môn:</w:t>
            </w:r>
            <w:r w:rsidRPr="00B11FE9">
              <w:rPr>
                <w:rFonts w:ascii="Times New Roman" w:eastAsia="Calibri" w:hAnsi="Times New Roman" w:cs="Times New Roman"/>
                <w:b/>
                <w:sz w:val="26"/>
                <w:szCs w:val="26"/>
                <w:lang w:val="vi-VN"/>
              </w:rPr>
              <w:t xml:space="preserve"> Địa lí</w:t>
            </w:r>
          </w:p>
          <w:p w14:paraId="5A431BDE" w14:textId="3B901FF1" w:rsidR="0099616E" w:rsidRPr="00B11FE9" w:rsidRDefault="0099616E" w:rsidP="0085721E">
            <w:pPr>
              <w:spacing w:after="0" w:line="240" w:lineRule="auto"/>
              <w:jc w:val="center"/>
              <w:rPr>
                <w:rFonts w:ascii="Times New Roman" w:eastAsia="Calibri" w:hAnsi="Times New Roman" w:cs="Times New Roman"/>
                <w:i/>
                <w:sz w:val="26"/>
                <w:szCs w:val="26"/>
              </w:rPr>
            </w:pPr>
            <w:r w:rsidRPr="00B11FE9">
              <w:rPr>
                <w:rFonts w:ascii="Times New Roman" w:eastAsia="Calibri" w:hAnsi="Times New Roman" w:cs="Times New Roman"/>
                <w:i/>
                <w:sz w:val="26"/>
                <w:szCs w:val="26"/>
              </w:rPr>
              <w:t>Thời gian làm bài:</w:t>
            </w:r>
            <w:r w:rsidRPr="00B11FE9">
              <w:rPr>
                <w:rFonts w:ascii="Times New Roman" w:eastAsia="Calibri" w:hAnsi="Times New Roman" w:cs="Times New Roman"/>
                <w:i/>
                <w:sz w:val="26"/>
                <w:szCs w:val="26"/>
                <w:lang w:val="vi-VN"/>
              </w:rPr>
              <w:t xml:space="preserve"> 50 </w:t>
            </w:r>
            <w:r w:rsidRPr="00B11FE9">
              <w:rPr>
                <w:rFonts w:ascii="Times New Roman" w:eastAsia="Calibri" w:hAnsi="Times New Roman" w:cs="Times New Roman"/>
                <w:i/>
                <w:sz w:val="26"/>
                <w:szCs w:val="26"/>
              </w:rPr>
              <w:t>phút (không kể thời gian phát đề)</w:t>
            </w:r>
          </w:p>
        </w:tc>
      </w:tr>
      <w:tr w:rsidR="0052569B" w:rsidRPr="00B11FE9" w14:paraId="32B17A24" w14:textId="77777777" w:rsidTr="001570E8">
        <w:trPr>
          <w:trHeight w:val="239"/>
          <w:jc w:val="center"/>
        </w:trPr>
        <w:tc>
          <w:tcPr>
            <w:tcW w:w="3727" w:type="dxa"/>
            <w:shd w:val="clear" w:color="auto" w:fill="auto"/>
          </w:tcPr>
          <w:p w14:paraId="64C8057D" w14:textId="229595AB" w:rsidR="0099616E" w:rsidRPr="00B11FE9" w:rsidRDefault="0099616E" w:rsidP="0085721E">
            <w:pPr>
              <w:spacing w:after="0" w:line="240" w:lineRule="auto"/>
              <w:jc w:val="center"/>
              <w:rPr>
                <w:rFonts w:ascii="Times New Roman" w:eastAsia="Calibri" w:hAnsi="Times New Roman" w:cs="Times New Roman"/>
                <w:i/>
                <w:sz w:val="26"/>
                <w:szCs w:val="26"/>
              </w:rPr>
            </w:pPr>
            <w:r w:rsidRPr="00B11FE9">
              <w:rPr>
                <w:rFonts w:ascii="Times New Roman" w:eastAsia="Calibri" w:hAnsi="Times New Roman" w:cs="Times New Roman"/>
                <w:i/>
                <w:sz w:val="26"/>
                <w:szCs w:val="26"/>
              </w:rPr>
              <w:t xml:space="preserve">(Đề thi gồm </w:t>
            </w:r>
            <w:r w:rsidR="001A03A0" w:rsidRPr="00B11FE9">
              <w:rPr>
                <w:rFonts w:ascii="Times New Roman" w:eastAsia="Calibri" w:hAnsi="Times New Roman" w:cs="Times New Roman"/>
                <w:i/>
                <w:sz w:val="26"/>
                <w:szCs w:val="26"/>
                <w:lang w:val="vi-VN"/>
              </w:rPr>
              <w:t xml:space="preserve">28 </w:t>
            </w:r>
            <w:r w:rsidRPr="00B11FE9">
              <w:rPr>
                <w:rFonts w:ascii="Times New Roman" w:eastAsia="Calibri" w:hAnsi="Times New Roman" w:cs="Times New Roman"/>
                <w:i/>
                <w:sz w:val="26"/>
                <w:szCs w:val="26"/>
              </w:rPr>
              <w:t xml:space="preserve">câu, trong </w:t>
            </w:r>
            <w:r w:rsidR="00F00255" w:rsidRPr="00B11FE9">
              <w:rPr>
                <w:rFonts w:ascii="Times New Roman" w:eastAsia="Calibri" w:hAnsi="Times New Roman" w:cs="Times New Roman"/>
                <w:i/>
                <w:sz w:val="26"/>
                <w:szCs w:val="26"/>
                <w:lang w:val="vi-VN"/>
              </w:rPr>
              <w:t xml:space="preserve">04 </w:t>
            </w:r>
            <w:r w:rsidRPr="00B11FE9">
              <w:rPr>
                <w:rFonts w:ascii="Times New Roman" w:eastAsia="Calibri" w:hAnsi="Times New Roman" w:cs="Times New Roman"/>
                <w:i/>
                <w:sz w:val="26"/>
                <w:szCs w:val="26"/>
              </w:rPr>
              <w:t>trang)</w:t>
            </w:r>
          </w:p>
        </w:tc>
        <w:tc>
          <w:tcPr>
            <w:tcW w:w="6561" w:type="dxa"/>
            <w:shd w:val="clear" w:color="auto" w:fill="auto"/>
          </w:tcPr>
          <w:p w14:paraId="68878977" w14:textId="739247EE" w:rsidR="0099616E" w:rsidRPr="00B11FE9" w:rsidRDefault="0099616E" w:rsidP="0085721E">
            <w:pPr>
              <w:spacing w:after="0" w:line="240" w:lineRule="auto"/>
              <w:jc w:val="center"/>
              <w:rPr>
                <w:rFonts w:ascii="Times New Roman" w:eastAsia="Calibri" w:hAnsi="Times New Roman" w:cs="Times New Roman"/>
                <w:b/>
                <w:bCs/>
                <w:sz w:val="26"/>
                <w:szCs w:val="26"/>
              </w:rPr>
            </w:pPr>
            <w:r w:rsidRPr="00B11FE9">
              <w:rPr>
                <w:rFonts w:ascii="Times New Roman" w:eastAsia="Calibri" w:hAnsi="Times New Roman" w:cs="Times New Roman"/>
                <w:noProof/>
                <w:sz w:val="26"/>
                <w:szCs w:val="26"/>
              </w:rPr>
              <mc:AlternateContent>
                <mc:Choice Requires="wps">
                  <w:drawing>
                    <wp:anchor distT="0" distB="0" distL="114300" distR="114300" simplePos="0" relativeHeight="251665408" behindDoc="0" locked="0" layoutInCell="1" allowOverlap="1" wp14:anchorId="1B106857" wp14:editId="52A73467">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DB28D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AaNisLaAAAABwEAAA8AAABkcnMvZG93bnJldi54bWxMjsFO&#10;wzAQRO9I/IO1SFwq6pCgCoU4VVXIjQulFddtvCQR8TqN3Tbw9Sxc4LajGb19xXJyvTrRGDrPBm7n&#10;CSji2tuOGwPb1+rmHlSIyBZ7z2TgkwIsy8uLAnPrz/xCp01slEA45GigjXHItQ51Sw7D3A/E0r37&#10;0WGUODbajngWuOt1miQL7bBj+dDiQOuW6o/N0RkI1Y4O1desniVvWeMpPTw+P6Ex11fT6gFUpCn+&#10;jeFHX9ShFKe9P7INqjcgdFGPcixASX+XZSmo/W/WZaH/+5ffAAAA//8DAFBLAQItABQABgAIAAAA&#10;IQC2gziS/gAAAOEBAAATAAAAAAAAAAAAAAAAAAAAAABbQ29udGVudF9UeXBlc10ueG1sUEsBAi0A&#10;FAAGAAgAAAAhADj9If/WAAAAlAEAAAsAAAAAAAAAAAAAAAAALwEAAF9yZWxzLy5yZWxzUEsBAi0A&#10;FAAGAAgAAAAhAJPA6+uwAQAASAMAAA4AAAAAAAAAAAAAAAAALgIAAGRycy9lMm9Eb2MueG1sUEsB&#10;Ai0AFAAGAAgAAAAhAAaNisLaAAAABwEAAA8AAAAAAAAAAAAAAAAACgQAAGRycy9kb3ducmV2Lnht&#10;bFBLBQYAAAAABAAEAPMAAAARBQAAAAA=&#10;"/>
                  </w:pict>
                </mc:Fallback>
              </mc:AlternateContent>
            </w:r>
          </w:p>
        </w:tc>
      </w:tr>
    </w:tbl>
    <w:p w14:paraId="26608E76" w14:textId="52E9623D" w:rsidR="00EA6EEB" w:rsidRPr="00B11FE9" w:rsidRDefault="00EA6EEB" w:rsidP="0085721E">
      <w:pPr>
        <w:shd w:val="clear" w:color="auto" w:fill="FFFFFF"/>
        <w:spacing w:after="0" w:line="240" w:lineRule="auto"/>
        <w:jc w:val="both"/>
        <w:rPr>
          <w:rFonts w:ascii="Times New Roman" w:eastAsia="Times New Roman" w:hAnsi="Times New Roman" w:cs="Times New Roman"/>
          <w:sz w:val="26"/>
          <w:szCs w:val="26"/>
          <w:lang w:val="vi-VN"/>
        </w:rPr>
      </w:pPr>
      <w:r w:rsidRPr="00B11FE9">
        <w:rPr>
          <w:rFonts w:ascii="Times New Roman" w:eastAsia="Times New Roman" w:hAnsi="Times New Roman" w:cs="Times New Roman"/>
          <w:b/>
          <w:sz w:val="26"/>
          <w:szCs w:val="26"/>
          <w:lang w:val="vi-VN"/>
        </w:rPr>
        <w:t xml:space="preserve">PHẦN I. Câu trắc nghiệm nhiều phương án lựa chọn. </w:t>
      </w:r>
      <w:r w:rsidRPr="00B11FE9">
        <w:rPr>
          <w:rFonts w:ascii="Times New Roman" w:eastAsia="Times New Roman" w:hAnsi="Times New Roman" w:cs="Times New Roman"/>
          <w:sz w:val="26"/>
          <w:szCs w:val="26"/>
          <w:lang w:val="vi-VN"/>
        </w:rPr>
        <w:t>Thí sinh trả lời từ câu 1 đến câu 18. Mỗi câu hỏi thí sinh chỉ chọn một phương án.</w:t>
      </w:r>
    </w:p>
    <w:p w14:paraId="21B72E10" w14:textId="77777777" w:rsidR="00D3130A" w:rsidRPr="00B11FE9" w:rsidRDefault="00D3130A" w:rsidP="0085721E">
      <w:pPr>
        <w:pStyle w:val="Normal0"/>
        <w:jc w:val="both"/>
        <w:rPr>
          <w:rFonts w:hint="default"/>
          <w:color w:val="000000"/>
          <w:sz w:val="26"/>
          <w:szCs w:val="26"/>
        </w:rPr>
      </w:pPr>
      <w:r w:rsidRPr="00B11FE9">
        <w:rPr>
          <w:rFonts w:hint="default"/>
          <w:b/>
          <w:sz w:val="26"/>
          <w:szCs w:val="26"/>
        </w:rPr>
        <w:t xml:space="preserve">Câu 1. </w:t>
      </w:r>
      <w:r w:rsidRPr="00B11FE9">
        <w:rPr>
          <w:rFonts w:hint="default"/>
          <w:color w:val="000000"/>
          <w:sz w:val="26"/>
          <w:szCs w:val="26"/>
        </w:rPr>
        <w:t xml:space="preserve">Nhân tố nào sau đây là chủ yếu làm cho du lịch biển - đảo nước ta ngày càng phát triển? </w:t>
      </w:r>
    </w:p>
    <w:p w14:paraId="0B6EE073"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Có nhiều bãi tắm rộng, phong cảnh đẹp, giao thông thuận</w:t>
      </w:r>
      <w:r w:rsidRPr="00B11FE9">
        <w:rPr>
          <w:rFonts w:ascii="Times New Roman" w:hAnsi="Times New Roman" w:cs="Times New Roman"/>
          <w:color w:val="000000"/>
          <w:spacing w:val="-2"/>
          <w:sz w:val="26"/>
          <w:szCs w:val="26"/>
        </w:rPr>
        <w:t xml:space="preserve"> </w:t>
      </w:r>
      <w:r w:rsidRPr="00B11FE9">
        <w:rPr>
          <w:rFonts w:ascii="Times New Roman" w:hAnsi="Times New Roman" w:cs="Times New Roman"/>
          <w:color w:val="000000"/>
          <w:sz w:val="26"/>
          <w:szCs w:val="26"/>
        </w:rPr>
        <w:t>lợi.</w:t>
      </w:r>
    </w:p>
    <w:p w14:paraId="37A55DF1"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u w:val="single"/>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Cơ sở vật chất kĩ thuật tốt hơn, nhu cầu du lịch ngày càng</w:t>
      </w:r>
      <w:r w:rsidRPr="00B11FE9">
        <w:rPr>
          <w:rFonts w:ascii="Times New Roman" w:hAnsi="Times New Roman" w:cs="Times New Roman"/>
          <w:color w:val="000000"/>
          <w:spacing w:val="-6"/>
          <w:sz w:val="26"/>
          <w:szCs w:val="26"/>
        </w:rPr>
        <w:t xml:space="preserve"> </w:t>
      </w:r>
      <w:r w:rsidRPr="00B11FE9">
        <w:rPr>
          <w:rFonts w:ascii="Times New Roman" w:hAnsi="Times New Roman" w:cs="Times New Roman"/>
          <w:color w:val="000000"/>
          <w:sz w:val="26"/>
          <w:szCs w:val="26"/>
        </w:rPr>
        <w:t>tăng.</w:t>
      </w:r>
    </w:p>
    <w:p w14:paraId="5E11A8F0"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Dân số đông, lao động trong ngành du lịch dồi dào, đã qua đào</w:t>
      </w:r>
      <w:r w:rsidRPr="00B11FE9">
        <w:rPr>
          <w:rFonts w:ascii="Times New Roman" w:hAnsi="Times New Roman" w:cs="Times New Roman"/>
          <w:color w:val="000000"/>
          <w:spacing w:val="-3"/>
          <w:sz w:val="26"/>
          <w:szCs w:val="26"/>
        </w:rPr>
        <w:t xml:space="preserve"> </w:t>
      </w:r>
      <w:r w:rsidRPr="00B11FE9">
        <w:rPr>
          <w:rFonts w:ascii="Times New Roman" w:hAnsi="Times New Roman" w:cs="Times New Roman"/>
          <w:color w:val="000000"/>
          <w:sz w:val="26"/>
          <w:szCs w:val="26"/>
        </w:rPr>
        <w:t>tạo.</w:t>
      </w:r>
    </w:p>
    <w:p w14:paraId="668AD67A"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Khí hậu nhiệt đới, số giờ nắng cao, có đảo, quần đảo, bãi biển</w:t>
      </w:r>
      <w:r w:rsidRPr="00B11FE9">
        <w:rPr>
          <w:rFonts w:ascii="Times New Roman" w:hAnsi="Times New Roman" w:cs="Times New Roman"/>
          <w:color w:val="000000"/>
          <w:spacing w:val="-4"/>
          <w:sz w:val="26"/>
          <w:szCs w:val="26"/>
        </w:rPr>
        <w:t xml:space="preserve"> </w:t>
      </w:r>
      <w:r w:rsidRPr="00B11FE9">
        <w:rPr>
          <w:rFonts w:ascii="Times New Roman" w:hAnsi="Times New Roman" w:cs="Times New Roman"/>
          <w:color w:val="000000"/>
          <w:sz w:val="26"/>
          <w:szCs w:val="26"/>
        </w:rPr>
        <w:t>đẹp.</w:t>
      </w:r>
    </w:p>
    <w:p w14:paraId="7752F79C" w14:textId="77777777" w:rsidR="00D3130A" w:rsidRPr="00B11FE9" w:rsidRDefault="00D3130A" w:rsidP="0085721E">
      <w:pPr>
        <w:pStyle w:val="Normal0"/>
        <w:jc w:val="both"/>
        <w:rPr>
          <w:rFonts w:hint="default"/>
          <w:color w:val="000000"/>
          <w:sz w:val="26"/>
          <w:szCs w:val="26"/>
        </w:rPr>
      </w:pPr>
      <w:r w:rsidRPr="00B11FE9">
        <w:rPr>
          <w:rFonts w:hint="default"/>
          <w:b/>
          <w:sz w:val="26"/>
          <w:szCs w:val="26"/>
        </w:rPr>
        <w:t xml:space="preserve">Câu 2. </w:t>
      </w:r>
      <w:r w:rsidRPr="00B11FE9">
        <w:rPr>
          <w:rFonts w:hint="default"/>
          <w:color w:val="000000"/>
          <w:sz w:val="26"/>
          <w:szCs w:val="26"/>
        </w:rPr>
        <w:t xml:space="preserve">Trong những địa điểm sau ở nước ta, địa điểm nào có thời gian Mặt Trời lên thiên đỉnh lần một và lần hai trong năm xa nhau nhất? </w:t>
      </w:r>
    </w:p>
    <w:p w14:paraId="44F20E16" w14:textId="77777777" w:rsidR="00D3130A" w:rsidRPr="00B11FE9" w:rsidRDefault="00D3130A" w:rsidP="0085721E">
      <w:pPr>
        <w:tabs>
          <w:tab w:val="left" w:pos="40"/>
          <w:tab w:val="left" w:pos="2680"/>
          <w:tab w:val="left" w:pos="5240"/>
          <w:tab w:val="left" w:pos="7960"/>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u w:val="single"/>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Biên Hòa. </w:t>
      </w: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Nha Trang.</w:t>
      </w: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Hà Nội. </w:t>
      </w: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Đà Nẵng. </w:t>
      </w:r>
    </w:p>
    <w:p w14:paraId="6AF9E7AE" w14:textId="10FE0E55" w:rsidR="00D3130A" w:rsidRPr="00B11FE9" w:rsidRDefault="00D3130A" w:rsidP="0085721E">
      <w:pPr>
        <w:pStyle w:val="Normal0"/>
        <w:contextualSpacing/>
        <w:jc w:val="both"/>
        <w:rPr>
          <w:rFonts w:hint="default"/>
          <w:color w:val="000000"/>
          <w:sz w:val="26"/>
          <w:szCs w:val="26"/>
        </w:rPr>
      </w:pPr>
      <w:r w:rsidRPr="00B11FE9">
        <w:rPr>
          <w:rFonts w:hint="default"/>
          <w:b/>
          <w:sz w:val="26"/>
          <w:szCs w:val="26"/>
        </w:rPr>
        <w:t xml:space="preserve">Câu </w:t>
      </w:r>
      <w:r w:rsidR="0085721E" w:rsidRPr="00B11FE9">
        <w:rPr>
          <w:rFonts w:hint="default"/>
          <w:b/>
          <w:sz w:val="26"/>
          <w:szCs w:val="26"/>
        </w:rPr>
        <w:t>3</w:t>
      </w:r>
      <w:r w:rsidRPr="00B11FE9">
        <w:rPr>
          <w:rFonts w:hint="default"/>
          <w:b/>
          <w:sz w:val="26"/>
          <w:szCs w:val="26"/>
        </w:rPr>
        <w:t xml:space="preserve">. </w:t>
      </w:r>
      <w:r w:rsidRPr="00B11FE9">
        <w:rPr>
          <w:rFonts w:hint="default"/>
          <w:color w:val="000000"/>
          <w:sz w:val="26"/>
          <w:szCs w:val="26"/>
        </w:rPr>
        <w:t>Dạng thời tiết nắng nóng, kèm theo mưa dông xuất hiện vào cuối mùa khô ở miền Nam Trung Bộ và Nam Bộ là do ảnh hưởng</w:t>
      </w:r>
    </w:p>
    <w:p w14:paraId="1039ECF5"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áp thấp nóng phía tây lấn sang. </w:t>
      </w:r>
    </w:p>
    <w:p w14:paraId="19443877"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u w:val="single"/>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gió mùa mùa hạ đến sớm.</w:t>
      </w:r>
    </w:p>
    <w:p w14:paraId="6936EF51"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Tín phong bán cầu Bắc.</w:t>
      </w:r>
    </w:p>
    <w:p w14:paraId="7B87D834"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Tín phong bán cầu Nam. </w:t>
      </w:r>
    </w:p>
    <w:p w14:paraId="62B7FE65" w14:textId="68E27704" w:rsidR="00D3130A" w:rsidRPr="00B11FE9" w:rsidRDefault="00D3130A" w:rsidP="0085721E">
      <w:pPr>
        <w:pStyle w:val="Normal0"/>
        <w:contextualSpacing/>
        <w:rPr>
          <w:rFonts w:eastAsia="Calibri" w:hint="default"/>
          <w:color w:val="000000"/>
          <w:sz w:val="26"/>
          <w:szCs w:val="26"/>
          <w:lang w:val="pt-BR"/>
        </w:rPr>
      </w:pPr>
      <w:r w:rsidRPr="00B11FE9">
        <w:rPr>
          <w:rFonts w:hint="default"/>
          <w:b/>
          <w:sz w:val="26"/>
          <w:szCs w:val="26"/>
        </w:rPr>
        <w:t xml:space="preserve">Câu </w:t>
      </w:r>
      <w:r w:rsidR="0085721E" w:rsidRPr="00B11FE9">
        <w:rPr>
          <w:rFonts w:hint="default"/>
          <w:b/>
          <w:sz w:val="26"/>
          <w:szCs w:val="26"/>
        </w:rPr>
        <w:t>4</w:t>
      </w:r>
      <w:r w:rsidRPr="00B11FE9">
        <w:rPr>
          <w:rFonts w:hint="default"/>
          <w:b/>
          <w:sz w:val="26"/>
          <w:szCs w:val="26"/>
        </w:rPr>
        <w:t xml:space="preserve">. </w:t>
      </w:r>
      <w:r w:rsidRPr="00B11FE9">
        <w:rPr>
          <w:rFonts w:eastAsia="Calibri" w:hint="default"/>
          <w:color w:val="000000"/>
          <w:sz w:val="26"/>
          <w:szCs w:val="26"/>
          <w:lang w:val="pt-BR"/>
        </w:rPr>
        <w:t xml:space="preserve">Trình độ phát triển công nghiệp hoá của một nước biểu thị ở </w:t>
      </w:r>
    </w:p>
    <w:p w14:paraId="47A758DC"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eastAsia="Calibri" w:hAnsi="Times New Roman" w:cs="Times New Roman"/>
          <w:color w:val="000000"/>
          <w:sz w:val="26"/>
          <w:szCs w:val="26"/>
          <w:lang w:val="pt-BR"/>
        </w:rPr>
        <w:t xml:space="preserve">sức mạnh an ninh, quốc phòng của một quốc gia. </w:t>
      </w:r>
    </w:p>
    <w:p w14:paraId="7A08C689"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eastAsia="Calibri" w:hAnsi="Times New Roman" w:cs="Times New Roman"/>
          <w:color w:val="000000"/>
          <w:sz w:val="26"/>
          <w:szCs w:val="26"/>
          <w:lang w:val="pt-BR"/>
        </w:rPr>
        <w:t xml:space="preserve">trình độ lao động và khoa học kĩ thuật của một quốc gia. </w:t>
      </w:r>
    </w:p>
    <w:p w14:paraId="3DB57513"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C.</w:t>
      </w:r>
      <w:r w:rsidRPr="00B11FE9">
        <w:rPr>
          <w:rFonts w:ascii="Times New Roman" w:hAnsi="Times New Roman" w:cs="Times New Roman"/>
          <w:sz w:val="26"/>
          <w:szCs w:val="26"/>
        </w:rPr>
        <w:t xml:space="preserve"> </w:t>
      </w:r>
      <w:r w:rsidRPr="00B11FE9">
        <w:rPr>
          <w:rFonts w:ascii="Times New Roman" w:eastAsia="Calibri" w:hAnsi="Times New Roman" w:cs="Times New Roman"/>
          <w:color w:val="000000"/>
          <w:sz w:val="26"/>
          <w:szCs w:val="26"/>
          <w:lang w:val="pt-BR"/>
        </w:rPr>
        <w:t xml:space="preserve">trình độ phát triển và sự lớn mạnh về kinh tế. </w:t>
      </w:r>
    </w:p>
    <w:p w14:paraId="755924C1"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eastAsia="Calibri" w:hAnsi="Times New Roman" w:cs="Times New Roman"/>
          <w:color w:val="000000"/>
          <w:sz w:val="26"/>
          <w:szCs w:val="26"/>
          <w:lang w:val="pt-BR"/>
        </w:rPr>
        <w:t xml:space="preserve">sự phát triển mạnh mẽ của khoa học kĩ thuật. </w:t>
      </w:r>
    </w:p>
    <w:p w14:paraId="77E3EB8F" w14:textId="09D5C398" w:rsidR="00D3130A" w:rsidRPr="00B11FE9" w:rsidRDefault="00D3130A" w:rsidP="0085721E">
      <w:pPr>
        <w:pStyle w:val="Normal0"/>
        <w:jc w:val="both"/>
        <w:rPr>
          <w:rFonts w:hint="default"/>
          <w:color w:val="000000"/>
          <w:sz w:val="26"/>
          <w:szCs w:val="26"/>
        </w:rPr>
      </w:pPr>
      <w:r w:rsidRPr="00B11FE9">
        <w:rPr>
          <w:rFonts w:hint="default"/>
          <w:b/>
          <w:sz w:val="26"/>
          <w:szCs w:val="26"/>
        </w:rPr>
        <w:t xml:space="preserve">Câu </w:t>
      </w:r>
      <w:r w:rsidR="0085721E" w:rsidRPr="00B11FE9">
        <w:rPr>
          <w:rFonts w:hint="default"/>
          <w:b/>
          <w:sz w:val="26"/>
          <w:szCs w:val="26"/>
        </w:rPr>
        <w:t>5</w:t>
      </w:r>
      <w:r w:rsidRPr="00B11FE9">
        <w:rPr>
          <w:rFonts w:hint="default"/>
          <w:b/>
          <w:sz w:val="26"/>
          <w:szCs w:val="26"/>
        </w:rPr>
        <w:t xml:space="preserve">. </w:t>
      </w:r>
      <w:r w:rsidRPr="00B11FE9">
        <w:rPr>
          <w:rFonts w:hint="default"/>
          <w:color w:val="000000"/>
          <w:sz w:val="26"/>
          <w:szCs w:val="26"/>
        </w:rPr>
        <w:t xml:space="preserve">Biện pháp quan trọng hàng đầu để phát triển cây công nghiệp lâu năm ở Tây Nguyên là </w:t>
      </w:r>
    </w:p>
    <w:p w14:paraId="7DD0B911"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thay đổi giống cây mới, phù hợp với điều kiện tự nhiên của vùng.</w:t>
      </w:r>
    </w:p>
    <w:p w14:paraId="4B58C593"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phát triển các mô hình kinh tế trang trại với quy mô ngày càng lớn.</w:t>
      </w:r>
    </w:p>
    <w:p w14:paraId="27A070BF"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xây dựng cơ sở công nghiệp chế biến gắn với vùng chuyên canh.</w:t>
      </w:r>
    </w:p>
    <w:p w14:paraId="511208C8"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nâng cao chất lượng đội ngũ lao động và thành lập các nông trường.</w:t>
      </w:r>
    </w:p>
    <w:p w14:paraId="0BE78D37" w14:textId="68BD50F1" w:rsidR="00D3130A" w:rsidRPr="00B11FE9" w:rsidRDefault="00D3130A" w:rsidP="0085721E">
      <w:pPr>
        <w:pStyle w:val="Normal0"/>
        <w:jc w:val="both"/>
        <w:rPr>
          <w:rFonts w:hint="default"/>
          <w:color w:val="000000"/>
          <w:sz w:val="26"/>
          <w:szCs w:val="26"/>
        </w:rPr>
      </w:pPr>
      <w:r w:rsidRPr="00B11FE9">
        <w:rPr>
          <w:rFonts w:hint="default"/>
          <w:b/>
          <w:sz w:val="26"/>
          <w:szCs w:val="26"/>
        </w:rPr>
        <w:t xml:space="preserve">Câu 6. </w:t>
      </w:r>
      <w:r w:rsidRPr="00B11FE9">
        <w:rPr>
          <w:rFonts w:hint="default"/>
          <w:color w:val="000000"/>
          <w:sz w:val="26"/>
          <w:szCs w:val="26"/>
        </w:rPr>
        <w:t xml:space="preserve">Nguyên nhân chủ yếu nào sau đây làm cho hoạt động nuôi trồng thủy sản nước ngọt ở Đồng bằng sông Cửu Long hiện nay gặp nhiều khó khăn? </w:t>
      </w:r>
    </w:p>
    <w:p w14:paraId="4D212C07" w14:textId="77777777" w:rsidR="00D3130A" w:rsidRPr="00B11FE9" w:rsidRDefault="00D3130A" w:rsidP="0085721E">
      <w:pPr>
        <w:tabs>
          <w:tab w:val="left" w:pos="40"/>
          <w:tab w:val="left" w:pos="5240"/>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Xâm nhập mặn sâu. </w:t>
      </w: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shd w:val="clear" w:color="auto" w:fill="FFFFFF"/>
          <w:lang w:eastAsia="vi-VN"/>
        </w:rPr>
        <w:t>Lũ lụt hằng năm gia tăng.</w:t>
      </w:r>
    </w:p>
    <w:p w14:paraId="0CA2F977" w14:textId="77777777" w:rsidR="00D3130A" w:rsidRPr="00B11FE9" w:rsidRDefault="00D3130A" w:rsidP="0085721E">
      <w:pPr>
        <w:tabs>
          <w:tab w:val="left" w:pos="40"/>
          <w:tab w:val="left" w:pos="5240"/>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 xml:space="preserve">Diện tích mặt nước giảm. </w:t>
      </w: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Bão hoạt động mạnh.</w:t>
      </w:r>
    </w:p>
    <w:p w14:paraId="2127AC5C" w14:textId="566DC20C" w:rsidR="00D3130A" w:rsidRPr="00B11FE9" w:rsidRDefault="00D3130A" w:rsidP="0085721E">
      <w:pPr>
        <w:pStyle w:val="Normal0"/>
        <w:contextualSpacing/>
        <w:jc w:val="both"/>
        <w:rPr>
          <w:rFonts w:hint="default"/>
          <w:b/>
          <w:color w:val="000000"/>
          <w:sz w:val="26"/>
          <w:szCs w:val="26"/>
          <w:lang w:val="sv-SE"/>
        </w:rPr>
      </w:pPr>
      <w:r w:rsidRPr="00B11FE9">
        <w:rPr>
          <w:rFonts w:hint="default"/>
          <w:b/>
          <w:sz w:val="26"/>
          <w:szCs w:val="26"/>
        </w:rPr>
        <w:t xml:space="preserve">Câu </w:t>
      </w:r>
      <w:r w:rsidR="0085721E" w:rsidRPr="00B11FE9">
        <w:rPr>
          <w:rFonts w:hint="default"/>
          <w:b/>
          <w:sz w:val="26"/>
          <w:szCs w:val="26"/>
        </w:rPr>
        <w:t>7</w:t>
      </w:r>
      <w:r w:rsidRPr="00B11FE9">
        <w:rPr>
          <w:rFonts w:hint="default"/>
          <w:b/>
          <w:sz w:val="26"/>
          <w:szCs w:val="26"/>
        </w:rPr>
        <w:t xml:space="preserve">. </w:t>
      </w:r>
      <w:r w:rsidRPr="00B11FE9">
        <w:rPr>
          <w:rFonts w:hint="default"/>
          <w:color w:val="000000"/>
          <w:sz w:val="26"/>
          <w:szCs w:val="26"/>
          <w:lang w:val="sv-SE"/>
        </w:rPr>
        <w:t>Ý nghĩa lớn nhất của việc xây dựng nhà máy thủy điện Sơn La đối với vùng Trung du và miền núi Bắc Bộ là</w:t>
      </w:r>
    </w:p>
    <w:p w14:paraId="0A0C0C88"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lang w:val="sv-SE"/>
        </w:rPr>
        <w:t>có tác dụng chống lũ lụt vào mùa mưa.</w:t>
      </w: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lang w:val="sv-SE"/>
        </w:rPr>
        <w:t>góp phần cơ bản tình trạng thiếu điện.</w:t>
      </w:r>
      <w:r w:rsidRPr="00B11FE9">
        <w:rPr>
          <w:rFonts w:ascii="Times New Roman" w:hAnsi="Times New Roman" w:cs="Times New Roman"/>
          <w:color w:val="000000"/>
          <w:sz w:val="26"/>
          <w:szCs w:val="26"/>
        </w:rPr>
        <w:t xml:space="preserve"> </w:t>
      </w:r>
    </w:p>
    <w:p w14:paraId="0B497F59" w14:textId="77777777" w:rsidR="00D3130A" w:rsidRPr="00B11FE9" w:rsidRDefault="00D3130A"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lang w:val="sv-SE"/>
        </w:rPr>
        <w:t>kết hợp phát triển thủy lợi, thủy sản.</w:t>
      </w:r>
      <w:r w:rsidRPr="00B11FE9">
        <w:rPr>
          <w:rFonts w:ascii="Times New Roman" w:hAnsi="Times New Roman" w:cs="Times New Roman"/>
          <w:sz w:val="26"/>
          <w:szCs w:val="26"/>
        </w:rPr>
        <w:tab/>
      </w: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lang w:val="sv-SE"/>
        </w:rPr>
        <w:t>tạo động lực phát triển kinh tế - xã hội.</w:t>
      </w:r>
    </w:p>
    <w:p w14:paraId="1222C46D" w14:textId="0FE7F4DE" w:rsidR="00D1646D" w:rsidRPr="00B11FE9" w:rsidRDefault="00D1646D" w:rsidP="0085721E">
      <w:pPr>
        <w:pStyle w:val="Normal0"/>
        <w:contextualSpacing/>
        <w:jc w:val="both"/>
        <w:rPr>
          <w:rFonts w:hint="default"/>
          <w:bCs/>
          <w:color w:val="000000"/>
          <w:sz w:val="26"/>
          <w:szCs w:val="26"/>
        </w:rPr>
      </w:pPr>
      <w:r w:rsidRPr="00B11FE9">
        <w:rPr>
          <w:rFonts w:hint="default"/>
          <w:b/>
          <w:sz w:val="26"/>
          <w:szCs w:val="26"/>
        </w:rPr>
        <w:t xml:space="preserve">Câu </w:t>
      </w:r>
      <w:r w:rsidR="0085721E" w:rsidRPr="00B11FE9">
        <w:rPr>
          <w:rFonts w:hint="default"/>
          <w:b/>
          <w:sz w:val="26"/>
          <w:szCs w:val="26"/>
        </w:rPr>
        <w:t>8</w:t>
      </w:r>
      <w:r w:rsidRPr="00B11FE9">
        <w:rPr>
          <w:rFonts w:hint="default"/>
          <w:b/>
          <w:sz w:val="26"/>
          <w:szCs w:val="26"/>
        </w:rPr>
        <w:t xml:space="preserve">. </w:t>
      </w:r>
      <w:r w:rsidRPr="00B11FE9">
        <w:rPr>
          <w:rFonts w:hint="default"/>
          <w:bCs/>
          <w:color w:val="000000"/>
          <w:sz w:val="26"/>
          <w:szCs w:val="26"/>
        </w:rPr>
        <w:t>Ý nghĩa chủ yếu của việc đẩy mạnh sản xuất cây đặc sản ở Trung du và miền núi Bắc Bộ là</w:t>
      </w:r>
    </w:p>
    <w:p w14:paraId="5AD64BC2"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A.</w:t>
      </w:r>
      <w:r w:rsidRPr="00B11FE9">
        <w:rPr>
          <w:rFonts w:ascii="Times New Roman" w:hAnsi="Times New Roman" w:cs="Times New Roman"/>
          <w:sz w:val="26"/>
          <w:szCs w:val="26"/>
        </w:rPr>
        <w:t xml:space="preserve"> </w:t>
      </w:r>
      <w:r w:rsidRPr="00B11FE9">
        <w:rPr>
          <w:rFonts w:ascii="Times New Roman" w:hAnsi="Times New Roman" w:cs="Times New Roman"/>
          <w:bCs/>
          <w:color w:val="000000"/>
          <w:sz w:val="26"/>
          <w:szCs w:val="26"/>
        </w:rPr>
        <w:t>tận dụng tài nguyên, phát triển nền nông nghiệp hàng hóa.</w:t>
      </w:r>
    </w:p>
    <w:p w14:paraId="6A253A39"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B.</w:t>
      </w:r>
      <w:r w:rsidRPr="00B11FE9">
        <w:rPr>
          <w:rFonts w:ascii="Times New Roman" w:hAnsi="Times New Roman" w:cs="Times New Roman"/>
          <w:sz w:val="26"/>
          <w:szCs w:val="26"/>
        </w:rPr>
        <w:t xml:space="preserve"> </w:t>
      </w:r>
      <w:r w:rsidRPr="00B11FE9">
        <w:rPr>
          <w:rFonts w:ascii="Times New Roman" w:hAnsi="Times New Roman" w:cs="Times New Roman"/>
          <w:bCs/>
          <w:color w:val="000000"/>
          <w:sz w:val="26"/>
          <w:szCs w:val="26"/>
        </w:rPr>
        <w:t>góp phần chuyển dịch cơ cấu ngành, tạo nhiều việc làm.</w:t>
      </w:r>
    </w:p>
    <w:p w14:paraId="31379A5D"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C.</w:t>
      </w:r>
      <w:r w:rsidRPr="00B11FE9">
        <w:rPr>
          <w:rFonts w:ascii="Times New Roman" w:hAnsi="Times New Roman" w:cs="Times New Roman"/>
          <w:sz w:val="26"/>
          <w:szCs w:val="26"/>
        </w:rPr>
        <w:t xml:space="preserve"> </w:t>
      </w:r>
      <w:r w:rsidRPr="00B11FE9">
        <w:rPr>
          <w:rFonts w:ascii="Times New Roman" w:hAnsi="Times New Roman" w:cs="Times New Roman"/>
          <w:bCs/>
          <w:color w:val="000000"/>
          <w:sz w:val="26"/>
          <w:szCs w:val="26"/>
        </w:rPr>
        <w:t>đa dạng hóa sản phẩm, nâng cao vị thế của vùng.</w:t>
      </w:r>
    </w:p>
    <w:p w14:paraId="3D29ACB7" w14:textId="18C7F8B8" w:rsidR="00D1646D" w:rsidRPr="00B11FE9" w:rsidRDefault="00D1646D" w:rsidP="0085721E">
      <w:pPr>
        <w:tabs>
          <w:tab w:val="left" w:pos="40"/>
        </w:tabs>
        <w:spacing w:after="0" w:line="240" w:lineRule="auto"/>
        <w:ind w:left="292" w:hanging="292"/>
        <w:rPr>
          <w:rFonts w:ascii="Times New Roman" w:hAnsi="Times New Roman" w:cs="Times New Roman"/>
          <w:bCs/>
          <w:color w:val="000000"/>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bCs/>
          <w:color w:val="000000"/>
          <w:sz w:val="26"/>
          <w:szCs w:val="26"/>
        </w:rPr>
        <w:t>khai thác thế mạnh vùng núi, tạo nhiều việc làm.</w:t>
      </w:r>
    </w:p>
    <w:p w14:paraId="15713C59" w14:textId="4F6D71A6" w:rsidR="00D1646D" w:rsidRPr="00B11FE9" w:rsidRDefault="00D1646D" w:rsidP="0085721E">
      <w:pPr>
        <w:pStyle w:val="Normal0"/>
        <w:rPr>
          <w:rFonts w:hint="default"/>
          <w:color w:val="000000"/>
          <w:sz w:val="26"/>
          <w:szCs w:val="26"/>
        </w:rPr>
      </w:pPr>
      <w:r w:rsidRPr="00B11FE9">
        <w:rPr>
          <w:rFonts w:hint="default"/>
          <w:b/>
          <w:sz w:val="26"/>
          <w:szCs w:val="26"/>
        </w:rPr>
        <w:t xml:space="preserve">Câu </w:t>
      </w:r>
      <w:r w:rsidR="0085721E" w:rsidRPr="00B11FE9">
        <w:rPr>
          <w:rFonts w:hint="default"/>
          <w:b/>
          <w:sz w:val="26"/>
          <w:szCs w:val="26"/>
        </w:rPr>
        <w:t>9</w:t>
      </w:r>
      <w:r w:rsidRPr="00B11FE9">
        <w:rPr>
          <w:rFonts w:hint="default"/>
          <w:b/>
          <w:sz w:val="26"/>
          <w:szCs w:val="26"/>
        </w:rPr>
        <w:t xml:space="preserve">. </w:t>
      </w:r>
      <w:r w:rsidRPr="00B11FE9">
        <w:rPr>
          <w:rFonts w:hint="default"/>
          <w:color w:val="000000"/>
          <w:sz w:val="26"/>
          <w:szCs w:val="26"/>
        </w:rPr>
        <w:t>Ý nghĩa quan trọng nhất trong việc phát triển các tuyến giao thông theo hướng Đông - Tây ở Bắc Trung Bộ là</w:t>
      </w:r>
    </w:p>
    <w:p w14:paraId="3424DBE1"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A.</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thúc đẩy phân bố lại dân cư, lao động.</w:t>
      </w:r>
    </w:p>
    <w:p w14:paraId="05140D66"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lastRenderedPageBreak/>
        <w:tab/>
        <w:t>B.</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hình thành một mạng lưới đô thị mới.</w:t>
      </w:r>
    </w:p>
    <w:p w14:paraId="6D52C08B"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r>
      <w:r w:rsidRPr="00B11FE9">
        <w:rPr>
          <w:rFonts w:ascii="Times New Roman" w:hAnsi="Times New Roman" w:cs="Times New Roman"/>
          <w:b/>
          <w:sz w:val="26"/>
          <w:szCs w:val="26"/>
          <w:u w:val="single"/>
        </w:rPr>
        <w:t>C.</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tăng cường giao thương với các nước.</w:t>
      </w:r>
    </w:p>
    <w:p w14:paraId="1AB18112" w14:textId="77777777" w:rsidR="00D1646D" w:rsidRPr="00B11FE9" w:rsidRDefault="00D1646D" w:rsidP="0085721E">
      <w:pPr>
        <w:tabs>
          <w:tab w:val="left" w:pos="40"/>
        </w:tabs>
        <w:spacing w:after="0" w:line="240" w:lineRule="auto"/>
        <w:ind w:left="292" w:hanging="292"/>
        <w:rPr>
          <w:rFonts w:ascii="Times New Roman" w:hAnsi="Times New Roman" w:cs="Times New Roman"/>
          <w:sz w:val="26"/>
          <w:szCs w:val="26"/>
        </w:rPr>
      </w:pPr>
      <w:r w:rsidRPr="00B11FE9">
        <w:rPr>
          <w:rFonts w:ascii="Times New Roman" w:hAnsi="Times New Roman" w:cs="Times New Roman"/>
          <w:b/>
          <w:sz w:val="26"/>
          <w:szCs w:val="26"/>
        </w:rPr>
        <w:tab/>
        <w:t>D.</w:t>
      </w:r>
      <w:r w:rsidRPr="00B11FE9">
        <w:rPr>
          <w:rFonts w:ascii="Times New Roman" w:hAnsi="Times New Roman" w:cs="Times New Roman"/>
          <w:sz w:val="26"/>
          <w:szCs w:val="26"/>
        </w:rPr>
        <w:t xml:space="preserve"> </w:t>
      </w:r>
      <w:r w:rsidRPr="00B11FE9">
        <w:rPr>
          <w:rFonts w:ascii="Times New Roman" w:hAnsi="Times New Roman" w:cs="Times New Roman"/>
          <w:color w:val="000000"/>
          <w:sz w:val="26"/>
          <w:szCs w:val="26"/>
        </w:rPr>
        <w:t>làm tăng nhanh khối lượng vận chuyển.</w:t>
      </w:r>
    </w:p>
    <w:p w14:paraId="07F867A8" w14:textId="5B0B0991" w:rsidR="00227551" w:rsidRPr="00B11FE9" w:rsidRDefault="00227551" w:rsidP="0085721E">
      <w:pPr>
        <w:spacing w:after="0" w:line="240" w:lineRule="auto"/>
        <w:rPr>
          <w:rFonts w:ascii="Times New Roman" w:hAnsi="Times New Roman" w:cs="Times New Roman"/>
          <w:color w:val="000000"/>
          <w:sz w:val="26"/>
          <w:szCs w:val="26"/>
        </w:rPr>
      </w:pPr>
      <w:r w:rsidRPr="00B11FE9">
        <w:rPr>
          <w:rFonts w:ascii="Times New Roman" w:hAnsi="Times New Roman" w:cs="Times New Roman"/>
          <w:b/>
          <w:color w:val="000000"/>
          <w:sz w:val="26"/>
          <w:szCs w:val="26"/>
        </w:rPr>
        <w:t xml:space="preserve">Câu </w:t>
      </w:r>
      <w:r w:rsidR="0085721E" w:rsidRPr="00B11FE9">
        <w:rPr>
          <w:rFonts w:ascii="Times New Roman" w:hAnsi="Times New Roman" w:cs="Times New Roman"/>
          <w:b/>
          <w:color w:val="000000"/>
          <w:sz w:val="26"/>
          <w:szCs w:val="26"/>
        </w:rPr>
        <w:t>10.</w:t>
      </w:r>
      <w:r w:rsidRPr="00B11FE9">
        <w:rPr>
          <w:rFonts w:ascii="Times New Roman" w:hAnsi="Times New Roman" w:cs="Times New Roman"/>
          <w:b/>
          <w:color w:val="000000"/>
          <w:sz w:val="26"/>
          <w:szCs w:val="26"/>
        </w:rPr>
        <w:t xml:space="preserve"> </w:t>
      </w:r>
      <w:r w:rsidRPr="00B11FE9">
        <w:rPr>
          <w:rFonts w:ascii="Times New Roman" w:hAnsi="Times New Roman" w:cs="Times New Roman"/>
          <w:color w:val="000000"/>
          <w:sz w:val="26"/>
          <w:szCs w:val="26"/>
          <w:lang w:val="vi-VN"/>
        </w:rPr>
        <w:t>Phương hướng quan trọng nhất nhằm giải quyết vấn đề việc làm ở nước ta hiện nay là</w:t>
      </w:r>
    </w:p>
    <w:p w14:paraId="5FAD4729"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u w:val="single"/>
        </w:rPr>
        <w:t>A.</w:t>
      </w:r>
      <w:r w:rsidRPr="00B11FE9">
        <w:rPr>
          <w:rFonts w:ascii="Times New Roman" w:hAnsi="Times New Roman" w:cs="Times New Roman"/>
          <w:b/>
          <w:color w:val="000000"/>
          <w:sz w:val="26"/>
          <w:szCs w:val="26"/>
        </w:rPr>
        <w:t xml:space="preserve"> </w:t>
      </w:r>
      <w:r w:rsidRPr="00B11FE9">
        <w:rPr>
          <w:rFonts w:ascii="Times New Roman" w:hAnsi="Times New Roman" w:cs="Times New Roman"/>
          <w:color w:val="000000"/>
          <w:sz w:val="26"/>
          <w:szCs w:val="26"/>
          <w:lang w:val="vi-VN"/>
        </w:rPr>
        <w:t>kiểm soát tốc độ gia tăng dân số, phân bố lại dân cư, đẩy mạnh công nghiệp hóa.</w:t>
      </w:r>
    </w:p>
    <w:p w14:paraId="158FD367"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B. </w:t>
      </w:r>
      <w:r w:rsidRPr="00B11FE9">
        <w:rPr>
          <w:rFonts w:ascii="Times New Roman" w:hAnsi="Times New Roman" w:cs="Times New Roman"/>
          <w:color w:val="000000"/>
          <w:sz w:val="26"/>
          <w:szCs w:val="26"/>
          <w:lang w:val="vi-VN"/>
        </w:rPr>
        <w:t>chuyển dịch cơ cấu kinh tế, lao động và tăng cường sự quản lí của nhà nước.</w:t>
      </w:r>
    </w:p>
    <w:p w14:paraId="49ADD249"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C. </w:t>
      </w:r>
      <w:r w:rsidRPr="00B11FE9">
        <w:rPr>
          <w:rFonts w:ascii="Times New Roman" w:hAnsi="Times New Roman" w:cs="Times New Roman"/>
          <w:color w:val="000000"/>
          <w:sz w:val="26"/>
          <w:szCs w:val="26"/>
          <w:lang w:val="vi-VN"/>
        </w:rPr>
        <w:t>hình thành các khu công nghiệp, khu chế xuất và thu hút nguồn vốn đầu tư lớn.</w:t>
      </w:r>
    </w:p>
    <w:p w14:paraId="2C691961"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D. </w:t>
      </w:r>
      <w:r w:rsidRPr="00B11FE9">
        <w:rPr>
          <w:rFonts w:ascii="Times New Roman" w:hAnsi="Times New Roman" w:cs="Times New Roman"/>
          <w:color w:val="000000"/>
          <w:sz w:val="26"/>
          <w:szCs w:val="26"/>
          <w:lang w:val="vi-VN"/>
        </w:rPr>
        <w:t>đẩy mạnh xuất khẩu lao động và mở rộng, đa dạng hóa loại hình đào tạo các cấp.</w:t>
      </w:r>
    </w:p>
    <w:p w14:paraId="7CDB0F93" w14:textId="4E9170A1" w:rsidR="00227551" w:rsidRPr="00B11FE9" w:rsidRDefault="00227551" w:rsidP="0085721E">
      <w:pPr>
        <w:spacing w:after="0" w:line="240" w:lineRule="auto"/>
        <w:rPr>
          <w:rFonts w:ascii="Times New Roman" w:hAnsi="Times New Roman" w:cs="Times New Roman"/>
          <w:color w:val="000000"/>
          <w:sz w:val="26"/>
          <w:szCs w:val="26"/>
        </w:rPr>
      </w:pPr>
      <w:r w:rsidRPr="00B11FE9">
        <w:rPr>
          <w:rFonts w:ascii="Times New Roman" w:hAnsi="Times New Roman" w:cs="Times New Roman"/>
          <w:b/>
          <w:color w:val="000000"/>
          <w:sz w:val="26"/>
          <w:szCs w:val="26"/>
        </w:rPr>
        <w:t xml:space="preserve">Câu </w:t>
      </w:r>
      <w:r w:rsidR="0085721E" w:rsidRPr="00B11FE9">
        <w:rPr>
          <w:rFonts w:ascii="Times New Roman" w:hAnsi="Times New Roman" w:cs="Times New Roman"/>
          <w:b/>
          <w:color w:val="000000"/>
          <w:sz w:val="26"/>
          <w:szCs w:val="26"/>
        </w:rPr>
        <w:t>11.</w:t>
      </w:r>
      <w:r w:rsidRPr="00B11FE9">
        <w:rPr>
          <w:rFonts w:ascii="Times New Roman" w:hAnsi="Times New Roman" w:cs="Times New Roman"/>
          <w:b/>
          <w:color w:val="000000"/>
          <w:sz w:val="26"/>
          <w:szCs w:val="26"/>
        </w:rPr>
        <w:t xml:space="preserve"> </w:t>
      </w:r>
      <w:r w:rsidRPr="00B11FE9">
        <w:rPr>
          <w:rFonts w:ascii="Times New Roman" w:hAnsi="Times New Roman" w:cs="Times New Roman"/>
          <w:color w:val="000000"/>
          <w:sz w:val="26"/>
          <w:szCs w:val="26"/>
          <w:lang w:val="vi-VN"/>
        </w:rPr>
        <w:t>Tại sao vấn đề quan trọng hàng đầu đối với vùng kinh tế là chuyên môn hóa sản xuất?</w:t>
      </w:r>
    </w:p>
    <w:p w14:paraId="7AF17ECC"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A. </w:t>
      </w:r>
      <w:r w:rsidRPr="00B11FE9">
        <w:rPr>
          <w:rFonts w:ascii="Times New Roman" w:hAnsi="Times New Roman" w:cs="Times New Roman"/>
          <w:color w:val="000000"/>
          <w:sz w:val="26"/>
          <w:szCs w:val="26"/>
          <w:lang w:val="vi-VN"/>
        </w:rPr>
        <w:t>Phát huy thế mạnh của từng vùng, phân hóa sản xuất giữa các vùng trong nước.</w:t>
      </w:r>
    </w:p>
    <w:p w14:paraId="1D9A56D1"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B. </w:t>
      </w:r>
      <w:r w:rsidRPr="00B11FE9">
        <w:rPr>
          <w:rFonts w:ascii="Times New Roman" w:hAnsi="Times New Roman" w:cs="Times New Roman"/>
          <w:color w:val="000000"/>
          <w:sz w:val="26"/>
          <w:szCs w:val="26"/>
          <w:lang w:val="vi-VN"/>
        </w:rPr>
        <w:t>Đạt hiệu quả cao về kinh tế - xã hội, môi trường và chuyển dịch cơ cấu kinh tế.</w:t>
      </w:r>
    </w:p>
    <w:p w14:paraId="45014965"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u w:val="single"/>
        </w:rPr>
        <w:t xml:space="preserve">C. </w:t>
      </w:r>
      <w:r w:rsidRPr="00B11FE9">
        <w:rPr>
          <w:rFonts w:ascii="Times New Roman" w:hAnsi="Times New Roman" w:cs="Times New Roman"/>
          <w:color w:val="000000"/>
          <w:sz w:val="26"/>
          <w:szCs w:val="26"/>
          <w:lang w:val="vi-VN"/>
        </w:rPr>
        <w:t>Phát huy thế mạnh của vùng, đạt hiệu quả cao về kinh tế - xã hội, môi trường.</w:t>
      </w:r>
    </w:p>
    <w:p w14:paraId="5D698DBE" w14:textId="77777777" w:rsidR="00227551" w:rsidRPr="00B11FE9" w:rsidRDefault="00227551" w:rsidP="0085721E">
      <w:pPr>
        <w:tabs>
          <w:tab w:val="left" w:pos="200"/>
        </w:tabs>
        <w:spacing w:after="0" w:line="240" w:lineRule="auto"/>
        <w:rPr>
          <w:rFonts w:ascii="Times New Roman" w:hAnsi="Times New Roman" w:cs="Times New Roman"/>
          <w:color w:val="000000"/>
          <w:sz w:val="26"/>
          <w:szCs w:val="26"/>
        </w:rPr>
      </w:pPr>
      <w:r w:rsidRPr="00B11FE9">
        <w:rPr>
          <w:rFonts w:ascii="Times New Roman" w:hAnsi="Times New Roman" w:cs="Times New Roman"/>
          <w:color w:val="000000"/>
          <w:sz w:val="26"/>
          <w:szCs w:val="26"/>
        </w:rPr>
        <w:tab/>
      </w:r>
      <w:r w:rsidRPr="00B11FE9">
        <w:rPr>
          <w:rFonts w:ascii="Times New Roman" w:hAnsi="Times New Roman" w:cs="Times New Roman"/>
          <w:b/>
          <w:color w:val="000000"/>
          <w:sz w:val="26"/>
          <w:szCs w:val="26"/>
        </w:rPr>
        <w:t xml:space="preserve">D. </w:t>
      </w:r>
      <w:r w:rsidRPr="00B11FE9">
        <w:rPr>
          <w:rFonts w:ascii="Times New Roman" w:hAnsi="Times New Roman" w:cs="Times New Roman"/>
          <w:color w:val="000000"/>
          <w:sz w:val="26"/>
          <w:szCs w:val="26"/>
          <w:lang w:val="vi-VN"/>
        </w:rPr>
        <w:t>Mang lại giá trị cao về kinh tế và phát huy những thế mạnh của vùng kinh tế.</w:t>
      </w:r>
    </w:p>
    <w:p w14:paraId="6C96B855" w14:textId="2CA96303"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Câu </w:t>
      </w:r>
      <w:r w:rsidR="0085721E" w:rsidRPr="00B11FE9">
        <w:rPr>
          <w:rFonts w:ascii="Times New Roman" w:hAnsi="Times New Roman" w:cs="Times New Roman"/>
          <w:b/>
          <w:sz w:val="26"/>
          <w:szCs w:val="26"/>
          <w:lang w:val="de-DE"/>
        </w:rPr>
        <w:t>12.</w:t>
      </w:r>
      <w:r w:rsidRPr="00B11FE9">
        <w:rPr>
          <w:rFonts w:ascii="Times New Roman" w:hAnsi="Times New Roman" w:cs="Times New Roman"/>
          <w:b/>
          <w:sz w:val="26"/>
          <w:szCs w:val="26"/>
          <w:lang w:val="de-DE"/>
        </w:rPr>
        <w:t xml:space="preserve"> </w:t>
      </w:r>
      <w:r w:rsidRPr="00B11FE9">
        <w:rPr>
          <w:rFonts w:ascii="Times New Roman" w:hAnsi="Times New Roman" w:cs="Times New Roman"/>
          <w:sz w:val="26"/>
          <w:szCs w:val="26"/>
          <w:lang w:val="de-DE"/>
        </w:rPr>
        <w:t>Giải pháp chủ yếu để phát triển sản xuất cây công nghiệp theo hướng bền vững ở nước ta là</w:t>
      </w:r>
    </w:p>
    <w:p w14:paraId="6D2A97DA"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   A. </w:t>
      </w:r>
      <w:r w:rsidRPr="00B11FE9">
        <w:rPr>
          <w:rFonts w:ascii="Times New Roman" w:hAnsi="Times New Roman" w:cs="Times New Roman"/>
          <w:sz w:val="26"/>
          <w:szCs w:val="26"/>
          <w:lang w:val="de-DE"/>
        </w:rPr>
        <w:t>tăng sự liên kết, phát triển thị trường, đẩy mạnh sản xuất thâm canh và tăng vụ.</w:t>
      </w:r>
    </w:p>
    <w:tbl>
      <w:tblPr>
        <w:tblW w:w="5000" w:type="pct"/>
        <w:tblInd w:w="200" w:type="dxa"/>
        <w:tblLook w:val="04A0" w:firstRow="1" w:lastRow="0" w:firstColumn="1" w:lastColumn="0" w:noHBand="0" w:noVBand="1"/>
      </w:tblPr>
      <w:tblGrid>
        <w:gridCol w:w="9781"/>
      </w:tblGrid>
      <w:tr w:rsidR="00227551" w:rsidRPr="00B11FE9" w14:paraId="102C6965" w14:textId="77777777" w:rsidTr="000D5396">
        <w:tc>
          <w:tcPr>
            <w:tcW w:w="5000" w:type="pct"/>
            <w:tcBorders>
              <w:top w:val="nil"/>
              <w:left w:val="nil"/>
              <w:bottom w:val="nil"/>
              <w:right w:val="nil"/>
            </w:tcBorders>
            <w:tcMar>
              <w:top w:w="0" w:type="dxa"/>
              <w:left w:w="108" w:type="dxa"/>
              <w:bottom w:w="0" w:type="dxa"/>
              <w:right w:w="108" w:type="dxa"/>
            </w:tcMar>
            <w:vAlign w:val="center"/>
          </w:tcPr>
          <w:p w14:paraId="16107385"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B. </w:t>
            </w:r>
            <w:r w:rsidRPr="00B11FE9">
              <w:rPr>
                <w:rFonts w:ascii="Times New Roman" w:hAnsi="Times New Roman" w:cs="Times New Roman"/>
                <w:sz w:val="26"/>
                <w:szCs w:val="26"/>
                <w:lang w:val="de-DE"/>
              </w:rPr>
              <w:t>mở rộng vùng chuyên canh, đẩy mạnh nông nghiệp hữu cơ, nâng cao năng suất.</w:t>
            </w:r>
          </w:p>
        </w:tc>
      </w:tr>
      <w:tr w:rsidR="00227551" w:rsidRPr="00B11FE9" w14:paraId="6AB90262" w14:textId="77777777" w:rsidTr="000D5396">
        <w:tc>
          <w:tcPr>
            <w:tcW w:w="5000" w:type="pct"/>
            <w:tcBorders>
              <w:top w:val="nil"/>
              <w:left w:val="nil"/>
              <w:bottom w:val="nil"/>
              <w:right w:val="nil"/>
            </w:tcBorders>
            <w:tcMar>
              <w:top w:w="0" w:type="dxa"/>
              <w:left w:w="108" w:type="dxa"/>
              <w:bottom w:w="0" w:type="dxa"/>
              <w:right w:w="108" w:type="dxa"/>
            </w:tcMar>
            <w:vAlign w:val="center"/>
          </w:tcPr>
          <w:p w14:paraId="12D40463"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C. </w:t>
            </w:r>
            <w:r w:rsidRPr="00B11FE9">
              <w:rPr>
                <w:rFonts w:ascii="Times New Roman" w:hAnsi="Times New Roman" w:cs="Times New Roman"/>
                <w:sz w:val="26"/>
                <w:szCs w:val="26"/>
                <w:lang w:val="de-DE"/>
              </w:rPr>
              <w:t>đẩy mạnh chuyên môn hóa, tăng sản lượng nông sản, ứng dụng các kĩ thuật mới.</w:t>
            </w:r>
          </w:p>
        </w:tc>
      </w:tr>
      <w:tr w:rsidR="00227551" w:rsidRPr="00B11FE9" w14:paraId="6EA64461" w14:textId="77777777" w:rsidTr="000D5396">
        <w:tc>
          <w:tcPr>
            <w:tcW w:w="5000" w:type="pct"/>
            <w:tcBorders>
              <w:top w:val="nil"/>
              <w:left w:val="nil"/>
              <w:bottom w:val="nil"/>
              <w:right w:val="nil"/>
            </w:tcBorders>
            <w:tcMar>
              <w:top w:w="0" w:type="dxa"/>
              <w:left w:w="108" w:type="dxa"/>
              <w:bottom w:w="0" w:type="dxa"/>
              <w:right w:w="108" w:type="dxa"/>
            </w:tcMar>
            <w:vAlign w:val="center"/>
          </w:tcPr>
          <w:p w14:paraId="569D6130"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u w:val="single"/>
                <w:lang w:val="de-DE"/>
              </w:rPr>
              <w:t>D.</w:t>
            </w:r>
            <w:r w:rsidRPr="00B11FE9">
              <w:rPr>
                <w:rFonts w:ascii="Times New Roman" w:hAnsi="Times New Roman" w:cs="Times New Roman"/>
                <w:b/>
                <w:sz w:val="26"/>
                <w:szCs w:val="26"/>
                <w:lang w:val="de-DE"/>
              </w:rPr>
              <w:t xml:space="preserve"> </w:t>
            </w:r>
            <w:r w:rsidRPr="00B11FE9">
              <w:rPr>
                <w:rFonts w:ascii="Times New Roman" w:hAnsi="Times New Roman" w:cs="Times New Roman"/>
                <w:sz w:val="26"/>
                <w:szCs w:val="26"/>
                <w:lang w:val="de-DE"/>
              </w:rPr>
              <w:t>ứng dụng công nghệ, gắn với chế biến và dịch vụ, đẩy mạnh nông nghiệp hữu cơ.</w:t>
            </w:r>
          </w:p>
        </w:tc>
      </w:tr>
    </w:tbl>
    <w:p w14:paraId="5B1FDD01" w14:textId="33110542"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Câu </w:t>
      </w:r>
      <w:r w:rsidR="0085721E" w:rsidRPr="00B11FE9">
        <w:rPr>
          <w:rFonts w:ascii="Times New Roman" w:hAnsi="Times New Roman" w:cs="Times New Roman"/>
          <w:b/>
          <w:sz w:val="26"/>
          <w:szCs w:val="26"/>
          <w:lang w:val="de-DE"/>
        </w:rPr>
        <w:t>13.</w:t>
      </w:r>
      <w:r w:rsidRPr="00B11FE9">
        <w:rPr>
          <w:rFonts w:ascii="Times New Roman" w:hAnsi="Times New Roman" w:cs="Times New Roman"/>
          <w:b/>
          <w:sz w:val="26"/>
          <w:szCs w:val="26"/>
          <w:lang w:val="de-DE"/>
        </w:rPr>
        <w:t xml:space="preserve"> </w:t>
      </w:r>
      <w:r w:rsidRPr="00B11FE9">
        <w:rPr>
          <w:rFonts w:ascii="Times New Roman" w:hAnsi="Times New Roman" w:cs="Times New Roman"/>
          <w:sz w:val="26"/>
          <w:szCs w:val="26"/>
          <w:lang w:val="de-DE"/>
        </w:rPr>
        <w:t>Để đẩy mạnh sản xuất cây ăn quả nhiệt đới ở nước ta, giải pháp nào sau đây là chủ yếu?</w:t>
      </w:r>
    </w:p>
    <w:tbl>
      <w:tblPr>
        <w:tblW w:w="5000" w:type="pct"/>
        <w:tblInd w:w="200" w:type="dxa"/>
        <w:tblLook w:val="04A0" w:firstRow="1" w:lastRow="0" w:firstColumn="1" w:lastColumn="0" w:noHBand="0" w:noVBand="1"/>
      </w:tblPr>
      <w:tblGrid>
        <w:gridCol w:w="9781"/>
      </w:tblGrid>
      <w:tr w:rsidR="00227551" w:rsidRPr="00B11FE9" w14:paraId="514EA952" w14:textId="77777777" w:rsidTr="000D5396">
        <w:tc>
          <w:tcPr>
            <w:tcW w:w="5000" w:type="pct"/>
            <w:tcBorders>
              <w:top w:val="nil"/>
              <w:left w:val="nil"/>
              <w:bottom w:val="nil"/>
              <w:right w:val="nil"/>
            </w:tcBorders>
            <w:tcMar>
              <w:top w:w="0" w:type="dxa"/>
              <w:left w:w="108" w:type="dxa"/>
              <w:bottom w:w="0" w:type="dxa"/>
              <w:right w:w="108" w:type="dxa"/>
            </w:tcMar>
            <w:vAlign w:val="center"/>
          </w:tcPr>
          <w:p w14:paraId="706E44B4"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A. </w:t>
            </w:r>
            <w:r w:rsidRPr="00B11FE9">
              <w:rPr>
                <w:rFonts w:ascii="Times New Roman" w:hAnsi="Times New Roman" w:cs="Times New Roman"/>
                <w:sz w:val="26"/>
                <w:szCs w:val="26"/>
                <w:lang w:val="de-DE"/>
              </w:rPr>
              <w:t>Coi trọng việc đăng kí thương hiệu, áp dụng công nghệ, thay giống mới.</w:t>
            </w:r>
          </w:p>
        </w:tc>
      </w:tr>
      <w:tr w:rsidR="00227551" w:rsidRPr="00B11FE9" w14:paraId="31843D31" w14:textId="77777777" w:rsidTr="000D5396">
        <w:tc>
          <w:tcPr>
            <w:tcW w:w="5000" w:type="pct"/>
            <w:tcBorders>
              <w:top w:val="nil"/>
              <w:left w:val="nil"/>
              <w:bottom w:val="nil"/>
              <w:right w:val="nil"/>
            </w:tcBorders>
            <w:tcMar>
              <w:top w:w="0" w:type="dxa"/>
              <w:left w:w="108" w:type="dxa"/>
              <w:bottom w:w="0" w:type="dxa"/>
              <w:right w:w="108" w:type="dxa"/>
            </w:tcMar>
            <w:vAlign w:val="center"/>
          </w:tcPr>
          <w:p w14:paraId="51C29969"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B. </w:t>
            </w:r>
            <w:r w:rsidRPr="00B11FE9">
              <w:rPr>
                <w:rFonts w:ascii="Times New Roman" w:hAnsi="Times New Roman" w:cs="Times New Roman"/>
                <w:sz w:val="26"/>
                <w:szCs w:val="26"/>
                <w:lang w:val="de-DE"/>
              </w:rPr>
              <w:t>Đẩy mạnh kinh tế trang trại, áp dụng công nghệ, đảm bảo chuỗi sản xuất.</w:t>
            </w:r>
          </w:p>
        </w:tc>
      </w:tr>
      <w:tr w:rsidR="00227551" w:rsidRPr="00B11FE9" w14:paraId="7530DC29" w14:textId="77777777" w:rsidTr="000D5396">
        <w:tc>
          <w:tcPr>
            <w:tcW w:w="5000" w:type="pct"/>
            <w:tcBorders>
              <w:top w:val="nil"/>
              <w:left w:val="nil"/>
              <w:bottom w:val="nil"/>
              <w:right w:val="nil"/>
            </w:tcBorders>
            <w:tcMar>
              <w:top w:w="0" w:type="dxa"/>
              <w:left w:w="108" w:type="dxa"/>
              <w:bottom w:w="0" w:type="dxa"/>
              <w:right w:w="108" w:type="dxa"/>
            </w:tcMar>
            <w:vAlign w:val="center"/>
          </w:tcPr>
          <w:p w14:paraId="392C57CB"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lang w:val="de-DE"/>
              </w:rPr>
              <w:t xml:space="preserve">C. </w:t>
            </w:r>
            <w:r w:rsidRPr="00B11FE9">
              <w:rPr>
                <w:rFonts w:ascii="Times New Roman" w:hAnsi="Times New Roman" w:cs="Times New Roman"/>
                <w:sz w:val="26"/>
                <w:szCs w:val="26"/>
                <w:lang w:val="de-DE"/>
              </w:rPr>
              <w:t>Đầu tư vốn, đẩy mạnh kinh tế trạng trại, tăng cường quảng bá thương hiệu.</w:t>
            </w:r>
          </w:p>
        </w:tc>
      </w:tr>
      <w:tr w:rsidR="00227551" w:rsidRPr="00B11FE9" w14:paraId="02B3392D" w14:textId="77777777" w:rsidTr="000D5396">
        <w:tc>
          <w:tcPr>
            <w:tcW w:w="5000" w:type="pct"/>
            <w:tcBorders>
              <w:top w:val="nil"/>
              <w:left w:val="nil"/>
              <w:bottom w:val="nil"/>
              <w:right w:val="nil"/>
            </w:tcBorders>
            <w:tcMar>
              <w:top w:w="0" w:type="dxa"/>
              <w:left w:w="108" w:type="dxa"/>
              <w:bottom w:w="0" w:type="dxa"/>
              <w:right w:w="108" w:type="dxa"/>
            </w:tcMar>
            <w:vAlign w:val="center"/>
          </w:tcPr>
          <w:p w14:paraId="6E7B13CB" w14:textId="77777777" w:rsidR="00227551" w:rsidRPr="00B11FE9" w:rsidRDefault="00227551" w:rsidP="0085721E">
            <w:pPr>
              <w:spacing w:after="0" w:line="240" w:lineRule="auto"/>
              <w:rPr>
                <w:rFonts w:ascii="Times New Roman" w:hAnsi="Times New Roman" w:cs="Times New Roman"/>
                <w:sz w:val="26"/>
                <w:szCs w:val="26"/>
                <w:lang w:val="de-DE"/>
              </w:rPr>
            </w:pPr>
            <w:r w:rsidRPr="00B11FE9">
              <w:rPr>
                <w:rFonts w:ascii="Times New Roman" w:hAnsi="Times New Roman" w:cs="Times New Roman"/>
                <w:b/>
                <w:sz w:val="26"/>
                <w:szCs w:val="26"/>
                <w:u w:val="single"/>
                <w:lang w:val="de-DE"/>
              </w:rPr>
              <w:t>D.</w:t>
            </w:r>
            <w:r w:rsidRPr="00B11FE9">
              <w:rPr>
                <w:rFonts w:ascii="Times New Roman" w:hAnsi="Times New Roman" w:cs="Times New Roman"/>
                <w:b/>
                <w:sz w:val="26"/>
                <w:szCs w:val="26"/>
                <w:lang w:val="de-DE"/>
              </w:rPr>
              <w:t xml:space="preserve"> </w:t>
            </w:r>
            <w:r w:rsidRPr="00B11FE9">
              <w:rPr>
                <w:rFonts w:ascii="Times New Roman" w:hAnsi="Times New Roman" w:cs="Times New Roman"/>
                <w:sz w:val="26"/>
                <w:szCs w:val="26"/>
                <w:lang w:val="de-DE"/>
              </w:rPr>
              <w:t>Mở rộng thị trường, phát triển công nghệ chế biến, đảm bảo chuỗi sản xuất.</w:t>
            </w:r>
          </w:p>
        </w:tc>
      </w:tr>
    </w:tbl>
    <w:p w14:paraId="15E19888" w14:textId="30FF83B4" w:rsidR="00227551" w:rsidRPr="00B11FE9" w:rsidRDefault="00227551" w:rsidP="0085721E">
      <w:pPr>
        <w:spacing w:after="0" w:line="240" w:lineRule="auto"/>
        <w:rPr>
          <w:rFonts w:ascii="Times New Roman" w:hAnsi="Times New Roman" w:cs="Times New Roman"/>
          <w:sz w:val="26"/>
          <w:szCs w:val="26"/>
          <w:lang w:val="it-IT"/>
        </w:rPr>
      </w:pPr>
      <w:r w:rsidRPr="00B11FE9">
        <w:rPr>
          <w:rFonts w:ascii="Times New Roman" w:hAnsi="Times New Roman" w:cs="Times New Roman"/>
          <w:b/>
          <w:bCs/>
          <w:spacing w:val="1"/>
          <w:sz w:val="26"/>
          <w:szCs w:val="26"/>
          <w:lang w:val="it-IT"/>
        </w:rPr>
        <w:t>C</w:t>
      </w:r>
      <w:r w:rsidRPr="00B11FE9">
        <w:rPr>
          <w:rFonts w:ascii="Times New Roman" w:hAnsi="Times New Roman" w:cs="Times New Roman"/>
          <w:b/>
          <w:bCs/>
          <w:sz w:val="26"/>
          <w:szCs w:val="26"/>
          <w:lang w:val="it-IT"/>
        </w:rPr>
        <w:t>âu</w:t>
      </w:r>
      <w:r w:rsidRPr="00B11FE9">
        <w:rPr>
          <w:rFonts w:ascii="Times New Roman" w:hAnsi="Times New Roman" w:cs="Times New Roman"/>
          <w:b/>
          <w:bCs/>
          <w:spacing w:val="-7"/>
          <w:sz w:val="26"/>
          <w:szCs w:val="26"/>
          <w:lang w:val="it-IT"/>
        </w:rPr>
        <w:t xml:space="preserve"> </w:t>
      </w:r>
      <w:r w:rsidR="0085721E" w:rsidRPr="00B11FE9">
        <w:rPr>
          <w:rFonts w:ascii="Times New Roman" w:hAnsi="Times New Roman" w:cs="Times New Roman"/>
          <w:b/>
          <w:bCs/>
          <w:spacing w:val="-7"/>
          <w:sz w:val="26"/>
          <w:szCs w:val="26"/>
          <w:lang w:val="it-IT"/>
        </w:rPr>
        <w:t>14.</w:t>
      </w:r>
      <w:r w:rsidRPr="00B11FE9">
        <w:rPr>
          <w:rFonts w:ascii="Times New Roman" w:hAnsi="Times New Roman" w:cs="Times New Roman"/>
          <w:b/>
          <w:bCs/>
          <w:spacing w:val="1"/>
          <w:sz w:val="26"/>
          <w:szCs w:val="26"/>
          <w:lang w:val="it-IT"/>
        </w:rPr>
        <w:t xml:space="preserve"> </w:t>
      </w:r>
      <w:r w:rsidRPr="00B11FE9">
        <w:rPr>
          <w:rFonts w:ascii="Times New Roman" w:hAnsi="Times New Roman" w:cs="Times New Roman"/>
          <w:spacing w:val="1"/>
          <w:sz w:val="26"/>
          <w:szCs w:val="26"/>
          <w:lang w:val="it-IT"/>
        </w:rPr>
        <w:t>Đ</w:t>
      </w:r>
      <w:r w:rsidRPr="00B11FE9">
        <w:rPr>
          <w:rFonts w:ascii="Times New Roman" w:hAnsi="Times New Roman" w:cs="Times New Roman"/>
          <w:spacing w:val="4"/>
          <w:sz w:val="26"/>
          <w:szCs w:val="26"/>
          <w:lang w:val="it-IT"/>
        </w:rPr>
        <w:t>i</w:t>
      </w:r>
      <w:r w:rsidRPr="00B11FE9">
        <w:rPr>
          <w:rFonts w:ascii="Times New Roman" w:hAnsi="Times New Roman" w:cs="Times New Roman"/>
          <w:spacing w:val="2"/>
          <w:sz w:val="26"/>
          <w:szCs w:val="26"/>
          <w:lang w:val="it-IT"/>
        </w:rPr>
        <w:t>ể</w:t>
      </w:r>
      <w:r w:rsidRPr="00B11FE9">
        <w:rPr>
          <w:rFonts w:ascii="Times New Roman" w:hAnsi="Times New Roman" w:cs="Times New Roman"/>
          <w:sz w:val="26"/>
          <w:szCs w:val="26"/>
          <w:lang w:val="it-IT"/>
        </w:rPr>
        <w:t>m</w:t>
      </w:r>
      <w:r w:rsidRPr="00B11FE9">
        <w:rPr>
          <w:rFonts w:ascii="Times New Roman" w:hAnsi="Times New Roman" w:cs="Times New Roman"/>
          <w:spacing w:val="-6"/>
          <w:sz w:val="26"/>
          <w:szCs w:val="26"/>
          <w:lang w:val="it-IT"/>
        </w:rPr>
        <w:t xml:space="preserve"> </w:t>
      </w:r>
      <w:r w:rsidRPr="00B11FE9">
        <w:rPr>
          <w:rFonts w:ascii="Times New Roman" w:hAnsi="Times New Roman" w:cs="Times New Roman"/>
          <w:spacing w:val="-1"/>
          <w:sz w:val="26"/>
          <w:szCs w:val="26"/>
          <w:lang w:val="it-IT"/>
        </w:rPr>
        <w:t>t</w:t>
      </w:r>
      <w:r w:rsidRPr="00B11FE9">
        <w:rPr>
          <w:rFonts w:ascii="Times New Roman" w:hAnsi="Times New Roman" w:cs="Times New Roman"/>
          <w:sz w:val="26"/>
          <w:szCs w:val="26"/>
          <w:lang w:val="it-IT"/>
        </w:rPr>
        <w:t>ư</w:t>
      </w:r>
      <w:r w:rsidRPr="00B11FE9">
        <w:rPr>
          <w:rFonts w:ascii="Times New Roman" w:hAnsi="Times New Roman" w:cs="Times New Roman"/>
          <w:spacing w:val="3"/>
          <w:sz w:val="26"/>
          <w:szCs w:val="26"/>
          <w:lang w:val="it-IT"/>
        </w:rPr>
        <w:t>ơ</w:t>
      </w:r>
      <w:r w:rsidRPr="00B11FE9">
        <w:rPr>
          <w:rFonts w:ascii="Times New Roman" w:hAnsi="Times New Roman" w:cs="Times New Roman"/>
          <w:sz w:val="26"/>
          <w:szCs w:val="26"/>
          <w:lang w:val="it-IT"/>
        </w:rPr>
        <w:t>ng đồng</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z w:val="26"/>
          <w:szCs w:val="26"/>
          <w:lang w:val="it-IT"/>
        </w:rPr>
        <w:t>về</w:t>
      </w:r>
      <w:r w:rsidRPr="00B11FE9">
        <w:rPr>
          <w:rFonts w:ascii="Times New Roman" w:hAnsi="Times New Roman" w:cs="Times New Roman"/>
          <w:spacing w:val="-3"/>
          <w:sz w:val="26"/>
          <w:szCs w:val="26"/>
          <w:lang w:val="it-IT"/>
        </w:rPr>
        <w:t xml:space="preserve"> </w:t>
      </w:r>
      <w:r w:rsidRPr="00B11FE9">
        <w:rPr>
          <w:rFonts w:ascii="Times New Roman" w:hAnsi="Times New Roman" w:cs="Times New Roman"/>
          <w:spacing w:val="4"/>
          <w:sz w:val="26"/>
          <w:szCs w:val="26"/>
          <w:lang w:val="it-IT"/>
        </w:rPr>
        <w:t>t</w:t>
      </w:r>
      <w:r w:rsidRPr="00B11FE9">
        <w:rPr>
          <w:rFonts w:ascii="Times New Roman" w:hAnsi="Times New Roman" w:cs="Times New Roman"/>
          <w:sz w:val="26"/>
          <w:szCs w:val="26"/>
          <w:lang w:val="it-IT"/>
        </w:rPr>
        <w:t>hế</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11"/>
          <w:sz w:val="26"/>
          <w:szCs w:val="26"/>
          <w:lang w:val="it-IT"/>
        </w:rPr>
        <w:t>m</w:t>
      </w:r>
      <w:r w:rsidRPr="00B11FE9">
        <w:rPr>
          <w:rFonts w:ascii="Times New Roman" w:hAnsi="Times New Roman" w:cs="Times New Roman"/>
          <w:spacing w:val="7"/>
          <w:sz w:val="26"/>
          <w:szCs w:val="26"/>
          <w:lang w:val="it-IT"/>
        </w:rPr>
        <w:t>ạ</w:t>
      </w:r>
      <w:r w:rsidRPr="00B11FE9">
        <w:rPr>
          <w:rFonts w:ascii="Times New Roman" w:hAnsi="Times New Roman" w:cs="Times New Roman"/>
          <w:sz w:val="26"/>
          <w:szCs w:val="26"/>
          <w:lang w:val="it-IT"/>
        </w:rPr>
        <w:t xml:space="preserve">nh </w:t>
      </w:r>
      <w:r w:rsidRPr="00B11FE9">
        <w:rPr>
          <w:rFonts w:ascii="Times New Roman" w:hAnsi="Times New Roman" w:cs="Times New Roman"/>
          <w:spacing w:val="3"/>
          <w:sz w:val="26"/>
          <w:szCs w:val="26"/>
          <w:lang w:val="it-IT"/>
        </w:rPr>
        <w:t>c</w:t>
      </w:r>
      <w:r w:rsidRPr="00B11FE9">
        <w:rPr>
          <w:rFonts w:ascii="Times New Roman" w:hAnsi="Times New Roman" w:cs="Times New Roman"/>
          <w:spacing w:val="-5"/>
          <w:sz w:val="26"/>
          <w:szCs w:val="26"/>
          <w:lang w:val="it-IT"/>
        </w:rPr>
        <w:t>ủ</w:t>
      </w:r>
      <w:r w:rsidRPr="00B11FE9">
        <w:rPr>
          <w:rFonts w:ascii="Times New Roman" w:hAnsi="Times New Roman" w:cs="Times New Roman"/>
          <w:sz w:val="26"/>
          <w:szCs w:val="26"/>
          <w:lang w:val="it-IT"/>
        </w:rPr>
        <w:t>a</w:t>
      </w:r>
      <w:r w:rsidRPr="00B11FE9">
        <w:rPr>
          <w:rFonts w:ascii="Times New Roman" w:hAnsi="Times New Roman" w:cs="Times New Roman"/>
          <w:spacing w:val="7"/>
          <w:sz w:val="26"/>
          <w:szCs w:val="26"/>
          <w:lang w:val="it-IT"/>
        </w:rPr>
        <w:t xml:space="preserve"> </w:t>
      </w:r>
      <w:r w:rsidRPr="00B11FE9">
        <w:rPr>
          <w:rFonts w:ascii="Times New Roman" w:hAnsi="Times New Roman" w:cs="Times New Roman"/>
          <w:spacing w:val="-5"/>
          <w:sz w:val="26"/>
          <w:szCs w:val="26"/>
          <w:lang w:val="it-IT"/>
        </w:rPr>
        <w:t>v</w:t>
      </w:r>
      <w:r w:rsidRPr="00B11FE9">
        <w:rPr>
          <w:rFonts w:ascii="Times New Roman" w:hAnsi="Times New Roman" w:cs="Times New Roman"/>
          <w:spacing w:val="5"/>
          <w:sz w:val="26"/>
          <w:szCs w:val="26"/>
          <w:lang w:val="it-IT"/>
        </w:rPr>
        <w:t>ù</w:t>
      </w:r>
      <w:r w:rsidRPr="00B11FE9">
        <w:rPr>
          <w:rFonts w:ascii="Times New Roman" w:hAnsi="Times New Roman" w:cs="Times New Roman"/>
          <w:sz w:val="26"/>
          <w:szCs w:val="26"/>
          <w:lang w:val="it-IT"/>
        </w:rPr>
        <w:t xml:space="preserve">ng </w:t>
      </w:r>
      <w:r w:rsidRPr="00B11FE9">
        <w:rPr>
          <w:rFonts w:ascii="Times New Roman" w:hAnsi="Times New Roman" w:cs="Times New Roman"/>
          <w:spacing w:val="-5"/>
          <w:sz w:val="26"/>
          <w:szCs w:val="26"/>
          <w:lang w:val="it-IT"/>
        </w:rPr>
        <w:t>k</w:t>
      </w:r>
      <w:r w:rsidRPr="00B11FE9">
        <w:rPr>
          <w:rFonts w:ascii="Times New Roman" w:hAnsi="Times New Roman" w:cs="Times New Roman"/>
          <w:spacing w:val="4"/>
          <w:sz w:val="26"/>
          <w:szCs w:val="26"/>
          <w:lang w:val="it-IT"/>
        </w:rPr>
        <w:t>i</w:t>
      </w:r>
      <w:r w:rsidRPr="00B11FE9">
        <w:rPr>
          <w:rFonts w:ascii="Times New Roman" w:hAnsi="Times New Roman" w:cs="Times New Roman"/>
          <w:sz w:val="26"/>
          <w:szCs w:val="26"/>
          <w:lang w:val="it-IT"/>
        </w:rPr>
        <w:t>nh</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1"/>
          <w:sz w:val="26"/>
          <w:szCs w:val="26"/>
          <w:lang w:val="it-IT"/>
        </w:rPr>
        <w:t>t</w:t>
      </w:r>
      <w:r w:rsidRPr="00B11FE9">
        <w:rPr>
          <w:rFonts w:ascii="Times New Roman" w:hAnsi="Times New Roman" w:cs="Times New Roman"/>
          <w:sz w:val="26"/>
          <w:szCs w:val="26"/>
          <w:lang w:val="it-IT"/>
        </w:rPr>
        <w:t>ế</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1"/>
          <w:sz w:val="26"/>
          <w:szCs w:val="26"/>
          <w:lang w:val="it-IT"/>
        </w:rPr>
        <w:t>t</w:t>
      </w:r>
      <w:r w:rsidRPr="00B11FE9">
        <w:rPr>
          <w:rFonts w:ascii="Times New Roman" w:hAnsi="Times New Roman" w:cs="Times New Roman"/>
          <w:spacing w:val="2"/>
          <w:sz w:val="26"/>
          <w:szCs w:val="26"/>
          <w:lang w:val="it-IT"/>
        </w:rPr>
        <w:t>r</w:t>
      </w:r>
      <w:r w:rsidRPr="00B11FE9">
        <w:rPr>
          <w:rFonts w:ascii="Times New Roman" w:hAnsi="Times New Roman" w:cs="Times New Roman"/>
          <w:sz w:val="26"/>
          <w:szCs w:val="26"/>
          <w:lang w:val="it-IT"/>
        </w:rPr>
        <w:t>ọng</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z w:val="26"/>
          <w:szCs w:val="26"/>
          <w:lang w:val="it-IT"/>
        </w:rPr>
        <w:t>đ</w:t>
      </w:r>
      <w:r w:rsidRPr="00B11FE9">
        <w:rPr>
          <w:rFonts w:ascii="Times New Roman" w:hAnsi="Times New Roman" w:cs="Times New Roman"/>
          <w:spacing w:val="4"/>
          <w:sz w:val="26"/>
          <w:szCs w:val="26"/>
          <w:lang w:val="it-IT"/>
        </w:rPr>
        <w:t>i</w:t>
      </w:r>
      <w:r w:rsidRPr="00B11FE9">
        <w:rPr>
          <w:rFonts w:ascii="Times New Roman" w:hAnsi="Times New Roman" w:cs="Times New Roman"/>
          <w:spacing w:val="2"/>
          <w:sz w:val="26"/>
          <w:szCs w:val="26"/>
          <w:lang w:val="it-IT"/>
        </w:rPr>
        <w:t>ể</w:t>
      </w:r>
      <w:r w:rsidRPr="00B11FE9">
        <w:rPr>
          <w:rFonts w:ascii="Times New Roman" w:hAnsi="Times New Roman" w:cs="Times New Roman"/>
          <w:sz w:val="26"/>
          <w:szCs w:val="26"/>
          <w:lang w:val="it-IT"/>
        </w:rPr>
        <w:t>m</w:t>
      </w:r>
      <w:r w:rsidRPr="00B11FE9">
        <w:rPr>
          <w:rFonts w:ascii="Times New Roman" w:hAnsi="Times New Roman" w:cs="Times New Roman"/>
          <w:spacing w:val="-6"/>
          <w:sz w:val="26"/>
          <w:szCs w:val="26"/>
          <w:lang w:val="it-IT"/>
        </w:rPr>
        <w:t xml:space="preserve"> phía </w:t>
      </w:r>
      <w:r w:rsidRPr="00B11FE9">
        <w:rPr>
          <w:rFonts w:ascii="Times New Roman" w:hAnsi="Times New Roman" w:cs="Times New Roman"/>
          <w:spacing w:val="-2"/>
          <w:sz w:val="26"/>
          <w:szCs w:val="26"/>
          <w:lang w:val="it-IT"/>
        </w:rPr>
        <w:t>B</w:t>
      </w:r>
      <w:r w:rsidRPr="00B11FE9">
        <w:rPr>
          <w:rFonts w:ascii="Times New Roman" w:hAnsi="Times New Roman" w:cs="Times New Roman"/>
          <w:spacing w:val="2"/>
          <w:sz w:val="26"/>
          <w:szCs w:val="26"/>
          <w:lang w:val="it-IT"/>
        </w:rPr>
        <w:t>ắ</w:t>
      </w:r>
      <w:r w:rsidRPr="00B11FE9">
        <w:rPr>
          <w:rFonts w:ascii="Times New Roman" w:hAnsi="Times New Roman" w:cs="Times New Roman"/>
          <w:sz w:val="26"/>
          <w:szCs w:val="26"/>
          <w:lang w:val="it-IT"/>
        </w:rPr>
        <w:t xml:space="preserve">c </w:t>
      </w:r>
      <w:r w:rsidRPr="00B11FE9">
        <w:rPr>
          <w:rFonts w:ascii="Times New Roman" w:hAnsi="Times New Roman" w:cs="Times New Roman"/>
          <w:spacing w:val="-5"/>
          <w:sz w:val="26"/>
          <w:szCs w:val="26"/>
          <w:lang w:val="it-IT"/>
        </w:rPr>
        <w:t>v</w:t>
      </w:r>
      <w:r w:rsidRPr="00B11FE9">
        <w:rPr>
          <w:rFonts w:ascii="Times New Roman" w:hAnsi="Times New Roman" w:cs="Times New Roman"/>
          <w:sz w:val="26"/>
          <w:szCs w:val="26"/>
          <w:lang w:val="it-IT"/>
        </w:rPr>
        <w:t>à</w:t>
      </w:r>
      <w:r w:rsidRPr="00B11FE9">
        <w:rPr>
          <w:rFonts w:ascii="Times New Roman" w:hAnsi="Times New Roman" w:cs="Times New Roman"/>
          <w:spacing w:val="2"/>
          <w:sz w:val="26"/>
          <w:szCs w:val="26"/>
          <w:lang w:val="it-IT"/>
        </w:rPr>
        <w:t xml:space="preserve"> phía </w:t>
      </w:r>
      <w:r w:rsidRPr="00B11FE9">
        <w:rPr>
          <w:rFonts w:ascii="Times New Roman" w:hAnsi="Times New Roman" w:cs="Times New Roman"/>
          <w:spacing w:val="1"/>
          <w:sz w:val="26"/>
          <w:szCs w:val="26"/>
          <w:lang w:val="it-IT"/>
        </w:rPr>
        <w:t>N</w:t>
      </w:r>
      <w:r w:rsidRPr="00B11FE9">
        <w:rPr>
          <w:rFonts w:ascii="Times New Roman" w:hAnsi="Times New Roman" w:cs="Times New Roman"/>
          <w:spacing w:val="7"/>
          <w:sz w:val="26"/>
          <w:szCs w:val="26"/>
          <w:lang w:val="it-IT"/>
        </w:rPr>
        <w:t>a</w:t>
      </w:r>
      <w:r w:rsidRPr="00B11FE9">
        <w:rPr>
          <w:rFonts w:ascii="Times New Roman" w:hAnsi="Times New Roman" w:cs="Times New Roman"/>
          <w:sz w:val="26"/>
          <w:szCs w:val="26"/>
          <w:lang w:val="it-IT"/>
        </w:rPr>
        <w:t>m</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1"/>
          <w:sz w:val="26"/>
          <w:szCs w:val="26"/>
          <w:lang w:val="it-IT"/>
        </w:rPr>
        <w:t xml:space="preserve">là </w:t>
      </w:r>
    </w:p>
    <w:p w14:paraId="0AA55DAB" w14:textId="77777777" w:rsidR="00227551" w:rsidRPr="00B11FE9" w:rsidRDefault="00227551" w:rsidP="0085721E">
      <w:pPr>
        <w:adjustRightInd w:val="0"/>
        <w:spacing w:after="0" w:line="240" w:lineRule="auto"/>
        <w:rPr>
          <w:rFonts w:ascii="Times New Roman" w:hAnsi="Times New Roman" w:cs="Times New Roman"/>
          <w:sz w:val="26"/>
          <w:szCs w:val="26"/>
          <w:lang w:val="it-IT"/>
        </w:rPr>
      </w:pPr>
      <w:r w:rsidRPr="00B11FE9">
        <w:rPr>
          <w:rFonts w:ascii="Times New Roman" w:hAnsi="Times New Roman" w:cs="Times New Roman"/>
          <w:b/>
          <w:spacing w:val="-4"/>
          <w:sz w:val="26"/>
          <w:szCs w:val="26"/>
          <w:lang w:val="it-IT"/>
        </w:rPr>
        <w:t>A</w:t>
      </w:r>
      <w:r w:rsidRPr="00B11FE9">
        <w:rPr>
          <w:rFonts w:ascii="Times New Roman" w:hAnsi="Times New Roman" w:cs="Times New Roman"/>
          <w:b/>
          <w:sz w:val="26"/>
          <w:szCs w:val="26"/>
          <w:lang w:val="it-IT"/>
        </w:rPr>
        <w:t>.</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4"/>
          <w:sz w:val="26"/>
          <w:szCs w:val="26"/>
          <w:lang w:val="it-IT"/>
        </w:rPr>
        <w:t>l</w:t>
      </w:r>
      <w:r w:rsidRPr="00B11FE9">
        <w:rPr>
          <w:rFonts w:ascii="Times New Roman" w:hAnsi="Times New Roman" w:cs="Times New Roman"/>
          <w:spacing w:val="-1"/>
          <w:sz w:val="26"/>
          <w:szCs w:val="26"/>
          <w:lang w:val="it-IT"/>
        </w:rPr>
        <w:t>ị</w:t>
      </w:r>
      <w:r w:rsidRPr="00B11FE9">
        <w:rPr>
          <w:rFonts w:ascii="Times New Roman" w:hAnsi="Times New Roman" w:cs="Times New Roman"/>
          <w:spacing w:val="2"/>
          <w:sz w:val="26"/>
          <w:szCs w:val="26"/>
          <w:lang w:val="it-IT"/>
        </w:rPr>
        <w:t>c</w:t>
      </w:r>
      <w:r w:rsidRPr="00B11FE9">
        <w:rPr>
          <w:rFonts w:ascii="Times New Roman" w:hAnsi="Times New Roman" w:cs="Times New Roman"/>
          <w:sz w:val="26"/>
          <w:szCs w:val="26"/>
          <w:lang w:val="it-IT"/>
        </w:rPr>
        <w:t>h sử</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z w:val="26"/>
          <w:szCs w:val="26"/>
          <w:lang w:val="it-IT"/>
        </w:rPr>
        <w:t>k</w:t>
      </w:r>
      <w:r w:rsidRPr="00B11FE9">
        <w:rPr>
          <w:rFonts w:ascii="Times New Roman" w:hAnsi="Times New Roman" w:cs="Times New Roman"/>
          <w:spacing w:val="-5"/>
          <w:sz w:val="26"/>
          <w:szCs w:val="26"/>
          <w:lang w:val="it-IT"/>
        </w:rPr>
        <w:t>h</w:t>
      </w:r>
      <w:r w:rsidRPr="00B11FE9">
        <w:rPr>
          <w:rFonts w:ascii="Times New Roman" w:hAnsi="Times New Roman" w:cs="Times New Roman"/>
          <w:spacing w:val="2"/>
          <w:sz w:val="26"/>
          <w:szCs w:val="26"/>
          <w:lang w:val="it-IT"/>
        </w:rPr>
        <w:t>a</w:t>
      </w:r>
      <w:r w:rsidRPr="00B11FE9">
        <w:rPr>
          <w:rFonts w:ascii="Times New Roman" w:hAnsi="Times New Roman" w:cs="Times New Roman"/>
          <w:sz w:val="26"/>
          <w:szCs w:val="26"/>
          <w:lang w:val="it-IT"/>
        </w:rPr>
        <w:t>i</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pacing w:val="4"/>
          <w:sz w:val="26"/>
          <w:szCs w:val="26"/>
          <w:lang w:val="it-IT"/>
        </w:rPr>
        <w:t>t</w:t>
      </w:r>
      <w:r w:rsidRPr="00B11FE9">
        <w:rPr>
          <w:rFonts w:ascii="Times New Roman" w:hAnsi="Times New Roman" w:cs="Times New Roman"/>
          <w:spacing w:val="-5"/>
          <w:sz w:val="26"/>
          <w:szCs w:val="26"/>
          <w:lang w:val="it-IT"/>
        </w:rPr>
        <w:t>h</w:t>
      </w:r>
      <w:r w:rsidRPr="00B11FE9">
        <w:rPr>
          <w:rFonts w:ascii="Times New Roman" w:hAnsi="Times New Roman" w:cs="Times New Roman"/>
          <w:spacing w:val="2"/>
          <w:sz w:val="26"/>
          <w:szCs w:val="26"/>
          <w:lang w:val="it-IT"/>
        </w:rPr>
        <w:t>á</w:t>
      </w:r>
      <w:r w:rsidRPr="00B11FE9">
        <w:rPr>
          <w:rFonts w:ascii="Times New Roman" w:hAnsi="Times New Roman" w:cs="Times New Roman"/>
          <w:sz w:val="26"/>
          <w:szCs w:val="26"/>
          <w:lang w:val="it-IT"/>
        </w:rPr>
        <w:t>c</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1"/>
          <w:sz w:val="26"/>
          <w:szCs w:val="26"/>
          <w:lang w:val="it-IT"/>
        </w:rPr>
        <w:t>l</w:t>
      </w:r>
      <w:r w:rsidRPr="00B11FE9">
        <w:rPr>
          <w:rFonts w:ascii="Times New Roman" w:hAnsi="Times New Roman" w:cs="Times New Roman"/>
          <w:spacing w:val="2"/>
          <w:sz w:val="26"/>
          <w:szCs w:val="26"/>
          <w:lang w:val="it-IT"/>
        </w:rPr>
        <w:t>â</w:t>
      </w:r>
      <w:r w:rsidRPr="00B11FE9">
        <w:rPr>
          <w:rFonts w:ascii="Times New Roman" w:hAnsi="Times New Roman" w:cs="Times New Roman"/>
          <w:sz w:val="26"/>
          <w:szCs w:val="26"/>
          <w:lang w:val="it-IT"/>
        </w:rPr>
        <w:t>u</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1"/>
          <w:sz w:val="26"/>
          <w:szCs w:val="26"/>
          <w:lang w:val="it-IT"/>
        </w:rPr>
        <w:t>đ</w:t>
      </w:r>
      <w:r w:rsidRPr="00B11FE9">
        <w:rPr>
          <w:rFonts w:ascii="Times New Roman" w:hAnsi="Times New Roman" w:cs="Times New Roman"/>
          <w:spacing w:val="4"/>
          <w:sz w:val="26"/>
          <w:szCs w:val="26"/>
          <w:lang w:val="it-IT"/>
        </w:rPr>
        <w:t>ờ</w:t>
      </w:r>
      <w:r w:rsidRPr="00B11FE9">
        <w:rPr>
          <w:rFonts w:ascii="Times New Roman" w:hAnsi="Times New Roman" w:cs="Times New Roman"/>
          <w:sz w:val="26"/>
          <w:szCs w:val="26"/>
          <w:lang w:val="it-IT"/>
        </w:rPr>
        <w:t>i, có vị trí thuận lợi.</w:t>
      </w:r>
    </w:p>
    <w:p w14:paraId="05072ECF" w14:textId="77777777" w:rsidR="00227551" w:rsidRPr="00B11FE9" w:rsidRDefault="00227551" w:rsidP="0085721E">
      <w:pPr>
        <w:adjustRightInd w:val="0"/>
        <w:spacing w:after="0" w:line="240" w:lineRule="auto"/>
        <w:rPr>
          <w:rFonts w:ascii="Times New Roman" w:hAnsi="Times New Roman" w:cs="Times New Roman"/>
          <w:sz w:val="26"/>
          <w:szCs w:val="26"/>
          <w:lang w:val="it-IT"/>
        </w:rPr>
      </w:pPr>
      <w:r w:rsidRPr="00B11FE9">
        <w:rPr>
          <w:rFonts w:ascii="Times New Roman" w:hAnsi="Times New Roman" w:cs="Times New Roman"/>
          <w:b/>
          <w:spacing w:val="-2"/>
          <w:sz w:val="26"/>
          <w:szCs w:val="26"/>
          <w:lang w:val="it-IT"/>
        </w:rPr>
        <w:t>B</w:t>
      </w:r>
      <w:r w:rsidRPr="00B11FE9">
        <w:rPr>
          <w:rFonts w:ascii="Times New Roman" w:hAnsi="Times New Roman" w:cs="Times New Roman"/>
          <w:b/>
          <w:sz w:val="26"/>
          <w:szCs w:val="26"/>
          <w:lang w:val="it-IT"/>
        </w:rPr>
        <w:t>.</w:t>
      </w:r>
      <w:r w:rsidRPr="00B11FE9">
        <w:rPr>
          <w:rFonts w:ascii="Times New Roman" w:hAnsi="Times New Roman" w:cs="Times New Roman"/>
          <w:sz w:val="26"/>
          <w:szCs w:val="26"/>
          <w:lang w:val="it-IT"/>
        </w:rPr>
        <w:t xml:space="preserve"> </w:t>
      </w:r>
      <w:r w:rsidRPr="00B11FE9">
        <w:rPr>
          <w:rFonts w:ascii="Times New Roman" w:hAnsi="Times New Roman" w:cs="Times New Roman"/>
          <w:spacing w:val="1"/>
          <w:sz w:val="26"/>
          <w:szCs w:val="26"/>
          <w:lang w:val="it-IT"/>
        </w:rPr>
        <w:t>n</w:t>
      </w:r>
      <w:r w:rsidRPr="00B11FE9">
        <w:rPr>
          <w:rFonts w:ascii="Times New Roman" w:hAnsi="Times New Roman" w:cs="Times New Roman"/>
          <w:sz w:val="26"/>
          <w:szCs w:val="26"/>
          <w:lang w:val="it-IT"/>
        </w:rPr>
        <w:t>g</w:t>
      </w:r>
      <w:r w:rsidRPr="00B11FE9">
        <w:rPr>
          <w:rFonts w:ascii="Times New Roman" w:hAnsi="Times New Roman" w:cs="Times New Roman"/>
          <w:spacing w:val="1"/>
          <w:sz w:val="26"/>
          <w:szCs w:val="26"/>
          <w:lang w:val="it-IT"/>
        </w:rPr>
        <w:t>u</w:t>
      </w:r>
      <w:r w:rsidRPr="00B11FE9">
        <w:rPr>
          <w:rFonts w:ascii="Times New Roman" w:hAnsi="Times New Roman" w:cs="Times New Roman"/>
          <w:sz w:val="26"/>
          <w:szCs w:val="26"/>
          <w:lang w:val="it-IT"/>
        </w:rPr>
        <w:t>ồn</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1"/>
          <w:sz w:val="26"/>
          <w:szCs w:val="26"/>
          <w:lang w:val="it-IT"/>
        </w:rPr>
        <w:t>l</w:t>
      </w:r>
      <w:r w:rsidRPr="00B11FE9">
        <w:rPr>
          <w:rFonts w:ascii="Times New Roman" w:hAnsi="Times New Roman" w:cs="Times New Roman"/>
          <w:spacing w:val="7"/>
          <w:sz w:val="26"/>
          <w:szCs w:val="26"/>
          <w:lang w:val="it-IT"/>
        </w:rPr>
        <w:t>a</w:t>
      </w:r>
      <w:r w:rsidRPr="00B11FE9">
        <w:rPr>
          <w:rFonts w:ascii="Times New Roman" w:hAnsi="Times New Roman" w:cs="Times New Roman"/>
          <w:sz w:val="26"/>
          <w:szCs w:val="26"/>
          <w:lang w:val="it-IT"/>
        </w:rPr>
        <w:t>o</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5"/>
          <w:sz w:val="26"/>
          <w:szCs w:val="26"/>
          <w:lang w:val="it-IT"/>
        </w:rPr>
        <w:t>đ</w:t>
      </w:r>
      <w:r w:rsidRPr="00B11FE9">
        <w:rPr>
          <w:rFonts w:ascii="Times New Roman" w:hAnsi="Times New Roman" w:cs="Times New Roman"/>
          <w:sz w:val="26"/>
          <w:szCs w:val="26"/>
          <w:lang w:val="it-IT"/>
        </w:rPr>
        <w:t xml:space="preserve">ộng </w:t>
      </w:r>
      <w:r w:rsidRPr="00B11FE9">
        <w:rPr>
          <w:rFonts w:ascii="Times New Roman" w:hAnsi="Times New Roman" w:cs="Times New Roman"/>
          <w:spacing w:val="-4"/>
          <w:sz w:val="26"/>
          <w:szCs w:val="26"/>
          <w:lang w:val="it-IT"/>
        </w:rPr>
        <w:t>v</w:t>
      </w:r>
      <w:r w:rsidRPr="00B11FE9">
        <w:rPr>
          <w:rFonts w:ascii="Times New Roman" w:hAnsi="Times New Roman" w:cs="Times New Roman"/>
          <w:spacing w:val="-1"/>
          <w:sz w:val="26"/>
          <w:szCs w:val="26"/>
          <w:lang w:val="it-IT"/>
        </w:rPr>
        <w:t>ớ</w:t>
      </w:r>
      <w:r w:rsidRPr="00B11FE9">
        <w:rPr>
          <w:rFonts w:ascii="Times New Roman" w:hAnsi="Times New Roman" w:cs="Times New Roman"/>
          <w:sz w:val="26"/>
          <w:szCs w:val="26"/>
          <w:lang w:val="it-IT"/>
        </w:rPr>
        <w:t>i</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pacing w:val="4"/>
          <w:sz w:val="26"/>
          <w:szCs w:val="26"/>
          <w:lang w:val="it-IT"/>
        </w:rPr>
        <w:t>s</w:t>
      </w:r>
      <w:r w:rsidRPr="00B11FE9">
        <w:rPr>
          <w:rFonts w:ascii="Times New Roman" w:hAnsi="Times New Roman" w:cs="Times New Roman"/>
          <w:sz w:val="26"/>
          <w:szCs w:val="26"/>
          <w:lang w:val="it-IT"/>
        </w:rPr>
        <w:t xml:space="preserve">ố </w:t>
      </w:r>
      <w:r w:rsidRPr="00B11FE9">
        <w:rPr>
          <w:rFonts w:ascii="Times New Roman" w:hAnsi="Times New Roman" w:cs="Times New Roman"/>
          <w:spacing w:val="-1"/>
          <w:sz w:val="26"/>
          <w:szCs w:val="26"/>
          <w:lang w:val="it-IT"/>
        </w:rPr>
        <w:t>l</w:t>
      </w:r>
      <w:r w:rsidRPr="00B11FE9">
        <w:rPr>
          <w:rFonts w:ascii="Times New Roman" w:hAnsi="Times New Roman" w:cs="Times New Roman"/>
          <w:spacing w:val="1"/>
          <w:sz w:val="26"/>
          <w:szCs w:val="26"/>
          <w:lang w:val="it-IT"/>
        </w:rPr>
        <w:t>ư</w:t>
      </w:r>
      <w:r w:rsidRPr="00B11FE9">
        <w:rPr>
          <w:rFonts w:ascii="Times New Roman" w:hAnsi="Times New Roman" w:cs="Times New Roman"/>
          <w:spacing w:val="4"/>
          <w:sz w:val="26"/>
          <w:szCs w:val="26"/>
          <w:lang w:val="it-IT"/>
        </w:rPr>
        <w:t>ợ</w:t>
      </w:r>
      <w:r w:rsidRPr="00B11FE9">
        <w:rPr>
          <w:rFonts w:ascii="Times New Roman" w:hAnsi="Times New Roman" w:cs="Times New Roman"/>
          <w:sz w:val="26"/>
          <w:szCs w:val="26"/>
          <w:lang w:val="it-IT"/>
        </w:rPr>
        <w:t>ng</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1"/>
          <w:sz w:val="26"/>
          <w:szCs w:val="26"/>
          <w:lang w:val="it-IT"/>
        </w:rPr>
        <w:t>l</w:t>
      </w:r>
      <w:r w:rsidRPr="00B11FE9">
        <w:rPr>
          <w:rFonts w:ascii="Times New Roman" w:hAnsi="Times New Roman" w:cs="Times New Roman"/>
          <w:spacing w:val="4"/>
          <w:sz w:val="26"/>
          <w:szCs w:val="26"/>
          <w:lang w:val="it-IT"/>
        </w:rPr>
        <w:t>ớ</w:t>
      </w:r>
      <w:r w:rsidRPr="00B11FE9">
        <w:rPr>
          <w:rFonts w:ascii="Times New Roman" w:hAnsi="Times New Roman" w:cs="Times New Roman"/>
          <w:spacing w:val="-5"/>
          <w:sz w:val="26"/>
          <w:szCs w:val="26"/>
          <w:lang w:val="it-IT"/>
        </w:rPr>
        <w:t>n</w:t>
      </w:r>
      <w:r w:rsidRPr="00B11FE9">
        <w:rPr>
          <w:rFonts w:ascii="Times New Roman" w:hAnsi="Times New Roman" w:cs="Times New Roman"/>
          <w:sz w:val="26"/>
          <w:szCs w:val="26"/>
          <w:lang w:val="it-IT"/>
        </w:rPr>
        <w:t>,</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2"/>
          <w:sz w:val="26"/>
          <w:szCs w:val="26"/>
          <w:lang w:val="it-IT"/>
        </w:rPr>
        <w:t>công nghiệp phát triển rất sớm.</w:t>
      </w:r>
    </w:p>
    <w:p w14:paraId="7F9B6BD3" w14:textId="77777777" w:rsidR="00227551" w:rsidRPr="00B11FE9" w:rsidRDefault="00227551" w:rsidP="0085721E">
      <w:pPr>
        <w:adjustRightInd w:val="0"/>
        <w:spacing w:after="0" w:line="240" w:lineRule="auto"/>
        <w:rPr>
          <w:rFonts w:ascii="Times New Roman" w:hAnsi="Times New Roman" w:cs="Times New Roman"/>
          <w:sz w:val="26"/>
          <w:szCs w:val="26"/>
          <w:lang w:val="it-IT"/>
        </w:rPr>
      </w:pPr>
      <w:r w:rsidRPr="00B11FE9">
        <w:rPr>
          <w:rFonts w:ascii="Times New Roman" w:hAnsi="Times New Roman" w:cs="Times New Roman"/>
          <w:b/>
          <w:spacing w:val="-2"/>
          <w:sz w:val="26"/>
          <w:szCs w:val="26"/>
          <w:u w:val="single"/>
          <w:lang w:val="it-IT"/>
        </w:rPr>
        <w:t>C</w:t>
      </w:r>
      <w:r w:rsidRPr="00B11FE9">
        <w:rPr>
          <w:rFonts w:ascii="Times New Roman" w:hAnsi="Times New Roman" w:cs="Times New Roman"/>
          <w:b/>
          <w:sz w:val="26"/>
          <w:szCs w:val="26"/>
          <w:u w:val="single"/>
          <w:lang w:val="it-IT"/>
        </w:rPr>
        <w:t>.</w:t>
      </w:r>
      <w:r w:rsidRPr="00B11FE9">
        <w:rPr>
          <w:rFonts w:ascii="Times New Roman" w:hAnsi="Times New Roman" w:cs="Times New Roman"/>
          <w:sz w:val="26"/>
          <w:szCs w:val="26"/>
          <w:lang w:val="it-IT"/>
        </w:rPr>
        <w:t xml:space="preserve"> </w:t>
      </w:r>
      <w:r w:rsidRPr="00B11FE9">
        <w:rPr>
          <w:rFonts w:ascii="Times New Roman" w:hAnsi="Times New Roman" w:cs="Times New Roman"/>
          <w:spacing w:val="-2"/>
          <w:sz w:val="26"/>
          <w:szCs w:val="26"/>
          <w:lang w:val="it-IT"/>
        </w:rPr>
        <w:t>c</w:t>
      </w:r>
      <w:r w:rsidRPr="00B11FE9">
        <w:rPr>
          <w:rFonts w:ascii="Times New Roman" w:hAnsi="Times New Roman" w:cs="Times New Roman"/>
          <w:sz w:val="26"/>
          <w:szCs w:val="26"/>
          <w:lang w:val="it-IT"/>
        </w:rPr>
        <w:t>ơ</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z w:val="26"/>
          <w:szCs w:val="26"/>
          <w:lang w:val="it-IT"/>
        </w:rPr>
        <w:t>sở</w:t>
      </w:r>
      <w:r w:rsidRPr="00B11FE9">
        <w:rPr>
          <w:rFonts w:ascii="Times New Roman" w:hAnsi="Times New Roman" w:cs="Times New Roman"/>
          <w:spacing w:val="4"/>
          <w:sz w:val="26"/>
          <w:szCs w:val="26"/>
          <w:lang w:val="it-IT"/>
        </w:rPr>
        <w:t xml:space="preserve"> </w:t>
      </w:r>
      <w:r w:rsidRPr="00B11FE9">
        <w:rPr>
          <w:rFonts w:ascii="Times New Roman" w:hAnsi="Times New Roman" w:cs="Times New Roman"/>
          <w:spacing w:val="-5"/>
          <w:sz w:val="26"/>
          <w:szCs w:val="26"/>
          <w:lang w:val="it-IT"/>
        </w:rPr>
        <w:t>h</w:t>
      </w:r>
      <w:r w:rsidRPr="00B11FE9">
        <w:rPr>
          <w:rFonts w:ascii="Times New Roman" w:hAnsi="Times New Roman" w:cs="Times New Roman"/>
          <w:sz w:val="26"/>
          <w:szCs w:val="26"/>
          <w:lang w:val="it-IT"/>
        </w:rPr>
        <w:t>ạ</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1"/>
          <w:sz w:val="26"/>
          <w:szCs w:val="26"/>
          <w:lang w:val="it-IT"/>
        </w:rPr>
        <w:t>t</w:t>
      </w:r>
      <w:r w:rsidRPr="00B11FE9">
        <w:rPr>
          <w:rFonts w:ascii="Times New Roman" w:hAnsi="Times New Roman" w:cs="Times New Roman"/>
          <w:spacing w:val="7"/>
          <w:sz w:val="26"/>
          <w:szCs w:val="26"/>
          <w:lang w:val="it-IT"/>
        </w:rPr>
        <w:t>ầ</w:t>
      </w:r>
      <w:r w:rsidRPr="00B11FE9">
        <w:rPr>
          <w:rFonts w:ascii="Times New Roman" w:hAnsi="Times New Roman" w:cs="Times New Roman"/>
          <w:sz w:val="26"/>
          <w:szCs w:val="26"/>
          <w:lang w:val="it-IT"/>
        </w:rPr>
        <w:t xml:space="preserve">ng </w:t>
      </w:r>
      <w:r w:rsidRPr="00B11FE9">
        <w:rPr>
          <w:rFonts w:ascii="Times New Roman" w:hAnsi="Times New Roman" w:cs="Times New Roman"/>
          <w:spacing w:val="-5"/>
          <w:sz w:val="26"/>
          <w:szCs w:val="26"/>
          <w:lang w:val="it-IT"/>
        </w:rPr>
        <w:t>v</w:t>
      </w:r>
      <w:r w:rsidRPr="00B11FE9">
        <w:rPr>
          <w:rFonts w:ascii="Times New Roman" w:hAnsi="Times New Roman" w:cs="Times New Roman"/>
          <w:sz w:val="26"/>
          <w:szCs w:val="26"/>
          <w:lang w:val="it-IT"/>
        </w:rPr>
        <w:t>à</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3"/>
          <w:sz w:val="26"/>
          <w:szCs w:val="26"/>
          <w:lang w:val="it-IT"/>
        </w:rPr>
        <w:t>c</w:t>
      </w:r>
      <w:r w:rsidRPr="00B11FE9">
        <w:rPr>
          <w:rFonts w:ascii="Times New Roman" w:hAnsi="Times New Roman" w:cs="Times New Roman"/>
          <w:sz w:val="26"/>
          <w:szCs w:val="26"/>
          <w:lang w:val="it-IT"/>
        </w:rPr>
        <w:t>ơ</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z w:val="26"/>
          <w:szCs w:val="26"/>
          <w:lang w:val="it-IT"/>
        </w:rPr>
        <w:t>sở</w:t>
      </w:r>
      <w:r w:rsidRPr="00B11FE9">
        <w:rPr>
          <w:rFonts w:ascii="Times New Roman" w:hAnsi="Times New Roman" w:cs="Times New Roman"/>
          <w:spacing w:val="4"/>
          <w:sz w:val="26"/>
          <w:szCs w:val="26"/>
          <w:lang w:val="it-IT"/>
        </w:rPr>
        <w:t xml:space="preserve"> </w:t>
      </w:r>
      <w:r w:rsidRPr="00B11FE9">
        <w:rPr>
          <w:rFonts w:ascii="Times New Roman" w:hAnsi="Times New Roman" w:cs="Times New Roman"/>
          <w:spacing w:val="-5"/>
          <w:sz w:val="26"/>
          <w:szCs w:val="26"/>
          <w:lang w:val="it-IT"/>
        </w:rPr>
        <w:t>v</w:t>
      </w:r>
      <w:r w:rsidRPr="00B11FE9">
        <w:rPr>
          <w:rFonts w:ascii="Times New Roman" w:hAnsi="Times New Roman" w:cs="Times New Roman"/>
          <w:spacing w:val="2"/>
          <w:sz w:val="26"/>
          <w:szCs w:val="26"/>
          <w:lang w:val="it-IT"/>
        </w:rPr>
        <w:t>ậ</w:t>
      </w:r>
      <w:r w:rsidRPr="00B11FE9">
        <w:rPr>
          <w:rFonts w:ascii="Times New Roman" w:hAnsi="Times New Roman" w:cs="Times New Roman"/>
          <w:sz w:val="26"/>
          <w:szCs w:val="26"/>
          <w:lang w:val="it-IT"/>
        </w:rPr>
        <w:t>t</w:t>
      </w:r>
      <w:r w:rsidRPr="00B11FE9">
        <w:rPr>
          <w:rFonts w:ascii="Times New Roman" w:hAnsi="Times New Roman" w:cs="Times New Roman"/>
          <w:spacing w:val="4"/>
          <w:sz w:val="26"/>
          <w:szCs w:val="26"/>
          <w:lang w:val="it-IT"/>
        </w:rPr>
        <w:t xml:space="preserve"> </w:t>
      </w:r>
      <w:r w:rsidRPr="00B11FE9">
        <w:rPr>
          <w:rFonts w:ascii="Times New Roman" w:hAnsi="Times New Roman" w:cs="Times New Roman"/>
          <w:spacing w:val="2"/>
          <w:sz w:val="26"/>
          <w:szCs w:val="26"/>
          <w:lang w:val="it-IT"/>
        </w:rPr>
        <w:t>c</w:t>
      </w:r>
      <w:r w:rsidRPr="00B11FE9">
        <w:rPr>
          <w:rFonts w:ascii="Times New Roman" w:hAnsi="Times New Roman" w:cs="Times New Roman"/>
          <w:spacing w:val="-4"/>
          <w:sz w:val="26"/>
          <w:szCs w:val="26"/>
          <w:lang w:val="it-IT"/>
        </w:rPr>
        <w:t>h</w:t>
      </w:r>
      <w:r w:rsidRPr="00B11FE9">
        <w:rPr>
          <w:rFonts w:ascii="Times New Roman" w:hAnsi="Times New Roman" w:cs="Times New Roman"/>
          <w:spacing w:val="2"/>
          <w:sz w:val="26"/>
          <w:szCs w:val="26"/>
          <w:lang w:val="it-IT"/>
        </w:rPr>
        <w:t>ấ</w:t>
      </w:r>
      <w:r w:rsidRPr="00B11FE9">
        <w:rPr>
          <w:rFonts w:ascii="Times New Roman" w:hAnsi="Times New Roman" w:cs="Times New Roman"/>
          <w:sz w:val="26"/>
          <w:szCs w:val="26"/>
          <w:lang w:val="it-IT"/>
        </w:rPr>
        <w:t>t</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z w:val="26"/>
          <w:szCs w:val="26"/>
          <w:lang w:val="it-IT"/>
        </w:rPr>
        <w:t>kĩ</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pacing w:val="4"/>
          <w:sz w:val="26"/>
          <w:szCs w:val="26"/>
          <w:lang w:val="it-IT"/>
        </w:rPr>
        <w:t>t</w:t>
      </w:r>
      <w:r w:rsidRPr="00B11FE9">
        <w:rPr>
          <w:rFonts w:ascii="Times New Roman" w:hAnsi="Times New Roman" w:cs="Times New Roman"/>
          <w:sz w:val="26"/>
          <w:szCs w:val="26"/>
          <w:lang w:val="it-IT"/>
        </w:rPr>
        <w:t>h</w:t>
      </w:r>
      <w:r w:rsidRPr="00B11FE9">
        <w:rPr>
          <w:rFonts w:ascii="Times New Roman" w:hAnsi="Times New Roman" w:cs="Times New Roman"/>
          <w:spacing w:val="-5"/>
          <w:sz w:val="26"/>
          <w:szCs w:val="26"/>
          <w:lang w:val="it-IT"/>
        </w:rPr>
        <w:t>u</w:t>
      </w:r>
      <w:r w:rsidRPr="00B11FE9">
        <w:rPr>
          <w:rFonts w:ascii="Times New Roman" w:hAnsi="Times New Roman" w:cs="Times New Roman"/>
          <w:spacing w:val="2"/>
          <w:sz w:val="26"/>
          <w:szCs w:val="26"/>
          <w:lang w:val="it-IT"/>
        </w:rPr>
        <w:t>ậ</w:t>
      </w:r>
      <w:r w:rsidRPr="00B11FE9">
        <w:rPr>
          <w:rFonts w:ascii="Times New Roman" w:hAnsi="Times New Roman" w:cs="Times New Roman"/>
          <w:sz w:val="26"/>
          <w:szCs w:val="26"/>
          <w:lang w:val="it-IT"/>
        </w:rPr>
        <w:t>t</w:t>
      </w:r>
      <w:r w:rsidRPr="00B11FE9">
        <w:rPr>
          <w:rFonts w:ascii="Times New Roman" w:hAnsi="Times New Roman" w:cs="Times New Roman"/>
          <w:spacing w:val="-1"/>
          <w:sz w:val="26"/>
          <w:szCs w:val="26"/>
          <w:lang w:val="it-IT"/>
        </w:rPr>
        <w:t xml:space="preserve"> t</w:t>
      </w:r>
      <w:r w:rsidRPr="00B11FE9">
        <w:rPr>
          <w:rFonts w:ascii="Times New Roman" w:hAnsi="Times New Roman" w:cs="Times New Roman"/>
          <w:sz w:val="26"/>
          <w:szCs w:val="26"/>
          <w:lang w:val="it-IT"/>
        </w:rPr>
        <w:t>ư</w:t>
      </w:r>
      <w:r w:rsidRPr="00B11FE9">
        <w:rPr>
          <w:rFonts w:ascii="Times New Roman" w:hAnsi="Times New Roman" w:cs="Times New Roman"/>
          <w:spacing w:val="3"/>
          <w:sz w:val="26"/>
          <w:szCs w:val="26"/>
          <w:lang w:val="it-IT"/>
        </w:rPr>
        <w:t>ơ</w:t>
      </w:r>
      <w:r w:rsidRPr="00B11FE9">
        <w:rPr>
          <w:rFonts w:ascii="Times New Roman" w:hAnsi="Times New Roman" w:cs="Times New Roman"/>
          <w:sz w:val="26"/>
          <w:szCs w:val="26"/>
          <w:lang w:val="it-IT"/>
        </w:rPr>
        <w:t>ng</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6"/>
          <w:sz w:val="26"/>
          <w:szCs w:val="26"/>
          <w:lang w:val="it-IT"/>
        </w:rPr>
        <w:t>đ</w:t>
      </w:r>
      <w:r w:rsidRPr="00B11FE9">
        <w:rPr>
          <w:rFonts w:ascii="Times New Roman" w:hAnsi="Times New Roman" w:cs="Times New Roman"/>
          <w:spacing w:val="-5"/>
          <w:sz w:val="26"/>
          <w:szCs w:val="26"/>
          <w:lang w:val="it-IT"/>
        </w:rPr>
        <w:t>ố</w:t>
      </w:r>
      <w:r w:rsidRPr="00B11FE9">
        <w:rPr>
          <w:rFonts w:ascii="Times New Roman" w:hAnsi="Times New Roman" w:cs="Times New Roman"/>
          <w:sz w:val="26"/>
          <w:szCs w:val="26"/>
          <w:lang w:val="it-IT"/>
        </w:rPr>
        <w:t>i</w:t>
      </w:r>
      <w:r w:rsidRPr="00B11FE9">
        <w:rPr>
          <w:rFonts w:ascii="Times New Roman" w:hAnsi="Times New Roman" w:cs="Times New Roman"/>
          <w:spacing w:val="-1"/>
          <w:sz w:val="26"/>
          <w:szCs w:val="26"/>
          <w:lang w:val="it-IT"/>
        </w:rPr>
        <w:t xml:space="preserve"> </w:t>
      </w:r>
      <w:r w:rsidRPr="00B11FE9">
        <w:rPr>
          <w:rFonts w:ascii="Times New Roman" w:hAnsi="Times New Roman" w:cs="Times New Roman"/>
          <w:spacing w:val="4"/>
          <w:sz w:val="26"/>
          <w:szCs w:val="26"/>
          <w:lang w:val="it-IT"/>
        </w:rPr>
        <w:t>t</w:t>
      </w:r>
      <w:r w:rsidRPr="00B11FE9">
        <w:rPr>
          <w:rFonts w:ascii="Times New Roman" w:hAnsi="Times New Roman" w:cs="Times New Roman"/>
          <w:sz w:val="26"/>
          <w:szCs w:val="26"/>
          <w:lang w:val="it-IT"/>
        </w:rPr>
        <w:t>ốt</w:t>
      </w:r>
      <w:r w:rsidRPr="00B11FE9">
        <w:rPr>
          <w:rFonts w:ascii="Times New Roman" w:hAnsi="Times New Roman" w:cs="Times New Roman"/>
          <w:spacing w:val="4"/>
          <w:sz w:val="26"/>
          <w:szCs w:val="26"/>
          <w:lang w:val="it-IT"/>
        </w:rPr>
        <w:t xml:space="preserve"> </w:t>
      </w:r>
      <w:r w:rsidRPr="00B11FE9">
        <w:rPr>
          <w:rFonts w:ascii="Times New Roman" w:hAnsi="Times New Roman" w:cs="Times New Roman"/>
          <w:sz w:val="26"/>
          <w:szCs w:val="26"/>
          <w:lang w:val="it-IT"/>
        </w:rPr>
        <w:t>và</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1"/>
          <w:sz w:val="26"/>
          <w:szCs w:val="26"/>
          <w:lang w:val="it-IT"/>
        </w:rPr>
        <w:t>đ</w:t>
      </w:r>
      <w:r w:rsidRPr="00B11FE9">
        <w:rPr>
          <w:rFonts w:ascii="Times New Roman" w:hAnsi="Times New Roman" w:cs="Times New Roman"/>
          <w:sz w:val="26"/>
          <w:szCs w:val="26"/>
          <w:lang w:val="it-IT"/>
        </w:rPr>
        <w:t>ồng</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5"/>
          <w:sz w:val="26"/>
          <w:szCs w:val="26"/>
          <w:lang w:val="it-IT"/>
        </w:rPr>
        <w:t>b</w:t>
      </w:r>
      <w:r w:rsidRPr="00B11FE9">
        <w:rPr>
          <w:rFonts w:ascii="Times New Roman" w:hAnsi="Times New Roman" w:cs="Times New Roman"/>
          <w:sz w:val="26"/>
          <w:szCs w:val="26"/>
          <w:lang w:val="it-IT"/>
        </w:rPr>
        <w:t>ộ</w:t>
      </w:r>
    </w:p>
    <w:p w14:paraId="08847970" w14:textId="77777777" w:rsidR="00227551" w:rsidRPr="00B11FE9" w:rsidRDefault="00227551" w:rsidP="0085721E">
      <w:pPr>
        <w:adjustRightInd w:val="0"/>
        <w:spacing w:after="0" w:line="240" w:lineRule="auto"/>
        <w:rPr>
          <w:rFonts w:ascii="Times New Roman" w:hAnsi="Times New Roman" w:cs="Times New Roman"/>
          <w:sz w:val="26"/>
          <w:szCs w:val="26"/>
          <w:lang w:val="it-IT"/>
        </w:rPr>
      </w:pPr>
      <w:r w:rsidRPr="00B11FE9">
        <w:rPr>
          <w:rFonts w:ascii="Times New Roman" w:hAnsi="Times New Roman" w:cs="Times New Roman"/>
          <w:b/>
          <w:spacing w:val="1"/>
          <w:sz w:val="26"/>
          <w:szCs w:val="26"/>
          <w:lang w:val="it-IT"/>
        </w:rPr>
        <w:t>D</w:t>
      </w:r>
      <w:r w:rsidRPr="00B11FE9">
        <w:rPr>
          <w:rFonts w:ascii="Times New Roman" w:hAnsi="Times New Roman" w:cs="Times New Roman"/>
          <w:b/>
          <w:sz w:val="26"/>
          <w:szCs w:val="26"/>
          <w:lang w:val="it-IT"/>
        </w:rPr>
        <w:t>.</w:t>
      </w:r>
      <w:r w:rsidRPr="00B11FE9">
        <w:rPr>
          <w:rFonts w:ascii="Times New Roman" w:hAnsi="Times New Roman" w:cs="Times New Roman"/>
          <w:sz w:val="26"/>
          <w:szCs w:val="26"/>
          <w:lang w:val="it-IT"/>
        </w:rPr>
        <w:t xml:space="preserve"> </w:t>
      </w:r>
      <w:r w:rsidRPr="00B11FE9">
        <w:rPr>
          <w:rFonts w:ascii="Times New Roman" w:hAnsi="Times New Roman" w:cs="Times New Roman"/>
          <w:spacing w:val="-4"/>
          <w:sz w:val="26"/>
          <w:szCs w:val="26"/>
          <w:lang w:val="it-IT"/>
        </w:rPr>
        <w:t>t</w:t>
      </w:r>
      <w:r w:rsidRPr="00B11FE9">
        <w:rPr>
          <w:rFonts w:ascii="Times New Roman" w:hAnsi="Times New Roman" w:cs="Times New Roman"/>
          <w:sz w:val="26"/>
          <w:szCs w:val="26"/>
          <w:lang w:val="it-IT"/>
        </w:rPr>
        <w:t>i</w:t>
      </w:r>
      <w:r w:rsidRPr="00B11FE9">
        <w:rPr>
          <w:rFonts w:ascii="Times New Roman" w:hAnsi="Times New Roman" w:cs="Times New Roman"/>
          <w:spacing w:val="7"/>
          <w:sz w:val="26"/>
          <w:szCs w:val="26"/>
          <w:lang w:val="it-IT"/>
        </w:rPr>
        <w:t>ề</w:t>
      </w:r>
      <w:r w:rsidRPr="00B11FE9">
        <w:rPr>
          <w:rFonts w:ascii="Times New Roman" w:hAnsi="Times New Roman" w:cs="Times New Roman"/>
          <w:sz w:val="26"/>
          <w:szCs w:val="26"/>
          <w:lang w:val="it-IT"/>
        </w:rPr>
        <w:t>m</w:t>
      </w:r>
      <w:r w:rsidRPr="00B11FE9">
        <w:rPr>
          <w:rFonts w:ascii="Times New Roman" w:hAnsi="Times New Roman" w:cs="Times New Roman"/>
          <w:spacing w:val="-6"/>
          <w:sz w:val="26"/>
          <w:szCs w:val="26"/>
          <w:lang w:val="it-IT"/>
        </w:rPr>
        <w:t xml:space="preserve"> </w:t>
      </w:r>
      <w:r w:rsidRPr="00B11FE9">
        <w:rPr>
          <w:rFonts w:ascii="Times New Roman" w:hAnsi="Times New Roman" w:cs="Times New Roman"/>
          <w:spacing w:val="-1"/>
          <w:sz w:val="26"/>
          <w:szCs w:val="26"/>
          <w:lang w:val="it-IT"/>
        </w:rPr>
        <w:t>l</w:t>
      </w:r>
      <w:r w:rsidRPr="00B11FE9">
        <w:rPr>
          <w:rFonts w:ascii="Times New Roman" w:hAnsi="Times New Roman" w:cs="Times New Roman"/>
          <w:spacing w:val="1"/>
          <w:sz w:val="26"/>
          <w:szCs w:val="26"/>
          <w:lang w:val="it-IT"/>
        </w:rPr>
        <w:t>ự</w:t>
      </w:r>
      <w:r w:rsidRPr="00B11FE9">
        <w:rPr>
          <w:rFonts w:ascii="Times New Roman" w:hAnsi="Times New Roman" w:cs="Times New Roman"/>
          <w:sz w:val="26"/>
          <w:szCs w:val="26"/>
          <w:lang w:val="it-IT"/>
        </w:rPr>
        <w:t>c</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5"/>
          <w:sz w:val="26"/>
          <w:szCs w:val="26"/>
          <w:lang w:val="it-IT"/>
        </w:rPr>
        <w:t>k</w:t>
      </w:r>
      <w:r w:rsidRPr="00B11FE9">
        <w:rPr>
          <w:rFonts w:ascii="Times New Roman" w:hAnsi="Times New Roman" w:cs="Times New Roman"/>
          <w:spacing w:val="4"/>
          <w:sz w:val="26"/>
          <w:szCs w:val="26"/>
          <w:lang w:val="it-IT"/>
        </w:rPr>
        <w:t>i</w:t>
      </w:r>
      <w:r w:rsidRPr="00B11FE9">
        <w:rPr>
          <w:rFonts w:ascii="Times New Roman" w:hAnsi="Times New Roman" w:cs="Times New Roman"/>
          <w:sz w:val="26"/>
          <w:szCs w:val="26"/>
          <w:lang w:val="it-IT"/>
        </w:rPr>
        <w:t>nh tế</w:t>
      </w:r>
      <w:r w:rsidRPr="00B11FE9">
        <w:rPr>
          <w:rFonts w:ascii="Times New Roman" w:hAnsi="Times New Roman" w:cs="Times New Roman"/>
          <w:spacing w:val="2"/>
          <w:sz w:val="26"/>
          <w:szCs w:val="26"/>
          <w:lang w:val="it-IT"/>
        </w:rPr>
        <w:t xml:space="preserve"> </w:t>
      </w:r>
      <w:r w:rsidRPr="00B11FE9">
        <w:rPr>
          <w:rFonts w:ascii="Times New Roman" w:hAnsi="Times New Roman" w:cs="Times New Roman"/>
          <w:spacing w:val="-6"/>
          <w:sz w:val="26"/>
          <w:szCs w:val="26"/>
          <w:lang w:val="it-IT"/>
        </w:rPr>
        <w:t>m</w:t>
      </w:r>
      <w:r w:rsidRPr="00B11FE9">
        <w:rPr>
          <w:rFonts w:ascii="Times New Roman" w:hAnsi="Times New Roman" w:cs="Times New Roman"/>
          <w:spacing w:val="7"/>
          <w:sz w:val="26"/>
          <w:szCs w:val="26"/>
          <w:lang w:val="it-IT"/>
        </w:rPr>
        <w:t>ạ</w:t>
      </w:r>
      <w:r w:rsidRPr="00B11FE9">
        <w:rPr>
          <w:rFonts w:ascii="Times New Roman" w:hAnsi="Times New Roman" w:cs="Times New Roman"/>
          <w:sz w:val="26"/>
          <w:szCs w:val="26"/>
          <w:lang w:val="it-IT"/>
        </w:rPr>
        <w:t>nh n</w:t>
      </w:r>
      <w:r w:rsidRPr="00B11FE9">
        <w:rPr>
          <w:rFonts w:ascii="Times New Roman" w:hAnsi="Times New Roman" w:cs="Times New Roman"/>
          <w:spacing w:val="-5"/>
          <w:sz w:val="26"/>
          <w:szCs w:val="26"/>
          <w:lang w:val="it-IT"/>
        </w:rPr>
        <w:t>h</w:t>
      </w:r>
      <w:r w:rsidRPr="00B11FE9">
        <w:rPr>
          <w:rFonts w:ascii="Times New Roman" w:hAnsi="Times New Roman" w:cs="Times New Roman"/>
          <w:spacing w:val="2"/>
          <w:sz w:val="26"/>
          <w:szCs w:val="26"/>
          <w:lang w:val="it-IT"/>
        </w:rPr>
        <w:t>ấ</w:t>
      </w:r>
      <w:r w:rsidRPr="00B11FE9">
        <w:rPr>
          <w:rFonts w:ascii="Times New Roman" w:hAnsi="Times New Roman" w:cs="Times New Roman"/>
          <w:spacing w:val="-1"/>
          <w:sz w:val="26"/>
          <w:szCs w:val="26"/>
          <w:lang w:val="it-IT"/>
        </w:rPr>
        <w:t>t</w:t>
      </w:r>
      <w:r w:rsidRPr="00B11FE9">
        <w:rPr>
          <w:rFonts w:ascii="Times New Roman" w:hAnsi="Times New Roman" w:cs="Times New Roman"/>
          <w:sz w:val="26"/>
          <w:szCs w:val="26"/>
          <w:lang w:val="it-IT"/>
        </w:rPr>
        <w:t xml:space="preserve">, </w:t>
      </w:r>
      <w:r w:rsidRPr="00B11FE9">
        <w:rPr>
          <w:rFonts w:ascii="Times New Roman" w:hAnsi="Times New Roman" w:cs="Times New Roman"/>
          <w:spacing w:val="-1"/>
          <w:sz w:val="26"/>
          <w:szCs w:val="26"/>
          <w:lang w:val="it-IT"/>
        </w:rPr>
        <w:t>t</w:t>
      </w:r>
      <w:r w:rsidRPr="00B11FE9">
        <w:rPr>
          <w:rFonts w:ascii="Times New Roman" w:hAnsi="Times New Roman" w:cs="Times New Roman"/>
          <w:spacing w:val="2"/>
          <w:sz w:val="26"/>
          <w:szCs w:val="26"/>
          <w:lang w:val="it-IT"/>
        </w:rPr>
        <w:t>r</w:t>
      </w:r>
      <w:r w:rsidRPr="00B11FE9">
        <w:rPr>
          <w:rFonts w:ascii="Times New Roman" w:hAnsi="Times New Roman" w:cs="Times New Roman"/>
          <w:spacing w:val="4"/>
          <w:sz w:val="26"/>
          <w:szCs w:val="26"/>
          <w:lang w:val="it-IT"/>
        </w:rPr>
        <w:t>ì</w:t>
      </w:r>
      <w:r w:rsidRPr="00B11FE9">
        <w:rPr>
          <w:rFonts w:ascii="Times New Roman" w:hAnsi="Times New Roman" w:cs="Times New Roman"/>
          <w:sz w:val="26"/>
          <w:szCs w:val="26"/>
          <w:lang w:val="it-IT"/>
        </w:rPr>
        <w:t>nh</w:t>
      </w:r>
      <w:r w:rsidRPr="00B11FE9">
        <w:rPr>
          <w:rFonts w:ascii="Times New Roman" w:hAnsi="Times New Roman" w:cs="Times New Roman"/>
          <w:spacing w:val="-5"/>
          <w:sz w:val="26"/>
          <w:szCs w:val="26"/>
          <w:lang w:val="it-IT"/>
        </w:rPr>
        <w:t xml:space="preserve"> </w:t>
      </w:r>
      <w:r w:rsidRPr="00B11FE9">
        <w:rPr>
          <w:rFonts w:ascii="Times New Roman" w:hAnsi="Times New Roman" w:cs="Times New Roman"/>
          <w:spacing w:val="6"/>
          <w:sz w:val="26"/>
          <w:szCs w:val="26"/>
          <w:lang w:val="it-IT"/>
        </w:rPr>
        <w:t>đ</w:t>
      </w:r>
      <w:r w:rsidRPr="00B11FE9">
        <w:rPr>
          <w:rFonts w:ascii="Times New Roman" w:hAnsi="Times New Roman" w:cs="Times New Roman"/>
          <w:sz w:val="26"/>
          <w:szCs w:val="26"/>
          <w:lang w:val="it-IT"/>
        </w:rPr>
        <w:t>ộ p</w:t>
      </w:r>
      <w:r w:rsidRPr="00B11FE9">
        <w:rPr>
          <w:rFonts w:ascii="Times New Roman" w:hAnsi="Times New Roman" w:cs="Times New Roman"/>
          <w:spacing w:val="-5"/>
          <w:sz w:val="26"/>
          <w:szCs w:val="26"/>
          <w:lang w:val="it-IT"/>
        </w:rPr>
        <w:t>h</w:t>
      </w:r>
      <w:r w:rsidRPr="00B11FE9">
        <w:rPr>
          <w:rFonts w:ascii="Times New Roman" w:hAnsi="Times New Roman" w:cs="Times New Roman"/>
          <w:spacing w:val="2"/>
          <w:sz w:val="26"/>
          <w:szCs w:val="26"/>
          <w:lang w:val="it-IT"/>
        </w:rPr>
        <w:t>á</w:t>
      </w:r>
      <w:r w:rsidRPr="00B11FE9">
        <w:rPr>
          <w:rFonts w:ascii="Times New Roman" w:hAnsi="Times New Roman" w:cs="Times New Roman"/>
          <w:sz w:val="26"/>
          <w:szCs w:val="26"/>
          <w:lang w:val="it-IT"/>
        </w:rPr>
        <w:t>t</w:t>
      </w:r>
      <w:r w:rsidRPr="00B11FE9">
        <w:rPr>
          <w:rFonts w:ascii="Times New Roman" w:hAnsi="Times New Roman" w:cs="Times New Roman"/>
          <w:spacing w:val="-1"/>
          <w:sz w:val="26"/>
          <w:szCs w:val="26"/>
          <w:lang w:val="it-IT"/>
        </w:rPr>
        <w:t xml:space="preserve"> t</w:t>
      </w:r>
      <w:r w:rsidRPr="00B11FE9">
        <w:rPr>
          <w:rFonts w:ascii="Times New Roman" w:hAnsi="Times New Roman" w:cs="Times New Roman"/>
          <w:spacing w:val="2"/>
          <w:sz w:val="26"/>
          <w:szCs w:val="26"/>
          <w:lang w:val="it-IT"/>
        </w:rPr>
        <w:t>r</w:t>
      </w:r>
      <w:r w:rsidRPr="00B11FE9">
        <w:rPr>
          <w:rFonts w:ascii="Times New Roman" w:hAnsi="Times New Roman" w:cs="Times New Roman"/>
          <w:sz w:val="26"/>
          <w:szCs w:val="26"/>
          <w:lang w:val="it-IT"/>
        </w:rPr>
        <w:t>i</w:t>
      </w:r>
      <w:r w:rsidRPr="00B11FE9">
        <w:rPr>
          <w:rFonts w:ascii="Times New Roman" w:hAnsi="Times New Roman" w:cs="Times New Roman"/>
          <w:spacing w:val="2"/>
          <w:sz w:val="26"/>
          <w:szCs w:val="26"/>
          <w:lang w:val="it-IT"/>
        </w:rPr>
        <w:t>ể</w:t>
      </w:r>
      <w:r w:rsidRPr="00B11FE9">
        <w:rPr>
          <w:rFonts w:ascii="Times New Roman" w:hAnsi="Times New Roman" w:cs="Times New Roman"/>
          <w:sz w:val="26"/>
          <w:szCs w:val="26"/>
          <w:lang w:val="it-IT"/>
        </w:rPr>
        <w:t xml:space="preserve">n </w:t>
      </w:r>
      <w:r w:rsidRPr="00B11FE9">
        <w:rPr>
          <w:rFonts w:ascii="Times New Roman" w:hAnsi="Times New Roman" w:cs="Times New Roman"/>
          <w:spacing w:val="-5"/>
          <w:sz w:val="26"/>
          <w:szCs w:val="26"/>
          <w:lang w:val="it-IT"/>
        </w:rPr>
        <w:t>k</w:t>
      </w:r>
      <w:r w:rsidRPr="00B11FE9">
        <w:rPr>
          <w:rFonts w:ascii="Times New Roman" w:hAnsi="Times New Roman" w:cs="Times New Roman"/>
          <w:spacing w:val="4"/>
          <w:sz w:val="26"/>
          <w:szCs w:val="26"/>
          <w:lang w:val="it-IT"/>
        </w:rPr>
        <w:t>i</w:t>
      </w:r>
      <w:r w:rsidRPr="00B11FE9">
        <w:rPr>
          <w:rFonts w:ascii="Times New Roman" w:hAnsi="Times New Roman" w:cs="Times New Roman"/>
          <w:sz w:val="26"/>
          <w:szCs w:val="26"/>
          <w:lang w:val="it-IT"/>
        </w:rPr>
        <w:t>nh tế</w:t>
      </w:r>
      <w:r w:rsidRPr="00B11FE9">
        <w:rPr>
          <w:rFonts w:ascii="Times New Roman" w:hAnsi="Times New Roman" w:cs="Times New Roman"/>
          <w:spacing w:val="3"/>
          <w:sz w:val="26"/>
          <w:szCs w:val="26"/>
          <w:lang w:val="it-IT"/>
        </w:rPr>
        <w:t xml:space="preserve"> </w:t>
      </w:r>
      <w:r w:rsidRPr="00B11FE9">
        <w:rPr>
          <w:rFonts w:ascii="Times New Roman" w:hAnsi="Times New Roman" w:cs="Times New Roman"/>
          <w:spacing w:val="-3"/>
          <w:sz w:val="26"/>
          <w:szCs w:val="26"/>
          <w:lang w:val="it-IT"/>
        </w:rPr>
        <w:t>c</w:t>
      </w:r>
      <w:r w:rsidRPr="00B11FE9">
        <w:rPr>
          <w:rFonts w:ascii="Times New Roman" w:hAnsi="Times New Roman" w:cs="Times New Roman"/>
          <w:spacing w:val="2"/>
          <w:sz w:val="26"/>
          <w:szCs w:val="26"/>
          <w:lang w:val="it-IT"/>
        </w:rPr>
        <w:t>a</w:t>
      </w:r>
      <w:r w:rsidRPr="00B11FE9">
        <w:rPr>
          <w:rFonts w:ascii="Times New Roman" w:hAnsi="Times New Roman" w:cs="Times New Roman"/>
          <w:sz w:val="26"/>
          <w:szCs w:val="26"/>
          <w:lang w:val="it-IT"/>
        </w:rPr>
        <w:t>o n</w:t>
      </w:r>
      <w:r w:rsidRPr="00B11FE9">
        <w:rPr>
          <w:rFonts w:ascii="Times New Roman" w:hAnsi="Times New Roman" w:cs="Times New Roman"/>
          <w:spacing w:val="-5"/>
          <w:sz w:val="26"/>
          <w:szCs w:val="26"/>
          <w:lang w:val="it-IT"/>
        </w:rPr>
        <w:t>h</w:t>
      </w:r>
      <w:r w:rsidRPr="00B11FE9">
        <w:rPr>
          <w:rFonts w:ascii="Times New Roman" w:hAnsi="Times New Roman" w:cs="Times New Roman"/>
          <w:spacing w:val="2"/>
          <w:sz w:val="26"/>
          <w:szCs w:val="26"/>
          <w:lang w:val="it-IT"/>
        </w:rPr>
        <w:t>ấ</w:t>
      </w:r>
      <w:r w:rsidRPr="00B11FE9">
        <w:rPr>
          <w:rFonts w:ascii="Times New Roman" w:hAnsi="Times New Roman" w:cs="Times New Roman"/>
          <w:sz w:val="26"/>
          <w:szCs w:val="26"/>
          <w:lang w:val="it-IT"/>
        </w:rPr>
        <w:t>t</w:t>
      </w:r>
    </w:p>
    <w:p w14:paraId="32DE62A9" w14:textId="060A3CC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 xml:space="preserve">Câu </w:t>
      </w:r>
      <w:r w:rsidR="0085721E" w:rsidRPr="00B11FE9">
        <w:rPr>
          <w:rFonts w:ascii="Times New Roman" w:hAnsi="Times New Roman" w:cs="Times New Roman"/>
          <w:b/>
          <w:sz w:val="26"/>
          <w:szCs w:val="26"/>
        </w:rPr>
        <w:t>15.</w:t>
      </w:r>
      <w:r w:rsidRPr="00B11FE9">
        <w:rPr>
          <w:rFonts w:ascii="Times New Roman" w:hAnsi="Times New Roman" w:cs="Times New Roman"/>
          <w:b/>
          <w:sz w:val="26"/>
          <w:szCs w:val="26"/>
        </w:rPr>
        <w:t xml:space="preserve"> </w:t>
      </w:r>
      <w:r w:rsidRPr="00B11FE9">
        <w:rPr>
          <w:rFonts w:ascii="Times New Roman" w:hAnsi="Times New Roman" w:cs="Times New Roman"/>
          <w:sz w:val="26"/>
          <w:szCs w:val="26"/>
        </w:rPr>
        <w:t xml:space="preserve">Ý nghĩa chủ yếu của việc phát triển công nghiệp dầu khí ở Đông Nam Bộ là </w:t>
      </w:r>
    </w:p>
    <w:p w14:paraId="187BC07E"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bCs/>
          <w:sz w:val="26"/>
          <w:szCs w:val="26"/>
        </w:rPr>
        <w:t xml:space="preserve">A. </w:t>
      </w:r>
      <w:r w:rsidRPr="00B11FE9">
        <w:rPr>
          <w:rFonts w:ascii="Times New Roman" w:hAnsi="Times New Roman" w:cs="Times New Roman"/>
          <w:sz w:val="26"/>
          <w:szCs w:val="26"/>
        </w:rPr>
        <w:t xml:space="preserve">đẩy nhanh chuyển dịch cơ cấu ngành, tạo các việc làm. </w:t>
      </w:r>
    </w:p>
    <w:p w14:paraId="5E94661B"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bCs/>
          <w:sz w:val="26"/>
          <w:szCs w:val="26"/>
        </w:rPr>
        <w:t>B.</w:t>
      </w:r>
      <w:r w:rsidRPr="00B11FE9">
        <w:rPr>
          <w:rFonts w:ascii="Times New Roman" w:hAnsi="Times New Roman" w:cs="Times New Roman"/>
          <w:sz w:val="26"/>
          <w:szCs w:val="26"/>
        </w:rPr>
        <w:t xml:space="preserve"> phát huy thế mạnh, giải quyết tốt nhiều vấn đề xã hội. </w:t>
      </w:r>
    </w:p>
    <w:p w14:paraId="7E1E0CD2"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bCs/>
          <w:sz w:val="26"/>
          <w:szCs w:val="26"/>
          <w:u w:val="single"/>
        </w:rPr>
        <w:t>C.</w:t>
      </w:r>
      <w:r w:rsidRPr="00B11FE9">
        <w:rPr>
          <w:rFonts w:ascii="Times New Roman" w:hAnsi="Times New Roman" w:cs="Times New Roman"/>
          <w:sz w:val="26"/>
          <w:szCs w:val="26"/>
        </w:rPr>
        <w:t xml:space="preserve"> thúc đẩy tăng trưởng kinh tế, nâng cao vị thế của vùng. </w:t>
      </w:r>
    </w:p>
    <w:p w14:paraId="61DECD85"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bCs/>
          <w:sz w:val="26"/>
          <w:szCs w:val="26"/>
        </w:rPr>
        <w:t>D.</w:t>
      </w:r>
      <w:r w:rsidRPr="00B11FE9">
        <w:rPr>
          <w:rFonts w:ascii="Times New Roman" w:hAnsi="Times New Roman" w:cs="Times New Roman"/>
          <w:sz w:val="26"/>
          <w:szCs w:val="26"/>
        </w:rPr>
        <w:t xml:space="preserve"> thu hút lao động kĩ thuật cao, mở rộng quan hệ quốc tế. </w:t>
      </w:r>
    </w:p>
    <w:p w14:paraId="3B7F639F" w14:textId="5CE8F0FB"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 xml:space="preserve">Câu </w:t>
      </w:r>
      <w:r w:rsidR="0085721E" w:rsidRPr="00B11FE9">
        <w:rPr>
          <w:rFonts w:ascii="Times New Roman" w:hAnsi="Times New Roman" w:cs="Times New Roman"/>
          <w:b/>
          <w:sz w:val="26"/>
          <w:szCs w:val="26"/>
        </w:rPr>
        <w:t>16.</w:t>
      </w:r>
      <w:r w:rsidRPr="00B11FE9">
        <w:rPr>
          <w:rFonts w:ascii="Times New Roman" w:hAnsi="Times New Roman" w:cs="Times New Roman"/>
          <w:b/>
          <w:sz w:val="26"/>
          <w:szCs w:val="26"/>
        </w:rPr>
        <w:t xml:space="preserve"> </w:t>
      </w:r>
      <w:r w:rsidRPr="00B11FE9">
        <w:rPr>
          <w:rFonts w:ascii="Times New Roman" w:hAnsi="Times New Roman" w:cs="Times New Roman"/>
          <w:sz w:val="26"/>
          <w:szCs w:val="26"/>
        </w:rPr>
        <w:t xml:space="preserve">Giải pháp chủ yếu phát huy thế mạnh tự nhiên của Đồng bằng sông Cửu Long là </w:t>
      </w:r>
    </w:p>
    <w:p w14:paraId="211DB1B7"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 xml:space="preserve">A. </w:t>
      </w:r>
      <w:r w:rsidRPr="00B11FE9">
        <w:rPr>
          <w:rFonts w:ascii="Times New Roman" w:hAnsi="Times New Roman" w:cs="Times New Roman"/>
          <w:sz w:val="26"/>
          <w:szCs w:val="26"/>
        </w:rPr>
        <w:t>khai hoang, trồng cây ăn quả và phát triển kinh tế biển.</w:t>
      </w:r>
    </w:p>
    <w:p w14:paraId="0B3782FD"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u w:val="single"/>
        </w:rPr>
        <w:t>B.</w:t>
      </w:r>
      <w:r w:rsidRPr="00B11FE9">
        <w:rPr>
          <w:rFonts w:ascii="Times New Roman" w:hAnsi="Times New Roman" w:cs="Times New Roman"/>
          <w:b/>
          <w:sz w:val="26"/>
          <w:szCs w:val="26"/>
        </w:rPr>
        <w:t xml:space="preserve"> </w:t>
      </w:r>
      <w:r w:rsidRPr="00B11FE9">
        <w:rPr>
          <w:rFonts w:ascii="Times New Roman" w:hAnsi="Times New Roman" w:cs="Times New Roman"/>
          <w:sz w:val="26"/>
          <w:szCs w:val="26"/>
        </w:rPr>
        <w:t>chuyển đổi cơ cấu kinh tế, cải tạo đất và bảo vệ rừng.</w:t>
      </w:r>
    </w:p>
    <w:p w14:paraId="6BA8DEA7"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 xml:space="preserve">C. </w:t>
      </w:r>
      <w:r w:rsidRPr="00B11FE9">
        <w:rPr>
          <w:rFonts w:ascii="Times New Roman" w:hAnsi="Times New Roman" w:cs="Times New Roman"/>
          <w:sz w:val="26"/>
          <w:szCs w:val="26"/>
        </w:rPr>
        <w:t>phát triển công nghiệp chế biến và thúc đẩy xuất khẩu.</w:t>
      </w:r>
    </w:p>
    <w:p w14:paraId="48729618" w14:textId="77777777" w:rsidR="00227551" w:rsidRPr="00B11FE9" w:rsidRDefault="00227551" w:rsidP="0085721E">
      <w:pPr>
        <w:tabs>
          <w:tab w:val="left" w:pos="567"/>
          <w:tab w:val="left" w:pos="3119"/>
          <w:tab w:val="left" w:pos="5670"/>
          <w:tab w:val="left" w:pos="8222"/>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 xml:space="preserve">D. </w:t>
      </w:r>
      <w:r w:rsidRPr="00B11FE9">
        <w:rPr>
          <w:rFonts w:ascii="Times New Roman" w:hAnsi="Times New Roman" w:cs="Times New Roman"/>
          <w:sz w:val="26"/>
          <w:szCs w:val="26"/>
        </w:rPr>
        <w:t>đẩy mạnh trồng cây hoa màu và trồng rừng ngập mặn.</w:t>
      </w:r>
    </w:p>
    <w:p w14:paraId="3040EF01" w14:textId="00648A1D" w:rsidR="00227551" w:rsidRPr="00B11FE9" w:rsidRDefault="00227551" w:rsidP="0085721E">
      <w:pPr>
        <w:spacing w:after="0" w:line="240" w:lineRule="auto"/>
        <w:jc w:val="both"/>
        <w:rPr>
          <w:rFonts w:ascii="Times New Roman" w:hAnsi="Times New Roman" w:cs="Times New Roman"/>
          <w:sz w:val="26"/>
          <w:szCs w:val="26"/>
        </w:rPr>
      </w:pPr>
      <w:r w:rsidRPr="00B11FE9">
        <w:rPr>
          <w:rFonts w:ascii="Times New Roman" w:hAnsi="Times New Roman" w:cs="Times New Roman"/>
          <w:b/>
          <w:sz w:val="26"/>
          <w:szCs w:val="26"/>
          <w:lang w:val="vi-VN"/>
        </w:rPr>
        <w:t xml:space="preserve">Câu </w:t>
      </w:r>
      <w:r w:rsidR="0085721E" w:rsidRPr="00B11FE9">
        <w:rPr>
          <w:rFonts w:ascii="Times New Roman" w:hAnsi="Times New Roman" w:cs="Times New Roman"/>
          <w:b/>
          <w:sz w:val="26"/>
          <w:szCs w:val="26"/>
        </w:rPr>
        <w:t>17</w:t>
      </w:r>
      <w:r w:rsidRPr="00B11FE9">
        <w:rPr>
          <w:rFonts w:ascii="Times New Roman" w:hAnsi="Times New Roman" w:cs="Times New Roman"/>
          <w:b/>
          <w:sz w:val="26"/>
          <w:szCs w:val="26"/>
          <w:lang w:val="vi-VN"/>
        </w:rPr>
        <w:t xml:space="preserve">. </w:t>
      </w:r>
      <w:r w:rsidRPr="00B11FE9">
        <w:rPr>
          <w:rFonts w:ascii="Times New Roman" w:hAnsi="Times New Roman" w:cs="Times New Roman"/>
          <w:sz w:val="26"/>
          <w:szCs w:val="26"/>
        </w:rPr>
        <w:t>Giải pháp chủ yếu đẩy mạnh phát triển công nghiệp ở Bắc Trung Bộ là</w:t>
      </w:r>
    </w:p>
    <w:p w14:paraId="461DD214" w14:textId="77777777" w:rsidR="00227551" w:rsidRPr="00B11FE9" w:rsidRDefault="00227551" w:rsidP="0085721E">
      <w:pPr>
        <w:spacing w:after="0" w:line="240" w:lineRule="auto"/>
        <w:rPr>
          <w:rFonts w:ascii="Times New Roman" w:hAnsi="Times New Roman" w:cs="Times New Roman"/>
          <w:b/>
          <w:sz w:val="26"/>
          <w:szCs w:val="26"/>
        </w:rPr>
      </w:pPr>
      <w:r w:rsidRPr="00B11FE9">
        <w:rPr>
          <w:rFonts w:ascii="Times New Roman" w:hAnsi="Times New Roman" w:cs="Times New Roman"/>
          <w:b/>
          <w:sz w:val="26"/>
          <w:szCs w:val="26"/>
        </w:rPr>
        <w:t xml:space="preserve">A. </w:t>
      </w:r>
      <w:r w:rsidRPr="00B11FE9">
        <w:rPr>
          <w:rFonts w:ascii="Times New Roman" w:hAnsi="Times New Roman" w:cs="Times New Roman"/>
          <w:sz w:val="26"/>
          <w:szCs w:val="26"/>
        </w:rPr>
        <w:t>phát triển năng lượng, tăng cường khai thác khoáng sản.</w:t>
      </w:r>
      <w:r w:rsidRPr="00B11FE9">
        <w:rPr>
          <w:rFonts w:ascii="Times New Roman" w:hAnsi="Times New Roman" w:cs="Times New Roman"/>
          <w:b/>
          <w:sz w:val="26"/>
          <w:szCs w:val="26"/>
        </w:rPr>
        <w:tab/>
      </w:r>
    </w:p>
    <w:p w14:paraId="01112582" w14:textId="77777777" w:rsidR="00227551" w:rsidRPr="00B11FE9" w:rsidRDefault="00227551" w:rsidP="0085721E">
      <w:pPr>
        <w:spacing w:after="0" w:line="240" w:lineRule="auto"/>
        <w:rPr>
          <w:rFonts w:ascii="Times New Roman" w:hAnsi="Times New Roman" w:cs="Times New Roman"/>
          <w:b/>
          <w:sz w:val="26"/>
          <w:szCs w:val="26"/>
        </w:rPr>
      </w:pPr>
      <w:r w:rsidRPr="00B11FE9">
        <w:rPr>
          <w:rFonts w:ascii="Times New Roman" w:hAnsi="Times New Roman" w:cs="Times New Roman"/>
          <w:b/>
          <w:sz w:val="26"/>
          <w:szCs w:val="26"/>
        </w:rPr>
        <w:t xml:space="preserve">B. </w:t>
      </w:r>
      <w:r w:rsidRPr="00B11FE9">
        <w:rPr>
          <w:rFonts w:ascii="Times New Roman" w:hAnsi="Times New Roman" w:cs="Times New Roman"/>
          <w:sz w:val="26"/>
          <w:szCs w:val="26"/>
        </w:rPr>
        <w:t>hoàn thiện cơ sở hạ tầng, nâng cao trình độ của lao động.</w:t>
      </w:r>
    </w:p>
    <w:p w14:paraId="09D89058" w14:textId="77777777" w:rsidR="00227551" w:rsidRPr="00B11FE9" w:rsidRDefault="00227551" w:rsidP="0085721E">
      <w:pPr>
        <w:spacing w:after="0" w:line="240" w:lineRule="auto"/>
        <w:rPr>
          <w:rFonts w:ascii="Times New Roman" w:hAnsi="Times New Roman" w:cs="Times New Roman"/>
          <w:b/>
          <w:sz w:val="26"/>
          <w:szCs w:val="26"/>
        </w:rPr>
      </w:pPr>
      <w:r w:rsidRPr="00B11FE9">
        <w:rPr>
          <w:rFonts w:ascii="Times New Roman" w:hAnsi="Times New Roman" w:cs="Times New Roman"/>
          <w:b/>
          <w:sz w:val="26"/>
          <w:szCs w:val="26"/>
        </w:rPr>
        <w:t xml:space="preserve">C. </w:t>
      </w:r>
      <w:r w:rsidRPr="00B11FE9">
        <w:rPr>
          <w:rFonts w:ascii="Times New Roman" w:hAnsi="Times New Roman" w:cs="Times New Roman"/>
          <w:sz w:val="26"/>
          <w:szCs w:val="26"/>
        </w:rPr>
        <w:t>đảm bảo nguồn nguyên liệu tại chỗ, mở rộng thị trường.</w:t>
      </w:r>
      <w:r w:rsidRPr="00B11FE9">
        <w:rPr>
          <w:rFonts w:ascii="Times New Roman" w:hAnsi="Times New Roman" w:cs="Times New Roman"/>
          <w:b/>
          <w:sz w:val="26"/>
          <w:szCs w:val="26"/>
        </w:rPr>
        <w:tab/>
      </w:r>
    </w:p>
    <w:p w14:paraId="54264893" w14:textId="77777777" w:rsidR="00227551" w:rsidRPr="00B11FE9" w:rsidRDefault="00227551" w:rsidP="0085721E">
      <w:pPr>
        <w:spacing w:after="0" w:line="240" w:lineRule="auto"/>
        <w:rPr>
          <w:rFonts w:ascii="Times New Roman" w:hAnsi="Times New Roman" w:cs="Times New Roman"/>
          <w:b/>
          <w:sz w:val="26"/>
          <w:szCs w:val="26"/>
        </w:rPr>
      </w:pPr>
      <w:r w:rsidRPr="00B11FE9">
        <w:rPr>
          <w:rFonts w:ascii="Times New Roman" w:hAnsi="Times New Roman" w:cs="Times New Roman"/>
          <w:b/>
          <w:sz w:val="26"/>
          <w:szCs w:val="26"/>
          <w:u w:val="single"/>
        </w:rPr>
        <w:t>D.</w:t>
      </w:r>
      <w:r w:rsidRPr="00B11FE9">
        <w:rPr>
          <w:rFonts w:ascii="Times New Roman" w:hAnsi="Times New Roman" w:cs="Times New Roman"/>
          <w:b/>
          <w:sz w:val="26"/>
          <w:szCs w:val="26"/>
        </w:rPr>
        <w:t xml:space="preserve"> </w:t>
      </w:r>
      <w:r w:rsidRPr="00B11FE9">
        <w:rPr>
          <w:rFonts w:ascii="Times New Roman" w:hAnsi="Times New Roman" w:cs="Times New Roman"/>
          <w:sz w:val="26"/>
          <w:szCs w:val="26"/>
        </w:rPr>
        <w:t>tăng cường vốn đầu tư, phát triển cơ sở vật chất kỹ thuật.</w:t>
      </w:r>
    </w:p>
    <w:p w14:paraId="5BBB151E" w14:textId="72BF5431" w:rsidR="00227551" w:rsidRPr="00B11FE9" w:rsidRDefault="00227551" w:rsidP="0085721E">
      <w:pPr>
        <w:pStyle w:val="BodyText0"/>
        <w:ind w:right="232"/>
      </w:pPr>
      <w:r w:rsidRPr="00B11FE9">
        <w:rPr>
          <w:b/>
        </w:rPr>
        <w:t xml:space="preserve">Câu </w:t>
      </w:r>
      <w:r w:rsidR="0085721E" w:rsidRPr="00B11FE9">
        <w:rPr>
          <w:b/>
          <w:lang w:val="en-US"/>
        </w:rPr>
        <w:t>18.</w:t>
      </w:r>
      <w:r w:rsidRPr="00B11FE9">
        <w:rPr>
          <w:b/>
        </w:rPr>
        <w:t xml:space="preserve"> </w:t>
      </w:r>
      <w:r w:rsidRPr="00B11FE9">
        <w:t>Biện pháp nào sau đây mang tính cấp bách đối với chủ trương đẩy mạnh khai thác thủy sản xa bờ của duyên hải Nam Trung Bộ?</w:t>
      </w:r>
    </w:p>
    <w:p w14:paraId="3325FCA9" w14:textId="77777777" w:rsidR="00227551" w:rsidRPr="00B11FE9" w:rsidRDefault="00227551" w:rsidP="0085721E">
      <w:pPr>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A.</w:t>
      </w:r>
      <w:r w:rsidRPr="00B11FE9">
        <w:rPr>
          <w:rFonts w:ascii="Times New Roman" w:hAnsi="Times New Roman" w:cs="Times New Roman"/>
          <w:sz w:val="26"/>
          <w:szCs w:val="26"/>
        </w:rPr>
        <w:t xml:space="preserve"> Đẩy mạnh việc đào tạo nâng cao trình độ cho ngư dân bám</w:t>
      </w:r>
      <w:r w:rsidRPr="00B11FE9">
        <w:rPr>
          <w:rFonts w:ascii="Times New Roman" w:hAnsi="Times New Roman" w:cs="Times New Roman"/>
          <w:spacing w:val="-3"/>
          <w:sz w:val="26"/>
          <w:szCs w:val="26"/>
        </w:rPr>
        <w:t xml:space="preserve"> </w:t>
      </w:r>
      <w:r w:rsidRPr="00B11FE9">
        <w:rPr>
          <w:rFonts w:ascii="Times New Roman" w:hAnsi="Times New Roman" w:cs="Times New Roman"/>
          <w:sz w:val="26"/>
          <w:szCs w:val="26"/>
        </w:rPr>
        <w:t>biển.</w:t>
      </w:r>
    </w:p>
    <w:p w14:paraId="535AB44A" w14:textId="77777777" w:rsidR="00227551" w:rsidRPr="00B11FE9" w:rsidRDefault="00227551" w:rsidP="0085721E">
      <w:pPr>
        <w:tabs>
          <w:tab w:val="left" w:pos="795"/>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lastRenderedPageBreak/>
        <w:t>B.</w:t>
      </w:r>
      <w:r w:rsidRPr="00B11FE9">
        <w:rPr>
          <w:rFonts w:ascii="Times New Roman" w:hAnsi="Times New Roman" w:cs="Times New Roman"/>
          <w:sz w:val="26"/>
          <w:szCs w:val="26"/>
        </w:rPr>
        <w:t xml:space="preserve"> Tuyên truyền cho ngư dân hiểu và tuân thủ công ước về luật</w:t>
      </w:r>
      <w:r w:rsidRPr="00B11FE9">
        <w:rPr>
          <w:rFonts w:ascii="Times New Roman" w:hAnsi="Times New Roman" w:cs="Times New Roman"/>
          <w:spacing w:val="-3"/>
          <w:sz w:val="26"/>
          <w:szCs w:val="26"/>
        </w:rPr>
        <w:t xml:space="preserve"> </w:t>
      </w:r>
      <w:r w:rsidRPr="00B11FE9">
        <w:rPr>
          <w:rFonts w:ascii="Times New Roman" w:hAnsi="Times New Roman" w:cs="Times New Roman"/>
          <w:sz w:val="26"/>
          <w:szCs w:val="26"/>
        </w:rPr>
        <w:t>biển.</w:t>
      </w:r>
    </w:p>
    <w:p w14:paraId="59C34D01" w14:textId="77777777" w:rsidR="00227551" w:rsidRPr="00B11FE9" w:rsidRDefault="00227551" w:rsidP="0085721E">
      <w:pPr>
        <w:tabs>
          <w:tab w:val="left" w:pos="808"/>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rPr>
        <w:t>C.</w:t>
      </w:r>
      <w:r w:rsidRPr="00B11FE9">
        <w:rPr>
          <w:rFonts w:ascii="Times New Roman" w:hAnsi="Times New Roman" w:cs="Times New Roman"/>
          <w:sz w:val="26"/>
          <w:szCs w:val="26"/>
        </w:rPr>
        <w:t xml:space="preserve"> Tăng cường các cơ sở chế biến và mở rộng thị trường ngoài</w:t>
      </w:r>
      <w:r w:rsidRPr="00B11FE9">
        <w:rPr>
          <w:rFonts w:ascii="Times New Roman" w:hAnsi="Times New Roman" w:cs="Times New Roman"/>
          <w:spacing w:val="-6"/>
          <w:sz w:val="26"/>
          <w:szCs w:val="26"/>
        </w:rPr>
        <w:t xml:space="preserve"> </w:t>
      </w:r>
      <w:r w:rsidRPr="00B11FE9">
        <w:rPr>
          <w:rFonts w:ascii="Times New Roman" w:hAnsi="Times New Roman" w:cs="Times New Roman"/>
          <w:sz w:val="26"/>
          <w:szCs w:val="26"/>
        </w:rPr>
        <w:t>nước</w:t>
      </w:r>
    </w:p>
    <w:p w14:paraId="346DFC33" w14:textId="77777777" w:rsidR="00227551" w:rsidRPr="00B11FE9" w:rsidRDefault="00227551" w:rsidP="0085721E">
      <w:pPr>
        <w:tabs>
          <w:tab w:val="left" w:pos="808"/>
        </w:tabs>
        <w:spacing w:after="0" w:line="240" w:lineRule="auto"/>
        <w:rPr>
          <w:rFonts w:ascii="Times New Roman" w:hAnsi="Times New Roman" w:cs="Times New Roman"/>
          <w:sz w:val="26"/>
          <w:szCs w:val="26"/>
        </w:rPr>
      </w:pPr>
      <w:r w:rsidRPr="00B11FE9">
        <w:rPr>
          <w:rFonts w:ascii="Times New Roman" w:hAnsi="Times New Roman" w:cs="Times New Roman"/>
          <w:b/>
          <w:sz w:val="26"/>
          <w:szCs w:val="26"/>
          <w:u w:val="single"/>
        </w:rPr>
        <w:t>D.</w:t>
      </w:r>
      <w:r w:rsidRPr="00B11FE9">
        <w:rPr>
          <w:rFonts w:ascii="Times New Roman" w:hAnsi="Times New Roman" w:cs="Times New Roman"/>
          <w:sz w:val="26"/>
          <w:szCs w:val="26"/>
        </w:rPr>
        <w:t xml:space="preserve"> Xây dựng mới các cảng cá lớn và đảm bảo tốt hậu cần trên</w:t>
      </w:r>
      <w:r w:rsidRPr="00B11FE9">
        <w:rPr>
          <w:rFonts w:ascii="Times New Roman" w:hAnsi="Times New Roman" w:cs="Times New Roman"/>
          <w:spacing w:val="-3"/>
          <w:sz w:val="26"/>
          <w:szCs w:val="26"/>
        </w:rPr>
        <w:t xml:space="preserve"> </w:t>
      </w:r>
      <w:r w:rsidRPr="00B11FE9">
        <w:rPr>
          <w:rFonts w:ascii="Times New Roman" w:hAnsi="Times New Roman" w:cs="Times New Roman"/>
          <w:sz w:val="26"/>
          <w:szCs w:val="26"/>
        </w:rPr>
        <w:t>biển.</w:t>
      </w:r>
    </w:p>
    <w:p w14:paraId="6000B96D" w14:textId="77777777" w:rsidR="00866382" w:rsidRPr="00B11FE9" w:rsidRDefault="00866382" w:rsidP="0085721E">
      <w:pPr>
        <w:spacing w:after="0" w:line="240" w:lineRule="auto"/>
        <w:jc w:val="both"/>
        <w:rPr>
          <w:rFonts w:ascii="Times New Roman" w:eastAsia="Times New Roman" w:hAnsi="Times New Roman" w:cs="Times New Roman"/>
          <w:b/>
          <w:sz w:val="26"/>
          <w:szCs w:val="26"/>
          <w:lang w:val="pt-BR"/>
        </w:rPr>
      </w:pPr>
    </w:p>
    <w:p w14:paraId="1BFAD9F7" w14:textId="252D1930" w:rsidR="0014675B" w:rsidRPr="00B11FE9" w:rsidRDefault="0014675B" w:rsidP="0085721E">
      <w:pPr>
        <w:spacing w:after="0" w:line="240" w:lineRule="auto"/>
        <w:jc w:val="both"/>
        <w:rPr>
          <w:rFonts w:ascii="Times New Roman" w:eastAsia="Times New Roman" w:hAnsi="Times New Roman" w:cs="Times New Roman"/>
          <w:sz w:val="26"/>
          <w:szCs w:val="26"/>
          <w:lang w:val="pt-BR"/>
        </w:rPr>
      </w:pPr>
      <w:r w:rsidRPr="00B11FE9">
        <w:rPr>
          <w:rFonts w:ascii="Times New Roman" w:eastAsia="Times New Roman" w:hAnsi="Times New Roman" w:cs="Times New Roman"/>
          <w:b/>
          <w:sz w:val="26"/>
          <w:szCs w:val="26"/>
          <w:lang w:val="pt-BR"/>
        </w:rPr>
        <w:t>PHẦN II. Câu trắc nghiệm đúng sai.</w:t>
      </w:r>
      <w:r w:rsidRPr="00B11FE9">
        <w:rPr>
          <w:rFonts w:ascii="Times New Roman" w:eastAsia="Times New Roman" w:hAnsi="Times New Roman" w:cs="Times New Roman"/>
          <w:sz w:val="26"/>
          <w:szCs w:val="26"/>
          <w:lang w:val="pt-BR"/>
        </w:rPr>
        <w:t xml:space="preserve"> Thí sinh trả lời từ câu 1 đến câu 4. Trong mỗi ý a), b), c), d)</w:t>
      </w:r>
      <w:r w:rsidR="00A82430" w:rsidRPr="00B11FE9">
        <w:rPr>
          <w:rFonts w:ascii="Times New Roman" w:eastAsia="Times New Roman" w:hAnsi="Times New Roman" w:cs="Times New Roman"/>
          <w:sz w:val="26"/>
          <w:szCs w:val="26"/>
          <w:lang w:val="pt-BR"/>
        </w:rPr>
        <w:t xml:space="preserve"> </w:t>
      </w:r>
      <w:r w:rsidRPr="00B11FE9">
        <w:rPr>
          <w:rFonts w:ascii="Times New Roman" w:eastAsia="Times New Roman" w:hAnsi="Times New Roman" w:cs="Times New Roman"/>
          <w:sz w:val="26"/>
          <w:szCs w:val="26"/>
          <w:lang w:val="pt-BR"/>
        </w:rPr>
        <w:t>ở mỗi câu, thí sinh chọn đúng hoặc sai.</w:t>
      </w:r>
    </w:p>
    <w:p w14:paraId="0C80653F" w14:textId="5D61CD58" w:rsidR="000E005B" w:rsidRPr="00B11FE9" w:rsidRDefault="000E005B" w:rsidP="000E005B">
      <w:pPr>
        <w:pStyle w:val="TableParagraph"/>
        <w:tabs>
          <w:tab w:val="left" w:pos="284"/>
        </w:tabs>
        <w:autoSpaceDE w:val="0"/>
        <w:autoSpaceDN w:val="0"/>
        <w:spacing w:line="276" w:lineRule="auto"/>
        <w:ind w:firstLine="0"/>
        <w:rPr>
          <w:sz w:val="26"/>
          <w:szCs w:val="26"/>
        </w:rPr>
      </w:pPr>
      <w:r w:rsidRPr="00B11FE9">
        <w:rPr>
          <w:b/>
          <w:bCs/>
          <w:sz w:val="26"/>
          <w:szCs w:val="26"/>
          <w:lang w:val="vi-VN"/>
        </w:rPr>
        <w:t xml:space="preserve">Câu </w:t>
      </w:r>
      <w:r w:rsidRPr="00B11FE9">
        <w:rPr>
          <w:b/>
          <w:bCs/>
          <w:sz w:val="26"/>
          <w:szCs w:val="26"/>
        </w:rPr>
        <w:t>1</w:t>
      </w:r>
      <w:r w:rsidRPr="00B11FE9">
        <w:rPr>
          <w:b/>
          <w:bCs/>
          <w:sz w:val="26"/>
          <w:szCs w:val="26"/>
        </w:rPr>
        <w:t>.</w:t>
      </w:r>
      <w:r w:rsidRPr="00B11FE9">
        <w:rPr>
          <w:sz w:val="26"/>
          <w:szCs w:val="26"/>
          <w:lang w:val="vi-VN"/>
        </w:rPr>
        <w:t xml:space="preserve"> Cho thông tin sau</w:t>
      </w:r>
      <w:r w:rsidRPr="00B11FE9">
        <w:rPr>
          <w:sz w:val="26"/>
          <w:szCs w:val="26"/>
        </w:rPr>
        <w:t>:</w:t>
      </w:r>
    </w:p>
    <w:p w14:paraId="34B8D8F6" w14:textId="77777777" w:rsidR="000E005B" w:rsidRPr="00B11FE9" w:rsidRDefault="000E005B" w:rsidP="000E005B">
      <w:pPr>
        <w:pStyle w:val="TableParagraph"/>
        <w:tabs>
          <w:tab w:val="left" w:pos="284"/>
        </w:tabs>
        <w:autoSpaceDE w:val="0"/>
        <w:autoSpaceDN w:val="0"/>
        <w:spacing w:line="276" w:lineRule="auto"/>
        <w:ind w:firstLine="0"/>
        <w:rPr>
          <w:sz w:val="26"/>
          <w:szCs w:val="26"/>
          <w:lang w:val="vi-VN"/>
        </w:rPr>
      </w:pPr>
      <w:r w:rsidRPr="00B11FE9">
        <w:rPr>
          <w:sz w:val="26"/>
          <w:szCs w:val="26"/>
          <w:lang w:val="vi-VN"/>
        </w:rPr>
        <w:tab/>
        <w:t>Nếu lấy trị số trung bình hàng năm của chế độ nhiệt để so sánh thì thấy sự chênh lệch giữa miền Bắc và miền Nam không lớn lắm, chỉ vào khoảng 0,35</w:t>
      </w:r>
      <w:r w:rsidRPr="00B11FE9">
        <w:rPr>
          <w:sz w:val="26"/>
          <w:szCs w:val="26"/>
          <w:vertAlign w:val="superscript"/>
          <w:lang w:val="vi-VN"/>
        </w:rPr>
        <w:t>0</w:t>
      </w:r>
      <w:r w:rsidRPr="00B11FE9">
        <w:rPr>
          <w:sz w:val="26"/>
          <w:szCs w:val="26"/>
          <w:lang w:val="vi-VN"/>
        </w:rPr>
        <w:t>C/1</w:t>
      </w:r>
      <w:r w:rsidRPr="00B11FE9">
        <w:rPr>
          <w:sz w:val="26"/>
          <w:szCs w:val="26"/>
          <w:vertAlign w:val="superscript"/>
          <w:lang w:val="vi-VN"/>
        </w:rPr>
        <w:t>0</w:t>
      </w:r>
      <w:r w:rsidRPr="00B11FE9">
        <w:rPr>
          <w:sz w:val="26"/>
          <w:szCs w:val="26"/>
          <w:lang w:val="vi-VN"/>
        </w:rPr>
        <w:t xml:space="preserve"> vĩ tuyến. Nếu lấy trị số trung bình chế độ nhiệt trong cùng thời kì mùa hạ để so sánh thì sự chênh lệch giữa miền Bắc và miền Nam còn nhỏ hơn rất nhiều. Song nếu lấy riêng trị số trung bình của chế độ nhiệt trong cùng thời kì mùa đông để so sánh thì sự sự chênh lệch giữa miền Bắc và miền Nam là rất lớn, tới 1</w:t>
      </w:r>
      <w:r w:rsidRPr="00B11FE9">
        <w:rPr>
          <w:sz w:val="26"/>
          <w:szCs w:val="26"/>
          <w:vertAlign w:val="superscript"/>
          <w:lang w:val="vi-VN"/>
        </w:rPr>
        <w:t>0</w:t>
      </w:r>
      <w:r w:rsidRPr="00B11FE9">
        <w:rPr>
          <w:sz w:val="26"/>
          <w:szCs w:val="26"/>
          <w:lang w:val="vi-VN"/>
        </w:rPr>
        <w:t>C/1</w:t>
      </w:r>
      <w:r w:rsidRPr="00B11FE9">
        <w:rPr>
          <w:sz w:val="26"/>
          <w:szCs w:val="26"/>
          <w:vertAlign w:val="superscript"/>
          <w:lang w:val="vi-VN"/>
        </w:rPr>
        <w:t>0</w:t>
      </w:r>
      <w:r w:rsidRPr="00B11FE9">
        <w:rPr>
          <w:sz w:val="26"/>
          <w:szCs w:val="26"/>
          <w:lang w:val="vi-VN"/>
        </w:rPr>
        <w:t xml:space="preserve"> vĩ tuyến.</w:t>
      </w:r>
    </w:p>
    <w:p w14:paraId="32681C40" w14:textId="2047FB64" w:rsidR="000E005B" w:rsidRPr="00B11FE9" w:rsidRDefault="000E005B" w:rsidP="000E005B">
      <w:pPr>
        <w:pStyle w:val="TableParagraph"/>
        <w:tabs>
          <w:tab w:val="left" w:pos="284"/>
        </w:tabs>
        <w:autoSpaceDE w:val="0"/>
        <w:autoSpaceDN w:val="0"/>
        <w:spacing w:line="276" w:lineRule="auto"/>
        <w:ind w:firstLine="0"/>
        <w:rPr>
          <w:color w:val="000000" w:themeColor="text1"/>
          <w:sz w:val="26"/>
          <w:szCs w:val="26"/>
        </w:rPr>
      </w:pPr>
      <w:r w:rsidRPr="00B11FE9">
        <w:rPr>
          <w:sz w:val="26"/>
          <w:szCs w:val="26"/>
          <w:lang w:val="vi-VN"/>
        </w:rPr>
        <w:tab/>
      </w:r>
      <w:r w:rsidRPr="00B11FE9">
        <w:rPr>
          <w:b/>
          <w:color w:val="000000" w:themeColor="text1"/>
          <w:sz w:val="26"/>
          <w:szCs w:val="26"/>
          <w:u w:val="single"/>
          <w:lang w:val="vi-VN"/>
        </w:rPr>
        <w:t>a)</w:t>
      </w:r>
      <w:r w:rsidRPr="00B11FE9">
        <w:rPr>
          <w:color w:val="000000" w:themeColor="text1"/>
          <w:sz w:val="26"/>
          <w:szCs w:val="26"/>
          <w:lang w:val="vi-VN"/>
        </w:rPr>
        <w:t xml:space="preserve"> Thiên nhiên nước ta có sự phân hóa đa dạng, trong đó rõ rệt nhất là phân hóa theo quy luật địa đới.</w:t>
      </w:r>
      <w:r w:rsidRPr="00B11FE9">
        <w:rPr>
          <w:color w:val="000000" w:themeColor="text1"/>
          <w:sz w:val="26"/>
          <w:szCs w:val="26"/>
        </w:rPr>
        <w:t xml:space="preserve"> </w:t>
      </w:r>
    </w:p>
    <w:p w14:paraId="5F1096A5" w14:textId="1AE70006" w:rsidR="000E005B" w:rsidRPr="00B11FE9" w:rsidRDefault="000E005B" w:rsidP="000E005B">
      <w:pPr>
        <w:pStyle w:val="TableParagraph"/>
        <w:tabs>
          <w:tab w:val="left" w:pos="284"/>
        </w:tabs>
        <w:autoSpaceDE w:val="0"/>
        <w:autoSpaceDN w:val="0"/>
        <w:spacing w:line="276" w:lineRule="auto"/>
        <w:ind w:firstLine="0"/>
        <w:rPr>
          <w:color w:val="000000" w:themeColor="text1"/>
          <w:sz w:val="26"/>
          <w:szCs w:val="26"/>
        </w:rPr>
      </w:pPr>
      <w:r w:rsidRPr="00B11FE9">
        <w:rPr>
          <w:color w:val="000000" w:themeColor="text1"/>
          <w:sz w:val="26"/>
          <w:szCs w:val="26"/>
          <w:lang w:val="vi-VN"/>
        </w:rPr>
        <w:tab/>
      </w:r>
      <w:r w:rsidRPr="00B11FE9">
        <w:rPr>
          <w:b/>
          <w:color w:val="000000" w:themeColor="text1"/>
          <w:sz w:val="26"/>
          <w:szCs w:val="26"/>
          <w:u w:val="single"/>
          <w:lang w:val="vi-VN"/>
        </w:rPr>
        <w:t>b)</w:t>
      </w:r>
      <w:r w:rsidRPr="00B11FE9">
        <w:rPr>
          <w:color w:val="000000" w:themeColor="text1"/>
          <w:sz w:val="26"/>
          <w:szCs w:val="26"/>
          <w:lang w:val="vi-VN"/>
        </w:rPr>
        <w:t xml:space="preserve"> Sự phân hóa theo chiều Bắc </w:t>
      </w:r>
      <w:r w:rsidRPr="00B11FE9">
        <w:rPr>
          <w:color w:val="000000" w:themeColor="text1"/>
          <w:sz w:val="26"/>
          <w:szCs w:val="26"/>
        </w:rPr>
        <w:t>-</w:t>
      </w:r>
      <w:r w:rsidRPr="00B11FE9">
        <w:rPr>
          <w:color w:val="000000" w:themeColor="text1"/>
          <w:sz w:val="26"/>
          <w:szCs w:val="26"/>
          <w:lang w:val="vi-VN"/>
        </w:rPr>
        <w:t xml:space="preserve"> Nam thể hiện qua sự phân hóa của khí hậu và các hệ sinh thái tự nhiên.</w:t>
      </w:r>
    </w:p>
    <w:p w14:paraId="1A701827" w14:textId="56966200" w:rsidR="000E005B" w:rsidRPr="00B11FE9" w:rsidRDefault="000E005B" w:rsidP="000E005B">
      <w:pPr>
        <w:pStyle w:val="TableParagraph"/>
        <w:tabs>
          <w:tab w:val="left" w:pos="284"/>
        </w:tabs>
        <w:autoSpaceDE w:val="0"/>
        <w:autoSpaceDN w:val="0"/>
        <w:spacing w:line="276" w:lineRule="auto"/>
        <w:ind w:firstLine="0"/>
        <w:rPr>
          <w:color w:val="000000" w:themeColor="text1"/>
          <w:sz w:val="26"/>
          <w:szCs w:val="26"/>
        </w:rPr>
      </w:pPr>
      <w:r w:rsidRPr="00B11FE9">
        <w:rPr>
          <w:color w:val="000000" w:themeColor="text1"/>
          <w:sz w:val="26"/>
          <w:szCs w:val="26"/>
          <w:lang w:val="vi-VN"/>
        </w:rPr>
        <w:tab/>
      </w:r>
      <w:r w:rsidRPr="00B11FE9">
        <w:rPr>
          <w:b/>
          <w:color w:val="000000" w:themeColor="text1"/>
          <w:sz w:val="26"/>
          <w:szCs w:val="26"/>
          <w:lang w:val="vi-VN"/>
        </w:rPr>
        <w:t>c)</w:t>
      </w:r>
      <w:r w:rsidRPr="00B11FE9">
        <w:rPr>
          <w:color w:val="000000" w:themeColor="text1"/>
          <w:sz w:val="26"/>
          <w:szCs w:val="26"/>
          <w:lang w:val="vi-VN"/>
        </w:rPr>
        <w:t xml:space="preserve"> Nguyên nhân chủ yếu dẫn đến sự phân hóa thiên nhiên giữa miền Bắc với miền Nam là do hoạt động của </w:t>
      </w:r>
      <w:r w:rsidRPr="00B11FE9">
        <w:rPr>
          <w:color w:val="000000" w:themeColor="text1"/>
          <w:sz w:val="26"/>
          <w:szCs w:val="26"/>
        </w:rPr>
        <w:t>sông ngòi</w:t>
      </w:r>
      <w:r w:rsidRPr="00B11FE9">
        <w:rPr>
          <w:color w:val="000000" w:themeColor="text1"/>
          <w:sz w:val="26"/>
          <w:szCs w:val="26"/>
          <w:lang w:val="vi-VN"/>
        </w:rPr>
        <w:t>.</w:t>
      </w:r>
      <w:r w:rsidRPr="00B11FE9">
        <w:rPr>
          <w:color w:val="000000" w:themeColor="text1"/>
          <w:sz w:val="26"/>
          <w:szCs w:val="26"/>
        </w:rPr>
        <w:t xml:space="preserve"> </w:t>
      </w:r>
    </w:p>
    <w:p w14:paraId="595B4C56" w14:textId="7F4A69CD" w:rsidR="000E005B" w:rsidRPr="00B11FE9" w:rsidRDefault="000E005B" w:rsidP="000E005B">
      <w:pPr>
        <w:pStyle w:val="TableParagraph"/>
        <w:tabs>
          <w:tab w:val="left" w:pos="284"/>
        </w:tabs>
        <w:autoSpaceDE w:val="0"/>
        <w:autoSpaceDN w:val="0"/>
        <w:spacing w:line="276" w:lineRule="auto"/>
        <w:ind w:firstLine="0"/>
        <w:rPr>
          <w:color w:val="000000" w:themeColor="text1"/>
          <w:sz w:val="26"/>
          <w:szCs w:val="26"/>
        </w:rPr>
      </w:pPr>
      <w:r w:rsidRPr="00B11FE9">
        <w:rPr>
          <w:color w:val="000000" w:themeColor="text1"/>
          <w:sz w:val="26"/>
          <w:szCs w:val="26"/>
          <w:lang w:val="vi-VN"/>
        </w:rPr>
        <w:tab/>
      </w:r>
      <w:r w:rsidRPr="00B11FE9">
        <w:rPr>
          <w:b/>
          <w:color w:val="000000" w:themeColor="text1"/>
          <w:sz w:val="26"/>
          <w:szCs w:val="26"/>
          <w:lang w:val="vi-VN"/>
        </w:rPr>
        <w:t>d)</w:t>
      </w:r>
      <w:r w:rsidRPr="00B11FE9">
        <w:rPr>
          <w:color w:val="000000" w:themeColor="text1"/>
          <w:sz w:val="26"/>
          <w:szCs w:val="26"/>
          <w:lang w:val="vi-VN"/>
        </w:rPr>
        <w:t xml:space="preserve"> Vùng lãnh thổ phía Nam có cảnh quan thiên nhiên khác vùng lãnh thổ phía Bắc do nằm xa xích đạo, chịu ảnh hưởng của dải hội tụ nhiệt đới.</w:t>
      </w:r>
      <w:r w:rsidRPr="00B11FE9">
        <w:rPr>
          <w:color w:val="000000" w:themeColor="text1"/>
          <w:sz w:val="26"/>
          <w:szCs w:val="26"/>
        </w:rPr>
        <w:t xml:space="preserve"> </w:t>
      </w:r>
    </w:p>
    <w:p w14:paraId="2DC8D8ED" w14:textId="137C3B79" w:rsidR="00682A1D" w:rsidRPr="00B11FE9" w:rsidRDefault="00682A1D" w:rsidP="00682A1D">
      <w:pPr>
        <w:spacing w:after="0"/>
        <w:rPr>
          <w:rFonts w:ascii="Times New Roman" w:hAnsi="Times New Roman" w:cs="Times New Roman"/>
          <w:sz w:val="26"/>
          <w:szCs w:val="26"/>
        </w:rPr>
      </w:pPr>
      <w:r w:rsidRPr="00B11FE9">
        <w:rPr>
          <w:rFonts w:ascii="Times New Roman" w:hAnsi="Times New Roman" w:cs="Times New Roman"/>
          <w:b/>
          <w:bCs/>
          <w:sz w:val="26"/>
          <w:szCs w:val="26"/>
        </w:rPr>
        <w:t>Câu 2.</w:t>
      </w:r>
      <w:r w:rsidRPr="00B11FE9">
        <w:rPr>
          <w:rFonts w:ascii="Times New Roman" w:hAnsi="Times New Roman" w:cs="Times New Roman"/>
          <w:sz w:val="26"/>
          <w:szCs w:val="26"/>
        </w:rPr>
        <w:t xml:space="preserve"> Cho bảng số liệu:</w:t>
      </w:r>
    </w:p>
    <w:p w14:paraId="0D36C53B" w14:textId="77777777" w:rsidR="00682A1D" w:rsidRPr="00B11FE9" w:rsidRDefault="00682A1D" w:rsidP="00682A1D">
      <w:pPr>
        <w:spacing w:after="0"/>
        <w:jc w:val="center"/>
        <w:rPr>
          <w:rFonts w:ascii="Times New Roman" w:hAnsi="Times New Roman" w:cs="Times New Roman"/>
          <w:b/>
          <w:sz w:val="26"/>
          <w:szCs w:val="26"/>
        </w:rPr>
      </w:pPr>
      <w:r w:rsidRPr="00B11FE9">
        <w:rPr>
          <w:rFonts w:ascii="Times New Roman" w:hAnsi="Times New Roman" w:cs="Times New Roman"/>
          <w:b/>
          <w:sz w:val="26"/>
          <w:szCs w:val="26"/>
        </w:rPr>
        <w:t>Tỷ lệ thất nghiệp ở nước ta phân theo thành thị và nông thôn, giai đoạn 2019 - 2022</w:t>
      </w:r>
    </w:p>
    <w:p w14:paraId="093926B4" w14:textId="77777777" w:rsidR="00682A1D" w:rsidRPr="00B11FE9" w:rsidRDefault="00682A1D" w:rsidP="00682A1D">
      <w:pPr>
        <w:spacing w:after="0"/>
        <w:jc w:val="right"/>
        <w:rPr>
          <w:rFonts w:ascii="Times New Roman" w:hAnsi="Times New Roman" w:cs="Times New Roman"/>
          <w:i/>
          <w:iCs/>
          <w:sz w:val="26"/>
          <w:szCs w:val="26"/>
        </w:rPr>
      </w:pPr>
      <w:r w:rsidRPr="00B11FE9">
        <w:rPr>
          <w:rFonts w:ascii="Times New Roman" w:hAnsi="Times New Roman" w:cs="Times New Roman"/>
          <w:i/>
          <w:iCs/>
          <w:sz w:val="26"/>
          <w:szCs w:val="26"/>
        </w:rPr>
        <w:t>(Đơn vị: %)</w:t>
      </w:r>
    </w:p>
    <w:tbl>
      <w:tblPr>
        <w:tblStyle w:val="TableGrid"/>
        <w:tblW w:w="7107" w:type="dxa"/>
        <w:jc w:val="center"/>
        <w:tblLayout w:type="fixed"/>
        <w:tblLook w:val="04A0" w:firstRow="1" w:lastRow="0" w:firstColumn="1" w:lastColumn="0" w:noHBand="0" w:noVBand="1"/>
      </w:tblPr>
      <w:tblGrid>
        <w:gridCol w:w="1881"/>
        <w:gridCol w:w="1771"/>
        <w:gridCol w:w="1808"/>
        <w:gridCol w:w="1647"/>
      </w:tblGrid>
      <w:tr w:rsidR="00682A1D" w:rsidRPr="00B11FE9" w14:paraId="20E3F422" w14:textId="77777777" w:rsidTr="000A1C7A">
        <w:trPr>
          <w:trHeight w:val="340"/>
          <w:jc w:val="center"/>
        </w:trPr>
        <w:tc>
          <w:tcPr>
            <w:tcW w:w="1881" w:type="dxa"/>
            <w:noWrap/>
            <w:vAlign w:val="center"/>
            <w:hideMark/>
          </w:tcPr>
          <w:p w14:paraId="708E78B1" w14:textId="77777777" w:rsidR="00682A1D" w:rsidRPr="00B11FE9" w:rsidRDefault="00682A1D" w:rsidP="000A1C7A">
            <w:pPr>
              <w:spacing w:line="276" w:lineRule="auto"/>
              <w:jc w:val="center"/>
              <w:rPr>
                <w:rFonts w:ascii="Times New Roman" w:hAnsi="Times New Roman" w:cs="Times New Roman"/>
                <w:b/>
                <w:bCs/>
                <w:sz w:val="26"/>
                <w:szCs w:val="26"/>
              </w:rPr>
            </w:pPr>
            <w:r w:rsidRPr="00B11FE9">
              <w:rPr>
                <w:rFonts w:ascii="Times New Roman" w:hAnsi="Times New Roman" w:cs="Times New Roman"/>
                <w:b/>
                <w:bCs/>
                <w:sz w:val="26"/>
                <w:szCs w:val="26"/>
              </w:rPr>
              <w:t>Năm</w:t>
            </w:r>
          </w:p>
        </w:tc>
        <w:tc>
          <w:tcPr>
            <w:tcW w:w="1771" w:type="dxa"/>
            <w:noWrap/>
            <w:vAlign w:val="center"/>
            <w:hideMark/>
          </w:tcPr>
          <w:p w14:paraId="24B90C13" w14:textId="77777777" w:rsidR="00682A1D" w:rsidRPr="00B11FE9" w:rsidRDefault="00682A1D" w:rsidP="000A1C7A">
            <w:pPr>
              <w:spacing w:line="276" w:lineRule="auto"/>
              <w:jc w:val="center"/>
              <w:rPr>
                <w:rFonts w:ascii="Times New Roman" w:hAnsi="Times New Roman" w:cs="Times New Roman"/>
                <w:b/>
                <w:bCs/>
                <w:sz w:val="26"/>
                <w:szCs w:val="26"/>
              </w:rPr>
            </w:pPr>
            <w:r w:rsidRPr="00B11FE9">
              <w:rPr>
                <w:rFonts w:ascii="Times New Roman" w:hAnsi="Times New Roman" w:cs="Times New Roman"/>
                <w:b/>
                <w:bCs/>
                <w:sz w:val="26"/>
                <w:szCs w:val="26"/>
              </w:rPr>
              <w:t>2019</w:t>
            </w:r>
          </w:p>
        </w:tc>
        <w:tc>
          <w:tcPr>
            <w:tcW w:w="1808" w:type="dxa"/>
            <w:noWrap/>
            <w:vAlign w:val="center"/>
            <w:hideMark/>
          </w:tcPr>
          <w:p w14:paraId="6A10EC6C" w14:textId="77777777" w:rsidR="00682A1D" w:rsidRPr="00B11FE9" w:rsidRDefault="00682A1D" w:rsidP="000A1C7A">
            <w:pPr>
              <w:spacing w:line="276" w:lineRule="auto"/>
              <w:jc w:val="center"/>
              <w:rPr>
                <w:rFonts w:ascii="Times New Roman" w:hAnsi="Times New Roman" w:cs="Times New Roman"/>
                <w:b/>
                <w:bCs/>
                <w:sz w:val="26"/>
                <w:szCs w:val="26"/>
              </w:rPr>
            </w:pPr>
            <w:r w:rsidRPr="00B11FE9">
              <w:rPr>
                <w:rFonts w:ascii="Times New Roman" w:hAnsi="Times New Roman" w:cs="Times New Roman"/>
                <w:b/>
                <w:bCs/>
                <w:sz w:val="26"/>
                <w:szCs w:val="26"/>
              </w:rPr>
              <w:t>2021</w:t>
            </w:r>
          </w:p>
        </w:tc>
        <w:tc>
          <w:tcPr>
            <w:tcW w:w="1647" w:type="dxa"/>
            <w:noWrap/>
            <w:vAlign w:val="center"/>
            <w:hideMark/>
          </w:tcPr>
          <w:p w14:paraId="264ADBEE" w14:textId="77777777" w:rsidR="00682A1D" w:rsidRPr="00B11FE9" w:rsidRDefault="00682A1D" w:rsidP="000A1C7A">
            <w:pPr>
              <w:spacing w:line="276" w:lineRule="auto"/>
              <w:jc w:val="center"/>
              <w:rPr>
                <w:rFonts w:ascii="Times New Roman" w:hAnsi="Times New Roman" w:cs="Times New Roman"/>
                <w:b/>
                <w:bCs/>
                <w:sz w:val="26"/>
                <w:szCs w:val="26"/>
              </w:rPr>
            </w:pPr>
            <w:r w:rsidRPr="00B11FE9">
              <w:rPr>
                <w:rFonts w:ascii="Times New Roman" w:hAnsi="Times New Roman" w:cs="Times New Roman"/>
                <w:b/>
                <w:bCs/>
                <w:sz w:val="26"/>
                <w:szCs w:val="26"/>
              </w:rPr>
              <w:t>2022</w:t>
            </w:r>
          </w:p>
        </w:tc>
      </w:tr>
      <w:tr w:rsidR="00682A1D" w:rsidRPr="00B11FE9" w14:paraId="53D7A636" w14:textId="77777777" w:rsidTr="000A1C7A">
        <w:trPr>
          <w:trHeight w:val="340"/>
          <w:jc w:val="center"/>
        </w:trPr>
        <w:tc>
          <w:tcPr>
            <w:tcW w:w="1881" w:type="dxa"/>
            <w:noWrap/>
            <w:vAlign w:val="center"/>
            <w:hideMark/>
          </w:tcPr>
          <w:p w14:paraId="64197871" w14:textId="77777777" w:rsidR="00682A1D" w:rsidRPr="00B11FE9" w:rsidRDefault="00682A1D" w:rsidP="000A1C7A">
            <w:pPr>
              <w:spacing w:line="276" w:lineRule="auto"/>
              <w:rPr>
                <w:rFonts w:ascii="Times New Roman" w:hAnsi="Times New Roman" w:cs="Times New Roman"/>
                <w:sz w:val="26"/>
                <w:szCs w:val="26"/>
              </w:rPr>
            </w:pPr>
            <w:r w:rsidRPr="00B11FE9">
              <w:rPr>
                <w:rFonts w:ascii="Times New Roman" w:hAnsi="Times New Roman" w:cs="Times New Roman"/>
                <w:sz w:val="26"/>
                <w:szCs w:val="26"/>
              </w:rPr>
              <w:t>Cả nước</w:t>
            </w:r>
          </w:p>
        </w:tc>
        <w:tc>
          <w:tcPr>
            <w:tcW w:w="1771" w:type="dxa"/>
            <w:noWrap/>
            <w:vAlign w:val="center"/>
            <w:hideMark/>
          </w:tcPr>
          <w:p w14:paraId="402E7AD1"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2,19</w:t>
            </w:r>
          </w:p>
        </w:tc>
        <w:tc>
          <w:tcPr>
            <w:tcW w:w="1808" w:type="dxa"/>
            <w:noWrap/>
            <w:vAlign w:val="center"/>
            <w:hideMark/>
          </w:tcPr>
          <w:p w14:paraId="522A6FC1"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3,20</w:t>
            </w:r>
          </w:p>
        </w:tc>
        <w:tc>
          <w:tcPr>
            <w:tcW w:w="1647" w:type="dxa"/>
            <w:noWrap/>
            <w:vAlign w:val="center"/>
            <w:hideMark/>
          </w:tcPr>
          <w:p w14:paraId="410E120F"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2,34</w:t>
            </w:r>
          </w:p>
        </w:tc>
      </w:tr>
      <w:tr w:rsidR="00682A1D" w:rsidRPr="00B11FE9" w14:paraId="25CB89D0" w14:textId="77777777" w:rsidTr="000A1C7A">
        <w:trPr>
          <w:trHeight w:val="340"/>
          <w:jc w:val="center"/>
        </w:trPr>
        <w:tc>
          <w:tcPr>
            <w:tcW w:w="1881" w:type="dxa"/>
            <w:noWrap/>
            <w:vAlign w:val="center"/>
            <w:hideMark/>
          </w:tcPr>
          <w:p w14:paraId="13103A84" w14:textId="77777777" w:rsidR="00682A1D" w:rsidRPr="00B11FE9" w:rsidRDefault="00682A1D" w:rsidP="000A1C7A">
            <w:pPr>
              <w:spacing w:line="276" w:lineRule="auto"/>
              <w:rPr>
                <w:rFonts w:ascii="Times New Roman" w:hAnsi="Times New Roman" w:cs="Times New Roman"/>
                <w:sz w:val="26"/>
                <w:szCs w:val="26"/>
              </w:rPr>
            </w:pPr>
            <w:r w:rsidRPr="00B11FE9">
              <w:rPr>
                <w:rFonts w:ascii="Times New Roman" w:hAnsi="Times New Roman" w:cs="Times New Roman"/>
                <w:sz w:val="26"/>
                <w:szCs w:val="26"/>
              </w:rPr>
              <w:t>Thành thị</w:t>
            </w:r>
          </w:p>
        </w:tc>
        <w:tc>
          <w:tcPr>
            <w:tcW w:w="1771" w:type="dxa"/>
            <w:noWrap/>
            <w:vAlign w:val="center"/>
            <w:hideMark/>
          </w:tcPr>
          <w:p w14:paraId="70A185B5"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3,10</w:t>
            </w:r>
          </w:p>
        </w:tc>
        <w:tc>
          <w:tcPr>
            <w:tcW w:w="1808" w:type="dxa"/>
            <w:noWrap/>
            <w:vAlign w:val="center"/>
            <w:hideMark/>
          </w:tcPr>
          <w:p w14:paraId="7F9373F3"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4,33</w:t>
            </w:r>
          </w:p>
        </w:tc>
        <w:tc>
          <w:tcPr>
            <w:tcW w:w="1647" w:type="dxa"/>
            <w:noWrap/>
            <w:vAlign w:val="center"/>
            <w:hideMark/>
          </w:tcPr>
          <w:p w14:paraId="56D43394"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2,82</w:t>
            </w:r>
          </w:p>
        </w:tc>
      </w:tr>
      <w:tr w:rsidR="00682A1D" w:rsidRPr="00B11FE9" w14:paraId="0652147E" w14:textId="77777777" w:rsidTr="000A1C7A">
        <w:trPr>
          <w:trHeight w:val="340"/>
          <w:jc w:val="center"/>
        </w:trPr>
        <w:tc>
          <w:tcPr>
            <w:tcW w:w="1881" w:type="dxa"/>
            <w:noWrap/>
            <w:vAlign w:val="center"/>
            <w:hideMark/>
          </w:tcPr>
          <w:p w14:paraId="0C72AA43" w14:textId="77777777" w:rsidR="00682A1D" w:rsidRPr="00B11FE9" w:rsidRDefault="00682A1D" w:rsidP="000A1C7A">
            <w:pPr>
              <w:spacing w:line="276" w:lineRule="auto"/>
              <w:rPr>
                <w:rFonts w:ascii="Times New Roman" w:hAnsi="Times New Roman" w:cs="Times New Roman"/>
                <w:sz w:val="26"/>
                <w:szCs w:val="26"/>
              </w:rPr>
            </w:pPr>
            <w:r w:rsidRPr="00B11FE9">
              <w:rPr>
                <w:rFonts w:ascii="Times New Roman" w:hAnsi="Times New Roman" w:cs="Times New Roman"/>
                <w:sz w:val="26"/>
                <w:szCs w:val="26"/>
              </w:rPr>
              <w:t>Nông thôn</w:t>
            </w:r>
          </w:p>
        </w:tc>
        <w:tc>
          <w:tcPr>
            <w:tcW w:w="1771" w:type="dxa"/>
            <w:noWrap/>
            <w:vAlign w:val="center"/>
            <w:hideMark/>
          </w:tcPr>
          <w:p w14:paraId="25FA7A93"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1,74</w:t>
            </w:r>
          </w:p>
        </w:tc>
        <w:tc>
          <w:tcPr>
            <w:tcW w:w="1808" w:type="dxa"/>
            <w:noWrap/>
            <w:vAlign w:val="center"/>
            <w:hideMark/>
          </w:tcPr>
          <w:p w14:paraId="153D0FA7"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2,50</w:t>
            </w:r>
          </w:p>
        </w:tc>
        <w:tc>
          <w:tcPr>
            <w:tcW w:w="1647" w:type="dxa"/>
            <w:noWrap/>
            <w:vAlign w:val="center"/>
            <w:hideMark/>
          </w:tcPr>
          <w:p w14:paraId="628E40A0" w14:textId="77777777" w:rsidR="00682A1D" w:rsidRPr="00B11FE9" w:rsidRDefault="00682A1D" w:rsidP="000A1C7A">
            <w:pPr>
              <w:spacing w:line="276" w:lineRule="auto"/>
              <w:jc w:val="center"/>
              <w:rPr>
                <w:rFonts w:ascii="Times New Roman" w:hAnsi="Times New Roman" w:cs="Times New Roman"/>
                <w:sz w:val="26"/>
                <w:szCs w:val="26"/>
              </w:rPr>
            </w:pPr>
            <w:r w:rsidRPr="00B11FE9">
              <w:rPr>
                <w:rFonts w:ascii="Times New Roman" w:hAnsi="Times New Roman" w:cs="Times New Roman"/>
                <w:sz w:val="26"/>
                <w:szCs w:val="26"/>
              </w:rPr>
              <w:t>2,04</w:t>
            </w:r>
          </w:p>
        </w:tc>
      </w:tr>
    </w:tbl>
    <w:p w14:paraId="15E8DB80" w14:textId="77777777" w:rsidR="00682A1D" w:rsidRPr="00B11FE9" w:rsidRDefault="00682A1D" w:rsidP="00682A1D">
      <w:pPr>
        <w:spacing w:after="0"/>
        <w:jc w:val="right"/>
        <w:rPr>
          <w:rFonts w:ascii="Times New Roman" w:hAnsi="Times New Roman" w:cs="Times New Roman"/>
          <w:i/>
          <w:iCs/>
          <w:sz w:val="26"/>
          <w:szCs w:val="26"/>
        </w:rPr>
      </w:pPr>
      <w:r w:rsidRPr="00B11FE9">
        <w:rPr>
          <w:rFonts w:ascii="Times New Roman" w:hAnsi="Times New Roman" w:cs="Times New Roman"/>
          <w:i/>
          <w:iCs/>
          <w:sz w:val="26"/>
          <w:szCs w:val="26"/>
        </w:rPr>
        <w:t>(Nguồn: Niên giám thống kê Việt Nam năm 2022)</w:t>
      </w:r>
    </w:p>
    <w:p w14:paraId="21397A0B" w14:textId="763968F3" w:rsidR="00682A1D" w:rsidRPr="00B11FE9" w:rsidRDefault="00682A1D" w:rsidP="00682A1D">
      <w:pPr>
        <w:spacing w:after="0"/>
        <w:ind w:firstLine="284"/>
        <w:jc w:val="both"/>
        <w:rPr>
          <w:rFonts w:ascii="Times New Roman" w:hAnsi="Times New Roman" w:cs="Times New Roman"/>
          <w:color w:val="000000" w:themeColor="text1"/>
          <w:sz w:val="26"/>
          <w:szCs w:val="26"/>
        </w:rPr>
      </w:pPr>
      <w:r w:rsidRPr="00B11FE9">
        <w:rPr>
          <w:rFonts w:ascii="Times New Roman" w:hAnsi="Times New Roman" w:cs="Times New Roman"/>
          <w:b/>
          <w:color w:val="000000" w:themeColor="text1"/>
          <w:sz w:val="26"/>
          <w:szCs w:val="26"/>
        </w:rPr>
        <w:t>a)</w:t>
      </w:r>
      <w:r w:rsidRPr="00B11FE9">
        <w:rPr>
          <w:rFonts w:ascii="Times New Roman" w:hAnsi="Times New Roman" w:cs="Times New Roman"/>
          <w:color w:val="000000" w:themeColor="text1"/>
          <w:sz w:val="26"/>
          <w:szCs w:val="26"/>
        </w:rPr>
        <w:t xml:space="preserve"> Tỷ lệ thất nghiệp của cả nước năm 2022 so với 2019 giảm. </w:t>
      </w:r>
    </w:p>
    <w:p w14:paraId="350BC8D8" w14:textId="37D0096B" w:rsidR="00682A1D" w:rsidRPr="00B11FE9" w:rsidRDefault="00682A1D" w:rsidP="00682A1D">
      <w:pPr>
        <w:spacing w:after="0"/>
        <w:ind w:firstLine="284"/>
        <w:jc w:val="both"/>
        <w:rPr>
          <w:rFonts w:ascii="Times New Roman" w:hAnsi="Times New Roman" w:cs="Times New Roman"/>
          <w:color w:val="000000" w:themeColor="text1"/>
          <w:sz w:val="26"/>
          <w:szCs w:val="26"/>
        </w:rPr>
      </w:pPr>
      <w:r w:rsidRPr="00B11FE9">
        <w:rPr>
          <w:rFonts w:ascii="Times New Roman" w:hAnsi="Times New Roman" w:cs="Times New Roman"/>
          <w:b/>
          <w:color w:val="000000" w:themeColor="text1"/>
          <w:sz w:val="26"/>
          <w:szCs w:val="26"/>
          <w:u w:val="single"/>
        </w:rPr>
        <w:t>b)</w:t>
      </w:r>
      <w:r w:rsidRPr="00B11FE9">
        <w:rPr>
          <w:rFonts w:ascii="Times New Roman" w:hAnsi="Times New Roman" w:cs="Times New Roman"/>
          <w:color w:val="000000" w:themeColor="text1"/>
          <w:sz w:val="26"/>
          <w:szCs w:val="26"/>
        </w:rPr>
        <w:t xml:space="preserve"> Tỷ lệ thất nghiệp thành thị luôn cao hơn nông thôn. </w:t>
      </w:r>
    </w:p>
    <w:p w14:paraId="2024DFEF" w14:textId="78D846ED" w:rsidR="00682A1D" w:rsidRPr="00B11FE9" w:rsidRDefault="00682A1D" w:rsidP="00682A1D">
      <w:pPr>
        <w:spacing w:after="0"/>
        <w:ind w:firstLine="284"/>
        <w:jc w:val="both"/>
        <w:rPr>
          <w:rFonts w:ascii="Times New Roman" w:hAnsi="Times New Roman" w:cs="Times New Roman"/>
          <w:color w:val="000000" w:themeColor="text1"/>
          <w:sz w:val="26"/>
          <w:szCs w:val="26"/>
        </w:rPr>
      </w:pPr>
      <w:r w:rsidRPr="00B11FE9">
        <w:rPr>
          <w:rFonts w:ascii="Times New Roman" w:hAnsi="Times New Roman" w:cs="Times New Roman"/>
          <w:b/>
          <w:color w:val="000000" w:themeColor="text1"/>
          <w:sz w:val="26"/>
          <w:szCs w:val="26"/>
          <w:u w:val="single"/>
        </w:rPr>
        <w:t>c)</w:t>
      </w:r>
      <w:r w:rsidRPr="00B11FE9">
        <w:rPr>
          <w:rFonts w:ascii="Times New Roman" w:hAnsi="Times New Roman" w:cs="Times New Roman"/>
          <w:color w:val="000000" w:themeColor="text1"/>
          <w:sz w:val="26"/>
          <w:szCs w:val="26"/>
        </w:rPr>
        <w:t xml:space="preserve"> Tỷ lệ thất nghiệp năm 2019 - 2020 tăng do tác động của dịch Covid. </w:t>
      </w:r>
    </w:p>
    <w:p w14:paraId="41AFA905" w14:textId="6229E442" w:rsidR="00682A1D" w:rsidRPr="00B11FE9" w:rsidRDefault="00682A1D" w:rsidP="00682A1D">
      <w:pPr>
        <w:spacing w:after="0"/>
        <w:ind w:firstLine="284"/>
        <w:contextualSpacing/>
        <w:jc w:val="both"/>
        <w:rPr>
          <w:rFonts w:ascii="Times New Roman" w:hAnsi="Times New Roman" w:cs="Times New Roman"/>
          <w:color w:val="000000" w:themeColor="text1"/>
          <w:sz w:val="26"/>
          <w:szCs w:val="26"/>
        </w:rPr>
      </w:pPr>
      <w:r w:rsidRPr="00B11FE9">
        <w:rPr>
          <w:rFonts w:ascii="Times New Roman" w:hAnsi="Times New Roman" w:cs="Times New Roman"/>
          <w:b/>
          <w:color w:val="000000" w:themeColor="text1"/>
          <w:sz w:val="26"/>
          <w:szCs w:val="26"/>
        </w:rPr>
        <w:t>d)</w:t>
      </w:r>
      <w:r w:rsidRPr="00B11FE9">
        <w:rPr>
          <w:rFonts w:ascii="Times New Roman" w:hAnsi="Times New Roman" w:cs="Times New Roman"/>
          <w:color w:val="000000" w:themeColor="text1"/>
          <w:sz w:val="26"/>
          <w:szCs w:val="26"/>
        </w:rPr>
        <w:t xml:space="preserve"> Thất nghiệp ở thành thị biến động mạnh hơn nông thôn do sự khác nhau về quy mô dân số. </w:t>
      </w:r>
    </w:p>
    <w:p w14:paraId="7200761E" w14:textId="197FEF3D" w:rsidR="0079160A" w:rsidRPr="00B11FE9" w:rsidRDefault="0079160A" w:rsidP="0079160A">
      <w:pPr>
        <w:pStyle w:val="NormalWeb"/>
        <w:spacing w:before="0" w:beforeAutospacing="0" w:after="0" w:afterAutospacing="0" w:line="276" w:lineRule="auto"/>
        <w:rPr>
          <w:sz w:val="26"/>
          <w:szCs w:val="26"/>
          <w:lang w:eastAsia="ja-JP"/>
        </w:rPr>
      </w:pPr>
      <w:r w:rsidRPr="00B11FE9">
        <w:rPr>
          <w:b/>
          <w:bCs/>
          <w:sz w:val="26"/>
          <w:szCs w:val="26"/>
          <w:lang w:val="vi-VN" w:eastAsia="ja-JP"/>
        </w:rPr>
        <w:t xml:space="preserve">Câu </w:t>
      </w:r>
      <w:r w:rsidRPr="00B11FE9">
        <w:rPr>
          <w:b/>
          <w:bCs/>
          <w:sz w:val="26"/>
          <w:szCs w:val="26"/>
          <w:lang w:eastAsia="ja-JP"/>
        </w:rPr>
        <w:t>3.</w:t>
      </w:r>
      <w:r w:rsidRPr="00B11FE9">
        <w:rPr>
          <w:sz w:val="26"/>
          <w:szCs w:val="26"/>
          <w:lang w:val="vi-VN" w:eastAsia="ja-JP"/>
        </w:rPr>
        <w:t xml:space="preserve"> Cho thông tin sau</w:t>
      </w:r>
      <w:r w:rsidRPr="00B11FE9">
        <w:rPr>
          <w:sz w:val="26"/>
          <w:szCs w:val="26"/>
          <w:lang w:eastAsia="ja-JP"/>
        </w:rPr>
        <w:t>:</w:t>
      </w:r>
    </w:p>
    <w:p w14:paraId="16C06293" w14:textId="77777777" w:rsidR="0079160A" w:rsidRPr="00B11FE9" w:rsidRDefault="0079160A" w:rsidP="0079160A">
      <w:pPr>
        <w:pStyle w:val="NormalWeb"/>
        <w:tabs>
          <w:tab w:val="left" w:pos="284"/>
        </w:tabs>
        <w:spacing w:before="0" w:beforeAutospacing="0" w:after="0" w:afterAutospacing="0" w:line="276" w:lineRule="auto"/>
        <w:rPr>
          <w:sz w:val="26"/>
          <w:szCs w:val="26"/>
          <w:lang w:val="vi-VN" w:eastAsia="ja-JP"/>
        </w:rPr>
      </w:pPr>
      <w:r w:rsidRPr="00B11FE9">
        <w:rPr>
          <w:sz w:val="26"/>
          <w:szCs w:val="26"/>
          <w:lang w:val="vi-VN" w:eastAsia="ja-JP"/>
        </w:rPr>
        <w:tab/>
      </w:r>
      <w:r w:rsidRPr="00B11FE9">
        <w:rPr>
          <w:sz w:val="26"/>
          <w:szCs w:val="26"/>
        </w:rPr>
        <w:t>Trung du và miền núi Bắc Bộ</w:t>
      </w:r>
      <w:r w:rsidRPr="00B11FE9">
        <w:rPr>
          <w:sz w:val="26"/>
          <w:szCs w:val="26"/>
          <w:lang w:val="vi-VN"/>
        </w:rPr>
        <w:t xml:space="preserve"> có nhiều đồng cỏ, chủ yếu trên các cao nguyên độ cao 600 - 700 m. Các đồng cỏ tuy không lớn, nhưng ở đây có thể phát triển chăn nuôi trâu, bò (lấy thịt và lấy sữa), ngựa, dê. Bò sữa được nuôi tập trung ở cao nguyên Mộc Châu (Sơn La).</w:t>
      </w:r>
    </w:p>
    <w:p w14:paraId="6D9256AD" w14:textId="5C09B81F" w:rsidR="0079160A" w:rsidRPr="00B11FE9" w:rsidRDefault="0079160A" w:rsidP="0079160A">
      <w:pPr>
        <w:pStyle w:val="BodyText13"/>
        <w:shd w:val="clear" w:color="auto" w:fill="auto"/>
        <w:tabs>
          <w:tab w:val="left" w:pos="284"/>
        </w:tabs>
        <w:spacing w:before="0" w:after="0" w:line="276" w:lineRule="auto"/>
        <w:ind w:firstLine="0"/>
        <w:rPr>
          <w:color w:val="000000" w:themeColor="text1"/>
          <w:sz w:val="26"/>
          <w:szCs w:val="26"/>
          <w:lang w:val="en-US"/>
        </w:rPr>
      </w:pPr>
      <w:r w:rsidRPr="00B11FE9">
        <w:rPr>
          <w:sz w:val="26"/>
          <w:szCs w:val="26"/>
          <w:lang w:val="vi-VN"/>
        </w:rPr>
        <w:tab/>
      </w:r>
      <w:r w:rsidRPr="00B11FE9">
        <w:rPr>
          <w:b/>
          <w:color w:val="000000" w:themeColor="text1"/>
          <w:sz w:val="26"/>
          <w:szCs w:val="26"/>
          <w:u w:val="single"/>
          <w:lang w:val="vi-VN"/>
        </w:rPr>
        <w:t>a)</w:t>
      </w:r>
      <w:r w:rsidRPr="00B11FE9">
        <w:rPr>
          <w:color w:val="000000" w:themeColor="text1"/>
          <w:sz w:val="26"/>
          <w:szCs w:val="26"/>
          <w:lang w:val="vi-VN"/>
        </w:rPr>
        <w:t xml:space="preserve"> Trung du và miền núi Bắc Bộ là vùng có tổng số đàn trâu lớn nhất cả nước.</w:t>
      </w:r>
      <w:r w:rsidRPr="00B11FE9">
        <w:rPr>
          <w:color w:val="000000" w:themeColor="text1"/>
          <w:sz w:val="26"/>
          <w:szCs w:val="26"/>
          <w:lang w:val="en-US"/>
        </w:rPr>
        <w:t xml:space="preserve"> </w:t>
      </w:r>
    </w:p>
    <w:p w14:paraId="22140A4F" w14:textId="4485522C" w:rsidR="0079160A" w:rsidRPr="00B11FE9" w:rsidRDefault="0079160A" w:rsidP="0079160A">
      <w:pPr>
        <w:pStyle w:val="BodyText13"/>
        <w:shd w:val="clear" w:color="auto" w:fill="auto"/>
        <w:tabs>
          <w:tab w:val="left" w:pos="284"/>
        </w:tabs>
        <w:spacing w:before="0" w:after="0" w:line="276" w:lineRule="auto"/>
        <w:ind w:firstLine="0"/>
        <w:rPr>
          <w:color w:val="000000" w:themeColor="text1"/>
          <w:sz w:val="26"/>
          <w:szCs w:val="26"/>
          <w:lang w:val="en-US"/>
        </w:rPr>
      </w:pPr>
      <w:r w:rsidRPr="00B11FE9">
        <w:rPr>
          <w:color w:val="000000" w:themeColor="text1"/>
          <w:sz w:val="26"/>
          <w:szCs w:val="26"/>
          <w:lang w:val="vi-VN"/>
        </w:rPr>
        <w:tab/>
      </w:r>
      <w:r w:rsidRPr="00B11FE9">
        <w:rPr>
          <w:b/>
          <w:color w:val="000000" w:themeColor="text1"/>
          <w:sz w:val="26"/>
          <w:szCs w:val="26"/>
          <w:u w:val="single"/>
          <w:lang w:val="vi-VN"/>
        </w:rPr>
        <w:t>b)</w:t>
      </w:r>
      <w:r w:rsidRPr="00B11FE9">
        <w:rPr>
          <w:color w:val="000000" w:themeColor="text1"/>
          <w:sz w:val="26"/>
          <w:szCs w:val="26"/>
          <w:lang w:val="vi-VN"/>
        </w:rPr>
        <w:t xml:space="preserve"> Chăn nuôi gia súc ăn cỏ được phát triển theo hướng tập trung ở Trung du và miền núi Bắc Bộ do có điều kiện tự nhiên thuận lợi, thức ăn, thị trường.</w:t>
      </w:r>
      <w:r w:rsidRPr="00B11FE9">
        <w:rPr>
          <w:color w:val="000000" w:themeColor="text1"/>
          <w:sz w:val="26"/>
          <w:szCs w:val="26"/>
          <w:lang w:val="en-US"/>
        </w:rPr>
        <w:t xml:space="preserve"> </w:t>
      </w:r>
    </w:p>
    <w:p w14:paraId="75DC3C0F" w14:textId="3EDA8110" w:rsidR="0079160A" w:rsidRPr="00B11FE9" w:rsidRDefault="0079160A" w:rsidP="0079160A">
      <w:pPr>
        <w:pStyle w:val="BodyText13"/>
        <w:shd w:val="clear" w:color="auto" w:fill="auto"/>
        <w:tabs>
          <w:tab w:val="left" w:pos="284"/>
        </w:tabs>
        <w:spacing w:before="0" w:after="0" w:line="276" w:lineRule="auto"/>
        <w:ind w:firstLine="0"/>
        <w:rPr>
          <w:color w:val="000000" w:themeColor="text1"/>
          <w:sz w:val="26"/>
          <w:szCs w:val="26"/>
          <w:lang w:val="en-US"/>
        </w:rPr>
      </w:pPr>
      <w:r w:rsidRPr="00B11FE9">
        <w:rPr>
          <w:color w:val="000000" w:themeColor="text1"/>
          <w:sz w:val="26"/>
          <w:szCs w:val="26"/>
          <w:lang w:val="vi-VN"/>
        </w:rPr>
        <w:tab/>
      </w:r>
      <w:r w:rsidRPr="00B11FE9">
        <w:rPr>
          <w:b/>
          <w:color w:val="000000" w:themeColor="text1"/>
          <w:sz w:val="26"/>
          <w:szCs w:val="26"/>
          <w:u w:val="single"/>
          <w:lang w:val="vi-VN"/>
        </w:rPr>
        <w:t>c)</w:t>
      </w:r>
      <w:r w:rsidRPr="00B11FE9">
        <w:rPr>
          <w:color w:val="000000" w:themeColor="text1"/>
          <w:sz w:val="26"/>
          <w:szCs w:val="26"/>
          <w:lang w:val="vi-VN"/>
        </w:rPr>
        <w:t xml:space="preserve"> Phát triển đàn bò sữa nhằm đáp ứng nhu cầu ngày càng cao của thị trường, mang lại hiệu quả cao, thúc đẩy sản xuất nông nghiệp hàng hóa</w:t>
      </w:r>
      <w:r w:rsidRPr="00B11FE9">
        <w:rPr>
          <w:color w:val="000000" w:themeColor="text1"/>
          <w:sz w:val="26"/>
          <w:szCs w:val="26"/>
          <w:lang w:val="en-US"/>
        </w:rPr>
        <w:t>.</w:t>
      </w:r>
    </w:p>
    <w:p w14:paraId="1CF8F09B" w14:textId="1BFB8E2C" w:rsidR="0079160A" w:rsidRPr="00B11FE9" w:rsidRDefault="0079160A" w:rsidP="0079160A">
      <w:pPr>
        <w:pStyle w:val="BodyText13"/>
        <w:shd w:val="clear" w:color="auto" w:fill="auto"/>
        <w:tabs>
          <w:tab w:val="left" w:pos="284"/>
        </w:tabs>
        <w:spacing w:before="0" w:after="0" w:line="276" w:lineRule="auto"/>
        <w:ind w:firstLine="0"/>
        <w:rPr>
          <w:color w:val="000000" w:themeColor="text1"/>
          <w:sz w:val="26"/>
          <w:szCs w:val="26"/>
          <w:lang w:val="en-US"/>
        </w:rPr>
      </w:pPr>
      <w:r w:rsidRPr="00B11FE9">
        <w:rPr>
          <w:color w:val="000000" w:themeColor="text1"/>
          <w:sz w:val="26"/>
          <w:szCs w:val="26"/>
          <w:lang w:val="vi-VN"/>
        </w:rPr>
        <w:tab/>
      </w:r>
      <w:r w:rsidRPr="00B11FE9">
        <w:rPr>
          <w:b/>
          <w:color w:val="000000" w:themeColor="text1"/>
          <w:sz w:val="26"/>
          <w:szCs w:val="26"/>
          <w:lang w:val="vi-VN"/>
        </w:rPr>
        <w:t>d)</w:t>
      </w:r>
      <w:r w:rsidRPr="00B11FE9">
        <w:rPr>
          <w:color w:val="000000" w:themeColor="text1"/>
          <w:sz w:val="26"/>
          <w:szCs w:val="26"/>
          <w:lang w:val="vi-VN"/>
        </w:rPr>
        <w:t xml:space="preserve"> Khó khăn chủ yếu với việc phát triển đàn gia súc ở Trung du và miền núi Bắc Bộ là địa </w:t>
      </w:r>
      <w:r w:rsidRPr="00B11FE9">
        <w:rPr>
          <w:color w:val="000000" w:themeColor="text1"/>
          <w:sz w:val="26"/>
          <w:szCs w:val="26"/>
          <w:lang w:val="vi-VN"/>
        </w:rPr>
        <w:lastRenderedPageBreak/>
        <w:t>hình đồi núi, khó khăn cho việc chăn thả trên qui mô lớn.</w:t>
      </w:r>
      <w:r w:rsidRPr="00B11FE9">
        <w:rPr>
          <w:color w:val="000000" w:themeColor="text1"/>
          <w:sz w:val="26"/>
          <w:szCs w:val="26"/>
          <w:lang w:val="en-US"/>
        </w:rPr>
        <w:t xml:space="preserve"> </w:t>
      </w:r>
    </w:p>
    <w:p w14:paraId="2A6C88C3" w14:textId="5150DDAA" w:rsidR="0079160A" w:rsidRPr="00B11FE9" w:rsidRDefault="0079160A" w:rsidP="0079160A">
      <w:pPr>
        <w:pStyle w:val="NormalWeb"/>
        <w:tabs>
          <w:tab w:val="left" w:pos="284"/>
        </w:tabs>
        <w:spacing w:before="0" w:beforeAutospacing="0" w:after="0" w:afterAutospacing="0" w:line="276" w:lineRule="auto"/>
        <w:rPr>
          <w:sz w:val="26"/>
          <w:szCs w:val="26"/>
          <w:lang w:eastAsia="ja-JP"/>
        </w:rPr>
      </w:pPr>
      <w:r w:rsidRPr="00B11FE9">
        <w:rPr>
          <w:b/>
          <w:bCs/>
          <w:sz w:val="26"/>
          <w:szCs w:val="26"/>
          <w:lang w:val="vi-VN" w:eastAsia="ja-JP"/>
        </w:rPr>
        <w:t xml:space="preserve">Câu </w:t>
      </w:r>
      <w:r w:rsidRPr="00B11FE9">
        <w:rPr>
          <w:b/>
          <w:bCs/>
          <w:sz w:val="26"/>
          <w:szCs w:val="26"/>
          <w:lang w:eastAsia="ja-JP"/>
        </w:rPr>
        <w:t>4</w:t>
      </w:r>
      <w:r w:rsidRPr="00B11FE9">
        <w:rPr>
          <w:b/>
          <w:bCs/>
          <w:sz w:val="26"/>
          <w:szCs w:val="26"/>
          <w:lang w:eastAsia="ja-JP"/>
        </w:rPr>
        <w:t>.</w:t>
      </w:r>
      <w:r w:rsidRPr="00B11FE9">
        <w:rPr>
          <w:sz w:val="26"/>
          <w:szCs w:val="26"/>
          <w:lang w:val="vi-VN" w:eastAsia="ja-JP"/>
        </w:rPr>
        <w:t xml:space="preserve"> Cho thông tin sau</w:t>
      </w:r>
      <w:r w:rsidRPr="00B11FE9">
        <w:rPr>
          <w:sz w:val="26"/>
          <w:szCs w:val="26"/>
          <w:lang w:eastAsia="ja-JP"/>
        </w:rPr>
        <w:t>:</w:t>
      </w:r>
    </w:p>
    <w:p w14:paraId="20C7713D" w14:textId="77777777" w:rsidR="0079160A" w:rsidRPr="00B11FE9" w:rsidRDefault="0079160A" w:rsidP="0079160A">
      <w:pPr>
        <w:pStyle w:val="NormalWeb"/>
        <w:tabs>
          <w:tab w:val="left" w:pos="284"/>
        </w:tabs>
        <w:spacing w:before="0" w:beforeAutospacing="0" w:after="0" w:afterAutospacing="0" w:line="276" w:lineRule="auto"/>
        <w:jc w:val="both"/>
        <w:rPr>
          <w:sz w:val="26"/>
          <w:szCs w:val="26"/>
          <w:lang w:val="vi-VN" w:eastAsia="ja-JP"/>
        </w:rPr>
      </w:pPr>
      <w:r w:rsidRPr="00B11FE9">
        <w:rPr>
          <w:sz w:val="26"/>
          <w:szCs w:val="26"/>
          <w:lang w:val="vi-VN" w:eastAsia="ja-JP"/>
        </w:rPr>
        <w:tab/>
        <w:t xml:space="preserve">Qua hơn nửa thế kỉ phát triển đến nay, ngành công nghiệp này đã đạt được nhiều thành tựu quan trọng. Sản lượng dầu thô và khí tự nhiên tăng nhanh trong những thập kỉ trước đây. Ngành công nghiệp lọc hóa dầu phát triển với các nhà máy Nghi Sơn (Thanh Hóa), Dung Quất (Quảng Ngãi), Long Sơn (Bà Rịa </w:t>
      </w:r>
      <w:r w:rsidRPr="00B11FE9">
        <w:rPr>
          <w:sz w:val="26"/>
          <w:szCs w:val="26"/>
          <w:lang w:eastAsia="ja-JP"/>
        </w:rPr>
        <w:t>-</w:t>
      </w:r>
      <w:r w:rsidRPr="00B11FE9">
        <w:rPr>
          <w:sz w:val="26"/>
          <w:szCs w:val="26"/>
          <w:lang w:val="vi-VN" w:eastAsia="ja-JP"/>
        </w:rPr>
        <w:t xml:space="preserve"> Vũng Tàu).</w:t>
      </w:r>
    </w:p>
    <w:p w14:paraId="1E50072E" w14:textId="179544EB" w:rsidR="0079160A" w:rsidRPr="00B11FE9" w:rsidRDefault="0079160A" w:rsidP="0079160A">
      <w:pPr>
        <w:pStyle w:val="NormalWeb"/>
        <w:tabs>
          <w:tab w:val="left" w:pos="284"/>
        </w:tabs>
        <w:spacing w:before="0" w:beforeAutospacing="0" w:after="0" w:afterAutospacing="0" w:line="276" w:lineRule="auto"/>
        <w:jc w:val="both"/>
        <w:rPr>
          <w:color w:val="000000" w:themeColor="text1"/>
          <w:sz w:val="26"/>
          <w:szCs w:val="26"/>
          <w:lang w:eastAsia="ja-JP"/>
        </w:rPr>
      </w:pPr>
      <w:r w:rsidRPr="00B11FE9">
        <w:rPr>
          <w:sz w:val="26"/>
          <w:szCs w:val="26"/>
          <w:lang w:val="vi-VN" w:eastAsia="ja-JP"/>
        </w:rPr>
        <w:tab/>
      </w:r>
      <w:r w:rsidRPr="00B11FE9">
        <w:rPr>
          <w:b/>
          <w:color w:val="000000" w:themeColor="text1"/>
          <w:sz w:val="26"/>
          <w:szCs w:val="26"/>
          <w:u w:val="single"/>
          <w:lang w:val="vi-VN" w:eastAsia="ja-JP"/>
        </w:rPr>
        <w:t>a)</w:t>
      </w:r>
      <w:r w:rsidRPr="00B11FE9">
        <w:rPr>
          <w:color w:val="000000" w:themeColor="text1"/>
          <w:sz w:val="26"/>
          <w:szCs w:val="26"/>
          <w:lang w:val="vi-VN" w:eastAsia="ja-JP"/>
        </w:rPr>
        <w:t xml:space="preserve"> Hiện nay nước ta đã thu hồi được khí đồng hành trong khai thác dầu mỏ.</w:t>
      </w:r>
      <w:r w:rsidRPr="00B11FE9">
        <w:rPr>
          <w:color w:val="000000" w:themeColor="text1"/>
          <w:sz w:val="26"/>
          <w:szCs w:val="26"/>
          <w:lang w:eastAsia="ja-JP"/>
        </w:rPr>
        <w:t xml:space="preserve"> </w:t>
      </w:r>
    </w:p>
    <w:p w14:paraId="7F303744" w14:textId="46B7360F" w:rsidR="0079160A" w:rsidRPr="00B11FE9" w:rsidRDefault="0079160A" w:rsidP="0079160A">
      <w:pPr>
        <w:pStyle w:val="NormalWeb"/>
        <w:tabs>
          <w:tab w:val="left" w:pos="284"/>
        </w:tabs>
        <w:spacing w:before="0" w:beforeAutospacing="0" w:after="0" w:afterAutospacing="0" w:line="276" w:lineRule="auto"/>
        <w:jc w:val="both"/>
        <w:rPr>
          <w:color w:val="000000" w:themeColor="text1"/>
          <w:sz w:val="26"/>
          <w:szCs w:val="26"/>
          <w:lang w:eastAsia="ja-JP"/>
        </w:rPr>
      </w:pPr>
      <w:r w:rsidRPr="00B11FE9">
        <w:rPr>
          <w:color w:val="000000" w:themeColor="text1"/>
          <w:sz w:val="26"/>
          <w:szCs w:val="26"/>
          <w:lang w:val="vi-VN" w:eastAsia="ja-JP"/>
        </w:rPr>
        <w:tab/>
      </w:r>
      <w:r w:rsidRPr="00B11FE9">
        <w:rPr>
          <w:b/>
          <w:color w:val="000000" w:themeColor="text1"/>
          <w:sz w:val="26"/>
          <w:szCs w:val="26"/>
          <w:u w:val="single"/>
          <w:lang w:val="vi-VN" w:eastAsia="ja-JP"/>
        </w:rPr>
        <w:t>b)</w:t>
      </w:r>
      <w:r w:rsidRPr="00B11FE9">
        <w:rPr>
          <w:color w:val="000000" w:themeColor="text1"/>
          <w:sz w:val="26"/>
          <w:szCs w:val="26"/>
          <w:lang w:val="vi-VN" w:eastAsia="ja-JP"/>
        </w:rPr>
        <w:t xml:space="preserve"> Công nghiệp chế biến dầu phát triển với sự ra đời của nhà máy lọc dầu Dung Quất.</w:t>
      </w:r>
      <w:r w:rsidRPr="00B11FE9">
        <w:rPr>
          <w:color w:val="000000" w:themeColor="text1"/>
          <w:sz w:val="26"/>
          <w:szCs w:val="26"/>
          <w:lang w:eastAsia="ja-JP"/>
        </w:rPr>
        <w:t xml:space="preserve"> </w:t>
      </w:r>
    </w:p>
    <w:p w14:paraId="77C51772" w14:textId="33BAACCB" w:rsidR="0079160A" w:rsidRPr="00B11FE9" w:rsidRDefault="0079160A" w:rsidP="0079160A">
      <w:pPr>
        <w:pStyle w:val="NormalWeb"/>
        <w:tabs>
          <w:tab w:val="left" w:pos="284"/>
        </w:tabs>
        <w:spacing w:before="0" w:beforeAutospacing="0" w:after="0" w:afterAutospacing="0" w:line="276" w:lineRule="auto"/>
        <w:jc w:val="both"/>
        <w:rPr>
          <w:color w:val="000000" w:themeColor="text1"/>
          <w:sz w:val="26"/>
          <w:szCs w:val="26"/>
          <w:lang w:eastAsia="ja-JP"/>
        </w:rPr>
      </w:pPr>
      <w:r w:rsidRPr="00B11FE9">
        <w:rPr>
          <w:color w:val="000000" w:themeColor="text1"/>
          <w:sz w:val="26"/>
          <w:szCs w:val="26"/>
          <w:lang w:val="vi-VN" w:eastAsia="ja-JP"/>
        </w:rPr>
        <w:tab/>
      </w:r>
      <w:r w:rsidRPr="00B11FE9">
        <w:rPr>
          <w:b/>
          <w:color w:val="000000" w:themeColor="text1"/>
          <w:sz w:val="26"/>
          <w:szCs w:val="26"/>
          <w:lang w:val="vi-VN" w:eastAsia="ja-JP"/>
        </w:rPr>
        <w:t>c)</w:t>
      </w:r>
      <w:r w:rsidRPr="00B11FE9">
        <w:rPr>
          <w:color w:val="000000" w:themeColor="text1"/>
          <w:sz w:val="26"/>
          <w:szCs w:val="26"/>
          <w:lang w:val="vi-VN" w:eastAsia="ja-JP"/>
        </w:rPr>
        <w:t xml:space="preserve"> Việc đẩy mạnh chế biến dầu khí giúp cho nước ta chủ động hoàn toàn trong việc cung ứng thị trường trong nước.</w:t>
      </w:r>
      <w:r w:rsidRPr="00B11FE9">
        <w:rPr>
          <w:color w:val="000000" w:themeColor="text1"/>
          <w:sz w:val="26"/>
          <w:szCs w:val="26"/>
          <w:lang w:eastAsia="ja-JP"/>
        </w:rPr>
        <w:t xml:space="preserve"> </w:t>
      </w:r>
    </w:p>
    <w:p w14:paraId="64C9D3A2" w14:textId="0F914DA6" w:rsidR="00682A1D" w:rsidRPr="00B11FE9" w:rsidRDefault="0079160A" w:rsidP="00FD7142">
      <w:pPr>
        <w:pStyle w:val="NormalWeb"/>
        <w:tabs>
          <w:tab w:val="left" w:pos="284"/>
        </w:tabs>
        <w:spacing w:before="0" w:beforeAutospacing="0" w:after="0" w:afterAutospacing="0" w:line="276" w:lineRule="auto"/>
        <w:jc w:val="both"/>
        <w:rPr>
          <w:color w:val="000000" w:themeColor="text1"/>
          <w:sz w:val="26"/>
          <w:szCs w:val="26"/>
          <w:lang w:eastAsia="ja-JP"/>
        </w:rPr>
      </w:pPr>
      <w:r w:rsidRPr="00B11FE9">
        <w:rPr>
          <w:color w:val="000000" w:themeColor="text1"/>
          <w:sz w:val="26"/>
          <w:szCs w:val="26"/>
          <w:lang w:val="vi-VN" w:eastAsia="ja-JP"/>
        </w:rPr>
        <w:tab/>
      </w:r>
      <w:r w:rsidRPr="00B11FE9">
        <w:rPr>
          <w:b/>
          <w:color w:val="000000" w:themeColor="text1"/>
          <w:sz w:val="26"/>
          <w:szCs w:val="26"/>
          <w:u w:val="single"/>
          <w:lang w:val="vi-VN" w:eastAsia="ja-JP"/>
        </w:rPr>
        <w:t>d)</w:t>
      </w:r>
      <w:r w:rsidRPr="00B11FE9">
        <w:rPr>
          <w:color w:val="000000" w:themeColor="text1"/>
          <w:sz w:val="26"/>
          <w:szCs w:val="26"/>
          <w:lang w:val="vi-VN" w:eastAsia="ja-JP"/>
        </w:rPr>
        <w:t xml:space="preserve"> Một trong những sản phẩm chế biến từ khí thiên nhiên quen thuộc trong đời sống hàng ngày là các chất dẻo, nhựa.</w:t>
      </w:r>
    </w:p>
    <w:p w14:paraId="4E2C1722" w14:textId="77777777" w:rsidR="000E005B" w:rsidRPr="00B11FE9" w:rsidRDefault="000E005B" w:rsidP="0085721E">
      <w:pPr>
        <w:spacing w:after="0" w:line="240" w:lineRule="auto"/>
        <w:jc w:val="both"/>
        <w:rPr>
          <w:rFonts w:ascii="Times New Roman" w:eastAsia="Times New Roman" w:hAnsi="Times New Roman" w:cs="Times New Roman"/>
          <w:sz w:val="26"/>
          <w:szCs w:val="26"/>
          <w:lang w:val="pt-BR"/>
        </w:rPr>
      </w:pPr>
    </w:p>
    <w:p w14:paraId="2F4CD4DA" w14:textId="77777777" w:rsidR="00A409DC" w:rsidRPr="00B11FE9" w:rsidRDefault="00A409DC" w:rsidP="0085721E">
      <w:pPr>
        <w:spacing w:after="0" w:line="240" w:lineRule="auto"/>
        <w:jc w:val="both"/>
        <w:rPr>
          <w:rFonts w:ascii="Times New Roman" w:hAnsi="Times New Roman" w:cs="Times New Roman"/>
          <w:sz w:val="26"/>
          <w:szCs w:val="26"/>
        </w:rPr>
      </w:pPr>
      <w:r w:rsidRPr="00B11FE9">
        <w:rPr>
          <w:rFonts w:ascii="Times New Roman" w:hAnsi="Times New Roman" w:cs="Times New Roman"/>
          <w:b/>
          <w:sz w:val="26"/>
          <w:szCs w:val="26"/>
        </w:rPr>
        <w:t>Phần III. Câu trắc nghiệm yêu cầu trả lời ngắn.</w:t>
      </w:r>
      <w:r w:rsidRPr="00B11FE9">
        <w:rPr>
          <w:rFonts w:ascii="Times New Roman" w:hAnsi="Times New Roman" w:cs="Times New Roman"/>
          <w:sz w:val="26"/>
          <w:szCs w:val="26"/>
        </w:rPr>
        <w:t xml:space="preserve"> Thí sinh trả lời từ câu 1 đến câu 6</w:t>
      </w:r>
    </w:p>
    <w:p w14:paraId="55667E3B" w14:textId="504B0984" w:rsidR="00FD7142" w:rsidRPr="00B11FE9" w:rsidRDefault="0085195C" w:rsidP="00FD7142">
      <w:pPr>
        <w:pStyle w:val="NormalWeb"/>
        <w:spacing w:before="0" w:beforeAutospacing="0" w:after="0" w:afterAutospacing="0" w:line="276" w:lineRule="auto"/>
        <w:jc w:val="both"/>
        <w:rPr>
          <w:color w:val="000000" w:themeColor="text1"/>
          <w:sz w:val="26"/>
          <w:szCs w:val="26"/>
        </w:rPr>
      </w:pPr>
      <w:r w:rsidRPr="00B11FE9">
        <w:rPr>
          <w:b/>
          <w:color w:val="000000"/>
          <w:sz w:val="26"/>
          <w:szCs w:val="26"/>
        </w:rPr>
        <w:t>Câu 1</w:t>
      </w:r>
      <w:r w:rsidR="00FD7142" w:rsidRPr="00B11FE9">
        <w:rPr>
          <w:b/>
          <w:color w:val="000000"/>
          <w:sz w:val="26"/>
          <w:szCs w:val="26"/>
        </w:rPr>
        <w:t>.</w:t>
      </w:r>
      <w:r w:rsidRPr="00B11FE9">
        <w:rPr>
          <w:b/>
          <w:color w:val="000000"/>
          <w:sz w:val="26"/>
          <w:szCs w:val="26"/>
        </w:rPr>
        <w:t xml:space="preserve"> </w:t>
      </w:r>
      <w:r w:rsidR="00FD7142" w:rsidRPr="00B11FE9">
        <w:rPr>
          <w:color w:val="000000" w:themeColor="text1"/>
          <w:sz w:val="26"/>
          <w:szCs w:val="26"/>
        </w:rPr>
        <w:t>Cho bảng số liệu:</w:t>
      </w:r>
    </w:p>
    <w:p w14:paraId="58057014" w14:textId="77777777" w:rsidR="00FD7142" w:rsidRPr="00B11FE9" w:rsidRDefault="00FD7142" w:rsidP="00FD7142">
      <w:pPr>
        <w:pStyle w:val="NormalWeb"/>
        <w:spacing w:before="0" w:beforeAutospacing="0" w:after="0" w:afterAutospacing="0" w:line="276" w:lineRule="auto"/>
        <w:jc w:val="center"/>
        <w:rPr>
          <w:b/>
          <w:color w:val="000000" w:themeColor="text1"/>
          <w:sz w:val="26"/>
          <w:szCs w:val="26"/>
        </w:rPr>
      </w:pPr>
      <w:r w:rsidRPr="00B11FE9">
        <w:rPr>
          <w:b/>
          <w:color w:val="000000" w:themeColor="text1"/>
          <w:sz w:val="26"/>
          <w:szCs w:val="26"/>
        </w:rPr>
        <w:t xml:space="preserve">Số lượng khu công nghiệp, khu chế xuất đã đi vào hoạt động phân theo vùng ở nước ta, </w:t>
      </w:r>
    </w:p>
    <w:p w14:paraId="63A99684" w14:textId="77777777" w:rsidR="00FD7142" w:rsidRPr="00B11FE9" w:rsidRDefault="00FD7142" w:rsidP="00FD7142">
      <w:pPr>
        <w:pStyle w:val="NormalWeb"/>
        <w:spacing w:before="0" w:beforeAutospacing="0" w:after="0" w:afterAutospacing="0" w:line="276" w:lineRule="auto"/>
        <w:jc w:val="center"/>
        <w:rPr>
          <w:b/>
          <w:color w:val="000000" w:themeColor="text1"/>
          <w:sz w:val="26"/>
          <w:szCs w:val="26"/>
        </w:rPr>
      </w:pPr>
      <w:r w:rsidRPr="00B11FE9">
        <w:rPr>
          <w:b/>
          <w:color w:val="000000" w:themeColor="text1"/>
          <w:sz w:val="26"/>
          <w:szCs w:val="26"/>
        </w:rPr>
        <w:t>năm 2022</w:t>
      </w:r>
    </w:p>
    <w:p w14:paraId="7C002B54" w14:textId="77777777" w:rsidR="00FD7142" w:rsidRPr="00B11FE9" w:rsidRDefault="00FD7142" w:rsidP="00FD7142">
      <w:pPr>
        <w:pStyle w:val="NormalWeb"/>
        <w:spacing w:before="0" w:beforeAutospacing="0" w:after="0" w:afterAutospacing="0" w:line="276" w:lineRule="auto"/>
        <w:jc w:val="right"/>
        <w:rPr>
          <w:color w:val="000000" w:themeColor="text1"/>
          <w:sz w:val="26"/>
          <w:szCs w:val="26"/>
        </w:rPr>
      </w:pPr>
      <w:r w:rsidRPr="00B11FE9">
        <w:rPr>
          <w:i/>
          <w:color w:val="000000" w:themeColor="text1"/>
          <w:sz w:val="26"/>
          <w:szCs w:val="26"/>
        </w:rPr>
        <w:t>(Đơn vị: khu</w:t>
      </w:r>
    </w:p>
    <w:tbl>
      <w:tblPr>
        <w:tblStyle w:val="TableGrid"/>
        <w:tblW w:w="0" w:type="auto"/>
        <w:jc w:val="center"/>
        <w:tblLook w:val="04A0" w:firstRow="1" w:lastRow="0" w:firstColumn="1" w:lastColumn="0" w:noHBand="0" w:noVBand="1"/>
      </w:tblPr>
      <w:tblGrid>
        <w:gridCol w:w="5844"/>
        <w:gridCol w:w="3575"/>
      </w:tblGrid>
      <w:tr w:rsidR="00FD7142" w:rsidRPr="00B11FE9" w14:paraId="0F3DB1CB" w14:textId="77777777" w:rsidTr="000A1C7A">
        <w:trPr>
          <w:trHeight w:val="258"/>
          <w:jc w:val="center"/>
        </w:trPr>
        <w:tc>
          <w:tcPr>
            <w:tcW w:w="5844" w:type="dxa"/>
          </w:tcPr>
          <w:p w14:paraId="2D8B2C81" w14:textId="77777777" w:rsidR="00FD7142" w:rsidRPr="00B11FE9" w:rsidRDefault="00FD7142" w:rsidP="000A1C7A">
            <w:pPr>
              <w:pStyle w:val="NormalWeb"/>
              <w:spacing w:before="0" w:beforeAutospacing="0" w:after="0" w:afterAutospacing="0" w:line="276" w:lineRule="auto"/>
              <w:jc w:val="center"/>
              <w:rPr>
                <w:b/>
                <w:color w:val="000000" w:themeColor="text1"/>
                <w:sz w:val="26"/>
                <w:szCs w:val="26"/>
              </w:rPr>
            </w:pPr>
            <w:r w:rsidRPr="00B11FE9">
              <w:rPr>
                <w:b/>
                <w:color w:val="000000" w:themeColor="text1"/>
                <w:sz w:val="26"/>
                <w:szCs w:val="26"/>
              </w:rPr>
              <w:t>Vùng</w:t>
            </w:r>
          </w:p>
        </w:tc>
        <w:tc>
          <w:tcPr>
            <w:tcW w:w="3575" w:type="dxa"/>
          </w:tcPr>
          <w:p w14:paraId="4F37156C" w14:textId="77777777" w:rsidR="00FD7142" w:rsidRPr="00B11FE9" w:rsidRDefault="00FD7142" w:rsidP="000A1C7A">
            <w:pPr>
              <w:pStyle w:val="NormalWeb"/>
              <w:spacing w:before="0" w:beforeAutospacing="0" w:after="0" w:afterAutospacing="0" w:line="276" w:lineRule="auto"/>
              <w:jc w:val="center"/>
              <w:rPr>
                <w:b/>
                <w:color w:val="000000" w:themeColor="text1"/>
                <w:sz w:val="26"/>
                <w:szCs w:val="26"/>
              </w:rPr>
            </w:pPr>
            <w:r w:rsidRPr="00B11FE9">
              <w:rPr>
                <w:b/>
                <w:color w:val="000000" w:themeColor="text1"/>
                <w:sz w:val="26"/>
                <w:szCs w:val="26"/>
              </w:rPr>
              <w:t>Số lượng</w:t>
            </w:r>
          </w:p>
        </w:tc>
      </w:tr>
      <w:tr w:rsidR="00FD7142" w:rsidRPr="00B11FE9" w14:paraId="349DAADB" w14:textId="77777777" w:rsidTr="000A1C7A">
        <w:trPr>
          <w:trHeight w:val="272"/>
          <w:jc w:val="center"/>
        </w:trPr>
        <w:tc>
          <w:tcPr>
            <w:tcW w:w="5844" w:type="dxa"/>
          </w:tcPr>
          <w:p w14:paraId="4CDA7F41"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Trung du và miền núi Bắc Bộ</w:t>
            </w:r>
          </w:p>
        </w:tc>
        <w:tc>
          <w:tcPr>
            <w:tcW w:w="3575" w:type="dxa"/>
          </w:tcPr>
          <w:p w14:paraId="7550B787"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22</w:t>
            </w:r>
          </w:p>
        </w:tc>
      </w:tr>
      <w:tr w:rsidR="00FD7142" w:rsidRPr="00B11FE9" w14:paraId="3686CDE7" w14:textId="77777777" w:rsidTr="000A1C7A">
        <w:trPr>
          <w:trHeight w:val="258"/>
          <w:jc w:val="center"/>
        </w:trPr>
        <w:tc>
          <w:tcPr>
            <w:tcW w:w="5844" w:type="dxa"/>
          </w:tcPr>
          <w:p w14:paraId="1FB0744B"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Đồng bằng sông Hồng và duyên hải miền Trung</w:t>
            </w:r>
          </w:p>
        </w:tc>
        <w:tc>
          <w:tcPr>
            <w:tcW w:w="3575" w:type="dxa"/>
          </w:tcPr>
          <w:p w14:paraId="4F6A27D4"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100</w:t>
            </w:r>
          </w:p>
        </w:tc>
      </w:tr>
      <w:tr w:rsidR="00FD7142" w:rsidRPr="00B11FE9" w14:paraId="0A1C2FE8" w14:textId="77777777" w:rsidTr="000A1C7A">
        <w:trPr>
          <w:trHeight w:val="258"/>
          <w:jc w:val="center"/>
        </w:trPr>
        <w:tc>
          <w:tcPr>
            <w:tcW w:w="5844" w:type="dxa"/>
          </w:tcPr>
          <w:p w14:paraId="6C95E13F"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Đồng bằng Bắc Trung Bộ</w:t>
            </w:r>
          </w:p>
        </w:tc>
        <w:tc>
          <w:tcPr>
            <w:tcW w:w="3575" w:type="dxa"/>
          </w:tcPr>
          <w:p w14:paraId="4CEF0EEB"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42</w:t>
            </w:r>
          </w:p>
        </w:tc>
      </w:tr>
      <w:tr w:rsidR="00FD7142" w:rsidRPr="00B11FE9" w14:paraId="5F728740" w14:textId="77777777" w:rsidTr="000A1C7A">
        <w:trPr>
          <w:trHeight w:val="258"/>
          <w:jc w:val="center"/>
        </w:trPr>
        <w:tc>
          <w:tcPr>
            <w:tcW w:w="5844" w:type="dxa"/>
          </w:tcPr>
          <w:p w14:paraId="76668549"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Tây Nguyên</w:t>
            </w:r>
          </w:p>
        </w:tc>
        <w:tc>
          <w:tcPr>
            <w:tcW w:w="3575" w:type="dxa"/>
          </w:tcPr>
          <w:p w14:paraId="56142F97"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7</w:t>
            </w:r>
          </w:p>
        </w:tc>
      </w:tr>
      <w:tr w:rsidR="00FD7142" w:rsidRPr="00B11FE9" w14:paraId="38301EA4" w14:textId="77777777" w:rsidTr="000A1C7A">
        <w:trPr>
          <w:trHeight w:val="258"/>
          <w:jc w:val="center"/>
        </w:trPr>
        <w:tc>
          <w:tcPr>
            <w:tcW w:w="5844" w:type="dxa"/>
          </w:tcPr>
          <w:p w14:paraId="47BB8275"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Đông Nam Bộ</w:t>
            </w:r>
          </w:p>
        </w:tc>
        <w:tc>
          <w:tcPr>
            <w:tcW w:w="3575" w:type="dxa"/>
          </w:tcPr>
          <w:p w14:paraId="7F88A508"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72</w:t>
            </w:r>
          </w:p>
        </w:tc>
      </w:tr>
      <w:tr w:rsidR="00FD7142" w:rsidRPr="00B11FE9" w14:paraId="0A31C521" w14:textId="77777777" w:rsidTr="000A1C7A">
        <w:trPr>
          <w:trHeight w:val="272"/>
          <w:jc w:val="center"/>
        </w:trPr>
        <w:tc>
          <w:tcPr>
            <w:tcW w:w="5844" w:type="dxa"/>
          </w:tcPr>
          <w:p w14:paraId="29144170" w14:textId="77777777" w:rsidR="00FD7142" w:rsidRPr="00B11FE9" w:rsidRDefault="00FD7142" w:rsidP="000A1C7A">
            <w:pPr>
              <w:pStyle w:val="NormalWeb"/>
              <w:spacing w:before="0" w:beforeAutospacing="0" w:after="0" w:afterAutospacing="0" w:line="276" w:lineRule="auto"/>
              <w:jc w:val="both"/>
              <w:rPr>
                <w:color w:val="000000" w:themeColor="text1"/>
                <w:sz w:val="26"/>
                <w:szCs w:val="26"/>
              </w:rPr>
            </w:pPr>
            <w:r w:rsidRPr="00B11FE9">
              <w:rPr>
                <w:color w:val="000000" w:themeColor="text1"/>
                <w:sz w:val="26"/>
                <w:szCs w:val="26"/>
              </w:rPr>
              <w:t>Đồng bằng sông Cửu Long</w:t>
            </w:r>
          </w:p>
        </w:tc>
        <w:tc>
          <w:tcPr>
            <w:tcW w:w="3575" w:type="dxa"/>
          </w:tcPr>
          <w:p w14:paraId="091F2096" w14:textId="77777777" w:rsidR="00FD7142" w:rsidRPr="00B11FE9" w:rsidRDefault="00FD7142" w:rsidP="000A1C7A">
            <w:pPr>
              <w:pStyle w:val="NormalWeb"/>
              <w:spacing w:before="0" w:beforeAutospacing="0" w:after="0" w:afterAutospacing="0" w:line="276" w:lineRule="auto"/>
              <w:jc w:val="center"/>
              <w:rPr>
                <w:color w:val="000000" w:themeColor="text1"/>
                <w:sz w:val="26"/>
                <w:szCs w:val="26"/>
              </w:rPr>
            </w:pPr>
            <w:r w:rsidRPr="00B11FE9">
              <w:rPr>
                <w:color w:val="000000" w:themeColor="text1"/>
                <w:sz w:val="26"/>
                <w:szCs w:val="26"/>
              </w:rPr>
              <w:t>50</w:t>
            </w:r>
          </w:p>
        </w:tc>
      </w:tr>
    </w:tbl>
    <w:p w14:paraId="32644407" w14:textId="77777777" w:rsidR="00FD7142" w:rsidRPr="00B11FE9" w:rsidRDefault="00FD7142" w:rsidP="00FD7142">
      <w:pPr>
        <w:pStyle w:val="NormalWeb"/>
        <w:spacing w:before="0" w:beforeAutospacing="0" w:after="0" w:afterAutospacing="0" w:line="276" w:lineRule="auto"/>
        <w:ind w:firstLine="284"/>
        <w:jc w:val="both"/>
        <w:rPr>
          <w:color w:val="000000" w:themeColor="text1"/>
          <w:sz w:val="26"/>
          <w:szCs w:val="26"/>
        </w:rPr>
      </w:pPr>
      <w:r w:rsidRPr="00B11FE9">
        <w:rPr>
          <w:color w:val="000000" w:themeColor="text1"/>
          <w:sz w:val="26"/>
          <w:szCs w:val="26"/>
        </w:rPr>
        <w:t xml:space="preserve">Cho biết số lượng khu công nghiệp, khu chế xuất của vùng Đông Nam Bộ chiếm bao nhiêu % cả nước? </w:t>
      </w:r>
      <w:r w:rsidRPr="00B11FE9">
        <w:rPr>
          <w:i/>
          <w:color w:val="000000" w:themeColor="text1"/>
          <w:sz w:val="26"/>
          <w:szCs w:val="26"/>
        </w:rPr>
        <w:t>(làm tròn kết quả đến số thập phân thứ nhất)</w:t>
      </w:r>
    </w:p>
    <w:p w14:paraId="33178D00" w14:textId="69B8F89F" w:rsidR="0085195C" w:rsidRPr="00B11FE9" w:rsidRDefault="00FD7142" w:rsidP="00FD7142">
      <w:pPr>
        <w:pStyle w:val="NormalWeb"/>
        <w:spacing w:before="0" w:beforeAutospacing="0" w:after="0" w:afterAutospacing="0" w:line="276" w:lineRule="auto"/>
        <w:ind w:firstLine="284"/>
        <w:jc w:val="both"/>
        <w:rPr>
          <w:b/>
          <w:color w:val="000000" w:themeColor="text1"/>
          <w:sz w:val="26"/>
          <w:szCs w:val="26"/>
        </w:rPr>
      </w:pPr>
      <w:r w:rsidRPr="00B11FE9">
        <w:rPr>
          <w:b/>
          <w:color w:val="000000" w:themeColor="text1"/>
          <w:sz w:val="26"/>
          <w:szCs w:val="26"/>
        </w:rPr>
        <w:t>Đáp án: 24,6</w:t>
      </w:r>
    </w:p>
    <w:p w14:paraId="2D805D17" w14:textId="3692B7CF" w:rsidR="00FD7142" w:rsidRPr="00B11FE9" w:rsidRDefault="00564C8D" w:rsidP="00FD7142">
      <w:pPr>
        <w:tabs>
          <w:tab w:val="left" w:pos="284"/>
        </w:tabs>
        <w:spacing w:after="0"/>
        <w:rPr>
          <w:rFonts w:ascii="Times New Roman" w:hAnsi="Times New Roman" w:cs="Times New Roman"/>
          <w:color w:val="000000" w:themeColor="text1"/>
          <w:sz w:val="26"/>
          <w:szCs w:val="26"/>
        </w:rPr>
      </w:pPr>
      <w:r w:rsidRPr="00B11FE9">
        <w:rPr>
          <w:rFonts w:ascii="Times New Roman" w:eastAsia="Calibri" w:hAnsi="Times New Roman" w:cs="Times New Roman"/>
          <w:b/>
          <w:bCs/>
          <w:sz w:val="26"/>
          <w:szCs w:val="26"/>
        </w:rPr>
        <w:t>Câu 2</w:t>
      </w:r>
      <w:r w:rsidR="00FD7142" w:rsidRPr="00B11FE9">
        <w:rPr>
          <w:rFonts w:ascii="Times New Roman" w:eastAsia="Calibri" w:hAnsi="Times New Roman" w:cs="Times New Roman"/>
          <w:b/>
          <w:bCs/>
          <w:sz w:val="26"/>
          <w:szCs w:val="26"/>
        </w:rPr>
        <w:t xml:space="preserve">. </w:t>
      </w:r>
      <w:r w:rsidR="00FD7142" w:rsidRPr="00B11FE9">
        <w:rPr>
          <w:rFonts w:ascii="Times New Roman" w:hAnsi="Times New Roman" w:cs="Times New Roman"/>
          <w:color w:val="000000" w:themeColor="text1"/>
          <w:sz w:val="26"/>
          <w:szCs w:val="26"/>
          <w:lang w:val="vi-VN"/>
        </w:rPr>
        <w:t>Cho bảng số liệu</w:t>
      </w:r>
      <w:r w:rsidR="00FD7142" w:rsidRPr="00B11FE9">
        <w:rPr>
          <w:rFonts w:ascii="Times New Roman" w:hAnsi="Times New Roman" w:cs="Times New Roman"/>
          <w:color w:val="000000" w:themeColor="text1"/>
          <w:sz w:val="26"/>
          <w:szCs w:val="26"/>
        </w:rPr>
        <w:t>:</w:t>
      </w:r>
    </w:p>
    <w:p w14:paraId="30800E01" w14:textId="77777777" w:rsidR="00FD7142" w:rsidRPr="00B11FE9" w:rsidRDefault="00FD7142" w:rsidP="00FD7142">
      <w:pPr>
        <w:tabs>
          <w:tab w:val="left" w:pos="284"/>
        </w:tabs>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color w:val="000000" w:themeColor="text1"/>
          <w:sz w:val="26"/>
          <w:szCs w:val="26"/>
        </w:rPr>
        <w:t>Sản lượng công nghiệp năng lượng nước ta, giai đoạn 2010 - 2022</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760"/>
        <w:gridCol w:w="1638"/>
        <w:gridCol w:w="1638"/>
        <w:gridCol w:w="1547"/>
      </w:tblGrid>
      <w:tr w:rsidR="00FD7142" w:rsidRPr="00B11FE9" w14:paraId="2CC28B2C" w14:textId="77777777" w:rsidTr="000A1C7A">
        <w:trPr>
          <w:trHeight w:val="303"/>
          <w:jc w:val="center"/>
        </w:trPr>
        <w:tc>
          <w:tcPr>
            <w:tcW w:w="1540" w:type="pct"/>
            <w:shd w:val="clear" w:color="auto" w:fill="auto"/>
          </w:tcPr>
          <w:p w14:paraId="3BA5FD40" w14:textId="77777777" w:rsidR="00FD7142" w:rsidRPr="00B11FE9" w:rsidRDefault="00FD7142" w:rsidP="000A1C7A">
            <w:pPr>
              <w:widowControl w:val="0"/>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bCs/>
                <w:color w:val="000000" w:themeColor="text1"/>
                <w:sz w:val="26"/>
                <w:szCs w:val="26"/>
              </w:rPr>
              <w:t>Năm</w:t>
            </w:r>
          </w:p>
        </w:tc>
        <w:tc>
          <w:tcPr>
            <w:tcW w:w="925" w:type="pct"/>
            <w:shd w:val="clear" w:color="auto" w:fill="auto"/>
          </w:tcPr>
          <w:p w14:paraId="69F165A0" w14:textId="77777777" w:rsidR="00FD7142" w:rsidRPr="00B11FE9" w:rsidRDefault="00FD7142" w:rsidP="000A1C7A">
            <w:pPr>
              <w:widowControl w:val="0"/>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bCs/>
                <w:color w:val="000000" w:themeColor="text1"/>
                <w:sz w:val="26"/>
                <w:szCs w:val="26"/>
              </w:rPr>
              <w:t>2010</w:t>
            </w:r>
          </w:p>
        </w:tc>
        <w:tc>
          <w:tcPr>
            <w:tcW w:w="861" w:type="pct"/>
            <w:shd w:val="clear" w:color="auto" w:fill="auto"/>
          </w:tcPr>
          <w:p w14:paraId="6CD4A21C" w14:textId="77777777" w:rsidR="00FD7142" w:rsidRPr="00B11FE9" w:rsidRDefault="00FD7142" w:rsidP="000A1C7A">
            <w:pPr>
              <w:widowControl w:val="0"/>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bCs/>
                <w:color w:val="000000" w:themeColor="text1"/>
                <w:sz w:val="26"/>
                <w:szCs w:val="26"/>
              </w:rPr>
              <w:t>2015</w:t>
            </w:r>
          </w:p>
        </w:tc>
        <w:tc>
          <w:tcPr>
            <w:tcW w:w="861" w:type="pct"/>
            <w:shd w:val="clear" w:color="auto" w:fill="auto"/>
          </w:tcPr>
          <w:p w14:paraId="345BF718" w14:textId="77777777" w:rsidR="00FD7142" w:rsidRPr="00B11FE9" w:rsidRDefault="00FD7142" w:rsidP="000A1C7A">
            <w:pPr>
              <w:widowControl w:val="0"/>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bCs/>
                <w:color w:val="000000" w:themeColor="text1"/>
                <w:sz w:val="26"/>
                <w:szCs w:val="26"/>
              </w:rPr>
              <w:t>2018</w:t>
            </w:r>
          </w:p>
        </w:tc>
        <w:tc>
          <w:tcPr>
            <w:tcW w:w="813" w:type="pct"/>
            <w:shd w:val="clear" w:color="auto" w:fill="auto"/>
          </w:tcPr>
          <w:p w14:paraId="4723355A" w14:textId="77777777" w:rsidR="00FD7142" w:rsidRPr="00B11FE9" w:rsidRDefault="00FD7142" w:rsidP="000A1C7A">
            <w:pPr>
              <w:widowControl w:val="0"/>
              <w:spacing w:after="0"/>
              <w:jc w:val="center"/>
              <w:rPr>
                <w:rFonts w:ascii="Times New Roman" w:hAnsi="Times New Roman" w:cs="Times New Roman"/>
                <w:b/>
                <w:color w:val="000000" w:themeColor="text1"/>
                <w:sz w:val="26"/>
                <w:szCs w:val="26"/>
              </w:rPr>
            </w:pPr>
            <w:r w:rsidRPr="00B11FE9">
              <w:rPr>
                <w:rFonts w:ascii="Times New Roman" w:hAnsi="Times New Roman" w:cs="Times New Roman"/>
                <w:b/>
                <w:bCs/>
                <w:color w:val="000000" w:themeColor="text1"/>
                <w:sz w:val="26"/>
                <w:szCs w:val="26"/>
              </w:rPr>
              <w:t>2022</w:t>
            </w:r>
          </w:p>
        </w:tc>
      </w:tr>
      <w:tr w:rsidR="00FD7142" w:rsidRPr="00B11FE9" w14:paraId="37C60AE2" w14:textId="77777777" w:rsidTr="000A1C7A">
        <w:trPr>
          <w:trHeight w:val="303"/>
          <w:jc w:val="center"/>
        </w:trPr>
        <w:tc>
          <w:tcPr>
            <w:tcW w:w="1540" w:type="pct"/>
            <w:shd w:val="clear" w:color="auto" w:fill="auto"/>
          </w:tcPr>
          <w:p w14:paraId="3E61E9C8" w14:textId="77777777" w:rsidR="00FD7142" w:rsidRPr="00B11FE9" w:rsidRDefault="00FD7142" w:rsidP="000A1C7A">
            <w:pPr>
              <w:widowControl w:val="0"/>
              <w:spacing w:after="0"/>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Dầu khí (</w:t>
            </w:r>
            <w:r w:rsidRPr="00B11FE9">
              <w:rPr>
                <w:rFonts w:ascii="Times New Roman" w:hAnsi="Times New Roman" w:cs="Times New Roman"/>
                <w:i/>
                <w:color w:val="000000" w:themeColor="text1"/>
                <w:sz w:val="26"/>
                <w:szCs w:val="26"/>
              </w:rPr>
              <w:t>triệu tấn</w:t>
            </w:r>
            <w:r w:rsidRPr="00B11FE9">
              <w:rPr>
                <w:rFonts w:ascii="Times New Roman" w:hAnsi="Times New Roman" w:cs="Times New Roman"/>
                <w:color w:val="000000" w:themeColor="text1"/>
                <w:sz w:val="26"/>
                <w:szCs w:val="26"/>
              </w:rPr>
              <w:t>)</w:t>
            </w:r>
          </w:p>
        </w:tc>
        <w:tc>
          <w:tcPr>
            <w:tcW w:w="925" w:type="pct"/>
            <w:shd w:val="clear" w:color="auto" w:fill="auto"/>
          </w:tcPr>
          <w:p w14:paraId="4D526C7B"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15,0</w:t>
            </w:r>
          </w:p>
        </w:tc>
        <w:tc>
          <w:tcPr>
            <w:tcW w:w="861" w:type="pct"/>
            <w:shd w:val="clear" w:color="auto" w:fill="auto"/>
          </w:tcPr>
          <w:p w14:paraId="6E1887D1"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18,7</w:t>
            </w:r>
          </w:p>
        </w:tc>
        <w:tc>
          <w:tcPr>
            <w:tcW w:w="861" w:type="pct"/>
            <w:shd w:val="clear" w:color="auto" w:fill="auto"/>
          </w:tcPr>
          <w:p w14:paraId="3E1F54A9"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14,0</w:t>
            </w:r>
          </w:p>
        </w:tc>
        <w:tc>
          <w:tcPr>
            <w:tcW w:w="813" w:type="pct"/>
            <w:shd w:val="clear" w:color="auto" w:fill="auto"/>
          </w:tcPr>
          <w:p w14:paraId="52FFBB6C"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10,8</w:t>
            </w:r>
          </w:p>
        </w:tc>
      </w:tr>
      <w:tr w:rsidR="00FD7142" w:rsidRPr="00B11FE9" w14:paraId="2AEF18DF" w14:textId="77777777" w:rsidTr="000A1C7A">
        <w:trPr>
          <w:trHeight w:val="303"/>
          <w:jc w:val="center"/>
        </w:trPr>
        <w:tc>
          <w:tcPr>
            <w:tcW w:w="1540" w:type="pct"/>
            <w:shd w:val="clear" w:color="auto" w:fill="auto"/>
          </w:tcPr>
          <w:p w14:paraId="439C421D" w14:textId="77777777" w:rsidR="00FD7142" w:rsidRPr="00B11FE9" w:rsidRDefault="00FD7142" w:rsidP="000A1C7A">
            <w:pPr>
              <w:widowControl w:val="0"/>
              <w:spacing w:after="0"/>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Than (</w:t>
            </w:r>
            <w:r w:rsidRPr="00B11FE9">
              <w:rPr>
                <w:rFonts w:ascii="Times New Roman" w:hAnsi="Times New Roman" w:cs="Times New Roman"/>
                <w:i/>
                <w:color w:val="000000" w:themeColor="text1"/>
                <w:sz w:val="26"/>
                <w:szCs w:val="26"/>
              </w:rPr>
              <w:t>triệu tấn</w:t>
            </w:r>
            <w:r w:rsidRPr="00B11FE9">
              <w:rPr>
                <w:rFonts w:ascii="Times New Roman" w:hAnsi="Times New Roman" w:cs="Times New Roman"/>
                <w:color w:val="000000" w:themeColor="text1"/>
                <w:sz w:val="26"/>
                <w:szCs w:val="26"/>
              </w:rPr>
              <w:t>)</w:t>
            </w:r>
          </w:p>
        </w:tc>
        <w:tc>
          <w:tcPr>
            <w:tcW w:w="925" w:type="pct"/>
            <w:shd w:val="clear" w:color="auto" w:fill="auto"/>
          </w:tcPr>
          <w:p w14:paraId="5CA12D59"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44,8</w:t>
            </w:r>
          </w:p>
        </w:tc>
        <w:tc>
          <w:tcPr>
            <w:tcW w:w="861" w:type="pct"/>
            <w:shd w:val="clear" w:color="auto" w:fill="auto"/>
          </w:tcPr>
          <w:p w14:paraId="2E558EDE"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41,6</w:t>
            </w:r>
          </w:p>
        </w:tc>
        <w:tc>
          <w:tcPr>
            <w:tcW w:w="861" w:type="pct"/>
            <w:shd w:val="clear" w:color="auto" w:fill="auto"/>
          </w:tcPr>
          <w:p w14:paraId="2356A4D4"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42,3</w:t>
            </w:r>
          </w:p>
        </w:tc>
        <w:tc>
          <w:tcPr>
            <w:tcW w:w="813" w:type="pct"/>
            <w:shd w:val="clear" w:color="auto" w:fill="auto"/>
          </w:tcPr>
          <w:p w14:paraId="4DFE2C1C"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49,8</w:t>
            </w:r>
          </w:p>
        </w:tc>
      </w:tr>
      <w:tr w:rsidR="00FD7142" w:rsidRPr="00B11FE9" w14:paraId="3CBF8D2F" w14:textId="77777777" w:rsidTr="000A1C7A">
        <w:trPr>
          <w:trHeight w:val="303"/>
          <w:jc w:val="center"/>
        </w:trPr>
        <w:tc>
          <w:tcPr>
            <w:tcW w:w="1540" w:type="pct"/>
            <w:shd w:val="clear" w:color="auto" w:fill="auto"/>
          </w:tcPr>
          <w:p w14:paraId="3199EFAA" w14:textId="77777777" w:rsidR="00FD7142" w:rsidRPr="00B11FE9" w:rsidRDefault="00FD7142" w:rsidP="000A1C7A">
            <w:pPr>
              <w:widowControl w:val="0"/>
              <w:spacing w:after="0"/>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Điện (</w:t>
            </w:r>
            <w:r w:rsidRPr="00B11FE9">
              <w:rPr>
                <w:rFonts w:ascii="Times New Roman" w:hAnsi="Times New Roman" w:cs="Times New Roman"/>
                <w:i/>
                <w:color w:val="000000" w:themeColor="text1"/>
                <w:sz w:val="26"/>
                <w:szCs w:val="26"/>
              </w:rPr>
              <w:t>tỉ kwh</w:t>
            </w:r>
            <w:r w:rsidRPr="00B11FE9">
              <w:rPr>
                <w:rFonts w:ascii="Times New Roman" w:hAnsi="Times New Roman" w:cs="Times New Roman"/>
                <w:color w:val="000000" w:themeColor="text1"/>
                <w:sz w:val="26"/>
                <w:szCs w:val="26"/>
              </w:rPr>
              <w:t>)</w:t>
            </w:r>
          </w:p>
        </w:tc>
        <w:tc>
          <w:tcPr>
            <w:tcW w:w="925" w:type="pct"/>
            <w:shd w:val="clear" w:color="auto" w:fill="auto"/>
          </w:tcPr>
          <w:p w14:paraId="798C1FA0"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91,7</w:t>
            </w:r>
          </w:p>
        </w:tc>
        <w:tc>
          <w:tcPr>
            <w:tcW w:w="861" w:type="pct"/>
            <w:shd w:val="clear" w:color="auto" w:fill="auto"/>
          </w:tcPr>
          <w:p w14:paraId="0FA63949"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157,9</w:t>
            </w:r>
          </w:p>
        </w:tc>
        <w:tc>
          <w:tcPr>
            <w:tcW w:w="861" w:type="pct"/>
            <w:shd w:val="clear" w:color="auto" w:fill="auto"/>
          </w:tcPr>
          <w:p w14:paraId="76F0583E"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209,2</w:t>
            </w:r>
          </w:p>
        </w:tc>
        <w:tc>
          <w:tcPr>
            <w:tcW w:w="813" w:type="pct"/>
            <w:shd w:val="clear" w:color="auto" w:fill="auto"/>
          </w:tcPr>
          <w:p w14:paraId="7D764199" w14:textId="77777777" w:rsidR="00FD7142" w:rsidRPr="00B11FE9" w:rsidRDefault="00FD7142" w:rsidP="000A1C7A">
            <w:pPr>
              <w:widowControl w:val="0"/>
              <w:spacing w:after="0"/>
              <w:jc w:val="center"/>
              <w:rPr>
                <w:rFonts w:ascii="Times New Roman" w:hAnsi="Times New Roman" w:cs="Times New Roman"/>
                <w:color w:val="000000" w:themeColor="text1"/>
                <w:sz w:val="26"/>
                <w:szCs w:val="26"/>
              </w:rPr>
            </w:pPr>
            <w:r w:rsidRPr="00B11FE9">
              <w:rPr>
                <w:rFonts w:ascii="Times New Roman" w:hAnsi="Times New Roman" w:cs="Times New Roman"/>
                <w:color w:val="000000" w:themeColor="text1"/>
                <w:sz w:val="26"/>
                <w:szCs w:val="26"/>
              </w:rPr>
              <w:t>258,7</w:t>
            </w:r>
          </w:p>
        </w:tc>
      </w:tr>
    </w:tbl>
    <w:p w14:paraId="1B980EA1" w14:textId="77777777" w:rsidR="00FD7142" w:rsidRPr="00B11FE9" w:rsidRDefault="00FD7142" w:rsidP="00FD7142">
      <w:pPr>
        <w:widowControl w:val="0"/>
        <w:spacing w:after="0"/>
        <w:jc w:val="right"/>
        <w:rPr>
          <w:rFonts w:ascii="Times New Roman" w:hAnsi="Times New Roman" w:cs="Times New Roman"/>
          <w:i/>
          <w:noProof/>
          <w:color w:val="000000" w:themeColor="text1"/>
          <w:sz w:val="26"/>
          <w:szCs w:val="26"/>
        </w:rPr>
      </w:pPr>
      <w:r w:rsidRPr="00B11FE9">
        <w:rPr>
          <w:rFonts w:ascii="Times New Roman" w:hAnsi="Times New Roman" w:cs="Times New Roman"/>
          <w:i/>
          <w:noProof/>
          <w:color w:val="000000" w:themeColor="text1"/>
          <w:sz w:val="26"/>
          <w:szCs w:val="26"/>
        </w:rPr>
        <w:t>(Nguồn: Niên giám thống kê Việt Nam, Tổng cục Thống kê)</w:t>
      </w:r>
    </w:p>
    <w:p w14:paraId="33760610" w14:textId="77777777" w:rsidR="00FD7142" w:rsidRPr="00B11FE9" w:rsidRDefault="00FD7142" w:rsidP="00FD7142">
      <w:pPr>
        <w:tabs>
          <w:tab w:val="left" w:pos="284"/>
        </w:tabs>
        <w:spacing w:after="0"/>
        <w:jc w:val="both"/>
        <w:rPr>
          <w:rFonts w:ascii="Times New Roman" w:hAnsi="Times New Roman" w:cs="Times New Roman"/>
          <w:color w:val="000000" w:themeColor="text1"/>
          <w:sz w:val="26"/>
          <w:szCs w:val="26"/>
          <w:lang w:val="vi-VN"/>
        </w:rPr>
      </w:pPr>
      <w:r w:rsidRPr="00B11FE9">
        <w:rPr>
          <w:rFonts w:ascii="Times New Roman" w:hAnsi="Times New Roman" w:cs="Times New Roman"/>
          <w:color w:val="000000" w:themeColor="text1"/>
          <w:sz w:val="26"/>
          <w:szCs w:val="26"/>
          <w:lang w:val="vi-VN"/>
        </w:rPr>
        <w:tab/>
      </w:r>
      <w:r w:rsidRPr="00B11FE9">
        <w:rPr>
          <w:rFonts w:ascii="Times New Roman" w:hAnsi="Times New Roman" w:cs="Times New Roman"/>
          <w:color w:val="000000" w:themeColor="text1"/>
          <w:sz w:val="26"/>
          <w:szCs w:val="26"/>
        </w:rPr>
        <w:t>C</w:t>
      </w:r>
      <w:r w:rsidRPr="00B11FE9">
        <w:rPr>
          <w:rFonts w:ascii="Times New Roman" w:hAnsi="Times New Roman" w:cs="Times New Roman"/>
          <w:color w:val="000000" w:themeColor="text1"/>
          <w:sz w:val="26"/>
          <w:szCs w:val="26"/>
          <w:lang w:val="vi-VN"/>
        </w:rPr>
        <w:t>ho biết</w:t>
      </w:r>
      <w:r w:rsidRPr="00B11FE9">
        <w:rPr>
          <w:rFonts w:ascii="Times New Roman" w:hAnsi="Times New Roman" w:cs="Times New Roman"/>
          <w:color w:val="000000" w:themeColor="text1"/>
          <w:sz w:val="26"/>
          <w:szCs w:val="26"/>
        </w:rPr>
        <w:t xml:space="preserve"> </w:t>
      </w:r>
      <w:r w:rsidRPr="00B11FE9">
        <w:rPr>
          <w:rFonts w:ascii="Times New Roman" w:hAnsi="Times New Roman" w:cs="Times New Roman"/>
          <w:color w:val="000000" w:themeColor="text1"/>
          <w:sz w:val="26"/>
          <w:szCs w:val="26"/>
          <w:lang w:val="vi-VN"/>
        </w:rPr>
        <w:t xml:space="preserve">sản lượng dầu khí của nước ta năm 2022 giảm đi bao nhiêu % so với năm 2010? </w:t>
      </w:r>
      <w:r w:rsidRPr="00B11FE9">
        <w:rPr>
          <w:rFonts w:ascii="Times New Roman" w:hAnsi="Times New Roman" w:cs="Times New Roman"/>
          <w:i/>
          <w:color w:val="000000" w:themeColor="text1"/>
          <w:sz w:val="26"/>
          <w:szCs w:val="26"/>
          <w:lang w:val="vi-VN"/>
        </w:rPr>
        <w:t>(</w:t>
      </w:r>
      <w:r w:rsidRPr="00B11FE9">
        <w:rPr>
          <w:rFonts w:ascii="Times New Roman" w:hAnsi="Times New Roman" w:cs="Times New Roman"/>
          <w:i/>
          <w:color w:val="000000" w:themeColor="text1"/>
          <w:sz w:val="26"/>
          <w:szCs w:val="26"/>
        </w:rPr>
        <w:t>l</w:t>
      </w:r>
      <w:r w:rsidRPr="00B11FE9">
        <w:rPr>
          <w:rFonts w:ascii="Times New Roman" w:hAnsi="Times New Roman" w:cs="Times New Roman"/>
          <w:i/>
          <w:color w:val="000000" w:themeColor="text1"/>
          <w:sz w:val="26"/>
          <w:szCs w:val="26"/>
          <w:lang w:val="vi-VN"/>
        </w:rPr>
        <w:t>àm tròn</w:t>
      </w:r>
      <w:r w:rsidRPr="00B11FE9">
        <w:rPr>
          <w:rFonts w:ascii="Times New Roman" w:hAnsi="Times New Roman" w:cs="Times New Roman"/>
          <w:i/>
          <w:color w:val="000000" w:themeColor="text1"/>
          <w:sz w:val="26"/>
          <w:szCs w:val="26"/>
        </w:rPr>
        <w:t xml:space="preserve"> kết quả</w:t>
      </w:r>
      <w:r w:rsidRPr="00B11FE9">
        <w:rPr>
          <w:rFonts w:ascii="Times New Roman" w:hAnsi="Times New Roman" w:cs="Times New Roman"/>
          <w:i/>
          <w:color w:val="000000" w:themeColor="text1"/>
          <w:sz w:val="26"/>
          <w:szCs w:val="26"/>
          <w:lang w:val="vi-VN"/>
        </w:rPr>
        <w:t xml:space="preserve"> đến </w:t>
      </w:r>
      <w:r w:rsidRPr="00B11FE9">
        <w:rPr>
          <w:rFonts w:ascii="Times New Roman" w:hAnsi="Times New Roman" w:cs="Times New Roman"/>
          <w:i/>
          <w:color w:val="000000" w:themeColor="text1"/>
          <w:sz w:val="26"/>
          <w:szCs w:val="26"/>
        </w:rPr>
        <w:t>hàng đơn vị</w:t>
      </w:r>
      <w:r w:rsidRPr="00B11FE9">
        <w:rPr>
          <w:rFonts w:ascii="Times New Roman" w:hAnsi="Times New Roman" w:cs="Times New Roman"/>
          <w:i/>
          <w:color w:val="000000" w:themeColor="text1"/>
          <w:sz w:val="26"/>
          <w:szCs w:val="26"/>
          <w:lang w:val="vi-VN"/>
        </w:rPr>
        <w:t>)</w:t>
      </w:r>
    </w:p>
    <w:p w14:paraId="1BB699E9" w14:textId="35A24176" w:rsidR="00564C8D" w:rsidRPr="00B11FE9" w:rsidRDefault="00FD7142" w:rsidP="00FD7142">
      <w:pPr>
        <w:tabs>
          <w:tab w:val="left" w:pos="284"/>
        </w:tabs>
        <w:spacing w:after="0"/>
        <w:ind w:firstLine="284"/>
        <w:rPr>
          <w:rFonts w:ascii="Times New Roman" w:hAnsi="Times New Roman" w:cs="Times New Roman"/>
          <w:b/>
          <w:color w:val="000000" w:themeColor="text1"/>
          <w:sz w:val="26"/>
          <w:szCs w:val="26"/>
        </w:rPr>
      </w:pPr>
      <w:r w:rsidRPr="00B11FE9">
        <w:rPr>
          <w:rFonts w:ascii="Times New Roman" w:hAnsi="Times New Roman" w:cs="Times New Roman"/>
          <w:b/>
          <w:color w:val="000000" w:themeColor="text1"/>
          <w:sz w:val="26"/>
          <w:szCs w:val="26"/>
        </w:rPr>
        <w:t>Đáp án: 28</w:t>
      </w:r>
    </w:p>
    <w:p w14:paraId="4C447B70" w14:textId="1083C1C5" w:rsidR="00FD7142" w:rsidRPr="00B11FE9" w:rsidRDefault="00423231" w:rsidP="00FD7142">
      <w:pPr>
        <w:spacing w:after="0" w:line="264" w:lineRule="auto"/>
        <w:ind w:right="62"/>
        <w:rPr>
          <w:rFonts w:ascii="Times New Roman" w:hAnsi="Times New Roman" w:cs="Times New Roman"/>
          <w:i/>
          <w:sz w:val="26"/>
          <w:szCs w:val="26"/>
        </w:rPr>
      </w:pPr>
      <w:r w:rsidRPr="00B11FE9">
        <w:rPr>
          <w:rFonts w:ascii="Times New Roman" w:eastAsia="Times New Roman" w:hAnsi="Times New Roman" w:cs="Times New Roman"/>
          <w:b/>
          <w:sz w:val="26"/>
          <w:szCs w:val="26"/>
        </w:rPr>
        <w:t>Câu 3.</w:t>
      </w:r>
      <w:r w:rsidRPr="00B11FE9">
        <w:rPr>
          <w:rFonts w:ascii="Times New Roman" w:eastAsia="Times New Roman" w:hAnsi="Times New Roman" w:cs="Times New Roman"/>
          <w:sz w:val="26"/>
          <w:szCs w:val="26"/>
        </w:rPr>
        <w:t xml:space="preserve"> </w:t>
      </w:r>
      <w:r w:rsidR="00FD7142" w:rsidRPr="00B11FE9">
        <w:rPr>
          <w:rFonts w:ascii="Times New Roman" w:eastAsia="Times New Roman" w:hAnsi="Times New Roman" w:cs="Times New Roman"/>
          <w:bCs/>
          <w:color w:val="000000"/>
          <w:sz w:val="26"/>
          <w:szCs w:val="26"/>
        </w:rPr>
        <w:t>Theo số liệu thống kê của Tổng cục thống kê Việt Nam: Năm 2022, dân số nước ta 99 468 nghìn người,</w:t>
      </w:r>
      <w:r w:rsidR="00FD7142" w:rsidRPr="00B11FE9">
        <w:rPr>
          <w:rFonts w:ascii="Times New Roman" w:hAnsi="Times New Roman" w:cs="Times New Roman"/>
          <w:sz w:val="26"/>
          <w:szCs w:val="26"/>
          <w:lang w:val="en-SG"/>
        </w:rPr>
        <w:t xml:space="preserve"> Tỉ lệ dân thành thị là 37,5%</w:t>
      </w:r>
      <w:r w:rsidR="00FD7142" w:rsidRPr="00B11FE9">
        <w:rPr>
          <w:rFonts w:ascii="Times New Roman" w:eastAsia="Times New Roman" w:hAnsi="Times New Roman" w:cs="Times New Roman"/>
          <w:bCs/>
          <w:color w:val="000000"/>
          <w:sz w:val="26"/>
          <w:szCs w:val="26"/>
        </w:rPr>
        <w:t xml:space="preserve">. Hãy tính số dân nông thôn nước ta năm 2022. </w:t>
      </w:r>
      <w:r w:rsidR="00FD7142" w:rsidRPr="00B11FE9">
        <w:rPr>
          <w:rFonts w:ascii="Times New Roman" w:hAnsi="Times New Roman" w:cs="Times New Roman"/>
          <w:i/>
          <w:sz w:val="26"/>
          <w:szCs w:val="26"/>
        </w:rPr>
        <w:t xml:space="preserve">(Kết quả làm tròn đến số thập phân thứ nhất của triệu người)   </w:t>
      </w:r>
    </w:p>
    <w:p w14:paraId="7A405181" w14:textId="73CC165D" w:rsidR="00FD7142" w:rsidRPr="00B11FE9" w:rsidRDefault="00FD7142" w:rsidP="00FD7142">
      <w:pPr>
        <w:spacing w:after="0" w:line="264" w:lineRule="auto"/>
        <w:rPr>
          <w:rFonts w:ascii="Times New Roman" w:eastAsia="Calibri" w:hAnsi="Times New Roman" w:cs="Times New Roman"/>
          <w:b/>
          <w:sz w:val="26"/>
          <w:szCs w:val="26"/>
        </w:rPr>
      </w:pPr>
      <w:r w:rsidRPr="00B11FE9">
        <w:rPr>
          <w:rFonts w:ascii="Times New Roman" w:eastAsia="Calibri" w:hAnsi="Times New Roman" w:cs="Times New Roman"/>
          <w:b/>
          <w:sz w:val="26"/>
          <w:szCs w:val="26"/>
        </w:rPr>
        <w:t xml:space="preserve">     </w:t>
      </w:r>
      <w:r w:rsidRPr="00B11FE9">
        <w:rPr>
          <w:rFonts w:ascii="Times New Roman" w:eastAsia="Calibri" w:hAnsi="Times New Roman" w:cs="Times New Roman"/>
          <w:b/>
          <w:sz w:val="26"/>
          <w:szCs w:val="26"/>
        </w:rPr>
        <w:t>Đáp án: 62,2</w:t>
      </w:r>
    </w:p>
    <w:p w14:paraId="64EA2497" w14:textId="1F9DE1B6" w:rsidR="00FD7142" w:rsidRPr="00B11FE9" w:rsidRDefault="00423231" w:rsidP="00FD7142">
      <w:pPr>
        <w:tabs>
          <w:tab w:val="left" w:pos="284"/>
        </w:tabs>
        <w:spacing w:after="0" w:line="240" w:lineRule="auto"/>
        <w:rPr>
          <w:rFonts w:ascii="Times New Roman" w:eastAsiaTheme="minorEastAsia" w:hAnsi="Times New Roman" w:cs="Times New Roman"/>
          <w:kern w:val="2"/>
          <w:sz w:val="26"/>
          <w:szCs w:val="26"/>
          <w:lang w:val="vi-VN" w:eastAsia="ja-JP"/>
          <w14:ligatures w14:val="standardContextual"/>
        </w:rPr>
      </w:pPr>
      <w:r w:rsidRPr="00B11FE9">
        <w:rPr>
          <w:rFonts w:ascii="Times New Roman" w:hAnsi="Times New Roman" w:cs="Times New Roman"/>
          <w:b/>
          <w:sz w:val="26"/>
          <w:szCs w:val="26"/>
        </w:rPr>
        <w:t xml:space="preserve">Câu </w:t>
      </w:r>
      <w:r w:rsidR="00F4150A" w:rsidRPr="00B11FE9">
        <w:rPr>
          <w:rFonts w:ascii="Times New Roman" w:hAnsi="Times New Roman" w:cs="Times New Roman"/>
          <w:b/>
          <w:sz w:val="26"/>
          <w:szCs w:val="26"/>
        </w:rPr>
        <w:t>4</w:t>
      </w:r>
      <w:r w:rsidRPr="00B11FE9">
        <w:rPr>
          <w:rFonts w:ascii="Times New Roman" w:hAnsi="Times New Roman" w:cs="Times New Roman"/>
          <w:b/>
          <w:sz w:val="26"/>
          <w:szCs w:val="26"/>
        </w:rPr>
        <w:t xml:space="preserve">. </w:t>
      </w:r>
      <w:r w:rsidR="00FD7142" w:rsidRPr="00B11FE9">
        <w:rPr>
          <w:rFonts w:ascii="Times New Roman" w:eastAsiaTheme="minorEastAsia" w:hAnsi="Times New Roman" w:cs="Times New Roman"/>
          <w:kern w:val="2"/>
          <w:sz w:val="26"/>
          <w:szCs w:val="26"/>
          <w:lang w:val="vi-VN" w:eastAsia="ja-JP"/>
          <w14:ligatures w14:val="standardContextual"/>
        </w:rPr>
        <w:t>Cho bảng số liệu</w:t>
      </w:r>
    </w:p>
    <w:p w14:paraId="058AA687" w14:textId="77777777" w:rsidR="00FD7142" w:rsidRPr="00B11FE9" w:rsidRDefault="00FD7142" w:rsidP="00FD7142">
      <w:pPr>
        <w:spacing w:after="0" w:line="252" w:lineRule="auto"/>
        <w:ind w:firstLine="283"/>
        <w:jc w:val="center"/>
        <w:rPr>
          <w:rFonts w:ascii="Times New Roman" w:eastAsiaTheme="minorEastAsia" w:hAnsi="Times New Roman" w:cs="Times New Roman"/>
          <w:kern w:val="2"/>
          <w:sz w:val="26"/>
          <w:szCs w:val="26"/>
          <w:lang w:eastAsia="ja-JP"/>
          <w14:ligatures w14:val="standardContextual"/>
        </w:rPr>
      </w:pPr>
      <w:r w:rsidRPr="00B11FE9">
        <w:rPr>
          <w:rFonts w:ascii="Times New Roman" w:eastAsiaTheme="minorEastAsia" w:hAnsi="Times New Roman" w:cs="Times New Roman"/>
          <w:kern w:val="2"/>
          <w:sz w:val="26"/>
          <w:szCs w:val="26"/>
          <w:lang w:val="vi-VN" w:eastAsia="ja-JP"/>
          <w14:ligatures w14:val="standardContextual"/>
        </w:rPr>
        <w:lastRenderedPageBreak/>
        <w:t>SẢN LƯỢNG THỦY SẢN KHAI THÁC VÀ NUÔI TRỒNG CỦA NƯỚC TA, GIAI ĐOẠN 2010 – 202</w:t>
      </w:r>
      <w:r w:rsidRPr="00B11FE9">
        <w:rPr>
          <w:rFonts w:ascii="Times New Roman" w:eastAsiaTheme="minorEastAsia" w:hAnsi="Times New Roman" w:cs="Times New Roman"/>
          <w:kern w:val="2"/>
          <w:sz w:val="26"/>
          <w:szCs w:val="26"/>
          <w:lang w:eastAsia="ja-JP"/>
          <w14:ligatures w14:val="standardContextual"/>
        </w:rPr>
        <w:t>1</w:t>
      </w:r>
    </w:p>
    <w:p w14:paraId="33232B36" w14:textId="77777777" w:rsidR="00FD7142" w:rsidRPr="00B11FE9" w:rsidRDefault="00FD7142" w:rsidP="00FD7142">
      <w:pPr>
        <w:spacing w:after="0" w:line="252" w:lineRule="auto"/>
        <w:ind w:left="5760" w:firstLine="720"/>
        <w:jc w:val="center"/>
        <w:rPr>
          <w:rFonts w:ascii="Times New Roman" w:eastAsiaTheme="minorEastAsia" w:hAnsi="Times New Roman" w:cs="Times New Roman"/>
          <w:kern w:val="2"/>
          <w:sz w:val="26"/>
          <w:szCs w:val="26"/>
          <w:lang w:val="vi-VN" w:eastAsia="ja-JP"/>
          <w14:ligatures w14:val="standardContextual"/>
        </w:rPr>
      </w:pPr>
      <w:r w:rsidRPr="00B11FE9">
        <w:rPr>
          <w:rFonts w:ascii="Times New Roman" w:eastAsiaTheme="minorEastAsia" w:hAnsi="Times New Roman" w:cs="Times New Roman"/>
          <w:i/>
          <w:kern w:val="2"/>
          <w:sz w:val="26"/>
          <w:szCs w:val="26"/>
          <w:lang w:val="vi-VN" w:eastAsia="ja-JP"/>
          <w14:ligatures w14:val="standardContextual"/>
        </w:rPr>
        <w:t>(Đơn vị: Nghìn tấn)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2"/>
        <w:gridCol w:w="2552"/>
        <w:gridCol w:w="2552"/>
      </w:tblGrid>
      <w:tr w:rsidR="00FD7142" w:rsidRPr="00B11FE9" w14:paraId="288C48C0" w14:textId="77777777" w:rsidTr="000A1C7A">
        <w:trPr>
          <w:trHeight w:val="215"/>
          <w:jc w:val="center"/>
        </w:trPr>
        <w:tc>
          <w:tcPr>
            <w:tcW w:w="1980" w:type="dxa"/>
            <w:tcBorders>
              <w:top w:val="single" w:sz="4" w:space="0" w:color="000000"/>
              <w:left w:val="single" w:sz="4" w:space="0" w:color="000000"/>
              <w:bottom w:val="single" w:sz="4" w:space="0" w:color="000000"/>
              <w:right w:val="single" w:sz="4" w:space="0" w:color="000000"/>
            </w:tcBorders>
            <w:hideMark/>
          </w:tcPr>
          <w:p w14:paraId="673D89DC" w14:textId="77777777" w:rsidR="00FD7142" w:rsidRPr="00B11FE9" w:rsidRDefault="00FD7142" w:rsidP="000A1C7A">
            <w:pPr>
              <w:widowControl w:val="0"/>
              <w:autoSpaceDE w:val="0"/>
              <w:autoSpaceDN w:val="0"/>
              <w:spacing w:after="0" w:line="252" w:lineRule="auto"/>
              <w:ind w:firstLine="283"/>
              <w:jc w:val="both"/>
              <w:rPr>
                <w:rFonts w:ascii="Times New Roman" w:eastAsiaTheme="minorEastAsia" w:hAnsi="Times New Roman" w:cs="Times New Roman"/>
                <w:b/>
                <w:kern w:val="2"/>
                <w:sz w:val="26"/>
                <w:szCs w:val="26"/>
                <w:lang w:val="en-GB" w:eastAsia="ja-JP"/>
                <w14:ligatures w14:val="standardContextual"/>
              </w:rPr>
            </w:pPr>
            <w:r w:rsidRPr="00B11FE9">
              <w:rPr>
                <w:rFonts w:ascii="Times New Roman" w:eastAsiaTheme="minorEastAsia" w:hAnsi="Times New Roman" w:cs="Times New Roman"/>
                <w:b/>
                <w:kern w:val="2"/>
                <w:sz w:val="26"/>
                <w:szCs w:val="26"/>
                <w:lang w:val="en-GB" w:eastAsia="ja-JP"/>
                <w14:ligatures w14:val="standardContextual"/>
              </w:rPr>
              <w:t>Năm</w:t>
            </w:r>
          </w:p>
        </w:tc>
        <w:tc>
          <w:tcPr>
            <w:tcW w:w="2552" w:type="dxa"/>
            <w:tcBorders>
              <w:top w:val="single" w:sz="4" w:space="0" w:color="000000"/>
              <w:left w:val="single" w:sz="4" w:space="0" w:color="000000"/>
              <w:bottom w:val="single" w:sz="4" w:space="0" w:color="000000"/>
              <w:right w:val="single" w:sz="4" w:space="0" w:color="000000"/>
            </w:tcBorders>
            <w:hideMark/>
          </w:tcPr>
          <w:p w14:paraId="3EDEB58F"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b/>
                <w:kern w:val="2"/>
                <w:sz w:val="26"/>
                <w:szCs w:val="26"/>
                <w:lang w:val="en-GB" w:eastAsia="ja-JP"/>
                <w14:ligatures w14:val="standardContextual"/>
              </w:rPr>
            </w:pPr>
            <w:r w:rsidRPr="00B11FE9">
              <w:rPr>
                <w:rFonts w:ascii="Times New Roman" w:eastAsiaTheme="minorEastAsia" w:hAnsi="Times New Roman" w:cs="Times New Roman"/>
                <w:b/>
                <w:kern w:val="2"/>
                <w:sz w:val="26"/>
                <w:szCs w:val="26"/>
                <w:lang w:val="en-GB" w:eastAsia="ja-JP"/>
                <w14:ligatures w14:val="standardContextual"/>
              </w:rPr>
              <w:t>2010</w:t>
            </w:r>
          </w:p>
        </w:tc>
        <w:tc>
          <w:tcPr>
            <w:tcW w:w="2552" w:type="dxa"/>
            <w:tcBorders>
              <w:top w:val="single" w:sz="4" w:space="0" w:color="000000"/>
              <w:left w:val="single" w:sz="4" w:space="0" w:color="000000"/>
              <w:bottom w:val="single" w:sz="4" w:space="0" w:color="000000"/>
              <w:right w:val="single" w:sz="4" w:space="0" w:color="000000"/>
            </w:tcBorders>
            <w:hideMark/>
          </w:tcPr>
          <w:p w14:paraId="00E7F35D"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b/>
                <w:kern w:val="2"/>
                <w:sz w:val="26"/>
                <w:szCs w:val="26"/>
                <w:lang w:val="en-GB" w:eastAsia="ja-JP"/>
                <w14:ligatures w14:val="standardContextual"/>
              </w:rPr>
            </w:pPr>
            <w:r w:rsidRPr="00B11FE9">
              <w:rPr>
                <w:rFonts w:ascii="Times New Roman" w:eastAsiaTheme="minorEastAsia" w:hAnsi="Times New Roman" w:cs="Times New Roman"/>
                <w:b/>
                <w:kern w:val="2"/>
                <w:sz w:val="26"/>
                <w:szCs w:val="26"/>
                <w:lang w:val="en-GB" w:eastAsia="ja-JP"/>
                <w14:ligatures w14:val="standardContextual"/>
              </w:rPr>
              <w:t>2015</w:t>
            </w:r>
          </w:p>
        </w:tc>
        <w:tc>
          <w:tcPr>
            <w:tcW w:w="2552" w:type="dxa"/>
            <w:tcBorders>
              <w:top w:val="single" w:sz="4" w:space="0" w:color="000000"/>
              <w:left w:val="single" w:sz="4" w:space="0" w:color="000000"/>
              <w:bottom w:val="single" w:sz="4" w:space="0" w:color="000000"/>
              <w:right w:val="single" w:sz="4" w:space="0" w:color="000000"/>
            </w:tcBorders>
            <w:hideMark/>
          </w:tcPr>
          <w:p w14:paraId="5D6FE40A"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b/>
                <w:kern w:val="2"/>
                <w:sz w:val="26"/>
                <w:szCs w:val="26"/>
                <w:lang w:val="en-GB" w:eastAsia="ja-JP"/>
                <w14:ligatures w14:val="standardContextual"/>
              </w:rPr>
            </w:pPr>
            <w:r w:rsidRPr="00B11FE9">
              <w:rPr>
                <w:rFonts w:ascii="Times New Roman" w:eastAsiaTheme="minorEastAsia" w:hAnsi="Times New Roman" w:cs="Times New Roman"/>
                <w:b/>
                <w:kern w:val="2"/>
                <w:sz w:val="26"/>
                <w:szCs w:val="26"/>
                <w:lang w:val="en-GB" w:eastAsia="ja-JP"/>
                <w14:ligatures w14:val="standardContextual"/>
              </w:rPr>
              <w:t>2021</w:t>
            </w:r>
          </w:p>
        </w:tc>
      </w:tr>
      <w:tr w:rsidR="00FD7142" w:rsidRPr="00B11FE9" w14:paraId="614CC36C" w14:textId="77777777" w:rsidTr="000A1C7A">
        <w:trPr>
          <w:trHeight w:val="270"/>
          <w:jc w:val="center"/>
        </w:trPr>
        <w:tc>
          <w:tcPr>
            <w:tcW w:w="1980" w:type="dxa"/>
            <w:tcBorders>
              <w:top w:val="single" w:sz="4" w:space="0" w:color="000000"/>
              <w:left w:val="single" w:sz="4" w:space="0" w:color="000000"/>
              <w:bottom w:val="single" w:sz="4" w:space="0" w:color="000000"/>
              <w:right w:val="single" w:sz="4" w:space="0" w:color="000000"/>
            </w:tcBorders>
            <w:hideMark/>
          </w:tcPr>
          <w:p w14:paraId="28CFA905" w14:textId="77777777" w:rsidR="00FD7142" w:rsidRPr="00B11FE9" w:rsidRDefault="00FD7142" w:rsidP="000A1C7A">
            <w:pPr>
              <w:widowControl w:val="0"/>
              <w:autoSpaceDE w:val="0"/>
              <w:autoSpaceDN w:val="0"/>
              <w:spacing w:after="0" w:line="252" w:lineRule="auto"/>
              <w:ind w:firstLine="283"/>
              <w:jc w:val="both"/>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Khai thác</w:t>
            </w:r>
          </w:p>
        </w:tc>
        <w:tc>
          <w:tcPr>
            <w:tcW w:w="2552" w:type="dxa"/>
            <w:tcBorders>
              <w:top w:val="single" w:sz="4" w:space="0" w:color="000000"/>
              <w:left w:val="single" w:sz="4" w:space="0" w:color="000000"/>
              <w:bottom w:val="single" w:sz="4" w:space="0" w:color="000000"/>
              <w:right w:val="single" w:sz="4" w:space="0" w:color="000000"/>
            </w:tcBorders>
            <w:hideMark/>
          </w:tcPr>
          <w:p w14:paraId="4193F24B"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2 414,4</w:t>
            </w:r>
          </w:p>
        </w:tc>
        <w:tc>
          <w:tcPr>
            <w:tcW w:w="2552" w:type="dxa"/>
            <w:tcBorders>
              <w:top w:val="single" w:sz="4" w:space="0" w:color="000000"/>
              <w:left w:val="single" w:sz="4" w:space="0" w:color="000000"/>
              <w:bottom w:val="single" w:sz="4" w:space="0" w:color="000000"/>
              <w:right w:val="single" w:sz="4" w:space="0" w:color="000000"/>
            </w:tcBorders>
            <w:hideMark/>
          </w:tcPr>
          <w:p w14:paraId="63C2FA0A"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3 049,9</w:t>
            </w:r>
          </w:p>
        </w:tc>
        <w:tc>
          <w:tcPr>
            <w:tcW w:w="2552" w:type="dxa"/>
            <w:tcBorders>
              <w:top w:val="single" w:sz="4" w:space="0" w:color="000000"/>
              <w:left w:val="single" w:sz="4" w:space="0" w:color="000000"/>
              <w:bottom w:val="single" w:sz="4" w:space="0" w:color="000000"/>
              <w:right w:val="single" w:sz="4" w:space="0" w:color="000000"/>
            </w:tcBorders>
            <w:hideMark/>
          </w:tcPr>
          <w:p w14:paraId="49FF46D2"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3 863,7</w:t>
            </w:r>
          </w:p>
        </w:tc>
      </w:tr>
      <w:tr w:rsidR="00FD7142" w:rsidRPr="00B11FE9" w14:paraId="37838F71" w14:textId="77777777" w:rsidTr="000A1C7A">
        <w:trPr>
          <w:trHeight w:val="230"/>
          <w:jc w:val="center"/>
        </w:trPr>
        <w:tc>
          <w:tcPr>
            <w:tcW w:w="1980" w:type="dxa"/>
            <w:tcBorders>
              <w:top w:val="single" w:sz="4" w:space="0" w:color="000000"/>
              <w:left w:val="single" w:sz="4" w:space="0" w:color="000000"/>
              <w:bottom w:val="single" w:sz="4" w:space="0" w:color="000000"/>
              <w:right w:val="single" w:sz="4" w:space="0" w:color="000000"/>
            </w:tcBorders>
            <w:hideMark/>
          </w:tcPr>
          <w:p w14:paraId="58F1FDF8" w14:textId="77777777" w:rsidR="00FD7142" w:rsidRPr="00B11FE9" w:rsidRDefault="00FD7142" w:rsidP="000A1C7A">
            <w:pPr>
              <w:widowControl w:val="0"/>
              <w:autoSpaceDE w:val="0"/>
              <w:autoSpaceDN w:val="0"/>
              <w:spacing w:after="0" w:line="252" w:lineRule="auto"/>
              <w:ind w:firstLine="283"/>
              <w:jc w:val="both"/>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Nuôi trồng</w:t>
            </w:r>
          </w:p>
        </w:tc>
        <w:tc>
          <w:tcPr>
            <w:tcW w:w="2552" w:type="dxa"/>
            <w:tcBorders>
              <w:top w:val="single" w:sz="4" w:space="0" w:color="000000"/>
              <w:left w:val="single" w:sz="4" w:space="0" w:color="000000"/>
              <w:bottom w:val="single" w:sz="4" w:space="0" w:color="000000"/>
              <w:right w:val="single" w:sz="4" w:space="0" w:color="000000"/>
            </w:tcBorders>
            <w:hideMark/>
          </w:tcPr>
          <w:p w14:paraId="56A8F6F9"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2 728,3</w:t>
            </w:r>
          </w:p>
        </w:tc>
        <w:tc>
          <w:tcPr>
            <w:tcW w:w="2552" w:type="dxa"/>
            <w:tcBorders>
              <w:top w:val="single" w:sz="4" w:space="0" w:color="000000"/>
              <w:left w:val="single" w:sz="4" w:space="0" w:color="000000"/>
              <w:bottom w:val="single" w:sz="4" w:space="0" w:color="000000"/>
              <w:right w:val="single" w:sz="4" w:space="0" w:color="000000"/>
            </w:tcBorders>
            <w:hideMark/>
          </w:tcPr>
          <w:p w14:paraId="2B178D2B"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3 532,2</w:t>
            </w:r>
          </w:p>
        </w:tc>
        <w:tc>
          <w:tcPr>
            <w:tcW w:w="2552" w:type="dxa"/>
            <w:tcBorders>
              <w:top w:val="single" w:sz="4" w:space="0" w:color="000000"/>
              <w:left w:val="single" w:sz="4" w:space="0" w:color="000000"/>
              <w:bottom w:val="single" w:sz="4" w:space="0" w:color="000000"/>
              <w:right w:val="single" w:sz="4" w:space="0" w:color="000000"/>
            </w:tcBorders>
            <w:hideMark/>
          </w:tcPr>
          <w:p w14:paraId="418F74E0" w14:textId="77777777" w:rsidR="00FD7142" w:rsidRPr="00B11FE9" w:rsidRDefault="00FD7142" w:rsidP="000A1C7A">
            <w:pPr>
              <w:widowControl w:val="0"/>
              <w:autoSpaceDE w:val="0"/>
              <w:autoSpaceDN w:val="0"/>
              <w:spacing w:after="0" w:line="252" w:lineRule="auto"/>
              <w:ind w:firstLine="283"/>
              <w:jc w:val="center"/>
              <w:rPr>
                <w:rFonts w:ascii="Times New Roman" w:eastAsiaTheme="minorEastAsia" w:hAnsi="Times New Roman" w:cs="Times New Roman"/>
                <w:kern w:val="2"/>
                <w:sz w:val="26"/>
                <w:szCs w:val="26"/>
                <w:lang w:val="en-GB" w:eastAsia="ja-JP"/>
                <w14:ligatures w14:val="standardContextual"/>
              </w:rPr>
            </w:pPr>
            <w:r w:rsidRPr="00B11FE9">
              <w:rPr>
                <w:rFonts w:ascii="Times New Roman" w:eastAsiaTheme="minorEastAsia" w:hAnsi="Times New Roman" w:cs="Times New Roman"/>
                <w:kern w:val="2"/>
                <w:sz w:val="26"/>
                <w:szCs w:val="26"/>
                <w:lang w:val="en-GB" w:eastAsia="ja-JP"/>
                <w14:ligatures w14:val="standardContextual"/>
              </w:rPr>
              <w:t>4 633,5</w:t>
            </w:r>
          </w:p>
        </w:tc>
      </w:tr>
    </w:tbl>
    <w:p w14:paraId="4D22A244" w14:textId="77777777" w:rsidR="00FD7142" w:rsidRPr="00B11FE9" w:rsidRDefault="00FD7142" w:rsidP="00FD7142">
      <w:pPr>
        <w:spacing w:after="0" w:line="252" w:lineRule="auto"/>
        <w:ind w:firstLine="283"/>
        <w:jc w:val="both"/>
        <w:rPr>
          <w:rFonts w:ascii="Times New Roman" w:eastAsiaTheme="minorEastAsia" w:hAnsi="Times New Roman" w:cs="Times New Roman"/>
          <w:i/>
          <w:kern w:val="2"/>
          <w:sz w:val="26"/>
          <w:szCs w:val="26"/>
          <w:lang w:val="en-GB" w:eastAsia="ja-JP"/>
          <w14:ligatures w14:val="standardContextual"/>
        </w:rPr>
      </w:pPr>
      <w:r w:rsidRPr="00B11FE9">
        <w:rPr>
          <w:rFonts w:ascii="Times New Roman" w:eastAsiaTheme="minorEastAsia" w:hAnsi="Times New Roman" w:cs="Times New Roman"/>
          <w:i/>
          <w:kern w:val="2"/>
          <w:sz w:val="26"/>
          <w:szCs w:val="26"/>
          <w:lang w:val="en-GB" w:eastAsia="ja-JP"/>
          <w14:ligatures w14:val="standardContextual"/>
        </w:rPr>
        <w:t xml:space="preserve">                                        (Nguồn: Niên giám thống kê Việt Nam 2021, NXB Thống kê, 2022) </w:t>
      </w:r>
    </w:p>
    <w:p w14:paraId="44B7D7BB" w14:textId="77777777" w:rsidR="00FD7142" w:rsidRPr="00B11FE9" w:rsidRDefault="00FD7142" w:rsidP="00FD7142">
      <w:pPr>
        <w:tabs>
          <w:tab w:val="left" w:pos="284"/>
        </w:tabs>
        <w:spacing w:after="0" w:line="240" w:lineRule="auto"/>
        <w:rPr>
          <w:rFonts w:ascii="Times New Roman" w:eastAsiaTheme="minorEastAsia" w:hAnsi="Times New Roman" w:cs="Times New Roman"/>
          <w:kern w:val="2"/>
          <w:sz w:val="26"/>
          <w:szCs w:val="26"/>
          <w:lang w:val="vi-VN" w:eastAsia="ja-JP"/>
          <w14:ligatures w14:val="standardContextual"/>
        </w:rPr>
      </w:pPr>
      <w:r w:rsidRPr="00B11FE9">
        <w:rPr>
          <w:rFonts w:ascii="Times New Roman" w:eastAsiaTheme="minorEastAsia" w:hAnsi="Times New Roman" w:cs="Times New Roman"/>
          <w:kern w:val="2"/>
          <w:sz w:val="26"/>
          <w:szCs w:val="26"/>
          <w:lang w:val="vi-VN" w:eastAsia="ja-JP"/>
          <w14:ligatures w14:val="standardContextual"/>
        </w:rPr>
        <w:tab/>
      </w:r>
      <w:r w:rsidRPr="00B11FE9">
        <w:rPr>
          <w:rFonts w:ascii="Times New Roman" w:eastAsiaTheme="minorEastAsia" w:hAnsi="Times New Roman" w:cs="Times New Roman"/>
          <w:kern w:val="2"/>
          <w:sz w:val="26"/>
          <w:szCs w:val="26"/>
          <w:lang w:eastAsia="ja-JP"/>
          <w14:ligatures w14:val="standardContextual"/>
        </w:rPr>
        <w:t>Theo bảng số liệu, C</w:t>
      </w:r>
      <w:r w:rsidRPr="00B11FE9">
        <w:rPr>
          <w:rFonts w:ascii="Times New Roman" w:eastAsiaTheme="minorEastAsia" w:hAnsi="Times New Roman" w:cs="Times New Roman"/>
          <w:kern w:val="2"/>
          <w:sz w:val="26"/>
          <w:szCs w:val="26"/>
          <w:lang w:val="vi-VN" w:eastAsia="ja-JP"/>
          <w14:ligatures w14:val="standardContextual"/>
        </w:rPr>
        <w:t>ho biết tỉ trọng thủy sản khai thác của nước ta năm 2020 nhỏ hơn tỉ trọng thủy sản nuôi trồng bao nhiêu %</w:t>
      </w:r>
      <w:r w:rsidRPr="00B11FE9">
        <w:rPr>
          <w:rFonts w:ascii="Times New Roman" w:eastAsiaTheme="minorEastAsia" w:hAnsi="Times New Roman" w:cs="Times New Roman"/>
          <w:kern w:val="2"/>
          <w:sz w:val="26"/>
          <w:szCs w:val="26"/>
          <w:lang w:eastAsia="ja-JP"/>
          <w14:ligatures w14:val="standardContextual"/>
        </w:rPr>
        <w:t>.</w:t>
      </w:r>
      <w:r w:rsidRPr="00B11FE9">
        <w:rPr>
          <w:rFonts w:ascii="Times New Roman" w:eastAsiaTheme="minorEastAsia" w:hAnsi="Times New Roman" w:cs="Times New Roman"/>
          <w:kern w:val="2"/>
          <w:sz w:val="26"/>
          <w:szCs w:val="26"/>
          <w:lang w:val="vi-VN" w:eastAsia="ja-JP"/>
          <w14:ligatures w14:val="standardContextual"/>
        </w:rPr>
        <w:t xml:space="preserve"> ( Làm tròn </w:t>
      </w:r>
      <w:r w:rsidRPr="00B11FE9">
        <w:rPr>
          <w:rFonts w:ascii="Times New Roman" w:eastAsiaTheme="minorEastAsia" w:hAnsi="Times New Roman" w:cs="Times New Roman"/>
          <w:kern w:val="2"/>
          <w:sz w:val="26"/>
          <w:szCs w:val="26"/>
          <w:lang w:eastAsia="ja-JP"/>
          <w14:ligatures w14:val="standardContextual"/>
        </w:rPr>
        <w:t xml:space="preserve">kết quả </w:t>
      </w:r>
      <w:r w:rsidRPr="00B11FE9">
        <w:rPr>
          <w:rFonts w:ascii="Times New Roman" w:eastAsiaTheme="minorEastAsia" w:hAnsi="Times New Roman" w:cs="Times New Roman"/>
          <w:kern w:val="2"/>
          <w:sz w:val="26"/>
          <w:szCs w:val="26"/>
          <w:lang w:val="vi-VN" w:eastAsia="ja-JP"/>
          <w14:ligatures w14:val="standardContextual"/>
        </w:rPr>
        <w:t xml:space="preserve">đến chữ số thập phân </w:t>
      </w:r>
      <w:r w:rsidRPr="00B11FE9">
        <w:rPr>
          <w:rFonts w:ascii="Times New Roman" w:eastAsiaTheme="minorEastAsia" w:hAnsi="Times New Roman" w:cs="Times New Roman"/>
          <w:kern w:val="2"/>
          <w:sz w:val="26"/>
          <w:szCs w:val="26"/>
          <w:lang w:eastAsia="ja-JP"/>
          <w14:ligatures w14:val="standardContextual"/>
        </w:rPr>
        <w:t>thứ nhất của %</w:t>
      </w:r>
      <w:r w:rsidRPr="00B11FE9">
        <w:rPr>
          <w:rFonts w:ascii="Times New Roman" w:eastAsiaTheme="minorEastAsia" w:hAnsi="Times New Roman" w:cs="Times New Roman"/>
          <w:kern w:val="2"/>
          <w:sz w:val="26"/>
          <w:szCs w:val="26"/>
          <w:lang w:val="vi-VN" w:eastAsia="ja-JP"/>
          <w14:ligatures w14:val="standardContextual"/>
        </w:rPr>
        <w:t>)</w:t>
      </w:r>
    </w:p>
    <w:p w14:paraId="5BDBF048" w14:textId="06E8B7A5" w:rsidR="00FD7142" w:rsidRPr="00B11FE9" w:rsidRDefault="00FD7142" w:rsidP="00FD7142">
      <w:pPr>
        <w:tabs>
          <w:tab w:val="left" w:pos="284"/>
        </w:tabs>
        <w:spacing w:after="0" w:line="240" w:lineRule="auto"/>
        <w:rPr>
          <w:rFonts w:ascii="Times New Roman" w:eastAsiaTheme="minorEastAsia" w:hAnsi="Times New Roman" w:cs="Times New Roman"/>
          <w:b/>
          <w:bCs/>
          <w:kern w:val="2"/>
          <w:sz w:val="26"/>
          <w:szCs w:val="26"/>
          <w:lang w:val="vi-VN" w:eastAsia="ja-JP"/>
          <w14:ligatures w14:val="standardContextual"/>
        </w:rPr>
      </w:pPr>
      <w:r w:rsidRPr="00B11FE9">
        <w:rPr>
          <w:rFonts w:ascii="Times New Roman" w:eastAsiaTheme="minorEastAsia" w:hAnsi="Times New Roman" w:cs="Times New Roman"/>
          <w:b/>
          <w:bCs/>
          <w:kern w:val="2"/>
          <w:sz w:val="26"/>
          <w:szCs w:val="26"/>
          <w:lang w:eastAsia="ja-JP"/>
          <w14:ligatures w14:val="standardContextual"/>
        </w:rPr>
        <w:t xml:space="preserve">        </w:t>
      </w:r>
      <w:r w:rsidRPr="00B11FE9">
        <w:rPr>
          <w:rFonts w:ascii="Times New Roman" w:eastAsia="Calibri" w:hAnsi="Times New Roman" w:cs="Times New Roman"/>
          <w:b/>
          <w:sz w:val="26"/>
          <w:szCs w:val="26"/>
        </w:rPr>
        <w:t xml:space="preserve">Đáp án:      </w:t>
      </w:r>
      <w:r w:rsidRPr="00B11FE9">
        <w:rPr>
          <w:rFonts w:ascii="Times New Roman" w:eastAsiaTheme="minorEastAsia" w:hAnsi="Times New Roman" w:cs="Times New Roman"/>
          <w:b/>
          <w:bCs/>
          <w:kern w:val="2"/>
          <w:sz w:val="26"/>
          <w:szCs w:val="26"/>
          <w:lang w:eastAsia="ja-JP"/>
          <w14:ligatures w14:val="standardContextual"/>
        </w:rPr>
        <w:t xml:space="preserve">  </w:t>
      </w:r>
      <w:r w:rsidRPr="00B11FE9">
        <w:rPr>
          <w:rFonts w:ascii="Times New Roman" w:eastAsiaTheme="minorEastAsia" w:hAnsi="Times New Roman" w:cs="Times New Roman"/>
          <w:b/>
          <w:bCs/>
          <w:kern w:val="2"/>
          <w:sz w:val="26"/>
          <w:szCs w:val="26"/>
          <w:lang w:val="vi-VN" w:eastAsia="ja-JP"/>
          <w14:ligatures w14:val="standardContextual"/>
        </w:rPr>
        <w:t>9,0</w:t>
      </w:r>
    </w:p>
    <w:p w14:paraId="08D26DD1" w14:textId="7782E598" w:rsidR="00F4150A" w:rsidRPr="00B11FE9" w:rsidRDefault="00F4150A" w:rsidP="00FD7142">
      <w:pPr>
        <w:widowControl w:val="0"/>
        <w:spacing w:after="0" w:line="240" w:lineRule="auto"/>
        <w:jc w:val="both"/>
        <w:rPr>
          <w:rFonts w:ascii="Times New Roman" w:eastAsia="Calibri" w:hAnsi="Times New Roman" w:cs="Times New Roman"/>
          <w:b/>
          <w:sz w:val="26"/>
          <w:szCs w:val="26"/>
        </w:rPr>
      </w:pPr>
    </w:p>
    <w:p w14:paraId="303D47DB" w14:textId="56600C5E" w:rsidR="00616249" w:rsidRPr="00B11FE9" w:rsidRDefault="00E86185" w:rsidP="00616249">
      <w:pPr>
        <w:spacing w:line="240" w:lineRule="auto"/>
        <w:rPr>
          <w:rFonts w:ascii="Times New Roman" w:eastAsia="Times New Roman" w:hAnsi="Times New Roman" w:cs="Times New Roman"/>
          <w:sz w:val="26"/>
          <w:szCs w:val="26"/>
        </w:rPr>
      </w:pPr>
      <w:r w:rsidRPr="00B11FE9">
        <w:rPr>
          <w:rFonts w:ascii="Times New Roman" w:hAnsi="Times New Roman" w:cs="Times New Roman"/>
          <w:b/>
          <w:sz w:val="26"/>
          <w:szCs w:val="26"/>
        </w:rPr>
        <w:t>Câu 5.</w:t>
      </w:r>
      <w:r w:rsidRPr="00B11FE9">
        <w:rPr>
          <w:rFonts w:ascii="Times New Roman" w:hAnsi="Times New Roman" w:cs="Times New Roman"/>
          <w:sz w:val="26"/>
          <w:szCs w:val="26"/>
        </w:rPr>
        <w:t xml:space="preserve"> </w:t>
      </w:r>
      <w:r w:rsidR="00616249" w:rsidRPr="00B11FE9">
        <w:rPr>
          <w:rFonts w:ascii="Times New Roman" w:eastAsia="Times New Roman" w:hAnsi="Times New Roman" w:cs="Times New Roman"/>
          <w:sz w:val="26"/>
          <w:szCs w:val="26"/>
        </w:rPr>
        <w:t>Cho bảng số liệu</w:t>
      </w:r>
    </w:p>
    <w:p w14:paraId="39FA61B8" w14:textId="77777777" w:rsidR="00616249" w:rsidRPr="00B11FE9" w:rsidRDefault="00616249" w:rsidP="007B7DAB">
      <w:pPr>
        <w:spacing w:line="240" w:lineRule="auto"/>
        <w:jc w:val="center"/>
        <w:rPr>
          <w:rFonts w:ascii="Times New Roman" w:eastAsia="Times New Roman" w:hAnsi="Times New Roman" w:cs="Times New Roman"/>
          <w:b/>
          <w:sz w:val="26"/>
          <w:szCs w:val="26"/>
        </w:rPr>
      </w:pPr>
      <w:r w:rsidRPr="00B11FE9">
        <w:rPr>
          <w:rFonts w:ascii="Times New Roman" w:eastAsia="Times New Roman" w:hAnsi="Times New Roman" w:cs="Times New Roman"/>
          <w:b/>
          <w:sz w:val="26"/>
          <w:szCs w:val="26"/>
        </w:rPr>
        <w:t>Lượng mưa các thống tại trạm khí tượng Huế (tỉnh Thừa Thiên Huế) năm 2022</w:t>
      </w:r>
    </w:p>
    <w:p w14:paraId="55839C6B" w14:textId="12637371" w:rsidR="00616249" w:rsidRPr="00B11FE9" w:rsidRDefault="00616249" w:rsidP="007B7DAB">
      <w:pPr>
        <w:spacing w:line="240" w:lineRule="auto"/>
        <w:jc w:val="right"/>
        <w:rPr>
          <w:rFonts w:ascii="Times New Roman" w:eastAsia="Times New Roman" w:hAnsi="Times New Roman" w:cs="Times New Roman"/>
          <w:i/>
          <w:sz w:val="26"/>
          <w:szCs w:val="26"/>
        </w:rPr>
      </w:pPr>
      <w:r w:rsidRPr="00B11FE9">
        <w:rPr>
          <w:rFonts w:ascii="Times New Roman" w:eastAsia="Times New Roman" w:hAnsi="Times New Roman" w:cs="Times New Roman"/>
          <w:sz w:val="26"/>
          <w:szCs w:val="26"/>
        </w:rPr>
        <w:tab/>
      </w:r>
      <w:r w:rsidRPr="00B11FE9">
        <w:rPr>
          <w:rFonts w:ascii="Times New Roman" w:eastAsia="Times New Roman" w:hAnsi="Times New Roman" w:cs="Times New Roman"/>
          <w:sz w:val="26"/>
          <w:szCs w:val="26"/>
        </w:rPr>
        <w:tab/>
      </w:r>
      <w:r w:rsidRPr="00B11FE9">
        <w:rPr>
          <w:rFonts w:ascii="Times New Roman" w:eastAsia="Times New Roman" w:hAnsi="Times New Roman" w:cs="Times New Roman"/>
          <w:sz w:val="26"/>
          <w:szCs w:val="26"/>
        </w:rPr>
        <w:tab/>
      </w:r>
      <w:r w:rsidRPr="00B11FE9">
        <w:rPr>
          <w:rFonts w:ascii="Times New Roman" w:eastAsia="Times New Roman" w:hAnsi="Times New Roman" w:cs="Times New Roman"/>
          <w:sz w:val="26"/>
          <w:szCs w:val="26"/>
        </w:rPr>
        <w:tab/>
      </w:r>
      <w:r w:rsidRPr="00B11FE9">
        <w:rPr>
          <w:rFonts w:ascii="Times New Roman" w:eastAsia="Times New Roman" w:hAnsi="Times New Roman" w:cs="Times New Roman"/>
          <w:sz w:val="26"/>
          <w:szCs w:val="26"/>
        </w:rPr>
        <w:tab/>
      </w:r>
      <w:r w:rsidRPr="00B11FE9">
        <w:rPr>
          <w:rFonts w:ascii="Times New Roman" w:eastAsia="Times New Roman" w:hAnsi="Times New Roman" w:cs="Times New Roman"/>
          <w:i/>
          <w:sz w:val="26"/>
          <w:szCs w:val="26"/>
        </w:rPr>
        <w:t xml:space="preserve">(Đơn vị: </w:t>
      </w:r>
      <w:proofErr w:type="gramStart"/>
      <w:r w:rsidRPr="00B11FE9">
        <w:rPr>
          <w:rFonts w:ascii="Times New Roman" w:eastAsia="Times New Roman" w:hAnsi="Times New Roman" w:cs="Times New Roman"/>
          <w:i/>
          <w:sz w:val="26"/>
          <w:szCs w:val="26"/>
        </w:rPr>
        <w:t>mm )</w:t>
      </w:r>
      <w:proofErr w:type="gramEnd"/>
    </w:p>
    <w:tbl>
      <w:tblPr>
        <w:tblStyle w:val="TableGrid"/>
        <w:tblW w:w="10151" w:type="dxa"/>
        <w:jc w:val="center"/>
        <w:tblLook w:val="04A0" w:firstRow="1" w:lastRow="0" w:firstColumn="1" w:lastColumn="0" w:noHBand="0" w:noVBand="1"/>
      </w:tblPr>
      <w:tblGrid>
        <w:gridCol w:w="914"/>
        <w:gridCol w:w="673"/>
        <w:gridCol w:w="673"/>
        <w:gridCol w:w="802"/>
        <w:gridCol w:w="802"/>
        <w:gridCol w:w="802"/>
        <w:gridCol w:w="673"/>
        <w:gridCol w:w="673"/>
        <w:gridCol w:w="802"/>
        <w:gridCol w:w="802"/>
        <w:gridCol w:w="931"/>
        <w:gridCol w:w="802"/>
        <w:gridCol w:w="802"/>
      </w:tblGrid>
      <w:tr w:rsidR="007B7DAB" w:rsidRPr="00B11FE9" w14:paraId="3F670468" w14:textId="77777777" w:rsidTr="007B7DAB">
        <w:trPr>
          <w:trHeight w:val="615"/>
          <w:jc w:val="center"/>
        </w:trPr>
        <w:tc>
          <w:tcPr>
            <w:tcW w:w="915" w:type="dxa"/>
          </w:tcPr>
          <w:p w14:paraId="3514A723"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 xml:space="preserve">Tháng </w:t>
            </w:r>
          </w:p>
        </w:tc>
        <w:tc>
          <w:tcPr>
            <w:tcW w:w="673" w:type="dxa"/>
          </w:tcPr>
          <w:p w14:paraId="745CC3A0"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w:t>
            </w:r>
          </w:p>
        </w:tc>
        <w:tc>
          <w:tcPr>
            <w:tcW w:w="673" w:type="dxa"/>
          </w:tcPr>
          <w:p w14:paraId="25C9D021"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2</w:t>
            </w:r>
          </w:p>
        </w:tc>
        <w:tc>
          <w:tcPr>
            <w:tcW w:w="802" w:type="dxa"/>
          </w:tcPr>
          <w:p w14:paraId="4A425755"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3</w:t>
            </w:r>
          </w:p>
        </w:tc>
        <w:tc>
          <w:tcPr>
            <w:tcW w:w="802" w:type="dxa"/>
          </w:tcPr>
          <w:p w14:paraId="6E1D2D72"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4</w:t>
            </w:r>
          </w:p>
        </w:tc>
        <w:tc>
          <w:tcPr>
            <w:tcW w:w="802" w:type="dxa"/>
          </w:tcPr>
          <w:p w14:paraId="706558E2"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5</w:t>
            </w:r>
          </w:p>
        </w:tc>
        <w:tc>
          <w:tcPr>
            <w:tcW w:w="673" w:type="dxa"/>
          </w:tcPr>
          <w:p w14:paraId="7B0FDAA5"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6</w:t>
            </w:r>
          </w:p>
        </w:tc>
        <w:tc>
          <w:tcPr>
            <w:tcW w:w="673" w:type="dxa"/>
          </w:tcPr>
          <w:p w14:paraId="2A43F895"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7</w:t>
            </w:r>
          </w:p>
        </w:tc>
        <w:tc>
          <w:tcPr>
            <w:tcW w:w="802" w:type="dxa"/>
          </w:tcPr>
          <w:p w14:paraId="0CA443B9"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8</w:t>
            </w:r>
          </w:p>
        </w:tc>
        <w:tc>
          <w:tcPr>
            <w:tcW w:w="802" w:type="dxa"/>
          </w:tcPr>
          <w:p w14:paraId="14C6D0A6"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9</w:t>
            </w:r>
          </w:p>
        </w:tc>
        <w:tc>
          <w:tcPr>
            <w:tcW w:w="930" w:type="dxa"/>
          </w:tcPr>
          <w:p w14:paraId="2A3F2BE0"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10</w:t>
            </w:r>
          </w:p>
        </w:tc>
        <w:tc>
          <w:tcPr>
            <w:tcW w:w="802" w:type="dxa"/>
          </w:tcPr>
          <w:p w14:paraId="5482F35C"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11</w:t>
            </w:r>
          </w:p>
        </w:tc>
        <w:tc>
          <w:tcPr>
            <w:tcW w:w="802" w:type="dxa"/>
          </w:tcPr>
          <w:p w14:paraId="3EBEF919"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12</w:t>
            </w:r>
          </w:p>
        </w:tc>
      </w:tr>
      <w:tr w:rsidR="007B7DAB" w:rsidRPr="00B11FE9" w14:paraId="256591F7" w14:textId="77777777" w:rsidTr="007B7DAB">
        <w:trPr>
          <w:trHeight w:val="615"/>
          <w:jc w:val="center"/>
        </w:trPr>
        <w:tc>
          <w:tcPr>
            <w:tcW w:w="915" w:type="dxa"/>
          </w:tcPr>
          <w:p w14:paraId="6E20D8D4"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Lượng mưa</w:t>
            </w:r>
          </w:p>
        </w:tc>
        <w:tc>
          <w:tcPr>
            <w:tcW w:w="673" w:type="dxa"/>
          </w:tcPr>
          <w:p w14:paraId="7D2B2F0E"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95,6</w:t>
            </w:r>
          </w:p>
        </w:tc>
        <w:tc>
          <w:tcPr>
            <w:tcW w:w="673" w:type="dxa"/>
          </w:tcPr>
          <w:p w14:paraId="7CB9179B"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70,8</w:t>
            </w:r>
          </w:p>
        </w:tc>
        <w:tc>
          <w:tcPr>
            <w:tcW w:w="802" w:type="dxa"/>
          </w:tcPr>
          <w:p w14:paraId="63CB8852"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128,3</w:t>
            </w:r>
          </w:p>
        </w:tc>
        <w:tc>
          <w:tcPr>
            <w:tcW w:w="802" w:type="dxa"/>
          </w:tcPr>
          <w:p w14:paraId="1239AB1A"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381,0</w:t>
            </w:r>
          </w:p>
        </w:tc>
        <w:tc>
          <w:tcPr>
            <w:tcW w:w="802" w:type="dxa"/>
          </w:tcPr>
          <w:p w14:paraId="4965BAD8"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157,3</w:t>
            </w:r>
          </w:p>
        </w:tc>
        <w:tc>
          <w:tcPr>
            <w:tcW w:w="673" w:type="dxa"/>
          </w:tcPr>
          <w:p w14:paraId="5EBDC55C"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33,8</w:t>
            </w:r>
          </w:p>
        </w:tc>
        <w:tc>
          <w:tcPr>
            <w:tcW w:w="673" w:type="dxa"/>
          </w:tcPr>
          <w:p w14:paraId="314952E8"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61,3</w:t>
            </w:r>
          </w:p>
        </w:tc>
        <w:tc>
          <w:tcPr>
            <w:tcW w:w="802" w:type="dxa"/>
          </w:tcPr>
          <w:p w14:paraId="64FE6B1E"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157,5</w:t>
            </w:r>
          </w:p>
        </w:tc>
        <w:tc>
          <w:tcPr>
            <w:tcW w:w="802" w:type="dxa"/>
          </w:tcPr>
          <w:p w14:paraId="0F6039C4"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448,8</w:t>
            </w:r>
          </w:p>
        </w:tc>
        <w:tc>
          <w:tcPr>
            <w:tcW w:w="930" w:type="dxa"/>
          </w:tcPr>
          <w:p w14:paraId="7994BBD6"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1366,5</w:t>
            </w:r>
          </w:p>
        </w:tc>
        <w:tc>
          <w:tcPr>
            <w:tcW w:w="802" w:type="dxa"/>
          </w:tcPr>
          <w:p w14:paraId="59F70451"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226,4</w:t>
            </w:r>
          </w:p>
        </w:tc>
        <w:tc>
          <w:tcPr>
            <w:tcW w:w="802" w:type="dxa"/>
          </w:tcPr>
          <w:p w14:paraId="746D6FC3" w14:textId="77777777" w:rsidR="00616249" w:rsidRPr="00B11FE9" w:rsidRDefault="00616249" w:rsidP="000A1C7A">
            <w:pPr>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786,6</w:t>
            </w:r>
          </w:p>
        </w:tc>
      </w:tr>
    </w:tbl>
    <w:p w14:paraId="449D699A" w14:textId="77777777" w:rsidR="00616249" w:rsidRPr="00B11FE9" w:rsidRDefault="00616249" w:rsidP="00616249">
      <w:pPr>
        <w:spacing w:line="240" w:lineRule="auto"/>
        <w:ind w:left="1440" w:firstLine="720"/>
        <w:rPr>
          <w:rFonts w:ascii="Times New Roman" w:eastAsia="Times New Roman" w:hAnsi="Times New Roman" w:cs="Times New Roman"/>
          <w:i/>
          <w:sz w:val="26"/>
          <w:szCs w:val="26"/>
        </w:rPr>
      </w:pPr>
      <w:r w:rsidRPr="00B11FE9">
        <w:rPr>
          <w:rFonts w:ascii="Times New Roman" w:eastAsia="Times New Roman" w:hAnsi="Times New Roman" w:cs="Times New Roman"/>
          <w:i/>
          <w:sz w:val="26"/>
          <w:szCs w:val="26"/>
        </w:rPr>
        <w:t xml:space="preserve"> (Nguồn: Niên giám thống kê Việt Nam năm 2022)</w:t>
      </w:r>
    </w:p>
    <w:p w14:paraId="65E90D9D" w14:textId="77777777" w:rsidR="00616249" w:rsidRPr="00B11FE9" w:rsidRDefault="00616249" w:rsidP="00616249">
      <w:pPr>
        <w:spacing w:line="240" w:lineRule="auto"/>
        <w:rPr>
          <w:rFonts w:ascii="Times New Roman" w:eastAsia="Times New Roman" w:hAnsi="Times New Roman" w:cs="Times New Roman"/>
          <w:sz w:val="26"/>
          <w:szCs w:val="26"/>
        </w:rPr>
      </w:pPr>
      <w:r w:rsidRPr="00B11FE9">
        <w:rPr>
          <w:rFonts w:ascii="Times New Roman" w:eastAsia="Times New Roman" w:hAnsi="Times New Roman" w:cs="Times New Roman"/>
          <w:sz w:val="26"/>
          <w:szCs w:val="26"/>
        </w:rPr>
        <w:t>Căn cứ vào bảng số liệu, tính tổng lượng mưa của các tháng mưa nhiều ở Huế năm 2022, (làm tròn kết quả đến hàng đơn vị của mm).</w:t>
      </w:r>
    </w:p>
    <w:p w14:paraId="2213093A" w14:textId="7D7CD1A0" w:rsidR="00FE4E40" w:rsidRPr="00B11FE9" w:rsidRDefault="00616249" w:rsidP="007B7DAB">
      <w:pPr>
        <w:spacing w:line="240" w:lineRule="auto"/>
        <w:rPr>
          <w:rFonts w:eastAsia="Times New Roman" w:cs="Times New Roman"/>
          <w:b/>
          <w:sz w:val="26"/>
          <w:szCs w:val="26"/>
        </w:rPr>
      </w:pPr>
      <w:r w:rsidRPr="00B11FE9">
        <w:rPr>
          <w:rFonts w:ascii="Times New Roman" w:eastAsia="Times New Roman" w:hAnsi="Times New Roman" w:cs="Times New Roman"/>
          <w:b/>
          <w:sz w:val="26"/>
          <w:szCs w:val="26"/>
        </w:rPr>
        <w:t>Đáp án: 3652</w:t>
      </w:r>
    </w:p>
    <w:p w14:paraId="44035AEC" w14:textId="47864663" w:rsidR="00A53473" w:rsidRPr="00B11FE9" w:rsidRDefault="00961B60" w:rsidP="00A53473">
      <w:pPr>
        <w:tabs>
          <w:tab w:val="left" w:pos="284"/>
        </w:tabs>
        <w:rPr>
          <w:rFonts w:ascii="Times New Roman" w:hAnsi="Times New Roman" w:cs="Times New Roman"/>
          <w:i/>
          <w:sz w:val="26"/>
          <w:szCs w:val="26"/>
        </w:rPr>
      </w:pPr>
      <w:r w:rsidRPr="00B11FE9">
        <w:rPr>
          <w:rFonts w:ascii="Times New Roman" w:hAnsi="Times New Roman" w:cs="Times New Roman"/>
          <w:b/>
          <w:bCs/>
          <w:sz w:val="26"/>
          <w:szCs w:val="26"/>
        </w:rPr>
        <w:t>Câu 6</w:t>
      </w:r>
      <w:r w:rsidRPr="00B11FE9">
        <w:rPr>
          <w:rFonts w:ascii="Times New Roman" w:hAnsi="Times New Roman" w:cs="Times New Roman"/>
          <w:sz w:val="26"/>
          <w:szCs w:val="26"/>
        </w:rPr>
        <w:t xml:space="preserve">. </w:t>
      </w:r>
      <w:r w:rsidR="00A53473" w:rsidRPr="00B11FE9">
        <w:rPr>
          <w:rFonts w:ascii="Times New Roman" w:hAnsi="Times New Roman" w:cs="Times New Roman"/>
          <w:sz w:val="26"/>
          <w:szCs w:val="26"/>
        </w:rPr>
        <w:t>Năm 2021, dân số Việt Nam là 98,5 triệu người,</w:t>
      </w:r>
      <w:r w:rsidR="00A53473" w:rsidRPr="00B11FE9">
        <w:rPr>
          <w:rFonts w:ascii="Times New Roman" w:hAnsi="Times New Roman" w:cs="Times New Roman"/>
          <w:sz w:val="26"/>
          <w:szCs w:val="26"/>
        </w:rPr>
        <w:t xml:space="preserve"> đến năm 2066 dân số nước ta ước đạt 150 triệu người. Coi như tỉ xuất nhập cư không đáng kể, </w:t>
      </w:r>
      <w:r w:rsidR="00B11FE9">
        <w:rPr>
          <w:rFonts w:ascii="Times New Roman" w:hAnsi="Times New Roman" w:cs="Times New Roman"/>
          <w:sz w:val="26"/>
          <w:szCs w:val="26"/>
        </w:rPr>
        <w:t>h</w:t>
      </w:r>
      <w:bookmarkStart w:id="0" w:name="_GoBack"/>
      <w:bookmarkEnd w:id="0"/>
      <w:r w:rsidR="00AF687E" w:rsidRPr="00B11FE9">
        <w:rPr>
          <w:rFonts w:ascii="Times New Roman" w:hAnsi="Times New Roman" w:cs="Times New Roman"/>
          <w:sz w:val="26"/>
          <w:szCs w:val="26"/>
        </w:rPr>
        <w:t xml:space="preserve">ãy tính tỉ lệ gia tăng dân số trung bình giai đoạn 2021-2026 của nước ta </w:t>
      </w:r>
      <w:r w:rsidR="00A53473" w:rsidRPr="00B11FE9">
        <w:rPr>
          <w:rFonts w:ascii="Times New Roman" w:hAnsi="Times New Roman" w:cs="Times New Roman"/>
          <w:i/>
          <w:sz w:val="26"/>
          <w:szCs w:val="26"/>
        </w:rPr>
        <w:t xml:space="preserve">(làm tròn kết quả đến </w:t>
      </w:r>
      <w:r w:rsidR="00AF687E" w:rsidRPr="00B11FE9">
        <w:rPr>
          <w:rFonts w:ascii="Times New Roman" w:hAnsi="Times New Roman" w:cs="Times New Roman"/>
          <w:i/>
          <w:sz w:val="26"/>
          <w:szCs w:val="26"/>
        </w:rPr>
        <w:t>số thập phân thứ 2</w:t>
      </w:r>
      <w:r w:rsidR="00A53473" w:rsidRPr="00B11FE9">
        <w:rPr>
          <w:rFonts w:ascii="Times New Roman" w:hAnsi="Times New Roman" w:cs="Times New Roman"/>
          <w:i/>
          <w:sz w:val="26"/>
          <w:szCs w:val="26"/>
        </w:rPr>
        <w:t>)</w:t>
      </w:r>
      <w:r w:rsidR="00AF687E" w:rsidRPr="00B11FE9">
        <w:rPr>
          <w:rFonts w:ascii="Times New Roman" w:hAnsi="Times New Roman" w:cs="Times New Roman"/>
          <w:i/>
          <w:sz w:val="26"/>
          <w:szCs w:val="26"/>
        </w:rPr>
        <w:t>?</w:t>
      </w:r>
    </w:p>
    <w:p w14:paraId="69CA4C75" w14:textId="5F65195E" w:rsidR="00AF687E" w:rsidRPr="00B11FE9" w:rsidRDefault="00AF687E" w:rsidP="00A53473">
      <w:pPr>
        <w:tabs>
          <w:tab w:val="left" w:pos="284"/>
        </w:tabs>
        <w:rPr>
          <w:rFonts w:ascii="Times New Roman" w:hAnsi="Times New Roman" w:cs="Times New Roman"/>
          <w:sz w:val="26"/>
          <w:szCs w:val="26"/>
        </w:rPr>
      </w:pPr>
      <w:r w:rsidRPr="00B11FE9">
        <w:rPr>
          <w:rFonts w:ascii="Times New Roman" w:eastAsia="Times New Roman" w:hAnsi="Times New Roman" w:cs="Times New Roman"/>
          <w:b/>
          <w:sz w:val="26"/>
          <w:szCs w:val="26"/>
        </w:rPr>
        <w:t>Đáp án:</w:t>
      </w:r>
      <w:r w:rsidR="00B11FE9" w:rsidRPr="00B11FE9">
        <w:rPr>
          <w:rFonts w:ascii="Times New Roman" w:eastAsia="Times New Roman" w:hAnsi="Times New Roman" w:cs="Times New Roman"/>
          <w:b/>
          <w:sz w:val="26"/>
          <w:szCs w:val="26"/>
        </w:rPr>
        <w:t xml:space="preserve"> 0,94</w:t>
      </w:r>
    </w:p>
    <w:p w14:paraId="5F82F0C4" w14:textId="741F7607" w:rsidR="00961B60" w:rsidRPr="00B11FE9" w:rsidRDefault="00961B60" w:rsidP="007B7DAB">
      <w:pPr>
        <w:spacing w:after="0" w:line="240" w:lineRule="auto"/>
        <w:rPr>
          <w:rFonts w:ascii="Times New Roman" w:hAnsi="Times New Roman" w:cs="Times New Roman"/>
          <w:b/>
          <w:bCs/>
          <w:sz w:val="26"/>
          <w:szCs w:val="26"/>
        </w:rPr>
      </w:pPr>
    </w:p>
    <w:p w14:paraId="707317A8" w14:textId="1BCF8FAB" w:rsidR="00564C8D" w:rsidRPr="00B11FE9" w:rsidRDefault="00564C8D" w:rsidP="0085721E">
      <w:pPr>
        <w:spacing w:after="0" w:line="240" w:lineRule="auto"/>
        <w:jc w:val="both"/>
        <w:rPr>
          <w:rFonts w:ascii="Times New Roman" w:eastAsia="Calibri" w:hAnsi="Times New Roman" w:cs="Times New Roman"/>
          <w:bCs/>
          <w:sz w:val="26"/>
          <w:szCs w:val="26"/>
        </w:rPr>
      </w:pPr>
    </w:p>
    <w:p w14:paraId="5B36A0C6" w14:textId="05E655B8" w:rsidR="001A03A0" w:rsidRPr="00B11FE9" w:rsidRDefault="001A03A0" w:rsidP="0085721E">
      <w:pPr>
        <w:spacing w:after="0" w:line="240" w:lineRule="auto"/>
        <w:jc w:val="center"/>
        <w:rPr>
          <w:rFonts w:ascii="Times New Roman" w:hAnsi="Times New Roman" w:cs="Times New Roman"/>
          <w:sz w:val="26"/>
          <w:szCs w:val="26"/>
          <w:lang w:val="pt-BR"/>
        </w:rPr>
      </w:pPr>
      <w:r w:rsidRPr="00B11FE9">
        <w:rPr>
          <w:rFonts w:ascii="Times New Roman" w:hAnsi="Times New Roman" w:cs="Times New Roman"/>
          <w:sz w:val="26"/>
          <w:szCs w:val="26"/>
          <w:lang w:val="pt-BR"/>
        </w:rPr>
        <w:t>-------HẾT--------</w:t>
      </w:r>
    </w:p>
    <w:p w14:paraId="0B8CC951" w14:textId="733DCE83" w:rsidR="00B81540" w:rsidRPr="00B11FE9" w:rsidRDefault="00B81540" w:rsidP="0085721E">
      <w:pPr>
        <w:spacing w:after="0" w:line="240" w:lineRule="auto"/>
        <w:rPr>
          <w:rFonts w:ascii="Times New Roman" w:hAnsi="Times New Roman" w:cs="Times New Roman"/>
          <w:sz w:val="26"/>
          <w:szCs w:val="26"/>
          <w:lang w:val="vi-VN"/>
        </w:rPr>
      </w:pPr>
    </w:p>
    <w:p w14:paraId="25285DCB" w14:textId="18A3054C" w:rsidR="00890668" w:rsidRPr="00B11FE9" w:rsidRDefault="00890668" w:rsidP="0085721E">
      <w:pPr>
        <w:spacing w:after="0" w:line="240" w:lineRule="auto"/>
        <w:rPr>
          <w:rFonts w:ascii="Times New Roman" w:hAnsi="Times New Roman" w:cs="Times New Roman"/>
          <w:sz w:val="26"/>
          <w:szCs w:val="26"/>
          <w:lang w:val="vi-VN"/>
        </w:rPr>
      </w:pPr>
    </w:p>
    <w:p w14:paraId="410EF233" w14:textId="756E7434" w:rsidR="00890668" w:rsidRPr="00B11FE9" w:rsidRDefault="00890668" w:rsidP="0085721E">
      <w:pPr>
        <w:spacing w:after="0" w:line="240" w:lineRule="auto"/>
        <w:rPr>
          <w:rFonts w:ascii="Times New Roman" w:hAnsi="Times New Roman" w:cs="Times New Roman"/>
          <w:sz w:val="26"/>
          <w:szCs w:val="26"/>
          <w:lang w:val="vi-VN"/>
        </w:rPr>
      </w:pPr>
    </w:p>
    <w:p w14:paraId="296CDB63" w14:textId="50293F67" w:rsidR="00890668" w:rsidRPr="00B11FE9" w:rsidRDefault="00890668" w:rsidP="0085721E">
      <w:pPr>
        <w:spacing w:after="0" w:line="240" w:lineRule="auto"/>
        <w:rPr>
          <w:rFonts w:ascii="Times New Roman" w:hAnsi="Times New Roman" w:cs="Times New Roman"/>
          <w:sz w:val="26"/>
          <w:szCs w:val="26"/>
          <w:lang w:val="vi-VN"/>
        </w:rPr>
      </w:pPr>
    </w:p>
    <w:p w14:paraId="59723579" w14:textId="0D7A41BF" w:rsidR="00890668" w:rsidRPr="00B11FE9" w:rsidRDefault="00890668" w:rsidP="0085721E">
      <w:pPr>
        <w:spacing w:after="0" w:line="240" w:lineRule="auto"/>
        <w:rPr>
          <w:rFonts w:ascii="Times New Roman" w:hAnsi="Times New Roman" w:cs="Times New Roman"/>
          <w:sz w:val="26"/>
          <w:szCs w:val="26"/>
          <w:lang w:val="vi-VN"/>
        </w:rPr>
      </w:pPr>
    </w:p>
    <w:p w14:paraId="2638E73F" w14:textId="700C31D4" w:rsidR="00890668" w:rsidRPr="00B11FE9" w:rsidRDefault="00890668" w:rsidP="0085721E">
      <w:pPr>
        <w:spacing w:after="0" w:line="240" w:lineRule="auto"/>
        <w:rPr>
          <w:rFonts w:ascii="Times New Roman" w:hAnsi="Times New Roman" w:cs="Times New Roman"/>
          <w:sz w:val="26"/>
          <w:szCs w:val="26"/>
          <w:lang w:val="vi-VN"/>
        </w:rPr>
      </w:pPr>
    </w:p>
    <w:p w14:paraId="205D5379" w14:textId="37580E1E" w:rsidR="00890668" w:rsidRPr="00B11FE9" w:rsidRDefault="00890668" w:rsidP="0085721E">
      <w:pPr>
        <w:spacing w:after="0" w:line="240" w:lineRule="auto"/>
        <w:rPr>
          <w:rFonts w:ascii="Times New Roman" w:hAnsi="Times New Roman" w:cs="Times New Roman"/>
          <w:sz w:val="26"/>
          <w:szCs w:val="26"/>
        </w:rPr>
      </w:pPr>
    </w:p>
    <w:p w14:paraId="37E9D9C3" w14:textId="2153E37C" w:rsidR="00890668" w:rsidRPr="00B11FE9" w:rsidRDefault="00890668" w:rsidP="0085721E">
      <w:pPr>
        <w:spacing w:after="0" w:line="240" w:lineRule="auto"/>
        <w:rPr>
          <w:rFonts w:ascii="Times New Roman" w:hAnsi="Times New Roman" w:cs="Times New Roman"/>
          <w:sz w:val="26"/>
          <w:szCs w:val="26"/>
          <w:lang w:val="vi-VN"/>
        </w:rPr>
      </w:pPr>
    </w:p>
    <w:sectPr w:rsidR="00890668" w:rsidRPr="00B11FE9" w:rsidSect="000D0992">
      <w:footerReference w:type="default" r:id="rId7"/>
      <w:pgSz w:w="11907" w:h="16840" w:code="9"/>
      <w:pgMar w:top="709" w:right="70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3A470" w14:textId="77777777" w:rsidR="0007082D" w:rsidRDefault="0007082D" w:rsidP="00405CE0">
      <w:pPr>
        <w:spacing w:after="0" w:line="240" w:lineRule="auto"/>
      </w:pPr>
      <w:r>
        <w:separator/>
      </w:r>
    </w:p>
  </w:endnote>
  <w:endnote w:type="continuationSeparator" w:id="0">
    <w:p w14:paraId="41AD9F56" w14:textId="77777777" w:rsidR="0007082D" w:rsidRDefault="0007082D" w:rsidP="0040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437699"/>
      <w:docPartObj>
        <w:docPartGallery w:val="Page Numbers (Bottom of Page)"/>
        <w:docPartUnique/>
      </w:docPartObj>
    </w:sdtPr>
    <w:sdtEndPr>
      <w:rPr>
        <w:noProof/>
      </w:rPr>
    </w:sdtEndPr>
    <w:sdtContent>
      <w:p w14:paraId="3192A89B" w14:textId="2A2CE0A9" w:rsidR="001570E8" w:rsidRDefault="001570E8" w:rsidP="00405CE0">
        <w:pPr>
          <w:pStyle w:val="Footer"/>
          <w:jc w:val="center"/>
        </w:pPr>
        <w:r w:rsidRPr="00405CE0">
          <w:rPr>
            <w:rFonts w:ascii="Times New Roman" w:hAnsi="Times New Roman" w:cs="Times New Roman"/>
            <w:sz w:val="24"/>
            <w:szCs w:val="24"/>
          </w:rPr>
          <w:fldChar w:fldCharType="begin"/>
        </w:r>
        <w:r w:rsidRPr="00405CE0">
          <w:rPr>
            <w:rFonts w:ascii="Times New Roman" w:hAnsi="Times New Roman" w:cs="Times New Roman"/>
            <w:sz w:val="24"/>
            <w:szCs w:val="24"/>
          </w:rPr>
          <w:instrText xml:space="preserve"> PAGE   \* MERGEFORMAT </w:instrText>
        </w:r>
        <w:r w:rsidRPr="00405CE0">
          <w:rPr>
            <w:rFonts w:ascii="Times New Roman" w:hAnsi="Times New Roman" w:cs="Times New Roman"/>
            <w:sz w:val="24"/>
            <w:szCs w:val="24"/>
          </w:rPr>
          <w:fldChar w:fldCharType="separate"/>
        </w:r>
        <w:r>
          <w:rPr>
            <w:rFonts w:ascii="Times New Roman" w:hAnsi="Times New Roman" w:cs="Times New Roman"/>
            <w:noProof/>
            <w:sz w:val="24"/>
            <w:szCs w:val="24"/>
          </w:rPr>
          <w:t>2</w:t>
        </w:r>
        <w:r w:rsidRPr="00405CE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7AF7" w14:textId="77777777" w:rsidR="0007082D" w:rsidRDefault="0007082D" w:rsidP="00405CE0">
      <w:pPr>
        <w:spacing w:after="0" w:line="240" w:lineRule="auto"/>
      </w:pPr>
      <w:r>
        <w:separator/>
      </w:r>
    </w:p>
  </w:footnote>
  <w:footnote w:type="continuationSeparator" w:id="0">
    <w:p w14:paraId="42EA2A4B" w14:textId="77777777" w:rsidR="0007082D" w:rsidRDefault="0007082D" w:rsidP="0040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E7B19"/>
    <w:multiLevelType w:val="multilevel"/>
    <w:tmpl w:val="5E8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A7F44"/>
    <w:multiLevelType w:val="multilevel"/>
    <w:tmpl w:val="699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05A08"/>
    <w:multiLevelType w:val="multilevel"/>
    <w:tmpl w:val="5E0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BE"/>
    <w:rsid w:val="00000C6D"/>
    <w:rsid w:val="000025FB"/>
    <w:rsid w:val="00004275"/>
    <w:rsid w:val="00004332"/>
    <w:rsid w:val="000046F5"/>
    <w:rsid w:val="00010BB7"/>
    <w:rsid w:val="00011520"/>
    <w:rsid w:val="00011A9A"/>
    <w:rsid w:val="00011E40"/>
    <w:rsid w:val="000138EB"/>
    <w:rsid w:val="00016933"/>
    <w:rsid w:val="00022583"/>
    <w:rsid w:val="00027FA4"/>
    <w:rsid w:val="00031729"/>
    <w:rsid w:val="000322F6"/>
    <w:rsid w:val="0003304A"/>
    <w:rsid w:val="00037364"/>
    <w:rsid w:val="000430CE"/>
    <w:rsid w:val="00043AEA"/>
    <w:rsid w:val="00045453"/>
    <w:rsid w:val="000456E0"/>
    <w:rsid w:val="0005074D"/>
    <w:rsid w:val="00054574"/>
    <w:rsid w:val="00060781"/>
    <w:rsid w:val="0007082D"/>
    <w:rsid w:val="00081A6F"/>
    <w:rsid w:val="00081F5E"/>
    <w:rsid w:val="000857CF"/>
    <w:rsid w:val="00087D77"/>
    <w:rsid w:val="000953E8"/>
    <w:rsid w:val="00095FB8"/>
    <w:rsid w:val="00097115"/>
    <w:rsid w:val="000A292D"/>
    <w:rsid w:val="000A4E12"/>
    <w:rsid w:val="000A64CC"/>
    <w:rsid w:val="000B1A7C"/>
    <w:rsid w:val="000B5DDF"/>
    <w:rsid w:val="000B694C"/>
    <w:rsid w:val="000C2DBC"/>
    <w:rsid w:val="000D0992"/>
    <w:rsid w:val="000E005B"/>
    <w:rsid w:val="000E1A4B"/>
    <w:rsid w:val="000E649E"/>
    <w:rsid w:val="000F13F5"/>
    <w:rsid w:val="000F28AD"/>
    <w:rsid w:val="000F32AB"/>
    <w:rsid w:val="00107751"/>
    <w:rsid w:val="001101F7"/>
    <w:rsid w:val="00112192"/>
    <w:rsid w:val="00114014"/>
    <w:rsid w:val="00120DF8"/>
    <w:rsid w:val="00121001"/>
    <w:rsid w:val="00125973"/>
    <w:rsid w:val="001345BA"/>
    <w:rsid w:val="00134DDC"/>
    <w:rsid w:val="00141C70"/>
    <w:rsid w:val="001420C9"/>
    <w:rsid w:val="001435BE"/>
    <w:rsid w:val="00143981"/>
    <w:rsid w:val="0014675B"/>
    <w:rsid w:val="001570E8"/>
    <w:rsid w:val="00157859"/>
    <w:rsid w:val="00160D9C"/>
    <w:rsid w:val="00163DF5"/>
    <w:rsid w:val="00165C84"/>
    <w:rsid w:val="00171E1B"/>
    <w:rsid w:val="00176BE0"/>
    <w:rsid w:val="00177AF5"/>
    <w:rsid w:val="0018302E"/>
    <w:rsid w:val="00183349"/>
    <w:rsid w:val="00190A7A"/>
    <w:rsid w:val="00192EBC"/>
    <w:rsid w:val="001977F2"/>
    <w:rsid w:val="001A03A0"/>
    <w:rsid w:val="001A28CE"/>
    <w:rsid w:val="001A58BF"/>
    <w:rsid w:val="001A5AF9"/>
    <w:rsid w:val="001B2A05"/>
    <w:rsid w:val="001B6326"/>
    <w:rsid w:val="001B6F26"/>
    <w:rsid w:val="001B75DE"/>
    <w:rsid w:val="001C1C32"/>
    <w:rsid w:val="001C2B5F"/>
    <w:rsid w:val="001C3624"/>
    <w:rsid w:val="001C6A5B"/>
    <w:rsid w:val="001D4E45"/>
    <w:rsid w:val="001E19F3"/>
    <w:rsid w:val="001E3C15"/>
    <w:rsid w:val="001E53A5"/>
    <w:rsid w:val="001F0C0F"/>
    <w:rsid w:val="001F57BE"/>
    <w:rsid w:val="002024FE"/>
    <w:rsid w:val="00214B61"/>
    <w:rsid w:val="002215DD"/>
    <w:rsid w:val="00227551"/>
    <w:rsid w:val="00232D39"/>
    <w:rsid w:val="002348AE"/>
    <w:rsid w:val="00240B8E"/>
    <w:rsid w:val="00250C07"/>
    <w:rsid w:val="00257F3B"/>
    <w:rsid w:val="0026276C"/>
    <w:rsid w:val="002648F6"/>
    <w:rsid w:val="00265983"/>
    <w:rsid w:val="00270E45"/>
    <w:rsid w:val="0027325F"/>
    <w:rsid w:val="00277A9C"/>
    <w:rsid w:val="00282DA3"/>
    <w:rsid w:val="00284891"/>
    <w:rsid w:val="00286A22"/>
    <w:rsid w:val="00287AA2"/>
    <w:rsid w:val="002A407E"/>
    <w:rsid w:val="002A46B4"/>
    <w:rsid w:val="002A49EB"/>
    <w:rsid w:val="002A4D6F"/>
    <w:rsid w:val="002A7A51"/>
    <w:rsid w:val="002B1DA3"/>
    <w:rsid w:val="002B2574"/>
    <w:rsid w:val="002B35E5"/>
    <w:rsid w:val="002B5F07"/>
    <w:rsid w:val="002B61C6"/>
    <w:rsid w:val="002C5318"/>
    <w:rsid w:val="002C6ABD"/>
    <w:rsid w:val="002C7C8F"/>
    <w:rsid w:val="002D5A6E"/>
    <w:rsid w:val="002E21FE"/>
    <w:rsid w:val="002E790F"/>
    <w:rsid w:val="002F0A09"/>
    <w:rsid w:val="002F4A51"/>
    <w:rsid w:val="00305935"/>
    <w:rsid w:val="00306642"/>
    <w:rsid w:val="003129EB"/>
    <w:rsid w:val="00320C9F"/>
    <w:rsid w:val="00320E8E"/>
    <w:rsid w:val="003247CD"/>
    <w:rsid w:val="00324C31"/>
    <w:rsid w:val="00333926"/>
    <w:rsid w:val="0034645B"/>
    <w:rsid w:val="0035601C"/>
    <w:rsid w:val="00356EF1"/>
    <w:rsid w:val="003575E7"/>
    <w:rsid w:val="00366FFD"/>
    <w:rsid w:val="00370C81"/>
    <w:rsid w:val="003757AB"/>
    <w:rsid w:val="00384EA6"/>
    <w:rsid w:val="00396E27"/>
    <w:rsid w:val="003A20D9"/>
    <w:rsid w:val="003A4F0A"/>
    <w:rsid w:val="003B0B6D"/>
    <w:rsid w:val="003B1B45"/>
    <w:rsid w:val="003B25DC"/>
    <w:rsid w:val="003B49DE"/>
    <w:rsid w:val="003B5F46"/>
    <w:rsid w:val="003B6EC1"/>
    <w:rsid w:val="003C3B22"/>
    <w:rsid w:val="003C55E8"/>
    <w:rsid w:val="003C7A18"/>
    <w:rsid w:val="003D4111"/>
    <w:rsid w:val="003E5E23"/>
    <w:rsid w:val="003F0439"/>
    <w:rsid w:val="003F7532"/>
    <w:rsid w:val="00405CE0"/>
    <w:rsid w:val="004072E1"/>
    <w:rsid w:val="00410318"/>
    <w:rsid w:val="00410CD3"/>
    <w:rsid w:val="00410E40"/>
    <w:rsid w:val="00423231"/>
    <w:rsid w:val="00430B7A"/>
    <w:rsid w:val="00431C28"/>
    <w:rsid w:val="00432E82"/>
    <w:rsid w:val="00435FD7"/>
    <w:rsid w:val="00457817"/>
    <w:rsid w:val="00464157"/>
    <w:rsid w:val="00475173"/>
    <w:rsid w:val="004820E7"/>
    <w:rsid w:val="00482459"/>
    <w:rsid w:val="00487436"/>
    <w:rsid w:val="004A78E4"/>
    <w:rsid w:val="004B7D07"/>
    <w:rsid w:val="004C1950"/>
    <w:rsid w:val="004C3ED2"/>
    <w:rsid w:val="004C45C5"/>
    <w:rsid w:val="004D11BD"/>
    <w:rsid w:val="004D49BA"/>
    <w:rsid w:val="004D5B06"/>
    <w:rsid w:val="004E4C99"/>
    <w:rsid w:val="004E5715"/>
    <w:rsid w:val="004E6347"/>
    <w:rsid w:val="004F03FB"/>
    <w:rsid w:val="004F1BAD"/>
    <w:rsid w:val="004F333B"/>
    <w:rsid w:val="004F73F3"/>
    <w:rsid w:val="0050435C"/>
    <w:rsid w:val="00507C20"/>
    <w:rsid w:val="0051201A"/>
    <w:rsid w:val="00515146"/>
    <w:rsid w:val="005166DB"/>
    <w:rsid w:val="005202CC"/>
    <w:rsid w:val="0052569B"/>
    <w:rsid w:val="00530420"/>
    <w:rsid w:val="00535212"/>
    <w:rsid w:val="00537188"/>
    <w:rsid w:val="005372B9"/>
    <w:rsid w:val="00553A26"/>
    <w:rsid w:val="00564C8D"/>
    <w:rsid w:val="00564DB7"/>
    <w:rsid w:val="00564F36"/>
    <w:rsid w:val="0057149F"/>
    <w:rsid w:val="0058293B"/>
    <w:rsid w:val="00587E30"/>
    <w:rsid w:val="00593DE9"/>
    <w:rsid w:val="005A2BE4"/>
    <w:rsid w:val="005A2E36"/>
    <w:rsid w:val="005A409A"/>
    <w:rsid w:val="005A6493"/>
    <w:rsid w:val="005B2495"/>
    <w:rsid w:val="005B6E3A"/>
    <w:rsid w:val="005C02F7"/>
    <w:rsid w:val="005C030E"/>
    <w:rsid w:val="005C2C82"/>
    <w:rsid w:val="005C77BF"/>
    <w:rsid w:val="005D05C0"/>
    <w:rsid w:val="005D355C"/>
    <w:rsid w:val="005D539E"/>
    <w:rsid w:val="005D6512"/>
    <w:rsid w:val="005E7FE8"/>
    <w:rsid w:val="005F30B9"/>
    <w:rsid w:val="005F794A"/>
    <w:rsid w:val="0060088C"/>
    <w:rsid w:val="00600EB2"/>
    <w:rsid w:val="006074B6"/>
    <w:rsid w:val="0061286F"/>
    <w:rsid w:val="00616249"/>
    <w:rsid w:val="006220A2"/>
    <w:rsid w:val="00630139"/>
    <w:rsid w:val="00630B68"/>
    <w:rsid w:val="006311C4"/>
    <w:rsid w:val="00645CCE"/>
    <w:rsid w:val="00656071"/>
    <w:rsid w:val="006568AC"/>
    <w:rsid w:val="00664082"/>
    <w:rsid w:val="0066611B"/>
    <w:rsid w:val="006730F5"/>
    <w:rsid w:val="00674F7E"/>
    <w:rsid w:val="00675D82"/>
    <w:rsid w:val="006801C2"/>
    <w:rsid w:val="0068064B"/>
    <w:rsid w:val="006829B8"/>
    <w:rsid w:val="00682A1D"/>
    <w:rsid w:val="00692C2C"/>
    <w:rsid w:val="00693396"/>
    <w:rsid w:val="006A5CFB"/>
    <w:rsid w:val="006A5D4E"/>
    <w:rsid w:val="006B4276"/>
    <w:rsid w:val="006B49A2"/>
    <w:rsid w:val="006B50B3"/>
    <w:rsid w:val="006B6F1A"/>
    <w:rsid w:val="006C7269"/>
    <w:rsid w:val="006D5411"/>
    <w:rsid w:val="006D6591"/>
    <w:rsid w:val="006D73D5"/>
    <w:rsid w:val="006D7F5A"/>
    <w:rsid w:val="006E0864"/>
    <w:rsid w:val="006E3A00"/>
    <w:rsid w:val="006E5A9C"/>
    <w:rsid w:val="006E70EC"/>
    <w:rsid w:val="006F30EF"/>
    <w:rsid w:val="006F6ED9"/>
    <w:rsid w:val="00703EFA"/>
    <w:rsid w:val="0071026D"/>
    <w:rsid w:val="007125E1"/>
    <w:rsid w:val="007125E4"/>
    <w:rsid w:val="00714EC5"/>
    <w:rsid w:val="00722902"/>
    <w:rsid w:val="00722D59"/>
    <w:rsid w:val="00723276"/>
    <w:rsid w:val="00737F92"/>
    <w:rsid w:val="00741242"/>
    <w:rsid w:val="00741374"/>
    <w:rsid w:val="00743037"/>
    <w:rsid w:val="007600A6"/>
    <w:rsid w:val="00760C80"/>
    <w:rsid w:val="007642CE"/>
    <w:rsid w:val="007678D3"/>
    <w:rsid w:val="007803AD"/>
    <w:rsid w:val="00781E75"/>
    <w:rsid w:val="007827B0"/>
    <w:rsid w:val="00783FBE"/>
    <w:rsid w:val="00787330"/>
    <w:rsid w:val="00790B31"/>
    <w:rsid w:val="0079160A"/>
    <w:rsid w:val="00793414"/>
    <w:rsid w:val="00795835"/>
    <w:rsid w:val="007A003D"/>
    <w:rsid w:val="007A0B3A"/>
    <w:rsid w:val="007A38CE"/>
    <w:rsid w:val="007A4A34"/>
    <w:rsid w:val="007B11D0"/>
    <w:rsid w:val="007B33C0"/>
    <w:rsid w:val="007B52BF"/>
    <w:rsid w:val="007B7DAB"/>
    <w:rsid w:val="007C1019"/>
    <w:rsid w:val="007D085F"/>
    <w:rsid w:val="007D5EED"/>
    <w:rsid w:val="007E0420"/>
    <w:rsid w:val="007E219E"/>
    <w:rsid w:val="007E56D8"/>
    <w:rsid w:val="007E6CBD"/>
    <w:rsid w:val="007E7A77"/>
    <w:rsid w:val="007F1765"/>
    <w:rsid w:val="00801C0C"/>
    <w:rsid w:val="00803E66"/>
    <w:rsid w:val="008044A0"/>
    <w:rsid w:val="0080658E"/>
    <w:rsid w:val="008129C7"/>
    <w:rsid w:val="00814C3D"/>
    <w:rsid w:val="00831C87"/>
    <w:rsid w:val="00832325"/>
    <w:rsid w:val="008379B6"/>
    <w:rsid w:val="008433C5"/>
    <w:rsid w:val="00843544"/>
    <w:rsid w:val="00846746"/>
    <w:rsid w:val="00847383"/>
    <w:rsid w:val="00847C84"/>
    <w:rsid w:val="00850219"/>
    <w:rsid w:val="0085195C"/>
    <w:rsid w:val="00857007"/>
    <w:rsid w:val="0085721E"/>
    <w:rsid w:val="00866382"/>
    <w:rsid w:val="0087230D"/>
    <w:rsid w:val="008733ED"/>
    <w:rsid w:val="00880696"/>
    <w:rsid w:val="008860BB"/>
    <w:rsid w:val="00890668"/>
    <w:rsid w:val="008955E7"/>
    <w:rsid w:val="008956E6"/>
    <w:rsid w:val="008A0D3F"/>
    <w:rsid w:val="008A2C8F"/>
    <w:rsid w:val="008A6E04"/>
    <w:rsid w:val="008B3BE0"/>
    <w:rsid w:val="008C11A1"/>
    <w:rsid w:val="008C5244"/>
    <w:rsid w:val="008C612F"/>
    <w:rsid w:val="008C6A4C"/>
    <w:rsid w:val="008D7C20"/>
    <w:rsid w:val="008E08DA"/>
    <w:rsid w:val="008E1A3E"/>
    <w:rsid w:val="008E4382"/>
    <w:rsid w:val="008F192F"/>
    <w:rsid w:val="008F1B7B"/>
    <w:rsid w:val="008F559E"/>
    <w:rsid w:val="00904501"/>
    <w:rsid w:val="00911187"/>
    <w:rsid w:val="0092210F"/>
    <w:rsid w:val="00923BB3"/>
    <w:rsid w:val="009262C6"/>
    <w:rsid w:val="00935111"/>
    <w:rsid w:val="00936781"/>
    <w:rsid w:val="00940367"/>
    <w:rsid w:val="00942287"/>
    <w:rsid w:val="009443DB"/>
    <w:rsid w:val="00946CC8"/>
    <w:rsid w:val="00950733"/>
    <w:rsid w:val="009547B4"/>
    <w:rsid w:val="00954DF4"/>
    <w:rsid w:val="009550B8"/>
    <w:rsid w:val="009605A8"/>
    <w:rsid w:val="00961B60"/>
    <w:rsid w:val="0096239B"/>
    <w:rsid w:val="0096274D"/>
    <w:rsid w:val="009634F0"/>
    <w:rsid w:val="00963E84"/>
    <w:rsid w:val="0097043B"/>
    <w:rsid w:val="009913D4"/>
    <w:rsid w:val="0099616E"/>
    <w:rsid w:val="00996BF9"/>
    <w:rsid w:val="00996F7A"/>
    <w:rsid w:val="009A3DBE"/>
    <w:rsid w:val="009A68AB"/>
    <w:rsid w:val="009B2F68"/>
    <w:rsid w:val="009B5062"/>
    <w:rsid w:val="009B62D8"/>
    <w:rsid w:val="009D025A"/>
    <w:rsid w:val="009D0644"/>
    <w:rsid w:val="009D1887"/>
    <w:rsid w:val="009D2D6C"/>
    <w:rsid w:val="009D649C"/>
    <w:rsid w:val="009E2585"/>
    <w:rsid w:val="009E4AB7"/>
    <w:rsid w:val="009E6701"/>
    <w:rsid w:val="009F0D2A"/>
    <w:rsid w:val="009F6874"/>
    <w:rsid w:val="009F73C1"/>
    <w:rsid w:val="00A01D28"/>
    <w:rsid w:val="00A03DF9"/>
    <w:rsid w:val="00A10422"/>
    <w:rsid w:val="00A15FA9"/>
    <w:rsid w:val="00A25832"/>
    <w:rsid w:val="00A34E7C"/>
    <w:rsid w:val="00A36E0B"/>
    <w:rsid w:val="00A409DC"/>
    <w:rsid w:val="00A4619F"/>
    <w:rsid w:val="00A47D1A"/>
    <w:rsid w:val="00A518DB"/>
    <w:rsid w:val="00A53473"/>
    <w:rsid w:val="00A60A5C"/>
    <w:rsid w:val="00A621B7"/>
    <w:rsid w:val="00A65520"/>
    <w:rsid w:val="00A67C3D"/>
    <w:rsid w:val="00A7228C"/>
    <w:rsid w:val="00A73130"/>
    <w:rsid w:val="00A73AFA"/>
    <w:rsid w:val="00A74087"/>
    <w:rsid w:val="00A7652C"/>
    <w:rsid w:val="00A82430"/>
    <w:rsid w:val="00A843F6"/>
    <w:rsid w:val="00A865E5"/>
    <w:rsid w:val="00A86856"/>
    <w:rsid w:val="00A90B2D"/>
    <w:rsid w:val="00A914B9"/>
    <w:rsid w:val="00A93F42"/>
    <w:rsid w:val="00AA1FA1"/>
    <w:rsid w:val="00AA437B"/>
    <w:rsid w:val="00AA5421"/>
    <w:rsid w:val="00AA7D9F"/>
    <w:rsid w:val="00AA7E55"/>
    <w:rsid w:val="00AB00E6"/>
    <w:rsid w:val="00AB20E5"/>
    <w:rsid w:val="00AB531B"/>
    <w:rsid w:val="00AC1FCF"/>
    <w:rsid w:val="00AC4A16"/>
    <w:rsid w:val="00AC7846"/>
    <w:rsid w:val="00AD1EE8"/>
    <w:rsid w:val="00AD484C"/>
    <w:rsid w:val="00AD755A"/>
    <w:rsid w:val="00AE04D5"/>
    <w:rsid w:val="00AE04F8"/>
    <w:rsid w:val="00AE45B5"/>
    <w:rsid w:val="00AE630E"/>
    <w:rsid w:val="00AF020D"/>
    <w:rsid w:val="00AF381E"/>
    <w:rsid w:val="00AF687E"/>
    <w:rsid w:val="00AF6E0F"/>
    <w:rsid w:val="00AF6F40"/>
    <w:rsid w:val="00AF7229"/>
    <w:rsid w:val="00AF7C19"/>
    <w:rsid w:val="00B11FE9"/>
    <w:rsid w:val="00B12735"/>
    <w:rsid w:val="00B12AED"/>
    <w:rsid w:val="00B245FD"/>
    <w:rsid w:val="00B255EC"/>
    <w:rsid w:val="00B3106E"/>
    <w:rsid w:val="00B3245C"/>
    <w:rsid w:val="00B32B4D"/>
    <w:rsid w:val="00B36436"/>
    <w:rsid w:val="00B46006"/>
    <w:rsid w:val="00B477A9"/>
    <w:rsid w:val="00B50D96"/>
    <w:rsid w:val="00B53F34"/>
    <w:rsid w:val="00B563E9"/>
    <w:rsid w:val="00B57EE3"/>
    <w:rsid w:val="00B60380"/>
    <w:rsid w:val="00B61AD4"/>
    <w:rsid w:val="00B61EA6"/>
    <w:rsid w:val="00B651FC"/>
    <w:rsid w:val="00B71C9F"/>
    <w:rsid w:val="00B73557"/>
    <w:rsid w:val="00B76894"/>
    <w:rsid w:val="00B81540"/>
    <w:rsid w:val="00B821DE"/>
    <w:rsid w:val="00B90378"/>
    <w:rsid w:val="00B91458"/>
    <w:rsid w:val="00B95A6A"/>
    <w:rsid w:val="00B95D99"/>
    <w:rsid w:val="00B96554"/>
    <w:rsid w:val="00BB3DB6"/>
    <w:rsid w:val="00BB694E"/>
    <w:rsid w:val="00BB6E57"/>
    <w:rsid w:val="00BC4037"/>
    <w:rsid w:val="00BC4B4F"/>
    <w:rsid w:val="00BD44C6"/>
    <w:rsid w:val="00BD76CF"/>
    <w:rsid w:val="00BD7F70"/>
    <w:rsid w:val="00BE2DE6"/>
    <w:rsid w:val="00BE5261"/>
    <w:rsid w:val="00BE6FA6"/>
    <w:rsid w:val="00BF0461"/>
    <w:rsid w:val="00C002C9"/>
    <w:rsid w:val="00C03766"/>
    <w:rsid w:val="00C07AEA"/>
    <w:rsid w:val="00C104FA"/>
    <w:rsid w:val="00C14382"/>
    <w:rsid w:val="00C154BA"/>
    <w:rsid w:val="00C24026"/>
    <w:rsid w:val="00C25110"/>
    <w:rsid w:val="00C25709"/>
    <w:rsid w:val="00C30E05"/>
    <w:rsid w:val="00C3653E"/>
    <w:rsid w:val="00C3705C"/>
    <w:rsid w:val="00C40452"/>
    <w:rsid w:val="00C4051A"/>
    <w:rsid w:val="00C41787"/>
    <w:rsid w:val="00C447CA"/>
    <w:rsid w:val="00C46C60"/>
    <w:rsid w:val="00C55A93"/>
    <w:rsid w:val="00C5652E"/>
    <w:rsid w:val="00C6693F"/>
    <w:rsid w:val="00C67836"/>
    <w:rsid w:val="00C745F1"/>
    <w:rsid w:val="00C751C2"/>
    <w:rsid w:val="00C7785A"/>
    <w:rsid w:val="00C9013D"/>
    <w:rsid w:val="00C90977"/>
    <w:rsid w:val="00C9420F"/>
    <w:rsid w:val="00CA43CB"/>
    <w:rsid w:val="00CA5A9F"/>
    <w:rsid w:val="00CA76B4"/>
    <w:rsid w:val="00CB2B30"/>
    <w:rsid w:val="00CC5686"/>
    <w:rsid w:val="00CD051C"/>
    <w:rsid w:val="00CD189F"/>
    <w:rsid w:val="00CD2B97"/>
    <w:rsid w:val="00CD2D2E"/>
    <w:rsid w:val="00CD38E6"/>
    <w:rsid w:val="00CD5194"/>
    <w:rsid w:val="00CD6463"/>
    <w:rsid w:val="00CE1C83"/>
    <w:rsid w:val="00CE3A86"/>
    <w:rsid w:val="00CE542B"/>
    <w:rsid w:val="00CE5A6C"/>
    <w:rsid w:val="00CE6A66"/>
    <w:rsid w:val="00CF5130"/>
    <w:rsid w:val="00D01D06"/>
    <w:rsid w:val="00D02BE1"/>
    <w:rsid w:val="00D070C6"/>
    <w:rsid w:val="00D11BB7"/>
    <w:rsid w:val="00D1646D"/>
    <w:rsid w:val="00D241D4"/>
    <w:rsid w:val="00D252CD"/>
    <w:rsid w:val="00D3130A"/>
    <w:rsid w:val="00D32B22"/>
    <w:rsid w:val="00D42B13"/>
    <w:rsid w:val="00D434D8"/>
    <w:rsid w:val="00D43C19"/>
    <w:rsid w:val="00D46A4C"/>
    <w:rsid w:val="00D47899"/>
    <w:rsid w:val="00D56E82"/>
    <w:rsid w:val="00D65A9D"/>
    <w:rsid w:val="00D70784"/>
    <w:rsid w:val="00D75FB8"/>
    <w:rsid w:val="00D7695D"/>
    <w:rsid w:val="00D83122"/>
    <w:rsid w:val="00D831B5"/>
    <w:rsid w:val="00D84792"/>
    <w:rsid w:val="00D8492B"/>
    <w:rsid w:val="00D9386E"/>
    <w:rsid w:val="00DA35B2"/>
    <w:rsid w:val="00DA6958"/>
    <w:rsid w:val="00DA6CFB"/>
    <w:rsid w:val="00DB26EF"/>
    <w:rsid w:val="00DC29EC"/>
    <w:rsid w:val="00DD20C8"/>
    <w:rsid w:val="00DE2D1D"/>
    <w:rsid w:val="00DE3AE9"/>
    <w:rsid w:val="00DE4643"/>
    <w:rsid w:val="00DE7702"/>
    <w:rsid w:val="00DF569F"/>
    <w:rsid w:val="00DF5727"/>
    <w:rsid w:val="00E02CD4"/>
    <w:rsid w:val="00E03DFE"/>
    <w:rsid w:val="00E04BC2"/>
    <w:rsid w:val="00E1179D"/>
    <w:rsid w:val="00E140FA"/>
    <w:rsid w:val="00E14E72"/>
    <w:rsid w:val="00E155A6"/>
    <w:rsid w:val="00E214B9"/>
    <w:rsid w:val="00E22083"/>
    <w:rsid w:val="00E220E3"/>
    <w:rsid w:val="00E27CA6"/>
    <w:rsid w:val="00E330C3"/>
    <w:rsid w:val="00E345FA"/>
    <w:rsid w:val="00E44B83"/>
    <w:rsid w:val="00E45A78"/>
    <w:rsid w:val="00E512D6"/>
    <w:rsid w:val="00E51889"/>
    <w:rsid w:val="00E627B5"/>
    <w:rsid w:val="00E63DBD"/>
    <w:rsid w:val="00E7239F"/>
    <w:rsid w:val="00E750B5"/>
    <w:rsid w:val="00E77219"/>
    <w:rsid w:val="00E81D57"/>
    <w:rsid w:val="00E86185"/>
    <w:rsid w:val="00E87197"/>
    <w:rsid w:val="00E87B0D"/>
    <w:rsid w:val="00E90163"/>
    <w:rsid w:val="00E90606"/>
    <w:rsid w:val="00E94FBB"/>
    <w:rsid w:val="00E9658A"/>
    <w:rsid w:val="00E979AD"/>
    <w:rsid w:val="00E97A5A"/>
    <w:rsid w:val="00EA6EEB"/>
    <w:rsid w:val="00EB4DE8"/>
    <w:rsid w:val="00EC224F"/>
    <w:rsid w:val="00EC7AE0"/>
    <w:rsid w:val="00ED1285"/>
    <w:rsid w:val="00ED4CED"/>
    <w:rsid w:val="00EE3A52"/>
    <w:rsid w:val="00EE4BDB"/>
    <w:rsid w:val="00EE66ED"/>
    <w:rsid w:val="00EF13A4"/>
    <w:rsid w:val="00EF6799"/>
    <w:rsid w:val="00F00255"/>
    <w:rsid w:val="00F00709"/>
    <w:rsid w:val="00F05313"/>
    <w:rsid w:val="00F0534F"/>
    <w:rsid w:val="00F063F4"/>
    <w:rsid w:val="00F133B3"/>
    <w:rsid w:val="00F168FD"/>
    <w:rsid w:val="00F16B7C"/>
    <w:rsid w:val="00F16F69"/>
    <w:rsid w:val="00F17274"/>
    <w:rsid w:val="00F1762F"/>
    <w:rsid w:val="00F270C5"/>
    <w:rsid w:val="00F3093A"/>
    <w:rsid w:val="00F311E3"/>
    <w:rsid w:val="00F4150A"/>
    <w:rsid w:val="00F43528"/>
    <w:rsid w:val="00F44448"/>
    <w:rsid w:val="00F51898"/>
    <w:rsid w:val="00F617ED"/>
    <w:rsid w:val="00F662CF"/>
    <w:rsid w:val="00F7249F"/>
    <w:rsid w:val="00F81F49"/>
    <w:rsid w:val="00F82044"/>
    <w:rsid w:val="00F91BAE"/>
    <w:rsid w:val="00F927B9"/>
    <w:rsid w:val="00F93D8C"/>
    <w:rsid w:val="00F97086"/>
    <w:rsid w:val="00F9731A"/>
    <w:rsid w:val="00FA06D1"/>
    <w:rsid w:val="00FA2277"/>
    <w:rsid w:val="00FA6540"/>
    <w:rsid w:val="00FB319E"/>
    <w:rsid w:val="00FB56BA"/>
    <w:rsid w:val="00FB78BD"/>
    <w:rsid w:val="00FC7F9D"/>
    <w:rsid w:val="00FD2766"/>
    <w:rsid w:val="00FD4D4E"/>
    <w:rsid w:val="00FD693D"/>
    <w:rsid w:val="00FD7142"/>
    <w:rsid w:val="00FD7443"/>
    <w:rsid w:val="00FE03BB"/>
    <w:rsid w:val="00FE0FE6"/>
    <w:rsid w:val="00FE3860"/>
    <w:rsid w:val="00FE4E40"/>
    <w:rsid w:val="00FE5331"/>
    <w:rsid w:val="00FE6407"/>
    <w:rsid w:val="00FF2F55"/>
    <w:rsid w:val="00FF404A"/>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B5B"/>
  <w15:docId w15:val="{35BDD89A-9B4D-4215-AB78-B2902EB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146"/>
  </w:style>
  <w:style w:type="paragraph" w:styleId="Heading1">
    <w:name w:val="heading 1"/>
    <w:basedOn w:val="Normal"/>
    <w:link w:val="Heading1Char"/>
    <w:uiPriority w:val="9"/>
    <w:qFormat/>
    <w:rsid w:val="009E4A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31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C28"/>
    <w:rPr>
      <w:b/>
      <w:bCs/>
    </w:rPr>
  </w:style>
  <w:style w:type="table" w:styleId="TableGrid">
    <w:name w:val="Table Grid"/>
    <w:basedOn w:val="TableNormal"/>
    <w:uiPriority w:val="39"/>
    <w:qFormat/>
    <w:rsid w:val="009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0E1A4B"/>
    <w:rPr>
      <w:rFonts w:eastAsia="Calibri"/>
      <w:szCs w:val="26"/>
    </w:rPr>
  </w:style>
  <w:style w:type="paragraph" w:customStyle="1" w:styleId="4-Bang">
    <w:name w:val="4-Bang"/>
    <w:basedOn w:val="Normal"/>
    <w:link w:val="4-BangChar"/>
    <w:qFormat/>
    <w:rsid w:val="000E1A4B"/>
    <w:pPr>
      <w:widowControl w:val="0"/>
      <w:spacing w:before="40" w:after="40"/>
      <w:jc w:val="both"/>
    </w:pPr>
    <w:rPr>
      <w:rFonts w:eastAsia="Calibri"/>
      <w:szCs w:val="26"/>
    </w:rPr>
  </w:style>
  <w:style w:type="paragraph" w:styleId="Header">
    <w:name w:val="header"/>
    <w:basedOn w:val="Normal"/>
    <w:link w:val="HeaderChar"/>
    <w:uiPriority w:val="99"/>
    <w:unhideWhenUsed/>
    <w:rsid w:val="0040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E0"/>
  </w:style>
  <w:style w:type="paragraph" w:styleId="Footer">
    <w:name w:val="footer"/>
    <w:basedOn w:val="Normal"/>
    <w:link w:val="FooterChar"/>
    <w:uiPriority w:val="99"/>
    <w:unhideWhenUsed/>
    <w:rsid w:val="0040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0"/>
  </w:style>
  <w:style w:type="character" w:customStyle="1" w:styleId="Vnbnnidung">
    <w:name w:val="Văn bản nội dung_"/>
    <w:link w:val="Vnbnnidung0"/>
    <w:rsid w:val="0092210F"/>
    <w:rPr>
      <w:sz w:val="19"/>
      <w:szCs w:val="19"/>
    </w:rPr>
  </w:style>
  <w:style w:type="paragraph" w:customStyle="1" w:styleId="Vnbnnidung0">
    <w:name w:val="Văn bản nội dung"/>
    <w:basedOn w:val="Normal"/>
    <w:link w:val="Vnbnnidung"/>
    <w:rsid w:val="0092210F"/>
    <w:pPr>
      <w:widowControl w:val="0"/>
      <w:spacing w:after="0" w:line="310" w:lineRule="auto"/>
      <w:ind w:firstLine="60"/>
    </w:pPr>
    <w:rPr>
      <w:sz w:val="19"/>
      <w:szCs w:val="19"/>
    </w:rPr>
  </w:style>
  <w:style w:type="paragraph" w:styleId="NoSpacing">
    <w:name w:val="No Spacing"/>
    <w:uiPriority w:val="1"/>
    <w:qFormat/>
    <w:rsid w:val="0071026D"/>
    <w:pPr>
      <w:spacing w:after="0" w:line="240" w:lineRule="auto"/>
    </w:pPr>
    <w:rPr>
      <w:rFonts w:ascii="Times New Roman" w:hAnsi="Times New Roman"/>
      <w:sz w:val="28"/>
    </w:rPr>
  </w:style>
  <w:style w:type="character" w:customStyle="1" w:styleId="YoungMixChar">
    <w:name w:val="YoungMix_Char"/>
    <w:rsid w:val="009B5062"/>
    <w:rPr>
      <w:rFonts w:ascii="Times New Roman" w:hAnsi="Times New Roman"/>
      <w:sz w:val="24"/>
    </w:rPr>
  </w:style>
  <w:style w:type="paragraph" w:customStyle="1" w:styleId="TableParagraph">
    <w:name w:val="Table Paragraph"/>
    <w:basedOn w:val="Normal"/>
    <w:uiPriority w:val="1"/>
    <w:qFormat/>
    <w:rsid w:val="00787330"/>
    <w:pPr>
      <w:widowControl w:val="0"/>
      <w:spacing w:after="0" w:line="240" w:lineRule="auto"/>
      <w:ind w:firstLine="284"/>
      <w:jc w:val="both"/>
    </w:pPr>
    <w:rPr>
      <w:rFonts w:ascii="Times New Roman" w:eastAsia="Arial" w:hAnsi="Times New Roman" w:cs="Times New Roman"/>
    </w:rPr>
  </w:style>
  <w:style w:type="paragraph" w:customStyle="1" w:styleId="BodyText13">
    <w:name w:val="Body Text13"/>
    <w:basedOn w:val="Normal"/>
    <w:rsid w:val="00787330"/>
    <w:pPr>
      <w:widowControl w:val="0"/>
      <w:shd w:val="clear" w:color="auto" w:fill="FFFFFF"/>
      <w:spacing w:before="840" w:after="300" w:line="0" w:lineRule="atLeast"/>
      <w:ind w:hanging="840"/>
      <w:jc w:val="both"/>
    </w:pPr>
    <w:rPr>
      <w:rFonts w:ascii="Times New Roman" w:eastAsia="Times New Roman" w:hAnsi="Times New Roman" w:cs="Times New Roman"/>
      <w:kern w:val="2"/>
      <w:lang w:val="en-GB" w:eastAsia="ja-JP"/>
      <w14:ligatures w14:val="standardContextual"/>
    </w:rPr>
  </w:style>
  <w:style w:type="table" w:customStyle="1" w:styleId="TableGrid0">
    <w:name w:val="TableGrid"/>
    <w:rsid w:val="00171E1B"/>
    <w:pPr>
      <w:spacing w:after="0" w:line="240" w:lineRule="auto"/>
    </w:pPr>
    <w:rPr>
      <w:rFonts w:eastAsiaTheme="minorEastAsia"/>
    </w:rPr>
    <w:tblPr>
      <w:tblCellMar>
        <w:top w:w="0" w:type="dxa"/>
        <w:left w:w="0" w:type="dxa"/>
        <w:bottom w:w="0" w:type="dxa"/>
        <w:right w:w="0" w:type="dxa"/>
      </w:tblCellMar>
    </w:tblPr>
  </w:style>
  <w:style w:type="character" w:customStyle="1" w:styleId="cautl">
    <w:name w:val="cautl"/>
    <w:basedOn w:val="DefaultParagraphFont"/>
    <w:rsid w:val="00120DF8"/>
  </w:style>
  <w:style w:type="paragraph" w:styleId="ListParagraph">
    <w:name w:val="List Paragraph"/>
    <w:basedOn w:val="Normal"/>
    <w:uiPriority w:val="99"/>
    <w:qFormat/>
    <w:rsid w:val="00120DF8"/>
    <w:pPr>
      <w:spacing w:before="100" w:beforeAutospacing="1" w:after="100" w:afterAutospacing="1"/>
      <w:contextualSpacing/>
    </w:pPr>
    <w:rPr>
      <w:rFonts w:ascii="Calibri" w:eastAsia="Times New Roman" w:hAnsi="Calibri" w:cs="Times New Roman"/>
      <w:sz w:val="24"/>
      <w:szCs w:val="24"/>
    </w:rPr>
  </w:style>
  <w:style w:type="character" w:customStyle="1" w:styleId="Bodytext">
    <w:name w:val="Body text_"/>
    <w:link w:val="BodyText1"/>
    <w:locked/>
    <w:rsid w:val="00E214B9"/>
    <w:rPr>
      <w:sz w:val="23"/>
      <w:shd w:val="clear" w:color="auto" w:fill="FFFFFF"/>
    </w:rPr>
  </w:style>
  <w:style w:type="paragraph" w:customStyle="1" w:styleId="BodyText1">
    <w:name w:val="Body Text1"/>
    <w:basedOn w:val="Normal"/>
    <w:link w:val="Bodytext"/>
    <w:rsid w:val="00E214B9"/>
    <w:pPr>
      <w:widowControl w:val="0"/>
      <w:shd w:val="clear" w:color="auto" w:fill="FFFFFF"/>
      <w:spacing w:after="0" w:line="240" w:lineRule="atLeast"/>
      <w:ind w:hanging="380"/>
      <w:jc w:val="both"/>
    </w:pPr>
    <w:rPr>
      <w:sz w:val="23"/>
    </w:rPr>
  </w:style>
  <w:style w:type="character" w:customStyle="1" w:styleId="Heading1Char">
    <w:name w:val="Heading 1 Char"/>
    <w:basedOn w:val="DefaultParagraphFont"/>
    <w:link w:val="Heading1"/>
    <w:uiPriority w:val="9"/>
    <w:rsid w:val="009E4AB7"/>
    <w:rPr>
      <w:rFonts w:ascii="Times New Roman" w:eastAsia="Times New Roman" w:hAnsi="Times New Roman" w:cs="Times New Roman"/>
      <w:b/>
      <w:bCs/>
      <w:kern w:val="36"/>
      <w:sz w:val="48"/>
      <w:szCs w:val="48"/>
    </w:rPr>
  </w:style>
  <w:style w:type="paragraph" w:customStyle="1" w:styleId="CharCharChar">
    <w:name w:val="Char Char Char"/>
    <w:basedOn w:val="Normal"/>
    <w:autoRedefine/>
    <w:rsid w:val="00D3130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0">
    <w:name w:val="Normal_0"/>
    <w:qFormat/>
    <w:rsid w:val="00D3130A"/>
    <w:pPr>
      <w:widowControl w:val="0"/>
      <w:spacing w:after="0" w:line="240" w:lineRule="auto"/>
    </w:pPr>
    <w:rPr>
      <w:rFonts w:ascii="Times New Roman" w:eastAsia="Times New Roman" w:hAnsi="Times New Roman" w:cs="Times New Roman" w:hint="cs"/>
      <w:sz w:val="24"/>
      <w:szCs w:val="24"/>
    </w:rPr>
  </w:style>
  <w:style w:type="paragraph" w:styleId="BodyText0">
    <w:name w:val="Body Text"/>
    <w:basedOn w:val="Normal"/>
    <w:link w:val="BodyTextChar"/>
    <w:uiPriority w:val="1"/>
    <w:qFormat/>
    <w:rsid w:val="00227551"/>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0"/>
    <w:uiPriority w:val="1"/>
    <w:rsid w:val="00227551"/>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9370">
      <w:bodyDiv w:val="1"/>
      <w:marLeft w:val="0"/>
      <w:marRight w:val="0"/>
      <w:marTop w:val="0"/>
      <w:marBottom w:val="0"/>
      <w:divBdr>
        <w:top w:val="none" w:sz="0" w:space="0" w:color="auto"/>
        <w:left w:val="none" w:sz="0" w:space="0" w:color="auto"/>
        <w:bottom w:val="none" w:sz="0" w:space="0" w:color="auto"/>
        <w:right w:val="none" w:sz="0" w:space="0" w:color="auto"/>
      </w:divBdr>
    </w:div>
    <w:div w:id="396367770">
      <w:bodyDiv w:val="1"/>
      <w:marLeft w:val="0"/>
      <w:marRight w:val="0"/>
      <w:marTop w:val="0"/>
      <w:marBottom w:val="0"/>
      <w:divBdr>
        <w:top w:val="none" w:sz="0" w:space="0" w:color="auto"/>
        <w:left w:val="none" w:sz="0" w:space="0" w:color="auto"/>
        <w:bottom w:val="none" w:sz="0" w:space="0" w:color="auto"/>
        <w:right w:val="none" w:sz="0" w:space="0" w:color="auto"/>
      </w:divBdr>
    </w:div>
    <w:div w:id="429590518">
      <w:bodyDiv w:val="1"/>
      <w:marLeft w:val="0"/>
      <w:marRight w:val="0"/>
      <w:marTop w:val="0"/>
      <w:marBottom w:val="0"/>
      <w:divBdr>
        <w:top w:val="none" w:sz="0" w:space="0" w:color="auto"/>
        <w:left w:val="none" w:sz="0" w:space="0" w:color="auto"/>
        <w:bottom w:val="none" w:sz="0" w:space="0" w:color="auto"/>
        <w:right w:val="none" w:sz="0" w:space="0" w:color="auto"/>
      </w:divBdr>
    </w:div>
    <w:div w:id="1011764593">
      <w:bodyDiv w:val="1"/>
      <w:marLeft w:val="0"/>
      <w:marRight w:val="0"/>
      <w:marTop w:val="0"/>
      <w:marBottom w:val="0"/>
      <w:divBdr>
        <w:top w:val="none" w:sz="0" w:space="0" w:color="auto"/>
        <w:left w:val="none" w:sz="0" w:space="0" w:color="auto"/>
        <w:bottom w:val="none" w:sz="0" w:space="0" w:color="auto"/>
        <w:right w:val="none" w:sz="0" w:space="0" w:color="auto"/>
      </w:divBdr>
    </w:div>
    <w:div w:id="1549684753">
      <w:bodyDiv w:val="1"/>
      <w:marLeft w:val="0"/>
      <w:marRight w:val="0"/>
      <w:marTop w:val="0"/>
      <w:marBottom w:val="0"/>
      <w:divBdr>
        <w:top w:val="none" w:sz="0" w:space="0" w:color="auto"/>
        <w:left w:val="none" w:sz="0" w:space="0" w:color="auto"/>
        <w:bottom w:val="none" w:sz="0" w:space="0" w:color="auto"/>
        <w:right w:val="none" w:sz="0" w:space="0" w:color="auto"/>
      </w:divBdr>
    </w:div>
    <w:div w:id="1781366521">
      <w:bodyDiv w:val="1"/>
      <w:marLeft w:val="0"/>
      <w:marRight w:val="0"/>
      <w:marTop w:val="0"/>
      <w:marBottom w:val="0"/>
      <w:divBdr>
        <w:top w:val="none" w:sz="0" w:space="0" w:color="auto"/>
        <w:left w:val="none" w:sz="0" w:space="0" w:color="auto"/>
        <w:bottom w:val="none" w:sz="0" w:space="0" w:color="auto"/>
        <w:right w:val="none" w:sz="0" w:space="0" w:color="auto"/>
      </w:divBdr>
    </w:div>
    <w:div w:id="1895848189">
      <w:bodyDiv w:val="1"/>
      <w:marLeft w:val="0"/>
      <w:marRight w:val="0"/>
      <w:marTop w:val="0"/>
      <w:marBottom w:val="0"/>
      <w:divBdr>
        <w:top w:val="none" w:sz="0" w:space="0" w:color="auto"/>
        <w:left w:val="none" w:sz="0" w:space="0" w:color="auto"/>
        <w:bottom w:val="none" w:sz="0" w:space="0" w:color="auto"/>
        <w:right w:val="none" w:sz="0" w:space="0" w:color="auto"/>
      </w:divBdr>
    </w:div>
    <w:div w:id="1933974973">
      <w:bodyDiv w:val="1"/>
      <w:marLeft w:val="0"/>
      <w:marRight w:val="0"/>
      <w:marTop w:val="0"/>
      <w:marBottom w:val="0"/>
      <w:divBdr>
        <w:top w:val="none" w:sz="0" w:space="0" w:color="auto"/>
        <w:left w:val="none" w:sz="0" w:space="0" w:color="auto"/>
        <w:bottom w:val="none" w:sz="0" w:space="0" w:color="auto"/>
        <w:right w:val="none" w:sz="0" w:space="0" w:color="auto"/>
      </w:divBdr>
    </w:div>
    <w:div w:id="20248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Administrator</cp:lastModifiedBy>
  <cp:revision>12</cp:revision>
  <dcterms:created xsi:type="dcterms:W3CDTF">2024-11-10T14:02:00Z</dcterms:created>
  <dcterms:modified xsi:type="dcterms:W3CDTF">2024-11-10T16:14:00Z</dcterms:modified>
</cp:coreProperties>
</file>