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6521"/>
      </w:tblGrid>
      <w:tr w:rsidR="005063DD" w:rsidRPr="007960D6" w14:paraId="4AA04F28" w14:textId="77777777" w:rsidTr="003A58C8">
        <w:tc>
          <w:tcPr>
            <w:tcW w:w="3407" w:type="dxa"/>
          </w:tcPr>
          <w:p w14:paraId="63D3C2E1" w14:textId="62FAA281" w:rsidR="005063DD" w:rsidRPr="007960D6" w:rsidRDefault="005063DD" w:rsidP="0090332E">
            <w:pPr>
              <w:tabs>
                <w:tab w:val="left" w:pos="992"/>
                <w:tab w:val="left" w:pos="3402"/>
                <w:tab w:val="left" w:pos="5669"/>
                <w:tab w:val="left" w:pos="7937"/>
              </w:tabs>
              <w:jc w:val="center"/>
              <w:rPr>
                <w:rFonts w:ascii="Times New Roman" w:hAnsi="Times New Roman" w:cs="Times New Roman"/>
                <w:bCs/>
                <w:color w:val="000000" w:themeColor="text1"/>
                <w:sz w:val="24"/>
                <w:szCs w:val="24"/>
              </w:rPr>
            </w:pPr>
            <w:r w:rsidRPr="007960D6">
              <w:rPr>
                <w:rFonts w:ascii="Times New Roman" w:hAnsi="Times New Roman" w:cs="Times New Roman"/>
                <w:bCs/>
                <w:color w:val="000000" w:themeColor="text1"/>
                <w:sz w:val="24"/>
                <w:szCs w:val="24"/>
              </w:rPr>
              <w:t>SỞ G</w:t>
            </w:r>
            <w:r w:rsidR="0090332E" w:rsidRPr="007960D6">
              <w:rPr>
                <w:rFonts w:ascii="Times New Roman" w:hAnsi="Times New Roman" w:cs="Times New Roman"/>
                <w:bCs/>
                <w:color w:val="000000" w:themeColor="text1"/>
                <w:sz w:val="24"/>
                <w:szCs w:val="24"/>
              </w:rPr>
              <w:t>D &amp; ĐT</w:t>
            </w:r>
            <w:r w:rsidRPr="007960D6">
              <w:rPr>
                <w:rFonts w:ascii="Times New Roman" w:hAnsi="Times New Roman" w:cs="Times New Roman"/>
                <w:bCs/>
                <w:color w:val="000000" w:themeColor="text1"/>
                <w:sz w:val="24"/>
                <w:szCs w:val="24"/>
              </w:rPr>
              <w:t xml:space="preserve"> THANH HÓA</w:t>
            </w:r>
          </w:p>
          <w:p w14:paraId="4DE82042" w14:textId="5DB054CC" w:rsidR="005063DD" w:rsidRPr="007960D6" w:rsidRDefault="005063DD" w:rsidP="008F4D11">
            <w:pPr>
              <w:tabs>
                <w:tab w:val="left" w:pos="992"/>
                <w:tab w:val="left" w:pos="3402"/>
                <w:tab w:val="left" w:pos="5669"/>
                <w:tab w:val="left" w:pos="7937"/>
              </w:tabs>
              <w:jc w:val="center"/>
              <w:rPr>
                <w:rFonts w:ascii="Times New Roman" w:hAnsi="Times New Roman" w:cs="Times New Roman"/>
                <w:b/>
                <w:color w:val="000000" w:themeColor="text1"/>
                <w:sz w:val="24"/>
                <w:szCs w:val="24"/>
              </w:rPr>
            </w:pPr>
            <w:r w:rsidRPr="007960D6">
              <w:rPr>
                <w:rFonts w:ascii="Times New Roman" w:hAnsi="Times New Roman" w:cs="Times New Roman"/>
                <w:b/>
                <w:color w:val="000000" w:themeColor="text1"/>
                <w:sz w:val="24"/>
                <w:szCs w:val="24"/>
              </w:rPr>
              <w:t xml:space="preserve">CỤM </w:t>
            </w:r>
            <w:r w:rsidR="0090332E" w:rsidRPr="007960D6">
              <w:rPr>
                <w:rFonts w:ascii="Times New Roman" w:hAnsi="Times New Roman" w:cs="Times New Roman"/>
                <w:b/>
                <w:color w:val="000000" w:themeColor="text1"/>
                <w:sz w:val="24"/>
                <w:szCs w:val="24"/>
              </w:rPr>
              <w:t>9</w:t>
            </w:r>
            <w:r w:rsidRPr="007960D6">
              <w:rPr>
                <w:rFonts w:ascii="Times New Roman" w:hAnsi="Times New Roman" w:cs="Times New Roman"/>
                <w:b/>
                <w:color w:val="000000" w:themeColor="text1"/>
                <w:sz w:val="24"/>
                <w:szCs w:val="24"/>
              </w:rPr>
              <w:t xml:space="preserve"> TRƯỜNG THPT</w:t>
            </w:r>
          </w:p>
          <w:p w14:paraId="5D2A5ABE" w14:textId="77777777" w:rsidR="005063DD" w:rsidRPr="007960D6" w:rsidRDefault="005063DD" w:rsidP="008F4D11">
            <w:pPr>
              <w:tabs>
                <w:tab w:val="left" w:pos="992"/>
                <w:tab w:val="left" w:pos="3402"/>
                <w:tab w:val="left" w:pos="5669"/>
                <w:tab w:val="left" w:pos="7937"/>
              </w:tabs>
              <w:jc w:val="center"/>
              <w:rPr>
                <w:rFonts w:ascii="Times New Roman" w:hAnsi="Times New Roman" w:cs="Times New Roman"/>
                <w:b/>
                <w:color w:val="000000" w:themeColor="text1"/>
                <w:sz w:val="24"/>
                <w:szCs w:val="24"/>
              </w:rPr>
            </w:pPr>
            <w:r w:rsidRPr="007960D6">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74166355" wp14:editId="00DDE4C7">
                      <wp:simplePos x="0" y="0"/>
                      <wp:positionH relativeFrom="column">
                        <wp:posOffset>432798</wp:posOffset>
                      </wp:positionH>
                      <wp:positionV relativeFrom="paragraph">
                        <wp:posOffset>57150</wp:posOffset>
                      </wp:positionV>
                      <wp:extent cx="1047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21F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1pt,4.5pt" to="11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DR&#10;lAz12gAAAAYBAAAPAAAAZHJzL2Rvd25yZXYueG1sTI/BTsMwEETvSPyDtUjcqEMqRSXEqapKCHFB&#10;NIW7G7tOWnsd2U4a/p6FCz0+zWj2bbWenWWTDrH3KOBxkQHT2HrVoxHwuX95WAGLSaKS1qMW8K0j&#10;rOvbm0qWyl9wp6cmGUYjGEspoEtpKDmPbaedjAs/aKTs6IOTiTAYroK80LizPM+ygjvZI13o5KC3&#10;nW7PzegE2LcwfZmt2cTxdVc0p49j/r6fhLi/mzfPwJKe038ZfvVJHWpyOvgRVWRWQLHKqSngiT6i&#10;OF8uiQ9/zOuKX+vXPwAAAP//AwBQSwECLQAUAAYACAAAACEAtoM4kv4AAADhAQAAEwAAAAAAAAAA&#10;AAAAAAAAAAAAW0NvbnRlbnRfVHlwZXNdLnhtbFBLAQItABQABgAIAAAAIQA4/SH/1gAAAJQBAAAL&#10;AAAAAAAAAAAAAAAAAC8BAABfcmVscy8ucmVsc1BLAQItABQABgAIAAAAIQD0e2oymQEAAIgDAAAO&#10;AAAAAAAAAAAAAAAAAC4CAABkcnMvZTJvRG9jLnhtbFBLAQItABQABgAIAAAAIQDRlAz12gAAAAYB&#10;AAAPAAAAAAAAAAAAAAAAAPMDAABkcnMvZG93bnJldi54bWxQSwUGAAAAAAQABADzAAAA+gQAAAAA&#10;" strokecolor="black [3200]" strokeweight=".5pt">
                      <v:stroke joinstyle="miter"/>
                    </v:line>
                  </w:pict>
                </mc:Fallback>
              </mc:AlternateContent>
            </w:r>
          </w:p>
          <w:p w14:paraId="3CE811E7" w14:textId="77777777" w:rsidR="005063DD" w:rsidRPr="007960D6" w:rsidRDefault="005063DD" w:rsidP="008F4D11">
            <w:pPr>
              <w:tabs>
                <w:tab w:val="left" w:pos="992"/>
                <w:tab w:val="left" w:pos="3402"/>
                <w:tab w:val="left" w:pos="5669"/>
                <w:tab w:val="left" w:pos="7937"/>
              </w:tabs>
              <w:jc w:val="center"/>
              <w:rPr>
                <w:rFonts w:ascii="Times New Roman" w:hAnsi="Times New Roman" w:cs="Times New Roman"/>
                <w:b/>
                <w:color w:val="000000" w:themeColor="text1"/>
                <w:sz w:val="24"/>
                <w:szCs w:val="24"/>
              </w:rPr>
            </w:pPr>
            <w:r w:rsidRPr="007960D6">
              <w:rPr>
                <w:rFonts w:ascii="Times New Roman" w:hAnsi="Times New Roman" w:cs="Times New Roman"/>
                <w:b/>
                <w:color w:val="000000" w:themeColor="text1"/>
                <w:sz w:val="24"/>
                <w:szCs w:val="24"/>
              </w:rPr>
              <w:t>(ĐỀ CHÍNH THỨC)</w:t>
            </w:r>
          </w:p>
          <w:p w14:paraId="2E038D75" w14:textId="77777777" w:rsidR="005063DD" w:rsidRPr="007960D6" w:rsidRDefault="005063DD" w:rsidP="008F4D11">
            <w:pPr>
              <w:tabs>
                <w:tab w:val="left" w:pos="992"/>
                <w:tab w:val="left" w:pos="3402"/>
                <w:tab w:val="left" w:pos="5669"/>
                <w:tab w:val="left" w:pos="7937"/>
              </w:tabs>
              <w:jc w:val="center"/>
              <w:rPr>
                <w:rFonts w:ascii="Times New Roman" w:hAnsi="Times New Roman" w:cs="Times New Roman"/>
                <w:b/>
                <w:color w:val="000000" w:themeColor="text1"/>
                <w:sz w:val="24"/>
                <w:szCs w:val="24"/>
              </w:rPr>
            </w:pPr>
          </w:p>
        </w:tc>
        <w:tc>
          <w:tcPr>
            <w:tcW w:w="6521" w:type="dxa"/>
          </w:tcPr>
          <w:p w14:paraId="5956805E" w14:textId="62523A83" w:rsidR="005063DD" w:rsidRPr="007960D6" w:rsidRDefault="0090332E" w:rsidP="008F4D11">
            <w:pPr>
              <w:tabs>
                <w:tab w:val="left" w:pos="992"/>
                <w:tab w:val="left" w:pos="3402"/>
                <w:tab w:val="left" w:pos="5669"/>
                <w:tab w:val="left" w:pos="7937"/>
              </w:tabs>
              <w:jc w:val="center"/>
              <w:rPr>
                <w:rFonts w:ascii="Times New Roman" w:hAnsi="Times New Roman" w:cs="Times New Roman"/>
                <w:b/>
                <w:sz w:val="24"/>
                <w:szCs w:val="24"/>
              </w:rPr>
            </w:pPr>
            <w:r w:rsidRPr="007960D6">
              <w:rPr>
                <w:rFonts w:ascii="Times New Roman" w:hAnsi="Times New Roman" w:cs="Times New Roman"/>
                <w:b/>
                <w:sz w:val="24"/>
                <w:szCs w:val="24"/>
              </w:rPr>
              <w:t xml:space="preserve"> ĐỀ</w:t>
            </w:r>
            <w:r w:rsidR="005063DD" w:rsidRPr="007960D6">
              <w:rPr>
                <w:rFonts w:ascii="Times New Roman" w:hAnsi="Times New Roman" w:cs="Times New Roman"/>
                <w:b/>
                <w:sz w:val="24"/>
                <w:szCs w:val="24"/>
              </w:rPr>
              <w:t xml:space="preserve"> KHẢO SÁT CHẤT LƯỢNG HỌC SINH GIỎI LẦN </w:t>
            </w:r>
            <w:r w:rsidR="00B22AEA" w:rsidRPr="007960D6">
              <w:rPr>
                <w:rFonts w:ascii="Times New Roman" w:hAnsi="Times New Roman" w:cs="Times New Roman"/>
                <w:b/>
                <w:sz w:val="24"/>
                <w:szCs w:val="24"/>
              </w:rPr>
              <w:t>9</w:t>
            </w:r>
            <w:r w:rsidR="005063DD" w:rsidRPr="007960D6">
              <w:rPr>
                <w:rFonts w:ascii="Times New Roman" w:hAnsi="Times New Roman" w:cs="Times New Roman"/>
                <w:b/>
                <w:sz w:val="24"/>
                <w:szCs w:val="24"/>
              </w:rPr>
              <w:t xml:space="preserve"> NĂM HỌC 2024 – 2025</w:t>
            </w:r>
          </w:p>
          <w:p w14:paraId="66877F32" w14:textId="222099F9" w:rsidR="005063DD" w:rsidRPr="007960D6" w:rsidRDefault="005063DD" w:rsidP="008F4D11">
            <w:pPr>
              <w:tabs>
                <w:tab w:val="left" w:pos="992"/>
                <w:tab w:val="left" w:pos="3402"/>
                <w:tab w:val="left" w:pos="5669"/>
                <w:tab w:val="left" w:pos="7937"/>
              </w:tabs>
              <w:jc w:val="center"/>
              <w:rPr>
                <w:rFonts w:ascii="Times New Roman" w:hAnsi="Times New Roman" w:cs="Times New Roman"/>
                <w:b/>
                <w:sz w:val="24"/>
                <w:szCs w:val="24"/>
              </w:rPr>
            </w:pPr>
            <w:r w:rsidRPr="007960D6">
              <w:rPr>
                <w:rFonts w:ascii="Times New Roman" w:hAnsi="Times New Roman" w:cs="Times New Roman"/>
                <w:b/>
                <w:sz w:val="24"/>
                <w:szCs w:val="24"/>
              </w:rPr>
              <w:t xml:space="preserve">MÔN: ĐỊA LÍ </w:t>
            </w:r>
          </w:p>
          <w:p w14:paraId="77279453" w14:textId="7FA831B1" w:rsidR="005063DD" w:rsidRPr="007960D6" w:rsidRDefault="005063DD" w:rsidP="008F4D11">
            <w:pPr>
              <w:tabs>
                <w:tab w:val="left" w:pos="992"/>
                <w:tab w:val="left" w:pos="3402"/>
                <w:tab w:val="left" w:pos="5669"/>
                <w:tab w:val="left" w:pos="7937"/>
              </w:tabs>
              <w:jc w:val="center"/>
              <w:rPr>
                <w:rFonts w:ascii="Times New Roman" w:hAnsi="Times New Roman" w:cs="Times New Roman"/>
                <w:i/>
                <w:sz w:val="24"/>
                <w:szCs w:val="24"/>
              </w:rPr>
            </w:pPr>
            <w:r w:rsidRPr="007960D6">
              <w:rPr>
                <w:rFonts w:ascii="Times New Roman" w:hAnsi="Times New Roman" w:cs="Times New Roman"/>
                <w:i/>
                <w:sz w:val="24"/>
                <w:szCs w:val="24"/>
              </w:rPr>
              <w:t>Thời gian làm bài: 60 phút</w:t>
            </w:r>
          </w:p>
          <w:p w14:paraId="44723B53" w14:textId="39160626" w:rsidR="005063DD" w:rsidRPr="007960D6" w:rsidRDefault="005063DD" w:rsidP="008F4D11">
            <w:pPr>
              <w:tabs>
                <w:tab w:val="left" w:pos="992"/>
                <w:tab w:val="left" w:pos="3402"/>
                <w:tab w:val="left" w:pos="5669"/>
                <w:tab w:val="left" w:pos="7937"/>
              </w:tabs>
              <w:jc w:val="center"/>
              <w:rPr>
                <w:rFonts w:ascii="Times New Roman" w:hAnsi="Times New Roman" w:cs="Times New Roman"/>
                <w:sz w:val="24"/>
                <w:szCs w:val="24"/>
              </w:rPr>
            </w:pPr>
            <w:r w:rsidRPr="007960D6">
              <w:rPr>
                <w:rFonts w:ascii="Times New Roman" w:hAnsi="Times New Roman" w:cs="Times New Roman"/>
                <w:sz w:val="24"/>
                <w:szCs w:val="24"/>
              </w:rPr>
              <w:t>Ngày khảo sát: 2</w:t>
            </w:r>
            <w:r w:rsidR="003D202D">
              <w:rPr>
                <w:rFonts w:ascii="Times New Roman" w:hAnsi="Times New Roman" w:cs="Times New Roman"/>
                <w:sz w:val="24"/>
                <w:szCs w:val="24"/>
              </w:rPr>
              <w:t>5</w:t>
            </w:r>
            <w:r w:rsidRPr="007960D6">
              <w:rPr>
                <w:rFonts w:ascii="Times New Roman" w:hAnsi="Times New Roman" w:cs="Times New Roman"/>
                <w:sz w:val="24"/>
                <w:szCs w:val="24"/>
              </w:rPr>
              <w:t>/1</w:t>
            </w:r>
            <w:r w:rsidR="00B22AEA" w:rsidRPr="007960D6">
              <w:rPr>
                <w:rFonts w:ascii="Times New Roman" w:hAnsi="Times New Roman" w:cs="Times New Roman"/>
                <w:sz w:val="24"/>
                <w:szCs w:val="24"/>
              </w:rPr>
              <w:t>1</w:t>
            </w:r>
            <w:r w:rsidRPr="007960D6">
              <w:rPr>
                <w:rFonts w:ascii="Times New Roman" w:hAnsi="Times New Roman" w:cs="Times New Roman"/>
                <w:sz w:val="24"/>
                <w:szCs w:val="24"/>
              </w:rPr>
              <w:t>/2024</w:t>
            </w:r>
          </w:p>
          <w:p w14:paraId="6D5AACB3" w14:textId="79149783" w:rsidR="005063DD" w:rsidRPr="007960D6" w:rsidRDefault="005063DD" w:rsidP="008F4D11">
            <w:pPr>
              <w:tabs>
                <w:tab w:val="left" w:pos="992"/>
                <w:tab w:val="left" w:pos="3402"/>
                <w:tab w:val="left" w:pos="5669"/>
                <w:tab w:val="left" w:pos="7937"/>
              </w:tabs>
              <w:jc w:val="center"/>
              <w:rPr>
                <w:rFonts w:ascii="Times New Roman" w:hAnsi="Times New Roman" w:cs="Times New Roman"/>
                <w:color w:val="000000" w:themeColor="text1"/>
                <w:sz w:val="24"/>
                <w:szCs w:val="24"/>
              </w:rPr>
            </w:pPr>
            <w:r w:rsidRPr="007960D6">
              <w:rPr>
                <w:rFonts w:ascii="Times New Roman" w:hAnsi="Times New Roman" w:cs="Times New Roman"/>
                <w:sz w:val="24"/>
                <w:szCs w:val="24"/>
              </w:rPr>
              <w:t xml:space="preserve">(Đề gồm </w:t>
            </w:r>
            <w:r w:rsidR="003D202D">
              <w:rPr>
                <w:rFonts w:ascii="Times New Roman" w:hAnsi="Times New Roman" w:cs="Times New Roman"/>
                <w:sz w:val="24"/>
                <w:szCs w:val="24"/>
              </w:rPr>
              <w:t>07</w:t>
            </w:r>
            <w:r w:rsidRPr="007960D6">
              <w:rPr>
                <w:rFonts w:ascii="Times New Roman" w:hAnsi="Times New Roman" w:cs="Times New Roman"/>
                <w:sz w:val="24"/>
                <w:szCs w:val="24"/>
              </w:rPr>
              <w:t xml:space="preserve"> trang)</w:t>
            </w:r>
          </w:p>
        </w:tc>
      </w:tr>
    </w:tbl>
    <w:p w14:paraId="1DF5A70D" w14:textId="4BA61322" w:rsidR="005063DD" w:rsidRPr="007960D6" w:rsidRDefault="005063DD" w:rsidP="008F4D11">
      <w:pPr>
        <w:tabs>
          <w:tab w:val="left" w:pos="720"/>
          <w:tab w:val="left" w:pos="1644"/>
        </w:tabs>
        <w:spacing w:after="0" w:line="240" w:lineRule="auto"/>
        <w:jc w:val="center"/>
        <w:rPr>
          <w:rFonts w:ascii="Times New Roman" w:hAnsi="Times New Roman" w:cs="Times New Roman"/>
          <w:i/>
          <w:sz w:val="26"/>
          <w:szCs w:val="26"/>
        </w:rPr>
      </w:pPr>
      <w:r w:rsidRPr="007960D6">
        <w:rPr>
          <w:rFonts w:ascii="Times New Roman" w:hAnsi="Times New Roman" w:cs="Times New Roman"/>
          <w:i/>
          <w:sz w:val="26"/>
          <w:szCs w:val="26"/>
        </w:rPr>
        <w:t>Họ tên thí sinh…………………………….….; SBD………….…;Chữ kí của CBCT:………….…</w:t>
      </w:r>
    </w:p>
    <w:p w14:paraId="70D1FF97" w14:textId="77777777" w:rsidR="00401989" w:rsidRPr="007960D6" w:rsidRDefault="00401989" w:rsidP="008F4D11">
      <w:pPr>
        <w:pStyle w:val="oancuaDanhsach"/>
        <w:tabs>
          <w:tab w:val="left" w:pos="284"/>
          <w:tab w:val="center" w:pos="4702"/>
        </w:tabs>
        <w:spacing w:after="0" w:line="240" w:lineRule="auto"/>
        <w:ind w:left="0"/>
        <w:jc w:val="both"/>
        <w:rPr>
          <w:rFonts w:cs="Times New Roman"/>
          <w:b/>
          <w:sz w:val="26"/>
          <w:szCs w:val="26"/>
        </w:rPr>
      </w:pPr>
    </w:p>
    <w:p w14:paraId="43472B1B" w14:textId="5FCB893D" w:rsidR="00401989" w:rsidRPr="007960D6" w:rsidRDefault="00401989" w:rsidP="008F4D11">
      <w:pPr>
        <w:shd w:val="clear" w:color="auto" w:fill="FFFFFF"/>
        <w:spacing w:after="0" w:line="240" w:lineRule="auto"/>
        <w:jc w:val="both"/>
        <w:rPr>
          <w:rFonts w:ascii="Times New Roman" w:eastAsia="Times New Roman" w:hAnsi="Times New Roman" w:cs="Times New Roman"/>
          <w:color w:val="FF0000"/>
          <w:sz w:val="26"/>
          <w:szCs w:val="26"/>
        </w:rPr>
      </w:pPr>
      <w:r w:rsidRPr="007960D6">
        <w:rPr>
          <w:rFonts w:ascii="Times New Roman" w:eastAsia="Times New Roman" w:hAnsi="Times New Roman" w:cs="Times New Roman"/>
          <w:b/>
          <w:color w:val="FF0000"/>
          <w:sz w:val="26"/>
          <w:szCs w:val="26"/>
        </w:rPr>
        <w:t xml:space="preserve">PHẦN I. Câu trắc nghiệm nhiều phương án lựa chọn. </w:t>
      </w:r>
      <w:r w:rsidRPr="007960D6">
        <w:rPr>
          <w:rFonts w:ascii="Times New Roman" w:eastAsia="Times New Roman" w:hAnsi="Times New Roman" w:cs="Times New Roman"/>
          <w:color w:val="FF0000"/>
          <w:sz w:val="26"/>
          <w:szCs w:val="26"/>
        </w:rPr>
        <w:t xml:space="preserve">Thí sinh trả lời từ câu 1 đến câu 20. </w:t>
      </w:r>
    </w:p>
    <w:p w14:paraId="63864D03" w14:textId="57359F31" w:rsidR="00DB3650" w:rsidRPr="007960D6" w:rsidRDefault="00DB3650" w:rsidP="003D202D">
      <w:pPr>
        <w:spacing w:after="0" w:line="276" w:lineRule="auto"/>
        <w:jc w:val="both"/>
        <w:rPr>
          <w:rFonts w:ascii="Times New Roman" w:hAnsi="Times New Roman" w:cs="Times New Roman"/>
          <w:sz w:val="26"/>
          <w:szCs w:val="26"/>
          <w:lang w:val="pl-PL"/>
        </w:rPr>
      </w:pPr>
      <w:r w:rsidRPr="007960D6">
        <w:rPr>
          <w:rFonts w:ascii="Times New Roman" w:hAnsi="Times New Roman" w:cs="Times New Roman"/>
          <w:b/>
          <w:sz w:val="26"/>
          <w:szCs w:val="26"/>
          <w:lang w:val="pl-PL"/>
        </w:rPr>
        <w:t>Câu 1</w:t>
      </w:r>
      <w:r w:rsidR="001F4655" w:rsidRPr="007960D6">
        <w:rPr>
          <w:rFonts w:ascii="Times New Roman" w:hAnsi="Times New Roman" w:cs="Times New Roman"/>
          <w:b/>
          <w:sz w:val="26"/>
          <w:szCs w:val="26"/>
          <w:lang w:val="pl-PL"/>
        </w:rPr>
        <w:t>:</w:t>
      </w:r>
      <w:r w:rsidRPr="007960D6">
        <w:rPr>
          <w:rFonts w:ascii="Times New Roman" w:hAnsi="Times New Roman" w:cs="Times New Roman"/>
          <w:sz w:val="26"/>
          <w:szCs w:val="26"/>
          <w:lang w:val="pl-PL"/>
        </w:rPr>
        <w:t xml:space="preserve"> Do lãnh thổ kéo dài trên nhiều vĩ độ nên tự nhiên nước ta có sự phân hóa rõ rệt</w:t>
      </w:r>
    </w:p>
    <w:p w14:paraId="324565C6" w14:textId="77777777" w:rsidR="00DB3650" w:rsidRPr="007960D6" w:rsidRDefault="00DB3650" w:rsidP="003D202D">
      <w:pPr>
        <w:tabs>
          <w:tab w:val="left" w:pos="5420"/>
        </w:tabs>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pl-PL"/>
        </w:rPr>
        <w:t xml:space="preserve">A. </w:t>
      </w:r>
      <w:r w:rsidRPr="007960D6">
        <w:rPr>
          <w:rFonts w:ascii="Times New Roman" w:hAnsi="Times New Roman" w:cs="Times New Roman"/>
          <w:sz w:val="26"/>
          <w:szCs w:val="26"/>
          <w:lang w:val="pl-PL"/>
        </w:rPr>
        <w:t>giữa miền núi với đồng bằng.</w:t>
      </w:r>
      <w:r w:rsidRPr="007960D6">
        <w:rPr>
          <w:rFonts w:ascii="Times New Roman" w:hAnsi="Times New Roman" w:cs="Times New Roman"/>
          <w:sz w:val="26"/>
          <w:szCs w:val="26"/>
        </w:rPr>
        <w:tab/>
      </w:r>
      <w:r w:rsidRPr="007960D6">
        <w:rPr>
          <w:rFonts w:ascii="Times New Roman" w:hAnsi="Times New Roman" w:cs="Times New Roman"/>
          <w:b/>
          <w:sz w:val="26"/>
          <w:szCs w:val="26"/>
          <w:lang w:val="pl-PL"/>
        </w:rPr>
        <w:t xml:space="preserve">B. </w:t>
      </w:r>
      <w:r w:rsidRPr="007960D6">
        <w:rPr>
          <w:rFonts w:ascii="Times New Roman" w:hAnsi="Times New Roman" w:cs="Times New Roman"/>
          <w:sz w:val="26"/>
          <w:szCs w:val="26"/>
          <w:lang w:val="pl-PL"/>
        </w:rPr>
        <w:t>giữa miền Bắc với miền Nam.</w:t>
      </w:r>
    </w:p>
    <w:p w14:paraId="2B5E362C" w14:textId="77777777" w:rsidR="00DB3650" w:rsidRPr="007960D6" w:rsidRDefault="00DB3650" w:rsidP="003D202D">
      <w:pPr>
        <w:tabs>
          <w:tab w:val="left" w:pos="5420"/>
        </w:tabs>
        <w:spacing w:after="0" w:line="276" w:lineRule="auto"/>
        <w:ind w:firstLine="284"/>
        <w:jc w:val="both"/>
        <w:rPr>
          <w:rFonts w:ascii="Times New Roman" w:hAnsi="Times New Roman" w:cs="Times New Roman"/>
          <w:sz w:val="26"/>
          <w:szCs w:val="26"/>
          <w:lang w:val="pl-PL"/>
        </w:rPr>
      </w:pPr>
      <w:r w:rsidRPr="007960D6">
        <w:rPr>
          <w:rFonts w:ascii="Times New Roman" w:hAnsi="Times New Roman" w:cs="Times New Roman"/>
          <w:b/>
          <w:sz w:val="26"/>
          <w:szCs w:val="26"/>
          <w:lang w:val="pl-PL"/>
        </w:rPr>
        <w:t xml:space="preserve">C. </w:t>
      </w:r>
      <w:r w:rsidRPr="007960D6">
        <w:rPr>
          <w:rFonts w:ascii="Times New Roman" w:hAnsi="Times New Roman" w:cs="Times New Roman"/>
          <w:sz w:val="26"/>
          <w:szCs w:val="26"/>
          <w:lang w:val="pl-PL"/>
        </w:rPr>
        <w:t>giữa đồng bằng và ven biển.</w:t>
      </w:r>
      <w:r w:rsidRPr="007960D6">
        <w:rPr>
          <w:rFonts w:ascii="Times New Roman" w:hAnsi="Times New Roman" w:cs="Times New Roman"/>
          <w:sz w:val="26"/>
          <w:szCs w:val="26"/>
        </w:rPr>
        <w:tab/>
      </w:r>
      <w:r w:rsidRPr="007960D6">
        <w:rPr>
          <w:rFonts w:ascii="Times New Roman" w:hAnsi="Times New Roman" w:cs="Times New Roman"/>
          <w:b/>
          <w:sz w:val="26"/>
          <w:szCs w:val="26"/>
          <w:lang w:val="pl-PL"/>
        </w:rPr>
        <w:t xml:space="preserve">D. </w:t>
      </w:r>
      <w:r w:rsidRPr="007960D6">
        <w:rPr>
          <w:rFonts w:ascii="Times New Roman" w:hAnsi="Times New Roman" w:cs="Times New Roman"/>
          <w:sz w:val="26"/>
          <w:szCs w:val="26"/>
          <w:lang w:val="pl-PL"/>
        </w:rPr>
        <w:t>giữa đất liền và ven biển.</w:t>
      </w:r>
    </w:p>
    <w:p w14:paraId="724CAC28" w14:textId="75193311" w:rsidR="00AF3709" w:rsidRPr="007960D6" w:rsidRDefault="00AF3709" w:rsidP="003D202D">
      <w:pPr>
        <w:spacing w:after="0" w:line="288" w:lineRule="auto"/>
        <w:jc w:val="both"/>
        <w:rPr>
          <w:rFonts w:ascii="Times New Roman" w:hAnsi="Times New Roman" w:cs="Times New Roman"/>
          <w:sz w:val="26"/>
          <w:szCs w:val="26"/>
        </w:rPr>
      </w:pPr>
      <w:r w:rsidRPr="007960D6">
        <w:rPr>
          <w:rFonts w:ascii="Times New Roman" w:hAnsi="Times New Roman" w:cs="Times New Roman"/>
          <w:b/>
          <w:sz w:val="26"/>
          <w:szCs w:val="26"/>
        </w:rPr>
        <w:t>Câu 2</w:t>
      </w:r>
      <w:r w:rsidR="001F4655" w:rsidRPr="007960D6">
        <w:rPr>
          <w:rFonts w:ascii="Times New Roman" w:hAnsi="Times New Roman" w:cs="Times New Roman"/>
          <w:b/>
          <w:sz w:val="26"/>
          <w:szCs w:val="26"/>
        </w:rPr>
        <w:t>:</w:t>
      </w:r>
      <w:r w:rsidRPr="007960D6">
        <w:rPr>
          <w:rFonts w:ascii="Times New Roman" w:hAnsi="Times New Roman" w:cs="Times New Roman"/>
          <w:sz w:val="26"/>
          <w:szCs w:val="26"/>
        </w:rPr>
        <w:t xml:space="preserve"> Biểu hiện của chuyển dịch cơ cấu lãnh thổ kinh tế ở nước ta là</w:t>
      </w:r>
    </w:p>
    <w:p w14:paraId="0275659C" w14:textId="77777777" w:rsidR="00AF3709" w:rsidRPr="007960D6" w:rsidRDefault="00AF3709"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rPr>
        <w:t>A.</w:t>
      </w:r>
      <w:r w:rsidRPr="007960D6">
        <w:rPr>
          <w:rFonts w:ascii="Times New Roman" w:hAnsi="Times New Roman" w:cs="Times New Roman"/>
          <w:sz w:val="26"/>
          <w:szCs w:val="26"/>
        </w:rPr>
        <w:t xml:space="preserve"> tỉ trọng của công nghiệp chế biến tăng, công nghiệp khai thác giảm.</w:t>
      </w:r>
    </w:p>
    <w:p w14:paraId="6CC7B483" w14:textId="77777777" w:rsidR="00AF3709" w:rsidRPr="007960D6" w:rsidRDefault="00AF3709"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rPr>
        <w:t>B</w:t>
      </w:r>
      <w:r w:rsidRPr="007960D6">
        <w:rPr>
          <w:rFonts w:ascii="Times New Roman" w:hAnsi="Times New Roman" w:cs="Times New Roman"/>
          <w:b/>
          <w:sz w:val="26"/>
          <w:szCs w:val="26"/>
          <w:lang w:val="vi-VN"/>
        </w:rPr>
        <w:t>.</w:t>
      </w:r>
      <w:r w:rsidRPr="007960D6">
        <w:rPr>
          <w:rFonts w:ascii="Times New Roman" w:hAnsi="Times New Roman" w:cs="Times New Roman"/>
          <w:sz w:val="26"/>
          <w:szCs w:val="26"/>
        </w:rPr>
        <w:t xml:space="preserve"> Nhà nước quản lí các ngành kinh tế và các lĩnh vực kinh tế then chốt.</w:t>
      </w:r>
    </w:p>
    <w:p w14:paraId="4464F130" w14:textId="13235BB4" w:rsidR="00AF3709" w:rsidRPr="007960D6" w:rsidRDefault="00AF3709"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rPr>
        <w:t>C</w:t>
      </w:r>
      <w:r w:rsidRPr="007960D6">
        <w:rPr>
          <w:rFonts w:ascii="Times New Roman" w:hAnsi="Times New Roman" w:cs="Times New Roman"/>
          <w:sz w:val="26"/>
          <w:szCs w:val="26"/>
        </w:rPr>
        <w:t>. nhiều hoạt động dịch vụ mới ra đời và hình thành các vùng động lực</w:t>
      </w:r>
      <w:r w:rsidR="006A5A9D" w:rsidRPr="007960D6">
        <w:rPr>
          <w:rFonts w:ascii="Times New Roman" w:hAnsi="Times New Roman" w:cs="Times New Roman"/>
          <w:sz w:val="26"/>
          <w:szCs w:val="26"/>
        </w:rPr>
        <w:t>.</w:t>
      </w:r>
    </w:p>
    <w:p w14:paraId="455F40FB" w14:textId="75B3907E" w:rsidR="00AF3709" w:rsidRPr="007960D6" w:rsidRDefault="00AF3709"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rPr>
        <w:t>D</w:t>
      </w:r>
      <w:r w:rsidRPr="007960D6">
        <w:rPr>
          <w:rFonts w:ascii="Times New Roman" w:hAnsi="Times New Roman" w:cs="Times New Roman"/>
          <w:sz w:val="26"/>
          <w:szCs w:val="26"/>
        </w:rPr>
        <w:t>. các khu công nghiệp tập trung và vùng chuyên canh được hình thành.</w:t>
      </w:r>
    </w:p>
    <w:p w14:paraId="30A68A74" w14:textId="7103F5FC" w:rsidR="00054639" w:rsidRPr="007960D6" w:rsidRDefault="00054639" w:rsidP="003D202D">
      <w:pPr>
        <w:spacing w:after="0" w:line="276" w:lineRule="auto"/>
        <w:jc w:val="both"/>
        <w:rPr>
          <w:rFonts w:ascii="Times New Roman" w:hAnsi="Times New Roman" w:cs="Times New Roman"/>
          <w:sz w:val="26"/>
          <w:szCs w:val="26"/>
          <w:lang w:val="vi-VN"/>
        </w:rPr>
      </w:pPr>
      <w:r w:rsidRPr="007960D6">
        <w:rPr>
          <w:rFonts w:ascii="Times New Roman" w:hAnsi="Times New Roman" w:cs="Times New Roman"/>
          <w:b/>
          <w:sz w:val="26"/>
          <w:szCs w:val="26"/>
        </w:rPr>
        <w:t xml:space="preserve">Câu </w:t>
      </w:r>
      <w:r w:rsidR="00AF3709" w:rsidRPr="007960D6">
        <w:rPr>
          <w:rFonts w:ascii="Times New Roman" w:hAnsi="Times New Roman" w:cs="Times New Roman"/>
          <w:b/>
          <w:sz w:val="26"/>
          <w:szCs w:val="26"/>
        </w:rPr>
        <w:t>3</w:t>
      </w:r>
      <w:r w:rsidR="001F4655" w:rsidRPr="007960D6">
        <w:rPr>
          <w:rFonts w:ascii="Times New Roman" w:hAnsi="Times New Roman" w:cs="Times New Roman"/>
          <w:b/>
          <w:sz w:val="26"/>
          <w:szCs w:val="26"/>
        </w:rPr>
        <w:t>:</w:t>
      </w:r>
      <w:r w:rsidRPr="007960D6">
        <w:rPr>
          <w:rFonts w:ascii="Times New Roman" w:hAnsi="Times New Roman" w:cs="Times New Roman"/>
          <w:b/>
          <w:sz w:val="26"/>
          <w:szCs w:val="26"/>
        </w:rPr>
        <w:t xml:space="preserve"> </w:t>
      </w:r>
      <w:r w:rsidRPr="007960D6">
        <w:rPr>
          <w:rFonts w:ascii="Times New Roman" w:hAnsi="Times New Roman" w:cs="Times New Roman"/>
          <w:sz w:val="26"/>
          <w:szCs w:val="26"/>
          <w:lang w:val="vi-VN"/>
        </w:rPr>
        <w:t>Khí hậu nước ta mang tính chất nhiệt đới ẩm gió mùa là do nguyên nhân nào sau đây?</w:t>
      </w:r>
    </w:p>
    <w:p w14:paraId="001A4FE6"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A. </w:t>
      </w:r>
      <w:r w:rsidRPr="007960D6">
        <w:rPr>
          <w:rFonts w:ascii="Times New Roman" w:hAnsi="Times New Roman" w:cs="Times New Roman"/>
          <w:sz w:val="26"/>
          <w:szCs w:val="26"/>
          <w:lang w:val="vi-VN"/>
        </w:rPr>
        <w:t>Nằm ở vùng vĩ độ thấp nên nhận được nhiều nhiệt và tiếp giáp Biển Đông nên mưa nhiều.</w:t>
      </w:r>
    </w:p>
    <w:p w14:paraId="0C77D02C"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B. </w:t>
      </w:r>
      <w:r w:rsidRPr="007960D6">
        <w:rPr>
          <w:rFonts w:ascii="Times New Roman" w:hAnsi="Times New Roman" w:cs="Times New Roman"/>
          <w:sz w:val="26"/>
          <w:szCs w:val="26"/>
          <w:lang w:val="vi-VN"/>
        </w:rPr>
        <w:t>Nằm hoàn toàn trong vành đai nhiệt đới bán cầu Bắc, quanh năm nhận lượng bức xạ lớn.</w:t>
      </w:r>
    </w:p>
    <w:p w14:paraId="6B79E281"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C. </w:t>
      </w:r>
      <w:r w:rsidRPr="007960D6">
        <w:rPr>
          <w:rFonts w:ascii="Times New Roman" w:hAnsi="Times New Roman" w:cs="Times New Roman"/>
          <w:sz w:val="26"/>
          <w:szCs w:val="26"/>
          <w:lang w:val="vi-VN"/>
        </w:rPr>
        <w:t>Nằm trong vùng gió mùa, giữa hai đường chí tuyến nên có lượng mưa lớn và góc nhập xạ lớn.</w:t>
      </w:r>
    </w:p>
    <w:p w14:paraId="3DF351C2"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D. </w:t>
      </w:r>
      <w:r w:rsidRPr="007960D6">
        <w:rPr>
          <w:rFonts w:ascii="Times New Roman" w:hAnsi="Times New Roman" w:cs="Times New Roman"/>
          <w:sz w:val="26"/>
          <w:szCs w:val="26"/>
          <w:lang w:val="vi-VN"/>
        </w:rPr>
        <w:t>Nằm trong vùng nội chí tuyến, trong khu vực hoạt động của gió mùa Châu Á</w:t>
      </w:r>
      <w:r w:rsidRPr="007960D6">
        <w:rPr>
          <w:rFonts w:ascii="Times New Roman" w:hAnsi="Times New Roman" w:cs="Times New Roman"/>
          <w:sz w:val="26"/>
          <w:szCs w:val="26"/>
        </w:rPr>
        <w:t>,</w:t>
      </w:r>
      <w:r w:rsidRPr="007960D6">
        <w:rPr>
          <w:rFonts w:ascii="Times New Roman" w:hAnsi="Times New Roman" w:cs="Times New Roman"/>
          <w:sz w:val="26"/>
          <w:szCs w:val="26"/>
          <w:lang w:val="vi-VN"/>
        </w:rPr>
        <w:t xml:space="preserve"> giáp Biển Đông.</w:t>
      </w:r>
    </w:p>
    <w:p w14:paraId="7597DBD6" w14:textId="139B5D4D" w:rsidR="00AF3709" w:rsidRPr="007960D6" w:rsidRDefault="00AF3709" w:rsidP="003D202D">
      <w:pPr>
        <w:spacing w:after="0"/>
        <w:jc w:val="both"/>
        <w:rPr>
          <w:rFonts w:ascii="Times New Roman" w:hAnsi="Times New Roman" w:cs="Times New Roman"/>
          <w:b/>
          <w:sz w:val="26"/>
          <w:szCs w:val="26"/>
        </w:rPr>
      </w:pPr>
      <w:r w:rsidRPr="007960D6">
        <w:rPr>
          <w:rFonts w:ascii="Times New Roman" w:hAnsi="Times New Roman" w:cs="Times New Roman"/>
          <w:b/>
          <w:sz w:val="26"/>
          <w:szCs w:val="26"/>
        </w:rPr>
        <w:t>Câu 4:</w:t>
      </w:r>
      <w:r w:rsidRPr="007960D6">
        <w:rPr>
          <w:rFonts w:ascii="Times New Roman" w:hAnsi="Times New Roman" w:cs="Times New Roman"/>
          <w:sz w:val="26"/>
          <w:szCs w:val="26"/>
        </w:rPr>
        <w:t xml:space="preserve"> Khách du lịch quốc tế đến nước ta hiện nay </w:t>
      </w:r>
      <w:r w:rsidR="00343FDE" w:rsidRPr="007960D6">
        <w:rPr>
          <w:rFonts w:ascii="Times New Roman" w:hAnsi="Times New Roman" w:cs="Times New Roman"/>
          <w:sz w:val="26"/>
          <w:szCs w:val="26"/>
        </w:rPr>
        <w:t xml:space="preserve">ngày càng nhiều </w:t>
      </w:r>
      <w:r w:rsidRPr="007960D6">
        <w:rPr>
          <w:rFonts w:ascii="Times New Roman" w:hAnsi="Times New Roman" w:cs="Times New Roman"/>
          <w:sz w:val="26"/>
          <w:szCs w:val="26"/>
        </w:rPr>
        <w:t>nhiều chủ yếu do</w:t>
      </w:r>
    </w:p>
    <w:p w14:paraId="5DD98A51" w14:textId="77777777" w:rsidR="00AF3709" w:rsidRPr="007960D6" w:rsidRDefault="00AF3709" w:rsidP="003D202D">
      <w:pPr>
        <w:tabs>
          <w:tab w:val="left" w:pos="2835"/>
          <w:tab w:val="left" w:pos="5387"/>
          <w:tab w:val="left" w:pos="7938"/>
        </w:tabs>
        <w:spacing w:after="0"/>
        <w:ind w:firstLine="284"/>
        <w:jc w:val="both"/>
        <w:rPr>
          <w:rFonts w:ascii="Times New Roman" w:hAnsi="Times New Roman" w:cs="Times New Roman"/>
          <w:sz w:val="26"/>
          <w:szCs w:val="26"/>
        </w:rPr>
      </w:pPr>
      <w:r w:rsidRPr="007960D6">
        <w:rPr>
          <w:rFonts w:ascii="Times New Roman" w:hAnsi="Times New Roman" w:cs="Times New Roman"/>
          <w:b/>
          <w:sz w:val="26"/>
          <w:szCs w:val="26"/>
        </w:rPr>
        <w:t>A.</w:t>
      </w:r>
      <w:r w:rsidRPr="007960D6">
        <w:rPr>
          <w:rFonts w:ascii="Times New Roman" w:hAnsi="Times New Roman" w:cs="Times New Roman"/>
          <w:sz w:val="26"/>
          <w:szCs w:val="26"/>
        </w:rPr>
        <w:t xml:space="preserve"> người dân hiếu khách, môi trường thân thiện.</w:t>
      </w:r>
      <w:r w:rsidRPr="007960D6">
        <w:rPr>
          <w:rFonts w:ascii="Times New Roman" w:hAnsi="Times New Roman" w:cs="Times New Roman"/>
          <w:sz w:val="26"/>
          <w:szCs w:val="26"/>
        </w:rPr>
        <w:tab/>
      </w:r>
    </w:p>
    <w:p w14:paraId="7D9C1CB7" w14:textId="77777777" w:rsidR="00AF3709" w:rsidRPr="007960D6" w:rsidRDefault="00AF3709" w:rsidP="003D202D">
      <w:pPr>
        <w:tabs>
          <w:tab w:val="left" w:pos="2835"/>
          <w:tab w:val="left" w:pos="5387"/>
          <w:tab w:val="left" w:pos="7938"/>
        </w:tabs>
        <w:spacing w:after="0"/>
        <w:ind w:firstLine="284"/>
        <w:jc w:val="both"/>
        <w:rPr>
          <w:rFonts w:ascii="Times New Roman" w:hAnsi="Times New Roman" w:cs="Times New Roman"/>
          <w:sz w:val="26"/>
          <w:szCs w:val="26"/>
        </w:rPr>
      </w:pPr>
      <w:r w:rsidRPr="007960D6">
        <w:rPr>
          <w:rFonts w:ascii="Times New Roman" w:hAnsi="Times New Roman" w:cs="Times New Roman"/>
          <w:b/>
          <w:sz w:val="26"/>
          <w:szCs w:val="26"/>
        </w:rPr>
        <w:t>B.</w:t>
      </w:r>
      <w:r w:rsidRPr="007960D6">
        <w:rPr>
          <w:rFonts w:ascii="Times New Roman" w:hAnsi="Times New Roman" w:cs="Times New Roman"/>
          <w:sz w:val="26"/>
          <w:szCs w:val="26"/>
        </w:rPr>
        <w:t xml:space="preserve"> hội nhập toàn cầu sâu rộng, kinh tế phát triển.</w:t>
      </w:r>
    </w:p>
    <w:p w14:paraId="690689C5" w14:textId="77777777" w:rsidR="00AF3709" w:rsidRPr="007960D6" w:rsidRDefault="00AF3709" w:rsidP="003D202D">
      <w:pPr>
        <w:tabs>
          <w:tab w:val="left" w:pos="2835"/>
          <w:tab w:val="left" w:pos="5387"/>
          <w:tab w:val="left" w:pos="7938"/>
        </w:tabs>
        <w:spacing w:after="0"/>
        <w:ind w:firstLine="284"/>
        <w:jc w:val="both"/>
        <w:rPr>
          <w:rFonts w:ascii="Times New Roman" w:hAnsi="Times New Roman" w:cs="Times New Roman"/>
          <w:sz w:val="26"/>
          <w:szCs w:val="26"/>
        </w:rPr>
      </w:pPr>
      <w:r w:rsidRPr="007960D6">
        <w:rPr>
          <w:rFonts w:ascii="Times New Roman" w:hAnsi="Times New Roman" w:cs="Times New Roman"/>
          <w:b/>
          <w:sz w:val="26"/>
          <w:szCs w:val="26"/>
        </w:rPr>
        <w:t>C.</w:t>
      </w:r>
      <w:r w:rsidRPr="007960D6">
        <w:rPr>
          <w:rFonts w:ascii="Times New Roman" w:hAnsi="Times New Roman" w:cs="Times New Roman"/>
          <w:sz w:val="26"/>
          <w:szCs w:val="26"/>
        </w:rPr>
        <w:t xml:space="preserve"> sản phẩm du lịch hấp dẫn, chính sách đổi mới.</w:t>
      </w:r>
      <w:r w:rsidRPr="007960D6">
        <w:rPr>
          <w:rFonts w:ascii="Times New Roman" w:hAnsi="Times New Roman" w:cs="Times New Roman"/>
          <w:sz w:val="26"/>
          <w:szCs w:val="26"/>
        </w:rPr>
        <w:tab/>
      </w:r>
    </w:p>
    <w:p w14:paraId="63134701" w14:textId="47905109" w:rsidR="00AF3709" w:rsidRPr="007960D6" w:rsidRDefault="00AF3709" w:rsidP="003D202D">
      <w:pPr>
        <w:tabs>
          <w:tab w:val="left" w:pos="2835"/>
          <w:tab w:val="left" w:pos="5387"/>
          <w:tab w:val="left" w:pos="7938"/>
        </w:tabs>
        <w:spacing w:after="0"/>
        <w:ind w:firstLine="284"/>
        <w:jc w:val="both"/>
        <w:rPr>
          <w:rFonts w:ascii="Times New Roman" w:hAnsi="Times New Roman" w:cs="Times New Roman"/>
          <w:sz w:val="26"/>
          <w:szCs w:val="26"/>
        </w:rPr>
      </w:pPr>
      <w:r w:rsidRPr="007960D6">
        <w:rPr>
          <w:rFonts w:ascii="Times New Roman" w:hAnsi="Times New Roman" w:cs="Times New Roman"/>
          <w:b/>
          <w:sz w:val="26"/>
          <w:szCs w:val="26"/>
        </w:rPr>
        <w:t>D.</w:t>
      </w:r>
      <w:r w:rsidRPr="007960D6">
        <w:rPr>
          <w:rFonts w:ascii="Times New Roman" w:hAnsi="Times New Roman" w:cs="Times New Roman"/>
          <w:sz w:val="26"/>
          <w:szCs w:val="26"/>
        </w:rPr>
        <w:t xml:space="preserve"> dịch vụ thuận tiện, cơ sở vật chất kĩ thuật tốt.</w:t>
      </w:r>
    </w:p>
    <w:p w14:paraId="18944AA1" w14:textId="4B256C81" w:rsidR="00054639" w:rsidRPr="007960D6" w:rsidRDefault="00054639" w:rsidP="003D202D">
      <w:pPr>
        <w:spacing w:after="0" w:line="276" w:lineRule="auto"/>
        <w:jc w:val="both"/>
        <w:rPr>
          <w:rFonts w:ascii="Times New Roman" w:hAnsi="Times New Roman" w:cs="Times New Roman"/>
          <w:sz w:val="26"/>
          <w:szCs w:val="26"/>
          <w:lang w:val="vi-VN"/>
        </w:rPr>
      </w:pPr>
      <w:r w:rsidRPr="007960D6">
        <w:rPr>
          <w:rFonts w:ascii="Times New Roman" w:hAnsi="Times New Roman" w:cs="Times New Roman"/>
          <w:b/>
          <w:sz w:val="26"/>
          <w:szCs w:val="26"/>
        </w:rPr>
        <w:t xml:space="preserve">Câu </w:t>
      </w:r>
      <w:r w:rsidR="00AF3709" w:rsidRPr="007960D6">
        <w:rPr>
          <w:rFonts w:ascii="Times New Roman" w:hAnsi="Times New Roman" w:cs="Times New Roman"/>
          <w:b/>
          <w:sz w:val="26"/>
          <w:szCs w:val="26"/>
        </w:rPr>
        <w:t>5</w:t>
      </w:r>
      <w:r w:rsidR="001F4655" w:rsidRPr="007960D6">
        <w:rPr>
          <w:rFonts w:ascii="Times New Roman" w:hAnsi="Times New Roman" w:cs="Times New Roman"/>
          <w:b/>
          <w:sz w:val="26"/>
          <w:szCs w:val="26"/>
        </w:rPr>
        <w:t>:</w:t>
      </w:r>
      <w:r w:rsidRPr="007960D6">
        <w:rPr>
          <w:rFonts w:ascii="Times New Roman" w:hAnsi="Times New Roman" w:cs="Times New Roman"/>
          <w:sz w:val="26"/>
          <w:szCs w:val="26"/>
          <w:lang w:val="vi-VN"/>
        </w:rPr>
        <w:t xml:space="preserve"> Mùa mưa ở Trung Bộ nước ta chủ yếu do các nhân tố nào sau đây tạo nên?</w:t>
      </w:r>
    </w:p>
    <w:p w14:paraId="0BFFB2AC"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A. </w:t>
      </w:r>
      <w:r w:rsidRPr="007960D6">
        <w:rPr>
          <w:rFonts w:ascii="Times New Roman" w:hAnsi="Times New Roman" w:cs="Times New Roman"/>
          <w:sz w:val="26"/>
          <w:szCs w:val="26"/>
          <w:lang w:val="vi-VN"/>
        </w:rPr>
        <w:t>Gió mùa Đông Bắc, gió Tây, áp thấp và dải hội tụ nhiệt đới.</w:t>
      </w:r>
    </w:p>
    <w:p w14:paraId="6B761C17"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B. </w:t>
      </w:r>
      <w:r w:rsidRPr="007960D6">
        <w:rPr>
          <w:rFonts w:ascii="Times New Roman" w:hAnsi="Times New Roman" w:cs="Times New Roman"/>
          <w:sz w:val="26"/>
          <w:szCs w:val="26"/>
          <w:lang w:val="vi-VN"/>
        </w:rPr>
        <w:t>Tín phong bán cầu Bắc, gió tây nam, áp thấp nhiệt đới, bão.</w:t>
      </w:r>
    </w:p>
    <w:p w14:paraId="2D20939F"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C. </w:t>
      </w:r>
      <w:r w:rsidRPr="007960D6">
        <w:rPr>
          <w:rFonts w:ascii="Times New Roman" w:hAnsi="Times New Roman" w:cs="Times New Roman"/>
          <w:sz w:val="26"/>
          <w:szCs w:val="26"/>
          <w:lang w:val="vi-VN"/>
        </w:rPr>
        <w:t>Tín phong bán cầu Bắc, gió Tây, bão và dải hội tụ nhiệt đới.</w:t>
      </w:r>
    </w:p>
    <w:p w14:paraId="55CBF894" w14:textId="77777777" w:rsidR="00054639" w:rsidRPr="007960D6" w:rsidRDefault="00054639" w:rsidP="003D202D">
      <w:pPr>
        <w:spacing w:after="0" w:line="276" w:lineRule="auto"/>
        <w:ind w:firstLine="284"/>
        <w:jc w:val="both"/>
        <w:rPr>
          <w:rFonts w:ascii="Times New Roman" w:hAnsi="Times New Roman" w:cs="Times New Roman"/>
          <w:sz w:val="26"/>
          <w:szCs w:val="26"/>
        </w:rPr>
      </w:pPr>
      <w:r w:rsidRPr="007960D6">
        <w:rPr>
          <w:rFonts w:ascii="Times New Roman" w:hAnsi="Times New Roman" w:cs="Times New Roman"/>
          <w:b/>
          <w:sz w:val="26"/>
          <w:szCs w:val="26"/>
          <w:lang w:val="vi-VN"/>
        </w:rPr>
        <w:t xml:space="preserve">D. </w:t>
      </w:r>
      <w:r w:rsidRPr="007960D6">
        <w:rPr>
          <w:rFonts w:ascii="Times New Roman" w:hAnsi="Times New Roman" w:cs="Times New Roman"/>
          <w:sz w:val="26"/>
          <w:szCs w:val="26"/>
          <w:lang w:val="vi-VN"/>
        </w:rPr>
        <w:t>Gió mùa Tây Nam, dải hội tụ nhiệt đới, gió đông bắc và bão.</w:t>
      </w:r>
    </w:p>
    <w:p w14:paraId="61A4D0B7" w14:textId="586E464E" w:rsidR="00AF3709" w:rsidRPr="007960D6" w:rsidRDefault="00AF3709" w:rsidP="003D202D">
      <w:pPr>
        <w:pStyle w:val="ThngthngWeb"/>
        <w:spacing w:before="0" w:beforeAutospacing="0" w:after="0" w:afterAutospacing="0" w:line="288" w:lineRule="auto"/>
        <w:jc w:val="both"/>
        <w:rPr>
          <w:sz w:val="26"/>
          <w:szCs w:val="26"/>
        </w:rPr>
      </w:pPr>
      <w:r w:rsidRPr="007960D6">
        <w:rPr>
          <w:b/>
          <w:sz w:val="26"/>
          <w:szCs w:val="26"/>
        </w:rPr>
        <w:t>Câu 6:</w:t>
      </w:r>
      <w:r w:rsidRPr="007960D6">
        <w:rPr>
          <w:sz w:val="26"/>
          <w:szCs w:val="26"/>
        </w:rPr>
        <w:t xml:space="preserve"> Đồng bằng sông Hồng có năng suất lúa cao hơn Đồng bằng Sông Cửu Long chủ yếu là do </w:t>
      </w:r>
    </w:p>
    <w:p w14:paraId="0AE7D786" w14:textId="5C4686CC" w:rsidR="00AF3709" w:rsidRPr="007960D6" w:rsidRDefault="00AF3709" w:rsidP="003D202D">
      <w:pPr>
        <w:pStyle w:val="ThngthngWeb"/>
        <w:spacing w:before="0" w:beforeAutospacing="0" w:after="0" w:afterAutospacing="0" w:line="288" w:lineRule="auto"/>
        <w:ind w:firstLine="284"/>
        <w:jc w:val="both"/>
        <w:rPr>
          <w:sz w:val="26"/>
          <w:szCs w:val="26"/>
        </w:rPr>
      </w:pPr>
      <w:r w:rsidRPr="007960D6">
        <w:rPr>
          <w:b/>
          <w:bCs/>
          <w:sz w:val="26"/>
          <w:szCs w:val="26"/>
        </w:rPr>
        <w:t>A.</w:t>
      </w:r>
      <w:r w:rsidRPr="007960D6">
        <w:rPr>
          <w:sz w:val="26"/>
          <w:szCs w:val="26"/>
        </w:rPr>
        <w:t xml:space="preserve"> áp dụng nhiều biện pháp khoa học kĩ thuật. </w:t>
      </w:r>
      <w:r w:rsidRPr="007960D6">
        <w:rPr>
          <w:sz w:val="26"/>
          <w:szCs w:val="26"/>
        </w:rPr>
        <w:tab/>
      </w:r>
      <w:r w:rsidR="00332885" w:rsidRPr="007960D6">
        <w:rPr>
          <w:sz w:val="26"/>
          <w:szCs w:val="26"/>
        </w:rPr>
        <w:tab/>
      </w:r>
      <w:r w:rsidRPr="007960D6">
        <w:rPr>
          <w:b/>
          <w:bCs/>
          <w:sz w:val="26"/>
          <w:szCs w:val="26"/>
        </w:rPr>
        <w:t>B.</w:t>
      </w:r>
      <w:r w:rsidRPr="007960D6">
        <w:rPr>
          <w:sz w:val="26"/>
          <w:szCs w:val="26"/>
        </w:rPr>
        <w:t xml:space="preserve"> sử dụng nhiều giống cao sản. </w:t>
      </w:r>
    </w:p>
    <w:p w14:paraId="05E94911" w14:textId="2E4305E9" w:rsidR="00AF3709" w:rsidRPr="007960D6" w:rsidRDefault="00AF3709" w:rsidP="003D202D">
      <w:pPr>
        <w:pStyle w:val="ThngthngWeb"/>
        <w:spacing w:before="0" w:beforeAutospacing="0" w:after="0" w:afterAutospacing="0" w:line="288" w:lineRule="auto"/>
        <w:ind w:firstLine="284"/>
        <w:jc w:val="both"/>
        <w:rPr>
          <w:sz w:val="26"/>
          <w:szCs w:val="26"/>
        </w:rPr>
      </w:pPr>
      <w:r w:rsidRPr="007960D6">
        <w:rPr>
          <w:b/>
          <w:bCs/>
          <w:sz w:val="26"/>
          <w:szCs w:val="26"/>
        </w:rPr>
        <w:t>C.</w:t>
      </w:r>
      <w:r w:rsidRPr="007960D6">
        <w:rPr>
          <w:sz w:val="26"/>
          <w:szCs w:val="26"/>
        </w:rPr>
        <w:t xml:space="preserve"> trình độ thâm canh cao </w:t>
      </w:r>
      <w:r w:rsidR="00332885" w:rsidRPr="007960D6">
        <w:rPr>
          <w:sz w:val="26"/>
          <w:szCs w:val="26"/>
        </w:rPr>
        <w:t>nhất cả nước</w:t>
      </w:r>
      <w:r w:rsidRPr="007960D6">
        <w:rPr>
          <w:sz w:val="26"/>
          <w:szCs w:val="26"/>
        </w:rPr>
        <w:t>.</w:t>
      </w:r>
      <w:r w:rsidRPr="007960D6">
        <w:rPr>
          <w:sz w:val="26"/>
          <w:szCs w:val="26"/>
        </w:rPr>
        <w:tab/>
      </w:r>
      <w:r w:rsidRPr="007960D6">
        <w:rPr>
          <w:sz w:val="26"/>
          <w:szCs w:val="26"/>
        </w:rPr>
        <w:tab/>
      </w:r>
      <w:r w:rsidRPr="007960D6">
        <w:rPr>
          <w:sz w:val="26"/>
          <w:szCs w:val="26"/>
        </w:rPr>
        <w:tab/>
      </w:r>
      <w:r w:rsidRPr="007960D6">
        <w:rPr>
          <w:b/>
          <w:bCs/>
          <w:sz w:val="26"/>
          <w:szCs w:val="26"/>
        </w:rPr>
        <w:t>D.</w:t>
      </w:r>
      <w:r w:rsidRPr="007960D6">
        <w:rPr>
          <w:sz w:val="26"/>
          <w:szCs w:val="26"/>
        </w:rPr>
        <w:t xml:space="preserve"> người dân có kinh nghiệm hơn. </w:t>
      </w:r>
    </w:p>
    <w:p w14:paraId="1CBA98CA" w14:textId="22032018" w:rsidR="009A4AE0" w:rsidRPr="007960D6" w:rsidRDefault="009A4AE0" w:rsidP="003D202D">
      <w:pPr>
        <w:spacing w:after="0" w:line="264" w:lineRule="auto"/>
        <w:contextualSpacing/>
        <w:jc w:val="both"/>
        <w:rPr>
          <w:rFonts w:ascii="Times New Roman" w:hAnsi="Times New Roman" w:cs="Times New Roman"/>
          <w:sz w:val="26"/>
          <w:szCs w:val="26"/>
          <w:lang w:val="nl-NL"/>
        </w:rPr>
      </w:pPr>
      <w:r w:rsidRPr="007960D6">
        <w:rPr>
          <w:rFonts w:ascii="Times New Roman" w:hAnsi="Times New Roman" w:cs="Times New Roman"/>
          <w:b/>
          <w:bCs/>
          <w:sz w:val="26"/>
          <w:szCs w:val="26"/>
          <w:lang w:val="nl-NL"/>
        </w:rPr>
        <w:t xml:space="preserve">Câu </w:t>
      </w:r>
      <w:r w:rsidR="00AF3709" w:rsidRPr="007960D6">
        <w:rPr>
          <w:rFonts w:ascii="Times New Roman" w:hAnsi="Times New Roman" w:cs="Times New Roman"/>
          <w:b/>
          <w:bCs/>
          <w:sz w:val="26"/>
          <w:szCs w:val="26"/>
          <w:lang w:val="nl-NL"/>
        </w:rPr>
        <w:t>7</w:t>
      </w:r>
      <w:r w:rsidRPr="007960D6">
        <w:rPr>
          <w:rFonts w:ascii="Times New Roman" w:hAnsi="Times New Roman" w:cs="Times New Roman"/>
          <w:b/>
          <w:bCs/>
          <w:sz w:val="26"/>
          <w:szCs w:val="26"/>
          <w:lang w:val="nl-NL"/>
        </w:rPr>
        <w:t xml:space="preserve">: </w:t>
      </w:r>
      <w:r w:rsidRPr="007960D6">
        <w:rPr>
          <w:rFonts w:ascii="Times New Roman" w:hAnsi="Times New Roman" w:cs="Times New Roman"/>
          <w:spacing w:val="4"/>
          <w:sz w:val="26"/>
          <w:szCs w:val="26"/>
          <w:lang w:val="nl-NL"/>
        </w:rPr>
        <w:t>Vùng Tây Nguyên có thời gian bắt đầu mùa mưa và mùa khô khác với vùng Nam Trung Bộ chủ yếu do tác động của</w:t>
      </w:r>
    </w:p>
    <w:p w14:paraId="3D844E4E" w14:textId="77777777" w:rsidR="009A4AE0"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lang w:val="nl-NL"/>
        </w:rPr>
      </w:pPr>
      <w:r w:rsidRPr="007960D6">
        <w:rPr>
          <w:rFonts w:ascii="Times New Roman" w:hAnsi="Times New Roman" w:cs="Times New Roman"/>
          <w:b/>
          <w:bCs/>
          <w:sz w:val="26"/>
          <w:szCs w:val="26"/>
          <w:lang w:val="nl-NL"/>
        </w:rPr>
        <w:t>A.</w:t>
      </w:r>
      <w:r w:rsidRPr="007960D6">
        <w:rPr>
          <w:rFonts w:ascii="Times New Roman" w:hAnsi="Times New Roman" w:cs="Times New Roman"/>
          <w:sz w:val="26"/>
          <w:szCs w:val="26"/>
          <w:lang w:val="nl-NL"/>
        </w:rPr>
        <w:t xml:space="preserve"> gió Tây, dãy núi Trường Sơn Nam, gió mùa Tây Nam, dải hội tụ nhiệt đới.</w:t>
      </w:r>
    </w:p>
    <w:p w14:paraId="17BCE6C5" w14:textId="77777777" w:rsidR="009A4AE0"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lang w:val="nl-NL"/>
        </w:rPr>
      </w:pPr>
      <w:r w:rsidRPr="007960D6">
        <w:rPr>
          <w:rFonts w:ascii="Times New Roman" w:hAnsi="Times New Roman" w:cs="Times New Roman"/>
          <w:b/>
          <w:bCs/>
          <w:sz w:val="26"/>
          <w:szCs w:val="26"/>
          <w:lang w:val="nl-NL"/>
        </w:rPr>
        <w:t>B.</w:t>
      </w:r>
      <w:r w:rsidRPr="007960D6">
        <w:rPr>
          <w:rFonts w:ascii="Times New Roman" w:hAnsi="Times New Roman" w:cs="Times New Roman"/>
          <w:sz w:val="26"/>
          <w:szCs w:val="26"/>
          <w:lang w:val="nl-NL"/>
        </w:rPr>
        <w:t xml:space="preserve"> gió mùa Tây Nam, gió mùa Đông Bắc, hướng của dãy núi Trường Sơn, bão.</w:t>
      </w:r>
    </w:p>
    <w:p w14:paraId="44EDE4A4" w14:textId="77777777" w:rsidR="009A4AE0"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lang w:val="nl-NL"/>
        </w:rPr>
      </w:pPr>
      <w:r w:rsidRPr="007960D6">
        <w:rPr>
          <w:rFonts w:ascii="Times New Roman" w:hAnsi="Times New Roman" w:cs="Times New Roman"/>
          <w:b/>
          <w:bCs/>
          <w:sz w:val="26"/>
          <w:szCs w:val="26"/>
          <w:lang w:val="nl-NL"/>
        </w:rPr>
        <w:t>C.</w:t>
      </w:r>
      <w:r w:rsidRPr="007960D6">
        <w:rPr>
          <w:rFonts w:ascii="Times New Roman" w:hAnsi="Times New Roman" w:cs="Times New Roman"/>
          <w:sz w:val="26"/>
          <w:szCs w:val="26"/>
          <w:lang w:val="nl-NL"/>
        </w:rPr>
        <w:t xml:space="preserve"> gió đông bắc, địa hình, khối khí nóng ẩm từ Bắc Ấn Độ Dương, vị trí địa lí.</w:t>
      </w:r>
    </w:p>
    <w:p w14:paraId="75692F95" w14:textId="77777777" w:rsidR="009A4AE0"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lang w:val="nl-NL"/>
        </w:rPr>
      </w:pPr>
      <w:r w:rsidRPr="007960D6">
        <w:rPr>
          <w:rFonts w:ascii="Times New Roman" w:hAnsi="Times New Roman" w:cs="Times New Roman"/>
          <w:b/>
          <w:bCs/>
          <w:sz w:val="26"/>
          <w:szCs w:val="26"/>
          <w:lang w:val="nl-NL"/>
        </w:rPr>
        <w:t>D.</w:t>
      </w:r>
      <w:r w:rsidRPr="007960D6">
        <w:rPr>
          <w:rFonts w:ascii="Times New Roman" w:hAnsi="Times New Roman" w:cs="Times New Roman"/>
          <w:sz w:val="26"/>
          <w:szCs w:val="26"/>
          <w:lang w:val="nl-NL"/>
        </w:rPr>
        <w:t xml:space="preserve"> Tin phong bán cầu Bắc, vị trí địa lí, gió phơn Tây Nam, dải hội tụ nhiệt đới.</w:t>
      </w:r>
    </w:p>
    <w:p w14:paraId="211DDA84" w14:textId="4192A460" w:rsidR="006F47E0" w:rsidRPr="007960D6" w:rsidRDefault="006F47E0" w:rsidP="003D202D">
      <w:pPr>
        <w:pStyle w:val="KhngDncch"/>
        <w:spacing w:line="264" w:lineRule="auto"/>
        <w:contextualSpacing/>
        <w:jc w:val="both"/>
        <w:rPr>
          <w:rFonts w:ascii="Times New Roman" w:hAnsi="Times New Roman" w:cs="Times New Roman"/>
          <w:sz w:val="26"/>
          <w:szCs w:val="26"/>
        </w:rPr>
      </w:pPr>
      <w:r w:rsidRPr="007960D6">
        <w:rPr>
          <w:rFonts w:ascii="Times New Roman" w:hAnsi="Times New Roman" w:cs="Times New Roman"/>
          <w:b/>
          <w:sz w:val="26"/>
          <w:szCs w:val="26"/>
        </w:rPr>
        <w:lastRenderedPageBreak/>
        <w:t xml:space="preserve">Câu </w:t>
      </w:r>
      <w:r w:rsidR="00AF3709" w:rsidRPr="007960D6">
        <w:rPr>
          <w:rFonts w:ascii="Times New Roman" w:hAnsi="Times New Roman" w:cs="Times New Roman"/>
          <w:b/>
          <w:sz w:val="26"/>
          <w:szCs w:val="26"/>
          <w:lang w:val="en-US"/>
        </w:rPr>
        <w:t>8</w:t>
      </w:r>
      <w:r w:rsidRPr="007960D6">
        <w:rPr>
          <w:rFonts w:ascii="Times New Roman" w:hAnsi="Times New Roman" w:cs="Times New Roman"/>
          <w:b/>
          <w:sz w:val="26"/>
          <w:szCs w:val="26"/>
        </w:rPr>
        <w:t>:</w:t>
      </w:r>
      <w:r w:rsidRPr="007960D6">
        <w:rPr>
          <w:rFonts w:ascii="Times New Roman" w:hAnsi="Times New Roman" w:cs="Times New Roman"/>
          <w:sz w:val="26"/>
          <w:szCs w:val="26"/>
        </w:rPr>
        <w:t xml:space="preserve"> Làm ruộng bậc thang trong sản xuất ở đồi núi nước ta là biện pháp để</w:t>
      </w:r>
    </w:p>
    <w:p w14:paraId="1154BDC4" w14:textId="3E772615" w:rsidR="006F47E0" w:rsidRPr="007960D6" w:rsidRDefault="006F47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rPr>
      </w:pPr>
      <w:r w:rsidRPr="007960D6">
        <w:rPr>
          <w:rFonts w:ascii="Times New Roman" w:hAnsi="Times New Roman" w:cs="Times New Roman"/>
          <w:b/>
          <w:sz w:val="26"/>
          <w:szCs w:val="26"/>
        </w:rPr>
        <w:t>A.</w:t>
      </w:r>
      <w:r w:rsidRPr="007960D6">
        <w:rPr>
          <w:rFonts w:ascii="Times New Roman" w:hAnsi="Times New Roman" w:cs="Times New Roman"/>
          <w:sz w:val="26"/>
          <w:szCs w:val="26"/>
        </w:rPr>
        <w:t xml:space="preserve"> hạn chế xói mòn.</w:t>
      </w:r>
      <w:r w:rsidRPr="007960D6">
        <w:rPr>
          <w:rFonts w:ascii="Times New Roman" w:hAnsi="Times New Roman" w:cs="Times New Roman"/>
          <w:sz w:val="26"/>
          <w:szCs w:val="26"/>
        </w:rPr>
        <w:tab/>
      </w:r>
      <w:r w:rsidRPr="007960D6">
        <w:rPr>
          <w:rFonts w:ascii="Times New Roman" w:hAnsi="Times New Roman" w:cs="Times New Roman"/>
          <w:b/>
          <w:sz w:val="26"/>
          <w:szCs w:val="26"/>
        </w:rPr>
        <w:t>B.</w:t>
      </w:r>
      <w:r w:rsidRPr="007960D6">
        <w:rPr>
          <w:rFonts w:ascii="Times New Roman" w:hAnsi="Times New Roman" w:cs="Times New Roman"/>
          <w:sz w:val="26"/>
          <w:szCs w:val="26"/>
        </w:rPr>
        <w:t xml:space="preserve"> </w:t>
      </w:r>
      <w:r w:rsidR="00766308" w:rsidRPr="007960D6">
        <w:rPr>
          <w:rFonts w:ascii="Times New Roman" w:hAnsi="Times New Roman" w:cs="Times New Roman"/>
          <w:sz w:val="26"/>
          <w:szCs w:val="26"/>
        </w:rPr>
        <w:t>cải tạo đất hoang</w:t>
      </w:r>
      <w:r w:rsidRPr="007960D6">
        <w:rPr>
          <w:rFonts w:ascii="Times New Roman" w:hAnsi="Times New Roman" w:cs="Times New Roman"/>
          <w:sz w:val="26"/>
          <w:szCs w:val="26"/>
        </w:rPr>
        <w:t xml:space="preserve">. </w:t>
      </w:r>
      <w:r w:rsidRPr="007960D6">
        <w:rPr>
          <w:rFonts w:ascii="Times New Roman" w:hAnsi="Times New Roman" w:cs="Times New Roman"/>
          <w:sz w:val="26"/>
          <w:szCs w:val="26"/>
        </w:rPr>
        <w:tab/>
      </w:r>
      <w:r w:rsidRPr="007960D6">
        <w:rPr>
          <w:rFonts w:ascii="Times New Roman" w:hAnsi="Times New Roman" w:cs="Times New Roman"/>
          <w:b/>
          <w:sz w:val="26"/>
          <w:szCs w:val="26"/>
        </w:rPr>
        <w:t>C.</w:t>
      </w:r>
      <w:r w:rsidRPr="007960D6">
        <w:rPr>
          <w:rFonts w:ascii="Times New Roman" w:hAnsi="Times New Roman" w:cs="Times New Roman"/>
          <w:sz w:val="26"/>
          <w:szCs w:val="26"/>
        </w:rPr>
        <w:t xml:space="preserve"> chống ngập úng. </w:t>
      </w:r>
      <w:r w:rsidRPr="007960D6">
        <w:rPr>
          <w:rFonts w:ascii="Times New Roman" w:hAnsi="Times New Roman" w:cs="Times New Roman"/>
          <w:sz w:val="26"/>
          <w:szCs w:val="26"/>
        </w:rPr>
        <w:tab/>
      </w:r>
      <w:r w:rsidRPr="007960D6">
        <w:rPr>
          <w:rFonts w:ascii="Times New Roman" w:hAnsi="Times New Roman" w:cs="Times New Roman"/>
          <w:b/>
          <w:sz w:val="26"/>
          <w:szCs w:val="26"/>
        </w:rPr>
        <w:t>D.</w:t>
      </w:r>
      <w:r w:rsidRPr="007960D6">
        <w:rPr>
          <w:rFonts w:ascii="Times New Roman" w:hAnsi="Times New Roman" w:cs="Times New Roman"/>
          <w:sz w:val="26"/>
          <w:szCs w:val="26"/>
        </w:rPr>
        <w:t xml:space="preserve"> ngăn hạn mặn.</w:t>
      </w:r>
      <w:r w:rsidRPr="007960D6">
        <w:rPr>
          <w:rFonts w:ascii="Times New Roman" w:hAnsi="Times New Roman" w:cs="Times New Roman"/>
          <w:sz w:val="26"/>
          <w:szCs w:val="26"/>
        </w:rPr>
        <w:tab/>
      </w:r>
    </w:p>
    <w:p w14:paraId="382392AC" w14:textId="32844A43" w:rsidR="00AF3709" w:rsidRPr="007960D6" w:rsidRDefault="00AF3709" w:rsidP="003D202D">
      <w:pPr>
        <w:spacing w:after="0" w:line="288" w:lineRule="auto"/>
        <w:jc w:val="both"/>
        <w:rPr>
          <w:rFonts w:ascii="Times New Roman" w:hAnsi="Times New Roman" w:cs="Times New Roman"/>
          <w:sz w:val="26"/>
          <w:szCs w:val="26"/>
        </w:rPr>
      </w:pPr>
      <w:r w:rsidRPr="007960D6">
        <w:rPr>
          <w:rFonts w:ascii="Times New Roman" w:hAnsi="Times New Roman" w:cs="Times New Roman"/>
          <w:b/>
          <w:sz w:val="26"/>
          <w:szCs w:val="26"/>
        </w:rPr>
        <w:t>Câu 9:</w:t>
      </w:r>
      <w:r w:rsidRPr="007960D6">
        <w:rPr>
          <w:rFonts w:ascii="Times New Roman" w:hAnsi="Times New Roman" w:cs="Times New Roman"/>
          <w:sz w:val="26"/>
          <w:szCs w:val="26"/>
        </w:rPr>
        <w:t xml:space="preserve"> Tuổi thọ trung bình của dân số nước ta ngày càng tăng lên chủ yếu là do</w:t>
      </w:r>
    </w:p>
    <w:p w14:paraId="47BEA89A" w14:textId="77777777" w:rsidR="00AF3709" w:rsidRPr="007960D6" w:rsidRDefault="00AF3709" w:rsidP="003D202D">
      <w:pPr>
        <w:tabs>
          <w:tab w:val="left" w:pos="5801"/>
        </w:tabs>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A. </w:t>
      </w:r>
      <w:r w:rsidRPr="007960D6">
        <w:rPr>
          <w:rFonts w:ascii="Times New Roman" w:hAnsi="Times New Roman" w:cs="Times New Roman"/>
          <w:sz w:val="26"/>
          <w:szCs w:val="26"/>
        </w:rPr>
        <w:t>gia tăng tự nhiên giảm, giáo dục phát triển.</w:t>
      </w:r>
      <w:r w:rsidRPr="007960D6">
        <w:rPr>
          <w:rFonts w:ascii="Times New Roman" w:hAnsi="Times New Roman" w:cs="Times New Roman"/>
          <w:sz w:val="26"/>
          <w:szCs w:val="26"/>
        </w:rPr>
        <w:tab/>
      </w:r>
    </w:p>
    <w:p w14:paraId="7856E6CC" w14:textId="77777777" w:rsidR="00AF3709" w:rsidRPr="007960D6" w:rsidRDefault="00AF3709" w:rsidP="003D202D">
      <w:pPr>
        <w:tabs>
          <w:tab w:val="left" w:pos="5801"/>
        </w:tabs>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B. </w:t>
      </w:r>
      <w:r w:rsidRPr="007960D6">
        <w:rPr>
          <w:rFonts w:ascii="Times New Roman" w:hAnsi="Times New Roman" w:cs="Times New Roman"/>
          <w:sz w:val="26"/>
          <w:szCs w:val="26"/>
        </w:rPr>
        <w:t>sự phát triển y tế, đời sống được nâng cao.</w:t>
      </w:r>
    </w:p>
    <w:p w14:paraId="38E10B8F" w14:textId="77777777" w:rsidR="00AF3709" w:rsidRPr="007960D6" w:rsidRDefault="00AF3709" w:rsidP="003D202D">
      <w:pPr>
        <w:tabs>
          <w:tab w:val="left" w:pos="5801"/>
        </w:tabs>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C. </w:t>
      </w:r>
      <w:r w:rsidRPr="007960D6">
        <w:rPr>
          <w:rFonts w:ascii="Times New Roman" w:hAnsi="Times New Roman" w:cs="Times New Roman"/>
          <w:sz w:val="26"/>
          <w:szCs w:val="26"/>
        </w:rPr>
        <w:t>đẩy mạnh phát triển kinh tế, giảm tỉ lệ sinh.</w:t>
      </w:r>
      <w:r w:rsidRPr="007960D6">
        <w:rPr>
          <w:rFonts w:ascii="Times New Roman" w:hAnsi="Times New Roman" w:cs="Times New Roman"/>
          <w:sz w:val="26"/>
          <w:szCs w:val="26"/>
        </w:rPr>
        <w:tab/>
      </w:r>
    </w:p>
    <w:p w14:paraId="469AB521" w14:textId="0CF727B8" w:rsidR="00AF3709" w:rsidRPr="007960D6" w:rsidRDefault="00AF3709" w:rsidP="003D202D">
      <w:pPr>
        <w:tabs>
          <w:tab w:val="left" w:pos="5801"/>
        </w:tabs>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D. </w:t>
      </w:r>
      <w:r w:rsidRPr="007960D6">
        <w:rPr>
          <w:rFonts w:ascii="Times New Roman" w:hAnsi="Times New Roman" w:cs="Times New Roman"/>
          <w:sz w:val="26"/>
          <w:szCs w:val="26"/>
        </w:rPr>
        <w:t>chính sách dân số, kế hoạch hóa gia đình.</w:t>
      </w:r>
    </w:p>
    <w:p w14:paraId="057DDCF9" w14:textId="39A33C7F" w:rsidR="000F25E9" w:rsidRPr="007960D6" w:rsidRDefault="000F25E9" w:rsidP="003D202D">
      <w:pPr>
        <w:spacing w:after="0" w:line="276" w:lineRule="auto"/>
        <w:jc w:val="both"/>
        <w:rPr>
          <w:rFonts w:ascii="Times New Roman" w:hAnsi="Times New Roman" w:cs="Times New Roman"/>
          <w:sz w:val="26"/>
          <w:szCs w:val="26"/>
        </w:rPr>
      </w:pPr>
      <w:r w:rsidRPr="007960D6">
        <w:rPr>
          <w:rFonts w:ascii="Times New Roman" w:hAnsi="Times New Roman" w:cs="Times New Roman"/>
          <w:b/>
          <w:sz w:val="26"/>
          <w:szCs w:val="26"/>
        </w:rPr>
        <w:t xml:space="preserve">Câu </w:t>
      </w:r>
      <w:r w:rsidR="00AF3709" w:rsidRPr="007960D6">
        <w:rPr>
          <w:rFonts w:ascii="Times New Roman" w:hAnsi="Times New Roman" w:cs="Times New Roman"/>
          <w:b/>
          <w:sz w:val="26"/>
          <w:szCs w:val="26"/>
        </w:rPr>
        <w:t>10</w:t>
      </w:r>
      <w:r w:rsidRPr="007960D6">
        <w:rPr>
          <w:rFonts w:ascii="Times New Roman" w:hAnsi="Times New Roman" w:cs="Times New Roman"/>
          <w:b/>
          <w:sz w:val="26"/>
          <w:szCs w:val="26"/>
        </w:rPr>
        <w:t>:</w:t>
      </w:r>
      <w:r w:rsidRPr="007960D6">
        <w:rPr>
          <w:rFonts w:ascii="Times New Roman" w:hAnsi="Times New Roman" w:cs="Times New Roman"/>
          <w:sz w:val="26"/>
          <w:szCs w:val="26"/>
        </w:rPr>
        <w:t xml:space="preserve"> Những yếu tố chủ yếu nào sau đây góp phần tăng cường sức bốc hơi bề mặt, tăng mức độ khô nóng cho gió Tây khi đến vùng Bắc Trung Bộ?</w:t>
      </w:r>
    </w:p>
    <w:p w14:paraId="4892E033" w14:textId="77777777" w:rsidR="000F25E9" w:rsidRPr="007960D6" w:rsidRDefault="000F25E9"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A. </w:t>
      </w:r>
      <w:r w:rsidRPr="007960D6">
        <w:rPr>
          <w:rFonts w:ascii="Times New Roman" w:hAnsi="Times New Roman" w:cs="Times New Roman"/>
          <w:sz w:val="26"/>
          <w:szCs w:val="26"/>
        </w:rPr>
        <w:t>Địa hình gò đồi, phù sa sông, đồng bằng hẹp ngang.</w:t>
      </w:r>
      <w:r w:rsidRPr="007960D6">
        <w:rPr>
          <w:rFonts w:ascii="Times New Roman" w:hAnsi="Times New Roman" w:cs="Times New Roman"/>
          <w:sz w:val="26"/>
          <w:szCs w:val="26"/>
        </w:rPr>
        <w:tab/>
      </w:r>
    </w:p>
    <w:p w14:paraId="45AFDC27" w14:textId="77777777" w:rsidR="000F25E9" w:rsidRPr="007960D6" w:rsidRDefault="000F25E9"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B. </w:t>
      </w:r>
      <w:r w:rsidRPr="007960D6">
        <w:rPr>
          <w:rFonts w:ascii="Times New Roman" w:hAnsi="Times New Roman" w:cs="Times New Roman"/>
          <w:sz w:val="26"/>
          <w:szCs w:val="26"/>
        </w:rPr>
        <w:t>Thực vật kém phát triển, đồng bằng rộng, ít phù sa.</w:t>
      </w:r>
    </w:p>
    <w:p w14:paraId="069D93AC" w14:textId="77777777" w:rsidR="000F25E9" w:rsidRPr="007960D6" w:rsidRDefault="000F25E9"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C.</w:t>
      </w:r>
      <w:r w:rsidRPr="007960D6">
        <w:rPr>
          <w:rFonts w:ascii="Times New Roman" w:hAnsi="Times New Roman" w:cs="Times New Roman"/>
          <w:sz w:val="26"/>
          <w:szCs w:val="26"/>
        </w:rPr>
        <w:t xml:space="preserve"> Do tiếp giáp với vùng biển rộng, phù sa biển bồi tụ.</w:t>
      </w:r>
      <w:r w:rsidRPr="007960D6">
        <w:rPr>
          <w:rFonts w:ascii="Times New Roman" w:hAnsi="Times New Roman" w:cs="Times New Roman"/>
          <w:sz w:val="26"/>
          <w:szCs w:val="26"/>
        </w:rPr>
        <w:tab/>
      </w:r>
    </w:p>
    <w:p w14:paraId="0D191C64" w14:textId="77777777" w:rsidR="00267E94" w:rsidRPr="007960D6" w:rsidRDefault="000F25E9"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D.</w:t>
      </w:r>
      <w:r w:rsidRPr="007960D6">
        <w:rPr>
          <w:rFonts w:ascii="Times New Roman" w:hAnsi="Times New Roman" w:cs="Times New Roman"/>
          <w:sz w:val="26"/>
          <w:szCs w:val="26"/>
        </w:rPr>
        <w:t xml:space="preserve"> Vật liệu phù sa sông, biển, cát phổ biến, ít thực vật.</w:t>
      </w:r>
    </w:p>
    <w:p w14:paraId="5AC0D96D" w14:textId="6D03B3E2" w:rsidR="00AF3709" w:rsidRPr="007960D6" w:rsidRDefault="00AF3709" w:rsidP="003D202D">
      <w:pPr>
        <w:spacing w:after="0" w:line="276" w:lineRule="auto"/>
        <w:jc w:val="both"/>
        <w:rPr>
          <w:rFonts w:ascii="Times New Roman" w:hAnsi="Times New Roman" w:cs="Times New Roman"/>
          <w:w w:val="105"/>
          <w:sz w:val="26"/>
          <w:szCs w:val="26"/>
        </w:rPr>
      </w:pPr>
      <w:r w:rsidRPr="007960D6">
        <w:rPr>
          <w:rFonts w:ascii="Times New Roman" w:hAnsi="Times New Roman" w:cs="Times New Roman"/>
          <w:b/>
          <w:w w:val="105"/>
          <w:sz w:val="26"/>
          <w:szCs w:val="26"/>
        </w:rPr>
        <w:t>Câu 11</w:t>
      </w:r>
      <w:r w:rsidR="001F4655" w:rsidRPr="007960D6">
        <w:rPr>
          <w:rFonts w:ascii="Times New Roman" w:hAnsi="Times New Roman" w:cs="Times New Roman"/>
          <w:b/>
          <w:w w:val="105"/>
          <w:sz w:val="26"/>
          <w:szCs w:val="26"/>
        </w:rPr>
        <w:t xml:space="preserve">: </w:t>
      </w:r>
      <w:r w:rsidRPr="007960D6">
        <w:rPr>
          <w:rFonts w:ascii="Times New Roman" w:hAnsi="Times New Roman" w:cs="Times New Roman"/>
          <w:w w:val="105"/>
          <w:sz w:val="26"/>
          <w:szCs w:val="26"/>
        </w:rPr>
        <w:t>Chiếm tỉ trọng lớn nhất trong cơ cấu giá trị sản xuất công nghiệp nước ta hiện nay là khu vực</w:t>
      </w:r>
    </w:p>
    <w:p w14:paraId="33620B68" w14:textId="77777777" w:rsidR="00AF3709" w:rsidRPr="007960D6" w:rsidRDefault="00AF3709" w:rsidP="003D202D">
      <w:pPr>
        <w:tabs>
          <w:tab w:val="left" w:pos="5420"/>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w w:val="105"/>
          <w:sz w:val="26"/>
          <w:szCs w:val="26"/>
        </w:rPr>
        <w:t xml:space="preserve">A. </w:t>
      </w:r>
      <w:r w:rsidRPr="007960D6">
        <w:rPr>
          <w:rFonts w:ascii="Times New Roman" w:hAnsi="Times New Roman" w:cs="Times New Roman"/>
          <w:w w:val="105"/>
          <w:sz w:val="26"/>
          <w:szCs w:val="26"/>
        </w:rPr>
        <w:t>có vốn đầu tư nước ngoài.</w:t>
      </w:r>
      <w:r w:rsidRPr="007960D6">
        <w:rPr>
          <w:rFonts w:ascii="Times New Roman" w:hAnsi="Times New Roman" w:cs="Times New Roman"/>
          <w:sz w:val="26"/>
          <w:szCs w:val="26"/>
        </w:rPr>
        <w:tab/>
      </w:r>
      <w:r w:rsidRPr="007960D6">
        <w:rPr>
          <w:rFonts w:ascii="Times New Roman" w:hAnsi="Times New Roman" w:cs="Times New Roman"/>
          <w:b/>
          <w:w w:val="105"/>
          <w:sz w:val="26"/>
          <w:szCs w:val="26"/>
        </w:rPr>
        <w:t xml:space="preserve">B. </w:t>
      </w:r>
      <w:r w:rsidRPr="007960D6">
        <w:rPr>
          <w:rFonts w:ascii="Times New Roman" w:hAnsi="Times New Roman" w:cs="Times New Roman"/>
          <w:w w:val="105"/>
          <w:sz w:val="26"/>
          <w:szCs w:val="26"/>
        </w:rPr>
        <w:t>Nhà nước.</w:t>
      </w:r>
    </w:p>
    <w:p w14:paraId="5ED6351F" w14:textId="1A3530A5" w:rsidR="00AF3709" w:rsidRPr="007960D6" w:rsidRDefault="00AF3709" w:rsidP="003D202D">
      <w:pPr>
        <w:tabs>
          <w:tab w:val="left" w:pos="5420"/>
        </w:tabs>
        <w:spacing w:after="0" w:line="276" w:lineRule="auto"/>
        <w:ind w:firstLine="283"/>
        <w:jc w:val="both"/>
        <w:rPr>
          <w:rFonts w:ascii="Times New Roman" w:hAnsi="Times New Roman" w:cs="Times New Roman"/>
          <w:w w:val="105"/>
          <w:sz w:val="26"/>
          <w:szCs w:val="26"/>
        </w:rPr>
      </w:pPr>
      <w:r w:rsidRPr="007960D6">
        <w:rPr>
          <w:rFonts w:ascii="Times New Roman" w:hAnsi="Times New Roman" w:cs="Times New Roman"/>
          <w:b/>
          <w:w w:val="105"/>
          <w:sz w:val="26"/>
          <w:szCs w:val="26"/>
        </w:rPr>
        <w:t xml:space="preserve">C. </w:t>
      </w:r>
      <w:r w:rsidRPr="007960D6">
        <w:rPr>
          <w:rFonts w:ascii="Times New Roman" w:hAnsi="Times New Roman" w:cs="Times New Roman"/>
          <w:w w:val="105"/>
          <w:sz w:val="26"/>
          <w:szCs w:val="26"/>
        </w:rPr>
        <w:t>ngoài nhà nước.</w:t>
      </w:r>
      <w:r w:rsidRPr="007960D6">
        <w:rPr>
          <w:rFonts w:ascii="Times New Roman" w:hAnsi="Times New Roman" w:cs="Times New Roman"/>
          <w:sz w:val="26"/>
          <w:szCs w:val="26"/>
        </w:rPr>
        <w:tab/>
      </w:r>
      <w:r w:rsidRPr="007960D6">
        <w:rPr>
          <w:rFonts w:ascii="Times New Roman" w:hAnsi="Times New Roman" w:cs="Times New Roman"/>
          <w:b/>
          <w:w w:val="105"/>
          <w:sz w:val="26"/>
          <w:szCs w:val="26"/>
        </w:rPr>
        <w:t xml:space="preserve">D. </w:t>
      </w:r>
      <w:r w:rsidRPr="007960D6">
        <w:rPr>
          <w:rFonts w:ascii="Times New Roman" w:hAnsi="Times New Roman" w:cs="Times New Roman"/>
          <w:w w:val="105"/>
          <w:sz w:val="26"/>
          <w:szCs w:val="26"/>
        </w:rPr>
        <w:t>kinh tế tập thể.</w:t>
      </w:r>
    </w:p>
    <w:p w14:paraId="51C48428" w14:textId="23DCF08F" w:rsidR="00947C39" w:rsidRPr="007960D6" w:rsidRDefault="00947C39" w:rsidP="003D202D">
      <w:pPr>
        <w:spacing w:after="0" w:line="288" w:lineRule="auto"/>
        <w:jc w:val="both"/>
        <w:rPr>
          <w:rFonts w:ascii="Times New Roman" w:hAnsi="Times New Roman" w:cs="Times New Roman"/>
          <w:sz w:val="26"/>
          <w:szCs w:val="26"/>
        </w:rPr>
      </w:pPr>
      <w:r w:rsidRPr="007960D6">
        <w:rPr>
          <w:rFonts w:ascii="Times New Roman" w:hAnsi="Times New Roman" w:cs="Times New Roman"/>
          <w:b/>
          <w:sz w:val="26"/>
          <w:szCs w:val="26"/>
        </w:rPr>
        <w:t xml:space="preserve">Câu </w:t>
      </w:r>
      <w:r w:rsidR="00AF3709" w:rsidRPr="007960D6">
        <w:rPr>
          <w:rFonts w:ascii="Times New Roman" w:hAnsi="Times New Roman" w:cs="Times New Roman"/>
          <w:b/>
          <w:sz w:val="26"/>
          <w:szCs w:val="26"/>
        </w:rPr>
        <w:t>12</w:t>
      </w:r>
      <w:r w:rsidRPr="007960D6">
        <w:rPr>
          <w:rFonts w:ascii="Times New Roman" w:hAnsi="Times New Roman" w:cs="Times New Roman"/>
          <w:b/>
          <w:sz w:val="26"/>
          <w:szCs w:val="26"/>
        </w:rPr>
        <w:t>:</w:t>
      </w:r>
      <w:r w:rsidRPr="007960D6">
        <w:rPr>
          <w:rFonts w:ascii="Times New Roman" w:hAnsi="Times New Roman" w:cs="Times New Roman"/>
          <w:sz w:val="26"/>
          <w:szCs w:val="26"/>
        </w:rPr>
        <w:t xml:space="preserve"> Thành phần kinh tế ngoài Nhà nước chiếm tỉ trọng cao nhất trong cơ cấu lao động theo thành phần kinh tế nước ta chủ yếu là do</w:t>
      </w:r>
    </w:p>
    <w:p w14:paraId="7B0EDC07" w14:textId="42BFF244" w:rsidR="00947C39" w:rsidRPr="007960D6" w:rsidRDefault="00947C39" w:rsidP="003D202D">
      <w:pPr>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A.</w:t>
      </w:r>
      <w:r w:rsidRPr="007960D6">
        <w:rPr>
          <w:rFonts w:ascii="Times New Roman" w:hAnsi="Times New Roman" w:cs="Times New Roman"/>
          <w:sz w:val="26"/>
          <w:szCs w:val="26"/>
        </w:rPr>
        <w:t xml:space="preserve"> chính sách ưu đãi, khuyến k</w:t>
      </w:r>
      <w:r w:rsidR="00E118D4" w:rsidRPr="007960D6">
        <w:rPr>
          <w:rFonts w:ascii="Times New Roman" w:hAnsi="Times New Roman" w:cs="Times New Roman"/>
          <w:sz w:val="26"/>
          <w:szCs w:val="26"/>
        </w:rPr>
        <w:t>h</w:t>
      </w:r>
      <w:r w:rsidRPr="007960D6">
        <w:rPr>
          <w:rFonts w:ascii="Times New Roman" w:hAnsi="Times New Roman" w:cs="Times New Roman"/>
          <w:sz w:val="26"/>
          <w:szCs w:val="26"/>
        </w:rPr>
        <w:t>ích phát triển của Nhà nước, thu nhập cao.</w:t>
      </w:r>
    </w:p>
    <w:p w14:paraId="041BEF29" w14:textId="77777777" w:rsidR="00947C39" w:rsidRPr="007960D6" w:rsidRDefault="00947C39" w:rsidP="003D202D">
      <w:pPr>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B.</w:t>
      </w:r>
      <w:r w:rsidRPr="007960D6">
        <w:rPr>
          <w:rFonts w:ascii="Times New Roman" w:hAnsi="Times New Roman" w:cs="Times New Roman"/>
          <w:sz w:val="26"/>
          <w:szCs w:val="26"/>
        </w:rPr>
        <w:t xml:space="preserve"> chính sách mở cửa hội nhập, đầu tư lớn, thu nhập cao và luôn ổn định.</w:t>
      </w:r>
    </w:p>
    <w:p w14:paraId="3EB299B0" w14:textId="1C831768" w:rsidR="00947C39" w:rsidRPr="007960D6" w:rsidRDefault="00947C39" w:rsidP="003D202D">
      <w:pPr>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C.</w:t>
      </w:r>
      <w:r w:rsidRPr="007960D6">
        <w:rPr>
          <w:rFonts w:ascii="Times New Roman" w:hAnsi="Times New Roman" w:cs="Times New Roman"/>
          <w:sz w:val="26"/>
          <w:szCs w:val="26"/>
        </w:rPr>
        <w:t xml:space="preserve"> các hoạt động kinh tế đa dạng,</w:t>
      </w:r>
      <w:r w:rsidR="00323DEC" w:rsidRPr="007960D6">
        <w:rPr>
          <w:rFonts w:ascii="Times New Roman" w:hAnsi="Times New Roman" w:cs="Times New Roman"/>
          <w:sz w:val="26"/>
          <w:szCs w:val="26"/>
        </w:rPr>
        <w:t xml:space="preserve"> chính sách phát triển kinh tế nhiều thành phần</w:t>
      </w:r>
      <w:r w:rsidRPr="007960D6">
        <w:rPr>
          <w:rFonts w:ascii="Times New Roman" w:hAnsi="Times New Roman" w:cs="Times New Roman"/>
          <w:sz w:val="26"/>
          <w:szCs w:val="26"/>
        </w:rPr>
        <w:t>.</w:t>
      </w:r>
    </w:p>
    <w:p w14:paraId="64BECBB4" w14:textId="77777777" w:rsidR="00947C39" w:rsidRPr="007960D6" w:rsidRDefault="00947C39" w:rsidP="003D202D">
      <w:pPr>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D.</w:t>
      </w:r>
      <w:r w:rsidRPr="007960D6">
        <w:rPr>
          <w:rFonts w:ascii="Times New Roman" w:hAnsi="Times New Roman" w:cs="Times New Roman"/>
          <w:sz w:val="26"/>
          <w:szCs w:val="26"/>
        </w:rPr>
        <w:t xml:space="preserve"> không yêu cầu trình độ, thu nhập ổn định, ứng dụng khoa học kĩ thuật.</w:t>
      </w:r>
    </w:p>
    <w:p w14:paraId="744E9611" w14:textId="5D427212" w:rsidR="009A4AE0" w:rsidRPr="007960D6" w:rsidRDefault="009A4AE0" w:rsidP="003D202D">
      <w:pPr>
        <w:pStyle w:val="KhngDncch"/>
        <w:spacing w:line="264" w:lineRule="auto"/>
        <w:contextualSpacing/>
        <w:jc w:val="both"/>
        <w:rPr>
          <w:rFonts w:ascii="Times New Roman" w:hAnsi="Times New Roman" w:cs="Times New Roman"/>
          <w:bCs/>
          <w:sz w:val="26"/>
          <w:szCs w:val="26"/>
        </w:rPr>
      </w:pPr>
      <w:r w:rsidRPr="007960D6">
        <w:rPr>
          <w:rFonts w:ascii="Times New Roman" w:hAnsi="Times New Roman" w:cs="Times New Roman"/>
          <w:b/>
          <w:sz w:val="26"/>
          <w:szCs w:val="26"/>
        </w:rPr>
        <w:t xml:space="preserve">Câu </w:t>
      </w:r>
      <w:r w:rsidR="00FB39AC" w:rsidRPr="007960D6">
        <w:rPr>
          <w:rFonts w:ascii="Times New Roman" w:hAnsi="Times New Roman" w:cs="Times New Roman"/>
          <w:b/>
          <w:sz w:val="26"/>
          <w:szCs w:val="26"/>
          <w:lang w:val="nl-NL"/>
        </w:rPr>
        <w:t>1</w:t>
      </w:r>
      <w:r w:rsidR="00AF3709" w:rsidRPr="007960D6">
        <w:rPr>
          <w:rFonts w:ascii="Times New Roman" w:hAnsi="Times New Roman" w:cs="Times New Roman"/>
          <w:b/>
          <w:sz w:val="26"/>
          <w:szCs w:val="26"/>
          <w:lang w:val="nl-NL"/>
        </w:rPr>
        <w:t>3</w:t>
      </w:r>
      <w:r w:rsidRPr="007960D6">
        <w:rPr>
          <w:rFonts w:ascii="Times New Roman" w:hAnsi="Times New Roman" w:cs="Times New Roman"/>
          <w:b/>
          <w:sz w:val="26"/>
          <w:szCs w:val="26"/>
        </w:rPr>
        <w:t>:</w:t>
      </w:r>
      <w:r w:rsidRPr="007960D6">
        <w:rPr>
          <w:rFonts w:ascii="Times New Roman" w:hAnsi="Times New Roman" w:cs="Times New Roman"/>
          <w:sz w:val="26"/>
          <w:szCs w:val="26"/>
        </w:rPr>
        <w:t xml:space="preserve"> </w:t>
      </w:r>
      <w:r w:rsidRPr="007960D6">
        <w:rPr>
          <w:rFonts w:ascii="Times New Roman" w:hAnsi="Times New Roman" w:cs="Times New Roman"/>
          <w:bCs/>
          <w:sz w:val="26"/>
          <w:szCs w:val="26"/>
        </w:rPr>
        <w:t>Trị giá nhập khẩu của nước ta hiện nay có nhiều thay đổi chủ yếu do</w:t>
      </w:r>
    </w:p>
    <w:p w14:paraId="437E8A83" w14:textId="77777777" w:rsidR="00971D5E"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rPr>
      </w:pPr>
      <w:r w:rsidRPr="007960D6">
        <w:rPr>
          <w:rFonts w:ascii="Times New Roman" w:hAnsi="Times New Roman" w:cs="Times New Roman"/>
          <w:b/>
          <w:bCs/>
          <w:sz w:val="26"/>
          <w:szCs w:val="26"/>
        </w:rPr>
        <w:t>A.</w:t>
      </w:r>
      <w:r w:rsidRPr="007960D6">
        <w:rPr>
          <w:rFonts w:ascii="Times New Roman" w:hAnsi="Times New Roman" w:cs="Times New Roman"/>
          <w:sz w:val="26"/>
          <w:szCs w:val="26"/>
        </w:rPr>
        <w:t xml:space="preserve"> sản xuất tăng trưởng, chất lượng sống tăng.</w:t>
      </w:r>
      <w:r w:rsidRPr="007960D6">
        <w:rPr>
          <w:rFonts w:ascii="Times New Roman" w:hAnsi="Times New Roman" w:cs="Times New Roman"/>
          <w:sz w:val="26"/>
          <w:szCs w:val="26"/>
        </w:rPr>
        <w:tab/>
      </w:r>
    </w:p>
    <w:p w14:paraId="05E0091C" w14:textId="0C411451" w:rsidR="009A4AE0"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rPr>
      </w:pPr>
      <w:r w:rsidRPr="007960D6">
        <w:rPr>
          <w:rFonts w:ascii="Times New Roman" w:hAnsi="Times New Roman" w:cs="Times New Roman"/>
          <w:b/>
          <w:bCs/>
          <w:sz w:val="26"/>
          <w:szCs w:val="26"/>
        </w:rPr>
        <w:t>B.</w:t>
      </w:r>
      <w:r w:rsidRPr="007960D6">
        <w:rPr>
          <w:rFonts w:ascii="Times New Roman" w:hAnsi="Times New Roman" w:cs="Times New Roman"/>
          <w:sz w:val="26"/>
          <w:szCs w:val="26"/>
        </w:rPr>
        <w:t xml:space="preserve"> dân số tăng, các đô thị ngày càng mở rộn</w:t>
      </w:r>
      <w:r w:rsidR="00E118D4" w:rsidRPr="007960D6">
        <w:rPr>
          <w:rFonts w:ascii="Times New Roman" w:hAnsi="Times New Roman" w:cs="Times New Roman"/>
          <w:sz w:val="26"/>
          <w:szCs w:val="26"/>
        </w:rPr>
        <w:t>g.</w:t>
      </w:r>
    </w:p>
    <w:p w14:paraId="26576E6E" w14:textId="77777777" w:rsidR="00971D5E"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rPr>
      </w:pPr>
      <w:r w:rsidRPr="007960D6">
        <w:rPr>
          <w:rFonts w:ascii="Times New Roman" w:hAnsi="Times New Roman" w:cs="Times New Roman"/>
          <w:b/>
          <w:bCs/>
          <w:sz w:val="26"/>
          <w:szCs w:val="26"/>
        </w:rPr>
        <w:t>C.</w:t>
      </w:r>
      <w:r w:rsidRPr="007960D6">
        <w:rPr>
          <w:rFonts w:ascii="Times New Roman" w:hAnsi="Times New Roman" w:cs="Times New Roman"/>
          <w:sz w:val="26"/>
          <w:szCs w:val="26"/>
        </w:rPr>
        <w:t xml:space="preserve"> thị trường mở rộng, hội nhập toàn cầu sâu. </w:t>
      </w:r>
      <w:r w:rsidRPr="007960D6">
        <w:rPr>
          <w:rFonts w:ascii="Times New Roman" w:hAnsi="Times New Roman" w:cs="Times New Roman"/>
          <w:sz w:val="26"/>
          <w:szCs w:val="26"/>
        </w:rPr>
        <w:tab/>
      </w:r>
    </w:p>
    <w:p w14:paraId="7ECA1F41" w14:textId="68948FA4" w:rsidR="009A4AE0" w:rsidRPr="007960D6" w:rsidRDefault="009A4AE0" w:rsidP="003D202D">
      <w:pPr>
        <w:tabs>
          <w:tab w:val="left" w:pos="2835"/>
          <w:tab w:val="left" w:pos="5529"/>
          <w:tab w:val="left" w:pos="8080"/>
        </w:tabs>
        <w:spacing w:after="0" w:line="264" w:lineRule="auto"/>
        <w:ind w:firstLine="284"/>
        <w:contextualSpacing/>
        <w:jc w:val="both"/>
        <w:rPr>
          <w:rFonts w:ascii="Times New Roman" w:hAnsi="Times New Roman" w:cs="Times New Roman"/>
          <w:sz w:val="26"/>
          <w:szCs w:val="26"/>
        </w:rPr>
      </w:pPr>
      <w:r w:rsidRPr="007960D6">
        <w:rPr>
          <w:rFonts w:ascii="Times New Roman" w:hAnsi="Times New Roman" w:cs="Times New Roman"/>
          <w:b/>
          <w:bCs/>
          <w:sz w:val="26"/>
          <w:szCs w:val="26"/>
        </w:rPr>
        <w:t>D.</w:t>
      </w:r>
      <w:r w:rsidRPr="007960D6">
        <w:rPr>
          <w:rFonts w:ascii="Times New Roman" w:hAnsi="Times New Roman" w:cs="Times New Roman"/>
          <w:sz w:val="26"/>
          <w:szCs w:val="26"/>
        </w:rPr>
        <w:t xml:space="preserve"> công nghiệp đa dạng, giao thông phát triển.</w:t>
      </w:r>
    </w:p>
    <w:p w14:paraId="3C674DBD" w14:textId="14D02E0D" w:rsidR="00433CED" w:rsidRPr="007960D6" w:rsidRDefault="00433CED" w:rsidP="003D202D">
      <w:pPr>
        <w:spacing w:after="0" w:line="288" w:lineRule="auto"/>
        <w:jc w:val="both"/>
        <w:rPr>
          <w:rFonts w:ascii="Times New Roman" w:hAnsi="Times New Roman" w:cs="Times New Roman"/>
          <w:sz w:val="26"/>
          <w:szCs w:val="26"/>
        </w:rPr>
      </w:pPr>
      <w:r w:rsidRPr="007960D6">
        <w:rPr>
          <w:rFonts w:ascii="Times New Roman" w:hAnsi="Times New Roman" w:cs="Times New Roman"/>
          <w:b/>
          <w:sz w:val="26"/>
          <w:szCs w:val="26"/>
        </w:rPr>
        <w:t>Câu 1</w:t>
      </w:r>
      <w:r w:rsidR="00AF3709" w:rsidRPr="007960D6">
        <w:rPr>
          <w:rFonts w:ascii="Times New Roman" w:hAnsi="Times New Roman" w:cs="Times New Roman"/>
          <w:b/>
          <w:sz w:val="26"/>
          <w:szCs w:val="26"/>
        </w:rPr>
        <w:t>4</w:t>
      </w:r>
      <w:r w:rsidRPr="007960D6">
        <w:rPr>
          <w:rFonts w:ascii="Times New Roman" w:hAnsi="Times New Roman" w:cs="Times New Roman"/>
          <w:b/>
          <w:sz w:val="26"/>
          <w:szCs w:val="26"/>
        </w:rPr>
        <w:t>:</w:t>
      </w:r>
      <w:r w:rsidRPr="007960D6">
        <w:rPr>
          <w:rFonts w:ascii="Times New Roman" w:hAnsi="Times New Roman" w:cs="Times New Roman"/>
          <w:sz w:val="26"/>
          <w:szCs w:val="26"/>
        </w:rPr>
        <w:t xml:space="preserve"> Vào mùa mưa bão, các ngành vận tải gặp nhiều trở ngại nhất ở nước ta là</w:t>
      </w:r>
    </w:p>
    <w:p w14:paraId="621E2CD7" w14:textId="77777777" w:rsidR="00433CED" w:rsidRPr="007960D6" w:rsidRDefault="00433CED" w:rsidP="003D202D">
      <w:pPr>
        <w:tabs>
          <w:tab w:val="left" w:pos="5801"/>
        </w:tabs>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A. </w:t>
      </w:r>
      <w:r w:rsidRPr="007960D6">
        <w:rPr>
          <w:rFonts w:ascii="Times New Roman" w:hAnsi="Times New Roman" w:cs="Times New Roman"/>
          <w:sz w:val="26"/>
          <w:szCs w:val="26"/>
        </w:rPr>
        <w:t>đường ô tô, đường ống.</w:t>
      </w:r>
      <w:r w:rsidRPr="007960D6">
        <w:rPr>
          <w:rFonts w:ascii="Times New Roman" w:hAnsi="Times New Roman" w:cs="Times New Roman"/>
          <w:sz w:val="26"/>
          <w:szCs w:val="26"/>
        </w:rPr>
        <w:tab/>
      </w:r>
      <w:r w:rsidRPr="007960D6">
        <w:rPr>
          <w:rFonts w:ascii="Times New Roman" w:hAnsi="Times New Roman" w:cs="Times New Roman"/>
          <w:b/>
          <w:sz w:val="26"/>
          <w:szCs w:val="26"/>
        </w:rPr>
        <w:t xml:space="preserve">B. </w:t>
      </w:r>
      <w:r w:rsidRPr="007960D6">
        <w:rPr>
          <w:rFonts w:ascii="Times New Roman" w:hAnsi="Times New Roman" w:cs="Times New Roman"/>
          <w:sz w:val="26"/>
          <w:szCs w:val="26"/>
        </w:rPr>
        <w:t>đường ô tô, đường sông.</w:t>
      </w:r>
    </w:p>
    <w:p w14:paraId="4DF7EDDF" w14:textId="07E9C876" w:rsidR="0032547F" w:rsidRPr="007960D6" w:rsidRDefault="00433CED" w:rsidP="003D202D">
      <w:pPr>
        <w:tabs>
          <w:tab w:val="left" w:pos="5801"/>
        </w:tabs>
        <w:spacing w:after="0" w:line="288"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C. </w:t>
      </w:r>
      <w:r w:rsidRPr="007960D6">
        <w:rPr>
          <w:rFonts w:ascii="Times New Roman" w:hAnsi="Times New Roman" w:cs="Times New Roman"/>
          <w:sz w:val="26"/>
          <w:szCs w:val="26"/>
        </w:rPr>
        <w:t xml:space="preserve">đường sắt, đường </w:t>
      </w:r>
      <w:r w:rsidR="00FE075C" w:rsidRPr="007960D6">
        <w:rPr>
          <w:rFonts w:ascii="Times New Roman" w:hAnsi="Times New Roman" w:cs="Times New Roman"/>
          <w:sz w:val="26"/>
          <w:szCs w:val="26"/>
        </w:rPr>
        <w:t>ống</w:t>
      </w:r>
      <w:r w:rsidR="0032547F" w:rsidRPr="007960D6">
        <w:rPr>
          <w:rFonts w:ascii="Times New Roman" w:hAnsi="Times New Roman" w:cs="Times New Roman"/>
          <w:sz w:val="26"/>
          <w:szCs w:val="26"/>
        </w:rPr>
        <w:t xml:space="preserve">.                                          </w:t>
      </w:r>
      <w:r w:rsidRPr="007960D6">
        <w:rPr>
          <w:rFonts w:ascii="Times New Roman" w:hAnsi="Times New Roman" w:cs="Times New Roman"/>
          <w:b/>
          <w:sz w:val="26"/>
          <w:szCs w:val="26"/>
        </w:rPr>
        <w:t xml:space="preserve">D. </w:t>
      </w:r>
      <w:r w:rsidRPr="007960D6">
        <w:rPr>
          <w:rFonts w:ascii="Times New Roman" w:hAnsi="Times New Roman" w:cs="Times New Roman"/>
          <w:sz w:val="26"/>
          <w:szCs w:val="26"/>
        </w:rPr>
        <w:t xml:space="preserve">đường ô tô, </w:t>
      </w:r>
      <w:r w:rsidR="00D77531" w:rsidRPr="007960D6">
        <w:rPr>
          <w:rFonts w:ascii="Times New Roman" w:hAnsi="Times New Roman" w:cs="Times New Roman"/>
          <w:sz w:val="26"/>
          <w:szCs w:val="26"/>
        </w:rPr>
        <w:t>đường sắt</w:t>
      </w:r>
      <w:r w:rsidR="005D5620" w:rsidRPr="007960D6">
        <w:rPr>
          <w:rFonts w:ascii="Times New Roman" w:hAnsi="Times New Roman" w:cs="Times New Roman"/>
          <w:sz w:val="26"/>
          <w:szCs w:val="26"/>
        </w:rPr>
        <w:t xml:space="preserve"> </w:t>
      </w:r>
    </w:p>
    <w:p w14:paraId="4A6B0488" w14:textId="59A2DEF5" w:rsidR="00BF46CE" w:rsidRPr="007960D6" w:rsidRDefault="00BF46CE" w:rsidP="003D202D">
      <w:pPr>
        <w:spacing w:after="0" w:line="288" w:lineRule="auto"/>
        <w:jc w:val="both"/>
        <w:rPr>
          <w:rFonts w:ascii="Times New Roman" w:hAnsi="Times New Roman" w:cs="Times New Roman"/>
          <w:sz w:val="26"/>
          <w:szCs w:val="26"/>
          <w:lang w:val="vi-VN"/>
        </w:rPr>
      </w:pPr>
      <w:r w:rsidRPr="007960D6">
        <w:rPr>
          <w:rFonts w:ascii="Times New Roman" w:hAnsi="Times New Roman" w:cs="Times New Roman"/>
          <w:b/>
          <w:sz w:val="26"/>
          <w:szCs w:val="26"/>
          <w:lang w:val="vi-VN"/>
        </w:rPr>
        <w:t xml:space="preserve">Câu </w:t>
      </w:r>
      <w:r w:rsidR="001C53F4" w:rsidRPr="007960D6">
        <w:rPr>
          <w:rFonts w:ascii="Times New Roman" w:hAnsi="Times New Roman" w:cs="Times New Roman"/>
          <w:b/>
          <w:sz w:val="26"/>
          <w:szCs w:val="26"/>
        </w:rPr>
        <w:t>1</w:t>
      </w:r>
      <w:r w:rsidR="00AF3709" w:rsidRPr="007960D6">
        <w:rPr>
          <w:rFonts w:ascii="Times New Roman" w:hAnsi="Times New Roman" w:cs="Times New Roman"/>
          <w:b/>
          <w:sz w:val="26"/>
          <w:szCs w:val="26"/>
        </w:rPr>
        <w:t>5</w:t>
      </w:r>
      <w:r w:rsidR="001F4655" w:rsidRPr="007960D6">
        <w:rPr>
          <w:rFonts w:ascii="Times New Roman" w:hAnsi="Times New Roman" w:cs="Times New Roman"/>
          <w:sz w:val="26"/>
          <w:szCs w:val="26"/>
        </w:rPr>
        <w:t>:</w:t>
      </w:r>
      <w:r w:rsidRPr="007960D6">
        <w:rPr>
          <w:rFonts w:ascii="Times New Roman" w:hAnsi="Times New Roman" w:cs="Times New Roman"/>
          <w:sz w:val="26"/>
          <w:szCs w:val="26"/>
          <w:lang w:val="vi-VN"/>
        </w:rPr>
        <w:t xml:space="preserve"> Nhân tố nào sau đây là chủ yếu nhằm đảm bảo cho sự tăng trưởng bền vững của nền kinh tế nước ta hiện nay?</w:t>
      </w:r>
    </w:p>
    <w:p w14:paraId="0699B6E4" w14:textId="77777777" w:rsidR="00BF46CE" w:rsidRPr="007960D6" w:rsidRDefault="00BF46CE" w:rsidP="003D202D">
      <w:pPr>
        <w:spacing w:after="0" w:line="288" w:lineRule="auto"/>
        <w:ind w:left="284"/>
        <w:jc w:val="both"/>
        <w:rPr>
          <w:rFonts w:ascii="Times New Roman" w:hAnsi="Times New Roman" w:cs="Times New Roman"/>
          <w:sz w:val="26"/>
          <w:szCs w:val="26"/>
          <w:lang w:val="vi-VN"/>
        </w:rPr>
      </w:pPr>
      <w:r w:rsidRPr="007960D6">
        <w:rPr>
          <w:rFonts w:ascii="Times New Roman" w:hAnsi="Times New Roman" w:cs="Times New Roman"/>
          <w:b/>
          <w:sz w:val="26"/>
          <w:szCs w:val="26"/>
          <w:lang w:val="vi-VN"/>
        </w:rPr>
        <w:t>A</w:t>
      </w:r>
      <w:r w:rsidRPr="007960D6">
        <w:rPr>
          <w:rFonts w:ascii="Times New Roman" w:hAnsi="Times New Roman" w:cs="Times New Roman"/>
          <w:sz w:val="26"/>
          <w:szCs w:val="26"/>
          <w:lang w:val="vi-VN"/>
        </w:rPr>
        <w:t>. Xác định cơ cấu kinh tế hợp lí, đảm bảo tốc độ tăng trưởng kinh tế cao.</w:t>
      </w:r>
    </w:p>
    <w:p w14:paraId="520A085E" w14:textId="77777777" w:rsidR="00BF46CE" w:rsidRPr="007960D6" w:rsidRDefault="00BF46CE" w:rsidP="003D202D">
      <w:pPr>
        <w:spacing w:after="0" w:line="288" w:lineRule="auto"/>
        <w:ind w:left="284"/>
        <w:jc w:val="both"/>
        <w:rPr>
          <w:rFonts w:ascii="Times New Roman" w:hAnsi="Times New Roman" w:cs="Times New Roman"/>
          <w:sz w:val="26"/>
          <w:szCs w:val="26"/>
          <w:lang w:val="vi-VN"/>
        </w:rPr>
      </w:pPr>
      <w:r w:rsidRPr="007960D6">
        <w:rPr>
          <w:rFonts w:ascii="Times New Roman" w:hAnsi="Times New Roman" w:cs="Times New Roman"/>
          <w:b/>
          <w:sz w:val="26"/>
          <w:szCs w:val="26"/>
          <w:lang w:val="vi-VN"/>
        </w:rPr>
        <w:t>B</w:t>
      </w:r>
      <w:r w:rsidRPr="007960D6">
        <w:rPr>
          <w:rFonts w:ascii="Times New Roman" w:hAnsi="Times New Roman" w:cs="Times New Roman"/>
          <w:sz w:val="26"/>
          <w:szCs w:val="26"/>
          <w:lang w:val="vi-VN"/>
        </w:rPr>
        <w:t>. Giảm tỉ trọng khu vực nông – lâm – ngư nghiệp, tăng công nghiêp – xây dựng.</w:t>
      </w:r>
    </w:p>
    <w:p w14:paraId="65EFD92F" w14:textId="77777777" w:rsidR="00BF46CE" w:rsidRPr="007960D6" w:rsidRDefault="00BF46CE" w:rsidP="003D202D">
      <w:pPr>
        <w:spacing w:after="0" w:line="288" w:lineRule="auto"/>
        <w:ind w:left="284"/>
        <w:jc w:val="both"/>
        <w:rPr>
          <w:rFonts w:ascii="Times New Roman" w:hAnsi="Times New Roman" w:cs="Times New Roman"/>
          <w:sz w:val="26"/>
          <w:szCs w:val="26"/>
          <w:lang w:val="vi-VN"/>
        </w:rPr>
      </w:pPr>
      <w:r w:rsidRPr="007960D6">
        <w:rPr>
          <w:rFonts w:ascii="Times New Roman" w:hAnsi="Times New Roman" w:cs="Times New Roman"/>
          <w:b/>
          <w:sz w:val="26"/>
          <w:szCs w:val="26"/>
          <w:lang w:val="vi-VN"/>
        </w:rPr>
        <w:t>C</w:t>
      </w:r>
      <w:r w:rsidRPr="007960D6">
        <w:rPr>
          <w:rFonts w:ascii="Times New Roman" w:hAnsi="Times New Roman" w:cs="Times New Roman"/>
          <w:sz w:val="26"/>
          <w:szCs w:val="26"/>
          <w:lang w:val="vi-VN"/>
        </w:rPr>
        <w:t>. Chuyển dịch cơ cấu ngành sản xuất, tiến hành đa dạng hóa cơ cấu sản phẩm.</w:t>
      </w:r>
    </w:p>
    <w:p w14:paraId="3D6BD483" w14:textId="77777777" w:rsidR="00BF46CE" w:rsidRPr="007960D6" w:rsidRDefault="00BF46CE" w:rsidP="003D202D">
      <w:pPr>
        <w:spacing w:after="0" w:line="288" w:lineRule="auto"/>
        <w:ind w:left="284"/>
        <w:jc w:val="both"/>
        <w:rPr>
          <w:rFonts w:ascii="Times New Roman" w:hAnsi="Times New Roman" w:cs="Times New Roman"/>
          <w:sz w:val="26"/>
          <w:szCs w:val="26"/>
        </w:rPr>
      </w:pPr>
      <w:r w:rsidRPr="007960D6">
        <w:rPr>
          <w:rFonts w:ascii="Times New Roman" w:hAnsi="Times New Roman" w:cs="Times New Roman"/>
          <w:b/>
          <w:sz w:val="26"/>
          <w:szCs w:val="26"/>
          <w:lang w:val="vi-VN"/>
        </w:rPr>
        <w:t>D</w:t>
      </w:r>
      <w:r w:rsidRPr="007960D6">
        <w:rPr>
          <w:rFonts w:ascii="Times New Roman" w:hAnsi="Times New Roman" w:cs="Times New Roman"/>
          <w:sz w:val="26"/>
          <w:szCs w:val="26"/>
          <w:lang w:val="vi-VN"/>
        </w:rPr>
        <w:t xml:space="preserve">. Hình thành các vùng động lực phát triển và các vùng trọng điểm về kinh tế.  </w:t>
      </w:r>
    </w:p>
    <w:p w14:paraId="2D5769BE" w14:textId="77777777" w:rsidR="009B454D" w:rsidRPr="007960D6" w:rsidRDefault="00AF3709" w:rsidP="003D202D">
      <w:pPr>
        <w:spacing w:after="0" w:line="276" w:lineRule="auto"/>
        <w:jc w:val="both"/>
        <w:rPr>
          <w:rFonts w:ascii="Times New Roman" w:hAnsi="Times New Roman" w:cs="Times New Roman"/>
          <w:sz w:val="26"/>
          <w:szCs w:val="26"/>
        </w:rPr>
      </w:pPr>
      <w:r w:rsidRPr="007960D6">
        <w:rPr>
          <w:rFonts w:ascii="Times New Roman" w:hAnsi="Times New Roman" w:cs="Times New Roman"/>
          <w:b/>
          <w:sz w:val="26"/>
          <w:szCs w:val="26"/>
        </w:rPr>
        <w:t>Câu 16:</w:t>
      </w:r>
      <w:r w:rsidRPr="007960D6">
        <w:rPr>
          <w:rFonts w:ascii="Times New Roman" w:hAnsi="Times New Roman" w:cs="Times New Roman"/>
          <w:sz w:val="26"/>
          <w:szCs w:val="26"/>
        </w:rPr>
        <w:t xml:space="preserve"> </w:t>
      </w:r>
      <w:r w:rsidR="009B454D" w:rsidRPr="007960D6">
        <w:rPr>
          <w:rFonts w:ascii="Times New Roman" w:hAnsi="Times New Roman" w:cs="Times New Roman"/>
          <w:sz w:val="26"/>
          <w:szCs w:val="26"/>
        </w:rPr>
        <w:t>Bản sắc văn hóa nước ta đa dạng do nguyên nhân nào sau đây?</w:t>
      </w:r>
    </w:p>
    <w:p w14:paraId="0D806F19" w14:textId="77777777" w:rsidR="009B454D" w:rsidRPr="007960D6" w:rsidRDefault="009B454D"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A. </w:t>
      </w:r>
      <w:r w:rsidRPr="007960D6">
        <w:rPr>
          <w:rFonts w:ascii="Times New Roman" w:hAnsi="Times New Roman" w:cs="Times New Roman"/>
          <w:sz w:val="26"/>
          <w:szCs w:val="26"/>
        </w:rPr>
        <w:t>Sự hội nhập kinh tế, văn hóa với các quốc gia,</w:t>
      </w:r>
      <w:r w:rsidRPr="007960D6">
        <w:rPr>
          <w:rFonts w:ascii="Times New Roman" w:hAnsi="Times New Roman" w:cs="Times New Roman"/>
          <w:sz w:val="26"/>
          <w:szCs w:val="26"/>
        </w:rPr>
        <w:tab/>
      </w:r>
    </w:p>
    <w:p w14:paraId="1332DA17" w14:textId="77777777" w:rsidR="009B454D" w:rsidRPr="007960D6" w:rsidRDefault="009B454D"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B. </w:t>
      </w:r>
      <w:r w:rsidRPr="007960D6">
        <w:rPr>
          <w:rFonts w:ascii="Times New Roman" w:hAnsi="Times New Roman" w:cs="Times New Roman"/>
          <w:sz w:val="26"/>
          <w:szCs w:val="26"/>
        </w:rPr>
        <w:t>Có nhiều dân tộc cùng sinh sống trong lãnh thổ.</w:t>
      </w:r>
    </w:p>
    <w:p w14:paraId="20E56D30" w14:textId="77777777" w:rsidR="009B454D" w:rsidRPr="007960D6" w:rsidRDefault="009B454D"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lastRenderedPageBreak/>
        <w:t xml:space="preserve">C. </w:t>
      </w:r>
      <w:r w:rsidRPr="007960D6">
        <w:rPr>
          <w:rFonts w:ascii="Times New Roman" w:hAnsi="Times New Roman" w:cs="Times New Roman"/>
          <w:sz w:val="26"/>
          <w:szCs w:val="26"/>
        </w:rPr>
        <w:t>Việc du nhập, học hỏi nhiều nước trên thế giới.</w:t>
      </w:r>
      <w:r w:rsidRPr="007960D6">
        <w:rPr>
          <w:rFonts w:ascii="Times New Roman" w:hAnsi="Times New Roman" w:cs="Times New Roman"/>
          <w:sz w:val="26"/>
          <w:szCs w:val="26"/>
        </w:rPr>
        <w:tab/>
      </w:r>
    </w:p>
    <w:p w14:paraId="1C9A9332" w14:textId="77777777" w:rsidR="009B454D" w:rsidRPr="007960D6" w:rsidRDefault="009B454D"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D. </w:t>
      </w:r>
      <w:r w:rsidRPr="007960D6">
        <w:rPr>
          <w:rFonts w:ascii="Times New Roman" w:hAnsi="Times New Roman" w:cs="Times New Roman"/>
          <w:sz w:val="26"/>
          <w:szCs w:val="26"/>
        </w:rPr>
        <w:t>Việc phát triển nhiều ngành nghề ở các dân tộc.</w:t>
      </w:r>
    </w:p>
    <w:p w14:paraId="2A341666" w14:textId="03899DD8" w:rsidR="001C53F4" w:rsidRPr="007960D6" w:rsidRDefault="001C53F4" w:rsidP="003D202D">
      <w:pPr>
        <w:spacing w:after="0" w:line="288" w:lineRule="auto"/>
        <w:jc w:val="both"/>
        <w:rPr>
          <w:rFonts w:ascii="Times New Roman" w:hAnsi="Times New Roman" w:cs="Times New Roman"/>
          <w:sz w:val="26"/>
          <w:szCs w:val="26"/>
        </w:rPr>
      </w:pPr>
      <w:r w:rsidRPr="007960D6">
        <w:rPr>
          <w:rFonts w:ascii="Times New Roman" w:hAnsi="Times New Roman" w:cs="Times New Roman"/>
          <w:b/>
          <w:sz w:val="26"/>
          <w:szCs w:val="26"/>
        </w:rPr>
        <w:t>Câu 1</w:t>
      </w:r>
      <w:r w:rsidR="00AF3709" w:rsidRPr="007960D6">
        <w:rPr>
          <w:rFonts w:ascii="Times New Roman" w:hAnsi="Times New Roman" w:cs="Times New Roman"/>
          <w:b/>
          <w:sz w:val="26"/>
          <w:szCs w:val="26"/>
        </w:rPr>
        <w:t>7</w:t>
      </w:r>
      <w:r w:rsidR="001F4655" w:rsidRPr="007960D6">
        <w:rPr>
          <w:rFonts w:ascii="Times New Roman" w:hAnsi="Times New Roman" w:cs="Times New Roman"/>
          <w:b/>
          <w:sz w:val="26"/>
          <w:szCs w:val="26"/>
        </w:rPr>
        <w:t>:</w:t>
      </w:r>
      <w:r w:rsidRPr="007960D6">
        <w:rPr>
          <w:rFonts w:ascii="Times New Roman" w:hAnsi="Times New Roman" w:cs="Times New Roman"/>
          <w:sz w:val="26"/>
          <w:szCs w:val="26"/>
        </w:rPr>
        <w:t xml:space="preserve"> Rừng ngập mặn ở phía Tây Nam vùng Đồng bằng sông Cửu Long </w:t>
      </w:r>
      <w:r w:rsidRPr="007960D6">
        <w:rPr>
          <w:rFonts w:ascii="Times New Roman" w:hAnsi="Times New Roman" w:cs="Times New Roman"/>
          <w:b/>
          <w:bCs/>
          <w:sz w:val="26"/>
          <w:szCs w:val="26"/>
        </w:rPr>
        <w:t xml:space="preserve">không </w:t>
      </w:r>
      <w:r w:rsidRPr="007960D6">
        <w:rPr>
          <w:rFonts w:ascii="Times New Roman" w:hAnsi="Times New Roman" w:cs="Times New Roman"/>
          <w:sz w:val="26"/>
          <w:szCs w:val="26"/>
        </w:rPr>
        <w:t>nên</w:t>
      </w:r>
    </w:p>
    <w:p w14:paraId="15A8BF3C" w14:textId="77777777" w:rsidR="0073453B" w:rsidRPr="007960D6" w:rsidRDefault="001C53F4"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bCs/>
          <w:sz w:val="26"/>
          <w:szCs w:val="26"/>
        </w:rPr>
        <w:t>A.</w:t>
      </w:r>
      <w:r w:rsidRPr="007960D6">
        <w:rPr>
          <w:rFonts w:ascii="Times New Roman" w:hAnsi="Times New Roman" w:cs="Times New Roman"/>
          <w:sz w:val="26"/>
          <w:szCs w:val="26"/>
        </w:rPr>
        <w:t xml:space="preserve"> tiếp tục trồng thêm rừng mới, mở rộng diện tích,       </w:t>
      </w:r>
    </w:p>
    <w:p w14:paraId="2B4C0D0A" w14:textId="2069CB4B" w:rsidR="001C53F4" w:rsidRPr="007960D6" w:rsidRDefault="001C53F4"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bCs/>
          <w:sz w:val="26"/>
          <w:szCs w:val="26"/>
        </w:rPr>
        <w:t>B.</w:t>
      </w:r>
      <w:r w:rsidRPr="007960D6">
        <w:rPr>
          <w:rFonts w:ascii="Times New Roman" w:hAnsi="Times New Roman" w:cs="Times New Roman"/>
          <w:sz w:val="26"/>
          <w:szCs w:val="26"/>
        </w:rPr>
        <w:t xml:space="preserve"> cải tạo để trồng lúa và nuôi thủy sản nước ngọt.</w:t>
      </w:r>
    </w:p>
    <w:p w14:paraId="43F8B97F" w14:textId="77777777" w:rsidR="0073453B" w:rsidRPr="007960D6" w:rsidRDefault="001C53F4"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bCs/>
          <w:sz w:val="26"/>
          <w:szCs w:val="26"/>
        </w:rPr>
        <w:t>C.</w:t>
      </w:r>
      <w:r w:rsidRPr="007960D6">
        <w:rPr>
          <w:rFonts w:ascii="Times New Roman" w:hAnsi="Times New Roman" w:cs="Times New Roman"/>
          <w:sz w:val="26"/>
          <w:szCs w:val="26"/>
        </w:rPr>
        <w:t xml:space="preserve"> trồng các cây chịu mặn và bảo vệ diện tích rừng.      </w:t>
      </w:r>
    </w:p>
    <w:p w14:paraId="1F9D0523" w14:textId="05BD231D" w:rsidR="001C53F4" w:rsidRPr="007960D6" w:rsidRDefault="001C53F4" w:rsidP="003D202D">
      <w:pPr>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bCs/>
          <w:sz w:val="26"/>
          <w:szCs w:val="26"/>
        </w:rPr>
        <w:t>D.</w:t>
      </w:r>
      <w:r w:rsidRPr="007960D6">
        <w:rPr>
          <w:rFonts w:ascii="Times New Roman" w:hAnsi="Times New Roman" w:cs="Times New Roman"/>
          <w:sz w:val="26"/>
          <w:szCs w:val="26"/>
        </w:rPr>
        <w:t xml:space="preserve"> trồng cây chịu mặn và bảo vệ sinh thái ven biển.</w:t>
      </w:r>
    </w:p>
    <w:p w14:paraId="30CCB054" w14:textId="7C36D903" w:rsidR="003B76FC" w:rsidRPr="007960D6" w:rsidRDefault="003B76FC" w:rsidP="003D202D">
      <w:pPr>
        <w:spacing w:after="0" w:line="276" w:lineRule="auto"/>
        <w:jc w:val="both"/>
        <w:rPr>
          <w:rFonts w:ascii="Times New Roman" w:hAnsi="Times New Roman" w:cs="Times New Roman"/>
          <w:sz w:val="26"/>
          <w:szCs w:val="26"/>
        </w:rPr>
      </w:pPr>
      <w:r w:rsidRPr="007960D6">
        <w:rPr>
          <w:rFonts w:ascii="Times New Roman" w:hAnsi="Times New Roman" w:cs="Times New Roman"/>
          <w:b/>
          <w:sz w:val="26"/>
          <w:szCs w:val="26"/>
        </w:rPr>
        <w:t>Câu 1</w:t>
      </w:r>
      <w:r w:rsidR="00AF3709" w:rsidRPr="007960D6">
        <w:rPr>
          <w:rFonts w:ascii="Times New Roman" w:hAnsi="Times New Roman" w:cs="Times New Roman"/>
          <w:b/>
          <w:sz w:val="26"/>
          <w:szCs w:val="26"/>
        </w:rPr>
        <w:t>8</w:t>
      </w:r>
      <w:r w:rsidR="001F4655" w:rsidRPr="007960D6">
        <w:rPr>
          <w:rFonts w:ascii="Times New Roman" w:hAnsi="Times New Roman" w:cs="Times New Roman"/>
          <w:b/>
          <w:sz w:val="26"/>
          <w:szCs w:val="26"/>
        </w:rPr>
        <w:t>:</w:t>
      </w:r>
      <w:r w:rsidRPr="007960D6">
        <w:rPr>
          <w:rFonts w:ascii="Times New Roman" w:hAnsi="Times New Roman" w:cs="Times New Roman"/>
          <w:sz w:val="26"/>
          <w:szCs w:val="26"/>
        </w:rPr>
        <w:t xml:space="preserve"> Dựa vào tính chất tác động đến đối tượng lao động, công nghiệp nước ta được chia thành </w:t>
      </w:r>
    </w:p>
    <w:p w14:paraId="379558F0" w14:textId="77777777" w:rsidR="003B76FC" w:rsidRPr="007960D6" w:rsidRDefault="003B76FC" w:rsidP="003D202D">
      <w:pPr>
        <w:tabs>
          <w:tab w:val="left" w:pos="5420"/>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A. </w:t>
      </w:r>
      <w:r w:rsidRPr="007960D6">
        <w:rPr>
          <w:rFonts w:ascii="Times New Roman" w:hAnsi="Times New Roman" w:cs="Times New Roman"/>
          <w:sz w:val="26"/>
          <w:szCs w:val="26"/>
        </w:rPr>
        <w:t>2</w:t>
      </w:r>
      <w:r w:rsidRPr="007960D6">
        <w:rPr>
          <w:rFonts w:ascii="Times New Roman" w:hAnsi="Times New Roman" w:cs="Times New Roman"/>
          <w:spacing w:val="10"/>
          <w:sz w:val="26"/>
          <w:szCs w:val="26"/>
        </w:rPr>
        <w:t xml:space="preserve"> </w:t>
      </w:r>
      <w:r w:rsidRPr="007960D6">
        <w:rPr>
          <w:rFonts w:ascii="Times New Roman" w:hAnsi="Times New Roman" w:cs="Times New Roman"/>
          <w:sz w:val="26"/>
          <w:szCs w:val="26"/>
        </w:rPr>
        <w:t>nh</w:t>
      </w:r>
      <w:r w:rsidRPr="007960D6">
        <w:rPr>
          <w:rFonts w:ascii="Times New Roman" w:hAnsi="Times New Roman" w:cs="Times New Roman"/>
          <w:spacing w:val="10"/>
          <w:sz w:val="26"/>
          <w:szCs w:val="26"/>
        </w:rPr>
        <w:t>ó</w:t>
      </w:r>
      <w:r w:rsidRPr="007960D6">
        <w:rPr>
          <w:rFonts w:ascii="Times New Roman" w:hAnsi="Times New Roman" w:cs="Times New Roman"/>
          <w:sz w:val="26"/>
          <w:szCs w:val="26"/>
        </w:rPr>
        <w:t>m</w:t>
      </w:r>
      <w:r w:rsidRPr="007960D6">
        <w:rPr>
          <w:rFonts w:ascii="Times New Roman" w:hAnsi="Times New Roman" w:cs="Times New Roman"/>
          <w:spacing w:val="-1"/>
          <w:sz w:val="26"/>
          <w:szCs w:val="26"/>
        </w:rPr>
        <w:t xml:space="preserve"> </w:t>
      </w:r>
      <w:r w:rsidRPr="007960D6">
        <w:rPr>
          <w:rFonts w:ascii="Times New Roman" w:hAnsi="Times New Roman" w:cs="Times New Roman"/>
          <w:spacing w:val="1"/>
          <w:sz w:val="26"/>
          <w:szCs w:val="26"/>
        </w:rPr>
        <w:t>v</w:t>
      </w:r>
      <w:r w:rsidRPr="007960D6">
        <w:rPr>
          <w:rFonts w:ascii="Times New Roman" w:hAnsi="Times New Roman" w:cs="Times New Roman"/>
          <w:spacing w:val="4"/>
          <w:sz w:val="26"/>
          <w:szCs w:val="26"/>
        </w:rPr>
        <w:t>ớ</w:t>
      </w:r>
      <w:r w:rsidRPr="007960D6">
        <w:rPr>
          <w:rFonts w:ascii="Times New Roman" w:hAnsi="Times New Roman" w:cs="Times New Roman"/>
          <w:sz w:val="26"/>
          <w:szCs w:val="26"/>
        </w:rPr>
        <w:t>i</w:t>
      </w:r>
      <w:r w:rsidRPr="007960D6">
        <w:rPr>
          <w:rFonts w:ascii="Times New Roman" w:hAnsi="Times New Roman" w:cs="Times New Roman"/>
          <w:spacing w:val="-1"/>
          <w:sz w:val="26"/>
          <w:szCs w:val="26"/>
        </w:rPr>
        <w:t xml:space="preserve"> </w:t>
      </w:r>
      <w:r w:rsidRPr="007960D6">
        <w:rPr>
          <w:rFonts w:ascii="Times New Roman" w:hAnsi="Times New Roman" w:cs="Times New Roman"/>
          <w:spacing w:val="5"/>
          <w:sz w:val="26"/>
          <w:szCs w:val="26"/>
        </w:rPr>
        <w:t>2</w:t>
      </w:r>
      <w:r w:rsidRPr="007960D6">
        <w:rPr>
          <w:rFonts w:ascii="Times New Roman" w:hAnsi="Times New Roman" w:cs="Times New Roman"/>
          <w:sz w:val="26"/>
          <w:szCs w:val="26"/>
        </w:rPr>
        <w:t>8</w:t>
      </w:r>
      <w:r w:rsidRPr="007960D6">
        <w:rPr>
          <w:rFonts w:ascii="Times New Roman" w:hAnsi="Times New Roman" w:cs="Times New Roman"/>
          <w:spacing w:val="5"/>
          <w:sz w:val="26"/>
          <w:szCs w:val="26"/>
        </w:rPr>
        <w:t xml:space="preserve"> </w:t>
      </w:r>
      <w:r w:rsidRPr="007960D6">
        <w:rPr>
          <w:rFonts w:ascii="Times New Roman" w:hAnsi="Times New Roman" w:cs="Times New Roman"/>
          <w:sz w:val="26"/>
          <w:szCs w:val="26"/>
        </w:rPr>
        <w:t>ng</w:t>
      </w:r>
      <w:r w:rsidRPr="007960D6">
        <w:rPr>
          <w:rFonts w:ascii="Times New Roman" w:hAnsi="Times New Roman" w:cs="Times New Roman"/>
          <w:spacing w:val="7"/>
          <w:sz w:val="26"/>
          <w:szCs w:val="26"/>
        </w:rPr>
        <w:t>à</w:t>
      </w:r>
      <w:r w:rsidRPr="007960D6">
        <w:rPr>
          <w:rFonts w:ascii="Times New Roman" w:hAnsi="Times New Roman" w:cs="Times New Roman"/>
          <w:sz w:val="26"/>
          <w:szCs w:val="26"/>
        </w:rPr>
        <w:t>nh.</w:t>
      </w:r>
      <w:r w:rsidRPr="007960D6">
        <w:rPr>
          <w:rFonts w:ascii="Times New Roman" w:hAnsi="Times New Roman" w:cs="Times New Roman"/>
          <w:sz w:val="26"/>
          <w:szCs w:val="26"/>
        </w:rPr>
        <w:tab/>
      </w:r>
      <w:r w:rsidRPr="007960D6">
        <w:rPr>
          <w:rFonts w:ascii="Times New Roman" w:hAnsi="Times New Roman" w:cs="Times New Roman"/>
          <w:b/>
          <w:sz w:val="26"/>
          <w:szCs w:val="26"/>
        </w:rPr>
        <w:t xml:space="preserve">B. </w:t>
      </w:r>
      <w:r w:rsidRPr="007960D6">
        <w:rPr>
          <w:rFonts w:ascii="Times New Roman" w:hAnsi="Times New Roman" w:cs="Times New Roman"/>
          <w:sz w:val="26"/>
          <w:szCs w:val="26"/>
        </w:rPr>
        <w:t>4</w:t>
      </w:r>
      <w:r w:rsidRPr="007960D6">
        <w:rPr>
          <w:rFonts w:ascii="Times New Roman" w:hAnsi="Times New Roman" w:cs="Times New Roman"/>
          <w:spacing w:val="5"/>
          <w:sz w:val="26"/>
          <w:szCs w:val="26"/>
        </w:rPr>
        <w:t xml:space="preserve"> </w:t>
      </w:r>
      <w:r w:rsidRPr="007960D6">
        <w:rPr>
          <w:rFonts w:ascii="Times New Roman" w:hAnsi="Times New Roman" w:cs="Times New Roman"/>
          <w:sz w:val="26"/>
          <w:szCs w:val="26"/>
        </w:rPr>
        <w:t>nh</w:t>
      </w:r>
      <w:r w:rsidRPr="007960D6">
        <w:rPr>
          <w:rFonts w:ascii="Times New Roman" w:hAnsi="Times New Roman" w:cs="Times New Roman"/>
          <w:spacing w:val="10"/>
          <w:sz w:val="26"/>
          <w:szCs w:val="26"/>
        </w:rPr>
        <w:t>ó</w:t>
      </w:r>
      <w:r w:rsidRPr="007960D6">
        <w:rPr>
          <w:rFonts w:ascii="Times New Roman" w:hAnsi="Times New Roman" w:cs="Times New Roman"/>
          <w:sz w:val="26"/>
          <w:szCs w:val="26"/>
        </w:rPr>
        <w:t>m</w:t>
      </w:r>
      <w:r w:rsidRPr="007960D6">
        <w:rPr>
          <w:rFonts w:ascii="Times New Roman" w:hAnsi="Times New Roman" w:cs="Times New Roman"/>
          <w:spacing w:val="-1"/>
          <w:sz w:val="26"/>
          <w:szCs w:val="26"/>
        </w:rPr>
        <w:t xml:space="preserve"> </w:t>
      </w:r>
      <w:r w:rsidRPr="007960D6">
        <w:rPr>
          <w:rFonts w:ascii="Times New Roman" w:hAnsi="Times New Roman" w:cs="Times New Roman"/>
          <w:spacing w:val="1"/>
          <w:sz w:val="26"/>
          <w:szCs w:val="26"/>
        </w:rPr>
        <w:t>v</w:t>
      </w:r>
      <w:r w:rsidRPr="007960D6">
        <w:rPr>
          <w:rFonts w:ascii="Times New Roman" w:hAnsi="Times New Roman" w:cs="Times New Roman"/>
          <w:spacing w:val="4"/>
          <w:sz w:val="26"/>
          <w:szCs w:val="26"/>
        </w:rPr>
        <w:t>ớ</w:t>
      </w:r>
      <w:r w:rsidRPr="007960D6">
        <w:rPr>
          <w:rFonts w:ascii="Times New Roman" w:hAnsi="Times New Roman" w:cs="Times New Roman"/>
          <w:sz w:val="26"/>
          <w:szCs w:val="26"/>
        </w:rPr>
        <w:t>i</w:t>
      </w:r>
      <w:r w:rsidRPr="007960D6">
        <w:rPr>
          <w:rFonts w:ascii="Times New Roman" w:hAnsi="Times New Roman" w:cs="Times New Roman"/>
          <w:spacing w:val="4"/>
          <w:sz w:val="26"/>
          <w:szCs w:val="26"/>
        </w:rPr>
        <w:t xml:space="preserve"> </w:t>
      </w:r>
      <w:r w:rsidRPr="007960D6">
        <w:rPr>
          <w:rFonts w:ascii="Times New Roman" w:hAnsi="Times New Roman" w:cs="Times New Roman"/>
          <w:sz w:val="26"/>
          <w:szCs w:val="26"/>
        </w:rPr>
        <w:t>34</w:t>
      </w:r>
      <w:r w:rsidRPr="007960D6">
        <w:rPr>
          <w:rFonts w:ascii="Times New Roman" w:hAnsi="Times New Roman" w:cs="Times New Roman"/>
          <w:spacing w:val="10"/>
          <w:sz w:val="26"/>
          <w:szCs w:val="26"/>
        </w:rPr>
        <w:t xml:space="preserve"> </w:t>
      </w:r>
      <w:r w:rsidRPr="007960D6">
        <w:rPr>
          <w:rFonts w:ascii="Times New Roman" w:hAnsi="Times New Roman" w:cs="Times New Roman"/>
          <w:sz w:val="26"/>
          <w:szCs w:val="26"/>
        </w:rPr>
        <w:t>ng</w:t>
      </w:r>
      <w:r w:rsidRPr="007960D6">
        <w:rPr>
          <w:rFonts w:ascii="Times New Roman" w:hAnsi="Times New Roman" w:cs="Times New Roman"/>
          <w:spacing w:val="7"/>
          <w:sz w:val="26"/>
          <w:szCs w:val="26"/>
        </w:rPr>
        <w:t>à</w:t>
      </w:r>
      <w:r w:rsidRPr="007960D6">
        <w:rPr>
          <w:rFonts w:ascii="Times New Roman" w:hAnsi="Times New Roman" w:cs="Times New Roman"/>
          <w:sz w:val="26"/>
          <w:szCs w:val="26"/>
        </w:rPr>
        <w:t>nh.</w:t>
      </w:r>
    </w:p>
    <w:p w14:paraId="7781C188" w14:textId="77777777" w:rsidR="003B76FC" w:rsidRPr="007960D6" w:rsidRDefault="003B76FC" w:rsidP="003D202D">
      <w:pPr>
        <w:tabs>
          <w:tab w:val="left" w:pos="5420"/>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C. </w:t>
      </w:r>
      <w:r w:rsidRPr="007960D6">
        <w:rPr>
          <w:rFonts w:ascii="Times New Roman" w:hAnsi="Times New Roman" w:cs="Times New Roman"/>
          <w:sz w:val="26"/>
          <w:szCs w:val="26"/>
        </w:rPr>
        <w:t>4</w:t>
      </w:r>
      <w:r w:rsidRPr="007960D6">
        <w:rPr>
          <w:rFonts w:ascii="Times New Roman" w:hAnsi="Times New Roman" w:cs="Times New Roman"/>
          <w:spacing w:val="5"/>
          <w:sz w:val="26"/>
          <w:szCs w:val="26"/>
        </w:rPr>
        <w:t xml:space="preserve"> </w:t>
      </w:r>
      <w:r w:rsidRPr="007960D6">
        <w:rPr>
          <w:rFonts w:ascii="Times New Roman" w:hAnsi="Times New Roman" w:cs="Times New Roman"/>
          <w:sz w:val="26"/>
          <w:szCs w:val="26"/>
        </w:rPr>
        <w:t>nh</w:t>
      </w:r>
      <w:r w:rsidRPr="007960D6">
        <w:rPr>
          <w:rFonts w:ascii="Times New Roman" w:hAnsi="Times New Roman" w:cs="Times New Roman"/>
          <w:spacing w:val="10"/>
          <w:sz w:val="26"/>
          <w:szCs w:val="26"/>
        </w:rPr>
        <w:t>ó</w:t>
      </w:r>
      <w:r w:rsidRPr="007960D6">
        <w:rPr>
          <w:rFonts w:ascii="Times New Roman" w:hAnsi="Times New Roman" w:cs="Times New Roman"/>
          <w:sz w:val="26"/>
          <w:szCs w:val="26"/>
        </w:rPr>
        <w:t>m</w:t>
      </w:r>
      <w:r w:rsidRPr="007960D6">
        <w:rPr>
          <w:rFonts w:ascii="Times New Roman" w:hAnsi="Times New Roman" w:cs="Times New Roman"/>
          <w:spacing w:val="-1"/>
          <w:sz w:val="26"/>
          <w:szCs w:val="26"/>
        </w:rPr>
        <w:t xml:space="preserve"> </w:t>
      </w:r>
      <w:r w:rsidRPr="007960D6">
        <w:rPr>
          <w:rFonts w:ascii="Times New Roman" w:hAnsi="Times New Roman" w:cs="Times New Roman"/>
          <w:spacing w:val="1"/>
          <w:sz w:val="26"/>
          <w:szCs w:val="26"/>
        </w:rPr>
        <w:t>v</w:t>
      </w:r>
      <w:r w:rsidRPr="007960D6">
        <w:rPr>
          <w:rFonts w:ascii="Times New Roman" w:hAnsi="Times New Roman" w:cs="Times New Roman"/>
          <w:spacing w:val="4"/>
          <w:sz w:val="26"/>
          <w:szCs w:val="26"/>
        </w:rPr>
        <w:t>ớ</w:t>
      </w:r>
      <w:r w:rsidRPr="007960D6">
        <w:rPr>
          <w:rFonts w:ascii="Times New Roman" w:hAnsi="Times New Roman" w:cs="Times New Roman"/>
          <w:sz w:val="26"/>
          <w:szCs w:val="26"/>
        </w:rPr>
        <w:t>i</w:t>
      </w:r>
      <w:r w:rsidRPr="007960D6">
        <w:rPr>
          <w:rFonts w:ascii="Times New Roman" w:hAnsi="Times New Roman" w:cs="Times New Roman"/>
          <w:spacing w:val="4"/>
          <w:sz w:val="26"/>
          <w:szCs w:val="26"/>
        </w:rPr>
        <w:t xml:space="preserve"> </w:t>
      </w:r>
      <w:r w:rsidRPr="007960D6">
        <w:rPr>
          <w:rFonts w:ascii="Times New Roman" w:hAnsi="Times New Roman" w:cs="Times New Roman"/>
          <w:sz w:val="26"/>
          <w:szCs w:val="26"/>
        </w:rPr>
        <w:t>30</w:t>
      </w:r>
      <w:r w:rsidRPr="007960D6">
        <w:rPr>
          <w:rFonts w:ascii="Times New Roman" w:hAnsi="Times New Roman" w:cs="Times New Roman"/>
          <w:spacing w:val="10"/>
          <w:sz w:val="26"/>
          <w:szCs w:val="26"/>
        </w:rPr>
        <w:t xml:space="preserve"> </w:t>
      </w:r>
      <w:r w:rsidRPr="007960D6">
        <w:rPr>
          <w:rFonts w:ascii="Times New Roman" w:hAnsi="Times New Roman" w:cs="Times New Roman"/>
          <w:sz w:val="26"/>
          <w:szCs w:val="26"/>
        </w:rPr>
        <w:t>ng</w:t>
      </w:r>
      <w:r w:rsidRPr="007960D6">
        <w:rPr>
          <w:rFonts w:ascii="Times New Roman" w:hAnsi="Times New Roman" w:cs="Times New Roman"/>
          <w:spacing w:val="7"/>
          <w:sz w:val="26"/>
          <w:szCs w:val="26"/>
        </w:rPr>
        <w:t>à</w:t>
      </w:r>
      <w:r w:rsidRPr="007960D6">
        <w:rPr>
          <w:rFonts w:ascii="Times New Roman" w:hAnsi="Times New Roman" w:cs="Times New Roman"/>
          <w:sz w:val="26"/>
          <w:szCs w:val="26"/>
        </w:rPr>
        <w:t>nh.</w:t>
      </w:r>
      <w:r w:rsidRPr="007960D6">
        <w:rPr>
          <w:rFonts w:ascii="Times New Roman" w:hAnsi="Times New Roman" w:cs="Times New Roman"/>
          <w:sz w:val="26"/>
          <w:szCs w:val="26"/>
        </w:rPr>
        <w:tab/>
      </w:r>
      <w:r w:rsidRPr="007960D6">
        <w:rPr>
          <w:rFonts w:ascii="Times New Roman" w:hAnsi="Times New Roman" w:cs="Times New Roman"/>
          <w:b/>
          <w:sz w:val="26"/>
          <w:szCs w:val="26"/>
        </w:rPr>
        <w:t xml:space="preserve">D. </w:t>
      </w:r>
      <w:r w:rsidRPr="007960D6">
        <w:rPr>
          <w:rFonts w:ascii="Times New Roman" w:hAnsi="Times New Roman" w:cs="Times New Roman"/>
          <w:sz w:val="26"/>
          <w:szCs w:val="26"/>
        </w:rPr>
        <w:t>5</w:t>
      </w:r>
      <w:r w:rsidRPr="007960D6">
        <w:rPr>
          <w:rFonts w:ascii="Times New Roman" w:hAnsi="Times New Roman" w:cs="Times New Roman"/>
          <w:spacing w:val="10"/>
          <w:sz w:val="26"/>
          <w:szCs w:val="26"/>
        </w:rPr>
        <w:t xml:space="preserve"> </w:t>
      </w:r>
      <w:r w:rsidRPr="007960D6">
        <w:rPr>
          <w:rFonts w:ascii="Times New Roman" w:hAnsi="Times New Roman" w:cs="Times New Roman"/>
          <w:sz w:val="26"/>
          <w:szCs w:val="26"/>
        </w:rPr>
        <w:t>nh</w:t>
      </w:r>
      <w:r w:rsidRPr="007960D6">
        <w:rPr>
          <w:rFonts w:ascii="Times New Roman" w:hAnsi="Times New Roman" w:cs="Times New Roman"/>
          <w:spacing w:val="10"/>
          <w:sz w:val="26"/>
          <w:szCs w:val="26"/>
        </w:rPr>
        <w:t>ó</w:t>
      </w:r>
      <w:r w:rsidRPr="007960D6">
        <w:rPr>
          <w:rFonts w:ascii="Times New Roman" w:hAnsi="Times New Roman" w:cs="Times New Roman"/>
          <w:sz w:val="26"/>
          <w:szCs w:val="26"/>
        </w:rPr>
        <w:t>m</w:t>
      </w:r>
      <w:r w:rsidRPr="007960D6">
        <w:rPr>
          <w:rFonts w:ascii="Times New Roman" w:hAnsi="Times New Roman" w:cs="Times New Roman"/>
          <w:spacing w:val="-1"/>
          <w:sz w:val="26"/>
          <w:szCs w:val="26"/>
        </w:rPr>
        <w:t xml:space="preserve"> </w:t>
      </w:r>
      <w:r w:rsidRPr="007960D6">
        <w:rPr>
          <w:rFonts w:ascii="Times New Roman" w:hAnsi="Times New Roman" w:cs="Times New Roman"/>
          <w:spacing w:val="1"/>
          <w:sz w:val="26"/>
          <w:szCs w:val="26"/>
        </w:rPr>
        <w:t>v</w:t>
      </w:r>
      <w:r w:rsidRPr="007960D6">
        <w:rPr>
          <w:rFonts w:ascii="Times New Roman" w:hAnsi="Times New Roman" w:cs="Times New Roman"/>
          <w:spacing w:val="4"/>
          <w:sz w:val="26"/>
          <w:szCs w:val="26"/>
        </w:rPr>
        <w:t>ớ</w:t>
      </w:r>
      <w:r w:rsidRPr="007960D6">
        <w:rPr>
          <w:rFonts w:ascii="Times New Roman" w:hAnsi="Times New Roman" w:cs="Times New Roman"/>
          <w:sz w:val="26"/>
          <w:szCs w:val="26"/>
        </w:rPr>
        <w:t>i</w:t>
      </w:r>
      <w:r w:rsidRPr="007960D6">
        <w:rPr>
          <w:rFonts w:ascii="Times New Roman" w:hAnsi="Times New Roman" w:cs="Times New Roman"/>
          <w:spacing w:val="-1"/>
          <w:sz w:val="26"/>
          <w:szCs w:val="26"/>
        </w:rPr>
        <w:t xml:space="preserve"> </w:t>
      </w:r>
      <w:r w:rsidRPr="007960D6">
        <w:rPr>
          <w:rFonts w:ascii="Times New Roman" w:hAnsi="Times New Roman" w:cs="Times New Roman"/>
          <w:spacing w:val="5"/>
          <w:sz w:val="26"/>
          <w:szCs w:val="26"/>
        </w:rPr>
        <w:t>3</w:t>
      </w:r>
      <w:r w:rsidRPr="007960D6">
        <w:rPr>
          <w:rFonts w:ascii="Times New Roman" w:hAnsi="Times New Roman" w:cs="Times New Roman"/>
          <w:sz w:val="26"/>
          <w:szCs w:val="26"/>
        </w:rPr>
        <w:t>1</w:t>
      </w:r>
      <w:r w:rsidRPr="007960D6">
        <w:rPr>
          <w:rFonts w:ascii="Times New Roman" w:hAnsi="Times New Roman" w:cs="Times New Roman"/>
          <w:spacing w:val="5"/>
          <w:sz w:val="26"/>
          <w:szCs w:val="26"/>
        </w:rPr>
        <w:t xml:space="preserve"> </w:t>
      </w:r>
      <w:r w:rsidRPr="007960D6">
        <w:rPr>
          <w:rFonts w:ascii="Times New Roman" w:hAnsi="Times New Roman" w:cs="Times New Roman"/>
          <w:sz w:val="26"/>
          <w:szCs w:val="26"/>
        </w:rPr>
        <w:t>ng</w:t>
      </w:r>
      <w:r w:rsidRPr="007960D6">
        <w:rPr>
          <w:rFonts w:ascii="Times New Roman" w:hAnsi="Times New Roman" w:cs="Times New Roman"/>
          <w:spacing w:val="7"/>
          <w:sz w:val="26"/>
          <w:szCs w:val="26"/>
        </w:rPr>
        <w:t>à</w:t>
      </w:r>
      <w:r w:rsidRPr="007960D6">
        <w:rPr>
          <w:rFonts w:ascii="Times New Roman" w:hAnsi="Times New Roman" w:cs="Times New Roman"/>
          <w:sz w:val="26"/>
          <w:szCs w:val="26"/>
        </w:rPr>
        <w:t>nh.</w:t>
      </w:r>
    </w:p>
    <w:p w14:paraId="3EBA7A3F" w14:textId="6EDD1E6D" w:rsidR="00E66822" w:rsidRPr="007960D6" w:rsidRDefault="00E66822" w:rsidP="003D202D">
      <w:pPr>
        <w:spacing w:after="0" w:line="276" w:lineRule="auto"/>
        <w:jc w:val="both"/>
        <w:rPr>
          <w:rFonts w:ascii="Times New Roman" w:hAnsi="Times New Roman" w:cs="Times New Roman"/>
          <w:sz w:val="26"/>
          <w:szCs w:val="26"/>
        </w:rPr>
      </w:pPr>
      <w:r w:rsidRPr="007960D6">
        <w:rPr>
          <w:rFonts w:ascii="Times New Roman" w:hAnsi="Times New Roman" w:cs="Times New Roman"/>
          <w:b/>
          <w:sz w:val="26"/>
          <w:szCs w:val="26"/>
        </w:rPr>
        <w:t>Câu 1</w:t>
      </w:r>
      <w:r w:rsidR="008F4D11" w:rsidRPr="007960D6">
        <w:rPr>
          <w:rFonts w:ascii="Times New Roman" w:hAnsi="Times New Roman" w:cs="Times New Roman"/>
          <w:b/>
          <w:sz w:val="26"/>
          <w:szCs w:val="26"/>
        </w:rPr>
        <w:t>9</w:t>
      </w:r>
      <w:r w:rsidR="001F4655" w:rsidRPr="007960D6">
        <w:rPr>
          <w:rFonts w:ascii="Times New Roman" w:hAnsi="Times New Roman" w:cs="Times New Roman"/>
          <w:b/>
          <w:sz w:val="26"/>
          <w:szCs w:val="26"/>
        </w:rPr>
        <w:t>:</w:t>
      </w:r>
      <w:r w:rsidRPr="007960D6">
        <w:rPr>
          <w:rFonts w:ascii="Times New Roman" w:hAnsi="Times New Roman" w:cs="Times New Roman"/>
          <w:sz w:val="26"/>
          <w:szCs w:val="26"/>
        </w:rPr>
        <w:t xml:space="preserve"> Đẩy mạnh đầu tư đổi mới trang thiết bị và công nghệ trong công nghiệp chủ yếu nhằm</w:t>
      </w:r>
    </w:p>
    <w:p w14:paraId="12F096A9" w14:textId="77777777" w:rsidR="00E66822" w:rsidRPr="007960D6" w:rsidRDefault="00E66822"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A. </w:t>
      </w:r>
      <w:r w:rsidRPr="007960D6">
        <w:rPr>
          <w:rFonts w:ascii="Times New Roman" w:hAnsi="Times New Roman" w:cs="Times New Roman"/>
          <w:sz w:val="26"/>
          <w:szCs w:val="26"/>
        </w:rPr>
        <w:t>nâng cao về chất lượng và hạ giá thành sản phẩm.</w:t>
      </w:r>
      <w:r w:rsidRPr="007960D6">
        <w:rPr>
          <w:rFonts w:ascii="Times New Roman" w:hAnsi="Times New Roman" w:cs="Times New Roman"/>
          <w:sz w:val="26"/>
          <w:szCs w:val="26"/>
        </w:rPr>
        <w:tab/>
      </w:r>
    </w:p>
    <w:p w14:paraId="32D087B8" w14:textId="77777777" w:rsidR="00E66822" w:rsidRPr="007960D6" w:rsidRDefault="00E66822"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B. </w:t>
      </w:r>
      <w:r w:rsidRPr="007960D6">
        <w:rPr>
          <w:rFonts w:ascii="Times New Roman" w:hAnsi="Times New Roman" w:cs="Times New Roman"/>
          <w:sz w:val="26"/>
          <w:szCs w:val="26"/>
        </w:rPr>
        <w:t>đẩy nhanh quá trình chuyển dịch cơ cấu kinh tế.</w:t>
      </w:r>
    </w:p>
    <w:p w14:paraId="04F36BC6" w14:textId="77777777" w:rsidR="00E66822" w:rsidRPr="007960D6" w:rsidRDefault="00E66822"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C. </w:t>
      </w:r>
      <w:r w:rsidRPr="007960D6">
        <w:rPr>
          <w:rFonts w:ascii="Times New Roman" w:hAnsi="Times New Roman" w:cs="Times New Roman"/>
          <w:sz w:val="26"/>
          <w:szCs w:val="26"/>
        </w:rPr>
        <w:t>phù hợp tình hình phát triển thực tế của đất nước.</w:t>
      </w:r>
      <w:r w:rsidRPr="007960D6">
        <w:rPr>
          <w:rFonts w:ascii="Times New Roman" w:hAnsi="Times New Roman" w:cs="Times New Roman"/>
          <w:sz w:val="26"/>
          <w:szCs w:val="26"/>
        </w:rPr>
        <w:tab/>
      </w:r>
    </w:p>
    <w:p w14:paraId="097A3AD0" w14:textId="77777777" w:rsidR="00E66822" w:rsidRPr="007960D6" w:rsidRDefault="00E66822" w:rsidP="003D202D">
      <w:pPr>
        <w:tabs>
          <w:tab w:val="left" w:pos="5801"/>
        </w:tabs>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D. </w:t>
      </w:r>
      <w:r w:rsidRPr="007960D6">
        <w:rPr>
          <w:rFonts w:ascii="Times New Roman" w:hAnsi="Times New Roman" w:cs="Times New Roman"/>
          <w:sz w:val="26"/>
          <w:szCs w:val="26"/>
        </w:rPr>
        <w:t>đáp ứng nhu cầu thị trường trong và ngoài nước.</w:t>
      </w:r>
    </w:p>
    <w:p w14:paraId="5CC0DA2F" w14:textId="4251E82B" w:rsidR="008F4D11" w:rsidRPr="007960D6" w:rsidRDefault="008F4D11" w:rsidP="003D202D">
      <w:pPr>
        <w:spacing w:after="0" w:line="276" w:lineRule="auto"/>
        <w:jc w:val="both"/>
        <w:rPr>
          <w:rFonts w:ascii="Times New Roman" w:hAnsi="Times New Roman" w:cs="Times New Roman"/>
          <w:sz w:val="26"/>
          <w:szCs w:val="26"/>
        </w:rPr>
      </w:pPr>
      <w:r w:rsidRPr="007960D6">
        <w:rPr>
          <w:rFonts w:ascii="Times New Roman" w:hAnsi="Times New Roman" w:cs="Times New Roman"/>
          <w:b/>
          <w:sz w:val="26"/>
          <w:szCs w:val="26"/>
        </w:rPr>
        <w:t>Câu 20</w:t>
      </w:r>
      <w:r w:rsidR="001F4655" w:rsidRPr="007960D6">
        <w:rPr>
          <w:rFonts w:ascii="Times New Roman" w:hAnsi="Times New Roman" w:cs="Times New Roman"/>
          <w:b/>
          <w:sz w:val="26"/>
          <w:szCs w:val="26"/>
        </w:rPr>
        <w:t>:</w:t>
      </w:r>
      <w:r w:rsidRPr="007960D6">
        <w:rPr>
          <w:rFonts w:ascii="Times New Roman" w:hAnsi="Times New Roman" w:cs="Times New Roman"/>
          <w:sz w:val="26"/>
          <w:szCs w:val="26"/>
        </w:rPr>
        <w:t xml:space="preserve"> Ý nghĩa xã hội của việc phát triển cây công nghiệp lâu năm ở nước ta là</w:t>
      </w:r>
    </w:p>
    <w:p w14:paraId="6D7F1A82" w14:textId="77777777" w:rsidR="008F4D11" w:rsidRPr="007960D6" w:rsidRDefault="008F4D11"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A. </w:t>
      </w:r>
      <w:r w:rsidRPr="007960D6">
        <w:rPr>
          <w:rFonts w:ascii="Times New Roman" w:hAnsi="Times New Roman" w:cs="Times New Roman"/>
          <w:sz w:val="26"/>
          <w:szCs w:val="26"/>
        </w:rPr>
        <w:t>cung cấp nguyên liệu cho công nghiệp chế biến.</w:t>
      </w:r>
    </w:p>
    <w:p w14:paraId="4028DA79" w14:textId="77777777" w:rsidR="008F4D11" w:rsidRPr="007960D6" w:rsidRDefault="008F4D11"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B. </w:t>
      </w:r>
      <w:r w:rsidRPr="007960D6">
        <w:rPr>
          <w:rFonts w:ascii="Times New Roman" w:hAnsi="Times New Roman" w:cs="Times New Roman"/>
          <w:sz w:val="26"/>
          <w:szCs w:val="26"/>
        </w:rPr>
        <w:t>góp phần vào việc phân bố lại dân cư và lao động.</w:t>
      </w:r>
    </w:p>
    <w:p w14:paraId="7A522780" w14:textId="77777777" w:rsidR="008F4D11" w:rsidRPr="007960D6" w:rsidRDefault="008F4D11"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C. </w:t>
      </w:r>
      <w:r w:rsidRPr="007960D6">
        <w:rPr>
          <w:rFonts w:ascii="Times New Roman" w:hAnsi="Times New Roman" w:cs="Times New Roman"/>
          <w:sz w:val="26"/>
          <w:szCs w:val="26"/>
        </w:rPr>
        <w:t>tạo các nguồn hàng xuất khẩu có giá trị kinh tế cao.</w:t>
      </w:r>
    </w:p>
    <w:p w14:paraId="3CC247A5" w14:textId="77777777" w:rsidR="008F4D11" w:rsidRPr="007960D6" w:rsidRDefault="008F4D11" w:rsidP="003D202D">
      <w:pPr>
        <w:spacing w:after="0" w:line="276" w:lineRule="auto"/>
        <w:ind w:firstLine="283"/>
        <w:jc w:val="both"/>
        <w:rPr>
          <w:rFonts w:ascii="Times New Roman" w:hAnsi="Times New Roman" w:cs="Times New Roman"/>
          <w:sz w:val="26"/>
          <w:szCs w:val="26"/>
        </w:rPr>
      </w:pPr>
      <w:r w:rsidRPr="007960D6">
        <w:rPr>
          <w:rFonts w:ascii="Times New Roman" w:hAnsi="Times New Roman" w:cs="Times New Roman"/>
          <w:b/>
          <w:sz w:val="26"/>
          <w:szCs w:val="26"/>
        </w:rPr>
        <w:t xml:space="preserve">D. </w:t>
      </w:r>
      <w:r w:rsidRPr="007960D6">
        <w:rPr>
          <w:rFonts w:ascii="Times New Roman" w:hAnsi="Times New Roman" w:cs="Times New Roman"/>
          <w:sz w:val="26"/>
          <w:szCs w:val="26"/>
        </w:rPr>
        <w:t>khai thác hiệu quả tài nguyên đất, nước và khí hậu.</w:t>
      </w:r>
    </w:p>
    <w:p w14:paraId="66A711CD" w14:textId="7730D609" w:rsidR="00401989" w:rsidRPr="007960D6" w:rsidRDefault="00401989" w:rsidP="008F4D11">
      <w:pPr>
        <w:shd w:val="clear" w:color="auto" w:fill="FFFFFF"/>
        <w:spacing w:after="0" w:line="240" w:lineRule="auto"/>
        <w:jc w:val="both"/>
        <w:rPr>
          <w:rFonts w:ascii="Times New Roman" w:eastAsia="Times New Roman" w:hAnsi="Times New Roman" w:cs="Times New Roman"/>
          <w:color w:val="FF0000"/>
          <w:sz w:val="26"/>
          <w:szCs w:val="26"/>
        </w:rPr>
      </w:pPr>
      <w:r w:rsidRPr="007960D6">
        <w:rPr>
          <w:rFonts w:ascii="Times New Roman" w:eastAsia="Times New Roman" w:hAnsi="Times New Roman" w:cs="Times New Roman"/>
          <w:b/>
          <w:color w:val="FF0000"/>
          <w:sz w:val="26"/>
          <w:szCs w:val="26"/>
        </w:rPr>
        <w:t>PHẦN II. Câu trắc nghiệm đúng</w:t>
      </w:r>
      <w:r w:rsidR="00AF4296" w:rsidRPr="007960D6">
        <w:rPr>
          <w:rFonts w:ascii="Times New Roman" w:eastAsia="Times New Roman" w:hAnsi="Times New Roman" w:cs="Times New Roman"/>
          <w:b/>
          <w:color w:val="FF0000"/>
          <w:sz w:val="26"/>
          <w:szCs w:val="26"/>
        </w:rPr>
        <w:t>,</w:t>
      </w:r>
      <w:r w:rsidRPr="007960D6">
        <w:rPr>
          <w:rFonts w:ascii="Times New Roman" w:eastAsia="Times New Roman" w:hAnsi="Times New Roman" w:cs="Times New Roman"/>
          <w:b/>
          <w:color w:val="FF0000"/>
          <w:sz w:val="26"/>
          <w:szCs w:val="26"/>
        </w:rPr>
        <w:t xml:space="preserve"> sai.</w:t>
      </w:r>
      <w:r w:rsidRPr="007960D6">
        <w:rPr>
          <w:rFonts w:ascii="Times New Roman" w:eastAsia="Times New Roman" w:hAnsi="Times New Roman" w:cs="Times New Roman"/>
          <w:color w:val="FF0000"/>
          <w:sz w:val="26"/>
          <w:szCs w:val="26"/>
        </w:rPr>
        <w:t xml:space="preserve"> Thí sinh trả lời từ câu 1 đến câu 6</w:t>
      </w:r>
      <w:r w:rsidR="00B22AEA" w:rsidRPr="007960D6">
        <w:rPr>
          <w:rFonts w:ascii="Times New Roman" w:eastAsia="Times New Roman" w:hAnsi="Times New Roman" w:cs="Times New Roman"/>
          <w:color w:val="FF0000"/>
          <w:sz w:val="26"/>
          <w:szCs w:val="26"/>
        </w:rPr>
        <w:t xml:space="preserve">, mỗi phương án </w:t>
      </w:r>
      <w:r w:rsidR="00B22AEA" w:rsidRPr="007960D6">
        <w:rPr>
          <w:rFonts w:ascii="Times New Roman" w:eastAsia="Times New Roman" w:hAnsi="Times New Roman" w:cs="Times New Roman"/>
          <w:b/>
          <w:bCs/>
          <w:color w:val="FF0000"/>
          <w:sz w:val="26"/>
          <w:szCs w:val="26"/>
        </w:rPr>
        <w:t>a), b),</w:t>
      </w:r>
      <w:r w:rsidR="00B22AEA" w:rsidRPr="007960D6">
        <w:rPr>
          <w:rFonts w:ascii="Times New Roman" w:eastAsia="Times New Roman" w:hAnsi="Times New Roman" w:cs="Times New Roman"/>
          <w:color w:val="FF0000"/>
          <w:sz w:val="26"/>
          <w:szCs w:val="26"/>
        </w:rPr>
        <w:t xml:space="preserve"> </w:t>
      </w:r>
      <w:r w:rsidR="00B22AEA" w:rsidRPr="007960D6">
        <w:rPr>
          <w:rFonts w:ascii="Times New Roman" w:eastAsia="Times New Roman" w:hAnsi="Times New Roman" w:cs="Times New Roman"/>
          <w:b/>
          <w:bCs/>
          <w:color w:val="FF0000"/>
          <w:sz w:val="26"/>
          <w:szCs w:val="26"/>
        </w:rPr>
        <w:t>c), d)</w:t>
      </w:r>
      <w:r w:rsidR="00B22AEA" w:rsidRPr="007960D6">
        <w:rPr>
          <w:rFonts w:ascii="Times New Roman" w:eastAsia="Times New Roman" w:hAnsi="Times New Roman" w:cs="Times New Roman"/>
          <w:color w:val="FF0000"/>
          <w:sz w:val="26"/>
          <w:szCs w:val="26"/>
        </w:rPr>
        <w:t xml:space="preserve"> thí sinh chọn Đúng hoặc Sai</w:t>
      </w:r>
      <w:r w:rsidRPr="007960D6">
        <w:rPr>
          <w:rFonts w:ascii="Times New Roman" w:eastAsia="Times New Roman" w:hAnsi="Times New Roman" w:cs="Times New Roman"/>
          <w:color w:val="FF0000"/>
          <w:sz w:val="26"/>
          <w:szCs w:val="26"/>
        </w:rPr>
        <w:t xml:space="preserve">. </w:t>
      </w:r>
    </w:p>
    <w:p w14:paraId="5AA9623A" w14:textId="77777777" w:rsidR="00233C73" w:rsidRPr="007960D6" w:rsidRDefault="00233C73" w:rsidP="00233C73">
      <w:pPr>
        <w:tabs>
          <w:tab w:val="left" w:pos="284"/>
        </w:tabs>
        <w:spacing w:after="0" w:line="288" w:lineRule="auto"/>
        <w:jc w:val="both"/>
        <w:rPr>
          <w:rFonts w:ascii="Times New Roman" w:hAnsi="Times New Roman" w:cs="Times New Roman"/>
          <w:b/>
          <w:bCs/>
          <w:sz w:val="26"/>
          <w:szCs w:val="26"/>
        </w:rPr>
      </w:pPr>
      <w:r w:rsidRPr="007960D6">
        <w:rPr>
          <w:rFonts w:ascii="Times New Roman" w:hAnsi="Times New Roman" w:cs="Times New Roman"/>
          <w:b/>
          <w:bCs/>
          <w:sz w:val="26"/>
          <w:szCs w:val="26"/>
        </w:rPr>
        <w:t>Câu 1.</w:t>
      </w:r>
      <w:r w:rsidRPr="007960D6">
        <w:rPr>
          <w:rFonts w:ascii="Times New Roman" w:hAnsi="Times New Roman" w:cs="Times New Roman"/>
          <w:sz w:val="26"/>
          <w:szCs w:val="26"/>
        </w:rPr>
        <w:t xml:space="preserve"> </w:t>
      </w:r>
      <w:r w:rsidRPr="007960D6">
        <w:rPr>
          <w:rFonts w:ascii="Times New Roman" w:hAnsi="Times New Roman" w:cs="Times New Roman"/>
          <w:b/>
          <w:bCs/>
          <w:sz w:val="26"/>
          <w:szCs w:val="26"/>
        </w:rPr>
        <w:t>Cho thông tin sau:</w:t>
      </w:r>
    </w:p>
    <w:p w14:paraId="2F2A2CB4" w14:textId="77777777" w:rsidR="00233C73" w:rsidRPr="007960D6" w:rsidRDefault="00233C73" w:rsidP="00233C73">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t>Từ tháng 11 đến tháng 4 năm sau, các khối không khí lạnh có nguồn gốc từ áp cao Xi-bia tràn xuống nước ta theo hướng đông bắc, đem đến mùa đông lạnh cho miền Bắc: nửa đầu mùa đông thời tiết lạnh khô, nửa sau mùa đông thời tiết lạnh ẩm và có mưa phùn. Càng di chuyển xuống phía nam, tính chất của gió mùa Đông Bắc càng biến tính, ít lạnh hơn và gần như bị chặn lại ở dãy Bạch Mã. Do đó, ở miền Nam, Tín phong bán cầu Bắc chiếm ưu thế, gây mưa cho Trung Bộ và tạo một mùa khô cho Nam Bộ, Tây Nguyên.</w:t>
      </w:r>
    </w:p>
    <w:p w14:paraId="0DB6A12F" w14:textId="5ADD1D27" w:rsidR="007A5CD9" w:rsidRPr="007960D6" w:rsidRDefault="00336F6D" w:rsidP="000860B4">
      <w:pPr>
        <w:pStyle w:val="oancuaDanhsach"/>
        <w:tabs>
          <w:tab w:val="left" w:pos="0"/>
        </w:tabs>
        <w:spacing w:after="0" w:line="288" w:lineRule="auto"/>
        <w:ind w:left="0" w:firstLine="284"/>
        <w:jc w:val="both"/>
        <w:rPr>
          <w:rFonts w:cs="Times New Roman"/>
          <w:sz w:val="26"/>
          <w:szCs w:val="26"/>
        </w:rPr>
      </w:pPr>
      <w:r w:rsidRPr="007960D6">
        <w:rPr>
          <w:rFonts w:cs="Times New Roman"/>
          <w:b/>
          <w:bCs/>
          <w:sz w:val="26"/>
          <w:szCs w:val="26"/>
        </w:rPr>
        <w:t>a)</w:t>
      </w:r>
      <w:r w:rsidRPr="007960D6">
        <w:rPr>
          <w:rFonts w:cs="Times New Roman"/>
          <w:sz w:val="26"/>
          <w:szCs w:val="26"/>
        </w:rPr>
        <w:t xml:space="preserve"> </w:t>
      </w:r>
      <w:r w:rsidR="00233C73" w:rsidRPr="007960D6">
        <w:rPr>
          <w:rFonts w:cs="Times New Roman"/>
          <w:sz w:val="26"/>
          <w:szCs w:val="26"/>
        </w:rPr>
        <w:t>Bản chất gió mùa Đông Bắc là sự di chuyển của khối khí cực đới</w:t>
      </w:r>
      <w:r w:rsidR="00EB1CFA" w:rsidRPr="007960D6">
        <w:rPr>
          <w:rFonts w:cs="Times New Roman"/>
          <w:sz w:val="26"/>
          <w:szCs w:val="26"/>
        </w:rPr>
        <w:t xml:space="preserve"> </w:t>
      </w:r>
      <w:r w:rsidR="00233C73" w:rsidRPr="007960D6">
        <w:rPr>
          <w:rFonts w:cs="Times New Roman"/>
          <w:sz w:val="26"/>
          <w:szCs w:val="26"/>
        </w:rPr>
        <w:t>lục địa từ áp cao Xi-bia thổi</w:t>
      </w:r>
      <w:r w:rsidRPr="007960D6">
        <w:rPr>
          <w:rFonts w:cs="Times New Roman"/>
          <w:sz w:val="26"/>
          <w:szCs w:val="26"/>
        </w:rPr>
        <w:t xml:space="preserve"> </w:t>
      </w:r>
      <w:r w:rsidR="00EB1CFA" w:rsidRPr="007960D6">
        <w:rPr>
          <w:rFonts w:cs="Times New Roman"/>
          <w:sz w:val="26"/>
          <w:szCs w:val="26"/>
        </w:rPr>
        <w:t>vào</w:t>
      </w:r>
      <w:r w:rsidRPr="007960D6">
        <w:rPr>
          <w:rFonts w:cs="Times New Roman"/>
          <w:sz w:val="26"/>
          <w:szCs w:val="26"/>
        </w:rPr>
        <w:t xml:space="preserve"> </w:t>
      </w:r>
      <w:r w:rsidR="00EB1CFA" w:rsidRPr="007960D6">
        <w:rPr>
          <w:rFonts w:cs="Times New Roman"/>
          <w:sz w:val="26"/>
          <w:szCs w:val="26"/>
        </w:rPr>
        <w:t>nước ta theo hướng đông bắc có tính chất lạnh ẩm đầu mùa, cuối mùa lạnh khô</w:t>
      </w:r>
      <w:r w:rsidR="00233C73" w:rsidRPr="007960D6">
        <w:rPr>
          <w:rFonts w:cs="Times New Roman"/>
          <w:sz w:val="26"/>
          <w:szCs w:val="26"/>
        </w:rPr>
        <w:t xml:space="preserve">. </w:t>
      </w:r>
    </w:p>
    <w:p w14:paraId="5DE1913D" w14:textId="778CA2ED" w:rsidR="00233C73" w:rsidRPr="007960D6" w:rsidRDefault="00DD0425" w:rsidP="00233C73">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 xml:space="preserve">     </w:t>
      </w:r>
      <w:r w:rsidR="00233C73" w:rsidRPr="007960D6">
        <w:rPr>
          <w:rFonts w:ascii="Times New Roman" w:hAnsi="Times New Roman" w:cs="Times New Roman"/>
          <w:b/>
          <w:bCs/>
          <w:sz w:val="26"/>
          <w:szCs w:val="26"/>
        </w:rPr>
        <w:t>b)</w:t>
      </w:r>
      <w:r w:rsidR="00233C73" w:rsidRPr="007960D6">
        <w:rPr>
          <w:rFonts w:ascii="Times New Roman" w:hAnsi="Times New Roman" w:cs="Times New Roman"/>
          <w:sz w:val="26"/>
          <w:szCs w:val="26"/>
        </w:rPr>
        <w:t xml:space="preserve"> </w:t>
      </w:r>
      <w:r w:rsidRPr="007960D6">
        <w:rPr>
          <w:rFonts w:ascii="Times New Roman" w:hAnsi="Times New Roman" w:cs="Times New Roman"/>
          <w:sz w:val="26"/>
          <w:szCs w:val="26"/>
        </w:rPr>
        <w:t>Gió mùa Đông Bắc mang theo khối không khí lạnh thổi theo từng đợt. Mỗi đợt gió mùa về gây lạnh từ 3 đến 7 ngày</w:t>
      </w:r>
      <w:r w:rsidR="00665445" w:rsidRPr="007960D6">
        <w:rPr>
          <w:rFonts w:ascii="Times New Roman" w:hAnsi="Times New Roman" w:cs="Times New Roman"/>
          <w:sz w:val="26"/>
          <w:szCs w:val="26"/>
        </w:rPr>
        <w:t xml:space="preserve"> hoặc dài hơn</w:t>
      </w:r>
      <w:r w:rsidRPr="007960D6">
        <w:rPr>
          <w:rFonts w:ascii="Times New Roman" w:hAnsi="Times New Roman" w:cs="Times New Roman"/>
          <w:sz w:val="26"/>
          <w:szCs w:val="26"/>
        </w:rPr>
        <w:t>.</w:t>
      </w:r>
    </w:p>
    <w:p w14:paraId="69B075EF" w14:textId="0C30B0C3" w:rsidR="003859CA" w:rsidRPr="007960D6" w:rsidRDefault="00233C73" w:rsidP="00BC78C4">
      <w:pPr>
        <w:tabs>
          <w:tab w:val="left" w:pos="284"/>
        </w:tabs>
        <w:spacing w:after="0" w:line="288" w:lineRule="auto"/>
        <w:ind w:firstLine="284"/>
        <w:jc w:val="both"/>
        <w:rPr>
          <w:rFonts w:ascii="Times New Roman" w:hAnsi="Times New Roman" w:cs="Times New Roman"/>
          <w:sz w:val="26"/>
          <w:szCs w:val="26"/>
        </w:rPr>
      </w:pPr>
      <w:r w:rsidRPr="007960D6">
        <w:rPr>
          <w:rFonts w:ascii="Times New Roman" w:hAnsi="Times New Roman" w:cs="Times New Roman"/>
          <w:b/>
          <w:bCs/>
          <w:sz w:val="26"/>
          <w:szCs w:val="26"/>
        </w:rPr>
        <w:t>c)</w:t>
      </w:r>
      <w:r w:rsidRPr="007960D6">
        <w:rPr>
          <w:rFonts w:ascii="Times New Roman" w:hAnsi="Times New Roman" w:cs="Times New Roman"/>
          <w:sz w:val="26"/>
          <w:szCs w:val="26"/>
        </w:rPr>
        <w:t xml:space="preserve"> </w:t>
      </w:r>
      <w:r w:rsidR="003859CA" w:rsidRPr="007960D6">
        <w:rPr>
          <w:rFonts w:ascii="Times New Roman" w:hAnsi="Times New Roman" w:cs="Times New Roman"/>
          <w:sz w:val="26"/>
          <w:szCs w:val="26"/>
        </w:rPr>
        <w:t>Thời tiết lạnh hanh khô một thời gian dài khiến nhiệt độ sàn</w:t>
      </w:r>
      <w:r w:rsidR="00641250" w:rsidRPr="007960D6">
        <w:rPr>
          <w:rFonts w:ascii="Times New Roman" w:hAnsi="Times New Roman" w:cs="Times New Roman"/>
          <w:sz w:val="26"/>
          <w:szCs w:val="26"/>
        </w:rPr>
        <w:t xml:space="preserve"> nhà</w:t>
      </w:r>
      <w:r w:rsidR="003859CA" w:rsidRPr="007960D6">
        <w:rPr>
          <w:rFonts w:ascii="Times New Roman" w:hAnsi="Times New Roman" w:cs="Times New Roman"/>
          <w:sz w:val="26"/>
          <w:szCs w:val="26"/>
        </w:rPr>
        <w:t xml:space="preserve"> bị giảm xuống. Sau đó thời tiết nóng lên đột ngột và độ ẩm không khí quá cao là nguyên nhân khiến nhà bị nồm ẩm.</w:t>
      </w:r>
    </w:p>
    <w:p w14:paraId="12C0B7AC" w14:textId="6F00F6FE" w:rsidR="000255D6" w:rsidRPr="007960D6" w:rsidRDefault="00233C73" w:rsidP="00233C73">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d)</w:t>
      </w:r>
      <w:r w:rsidRPr="007960D6">
        <w:rPr>
          <w:rFonts w:ascii="Times New Roman" w:hAnsi="Times New Roman" w:cs="Times New Roman"/>
          <w:sz w:val="26"/>
          <w:szCs w:val="26"/>
        </w:rPr>
        <w:t xml:space="preserve"> </w:t>
      </w:r>
      <w:r w:rsidR="000255D6" w:rsidRPr="007960D6">
        <w:rPr>
          <w:rFonts w:ascii="Times New Roman" w:hAnsi="Times New Roman" w:cs="Times New Roman"/>
          <w:sz w:val="26"/>
          <w:szCs w:val="26"/>
        </w:rPr>
        <w:t>Gió mùa Đông Bắc là hiện tượng thời tiết đặc biệt nguy hiểm, vì khi nó tràn về ngoài khơi </w:t>
      </w:r>
      <w:hyperlink r:id="rId8" w:tooltip="Vịnh Bắc Bộ" w:history="1">
        <w:r w:rsidR="000255D6" w:rsidRPr="007960D6">
          <w:rPr>
            <w:rStyle w:val="Siuktni"/>
            <w:rFonts w:ascii="Times New Roman" w:hAnsi="Times New Roman" w:cs="Times New Roman"/>
            <w:color w:val="auto"/>
            <w:sz w:val="26"/>
            <w:szCs w:val="26"/>
            <w:u w:val="none"/>
          </w:rPr>
          <w:t>vịnh Bắc Bộ</w:t>
        </w:r>
      </w:hyperlink>
      <w:r w:rsidR="000255D6" w:rsidRPr="007960D6">
        <w:rPr>
          <w:rFonts w:ascii="Times New Roman" w:hAnsi="Times New Roman" w:cs="Times New Roman"/>
          <w:sz w:val="26"/>
          <w:szCs w:val="26"/>
        </w:rPr>
        <w:t> với độ mạnh đến cấp 6 - 7, có thể đánh đắm tàu thuyền,</w:t>
      </w:r>
      <w:r w:rsidR="0005263B" w:rsidRPr="007960D6">
        <w:rPr>
          <w:rFonts w:ascii="Times New Roman" w:hAnsi="Times New Roman" w:cs="Times New Roman"/>
          <w:sz w:val="26"/>
          <w:szCs w:val="26"/>
        </w:rPr>
        <w:t xml:space="preserve"> trên</w:t>
      </w:r>
      <w:r w:rsidR="000255D6" w:rsidRPr="007960D6">
        <w:rPr>
          <w:rFonts w:ascii="Times New Roman" w:hAnsi="Times New Roman" w:cs="Times New Roman"/>
          <w:sz w:val="26"/>
          <w:szCs w:val="26"/>
        </w:rPr>
        <w:t xml:space="preserve"> đất liền </w:t>
      </w:r>
      <w:hyperlink r:id="rId9" w:tooltip="Gió" w:history="1">
        <w:r w:rsidR="000255D6" w:rsidRPr="007960D6">
          <w:rPr>
            <w:rStyle w:val="Siuktni"/>
            <w:rFonts w:ascii="Times New Roman" w:hAnsi="Times New Roman" w:cs="Times New Roman"/>
            <w:color w:val="auto"/>
            <w:sz w:val="26"/>
            <w:szCs w:val="26"/>
            <w:u w:val="none"/>
          </w:rPr>
          <w:t>gió</w:t>
        </w:r>
      </w:hyperlink>
      <w:r w:rsidR="000255D6" w:rsidRPr="007960D6">
        <w:rPr>
          <w:rFonts w:ascii="Times New Roman" w:hAnsi="Times New Roman" w:cs="Times New Roman"/>
          <w:sz w:val="26"/>
          <w:szCs w:val="26"/>
        </w:rPr>
        <w:t> cấp 4 - 5... Đặc biệt những đợt mạnh thậm chí còn gây ra </w:t>
      </w:r>
      <w:hyperlink r:id="rId10" w:tooltip="Dông" w:history="1">
        <w:r w:rsidR="000255D6" w:rsidRPr="007960D6">
          <w:rPr>
            <w:rStyle w:val="Siuktni"/>
            <w:rFonts w:ascii="Times New Roman" w:hAnsi="Times New Roman" w:cs="Times New Roman"/>
            <w:color w:val="auto"/>
            <w:sz w:val="26"/>
            <w:szCs w:val="26"/>
            <w:u w:val="none"/>
          </w:rPr>
          <w:t>dông</w:t>
        </w:r>
      </w:hyperlink>
      <w:r w:rsidR="000255D6" w:rsidRPr="007960D6">
        <w:rPr>
          <w:rFonts w:ascii="Times New Roman" w:hAnsi="Times New Roman" w:cs="Times New Roman"/>
          <w:sz w:val="26"/>
          <w:szCs w:val="26"/>
        </w:rPr>
        <w:t>, </w:t>
      </w:r>
      <w:hyperlink r:id="rId11" w:tooltip="Tố" w:history="1">
        <w:r w:rsidR="000255D6" w:rsidRPr="007960D6">
          <w:rPr>
            <w:rStyle w:val="Siuktni"/>
            <w:rFonts w:ascii="Times New Roman" w:hAnsi="Times New Roman" w:cs="Times New Roman"/>
            <w:color w:val="auto"/>
            <w:sz w:val="26"/>
            <w:szCs w:val="26"/>
            <w:u w:val="none"/>
          </w:rPr>
          <w:t>tố</w:t>
        </w:r>
      </w:hyperlink>
      <w:r w:rsidR="000255D6" w:rsidRPr="007960D6">
        <w:rPr>
          <w:rFonts w:ascii="Times New Roman" w:hAnsi="Times New Roman" w:cs="Times New Roman"/>
          <w:sz w:val="26"/>
          <w:szCs w:val="26"/>
        </w:rPr>
        <w:t> </w:t>
      </w:r>
      <w:hyperlink r:id="rId12" w:tooltip="Lốc" w:history="1">
        <w:r w:rsidR="000255D6" w:rsidRPr="007960D6">
          <w:rPr>
            <w:rStyle w:val="Siuktni"/>
            <w:rFonts w:ascii="Times New Roman" w:hAnsi="Times New Roman" w:cs="Times New Roman"/>
            <w:color w:val="auto"/>
            <w:sz w:val="26"/>
            <w:szCs w:val="26"/>
            <w:u w:val="none"/>
          </w:rPr>
          <w:t>lốc</w:t>
        </w:r>
      </w:hyperlink>
      <w:r w:rsidR="000255D6" w:rsidRPr="007960D6">
        <w:rPr>
          <w:rFonts w:ascii="Times New Roman" w:hAnsi="Times New Roman" w:cs="Times New Roman"/>
          <w:sz w:val="26"/>
          <w:szCs w:val="26"/>
        </w:rPr>
        <w:t> và cả </w:t>
      </w:r>
      <w:hyperlink r:id="rId13" w:tooltip="Mưa đá" w:history="1">
        <w:r w:rsidR="000255D6" w:rsidRPr="007960D6">
          <w:rPr>
            <w:rStyle w:val="Siuktni"/>
            <w:rFonts w:ascii="Times New Roman" w:hAnsi="Times New Roman" w:cs="Times New Roman"/>
            <w:color w:val="auto"/>
            <w:sz w:val="26"/>
            <w:szCs w:val="26"/>
            <w:u w:val="none"/>
          </w:rPr>
          <w:t>mưa đá</w:t>
        </w:r>
      </w:hyperlink>
      <w:r w:rsidR="000255D6" w:rsidRPr="007960D6">
        <w:rPr>
          <w:rFonts w:ascii="Times New Roman" w:hAnsi="Times New Roman" w:cs="Times New Roman"/>
          <w:sz w:val="26"/>
          <w:szCs w:val="26"/>
        </w:rPr>
        <w:t>. Ngoài ra nó còn tác động lớn tới sức khỏe người dân các nước có gió mùa.</w:t>
      </w:r>
    </w:p>
    <w:p w14:paraId="592755A4" w14:textId="14F42FB7" w:rsidR="00417A36" w:rsidRPr="007960D6" w:rsidRDefault="00417A36" w:rsidP="00417A3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b/>
          <w:bCs/>
          <w:sz w:val="26"/>
          <w:szCs w:val="26"/>
        </w:rPr>
        <w:t>Câu 2.</w:t>
      </w:r>
      <w:r w:rsidRPr="007960D6">
        <w:rPr>
          <w:rFonts w:ascii="Times New Roman" w:hAnsi="Times New Roman" w:cs="Times New Roman"/>
          <w:sz w:val="26"/>
          <w:szCs w:val="26"/>
        </w:rPr>
        <w:t xml:space="preserve"> </w:t>
      </w:r>
      <w:r w:rsidRPr="007960D6">
        <w:rPr>
          <w:rFonts w:ascii="Times New Roman" w:hAnsi="Times New Roman" w:cs="Times New Roman"/>
          <w:b/>
          <w:bCs/>
          <w:sz w:val="26"/>
          <w:szCs w:val="26"/>
        </w:rPr>
        <w:t>Cho thông tin sau:</w:t>
      </w:r>
    </w:p>
    <w:p w14:paraId="550D65A5" w14:textId="7022C7C9" w:rsidR="00417A36" w:rsidRPr="007960D6" w:rsidRDefault="00417A36" w:rsidP="00417A3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lastRenderedPageBreak/>
        <w:tab/>
        <w:t>Tính chung năm 2023</w:t>
      </w:r>
      <w:r w:rsidR="00D745F5" w:rsidRPr="007960D6">
        <w:rPr>
          <w:rFonts w:ascii="Times New Roman" w:hAnsi="Times New Roman" w:cs="Times New Roman"/>
          <w:sz w:val="26"/>
          <w:szCs w:val="26"/>
        </w:rPr>
        <w:t xml:space="preserve"> dân số nước ta là 100,3 triệu người</w:t>
      </w:r>
      <w:r w:rsidRPr="007960D6">
        <w:rPr>
          <w:rFonts w:ascii="Times New Roman" w:hAnsi="Times New Roman" w:cs="Times New Roman"/>
          <w:sz w:val="26"/>
          <w:szCs w:val="26"/>
        </w:rPr>
        <w:t xml:space="preserve">, lực lượng lao động từ 15 tuổi trở lên đạt 52,4 triệu người, tăng 666,5 nghìn người so với năm trước. Lực lượng lao động ở khu vực thành thị là 19,5 triệu người, chiếm 37,3%; lực lượng lao động nữ đạt 24,5 triệu người, chiếm 46,7% lực lượng lao động của cả nước. </w:t>
      </w:r>
    </w:p>
    <w:p w14:paraId="7E014873" w14:textId="7F100A33" w:rsidR="00417A36" w:rsidRPr="007960D6" w:rsidRDefault="00417A36" w:rsidP="00417A36">
      <w:pPr>
        <w:tabs>
          <w:tab w:val="left" w:pos="284"/>
        </w:tabs>
        <w:spacing w:after="0" w:line="288" w:lineRule="auto"/>
        <w:jc w:val="both"/>
        <w:rPr>
          <w:rFonts w:ascii="Times New Roman" w:hAnsi="Times New Roman" w:cs="Times New Roman"/>
          <w:b/>
          <w:bCs/>
          <w:i/>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a)</w:t>
      </w:r>
      <w:r w:rsidRPr="007960D6">
        <w:rPr>
          <w:rFonts w:ascii="Times New Roman" w:hAnsi="Times New Roman" w:cs="Times New Roman"/>
          <w:sz w:val="26"/>
          <w:szCs w:val="26"/>
        </w:rPr>
        <w:t xml:space="preserve"> Lực lượng dưới tuổi lao động, ngoài tuổi lao động chiếm </w:t>
      </w:r>
      <w:r w:rsidR="00A448C4" w:rsidRPr="007960D6">
        <w:rPr>
          <w:rFonts w:ascii="Times New Roman" w:hAnsi="Times New Roman" w:cs="Times New Roman"/>
          <w:sz w:val="26"/>
          <w:szCs w:val="26"/>
        </w:rPr>
        <w:t xml:space="preserve">47,8% </w:t>
      </w:r>
      <w:r w:rsidRPr="007960D6">
        <w:rPr>
          <w:rFonts w:ascii="Times New Roman" w:hAnsi="Times New Roman" w:cs="Times New Roman"/>
          <w:sz w:val="26"/>
          <w:szCs w:val="26"/>
        </w:rPr>
        <w:t>tổng dân số nước ta</w:t>
      </w:r>
      <w:r w:rsidR="00A448C4" w:rsidRPr="007960D6">
        <w:rPr>
          <w:rFonts w:ascii="Times New Roman" w:hAnsi="Times New Roman" w:cs="Times New Roman"/>
          <w:sz w:val="26"/>
          <w:szCs w:val="26"/>
        </w:rPr>
        <w:t>.</w:t>
      </w:r>
    </w:p>
    <w:p w14:paraId="124557FF" w14:textId="12DFEBFA" w:rsidR="00417A36" w:rsidRPr="007960D6" w:rsidRDefault="00417A36" w:rsidP="00417A36">
      <w:pPr>
        <w:tabs>
          <w:tab w:val="left" w:pos="284"/>
        </w:tabs>
        <w:spacing w:after="0" w:line="288" w:lineRule="auto"/>
        <w:jc w:val="both"/>
        <w:rPr>
          <w:rFonts w:ascii="Times New Roman" w:hAnsi="Times New Roman" w:cs="Times New Roman"/>
          <w:b/>
          <w:bCs/>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b)</w:t>
      </w:r>
      <w:r w:rsidRPr="007960D6">
        <w:rPr>
          <w:rFonts w:ascii="Times New Roman" w:hAnsi="Times New Roman" w:cs="Times New Roman"/>
          <w:sz w:val="26"/>
          <w:szCs w:val="26"/>
        </w:rPr>
        <w:t xml:space="preserve"> Lực lượng lao động ở nông thôn gấp 1,7 lần lực lượng lao động ở thành thị và chiếm 62,</w:t>
      </w:r>
      <w:r w:rsidR="00A448C4" w:rsidRPr="007960D6">
        <w:rPr>
          <w:rFonts w:ascii="Times New Roman" w:hAnsi="Times New Roman" w:cs="Times New Roman"/>
          <w:sz w:val="26"/>
          <w:szCs w:val="26"/>
        </w:rPr>
        <w:t>8</w:t>
      </w:r>
      <w:r w:rsidRPr="007960D6">
        <w:rPr>
          <w:rFonts w:ascii="Times New Roman" w:hAnsi="Times New Roman" w:cs="Times New Roman"/>
          <w:sz w:val="26"/>
          <w:szCs w:val="26"/>
        </w:rPr>
        <w:t>% lực lượng lao động cả nước.</w:t>
      </w:r>
    </w:p>
    <w:p w14:paraId="066CD901" w14:textId="77777777" w:rsidR="00ED0E34" w:rsidRPr="007960D6" w:rsidRDefault="00417A36" w:rsidP="00417A3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c)</w:t>
      </w:r>
      <w:r w:rsidRPr="007960D6">
        <w:rPr>
          <w:rFonts w:ascii="Times New Roman" w:hAnsi="Times New Roman" w:cs="Times New Roman"/>
          <w:sz w:val="26"/>
          <w:szCs w:val="26"/>
        </w:rPr>
        <w:t xml:space="preserve"> Lực lượng lao động nước ta</w:t>
      </w:r>
      <w:r w:rsidR="00D745F5" w:rsidRPr="007960D6">
        <w:rPr>
          <w:rFonts w:ascii="Times New Roman" w:hAnsi="Times New Roman" w:cs="Times New Roman"/>
          <w:sz w:val="26"/>
          <w:szCs w:val="26"/>
        </w:rPr>
        <w:t xml:space="preserve"> trẻ,</w:t>
      </w:r>
      <w:r w:rsidRPr="007960D6">
        <w:rPr>
          <w:rFonts w:ascii="Times New Roman" w:hAnsi="Times New Roman" w:cs="Times New Roman"/>
          <w:sz w:val="26"/>
          <w:szCs w:val="26"/>
        </w:rPr>
        <w:t xml:space="preserve"> dồi dào</w:t>
      </w:r>
      <w:r w:rsidR="00DF2DF0" w:rsidRPr="007960D6">
        <w:rPr>
          <w:rFonts w:ascii="Times New Roman" w:hAnsi="Times New Roman" w:cs="Times New Roman"/>
          <w:sz w:val="26"/>
          <w:szCs w:val="26"/>
        </w:rPr>
        <w:t xml:space="preserve"> tiếp thu nhanh khoa học công nghệ, thích nghi với nền kinh tế thị trường</w:t>
      </w:r>
      <w:r w:rsidRPr="007960D6">
        <w:rPr>
          <w:rFonts w:ascii="Times New Roman" w:hAnsi="Times New Roman" w:cs="Times New Roman"/>
          <w:sz w:val="26"/>
          <w:szCs w:val="26"/>
        </w:rPr>
        <w:t xml:space="preserve"> đồng nghĩa với chất lượng</w:t>
      </w:r>
      <w:r w:rsidR="00DF2DF0" w:rsidRPr="007960D6">
        <w:rPr>
          <w:rFonts w:ascii="Times New Roman" w:hAnsi="Times New Roman" w:cs="Times New Roman"/>
          <w:sz w:val="26"/>
          <w:szCs w:val="26"/>
        </w:rPr>
        <w:t xml:space="preserve"> nguồn</w:t>
      </w:r>
      <w:r w:rsidRPr="007960D6">
        <w:rPr>
          <w:rFonts w:ascii="Times New Roman" w:hAnsi="Times New Roman" w:cs="Times New Roman"/>
          <w:sz w:val="26"/>
          <w:szCs w:val="26"/>
        </w:rPr>
        <w:t xml:space="preserve"> lao động cao.</w:t>
      </w:r>
      <w:r w:rsidR="00361A04" w:rsidRPr="007960D6">
        <w:rPr>
          <w:rFonts w:ascii="Times New Roman" w:hAnsi="Times New Roman" w:cs="Times New Roman"/>
          <w:sz w:val="26"/>
          <w:szCs w:val="26"/>
        </w:rPr>
        <w:t xml:space="preserve"> </w:t>
      </w:r>
    </w:p>
    <w:p w14:paraId="7C660D4F" w14:textId="666B7C00" w:rsidR="00417A36" w:rsidRPr="007960D6" w:rsidRDefault="00417A36" w:rsidP="00417A36">
      <w:pPr>
        <w:tabs>
          <w:tab w:val="left" w:pos="284"/>
        </w:tabs>
        <w:spacing w:after="0" w:line="288" w:lineRule="auto"/>
        <w:jc w:val="both"/>
        <w:rPr>
          <w:rFonts w:ascii="Times New Roman" w:hAnsi="Times New Roman" w:cs="Times New Roman"/>
          <w:b/>
          <w:bCs/>
          <w:i/>
          <w:iCs/>
          <w:color w:val="FF0000"/>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d)</w:t>
      </w:r>
      <w:r w:rsidRPr="007960D6">
        <w:rPr>
          <w:rFonts w:ascii="Times New Roman" w:hAnsi="Times New Roman" w:cs="Times New Roman"/>
          <w:sz w:val="26"/>
          <w:szCs w:val="26"/>
        </w:rPr>
        <w:t xml:space="preserve"> Lực lượng lao động ở nông thôn đông hơn thành thị chủ yếu do nông thôn có nhiều cơ hội việc làm hơn thành thị</w:t>
      </w:r>
      <w:r w:rsidR="00DF2DF0" w:rsidRPr="007960D6">
        <w:rPr>
          <w:rFonts w:ascii="Times New Roman" w:hAnsi="Times New Roman" w:cs="Times New Roman"/>
          <w:sz w:val="26"/>
          <w:szCs w:val="26"/>
        </w:rPr>
        <w:t>, nguồn tài nguyên phong phú, môi trường thuận lợi hấp dẫn nhà đầu tư</w:t>
      </w:r>
      <w:r w:rsidR="00DC2889" w:rsidRPr="007960D6">
        <w:rPr>
          <w:rFonts w:ascii="Times New Roman" w:hAnsi="Times New Roman" w:cs="Times New Roman"/>
          <w:sz w:val="26"/>
          <w:szCs w:val="26"/>
        </w:rPr>
        <w:t xml:space="preserve"> hơn đô thị</w:t>
      </w:r>
      <w:r w:rsidRPr="007960D6">
        <w:rPr>
          <w:rFonts w:ascii="Times New Roman" w:hAnsi="Times New Roman" w:cs="Times New Roman"/>
          <w:sz w:val="26"/>
          <w:szCs w:val="26"/>
        </w:rPr>
        <w:t>.</w:t>
      </w:r>
      <w:r w:rsidR="007E75CA" w:rsidRPr="007960D6">
        <w:rPr>
          <w:rFonts w:ascii="Times New Roman" w:hAnsi="Times New Roman" w:cs="Times New Roman"/>
          <w:sz w:val="26"/>
          <w:szCs w:val="26"/>
        </w:rPr>
        <w:t xml:space="preserve"> </w:t>
      </w:r>
    </w:p>
    <w:p w14:paraId="32B1361B" w14:textId="29BDDA33" w:rsidR="007A7E6D" w:rsidRPr="007960D6" w:rsidRDefault="007A7E6D" w:rsidP="007A7E6D">
      <w:pPr>
        <w:tabs>
          <w:tab w:val="left" w:pos="284"/>
        </w:tabs>
        <w:spacing w:after="0" w:line="288" w:lineRule="auto"/>
        <w:jc w:val="both"/>
        <w:rPr>
          <w:rFonts w:ascii="Times New Roman" w:hAnsi="Times New Roman" w:cs="Times New Roman"/>
          <w:b/>
          <w:bCs/>
          <w:sz w:val="26"/>
          <w:szCs w:val="26"/>
        </w:rPr>
      </w:pPr>
      <w:r w:rsidRPr="007960D6">
        <w:rPr>
          <w:rFonts w:ascii="Times New Roman" w:hAnsi="Times New Roman" w:cs="Times New Roman"/>
          <w:b/>
          <w:bCs/>
          <w:sz w:val="26"/>
          <w:szCs w:val="26"/>
        </w:rPr>
        <w:t>Câu 3.</w:t>
      </w:r>
      <w:r w:rsidRPr="007960D6">
        <w:rPr>
          <w:rFonts w:ascii="Times New Roman" w:hAnsi="Times New Roman" w:cs="Times New Roman"/>
          <w:sz w:val="26"/>
          <w:szCs w:val="26"/>
        </w:rPr>
        <w:t xml:space="preserve"> </w:t>
      </w:r>
      <w:r w:rsidRPr="007960D6">
        <w:rPr>
          <w:rFonts w:ascii="Times New Roman" w:hAnsi="Times New Roman" w:cs="Times New Roman"/>
          <w:b/>
          <w:bCs/>
          <w:sz w:val="26"/>
          <w:szCs w:val="26"/>
        </w:rPr>
        <w:t>Cho thông tin sau:</w:t>
      </w:r>
    </w:p>
    <w:p w14:paraId="53757915" w14:textId="25CB1BB3" w:rsidR="007A7E6D" w:rsidRPr="007960D6" w:rsidRDefault="007A7E6D" w:rsidP="007A7E6D">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t>Cho đến nay, tổng trữ lượng dầu khí đã phát hiện trên thềm lục địa Việt Nam vào khoảng trên 1,5 tỷ m</w:t>
      </w:r>
      <w:r w:rsidRPr="007960D6">
        <w:rPr>
          <w:rFonts w:ascii="Times New Roman" w:hAnsi="Times New Roman" w:cs="Times New Roman"/>
          <w:sz w:val="26"/>
          <w:szCs w:val="26"/>
          <w:vertAlign w:val="superscript"/>
        </w:rPr>
        <w:t>3</w:t>
      </w:r>
      <w:r w:rsidRPr="007960D6">
        <w:rPr>
          <w:rFonts w:ascii="Times New Roman" w:hAnsi="Times New Roman" w:cs="Times New Roman"/>
          <w:sz w:val="26"/>
          <w:szCs w:val="26"/>
        </w:rPr>
        <w:t xml:space="preserve"> quy dầu, trong đó có khoảng 734 triệu m</w:t>
      </w:r>
      <w:r w:rsidRPr="007960D6">
        <w:rPr>
          <w:rFonts w:ascii="Times New Roman" w:hAnsi="Times New Roman" w:cs="Times New Roman"/>
          <w:sz w:val="26"/>
          <w:szCs w:val="26"/>
          <w:vertAlign w:val="superscript"/>
        </w:rPr>
        <w:t>3</w:t>
      </w:r>
      <w:r w:rsidRPr="007960D6">
        <w:rPr>
          <w:rFonts w:ascii="Times New Roman" w:hAnsi="Times New Roman" w:cs="Times New Roman"/>
          <w:sz w:val="26"/>
          <w:szCs w:val="26"/>
        </w:rPr>
        <w:t xml:space="preserve"> dầu và condensate</w:t>
      </w:r>
      <w:r w:rsidR="00934F82" w:rsidRPr="007960D6">
        <w:rPr>
          <w:rFonts w:ascii="Times New Roman" w:hAnsi="Times New Roman" w:cs="Times New Roman"/>
          <w:sz w:val="26"/>
          <w:szCs w:val="26"/>
        </w:rPr>
        <w:t>,</w:t>
      </w:r>
      <w:r w:rsidRPr="007960D6">
        <w:rPr>
          <w:rFonts w:ascii="Times New Roman" w:hAnsi="Times New Roman" w:cs="Times New Roman"/>
          <w:sz w:val="26"/>
          <w:szCs w:val="26"/>
        </w:rPr>
        <w:t xml:space="preserve"> 798 tỷ m</w:t>
      </w:r>
      <w:r w:rsidRPr="007960D6">
        <w:rPr>
          <w:rFonts w:ascii="Times New Roman" w:hAnsi="Times New Roman" w:cs="Times New Roman"/>
          <w:sz w:val="26"/>
          <w:szCs w:val="26"/>
          <w:vertAlign w:val="superscript"/>
        </w:rPr>
        <w:t>3</w:t>
      </w:r>
      <w:r w:rsidRPr="007960D6">
        <w:rPr>
          <w:rFonts w:ascii="Times New Roman" w:hAnsi="Times New Roman" w:cs="Times New Roman"/>
          <w:sz w:val="26"/>
          <w:szCs w:val="26"/>
        </w:rPr>
        <w:t xml:space="preserve"> khí. Trữ lượng các mỏ đang khai thác tập trung chủ yếu ở bể Cửu Long, Nam Côn Sơn, Sông Hồng, Malay – Thổ Chu.</w:t>
      </w:r>
    </w:p>
    <w:p w14:paraId="5CB2FB36" w14:textId="77777777" w:rsidR="007A7E6D" w:rsidRPr="007960D6" w:rsidRDefault="007A7E6D" w:rsidP="007A7E6D">
      <w:pPr>
        <w:tabs>
          <w:tab w:val="left" w:pos="284"/>
        </w:tabs>
        <w:spacing w:after="0" w:line="288" w:lineRule="auto"/>
        <w:jc w:val="both"/>
        <w:rPr>
          <w:rFonts w:ascii="Times New Roman" w:hAnsi="Times New Roman" w:cs="Times New Roman"/>
          <w:i/>
          <w:iCs/>
          <w:sz w:val="26"/>
          <w:szCs w:val="26"/>
        </w:rPr>
      </w:pPr>
      <w:r w:rsidRPr="007960D6">
        <w:rPr>
          <w:rFonts w:ascii="Times New Roman" w:hAnsi="Times New Roman" w:cs="Times New Roman"/>
          <w:i/>
          <w:iCs/>
          <w:sz w:val="26"/>
          <w:szCs w:val="26"/>
        </w:rPr>
        <w:t>*Condensate (khí ngưng tụ): hỗn hợp hydrocarbon lỏng được tách ra từ khí đồng hành hoặc khí thiên nhiên trong quá trình khai thác, vận chuyển và xử lý khí.</w:t>
      </w:r>
    </w:p>
    <w:p w14:paraId="3FDC7213" w14:textId="161700F1" w:rsidR="007A7E6D" w:rsidRPr="007960D6" w:rsidRDefault="007A7E6D" w:rsidP="007A7E6D">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a)</w:t>
      </w:r>
      <w:r w:rsidRPr="007960D6">
        <w:rPr>
          <w:rFonts w:ascii="Times New Roman" w:hAnsi="Times New Roman" w:cs="Times New Roman"/>
          <w:sz w:val="26"/>
          <w:szCs w:val="26"/>
        </w:rPr>
        <w:t xml:space="preserve"> Nước ta khai thác tấn dầu đầu tiên vào năm 1986 đến nay sản lượng khai thác không ngừng tăng lên. Hai nhà máy </w:t>
      </w:r>
      <w:r w:rsidR="008F57DF" w:rsidRPr="007960D6">
        <w:rPr>
          <w:rFonts w:ascii="Times New Roman" w:hAnsi="Times New Roman" w:cs="Times New Roman"/>
          <w:sz w:val="26"/>
          <w:szCs w:val="26"/>
        </w:rPr>
        <w:t>l</w:t>
      </w:r>
      <w:r w:rsidRPr="007960D6">
        <w:rPr>
          <w:rFonts w:ascii="Times New Roman" w:hAnsi="Times New Roman" w:cs="Times New Roman"/>
          <w:sz w:val="26"/>
          <w:szCs w:val="26"/>
        </w:rPr>
        <w:t>ọc dầu lớn nhất nước ta hiện nay là Nghi Sơn (Thanh Hóa) và Dung Quất (Quảng Ngãi), có khả năng cung cấp phần lớn nhu cầu xăng dầu thị trường trong nước.</w:t>
      </w:r>
    </w:p>
    <w:p w14:paraId="7812EF29" w14:textId="77777777" w:rsidR="00F757F6" w:rsidRPr="007960D6" w:rsidRDefault="007A7E6D" w:rsidP="007A7E6D">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b)</w:t>
      </w:r>
      <w:r w:rsidRPr="007960D6">
        <w:rPr>
          <w:rFonts w:ascii="Times New Roman" w:hAnsi="Times New Roman" w:cs="Times New Roman"/>
          <w:sz w:val="26"/>
          <w:szCs w:val="26"/>
        </w:rPr>
        <w:t xml:space="preserve"> Mỏ Rồng là mỏ dầu đầu tiên được khai thác, thuộc bể trầm tích Nam Côn Sơn có quy mô và sản lượng khai thác lớn nhất cả nước.</w:t>
      </w:r>
      <w:r w:rsidR="00181A73" w:rsidRPr="007960D6">
        <w:rPr>
          <w:rFonts w:ascii="Times New Roman" w:hAnsi="Times New Roman" w:cs="Times New Roman"/>
          <w:sz w:val="26"/>
          <w:szCs w:val="26"/>
        </w:rPr>
        <w:t xml:space="preserve"> </w:t>
      </w:r>
    </w:p>
    <w:p w14:paraId="02788567" w14:textId="77777777" w:rsidR="00F757F6" w:rsidRPr="007960D6" w:rsidRDefault="00775DF4" w:rsidP="00775DF4">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c)</w:t>
      </w:r>
      <w:r w:rsidRPr="007960D6">
        <w:rPr>
          <w:rFonts w:ascii="Times New Roman" w:hAnsi="Times New Roman" w:cs="Times New Roman"/>
          <w:sz w:val="26"/>
          <w:szCs w:val="26"/>
        </w:rPr>
        <w:t xml:space="preserve"> Dầu </w:t>
      </w:r>
      <w:r w:rsidR="00C826ED" w:rsidRPr="007960D6">
        <w:rPr>
          <w:rFonts w:ascii="Times New Roman" w:hAnsi="Times New Roman" w:cs="Times New Roman"/>
          <w:sz w:val="26"/>
          <w:szCs w:val="26"/>
        </w:rPr>
        <w:t>mỏ</w:t>
      </w:r>
      <w:r w:rsidRPr="007960D6">
        <w:rPr>
          <w:rFonts w:ascii="Times New Roman" w:hAnsi="Times New Roman" w:cs="Times New Roman"/>
          <w:sz w:val="26"/>
          <w:szCs w:val="26"/>
        </w:rPr>
        <w:t xml:space="preserve"> có vai trò quan trọng đối với công nghiệp sản xuất điện, hóa dầu, sản xuất phân đạm, nông nghiệp, giao thông vận tải, nâng cao mức sống….</w:t>
      </w:r>
      <w:r w:rsidR="00181A73" w:rsidRPr="007960D6">
        <w:rPr>
          <w:rFonts w:ascii="Times New Roman" w:hAnsi="Times New Roman" w:cs="Times New Roman"/>
          <w:sz w:val="26"/>
          <w:szCs w:val="26"/>
        </w:rPr>
        <w:t xml:space="preserve"> </w:t>
      </w:r>
    </w:p>
    <w:p w14:paraId="4278E335" w14:textId="50A67E90" w:rsidR="007A7E6D" w:rsidRPr="007960D6" w:rsidRDefault="001668F2" w:rsidP="00417A3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 xml:space="preserve">    </w:t>
      </w:r>
      <w:r w:rsidRPr="007960D6">
        <w:rPr>
          <w:rFonts w:ascii="Times New Roman" w:hAnsi="Times New Roman" w:cs="Times New Roman"/>
          <w:b/>
          <w:bCs/>
          <w:sz w:val="26"/>
          <w:szCs w:val="26"/>
        </w:rPr>
        <w:t>d)</w:t>
      </w:r>
      <w:r w:rsidRPr="007960D6">
        <w:rPr>
          <w:rFonts w:ascii="Times New Roman" w:hAnsi="Times New Roman" w:cs="Times New Roman"/>
          <w:sz w:val="26"/>
          <w:szCs w:val="26"/>
        </w:rPr>
        <w:t xml:space="preserve"> Ngành dầu khí nổi lên với 2 xu hướng là công nghệ bản sao kỹ thuật số và AI trong tự động hóa. Cụ thể, công nghệ bản sao kỹ thuật số (Digital Twin Technology) đã thay đổi cách ngành dầu khí quản lý và tối ưu hóa tài sản vật lý. </w:t>
      </w:r>
    </w:p>
    <w:p w14:paraId="4DBE8028" w14:textId="0FF14931" w:rsidR="00381486" w:rsidRPr="007960D6" w:rsidRDefault="00381486" w:rsidP="0038148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b/>
          <w:bCs/>
          <w:sz w:val="26"/>
          <w:szCs w:val="26"/>
        </w:rPr>
        <w:t>Câu 4.</w:t>
      </w:r>
      <w:r w:rsidRPr="007960D6">
        <w:rPr>
          <w:rFonts w:ascii="Times New Roman" w:hAnsi="Times New Roman" w:cs="Times New Roman"/>
          <w:sz w:val="26"/>
          <w:szCs w:val="26"/>
        </w:rPr>
        <w:t xml:space="preserve"> </w:t>
      </w:r>
      <w:r w:rsidRPr="007960D6">
        <w:rPr>
          <w:rFonts w:ascii="Times New Roman" w:hAnsi="Times New Roman" w:cs="Times New Roman"/>
          <w:b/>
          <w:bCs/>
          <w:sz w:val="26"/>
          <w:szCs w:val="26"/>
        </w:rPr>
        <w:t>Cho thông tin sau:</w:t>
      </w:r>
    </w:p>
    <w:p w14:paraId="3996A6EA" w14:textId="770FAF90" w:rsidR="00DB7535" w:rsidRPr="007960D6" w:rsidRDefault="00381486" w:rsidP="00DB7535">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t>Hiện nay, các tuyến đường sắt đô thị mới bước đầu đưa vào hoạt động ở Hà Nội và Thành phố Hồ Chí Minh. Mặc dù còn nhiều bỡ ngỡ, nhưng đường sắt đô thị đã từng bước thể hiện tính ưu việt và chắc chắn sẽ là xu thế tất yếu giao thông công cộng ở Việt Nam.</w:t>
      </w:r>
    </w:p>
    <w:p w14:paraId="5FC8F75B" w14:textId="403E2E80" w:rsidR="00154279" w:rsidRPr="007960D6" w:rsidRDefault="00154279" w:rsidP="00154279">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a)</w:t>
      </w:r>
      <w:r w:rsidRPr="007960D6">
        <w:rPr>
          <w:rFonts w:ascii="Times New Roman" w:hAnsi="Times New Roman" w:cs="Times New Roman"/>
          <w:sz w:val="26"/>
          <w:szCs w:val="26"/>
        </w:rPr>
        <w:t xml:space="preserve"> Đường sắt đô thị là một phần quan trọng trong quá trình hiện đại hóa giao thông vận tải ở nước ta.</w:t>
      </w:r>
    </w:p>
    <w:p w14:paraId="1EE8D559" w14:textId="615EA528" w:rsidR="007B6492" w:rsidRPr="007960D6" w:rsidRDefault="00381486" w:rsidP="0038148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00154279" w:rsidRPr="007960D6">
        <w:rPr>
          <w:rFonts w:ascii="Times New Roman" w:hAnsi="Times New Roman" w:cs="Times New Roman"/>
          <w:b/>
          <w:bCs/>
          <w:sz w:val="26"/>
          <w:szCs w:val="26"/>
        </w:rPr>
        <w:t>b</w:t>
      </w:r>
      <w:r w:rsidRPr="007960D6">
        <w:rPr>
          <w:rFonts w:ascii="Times New Roman" w:hAnsi="Times New Roman" w:cs="Times New Roman"/>
          <w:b/>
          <w:bCs/>
          <w:sz w:val="26"/>
          <w:szCs w:val="26"/>
        </w:rPr>
        <w:t>)</w:t>
      </w:r>
      <w:r w:rsidRPr="007960D6">
        <w:rPr>
          <w:rFonts w:ascii="Times New Roman" w:hAnsi="Times New Roman" w:cs="Times New Roman"/>
          <w:sz w:val="26"/>
          <w:szCs w:val="26"/>
        </w:rPr>
        <w:t xml:space="preserve"> </w:t>
      </w:r>
      <w:r w:rsidR="007B6492" w:rsidRPr="007960D6">
        <w:rPr>
          <w:rFonts w:ascii="Times New Roman" w:hAnsi="Times New Roman" w:cs="Times New Roman"/>
          <w:sz w:val="26"/>
          <w:szCs w:val="26"/>
        </w:rPr>
        <w:t>Đường sắt đô thị không chỉ đáp ứng nhu cầu vận tải hành khách với số lượng lớn mà còn kết nối với các phương thức vận tải công cộng khác, tạo thuận lợi cho việc đi lại của người dân, góp phần thúc đẩy phát triển kinh tế-xã hội.</w:t>
      </w:r>
    </w:p>
    <w:p w14:paraId="78586C39" w14:textId="77777777" w:rsidR="00483D26" w:rsidRPr="007960D6" w:rsidRDefault="00966ED0" w:rsidP="0038148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b/>
          <w:bCs/>
          <w:sz w:val="26"/>
          <w:szCs w:val="26"/>
        </w:rPr>
        <w:lastRenderedPageBreak/>
        <w:t xml:space="preserve">   c)</w:t>
      </w:r>
      <w:r w:rsidRPr="007960D6">
        <w:rPr>
          <w:rFonts w:ascii="Times New Roman" w:hAnsi="Times New Roman" w:cs="Times New Roman"/>
          <w:sz w:val="26"/>
          <w:szCs w:val="26"/>
        </w:rPr>
        <w:t xml:space="preserve"> Đường sắt đô thị là loại hình giao thông vận tải chủ yếu và phổ biến ở các đô thị của nước ta. Đường sắt đô thị được coi là “xương sống” vận tải thành phố góp phần giải quyết ùn tắc giao thông và ô nhiễm môi trường ở các đô thị.</w:t>
      </w:r>
      <w:r w:rsidR="004F2A79" w:rsidRPr="007960D6">
        <w:rPr>
          <w:rFonts w:ascii="Times New Roman" w:hAnsi="Times New Roman" w:cs="Times New Roman"/>
          <w:sz w:val="26"/>
          <w:szCs w:val="26"/>
        </w:rPr>
        <w:t xml:space="preserve"> </w:t>
      </w:r>
    </w:p>
    <w:p w14:paraId="7BD959EC" w14:textId="3E77CF90" w:rsidR="008141C8" w:rsidRPr="007960D6" w:rsidRDefault="008141C8" w:rsidP="00381486">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b/>
          <w:bCs/>
          <w:sz w:val="26"/>
          <w:szCs w:val="26"/>
        </w:rPr>
        <w:t xml:space="preserve">   d)</w:t>
      </w:r>
      <w:r w:rsidRPr="007960D6">
        <w:rPr>
          <w:rFonts w:ascii="Times New Roman" w:hAnsi="Times New Roman" w:cs="Times New Roman"/>
          <w:sz w:val="26"/>
          <w:szCs w:val="26"/>
        </w:rPr>
        <w:t xml:space="preserve"> Để phát triển đường sắt đô thị cần có giải pháp đa dạng hóa nguồn lực tài chính từ</w:t>
      </w:r>
      <w:r w:rsidR="00870B21" w:rsidRPr="007960D6">
        <w:rPr>
          <w:rFonts w:ascii="Times New Roman" w:hAnsi="Times New Roman" w:cs="Times New Roman"/>
          <w:sz w:val="26"/>
          <w:szCs w:val="26"/>
        </w:rPr>
        <w:t xml:space="preserve"> </w:t>
      </w:r>
      <w:r w:rsidRPr="007960D6">
        <w:rPr>
          <w:rFonts w:ascii="Times New Roman" w:hAnsi="Times New Roman" w:cs="Times New Roman"/>
          <w:sz w:val="26"/>
          <w:szCs w:val="26"/>
        </w:rPr>
        <w:t xml:space="preserve">Ngân sách Nhà nước, nguồn tài chính từ việc tổ chức đấu giá quỹ đất theo </w:t>
      </w:r>
      <w:r w:rsidR="00404A94" w:rsidRPr="007960D6">
        <w:rPr>
          <w:rFonts w:ascii="Times New Roman" w:hAnsi="Times New Roman" w:cs="Times New Roman"/>
          <w:sz w:val="26"/>
          <w:szCs w:val="26"/>
        </w:rPr>
        <w:t>định hướng phát triển giao thông công cộng</w:t>
      </w:r>
      <w:r w:rsidRPr="007960D6">
        <w:rPr>
          <w:rFonts w:ascii="Times New Roman" w:hAnsi="Times New Roman" w:cs="Times New Roman"/>
          <w:sz w:val="26"/>
          <w:szCs w:val="26"/>
        </w:rPr>
        <w:t xml:space="preserve"> TOD</w:t>
      </w:r>
      <w:r w:rsidR="00C26316" w:rsidRPr="007960D6">
        <w:rPr>
          <w:rFonts w:ascii="Times New Roman" w:hAnsi="Times New Roman" w:cs="Times New Roman"/>
          <w:sz w:val="26"/>
          <w:szCs w:val="26"/>
        </w:rPr>
        <w:t xml:space="preserve"> (Transit-Oriented Development)</w:t>
      </w:r>
      <w:r w:rsidRPr="007960D6">
        <w:rPr>
          <w:rFonts w:ascii="Times New Roman" w:hAnsi="Times New Roman" w:cs="Times New Roman"/>
          <w:sz w:val="26"/>
          <w:szCs w:val="26"/>
        </w:rPr>
        <w:t>, phát hành trái phiếu, huy động tối đa nguồn vốn trong nước,...</w:t>
      </w:r>
      <w:r w:rsidRPr="007960D6">
        <w:rPr>
          <w:rFonts w:ascii="Roboto" w:hAnsi="Roboto"/>
          <w:color w:val="4C4947"/>
          <w:sz w:val="26"/>
          <w:szCs w:val="26"/>
          <w:shd w:val="clear" w:color="auto" w:fill="FCFDFE"/>
        </w:rPr>
        <w:t xml:space="preserve"> </w:t>
      </w:r>
      <w:r w:rsidRPr="007960D6">
        <w:rPr>
          <w:rFonts w:ascii="Times New Roman" w:hAnsi="Times New Roman" w:cs="Times New Roman"/>
          <w:sz w:val="26"/>
          <w:szCs w:val="26"/>
        </w:rPr>
        <w:t>Bên cạnh đó, cơ quan Nhà nước cần rút bớt trình tự thủ tục đầu tư, phê duyệt và triển khai dự án.</w:t>
      </w:r>
    </w:p>
    <w:p w14:paraId="1730AF88" w14:textId="392A7EA8" w:rsidR="002B4BF7" w:rsidRPr="007960D6" w:rsidRDefault="002B4BF7" w:rsidP="002B4BF7">
      <w:pPr>
        <w:tabs>
          <w:tab w:val="left" w:pos="284"/>
        </w:tabs>
        <w:spacing w:after="0" w:line="288" w:lineRule="auto"/>
        <w:jc w:val="both"/>
        <w:rPr>
          <w:rFonts w:ascii="Times New Roman" w:hAnsi="Times New Roman" w:cs="Times New Roman"/>
          <w:b/>
          <w:bCs/>
          <w:sz w:val="26"/>
          <w:szCs w:val="26"/>
        </w:rPr>
      </w:pPr>
      <w:r w:rsidRPr="007960D6">
        <w:rPr>
          <w:rFonts w:ascii="Times New Roman" w:hAnsi="Times New Roman" w:cs="Times New Roman"/>
          <w:b/>
          <w:bCs/>
          <w:sz w:val="26"/>
          <w:szCs w:val="26"/>
        </w:rPr>
        <w:t>Câu 5.</w:t>
      </w:r>
      <w:r w:rsidRPr="007960D6">
        <w:rPr>
          <w:rFonts w:ascii="Times New Roman" w:hAnsi="Times New Roman" w:cs="Times New Roman"/>
          <w:sz w:val="26"/>
          <w:szCs w:val="26"/>
        </w:rPr>
        <w:t xml:space="preserve"> </w:t>
      </w:r>
      <w:r w:rsidRPr="007960D6">
        <w:rPr>
          <w:rFonts w:ascii="Times New Roman" w:hAnsi="Times New Roman" w:cs="Times New Roman"/>
          <w:b/>
          <w:bCs/>
          <w:sz w:val="26"/>
          <w:szCs w:val="26"/>
        </w:rPr>
        <w:t>Cho bảng số liệu:</w:t>
      </w:r>
    </w:p>
    <w:p w14:paraId="5AC4349F" w14:textId="7CDE7B93" w:rsidR="00926A6C" w:rsidRPr="007960D6" w:rsidRDefault="00886F65" w:rsidP="002B4BF7">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noProof/>
          <w:sz w:val="26"/>
          <w:szCs w:val="26"/>
        </w:rPr>
        <w:drawing>
          <wp:inline distT="0" distB="0" distL="0" distR="0" wp14:anchorId="7058AC80" wp14:editId="09E9D10D">
            <wp:extent cx="6661150" cy="2552700"/>
            <wp:effectExtent l="0" t="0" r="6350" b="0"/>
            <wp:docPr id="650633054" name="Hình ảnh 1" descr="Ảnh có chứa văn bản, số, Phông chữ,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33054" name="Hình ảnh 1" descr="Ảnh có chứa văn bản, số, Phông chữ, ảnh chụp màn hình&#10;&#10;Mô tả được tạo tự động"/>
                    <pic:cNvPicPr/>
                  </pic:nvPicPr>
                  <pic:blipFill>
                    <a:blip r:embed="rId14"/>
                    <a:stretch>
                      <a:fillRect/>
                    </a:stretch>
                  </pic:blipFill>
                  <pic:spPr>
                    <a:xfrm>
                      <a:off x="0" y="0"/>
                      <a:ext cx="6661150" cy="2552700"/>
                    </a:xfrm>
                    <a:prstGeom prst="rect">
                      <a:avLst/>
                    </a:prstGeom>
                  </pic:spPr>
                </pic:pic>
              </a:graphicData>
            </a:graphic>
          </wp:inline>
        </w:drawing>
      </w:r>
    </w:p>
    <w:p w14:paraId="442568F0" w14:textId="77777777" w:rsidR="002B4BF7" w:rsidRPr="007960D6" w:rsidRDefault="002B4BF7" w:rsidP="002B4BF7">
      <w:pPr>
        <w:tabs>
          <w:tab w:val="left" w:pos="284"/>
        </w:tabs>
        <w:spacing w:after="0" w:line="288" w:lineRule="auto"/>
        <w:jc w:val="both"/>
        <w:rPr>
          <w:rFonts w:ascii="Times New Roman" w:hAnsi="Times New Roman" w:cs="Times New Roman"/>
          <w:b/>
          <w:bCs/>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a)</w:t>
      </w:r>
      <w:r w:rsidRPr="007960D6">
        <w:rPr>
          <w:rFonts w:ascii="Times New Roman" w:hAnsi="Times New Roman" w:cs="Times New Roman"/>
          <w:sz w:val="26"/>
          <w:szCs w:val="26"/>
        </w:rPr>
        <w:t xml:space="preserve"> Cây công nghiệp lâu năm chiếm tỉ trọng ngày càng cao trong cơ cấu diện tích cây công nghiệp.</w:t>
      </w:r>
    </w:p>
    <w:p w14:paraId="6B0883D8" w14:textId="2CB264A1" w:rsidR="00963091" w:rsidRPr="007960D6" w:rsidRDefault="002B4BF7" w:rsidP="002B4BF7">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b)</w:t>
      </w:r>
      <w:r w:rsidRPr="007960D6">
        <w:rPr>
          <w:rFonts w:ascii="Times New Roman" w:hAnsi="Times New Roman" w:cs="Times New Roman"/>
          <w:sz w:val="26"/>
          <w:szCs w:val="26"/>
        </w:rPr>
        <w:t xml:space="preserve"> Phần lớn cây công nghiệp lâu năm phổ biến ở nước ta là cây</w:t>
      </w:r>
      <w:r w:rsidR="006C0D03" w:rsidRPr="007960D6">
        <w:rPr>
          <w:rFonts w:ascii="Times New Roman" w:hAnsi="Times New Roman" w:cs="Times New Roman"/>
          <w:sz w:val="26"/>
          <w:szCs w:val="26"/>
        </w:rPr>
        <w:t xml:space="preserve"> có nguồn gốc</w:t>
      </w:r>
      <w:r w:rsidRPr="007960D6">
        <w:rPr>
          <w:rFonts w:ascii="Times New Roman" w:hAnsi="Times New Roman" w:cs="Times New Roman"/>
          <w:sz w:val="26"/>
          <w:szCs w:val="26"/>
        </w:rPr>
        <w:t xml:space="preserve"> cận nhiệt đới, trong đó cây cà phê</w:t>
      </w:r>
      <w:r w:rsidR="00586E76" w:rsidRPr="007960D6">
        <w:rPr>
          <w:rFonts w:ascii="Times New Roman" w:hAnsi="Times New Roman" w:cs="Times New Roman"/>
          <w:sz w:val="26"/>
          <w:szCs w:val="26"/>
        </w:rPr>
        <w:t xml:space="preserve"> luôn</w:t>
      </w:r>
      <w:r w:rsidRPr="007960D6">
        <w:rPr>
          <w:rFonts w:ascii="Times New Roman" w:hAnsi="Times New Roman" w:cs="Times New Roman"/>
          <w:sz w:val="26"/>
          <w:szCs w:val="26"/>
        </w:rPr>
        <w:t xml:space="preserve"> có tỉ trọng diện tích lớn nhất</w:t>
      </w:r>
      <w:r w:rsidR="00886F65" w:rsidRPr="007960D6">
        <w:rPr>
          <w:rFonts w:ascii="Times New Roman" w:hAnsi="Times New Roman" w:cs="Times New Roman"/>
          <w:sz w:val="26"/>
          <w:szCs w:val="26"/>
        </w:rPr>
        <w:t>, tỉ trọng cây chè thấp nhất</w:t>
      </w:r>
      <w:r w:rsidRPr="007960D6">
        <w:rPr>
          <w:rFonts w:ascii="Times New Roman" w:hAnsi="Times New Roman" w:cs="Times New Roman"/>
          <w:sz w:val="26"/>
          <w:szCs w:val="26"/>
        </w:rPr>
        <w:t>.</w:t>
      </w:r>
      <w:r w:rsidR="004F2A79" w:rsidRPr="007960D6">
        <w:rPr>
          <w:rFonts w:ascii="Times New Roman" w:hAnsi="Times New Roman" w:cs="Times New Roman"/>
          <w:sz w:val="26"/>
          <w:szCs w:val="26"/>
        </w:rPr>
        <w:t xml:space="preserve"> </w:t>
      </w:r>
    </w:p>
    <w:p w14:paraId="70203CFC" w14:textId="77F4935E" w:rsidR="00963091" w:rsidRPr="007960D6" w:rsidRDefault="002B4BF7" w:rsidP="002B4BF7">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c)</w:t>
      </w:r>
      <w:r w:rsidRPr="007960D6">
        <w:rPr>
          <w:rFonts w:ascii="Times New Roman" w:hAnsi="Times New Roman" w:cs="Times New Roman"/>
          <w:sz w:val="26"/>
          <w:szCs w:val="26"/>
        </w:rPr>
        <w:t xml:space="preserve"> Giai đoạn 2010 – 2022,</w:t>
      </w:r>
      <w:r w:rsidR="0006057E" w:rsidRPr="007960D6">
        <w:rPr>
          <w:rFonts w:ascii="Times New Roman" w:hAnsi="Times New Roman" w:cs="Times New Roman"/>
          <w:sz w:val="26"/>
          <w:szCs w:val="26"/>
        </w:rPr>
        <w:t xml:space="preserve"> trung bình mỗi năm diện tích cây công nghiệp hàng năm giảm 31,4 nghìn ha,</w:t>
      </w:r>
      <w:r w:rsidRPr="007960D6">
        <w:rPr>
          <w:rFonts w:ascii="Times New Roman" w:hAnsi="Times New Roman" w:cs="Times New Roman"/>
          <w:sz w:val="26"/>
          <w:szCs w:val="26"/>
        </w:rPr>
        <w:t xml:space="preserve"> diện tích cao su tăng nhanh nhất, </w:t>
      </w:r>
      <w:r w:rsidR="0006057E" w:rsidRPr="007960D6">
        <w:rPr>
          <w:rFonts w:ascii="Times New Roman" w:hAnsi="Times New Roman" w:cs="Times New Roman"/>
          <w:sz w:val="26"/>
          <w:szCs w:val="26"/>
        </w:rPr>
        <w:t xml:space="preserve">diện tích cây </w:t>
      </w:r>
      <w:r w:rsidRPr="007960D6">
        <w:rPr>
          <w:rFonts w:ascii="Times New Roman" w:hAnsi="Times New Roman" w:cs="Times New Roman"/>
          <w:sz w:val="26"/>
          <w:szCs w:val="26"/>
        </w:rPr>
        <w:t>hồ tiêu tăng chậm nhất.</w:t>
      </w:r>
      <w:r w:rsidR="00292E5C" w:rsidRPr="007960D6">
        <w:rPr>
          <w:rFonts w:ascii="Times New Roman" w:hAnsi="Times New Roman" w:cs="Times New Roman"/>
          <w:sz w:val="26"/>
          <w:szCs w:val="26"/>
        </w:rPr>
        <w:t xml:space="preserve"> </w:t>
      </w:r>
    </w:p>
    <w:p w14:paraId="69943B36" w14:textId="78605080" w:rsidR="00297451" w:rsidRPr="007960D6" w:rsidRDefault="002B4BF7" w:rsidP="002B4BF7">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d)</w:t>
      </w:r>
      <w:r w:rsidRPr="007960D6">
        <w:rPr>
          <w:rFonts w:ascii="Times New Roman" w:hAnsi="Times New Roman" w:cs="Times New Roman"/>
          <w:sz w:val="26"/>
          <w:szCs w:val="26"/>
        </w:rPr>
        <w:t xml:space="preserve"> </w:t>
      </w:r>
      <w:r w:rsidR="00297451" w:rsidRPr="007960D6">
        <w:rPr>
          <w:rFonts w:ascii="Times New Roman" w:hAnsi="Times New Roman" w:cs="Times New Roman"/>
          <w:sz w:val="26"/>
          <w:szCs w:val="26"/>
        </w:rPr>
        <w:t>Hiện nay, nhiều vùng, địa phương trên cả nước có điều kiện đất đai, khí hậu để phát triển cây công nghiệp chủ lực như: Cà-phê, cao su, chè, điều, hồ tiêu... Những năm qua, các loại cây công nghiệp chủ lực giúp tạo việc làm, nâng cao thu nhập cho người dân và tạo nguồn nguyên liệu phục vụ cho công nghiệp chế biến.</w:t>
      </w:r>
    </w:p>
    <w:p w14:paraId="1BF9F1C9" w14:textId="0D3D66CF" w:rsidR="001C52B5" w:rsidRPr="007960D6" w:rsidRDefault="001C52B5" w:rsidP="001C52B5">
      <w:pPr>
        <w:tabs>
          <w:tab w:val="left" w:pos="284"/>
        </w:tabs>
        <w:spacing w:after="0" w:line="288" w:lineRule="auto"/>
        <w:jc w:val="both"/>
        <w:rPr>
          <w:rFonts w:ascii="Times New Roman" w:hAnsi="Times New Roman" w:cs="Times New Roman"/>
          <w:b/>
          <w:bCs/>
          <w:sz w:val="26"/>
          <w:szCs w:val="26"/>
        </w:rPr>
      </w:pPr>
      <w:bookmarkStart w:id="0" w:name="_Hlk182265693"/>
      <w:r w:rsidRPr="007960D6">
        <w:rPr>
          <w:rFonts w:ascii="Times New Roman" w:hAnsi="Times New Roman" w:cs="Times New Roman"/>
          <w:b/>
          <w:bCs/>
          <w:sz w:val="26"/>
          <w:szCs w:val="26"/>
        </w:rPr>
        <w:t>Câu 6.</w:t>
      </w:r>
      <w:r w:rsidRPr="007960D6">
        <w:rPr>
          <w:rFonts w:ascii="Times New Roman" w:hAnsi="Times New Roman" w:cs="Times New Roman"/>
          <w:sz w:val="26"/>
          <w:szCs w:val="26"/>
        </w:rPr>
        <w:t xml:space="preserve"> </w:t>
      </w:r>
      <w:r w:rsidRPr="007960D6">
        <w:rPr>
          <w:rFonts w:ascii="Times New Roman" w:hAnsi="Times New Roman" w:cs="Times New Roman"/>
          <w:b/>
          <w:bCs/>
          <w:sz w:val="26"/>
          <w:szCs w:val="26"/>
        </w:rPr>
        <w:t>Cho bảng số liệu:</w:t>
      </w:r>
    </w:p>
    <w:p w14:paraId="528F78AE" w14:textId="6DACD024" w:rsidR="00D64157" w:rsidRPr="007960D6" w:rsidRDefault="00D64157" w:rsidP="001C52B5">
      <w:pPr>
        <w:tabs>
          <w:tab w:val="left" w:pos="284"/>
        </w:tabs>
        <w:spacing w:after="0" w:line="288" w:lineRule="auto"/>
        <w:jc w:val="both"/>
        <w:rPr>
          <w:rFonts w:ascii="Times New Roman" w:hAnsi="Times New Roman" w:cs="Times New Roman"/>
          <w:b/>
          <w:bCs/>
          <w:sz w:val="26"/>
          <w:szCs w:val="26"/>
        </w:rPr>
      </w:pPr>
      <w:r w:rsidRPr="007960D6">
        <w:rPr>
          <w:rFonts w:ascii="Times New Roman" w:hAnsi="Times New Roman" w:cs="Times New Roman"/>
          <w:b/>
          <w:bCs/>
          <w:noProof/>
          <w:sz w:val="26"/>
          <w:szCs w:val="26"/>
        </w:rPr>
        <w:drawing>
          <wp:inline distT="0" distB="0" distL="0" distR="0" wp14:anchorId="19B9EFF7" wp14:editId="71ED314F">
            <wp:extent cx="6661150" cy="1922780"/>
            <wp:effectExtent l="0" t="0" r="6350" b="1270"/>
            <wp:docPr id="1043030091" name="Hình ảnh 1" descr="Ảnh có chứa văn bản, Phông chữ, biên lai,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30091" name="Hình ảnh 1" descr="Ảnh có chứa văn bản, Phông chữ, biên lai, số&#10;&#10;Mô tả được tạo tự động"/>
                    <pic:cNvPicPr/>
                  </pic:nvPicPr>
                  <pic:blipFill>
                    <a:blip r:embed="rId15"/>
                    <a:stretch>
                      <a:fillRect/>
                    </a:stretch>
                  </pic:blipFill>
                  <pic:spPr>
                    <a:xfrm>
                      <a:off x="0" y="0"/>
                      <a:ext cx="6661150" cy="1922780"/>
                    </a:xfrm>
                    <a:prstGeom prst="rect">
                      <a:avLst/>
                    </a:prstGeom>
                  </pic:spPr>
                </pic:pic>
              </a:graphicData>
            </a:graphic>
          </wp:inline>
        </w:drawing>
      </w:r>
    </w:p>
    <w:p w14:paraId="722F5E7E" w14:textId="15C8EDA6" w:rsidR="00641943" w:rsidRPr="007960D6" w:rsidRDefault="001C52B5" w:rsidP="00641943">
      <w:pPr>
        <w:pStyle w:val="oancuaDanhsach"/>
        <w:numPr>
          <w:ilvl w:val="0"/>
          <w:numId w:val="16"/>
        </w:numPr>
        <w:tabs>
          <w:tab w:val="left" w:pos="284"/>
        </w:tabs>
        <w:spacing w:after="0" w:line="288" w:lineRule="auto"/>
        <w:jc w:val="both"/>
        <w:rPr>
          <w:rFonts w:cs="Times New Roman"/>
          <w:sz w:val="26"/>
          <w:szCs w:val="26"/>
        </w:rPr>
      </w:pPr>
      <w:r w:rsidRPr="007960D6">
        <w:rPr>
          <w:rFonts w:cs="Times New Roman"/>
          <w:sz w:val="26"/>
          <w:szCs w:val="26"/>
        </w:rPr>
        <w:lastRenderedPageBreak/>
        <w:t>Doanh thu du lịch nước ta tăng liên tục trong giai đoạn 2010 – 2022.</w:t>
      </w:r>
    </w:p>
    <w:p w14:paraId="10C2EF46" w14:textId="55117699" w:rsidR="001C52B5" w:rsidRPr="007960D6" w:rsidRDefault="001C52B5" w:rsidP="001C52B5">
      <w:pPr>
        <w:tabs>
          <w:tab w:val="left" w:pos="284"/>
        </w:tabs>
        <w:spacing w:after="0" w:line="288" w:lineRule="auto"/>
        <w:jc w:val="both"/>
        <w:rPr>
          <w:rFonts w:ascii="Times New Roman" w:hAnsi="Times New Roman" w:cs="Times New Roman"/>
          <w:b/>
          <w:bCs/>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b)</w:t>
      </w:r>
      <w:r w:rsidRPr="007960D6">
        <w:rPr>
          <w:rFonts w:ascii="Times New Roman" w:hAnsi="Times New Roman" w:cs="Times New Roman"/>
          <w:sz w:val="26"/>
          <w:szCs w:val="26"/>
        </w:rPr>
        <w:t xml:space="preserve"> Số lượt khách du lịch nước ta tăng gấp 1,2 lần trong giai đoạn 2010 – 2022.</w:t>
      </w:r>
      <w:r w:rsidR="00905D14" w:rsidRPr="007960D6">
        <w:rPr>
          <w:rFonts w:ascii="Times New Roman" w:hAnsi="Times New Roman" w:cs="Times New Roman"/>
          <w:sz w:val="26"/>
          <w:szCs w:val="26"/>
        </w:rPr>
        <w:t xml:space="preserve"> Số lượt khách trong nước tăng nhanh hơn số lượt khách quốc tế.</w:t>
      </w:r>
    </w:p>
    <w:p w14:paraId="25D6D829" w14:textId="77777777" w:rsidR="00641943" w:rsidRPr="007960D6" w:rsidRDefault="001C52B5" w:rsidP="001C52B5">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c)</w:t>
      </w:r>
      <w:r w:rsidRPr="007960D6">
        <w:rPr>
          <w:rFonts w:ascii="Times New Roman" w:hAnsi="Times New Roman" w:cs="Times New Roman"/>
          <w:sz w:val="26"/>
          <w:szCs w:val="26"/>
        </w:rPr>
        <w:t xml:space="preserve"> Kết quả hoạt động du lịch do các cơ sở lữ hành ở nước ta phục vụ giảm mạnh vào năm 2021 do ảnh hưởng suy giảm kinh tế toàn cầu.</w:t>
      </w:r>
      <w:r w:rsidR="00CF4F06" w:rsidRPr="007960D6">
        <w:rPr>
          <w:rFonts w:ascii="Times New Roman" w:hAnsi="Times New Roman" w:cs="Times New Roman"/>
          <w:sz w:val="26"/>
          <w:szCs w:val="26"/>
        </w:rPr>
        <w:t xml:space="preserve"> </w:t>
      </w:r>
    </w:p>
    <w:p w14:paraId="48790A3D" w14:textId="2B18C010" w:rsidR="001C52B5" w:rsidRPr="007960D6" w:rsidRDefault="001C52B5" w:rsidP="001C52B5">
      <w:pPr>
        <w:tabs>
          <w:tab w:val="left" w:pos="284"/>
        </w:tabs>
        <w:spacing w:after="0" w:line="288" w:lineRule="auto"/>
        <w:jc w:val="both"/>
        <w:rPr>
          <w:rFonts w:ascii="Times New Roman" w:hAnsi="Times New Roman" w:cs="Times New Roman"/>
          <w:sz w:val="26"/>
          <w:szCs w:val="26"/>
        </w:rPr>
      </w:pPr>
      <w:r w:rsidRPr="007960D6">
        <w:rPr>
          <w:rFonts w:ascii="Times New Roman" w:hAnsi="Times New Roman" w:cs="Times New Roman"/>
          <w:sz w:val="26"/>
          <w:szCs w:val="26"/>
        </w:rPr>
        <w:tab/>
      </w:r>
      <w:r w:rsidRPr="007960D6">
        <w:rPr>
          <w:rFonts w:ascii="Times New Roman" w:hAnsi="Times New Roman" w:cs="Times New Roman"/>
          <w:b/>
          <w:bCs/>
          <w:sz w:val="26"/>
          <w:szCs w:val="26"/>
        </w:rPr>
        <w:t>d)</w:t>
      </w:r>
      <w:r w:rsidRPr="007960D6">
        <w:rPr>
          <w:rFonts w:ascii="Times New Roman" w:hAnsi="Times New Roman" w:cs="Times New Roman"/>
          <w:sz w:val="26"/>
          <w:szCs w:val="26"/>
        </w:rPr>
        <w:t xml:space="preserve"> </w:t>
      </w:r>
      <w:r w:rsidR="003E0AFE" w:rsidRPr="007960D6">
        <w:rPr>
          <w:rFonts w:ascii="Times New Roman" w:hAnsi="Times New Roman" w:cs="Times New Roman"/>
          <w:sz w:val="26"/>
          <w:szCs w:val="26"/>
        </w:rPr>
        <w:t xml:space="preserve"> Thể hiện số lượt khách du lịch trong nước và quốc tế ở nước ta </w:t>
      </w:r>
      <w:r w:rsidR="00D22F94" w:rsidRPr="007960D6">
        <w:rPr>
          <w:rFonts w:ascii="Times New Roman" w:hAnsi="Times New Roman" w:cs="Times New Roman"/>
          <w:sz w:val="26"/>
          <w:szCs w:val="26"/>
        </w:rPr>
        <w:t>giai đoạn 2010</w:t>
      </w:r>
      <w:r w:rsidR="00AB6337" w:rsidRPr="007960D6">
        <w:rPr>
          <w:rFonts w:ascii="Times New Roman" w:hAnsi="Times New Roman" w:cs="Times New Roman"/>
          <w:sz w:val="26"/>
          <w:szCs w:val="26"/>
        </w:rPr>
        <w:t xml:space="preserve"> </w:t>
      </w:r>
      <w:r w:rsidR="00D22F94" w:rsidRPr="007960D6">
        <w:rPr>
          <w:rFonts w:ascii="Times New Roman" w:hAnsi="Times New Roman" w:cs="Times New Roman"/>
          <w:sz w:val="26"/>
          <w:szCs w:val="26"/>
        </w:rPr>
        <w:t>-</w:t>
      </w:r>
      <w:r w:rsidR="00AB6337" w:rsidRPr="007960D6">
        <w:rPr>
          <w:rFonts w:ascii="Times New Roman" w:hAnsi="Times New Roman" w:cs="Times New Roman"/>
          <w:sz w:val="26"/>
          <w:szCs w:val="26"/>
        </w:rPr>
        <w:t xml:space="preserve"> </w:t>
      </w:r>
      <w:r w:rsidR="00D22F94" w:rsidRPr="007960D6">
        <w:rPr>
          <w:rFonts w:ascii="Times New Roman" w:hAnsi="Times New Roman" w:cs="Times New Roman"/>
          <w:sz w:val="26"/>
          <w:szCs w:val="26"/>
        </w:rPr>
        <w:t xml:space="preserve">2022, dạng biểu đồ thích hợp là </w:t>
      </w:r>
      <w:r w:rsidR="003D2659" w:rsidRPr="007960D6">
        <w:rPr>
          <w:rFonts w:ascii="Times New Roman" w:hAnsi="Times New Roman" w:cs="Times New Roman"/>
          <w:sz w:val="26"/>
          <w:szCs w:val="26"/>
        </w:rPr>
        <w:t xml:space="preserve">kết hợp, </w:t>
      </w:r>
      <w:r w:rsidR="00692786" w:rsidRPr="007960D6">
        <w:rPr>
          <w:rFonts w:ascii="Times New Roman" w:hAnsi="Times New Roman" w:cs="Times New Roman"/>
          <w:sz w:val="26"/>
          <w:szCs w:val="26"/>
        </w:rPr>
        <w:t>c</w:t>
      </w:r>
      <w:r w:rsidR="00D22F94" w:rsidRPr="007960D6">
        <w:rPr>
          <w:rFonts w:ascii="Times New Roman" w:hAnsi="Times New Roman" w:cs="Times New Roman"/>
          <w:sz w:val="26"/>
          <w:szCs w:val="26"/>
        </w:rPr>
        <w:t>ột, đường</w:t>
      </w:r>
      <w:r w:rsidR="00692786" w:rsidRPr="007960D6">
        <w:rPr>
          <w:rFonts w:ascii="Times New Roman" w:hAnsi="Times New Roman" w:cs="Times New Roman"/>
          <w:sz w:val="26"/>
          <w:szCs w:val="26"/>
        </w:rPr>
        <w:t>.</w:t>
      </w:r>
    </w:p>
    <w:bookmarkEnd w:id="0"/>
    <w:p w14:paraId="12A5627A" w14:textId="7299C1E8" w:rsidR="00401989" w:rsidRPr="007960D6" w:rsidRDefault="00401989" w:rsidP="008F4D11">
      <w:pPr>
        <w:spacing w:after="0" w:line="240" w:lineRule="auto"/>
        <w:jc w:val="both"/>
        <w:rPr>
          <w:rFonts w:ascii="Times New Roman" w:hAnsi="Times New Roman" w:cs="Times New Roman"/>
          <w:color w:val="FF0000"/>
          <w:sz w:val="26"/>
          <w:szCs w:val="26"/>
        </w:rPr>
      </w:pPr>
      <w:r w:rsidRPr="007960D6">
        <w:rPr>
          <w:rFonts w:ascii="Times New Roman" w:hAnsi="Times New Roman" w:cs="Times New Roman"/>
          <w:b/>
          <w:color w:val="FF0000"/>
          <w:sz w:val="26"/>
          <w:szCs w:val="26"/>
        </w:rPr>
        <w:t>Phần III. Câu trắc nghiệm yêu cầu trả lời ngắn.</w:t>
      </w:r>
      <w:r w:rsidRPr="007960D6">
        <w:rPr>
          <w:rFonts w:ascii="Times New Roman" w:hAnsi="Times New Roman" w:cs="Times New Roman"/>
          <w:color w:val="FF0000"/>
          <w:sz w:val="26"/>
          <w:szCs w:val="26"/>
        </w:rPr>
        <w:t xml:space="preserve"> Thí sinh trả lời từ câu 1 đến câu 6</w:t>
      </w:r>
    </w:p>
    <w:p w14:paraId="7AB5A788" w14:textId="77777777" w:rsidR="0091538B" w:rsidRPr="007960D6" w:rsidRDefault="00BA3075" w:rsidP="00922283">
      <w:pPr>
        <w:spacing w:after="0" w:line="276" w:lineRule="auto"/>
        <w:jc w:val="both"/>
        <w:rPr>
          <w:rFonts w:ascii="Times New Roman" w:hAnsi="Times New Roman" w:cs="Times New Roman"/>
          <w:color w:val="000000" w:themeColor="text1"/>
          <w:sz w:val="26"/>
          <w:szCs w:val="26"/>
        </w:rPr>
      </w:pPr>
      <w:r w:rsidRPr="007960D6">
        <w:rPr>
          <w:rFonts w:ascii="Times New Roman" w:hAnsi="Times New Roman" w:cs="Times New Roman"/>
          <w:b/>
          <w:color w:val="000000" w:themeColor="text1"/>
          <w:sz w:val="26"/>
          <w:szCs w:val="26"/>
        </w:rPr>
        <w:t>Câu 1.</w:t>
      </w:r>
      <w:r w:rsidRPr="007960D6">
        <w:rPr>
          <w:rFonts w:ascii="Times New Roman" w:hAnsi="Times New Roman" w:cs="Times New Roman"/>
          <w:i/>
          <w:color w:val="000000" w:themeColor="text1"/>
          <w:sz w:val="26"/>
          <w:szCs w:val="26"/>
        </w:rPr>
        <w:t xml:space="preserve"> </w:t>
      </w:r>
      <w:r w:rsidRPr="007960D6">
        <w:rPr>
          <w:rFonts w:ascii="Times New Roman" w:hAnsi="Times New Roman" w:cs="Times New Roman"/>
          <w:color w:val="000000" w:themeColor="text1"/>
          <w:sz w:val="26"/>
          <w:szCs w:val="26"/>
        </w:rPr>
        <w:t>Hãy tính chênh lệch nhiệt độ tại đỉnh núi A có độ cao 3144 m và ở độ cao 75 m bên sườn khuất gió ẩm. Biết rằng tại sườn đón gió độ ẩm cao 100 m có nhiệt độ 25</w:t>
      </w:r>
      <w:r w:rsidRPr="007960D6">
        <w:rPr>
          <w:rFonts w:ascii="Times New Roman" w:hAnsi="Times New Roman" w:cs="Times New Roman"/>
          <w:color w:val="000000" w:themeColor="text1"/>
          <w:sz w:val="26"/>
          <w:szCs w:val="26"/>
          <w:vertAlign w:val="superscript"/>
        </w:rPr>
        <w:t>0</w:t>
      </w:r>
      <w:r w:rsidRPr="007960D6">
        <w:rPr>
          <w:rFonts w:ascii="Times New Roman" w:hAnsi="Times New Roman" w:cs="Times New Roman"/>
          <w:color w:val="000000" w:themeColor="text1"/>
          <w:sz w:val="26"/>
          <w:szCs w:val="26"/>
        </w:rPr>
        <w:t xml:space="preserve">C. </w:t>
      </w:r>
      <w:r w:rsidRPr="007960D6">
        <w:rPr>
          <w:rFonts w:ascii="Times New Roman" w:hAnsi="Times New Roman" w:cs="Times New Roman"/>
          <w:i/>
          <w:iCs/>
          <w:color w:val="000000" w:themeColor="text1"/>
          <w:sz w:val="26"/>
          <w:szCs w:val="26"/>
        </w:rPr>
        <w:t xml:space="preserve">(Làm tròn kết quả đến số thập phân thứ nhất của </w:t>
      </w:r>
      <w:r w:rsidRPr="007960D6">
        <w:rPr>
          <w:rFonts w:ascii="Times New Roman" w:hAnsi="Times New Roman" w:cs="Times New Roman"/>
          <w:i/>
          <w:iCs/>
          <w:color w:val="000000" w:themeColor="text1"/>
          <w:sz w:val="26"/>
          <w:szCs w:val="26"/>
          <w:vertAlign w:val="superscript"/>
        </w:rPr>
        <w:t>0</w:t>
      </w:r>
      <w:r w:rsidRPr="007960D6">
        <w:rPr>
          <w:rFonts w:ascii="Times New Roman" w:hAnsi="Times New Roman" w:cs="Times New Roman"/>
          <w:i/>
          <w:iCs/>
          <w:color w:val="000000" w:themeColor="text1"/>
          <w:sz w:val="26"/>
          <w:szCs w:val="26"/>
        </w:rPr>
        <w:t>C)</w:t>
      </w:r>
      <w:r w:rsidRPr="007960D6">
        <w:rPr>
          <w:rFonts w:ascii="Times New Roman" w:hAnsi="Times New Roman" w:cs="Times New Roman"/>
          <w:color w:val="000000" w:themeColor="text1"/>
          <w:sz w:val="26"/>
          <w:szCs w:val="26"/>
        </w:rPr>
        <w:t>.</w:t>
      </w:r>
    </w:p>
    <w:p w14:paraId="22080472" w14:textId="243F2F7F" w:rsidR="00CD0CAC" w:rsidRDefault="00CD0CAC" w:rsidP="00CD0CAC">
      <w:pPr>
        <w:spacing w:after="0" w:line="20" w:lineRule="atLeast"/>
        <w:jc w:val="both"/>
        <w:rPr>
          <w:rFonts w:ascii="Times New Roman" w:hAnsi="Times New Roman" w:cs="Times New Roman"/>
          <w:sz w:val="26"/>
          <w:szCs w:val="26"/>
        </w:rPr>
      </w:pPr>
      <w:r w:rsidRPr="007960D6">
        <w:rPr>
          <w:rFonts w:ascii="Times New Roman" w:hAnsi="Times New Roman" w:cs="Times New Roman"/>
          <w:b/>
          <w:bCs/>
          <w:sz w:val="26"/>
          <w:szCs w:val="26"/>
        </w:rPr>
        <w:t>Câu 2:</w:t>
      </w:r>
      <w:r w:rsidRPr="007960D6">
        <w:rPr>
          <w:rFonts w:ascii="Times New Roman" w:hAnsi="Times New Roman" w:cs="Times New Roman"/>
          <w:sz w:val="26"/>
          <w:szCs w:val="26"/>
        </w:rPr>
        <w:t xml:space="preserve"> Cho bảng số liệu</w:t>
      </w:r>
    </w:p>
    <w:p w14:paraId="47F3A737" w14:textId="2943387B" w:rsidR="00CE17A4" w:rsidRDefault="00CE17A4" w:rsidP="00CD0CAC">
      <w:pPr>
        <w:spacing w:after="0" w:line="20" w:lineRule="atLeast"/>
        <w:jc w:val="both"/>
        <w:rPr>
          <w:rFonts w:ascii="Times New Roman" w:hAnsi="Times New Roman" w:cs="Times New Roman"/>
          <w:sz w:val="26"/>
          <w:szCs w:val="26"/>
        </w:rPr>
      </w:pPr>
      <w:r w:rsidRPr="00CE17A4">
        <w:rPr>
          <w:rFonts w:ascii="Times New Roman" w:hAnsi="Times New Roman" w:cs="Times New Roman"/>
          <w:noProof/>
          <w:sz w:val="26"/>
          <w:szCs w:val="26"/>
        </w:rPr>
        <w:drawing>
          <wp:inline distT="0" distB="0" distL="0" distR="0" wp14:anchorId="12DA9F07" wp14:editId="3598923E">
            <wp:extent cx="6661150" cy="2306320"/>
            <wp:effectExtent l="0" t="0" r="6350" b="0"/>
            <wp:docPr id="440449630" name="Hình ảnh 1" descr="Ảnh có chứa văn bản, số, Phông chữ,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49630" name="Hình ảnh 1" descr="Ảnh có chứa văn bản, số, Phông chữ, hàng&#10;&#10;Mô tả được tạo tự động"/>
                    <pic:cNvPicPr/>
                  </pic:nvPicPr>
                  <pic:blipFill>
                    <a:blip r:embed="rId16"/>
                    <a:stretch>
                      <a:fillRect/>
                    </a:stretch>
                  </pic:blipFill>
                  <pic:spPr>
                    <a:xfrm>
                      <a:off x="0" y="0"/>
                      <a:ext cx="6661150" cy="2306320"/>
                    </a:xfrm>
                    <a:prstGeom prst="rect">
                      <a:avLst/>
                    </a:prstGeom>
                  </pic:spPr>
                </pic:pic>
              </a:graphicData>
            </a:graphic>
          </wp:inline>
        </w:drawing>
      </w:r>
    </w:p>
    <w:p w14:paraId="52D0B72B" w14:textId="72380E58" w:rsidR="00CE17A4" w:rsidRPr="00CE17A4" w:rsidRDefault="00CE17A4" w:rsidP="00CD0CAC">
      <w:pPr>
        <w:spacing w:after="0" w:line="20" w:lineRule="atLeast"/>
        <w:jc w:val="both"/>
        <w:rPr>
          <w:rFonts w:ascii="Times New Roman" w:hAnsi="Times New Roman" w:cs="Times New Roman"/>
          <w:bCs/>
          <w:i/>
          <w:iCs/>
          <w:sz w:val="26"/>
          <w:szCs w:val="26"/>
        </w:rPr>
      </w:pPr>
      <w:r w:rsidRPr="007960D6">
        <w:rPr>
          <w:rFonts w:ascii="Times New Roman" w:hAnsi="Times New Roman" w:cs="Times New Roman"/>
          <w:bCs/>
          <w:sz w:val="26"/>
          <w:szCs w:val="26"/>
        </w:rPr>
        <w:t xml:space="preserve">Tính chênh lệch lượng mưa của các tháng mưa và tháng khô của </w:t>
      </w:r>
      <w:r>
        <w:rPr>
          <w:rFonts w:ascii="Times New Roman" w:hAnsi="Times New Roman" w:cs="Times New Roman"/>
          <w:bCs/>
          <w:sz w:val="26"/>
          <w:szCs w:val="26"/>
        </w:rPr>
        <w:t>Cần Thơ</w:t>
      </w:r>
      <w:r w:rsidRPr="007960D6">
        <w:rPr>
          <w:rFonts w:ascii="Times New Roman" w:hAnsi="Times New Roman" w:cs="Times New Roman"/>
          <w:bCs/>
          <w:sz w:val="26"/>
          <w:szCs w:val="26"/>
        </w:rPr>
        <w:t>. (</w:t>
      </w:r>
      <w:r w:rsidRPr="007960D6">
        <w:rPr>
          <w:rFonts w:ascii="Times New Roman" w:hAnsi="Times New Roman" w:cs="Times New Roman"/>
          <w:bCs/>
          <w:i/>
          <w:iCs/>
          <w:sz w:val="26"/>
          <w:szCs w:val="26"/>
        </w:rPr>
        <w:t xml:space="preserve">Làm tròn đến hàng nghìn </w:t>
      </w:r>
      <w:r w:rsidR="003D202D">
        <w:rPr>
          <w:rFonts w:ascii="Times New Roman" w:hAnsi="Times New Roman" w:cs="Times New Roman"/>
          <w:bCs/>
          <w:i/>
          <w:iCs/>
          <w:sz w:val="26"/>
          <w:szCs w:val="26"/>
        </w:rPr>
        <w:t xml:space="preserve">của </w:t>
      </w:r>
      <w:r w:rsidRPr="007960D6">
        <w:rPr>
          <w:rFonts w:ascii="Times New Roman" w:hAnsi="Times New Roman" w:cs="Times New Roman"/>
          <w:bCs/>
          <w:i/>
          <w:iCs/>
          <w:sz w:val="26"/>
          <w:szCs w:val="26"/>
        </w:rPr>
        <w:t>mm)</w:t>
      </w:r>
    </w:p>
    <w:p w14:paraId="2240853D" w14:textId="699AA147" w:rsidR="00D1532E" w:rsidRPr="007960D6" w:rsidRDefault="00D1532E" w:rsidP="00D1532E">
      <w:pPr>
        <w:tabs>
          <w:tab w:val="left" w:pos="284"/>
        </w:tabs>
        <w:spacing w:after="0" w:line="240" w:lineRule="auto"/>
        <w:rPr>
          <w:rFonts w:ascii="Times New Roman" w:eastAsiaTheme="minorEastAsia" w:hAnsi="Times New Roman" w:cs="Times New Roman"/>
          <w:b/>
          <w:bCs/>
          <w:sz w:val="26"/>
          <w:szCs w:val="26"/>
          <w:lang w:eastAsia="ja-JP"/>
        </w:rPr>
      </w:pPr>
      <w:r w:rsidRPr="007960D6">
        <w:rPr>
          <w:rFonts w:ascii="Times New Roman" w:eastAsiaTheme="minorEastAsia" w:hAnsi="Times New Roman" w:cs="Times New Roman"/>
          <w:b/>
          <w:bCs/>
          <w:sz w:val="26"/>
          <w:szCs w:val="26"/>
          <w:lang w:val="vi-VN" w:eastAsia="ja-JP"/>
        </w:rPr>
        <w:t xml:space="preserve">Câu </w:t>
      </w:r>
      <w:r w:rsidRPr="007960D6">
        <w:rPr>
          <w:rFonts w:ascii="Times New Roman" w:eastAsiaTheme="minorEastAsia" w:hAnsi="Times New Roman" w:cs="Times New Roman"/>
          <w:b/>
          <w:bCs/>
          <w:sz w:val="26"/>
          <w:szCs w:val="26"/>
          <w:lang w:eastAsia="ja-JP"/>
        </w:rPr>
        <w:t>3</w:t>
      </w:r>
      <w:r w:rsidRPr="007960D6">
        <w:rPr>
          <w:rFonts w:ascii="Times New Roman" w:eastAsiaTheme="minorEastAsia" w:hAnsi="Times New Roman" w:cs="Times New Roman"/>
          <w:b/>
          <w:bCs/>
          <w:sz w:val="26"/>
          <w:szCs w:val="26"/>
          <w:lang w:val="vi-VN" w:eastAsia="ja-JP"/>
        </w:rPr>
        <w:t>: Cho bảng số liệu</w:t>
      </w:r>
      <w:r w:rsidRPr="007960D6">
        <w:rPr>
          <w:rFonts w:ascii="Times New Roman" w:eastAsiaTheme="minorEastAsia" w:hAnsi="Times New Roman" w:cs="Times New Roman"/>
          <w:b/>
          <w:bCs/>
          <w:sz w:val="26"/>
          <w:szCs w:val="26"/>
          <w:lang w:eastAsia="ja-JP"/>
        </w:rPr>
        <w:t>:</w:t>
      </w:r>
    </w:p>
    <w:p w14:paraId="0BB43C66" w14:textId="53E769D6" w:rsidR="00926A6C" w:rsidRPr="007960D6" w:rsidRDefault="00926A6C" w:rsidP="00D1532E">
      <w:pPr>
        <w:tabs>
          <w:tab w:val="left" w:pos="284"/>
        </w:tabs>
        <w:spacing w:after="0" w:line="240" w:lineRule="auto"/>
        <w:rPr>
          <w:rFonts w:ascii="Times New Roman" w:eastAsiaTheme="minorEastAsia" w:hAnsi="Times New Roman" w:cs="Times New Roman"/>
          <w:sz w:val="26"/>
          <w:szCs w:val="26"/>
          <w:lang w:eastAsia="ja-JP"/>
        </w:rPr>
      </w:pPr>
      <w:r w:rsidRPr="007960D6">
        <w:rPr>
          <w:rFonts w:ascii="Times New Roman" w:eastAsiaTheme="minorEastAsia" w:hAnsi="Times New Roman" w:cs="Times New Roman"/>
          <w:noProof/>
          <w:sz w:val="26"/>
          <w:szCs w:val="26"/>
          <w:lang w:eastAsia="ja-JP"/>
        </w:rPr>
        <w:drawing>
          <wp:inline distT="0" distB="0" distL="0" distR="0" wp14:anchorId="6FD4208A" wp14:editId="2D4F6F11">
            <wp:extent cx="6661150" cy="956945"/>
            <wp:effectExtent l="0" t="0" r="6350" b="0"/>
            <wp:docPr id="2117105917" name="Hình ảnh 1" descr="Ảnh có chứa văn bản, Phông chữ, ảnh chụp màn hình,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05917" name="Hình ảnh 1" descr="Ảnh có chứa văn bản, Phông chữ, ảnh chụp màn hình, số&#10;&#10;Mô tả được tạo tự động"/>
                    <pic:cNvPicPr/>
                  </pic:nvPicPr>
                  <pic:blipFill>
                    <a:blip r:embed="rId17"/>
                    <a:stretch>
                      <a:fillRect/>
                    </a:stretch>
                  </pic:blipFill>
                  <pic:spPr>
                    <a:xfrm>
                      <a:off x="0" y="0"/>
                      <a:ext cx="6661150" cy="956945"/>
                    </a:xfrm>
                    <a:prstGeom prst="rect">
                      <a:avLst/>
                    </a:prstGeom>
                  </pic:spPr>
                </pic:pic>
              </a:graphicData>
            </a:graphic>
          </wp:inline>
        </w:drawing>
      </w:r>
    </w:p>
    <w:p w14:paraId="5CB8DBC7" w14:textId="2AAE310E" w:rsidR="00D1532E" w:rsidRPr="007960D6" w:rsidRDefault="00D1532E" w:rsidP="00D1532E">
      <w:pPr>
        <w:tabs>
          <w:tab w:val="left" w:pos="284"/>
        </w:tabs>
        <w:spacing w:after="0" w:line="240" w:lineRule="auto"/>
        <w:jc w:val="both"/>
        <w:rPr>
          <w:rFonts w:ascii="Times New Roman" w:eastAsiaTheme="minorEastAsia" w:hAnsi="Times New Roman" w:cs="Times New Roman"/>
          <w:i/>
          <w:iCs/>
          <w:sz w:val="26"/>
          <w:szCs w:val="26"/>
          <w:lang w:val="vi-VN" w:eastAsia="ja-JP"/>
        </w:rPr>
      </w:pPr>
      <w:r w:rsidRPr="007960D6">
        <w:rPr>
          <w:rFonts w:ascii="Times New Roman" w:eastAsiaTheme="minorEastAsia" w:hAnsi="Times New Roman" w:cs="Times New Roman"/>
          <w:sz w:val="26"/>
          <w:szCs w:val="26"/>
          <w:lang w:val="vi-VN" w:eastAsia="ja-JP"/>
        </w:rPr>
        <w:tab/>
      </w:r>
      <w:r w:rsidRPr="007960D6">
        <w:rPr>
          <w:rFonts w:ascii="Times New Roman" w:eastAsiaTheme="minorEastAsia" w:hAnsi="Times New Roman" w:cs="Times New Roman"/>
          <w:sz w:val="26"/>
          <w:szCs w:val="26"/>
          <w:lang w:eastAsia="ja-JP"/>
        </w:rPr>
        <w:t>Theo bảng số liệu, c</w:t>
      </w:r>
      <w:r w:rsidRPr="007960D6">
        <w:rPr>
          <w:rFonts w:ascii="Times New Roman" w:eastAsiaTheme="minorEastAsia" w:hAnsi="Times New Roman" w:cs="Times New Roman"/>
          <w:sz w:val="26"/>
          <w:szCs w:val="26"/>
          <w:lang w:val="vi-VN" w:eastAsia="ja-JP"/>
        </w:rPr>
        <w:t xml:space="preserve">ho biết tốc độ tăng trưởng của diện tích mía nước ta năm 2021 giảm đi nhiều hơn </w:t>
      </w:r>
      <w:r w:rsidRPr="007960D6">
        <w:rPr>
          <w:rFonts w:ascii="Times New Roman" w:eastAsiaTheme="minorEastAsia" w:hAnsi="Times New Roman" w:cs="Times New Roman"/>
          <w:sz w:val="26"/>
          <w:szCs w:val="26"/>
          <w:lang w:eastAsia="ja-JP"/>
        </w:rPr>
        <w:t>năng suất</w:t>
      </w:r>
      <w:r w:rsidRPr="007960D6">
        <w:rPr>
          <w:rFonts w:ascii="Times New Roman" w:eastAsiaTheme="minorEastAsia" w:hAnsi="Times New Roman" w:cs="Times New Roman"/>
          <w:sz w:val="26"/>
          <w:szCs w:val="26"/>
          <w:lang w:val="vi-VN" w:eastAsia="ja-JP"/>
        </w:rPr>
        <w:t xml:space="preserve"> mía bao nhiêu % so với năm 2018? </w:t>
      </w:r>
      <w:r w:rsidRPr="007960D6">
        <w:rPr>
          <w:rFonts w:ascii="Times New Roman" w:eastAsiaTheme="minorEastAsia" w:hAnsi="Times New Roman" w:cs="Times New Roman"/>
          <w:i/>
          <w:iCs/>
          <w:sz w:val="26"/>
          <w:szCs w:val="26"/>
          <w:lang w:val="vi-VN" w:eastAsia="ja-JP"/>
        </w:rPr>
        <w:t xml:space="preserve">(Làm tròn </w:t>
      </w:r>
      <w:r w:rsidRPr="007960D6">
        <w:rPr>
          <w:rFonts w:ascii="Times New Roman" w:eastAsiaTheme="minorEastAsia" w:hAnsi="Times New Roman" w:cs="Times New Roman"/>
          <w:i/>
          <w:iCs/>
          <w:sz w:val="26"/>
          <w:szCs w:val="26"/>
          <w:lang w:eastAsia="ja-JP"/>
        </w:rPr>
        <w:t xml:space="preserve">kết quả </w:t>
      </w:r>
      <w:r w:rsidRPr="007960D6">
        <w:rPr>
          <w:rFonts w:ascii="Times New Roman" w:eastAsiaTheme="minorEastAsia" w:hAnsi="Times New Roman" w:cs="Times New Roman"/>
          <w:i/>
          <w:iCs/>
          <w:sz w:val="26"/>
          <w:szCs w:val="26"/>
          <w:lang w:val="vi-VN" w:eastAsia="ja-JP"/>
        </w:rPr>
        <w:t>đến chữ số thập phân</w:t>
      </w:r>
      <w:r w:rsidRPr="007960D6">
        <w:rPr>
          <w:rFonts w:ascii="Times New Roman" w:eastAsiaTheme="minorEastAsia" w:hAnsi="Times New Roman" w:cs="Times New Roman"/>
          <w:i/>
          <w:iCs/>
          <w:sz w:val="26"/>
          <w:szCs w:val="26"/>
          <w:lang w:eastAsia="ja-JP"/>
        </w:rPr>
        <w:t xml:space="preserve"> thứ nhất</w:t>
      </w:r>
      <w:r w:rsidR="00711DB5" w:rsidRPr="007960D6">
        <w:rPr>
          <w:rFonts w:ascii="Times New Roman" w:eastAsiaTheme="minorEastAsia" w:hAnsi="Times New Roman" w:cs="Times New Roman"/>
          <w:i/>
          <w:iCs/>
          <w:sz w:val="26"/>
          <w:szCs w:val="26"/>
          <w:lang w:eastAsia="ja-JP"/>
        </w:rPr>
        <w:t xml:space="preserve"> của %</w:t>
      </w:r>
      <w:r w:rsidRPr="007960D6">
        <w:rPr>
          <w:rFonts w:ascii="Times New Roman" w:eastAsiaTheme="minorEastAsia" w:hAnsi="Times New Roman" w:cs="Times New Roman"/>
          <w:i/>
          <w:iCs/>
          <w:sz w:val="26"/>
          <w:szCs w:val="26"/>
          <w:lang w:val="vi-VN" w:eastAsia="ja-JP"/>
        </w:rPr>
        <w:t>)</w:t>
      </w:r>
    </w:p>
    <w:p w14:paraId="457CD0A5" w14:textId="5AFF66A7" w:rsidR="00BD4939" w:rsidRPr="007960D6" w:rsidRDefault="00695A40" w:rsidP="00BD4939">
      <w:pPr>
        <w:spacing w:after="0" w:line="264" w:lineRule="auto"/>
        <w:rPr>
          <w:rFonts w:ascii="Times New Roman" w:hAnsi="Times New Roman" w:cs="Times New Roman"/>
          <w:sz w:val="26"/>
          <w:szCs w:val="26"/>
        </w:rPr>
      </w:pPr>
      <w:r w:rsidRPr="007960D6">
        <w:rPr>
          <w:rFonts w:ascii="Times New Roman" w:hAnsi="Times New Roman" w:cs="Times New Roman"/>
          <w:b/>
          <w:bCs/>
          <w:iCs/>
          <w:sz w:val="26"/>
          <w:szCs w:val="26"/>
        </w:rPr>
        <w:t>Câu 4:</w:t>
      </w:r>
      <w:r w:rsidR="00BD4939" w:rsidRPr="007960D6">
        <w:rPr>
          <w:rFonts w:ascii="Times New Roman" w:hAnsi="Times New Roman" w:cs="Times New Roman"/>
          <w:b/>
          <w:bCs/>
          <w:sz w:val="26"/>
          <w:szCs w:val="26"/>
        </w:rPr>
        <w:t xml:space="preserve"> </w:t>
      </w:r>
      <w:r w:rsidR="00BD4939" w:rsidRPr="007960D6">
        <w:rPr>
          <w:rFonts w:ascii="Times New Roman" w:hAnsi="Times New Roman" w:cs="Times New Roman"/>
          <w:sz w:val="26"/>
          <w:szCs w:val="26"/>
        </w:rPr>
        <w:t>Cho bảng số liệu</w:t>
      </w:r>
      <w:r w:rsidR="00E217E8" w:rsidRPr="007960D6">
        <w:rPr>
          <w:rFonts w:ascii="Times New Roman" w:hAnsi="Times New Roman" w:cs="Times New Roman"/>
          <w:sz w:val="26"/>
          <w:szCs w:val="26"/>
        </w:rPr>
        <w:t>:</w:t>
      </w:r>
    </w:p>
    <w:p w14:paraId="364D50FB" w14:textId="5E4C08CE" w:rsidR="00E217E8" w:rsidRPr="007960D6" w:rsidRDefault="00E217E8" w:rsidP="00BD4939">
      <w:pPr>
        <w:spacing w:after="0" w:line="264" w:lineRule="auto"/>
        <w:rPr>
          <w:rFonts w:ascii="Times New Roman" w:hAnsi="Times New Roman" w:cs="Times New Roman"/>
          <w:sz w:val="26"/>
          <w:szCs w:val="26"/>
        </w:rPr>
      </w:pPr>
      <w:r w:rsidRPr="007960D6">
        <w:rPr>
          <w:rFonts w:ascii="Times New Roman" w:hAnsi="Times New Roman" w:cs="Times New Roman"/>
          <w:noProof/>
          <w:sz w:val="26"/>
          <w:szCs w:val="26"/>
        </w:rPr>
        <w:drawing>
          <wp:inline distT="0" distB="0" distL="0" distR="0" wp14:anchorId="25FAA5D9" wp14:editId="065213CD">
            <wp:extent cx="6661150" cy="966470"/>
            <wp:effectExtent l="0" t="0" r="6350" b="5080"/>
            <wp:docPr id="972877083" name="Hình ảnh 1" descr="Ảnh có chứa văn bản, Phông chữ, ảnh chụp màn hình,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77083" name="Hình ảnh 1" descr="Ảnh có chứa văn bản, Phông chữ, ảnh chụp màn hình, hàng&#10;&#10;Mô tả được tạo tự động"/>
                    <pic:cNvPicPr/>
                  </pic:nvPicPr>
                  <pic:blipFill>
                    <a:blip r:embed="rId18"/>
                    <a:stretch>
                      <a:fillRect/>
                    </a:stretch>
                  </pic:blipFill>
                  <pic:spPr>
                    <a:xfrm>
                      <a:off x="0" y="0"/>
                      <a:ext cx="6661150" cy="966470"/>
                    </a:xfrm>
                    <a:prstGeom prst="rect">
                      <a:avLst/>
                    </a:prstGeom>
                  </pic:spPr>
                </pic:pic>
              </a:graphicData>
            </a:graphic>
          </wp:inline>
        </w:drawing>
      </w:r>
    </w:p>
    <w:p w14:paraId="01552261" w14:textId="4F413DC2" w:rsidR="00BD4939" w:rsidRPr="007960D6" w:rsidRDefault="00BD4939" w:rsidP="00BD4939">
      <w:pPr>
        <w:spacing w:after="0"/>
        <w:rPr>
          <w:rFonts w:ascii="Times New Roman" w:hAnsi="Times New Roman" w:cs="Times New Roman"/>
          <w:i/>
          <w:iCs/>
          <w:sz w:val="26"/>
          <w:szCs w:val="26"/>
        </w:rPr>
      </w:pPr>
      <w:r w:rsidRPr="007960D6">
        <w:rPr>
          <w:rFonts w:ascii="Times New Roman" w:hAnsi="Times New Roman" w:cs="Times New Roman"/>
          <w:sz w:val="26"/>
          <w:szCs w:val="26"/>
        </w:rPr>
        <w:t xml:space="preserve">Căn cứ vào bảng số liệu, tính tỉ suất </w:t>
      </w:r>
      <w:r w:rsidR="00C35919" w:rsidRPr="007960D6">
        <w:rPr>
          <w:rFonts w:ascii="Times New Roman" w:hAnsi="Times New Roman" w:cs="Times New Roman"/>
          <w:sz w:val="26"/>
          <w:szCs w:val="26"/>
        </w:rPr>
        <w:t xml:space="preserve">gia tăng </w:t>
      </w:r>
      <w:r w:rsidR="00275B18" w:rsidRPr="007960D6">
        <w:rPr>
          <w:rFonts w:ascii="Times New Roman" w:hAnsi="Times New Roman" w:cs="Times New Roman"/>
          <w:sz w:val="26"/>
          <w:szCs w:val="26"/>
        </w:rPr>
        <w:t xml:space="preserve">dân số </w:t>
      </w:r>
      <w:r w:rsidR="00C35919" w:rsidRPr="007960D6">
        <w:rPr>
          <w:rFonts w:ascii="Times New Roman" w:hAnsi="Times New Roman" w:cs="Times New Roman"/>
          <w:sz w:val="26"/>
          <w:szCs w:val="26"/>
        </w:rPr>
        <w:t xml:space="preserve">tự nhiên </w:t>
      </w:r>
      <w:r w:rsidRPr="007960D6">
        <w:rPr>
          <w:rFonts w:ascii="Times New Roman" w:hAnsi="Times New Roman" w:cs="Times New Roman"/>
          <w:sz w:val="26"/>
          <w:szCs w:val="26"/>
        </w:rPr>
        <w:t>của Việt Nam năm 202</w:t>
      </w:r>
      <w:r w:rsidR="00275B18" w:rsidRPr="007960D6">
        <w:rPr>
          <w:rFonts w:ascii="Times New Roman" w:hAnsi="Times New Roman" w:cs="Times New Roman"/>
          <w:sz w:val="26"/>
          <w:szCs w:val="26"/>
        </w:rPr>
        <w:t>3</w:t>
      </w:r>
      <w:r w:rsidR="000519BC" w:rsidRPr="007960D6">
        <w:rPr>
          <w:rFonts w:ascii="Times New Roman" w:hAnsi="Times New Roman" w:cs="Times New Roman"/>
          <w:sz w:val="26"/>
          <w:szCs w:val="26"/>
        </w:rPr>
        <w:t>. (</w:t>
      </w:r>
      <w:r w:rsidR="000519BC" w:rsidRPr="007960D6">
        <w:rPr>
          <w:rFonts w:ascii="Times New Roman" w:hAnsi="Times New Roman" w:cs="Times New Roman"/>
          <w:i/>
          <w:iCs/>
          <w:sz w:val="26"/>
          <w:szCs w:val="26"/>
        </w:rPr>
        <w:t>L</w:t>
      </w:r>
      <w:r w:rsidRPr="007960D6">
        <w:rPr>
          <w:rFonts w:ascii="Times New Roman" w:hAnsi="Times New Roman" w:cs="Times New Roman"/>
          <w:i/>
          <w:iCs/>
          <w:sz w:val="26"/>
          <w:szCs w:val="26"/>
        </w:rPr>
        <w:t>àm tròn kết quả đến</w:t>
      </w:r>
      <w:r w:rsidR="00C35919" w:rsidRPr="007960D6">
        <w:rPr>
          <w:rFonts w:ascii="Times New Roman" w:hAnsi="Times New Roman" w:cs="Times New Roman"/>
          <w:i/>
          <w:iCs/>
          <w:sz w:val="26"/>
          <w:szCs w:val="26"/>
        </w:rPr>
        <w:t xml:space="preserve"> chữ số thập phân</w:t>
      </w:r>
      <w:r w:rsidR="000519BC" w:rsidRPr="007960D6">
        <w:rPr>
          <w:rFonts w:ascii="Times New Roman" w:hAnsi="Times New Roman" w:cs="Times New Roman"/>
          <w:i/>
          <w:iCs/>
          <w:sz w:val="26"/>
          <w:szCs w:val="26"/>
        </w:rPr>
        <w:t xml:space="preserve"> thứ hai</w:t>
      </w:r>
      <w:r w:rsidR="00C35919" w:rsidRPr="007960D6">
        <w:rPr>
          <w:rFonts w:ascii="Times New Roman" w:hAnsi="Times New Roman" w:cs="Times New Roman"/>
          <w:i/>
          <w:iCs/>
          <w:sz w:val="26"/>
          <w:szCs w:val="26"/>
        </w:rPr>
        <w:t xml:space="preserve"> </w:t>
      </w:r>
      <w:r w:rsidRPr="007960D6">
        <w:rPr>
          <w:rFonts w:ascii="Times New Roman" w:hAnsi="Times New Roman" w:cs="Times New Roman"/>
          <w:i/>
          <w:iCs/>
          <w:sz w:val="26"/>
          <w:szCs w:val="26"/>
        </w:rPr>
        <w:t xml:space="preserve">của </w:t>
      </w:r>
      <w:r w:rsidR="00275B18" w:rsidRPr="007960D6">
        <w:rPr>
          <w:rFonts w:ascii="Times New Roman" w:hAnsi="Times New Roman" w:cs="Times New Roman"/>
          <w:i/>
          <w:iCs/>
          <w:sz w:val="26"/>
          <w:szCs w:val="26"/>
        </w:rPr>
        <w:t>%</w:t>
      </w:r>
      <w:r w:rsidRPr="007960D6">
        <w:rPr>
          <w:rFonts w:ascii="Times New Roman" w:hAnsi="Times New Roman" w:cs="Times New Roman"/>
          <w:i/>
          <w:iCs/>
          <w:sz w:val="26"/>
          <w:szCs w:val="26"/>
        </w:rPr>
        <w:t xml:space="preserve"> )</w:t>
      </w:r>
    </w:p>
    <w:p w14:paraId="54F8223B" w14:textId="0E5198CB" w:rsidR="007D7393" w:rsidRPr="007960D6" w:rsidRDefault="007D7393" w:rsidP="007D7393">
      <w:pPr>
        <w:spacing w:after="0" w:line="276" w:lineRule="auto"/>
        <w:jc w:val="both"/>
        <w:rPr>
          <w:rFonts w:ascii="Times New Roman" w:hAnsi="Times New Roman" w:cs="Times New Roman"/>
          <w:b/>
          <w:i/>
          <w:sz w:val="26"/>
          <w:szCs w:val="26"/>
        </w:rPr>
      </w:pPr>
      <w:r w:rsidRPr="007960D6">
        <w:rPr>
          <w:rFonts w:ascii="Times New Roman" w:eastAsia="SimSun" w:hAnsi="Times New Roman" w:cs="Times New Roman"/>
          <w:b/>
          <w:iCs/>
          <w:sz w:val="26"/>
          <w:szCs w:val="26"/>
        </w:rPr>
        <w:lastRenderedPageBreak/>
        <w:t xml:space="preserve">Câu </w:t>
      </w:r>
      <w:r w:rsidR="0072225E" w:rsidRPr="007960D6">
        <w:rPr>
          <w:rFonts w:ascii="Times New Roman" w:eastAsia="SimSun" w:hAnsi="Times New Roman" w:cs="Times New Roman"/>
          <w:b/>
          <w:iCs/>
          <w:sz w:val="26"/>
          <w:szCs w:val="26"/>
        </w:rPr>
        <w:t>5</w:t>
      </w:r>
      <w:r w:rsidRPr="007960D6">
        <w:rPr>
          <w:rFonts w:ascii="Times New Roman" w:eastAsia="SimSun" w:hAnsi="Times New Roman" w:cs="Times New Roman"/>
          <w:b/>
          <w:iCs/>
          <w:sz w:val="26"/>
          <w:szCs w:val="26"/>
        </w:rPr>
        <w:t xml:space="preserve">. </w:t>
      </w:r>
      <w:r w:rsidRPr="007960D6">
        <w:rPr>
          <w:rFonts w:ascii="Times New Roman" w:eastAsia="SimSun" w:hAnsi="Times New Roman" w:cs="Times New Roman"/>
          <w:iCs/>
          <w:sz w:val="26"/>
          <w:szCs w:val="26"/>
        </w:rPr>
        <w:t>Năm 2021, tổng sản lượng điện nước ta là 244,9 tỉ KWh, trong đó thuỷ điện chiếm 30,6%. Tính sản lượng thuỷ điện nước ta năm 2021.</w:t>
      </w:r>
      <w:r w:rsidRPr="007960D6">
        <w:rPr>
          <w:rFonts w:ascii="Times New Roman" w:eastAsia="SimSun" w:hAnsi="Times New Roman" w:cs="Times New Roman"/>
          <w:b/>
          <w:iCs/>
          <w:sz w:val="26"/>
          <w:szCs w:val="26"/>
        </w:rPr>
        <w:t xml:space="preserve"> </w:t>
      </w:r>
      <w:r w:rsidRPr="007960D6">
        <w:rPr>
          <w:rFonts w:ascii="Times New Roman" w:hAnsi="Times New Roman" w:cs="Times New Roman"/>
          <w:i/>
          <w:sz w:val="26"/>
          <w:szCs w:val="26"/>
        </w:rPr>
        <w:t>(làm tròn kết quả đến số thập phân thứ nhất của tỉ kWh)</w:t>
      </w:r>
      <w:r w:rsidRPr="007960D6">
        <w:rPr>
          <w:rFonts w:ascii="Times New Roman" w:hAnsi="Times New Roman" w:cs="Times New Roman"/>
          <w:b/>
          <w:sz w:val="26"/>
          <w:szCs w:val="26"/>
        </w:rPr>
        <w:t xml:space="preserve"> </w:t>
      </w:r>
    </w:p>
    <w:p w14:paraId="1FD295FE" w14:textId="0A5EC55C" w:rsidR="0072225E" w:rsidRPr="007960D6" w:rsidRDefault="0072225E" w:rsidP="0072225E">
      <w:pPr>
        <w:spacing w:after="0" w:line="276" w:lineRule="auto"/>
        <w:jc w:val="both"/>
        <w:rPr>
          <w:rFonts w:ascii="Times New Roman" w:hAnsi="Times New Roman" w:cs="Times New Roman"/>
          <w:b/>
          <w:i/>
          <w:sz w:val="26"/>
          <w:szCs w:val="26"/>
        </w:rPr>
      </w:pPr>
      <w:r w:rsidRPr="007960D6">
        <w:rPr>
          <w:rFonts w:ascii="Times New Roman" w:hAnsi="Times New Roman" w:cs="Times New Roman"/>
          <w:b/>
          <w:sz w:val="26"/>
          <w:szCs w:val="26"/>
        </w:rPr>
        <w:t>Câu 6.</w:t>
      </w:r>
      <w:r w:rsidRPr="007960D6">
        <w:rPr>
          <w:rFonts w:ascii="Times New Roman" w:hAnsi="Times New Roman" w:cs="Times New Roman"/>
          <w:sz w:val="26"/>
          <w:szCs w:val="26"/>
        </w:rPr>
        <w:t xml:space="preserve"> Theo Niên giám thống kê năm 2022 (NXB Thống kê), tổng số lao động nước ta là 50 604,7 nghìn người, số lao động trong khu vực công nghiệp, xây dựng là 24 442,0 nghìn người. Cho biết số</w:t>
      </w:r>
      <w:r w:rsidR="005B0A44" w:rsidRPr="007960D6">
        <w:rPr>
          <w:rFonts w:ascii="Times New Roman" w:hAnsi="Times New Roman" w:cs="Times New Roman"/>
          <w:sz w:val="26"/>
          <w:szCs w:val="26"/>
        </w:rPr>
        <w:t xml:space="preserve"> </w:t>
      </w:r>
      <w:r w:rsidRPr="007960D6">
        <w:rPr>
          <w:rFonts w:ascii="Times New Roman" w:hAnsi="Times New Roman" w:cs="Times New Roman"/>
          <w:sz w:val="26"/>
          <w:szCs w:val="26"/>
        </w:rPr>
        <w:t xml:space="preserve"> lao động </w:t>
      </w:r>
      <w:r w:rsidR="005B0A44" w:rsidRPr="007960D6">
        <w:rPr>
          <w:rFonts w:ascii="Times New Roman" w:hAnsi="Times New Roman" w:cs="Times New Roman"/>
          <w:sz w:val="26"/>
          <w:szCs w:val="26"/>
        </w:rPr>
        <w:t xml:space="preserve">trong khu vực Dịch vụ và Nông -Lâm -Thủy sản </w:t>
      </w:r>
      <w:r w:rsidRPr="007960D6">
        <w:rPr>
          <w:rFonts w:ascii="Times New Roman" w:hAnsi="Times New Roman" w:cs="Times New Roman"/>
          <w:sz w:val="26"/>
          <w:szCs w:val="26"/>
        </w:rPr>
        <w:t xml:space="preserve">chiếm bao nhiêu % so với tổng số lao động của nước ta? </w:t>
      </w:r>
      <w:r w:rsidRPr="007960D6">
        <w:rPr>
          <w:rFonts w:ascii="Times New Roman" w:hAnsi="Times New Roman" w:cs="Times New Roman"/>
          <w:i/>
          <w:sz w:val="26"/>
          <w:szCs w:val="26"/>
        </w:rPr>
        <w:t>(làm tròn kết quả đến một chữ số thập phân của %)</w:t>
      </w:r>
    </w:p>
    <w:p w14:paraId="6BAE7016" w14:textId="2AD78E0C" w:rsidR="00401989" w:rsidRPr="007960D6" w:rsidRDefault="00104E16" w:rsidP="008F4D11">
      <w:pPr>
        <w:spacing w:after="0" w:line="240" w:lineRule="auto"/>
        <w:jc w:val="center"/>
        <w:rPr>
          <w:rFonts w:ascii="Times New Roman" w:hAnsi="Times New Roman" w:cs="Times New Roman"/>
          <w:b/>
          <w:bCs/>
          <w:sz w:val="26"/>
          <w:szCs w:val="26"/>
        </w:rPr>
      </w:pPr>
      <w:r w:rsidRPr="007960D6">
        <w:rPr>
          <w:rFonts w:ascii="Times New Roman" w:hAnsi="Times New Roman" w:cs="Times New Roman"/>
          <w:b/>
          <w:bCs/>
          <w:sz w:val="26"/>
          <w:szCs w:val="26"/>
        </w:rPr>
        <w:t>…HẾT…</w:t>
      </w:r>
    </w:p>
    <w:p w14:paraId="342F6079" w14:textId="0BC0598D" w:rsidR="00440E42" w:rsidRDefault="00632F4A" w:rsidP="00E96860">
      <w:pPr>
        <w:spacing w:after="0" w:line="240" w:lineRule="auto"/>
        <w:jc w:val="center"/>
        <w:rPr>
          <w:rFonts w:ascii="Times New Roman" w:hAnsi="Times New Roman" w:cs="Times New Roman"/>
          <w:sz w:val="26"/>
          <w:szCs w:val="26"/>
        </w:rPr>
      </w:pPr>
      <w:r w:rsidRPr="007960D6">
        <w:rPr>
          <w:rFonts w:ascii="Times New Roman" w:hAnsi="Times New Roman" w:cs="Times New Roman"/>
          <w:sz w:val="26"/>
          <w:szCs w:val="26"/>
        </w:rPr>
        <w:t xml:space="preserve">Thí sinh thực hiện nghiêm túc </w:t>
      </w:r>
      <w:r w:rsidR="002E0A97" w:rsidRPr="007960D6">
        <w:rPr>
          <w:rFonts w:ascii="Times New Roman" w:hAnsi="Times New Roman" w:cs="Times New Roman"/>
          <w:sz w:val="26"/>
          <w:szCs w:val="26"/>
        </w:rPr>
        <w:t>q</w:t>
      </w:r>
      <w:r w:rsidRPr="007960D6">
        <w:rPr>
          <w:rFonts w:ascii="Times New Roman" w:hAnsi="Times New Roman" w:cs="Times New Roman"/>
          <w:sz w:val="26"/>
          <w:szCs w:val="26"/>
        </w:rPr>
        <w:t>uy chế thi. CBCT không giải thích gì thêm</w:t>
      </w:r>
      <w:r w:rsidR="00E96860" w:rsidRPr="007960D6">
        <w:rPr>
          <w:rFonts w:ascii="Times New Roman" w:hAnsi="Times New Roman" w:cs="Times New Roman"/>
          <w:sz w:val="26"/>
          <w:szCs w:val="26"/>
        </w:rPr>
        <w:t>.</w:t>
      </w:r>
    </w:p>
    <w:p w14:paraId="12F9DD85" w14:textId="77777777" w:rsidR="008E3610" w:rsidRDefault="008E3610" w:rsidP="00E96860">
      <w:pPr>
        <w:spacing w:after="0" w:line="240" w:lineRule="auto"/>
        <w:jc w:val="center"/>
        <w:rPr>
          <w:rFonts w:ascii="Times New Roman" w:hAnsi="Times New Roman" w:cs="Times New Roman"/>
          <w:sz w:val="26"/>
          <w:szCs w:val="26"/>
        </w:rPr>
      </w:pPr>
    </w:p>
    <w:sectPr w:rsidR="008E3610" w:rsidSect="003D202D">
      <w:footerReference w:type="default" r:id="rId19"/>
      <w:pgSz w:w="12240" w:h="15840"/>
      <w:pgMar w:top="851" w:right="900" w:bottom="851" w:left="1134"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55110" w14:textId="77777777" w:rsidR="00F17F42" w:rsidRDefault="00F17F42" w:rsidP="00057716">
      <w:pPr>
        <w:spacing w:after="0" w:line="240" w:lineRule="auto"/>
      </w:pPr>
      <w:r>
        <w:separator/>
      </w:r>
    </w:p>
  </w:endnote>
  <w:endnote w:type="continuationSeparator" w:id="0">
    <w:p w14:paraId="57049DF7" w14:textId="77777777" w:rsidR="00F17F42" w:rsidRDefault="00F17F42" w:rsidP="0005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9040408"/>
      <w:docPartObj>
        <w:docPartGallery w:val="Page Numbers (Bottom of Page)"/>
        <w:docPartUnique/>
      </w:docPartObj>
    </w:sdtPr>
    <w:sdtEndPr>
      <w:rPr>
        <w:noProof/>
      </w:rPr>
    </w:sdtEndPr>
    <w:sdtContent>
      <w:p w14:paraId="481F4AB3" w14:textId="149BB107" w:rsidR="00057716" w:rsidRDefault="00057716">
        <w:pPr>
          <w:pStyle w:val="Chntrang"/>
          <w:jc w:val="right"/>
        </w:pPr>
        <w:r>
          <w:fldChar w:fldCharType="begin"/>
        </w:r>
        <w:r>
          <w:instrText xml:space="preserve"> PAGE   \* MERGEFORMAT </w:instrText>
        </w:r>
        <w:r>
          <w:fldChar w:fldCharType="separate"/>
        </w:r>
        <w:r w:rsidR="0032547F">
          <w:rPr>
            <w:noProof/>
          </w:rPr>
          <w:t>4</w:t>
        </w:r>
        <w:r>
          <w:rPr>
            <w:noProof/>
          </w:rPr>
          <w:fldChar w:fldCharType="end"/>
        </w:r>
      </w:p>
    </w:sdtContent>
  </w:sdt>
  <w:p w14:paraId="01AD8C90" w14:textId="77777777" w:rsidR="00057716" w:rsidRDefault="0005771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F11B0" w14:textId="77777777" w:rsidR="00F17F42" w:rsidRDefault="00F17F42" w:rsidP="00057716">
      <w:pPr>
        <w:spacing w:after="0" w:line="240" w:lineRule="auto"/>
      </w:pPr>
      <w:r>
        <w:separator/>
      </w:r>
    </w:p>
  </w:footnote>
  <w:footnote w:type="continuationSeparator" w:id="0">
    <w:p w14:paraId="743C493E" w14:textId="77777777" w:rsidR="00F17F42" w:rsidRDefault="00F17F42" w:rsidP="00057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FBA"/>
    <w:multiLevelType w:val="multilevel"/>
    <w:tmpl w:val="E0D6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96F0C"/>
    <w:multiLevelType w:val="hybridMultilevel"/>
    <w:tmpl w:val="F5AA3B6E"/>
    <w:lvl w:ilvl="0" w:tplc="D9E83F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F7B16"/>
    <w:multiLevelType w:val="multilevel"/>
    <w:tmpl w:val="A1A4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65203"/>
    <w:multiLevelType w:val="multilevel"/>
    <w:tmpl w:val="1284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215A1"/>
    <w:multiLevelType w:val="multilevel"/>
    <w:tmpl w:val="F22C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D389C"/>
    <w:multiLevelType w:val="hybridMultilevel"/>
    <w:tmpl w:val="5AA26260"/>
    <w:lvl w:ilvl="0" w:tplc="FE4C350C">
      <w:start w:val="18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21124"/>
    <w:multiLevelType w:val="multilevel"/>
    <w:tmpl w:val="80BC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73054"/>
    <w:multiLevelType w:val="multilevel"/>
    <w:tmpl w:val="9C16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0563B"/>
    <w:multiLevelType w:val="hybridMultilevel"/>
    <w:tmpl w:val="8DF6B6A0"/>
    <w:lvl w:ilvl="0" w:tplc="D0B40A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E5867"/>
    <w:multiLevelType w:val="multilevel"/>
    <w:tmpl w:val="4B86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1549C"/>
    <w:multiLevelType w:val="hybridMultilevel"/>
    <w:tmpl w:val="11761C34"/>
    <w:lvl w:ilvl="0" w:tplc="3C087594">
      <w:start w:val="1"/>
      <w:numFmt w:val="low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5BC84D4B"/>
    <w:multiLevelType w:val="multilevel"/>
    <w:tmpl w:val="FE8E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9349B"/>
    <w:multiLevelType w:val="hybridMultilevel"/>
    <w:tmpl w:val="6882B378"/>
    <w:lvl w:ilvl="0" w:tplc="BDBECF5A">
      <w:start w:val="167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C46F2"/>
    <w:multiLevelType w:val="multilevel"/>
    <w:tmpl w:val="0E2E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3313B"/>
    <w:multiLevelType w:val="hybridMultilevel"/>
    <w:tmpl w:val="CFF20D96"/>
    <w:lvl w:ilvl="0" w:tplc="1464B7E8">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C3360"/>
    <w:multiLevelType w:val="hybridMultilevel"/>
    <w:tmpl w:val="B7CE1188"/>
    <w:lvl w:ilvl="0" w:tplc="BF9AEA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B2F8D"/>
    <w:multiLevelType w:val="hybridMultilevel"/>
    <w:tmpl w:val="9F284BD6"/>
    <w:lvl w:ilvl="0" w:tplc="56B4D38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60F26"/>
    <w:multiLevelType w:val="hybridMultilevel"/>
    <w:tmpl w:val="BAB410F8"/>
    <w:lvl w:ilvl="0" w:tplc="A9AA5492">
      <w:start w:val="1"/>
      <w:numFmt w:val="low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15:restartNumberingAfterBreak="0">
    <w:nsid w:val="7DD36258"/>
    <w:multiLevelType w:val="multilevel"/>
    <w:tmpl w:val="3B48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740285">
    <w:abstractNumId w:val="16"/>
  </w:num>
  <w:num w:numId="2" w16cid:durableId="1871139885">
    <w:abstractNumId w:val="1"/>
  </w:num>
  <w:num w:numId="3" w16cid:durableId="268585718">
    <w:abstractNumId w:val="5"/>
  </w:num>
  <w:num w:numId="4" w16cid:durableId="1447195054">
    <w:abstractNumId w:val="14"/>
  </w:num>
  <w:num w:numId="5" w16cid:durableId="173350143">
    <w:abstractNumId w:val="7"/>
  </w:num>
  <w:num w:numId="6" w16cid:durableId="94789098">
    <w:abstractNumId w:val="15"/>
  </w:num>
  <w:num w:numId="7" w16cid:durableId="1370760637">
    <w:abstractNumId w:val="12"/>
  </w:num>
  <w:num w:numId="8" w16cid:durableId="1618415468">
    <w:abstractNumId w:val="9"/>
  </w:num>
  <w:num w:numId="9" w16cid:durableId="1186408267">
    <w:abstractNumId w:val="11"/>
  </w:num>
  <w:num w:numId="10" w16cid:durableId="834030122">
    <w:abstractNumId w:val="3"/>
  </w:num>
  <w:num w:numId="11" w16cid:durableId="151454116">
    <w:abstractNumId w:val="18"/>
  </w:num>
  <w:num w:numId="12" w16cid:durableId="1705253019">
    <w:abstractNumId w:val="4"/>
  </w:num>
  <w:num w:numId="13" w16cid:durableId="1288388812">
    <w:abstractNumId w:val="0"/>
  </w:num>
  <w:num w:numId="14" w16cid:durableId="1308515490">
    <w:abstractNumId w:val="13"/>
  </w:num>
  <w:num w:numId="15" w16cid:durableId="640382938">
    <w:abstractNumId w:val="6"/>
  </w:num>
  <w:num w:numId="16" w16cid:durableId="930774646">
    <w:abstractNumId w:val="10"/>
  </w:num>
  <w:num w:numId="17" w16cid:durableId="1874224105">
    <w:abstractNumId w:val="17"/>
  </w:num>
  <w:num w:numId="18" w16cid:durableId="1204056800">
    <w:abstractNumId w:val="2"/>
  </w:num>
  <w:num w:numId="19" w16cid:durableId="1604459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EA"/>
    <w:rsid w:val="0000063E"/>
    <w:rsid w:val="00004172"/>
    <w:rsid w:val="00012A13"/>
    <w:rsid w:val="000139DD"/>
    <w:rsid w:val="000168B8"/>
    <w:rsid w:val="000178D5"/>
    <w:rsid w:val="00023133"/>
    <w:rsid w:val="00023AD1"/>
    <w:rsid w:val="000255D6"/>
    <w:rsid w:val="0003046A"/>
    <w:rsid w:val="00031D3E"/>
    <w:rsid w:val="0003252D"/>
    <w:rsid w:val="000330FF"/>
    <w:rsid w:val="00043C6E"/>
    <w:rsid w:val="0005190B"/>
    <w:rsid w:val="000519BC"/>
    <w:rsid w:val="0005263B"/>
    <w:rsid w:val="00054639"/>
    <w:rsid w:val="00055548"/>
    <w:rsid w:val="00057716"/>
    <w:rsid w:val="0006057E"/>
    <w:rsid w:val="00060876"/>
    <w:rsid w:val="00060C77"/>
    <w:rsid w:val="00070EF3"/>
    <w:rsid w:val="00073B62"/>
    <w:rsid w:val="00073BE4"/>
    <w:rsid w:val="00076AFC"/>
    <w:rsid w:val="00080206"/>
    <w:rsid w:val="0008549F"/>
    <w:rsid w:val="00085712"/>
    <w:rsid w:val="000860B4"/>
    <w:rsid w:val="000860C1"/>
    <w:rsid w:val="000863F4"/>
    <w:rsid w:val="000979C4"/>
    <w:rsid w:val="000B7D65"/>
    <w:rsid w:val="000B7F99"/>
    <w:rsid w:val="000C5E0A"/>
    <w:rsid w:val="000D0AE4"/>
    <w:rsid w:val="000D25C5"/>
    <w:rsid w:val="000D2BB1"/>
    <w:rsid w:val="000D2C9A"/>
    <w:rsid w:val="000F25E9"/>
    <w:rsid w:val="000F3B4E"/>
    <w:rsid w:val="000F640C"/>
    <w:rsid w:val="000F7113"/>
    <w:rsid w:val="000F7CB0"/>
    <w:rsid w:val="00104DD0"/>
    <w:rsid w:val="00104E16"/>
    <w:rsid w:val="00112CE1"/>
    <w:rsid w:val="001160DE"/>
    <w:rsid w:val="00117A83"/>
    <w:rsid w:val="00121BBD"/>
    <w:rsid w:val="00130C29"/>
    <w:rsid w:val="0013468E"/>
    <w:rsid w:val="0013705B"/>
    <w:rsid w:val="001516D1"/>
    <w:rsid w:val="00152E29"/>
    <w:rsid w:val="00154279"/>
    <w:rsid w:val="001550D8"/>
    <w:rsid w:val="001600C2"/>
    <w:rsid w:val="001611D7"/>
    <w:rsid w:val="00162128"/>
    <w:rsid w:val="00166037"/>
    <w:rsid w:val="001660D0"/>
    <w:rsid w:val="001668F2"/>
    <w:rsid w:val="001736FF"/>
    <w:rsid w:val="00174932"/>
    <w:rsid w:val="00181A73"/>
    <w:rsid w:val="00183F85"/>
    <w:rsid w:val="001902D5"/>
    <w:rsid w:val="00190F8A"/>
    <w:rsid w:val="0019260E"/>
    <w:rsid w:val="00193510"/>
    <w:rsid w:val="00193B9B"/>
    <w:rsid w:val="001A231D"/>
    <w:rsid w:val="001A3F17"/>
    <w:rsid w:val="001A7C90"/>
    <w:rsid w:val="001B01BD"/>
    <w:rsid w:val="001B5681"/>
    <w:rsid w:val="001C52B5"/>
    <w:rsid w:val="001C53F4"/>
    <w:rsid w:val="001C60DA"/>
    <w:rsid w:val="001D63E4"/>
    <w:rsid w:val="001D657F"/>
    <w:rsid w:val="001D6DE6"/>
    <w:rsid w:val="001D6E9E"/>
    <w:rsid w:val="001E4FE6"/>
    <w:rsid w:val="001E511D"/>
    <w:rsid w:val="001E62F4"/>
    <w:rsid w:val="001F08F7"/>
    <w:rsid w:val="001F1C43"/>
    <w:rsid w:val="001F1CA6"/>
    <w:rsid w:val="001F250C"/>
    <w:rsid w:val="001F43EE"/>
    <w:rsid w:val="001F4655"/>
    <w:rsid w:val="00205BBD"/>
    <w:rsid w:val="00206865"/>
    <w:rsid w:val="00214DA5"/>
    <w:rsid w:val="00216A01"/>
    <w:rsid w:val="00233C73"/>
    <w:rsid w:val="00236FE6"/>
    <w:rsid w:val="00240F7D"/>
    <w:rsid w:val="00241A4E"/>
    <w:rsid w:val="00242188"/>
    <w:rsid w:val="00243CEA"/>
    <w:rsid w:val="00244BEB"/>
    <w:rsid w:val="00250CDA"/>
    <w:rsid w:val="0025333B"/>
    <w:rsid w:val="00254E6A"/>
    <w:rsid w:val="00257142"/>
    <w:rsid w:val="002608C8"/>
    <w:rsid w:val="00261059"/>
    <w:rsid w:val="0026527D"/>
    <w:rsid w:val="0026688C"/>
    <w:rsid w:val="00267E94"/>
    <w:rsid w:val="002743D0"/>
    <w:rsid w:val="00274529"/>
    <w:rsid w:val="00275B18"/>
    <w:rsid w:val="00276096"/>
    <w:rsid w:val="00285E87"/>
    <w:rsid w:val="002900B2"/>
    <w:rsid w:val="00291F32"/>
    <w:rsid w:val="00292E5C"/>
    <w:rsid w:val="00295181"/>
    <w:rsid w:val="00297451"/>
    <w:rsid w:val="002A2609"/>
    <w:rsid w:val="002A2D82"/>
    <w:rsid w:val="002A5E37"/>
    <w:rsid w:val="002A6E34"/>
    <w:rsid w:val="002A733B"/>
    <w:rsid w:val="002A7BE8"/>
    <w:rsid w:val="002B4BF7"/>
    <w:rsid w:val="002B7918"/>
    <w:rsid w:val="002D1C58"/>
    <w:rsid w:val="002D374A"/>
    <w:rsid w:val="002E0A97"/>
    <w:rsid w:val="002E2554"/>
    <w:rsid w:val="002E474E"/>
    <w:rsid w:val="002E70CA"/>
    <w:rsid w:val="002F0157"/>
    <w:rsid w:val="002F369D"/>
    <w:rsid w:val="003011A7"/>
    <w:rsid w:val="003104F8"/>
    <w:rsid w:val="00311AB3"/>
    <w:rsid w:val="00323098"/>
    <w:rsid w:val="00323DEC"/>
    <w:rsid w:val="00324A1C"/>
    <w:rsid w:val="00324CFB"/>
    <w:rsid w:val="0032547F"/>
    <w:rsid w:val="00330095"/>
    <w:rsid w:val="0033250E"/>
    <w:rsid w:val="00332885"/>
    <w:rsid w:val="00336F6D"/>
    <w:rsid w:val="003400C7"/>
    <w:rsid w:val="00340A41"/>
    <w:rsid w:val="00343FDE"/>
    <w:rsid w:val="00353075"/>
    <w:rsid w:val="003564E4"/>
    <w:rsid w:val="00356621"/>
    <w:rsid w:val="003574A9"/>
    <w:rsid w:val="003601AB"/>
    <w:rsid w:val="003602D3"/>
    <w:rsid w:val="003619C1"/>
    <w:rsid w:val="00361A04"/>
    <w:rsid w:val="00361E65"/>
    <w:rsid w:val="003714BF"/>
    <w:rsid w:val="00375B59"/>
    <w:rsid w:val="00381486"/>
    <w:rsid w:val="00384E8C"/>
    <w:rsid w:val="003859CA"/>
    <w:rsid w:val="00385C7A"/>
    <w:rsid w:val="00385E18"/>
    <w:rsid w:val="003876C3"/>
    <w:rsid w:val="003902A1"/>
    <w:rsid w:val="00393BD4"/>
    <w:rsid w:val="003A58C8"/>
    <w:rsid w:val="003A61F5"/>
    <w:rsid w:val="003B10F6"/>
    <w:rsid w:val="003B671C"/>
    <w:rsid w:val="003B76FC"/>
    <w:rsid w:val="003C2706"/>
    <w:rsid w:val="003C3925"/>
    <w:rsid w:val="003C4454"/>
    <w:rsid w:val="003C5C81"/>
    <w:rsid w:val="003D202D"/>
    <w:rsid w:val="003D2659"/>
    <w:rsid w:val="003D441E"/>
    <w:rsid w:val="003D68A6"/>
    <w:rsid w:val="003D7A39"/>
    <w:rsid w:val="003E0AFE"/>
    <w:rsid w:val="003E18F1"/>
    <w:rsid w:val="003E6616"/>
    <w:rsid w:val="003F3365"/>
    <w:rsid w:val="00401989"/>
    <w:rsid w:val="00402CD8"/>
    <w:rsid w:val="00404A94"/>
    <w:rsid w:val="00405E01"/>
    <w:rsid w:val="004132AD"/>
    <w:rsid w:val="00417A36"/>
    <w:rsid w:val="004243BF"/>
    <w:rsid w:val="0043117B"/>
    <w:rsid w:val="00433CED"/>
    <w:rsid w:val="00440E42"/>
    <w:rsid w:val="00440FB7"/>
    <w:rsid w:val="00446A79"/>
    <w:rsid w:val="0045102C"/>
    <w:rsid w:val="004534EB"/>
    <w:rsid w:val="00461131"/>
    <w:rsid w:val="00461726"/>
    <w:rsid w:val="00464AFF"/>
    <w:rsid w:val="0047152D"/>
    <w:rsid w:val="0047519C"/>
    <w:rsid w:val="004820A6"/>
    <w:rsid w:val="00482287"/>
    <w:rsid w:val="00483D26"/>
    <w:rsid w:val="00486C2A"/>
    <w:rsid w:val="00487494"/>
    <w:rsid w:val="0049267C"/>
    <w:rsid w:val="004A119D"/>
    <w:rsid w:val="004A291E"/>
    <w:rsid w:val="004B114A"/>
    <w:rsid w:val="004B6E5D"/>
    <w:rsid w:val="004B7F1A"/>
    <w:rsid w:val="004C1425"/>
    <w:rsid w:val="004D3D8C"/>
    <w:rsid w:val="004D5442"/>
    <w:rsid w:val="004E0AA9"/>
    <w:rsid w:val="004E41A6"/>
    <w:rsid w:val="004E54DA"/>
    <w:rsid w:val="004F2A79"/>
    <w:rsid w:val="0050523D"/>
    <w:rsid w:val="005063DD"/>
    <w:rsid w:val="0050728F"/>
    <w:rsid w:val="00511B72"/>
    <w:rsid w:val="00517FA9"/>
    <w:rsid w:val="00520FAC"/>
    <w:rsid w:val="00523C50"/>
    <w:rsid w:val="0052432C"/>
    <w:rsid w:val="0053653A"/>
    <w:rsid w:val="00541E95"/>
    <w:rsid w:val="0054202D"/>
    <w:rsid w:val="00544B62"/>
    <w:rsid w:val="00547BFE"/>
    <w:rsid w:val="00550F99"/>
    <w:rsid w:val="0055709A"/>
    <w:rsid w:val="00560F53"/>
    <w:rsid w:val="00561320"/>
    <w:rsid w:val="00563086"/>
    <w:rsid w:val="005635DC"/>
    <w:rsid w:val="0056758E"/>
    <w:rsid w:val="00571039"/>
    <w:rsid w:val="00580926"/>
    <w:rsid w:val="00582F22"/>
    <w:rsid w:val="00584DB8"/>
    <w:rsid w:val="00585E19"/>
    <w:rsid w:val="005866BB"/>
    <w:rsid w:val="00586E76"/>
    <w:rsid w:val="00591ACD"/>
    <w:rsid w:val="00592FAE"/>
    <w:rsid w:val="00595194"/>
    <w:rsid w:val="005A1351"/>
    <w:rsid w:val="005B0A44"/>
    <w:rsid w:val="005B3DEB"/>
    <w:rsid w:val="005B5C9D"/>
    <w:rsid w:val="005C27D8"/>
    <w:rsid w:val="005C59AB"/>
    <w:rsid w:val="005D083E"/>
    <w:rsid w:val="005D3515"/>
    <w:rsid w:val="005D3A1F"/>
    <w:rsid w:val="005D46F1"/>
    <w:rsid w:val="005D5620"/>
    <w:rsid w:val="005D6435"/>
    <w:rsid w:val="005F13FA"/>
    <w:rsid w:val="005F202B"/>
    <w:rsid w:val="005F206A"/>
    <w:rsid w:val="005F61BF"/>
    <w:rsid w:val="005F7844"/>
    <w:rsid w:val="00603C34"/>
    <w:rsid w:val="00606227"/>
    <w:rsid w:val="00613A9B"/>
    <w:rsid w:val="00613BD1"/>
    <w:rsid w:val="00625453"/>
    <w:rsid w:val="00625BCF"/>
    <w:rsid w:val="00632F4A"/>
    <w:rsid w:val="00634591"/>
    <w:rsid w:val="00636316"/>
    <w:rsid w:val="0064009C"/>
    <w:rsid w:val="00640DA2"/>
    <w:rsid w:val="00641250"/>
    <w:rsid w:val="00641943"/>
    <w:rsid w:val="00643FBA"/>
    <w:rsid w:val="0064651E"/>
    <w:rsid w:val="00646FB0"/>
    <w:rsid w:val="00650206"/>
    <w:rsid w:val="0065482B"/>
    <w:rsid w:val="0065776A"/>
    <w:rsid w:val="00665445"/>
    <w:rsid w:val="00674108"/>
    <w:rsid w:val="00676E73"/>
    <w:rsid w:val="006806A3"/>
    <w:rsid w:val="00692786"/>
    <w:rsid w:val="00695A40"/>
    <w:rsid w:val="006A1DCE"/>
    <w:rsid w:val="006A4781"/>
    <w:rsid w:val="006A5A9D"/>
    <w:rsid w:val="006B38FB"/>
    <w:rsid w:val="006C0D03"/>
    <w:rsid w:val="006D01C1"/>
    <w:rsid w:val="006D2A59"/>
    <w:rsid w:val="006D4F3C"/>
    <w:rsid w:val="006E0DE5"/>
    <w:rsid w:val="006E3144"/>
    <w:rsid w:val="006F47E0"/>
    <w:rsid w:val="006F4D5D"/>
    <w:rsid w:val="00700268"/>
    <w:rsid w:val="007040BF"/>
    <w:rsid w:val="00704B93"/>
    <w:rsid w:val="00711DB5"/>
    <w:rsid w:val="0072225E"/>
    <w:rsid w:val="007239EB"/>
    <w:rsid w:val="0073453B"/>
    <w:rsid w:val="00736A43"/>
    <w:rsid w:val="00740138"/>
    <w:rsid w:val="0074273C"/>
    <w:rsid w:val="00746434"/>
    <w:rsid w:val="00751D72"/>
    <w:rsid w:val="007523A5"/>
    <w:rsid w:val="00766308"/>
    <w:rsid w:val="00770068"/>
    <w:rsid w:val="00773E5A"/>
    <w:rsid w:val="007743B6"/>
    <w:rsid w:val="00775BC1"/>
    <w:rsid w:val="00775DF4"/>
    <w:rsid w:val="0077796B"/>
    <w:rsid w:val="007843F8"/>
    <w:rsid w:val="00787866"/>
    <w:rsid w:val="00792CF9"/>
    <w:rsid w:val="007960D6"/>
    <w:rsid w:val="0079615F"/>
    <w:rsid w:val="00796342"/>
    <w:rsid w:val="007A0CB3"/>
    <w:rsid w:val="007A250A"/>
    <w:rsid w:val="007A50EE"/>
    <w:rsid w:val="007A5CD9"/>
    <w:rsid w:val="007A724B"/>
    <w:rsid w:val="007A7E6D"/>
    <w:rsid w:val="007B6492"/>
    <w:rsid w:val="007C1F30"/>
    <w:rsid w:val="007C3FFF"/>
    <w:rsid w:val="007C7231"/>
    <w:rsid w:val="007D15C7"/>
    <w:rsid w:val="007D5450"/>
    <w:rsid w:val="007D7393"/>
    <w:rsid w:val="007E75CA"/>
    <w:rsid w:val="007E7E57"/>
    <w:rsid w:val="00801E89"/>
    <w:rsid w:val="008141C8"/>
    <w:rsid w:val="0081685C"/>
    <w:rsid w:val="0082211B"/>
    <w:rsid w:val="00822CE4"/>
    <w:rsid w:val="00824F6F"/>
    <w:rsid w:val="008253B3"/>
    <w:rsid w:val="008269A9"/>
    <w:rsid w:val="00852D88"/>
    <w:rsid w:val="00863429"/>
    <w:rsid w:val="008643EF"/>
    <w:rsid w:val="00870B21"/>
    <w:rsid w:val="0088646B"/>
    <w:rsid w:val="00886F65"/>
    <w:rsid w:val="00887A04"/>
    <w:rsid w:val="00892AA0"/>
    <w:rsid w:val="00897736"/>
    <w:rsid w:val="008B30A6"/>
    <w:rsid w:val="008B3125"/>
    <w:rsid w:val="008D161C"/>
    <w:rsid w:val="008D4458"/>
    <w:rsid w:val="008D5A96"/>
    <w:rsid w:val="008E1821"/>
    <w:rsid w:val="008E2B1B"/>
    <w:rsid w:val="008E2CAB"/>
    <w:rsid w:val="008E3610"/>
    <w:rsid w:val="008E3D4C"/>
    <w:rsid w:val="008F4D11"/>
    <w:rsid w:val="008F55DE"/>
    <w:rsid w:val="008F57DF"/>
    <w:rsid w:val="008F5ADE"/>
    <w:rsid w:val="008F620A"/>
    <w:rsid w:val="00903256"/>
    <w:rsid w:val="0090332E"/>
    <w:rsid w:val="00905D14"/>
    <w:rsid w:val="00907C0A"/>
    <w:rsid w:val="0091538B"/>
    <w:rsid w:val="00915637"/>
    <w:rsid w:val="00920A0F"/>
    <w:rsid w:val="00921598"/>
    <w:rsid w:val="00922283"/>
    <w:rsid w:val="00923F6D"/>
    <w:rsid w:val="009246A3"/>
    <w:rsid w:val="00926368"/>
    <w:rsid w:val="009268C3"/>
    <w:rsid w:val="00926A6C"/>
    <w:rsid w:val="00932D61"/>
    <w:rsid w:val="00934F82"/>
    <w:rsid w:val="00935757"/>
    <w:rsid w:val="00937235"/>
    <w:rsid w:val="0093733F"/>
    <w:rsid w:val="0093745C"/>
    <w:rsid w:val="009459D3"/>
    <w:rsid w:val="00947C39"/>
    <w:rsid w:val="009503FD"/>
    <w:rsid w:val="00950B19"/>
    <w:rsid w:val="009513F6"/>
    <w:rsid w:val="00952912"/>
    <w:rsid w:val="00953C8B"/>
    <w:rsid w:val="00955B4C"/>
    <w:rsid w:val="00957DD8"/>
    <w:rsid w:val="00963091"/>
    <w:rsid w:val="00964F82"/>
    <w:rsid w:val="00966ED0"/>
    <w:rsid w:val="00971434"/>
    <w:rsid w:val="00971D5E"/>
    <w:rsid w:val="00975084"/>
    <w:rsid w:val="00980F7D"/>
    <w:rsid w:val="00981B09"/>
    <w:rsid w:val="00987E72"/>
    <w:rsid w:val="00990BAA"/>
    <w:rsid w:val="00991614"/>
    <w:rsid w:val="009929B6"/>
    <w:rsid w:val="009A0447"/>
    <w:rsid w:val="009A4AE0"/>
    <w:rsid w:val="009A7867"/>
    <w:rsid w:val="009A7D4F"/>
    <w:rsid w:val="009B035B"/>
    <w:rsid w:val="009B0DF2"/>
    <w:rsid w:val="009B454D"/>
    <w:rsid w:val="009B4E1C"/>
    <w:rsid w:val="009B4F90"/>
    <w:rsid w:val="009B5BEA"/>
    <w:rsid w:val="009B6EEE"/>
    <w:rsid w:val="009C0E15"/>
    <w:rsid w:val="009C5E0E"/>
    <w:rsid w:val="009C6AFF"/>
    <w:rsid w:val="009C730B"/>
    <w:rsid w:val="009C7DD5"/>
    <w:rsid w:val="009D0696"/>
    <w:rsid w:val="009D3CE2"/>
    <w:rsid w:val="009D408C"/>
    <w:rsid w:val="009D5A73"/>
    <w:rsid w:val="009D742D"/>
    <w:rsid w:val="009E2F85"/>
    <w:rsid w:val="009E529E"/>
    <w:rsid w:val="009E7830"/>
    <w:rsid w:val="009F058A"/>
    <w:rsid w:val="009F6129"/>
    <w:rsid w:val="00A00174"/>
    <w:rsid w:val="00A12BE5"/>
    <w:rsid w:val="00A34960"/>
    <w:rsid w:val="00A40C3B"/>
    <w:rsid w:val="00A448C4"/>
    <w:rsid w:val="00A475B5"/>
    <w:rsid w:val="00A547D3"/>
    <w:rsid w:val="00A57AD5"/>
    <w:rsid w:val="00A74244"/>
    <w:rsid w:val="00A81A15"/>
    <w:rsid w:val="00A86682"/>
    <w:rsid w:val="00A9063A"/>
    <w:rsid w:val="00A913A4"/>
    <w:rsid w:val="00AA0681"/>
    <w:rsid w:val="00AB6337"/>
    <w:rsid w:val="00AD609B"/>
    <w:rsid w:val="00AF06A3"/>
    <w:rsid w:val="00AF25C8"/>
    <w:rsid w:val="00AF3709"/>
    <w:rsid w:val="00AF4296"/>
    <w:rsid w:val="00AF70CC"/>
    <w:rsid w:val="00B00CE1"/>
    <w:rsid w:val="00B11974"/>
    <w:rsid w:val="00B13032"/>
    <w:rsid w:val="00B13B9F"/>
    <w:rsid w:val="00B22AEA"/>
    <w:rsid w:val="00B22C69"/>
    <w:rsid w:val="00B2415A"/>
    <w:rsid w:val="00B24778"/>
    <w:rsid w:val="00B27690"/>
    <w:rsid w:val="00B31C90"/>
    <w:rsid w:val="00B47CAB"/>
    <w:rsid w:val="00B5471D"/>
    <w:rsid w:val="00B576EB"/>
    <w:rsid w:val="00B90A69"/>
    <w:rsid w:val="00B92B4E"/>
    <w:rsid w:val="00B941EA"/>
    <w:rsid w:val="00BA1A30"/>
    <w:rsid w:val="00BA3075"/>
    <w:rsid w:val="00BA6D25"/>
    <w:rsid w:val="00BC015C"/>
    <w:rsid w:val="00BC4194"/>
    <w:rsid w:val="00BC4378"/>
    <w:rsid w:val="00BC59BB"/>
    <w:rsid w:val="00BC5BBD"/>
    <w:rsid w:val="00BC751B"/>
    <w:rsid w:val="00BC78C4"/>
    <w:rsid w:val="00BD0050"/>
    <w:rsid w:val="00BD17E4"/>
    <w:rsid w:val="00BD2F4D"/>
    <w:rsid w:val="00BD4189"/>
    <w:rsid w:val="00BD4785"/>
    <w:rsid w:val="00BD4939"/>
    <w:rsid w:val="00BE1A36"/>
    <w:rsid w:val="00BF40EA"/>
    <w:rsid w:val="00BF46CE"/>
    <w:rsid w:val="00C01317"/>
    <w:rsid w:val="00C07BF2"/>
    <w:rsid w:val="00C12656"/>
    <w:rsid w:val="00C133F7"/>
    <w:rsid w:val="00C161DA"/>
    <w:rsid w:val="00C202CC"/>
    <w:rsid w:val="00C210FA"/>
    <w:rsid w:val="00C22C52"/>
    <w:rsid w:val="00C243E7"/>
    <w:rsid w:val="00C26316"/>
    <w:rsid w:val="00C308AC"/>
    <w:rsid w:val="00C335FE"/>
    <w:rsid w:val="00C35919"/>
    <w:rsid w:val="00C40DD1"/>
    <w:rsid w:val="00C47D73"/>
    <w:rsid w:val="00C50973"/>
    <w:rsid w:val="00C51B81"/>
    <w:rsid w:val="00C522FE"/>
    <w:rsid w:val="00C54977"/>
    <w:rsid w:val="00C60EB0"/>
    <w:rsid w:val="00C6252F"/>
    <w:rsid w:val="00C73EBF"/>
    <w:rsid w:val="00C75476"/>
    <w:rsid w:val="00C826ED"/>
    <w:rsid w:val="00C839D7"/>
    <w:rsid w:val="00C8442F"/>
    <w:rsid w:val="00C92E5B"/>
    <w:rsid w:val="00C94811"/>
    <w:rsid w:val="00CA17B3"/>
    <w:rsid w:val="00CB5FA5"/>
    <w:rsid w:val="00CC05CE"/>
    <w:rsid w:val="00CC3274"/>
    <w:rsid w:val="00CD0CAC"/>
    <w:rsid w:val="00CD4F64"/>
    <w:rsid w:val="00CE17A4"/>
    <w:rsid w:val="00CE4A63"/>
    <w:rsid w:val="00CF4F06"/>
    <w:rsid w:val="00D017FF"/>
    <w:rsid w:val="00D03182"/>
    <w:rsid w:val="00D04056"/>
    <w:rsid w:val="00D13820"/>
    <w:rsid w:val="00D1532E"/>
    <w:rsid w:val="00D17B4E"/>
    <w:rsid w:val="00D209C2"/>
    <w:rsid w:val="00D22F94"/>
    <w:rsid w:val="00D302B4"/>
    <w:rsid w:val="00D3621E"/>
    <w:rsid w:val="00D37056"/>
    <w:rsid w:val="00D42877"/>
    <w:rsid w:val="00D44063"/>
    <w:rsid w:val="00D603DE"/>
    <w:rsid w:val="00D62296"/>
    <w:rsid w:val="00D6342A"/>
    <w:rsid w:val="00D64157"/>
    <w:rsid w:val="00D70023"/>
    <w:rsid w:val="00D701B2"/>
    <w:rsid w:val="00D745F5"/>
    <w:rsid w:val="00D77531"/>
    <w:rsid w:val="00D77758"/>
    <w:rsid w:val="00D846EE"/>
    <w:rsid w:val="00D8636C"/>
    <w:rsid w:val="00D916D0"/>
    <w:rsid w:val="00D94719"/>
    <w:rsid w:val="00D971C1"/>
    <w:rsid w:val="00D97E80"/>
    <w:rsid w:val="00DB1040"/>
    <w:rsid w:val="00DB3650"/>
    <w:rsid w:val="00DB7535"/>
    <w:rsid w:val="00DC2889"/>
    <w:rsid w:val="00DD0425"/>
    <w:rsid w:val="00DD0D26"/>
    <w:rsid w:val="00DD207F"/>
    <w:rsid w:val="00DD2DF2"/>
    <w:rsid w:val="00DD3F45"/>
    <w:rsid w:val="00DE1396"/>
    <w:rsid w:val="00DE41CD"/>
    <w:rsid w:val="00DF140B"/>
    <w:rsid w:val="00DF2DF0"/>
    <w:rsid w:val="00DF530E"/>
    <w:rsid w:val="00DF6C02"/>
    <w:rsid w:val="00E05D75"/>
    <w:rsid w:val="00E05DE9"/>
    <w:rsid w:val="00E102FC"/>
    <w:rsid w:val="00E10BAF"/>
    <w:rsid w:val="00E118D4"/>
    <w:rsid w:val="00E122DE"/>
    <w:rsid w:val="00E12757"/>
    <w:rsid w:val="00E153EF"/>
    <w:rsid w:val="00E17F40"/>
    <w:rsid w:val="00E2022B"/>
    <w:rsid w:val="00E217E8"/>
    <w:rsid w:val="00E27743"/>
    <w:rsid w:val="00E31826"/>
    <w:rsid w:val="00E32308"/>
    <w:rsid w:val="00E345E7"/>
    <w:rsid w:val="00E51432"/>
    <w:rsid w:val="00E54883"/>
    <w:rsid w:val="00E57021"/>
    <w:rsid w:val="00E61BE6"/>
    <w:rsid w:val="00E62825"/>
    <w:rsid w:val="00E66822"/>
    <w:rsid w:val="00E71F4E"/>
    <w:rsid w:val="00E72A6F"/>
    <w:rsid w:val="00E72CF3"/>
    <w:rsid w:val="00E741C3"/>
    <w:rsid w:val="00E756F1"/>
    <w:rsid w:val="00E768D3"/>
    <w:rsid w:val="00E7733F"/>
    <w:rsid w:val="00E84531"/>
    <w:rsid w:val="00E910EF"/>
    <w:rsid w:val="00E950A9"/>
    <w:rsid w:val="00E96860"/>
    <w:rsid w:val="00E96961"/>
    <w:rsid w:val="00EA42C1"/>
    <w:rsid w:val="00EB1CFA"/>
    <w:rsid w:val="00EB3D1F"/>
    <w:rsid w:val="00EB60EE"/>
    <w:rsid w:val="00EC1F07"/>
    <w:rsid w:val="00EC2069"/>
    <w:rsid w:val="00EC391F"/>
    <w:rsid w:val="00ED0E34"/>
    <w:rsid w:val="00ED5965"/>
    <w:rsid w:val="00ED678B"/>
    <w:rsid w:val="00EE7020"/>
    <w:rsid w:val="00EF14E3"/>
    <w:rsid w:val="00EF5047"/>
    <w:rsid w:val="00F00B0D"/>
    <w:rsid w:val="00F07069"/>
    <w:rsid w:val="00F110FD"/>
    <w:rsid w:val="00F17F42"/>
    <w:rsid w:val="00F21551"/>
    <w:rsid w:val="00F306D6"/>
    <w:rsid w:val="00F407C7"/>
    <w:rsid w:val="00F40AFA"/>
    <w:rsid w:val="00F4387D"/>
    <w:rsid w:val="00F445B1"/>
    <w:rsid w:val="00F4757A"/>
    <w:rsid w:val="00F47B67"/>
    <w:rsid w:val="00F524EF"/>
    <w:rsid w:val="00F54C2B"/>
    <w:rsid w:val="00F626EA"/>
    <w:rsid w:val="00F675BE"/>
    <w:rsid w:val="00F70395"/>
    <w:rsid w:val="00F742CE"/>
    <w:rsid w:val="00F757F6"/>
    <w:rsid w:val="00F7590B"/>
    <w:rsid w:val="00F81048"/>
    <w:rsid w:val="00F81B0E"/>
    <w:rsid w:val="00F83C49"/>
    <w:rsid w:val="00F943D0"/>
    <w:rsid w:val="00F9527B"/>
    <w:rsid w:val="00FA599A"/>
    <w:rsid w:val="00FA75F1"/>
    <w:rsid w:val="00FB11E6"/>
    <w:rsid w:val="00FB3774"/>
    <w:rsid w:val="00FB39AC"/>
    <w:rsid w:val="00FC24E2"/>
    <w:rsid w:val="00FC36BC"/>
    <w:rsid w:val="00FC5CF6"/>
    <w:rsid w:val="00FC6185"/>
    <w:rsid w:val="00FD381E"/>
    <w:rsid w:val="00FE075C"/>
    <w:rsid w:val="00FE7554"/>
    <w:rsid w:val="00FF25B0"/>
    <w:rsid w:val="00FF317E"/>
    <w:rsid w:val="00FF52FE"/>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6655"/>
  <w15:chartTrackingRefBased/>
  <w15:docId w15:val="{6F78D7EA-2399-41FE-A3DD-D7F0F6BB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4E0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3325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u4">
    <w:name w:val="heading 4"/>
    <w:basedOn w:val="Binhthng"/>
    <w:next w:val="Binhthng"/>
    <w:link w:val="u4Char"/>
    <w:uiPriority w:val="9"/>
    <w:semiHidden/>
    <w:unhideWhenUsed/>
    <w:qFormat/>
    <w:rsid w:val="003325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u5">
    <w:name w:val="heading 5"/>
    <w:basedOn w:val="Binhthng"/>
    <w:next w:val="Binhthng"/>
    <w:link w:val="u5Char"/>
    <w:uiPriority w:val="9"/>
    <w:semiHidden/>
    <w:unhideWhenUsed/>
    <w:qFormat/>
    <w:rsid w:val="0033250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rsid w:val="009B4E1C"/>
    <w:pPr>
      <w:spacing w:before="100" w:beforeAutospacing="1" w:after="100" w:afterAutospacing="1" w:line="240" w:lineRule="auto"/>
    </w:pPr>
    <w:rPr>
      <w:rFonts w:ascii="Times New Roman" w:eastAsia="SimSun" w:hAnsi="Times New Roman" w:cs="Times New Roman"/>
      <w:color w:val="000000"/>
      <w:kern w:val="0"/>
      <w:sz w:val="24"/>
      <w:szCs w:val="24"/>
      <w14:ligatures w14:val="none"/>
    </w:rPr>
  </w:style>
  <w:style w:type="character" w:customStyle="1" w:styleId="YoungMixChar">
    <w:name w:val="YoungMix_Char"/>
    <w:rsid w:val="009B4E1C"/>
    <w:rPr>
      <w:rFonts w:ascii="Times New Roman" w:hAnsi="Times New Roman"/>
      <w:sz w:val="24"/>
    </w:rPr>
  </w:style>
  <w:style w:type="character" w:customStyle="1" w:styleId="Vnbnnidung">
    <w:name w:val="Văn bản nội dung_"/>
    <w:link w:val="Vnbnnidung0"/>
    <w:uiPriority w:val="99"/>
    <w:locked/>
    <w:rsid w:val="00257142"/>
    <w:rPr>
      <w:rFonts w:cs="Times New Roman"/>
      <w:sz w:val="19"/>
      <w:szCs w:val="19"/>
    </w:rPr>
  </w:style>
  <w:style w:type="paragraph" w:customStyle="1" w:styleId="Vnbnnidung0">
    <w:name w:val="Văn bản nội dung"/>
    <w:basedOn w:val="Binhthng"/>
    <w:link w:val="Vnbnnidung"/>
    <w:uiPriority w:val="99"/>
    <w:rsid w:val="00257142"/>
    <w:pPr>
      <w:widowControl w:val="0"/>
      <w:spacing w:after="0" w:line="310" w:lineRule="auto"/>
      <w:ind w:firstLine="60"/>
    </w:pPr>
    <w:rPr>
      <w:rFonts w:cs="Times New Roman"/>
      <w:sz w:val="19"/>
      <w:szCs w:val="19"/>
    </w:rPr>
  </w:style>
  <w:style w:type="paragraph" w:styleId="ThnVnban">
    <w:name w:val="Body Text"/>
    <w:basedOn w:val="Binhthng"/>
    <w:link w:val="ThnVnbanChar"/>
    <w:uiPriority w:val="1"/>
    <w:qFormat/>
    <w:rsid w:val="00CE4A63"/>
    <w:pPr>
      <w:widowControl w:val="0"/>
      <w:autoSpaceDE w:val="0"/>
      <w:autoSpaceDN w:val="0"/>
      <w:spacing w:before="55" w:after="0" w:line="240" w:lineRule="auto"/>
      <w:ind w:left="389"/>
    </w:pPr>
    <w:rPr>
      <w:rFonts w:ascii="Times New Roman" w:eastAsia="Times New Roman" w:hAnsi="Times New Roman" w:cs="Times New Roman"/>
      <w:kern w:val="0"/>
      <w:sz w:val="24"/>
      <w:szCs w:val="24"/>
      <w:lang w:val="vi"/>
      <w14:ligatures w14:val="none"/>
    </w:rPr>
  </w:style>
  <w:style w:type="character" w:customStyle="1" w:styleId="ThnVnbanChar">
    <w:name w:val="Thân Văn bản Char"/>
    <w:basedOn w:val="Phngmcinhcuaoanvn"/>
    <w:link w:val="ThnVnban"/>
    <w:uiPriority w:val="1"/>
    <w:rsid w:val="00CE4A63"/>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Binhthng"/>
    <w:uiPriority w:val="1"/>
    <w:qFormat/>
    <w:rsid w:val="00980F7D"/>
    <w:pPr>
      <w:widowControl w:val="0"/>
      <w:autoSpaceDE w:val="0"/>
      <w:autoSpaceDN w:val="0"/>
      <w:spacing w:after="0" w:line="275" w:lineRule="exact"/>
      <w:ind w:left="6"/>
      <w:jc w:val="center"/>
    </w:pPr>
    <w:rPr>
      <w:rFonts w:ascii="Times New Roman" w:eastAsia="Times New Roman" w:hAnsi="Times New Roman" w:cs="Times New Roman"/>
      <w:kern w:val="0"/>
      <w:lang w:val="vi"/>
      <w14:ligatures w14:val="none"/>
    </w:rPr>
  </w:style>
  <w:style w:type="paragraph" w:customStyle="1" w:styleId="BodyText13">
    <w:name w:val="Body Text13"/>
    <w:basedOn w:val="Binhthng"/>
    <w:rsid w:val="00B00CE1"/>
    <w:pPr>
      <w:widowControl w:val="0"/>
      <w:shd w:val="clear" w:color="auto" w:fill="FFFFFF"/>
      <w:spacing w:before="840" w:after="300" w:line="0" w:lineRule="atLeast"/>
      <w:ind w:hanging="840"/>
      <w:jc w:val="both"/>
    </w:pPr>
    <w:rPr>
      <w:rFonts w:ascii="Times New Roman" w:eastAsia="Times New Roman" w:hAnsi="Times New Roman" w:cs="Times New Roman"/>
      <w:lang w:val="en-GB" w:eastAsia="ja-JP"/>
    </w:rPr>
  </w:style>
  <w:style w:type="paragraph" w:styleId="oancuaDanhsach">
    <w:name w:val="List Paragraph"/>
    <w:aliases w:val="bullet 1,bullet,List Paragraph1,List Paragraph11,List Paragraph12,List Paragraph2,Thang2,HPL01"/>
    <w:basedOn w:val="Binhthng"/>
    <w:link w:val="oancuaDanhsachChar"/>
    <w:uiPriority w:val="34"/>
    <w:qFormat/>
    <w:rsid w:val="00401989"/>
    <w:pPr>
      <w:ind w:left="720"/>
      <w:contextualSpacing/>
    </w:pPr>
    <w:rPr>
      <w:rFonts w:ascii="Times New Roman" w:hAnsi="Times New Roman"/>
    </w:rPr>
  </w:style>
  <w:style w:type="table" w:styleId="LiBang">
    <w:name w:val="Table Grid"/>
    <w:aliases w:val="Table,tham khao,trongbang,Bảng TK"/>
    <w:basedOn w:val="BangThngthng"/>
    <w:uiPriority w:val="39"/>
    <w:qFormat/>
    <w:rsid w:val="0040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05771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57716"/>
  </w:style>
  <w:style w:type="paragraph" w:styleId="Chntrang">
    <w:name w:val="footer"/>
    <w:basedOn w:val="Binhthng"/>
    <w:link w:val="ChntrangChar"/>
    <w:uiPriority w:val="99"/>
    <w:unhideWhenUsed/>
    <w:rsid w:val="0005771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057716"/>
  </w:style>
  <w:style w:type="paragraph" w:styleId="KhngDncch">
    <w:name w:val="No Spacing"/>
    <w:uiPriority w:val="1"/>
    <w:qFormat/>
    <w:rsid w:val="009A4AE0"/>
    <w:pPr>
      <w:spacing w:after="0" w:line="240" w:lineRule="auto"/>
    </w:pPr>
    <w:rPr>
      <w:kern w:val="0"/>
      <w:lang w:val="vi-VN"/>
      <w14:ligatures w14:val="none"/>
    </w:rPr>
  </w:style>
  <w:style w:type="character" w:customStyle="1" w:styleId="u1Char">
    <w:name w:val="Đầu đề 1 Char"/>
    <w:basedOn w:val="Phngmcinhcuaoanvn"/>
    <w:link w:val="u1"/>
    <w:uiPriority w:val="9"/>
    <w:rsid w:val="004E0AA9"/>
    <w:rPr>
      <w:rFonts w:asciiTheme="majorHAnsi" w:eastAsiaTheme="majorEastAsia" w:hAnsiTheme="majorHAnsi" w:cstheme="majorBidi"/>
      <w:color w:val="2F5496" w:themeColor="accent1" w:themeShade="BF"/>
      <w:sz w:val="32"/>
      <w:szCs w:val="32"/>
    </w:rPr>
  </w:style>
  <w:style w:type="character" w:customStyle="1" w:styleId="oancuaDanhsachChar">
    <w:name w:val="Đoạn của Danh sách Char"/>
    <w:aliases w:val="bullet 1 Char,bullet Char,List Paragraph1 Char,List Paragraph11 Char,List Paragraph12 Char,List Paragraph2 Char,Thang2 Char,HPL01 Char"/>
    <w:link w:val="oancuaDanhsach"/>
    <w:uiPriority w:val="34"/>
    <w:qFormat/>
    <w:locked/>
    <w:rsid w:val="00BD4939"/>
    <w:rPr>
      <w:rFonts w:ascii="Times New Roman" w:hAnsi="Times New Roman"/>
    </w:rPr>
  </w:style>
  <w:style w:type="character" w:customStyle="1" w:styleId="u3Char">
    <w:name w:val="Đầu đề 3 Char"/>
    <w:basedOn w:val="Phngmcinhcuaoanvn"/>
    <w:link w:val="u3"/>
    <w:uiPriority w:val="9"/>
    <w:semiHidden/>
    <w:rsid w:val="0033250E"/>
    <w:rPr>
      <w:rFonts w:asciiTheme="majorHAnsi" w:eastAsiaTheme="majorEastAsia" w:hAnsiTheme="majorHAnsi" w:cstheme="majorBidi"/>
      <w:color w:val="1F3763" w:themeColor="accent1" w:themeShade="7F"/>
      <w:sz w:val="24"/>
      <w:szCs w:val="24"/>
    </w:rPr>
  </w:style>
  <w:style w:type="character" w:customStyle="1" w:styleId="u4Char">
    <w:name w:val="Đầu đề 4 Char"/>
    <w:basedOn w:val="Phngmcinhcuaoanvn"/>
    <w:link w:val="u4"/>
    <w:uiPriority w:val="9"/>
    <w:semiHidden/>
    <w:rsid w:val="0033250E"/>
    <w:rPr>
      <w:rFonts w:asciiTheme="majorHAnsi" w:eastAsiaTheme="majorEastAsia" w:hAnsiTheme="majorHAnsi" w:cstheme="majorBidi"/>
      <w:i/>
      <w:iCs/>
      <w:color w:val="2F5496" w:themeColor="accent1" w:themeShade="BF"/>
    </w:rPr>
  </w:style>
  <w:style w:type="character" w:customStyle="1" w:styleId="u5Char">
    <w:name w:val="Đầu đề 5 Char"/>
    <w:basedOn w:val="Phngmcinhcuaoanvn"/>
    <w:link w:val="u5"/>
    <w:uiPriority w:val="9"/>
    <w:semiHidden/>
    <w:rsid w:val="0033250E"/>
    <w:rPr>
      <w:rFonts w:asciiTheme="majorHAnsi" w:eastAsiaTheme="majorEastAsia" w:hAnsiTheme="majorHAnsi" w:cstheme="majorBidi"/>
      <w:color w:val="2F5496" w:themeColor="accent1" w:themeShade="BF"/>
    </w:rPr>
  </w:style>
  <w:style w:type="character" w:styleId="Siuktni">
    <w:name w:val="Hyperlink"/>
    <w:basedOn w:val="Phngmcinhcuaoanvn"/>
    <w:uiPriority w:val="99"/>
    <w:unhideWhenUsed/>
    <w:rsid w:val="0033250E"/>
    <w:rPr>
      <w:color w:val="0563C1" w:themeColor="hyperlink"/>
      <w:u w:val="single"/>
    </w:rPr>
  </w:style>
  <w:style w:type="character" w:customStyle="1" w:styleId="cpChagiiquyt1">
    <w:name w:val="Đề cập Chưa giải quyết1"/>
    <w:basedOn w:val="Phngmcinhcuaoanvn"/>
    <w:uiPriority w:val="99"/>
    <w:semiHidden/>
    <w:unhideWhenUsed/>
    <w:rsid w:val="0033250E"/>
    <w:rPr>
      <w:color w:val="605E5C"/>
      <w:shd w:val="clear" w:color="auto" w:fill="E1DFDD"/>
    </w:rPr>
  </w:style>
  <w:style w:type="character" w:styleId="cpChagiiquyt">
    <w:name w:val="Unresolved Mention"/>
    <w:basedOn w:val="Phngmcinhcuaoanvn"/>
    <w:uiPriority w:val="99"/>
    <w:semiHidden/>
    <w:unhideWhenUsed/>
    <w:rsid w:val="0002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6380">
      <w:bodyDiv w:val="1"/>
      <w:marLeft w:val="0"/>
      <w:marRight w:val="0"/>
      <w:marTop w:val="0"/>
      <w:marBottom w:val="0"/>
      <w:divBdr>
        <w:top w:val="none" w:sz="0" w:space="0" w:color="auto"/>
        <w:left w:val="none" w:sz="0" w:space="0" w:color="auto"/>
        <w:bottom w:val="none" w:sz="0" w:space="0" w:color="auto"/>
        <w:right w:val="none" w:sz="0" w:space="0" w:color="auto"/>
      </w:divBdr>
    </w:div>
    <w:div w:id="3754340">
      <w:bodyDiv w:val="1"/>
      <w:marLeft w:val="0"/>
      <w:marRight w:val="0"/>
      <w:marTop w:val="0"/>
      <w:marBottom w:val="0"/>
      <w:divBdr>
        <w:top w:val="none" w:sz="0" w:space="0" w:color="auto"/>
        <w:left w:val="none" w:sz="0" w:space="0" w:color="auto"/>
        <w:bottom w:val="none" w:sz="0" w:space="0" w:color="auto"/>
        <w:right w:val="none" w:sz="0" w:space="0" w:color="auto"/>
      </w:divBdr>
      <w:divsChild>
        <w:div w:id="24789448">
          <w:marLeft w:val="0"/>
          <w:marRight w:val="0"/>
          <w:marTop w:val="0"/>
          <w:marBottom w:val="0"/>
          <w:divBdr>
            <w:top w:val="none" w:sz="0" w:space="0" w:color="auto"/>
            <w:left w:val="none" w:sz="0" w:space="0" w:color="auto"/>
            <w:bottom w:val="none" w:sz="0" w:space="0" w:color="auto"/>
            <w:right w:val="none" w:sz="0" w:space="0" w:color="auto"/>
          </w:divBdr>
          <w:divsChild>
            <w:div w:id="703288092">
              <w:marLeft w:val="0"/>
              <w:marRight w:val="0"/>
              <w:marTop w:val="0"/>
              <w:marBottom w:val="0"/>
              <w:divBdr>
                <w:top w:val="none" w:sz="0" w:space="0" w:color="auto"/>
                <w:left w:val="none" w:sz="0" w:space="0" w:color="auto"/>
                <w:bottom w:val="none" w:sz="0" w:space="0" w:color="auto"/>
                <w:right w:val="none" w:sz="0" w:space="0" w:color="auto"/>
              </w:divBdr>
              <w:divsChild>
                <w:div w:id="1534150408">
                  <w:marLeft w:val="-225"/>
                  <w:marRight w:val="-225"/>
                  <w:marTop w:val="0"/>
                  <w:marBottom w:val="0"/>
                  <w:divBdr>
                    <w:top w:val="none" w:sz="0" w:space="0" w:color="auto"/>
                    <w:left w:val="none" w:sz="0" w:space="0" w:color="auto"/>
                    <w:bottom w:val="none" w:sz="0" w:space="0" w:color="auto"/>
                    <w:right w:val="none" w:sz="0" w:space="0" w:color="auto"/>
                  </w:divBdr>
                  <w:divsChild>
                    <w:div w:id="138765011">
                      <w:marLeft w:val="0"/>
                      <w:marRight w:val="0"/>
                      <w:marTop w:val="0"/>
                      <w:marBottom w:val="0"/>
                      <w:divBdr>
                        <w:top w:val="none" w:sz="0" w:space="0" w:color="auto"/>
                        <w:left w:val="none" w:sz="0" w:space="0" w:color="auto"/>
                        <w:bottom w:val="none" w:sz="0" w:space="0" w:color="auto"/>
                        <w:right w:val="none" w:sz="0" w:space="0" w:color="auto"/>
                      </w:divBdr>
                      <w:divsChild>
                        <w:div w:id="1734311710">
                          <w:marLeft w:val="0"/>
                          <w:marRight w:val="0"/>
                          <w:marTop w:val="300"/>
                          <w:marBottom w:val="300"/>
                          <w:divBdr>
                            <w:top w:val="single" w:sz="6" w:space="11" w:color="E2E2E2"/>
                            <w:left w:val="single" w:sz="6" w:space="23" w:color="E2E2E2"/>
                            <w:bottom w:val="single" w:sz="6" w:space="11" w:color="E2E2E2"/>
                            <w:right w:val="single" w:sz="6" w:space="23" w:color="E2E2E2"/>
                          </w:divBdr>
                          <w:divsChild>
                            <w:div w:id="1475831614">
                              <w:marLeft w:val="0"/>
                              <w:marRight w:val="0"/>
                              <w:marTop w:val="0"/>
                              <w:marBottom w:val="0"/>
                              <w:divBdr>
                                <w:top w:val="none" w:sz="0" w:space="0" w:color="auto"/>
                                <w:left w:val="none" w:sz="0" w:space="0" w:color="auto"/>
                                <w:bottom w:val="none" w:sz="0" w:space="0" w:color="auto"/>
                                <w:right w:val="none" w:sz="0" w:space="0" w:color="auto"/>
                              </w:divBdr>
                              <w:divsChild>
                                <w:div w:id="2074237634">
                                  <w:marLeft w:val="0"/>
                                  <w:marRight w:val="0"/>
                                  <w:marTop w:val="0"/>
                                  <w:marBottom w:val="0"/>
                                  <w:divBdr>
                                    <w:top w:val="none" w:sz="0" w:space="0" w:color="auto"/>
                                    <w:left w:val="none" w:sz="0" w:space="0" w:color="auto"/>
                                    <w:bottom w:val="none" w:sz="0" w:space="0" w:color="auto"/>
                                    <w:right w:val="none" w:sz="0" w:space="0" w:color="auto"/>
                                  </w:divBdr>
                                  <w:divsChild>
                                    <w:div w:id="19249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8432">
                          <w:marLeft w:val="0"/>
                          <w:marRight w:val="0"/>
                          <w:marTop w:val="225"/>
                          <w:marBottom w:val="225"/>
                          <w:divBdr>
                            <w:top w:val="none" w:sz="0" w:space="0" w:color="auto"/>
                            <w:left w:val="none" w:sz="0" w:space="0" w:color="auto"/>
                            <w:bottom w:val="none" w:sz="0" w:space="0" w:color="auto"/>
                            <w:right w:val="none" w:sz="0" w:space="0" w:color="auto"/>
                          </w:divBdr>
                          <w:divsChild>
                            <w:div w:id="1650094794">
                              <w:marLeft w:val="0"/>
                              <w:marRight w:val="0"/>
                              <w:marTop w:val="0"/>
                              <w:marBottom w:val="0"/>
                              <w:divBdr>
                                <w:top w:val="single" w:sz="6" w:space="11" w:color="E2E2E2"/>
                                <w:left w:val="single" w:sz="6" w:space="23" w:color="E2E2E2"/>
                                <w:bottom w:val="single" w:sz="6" w:space="11" w:color="E2E2E2"/>
                                <w:right w:val="single" w:sz="6" w:space="23" w:color="E2E2E2"/>
                              </w:divBdr>
                              <w:divsChild>
                                <w:div w:id="1413577064">
                                  <w:marLeft w:val="0"/>
                                  <w:marRight w:val="0"/>
                                  <w:marTop w:val="300"/>
                                  <w:marBottom w:val="225"/>
                                  <w:divBdr>
                                    <w:top w:val="none" w:sz="0" w:space="0" w:color="auto"/>
                                    <w:left w:val="none" w:sz="0" w:space="0" w:color="auto"/>
                                    <w:bottom w:val="none" w:sz="0" w:space="0" w:color="auto"/>
                                    <w:right w:val="none" w:sz="0" w:space="0" w:color="auto"/>
                                  </w:divBdr>
                                  <w:divsChild>
                                    <w:div w:id="1170407476">
                                      <w:marLeft w:val="0"/>
                                      <w:marRight w:val="0"/>
                                      <w:marTop w:val="45"/>
                                      <w:marBottom w:val="0"/>
                                      <w:divBdr>
                                        <w:top w:val="none" w:sz="0" w:space="0" w:color="auto"/>
                                        <w:left w:val="none" w:sz="0" w:space="0" w:color="auto"/>
                                        <w:bottom w:val="none" w:sz="0" w:space="0" w:color="auto"/>
                                        <w:right w:val="none" w:sz="0" w:space="0" w:color="auto"/>
                                      </w:divBdr>
                                    </w:div>
                                  </w:divsChild>
                                </w:div>
                                <w:div w:id="480122057">
                                  <w:marLeft w:val="0"/>
                                  <w:marRight w:val="0"/>
                                  <w:marTop w:val="0"/>
                                  <w:marBottom w:val="0"/>
                                  <w:divBdr>
                                    <w:top w:val="none" w:sz="0" w:space="0" w:color="auto"/>
                                    <w:left w:val="none" w:sz="0" w:space="0" w:color="auto"/>
                                    <w:bottom w:val="none" w:sz="0" w:space="0" w:color="auto"/>
                                    <w:right w:val="none" w:sz="0" w:space="0" w:color="auto"/>
                                  </w:divBdr>
                                  <w:divsChild>
                                    <w:div w:id="1873035966">
                                      <w:marLeft w:val="-225"/>
                                      <w:marRight w:val="-225"/>
                                      <w:marTop w:val="0"/>
                                      <w:marBottom w:val="0"/>
                                      <w:divBdr>
                                        <w:top w:val="none" w:sz="0" w:space="0" w:color="auto"/>
                                        <w:left w:val="none" w:sz="0" w:space="0" w:color="auto"/>
                                        <w:bottom w:val="none" w:sz="0" w:space="0" w:color="auto"/>
                                        <w:right w:val="none" w:sz="0" w:space="0" w:color="auto"/>
                                      </w:divBdr>
                                      <w:divsChild>
                                        <w:div w:id="783117071">
                                          <w:marLeft w:val="0"/>
                                          <w:marRight w:val="0"/>
                                          <w:marTop w:val="0"/>
                                          <w:marBottom w:val="0"/>
                                          <w:divBdr>
                                            <w:top w:val="none" w:sz="0" w:space="0" w:color="auto"/>
                                            <w:left w:val="none" w:sz="0" w:space="0" w:color="auto"/>
                                            <w:bottom w:val="none" w:sz="0" w:space="0" w:color="auto"/>
                                            <w:right w:val="none" w:sz="0" w:space="0" w:color="auto"/>
                                          </w:divBdr>
                                          <w:divsChild>
                                            <w:div w:id="1798910450">
                                              <w:marLeft w:val="0"/>
                                              <w:marRight w:val="0"/>
                                              <w:marTop w:val="0"/>
                                              <w:marBottom w:val="0"/>
                                              <w:divBdr>
                                                <w:top w:val="none" w:sz="0" w:space="0" w:color="auto"/>
                                                <w:left w:val="none" w:sz="0" w:space="0" w:color="auto"/>
                                                <w:bottom w:val="none" w:sz="0" w:space="0" w:color="auto"/>
                                                <w:right w:val="none" w:sz="0" w:space="0" w:color="auto"/>
                                              </w:divBdr>
                                              <w:divsChild>
                                                <w:div w:id="130681419">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34434518">
                                          <w:marLeft w:val="0"/>
                                          <w:marRight w:val="0"/>
                                          <w:marTop w:val="0"/>
                                          <w:marBottom w:val="0"/>
                                          <w:divBdr>
                                            <w:top w:val="none" w:sz="0" w:space="0" w:color="auto"/>
                                            <w:left w:val="none" w:sz="0" w:space="0" w:color="auto"/>
                                            <w:bottom w:val="none" w:sz="0" w:space="0" w:color="auto"/>
                                            <w:right w:val="none" w:sz="0" w:space="0" w:color="auto"/>
                                          </w:divBdr>
                                          <w:divsChild>
                                            <w:div w:id="172575045">
                                              <w:marLeft w:val="0"/>
                                              <w:marRight w:val="0"/>
                                              <w:marTop w:val="0"/>
                                              <w:marBottom w:val="0"/>
                                              <w:divBdr>
                                                <w:top w:val="none" w:sz="0" w:space="0" w:color="auto"/>
                                                <w:left w:val="none" w:sz="0" w:space="0" w:color="auto"/>
                                                <w:bottom w:val="none" w:sz="0" w:space="0" w:color="auto"/>
                                                <w:right w:val="none" w:sz="0" w:space="0" w:color="auto"/>
                                              </w:divBdr>
                                              <w:divsChild>
                                                <w:div w:id="20877996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436559488">
                                          <w:marLeft w:val="0"/>
                                          <w:marRight w:val="0"/>
                                          <w:marTop w:val="0"/>
                                          <w:marBottom w:val="0"/>
                                          <w:divBdr>
                                            <w:top w:val="none" w:sz="0" w:space="0" w:color="auto"/>
                                            <w:left w:val="none" w:sz="0" w:space="0" w:color="auto"/>
                                            <w:bottom w:val="none" w:sz="0" w:space="0" w:color="auto"/>
                                            <w:right w:val="none" w:sz="0" w:space="0" w:color="auto"/>
                                          </w:divBdr>
                                          <w:divsChild>
                                            <w:div w:id="43218671">
                                              <w:marLeft w:val="0"/>
                                              <w:marRight w:val="0"/>
                                              <w:marTop w:val="0"/>
                                              <w:marBottom w:val="0"/>
                                              <w:divBdr>
                                                <w:top w:val="none" w:sz="0" w:space="0" w:color="auto"/>
                                                <w:left w:val="none" w:sz="0" w:space="0" w:color="auto"/>
                                                <w:bottom w:val="none" w:sz="0" w:space="0" w:color="auto"/>
                                                <w:right w:val="none" w:sz="0" w:space="0" w:color="auto"/>
                                              </w:divBdr>
                                              <w:divsChild>
                                                <w:div w:id="297150984">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602762180">
                                          <w:marLeft w:val="0"/>
                                          <w:marRight w:val="0"/>
                                          <w:marTop w:val="0"/>
                                          <w:marBottom w:val="0"/>
                                          <w:divBdr>
                                            <w:top w:val="none" w:sz="0" w:space="0" w:color="auto"/>
                                            <w:left w:val="none" w:sz="0" w:space="0" w:color="auto"/>
                                            <w:bottom w:val="none" w:sz="0" w:space="0" w:color="auto"/>
                                            <w:right w:val="none" w:sz="0" w:space="0" w:color="auto"/>
                                          </w:divBdr>
                                          <w:divsChild>
                                            <w:div w:id="447116751">
                                              <w:marLeft w:val="0"/>
                                              <w:marRight w:val="0"/>
                                              <w:marTop w:val="0"/>
                                              <w:marBottom w:val="0"/>
                                              <w:divBdr>
                                                <w:top w:val="none" w:sz="0" w:space="0" w:color="auto"/>
                                                <w:left w:val="none" w:sz="0" w:space="0" w:color="auto"/>
                                                <w:bottom w:val="none" w:sz="0" w:space="0" w:color="auto"/>
                                                <w:right w:val="none" w:sz="0" w:space="0" w:color="auto"/>
                                              </w:divBdr>
                                              <w:divsChild>
                                                <w:div w:id="213956942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03300">
                          <w:marLeft w:val="0"/>
                          <w:marRight w:val="0"/>
                          <w:marTop w:val="150"/>
                          <w:marBottom w:val="0"/>
                          <w:divBdr>
                            <w:top w:val="single" w:sz="6" w:space="11" w:color="E2E2E2"/>
                            <w:left w:val="single" w:sz="6" w:space="23" w:color="E2E2E2"/>
                            <w:bottom w:val="single" w:sz="6" w:space="11" w:color="E2E2E2"/>
                            <w:right w:val="single" w:sz="6" w:space="23" w:color="E2E2E2"/>
                          </w:divBdr>
                        </w:div>
                        <w:div w:id="2127000633">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41216164">
                              <w:marLeft w:val="0"/>
                              <w:marRight w:val="0"/>
                              <w:marTop w:val="0"/>
                              <w:marBottom w:val="0"/>
                              <w:divBdr>
                                <w:top w:val="none" w:sz="0" w:space="0" w:color="auto"/>
                                <w:left w:val="none" w:sz="0" w:space="0" w:color="auto"/>
                                <w:bottom w:val="none" w:sz="0" w:space="0" w:color="auto"/>
                                <w:right w:val="none" w:sz="0" w:space="0" w:color="auto"/>
                              </w:divBdr>
                              <w:divsChild>
                                <w:div w:id="1921131422">
                                  <w:marLeft w:val="0"/>
                                  <w:marRight w:val="0"/>
                                  <w:marTop w:val="0"/>
                                  <w:marBottom w:val="300"/>
                                  <w:divBdr>
                                    <w:top w:val="none" w:sz="0" w:space="0" w:color="auto"/>
                                    <w:left w:val="none" w:sz="0" w:space="0" w:color="auto"/>
                                    <w:bottom w:val="none" w:sz="0" w:space="0" w:color="auto"/>
                                    <w:right w:val="none" w:sz="0" w:space="0" w:color="auto"/>
                                  </w:divBdr>
                                </w:div>
                                <w:div w:id="1785416577">
                                  <w:marLeft w:val="0"/>
                                  <w:marRight w:val="0"/>
                                  <w:marTop w:val="0"/>
                                  <w:marBottom w:val="300"/>
                                  <w:divBdr>
                                    <w:top w:val="none" w:sz="0" w:space="0" w:color="auto"/>
                                    <w:left w:val="none" w:sz="0" w:space="0" w:color="auto"/>
                                    <w:bottom w:val="none" w:sz="0" w:space="0" w:color="auto"/>
                                    <w:right w:val="none" w:sz="0" w:space="0" w:color="auto"/>
                                  </w:divBdr>
                                </w:div>
                                <w:div w:id="581647121">
                                  <w:marLeft w:val="0"/>
                                  <w:marRight w:val="0"/>
                                  <w:marTop w:val="0"/>
                                  <w:marBottom w:val="300"/>
                                  <w:divBdr>
                                    <w:top w:val="none" w:sz="0" w:space="0" w:color="auto"/>
                                    <w:left w:val="none" w:sz="0" w:space="0" w:color="auto"/>
                                    <w:bottom w:val="none" w:sz="0" w:space="0" w:color="auto"/>
                                    <w:right w:val="none" w:sz="0" w:space="0" w:color="auto"/>
                                  </w:divBdr>
                                </w:div>
                                <w:div w:id="149758520">
                                  <w:marLeft w:val="0"/>
                                  <w:marRight w:val="0"/>
                                  <w:marTop w:val="0"/>
                                  <w:marBottom w:val="300"/>
                                  <w:divBdr>
                                    <w:top w:val="none" w:sz="0" w:space="0" w:color="auto"/>
                                    <w:left w:val="none" w:sz="0" w:space="0" w:color="auto"/>
                                    <w:bottom w:val="none" w:sz="0" w:space="0" w:color="auto"/>
                                    <w:right w:val="none" w:sz="0" w:space="0" w:color="auto"/>
                                  </w:divBdr>
                                </w:div>
                              </w:divsChild>
                            </w:div>
                            <w:div w:id="1036352877">
                              <w:marLeft w:val="0"/>
                              <w:marRight w:val="0"/>
                              <w:marTop w:val="0"/>
                              <w:marBottom w:val="0"/>
                              <w:divBdr>
                                <w:top w:val="none" w:sz="0" w:space="0" w:color="auto"/>
                                <w:left w:val="none" w:sz="0" w:space="0" w:color="auto"/>
                                <w:bottom w:val="none" w:sz="0" w:space="0" w:color="auto"/>
                                <w:right w:val="none" w:sz="0" w:space="0" w:color="auto"/>
                              </w:divBdr>
                            </w:div>
                          </w:divsChild>
                        </w:div>
                        <w:div w:id="687945023">
                          <w:marLeft w:val="0"/>
                          <w:marRight w:val="0"/>
                          <w:marTop w:val="150"/>
                          <w:marBottom w:val="0"/>
                          <w:divBdr>
                            <w:top w:val="single" w:sz="6" w:space="11" w:color="E2E2E2"/>
                            <w:left w:val="single" w:sz="6" w:space="23" w:color="E2E2E2"/>
                            <w:bottom w:val="single" w:sz="6" w:space="11" w:color="E2E2E2"/>
                            <w:right w:val="single" w:sz="6" w:space="23" w:color="E2E2E2"/>
                          </w:divBdr>
                          <w:divsChild>
                            <w:div w:id="686323325">
                              <w:marLeft w:val="0"/>
                              <w:marRight w:val="0"/>
                              <w:marTop w:val="0"/>
                              <w:marBottom w:val="0"/>
                              <w:divBdr>
                                <w:top w:val="none" w:sz="0" w:space="0" w:color="auto"/>
                                <w:left w:val="none" w:sz="0" w:space="0" w:color="auto"/>
                                <w:bottom w:val="none" w:sz="0" w:space="0" w:color="auto"/>
                                <w:right w:val="none" w:sz="0" w:space="0" w:color="auto"/>
                              </w:divBdr>
                              <w:divsChild>
                                <w:div w:id="1790006831">
                                  <w:marLeft w:val="0"/>
                                  <w:marRight w:val="0"/>
                                  <w:marTop w:val="0"/>
                                  <w:marBottom w:val="300"/>
                                  <w:divBdr>
                                    <w:top w:val="none" w:sz="0" w:space="0" w:color="auto"/>
                                    <w:left w:val="none" w:sz="0" w:space="0" w:color="auto"/>
                                    <w:bottom w:val="none" w:sz="0" w:space="0" w:color="auto"/>
                                    <w:right w:val="none" w:sz="0" w:space="0" w:color="auto"/>
                                  </w:divBdr>
                                </w:div>
                                <w:div w:id="1814711661">
                                  <w:marLeft w:val="0"/>
                                  <w:marRight w:val="0"/>
                                  <w:marTop w:val="0"/>
                                  <w:marBottom w:val="300"/>
                                  <w:divBdr>
                                    <w:top w:val="none" w:sz="0" w:space="0" w:color="auto"/>
                                    <w:left w:val="none" w:sz="0" w:space="0" w:color="auto"/>
                                    <w:bottom w:val="none" w:sz="0" w:space="0" w:color="auto"/>
                                    <w:right w:val="none" w:sz="0" w:space="0" w:color="auto"/>
                                  </w:divBdr>
                                </w:div>
                                <w:div w:id="2061781449">
                                  <w:marLeft w:val="0"/>
                                  <w:marRight w:val="0"/>
                                  <w:marTop w:val="0"/>
                                  <w:marBottom w:val="300"/>
                                  <w:divBdr>
                                    <w:top w:val="none" w:sz="0" w:space="0" w:color="auto"/>
                                    <w:left w:val="none" w:sz="0" w:space="0" w:color="auto"/>
                                    <w:bottom w:val="none" w:sz="0" w:space="0" w:color="auto"/>
                                    <w:right w:val="none" w:sz="0" w:space="0" w:color="auto"/>
                                  </w:divBdr>
                                </w:div>
                                <w:div w:id="1266765827">
                                  <w:marLeft w:val="0"/>
                                  <w:marRight w:val="0"/>
                                  <w:marTop w:val="0"/>
                                  <w:marBottom w:val="300"/>
                                  <w:divBdr>
                                    <w:top w:val="none" w:sz="0" w:space="0" w:color="auto"/>
                                    <w:left w:val="none" w:sz="0" w:space="0" w:color="auto"/>
                                    <w:bottom w:val="none" w:sz="0" w:space="0" w:color="auto"/>
                                    <w:right w:val="none" w:sz="0" w:space="0" w:color="auto"/>
                                  </w:divBdr>
                                </w:div>
                              </w:divsChild>
                            </w:div>
                            <w:div w:id="1419323065">
                              <w:marLeft w:val="0"/>
                              <w:marRight w:val="0"/>
                              <w:marTop w:val="0"/>
                              <w:marBottom w:val="0"/>
                              <w:divBdr>
                                <w:top w:val="none" w:sz="0" w:space="0" w:color="auto"/>
                                <w:left w:val="none" w:sz="0" w:space="0" w:color="auto"/>
                                <w:bottom w:val="none" w:sz="0" w:space="0" w:color="auto"/>
                                <w:right w:val="none" w:sz="0" w:space="0" w:color="auto"/>
                              </w:divBdr>
                            </w:div>
                          </w:divsChild>
                        </w:div>
                        <w:div w:id="1956137425">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37671336">
                              <w:marLeft w:val="0"/>
                              <w:marRight w:val="0"/>
                              <w:marTop w:val="0"/>
                              <w:marBottom w:val="0"/>
                              <w:divBdr>
                                <w:top w:val="none" w:sz="0" w:space="0" w:color="auto"/>
                                <w:left w:val="none" w:sz="0" w:space="0" w:color="auto"/>
                                <w:bottom w:val="none" w:sz="0" w:space="0" w:color="auto"/>
                                <w:right w:val="none" w:sz="0" w:space="0" w:color="auto"/>
                              </w:divBdr>
                              <w:divsChild>
                                <w:div w:id="1147015447">
                                  <w:marLeft w:val="0"/>
                                  <w:marRight w:val="0"/>
                                  <w:marTop w:val="0"/>
                                  <w:marBottom w:val="300"/>
                                  <w:divBdr>
                                    <w:top w:val="none" w:sz="0" w:space="0" w:color="auto"/>
                                    <w:left w:val="none" w:sz="0" w:space="0" w:color="auto"/>
                                    <w:bottom w:val="none" w:sz="0" w:space="0" w:color="auto"/>
                                    <w:right w:val="none" w:sz="0" w:space="0" w:color="auto"/>
                                  </w:divBdr>
                                </w:div>
                                <w:div w:id="881330794">
                                  <w:marLeft w:val="0"/>
                                  <w:marRight w:val="0"/>
                                  <w:marTop w:val="0"/>
                                  <w:marBottom w:val="300"/>
                                  <w:divBdr>
                                    <w:top w:val="none" w:sz="0" w:space="0" w:color="auto"/>
                                    <w:left w:val="none" w:sz="0" w:space="0" w:color="auto"/>
                                    <w:bottom w:val="none" w:sz="0" w:space="0" w:color="auto"/>
                                    <w:right w:val="none" w:sz="0" w:space="0" w:color="auto"/>
                                  </w:divBdr>
                                </w:div>
                                <w:div w:id="366756527">
                                  <w:marLeft w:val="0"/>
                                  <w:marRight w:val="0"/>
                                  <w:marTop w:val="0"/>
                                  <w:marBottom w:val="300"/>
                                  <w:divBdr>
                                    <w:top w:val="none" w:sz="0" w:space="0" w:color="auto"/>
                                    <w:left w:val="none" w:sz="0" w:space="0" w:color="auto"/>
                                    <w:bottom w:val="none" w:sz="0" w:space="0" w:color="auto"/>
                                    <w:right w:val="none" w:sz="0" w:space="0" w:color="auto"/>
                                  </w:divBdr>
                                </w:div>
                                <w:div w:id="1623002855">
                                  <w:marLeft w:val="0"/>
                                  <w:marRight w:val="0"/>
                                  <w:marTop w:val="0"/>
                                  <w:marBottom w:val="300"/>
                                  <w:divBdr>
                                    <w:top w:val="none" w:sz="0" w:space="0" w:color="auto"/>
                                    <w:left w:val="none" w:sz="0" w:space="0" w:color="auto"/>
                                    <w:bottom w:val="none" w:sz="0" w:space="0" w:color="auto"/>
                                    <w:right w:val="none" w:sz="0" w:space="0" w:color="auto"/>
                                  </w:divBdr>
                                </w:div>
                              </w:divsChild>
                            </w:div>
                            <w:div w:id="136263467">
                              <w:marLeft w:val="0"/>
                              <w:marRight w:val="0"/>
                              <w:marTop w:val="0"/>
                              <w:marBottom w:val="0"/>
                              <w:divBdr>
                                <w:top w:val="none" w:sz="0" w:space="0" w:color="auto"/>
                                <w:left w:val="none" w:sz="0" w:space="0" w:color="auto"/>
                                <w:bottom w:val="none" w:sz="0" w:space="0" w:color="auto"/>
                                <w:right w:val="none" w:sz="0" w:space="0" w:color="auto"/>
                              </w:divBdr>
                            </w:div>
                          </w:divsChild>
                        </w:div>
                        <w:div w:id="46917396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4103648">
                              <w:marLeft w:val="0"/>
                              <w:marRight w:val="0"/>
                              <w:marTop w:val="0"/>
                              <w:marBottom w:val="0"/>
                              <w:divBdr>
                                <w:top w:val="none" w:sz="0" w:space="0" w:color="auto"/>
                                <w:left w:val="none" w:sz="0" w:space="0" w:color="auto"/>
                                <w:bottom w:val="none" w:sz="0" w:space="0" w:color="auto"/>
                                <w:right w:val="none" w:sz="0" w:space="0" w:color="auto"/>
                              </w:divBdr>
                              <w:divsChild>
                                <w:div w:id="2047290622">
                                  <w:marLeft w:val="0"/>
                                  <w:marRight w:val="0"/>
                                  <w:marTop w:val="0"/>
                                  <w:marBottom w:val="300"/>
                                  <w:divBdr>
                                    <w:top w:val="none" w:sz="0" w:space="0" w:color="auto"/>
                                    <w:left w:val="none" w:sz="0" w:space="0" w:color="auto"/>
                                    <w:bottom w:val="none" w:sz="0" w:space="0" w:color="auto"/>
                                    <w:right w:val="none" w:sz="0" w:space="0" w:color="auto"/>
                                  </w:divBdr>
                                </w:div>
                                <w:div w:id="353463108">
                                  <w:marLeft w:val="0"/>
                                  <w:marRight w:val="0"/>
                                  <w:marTop w:val="0"/>
                                  <w:marBottom w:val="300"/>
                                  <w:divBdr>
                                    <w:top w:val="none" w:sz="0" w:space="0" w:color="auto"/>
                                    <w:left w:val="none" w:sz="0" w:space="0" w:color="auto"/>
                                    <w:bottom w:val="none" w:sz="0" w:space="0" w:color="auto"/>
                                    <w:right w:val="none" w:sz="0" w:space="0" w:color="auto"/>
                                  </w:divBdr>
                                </w:div>
                                <w:div w:id="935164661">
                                  <w:marLeft w:val="0"/>
                                  <w:marRight w:val="0"/>
                                  <w:marTop w:val="0"/>
                                  <w:marBottom w:val="300"/>
                                  <w:divBdr>
                                    <w:top w:val="none" w:sz="0" w:space="0" w:color="auto"/>
                                    <w:left w:val="none" w:sz="0" w:space="0" w:color="auto"/>
                                    <w:bottom w:val="none" w:sz="0" w:space="0" w:color="auto"/>
                                    <w:right w:val="none" w:sz="0" w:space="0" w:color="auto"/>
                                  </w:divBdr>
                                </w:div>
                                <w:div w:id="819661111">
                                  <w:marLeft w:val="0"/>
                                  <w:marRight w:val="0"/>
                                  <w:marTop w:val="0"/>
                                  <w:marBottom w:val="300"/>
                                  <w:divBdr>
                                    <w:top w:val="none" w:sz="0" w:space="0" w:color="auto"/>
                                    <w:left w:val="none" w:sz="0" w:space="0" w:color="auto"/>
                                    <w:bottom w:val="none" w:sz="0" w:space="0" w:color="auto"/>
                                    <w:right w:val="none" w:sz="0" w:space="0" w:color="auto"/>
                                  </w:divBdr>
                                </w:div>
                              </w:divsChild>
                            </w:div>
                            <w:div w:id="415135623">
                              <w:marLeft w:val="0"/>
                              <w:marRight w:val="0"/>
                              <w:marTop w:val="0"/>
                              <w:marBottom w:val="0"/>
                              <w:divBdr>
                                <w:top w:val="none" w:sz="0" w:space="0" w:color="auto"/>
                                <w:left w:val="none" w:sz="0" w:space="0" w:color="auto"/>
                                <w:bottom w:val="none" w:sz="0" w:space="0" w:color="auto"/>
                                <w:right w:val="none" w:sz="0" w:space="0" w:color="auto"/>
                              </w:divBdr>
                            </w:div>
                          </w:divsChild>
                        </w:div>
                        <w:div w:id="37824263">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31380636">
                              <w:marLeft w:val="0"/>
                              <w:marRight w:val="0"/>
                              <w:marTop w:val="0"/>
                              <w:marBottom w:val="0"/>
                              <w:divBdr>
                                <w:top w:val="none" w:sz="0" w:space="0" w:color="auto"/>
                                <w:left w:val="none" w:sz="0" w:space="0" w:color="auto"/>
                                <w:bottom w:val="none" w:sz="0" w:space="0" w:color="auto"/>
                                <w:right w:val="none" w:sz="0" w:space="0" w:color="auto"/>
                              </w:divBdr>
                              <w:divsChild>
                                <w:div w:id="1854415230">
                                  <w:marLeft w:val="0"/>
                                  <w:marRight w:val="0"/>
                                  <w:marTop w:val="0"/>
                                  <w:marBottom w:val="300"/>
                                  <w:divBdr>
                                    <w:top w:val="none" w:sz="0" w:space="0" w:color="auto"/>
                                    <w:left w:val="none" w:sz="0" w:space="0" w:color="auto"/>
                                    <w:bottom w:val="none" w:sz="0" w:space="0" w:color="auto"/>
                                    <w:right w:val="none" w:sz="0" w:space="0" w:color="auto"/>
                                  </w:divBdr>
                                </w:div>
                                <w:div w:id="1609770930">
                                  <w:marLeft w:val="0"/>
                                  <w:marRight w:val="0"/>
                                  <w:marTop w:val="0"/>
                                  <w:marBottom w:val="300"/>
                                  <w:divBdr>
                                    <w:top w:val="none" w:sz="0" w:space="0" w:color="auto"/>
                                    <w:left w:val="none" w:sz="0" w:space="0" w:color="auto"/>
                                    <w:bottom w:val="none" w:sz="0" w:space="0" w:color="auto"/>
                                    <w:right w:val="none" w:sz="0" w:space="0" w:color="auto"/>
                                  </w:divBdr>
                                </w:div>
                                <w:div w:id="1567111987">
                                  <w:marLeft w:val="0"/>
                                  <w:marRight w:val="0"/>
                                  <w:marTop w:val="0"/>
                                  <w:marBottom w:val="300"/>
                                  <w:divBdr>
                                    <w:top w:val="none" w:sz="0" w:space="0" w:color="auto"/>
                                    <w:left w:val="none" w:sz="0" w:space="0" w:color="auto"/>
                                    <w:bottom w:val="none" w:sz="0" w:space="0" w:color="auto"/>
                                    <w:right w:val="none" w:sz="0" w:space="0" w:color="auto"/>
                                  </w:divBdr>
                                </w:div>
                                <w:div w:id="766266542">
                                  <w:marLeft w:val="0"/>
                                  <w:marRight w:val="0"/>
                                  <w:marTop w:val="0"/>
                                  <w:marBottom w:val="300"/>
                                  <w:divBdr>
                                    <w:top w:val="none" w:sz="0" w:space="0" w:color="auto"/>
                                    <w:left w:val="none" w:sz="0" w:space="0" w:color="auto"/>
                                    <w:bottom w:val="none" w:sz="0" w:space="0" w:color="auto"/>
                                    <w:right w:val="none" w:sz="0" w:space="0" w:color="auto"/>
                                  </w:divBdr>
                                </w:div>
                              </w:divsChild>
                            </w:div>
                            <w:div w:id="1500266774">
                              <w:marLeft w:val="0"/>
                              <w:marRight w:val="0"/>
                              <w:marTop w:val="0"/>
                              <w:marBottom w:val="0"/>
                              <w:divBdr>
                                <w:top w:val="none" w:sz="0" w:space="0" w:color="auto"/>
                                <w:left w:val="none" w:sz="0" w:space="0" w:color="auto"/>
                                <w:bottom w:val="none" w:sz="0" w:space="0" w:color="auto"/>
                                <w:right w:val="none" w:sz="0" w:space="0" w:color="auto"/>
                              </w:divBdr>
                            </w:div>
                          </w:divsChild>
                        </w:div>
                        <w:div w:id="1690986867">
                          <w:marLeft w:val="0"/>
                          <w:marRight w:val="0"/>
                          <w:marTop w:val="150"/>
                          <w:marBottom w:val="0"/>
                          <w:divBdr>
                            <w:top w:val="single" w:sz="6" w:space="11" w:color="E2E2E2"/>
                            <w:left w:val="single" w:sz="6" w:space="23" w:color="E2E2E2"/>
                            <w:bottom w:val="single" w:sz="6" w:space="11" w:color="E2E2E2"/>
                            <w:right w:val="single" w:sz="6" w:space="23" w:color="E2E2E2"/>
                          </w:divBdr>
                          <w:divsChild>
                            <w:div w:id="418794040">
                              <w:marLeft w:val="0"/>
                              <w:marRight w:val="0"/>
                              <w:marTop w:val="0"/>
                              <w:marBottom w:val="0"/>
                              <w:divBdr>
                                <w:top w:val="none" w:sz="0" w:space="0" w:color="auto"/>
                                <w:left w:val="none" w:sz="0" w:space="0" w:color="auto"/>
                                <w:bottom w:val="none" w:sz="0" w:space="0" w:color="auto"/>
                                <w:right w:val="none" w:sz="0" w:space="0" w:color="auto"/>
                              </w:divBdr>
                              <w:divsChild>
                                <w:div w:id="1515997024">
                                  <w:marLeft w:val="0"/>
                                  <w:marRight w:val="0"/>
                                  <w:marTop w:val="0"/>
                                  <w:marBottom w:val="300"/>
                                  <w:divBdr>
                                    <w:top w:val="none" w:sz="0" w:space="0" w:color="auto"/>
                                    <w:left w:val="none" w:sz="0" w:space="0" w:color="auto"/>
                                    <w:bottom w:val="none" w:sz="0" w:space="0" w:color="auto"/>
                                    <w:right w:val="none" w:sz="0" w:space="0" w:color="auto"/>
                                  </w:divBdr>
                                </w:div>
                                <w:div w:id="1206675245">
                                  <w:marLeft w:val="0"/>
                                  <w:marRight w:val="0"/>
                                  <w:marTop w:val="0"/>
                                  <w:marBottom w:val="300"/>
                                  <w:divBdr>
                                    <w:top w:val="none" w:sz="0" w:space="0" w:color="auto"/>
                                    <w:left w:val="none" w:sz="0" w:space="0" w:color="auto"/>
                                    <w:bottom w:val="none" w:sz="0" w:space="0" w:color="auto"/>
                                    <w:right w:val="none" w:sz="0" w:space="0" w:color="auto"/>
                                  </w:divBdr>
                                </w:div>
                                <w:div w:id="1293175582">
                                  <w:marLeft w:val="0"/>
                                  <w:marRight w:val="0"/>
                                  <w:marTop w:val="0"/>
                                  <w:marBottom w:val="300"/>
                                  <w:divBdr>
                                    <w:top w:val="none" w:sz="0" w:space="0" w:color="auto"/>
                                    <w:left w:val="none" w:sz="0" w:space="0" w:color="auto"/>
                                    <w:bottom w:val="none" w:sz="0" w:space="0" w:color="auto"/>
                                    <w:right w:val="none" w:sz="0" w:space="0" w:color="auto"/>
                                  </w:divBdr>
                                </w:div>
                                <w:div w:id="1695426383">
                                  <w:marLeft w:val="0"/>
                                  <w:marRight w:val="0"/>
                                  <w:marTop w:val="0"/>
                                  <w:marBottom w:val="300"/>
                                  <w:divBdr>
                                    <w:top w:val="none" w:sz="0" w:space="0" w:color="auto"/>
                                    <w:left w:val="none" w:sz="0" w:space="0" w:color="auto"/>
                                    <w:bottom w:val="none" w:sz="0" w:space="0" w:color="auto"/>
                                    <w:right w:val="none" w:sz="0" w:space="0" w:color="auto"/>
                                  </w:divBdr>
                                </w:div>
                              </w:divsChild>
                            </w:div>
                            <w:div w:id="1983075907">
                              <w:marLeft w:val="0"/>
                              <w:marRight w:val="0"/>
                              <w:marTop w:val="0"/>
                              <w:marBottom w:val="0"/>
                              <w:divBdr>
                                <w:top w:val="none" w:sz="0" w:space="0" w:color="auto"/>
                                <w:left w:val="none" w:sz="0" w:space="0" w:color="auto"/>
                                <w:bottom w:val="none" w:sz="0" w:space="0" w:color="auto"/>
                                <w:right w:val="none" w:sz="0" w:space="0" w:color="auto"/>
                              </w:divBdr>
                            </w:div>
                          </w:divsChild>
                        </w:div>
                        <w:div w:id="1610550253">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54227444">
                              <w:marLeft w:val="0"/>
                              <w:marRight w:val="0"/>
                              <w:marTop w:val="0"/>
                              <w:marBottom w:val="0"/>
                              <w:divBdr>
                                <w:top w:val="none" w:sz="0" w:space="0" w:color="auto"/>
                                <w:left w:val="none" w:sz="0" w:space="0" w:color="auto"/>
                                <w:bottom w:val="none" w:sz="0" w:space="0" w:color="auto"/>
                                <w:right w:val="none" w:sz="0" w:space="0" w:color="auto"/>
                              </w:divBdr>
                              <w:divsChild>
                                <w:div w:id="297684053">
                                  <w:marLeft w:val="0"/>
                                  <w:marRight w:val="0"/>
                                  <w:marTop w:val="0"/>
                                  <w:marBottom w:val="300"/>
                                  <w:divBdr>
                                    <w:top w:val="none" w:sz="0" w:space="0" w:color="auto"/>
                                    <w:left w:val="none" w:sz="0" w:space="0" w:color="auto"/>
                                    <w:bottom w:val="none" w:sz="0" w:space="0" w:color="auto"/>
                                    <w:right w:val="none" w:sz="0" w:space="0" w:color="auto"/>
                                  </w:divBdr>
                                </w:div>
                                <w:div w:id="2120370236">
                                  <w:marLeft w:val="0"/>
                                  <w:marRight w:val="0"/>
                                  <w:marTop w:val="0"/>
                                  <w:marBottom w:val="300"/>
                                  <w:divBdr>
                                    <w:top w:val="none" w:sz="0" w:space="0" w:color="auto"/>
                                    <w:left w:val="none" w:sz="0" w:space="0" w:color="auto"/>
                                    <w:bottom w:val="none" w:sz="0" w:space="0" w:color="auto"/>
                                    <w:right w:val="none" w:sz="0" w:space="0" w:color="auto"/>
                                  </w:divBdr>
                                </w:div>
                                <w:div w:id="1151479316">
                                  <w:marLeft w:val="0"/>
                                  <w:marRight w:val="0"/>
                                  <w:marTop w:val="0"/>
                                  <w:marBottom w:val="300"/>
                                  <w:divBdr>
                                    <w:top w:val="none" w:sz="0" w:space="0" w:color="auto"/>
                                    <w:left w:val="none" w:sz="0" w:space="0" w:color="auto"/>
                                    <w:bottom w:val="none" w:sz="0" w:space="0" w:color="auto"/>
                                    <w:right w:val="none" w:sz="0" w:space="0" w:color="auto"/>
                                  </w:divBdr>
                                </w:div>
                                <w:div w:id="1048652252">
                                  <w:marLeft w:val="0"/>
                                  <w:marRight w:val="0"/>
                                  <w:marTop w:val="0"/>
                                  <w:marBottom w:val="300"/>
                                  <w:divBdr>
                                    <w:top w:val="none" w:sz="0" w:space="0" w:color="auto"/>
                                    <w:left w:val="none" w:sz="0" w:space="0" w:color="auto"/>
                                    <w:bottom w:val="none" w:sz="0" w:space="0" w:color="auto"/>
                                    <w:right w:val="none" w:sz="0" w:space="0" w:color="auto"/>
                                  </w:divBdr>
                                </w:div>
                              </w:divsChild>
                            </w:div>
                            <w:div w:id="2028167564">
                              <w:marLeft w:val="0"/>
                              <w:marRight w:val="0"/>
                              <w:marTop w:val="0"/>
                              <w:marBottom w:val="0"/>
                              <w:divBdr>
                                <w:top w:val="none" w:sz="0" w:space="0" w:color="auto"/>
                                <w:left w:val="none" w:sz="0" w:space="0" w:color="auto"/>
                                <w:bottom w:val="none" w:sz="0" w:space="0" w:color="auto"/>
                                <w:right w:val="none" w:sz="0" w:space="0" w:color="auto"/>
                              </w:divBdr>
                            </w:div>
                          </w:divsChild>
                        </w:div>
                        <w:div w:id="533660767">
                          <w:marLeft w:val="0"/>
                          <w:marRight w:val="0"/>
                          <w:marTop w:val="150"/>
                          <w:marBottom w:val="0"/>
                          <w:divBdr>
                            <w:top w:val="single" w:sz="6" w:space="11" w:color="E2E2E2"/>
                            <w:left w:val="single" w:sz="6" w:space="23" w:color="E2E2E2"/>
                            <w:bottom w:val="single" w:sz="6" w:space="11" w:color="E2E2E2"/>
                            <w:right w:val="single" w:sz="6" w:space="23" w:color="E2E2E2"/>
                          </w:divBdr>
                        </w:div>
                        <w:div w:id="166791519">
                          <w:marLeft w:val="0"/>
                          <w:marRight w:val="0"/>
                          <w:marTop w:val="150"/>
                          <w:marBottom w:val="0"/>
                          <w:divBdr>
                            <w:top w:val="single" w:sz="6" w:space="11" w:color="E2E2E2"/>
                            <w:left w:val="single" w:sz="6" w:space="23" w:color="E2E2E2"/>
                            <w:bottom w:val="none" w:sz="0" w:space="0" w:color="auto"/>
                            <w:right w:val="single" w:sz="6" w:space="23" w:color="E2E2E2"/>
                          </w:divBdr>
                          <w:divsChild>
                            <w:div w:id="1401099239">
                              <w:marLeft w:val="-225"/>
                              <w:marRight w:val="-225"/>
                              <w:marTop w:val="0"/>
                              <w:marBottom w:val="0"/>
                              <w:divBdr>
                                <w:top w:val="none" w:sz="0" w:space="0" w:color="auto"/>
                                <w:left w:val="none" w:sz="0" w:space="0" w:color="auto"/>
                                <w:bottom w:val="none" w:sz="0" w:space="0" w:color="auto"/>
                                <w:right w:val="none" w:sz="0" w:space="0" w:color="auto"/>
                              </w:divBdr>
                              <w:divsChild>
                                <w:div w:id="808783048">
                                  <w:marLeft w:val="0"/>
                                  <w:marRight w:val="0"/>
                                  <w:marTop w:val="0"/>
                                  <w:marBottom w:val="0"/>
                                  <w:divBdr>
                                    <w:top w:val="none" w:sz="0" w:space="0" w:color="auto"/>
                                    <w:left w:val="none" w:sz="0" w:space="0" w:color="auto"/>
                                    <w:bottom w:val="none" w:sz="0" w:space="0" w:color="auto"/>
                                    <w:right w:val="none" w:sz="0" w:space="0" w:color="auto"/>
                                  </w:divBdr>
                                  <w:divsChild>
                                    <w:div w:id="423303968">
                                      <w:marLeft w:val="0"/>
                                      <w:marRight w:val="0"/>
                                      <w:marTop w:val="0"/>
                                      <w:marBottom w:val="0"/>
                                      <w:divBdr>
                                        <w:top w:val="none" w:sz="0" w:space="0" w:color="auto"/>
                                        <w:left w:val="none" w:sz="0" w:space="0" w:color="auto"/>
                                        <w:bottom w:val="none" w:sz="0" w:space="0" w:color="auto"/>
                                        <w:right w:val="none" w:sz="0" w:space="0" w:color="auto"/>
                                      </w:divBdr>
                                      <w:divsChild>
                                        <w:div w:id="218900313">
                                          <w:marLeft w:val="0"/>
                                          <w:marRight w:val="0"/>
                                          <w:marTop w:val="0"/>
                                          <w:marBottom w:val="0"/>
                                          <w:divBdr>
                                            <w:top w:val="none" w:sz="0" w:space="0" w:color="auto"/>
                                            <w:left w:val="none" w:sz="0" w:space="0" w:color="auto"/>
                                            <w:bottom w:val="none" w:sz="0" w:space="0" w:color="auto"/>
                                            <w:right w:val="none" w:sz="0" w:space="0" w:color="auto"/>
                                          </w:divBdr>
                                          <w:divsChild>
                                            <w:div w:id="9966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6769">
                      <w:marLeft w:val="0"/>
                      <w:marRight w:val="0"/>
                      <w:marTop w:val="0"/>
                      <w:marBottom w:val="0"/>
                      <w:divBdr>
                        <w:top w:val="none" w:sz="0" w:space="0" w:color="auto"/>
                        <w:left w:val="none" w:sz="0" w:space="0" w:color="auto"/>
                        <w:bottom w:val="none" w:sz="0" w:space="0" w:color="auto"/>
                        <w:right w:val="none" w:sz="0" w:space="0" w:color="auto"/>
                      </w:divBdr>
                      <w:divsChild>
                        <w:div w:id="1954164835">
                          <w:marLeft w:val="0"/>
                          <w:marRight w:val="0"/>
                          <w:marTop w:val="0"/>
                          <w:marBottom w:val="300"/>
                          <w:divBdr>
                            <w:top w:val="none" w:sz="0" w:space="0" w:color="auto"/>
                            <w:left w:val="none" w:sz="0" w:space="0" w:color="auto"/>
                            <w:bottom w:val="none" w:sz="0" w:space="0" w:color="auto"/>
                            <w:right w:val="none" w:sz="0" w:space="0" w:color="auto"/>
                          </w:divBdr>
                          <w:divsChild>
                            <w:div w:id="1476141228">
                              <w:marLeft w:val="0"/>
                              <w:marRight w:val="0"/>
                              <w:marTop w:val="0"/>
                              <w:marBottom w:val="0"/>
                              <w:divBdr>
                                <w:top w:val="none" w:sz="0" w:space="0" w:color="auto"/>
                                <w:left w:val="none" w:sz="0" w:space="0" w:color="auto"/>
                                <w:bottom w:val="none" w:sz="0" w:space="0" w:color="auto"/>
                                <w:right w:val="none" w:sz="0" w:space="0" w:color="auto"/>
                              </w:divBdr>
                              <w:divsChild>
                                <w:div w:id="203687364">
                                  <w:marLeft w:val="0"/>
                                  <w:marRight w:val="0"/>
                                  <w:marTop w:val="75"/>
                                  <w:marBottom w:val="75"/>
                                  <w:divBdr>
                                    <w:top w:val="single" w:sz="6" w:space="0" w:color="auto"/>
                                    <w:left w:val="single" w:sz="6" w:space="0" w:color="auto"/>
                                    <w:bottom w:val="dashed" w:sz="6" w:space="0" w:color="auto"/>
                                    <w:right w:val="single" w:sz="6" w:space="0" w:color="auto"/>
                                  </w:divBdr>
                                  <w:divsChild>
                                    <w:div w:id="1415085476">
                                      <w:marLeft w:val="0"/>
                                      <w:marRight w:val="0"/>
                                      <w:marTop w:val="0"/>
                                      <w:marBottom w:val="0"/>
                                      <w:divBdr>
                                        <w:top w:val="none" w:sz="0" w:space="0" w:color="auto"/>
                                        <w:left w:val="none" w:sz="0" w:space="0" w:color="auto"/>
                                        <w:bottom w:val="none" w:sz="0" w:space="0" w:color="auto"/>
                                        <w:right w:val="none" w:sz="0" w:space="0" w:color="auto"/>
                                      </w:divBdr>
                                    </w:div>
                                    <w:div w:id="341011354">
                                      <w:marLeft w:val="0"/>
                                      <w:marRight w:val="0"/>
                                      <w:marTop w:val="0"/>
                                      <w:marBottom w:val="0"/>
                                      <w:divBdr>
                                        <w:top w:val="none" w:sz="0" w:space="0" w:color="auto"/>
                                        <w:left w:val="none" w:sz="0" w:space="0" w:color="auto"/>
                                        <w:bottom w:val="none" w:sz="0" w:space="0" w:color="auto"/>
                                        <w:right w:val="none" w:sz="0" w:space="0" w:color="auto"/>
                                      </w:divBdr>
                                      <w:divsChild>
                                        <w:div w:id="798961347">
                                          <w:marLeft w:val="0"/>
                                          <w:marRight w:val="0"/>
                                          <w:marTop w:val="0"/>
                                          <w:marBottom w:val="0"/>
                                          <w:divBdr>
                                            <w:top w:val="none" w:sz="0" w:space="0" w:color="auto"/>
                                            <w:left w:val="none" w:sz="0" w:space="0" w:color="auto"/>
                                            <w:bottom w:val="none" w:sz="0" w:space="0" w:color="auto"/>
                                            <w:right w:val="none" w:sz="0" w:space="0" w:color="auto"/>
                                          </w:divBdr>
                                          <w:divsChild>
                                            <w:div w:id="2102212296">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sChild>
                                </w:div>
                                <w:div w:id="1171523965">
                                  <w:marLeft w:val="0"/>
                                  <w:marRight w:val="0"/>
                                  <w:marTop w:val="75"/>
                                  <w:marBottom w:val="75"/>
                                  <w:divBdr>
                                    <w:top w:val="single" w:sz="6" w:space="0" w:color="auto"/>
                                    <w:left w:val="single" w:sz="6" w:space="0" w:color="auto"/>
                                    <w:bottom w:val="dashed" w:sz="6" w:space="0" w:color="auto"/>
                                    <w:right w:val="single" w:sz="6" w:space="0" w:color="auto"/>
                                  </w:divBdr>
                                  <w:divsChild>
                                    <w:div w:id="675423703">
                                      <w:marLeft w:val="0"/>
                                      <w:marRight w:val="0"/>
                                      <w:marTop w:val="0"/>
                                      <w:marBottom w:val="0"/>
                                      <w:divBdr>
                                        <w:top w:val="none" w:sz="0" w:space="0" w:color="auto"/>
                                        <w:left w:val="none" w:sz="0" w:space="0" w:color="auto"/>
                                        <w:bottom w:val="none" w:sz="0" w:space="0" w:color="auto"/>
                                        <w:right w:val="none" w:sz="0" w:space="0" w:color="auto"/>
                                      </w:divBdr>
                                    </w:div>
                                  </w:divsChild>
                                </w:div>
                                <w:div w:id="979073933">
                                  <w:marLeft w:val="0"/>
                                  <w:marRight w:val="0"/>
                                  <w:marTop w:val="75"/>
                                  <w:marBottom w:val="75"/>
                                  <w:divBdr>
                                    <w:top w:val="single" w:sz="6" w:space="0" w:color="auto"/>
                                    <w:left w:val="single" w:sz="6" w:space="0" w:color="auto"/>
                                    <w:bottom w:val="dashed" w:sz="6" w:space="0" w:color="auto"/>
                                    <w:right w:val="single" w:sz="6" w:space="0" w:color="auto"/>
                                  </w:divBdr>
                                  <w:divsChild>
                                    <w:div w:id="2069572559">
                                      <w:marLeft w:val="0"/>
                                      <w:marRight w:val="0"/>
                                      <w:marTop w:val="0"/>
                                      <w:marBottom w:val="0"/>
                                      <w:divBdr>
                                        <w:top w:val="none" w:sz="0" w:space="0" w:color="auto"/>
                                        <w:left w:val="none" w:sz="0" w:space="0" w:color="auto"/>
                                        <w:bottom w:val="none" w:sz="0" w:space="0" w:color="auto"/>
                                        <w:right w:val="none" w:sz="0" w:space="0" w:color="auto"/>
                                      </w:divBdr>
                                    </w:div>
                                  </w:divsChild>
                                </w:div>
                                <w:div w:id="261769277">
                                  <w:marLeft w:val="0"/>
                                  <w:marRight w:val="0"/>
                                  <w:marTop w:val="75"/>
                                  <w:marBottom w:val="75"/>
                                  <w:divBdr>
                                    <w:top w:val="single" w:sz="6" w:space="0" w:color="auto"/>
                                    <w:left w:val="single" w:sz="6" w:space="0" w:color="auto"/>
                                    <w:bottom w:val="dashed" w:sz="6" w:space="0" w:color="auto"/>
                                    <w:right w:val="single" w:sz="6" w:space="0" w:color="auto"/>
                                  </w:divBdr>
                                  <w:divsChild>
                                    <w:div w:id="18515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4866">
                          <w:marLeft w:val="0"/>
                          <w:marRight w:val="0"/>
                          <w:marTop w:val="225"/>
                          <w:marBottom w:val="0"/>
                          <w:divBdr>
                            <w:top w:val="none" w:sz="0" w:space="0" w:color="auto"/>
                            <w:left w:val="none" w:sz="0" w:space="0" w:color="auto"/>
                            <w:bottom w:val="none" w:sz="0" w:space="0" w:color="auto"/>
                            <w:right w:val="none" w:sz="0" w:space="0" w:color="auto"/>
                          </w:divBdr>
                          <w:divsChild>
                            <w:div w:id="1238175847">
                              <w:marLeft w:val="0"/>
                              <w:marRight w:val="0"/>
                              <w:marTop w:val="0"/>
                              <w:marBottom w:val="0"/>
                              <w:divBdr>
                                <w:top w:val="none" w:sz="0" w:space="0" w:color="auto"/>
                                <w:left w:val="none" w:sz="0" w:space="0" w:color="auto"/>
                                <w:bottom w:val="none" w:sz="0" w:space="0" w:color="auto"/>
                                <w:right w:val="none" w:sz="0" w:space="0" w:color="auto"/>
                              </w:divBdr>
                            </w:div>
                            <w:div w:id="1822041386">
                              <w:marLeft w:val="0"/>
                              <w:marRight w:val="-180"/>
                              <w:marTop w:val="0"/>
                              <w:marBottom w:val="0"/>
                              <w:divBdr>
                                <w:top w:val="none" w:sz="0" w:space="0" w:color="auto"/>
                                <w:left w:val="none" w:sz="0" w:space="0" w:color="auto"/>
                                <w:bottom w:val="none" w:sz="0" w:space="0" w:color="auto"/>
                                <w:right w:val="none" w:sz="0" w:space="0" w:color="auto"/>
                              </w:divBdr>
                              <w:divsChild>
                                <w:div w:id="1325158461">
                                  <w:marLeft w:val="0"/>
                                  <w:marRight w:val="0"/>
                                  <w:marTop w:val="0"/>
                                  <w:marBottom w:val="0"/>
                                  <w:divBdr>
                                    <w:top w:val="none" w:sz="0" w:space="0" w:color="auto"/>
                                    <w:left w:val="none" w:sz="0" w:space="0" w:color="auto"/>
                                    <w:bottom w:val="none" w:sz="0" w:space="0" w:color="auto"/>
                                    <w:right w:val="none" w:sz="0" w:space="0" w:color="auto"/>
                                  </w:divBdr>
                                  <w:divsChild>
                                    <w:div w:id="225847598">
                                      <w:marLeft w:val="0"/>
                                      <w:marRight w:val="180"/>
                                      <w:marTop w:val="0"/>
                                      <w:marBottom w:val="0"/>
                                      <w:divBdr>
                                        <w:top w:val="none" w:sz="0" w:space="0" w:color="auto"/>
                                        <w:left w:val="none" w:sz="0" w:space="0" w:color="auto"/>
                                        <w:bottom w:val="none" w:sz="0" w:space="0" w:color="auto"/>
                                        <w:right w:val="none" w:sz="0" w:space="0" w:color="auto"/>
                                      </w:divBdr>
                                    </w:div>
                                    <w:div w:id="1845128203">
                                      <w:marLeft w:val="0"/>
                                      <w:marRight w:val="0"/>
                                      <w:marTop w:val="0"/>
                                      <w:marBottom w:val="0"/>
                                      <w:divBdr>
                                        <w:top w:val="none" w:sz="0" w:space="0" w:color="auto"/>
                                        <w:left w:val="none" w:sz="0" w:space="0" w:color="auto"/>
                                        <w:bottom w:val="none" w:sz="0" w:space="0" w:color="auto"/>
                                        <w:right w:val="none" w:sz="0" w:space="0" w:color="auto"/>
                                      </w:divBdr>
                                    </w:div>
                                    <w:div w:id="470252885">
                                      <w:marLeft w:val="0"/>
                                      <w:marRight w:val="0"/>
                                      <w:marTop w:val="0"/>
                                      <w:marBottom w:val="0"/>
                                      <w:divBdr>
                                        <w:top w:val="none" w:sz="0" w:space="0" w:color="auto"/>
                                        <w:left w:val="none" w:sz="0" w:space="0" w:color="auto"/>
                                        <w:bottom w:val="none" w:sz="0" w:space="0" w:color="auto"/>
                                        <w:right w:val="none" w:sz="0" w:space="0" w:color="auto"/>
                                      </w:divBdr>
                                    </w:div>
                                  </w:divsChild>
                                </w:div>
                                <w:div w:id="1175461439">
                                  <w:marLeft w:val="0"/>
                                  <w:marRight w:val="0"/>
                                  <w:marTop w:val="0"/>
                                  <w:marBottom w:val="0"/>
                                  <w:divBdr>
                                    <w:top w:val="none" w:sz="0" w:space="0" w:color="auto"/>
                                    <w:left w:val="none" w:sz="0" w:space="0" w:color="auto"/>
                                    <w:bottom w:val="none" w:sz="0" w:space="0" w:color="auto"/>
                                    <w:right w:val="none" w:sz="0" w:space="0" w:color="auto"/>
                                  </w:divBdr>
                                  <w:divsChild>
                                    <w:div w:id="1241213815">
                                      <w:marLeft w:val="0"/>
                                      <w:marRight w:val="180"/>
                                      <w:marTop w:val="0"/>
                                      <w:marBottom w:val="0"/>
                                      <w:divBdr>
                                        <w:top w:val="none" w:sz="0" w:space="0" w:color="auto"/>
                                        <w:left w:val="none" w:sz="0" w:space="0" w:color="auto"/>
                                        <w:bottom w:val="none" w:sz="0" w:space="0" w:color="auto"/>
                                        <w:right w:val="none" w:sz="0" w:space="0" w:color="auto"/>
                                      </w:divBdr>
                                    </w:div>
                                    <w:div w:id="1822770740">
                                      <w:marLeft w:val="0"/>
                                      <w:marRight w:val="0"/>
                                      <w:marTop w:val="0"/>
                                      <w:marBottom w:val="0"/>
                                      <w:divBdr>
                                        <w:top w:val="none" w:sz="0" w:space="0" w:color="auto"/>
                                        <w:left w:val="none" w:sz="0" w:space="0" w:color="auto"/>
                                        <w:bottom w:val="none" w:sz="0" w:space="0" w:color="auto"/>
                                        <w:right w:val="none" w:sz="0" w:space="0" w:color="auto"/>
                                      </w:divBdr>
                                    </w:div>
                                    <w:div w:id="1271207963">
                                      <w:marLeft w:val="0"/>
                                      <w:marRight w:val="0"/>
                                      <w:marTop w:val="0"/>
                                      <w:marBottom w:val="0"/>
                                      <w:divBdr>
                                        <w:top w:val="none" w:sz="0" w:space="0" w:color="auto"/>
                                        <w:left w:val="none" w:sz="0" w:space="0" w:color="auto"/>
                                        <w:bottom w:val="none" w:sz="0" w:space="0" w:color="auto"/>
                                        <w:right w:val="none" w:sz="0" w:space="0" w:color="auto"/>
                                      </w:divBdr>
                                    </w:div>
                                  </w:divsChild>
                                </w:div>
                                <w:div w:id="1882595484">
                                  <w:marLeft w:val="0"/>
                                  <w:marRight w:val="0"/>
                                  <w:marTop w:val="0"/>
                                  <w:marBottom w:val="0"/>
                                  <w:divBdr>
                                    <w:top w:val="none" w:sz="0" w:space="0" w:color="auto"/>
                                    <w:left w:val="none" w:sz="0" w:space="0" w:color="auto"/>
                                    <w:bottom w:val="none" w:sz="0" w:space="0" w:color="auto"/>
                                    <w:right w:val="none" w:sz="0" w:space="0" w:color="auto"/>
                                  </w:divBdr>
                                  <w:divsChild>
                                    <w:div w:id="1492794180">
                                      <w:marLeft w:val="0"/>
                                      <w:marRight w:val="180"/>
                                      <w:marTop w:val="0"/>
                                      <w:marBottom w:val="0"/>
                                      <w:divBdr>
                                        <w:top w:val="none" w:sz="0" w:space="0" w:color="auto"/>
                                        <w:left w:val="none" w:sz="0" w:space="0" w:color="auto"/>
                                        <w:bottom w:val="none" w:sz="0" w:space="0" w:color="auto"/>
                                        <w:right w:val="none" w:sz="0" w:space="0" w:color="auto"/>
                                      </w:divBdr>
                                    </w:div>
                                    <w:div w:id="664360379">
                                      <w:marLeft w:val="0"/>
                                      <w:marRight w:val="0"/>
                                      <w:marTop w:val="0"/>
                                      <w:marBottom w:val="0"/>
                                      <w:divBdr>
                                        <w:top w:val="none" w:sz="0" w:space="0" w:color="auto"/>
                                        <w:left w:val="none" w:sz="0" w:space="0" w:color="auto"/>
                                        <w:bottom w:val="none" w:sz="0" w:space="0" w:color="auto"/>
                                        <w:right w:val="none" w:sz="0" w:space="0" w:color="auto"/>
                                      </w:divBdr>
                                    </w:div>
                                    <w:div w:id="103964074">
                                      <w:marLeft w:val="0"/>
                                      <w:marRight w:val="0"/>
                                      <w:marTop w:val="0"/>
                                      <w:marBottom w:val="0"/>
                                      <w:divBdr>
                                        <w:top w:val="none" w:sz="0" w:space="0" w:color="auto"/>
                                        <w:left w:val="none" w:sz="0" w:space="0" w:color="auto"/>
                                        <w:bottom w:val="none" w:sz="0" w:space="0" w:color="auto"/>
                                        <w:right w:val="none" w:sz="0" w:space="0" w:color="auto"/>
                                      </w:divBdr>
                                    </w:div>
                                  </w:divsChild>
                                </w:div>
                                <w:div w:id="868223367">
                                  <w:marLeft w:val="0"/>
                                  <w:marRight w:val="0"/>
                                  <w:marTop w:val="0"/>
                                  <w:marBottom w:val="0"/>
                                  <w:divBdr>
                                    <w:top w:val="none" w:sz="0" w:space="0" w:color="auto"/>
                                    <w:left w:val="none" w:sz="0" w:space="0" w:color="auto"/>
                                    <w:bottom w:val="none" w:sz="0" w:space="0" w:color="auto"/>
                                    <w:right w:val="none" w:sz="0" w:space="0" w:color="auto"/>
                                  </w:divBdr>
                                  <w:divsChild>
                                    <w:div w:id="408577061">
                                      <w:marLeft w:val="0"/>
                                      <w:marRight w:val="180"/>
                                      <w:marTop w:val="0"/>
                                      <w:marBottom w:val="0"/>
                                      <w:divBdr>
                                        <w:top w:val="none" w:sz="0" w:space="0" w:color="auto"/>
                                        <w:left w:val="none" w:sz="0" w:space="0" w:color="auto"/>
                                        <w:bottom w:val="none" w:sz="0" w:space="0" w:color="auto"/>
                                        <w:right w:val="none" w:sz="0" w:space="0" w:color="auto"/>
                                      </w:divBdr>
                                    </w:div>
                                    <w:div w:id="55013505">
                                      <w:marLeft w:val="0"/>
                                      <w:marRight w:val="0"/>
                                      <w:marTop w:val="0"/>
                                      <w:marBottom w:val="0"/>
                                      <w:divBdr>
                                        <w:top w:val="none" w:sz="0" w:space="0" w:color="auto"/>
                                        <w:left w:val="none" w:sz="0" w:space="0" w:color="auto"/>
                                        <w:bottom w:val="none" w:sz="0" w:space="0" w:color="auto"/>
                                        <w:right w:val="none" w:sz="0" w:space="0" w:color="auto"/>
                                      </w:divBdr>
                                    </w:div>
                                    <w:div w:id="792820282">
                                      <w:marLeft w:val="0"/>
                                      <w:marRight w:val="0"/>
                                      <w:marTop w:val="0"/>
                                      <w:marBottom w:val="0"/>
                                      <w:divBdr>
                                        <w:top w:val="none" w:sz="0" w:space="0" w:color="auto"/>
                                        <w:left w:val="none" w:sz="0" w:space="0" w:color="auto"/>
                                        <w:bottom w:val="none" w:sz="0" w:space="0" w:color="auto"/>
                                        <w:right w:val="none" w:sz="0" w:space="0" w:color="auto"/>
                                      </w:divBdr>
                                    </w:div>
                                  </w:divsChild>
                                </w:div>
                                <w:div w:id="1455442758">
                                  <w:marLeft w:val="0"/>
                                  <w:marRight w:val="0"/>
                                  <w:marTop w:val="0"/>
                                  <w:marBottom w:val="0"/>
                                  <w:divBdr>
                                    <w:top w:val="none" w:sz="0" w:space="0" w:color="auto"/>
                                    <w:left w:val="none" w:sz="0" w:space="0" w:color="auto"/>
                                    <w:bottom w:val="none" w:sz="0" w:space="0" w:color="auto"/>
                                    <w:right w:val="none" w:sz="0" w:space="0" w:color="auto"/>
                                  </w:divBdr>
                                  <w:divsChild>
                                    <w:div w:id="219290055">
                                      <w:marLeft w:val="0"/>
                                      <w:marRight w:val="180"/>
                                      <w:marTop w:val="0"/>
                                      <w:marBottom w:val="0"/>
                                      <w:divBdr>
                                        <w:top w:val="none" w:sz="0" w:space="0" w:color="auto"/>
                                        <w:left w:val="none" w:sz="0" w:space="0" w:color="auto"/>
                                        <w:bottom w:val="none" w:sz="0" w:space="0" w:color="auto"/>
                                        <w:right w:val="none" w:sz="0" w:space="0" w:color="auto"/>
                                      </w:divBdr>
                                    </w:div>
                                    <w:div w:id="166599451">
                                      <w:marLeft w:val="0"/>
                                      <w:marRight w:val="0"/>
                                      <w:marTop w:val="0"/>
                                      <w:marBottom w:val="0"/>
                                      <w:divBdr>
                                        <w:top w:val="none" w:sz="0" w:space="0" w:color="auto"/>
                                        <w:left w:val="none" w:sz="0" w:space="0" w:color="auto"/>
                                        <w:bottom w:val="none" w:sz="0" w:space="0" w:color="auto"/>
                                        <w:right w:val="none" w:sz="0" w:space="0" w:color="auto"/>
                                      </w:divBdr>
                                    </w:div>
                                    <w:div w:id="1886142581">
                                      <w:marLeft w:val="0"/>
                                      <w:marRight w:val="0"/>
                                      <w:marTop w:val="0"/>
                                      <w:marBottom w:val="0"/>
                                      <w:divBdr>
                                        <w:top w:val="none" w:sz="0" w:space="0" w:color="auto"/>
                                        <w:left w:val="none" w:sz="0" w:space="0" w:color="auto"/>
                                        <w:bottom w:val="none" w:sz="0" w:space="0" w:color="auto"/>
                                        <w:right w:val="none" w:sz="0" w:space="0" w:color="auto"/>
                                      </w:divBdr>
                                    </w:div>
                                  </w:divsChild>
                                </w:div>
                                <w:div w:id="1370837299">
                                  <w:marLeft w:val="0"/>
                                  <w:marRight w:val="0"/>
                                  <w:marTop w:val="0"/>
                                  <w:marBottom w:val="0"/>
                                  <w:divBdr>
                                    <w:top w:val="none" w:sz="0" w:space="0" w:color="auto"/>
                                    <w:left w:val="none" w:sz="0" w:space="0" w:color="auto"/>
                                    <w:bottom w:val="none" w:sz="0" w:space="0" w:color="auto"/>
                                    <w:right w:val="none" w:sz="0" w:space="0" w:color="auto"/>
                                  </w:divBdr>
                                  <w:divsChild>
                                    <w:div w:id="1258320073">
                                      <w:marLeft w:val="0"/>
                                      <w:marRight w:val="180"/>
                                      <w:marTop w:val="0"/>
                                      <w:marBottom w:val="0"/>
                                      <w:divBdr>
                                        <w:top w:val="none" w:sz="0" w:space="0" w:color="auto"/>
                                        <w:left w:val="none" w:sz="0" w:space="0" w:color="auto"/>
                                        <w:bottom w:val="none" w:sz="0" w:space="0" w:color="auto"/>
                                        <w:right w:val="none" w:sz="0" w:space="0" w:color="auto"/>
                                      </w:divBdr>
                                    </w:div>
                                    <w:div w:id="1872842638">
                                      <w:marLeft w:val="0"/>
                                      <w:marRight w:val="0"/>
                                      <w:marTop w:val="0"/>
                                      <w:marBottom w:val="0"/>
                                      <w:divBdr>
                                        <w:top w:val="none" w:sz="0" w:space="0" w:color="auto"/>
                                        <w:left w:val="none" w:sz="0" w:space="0" w:color="auto"/>
                                        <w:bottom w:val="none" w:sz="0" w:space="0" w:color="auto"/>
                                        <w:right w:val="none" w:sz="0" w:space="0" w:color="auto"/>
                                      </w:divBdr>
                                    </w:div>
                                    <w:div w:id="586114180">
                                      <w:marLeft w:val="0"/>
                                      <w:marRight w:val="0"/>
                                      <w:marTop w:val="0"/>
                                      <w:marBottom w:val="0"/>
                                      <w:divBdr>
                                        <w:top w:val="none" w:sz="0" w:space="0" w:color="auto"/>
                                        <w:left w:val="none" w:sz="0" w:space="0" w:color="auto"/>
                                        <w:bottom w:val="none" w:sz="0" w:space="0" w:color="auto"/>
                                        <w:right w:val="none" w:sz="0" w:space="0" w:color="auto"/>
                                      </w:divBdr>
                                    </w:div>
                                  </w:divsChild>
                                </w:div>
                                <w:div w:id="739182316">
                                  <w:marLeft w:val="0"/>
                                  <w:marRight w:val="0"/>
                                  <w:marTop w:val="0"/>
                                  <w:marBottom w:val="0"/>
                                  <w:divBdr>
                                    <w:top w:val="none" w:sz="0" w:space="0" w:color="auto"/>
                                    <w:left w:val="none" w:sz="0" w:space="0" w:color="auto"/>
                                    <w:bottom w:val="none" w:sz="0" w:space="0" w:color="auto"/>
                                    <w:right w:val="none" w:sz="0" w:space="0" w:color="auto"/>
                                  </w:divBdr>
                                  <w:divsChild>
                                    <w:div w:id="970863141">
                                      <w:marLeft w:val="0"/>
                                      <w:marRight w:val="180"/>
                                      <w:marTop w:val="0"/>
                                      <w:marBottom w:val="0"/>
                                      <w:divBdr>
                                        <w:top w:val="none" w:sz="0" w:space="0" w:color="auto"/>
                                        <w:left w:val="none" w:sz="0" w:space="0" w:color="auto"/>
                                        <w:bottom w:val="none" w:sz="0" w:space="0" w:color="auto"/>
                                        <w:right w:val="none" w:sz="0" w:space="0" w:color="auto"/>
                                      </w:divBdr>
                                    </w:div>
                                    <w:div w:id="1158619930">
                                      <w:marLeft w:val="0"/>
                                      <w:marRight w:val="0"/>
                                      <w:marTop w:val="0"/>
                                      <w:marBottom w:val="0"/>
                                      <w:divBdr>
                                        <w:top w:val="none" w:sz="0" w:space="0" w:color="auto"/>
                                        <w:left w:val="none" w:sz="0" w:space="0" w:color="auto"/>
                                        <w:bottom w:val="none" w:sz="0" w:space="0" w:color="auto"/>
                                        <w:right w:val="none" w:sz="0" w:space="0" w:color="auto"/>
                                      </w:divBdr>
                                    </w:div>
                                    <w:div w:id="995112708">
                                      <w:marLeft w:val="0"/>
                                      <w:marRight w:val="0"/>
                                      <w:marTop w:val="0"/>
                                      <w:marBottom w:val="0"/>
                                      <w:divBdr>
                                        <w:top w:val="none" w:sz="0" w:space="0" w:color="auto"/>
                                        <w:left w:val="none" w:sz="0" w:space="0" w:color="auto"/>
                                        <w:bottom w:val="none" w:sz="0" w:space="0" w:color="auto"/>
                                        <w:right w:val="none" w:sz="0" w:space="0" w:color="auto"/>
                                      </w:divBdr>
                                    </w:div>
                                  </w:divsChild>
                                </w:div>
                                <w:div w:id="1850096240">
                                  <w:marLeft w:val="0"/>
                                  <w:marRight w:val="0"/>
                                  <w:marTop w:val="0"/>
                                  <w:marBottom w:val="0"/>
                                  <w:divBdr>
                                    <w:top w:val="none" w:sz="0" w:space="0" w:color="auto"/>
                                    <w:left w:val="none" w:sz="0" w:space="0" w:color="auto"/>
                                    <w:bottom w:val="none" w:sz="0" w:space="0" w:color="auto"/>
                                    <w:right w:val="none" w:sz="0" w:space="0" w:color="auto"/>
                                  </w:divBdr>
                                  <w:divsChild>
                                    <w:div w:id="175925269">
                                      <w:marLeft w:val="0"/>
                                      <w:marRight w:val="180"/>
                                      <w:marTop w:val="0"/>
                                      <w:marBottom w:val="0"/>
                                      <w:divBdr>
                                        <w:top w:val="none" w:sz="0" w:space="0" w:color="auto"/>
                                        <w:left w:val="none" w:sz="0" w:space="0" w:color="auto"/>
                                        <w:bottom w:val="none" w:sz="0" w:space="0" w:color="auto"/>
                                        <w:right w:val="none" w:sz="0" w:space="0" w:color="auto"/>
                                      </w:divBdr>
                                    </w:div>
                                    <w:div w:id="602416177">
                                      <w:marLeft w:val="0"/>
                                      <w:marRight w:val="0"/>
                                      <w:marTop w:val="0"/>
                                      <w:marBottom w:val="0"/>
                                      <w:divBdr>
                                        <w:top w:val="none" w:sz="0" w:space="0" w:color="auto"/>
                                        <w:left w:val="none" w:sz="0" w:space="0" w:color="auto"/>
                                        <w:bottom w:val="none" w:sz="0" w:space="0" w:color="auto"/>
                                        <w:right w:val="none" w:sz="0" w:space="0" w:color="auto"/>
                                      </w:divBdr>
                                    </w:div>
                                    <w:div w:id="2134906974">
                                      <w:marLeft w:val="0"/>
                                      <w:marRight w:val="0"/>
                                      <w:marTop w:val="0"/>
                                      <w:marBottom w:val="0"/>
                                      <w:divBdr>
                                        <w:top w:val="none" w:sz="0" w:space="0" w:color="auto"/>
                                        <w:left w:val="none" w:sz="0" w:space="0" w:color="auto"/>
                                        <w:bottom w:val="none" w:sz="0" w:space="0" w:color="auto"/>
                                        <w:right w:val="none" w:sz="0" w:space="0" w:color="auto"/>
                                      </w:divBdr>
                                    </w:div>
                                  </w:divsChild>
                                </w:div>
                                <w:div w:id="1028027114">
                                  <w:marLeft w:val="0"/>
                                  <w:marRight w:val="0"/>
                                  <w:marTop w:val="0"/>
                                  <w:marBottom w:val="0"/>
                                  <w:divBdr>
                                    <w:top w:val="none" w:sz="0" w:space="0" w:color="auto"/>
                                    <w:left w:val="none" w:sz="0" w:space="0" w:color="auto"/>
                                    <w:bottom w:val="none" w:sz="0" w:space="0" w:color="auto"/>
                                    <w:right w:val="none" w:sz="0" w:space="0" w:color="auto"/>
                                  </w:divBdr>
                                  <w:divsChild>
                                    <w:div w:id="2018606265">
                                      <w:marLeft w:val="0"/>
                                      <w:marRight w:val="180"/>
                                      <w:marTop w:val="0"/>
                                      <w:marBottom w:val="0"/>
                                      <w:divBdr>
                                        <w:top w:val="none" w:sz="0" w:space="0" w:color="auto"/>
                                        <w:left w:val="none" w:sz="0" w:space="0" w:color="auto"/>
                                        <w:bottom w:val="none" w:sz="0" w:space="0" w:color="auto"/>
                                        <w:right w:val="none" w:sz="0" w:space="0" w:color="auto"/>
                                      </w:divBdr>
                                    </w:div>
                                    <w:div w:id="2087996495">
                                      <w:marLeft w:val="0"/>
                                      <w:marRight w:val="0"/>
                                      <w:marTop w:val="0"/>
                                      <w:marBottom w:val="0"/>
                                      <w:divBdr>
                                        <w:top w:val="none" w:sz="0" w:space="0" w:color="auto"/>
                                        <w:left w:val="none" w:sz="0" w:space="0" w:color="auto"/>
                                        <w:bottom w:val="none" w:sz="0" w:space="0" w:color="auto"/>
                                        <w:right w:val="none" w:sz="0" w:space="0" w:color="auto"/>
                                      </w:divBdr>
                                    </w:div>
                                    <w:div w:id="140123803">
                                      <w:marLeft w:val="0"/>
                                      <w:marRight w:val="0"/>
                                      <w:marTop w:val="0"/>
                                      <w:marBottom w:val="0"/>
                                      <w:divBdr>
                                        <w:top w:val="none" w:sz="0" w:space="0" w:color="auto"/>
                                        <w:left w:val="none" w:sz="0" w:space="0" w:color="auto"/>
                                        <w:bottom w:val="none" w:sz="0" w:space="0" w:color="auto"/>
                                        <w:right w:val="none" w:sz="0" w:space="0" w:color="auto"/>
                                      </w:divBdr>
                                    </w:div>
                                  </w:divsChild>
                                </w:div>
                                <w:div w:id="1851795191">
                                  <w:marLeft w:val="0"/>
                                  <w:marRight w:val="0"/>
                                  <w:marTop w:val="0"/>
                                  <w:marBottom w:val="0"/>
                                  <w:divBdr>
                                    <w:top w:val="none" w:sz="0" w:space="0" w:color="auto"/>
                                    <w:left w:val="none" w:sz="0" w:space="0" w:color="auto"/>
                                    <w:bottom w:val="none" w:sz="0" w:space="0" w:color="auto"/>
                                    <w:right w:val="none" w:sz="0" w:space="0" w:color="auto"/>
                                  </w:divBdr>
                                  <w:divsChild>
                                    <w:div w:id="306470133">
                                      <w:marLeft w:val="0"/>
                                      <w:marRight w:val="180"/>
                                      <w:marTop w:val="0"/>
                                      <w:marBottom w:val="0"/>
                                      <w:divBdr>
                                        <w:top w:val="none" w:sz="0" w:space="0" w:color="auto"/>
                                        <w:left w:val="none" w:sz="0" w:space="0" w:color="auto"/>
                                        <w:bottom w:val="none" w:sz="0" w:space="0" w:color="auto"/>
                                        <w:right w:val="none" w:sz="0" w:space="0" w:color="auto"/>
                                      </w:divBdr>
                                    </w:div>
                                    <w:div w:id="1189445587">
                                      <w:marLeft w:val="0"/>
                                      <w:marRight w:val="0"/>
                                      <w:marTop w:val="0"/>
                                      <w:marBottom w:val="0"/>
                                      <w:divBdr>
                                        <w:top w:val="none" w:sz="0" w:space="0" w:color="auto"/>
                                        <w:left w:val="none" w:sz="0" w:space="0" w:color="auto"/>
                                        <w:bottom w:val="none" w:sz="0" w:space="0" w:color="auto"/>
                                        <w:right w:val="none" w:sz="0" w:space="0" w:color="auto"/>
                                      </w:divBdr>
                                    </w:div>
                                    <w:div w:id="16322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35757">
                          <w:marLeft w:val="0"/>
                          <w:marRight w:val="0"/>
                          <w:marTop w:val="225"/>
                          <w:marBottom w:val="0"/>
                          <w:divBdr>
                            <w:top w:val="none" w:sz="0" w:space="0" w:color="auto"/>
                            <w:left w:val="none" w:sz="0" w:space="0" w:color="auto"/>
                            <w:bottom w:val="none" w:sz="0" w:space="0" w:color="auto"/>
                            <w:right w:val="none" w:sz="0" w:space="0" w:color="auto"/>
                          </w:divBdr>
                        </w:div>
                        <w:div w:id="1077481462">
                          <w:marLeft w:val="0"/>
                          <w:marRight w:val="0"/>
                          <w:marTop w:val="225"/>
                          <w:marBottom w:val="0"/>
                          <w:divBdr>
                            <w:top w:val="none" w:sz="0" w:space="0" w:color="auto"/>
                            <w:left w:val="none" w:sz="0" w:space="0" w:color="auto"/>
                            <w:bottom w:val="none" w:sz="0" w:space="0" w:color="auto"/>
                            <w:right w:val="none" w:sz="0" w:space="0" w:color="auto"/>
                          </w:divBdr>
                          <w:divsChild>
                            <w:div w:id="1792936742">
                              <w:marLeft w:val="0"/>
                              <w:marRight w:val="0"/>
                              <w:marTop w:val="0"/>
                              <w:marBottom w:val="0"/>
                              <w:divBdr>
                                <w:top w:val="none" w:sz="0" w:space="0" w:color="auto"/>
                                <w:left w:val="none" w:sz="0" w:space="0" w:color="auto"/>
                                <w:bottom w:val="none" w:sz="0" w:space="0" w:color="auto"/>
                                <w:right w:val="none" w:sz="0" w:space="0" w:color="auto"/>
                              </w:divBdr>
                              <w:divsChild>
                                <w:div w:id="1428960679">
                                  <w:marLeft w:val="0"/>
                                  <w:marRight w:val="0"/>
                                  <w:marTop w:val="0"/>
                                  <w:marBottom w:val="300"/>
                                  <w:divBdr>
                                    <w:top w:val="none" w:sz="0" w:space="0" w:color="auto"/>
                                    <w:left w:val="none" w:sz="0" w:space="0" w:color="auto"/>
                                    <w:bottom w:val="none" w:sz="0" w:space="0" w:color="auto"/>
                                    <w:right w:val="none" w:sz="0" w:space="0" w:color="auto"/>
                                  </w:divBdr>
                                  <w:divsChild>
                                    <w:div w:id="8220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160843">
          <w:marLeft w:val="0"/>
          <w:marRight w:val="0"/>
          <w:marTop w:val="0"/>
          <w:marBottom w:val="0"/>
          <w:divBdr>
            <w:top w:val="none" w:sz="0" w:space="0" w:color="auto"/>
            <w:left w:val="none" w:sz="0" w:space="0" w:color="auto"/>
            <w:bottom w:val="none" w:sz="0" w:space="0" w:color="auto"/>
            <w:right w:val="none" w:sz="0" w:space="0" w:color="auto"/>
          </w:divBdr>
          <w:divsChild>
            <w:div w:id="932321109">
              <w:marLeft w:val="-225"/>
              <w:marRight w:val="-225"/>
              <w:marTop w:val="0"/>
              <w:marBottom w:val="0"/>
              <w:divBdr>
                <w:top w:val="none" w:sz="0" w:space="0" w:color="auto"/>
                <w:left w:val="none" w:sz="0" w:space="0" w:color="auto"/>
                <w:bottom w:val="none" w:sz="0" w:space="0" w:color="auto"/>
                <w:right w:val="none" w:sz="0" w:space="0" w:color="auto"/>
              </w:divBdr>
              <w:divsChild>
                <w:div w:id="510991105">
                  <w:marLeft w:val="0"/>
                  <w:marRight w:val="0"/>
                  <w:marTop w:val="0"/>
                  <w:marBottom w:val="225"/>
                  <w:divBdr>
                    <w:top w:val="none" w:sz="0" w:space="0" w:color="auto"/>
                    <w:left w:val="none" w:sz="0" w:space="0" w:color="auto"/>
                    <w:bottom w:val="none" w:sz="0" w:space="0" w:color="auto"/>
                    <w:right w:val="none" w:sz="0" w:space="0" w:color="auto"/>
                  </w:divBdr>
                  <w:divsChild>
                    <w:div w:id="637800553">
                      <w:marLeft w:val="0"/>
                      <w:marRight w:val="0"/>
                      <w:marTop w:val="0"/>
                      <w:marBottom w:val="0"/>
                      <w:divBdr>
                        <w:top w:val="none" w:sz="0" w:space="0" w:color="auto"/>
                        <w:left w:val="none" w:sz="0" w:space="0" w:color="auto"/>
                        <w:bottom w:val="none" w:sz="0" w:space="0" w:color="auto"/>
                        <w:right w:val="none" w:sz="0" w:space="0" w:color="auto"/>
                      </w:divBdr>
                    </w:div>
                  </w:divsChild>
                </w:div>
                <w:div w:id="1183980848">
                  <w:marLeft w:val="0"/>
                  <w:marRight w:val="0"/>
                  <w:marTop w:val="0"/>
                  <w:marBottom w:val="225"/>
                  <w:divBdr>
                    <w:top w:val="none" w:sz="0" w:space="0" w:color="auto"/>
                    <w:left w:val="none" w:sz="0" w:space="0" w:color="auto"/>
                    <w:bottom w:val="none" w:sz="0" w:space="0" w:color="auto"/>
                    <w:right w:val="none" w:sz="0" w:space="0" w:color="auto"/>
                  </w:divBdr>
                  <w:divsChild>
                    <w:div w:id="319505621">
                      <w:marLeft w:val="-225"/>
                      <w:marRight w:val="-225"/>
                      <w:marTop w:val="0"/>
                      <w:marBottom w:val="0"/>
                      <w:divBdr>
                        <w:top w:val="none" w:sz="0" w:space="0" w:color="auto"/>
                        <w:left w:val="none" w:sz="0" w:space="0" w:color="auto"/>
                        <w:bottom w:val="none" w:sz="0" w:space="0" w:color="auto"/>
                        <w:right w:val="none" w:sz="0" w:space="0" w:color="auto"/>
                      </w:divBdr>
                      <w:divsChild>
                        <w:div w:id="2019649779">
                          <w:marLeft w:val="0"/>
                          <w:marRight w:val="0"/>
                          <w:marTop w:val="0"/>
                          <w:marBottom w:val="0"/>
                          <w:divBdr>
                            <w:top w:val="none" w:sz="0" w:space="0" w:color="auto"/>
                            <w:left w:val="none" w:sz="0" w:space="0" w:color="auto"/>
                            <w:bottom w:val="none" w:sz="0" w:space="0" w:color="auto"/>
                            <w:right w:val="none" w:sz="0" w:space="0" w:color="auto"/>
                          </w:divBdr>
                        </w:div>
                        <w:div w:id="4117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16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92504942">
      <w:bodyDiv w:val="1"/>
      <w:marLeft w:val="0"/>
      <w:marRight w:val="0"/>
      <w:marTop w:val="0"/>
      <w:marBottom w:val="0"/>
      <w:divBdr>
        <w:top w:val="none" w:sz="0" w:space="0" w:color="auto"/>
        <w:left w:val="none" w:sz="0" w:space="0" w:color="auto"/>
        <w:bottom w:val="none" w:sz="0" w:space="0" w:color="auto"/>
        <w:right w:val="none" w:sz="0" w:space="0" w:color="auto"/>
      </w:divBdr>
    </w:div>
    <w:div w:id="884606590">
      <w:bodyDiv w:val="1"/>
      <w:marLeft w:val="0"/>
      <w:marRight w:val="0"/>
      <w:marTop w:val="0"/>
      <w:marBottom w:val="0"/>
      <w:divBdr>
        <w:top w:val="none" w:sz="0" w:space="0" w:color="auto"/>
        <w:left w:val="none" w:sz="0" w:space="0" w:color="auto"/>
        <w:bottom w:val="none" w:sz="0" w:space="0" w:color="auto"/>
        <w:right w:val="none" w:sz="0" w:space="0" w:color="auto"/>
      </w:divBdr>
      <w:divsChild>
        <w:div w:id="1905868988">
          <w:marLeft w:val="0"/>
          <w:marRight w:val="0"/>
          <w:marTop w:val="0"/>
          <w:marBottom w:val="0"/>
          <w:divBdr>
            <w:top w:val="none" w:sz="0" w:space="0" w:color="auto"/>
            <w:left w:val="none" w:sz="0" w:space="0" w:color="auto"/>
            <w:bottom w:val="none" w:sz="0" w:space="0" w:color="auto"/>
            <w:right w:val="none" w:sz="0" w:space="0" w:color="auto"/>
          </w:divBdr>
          <w:divsChild>
            <w:div w:id="1051541735">
              <w:marLeft w:val="0"/>
              <w:marRight w:val="0"/>
              <w:marTop w:val="0"/>
              <w:marBottom w:val="0"/>
              <w:divBdr>
                <w:top w:val="none" w:sz="0" w:space="0" w:color="auto"/>
                <w:left w:val="none" w:sz="0" w:space="0" w:color="auto"/>
                <w:bottom w:val="none" w:sz="0" w:space="0" w:color="auto"/>
                <w:right w:val="none" w:sz="0" w:space="0" w:color="auto"/>
              </w:divBdr>
              <w:divsChild>
                <w:div w:id="1389572541">
                  <w:marLeft w:val="-225"/>
                  <w:marRight w:val="-225"/>
                  <w:marTop w:val="0"/>
                  <w:marBottom w:val="0"/>
                  <w:divBdr>
                    <w:top w:val="none" w:sz="0" w:space="0" w:color="auto"/>
                    <w:left w:val="none" w:sz="0" w:space="0" w:color="auto"/>
                    <w:bottom w:val="none" w:sz="0" w:space="0" w:color="auto"/>
                    <w:right w:val="none" w:sz="0" w:space="0" w:color="auto"/>
                  </w:divBdr>
                  <w:divsChild>
                    <w:div w:id="1649940559">
                      <w:marLeft w:val="0"/>
                      <w:marRight w:val="0"/>
                      <w:marTop w:val="0"/>
                      <w:marBottom w:val="0"/>
                      <w:divBdr>
                        <w:top w:val="none" w:sz="0" w:space="0" w:color="auto"/>
                        <w:left w:val="none" w:sz="0" w:space="0" w:color="auto"/>
                        <w:bottom w:val="none" w:sz="0" w:space="0" w:color="auto"/>
                        <w:right w:val="none" w:sz="0" w:space="0" w:color="auto"/>
                      </w:divBdr>
                      <w:divsChild>
                        <w:div w:id="1059017869">
                          <w:marLeft w:val="0"/>
                          <w:marRight w:val="0"/>
                          <w:marTop w:val="300"/>
                          <w:marBottom w:val="300"/>
                          <w:divBdr>
                            <w:top w:val="single" w:sz="6" w:space="11" w:color="E2E2E2"/>
                            <w:left w:val="single" w:sz="6" w:space="23" w:color="E2E2E2"/>
                            <w:bottom w:val="single" w:sz="6" w:space="11" w:color="E2E2E2"/>
                            <w:right w:val="single" w:sz="6" w:space="23" w:color="E2E2E2"/>
                          </w:divBdr>
                          <w:divsChild>
                            <w:div w:id="1630236161">
                              <w:marLeft w:val="0"/>
                              <w:marRight w:val="0"/>
                              <w:marTop w:val="0"/>
                              <w:marBottom w:val="0"/>
                              <w:divBdr>
                                <w:top w:val="none" w:sz="0" w:space="0" w:color="auto"/>
                                <w:left w:val="none" w:sz="0" w:space="0" w:color="auto"/>
                                <w:bottom w:val="none" w:sz="0" w:space="0" w:color="auto"/>
                                <w:right w:val="none" w:sz="0" w:space="0" w:color="auto"/>
                              </w:divBdr>
                              <w:divsChild>
                                <w:div w:id="893464408">
                                  <w:marLeft w:val="0"/>
                                  <w:marRight w:val="0"/>
                                  <w:marTop w:val="0"/>
                                  <w:marBottom w:val="0"/>
                                  <w:divBdr>
                                    <w:top w:val="none" w:sz="0" w:space="0" w:color="auto"/>
                                    <w:left w:val="none" w:sz="0" w:space="0" w:color="auto"/>
                                    <w:bottom w:val="none" w:sz="0" w:space="0" w:color="auto"/>
                                    <w:right w:val="none" w:sz="0" w:space="0" w:color="auto"/>
                                  </w:divBdr>
                                  <w:divsChild>
                                    <w:div w:id="599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7962">
                          <w:marLeft w:val="0"/>
                          <w:marRight w:val="0"/>
                          <w:marTop w:val="225"/>
                          <w:marBottom w:val="225"/>
                          <w:divBdr>
                            <w:top w:val="none" w:sz="0" w:space="0" w:color="auto"/>
                            <w:left w:val="none" w:sz="0" w:space="0" w:color="auto"/>
                            <w:bottom w:val="none" w:sz="0" w:space="0" w:color="auto"/>
                            <w:right w:val="none" w:sz="0" w:space="0" w:color="auto"/>
                          </w:divBdr>
                          <w:divsChild>
                            <w:div w:id="1307857525">
                              <w:marLeft w:val="0"/>
                              <w:marRight w:val="0"/>
                              <w:marTop w:val="0"/>
                              <w:marBottom w:val="0"/>
                              <w:divBdr>
                                <w:top w:val="single" w:sz="6" w:space="11" w:color="E2E2E2"/>
                                <w:left w:val="single" w:sz="6" w:space="23" w:color="E2E2E2"/>
                                <w:bottom w:val="single" w:sz="6" w:space="11" w:color="E2E2E2"/>
                                <w:right w:val="single" w:sz="6" w:space="23" w:color="E2E2E2"/>
                              </w:divBdr>
                              <w:divsChild>
                                <w:div w:id="107622412">
                                  <w:marLeft w:val="0"/>
                                  <w:marRight w:val="0"/>
                                  <w:marTop w:val="300"/>
                                  <w:marBottom w:val="225"/>
                                  <w:divBdr>
                                    <w:top w:val="none" w:sz="0" w:space="0" w:color="auto"/>
                                    <w:left w:val="none" w:sz="0" w:space="0" w:color="auto"/>
                                    <w:bottom w:val="none" w:sz="0" w:space="0" w:color="auto"/>
                                    <w:right w:val="none" w:sz="0" w:space="0" w:color="auto"/>
                                  </w:divBdr>
                                  <w:divsChild>
                                    <w:div w:id="1164783633">
                                      <w:marLeft w:val="0"/>
                                      <w:marRight w:val="0"/>
                                      <w:marTop w:val="45"/>
                                      <w:marBottom w:val="0"/>
                                      <w:divBdr>
                                        <w:top w:val="none" w:sz="0" w:space="0" w:color="auto"/>
                                        <w:left w:val="none" w:sz="0" w:space="0" w:color="auto"/>
                                        <w:bottom w:val="none" w:sz="0" w:space="0" w:color="auto"/>
                                        <w:right w:val="none" w:sz="0" w:space="0" w:color="auto"/>
                                      </w:divBdr>
                                    </w:div>
                                  </w:divsChild>
                                </w:div>
                                <w:div w:id="1654943737">
                                  <w:marLeft w:val="0"/>
                                  <w:marRight w:val="0"/>
                                  <w:marTop w:val="0"/>
                                  <w:marBottom w:val="0"/>
                                  <w:divBdr>
                                    <w:top w:val="none" w:sz="0" w:space="0" w:color="auto"/>
                                    <w:left w:val="none" w:sz="0" w:space="0" w:color="auto"/>
                                    <w:bottom w:val="none" w:sz="0" w:space="0" w:color="auto"/>
                                    <w:right w:val="none" w:sz="0" w:space="0" w:color="auto"/>
                                  </w:divBdr>
                                  <w:divsChild>
                                    <w:div w:id="998925748">
                                      <w:marLeft w:val="-225"/>
                                      <w:marRight w:val="-225"/>
                                      <w:marTop w:val="0"/>
                                      <w:marBottom w:val="0"/>
                                      <w:divBdr>
                                        <w:top w:val="none" w:sz="0" w:space="0" w:color="auto"/>
                                        <w:left w:val="none" w:sz="0" w:space="0" w:color="auto"/>
                                        <w:bottom w:val="none" w:sz="0" w:space="0" w:color="auto"/>
                                        <w:right w:val="none" w:sz="0" w:space="0" w:color="auto"/>
                                      </w:divBdr>
                                      <w:divsChild>
                                        <w:div w:id="1361930889">
                                          <w:marLeft w:val="0"/>
                                          <w:marRight w:val="0"/>
                                          <w:marTop w:val="0"/>
                                          <w:marBottom w:val="0"/>
                                          <w:divBdr>
                                            <w:top w:val="none" w:sz="0" w:space="0" w:color="auto"/>
                                            <w:left w:val="none" w:sz="0" w:space="0" w:color="auto"/>
                                            <w:bottom w:val="none" w:sz="0" w:space="0" w:color="auto"/>
                                            <w:right w:val="none" w:sz="0" w:space="0" w:color="auto"/>
                                          </w:divBdr>
                                          <w:divsChild>
                                            <w:div w:id="745956067">
                                              <w:marLeft w:val="0"/>
                                              <w:marRight w:val="0"/>
                                              <w:marTop w:val="0"/>
                                              <w:marBottom w:val="0"/>
                                              <w:divBdr>
                                                <w:top w:val="none" w:sz="0" w:space="0" w:color="auto"/>
                                                <w:left w:val="none" w:sz="0" w:space="0" w:color="auto"/>
                                                <w:bottom w:val="none" w:sz="0" w:space="0" w:color="auto"/>
                                                <w:right w:val="none" w:sz="0" w:space="0" w:color="auto"/>
                                              </w:divBdr>
                                              <w:divsChild>
                                                <w:div w:id="1292134175">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734473951">
                                          <w:marLeft w:val="0"/>
                                          <w:marRight w:val="0"/>
                                          <w:marTop w:val="0"/>
                                          <w:marBottom w:val="0"/>
                                          <w:divBdr>
                                            <w:top w:val="none" w:sz="0" w:space="0" w:color="auto"/>
                                            <w:left w:val="none" w:sz="0" w:space="0" w:color="auto"/>
                                            <w:bottom w:val="none" w:sz="0" w:space="0" w:color="auto"/>
                                            <w:right w:val="none" w:sz="0" w:space="0" w:color="auto"/>
                                          </w:divBdr>
                                          <w:divsChild>
                                            <w:div w:id="1346396692">
                                              <w:marLeft w:val="0"/>
                                              <w:marRight w:val="0"/>
                                              <w:marTop w:val="0"/>
                                              <w:marBottom w:val="0"/>
                                              <w:divBdr>
                                                <w:top w:val="none" w:sz="0" w:space="0" w:color="auto"/>
                                                <w:left w:val="none" w:sz="0" w:space="0" w:color="auto"/>
                                                <w:bottom w:val="none" w:sz="0" w:space="0" w:color="auto"/>
                                                <w:right w:val="none" w:sz="0" w:space="0" w:color="auto"/>
                                              </w:divBdr>
                                              <w:divsChild>
                                                <w:div w:id="1813331010">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952252927">
                                          <w:marLeft w:val="0"/>
                                          <w:marRight w:val="0"/>
                                          <w:marTop w:val="0"/>
                                          <w:marBottom w:val="0"/>
                                          <w:divBdr>
                                            <w:top w:val="none" w:sz="0" w:space="0" w:color="auto"/>
                                            <w:left w:val="none" w:sz="0" w:space="0" w:color="auto"/>
                                            <w:bottom w:val="none" w:sz="0" w:space="0" w:color="auto"/>
                                            <w:right w:val="none" w:sz="0" w:space="0" w:color="auto"/>
                                          </w:divBdr>
                                          <w:divsChild>
                                            <w:div w:id="812940742">
                                              <w:marLeft w:val="0"/>
                                              <w:marRight w:val="0"/>
                                              <w:marTop w:val="0"/>
                                              <w:marBottom w:val="0"/>
                                              <w:divBdr>
                                                <w:top w:val="none" w:sz="0" w:space="0" w:color="auto"/>
                                                <w:left w:val="none" w:sz="0" w:space="0" w:color="auto"/>
                                                <w:bottom w:val="none" w:sz="0" w:space="0" w:color="auto"/>
                                                <w:right w:val="none" w:sz="0" w:space="0" w:color="auto"/>
                                              </w:divBdr>
                                              <w:divsChild>
                                                <w:div w:id="1689984550">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363747349">
                                          <w:marLeft w:val="0"/>
                                          <w:marRight w:val="0"/>
                                          <w:marTop w:val="0"/>
                                          <w:marBottom w:val="0"/>
                                          <w:divBdr>
                                            <w:top w:val="none" w:sz="0" w:space="0" w:color="auto"/>
                                            <w:left w:val="none" w:sz="0" w:space="0" w:color="auto"/>
                                            <w:bottom w:val="none" w:sz="0" w:space="0" w:color="auto"/>
                                            <w:right w:val="none" w:sz="0" w:space="0" w:color="auto"/>
                                          </w:divBdr>
                                          <w:divsChild>
                                            <w:div w:id="1676302846">
                                              <w:marLeft w:val="0"/>
                                              <w:marRight w:val="0"/>
                                              <w:marTop w:val="0"/>
                                              <w:marBottom w:val="0"/>
                                              <w:divBdr>
                                                <w:top w:val="none" w:sz="0" w:space="0" w:color="auto"/>
                                                <w:left w:val="none" w:sz="0" w:space="0" w:color="auto"/>
                                                <w:bottom w:val="none" w:sz="0" w:space="0" w:color="auto"/>
                                                <w:right w:val="none" w:sz="0" w:space="0" w:color="auto"/>
                                              </w:divBdr>
                                              <w:divsChild>
                                                <w:div w:id="495387711">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88471">
                          <w:marLeft w:val="0"/>
                          <w:marRight w:val="0"/>
                          <w:marTop w:val="150"/>
                          <w:marBottom w:val="0"/>
                          <w:divBdr>
                            <w:top w:val="single" w:sz="6" w:space="11" w:color="E2E2E2"/>
                            <w:left w:val="single" w:sz="6" w:space="23" w:color="E2E2E2"/>
                            <w:bottom w:val="single" w:sz="6" w:space="11" w:color="E2E2E2"/>
                            <w:right w:val="single" w:sz="6" w:space="23" w:color="E2E2E2"/>
                          </w:divBdr>
                        </w:div>
                        <w:div w:id="282157523">
                          <w:marLeft w:val="0"/>
                          <w:marRight w:val="0"/>
                          <w:marTop w:val="150"/>
                          <w:marBottom w:val="0"/>
                          <w:divBdr>
                            <w:top w:val="single" w:sz="6" w:space="11" w:color="E2E2E2"/>
                            <w:left w:val="single" w:sz="6" w:space="23" w:color="E2E2E2"/>
                            <w:bottom w:val="single" w:sz="6" w:space="11" w:color="E2E2E2"/>
                            <w:right w:val="single" w:sz="6" w:space="23" w:color="E2E2E2"/>
                          </w:divBdr>
                          <w:divsChild>
                            <w:div w:id="670984104">
                              <w:marLeft w:val="0"/>
                              <w:marRight w:val="0"/>
                              <w:marTop w:val="0"/>
                              <w:marBottom w:val="0"/>
                              <w:divBdr>
                                <w:top w:val="none" w:sz="0" w:space="0" w:color="auto"/>
                                <w:left w:val="none" w:sz="0" w:space="0" w:color="auto"/>
                                <w:bottom w:val="none" w:sz="0" w:space="0" w:color="auto"/>
                                <w:right w:val="none" w:sz="0" w:space="0" w:color="auto"/>
                              </w:divBdr>
                              <w:divsChild>
                                <w:div w:id="1255280865">
                                  <w:marLeft w:val="0"/>
                                  <w:marRight w:val="0"/>
                                  <w:marTop w:val="0"/>
                                  <w:marBottom w:val="300"/>
                                  <w:divBdr>
                                    <w:top w:val="none" w:sz="0" w:space="0" w:color="auto"/>
                                    <w:left w:val="none" w:sz="0" w:space="0" w:color="auto"/>
                                    <w:bottom w:val="none" w:sz="0" w:space="0" w:color="auto"/>
                                    <w:right w:val="none" w:sz="0" w:space="0" w:color="auto"/>
                                  </w:divBdr>
                                </w:div>
                                <w:div w:id="42098819">
                                  <w:marLeft w:val="0"/>
                                  <w:marRight w:val="0"/>
                                  <w:marTop w:val="0"/>
                                  <w:marBottom w:val="300"/>
                                  <w:divBdr>
                                    <w:top w:val="none" w:sz="0" w:space="0" w:color="auto"/>
                                    <w:left w:val="none" w:sz="0" w:space="0" w:color="auto"/>
                                    <w:bottom w:val="none" w:sz="0" w:space="0" w:color="auto"/>
                                    <w:right w:val="none" w:sz="0" w:space="0" w:color="auto"/>
                                  </w:divBdr>
                                </w:div>
                                <w:div w:id="646393818">
                                  <w:marLeft w:val="0"/>
                                  <w:marRight w:val="0"/>
                                  <w:marTop w:val="0"/>
                                  <w:marBottom w:val="300"/>
                                  <w:divBdr>
                                    <w:top w:val="none" w:sz="0" w:space="0" w:color="auto"/>
                                    <w:left w:val="none" w:sz="0" w:space="0" w:color="auto"/>
                                    <w:bottom w:val="none" w:sz="0" w:space="0" w:color="auto"/>
                                    <w:right w:val="none" w:sz="0" w:space="0" w:color="auto"/>
                                  </w:divBdr>
                                </w:div>
                                <w:div w:id="1612853853">
                                  <w:marLeft w:val="0"/>
                                  <w:marRight w:val="0"/>
                                  <w:marTop w:val="0"/>
                                  <w:marBottom w:val="300"/>
                                  <w:divBdr>
                                    <w:top w:val="none" w:sz="0" w:space="0" w:color="auto"/>
                                    <w:left w:val="none" w:sz="0" w:space="0" w:color="auto"/>
                                    <w:bottom w:val="none" w:sz="0" w:space="0" w:color="auto"/>
                                    <w:right w:val="none" w:sz="0" w:space="0" w:color="auto"/>
                                  </w:divBdr>
                                </w:div>
                              </w:divsChild>
                            </w:div>
                            <w:div w:id="876771544">
                              <w:marLeft w:val="0"/>
                              <w:marRight w:val="0"/>
                              <w:marTop w:val="0"/>
                              <w:marBottom w:val="0"/>
                              <w:divBdr>
                                <w:top w:val="none" w:sz="0" w:space="0" w:color="auto"/>
                                <w:left w:val="none" w:sz="0" w:space="0" w:color="auto"/>
                                <w:bottom w:val="none" w:sz="0" w:space="0" w:color="auto"/>
                                <w:right w:val="none" w:sz="0" w:space="0" w:color="auto"/>
                              </w:divBdr>
                            </w:div>
                          </w:divsChild>
                        </w:div>
                        <w:div w:id="173180930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21103616">
                              <w:marLeft w:val="0"/>
                              <w:marRight w:val="0"/>
                              <w:marTop w:val="0"/>
                              <w:marBottom w:val="0"/>
                              <w:divBdr>
                                <w:top w:val="none" w:sz="0" w:space="0" w:color="auto"/>
                                <w:left w:val="none" w:sz="0" w:space="0" w:color="auto"/>
                                <w:bottom w:val="none" w:sz="0" w:space="0" w:color="auto"/>
                                <w:right w:val="none" w:sz="0" w:space="0" w:color="auto"/>
                              </w:divBdr>
                              <w:divsChild>
                                <w:div w:id="11225248">
                                  <w:marLeft w:val="0"/>
                                  <w:marRight w:val="0"/>
                                  <w:marTop w:val="0"/>
                                  <w:marBottom w:val="300"/>
                                  <w:divBdr>
                                    <w:top w:val="none" w:sz="0" w:space="0" w:color="auto"/>
                                    <w:left w:val="none" w:sz="0" w:space="0" w:color="auto"/>
                                    <w:bottom w:val="none" w:sz="0" w:space="0" w:color="auto"/>
                                    <w:right w:val="none" w:sz="0" w:space="0" w:color="auto"/>
                                  </w:divBdr>
                                </w:div>
                                <w:div w:id="1102609902">
                                  <w:marLeft w:val="0"/>
                                  <w:marRight w:val="0"/>
                                  <w:marTop w:val="0"/>
                                  <w:marBottom w:val="300"/>
                                  <w:divBdr>
                                    <w:top w:val="none" w:sz="0" w:space="0" w:color="auto"/>
                                    <w:left w:val="none" w:sz="0" w:space="0" w:color="auto"/>
                                    <w:bottom w:val="none" w:sz="0" w:space="0" w:color="auto"/>
                                    <w:right w:val="none" w:sz="0" w:space="0" w:color="auto"/>
                                  </w:divBdr>
                                </w:div>
                                <w:div w:id="1362047431">
                                  <w:marLeft w:val="0"/>
                                  <w:marRight w:val="0"/>
                                  <w:marTop w:val="0"/>
                                  <w:marBottom w:val="300"/>
                                  <w:divBdr>
                                    <w:top w:val="none" w:sz="0" w:space="0" w:color="auto"/>
                                    <w:left w:val="none" w:sz="0" w:space="0" w:color="auto"/>
                                    <w:bottom w:val="none" w:sz="0" w:space="0" w:color="auto"/>
                                    <w:right w:val="none" w:sz="0" w:space="0" w:color="auto"/>
                                  </w:divBdr>
                                </w:div>
                                <w:div w:id="1171675404">
                                  <w:marLeft w:val="0"/>
                                  <w:marRight w:val="0"/>
                                  <w:marTop w:val="0"/>
                                  <w:marBottom w:val="300"/>
                                  <w:divBdr>
                                    <w:top w:val="none" w:sz="0" w:space="0" w:color="auto"/>
                                    <w:left w:val="none" w:sz="0" w:space="0" w:color="auto"/>
                                    <w:bottom w:val="none" w:sz="0" w:space="0" w:color="auto"/>
                                    <w:right w:val="none" w:sz="0" w:space="0" w:color="auto"/>
                                  </w:divBdr>
                                </w:div>
                              </w:divsChild>
                            </w:div>
                            <w:div w:id="1652442203">
                              <w:marLeft w:val="0"/>
                              <w:marRight w:val="0"/>
                              <w:marTop w:val="0"/>
                              <w:marBottom w:val="0"/>
                              <w:divBdr>
                                <w:top w:val="none" w:sz="0" w:space="0" w:color="auto"/>
                                <w:left w:val="none" w:sz="0" w:space="0" w:color="auto"/>
                                <w:bottom w:val="none" w:sz="0" w:space="0" w:color="auto"/>
                                <w:right w:val="none" w:sz="0" w:space="0" w:color="auto"/>
                              </w:divBdr>
                            </w:div>
                          </w:divsChild>
                        </w:div>
                        <w:div w:id="1434323026">
                          <w:marLeft w:val="0"/>
                          <w:marRight w:val="0"/>
                          <w:marTop w:val="150"/>
                          <w:marBottom w:val="0"/>
                          <w:divBdr>
                            <w:top w:val="single" w:sz="6" w:space="11" w:color="E2E2E2"/>
                            <w:left w:val="single" w:sz="6" w:space="23" w:color="E2E2E2"/>
                            <w:bottom w:val="single" w:sz="6" w:space="11" w:color="E2E2E2"/>
                            <w:right w:val="single" w:sz="6" w:space="23" w:color="E2E2E2"/>
                          </w:divBdr>
                          <w:divsChild>
                            <w:div w:id="889000779">
                              <w:marLeft w:val="0"/>
                              <w:marRight w:val="0"/>
                              <w:marTop w:val="0"/>
                              <w:marBottom w:val="0"/>
                              <w:divBdr>
                                <w:top w:val="none" w:sz="0" w:space="0" w:color="auto"/>
                                <w:left w:val="none" w:sz="0" w:space="0" w:color="auto"/>
                                <w:bottom w:val="none" w:sz="0" w:space="0" w:color="auto"/>
                                <w:right w:val="none" w:sz="0" w:space="0" w:color="auto"/>
                              </w:divBdr>
                              <w:divsChild>
                                <w:div w:id="1450510157">
                                  <w:marLeft w:val="0"/>
                                  <w:marRight w:val="0"/>
                                  <w:marTop w:val="0"/>
                                  <w:marBottom w:val="300"/>
                                  <w:divBdr>
                                    <w:top w:val="none" w:sz="0" w:space="0" w:color="auto"/>
                                    <w:left w:val="none" w:sz="0" w:space="0" w:color="auto"/>
                                    <w:bottom w:val="none" w:sz="0" w:space="0" w:color="auto"/>
                                    <w:right w:val="none" w:sz="0" w:space="0" w:color="auto"/>
                                  </w:divBdr>
                                </w:div>
                                <w:div w:id="727189495">
                                  <w:marLeft w:val="0"/>
                                  <w:marRight w:val="0"/>
                                  <w:marTop w:val="0"/>
                                  <w:marBottom w:val="300"/>
                                  <w:divBdr>
                                    <w:top w:val="none" w:sz="0" w:space="0" w:color="auto"/>
                                    <w:left w:val="none" w:sz="0" w:space="0" w:color="auto"/>
                                    <w:bottom w:val="none" w:sz="0" w:space="0" w:color="auto"/>
                                    <w:right w:val="none" w:sz="0" w:space="0" w:color="auto"/>
                                  </w:divBdr>
                                </w:div>
                                <w:div w:id="625694243">
                                  <w:marLeft w:val="0"/>
                                  <w:marRight w:val="0"/>
                                  <w:marTop w:val="0"/>
                                  <w:marBottom w:val="300"/>
                                  <w:divBdr>
                                    <w:top w:val="none" w:sz="0" w:space="0" w:color="auto"/>
                                    <w:left w:val="none" w:sz="0" w:space="0" w:color="auto"/>
                                    <w:bottom w:val="none" w:sz="0" w:space="0" w:color="auto"/>
                                    <w:right w:val="none" w:sz="0" w:space="0" w:color="auto"/>
                                  </w:divBdr>
                                </w:div>
                                <w:div w:id="288585864">
                                  <w:marLeft w:val="0"/>
                                  <w:marRight w:val="0"/>
                                  <w:marTop w:val="0"/>
                                  <w:marBottom w:val="300"/>
                                  <w:divBdr>
                                    <w:top w:val="none" w:sz="0" w:space="0" w:color="auto"/>
                                    <w:left w:val="none" w:sz="0" w:space="0" w:color="auto"/>
                                    <w:bottom w:val="none" w:sz="0" w:space="0" w:color="auto"/>
                                    <w:right w:val="none" w:sz="0" w:space="0" w:color="auto"/>
                                  </w:divBdr>
                                </w:div>
                              </w:divsChild>
                            </w:div>
                            <w:div w:id="897781399">
                              <w:marLeft w:val="0"/>
                              <w:marRight w:val="0"/>
                              <w:marTop w:val="0"/>
                              <w:marBottom w:val="0"/>
                              <w:divBdr>
                                <w:top w:val="none" w:sz="0" w:space="0" w:color="auto"/>
                                <w:left w:val="none" w:sz="0" w:space="0" w:color="auto"/>
                                <w:bottom w:val="none" w:sz="0" w:space="0" w:color="auto"/>
                                <w:right w:val="none" w:sz="0" w:space="0" w:color="auto"/>
                              </w:divBdr>
                            </w:div>
                          </w:divsChild>
                        </w:div>
                        <w:div w:id="104737477">
                          <w:marLeft w:val="0"/>
                          <w:marRight w:val="0"/>
                          <w:marTop w:val="150"/>
                          <w:marBottom w:val="0"/>
                          <w:divBdr>
                            <w:top w:val="single" w:sz="6" w:space="11" w:color="E2E2E2"/>
                            <w:left w:val="single" w:sz="6" w:space="23" w:color="E2E2E2"/>
                            <w:bottom w:val="single" w:sz="6" w:space="11" w:color="E2E2E2"/>
                            <w:right w:val="single" w:sz="6" w:space="23" w:color="E2E2E2"/>
                          </w:divBdr>
                          <w:divsChild>
                            <w:div w:id="1653831449">
                              <w:marLeft w:val="0"/>
                              <w:marRight w:val="0"/>
                              <w:marTop w:val="0"/>
                              <w:marBottom w:val="0"/>
                              <w:divBdr>
                                <w:top w:val="none" w:sz="0" w:space="0" w:color="auto"/>
                                <w:left w:val="none" w:sz="0" w:space="0" w:color="auto"/>
                                <w:bottom w:val="none" w:sz="0" w:space="0" w:color="auto"/>
                                <w:right w:val="none" w:sz="0" w:space="0" w:color="auto"/>
                              </w:divBdr>
                              <w:divsChild>
                                <w:div w:id="1039622612">
                                  <w:marLeft w:val="0"/>
                                  <w:marRight w:val="0"/>
                                  <w:marTop w:val="0"/>
                                  <w:marBottom w:val="300"/>
                                  <w:divBdr>
                                    <w:top w:val="none" w:sz="0" w:space="0" w:color="auto"/>
                                    <w:left w:val="none" w:sz="0" w:space="0" w:color="auto"/>
                                    <w:bottom w:val="none" w:sz="0" w:space="0" w:color="auto"/>
                                    <w:right w:val="none" w:sz="0" w:space="0" w:color="auto"/>
                                  </w:divBdr>
                                </w:div>
                                <w:div w:id="588121172">
                                  <w:marLeft w:val="0"/>
                                  <w:marRight w:val="0"/>
                                  <w:marTop w:val="0"/>
                                  <w:marBottom w:val="300"/>
                                  <w:divBdr>
                                    <w:top w:val="none" w:sz="0" w:space="0" w:color="auto"/>
                                    <w:left w:val="none" w:sz="0" w:space="0" w:color="auto"/>
                                    <w:bottom w:val="none" w:sz="0" w:space="0" w:color="auto"/>
                                    <w:right w:val="none" w:sz="0" w:space="0" w:color="auto"/>
                                  </w:divBdr>
                                </w:div>
                                <w:div w:id="246501922">
                                  <w:marLeft w:val="0"/>
                                  <w:marRight w:val="0"/>
                                  <w:marTop w:val="0"/>
                                  <w:marBottom w:val="300"/>
                                  <w:divBdr>
                                    <w:top w:val="none" w:sz="0" w:space="0" w:color="auto"/>
                                    <w:left w:val="none" w:sz="0" w:space="0" w:color="auto"/>
                                    <w:bottom w:val="none" w:sz="0" w:space="0" w:color="auto"/>
                                    <w:right w:val="none" w:sz="0" w:space="0" w:color="auto"/>
                                  </w:divBdr>
                                </w:div>
                                <w:div w:id="253435732">
                                  <w:marLeft w:val="0"/>
                                  <w:marRight w:val="0"/>
                                  <w:marTop w:val="0"/>
                                  <w:marBottom w:val="300"/>
                                  <w:divBdr>
                                    <w:top w:val="none" w:sz="0" w:space="0" w:color="auto"/>
                                    <w:left w:val="none" w:sz="0" w:space="0" w:color="auto"/>
                                    <w:bottom w:val="none" w:sz="0" w:space="0" w:color="auto"/>
                                    <w:right w:val="none" w:sz="0" w:space="0" w:color="auto"/>
                                  </w:divBdr>
                                </w:div>
                              </w:divsChild>
                            </w:div>
                            <w:div w:id="376317381">
                              <w:marLeft w:val="0"/>
                              <w:marRight w:val="0"/>
                              <w:marTop w:val="0"/>
                              <w:marBottom w:val="0"/>
                              <w:divBdr>
                                <w:top w:val="none" w:sz="0" w:space="0" w:color="auto"/>
                                <w:left w:val="none" w:sz="0" w:space="0" w:color="auto"/>
                                <w:bottom w:val="none" w:sz="0" w:space="0" w:color="auto"/>
                                <w:right w:val="none" w:sz="0" w:space="0" w:color="auto"/>
                              </w:divBdr>
                            </w:div>
                          </w:divsChild>
                        </w:div>
                        <w:div w:id="1984499407">
                          <w:marLeft w:val="0"/>
                          <w:marRight w:val="0"/>
                          <w:marTop w:val="150"/>
                          <w:marBottom w:val="0"/>
                          <w:divBdr>
                            <w:top w:val="single" w:sz="6" w:space="11" w:color="E2E2E2"/>
                            <w:left w:val="single" w:sz="6" w:space="23" w:color="E2E2E2"/>
                            <w:bottom w:val="single" w:sz="6" w:space="11" w:color="E2E2E2"/>
                            <w:right w:val="single" w:sz="6" w:space="23" w:color="E2E2E2"/>
                          </w:divBdr>
                          <w:divsChild>
                            <w:div w:id="1329017846">
                              <w:marLeft w:val="0"/>
                              <w:marRight w:val="0"/>
                              <w:marTop w:val="0"/>
                              <w:marBottom w:val="0"/>
                              <w:divBdr>
                                <w:top w:val="none" w:sz="0" w:space="0" w:color="auto"/>
                                <w:left w:val="none" w:sz="0" w:space="0" w:color="auto"/>
                                <w:bottom w:val="none" w:sz="0" w:space="0" w:color="auto"/>
                                <w:right w:val="none" w:sz="0" w:space="0" w:color="auto"/>
                              </w:divBdr>
                              <w:divsChild>
                                <w:div w:id="1842810520">
                                  <w:marLeft w:val="0"/>
                                  <w:marRight w:val="0"/>
                                  <w:marTop w:val="0"/>
                                  <w:marBottom w:val="300"/>
                                  <w:divBdr>
                                    <w:top w:val="none" w:sz="0" w:space="0" w:color="auto"/>
                                    <w:left w:val="none" w:sz="0" w:space="0" w:color="auto"/>
                                    <w:bottom w:val="none" w:sz="0" w:space="0" w:color="auto"/>
                                    <w:right w:val="none" w:sz="0" w:space="0" w:color="auto"/>
                                  </w:divBdr>
                                </w:div>
                                <w:div w:id="1795055760">
                                  <w:marLeft w:val="0"/>
                                  <w:marRight w:val="0"/>
                                  <w:marTop w:val="0"/>
                                  <w:marBottom w:val="300"/>
                                  <w:divBdr>
                                    <w:top w:val="none" w:sz="0" w:space="0" w:color="auto"/>
                                    <w:left w:val="none" w:sz="0" w:space="0" w:color="auto"/>
                                    <w:bottom w:val="none" w:sz="0" w:space="0" w:color="auto"/>
                                    <w:right w:val="none" w:sz="0" w:space="0" w:color="auto"/>
                                  </w:divBdr>
                                </w:div>
                                <w:div w:id="235670889">
                                  <w:marLeft w:val="0"/>
                                  <w:marRight w:val="0"/>
                                  <w:marTop w:val="0"/>
                                  <w:marBottom w:val="300"/>
                                  <w:divBdr>
                                    <w:top w:val="none" w:sz="0" w:space="0" w:color="auto"/>
                                    <w:left w:val="none" w:sz="0" w:space="0" w:color="auto"/>
                                    <w:bottom w:val="none" w:sz="0" w:space="0" w:color="auto"/>
                                    <w:right w:val="none" w:sz="0" w:space="0" w:color="auto"/>
                                  </w:divBdr>
                                </w:div>
                                <w:div w:id="306058430">
                                  <w:marLeft w:val="0"/>
                                  <w:marRight w:val="0"/>
                                  <w:marTop w:val="0"/>
                                  <w:marBottom w:val="300"/>
                                  <w:divBdr>
                                    <w:top w:val="none" w:sz="0" w:space="0" w:color="auto"/>
                                    <w:left w:val="none" w:sz="0" w:space="0" w:color="auto"/>
                                    <w:bottom w:val="none" w:sz="0" w:space="0" w:color="auto"/>
                                    <w:right w:val="none" w:sz="0" w:space="0" w:color="auto"/>
                                  </w:divBdr>
                                </w:div>
                              </w:divsChild>
                            </w:div>
                            <w:div w:id="230773285">
                              <w:marLeft w:val="0"/>
                              <w:marRight w:val="0"/>
                              <w:marTop w:val="0"/>
                              <w:marBottom w:val="0"/>
                              <w:divBdr>
                                <w:top w:val="none" w:sz="0" w:space="0" w:color="auto"/>
                                <w:left w:val="none" w:sz="0" w:space="0" w:color="auto"/>
                                <w:bottom w:val="none" w:sz="0" w:space="0" w:color="auto"/>
                                <w:right w:val="none" w:sz="0" w:space="0" w:color="auto"/>
                              </w:divBdr>
                            </w:div>
                          </w:divsChild>
                        </w:div>
                        <w:div w:id="109801958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41101411">
                              <w:marLeft w:val="0"/>
                              <w:marRight w:val="0"/>
                              <w:marTop w:val="0"/>
                              <w:marBottom w:val="0"/>
                              <w:divBdr>
                                <w:top w:val="none" w:sz="0" w:space="0" w:color="auto"/>
                                <w:left w:val="none" w:sz="0" w:space="0" w:color="auto"/>
                                <w:bottom w:val="none" w:sz="0" w:space="0" w:color="auto"/>
                                <w:right w:val="none" w:sz="0" w:space="0" w:color="auto"/>
                              </w:divBdr>
                              <w:divsChild>
                                <w:div w:id="772675566">
                                  <w:marLeft w:val="0"/>
                                  <w:marRight w:val="0"/>
                                  <w:marTop w:val="0"/>
                                  <w:marBottom w:val="300"/>
                                  <w:divBdr>
                                    <w:top w:val="none" w:sz="0" w:space="0" w:color="auto"/>
                                    <w:left w:val="none" w:sz="0" w:space="0" w:color="auto"/>
                                    <w:bottom w:val="none" w:sz="0" w:space="0" w:color="auto"/>
                                    <w:right w:val="none" w:sz="0" w:space="0" w:color="auto"/>
                                  </w:divBdr>
                                </w:div>
                                <w:div w:id="346448632">
                                  <w:marLeft w:val="0"/>
                                  <w:marRight w:val="0"/>
                                  <w:marTop w:val="0"/>
                                  <w:marBottom w:val="300"/>
                                  <w:divBdr>
                                    <w:top w:val="none" w:sz="0" w:space="0" w:color="auto"/>
                                    <w:left w:val="none" w:sz="0" w:space="0" w:color="auto"/>
                                    <w:bottom w:val="none" w:sz="0" w:space="0" w:color="auto"/>
                                    <w:right w:val="none" w:sz="0" w:space="0" w:color="auto"/>
                                  </w:divBdr>
                                </w:div>
                                <w:div w:id="1987733816">
                                  <w:marLeft w:val="0"/>
                                  <w:marRight w:val="0"/>
                                  <w:marTop w:val="0"/>
                                  <w:marBottom w:val="300"/>
                                  <w:divBdr>
                                    <w:top w:val="none" w:sz="0" w:space="0" w:color="auto"/>
                                    <w:left w:val="none" w:sz="0" w:space="0" w:color="auto"/>
                                    <w:bottom w:val="none" w:sz="0" w:space="0" w:color="auto"/>
                                    <w:right w:val="none" w:sz="0" w:space="0" w:color="auto"/>
                                  </w:divBdr>
                                </w:div>
                                <w:div w:id="578445741">
                                  <w:marLeft w:val="0"/>
                                  <w:marRight w:val="0"/>
                                  <w:marTop w:val="0"/>
                                  <w:marBottom w:val="300"/>
                                  <w:divBdr>
                                    <w:top w:val="none" w:sz="0" w:space="0" w:color="auto"/>
                                    <w:left w:val="none" w:sz="0" w:space="0" w:color="auto"/>
                                    <w:bottom w:val="none" w:sz="0" w:space="0" w:color="auto"/>
                                    <w:right w:val="none" w:sz="0" w:space="0" w:color="auto"/>
                                  </w:divBdr>
                                </w:div>
                              </w:divsChild>
                            </w:div>
                            <w:div w:id="1780055334">
                              <w:marLeft w:val="0"/>
                              <w:marRight w:val="0"/>
                              <w:marTop w:val="0"/>
                              <w:marBottom w:val="0"/>
                              <w:divBdr>
                                <w:top w:val="none" w:sz="0" w:space="0" w:color="auto"/>
                                <w:left w:val="none" w:sz="0" w:space="0" w:color="auto"/>
                                <w:bottom w:val="none" w:sz="0" w:space="0" w:color="auto"/>
                                <w:right w:val="none" w:sz="0" w:space="0" w:color="auto"/>
                              </w:divBdr>
                            </w:div>
                          </w:divsChild>
                        </w:div>
                        <w:div w:id="1867786797">
                          <w:marLeft w:val="0"/>
                          <w:marRight w:val="0"/>
                          <w:marTop w:val="150"/>
                          <w:marBottom w:val="0"/>
                          <w:divBdr>
                            <w:top w:val="single" w:sz="6" w:space="11" w:color="E2E2E2"/>
                            <w:left w:val="single" w:sz="6" w:space="23" w:color="E2E2E2"/>
                            <w:bottom w:val="single" w:sz="6" w:space="11" w:color="E2E2E2"/>
                            <w:right w:val="single" w:sz="6" w:space="23" w:color="E2E2E2"/>
                          </w:divBdr>
                          <w:divsChild>
                            <w:div w:id="1394498112">
                              <w:marLeft w:val="0"/>
                              <w:marRight w:val="0"/>
                              <w:marTop w:val="0"/>
                              <w:marBottom w:val="0"/>
                              <w:divBdr>
                                <w:top w:val="none" w:sz="0" w:space="0" w:color="auto"/>
                                <w:left w:val="none" w:sz="0" w:space="0" w:color="auto"/>
                                <w:bottom w:val="none" w:sz="0" w:space="0" w:color="auto"/>
                                <w:right w:val="none" w:sz="0" w:space="0" w:color="auto"/>
                              </w:divBdr>
                              <w:divsChild>
                                <w:div w:id="259795859">
                                  <w:marLeft w:val="0"/>
                                  <w:marRight w:val="0"/>
                                  <w:marTop w:val="0"/>
                                  <w:marBottom w:val="300"/>
                                  <w:divBdr>
                                    <w:top w:val="none" w:sz="0" w:space="0" w:color="auto"/>
                                    <w:left w:val="none" w:sz="0" w:space="0" w:color="auto"/>
                                    <w:bottom w:val="none" w:sz="0" w:space="0" w:color="auto"/>
                                    <w:right w:val="none" w:sz="0" w:space="0" w:color="auto"/>
                                  </w:divBdr>
                                </w:div>
                                <w:div w:id="1027952763">
                                  <w:marLeft w:val="0"/>
                                  <w:marRight w:val="0"/>
                                  <w:marTop w:val="0"/>
                                  <w:marBottom w:val="300"/>
                                  <w:divBdr>
                                    <w:top w:val="none" w:sz="0" w:space="0" w:color="auto"/>
                                    <w:left w:val="none" w:sz="0" w:space="0" w:color="auto"/>
                                    <w:bottom w:val="none" w:sz="0" w:space="0" w:color="auto"/>
                                    <w:right w:val="none" w:sz="0" w:space="0" w:color="auto"/>
                                  </w:divBdr>
                                </w:div>
                                <w:div w:id="674962579">
                                  <w:marLeft w:val="0"/>
                                  <w:marRight w:val="0"/>
                                  <w:marTop w:val="0"/>
                                  <w:marBottom w:val="300"/>
                                  <w:divBdr>
                                    <w:top w:val="none" w:sz="0" w:space="0" w:color="auto"/>
                                    <w:left w:val="none" w:sz="0" w:space="0" w:color="auto"/>
                                    <w:bottom w:val="none" w:sz="0" w:space="0" w:color="auto"/>
                                    <w:right w:val="none" w:sz="0" w:space="0" w:color="auto"/>
                                  </w:divBdr>
                                </w:div>
                                <w:div w:id="856425688">
                                  <w:marLeft w:val="0"/>
                                  <w:marRight w:val="0"/>
                                  <w:marTop w:val="0"/>
                                  <w:marBottom w:val="300"/>
                                  <w:divBdr>
                                    <w:top w:val="none" w:sz="0" w:space="0" w:color="auto"/>
                                    <w:left w:val="none" w:sz="0" w:space="0" w:color="auto"/>
                                    <w:bottom w:val="none" w:sz="0" w:space="0" w:color="auto"/>
                                    <w:right w:val="none" w:sz="0" w:space="0" w:color="auto"/>
                                  </w:divBdr>
                                </w:div>
                              </w:divsChild>
                            </w:div>
                            <w:div w:id="1909151312">
                              <w:marLeft w:val="0"/>
                              <w:marRight w:val="0"/>
                              <w:marTop w:val="0"/>
                              <w:marBottom w:val="0"/>
                              <w:divBdr>
                                <w:top w:val="none" w:sz="0" w:space="0" w:color="auto"/>
                                <w:left w:val="none" w:sz="0" w:space="0" w:color="auto"/>
                                <w:bottom w:val="none" w:sz="0" w:space="0" w:color="auto"/>
                                <w:right w:val="none" w:sz="0" w:space="0" w:color="auto"/>
                              </w:divBdr>
                            </w:div>
                          </w:divsChild>
                        </w:div>
                        <w:div w:id="376665235">
                          <w:marLeft w:val="0"/>
                          <w:marRight w:val="0"/>
                          <w:marTop w:val="150"/>
                          <w:marBottom w:val="0"/>
                          <w:divBdr>
                            <w:top w:val="single" w:sz="6" w:space="11" w:color="E2E2E2"/>
                            <w:left w:val="single" w:sz="6" w:space="23" w:color="E2E2E2"/>
                            <w:bottom w:val="single" w:sz="6" w:space="11" w:color="E2E2E2"/>
                            <w:right w:val="single" w:sz="6" w:space="23" w:color="E2E2E2"/>
                          </w:divBdr>
                        </w:div>
                        <w:div w:id="974333917">
                          <w:marLeft w:val="0"/>
                          <w:marRight w:val="0"/>
                          <w:marTop w:val="150"/>
                          <w:marBottom w:val="0"/>
                          <w:divBdr>
                            <w:top w:val="single" w:sz="6" w:space="11" w:color="E2E2E2"/>
                            <w:left w:val="single" w:sz="6" w:space="23" w:color="E2E2E2"/>
                            <w:bottom w:val="none" w:sz="0" w:space="0" w:color="auto"/>
                            <w:right w:val="single" w:sz="6" w:space="23" w:color="E2E2E2"/>
                          </w:divBdr>
                          <w:divsChild>
                            <w:div w:id="524713607">
                              <w:marLeft w:val="-225"/>
                              <w:marRight w:val="-225"/>
                              <w:marTop w:val="0"/>
                              <w:marBottom w:val="0"/>
                              <w:divBdr>
                                <w:top w:val="none" w:sz="0" w:space="0" w:color="auto"/>
                                <w:left w:val="none" w:sz="0" w:space="0" w:color="auto"/>
                                <w:bottom w:val="none" w:sz="0" w:space="0" w:color="auto"/>
                                <w:right w:val="none" w:sz="0" w:space="0" w:color="auto"/>
                              </w:divBdr>
                              <w:divsChild>
                                <w:div w:id="626932537">
                                  <w:marLeft w:val="0"/>
                                  <w:marRight w:val="0"/>
                                  <w:marTop w:val="0"/>
                                  <w:marBottom w:val="0"/>
                                  <w:divBdr>
                                    <w:top w:val="none" w:sz="0" w:space="0" w:color="auto"/>
                                    <w:left w:val="none" w:sz="0" w:space="0" w:color="auto"/>
                                    <w:bottom w:val="none" w:sz="0" w:space="0" w:color="auto"/>
                                    <w:right w:val="none" w:sz="0" w:space="0" w:color="auto"/>
                                  </w:divBdr>
                                  <w:divsChild>
                                    <w:div w:id="1577089023">
                                      <w:marLeft w:val="0"/>
                                      <w:marRight w:val="0"/>
                                      <w:marTop w:val="0"/>
                                      <w:marBottom w:val="0"/>
                                      <w:divBdr>
                                        <w:top w:val="none" w:sz="0" w:space="0" w:color="auto"/>
                                        <w:left w:val="none" w:sz="0" w:space="0" w:color="auto"/>
                                        <w:bottom w:val="none" w:sz="0" w:space="0" w:color="auto"/>
                                        <w:right w:val="none" w:sz="0" w:space="0" w:color="auto"/>
                                      </w:divBdr>
                                      <w:divsChild>
                                        <w:div w:id="1325821715">
                                          <w:marLeft w:val="0"/>
                                          <w:marRight w:val="0"/>
                                          <w:marTop w:val="0"/>
                                          <w:marBottom w:val="0"/>
                                          <w:divBdr>
                                            <w:top w:val="none" w:sz="0" w:space="0" w:color="auto"/>
                                            <w:left w:val="none" w:sz="0" w:space="0" w:color="auto"/>
                                            <w:bottom w:val="none" w:sz="0" w:space="0" w:color="auto"/>
                                            <w:right w:val="none" w:sz="0" w:space="0" w:color="auto"/>
                                          </w:divBdr>
                                          <w:divsChild>
                                            <w:div w:id="20780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761816">
                      <w:marLeft w:val="0"/>
                      <w:marRight w:val="0"/>
                      <w:marTop w:val="0"/>
                      <w:marBottom w:val="0"/>
                      <w:divBdr>
                        <w:top w:val="none" w:sz="0" w:space="0" w:color="auto"/>
                        <w:left w:val="none" w:sz="0" w:space="0" w:color="auto"/>
                        <w:bottom w:val="none" w:sz="0" w:space="0" w:color="auto"/>
                        <w:right w:val="none" w:sz="0" w:space="0" w:color="auto"/>
                      </w:divBdr>
                      <w:divsChild>
                        <w:div w:id="182130846">
                          <w:marLeft w:val="0"/>
                          <w:marRight w:val="0"/>
                          <w:marTop w:val="0"/>
                          <w:marBottom w:val="300"/>
                          <w:divBdr>
                            <w:top w:val="none" w:sz="0" w:space="0" w:color="auto"/>
                            <w:left w:val="none" w:sz="0" w:space="0" w:color="auto"/>
                            <w:bottom w:val="none" w:sz="0" w:space="0" w:color="auto"/>
                            <w:right w:val="none" w:sz="0" w:space="0" w:color="auto"/>
                          </w:divBdr>
                          <w:divsChild>
                            <w:div w:id="1136408647">
                              <w:marLeft w:val="0"/>
                              <w:marRight w:val="0"/>
                              <w:marTop w:val="0"/>
                              <w:marBottom w:val="0"/>
                              <w:divBdr>
                                <w:top w:val="none" w:sz="0" w:space="0" w:color="auto"/>
                                <w:left w:val="none" w:sz="0" w:space="0" w:color="auto"/>
                                <w:bottom w:val="none" w:sz="0" w:space="0" w:color="auto"/>
                                <w:right w:val="none" w:sz="0" w:space="0" w:color="auto"/>
                              </w:divBdr>
                              <w:divsChild>
                                <w:div w:id="17974626">
                                  <w:marLeft w:val="0"/>
                                  <w:marRight w:val="0"/>
                                  <w:marTop w:val="75"/>
                                  <w:marBottom w:val="75"/>
                                  <w:divBdr>
                                    <w:top w:val="single" w:sz="6" w:space="0" w:color="auto"/>
                                    <w:left w:val="single" w:sz="6" w:space="0" w:color="auto"/>
                                    <w:bottom w:val="dashed" w:sz="6" w:space="0" w:color="auto"/>
                                    <w:right w:val="single" w:sz="6" w:space="0" w:color="auto"/>
                                  </w:divBdr>
                                  <w:divsChild>
                                    <w:div w:id="821386669">
                                      <w:marLeft w:val="0"/>
                                      <w:marRight w:val="0"/>
                                      <w:marTop w:val="0"/>
                                      <w:marBottom w:val="0"/>
                                      <w:divBdr>
                                        <w:top w:val="none" w:sz="0" w:space="0" w:color="auto"/>
                                        <w:left w:val="none" w:sz="0" w:space="0" w:color="auto"/>
                                        <w:bottom w:val="none" w:sz="0" w:space="0" w:color="auto"/>
                                        <w:right w:val="none" w:sz="0" w:space="0" w:color="auto"/>
                                      </w:divBdr>
                                    </w:div>
                                    <w:div w:id="288360375">
                                      <w:marLeft w:val="0"/>
                                      <w:marRight w:val="0"/>
                                      <w:marTop w:val="0"/>
                                      <w:marBottom w:val="0"/>
                                      <w:divBdr>
                                        <w:top w:val="none" w:sz="0" w:space="0" w:color="auto"/>
                                        <w:left w:val="none" w:sz="0" w:space="0" w:color="auto"/>
                                        <w:bottom w:val="none" w:sz="0" w:space="0" w:color="auto"/>
                                        <w:right w:val="none" w:sz="0" w:space="0" w:color="auto"/>
                                      </w:divBdr>
                                      <w:divsChild>
                                        <w:div w:id="132721824">
                                          <w:marLeft w:val="0"/>
                                          <w:marRight w:val="0"/>
                                          <w:marTop w:val="0"/>
                                          <w:marBottom w:val="0"/>
                                          <w:divBdr>
                                            <w:top w:val="none" w:sz="0" w:space="0" w:color="auto"/>
                                            <w:left w:val="none" w:sz="0" w:space="0" w:color="auto"/>
                                            <w:bottom w:val="none" w:sz="0" w:space="0" w:color="auto"/>
                                            <w:right w:val="none" w:sz="0" w:space="0" w:color="auto"/>
                                          </w:divBdr>
                                          <w:divsChild>
                                            <w:div w:id="1568611957">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sChild>
                                </w:div>
                                <w:div w:id="963148494">
                                  <w:marLeft w:val="0"/>
                                  <w:marRight w:val="0"/>
                                  <w:marTop w:val="75"/>
                                  <w:marBottom w:val="75"/>
                                  <w:divBdr>
                                    <w:top w:val="single" w:sz="6" w:space="0" w:color="auto"/>
                                    <w:left w:val="single" w:sz="6" w:space="0" w:color="auto"/>
                                    <w:bottom w:val="dashed" w:sz="6" w:space="0" w:color="auto"/>
                                    <w:right w:val="single" w:sz="6" w:space="0" w:color="auto"/>
                                  </w:divBdr>
                                  <w:divsChild>
                                    <w:div w:id="1606184672">
                                      <w:marLeft w:val="0"/>
                                      <w:marRight w:val="0"/>
                                      <w:marTop w:val="0"/>
                                      <w:marBottom w:val="0"/>
                                      <w:divBdr>
                                        <w:top w:val="none" w:sz="0" w:space="0" w:color="auto"/>
                                        <w:left w:val="none" w:sz="0" w:space="0" w:color="auto"/>
                                        <w:bottom w:val="none" w:sz="0" w:space="0" w:color="auto"/>
                                        <w:right w:val="none" w:sz="0" w:space="0" w:color="auto"/>
                                      </w:divBdr>
                                    </w:div>
                                  </w:divsChild>
                                </w:div>
                                <w:div w:id="1253969778">
                                  <w:marLeft w:val="0"/>
                                  <w:marRight w:val="0"/>
                                  <w:marTop w:val="75"/>
                                  <w:marBottom w:val="75"/>
                                  <w:divBdr>
                                    <w:top w:val="single" w:sz="6" w:space="0" w:color="auto"/>
                                    <w:left w:val="single" w:sz="6" w:space="0" w:color="auto"/>
                                    <w:bottom w:val="dashed" w:sz="6" w:space="0" w:color="auto"/>
                                    <w:right w:val="single" w:sz="6" w:space="0" w:color="auto"/>
                                  </w:divBdr>
                                  <w:divsChild>
                                    <w:div w:id="1282033758">
                                      <w:marLeft w:val="0"/>
                                      <w:marRight w:val="0"/>
                                      <w:marTop w:val="0"/>
                                      <w:marBottom w:val="0"/>
                                      <w:divBdr>
                                        <w:top w:val="none" w:sz="0" w:space="0" w:color="auto"/>
                                        <w:left w:val="none" w:sz="0" w:space="0" w:color="auto"/>
                                        <w:bottom w:val="none" w:sz="0" w:space="0" w:color="auto"/>
                                        <w:right w:val="none" w:sz="0" w:space="0" w:color="auto"/>
                                      </w:divBdr>
                                    </w:div>
                                  </w:divsChild>
                                </w:div>
                                <w:div w:id="41683904">
                                  <w:marLeft w:val="0"/>
                                  <w:marRight w:val="0"/>
                                  <w:marTop w:val="75"/>
                                  <w:marBottom w:val="75"/>
                                  <w:divBdr>
                                    <w:top w:val="single" w:sz="6" w:space="0" w:color="auto"/>
                                    <w:left w:val="single" w:sz="6" w:space="0" w:color="auto"/>
                                    <w:bottom w:val="dashed" w:sz="6" w:space="0" w:color="auto"/>
                                    <w:right w:val="single" w:sz="6" w:space="0" w:color="auto"/>
                                  </w:divBdr>
                                  <w:divsChild>
                                    <w:div w:id="5982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54739">
                          <w:marLeft w:val="0"/>
                          <w:marRight w:val="0"/>
                          <w:marTop w:val="225"/>
                          <w:marBottom w:val="0"/>
                          <w:divBdr>
                            <w:top w:val="none" w:sz="0" w:space="0" w:color="auto"/>
                            <w:left w:val="none" w:sz="0" w:space="0" w:color="auto"/>
                            <w:bottom w:val="none" w:sz="0" w:space="0" w:color="auto"/>
                            <w:right w:val="none" w:sz="0" w:space="0" w:color="auto"/>
                          </w:divBdr>
                          <w:divsChild>
                            <w:div w:id="1828205946">
                              <w:marLeft w:val="0"/>
                              <w:marRight w:val="0"/>
                              <w:marTop w:val="0"/>
                              <w:marBottom w:val="0"/>
                              <w:divBdr>
                                <w:top w:val="none" w:sz="0" w:space="0" w:color="auto"/>
                                <w:left w:val="none" w:sz="0" w:space="0" w:color="auto"/>
                                <w:bottom w:val="none" w:sz="0" w:space="0" w:color="auto"/>
                                <w:right w:val="none" w:sz="0" w:space="0" w:color="auto"/>
                              </w:divBdr>
                            </w:div>
                            <w:div w:id="633482732">
                              <w:marLeft w:val="0"/>
                              <w:marRight w:val="-180"/>
                              <w:marTop w:val="0"/>
                              <w:marBottom w:val="0"/>
                              <w:divBdr>
                                <w:top w:val="none" w:sz="0" w:space="0" w:color="auto"/>
                                <w:left w:val="none" w:sz="0" w:space="0" w:color="auto"/>
                                <w:bottom w:val="none" w:sz="0" w:space="0" w:color="auto"/>
                                <w:right w:val="none" w:sz="0" w:space="0" w:color="auto"/>
                              </w:divBdr>
                              <w:divsChild>
                                <w:div w:id="1796675026">
                                  <w:marLeft w:val="0"/>
                                  <w:marRight w:val="0"/>
                                  <w:marTop w:val="0"/>
                                  <w:marBottom w:val="0"/>
                                  <w:divBdr>
                                    <w:top w:val="none" w:sz="0" w:space="0" w:color="auto"/>
                                    <w:left w:val="none" w:sz="0" w:space="0" w:color="auto"/>
                                    <w:bottom w:val="none" w:sz="0" w:space="0" w:color="auto"/>
                                    <w:right w:val="none" w:sz="0" w:space="0" w:color="auto"/>
                                  </w:divBdr>
                                  <w:divsChild>
                                    <w:div w:id="579024383">
                                      <w:marLeft w:val="0"/>
                                      <w:marRight w:val="180"/>
                                      <w:marTop w:val="0"/>
                                      <w:marBottom w:val="0"/>
                                      <w:divBdr>
                                        <w:top w:val="none" w:sz="0" w:space="0" w:color="auto"/>
                                        <w:left w:val="none" w:sz="0" w:space="0" w:color="auto"/>
                                        <w:bottom w:val="none" w:sz="0" w:space="0" w:color="auto"/>
                                        <w:right w:val="none" w:sz="0" w:space="0" w:color="auto"/>
                                      </w:divBdr>
                                    </w:div>
                                    <w:div w:id="344744486">
                                      <w:marLeft w:val="0"/>
                                      <w:marRight w:val="0"/>
                                      <w:marTop w:val="0"/>
                                      <w:marBottom w:val="0"/>
                                      <w:divBdr>
                                        <w:top w:val="none" w:sz="0" w:space="0" w:color="auto"/>
                                        <w:left w:val="none" w:sz="0" w:space="0" w:color="auto"/>
                                        <w:bottom w:val="none" w:sz="0" w:space="0" w:color="auto"/>
                                        <w:right w:val="none" w:sz="0" w:space="0" w:color="auto"/>
                                      </w:divBdr>
                                    </w:div>
                                    <w:div w:id="2075275830">
                                      <w:marLeft w:val="0"/>
                                      <w:marRight w:val="0"/>
                                      <w:marTop w:val="0"/>
                                      <w:marBottom w:val="0"/>
                                      <w:divBdr>
                                        <w:top w:val="none" w:sz="0" w:space="0" w:color="auto"/>
                                        <w:left w:val="none" w:sz="0" w:space="0" w:color="auto"/>
                                        <w:bottom w:val="none" w:sz="0" w:space="0" w:color="auto"/>
                                        <w:right w:val="none" w:sz="0" w:space="0" w:color="auto"/>
                                      </w:divBdr>
                                    </w:div>
                                  </w:divsChild>
                                </w:div>
                                <w:div w:id="1875461221">
                                  <w:marLeft w:val="0"/>
                                  <w:marRight w:val="0"/>
                                  <w:marTop w:val="0"/>
                                  <w:marBottom w:val="0"/>
                                  <w:divBdr>
                                    <w:top w:val="none" w:sz="0" w:space="0" w:color="auto"/>
                                    <w:left w:val="none" w:sz="0" w:space="0" w:color="auto"/>
                                    <w:bottom w:val="none" w:sz="0" w:space="0" w:color="auto"/>
                                    <w:right w:val="none" w:sz="0" w:space="0" w:color="auto"/>
                                  </w:divBdr>
                                  <w:divsChild>
                                    <w:div w:id="636690889">
                                      <w:marLeft w:val="0"/>
                                      <w:marRight w:val="180"/>
                                      <w:marTop w:val="0"/>
                                      <w:marBottom w:val="0"/>
                                      <w:divBdr>
                                        <w:top w:val="none" w:sz="0" w:space="0" w:color="auto"/>
                                        <w:left w:val="none" w:sz="0" w:space="0" w:color="auto"/>
                                        <w:bottom w:val="none" w:sz="0" w:space="0" w:color="auto"/>
                                        <w:right w:val="none" w:sz="0" w:space="0" w:color="auto"/>
                                      </w:divBdr>
                                    </w:div>
                                    <w:div w:id="1068308254">
                                      <w:marLeft w:val="0"/>
                                      <w:marRight w:val="0"/>
                                      <w:marTop w:val="0"/>
                                      <w:marBottom w:val="0"/>
                                      <w:divBdr>
                                        <w:top w:val="none" w:sz="0" w:space="0" w:color="auto"/>
                                        <w:left w:val="none" w:sz="0" w:space="0" w:color="auto"/>
                                        <w:bottom w:val="none" w:sz="0" w:space="0" w:color="auto"/>
                                        <w:right w:val="none" w:sz="0" w:space="0" w:color="auto"/>
                                      </w:divBdr>
                                    </w:div>
                                    <w:div w:id="1965697266">
                                      <w:marLeft w:val="0"/>
                                      <w:marRight w:val="0"/>
                                      <w:marTop w:val="0"/>
                                      <w:marBottom w:val="0"/>
                                      <w:divBdr>
                                        <w:top w:val="none" w:sz="0" w:space="0" w:color="auto"/>
                                        <w:left w:val="none" w:sz="0" w:space="0" w:color="auto"/>
                                        <w:bottom w:val="none" w:sz="0" w:space="0" w:color="auto"/>
                                        <w:right w:val="none" w:sz="0" w:space="0" w:color="auto"/>
                                      </w:divBdr>
                                    </w:div>
                                  </w:divsChild>
                                </w:div>
                                <w:div w:id="1333602803">
                                  <w:marLeft w:val="0"/>
                                  <w:marRight w:val="0"/>
                                  <w:marTop w:val="0"/>
                                  <w:marBottom w:val="0"/>
                                  <w:divBdr>
                                    <w:top w:val="none" w:sz="0" w:space="0" w:color="auto"/>
                                    <w:left w:val="none" w:sz="0" w:space="0" w:color="auto"/>
                                    <w:bottom w:val="none" w:sz="0" w:space="0" w:color="auto"/>
                                    <w:right w:val="none" w:sz="0" w:space="0" w:color="auto"/>
                                  </w:divBdr>
                                  <w:divsChild>
                                    <w:div w:id="1796483559">
                                      <w:marLeft w:val="0"/>
                                      <w:marRight w:val="180"/>
                                      <w:marTop w:val="0"/>
                                      <w:marBottom w:val="0"/>
                                      <w:divBdr>
                                        <w:top w:val="none" w:sz="0" w:space="0" w:color="auto"/>
                                        <w:left w:val="none" w:sz="0" w:space="0" w:color="auto"/>
                                        <w:bottom w:val="none" w:sz="0" w:space="0" w:color="auto"/>
                                        <w:right w:val="none" w:sz="0" w:space="0" w:color="auto"/>
                                      </w:divBdr>
                                    </w:div>
                                    <w:div w:id="164905085">
                                      <w:marLeft w:val="0"/>
                                      <w:marRight w:val="0"/>
                                      <w:marTop w:val="0"/>
                                      <w:marBottom w:val="0"/>
                                      <w:divBdr>
                                        <w:top w:val="none" w:sz="0" w:space="0" w:color="auto"/>
                                        <w:left w:val="none" w:sz="0" w:space="0" w:color="auto"/>
                                        <w:bottom w:val="none" w:sz="0" w:space="0" w:color="auto"/>
                                        <w:right w:val="none" w:sz="0" w:space="0" w:color="auto"/>
                                      </w:divBdr>
                                    </w:div>
                                    <w:div w:id="126510176">
                                      <w:marLeft w:val="0"/>
                                      <w:marRight w:val="0"/>
                                      <w:marTop w:val="0"/>
                                      <w:marBottom w:val="0"/>
                                      <w:divBdr>
                                        <w:top w:val="none" w:sz="0" w:space="0" w:color="auto"/>
                                        <w:left w:val="none" w:sz="0" w:space="0" w:color="auto"/>
                                        <w:bottom w:val="none" w:sz="0" w:space="0" w:color="auto"/>
                                        <w:right w:val="none" w:sz="0" w:space="0" w:color="auto"/>
                                      </w:divBdr>
                                    </w:div>
                                  </w:divsChild>
                                </w:div>
                                <w:div w:id="912395493">
                                  <w:marLeft w:val="0"/>
                                  <w:marRight w:val="0"/>
                                  <w:marTop w:val="0"/>
                                  <w:marBottom w:val="0"/>
                                  <w:divBdr>
                                    <w:top w:val="none" w:sz="0" w:space="0" w:color="auto"/>
                                    <w:left w:val="none" w:sz="0" w:space="0" w:color="auto"/>
                                    <w:bottom w:val="none" w:sz="0" w:space="0" w:color="auto"/>
                                    <w:right w:val="none" w:sz="0" w:space="0" w:color="auto"/>
                                  </w:divBdr>
                                  <w:divsChild>
                                    <w:div w:id="1572961846">
                                      <w:marLeft w:val="0"/>
                                      <w:marRight w:val="180"/>
                                      <w:marTop w:val="0"/>
                                      <w:marBottom w:val="0"/>
                                      <w:divBdr>
                                        <w:top w:val="none" w:sz="0" w:space="0" w:color="auto"/>
                                        <w:left w:val="none" w:sz="0" w:space="0" w:color="auto"/>
                                        <w:bottom w:val="none" w:sz="0" w:space="0" w:color="auto"/>
                                        <w:right w:val="none" w:sz="0" w:space="0" w:color="auto"/>
                                      </w:divBdr>
                                    </w:div>
                                    <w:div w:id="372510501">
                                      <w:marLeft w:val="0"/>
                                      <w:marRight w:val="0"/>
                                      <w:marTop w:val="0"/>
                                      <w:marBottom w:val="0"/>
                                      <w:divBdr>
                                        <w:top w:val="none" w:sz="0" w:space="0" w:color="auto"/>
                                        <w:left w:val="none" w:sz="0" w:space="0" w:color="auto"/>
                                        <w:bottom w:val="none" w:sz="0" w:space="0" w:color="auto"/>
                                        <w:right w:val="none" w:sz="0" w:space="0" w:color="auto"/>
                                      </w:divBdr>
                                    </w:div>
                                    <w:div w:id="53702115">
                                      <w:marLeft w:val="0"/>
                                      <w:marRight w:val="0"/>
                                      <w:marTop w:val="0"/>
                                      <w:marBottom w:val="0"/>
                                      <w:divBdr>
                                        <w:top w:val="none" w:sz="0" w:space="0" w:color="auto"/>
                                        <w:left w:val="none" w:sz="0" w:space="0" w:color="auto"/>
                                        <w:bottom w:val="none" w:sz="0" w:space="0" w:color="auto"/>
                                        <w:right w:val="none" w:sz="0" w:space="0" w:color="auto"/>
                                      </w:divBdr>
                                    </w:div>
                                  </w:divsChild>
                                </w:div>
                                <w:div w:id="1647510823">
                                  <w:marLeft w:val="0"/>
                                  <w:marRight w:val="0"/>
                                  <w:marTop w:val="0"/>
                                  <w:marBottom w:val="0"/>
                                  <w:divBdr>
                                    <w:top w:val="none" w:sz="0" w:space="0" w:color="auto"/>
                                    <w:left w:val="none" w:sz="0" w:space="0" w:color="auto"/>
                                    <w:bottom w:val="none" w:sz="0" w:space="0" w:color="auto"/>
                                    <w:right w:val="none" w:sz="0" w:space="0" w:color="auto"/>
                                  </w:divBdr>
                                  <w:divsChild>
                                    <w:div w:id="787890249">
                                      <w:marLeft w:val="0"/>
                                      <w:marRight w:val="180"/>
                                      <w:marTop w:val="0"/>
                                      <w:marBottom w:val="0"/>
                                      <w:divBdr>
                                        <w:top w:val="none" w:sz="0" w:space="0" w:color="auto"/>
                                        <w:left w:val="none" w:sz="0" w:space="0" w:color="auto"/>
                                        <w:bottom w:val="none" w:sz="0" w:space="0" w:color="auto"/>
                                        <w:right w:val="none" w:sz="0" w:space="0" w:color="auto"/>
                                      </w:divBdr>
                                    </w:div>
                                    <w:div w:id="994797961">
                                      <w:marLeft w:val="0"/>
                                      <w:marRight w:val="0"/>
                                      <w:marTop w:val="0"/>
                                      <w:marBottom w:val="0"/>
                                      <w:divBdr>
                                        <w:top w:val="none" w:sz="0" w:space="0" w:color="auto"/>
                                        <w:left w:val="none" w:sz="0" w:space="0" w:color="auto"/>
                                        <w:bottom w:val="none" w:sz="0" w:space="0" w:color="auto"/>
                                        <w:right w:val="none" w:sz="0" w:space="0" w:color="auto"/>
                                      </w:divBdr>
                                    </w:div>
                                    <w:div w:id="1314290055">
                                      <w:marLeft w:val="0"/>
                                      <w:marRight w:val="0"/>
                                      <w:marTop w:val="0"/>
                                      <w:marBottom w:val="0"/>
                                      <w:divBdr>
                                        <w:top w:val="none" w:sz="0" w:space="0" w:color="auto"/>
                                        <w:left w:val="none" w:sz="0" w:space="0" w:color="auto"/>
                                        <w:bottom w:val="none" w:sz="0" w:space="0" w:color="auto"/>
                                        <w:right w:val="none" w:sz="0" w:space="0" w:color="auto"/>
                                      </w:divBdr>
                                    </w:div>
                                  </w:divsChild>
                                </w:div>
                                <w:div w:id="568735691">
                                  <w:marLeft w:val="0"/>
                                  <w:marRight w:val="0"/>
                                  <w:marTop w:val="0"/>
                                  <w:marBottom w:val="0"/>
                                  <w:divBdr>
                                    <w:top w:val="none" w:sz="0" w:space="0" w:color="auto"/>
                                    <w:left w:val="none" w:sz="0" w:space="0" w:color="auto"/>
                                    <w:bottom w:val="none" w:sz="0" w:space="0" w:color="auto"/>
                                    <w:right w:val="none" w:sz="0" w:space="0" w:color="auto"/>
                                  </w:divBdr>
                                  <w:divsChild>
                                    <w:div w:id="993338168">
                                      <w:marLeft w:val="0"/>
                                      <w:marRight w:val="180"/>
                                      <w:marTop w:val="0"/>
                                      <w:marBottom w:val="0"/>
                                      <w:divBdr>
                                        <w:top w:val="none" w:sz="0" w:space="0" w:color="auto"/>
                                        <w:left w:val="none" w:sz="0" w:space="0" w:color="auto"/>
                                        <w:bottom w:val="none" w:sz="0" w:space="0" w:color="auto"/>
                                        <w:right w:val="none" w:sz="0" w:space="0" w:color="auto"/>
                                      </w:divBdr>
                                    </w:div>
                                    <w:div w:id="792406656">
                                      <w:marLeft w:val="0"/>
                                      <w:marRight w:val="0"/>
                                      <w:marTop w:val="0"/>
                                      <w:marBottom w:val="0"/>
                                      <w:divBdr>
                                        <w:top w:val="none" w:sz="0" w:space="0" w:color="auto"/>
                                        <w:left w:val="none" w:sz="0" w:space="0" w:color="auto"/>
                                        <w:bottom w:val="none" w:sz="0" w:space="0" w:color="auto"/>
                                        <w:right w:val="none" w:sz="0" w:space="0" w:color="auto"/>
                                      </w:divBdr>
                                    </w:div>
                                    <w:div w:id="385492385">
                                      <w:marLeft w:val="0"/>
                                      <w:marRight w:val="0"/>
                                      <w:marTop w:val="0"/>
                                      <w:marBottom w:val="0"/>
                                      <w:divBdr>
                                        <w:top w:val="none" w:sz="0" w:space="0" w:color="auto"/>
                                        <w:left w:val="none" w:sz="0" w:space="0" w:color="auto"/>
                                        <w:bottom w:val="none" w:sz="0" w:space="0" w:color="auto"/>
                                        <w:right w:val="none" w:sz="0" w:space="0" w:color="auto"/>
                                      </w:divBdr>
                                    </w:div>
                                  </w:divsChild>
                                </w:div>
                                <w:div w:id="1468356106">
                                  <w:marLeft w:val="0"/>
                                  <w:marRight w:val="0"/>
                                  <w:marTop w:val="0"/>
                                  <w:marBottom w:val="0"/>
                                  <w:divBdr>
                                    <w:top w:val="none" w:sz="0" w:space="0" w:color="auto"/>
                                    <w:left w:val="none" w:sz="0" w:space="0" w:color="auto"/>
                                    <w:bottom w:val="none" w:sz="0" w:space="0" w:color="auto"/>
                                    <w:right w:val="none" w:sz="0" w:space="0" w:color="auto"/>
                                  </w:divBdr>
                                  <w:divsChild>
                                    <w:div w:id="2043091288">
                                      <w:marLeft w:val="0"/>
                                      <w:marRight w:val="180"/>
                                      <w:marTop w:val="0"/>
                                      <w:marBottom w:val="0"/>
                                      <w:divBdr>
                                        <w:top w:val="none" w:sz="0" w:space="0" w:color="auto"/>
                                        <w:left w:val="none" w:sz="0" w:space="0" w:color="auto"/>
                                        <w:bottom w:val="none" w:sz="0" w:space="0" w:color="auto"/>
                                        <w:right w:val="none" w:sz="0" w:space="0" w:color="auto"/>
                                      </w:divBdr>
                                    </w:div>
                                    <w:div w:id="1438256628">
                                      <w:marLeft w:val="0"/>
                                      <w:marRight w:val="0"/>
                                      <w:marTop w:val="0"/>
                                      <w:marBottom w:val="0"/>
                                      <w:divBdr>
                                        <w:top w:val="none" w:sz="0" w:space="0" w:color="auto"/>
                                        <w:left w:val="none" w:sz="0" w:space="0" w:color="auto"/>
                                        <w:bottom w:val="none" w:sz="0" w:space="0" w:color="auto"/>
                                        <w:right w:val="none" w:sz="0" w:space="0" w:color="auto"/>
                                      </w:divBdr>
                                    </w:div>
                                    <w:div w:id="1751077943">
                                      <w:marLeft w:val="0"/>
                                      <w:marRight w:val="0"/>
                                      <w:marTop w:val="0"/>
                                      <w:marBottom w:val="0"/>
                                      <w:divBdr>
                                        <w:top w:val="none" w:sz="0" w:space="0" w:color="auto"/>
                                        <w:left w:val="none" w:sz="0" w:space="0" w:color="auto"/>
                                        <w:bottom w:val="none" w:sz="0" w:space="0" w:color="auto"/>
                                        <w:right w:val="none" w:sz="0" w:space="0" w:color="auto"/>
                                      </w:divBdr>
                                    </w:div>
                                  </w:divsChild>
                                </w:div>
                                <w:div w:id="393352597">
                                  <w:marLeft w:val="0"/>
                                  <w:marRight w:val="0"/>
                                  <w:marTop w:val="0"/>
                                  <w:marBottom w:val="0"/>
                                  <w:divBdr>
                                    <w:top w:val="none" w:sz="0" w:space="0" w:color="auto"/>
                                    <w:left w:val="none" w:sz="0" w:space="0" w:color="auto"/>
                                    <w:bottom w:val="none" w:sz="0" w:space="0" w:color="auto"/>
                                    <w:right w:val="none" w:sz="0" w:space="0" w:color="auto"/>
                                  </w:divBdr>
                                  <w:divsChild>
                                    <w:div w:id="1492670645">
                                      <w:marLeft w:val="0"/>
                                      <w:marRight w:val="180"/>
                                      <w:marTop w:val="0"/>
                                      <w:marBottom w:val="0"/>
                                      <w:divBdr>
                                        <w:top w:val="none" w:sz="0" w:space="0" w:color="auto"/>
                                        <w:left w:val="none" w:sz="0" w:space="0" w:color="auto"/>
                                        <w:bottom w:val="none" w:sz="0" w:space="0" w:color="auto"/>
                                        <w:right w:val="none" w:sz="0" w:space="0" w:color="auto"/>
                                      </w:divBdr>
                                    </w:div>
                                    <w:div w:id="1093743864">
                                      <w:marLeft w:val="0"/>
                                      <w:marRight w:val="0"/>
                                      <w:marTop w:val="0"/>
                                      <w:marBottom w:val="0"/>
                                      <w:divBdr>
                                        <w:top w:val="none" w:sz="0" w:space="0" w:color="auto"/>
                                        <w:left w:val="none" w:sz="0" w:space="0" w:color="auto"/>
                                        <w:bottom w:val="none" w:sz="0" w:space="0" w:color="auto"/>
                                        <w:right w:val="none" w:sz="0" w:space="0" w:color="auto"/>
                                      </w:divBdr>
                                    </w:div>
                                    <w:div w:id="595137551">
                                      <w:marLeft w:val="0"/>
                                      <w:marRight w:val="0"/>
                                      <w:marTop w:val="0"/>
                                      <w:marBottom w:val="0"/>
                                      <w:divBdr>
                                        <w:top w:val="none" w:sz="0" w:space="0" w:color="auto"/>
                                        <w:left w:val="none" w:sz="0" w:space="0" w:color="auto"/>
                                        <w:bottom w:val="none" w:sz="0" w:space="0" w:color="auto"/>
                                        <w:right w:val="none" w:sz="0" w:space="0" w:color="auto"/>
                                      </w:divBdr>
                                    </w:div>
                                  </w:divsChild>
                                </w:div>
                                <w:div w:id="1368287908">
                                  <w:marLeft w:val="0"/>
                                  <w:marRight w:val="0"/>
                                  <w:marTop w:val="0"/>
                                  <w:marBottom w:val="0"/>
                                  <w:divBdr>
                                    <w:top w:val="none" w:sz="0" w:space="0" w:color="auto"/>
                                    <w:left w:val="none" w:sz="0" w:space="0" w:color="auto"/>
                                    <w:bottom w:val="none" w:sz="0" w:space="0" w:color="auto"/>
                                    <w:right w:val="none" w:sz="0" w:space="0" w:color="auto"/>
                                  </w:divBdr>
                                  <w:divsChild>
                                    <w:div w:id="2132631688">
                                      <w:marLeft w:val="0"/>
                                      <w:marRight w:val="180"/>
                                      <w:marTop w:val="0"/>
                                      <w:marBottom w:val="0"/>
                                      <w:divBdr>
                                        <w:top w:val="none" w:sz="0" w:space="0" w:color="auto"/>
                                        <w:left w:val="none" w:sz="0" w:space="0" w:color="auto"/>
                                        <w:bottom w:val="none" w:sz="0" w:space="0" w:color="auto"/>
                                        <w:right w:val="none" w:sz="0" w:space="0" w:color="auto"/>
                                      </w:divBdr>
                                    </w:div>
                                    <w:div w:id="1653824997">
                                      <w:marLeft w:val="0"/>
                                      <w:marRight w:val="0"/>
                                      <w:marTop w:val="0"/>
                                      <w:marBottom w:val="0"/>
                                      <w:divBdr>
                                        <w:top w:val="none" w:sz="0" w:space="0" w:color="auto"/>
                                        <w:left w:val="none" w:sz="0" w:space="0" w:color="auto"/>
                                        <w:bottom w:val="none" w:sz="0" w:space="0" w:color="auto"/>
                                        <w:right w:val="none" w:sz="0" w:space="0" w:color="auto"/>
                                      </w:divBdr>
                                    </w:div>
                                    <w:div w:id="1343436092">
                                      <w:marLeft w:val="0"/>
                                      <w:marRight w:val="0"/>
                                      <w:marTop w:val="0"/>
                                      <w:marBottom w:val="0"/>
                                      <w:divBdr>
                                        <w:top w:val="none" w:sz="0" w:space="0" w:color="auto"/>
                                        <w:left w:val="none" w:sz="0" w:space="0" w:color="auto"/>
                                        <w:bottom w:val="none" w:sz="0" w:space="0" w:color="auto"/>
                                        <w:right w:val="none" w:sz="0" w:space="0" w:color="auto"/>
                                      </w:divBdr>
                                    </w:div>
                                  </w:divsChild>
                                </w:div>
                                <w:div w:id="32703673">
                                  <w:marLeft w:val="0"/>
                                  <w:marRight w:val="0"/>
                                  <w:marTop w:val="0"/>
                                  <w:marBottom w:val="0"/>
                                  <w:divBdr>
                                    <w:top w:val="none" w:sz="0" w:space="0" w:color="auto"/>
                                    <w:left w:val="none" w:sz="0" w:space="0" w:color="auto"/>
                                    <w:bottom w:val="none" w:sz="0" w:space="0" w:color="auto"/>
                                    <w:right w:val="none" w:sz="0" w:space="0" w:color="auto"/>
                                  </w:divBdr>
                                  <w:divsChild>
                                    <w:div w:id="1257251874">
                                      <w:marLeft w:val="0"/>
                                      <w:marRight w:val="180"/>
                                      <w:marTop w:val="0"/>
                                      <w:marBottom w:val="0"/>
                                      <w:divBdr>
                                        <w:top w:val="none" w:sz="0" w:space="0" w:color="auto"/>
                                        <w:left w:val="none" w:sz="0" w:space="0" w:color="auto"/>
                                        <w:bottom w:val="none" w:sz="0" w:space="0" w:color="auto"/>
                                        <w:right w:val="none" w:sz="0" w:space="0" w:color="auto"/>
                                      </w:divBdr>
                                    </w:div>
                                    <w:div w:id="959534548">
                                      <w:marLeft w:val="0"/>
                                      <w:marRight w:val="0"/>
                                      <w:marTop w:val="0"/>
                                      <w:marBottom w:val="0"/>
                                      <w:divBdr>
                                        <w:top w:val="none" w:sz="0" w:space="0" w:color="auto"/>
                                        <w:left w:val="none" w:sz="0" w:space="0" w:color="auto"/>
                                        <w:bottom w:val="none" w:sz="0" w:space="0" w:color="auto"/>
                                        <w:right w:val="none" w:sz="0" w:space="0" w:color="auto"/>
                                      </w:divBdr>
                                    </w:div>
                                    <w:div w:id="12301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56944">
                          <w:marLeft w:val="0"/>
                          <w:marRight w:val="0"/>
                          <w:marTop w:val="225"/>
                          <w:marBottom w:val="0"/>
                          <w:divBdr>
                            <w:top w:val="none" w:sz="0" w:space="0" w:color="auto"/>
                            <w:left w:val="none" w:sz="0" w:space="0" w:color="auto"/>
                            <w:bottom w:val="none" w:sz="0" w:space="0" w:color="auto"/>
                            <w:right w:val="none" w:sz="0" w:space="0" w:color="auto"/>
                          </w:divBdr>
                        </w:div>
                        <w:div w:id="216821243">
                          <w:marLeft w:val="0"/>
                          <w:marRight w:val="0"/>
                          <w:marTop w:val="225"/>
                          <w:marBottom w:val="0"/>
                          <w:divBdr>
                            <w:top w:val="none" w:sz="0" w:space="0" w:color="auto"/>
                            <w:left w:val="none" w:sz="0" w:space="0" w:color="auto"/>
                            <w:bottom w:val="none" w:sz="0" w:space="0" w:color="auto"/>
                            <w:right w:val="none" w:sz="0" w:space="0" w:color="auto"/>
                          </w:divBdr>
                          <w:divsChild>
                            <w:div w:id="411053253">
                              <w:marLeft w:val="0"/>
                              <w:marRight w:val="0"/>
                              <w:marTop w:val="0"/>
                              <w:marBottom w:val="0"/>
                              <w:divBdr>
                                <w:top w:val="none" w:sz="0" w:space="0" w:color="auto"/>
                                <w:left w:val="none" w:sz="0" w:space="0" w:color="auto"/>
                                <w:bottom w:val="none" w:sz="0" w:space="0" w:color="auto"/>
                                <w:right w:val="none" w:sz="0" w:space="0" w:color="auto"/>
                              </w:divBdr>
                              <w:divsChild>
                                <w:div w:id="320887138">
                                  <w:marLeft w:val="0"/>
                                  <w:marRight w:val="0"/>
                                  <w:marTop w:val="0"/>
                                  <w:marBottom w:val="300"/>
                                  <w:divBdr>
                                    <w:top w:val="none" w:sz="0" w:space="0" w:color="auto"/>
                                    <w:left w:val="none" w:sz="0" w:space="0" w:color="auto"/>
                                    <w:bottom w:val="none" w:sz="0" w:space="0" w:color="auto"/>
                                    <w:right w:val="none" w:sz="0" w:space="0" w:color="auto"/>
                                  </w:divBdr>
                                  <w:divsChild>
                                    <w:div w:id="3311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28764">
          <w:marLeft w:val="0"/>
          <w:marRight w:val="0"/>
          <w:marTop w:val="0"/>
          <w:marBottom w:val="0"/>
          <w:divBdr>
            <w:top w:val="none" w:sz="0" w:space="0" w:color="auto"/>
            <w:left w:val="none" w:sz="0" w:space="0" w:color="auto"/>
            <w:bottom w:val="none" w:sz="0" w:space="0" w:color="auto"/>
            <w:right w:val="none" w:sz="0" w:space="0" w:color="auto"/>
          </w:divBdr>
          <w:divsChild>
            <w:div w:id="956644218">
              <w:marLeft w:val="-225"/>
              <w:marRight w:val="-225"/>
              <w:marTop w:val="0"/>
              <w:marBottom w:val="0"/>
              <w:divBdr>
                <w:top w:val="none" w:sz="0" w:space="0" w:color="auto"/>
                <w:left w:val="none" w:sz="0" w:space="0" w:color="auto"/>
                <w:bottom w:val="none" w:sz="0" w:space="0" w:color="auto"/>
                <w:right w:val="none" w:sz="0" w:space="0" w:color="auto"/>
              </w:divBdr>
              <w:divsChild>
                <w:div w:id="2143496318">
                  <w:marLeft w:val="0"/>
                  <w:marRight w:val="0"/>
                  <w:marTop w:val="0"/>
                  <w:marBottom w:val="225"/>
                  <w:divBdr>
                    <w:top w:val="none" w:sz="0" w:space="0" w:color="auto"/>
                    <w:left w:val="none" w:sz="0" w:space="0" w:color="auto"/>
                    <w:bottom w:val="none" w:sz="0" w:space="0" w:color="auto"/>
                    <w:right w:val="none" w:sz="0" w:space="0" w:color="auto"/>
                  </w:divBdr>
                  <w:divsChild>
                    <w:div w:id="1566455008">
                      <w:marLeft w:val="0"/>
                      <w:marRight w:val="0"/>
                      <w:marTop w:val="0"/>
                      <w:marBottom w:val="0"/>
                      <w:divBdr>
                        <w:top w:val="none" w:sz="0" w:space="0" w:color="auto"/>
                        <w:left w:val="none" w:sz="0" w:space="0" w:color="auto"/>
                        <w:bottom w:val="none" w:sz="0" w:space="0" w:color="auto"/>
                        <w:right w:val="none" w:sz="0" w:space="0" w:color="auto"/>
                      </w:divBdr>
                    </w:div>
                  </w:divsChild>
                </w:div>
                <w:div w:id="209613753">
                  <w:marLeft w:val="0"/>
                  <w:marRight w:val="0"/>
                  <w:marTop w:val="0"/>
                  <w:marBottom w:val="225"/>
                  <w:divBdr>
                    <w:top w:val="none" w:sz="0" w:space="0" w:color="auto"/>
                    <w:left w:val="none" w:sz="0" w:space="0" w:color="auto"/>
                    <w:bottom w:val="none" w:sz="0" w:space="0" w:color="auto"/>
                    <w:right w:val="none" w:sz="0" w:space="0" w:color="auto"/>
                  </w:divBdr>
                  <w:divsChild>
                    <w:div w:id="2085758559">
                      <w:marLeft w:val="-225"/>
                      <w:marRight w:val="-225"/>
                      <w:marTop w:val="0"/>
                      <w:marBottom w:val="0"/>
                      <w:divBdr>
                        <w:top w:val="none" w:sz="0" w:space="0" w:color="auto"/>
                        <w:left w:val="none" w:sz="0" w:space="0" w:color="auto"/>
                        <w:bottom w:val="none" w:sz="0" w:space="0" w:color="auto"/>
                        <w:right w:val="none" w:sz="0" w:space="0" w:color="auto"/>
                      </w:divBdr>
                      <w:divsChild>
                        <w:div w:id="1069766638">
                          <w:marLeft w:val="0"/>
                          <w:marRight w:val="0"/>
                          <w:marTop w:val="0"/>
                          <w:marBottom w:val="0"/>
                          <w:divBdr>
                            <w:top w:val="none" w:sz="0" w:space="0" w:color="auto"/>
                            <w:left w:val="none" w:sz="0" w:space="0" w:color="auto"/>
                            <w:bottom w:val="none" w:sz="0" w:space="0" w:color="auto"/>
                            <w:right w:val="none" w:sz="0" w:space="0" w:color="auto"/>
                          </w:divBdr>
                        </w:div>
                        <w:div w:id="16333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37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27315420">
      <w:bodyDiv w:val="1"/>
      <w:marLeft w:val="0"/>
      <w:marRight w:val="0"/>
      <w:marTop w:val="0"/>
      <w:marBottom w:val="0"/>
      <w:divBdr>
        <w:top w:val="none" w:sz="0" w:space="0" w:color="auto"/>
        <w:left w:val="none" w:sz="0" w:space="0" w:color="auto"/>
        <w:bottom w:val="none" w:sz="0" w:space="0" w:color="auto"/>
        <w:right w:val="none" w:sz="0" w:space="0" w:color="auto"/>
      </w:divBdr>
    </w:div>
    <w:div w:id="1202943012">
      <w:bodyDiv w:val="1"/>
      <w:marLeft w:val="0"/>
      <w:marRight w:val="0"/>
      <w:marTop w:val="0"/>
      <w:marBottom w:val="0"/>
      <w:divBdr>
        <w:top w:val="none" w:sz="0" w:space="0" w:color="auto"/>
        <w:left w:val="none" w:sz="0" w:space="0" w:color="auto"/>
        <w:bottom w:val="none" w:sz="0" w:space="0" w:color="auto"/>
        <w:right w:val="none" w:sz="0" w:space="0" w:color="auto"/>
      </w:divBdr>
    </w:div>
    <w:div w:id="1410149435">
      <w:bodyDiv w:val="1"/>
      <w:marLeft w:val="0"/>
      <w:marRight w:val="0"/>
      <w:marTop w:val="0"/>
      <w:marBottom w:val="0"/>
      <w:divBdr>
        <w:top w:val="none" w:sz="0" w:space="0" w:color="auto"/>
        <w:left w:val="none" w:sz="0" w:space="0" w:color="auto"/>
        <w:bottom w:val="none" w:sz="0" w:space="0" w:color="auto"/>
        <w:right w:val="none" w:sz="0" w:space="0" w:color="auto"/>
      </w:divBdr>
    </w:div>
    <w:div w:id="1501504814">
      <w:bodyDiv w:val="1"/>
      <w:marLeft w:val="0"/>
      <w:marRight w:val="0"/>
      <w:marTop w:val="0"/>
      <w:marBottom w:val="0"/>
      <w:divBdr>
        <w:top w:val="none" w:sz="0" w:space="0" w:color="auto"/>
        <w:left w:val="none" w:sz="0" w:space="0" w:color="auto"/>
        <w:bottom w:val="none" w:sz="0" w:space="0" w:color="auto"/>
        <w:right w:val="none" w:sz="0" w:space="0" w:color="auto"/>
      </w:divBdr>
      <w:divsChild>
        <w:div w:id="336616364">
          <w:marLeft w:val="0"/>
          <w:marRight w:val="0"/>
          <w:marTop w:val="0"/>
          <w:marBottom w:val="0"/>
          <w:divBdr>
            <w:top w:val="none" w:sz="0" w:space="0" w:color="auto"/>
            <w:left w:val="none" w:sz="0" w:space="0" w:color="auto"/>
            <w:bottom w:val="none" w:sz="0" w:space="0" w:color="auto"/>
            <w:right w:val="none" w:sz="0" w:space="0" w:color="auto"/>
          </w:divBdr>
          <w:divsChild>
            <w:div w:id="2126725979">
              <w:marLeft w:val="0"/>
              <w:marRight w:val="0"/>
              <w:marTop w:val="0"/>
              <w:marBottom w:val="0"/>
              <w:divBdr>
                <w:top w:val="none" w:sz="0" w:space="0" w:color="auto"/>
                <w:left w:val="none" w:sz="0" w:space="0" w:color="auto"/>
                <w:bottom w:val="none" w:sz="0" w:space="0" w:color="auto"/>
                <w:right w:val="none" w:sz="0" w:space="0" w:color="auto"/>
              </w:divBdr>
              <w:divsChild>
                <w:div w:id="562371903">
                  <w:marLeft w:val="-225"/>
                  <w:marRight w:val="-225"/>
                  <w:marTop w:val="0"/>
                  <w:marBottom w:val="0"/>
                  <w:divBdr>
                    <w:top w:val="none" w:sz="0" w:space="0" w:color="auto"/>
                    <w:left w:val="none" w:sz="0" w:space="0" w:color="auto"/>
                    <w:bottom w:val="none" w:sz="0" w:space="0" w:color="auto"/>
                    <w:right w:val="none" w:sz="0" w:space="0" w:color="auto"/>
                  </w:divBdr>
                  <w:divsChild>
                    <w:div w:id="350691750">
                      <w:marLeft w:val="0"/>
                      <w:marRight w:val="0"/>
                      <w:marTop w:val="0"/>
                      <w:marBottom w:val="0"/>
                      <w:divBdr>
                        <w:top w:val="none" w:sz="0" w:space="0" w:color="auto"/>
                        <w:left w:val="none" w:sz="0" w:space="0" w:color="auto"/>
                        <w:bottom w:val="none" w:sz="0" w:space="0" w:color="auto"/>
                        <w:right w:val="none" w:sz="0" w:space="0" w:color="auto"/>
                      </w:divBdr>
                      <w:divsChild>
                        <w:div w:id="1398700507">
                          <w:marLeft w:val="0"/>
                          <w:marRight w:val="0"/>
                          <w:marTop w:val="300"/>
                          <w:marBottom w:val="300"/>
                          <w:divBdr>
                            <w:top w:val="single" w:sz="6" w:space="11" w:color="E2E2E2"/>
                            <w:left w:val="single" w:sz="6" w:space="23" w:color="E2E2E2"/>
                            <w:bottom w:val="single" w:sz="6" w:space="11" w:color="E2E2E2"/>
                            <w:right w:val="single" w:sz="6" w:space="23" w:color="E2E2E2"/>
                          </w:divBdr>
                          <w:divsChild>
                            <w:div w:id="76482409">
                              <w:marLeft w:val="0"/>
                              <w:marRight w:val="0"/>
                              <w:marTop w:val="0"/>
                              <w:marBottom w:val="0"/>
                              <w:divBdr>
                                <w:top w:val="none" w:sz="0" w:space="0" w:color="auto"/>
                                <w:left w:val="none" w:sz="0" w:space="0" w:color="auto"/>
                                <w:bottom w:val="none" w:sz="0" w:space="0" w:color="auto"/>
                                <w:right w:val="none" w:sz="0" w:space="0" w:color="auto"/>
                              </w:divBdr>
                              <w:divsChild>
                                <w:div w:id="527260595">
                                  <w:marLeft w:val="0"/>
                                  <w:marRight w:val="0"/>
                                  <w:marTop w:val="0"/>
                                  <w:marBottom w:val="0"/>
                                  <w:divBdr>
                                    <w:top w:val="none" w:sz="0" w:space="0" w:color="auto"/>
                                    <w:left w:val="none" w:sz="0" w:space="0" w:color="auto"/>
                                    <w:bottom w:val="none" w:sz="0" w:space="0" w:color="auto"/>
                                    <w:right w:val="none" w:sz="0" w:space="0" w:color="auto"/>
                                  </w:divBdr>
                                  <w:divsChild>
                                    <w:div w:id="20484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2359">
                          <w:marLeft w:val="0"/>
                          <w:marRight w:val="0"/>
                          <w:marTop w:val="225"/>
                          <w:marBottom w:val="225"/>
                          <w:divBdr>
                            <w:top w:val="none" w:sz="0" w:space="0" w:color="auto"/>
                            <w:left w:val="none" w:sz="0" w:space="0" w:color="auto"/>
                            <w:bottom w:val="none" w:sz="0" w:space="0" w:color="auto"/>
                            <w:right w:val="none" w:sz="0" w:space="0" w:color="auto"/>
                          </w:divBdr>
                          <w:divsChild>
                            <w:div w:id="576091376">
                              <w:marLeft w:val="0"/>
                              <w:marRight w:val="0"/>
                              <w:marTop w:val="0"/>
                              <w:marBottom w:val="0"/>
                              <w:divBdr>
                                <w:top w:val="single" w:sz="6" w:space="11" w:color="E2E2E2"/>
                                <w:left w:val="single" w:sz="6" w:space="23" w:color="E2E2E2"/>
                                <w:bottom w:val="single" w:sz="6" w:space="11" w:color="E2E2E2"/>
                                <w:right w:val="single" w:sz="6" w:space="23" w:color="E2E2E2"/>
                              </w:divBdr>
                              <w:divsChild>
                                <w:div w:id="840239590">
                                  <w:marLeft w:val="0"/>
                                  <w:marRight w:val="0"/>
                                  <w:marTop w:val="300"/>
                                  <w:marBottom w:val="225"/>
                                  <w:divBdr>
                                    <w:top w:val="none" w:sz="0" w:space="0" w:color="auto"/>
                                    <w:left w:val="none" w:sz="0" w:space="0" w:color="auto"/>
                                    <w:bottom w:val="none" w:sz="0" w:space="0" w:color="auto"/>
                                    <w:right w:val="none" w:sz="0" w:space="0" w:color="auto"/>
                                  </w:divBdr>
                                  <w:divsChild>
                                    <w:div w:id="1944417783">
                                      <w:marLeft w:val="0"/>
                                      <w:marRight w:val="0"/>
                                      <w:marTop w:val="45"/>
                                      <w:marBottom w:val="0"/>
                                      <w:divBdr>
                                        <w:top w:val="none" w:sz="0" w:space="0" w:color="auto"/>
                                        <w:left w:val="none" w:sz="0" w:space="0" w:color="auto"/>
                                        <w:bottom w:val="none" w:sz="0" w:space="0" w:color="auto"/>
                                        <w:right w:val="none" w:sz="0" w:space="0" w:color="auto"/>
                                      </w:divBdr>
                                    </w:div>
                                  </w:divsChild>
                                </w:div>
                                <w:div w:id="1462922682">
                                  <w:marLeft w:val="0"/>
                                  <w:marRight w:val="0"/>
                                  <w:marTop w:val="0"/>
                                  <w:marBottom w:val="0"/>
                                  <w:divBdr>
                                    <w:top w:val="none" w:sz="0" w:space="0" w:color="auto"/>
                                    <w:left w:val="none" w:sz="0" w:space="0" w:color="auto"/>
                                    <w:bottom w:val="none" w:sz="0" w:space="0" w:color="auto"/>
                                    <w:right w:val="none" w:sz="0" w:space="0" w:color="auto"/>
                                  </w:divBdr>
                                  <w:divsChild>
                                    <w:div w:id="1804808611">
                                      <w:marLeft w:val="-225"/>
                                      <w:marRight w:val="-225"/>
                                      <w:marTop w:val="0"/>
                                      <w:marBottom w:val="0"/>
                                      <w:divBdr>
                                        <w:top w:val="none" w:sz="0" w:space="0" w:color="auto"/>
                                        <w:left w:val="none" w:sz="0" w:space="0" w:color="auto"/>
                                        <w:bottom w:val="none" w:sz="0" w:space="0" w:color="auto"/>
                                        <w:right w:val="none" w:sz="0" w:space="0" w:color="auto"/>
                                      </w:divBdr>
                                      <w:divsChild>
                                        <w:div w:id="1409689835">
                                          <w:marLeft w:val="0"/>
                                          <w:marRight w:val="0"/>
                                          <w:marTop w:val="0"/>
                                          <w:marBottom w:val="0"/>
                                          <w:divBdr>
                                            <w:top w:val="none" w:sz="0" w:space="0" w:color="auto"/>
                                            <w:left w:val="none" w:sz="0" w:space="0" w:color="auto"/>
                                            <w:bottom w:val="none" w:sz="0" w:space="0" w:color="auto"/>
                                            <w:right w:val="none" w:sz="0" w:space="0" w:color="auto"/>
                                          </w:divBdr>
                                          <w:divsChild>
                                            <w:div w:id="459033404">
                                              <w:marLeft w:val="0"/>
                                              <w:marRight w:val="0"/>
                                              <w:marTop w:val="0"/>
                                              <w:marBottom w:val="0"/>
                                              <w:divBdr>
                                                <w:top w:val="none" w:sz="0" w:space="0" w:color="auto"/>
                                                <w:left w:val="none" w:sz="0" w:space="0" w:color="auto"/>
                                                <w:bottom w:val="none" w:sz="0" w:space="0" w:color="auto"/>
                                                <w:right w:val="none" w:sz="0" w:space="0" w:color="auto"/>
                                              </w:divBdr>
                                              <w:divsChild>
                                                <w:div w:id="84617923">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591312327">
                                          <w:marLeft w:val="0"/>
                                          <w:marRight w:val="0"/>
                                          <w:marTop w:val="0"/>
                                          <w:marBottom w:val="0"/>
                                          <w:divBdr>
                                            <w:top w:val="none" w:sz="0" w:space="0" w:color="auto"/>
                                            <w:left w:val="none" w:sz="0" w:space="0" w:color="auto"/>
                                            <w:bottom w:val="none" w:sz="0" w:space="0" w:color="auto"/>
                                            <w:right w:val="none" w:sz="0" w:space="0" w:color="auto"/>
                                          </w:divBdr>
                                          <w:divsChild>
                                            <w:div w:id="86125460">
                                              <w:marLeft w:val="0"/>
                                              <w:marRight w:val="0"/>
                                              <w:marTop w:val="0"/>
                                              <w:marBottom w:val="0"/>
                                              <w:divBdr>
                                                <w:top w:val="none" w:sz="0" w:space="0" w:color="auto"/>
                                                <w:left w:val="none" w:sz="0" w:space="0" w:color="auto"/>
                                                <w:bottom w:val="none" w:sz="0" w:space="0" w:color="auto"/>
                                                <w:right w:val="none" w:sz="0" w:space="0" w:color="auto"/>
                                              </w:divBdr>
                                              <w:divsChild>
                                                <w:div w:id="942154961">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845317092">
                                          <w:marLeft w:val="0"/>
                                          <w:marRight w:val="0"/>
                                          <w:marTop w:val="0"/>
                                          <w:marBottom w:val="0"/>
                                          <w:divBdr>
                                            <w:top w:val="none" w:sz="0" w:space="0" w:color="auto"/>
                                            <w:left w:val="none" w:sz="0" w:space="0" w:color="auto"/>
                                            <w:bottom w:val="none" w:sz="0" w:space="0" w:color="auto"/>
                                            <w:right w:val="none" w:sz="0" w:space="0" w:color="auto"/>
                                          </w:divBdr>
                                          <w:divsChild>
                                            <w:div w:id="1772814375">
                                              <w:marLeft w:val="0"/>
                                              <w:marRight w:val="0"/>
                                              <w:marTop w:val="0"/>
                                              <w:marBottom w:val="0"/>
                                              <w:divBdr>
                                                <w:top w:val="none" w:sz="0" w:space="0" w:color="auto"/>
                                                <w:left w:val="none" w:sz="0" w:space="0" w:color="auto"/>
                                                <w:bottom w:val="none" w:sz="0" w:space="0" w:color="auto"/>
                                                <w:right w:val="none" w:sz="0" w:space="0" w:color="auto"/>
                                              </w:divBdr>
                                              <w:divsChild>
                                                <w:div w:id="447087612">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819856564">
                                          <w:marLeft w:val="0"/>
                                          <w:marRight w:val="0"/>
                                          <w:marTop w:val="0"/>
                                          <w:marBottom w:val="0"/>
                                          <w:divBdr>
                                            <w:top w:val="none" w:sz="0" w:space="0" w:color="auto"/>
                                            <w:left w:val="none" w:sz="0" w:space="0" w:color="auto"/>
                                            <w:bottom w:val="none" w:sz="0" w:space="0" w:color="auto"/>
                                            <w:right w:val="none" w:sz="0" w:space="0" w:color="auto"/>
                                          </w:divBdr>
                                          <w:divsChild>
                                            <w:div w:id="777214276">
                                              <w:marLeft w:val="0"/>
                                              <w:marRight w:val="0"/>
                                              <w:marTop w:val="0"/>
                                              <w:marBottom w:val="0"/>
                                              <w:divBdr>
                                                <w:top w:val="none" w:sz="0" w:space="0" w:color="auto"/>
                                                <w:left w:val="none" w:sz="0" w:space="0" w:color="auto"/>
                                                <w:bottom w:val="none" w:sz="0" w:space="0" w:color="auto"/>
                                                <w:right w:val="none" w:sz="0" w:space="0" w:color="auto"/>
                                              </w:divBdr>
                                              <w:divsChild>
                                                <w:div w:id="327028191">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0524">
                          <w:marLeft w:val="0"/>
                          <w:marRight w:val="0"/>
                          <w:marTop w:val="150"/>
                          <w:marBottom w:val="0"/>
                          <w:divBdr>
                            <w:top w:val="single" w:sz="6" w:space="11" w:color="E2E2E2"/>
                            <w:left w:val="single" w:sz="6" w:space="23" w:color="E2E2E2"/>
                            <w:bottom w:val="single" w:sz="6" w:space="11" w:color="E2E2E2"/>
                            <w:right w:val="single" w:sz="6" w:space="23" w:color="E2E2E2"/>
                          </w:divBdr>
                        </w:div>
                        <w:div w:id="14177285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061321334">
                              <w:marLeft w:val="0"/>
                              <w:marRight w:val="0"/>
                              <w:marTop w:val="0"/>
                              <w:marBottom w:val="0"/>
                              <w:divBdr>
                                <w:top w:val="none" w:sz="0" w:space="0" w:color="auto"/>
                                <w:left w:val="none" w:sz="0" w:space="0" w:color="auto"/>
                                <w:bottom w:val="none" w:sz="0" w:space="0" w:color="auto"/>
                                <w:right w:val="none" w:sz="0" w:space="0" w:color="auto"/>
                              </w:divBdr>
                              <w:divsChild>
                                <w:div w:id="229778155">
                                  <w:marLeft w:val="0"/>
                                  <w:marRight w:val="0"/>
                                  <w:marTop w:val="0"/>
                                  <w:marBottom w:val="300"/>
                                  <w:divBdr>
                                    <w:top w:val="none" w:sz="0" w:space="0" w:color="auto"/>
                                    <w:left w:val="none" w:sz="0" w:space="0" w:color="auto"/>
                                    <w:bottom w:val="none" w:sz="0" w:space="0" w:color="auto"/>
                                    <w:right w:val="none" w:sz="0" w:space="0" w:color="auto"/>
                                  </w:divBdr>
                                </w:div>
                                <w:div w:id="378092043">
                                  <w:marLeft w:val="0"/>
                                  <w:marRight w:val="0"/>
                                  <w:marTop w:val="0"/>
                                  <w:marBottom w:val="300"/>
                                  <w:divBdr>
                                    <w:top w:val="none" w:sz="0" w:space="0" w:color="auto"/>
                                    <w:left w:val="none" w:sz="0" w:space="0" w:color="auto"/>
                                    <w:bottom w:val="none" w:sz="0" w:space="0" w:color="auto"/>
                                    <w:right w:val="none" w:sz="0" w:space="0" w:color="auto"/>
                                  </w:divBdr>
                                </w:div>
                                <w:div w:id="1541163973">
                                  <w:marLeft w:val="0"/>
                                  <w:marRight w:val="0"/>
                                  <w:marTop w:val="0"/>
                                  <w:marBottom w:val="300"/>
                                  <w:divBdr>
                                    <w:top w:val="none" w:sz="0" w:space="0" w:color="auto"/>
                                    <w:left w:val="none" w:sz="0" w:space="0" w:color="auto"/>
                                    <w:bottom w:val="none" w:sz="0" w:space="0" w:color="auto"/>
                                    <w:right w:val="none" w:sz="0" w:space="0" w:color="auto"/>
                                  </w:divBdr>
                                </w:div>
                                <w:div w:id="1370497068">
                                  <w:marLeft w:val="0"/>
                                  <w:marRight w:val="0"/>
                                  <w:marTop w:val="0"/>
                                  <w:marBottom w:val="300"/>
                                  <w:divBdr>
                                    <w:top w:val="none" w:sz="0" w:space="0" w:color="auto"/>
                                    <w:left w:val="none" w:sz="0" w:space="0" w:color="auto"/>
                                    <w:bottom w:val="none" w:sz="0" w:space="0" w:color="auto"/>
                                    <w:right w:val="none" w:sz="0" w:space="0" w:color="auto"/>
                                  </w:divBdr>
                                </w:div>
                              </w:divsChild>
                            </w:div>
                            <w:div w:id="775903108">
                              <w:marLeft w:val="0"/>
                              <w:marRight w:val="0"/>
                              <w:marTop w:val="0"/>
                              <w:marBottom w:val="0"/>
                              <w:divBdr>
                                <w:top w:val="none" w:sz="0" w:space="0" w:color="auto"/>
                                <w:left w:val="none" w:sz="0" w:space="0" w:color="auto"/>
                                <w:bottom w:val="none" w:sz="0" w:space="0" w:color="auto"/>
                                <w:right w:val="none" w:sz="0" w:space="0" w:color="auto"/>
                              </w:divBdr>
                            </w:div>
                          </w:divsChild>
                        </w:div>
                        <w:div w:id="5701992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703704829">
                              <w:marLeft w:val="0"/>
                              <w:marRight w:val="0"/>
                              <w:marTop w:val="0"/>
                              <w:marBottom w:val="0"/>
                              <w:divBdr>
                                <w:top w:val="none" w:sz="0" w:space="0" w:color="auto"/>
                                <w:left w:val="none" w:sz="0" w:space="0" w:color="auto"/>
                                <w:bottom w:val="none" w:sz="0" w:space="0" w:color="auto"/>
                                <w:right w:val="none" w:sz="0" w:space="0" w:color="auto"/>
                              </w:divBdr>
                              <w:divsChild>
                                <w:div w:id="663433257">
                                  <w:marLeft w:val="0"/>
                                  <w:marRight w:val="0"/>
                                  <w:marTop w:val="0"/>
                                  <w:marBottom w:val="300"/>
                                  <w:divBdr>
                                    <w:top w:val="none" w:sz="0" w:space="0" w:color="auto"/>
                                    <w:left w:val="none" w:sz="0" w:space="0" w:color="auto"/>
                                    <w:bottom w:val="none" w:sz="0" w:space="0" w:color="auto"/>
                                    <w:right w:val="none" w:sz="0" w:space="0" w:color="auto"/>
                                  </w:divBdr>
                                </w:div>
                                <w:div w:id="757793940">
                                  <w:marLeft w:val="0"/>
                                  <w:marRight w:val="0"/>
                                  <w:marTop w:val="0"/>
                                  <w:marBottom w:val="300"/>
                                  <w:divBdr>
                                    <w:top w:val="none" w:sz="0" w:space="0" w:color="auto"/>
                                    <w:left w:val="none" w:sz="0" w:space="0" w:color="auto"/>
                                    <w:bottom w:val="none" w:sz="0" w:space="0" w:color="auto"/>
                                    <w:right w:val="none" w:sz="0" w:space="0" w:color="auto"/>
                                  </w:divBdr>
                                </w:div>
                                <w:div w:id="1039628083">
                                  <w:marLeft w:val="0"/>
                                  <w:marRight w:val="0"/>
                                  <w:marTop w:val="0"/>
                                  <w:marBottom w:val="300"/>
                                  <w:divBdr>
                                    <w:top w:val="none" w:sz="0" w:space="0" w:color="auto"/>
                                    <w:left w:val="none" w:sz="0" w:space="0" w:color="auto"/>
                                    <w:bottom w:val="none" w:sz="0" w:space="0" w:color="auto"/>
                                    <w:right w:val="none" w:sz="0" w:space="0" w:color="auto"/>
                                  </w:divBdr>
                                </w:div>
                                <w:div w:id="174077141">
                                  <w:marLeft w:val="0"/>
                                  <w:marRight w:val="0"/>
                                  <w:marTop w:val="0"/>
                                  <w:marBottom w:val="300"/>
                                  <w:divBdr>
                                    <w:top w:val="none" w:sz="0" w:space="0" w:color="auto"/>
                                    <w:left w:val="none" w:sz="0" w:space="0" w:color="auto"/>
                                    <w:bottom w:val="none" w:sz="0" w:space="0" w:color="auto"/>
                                    <w:right w:val="none" w:sz="0" w:space="0" w:color="auto"/>
                                  </w:divBdr>
                                </w:div>
                              </w:divsChild>
                            </w:div>
                            <w:div w:id="794064264">
                              <w:marLeft w:val="0"/>
                              <w:marRight w:val="0"/>
                              <w:marTop w:val="0"/>
                              <w:marBottom w:val="0"/>
                              <w:divBdr>
                                <w:top w:val="none" w:sz="0" w:space="0" w:color="auto"/>
                                <w:left w:val="none" w:sz="0" w:space="0" w:color="auto"/>
                                <w:bottom w:val="none" w:sz="0" w:space="0" w:color="auto"/>
                                <w:right w:val="none" w:sz="0" w:space="0" w:color="auto"/>
                              </w:divBdr>
                            </w:div>
                          </w:divsChild>
                        </w:div>
                        <w:div w:id="182250619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020013556">
                              <w:marLeft w:val="0"/>
                              <w:marRight w:val="0"/>
                              <w:marTop w:val="0"/>
                              <w:marBottom w:val="0"/>
                              <w:divBdr>
                                <w:top w:val="none" w:sz="0" w:space="0" w:color="auto"/>
                                <w:left w:val="none" w:sz="0" w:space="0" w:color="auto"/>
                                <w:bottom w:val="none" w:sz="0" w:space="0" w:color="auto"/>
                                <w:right w:val="none" w:sz="0" w:space="0" w:color="auto"/>
                              </w:divBdr>
                              <w:divsChild>
                                <w:div w:id="799692657">
                                  <w:marLeft w:val="0"/>
                                  <w:marRight w:val="0"/>
                                  <w:marTop w:val="0"/>
                                  <w:marBottom w:val="300"/>
                                  <w:divBdr>
                                    <w:top w:val="none" w:sz="0" w:space="0" w:color="auto"/>
                                    <w:left w:val="none" w:sz="0" w:space="0" w:color="auto"/>
                                    <w:bottom w:val="none" w:sz="0" w:space="0" w:color="auto"/>
                                    <w:right w:val="none" w:sz="0" w:space="0" w:color="auto"/>
                                  </w:divBdr>
                                </w:div>
                                <w:div w:id="461926929">
                                  <w:marLeft w:val="0"/>
                                  <w:marRight w:val="0"/>
                                  <w:marTop w:val="0"/>
                                  <w:marBottom w:val="300"/>
                                  <w:divBdr>
                                    <w:top w:val="none" w:sz="0" w:space="0" w:color="auto"/>
                                    <w:left w:val="none" w:sz="0" w:space="0" w:color="auto"/>
                                    <w:bottom w:val="none" w:sz="0" w:space="0" w:color="auto"/>
                                    <w:right w:val="none" w:sz="0" w:space="0" w:color="auto"/>
                                  </w:divBdr>
                                </w:div>
                                <w:div w:id="249969412">
                                  <w:marLeft w:val="0"/>
                                  <w:marRight w:val="0"/>
                                  <w:marTop w:val="0"/>
                                  <w:marBottom w:val="300"/>
                                  <w:divBdr>
                                    <w:top w:val="none" w:sz="0" w:space="0" w:color="auto"/>
                                    <w:left w:val="none" w:sz="0" w:space="0" w:color="auto"/>
                                    <w:bottom w:val="none" w:sz="0" w:space="0" w:color="auto"/>
                                    <w:right w:val="none" w:sz="0" w:space="0" w:color="auto"/>
                                  </w:divBdr>
                                </w:div>
                                <w:div w:id="340398099">
                                  <w:marLeft w:val="0"/>
                                  <w:marRight w:val="0"/>
                                  <w:marTop w:val="0"/>
                                  <w:marBottom w:val="300"/>
                                  <w:divBdr>
                                    <w:top w:val="none" w:sz="0" w:space="0" w:color="auto"/>
                                    <w:left w:val="none" w:sz="0" w:space="0" w:color="auto"/>
                                    <w:bottom w:val="none" w:sz="0" w:space="0" w:color="auto"/>
                                    <w:right w:val="none" w:sz="0" w:space="0" w:color="auto"/>
                                  </w:divBdr>
                                </w:div>
                              </w:divsChild>
                            </w:div>
                            <w:div w:id="1076787224">
                              <w:marLeft w:val="0"/>
                              <w:marRight w:val="0"/>
                              <w:marTop w:val="0"/>
                              <w:marBottom w:val="0"/>
                              <w:divBdr>
                                <w:top w:val="none" w:sz="0" w:space="0" w:color="auto"/>
                                <w:left w:val="none" w:sz="0" w:space="0" w:color="auto"/>
                                <w:bottom w:val="none" w:sz="0" w:space="0" w:color="auto"/>
                                <w:right w:val="none" w:sz="0" w:space="0" w:color="auto"/>
                              </w:divBdr>
                            </w:div>
                          </w:divsChild>
                        </w:div>
                        <w:div w:id="1382250853">
                          <w:marLeft w:val="0"/>
                          <w:marRight w:val="0"/>
                          <w:marTop w:val="150"/>
                          <w:marBottom w:val="0"/>
                          <w:divBdr>
                            <w:top w:val="single" w:sz="6" w:space="11" w:color="E2E2E2"/>
                            <w:left w:val="single" w:sz="6" w:space="23" w:color="E2E2E2"/>
                            <w:bottom w:val="single" w:sz="6" w:space="11" w:color="E2E2E2"/>
                            <w:right w:val="single" w:sz="6" w:space="23" w:color="E2E2E2"/>
                          </w:divBdr>
                          <w:divsChild>
                            <w:div w:id="509027562">
                              <w:marLeft w:val="0"/>
                              <w:marRight w:val="0"/>
                              <w:marTop w:val="0"/>
                              <w:marBottom w:val="0"/>
                              <w:divBdr>
                                <w:top w:val="none" w:sz="0" w:space="0" w:color="auto"/>
                                <w:left w:val="none" w:sz="0" w:space="0" w:color="auto"/>
                                <w:bottom w:val="none" w:sz="0" w:space="0" w:color="auto"/>
                                <w:right w:val="none" w:sz="0" w:space="0" w:color="auto"/>
                              </w:divBdr>
                              <w:divsChild>
                                <w:div w:id="504436894">
                                  <w:marLeft w:val="0"/>
                                  <w:marRight w:val="0"/>
                                  <w:marTop w:val="0"/>
                                  <w:marBottom w:val="300"/>
                                  <w:divBdr>
                                    <w:top w:val="none" w:sz="0" w:space="0" w:color="auto"/>
                                    <w:left w:val="none" w:sz="0" w:space="0" w:color="auto"/>
                                    <w:bottom w:val="none" w:sz="0" w:space="0" w:color="auto"/>
                                    <w:right w:val="none" w:sz="0" w:space="0" w:color="auto"/>
                                  </w:divBdr>
                                </w:div>
                                <w:div w:id="2143425611">
                                  <w:marLeft w:val="0"/>
                                  <w:marRight w:val="0"/>
                                  <w:marTop w:val="0"/>
                                  <w:marBottom w:val="300"/>
                                  <w:divBdr>
                                    <w:top w:val="none" w:sz="0" w:space="0" w:color="auto"/>
                                    <w:left w:val="none" w:sz="0" w:space="0" w:color="auto"/>
                                    <w:bottom w:val="none" w:sz="0" w:space="0" w:color="auto"/>
                                    <w:right w:val="none" w:sz="0" w:space="0" w:color="auto"/>
                                  </w:divBdr>
                                </w:div>
                                <w:div w:id="34081767">
                                  <w:marLeft w:val="0"/>
                                  <w:marRight w:val="0"/>
                                  <w:marTop w:val="0"/>
                                  <w:marBottom w:val="300"/>
                                  <w:divBdr>
                                    <w:top w:val="none" w:sz="0" w:space="0" w:color="auto"/>
                                    <w:left w:val="none" w:sz="0" w:space="0" w:color="auto"/>
                                    <w:bottom w:val="none" w:sz="0" w:space="0" w:color="auto"/>
                                    <w:right w:val="none" w:sz="0" w:space="0" w:color="auto"/>
                                  </w:divBdr>
                                </w:div>
                                <w:div w:id="956910892">
                                  <w:marLeft w:val="0"/>
                                  <w:marRight w:val="0"/>
                                  <w:marTop w:val="0"/>
                                  <w:marBottom w:val="300"/>
                                  <w:divBdr>
                                    <w:top w:val="none" w:sz="0" w:space="0" w:color="auto"/>
                                    <w:left w:val="none" w:sz="0" w:space="0" w:color="auto"/>
                                    <w:bottom w:val="none" w:sz="0" w:space="0" w:color="auto"/>
                                    <w:right w:val="none" w:sz="0" w:space="0" w:color="auto"/>
                                  </w:divBdr>
                                </w:div>
                              </w:divsChild>
                            </w:div>
                            <w:div w:id="1007828014">
                              <w:marLeft w:val="0"/>
                              <w:marRight w:val="0"/>
                              <w:marTop w:val="0"/>
                              <w:marBottom w:val="0"/>
                              <w:divBdr>
                                <w:top w:val="none" w:sz="0" w:space="0" w:color="auto"/>
                                <w:left w:val="none" w:sz="0" w:space="0" w:color="auto"/>
                                <w:bottom w:val="none" w:sz="0" w:space="0" w:color="auto"/>
                                <w:right w:val="none" w:sz="0" w:space="0" w:color="auto"/>
                              </w:divBdr>
                            </w:div>
                          </w:divsChild>
                        </w:div>
                        <w:div w:id="1757555147">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08376422">
                              <w:marLeft w:val="0"/>
                              <w:marRight w:val="0"/>
                              <w:marTop w:val="0"/>
                              <w:marBottom w:val="0"/>
                              <w:divBdr>
                                <w:top w:val="none" w:sz="0" w:space="0" w:color="auto"/>
                                <w:left w:val="none" w:sz="0" w:space="0" w:color="auto"/>
                                <w:bottom w:val="none" w:sz="0" w:space="0" w:color="auto"/>
                                <w:right w:val="none" w:sz="0" w:space="0" w:color="auto"/>
                              </w:divBdr>
                              <w:divsChild>
                                <w:div w:id="943534572">
                                  <w:marLeft w:val="0"/>
                                  <w:marRight w:val="0"/>
                                  <w:marTop w:val="0"/>
                                  <w:marBottom w:val="300"/>
                                  <w:divBdr>
                                    <w:top w:val="none" w:sz="0" w:space="0" w:color="auto"/>
                                    <w:left w:val="none" w:sz="0" w:space="0" w:color="auto"/>
                                    <w:bottom w:val="none" w:sz="0" w:space="0" w:color="auto"/>
                                    <w:right w:val="none" w:sz="0" w:space="0" w:color="auto"/>
                                  </w:divBdr>
                                </w:div>
                                <w:div w:id="1370687977">
                                  <w:marLeft w:val="0"/>
                                  <w:marRight w:val="0"/>
                                  <w:marTop w:val="0"/>
                                  <w:marBottom w:val="300"/>
                                  <w:divBdr>
                                    <w:top w:val="none" w:sz="0" w:space="0" w:color="auto"/>
                                    <w:left w:val="none" w:sz="0" w:space="0" w:color="auto"/>
                                    <w:bottom w:val="none" w:sz="0" w:space="0" w:color="auto"/>
                                    <w:right w:val="none" w:sz="0" w:space="0" w:color="auto"/>
                                  </w:divBdr>
                                </w:div>
                                <w:div w:id="831723306">
                                  <w:marLeft w:val="0"/>
                                  <w:marRight w:val="0"/>
                                  <w:marTop w:val="0"/>
                                  <w:marBottom w:val="300"/>
                                  <w:divBdr>
                                    <w:top w:val="none" w:sz="0" w:space="0" w:color="auto"/>
                                    <w:left w:val="none" w:sz="0" w:space="0" w:color="auto"/>
                                    <w:bottom w:val="none" w:sz="0" w:space="0" w:color="auto"/>
                                    <w:right w:val="none" w:sz="0" w:space="0" w:color="auto"/>
                                  </w:divBdr>
                                </w:div>
                                <w:div w:id="823547285">
                                  <w:marLeft w:val="0"/>
                                  <w:marRight w:val="0"/>
                                  <w:marTop w:val="0"/>
                                  <w:marBottom w:val="300"/>
                                  <w:divBdr>
                                    <w:top w:val="none" w:sz="0" w:space="0" w:color="auto"/>
                                    <w:left w:val="none" w:sz="0" w:space="0" w:color="auto"/>
                                    <w:bottom w:val="none" w:sz="0" w:space="0" w:color="auto"/>
                                    <w:right w:val="none" w:sz="0" w:space="0" w:color="auto"/>
                                  </w:divBdr>
                                </w:div>
                              </w:divsChild>
                            </w:div>
                            <w:div w:id="1706830657">
                              <w:marLeft w:val="0"/>
                              <w:marRight w:val="0"/>
                              <w:marTop w:val="0"/>
                              <w:marBottom w:val="0"/>
                              <w:divBdr>
                                <w:top w:val="none" w:sz="0" w:space="0" w:color="auto"/>
                                <w:left w:val="none" w:sz="0" w:space="0" w:color="auto"/>
                                <w:bottom w:val="none" w:sz="0" w:space="0" w:color="auto"/>
                                <w:right w:val="none" w:sz="0" w:space="0" w:color="auto"/>
                              </w:divBdr>
                            </w:div>
                          </w:divsChild>
                        </w:div>
                        <w:div w:id="948389314">
                          <w:marLeft w:val="0"/>
                          <w:marRight w:val="0"/>
                          <w:marTop w:val="150"/>
                          <w:marBottom w:val="0"/>
                          <w:divBdr>
                            <w:top w:val="single" w:sz="6" w:space="11" w:color="E2E2E2"/>
                            <w:left w:val="single" w:sz="6" w:space="23" w:color="E2E2E2"/>
                            <w:bottom w:val="single" w:sz="6" w:space="11" w:color="E2E2E2"/>
                            <w:right w:val="single" w:sz="6" w:space="23" w:color="E2E2E2"/>
                          </w:divBdr>
                          <w:divsChild>
                            <w:div w:id="296567490">
                              <w:marLeft w:val="0"/>
                              <w:marRight w:val="0"/>
                              <w:marTop w:val="0"/>
                              <w:marBottom w:val="0"/>
                              <w:divBdr>
                                <w:top w:val="none" w:sz="0" w:space="0" w:color="auto"/>
                                <w:left w:val="none" w:sz="0" w:space="0" w:color="auto"/>
                                <w:bottom w:val="none" w:sz="0" w:space="0" w:color="auto"/>
                                <w:right w:val="none" w:sz="0" w:space="0" w:color="auto"/>
                              </w:divBdr>
                              <w:divsChild>
                                <w:div w:id="1508910227">
                                  <w:marLeft w:val="0"/>
                                  <w:marRight w:val="0"/>
                                  <w:marTop w:val="0"/>
                                  <w:marBottom w:val="300"/>
                                  <w:divBdr>
                                    <w:top w:val="none" w:sz="0" w:space="0" w:color="auto"/>
                                    <w:left w:val="none" w:sz="0" w:space="0" w:color="auto"/>
                                    <w:bottom w:val="none" w:sz="0" w:space="0" w:color="auto"/>
                                    <w:right w:val="none" w:sz="0" w:space="0" w:color="auto"/>
                                  </w:divBdr>
                                </w:div>
                                <w:div w:id="739064272">
                                  <w:marLeft w:val="0"/>
                                  <w:marRight w:val="0"/>
                                  <w:marTop w:val="0"/>
                                  <w:marBottom w:val="300"/>
                                  <w:divBdr>
                                    <w:top w:val="none" w:sz="0" w:space="0" w:color="auto"/>
                                    <w:left w:val="none" w:sz="0" w:space="0" w:color="auto"/>
                                    <w:bottom w:val="none" w:sz="0" w:space="0" w:color="auto"/>
                                    <w:right w:val="none" w:sz="0" w:space="0" w:color="auto"/>
                                  </w:divBdr>
                                </w:div>
                                <w:div w:id="24257267">
                                  <w:marLeft w:val="0"/>
                                  <w:marRight w:val="0"/>
                                  <w:marTop w:val="0"/>
                                  <w:marBottom w:val="300"/>
                                  <w:divBdr>
                                    <w:top w:val="none" w:sz="0" w:space="0" w:color="auto"/>
                                    <w:left w:val="none" w:sz="0" w:space="0" w:color="auto"/>
                                    <w:bottom w:val="none" w:sz="0" w:space="0" w:color="auto"/>
                                    <w:right w:val="none" w:sz="0" w:space="0" w:color="auto"/>
                                  </w:divBdr>
                                </w:div>
                                <w:div w:id="1509367584">
                                  <w:marLeft w:val="0"/>
                                  <w:marRight w:val="0"/>
                                  <w:marTop w:val="0"/>
                                  <w:marBottom w:val="300"/>
                                  <w:divBdr>
                                    <w:top w:val="none" w:sz="0" w:space="0" w:color="auto"/>
                                    <w:left w:val="none" w:sz="0" w:space="0" w:color="auto"/>
                                    <w:bottom w:val="none" w:sz="0" w:space="0" w:color="auto"/>
                                    <w:right w:val="none" w:sz="0" w:space="0" w:color="auto"/>
                                  </w:divBdr>
                                </w:div>
                              </w:divsChild>
                            </w:div>
                            <w:div w:id="424766773">
                              <w:marLeft w:val="0"/>
                              <w:marRight w:val="0"/>
                              <w:marTop w:val="0"/>
                              <w:marBottom w:val="0"/>
                              <w:divBdr>
                                <w:top w:val="none" w:sz="0" w:space="0" w:color="auto"/>
                                <w:left w:val="none" w:sz="0" w:space="0" w:color="auto"/>
                                <w:bottom w:val="none" w:sz="0" w:space="0" w:color="auto"/>
                                <w:right w:val="none" w:sz="0" w:space="0" w:color="auto"/>
                              </w:divBdr>
                            </w:div>
                          </w:divsChild>
                        </w:div>
                        <w:div w:id="15357042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722901582">
                              <w:marLeft w:val="0"/>
                              <w:marRight w:val="0"/>
                              <w:marTop w:val="0"/>
                              <w:marBottom w:val="0"/>
                              <w:divBdr>
                                <w:top w:val="none" w:sz="0" w:space="0" w:color="auto"/>
                                <w:left w:val="none" w:sz="0" w:space="0" w:color="auto"/>
                                <w:bottom w:val="none" w:sz="0" w:space="0" w:color="auto"/>
                                <w:right w:val="none" w:sz="0" w:space="0" w:color="auto"/>
                              </w:divBdr>
                              <w:divsChild>
                                <w:div w:id="759985835">
                                  <w:marLeft w:val="0"/>
                                  <w:marRight w:val="0"/>
                                  <w:marTop w:val="0"/>
                                  <w:marBottom w:val="300"/>
                                  <w:divBdr>
                                    <w:top w:val="none" w:sz="0" w:space="0" w:color="auto"/>
                                    <w:left w:val="none" w:sz="0" w:space="0" w:color="auto"/>
                                    <w:bottom w:val="none" w:sz="0" w:space="0" w:color="auto"/>
                                    <w:right w:val="none" w:sz="0" w:space="0" w:color="auto"/>
                                  </w:divBdr>
                                </w:div>
                                <w:div w:id="878007910">
                                  <w:marLeft w:val="0"/>
                                  <w:marRight w:val="0"/>
                                  <w:marTop w:val="0"/>
                                  <w:marBottom w:val="300"/>
                                  <w:divBdr>
                                    <w:top w:val="none" w:sz="0" w:space="0" w:color="auto"/>
                                    <w:left w:val="none" w:sz="0" w:space="0" w:color="auto"/>
                                    <w:bottom w:val="none" w:sz="0" w:space="0" w:color="auto"/>
                                    <w:right w:val="none" w:sz="0" w:space="0" w:color="auto"/>
                                  </w:divBdr>
                                </w:div>
                                <w:div w:id="862784108">
                                  <w:marLeft w:val="0"/>
                                  <w:marRight w:val="0"/>
                                  <w:marTop w:val="0"/>
                                  <w:marBottom w:val="300"/>
                                  <w:divBdr>
                                    <w:top w:val="none" w:sz="0" w:space="0" w:color="auto"/>
                                    <w:left w:val="none" w:sz="0" w:space="0" w:color="auto"/>
                                    <w:bottom w:val="none" w:sz="0" w:space="0" w:color="auto"/>
                                    <w:right w:val="none" w:sz="0" w:space="0" w:color="auto"/>
                                  </w:divBdr>
                                </w:div>
                                <w:div w:id="1385524821">
                                  <w:marLeft w:val="0"/>
                                  <w:marRight w:val="0"/>
                                  <w:marTop w:val="0"/>
                                  <w:marBottom w:val="300"/>
                                  <w:divBdr>
                                    <w:top w:val="none" w:sz="0" w:space="0" w:color="auto"/>
                                    <w:left w:val="none" w:sz="0" w:space="0" w:color="auto"/>
                                    <w:bottom w:val="none" w:sz="0" w:space="0" w:color="auto"/>
                                    <w:right w:val="none" w:sz="0" w:space="0" w:color="auto"/>
                                  </w:divBdr>
                                </w:div>
                              </w:divsChild>
                            </w:div>
                            <w:div w:id="701438568">
                              <w:marLeft w:val="0"/>
                              <w:marRight w:val="0"/>
                              <w:marTop w:val="0"/>
                              <w:marBottom w:val="0"/>
                              <w:divBdr>
                                <w:top w:val="none" w:sz="0" w:space="0" w:color="auto"/>
                                <w:left w:val="none" w:sz="0" w:space="0" w:color="auto"/>
                                <w:bottom w:val="none" w:sz="0" w:space="0" w:color="auto"/>
                                <w:right w:val="none" w:sz="0" w:space="0" w:color="auto"/>
                              </w:divBdr>
                            </w:div>
                          </w:divsChild>
                        </w:div>
                        <w:div w:id="918563338">
                          <w:marLeft w:val="0"/>
                          <w:marRight w:val="0"/>
                          <w:marTop w:val="150"/>
                          <w:marBottom w:val="0"/>
                          <w:divBdr>
                            <w:top w:val="single" w:sz="6" w:space="11" w:color="E2E2E2"/>
                            <w:left w:val="single" w:sz="6" w:space="23" w:color="E2E2E2"/>
                            <w:bottom w:val="single" w:sz="6" w:space="11" w:color="E2E2E2"/>
                            <w:right w:val="single" w:sz="6" w:space="23" w:color="E2E2E2"/>
                          </w:divBdr>
                        </w:div>
                        <w:div w:id="2135172206">
                          <w:marLeft w:val="0"/>
                          <w:marRight w:val="0"/>
                          <w:marTop w:val="150"/>
                          <w:marBottom w:val="0"/>
                          <w:divBdr>
                            <w:top w:val="single" w:sz="6" w:space="11" w:color="E2E2E2"/>
                            <w:left w:val="single" w:sz="6" w:space="23" w:color="E2E2E2"/>
                            <w:bottom w:val="none" w:sz="0" w:space="0" w:color="auto"/>
                            <w:right w:val="single" w:sz="6" w:space="23" w:color="E2E2E2"/>
                          </w:divBdr>
                          <w:divsChild>
                            <w:div w:id="264074448">
                              <w:marLeft w:val="-225"/>
                              <w:marRight w:val="-225"/>
                              <w:marTop w:val="0"/>
                              <w:marBottom w:val="0"/>
                              <w:divBdr>
                                <w:top w:val="none" w:sz="0" w:space="0" w:color="auto"/>
                                <w:left w:val="none" w:sz="0" w:space="0" w:color="auto"/>
                                <w:bottom w:val="none" w:sz="0" w:space="0" w:color="auto"/>
                                <w:right w:val="none" w:sz="0" w:space="0" w:color="auto"/>
                              </w:divBdr>
                              <w:divsChild>
                                <w:div w:id="15085148">
                                  <w:marLeft w:val="0"/>
                                  <w:marRight w:val="0"/>
                                  <w:marTop w:val="0"/>
                                  <w:marBottom w:val="0"/>
                                  <w:divBdr>
                                    <w:top w:val="none" w:sz="0" w:space="0" w:color="auto"/>
                                    <w:left w:val="none" w:sz="0" w:space="0" w:color="auto"/>
                                    <w:bottom w:val="none" w:sz="0" w:space="0" w:color="auto"/>
                                    <w:right w:val="none" w:sz="0" w:space="0" w:color="auto"/>
                                  </w:divBdr>
                                  <w:divsChild>
                                    <w:div w:id="1211457543">
                                      <w:marLeft w:val="0"/>
                                      <w:marRight w:val="0"/>
                                      <w:marTop w:val="0"/>
                                      <w:marBottom w:val="0"/>
                                      <w:divBdr>
                                        <w:top w:val="none" w:sz="0" w:space="0" w:color="auto"/>
                                        <w:left w:val="none" w:sz="0" w:space="0" w:color="auto"/>
                                        <w:bottom w:val="none" w:sz="0" w:space="0" w:color="auto"/>
                                        <w:right w:val="none" w:sz="0" w:space="0" w:color="auto"/>
                                      </w:divBdr>
                                      <w:divsChild>
                                        <w:div w:id="1572276927">
                                          <w:marLeft w:val="0"/>
                                          <w:marRight w:val="0"/>
                                          <w:marTop w:val="0"/>
                                          <w:marBottom w:val="0"/>
                                          <w:divBdr>
                                            <w:top w:val="none" w:sz="0" w:space="0" w:color="auto"/>
                                            <w:left w:val="none" w:sz="0" w:space="0" w:color="auto"/>
                                            <w:bottom w:val="none" w:sz="0" w:space="0" w:color="auto"/>
                                            <w:right w:val="none" w:sz="0" w:space="0" w:color="auto"/>
                                          </w:divBdr>
                                          <w:divsChild>
                                            <w:div w:id="9973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91744">
                      <w:marLeft w:val="0"/>
                      <w:marRight w:val="0"/>
                      <w:marTop w:val="0"/>
                      <w:marBottom w:val="0"/>
                      <w:divBdr>
                        <w:top w:val="none" w:sz="0" w:space="0" w:color="auto"/>
                        <w:left w:val="none" w:sz="0" w:space="0" w:color="auto"/>
                        <w:bottom w:val="none" w:sz="0" w:space="0" w:color="auto"/>
                        <w:right w:val="none" w:sz="0" w:space="0" w:color="auto"/>
                      </w:divBdr>
                      <w:divsChild>
                        <w:div w:id="13189058">
                          <w:marLeft w:val="0"/>
                          <w:marRight w:val="0"/>
                          <w:marTop w:val="0"/>
                          <w:marBottom w:val="300"/>
                          <w:divBdr>
                            <w:top w:val="none" w:sz="0" w:space="0" w:color="auto"/>
                            <w:left w:val="none" w:sz="0" w:space="0" w:color="auto"/>
                            <w:bottom w:val="none" w:sz="0" w:space="0" w:color="auto"/>
                            <w:right w:val="none" w:sz="0" w:space="0" w:color="auto"/>
                          </w:divBdr>
                          <w:divsChild>
                            <w:div w:id="1132820508">
                              <w:marLeft w:val="0"/>
                              <w:marRight w:val="0"/>
                              <w:marTop w:val="0"/>
                              <w:marBottom w:val="0"/>
                              <w:divBdr>
                                <w:top w:val="none" w:sz="0" w:space="0" w:color="auto"/>
                                <w:left w:val="none" w:sz="0" w:space="0" w:color="auto"/>
                                <w:bottom w:val="none" w:sz="0" w:space="0" w:color="auto"/>
                                <w:right w:val="none" w:sz="0" w:space="0" w:color="auto"/>
                              </w:divBdr>
                              <w:divsChild>
                                <w:div w:id="211232240">
                                  <w:marLeft w:val="0"/>
                                  <w:marRight w:val="0"/>
                                  <w:marTop w:val="75"/>
                                  <w:marBottom w:val="75"/>
                                  <w:divBdr>
                                    <w:top w:val="single" w:sz="6" w:space="0" w:color="auto"/>
                                    <w:left w:val="single" w:sz="6" w:space="0" w:color="auto"/>
                                    <w:bottom w:val="dashed" w:sz="6" w:space="0" w:color="auto"/>
                                    <w:right w:val="single" w:sz="6" w:space="0" w:color="auto"/>
                                  </w:divBdr>
                                  <w:divsChild>
                                    <w:div w:id="1920167226">
                                      <w:marLeft w:val="0"/>
                                      <w:marRight w:val="0"/>
                                      <w:marTop w:val="0"/>
                                      <w:marBottom w:val="0"/>
                                      <w:divBdr>
                                        <w:top w:val="none" w:sz="0" w:space="0" w:color="auto"/>
                                        <w:left w:val="none" w:sz="0" w:space="0" w:color="auto"/>
                                        <w:bottom w:val="none" w:sz="0" w:space="0" w:color="auto"/>
                                        <w:right w:val="none" w:sz="0" w:space="0" w:color="auto"/>
                                      </w:divBdr>
                                    </w:div>
                                    <w:div w:id="841630772">
                                      <w:marLeft w:val="0"/>
                                      <w:marRight w:val="0"/>
                                      <w:marTop w:val="0"/>
                                      <w:marBottom w:val="0"/>
                                      <w:divBdr>
                                        <w:top w:val="none" w:sz="0" w:space="0" w:color="auto"/>
                                        <w:left w:val="none" w:sz="0" w:space="0" w:color="auto"/>
                                        <w:bottom w:val="none" w:sz="0" w:space="0" w:color="auto"/>
                                        <w:right w:val="none" w:sz="0" w:space="0" w:color="auto"/>
                                      </w:divBdr>
                                      <w:divsChild>
                                        <w:div w:id="120999215">
                                          <w:marLeft w:val="0"/>
                                          <w:marRight w:val="0"/>
                                          <w:marTop w:val="0"/>
                                          <w:marBottom w:val="0"/>
                                          <w:divBdr>
                                            <w:top w:val="none" w:sz="0" w:space="0" w:color="auto"/>
                                            <w:left w:val="none" w:sz="0" w:space="0" w:color="auto"/>
                                            <w:bottom w:val="none" w:sz="0" w:space="0" w:color="auto"/>
                                            <w:right w:val="none" w:sz="0" w:space="0" w:color="auto"/>
                                          </w:divBdr>
                                          <w:divsChild>
                                            <w:div w:id="1402096549">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sChild>
                                </w:div>
                                <w:div w:id="1438985147">
                                  <w:marLeft w:val="0"/>
                                  <w:marRight w:val="0"/>
                                  <w:marTop w:val="75"/>
                                  <w:marBottom w:val="75"/>
                                  <w:divBdr>
                                    <w:top w:val="single" w:sz="6" w:space="0" w:color="auto"/>
                                    <w:left w:val="single" w:sz="6" w:space="0" w:color="auto"/>
                                    <w:bottom w:val="dashed" w:sz="6" w:space="0" w:color="auto"/>
                                    <w:right w:val="single" w:sz="6" w:space="0" w:color="auto"/>
                                  </w:divBdr>
                                  <w:divsChild>
                                    <w:div w:id="92017604">
                                      <w:marLeft w:val="0"/>
                                      <w:marRight w:val="0"/>
                                      <w:marTop w:val="0"/>
                                      <w:marBottom w:val="0"/>
                                      <w:divBdr>
                                        <w:top w:val="none" w:sz="0" w:space="0" w:color="auto"/>
                                        <w:left w:val="none" w:sz="0" w:space="0" w:color="auto"/>
                                        <w:bottom w:val="none" w:sz="0" w:space="0" w:color="auto"/>
                                        <w:right w:val="none" w:sz="0" w:space="0" w:color="auto"/>
                                      </w:divBdr>
                                    </w:div>
                                  </w:divsChild>
                                </w:div>
                                <w:div w:id="901335386">
                                  <w:marLeft w:val="0"/>
                                  <w:marRight w:val="0"/>
                                  <w:marTop w:val="75"/>
                                  <w:marBottom w:val="75"/>
                                  <w:divBdr>
                                    <w:top w:val="single" w:sz="6" w:space="0" w:color="auto"/>
                                    <w:left w:val="single" w:sz="6" w:space="0" w:color="auto"/>
                                    <w:bottom w:val="dashed" w:sz="6" w:space="0" w:color="auto"/>
                                    <w:right w:val="single" w:sz="6" w:space="0" w:color="auto"/>
                                  </w:divBdr>
                                  <w:divsChild>
                                    <w:div w:id="1246769524">
                                      <w:marLeft w:val="0"/>
                                      <w:marRight w:val="0"/>
                                      <w:marTop w:val="0"/>
                                      <w:marBottom w:val="0"/>
                                      <w:divBdr>
                                        <w:top w:val="none" w:sz="0" w:space="0" w:color="auto"/>
                                        <w:left w:val="none" w:sz="0" w:space="0" w:color="auto"/>
                                        <w:bottom w:val="none" w:sz="0" w:space="0" w:color="auto"/>
                                        <w:right w:val="none" w:sz="0" w:space="0" w:color="auto"/>
                                      </w:divBdr>
                                    </w:div>
                                  </w:divsChild>
                                </w:div>
                                <w:div w:id="1962568233">
                                  <w:marLeft w:val="0"/>
                                  <w:marRight w:val="0"/>
                                  <w:marTop w:val="75"/>
                                  <w:marBottom w:val="75"/>
                                  <w:divBdr>
                                    <w:top w:val="single" w:sz="6" w:space="0" w:color="auto"/>
                                    <w:left w:val="single" w:sz="6" w:space="0" w:color="auto"/>
                                    <w:bottom w:val="dashed" w:sz="6" w:space="0" w:color="auto"/>
                                    <w:right w:val="single" w:sz="6" w:space="0" w:color="auto"/>
                                  </w:divBdr>
                                  <w:divsChild>
                                    <w:div w:id="5528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7030">
                          <w:marLeft w:val="0"/>
                          <w:marRight w:val="0"/>
                          <w:marTop w:val="225"/>
                          <w:marBottom w:val="0"/>
                          <w:divBdr>
                            <w:top w:val="none" w:sz="0" w:space="0" w:color="auto"/>
                            <w:left w:val="none" w:sz="0" w:space="0" w:color="auto"/>
                            <w:bottom w:val="none" w:sz="0" w:space="0" w:color="auto"/>
                            <w:right w:val="none" w:sz="0" w:space="0" w:color="auto"/>
                          </w:divBdr>
                          <w:divsChild>
                            <w:div w:id="428047901">
                              <w:marLeft w:val="0"/>
                              <w:marRight w:val="0"/>
                              <w:marTop w:val="0"/>
                              <w:marBottom w:val="0"/>
                              <w:divBdr>
                                <w:top w:val="none" w:sz="0" w:space="0" w:color="auto"/>
                                <w:left w:val="none" w:sz="0" w:space="0" w:color="auto"/>
                                <w:bottom w:val="none" w:sz="0" w:space="0" w:color="auto"/>
                                <w:right w:val="none" w:sz="0" w:space="0" w:color="auto"/>
                              </w:divBdr>
                            </w:div>
                            <w:div w:id="99686101">
                              <w:marLeft w:val="0"/>
                              <w:marRight w:val="-180"/>
                              <w:marTop w:val="0"/>
                              <w:marBottom w:val="0"/>
                              <w:divBdr>
                                <w:top w:val="none" w:sz="0" w:space="0" w:color="auto"/>
                                <w:left w:val="none" w:sz="0" w:space="0" w:color="auto"/>
                                <w:bottom w:val="none" w:sz="0" w:space="0" w:color="auto"/>
                                <w:right w:val="none" w:sz="0" w:space="0" w:color="auto"/>
                              </w:divBdr>
                              <w:divsChild>
                                <w:div w:id="969632379">
                                  <w:marLeft w:val="0"/>
                                  <w:marRight w:val="0"/>
                                  <w:marTop w:val="0"/>
                                  <w:marBottom w:val="0"/>
                                  <w:divBdr>
                                    <w:top w:val="none" w:sz="0" w:space="0" w:color="auto"/>
                                    <w:left w:val="none" w:sz="0" w:space="0" w:color="auto"/>
                                    <w:bottom w:val="none" w:sz="0" w:space="0" w:color="auto"/>
                                    <w:right w:val="none" w:sz="0" w:space="0" w:color="auto"/>
                                  </w:divBdr>
                                  <w:divsChild>
                                    <w:div w:id="1715538294">
                                      <w:marLeft w:val="0"/>
                                      <w:marRight w:val="180"/>
                                      <w:marTop w:val="0"/>
                                      <w:marBottom w:val="0"/>
                                      <w:divBdr>
                                        <w:top w:val="none" w:sz="0" w:space="0" w:color="auto"/>
                                        <w:left w:val="none" w:sz="0" w:space="0" w:color="auto"/>
                                        <w:bottom w:val="none" w:sz="0" w:space="0" w:color="auto"/>
                                        <w:right w:val="none" w:sz="0" w:space="0" w:color="auto"/>
                                      </w:divBdr>
                                    </w:div>
                                    <w:div w:id="231165087">
                                      <w:marLeft w:val="0"/>
                                      <w:marRight w:val="0"/>
                                      <w:marTop w:val="0"/>
                                      <w:marBottom w:val="0"/>
                                      <w:divBdr>
                                        <w:top w:val="none" w:sz="0" w:space="0" w:color="auto"/>
                                        <w:left w:val="none" w:sz="0" w:space="0" w:color="auto"/>
                                        <w:bottom w:val="none" w:sz="0" w:space="0" w:color="auto"/>
                                        <w:right w:val="none" w:sz="0" w:space="0" w:color="auto"/>
                                      </w:divBdr>
                                    </w:div>
                                    <w:div w:id="185488061">
                                      <w:marLeft w:val="0"/>
                                      <w:marRight w:val="0"/>
                                      <w:marTop w:val="0"/>
                                      <w:marBottom w:val="0"/>
                                      <w:divBdr>
                                        <w:top w:val="none" w:sz="0" w:space="0" w:color="auto"/>
                                        <w:left w:val="none" w:sz="0" w:space="0" w:color="auto"/>
                                        <w:bottom w:val="none" w:sz="0" w:space="0" w:color="auto"/>
                                        <w:right w:val="none" w:sz="0" w:space="0" w:color="auto"/>
                                      </w:divBdr>
                                    </w:div>
                                  </w:divsChild>
                                </w:div>
                                <w:div w:id="1778983732">
                                  <w:marLeft w:val="0"/>
                                  <w:marRight w:val="0"/>
                                  <w:marTop w:val="0"/>
                                  <w:marBottom w:val="0"/>
                                  <w:divBdr>
                                    <w:top w:val="none" w:sz="0" w:space="0" w:color="auto"/>
                                    <w:left w:val="none" w:sz="0" w:space="0" w:color="auto"/>
                                    <w:bottom w:val="none" w:sz="0" w:space="0" w:color="auto"/>
                                    <w:right w:val="none" w:sz="0" w:space="0" w:color="auto"/>
                                  </w:divBdr>
                                  <w:divsChild>
                                    <w:div w:id="313994130">
                                      <w:marLeft w:val="0"/>
                                      <w:marRight w:val="180"/>
                                      <w:marTop w:val="0"/>
                                      <w:marBottom w:val="0"/>
                                      <w:divBdr>
                                        <w:top w:val="none" w:sz="0" w:space="0" w:color="auto"/>
                                        <w:left w:val="none" w:sz="0" w:space="0" w:color="auto"/>
                                        <w:bottom w:val="none" w:sz="0" w:space="0" w:color="auto"/>
                                        <w:right w:val="none" w:sz="0" w:space="0" w:color="auto"/>
                                      </w:divBdr>
                                    </w:div>
                                    <w:div w:id="108743945">
                                      <w:marLeft w:val="0"/>
                                      <w:marRight w:val="0"/>
                                      <w:marTop w:val="0"/>
                                      <w:marBottom w:val="0"/>
                                      <w:divBdr>
                                        <w:top w:val="none" w:sz="0" w:space="0" w:color="auto"/>
                                        <w:left w:val="none" w:sz="0" w:space="0" w:color="auto"/>
                                        <w:bottom w:val="none" w:sz="0" w:space="0" w:color="auto"/>
                                        <w:right w:val="none" w:sz="0" w:space="0" w:color="auto"/>
                                      </w:divBdr>
                                    </w:div>
                                    <w:div w:id="1918174821">
                                      <w:marLeft w:val="0"/>
                                      <w:marRight w:val="0"/>
                                      <w:marTop w:val="0"/>
                                      <w:marBottom w:val="0"/>
                                      <w:divBdr>
                                        <w:top w:val="none" w:sz="0" w:space="0" w:color="auto"/>
                                        <w:left w:val="none" w:sz="0" w:space="0" w:color="auto"/>
                                        <w:bottom w:val="none" w:sz="0" w:space="0" w:color="auto"/>
                                        <w:right w:val="none" w:sz="0" w:space="0" w:color="auto"/>
                                      </w:divBdr>
                                    </w:div>
                                  </w:divsChild>
                                </w:div>
                                <w:div w:id="1049383171">
                                  <w:marLeft w:val="0"/>
                                  <w:marRight w:val="0"/>
                                  <w:marTop w:val="0"/>
                                  <w:marBottom w:val="0"/>
                                  <w:divBdr>
                                    <w:top w:val="none" w:sz="0" w:space="0" w:color="auto"/>
                                    <w:left w:val="none" w:sz="0" w:space="0" w:color="auto"/>
                                    <w:bottom w:val="none" w:sz="0" w:space="0" w:color="auto"/>
                                    <w:right w:val="none" w:sz="0" w:space="0" w:color="auto"/>
                                  </w:divBdr>
                                  <w:divsChild>
                                    <w:div w:id="69542121">
                                      <w:marLeft w:val="0"/>
                                      <w:marRight w:val="180"/>
                                      <w:marTop w:val="0"/>
                                      <w:marBottom w:val="0"/>
                                      <w:divBdr>
                                        <w:top w:val="none" w:sz="0" w:space="0" w:color="auto"/>
                                        <w:left w:val="none" w:sz="0" w:space="0" w:color="auto"/>
                                        <w:bottom w:val="none" w:sz="0" w:space="0" w:color="auto"/>
                                        <w:right w:val="none" w:sz="0" w:space="0" w:color="auto"/>
                                      </w:divBdr>
                                    </w:div>
                                    <w:div w:id="756177461">
                                      <w:marLeft w:val="0"/>
                                      <w:marRight w:val="0"/>
                                      <w:marTop w:val="0"/>
                                      <w:marBottom w:val="0"/>
                                      <w:divBdr>
                                        <w:top w:val="none" w:sz="0" w:space="0" w:color="auto"/>
                                        <w:left w:val="none" w:sz="0" w:space="0" w:color="auto"/>
                                        <w:bottom w:val="none" w:sz="0" w:space="0" w:color="auto"/>
                                        <w:right w:val="none" w:sz="0" w:space="0" w:color="auto"/>
                                      </w:divBdr>
                                    </w:div>
                                    <w:div w:id="1438714355">
                                      <w:marLeft w:val="0"/>
                                      <w:marRight w:val="0"/>
                                      <w:marTop w:val="0"/>
                                      <w:marBottom w:val="0"/>
                                      <w:divBdr>
                                        <w:top w:val="none" w:sz="0" w:space="0" w:color="auto"/>
                                        <w:left w:val="none" w:sz="0" w:space="0" w:color="auto"/>
                                        <w:bottom w:val="none" w:sz="0" w:space="0" w:color="auto"/>
                                        <w:right w:val="none" w:sz="0" w:space="0" w:color="auto"/>
                                      </w:divBdr>
                                    </w:div>
                                  </w:divsChild>
                                </w:div>
                                <w:div w:id="1576476606">
                                  <w:marLeft w:val="0"/>
                                  <w:marRight w:val="0"/>
                                  <w:marTop w:val="0"/>
                                  <w:marBottom w:val="0"/>
                                  <w:divBdr>
                                    <w:top w:val="none" w:sz="0" w:space="0" w:color="auto"/>
                                    <w:left w:val="none" w:sz="0" w:space="0" w:color="auto"/>
                                    <w:bottom w:val="none" w:sz="0" w:space="0" w:color="auto"/>
                                    <w:right w:val="none" w:sz="0" w:space="0" w:color="auto"/>
                                  </w:divBdr>
                                  <w:divsChild>
                                    <w:div w:id="128019643">
                                      <w:marLeft w:val="0"/>
                                      <w:marRight w:val="180"/>
                                      <w:marTop w:val="0"/>
                                      <w:marBottom w:val="0"/>
                                      <w:divBdr>
                                        <w:top w:val="none" w:sz="0" w:space="0" w:color="auto"/>
                                        <w:left w:val="none" w:sz="0" w:space="0" w:color="auto"/>
                                        <w:bottom w:val="none" w:sz="0" w:space="0" w:color="auto"/>
                                        <w:right w:val="none" w:sz="0" w:space="0" w:color="auto"/>
                                      </w:divBdr>
                                    </w:div>
                                    <w:div w:id="1648510679">
                                      <w:marLeft w:val="0"/>
                                      <w:marRight w:val="0"/>
                                      <w:marTop w:val="0"/>
                                      <w:marBottom w:val="0"/>
                                      <w:divBdr>
                                        <w:top w:val="none" w:sz="0" w:space="0" w:color="auto"/>
                                        <w:left w:val="none" w:sz="0" w:space="0" w:color="auto"/>
                                        <w:bottom w:val="none" w:sz="0" w:space="0" w:color="auto"/>
                                        <w:right w:val="none" w:sz="0" w:space="0" w:color="auto"/>
                                      </w:divBdr>
                                    </w:div>
                                    <w:div w:id="1388065257">
                                      <w:marLeft w:val="0"/>
                                      <w:marRight w:val="0"/>
                                      <w:marTop w:val="0"/>
                                      <w:marBottom w:val="0"/>
                                      <w:divBdr>
                                        <w:top w:val="none" w:sz="0" w:space="0" w:color="auto"/>
                                        <w:left w:val="none" w:sz="0" w:space="0" w:color="auto"/>
                                        <w:bottom w:val="none" w:sz="0" w:space="0" w:color="auto"/>
                                        <w:right w:val="none" w:sz="0" w:space="0" w:color="auto"/>
                                      </w:divBdr>
                                    </w:div>
                                  </w:divsChild>
                                </w:div>
                                <w:div w:id="1491094800">
                                  <w:marLeft w:val="0"/>
                                  <w:marRight w:val="0"/>
                                  <w:marTop w:val="0"/>
                                  <w:marBottom w:val="0"/>
                                  <w:divBdr>
                                    <w:top w:val="none" w:sz="0" w:space="0" w:color="auto"/>
                                    <w:left w:val="none" w:sz="0" w:space="0" w:color="auto"/>
                                    <w:bottom w:val="none" w:sz="0" w:space="0" w:color="auto"/>
                                    <w:right w:val="none" w:sz="0" w:space="0" w:color="auto"/>
                                  </w:divBdr>
                                  <w:divsChild>
                                    <w:div w:id="1122113063">
                                      <w:marLeft w:val="0"/>
                                      <w:marRight w:val="180"/>
                                      <w:marTop w:val="0"/>
                                      <w:marBottom w:val="0"/>
                                      <w:divBdr>
                                        <w:top w:val="none" w:sz="0" w:space="0" w:color="auto"/>
                                        <w:left w:val="none" w:sz="0" w:space="0" w:color="auto"/>
                                        <w:bottom w:val="none" w:sz="0" w:space="0" w:color="auto"/>
                                        <w:right w:val="none" w:sz="0" w:space="0" w:color="auto"/>
                                      </w:divBdr>
                                    </w:div>
                                    <w:div w:id="1470174148">
                                      <w:marLeft w:val="0"/>
                                      <w:marRight w:val="0"/>
                                      <w:marTop w:val="0"/>
                                      <w:marBottom w:val="0"/>
                                      <w:divBdr>
                                        <w:top w:val="none" w:sz="0" w:space="0" w:color="auto"/>
                                        <w:left w:val="none" w:sz="0" w:space="0" w:color="auto"/>
                                        <w:bottom w:val="none" w:sz="0" w:space="0" w:color="auto"/>
                                        <w:right w:val="none" w:sz="0" w:space="0" w:color="auto"/>
                                      </w:divBdr>
                                    </w:div>
                                    <w:div w:id="1135178555">
                                      <w:marLeft w:val="0"/>
                                      <w:marRight w:val="0"/>
                                      <w:marTop w:val="0"/>
                                      <w:marBottom w:val="0"/>
                                      <w:divBdr>
                                        <w:top w:val="none" w:sz="0" w:space="0" w:color="auto"/>
                                        <w:left w:val="none" w:sz="0" w:space="0" w:color="auto"/>
                                        <w:bottom w:val="none" w:sz="0" w:space="0" w:color="auto"/>
                                        <w:right w:val="none" w:sz="0" w:space="0" w:color="auto"/>
                                      </w:divBdr>
                                    </w:div>
                                  </w:divsChild>
                                </w:div>
                                <w:div w:id="1274438613">
                                  <w:marLeft w:val="0"/>
                                  <w:marRight w:val="0"/>
                                  <w:marTop w:val="0"/>
                                  <w:marBottom w:val="0"/>
                                  <w:divBdr>
                                    <w:top w:val="none" w:sz="0" w:space="0" w:color="auto"/>
                                    <w:left w:val="none" w:sz="0" w:space="0" w:color="auto"/>
                                    <w:bottom w:val="none" w:sz="0" w:space="0" w:color="auto"/>
                                    <w:right w:val="none" w:sz="0" w:space="0" w:color="auto"/>
                                  </w:divBdr>
                                  <w:divsChild>
                                    <w:div w:id="258150091">
                                      <w:marLeft w:val="0"/>
                                      <w:marRight w:val="180"/>
                                      <w:marTop w:val="0"/>
                                      <w:marBottom w:val="0"/>
                                      <w:divBdr>
                                        <w:top w:val="none" w:sz="0" w:space="0" w:color="auto"/>
                                        <w:left w:val="none" w:sz="0" w:space="0" w:color="auto"/>
                                        <w:bottom w:val="none" w:sz="0" w:space="0" w:color="auto"/>
                                        <w:right w:val="none" w:sz="0" w:space="0" w:color="auto"/>
                                      </w:divBdr>
                                    </w:div>
                                    <w:div w:id="534004669">
                                      <w:marLeft w:val="0"/>
                                      <w:marRight w:val="0"/>
                                      <w:marTop w:val="0"/>
                                      <w:marBottom w:val="0"/>
                                      <w:divBdr>
                                        <w:top w:val="none" w:sz="0" w:space="0" w:color="auto"/>
                                        <w:left w:val="none" w:sz="0" w:space="0" w:color="auto"/>
                                        <w:bottom w:val="none" w:sz="0" w:space="0" w:color="auto"/>
                                        <w:right w:val="none" w:sz="0" w:space="0" w:color="auto"/>
                                      </w:divBdr>
                                    </w:div>
                                    <w:div w:id="1246450362">
                                      <w:marLeft w:val="0"/>
                                      <w:marRight w:val="0"/>
                                      <w:marTop w:val="0"/>
                                      <w:marBottom w:val="0"/>
                                      <w:divBdr>
                                        <w:top w:val="none" w:sz="0" w:space="0" w:color="auto"/>
                                        <w:left w:val="none" w:sz="0" w:space="0" w:color="auto"/>
                                        <w:bottom w:val="none" w:sz="0" w:space="0" w:color="auto"/>
                                        <w:right w:val="none" w:sz="0" w:space="0" w:color="auto"/>
                                      </w:divBdr>
                                    </w:div>
                                  </w:divsChild>
                                </w:div>
                                <w:div w:id="1712919451">
                                  <w:marLeft w:val="0"/>
                                  <w:marRight w:val="0"/>
                                  <w:marTop w:val="0"/>
                                  <w:marBottom w:val="0"/>
                                  <w:divBdr>
                                    <w:top w:val="none" w:sz="0" w:space="0" w:color="auto"/>
                                    <w:left w:val="none" w:sz="0" w:space="0" w:color="auto"/>
                                    <w:bottom w:val="none" w:sz="0" w:space="0" w:color="auto"/>
                                    <w:right w:val="none" w:sz="0" w:space="0" w:color="auto"/>
                                  </w:divBdr>
                                  <w:divsChild>
                                    <w:div w:id="178545141">
                                      <w:marLeft w:val="0"/>
                                      <w:marRight w:val="180"/>
                                      <w:marTop w:val="0"/>
                                      <w:marBottom w:val="0"/>
                                      <w:divBdr>
                                        <w:top w:val="none" w:sz="0" w:space="0" w:color="auto"/>
                                        <w:left w:val="none" w:sz="0" w:space="0" w:color="auto"/>
                                        <w:bottom w:val="none" w:sz="0" w:space="0" w:color="auto"/>
                                        <w:right w:val="none" w:sz="0" w:space="0" w:color="auto"/>
                                      </w:divBdr>
                                    </w:div>
                                    <w:div w:id="344017670">
                                      <w:marLeft w:val="0"/>
                                      <w:marRight w:val="0"/>
                                      <w:marTop w:val="0"/>
                                      <w:marBottom w:val="0"/>
                                      <w:divBdr>
                                        <w:top w:val="none" w:sz="0" w:space="0" w:color="auto"/>
                                        <w:left w:val="none" w:sz="0" w:space="0" w:color="auto"/>
                                        <w:bottom w:val="none" w:sz="0" w:space="0" w:color="auto"/>
                                        <w:right w:val="none" w:sz="0" w:space="0" w:color="auto"/>
                                      </w:divBdr>
                                    </w:div>
                                    <w:div w:id="1196425736">
                                      <w:marLeft w:val="0"/>
                                      <w:marRight w:val="0"/>
                                      <w:marTop w:val="0"/>
                                      <w:marBottom w:val="0"/>
                                      <w:divBdr>
                                        <w:top w:val="none" w:sz="0" w:space="0" w:color="auto"/>
                                        <w:left w:val="none" w:sz="0" w:space="0" w:color="auto"/>
                                        <w:bottom w:val="none" w:sz="0" w:space="0" w:color="auto"/>
                                        <w:right w:val="none" w:sz="0" w:space="0" w:color="auto"/>
                                      </w:divBdr>
                                    </w:div>
                                  </w:divsChild>
                                </w:div>
                                <w:div w:id="1679649936">
                                  <w:marLeft w:val="0"/>
                                  <w:marRight w:val="0"/>
                                  <w:marTop w:val="0"/>
                                  <w:marBottom w:val="0"/>
                                  <w:divBdr>
                                    <w:top w:val="none" w:sz="0" w:space="0" w:color="auto"/>
                                    <w:left w:val="none" w:sz="0" w:space="0" w:color="auto"/>
                                    <w:bottom w:val="none" w:sz="0" w:space="0" w:color="auto"/>
                                    <w:right w:val="none" w:sz="0" w:space="0" w:color="auto"/>
                                  </w:divBdr>
                                  <w:divsChild>
                                    <w:div w:id="664748408">
                                      <w:marLeft w:val="0"/>
                                      <w:marRight w:val="180"/>
                                      <w:marTop w:val="0"/>
                                      <w:marBottom w:val="0"/>
                                      <w:divBdr>
                                        <w:top w:val="none" w:sz="0" w:space="0" w:color="auto"/>
                                        <w:left w:val="none" w:sz="0" w:space="0" w:color="auto"/>
                                        <w:bottom w:val="none" w:sz="0" w:space="0" w:color="auto"/>
                                        <w:right w:val="none" w:sz="0" w:space="0" w:color="auto"/>
                                      </w:divBdr>
                                    </w:div>
                                    <w:div w:id="1115952919">
                                      <w:marLeft w:val="0"/>
                                      <w:marRight w:val="0"/>
                                      <w:marTop w:val="0"/>
                                      <w:marBottom w:val="0"/>
                                      <w:divBdr>
                                        <w:top w:val="none" w:sz="0" w:space="0" w:color="auto"/>
                                        <w:left w:val="none" w:sz="0" w:space="0" w:color="auto"/>
                                        <w:bottom w:val="none" w:sz="0" w:space="0" w:color="auto"/>
                                        <w:right w:val="none" w:sz="0" w:space="0" w:color="auto"/>
                                      </w:divBdr>
                                    </w:div>
                                    <w:div w:id="1838691084">
                                      <w:marLeft w:val="0"/>
                                      <w:marRight w:val="0"/>
                                      <w:marTop w:val="0"/>
                                      <w:marBottom w:val="0"/>
                                      <w:divBdr>
                                        <w:top w:val="none" w:sz="0" w:space="0" w:color="auto"/>
                                        <w:left w:val="none" w:sz="0" w:space="0" w:color="auto"/>
                                        <w:bottom w:val="none" w:sz="0" w:space="0" w:color="auto"/>
                                        <w:right w:val="none" w:sz="0" w:space="0" w:color="auto"/>
                                      </w:divBdr>
                                    </w:div>
                                  </w:divsChild>
                                </w:div>
                                <w:div w:id="632173220">
                                  <w:marLeft w:val="0"/>
                                  <w:marRight w:val="0"/>
                                  <w:marTop w:val="0"/>
                                  <w:marBottom w:val="0"/>
                                  <w:divBdr>
                                    <w:top w:val="none" w:sz="0" w:space="0" w:color="auto"/>
                                    <w:left w:val="none" w:sz="0" w:space="0" w:color="auto"/>
                                    <w:bottom w:val="none" w:sz="0" w:space="0" w:color="auto"/>
                                    <w:right w:val="none" w:sz="0" w:space="0" w:color="auto"/>
                                  </w:divBdr>
                                  <w:divsChild>
                                    <w:div w:id="1912497440">
                                      <w:marLeft w:val="0"/>
                                      <w:marRight w:val="180"/>
                                      <w:marTop w:val="0"/>
                                      <w:marBottom w:val="0"/>
                                      <w:divBdr>
                                        <w:top w:val="none" w:sz="0" w:space="0" w:color="auto"/>
                                        <w:left w:val="none" w:sz="0" w:space="0" w:color="auto"/>
                                        <w:bottom w:val="none" w:sz="0" w:space="0" w:color="auto"/>
                                        <w:right w:val="none" w:sz="0" w:space="0" w:color="auto"/>
                                      </w:divBdr>
                                    </w:div>
                                    <w:div w:id="290088703">
                                      <w:marLeft w:val="0"/>
                                      <w:marRight w:val="0"/>
                                      <w:marTop w:val="0"/>
                                      <w:marBottom w:val="0"/>
                                      <w:divBdr>
                                        <w:top w:val="none" w:sz="0" w:space="0" w:color="auto"/>
                                        <w:left w:val="none" w:sz="0" w:space="0" w:color="auto"/>
                                        <w:bottom w:val="none" w:sz="0" w:space="0" w:color="auto"/>
                                        <w:right w:val="none" w:sz="0" w:space="0" w:color="auto"/>
                                      </w:divBdr>
                                    </w:div>
                                    <w:div w:id="1928685773">
                                      <w:marLeft w:val="0"/>
                                      <w:marRight w:val="0"/>
                                      <w:marTop w:val="0"/>
                                      <w:marBottom w:val="0"/>
                                      <w:divBdr>
                                        <w:top w:val="none" w:sz="0" w:space="0" w:color="auto"/>
                                        <w:left w:val="none" w:sz="0" w:space="0" w:color="auto"/>
                                        <w:bottom w:val="none" w:sz="0" w:space="0" w:color="auto"/>
                                        <w:right w:val="none" w:sz="0" w:space="0" w:color="auto"/>
                                      </w:divBdr>
                                    </w:div>
                                  </w:divsChild>
                                </w:div>
                                <w:div w:id="1795708357">
                                  <w:marLeft w:val="0"/>
                                  <w:marRight w:val="0"/>
                                  <w:marTop w:val="0"/>
                                  <w:marBottom w:val="0"/>
                                  <w:divBdr>
                                    <w:top w:val="none" w:sz="0" w:space="0" w:color="auto"/>
                                    <w:left w:val="none" w:sz="0" w:space="0" w:color="auto"/>
                                    <w:bottom w:val="none" w:sz="0" w:space="0" w:color="auto"/>
                                    <w:right w:val="none" w:sz="0" w:space="0" w:color="auto"/>
                                  </w:divBdr>
                                  <w:divsChild>
                                    <w:div w:id="1263756299">
                                      <w:marLeft w:val="0"/>
                                      <w:marRight w:val="180"/>
                                      <w:marTop w:val="0"/>
                                      <w:marBottom w:val="0"/>
                                      <w:divBdr>
                                        <w:top w:val="none" w:sz="0" w:space="0" w:color="auto"/>
                                        <w:left w:val="none" w:sz="0" w:space="0" w:color="auto"/>
                                        <w:bottom w:val="none" w:sz="0" w:space="0" w:color="auto"/>
                                        <w:right w:val="none" w:sz="0" w:space="0" w:color="auto"/>
                                      </w:divBdr>
                                    </w:div>
                                    <w:div w:id="636423566">
                                      <w:marLeft w:val="0"/>
                                      <w:marRight w:val="0"/>
                                      <w:marTop w:val="0"/>
                                      <w:marBottom w:val="0"/>
                                      <w:divBdr>
                                        <w:top w:val="none" w:sz="0" w:space="0" w:color="auto"/>
                                        <w:left w:val="none" w:sz="0" w:space="0" w:color="auto"/>
                                        <w:bottom w:val="none" w:sz="0" w:space="0" w:color="auto"/>
                                        <w:right w:val="none" w:sz="0" w:space="0" w:color="auto"/>
                                      </w:divBdr>
                                    </w:div>
                                    <w:div w:id="4282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88775">
                          <w:marLeft w:val="0"/>
                          <w:marRight w:val="0"/>
                          <w:marTop w:val="225"/>
                          <w:marBottom w:val="0"/>
                          <w:divBdr>
                            <w:top w:val="none" w:sz="0" w:space="0" w:color="auto"/>
                            <w:left w:val="none" w:sz="0" w:space="0" w:color="auto"/>
                            <w:bottom w:val="none" w:sz="0" w:space="0" w:color="auto"/>
                            <w:right w:val="none" w:sz="0" w:space="0" w:color="auto"/>
                          </w:divBdr>
                        </w:div>
                        <w:div w:id="2115518551">
                          <w:marLeft w:val="0"/>
                          <w:marRight w:val="0"/>
                          <w:marTop w:val="225"/>
                          <w:marBottom w:val="0"/>
                          <w:divBdr>
                            <w:top w:val="none" w:sz="0" w:space="0" w:color="auto"/>
                            <w:left w:val="none" w:sz="0" w:space="0" w:color="auto"/>
                            <w:bottom w:val="none" w:sz="0" w:space="0" w:color="auto"/>
                            <w:right w:val="none" w:sz="0" w:space="0" w:color="auto"/>
                          </w:divBdr>
                          <w:divsChild>
                            <w:div w:id="465243654">
                              <w:marLeft w:val="0"/>
                              <w:marRight w:val="0"/>
                              <w:marTop w:val="0"/>
                              <w:marBottom w:val="0"/>
                              <w:divBdr>
                                <w:top w:val="none" w:sz="0" w:space="0" w:color="auto"/>
                                <w:left w:val="none" w:sz="0" w:space="0" w:color="auto"/>
                                <w:bottom w:val="none" w:sz="0" w:space="0" w:color="auto"/>
                                <w:right w:val="none" w:sz="0" w:space="0" w:color="auto"/>
                              </w:divBdr>
                              <w:divsChild>
                                <w:div w:id="1289778058">
                                  <w:marLeft w:val="0"/>
                                  <w:marRight w:val="0"/>
                                  <w:marTop w:val="0"/>
                                  <w:marBottom w:val="300"/>
                                  <w:divBdr>
                                    <w:top w:val="none" w:sz="0" w:space="0" w:color="auto"/>
                                    <w:left w:val="none" w:sz="0" w:space="0" w:color="auto"/>
                                    <w:bottom w:val="none" w:sz="0" w:space="0" w:color="auto"/>
                                    <w:right w:val="none" w:sz="0" w:space="0" w:color="auto"/>
                                  </w:divBdr>
                                  <w:divsChild>
                                    <w:div w:id="3147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20989">
          <w:marLeft w:val="0"/>
          <w:marRight w:val="0"/>
          <w:marTop w:val="0"/>
          <w:marBottom w:val="0"/>
          <w:divBdr>
            <w:top w:val="none" w:sz="0" w:space="0" w:color="auto"/>
            <w:left w:val="none" w:sz="0" w:space="0" w:color="auto"/>
            <w:bottom w:val="none" w:sz="0" w:space="0" w:color="auto"/>
            <w:right w:val="none" w:sz="0" w:space="0" w:color="auto"/>
          </w:divBdr>
          <w:divsChild>
            <w:div w:id="956526762">
              <w:marLeft w:val="-225"/>
              <w:marRight w:val="-225"/>
              <w:marTop w:val="0"/>
              <w:marBottom w:val="0"/>
              <w:divBdr>
                <w:top w:val="none" w:sz="0" w:space="0" w:color="auto"/>
                <w:left w:val="none" w:sz="0" w:space="0" w:color="auto"/>
                <w:bottom w:val="none" w:sz="0" w:space="0" w:color="auto"/>
                <w:right w:val="none" w:sz="0" w:space="0" w:color="auto"/>
              </w:divBdr>
              <w:divsChild>
                <w:div w:id="1550343480">
                  <w:marLeft w:val="0"/>
                  <w:marRight w:val="0"/>
                  <w:marTop w:val="0"/>
                  <w:marBottom w:val="225"/>
                  <w:divBdr>
                    <w:top w:val="none" w:sz="0" w:space="0" w:color="auto"/>
                    <w:left w:val="none" w:sz="0" w:space="0" w:color="auto"/>
                    <w:bottom w:val="none" w:sz="0" w:space="0" w:color="auto"/>
                    <w:right w:val="none" w:sz="0" w:space="0" w:color="auto"/>
                  </w:divBdr>
                  <w:divsChild>
                    <w:div w:id="1126774336">
                      <w:marLeft w:val="0"/>
                      <w:marRight w:val="0"/>
                      <w:marTop w:val="0"/>
                      <w:marBottom w:val="0"/>
                      <w:divBdr>
                        <w:top w:val="none" w:sz="0" w:space="0" w:color="auto"/>
                        <w:left w:val="none" w:sz="0" w:space="0" w:color="auto"/>
                        <w:bottom w:val="none" w:sz="0" w:space="0" w:color="auto"/>
                        <w:right w:val="none" w:sz="0" w:space="0" w:color="auto"/>
                      </w:divBdr>
                    </w:div>
                  </w:divsChild>
                </w:div>
                <w:div w:id="609430149">
                  <w:marLeft w:val="0"/>
                  <w:marRight w:val="0"/>
                  <w:marTop w:val="0"/>
                  <w:marBottom w:val="225"/>
                  <w:divBdr>
                    <w:top w:val="none" w:sz="0" w:space="0" w:color="auto"/>
                    <w:left w:val="none" w:sz="0" w:space="0" w:color="auto"/>
                    <w:bottom w:val="none" w:sz="0" w:space="0" w:color="auto"/>
                    <w:right w:val="none" w:sz="0" w:space="0" w:color="auto"/>
                  </w:divBdr>
                  <w:divsChild>
                    <w:div w:id="1832329860">
                      <w:marLeft w:val="-225"/>
                      <w:marRight w:val="-225"/>
                      <w:marTop w:val="0"/>
                      <w:marBottom w:val="0"/>
                      <w:divBdr>
                        <w:top w:val="none" w:sz="0" w:space="0" w:color="auto"/>
                        <w:left w:val="none" w:sz="0" w:space="0" w:color="auto"/>
                        <w:bottom w:val="none" w:sz="0" w:space="0" w:color="auto"/>
                        <w:right w:val="none" w:sz="0" w:space="0" w:color="auto"/>
                      </w:divBdr>
                      <w:divsChild>
                        <w:div w:id="1406759904">
                          <w:marLeft w:val="0"/>
                          <w:marRight w:val="0"/>
                          <w:marTop w:val="0"/>
                          <w:marBottom w:val="0"/>
                          <w:divBdr>
                            <w:top w:val="none" w:sz="0" w:space="0" w:color="auto"/>
                            <w:left w:val="none" w:sz="0" w:space="0" w:color="auto"/>
                            <w:bottom w:val="none" w:sz="0" w:space="0" w:color="auto"/>
                            <w:right w:val="none" w:sz="0" w:space="0" w:color="auto"/>
                          </w:divBdr>
                        </w:div>
                        <w:div w:id="18059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65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92858648">
      <w:bodyDiv w:val="1"/>
      <w:marLeft w:val="0"/>
      <w:marRight w:val="0"/>
      <w:marTop w:val="0"/>
      <w:marBottom w:val="0"/>
      <w:divBdr>
        <w:top w:val="none" w:sz="0" w:space="0" w:color="auto"/>
        <w:left w:val="none" w:sz="0" w:space="0" w:color="auto"/>
        <w:bottom w:val="none" w:sz="0" w:space="0" w:color="auto"/>
        <w:right w:val="none" w:sz="0" w:space="0" w:color="auto"/>
      </w:divBdr>
    </w:div>
    <w:div w:id="1691418731">
      <w:bodyDiv w:val="1"/>
      <w:marLeft w:val="0"/>
      <w:marRight w:val="0"/>
      <w:marTop w:val="0"/>
      <w:marBottom w:val="0"/>
      <w:divBdr>
        <w:top w:val="none" w:sz="0" w:space="0" w:color="auto"/>
        <w:left w:val="none" w:sz="0" w:space="0" w:color="auto"/>
        <w:bottom w:val="none" w:sz="0" w:space="0" w:color="auto"/>
        <w:right w:val="none" w:sz="0" w:space="0" w:color="auto"/>
      </w:divBdr>
      <w:divsChild>
        <w:div w:id="2105638606">
          <w:marLeft w:val="0"/>
          <w:marRight w:val="0"/>
          <w:marTop w:val="0"/>
          <w:marBottom w:val="0"/>
          <w:divBdr>
            <w:top w:val="none" w:sz="0" w:space="0" w:color="auto"/>
            <w:left w:val="none" w:sz="0" w:space="0" w:color="auto"/>
            <w:bottom w:val="none" w:sz="0" w:space="0" w:color="auto"/>
            <w:right w:val="none" w:sz="0" w:space="0" w:color="auto"/>
          </w:divBdr>
          <w:divsChild>
            <w:div w:id="2078671795">
              <w:marLeft w:val="0"/>
              <w:marRight w:val="0"/>
              <w:marTop w:val="0"/>
              <w:marBottom w:val="0"/>
              <w:divBdr>
                <w:top w:val="none" w:sz="0" w:space="0" w:color="auto"/>
                <w:left w:val="none" w:sz="0" w:space="0" w:color="auto"/>
                <w:bottom w:val="none" w:sz="0" w:space="0" w:color="auto"/>
                <w:right w:val="none" w:sz="0" w:space="0" w:color="auto"/>
              </w:divBdr>
              <w:divsChild>
                <w:div w:id="828135070">
                  <w:marLeft w:val="-225"/>
                  <w:marRight w:val="-225"/>
                  <w:marTop w:val="0"/>
                  <w:marBottom w:val="0"/>
                  <w:divBdr>
                    <w:top w:val="none" w:sz="0" w:space="0" w:color="auto"/>
                    <w:left w:val="none" w:sz="0" w:space="0" w:color="auto"/>
                    <w:bottom w:val="none" w:sz="0" w:space="0" w:color="auto"/>
                    <w:right w:val="none" w:sz="0" w:space="0" w:color="auto"/>
                  </w:divBdr>
                  <w:divsChild>
                    <w:div w:id="1535458118">
                      <w:marLeft w:val="0"/>
                      <w:marRight w:val="0"/>
                      <w:marTop w:val="0"/>
                      <w:marBottom w:val="0"/>
                      <w:divBdr>
                        <w:top w:val="none" w:sz="0" w:space="0" w:color="auto"/>
                        <w:left w:val="none" w:sz="0" w:space="0" w:color="auto"/>
                        <w:bottom w:val="none" w:sz="0" w:space="0" w:color="auto"/>
                        <w:right w:val="none" w:sz="0" w:space="0" w:color="auto"/>
                      </w:divBdr>
                      <w:divsChild>
                        <w:div w:id="2124884838">
                          <w:marLeft w:val="0"/>
                          <w:marRight w:val="0"/>
                          <w:marTop w:val="300"/>
                          <w:marBottom w:val="300"/>
                          <w:divBdr>
                            <w:top w:val="single" w:sz="6" w:space="11" w:color="E2E2E2"/>
                            <w:left w:val="single" w:sz="6" w:space="23" w:color="E2E2E2"/>
                            <w:bottom w:val="single" w:sz="6" w:space="11" w:color="E2E2E2"/>
                            <w:right w:val="single" w:sz="6" w:space="23" w:color="E2E2E2"/>
                          </w:divBdr>
                          <w:divsChild>
                            <w:div w:id="915281811">
                              <w:marLeft w:val="0"/>
                              <w:marRight w:val="0"/>
                              <w:marTop w:val="0"/>
                              <w:marBottom w:val="0"/>
                              <w:divBdr>
                                <w:top w:val="none" w:sz="0" w:space="0" w:color="auto"/>
                                <w:left w:val="none" w:sz="0" w:space="0" w:color="auto"/>
                                <w:bottom w:val="none" w:sz="0" w:space="0" w:color="auto"/>
                                <w:right w:val="none" w:sz="0" w:space="0" w:color="auto"/>
                              </w:divBdr>
                              <w:divsChild>
                                <w:div w:id="1320382830">
                                  <w:marLeft w:val="0"/>
                                  <w:marRight w:val="0"/>
                                  <w:marTop w:val="0"/>
                                  <w:marBottom w:val="0"/>
                                  <w:divBdr>
                                    <w:top w:val="none" w:sz="0" w:space="0" w:color="auto"/>
                                    <w:left w:val="none" w:sz="0" w:space="0" w:color="auto"/>
                                    <w:bottom w:val="none" w:sz="0" w:space="0" w:color="auto"/>
                                    <w:right w:val="none" w:sz="0" w:space="0" w:color="auto"/>
                                  </w:divBdr>
                                  <w:divsChild>
                                    <w:div w:id="7296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0833">
                          <w:marLeft w:val="0"/>
                          <w:marRight w:val="0"/>
                          <w:marTop w:val="225"/>
                          <w:marBottom w:val="225"/>
                          <w:divBdr>
                            <w:top w:val="none" w:sz="0" w:space="0" w:color="auto"/>
                            <w:left w:val="none" w:sz="0" w:space="0" w:color="auto"/>
                            <w:bottom w:val="none" w:sz="0" w:space="0" w:color="auto"/>
                            <w:right w:val="none" w:sz="0" w:space="0" w:color="auto"/>
                          </w:divBdr>
                          <w:divsChild>
                            <w:div w:id="825171495">
                              <w:marLeft w:val="0"/>
                              <w:marRight w:val="0"/>
                              <w:marTop w:val="0"/>
                              <w:marBottom w:val="0"/>
                              <w:divBdr>
                                <w:top w:val="single" w:sz="6" w:space="11" w:color="E2E2E2"/>
                                <w:left w:val="single" w:sz="6" w:space="23" w:color="E2E2E2"/>
                                <w:bottom w:val="single" w:sz="6" w:space="11" w:color="E2E2E2"/>
                                <w:right w:val="single" w:sz="6" w:space="23" w:color="E2E2E2"/>
                              </w:divBdr>
                              <w:divsChild>
                                <w:div w:id="1698965922">
                                  <w:marLeft w:val="0"/>
                                  <w:marRight w:val="0"/>
                                  <w:marTop w:val="300"/>
                                  <w:marBottom w:val="225"/>
                                  <w:divBdr>
                                    <w:top w:val="none" w:sz="0" w:space="0" w:color="auto"/>
                                    <w:left w:val="none" w:sz="0" w:space="0" w:color="auto"/>
                                    <w:bottom w:val="none" w:sz="0" w:space="0" w:color="auto"/>
                                    <w:right w:val="none" w:sz="0" w:space="0" w:color="auto"/>
                                  </w:divBdr>
                                  <w:divsChild>
                                    <w:div w:id="1917863463">
                                      <w:marLeft w:val="0"/>
                                      <w:marRight w:val="0"/>
                                      <w:marTop w:val="45"/>
                                      <w:marBottom w:val="0"/>
                                      <w:divBdr>
                                        <w:top w:val="none" w:sz="0" w:space="0" w:color="auto"/>
                                        <w:left w:val="none" w:sz="0" w:space="0" w:color="auto"/>
                                        <w:bottom w:val="none" w:sz="0" w:space="0" w:color="auto"/>
                                        <w:right w:val="none" w:sz="0" w:space="0" w:color="auto"/>
                                      </w:divBdr>
                                    </w:div>
                                  </w:divsChild>
                                </w:div>
                                <w:div w:id="592782290">
                                  <w:marLeft w:val="0"/>
                                  <w:marRight w:val="0"/>
                                  <w:marTop w:val="0"/>
                                  <w:marBottom w:val="0"/>
                                  <w:divBdr>
                                    <w:top w:val="none" w:sz="0" w:space="0" w:color="auto"/>
                                    <w:left w:val="none" w:sz="0" w:space="0" w:color="auto"/>
                                    <w:bottom w:val="none" w:sz="0" w:space="0" w:color="auto"/>
                                    <w:right w:val="none" w:sz="0" w:space="0" w:color="auto"/>
                                  </w:divBdr>
                                  <w:divsChild>
                                    <w:div w:id="366373423">
                                      <w:marLeft w:val="-225"/>
                                      <w:marRight w:val="-225"/>
                                      <w:marTop w:val="0"/>
                                      <w:marBottom w:val="0"/>
                                      <w:divBdr>
                                        <w:top w:val="none" w:sz="0" w:space="0" w:color="auto"/>
                                        <w:left w:val="none" w:sz="0" w:space="0" w:color="auto"/>
                                        <w:bottom w:val="none" w:sz="0" w:space="0" w:color="auto"/>
                                        <w:right w:val="none" w:sz="0" w:space="0" w:color="auto"/>
                                      </w:divBdr>
                                      <w:divsChild>
                                        <w:div w:id="1115562973">
                                          <w:marLeft w:val="0"/>
                                          <w:marRight w:val="0"/>
                                          <w:marTop w:val="0"/>
                                          <w:marBottom w:val="0"/>
                                          <w:divBdr>
                                            <w:top w:val="none" w:sz="0" w:space="0" w:color="auto"/>
                                            <w:left w:val="none" w:sz="0" w:space="0" w:color="auto"/>
                                            <w:bottom w:val="none" w:sz="0" w:space="0" w:color="auto"/>
                                            <w:right w:val="none" w:sz="0" w:space="0" w:color="auto"/>
                                          </w:divBdr>
                                          <w:divsChild>
                                            <w:div w:id="1477181512">
                                              <w:marLeft w:val="0"/>
                                              <w:marRight w:val="0"/>
                                              <w:marTop w:val="0"/>
                                              <w:marBottom w:val="0"/>
                                              <w:divBdr>
                                                <w:top w:val="none" w:sz="0" w:space="0" w:color="auto"/>
                                                <w:left w:val="none" w:sz="0" w:space="0" w:color="auto"/>
                                                <w:bottom w:val="none" w:sz="0" w:space="0" w:color="auto"/>
                                                <w:right w:val="none" w:sz="0" w:space="0" w:color="auto"/>
                                              </w:divBdr>
                                              <w:divsChild>
                                                <w:div w:id="193478209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2045709065">
                                          <w:marLeft w:val="0"/>
                                          <w:marRight w:val="0"/>
                                          <w:marTop w:val="0"/>
                                          <w:marBottom w:val="0"/>
                                          <w:divBdr>
                                            <w:top w:val="none" w:sz="0" w:space="0" w:color="auto"/>
                                            <w:left w:val="none" w:sz="0" w:space="0" w:color="auto"/>
                                            <w:bottom w:val="none" w:sz="0" w:space="0" w:color="auto"/>
                                            <w:right w:val="none" w:sz="0" w:space="0" w:color="auto"/>
                                          </w:divBdr>
                                          <w:divsChild>
                                            <w:div w:id="1672368357">
                                              <w:marLeft w:val="0"/>
                                              <w:marRight w:val="0"/>
                                              <w:marTop w:val="0"/>
                                              <w:marBottom w:val="0"/>
                                              <w:divBdr>
                                                <w:top w:val="none" w:sz="0" w:space="0" w:color="auto"/>
                                                <w:left w:val="none" w:sz="0" w:space="0" w:color="auto"/>
                                                <w:bottom w:val="none" w:sz="0" w:space="0" w:color="auto"/>
                                                <w:right w:val="none" w:sz="0" w:space="0" w:color="auto"/>
                                              </w:divBdr>
                                              <w:divsChild>
                                                <w:div w:id="517042213">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357194759">
                                          <w:marLeft w:val="0"/>
                                          <w:marRight w:val="0"/>
                                          <w:marTop w:val="0"/>
                                          <w:marBottom w:val="0"/>
                                          <w:divBdr>
                                            <w:top w:val="none" w:sz="0" w:space="0" w:color="auto"/>
                                            <w:left w:val="none" w:sz="0" w:space="0" w:color="auto"/>
                                            <w:bottom w:val="none" w:sz="0" w:space="0" w:color="auto"/>
                                            <w:right w:val="none" w:sz="0" w:space="0" w:color="auto"/>
                                          </w:divBdr>
                                          <w:divsChild>
                                            <w:div w:id="1328678326">
                                              <w:marLeft w:val="0"/>
                                              <w:marRight w:val="0"/>
                                              <w:marTop w:val="0"/>
                                              <w:marBottom w:val="0"/>
                                              <w:divBdr>
                                                <w:top w:val="none" w:sz="0" w:space="0" w:color="auto"/>
                                                <w:left w:val="none" w:sz="0" w:space="0" w:color="auto"/>
                                                <w:bottom w:val="none" w:sz="0" w:space="0" w:color="auto"/>
                                                <w:right w:val="none" w:sz="0" w:space="0" w:color="auto"/>
                                              </w:divBdr>
                                              <w:divsChild>
                                                <w:div w:id="159319946">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997533886">
                                          <w:marLeft w:val="0"/>
                                          <w:marRight w:val="0"/>
                                          <w:marTop w:val="0"/>
                                          <w:marBottom w:val="0"/>
                                          <w:divBdr>
                                            <w:top w:val="none" w:sz="0" w:space="0" w:color="auto"/>
                                            <w:left w:val="none" w:sz="0" w:space="0" w:color="auto"/>
                                            <w:bottom w:val="none" w:sz="0" w:space="0" w:color="auto"/>
                                            <w:right w:val="none" w:sz="0" w:space="0" w:color="auto"/>
                                          </w:divBdr>
                                          <w:divsChild>
                                            <w:div w:id="664629971">
                                              <w:marLeft w:val="0"/>
                                              <w:marRight w:val="0"/>
                                              <w:marTop w:val="0"/>
                                              <w:marBottom w:val="0"/>
                                              <w:divBdr>
                                                <w:top w:val="none" w:sz="0" w:space="0" w:color="auto"/>
                                                <w:left w:val="none" w:sz="0" w:space="0" w:color="auto"/>
                                                <w:bottom w:val="none" w:sz="0" w:space="0" w:color="auto"/>
                                                <w:right w:val="none" w:sz="0" w:space="0" w:color="auto"/>
                                              </w:divBdr>
                                              <w:divsChild>
                                                <w:div w:id="1653750716">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29644">
                          <w:marLeft w:val="0"/>
                          <w:marRight w:val="0"/>
                          <w:marTop w:val="150"/>
                          <w:marBottom w:val="0"/>
                          <w:divBdr>
                            <w:top w:val="single" w:sz="6" w:space="11" w:color="E2E2E2"/>
                            <w:left w:val="single" w:sz="6" w:space="23" w:color="E2E2E2"/>
                            <w:bottom w:val="single" w:sz="6" w:space="11" w:color="E2E2E2"/>
                            <w:right w:val="single" w:sz="6" w:space="23" w:color="E2E2E2"/>
                          </w:divBdr>
                        </w:div>
                        <w:div w:id="131668390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02101558">
                              <w:marLeft w:val="0"/>
                              <w:marRight w:val="0"/>
                              <w:marTop w:val="0"/>
                              <w:marBottom w:val="0"/>
                              <w:divBdr>
                                <w:top w:val="none" w:sz="0" w:space="0" w:color="auto"/>
                                <w:left w:val="none" w:sz="0" w:space="0" w:color="auto"/>
                                <w:bottom w:val="none" w:sz="0" w:space="0" w:color="auto"/>
                                <w:right w:val="none" w:sz="0" w:space="0" w:color="auto"/>
                              </w:divBdr>
                              <w:divsChild>
                                <w:div w:id="374813701">
                                  <w:marLeft w:val="0"/>
                                  <w:marRight w:val="0"/>
                                  <w:marTop w:val="0"/>
                                  <w:marBottom w:val="300"/>
                                  <w:divBdr>
                                    <w:top w:val="none" w:sz="0" w:space="0" w:color="auto"/>
                                    <w:left w:val="none" w:sz="0" w:space="0" w:color="auto"/>
                                    <w:bottom w:val="none" w:sz="0" w:space="0" w:color="auto"/>
                                    <w:right w:val="none" w:sz="0" w:space="0" w:color="auto"/>
                                  </w:divBdr>
                                </w:div>
                                <w:div w:id="743911397">
                                  <w:marLeft w:val="0"/>
                                  <w:marRight w:val="0"/>
                                  <w:marTop w:val="0"/>
                                  <w:marBottom w:val="300"/>
                                  <w:divBdr>
                                    <w:top w:val="none" w:sz="0" w:space="0" w:color="auto"/>
                                    <w:left w:val="none" w:sz="0" w:space="0" w:color="auto"/>
                                    <w:bottom w:val="none" w:sz="0" w:space="0" w:color="auto"/>
                                    <w:right w:val="none" w:sz="0" w:space="0" w:color="auto"/>
                                  </w:divBdr>
                                </w:div>
                                <w:div w:id="2101291143">
                                  <w:marLeft w:val="0"/>
                                  <w:marRight w:val="0"/>
                                  <w:marTop w:val="0"/>
                                  <w:marBottom w:val="300"/>
                                  <w:divBdr>
                                    <w:top w:val="none" w:sz="0" w:space="0" w:color="auto"/>
                                    <w:left w:val="none" w:sz="0" w:space="0" w:color="auto"/>
                                    <w:bottom w:val="none" w:sz="0" w:space="0" w:color="auto"/>
                                    <w:right w:val="none" w:sz="0" w:space="0" w:color="auto"/>
                                  </w:divBdr>
                                </w:div>
                                <w:div w:id="1353611178">
                                  <w:marLeft w:val="0"/>
                                  <w:marRight w:val="0"/>
                                  <w:marTop w:val="0"/>
                                  <w:marBottom w:val="300"/>
                                  <w:divBdr>
                                    <w:top w:val="none" w:sz="0" w:space="0" w:color="auto"/>
                                    <w:left w:val="none" w:sz="0" w:space="0" w:color="auto"/>
                                    <w:bottom w:val="none" w:sz="0" w:space="0" w:color="auto"/>
                                    <w:right w:val="none" w:sz="0" w:space="0" w:color="auto"/>
                                  </w:divBdr>
                                </w:div>
                              </w:divsChild>
                            </w:div>
                            <w:div w:id="1238055021">
                              <w:marLeft w:val="0"/>
                              <w:marRight w:val="0"/>
                              <w:marTop w:val="0"/>
                              <w:marBottom w:val="0"/>
                              <w:divBdr>
                                <w:top w:val="none" w:sz="0" w:space="0" w:color="auto"/>
                                <w:left w:val="none" w:sz="0" w:space="0" w:color="auto"/>
                                <w:bottom w:val="none" w:sz="0" w:space="0" w:color="auto"/>
                                <w:right w:val="none" w:sz="0" w:space="0" w:color="auto"/>
                              </w:divBdr>
                            </w:div>
                          </w:divsChild>
                        </w:div>
                        <w:div w:id="1248148645">
                          <w:marLeft w:val="0"/>
                          <w:marRight w:val="0"/>
                          <w:marTop w:val="150"/>
                          <w:marBottom w:val="0"/>
                          <w:divBdr>
                            <w:top w:val="single" w:sz="6" w:space="11" w:color="E2E2E2"/>
                            <w:left w:val="single" w:sz="6" w:space="23" w:color="E2E2E2"/>
                            <w:bottom w:val="single" w:sz="6" w:space="11" w:color="E2E2E2"/>
                            <w:right w:val="single" w:sz="6" w:space="23" w:color="E2E2E2"/>
                          </w:divBdr>
                          <w:divsChild>
                            <w:div w:id="1896088637">
                              <w:marLeft w:val="0"/>
                              <w:marRight w:val="0"/>
                              <w:marTop w:val="0"/>
                              <w:marBottom w:val="0"/>
                              <w:divBdr>
                                <w:top w:val="none" w:sz="0" w:space="0" w:color="auto"/>
                                <w:left w:val="none" w:sz="0" w:space="0" w:color="auto"/>
                                <w:bottom w:val="none" w:sz="0" w:space="0" w:color="auto"/>
                                <w:right w:val="none" w:sz="0" w:space="0" w:color="auto"/>
                              </w:divBdr>
                              <w:divsChild>
                                <w:div w:id="1999574935">
                                  <w:marLeft w:val="0"/>
                                  <w:marRight w:val="0"/>
                                  <w:marTop w:val="0"/>
                                  <w:marBottom w:val="300"/>
                                  <w:divBdr>
                                    <w:top w:val="none" w:sz="0" w:space="0" w:color="auto"/>
                                    <w:left w:val="none" w:sz="0" w:space="0" w:color="auto"/>
                                    <w:bottom w:val="none" w:sz="0" w:space="0" w:color="auto"/>
                                    <w:right w:val="none" w:sz="0" w:space="0" w:color="auto"/>
                                  </w:divBdr>
                                </w:div>
                                <w:div w:id="303629225">
                                  <w:marLeft w:val="0"/>
                                  <w:marRight w:val="0"/>
                                  <w:marTop w:val="0"/>
                                  <w:marBottom w:val="300"/>
                                  <w:divBdr>
                                    <w:top w:val="none" w:sz="0" w:space="0" w:color="auto"/>
                                    <w:left w:val="none" w:sz="0" w:space="0" w:color="auto"/>
                                    <w:bottom w:val="none" w:sz="0" w:space="0" w:color="auto"/>
                                    <w:right w:val="none" w:sz="0" w:space="0" w:color="auto"/>
                                  </w:divBdr>
                                </w:div>
                                <w:div w:id="2010131338">
                                  <w:marLeft w:val="0"/>
                                  <w:marRight w:val="0"/>
                                  <w:marTop w:val="0"/>
                                  <w:marBottom w:val="300"/>
                                  <w:divBdr>
                                    <w:top w:val="none" w:sz="0" w:space="0" w:color="auto"/>
                                    <w:left w:val="none" w:sz="0" w:space="0" w:color="auto"/>
                                    <w:bottom w:val="none" w:sz="0" w:space="0" w:color="auto"/>
                                    <w:right w:val="none" w:sz="0" w:space="0" w:color="auto"/>
                                  </w:divBdr>
                                </w:div>
                                <w:div w:id="1715814904">
                                  <w:marLeft w:val="0"/>
                                  <w:marRight w:val="0"/>
                                  <w:marTop w:val="0"/>
                                  <w:marBottom w:val="300"/>
                                  <w:divBdr>
                                    <w:top w:val="none" w:sz="0" w:space="0" w:color="auto"/>
                                    <w:left w:val="none" w:sz="0" w:space="0" w:color="auto"/>
                                    <w:bottom w:val="none" w:sz="0" w:space="0" w:color="auto"/>
                                    <w:right w:val="none" w:sz="0" w:space="0" w:color="auto"/>
                                  </w:divBdr>
                                </w:div>
                              </w:divsChild>
                            </w:div>
                            <w:div w:id="534972181">
                              <w:marLeft w:val="0"/>
                              <w:marRight w:val="0"/>
                              <w:marTop w:val="0"/>
                              <w:marBottom w:val="0"/>
                              <w:divBdr>
                                <w:top w:val="none" w:sz="0" w:space="0" w:color="auto"/>
                                <w:left w:val="none" w:sz="0" w:space="0" w:color="auto"/>
                                <w:bottom w:val="none" w:sz="0" w:space="0" w:color="auto"/>
                                <w:right w:val="none" w:sz="0" w:space="0" w:color="auto"/>
                              </w:divBdr>
                            </w:div>
                          </w:divsChild>
                        </w:div>
                        <w:div w:id="1363938629">
                          <w:marLeft w:val="0"/>
                          <w:marRight w:val="0"/>
                          <w:marTop w:val="150"/>
                          <w:marBottom w:val="0"/>
                          <w:divBdr>
                            <w:top w:val="single" w:sz="6" w:space="11" w:color="E2E2E2"/>
                            <w:left w:val="single" w:sz="6" w:space="23" w:color="E2E2E2"/>
                            <w:bottom w:val="single" w:sz="6" w:space="11" w:color="E2E2E2"/>
                            <w:right w:val="single" w:sz="6" w:space="23" w:color="E2E2E2"/>
                          </w:divBdr>
                          <w:divsChild>
                            <w:div w:id="1674069024">
                              <w:marLeft w:val="0"/>
                              <w:marRight w:val="0"/>
                              <w:marTop w:val="0"/>
                              <w:marBottom w:val="0"/>
                              <w:divBdr>
                                <w:top w:val="none" w:sz="0" w:space="0" w:color="auto"/>
                                <w:left w:val="none" w:sz="0" w:space="0" w:color="auto"/>
                                <w:bottom w:val="none" w:sz="0" w:space="0" w:color="auto"/>
                                <w:right w:val="none" w:sz="0" w:space="0" w:color="auto"/>
                              </w:divBdr>
                              <w:divsChild>
                                <w:div w:id="820542149">
                                  <w:marLeft w:val="0"/>
                                  <w:marRight w:val="0"/>
                                  <w:marTop w:val="0"/>
                                  <w:marBottom w:val="300"/>
                                  <w:divBdr>
                                    <w:top w:val="none" w:sz="0" w:space="0" w:color="auto"/>
                                    <w:left w:val="none" w:sz="0" w:space="0" w:color="auto"/>
                                    <w:bottom w:val="none" w:sz="0" w:space="0" w:color="auto"/>
                                    <w:right w:val="none" w:sz="0" w:space="0" w:color="auto"/>
                                  </w:divBdr>
                                </w:div>
                                <w:div w:id="389154900">
                                  <w:marLeft w:val="0"/>
                                  <w:marRight w:val="0"/>
                                  <w:marTop w:val="0"/>
                                  <w:marBottom w:val="300"/>
                                  <w:divBdr>
                                    <w:top w:val="none" w:sz="0" w:space="0" w:color="auto"/>
                                    <w:left w:val="none" w:sz="0" w:space="0" w:color="auto"/>
                                    <w:bottom w:val="none" w:sz="0" w:space="0" w:color="auto"/>
                                    <w:right w:val="none" w:sz="0" w:space="0" w:color="auto"/>
                                  </w:divBdr>
                                </w:div>
                                <w:div w:id="2086098965">
                                  <w:marLeft w:val="0"/>
                                  <w:marRight w:val="0"/>
                                  <w:marTop w:val="0"/>
                                  <w:marBottom w:val="300"/>
                                  <w:divBdr>
                                    <w:top w:val="none" w:sz="0" w:space="0" w:color="auto"/>
                                    <w:left w:val="none" w:sz="0" w:space="0" w:color="auto"/>
                                    <w:bottom w:val="none" w:sz="0" w:space="0" w:color="auto"/>
                                    <w:right w:val="none" w:sz="0" w:space="0" w:color="auto"/>
                                  </w:divBdr>
                                </w:div>
                                <w:div w:id="1344089427">
                                  <w:marLeft w:val="0"/>
                                  <w:marRight w:val="0"/>
                                  <w:marTop w:val="0"/>
                                  <w:marBottom w:val="300"/>
                                  <w:divBdr>
                                    <w:top w:val="none" w:sz="0" w:space="0" w:color="auto"/>
                                    <w:left w:val="none" w:sz="0" w:space="0" w:color="auto"/>
                                    <w:bottom w:val="none" w:sz="0" w:space="0" w:color="auto"/>
                                    <w:right w:val="none" w:sz="0" w:space="0" w:color="auto"/>
                                  </w:divBdr>
                                </w:div>
                              </w:divsChild>
                            </w:div>
                            <w:div w:id="246157165">
                              <w:marLeft w:val="0"/>
                              <w:marRight w:val="0"/>
                              <w:marTop w:val="0"/>
                              <w:marBottom w:val="0"/>
                              <w:divBdr>
                                <w:top w:val="none" w:sz="0" w:space="0" w:color="auto"/>
                                <w:left w:val="none" w:sz="0" w:space="0" w:color="auto"/>
                                <w:bottom w:val="none" w:sz="0" w:space="0" w:color="auto"/>
                                <w:right w:val="none" w:sz="0" w:space="0" w:color="auto"/>
                              </w:divBdr>
                            </w:div>
                          </w:divsChild>
                        </w:div>
                        <w:div w:id="19655030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818571510">
                              <w:marLeft w:val="0"/>
                              <w:marRight w:val="0"/>
                              <w:marTop w:val="0"/>
                              <w:marBottom w:val="0"/>
                              <w:divBdr>
                                <w:top w:val="none" w:sz="0" w:space="0" w:color="auto"/>
                                <w:left w:val="none" w:sz="0" w:space="0" w:color="auto"/>
                                <w:bottom w:val="none" w:sz="0" w:space="0" w:color="auto"/>
                                <w:right w:val="none" w:sz="0" w:space="0" w:color="auto"/>
                              </w:divBdr>
                              <w:divsChild>
                                <w:div w:id="451048682">
                                  <w:marLeft w:val="0"/>
                                  <w:marRight w:val="0"/>
                                  <w:marTop w:val="0"/>
                                  <w:marBottom w:val="300"/>
                                  <w:divBdr>
                                    <w:top w:val="none" w:sz="0" w:space="0" w:color="auto"/>
                                    <w:left w:val="none" w:sz="0" w:space="0" w:color="auto"/>
                                    <w:bottom w:val="none" w:sz="0" w:space="0" w:color="auto"/>
                                    <w:right w:val="none" w:sz="0" w:space="0" w:color="auto"/>
                                  </w:divBdr>
                                </w:div>
                                <w:div w:id="1928876507">
                                  <w:marLeft w:val="0"/>
                                  <w:marRight w:val="0"/>
                                  <w:marTop w:val="0"/>
                                  <w:marBottom w:val="300"/>
                                  <w:divBdr>
                                    <w:top w:val="none" w:sz="0" w:space="0" w:color="auto"/>
                                    <w:left w:val="none" w:sz="0" w:space="0" w:color="auto"/>
                                    <w:bottom w:val="none" w:sz="0" w:space="0" w:color="auto"/>
                                    <w:right w:val="none" w:sz="0" w:space="0" w:color="auto"/>
                                  </w:divBdr>
                                </w:div>
                                <w:div w:id="1555697171">
                                  <w:marLeft w:val="0"/>
                                  <w:marRight w:val="0"/>
                                  <w:marTop w:val="0"/>
                                  <w:marBottom w:val="300"/>
                                  <w:divBdr>
                                    <w:top w:val="none" w:sz="0" w:space="0" w:color="auto"/>
                                    <w:left w:val="none" w:sz="0" w:space="0" w:color="auto"/>
                                    <w:bottom w:val="none" w:sz="0" w:space="0" w:color="auto"/>
                                    <w:right w:val="none" w:sz="0" w:space="0" w:color="auto"/>
                                  </w:divBdr>
                                </w:div>
                                <w:div w:id="1976432">
                                  <w:marLeft w:val="0"/>
                                  <w:marRight w:val="0"/>
                                  <w:marTop w:val="0"/>
                                  <w:marBottom w:val="300"/>
                                  <w:divBdr>
                                    <w:top w:val="none" w:sz="0" w:space="0" w:color="auto"/>
                                    <w:left w:val="none" w:sz="0" w:space="0" w:color="auto"/>
                                    <w:bottom w:val="none" w:sz="0" w:space="0" w:color="auto"/>
                                    <w:right w:val="none" w:sz="0" w:space="0" w:color="auto"/>
                                  </w:divBdr>
                                </w:div>
                              </w:divsChild>
                            </w:div>
                            <w:div w:id="498619992">
                              <w:marLeft w:val="0"/>
                              <w:marRight w:val="0"/>
                              <w:marTop w:val="0"/>
                              <w:marBottom w:val="0"/>
                              <w:divBdr>
                                <w:top w:val="none" w:sz="0" w:space="0" w:color="auto"/>
                                <w:left w:val="none" w:sz="0" w:space="0" w:color="auto"/>
                                <w:bottom w:val="none" w:sz="0" w:space="0" w:color="auto"/>
                                <w:right w:val="none" w:sz="0" w:space="0" w:color="auto"/>
                              </w:divBdr>
                            </w:div>
                          </w:divsChild>
                        </w:div>
                        <w:div w:id="129964727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552884592">
                              <w:marLeft w:val="0"/>
                              <w:marRight w:val="0"/>
                              <w:marTop w:val="0"/>
                              <w:marBottom w:val="0"/>
                              <w:divBdr>
                                <w:top w:val="none" w:sz="0" w:space="0" w:color="auto"/>
                                <w:left w:val="none" w:sz="0" w:space="0" w:color="auto"/>
                                <w:bottom w:val="none" w:sz="0" w:space="0" w:color="auto"/>
                                <w:right w:val="none" w:sz="0" w:space="0" w:color="auto"/>
                              </w:divBdr>
                              <w:divsChild>
                                <w:div w:id="1104425374">
                                  <w:marLeft w:val="0"/>
                                  <w:marRight w:val="0"/>
                                  <w:marTop w:val="0"/>
                                  <w:marBottom w:val="300"/>
                                  <w:divBdr>
                                    <w:top w:val="none" w:sz="0" w:space="0" w:color="auto"/>
                                    <w:left w:val="none" w:sz="0" w:space="0" w:color="auto"/>
                                    <w:bottom w:val="none" w:sz="0" w:space="0" w:color="auto"/>
                                    <w:right w:val="none" w:sz="0" w:space="0" w:color="auto"/>
                                  </w:divBdr>
                                </w:div>
                                <w:div w:id="470027200">
                                  <w:marLeft w:val="0"/>
                                  <w:marRight w:val="0"/>
                                  <w:marTop w:val="0"/>
                                  <w:marBottom w:val="300"/>
                                  <w:divBdr>
                                    <w:top w:val="none" w:sz="0" w:space="0" w:color="auto"/>
                                    <w:left w:val="none" w:sz="0" w:space="0" w:color="auto"/>
                                    <w:bottom w:val="none" w:sz="0" w:space="0" w:color="auto"/>
                                    <w:right w:val="none" w:sz="0" w:space="0" w:color="auto"/>
                                  </w:divBdr>
                                </w:div>
                                <w:div w:id="1619488290">
                                  <w:marLeft w:val="0"/>
                                  <w:marRight w:val="0"/>
                                  <w:marTop w:val="0"/>
                                  <w:marBottom w:val="300"/>
                                  <w:divBdr>
                                    <w:top w:val="none" w:sz="0" w:space="0" w:color="auto"/>
                                    <w:left w:val="none" w:sz="0" w:space="0" w:color="auto"/>
                                    <w:bottom w:val="none" w:sz="0" w:space="0" w:color="auto"/>
                                    <w:right w:val="none" w:sz="0" w:space="0" w:color="auto"/>
                                  </w:divBdr>
                                </w:div>
                                <w:div w:id="1052727635">
                                  <w:marLeft w:val="0"/>
                                  <w:marRight w:val="0"/>
                                  <w:marTop w:val="0"/>
                                  <w:marBottom w:val="300"/>
                                  <w:divBdr>
                                    <w:top w:val="none" w:sz="0" w:space="0" w:color="auto"/>
                                    <w:left w:val="none" w:sz="0" w:space="0" w:color="auto"/>
                                    <w:bottom w:val="none" w:sz="0" w:space="0" w:color="auto"/>
                                    <w:right w:val="none" w:sz="0" w:space="0" w:color="auto"/>
                                  </w:divBdr>
                                </w:div>
                              </w:divsChild>
                            </w:div>
                            <w:div w:id="610865996">
                              <w:marLeft w:val="0"/>
                              <w:marRight w:val="0"/>
                              <w:marTop w:val="0"/>
                              <w:marBottom w:val="0"/>
                              <w:divBdr>
                                <w:top w:val="none" w:sz="0" w:space="0" w:color="auto"/>
                                <w:left w:val="none" w:sz="0" w:space="0" w:color="auto"/>
                                <w:bottom w:val="none" w:sz="0" w:space="0" w:color="auto"/>
                                <w:right w:val="none" w:sz="0" w:space="0" w:color="auto"/>
                              </w:divBdr>
                            </w:div>
                          </w:divsChild>
                        </w:div>
                        <w:div w:id="131880249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384794598">
                              <w:marLeft w:val="0"/>
                              <w:marRight w:val="0"/>
                              <w:marTop w:val="0"/>
                              <w:marBottom w:val="0"/>
                              <w:divBdr>
                                <w:top w:val="none" w:sz="0" w:space="0" w:color="auto"/>
                                <w:left w:val="none" w:sz="0" w:space="0" w:color="auto"/>
                                <w:bottom w:val="none" w:sz="0" w:space="0" w:color="auto"/>
                                <w:right w:val="none" w:sz="0" w:space="0" w:color="auto"/>
                              </w:divBdr>
                              <w:divsChild>
                                <w:div w:id="696590009">
                                  <w:marLeft w:val="0"/>
                                  <w:marRight w:val="0"/>
                                  <w:marTop w:val="0"/>
                                  <w:marBottom w:val="300"/>
                                  <w:divBdr>
                                    <w:top w:val="none" w:sz="0" w:space="0" w:color="auto"/>
                                    <w:left w:val="none" w:sz="0" w:space="0" w:color="auto"/>
                                    <w:bottom w:val="none" w:sz="0" w:space="0" w:color="auto"/>
                                    <w:right w:val="none" w:sz="0" w:space="0" w:color="auto"/>
                                  </w:divBdr>
                                </w:div>
                                <w:div w:id="805005109">
                                  <w:marLeft w:val="0"/>
                                  <w:marRight w:val="0"/>
                                  <w:marTop w:val="0"/>
                                  <w:marBottom w:val="300"/>
                                  <w:divBdr>
                                    <w:top w:val="none" w:sz="0" w:space="0" w:color="auto"/>
                                    <w:left w:val="none" w:sz="0" w:space="0" w:color="auto"/>
                                    <w:bottom w:val="none" w:sz="0" w:space="0" w:color="auto"/>
                                    <w:right w:val="none" w:sz="0" w:space="0" w:color="auto"/>
                                  </w:divBdr>
                                </w:div>
                                <w:div w:id="1887643830">
                                  <w:marLeft w:val="0"/>
                                  <w:marRight w:val="0"/>
                                  <w:marTop w:val="0"/>
                                  <w:marBottom w:val="300"/>
                                  <w:divBdr>
                                    <w:top w:val="none" w:sz="0" w:space="0" w:color="auto"/>
                                    <w:left w:val="none" w:sz="0" w:space="0" w:color="auto"/>
                                    <w:bottom w:val="none" w:sz="0" w:space="0" w:color="auto"/>
                                    <w:right w:val="none" w:sz="0" w:space="0" w:color="auto"/>
                                  </w:divBdr>
                                </w:div>
                                <w:div w:id="1469086771">
                                  <w:marLeft w:val="0"/>
                                  <w:marRight w:val="0"/>
                                  <w:marTop w:val="0"/>
                                  <w:marBottom w:val="300"/>
                                  <w:divBdr>
                                    <w:top w:val="none" w:sz="0" w:space="0" w:color="auto"/>
                                    <w:left w:val="none" w:sz="0" w:space="0" w:color="auto"/>
                                    <w:bottom w:val="none" w:sz="0" w:space="0" w:color="auto"/>
                                    <w:right w:val="none" w:sz="0" w:space="0" w:color="auto"/>
                                  </w:divBdr>
                                </w:div>
                              </w:divsChild>
                            </w:div>
                            <w:div w:id="349572212">
                              <w:marLeft w:val="0"/>
                              <w:marRight w:val="0"/>
                              <w:marTop w:val="0"/>
                              <w:marBottom w:val="0"/>
                              <w:divBdr>
                                <w:top w:val="none" w:sz="0" w:space="0" w:color="auto"/>
                                <w:left w:val="none" w:sz="0" w:space="0" w:color="auto"/>
                                <w:bottom w:val="none" w:sz="0" w:space="0" w:color="auto"/>
                                <w:right w:val="none" w:sz="0" w:space="0" w:color="auto"/>
                              </w:divBdr>
                            </w:div>
                          </w:divsChild>
                        </w:div>
                        <w:div w:id="154602115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647707872">
                              <w:marLeft w:val="0"/>
                              <w:marRight w:val="0"/>
                              <w:marTop w:val="0"/>
                              <w:marBottom w:val="0"/>
                              <w:divBdr>
                                <w:top w:val="none" w:sz="0" w:space="0" w:color="auto"/>
                                <w:left w:val="none" w:sz="0" w:space="0" w:color="auto"/>
                                <w:bottom w:val="none" w:sz="0" w:space="0" w:color="auto"/>
                                <w:right w:val="none" w:sz="0" w:space="0" w:color="auto"/>
                              </w:divBdr>
                              <w:divsChild>
                                <w:div w:id="433749592">
                                  <w:marLeft w:val="0"/>
                                  <w:marRight w:val="0"/>
                                  <w:marTop w:val="0"/>
                                  <w:marBottom w:val="300"/>
                                  <w:divBdr>
                                    <w:top w:val="none" w:sz="0" w:space="0" w:color="auto"/>
                                    <w:left w:val="none" w:sz="0" w:space="0" w:color="auto"/>
                                    <w:bottom w:val="none" w:sz="0" w:space="0" w:color="auto"/>
                                    <w:right w:val="none" w:sz="0" w:space="0" w:color="auto"/>
                                  </w:divBdr>
                                </w:div>
                                <w:div w:id="393741570">
                                  <w:marLeft w:val="0"/>
                                  <w:marRight w:val="0"/>
                                  <w:marTop w:val="0"/>
                                  <w:marBottom w:val="300"/>
                                  <w:divBdr>
                                    <w:top w:val="none" w:sz="0" w:space="0" w:color="auto"/>
                                    <w:left w:val="none" w:sz="0" w:space="0" w:color="auto"/>
                                    <w:bottom w:val="none" w:sz="0" w:space="0" w:color="auto"/>
                                    <w:right w:val="none" w:sz="0" w:space="0" w:color="auto"/>
                                  </w:divBdr>
                                </w:div>
                                <w:div w:id="951517287">
                                  <w:marLeft w:val="0"/>
                                  <w:marRight w:val="0"/>
                                  <w:marTop w:val="0"/>
                                  <w:marBottom w:val="300"/>
                                  <w:divBdr>
                                    <w:top w:val="none" w:sz="0" w:space="0" w:color="auto"/>
                                    <w:left w:val="none" w:sz="0" w:space="0" w:color="auto"/>
                                    <w:bottom w:val="none" w:sz="0" w:space="0" w:color="auto"/>
                                    <w:right w:val="none" w:sz="0" w:space="0" w:color="auto"/>
                                  </w:divBdr>
                                </w:div>
                                <w:div w:id="1920822822">
                                  <w:marLeft w:val="0"/>
                                  <w:marRight w:val="0"/>
                                  <w:marTop w:val="0"/>
                                  <w:marBottom w:val="300"/>
                                  <w:divBdr>
                                    <w:top w:val="none" w:sz="0" w:space="0" w:color="auto"/>
                                    <w:left w:val="none" w:sz="0" w:space="0" w:color="auto"/>
                                    <w:bottom w:val="none" w:sz="0" w:space="0" w:color="auto"/>
                                    <w:right w:val="none" w:sz="0" w:space="0" w:color="auto"/>
                                  </w:divBdr>
                                </w:div>
                              </w:divsChild>
                            </w:div>
                            <w:div w:id="1150248169">
                              <w:marLeft w:val="0"/>
                              <w:marRight w:val="0"/>
                              <w:marTop w:val="0"/>
                              <w:marBottom w:val="0"/>
                              <w:divBdr>
                                <w:top w:val="none" w:sz="0" w:space="0" w:color="auto"/>
                                <w:left w:val="none" w:sz="0" w:space="0" w:color="auto"/>
                                <w:bottom w:val="none" w:sz="0" w:space="0" w:color="auto"/>
                                <w:right w:val="none" w:sz="0" w:space="0" w:color="auto"/>
                              </w:divBdr>
                            </w:div>
                          </w:divsChild>
                        </w:div>
                        <w:div w:id="1951473033">
                          <w:marLeft w:val="0"/>
                          <w:marRight w:val="0"/>
                          <w:marTop w:val="150"/>
                          <w:marBottom w:val="0"/>
                          <w:divBdr>
                            <w:top w:val="single" w:sz="6" w:space="11" w:color="E2E2E2"/>
                            <w:left w:val="single" w:sz="6" w:space="23" w:color="E2E2E2"/>
                            <w:bottom w:val="single" w:sz="6" w:space="11" w:color="E2E2E2"/>
                            <w:right w:val="single" w:sz="6" w:space="23" w:color="E2E2E2"/>
                          </w:divBdr>
                        </w:div>
                        <w:div w:id="3629932">
                          <w:marLeft w:val="0"/>
                          <w:marRight w:val="0"/>
                          <w:marTop w:val="150"/>
                          <w:marBottom w:val="0"/>
                          <w:divBdr>
                            <w:top w:val="single" w:sz="6" w:space="11" w:color="E2E2E2"/>
                            <w:left w:val="single" w:sz="6" w:space="23" w:color="E2E2E2"/>
                            <w:bottom w:val="none" w:sz="0" w:space="0" w:color="auto"/>
                            <w:right w:val="single" w:sz="6" w:space="23" w:color="E2E2E2"/>
                          </w:divBdr>
                          <w:divsChild>
                            <w:div w:id="1556352478">
                              <w:marLeft w:val="-225"/>
                              <w:marRight w:val="-225"/>
                              <w:marTop w:val="0"/>
                              <w:marBottom w:val="0"/>
                              <w:divBdr>
                                <w:top w:val="none" w:sz="0" w:space="0" w:color="auto"/>
                                <w:left w:val="none" w:sz="0" w:space="0" w:color="auto"/>
                                <w:bottom w:val="none" w:sz="0" w:space="0" w:color="auto"/>
                                <w:right w:val="none" w:sz="0" w:space="0" w:color="auto"/>
                              </w:divBdr>
                              <w:divsChild>
                                <w:div w:id="1638995318">
                                  <w:marLeft w:val="0"/>
                                  <w:marRight w:val="0"/>
                                  <w:marTop w:val="0"/>
                                  <w:marBottom w:val="0"/>
                                  <w:divBdr>
                                    <w:top w:val="none" w:sz="0" w:space="0" w:color="auto"/>
                                    <w:left w:val="none" w:sz="0" w:space="0" w:color="auto"/>
                                    <w:bottom w:val="none" w:sz="0" w:space="0" w:color="auto"/>
                                    <w:right w:val="none" w:sz="0" w:space="0" w:color="auto"/>
                                  </w:divBdr>
                                  <w:divsChild>
                                    <w:div w:id="2021808237">
                                      <w:marLeft w:val="0"/>
                                      <w:marRight w:val="0"/>
                                      <w:marTop w:val="0"/>
                                      <w:marBottom w:val="0"/>
                                      <w:divBdr>
                                        <w:top w:val="none" w:sz="0" w:space="0" w:color="auto"/>
                                        <w:left w:val="none" w:sz="0" w:space="0" w:color="auto"/>
                                        <w:bottom w:val="none" w:sz="0" w:space="0" w:color="auto"/>
                                        <w:right w:val="none" w:sz="0" w:space="0" w:color="auto"/>
                                      </w:divBdr>
                                      <w:divsChild>
                                        <w:div w:id="1260680413">
                                          <w:marLeft w:val="0"/>
                                          <w:marRight w:val="0"/>
                                          <w:marTop w:val="0"/>
                                          <w:marBottom w:val="0"/>
                                          <w:divBdr>
                                            <w:top w:val="none" w:sz="0" w:space="0" w:color="auto"/>
                                            <w:left w:val="none" w:sz="0" w:space="0" w:color="auto"/>
                                            <w:bottom w:val="none" w:sz="0" w:space="0" w:color="auto"/>
                                            <w:right w:val="none" w:sz="0" w:space="0" w:color="auto"/>
                                          </w:divBdr>
                                          <w:divsChild>
                                            <w:div w:id="17036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2890">
                      <w:marLeft w:val="0"/>
                      <w:marRight w:val="0"/>
                      <w:marTop w:val="0"/>
                      <w:marBottom w:val="0"/>
                      <w:divBdr>
                        <w:top w:val="none" w:sz="0" w:space="0" w:color="auto"/>
                        <w:left w:val="none" w:sz="0" w:space="0" w:color="auto"/>
                        <w:bottom w:val="none" w:sz="0" w:space="0" w:color="auto"/>
                        <w:right w:val="none" w:sz="0" w:space="0" w:color="auto"/>
                      </w:divBdr>
                      <w:divsChild>
                        <w:div w:id="116678997">
                          <w:marLeft w:val="0"/>
                          <w:marRight w:val="0"/>
                          <w:marTop w:val="0"/>
                          <w:marBottom w:val="300"/>
                          <w:divBdr>
                            <w:top w:val="none" w:sz="0" w:space="0" w:color="auto"/>
                            <w:left w:val="none" w:sz="0" w:space="0" w:color="auto"/>
                            <w:bottom w:val="none" w:sz="0" w:space="0" w:color="auto"/>
                            <w:right w:val="none" w:sz="0" w:space="0" w:color="auto"/>
                          </w:divBdr>
                          <w:divsChild>
                            <w:div w:id="1278561726">
                              <w:marLeft w:val="0"/>
                              <w:marRight w:val="0"/>
                              <w:marTop w:val="0"/>
                              <w:marBottom w:val="0"/>
                              <w:divBdr>
                                <w:top w:val="none" w:sz="0" w:space="0" w:color="auto"/>
                                <w:left w:val="none" w:sz="0" w:space="0" w:color="auto"/>
                                <w:bottom w:val="none" w:sz="0" w:space="0" w:color="auto"/>
                                <w:right w:val="none" w:sz="0" w:space="0" w:color="auto"/>
                              </w:divBdr>
                              <w:divsChild>
                                <w:div w:id="1445536269">
                                  <w:marLeft w:val="0"/>
                                  <w:marRight w:val="0"/>
                                  <w:marTop w:val="75"/>
                                  <w:marBottom w:val="75"/>
                                  <w:divBdr>
                                    <w:top w:val="single" w:sz="6" w:space="0" w:color="auto"/>
                                    <w:left w:val="single" w:sz="6" w:space="0" w:color="auto"/>
                                    <w:bottom w:val="dashed" w:sz="6" w:space="0" w:color="auto"/>
                                    <w:right w:val="single" w:sz="6" w:space="0" w:color="auto"/>
                                  </w:divBdr>
                                  <w:divsChild>
                                    <w:div w:id="166749680">
                                      <w:marLeft w:val="0"/>
                                      <w:marRight w:val="0"/>
                                      <w:marTop w:val="0"/>
                                      <w:marBottom w:val="0"/>
                                      <w:divBdr>
                                        <w:top w:val="none" w:sz="0" w:space="0" w:color="auto"/>
                                        <w:left w:val="none" w:sz="0" w:space="0" w:color="auto"/>
                                        <w:bottom w:val="none" w:sz="0" w:space="0" w:color="auto"/>
                                        <w:right w:val="none" w:sz="0" w:space="0" w:color="auto"/>
                                      </w:divBdr>
                                    </w:div>
                                    <w:div w:id="1063679266">
                                      <w:marLeft w:val="0"/>
                                      <w:marRight w:val="0"/>
                                      <w:marTop w:val="0"/>
                                      <w:marBottom w:val="0"/>
                                      <w:divBdr>
                                        <w:top w:val="none" w:sz="0" w:space="0" w:color="auto"/>
                                        <w:left w:val="none" w:sz="0" w:space="0" w:color="auto"/>
                                        <w:bottom w:val="none" w:sz="0" w:space="0" w:color="auto"/>
                                        <w:right w:val="none" w:sz="0" w:space="0" w:color="auto"/>
                                      </w:divBdr>
                                      <w:divsChild>
                                        <w:div w:id="1770009525">
                                          <w:marLeft w:val="0"/>
                                          <w:marRight w:val="0"/>
                                          <w:marTop w:val="0"/>
                                          <w:marBottom w:val="0"/>
                                          <w:divBdr>
                                            <w:top w:val="none" w:sz="0" w:space="0" w:color="auto"/>
                                            <w:left w:val="none" w:sz="0" w:space="0" w:color="auto"/>
                                            <w:bottom w:val="none" w:sz="0" w:space="0" w:color="auto"/>
                                            <w:right w:val="none" w:sz="0" w:space="0" w:color="auto"/>
                                          </w:divBdr>
                                          <w:divsChild>
                                            <w:div w:id="1720745428">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sChild>
                                </w:div>
                                <w:div w:id="1651669140">
                                  <w:marLeft w:val="0"/>
                                  <w:marRight w:val="0"/>
                                  <w:marTop w:val="75"/>
                                  <w:marBottom w:val="75"/>
                                  <w:divBdr>
                                    <w:top w:val="single" w:sz="6" w:space="0" w:color="auto"/>
                                    <w:left w:val="single" w:sz="6" w:space="0" w:color="auto"/>
                                    <w:bottom w:val="dashed" w:sz="6" w:space="0" w:color="auto"/>
                                    <w:right w:val="single" w:sz="6" w:space="0" w:color="auto"/>
                                  </w:divBdr>
                                  <w:divsChild>
                                    <w:div w:id="1619951254">
                                      <w:marLeft w:val="0"/>
                                      <w:marRight w:val="0"/>
                                      <w:marTop w:val="0"/>
                                      <w:marBottom w:val="0"/>
                                      <w:divBdr>
                                        <w:top w:val="none" w:sz="0" w:space="0" w:color="auto"/>
                                        <w:left w:val="none" w:sz="0" w:space="0" w:color="auto"/>
                                        <w:bottom w:val="none" w:sz="0" w:space="0" w:color="auto"/>
                                        <w:right w:val="none" w:sz="0" w:space="0" w:color="auto"/>
                                      </w:divBdr>
                                    </w:div>
                                  </w:divsChild>
                                </w:div>
                                <w:div w:id="1923904517">
                                  <w:marLeft w:val="0"/>
                                  <w:marRight w:val="0"/>
                                  <w:marTop w:val="75"/>
                                  <w:marBottom w:val="75"/>
                                  <w:divBdr>
                                    <w:top w:val="single" w:sz="6" w:space="0" w:color="auto"/>
                                    <w:left w:val="single" w:sz="6" w:space="0" w:color="auto"/>
                                    <w:bottom w:val="dashed" w:sz="6" w:space="0" w:color="auto"/>
                                    <w:right w:val="single" w:sz="6" w:space="0" w:color="auto"/>
                                  </w:divBdr>
                                  <w:divsChild>
                                    <w:div w:id="1675380580">
                                      <w:marLeft w:val="0"/>
                                      <w:marRight w:val="0"/>
                                      <w:marTop w:val="0"/>
                                      <w:marBottom w:val="0"/>
                                      <w:divBdr>
                                        <w:top w:val="none" w:sz="0" w:space="0" w:color="auto"/>
                                        <w:left w:val="none" w:sz="0" w:space="0" w:color="auto"/>
                                        <w:bottom w:val="none" w:sz="0" w:space="0" w:color="auto"/>
                                        <w:right w:val="none" w:sz="0" w:space="0" w:color="auto"/>
                                      </w:divBdr>
                                    </w:div>
                                  </w:divsChild>
                                </w:div>
                                <w:div w:id="445540221">
                                  <w:marLeft w:val="0"/>
                                  <w:marRight w:val="0"/>
                                  <w:marTop w:val="75"/>
                                  <w:marBottom w:val="75"/>
                                  <w:divBdr>
                                    <w:top w:val="single" w:sz="6" w:space="0" w:color="auto"/>
                                    <w:left w:val="single" w:sz="6" w:space="0" w:color="auto"/>
                                    <w:bottom w:val="dashed" w:sz="6" w:space="0" w:color="auto"/>
                                    <w:right w:val="single" w:sz="6" w:space="0" w:color="auto"/>
                                  </w:divBdr>
                                  <w:divsChild>
                                    <w:div w:id="1676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6472">
                          <w:marLeft w:val="0"/>
                          <w:marRight w:val="0"/>
                          <w:marTop w:val="225"/>
                          <w:marBottom w:val="0"/>
                          <w:divBdr>
                            <w:top w:val="none" w:sz="0" w:space="0" w:color="auto"/>
                            <w:left w:val="none" w:sz="0" w:space="0" w:color="auto"/>
                            <w:bottom w:val="none" w:sz="0" w:space="0" w:color="auto"/>
                            <w:right w:val="none" w:sz="0" w:space="0" w:color="auto"/>
                          </w:divBdr>
                          <w:divsChild>
                            <w:div w:id="208734839">
                              <w:marLeft w:val="0"/>
                              <w:marRight w:val="0"/>
                              <w:marTop w:val="0"/>
                              <w:marBottom w:val="0"/>
                              <w:divBdr>
                                <w:top w:val="none" w:sz="0" w:space="0" w:color="auto"/>
                                <w:left w:val="none" w:sz="0" w:space="0" w:color="auto"/>
                                <w:bottom w:val="none" w:sz="0" w:space="0" w:color="auto"/>
                                <w:right w:val="none" w:sz="0" w:space="0" w:color="auto"/>
                              </w:divBdr>
                            </w:div>
                            <w:div w:id="1104880426">
                              <w:marLeft w:val="0"/>
                              <w:marRight w:val="-180"/>
                              <w:marTop w:val="0"/>
                              <w:marBottom w:val="0"/>
                              <w:divBdr>
                                <w:top w:val="none" w:sz="0" w:space="0" w:color="auto"/>
                                <w:left w:val="none" w:sz="0" w:space="0" w:color="auto"/>
                                <w:bottom w:val="none" w:sz="0" w:space="0" w:color="auto"/>
                                <w:right w:val="none" w:sz="0" w:space="0" w:color="auto"/>
                              </w:divBdr>
                              <w:divsChild>
                                <w:div w:id="1853108584">
                                  <w:marLeft w:val="0"/>
                                  <w:marRight w:val="0"/>
                                  <w:marTop w:val="0"/>
                                  <w:marBottom w:val="0"/>
                                  <w:divBdr>
                                    <w:top w:val="none" w:sz="0" w:space="0" w:color="auto"/>
                                    <w:left w:val="none" w:sz="0" w:space="0" w:color="auto"/>
                                    <w:bottom w:val="none" w:sz="0" w:space="0" w:color="auto"/>
                                    <w:right w:val="none" w:sz="0" w:space="0" w:color="auto"/>
                                  </w:divBdr>
                                  <w:divsChild>
                                    <w:div w:id="939995610">
                                      <w:marLeft w:val="0"/>
                                      <w:marRight w:val="180"/>
                                      <w:marTop w:val="0"/>
                                      <w:marBottom w:val="0"/>
                                      <w:divBdr>
                                        <w:top w:val="none" w:sz="0" w:space="0" w:color="auto"/>
                                        <w:left w:val="none" w:sz="0" w:space="0" w:color="auto"/>
                                        <w:bottom w:val="none" w:sz="0" w:space="0" w:color="auto"/>
                                        <w:right w:val="none" w:sz="0" w:space="0" w:color="auto"/>
                                      </w:divBdr>
                                    </w:div>
                                    <w:div w:id="520046624">
                                      <w:marLeft w:val="0"/>
                                      <w:marRight w:val="0"/>
                                      <w:marTop w:val="0"/>
                                      <w:marBottom w:val="0"/>
                                      <w:divBdr>
                                        <w:top w:val="none" w:sz="0" w:space="0" w:color="auto"/>
                                        <w:left w:val="none" w:sz="0" w:space="0" w:color="auto"/>
                                        <w:bottom w:val="none" w:sz="0" w:space="0" w:color="auto"/>
                                        <w:right w:val="none" w:sz="0" w:space="0" w:color="auto"/>
                                      </w:divBdr>
                                    </w:div>
                                    <w:div w:id="55981883">
                                      <w:marLeft w:val="0"/>
                                      <w:marRight w:val="0"/>
                                      <w:marTop w:val="0"/>
                                      <w:marBottom w:val="0"/>
                                      <w:divBdr>
                                        <w:top w:val="none" w:sz="0" w:space="0" w:color="auto"/>
                                        <w:left w:val="none" w:sz="0" w:space="0" w:color="auto"/>
                                        <w:bottom w:val="none" w:sz="0" w:space="0" w:color="auto"/>
                                        <w:right w:val="none" w:sz="0" w:space="0" w:color="auto"/>
                                      </w:divBdr>
                                    </w:div>
                                  </w:divsChild>
                                </w:div>
                                <w:div w:id="1525052277">
                                  <w:marLeft w:val="0"/>
                                  <w:marRight w:val="0"/>
                                  <w:marTop w:val="0"/>
                                  <w:marBottom w:val="0"/>
                                  <w:divBdr>
                                    <w:top w:val="none" w:sz="0" w:space="0" w:color="auto"/>
                                    <w:left w:val="none" w:sz="0" w:space="0" w:color="auto"/>
                                    <w:bottom w:val="none" w:sz="0" w:space="0" w:color="auto"/>
                                    <w:right w:val="none" w:sz="0" w:space="0" w:color="auto"/>
                                  </w:divBdr>
                                  <w:divsChild>
                                    <w:div w:id="2041541805">
                                      <w:marLeft w:val="0"/>
                                      <w:marRight w:val="180"/>
                                      <w:marTop w:val="0"/>
                                      <w:marBottom w:val="0"/>
                                      <w:divBdr>
                                        <w:top w:val="none" w:sz="0" w:space="0" w:color="auto"/>
                                        <w:left w:val="none" w:sz="0" w:space="0" w:color="auto"/>
                                        <w:bottom w:val="none" w:sz="0" w:space="0" w:color="auto"/>
                                        <w:right w:val="none" w:sz="0" w:space="0" w:color="auto"/>
                                      </w:divBdr>
                                    </w:div>
                                    <w:div w:id="1015112717">
                                      <w:marLeft w:val="0"/>
                                      <w:marRight w:val="0"/>
                                      <w:marTop w:val="0"/>
                                      <w:marBottom w:val="0"/>
                                      <w:divBdr>
                                        <w:top w:val="none" w:sz="0" w:space="0" w:color="auto"/>
                                        <w:left w:val="none" w:sz="0" w:space="0" w:color="auto"/>
                                        <w:bottom w:val="none" w:sz="0" w:space="0" w:color="auto"/>
                                        <w:right w:val="none" w:sz="0" w:space="0" w:color="auto"/>
                                      </w:divBdr>
                                    </w:div>
                                    <w:div w:id="1705515305">
                                      <w:marLeft w:val="0"/>
                                      <w:marRight w:val="0"/>
                                      <w:marTop w:val="0"/>
                                      <w:marBottom w:val="0"/>
                                      <w:divBdr>
                                        <w:top w:val="none" w:sz="0" w:space="0" w:color="auto"/>
                                        <w:left w:val="none" w:sz="0" w:space="0" w:color="auto"/>
                                        <w:bottom w:val="none" w:sz="0" w:space="0" w:color="auto"/>
                                        <w:right w:val="none" w:sz="0" w:space="0" w:color="auto"/>
                                      </w:divBdr>
                                    </w:div>
                                  </w:divsChild>
                                </w:div>
                                <w:div w:id="1909803199">
                                  <w:marLeft w:val="0"/>
                                  <w:marRight w:val="0"/>
                                  <w:marTop w:val="0"/>
                                  <w:marBottom w:val="0"/>
                                  <w:divBdr>
                                    <w:top w:val="none" w:sz="0" w:space="0" w:color="auto"/>
                                    <w:left w:val="none" w:sz="0" w:space="0" w:color="auto"/>
                                    <w:bottom w:val="none" w:sz="0" w:space="0" w:color="auto"/>
                                    <w:right w:val="none" w:sz="0" w:space="0" w:color="auto"/>
                                  </w:divBdr>
                                  <w:divsChild>
                                    <w:div w:id="2085643858">
                                      <w:marLeft w:val="0"/>
                                      <w:marRight w:val="180"/>
                                      <w:marTop w:val="0"/>
                                      <w:marBottom w:val="0"/>
                                      <w:divBdr>
                                        <w:top w:val="none" w:sz="0" w:space="0" w:color="auto"/>
                                        <w:left w:val="none" w:sz="0" w:space="0" w:color="auto"/>
                                        <w:bottom w:val="none" w:sz="0" w:space="0" w:color="auto"/>
                                        <w:right w:val="none" w:sz="0" w:space="0" w:color="auto"/>
                                      </w:divBdr>
                                    </w:div>
                                    <w:div w:id="27024076">
                                      <w:marLeft w:val="0"/>
                                      <w:marRight w:val="0"/>
                                      <w:marTop w:val="0"/>
                                      <w:marBottom w:val="0"/>
                                      <w:divBdr>
                                        <w:top w:val="none" w:sz="0" w:space="0" w:color="auto"/>
                                        <w:left w:val="none" w:sz="0" w:space="0" w:color="auto"/>
                                        <w:bottom w:val="none" w:sz="0" w:space="0" w:color="auto"/>
                                        <w:right w:val="none" w:sz="0" w:space="0" w:color="auto"/>
                                      </w:divBdr>
                                    </w:div>
                                    <w:div w:id="1616595813">
                                      <w:marLeft w:val="0"/>
                                      <w:marRight w:val="0"/>
                                      <w:marTop w:val="0"/>
                                      <w:marBottom w:val="0"/>
                                      <w:divBdr>
                                        <w:top w:val="none" w:sz="0" w:space="0" w:color="auto"/>
                                        <w:left w:val="none" w:sz="0" w:space="0" w:color="auto"/>
                                        <w:bottom w:val="none" w:sz="0" w:space="0" w:color="auto"/>
                                        <w:right w:val="none" w:sz="0" w:space="0" w:color="auto"/>
                                      </w:divBdr>
                                    </w:div>
                                  </w:divsChild>
                                </w:div>
                                <w:div w:id="648754391">
                                  <w:marLeft w:val="0"/>
                                  <w:marRight w:val="0"/>
                                  <w:marTop w:val="0"/>
                                  <w:marBottom w:val="0"/>
                                  <w:divBdr>
                                    <w:top w:val="none" w:sz="0" w:space="0" w:color="auto"/>
                                    <w:left w:val="none" w:sz="0" w:space="0" w:color="auto"/>
                                    <w:bottom w:val="none" w:sz="0" w:space="0" w:color="auto"/>
                                    <w:right w:val="none" w:sz="0" w:space="0" w:color="auto"/>
                                  </w:divBdr>
                                  <w:divsChild>
                                    <w:div w:id="1840657292">
                                      <w:marLeft w:val="0"/>
                                      <w:marRight w:val="180"/>
                                      <w:marTop w:val="0"/>
                                      <w:marBottom w:val="0"/>
                                      <w:divBdr>
                                        <w:top w:val="none" w:sz="0" w:space="0" w:color="auto"/>
                                        <w:left w:val="none" w:sz="0" w:space="0" w:color="auto"/>
                                        <w:bottom w:val="none" w:sz="0" w:space="0" w:color="auto"/>
                                        <w:right w:val="none" w:sz="0" w:space="0" w:color="auto"/>
                                      </w:divBdr>
                                    </w:div>
                                    <w:div w:id="362052108">
                                      <w:marLeft w:val="0"/>
                                      <w:marRight w:val="0"/>
                                      <w:marTop w:val="0"/>
                                      <w:marBottom w:val="0"/>
                                      <w:divBdr>
                                        <w:top w:val="none" w:sz="0" w:space="0" w:color="auto"/>
                                        <w:left w:val="none" w:sz="0" w:space="0" w:color="auto"/>
                                        <w:bottom w:val="none" w:sz="0" w:space="0" w:color="auto"/>
                                        <w:right w:val="none" w:sz="0" w:space="0" w:color="auto"/>
                                      </w:divBdr>
                                    </w:div>
                                    <w:div w:id="1011954826">
                                      <w:marLeft w:val="0"/>
                                      <w:marRight w:val="0"/>
                                      <w:marTop w:val="0"/>
                                      <w:marBottom w:val="0"/>
                                      <w:divBdr>
                                        <w:top w:val="none" w:sz="0" w:space="0" w:color="auto"/>
                                        <w:left w:val="none" w:sz="0" w:space="0" w:color="auto"/>
                                        <w:bottom w:val="none" w:sz="0" w:space="0" w:color="auto"/>
                                        <w:right w:val="none" w:sz="0" w:space="0" w:color="auto"/>
                                      </w:divBdr>
                                    </w:div>
                                  </w:divsChild>
                                </w:div>
                                <w:div w:id="603615397">
                                  <w:marLeft w:val="0"/>
                                  <w:marRight w:val="0"/>
                                  <w:marTop w:val="0"/>
                                  <w:marBottom w:val="0"/>
                                  <w:divBdr>
                                    <w:top w:val="none" w:sz="0" w:space="0" w:color="auto"/>
                                    <w:left w:val="none" w:sz="0" w:space="0" w:color="auto"/>
                                    <w:bottom w:val="none" w:sz="0" w:space="0" w:color="auto"/>
                                    <w:right w:val="none" w:sz="0" w:space="0" w:color="auto"/>
                                  </w:divBdr>
                                  <w:divsChild>
                                    <w:div w:id="914632850">
                                      <w:marLeft w:val="0"/>
                                      <w:marRight w:val="180"/>
                                      <w:marTop w:val="0"/>
                                      <w:marBottom w:val="0"/>
                                      <w:divBdr>
                                        <w:top w:val="none" w:sz="0" w:space="0" w:color="auto"/>
                                        <w:left w:val="none" w:sz="0" w:space="0" w:color="auto"/>
                                        <w:bottom w:val="none" w:sz="0" w:space="0" w:color="auto"/>
                                        <w:right w:val="none" w:sz="0" w:space="0" w:color="auto"/>
                                      </w:divBdr>
                                    </w:div>
                                    <w:div w:id="1595281540">
                                      <w:marLeft w:val="0"/>
                                      <w:marRight w:val="0"/>
                                      <w:marTop w:val="0"/>
                                      <w:marBottom w:val="0"/>
                                      <w:divBdr>
                                        <w:top w:val="none" w:sz="0" w:space="0" w:color="auto"/>
                                        <w:left w:val="none" w:sz="0" w:space="0" w:color="auto"/>
                                        <w:bottom w:val="none" w:sz="0" w:space="0" w:color="auto"/>
                                        <w:right w:val="none" w:sz="0" w:space="0" w:color="auto"/>
                                      </w:divBdr>
                                    </w:div>
                                    <w:div w:id="595289716">
                                      <w:marLeft w:val="0"/>
                                      <w:marRight w:val="0"/>
                                      <w:marTop w:val="0"/>
                                      <w:marBottom w:val="0"/>
                                      <w:divBdr>
                                        <w:top w:val="none" w:sz="0" w:space="0" w:color="auto"/>
                                        <w:left w:val="none" w:sz="0" w:space="0" w:color="auto"/>
                                        <w:bottom w:val="none" w:sz="0" w:space="0" w:color="auto"/>
                                        <w:right w:val="none" w:sz="0" w:space="0" w:color="auto"/>
                                      </w:divBdr>
                                    </w:div>
                                  </w:divsChild>
                                </w:div>
                                <w:div w:id="581794147">
                                  <w:marLeft w:val="0"/>
                                  <w:marRight w:val="0"/>
                                  <w:marTop w:val="0"/>
                                  <w:marBottom w:val="0"/>
                                  <w:divBdr>
                                    <w:top w:val="none" w:sz="0" w:space="0" w:color="auto"/>
                                    <w:left w:val="none" w:sz="0" w:space="0" w:color="auto"/>
                                    <w:bottom w:val="none" w:sz="0" w:space="0" w:color="auto"/>
                                    <w:right w:val="none" w:sz="0" w:space="0" w:color="auto"/>
                                  </w:divBdr>
                                  <w:divsChild>
                                    <w:div w:id="571622200">
                                      <w:marLeft w:val="0"/>
                                      <w:marRight w:val="180"/>
                                      <w:marTop w:val="0"/>
                                      <w:marBottom w:val="0"/>
                                      <w:divBdr>
                                        <w:top w:val="none" w:sz="0" w:space="0" w:color="auto"/>
                                        <w:left w:val="none" w:sz="0" w:space="0" w:color="auto"/>
                                        <w:bottom w:val="none" w:sz="0" w:space="0" w:color="auto"/>
                                        <w:right w:val="none" w:sz="0" w:space="0" w:color="auto"/>
                                      </w:divBdr>
                                    </w:div>
                                    <w:div w:id="1569267382">
                                      <w:marLeft w:val="0"/>
                                      <w:marRight w:val="0"/>
                                      <w:marTop w:val="0"/>
                                      <w:marBottom w:val="0"/>
                                      <w:divBdr>
                                        <w:top w:val="none" w:sz="0" w:space="0" w:color="auto"/>
                                        <w:left w:val="none" w:sz="0" w:space="0" w:color="auto"/>
                                        <w:bottom w:val="none" w:sz="0" w:space="0" w:color="auto"/>
                                        <w:right w:val="none" w:sz="0" w:space="0" w:color="auto"/>
                                      </w:divBdr>
                                    </w:div>
                                    <w:div w:id="1083801089">
                                      <w:marLeft w:val="0"/>
                                      <w:marRight w:val="0"/>
                                      <w:marTop w:val="0"/>
                                      <w:marBottom w:val="0"/>
                                      <w:divBdr>
                                        <w:top w:val="none" w:sz="0" w:space="0" w:color="auto"/>
                                        <w:left w:val="none" w:sz="0" w:space="0" w:color="auto"/>
                                        <w:bottom w:val="none" w:sz="0" w:space="0" w:color="auto"/>
                                        <w:right w:val="none" w:sz="0" w:space="0" w:color="auto"/>
                                      </w:divBdr>
                                    </w:div>
                                  </w:divsChild>
                                </w:div>
                                <w:div w:id="1430926335">
                                  <w:marLeft w:val="0"/>
                                  <w:marRight w:val="0"/>
                                  <w:marTop w:val="0"/>
                                  <w:marBottom w:val="0"/>
                                  <w:divBdr>
                                    <w:top w:val="none" w:sz="0" w:space="0" w:color="auto"/>
                                    <w:left w:val="none" w:sz="0" w:space="0" w:color="auto"/>
                                    <w:bottom w:val="none" w:sz="0" w:space="0" w:color="auto"/>
                                    <w:right w:val="none" w:sz="0" w:space="0" w:color="auto"/>
                                  </w:divBdr>
                                  <w:divsChild>
                                    <w:div w:id="1685979546">
                                      <w:marLeft w:val="0"/>
                                      <w:marRight w:val="180"/>
                                      <w:marTop w:val="0"/>
                                      <w:marBottom w:val="0"/>
                                      <w:divBdr>
                                        <w:top w:val="none" w:sz="0" w:space="0" w:color="auto"/>
                                        <w:left w:val="none" w:sz="0" w:space="0" w:color="auto"/>
                                        <w:bottom w:val="none" w:sz="0" w:space="0" w:color="auto"/>
                                        <w:right w:val="none" w:sz="0" w:space="0" w:color="auto"/>
                                      </w:divBdr>
                                    </w:div>
                                    <w:div w:id="1822380537">
                                      <w:marLeft w:val="0"/>
                                      <w:marRight w:val="0"/>
                                      <w:marTop w:val="0"/>
                                      <w:marBottom w:val="0"/>
                                      <w:divBdr>
                                        <w:top w:val="none" w:sz="0" w:space="0" w:color="auto"/>
                                        <w:left w:val="none" w:sz="0" w:space="0" w:color="auto"/>
                                        <w:bottom w:val="none" w:sz="0" w:space="0" w:color="auto"/>
                                        <w:right w:val="none" w:sz="0" w:space="0" w:color="auto"/>
                                      </w:divBdr>
                                    </w:div>
                                    <w:div w:id="1594513319">
                                      <w:marLeft w:val="0"/>
                                      <w:marRight w:val="0"/>
                                      <w:marTop w:val="0"/>
                                      <w:marBottom w:val="0"/>
                                      <w:divBdr>
                                        <w:top w:val="none" w:sz="0" w:space="0" w:color="auto"/>
                                        <w:left w:val="none" w:sz="0" w:space="0" w:color="auto"/>
                                        <w:bottom w:val="none" w:sz="0" w:space="0" w:color="auto"/>
                                        <w:right w:val="none" w:sz="0" w:space="0" w:color="auto"/>
                                      </w:divBdr>
                                    </w:div>
                                  </w:divsChild>
                                </w:div>
                                <w:div w:id="10690492">
                                  <w:marLeft w:val="0"/>
                                  <w:marRight w:val="0"/>
                                  <w:marTop w:val="0"/>
                                  <w:marBottom w:val="0"/>
                                  <w:divBdr>
                                    <w:top w:val="none" w:sz="0" w:space="0" w:color="auto"/>
                                    <w:left w:val="none" w:sz="0" w:space="0" w:color="auto"/>
                                    <w:bottom w:val="none" w:sz="0" w:space="0" w:color="auto"/>
                                    <w:right w:val="none" w:sz="0" w:space="0" w:color="auto"/>
                                  </w:divBdr>
                                  <w:divsChild>
                                    <w:div w:id="1400902389">
                                      <w:marLeft w:val="0"/>
                                      <w:marRight w:val="180"/>
                                      <w:marTop w:val="0"/>
                                      <w:marBottom w:val="0"/>
                                      <w:divBdr>
                                        <w:top w:val="none" w:sz="0" w:space="0" w:color="auto"/>
                                        <w:left w:val="none" w:sz="0" w:space="0" w:color="auto"/>
                                        <w:bottom w:val="none" w:sz="0" w:space="0" w:color="auto"/>
                                        <w:right w:val="none" w:sz="0" w:space="0" w:color="auto"/>
                                      </w:divBdr>
                                    </w:div>
                                    <w:div w:id="1021010390">
                                      <w:marLeft w:val="0"/>
                                      <w:marRight w:val="0"/>
                                      <w:marTop w:val="0"/>
                                      <w:marBottom w:val="0"/>
                                      <w:divBdr>
                                        <w:top w:val="none" w:sz="0" w:space="0" w:color="auto"/>
                                        <w:left w:val="none" w:sz="0" w:space="0" w:color="auto"/>
                                        <w:bottom w:val="none" w:sz="0" w:space="0" w:color="auto"/>
                                        <w:right w:val="none" w:sz="0" w:space="0" w:color="auto"/>
                                      </w:divBdr>
                                    </w:div>
                                    <w:div w:id="1795833306">
                                      <w:marLeft w:val="0"/>
                                      <w:marRight w:val="0"/>
                                      <w:marTop w:val="0"/>
                                      <w:marBottom w:val="0"/>
                                      <w:divBdr>
                                        <w:top w:val="none" w:sz="0" w:space="0" w:color="auto"/>
                                        <w:left w:val="none" w:sz="0" w:space="0" w:color="auto"/>
                                        <w:bottom w:val="none" w:sz="0" w:space="0" w:color="auto"/>
                                        <w:right w:val="none" w:sz="0" w:space="0" w:color="auto"/>
                                      </w:divBdr>
                                    </w:div>
                                  </w:divsChild>
                                </w:div>
                                <w:div w:id="1389189530">
                                  <w:marLeft w:val="0"/>
                                  <w:marRight w:val="0"/>
                                  <w:marTop w:val="0"/>
                                  <w:marBottom w:val="0"/>
                                  <w:divBdr>
                                    <w:top w:val="none" w:sz="0" w:space="0" w:color="auto"/>
                                    <w:left w:val="none" w:sz="0" w:space="0" w:color="auto"/>
                                    <w:bottom w:val="none" w:sz="0" w:space="0" w:color="auto"/>
                                    <w:right w:val="none" w:sz="0" w:space="0" w:color="auto"/>
                                  </w:divBdr>
                                  <w:divsChild>
                                    <w:div w:id="1951547500">
                                      <w:marLeft w:val="0"/>
                                      <w:marRight w:val="180"/>
                                      <w:marTop w:val="0"/>
                                      <w:marBottom w:val="0"/>
                                      <w:divBdr>
                                        <w:top w:val="none" w:sz="0" w:space="0" w:color="auto"/>
                                        <w:left w:val="none" w:sz="0" w:space="0" w:color="auto"/>
                                        <w:bottom w:val="none" w:sz="0" w:space="0" w:color="auto"/>
                                        <w:right w:val="none" w:sz="0" w:space="0" w:color="auto"/>
                                      </w:divBdr>
                                    </w:div>
                                    <w:div w:id="40444705">
                                      <w:marLeft w:val="0"/>
                                      <w:marRight w:val="0"/>
                                      <w:marTop w:val="0"/>
                                      <w:marBottom w:val="0"/>
                                      <w:divBdr>
                                        <w:top w:val="none" w:sz="0" w:space="0" w:color="auto"/>
                                        <w:left w:val="none" w:sz="0" w:space="0" w:color="auto"/>
                                        <w:bottom w:val="none" w:sz="0" w:space="0" w:color="auto"/>
                                        <w:right w:val="none" w:sz="0" w:space="0" w:color="auto"/>
                                      </w:divBdr>
                                    </w:div>
                                    <w:div w:id="763459384">
                                      <w:marLeft w:val="0"/>
                                      <w:marRight w:val="0"/>
                                      <w:marTop w:val="0"/>
                                      <w:marBottom w:val="0"/>
                                      <w:divBdr>
                                        <w:top w:val="none" w:sz="0" w:space="0" w:color="auto"/>
                                        <w:left w:val="none" w:sz="0" w:space="0" w:color="auto"/>
                                        <w:bottom w:val="none" w:sz="0" w:space="0" w:color="auto"/>
                                        <w:right w:val="none" w:sz="0" w:space="0" w:color="auto"/>
                                      </w:divBdr>
                                    </w:div>
                                  </w:divsChild>
                                </w:div>
                                <w:div w:id="1363241409">
                                  <w:marLeft w:val="0"/>
                                  <w:marRight w:val="0"/>
                                  <w:marTop w:val="0"/>
                                  <w:marBottom w:val="0"/>
                                  <w:divBdr>
                                    <w:top w:val="none" w:sz="0" w:space="0" w:color="auto"/>
                                    <w:left w:val="none" w:sz="0" w:space="0" w:color="auto"/>
                                    <w:bottom w:val="none" w:sz="0" w:space="0" w:color="auto"/>
                                    <w:right w:val="none" w:sz="0" w:space="0" w:color="auto"/>
                                  </w:divBdr>
                                  <w:divsChild>
                                    <w:div w:id="399595475">
                                      <w:marLeft w:val="0"/>
                                      <w:marRight w:val="18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 w:id="14146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8582">
                          <w:marLeft w:val="0"/>
                          <w:marRight w:val="0"/>
                          <w:marTop w:val="225"/>
                          <w:marBottom w:val="0"/>
                          <w:divBdr>
                            <w:top w:val="none" w:sz="0" w:space="0" w:color="auto"/>
                            <w:left w:val="none" w:sz="0" w:space="0" w:color="auto"/>
                            <w:bottom w:val="none" w:sz="0" w:space="0" w:color="auto"/>
                            <w:right w:val="none" w:sz="0" w:space="0" w:color="auto"/>
                          </w:divBdr>
                        </w:div>
                        <w:div w:id="1474592159">
                          <w:marLeft w:val="0"/>
                          <w:marRight w:val="0"/>
                          <w:marTop w:val="225"/>
                          <w:marBottom w:val="0"/>
                          <w:divBdr>
                            <w:top w:val="none" w:sz="0" w:space="0" w:color="auto"/>
                            <w:left w:val="none" w:sz="0" w:space="0" w:color="auto"/>
                            <w:bottom w:val="none" w:sz="0" w:space="0" w:color="auto"/>
                            <w:right w:val="none" w:sz="0" w:space="0" w:color="auto"/>
                          </w:divBdr>
                          <w:divsChild>
                            <w:div w:id="2006200766">
                              <w:marLeft w:val="0"/>
                              <w:marRight w:val="0"/>
                              <w:marTop w:val="0"/>
                              <w:marBottom w:val="0"/>
                              <w:divBdr>
                                <w:top w:val="none" w:sz="0" w:space="0" w:color="auto"/>
                                <w:left w:val="none" w:sz="0" w:space="0" w:color="auto"/>
                                <w:bottom w:val="none" w:sz="0" w:space="0" w:color="auto"/>
                                <w:right w:val="none" w:sz="0" w:space="0" w:color="auto"/>
                              </w:divBdr>
                              <w:divsChild>
                                <w:div w:id="118189694">
                                  <w:marLeft w:val="0"/>
                                  <w:marRight w:val="0"/>
                                  <w:marTop w:val="0"/>
                                  <w:marBottom w:val="300"/>
                                  <w:divBdr>
                                    <w:top w:val="none" w:sz="0" w:space="0" w:color="auto"/>
                                    <w:left w:val="none" w:sz="0" w:space="0" w:color="auto"/>
                                    <w:bottom w:val="none" w:sz="0" w:space="0" w:color="auto"/>
                                    <w:right w:val="none" w:sz="0" w:space="0" w:color="auto"/>
                                  </w:divBdr>
                                  <w:divsChild>
                                    <w:div w:id="15025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3180">
          <w:marLeft w:val="0"/>
          <w:marRight w:val="0"/>
          <w:marTop w:val="0"/>
          <w:marBottom w:val="0"/>
          <w:divBdr>
            <w:top w:val="none" w:sz="0" w:space="0" w:color="auto"/>
            <w:left w:val="none" w:sz="0" w:space="0" w:color="auto"/>
            <w:bottom w:val="none" w:sz="0" w:space="0" w:color="auto"/>
            <w:right w:val="none" w:sz="0" w:space="0" w:color="auto"/>
          </w:divBdr>
          <w:divsChild>
            <w:div w:id="851190490">
              <w:marLeft w:val="-225"/>
              <w:marRight w:val="-225"/>
              <w:marTop w:val="0"/>
              <w:marBottom w:val="0"/>
              <w:divBdr>
                <w:top w:val="none" w:sz="0" w:space="0" w:color="auto"/>
                <w:left w:val="none" w:sz="0" w:space="0" w:color="auto"/>
                <w:bottom w:val="none" w:sz="0" w:space="0" w:color="auto"/>
                <w:right w:val="none" w:sz="0" w:space="0" w:color="auto"/>
              </w:divBdr>
              <w:divsChild>
                <w:div w:id="192571282">
                  <w:marLeft w:val="0"/>
                  <w:marRight w:val="0"/>
                  <w:marTop w:val="0"/>
                  <w:marBottom w:val="225"/>
                  <w:divBdr>
                    <w:top w:val="none" w:sz="0" w:space="0" w:color="auto"/>
                    <w:left w:val="none" w:sz="0" w:space="0" w:color="auto"/>
                    <w:bottom w:val="none" w:sz="0" w:space="0" w:color="auto"/>
                    <w:right w:val="none" w:sz="0" w:space="0" w:color="auto"/>
                  </w:divBdr>
                  <w:divsChild>
                    <w:div w:id="2004504024">
                      <w:marLeft w:val="0"/>
                      <w:marRight w:val="0"/>
                      <w:marTop w:val="0"/>
                      <w:marBottom w:val="0"/>
                      <w:divBdr>
                        <w:top w:val="none" w:sz="0" w:space="0" w:color="auto"/>
                        <w:left w:val="none" w:sz="0" w:space="0" w:color="auto"/>
                        <w:bottom w:val="none" w:sz="0" w:space="0" w:color="auto"/>
                        <w:right w:val="none" w:sz="0" w:space="0" w:color="auto"/>
                      </w:divBdr>
                    </w:div>
                  </w:divsChild>
                </w:div>
                <w:div w:id="534150898">
                  <w:marLeft w:val="0"/>
                  <w:marRight w:val="0"/>
                  <w:marTop w:val="0"/>
                  <w:marBottom w:val="225"/>
                  <w:divBdr>
                    <w:top w:val="none" w:sz="0" w:space="0" w:color="auto"/>
                    <w:left w:val="none" w:sz="0" w:space="0" w:color="auto"/>
                    <w:bottom w:val="none" w:sz="0" w:space="0" w:color="auto"/>
                    <w:right w:val="none" w:sz="0" w:space="0" w:color="auto"/>
                  </w:divBdr>
                  <w:divsChild>
                    <w:div w:id="1924531138">
                      <w:marLeft w:val="-225"/>
                      <w:marRight w:val="-225"/>
                      <w:marTop w:val="0"/>
                      <w:marBottom w:val="0"/>
                      <w:divBdr>
                        <w:top w:val="none" w:sz="0" w:space="0" w:color="auto"/>
                        <w:left w:val="none" w:sz="0" w:space="0" w:color="auto"/>
                        <w:bottom w:val="none" w:sz="0" w:space="0" w:color="auto"/>
                        <w:right w:val="none" w:sz="0" w:space="0" w:color="auto"/>
                      </w:divBdr>
                      <w:divsChild>
                        <w:div w:id="625890415">
                          <w:marLeft w:val="0"/>
                          <w:marRight w:val="0"/>
                          <w:marTop w:val="0"/>
                          <w:marBottom w:val="0"/>
                          <w:divBdr>
                            <w:top w:val="none" w:sz="0" w:space="0" w:color="auto"/>
                            <w:left w:val="none" w:sz="0" w:space="0" w:color="auto"/>
                            <w:bottom w:val="none" w:sz="0" w:space="0" w:color="auto"/>
                            <w:right w:val="none" w:sz="0" w:space="0" w:color="auto"/>
                          </w:divBdr>
                        </w:div>
                        <w:div w:id="407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18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E1%BB%8Bnh_B%E1%BA%AFc_B%E1%BB%99" TargetMode="External"/><Relationship Id="rId13" Type="http://schemas.openxmlformats.org/officeDocument/2006/relationships/hyperlink" Target="https://vi.wikipedia.org/wiki/M%C6%B0a_%C4%91%C3%A1"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wikipedia.org/wiki/L%E1%BB%91c"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T%E1%BB%91"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vi.wikipedia.org/wiki/D%C3%B4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wikipedia.org/wiki/Gi%C3%B3"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32CA-0885-46BC-B9DC-AF83283E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7</Pages>
  <Words>2157</Words>
  <Characters>12295</Characters>
  <Application>Microsoft Office Word</Application>
  <DocSecurity>0</DocSecurity>
  <Lines>102</Lines>
  <Paragraphs>28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TO KIM HUE</cp:lastModifiedBy>
  <cp:revision>528</cp:revision>
  <dcterms:created xsi:type="dcterms:W3CDTF">2024-09-07T08:54:00Z</dcterms:created>
  <dcterms:modified xsi:type="dcterms:W3CDTF">2024-11-23T13:35:00Z</dcterms:modified>
</cp:coreProperties>
</file>