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DF" w:rsidRPr="00792B6C" w:rsidRDefault="001A52DF" w:rsidP="006B5E83">
      <w:pPr>
        <w:spacing w:line="254" w:lineRule="exact"/>
        <w:rPr>
          <w:rFonts w:ascii="Times New Roman" w:eastAsia="Times New Roman" w:hAnsi="Times New Roman" w:cs="Times New Roman"/>
        </w:rPr>
      </w:pPr>
    </w:p>
    <w:p w:rsidR="001A52DF" w:rsidRPr="00792B6C" w:rsidRDefault="001A52DF" w:rsidP="006B5E83">
      <w:pPr>
        <w:spacing w:line="254" w:lineRule="exact"/>
        <w:rPr>
          <w:rFonts w:ascii="Times New Roman" w:eastAsia="Times New Roman" w:hAnsi="Times New Roman" w:cs="Times New Roman"/>
          <w:sz w:val="26"/>
          <w:szCs w:val="26"/>
        </w:rPr>
      </w:pPr>
    </w:p>
    <w:p w:rsidR="00792B6C" w:rsidRPr="00792B6C" w:rsidRDefault="00792B6C" w:rsidP="00792B6C">
      <w:pPr>
        <w:ind w:firstLine="720"/>
        <w:jc w:val="center"/>
        <w:rPr>
          <w:rFonts w:ascii="Times New Roman" w:hAnsi="Times New Roman" w:cs="Times New Roman"/>
          <w:b/>
          <w:bCs/>
          <w:sz w:val="26"/>
          <w:szCs w:val="26"/>
          <w:lang w:val="vi-VN"/>
        </w:rPr>
      </w:pPr>
    </w:p>
    <w:p w:rsidR="00792B6C" w:rsidRPr="00792B6C" w:rsidRDefault="00792B6C" w:rsidP="00792B6C">
      <w:pPr>
        <w:spacing w:line="400" w:lineRule="exact"/>
        <w:jc w:val="center"/>
        <w:rPr>
          <w:rFonts w:ascii="Times New Roman" w:hAnsi="Times New Roman" w:cs="Times New Roman"/>
          <w:b/>
          <w:bCs/>
          <w:lang w:val="vi-VN"/>
        </w:rPr>
      </w:pPr>
    </w:p>
    <w:p w:rsidR="00792B6C" w:rsidRPr="00792B6C" w:rsidRDefault="00792B6C" w:rsidP="00792B6C">
      <w:pPr>
        <w:spacing w:line="400" w:lineRule="exact"/>
        <w:jc w:val="center"/>
        <w:rPr>
          <w:rFonts w:ascii="Times New Roman" w:hAnsi="Times New Roman" w:cs="Times New Roman"/>
          <w:b/>
          <w:sz w:val="26"/>
          <w:szCs w:val="26"/>
          <w:lang w:val="vi-VN"/>
        </w:rPr>
      </w:pPr>
      <w:r w:rsidRPr="00792B6C">
        <w:rPr>
          <w:rFonts w:ascii="Times New Roman" w:hAnsi="Times New Roman" w:cs="Times New Roman"/>
          <w:b/>
          <w:bCs/>
          <w:sz w:val="26"/>
          <w:szCs w:val="26"/>
          <w:lang w:val="vi-VN"/>
        </w:rPr>
        <w:t xml:space="preserve">MA TRẬN ĐỀ THI </w:t>
      </w:r>
      <w:r w:rsidRPr="00792B6C">
        <w:rPr>
          <w:rFonts w:ascii="Times New Roman" w:hAnsi="Times New Roman" w:cs="Times New Roman"/>
          <w:b/>
          <w:sz w:val="26"/>
          <w:szCs w:val="26"/>
          <w:lang w:val="vi-VN"/>
        </w:rPr>
        <w:t xml:space="preserve">CHỌN HỌC SINH GIỎI LỚP 12 CẤP TỈNH </w:t>
      </w:r>
    </w:p>
    <w:p w:rsidR="00792B6C" w:rsidRPr="00792B6C" w:rsidRDefault="00792B6C" w:rsidP="00792B6C">
      <w:pPr>
        <w:spacing w:line="400" w:lineRule="exact"/>
        <w:jc w:val="center"/>
        <w:rPr>
          <w:rFonts w:ascii="Times New Roman" w:hAnsi="Times New Roman" w:cs="Times New Roman"/>
          <w:b/>
          <w:bCs/>
          <w:sz w:val="26"/>
          <w:szCs w:val="26"/>
          <w:lang w:val="vi-VN"/>
        </w:rPr>
      </w:pPr>
      <w:r w:rsidRPr="00792B6C">
        <w:rPr>
          <w:rFonts w:ascii="Times New Roman" w:hAnsi="Times New Roman" w:cs="Times New Roman"/>
          <w:b/>
          <w:bCs/>
          <w:sz w:val="26"/>
          <w:szCs w:val="26"/>
          <w:lang w:val="vi-VN"/>
        </w:rPr>
        <w:t xml:space="preserve"> NĂM HỌC 2024-2025</w:t>
      </w:r>
    </w:p>
    <w:p w:rsidR="00792B6C" w:rsidRPr="00792B6C" w:rsidRDefault="00792B6C" w:rsidP="00792B6C">
      <w:pPr>
        <w:spacing w:line="400" w:lineRule="exact"/>
        <w:jc w:val="center"/>
        <w:rPr>
          <w:rFonts w:ascii="Times New Roman" w:hAnsi="Times New Roman" w:cs="Times New Roman"/>
          <w:b/>
          <w:bCs/>
          <w:sz w:val="26"/>
          <w:szCs w:val="26"/>
        </w:rPr>
      </w:pPr>
      <w:r w:rsidRPr="00792B6C">
        <w:rPr>
          <w:rFonts w:ascii="Times New Roman" w:hAnsi="Times New Roman" w:cs="Times New Roman"/>
          <w:b/>
          <w:bCs/>
          <w:sz w:val="26"/>
          <w:szCs w:val="26"/>
        </w:rPr>
        <w:t>MÔN ĐỊA LÍ</w:t>
      </w:r>
    </w:p>
    <w:p w:rsidR="00792B6C" w:rsidRPr="00792B6C" w:rsidRDefault="00792B6C" w:rsidP="00792B6C">
      <w:pPr>
        <w:ind w:firstLine="720"/>
        <w:jc w:val="both"/>
        <w:rPr>
          <w:rFonts w:ascii="Times New Roman" w:hAnsi="Times New Roman" w:cs="Times New Roman"/>
          <w:sz w:val="26"/>
          <w:szCs w:val="26"/>
          <w:lang w:val="vi-VN"/>
        </w:rPr>
      </w:pPr>
      <w:r w:rsidRPr="00792B6C">
        <w:rPr>
          <w:rFonts w:ascii="Times New Roman" w:hAnsi="Times New Roman" w:cs="Times New Roman"/>
          <w:b/>
          <w:sz w:val="26"/>
          <w:szCs w:val="26"/>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709"/>
        <w:gridCol w:w="567"/>
        <w:gridCol w:w="567"/>
        <w:gridCol w:w="709"/>
        <w:gridCol w:w="566"/>
        <w:gridCol w:w="567"/>
        <w:gridCol w:w="709"/>
        <w:gridCol w:w="568"/>
        <w:gridCol w:w="567"/>
        <w:gridCol w:w="709"/>
        <w:gridCol w:w="850"/>
      </w:tblGrid>
      <w:tr w:rsidR="00801F9A" w:rsidRPr="00801F9A" w:rsidTr="00792B6C">
        <w:trPr>
          <w:tblHeader/>
        </w:trPr>
        <w:tc>
          <w:tcPr>
            <w:tcW w:w="1418" w:type="dxa"/>
            <w:vMerge w:val="restart"/>
            <w:vAlign w:val="center"/>
          </w:tcPr>
          <w:p w:rsidR="00792B6C" w:rsidRPr="00801F9A" w:rsidRDefault="00792B6C" w:rsidP="008D0D5C">
            <w:pPr>
              <w:tabs>
                <w:tab w:val="left" w:pos="3165"/>
              </w:tabs>
              <w:jc w:val="center"/>
              <w:rPr>
                <w:rFonts w:ascii="Times New Roman" w:hAnsi="Times New Roman" w:cs="Times New Roman"/>
                <w:b/>
                <w:color w:val="000000" w:themeColor="text1"/>
                <w:sz w:val="24"/>
                <w:szCs w:val="24"/>
                <w:lang w:val="vi-VN"/>
              </w:rPr>
            </w:pPr>
            <w:r w:rsidRPr="00801F9A">
              <w:rPr>
                <w:rFonts w:ascii="Times New Roman" w:hAnsi="Times New Roman" w:cs="Times New Roman"/>
                <w:b/>
                <w:color w:val="000000" w:themeColor="text1"/>
                <w:sz w:val="24"/>
                <w:szCs w:val="24"/>
                <w:lang w:val="vi-VN"/>
              </w:rPr>
              <w:t>CHƯƠNG/PHẦN</w:t>
            </w:r>
          </w:p>
        </w:tc>
        <w:tc>
          <w:tcPr>
            <w:tcW w:w="1559" w:type="dxa"/>
            <w:vMerge w:val="restart"/>
            <w:vAlign w:val="center"/>
          </w:tcPr>
          <w:p w:rsidR="00792B6C" w:rsidRPr="00801F9A" w:rsidRDefault="00792B6C" w:rsidP="008D0D5C">
            <w:pPr>
              <w:tabs>
                <w:tab w:val="left" w:pos="3165"/>
              </w:tabs>
              <w:jc w:val="center"/>
              <w:rPr>
                <w:rFonts w:ascii="Times New Roman" w:hAnsi="Times New Roman" w:cs="Times New Roman"/>
                <w:b/>
                <w:color w:val="000000" w:themeColor="text1"/>
                <w:sz w:val="24"/>
                <w:szCs w:val="24"/>
                <w:lang w:val="vi-VN"/>
              </w:rPr>
            </w:pPr>
            <w:r w:rsidRPr="00801F9A">
              <w:rPr>
                <w:rFonts w:ascii="Times New Roman" w:hAnsi="Times New Roman" w:cs="Times New Roman"/>
                <w:b/>
                <w:color w:val="000000" w:themeColor="text1"/>
                <w:sz w:val="24"/>
                <w:szCs w:val="24"/>
                <w:lang w:val="vi-VN"/>
              </w:rPr>
              <w:t>NỘI DUNG</w:t>
            </w:r>
          </w:p>
        </w:tc>
        <w:tc>
          <w:tcPr>
            <w:tcW w:w="709" w:type="dxa"/>
            <w:vMerge w:val="restart"/>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Số câu hỏi</w:t>
            </w:r>
          </w:p>
        </w:tc>
        <w:tc>
          <w:tcPr>
            <w:tcW w:w="5529" w:type="dxa"/>
            <w:gridSpan w:val="9"/>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SỐ LỆNH HỎI THEO MỨC ĐỘ NHẬN THỨC</w:t>
            </w:r>
          </w:p>
        </w:tc>
        <w:tc>
          <w:tcPr>
            <w:tcW w:w="850" w:type="dxa"/>
            <w:vMerge w:val="restart"/>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Tổng số lệnh hỏi</w:t>
            </w:r>
          </w:p>
        </w:tc>
      </w:tr>
      <w:tr w:rsidR="00801F9A" w:rsidRPr="00801F9A" w:rsidTr="00792B6C">
        <w:trPr>
          <w:tblHeader/>
        </w:trPr>
        <w:tc>
          <w:tcPr>
            <w:tcW w:w="1418" w:type="dxa"/>
            <w:vMerge/>
          </w:tcPr>
          <w:p w:rsidR="00792B6C" w:rsidRPr="00801F9A" w:rsidRDefault="00792B6C" w:rsidP="008D0D5C">
            <w:pPr>
              <w:tabs>
                <w:tab w:val="left" w:pos="3165"/>
              </w:tabs>
              <w:jc w:val="both"/>
              <w:rPr>
                <w:rFonts w:ascii="Times New Roman" w:hAnsi="Times New Roman" w:cs="Times New Roman"/>
                <w:b/>
                <w:color w:val="000000" w:themeColor="text1"/>
                <w:sz w:val="24"/>
                <w:szCs w:val="24"/>
                <w:lang w:val="vi-VN"/>
              </w:rPr>
            </w:pPr>
          </w:p>
        </w:tc>
        <w:tc>
          <w:tcPr>
            <w:tcW w:w="1559" w:type="dxa"/>
            <w:vMerge/>
          </w:tcPr>
          <w:p w:rsidR="00792B6C" w:rsidRPr="00801F9A" w:rsidRDefault="00792B6C" w:rsidP="008D0D5C">
            <w:pPr>
              <w:tabs>
                <w:tab w:val="left" w:pos="3165"/>
              </w:tabs>
              <w:jc w:val="both"/>
              <w:rPr>
                <w:rFonts w:ascii="Times New Roman" w:hAnsi="Times New Roman" w:cs="Times New Roman"/>
                <w:b/>
                <w:color w:val="000000" w:themeColor="text1"/>
                <w:sz w:val="24"/>
                <w:szCs w:val="24"/>
                <w:lang w:val="vi-VN"/>
              </w:rPr>
            </w:pPr>
          </w:p>
        </w:tc>
        <w:tc>
          <w:tcPr>
            <w:tcW w:w="709"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1843" w:type="dxa"/>
            <w:gridSpan w:val="3"/>
            <w:vAlign w:val="center"/>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PHẦN I</w:t>
            </w:r>
          </w:p>
        </w:tc>
        <w:tc>
          <w:tcPr>
            <w:tcW w:w="1842" w:type="dxa"/>
            <w:gridSpan w:val="3"/>
            <w:vAlign w:val="center"/>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PHẦN II</w:t>
            </w:r>
          </w:p>
        </w:tc>
        <w:tc>
          <w:tcPr>
            <w:tcW w:w="1844" w:type="dxa"/>
            <w:gridSpan w:val="3"/>
            <w:vAlign w:val="center"/>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PHẦN III</w:t>
            </w:r>
          </w:p>
        </w:tc>
        <w:tc>
          <w:tcPr>
            <w:tcW w:w="850"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r>
      <w:tr w:rsidR="00801F9A" w:rsidRPr="00801F9A" w:rsidTr="00792B6C">
        <w:trPr>
          <w:tblHeader/>
        </w:trPr>
        <w:tc>
          <w:tcPr>
            <w:tcW w:w="1418" w:type="dxa"/>
            <w:vMerge/>
          </w:tcPr>
          <w:p w:rsidR="00792B6C" w:rsidRPr="00801F9A" w:rsidRDefault="00792B6C" w:rsidP="008D0D5C">
            <w:pPr>
              <w:tabs>
                <w:tab w:val="left" w:pos="3165"/>
              </w:tabs>
              <w:jc w:val="both"/>
              <w:rPr>
                <w:rFonts w:ascii="Times New Roman" w:hAnsi="Times New Roman" w:cs="Times New Roman"/>
                <w:b/>
                <w:color w:val="000000" w:themeColor="text1"/>
                <w:sz w:val="24"/>
                <w:szCs w:val="24"/>
                <w:lang w:val="vi-VN"/>
              </w:rPr>
            </w:pPr>
          </w:p>
        </w:tc>
        <w:tc>
          <w:tcPr>
            <w:tcW w:w="1559" w:type="dxa"/>
            <w:vMerge/>
          </w:tcPr>
          <w:p w:rsidR="00792B6C" w:rsidRPr="00801F9A" w:rsidRDefault="00792B6C" w:rsidP="008D0D5C">
            <w:pPr>
              <w:tabs>
                <w:tab w:val="left" w:pos="3165"/>
              </w:tabs>
              <w:jc w:val="both"/>
              <w:rPr>
                <w:rFonts w:ascii="Times New Roman" w:hAnsi="Times New Roman" w:cs="Times New Roman"/>
                <w:b/>
                <w:color w:val="000000" w:themeColor="text1"/>
                <w:sz w:val="24"/>
                <w:szCs w:val="24"/>
                <w:lang w:val="vi-VN"/>
              </w:rPr>
            </w:pPr>
          </w:p>
        </w:tc>
        <w:tc>
          <w:tcPr>
            <w:tcW w:w="709"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TH</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VD</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VDC</w:t>
            </w:r>
          </w:p>
        </w:tc>
        <w:tc>
          <w:tcPr>
            <w:tcW w:w="566"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TH</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VD</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VDC</w:t>
            </w:r>
          </w:p>
        </w:tc>
        <w:tc>
          <w:tcPr>
            <w:tcW w:w="568"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TH</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VD</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2"/>
                <w:szCs w:val="26"/>
                <w:lang w:val="vi-VN"/>
              </w:rPr>
            </w:pPr>
            <w:r w:rsidRPr="00801F9A">
              <w:rPr>
                <w:rFonts w:ascii="Times New Roman" w:hAnsi="Times New Roman" w:cs="Times New Roman"/>
                <w:b/>
                <w:color w:val="000000" w:themeColor="text1"/>
                <w:sz w:val="22"/>
                <w:szCs w:val="26"/>
                <w:lang w:val="vi-VN"/>
              </w:rPr>
              <w:t>VDC</w:t>
            </w:r>
          </w:p>
        </w:tc>
        <w:tc>
          <w:tcPr>
            <w:tcW w:w="850"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r>
      <w:tr w:rsidR="00801F9A" w:rsidRPr="00801F9A" w:rsidTr="00792B6C">
        <w:tc>
          <w:tcPr>
            <w:tcW w:w="1418" w:type="dxa"/>
            <w:vMerge w:val="restart"/>
          </w:tcPr>
          <w:p w:rsidR="00792B6C" w:rsidRPr="00801F9A" w:rsidRDefault="00792B6C" w:rsidP="008D0D5C">
            <w:pPr>
              <w:tabs>
                <w:tab w:val="left" w:pos="3165"/>
              </w:tabs>
              <w:jc w:val="both"/>
              <w:rPr>
                <w:rFonts w:ascii="Times New Roman" w:hAnsi="Times New Roman" w:cs="Times New Roman"/>
                <w:b/>
                <w:color w:val="000000" w:themeColor="text1"/>
                <w:sz w:val="24"/>
                <w:szCs w:val="24"/>
                <w:lang w:val="vi-VN"/>
              </w:rPr>
            </w:pPr>
            <w:r w:rsidRPr="00801F9A">
              <w:rPr>
                <w:rFonts w:ascii="Times New Roman" w:hAnsi="Times New Roman" w:cs="Times New Roman"/>
                <w:b/>
                <w:color w:val="000000" w:themeColor="text1"/>
                <w:sz w:val="26"/>
                <w:szCs w:val="26"/>
                <w:lang w:val="vi-VN"/>
              </w:rPr>
              <w:t xml:space="preserve">1. Địa lí tự nhiên Việt Nam </w:t>
            </w: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4"/>
                <w:szCs w:val="24"/>
                <w:lang w:val="vi-VN"/>
              </w:rPr>
            </w:pPr>
            <w:r w:rsidRPr="00801F9A">
              <w:rPr>
                <w:rFonts w:ascii="Times New Roman" w:hAnsi="Times New Roman" w:cs="Times New Roman"/>
                <w:color w:val="000000" w:themeColor="text1"/>
                <w:sz w:val="26"/>
                <w:szCs w:val="26"/>
                <w:lang w:val="vi-VN"/>
              </w:rPr>
              <w:t>Vị trí địa lí và phạm vi lãnh thổ</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Thiên nhiên nhiệt đới ẩm gió mùa và ảnh hưởng đến sản xuất, đời sống</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r>
      <w:tr w:rsidR="00801F9A" w:rsidRPr="00801F9A" w:rsidTr="00792B6C">
        <w:tc>
          <w:tcPr>
            <w:tcW w:w="1418" w:type="dxa"/>
            <w:vMerge/>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Sự phân hoá đa dạng của thiên nhiên</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5</w:t>
            </w:r>
          </w:p>
        </w:tc>
      </w:tr>
      <w:tr w:rsidR="00801F9A" w:rsidRPr="00801F9A" w:rsidTr="00792B6C">
        <w:tc>
          <w:tcPr>
            <w:tcW w:w="1418" w:type="dxa"/>
            <w:vMerge/>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Vấn đề sử dụng hợp lí tài nguyên thiên nhiên và bảo vệ môi trường</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val="restart"/>
          </w:tcPr>
          <w:p w:rsidR="00792B6C" w:rsidRPr="00801F9A" w:rsidRDefault="00792B6C" w:rsidP="008D0D5C">
            <w:pPr>
              <w:rPr>
                <w:rFonts w:ascii="Times New Roman" w:hAnsi="Times New Roman" w:cs="Times New Roman"/>
                <w:b/>
                <w:color w:val="000000" w:themeColor="text1"/>
                <w:sz w:val="26"/>
                <w:szCs w:val="26"/>
                <w:lang w:val="vi-VN" w:eastAsia="vi-VN"/>
              </w:rPr>
            </w:pPr>
            <w:r w:rsidRPr="00801F9A">
              <w:rPr>
                <w:rFonts w:ascii="Times New Roman" w:hAnsi="Times New Roman" w:cs="Times New Roman"/>
                <w:b/>
                <w:color w:val="000000" w:themeColor="text1"/>
                <w:sz w:val="26"/>
                <w:szCs w:val="26"/>
                <w:lang w:val="vi-VN" w:eastAsia="vi-VN"/>
              </w:rPr>
              <w:t>2. Địa lí dân cư Việt Nam</w:t>
            </w: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Dân số, lao động và việc làm</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4</w:t>
            </w:r>
          </w:p>
        </w:tc>
      </w:tr>
      <w:tr w:rsidR="00801F9A" w:rsidRPr="00801F9A" w:rsidTr="00792B6C">
        <w:tc>
          <w:tcPr>
            <w:tcW w:w="1418" w:type="dxa"/>
            <w:vMerge/>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Đô thị hoá</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val="restart"/>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3. Địa lí các ngành kinh tế Việt Nam</w:t>
            </w: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Chuyển dịch cơ cấu kinh tế</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Vấn đề phát triển nông nghiệp, lâm nghiệp và thuỷ sản</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5</w:t>
            </w:r>
          </w:p>
        </w:tc>
      </w:tr>
      <w:tr w:rsidR="00801F9A" w:rsidRPr="00801F9A" w:rsidTr="00792B6C">
        <w:tc>
          <w:tcPr>
            <w:tcW w:w="1418" w:type="dxa"/>
            <w:vMerge/>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Vấn đề phát triển công nghiệp</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r>
      <w:tr w:rsidR="00801F9A" w:rsidRPr="00801F9A" w:rsidTr="00792B6C">
        <w:tc>
          <w:tcPr>
            <w:tcW w:w="1418" w:type="dxa"/>
            <w:vMerge/>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 xml:space="preserve">Vấn đề phát </w:t>
            </w:r>
            <w:r w:rsidRPr="00801F9A">
              <w:rPr>
                <w:rFonts w:ascii="Times New Roman" w:hAnsi="Times New Roman" w:cs="Times New Roman"/>
                <w:color w:val="000000" w:themeColor="text1"/>
                <w:sz w:val="26"/>
                <w:szCs w:val="26"/>
                <w:lang w:val="vi-VN"/>
              </w:rPr>
              <w:lastRenderedPageBreak/>
              <w:t>triển dịch vụ</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lastRenderedPageBreak/>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2</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r>
      <w:tr w:rsidR="00801F9A" w:rsidRPr="00801F9A" w:rsidTr="00792B6C">
        <w:tc>
          <w:tcPr>
            <w:tcW w:w="1418" w:type="dxa"/>
            <w:vMerge w:val="restart"/>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lastRenderedPageBreak/>
              <w:t>4. Địa lí các vùng kinh tế Việt Nam</w:t>
            </w:r>
          </w:p>
        </w:tc>
        <w:tc>
          <w:tcPr>
            <w:tcW w:w="1559" w:type="dxa"/>
          </w:tcPr>
          <w:p w:rsidR="00792B6C" w:rsidRPr="00801F9A" w:rsidRDefault="00792B6C" w:rsidP="008D0D5C">
            <w:pPr>
              <w:tabs>
                <w:tab w:val="left" w:pos="3165"/>
              </w:tabs>
              <w:jc w:val="both"/>
              <w:rPr>
                <w:rFonts w:ascii="Times New Roman" w:hAnsi="Times New Roman" w:cs="Times New Roman"/>
                <w:bCs/>
                <w:color w:val="000000" w:themeColor="text1"/>
                <w:sz w:val="26"/>
                <w:szCs w:val="26"/>
                <w:lang w:val="vi-VN"/>
              </w:rPr>
            </w:pPr>
            <w:r w:rsidRPr="00801F9A">
              <w:rPr>
                <w:rFonts w:ascii="Times New Roman" w:hAnsi="Times New Roman" w:cs="Times New Roman"/>
                <w:color w:val="000000" w:themeColor="text1"/>
                <w:sz w:val="26"/>
                <w:szCs w:val="26"/>
                <w:lang w:val="vi-VN"/>
              </w:rPr>
              <w:t>Khai thác thế mạnh ở Trung du và miền núi Bắc Bộ</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tcPr>
          <w:p w:rsidR="00792B6C" w:rsidRPr="00801F9A" w:rsidRDefault="00792B6C" w:rsidP="008D0D5C">
            <w:pPr>
              <w:tabs>
                <w:tab w:val="left" w:pos="3165"/>
              </w:tabs>
              <w:rPr>
                <w:rFonts w:ascii="Times New Roman" w:hAnsi="Times New Roman" w:cs="Times New Roman"/>
                <w:b/>
                <w:color w:val="000000" w:themeColor="text1"/>
                <w:sz w:val="24"/>
                <w:szCs w:val="24"/>
                <w:lang w:val="vi-VN"/>
              </w:rPr>
            </w:pP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4"/>
                <w:szCs w:val="24"/>
                <w:lang w:val="vi-VN"/>
              </w:rPr>
            </w:pPr>
            <w:r w:rsidRPr="00801F9A">
              <w:rPr>
                <w:rFonts w:ascii="Times New Roman" w:hAnsi="Times New Roman" w:cs="Times New Roman"/>
                <w:color w:val="000000" w:themeColor="text1"/>
                <w:sz w:val="26"/>
                <w:szCs w:val="26"/>
                <w:lang w:val="vi-VN"/>
              </w:rPr>
              <w:t>Phát triển kinh tế - xã hội ở Đồng bằng sông Hồng</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r w:rsidRPr="00801F9A">
              <w:rPr>
                <w:rFonts w:ascii="Times New Roman" w:hAnsi="Times New Roman" w:cs="Times New Roman"/>
                <w:color w:val="000000" w:themeColor="text1"/>
                <w:sz w:val="26"/>
                <w:szCs w:val="26"/>
                <w:lang w:val="vi-VN"/>
              </w:rPr>
              <w:t>Phát triển nông nghiệp, lâm nghiệp và thuỷ sản ở Bắc Trung Bộ</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r w:rsidRPr="00801F9A">
              <w:rPr>
                <w:rFonts w:ascii="Times New Roman" w:hAnsi="Times New Roman" w:cs="Times New Roman"/>
                <w:color w:val="000000" w:themeColor="text1"/>
                <w:sz w:val="26"/>
                <w:szCs w:val="26"/>
                <w:lang w:val="vi-VN"/>
              </w:rPr>
              <w:t>Phát triển kinh tế biển ở Duyên hải Nam Trung Bộ</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r w:rsidRPr="00801F9A">
              <w:rPr>
                <w:rFonts w:ascii="Times New Roman" w:hAnsi="Times New Roman" w:cs="Times New Roman"/>
                <w:color w:val="000000" w:themeColor="text1"/>
                <w:sz w:val="26"/>
                <w:szCs w:val="26"/>
                <w:lang w:val="vi-VN"/>
              </w:rPr>
              <w:t>Khai thác thế mạnh để phát triển kinh tế ở Tây Nguyên</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rPr>
            </w:pPr>
            <w:r w:rsidRPr="00801F9A">
              <w:rPr>
                <w:rFonts w:ascii="Times New Roman" w:hAnsi="Times New Roman" w:cs="Times New Roman"/>
                <w:bCs/>
                <w:color w:val="000000" w:themeColor="text1"/>
                <w:sz w:val="26"/>
                <w:szCs w:val="26"/>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4</w:t>
            </w:r>
          </w:p>
        </w:tc>
      </w:tr>
      <w:tr w:rsidR="00801F9A" w:rsidRPr="00801F9A" w:rsidTr="00792B6C">
        <w:tc>
          <w:tcPr>
            <w:tcW w:w="1418"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r w:rsidRPr="00801F9A">
              <w:rPr>
                <w:rFonts w:ascii="Times New Roman" w:hAnsi="Times New Roman" w:cs="Times New Roman"/>
                <w:color w:val="000000" w:themeColor="text1"/>
                <w:sz w:val="26"/>
                <w:szCs w:val="26"/>
                <w:lang w:val="vi-VN"/>
              </w:rPr>
              <w:t>Phát triển kinh tế - xã hội ở Đông Nam Bộ</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rPr>
            </w:pPr>
            <w:r w:rsidRPr="00801F9A">
              <w:rPr>
                <w:rFonts w:ascii="Times New Roman" w:hAnsi="Times New Roman" w:cs="Times New Roman"/>
                <w:bCs/>
                <w:color w:val="000000" w:themeColor="text1"/>
                <w:sz w:val="26"/>
                <w:szCs w:val="26"/>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rPr>
            </w:pPr>
            <w:r w:rsidRPr="00801F9A">
              <w:rPr>
                <w:rFonts w:ascii="Times New Roman" w:hAnsi="Times New Roman" w:cs="Times New Roman"/>
                <w:bCs/>
                <w:color w:val="000000" w:themeColor="text1"/>
                <w:sz w:val="26"/>
                <w:szCs w:val="26"/>
              </w:rPr>
              <w:t>1</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rPr>
            </w:pPr>
            <w:r w:rsidRPr="00801F9A">
              <w:rPr>
                <w:rFonts w:ascii="Times New Roman" w:hAnsi="Times New Roman" w:cs="Times New Roman"/>
                <w:bCs/>
                <w:color w:val="000000" w:themeColor="text1"/>
                <w:sz w:val="26"/>
                <w:szCs w:val="26"/>
              </w:rPr>
              <w:t>1</w:t>
            </w: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vMerge/>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r w:rsidRPr="00801F9A">
              <w:rPr>
                <w:rFonts w:ascii="Times New Roman" w:hAnsi="Times New Roman" w:cs="Times New Roman"/>
                <w:color w:val="000000" w:themeColor="text1"/>
                <w:sz w:val="26"/>
                <w:szCs w:val="26"/>
                <w:lang w:val="vi-VN"/>
              </w:rPr>
              <w:t>Sử dụng hợp lí tự nhiên để phát triển kinh tế ở Đồng bằng sông Cửu Long</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r>
      <w:tr w:rsidR="00801F9A" w:rsidRPr="00801F9A" w:rsidTr="00792B6C">
        <w:tc>
          <w:tcPr>
            <w:tcW w:w="1418"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5. Kĩ năng</w:t>
            </w:r>
          </w:p>
        </w:tc>
        <w:tc>
          <w:tcPr>
            <w:tcW w:w="1559" w:type="dxa"/>
          </w:tcPr>
          <w:p w:rsidR="00792B6C" w:rsidRPr="00801F9A" w:rsidRDefault="00792B6C" w:rsidP="008D0D5C">
            <w:pPr>
              <w:tabs>
                <w:tab w:val="left" w:pos="3165"/>
              </w:tabs>
              <w:jc w:val="both"/>
              <w:rPr>
                <w:rFonts w:ascii="Times New Roman" w:hAnsi="Times New Roman" w:cs="Times New Roman"/>
                <w:b/>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6</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6"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p>
        </w:tc>
        <w:tc>
          <w:tcPr>
            <w:tcW w:w="568"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3</w:t>
            </w:r>
          </w:p>
        </w:tc>
        <w:tc>
          <w:tcPr>
            <w:tcW w:w="709" w:type="dxa"/>
          </w:tcPr>
          <w:p w:rsidR="00792B6C" w:rsidRPr="00801F9A" w:rsidRDefault="00792B6C" w:rsidP="008D0D5C">
            <w:pPr>
              <w:tabs>
                <w:tab w:val="left" w:pos="3165"/>
              </w:tabs>
              <w:jc w:val="center"/>
              <w:rPr>
                <w:rFonts w:ascii="Times New Roman" w:hAnsi="Times New Roman" w:cs="Times New Roman"/>
                <w:bCs/>
                <w:color w:val="000000" w:themeColor="text1"/>
                <w:sz w:val="26"/>
                <w:szCs w:val="26"/>
                <w:lang w:val="vi-VN"/>
              </w:rPr>
            </w:pPr>
            <w:r w:rsidRPr="00801F9A">
              <w:rPr>
                <w:rFonts w:ascii="Times New Roman" w:hAnsi="Times New Roman" w:cs="Times New Roman"/>
                <w:bCs/>
                <w:color w:val="000000" w:themeColor="text1"/>
                <w:sz w:val="26"/>
                <w:szCs w:val="26"/>
                <w:lang w:val="vi-VN"/>
              </w:rPr>
              <w:t>1</w:t>
            </w: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6</w:t>
            </w:r>
          </w:p>
        </w:tc>
      </w:tr>
      <w:tr w:rsidR="00801F9A" w:rsidRPr="00801F9A" w:rsidTr="00792B6C">
        <w:tc>
          <w:tcPr>
            <w:tcW w:w="2977" w:type="dxa"/>
            <w:gridSpan w:val="2"/>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Tổng</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28</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9</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7</w:t>
            </w:r>
          </w:p>
        </w:tc>
        <w:tc>
          <w:tcPr>
            <w:tcW w:w="566"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8</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4</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4</w:t>
            </w:r>
          </w:p>
        </w:tc>
        <w:tc>
          <w:tcPr>
            <w:tcW w:w="568"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2</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rPr>
            </w:pPr>
            <w:r w:rsidRPr="00801F9A">
              <w:rPr>
                <w:rFonts w:ascii="Times New Roman" w:hAnsi="Times New Roman" w:cs="Times New Roman"/>
                <w:b/>
                <w:color w:val="000000" w:themeColor="text1"/>
                <w:sz w:val="26"/>
                <w:szCs w:val="26"/>
                <w:lang w:val="vi-VN"/>
              </w:rPr>
              <w:t>3</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1</w:t>
            </w: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40</w:t>
            </w:r>
          </w:p>
        </w:tc>
      </w:tr>
      <w:tr w:rsidR="00801F9A" w:rsidRPr="00801F9A" w:rsidTr="00792B6C">
        <w:tc>
          <w:tcPr>
            <w:tcW w:w="2977" w:type="dxa"/>
            <w:gridSpan w:val="2"/>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r w:rsidRPr="00801F9A">
              <w:rPr>
                <w:rFonts w:ascii="Times New Roman" w:hAnsi="Times New Roman" w:cs="Times New Roman"/>
                <w:b/>
                <w:color w:val="000000" w:themeColor="text1"/>
                <w:sz w:val="26"/>
                <w:szCs w:val="26"/>
                <w:lang w:val="vi-VN"/>
              </w:rPr>
              <w:t>Tỉ lệ %</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 w:val="26"/>
                <w:szCs w:val="26"/>
                <w:lang w:val="vi-VN"/>
              </w:rPr>
            </w:pP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5,0</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22,5</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17.5</w:t>
            </w:r>
          </w:p>
        </w:tc>
        <w:tc>
          <w:tcPr>
            <w:tcW w:w="566"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20,0</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10,0</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10,0</w:t>
            </w:r>
          </w:p>
        </w:tc>
        <w:tc>
          <w:tcPr>
            <w:tcW w:w="568"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5,0</w:t>
            </w:r>
          </w:p>
        </w:tc>
        <w:tc>
          <w:tcPr>
            <w:tcW w:w="567"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7,5</w:t>
            </w:r>
          </w:p>
        </w:tc>
        <w:tc>
          <w:tcPr>
            <w:tcW w:w="709"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2,5</w:t>
            </w:r>
          </w:p>
        </w:tc>
        <w:tc>
          <w:tcPr>
            <w:tcW w:w="850" w:type="dxa"/>
          </w:tcPr>
          <w:p w:rsidR="00792B6C" w:rsidRPr="00801F9A" w:rsidRDefault="00792B6C" w:rsidP="008D0D5C">
            <w:pPr>
              <w:tabs>
                <w:tab w:val="left" w:pos="3165"/>
              </w:tabs>
              <w:jc w:val="center"/>
              <w:rPr>
                <w:rFonts w:ascii="Times New Roman" w:hAnsi="Times New Roman" w:cs="Times New Roman"/>
                <w:b/>
                <w:color w:val="000000" w:themeColor="text1"/>
                <w:szCs w:val="26"/>
                <w:lang w:val="vi-VN"/>
              </w:rPr>
            </w:pPr>
            <w:r w:rsidRPr="00801F9A">
              <w:rPr>
                <w:rFonts w:ascii="Times New Roman" w:hAnsi="Times New Roman" w:cs="Times New Roman"/>
                <w:b/>
                <w:color w:val="000000" w:themeColor="text1"/>
                <w:szCs w:val="26"/>
                <w:lang w:val="vi-VN"/>
              </w:rPr>
              <w:t>100,0</w:t>
            </w:r>
          </w:p>
        </w:tc>
      </w:tr>
    </w:tbl>
    <w:p w:rsidR="00792B6C" w:rsidRPr="00792B6C" w:rsidRDefault="00792B6C" w:rsidP="00792B6C">
      <w:pPr>
        <w:tabs>
          <w:tab w:val="left" w:pos="3165"/>
        </w:tabs>
        <w:ind w:firstLine="720"/>
        <w:jc w:val="both"/>
        <w:rPr>
          <w:rFonts w:ascii="Times New Roman" w:hAnsi="Times New Roman" w:cs="Times New Roman"/>
          <w:bCs/>
          <w:sz w:val="26"/>
          <w:szCs w:val="26"/>
        </w:rPr>
      </w:pPr>
    </w:p>
    <w:p w:rsidR="00792B6C" w:rsidRPr="00792B6C" w:rsidRDefault="00792B6C" w:rsidP="00792B6C">
      <w:pPr>
        <w:tabs>
          <w:tab w:val="left" w:pos="3165"/>
        </w:tabs>
        <w:ind w:firstLine="720"/>
        <w:jc w:val="both"/>
        <w:rPr>
          <w:rFonts w:ascii="Times New Roman" w:hAnsi="Times New Roman" w:cs="Times New Roman"/>
          <w:bCs/>
          <w:sz w:val="26"/>
          <w:szCs w:val="26"/>
        </w:rPr>
      </w:pPr>
      <w:r w:rsidRPr="00792B6C">
        <w:rPr>
          <w:rFonts w:ascii="Times New Roman" w:hAnsi="Times New Roman" w:cs="Times New Roman"/>
          <w:bCs/>
          <w:sz w:val="26"/>
          <w:szCs w:val="26"/>
        </w:rPr>
        <w:br w:type="page"/>
      </w:r>
    </w:p>
    <w:p w:rsidR="00792B6C" w:rsidRPr="00792B6C" w:rsidRDefault="00792B6C" w:rsidP="00792B6C">
      <w:pPr>
        <w:spacing w:before="60"/>
        <w:jc w:val="center"/>
        <w:rPr>
          <w:rFonts w:ascii="Times New Roman" w:eastAsia="Times New Roman" w:hAnsi="Times New Roman" w:cs="Times New Roman"/>
          <w:b/>
          <w:color w:val="000000"/>
          <w:sz w:val="24"/>
          <w:szCs w:val="24"/>
        </w:rPr>
      </w:pPr>
      <w:r w:rsidRPr="00792B6C">
        <w:rPr>
          <w:rFonts w:ascii="Times New Roman" w:eastAsia="Times New Roman" w:hAnsi="Times New Roman" w:cs="Times New Roman"/>
          <w:b/>
          <w:color w:val="000000"/>
          <w:sz w:val="24"/>
          <w:szCs w:val="24"/>
        </w:rPr>
        <w:lastRenderedPageBreak/>
        <w:t>BẢNG ĐẶC TẢ ĐỀ THI HỌC SINH GIỎI LỚP 12 CẤP TỈNH</w:t>
      </w:r>
    </w:p>
    <w:p w:rsidR="00792B6C" w:rsidRPr="00792B6C" w:rsidRDefault="00792B6C" w:rsidP="00792B6C">
      <w:pPr>
        <w:jc w:val="both"/>
        <w:rPr>
          <w:rFonts w:ascii="Times New Roman" w:hAnsi="Times New Roman" w:cs="Times New Roman"/>
          <w:sz w:val="24"/>
          <w:szCs w:val="24"/>
        </w:rPr>
      </w:pPr>
    </w:p>
    <w:tbl>
      <w:tblPr>
        <w:tblStyle w:val="TableGrid1"/>
        <w:tblW w:w="5078" w:type="pct"/>
        <w:tblLook w:val="04A0" w:firstRow="1" w:lastRow="0" w:firstColumn="1" w:lastColumn="0" w:noHBand="0" w:noVBand="1"/>
      </w:tblPr>
      <w:tblGrid>
        <w:gridCol w:w="688"/>
        <w:gridCol w:w="1093"/>
        <w:gridCol w:w="1969"/>
        <w:gridCol w:w="3789"/>
        <w:gridCol w:w="562"/>
        <w:gridCol w:w="562"/>
        <w:gridCol w:w="731"/>
        <w:gridCol w:w="902"/>
      </w:tblGrid>
      <w:tr w:rsidR="00792B6C" w:rsidRPr="00792B6C" w:rsidTr="00792B6C">
        <w:tc>
          <w:tcPr>
            <w:tcW w:w="334" w:type="pct"/>
            <w:vMerge w:val="restart"/>
          </w:tcPr>
          <w:p w:rsidR="00792B6C" w:rsidRPr="00792B6C" w:rsidRDefault="00792B6C" w:rsidP="008D0D5C">
            <w:pPr>
              <w:jc w:val="center"/>
              <w:rPr>
                <w:rFonts w:ascii="Times New Roman" w:hAnsi="Times New Roman" w:cs="Times New Roman"/>
                <w:b/>
                <w:color w:val="000000" w:themeColor="text1"/>
                <w:sz w:val="24"/>
                <w:szCs w:val="24"/>
                <w:lang w:val="vi-VN"/>
              </w:rPr>
            </w:pPr>
            <w:r w:rsidRPr="00792B6C">
              <w:rPr>
                <w:rFonts w:ascii="Times New Roman" w:hAnsi="Times New Roman" w:cs="Times New Roman"/>
                <w:b/>
                <w:color w:val="000000" w:themeColor="text1"/>
                <w:sz w:val="24"/>
                <w:szCs w:val="24"/>
                <w:lang w:val="vi-VN"/>
              </w:rPr>
              <w:t>STT</w:t>
            </w:r>
          </w:p>
        </w:tc>
        <w:tc>
          <w:tcPr>
            <w:tcW w:w="531" w:type="pct"/>
            <w:vMerge w:val="restar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Chương/</w:t>
            </w:r>
          </w:p>
          <w:p w:rsidR="00792B6C" w:rsidRPr="00792B6C" w:rsidRDefault="00792B6C" w:rsidP="008D0D5C">
            <w:pPr>
              <w:jc w:val="center"/>
              <w:rPr>
                <w:rFonts w:ascii="Times New Roman" w:hAnsi="Times New Roman" w:cs="Times New Roman"/>
                <w:b/>
                <w:color w:val="000000" w:themeColor="text1"/>
                <w:sz w:val="24"/>
                <w:szCs w:val="24"/>
              </w:rPr>
            </w:pPr>
            <w:r w:rsidRPr="00792B6C">
              <w:rPr>
                <w:rFonts w:ascii="Times New Roman" w:hAnsi="Times New Roman" w:cs="Times New Roman"/>
                <w:b/>
                <w:color w:val="000000" w:themeColor="text1"/>
                <w:spacing w:val="-8"/>
                <w:sz w:val="24"/>
                <w:szCs w:val="24"/>
              </w:rPr>
              <w:t>chủ đề</w:t>
            </w:r>
          </w:p>
        </w:tc>
        <w:tc>
          <w:tcPr>
            <w:tcW w:w="956" w:type="pct"/>
            <w:vMerge w:val="restart"/>
          </w:tcPr>
          <w:p w:rsidR="00792B6C" w:rsidRPr="00792B6C" w:rsidRDefault="00792B6C" w:rsidP="008D0D5C">
            <w:pPr>
              <w:jc w:val="center"/>
              <w:rPr>
                <w:rFonts w:ascii="Times New Roman" w:hAnsi="Times New Roman" w:cs="Times New Roman"/>
                <w:b/>
                <w:color w:val="000000" w:themeColor="text1"/>
                <w:spacing w:val="-8"/>
                <w:sz w:val="24"/>
                <w:szCs w:val="24"/>
                <w:lang w:val="vi-VN"/>
              </w:rPr>
            </w:pPr>
            <w:r w:rsidRPr="00792B6C">
              <w:rPr>
                <w:rFonts w:ascii="Times New Roman" w:hAnsi="Times New Roman" w:cs="Times New Roman"/>
                <w:b/>
                <w:color w:val="000000" w:themeColor="text1"/>
                <w:spacing w:val="-8"/>
                <w:sz w:val="24"/>
                <w:szCs w:val="24"/>
                <w:lang w:val="vi-VN"/>
              </w:rPr>
              <w:t>Nội dung</w:t>
            </w:r>
          </w:p>
          <w:p w:rsidR="00792B6C" w:rsidRPr="00792B6C" w:rsidRDefault="00792B6C" w:rsidP="008D0D5C">
            <w:pPr>
              <w:jc w:val="center"/>
              <w:rPr>
                <w:rFonts w:ascii="Times New Roman" w:hAnsi="Times New Roman" w:cs="Times New Roman"/>
                <w:b/>
                <w:color w:val="000000" w:themeColor="text1"/>
                <w:sz w:val="24"/>
                <w:szCs w:val="24"/>
              </w:rPr>
            </w:pPr>
          </w:p>
        </w:tc>
        <w:tc>
          <w:tcPr>
            <w:tcW w:w="1840" w:type="pct"/>
            <w:vMerge w:val="restart"/>
          </w:tcPr>
          <w:p w:rsidR="00792B6C" w:rsidRPr="00792B6C" w:rsidRDefault="00792B6C" w:rsidP="008D0D5C">
            <w:pPr>
              <w:jc w:val="center"/>
              <w:rPr>
                <w:rFonts w:ascii="Times New Roman" w:hAnsi="Times New Roman" w:cs="Times New Roman"/>
                <w:b/>
                <w:color w:val="000000" w:themeColor="text1"/>
                <w:sz w:val="24"/>
                <w:szCs w:val="24"/>
              </w:rPr>
            </w:pPr>
            <w:r w:rsidRPr="00792B6C">
              <w:rPr>
                <w:rFonts w:ascii="Times New Roman" w:hAnsi="Times New Roman" w:cs="Times New Roman"/>
                <w:b/>
                <w:color w:val="000000" w:themeColor="text1"/>
                <w:spacing w:val="-8"/>
                <w:sz w:val="24"/>
                <w:szCs w:val="24"/>
                <w:lang w:val="vi-VN"/>
              </w:rPr>
              <w:t xml:space="preserve">Mức độ </w:t>
            </w:r>
            <w:r w:rsidRPr="00792B6C">
              <w:rPr>
                <w:rFonts w:ascii="Times New Roman" w:hAnsi="Times New Roman" w:cs="Times New Roman"/>
                <w:b/>
                <w:color w:val="000000" w:themeColor="text1"/>
                <w:spacing w:val="-8"/>
                <w:sz w:val="24"/>
                <w:szCs w:val="24"/>
              </w:rPr>
              <w:t>kiểm tra, đánh giá</w:t>
            </w:r>
          </w:p>
        </w:tc>
        <w:tc>
          <w:tcPr>
            <w:tcW w:w="1339" w:type="pct"/>
            <w:gridSpan w:val="4"/>
          </w:tcPr>
          <w:p w:rsidR="00792B6C" w:rsidRPr="00792B6C" w:rsidRDefault="00792B6C" w:rsidP="008D0D5C">
            <w:pPr>
              <w:jc w:val="center"/>
              <w:rPr>
                <w:rFonts w:ascii="Times New Roman" w:hAnsi="Times New Roman" w:cs="Times New Roman"/>
                <w:b/>
                <w:color w:val="000000" w:themeColor="text1"/>
                <w:spacing w:val="-8"/>
                <w:sz w:val="24"/>
                <w:szCs w:val="24"/>
                <w:lang w:val="vi-VN"/>
              </w:rPr>
            </w:pPr>
          </w:p>
        </w:tc>
      </w:tr>
      <w:tr w:rsidR="00792B6C" w:rsidRPr="00792B6C" w:rsidTr="00792B6C">
        <w:tc>
          <w:tcPr>
            <w:tcW w:w="334" w:type="pct"/>
            <w:vMerge/>
          </w:tcPr>
          <w:p w:rsidR="00792B6C" w:rsidRPr="00792B6C" w:rsidRDefault="00792B6C" w:rsidP="008D0D5C">
            <w:pPr>
              <w:jc w:val="center"/>
              <w:rPr>
                <w:rFonts w:ascii="Times New Roman" w:hAnsi="Times New Roman" w:cs="Times New Roman"/>
                <w:b/>
                <w:color w:val="000000" w:themeColor="text1"/>
                <w:sz w:val="24"/>
                <w:szCs w:val="24"/>
                <w:lang w:val="vi-VN"/>
              </w:rPr>
            </w:pPr>
          </w:p>
        </w:tc>
        <w:tc>
          <w:tcPr>
            <w:tcW w:w="531" w:type="pct"/>
            <w:vMerge/>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956" w:type="pct"/>
            <w:vMerge/>
          </w:tcPr>
          <w:p w:rsidR="00792B6C" w:rsidRPr="00792B6C" w:rsidRDefault="00792B6C" w:rsidP="008D0D5C">
            <w:pPr>
              <w:jc w:val="center"/>
              <w:rPr>
                <w:rFonts w:ascii="Times New Roman" w:hAnsi="Times New Roman" w:cs="Times New Roman"/>
                <w:b/>
                <w:color w:val="000000" w:themeColor="text1"/>
                <w:spacing w:val="-8"/>
                <w:sz w:val="24"/>
                <w:szCs w:val="24"/>
                <w:lang w:val="vi-VN"/>
              </w:rPr>
            </w:pPr>
          </w:p>
        </w:tc>
        <w:tc>
          <w:tcPr>
            <w:tcW w:w="1840" w:type="pct"/>
            <w:vMerge/>
          </w:tcPr>
          <w:p w:rsidR="00792B6C" w:rsidRPr="00792B6C" w:rsidRDefault="00792B6C" w:rsidP="008D0D5C">
            <w:pPr>
              <w:jc w:val="center"/>
              <w:rPr>
                <w:rFonts w:ascii="Times New Roman" w:hAnsi="Times New Roman" w:cs="Times New Roman"/>
                <w:b/>
                <w:color w:val="000000" w:themeColor="text1"/>
                <w:spacing w:val="-8"/>
                <w:sz w:val="24"/>
                <w:szCs w:val="24"/>
                <w:lang w:val="vi-VN"/>
              </w:rPr>
            </w:pP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TH</w:t>
            </w: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VD</w:t>
            </w:r>
          </w:p>
        </w:tc>
        <w:tc>
          <w:tcPr>
            <w:tcW w:w="355"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VDC</w:t>
            </w:r>
          </w:p>
        </w:tc>
        <w:tc>
          <w:tcPr>
            <w:tcW w:w="438"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Tổng số</w:t>
            </w:r>
          </w:p>
        </w:tc>
      </w:tr>
      <w:tr w:rsidR="00792B6C" w:rsidRPr="00792B6C" w:rsidTr="00792B6C">
        <w:tc>
          <w:tcPr>
            <w:tcW w:w="334" w:type="pct"/>
            <w:vMerge w:val="restart"/>
          </w:tcPr>
          <w:p w:rsidR="00792B6C" w:rsidRPr="00792B6C" w:rsidRDefault="00792B6C" w:rsidP="008D0D5C">
            <w:pPr>
              <w:jc w:val="center"/>
              <w:rPr>
                <w:rFonts w:ascii="Times New Roman" w:hAnsi="Times New Roman" w:cs="Times New Roman"/>
                <w:b/>
                <w:color w:val="000000" w:themeColor="text1"/>
                <w:sz w:val="24"/>
                <w:szCs w:val="24"/>
                <w:lang w:val="vi-VN"/>
              </w:rPr>
            </w:pPr>
            <w:r w:rsidRPr="00792B6C">
              <w:rPr>
                <w:rFonts w:ascii="Times New Roman" w:hAnsi="Times New Roman" w:cs="Times New Roman"/>
                <w:b/>
                <w:color w:val="000000" w:themeColor="text1"/>
                <w:sz w:val="24"/>
                <w:szCs w:val="24"/>
              </w:rPr>
              <w:t>1</w:t>
            </w:r>
          </w:p>
        </w:tc>
        <w:tc>
          <w:tcPr>
            <w:tcW w:w="531" w:type="pct"/>
            <w:vMerge w:val="restart"/>
          </w:tcPr>
          <w:p w:rsidR="00792B6C" w:rsidRPr="00792B6C" w:rsidRDefault="00792B6C" w:rsidP="008D0D5C">
            <w:pPr>
              <w:jc w:val="both"/>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 xml:space="preserve">Địa lí tự nhiên Việt Nam </w:t>
            </w:r>
          </w:p>
        </w:tc>
        <w:tc>
          <w:tcPr>
            <w:tcW w:w="956" w:type="pct"/>
          </w:tcPr>
          <w:p w:rsidR="00792B6C" w:rsidRPr="00792B6C" w:rsidRDefault="00792B6C" w:rsidP="008D0D5C">
            <w:pPr>
              <w:jc w:val="center"/>
              <w:rPr>
                <w:rFonts w:ascii="Times New Roman" w:hAnsi="Times New Roman" w:cs="Times New Roman"/>
                <w:b/>
                <w:color w:val="000000" w:themeColor="text1"/>
                <w:spacing w:val="-8"/>
                <w:sz w:val="24"/>
                <w:szCs w:val="24"/>
                <w:lang w:val="vi-VN"/>
              </w:rPr>
            </w:pPr>
            <w:r w:rsidRPr="00792B6C">
              <w:rPr>
                <w:rFonts w:ascii="Times New Roman" w:hAnsi="Times New Roman" w:cs="Times New Roman"/>
                <w:b/>
                <w:color w:val="000000" w:themeColor="text1"/>
                <w:sz w:val="24"/>
                <w:lang w:val="vi-VN"/>
              </w:rPr>
              <w:t>Vị trí địa lí và phạm vi lãnh thổ</w:t>
            </w:r>
            <w:r w:rsidRPr="00792B6C">
              <w:rPr>
                <w:rFonts w:ascii="Times New Roman" w:hAnsi="Times New Roman" w:cs="Times New Roman"/>
                <w:b/>
                <w:color w:val="000000" w:themeColor="text1"/>
                <w:spacing w:val="-8"/>
                <w:sz w:val="24"/>
                <w:szCs w:val="24"/>
                <w:lang w:val="vi-VN"/>
              </w:rPr>
              <w:t xml:space="preserve"> </w:t>
            </w:r>
          </w:p>
        </w:tc>
        <w:tc>
          <w:tcPr>
            <w:tcW w:w="1840" w:type="pct"/>
          </w:tcPr>
          <w:p w:rsidR="00792B6C" w:rsidRPr="00792B6C" w:rsidRDefault="00792B6C" w:rsidP="008D0D5C">
            <w:pPr>
              <w:spacing w:before="60"/>
              <w:jc w:val="both"/>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Thông hiểu</w:t>
            </w:r>
          </w:p>
          <w:p w:rsidR="00792B6C" w:rsidRPr="00792B6C" w:rsidRDefault="00792B6C" w:rsidP="008D0D5C">
            <w:pPr>
              <w:spacing w:before="60"/>
              <w:jc w:val="both"/>
              <w:rPr>
                <w:rFonts w:ascii="Times New Roman" w:hAnsi="Times New Roman" w:cs="Times New Roman"/>
                <w:b/>
                <w:color w:val="000000" w:themeColor="text1"/>
                <w:sz w:val="24"/>
                <w:lang w:val="vi-VN"/>
              </w:rPr>
            </w:pPr>
            <w:r w:rsidRPr="00792B6C">
              <w:rPr>
                <w:rFonts w:ascii="Times New Roman" w:hAnsi="Times New Roman" w:cs="Times New Roman"/>
                <w:color w:val="000000" w:themeColor="text1"/>
                <w:sz w:val="24"/>
                <w:lang w:val="vi-VN"/>
              </w:rPr>
              <w:t>– Phân tích</w:t>
            </w:r>
            <w:r w:rsidRPr="00792B6C">
              <w:rPr>
                <w:rFonts w:ascii="Times New Roman" w:hAnsi="Times New Roman" w:cs="Times New Roman"/>
                <w:color w:val="000000" w:themeColor="text1"/>
                <w:spacing w:val="-4"/>
                <w:sz w:val="24"/>
                <w:lang w:val="vi-VN"/>
              </w:rPr>
              <w:t xml:space="preserve"> được</w:t>
            </w:r>
            <w:r w:rsidRPr="00792B6C">
              <w:rPr>
                <w:rFonts w:ascii="Times New Roman" w:hAnsi="Times New Roman" w:cs="Times New Roman"/>
                <w:color w:val="000000" w:themeColor="text1"/>
                <w:sz w:val="24"/>
                <w:lang w:val="vi-VN"/>
              </w:rPr>
              <w:t xml:space="preserve"> ảnh hưởng của vị trí địa lí, phạm vi lãnh thổ đến tự nhiên, kinh tế - xã hội và an ninh quốc phòng.</w:t>
            </w:r>
            <w:r w:rsidRPr="00792B6C">
              <w:rPr>
                <w:rFonts w:ascii="Times New Roman" w:hAnsi="Times New Roman" w:cs="Times New Roman"/>
                <w:b/>
                <w:color w:val="000000" w:themeColor="text1"/>
                <w:sz w:val="24"/>
                <w:lang w:val="vi-VN"/>
              </w:rPr>
              <w:t xml:space="preserve"> </w:t>
            </w:r>
          </w:p>
          <w:p w:rsidR="00792B6C" w:rsidRPr="00792B6C" w:rsidRDefault="00792B6C" w:rsidP="008D0D5C">
            <w:pPr>
              <w:pStyle w:val="4-Bang"/>
              <w:spacing w:after="0" w:line="240" w:lineRule="auto"/>
              <w:rPr>
                <w:b/>
                <w:color w:val="000000" w:themeColor="text1"/>
                <w:spacing w:val="-8"/>
                <w:szCs w:val="24"/>
                <w:lang w:val="vi-VN"/>
              </w:rPr>
            </w:pP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355" w:type="pct"/>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438"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r>
      <w:tr w:rsidR="00792B6C" w:rsidRPr="00792B6C" w:rsidTr="00792B6C">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jc w:val="center"/>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Thiên nhiên nhiệt đới ẩm gió mùa và ảnh hưởng đến sản xuất, đời sống</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rPr>
            </w:pPr>
            <w:r w:rsidRPr="00792B6C">
              <w:rPr>
                <w:b/>
                <w:color w:val="000000" w:themeColor="text1"/>
                <w:szCs w:val="24"/>
                <w:lang w:val="vi-VN"/>
              </w:rPr>
              <w:t>Vận dụng</w:t>
            </w:r>
          </w:p>
          <w:p w:rsidR="00792B6C" w:rsidRPr="00792B6C" w:rsidRDefault="00792B6C" w:rsidP="008D0D5C">
            <w:pPr>
              <w:pStyle w:val="4-Bang"/>
              <w:widowControl/>
              <w:suppressAutoHyphens/>
              <w:spacing w:before="60" w:after="0" w:line="240" w:lineRule="auto"/>
              <w:rPr>
                <w:b/>
                <w:color w:val="000000" w:themeColor="text1"/>
                <w:szCs w:val="24"/>
              </w:rPr>
            </w:pPr>
            <w:r w:rsidRPr="00792B6C">
              <w:rPr>
                <w:color w:val="000000" w:themeColor="text1"/>
                <w:szCs w:val="24"/>
              </w:rPr>
              <w:t>Giải thích</w:t>
            </w:r>
            <w:r w:rsidRPr="00792B6C">
              <w:rPr>
                <w:color w:val="000000" w:themeColor="text1"/>
                <w:spacing w:val="-4"/>
                <w:szCs w:val="24"/>
                <w:lang w:val="vi-VN"/>
              </w:rPr>
              <w:t xml:space="preserve"> được</w:t>
            </w:r>
            <w:r w:rsidRPr="00792B6C">
              <w:rPr>
                <w:color w:val="000000" w:themeColor="text1"/>
                <w:szCs w:val="24"/>
                <w:lang w:val="vi-VN"/>
              </w:rPr>
              <w:t xml:space="preserve"> các biểu hiện của thiên nhiên nhiệt đới ẩm gió mùa thông qua khí hậu và các thành phần tự nhiên khác.</w:t>
            </w:r>
          </w:p>
          <w:p w:rsidR="00792B6C" w:rsidRPr="00792B6C" w:rsidRDefault="00792B6C" w:rsidP="008D0D5C">
            <w:pPr>
              <w:spacing w:before="60"/>
              <w:jc w:val="both"/>
              <w:rPr>
                <w:rFonts w:ascii="Times New Roman" w:hAnsi="Times New Roman" w:cs="Times New Roman"/>
                <w:b/>
                <w:color w:val="000000" w:themeColor="text1"/>
                <w:sz w:val="24"/>
              </w:rPr>
            </w:pPr>
            <w:r w:rsidRPr="00792B6C">
              <w:rPr>
                <w:rFonts w:ascii="Times New Roman" w:hAnsi="Times New Roman" w:cs="Times New Roman"/>
                <w:b/>
                <w:color w:val="000000" w:themeColor="text1"/>
                <w:sz w:val="24"/>
              </w:rPr>
              <w:t>Vận dụng cao</w:t>
            </w:r>
          </w:p>
          <w:p w:rsidR="00792B6C" w:rsidRPr="00792B6C" w:rsidRDefault="00792B6C" w:rsidP="00792B6C">
            <w:pPr>
              <w:pStyle w:val="4-Bang"/>
              <w:widowControl/>
              <w:suppressAutoHyphens/>
              <w:spacing w:before="60" w:after="0" w:line="240" w:lineRule="auto"/>
              <w:rPr>
                <w:color w:val="000000" w:themeColor="text1"/>
                <w:szCs w:val="24"/>
              </w:rPr>
            </w:pPr>
            <w:r w:rsidRPr="00792B6C">
              <w:rPr>
                <w:color w:val="000000" w:themeColor="text1"/>
                <w:szCs w:val="24"/>
              </w:rPr>
              <w:t>- Phân tích</w:t>
            </w:r>
            <w:r w:rsidRPr="00792B6C">
              <w:rPr>
                <w:color w:val="000000" w:themeColor="text1"/>
                <w:spacing w:val="-4"/>
                <w:szCs w:val="24"/>
                <w:lang w:val="vi-VN"/>
              </w:rPr>
              <w:t xml:space="preserve"> được</w:t>
            </w:r>
            <w:r w:rsidRPr="00792B6C">
              <w:rPr>
                <w:color w:val="000000" w:themeColor="text1"/>
                <w:szCs w:val="24"/>
                <w:lang w:val="vi-VN"/>
              </w:rPr>
              <w:t xml:space="preserve"> các</w:t>
            </w:r>
            <w:r w:rsidRPr="00792B6C">
              <w:rPr>
                <w:color w:val="000000" w:themeColor="text1"/>
                <w:szCs w:val="24"/>
              </w:rPr>
              <w:t xml:space="preserve"> yếu tố ảnh hưởng đến thiên nhiên nhiệt đới ẩm gió mùa</w:t>
            </w:r>
            <w:r>
              <w:rPr>
                <w:color w:val="FF0000"/>
                <w:szCs w:val="24"/>
              </w:rPr>
              <w:t xml:space="preserve"> </w:t>
            </w: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355"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438"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2</w:t>
            </w:r>
          </w:p>
        </w:tc>
      </w:tr>
      <w:tr w:rsidR="00792B6C" w:rsidRPr="00792B6C" w:rsidTr="00792B6C">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jc w:val="center"/>
              <w:rPr>
                <w:rFonts w:ascii="Times New Roman" w:hAnsi="Times New Roman" w:cs="Times New Roman"/>
                <w:b/>
                <w:color w:val="000000" w:themeColor="text1"/>
                <w:sz w:val="24"/>
                <w:lang w:val="vi-VN"/>
              </w:rPr>
            </w:pPr>
            <w:r w:rsidRPr="00792B6C">
              <w:rPr>
                <w:rFonts w:ascii="Times New Roman" w:hAnsi="Times New Roman" w:cs="Times New Roman"/>
                <w:b/>
                <w:sz w:val="26"/>
                <w:szCs w:val="26"/>
                <w:lang w:val="vi-VN"/>
              </w:rPr>
              <w:t>Sự phân hoá đa dạng của thiên nhiên</w:t>
            </w:r>
          </w:p>
        </w:tc>
        <w:tc>
          <w:tcPr>
            <w:tcW w:w="1840" w:type="pct"/>
          </w:tcPr>
          <w:p w:rsidR="00792B6C" w:rsidRPr="00792B6C" w:rsidRDefault="00792B6C" w:rsidP="008D0D5C">
            <w:pPr>
              <w:spacing w:before="60"/>
              <w:jc w:val="both"/>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Thông hiểu</w:t>
            </w:r>
          </w:p>
          <w:p w:rsidR="00792B6C" w:rsidRPr="00792B6C" w:rsidRDefault="00792B6C" w:rsidP="008D0D5C">
            <w:pPr>
              <w:suppressAutoHyphens/>
              <w:spacing w:before="60"/>
              <w:jc w:val="both"/>
              <w:rPr>
                <w:rFonts w:ascii="Times New Roman" w:hAnsi="Times New Roman" w:cs="Times New Roman"/>
                <w:color w:val="000000" w:themeColor="text1"/>
                <w:sz w:val="24"/>
                <w:lang w:val="vi-VN"/>
              </w:rPr>
            </w:pPr>
            <w:r w:rsidRPr="00792B6C">
              <w:rPr>
                <w:rFonts w:ascii="Times New Roman" w:hAnsi="Times New Roman" w:cs="Times New Roman"/>
                <w:color w:val="000000" w:themeColor="text1"/>
                <w:sz w:val="24"/>
                <w:lang w:val="vi-VN"/>
              </w:rPr>
              <w:t>– Trình bày</w:t>
            </w:r>
            <w:r w:rsidRPr="00792B6C">
              <w:rPr>
                <w:rFonts w:ascii="Times New Roman" w:hAnsi="Times New Roman" w:cs="Times New Roman"/>
                <w:color w:val="000000" w:themeColor="text1"/>
                <w:spacing w:val="-4"/>
                <w:sz w:val="24"/>
                <w:lang w:val="vi-VN"/>
              </w:rPr>
              <w:t xml:space="preserve"> được</w:t>
            </w:r>
            <w:r w:rsidRPr="00792B6C">
              <w:rPr>
                <w:rFonts w:ascii="Times New Roman" w:hAnsi="Times New Roman" w:cs="Times New Roman"/>
                <w:color w:val="000000" w:themeColor="text1"/>
                <w:sz w:val="24"/>
                <w:lang w:val="vi-VN"/>
              </w:rPr>
              <w:t xml:space="preserve"> đặc điểm tự nhiên của ba miền: Bắc và Đông Bắc Bắc Bộ, Tây Bắc và Bắc Trung Bộ, Nam Trung Bộ và Nam Bộ.</w:t>
            </w:r>
          </w:p>
          <w:p w:rsidR="00792B6C" w:rsidRPr="00792B6C" w:rsidRDefault="00792B6C" w:rsidP="008D0D5C">
            <w:pPr>
              <w:suppressAutoHyphens/>
              <w:spacing w:before="60"/>
              <w:jc w:val="both"/>
              <w:rPr>
                <w:rFonts w:ascii="Times New Roman" w:hAnsi="Times New Roman" w:cs="Times New Roman"/>
                <w:b/>
                <w:color w:val="000000" w:themeColor="text1"/>
                <w:sz w:val="24"/>
              </w:rPr>
            </w:pPr>
            <w:r w:rsidRPr="00792B6C">
              <w:rPr>
                <w:rFonts w:ascii="Times New Roman" w:hAnsi="Times New Roman" w:cs="Times New Roman"/>
                <w:b/>
                <w:color w:val="000000" w:themeColor="text1"/>
                <w:sz w:val="24"/>
              </w:rPr>
              <w:t xml:space="preserve">Vận dụng </w:t>
            </w:r>
          </w:p>
          <w:p w:rsidR="00792B6C" w:rsidRPr="00792B6C" w:rsidRDefault="00792B6C" w:rsidP="008D0D5C">
            <w:pPr>
              <w:suppressAutoHyphens/>
              <w:spacing w:before="60"/>
              <w:jc w:val="both"/>
              <w:rPr>
                <w:rFonts w:ascii="Times New Roman" w:hAnsi="Times New Roman" w:cs="Times New Roman"/>
                <w:color w:val="000000" w:themeColor="text1"/>
                <w:sz w:val="24"/>
              </w:rPr>
            </w:pPr>
            <w:r w:rsidRPr="00792B6C">
              <w:rPr>
                <w:rFonts w:ascii="Times New Roman" w:hAnsi="Times New Roman" w:cs="Times New Roman"/>
                <w:color w:val="000000" w:themeColor="text1"/>
                <w:sz w:val="24"/>
                <w:lang w:val="vi-VN"/>
              </w:rPr>
              <w:t xml:space="preserve">– Chứng minh </w:t>
            </w:r>
            <w:r w:rsidRPr="00792B6C">
              <w:rPr>
                <w:rFonts w:ascii="Times New Roman" w:hAnsi="Times New Roman" w:cs="Times New Roman"/>
                <w:color w:val="000000" w:themeColor="text1"/>
                <w:spacing w:val="-4"/>
                <w:sz w:val="24"/>
                <w:lang w:val="vi-VN"/>
              </w:rPr>
              <w:t xml:space="preserve">được </w:t>
            </w:r>
            <w:r w:rsidRPr="00792B6C">
              <w:rPr>
                <w:rFonts w:ascii="Times New Roman" w:hAnsi="Times New Roman" w:cs="Times New Roman"/>
                <w:color w:val="000000" w:themeColor="text1"/>
                <w:sz w:val="24"/>
                <w:lang w:val="vi-VN"/>
              </w:rPr>
              <w:t>sự phân hoá đa dạng của thiên nhiên Việt Nam theo Bắc - Nam, Đông - Tây, độ cao.</w:t>
            </w:r>
          </w:p>
          <w:p w:rsidR="00792B6C" w:rsidRPr="00792B6C" w:rsidRDefault="00792B6C" w:rsidP="008D0D5C">
            <w:pPr>
              <w:spacing w:before="60"/>
              <w:jc w:val="both"/>
              <w:rPr>
                <w:rFonts w:ascii="Times New Roman" w:hAnsi="Times New Roman" w:cs="Times New Roman"/>
                <w:b/>
                <w:color w:val="000000" w:themeColor="text1"/>
                <w:sz w:val="24"/>
              </w:rPr>
            </w:pPr>
            <w:r w:rsidRPr="00792B6C">
              <w:rPr>
                <w:rFonts w:ascii="Times New Roman" w:hAnsi="Times New Roman" w:cs="Times New Roman"/>
                <w:b/>
                <w:color w:val="000000" w:themeColor="text1"/>
                <w:sz w:val="24"/>
              </w:rPr>
              <w:t>Vận dụng cao</w:t>
            </w:r>
          </w:p>
          <w:p w:rsidR="00792B6C" w:rsidRPr="00792B6C" w:rsidRDefault="00792B6C" w:rsidP="008D0D5C">
            <w:pPr>
              <w:spacing w:before="60"/>
              <w:jc w:val="both"/>
              <w:rPr>
                <w:rFonts w:ascii="Times New Roman" w:hAnsi="Times New Roman" w:cs="Times New Roman"/>
                <w:color w:val="000000" w:themeColor="text1"/>
                <w:sz w:val="24"/>
              </w:rPr>
            </w:pPr>
            <w:r w:rsidRPr="00792B6C">
              <w:rPr>
                <w:rFonts w:ascii="Times New Roman" w:hAnsi="Times New Roman" w:cs="Times New Roman"/>
                <w:color w:val="000000" w:themeColor="text1"/>
                <w:sz w:val="24"/>
              </w:rPr>
              <w:t xml:space="preserve">-Giải thích được sự phân hóa đa dạng của thiên nhiên </w:t>
            </w:r>
          </w:p>
          <w:p w:rsidR="00792B6C" w:rsidRPr="00792B6C" w:rsidRDefault="00792B6C" w:rsidP="00792B6C">
            <w:pPr>
              <w:suppressAutoHyphens/>
              <w:spacing w:before="60"/>
              <w:jc w:val="both"/>
              <w:rPr>
                <w:rFonts w:ascii="Times New Roman" w:hAnsi="Times New Roman" w:cs="Times New Roman"/>
                <w:color w:val="000000" w:themeColor="text1"/>
                <w:sz w:val="24"/>
              </w:rPr>
            </w:pP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2</w:t>
            </w: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355"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2</w:t>
            </w:r>
          </w:p>
        </w:tc>
        <w:tc>
          <w:tcPr>
            <w:tcW w:w="438"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5</w:t>
            </w:r>
          </w:p>
        </w:tc>
      </w:tr>
      <w:tr w:rsidR="00792B6C" w:rsidRPr="00792B6C" w:rsidTr="00792B6C">
        <w:trPr>
          <w:trHeight w:val="2217"/>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jc w:val="center"/>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Vấn đề sử dụng hợp lí tài nguyên thiên nhiên và bảo vệ môi trường</w:t>
            </w:r>
          </w:p>
        </w:tc>
        <w:tc>
          <w:tcPr>
            <w:tcW w:w="1840" w:type="pct"/>
          </w:tcPr>
          <w:p w:rsidR="00792B6C" w:rsidRPr="00792B6C" w:rsidRDefault="00792B6C" w:rsidP="008D0D5C">
            <w:pPr>
              <w:pStyle w:val="4-Bang"/>
              <w:widowControl/>
              <w:suppressAutoHyphens/>
              <w:spacing w:before="60" w:after="0" w:line="240" w:lineRule="auto"/>
              <w:rPr>
                <w:b/>
                <w:bCs/>
                <w:color w:val="000000" w:themeColor="text1"/>
                <w:spacing w:val="-4"/>
                <w:szCs w:val="24"/>
                <w:lang w:val="vi-VN"/>
              </w:rPr>
            </w:pPr>
            <w:r w:rsidRPr="00792B6C">
              <w:rPr>
                <w:b/>
                <w:bCs/>
                <w:color w:val="000000" w:themeColor="text1"/>
                <w:spacing w:val="-4"/>
                <w:szCs w:val="24"/>
                <w:lang w:val="vi-VN"/>
              </w:rPr>
              <w:t xml:space="preserve">Vận dụng </w:t>
            </w:r>
          </w:p>
          <w:p w:rsidR="00792B6C" w:rsidRPr="00792B6C" w:rsidRDefault="00792B6C" w:rsidP="008D0D5C">
            <w:pPr>
              <w:pStyle w:val="4-Bang"/>
              <w:widowControl/>
              <w:suppressAutoHyphens/>
              <w:spacing w:before="60" w:after="0" w:line="240" w:lineRule="auto"/>
              <w:rPr>
                <w:color w:val="000000" w:themeColor="text1"/>
                <w:szCs w:val="24"/>
              </w:rPr>
            </w:pPr>
            <w:r w:rsidRPr="00792B6C">
              <w:rPr>
                <w:color w:val="000000" w:themeColor="text1"/>
                <w:szCs w:val="24"/>
                <w:lang w:val="vi-VN"/>
              </w:rPr>
              <w:t>- G</w:t>
            </w:r>
            <w:r w:rsidRPr="00792B6C">
              <w:rPr>
                <w:color w:val="000000" w:themeColor="text1"/>
                <w:szCs w:val="24"/>
              </w:rPr>
              <w:t xml:space="preserve">iải thích </w:t>
            </w:r>
            <w:r w:rsidRPr="00792B6C">
              <w:rPr>
                <w:color w:val="000000" w:themeColor="text1"/>
                <w:spacing w:val="-4"/>
                <w:szCs w:val="24"/>
              </w:rPr>
              <w:t>được</w:t>
            </w:r>
            <w:r w:rsidRPr="00792B6C">
              <w:rPr>
                <w:color w:val="000000" w:themeColor="text1"/>
                <w:spacing w:val="-4"/>
                <w:szCs w:val="24"/>
                <w:lang w:val="vi-VN"/>
              </w:rPr>
              <w:t xml:space="preserve"> </w:t>
            </w:r>
            <w:r w:rsidRPr="00792B6C">
              <w:rPr>
                <w:color w:val="000000" w:themeColor="text1"/>
                <w:szCs w:val="24"/>
              </w:rPr>
              <w:t xml:space="preserve">sự suy giảm các loại tài nguyên thiên nhiên ở nước ta. </w:t>
            </w:r>
          </w:p>
          <w:p w:rsidR="00792B6C" w:rsidRPr="00792B6C" w:rsidRDefault="00792B6C" w:rsidP="008D0D5C">
            <w:pPr>
              <w:spacing w:before="60"/>
              <w:jc w:val="both"/>
              <w:rPr>
                <w:rFonts w:ascii="Times New Roman" w:hAnsi="Times New Roman" w:cs="Times New Roman"/>
                <w:b/>
                <w:color w:val="000000" w:themeColor="text1"/>
                <w:sz w:val="24"/>
                <w:lang w:val="vi-VN"/>
              </w:rPr>
            </w:pP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355" w:type="pct"/>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438"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r>
      <w:tr w:rsidR="00792B6C" w:rsidRPr="00792B6C" w:rsidTr="00792B6C">
        <w:trPr>
          <w:trHeight w:val="1359"/>
        </w:trPr>
        <w:tc>
          <w:tcPr>
            <w:tcW w:w="334" w:type="pct"/>
            <w:vMerge w:val="restart"/>
          </w:tcPr>
          <w:p w:rsidR="00792B6C" w:rsidRPr="00792B6C" w:rsidRDefault="00792B6C" w:rsidP="008D0D5C">
            <w:pPr>
              <w:jc w:val="center"/>
              <w:rPr>
                <w:rFonts w:ascii="Times New Roman" w:hAnsi="Times New Roman" w:cs="Times New Roman"/>
                <w:b/>
                <w:color w:val="000000" w:themeColor="text1"/>
                <w:sz w:val="24"/>
                <w:szCs w:val="24"/>
              </w:rPr>
            </w:pPr>
            <w:r w:rsidRPr="00792B6C">
              <w:rPr>
                <w:rFonts w:ascii="Times New Roman" w:hAnsi="Times New Roman" w:cs="Times New Roman"/>
                <w:b/>
                <w:color w:val="000000" w:themeColor="text1"/>
                <w:sz w:val="24"/>
                <w:szCs w:val="24"/>
              </w:rPr>
              <w:t>2</w:t>
            </w:r>
          </w:p>
        </w:tc>
        <w:tc>
          <w:tcPr>
            <w:tcW w:w="531" w:type="pct"/>
            <w:vMerge w:val="restart"/>
          </w:tcPr>
          <w:p w:rsidR="00792B6C" w:rsidRPr="00792B6C" w:rsidRDefault="00792B6C" w:rsidP="008D0D5C">
            <w:pPr>
              <w:jc w:val="both"/>
              <w:rPr>
                <w:rFonts w:ascii="Times New Roman" w:hAnsi="Times New Roman" w:cs="Times New Roman"/>
                <w:b/>
                <w:color w:val="000000" w:themeColor="text1"/>
                <w:spacing w:val="-8"/>
                <w:sz w:val="24"/>
                <w:szCs w:val="24"/>
              </w:rPr>
            </w:pPr>
            <w:r w:rsidRPr="00792B6C">
              <w:rPr>
                <w:rFonts w:ascii="Times New Roman" w:hAnsi="Times New Roman" w:cs="Times New Roman"/>
                <w:b/>
                <w:sz w:val="26"/>
                <w:szCs w:val="26"/>
                <w:lang w:val="vi-VN" w:eastAsia="vi-VN"/>
              </w:rPr>
              <w:t>Địa lí dân cư Việt Nam</w:t>
            </w:r>
          </w:p>
        </w:tc>
        <w:tc>
          <w:tcPr>
            <w:tcW w:w="956" w:type="pct"/>
          </w:tcPr>
          <w:p w:rsidR="00792B6C" w:rsidRPr="00792B6C" w:rsidRDefault="00792B6C" w:rsidP="008D0D5C">
            <w:pPr>
              <w:jc w:val="center"/>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rPr>
              <w:t>Dân số</w:t>
            </w:r>
          </w:p>
        </w:tc>
        <w:tc>
          <w:tcPr>
            <w:tcW w:w="1840" w:type="pct"/>
          </w:tcPr>
          <w:p w:rsidR="00792B6C" w:rsidRPr="00792B6C" w:rsidRDefault="00792B6C" w:rsidP="008D0D5C">
            <w:pPr>
              <w:spacing w:before="60"/>
              <w:jc w:val="both"/>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Thông hiểu</w:t>
            </w:r>
          </w:p>
          <w:p w:rsidR="00792B6C" w:rsidRPr="00792B6C" w:rsidRDefault="00792B6C" w:rsidP="008D0D5C">
            <w:pPr>
              <w:pStyle w:val="4-Bang"/>
              <w:spacing w:before="60" w:after="0" w:line="240" w:lineRule="auto"/>
              <w:rPr>
                <w:color w:val="000000" w:themeColor="text1"/>
                <w:szCs w:val="24"/>
              </w:rPr>
            </w:pPr>
            <w:r w:rsidRPr="00792B6C">
              <w:rPr>
                <w:color w:val="000000" w:themeColor="text1"/>
                <w:szCs w:val="24"/>
              </w:rPr>
              <w:t xml:space="preserve">– Trình bày </w:t>
            </w:r>
            <w:r w:rsidRPr="00792B6C">
              <w:rPr>
                <w:color w:val="000000" w:themeColor="text1"/>
                <w:spacing w:val="-4"/>
                <w:szCs w:val="24"/>
              </w:rPr>
              <w:t>được</w:t>
            </w:r>
            <w:r w:rsidRPr="00792B6C">
              <w:rPr>
                <w:color w:val="000000" w:themeColor="text1"/>
                <w:spacing w:val="-4"/>
                <w:szCs w:val="24"/>
                <w:lang w:val="vi-VN"/>
              </w:rPr>
              <w:t xml:space="preserve"> </w:t>
            </w:r>
            <w:r w:rsidRPr="00792B6C">
              <w:rPr>
                <w:color w:val="000000" w:themeColor="text1"/>
                <w:szCs w:val="24"/>
              </w:rPr>
              <w:t>đặc điểm dân số nước ta.</w:t>
            </w:r>
          </w:p>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Vận dụng</w:t>
            </w:r>
          </w:p>
          <w:p w:rsidR="00792B6C" w:rsidRPr="00792B6C" w:rsidRDefault="00792B6C" w:rsidP="008D0D5C">
            <w:pPr>
              <w:pStyle w:val="4-Bang"/>
              <w:spacing w:before="60" w:after="0" w:line="240" w:lineRule="auto"/>
              <w:rPr>
                <w:color w:val="000000" w:themeColor="text1"/>
                <w:szCs w:val="24"/>
              </w:rPr>
            </w:pPr>
            <w:r w:rsidRPr="00792B6C">
              <w:rPr>
                <w:color w:val="000000" w:themeColor="text1"/>
                <w:szCs w:val="24"/>
                <w:lang w:val="vi-VN"/>
              </w:rPr>
              <w:t>- P</w:t>
            </w:r>
            <w:r w:rsidRPr="00792B6C">
              <w:rPr>
                <w:color w:val="000000" w:themeColor="text1"/>
                <w:szCs w:val="24"/>
              </w:rPr>
              <w:t xml:space="preserve">hân tích </w:t>
            </w:r>
            <w:r w:rsidRPr="00792B6C">
              <w:rPr>
                <w:color w:val="000000" w:themeColor="text1"/>
                <w:spacing w:val="-4"/>
                <w:szCs w:val="24"/>
              </w:rPr>
              <w:t>được</w:t>
            </w:r>
            <w:r w:rsidRPr="00792B6C">
              <w:rPr>
                <w:color w:val="000000" w:themeColor="text1"/>
                <w:spacing w:val="-4"/>
                <w:szCs w:val="24"/>
                <w:lang w:val="vi-VN"/>
              </w:rPr>
              <w:t xml:space="preserve"> </w:t>
            </w:r>
            <w:r w:rsidRPr="00792B6C">
              <w:rPr>
                <w:color w:val="000000" w:themeColor="text1"/>
                <w:szCs w:val="24"/>
              </w:rPr>
              <w:t>các thế mạnh và hạn chế về dân số.</w:t>
            </w:r>
          </w:p>
          <w:p w:rsidR="00792B6C" w:rsidRPr="00792B6C" w:rsidRDefault="00792B6C" w:rsidP="008D0D5C">
            <w:pPr>
              <w:spacing w:before="60"/>
              <w:jc w:val="both"/>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Vận dụng cao</w:t>
            </w:r>
          </w:p>
          <w:p w:rsidR="00792B6C" w:rsidRPr="00792B6C" w:rsidRDefault="00792B6C" w:rsidP="008D0D5C">
            <w:pPr>
              <w:pStyle w:val="4-Bang"/>
              <w:widowControl/>
              <w:suppressAutoHyphens/>
              <w:spacing w:before="60" w:after="0" w:line="240" w:lineRule="auto"/>
              <w:rPr>
                <w:color w:val="000000" w:themeColor="text1"/>
                <w:szCs w:val="24"/>
              </w:rPr>
            </w:pPr>
            <w:r w:rsidRPr="00792B6C">
              <w:rPr>
                <w:color w:val="000000" w:themeColor="text1"/>
                <w:szCs w:val="24"/>
              </w:rPr>
              <w:lastRenderedPageBreak/>
              <w:t xml:space="preserve">– Sử dụng </w:t>
            </w:r>
            <w:r w:rsidRPr="00792B6C">
              <w:rPr>
                <w:color w:val="000000" w:themeColor="text1"/>
                <w:spacing w:val="-4"/>
                <w:szCs w:val="24"/>
              </w:rPr>
              <w:t>được</w:t>
            </w:r>
            <w:r w:rsidRPr="00792B6C">
              <w:rPr>
                <w:color w:val="000000" w:themeColor="text1"/>
                <w:spacing w:val="-4"/>
                <w:szCs w:val="24"/>
                <w:lang w:val="vi-VN"/>
              </w:rPr>
              <w:t xml:space="preserve"> </w:t>
            </w:r>
            <w:r w:rsidRPr="00792B6C">
              <w:rPr>
                <w:color w:val="000000" w:themeColor="text1"/>
                <w:szCs w:val="24"/>
              </w:rPr>
              <w:t xml:space="preserve">số liệu thống kê nhận xét, giải thích về đặc điểm dân số Việt Nam. </w:t>
            </w: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lastRenderedPageBreak/>
              <w:t>2</w:t>
            </w: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355"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438"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4</w:t>
            </w:r>
          </w:p>
        </w:tc>
      </w:tr>
      <w:tr w:rsidR="00792B6C" w:rsidRPr="00792B6C" w:rsidTr="00792B6C">
        <w:trPr>
          <w:trHeight w:val="1142"/>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jc w:val="center"/>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rPr>
              <w:t>Đô thị hoá</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 xml:space="preserve">Vận dụng </w:t>
            </w:r>
          </w:p>
          <w:p w:rsidR="00792B6C" w:rsidRPr="00792B6C" w:rsidRDefault="00792B6C" w:rsidP="008D0D5C">
            <w:pPr>
              <w:pStyle w:val="4-Bang"/>
              <w:widowControl/>
              <w:suppressAutoHyphens/>
              <w:spacing w:before="60" w:after="0" w:line="240" w:lineRule="auto"/>
              <w:rPr>
                <w:color w:val="000000" w:themeColor="text1"/>
                <w:szCs w:val="24"/>
              </w:rPr>
            </w:pPr>
            <w:r w:rsidRPr="00792B6C">
              <w:rPr>
                <w:color w:val="000000" w:themeColor="text1"/>
                <w:szCs w:val="24"/>
              </w:rPr>
              <w:t>– Phân tích</w:t>
            </w:r>
            <w:r w:rsidRPr="00792B6C">
              <w:rPr>
                <w:color w:val="000000" w:themeColor="text1"/>
                <w:spacing w:val="-4"/>
                <w:szCs w:val="24"/>
              </w:rPr>
              <w:t xml:space="preserve"> được</w:t>
            </w:r>
            <w:r w:rsidRPr="00792B6C">
              <w:rPr>
                <w:color w:val="000000" w:themeColor="text1"/>
                <w:szCs w:val="24"/>
              </w:rPr>
              <w:t xml:space="preserve"> ảnh hưởng của đô thị hoá đến phát triển kinh tế - xã hội.</w:t>
            </w: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273"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c>
          <w:tcPr>
            <w:tcW w:w="355" w:type="pct"/>
          </w:tcPr>
          <w:p w:rsidR="00792B6C" w:rsidRPr="00792B6C" w:rsidRDefault="00792B6C" w:rsidP="008D0D5C">
            <w:pPr>
              <w:jc w:val="center"/>
              <w:rPr>
                <w:rFonts w:ascii="Times New Roman" w:hAnsi="Times New Roman" w:cs="Times New Roman"/>
                <w:b/>
                <w:color w:val="000000" w:themeColor="text1"/>
                <w:spacing w:val="-8"/>
                <w:sz w:val="24"/>
                <w:szCs w:val="24"/>
              </w:rPr>
            </w:pPr>
          </w:p>
        </w:tc>
        <w:tc>
          <w:tcPr>
            <w:tcW w:w="438" w:type="pct"/>
          </w:tcPr>
          <w:p w:rsidR="00792B6C" w:rsidRPr="00792B6C" w:rsidRDefault="00792B6C" w:rsidP="008D0D5C">
            <w:pPr>
              <w:jc w:val="center"/>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1</w:t>
            </w:r>
          </w:p>
        </w:tc>
      </w:tr>
      <w:tr w:rsidR="00792B6C" w:rsidRPr="00792B6C" w:rsidTr="00792B6C">
        <w:trPr>
          <w:trHeight w:val="1359"/>
        </w:trPr>
        <w:tc>
          <w:tcPr>
            <w:tcW w:w="334" w:type="pct"/>
            <w:vMerge w:val="restart"/>
          </w:tcPr>
          <w:p w:rsidR="00792B6C" w:rsidRPr="00792B6C" w:rsidRDefault="00792B6C" w:rsidP="008D0D5C">
            <w:pPr>
              <w:jc w:val="center"/>
              <w:rPr>
                <w:rFonts w:ascii="Times New Roman" w:hAnsi="Times New Roman" w:cs="Times New Roman"/>
                <w:b/>
                <w:color w:val="000000" w:themeColor="text1"/>
                <w:sz w:val="24"/>
                <w:szCs w:val="24"/>
              </w:rPr>
            </w:pPr>
            <w:r w:rsidRPr="00792B6C">
              <w:rPr>
                <w:rFonts w:ascii="Times New Roman" w:hAnsi="Times New Roman" w:cs="Times New Roman"/>
                <w:b/>
                <w:color w:val="000000" w:themeColor="text1"/>
                <w:sz w:val="24"/>
                <w:szCs w:val="24"/>
              </w:rPr>
              <w:t>3</w:t>
            </w:r>
          </w:p>
        </w:tc>
        <w:tc>
          <w:tcPr>
            <w:tcW w:w="531" w:type="pct"/>
            <w:vMerge w:val="restart"/>
          </w:tcPr>
          <w:p w:rsidR="00792B6C" w:rsidRPr="00792B6C" w:rsidRDefault="00792B6C" w:rsidP="008D0D5C">
            <w:pPr>
              <w:jc w:val="both"/>
              <w:rPr>
                <w:rFonts w:ascii="Times New Roman" w:hAnsi="Times New Roman" w:cs="Times New Roman"/>
                <w:b/>
                <w:sz w:val="26"/>
                <w:szCs w:val="26"/>
              </w:rPr>
            </w:pPr>
            <w:r w:rsidRPr="00792B6C">
              <w:rPr>
                <w:rFonts w:ascii="Times New Roman" w:hAnsi="Times New Roman" w:cs="Times New Roman"/>
                <w:b/>
                <w:sz w:val="26"/>
                <w:szCs w:val="26"/>
                <w:lang w:val="vi-VN"/>
              </w:rPr>
              <w:t>Địa lí các ngành kinh tế Việt Nam</w:t>
            </w: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sz w:val="26"/>
                <w:szCs w:val="26"/>
              </w:rPr>
            </w:pPr>
          </w:p>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b/>
                <w:color w:val="000000"/>
                <w:sz w:val="24"/>
                <w:szCs w:val="24"/>
              </w:rPr>
            </w:pPr>
            <w:r w:rsidRPr="00792B6C">
              <w:rPr>
                <w:rFonts w:ascii="Times New Roman" w:hAnsi="Times New Roman" w:cs="Times New Roman"/>
                <w:sz w:val="26"/>
                <w:szCs w:val="26"/>
                <w:lang w:val="vi-VN"/>
              </w:rPr>
              <w:lastRenderedPageBreak/>
              <w:t>Chuyển dịch cơ cấu kinh tế</w:t>
            </w:r>
          </w:p>
        </w:tc>
        <w:tc>
          <w:tcPr>
            <w:tcW w:w="1840" w:type="pct"/>
          </w:tcPr>
          <w:p w:rsidR="00792B6C" w:rsidRPr="00792B6C" w:rsidRDefault="00792B6C" w:rsidP="008D0D5C">
            <w:pPr>
              <w:spacing w:before="60"/>
              <w:jc w:val="both"/>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Thông hiểu</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Giải thích</w:t>
            </w:r>
            <w:r w:rsidRPr="00792B6C">
              <w:rPr>
                <w:color w:val="000000" w:themeColor="text1"/>
                <w:spacing w:val="-4"/>
                <w:szCs w:val="24"/>
                <w:lang w:val="vi-VN"/>
              </w:rPr>
              <w:t xml:space="preserve"> được</w:t>
            </w:r>
            <w:r w:rsidRPr="00792B6C">
              <w:rPr>
                <w:color w:val="000000" w:themeColor="text1"/>
                <w:szCs w:val="24"/>
                <w:lang w:val="vi-VN"/>
              </w:rPr>
              <w:t xml:space="preserve"> sự chuyển dịch cơ cấu kinh tế của nước ta theo hướng công nghiệp hoá, hiện đại hoá.</w:t>
            </w:r>
          </w:p>
          <w:p w:rsidR="00792B6C" w:rsidRPr="00792B6C" w:rsidRDefault="00792B6C" w:rsidP="008D0D5C">
            <w:pPr>
              <w:pStyle w:val="4-Bang"/>
              <w:spacing w:after="0" w:line="240" w:lineRule="auto"/>
              <w:rPr>
                <w:color w:val="000000"/>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355" w:type="pct"/>
          </w:tcPr>
          <w:p w:rsidR="00792B6C" w:rsidRPr="00792B6C" w:rsidRDefault="00792B6C" w:rsidP="008D0D5C">
            <w:pPr>
              <w:jc w:val="center"/>
              <w:rPr>
                <w:rFonts w:ascii="Times New Roman" w:hAnsi="Times New Roman" w:cs="Times New Roman"/>
                <w:bCs/>
                <w:color w:val="000000"/>
                <w:sz w:val="24"/>
                <w:szCs w:val="24"/>
              </w:rPr>
            </w:pP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w:t>
            </w:r>
          </w:p>
        </w:tc>
      </w:tr>
      <w:tr w:rsidR="00792B6C" w:rsidRPr="00792B6C" w:rsidTr="00792B6C">
        <w:trPr>
          <w:trHeight w:val="135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bCs/>
                <w:color w:val="000000"/>
                <w:sz w:val="26"/>
                <w:szCs w:val="26"/>
              </w:rPr>
            </w:pPr>
            <w:r w:rsidRPr="00792B6C">
              <w:rPr>
                <w:rFonts w:ascii="Times New Roman" w:hAnsi="Times New Roman" w:cs="Times New Roman"/>
                <w:sz w:val="26"/>
                <w:szCs w:val="26"/>
                <w:lang w:val="vi-VN"/>
              </w:rPr>
              <w:t>Vấn đề phát triển nông nghiệp, lâm nghiệp và thuỷ sản</w:t>
            </w:r>
          </w:p>
        </w:tc>
        <w:tc>
          <w:tcPr>
            <w:tcW w:w="1840" w:type="pct"/>
          </w:tcPr>
          <w:p w:rsidR="00792B6C" w:rsidRPr="00792B6C" w:rsidRDefault="00792B6C" w:rsidP="008D0D5C">
            <w:pPr>
              <w:spacing w:before="60"/>
              <w:jc w:val="both"/>
              <w:rPr>
                <w:rFonts w:ascii="Times New Roman" w:hAnsi="Times New Roman" w:cs="Times New Roman"/>
                <w:b/>
                <w:color w:val="000000" w:themeColor="text1"/>
                <w:sz w:val="24"/>
                <w:lang w:val="vi-VN"/>
              </w:rPr>
            </w:pPr>
            <w:r w:rsidRPr="00792B6C">
              <w:rPr>
                <w:rFonts w:ascii="Times New Roman" w:hAnsi="Times New Roman" w:cs="Times New Roman"/>
                <w:b/>
                <w:color w:val="000000" w:themeColor="text1"/>
                <w:sz w:val="24"/>
                <w:lang w:val="vi-VN"/>
              </w:rPr>
              <w:t>Thông hiểu</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xml:space="preserve">– Trình bày </w:t>
            </w:r>
            <w:r w:rsidRPr="00792B6C">
              <w:rPr>
                <w:color w:val="000000" w:themeColor="text1"/>
                <w:spacing w:val="-4"/>
                <w:szCs w:val="24"/>
                <w:lang w:val="vi-VN"/>
              </w:rPr>
              <w:t xml:space="preserve">được </w:t>
            </w:r>
            <w:r w:rsidRPr="00792B6C">
              <w:rPr>
                <w:color w:val="000000" w:themeColor="text1"/>
                <w:szCs w:val="24"/>
                <w:lang w:val="vi-VN"/>
              </w:rPr>
              <w:t>tình hình phát triển và phân bố lâm nghiệp.</w:t>
            </w:r>
          </w:p>
          <w:p w:rsidR="00792B6C" w:rsidRPr="00792B6C" w:rsidRDefault="00792B6C" w:rsidP="008D0D5C">
            <w:pPr>
              <w:pStyle w:val="4-Bang"/>
              <w:widowControl/>
              <w:suppressAutoHyphens/>
              <w:spacing w:before="60" w:after="0" w:line="240" w:lineRule="auto"/>
              <w:rPr>
                <w:color w:val="000000" w:themeColor="text1"/>
                <w:spacing w:val="-6"/>
                <w:szCs w:val="24"/>
                <w:lang w:val="vi-VN"/>
              </w:rPr>
            </w:pPr>
            <w:r w:rsidRPr="00792B6C">
              <w:rPr>
                <w:color w:val="000000" w:themeColor="text1"/>
                <w:spacing w:val="-6"/>
                <w:szCs w:val="24"/>
                <w:lang w:val="vi-VN"/>
              </w:rPr>
              <w:t xml:space="preserve">– Trình bày </w:t>
            </w:r>
            <w:r w:rsidRPr="00792B6C">
              <w:rPr>
                <w:color w:val="000000" w:themeColor="text1"/>
                <w:spacing w:val="-4"/>
                <w:szCs w:val="24"/>
                <w:lang w:val="vi-VN"/>
              </w:rPr>
              <w:t xml:space="preserve">được </w:t>
            </w:r>
            <w:r w:rsidRPr="00792B6C">
              <w:rPr>
                <w:color w:val="000000" w:themeColor="text1"/>
                <w:spacing w:val="-6"/>
                <w:szCs w:val="24"/>
                <w:lang w:val="vi-VN"/>
              </w:rPr>
              <w:t>sự chuyển dịch cơ cấu nông nghiệp và sự phát triển, phân bố nông nghiệp (trồng trọt, chăn nuôi).</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xml:space="preserve">– Trình bày </w:t>
            </w:r>
            <w:r w:rsidRPr="00792B6C">
              <w:rPr>
                <w:color w:val="000000" w:themeColor="text1"/>
                <w:spacing w:val="-4"/>
                <w:szCs w:val="24"/>
                <w:lang w:val="vi-VN"/>
              </w:rPr>
              <w:t>được</w:t>
            </w:r>
            <w:r w:rsidRPr="00792B6C">
              <w:rPr>
                <w:color w:val="000000" w:themeColor="text1"/>
                <w:szCs w:val="24"/>
                <w:lang w:val="vi-VN"/>
              </w:rPr>
              <w:t xml:space="preserve"> sự chuyển dịch cơ cấu, tình hình phát triển và phân bố ngành thuỷ sản.</w:t>
            </w:r>
          </w:p>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 xml:space="preserve">Vận dụng </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xml:space="preserve">– Trình bày </w:t>
            </w:r>
            <w:r w:rsidRPr="00792B6C">
              <w:rPr>
                <w:color w:val="000000" w:themeColor="text1"/>
                <w:spacing w:val="-4"/>
                <w:szCs w:val="24"/>
                <w:lang w:val="vi-VN"/>
              </w:rPr>
              <w:t xml:space="preserve">được </w:t>
            </w:r>
            <w:r w:rsidRPr="00792B6C">
              <w:rPr>
                <w:color w:val="000000" w:themeColor="text1"/>
                <w:szCs w:val="24"/>
                <w:lang w:val="vi-VN"/>
              </w:rPr>
              <w:t>vai trò của nông nghiệp, lâm nghiệp, thuỷ sản trong quá trình công nghiệp hoá, hiện đại hoá đất nước và xây dựng nông thôn mới.</w:t>
            </w:r>
          </w:p>
          <w:p w:rsidR="00792B6C" w:rsidRPr="00792B6C" w:rsidRDefault="00792B6C" w:rsidP="008D0D5C">
            <w:pPr>
              <w:pStyle w:val="4-Bang"/>
              <w:widowControl/>
              <w:suppressAutoHyphens/>
              <w:spacing w:before="60" w:after="0" w:line="240" w:lineRule="auto"/>
              <w:rPr>
                <w:color w:val="000000" w:themeColor="text1"/>
                <w:spacing w:val="-4"/>
                <w:szCs w:val="24"/>
                <w:lang w:val="vi-VN"/>
              </w:rPr>
            </w:pPr>
            <w:r w:rsidRPr="00792B6C">
              <w:rPr>
                <w:color w:val="000000" w:themeColor="text1"/>
                <w:spacing w:val="-4"/>
                <w:szCs w:val="24"/>
                <w:lang w:val="vi-VN"/>
              </w:rPr>
              <w:t>– Phân tích được các thế mạnh, hạn chế đối với phát triển nền nông nghiệp ở nước ta.</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Phân tích</w:t>
            </w:r>
            <w:r w:rsidRPr="00792B6C">
              <w:rPr>
                <w:color w:val="000000" w:themeColor="text1"/>
                <w:spacing w:val="-4"/>
                <w:szCs w:val="24"/>
                <w:lang w:val="vi-VN"/>
              </w:rPr>
              <w:t xml:space="preserve"> được</w:t>
            </w:r>
            <w:r w:rsidRPr="00792B6C">
              <w:rPr>
                <w:color w:val="000000" w:themeColor="text1"/>
                <w:szCs w:val="24"/>
                <w:lang w:val="vi-VN"/>
              </w:rPr>
              <w:t xml:space="preserve"> các thế mạnh và hạn chế đối với phát triển lâm nghiệp.</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pacing w:val="-4"/>
                <w:szCs w:val="24"/>
                <w:lang w:val="vi-VN"/>
              </w:rPr>
              <w:t>– Phân tích được các thế mạnh và hạn chế đối với phát triển ngành thuỷ sản</w:t>
            </w:r>
            <w:r w:rsidRPr="00792B6C">
              <w:rPr>
                <w:color w:val="000000" w:themeColor="text1"/>
                <w:szCs w:val="24"/>
                <w:lang w:val="vi-VN"/>
              </w:rPr>
              <w:t>.</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pacing w:val="-4"/>
                <w:szCs w:val="24"/>
                <w:lang w:val="vi-VN"/>
              </w:rPr>
              <w:t>– Phân tích được một số hình thức tổ chức lãnh thổ nông nghiệp ở Việt Nam</w:t>
            </w:r>
            <w:r w:rsidRPr="00792B6C">
              <w:rPr>
                <w:color w:val="000000" w:themeColor="text1"/>
                <w:szCs w:val="24"/>
                <w:lang w:val="vi-VN"/>
              </w:rPr>
              <w:t>: trang trại, vùng chuyên canh, vùng nông nghiệp.</w:t>
            </w:r>
          </w:p>
          <w:p w:rsidR="00792B6C" w:rsidRPr="00792B6C" w:rsidRDefault="00792B6C" w:rsidP="008D0D5C">
            <w:pPr>
              <w:pStyle w:val="4-Bang"/>
              <w:widowControl/>
              <w:suppressAutoHyphens/>
              <w:spacing w:before="60" w:after="0" w:line="240" w:lineRule="auto"/>
              <w:rPr>
                <w:b/>
                <w:color w:val="000000" w:themeColor="text1"/>
                <w:szCs w:val="24"/>
              </w:rPr>
            </w:pPr>
            <w:r w:rsidRPr="00792B6C">
              <w:rPr>
                <w:b/>
                <w:color w:val="000000" w:themeColor="text1"/>
                <w:szCs w:val="24"/>
                <w:lang w:val="vi-VN"/>
              </w:rPr>
              <w:t xml:space="preserve">Vận dụng </w:t>
            </w:r>
            <w:r w:rsidRPr="00792B6C">
              <w:rPr>
                <w:b/>
                <w:color w:val="000000" w:themeColor="text1"/>
                <w:szCs w:val="24"/>
              </w:rPr>
              <w:t>cao</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Nêu</w:t>
            </w:r>
            <w:r w:rsidRPr="00792B6C">
              <w:rPr>
                <w:color w:val="000000" w:themeColor="text1"/>
                <w:spacing w:val="-4"/>
                <w:szCs w:val="24"/>
                <w:lang w:val="vi-VN"/>
              </w:rPr>
              <w:t xml:space="preserve"> được</w:t>
            </w:r>
            <w:r w:rsidRPr="00792B6C">
              <w:rPr>
                <w:color w:val="000000" w:themeColor="text1"/>
                <w:szCs w:val="24"/>
                <w:lang w:val="vi-VN"/>
              </w:rPr>
              <w:t xml:space="preserve"> xu hướng phát triển trong nông nghiệp nước ta. </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Trình bày</w:t>
            </w:r>
            <w:r w:rsidRPr="00792B6C">
              <w:rPr>
                <w:color w:val="000000" w:themeColor="text1"/>
                <w:spacing w:val="-4"/>
                <w:szCs w:val="24"/>
                <w:lang w:val="vi-VN"/>
              </w:rPr>
              <w:t xml:space="preserve"> được</w:t>
            </w:r>
            <w:r w:rsidRPr="00792B6C">
              <w:rPr>
                <w:color w:val="000000" w:themeColor="text1"/>
                <w:szCs w:val="24"/>
                <w:lang w:val="vi-VN"/>
              </w:rPr>
              <w:t xml:space="preserve"> vấn đề quản lí và bảo vệ tài nguyên rừng.</w:t>
            </w:r>
          </w:p>
          <w:p w:rsidR="00792B6C" w:rsidRPr="00792B6C" w:rsidRDefault="00792B6C" w:rsidP="008D0D5C">
            <w:pPr>
              <w:pStyle w:val="4-Bang"/>
              <w:spacing w:after="0" w:line="240" w:lineRule="auto"/>
              <w:rPr>
                <w:color w:val="000000"/>
                <w:szCs w:val="24"/>
              </w:rPr>
            </w:pPr>
            <w:r w:rsidRPr="00792B6C">
              <w:rPr>
                <w:color w:val="000000" w:themeColor="text1"/>
                <w:szCs w:val="24"/>
              </w:rPr>
              <w:t>-N</w:t>
            </w:r>
            <w:r w:rsidRPr="00792B6C">
              <w:rPr>
                <w:color w:val="000000" w:themeColor="text1"/>
                <w:szCs w:val="24"/>
                <w:lang w:val="vi-VN"/>
              </w:rPr>
              <w:t xml:space="preserve">hận xét, giải thích về tình hình phát triển và chuyển dịch cơ cấu </w:t>
            </w:r>
            <w:r w:rsidRPr="00792B6C">
              <w:rPr>
                <w:color w:val="000000" w:themeColor="text1"/>
                <w:szCs w:val="24"/>
                <w:lang w:val="vi-VN"/>
              </w:rPr>
              <w:lastRenderedPageBreak/>
              <w:t>ngành của các ngành nông nghiệp, lâm nghiệp và thuỷ sản.</w:t>
            </w:r>
          </w:p>
        </w:tc>
        <w:tc>
          <w:tcPr>
            <w:tcW w:w="273" w:type="pct"/>
          </w:tcPr>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bCs/>
                <w:color w:val="000000" w:themeColor="text1"/>
                <w:sz w:val="24"/>
                <w:szCs w:val="24"/>
              </w:rPr>
              <w:lastRenderedPageBreak/>
              <w:t>2</w:t>
            </w:r>
          </w:p>
        </w:tc>
        <w:tc>
          <w:tcPr>
            <w:tcW w:w="273" w:type="pct"/>
          </w:tcPr>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bCs/>
                <w:color w:val="000000" w:themeColor="text1"/>
                <w:sz w:val="24"/>
                <w:szCs w:val="24"/>
              </w:rPr>
              <w:t>2</w:t>
            </w:r>
          </w:p>
        </w:tc>
        <w:tc>
          <w:tcPr>
            <w:tcW w:w="355" w:type="pct"/>
          </w:tcPr>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bCs/>
                <w:color w:val="000000" w:themeColor="text1"/>
                <w:sz w:val="24"/>
                <w:szCs w:val="24"/>
              </w:rPr>
              <w:t>1</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5</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sz w:val="26"/>
                <w:szCs w:val="26"/>
                <w:lang w:val="vi-VN"/>
              </w:rPr>
              <w:t>Vấn đề phát triển công nghiệp</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 xml:space="preserve">Vận dụng </w:t>
            </w:r>
          </w:p>
          <w:p w:rsidR="00792B6C" w:rsidRPr="00792B6C" w:rsidRDefault="00792B6C" w:rsidP="008D0D5C">
            <w:pPr>
              <w:pStyle w:val="4-Bang"/>
              <w:widowControl/>
              <w:suppressAutoHyphens/>
              <w:spacing w:before="60" w:after="0" w:line="240" w:lineRule="auto"/>
              <w:rPr>
                <w:color w:val="000000" w:themeColor="text1"/>
                <w:szCs w:val="24"/>
              </w:rPr>
            </w:pPr>
            <w:r w:rsidRPr="00792B6C">
              <w:rPr>
                <w:color w:val="000000" w:themeColor="text1"/>
                <w:spacing w:val="-4"/>
                <w:szCs w:val="24"/>
                <w:lang w:val="vi-VN"/>
              </w:rPr>
              <w:t xml:space="preserve">– </w:t>
            </w:r>
            <w:r w:rsidRPr="00792B6C">
              <w:rPr>
                <w:color w:val="000000" w:themeColor="text1"/>
                <w:spacing w:val="-4"/>
                <w:szCs w:val="24"/>
              </w:rPr>
              <w:t>N</w:t>
            </w:r>
            <w:r w:rsidRPr="00792B6C">
              <w:rPr>
                <w:color w:val="000000" w:themeColor="text1"/>
                <w:spacing w:val="-4"/>
                <w:szCs w:val="24"/>
                <w:lang w:val="vi-VN"/>
              </w:rPr>
              <w:t>hận xét và giải thích tình hình phát triển và chuyển dịch cơ cấu ngành công nghiệp.</w:t>
            </w:r>
            <w:r w:rsidRPr="00792B6C">
              <w:rPr>
                <w:color w:val="000000" w:themeColor="text1"/>
                <w:szCs w:val="24"/>
                <w:lang w:val="vi-VN"/>
              </w:rPr>
              <w:t xml:space="preserve"> </w:t>
            </w:r>
          </w:p>
          <w:p w:rsidR="00792B6C" w:rsidRPr="00792B6C" w:rsidRDefault="00792B6C" w:rsidP="008D0D5C">
            <w:pPr>
              <w:pStyle w:val="4-Bang"/>
              <w:widowControl/>
              <w:suppressAutoHyphens/>
              <w:spacing w:before="60" w:after="0" w:line="240" w:lineRule="auto"/>
              <w:rPr>
                <w:color w:val="000000" w:themeColor="text1"/>
                <w:szCs w:val="24"/>
              </w:rPr>
            </w:pPr>
            <w:r w:rsidRPr="00792B6C">
              <w:rPr>
                <w:color w:val="000000" w:themeColor="text1"/>
                <w:spacing w:val="-4"/>
                <w:szCs w:val="24"/>
                <w:lang w:val="vi-VN"/>
              </w:rPr>
              <w:t>– Phân tích được một số hình thức tổ chức lãnh thổ công nghiệp ở Việt Nam: khu công nghiệp, khu công nghệ cao, trung tâm công nghiệp.</w:t>
            </w:r>
          </w:p>
          <w:p w:rsidR="00792B6C" w:rsidRPr="00792B6C" w:rsidRDefault="00792B6C" w:rsidP="008D0D5C">
            <w:pPr>
              <w:pStyle w:val="4-Bang"/>
              <w:suppressAutoHyphens/>
              <w:spacing w:before="60" w:after="0" w:line="240" w:lineRule="auto"/>
              <w:rPr>
                <w:b/>
                <w:bCs/>
                <w:color w:val="000000" w:themeColor="text1"/>
                <w:szCs w:val="24"/>
                <w:lang w:val="vi-VN"/>
              </w:rPr>
            </w:pPr>
            <w:r w:rsidRPr="00792B6C">
              <w:rPr>
                <w:b/>
                <w:bCs/>
                <w:color w:val="000000" w:themeColor="text1"/>
                <w:szCs w:val="24"/>
                <w:lang w:val="vi-VN"/>
              </w:rPr>
              <w:t>Vận dụng cao</w:t>
            </w:r>
          </w:p>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color w:val="000000" w:themeColor="text1"/>
                <w:sz w:val="24"/>
                <w:szCs w:val="24"/>
                <w:lang w:val="vi-VN"/>
              </w:rPr>
              <w:t xml:space="preserve">- Giải thích </w:t>
            </w:r>
            <w:r w:rsidRPr="00792B6C">
              <w:rPr>
                <w:rFonts w:ascii="Times New Roman" w:hAnsi="Times New Roman" w:cs="Times New Roman"/>
                <w:color w:val="000000" w:themeColor="text1"/>
                <w:spacing w:val="-4"/>
                <w:sz w:val="24"/>
                <w:szCs w:val="24"/>
                <w:lang w:val="vi-VN"/>
              </w:rPr>
              <w:t xml:space="preserve">được </w:t>
            </w:r>
            <w:r w:rsidRPr="00792B6C">
              <w:rPr>
                <w:rFonts w:ascii="Times New Roman" w:hAnsi="Times New Roman" w:cs="Times New Roman"/>
                <w:color w:val="000000" w:themeColor="text1"/>
                <w:sz w:val="24"/>
                <w:szCs w:val="24"/>
                <w:lang w:val="vi-VN"/>
              </w:rPr>
              <w:t>sự chuyển dịch cơ cấu công nghiệp theo ngành, theo thành phần kinh tế, theo lãnh thổ.</w:t>
            </w: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355" w:type="pct"/>
          </w:tcPr>
          <w:p w:rsidR="00792B6C" w:rsidRPr="00792B6C" w:rsidRDefault="00792B6C" w:rsidP="008D0D5C">
            <w:pP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2</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sz w:val="26"/>
                <w:szCs w:val="26"/>
                <w:lang w:val="vi-VN"/>
              </w:rPr>
            </w:pPr>
            <w:r w:rsidRPr="00792B6C">
              <w:rPr>
                <w:rFonts w:ascii="Times New Roman" w:hAnsi="Times New Roman" w:cs="Times New Roman"/>
                <w:sz w:val="26"/>
                <w:szCs w:val="26"/>
                <w:lang w:val="vi-VN"/>
              </w:rPr>
              <w:t>Vấn đề phát triển dịch vụ</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 xml:space="preserve">Vận dụng </w:t>
            </w:r>
          </w:p>
          <w:p w:rsidR="00792B6C" w:rsidRPr="00792B6C" w:rsidRDefault="00792B6C" w:rsidP="008D0D5C">
            <w:pPr>
              <w:pStyle w:val="4-Bang"/>
              <w:suppressAutoHyphens/>
              <w:spacing w:before="60" w:after="0" w:line="240" w:lineRule="auto"/>
              <w:rPr>
                <w:color w:val="000000" w:themeColor="text1"/>
                <w:spacing w:val="-4"/>
                <w:szCs w:val="24"/>
              </w:rPr>
            </w:pPr>
            <w:r w:rsidRPr="00792B6C">
              <w:rPr>
                <w:color w:val="000000" w:themeColor="text1"/>
                <w:spacing w:val="-4"/>
                <w:szCs w:val="24"/>
                <w:lang w:val="vi-VN"/>
              </w:rPr>
              <w:t>–</w:t>
            </w:r>
            <w:r w:rsidRPr="00792B6C">
              <w:rPr>
                <w:color w:val="000000" w:themeColor="text1"/>
                <w:spacing w:val="-4"/>
                <w:szCs w:val="24"/>
              </w:rPr>
              <w:t xml:space="preserve"> N</w:t>
            </w:r>
            <w:r w:rsidRPr="00792B6C">
              <w:rPr>
                <w:color w:val="000000" w:themeColor="text1"/>
                <w:spacing w:val="-4"/>
                <w:szCs w:val="24"/>
                <w:lang w:val="vi-VN"/>
              </w:rPr>
              <w:t>hận xét, giải thích liên quan đến các ngành dịch vụ (giao thông vận tải, bưu chính viễn thông, thương mại và du lịch).</w:t>
            </w: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2</w:t>
            </w:r>
          </w:p>
        </w:tc>
        <w:tc>
          <w:tcPr>
            <w:tcW w:w="355" w:type="pct"/>
          </w:tcPr>
          <w:p w:rsidR="00792B6C" w:rsidRPr="00792B6C" w:rsidRDefault="00792B6C" w:rsidP="008D0D5C">
            <w:pPr>
              <w:rPr>
                <w:rFonts w:ascii="Times New Roman" w:hAnsi="Times New Roman" w:cs="Times New Roman"/>
                <w:bCs/>
                <w:color w:val="000000"/>
                <w:sz w:val="24"/>
                <w:szCs w:val="24"/>
              </w:rPr>
            </w:pP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2</w:t>
            </w:r>
          </w:p>
        </w:tc>
      </w:tr>
      <w:tr w:rsidR="00792B6C" w:rsidRPr="00792B6C" w:rsidTr="00792B6C">
        <w:trPr>
          <w:trHeight w:val="839"/>
        </w:trPr>
        <w:tc>
          <w:tcPr>
            <w:tcW w:w="334" w:type="pct"/>
            <w:vMerge w:val="restart"/>
          </w:tcPr>
          <w:p w:rsidR="00792B6C" w:rsidRPr="00792B6C" w:rsidRDefault="00792B6C" w:rsidP="008D0D5C">
            <w:pPr>
              <w:jc w:val="center"/>
              <w:rPr>
                <w:rFonts w:ascii="Times New Roman" w:hAnsi="Times New Roman" w:cs="Times New Roman"/>
                <w:b/>
                <w:color w:val="000000" w:themeColor="text1"/>
                <w:sz w:val="24"/>
                <w:szCs w:val="24"/>
              </w:rPr>
            </w:pPr>
            <w:r w:rsidRPr="00792B6C">
              <w:rPr>
                <w:rFonts w:ascii="Times New Roman" w:hAnsi="Times New Roman" w:cs="Times New Roman"/>
                <w:b/>
                <w:color w:val="000000" w:themeColor="text1"/>
                <w:sz w:val="24"/>
                <w:szCs w:val="24"/>
              </w:rPr>
              <w:t>4</w:t>
            </w:r>
          </w:p>
        </w:tc>
        <w:tc>
          <w:tcPr>
            <w:tcW w:w="531" w:type="pct"/>
            <w:vMerge w:val="restart"/>
          </w:tcPr>
          <w:p w:rsidR="00792B6C" w:rsidRPr="00792B6C" w:rsidRDefault="00792B6C" w:rsidP="008D0D5C">
            <w:pPr>
              <w:jc w:val="both"/>
              <w:rPr>
                <w:rFonts w:ascii="Times New Roman" w:hAnsi="Times New Roman" w:cs="Times New Roman"/>
                <w:b/>
                <w:color w:val="000000" w:themeColor="text1"/>
                <w:spacing w:val="-8"/>
                <w:sz w:val="24"/>
                <w:szCs w:val="24"/>
              </w:rPr>
            </w:pPr>
            <w:r w:rsidRPr="00792B6C">
              <w:rPr>
                <w:rFonts w:ascii="Times New Roman" w:hAnsi="Times New Roman" w:cs="Times New Roman"/>
                <w:b/>
                <w:sz w:val="26"/>
                <w:szCs w:val="26"/>
                <w:lang w:val="vi-VN"/>
              </w:rPr>
              <w:t>Địa lí các vùng kinh tế Việt Nam</w:t>
            </w: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sz w:val="26"/>
                <w:szCs w:val="26"/>
                <w:lang w:val="vi-VN"/>
              </w:rPr>
              <w:t>Khai thác thế mạnh ở Trung du và miền núi Bắc Bộ</w:t>
            </w:r>
          </w:p>
        </w:tc>
        <w:tc>
          <w:tcPr>
            <w:tcW w:w="1840" w:type="pct"/>
          </w:tcPr>
          <w:p w:rsidR="00792B6C" w:rsidRPr="00792B6C" w:rsidRDefault="00792B6C" w:rsidP="008D0D5C">
            <w:pPr>
              <w:pStyle w:val="4-Bang"/>
              <w:suppressAutoHyphens/>
              <w:spacing w:before="60" w:after="0" w:line="240" w:lineRule="auto"/>
              <w:rPr>
                <w:b/>
                <w:bCs/>
                <w:color w:val="000000" w:themeColor="text1"/>
                <w:szCs w:val="24"/>
                <w:lang w:val="vi-VN"/>
              </w:rPr>
            </w:pPr>
            <w:r w:rsidRPr="00792B6C">
              <w:rPr>
                <w:b/>
                <w:bCs/>
                <w:color w:val="000000" w:themeColor="text1"/>
                <w:szCs w:val="24"/>
                <w:lang w:val="vi-VN"/>
              </w:rPr>
              <w:t>Vận dụng cao</w:t>
            </w:r>
          </w:p>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color w:val="000000" w:themeColor="text1"/>
                <w:sz w:val="24"/>
                <w:szCs w:val="24"/>
                <w:lang w:val="vi-VN"/>
              </w:rPr>
              <w:t xml:space="preserve">– Nêu </w:t>
            </w:r>
            <w:r w:rsidRPr="00792B6C">
              <w:rPr>
                <w:rFonts w:ascii="Times New Roman" w:hAnsi="Times New Roman" w:cs="Times New Roman"/>
                <w:color w:val="000000" w:themeColor="text1"/>
                <w:spacing w:val="-4"/>
                <w:sz w:val="24"/>
                <w:szCs w:val="24"/>
                <w:lang w:val="vi-VN"/>
              </w:rPr>
              <w:t>được</w:t>
            </w:r>
            <w:r w:rsidRPr="00792B6C">
              <w:rPr>
                <w:rFonts w:ascii="Times New Roman" w:hAnsi="Times New Roman" w:cs="Times New Roman"/>
                <w:color w:val="000000" w:themeColor="text1"/>
                <w:spacing w:val="-4"/>
                <w:sz w:val="24"/>
                <w:szCs w:val="24"/>
              </w:rPr>
              <w:t xml:space="preserve"> ý nghĩa,</w:t>
            </w:r>
            <w:r w:rsidRPr="00792B6C">
              <w:rPr>
                <w:rFonts w:ascii="Times New Roman" w:hAnsi="Times New Roman" w:cs="Times New Roman"/>
                <w:color w:val="000000" w:themeColor="text1"/>
                <w:spacing w:val="-4"/>
                <w:sz w:val="24"/>
                <w:szCs w:val="24"/>
                <w:lang w:val="vi-VN"/>
              </w:rPr>
              <w:t xml:space="preserve"> </w:t>
            </w:r>
            <w:r w:rsidRPr="00792B6C">
              <w:rPr>
                <w:rFonts w:ascii="Times New Roman" w:hAnsi="Times New Roman" w:cs="Times New Roman"/>
                <w:color w:val="000000" w:themeColor="text1"/>
                <w:sz w:val="24"/>
                <w:szCs w:val="24"/>
                <w:lang w:val="vi-VN"/>
              </w:rPr>
              <w:t>hướng phát triển</w:t>
            </w:r>
            <w:r w:rsidRPr="00792B6C">
              <w:rPr>
                <w:rFonts w:ascii="Times New Roman" w:hAnsi="Times New Roman" w:cs="Times New Roman"/>
                <w:color w:val="000000" w:themeColor="text1"/>
                <w:sz w:val="24"/>
                <w:szCs w:val="24"/>
              </w:rPr>
              <w:t xml:space="preserve"> kinh tế</w:t>
            </w:r>
            <w:r w:rsidRPr="00792B6C">
              <w:rPr>
                <w:rFonts w:ascii="Times New Roman" w:hAnsi="Times New Roman" w:cs="Times New Roman"/>
                <w:color w:val="000000" w:themeColor="text1"/>
                <w:sz w:val="24"/>
                <w:szCs w:val="24"/>
                <w:lang w:val="vi-VN"/>
              </w:rPr>
              <w:t xml:space="preserve"> của vùng.</w:t>
            </w: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355"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sz w:val="26"/>
                <w:szCs w:val="26"/>
                <w:lang w:val="vi-VN"/>
              </w:rPr>
              <w:t>Phát triển kinh tế - xã hội ở Đồng bằng sông Hồng</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rPr>
            </w:pPr>
            <w:r w:rsidRPr="00792B6C">
              <w:rPr>
                <w:b/>
                <w:color w:val="000000" w:themeColor="text1"/>
                <w:szCs w:val="24"/>
                <w:lang w:val="vi-VN"/>
              </w:rPr>
              <w:t>Vận dụng</w:t>
            </w:r>
          </w:p>
          <w:p w:rsidR="00792B6C" w:rsidRPr="00792B6C" w:rsidRDefault="00792B6C" w:rsidP="008D0D5C">
            <w:pPr>
              <w:pStyle w:val="4-Bang"/>
              <w:widowControl/>
              <w:suppressAutoHyphens/>
              <w:spacing w:before="60" w:after="0" w:line="240" w:lineRule="auto"/>
              <w:rPr>
                <w:color w:val="000000" w:themeColor="text1"/>
                <w:szCs w:val="24"/>
              </w:rPr>
            </w:pPr>
            <w:r w:rsidRPr="00792B6C">
              <w:rPr>
                <w:color w:val="000000" w:themeColor="text1"/>
                <w:szCs w:val="24"/>
                <w:lang w:val="vi-VN"/>
              </w:rPr>
              <w:t>– Phân tích</w:t>
            </w:r>
            <w:r w:rsidRPr="00792B6C">
              <w:rPr>
                <w:color w:val="000000" w:themeColor="text1"/>
                <w:spacing w:val="-4"/>
                <w:szCs w:val="24"/>
                <w:lang w:val="vi-VN"/>
              </w:rPr>
              <w:t xml:space="preserve"> được</w:t>
            </w:r>
            <w:r w:rsidRPr="00792B6C">
              <w:rPr>
                <w:color w:val="000000" w:themeColor="text1"/>
                <w:szCs w:val="24"/>
                <w:lang w:val="vi-VN"/>
              </w:rPr>
              <w:t xml:space="preserve"> một số vấn đề về phát triển kinh tế - xã hội của vùng: Vấn đề phát triển công nghiệp, vấn đề phát triển dịch vụ.</w:t>
            </w: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355" w:type="pct"/>
          </w:tcPr>
          <w:p w:rsidR="00792B6C" w:rsidRPr="00792B6C" w:rsidRDefault="00792B6C" w:rsidP="008D0D5C">
            <w:pPr>
              <w:jc w:val="center"/>
              <w:rPr>
                <w:rFonts w:ascii="Times New Roman" w:hAnsi="Times New Roman" w:cs="Times New Roman"/>
                <w:bCs/>
                <w:color w:val="000000"/>
                <w:sz w:val="24"/>
                <w:szCs w:val="24"/>
              </w:rPr>
            </w:pP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sz w:val="26"/>
                <w:szCs w:val="26"/>
                <w:lang w:val="vi-VN"/>
              </w:rPr>
              <w:t>Phát triển nông nghiệp, lâm nghiệp và thuỷ sản ở Bắc Trung Bộ</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rPr>
            </w:pPr>
            <w:r w:rsidRPr="00792B6C">
              <w:rPr>
                <w:b/>
                <w:color w:val="000000" w:themeColor="text1"/>
                <w:szCs w:val="24"/>
                <w:lang w:val="vi-VN"/>
              </w:rPr>
              <w:t>Vận dụng</w:t>
            </w:r>
            <w:r w:rsidRPr="00792B6C">
              <w:rPr>
                <w:b/>
                <w:color w:val="000000" w:themeColor="text1"/>
                <w:szCs w:val="24"/>
              </w:rPr>
              <w:t xml:space="preserve"> cao</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xml:space="preserve">– Phân tích </w:t>
            </w:r>
            <w:r w:rsidRPr="00792B6C">
              <w:rPr>
                <w:color w:val="000000" w:themeColor="text1"/>
                <w:spacing w:val="-4"/>
                <w:szCs w:val="24"/>
                <w:lang w:val="vi-VN"/>
              </w:rPr>
              <w:t xml:space="preserve">được </w:t>
            </w:r>
            <w:r w:rsidRPr="00792B6C">
              <w:rPr>
                <w:color w:val="000000" w:themeColor="text1"/>
                <w:szCs w:val="24"/>
                <w:lang w:val="vi-VN"/>
              </w:rPr>
              <w:t>các thế mạnh và hạn chế đối với việc hình thành và phát triển nông nghiệp, lâm nghiệp và thuỷ sản của vùng.</w:t>
            </w:r>
          </w:p>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355"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sz w:val="26"/>
                <w:szCs w:val="26"/>
                <w:lang w:val="vi-VN"/>
              </w:rPr>
              <w:t>Phát triển kinh tế biển ở Duyên hải Nam Trung Bộ</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Vận dụng cao</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Nêu được</w:t>
            </w:r>
            <w:r w:rsidRPr="00792B6C">
              <w:rPr>
                <w:color w:val="000000" w:themeColor="text1"/>
                <w:szCs w:val="24"/>
              </w:rPr>
              <w:t xml:space="preserve"> ý nghĩa, </w:t>
            </w:r>
            <w:r w:rsidRPr="00792B6C">
              <w:rPr>
                <w:color w:val="000000" w:themeColor="text1"/>
                <w:szCs w:val="24"/>
                <w:lang w:val="vi-VN"/>
              </w:rPr>
              <w:t xml:space="preserve"> định hướng phát triển kinh tế biển của vùng.</w:t>
            </w:r>
          </w:p>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355"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sz w:val="26"/>
                <w:szCs w:val="26"/>
                <w:lang w:val="vi-VN"/>
              </w:rPr>
              <w:t>Khai thác thế mạnh để phát triển kinh tế ở Tây Nguyên</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Vận dụng</w:t>
            </w:r>
          </w:p>
          <w:p w:rsidR="00792B6C" w:rsidRPr="00792B6C" w:rsidRDefault="00792B6C" w:rsidP="008D0D5C">
            <w:pPr>
              <w:pStyle w:val="4-Bang"/>
              <w:suppressAutoHyphens/>
              <w:spacing w:before="60" w:after="0" w:line="240" w:lineRule="auto"/>
              <w:rPr>
                <w:color w:val="000000" w:themeColor="text1"/>
                <w:szCs w:val="24"/>
              </w:rPr>
            </w:pPr>
            <w:r w:rsidRPr="00792B6C">
              <w:rPr>
                <w:color w:val="000000" w:themeColor="text1"/>
                <w:szCs w:val="24"/>
                <w:lang w:val="vi-VN"/>
              </w:rPr>
              <w:t>–</w:t>
            </w:r>
            <w:r w:rsidRPr="00792B6C">
              <w:rPr>
                <w:color w:val="000000" w:themeColor="text1"/>
                <w:szCs w:val="24"/>
              </w:rPr>
              <w:t>T</w:t>
            </w:r>
            <w:r w:rsidRPr="00792B6C">
              <w:rPr>
                <w:color w:val="000000" w:themeColor="text1"/>
                <w:szCs w:val="24"/>
                <w:lang w:val="vi-VN"/>
              </w:rPr>
              <w:t xml:space="preserve">rình bày về thế mạnh và việc khai thác các thế mạnh của vùng. </w:t>
            </w:r>
            <w:r w:rsidRPr="00792B6C">
              <w:rPr>
                <w:color w:val="000000" w:themeColor="text1"/>
                <w:szCs w:val="24"/>
              </w:rPr>
              <w:t xml:space="preserve"> </w:t>
            </w:r>
          </w:p>
          <w:p w:rsidR="00792B6C" w:rsidRPr="00792B6C" w:rsidRDefault="00792B6C" w:rsidP="008D0D5C">
            <w:pPr>
              <w:pStyle w:val="4-Bang"/>
              <w:suppressAutoHyphens/>
              <w:spacing w:before="60" w:after="0" w:line="240" w:lineRule="auto"/>
              <w:rPr>
                <w:bCs/>
                <w:color w:val="000000" w:themeColor="text1"/>
                <w:szCs w:val="24"/>
              </w:rPr>
            </w:pPr>
          </w:p>
        </w:tc>
        <w:tc>
          <w:tcPr>
            <w:tcW w:w="273" w:type="pct"/>
          </w:tcPr>
          <w:p w:rsidR="00792B6C" w:rsidRPr="00792B6C" w:rsidRDefault="00792B6C" w:rsidP="008D0D5C">
            <w:pPr>
              <w:jc w:val="center"/>
              <w:rPr>
                <w:rFonts w:ascii="Times New Roman" w:hAnsi="Times New Roman" w:cs="Times New Roman"/>
                <w:bCs/>
                <w:color w:val="000000" w:themeColor="text1"/>
                <w:sz w:val="24"/>
                <w:szCs w:val="24"/>
              </w:rPr>
            </w:pPr>
          </w:p>
        </w:tc>
        <w:tc>
          <w:tcPr>
            <w:tcW w:w="273" w:type="pct"/>
          </w:tcPr>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bCs/>
                <w:color w:val="000000" w:themeColor="text1"/>
                <w:sz w:val="24"/>
                <w:szCs w:val="24"/>
              </w:rPr>
              <w:t>1</w:t>
            </w:r>
          </w:p>
          <w:p w:rsidR="00792B6C" w:rsidRPr="00792B6C" w:rsidRDefault="00792B6C" w:rsidP="008D0D5C">
            <w:pPr>
              <w:jc w:val="center"/>
              <w:rPr>
                <w:rFonts w:ascii="Times New Roman" w:hAnsi="Times New Roman" w:cs="Times New Roman"/>
                <w:bCs/>
                <w:color w:val="000000" w:themeColor="text1"/>
                <w:sz w:val="24"/>
                <w:szCs w:val="24"/>
              </w:rPr>
            </w:pPr>
          </w:p>
        </w:tc>
        <w:tc>
          <w:tcPr>
            <w:tcW w:w="355" w:type="pct"/>
          </w:tcPr>
          <w:p w:rsidR="00792B6C" w:rsidRPr="00792B6C" w:rsidRDefault="00792B6C" w:rsidP="008D0D5C">
            <w:pPr>
              <w:jc w:val="center"/>
              <w:rPr>
                <w:rFonts w:ascii="Times New Roman" w:hAnsi="Times New Roman" w:cs="Times New Roman"/>
                <w:bCs/>
                <w:color w:val="000000" w:themeColor="text1"/>
                <w:sz w:val="24"/>
                <w:szCs w:val="24"/>
              </w:rPr>
            </w:pPr>
          </w:p>
        </w:tc>
        <w:tc>
          <w:tcPr>
            <w:tcW w:w="438" w:type="pct"/>
          </w:tcPr>
          <w:p w:rsidR="00792B6C" w:rsidRPr="00792B6C" w:rsidRDefault="00792B6C" w:rsidP="008D0D5C">
            <w:pPr>
              <w:jc w:val="center"/>
              <w:rPr>
                <w:rFonts w:ascii="Times New Roman" w:hAnsi="Times New Roman" w:cs="Times New Roman"/>
                <w:b/>
                <w:color w:val="000000" w:themeColor="text1"/>
                <w:sz w:val="24"/>
                <w:szCs w:val="24"/>
              </w:rPr>
            </w:pPr>
            <w:r w:rsidRPr="00792B6C">
              <w:rPr>
                <w:rFonts w:ascii="Times New Roman" w:hAnsi="Times New Roman" w:cs="Times New Roman"/>
                <w:b/>
                <w:color w:val="000000" w:themeColor="text1"/>
                <w:sz w:val="24"/>
                <w:szCs w:val="24"/>
              </w:rPr>
              <w:t>1</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sz w:val="26"/>
                <w:szCs w:val="26"/>
                <w:lang w:val="vi-VN"/>
              </w:rPr>
              <w:t>Phát triển kinh tế - xã hội ở Đông Nam Bộ</w:t>
            </w:r>
          </w:p>
        </w:tc>
        <w:tc>
          <w:tcPr>
            <w:tcW w:w="1840" w:type="pct"/>
          </w:tcPr>
          <w:p w:rsidR="00792B6C" w:rsidRPr="00792B6C" w:rsidRDefault="00792B6C" w:rsidP="008D0D5C">
            <w:pPr>
              <w:spacing w:before="60"/>
              <w:jc w:val="both"/>
              <w:rPr>
                <w:rFonts w:ascii="Times New Roman" w:hAnsi="Times New Roman" w:cs="Times New Roman"/>
                <w:b/>
                <w:color w:val="000000" w:themeColor="text1"/>
                <w:sz w:val="24"/>
              </w:rPr>
            </w:pPr>
            <w:r w:rsidRPr="00792B6C">
              <w:rPr>
                <w:rFonts w:ascii="Times New Roman" w:hAnsi="Times New Roman" w:cs="Times New Roman"/>
                <w:b/>
                <w:color w:val="000000" w:themeColor="text1"/>
                <w:sz w:val="24"/>
                <w:lang w:val="vi-VN"/>
              </w:rPr>
              <w:t>Thông hiểu</w:t>
            </w:r>
            <w:r w:rsidRPr="00792B6C">
              <w:rPr>
                <w:rFonts w:ascii="Times New Roman" w:hAnsi="Times New Roman" w:cs="Times New Roman"/>
                <w:b/>
                <w:color w:val="000000" w:themeColor="text1"/>
                <w:sz w:val="24"/>
              </w:rPr>
              <w:t xml:space="preserve"> </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Trình bày</w:t>
            </w:r>
            <w:r w:rsidRPr="00792B6C">
              <w:rPr>
                <w:color w:val="000000" w:themeColor="text1"/>
                <w:spacing w:val="-4"/>
                <w:szCs w:val="24"/>
                <w:lang w:val="vi-VN"/>
              </w:rPr>
              <w:t xml:space="preserve"> được</w:t>
            </w:r>
            <w:r w:rsidRPr="00792B6C">
              <w:rPr>
                <w:color w:val="000000" w:themeColor="text1"/>
                <w:szCs w:val="24"/>
                <w:lang w:val="vi-VN"/>
              </w:rPr>
              <w:t xml:space="preserve"> vị trí địa lí, phạm vi lãnh thổ và dân số của vùng.</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lastRenderedPageBreak/>
              <w:t>– Trình bày</w:t>
            </w:r>
            <w:r w:rsidRPr="00792B6C">
              <w:rPr>
                <w:color w:val="000000" w:themeColor="text1"/>
                <w:spacing w:val="-4"/>
                <w:szCs w:val="24"/>
                <w:lang w:val="vi-VN"/>
              </w:rPr>
              <w:t xml:space="preserve"> được</w:t>
            </w:r>
            <w:r w:rsidRPr="00792B6C">
              <w:rPr>
                <w:color w:val="000000" w:themeColor="text1"/>
                <w:szCs w:val="24"/>
                <w:lang w:val="vi-VN"/>
              </w:rPr>
              <w:t xml:space="preserve"> tình hình phát triển các ngành kinh tế: công nghiệp, dịch vụ; nông nghiệp, lâm nghiệp và thuỷ sản.</w:t>
            </w:r>
          </w:p>
          <w:p w:rsidR="00792B6C" w:rsidRPr="00792B6C" w:rsidRDefault="00792B6C" w:rsidP="008D0D5C">
            <w:pPr>
              <w:pStyle w:val="4-Bang"/>
              <w:widowControl/>
              <w:suppressAutoHyphens/>
              <w:spacing w:before="60" w:after="0" w:line="240" w:lineRule="auto"/>
              <w:rPr>
                <w:b/>
                <w:color w:val="000000" w:themeColor="text1"/>
                <w:szCs w:val="24"/>
              </w:rPr>
            </w:pPr>
            <w:r w:rsidRPr="00792B6C">
              <w:rPr>
                <w:b/>
                <w:color w:val="000000" w:themeColor="text1"/>
                <w:szCs w:val="24"/>
                <w:lang w:val="vi-VN"/>
              </w:rPr>
              <w:t>Vận dụng</w:t>
            </w:r>
            <w:r w:rsidRPr="00792B6C">
              <w:rPr>
                <w:b/>
                <w:color w:val="000000" w:themeColor="text1"/>
                <w:szCs w:val="24"/>
              </w:rPr>
              <w:t xml:space="preserve"> </w:t>
            </w:r>
          </w:p>
          <w:p w:rsidR="00792B6C" w:rsidRPr="00792B6C" w:rsidRDefault="00792B6C" w:rsidP="008D0D5C">
            <w:pPr>
              <w:pStyle w:val="4-Bang"/>
              <w:widowControl/>
              <w:suppressAutoHyphens/>
              <w:spacing w:before="60" w:after="0" w:line="240" w:lineRule="auto"/>
              <w:rPr>
                <w:color w:val="000000" w:themeColor="text1"/>
                <w:szCs w:val="24"/>
                <w:lang w:val="vi-VN"/>
              </w:rPr>
            </w:pPr>
            <w:r w:rsidRPr="00792B6C">
              <w:rPr>
                <w:color w:val="000000" w:themeColor="text1"/>
                <w:szCs w:val="24"/>
                <w:lang w:val="vi-VN"/>
              </w:rPr>
              <w:t>– Phân tích</w:t>
            </w:r>
            <w:r w:rsidRPr="00792B6C">
              <w:rPr>
                <w:color w:val="000000" w:themeColor="text1"/>
                <w:spacing w:val="-4"/>
                <w:szCs w:val="24"/>
                <w:lang w:val="vi-VN"/>
              </w:rPr>
              <w:t xml:space="preserve"> được</w:t>
            </w:r>
            <w:r w:rsidRPr="00792B6C">
              <w:rPr>
                <w:color w:val="000000" w:themeColor="text1"/>
                <w:szCs w:val="24"/>
                <w:lang w:val="vi-VN"/>
              </w:rPr>
              <w:t xml:space="preserve"> các thế mạnh và hạn chế đối với phát triển kinh tế của vùng.</w:t>
            </w:r>
          </w:p>
          <w:p w:rsidR="00792B6C" w:rsidRPr="00792B6C" w:rsidRDefault="00792B6C" w:rsidP="008D0D5C">
            <w:pPr>
              <w:pStyle w:val="4-Bang"/>
              <w:suppressAutoHyphens/>
              <w:spacing w:before="60" w:after="0" w:line="240" w:lineRule="auto"/>
              <w:rPr>
                <w:b/>
                <w:bCs/>
                <w:color w:val="000000" w:themeColor="text1"/>
                <w:szCs w:val="24"/>
              </w:rPr>
            </w:pPr>
            <w:r w:rsidRPr="00792B6C">
              <w:rPr>
                <w:b/>
                <w:bCs/>
                <w:color w:val="000000" w:themeColor="text1"/>
                <w:szCs w:val="24"/>
                <w:lang w:val="vi-VN"/>
              </w:rPr>
              <w:t>Vận dụng cao</w:t>
            </w:r>
            <w:r w:rsidRPr="00792B6C">
              <w:rPr>
                <w:b/>
                <w:bCs/>
                <w:color w:val="000000" w:themeColor="text1"/>
                <w:szCs w:val="24"/>
              </w:rPr>
              <w:t xml:space="preserve"> </w:t>
            </w:r>
          </w:p>
          <w:p w:rsidR="00792B6C" w:rsidRPr="00792B6C" w:rsidRDefault="00792B6C" w:rsidP="008D0D5C">
            <w:pPr>
              <w:pStyle w:val="4-Bang"/>
              <w:suppressAutoHyphens/>
              <w:spacing w:before="60" w:after="0" w:line="240" w:lineRule="auto"/>
              <w:rPr>
                <w:color w:val="000000" w:themeColor="text1"/>
                <w:szCs w:val="24"/>
                <w:lang w:val="vi-VN"/>
              </w:rPr>
            </w:pPr>
            <w:r w:rsidRPr="00792B6C">
              <w:rPr>
                <w:color w:val="000000" w:themeColor="text1"/>
                <w:szCs w:val="24"/>
                <w:lang w:val="vi-VN"/>
              </w:rPr>
              <w:t>– Sử dụng</w:t>
            </w:r>
            <w:r w:rsidRPr="00792B6C">
              <w:rPr>
                <w:color w:val="000000" w:themeColor="text1"/>
                <w:spacing w:val="-4"/>
                <w:szCs w:val="24"/>
                <w:lang w:val="vi-VN"/>
              </w:rPr>
              <w:t xml:space="preserve"> được</w:t>
            </w:r>
            <w:r w:rsidRPr="00792B6C">
              <w:rPr>
                <w:color w:val="000000" w:themeColor="text1"/>
                <w:szCs w:val="24"/>
                <w:lang w:val="vi-VN"/>
              </w:rPr>
              <w:t xml:space="preserve"> bản đồ, số liệu thống kê để trình bày về các thế mạnh và hiện trạng phát triển các ngành kinh tế.</w:t>
            </w:r>
          </w:p>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color w:val="000000" w:themeColor="text1"/>
                <w:sz w:val="24"/>
                <w:szCs w:val="24"/>
                <w:lang w:val="vi-VN"/>
              </w:rPr>
              <w:t xml:space="preserve">– </w:t>
            </w:r>
            <w:r w:rsidRPr="00792B6C">
              <w:rPr>
                <w:rFonts w:ascii="Times New Roman" w:hAnsi="Times New Roman" w:cs="Times New Roman"/>
                <w:color w:val="000000" w:themeColor="text1"/>
                <w:spacing w:val="-4"/>
                <w:sz w:val="24"/>
                <w:szCs w:val="24"/>
                <w:lang w:val="vi-VN"/>
              </w:rPr>
              <w:t>Trình bày được mối quan hệ giữa phát triển kinh tế - xã hội với bảo vệ môi trường.</w:t>
            </w:r>
          </w:p>
        </w:tc>
        <w:tc>
          <w:tcPr>
            <w:tcW w:w="273" w:type="pct"/>
          </w:tcPr>
          <w:p w:rsidR="00792B6C" w:rsidRPr="00792B6C" w:rsidRDefault="00792B6C" w:rsidP="008D0D5C">
            <w:pPr>
              <w:jc w:val="center"/>
              <w:rPr>
                <w:rFonts w:ascii="Times New Roman" w:hAnsi="Times New Roman" w:cs="Times New Roman"/>
                <w:bCs/>
                <w:color w:val="000000" w:themeColor="text1"/>
                <w:sz w:val="24"/>
                <w:szCs w:val="24"/>
              </w:rPr>
            </w:pPr>
          </w:p>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bCs/>
                <w:color w:val="000000" w:themeColor="text1"/>
                <w:sz w:val="24"/>
                <w:szCs w:val="24"/>
              </w:rPr>
              <w:t>2</w:t>
            </w:r>
          </w:p>
        </w:tc>
        <w:tc>
          <w:tcPr>
            <w:tcW w:w="273" w:type="pct"/>
          </w:tcPr>
          <w:p w:rsidR="00792B6C" w:rsidRPr="00792B6C" w:rsidRDefault="00792B6C" w:rsidP="008D0D5C">
            <w:pPr>
              <w:jc w:val="center"/>
              <w:rPr>
                <w:rFonts w:ascii="Times New Roman" w:hAnsi="Times New Roman" w:cs="Times New Roman"/>
                <w:bCs/>
                <w:color w:val="000000" w:themeColor="text1"/>
                <w:sz w:val="24"/>
                <w:szCs w:val="24"/>
              </w:rPr>
            </w:pPr>
          </w:p>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bCs/>
                <w:color w:val="000000" w:themeColor="text1"/>
                <w:sz w:val="24"/>
                <w:szCs w:val="24"/>
              </w:rPr>
              <w:t>1</w:t>
            </w:r>
          </w:p>
          <w:p w:rsidR="00792B6C" w:rsidRPr="00792B6C" w:rsidRDefault="00792B6C" w:rsidP="008D0D5C">
            <w:pPr>
              <w:jc w:val="center"/>
              <w:rPr>
                <w:rFonts w:ascii="Times New Roman" w:hAnsi="Times New Roman" w:cs="Times New Roman"/>
                <w:bCs/>
                <w:color w:val="000000" w:themeColor="text1"/>
                <w:sz w:val="24"/>
                <w:szCs w:val="24"/>
              </w:rPr>
            </w:pPr>
          </w:p>
        </w:tc>
        <w:tc>
          <w:tcPr>
            <w:tcW w:w="355" w:type="pct"/>
          </w:tcPr>
          <w:p w:rsidR="00792B6C" w:rsidRPr="00792B6C" w:rsidRDefault="00792B6C" w:rsidP="008D0D5C">
            <w:pPr>
              <w:jc w:val="center"/>
              <w:rPr>
                <w:rFonts w:ascii="Times New Roman" w:hAnsi="Times New Roman" w:cs="Times New Roman"/>
                <w:bCs/>
                <w:color w:val="000000" w:themeColor="text1"/>
                <w:sz w:val="24"/>
                <w:szCs w:val="24"/>
              </w:rPr>
            </w:pPr>
          </w:p>
          <w:p w:rsidR="00792B6C" w:rsidRPr="00792B6C" w:rsidRDefault="00792B6C" w:rsidP="008D0D5C">
            <w:pPr>
              <w:jc w:val="center"/>
              <w:rPr>
                <w:rFonts w:ascii="Times New Roman" w:hAnsi="Times New Roman" w:cs="Times New Roman"/>
                <w:bCs/>
                <w:color w:val="000000" w:themeColor="text1"/>
                <w:sz w:val="24"/>
                <w:szCs w:val="24"/>
              </w:rPr>
            </w:pPr>
            <w:r w:rsidRPr="00792B6C">
              <w:rPr>
                <w:rFonts w:ascii="Times New Roman" w:hAnsi="Times New Roman" w:cs="Times New Roman"/>
                <w:bCs/>
                <w:color w:val="000000" w:themeColor="text1"/>
                <w:sz w:val="24"/>
                <w:szCs w:val="24"/>
              </w:rPr>
              <w:t>1</w:t>
            </w:r>
          </w:p>
        </w:tc>
        <w:tc>
          <w:tcPr>
            <w:tcW w:w="438" w:type="pct"/>
          </w:tcPr>
          <w:p w:rsidR="00792B6C" w:rsidRPr="00792B6C" w:rsidRDefault="00792B6C" w:rsidP="008D0D5C">
            <w:pPr>
              <w:widowControl w:val="0"/>
              <w:jc w:val="both"/>
              <w:rPr>
                <w:rFonts w:ascii="Times New Roman" w:hAnsi="Times New Roman" w:cs="Times New Roman"/>
                <w:color w:val="000000" w:themeColor="text1"/>
                <w:sz w:val="24"/>
                <w:szCs w:val="24"/>
              </w:rPr>
            </w:pPr>
            <w:r w:rsidRPr="00792B6C">
              <w:rPr>
                <w:rFonts w:ascii="Times New Roman" w:hAnsi="Times New Roman" w:cs="Times New Roman"/>
                <w:color w:val="000000" w:themeColor="text1"/>
                <w:sz w:val="26"/>
                <w:szCs w:val="26"/>
              </w:rPr>
              <w:t>4</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b/>
                <w:color w:val="000000" w:themeColor="text1"/>
                <w:sz w:val="24"/>
                <w:szCs w:val="24"/>
                <w:lang w:val="vi-VN"/>
              </w:rPr>
              <w:t>Sử dụng hợp lí tự nhiên để phát triển kinh tế ở Đồng bằng sông Cửu Long</w:t>
            </w: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Vận dụng cao</w:t>
            </w:r>
          </w:p>
          <w:p w:rsidR="00792B6C" w:rsidRPr="00792B6C" w:rsidRDefault="00792B6C" w:rsidP="008D0D5C">
            <w:pPr>
              <w:pStyle w:val="4-Bang"/>
              <w:widowControl/>
              <w:suppressAutoHyphens/>
              <w:spacing w:before="60" w:after="0" w:line="240" w:lineRule="auto"/>
              <w:rPr>
                <w:color w:val="000000" w:themeColor="text1"/>
                <w:szCs w:val="24"/>
              </w:rPr>
            </w:pPr>
            <w:r w:rsidRPr="00792B6C">
              <w:rPr>
                <w:color w:val="000000" w:themeColor="text1"/>
                <w:szCs w:val="24"/>
              </w:rPr>
              <w:t xml:space="preserve">– </w:t>
            </w:r>
            <w:r w:rsidRPr="00792B6C">
              <w:rPr>
                <w:color w:val="000000" w:themeColor="text1"/>
                <w:spacing w:val="-4"/>
                <w:szCs w:val="24"/>
              </w:rPr>
              <w:t>Giải thích được</w:t>
            </w:r>
            <w:r w:rsidRPr="00792B6C">
              <w:rPr>
                <w:color w:val="000000" w:themeColor="text1"/>
                <w:spacing w:val="-4"/>
                <w:szCs w:val="24"/>
                <w:lang w:val="vi-VN"/>
              </w:rPr>
              <w:t xml:space="preserve"> </w:t>
            </w:r>
            <w:r w:rsidRPr="00792B6C">
              <w:rPr>
                <w:color w:val="000000" w:themeColor="text1"/>
                <w:spacing w:val="-4"/>
                <w:szCs w:val="24"/>
              </w:rPr>
              <w:t>tại sao phải sử dụng hợp lí tự nhiên ở Đồng bằng sông Cửu Long.</w:t>
            </w:r>
          </w:p>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FF0000"/>
                <w:sz w:val="24"/>
                <w:szCs w:val="24"/>
              </w:rPr>
            </w:pPr>
          </w:p>
        </w:tc>
        <w:tc>
          <w:tcPr>
            <w:tcW w:w="273" w:type="pct"/>
          </w:tcPr>
          <w:p w:rsidR="00792B6C" w:rsidRPr="00792B6C" w:rsidRDefault="00792B6C" w:rsidP="008D0D5C">
            <w:pPr>
              <w:jc w:val="center"/>
              <w:rPr>
                <w:rFonts w:ascii="Times New Roman" w:hAnsi="Times New Roman" w:cs="Times New Roman"/>
                <w:bCs/>
                <w:color w:val="FF0000"/>
                <w:sz w:val="24"/>
                <w:szCs w:val="24"/>
              </w:rPr>
            </w:pPr>
          </w:p>
        </w:tc>
        <w:tc>
          <w:tcPr>
            <w:tcW w:w="355" w:type="pct"/>
          </w:tcPr>
          <w:p w:rsidR="00792B6C" w:rsidRPr="00792B6C" w:rsidRDefault="00792B6C" w:rsidP="008D0D5C">
            <w:pPr>
              <w:jc w:val="center"/>
              <w:rPr>
                <w:rFonts w:ascii="Times New Roman" w:hAnsi="Times New Roman" w:cs="Times New Roman"/>
                <w:bCs/>
                <w:color w:val="FF0000"/>
                <w:sz w:val="24"/>
                <w:szCs w:val="24"/>
              </w:rPr>
            </w:pPr>
            <w:r w:rsidRPr="00792B6C">
              <w:rPr>
                <w:rFonts w:ascii="Times New Roman" w:hAnsi="Times New Roman" w:cs="Times New Roman"/>
                <w:bCs/>
                <w:color w:val="000000" w:themeColor="text1"/>
                <w:sz w:val="24"/>
                <w:szCs w:val="24"/>
              </w:rPr>
              <w:t>1</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w:t>
            </w:r>
          </w:p>
        </w:tc>
      </w:tr>
      <w:tr w:rsidR="00792B6C" w:rsidRPr="00792B6C" w:rsidTr="00792B6C">
        <w:trPr>
          <w:trHeight w:val="839"/>
        </w:trPr>
        <w:tc>
          <w:tcPr>
            <w:tcW w:w="334" w:type="pct"/>
            <w:vMerge/>
          </w:tcPr>
          <w:p w:rsidR="00792B6C" w:rsidRPr="00792B6C" w:rsidRDefault="00792B6C" w:rsidP="008D0D5C">
            <w:pPr>
              <w:jc w:val="center"/>
              <w:rPr>
                <w:rFonts w:ascii="Times New Roman" w:hAnsi="Times New Roman" w:cs="Times New Roman"/>
                <w:b/>
                <w:color w:val="000000" w:themeColor="text1"/>
                <w:sz w:val="24"/>
                <w:szCs w:val="24"/>
              </w:rPr>
            </w:pPr>
          </w:p>
        </w:tc>
        <w:tc>
          <w:tcPr>
            <w:tcW w:w="531" w:type="pct"/>
            <w:vMerge/>
          </w:tcPr>
          <w:p w:rsidR="00792B6C" w:rsidRPr="00792B6C" w:rsidRDefault="00792B6C" w:rsidP="008D0D5C">
            <w:pPr>
              <w:jc w:val="both"/>
              <w:rPr>
                <w:rFonts w:ascii="Times New Roman" w:hAnsi="Times New Roman" w:cs="Times New Roman"/>
                <w:b/>
                <w:color w:val="000000" w:themeColor="text1"/>
                <w:spacing w:val="-8"/>
                <w:sz w:val="24"/>
                <w:szCs w:val="24"/>
              </w:rPr>
            </w:pP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p>
        </w:tc>
        <w:tc>
          <w:tcPr>
            <w:tcW w:w="1840" w:type="pct"/>
          </w:tcPr>
          <w:p w:rsidR="00792B6C" w:rsidRPr="00792B6C" w:rsidRDefault="00792B6C" w:rsidP="008D0D5C">
            <w:pPr>
              <w:pStyle w:val="4-Bang"/>
              <w:widowControl/>
              <w:suppressAutoHyphens/>
              <w:spacing w:before="60" w:after="0" w:line="240" w:lineRule="auto"/>
              <w:rPr>
                <w:b/>
                <w:color w:val="000000" w:themeColor="text1"/>
                <w:szCs w:val="24"/>
                <w:lang w:val="vi-VN"/>
              </w:rPr>
            </w:pPr>
            <w:r w:rsidRPr="00792B6C">
              <w:rPr>
                <w:b/>
                <w:color w:val="000000" w:themeColor="text1"/>
                <w:szCs w:val="24"/>
                <w:lang w:val="vi-VN"/>
              </w:rPr>
              <w:t>Vận dụng</w:t>
            </w:r>
          </w:p>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color w:val="000000" w:themeColor="text1"/>
                <w:sz w:val="24"/>
                <w:szCs w:val="24"/>
                <w:lang w:val="vi-VN"/>
              </w:rPr>
              <w:t>– Phân tích</w:t>
            </w:r>
            <w:r w:rsidRPr="00792B6C">
              <w:rPr>
                <w:rFonts w:ascii="Times New Roman" w:hAnsi="Times New Roman" w:cs="Times New Roman"/>
                <w:color w:val="000000" w:themeColor="text1"/>
                <w:spacing w:val="-4"/>
                <w:sz w:val="24"/>
                <w:szCs w:val="24"/>
                <w:lang w:val="vi-VN"/>
              </w:rPr>
              <w:t xml:space="preserve"> được</w:t>
            </w:r>
            <w:r w:rsidRPr="00792B6C">
              <w:rPr>
                <w:rFonts w:ascii="Times New Roman" w:hAnsi="Times New Roman" w:cs="Times New Roman"/>
                <w:color w:val="000000" w:themeColor="text1"/>
                <w:sz w:val="24"/>
                <w:szCs w:val="24"/>
                <w:lang w:val="vi-VN"/>
              </w:rPr>
              <w:t xml:space="preserve"> các thế mạnh và hạn chế đối với phát triển kinh tế của vùng</w:t>
            </w: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273" w:type="pct"/>
          </w:tcPr>
          <w:p w:rsidR="00792B6C" w:rsidRPr="00792B6C" w:rsidRDefault="00792B6C" w:rsidP="008D0D5C">
            <w:pPr>
              <w:jc w:val="center"/>
              <w:rPr>
                <w:rFonts w:ascii="Times New Roman" w:hAnsi="Times New Roman" w:cs="Times New Roman"/>
                <w:bCs/>
                <w:color w:val="000000"/>
                <w:sz w:val="24"/>
                <w:szCs w:val="24"/>
              </w:rPr>
            </w:pPr>
          </w:p>
        </w:tc>
        <w:tc>
          <w:tcPr>
            <w:tcW w:w="355" w:type="pct"/>
          </w:tcPr>
          <w:p w:rsidR="00792B6C" w:rsidRPr="00792B6C" w:rsidRDefault="00792B6C" w:rsidP="008D0D5C">
            <w:pPr>
              <w:jc w:val="center"/>
              <w:rPr>
                <w:rFonts w:ascii="Times New Roman" w:hAnsi="Times New Roman" w:cs="Times New Roman"/>
                <w:bCs/>
                <w:color w:val="000000"/>
                <w:sz w:val="24"/>
                <w:szCs w:val="24"/>
              </w:rPr>
            </w:pPr>
          </w:p>
        </w:tc>
        <w:tc>
          <w:tcPr>
            <w:tcW w:w="438" w:type="pct"/>
          </w:tcPr>
          <w:p w:rsidR="00792B6C" w:rsidRPr="00792B6C" w:rsidRDefault="00792B6C" w:rsidP="008D0D5C">
            <w:pPr>
              <w:jc w:val="center"/>
              <w:rPr>
                <w:rFonts w:ascii="Times New Roman" w:hAnsi="Times New Roman" w:cs="Times New Roman"/>
                <w:b/>
                <w:color w:val="000000"/>
                <w:sz w:val="24"/>
                <w:szCs w:val="24"/>
              </w:rPr>
            </w:pPr>
          </w:p>
        </w:tc>
      </w:tr>
      <w:tr w:rsidR="00792B6C" w:rsidRPr="00792B6C" w:rsidTr="00792B6C">
        <w:tc>
          <w:tcPr>
            <w:tcW w:w="334" w:type="pct"/>
          </w:tcPr>
          <w:p w:rsidR="00792B6C" w:rsidRPr="00792B6C" w:rsidRDefault="00792B6C" w:rsidP="008D0D5C">
            <w:pPr>
              <w:jc w:val="center"/>
              <w:rPr>
                <w:rFonts w:ascii="Times New Roman" w:hAnsi="Times New Roman" w:cs="Times New Roman"/>
                <w:b/>
                <w:color w:val="000000" w:themeColor="text1"/>
                <w:sz w:val="24"/>
                <w:szCs w:val="24"/>
              </w:rPr>
            </w:pPr>
            <w:r w:rsidRPr="00792B6C">
              <w:rPr>
                <w:rFonts w:ascii="Times New Roman" w:hAnsi="Times New Roman" w:cs="Times New Roman"/>
                <w:b/>
                <w:color w:val="000000" w:themeColor="text1"/>
                <w:sz w:val="24"/>
                <w:szCs w:val="24"/>
              </w:rPr>
              <w:t>3</w:t>
            </w:r>
          </w:p>
        </w:tc>
        <w:tc>
          <w:tcPr>
            <w:tcW w:w="531" w:type="pct"/>
          </w:tcPr>
          <w:p w:rsidR="00792B6C" w:rsidRPr="00792B6C" w:rsidRDefault="00792B6C" w:rsidP="008D0D5C">
            <w:pPr>
              <w:jc w:val="both"/>
              <w:rPr>
                <w:rFonts w:ascii="Times New Roman" w:hAnsi="Times New Roman" w:cs="Times New Roman"/>
                <w:b/>
                <w:color w:val="000000" w:themeColor="text1"/>
                <w:spacing w:val="-8"/>
                <w:sz w:val="24"/>
                <w:szCs w:val="24"/>
              </w:rPr>
            </w:pPr>
            <w:r w:rsidRPr="00792B6C">
              <w:rPr>
                <w:rFonts w:ascii="Times New Roman" w:hAnsi="Times New Roman" w:cs="Times New Roman"/>
                <w:b/>
                <w:color w:val="000000" w:themeColor="text1"/>
                <w:spacing w:val="-8"/>
                <w:sz w:val="24"/>
                <w:szCs w:val="24"/>
              </w:rPr>
              <w:t>Kĩ năng</w:t>
            </w:r>
          </w:p>
        </w:tc>
        <w:tc>
          <w:tcPr>
            <w:tcW w:w="956"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color w:val="000000"/>
                <w:sz w:val="24"/>
                <w:szCs w:val="24"/>
              </w:rPr>
              <w:t>6</w:t>
            </w:r>
          </w:p>
        </w:tc>
        <w:tc>
          <w:tcPr>
            <w:tcW w:w="1840" w:type="pct"/>
          </w:tcPr>
          <w:p w:rsidR="00792B6C" w:rsidRPr="00792B6C" w:rsidRDefault="00792B6C" w:rsidP="008D0D5C">
            <w:pPr>
              <w:widowControl w:val="0"/>
              <w:jc w:val="both"/>
              <w:rPr>
                <w:rFonts w:ascii="Times New Roman" w:hAnsi="Times New Roman" w:cs="Times New Roman"/>
                <w:color w:val="000000"/>
                <w:sz w:val="24"/>
                <w:szCs w:val="24"/>
              </w:rPr>
            </w:pPr>
            <w:r w:rsidRPr="00792B6C">
              <w:rPr>
                <w:rFonts w:ascii="Times New Roman" w:hAnsi="Times New Roman" w:cs="Times New Roman"/>
                <w:color w:val="000000"/>
                <w:sz w:val="24"/>
                <w:szCs w:val="24"/>
              </w:rPr>
              <w:t>Xử lí số liệu</w:t>
            </w:r>
          </w:p>
        </w:tc>
        <w:tc>
          <w:tcPr>
            <w:tcW w:w="273"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2</w:t>
            </w:r>
          </w:p>
        </w:tc>
        <w:tc>
          <w:tcPr>
            <w:tcW w:w="273"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3</w:t>
            </w:r>
          </w:p>
        </w:tc>
        <w:tc>
          <w:tcPr>
            <w:tcW w:w="355" w:type="pct"/>
          </w:tcPr>
          <w:p w:rsidR="00792B6C" w:rsidRPr="00792B6C" w:rsidRDefault="00792B6C" w:rsidP="008D0D5C">
            <w:pPr>
              <w:jc w:val="center"/>
              <w:rPr>
                <w:rFonts w:ascii="Times New Roman" w:hAnsi="Times New Roman" w:cs="Times New Roman"/>
                <w:bCs/>
                <w:color w:val="000000"/>
                <w:sz w:val="24"/>
                <w:szCs w:val="24"/>
              </w:rPr>
            </w:pPr>
            <w:r w:rsidRPr="00792B6C">
              <w:rPr>
                <w:rFonts w:ascii="Times New Roman" w:hAnsi="Times New Roman" w:cs="Times New Roman"/>
                <w:bCs/>
                <w:color w:val="000000"/>
                <w:sz w:val="24"/>
                <w:szCs w:val="24"/>
              </w:rPr>
              <w:t>1</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6</w:t>
            </w:r>
          </w:p>
        </w:tc>
      </w:tr>
      <w:tr w:rsidR="00792B6C" w:rsidRPr="00792B6C" w:rsidTr="00792B6C">
        <w:tc>
          <w:tcPr>
            <w:tcW w:w="3661" w:type="pct"/>
            <w:gridSpan w:val="4"/>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Tổng số</w:t>
            </w:r>
          </w:p>
        </w:tc>
        <w:tc>
          <w:tcPr>
            <w:tcW w:w="273"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12</w:t>
            </w:r>
          </w:p>
        </w:tc>
        <w:tc>
          <w:tcPr>
            <w:tcW w:w="273"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16</w:t>
            </w:r>
          </w:p>
        </w:tc>
        <w:tc>
          <w:tcPr>
            <w:tcW w:w="355"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12</w:t>
            </w:r>
          </w:p>
        </w:tc>
        <w:tc>
          <w:tcPr>
            <w:tcW w:w="438" w:type="pct"/>
          </w:tcPr>
          <w:p w:rsidR="00792B6C" w:rsidRPr="00792B6C" w:rsidRDefault="00792B6C" w:rsidP="008D0D5C">
            <w:pPr>
              <w:jc w:val="center"/>
              <w:rPr>
                <w:rFonts w:ascii="Times New Roman" w:hAnsi="Times New Roman" w:cs="Times New Roman"/>
                <w:b/>
                <w:color w:val="000000"/>
                <w:sz w:val="24"/>
                <w:szCs w:val="24"/>
              </w:rPr>
            </w:pPr>
            <w:r w:rsidRPr="00792B6C">
              <w:rPr>
                <w:rFonts w:ascii="Times New Roman" w:hAnsi="Times New Roman" w:cs="Times New Roman"/>
                <w:b/>
                <w:color w:val="000000"/>
                <w:sz w:val="24"/>
                <w:szCs w:val="24"/>
              </w:rPr>
              <w:t>40</w:t>
            </w:r>
          </w:p>
        </w:tc>
      </w:tr>
    </w:tbl>
    <w:p w:rsidR="00792B6C" w:rsidRPr="00792B6C" w:rsidRDefault="00792B6C" w:rsidP="009151C6">
      <w:pPr>
        <w:shd w:val="clear" w:color="auto" w:fill="FFFFFF"/>
        <w:spacing w:line="264" w:lineRule="auto"/>
        <w:jc w:val="both"/>
        <w:rPr>
          <w:rFonts w:ascii="Times New Roman" w:eastAsia="Times New Roman" w:hAnsi="Times New Roman" w:cs="Times New Roman"/>
          <w:b/>
          <w:sz w:val="26"/>
          <w:szCs w:val="26"/>
        </w:rPr>
      </w:pPr>
    </w:p>
    <w:p w:rsidR="004E4DC5" w:rsidRPr="004E4DC5" w:rsidRDefault="00792B6C" w:rsidP="004E4DC5">
      <w:pPr>
        <w:spacing w:after="20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r w:rsidR="004E4DC5" w:rsidRPr="004E4DC5">
        <w:rPr>
          <w:rFonts w:ascii="Times New Roman" w:hAnsi="Times New Roman" w:cs="Times New Roman"/>
          <w:b/>
          <w:color w:val="000000" w:themeColor="text1"/>
          <w:sz w:val="26"/>
          <w:szCs w:val="26"/>
        </w:rPr>
        <w:lastRenderedPageBreak/>
        <w:t>CẤP ĐỘ TƯ DUY ĐỀ THI HSG LỚP 12 CẤP TỈNH</w:t>
      </w:r>
    </w:p>
    <w:p w:rsidR="004E4DC5" w:rsidRPr="004E4DC5" w:rsidRDefault="004E4DC5" w:rsidP="004E4DC5">
      <w:pPr>
        <w:spacing w:line="288" w:lineRule="auto"/>
        <w:jc w:val="center"/>
        <w:rPr>
          <w:rFonts w:ascii="Times New Roman" w:hAnsi="Times New Roman" w:cs="Times New Roman"/>
          <w:b/>
          <w:color w:val="000000" w:themeColor="text1"/>
          <w:sz w:val="26"/>
          <w:szCs w:val="2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1387"/>
        <w:gridCol w:w="836"/>
        <w:gridCol w:w="698"/>
        <w:gridCol w:w="879"/>
        <w:gridCol w:w="870"/>
        <w:gridCol w:w="697"/>
        <w:gridCol w:w="880"/>
        <w:gridCol w:w="870"/>
        <w:gridCol w:w="632"/>
        <w:gridCol w:w="733"/>
        <w:gridCol w:w="899"/>
      </w:tblGrid>
      <w:tr w:rsidR="004E4DC5" w:rsidRPr="004E4DC5" w:rsidTr="00B6319D">
        <w:trPr>
          <w:trHeight w:val="430"/>
          <w:tblHeader/>
        </w:trPr>
        <w:tc>
          <w:tcPr>
            <w:tcW w:w="772" w:type="dxa"/>
            <w:vMerge w:val="restart"/>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Dạng thức</w:t>
            </w:r>
          </w:p>
        </w:tc>
        <w:tc>
          <w:tcPr>
            <w:tcW w:w="2446" w:type="dxa"/>
            <w:gridSpan w:val="2"/>
            <w:vMerge w:val="restart"/>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b/>
                <w:bCs/>
                <w:color w:val="000000" w:themeColor="text1"/>
                <w:sz w:val="26"/>
                <w:szCs w:val="26"/>
              </w:rPr>
            </w:pPr>
            <w:r w:rsidRPr="004E4DC5">
              <w:rPr>
                <w:rFonts w:ascii="Times New Roman" w:hAnsi="Times New Roman" w:cs="Times New Roman"/>
                <w:b/>
                <w:bCs/>
                <w:color w:val="000000" w:themeColor="text1"/>
                <w:sz w:val="26"/>
                <w:szCs w:val="26"/>
              </w:rPr>
              <w:t>Chủ đề/Nội dung</w:t>
            </w:r>
          </w:p>
        </w:tc>
        <w:tc>
          <w:tcPr>
            <w:tcW w:w="6954" w:type="dxa"/>
            <w:gridSpan w:val="9"/>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Năng lực Địa lí</w:t>
            </w:r>
          </w:p>
        </w:tc>
      </w:tr>
      <w:tr w:rsidR="004E4DC5" w:rsidRPr="004E4DC5" w:rsidTr="00B6319D">
        <w:trPr>
          <w:trHeight w:val="541"/>
          <w:tblHeader/>
        </w:trPr>
        <w:tc>
          <w:tcPr>
            <w:tcW w:w="772" w:type="dxa"/>
            <w:vMerge/>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Merge/>
            <w:vAlign w:val="center"/>
            <w:hideMark/>
          </w:tcPr>
          <w:p w:rsidR="004E4DC5" w:rsidRPr="004E4DC5" w:rsidRDefault="004E4DC5" w:rsidP="00B6319D">
            <w:pPr>
              <w:spacing w:line="288" w:lineRule="auto"/>
              <w:jc w:val="center"/>
              <w:rPr>
                <w:rFonts w:ascii="Times New Roman" w:hAnsi="Times New Roman" w:cs="Times New Roman"/>
                <w:b/>
                <w:bCs/>
                <w:color w:val="000000" w:themeColor="text1"/>
                <w:sz w:val="26"/>
                <w:szCs w:val="26"/>
              </w:rPr>
            </w:pPr>
          </w:p>
        </w:tc>
        <w:tc>
          <w:tcPr>
            <w:tcW w:w="2410" w:type="dxa"/>
            <w:gridSpan w:val="3"/>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b/>
                <w:bCs/>
                <w:color w:val="000000" w:themeColor="text1"/>
                <w:sz w:val="26"/>
                <w:szCs w:val="26"/>
              </w:rPr>
            </w:pPr>
            <w:r w:rsidRPr="004E4DC5">
              <w:rPr>
                <w:rFonts w:ascii="Times New Roman" w:hAnsi="Times New Roman" w:cs="Times New Roman"/>
                <w:b/>
                <w:bCs/>
                <w:color w:val="000000" w:themeColor="text1"/>
                <w:sz w:val="26"/>
                <w:szCs w:val="26"/>
              </w:rPr>
              <w:t xml:space="preserve">Nhận thức khoa học </w:t>
            </w:r>
          </w:p>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địa lí (NT)</w:t>
            </w:r>
          </w:p>
        </w:tc>
        <w:tc>
          <w:tcPr>
            <w:tcW w:w="2409" w:type="dxa"/>
            <w:gridSpan w:val="3"/>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Tìm hiểu địa lí  (TH)</w:t>
            </w:r>
          </w:p>
        </w:tc>
        <w:tc>
          <w:tcPr>
            <w:tcW w:w="2135" w:type="dxa"/>
            <w:gridSpan w:val="3"/>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b/>
                <w:bCs/>
                <w:color w:val="000000" w:themeColor="text1"/>
                <w:sz w:val="26"/>
                <w:szCs w:val="26"/>
              </w:rPr>
            </w:pPr>
            <w:r w:rsidRPr="004E4DC5">
              <w:rPr>
                <w:rFonts w:ascii="Times New Roman" w:hAnsi="Times New Roman" w:cs="Times New Roman"/>
                <w:b/>
                <w:bCs/>
                <w:color w:val="000000" w:themeColor="text1"/>
                <w:sz w:val="26"/>
                <w:szCs w:val="26"/>
              </w:rPr>
              <w:t xml:space="preserve">Vận dụng kiến thức, </w:t>
            </w:r>
          </w:p>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kĩ năng đã học (VD)</w:t>
            </w:r>
          </w:p>
        </w:tc>
      </w:tr>
      <w:tr w:rsidR="004E4DC5" w:rsidRPr="004E4DC5" w:rsidTr="00B6319D">
        <w:trPr>
          <w:trHeight w:val="270"/>
          <w:tblHeader/>
        </w:trPr>
        <w:tc>
          <w:tcPr>
            <w:tcW w:w="772" w:type="dxa"/>
            <w:vMerge/>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Merge/>
            <w:vAlign w:val="center"/>
            <w:hideMark/>
          </w:tcPr>
          <w:p w:rsidR="004E4DC5" w:rsidRPr="004E4DC5" w:rsidRDefault="004E4DC5" w:rsidP="00B6319D">
            <w:pPr>
              <w:spacing w:line="288" w:lineRule="auto"/>
              <w:jc w:val="center"/>
              <w:rPr>
                <w:rFonts w:ascii="Times New Roman" w:hAnsi="Times New Roman" w:cs="Times New Roman"/>
                <w:b/>
                <w:bCs/>
                <w:color w:val="000000" w:themeColor="text1"/>
                <w:sz w:val="26"/>
                <w:szCs w:val="26"/>
              </w:rPr>
            </w:pPr>
          </w:p>
        </w:tc>
        <w:tc>
          <w:tcPr>
            <w:tcW w:w="2410" w:type="dxa"/>
            <w:gridSpan w:val="3"/>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Cấp độ tư duy</w:t>
            </w:r>
          </w:p>
        </w:tc>
        <w:tc>
          <w:tcPr>
            <w:tcW w:w="2409" w:type="dxa"/>
            <w:gridSpan w:val="3"/>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Cấp độ tư duy</w:t>
            </w:r>
          </w:p>
        </w:tc>
        <w:tc>
          <w:tcPr>
            <w:tcW w:w="2135" w:type="dxa"/>
            <w:gridSpan w:val="3"/>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color w:val="000000" w:themeColor="text1"/>
                <w:sz w:val="26"/>
                <w:szCs w:val="26"/>
              </w:rPr>
              <w:t>Cấp độ tư duy</w:t>
            </w:r>
          </w:p>
        </w:tc>
      </w:tr>
      <w:tr w:rsidR="004E4DC5" w:rsidRPr="004E4DC5" w:rsidTr="00B6319D">
        <w:trPr>
          <w:trHeight w:val="541"/>
          <w:tblHeader/>
        </w:trPr>
        <w:tc>
          <w:tcPr>
            <w:tcW w:w="772" w:type="dxa"/>
            <w:vMerge/>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Merge/>
            <w:vAlign w:val="center"/>
            <w:hideMark/>
          </w:tcPr>
          <w:p w:rsidR="004E4DC5" w:rsidRPr="004E4DC5" w:rsidRDefault="004E4DC5" w:rsidP="00B6319D">
            <w:pPr>
              <w:spacing w:line="288" w:lineRule="auto"/>
              <w:jc w:val="center"/>
              <w:rPr>
                <w:rFonts w:ascii="Times New Roman" w:hAnsi="Times New Roman" w:cs="Times New Roman"/>
                <w:b/>
                <w:bCs/>
                <w:i/>
                <w:iCs/>
                <w:color w:val="000000" w:themeColor="text1"/>
                <w:sz w:val="26"/>
                <w:szCs w:val="26"/>
              </w:rPr>
            </w:pPr>
          </w:p>
        </w:tc>
        <w:tc>
          <w:tcPr>
            <w:tcW w:w="709"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Biết</w:t>
            </w:r>
          </w:p>
        </w:tc>
        <w:tc>
          <w:tcPr>
            <w:tcW w:w="881"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Hiểu</w:t>
            </w:r>
          </w:p>
        </w:tc>
        <w:tc>
          <w:tcPr>
            <w:tcW w:w="820"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Vận dụng</w:t>
            </w:r>
          </w:p>
        </w:tc>
        <w:tc>
          <w:tcPr>
            <w:tcW w:w="708"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Biết</w:t>
            </w:r>
          </w:p>
        </w:tc>
        <w:tc>
          <w:tcPr>
            <w:tcW w:w="882"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Hiểu</w:t>
            </w:r>
          </w:p>
        </w:tc>
        <w:tc>
          <w:tcPr>
            <w:tcW w:w="819"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Vận dụng</w:t>
            </w:r>
          </w:p>
        </w:tc>
        <w:tc>
          <w:tcPr>
            <w:tcW w:w="598"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Biết</w:t>
            </w:r>
          </w:p>
        </w:tc>
        <w:tc>
          <w:tcPr>
            <w:tcW w:w="692"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Hiểu</w:t>
            </w:r>
          </w:p>
        </w:tc>
        <w:tc>
          <w:tcPr>
            <w:tcW w:w="845" w:type="dxa"/>
            <w:shd w:val="clear" w:color="auto" w:fill="auto"/>
            <w:tcMar>
              <w:top w:w="15" w:type="dxa"/>
              <w:left w:w="99" w:type="dxa"/>
              <w:bottom w:w="0" w:type="dxa"/>
              <w:right w:w="99" w:type="dxa"/>
            </w:tcMar>
            <w:vAlign w:val="center"/>
            <w:hideMark/>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b/>
                <w:bCs/>
                <w:i/>
                <w:iCs/>
                <w:color w:val="000000" w:themeColor="text1"/>
                <w:sz w:val="26"/>
                <w:szCs w:val="26"/>
              </w:rPr>
              <w:t>Vận dụng</w:t>
            </w:r>
          </w:p>
        </w:tc>
      </w:tr>
      <w:tr w:rsidR="004E4DC5" w:rsidRPr="004E4DC5" w:rsidTr="00B6319D">
        <w:trPr>
          <w:trHeight w:val="541"/>
        </w:trPr>
        <w:tc>
          <w:tcPr>
            <w:tcW w:w="772" w:type="dxa"/>
            <w:vMerge w:val="restart"/>
            <w:vAlign w:val="center"/>
          </w:tcPr>
          <w:p w:rsidR="004E4DC5" w:rsidRPr="004E4DC5" w:rsidRDefault="004E4DC5" w:rsidP="00B6319D">
            <w:pPr>
              <w:spacing w:line="288" w:lineRule="auto"/>
              <w:jc w:val="center"/>
              <w:rPr>
                <w:rFonts w:ascii="Times New Roman" w:hAnsi="Times New Roman" w:cs="Times New Roman"/>
                <w:b/>
                <w:color w:val="000000" w:themeColor="text1"/>
                <w:sz w:val="26"/>
                <w:szCs w:val="26"/>
              </w:rPr>
            </w:pPr>
            <w:r w:rsidRPr="004E4DC5">
              <w:rPr>
                <w:rFonts w:ascii="Times New Roman" w:hAnsi="Times New Roman" w:cs="Times New Roman"/>
                <w:b/>
                <w:color w:val="000000" w:themeColor="text1"/>
                <w:sz w:val="26"/>
                <w:szCs w:val="26"/>
              </w:rPr>
              <w:t>Dạng thức 1</w:t>
            </w: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1: Vị trí địa lí, phạm vi lãnh thổ</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NT1.4</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Câu 2: Chuyển dịch cơ cấu kinh tế theo nghành</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Câu 3:</w:t>
            </w:r>
            <w:r w:rsidRPr="004E4DC5">
              <w:rPr>
                <w:rFonts w:ascii="Times New Roman" w:hAnsi="Times New Roman" w:cs="Times New Roman"/>
                <w:color w:val="000000" w:themeColor="text1"/>
                <w:sz w:val="26"/>
                <w:szCs w:val="26"/>
              </w:rPr>
              <w:t xml:space="preserve"> Thiên nhiên nhiệt đới ẩm gió mùa</w:t>
            </w:r>
          </w:p>
          <w:p w:rsidR="004E4DC5" w:rsidRPr="004E4DC5" w:rsidRDefault="004E4DC5" w:rsidP="00B6319D">
            <w:pPr>
              <w:spacing w:line="288" w:lineRule="auto"/>
              <w:jc w:val="both"/>
              <w:rPr>
                <w:rFonts w:ascii="Times New Roman" w:hAnsi="Times New Roman" w:cs="Times New Roman"/>
                <w:color w:val="000000" w:themeColor="text1"/>
                <w:sz w:val="26"/>
                <w:szCs w:val="26"/>
              </w:rPr>
            </w:pP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NT2.2</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4: </w:t>
            </w:r>
            <w:r w:rsidRPr="004E4DC5">
              <w:rPr>
                <w:rFonts w:ascii="Times New Roman" w:hAnsi="Times New Roman" w:cs="Times New Roman"/>
                <w:sz w:val="26"/>
                <w:szCs w:val="26"/>
                <w:lang w:val="vi-VN"/>
              </w:rPr>
              <w:t>Vấn đề sử dụng hợp lí tài nguyên thiên nhiên và bảo vệ môi trường</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NT2.2</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Câu 5: Đô thị hoá</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 xml:space="preserve">Câu 6: </w:t>
            </w:r>
            <w:r w:rsidRPr="004E4DC5">
              <w:rPr>
                <w:rFonts w:ascii="Times New Roman" w:hAnsi="Times New Roman" w:cs="Times New Roman"/>
                <w:sz w:val="26"/>
                <w:szCs w:val="26"/>
                <w:lang w:val="vi-VN"/>
              </w:rPr>
              <w:t>Vấn đề phát triển nông nghiệp, lâm nghiệp và thuỷ sản</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7: </w:t>
            </w:r>
            <w:r w:rsidRPr="004E4DC5">
              <w:rPr>
                <w:rFonts w:ascii="Times New Roman" w:hAnsi="Times New Roman" w:cs="Times New Roman"/>
                <w:sz w:val="26"/>
                <w:szCs w:val="26"/>
                <w:lang w:val="vi-VN"/>
              </w:rPr>
              <w:t>Vấn đề phát triển công nghiệp</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8: </w:t>
            </w:r>
            <w:r w:rsidRPr="004E4DC5">
              <w:rPr>
                <w:rFonts w:ascii="Times New Roman" w:hAnsi="Times New Roman" w:cs="Times New Roman"/>
                <w:sz w:val="26"/>
                <w:szCs w:val="26"/>
                <w:lang w:val="vi-VN"/>
              </w:rPr>
              <w:t>Vấn đề phát triển dịch vụ</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9: </w:t>
            </w:r>
            <w:r w:rsidRPr="004E4DC5">
              <w:rPr>
                <w:rFonts w:ascii="Times New Roman" w:hAnsi="Times New Roman" w:cs="Times New Roman"/>
                <w:sz w:val="26"/>
                <w:szCs w:val="26"/>
                <w:lang w:val="vi-VN"/>
              </w:rPr>
              <w:t>Vấn đề phát triển dịch vụ</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NT2.5</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10: </w:t>
            </w:r>
            <w:r w:rsidRPr="004E4DC5">
              <w:rPr>
                <w:rFonts w:ascii="Times New Roman" w:hAnsi="Times New Roman" w:cs="Times New Roman"/>
                <w:sz w:val="26"/>
                <w:szCs w:val="26"/>
                <w:lang w:val="vi-VN"/>
              </w:rPr>
              <w:t xml:space="preserve">Phát triển kinh tế - xã hội ở </w:t>
            </w:r>
            <w:r w:rsidRPr="004E4DC5">
              <w:rPr>
                <w:rFonts w:ascii="Times New Roman" w:hAnsi="Times New Roman" w:cs="Times New Roman"/>
                <w:sz w:val="26"/>
                <w:szCs w:val="26"/>
                <w:lang w:val="vi-VN"/>
              </w:rPr>
              <w:lastRenderedPageBreak/>
              <w:t>Đồng bằng sông Hồng</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11: </w:t>
            </w:r>
            <w:r w:rsidRPr="004E4DC5">
              <w:rPr>
                <w:rFonts w:ascii="Times New Roman" w:hAnsi="Times New Roman" w:cs="Times New Roman"/>
                <w:sz w:val="26"/>
                <w:szCs w:val="26"/>
                <w:lang w:val="vi-VN"/>
              </w:rPr>
              <w:t>Phát triển kinh tế - xã hội ở Đông Nam Bộ</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12: </w:t>
            </w:r>
            <w:r w:rsidRPr="004E4DC5">
              <w:rPr>
                <w:rFonts w:ascii="Times New Roman" w:hAnsi="Times New Roman" w:cs="Times New Roman"/>
                <w:sz w:val="26"/>
                <w:szCs w:val="26"/>
                <w:lang w:val="vi-VN"/>
              </w:rPr>
              <w:t>Thiên nhiên nhiệt đới ẩm gió mùa và ảnh hưởng đến sản xuất, đời sống</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NT2.3</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13: </w:t>
            </w:r>
            <w:r w:rsidRPr="004E4DC5">
              <w:rPr>
                <w:rFonts w:ascii="Times New Roman" w:hAnsi="Times New Roman" w:cs="Times New Roman"/>
                <w:sz w:val="26"/>
                <w:szCs w:val="26"/>
                <w:lang w:val="vi-VN"/>
              </w:rPr>
              <w:t>Sự phân hoá đa dạng của thiên nhiên</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NT2.3</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14: </w:t>
            </w:r>
            <w:r w:rsidRPr="004E4DC5">
              <w:rPr>
                <w:rFonts w:ascii="Times New Roman" w:hAnsi="Times New Roman" w:cs="Times New Roman"/>
                <w:sz w:val="26"/>
                <w:szCs w:val="26"/>
                <w:lang w:val="vi-VN"/>
              </w:rPr>
              <w:t>Vấn đề phát triển công nghiệp</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lang w:val="vi-VN"/>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Câu 15:</w:t>
            </w:r>
            <w:r w:rsidRPr="004E4DC5">
              <w:rPr>
                <w:rFonts w:ascii="Times New Roman" w:hAnsi="Times New Roman" w:cs="Times New Roman"/>
                <w:sz w:val="26"/>
                <w:szCs w:val="26"/>
                <w:lang w:val="vi-VN"/>
              </w:rPr>
              <w:t xml:space="preserve"> Khai thác thế mạnh ở Trung du và miền núi Bắc Bộ</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NT2.5</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Câu 16:</w:t>
            </w:r>
            <w:r w:rsidRPr="004E4DC5">
              <w:rPr>
                <w:rFonts w:ascii="Times New Roman" w:hAnsi="Times New Roman" w:cs="Times New Roman"/>
                <w:sz w:val="26"/>
                <w:szCs w:val="26"/>
                <w:lang w:val="vi-VN"/>
              </w:rPr>
              <w:t xml:space="preserve"> Phát triển nông nghiệp, lâm nghiệp và thuỷ sản ở Bắc Trung Bộ</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NT2.5</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17: </w:t>
            </w:r>
            <w:r w:rsidRPr="004E4DC5">
              <w:rPr>
                <w:rFonts w:ascii="Times New Roman" w:hAnsi="Times New Roman" w:cs="Times New Roman"/>
                <w:sz w:val="26"/>
                <w:szCs w:val="26"/>
                <w:lang w:val="vi-VN"/>
              </w:rPr>
              <w:t>Phát triển kinh tế biển ở Duyên hải Nam Trung Bộ</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bCs/>
                <w:iCs/>
                <w:color w:val="000000" w:themeColor="text1"/>
                <w:sz w:val="26"/>
                <w:szCs w:val="26"/>
              </w:rPr>
              <w:t xml:space="preserve">Câu 18: </w:t>
            </w:r>
            <w:r w:rsidRPr="004E4DC5">
              <w:rPr>
                <w:rFonts w:ascii="Times New Roman" w:hAnsi="Times New Roman" w:cs="Times New Roman"/>
                <w:sz w:val="26"/>
                <w:szCs w:val="26"/>
                <w:lang w:val="vi-VN"/>
              </w:rPr>
              <w:t>Sử dụng hợp lí tự nhiên để phát triển kinh tế ở Đồng bằng sông Cửu Long</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VD3.1</w:t>
            </w:r>
          </w:p>
        </w:tc>
      </w:tr>
      <w:tr w:rsidR="004E4DC5" w:rsidRPr="004E4DC5" w:rsidTr="00B6319D">
        <w:trPr>
          <w:trHeight w:val="541"/>
        </w:trPr>
        <w:tc>
          <w:tcPr>
            <w:tcW w:w="772" w:type="dxa"/>
            <w:vMerge w:val="restart"/>
            <w:vAlign w:val="center"/>
          </w:tcPr>
          <w:p w:rsidR="004E4DC5" w:rsidRPr="004E4DC5" w:rsidRDefault="004E4DC5" w:rsidP="00B6319D">
            <w:pPr>
              <w:spacing w:line="288" w:lineRule="auto"/>
              <w:jc w:val="center"/>
              <w:rPr>
                <w:rFonts w:ascii="Times New Roman" w:hAnsi="Times New Roman" w:cs="Times New Roman"/>
                <w:b/>
                <w:color w:val="000000" w:themeColor="text1"/>
                <w:sz w:val="26"/>
                <w:szCs w:val="26"/>
              </w:rPr>
            </w:pPr>
            <w:r w:rsidRPr="004E4DC5">
              <w:rPr>
                <w:rFonts w:ascii="Times New Roman" w:hAnsi="Times New Roman" w:cs="Times New Roman"/>
                <w:b/>
                <w:color w:val="000000" w:themeColor="text1"/>
                <w:sz w:val="26"/>
                <w:szCs w:val="26"/>
              </w:rPr>
              <w:lastRenderedPageBreak/>
              <w:t>Dạng thức 2</w:t>
            </w:r>
          </w:p>
        </w:tc>
        <w:tc>
          <w:tcPr>
            <w:tcW w:w="1491" w:type="dxa"/>
            <w:vMerge w:val="restart"/>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1: Sự phân hoá đa dạng của thiên nhiên</w:t>
            </w: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a</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NT2.3</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 xml:space="preserve">b </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NT2.5</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c</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NT2.2</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d</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NT2.5</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restart"/>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2: Nhận xét, phân tích được bảng số liệu thống kê; chọn được dạng biểu đồ thích hợp từ số liệu đã cho</w:t>
            </w:r>
          </w:p>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 xml:space="preserve">a </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TH1.7</w:t>
            </w: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b</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TH1.7</w:t>
            </w: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c</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TH1.7</w:t>
            </w: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d</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TH1.9</w:t>
            </w: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restart"/>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 xml:space="preserve">Câu 3: </w:t>
            </w:r>
            <w:r w:rsidRPr="004E4DC5">
              <w:rPr>
                <w:rFonts w:ascii="Times New Roman" w:hAnsi="Times New Roman" w:cs="Times New Roman"/>
                <w:sz w:val="26"/>
                <w:szCs w:val="26"/>
                <w:lang w:val="vi-VN"/>
              </w:rPr>
              <w:t>Vấn đề phát triển nông nghiệp, lâm nghiệp và thuỷ sản</w:t>
            </w:r>
          </w:p>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a</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b</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c</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NT2.5</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d</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lang w:val="vi-VN"/>
              </w:rPr>
            </w:pPr>
            <w:r w:rsidRPr="004E4DC5">
              <w:rPr>
                <w:rFonts w:ascii="Times New Roman" w:hAnsi="Times New Roman" w:cs="Times New Roman"/>
                <w:bCs/>
                <w:iCs/>
                <w:color w:val="000000" w:themeColor="text1"/>
                <w:sz w:val="26"/>
                <w:szCs w:val="26"/>
                <w:lang w:val="vi-VN"/>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lang w:val="vi-VN"/>
              </w:rPr>
            </w:pPr>
            <w:r w:rsidRPr="004E4DC5">
              <w:rPr>
                <w:rFonts w:ascii="Times New Roman" w:hAnsi="Times New Roman" w:cs="Times New Roman"/>
                <w:bCs/>
                <w:iCs/>
                <w:color w:val="000000" w:themeColor="text1"/>
                <w:sz w:val="26"/>
                <w:szCs w:val="26"/>
                <w:lang w:val="vi-VN"/>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restart"/>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p w:rsidR="004E4DC5" w:rsidRPr="004E4DC5" w:rsidRDefault="004E4DC5" w:rsidP="00B6319D">
            <w:pPr>
              <w:spacing w:line="288" w:lineRule="auto"/>
              <w:jc w:val="center"/>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4:</w:t>
            </w:r>
            <w:r w:rsidRPr="004E4DC5">
              <w:rPr>
                <w:rFonts w:ascii="Times New Roman" w:hAnsi="Times New Roman" w:cs="Times New Roman"/>
                <w:sz w:val="26"/>
                <w:szCs w:val="26"/>
                <w:lang w:val="vi-VN"/>
              </w:rPr>
              <w:t xml:space="preserve"> </w:t>
            </w:r>
            <w:r w:rsidRPr="004E4DC5">
              <w:rPr>
                <w:rFonts w:ascii="Times New Roman" w:hAnsi="Times New Roman" w:cs="Times New Roman"/>
                <w:sz w:val="26"/>
                <w:szCs w:val="26"/>
              </w:rPr>
              <w:t xml:space="preserve">Phát triển kinh tế xã hội ở </w:t>
            </w:r>
            <w:r w:rsidRPr="004E4DC5">
              <w:rPr>
                <w:rFonts w:ascii="Times New Roman" w:hAnsi="Times New Roman" w:cs="Times New Roman"/>
                <w:sz w:val="26"/>
                <w:szCs w:val="26"/>
              </w:rPr>
              <w:lastRenderedPageBreak/>
              <w:t>Đông Nam Bộ</w:t>
            </w:r>
          </w:p>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lastRenderedPageBreak/>
              <w:t>a</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b</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NT1.3</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c</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NT2.5</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1491"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955" w:type="dxa"/>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d</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NT2.4</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restart"/>
            <w:vAlign w:val="center"/>
          </w:tcPr>
          <w:p w:rsidR="004E4DC5" w:rsidRPr="004E4DC5" w:rsidRDefault="004E4DC5" w:rsidP="00B6319D">
            <w:pPr>
              <w:spacing w:line="288" w:lineRule="auto"/>
              <w:jc w:val="center"/>
              <w:rPr>
                <w:rFonts w:ascii="Times New Roman" w:hAnsi="Times New Roman" w:cs="Times New Roman"/>
                <w:b/>
                <w:color w:val="000000" w:themeColor="text1"/>
                <w:sz w:val="26"/>
                <w:szCs w:val="26"/>
              </w:rPr>
            </w:pPr>
            <w:r w:rsidRPr="004E4DC5">
              <w:rPr>
                <w:rFonts w:ascii="Times New Roman" w:hAnsi="Times New Roman" w:cs="Times New Roman"/>
                <w:b/>
                <w:color w:val="000000" w:themeColor="text1"/>
                <w:sz w:val="26"/>
                <w:szCs w:val="26"/>
              </w:rPr>
              <w:t>Dạng thức 3</w:t>
            </w: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bCs/>
                <w:iCs/>
                <w:color w:val="000000" w:themeColor="text1"/>
                <w:sz w:val="26"/>
                <w:szCs w:val="26"/>
              </w:rPr>
            </w:pPr>
            <w:r w:rsidRPr="004E4DC5">
              <w:rPr>
                <w:rFonts w:ascii="Times New Roman" w:hAnsi="Times New Roman" w:cs="Times New Roman"/>
                <w:color w:val="000000" w:themeColor="text1"/>
                <w:sz w:val="26"/>
                <w:szCs w:val="26"/>
              </w:rPr>
              <w:t>Câu 1 . Tính giờ múi</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TH1.6</w:t>
            </w: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bCs/>
                <w:iCs/>
                <w:color w:val="000000" w:themeColor="text1"/>
                <w:sz w:val="26"/>
                <w:szCs w:val="26"/>
              </w:rPr>
            </w:pPr>
            <w:r w:rsidRPr="004E4DC5">
              <w:rPr>
                <w:rFonts w:ascii="Times New Roman" w:hAnsi="Times New Roman" w:cs="Times New Roman"/>
                <w:color w:val="000000" w:themeColor="text1"/>
                <w:sz w:val="26"/>
                <w:szCs w:val="26"/>
              </w:rPr>
              <w:t>Câu 2 . Tính tỉ trọng sản lượng thủy sản</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TH1.6</w:t>
            </w: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vAlign w:val="center"/>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3. Tính cự li vận chuyển trung bình</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TH1.7</w:t>
            </w: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4 . Tính trị giá nhập khẩu</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TH1.7</w:t>
            </w: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5. Tính số dân nông thôn</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TH1.7</w:t>
            </w: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772" w:type="dxa"/>
            <w:vMerge/>
            <w:vAlign w:val="center"/>
          </w:tcPr>
          <w:p w:rsidR="004E4DC5" w:rsidRPr="004E4DC5" w:rsidRDefault="004E4DC5" w:rsidP="00B6319D">
            <w:pPr>
              <w:spacing w:line="288" w:lineRule="auto"/>
              <w:jc w:val="center"/>
              <w:rPr>
                <w:rFonts w:ascii="Times New Roman" w:hAnsi="Times New Roman" w:cs="Times New Roman"/>
                <w:color w:val="000000" w:themeColor="text1"/>
                <w:sz w:val="26"/>
                <w:szCs w:val="26"/>
              </w:rPr>
            </w:pPr>
          </w:p>
        </w:tc>
        <w:tc>
          <w:tcPr>
            <w:tcW w:w="2446" w:type="dxa"/>
            <w:gridSpan w:val="2"/>
          </w:tcPr>
          <w:p w:rsidR="004E4DC5" w:rsidRPr="004E4DC5" w:rsidRDefault="004E4DC5" w:rsidP="00B6319D">
            <w:pPr>
              <w:spacing w:line="288" w:lineRule="auto"/>
              <w:jc w:val="both"/>
              <w:rPr>
                <w:rFonts w:ascii="Times New Roman" w:hAnsi="Times New Roman" w:cs="Times New Roman"/>
                <w:color w:val="000000" w:themeColor="text1"/>
                <w:sz w:val="26"/>
                <w:szCs w:val="26"/>
              </w:rPr>
            </w:pPr>
            <w:r w:rsidRPr="004E4DC5">
              <w:rPr>
                <w:rFonts w:ascii="Times New Roman" w:hAnsi="Times New Roman" w:cs="Times New Roman"/>
                <w:color w:val="000000" w:themeColor="text1"/>
                <w:sz w:val="26"/>
                <w:szCs w:val="26"/>
              </w:rPr>
              <w:t>Câu 6. Tính doanh thu du lịch trung bình từ một lượt khách</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X</w:t>
            </w:r>
          </w:p>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r w:rsidRPr="004E4DC5">
              <w:rPr>
                <w:rFonts w:ascii="Times New Roman" w:hAnsi="Times New Roman" w:cs="Times New Roman"/>
                <w:bCs/>
                <w:iCs/>
                <w:color w:val="000000" w:themeColor="text1"/>
                <w:sz w:val="26"/>
                <w:szCs w:val="26"/>
              </w:rPr>
              <w:t>TH1.7</w:t>
            </w: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Cs/>
                <w:iCs/>
                <w:color w:val="000000" w:themeColor="text1"/>
                <w:sz w:val="26"/>
                <w:szCs w:val="26"/>
              </w:rPr>
            </w:pPr>
          </w:p>
        </w:tc>
      </w:tr>
      <w:tr w:rsidR="004E4DC5" w:rsidRPr="004E4DC5" w:rsidTr="00B6319D">
        <w:trPr>
          <w:trHeight w:val="541"/>
        </w:trPr>
        <w:tc>
          <w:tcPr>
            <w:tcW w:w="3218" w:type="dxa"/>
            <w:gridSpan w:val="3"/>
            <w:vAlign w:val="center"/>
          </w:tcPr>
          <w:p w:rsidR="004E4DC5" w:rsidRPr="004E4DC5" w:rsidRDefault="004E4DC5" w:rsidP="00B6319D">
            <w:pPr>
              <w:spacing w:line="288" w:lineRule="auto"/>
              <w:jc w:val="center"/>
              <w:rPr>
                <w:rFonts w:ascii="Times New Roman" w:hAnsi="Times New Roman" w:cs="Times New Roman"/>
                <w:b/>
                <w:color w:val="000000" w:themeColor="text1"/>
                <w:sz w:val="26"/>
                <w:szCs w:val="26"/>
              </w:rPr>
            </w:pPr>
            <w:r w:rsidRPr="004E4DC5">
              <w:rPr>
                <w:rFonts w:ascii="Times New Roman" w:hAnsi="Times New Roman" w:cs="Times New Roman"/>
                <w:b/>
                <w:color w:val="000000" w:themeColor="text1"/>
                <w:sz w:val="26"/>
                <w:szCs w:val="26"/>
              </w:rPr>
              <w:t>TỔNG SỐ</w:t>
            </w:r>
          </w:p>
        </w:tc>
        <w:tc>
          <w:tcPr>
            <w:tcW w:w="70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rPr>
            </w:pPr>
            <w:r w:rsidRPr="004E4DC5">
              <w:rPr>
                <w:rFonts w:ascii="Times New Roman" w:hAnsi="Times New Roman" w:cs="Times New Roman"/>
                <w:b/>
                <w:bCs/>
                <w:iCs/>
                <w:color w:val="000000" w:themeColor="text1"/>
                <w:sz w:val="26"/>
                <w:szCs w:val="26"/>
              </w:rPr>
              <w:t>0</w:t>
            </w:r>
          </w:p>
        </w:tc>
        <w:tc>
          <w:tcPr>
            <w:tcW w:w="881"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rPr>
            </w:pPr>
            <w:r w:rsidRPr="004E4DC5">
              <w:rPr>
                <w:rFonts w:ascii="Times New Roman" w:hAnsi="Times New Roman" w:cs="Times New Roman"/>
                <w:b/>
                <w:bCs/>
                <w:iCs/>
                <w:color w:val="000000" w:themeColor="text1"/>
                <w:sz w:val="26"/>
                <w:szCs w:val="26"/>
              </w:rPr>
              <w:t>8</w:t>
            </w:r>
          </w:p>
        </w:tc>
        <w:tc>
          <w:tcPr>
            <w:tcW w:w="820"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lang w:val="vi-VN"/>
              </w:rPr>
            </w:pPr>
            <w:r w:rsidRPr="004E4DC5">
              <w:rPr>
                <w:rFonts w:ascii="Times New Roman" w:hAnsi="Times New Roman" w:cs="Times New Roman"/>
                <w:b/>
                <w:bCs/>
                <w:iCs/>
                <w:color w:val="000000" w:themeColor="text1"/>
                <w:sz w:val="26"/>
                <w:szCs w:val="26"/>
              </w:rPr>
              <w:t>2</w:t>
            </w:r>
            <w:r w:rsidRPr="004E4DC5">
              <w:rPr>
                <w:rFonts w:ascii="Times New Roman" w:hAnsi="Times New Roman" w:cs="Times New Roman"/>
                <w:b/>
                <w:bCs/>
                <w:iCs/>
                <w:color w:val="000000" w:themeColor="text1"/>
                <w:sz w:val="26"/>
                <w:szCs w:val="26"/>
                <w:lang w:val="vi-VN"/>
              </w:rPr>
              <w:t>1</w:t>
            </w:r>
          </w:p>
        </w:tc>
        <w:tc>
          <w:tcPr>
            <w:tcW w:w="70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rPr>
            </w:pPr>
            <w:r w:rsidRPr="004E4DC5">
              <w:rPr>
                <w:rFonts w:ascii="Times New Roman" w:hAnsi="Times New Roman" w:cs="Times New Roman"/>
                <w:b/>
                <w:bCs/>
                <w:iCs/>
                <w:color w:val="000000" w:themeColor="text1"/>
                <w:sz w:val="26"/>
                <w:szCs w:val="26"/>
              </w:rPr>
              <w:t>0</w:t>
            </w:r>
          </w:p>
        </w:tc>
        <w:tc>
          <w:tcPr>
            <w:tcW w:w="88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rPr>
            </w:pPr>
            <w:r w:rsidRPr="004E4DC5">
              <w:rPr>
                <w:rFonts w:ascii="Times New Roman" w:hAnsi="Times New Roman" w:cs="Times New Roman"/>
                <w:b/>
                <w:bCs/>
                <w:iCs/>
                <w:color w:val="000000" w:themeColor="text1"/>
                <w:sz w:val="26"/>
                <w:szCs w:val="26"/>
              </w:rPr>
              <w:t>4</w:t>
            </w:r>
          </w:p>
        </w:tc>
        <w:tc>
          <w:tcPr>
            <w:tcW w:w="819"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rPr>
            </w:pPr>
            <w:r w:rsidRPr="004E4DC5">
              <w:rPr>
                <w:rFonts w:ascii="Times New Roman" w:hAnsi="Times New Roman" w:cs="Times New Roman"/>
                <w:b/>
                <w:bCs/>
                <w:iCs/>
                <w:color w:val="000000" w:themeColor="text1"/>
                <w:sz w:val="26"/>
                <w:szCs w:val="26"/>
              </w:rPr>
              <w:t>6</w:t>
            </w:r>
          </w:p>
        </w:tc>
        <w:tc>
          <w:tcPr>
            <w:tcW w:w="598"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rPr>
            </w:pPr>
            <w:r w:rsidRPr="004E4DC5">
              <w:rPr>
                <w:rFonts w:ascii="Times New Roman" w:hAnsi="Times New Roman" w:cs="Times New Roman"/>
                <w:b/>
                <w:bCs/>
                <w:iCs/>
                <w:color w:val="000000" w:themeColor="text1"/>
                <w:sz w:val="26"/>
                <w:szCs w:val="26"/>
              </w:rPr>
              <w:t>0</w:t>
            </w:r>
          </w:p>
        </w:tc>
        <w:tc>
          <w:tcPr>
            <w:tcW w:w="692"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rPr>
            </w:pPr>
            <w:r w:rsidRPr="004E4DC5">
              <w:rPr>
                <w:rFonts w:ascii="Times New Roman" w:hAnsi="Times New Roman" w:cs="Times New Roman"/>
                <w:b/>
                <w:bCs/>
                <w:iCs/>
                <w:color w:val="000000" w:themeColor="text1"/>
                <w:sz w:val="26"/>
                <w:szCs w:val="26"/>
              </w:rPr>
              <w:t>0</w:t>
            </w:r>
          </w:p>
        </w:tc>
        <w:tc>
          <w:tcPr>
            <w:tcW w:w="845" w:type="dxa"/>
            <w:shd w:val="clear" w:color="auto" w:fill="auto"/>
            <w:tcMar>
              <w:top w:w="15" w:type="dxa"/>
              <w:left w:w="99" w:type="dxa"/>
              <w:bottom w:w="0" w:type="dxa"/>
              <w:right w:w="99" w:type="dxa"/>
            </w:tcMar>
            <w:vAlign w:val="center"/>
          </w:tcPr>
          <w:p w:rsidR="004E4DC5" w:rsidRPr="004E4DC5" w:rsidRDefault="004E4DC5" w:rsidP="00B6319D">
            <w:pPr>
              <w:spacing w:line="288" w:lineRule="auto"/>
              <w:jc w:val="center"/>
              <w:rPr>
                <w:rFonts w:ascii="Times New Roman" w:hAnsi="Times New Roman" w:cs="Times New Roman"/>
                <w:b/>
                <w:bCs/>
                <w:iCs/>
                <w:color w:val="000000" w:themeColor="text1"/>
                <w:sz w:val="26"/>
                <w:szCs w:val="26"/>
                <w:lang w:val="vi-VN"/>
              </w:rPr>
            </w:pPr>
            <w:r w:rsidRPr="004E4DC5">
              <w:rPr>
                <w:rFonts w:ascii="Times New Roman" w:hAnsi="Times New Roman" w:cs="Times New Roman"/>
                <w:b/>
                <w:bCs/>
                <w:iCs/>
                <w:color w:val="000000" w:themeColor="text1"/>
                <w:sz w:val="26"/>
                <w:szCs w:val="26"/>
                <w:lang w:val="vi-VN"/>
              </w:rPr>
              <w:t>1</w:t>
            </w:r>
          </w:p>
        </w:tc>
      </w:tr>
    </w:tbl>
    <w:p w:rsidR="004E4DC5" w:rsidRPr="004E4DC5" w:rsidRDefault="004E4DC5" w:rsidP="004E4DC5">
      <w:pPr>
        <w:spacing w:line="288" w:lineRule="auto"/>
        <w:jc w:val="both"/>
        <w:rPr>
          <w:rFonts w:ascii="Times New Roman" w:hAnsi="Times New Roman" w:cs="Times New Roman"/>
          <w:color w:val="000000" w:themeColor="text1"/>
          <w:sz w:val="26"/>
          <w:szCs w:val="26"/>
        </w:rPr>
      </w:pPr>
    </w:p>
    <w:p w:rsidR="004E4DC5" w:rsidRPr="004E4DC5" w:rsidRDefault="004E4DC5" w:rsidP="004E4DC5">
      <w:pPr>
        <w:spacing w:line="288" w:lineRule="auto"/>
        <w:jc w:val="center"/>
        <w:rPr>
          <w:rFonts w:ascii="Times New Roman" w:hAnsi="Times New Roman" w:cs="Times New Roman"/>
          <w:b/>
          <w:bCs/>
          <w:color w:val="000000" w:themeColor="text1"/>
          <w:sz w:val="26"/>
          <w:szCs w:val="26"/>
        </w:rPr>
        <w:sectPr w:rsidR="004E4DC5" w:rsidRPr="004E4DC5" w:rsidSect="004E4DC5">
          <w:headerReference w:type="default" r:id="rId9"/>
          <w:footerReference w:type="default" r:id="rId10"/>
          <w:pgSz w:w="11907" w:h="16840" w:code="9"/>
          <w:pgMar w:top="1134" w:right="851" w:bottom="1134" w:left="1134" w:header="720" w:footer="408" w:gutter="0"/>
          <w:cols w:space="720"/>
          <w:titlePg/>
          <w:docGrid w:linePitch="360"/>
        </w:sectPr>
      </w:pPr>
      <w:r w:rsidRPr="004E4DC5">
        <w:rPr>
          <w:rFonts w:ascii="Times New Roman" w:hAnsi="Times New Roman" w:cs="Times New Roman"/>
          <w:b/>
          <w:bCs/>
          <w:color w:val="000000" w:themeColor="text1"/>
          <w:sz w:val="26"/>
          <w:szCs w:val="26"/>
        </w:rPr>
        <w:t>Tỷ lệ: (Thông hiểu: 12 lệnh hỏi (30%); Vận dụng: 28 lệnh hỏi (70%)</w:t>
      </w:r>
    </w:p>
    <w:p w:rsidR="00792B6C" w:rsidRPr="00792B6C" w:rsidRDefault="00792B6C" w:rsidP="009151C6">
      <w:pPr>
        <w:shd w:val="clear" w:color="auto" w:fill="FFFFFF"/>
        <w:spacing w:line="264" w:lineRule="auto"/>
        <w:jc w:val="both"/>
        <w:rPr>
          <w:rFonts w:ascii="Times New Roman" w:eastAsia="Times New Roman" w:hAnsi="Times New Roman" w:cs="Times New Roman"/>
          <w:b/>
          <w:sz w:val="26"/>
          <w:szCs w:val="26"/>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12"/>
      </w:tblGrid>
      <w:tr w:rsidR="00792B6C" w:rsidRPr="00792B6C" w:rsidTr="00792B6C">
        <w:tc>
          <w:tcPr>
            <w:tcW w:w="4077" w:type="dxa"/>
          </w:tcPr>
          <w:p w:rsidR="00792B6C" w:rsidRPr="00792B6C" w:rsidRDefault="00792B6C" w:rsidP="008D0D5C">
            <w:pPr>
              <w:spacing w:line="254" w:lineRule="exac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TRƯỜNG THPT BÌNH MINH</w:t>
            </w:r>
          </w:p>
          <w:p w:rsidR="00792B6C" w:rsidRPr="00792B6C" w:rsidRDefault="00792B6C" w:rsidP="008D0D5C">
            <w:pPr>
              <w:spacing w:line="254" w:lineRule="exac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w:t>
            </w:r>
          </w:p>
        </w:tc>
        <w:tc>
          <w:tcPr>
            <w:tcW w:w="5812" w:type="dxa"/>
          </w:tcPr>
          <w:p w:rsidR="00792B6C" w:rsidRPr="00792B6C" w:rsidRDefault="00792B6C" w:rsidP="008D0D5C">
            <w:pPr>
              <w:spacing w:line="254" w:lineRule="exact"/>
              <w:jc w:val="center"/>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ĐỀ THI CHỌN HSG LỚP 12 THPT CẤP TỈNH</w:t>
            </w:r>
          </w:p>
          <w:p w:rsidR="00792B6C" w:rsidRPr="00792B6C" w:rsidRDefault="00792B6C" w:rsidP="008D0D5C">
            <w:pPr>
              <w:spacing w:line="254" w:lineRule="exact"/>
              <w:jc w:val="center"/>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Năm 2024</w:t>
            </w:r>
          </w:p>
          <w:p w:rsidR="00792B6C" w:rsidRPr="00792B6C" w:rsidRDefault="00792B6C" w:rsidP="008D0D5C">
            <w:pPr>
              <w:spacing w:line="254" w:lineRule="exact"/>
              <w:jc w:val="center"/>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MÔN: ĐỊA LÍ</w:t>
            </w:r>
          </w:p>
          <w:p w:rsidR="00792B6C" w:rsidRPr="00792B6C" w:rsidRDefault="00792B6C" w:rsidP="008D0D5C">
            <w:pPr>
              <w:spacing w:line="254" w:lineRule="exact"/>
              <w:jc w:val="center"/>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Thời gian làm bài: 50 phút</w:t>
            </w:r>
          </w:p>
          <w:p w:rsidR="00792B6C" w:rsidRPr="00792B6C" w:rsidRDefault="00792B6C" w:rsidP="008D0D5C">
            <w:pPr>
              <w:spacing w:line="254" w:lineRule="exact"/>
              <w:jc w:val="center"/>
              <w:rPr>
                <w:rFonts w:ascii="Times New Roman" w:eastAsia="Times New Roman" w:hAnsi="Times New Roman" w:cs="Times New Roman"/>
                <w:i/>
                <w:sz w:val="26"/>
                <w:szCs w:val="26"/>
              </w:rPr>
            </w:pPr>
            <w:r w:rsidRPr="00792B6C">
              <w:rPr>
                <w:rFonts w:ascii="Times New Roman" w:eastAsia="Times New Roman" w:hAnsi="Times New Roman" w:cs="Times New Roman"/>
                <w:i/>
                <w:sz w:val="26"/>
                <w:szCs w:val="26"/>
              </w:rPr>
              <w:t>(Đề thị gồm 28 câu trong 05 trang)</w:t>
            </w:r>
          </w:p>
        </w:tc>
      </w:tr>
    </w:tbl>
    <w:p w:rsidR="00792B6C" w:rsidRPr="00792B6C" w:rsidRDefault="00792B6C" w:rsidP="009151C6">
      <w:pPr>
        <w:shd w:val="clear" w:color="auto" w:fill="FFFFFF"/>
        <w:spacing w:line="264" w:lineRule="auto"/>
        <w:jc w:val="both"/>
        <w:rPr>
          <w:rFonts w:ascii="Times New Roman" w:eastAsia="Times New Roman" w:hAnsi="Times New Roman" w:cs="Times New Roman"/>
          <w:b/>
          <w:sz w:val="26"/>
          <w:szCs w:val="26"/>
        </w:rPr>
      </w:pPr>
    </w:p>
    <w:p w:rsidR="009151C6" w:rsidRPr="00792B6C" w:rsidRDefault="009151C6" w:rsidP="009151C6">
      <w:pPr>
        <w:shd w:val="clear" w:color="auto" w:fill="FFFFFF"/>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lang w:val="vi-VN"/>
        </w:rPr>
        <w:t xml:space="preserve">PHẦN I. Câu trắc nghiệm nhiều phương án lựa chọn. </w:t>
      </w:r>
      <w:r w:rsidRPr="00792B6C">
        <w:rPr>
          <w:rFonts w:ascii="Times New Roman" w:eastAsia="Times New Roman" w:hAnsi="Times New Roman" w:cs="Times New Roman"/>
          <w:sz w:val="26"/>
          <w:szCs w:val="26"/>
          <w:lang w:val="vi-VN"/>
        </w:rPr>
        <w:t>Thí sinh trả lời từ câu 1 đến câu 18. Mỗi câu hỏi thí sinh chỉ chọn một phương án.</w:t>
      </w:r>
    </w:p>
    <w:p w:rsidR="00557C7B" w:rsidRPr="00792B6C" w:rsidRDefault="00557C7B" w:rsidP="00557C7B">
      <w:pPr>
        <w:tabs>
          <w:tab w:val="left" w:pos="284"/>
          <w:tab w:val="left" w:pos="2835"/>
          <w:tab w:val="left" w:pos="5387"/>
          <w:tab w:val="left" w:pos="7938"/>
        </w:tabs>
        <w:spacing w:line="264" w:lineRule="auto"/>
        <w:contextualSpacing/>
        <w:jc w:val="both"/>
        <w:rPr>
          <w:rFonts w:ascii="Times New Roman" w:hAnsi="Times New Roman" w:cs="Times New Roman"/>
          <w:color w:val="0D0D0D" w:themeColor="text1" w:themeTint="F2"/>
          <w:kern w:val="2"/>
          <w:sz w:val="26"/>
          <w:szCs w:val="26"/>
          <w:lang w:val="vi-VN"/>
        </w:rPr>
      </w:pPr>
      <w:r w:rsidRPr="00792B6C">
        <w:rPr>
          <w:rFonts w:ascii="Times New Roman" w:hAnsi="Times New Roman" w:cs="Times New Roman"/>
          <w:b/>
          <w:color w:val="0D0D0D" w:themeColor="text1" w:themeTint="F2"/>
          <w:kern w:val="2"/>
          <w:sz w:val="26"/>
          <w:szCs w:val="26"/>
          <w:lang w:val="vi-VN"/>
        </w:rPr>
        <w:t xml:space="preserve">Câu </w:t>
      </w:r>
      <w:r w:rsidRPr="00792B6C">
        <w:rPr>
          <w:rFonts w:ascii="Times New Roman" w:hAnsi="Times New Roman" w:cs="Times New Roman"/>
          <w:b/>
          <w:color w:val="0D0D0D" w:themeColor="text1" w:themeTint="F2"/>
          <w:kern w:val="2"/>
          <w:sz w:val="26"/>
          <w:szCs w:val="26"/>
        </w:rPr>
        <w:t>1. TH</w:t>
      </w:r>
      <w:r w:rsidR="009479C6" w:rsidRPr="00792B6C">
        <w:rPr>
          <w:rFonts w:ascii="Times New Roman" w:hAnsi="Times New Roman" w:cs="Times New Roman"/>
          <w:b/>
          <w:color w:val="0D0D0D" w:themeColor="text1" w:themeTint="F2"/>
          <w:kern w:val="2"/>
          <w:sz w:val="26"/>
          <w:szCs w:val="26"/>
        </w:rPr>
        <w:t xml:space="preserve"> </w:t>
      </w:r>
      <w:r w:rsidRPr="00792B6C">
        <w:rPr>
          <w:rFonts w:ascii="Times New Roman" w:hAnsi="Times New Roman" w:cs="Times New Roman"/>
          <w:color w:val="0D0D0D" w:themeColor="text1" w:themeTint="F2"/>
          <w:kern w:val="2"/>
          <w:sz w:val="26"/>
          <w:szCs w:val="26"/>
          <w:lang w:val="vi-VN"/>
        </w:rPr>
        <w:t xml:space="preserve">Nước ta có vị trí bán đảo nên </w:t>
      </w:r>
    </w:p>
    <w:p w:rsidR="00557C7B" w:rsidRPr="00792B6C" w:rsidRDefault="00557C7B" w:rsidP="00557C7B">
      <w:pPr>
        <w:tabs>
          <w:tab w:val="left" w:pos="284"/>
          <w:tab w:val="left" w:pos="2835"/>
          <w:tab w:val="left" w:pos="5387"/>
          <w:tab w:val="left" w:pos="5528"/>
          <w:tab w:val="left" w:pos="7938"/>
        </w:tabs>
        <w:spacing w:line="264" w:lineRule="auto"/>
        <w:contextualSpacing/>
        <w:rPr>
          <w:rFonts w:ascii="Times New Roman" w:hAnsi="Times New Roman" w:cs="Times New Roman"/>
          <w:b/>
          <w:color w:val="0D0D0D" w:themeColor="text1" w:themeTint="F2"/>
          <w:kern w:val="2"/>
          <w:sz w:val="26"/>
          <w:szCs w:val="26"/>
          <w:lang w:val="vi-VN"/>
        </w:rPr>
      </w:pPr>
      <w:r w:rsidRPr="00792B6C">
        <w:rPr>
          <w:rFonts w:ascii="Times New Roman" w:hAnsi="Times New Roman" w:cs="Times New Roman"/>
          <w:b/>
          <w:color w:val="0D0D0D" w:themeColor="text1" w:themeTint="F2"/>
          <w:kern w:val="2"/>
          <w:sz w:val="26"/>
          <w:szCs w:val="26"/>
          <w:lang w:val="vi-VN"/>
        </w:rPr>
        <w:tab/>
        <w:t xml:space="preserve">A. </w:t>
      </w:r>
      <w:r w:rsidRPr="00792B6C">
        <w:rPr>
          <w:rFonts w:ascii="Times New Roman" w:hAnsi="Times New Roman" w:cs="Times New Roman"/>
          <w:color w:val="0D0D0D" w:themeColor="text1" w:themeTint="F2"/>
          <w:kern w:val="2"/>
          <w:sz w:val="26"/>
          <w:szCs w:val="26"/>
          <w:lang w:val="vi-VN"/>
        </w:rPr>
        <w:t>khí hậu nhiệt đới ẩm gió mùa.</w:t>
      </w:r>
      <w:r w:rsidRPr="00792B6C">
        <w:rPr>
          <w:rFonts w:ascii="Times New Roman" w:hAnsi="Times New Roman" w:cs="Times New Roman"/>
          <w:b/>
          <w:color w:val="0D0D0D" w:themeColor="text1" w:themeTint="F2"/>
          <w:kern w:val="2"/>
          <w:sz w:val="26"/>
          <w:szCs w:val="26"/>
          <w:lang w:val="vi-VN"/>
        </w:rPr>
        <w:tab/>
      </w:r>
      <w:r w:rsidRPr="00792B6C">
        <w:rPr>
          <w:rFonts w:ascii="Times New Roman" w:hAnsi="Times New Roman" w:cs="Times New Roman"/>
          <w:b/>
          <w:color w:val="0D0D0D" w:themeColor="text1" w:themeTint="F2"/>
          <w:kern w:val="2"/>
          <w:sz w:val="26"/>
          <w:szCs w:val="26"/>
          <w:u w:val="single"/>
          <w:lang w:val="vi-VN"/>
        </w:rPr>
        <w:t>B</w:t>
      </w:r>
      <w:r w:rsidRPr="00792B6C">
        <w:rPr>
          <w:rFonts w:ascii="Times New Roman" w:hAnsi="Times New Roman" w:cs="Times New Roman"/>
          <w:b/>
          <w:color w:val="0D0D0D" w:themeColor="text1" w:themeTint="F2"/>
          <w:kern w:val="2"/>
          <w:sz w:val="26"/>
          <w:szCs w:val="26"/>
          <w:lang w:val="vi-VN"/>
        </w:rPr>
        <w:t xml:space="preserve">. </w:t>
      </w:r>
      <w:r w:rsidRPr="00792B6C">
        <w:rPr>
          <w:rFonts w:ascii="Times New Roman" w:hAnsi="Times New Roman" w:cs="Times New Roman"/>
          <w:color w:val="0D0D0D" w:themeColor="text1" w:themeTint="F2"/>
          <w:kern w:val="2"/>
          <w:sz w:val="26"/>
          <w:szCs w:val="26"/>
          <w:lang w:val="vi-VN"/>
        </w:rPr>
        <w:t xml:space="preserve">thiên nhiên mang </w:t>
      </w:r>
      <w:r w:rsidRPr="00792B6C">
        <w:rPr>
          <w:rFonts w:ascii="Times New Roman" w:hAnsi="Times New Roman" w:cs="Times New Roman"/>
          <w:color w:val="0D0D0D" w:themeColor="text1" w:themeTint="F2"/>
          <w:kern w:val="2"/>
          <w:sz w:val="26"/>
          <w:szCs w:val="26"/>
        </w:rPr>
        <w:t>đặc tính biển</w:t>
      </w:r>
      <w:r w:rsidRPr="00792B6C">
        <w:rPr>
          <w:rFonts w:ascii="Times New Roman" w:hAnsi="Times New Roman" w:cs="Times New Roman"/>
          <w:color w:val="0D0D0D" w:themeColor="text1" w:themeTint="F2"/>
          <w:kern w:val="2"/>
          <w:sz w:val="26"/>
          <w:szCs w:val="26"/>
          <w:lang w:val="vi-VN"/>
        </w:rPr>
        <w:t>.</w:t>
      </w:r>
    </w:p>
    <w:p w:rsidR="00557C7B" w:rsidRPr="00792B6C" w:rsidRDefault="00557C7B" w:rsidP="00557C7B">
      <w:pPr>
        <w:tabs>
          <w:tab w:val="left" w:pos="284"/>
          <w:tab w:val="left" w:pos="2835"/>
          <w:tab w:val="left" w:pos="5387"/>
          <w:tab w:val="left" w:pos="5528"/>
          <w:tab w:val="left" w:pos="7938"/>
        </w:tabs>
        <w:spacing w:line="264" w:lineRule="auto"/>
        <w:rPr>
          <w:rFonts w:ascii="Times New Roman" w:hAnsi="Times New Roman" w:cs="Times New Roman"/>
          <w:color w:val="0D0D0D" w:themeColor="text1" w:themeTint="F2"/>
          <w:kern w:val="2"/>
          <w:sz w:val="26"/>
          <w:szCs w:val="26"/>
        </w:rPr>
      </w:pPr>
      <w:r w:rsidRPr="00792B6C">
        <w:rPr>
          <w:rFonts w:ascii="Times New Roman" w:hAnsi="Times New Roman" w:cs="Times New Roman"/>
          <w:b/>
          <w:color w:val="0D0D0D" w:themeColor="text1" w:themeTint="F2"/>
          <w:kern w:val="2"/>
          <w:sz w:val="26"/>
          <w:szCs w:val="26"/>
          <w:lang w:val="vi-VN"/>
        </w:rPr>
        <w:tab/>
        <w:t xml:space="preserve">C. </w:t>
      </w:r>
      <w:r w:rsidRPr="00792B6C">
        <w:rPr>
          <w:rFonts w:ascii="Times New Roman" w:hAnsi="Times New Roman" w:cs="Times New Roman"/>
          <w:bCs/>
          <w:color w:val="0D0D0D" w:themeColor="text1" w:themeTint="F2"/>
          <w:kern w:val="2"/>
          <w:sz w:val="26"/>
          <w:szCs w:val="26"/>
          <w:lang w:val="vi-VN"/>
        </w:rPr>
        <w:t>lượng mưa lớn, độ ẩm khá cao</w:t>
      </w:r>
      <w:r w:rsidRPr="00792B6C">
        <w:rPr>
          <w:rFonts w:ascii="Times New Roman" w:hAnsi="Times New Roman" w:cs="Times New Roman"/>
          <w:color w:val="0D0D0D" w:themeColor="text1" w:themeTint="F2"/>
          <w:kern w:val="2"/>
          <w:sz w:val="26"/>
          <w:szCs w:val="26"/>
          <w:lang w:val="vi-VN"/>
        </w:rPr>
        <w:t>.</w:t>
      </w:r>
      <w:r w:rsidRPr="00792B6C">
        <w:rPr>
          <w:rFonts w:ascii="Times New Roman" w:hAnsi="Times New Roman" w:cs="Times New Roman"/>
          <w:b/>
          <w:color w:val="0D0D0D" w:themeColor="text1" w:themeTint="F2"/>
          <w:kern w:val="2"/>
          <w:sz w:val="26"/>
          <w:szCs w:val="26"/>
          <w:lang w:val="vi-VN"/>
        </w:rPr>
        <w:tab/>
        <w:t xml:space="preserve">D. </w:t>
      </w:r>
      <w:r w:rsidRPr="00792B6C">
        <w:rPr>
          <w:rFonts w:ascii="Times New Roman" w:hAnsi="Times New Roman" w:cs="Times New Roman"/>
          <w:color w:val="0D0D0D" w:themeColor="text1" w:themeTint="F2"/>
          <w:kern w:val="2"/>
          <w:sz w:val="26"/>
          <w:szCs w:val="26"/>
          <w:lang w:val="vi-VN"/>
        </w:rPr>
        <w:t>cảnh quan xanh tốt quanh năm.</w:t>
      </w:r>
    </w:p>
    <w:p w:rsidR="00557C7B" w:rsidRPr="00792B6C" w:rsidRDefault="00557C7B" w:rsidP="00557C7B">
      <w:pPr>
        <w:spacing w:line="264" w:lineRule="auto"/>
        <w:jc w:val="both"/>
        <w:rPr>
          <w:rFonts w:ascii="Times New Roman" w:hAnsi="Times New Roman" w:cs="Times New Roman"/>
          <w:sz w:val="26"/>
          <w:szCs w:val="26"/>
        </w:rPr>
      </w:pPr>
      <w:r w:rsidRPr="00792B6C">
        <w:rPr>
          <w:rFonts w:ascii="Times New Roman" w:hAnsi="Times New Roman" w:cs="Times New Roman"/>
          <w:b/>
          <w:sz w:val="26"/>
          <w:szCs w:val="26"/>
        </w:rPr>
        <w:t>Câu 2. VD</w:t>
      </w:r>
      <w:r w:rsidR="008D55B0" w:rsidRPr="00792B6C">
        <w:rPr>
          <w:rFonts w:ascii="Times New Roman" w:hAnsi="Times New Roman" w:cs="Times New Roman"/>
          <w:b/>
          <w:sz w:val="26"/>
          <w:szCs w:val="26"/>
        </w:rPr>
        <w:t xml:space="preserve"> </w:t>
      </w:r>
      <w:r w:rsidRPr="00792B6C">
        <w:rPr>
          <w:rFonts w:ascii="Times New Roman" w:hAnsi="Times New Roman" w:cs="Times New Roman"/>
          <w:sz w:val="26"/>
          <w:szCs w:val="26"/>
        </w:rPr>
        <w:t>Nam Bộ có mưa nhiều vào mùa hạ chủ yếu do tác động của</w:t>
      </w:r>
    </w:p>
    <w:p w:rsidR="00557C7B" w:rsidRPr="00792B6C" w:rsidRDefault="00557C7B" w:rsidP="00BC232E">
      <w:pPr>
        <w:spacing w:line="264" w:lineRule="auto"/>
        <w:ind w:firstLine="284"/>
        <w:jc w:val="both"/>
        <w:rPr>
          <w:rFonts w:ascii="Times New Roman" w:hAnsi="Times New Roman" w:cs="Times New Roman"/>
          <w:sz w:val="26"/>
          <w:szCs w:val="26"/>
        </w:rPr>
      </w:pPr>
      <w:r w:rsidRPr="00792B6C">
        <w:rPr>
          <w:rFonts w:ascii="Times New Roman" w:hAnsi="Times New Roman" w:cs="Times New Roman"/>
          <w:b/>
          <w:sz w:val="26"/>
          <w:szCs w:val="26"/>
        </w:rPr>
        <w:t xml:space="preserve">A. </w:t>
      </w:r>
      <w:r w:rsidRPr="00792B6C">
        <w:rPr>
          <w:rFonts w:ascii="Times New Roman" w:hAnsi="Times New Roman" w:cs="Times New Roman"/>
          <w:sz w:val="26"/>
          <w:szCs w:val="26"/>
        </w:rPr>
        <w:t>gió mùa Tây Nam, Tín phong bán cầu Bắc, bão, dải hội tụ, áp thấp nhiệt đới.</w:t>
      </w:r>
      <w:r w:rsidRPr="00792B6C">
        <w:rPr>
          <w:rFonts w:ascii="Times New Roman" w:hAnsi="Times New Roman" w:cs="Times New Roman"/>
          <w:sz w:val="26"/>
          <w:szCs w:val="26"/>
        </w:rPr>
        <w:tab/>
      </w:r>
    </w:p>
    <w:p w:rsidR="00557C7B" w:rsidRPr="00792B6C" w:rsidRDefault="00557C7B" w:rsidP="00BC232E">
      <w:pPr>
        <w:spacing w:line="264" w:lineRule="auto"/>
        <w:ind w:firstLine="284"/>
        <w:jc w:val="both"/>
        <w:rPr>
          <w:rFonts w:ascii="Times New Roman" w:hAnsi="Times New Roman" w:cs="Times New Roman"/>
          <w:sz w:val="26"/>
          <w:szCs w:val="26"/>
        </w:rPr>
      </w:pPr>
      <w:r w:rsidRPr="00792B6C">
        <w:rPr>
          <w:rFonts w:ascii="Times New Roman" w:hAnsi="Times New Roman" w:cs="Times New Roman"/>
          <w:b/>
          <w:sz w:val="26"/>
          <w:szCs w:val="26"/>
        </w:rPr>
        <w:t xml:space="preserve">B. </w:t>
      </w:r>
      <w:r w:rsidRPr="00792B6C">
        <w:rPr>
          <w:rFonts w:ascii="Times New Roman" w:hAnsi="Times New Roman" w:cs="Times New Roman"/>
          <w:sz w:val="26"/>
          <w:szCs w:val="26"/>
        </w:rPr>
        <w:t>bão, dải hội tụ và áp thấp nhiệt đới, gió mùa Tây Nam và gió phơn Tây Nam.</w:t>
      </w:r>
    </w:p>
    <w:p w:rsidR="00557C7B" w:rsidRPr="00792B6C" w:rsidRDefault="00557C7B" w:rsidP="00BC232E">
      <w:pPr>
        <w:spacing w:line="264" w:lineRule="auto"/>
        <w:ind w:firstLine="284"/>
        <w:jc w:val="both"/>
        <w:rPr>
          <w:rFonts w:ascii="Times New Roman" w:hAnsi="Times New Roman" w:cs="Times New Roman"/>
          <w:sz w:val="26"/>
          <w:szCs w:val="26"/>
        </w:rPr>
      </w:pPr>
      <w:r w:rsidRPr="00792B6C">
        <w:rPr>
          <w:rFonts w:ascii="Times New Roman" w:hAnsi="Times New Roman" w:cs="Times New Roman"/>
          <w:b/>
          <w:sz w:val="26"/>
          <w:szCs w:val="26"/>
        </w:rPr>
        <w:t xml:space="preserve">C. </w:t>
      </w:r>
      <w:r w:rsidRPr="00792B6C">
        <w:rPr>
          <w:rFonts w:ascii="Times New Roman" w:hAnsi="Times New Roman" w:cs="Times New Roman"/>
          <w:sz w:val="26"/>
          <w:szCs w:val="26"/>
        </w:rPr>
        <w:t>gió tây nam từ Bắc Ấn Độ Dương đến, Tín phong bán cầu Bắc và dải hội tụ.</w:t>
      </w:r>
      <w:r w:rsidRPr="00792B6C">
        <w:rPr>
          <w:rFonts w:ascii="Times New Roman" w:hAnsi="Times New Roman" w:cs="Times New Roman"/>
          <w:sz w:val="26"/>
          <w:szCs w:val="26"/>
        </w:rPr>
        <w:tab/>
      </w:r>
    </w:p>
    <w:p w:rsidR="00557C7B" w:rsidRPr="00792B6C" w:rsidRDefault="00557C7B" w:rsidP="00BC232E">
      <w:pPr>
        <w:spacing w:line="264" w:lineRule="auto"/>
        <w:ind w:firstLine="284"/>
        <w:jc w:val="both"/>
        <w:rPr>
          <w:rFonts w:ascii="Times New Roman" w:hAnsi="Times New Roman" w:cs="Times New Roman"/>
          <w:sz w:val="26"/>
          <w:szCs w:val="26"/>
        </w:rPr>
      </w:pPr>
      <w:r w:rsidRPr="00792B6C">
        <w:rPr>
          <w:rFonts w:ascii="Times New Roman" w:hAnsi="Times New Roman" w:cs="Times New Roman"/>
          <w:b/>
          <w:sz w:val="26"/>
          <w:szCs w:val="26"/>
          <w:u w:val="single"/>
        </w:rPr>
        <w:t>D</w:t>
      </w:r>
      <w:r w:rsidRPr="00792B6C">
        <w:rPr>
          <w:rFonts w:ascii="Times New Roman" w:hAnsi="Times New Roman" w:cs="Times New Roman"/>
          <w:b/>
          <w:sz w:val="26"/>
          <w:szCs w:val="26"/>
        </w:rPr>
        <w:t>.</w:t>
      </w:r>
      <w:r w:rsidRPr="00792B6C">
        <w:rPr>
          <w:rFonts w:ascii="Times New Roman" w:hAnsi="Times New Roman" w:cs="Times New Roman"/>
          <w:sz w:val="26"/>
          <w:szCs w:val="26"/>
        </w:rPr>
        <w:t xml:space="preserve"> gió mùa Tây Nam, dải hội tụ nhiệt đới, gió tây nam từ Bắc Ấn Độ Dương đến.</w:t>
      </w:r>
    </w:p>
    <w:p w:rsidR="00557C7B" w:rsidRPr="00792B6C" w:rsidRDefault="00557C7B" w:rsidP="00557C7B">
      <w:pPr>
        <w:widowControl w:val="0"/>
        <w:spacing w:line="264" w:lineRule="auto"/>
        <w:rPr>
          <w:rFonts w:ascii="Times New Roman" w:hAnsi="Times New Roman" w:cs="Times New Roman"/>
          <w:sz w:val="26"/>
          <w:szCs w:val="26"/>
          <w:lang w:val="vi-VN" w:eastAsia="vi-VN" w:bidi="vi-VN"/>
        </w:rPr>
      </w:pPr>
      <w:r w:rsidRPr="00792B6C">
        <w:rPr>
          <w:rFonts w:ascii="Times New Roman" w:hAnsi="Times New Roman" w:cs="Times New Roman"/>
          <w:b/>
          <w:bCs/>
          <w:sz w:val="26"/>
          <w:szCs w:val="26"/>
          <w:lang w:val="vi-VN" w:eastAsia="vi-VN" w:bidi="vi-VN"/>
        </w:rPr>
        <w:t xml:space="preserve">Câu </w:t>
      </w:r>
      <w:r w:rsidRPr="00792B6C">
        <w:rPr>
          <w:rFonts w:ascii="Times New Roman" w:hAnsi="Times New Roman" w:cs="Times New Roman"/>
          <w:b/>
          <w:bCs/>
          <w:sz w:val="26"/>
          <w:szCs w:val="26"/>
          <w:lang w:eastAsia="vi-VN" w:bidi="vi-VN"/>
        </w:rPr>
        <w:t>3.</w:t>
      </w:r>
      <w:r w:rsidR="009418DB" w:rsidRPr="00792B6C">
        <w:rPr>
          <w:rFonts w:ascii="Times New Roman" w:hAnsi="Times New Roman" w:cs="Times New Roman"/>
          <w:b/>
          <w:bCs/>
          <w:sz w:val="26"/>
          <w:szCs w:val="26"/>
          <w:lang w:eastAsia="vi-VN" w:bidi="vi-VN"/>
        </w:rPr>
        <w:t xml:space="preserve"> VDC</w:t>
      </w:r>
      <w:r w:rsidRPr="00792B6C">
        <w:rPr>
          <w:rFonts w:ascii="Times New Roman" w:hAnsi="Times New Roman" w:cs="Times New Roman"/>
          <w:sz w:val="26"/>
          <w:szCs w:val="26"/>
          <w:lang w:val="vi-VN" w:eastAsia="vi-VN" w:bidi="vi-VN"/>
        </w:rPr>
        <w:t xml:space="preserve"> Chế độ mưa nước ta diễn biến thất thường chủ yếu do</w:t>
      </w:r>
    </w:p>
    <w:p w:rsidR="00557C7B" w:rsidRPr="00792B6C" w:rsidRDefault="00557C7B" w:rsidP="00557C7B">
      <w:pPr>
        <w:widowControl w:val="0"/>
        <w:spacing w:line="264" w:lineRule="auto"/>
        <w:ind w:firstLine="284"/>
        <w:jc w:val="both"/>
        <w:rPr>
          <w:rFonts w:ascii="Times New Roman" w:hAnsi="Times New Roman" w:cs="Times New Roman"/>
          <w:sz w:val="26"/>
          <w:szCs w:val="26"/>
          <w:lang w:val="vi-VN" w:eastAsia="vi-VN" w:bidi="vi-VN"/>
        </w:rPr>
      </w:pPr>
      <w:bookmarkStart w:id="0" w:name="bookmark1206"/>
      <w:bookmarkEnd w:id="0"/>
      <w:r w:rsidRPr="00792B6C">
        <w:rPr>
          <w:rFonts w:ascii="Times New Roman" w:hAnsi="Times New Roman" w:cs="Times New Roman"/>
          <w:b/>
          <w:bCs/>
          <w:sz w:val="26"/>
          <w:szCs w:val="26"/>
          <w:lang w:eastAsia="vi-VN" w:bidi="vi-VN"/>
        </w:rPr>
        <w:t>A.</w:t>
      </w:r>
      <w:r w:rsidRPr="00792B6C">
        <w:rPr>
          <w:rFonts w:ascii="Times New Roman" w:hAnsi="Times New Roman" w:cs="Times New Roman"/>
          <w:sz w:val="26"/>
          <w:szCs w:val="26"/>
          <w:lang w:val="vi-VN" w:eastAsia="vi-VN" w:bidi="vi-VN"/>
        </w:rPr>
        <w:t>nóng lên toàn cầu, dải hội tụ nhiệt đới, độ cao và hướng của các dãy núi.</w:t>
      </w:r>
    </w:p>
    <w:p w:rsidR="00557C7B" w:rsidRPr="00792B6C" w:rsidRDefault="00557C7B" w:rsidP="00557C7B">
      <w:pPr>
        <w:widowControl w:val="0"/>
        <w:spacing w:line="264" w:lineRule="auto"/>
        <w:ind w:firstLine="284"/>
        <w:rPr>
          <w:rFonts w:ascii="Times New Roman" w:hAnsi="Times New Roman" w:cs="Times New Roman"/>
          <w:sz w:val="26"/>
          <w:szCs w:val="26"/>
          <w:lang w:val="vi-VN" w:eastAsia="vi-VN" w:bidi="vi-VN"/>
        </w:rPr>
      </w:pPr>
      <w:bookmarkStart w:id="1" w:name="bookmark1207"/>
      <w:bookmarkEnd w:id="1"/>
      <w:r w:rsidRPr="00792B6C">
        <w:rPr>
          <w:rFonts w:ascii="Times New Roman" w:hAnsi="Times New Roman" w:cs="Times New Roman"/>
          <w:b/>
          <w:bCs/>
          <w:sz w:val="26"/>
          <w:szCs w:val="26"/>
          <w:lang w:eastAsia="vi-VN" w:bidi="vi-VN"/>
        </w:rPr>
        <w:t>B.</w:t>
      </w:r>
      <w:r w:rsidRPr="00792B6C">
        <w:rPr>
          <w:rFonts w:ascii="Times New Roman" w:hAnsi="Times New Roman" w:cs="Times New Roman"/>
          <w:sz w:val="26"/>
          <w:szCs w:val="26"/>
          <w:lang w:val="vi-VN" w:eastAsia="vi-VN" w:bidi="vi-VN"/>
        </w:rPr>
        <w:t xml:space="preserve">gió hướng đông bắc, gió hướng tây nam, </w:t>
      </w:r>
      <w:r w:rsidRPr="00792B6C">
        <w:rPr>
          <w:rFonts w:ascii="Times New Roman" w:hAnsi="Times New Roman" w:cs="Times New Roman"/>
          <w:sz w:val="26"/>
          <w:szCs w:val="26"/>
          <w:lang w:eastAsia="vi-VN" w:bidi="vi-VN"/>
        </w:rPr>
        <w:t>f</w:t>
      </w:r>
      <w:r w:rsidRPr="00792B6C">
        <w:rPr>
          <w:rFonts w:ascii="Times New Roman" w:hAnsi="Times New Roman" w:cs="Times New Roman"/>
          <w:sz w:val="26"/>
          <w:szCs w:val="26"/>
          <w:lang w:val="vi-VN" w:eastAsia="vi-VN" w:bidi="vi-VN"/>
        </w:rPr>
        <w:t>rông, bão và áp thấp nhiệt đới.</w:t>
      </w:r>
    </w:p>
    <w:p w:rsidR="00557C7B" w:rsidRPr="00792B6C" w:rsidRDefault="00557C7B" w:rsidP="00557C7B">
      <w:pPr>
        <w:widowControl w:val="0"/>
        <w:spacing w:line="264" w:lineRule="auto"/>
        <w:ind w:firstLine="284"/>
        <w:rPr>
          <w:rFonts w:ascii="Times New Roman" w:hAnsi="Times New Roman" w:cs="Times New Roman"/>
          <w:sz w:val="26"/>
          <w:szCs w:val="26"/>
          <w:lang w:val="vi-VN" w:eastAsia="vi-VN" w:bidi="vi-VN"/>
        </w:rPr>
      </w:pPr>
      <w:r w:rsidRPr="00792B6C">
        <w:rPr>
          <w:rFonts w:ascii="Times New Roman" w:hAnsi="Times New Roman" w:cs="Times New Roman"/>
          <w:b/>
          <w:bCs/>
          <w:sz w:val="26"/>
          <w:szCs w:val="26"/>
          <w:u w:val="single"/>
          <w:lang w:eastAsia="vi-VN" w:bidi="vi-VN"/>
        </w:rPr>
        <w:t>C</w:t>
      </w:r>
      <w:r w:rsidRPr="00792B6C">
        <w:rPr>
          <w:rFonts w:ascii="Times New Roman" w:hAnsi="Times New Roman" w:cs="Times New Roman"/>
          <w:b/>
          <w:bCs/>
          <w:sz w:val="26"/>
          <w:szCs w:val="26"/>
          <w:lang w:eastAsia="vi-VN" w:bidi="vi-VN"/>
        </w:rPr>
        <w:t>.</w:t>
      </w:r>
      <w:r w:rsidRPr="00792B6C">
        <w:rPr>
          <w:rFonts w:ascii="Times New Roman" w:hAnsi="Times New Roman" w:cs="Times New Roman"/>
          <w:sz w:val="26"/>
          <w:szCs w:val="26"/>
          <w:lang w:val="vi-VN" w:eastAsia="vi-VN" w:bidi="vi-VN"/>
        </w:rPr>
        <w:t xml:space="preserve"> hoạt động của gió mùa, biến đổi khí hậu toàn cầu, nhiễu động khí quyển.</w:t>
      </w:r>
    </w:p>
    <w:p w:rsidR="00557C7B" w:rsidRPr="00792B6C" w:rsidRDefault="00557C7B" w:rsidP="00557C7B">
      <w:pPr>
        <w:widowControl w:val="0"/>
        <w:spacing w:line="264" w:lineRule="auto"/>
        <w:ind w:firstLine="284"/>
        <w:rPr>
          <w:rFonts w:ascii="Times New Roman" w:hAnsi="Times New Roman" w:cs="Times New Roman"/>
          <w:sz w:val="26"/>
          <w:szCs w:val="26"/>
          <w:lang w:val="vi-VN" w:eastAsia="vi-VN" w:bidi="vi-VN"/>
        </w:rPr>
      </w:pPr>
      <w:r w:rsidRPr="00792B6C">
        <w:rPr>
          <w:rFonts w:ascii="Times New Roman" w:hAnsi="Times New Roman" w:cs="Times New Roman"/>
          <w:b/>
          <w:bCs/>
          <w:sz w:val="26"/>
          <w:szCs w:val="26"/>
          <w:lang w:val="vi-VN" w:eastAsia="vi-VN" w:bidi="vi-VN"/>
        </w:rPr>
        <w:t>D.</w:t>
      </w:r>
      <w:r w:rsidRPr="00792B6C">
        <w:rPr>
          <w:rFonts w:ascii="Times New Roman" w:hAnsi="Times New Roman" w:cs="Times New Roman"/>
          <w:sz w:val="26"/>
          <w:szCs w:val="26"/>
          <w:lang w:val="vi-VN" w:eastAsia="vi-VN" w:bidi="vi-VN"/>
        </w:rPr>
        <w:t xml:space="preserve"> dải hội tụ nhiệt đới, bão, </w:t>
      </w:r>
      <w:r w:rsidRPr="00792B6C">
        <w:rPr>
          <w:rFonts w:ascii="Times New Roman" w:hAnsi="Times New Roman" w:cs="Times New Roman"/>
          <w:sz w:val="26"/>
          <w:szCs w:val="26"/>
          <w:lang w:eastAsia="vi-VN" w:bidi="vi-VN"/>
        </w:rPr>
        <w:t>f</w:t>
      </w:r>
      <w:r w:rsidRPr="00792B6C">
        <w:rPr>
          <w:rFonts w:ascii="Times New Roman" w:hAnsi="Times New Roman" w:cs="Times New Roman"/>
          <w:sz w:val="26"/>
          <w:szCs w:val="26"/>
          <w:lang w:val="vi-VN" w:eastAsia="vi-VN" w:bidi="vi-VN"/>
        </w:rPr>
        <w:t xml:space="preserve">rông, Tín phong bán cầu Bắc, vị trí </w:t>
      </w:r>
      <w:r w:rsidRPr="00792B6C">
        <w:rPr>
          <w:rFonts w:ascii="Times New Roman" w:hAnsi="Times New Roman" w:cs="Times New Roman"/>
          <w:sz w:val="26"/>
          <w:szCs w:val="26"/>
          <w:lang w:eastAsia="vi-VN" w:bidi="vi-VN"/>
        </w:rPr>
        <w:t>gần</w:t>
      </w:r>
      <w:r w:rsidRPr="00792B6C">
        <w:rPr>
          <w:rFonts w:ascii="Times New Roman" w:hAnsi="Times New Roman" w:cs="Times New Roman"/>
          <w:sz w:val="26"/>
          <w:szCs w:val="26"/>
          <w:lang w:val="vi-VN" w:eastAsia="vi-VN" w:bidi="vi-VN"/>
        </w:rPr>
        <w:t xml:space="preserve"> xích đạo.</w:t>
      </w:r>
    </w:p>
    <w:p w:rsidR="009418DB" w:rsidRPr="00792B6C" w:rsidRDefault="009418DB" w:rsidP="009418DB">
      <w:pPr>
        <w:spacing w:line="264" w:lineRule="auto"/>
        <w:rPr>
          <w:rFonts w:ascii="Times New Roman" w:hAnsi="Times New Roman" w:cs="Times New Roman"/>
          <w:sz w:val="26"/>
          <w:szCs w:val="26"/>
        </w:rPr>
      </w:pPr>
      <w:r w:rsidRPr="00792B6C">
        <w:rPr>
          <w:rFonts w:ascii="Times New Roman" w:hAnsi="Times New Roman" w:cs="Times New Roman"/>
          <w:b/>
          <w:sz w:val="26"/>
          <w:szCs w:val="26"/>
        </w:rPr>
        <w:t xml:space="preserve">Câu 4.VDC </w:t>
      </w:r>
      <w:r w:rsidRPr="00792B6C">
        <w:rPr>
          <w:rFonts w:ascii="Times New Roman" w:hAnsi="Times New Roman" w:cs="Times New Roman"/>
          <w:sz w:val="26"/>
          <w:szCs w:val="26"/>
        </w:rPr>
        <w:t>Miền Tây Bắc và Bắc Trung Bộ có tính chất nhiệt đới tăng dần so với miền Bắc và Đông Bắc Bắc Bộ chủ yếu do tác động của</w:t>
      </w:r>
    </w:p>
    <w:p w:rsidR="009418DB" w:rsidRPr="00792B6C" w:rsidRDefault="009418DB" w:rsidP="009418DB">
      <w:pPr>
        <w:tabs>
          <w:tab w:val="left" w:pos="200"/>
        </w:tabs>
        <w:spacing w:line="264" w:lineRule="auto"/>
        <w:rPr>
          <w:rFonts w:ascii="Times New Roman" w:hAnsi="Times New Roman" w:cs="Times New Roman"/>
          <w:sz w:val="26"/>
          <w:szCs w:val="26"/>
        </w:rPr>
      </w:pPr>
      <w:r w:rsidRPr="00792B6C">
        <w:rPr>
          <w:rFonts w:ascii="Times New Roman" w:hAnsi="Times New Roman" w:cs="Times New Roman"/>
          <w:sz w:val="26"/>
          <w:szCs w:val="26"/>
        </w:rPr>
        <w:tab/>
      </w:r>
      <w:r w:rsidRPr="00792B6C">
        <w:rPr>
          <w:rFonts w:ascii="Times New Roman" w:hAnsi="Times New Roman" w:cs="Times New Roman"/>
          <w:b/>
          <w:sz w:val="26"/>
          <w:szCs w:val="26"/>
          <w:u w:val="single"/>
        </w:rPr>
        <w:t>A</w:t>
      </w:r>
      <w:r w:rsidRPr="00792B6C">
        <w:rPr>
          <w:rFonts w:ascii="Times New Roman" w:hAnsi="Times New Roman" w:cs="Times New Roman"/>
          <w:b/>
          <w:sz w:val="26"/>
          <w:szCs w:val="26"/>
        </w:rPr>
        <w:t xml:space="preserve">. </w:t>
      </w:r>
      <w:r w:rsidRPr="00792B6C">
        <w:rPr>
          <w:rFonts w:ascii="Times New Roman" w:hAnsi="Times New Roman" w:cs="Times New Roman"/>
          <w:sz w:val="26"/>
          <w:szCs w:val="26"/>
        </w:rPr>
        <w:t>vĩ độ địa lí, hướng của các dãy núi, gió mùa Đông Bắc giảm sút.</w:t>
      </w:r>
    </w:p>
    <w:p w:rsidR="009418DB" w:rsidRPr="00792B6C" w:rsidRDefault="009418DB" w:rsidP="009418DB">
      <w:pPr>
        <w:tabs>
          <w:tab w:val="left" w:pos="200"/>
        </w:tabs>
        <w:spacing w:line="264" w:lineRule="auto"/>
        <w:rPr>
          <w:rFonts w:ascii="Times New Roman" w:hAnsi="Times New Roman" w:cs="Times New Roman"/>
          <w:sz w:val="26"/>
          <w:szCs w:val="26"/>
        </w:rPr>
      </w:pPr>
      <w:r w:rsidRPr="00792B6C">
        <w:rPr>
          <w:rFonts w:ascii="Times New Roman" w:hAnsi="Times New Roman" w:cs="Times New Roman"/>
          <w:sz w:val="26"/>
          <w:szCs w:val="26"/>
        </w:rPr>
        <w:tab/>
      </w:r>
      <w:r w:rsidRPr="00792B6C">
        <w:rPr>
          <w:rFonts w:ascii="Times New Roman" w:hAnsi="Times New Roman" w:cs="Times New Roman"/>
          <w:b/>
          <w:sz w:val="26"/>
          <w:szCs w:val="26"/>
        </w:rPr>
        <w:t xml:space="preserve">B. </w:t>
      </w:r>
      <w:r w:rsidRPr="00792B6C">
        <w:rPr>
          <w:rFonts w:ascii="Times New Roman" w:hAnsi="Times New Roman" w:cs="Times New Roman"/>
          <w:sz w:val="26"/>
          <w:szCs w:val="26"/>
        </w:rPr>
        <w:t>gió hướng đông bắc tăng cường, độ cao của địa hình, vị trí địa lí.</w:t>
      </w:r>
    </w:p>
    <w:p w:rsidR="009418DB" w:rsidRPr="00792B6C" w:rsidRDefault="009418DB" w:rsidP="009418DB">
      <w:pPr>
        <w:tabs>
          <w:tab w:val="left" w:pos="200"/>
        </w:tabs>
        <w:spacing w:line="264" w:lineRule="auto"/>
        <w:rPr>
          <w:rFonts w:ascii="Times New Roman" w:hAnsi="Times New Roman" w:cs="Times New Roman"/>
          <w:sz w:val="26"/>
          <w:szCs w:val="26"/>
        </w:rPr>
      </w:pPr>
      <w:r w:rsidRPr="00792B6C">
        <w:rPr>
          <w:rFonts w:ascii="Times New Roman" w:hAnsi="Times New Roman" w:cs="Times New Roman"/>
          <w:sz w:val="26"/>
          <w:szCs w:val="26"/>
        </w:rPr>
        <w:tab/>
      </w:r>
      <w:r w:rsidRPr="00792B6C">
        <w:rPr>
          <w:rFonts w:ascii="Times New Roman" w:hAnsi="Times New Roman" w:cs="Times New Roman"/>
          <w:b/>
          <w:sz w:val="26"/>
          <w:szCs w:val="26"/>
        </w:rPr>
        <w:t xml:space="preserve">C. </w:t>
      </w:r>
      <w:r w:rsidRPr="00792B6C">
        <w:rPr>
          <w:rFonts w:ascii="Times New Roman" w:hAnsi="Times New Roman" w:cs="Times New Roman"/>
          <w:sz w:val="26"/>
          <w:szCs w:val="26"/>
        </w:rPr>
        <w:t>gió Tây hoạt động mạnh, dải hội tụ, áp thấp nhiệt đới tồn tại lâu.</w:t>
      </w:r>
    </w:p>
    <w:p w:rsidR="009418DB" w:rsidRPr="00792B6C" w:rsidRDefault="009418DB" w:rsidP="009418DB">
      <w:pPr>
        <w:tabs>
          <w:tab w:val="left" w:pos="200"/>
        </w:tabs>
        <w:spacing w:line="264" w:lineRule="auto"/>
        <w:rPr>
          <w:rFonts w:ascii="Times New Roman" w:hAnsi="Times New Roman" w:cs="Times New Roman"/>
          <w:sz w:val="26"/>
          <w:szCs w:val="26"/>
        </w:rPr>
      </w:pPr>
      <w:r w:rsidRPr="00792B6C">
        <w:rPr>
          <w:rFonts w:ascii="Times New Roman" w:hAnsi="Times New Roman" w:cs="Times New Roman"/>
          <w:sz w:val="26"/>
          <w:szCs w:val="26"/>
        </w:rPr>
        <w:tab/>
      </w:r>
      <w:r w:rsidRPr="00792B6C">
        <w:rPr>
          <w:rFonts w:ascii="Times New Roman" w:hAnsi="Times New Roman" w:cs="Times New Roman"/>
          <w:b/>
          <w:sz w:val="26"/>
          <w:szCs w:val="26"/>
        </w:rPr>
        <w:t xml:space="preserve">D. </w:t>
      </w:r>
      <w:r w:rsidRPr="00792B6C">
        <w:rPr>
          <w:rFonts w:ascii="Times New Roman" w:hAnsi="Times New Roman" w:cs="Times New Roman"/>
          <w:sz w:val="26"/>
          <w:szCs w:val="26"/>
        </w:rPr>
        <w:t>vị trí gần xích đạo, Tín phong bán cầu Bắc ưu thế, núi thấp hơn.</w:t>
      </w:r>
    </w:p>
    <w:p w:rsidR="009418DB" w:rsidRPr="00792B6C" w:rsidRDefault="009418DB" w:rsidP="009418DB">
      <w:pPr>
        <w:spacing w:line="264" w:lineRule="auto"/>
        <w:jc w:val="both"/>
        <w:rPr>
          <w:rFonts w:ascii="Times New Roman" w:hAnsi="Times New Roman" w:cs="Times New Roman"/>
          <w:sz w:val="26"/>
          <w:szCs w:val="26"/>
        </w:rPr>
      </w:pPr>
      <w:r w:rsidRPr="00792B6C">
        <w:rPr>
          <w:rFonts w:ascii="Times New Roman" w:hAnsi="Times New Roman" w:cs="Times New Roman"/>
          <w:b/>
          <w:sz w:val="26"/>
          <w:szCs w:val="26"/>
        </w:rPr>
        <w:t>Câu 5. VD</w:t>
      </w:r>
      <w:r w:rsidRPr="00792B6C">
        <w:rPr>
          <w:rFonts w:ascii="Times New Roman" w:hAnsi="Times New Roman" w:cs="Times New Roman"/>
          <w:sz w:val="26"/>
          <w:szCs w:val="26"/>
        </w:rPr>
        <w:t xml:space="preserve"> Nguyên nhân chủ yếu làm cho đất đai nước ta dễ bị suy thoái là do</w:t>
      </w:r>
    </w:p>
    <w:p w:rsidR="009418DB" w:rsidRPr="00792B6C" w:rsidRDefault="009418DB" w:rsidP="009418DB">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 xml:space="preserve">A. </w:t>
      </w:r>
      <w:r w:rsidRPr="00792B6C">
        <w:rPr>
          <w:rFonts w:ascii="Times New Roman" w:hAnsi="Times New Roman" w:cs="Times New Roman"/>
          <w:sz w:val="26"/>
          <w:szCs w:val="26"/>
        </w:rPr>
        <w:t>Địa hình đồi núi thấp, mưa lớn và tập trung theo mùa.</w:t>
      </w:r>
    </w:p>
    <w:p w:rsidR="009418DB" w:rsidRPr="00792B6C" w:rsidRDefault="009418DB" w:rsidP="009418DB">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 xml:space="preserve">B. </w:t>
      </w:r>
      <w:r w:rsidRPr="00792B6C">
        <w:rPr>
          <w:rFonts w:ascii="Times New Roman" w:hAnsi="Times New Roman" w:cs="Times New Roman"/>
          <w:sz w:val="26"/>
          <w:szCs w:val="26"/>
        </w:rPr>
        <w:t>Chế độ mưa phân hóa theo mùa, độ dốc của địa hình.</w:t>
      </w:r>
    </w:p>
    <w:p w:rsidR="009418DB" w:rsidRPr="00792B6C" w:rsidRDefault="009418DB" w:rsidP="009418DB">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u w:val="single"/>
        </w:rPr>
        <w:t>C</w:t>
      </w:r>
      <w:r w:rsidRPr="00792B6C">
        <w:rPr>
          <w:rFonts w:ascii="Times New Roman" w:hAnsi="Times New Roman" w:cs="Times New Roman"/>
          <w:b/>
          <w:sz w:val="26"/>
          <w:szCs w:val="26"/>
        </w:rPr>
        <w:t xml:space="preserve">. </w:t>
      </w:r>
      <w:r w:rsidRPr="00792B6C">
        <w:rPr>
          <w:rFonts w:ascii="Times New Roman" w:hAnsi="Times New Roman" w:cs="Times New Roman"/>
          <w:sz w:val="26"/>
          <w:szCs w:val="26"/>
        </w:rPr>
        <w:t>Nhiệt ẩm cao, mưa theo mùa, địa hình nhiều đồi núi.</w:t>
      </w:r>
    </w:p>
    <w:p w:rsidR="00557C7B" w:rsidRPr="00792B6C" w:rsidRDefault="009418DB" w:rsidP="00BC232E">
      <w:pPr>
        <w:tabs>
          <w:tab w:val="left" w:pos="284"/>
          <w:tab w:val="left" w:pos="2835"/>
          <w:tab w:val="left" w:pos="5387"/>
          <w:tab w:val="left" w:pos="5528"/>
          <w:tab w:val="left" w:pos="7938"/>
        </w:tabs>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 xml:space="preserve">D. </w:t>
      </w:r>
      <w:r w:rsidRPr="00792B6C">
        <w:rPr>
          <w:rFonts w:ascii="Times New Roman" w:hAnsi="Times New Roman" w:cs="Times New Roman"/>
          <w:sz w:val="26"/>
          <w:szCs w:val="26"/>
        </w:rPr>
        <w:t>Địa hình nhiều đồi núi, đất đá vụn bở và dễ bóc mòn</w:t>
      </w:r>
    </w:p>
    <w:p w:rsidR="00477217" w:rsidRPr="00792B6C" w:rsidRDefault="00477217" w:rsidP="00477217">
      <w:pPr>
        <w:tabs>
          <w:tab w:val="left" w:pos="200"/>
        </w:tabs>
        <w:spacing w:line="264" w:lineRule="auto"/>
        <w:rPr>
          <w:rFonts w:ascii="Times New Roman" w:hAnsi="Times New Roman" w:cs="Times New Roman"/>
          <w:sz w:val="26"/>
          <w:szCs w:val="26"/>
          <w:lang w:val="en-SG"/>
        </w:rPr>
      </w:pPr>
      <w:r w:rsidRPr="00792B6C">
        <w:rPr>
          <w:rFonts w:ascii="Times New Roman" w:hAnsi="Times New Roman" w:cs="Times New Roman"/>
          <w:b/>
          <w:sz w:val="26"/>
          <w:szCs w:val="26"/>
          <w:lang w:val="en-SG"/>
        </w:rPr>
        <w:t>Câu 6. VD</w:t>
      </w:r>
      <w:r w:rsidR="008D55B0" w:rsidRPr="00792B6C">
        <w:rPr>
          <w:rFonts w:ascii="Times New Roman" w:hAnsi="Times New Roman" w:cs="Times New Roman"/>
          <w:b/>
          <w:sz w:val="26"/>
          <w:szCs w:val="26"/>
          <w:lang w:val="en-SG"/>
        </w:rPr>
        <w:t xml:space="preserve"> </w:t>
      </w:r>
      <w:r w:rsidRPr="00792B6C">
        <w:rPr>
          <w:rFonts w:ascii="Times New Roman" w:hAnsi="Times New Roman" w:cs="Times New Roman"/>
          <w:sz w:val="26"/>
          <w:szCs w:val="26"/>
          <w:lang w:val="en-SG"/>
        </w:rPr>
        <w:t>Các đô thị là nơi sản xuất hàng hóa lớn chủ yếu là do</w:t>
      </w:r>
    </w:p>
    <w:p w:rsidR="00477217" w:rsidRPr="00792B6C" w:rsidRDefault="00477217" w:rsidP="00477217">
      <w:pPr>
        <w:tabs>
          <w:tab w:val="left" w:pos="200"/>
        </w:tabs>
        <w:spacing w:line="264" w:lineRule="auto"/>
        <w:rPr>
          <w:rFonts w:ascii="Times New Roman" w:hAnsi="Times New Roman" w:cs="Times New Roman"/>
          <w:sz w:val="26"/>
          <w:szCs w:val="26"/>
          <w:lang w:val="en-SG"/>
        </w:rPr>
      </w:pPr>
      <w:r w:rsidRPr="00792B6C">
        <w:rPr>
          <w:rFonts w:ascii="Times New Roman" w:hAnsi="Times New Roman" w:cs="Times New Roman"/>
          <w:b/>
          <w:sz w:val="26"/>
          <w:szCs w:val="26"/>
          <w:lang w:val="en-SG"/>
        </w:rPr>
        <w:tab/>
      </w:r>
      <w:r w:rsidRPr="00792B6C">
        <w:rPr>
          <w:rFonts w:ascii="Times New Roman" w:hAnsi="Times New Roman" w:cs="Times New Roman"/>
          <w:b/>
          <w:sz w:val="26"/>
          <w:szCs w:val="26"/>
          <w:u w:val="single"/>
          <w:lang w:val="en-SG"/>
        </w:rPr>
        <w:t>A</w:t>
      </w:r>
      <w:r w:rsidRPr="00792B6C">
        <w:rPr>
          <w:rFonts w:ascii="Times New Roman" w:hAnsi="Times New Roman" w:cs="Times New Roman"/>
          <w:sz w:val="26"/>
          <w:szCs w:val="26"/>
          <w:u w:val="single"/>
          <w:lang w:val="en-SG"/>
        </w:rPr>
        <w:t>.</w:t>
      </w:r>
      <w:r w:rsidRPr="00792B6C">
        <w:rPr>
          <w:rFonts w:ascii="Times New Roman" w:hAnsi="Times New Roman" w:cs="Times New Roman"/>
          <w:sz w:val="26"/>
          <w:szCs w:val="26"/>
          <w:lang w:val="en-SG"/>
        </w:rPr>
        <w:t xml:space="preserve"> có sức hút đầu tư lớn, lao động có chất lượng, dân cư tập trung đông đúc.</w:t>
      </w:r>
    </w:p>
    <w:p w:rsidR="00477217" w:rsidRPr="00792B6C" w:rsidRDefault="00477217" w:rsidP="00477217">
      <w:pPr>
        <w:tabs>
          <w:tab w:val="left" w:pos="200"/>
        </w:tabs>
        <w:spacing w:line="264" w:lineRule="auto"/>
        <w:rPr>
          <w:rFonts w:ascii="Times New Roman" w:hAnsi="Times New Roman" w:cs="Times New Roman"/>
          <w:sz w:val="26"/>
          <w:szCs w:val="26"/>
          <w:lang w:val="en-SG"/>
        </w:rPr>
      </w:pPr>
      <w:r w:rsidRPr="00792B6C">
        <w:rPr>
          <w:rFonts w:ascii="Times New Roman" w:hAnsi="Times New Roman" w:cs="Times New Roman"/>
          <w:b/>
          <w:sz w:val="26"/>
          <w:szCs w:val="26"/>
          <w:lang w:val="en-SG"/>
        </w:rPr>
        <w:tab/>
        <w:t>B</w:t>
      </w:r>
      <w:r w:rsidRPr="00792B6C">
        <w:rPr>
          <w:rFonts w:ascii="Times New Roman" w:hAnsi="Times New Roman" w:cs="Times New Roman"/>
          <w:sz w:val="26"/>
          <w:szCs w:val="26"/>
          <w:lang w:val="en-SG"/>
        </w:rPr>
        <w:t>. tạo ra động lực cho sự tăng trưởng, giàu tài nguyên thiên nhiên, đông dân.</w:t>
      </w:r>
    </w:p>
    <w:p w:rsidR="00477217" w:rsidRPr="00792B6C" w:rsidRDefault="00477217" w:rsidP="00477217">
      <w:pPr>
        <w:tabs>
          <w:tab w:val="left" w:pos="200"/>
        </w:tabs>
        <w:spacing w:line="264" w:lineRule="auto"/>
        <w:rPr>
          <w:rFonts w:ascii="Times New Roman" w:hAnsi="Times New Roman" w:cs="Times New Roman"/>
          <w:sz w:val="26"/>
          <w:szCs w:val="26"/>
          <w:lang w:val="en-SG"/>
        </w:rPr>
      </w:pPr>
      <w:r w:rsidRPr="00792B6C">
        <w:rPr>
          <w:rFonts w:ascii="Times New Roman" w:hAnsi="Times New Roman" w:cs="Times New Roman"/>
          <w:b/>
          <w:sz w:val="26"/>
          <w:szCs w:val="26"/>
          <w:lang w:val="en-SG"/>
        </w:rPr>
        <w:tab/>
        <w:t>C</w:t>
      </w:r>
      <w:r w:rsidRPr="00792B6C">
        <w:rPr>
          <w:rFonts w:ascii="Times New Roman" w:hAnsi="Times New Roman" w:cs="Times New Roman"/>
          <w:sz w:val="26"/>
          <w:szCs w:val="26"/>
          <w:lang w:val="en-SG"/>
        </w:rPr>
        <w:t>. lực lượng lao động trẻ nhiều, cơ sở vật chất hiện đại, có sức hút đầu tư lớn.</w:t>
      </w:r>
    </w:p>
    <w:p w:rsidR="00477217" w:rsidRPr="00792B6C" w:rsidRDefault="00477217" w:rsidP="00477217">
      <w:pPr>
        <w:tabs>
          <w:tab w:val="left" w:pos="200"/>
        </w:tabs>
        <w:spacing w:line="264" w:lineRule="auto"/>
        <w:rPr>
          <w:rFonts w:ascii="Times New Roman" w:hAnsi="Times New Roman" w:cs="Times New Roman"/>
          <w:sz w:val="26"/>
          <w:szCs w:val="26"/>
          <w:lang w:val="en-SG"/>
        </w:rPr>
      </w:pPr>
      <w:r w:rsidRPr="00792B6C">
        <w:rPr>
          <w:rFonts w:ascii="Times New Roman" w:hAnsi="Times New Roman" w:cs="Times New Roman"/>
          <w:b/>
          <w:sz w:val="26"/>
          <w:szCs w:val="26"/>
          <w:lang w:val="en-SG"/>
        </w:rPr>
        <w:tab/>
        <w:t>D</w:t>
      </w:r>
      <w:r w:rsidRPr="00792B6C">
        <w:rPr>
          <w:rFonts w:ascii="Times New Roman" w:hAnsi="Times New Roman" w:cs="Times New Roman"/>
          <w:sz w:val="26"/>
          <w:szCs w:val="26"/>
          <w:lang w:val="en-SG"/>
        </w:rPr>
        <w:t>. có sức hút các nhà đầu tư, giao thông phát triển, nguồn khoáng sản nhiều.</w:t>
      </w:r>
    </w:p>
    <w:p w:rsidR="00477217" w:rsidRPr="00792B6C" w:rsidRDefault="00477217" w:rsidP="00477217">
      <w:pPr>
        <w:spacing w:line="264" w:lineRule="auto"/>
        <w:rPr>
          <w:rFonts w:ascii="Times New Roman" w:eastAsia="Times New Roman" w:hAnsi="Times New Roman" w:cs="Times New Roman"/>
          <w:sz w:val="26"/>
          <w:szCs w:val="26"/>
          <w:lang w:val="de-DE"/>
        </w:rPr>
      </w:pPr>
      <w:r w:rsidRPr="00792B6C">
        <w:rPr>
          <w:rFonts w:ascii="Times New Roman" w:eastAsia="Times New Roman" w:hAnsi="Times New Roman" w:cs="Times New Roman"/>
          <w:b/>
          <w:sz w:val="26"/>
          <w:szCs w:val="26"/>
        </w:rPr>
        <w:t>Câu 7. TH</w:t>
      </w:r>
      <w:r w:rsidR="008D55B0" w:rsidRPr="00792B6C">
        <w:rPr>
          <w:rFonts w:ascii="Times New Roman" w:eastAsia="Times New Roman" w:hAnsi="Times New Roman" w:cs="Times New Roman"/>
          <w:b/>
          <w:sz w:val="26"/>
          <w:szCs w:val="26"/>
        </w:rPr>
        <w:t xml:space="preserve"> </w:t>
      </w:r>
      <w:r w:rsidRPr="00792B6C">
        <w:rPr>
          <w:rFonts w:ascii="Times New Roman" w:eastAsia="Times New Roman" w:hAnsi="Times New Roman" w:cs="Times New Roman"/>
          <w:sz w:val="26"/>
          <w:szCs w:val="26"/>
          <w:lang w:val="de-DE"/>
        </w:rPr>
        <w:t>Giải pháp chủ yếu để đẩy mạnh quá trình công nghiệp hóa, hiện đại hóa ở nước ta là</w:t>
      </w:r>
    </w:p>
    <w:p w:rsidR="00477217" w:rsidRPr="00792B6C" w:rsidRDefault="00477217" w:rsidP="00477217">
      <w:pPr>
        <w:tabs>
          <w:tab w:val="left" w:pos="283"/>
        </w:tabs>
        <w:spacing w:line="264" w:lineRule="auto"/>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ab/>
        <w:t xml:space="preserve">A. </w:t>
      </w:r>
      <w:r w:rsidRPr="00792B6C">
        <w:rPr>
          <w:rFonts w:ascii="Times New Roman" w:eastAsia="Times New Roman" w:hAnsi="Times New Roman" w:cs="Times New Roman"/>
          <w:sz w:val="26"/>
          <w:szCs w:val="26"/>
          <w:lang w:val="de-DE"/>
        </w:rPr>
        <w:t>phát huy các thế mạnh của vùng, thu hút lao động.</w:t>
      </w:r>
    </w:p>
    <w:p w:rsidR="00477217" w:rsidRPr="00792B6C" w:rsidRDefault="00477217" w:rsidP="00477217">
      <w:pPr>
        <w:tabs>
          <w:tab w:val="left" w:pos="283"/>
        </w:tabs>
        <w:spacing w:line="264" w:lineRule="auto"/>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ab/>
      </w:r>
      <w:r w:rsidRPr="00792B6C">
        <w:rPr>
          <w:rFonts w:ascii="Times New Roman" w:eastAsia="Times New Roman" w:hAnsi="Times New Roman" w:cs="Times New Roman"/>
          <w:b/>
          <w:sz w:val="26"/>
          <w:szCs w:val="26"/>
          <w:u w:val="single"/>
        </w:rPr>
        <w:t>B</w:t>
      </w:r>
      <w:r w:rsidRPr="00792B6C">
        <w:rPr>
          <w:rFonts w:ascii="Times New Roman" w:eastAsia="Times New Roman" w:hAnsi="Times New Roman" w:cs="Times New Roman"/>
          <w:b/>
          <w:sz w:val="26"/>
          <w:szCs w:val="26"/>
        </w:rPr>
        <w:t xml:space="preserve">. </w:t>
      </w:r>
      <w:r w:rsidRPr="00792B6C">
        <w:rPr>
          <w:rFonts w:ascii="Times New Roman" w:eastAsia="Times New Roman" w:hAnsi="Times New Roman" w:cs="Times New Roman"/>
          <w:sz w:val="26"/>
          <w:szCs w:val="26"/>
          <w:lang w:val="de-DE"/>
        </w:rPr>
        <w:t>thu hút các nguồn đầu tư,hoàn thiện cơ sở hạ tầng.</w:t>
      </w:r>
    </w:p>
    <w:p w:rsidR="00477217" w:rsidRPr="00792B6C" w:rsidRDefault="00477217" w:rsidP="00477217">
      <w:pPr>
        <w:tabs>
          <w:tab w:val="left" w:pos="283"/>
        </w:tabs>
        <w:spacing w:line="264" w:lineRule="auto"/>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ab/>
        <w:t xml:space="preserve">C. </w:t>
      </w:r>
      <w:r w:rsidRPr="00792B6C">
        <w:rPr>
          <w:rFonts w:ascii="Times New Roman" w:eastAsia="Times New Roman" w:hAnsi="Times New Roman" w:cs="Times New Roman"/>
          <w:sz w:val="26"/>
          <w:szCs w:val="26"/>
          <w:lang w:val="de-DE"/>
        </w:rPr>
        <w:t>tăng cường hội nhập, nâng cao vị thế trung chuyển.</w:t>
      </w:r>
    </w:p>
    <w:p w:rsidR="00477217" w:rsidRPr="00792B6C" w:rsidRDefault="00477217" w:rsidP="00477217">
      <w:pPr>
        <w:tabs>
          <w:tab w:val="left" w:pos="283"/>
        </w:tabs>
        <w:spacing w:line="264" w:lineRule="auto"/>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ab/>
        <w:t xml:space="preserve">D. </w:t>
      </w:r>
      <w:r w:rsidRPr="00792B6C">
        <w:rPr>
          <w:rFonts w:ascii="Times New Roman" w:eastAsia="Times New Roman" w:hAnsi="Times New Roman" w:cs="Times New Roman"/>
          <w:sz w:val="26"/>
          <w:szCs w:val="26"/>
          <w:lang w:val="de-DE"/>
        </w:rPr>
        <w:t>xây dựng các cảng, phát triển tổng hợp kinh tế biển.</w:t>
      </w:r>
    </w:p>
    <w:p w:rsidR="006142E6" w:rsidRPr="00792B6C" w:rsidRDefault="006142E6" w:rsidP="006142E6">
      <w:pPr>
        <w:spacing w:line="264" w:lineRule="auto"/>
        <w:rPr>
          <w:rFonts w:ascii="Times New Roman" w:hAnsi="Times New Roman" w:cs="Times New Roman"/>
          <w:b/>
          <w:sz w:val="26"/>
          <w:szCs w:val="26"/>
          <w:lang w:val="fr-FR"/>
        </w:rPr>
      </w:pPr>
      <w:r w:rsidRPr="00792B6C">
        <w:rPr>
          <w:rFonts w:ascii="Times New Roman" w:hAnsi="Times New Roman" w:cs="Times New Roman"/>
          <w:b/>
          <w:sz w:val="26"/>
          <w:szCs w:val="26"/>
          <w:lang w:val="vi-VN"/>
        </w:rPr>
        <w:t xml:space="preserve">Câu </w:t>
      </w:r>
      <w:r w:rsidRPr="00792B6C">
        <w:rPr>
          <w:rFonts w:ascii="Times New Roman" w:hAnsi="Times New Roman" w:cs="Times New Roman"/>
          <w:b/>
          <w:sz w:val="26"/>
          <w:szCs w:val="26"/>
          <w:lang w:val="fr-FR"/>
        </w:rPr>
        <w:t>8</w:t>
      </w:r>
      <w:r w:rsidRPr="00792B6C">
        <w:rPr>
          <w:rFonts w:ascii="Times New Roman" w:hAnsi="Times New Roman" w:cs="Times New Roman"/>
          <w:b/>
          <w:sz w:val="26"/>
          <w:szCs w:val="26"/>
        </w:rPr>
        <w:t>. VD</w:t>
      </w:r>
      <w:r w:rsidR="008D55B0" w:rsidRPr="00792B6C">
        <w:rPr>
          <w:rFonts w:ascii="Times New Roman" w:hAnsi="Times New Roman" w:cs="Times New Roman"/>
          <w:b/>
          <w:sz w:val="26"/>
          <w:szCs w:val="26"/>
        </w:rPr>
        <w:t xml:space="preserve"> </w:t>
      </w:r>
      <w:r w:rsidRPr="00792B6C">
        <w:rPr>
          <w:rFonts w:ascii="Times New Roman" w:hAnsi="Times New Roman" w:cs="Times New Roman"/>
          <w:sz w:val="26"/>
          <w:szCs w:val="26"/>
        </w:rPr>
        <w:t>Một số cây ăn quả nhiệt đới có giá trị xuất khẩu tăng nhanh trong thời gian gần đây chủ yếu do</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u w:val="single"/>
        </w:rPr>
        <w:t>A</w:t>
      </w:r>
      <w:r w:rsidRPr="00792B6C">
        <w:rPr>
          <w:rFonts w:ascii="Times New Roman" w:hAnsi="Times New Roman" w:cs="Times New Roman"/>
          <w:sz w:val="26"/>
          <w:szCs w:val="26"/>
        </w:rPr>
        <w:t>. nhu cầu mở rộng, ứng dụng khoa học công nghệ.</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lastRenderedPageBreak/>
        <w:t>B</w:t>
      </w:r>
      <w:r w:rsidRPr="00792B6C">
        <w:rPr>
          <w:rFonts w:ascii="Times New Roman" w:hAnsi="Times New Roman" w:cs="Times New Roman"/>
          <w:sz w:val="26"/>
          <w:szCs w:val="26"/>
        </w:rPr>
        <w:t>. vùng chuyên canh gắn với công nghiệp chế biến.</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 xml:space="preserve">C. </w:t>
      </w:r>
      <w:r w:rsidRPr="00792B6C">
        <w:rPr>
          <w:rFonts w:ascii="Times New Roman" w:hAnsi="Times New Roman" w:cs="Times New Roman"/>
          <w:sz w:val="26"/>
          <w:szCs w:val="26"/>
        </w:rPr>
        <w:t>xuất khẩu chủ lực, thế mạnh tự nhiên cho sản xuất.</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D</w:t>
      </w:r>
      <w:r w:rsidRPr="00792B6C">
        <w:rPr>
          <w:rFonts w:ascii="Times New Roman" w:hAnsi="Times New Roman" w:cs="Times New Roman"/>
          <w:sz w:val="26"/>
          <w:szCs w:val="26"/>
        </w:rPr>
        <w:t>. chính sách của Nhà nước, lao động có kinh nghiệm.</w:t>
      </w:r>
    </w:p>
    <w:p w:rsidR="006142E6" w:rsidRPr="00792B6C" w:rsidRDefault="006142E6" w:rsidP="006142E6">
      <w:pPr>
        <w:spacing w:line="264" w:lineRule="auto"/>
        <w:jc w:val="both"/>
        <w:rPr>
          <w:rFonts w:ascii="Times New Roman" w:eastAsiaTheme="minorEastAsia" w:hAnsi="Times New Roman" w:cs="Times New Roman"/>
          <w:kern w:val="2"/>
          <w:sz w:val="26"/>
          <w:szCs w:val="26"/>
          <w:lang w:val="en-GB" w:eastAsia="ja-JP"/>
        </w:rPr>
      </w:pPr>
      <w:r w:rsidRPr="00792B6C">
        <w:rPr>
          <w:rFonts w:ascii="Times New Roman" w:eastAsiaTheme="minorEastAsia" w:hAnsi="Times New Roman" w:cs="Times New Roman"/>
          <w:b/>
          <w:kern w:val="2"/>
          <w:sz w:val="26"/>
          <w:szCs w:val="26"/>
          <w:lang w:val="en-GB" w:eastAsia="ja-JP"/>
        </w:rPr>
        <w:t>Câu 9. VD</w:t>
      </w:r>
      <w:r w:rsidRPr="00792B6C">
        <w:rPr>
          <w:rFonts w:ascii="Times New Roman" w:eastAsiaTheme="minorEastAsia" w:hAnsi="Times New Roman" w:cs="Times New Roman"/>
          <w:kern w:val="2"/>
          <w:sz w:val="26"/>
          <w:szCs w:val="26"/>
          <w:lang w:val="en-GB" w:eastAsia="ja-JP"/>
        </w:rPr>
        <w:t xml:space="preserve"> Tỉ trọng công nghiệp chế biến tăng trong giá trị sản xuất công nghiệp nước ta chủ yếu là do</w:t>
      </w:r>
    </w:p>
    <w:p w:rsidR="006142E6" w:rsidRPr="00792B6C" w:rsidRDefault="006142E6" w:rsidP="006142E6">
      <w:pPr>
        <w:spacing w:line="264" w:lineRule="auto"/>
        <w:ind w:firstLine="284"/>
        <w:rPr>
          <w:rFonts w:ascii="Times New Roman" w:eastAsiaTheme="minorEastAsia" w:hAnsi="Times New Roman" w:cs="Times New Roman"/>
          <w:kern w:val="2"/>
          <w:sz w:val="26"/>
          <w:szCs w:val="26"/>
          <w:lang w:val="en-GB" w:eastAsia="ja-JP"/>
        </w:rPr>
      </w:pPr>
      <w:r w:rsidRPr="00792B6C">
        <w:rPr>
          <w:rFonts w:ascii="Times New Roman" w:eastAsiaTheme="minorEastAsia" w:hAnsi="Times New Roman" w:cs="Times New Roman"/>
          <w:b/>
          <w:kern w:val="2"/>
          <w:sz w:val="26"/>
          <w:szCs w:val="26"/>
          <w:lang w:val="en-GB" w:eastAsia="ja-JP"/>
        </w:rPr>
        <w:t xml:space="preserve">A. </w:t>
      </w:r>
      <w:r w:rsidRPr="00792B6C">
        <w:rPr>
          <w:rFonts w:ascii="Times New Roman" w:eastAsiaTheme="minorEastAsia" w:hAnsi="Times New Roman" w:cs="Times New Roman"/>
          <w:kern w:val="2"/>
          <w:sz w:val="26"/>
          <w:szCs w:val="26"/>
          <w:lang w:val="en-GB" w:eastAsia="ja-JP"/>
        </w:rPr>
        <w:t>nguồn nguyên liệu phong phú, vốn đầu tư rất lớn, thị trường rộng.</w:t>
      </w:r>
    </w:p>
    <w:p w:rsidR="006142E6" w:rsidRPr="00792B6C" w:rsidRDefault="006142E6" w:rsidP="006142E6">
      <w:pPr>
        <w:spacing w:line="264" w:lineRule="auto"/>
        <w:ind w:firstLine="284"/>
        <w:rPr>
          <w:rFonts w:ascii="Times New Roman" w:eastAsiaTheme="minorEastAsia" w:hAnsi="Times New Roman" w:cs="Times New Roman"/>
          <w:kern w:val="2"/>
          <w:sz w:val="26"/>
          <w:szCs w:val="26"/>
          <w:lang w:val="en-GB" w:eastAsia="ja-JP"/>
        </w:rPr>
      </w:pPr>
      <w:r w:rsidRPr="00792B6C">
        <w:rPr>
          <w:rFonts w:ascii="Times New Roman" w:eastAsiaTheme="minorEastAsia" w:hAnsi="Times New Roman" w:cs="Times New Roman"/>
          <w:b/>
          <w:kern w:val="2"/>
          <w:sz w:val="26"/>
          <w:szCs w:val="26"/>
          <w:lang w:val="en-GB" w:eastAsia="ja-JP"/>
        </w:rPr>
        <w:t xml:space="preserve">B. </w:t>
      </w:r>
      <w:r w:rsidRPr="00792B6C">
        <w:rPr>
          <w:rFonts w:ascii="Times New Roman" w:eastAsiaTheme="minorEastAsia" w:hAnsi="Times New Roman" w:cs="Times New Roman"/>
          <w:kern w:val="2"/>
          <w:sz w:val="26"/>
          <w:szCs w:val="26"/>
          <w:lang w:val="en-GB" w:eastAsia="ja-JP"/>
        </w:rPr>
        <w:t>lực lượng lao động trình độ cao, thị trường tiêu thụ được mở rộng.</w:t>
      </w:r>
    </w:p>
    <w:p w:rsidR="006142E6" w:rsidRPr="00792B6C" w:rsidRDefault="006142E6" w:rsidP="006142E6">
      <w:pPr>
        <w:spacing w:line="264" w:lineRule="auto"/>
        <w:ind w:firstLine="284"/>
        <w:rPr>
          <w:rFonts w:ascii="Times New Roman" w:eastAsiaTheme="minorEastAsia" w:hAnsi="Times New Roman" w:cs="Times New Roman"/>
          <w:kern w:val="2"/>
          <w:sz w:val="26"/>
          <w:szCs w:val="26"/>
          <w:lang w:val="en-GB" w:eastAsia="ja-JP"/>
        </w:rPr>
      </w:pPr>
      <w:r w:rsidRPr="00792B6C">
        <w:rPr>
          <w:rFonts w:ascii="Times New Roman" w:eastAsiaTheme="minorEastAsia" w:hAnsi="Times New Roman" w:cs="Times New Roman"/>
          <w:b/>
          <w:kern w:val="2"/>
          <w:sz w:val="26"/>
          <w:szCs w:val="26"/>
          <w:u w:val="single"/>
          <w:lang w:val="en-GB" w:eastAsia="ja-JP"/>
        </w:rPr>
        <w:t>C</w:t>
      </w:r>
      <w:r w:rsidRPr="00792B6C">
        <w:rPr>
          <w:rFonts w:ascii="Times New Roman" w:eastAsiaTheme="minorEastAsia" w:hAnsi="Times New Roman" w:cs="Times New Roman"/>
          <w:b/>
          <w:kern w:val="2"/>
          <w:sz w:val="26"/>
          <w:szCs w:val="26"/>
          <w:lang w:val="en-GB" w:eastAsia="ja-JP"/>
        </w:rPr>
        <w:t xml:space="preserve">. </w:t>
      </w:r>
      <w:r w:rsidRPr="00792B6C">
        <w:rPr>
          <w:rFonts w:ascii="Times New Roman" w:eastAsiaTheme="minorEastAsia" w:hAnsi="Times New Roman" w:cs="Times New Roman"/>
          <w:kern w:val="2"/>
          <w:sz w:val="26"/>
          <w:szCs w:val="26"/>
          <w:lang w:val="en-GB" w:eastAsia="ja-JP"/>
        </w:rPr>
        <w:t>có nhiều ngành, hiệu quả kinh tế cao, thị trường tiêu thụ rộng lớn.</w:t>
      </w:r>
    </w:p>
    <w:p w:rsidR="006142E6" w:rsidRPr="00792B6C" w:rsidRDefault="006142E6" w:rsidP="006142E6">
      <w:pPr>
        <w:spacing w:line="264" w:lineRule="auto"/>
        <w:ind w:firstLine="284"/>
        <w:rPr>
          <w:rFonts w:ascii="Times New Roman" w:eastAsiaTheme="minorEastAsia" w:hAnsi="Times New Roman" w:cs="Times New Roman"/>
          <w:kern w:val="2"/>
          <w:sz w:val="26"/>
          <w:szCs w:val="26"/>
          <w:lang w:val="en-GB" w:eastAsia="ja-JP"/>
        </w:rPr>
      </w:pPr>
      <w:r w:rsidRPr="00792B6C">
        <w:rPr>
          <w:rFonts w:ascii="Times New Roman" w:eastAsiaTheme="minorEastAsia" w:hAnsi="Times New Roman" w:cs="Times New Roman"/>
          <w:b/>
          <w:kern w:val="2"/>
          <w:sz w:val="26"/>
          <w:szCs w:val="26"/>
          <w:lang w:val="en-GB" w:eastAsia="ja-JP"/>
        </w:rPr>
        <w:t xml:space="preserve">D. </w:t>
      </w:r>
      <w:r w:rsidRPr="00792B6C">
        <w:rPr>
          <w:rFonts w:ascii="Times New Roman" w:eastAsiaTheme="minorEastAsia" w:hAnsi="Times New Roman" w:cs="Times New Roman"/>
          <w:kern w:val="2"/>
          <w:sz w:val="26"/>
          <w:szCs w:val="26"/>
          <w:lang w:val="en-GB" w:eastAsia="ja-JP"/>
        </w:rPr>
        <w:t>nguồn nguyên liệu phong phú, thị trường rộng, lao động trình độ.</w:t>
      </w:r>
    </w:p>
    <w:p w:rsidR="006142E6" w:rsidRPr="00792B6C" w:rsidRDefault="006142E6" w:rsidP="006142E6">
      <w:pPr>
        <w:spacing w:line="264" w:lineRule="auto"/>
        <w:rPr>
          <w:rFonts w:ascii="Times New Roman" w:hAnsi="Times New Roman" w:cs="Times New Roman"/>
          <w:sz w:val="26"/>
          <w:szCs w:val="26"/>
        </w:rPr>
      </w:pPr>
      <w:r w:rsidRPr="00792B6C">
        <w:rPr>
          <w:rFonts w:ascii="Times New Roman" w:hAnsi="Times New Roman" w:cs="Times New Roman"/>
          <w:b/>
          <w:sz w:val="26"/>
          <w:szCs w:val="26"/>
        </w:rPr>
        <w:t>Câu 10. VDC</w:t>
      </w:r>
      <w:r w:rsidR="008D55B0" w:rsidRPr="00792B6C">
        <w:rPr>
          <w:rFonts w:ascii="Times New Roman" w:hAnsi="Times New Roman" w:cs="Times New Roman"/>
          <w:b/>
          <w:sz w:val="26"/>
          <w:szCs w:val="26"/>
        </w:rPr>
        <w:t xml:space="preserve"> </w:t>
      </w:r>
      <w:r w:rsidRPr="00792B6C">
        <w:rPr>
          <w:rFonts w:ascii="Times New Roman" w:hAnsi="Times New Roman" w:cs="Times New Roman"/>
          <w:sz w:val="26"/>
          <w:szCs w:val="26"/>
        </w:rPr>
        <w:t>Mục</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 xml:space="preserve">đích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hính</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ủa</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v</w:t>
      </w:r>
      <w:r w:rsidRPr="00792B6C">
        <w:rPr>
          <w:rFonts w:ascii="Times New Roman" w:hAnsi="Times New Roman" w:cs="Times New Roman"/>
          <w:spacing w:val="1"/>
          <w:sz w:val="26"/>
          <w:szCs w:val="26"/>
        </w:rPr>
        <w:t>i</w:t>
      </w:r>
      <w:r w:rsidRPr="00792B6C">
        <w:rPr>
          <w:rFonts w:ascii="Times New Roman" w:hAnsi="Times New Roman" w:cs="Times New Roman"/>
          <w:spacing w:val="-1"/>
          <w:sz w:val="26"/>
          <w:szCs w:val="26"/>
        </w:rPr>
        <w:t>ệ</w:t>
      </w:r>
      <w:r w:rsidRPr="00792B6C">
        <w:rPr>
          <w:rFonts w:ascii="Times New Roman" w:hAnsi="Times New Roman" w:cs="Times New Roman"/>
          <w:sz w:val="26"/>
          <w:szCs w:val="26"/>
        </w:rPr>
        <w:t>c</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 xml:space="preserve">hình </w:t>
      </w:r>
      <w:r w:rsidRPr="00792B6C">
        <w:rPr>
          <w:rFonts w:ascii="Times New Roman" w:hAnsi="Times New Roman" w:cs="Times New Roman"/>
          <w:spacing w:val="1"/>
          <w:sz w:val="26"/>
          <w:szCs w:val="26"/>
        </w:rPr>
        <w:t>t</w:t>
      </w:r>
      <w:r w:rsidRPr="00792B6C">
        <w:rPr>
          <w:rFonts w:ascii="Times New Roman" w:hAnsi="Times New Roman" w:cs="Times New Roman"/>
          <w:sz w:val="26"/>
          <w:szCs w:val="26"/>
        </w:rPr>
        <w:t>h</w:t>
      </w:r>
      <w:r w:rsidRPr="00792B6C">
        <w:rPr>
          <w:rFonts w:ascii="Times New Roman" w:hAnsi="Times New Roman" w:cs="Times New Roman"/>
          <w:spacing w:val="-1"/>
          <w:sz w:val="26"/>
          <w:szCs w:val="26"/>
        </w:rPr>
        <w:t>à</w:t>
      </w:r>
      <w:r w:rsidRPr="00792B6C">
        <w:rPr>
          <w:rFonts w:ascii="Times New Roman" w:hAnsi="Times New Roman" w:cs="Times New Roman"/>
          <w:sz w:val="26"/>
          <w:szCs w:val="26"/>
        </w:rPr>
        <w:t xml:space="preserve">nh </w:t>
      </w:r>
      <w:r w:rsidRPr="00792B6C">
        <w:rPr>
          <w:rFonts w:ascii="Times New Roman" w:hAnsi="Times New Roman" w:cs="Times New Roman"/>
          <w:spacing w:val="2"/>
          <w:sz w:val="26"/>
          <w:szCs w:val="26"/>
        </w:rPr>
        <w:t>v</w:t>
      </w:r>
      <w:r w:rsidRPr="00792B6C">
        <w:rPr>
          <w:rFonts w:ascii="Times New Roman" w:hAnsi="Times New Roman" w:cs="Times New Roman"/>
          <w:sz w:val="26"/>
          <w:szCs w:val="26"/>
        </w:rPr>
        <w:t>à</w:t>
      </w:r>
      <w:r w:rsidRPr="00792B6C">
        <w:rPr>
          <w:rFonts w:ascii="Times New Roman" w:hAnsi="Times New Roman" w:cs="Times New Roman"/>
          <w:spacing w:val="2"/>
          <w:sz w:val="26"/>
          <w:szCs w:val="26"/>
        </w:rPr>
        <w:t>p</w:t>
      </w:r>
      <w:r w:rsidRPr="00792B6C">
        <w:rPr>
          <w:rFonts w:ascii="Times New Roman" w:hAnsi="Times New Roman" w:cs="Times New Roman"/>
          <w:sz w:val="26"/>
          <w:szCs w:val="26"/>
        </w:rPr>
        <w:t>h</w:t>
      </w:r>
      <w:r w:rsidRPr="00792B6C">
        <w:rPr>
          <w:rFonts w:ascii="Times New Roman" w:hAnsi="Times New Roman" w:cs="Times New Roman"/>
          <w:spacing w:val="-1"/>
          <w:sz w:val="26"/>
          <w:szCs w:val="26"/>
        </w:rPr>
        <w:t>á</w:t>
      </w:r>
      <w:r w:rsidRPr="00792B6C">
        <w:rPr>
          <w:rFonts w:ascii="Times New Roman" w:hAnsi="Times New Roman" w:cs="Times New Roman"/>
          <w:sz w:val="26"/>
          <w:szCs w:val="26"/>
        </w:rPr>
        <w:t xml:space="preserve">t </w:t>
      </w:r>
      <w:r w:rsidRPr="00792B6C">
        <w:rPr>
          <w:rFonts w:ascii="Times New Roman" w:hAnsi="Times New Roman" w:cs="Times New Roman"/>
          <w:spacing w:val="1"/>
          <w:sz w:val="26"/>
          <w:szCs w:val="26"/>
        </w:rPr>
        <w:t>t</w:t>
      </w:r>
      <w:r w:rsidRPr="00792B6C">
        <w:rPr>
          <w:rFonts w:ascii="Times New Roman" w:hAnsi="Times New Roman" w:cs="Times New Roman"/>
          <w:sz w:val="26"/>
          <w:szCs w:val="26"/>
        </w:rPr>
        <w:t>r</w:t>
      </w:r>
      <w:r w:rsidRPr="00792B6C">
        <w:rPr>
          <w:rFonts w:ascii="Times New Roman" w:hAnsi="Times New Roman" w:cs="Times New Roman"/>
          <w:spacing w:val="1"/>
          <w:sz w:val="26"/>
          <w:szCs w:val="26"/>
        </w:rPr>
        <w:t>i</w:t>
      </w:r>
      <w:r w:rsidRPr="00792B6C">
        <w:rPr>
          <w:rFonts w:ascii="Times New Roman" w:hAnsi="Times New Roman" w:cs="Times New Roman"/>
          <w:spacing w:val="-1"/>
          <w:sz w:val="26"/>
          <w:szCs w:val="26"/>
        </w:rPr>
        <w:t>ể</w:t>
      </w:r>
      <w:r w:rsidRPr="00792B6C">
        <w:rPr>
          <w:rFonts w:ascii="Times New Roman" w:hAnsi="Times New Roman" w:cs="Times New Roman"/>
          <w:sz w:val="26"/>
          <w:szCs w:val="26"/>
        </w:rPr>
        <w:t xml:space="preserve">n </w:t>
      </w:r>
      <w:r w:rsidRPr="00792B6C">
        <w:rPr>
          <w:rFonts w:ascii="Times New Roman" w:hAnsi="Times New Roman" w:cs="Times New Roman"/>
          <w:spacing w:val="-1"/>
          <w:sz w:val="26"/>
          <w:szCs w:val="26"/>
        </w:rPr>
        <w:t>c</w:t>
      </w:r>
      <w:r w:rsidRPr="00792B6C">
        <w:rPr>
          <w:rFonts w:ascii="Times New Roman" w:hAnsi="Times New Roman" w:cs="Times New Roman"/>
          <w:spacing w:val="1"/>
          <w:sz w:val="26"/>
          <w:szCs w:val="26"/>
        </w:rPr>
        <w:t>á</w:t>
      </w:r>
      <w:r w:rsidRPr="00792B6C">
        <w:rPr>
          <w:rFonts w:ascii="Times New Roman" w:hAnsi="Times New Roman" w:cs="Times New Roman"/>
          <w:sz w:val="26"/>
          <w:szCs w:val="26"/>
        </w:rPr>
        <w:t xml:space="preserve">ckhu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ô</w:t>
      </w:r>
      <w:r w:rsidRPr="00792B6C">
        <w:rPr>
          <w:rFonts w:ascii="Times New Roman" w:hAnsi="Times New Roman" w:cs="Times New Roman"/>
          <w:spacing w:val="2"/>
          <w:sz w:val="26"/>
          <w:szCs w:val="26"/>
        </w:rPr>
        <w:t>n</w:t>
      </w:r>
      <w:r w:rsidRPr="00792B6C">
        <w:rPr>
          <w:rFonts w:ascii="Times New Roman" w:hAnsi="Times New Roman" w:cs="Times New Roman"/>
          <w:sz w:val="26"/>
          <w:szCs w:val="26"/>
        </w:rPr>
        <w:t>g</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2"/>
          <w:sz w:val="26"/>
          <w:szCs w:val="26"/>
        </w:rPr>
        <w:t>n</w:t>
      </w:r>
      <w:r w:rsidRPr="00792B6C">
        <w:rPr>
          <w:rFonts w:ascii="Times New Roman" w:hAnsi="Times New Roman" w:cs="Times New Roman"/>
          <w:sz w:val="26"/>
          <w:szCs w:val="26"/>
        </w:rPr>
        <w:t>gh</w:t>
      </w:r>
      <w:r w:rsidRPr="00792B6C">
        <w:rPr>
          <w:rFonts w:ascii="Times New Roman" w:hAnsi="Times New Roman" w:cs="Times New Roman"/>
          <w:spacing w:val="1"/>
          <w:sz w:val="26"/>
          <w:szCs w:val="26"/>
        </w:rPr>
        <w:t>i</w:t>
      </w:r>
      <w:r w:rsidRPr="00792B6C">
        <w:rPr>
          <w:rFonts w:ascii="Times New Roman" w:hAnsi="Times New Roman" w:cs="Times New Roman"/>
          <w:spacing w:val="-1"/>
          <w:sz w:val="26"/>
          <w:szCs w:val="26"/>
        </w:rPr>
        <w:t>ệ</w:t>
      </w:r>
      <w:r w:rsidRPr="00792B6C">
        <w:rPr>
          <w:rFonts w:ascii="Times New Roman" w:hAnsi="Times New Roman" w:cs="Times New Roman"/>
          <w:sz w:val="26"/>
          <w:szCs w:val="26"/>
        </w:rPr>
        <w:t xml:space="preserve">p, khu </w:t>
      </w:r>
      <w:r w:rsidRPr="00792B6C">
        <w:rPr>
          <w:rFonts w:ascii="Times New Roman" w:hAnsi="Times New Roman" w:cs="Times New Roman"/>
          <w:spacing w:val="-1"/>
          <w:sz w:val="26"/>
          <w:szCs w:val="26"/>
        </w:rPr>
        <w:t>c</w:t>
      </w:r>
      <w:r w:rsidRPr="00792B6C">
        <w:rPr>
          <w:rFonts w:ascii="Times New Roman" w:hAnsi="Times New Roman" w:cs="Times New Roman"/>
          <w:spacing w:val="1"/>
          <w:sz w:val="26"/>
          <w:szCs w:val="26"/>
        </w:rPr>
        <w:t>h</w:t>
      </w:r>
      <w:r w:rsidRPr="00792B6C">
        <w:rPr>
          <w:rFonts w:ascii="Times New Roman" w:hAnsi="Times New Roman" w:cs="Times New Roman"/>
          <w:sz w:val="26"/>
          <w:szCs w:val="26"/>
        </w:rPr>
        <w:t>ế</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2"/>
          <w:sz w:val="26"/>
          <w:szCs w:val="26"/>
        </w:rPr>
        <w:t>x</w:t>
      </w:r>
      <w:r w:rsidRPr="00792B6C">
        <w:rPr>
          <w:rFonts w:ascii="Times New Roman" w:hAnsi="Times New Roman" w:cs="Times New Roman"/>
          <w:sz w:val="26"/>
          <w:szCs w:val="26"/>
        </w:rPr>
        <w:t>u</w:t>
      </w:r>
      <w:r w:rsidRPr="00792B6C">
        <w:rPr>
          <w:rFonts w:ascii="Times New Roman" w:hAnsi="Times New Roman" w:cs="Times New Roman"/>
          <w:spacing w:val="-1"/>
          <w:sz w:val="26"/>
          <w:szCs w:val="26"/>
        </w:rPr>
        <w:t>ấ</w:t>
      </w:r>
      <w:r w:rsidRPr="00792B6C">
        <w:rPr>
          <w:rFonts w:ascii="Times New Roman" w:hAnsi="Times New Roman" w:cs="Times New Roman"/>
          <w:sz w:val="26"/>
          <w:szCs w:val="26"/>
        </w:rPr>
        <w:t>t ở nước</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ta là</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 xml:space="preserve">A. </w:t>
      </w:r>
      <w:r w:rsidRPr="00792B6C">
        <w:rPr>
          <w:rFonts w:ascii="Times New Roman" w:hAnsi="Times New Roman" w:cs="Times New Roman"/>
          <w:sz w:val="26"/>
          <w:szCs w:val="26"/>
        </w:rPr>
        <w:t>nh</w:t>
      </w:r>
      <w:r w:rsidRPr="00792B6C">
        <w:rPr>
          <w:rFonts w:ascii="Times New Roman" w:hAnsi="Times New Roman" w:cs="Times New Roman"/>
          <w:spacing w:val="-1"/>
          <w:sz w:val="26"/>
          <w:szCs w:val="26"/>
        </w:rPr>
        <w:t>ậ</w:t>
      </w:r>
      <w:r w:rsidRPr="00792B6C">
        <w:rPr>
          <w:rFonts w:ascii="Times New Roman" w:hAnsi="Times New Roman" w:cs="Times New Roman"/>
          <w:sz w:val="26"/>
          <w:szCs w:val="26"/>
        </w:rPr>
        <w:t>n sự hỗ trợ vốn đ</w:t>
      </w:r>
      <w:r w:rsidRPr="00792B6C">
        <w:rPr>
          <w:rFonts w:ascii="Times New Roman" w:hAnsi="Times New Roman" w:cs="Times New Roman"/>
          <w:spacing w:val="1"/>
          <w:sz w:val="26"/>
          <w:szCs w:val="26"/>
        </w:rPr>
        <w:t>ầ</w:t>
      </w:r>
      <w:r w:rsidRPr="00792B6C">
        <w:rPr>
          <w:rFonts w:ascii="Times New Roman" w:hAnsi="Times New Roman" w:cs="Times New Roman"/>
          <w:sz w:val="26"/>
          <w:szCs w:val="26"/>
        </w:rPr>
        <w:t xml:space="preserve">u tư,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h</w:t>
      </w:r>
      <w:r w:rsidRPr="00792B6C">
        <w:rPr>
          <w:rFonts w:ascii="Times New Roman" w:hAnsi="Times New Roman" w:cs="Times New Roman"/>
          <w:spacing w:val="2"/>
          <w:sz w:val="26"/>
          <w:szCs w:val="26"/>
        </w:rPr>
        <w:t>u</w:t>
      </w:r>
      <w:r w:rsidRPr="00792B6C">
        <w:rPr>
          <w:rFonts w:ascii="Times New Roman" w:hAnsi="Times New Roman" w:cs="Times New Roman"/>
          <w:spacing w:val="-5"/>
          <w:sz w:val="26"/>
          <w:szCs w:val="26"/>
        </w:rPr>
        <w:t>y</w:t>
      </w:r>
      <w:r w:rsidRPr="00792B6C">
        <w:rPr>
          <w:rFonts w:ascii="Times New Roman" w:hAnsi="Times New Roman" w:cs="Times New Roman"/>
          <w:spacing w:val="1"/>
          <w:sz w:val="26"/>
          <w:szCs w:val="26"/>
        </w:rPr>
        <w:t>ể</w:t>
      </w:r>
      <w:r w:rsidRPr="00792B6C">
        <w:rPr>
          <w:rFonts w:ascii="Times New Roman" w:hAnsi="Times New Roman" w:cs="Times New Roman"/>
          <w:sz w:val="26"/>
          <w:szCs w:val="26"/>
        </w:rPr>
        <w:t>n</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2"/>
          <w:sz w:val="26"/>
          <w:szCs w:val="26"/>
        </w:rPr>
        <w:t>g</w:t>
      </w:r>
      <w:r w:rsidRPr="00792B6C">
        <w:rPr>
          <w:rFonts w:ascii="Times New Roman" w:hAnsi="Times New Roman" w:cs="Times New Roman"/>
          <w:sz w:val="26"/>
          <w:szCs w:val="26"/>
        </w:rPr>
        <w:t xml:space="preserve">iao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ô</w:t>
      </w:r>
      <w:r w:rsidRPr="00792B6C">
        <w:rPr>
          <w:rFonts w:ascii="Times New Roman" w:hAnsi="Times New Roman" w:cs="Times New Roman"/>
          <w:spacing w:val="2"/>
          <w:sz w:val="26"/>
          <w:szCs w:val="26"/>
        </w:rPr>
        <w:t>n</w:t>
      </w:r>
      <w:r w:rsidRPr="00792B6C">
        <w:rPr>
          <w:rFonts w:ascii="Times New Roman" w:hAnsi="Times New Roman" w:cs="Times New Roman"/>
          <w:sz w:val="26"/>
          <w:szCs w:val="26"/>
        </w:rPr>
        <w:t>g</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2"/>
          <w:sz w:val="26"/>
          <w:szCs w:val="26"/>
        </w:rPr>
        <w:t>n</w:t>
      </w:r>
      <w:r w:rsidRPr="00792B6C">
        <w:rPr>
          <w:rFonts w:ascii="Times New Roman" w:hAnsi="Times New Roman" w:cs="Times New Roman"/>
          <w:spacing w:val="-2"/>
          <w:sz w:val="26"/>
          <w:szCs w:val="26"/>
        </w:rPr>
        <w:t>g</w:t>
      </w:r>
      <w:r w:rsidRPr="00792B6C">
        <w:rPr>
          <w:rFonts w:ascii="Times New Roman" w:hAnsi="Times New Roman" w:cs="Times New Roman"/>
          <w:sz w:val="26"/>
          <w:szCs w:val="26"/>
        </w:rPr>
        <w:t>hệ</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từ nhóm nư</w:t>
      </w:r>
      <w:r w:rsidRPr="00792B6C">
        <w:rPr>
          <w:rFonts w:ascii="Times New Roman" w:hAnsi="Times New Roman" w:cs="Times New Roman"/>
          <w:spacing w:val="2"/>
          <w:sz w:val="26"/>
          <w:szCs w:val="26"/>
        </w:rPr>
        <w:t>ớ</w:t>
      </w:r>
      <w:r w:rsidRPr="00792B6C">
        <w:rPr>
          <w:rFonts w:ascii="Times New Roman" w:hAnsi="Times New Roman" w:cs="Times New Roman"/>
          <w:sz w:val="26"/>
          <w:szCs w:val="26"/>
        </w:rPr>
        <w:t>c</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 xml:space="preserve">kinh </w:t>
      </w:r>
      <w:r w:rsidRPr="00792B6C">
        <w:rPr>
          <w:rFonts w:ascii="Times New Roman" w:hAnsi="Times New Roman" w:cs="Times New Roman"/>
          <w:spacing w:val="1"/>
          <w:sz w:val="26"/>
          <w:szCs w:val="26"/>
        </w:rPr>
        <w:t>t</w:t>
      </w:r>
      <w:r w:rsidRPr="00792B6C">
        <w:rPr>
          <w:rFonts w:ascii="Times New Roman" w:hAnsi="Times New Roman" w:cs="Times New Roman"/>
          <w:sz w:val="26"/>
          <w:szCs w:val="26"/>
        </w:rPr>
        <w:t>ế</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ph</w:t>
      </w:r>
      <w:r w:rsidRPr="00792B6C">
        <w:rPr>
          <w:rFonts w:ascii="Times New Roman" w:hAnsi="Times New Roman" w:cs="Times New Roman"/>
          <w:spacing w:val="-1"/>
          <w:sz w:val="26"/>
          <w:szCs w:val="26"/>
        </w:rPr>
        <w:t>á</w:t>
      </w:r>
      <w:r w:rsidRPr="00792B6C">
        <w:rPr>
          <w:rFonts w:ascii="Times New Roman" w:hAnsi="Times New Roman" w:cs="Times New Roman"/>
          <w:sz w:val="26"/>
          <w:szCs w:val="26"/>
        </w:rPr>
        <w:t xml:space="preserve">t </w:t>
      </w:r>
      <w:r w:rsidRPr="00792B6C">
        <w:rPr>
          <w:rFonts w:ascii="Times New Roman" w:hAnsi="Times New Roman" w:cs="Times New Roman"/>
          <w:spacing w:val="1"/>
          <w:sz w:val="26"/>
          <w:szCs w:val="26"/>
        </w:rPr>
        <w:t>t</w:t>
      </w:r>
      <w:r w:rsidRPr="00792B6C">
        <w:rPr>
          <w:rFonts w:ascii="Times New Roman" w:hAnsi="Times New Roman" w:cs="Times New Roman"/>
          <w:sz w:val="26"/>
          <w:szCs w:val="26"/>
        </w:rPr>
        <w:t>ri</w:t>
      </w:r>
      <w:r w:rsidRPr="00792B6C">
        <w:rPr>
          <w:rFonts w:ascii="Times New Roman" w:hAnsi="Times New Roman" w:cs="Times New Roman"/>
          <w:spacing w:val="-1"/>
          <w:sz w:val="26"/>
          <w:szCs w:val="26"/>
        </w:rPr>
        <w:t>ể</w:t>
      </w:r>
      <w:r w:rsidRPr="00792B6C">
        <w:rPr>
          <w:rFonts w:ascii="Times New Roman" w:hAnsi="Times New Roman" w:cs="Times New Roman"/>
          <w:sz w:val="26"/>
          <w:szCs w:val="26"/>
        </w:rPr>
        <w:t>n.</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 xml:space="preserve">B. </w:t>
      </w:r>
      <w:r w:rsidRPr="00792B6C">
        <w:rPr>
          <w:rFonts w:ascii="Times New Roman" w:hAnsi="Times New Roman" w:cs="Times New Roman"/>
          <w:sz w:val="26"/>
          <w:szCs w:val="26"/>
        </w:rPr>
        <w:t>tạo m</w:t>
      </w:r>
      <w:r w:rsidRPr="00792B6C">
        <w:rPr>
          <w:rFonts w:ascii="Times New Roman" w:hAnsi="Times New Roman" w:cs="Times New Roman"/>
          <w:spacing w:val="-1"/>
          <w:sz w:val="26"/>
          <w:szCs w:val="26"/>
        </w:rPr>
        <w:t>ặ</w:t>
      </w:r>
      <w:r w:rsidRPr="00792B6C">
        <w:rPr>
          <w:rFonts w:ascii="Times New Roman" w:hAnsi="Times New Roman" w:cs="Times New Roman"/>
          <w:sz w:val="26"/>
          <w:szCs w:val="26"/>
        </w:rPr>
        <w:t>t hàng</w:t>
      </w:r>
      <w:r w:rsidRPr="00792B6C">
        <w:rPr>
          <w:rFonts w:ascii="Times New Roman" w:hAnsi="Times New Roman" w:cs="Times New Roman"/>
          <w:spacing w:val="2"/>
          <w:sz w:val="26"/>
          <w:szCs w:val="26"/>
        </w:rPr>
        <w:t>x</w:t>
      </w:r>
      <w:r w:rsidRPr="00792B6C">
        <w:rPr>
          <w:rFonts w:ascii="Times New Roman" w:hAnsi="Times New Roman" w:cs="Times New Roman"/>
          <w:sz w:val="26"/>
          <w:szCs w:val="26"/>
        </w:rPr>
        <w:t>u</w:t>
      </w:r>
      <w:r w:rsidRPr="00792B6C">
        <w:rPr>
          <w:rFonts w:ascii="Times New Roman" w:hAnsi="Times New Roman" w:cs="Times New Roman"/>
          <w:spacing w:val="-1"/>
          <w:sz w:val="26"/>
          <w:szCs w:val="26"/>
        </w:rPr>
        <w:t>ấ</w:t>
      </w:r>
      <w:r w:rsidRPr="00792B6C">
        <w:rPr>
          <w:rFonts w:ascii="Times New Roman" w:hAnsi="Times New Roman" w:cs="Times New Roman"/>
          <w:sz w:val="26"/>
          <w:szCs w:val="26"/>
        </w:rPr>
        <w:t xml:space="preserve">t khẩu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hủ lực thu</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2"/>
          <w:sz w:val="26"/>
          <w:szCs w:val="26"/>
        </w:rPr>
        <w:t>n</w:t>
      </w:r>
      <w:r w:rsidRPr="00792B6C">
        <w:rPr>
          <w:rFonts w:ascii="Times New Roman" w:hAnsi="Times New Roman" w:cs="Times New Roman"/>
          <w:spacing w:val="-2"/>
          <w:sz w:val="26"/>
          <w:szCs w:val="26"/>
        </w:rPr>
        <w:t>g</w:t>
      </w:r>
      <w:r w:rsidRPr="00792B6C">
        <w:rPr>
          <w:rFonts w:ascii="Times New Roman" w:hAnsi="Times New Roman" w:cs="Times New Roman"/>
          <w:sz w:val="26"/>
          <w:szCs w:val="26"/>
        </w:rPr>
        <w:t>o</w:t>
      </w:r>
      <w:r w:rsidRPr="00792B6C">
        <w:rPr>
          <w:rFonts w:ascii="Times New Roman" w:hAnsi="Times New Roman" w:cs="Times New Roman"/>
          <w:spacing w:val="-1"/>
          <w:sz w:val="26"/>
          <w:szCs w:val="26"/>
        </w:rPr>
        <w:t>ạ</w:t>
      </w:r>
      <w:r w:rsidRPr="00792B6C">
        <w:rPr>
          <w:rFonts w:ascii="Times New Roman" w:hAnsi="Times New Roman" w:cs="Times New Roman"/>
          <w:sz w:val="26"/>
          <w:szCs w:val="26"/>
        </w:rPr>
        <w:t xml:space="preserve">i </w:t>
      </w:r>
      <w:r w:rsidRPr="00792B6C">
        <w:rPr>
          <w:rFonts w:ascii="Times New Roman" w:hAnsi="Times New Roman" w:cs="Times New Roman"/>
          <w:spacing w:val="1"/>
          <w:sz w:val="26"/>
          <w:szCs w:val="26"/>
        </w:rPr>
        <w:t>t</w:t>
      </w:r>
      <w:r w:rsidRPr="00792B6C">
        <w:rPr>
          <w:rFonts w:ascii="Times New Roman" w:hAnsi="Times New Roman" w:cs="Times New Roman"/>
          <w:spacing w:val="-1"/>
          <w:sz w:val="26"/>
          <w:szCs w:val="26"/>
        </w:rPr>
        <w:t>ệ</w:t>
      </w:r>
      <w:r w:rsidRPr="00792B6C">
        <w:rPr>
          <w:rFonts w:ascii="Times New Roman" w:hAnsi="Times New Roman" w:cs="Times New Roman"/>
          <w:sz w:val="26"/>
          <w:szCs w:val="26"/>
        </w:rPr>
        <w:t xml:space="preserve">, </w:t>
      </w:r>
      <w:r w:rsidRPr="00792B6C">
        <w:rPr>
          <w:rFonts w:ascii="Times New Roman" w:hAnsi="Times New Roman" w:cs="Times New Roman"/>
          <w:spacing w:val="3"/>
          <w:sz w:val="26"/>
          <w:szCs w:val="26"/>
        </w:rPr>
        <w:t>t</w:t>
      </w:r>
      <w:r w:rsidRPr="00792B6C">
        <w:rPr>
          <w:rFonts w:ascii="Times New Roman" w:hAnsi="Times New Roman" w:cs="Times New Roman"/>
          <w:sz w:val="26"/>
          <w:szCs w:val="26"/>
        </w:rPr>
        <w:t>húcđ</w:t>
      </w:r>
      <w:r w:rsidRPr="00792B6C">
        <w:rPr>
          <w:rFonts w:ascii="Times New Roman" w:hAnsi="Times New Roman" w:cs="Times New Roman"/>
          <w:spacing w:val="4"/>
          <w:sz w:val="26"/>
          <w:szCs w:val="26"/>
        </w:rPr>
        <w:t>ẩ</w:t>
      </w:r>
      <w:r w:rsidRPr="00792B6C">
        <w:rPr>
          <w:rFonts w:ascii="Times New Roman" w:hAnsi="Times New Roman" w:cs="Times New Roman"/>
          <w:sz w:val="26"/>
          <w:szCs w:val="26"/>
        </w:rPr>
        <w:t>y</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h</w:t>
      </w:r>
      <w:r w:rsidRPr="00792B6C">
        <w:rPr>
          <w:rFonts w:ascii="Times New Roman" w:hAnsi="Times New Roman" w:cs="Times New Roman"/>
          <w:spacing w:val="5"/>
          <w:sz w:val="26"/>
          <w:szCs w:val="26"/>
        </w:rPr>
        <w:t>u</w:t>
      </w:r>
      <w:r w:rsidRPr="00792B6C">
        <w:rPr>
          <w:rFonts w:ascii="Times New Roman" w:hAnsi="Times New Roman" w:cs="Times New Roman"/>
          <w:spacing w:val="-5"/>
          <w:sz w:val="26"/>
          <w:szCs w:val="26"/>
        </w:rPr>
        <w:t>y</w:t>
      </w:r>
      <w:r w:rsidRPr="00792B6C">
        <w:rPr>
          <w:rFonts w:ascii="Times New Roman" w:hAnsi="Times New Roman" w:cs="Times New Roman"/>
          <w:spacing w:val="1"/>
          <w:sz w:val="26"/>
          <w:szCs w:val="26"/>
        </w:rPr>
        <w:t>ể</w:t>
      </w:r>
      <w:r w:rsidRPr="00792B6C">
        <w:rPr>
          <w:rFonts w:ascii="Times New Roman" w:hAnsi="Times New Roman" w:cs="Times New Roman"/>
          <w:sz w:val="26"/>
          <w:szCs w:val="26"/>
        </w:rPr>
        <w:t xml:space="preserve">n dịch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 xml:space="preserve">ơ </w:t>
      </w:r>
      <w:r w:rsidRPr="00792B6C">
        <w:rPr>
          <w:rFonts w:ascii="Times New Roman" w:hAnsi="Times New Roman" w:cs="Times New Roman"/>
          <w:spacing w:val="1"/>
          <w:sz w:val="26"/>
          <w:szCs w:val="26"/>
        </w:rPr>
        <w:t>c</w:t>
      </w:r>
      <w:r w:rsidRPr="00792B6C">
        <w:rPr>
          <w:rFonts w:ascii="Times New Roman" w:hAnsi="Times New Roman" w:cs="Times New Roman"/>
          <w:spacing w:val="-1"/>
          <w:sz w:val="26"/>
          <w:szCs w:val="26"/>
        </w:rPr>
        <w:t>ấ</w:t>
      </w:r>
      <w:r w:rsidRPr="00792B6C">
        <w:rPr>
          <w:rFonts w:ascii="Times New Roman" w:hAnsi="Times New Roman" w:cs="Times New Roman"/>
          <w:sz w:val="26"/>
          <w:szCs w:val="26"/>
        </w:rPr>
        <w:t xml:space="preserve">u kinh </w:t>
      </w:r>
      <w:r w:rsidRPr="00792B6C">
        <w:rPr>
          <w:rFonts w:ascii="Times New Roman" w:hAnsi="Times New Roman" w:cs="Times New Roman"/>
          <w:spacing w:val="1"/>
          <w:sz w:val="26"/>
          <w:szCs w:val="26"/>
        </w:rPr>
        <w:t>tế</w:t>
      </w:r>
      <w:r w:rsidRPr="00792B6C">
        <w:rPr>
          <w:rFonts w:ascii="Times New Roman" w:hAnsi="Times New Roman" w:cs="Times New Roman"/>
          <w:sz w:val="26"/>
          <w:szCs w:val="26"/>
        </w:rPr>
        <w:t>.</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u w:val="single"/>
        </w:rPr>
        <w:t>C</w:t>
      </w:r>
      <w:r w:rsidRPr="00792B6C">
        <w:rPr>
          <w:rFonts w:ascii="Times New Roman" w:hAnsi="Times New Roman" w:cs="Times New Roman"/>
          <w:b/>
          <w:sz w:val="26"/>
          <w:szCs w:val="26"/>
        </w:rPr>
        <w:t xml:space="preserve">. </w:t>
      </w:r>
      <w:r w:rsidRPr="00792B6C">
        <w:rPr>
          <w:rFonts w:ascii="Times New Roman" w:hAnsi="Times New Roman" w:cs="Times New Roman"/>
          <w:sz w:val="26"/>
          <w:szCs w:val="26"/>
        </w:rPr>
        <w:t>thu hút n</w:t>
      </w:r>
      <w:r w:rsidRPr="00792B6C">
        <w:rPr>
          <w:rFonts w:ascii="Times New Roman" w:hAnsi="Times New Roman" w:cs="Times New Roman"/>
          <w:spacing w:val="-2"/>
          <w:sz w:val="26"/>
          <w:szCs w:val="26"/>
        </w:rPr>
        <w:t>g</w:t>
      </w:r>
      <w:r w:rsidRPr="00792B6C">
        <w:rPr>
          <w:rFonts w:ascii="Times New Roman" w:hAnsi="Times New Roman" w:cs="Times New Roman"/>
          <w:sz w:val="26"/>
          <w:szCs w:val="26"/>
        </w:rPr>
        <w:t>uồn vốn đ</w:t>
      </w:r>
      <w:r w:rsidRPr="00792B6C">
        <w:rPr>
          <w:rFonts w:ascii="Times New Roman" w:hAnsi="Times New Roman" w:cs="Times New Roman"/>
          <w:spacing w:val="1"/>
          <w:sz w:val="26"/>
          <w:szCs w:val="26"/>
        </w:rPr>
        <w:t>ầ</w:t>
      </w:r>
      <w:r w:rsidRPr="00792B6C">
        <w:rPr>
          <w:rFonts w:ascii="Times New Roman" w:hAnsi="Times New Roman" w:cs="Times New Roman"/>
          <w:sz w:val="26"/>
          <w:szCs w:val="26"/>
        </w:rPr>
        <w:t>u tư nước</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n</w:t>
      </w:r>
      <w:r w:rsidRPr="00792B6C">
        <w:rPr>
          <w:rFonts w:ascii="Times New Roman" w:hAnsi="Times New Roman" w:cs="Times New Roman"/>
          <w:spacing w:val="-2"/>
          <w:sz w:val="26"/>
          <w:szCs w:val="26"/>
        </w:rPr>
        <w:t>g</w:t>
      </w:r>
      <w:r w:rsidRPr="00792B6C">
        <w:rPr>
          <w:rFonts w:ascii="Times New Roman" w:hAnsi="Times New Roman" w:cs="Times New Roman"/>
          <w:spacing w:val="2"/>
          <w:sz w:val="26"/>
          <w:szCs w:val="26"/>
        </w:rPr>
        <w:t>o</w:t>
      </w:r>
      <w:r w:rsidRPr="00792B6C">
        <w:rPr>
          <w:rFonts w:ascii="Times New Roman" w:hAnsi="Times New Roman" w:cs="Times New Roman"/>
          <w:spacing w:val="-1"/>
          <w:sz w:val="26"/>
          <w:szCs w:val="26"/>
        </w:rPr>
        <w:t>à</w:t>
      </w:r>
      <w:r w:rsidRPr="00792B6C">
        <w:rPr>
          <w:rFonts w:ascii="Times New Roman" w:hAnsi="Times New Roman" w:cs="Times New Roman"/>
          <w:sz w:val="26"/>
          <w:szCs w:val="26"/>
        </w:rPr>
        <w:t xml:space="preserve">i, </w:t>
      </w:r>
      <w:r w:rsidRPr="00792B6C">
        <w:rPr>
          <w:rFonts w:ascii="Times New Roman" w:hAnsi="Times New Roman" w:cs="Times New Roman"/>
          <w:spacing w:val="1"/>
          <w:sz w:val="26"/>
          <w:szCs w:val="26"/>
        </w:rPr>
        <w:t>t</w:t>
      </w:r>
      <w:r w:rsidRPr="00792B6C">
        <w:rPr>
          <w:rFonts w:ascii="Times New Roman" w:hAnsi="Times New Roman" w:cs="Times New Roman"/>
          <w:spacing w:val="-1"/>
          <w:sz w:val="26"/>
          <w:szCs w:val="26"/>
        </w:rPr>
        <w:t>ạ</w:t>
      </w:r>
      <w:r w:rsidRPr="00792B6C">
        <w:rPr>
          <w:rFonts w:ascii="Times New Roman" w:hAnsi="Times New Roman" w:cs="Times New Roman"/>
          <w:sz w:val="26"/>
          <w:szCs w:val="26"/>
        </w:rPr>
        <w:t xml:space="preserve">o việclàm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ho lực</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lượ</w:t>
      </w:r>
      <w:r w:rsidRPr="00792B6C">
        <w:rPr>
          <w:rFonts w:ascii="Times New Roman" w:hAnsi="Times New Roman" w:cs="Times New Roman"/>
          <w:spacing w:val="2"/>
          <w:sz w:val="26"/>
          <w:szCs w:val="26"/>
        </w:rPr>
        <w:t>n</w:t>
      </w:r>
      <w:r w:rsidRPr="00792B6C">
        <w:rPr>
          <w:rFonts w:ascii="Times New Roman" w:hAnsi="Times New Roman" w:cs="Times New Roman"/>
          <w:sz w:val="26"/>
          <w:szCs w:val="26"/>
        </w:rPr>
        <w:t>g</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lao đ</w:t>
      </w:r>
      <w:r w:rsidRPr="00792B6C">
        <w:rPr>
          <w:rFonts w:ascii="Times New Roman" w:hAnsi="Times New Roman" w:cs="Times New Roman"/>
          <w:spacing w:val="2"/>
          <w:sz w:val="26"/>
          <w:szCs w:val="26"/>
        </w:rPr>
        <w:t>ộ</w:t>
      </w:r>
      <w:r w:rsidRPr="00792B6C">
        <w:rPr>
          <w:rFonts w:ascii="Times New Roman" w:hAnsi="Times New Roman" w:cs="Times New Roman"/>
          <w:sz w:val="26"/>
          <w:szCs w:val="26"/>
        </w:rPr>
        <w:t>ng</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đô</w:t>
      </w:r>
      <w:r w:rsidRPr="00792B6C">
        <w:rPr>
          <w:rFonts w:ascii="Times New Roman" w:hAnsi="Times New Roman" w:cs="Times New Roman"/>
          <w:spacing w:val="2"/>
          <w:sz w:val="26"/>
          <w:szCs w:val="26"/>
        </w:rPr>
        <w:t>n</w:t>
      </w:r>
      <w:r w:rsidRPr="00792B6C">
        <w:rPr>
          <w:rFonts w:ascii="Times New Roman" w:hAnsi="Times New Roman" w:cs="Times New Roman"/>
          <w:sz w:val="26"/>
          <w:szCs w:val="26"/>
        </w:rPr>
        <w:t>g</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đ</w:t>
      </w:r>
      <w:r w:rsidRPr="00792B6C">
        <w:rPr>
          <w:rFonts w:ascii="Times New Roman" w:hAnsi="Times New Roman" w:cs="Times New Roman"/>
          <w:spacing w:val="-1"/>
          <w:sz w:val="26"/>
          <w:szCs w:val="26"/>
        </w:rPr>
        <w:t>ả</w:t>
      </w:r>
      <w:r w:rsidRPr="00792B6C">
        <w:rPr>
          <w:rFonts w:ascii="Times New Roman" w:hAnsi="Times New Roman" w:cs="Times New Roman"/>
          <w:sz w:val="26"/>
          <w:szCs w:val="26"/>
        </w:rPr>
        <w:t>o.</w:t>
      </w:r>
    </w:p>
    <w:p w:rsidR="006142E6" w:rsidRPr="00792B6C" w:rsidRDefault="006142E6" w:rsidP="00BC232E">
      <w:pPr>
        <w:spacing w:line="264" w:lineRule="auto"/>
        <w:ind w:firstLine="284"/>
        <w:rPr>
          <w:rFonts w:ascii="Times New Roman" w:hAnsi="Times New Roman" w:cs="Times New Roman"/>
          <w:sz w:val="26"/>
          <w:szCs w:val="26"/>
        </w:rPr>
      </w:pPr>
      <w:r w:rsidRPr="00792B6C">
        <w:rPr>
          <w:rFonts w:ascii="Times New Roman" w:hAnsi="Times New Roman" w:cs="Times New Roman"/>
          <w:b/>
          <w:sz w:val="26"/>
          <w:szCs w:val="26"/>
        </w:rPr>
        <w:t xml:space="preserve">D. </w:t>
      </w:r>
      <w:r w:rsidRPr="00792B6C">
        <w:rPr>
          <w:rFonts w:ascii="Times New Roman" w:hAnsi="Times New Roman" w:cs="Times New Roman"/>
          <w:sz w:val="26"/>
          <w:szCs w:val="26"/>
        </w:rPr>
        <w:t>thúc</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đ</w:t>
      </w:r>
      <w:r w:rsidRPr="00792B6C">
        <w:rPr>
          <w:rFonts w:ascii="Times New Roman" w:hAnsi="Times New Roman" w:cs="Times New Roman"/>
          <w:spacing w:val="4"/>
          <w:sz w:val="26"/>
          <w:szCs w:val="26"/>
        </w:rPr>
        <w:t>ẩ</w:t>
      </w:r>
      <w:r w:rsidRPr="00792B6C">
        <w:rPr>
          <w:rFonts w:ascii="Times New Roman" w:hAnsi="Times New Roman" w:cs="Times New Roman"/>
          <w:sz w:val="26"/>
          <w:szCs w:val="26"/>
        </w:rPr>
        <w:t>y</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h</w:t>
      </w:r>
      <w:r w:rsidRPr="00792B6C">
        <w:rPr>
          <w:rFonts w:ascii="Times New Roman" w:hAnsi="Times New Roman" w:cs="Times New Roman"/>
          <w:spacing w:val="5"/>
          <w:sz w:val="26"/>
          <w:szCs w:val="26"/>
        </w:rPr>
        <w:t>u</w:t>
      </w:r>
      <w:r w:rsidRPr="00792B6C">
        <w:rPr>
          <w:rFonts w:ascii="Times New Roman" w:hAnsi="Times New Roman" w:cs="Times New Roman"/>
          <w:spacing w:val="-5"/>
          <w:sz w:val="26"/>
          <w:szCs w:val="26"/>
        </w:rPr>
        <w:t>y</w:t>
      </w:r>
      <w:r w:rsidRPr="00792B6C">
        <w:rPr>
          <w:rFonts w:ascii="Times New Roman" w:hAnsi="Times New Roman" w:cs="Times New Roman"/>
          <w:spacing w:val="1"/>
          <w:sz w:val="26"/>
          <w:szCs w:val="26"/>
        </w:rPr>
        <w:t>ể</w:t>
      </w:r>
      <w:r w:rsidRPr="00792B6C">
        <w:rPr>
          <w:rFonts w:ascii="Times New Roman" w:hAnsi="Times New Roman" w:cs="Times New Roman"/>
          <w:sz w:val="26"/>
          <w:szCs w:val="26"/>
        </w:rPr>
        <w:t>n dịch</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1"/>
          <w:sz w:val="26"/>
          <w:szCs w:val="26"/>
        </w:rPr>
        <w:t>c</w:t>
      </w:r>
      <w:r w:rsidRPr="00792B6C">
        <w:rPr>
          <w:rFonts w:ascii="Times New Roman" w:hAnsi="Times New Roman" w:cs="Times New Roman"/>
          <w:sz w:val="26"/>
          <w:szCs w:val="26"/>
        </w:rPr>
        <w:t xml:space="preserve">ơ </w:t>
      </w:r>
      <w:r w:rsidRPr="00792B6C">
        <w:rPr>
          <w:rFonts w:ascii="Times New Roman" w:hAnsi="Times New Roman" w:cs="Times New Roman"/>
          <w:spacing w:val="-1"/>
          <w:sz w:val="26"/>
          <w:szCs w:val="26"/>
        </w:rPr>
        <w:t>cấ</w:t>
      </w:r>
      <w:r w:rsidRPr="00792B6C">
        <w:rPr>
          <w:rFonts w:ascii="Times New Roman" w:hAnsi="Times New Roman" w:cs="Times New Roman"/>
          <w:sz w:val="26"/>
          <w:szCs w:val="26"/>
        </w:rPr>
        <w:t xml:space="preserve">u kinh </w:t>
      </w:r>
      <w:r w:rsidRPr="00792B6C">
        <w:rPr>
          <w:rFonts w:ascii="Times New Roman" w:hAnsi="Times New Roman" w:cs="Times New Roman"/>
          <w:spacing w:val="1"/>
          <w:sz w:val="26"/>
          <w:szCs w:val="26"/>
        </w:rPr>
        <w:t>tế</w:t>
      </w:r>
      <w:r w:rsidRPr="00792B6C">
        <w:rPr>
          <w:rFonts w:ascii="Times New Roman" w:hAnsi="Times New Roman" w:cs="Times New Roman"/>
          <w:sz w:val="26"/>
          <w:szCs w:val="26"/>
        </w:rPr>
        <w:t>, đ</w:t>
      </w:r>
      <w:r w:rsidRPr="00792B6C">
        <w:rPr>
          <w:rFonts w:ascii="Times New Roman" w:hAnsi="Times New Roman" w:cs="Times New Roman"/>
          <w:spacing w:val="4"/>
          <w:sz w:val="26"/>
          <w:szCs w:val="26"/>
        </w:rPr>
        <w:t>ẩ</w:t>
      </w:r>
      <w:r w:rsidRPr="00792B6C">
        <w:rPr>
          <w:rFonts w:ascii="Times New Roman" w:hAnsi="Times New Roman" w:cs="Times New Roman"/>
          <w:sz w:val="26"/>
          <w:szCs w:val="26"/>
        </w:rPr>
        <w:t>y</w:t>
      </w:r>
      <w:r w:rsidR="00BC232E" w:rsidRPr="00792B6C">
        <w:rPr>
          <w:rFonts w:ascii="Times New Roman" w:hAnsi="Times New Roman" w:cs="Times New Roman"/>
          <w:sz w:val="26"/>
          <w:szCs w:val="26"/>
        </w:rPr>
        <w:t xml:space="preserve"> </w:t>
      </w:r>
      <w:r w:rsidRPr="00792B6C">
        <w:rPr>
          <w:rFonts w:ascii="Times New Roman" w:hAnsi="Times New Roman" w:cs="Times New Roman"/>
          <w:spacing w:val="3"/>
          <w:sz w:val="26"/>
          <w:szCs w:val="26"/>
        </w:rPr>
        <w:t>m</w:t>
      </w:r>
      <w:r w:rsidRPr="00792B6C">
        <w:rPr>
          <w:rFonts w:ascii="Times New Roman" w:hAnsi="Times New Roman" w:cs="Times New Roman"/>
          <w:spacing w:val="-1"/>
          <w:sz w:val="26"/>
          <w:szCs w:val="26"/>
        </w:rPr>
        <w:t>ạ</w:t>
      </w:r>
      <w:r w:rsidRPr="00792B6C">
        <w:rPr>
          <w:rFonts w:ascii="Times New Roman" w:hAnsi="Times New Roman" w:cs="Times New Roman"/>
          <w:spacing w:val="2"/>
          <w:sz w:val="26"/>
          <w:szCs w:val="26"/>
        </w:rPr>
        <w:t>n</w:t>
      </w:r>
      <w:r w:rsidRPr="00792B6C">
        <w:rPr>
          <w:rFonts w:ascii="Times New Roman" w:hAnsi="Times New Roman" w:cs="Times New Roman"/>
          <w:sz w:val="26"/>
          <w:szCs w:val="26"/>
        </w:rPr>
        <w:t>h hội</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nh</w:t>
      </w:r>
      <w:r w:rsidRPr="00792B6C">
        <w:rPr>
          <w:rFonts w:ascii="Times New Roman" w:hAnsi="Times New Roman" w:cs="Times New Roman"/>
          <w:spacing w:val="-1"/>
          <w:sz w:val="26"/>
          <w:szCs w:val="26"/>
        </w:rPr>
        <w:t>ậ</w:t>
      </w:r>
      <w:r w:rsidRPr="00792B6C">
        <w:rPr>
          <w:rFonts w:ascii="Times New Roman" w:hAnsi="Times New Roman" w:cs="Times New Roman"/>
          <w:sz w:val="26"/>
          <w:szCs w:val="26"/>
        </w:rPr>
        <w:t>p v</w:t>
      </w:r>
      <w:r w:rsidRPr="00792B6C">
        <w:rPr>
          <w:rFonts w:ascii="Times New Roman" w:hAnsi="Times New Roman" w:cs="Times New Roman"/>
          <w:spacing w:val="-1"/>
          <w:sz w:val="26"/>
          <w:szCs w:val="26"/>
        </w:rPr>
        <w:t>à</w:t>
      </w:r>
      <w:r w:rsidRPr="00792B6C">
        <w:rPr>
          <w:rFonts w:ascii="Times New Roman" w:hAnsi="Times New Roman" w:cs="Times New Roman"/>
          <w:sz w:val="26"/>
          <w:szCs w:val="26"/>
        </w:rPr>
        <w:t>o n</w:t>
      </w:r>
      <w:r w:rsidRPr="00792B6C">
        <w:rPr>
          <w:rFonts w:ascii="Times New Roman" w:hAnsi="Times New Roman" w:cs="Times New Roman"/>
          <w:spacing w:val="-1"/>
          <w:sz w:val="26"/>
          <w:szCs w:val="26"/>
        </w:rPr>
        <w:t>ề</w:t>
      </w:r>
      <w:r w:rsidRPr="00792B6C">
        <w:rPr>
          <w:rFonts w:ascii="Times New Roman" w:hAnsi="Times New Roman" w:cs="Times New Roman"/>
          <w:sz w:val="26"/>
          <w:szCs w:val="26"/>
        </w:rPr>
        <w:t xml:space="preserve">n kinh </w:t>
      </w:r>
      <w:r w:rsidRPr="00792B6C">
        <w:rPr>
          <w:rFonts w:ascii="Times New Roman" w:hAnsi="Times New Roman" w:cs="Times New Roman"/>
          <w:spacing w:val="3"/>
          <w:sz w:val="26"/>
          <w:szCs w:val="26"/>
        </w:rPr>
        <w:t>t</w:t>
      </w:r>
      <w:r w:rsidRPr="00792B6C">
        <w:rPr>
          <w:rFonts w:ascii="Times New Roman" w:hAnsi="Times New Roman" w:cs="Times New Roman"/>
          <w:sz w:val="26"/>
          <w:szCs w:val="26"/>
        </w:rPr>
        <w:t>ế</w:t>
      </w:r>
      <w:r w:rsidR="00BC232E" w:rsidRPr="00792B6C">
        <w:rPr>
          <w:rFonts w:ascii="Times New Roman" w:hAnsi="Times New Roman" w:cs="Times New Roman"/>
          <w:sz w:val="26"/>
          <w:szCs w:val="26"/>
        </w:rPr>
        <w:t xml:space="preserve"> </w:t>
      </w:r>
      <w:r w:rsidRPr="00792B6C">
        <w:rPr>
          <w:rFonts w:ascii="Times New Roman" w:hAnsi="Times New Roman" w:cs="Times New Roman"/>
          <w:sz w:val="26"/>
          <w:szCs w:val="26"/>
        </w:rPr>
        <w:t xml:space="preserve">toàn </w:t>
      </w:r>
      <w:r w:rsidRPr="00792B6C">
        <w:rPr>
          <w:rFonts w:ascii="Times New Roman" w:hAnsi="Times New Roman" w:cs="Times New Roman"/>
          <w:spacing w:val="-1"/>
          <w:sz w:val="26"/>
          <w:szCs w:val="26"/>
        </w:rPr>
        <w:t>cầ</w:t>
      </w:r>
      <w:r w:rsidRPr="00792B6C">
        <w:rPr>
          <w:rFonts w:ascii="Times New Roman" w:hAnsi="Times New Roman" w:cs="Times New Roman"/>
          <w:sz w:val="26"/>
          <w:szCs w:val="26"/>
        </w:rPr>
        <w:t>u.</w:t>
      </w:r>
    </w:p>
    <w:p w:rsidR="009423CE" w:rsidRPr="00792B6C" w:rsidRDefault="009423CE" w:rsidP="009423CE">
      <w:pPr>
        <w:tabs>
          <w:tab w:val="left" w:pos="851"/>
        </w:tabs>
        <w:spacing w:line="252" w:lineRule="auto"/>
        <w:contextualSpacing/>
        <w:rPr>
          <w:rFonts w:ascii="Times New Roman" w:hAnsi="Times New Roman" w:cs="Times New Roman"/>
          <w:sz w:val="26"/>
          <w:szCs w:val="26"/>
        </w:rPr>
      </w:pPr>
      <w:r w:rsidRPr="00792B6C">
        <w:rPr>
          <w:rFonts w:ascii="Times New Roman" w:hAnsi="Times New Roman" w:cs="Times New Roman"/>
          <w:b/>
          <w:bCs/>
          <w:sz w:val="26"/>
          <w:szCs w:val="26"/>
        </w:rPr>
        <w:t>Câu 11. VD</w:t>
      </w:r>
      <w:r w:rsidR="008D55B0" w:rsidRPr="00792B6C">
        <w:rPr>
          <w:rFonts w:ascii="Times New Roman" w:hAnsi="Times New Roman" w:cs="Times New Roman"/>
          <w:b/>
          <w:bCs/>
          <w:sz w:val="26"/>
          <w:szCs w:val="26"/>
        </w:rPr>
        <w:t xml:space="preserve"> </w:t>
      </w:r>
      <w:r w:rsidRPr="00792B6C">
        <w:rPr>
          <w:rFonts w:ascii="Times New Roman" w:hAnsi="Times New Roman" w:cs="Times New Roman"/>
          <w:sz w:val="26"/>
          <w:szCs w:val="26"/>
        </w:rPr>
        <w:t>Ngành dịch vụ tiêu dùng ở nước ta ngày càng phát triển là do tác động của</w:t>
      </w:r>
    </w:p>
    <w:p w:rsidR="009423CE" w:rsidRPr="00792B6C" w:rsidRDefault="009423CE" w:rsidP="009423CE">
      <w:pPr>
        <w:spacing w:line="252" w:lineRule="auto"/>
        <w:ind w:firstLine="284"/>
        <w:jc w:val="both"/>
        <w:rPr>
          <w:rFonts w:ascii="Times New Roman" w:hAnsi="Times New Roman" w:cs="Times New Roman"/>
          <w:kern w:val="2"/>
          <w:sz w:val="26"/>
          <w:szCs w:val="26"/>
        </w:rPr>
      </w:pPr>
      <w:r w:rsidRPr="00792B6C">
        <w:rPr>
          <w:rFonts w:ascii="Times New Roman" w:hAnsi="Times New Roman" w:cs="Times New Roman"/>
          <w:b/>
          <w:bCs/>
          <w:kern w:val="2"/>
          <w:sz w:val="26"/>
          <w:szCs w:val="26"/>
        </w:rPr>
        <w:t>A.</w:t>
      </w:r>
      <w:r w:rsidR="008D55B0" w:rsidRPr="00792B6C">
        <w:rPr>
          <w:rFonts w:ascii="Times New Roman" w:hAnsi="Times New Roman" w:cs="Times New Roman"/>
          <w:b/>
          <w:bCs/>
          <w:kern w:val="2"/>
          <w:sz w:val="26"/>
          <w:szCs w:val="26"/>
        </w:rPr>
        <w:t xml:space="preserve"> </w:t>
      </w:r>
      <w:r w:rsidRPr="00792B6C">
        <w:rPr>
          <w:rFonts w:ascii="Times New Roman" w:hAnsi="Times New Roman" w:cs="Times New Roman"/>
          <w:sz w:val="26"/>
          <w:szCs w:val="26"/>
        </w:rPr>
        <w:t>Công nghiệp phát triển, đô thị hóa nhanh, nhu cầu việc làm tăng.</w:t>
      </w:r>
    </w:p>
    <w:p w:rsidR="009423CE" w:rsidRPr="00792B6C" w:rsidRDefault="009423CE" w:rsidP="009423CE">
      <w:pPr>
        <w:spacing w:line="252" w:lineRule="auto"/>
        <w:ind w:firstLine="284"/>
        <w:jc w:val="both"/>
        <w:rPr>
          <w:rFonts w:ascii="Times New Roman" w:hAnsi="Times New Roman" w:cs="Times New Roman"/>
          <w:kern w:val="2"/>
          <w:sz w:val="26"/>
          <w:szCs w:val="26"/>
        </w:rPr>
      </w:pPr>
      <w:r w:rsidRPr="00792B6C">
        <w:rPr>
          <w:rFonts w:ascii="Times New Roman" w:hAnsi="Times New Roman" w:cs="Times New Roman"/>
          <w:b/>
          <w:bCs/>
          <w:kern w:val="2"/>
          <w:sz w:val="26"/>
          <w:szCs w:val="26"/>
          <w:u w:val="single"/>
        </w:rPr>
        <w:t>B</w:t>
      </w:r>
      <w:r w:rsidRPr="00792B6C">
        <w:rPr>
          <w:rFonts w:ascii="Times New Roman" w:hAnsi="Times New Roman" w:cs="Times New Roman"/>
          <w:b/>
          <w:bCs/>
          <w:kern w:val="2"/>
          <w:sz w:val="26"/>
          <w:szCs w:val="26"/>
        </w:rPr>
        <w:t>.</w:t>
      </w:r>
      <w:r w:rsidR="008D55B0" w:rsidRPr="00792B6C">
        <w:rPr>
          <w:rFonts w:ascii="Times New Roman" w:hAnsi="Times New Roman" w:cs="Times New Roman"/>
          <w:b/>
          <w:bCs/>
          <w:kern w:val="2"/>
          <w:sz w:val="26"/>
          <w:szCs w:val="26"/>
        </w:rPr>
        <w:t xml:space="preserve"> </w:t>
      </w:r>
      <w:r w:rsidRPr="00792B6C">
        <w:rPr>
          <w:rFonts w:ascii="Times New Roman" w:hAnsi="Times New Roman" w:cs="Times New Roman"/>
          <w:sz w:val="26"/>
          <w:szCs w:val="26"/>
        </w:rPr>
        <w:t>Thay đổi dân số, đô thị hóa phát triển, trình độ phát triển kinh tế.</w:t>
      </w:r>
    </w:p>
    <w:p w:rsidR="009423CE" w:rsidRPr="00792B6C" w:rsidRDefault="009423CE" w:rsidP="009423CE">
      <w:pPr>
        <w:spacing w:line="252" w:lineRule="auto"/>
        <w:ind w:firstLine="284"/>
        <w:jc w:val="both"/>
        <w:rPr>
          <w:rFonts w:ascii="Times New Roman" w:hAnsi="Times New Roman" w:cs="Times New Roman"/>
          <w:kern w:val="2"/>
          <w:sz w:val="26"/>
          <w:szCs w:val="26"/>
        </w:rPr>
      </w:pPr>
      <w:bookmarkStart w:id="2" w:name="_Hlk175646441"/>
      <w:r w:rsidRPr="00792B6C">
        <w:rPr>
          <w:rFonts w:ascii="Times New Roman" w:hAnsi="Times New Roman" w:cs="Times New Roman"/>
          <w:b/>
          <w:bCs/>
          <w:kern w:val="2"/>
          <w:sz w:val="26"/>
          <w:szCs w:val="26"/>
        </w:rPr>
        <w:t>C.</w:t>
      </w:r>
      <w:r w:rsidR="008D55B0" w:rsidRPr="00792B6C">
        <w:rPr>
          <w:rFonts w:ascii="Times New Roman" w:hAnsi="Times New Roman" w:cs="Times New Roman"/>
          <w:b/>
          <w:bCs/>
          <w:kern w:val="2"/>
          <w:sz w:val="26"/>
          <w:szCs w:val="26"/>
        </w:rPr>
        <w:t xml:space="preserve"> </w:t>
      </w:r>
      <w:r w:rsidRPr="00792B6C">
        <w:rPr>
          <w:rFonts w:ascii="Times New Roman" w:hAnsi="Times New Roman" w:cs="Times New Roman"/>
          <w:sz w:val="26"/>
          <w:szCs w:val="26"/>
        </w:rPr>
        <w:t>Mức độ tập trung dân cư, nhu cầu việc làm, đô thị hóa phát triển.</w:t>
      </w:r>
    </w:p>
    <w:bookmarkEnd w:id="2"/>
    <w:p w:rsidR="009423CE" w:rsidRPr="00792B6C" w:rsidRDefault="009423CE" w:rsidP="009423CE">
      <w:pPr>
        <w:spacing w:line="252" w:lineRule="auto"/>
        <w:ind w:firstLine="284"/>
        <w:jc w:val="both"/>
        <w:rPr>
          <w:rFonts w:ascii="Times New Roman" w:hAnsi="Times New Roman" w:cs="Times New Roman"/>
          <w:kern w:val="2"/>
          <w:sz w:val="26"/>
          <w:szCs w:val="26"/>
        </w:rPr>
      </w:pPr>
      <w:r w:rsidRPr="00792B6C">
        <w:rPr>
          <w:rFonts w:ascii="Times New Roman" w:hAnsi="Times New Roman" w:cs="Times New Roman"/>
          <w:b/>
          <w:bCs/>
          <w:kern w:val="2"/>
          <w:sz w:val="26"/>
          <w:szCs w:val="26"/>
        </w:rPr>
        <w:t>D.</w:t>
      </w:r>
      <w:r w:rsidR="008D55B0" w:rsidRPr="00792B6C">
        <w:rPr>
          <w:rFonts w:ascii="Times New Roman" w:hAnsi="Times New Roman" w:cs="Times New Roman"/>
          <w:b/>
          <w:bCs/>
          <w:kern w:val="2"/>
          <w:sz w:val="26"/>
          <w:szCs w:val="26"/>
        </w:rPr>
        <w:t xml:space="preserve"> </w:t>
      </w:r>
      <w:r w:rsidRPr="00792B6C">
        <w:rPr>
          <w:rFonts w:ascii="Times New Roman" w:hAnsi="Times New Roman" w:cs="Times New Roman"/>
          <w:sz w:val="26"/>
          <w:szCs w:val="26"/>
        </w:rPr>
        <w:t>Trình độ khoa học kĩ thuật, mức sống, năng suất lao động xã hội.</w:t>
      </w:r>
    </w:p>
    <w:p w:rsidR="00E219BB" w:rsidRPr="00792B6C" w:rsidRDefault="00E219BB" w:rsidP="00E219BB">
      <w:pPr>
        <w:spacing w:line="252"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Câu </w:t>
      </w:r>
      <w:bookmarkStart w:id="3" w:name="c28q"/>
      <w:bookmarkEnd w:id="3"/>
      <w:r w:rsidRPr="00792B6C">
        <w:rPr>
          <w:rFonts w:ascii="Times New Roman" w:eastAsia="Times New Roman" w:hAnsi="Times New Roman" w:cs="Times New Roman"/>
          <w:b/>
          <w:sz w:val="26"/>
          <w:szCs w:val="26"/>
        </w:rPr>
        <w:t>12. VD</w:t>
      </w:r>
      <w:r w:rsidRPr="00792B6C">
        <w:rPr>
          <w:rFonts w:ascii="Times New Roman" w:eastAsia="Times New Roman" w:hAnsi="Times New Roman" w:cs="Times New Roman"/>
          <w:sz w:val="26"/>
          <w:szCs w:val="26"/>
        </w:rPr>
        <w:t xml:space="preserve"> Giao thông vận tải biển nước ta có khối lượng luân chuyển hàng hóa lớn chủ yếu do</w:t>
      </w:r>
    </w:p>
    <w:p w:rsidR="00BC232E" w:rsidRPr="00792B6C" w:rsidRDefault="00E219BB" w:rsidP="00E219BB">
      <w:pPr>
        <w:spacing w:line="252" w:lineRule="auto"/>
        <w:ind w:firstLine="284"/>
        <w:jc w:val="both"/>
        <w:rPr>
          <w:rFonts w:ascii="Times New Roman" w:eastAsia="Times New Roman" w:hAnsi="Times New Roman" w:cs="Times New Roman"/>
          <w:sz w:val="26"/>
          <w:szCs w:val="26"/>
        </w:rPr>
      </w:pPr>
      <w:bookmarkStart w:id="4" w:name="c28a"/>
      <w:r w:rsidRPr="00792B6C">
        <w:rPr>
          <w:rFonts w:ascii="Times New Roman" w:eastAsia="Times New Roman" w:hAnsi="Times New Roman" w:cs="Times New Roman"/>
          <w:b/>
          <w:sz w:val="26"/>
          <w:szCs w:val="26"/>
        </w:rPr>
        <w:t>A.</w:t>
      </w:r>
      <w:r w:rsidRPr="00792B6C">
        <w:rPr>
          <w:rFonts w:ascii="Times New Roman" w:eastAsia="Times New Roman" w:hAnsi="Times New Roman" w:cs="Times New Roman"/>
          <w:sz w:val="26"/>
          <w:szCs w:val="26"/>
        </w:rPr>
        <w:t xml:space="preserve"> có truyền thống lâu đời và thời tiết ổn định.</w:t>
      </w:r>
      <w:bookmarkStart w:id="5" w:name="c28b"/>
      <w:bookmarkEnd w:id="4"/>
      <w:r w:rsidRPr="00792B6C">
        <w:rPr>
          <w:rFonts w:ascii="Times New Roman" w:eastAsia="Times New Roman" w:hAnsi="Times New Roman" w:cs="Times New Roman"/>
          <w:sz w:val="26"/>
          <w:szCs w:val="26"/>
        </w:rPr>
        <w:tab/>
      </w:r>
    </w:p>
    <w:p w:rsidR="00E219BB" w:rsidRPr="00792B6C" w:rsidRDefault="00E219BB" w:rsidP="00E219BB">
      <w:pPr>
        <w:spacing w:line="252" w:lineRule="auto"/>
        <w:ind w:firstLine="284"/>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B. </w:t>
      </w:r>
      <w:r w:rsidRPr="00792B6C">
        <w:rPr>
          <w:rFonts w:ascii="Times New Roman" w:eastAsia="Times New Roman" w:hAnsi="Times New Roman" w:cs="Times New Roman"/>
          <w:sz w:val="26"/>
          <w:szCs w:val="26"/>
        </w:rPr>
        <w:t>nhiều cảng rất hiện đại và tàu trọng tải lớn.</w:t>
      </w:r>
      <w:bookmarkEnd w:id="5"/>
    </w:p>
    <w:p w:rsidR="00BC232E" w:rsidRPr="00792B6C" w:rsidRDefault="00E219BB" w:rsidP="00E219BB">
      <w:pPr>
        <w:spacing w:line="252" w:lineRule="auto"/>
        <w:ind w:firstLine="284"/>
        <w:jc w:val="both"/>
        <w:rPr>
          <w:rFonts w:ascii="Times New Roman" w:eastAsia="Times New Roman" w:hAnsi="Times New Roman" w:cs="Times New Roman"/>
          <w:sz w:val="26"/>
          <w:szCs w:val="26"/>
        </w:rPr>
      </w:pPr>
      <w:bookmarkStart w:id="6" w:name="c28c"/>
      <w:r w:rsidRPr="00792B6C">
        <w:rPr>
          <w:rFonts w:ascii="Times New Roman" w:eastAsia="Times New Roman" w:hAnsi="Times New Roman" w:cs="Times New Roman"/>
          <w:b/>
          <w:sz w:val="26"/>
          <w:szCs w:val="26"/>
          <w:u w:val="single"/>
        </w:rPr>
        <w:t>C</w:t>
      </w:r>
      <w:r w:rsidRPr="00792B6C">
        <w:rPr>
          <w:rFonts w:ascii="Times New Roman" w:eastAsia="Times New Roman" w:hAnsi="Times New Roman" w:cs="Times New Roman"/>
          <w:sz w:val="26"/>
          <w:szCs w:val="26"/>
        </w:rPr>
        <w:t>. đẩy mạnh hội nhập và vận chuyển quốc tế.</w:t>
      </w:r>
      <w:bookmarkStart w:id="7" w:name="c28d"/>
      <w:bookmarkEnd w:id="6"/>
      <w:r w:rsidRPr="00792B6C">
        <w:rPr>
          <w:rFonts w:ascii="Times New Roman" w:eastAsia="Times New Roman" w:hAnsi="Times New Roman" w:cs="Times New Roman"/>
          <w:sz w:val="26"/>
          <w:szCs w:val="26"/>
        </w:rPr>
        <w:tab/>
      </w:r>
    </w:p>
    <w:p w:rsidR="00E219BB" w:rsidRPr="00792B6C" w:rsidRDefault="00E219BB" w:rsidP="00E219BB">
      <w:pPr>
        <w:spacing w:line="252" w:lineRule="auto"/>
        <w:ind w:firstLine="284"/>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D. </w:t>
      </w:r>
      <w:r w:rsidRPr="00792B6C">
        <w:rPr>
          <w:rFonts w:ascii="Times New Roman" w:eastAsia="Times New Roman" w:hAnsi="Times New Roman" w:cs="Times New Roman"/>
          <w:sz w:val="26"/>
          <w:szCs w:val="26"/>
        </w:rPr>
        <w:t>bờ biển dài và nhiều vịnh nước sâu kín gió.</w:t>
      </w:r>
    </w:p>
    <w:bookmarkEnd w:id="7"/>
    <w:p w:rsidR="00FE0D9D" w:rsidRPr="00792B6C" w:rsidRDefault="00FE0D9D" w:rsidP="00FE0D9D">
      <w:pPr>
        <w:widowControl w:val="0"/>
        <w:tabs>
          <w:tab w:val="left" w:pos="142"/>
          <w:tab w:val="left" w:pos="2694"/>
          <w:tab w:val="left" w:pos="5387"/>
          <w:tab w:val="left" w:pos="7797"/>
        </w:tabs>
        <w:spacing w:line="252"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Câu 13. VDC</w:t>
      </w:r>
      <w:r w:rsidR="008D55B0" w:rsidRPr="00792B6C">
        <w:rPr>
          <w:rFonts w:ascii="Times New Roman" w:eastAsia="Times New Roman" w:hAnsi="Times New Roman" w:cs="Times New Roman"/>
          <w:b/>
          <w:sz w:val="26"/>
          <w:szCs w:val="26"/>
        </w:rPr>
        <w:t xml:space="preserve"> </w:t>
      </w:r>
      <w:r w:rsidRPr="00792B6C">
        <w:rPr>
          <w:rFonts w:ascii="Times New Roman" w:eastAsia="Times New Roman" w:hAnsi="Times New Roman" w:cs="Times New Roman"/>
          <w:sz w:val="26"/>
          <w:szCs w:val="26"/>
        </w:rPr>
        <w:t xml:space="preserve">Ý nghĩa </w:t>
      </w:r>
      <w:r w:rsidRPr="00792B6C">
        <w:rPr>
          <w:rFonts w:ascii="Times New Roman" w:eastAsia="Arial" w:hAnsi="Times New Roman" w:cs="Times New Roman"/>
          <w:sz w:val="26"/>
          <w:szCs w:val="26"/>
        </w:rPr>
        <w:t xml:space="preserve">chủ yếu của phát triển du </w:t>
      </w:r>
      <w:r w:rsidRPr="00792B6C">
        <w:rPr>
          <w:rFonts w:ascii="Times New Roman" w:eastAsia="Times New Roman" w:hAnsi="Times New Roman" w:cs="Times New Roman"/>
          <w:sz w:val="26"/>
          <w:szCs w:val="26"/>
        </w:rPr>
        <w:t xml:space="preserve">lịch </w:t>
      </w:r>
      <w:r w:rsidRPr="00792B6C">
        <w:rPr>
          <w:rFonts w:ascii="Times New Roman" w:eastAsia="Arial" w:hAnsi="Times New Roman" w:cs="Times New Roman"/>
          <w:sz w:val="26"/>
          <w:szCs w:val="26"/>
        </w:rPr>
        <w:t xml:space="preserve">ở </w:t>
      </w:r>
      <w:r w:rsidRPr="00792B6C">
        <w:rPr>
          <w:rFonts w:ascii="Times New Roman" w:eastAsia="Times New Roman" w:hAnsi="Times New Roman" w:cs="Times New Roman"/>
          <w:sz w:val="26"/>
          <w:szCs w:val="26"/>
        </w:rPr>
        <w:t xml:space="preserve">Trung </w:t>
      </w:r>
      <w:r w:rsidRPr="00792B6C">
        <w:rPr>
          <w:rFonts w:ascii="Times New Roman" w:eastAsia="Arial" w:hAnsi="Times New Roman" w:cs="Times New Roman"/>
          <w:sz w:val="26"/>
          <w:szCs w:val="26"/>
        </w:rPr>
        <w:t xml:space="preserve">du và miền </w:t>
      </w:r>
      <w:r w:rsidRPr="00792B6C">
        <w:rPr>
          <w:rFonts w:ascii="Times New Roman" w:eastAsia="Times New Roman" w:hAnsi="Times New Roman" w:cs="Times New Roman"/>
          <w:sz w:val="26"/>
          <w:szCs w:val="26"/>
        </w:rPr>
        <w:t xml:space="preserve">núi Bắc </w:t>
      </w:r>
      <w:r w:rsidRPr="00792B6C">
        <w:rPr>
          <w:rFonts w:ascii="Times New Roman" w:eastAsia="Arial" w:hAnsi="Times New Roman" w:cs="Times New Roman"/>
          <w:sz w:val="26"/>
          <w:szCs w:val="26"/>
        </w:rPr>
        <w:t xml:space="preserve">Bộ là </w:t>
      </w:r>
    </w:p>
    <w:p w:rsidR="00FE0D9D" w:rsidRPr="00792B6C" w:rsidRDefault="00FE0D9D" w:rsidP="00FE0D9D">
      <w:pPr>
        <w:widowControl w:val="0"/>
        <w:tabs>
          <w:tab w:val="left" w:pos="142"/>
          <w:tab w:val="left" w:pos="2694"/>
          <w:tab w:val="left" w:pos="5387"/>
          <w:tab w:val="left" w:pos="7797"/>
        </w:tabs>
        <w:spacing w:line="252"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ab/>
        <w:t xml:space="preserve">A. </w:t>
      </w:r>
      <w:r w:rsidRPr="00792B6C">
        <w:rPr>
          <w:rFonts w:ascii="Times New Roman" w:eastAsia="Times New Roman" w:hAnsi="Times New Roman" w:cs="Times New Roman"/>
          <w:sz w:val="26"/>
          <w:szCs w:val="26"/>
        </w:rPr>
        <w:t xml:space="preserve">tăng </w:t>
      </w:r>
      <w:r w:rsidRPr="00792B6C">
        <w:rPr>
          <w:rFonts w:ascii="Times New Roman" w:eastAsia="Arial" w:hAnsi="Times New Roman" w:cs="Times New Roman"/>
          <w:sz w:val="26"/>
          <w:szCs w:val="26"/>
        </w:rPr>
        <w:t xml:space="preserve">giá trị </w:t>
      </w:r>
      <w:r w:rsidRPr="00792B6C">
        <w:rPr>
          <w:rFonts w:ascii="Times New Roman" w:eastAsia="Times New Roman" w:hAnsi="Times New Roman" w:cs="Times New Roman"/>
          <w:sz w:val="26"/>
          <w:szCs w:val="26"/>
        </w:rPr>
        <w:t xml:space="preserve">tài nguyên, </w:t>
      </w:r>
      <w:r w:rsidRPr="00792B6C">
        <w:rPr>
          <w:rFonts w:ascii="Times New Roman" w:eastAsia="Arial" w:hAnsi="Times New Roman" w:cs="Times New Roman"/>
          <w:sz w:val="26"/>
          <w:szCs w:val="26"/>
        </w:rPr>
        <w:t>thay đổi phân bố sản xuất, đa dạng hóa kinh tế.</w:t>
      </w:r>
    </w:p>
    <w:p w:rsidR="00FE0D9D" w:rsidRPr="00792B6C" w:rsidRDefault="00BC232E" w:rsidP="00BC232E">
      <w:pPr>
        <w:widowControl w:val="0"/>
        <w:spacing w:line="252"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  </w:t>
      </w:r>
      <w:r w:rsidR="00FE0D9D" w:rsidRPr="00792B6C">
        <w:rPr>
          <w:rFonts w:ascii="Times New Roman" w:eastAsia="Times New Roman" w:hAnsi="Times New Roman" w:cs="Times New Roman"/>
          <w:b/>
          <w:sz w:val="26"/>
          <w:szCs w:val="26"/>
        </w:rPr>
        <w:t>B.</w:t>
      </w:r>
      <w:r w:rsidR="008D55B0" w:rsidRPr="00792B6C">
        <w:rPr>
          <w:rFonts w:ascii="Times New Roman" w:eastAsia="Times New Roman" w:hAnsi="Times New Roman" w:cs="Times New Roman"/>
          <w:b/>
          <w:sz w:val="26"/>
          <w:szCs w:val="26"/>
        </w:rPr>
        <w:t xml:space="preserve"> </w:t>
      </w:r>
      <w:r w:rsidR="00FE0D9D" w:rsidRPr="00792B6C">
        <w:rPr>
          <w:rFonts w:ascii="Times New Roman" w:eastAsia="Arial" w:hAnsi="Times New Roman" w:cs="Times New Roman"/>
          <w:sz w:val="26"/>
          <w:szCs w:val="26"/>
        </w:rPr>
        <w:t xml:space="preserve">đẩy mạnh </w:t>
      </w:r>
      <w:r w:rsidR="00FE0D9D" w:rsidRPr="00792B6C">
        <w:rPr>
          <w:rFonts w:ascii="Times New Roman" w:eastAsia="Times New Roman" w:hAnsi="Times New Roman" w:cs="Times New Roman"/>
          <w:sz w:val="26"/>
          <w:szCs w:val="26"/>
        </w:rPr>
        <w:t xml:space="preserve">thay </w:t>
      </w:r>
      <w:r w:rsidR="00FE0D9D" w:rsidRPr="00792B6C">
        <w:rPr>
          <w:rFonts w:ascii="Times New Roman" w:eastAsia="Arial" w:hAnsi="Times New Roman" w:cs="Times New Roman"/>
          <w:sz w:val="26"/>
          <w:szCs w:val="26"/>
        </w:rPr>
        <w:t xml:space="preserve">đổi cơ cấu kinh tế, tăng </w:t>
      </w:r>
      <w:r w:rsidR="00FE0D9D" w:rsidRPr="00792B6C">
        <w:rPr>
          <w:rFonts w:ascii="Times New Roman" w:eastAsia="Times New Roman" w:hAnsi="Times New Roman" w:cs="Times New Roman"/>
          <w:sz w:val="26"/>
          <w:szCs w:val="26"/>
        </w:rPr>
        <w:t xml:space="preserve">hội </w:t>
      </w:r>
      <w:r w:rsidR="00FE0D9D" w:rsidRPr="00792B6C">
        <w:rPr>
          <w:rFonts w:ascii="Times New Roman" w:eastAsia="Arial" w:hAnsi="Times New Roman" w:cs="Times New Roman"/>
          <w:sz w:val="26"/>
          <w:szCs w:val="26"/>
        </w:rPr>
        <w:t xml:space="preserve">nhập, </w:t>
      </w:r>
      <w:r w:rsidR="00FE0D9D" w:rsidRPr="00792B6C">
        <w:rPr>
          <w:rFonts w:ascii="Times New Roman" w:eastAsia="Times New Roman" w:hAnsi="Times New Roman" w:cs="Times New Roman"/>
          <w:sz w:val="26"/>
          <w:szCs w:val="26"/>
        </w:rPr>
        <w:t>nâng vị thế của vùng</w:t>
      </w:r>
      <w:r w:rsidR="00FE0D9D" w:rsidRPr="00792B6C">
        <w:rPr>
          <w:rFonts w:ascii="Times New Roman" w:eastAsia="Arial" w:hAnsi="Times New Roman" w:cs="Times New Roman"/>
          <w:sz w:val="26"/>
          <w:szCs w:val="26"/>
        </w:rPr>
        <w:t>.</w:t>
      </w:r>
    </w:p>
    <w:p w:rsidR="00FE0D9D" w:rsidRPr="00792B6C" w:rsidRDefault="00FE0D9D" w:rsidP="00FE0D9D">
      <w:pPr>
        <w:widowControl w:val="0"/>
        <w:tabs>
          <w:tab w:val="left" w:pos="142"/>
          <w:tab w:val="left" w:pos="2694"/>
          <w:tab w:val="left" w:pos="5387"/>
          <w:tab w:val="left" w:pos="7797"/>
        </w:tabs>
        <w:spacing w:line="252" w:lineRule="auto"/>
        <w:jc w:val="both"/>
        <w:rPr>
          <w:rFonts w:ascii="Times New Roman" w:eastAsia="Arial" w:hAnsi="Times New Roman" w:cs="Times New Roman"/>
          <w:sz w:val="26"/>
          <w:szCs w:val="26"/>
        </w:rPr>
      </w:pPr>
      <w:r w:rsidRPr="00792B6C">
        <w:rPr>
          <w:rFonts w:ascii="Times New Roman" w:eastAsia="Times New Roman" w:hAnsi="Times New Roman" w:cs="Times New Roman"/>
          <w:sz w:val="26"/>
          <w:szCs w:val="26"/>
        </w:rPr>
        <w:tab/>
      </w:r>
      <w:r w:rsidRPr="00792B6C">
        <w:rPr>
          <w:rFonts w:ascii="Times New Roman" w:eastAsia="Times New Roman" w:hAnsi="Times New Roman" w:cs="Times New Roman"/>
          <w:b/>
          <w:sz w:val="26"/>
          <w:szCs w:val="26"/>
        </w:rPr>
        <w:t>C.</w:t>
      </w:r>
      <w:r w:rsidR="008D55B0" w:rsidRPr="00792B6C">
        <w:rPr>
          <w:rFonts w:ascii="Times New Roman" w:eastAsia="Times New Roman" w:hAnsi="Times New Roman" w:cs="Times New Roman"/>
          <w:b/>
          <w:sz w:val="26"/>
          <w:szCs w:val="26"/>
        </w:rPr>
        <w:t xml:space="preserve"> </w:t>
      </w:r>
      <w:r w:rsidRPr="00792B6C">
        <w:rPr>
          <w:rFonts w:ascii="Times New Roman" w:eastAsia="Arial" w:hAnsi="Times New Roman" w:cs="Times New Roman"/>
          <w:sz w:val="26"/>
          <w:szCs w:val="26"/>
        </w:rPr>
        <w:t xml:space="preserve">khai thác </w:t>
      </w:r>
      <w:r w:rsidRPr="00792B6C">
        <w:rPr>
          <w:rFonts w:ascii="Times New Roman" w:eastAsia="Times New Roman" w:hAnsi="Times New Roman" w:cs="Times New Roman"/>
          <w:sz w:val="26"/>
          <w:szCs w:val="26"/>
        </w:rPr>
        <w:t xml:space="preserve">thế </w:t>
      </w:r>
      <w:r w:rsidRPr="00792B6C">
        <w:rPr>
          <w:rFonts w:ascii="Times New Roman" w:eastAsia="Arial" w:hAnsi="Times New Roman" w:cs="Times New Roman"/>
          <w:sz w:val="26"/>
          <w:szCs w:val="26"/>
        </w:rPr>
        <w:t xml:space="preserve">mạnh, tạo </w:t>
      </w:r>
      <w:r w:rsidRPr="00792B6C">
        <w:rPr>
          <w:rFonts w:ascii="Times New Roman" w:eastAsia="Times New Roman" w:hAnsi="Times New Roman" w:cs="Times New Roman"/>
          <w:sz w:val="26"/>
          <w:szCs w:val="26"/>
        </w:rPr>
        <w:t xml:space="preserve">ra cảnh quan văn </w:t>
      </w:r>
      <w:r w:rsidRPr="00792B6C">
        <w:rPr>
          <w:rFonts w:ascii="Times New Roman" w:eastAsia="Arial" w:hAnsi="Times New Roman" w:cs="Times New Roman"/>
          <w:sz w:val="26"/>
          <w:szCs w:val="26"/>
        </w:rPr>
        <w:t>hóa mới</w:t>
      </w:r>
      <w:r w:rsidRPr="00792B6C">
        <w:rPr>
          <w:rFonts w:ascii="Times New Roman" w:eastAsia="Times New Roman" w:hAnsi="Times New Roman" w:cs="Times New Roman"/>
          <w:sz w:val="26"/>
          <w:szCs w:val="26"/>
        </w:rPr>
        <w:t xml:space="preserve">, giải </w:t>
      </w:r>
      <w:r w:rsidRPr="00792B6C">
        <w:rPr>
          <w:rFonts w:ascii="Times New Roman" w:eastAsia="Arial" w:hAnsi="Times New Roman" w:cs="Times New Roman"/>
          <w:sz w:val="26"/>
          <w:szCs w:val="26"/>
        </w:rPr>
        <w:t xml:space="preserve">quyết </w:t>
      </w:r>
      <w:r w:rsidRPr="00792B6C">
        <w:rPr>
          <w:rFonts w:ascii="Times New Roman" w:eastAsia="Times New Roman" w:hAnsi="Times New Roman" w:cs="Times New Roman"/>
          <w:sz w:val="26"/>
          <w:szCs w:val="26"/>
        </w:rPr>
        <w:t xml:space="preserve">việc </w:t>
      </w:r>
      <w:r w:rsidRPr="00792B6C">
        <w:rPr>
          <w:rFonts w:ascii="Times New Roman" w:eastAsia="Arial" w:hAnsi="Times New Roman" w:cs="Times New Roman"/>
          <w:sz w:val="26"/>
          <w:szCs w:val="26"/>
        </w:rPr>
        <w:t>làm.</w:t>
      </w:r>
    </w:p>
    <w:p w:rsidR="00FE0D9D" w:rsidRPr="00792B6C" w:rsidRDefault="00FE0D9D" w:rsidP="00FE0D9D">
      <w:pPr>
        <w:widowControl w:val="0"/>
        <w:tabs>
          <w:tab w:val="left" w:pos="142"/>
          <w:tab w:val="left" w:pos="2694"/>
          <w:tab w:val="left" w:pos="5387"/>
          <w:tab w:val="left" w:pos="7797"/>
        </w:tabs>
        <w:spacing w:line="252" w:lineRule="auto"/>
        <w:jc w:val="both"/>
        <w:rPr>
          <w:rFonts w:ascii="Times New Roman" w:eastAsia="Arial" w:hAnsi="Times New Roman" w:cs="Times New Roman"/>
          <w:sz w:val="26"/>
          <w:szCs w:val="26"/>
        </w:rPr>
      </w:pPr>
      <w:r w:rsidRPr="00792B6C">
        <w:rPr>
          <w:rFonts w:ascii="Times New Roman" w:eastAsia="Arial" w:hAnsi="Times New Roman" w:cs="Times New Roman"/>
          <w:sz w:val="26"/>
          <w:szCs w:val="26"/>
        </w:rPr>
        <w:tab/>
      </w:r>
      <w:r w:rsidRPr="00792B6C">
        <w:rPr>
          <w:rFonts w:ascii="Times New Roman" w:eastAsia="Times New Roman" w:hAnsi="Times New Roman" w:cs="Times New Roman"/>
          <w:b/>
          <w:sz w:val="26"/>
          <w:szCs w:val="26"/>
          <w:u w:val="single"/>
        </w:rPr>
        <w:t>D.</w:t>
      </w:r>
      <w:r w:rsidR="008D55B0" w:rsidRPr="00792B6C">
        <w:rPr>
          <w:rFonts w:ascii="Times New Roman" w:eastAsia="Times New Roman" w:hAnsi="Times New Roman" w:cs="Times New Roman"/>
          <w:b/>
          <w:sz w:val="26"/>
          <w:szCs w:val="26"/>
          <w:u w:val="single"/>
        </w:rPr>
        <w:t xml:space="preserve"> </w:t>
      </w:r>
      <w:r w:rsidRPr="00792B6C">
        <w:rPr>
          <w:rFonts w:ascii="Times New Roman" w:eastAsia="Arial" w:hAnsi="Times New Roman" w:cs="Times New Roman"/>
          <w:sz w:val="26"/>
          <w:szCs w:val="26"/>
        </w:rPr>
        <w:t xml:space="preserve">phát huy tiềm </w:t>
      </w:r>
      <w:r w:rsidRPr="00792B6C">
        <w:rPr>
          <w:rFonts w:ascii="Times New Roman" w:eastAsia="Times New Roman" w:hAnsi="Times New Roman" w:cs="Times New Roman"/>
          <w:sz w:val="26"/>
          <w:szCs w:val="26"/>
        </w:rPr>
        <w:t xml:space="preserve">năng, </w:t>
      </w:r>
      <w:r w:rsidRPr="00792B6C">
        <w:rPr>
          <w:rFonts w:ascii="Times New Roman" w:eastAsia="Arial" w:hAnsi="Times New Roman" w:cs="Times New Roman"/>
          <w:sz w:val="26"/>
          <w:szCs w:val="26"/>
        </w:rPr>
        <w:t xml:space="preserve">tăng thu nhập </w:t>
      </w:r>
      <w:r w:rsidRPr="00792B6C">
        <w:rPr>
          <w:rFonts w:ascii="Times New Roman" w:eastAsia="Times New Roman" w:hAnsi="Times New Roman" w:cs="Times New Roman"/>
          <w:sz w:val="26"/>
          <w:szCs w:val="26"/>
        </w:rPr>
        <w:t xml:space="preserve">vùng, nâng </w:t>
      </w:r>
      <w:r w:rsidRPr="00792B6C">
        <w:rPr>
          <w:rFonts w:ascii="Times New Roman" w:eastAsia="Arial" w:hAnsi="Times New Roman" w:cs="Times New Roman"/>
          <w:sz w:val="26"/>
          <w:szCs w:val="26"/>
        </w:rPr>
        <w:t xml:space="preserve">cao đời sống nhân dân. </w:t>
      </w:r>
    </w:p>
    <w:p w:rsidR="00FE0D9D" w:rsidRPr="00792B6C" w:rsidRDefault="00FE0D9D" w:rsidP="00FE0D9D">
      <w:pPr>
        <w:tabs>
          <w:tab w:val="left" w:pos="992"/>
        </w:tabs>
        <w:spacing w:line="252" w:lineRule="auto"/>
        <w:ind w:left="992" w:hanging="992"/>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Câu 14. VD</w:t>
      </w:r>
      <w:r w:rsidR="008D55B0" w:rsidRPr="00792B6C">
        <w:rPr>
          <w:rFonts w:ascii="Times New Roman" w:eastAsia="Times New Roman" w:hAnsi="Times New Roman" w:cs="Times New Roman"/>
          <w:b/>
          <w:sz w:val="26"/>
          <w:szCs w:val="26"/>
        </w:rPr>
        <w:t xml:space="preserve"> </w:t>
      </w:r>
      <w:r w:rsidRPr="00792B6C">
        <w:rPr>
          <w:rFonts w:ascii="Times New Roman" w:eastAsia="Times New Roman" w:hAnsi="Times New Roman" w:cs="Times New Roman"/>
          <w:sz w:val="26"/>
          <w:szCs w:val="26"/>
        </w:rPr>
        <w:t>Thế mạnh để Đồng bằng sông Hồng phát triển du lịch là</w:t>
      </w:r>
    </w:p>
    <w:p w:rsidR="00FE0D9D" w:rsidRPr="00792B6C" w:rsidRDefault="00FE0D9D" w:rsidP="00FE0D9D">
      <w:pPr>
        <w:spacing w:line="252" w:lineRule="auto"/>
        <w:ind w:firstLine="283"/>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A. </w:t>
      </w:r>
      <w:r w:rsidRPr="00792B6C">
        <w:rPr>
          <w:rFonts w:ascii="Times New Roman" w:eastAsia="Times New Roman" w:hAnsi="Times New Roman" w:cs="Times New Roman"/>
          <w:sz w:val="26"/>
          <w:szCs w:val="26"/>
        </w:rPr>
        <w:t>đồng bằng chiếm phần lớn diện tích với đất phù sa màu mỡ.</w:t>
      </w:r>
    </w:p>
    <w:p w:rsidR="00FE0D9D" w:rsidRPr="00792B6C" w:rsidRDefault="00FE0D9D" w:rsidP="00FE0D9D">
      <w:pPr>
        <w:spacing w:line="252" w:lineRule="auto"/>
        <w:ind w:firstLine="283"/>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B. </w:t>
      </w:r>
      <w:r w:rsidRPr="00792B6C">
        <w:rPr>
          <w:rFonts w:ascii="Times New Roman" w:eastAsia="Times New Roman" w:hAnsi="Times New Roman" w:cs="Times New Roman"/>
          <w:sz w:val="26"/>
          <w:szCs w:val="26"/>
        </w:rPr>
        <w:t>đồi núi ở phía bắc, rìa phía tây, tây nam có đất feralit chủ yếu.</w:t>
      </w:r>
    </w:p>
    <w:p w:rsidR="00FE0D9D" w:rsidRPr="00792B6C" w:rsidRDefault="00FE0D9D" w:rsidP="00FE0D9D">
      <w:pPr>
        <w:spacing w:line="252" w:lineRule="auto"/>
        <w:ind w:firstLine="283"/>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C. </w:t>
      </w:r>
      <w:r w:rsidRPr="00792B6C">
        <w:rPr>
          <w:rFonts w:ascii="Times New Roman" w:eastAsia="Times New Roman" w:hAnsi="Times New Roman" w:cs="Times New Roman"/>
          <w:sz w:val="26"/>
          <w:szCs w:val="26"/>
        </w:rPr>
        <w:t>nhiều vũng, vịnh ven biển; vùng biển có nhiều đảo, quần đảo.</w:t>
      </w:r>
    </w:p>
    <w:p w:rsidR="00FE0D9D" w:rsidRPr="00792B6C" w:rsidRDefault="00FE0D9D" w:rsidP="00FE0D9D">
      <w:pPr>
        <w:spacing w:line="252" w:lineRule="auto"/>
        <w:ind w:firstLine="283"/>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u w:val="single"/>
        </w:rPr>
        <w:t>D</w:t>
      </w:r>
      <w:r w:rsidRPr="00792B6C">
        <w:rPr>
          <w:rFonts w:ascii="Times New Roman" w:eastAsia="Times New Roman" w:hAnsi="Times New Roman" w:cs="Times New Roman"/>
          <w:b/>
          <w:sz w:val="26"/>
          <w:szCs w:val="26"/>
        </w:rPr>
        <w:t xml:space="preserve">. </w:t>
      </w:r>
      <w:r w:rsidRPr="00792B6C">
        <w:rPr>
          <w:rFonts w:ascii="Times New Roman" w:eastAsia="Times New Roman" w:hAnsi="Times New Roman" w:cs="Times New Roman"/>
          <w:sz w:val="26"/>
          <w:szCs w:val="26"/>
        </w:rPr>
        <w:t>các vườn quốc gia, khu dự trữ sinh quyển, sinh vật nhiệt đới.</w:t>
      </w:r>
    </w:p>
    <w:p w:rsidR="00FE0D9D" w:rsidRPr="00792B6C" w:rsidRDefault="00FE0D9D" w:rsidP="00FE0D9D">
      <w:pPr>
        <w:widowControl w:val="0"/>
        <w:autoSpaceDE w:val="0"/>
        <w:autoSpaceDN w:val="0"/>
        <w:spacing w:line="252" w:lineRule="auto"/>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 xml:space="preserve">Câu 15.VDC </w:t>
      </w:r>
      <w:r w:rsidRPr="00792B6C">
        <w:rPr>
          <w:rFonts w:ascii="Times New Roman" w:eastAsia="Times New Roman" w:hAnsi="Times New Roman" w:cs="Times New Roman"/>
          <w:sz w:val="26"/>
          <w:szCs w:val="26"/>
        </w:rPr>
        <w:t>Giải pháp chủ yếu để ngành chăn nuôi ở vùng Bắc Trung Bộ phát triển</w:t>
      </w:r>
      <w:r w:rsidR="00BC232E" w:rsidRPr="00792B6C">
        <w:rPr>
          <w:rFonts w:ascii="Times New Roman" w:eastAsia="Times New Roman" w:hAnsi="Times New Roman" w:cs="Times New Roman"/>
          <w:sz w:val="26"/>
          <w:szCs w:val="26"/>
        </w:rPr>
        <w:t xml:space="preserve"> </w:t>
      </w:r>
      <w:r w:rsidRPr="00792B6C">
        <w:rPr>
          <w:rFonts w:ascii="Times New Roman" w:eastAsia="Times New Roman" w:hAnsi="Times New Roman" w:cs="Times New Roman"/>
          <w:bCs/>
          <w:sz w:val="26"/>
          <w:szCs w:val="26"/>
        </w:rPr>
        <w:t>bền vững</w:t>
      </w:r>
      <w:r w:rsidR="008D55B0" w:rsidRPr="00792B6C">
        <w:rPr>
          <w:rFonts w:ascii="Times New Roman" w:eastAsia="Times New Roman" w:hAnsi="Times New Roman" w:cs="Times New Roman"/>
          <w:bCs/>
          <w:sz w:val="26"/>
          <w:szCs w:val="26"/>
        </w:rPr>
        <w:t xml:space="preserve"> </w:t>
      </w:r>
      <w:r w:rsidRPr="00792B6C">
        <w:rPr>
          <w:rFonts w:ascii="Times New Roman" w:eastAsia="Times New Roman" w:hAnsi="Times New Roman" w:cs="Times New Roman"/>
          <w:sz w:val="26"/>
          <w:szCs w:val="26"/>
        </w:rPr>
        <w:t>là</w:t>
      </w:r>
    </w:p>
    <w:p w:rsidR="00FE0D9D" w:rsidRPr="00792B6C" w:rsidRDefault="00FE0D9D" w:rsidP="00FE0D9D">
      <w:pPr>
        <w:widowControl w:val="0"/>
        <w:tabs>
          <w:tab w:val="left" w:pos="284"/>
        </w:tabs>
        <w:autoSpaceDE w:val="0"/>
        <w:autoSpaceDN w:val="0"/>
        <w:spacing w:line="252" w:lineRule="auto"/>
        <w:rPr>
          <w:rFonts w:ascii="Times New Roman" w:eastAsia="Times New Roman" w:hAnsi="Times New Roman" w:cs="Times New Roman"/>
          <w:sz w:val="26"/>
          <w:szCs w:val="26"/>
        </w:rPr>
      </w:pPr>
      <w:r w:rsidRPr="00792B6C">
        <w:rPr>
          <w:rFonts w:ascii="Times New Roman" w:eastAsia="Times New Roman" w:hAnsi="Times New Roman" w:cs="Times New Roman"/>
          <w:b/>
          <w:bCs/>
          <w:sz w:val="26"/>
          <w:szCs w:val="26"/>
        </w:rPr>
        <w:tab/>
        <w:t>A</w:t>
      </w:r>
      <w:r w:rsidRPr="00792B6C">
        <w:rPr>
          <w:rFonts w:ascii="Times New Roman" w:eastAsia="Times New Roman" w:hAnsi="Times New Roman" w:cs="Times New Roman"/>
          <w:sz w:val="26"/>
          <w:szCs w:val="26"/>
        </w:rPr>
        <w:t>. hoàn thiện công nghiệp chế biến, đa dạng hóa thị trường, bảo vệ các tài</w:t>
      </w:r>
      <w:r w:rsidR="00BC232E" w:rsidRPr="00792B6C">
        <w:rPr>
          <w:rFonts w:ascii="Times New Roman" w:eastAsia="Times New Roman" w:hAnsi="Times New Roman" w:cs="Times New Roman"/>
          <w:sz w:val="26"/>
          <w:szCs w:val="26"/>
        </w:rPr>
        <w:t xml:space="preserve"> </w:t>
      </w:r>
      <w:r w:rsidRPr="00792B6C">
        <w:rPr>
          <w:rFonts w:ascii="Times New Roman" w:eastAsia="Times New Roman" w:hAnsi="Times New Roman" w:cs="Times New Roman"/>
          <w:sz w:val="26"/>
          <w:szCs w:val="26"/>
        </w:rPr>
        <w:t>nguyên.</w:t>
      </w:r>
    </w:p>
    <w:p w:rsidR="00FE0D9D" w:rsidRPr="00792B6C" w:rsidRDefault="00FE0D9D" w:rsidP="00FE0D9D">
      <w:pPr>
        <w:widowControl w:val="0"/>
        <w:tabs>
          <w:tab w:val="left" w:pos="284"/>
        </w:tabs>
        <w:autoSpaceDE w:val="0"/>
        <w:autoSpaceDN w:val="0"/>
        <w:spacing w:line="252" w:lineRule="auto"/>
        <w:rPr>
          <w:rFonts w:ascii="Times New Roman" w:eastAsia="Times New Roman" w:hAnsi="Times New Roman" w:cs="Times New Roman"/>
          <w:sz w:val="26"/>
          <w:szCs w:val="26"/>
        </w:rPr>
      </w:pPr>
      <w:r w:rsidRPr="00792B6C">
        <w:rPr>
          <w:rFonts w:ascii="Times New Roman" w:eastAsia="Times New Roman" w:hAnsi="Times New Roman" w:cs="Times New Roman"/>
          <w:b/>
          <w:bCs/>
          <w:sz w:val="26"/>
          <w:szCs w:val="26"/>
        </w:rPr>
        <w:tab/>
        <w:t>B</w:t>
      </w:r>
      <w:r w:rsidRPr="00792B6C">
        <w:rPr>
          <w:rFonts w:ascii="Times New Roman" w:eastAsia="Times New Roman" w:hAnsi="Times New Roman" w:cs="Times New Roman"/>
          <w:sz w:val="26"/>
          <w:szCs w:val="26"/>
        </w:rPr>
        <w:t>. mở rộng diện tích đồng cỏ tự nhiên, tăng cường hợp tác quốc tế trong chăn</w:t>
      </w:r>
      <w:r w:rsidR="00BC232E" w:rsidRPr="00792B6C">
        <w:rPr>
          <w:rFonts w:ascii="Times New Roman" w:eastAsia="Times New Roman" w:hAnsi="Times New Roman" w:cs="Times New Roman"/>
          <w:sz w:val="26"/>
          <w:szCs w:val="26"/>
        </w:rPr>
        <w:t xml:space="preserve"> </w:t>
      </w:r>
      <w:r w:rsidRPr="00792B6C">
        <w:rPr>
          <w:rFonts w:ascii="Times New Roman" w:eastAsia="Times New Roman" w:hAnsi="Times New Roman" w:cs="Times New Roman"/>
          <w:sz w:val="26"/>
          <w:szCs w:val="26"/>
        </w:rPr>
        <w:t>nuôi.</w:t>
      </w:r>
    </w:p>
    <w:p w:rsidR="00FE0D9D" w:rsidRPr="00792B6C" w:rsidRDefault="00FE0D9D" w:rsidP="00FE0D9D">
      <w:pPr>
        <w:widowControl w:val="0"/>
        <w:autoSpaceDE w:val="0"/>
        <w:autoSpaceDN w:val="0"/>
        <w:spacing w:line="252" w:lineRule="auto"/>
        <w:ind w:firstLine="284"/>
        <w:rPr>
          <w:rFonts w:ascii="Times New Roman" w:eastAsia="Times New Roman" w:hAnsi="Times New Roman" w:cs="Times New Roman"/>
          <w:sz w:val="26"/>
          <w:szCs w:val="26"/>
        </w:rPr>
      </w:pPr>
      <w:r w:rsidRPr="00792B6C">
        <w:rPr>
          <w:rFonts w:ascii="Times New Roman" w:eastAsia="Times New Roman" w:hAnsi="Times New Roman" w:cs="Times New Roman"/>
          <w:b/>
          <w:bCs/>
          <w:sz w:val="26"/>
          <w:szCs w:val="26"/>
          <w:u w:val="single"/>
        </w:rPr>
        <w:t>C</w:t>
      </w:r>
      <w:r w:rsidRPr="00792B6C">
        <w:rPr>
          <w:rFonts w:ascii="Times New Roman" w:eastAsia="Times New Roman" w:hAnsi="Times New Roman" w:cs="Times New Roman"/>
          <w:b/>
          <w:bCs/>
          <w:sz w:val="26"/>
          <w:szCs w:val="26"/>
        </w:rPr>
        <w:t>.</w:t>
      </w:r>
      <w:r w:rsidRPr="00792B6C">
        <w:rPr>
          <w:rFonts w:ascii="Times New Roman" w:eastAsia="Times New Roman" w:hAnsi="Times New Roman" w:cs="Times New Roman"/>
          <w:sz w:val="26"/>
          <w:szCs w:val="26"/>
        </w:rPr>
        <w:t xml:space="preserve"> thay đổi tập quán, chăn nuôi theo hướng hàng hóa, quan tâm vấn đề môi</w:t>
      </w:r>
      <w:r w:rsidR="00BC232E" w:rsidRPr="00792B6C">
        <w:rPr>
          <w:rFonts w:ascii="Times New Roman" w:eastAsia="Times New Roman" w:hAnsi="Times New Roman" w:cs="Times New Roman"/>
          <w:sz w:val="26"/>
          <w:szCs w:val="26"/>
        </w:rPr>
        <w:t xml:space="preserve"> </w:t>
      </w:r>
      <w:r w:rsidRPr="00792B6C">
        <w:rPr>
          <w:rFonts w:ascii="Times New Roman" w:eastAsia="Times New Roman" w:hAnsi="Times New Roman" w:cs="Times New Roman"/>
          <w:sz w:val="26"/>
          <w:szCs w:val="26"/>
        </w:rPr>
        <w:t>trường.</w:t>
      </w:r>
    </w:p>
    <w:p w:rsidR="00FE0D9D" w:rsidRPr="00792B6C" w:rsidRDefault="00FE0D9D" w:rsidP="00FE0D9D">
      <w:pPr>
        <w:widowControl w:val="0"/>
        <w:tabs>
          <w:tab w:val="left" w:pos="284"/>
        </w:tabs>
        <w:autoSpaceDE w:val="0"/>
        <w:autoSpaceDN w:val="0"/>
        <w:spacing w:line="252" w:lineRule="auto"/>
        <w:rPr>
          <w:rFonts w:ascii="Times New Roman" w:eastAsia="Times New Roman" w:hAnsi="Times New Roman" w:cs="Times New Roman"/>
          <w:sz w:val="26"/>
          <w:szCs w:val="26"/>
        </w:rPr>
      </w:pPr>
      <w:r w:rsidRPr="00792B6C">
        <w:rPr>
          <w:rFonts w:ascii="Times New Roman" w:eastAsia="Times New Roman" w:hAnsi="Times New Roman" w:cs="Times New Roman"/>
          <w:b/>
          <w:bCs/>
          <w:sz w:val="26"/>
          <w:szCs w:val="26"/>
        </w:rPr>
        <w:tab/>
        <w:t>D.</w:t>
      </w:r>
      <w:r w:rsidRPr="00792B6C">
        <w:rPr>
          <w:rFonts w:ascii="Times New Roman" w:eastAsia="Times New Roman" w:hAnsi="Times New Roman" w:cs="Times New Roman"/>
          <w:sz w:val="26"/>
          <w:szCs w:val="26"/>
        </w:rPr>
        <w:t xml:space="preserve"> chăn nuôi tập trung, lai tạo giống mới, liên kết sản xuất - tiêu thụ với vùng</w:t>
      </w:r>
      <w:r w:rsidR="00BC232E" w:rsidRPr="00792B6C">
        <w:rPr>
          <w:rFonts w:ascii="Times New Roman" w:eastAsia="Times New Roman" w:hAnsi="Times New Roman" w:cs="Times New Roman"/>
          <w:sz w:val="26"/>
          <w:szCs w:val="26"/>
        </w:rPr>
        <w:t xml:space="preserve"> </w:t>
      </w:r>
      <w:r w:rsidRPr="00792B6C">
        <w:rPr>
          <w:rFonts w:ascii="Times New Roman" w:eastAsia="Times New Roman" w:hAnsi="Times New Roman" w:cs="Times New Roman"/>
          <w:sz w:val="26"/>
          <w:szCs w:val="26"/>
        </w:rPr>
        <w:t>khác.</w:t>
      </w:r>
    </w:p>
    <w:p w:rsidR="00FE0D9D" w:rsidRPr="00792B6C" w:rsidRDefault="00FE0D9D" w:rsidP="00FE0D9D">
      <w:pPr>
        <w:widowControl w:val="0"/>
        <w:spacing w:line="252" w:lineRule="auto"/>
        <w:ind w:right="37"/>
        <w:rPr>
          <w:rFonts w:ascii="Times New Roman" w:eastAsia="Arial" w:hAnsi="Times New Roman" w:cs="Times New Roman"/>
          <w:sz w:val="26"/>
          <w:szCs w:val="26"/>
        </w:rPr>
      </w:pPr>
      <w:bookmarkStart w:id="8" w:name="_Hlk97883518"/>
      <w:r w:rsidRPr="00792B6C">
        <w:rPr>
          <w:rFonts w:ascii="Times New Roman" w:eastAsia="Arial" w:hAnsi="Times New Roman" w:cs="Times New Roman"/>
          <w:b/>
          <w:sz w:val="26"/>
          <w:szCs w:val="26"/>
        </w:rPr>
        <w:t>Câu 16.VDC</w:t>
      </w:r>
      <w:r w:rsidRPr="00792B6C">
        <w:rPr>
          <w:rFonts w:ascii="Times New Roman" w:eastAsia="Arial" w:hAnsi="Times New Roman" w:cs="Times New Roman"/>
          <w:sz w:val="26"/>
          <w:szCs w:val="26"/>
        </w:rPr>
        <w:t xml:space="preserve"> Các cảng nước sâu ở Duyên hải Nam Trung Bộ đem lại ý nghĩa chủ yếu nào sau đây?</w:t>
      </w:r>
    </w:p>
    <w:p w:rsidR="00FE0D9D" w:rsidRPr="00792B6C" w:rsidRDefault="00FE0D9D" w:rsidP="00FE0D9D">
      <w:pPr>
        <w:widowControl w:val="0"/>
        <w:spacing w:line="252" w:lineRule="auto"/>
        <w:ind w:right="37"/>
        <w:rPr>
          <w:rFonts w:ascii="Times New Roman" w:eastAsia="Arial" w:hAnsi="Times New Roman" w:cs="Times New Roman"/>
          <w:sz w:val="26"/>
          <w:szCs w:val="26"/>
        </w:rPr>
      </w:pPr>
      <w:r w:rsidRPr="00792B6C">
        <w:rPr>
          <w:rFonts w:ascii="Times New Roman" w:eastAsia="Arial" w:hAnsi="Times New Roman" w:cs="Times New Roman"/>
          <w:b/>
          <w:sz w:val="26"/>
          <w:szCs w:val="26"/>
        </w:rPr>
        <w:t xml:space="preserve">    A</w:t>
      </w:r>
      <w:r w:rsidRPr="00792B6C">
        <w:rPr>
          <w:rFonts w:ascii="Times New Roman" w:eastAsia="Arial" w:hAnsi="Times New Roman" w:cs="Times New Roman"/>
          <w:sz w:val="26"/>
          <w:szCs w:val="26"/>
        </w:rPr>
        <w:t>. Tạo thế mở cửa hơn nữa, thay đổi phân bố dân cư, giải quyết vấn đề việc làm.</w:t>
      </w:r>
    </w:p>
    <w:p w:rsidR="00FE0D9D" w:rsidRPr="00792B6C" w:rsidRDefault="00FE0D9D" w:rsidP="00FE0D9D">
      <w:pPr>
        <w:widowControl w:val="0"/>
        <w:spacing w:line="252" w:lineRule="auto"/>
        <w:ind w:right="37"/>
        <w:rPr>
          <w:rFonts w:ascii="Times New Roman" w:eastAsia="Arial" w:hAnsi="Times New Roman" w:cs="Times New Roman"/>
          <w:sz w:val="26"/>
          <w:szCs w:val="26"/>
        </w:rPr>
      </w:pPr>
      <w:r w:rsidRPr="00792B6C">
        <w:rPr>
          <w:rFonts w:ascii="Times New Roman" w:eastAsia="Arial" w:hAnsi="Times New Roman" w:cs="Times New Roman"/>
          <w:b/>
          <w:sz w:val="26"/>
          <w:szCs w:val="26"/>
        </w:rPr>
        <w:t xml:space="preserve">    B</w:t>
      </w:r>
      <w:r w:rsidRPr="00792B6C">
        <w:rPr>
          <w:rFonts w:ascii="Times New Roman" w:eastAsia="Arial" w:hAnsi="Times New Roman" w:cs="Times New Roman"/>
          <w:sz w:val="26"/>
          <w:szCs w:val="26"/>
        </w:rPr>
        <w:t>. phát huy thế mạnh biển, đẩy nhanh sự chuyển dịch cơ cấu kinh tế theo lãnh thổ.</w:t>
      </w:r>
    </w:p>
    <w:p w:rsidR="00FE0D9D" w:rsidRPr="00792B6C" w:rsidRDefault="00FE0D9D" w:rsidP="00BC232E">
      <w:pPr>
        <w:widowControl w:val="0"/>
        <w:spacing w:line="252" w:lineRule="auto"/>
        <w:ind w:right="37" w:firstLine="284"/>
        <w:rPr>
          <w:rFonts w:ascii="Times New Roman" w:eastAsia="Arial" w:hAnsi="Times New Roman" w:cs="Times New Roman"/>
          <w:sz w:val="26"/>
          <w:szCs w:val="26"/>
        </w:rPr>
      </w:pPr>
      <w:r w:rsidRPr="00792B6C">
        <w:rPr>
          <w:rFonts w:ascii="Times New Roman" w:eastAsia="Arial" w:hAnsi="Times New Roman" w:cs="Times New Roman"/>
          <w:b/>
          <w:sz w:val="26"/>
          <w:szCs w:val="26"/>
        </w:rPr>
        <w:t xml:space="preserve">C. </w:t>
      </w:r>
      <w:r w:rsidRPr="00792B6C">
        <w:rPr>
          <w:rFonts w:ascii="Times New Roman" w:eastAsia="Arial" w:hAnsi="Times New Roman" w:cs="Times New Roman"/>
          <w:sz w:val="26"/>
          <w:szCs w:val="26"/>
        </w:rPr>
        <w:t>phát triển tổng hợp kinh tế biển, thay đổi bộ mặt nhiều địa phương ven biển.</w:t>
      </w:r>
    </w:p>
    <w:p w:rsidR="00FE0D9D" w:rsidRPr="00792B6C" w:rsidRDefault="00FE0D9D" w:rsidP="00BC232E">
      <w:pPr>
        <w:widowControl w:val="0"/>
        <w:spacing w:line="252" w:lineRule="auto"/>
        <w:ind w:right="37" w:firstLine="284"/>
        <w:rPr>
          <w:rFonts w:ascii="Times New Roman" w:eastAsia="Arial" w:hAnsi="Times New Roman" w:cs="Times New Roman"/>
          <w:b/>
          <w:sz w:val="26"/>
          <w:szCs w:val="26"/>
        </w:rPr>
      </w:pPr>
      <w:r w:rsidRPr="00792B6C">
        <w:rPr>
          <w:rFonts w:ascii="Times New Roman" w:eastAsia="Arial" w:hAnsi="Times New Roman" w:cs="Times New Roman"/>
          <w:b/>
          <w:sz w:val="26"/>
          <w:szCs w:val="26"/>
          <w:u w:val="single"/>
        </w:rPr>
        <w:lastRenderedPageBreak/>
        <w:t>D</w:t>
      </w:r>
      <w:r w:rsidRPr="00792B6C">
        <w:rPr>
          <w:rFonts w:ascii="Times New Roman" w:eastAsia="Arial" w:hAnsi="Times New Roman" w:cs="Times New Roman"/>
          <w:sz w:val="26"/>
          <w:szCs w:val="26"/>
        </w:rPr>
        <w:t>. Tăng năng lực vận chuyển, thu hút vốn đầu tư, hình thành khu công nghiệp.</w:t>
      </w:r>
      <w:bookmarkEnd w:id="8"/>
    </w:p>
    <w:p w:rsidR="00FE0D9D" w:rsidRPr="00792B6C" w:rsidRDefault="00FE0D9D" w:rsidP="00FE0D9D">
      <w:pPr>
        <w:spacing w:line="252" w:lineRule="auto"/>
        <w:jc w:val="both"/>
        <w:rPr>
          <w:rFonts w:ascii="Times New Roman" w:hAnsi="Times New Roman" w:cs="Times New Roman"/>
          <w:b/>
          <w:sz w:val="26"/>
          <w:szCs w:val="26"/>
        </w:rPr>
      </w:pPr>
      <w:r w:rsidRPr="00792B6C">
        <w:rPr>
          <w:rFonts w:ascii="Times New Roman" w:hAnsi="Times New Roman" w:cs="Times New Roman"/>
          <w:b/>
          <w:sz w:val="26"/>
          <w:szCs w:val="26"/>
          <w:lang w:val="vi-VN"/>
        </w:rPr>
        <w:t xml:space="preserve">Câu </w:t>
      </w:r>
      <w:r w:rsidRPr="00792B6C">
        <w:rPr>
          <w:rFonts w:ascii="Times New Roman" w:hAnsi="Times New Roman" w:cs="Times New Roman"/>
          <w:b/>
          <w:sz w:val="26"/>
          <w:szCs w:val="26"/>
        </w:rPr>
        <w:t>17.</w:t>
      </w:r>
      <w:r w:rsidR="00D575C1" w:rsidRPr="00792B6C">
        <w:rPr>
          <w:rFonts w:ascii="Times New Roman" w:hAnsi="Times New Roman" w:cs="Times New Roman"/>
          <w:b/>
          <w:sz w:val="26"/>
          <w:szCs w:val="26"/>
        </w:rPr>
        <w:t xml:space="preserve"> VD</w:t>
      </w:r>
      <w:r w:rsidR="008D55B0" w:rsidRPr="00792B6C">
        <w:rPr>
          <w:rFonts w:ascii="Times New Roman" w:hAnsi="Times New Roman" w:cs="Times New Roman"/>
          <w:b/>
          <w:sz w:val="26"/>
          <w:szCs w:val="26"/>
        </w:rPr>
        <w:t xml:space="preserve"> </w:t>
      </w:r>
      <w:r w:rsidRPr="00792B6C">
        <w:rPr>
          <w:rFonts w:ascii="Times New Roman" w:hAnsi="Times New Roman" w:cs="Times New Roman"/>
          <w:sz w:val="26"/>
          <w:szCs w:val="26"/>
          <w:lang w:val="vi-VN"/>
        </w:rPr>
        <w:t>Đẩy mạnh phát triển công nghiệp năng lượng tái tạo ở Tây Nguyên trong thời gian gần đây nhằm mục đích chủ yếu là</w:t>
      </w:r>
    </w:p>
    <w:p w:rsidR="00FE0D9D" w:rsidRPr="00792B6C" w:rsidRDefault="00FE0D9D" w:rsidP="00FE0D9D">
      <w:pPr>
        <w:tabs>
          <w:tab w:val="left" w:pos="300"/>
        </w:tabs>
        <w:spacing w:line="252" w:lineRule="auto"/>
        <w:jc w:val="both"/>
        <w:rPr>
          <w:rFonts w:ascii="Times New Roman" w:hAnsi="Times New Roman" w:cs="Times New Roman"/>
          <w:b/>
          <w:sz w:val="26"/>
          <w:szCs w:val="26"/>
        </w:rPr>
      </w:pPr>
      <w:r w:rsidRPr="00792B6C">
        <w:rPr>
          <w:rFonts w:ascii="Times New Roman" w:hAnsi="Times New Roman" w:cs="Times New Roman"/>
          <w:b/>
          <w:sz w:val="26"/>
          <w:szCs w:val="26"/>
          <w:lang w:val="de-DE"/>
        </w:rPr>
        <w:tab/>
        <w:t xml:space="preserve">A. </w:t>
      </w:r>
      <w:r w:rsidRPr="00792B6C">
        <w:rPr>
          <w:rFonts w:ascii="Times New Roman" w:hAnsi="Times New Roman" w:cs="Times New Roman"/>
          <w:sz w:val="26"/>
          <w:szCs w:val="26"/>
          <w:lang w:val="de-DE"/>
        </w:rPr>
        <w:t>thu</w:t>
      </w:r>
      <w:r w:rsidRPr="00792B6C">
        <w:rPr>
          <w:rFonts w:ascii="Times New Roman" w:hAnsi="Times New Roman" w:cs="Times New Roman"/>
          <w:sz w:val="26"/>
          <w:szCs w:val="26"/>
          <w:lang w:val="vi-VN"/>
        </w:rPr>
        <w:t xml:space="preserve"> hút vốn đầu tư, </w:t>
      </w:r>
      <w:r w:rsidRPr="00792B6C">
        <w:rPr>
          <w:rFonts w:ascii="Times New Roman" w:hAnsi="Times New Roman" w:cs="Times New Roman"/>
          <w:sz w:val="26"/>
          <w:szCs w:val="26"/>
          <w:lang w:val="de-DE"/>
        </w:rPr>
        <w:t>khai thác tốt tự</w:t>
      </w:r>
      <w:r w:rsidR="00C570E2" w:rsidRPr="00792B6C">
        <w:rPr>
          <w:rFonts w:ascii="Times New Roman" w:hAnsi="Times New Roman" w:cs="Times New Roman"/>
          <w:sz w:val="26"/>
          <w:szCs w:val="26"/>
          <w:lang w:val="de-DE"/>
        </w:rPr>
        <w:t xml:space="preserve"> nhiên</w:t>
      </w:r>
      <w:r w:rsidRPr="00792B6C">
        <w:rPr>
          <w:rFonts w:ascii="Times New Roman" w:hAnsi="Times New Roman" w:cs="Times New Roman"/>
          <w:sz w:val="26"/>
          <w:szCs w:val="26"/>
          <w:lang w:val="de-DE"/>
        </w:rPr>
        <w:t>.</w:t>
      </w:r>
    </w:p>
    <w:p w:rsidR="00FE0D9D" w:rsidRPr="00792B6C" w:rsidRDefault="00FE0D9D" w:rsidP="00FE0D9D">
      <w:pPr>
        <w:tabs>
          <w:tab w:val="left" w:pos="300"/>
        </w:tabs>
        <w:spacing w:line="252" w:lineRule="auto"/>
        <w:jc w:val="both"/>
        <w:rPr>
          <w:rFonts w:ascii="Times New Roman" w:hAnsi="Times New Roman" w:cs="Times New Roman"/>
          <w:b/>
          <w:sz w:val="26"/>
          <w:szCs w:val="26"/>
        </w:rPr>
      </w:pPr>
      <w:r w:rsidRPr="00792B6C">
        <w:rPr>
          <w:rFonts w:ascii="Times New Roman" w:hAnsi="Times New Roman" w:cs="Times New Roman"/>
          <w:b/>
          <w:sz w:val="26"/>
          <w:szCs w:val="26"/>
          <w:lang w:val="de-DE"/>
        </w:rPr>
        <w:tab/>
        <w:t xml:space="preserve">B. </w:t>
      </w:r>
      <w:r w:rsidRPr="00792B6C">
        <w:rPr>
          <w:rFonts w:ascii="Times New Roman" w:hAnsi="Times New Roman" w:cs="Times New Roman"/>
          <w:sz w:val="26"/>
          <w:szCs w:val="26"/>
          <w:lang w:val="de-DE"/>
        </w:rPr>
        <w:t>c</w:t>
      </w:r>
      <w:r w:rsidRPr="00792B6C">
        <w:rPr>
          <w:rFonts w:ascii="Times New Roman" w:hAnsi="Times New Roman" w:cs="Times New Roman"/>
          <w:sz w:val="26"/>
          <w:szCs w:val="26"/>
          <w:lang w:val="vi-VN"/>
        </w:rPr>
        <w:t xml:space="preserve">ải thiện hạ tầng, </w:t>
      </w:r>
      <w:r w:rsidRPr="00792B6C">
        <w:rPr>
          <w:rFonts w:ascii="Times New Roman" w:hAnsi="Times New Roman" w:cs="Times New Roman"/>
          <w:sz w:val="26"/>
          <w:szCs w:val="26"/>
          <w:lang w:val="de-DE"/>
        </w:rPr>
        <w:t>giải quyết nhu cầu điện tại chỗ.</w:t>
      </w:r>
    </w:p>
    <w:p w:rsidR="00FE0D9D" w:rsidRPr="00792B6C" w:rsidRDefault="00FE0D9D" w:rsidP="00FE0D9D">
      <w:pPr>
        <w:tabs>
          <w:tab w:val="left" w:pos="300"/>
        </w:tabs>
        <w:spacing w:line="252" w:lineRule="auto"/>
        <w:jc w:val="both"/>
        <w:rPr>
          <w:rFonts w:ascii="Times New Roman" w:hAnsi="Times New Roman" w:cs="Times New Roman"/>
          <w:b/>
          <w:sz w:val="26"/>
          <w:szCs w:val="26"/>
        </w:rPr>
      </w:pPr>
      <w:r w:rsidRPr="00792B6C">
        <w:rPr>
          <w:rFonts w:ascii="Times New Roman" w:hAnsi="Times New Roman" w:cs="Times New Roman"/>
          <w:b/>
          <w:sz w:val="26"/>
          <w:szCs w:val="26"/>
          <w:lang w:val="vi-VN"/>
        </w:rPr>
        <w:tab/>
        <w:t xml:space="preserve">C. </w:t>
      </w:r>
      <w:r w:rsidRPr="00792B6C">
        <w:rPr>
          <w:rFonts w:ascii="Times New Roman" w:hAnsi="Times New Roman" w:cs="Times New Roman"/>
          <w:sz w:val="26"/>
          <w:szCs w:val="26"/>
          <w:lang w:val="vi-VN"/>
        </w:rPr>
        <w:t>giải quyết việc làm,</w:t>
      </w:r>
      <w:r w:rsidRPr="00792B6C">
        <w:rPr>
          <w:rFonts w:ascii="Times New Roman" w:hAnsi="Times New Roman" w:cs="Times New Roman"/>
          <w:sz w:val="26"/>
          <w:szCs w:val="26"/>
          <w:lang w:val="de-DE"/>
        </w:rPr>
        <w:t xml:space="preserve"> hiện đại hóa hạ tầ</w:t>
      </w:r>
      <w:r w:rsidR="00C570E2" w:rsidRPr="00792B6C">
        <w:rPr>
          <w:rFonts w:ascii="Times New Roman" w:hAnsi="Times New Roman" w:cs="Times New Roman"/>
          <w:sz w:val="26"/>
          <w:szCs w:val="26"/>
          <w:lang w:val="de-DE"/>
        </w:rPr>
        <w:t>ng</w:t>
      </w:r>
      <w:r w:rsidRPr="00792B6C">
        <w:rPr>
          <w:rFonts w:ascii="Times New Roman" w:hAnsi="Times New Roman" w:cs="Times New Roman"/>
          <w:sz w:val="26"/>
          <w:szCs w:val="26"/>
          <w:lang w:val="de-DE"/>
        </w:rPr>
        <w:t>.</w:t>
      </w:r>
    </w:p>
    <w:p w:rsidR="00FE0D9D" w:rsidRPr="00792B6C" w:rsidRDefault="00FE0D9D" w:rsidP="00FE0D9D">
      <w:pPr>
        <w:tabs>
          <w:tab w:val="left" w:pos="300"/>
        </w:tabs>
        <w:spacing w:line="252" w:lineRule="auto"/>
        <w:jc w:val="both"/>
        <w:rPr>
          <w:rFonts w:ascii="Times New Roman" w:hAnsi="Times New Roman" w:cs="Times New Roman"/>
          <w:b/>
          <w:color w:val="000000" w:themeColor="text1"/>
          <w:sz w:val="26"/>
          <w:szCs w:val="26"/>
        </w:rPr>
      </w:pPr>
      <w:r w:rsidRPr="00792B6C">
        <w:rPr>
          <w:rFonts w:ascii="Times New Roman" w:hAnsi="Times New Roman" w:cs="Times New Roman"/>
          <w:b/>
          <w:sz w:val="26"/>
          <w:szCs w:val="26"/>
          <w:lang w:val="vi-VN"/>
        </w:rPr>
        <w:tab/>
      </w:r>
      <w:r w:rsidRPr="00792B6C">
        <w:rPr>
          <w:rFonts w:ascii="Times New Roman" w:hAnsi="Times New Roman" w:cs="Times New Roman"/>
          <w:b/>
          <w:color w:val="000000" w:themeColor="text1"/>
          <w:sz w:val="26"/>
          <w:szCs w:val="26"/>
          <w:u w:val="single"/>
          <w:lang w:val="vi-VN"/>
        </w:rPr>
        <w:t>D</w:t>
      </w:r>
      <w:r w:rsidRPr="00792B6C">
        <w:rPr>
          <w:rFonts w:ascii="Times New Roman" w:hAnsi="Times New Roman" w:cs="Times New Roman"/>
          <w:b/>
          <w:color w:val="000000" w:themeColor="text1"/>
          <w:sz w:val="26"/>
          <w:szCs w:val="26"/>
          <w:lang w:val="vi-VN"/>
        </w:rPr>
        <w:t xml:space="preserve">. </w:t>
      </w:r>
      <w:r w:rsidRPr="00792B6C">
        <w:rPr>
          <w:rFonts w:ascii="Times New Roman" w:hAnsi="Times New Roman" w:cs="Times New Roman"/>
          <w:color w:val="000000" w:themeColor="text1"/>
          <w:sz w:val="26"/>
          <w:szCs w:val="26"/>
          <w:lang w:val="de-DE"/>
        </w:rPr>
        <w:t>tăng thêm nguồn lực, phát triển kinh tế bền vững.</w:t>
      </w:r>
    </w:p>
    <w:p w:rsidR="00E54D0F" w:rsidRPr="00792B6C" w:rsidRDefault="00E54D0F" w:rsidP="00E54D0F">
      <w:pPr>
        <w:widowControl w:val="0"/>
        <w:spacing w:line="252" w:lineRule="auto"/>
        <w:jc w:val="both"/>
        <w:rPr>
          <w:rFonts w:ascii="Times New Roman" w:eastAsia="Times New Roman" w:hAnsi="Times New Roman" w:cs="Times New Roman"/>
          <w:color w:val="000000" w:themeColor="text1"/>
          <w:sz w:val="26"/>
          <w:szCs w:val="26"/>
          <w:lang w:val="vi-VN" w:eastAsia="vi-VN" w:bidi="vi-VN"/>
        </w:rPr>
      </w:pPr>
      <w:r w:rsidRPr="00792B6C">
        <w:rPr>
          <w:rFonts w:ascii="Times New Roman" w:eastAsia="Times New Roman" w:hAnsi="Times New Roman" w:cs="Times New Roman"/>
          <w:b/>
          <w:color w:val="000000" w:themeColor="text1"/>
          <w:sz w:val="26"/>
          <w:szCs w:val="26"/>
        </w:rPr>
        <w:t>Câu 18.</w:t>
      </w:r>
      <w:r w:rsidR="008C5FCF" w:rsidRPr="00792B6C">
        <w:rPr>
          <w:rFonts w:ascii="Times New Roman" w:eastAsia="Times New Roman" w:hAnsi="Times New Roman" w:cs="Times New Roman"/>
          <w:b/>
          <w:color w:val="000000" w:themeColor="text1"/>
          <w:sz w:val="26"/>
          <w:szCs w:val="26"/>
        </w:rPr>
        <w:t xml:space="preserve">VDC </w:t>
      </w:r>
      <w:r w:rsidRPr="00792B6C">
        <w:rPr>
          <w:rFonts w:ascii="Times New Roman" w:eastAsia="Times New Roman" w:hAnsi="Times New Roman" w:cs="Times New Roman"/>
          <w:color w:val="000000" w:themeColor="text1"/>
          <w:sz w:val="26"/>
          <w:szCs w:val="26"/>
          <w:lang w:val="vi-VN" w:eastAsia="vi-VN" w:bidi="vi-VN"/>
        </w:rPr>
        <w:t>Giải pháp chủ yếu ứng phó biến đổi khí hậu ở Đồng bằng sông Cửu Long là</w:t>
      </w:r>
    </w:p>
    <w:p w:rsidR="00E54D0F" w:rsidRPr="00792B6C" w:rsidRDefault="00E54D0F" w:rsidP="00BC232E">
      <w:pPr>
        <w:widowControl w:val="0"/>
        <w:tabs>
          <w:tab w:val="left" w:pos="1370"/>
        </w:tabs>
        <w:spacing w:line="252" w:lineRule="auto"/>
        <w:ind w:firstLine="284"/>
        <w:jc w:val="both"/>
        <w:rPr>
          <w:rFonts w:ascii="Times New Roman" w:eastAsia="Times New Roman" w:hAnsi="Times New Roman" w:cs="Times New Roman"/>
          <w:color w:val="000000" w:themeColor="text1"/>
          <w:sz w:val="26"/>
          <w:szCs w:val="26"/>
          <w:lang w:val="vi-VN" w:eastAsia="vi-VN" w:bidi="vi-VN"/>
        </w:rPr>
      </w:pPr>
      <w:bookmarkStart w:id="9" w:name="bookmark1080"/>
      <w:bookmarkEnd w:id="9"/>
      <w:r w:rsidRPr="00792B6C">
        <w:rPr>
          <w:rFonts w:ascii="Times New Roman" w:eastAsia="Times New Roman" w:hAnsi="Times New Roman" w:cs="Times New Roman"/>
          <w:b/>
          <w:bCs/>
          <w:color w:val="000000" w:themeColor="text1"/>
          <w:sz w:val="26"/>
          <w:szCs w:val="26"/>
          <w:lang w:eastAsia="vi-VN" w:bidi="vi-VN"/>
        </w:rPr>
        <w:t>A</w:t>
      </w:r>
      <w:r w:rsidRPr="00792B6C">
        <w:rPr>
          <w:rFonts w:ascii="Times New Roman" w:eastAsia="Times New Roman" w:hAnsi="Times New Roman" w:cs="Times New Roman"/>
          <w:color w:val="000000" w:themeColor="text1"/>
          <w:sz w:val="26"/>
          <w:szCs w:val="26"/>
          <w:lang w:eastAsia="vi-VN" w:bidi="vi-VN"/>
        </w:rPr>
        <w:t xml:space="preserve">. </w:t>
      </w:r>
      <w:r w:rsidRPr="00792B6C">
        <w:rPr>
          <w:rFonts w:ascii="Times New Roman" w:eastAsia="Times New Roman" w:hAnsi="Times New Roman" w:cs="Times New Roman"/>
          <w:color w:val="000000" w:themeColor="text1"/>
          <w:sz w:val="26"/>
          <w:szCs w:val="26"/>
          <w:lang w:val="vi-VN" w:eastAsia="vi-VN" w:bidi="vi-VN"/>
        </w:rPr>
        <w:t>khai thác tổng hợp tài nguyên biển, đảm bảo thủy lợi, sống chung với lũ.</w:t>
      </w:r>
    </w:p>
    <w:p w:rsidR="00BC232E" w:rsidRPr="00792B6C" w:rsidRDefault="00E54D0F" w:rsidP="00BC232E">
      <w:pPr>
        <w:widowControl w:val="0"/>
        <w:spacing w:line="252" w:lineRule="auto"/>
        <w:ind w:firstLine="284"/>
        <w:jc w:val="both"/>
        <w:rPr>
          <w:rFonts w:ascii="Times New Roman" w:eastAsia="Times New Roman" w:hAnsi="Times New Roman" w:cs="Times New Roman"/>
          <w:color w:val="000000" w:themeColor="text1"/>
          <w:sz w:val="26"/>
          <w:szCs w:val="26"/>
          <w:lang w:eastAsia="vi-VN" w:bidi="vi-VN"/>
        </w:rPr>
      </w:pPr>
      <w:bookmarkStart w:id="10" w:name="bookmark1081"/>
      <w:bookmarkEnd w:id="10"/>
      <w:r w:rsidRPr="00792B6C">
        <w:rPr>
          <w:rFonts w:ascii="Times New Roman" w:eastAsia="Times New Roman" w:hAnsi="Times New Roman" w:cs="Times New Roman"/>
          <w:b/>
          <w:bCs/>
          <w:color w:val="000000" w:themeColor="text1"/>
          <w:sz w:val="26"/>
          <w:szCs w:val="26"/>
          <w:u w:val="single"/>
          <w:lang w:eastAsia="vi-VN" w:bidi="vi-VN"/>
        </w:rPr>
        <w:t>B</w:t>
      </w:r>
      <w:r w:rsidRPr="00792B6C">
        <w:rPr>
          <w:rFonts w:ascii="Times New Roman" w:eastAsia="Times New Roman" w:hAnsi="Times New Roman" w:cs="Times New Roman"/>
          <w:b/>
          <w:bCs/>
          <w:color w:val="000000" w:themeColor="text1"/>
          <w:sz w:val="26"/>
          <w:szCs w:val="26"/>
          <w:lang w:val="vi-VN" w:eastAsia="vi-VN" w:bidi="vi-VN"/>
        </w:rPr>
        <w:t xml:space="preserve">. </w:t>
      </w:r>
      <w:r w:rsidRPr="00792B6C">
        <w:rPr>
          <w:rFonts w:ascii="Times New Roman" w:eastAsia="Times New Roman" w:hAnsi="Times New Roman" w:cs="Times New Roman"/>
          <w:color w:val="000000" w:themeColor="text1"/>
          <w:sz w:val="26"/>
          <w:szCs w:val="26"/>
          <w:lang w:val="vi-VN" w:eastAsia="vi-VN" w:bidi="vi-VN"/>
        </w:rPr>
        <w:t>sử dụng hợp lí tài nguyên, chuyển đổi cơ cấu kinh tế, bảo vệ môi trường.</w:t>
      </w:r>
    </w:p>
    <w:p w:rsidR="00E54D0F" w:rsidRPr="00792B6C" w:rsidRDefault="00E54D0F" w:rsidP="00BC232E">
      <w:pPr>
        <w:widowControl w:val="0"/>
        <w:spacing w:line="252" w:lineRule="auto"/>
        <w:ind w:firstLine="284"/>
        <w:jc w:val="both"/>
        <w:rPr>
          <w:rFonts w:ascii="Times New Roman" w:eastAsia="Times New Roman" w:hAnsi="Times New Roman" w:cs="Times New Roman"/>
          <w:color w:val="000000" w:themeColor="text1"/>
          <w:sz w:val="26"/>
          <w:szCs w:val="26"/>
          <w:lang w:eastAsia="vi-VN" w:bidi="vi-VN"/>
        </w:rPr>
      </w:pPr>
      <w:r w:rsidRPr="00792B6C">
        <w:rPr>
          <w:rFonts w:ascii="Times New Roman" w:eastAsia="Times New Roman" w:hAnsi="Times New Roman" w:cs="Times New Roman"/>
          <w:b/>
          <w:bCs/>
          <w:color w:val="000000" w:themeColor="text1"/>
          <w:sz w:val="26"/>
          <w:szCs w:val="26"/>
          <w:lang w:eastAsia="vi-VN" w:bidi="vi-VN"/>
        </w:rPr>
        <w:t>C</w:t>
      </w:r>
      <w:r w:rsidRPr="00792B6C">
        <w:rPr>
          <w:rFonts w:ascii="Times New Roman" w:eastAsia="Times New Roman" w:hAnsi="Times New Roman" w:cs="Times New Roman"/>
          <w:color w:val="000000" w:themeColor="text1"/>
          <w:sz w:val="26"/>
          <w:szCs w:val="26"/>
          <w:lang w:eastAsia="vi-VN" w:bidi="vi-VN"/>
        </w:rPr>
        <w:t xml:space="preserve">. </w:t>
      </w:r>
      <w:r w:rsidRPr="00792B6C">
        <w:rPr>
          <w:rFonts w:ascii="Times New Roman" w:eastAsia="Times New Roman" w:hAnsi="Times New Roman" w:cs="Times New Roman"/>
          <w:color w:val="000000" w:themeColor="text1"/>
          <w:sz w:val="26"/>
          <w:szCs w:val="26"/>
          <w:lang w:val="vi-VN" w:eastAsia="vi-VN" w:bidi="vi-VN"/>
        </w:rPr>
        <w:t>bố trí các khu dân cư hợp lí, xây dựng hệ thống đê, phát triển vốn r</w:t>
      </w:r>
      <w:r w:rsidR="00BC232E" w:rsidRPr="00792B6C">
        <w:rPr>
          <w:rFonts w:ascii="Times New Roman" w:eastAsia="Times New Roman" w:hAnsi="Times New Roman" w:cs="Times New Roman"/>
          <w:color w:val="000000" w:themeColor="text1"/>
          <w:sz w:val="26"/>
          <w:szCs w:val="26"/>
          <w:lang w:eastAsia="vi-VN" w:bidi="vi-VN"/>
        </w:rPr>
        <w:t>ừ</w:t>
      </w:r>
      <w:r w:rsidRPr="00792B6C">
        <w:rPr>
          <w:rFonts w:ascii="Times New Roman" w:eastAsia="Times New Roman" w:hAnsi="Times New Roman" w:cs="Times New Roman"/>
          <w:color w:val="000000" w:themeColor="text1"/>
          <w:sz w:val="26"/>
          <w:szCs w:val="26"/>
          <w:lang w:val="vi-VN" w:eastAsia="vi-VN" w:bidi="vi-VN"/>
        </w:rPr>
        <w:t>ng.</w:t>
      </w:r>
    </w:p>
    <w:p w:rsidR="00E54D0F" w:rsidRPr="00792B6C" w:rsidRDefault="00E54D0F" w:rsidP="00BC232E">
      <w:pPr>
        <w:widowControl w:val="0"/>
        <w:spacing w:line="252" w:lineRule="auto"/>
        <w:ind w:firstLine="284"/>
        <w:jc w:val="both"/>
        <w:rPr>
          <w:rFonts w:ascii="Times New Roman" w:eastAsia="Times New Roman" w:hAnsi="Times New Roman" w:cs="Times New Roman"/>
          <w:color w:val="000000" w:themeColor="text1"/>
          <w:sz w:val="26"/>
          <w:szCs w:val="26"/>
          <w:lang w:val="vi-VN" w:eastAsia="vi-VN" w:bidi="vi-VN"/>
        </w:rPr>
      </w:pPr>
      <w:r w:rsidRPr="00792B6C">
        <w:rPr>
          <w:rFonts w:ascii="Times New Roman" w:eastAsia="Times New Roman" w:hAnsi="Times New Roman" w:cs="Times New Roman"/>
          <w:b/>
          <w:bCs/>
          <w:color w:val="000000" w:themeColor="text1"/>
          <w:sz w:val="26"/>
          <w:szCs w:val="26"/>
          <w:lang w:eastAsia="vi-VN" w:bidi="vi-VN"/>
        </w:rPr>
        <w:t>D</w:t>
      </w:r>
      <w:r w:rsidRPr="00792B6C">
        <w:rPr>
          <w:rFonts w:ascii="Times New Roman" w:eastAsia="Times New Roman" w:hAnsi="Times New Roman" w:cs="Times New Roman"/>
          <w:b/>
          <w:bCs/>
          <w:color w:val="000000" w:themeColor="text1"/>
          <w:sz w:val="26"/>
          <w:szCs w:val="26"/>
          <w:lang w:val="vi-VN" w:eastAsia="vi-VN" w:bidi="vi-VN"/>
        </w:rPr>
        <w:t xml:space="preserve">. </w:t>
      </w:r>
      <w:r w:rsidRPr="00792B6C">
        <w:rPr>
          <w:rFonts w:ascii="Times New Roman" w:eastAsia="Times New Roman" w:hAnsi="Times New Roman" w:cs="Times New Roman"/>
          <w:color w:val="000000" w:themeColor="text1"/>
          <w:sz w:val="26"/>
          <w:szCs w:val="26"/>
          <w:lang w:val="vi-VN" w:eastAsia="vi-VN" w:bidi="vi-VN"/>
        </w:rPr>
        <w:t>phân bố lại dân cư, sử dụng hiệu quả nguồn lao động, tạo thêm việc làm.</w:t>
      </w:r>
    </w:p>
    <w:p w:rsidR="00477217" w:rsidRPr="00792B6C" w:rsidRDefault="00477217" w:rsidP="00E54D0F">
      <w:pPr>
        <w:widowControl w:val="0"/>
        <w:spacing w:line="252" w:lineRule="auto"/>
        <w:jc w:val="both"/>
        <w:rPr>
          <w:rFonts w:ascii="Times New Roman" w:hAnsi="Times New Roman" w:cs="Times New Roman"/>
          <w:color w:val="0D0D0D" w:themeColor="text1" w:themeTint="F2"/>
          <w:kern w:val="2"/>
          <w:sz w:val="26"/>
          <w:szCs w:val="26"/>
        </w:rPr>
      </w:pPr>
    </w:p>
    <w:p w:rsidR="009151C6" w:rsidRPr="00792B6C" w:rsidRDefault="009151C6" w:rsidP="009151C6">
      <w:pPr>
        <w:shd w:val="clear" w:color="auto" w:fill="FFFFFF"/>
        <w:spacing w:line="264" w:lineRule="auto"/>
        <w:jc w:val="both"/>
        <w:rPr>
          <w:rFonts w:ascii="Times New Roman" w:eastAsia="Times New Roman" w:hAnsi="Times New Roman" w:cs="Times New Roman"/>
          <w:sz w:val="26"/>
          <w:szCs w:val="26"/>
          <w:lang w:val="pt-BR"/>
        </w:rPr>
      </w:pPr>
      <w:r w:rsidRPr="00792B6C">
        <w:rPr>
          <w:rFonts w:ascii="Times New Roman" w:eastAsia="Times New Roman" w:hAnsi="Times New Roman" w:cs="Times New Roman"/>
          <w:b/>
          <w:sz w:val="26"/>
          <w:szCs w:val="26"/>
          <w:lang w:val="pt-BR"/>
        </w:rPr>
        <w:t>PHẦN II. Câu trắc nghiệm đúng sai.</w:t>
      </w:r>
      <w:r w:rsidRPr="00792B6C">
        <w:rPr>
          <w:rFonts w:ascii="Times New Roman" w:eastAsia="Times New Roman" w:hAnsi="Times New Roman" w:cs="Times New Roman"/>
          <w:sz w:val="26"/>
          <w:szCs w:val="26"/>
          <w:lang w:val="pt-BR"/>
        </w:rPr>
        <w:t xml:space="preserve"> Thí sinh trả lời từ câu 1 đến câu 4. Trong mỗi ý a), b), c), d) ở mỗi câu, thí sinh chọn đúng hoặc sai.</w:t>
      </w:r>
    </w:p>
    <w:p w:rsidR="00143F73" w:rsidRPr="00792B6C" w:rsidRDefault="00143F73" w:rsidP="008D55B0">
      <w:pPr>
        <w:spacing w:line="264" w:lineRule="auto"/>
        <w:ind w:firstLine="720"/>
        <w:rPr>
          <w:rFonts w:ascii="Times New Roman" w:hAnsi="Times New Roman" w:cs="Times New Roman"/>
          <w:b/>
          <w:bCs/>
          <w:sz w:val="26"/>
          <w:szCs w:val="26"/>
        </w:rPr>
      </w:pPr>
      <w:r w:rsidRPr="00792B6C">
        <w:rPr>
          <w:rFonts w:ascii="Times New Roman" w:hAnsi="Times New Roman" w:cs="Times New Roman"/>
          <w:b/>
          <w:bCs/>
          <w:sz w:val="26"/>
          <w:szCs w:val="26"/>
        </w:rPr>
        <w:t>Câu 1. Cho thông tin sau:</w:t>
      </w:r>
    </w:p>
    <w:p w:rsidR="00143F73" w:rsidRPr="00792B6C" w:rsidRDefault="00143F73" w:rsidP="00143F73">
      <w:pPr>
        <w:spacing w:line="264" w:lineRule="auto"/>
        <w:rPr>
          <w:rFonts w:ascii="Times New Roman" w:hAnsi="Times New Roman" w:cs="Times New Roman"/>
          <w:sz w:val="26"/>
          <w:szCs w:val="26"/>
        </w:rPr>
      </w:pPr>
      <w:r w:rsidRPr="00792B6C">
        <w:rPr>
          <w:rFonts w:ascii="Times New Roman" w:hAnsi="Times New Roman" w:cs="Times New Roman"/>
          <w:sz w:val="26"/>
          <w:szCs w:val="26"/>
        </w:rPr>
        <w:t xml:space="preserve">      Sự phân hóa của thiên nhiên theo chiều Đông – 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mùa.Vùng núi Tây Bắc có mùa đông tương đối ấm và khô hanh, ở các vùng núi thấp cảnh quan mang tính chất nhiệt đới gió mùa, tuy nhiên ở các vùng núi cao cảnh quan thiên nhiên lại giống vùng ôn đới.</w:t>
      </w:r>
    </w:p>
    <w:p w:rsidR="00143F73" w:rsidRPr="00792B6C" w:rsidRDefault="00143F73" w:rsidP="00143F73">
      <w:pPr>
        <w:spacing w:line="264" w:lineRule="auto"/>
        <w:ind w:firstLine="284"/>
        <w:rPr>
          <w:rFonts w:ascii="Times New Roman" w:hAnsi="Times New Roman" w:cs="Times New Roman"/>
          <w:sz w:val="26"/>
          <w:szCs w:val="26"/>
        </w:rPr>
      </w:pPr>
      <w:r w:rsidRPr="00792B6C">
        <w:rPr>
          <w:rFonts w:ascii="Times New Roman" w:hAnsi="Times New Roman" w:cs="Times New Roman"/>
          <w:b/>
          <w:bCs/>
          <w:sz w:val="26"/>
          <w:szCs w:val="26"/>
        </w:rPr>
        <w:t>a)</w:t>
      </w:r>
      <w:r w:rsidRPr="00792B6C">
        <w:rPr>
          <w:rFonts w:ascii="Times New Roman" w:hAnsi="Times New Roman" w:cs="Times New Roman"/>
          <w:sz w:val="26"/>
          <w:szCs w:val="26"/>
        </w:rPr>
        <w:t xml:space="preserve"> Vùng núi Đông Bắc có mùa đông lạnh nhất cả nước</w:t>
      </w:r>
      <w:r w:rsidR="008568D2" w:rsidRPr="00792B6C">
        <w:rPr>
          <w:rFonts w:ascii="Times New Roman" w:hAnsi="Times New Roman" w:cs="Times New Roman"/>
          <w:sz w:val="26"/>
          <w:szCs w:val="26"/>
        </w:rPr>
        <w:t xml:space="preserve"> chủ yếu</w:t>
      </w:r>
      <w:r w:rsidRPr="00792B6C">
        <w:rPr>
          <w:rFonts w:ascii="Times New Roman" w:hAnsi="Times New Roman" w:cs="Times New Roman"/>
          <w:sz w:val="26"/>
          <w:szCs w:val="26"/>
        </w:rPr>
        <w:t xml:space="preserve"> do vị trí địa lí kết hợp vớ</w:t>
      </w:r>
      <w:r w:rsidR="008568D2" w:rsidRPr="00792B6C">
        <w:rPr>
          <w:rFonts w:ascii="Times New Roman" w:hAnsi="Times New Roman" w:cs="Times New Roman"/>
          <w:sz w:val="26"/>
          <w:szCs w:val="26"/>
        </w:rPr>
        <w:t>i hình dáng lãnh thổ</w:t>
      </w:r>
      <w:r w:rsidRPr="00792B6C">
        <w:rPr>
          <w:rFonts w:ascii="Times New Roman" w:hAnsi="Times New Roman" w:cs="Times New Roman"/>
          <w:sz w:val="26"/>
          <w:szCs w:val="26"/>
        </w:rPr>
        <w:t xml:space="preserve">. </w:t>
      </w:r>
    </w:p>
    <w:p w:rsidR="00143F73" w:rsidRPr="00792B6C" w:rsidRDefault="00143F73" w:rsidP="00143F73">
      <w:pPr>
        <w:spacing w:line="264" w:lineRule="auto"/>
        <w:ind w:firstLine="284"/>
        <w:rPr>
          <w:rFonts w:ascii="Times New Roman" w:hAnsi="Times New Roman" w:cs="Times New Roman"/>
          <w:sz w:val="26"/>
          <w:szCs w:val="26"/>
        </w:rPr>
      </w:pPr>
      <w:r w:rsidRPr="00792B6C">
        <w:rPr>
          <w:rFonts w:ascii="Times New Roman" w:hAnsi="Times New Roman" w:cs="Times New Roman"/>
          <w:b/>
          <w:bCs/>
          <w:sz w:val="26"/>
          <w:szCs w:val="26"/>
        </w:rPr>
        <w:t>b)</w:t>
      </w:r>
      <w:r w:rsidRPr="00792B6C">
        <w:rPr>
          <w:rFonts w:ascii="Times New Roman" w:hAnsi="Times New Roman" w:cs="Times New Roman"/>
          <w:sz w:val="26"/>
          <w:szCs w:val="26"/>
        </w:rPr>
        <w:t xml:space="preserve"> Vùng núi Tây Bắc có mùa đông ấm hơn và khô hanh do vị trí và ảnh hưởng các dãy núi hướng tây bắc – đông nam đã ngăn cản gió mùa Đông Bắc. </w:t>
      </w:r>
    </w:p>
    <w:p w:rsidR="00143F73" w:rsidRPr="00792B6C" w:rsidRDefault="00143F73" w:rsidP="00143F73">
      <w:pPr>
        <w:spacing w:line="264" w:lineRule="auto"/>
        <w:ind w:left="142" w:right="-279"/>
        <w:rPr>
          <w:rFonts w:ascii="Times New Roman" w:hAnsi="Times New Roman" w:cs="Times New Roman"/>
          <w:sz w:val="26"/>
          <w:szCs w:val="26"/>
        </w:rPr>
      </w:pPr>
      <w:r w:rsidRPr="00792B6C">
        <w:rPr>
          <w:rFonts w:ascii="Times New Roman" w:hAnsi="Times New Roman" w:cs="Times New Roman"/>
          <w:b/>
          <w:bCs/>
          <w:sz w:val="26"/>
          <w:szCs w:val="26"/>
        </w:rPr>
        <w:t xml:space="preserve">  c)</w:t>
      </w:r>
      <w:r w:rsidRPr="00792B6C">
        <w:rPr>
          <w:rFonts w:ascii="Times New Roman" w:hAnsi="Times New Roman" w:cs="Times New Roman"/>
          <w:sz w:val="26"/>
          <w:szCs w:val="26"/>
        </w:rPr>
        <w:t xml:space="preserve"> Vùng núi cao Tây Bắc nhiệt độ hạ thấp do gió mùa Đông bắc kết hợp với độ cao địa hình. </w:t>
      </w:r>
    </w:p>
    <w:p w:rsidR="00143F73" w:rsidRPr="00792B6C" w:rsidRDefault="008D55B0" w:rsidP="00143F73">
      <w:pPr>
        <w:spacing w:line="264" w:lineRule="auto"/>
        <w:ind w:firstLine="142"/>
        <w:rPr>
          <w:rFonts w:ascii="Times New Roman" w:hAnsi="Times New Roman" w:cs="Times New Roman"/>
          <w:sz w:val="26"/>
          <w:szCs w:val="26"/>
        </w:rPr>
      </w:pPr>
      <w:r w:rsidRPr="00792B6C">
        <w:rPr>
          <w:rFonts w:ascii="Times New Roman" w:hAnsi="Times New Roman" w:cs="Times New Roman"/>
          <w:b/>
          <w:bCs/>
          <w:sz w:val="26"/>
          <w:szCs w:val="26"/>
        </w:rPr>
        <w:t xml:space="preserve">  </w:t>
      </w:r>
      <w:r w:rsidR="00143F73" w:rsidRPr="00792B6C">
        <w:rPr>
          <w:rFonts w:ascii="Times New Roman" w:hAnsi="Times New Roman" w:cs="Times New Roman"/>
          <w:b/>
          <w:bCs/>
          <w:sz w:val="26"/>
          <w:szCs w:val="26"/>
        </w:rPr>
        <w:t>d)</w:t>
      </w:r>
      <w:r w:rsidRPr="00792B6C">
        <w:rPr>
          <w:rFonts w:ascii="Times New Roman" w:hAnsi="Times New Roman" w:cs="Times New Roman"/>
          <w:b/>
          <w:bCs/>
          <w:sz w:val="26"/>
          <w:szCs w:val="26"/>
        </w:rPr>
        <w:t xml:space="preserve"> </w:t>
      </w:r>
      <w:r w:rsidR="008568D2" w:rsidRPr="00792B6C">
        <w:rPr>
          <w:rFonts w:ascii="Times New Roman" w:hAnsi="Times New Roman" w:cs="Times New Roman"/>
          <w:sz w:val="26"/>
          <w:szCs w:val="26"/>
        </w:rPr>
        <w:t>Sự phân hóa thiên nhiên giữa vùng núi Đông Bắc và Tây Bắc</w:t>
      </w:r>
      <w:r w:rsidR="00D918E7" w:rsidRPr="00792B6C">
        <w:rPr>
          <w:rFonts w:ascii="Times New Roman" w:hAnsi="Times New Roman" w:cs="Times New Roman"/>
          <w:sz w:val="26"/>
          <w:szCs w:val="26"/>
        </w:rPr>
        <w:t xml:space="preserve"> tạo nên một số khác biệt về cơ cấu cây trồng giữa hai vùng.</w:t>
      </w:r>
    </w:p>
    <w:p w:rsidR="00F25E37" w:rsidRPr="00792B6C" w:rsidRDefault="00F25E37" w:rsidP="008D55B0">
      <w:pPr>
        <w:spacing w:line="276" w:lineRule="auto"/>
        <w:ind w:firstLine="142"/>
        <w:rPr>
          <w:rFonts w:ascii="Times New Roman" w:hAnsi="Times New Roman" w:cs="Times New Roman"/>
          <w:color w:val="000000" w:themeColor="text1"/>
          <w:sz w:val="26"/>
          <w:szCs w:val="26"/>
        </w:rPr>
      </w:pPr>
      <w:r w:rsidRPr="00792B6C">
        <w:rPr>
          <w:rFonts w:ascii="Times New Roman" w:hAnsi="Times New Roman" w:cs="Times New Roman"/>
          <w:b/>
          <w:bCs/>
          <w:color w:val="000000" w:themeColor="text1"/>
          <w:sz w:val="26"/>
          <w:szCs w:val="26"/>
          <w:lang w:val="vi-VN"/>
        </w:rPr>
        <w:t xml:space="preserve">Câu </w:t>
      </w:r>
      <w:r w:rsidRPr="00792B6C">
        <w:rPr>
          <w:rFonts w:ascii="Times New Roman" w:hAnsi="Times New Roman" w:cs="Times New Roman"/>
          <w:b/>
          <w:bCs/>
          <w:color w:val="000000" w:themeColor="text1"/>
          <w:sz w:val="26"/>
          <w:szCs w:val="26"/>
        </w:rPr>
        <w:t>2.</w:t>
      </w:r>
      <w:r w:rsidRPr="00792B6C">
        <w:rPr>
          <w:rFonts w:ascii="Times New Roman" w:hAnsi="Times New Roman" w:cs="Times New Roman"/>
          <w:color w:val="000000" w:themeColor="text1"/>
          <w:sz w:val="26"/>
          <w:szCs w:val="26"/>
          <w:lang w:val="vi-VN"/>
        </w:rPr>
        <w:t xml:space="preserve"> Cho bảng số liệu</w:t>
      </w:r>
      <w:r w:rsidRPr="00792B6C">
        <w:rPr>
          <w:rFonts w:ascii="Times New Roman" w:hAnsi="Times New Roman" w:cs="Times New Roman"/>
          <w:color w:val="000000" w:themeColor="text1"/>
          <w:sz w:val="26"/>
          <w:szCs w:val="26"/>
        </w:rPr>
        <w:t>:</w:t>
      </w:r>
    </w:p>
    <w:p w:rsidR="00F25E37" w:rsidRPr="00792B6C" w:rsidRDefault="00F25E37" w:rsidP="00F25E37">
      <w:pPr>
        <w:spacing w:line="276" w:lineRule="auto"/>
        <w:jc w:val="center"/>
        <w:rPr>
          <w:rFonts w:ascii="Times New Roman" w:hAnsi="Times New Roman" w:cs="Times New Roman"/>
          <w:b/>
          <w:color w:val="000000" w:themeColor="text1"/>
          <w:sz w:val="26"/>
          <w:szCs w:val="26"/>
        </w:rPr>
      </w:pPr>
      <w:r w:rsidRPr="00792B6C">
        <w:rPr>
          <w:rFonts w:ascii="Times New Roman" w:hAnsi="Times New Roman" w:cs="Times New Roman"/>
          <w:b/>
          <w:color w:val="000000" w:themeColor="text1"/>
          <w:sz w:val="26"/>
          <w:szCs w:val="26"/>
        </w:rPr>
        <w:t>Cơ cấu dân số theo nhóm tuổi ở nước ta, giai đoạn 1999 - 2021</w:t>
      </w:r>
    </w:p>
    <w:p w:rsidR="00F25E37" w:rsidRPr="00792B6C" w:rsidRDefault="00F25E37" w:rsidP="00F25E37">
      <w:pPr>
        <w:spacing w:line="276" w:lineRule="auto"/>
        <w:ind w:firstLine="720"/>
        <w:jc w:val="right"/>
        <w:rPr>
          <w:rFonts w:ascii="Times New Roman" w:hAnsi="Times New Roman" w:cs="Times New Roman"/>
          <w:i/>
          <w:iCs/>
          <w:color w:val="000000" w:themeColor="text1"/>
          <w:sz w:val="26"/>
          <w:szCs w:val="26"/>
          <w:lang w:val="vi-VN"/>
        </w:rPr>
      </w:pPr>
      <w:r w:rsidRPr="00792B6C">
        <w:rPr>
          <w:rFonts w:ascii="Times New Roman" w:hAnsi="Times New Roman" w:cs="Times New Roman"/>
          <w:i/>
          <w:iCs/>
          <w:color w:val="000000" w:themeColor="text1"/>
          <w:sz w:val="26"/>
          <w:szCs w:val="26"/>
          <w:lang w:val="vi-VN"/>
        </w:rPr>
        <w:t xml:space="preserve"> (Đơn vị : %)</w:t>
      </w:r>
    </w:p>
    <w:tbl>
      <w:tblPr>
        <w:tblStyle w:val="TableGrid"/>
        <w:tblW w:w="0" w:type="auto"/>
        <w:jc w:val="center"/>
        <w:tblLook w:val="04A0" w:firstRow="1" w:lastRow="0" w:firstColumn="1" w:lastColumn="0" w:noHBand="0" w:noVBand="1"/>
      </w:tblPr>
      <w:tblGrid>
        <w:gridCol w:w="3823"/>
        <w:gridCol w:w="1202"/>
        <w:gridCol w:w="1134"/>
        <w:gridCol w:w="1134"/>
        <w:gridCol w:w="1134"/>
        <w:gridCol w:w="1134"/>
      </w:tblGrid>
      <w:tr w:rsidR="00F25E37" w:rsidRPr="00792B6C" w:rsidTr="00646F6F">
        <w:trPr>
          <w:jc w:val="center"/>
        </w:trPr>
        <w:tc>
          <w:tcPr>
            <w:tcW w:w="3823" w:type="dxa"/>
          </w:tcPr>
          <w:p w:rsidR="00F25E37" w:rsidRPr="00792B6C" w:rsidRDefault="00F25E37" w:rsidP="00646F6F">
            <w:pPr>
              <w:spacing w:line="276" w:lineRule="auto"/>
              <w:jc w:val="center"/>
              <w:rPr>
                <w:rFonts w:ascii="Times New Roman" w:hAnsi="Times New Roman" w:cs="Times New Roman"/>
                <w:b/>
                <w:bCs/>
                <w:color w:val="000000" w:themeColor="text1"/>
                <w:sz w:val="26"/>
                <w:szCs w:val="26"/>
                <w:lang w:val="vi-VN"/>
              </w:rPr>
            </w:pPr>
            <w:r w:rsidRPr="00792B6C">
              <w:rPr>
                <w:rFonts w:ascii="Times New Roman" w:hAnsi="Times New Roman" w:cs="Times New Roman"/>
                <w:b/>
                <w:bCs/>
                <w:color w:val="000000" w:themeColor="text1"/>
                <w:sz w:val="26"/>
                <w:szCs w:val="26"/>
                <w:lang w:val="vi-VN"/>
              </w:rPr>
              <w:t>Năm</w:t>
            </w:r>
          </w:p>
        </w:tc>
        <w:tc>
          <w:tcPr>
            <w:tcW w:w="1202" w:type="dxa"/>
          </w:tcPr>
          <w:p w:rsidR="00F25E37" w:rsidRPr="00792B6C" w:rsidRDefault="00F25E37" w:rsidP="00646F6F">
            <w:pPr>
              <w:spacing w:line="276" w:lineRule="auto"/>
              <w:jc w:val="center"/>
              <w:rPr>
                <w:rFonts w:ascii="Times New Roman" w:hAnsi="Times New Roman" w:cs="Times New Roman"/>
                <w:b/>
                <w:bCs/>
                <w:color w:val="000000" w:themeColor="text1"/>
                <w:sz w:val="26"/>
                <w:szCs w:val="26"/>
                <w:lang w:val="vi-VN"/>
              </w:rPr>
            </w:pPr>
            <w:r w:rsidRPr="00792B6C">
              <w:rPr>
                <w:rFonts w:ascii="Times New Roman" w:hAnsi="Times New Roman" w:cs="Times New Roman"/>
                <w:b/>
                <w:bCs/>
                <w:color w:val="000000" w:themeColor="text1"/>
                <w:sz w:val="26"/>
                <w:szCs w:val="26"/>
                <w:lang w:val="vi-VN"/>
              </w:rPr>
              <w:t>1999</w:t>
            </w:r>
          </w:p>
        </w:tc>
        <w:tc>
          <w:tcPr>
            <w:tcW w:w="1134" w:type="dxa"/>
          </w:tcPr>
          <w:p w:rsidR="00F25E37" w:rsidRPr="00792B6C" w:rsidRDefault="00F25E37" w:rsidP="00646F6F">
            <w:pPr>
              <w:spacing w:line="276" w:lineRule="auto"/>
              <w:jc w:val="center"/>
              <w:rPr>
                <w:rFonts w:ascii="Times New Roman" w:hAnsi="Times New Roman" w:cs="Times New Roman"/>
                <w:b/>
                <w:bCs/>
                <w:color w:val="000000" w:themeColor="text1"/>
                <w:sz w:val="26"/>
                <w:szCs w:val="26"/>
                <w:lang w:val="vi-VN"/>
              </w:rPr>
            </w:pPr>
            <w:r w:rsidRPr="00792B6C">
              <w:rPr>
                <w:rFonts w:ascii="Times New Roman" w:hAnsi="Times New Roman" w:cs="Times New Roman"/>
                <w:b/>
                <w:bCs/>
                <w:color w:val="000000" w:themeColor="text1"/>
                <w:sz w:val="26"/>
                <w:szCs w:val="26"/>
                <w:lang w:val="vi-VN"/>
              </w:rPr>
              <w:t>2009</w:t>
            </w:r>
          </w:p>
        </w:tc>
        <w:tc>
          <w:tcPr>
            <w:tcW w:w="1134" w:type="dxa"/>
          </w:tcPr>
          <w:p w:rsidR="00F25E37" w:rsidRPr="00792B6C" w:rsidRDefault="00F25E37" w:rsidP="00646F6F">
            <w:pPr>
              <w:spacing w:line="276" w:lineRule="auto"/>
              <w:jc w:val="center"/>
              <w:rPr>
                <w:rFonts w:ascii="Times New Roman" w:hAnsi="Times New Roman" w:cs="Times New Roman"/>
                <w:b/>
                <w:bCs/>
                <w:color w:val="000000" w:themeColor="text1"/>
                <w:sz w:val="26"/>
                <w:szCs w:val="26"/>
                <w:lang w:val="vi-VN"/>
              </w:rPr>
            </w:pPr>
            <w:r w:rsidRPr="00792B6C">
              <w:rPr>
                <w:rFonts w:ascii="Times New Roman" w:hAnsi="Times New Roman" w:cs="Times New Roman"/>
                <w:b/>
                <w:bCs/>
                <w:color w:val="000000" w:themeColor="text1"/>
                <w:sz w:val="26"/>
                <w:szCs w:val="26"/>
                <w:lang w:val="vi-VN"/>
              </w:rPr>
              <w:t>2011</w:t>
            </w:r>
          </w:p>
        </w:tc>
        <w:tc>
          <w:tcPr>
            <w:tcW w:w="1134" w:type="dxa"/>
          </w:tcPr>
          <w:p w:rsidR="00F25E37" w:rsidRPr="00792B6C" w:rsidRDefault="00F25E37" w:rsidP="00646F6F">
            <w:pPr>
              <w:spacing w:line="276" w:lineRule="auto"/>
              <w:jc w:val="center"/>
              <w:rPr>
                <w:rFonts w:ascii="Times New Roman" w:hAnsi="Times New Roman" w:cs="Times New Roman"/>
                <w:b/>
                <w:bCs/>
                <w:color w:val="000000" w:themeColor="text1"/>
                <w:sz w:val="26"/>
                <w:szCs w:val="26"/>
                <w:lang w:val="vi-VN"/>
              </w:rPr>
            </w:pPr>
            <w:r w:rsidRPr="00792B6C">
              <w:rPr>
                <w:rFonts w:ascii="Times New Roman" w:hAnsi="Times New Roman" w:cs="Times New Roman"/>
                <w:b/>
                <w:bCs/>
                <w:color w:val="000000" w:themeColor="text1"/>
                <w:sz w:val="26"/>
                <w:szCs w:val="26"/>
                <w:lang w:val="vi-VN"/>
              </w:rPr>
              <w:t>2019</w:t>
            </w:r>
          </w:p>
        </w:tc>
        <w:tc>
          <w:tcPr>
            <w:tcW w:w="1134" w:type="dxa"/>
          </w:tcPr>
          <w:p w:rsidR="00F25E37" w:rsidRPr="00792B6C" w:rsidRDefault="00F25E37" w:rsidP="00646F6F">
            <w:pPr>
              <w:spacing w:line="276" w:lineRule="auto"/>
              <w:jc w:val="center"/>
              <w:rPr>
                <w:rFonts w:ascii="Times New Roman" w:hAnsi="Times New Roman" w:cs="Times New Roman"/>
                <w:b/>
                <w:bCs/>
                <w:color w:val="000000" w:themeColor="text1"/>
                <w:sz w:val="26"/>
                <w:szCs w:val="26"/>
                <w:lang w:val="vi-VN"/>
              </w:rPr>
            </w:pPr>
            <w:r w:rsidRPr="00792B6C">
              <w:rPr>
                <w:rFonts w:ascii="Times New Roman" w:hAnsi="Times New Roman" w:cs="Times New Roman"/>
                <w:b/>
                <w:bCs/>
                <w:color w:val="000000" w:themeColor="text1"/>
                <w:sz w:val="26"/>
                <w:szCs w:val="26"/>
                <w:lang w:val="vi-VN"/>
              </w:rPr>
              <w:t>2021</w:t>
            </w:r>
          </w:p>
        </w:tc>
      </w:tr>
      <w:tr w:rsidR="00F25E37" w:rsidRPr="00792B6C" w:rsidTr="00646F6F">
        <w:trPr>
          <w:jc w:val="center"/>
        </w:trPr>
        <w:tc>
          <w:tcPr>
            <w:tcW w:w="3823" w:type="dxa"/>
          </w:tcPr>
          <w:p w:rsidR="00F25E37" w:rsidRPr="00792B6C" w:rsidRDefault="00F25E37" w:rsidP="00646F6F">
            <w:pPr>
              <w:spacing w:line="276" w:lineRule="auto"/>
              <w:jc w:val="both"/>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 xml:space="preserve">0 </w:t>
            </w:r>
            <w:r w:rsidRPr="00792B6C">
              <w:rPr>
                <w:rFonts w:ascii="Times New Roman" w:hAnsi="Times New Roman" w:cs="Times New Roman"/>
                <w:color w:val="000000" w:themeColor="text1"/>
                <w:sz w:val="26"/>
                <w:szCs w:val="26"/>
              </w:rPr>
              <w:t>-</w:t>
            </w:r>
            <w:r w:rsidRPr="00792B6C">
              <w:rPr>
                <w:rFonts w:ascii="Times New Roman" w:hAnsi="Times New Roman" w:cs="Times New Roman"/>
                <w:color w:val="000000" w:themeColor="text1"/>
                <w:sz w:val="26"/>
                <w:szCs w:val="26"/>
                <w:lang w:val="vi-VN"/>
              </w:rPr>
              <w:t xml:space="preserve"> 14 tuổi</w:t>
            </w:r>
          </w:p>
        </w:tc>
        <w:tc>
          <w:tcPr>
            <w:tcW w:w="1202"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33,1</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24,5</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24,0</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24,3</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24,1</w:t>
            </w:r>
          </w:p>
        </w:tc>
      </w:tr>
      <w:tr w:rsidR="00F25E37" w:rsidRPr="00792B6C" w:rsidTr="00646F6F">
        <w:trPr>
          <w:jc w:val="center"/>
        </w:trPr>
        <w:tc>
          <w:tcPr>
            <w:tcW w:w="3823" w:type="dxa"/>
          </w:tcPr>
          <w:p w:rsidR="00F25E37" w:rsidRPr="00792B6C" w:rsidRDefault="00F25E37" w:rsidP="00646F6F">
            <w:pPr>
              <w:spacing w:line="276" w:lineRule="auto"/>
              <w:jc w:val="both"/>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 xml:space="preserve">15 </w:t>
            </w:r>
            <w:r w:rsidRPr="00792B6C">
              <w:rPr>
                <w:rFonts w:ascii="Times New Roman" w:hAnsi="Times New Roman" w:cs="Times New Roman"/>
                <w:color w:val="000000" w:themeColor="text1"/>
                <w:sz w:val="26"/>
                <w:szCs w:val="26"/>
              </w:rPr>
              <w:t>-</w:t>
            </w:r>
            <w:r w:rsidRPr="00792B6C">
              <w:rPr>
                <w:rFonts w:ascii="Times New Roman" w:hAnsi="Times New Roman" w:cs="Times New Roman"/>
                <w:color w:val="000000" w:themeColor="text1"/>
                <w:sz w:val="26"/>
                <w:szCs w:val="26"/>
                <w:lang w:val="vi-VN"/>
              </w:rPr>
              <w:t xml:space="preserve"> 64 tuổi</w:t>
            </w:r>
          </w:p>
        </w:tc>
        <w:tc>
          <w:tcPr>
            <w:tcW w:w="1202"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61,1</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69,1</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69,0</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68,0</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67,7</w:t>
            </w:r>
          </w:p>
        </w:tc>
      </w:tr>
      <w:tr w:rsidR="00F25E37" w:rsidRPr="00792B6C" w:rsidTr="00646F6F">
        <w:trPr>
          <w:jc w:val="center"/>
        </w:trPr>
        <w:tc>
          <w:tcPr>
            <w:tcW w:w="3823" w:type="dxa"/>
          </w:tcPr>
          <w:p w:rsidR="00F25E37" w:rsidRPr="00792B6C" w:rsidRDefault="00F25E37" w:rsidP="00646F6F">
            <w:pPr>
              <w:spacing w:line="276" w:lineRule="auto"/>
              <w:jc w:val="both"/>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Từ 65 tuổi trở lên</w:t>
            </w:r>
          </w:p>
        </w:tc>
        <w:tc>
          <w:tcPr>
            <w:tcW w:w="1202"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5,8</w:t>
            </w:r>
          </w:p>
        </w:tc>
        <w:tc>
          <w:tcPr>
            <w:tcW w:w="1134" w:type="dxa"/>
          </w:tcPr>
          <w:p w:rsidR="00F25E37" w:rsidRPr="00792B6C" w:rsidRDefault="007B6228" w:rsidP="007B6228">
            <w:pPr>
              <w:spacing w:line="276" w:lineRule="auto"/>
              <w:jc w:val="center"/>
              <w:rPr>
                <w:rFonts w:ascii="Times New Roman" w:hAnsi="Times New Roman" w:cs="Times New Roman"/>
                <w:color w:val="000000" w:themeColor="text1"/>
                <w:sz w:val="26"/>
                <w:szCs w:val="26"/>
              </w:rPr>
            </w:pPr>
            <w:r w:rsidRPr="00792B6C">
              <w:rPr>
                <w:rFonts w:ascii="Times New Roman" w:hAnsi="Times New Roman" w:cs="Times New Roman"/>
                <w:color w:val="000000" w:themeColor="text1"/>
                <w:sz w:val="26"/>
                <w:szCs w:val="26"/>
              </w:rPr>
              <w:t>6</w:t>
            </w:r>
            <w:r w:rsidR="00F25E37" w:rsidRPr="00792B6C">
              <w:rPr>
                <w:rFonts w:ascii="Times New Roman" w:hAnsi="Times New Roman" w:cs="Times New Roman"/>
                <w:color w:val="000000" w:themeColor="text1"/>
                <w:sz w:val="26"/>
                <w:szCs w:val="26"/>
                <w:lang w:val="vi-VN"/>
              </w:rPr>
              <w:t>,</w:t>
            </w:r>
            <w:r w:rsidRPr="00792B6C">
              <w:rPr>
                <w:rFonts w:ascii="Times New Roman" w:hAnsi="Times New Roman" w:cs="Times New Roman"/>
                <w:color w:val="000000" w:themeColor="text1"/>
                <w:sz w:val="26"/>
                <w:szCs w:val="26"/>
              </w:rPr>
              <w:t>4</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7,0</w:t>
            </w:r>
          </w:p>
        </w:tc>
        <w:tc>
          <w:tcPr>
            <w:tcW w:w="1134" w:type="dxa"/>
          </w:tcPr>
          <w:p w:rsidR="00F25E37" w:rsidRPr="00792B6C" w:rsidRDefault="00F25E37" w:rsidP="00646F6F">
            <w:pPr>
              <w:spacing w:line="276" w:lineRule="auto"/>
              <w:jc w:val="center"/>
              <w:rPr>
                <w:rFonts w:ascii="Times New Roman" w:hAnsi="Times New Roman" w:cs="Times New Roman"/>
                <w:color w:val="000000" w:themeColor="text1"/>
                <w:sz w:val="26"/>
                <w:szCs w:val="26"/>
                <w:lang w:val="vi-VN"/>
              </w:rPr>
            </w:pPr>
            <w:r w:rsidRPr="00792B6C">
              <w:rPr>
                <w:rFonts w:ascii="Times New Roman" w:hAnsi="Times New Roman" w:cs="Times New Roman"/>
                <w:color w:val="000000" w:themeColor="text1"/>
                <w:sz w:val="26"/>
                <w:szCs w:val="26"/>
                <w:lang w:val="vi-VN"/>
              </w:rPr>
              <w:t>7,7</w:t>
            </w:r>
          </w:p>
        </w:tc>
        <w:tc>
          <w:tcPr>
            <w:tcW w:w="1134" w:type="dxa"/>
          </w:tcPr>
          <w:p w:rsidR="00F25E37" w:rsidRPr="00792B6C" w:rsidRDefault="007B6228" w:rsidP="00646F6F">
            <w:pPr>
              <w:spacing w:line="276" w:lineRule="auto"/>
              <w:jc w:val="center"/>
              <w:rPr>
                <w:rFonts w:ascii="Times New Roman" w:hAnsi="Times New Roman" w:cs="Times New Roman"/>
                <w:color w:val="000000" w:themeColor="text1"/>
                <w:sz w:val="26"/>
                <w:szCs w:val="26"/>
              </w:rPr>
            </w:pPr>
            <w:r w:rsidRPr="00792B6C">
              <w:rPr>
                <w:rFonts w:ascii="Times New Roman" w:hAnsi="Times New Roman" w:cs="Times New Roman"/>
                <w:color w:val="000000" w:themeColor="text1"/>
                <w:sz w:val="26"/>
                <w:szCs w:val="26"/>
                <w:lang w:val="vi-VN"/>
              </w:rPr>
              <w:t>8,</w:t>
            </w:r>
            <w:r w:rsidRPr="00792B6C">
              <w:rPr>
                <w:rFonts w:ascii="Times New Roman" w:hAnsi="Times New Roman" w:cs="Times New Roman"/>
                <w:color w:val="000000" w:themeColor="text1"/>
                <w:sz w:val="26"/>
                <w:szCs w:val="26"/>
              </w:rPr>
              <w:t>2</w:t>
            </w:r>
          </w:p>
        </w:tc>
      </w:tr>
    </w:tbl>
    <w:p w:rsidR="007B6228" w:rsidRPr="00792B6C" w:rsidRDefault="007B6228" w:rsidP="00F25E37">
      <w:pPr>
        <w:tabs>
          <w:tab w:val="left" w:pos="283"/>
          <w:tab w:val="left" w:pos="5528"/>
        </w:tabs>
        <w:spacing w:line="276" w:lineRule="auto"/>
        <w:jc w:val="both"/>
        <w:rPr>
          <w:rFonts w:ascii="Times New Roman" w:hAnsi="Times New Roman" w:cs="Times New Roman"/>
          <w:color w:val="000000" w:themeColor="text1"/>
          <w:sz w:val="26"/>
          <w:szCs w:val="26"/>
        </w:rPr>
      </w:pPr>
      <w:r w:rsidRPr="00792B6C">
        <w:rPr>
          <w:rFonts w:ascii="Times New Roman" w:hAnsi="Times New Roman" w:cs="Times New Roman"/>
          <w:i/>
          <w:iCs/>
          <w:color w:val="000000" w:themeColor="text1"/>
          <w:sz w:val="26"/>
          <w:szCs w:val="26"/>
          <w:lang w:val="vi-VN"/>
        </w:rPr>
        <w:t>(Nguồn : Niên giám thống kê Việt Nam năm 20</w:t>
      </w:r>
      <w:r w:rsidRPr="00792B6C">
        <w:rPr>
          <w:rFonts w:ascii="Times New Roman" w:hAnsi="Times New Roman" w:cs="Times New Roman"/>
          <w:i/>
          <w:iCs/>
          <w:color w:val="000000" w:themeColor="text1"/>
          <w:sz w:val="26"/>
          <w:szCs w:val="26"/>
        </w:rPr>
        <w:t>21</w:t>
      </w:r>
      <w:r w:rsidRPr="00792B6C">
        <w:rPr>
          <w:rFonts w:ascii="Times New Roman" w:hAnsi="Times New Roman" w:cs="Times New Roman"/>
          <w:i/>
          <w:iCs/>
          <w:color w:val="000000" w:themeColor="text1"/>
          <w:sz w:val="26"/>
          <w:szCs w:val="26"/>
          <w:lang w:val="vi-VN"/>
        </w:rPr>
        <w:t>)</w:t>
      </w:r>
    </w:p>
    <w:p w:rsidR="00F25E37" w:rsidRPr="00792B6C" w:rsidRDefault="00F25E37" w:rsidP="00F25E37">
      <w:pPr>
        <w:tabs>
          <w:tab w:val="left" w:pos="283"/>
          <w:tab w:val="left" w:pos="5528"/>
        </w:tabs>
        <w:spacing w:line="276" w:lineRule="auto"/>
        <w:jc w:val="both"/>
        <w:rPr>
          <w:rFonts w:ascii="Times New Roman" w:hAnsi="Times New Roman" w:cs="Times New Roman"/>
          <w:color w:val="000000" w:themeColor="text1"/>
          <w:sz w:val="26"/>
          <w:szCs w:val="26"/>
        </w:rPr>
      </w:pPr>
      <w:r w:rsidRPr="00792B6C">
        <w:rPr>
          <w:rFonts w:ascii="Times New Roman" w:hAnsi="Times New Roman" w:cs="Times New Roman"/>
          <w:color w:val="000000" w:themeColor="text1"/>
          <w:sz w:val="26"/>
          <w:szCs w:val="26"/>
          <w:lang w:val="vi-VN"/>
        </w:rPr>
        <w:tab/>
      </w:r>
      <w:r w:rsidRPr="00792B6C">
        <w:rPr>
          <w:rFonts w:ascii="Times New Roman" w:hAnsi="Times New Roman" w:cs="Times New Roman"/>
          <w:b/>
          <w:color w:val="000000" w:themeColor="text1"/>
          <w:sz w:val="26"/>
          <w:szCs w:val="26"/>
          <w:lang w:val="vi-VN"/>
        </w:rPr>
        <w:t>a)</w:t>
      </w:r>
      <w:r w:rsidRPr="00792B6C">
        <w:rPr>
          <w:rFonts w:ascii="Times New Roman" w:hAnsi="Times New Roman" w:cs="Times New Roman"/>
          <w:color w:val="000000" w:themeColor="text1"/>
          <w:sz w:val="26"/>
          <w:szCs w:val="26"/>
          <w:lang w:val="vi-VN"/>
        </w:rPr>
        <w:t xml:space="preserve"> Tỉ</w:t>
      </w:r>
      <w:r w:rsidR="00223861" w:rsidRPr="00792B6C">
        <w:rPr>
          <w:rFonts w:ascii="Times New Roman" w:hAnsi="Times New Roman" w:cs="Times New Roman"/>
          <w:color w:val="000000" w:themeColor="text1"/>
          <w:sz w:val="26"/>
          <w:szCs w:val="26"/>
        </w:rPr>
        <w:t>trọng</w:t>
      </w:r>
      <w:r w:rsidRPr="00792B6C">
        <w:rPr>
          <w:rFonts w:ascii="Times New Roman" w:hAnsi="Times New Roman" w:cs="Times New Roman"/>
          <w:color w:val="000000" w:themeColor="text1"/>
          <w:sz w:val="26"/>
          <w:szCs w:val="26"/>
          <w:lang w:val="vi-VN"/>
        </w:rPr>
        <w:t xml:space="preserve"> nhóm tuổi từ 0 đến 14 tuổ</w:t>
      </w:r>
      <w:r w:rsidR="00C50963" w:rsidRPr="00792B6C">
        <w:rPr>
          <w:rFonts w:ascii="Times New Roman" w:hAnsi="Times New Roman" w:cs="Times New Roman"/>
          <w:color w:val="000000" w:themeColor="text1"/>
          <w:sz w:val="26"/>
          <w:szCs w:val="26"/>
          <w:lang w:val="vi-VN"/>
        </w:rPr>
        <w:t>i cao</w:t>
      </w:r>
      <w:r w:rsidRPr="00792B6C">
        <w:rPr>
          <w:rFonts w:ascii="Times New Roman" w:hAnsi="Times New Roman" w:cs="Times New Roman"/>
          <w:color w:val="000000" w:themeColor="text1"/>
          <w:sz w:val="26"/>
          <w:szCs w:val="26"/>
          <w:lang w:val="vi-VN"/>
        </w:rPr>
        <w:t xml:space="preserve"> và có xu hướng giảm</w:t>
      </w:r>
      <w:r w:rsidR="00C50963" w:rsidRPr="00792B6C">
        <w:rPr>
          <w:rFonts w:ascii="Times New Roman" w:hAnsi="Times New Roman" w:cs="Times New Roman"/>
          <w:color w:val="000000" w:themeColor="text1"/>
          <w:sz w:val="26"/>
          <w:szCs w:val="26"/>
        </w:rPr>
        <w:t xml:space="preserve"> liên tục</w:t>
      </w:r>
      <w:r w:rsidRPr="00792B6C">
        <w:rPr>
          <w:rFonts w:ascii="Times New Roman" w:hAnsi="Times New Roman" w:cs="Times New Roman"/>
          <w:color w:val="000000" w:themeColor="text1"/>
          <w:sz w:val="26"/>
          <w:szCs w:val="26"/>
          <w:lang w:val="vi-VN"/>
        </w:rPr>
        <w:t xml:space="preserve"> trong giai đoạn 1999 </w:t>
      </w:r>
      <w:r w:rsidRPr="00792B6C">
        <w:rPr>
          <w:rFonts w:ascii="Times New Roman" w:hAnsi="Times New Roman" w:cs="Times New Roman"/>
          <w:color w:val="000000" w:themeColor="text1"/>
          <w:sz w:val="26"/>
          <w:szCs w:val="26"/>
        </w:rPr>
        <w:t>-</w:t>
      </w:r>
      <w:r w:rsidRPr="00792B6C">
        <w:rPr>
          <w:rFonts w:ascii="Times New Roman" w:hAnsi="Times New Roman" w:cs="Times New Roman"/>
          <w:color w:val="000000" w:themeColor="text1"/>
          <w:sz w:val="26"/>
          <w:szCs w:val="26"/>
          <w:lang w:val="vi-VN"/>
        </w:rPr>
        <w:t xml:space="preserve"> 2021.</w:t>
      </w:r>
    </w:p>
    <w:p w:rsidR="00F25E37" w:rsidRPr="00792B6C" w:rsidRDefault="00F25E37" w:rsidP="00F25E37">
      <w:pPr>
        <w:tabs>
          <w:tab w:val="left" w:pos="283"/>
          <w:tab w:val="left" w:pos="5528"/>
        </w:tabs>
        <w:spacing w:line="276" w:lineRule="auto"/>
        <w:jc w:val="both"/>
        <w:rPr>
          <w:rFonts w:ascii="Times New Roman" w:hAnsi="Times New Roman" w:cs="Times New Roman"/>
          <w:color w:val="000000" w:themeColor="text1"/>
          <w:sz w:val="26"/>
          <w:szCs w:val="26"/>
        </w:rPr>
      </w:pPr>
      <w:r w:rsidRPr="00792B6C">
        <w:rPr>
          <w:rFonts w:ascii="Times New Roman" w:hAnsi="Times New Roman" w:cs="Times New Roman"/>
          <w:color w:val="000000" w:themeColor="text1"/>
          <w:sz w:val="26"/>
          <w:szCs w:val="26"/>
          <w:lang w:val="vi-VN"/>
        </w:rPr>
        <w:tab/>
      </w:r>
      <w:r w:rsidRPr="00792B6C">
        <w:rPr>
          <w:rFonts w:ascii="Times New Roman" w:hAnsi="Times New Roman" w:cs="Times New Roman"/>
          <w:b/>
          <w:color w:val="000000" w:themeColor="text1"/>
          <w:sz w:val="26"/>
          <w:szCs w:val="26"/>
          <w:lang w:val="vi-VN"/>
        </w:rPr>
        <w:t>b)</w:t>
      </w:r>
      <w:r w:rsidRPr="00792B6C">
        <w:rPr>
          <w:rFonts w:ascii="Times New Roman" w:hAnsi="Times New Roman" w:cs="Times New Roman"/>
          <w:color w:val="000000" w:themeColor="text1"/>
          <w:sz w:val="26"/>
          <w:szCs w:val="26"/>
          <w:lang w:val="vi-VN"/>
        </w:rPr>
        <w:t xml:space="preserve"> Tỉ</w:t>
      </w:r>
      <w:r w:rsidR="00223861" w:rsidRPr="00792B6C">
        <w:rPr>
          <w:rFonts w:ascii="Times New Roman" w:hAnsi="Times New Roman" w:cs="Times New Roman"/>
          <w:color w:val="000000" w:themeColor="text1"/>
          <w:sz w:val="26"/>
          <w:szCs w:val="26"/>
        </w:rPr>
        <w:t>trọng</w:t>
      </w:r>
      <w:r w:rsidRPr="00792B6C">
        <w:rPr>
          <w:rFonts w:ascii="Times New Roman" w:hAnsi="Times New Roman" w:cs="Times New Roman"/>
          <w:color w:val="000000" w:themeColor="text1"/>
          <w:sz w:val="26"/>
          <w:szCs w:val="26"/>
          <w:lang w:val="vi-VN"/>
        </w:rPr>
        <w:t xml:space="preserve"> nhóm tuổi từ 65 tuổi trở lên có xu hướng tăng </w:t>
      </w:r>
      <w:r w:rsidR="00057D08" w:rsidRPr="00792B6C">
        <w:rPr>
          <w:rFonts w:ascii="Times New Roman" w:hAnsi="Times New Roman" w:cs="Times New Roman"/>
          <w:color w:val="000000" w:themeColor="text1"/>
          <w:sz w:val="26"/>
          <w:szCs w:val="26"/>
        </w:rPr>
        <w:t>chủ yếu do kinh tế phát triển</w:t>
      </w:r>
      <w:r w:rsidR="00184FBA" w:rsidRPr="00792B6C">
        <w:rPr>
          <w:rFonts w:ascii="Times New Roman" w:hAnsi="Times New Roman" w:cs="Times New Roman"/>
          <w:color w:val="000000" w:themeColor="text1"/>
          <w:sz w:val="26"/>
          <w:szCs w:val="26"/>
        </w:rPr>
        <w:t>, thành tựu của y tế và giáo dục</w:t>
      </w:r>
      <w:r w:rsidR="00915BBB" w:rsidRPr="00792B6C">
        <w:rPr>
          <w:rFonts w:ascii="Times New Roman" w:hAnsi="Times New Roman" w:cs="Times New Roman"/>
          <w:color w:val="000000" w:themeColor="text1"/>
          <w:sz w:val="26"/>
          <w:szCs w:val="26"/>
        </w:rPr>
        <w:t>.</w:t>
      </w:r>
    </w:p>
    <w:p w:rsidR="00F25E37" w:rsidRPr="00792B6C" w:rsidRDefault="00F25E37" w:rsidP="00F25E37">
      <w:pPr>
        <w:tabs>
          <w:tab w:val="left" w:pos="283"/>
          <w:tab w:val="left" w:pos="5528"/>
        </w:tabs>
        <w:spacing w:line="276" w:lineRule="auto"/>
        <w:jc w:val="both"/>
        <w:rPr>
          <w:rFonts w:ascii="Times New Roman" w:hAnsi="Times New Roman" w:cs="Times New Roman"/>
          <w:color w:val="000000" w:themeColor="text1"/>
          <w:sz w:val="26"/>
          <w:szCs w:val="26"/>
        </w:rPr>
      </w:pPr>
      <w:r w:rsidRPr="00792B6C">
        <w:rPr>
          <w:rFonts w:ascii="Times New Roman" w:hAnsi="Times New Roman" w:cs="Times New Roman"/>
          <w:color w:val="000000" w:themeColor="text1"/>
          <w:sz w:val="26"/>
          <w:szCs w:val="26"/>
          <w:lang w:val="vi-VN"/>
        </w:rPr>
        <w:tab/>
      </w:r>
      <w:r w:rsidRPr="00792B6C">
        <w:rPr>
          <w:rFonts w:ascii="Times New Roman" w:hAnsi="Times New Roman" w:cs="Times New Roman"/>
          <w:b/>
          <w:color w:val="000000" w:themeColor="text1"/>
          <w:sz w:val="26"/>
          <w:szCs w:val="26"/>
          <w:lang w:val="vi-VN"/>
        </w:rPr>
        <w:t>c)</w:t>
      </w:r>
      <w:r w:rsidRPr="00792B6C">
        <w:rPr>
          <w:rFonts w:ascii="Times New Roman" w:hAnsi="Times New Roman" w:cs="Times New Roman"/>
          <w:color w:val="000000" w:themeColor="text1"/>
          <w:sz w:val="26"/>
          <w:szCs w:val="26"/>
          <w:lang w:val="vi-VN"/>
        </w:rPr>
        <w:t xml:space="preserve"> Cơ cấu dân số của nước ta đang có xu hướ</w:t>
      </w:r>
      <w:r w:rsidR="00057D08" w:rsidRPr="00792B6C">
        <w:rPr>
          <w:rFonts w:ascii="Times New Roman" w:hAnsi="Times New Roman" w:cs="Times New Roman"/>
          <w:color w:val="000000" w:themeColor="text1"/>
          <w:sz w:val="26"/>
          <w:szCs w:val="26"/>
          <w:lang w:val="vi-VN"/>
        </w:rPr>
        <w:t>ng già hóa nhanh</w:t>
      </w:r>
      <w:r w:rsidRPr="00792B6C">
        <w:rPr>
          <w:rFonts w:ascii="Times New Roman" w:hAnsi="Times New Roman" w:cs="Times New Roman"/>
          <w:color w:val="000000" w:themeColor="text1"/>
          <w:sz w:val="26"/>
          <w:szCs w:val="26"/>
          <w:lang w:val="vi-VN"/>
        </w:rPr>
        <w:t>.</w:t>
      </w:r>
    </w:p>
    <w:p w:rsidR="00F25E37" w:rsidRPr="00792B6C" w:rsidRDefault="00F25E37" w:rsidP="00F25E37">
      <w:pPr>
        <w:tabs>
          <w:tab w:val="left" w:pos="283"/>
          <w:tab w:val="left" w:pos="5528"/>
        </w:tabs>
        <w:spacing w:line="276" w:lineRule="auto"/>
        <w:jc w:val="both"/>
        <w:rPr>
          <w:rFonts w:ascii="Times New Roman" w:hAnsi="Times New Roman" w:cs="Times New Roman"/>
          <w:color w:val="000000" w:themeColor="text1"/>
          <w:sz w:val="26"/>
          <w:szCs w:val="26"/>
        </w:rPr>
      </w:pPr>
      <w:r w:rsidRPr="00792B6C">
        <w:rPr>
          <w:rFonts w:ascii="Times New Roman" w:hAnsi="Times New Roman" w:cs="Times New Roman"/>
          <w:color w:val="000000" w:themeColor="text1"/>
          <w:sz w:val="26"/>
          <w:szCs w:val="26"/>
          <w:lang w:val="vi-VN"/>
        </w:rPr>
        <w:tab/>
      </w:r>
      <w:r w:rsidRPr="00792B6C">
        <w:rPr>
          <w:rFonts w:ascii="Times New Roman" w:hAnsi="Times New Roman" w:cs="Times New Roman"/>
          <w:b/>
          <w:color w:val="000000" w:themeColor="text1"/>
          <w:sz w:val="26"/>
          <w:szCs w:val="26"/>
          <w:lang w:val="vi-VN"/>
        </w:rPr>
        <w:t>d)</w:t>
      </w:r>
      <w:r w:rsidR="00223861" w:rsidRPr="00792B6C">
        <w:rPr>
          <w:rFonts w:ascii="Times New Roman" w:hAnsi="Times New Roman" w:cs="Times New Roman"/>
          <w:color w:val="000000" w:themeColor="text1"/>
          <w:sz w:val="26"/>
          <w:szCs w:val="26"/>
        </w:rPr>
        <w:t>N</w:t>
      </w:r>
      <w:r w:rsidR="00C50963" w:rsidRPr="00792B6C">
        <w:rPr>
          <w:rFonts w:ascii="Times New Roman" w:hAnsi="Times New Roman" w:cs="Times New Roman"/>
          <w:color w:val="000000" w:themeColor="text1"/>
          <w:sz w:val="26"/>
          <w:szCs w:val="26"/>
        </w:rPr>
        <w:t>hóm 15- 64 tuổi</w:t>
      </w:r>
      <w:r w:rsidR="00223861" w:rsidRPr="00792B6C">
        <w:rPr>
          <w:rFonts w:ascii="Times New Roman" w:hAnsi="Times New Roman" w:cs="Times New Roman"/>
          <w:color w:val="000000" w:themeColor="text1"/>
          <w:sz w:val="26"/>
          <w:szCs w:val="26"/>
        </w:rPr>
        <w:t xml:space="preserve"> tỉ trọng</w:t>
      </w:r>
      <w:r w:rsidR="00C50963" w:rsidRPr="00792B6C">
        <w:rPr>
          <w:rFonts w:ascii="Times New Roman" w:hAnsi="Times New Roman" w:cs="Times New Roman"/>
          <w:color w:val="000000" w:themeColor="text1"/>
          <w:sz w:val="26"/>
          <w:szCs w:val="26"/>
        </w:rPr>
        <w:t xml:space="preserve"> lớn và có xu hướng tăng, tạo điều kiện quan trọng cho nước ta trong việc thu hút vốn đầu tư nước ngoài</w:t>
      </w:r>
    </w:p>
    <w:p w:rsidR="00AC2DE3" w:rsidRPr="00792B6C" w:rsidRDefault="008D55B0" w:rsidP="00AC2DE3">
      <w:pPr>
        <w:pStyle w:val="TableParagraph"/>
        <w:tabs>
          <w:tab w:val="left" w:pos="284"/>
        </w:tabs>
        <w:autoSpaceDE w:val="0"/>
        <w:autoSpaceDN w:val="0"/>
        <w:spacing w:line="276" w:lineRule="auto"/>
        <w:ind w:firstLine="0"/>
        <w:rPr>
          <w:rStyle w:val="Strong"/>
          <w:b w:val="0"/>
          <w:bCs w:val="0"/>
          <w:color w:val="000000" w:themeColor="text1"/>
          <w:sz w:val="26"/>
          <w:szCs w:val="26"/>
          <w:shd w:val="clear" w:color="auto" w:fill="FFFFFF"/>
        </w:rPr>
      </w:pPr>
      <w:r w:rsidRPr="00792B6C">
        <w:rPr>
          <w:rStyle w:val="Strong"/>
          <w:color w:val="000000" w:themeColor="text1"/>
          <w:sz w:val="26"/>
          <w:szCs w:val="26"/>
          <w:shd w:val="clear" w:color="auto" w:fill="FFFFFF"/>
        </w:rPr>
        <w:tab/>
      </w:r>
      <w:r w:rsidR="00AC2DE3" w:rsidRPr="00792B6C">
        <w:rPr>
          <w:rStyle w:val="Strong"/>
          <w:color w:val="000000" w:themeColor="text1"/>
          <w:sz w:val="26"/>
          <w:szCs w:val="26"/>
          <w:shd w:val="clear" w:color="auto" w:fill="FFFFFF"/>
          <w:lang w:val="vi-VN"/>
        </w:rPr>
        <w:t xml:space="preserve">Câu </w:t>
      </w:r>
      <w:r w:rsidR="00AC2DE3" w:rsidRPr="00792B6C">
        <w:rPr>
          <w:rStyle w:val="Strong"/>
          <w:color w:val="000000" w:themeColor="text1"/>
          <w:sz w:val="26"/>
          <w:szCs w:val="26"/>
          <w:shd w:val="clear" w:color="auto" w:fill="FFFFFF"/>
        </w:rPr>
        <w:t>3.</w:t>
      </w:r>
      <w:r w:rsidR="00AC2DE3" w:rsidRPr="00792B6C">
        <w:rPr>
          <w:rStyle w:val="Strong"/>
          <w:color w:val="000000" w:themeColor="text1"/>
          <w:sz w:val="26"/>
          <w:szCs w:val="26"/>
          <w:shd w:val="clear" w:color="auto" w:fill="FFFFFF"/>
          <w:lang w:val="vi-VN"/>
        </w:rPr>
        <w:t xml:space="preserve"> Cho thông tin sau</w:t>
      </w:r>
      <w:r w:rsidR="00AC2DE3" w:rsidRPr="00792B6C">
        <w:rPr>
          <w:rStyle w:val="Strong"/>
          <w:color w:val="000000" w:themeColor="text1"/>
          <w:sz w:val="26"/>
          <w:szCs w:val="26"/>
          <w:shd w:val="clear" w:color="auto" w:fill="FFFFFF"/>
        </w:rPr>
        <w:t>:</w:t>
      </w:r>
    </w:p>
    <w:p w:rsidR="00AC2DE3" w:rsidRPr="00792B6C" w:rsidRDefault="00AC2DE3" w:rsidP="00AC2DE3">
      <w:pPr>
        <w:pStyle w:val="BodyText13"/>
        <w:shd w:val="clear" w:color="auto" w:fill="auto"/>
        <w:spacing w:before="0" w:after="0" w:line="276" w:lineRule="auto"/>
        <w:ind w:firstLine="264"/>
        <w:rPr>
          <w:color w:val="000000" w:themeColor="text1"/>
          <w:sz w:val="26"/>
          <w:szCs w:val="26"/>
          <w:lang w:val="vi-VN"/>
        </w:rPr>
      </w:pPr>
      <w:r w:rsidRPr="00792B6C">
        <w:rPr>
          <w:color w:val="000000" w:themeColor="text1"/>
          <w:sz w:val="26"/>
          <w:szCs w:val="26"/>
          <w:lang w:val="vi-VN"/>
        </w:rPr>
        <w:t xml:space="preserve">Khu vực đồng bằng chiểm 1/4 diện tích với đồng bằng châu thổ sông Hồng, sông Cửu </w:t>
      </w:r>
      <w:r w:rsidRPr="00792B6C">
        <w:rPr>
          <w:color w:val="000000" w:themeColor="text1"/>
          <w:sz w:val="26"/>
          <w:szCs w:val="26"/>
          <w:lang w:val="vi-VN"/>
        </w:rPr>
        <w:lastRenderedPageBreak/>
        <w:t>Long và các đồng bằng ven biển. Đất ở các đổng bằng châu thổ chủ yếu là đất phù sa có độ phì cao, màu mỡ, rất thích hợp cho việc trồng cây lương thực, thực phẩm, tạo thuận lợi cho chăn nuôi lợn và gia cầm.</w:t>
      </w:r>
    </w:p>
    <w:p w:rsidR="00AC2DE3" w:rsidRPr="00792B6C" w:rsidRDefault="00AC2DE3" w:rsidP="00AC2DE3">
      <w:pPr>
        <w:pStyle w:val="TableParagraph"/>
        <w:tabs>
          <w:tab w:val="left" w:pos="284"/>
        </w:tabs>
        <w:autoSpaceDE w:val="0"/>
        <w:autoSpaceDN w:val="0"/>
        <w:spacing w:line="276" w:lineRule="auto"/>
        <w:ind w:firstLine="0"/>
        <w:rPr>
          <w:color w:val="000000" w:themeColor="text1"/>
          <w:sz w:val="26"/>
          <w:szCs w:val="26"/>
        </w:rPr>
      </w:pPr>
      <w:r w:rsidRPr="00792B6C">
        <w:rPr>
          <w:color w:val="000000" w:themeColor="text1"/>
          <w:sz w:val="26"/>
          <w:szCs w:val="26"/>
          <w:lang w:val="vi-VN"/>
        </w:rPr>
        <w:tab/>
      </w:r>
      <w:r w:rsidRPr="00792B6C">
        <w:rPr>
          <w:b/>
          <w:color w:val="000000" w:themeColor="text1"/>
          <w:sz w:val="26"/>
          <w:szCs w:val="26"/>
          <w:lang w:val="vi-VN"/>
        </w:rPr>
        <w:t>a)</w:t>
      </w:r>
      <w:r w:rsidRPr="00792B6C">
        <w:rPr>
          <w:color w:val="000000" w:themeColor="text1"/>
          <w:sz w:val="26"/>
          <w:szCs w:val="26"/>
          <w:lang w:val="vi-VN"/>
        </w:rPr>
        <w:t xml:space="preserve"> Đồng bằng sông Cửu Long và đồng bằng </w:t>
      </w:r>
      <w:r w:rsidR="005B7983" w:rsidRPr="00792B6C">
        <w:rPr>
          <w:color w:val="000000" w:themeColor="text1"/>
          <w:sz w:val="26"/>
          <w:szCs w:val="26"/>
        </w:rPr>
        <w:t>ven biển</w:t>
      </w:r>
      <w:r w:rsidRPr="00792B6C">
        <w:rPr>
          <w:color w:val="000000" w:themeColor="text1"/>
          <w:sz w:val="26"/>
          <w:szCs w:val="26"/>
          <w:lang w:val="vi-VN"/>
        </w:rPr>
        <w:t xml:space="preserve"> là hai vùng trọng điểm</w:t>
      </w:r>
      <w:r w:rsidR="00782F3F" w:rsidRPr="00792B6C">
        <w:rPr>
          <w:color w:val="000000" w:themeColor="text1"/>
          <w:sz w:val="26"/>
          <w:szCs w:val="26"/>
        </w:rPr>
        <w:t xml:space="preserve"> sản xuất</w:t>
      </w:r>
      <w:r w:rsidRPr="00792B6C">
        <w:rPr>
          <w:color w:val="000000" w:themeColor="text1"/>
          <w:sz w:val="26"/>
          <w:szCs w:val="26"/>
          <w:lang w:val="vi-VN"/>
        </w:rPr>
        <w:t xml:space="preserve"> lương thực thực phẩm lớn của nước ta.</w:t>
      </w:r>
    </w:p>
    <w:p w:rsidR="00AC2DE3" w:rsidRPr="00792B6C" w:rsidRDefault="00AC2DE3" w:rsidP="00AC2DE3">
      <w:pPr>
        <w:pStyle w:val="TableParagraph"/>
        <w:tabs>
          <w:tab w:val="left" w:pos="284"/>
        </w:tabs>
        <w:autoSpaceDE w:val="0"/>
        <w:autoSpaceDN w:val="0"/>
        <w:spacing w:line="276" w:lineRule="auto"/>
        <w:ind w:firstLine="0"/>
        <w:rPr>
          <w:color w:val="000000" w:themeColor="text1"/>
          <w:sz w:val="26"/>
          <w:szCs w:val="26"/>
        </w:rPr>
      </w:pPr>
      <w:r w:rsidRPr="00792B6C">
        <w:rPr>
          <w:color w:val="000000" w:themeColor="text1"/>
          <w:sz w:val="26"/>
          <w:szCs w:val="26"/>
          <w:lang w:val="vi-VN"/>
        </w:rPr>
        <w:tab/>
      </w:r>
      <w:r w:rsidRPr="00792B6C">
        <w:rPr>
          <w:b/>
          <w:color w:val="000000" w:themeColor="text1"/>
          <w:sz w:val="26"/>
          <w:szCs w:val="26"/>
          <w:lang w:val="vi-VN"/>
        </w:rPr>
        <w:t>b)</w:t>
      </w:r>
      <w:r w:rsidRPr="00792B6C">
        <w:rPr>
          <w:color w:val="000000" w:themeColor="text1"/>
          <w:sz w:val="26"/>
          <w:szCs w:val="26"/>
          <w:lang w:val="vi-VN"/>
        </w:rPr>
        <w:t xml:space="preserve"> Đất đai màu mỡ, địa hình bằng phẳng</w:t>
      </w:r>
      <w:r w:rsidR="00782F3F" w:rsidRPr="00792B6C">
        <w:rPr>
          <w:color w:val="000000" w:themeColor="text1"/>
          <w:sz w:val="26"/>
          <w:szCs w:val="26"/>
        </w:rPr>
        <w:t>, nguồn nước đa dạng</w:t>
      </w:r>
      <w:r w:rsidRPr="00792B6C">
        <w:rPr>
          <w:color w:val="000000" w:themeColor="text1"/>
          <w:sz w:val="26"/>
          <w:szCs w:val="26"/>
          <w:lang w:val="vi-VN"/>
        </w:rPr>
        <w:t xml:space="preserve"> là điều kiện chủ yếu nhất cho các đồng bằng phát triển nông nghiệp hữu cơ.</w:t>
      </w:r>
    </w:p>
    <w:p w:rsidR="00AC2DE3" w:rsidRPr="00792B6C" w:rsidRDefault="00AC2DE3" w:rsidP="00AC2DE3">
      <w:pPr>
        <w:pStyle w:val="TableParagraph"/>
        <w:tabs>
          <w:tab w:val="left" w:pos="284"/>
        </w:tabs>
        <w:autoSpaceDE w:val="0"/>
        <w:autoSpaceDN w:val="0"/>
        <w:spacing w:line="276" w:lineRule="auto"/>
        <w:ind w:firstLine="0"/>
        <w:rPr>
          <w:color w:val="000000" w:themeColor="text1"/>
          <w:sz w:val="26"/>
          <w:szCs w:val="26"/>
        </w:rPr>
      </w:pPr>
      <w:r w:rsidRPr="00792B6C">
        <w:rPr>
          <w:color w:val="000000" w:themeColor="text1"/>
          <w:sz w:val="26"/>
          <w:szCs w:val="26"/>
          <w:lang w:val="vi-VN"/>
        </w:rPr>
        <w:tab/>
      </w:r>
      <w:r w:rsidRPr="00792B6C">
        <w:rPr>
          <w:b/>
          <w:color w:val="000000" w:themeColor="text1"/>
          <w:sz w:val="26"/>
          <w:szCs w:val="26"/>
          <w:lang w:val="vi-VN"/>
        </w:rPr>
        <w:t>c)</w:t>
      </w:r>
      <w:r w:rsidRPr="00792B6C">
        <w:rPr>
          <w:color w:val="000000" w:themeColor="text1"/>
          <w:sz w:val="26"/>
          <w:szCs w:val="26"/>
          <w:lang w:val="vi-VN"/>
        </w:rPr>
        <w:t xml:space="preserve"> Các đồng bằng là nơi tập trung đàn gia súc nhỏ và gia cầm qui mô lớn do thị trường rộng, nguồn thức ăn dồi dào</w:t>
      </w:r>
      <w:r w:rsidR="000A296D" w:rsidRPr="00792B6C">
        <w:rPr>
          <w:color w:val="000000" w:themeColor="text1"/>
          <w:sz w:val="26"/>
          <w:szCs w:val="26"/>
        </w:rPr>
        <w:t>,địa hình bằng phẳng</w:t>
      </w:r>
      <w:r w:rsidRPr="00792B6C">
        <w:rPr>
          <w:color w:val="000000" w:themeColor="text1"/>
          <w:sz w:val="26"/>
          <w:szCs w:val="26"/>
          <w:lang w:val="vi-VN"/>
        </w:rPr>
        <w:t>.</w:t>
      </w:r>
    </w:p>
    <w:p w:rsidR="00AC2DE3" w:rsidRPr="00792B6C" w:rsidRDefault="00AC2DE3" w:rsidP="00AC2DE3">
      <w:pPr>
        <w:pStyle w:val="TableParagraph"/>
        <w:tabs>
          <w:tab w:val="left" w:pos="284"/>
        </w:tabs>
        <w:autoSpaceDE w:val="0"/>
        <w:autoSpaceDN w:val="0"/>
        <w:spacing w:line="276" w:lineRule="auto"/>
        <w:ind w:firstLine="0"/>
        <w:rPr>
          <w:color w:val="000000" w:themeColor="text1"/>
          <w:sz w:val="26"/>
          <w:szCs w:val="26"/>
        </w:rPr>
      </w:pPr>
      <w:r w:rsidRPr="00792B6C">
        <w:rPr>
          <w:color w:val="000000" w:themeColor="text1"/>
          <w:sz w:val="26"/>
          <w:szCs w:val="26"/>
          <w:lang w:val="vi-VN"/>
        </w:rPr>
        <w:tab/>
      </w:r>
      <w:r w:rsidRPr="00792B6C">
        <w:rPr>
          <w:b/>
          <w:color w:val="000000" w:themeColor="text1"/>
          <w:sz w:val="26"/>
          <w:szCs w:val="26"/>
          <w:lang w:val="vi-VN"/>
        </w:rPr>
        <w:t>d)</w:t>
      </w:r>
      <w:r w:rsidR="008D55B0" w:rsidRPr="00792B6C">
        <w:rPr>
          <w:b/>
          <w:color w:val="000000" w:themeColor="text1"/>
          <w:sz w:val="26"/>
          <w:szCs w:val="26"/>
        </w:rPr>
        <w:t xml:space="preserve"> </w:t>
      </w:r>
      <w:r w:rsidR="000A296D" w:rsidRPr="00792B6C">
        <w:rPr>
          <w:color w:val="000000" w:themeColor="text1"/>
          <w:sz w:val="26"/>
          <w:szCs w:val="26"/>
        </w:rPr>
        <w:t>Để phát triển nông nghiệp bền vững ở các đồng bằng cần tăng cường áp dụng kĩ thuật tiên tiến, đào tạo lao động, tăng cường chế biến và tiêu thụ</w:t>
      </w:r>
      <w:r w:rsidRPr="00792B6C">
        <w:rPr>
          <w:color w:val="000000" w:themeColor="text1"/>
          <w:sz w:val="26"/>
          <w:szCs w:val="26"/>
          <w:lang w:val="vi-VN"/>
        </w:rPr>
        <w:t>.</w:t>
      </w:r>
    </w:p>
    <w:p w:rsidR="005405FD" w:rsidRPr="00792B6C" w:rsidRDefault="008D55B0" w:rsidP="005405FD">
      <w:pPr>
        <w:tabs>
          <w:tab w:val="left" w:pos="284"/>
          <w:tab w:val="left" w:pos="5387"/>
        </w:tabs>
        <w:spacing w:line="252" w:lineRule="auto"/>
        <w:rPr>
          <w:rFonts w:ascii="Times New Roman" w:eastAsiaTheme="minorEastAsia" w:hAnsi="Times New Roman" w:cs="Times New Roman"/>
          <w:kern w:val="2"/>
          <w:sz w:val="26"/>
          <w:szCs w:val="26"/>
          <w:lang w:eastAsia="ja-JP"/>
        </w:rPr>
      </w:pPr>
      <w:r w:rsidRPr="00792B6C">
        <w:rPr>
          <w:rFonts w:ascii="Times New Roman" w:eastAsiaTheme="minorEastAsia" w:hAnsi="Times New Roman" w:cs="Times New Roman"/>
          <w:b/>
          <w:bCs/>
          <w:kern w:val="2"/>
          <w:sz w:val="26"/>
          <w:szCs w:val="26"/>
          <w:lang w:eastAsia="ja-JP"/>
        </w:rPr>
        <w:tab/>
      </w:r>
      <w:r w:rsidR="005405FD" w:rsidRPr="00792B6C">
        <w:rPr>
          <w:rFonts w:ascii="Times New Roman" w:eastAsiaTheme="minorEastAsia" w:hAnsi="Times New Roman" w:cs="Times New Roman"/>
          <w:b/>
          <w:bCs/>
          <w:kern w:val="2"/>
          <w:sz w:val="26"/>
          <w:szCs w:val="26"/>
          <w:lang w:val="vi-VN" w:eastAsia="ja-JP"/>
        </w:rPr>
        <w:t xml:space="preserve">Câu </w:t>
      </w:r>
      <w:r w:rsidR="005405FD" w:rsidRPr="00792B6C">
        <w:rPr>
          <w:rFonts w:ascii="Times New Roman" w:eastAsiaTheme="minorEastAsia" w:hAnsi="Times New Roman" w:cs="Times New Roman"/>
          <w:b/>
          <w:bCs/>
          <w:kern w:val="2"/>
          <w:sz w:val="26"/>
          <w:szCs w:val="26"/>
          <w:lang w:eastAsia="ja-JP"/>
        </w:rPr>
        <w:t>4.</w:t>
      </w:r>
      <w:r w:rsidR="005405FD" w:rsidRPr="00792B6C">
        <w:rPr>
          <w:rFonts w:ascii="Times New Roman" w:eastAsiaTheme="minorEastAsia" w:hAnsi="Times New Roman" w:cs="Times New Roman"/>
          <w:b/>
          <w:bCs/>
          <w:kern w:val="2"/>
          <w:sz w:val="26"/>
          <w:szCs w:val="26"/>
          <w:lang w:val="vi-VN" w:eastAsia="ja-JP"/>
        </w:rPr>
        <w:t>Cho thông tin sau</w:t>
      </w:r>
      <w:r w:rsidR="005405FD" w:rsidRPr="00792B6C">
        <w:rPr>
          <w:rFonts w:ascii="Times New Roman" w:eastAsiaTheme="minorEastAsia" w:hAnsi="Times New Roman" w:cs="Times New Roman"/>
          <w:b/>
          <w:bCs/>
          <w:kern w:val="2"/>
          <w:sz w:val="26"/>
          <w:szCs w:val="26"/>
          <w:lang w:eastAsia="ja-JP"/>
        </w:rPr>
        <w:t>:</w:t>
      </w:r>
    </w:p>
    <w:p w:rsidR="00C3594B" w:rsidRPr="00792B6C" w:rsidRDefault="005405FD" w:rsidP="005405FD">
      <w:pPr>
        <w:tabs>
          <w:tab w:val="left" w:pos="284"/>
          <w:tab w:val="left" w:pos="5387"/>
        </w:tabs>
        <w:spacing w:line="252" w:lineRule="auto"/>
        <w:rPr>
          <w:rFonts w:ascii="Times New Roman" w:hAnsi="Times New Roman" w:cs="Times New Roman"/>
          <w:color w:val="000000" w:themeColor="text1"/>
          <w:sz w:val="26"/>
          <w:szCs w:val="26"/>
          <w:shd w:val="clear" w:color="auto" w:fill="FFFFFF"/>
        </w:rPr>
      </w:pPr>
      <w:r w:rsidRPr="00792B6C">
        <w:rPr>
          <w:rFonts w:ascii="Times New Roman" w:eastAsiaTheme="minorEastAsia" w:hAnsi="Times New Roman" w:cs="Times New Roman"/>
          <w:kern w:val="2"/>
          <w:sz w:val="26"/>
          <w:szCs w:val="26"/>
          <w:lang w:val="vi-VN" w:eastAsia="ja-JP"/>
        </w:rPr>
        <w:tab/>
      </w:r>
      <w:r w:rsidR="00C3594B" w:rsidRPr="00792B6C">
        <w:rPr>
          <w:rFonts w:ascii="Times New Roman" w:eastAsiaTheme="minorEastAsia" w:hAnsi="Times New Roman" w:cs="Times New Roman"/>
          <w:color w:val="000000" w:themeColor="text1"/>
          <w:kern w:val="2"/>
          <w:sz w:val="26"/>
          <w:szCs w:val="26"/>
          <w:lang w:eastAsia="ja-JP"/>
        </w:rPr>
        <w:t>V</w:t>
      </w:r>
      <w:r w:rsidR="00C3594B" w:rsidRPr="00792B6C">
        <w:rPr>
          <w:rFonts w:ascii="Times New Roman" w:hAnsi="Times New Roman" w:cs="Times New Roman"/>
          <w:color w:val="000000" w:themeColor="text1"/>
          <w:sz w:val="26"/>
          <w:szCs w:val="26"/>
          <w:shd w:val="clear" w:color="auto" w:fill="FFFFFF"/>
        </w:rPr>
        <w:t>ùng Đông Nam Bộ là vùng có vị trí, vai trò đặc biệt quan trọng trong phát triển kinh tế-xã hội, bảo đảm quốc phòng, an ninh và đối ngoại của đất nước. Với những tiềm năng, lợi thế vượt trội, vùng luôn là trung tâm đổi mới, năng động, sáng tạo hàng đầu của cả nước; là đầu tàu kinh tế và trung tâm phát triển công nghiệp, du lịch, dịch vụ lớn nhất cả nước với hạt nhân là đô thị đặc biệt Thành phố Hồ Chí Minh,…</w:t>
      </w:r>
    </w:p>
    <w:p w:rsidR="00C3594B" w:rsidRPr="00792B6C" w:rsidRDefault="00C3594B" w:rsidP="005405FD">
      <w:pPr>
        <w:tabs>
          <w:tab w:val="left" w:pos="284"/>
          <w:tab w:val="left" w:pos="5387"/>
        </w:tabs>
        <w:spacing w:line="252" w:lineRule="auto"/>
        <w:rPr>
          <w:rFonts w:ascii="Times New Roman" w:eastAsiaTheme="minorEastAsia" w:hAnsi="Times New Roman" w:cs="Times New Roman"/>
          <w:color w:val="000000" w:themeColor="text1"/>
          <w:kern w:val="2"/>
          <w:sz w:val="26"/>
          <w:szCs w:val="26"/>
          <w:lang w:eastAsia="ja-JP"/>
        </w:rPr>
      </w:pPr>
      <w:r w:rsidRPr="00792B6C">
        <w:rPr>
          <w:rFonts w:ascii="Times New Roman" w:hAnsi="Times New Roman" w:cs="Times New Roman"/>
          <w:color w:val="000000" w:themeColor="text1"/>
          <w:sz w:val="26"/>
          <w:szCs w:val="26"/>
          <w:shd w:val="clear" w:color="auto" w:fill="FFFFFF"/>
        </w:rPr>
        <w:t>(Nguồn: https://nvsk.vnanet.vn/ho-so/vung-dong-nam-bo-3-31894.vna)</w:t>
      </w:r>
    </w:p>
    <w:p w:rsidR="005405FD" w:rsidRPr="00792B6C" w:rsidRDefault="005405FD" w:rsidP="005405FD">
      <w:pPr>
        <w:tabs>
          <w:tab w:val="left" w:pos="284"/>
          <w:tab w:val="left" w:pos="5387"/>
        </w:tabs>
        <w:spacing w:line="252" w:lineRule="auto"/>
        <w:rPr>
          <w:rFonts w:ascii="Times New Roman" w:eastAsiaTheme="minorEastAsia" w:hAnsi="Times New Roman" w:cs="Times New Roman"/>
          <w:kern w:val="2"/>
          <w:sz w:val="26"/>
          <w:szCs w:val="26"/>
          <w:lang w:val="vi-VN" w:eastAsia="ja-JP"/>
        </w:rPr>
      </w:pPr>
      <w:r w:rsidRPr="00792B6C">
        <w:rPr>
          <w:rFonts w:ascii="Times New Roman" w:eastAsiaTheme="minorEastAsia" w:hAnsi="Times New Roman" w:cs="Times New Roman"/>
          <w:kern w:val="2"/>
          <w:sz w:val="26"/>
          <w:szCs w:val="26"/>
          <w:lang w:val="vi-VN" w:eastAsia="ja-JP"/>
        </w:rPr>
        <w:tab/>
      </w:r>
      <w:r w:rsidRPr="00792B6C">
        <w:rPr>
          <w:rFonts w:ascii="Times New Roman" w:eastAsiaTheme="minorEastAsia" w:hAnsi="Times New Roman" w:cs="Times New Roman"/>
          <w:b/>
          <w:bCs/>
          <w:kern w:val="2"/>
          <w:sz w:val="26"/>
          <w:szCs w:val="26"/>
          <w:lang w:val="vi-VN" w:eastAsia="ja-JP"/>
        </w:rPr>
        <w:t>a)</w:t>
      </w:r>
      <w:r w:rsidRPr="00792B6C">
        <w:rPr>
          <w:rFonts w:ascii="Times New Roman" w:eastAsiaTheme="minorEastAsia" w:hAnsi="Times New Roman" w:cs="Times New Roman"/>
          <w:kern w:val="2"/>
          <w:sz w:val="26"/>
          <w:szCs w:val="26"/>
          <w:lang w:val="vi-VN" w:eastAsia="ja-JP"/>
        </w:rPr>
        <w:t xml:space="preserve"> </w:t>
      </w:r>
      <w:r w:rsidR="005B7983" w:rsidRPr="00792B6C">
        <w:rPr>
          <w:rFonts w:ascii="Times New Roman" w:eastAsiaTheme="minorEastAsia" w:hAnsi="Times New Roman" w:cs="Times New Roman"/>
          <w:kern w:val="2"/>
          <w:sz w:val="26"/>
          <w:szCs w:val="26"/>
          <w:lang w:eastAsia="ja-JP"/>
        </w:rPr>
        <w:t xml:space="preserve">Hiện nay, </w:t>
      </w:r>
      <w:r w:rsidRPr="00792B6C">
        <w:rPr>
          <w:rFonts w:ascii="Times New Roman" w:eastAsiaTheme="minorEastAsia" w:hAnsi="Times New Roman" w:cs="Times New Roman"/>
          <w:kern w:val="2"/>
          <w:sz w:val="26"/>
          <w:szCs w:val="26"/>
          <w:lang w:val="vi-VN" w:eastAsia="ja-JP"/>
        </w:rPr>
        <w:t>Đông Nam Bộ là vùng dẫn đầu cả nước về giá trị sản xuất công nghiệp và dịch vụ.</w:t>
      </w:r>
    </w:p>
    <w:p w:rsidR="005405FD" w:rsidRPr="00792B6C" w:rsidRDefault="005405FD" w:rsidP="005405FD">
      <w:pPr>
        <w:tabs>
          <w:tab w:val="left" w:pos="284"/>
          <w:tab w:val="left" w:pos="5387"/>
        </w:tabs>
        <w:spacing w:line="252" w:lineRule="auto"/>
        <w:rPr>
          <w:rFonts w:ascii="Times New Roman" w:eastAsiaTheme="minorEastAsia" w:hAnsi="Times New Roman" w:cs="Times New Roman"/>
          <w:kern w:val="2"/>
          <w:sz w:val="26"/>
          <w:szCs w:val="26"/>
          <w:lang w:val="vi-VN" w:eastAsia="ja-JP"/>
        </w:rPr>
      </w:pPr>
      <w:r w:rsidRPr="00792B6C">
        <w:rPr>
          <w:rFonts w:ascii="Times New Roman" w:eastAsiaTheme="minorEastAsia" w:hAnsi="Times New Roman" w:cs="Times New Roman"/>
          <w:kern w:val="2"/>
          <w:sz w:val="26"/>
          <w:szCs w:val="26"/>
          <w:lang w:val="vi-VN" w:eastAsia="ja-JP"/>
        </w:rPr>
        <w:tab/>
      </w:r>
      <w:r w:rsidRPr="00792B6C">
        <w:rPr>
          <w:rFonts w:ascii="Times New Roman" w:eastAsiaTheme="minorEastAsia" w:hAnsi="Times New Roman" w:cs="Times New Roman"/>
          <w:b/>
          <w:bCs/>
          <w:kern w:val="2"/>
          <w:sz w:val="26"/>
          <w:szCs w:val="26"/>
          <w:lang w:val="vi-VN" w:eastAsia="ja-JP"/>
        </w:rPr>
        <w:t>b)</w:t>
      </w:r>
      <w:r w:rsidRPr="00792B6C">
        <w:rPr>
          <w:rFonts w:ascii="Times New Roman" w:eastAsiaTheme="minorEastAsia" w:hAnsi="Times New Roman" w:cs="Times New Roman"/>
          <w:kern w:val="2"/>
          <w:sz w:val="26"/>
          <w:szCs w:val="26"/>
          <w:lang w:val="vi-VN" w:eastAsia="ja-JP"/>
        </w:rPr>
        <w:t xml:space="preserve"> Nền kinh tế của Đông Nam Bộ phát triển nhất cả nước chủ yếu do </w:t>
      </w:r>
      <w:r w:rsidR="00C3594B" w:rsidRPr="00792B6C">
        <w:rPr>
          <w:rFonts w:ascii="Times New Roman" w:eastAsiaTheme="minorEastAsia" w:hAnsi="Times New Roman" w:cs="Times New Roman"/>
          <w:kern w:val="2"/>
          <w:sz w:val="26"/>
          <w:szCs w:val="26"/>
          <w:lang w:eastAsia="ja-JP"/>
        </w:rPr>
        <w:t>có</w:t>
      </w:r>
      <w:r w:rsidRPr="00792B6C">
        <w:rPr>
          <w:rFonts w:ascii="Times New Roman" w:eastAsiaTheme="minorEastAsia" w:hAnsi="Times New Roman" w:cs="Times New Roman"/>
          <w:kern w:val="2"/>
          <w:sz w:val="26"/>
          <w:szCs w:val="26"/>
          <w:lang w:val="vi-VN" w:eastAsia="ja-JP"/>
        </w:rPr>
        <w:t xml:space="preserve"> nguồn vốn đầu tư nước ngoài</w:t>
      </w:r>
      <w:r w:rsidR="00C3594B" w:rsidRPr="00792B6C">
        <w:rPr>
          <w:rFonts w:ascii="Times New Roman" w:eastAsiaTheme="minorEastAsia" w:hAnsi="Times New Roman" w:cs="Times New Roman"/>
          <w:kern w:val="2"/>
          <w:sz w:val="26"/>
          <w:szCs w:val="26"/>
          <w:lang w:eastAsia="ja-JP"/>
        </w:rPr>
        <w:t xml:space="preserve"> lớn nhất cả nước</w:t>
      </w:r>
      <w:r w:rsidRPr="00792B6C">
        <w:rPr>
          <w:rFonts w:ascii="Times New Roman" w:eastAsiaTheme="minorEastAsia" w:hAnsi="Times New Roman" w:cs="Times New Roman"/>
          <w:kern w:val="2"/>
          <w:sz w:val="26"/>
          <w:szCs w:val="26"/>
          <w:lang w:val="vi-VN" w:eastAsia="ja-JP"/>
        </w:rPr>
        <w:t>.</w:t>
      </w:r>
    </w:p>
    <w:p w:rsidR="005405FD" w:rsidRPr="00792B6C" w:rsidRDefault="005405FD" w:rsidP="005405FD">
      <w:pPr>
        <w:tabs>
          <w:tab w:val="left" w:pos="284"/>
          <w:tab w:val="left" w:pos="5387"/>
        </w:tabs>
        <w:spacing w:line="252" w:lineRule="auto"/>
        <w:rPr>
          <w:rFonts w:ascii="Times New Roman" w:eastAsiaTheme="minorEastAsia" w:hAnsi="Times New Roman" w:cs="Times New Roman"/>
          <w:kern w:val="2"/>
          <w:sz w:val="26"/>
          <w:szCs w:val="26"/>
          <w:lang w:val="vi-VN" w:eastAsia="ja-JP"/>
        </w:rPr>
      </w:pPr>
      <w:r w:rsidRPr="00792B6C">
        <w:rPr>
          <w:rFonts w:ascii="Times New Roman" w:eastAsiaTheme="minorEastAsia" w:hAnsi="Times New Roman" w:cs="Times New Roman"/>
          <w:kern w:val="2"/>
          <w:sz w:val="26"/>
          <w:szCs w:val="26"/>
          <w:lang w:val="vi-VN" w:eastAsia="ja-JP"/>
        </w:rPr>
        <w:tab/>
      </w:r>
      <w:r w:rsidRPr="00792B6C">
        <w:rPr>
          <w:rFonts w:ascii="Times New Roman" w:eastAsiaTheme="minorEastAsia" w:hAnsi="Times New Roman" w:cs="Times New Roman"/>
          <w:b/>
          <w:bCs/>
          <w:kern w:val="2"/>
          <w:sz w:val="26"/>
          <w:szCs w:val="26"/>
          <w:lang w:val="vi-VN" w:eastAsia="ja-JP"/>
        </w:rPr>
        <w:t>c)</w:t>
      </w:r>
      <w:r w:rsidRPr="00792B6C">
        <w:rPr>
          <w:rFonts w:ascii="Times New Roman" w:eastAsiaTheme="minorEastAsia" w:hAnsi="Times New Roman" w:cs="Times New Roman"/>
          <w:kern w:val="2"/>
          <w:sz w:val="26"/>
          <w:szCs w:val="26"/>
          <w:lang w:val="vi-VN" w:eastAsia="ja-JP"/>
        </w:rPr>
        <w:t xml:space="preserve"> Đông Nam Bộ </w:t>
      </w:r>
      <w:r w:rsidR="005B7983" w:rsidRPr="00792B6C">
        <w:rPr>
          <w:rFonts w:ascii="Times New Roman" w:eastAsiaTheme="minorEastAsia" w:hAnsi="Times New Roman" w:cs="Times New Roman"/>
          <w:kern w:val="2"/>
          <w:sz w:val="26"/>
          <w:szCs w:val="26"/>
          <w:lang w:eastAsia="ja-JP"/>
        </w:rPr>
        <w:t>có</w:t>
      </w:r>
      <w:r w:rsidRPr="00792B6C">
        <w:rPr>
          <w:rFonts w:ascii="Times New Roman" w:eastAsiaTheme="minorEastAsia" w:hAnsi="Times New Roman" w:cs="Times New Roman"/>
          <w:kern w:val="2"/>
          <w:sz w:val="26"/>
          <w:szCs w:val="26"/>
          <w:lang w:val="vi-VN" w:eastAsia="ja-JP"/>
        </w:rPr>
        <w:t xml:space="preserve"> giá trị xuất khẩu, công nghiệp và GDP</w:t>
      </w:r>
      <w:r w:rsidR="005B7983" w:rsidRPr="00792B6C">
        <w:rPr>
          <w:rFonts w:ascii="Times New Roman" w:eastAsiaTheme="minorEastAsia" w:hAnsi="Times New Roman" w:cs="Times New Roman"/>
          <w:kern w:val="2"/>
          <w:sz w:val="26"/>
          <w:szCs w:val="26"/>
          <w:lang w:eastAsia="ja-JP"/>
        </w:rPr>
        <w:t xml:space="preserve"> cao</w:t>
      </w:r>
      <w:r w:rsidRPr="00792B6C">
        <w:rPr>
          <w:rFonts w:ascii="Times New Roman" w:eastAsiaTheme="minorEastAsia" w:hAnsi="Times New Roman" w:cs="Times New Roman"/>
          <w:kern w:val="2"/>
          <w:sz w:val="26"/>
          <w:szCs w:val="26"/>
          <w:lang w:val="vi-VN" w:eastAsia="ja-JP"/>
        </w:rPr>
        <w:t xml:space="preserve"> chủ yếu do khai thác hiệu quả các lợi thế của vùng.</w:t>
      </w:r>
    </w:p>
    <w:p w:rsidR="00143F73" w:rsidRPr="00792B6C" w:rsidRDefault="005405FD" w:rsidP="008D55B0">
      <w:pPr>
        <w:tabs>
          <w:tab w:val="left" w:pos="284"/>
          <w:tab w:val="left" w:pos="5387"/>
        </w:tabs>
        <w:spacing w:line="252" w:lineRule="auto"/>
        <w:rPr>
          <w:rFonts w:ascii="Times New Roman" w:eastAsiaTheme="minorEastAsia" w:hAnsi="Times New Roman" w:cs="Times New Roman"/>
          <w:bCs/>
          <w:kern w:val="2"/>
          <w:sz w:val="26"/>
          <w:szCs w:val="26"/>
          <w:lang w:eastAsia="ja-JP"/>
        </w:rPr>
      </w:pPr>
      <w:r w:rsidRPr="00792B6C">
        <w:rPr>
          <w:rFonts w:ascii="Times New Roman" w:eastAsiaTheme="minorEastAsia" w:hAnsi="Times New Roman" w:cs="Times New Roman"/>
          <w:kern w:val="2"/>
          <w:sz w:val="26"/>
          <w:szCs w:val="26"/>
          <w:lang w:val="vi-VN" w:eastAsia="ja-JP"/>
        </w:rPr>
        <w:tab/>
      </w:r>
      <w:r w:rsidRPr="00792B6C">
        <w:rPr>
          <w:rFonts w:ascii="Times New Roman" w:eastAsiaTheme="minorEastAsia" w:hAnsi="Times New Roman" w:cs="Times New Roman"/>
          <w:b/>
          <w:bCs/>
          <w:kern w:val="2"/>
          <w:sz w:val="26"/>
          <w:szCs w:val="26"/>
          <w:lang w:val="vi-VN" w:eastAsia="ja-JP"/>
        </w:rPr>
        <w:t>d)</w:t>
      </w:r>
      <w:r w:rsidRPr="00792B6C">
        <w:rPr>
          <w:rFonts w:ascii="Times New Roman" w:eastAsiaTheme="minorEastAsia" w:hAnsi="Times New Roman" w:cs="Times New Roman"/>
          <w:kern w:val="2"/>
          <w:sz w:val="26"/>
          <w:szCs w:val="26"/>
          <w:lang w:val="vi-VN" w:eastAsia="ja-JP"/>
        </w:rPr>
        <w:t xml:space="preserve"> Đông Nam Bộ phát triển nhanh các ngành công nghệ - kĩ thuật cao chủ yếu do </w:t>
      </w:r>
      <w:r w:rsidRPr="00792B6C">
        <w:rPr>
          <w:rFonts w:ascii="Times New Roman" w:eastAsiaTheme="minorEastAsia" w:hAnsi="Times New Roman" w:cs="Times New Roman"/>
          <w:bCs/>
          <w:kern w:val="2"/>
          <w:sz w:val="26"/>
          <w:szCs w:val="26"/>
          <w:lang w:val="vi-VN" w:eastAsia="ja-JP"/>
        </w:rPr>
        <w:t>chính sách hợp lí, lao động có trình độ cao, nguồn đầu tư lớn.</w:t>
      </w:r>
    </w:p>
    <w:p w:rsidR="008D55B0" w:rsidRPr="00792B6C" w:rsidRDefault="008D55B0" w:rsidP="009151C6">
      <w:pPr>
        <w:spacing w:line="264" w:lineRule="auto"/>
        <w:jc w:val="both"/>
        <w:rPr>
          <w:rFonts w:ascii="Times New Roman" w:hAnsi="Times New Roman" w:cs="Times New Roman"/>
          <w:b/>
          <w:sz w:val="26"/>
          <w:szCs w:val="26"/>
        </w:rPr>
      </w:pPr>
    </w:p>
    <w:p w:rsidR="009151C6" w:rsidRPr="00792B6C" w:rsidRDefault="009151C6" w:rsidP="009151C6">
      <w:pPr>
        <w:spacing w:line="264" w:lineRule="auto"/>
        <w:jc w:val="both"/>
        <w:rPr>
          <w:rFonts w:ascii="Times New Roman" w:hAnsi="Times New Roman" w:cs="Times New Roman"/>
          <w:sz w:val="26"/>
          <w:szCs w:val="26"/>
        </w:rPr>
      </w:pPr>
      <w:r w:rsidRPr="00792B6C">
        <w:rPr>
          <w:rFonts w:ascii="Times New Roman" w:hAnsi="Times New Roman" w:cs="Times New Roman"/>
          <w:b/>
          <w:sz w:val="26"/>
          <w:szCs w:val="26"/>
        </w:rPr>
        <w:t>Phần III. Câu trắc nghiệm yêu cầu trả lời ngắn.</w:t>
      </w:r>
      <w:r w:rsidRPr="00792B6C">
        <w:rPr>
          <w:rFonts w:ascii="Times New Roman" w:hAnsi="Times New Roman" w:cs="Times New Roman"/>
          <w:sz w:val="26"/>
          <w:szCs w:val="26"/>
        </w:rPr>
        <w:t xml:space="preserve"> Thí sinh trả lời từ câu 1 đến câu 6</w:t>
      </w:r>
    </w:p>
    <w:p w:rsidR="009151C6" w:rsidRPr="00792B6C" w:rsidRDefault="009151C6" w:rsidP="008D55B0">
      <w:pPr>
        <w:shd w:val="clear" w:color="auto" w:fill="FFFFFF"/>
        <w:spacing w:line="264" w:lineRule="auto"/>
        <w:ind w:firstLine="720"/>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Câu 1.</w:t>
      </w:r>
      <w:r w:rsidRPr="00792B6C">
        <w:rPr>
          <w:rFonts w:ascii="Times New Roman" w:eastAsia="Times New Roman" w:hAnsi="Times New Roman" w:cs="Times New Roman"/>
          <w:sz w:val="26"/>
          <w:szCs w:val="26"/>
        </w:rPr>
        <w:t xml:space="preserve"> Khi ở Ôxtr</w:t>
      </w:r>
      <w:r w:rsidR="00C10373" w:rsidRPr="00792B6C">
        <w:rPr>
          <w:rFonts w:ascii="Times New Roman" w:eastAsia="Times New Roman" w:hAnsi="Times New Roman" w:cs="Times New Roman"/>
          <w:sz w:val="26"/>
          <w:szCs w:val="26"/>
        </w:rPr>
        <w:t>â</w:t>
      </w:r>
      <w:r w:rsidRPr="00792B6C">
        <w:rPr>
          <w:rFonts w:ascii="Times New Roman" w:eastAsia="Times New Roman" w:hAnsi="Times New Roman" w:cs="Times New Roman"/>
          <w:sz w:val="26"/>
          <w:szCs w:val="26"/>
        </w:rPr>
        <w:t>y</w:t>
      </w:r>
      <w:r w:rsidR="00C10373" w:rsidRPr="00792B6C">
        <w:rPr>
          <w:rFonts w:ascii="Times New Roman" w:eastAsia="Times New Roman" w:hAnsi="Times New Roman" w:cs="Times New Roman"/>
          <w:sz w:val="26"/>
          <w:szCs w:val="26"/>
        </w:rPr>
        <w:t>lia (</w:t>
      </w:r>
      <w:r w:rsidRPr="00792B6C">
        <w:rPr>
          <w:rFonts w:ascii="Times New Roman" w:eastAsia="Times New Roman" w:hAnsi="Times New Roman" w:cs="Times New Roman"/>
          <w:sz w:val="26"/>
          <w:szCs w:val="26"/>
        </w:rPr>
        <w:t xml:space="preserve">múi giờ số +11) đang </w:t>
      </w:r>
      <w:r w:rsidR="00C10373" w:rsidRPr="00792B6C">
        <w:rPr>
          <w:rFonts w:ascii="Times New Roman" w:eastAsia="Times New Roman" w:hAnsi="Times New Roman" w:cs="Times New Roman"/>
          <w:sz w:val="26"/>
          <w:szCs w:val="26"/>
        </w:rPr>
        <w:t>là 2</w:t>
      </w:r>
      <w:r w:rsidRPr="00792B6C">
        <w:rPr>
          <w:rFonts w:ascii="Times New Roman" w:eastAsia="Times New Roman" w:hAnsi="Times New Roman" w:cs="Times New Roman"/>
          <w:sz w:val="26"/>
          <w:szCs w:val="26"/>
        </w:rPr>
        <w:t xml:space="preserve">h thì cùng lúc đó ở New York (múi giờ số -4) </w:t>
      </w:r>
      <w:r w:rsidR="00EB3C78" w:rsidRPr="00792B6C">
        <w:rPr>
          <w:rFonts w:ascii="Times New Roman" w:eastAsia="Times New Roman" w:hAnsi="Times New Roman" w:cs="Times New Roman"/>
          <w:sz w:val="26"/>
          <w:szCs w:val="26"/>
        </w:rPr>
        <w:t xml:space="preserve"> là mấy giờ?</w:t>
      </w:r>
    </w:p>
    <w:p w:rsidR="00610FA6" w:rsidRPr="00792B6C" w:rsidRDefault="00610FA6" w:rsidP="008D55B0">
      <w:pPr>
        <w:shd w:val="clear" w:color="auto" w:fill="FFFFFF"/>
        <w:spacing w:line="264" w:lineRule="auto"/>
        <w:ind w:firstLine="720"/>
        <w:jc w:val="both"/>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t>Câu 2.</w:t>
      </w:r>
      <w:r w:rsidRPr="00792B6C">
        <w:rPr>
          <w:rFonts w:ascii="Times New Roman" w:eastAsia="Times New Roman" w:hAnsi="Times New Roman" w:cs="Times New Roman"/>
          <w:sz w:val="26"/>
          <w:szCs w:val="26"/>
        </w:rPr>
        <w:t xml:space="preserve"> Cho bảng số liệu: Sản lượng thủy sản của Trung Quốc giai đoạn 2000 – 2020 </w:t>
      </w:r>
    </w:p>
    <w:p w:rsidR="00610FA6" w:rsidRPr="00792B6C" w:rsidRDefault="00610FA6" w:rsidP="009151C6">
      <w:pPr>
        <w:shd w:val="clear" w:color="auto" w:fill="FFFFFF"/>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(đơn vị: triệu tấn)</w:t>
      </w:r>
    </w:p>
    <w:tbl>
      <w:tblPr>
        <w:tblStyle w:val="TableGrid"/>
        <w:tblW w:w="0" w:type="auto"/>
        <w:tblLook w:val="04A0" w:firstRow="1" w:lastRow="0" w:firstColumn="1" w:lastColumn="0" w:noHBand="0" w:noVBand="1"/>
      </w:tblPr>
      <w:tblGrid>
        <w:gridCol w:w="2466"/>
        <w:gridCol w:w="2467"/>
        <w:gridCol w:w="2467"/>
      </w:tblGrid>
      <w:tr w:rsidR="00610FA6" w:rsidRPr="00792B6C" w:rsidTr="00610FA6">
        <w:tc>
          <w:tcPr>
            <w:tcW w:w="2466"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Năm</w:t>
            </w:r>
          </w:p>
        </w:tc>
        <w:tc>
          <w:tcPr>
            <w:tcW w:w="2467"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2000</w:t>
            </w:r>
          </w:p>
        </w:tc>
        <w:tc>
          <w:tcPr>
            <w:tcW w:w="2467"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2020</w:t>
            </w:r>
          </w:p>
        </w:tc>
      </w:tr>
      <w:tr w:rsidR="00610FA6" w:rsidRPr="00792B6C" w:rsidTr="00610FA6">
        <w:tc>
          <w:tcPr>
            <w:tcW w:w="2466"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Thủy sản khai thác</w:t>
            </w:r>
          </w:p>
        </w:tc>
        <w:tc>
          <w:tcPr>
            <w:tcW w:w="2467"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14,8</w:t>
            </w:r>
          </w:p>
        </w:tc>
        <w:tc>
          <w:tcPr>
            <w:tcW w:w="2467"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12,7</w:t>
            </w:r>
          </w:p>
        </w:tc>
      </w:tr>
      <w:tr w:rsidR="00610FA6" w:rsidRPr="00792B6C" w:rsidTr="00610FA6">
        <w:tc>
          <w:tcPr>
            <w:tcW w:w="2466"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Thủy sản nuôi trồng</w:t>
            </w:r>
          </w:p>
        </w:tc>
        <w:tc>
          <w:tcPr>
            <w:tcW w:w="2467"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29,7</w:t>
            </w:r>
          </w:p>
        </w:tc>
        <w:tc>
          <w:tcPr>
            <w:tcW w:w="2467" w:type="dxa"/>
          </w:tcPr>
          <w:p w:rsidR="00610FA6" w:rsidRPr="00792B6C" w:rsidRDefault="00610FA6" w:rsidP="009151C6">
            <w:pPr>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52,3</w:t>
            </w:r>
          </w:p>
        </w:tc>
      </w:tr>
    </w:tbl>
    <w:p w:rsidR="0011330F" w:rsidRPr="00792B6C" w:rsidRDefault="0011330F" w:rsidP="009151C6">
      <w:pPr>
        <w:shd w:val="clear" w:color="auto" w:fill="FFFFFF"/>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 Nguồn: Tổ chức Lương thực và Nông nghiệp Liên hợp quốc, 2022)</w:t>
      </w:r>
    </w:p>
    <w:p w:rsidR="00610FA6" w:rsidRPr="00792B6C" w:rsidRDefault="00610FA6" w:rsidP="009151C6">
      <w:pPr>
        <w:shd w:val="clear" w:color="auto" w:fill="FFFFFF"/>
        <w:spacing w:line="264" w:lineRule="auto"/>
        <w:jc w:val="both"/>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Căn cứ vào bảng số liệu trên, tính trong giai đoạn 2000  - 2020 tỉ trọng sản lượng thủy sản khai thác của Trung Quốc giảm đi bao nhiêu % (làm tròn kết quả đến một chữ số thâp phân)</w:t>
      </w:r>
    </w:p>
    <w:p w:rsidR="00A551BD" w:rsidRPr="00792B6C" w:rsidRDefault="00A551BD" w:rsidP="008D55B0">
      <w:pPr>
        <w:spacing w:line="252" w:lineRule="auto"/>
        <w:ind w:firstLine="720"/>
        <w:jc w:val="both"/>
        <w:rPr>
          <w:rFonts w:ascii="Times New Roman" w:hAnsi="Times New Roman" w:cs="Times New Roman"/>
          <w:sz w:val="26"/>
          <w:szCs w:val="26"/>
        </w:rPr>
      </w:pPr>
      <w:r w:rsidRPr="00792B6C">
        <w:rPr>
          <w:rFonts w:ascii="Times New Roman" w:eastAsia="Times New Roman" w:hAnsi="Times New Roman" w:cs="Times New Roman"/>
          <w:b/>
          <w:sz w:val="26"/>
          <w:szCs w:val="26"/>
        </w:rPr>
        <w:t>Câu 3.</w:t>
      </w:r>
      <w:r w:rsidRPr="00792B6C">
        <w:rPr>
          <w:rFonts w:ascii="Times New Roman" w:hAnsi="Times New Roman" w:cs="Times New Roman"/>
          <w:sz w:val="26"/>
          <w:szCs w:val="26"/>
        </w:rPr>
        <w:t>Năm 2021, số lượt vận chuyển hành khách của ngành giao thông vận tải đường bộ ở nước ta là 2 306,4 triệu lượt người và số lượt hành khách luân chuyển là 78 tỉ lượt người.km. Tính cự li vận chuyển trung bình ngành giao thông vận tải đường bộ của nước ta năm 2021. (làm tròn kết quả đến hàng đơn vị của km)</w:t>
      </w:r>
    </w:p>
    <w:p w:rsidR="00B72E0B" w:rsidRPr="00792B6C" w:rsidRDefault="00B72E0B" w:rsidP="008D55B0">
      <w:pPr>
        <w:pStyle w:val="Vnbnnidung0"/>
        <w:spacing w:after="0" w:line="252" w:lineRule="auto"/>
        <w:ind w:firstLine="720"/>
        <w:jc w:val="both"/>
        <w:rPr>
          <w:sz w:val="26"/>
          <w:szCs w:val="26"/>
        </w:rPr>
      </w:pPr>
      <w:r w:rsidRPr="00792B6C">
        <w:rPr>
          <w:b/>
          <w:sz w:val="26"/>
          <w:szCs w:val="26"/>
        </w:rPr>
        <w:t>Câu 4.</w:t>
      </w:r>
      <w:r w:rsidRPr="00792B6C">
        <w:rPr>
          <w:sz w:val="26"/>
          <w:szCs w:val="26"/>
        </w:rPr>
        <w:t>Biết tổng trị giá xuất nhập khẩu của nước ta năm 202</w:t>
      </w:r>
      <w:r w:rsidR="0011330F" w:rsidRPr="00792B6C">
        <w:rPr>
          <w:sz w:val="26"/>
          <w:szCs w:val="26"/>
        </w:rPr>
        <w:t>1 là 668,54</w:t>
      </w:r>
      <w:r w:rsidRPr="00792B6C">
        <w:rPr>
          <w:sz w:val="26"/>
          <w:szCs w:val="26"/>
        </w:rPr>
        <w:t xml:space="preserve"> tỉ USD, trong đó </w:t>
      </w:r>
      <w:r w:rsidR="0011330F" w:rsidRPr="00792B6C">
        <w:rPr>
          <w:sz w:val="26"/>
          <w:szCs w:val="26"/>
        </w:rPr>
        <w:t>giá trị xuất khẩu gấp 1,012 lần giá trị nhập khẩu</w:t>
      </w:r>
      <w:r w:rsidRPr="00792B6C">
        <w:rPr>
          <w:sz w:val="26"/>
          <w:szCs w:val="26"/>
        </w:rPr>
        <w:t>. Tính trị giá nhập khẩu của nước ta năm 2021. (làm tròn kết quả đến hàng đơn vị của tỉ USD)</w:t>
      </w:r>
    </w:p>
    <w:p w:rsidR="00021121" w:rsidRPr="00792B6C" w:rsidRDefault="00021121" w:rsidP="008D55B0">
      <w:pPr>
        <w:spacing w:line="252" w:lineRule="auto"/>
        <w:ind w:firstLine="720"/>
        <w:contextualSpacing/>
        <w:jc w:val="both"/>
        <w:rPr>
          <w:rFonts w:ascii="Times New Roman" w:eastAsia="Arial" w:hAnsi="Times New Roman" w:cs="Times New Roman"/>
          <w:sz w:val="26"/>
          <w:szCs w:val="26"/>
        </w:rPr>
      </w:pPr>
      <w:r w:rsidRPr="00792B6C">
        <w:rPr>
          <w:rFonts w:ascii="Times New Roman" w:eastAsia="Arial" w:hAnsi="Times New Roman" w:cs="Times New Roman"/>
          <w:b/>
          <w:sz w:val="26"/>
          <w:szCs w:val="26"/>
        </w:rPr>
        <w:lastRenderedPageBreak/>
        <w:t>Câu 5.</w:t>
      </w:r>
      <w:r w:rsidRPr="00792B6C">
        <w:rPr>
          <w:rFonts w:ascii="Times New Roman" w:eastAsia="Arial" w:hAnsi="Times New Roman" w:cs="Times New Roman"/>
          <w:sz w:val="26"/>
          <w:szCs w:val="26"/>
        </w:rPr>
        <w:t xml:space="preserve"> Năm 2021, Số dân  Đồng bằng sông Cửu Long là 17,4 triệu người, tỉ lệ dân số thành thị  là 26,4%. Tính dân số nông thôn của Đồng bằng sông Cửu Long năm 2021? (làm tròn kết quả đến số thập phân thứ nhất của triệu người). </w:t>
      </w:r>
    </w:p>
    <w:p w:rsidR="00E0445F" w:rsidRPr="00792B6C" w:rsidRDefault="00CD1A4A" w:rsidP="008D55B0">
      <w:pPr>
        <w:widowControl w:val="0"/>
        <w:spacing w:line="252" w:lineRule="auto"/>
        <w:ind w:firstLine="720"/>
        <w:jc w:val="both"/>
        <w:rPr>
          <w:rFonts w:ascii="Times New Roman" w:eastAsia="Times New Roman" w:hAnsi="Times New Roman" w:cs="Times New Roman"/>
          <w:sz w:val="26"/>
          <w:szCs w:val="26"/>
        </w:rPr>
      </w:pPr>
      <w:r w:rsidRPr="00792B6C">
        <w:rPr>
          <w:rFonts w:ascii="Times New Roman" w:eastAsia="Times New Roman" w:hAnsi="Times New Roman" w:cs="Times New Roman"/>
          <w:b/>
          <w:bCs/>
          <w:sz w:val="26"/>
          <w:szCs w:val="26"/>
        </w:rPr>
        <w:t>Câu 6</w:t>
      </w:r>
      <w:r w:rsidR="00E0445F" w:rsidRPr="00792B6C">
        <w:rPr>
          <w:rFonts w:ascii="Times New Roman" w:eastAsia="Times New Roman" w:hAnsi="Times New Roman" w:cs="Times New Roman"/>
          <w:sz w:val="26"/>
          <w:szCs w:val="26"/>
        </w:rPr>
        <w:t>. Năm 2020, nước ta đón 197,8 triệu lượt khách du lịch và doanh thu đạt 111,7 nghìn tỉ đồng. Tính doanh thu trung bình từ một lượt khách du lịch năm 2020. (làm tròn kết quả đến hàng đơn vị của nghìn đồng)</w:t>
      </w:r>
    </w:p>
    <w:p w:rsidR="00A551BD" w:rsidRPr="00792B6C" w:rsidRDefault="00A551BD" w:rsidP="009151C6">
      <w:pPr>
        <w:shd w:val="clear" w:color="auto" w:fill="FFFFFF"/>
        <w:spacing w:line="264" w:lineRule="auto"/>
        <w:jc w:val="both"/>
        <w:rPr>
          <w:rFonts w:ascii="Times New Roman" w:eastAsia="Times New Roman" w:hAnsi="Times New Roman" w:cs="Times New Roman"/>
          <w:sz w:val="26"/>
          <w:szCs w:val="26"/>
        </w:rPr>
      </w:pPr>
    </w:p>
    <w:p w:rsidR="009479C6" w:rsidRPr="00792B6C" w:rsidRDefault="009479C6" w:rsidP="009479C6">
      <w:pPr>
        <w:spacing w:line="238" w:lineRule="exact"/>
        <w:jc w:val="center"/>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------------------Hết---------------------</w:t>
      </w:r>
    </w:p>
    <w:p w:rsidR="009479C6" w:rsidRPr="00792B6C" w:rsidRDefault="009479C6">
      <w:pPr>
        <w:spacing w:after="200" w:line="276" w:lineRule="auto"/>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br w:type="page"/>
      </w:r>
    </w:p>
    <w:p w:rsidR="006B5E83" w:rsidRPr="00792B6C" w:rsidRDefault="006B5E83" w:rsidP="009479C6">
      <w:pPr>
        <w:spacing w:line="238" w:lineRule="exact"/>
        <w:jc w:val="center"/>
        <w:rPr>
          <w:rFonts w:ascii="Times New Roman" w:eastAsia="Times New Roman" w:hAnsi="Times New Roman" w:cs="Times New Roman"/>
          <w:sz w:val="26"/>
          <w:szCs w:val="26"/>
        </w:rPr>
      </w:pPr>
    </w:p>
    <w:p w:rsidR="008C5FCF" w:rsidRPr="00792B6C" w:rsidRDefault="008C5FCF" w:rsidP="001A52DF">
      <w:pPr>
        <w:tabs>
          <w:tab w:val="left" w:pos="2520"/>
        </w:tabs>
        <w:spacing w:line="0" w:lineRule="atLeast"/>
        <w:ind w:left="9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TRƯỜNG THPT BÌNH MINH</w:t>
      </w:r>
      <w:r w:rsidR="006B5E83" w:rsidRPr="00792B6C">
        <w:rPr>
          <w:rFonts w:ascii="Times New Roman" w:eastAsia="Times New Roman" w:hAnsi="Times New Roman" w:cs="Times New Roman"/>
          <w:sz w:val="26"/>
          <w:szCs w:val="26"/>
        </w:rPr>
        <w:tab/>
      </w:r>
      <w:r w:rsidR="009479C6" w:rsidRPr="00792B6C">
        <w:rPr>
          <w:rFonts w:ascii="Times New Roman" w:eastAsia="Times New Roman" w:hAnsi="Times New Roman" w:cs="Times New Roman"/>
          <w:sz w:val="26"/>
          <w:szCs w:val="26"/>
        </w:rPr>
        <w:t xml:space="preserve">      </w:t>
      </w:r>
      <w:r w:rsidR="005925E0">
        <w:rPr>
          <w:rFonts w:ascii="Times New Roman" w:eastAsia="Times New Roman" w:hAnsi="Times New Roman" w:cs="Times New Roman"/>
          <w:sz w:val="26"/>
          <w:szCs w:val="26"/>
        </w:rPr>
        <w:t xml:space="preserve">                        </w:t>
      </w:r>
      <w:r w:rsidR="009479C6" w:rsidRPr="00792B6C">
        <w:rPr>
          <w:rFonts w:ascii="Times New Roman" w:eastAsia="Times New Roman" w:hAnsi="Times New Roman" w:cs="Times New Roman"/>
          <w:sz w:val="26"/>
          <w:szCs w:val="26"/>
        </w:rPr>
        <w:t xml:space="preserve"> </w:t>
      </w:r>
      <w:r w:rsidR="006B5E83" w:rsidRPr="00792B6C">
        <w:rPr>
          <w:rFonts w:ascii="Times New Roman" w:eastAsia="Times New Roman" w:hAnsi="Times New Roman" w:cs="Times New Roman"/>
          <w:b/>
          <w:sz w:val="26"/>
          <w:szCs w:val="26"/>
        </w:rPr>
        <w:t>HƯỚNG DẪN CHẤM ĐỀ THI</w:t>
      </w:r>
    </w:p>
    <w:p w:rsidR="006B5E83" w:rsidRPr="00792B6C" w:rsidRDefault="009479C6" w:rsidP="001A52DF">
      <w:pPr>
        <w:tabs>
          <w:tab w:val="left" w:pos="2520"/>
        </w:tabs>
        <w:spacing w:line="0" w:lineRule="atLeast"/>
        <w:ind w:left="9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 xml:space="preserve">                                                     </w:t>
      </w:r>
      <w:r w:rsidR="005925E0">
        <w:rPr>
          <w:rFonts w:ascii="Times New Roman" w:eastAsia="Times New Roman" w:hAnsi="Times New Roman" w:cs="Times New Roman"/>
          <w:b/>
          <w:sz w:val="26"/>
          <w:szCs w:val="26"/>
        </w:rPr>
        <w:t xml:space="preserve">                       </w:t>
      </w:r>
      <w:r w:rsidRPr="00792B6C">
        <w:rPr>
          <w:rFonts w:ascii="Times New Roman" w:eastAsia="Times New Roman" w:hAnsi="Times New Roman" w:cs="Times New Roman"/>
          <w:b/>
          <w:sz w:val="26"/>
          <w:szCs w:val="26"/>
        </w:rPr>
        <w:t xml:space="preserve">  </w:t>
      </w:r>
      <w:r w:rsidR="001A52DF" w:rsidRPr="00792B6C">
        <w:rPr>
          <w:rFonts w:ascii="Times New Roman" w:eastAsia="Times New Roman" w:hAnsi="Times New Roman" w:cs="Times New Roman"/>
          <w:b/>
          <w:sz w:val="26"/>
          <w:szCs w:val="26"/>
        </w:rPr>
        <w:t>CHỌN HSG LỚP 12 THPT CẤP TỈNH</w:t>
      </w:r>
    </w:p>
    <w:p w:rsidR="006B5E83" w:rsidRPr="00792B6C" w:rsidRDefault="006B5E83" w:rsidP="006B5E83">
      <w:pPr>
        <w:spacing w:line="120" w:lineRule="exact"/>
        <w:rPr>
          <w:rFonts w:ascii="Times New Roman" w:eastAsia="Times New Roman" w:hAnsi="Times New Roman" w:cs="Times New Roman"/>
          <w:sz w:val="26"/>
          <w:szCs w:val="26"/>
        </w:rPr>
      </w:pPr>
    </w:p>
    <w:p w:rsidR="006B5E83" w:rsidRPr="00792B6C" w:rsidRDefault="006B5E83" w:rsidP="006B5E83">
      <w:pPr>
        <w:tabs>
          <w:tab w:val="left" w:pos="5980"/>
        </w:tabs>
        <w:spacing w:line="0" w:lineRule="atLeast"/>
        <w:ind w:left="54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w:t>
      </w:r>
      <w:r w:rsidRPr="00792B6C">
        <w:rPr>
          <w:rFonts w:ascii="Times New Roman" w:eastAsia="Times New Roman" w:hAnsi="Times New Roman" w:cs="Times New Roman"/>
          <w:sz w:val="26"/>
          <w:szCs w:val="26"/>
        </w:rPr>
        <w:tab/>
      </w:r>
      <w:r w:rsidR="009479C6" w:rsidRPr="00792B6C">
        <w:rPr>
          <w:rFonts w:ascii="Times New Roman" w:eastAsia="Times New Roman" w:hAnsi="Times New Roman" w:cs="Times New Roman"/>
          <w:sz w:val="26"/>
          <w:szCs w:val="26"/>
        </w:rPr>
        <w:t xml:space="preserve">              </w:t>
      </w:r>
      <w:r w:rsidRPr="00792B6C">
        <w:rPr>
          <w:rFonts w:ascii="Times New Roman" w:eastAsia="Times New Roman" w:hAnsi="Times New Roman" w:cs="Times New Roman"/>
          <w:b/>
          <w:sz w:val="26"/>
          <w:szCs w:val="26"/>
        </w:rPr>
        <w:t>Năm 2024</w:t>
      </w:r>
    </w:p>
    <w:p w:rsidR="006B5E83" w:rsidRPr="00792B6C" w:rsidRDefault="006B5E83" w:rsidP="006B5E83">
      <w:pPr>
        <w:spacing w:line="117" w:lineRule="exact"/>
        <w:rPr>
          <w:rFonts w:ascii="Times New Roman" w:eastAsia="Times New Roman" w:hAnsi="Times New Roman" w:cs="Times New Roman"/>
          <w:sz w:val="26"/>
          <w:szCs w:val="26"/>
        </w:rPr>
      </w:pPr>
    </w:p>
    <w:p w:rsidR="006B5E83" w:rsidRPr="00792B6C" w:rsidRDefault="009479C6" w:rsidP="006B5E83">
      <w:pPr>
        <w:spacing w:line="0" w:lineRule="atLeast"/>
        <w:ind w:left="5300"/>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 xml:space="preserve">                      </w:t>
      </w:r>
      <w:r w:rsidR="006B5E83" w:rsidRPr="00792B6C">
        <w:rPr>
          <w:rFonts w:ascii="Times New Roman" w:eastAsia="Times New Roman" w:hAnsi="Times New Roman" w:cs="Times New Roman"/>
          <w:sz w:val="26"/>
          <w:szCs w:val="26"/>
        </w:rPr>
        <w:t>MÔN</w:t>
      </w:r>
      <w:r w:rsidR="001A52DF" w:rsidRPr="00792B6C">
        <w:rPr>
          <w:rFonts w:ascii="Times New Roman" w:eastAsia="Times New Roman" w:hAnsi="Times New Roman" w:cs="Times New Roman"/>
          <w:sz w:val="26"/>
          <w:szCs w:val="26"/>
        </w:rPr>
        <w:t>: ĐỊA LÍ</w:t>
      </w:r>
    </w:p>
    <w:p w:rsidR="006B5E83" w:rsidRPr="00792B6C" w:rsidRDefault="006B5E83" w:rsidP="006B5E83">
      <w:pPr>
        <w:spacing w:line="0" w:lineRule="atLeast"/>
        <w:ind w:left="5300"/>
        <w:rPr>
          <w:rFonts w:ascii="Times New Roman" w:eastAsia="Times New Roman" w:hAnsi="Times New Roman" w:cs="Times New Roman"/>
          <w:sz w:val="26"/>
          <w:szCs w:val="26"/>
        </w:rPr>
        <w:sectPr w:rsidR="006B5E83" w:rsidRPr="00792B6C">
          <w:footerReference w:type="default" r:id="rId11"/>
          <w:pgSz w:w="11900" w:h="16838"/>
          <w:pgMar w:top="710" w:right="849" w:bottom="857" w:left="1400" w:header="0" w:footer="0" w:gutter="0"/>
          <w:cols w:space="0" w:equalWidth="0">
            <w:col w:w="9660"/>
          </w:cols>
          <w:docGrid w:linePitch="360"/>
        </w:sectPr>
      </w:pPr>
    </w:p>
    <w:p w:rsidR="006B5E83" w:rsidRPr="00792B6C" w:rsidRDefault="006B5E83" w:rsidP="006B5E83">
      <w:pPr>
        <w:spacing w:line="200" w:lineRule="exact"/>
        <w:rPr>
          <w:rFonts w:ascii="Times New Roman" w:eastAsia="Times New Roman" w:hAnsi="Times New Roman" w:cs="Times New Roman"/>
          <w:sz w:val="26"/>
          <w:szCs w:val="26"/>
        </w:rPr>
      </w:pPr>
    </w:p>
    <w:p w:rsidR="006B5E83" w:rsidRPr="00792B6C" w:rsidRDefault="009479C6" w:rsidP="006B5E83">
      <w:pPr>
        <w:spacing w:line="0" w:lineRule="atLeast"/>
        <w:rPr>
          <w:rFonts w:ascii="Times New Roman" w:eastAsia="Times New Roman" w:hAnsi="Times New Roman" w:cs="Times New Roman"/>
          <w:i/>
          <w:sz w:val="26"/>
          <w:szCs w:val="26"/>
        </w:rPr>
      </w:pPr>
      <w:r w:rsidRPr="00792B6C">
        <w:rPr>
          <w:rFonts w:ascii="Times New Roman" w:eastAsia="Times New Roman" w:hAnsi="Times New Roman" w:cs="Times New Roman"/>
          <w:i/>
          <w:sz w:val="26"/>
          <w:szCs w:val="26"/>
        </w:rPr>
        <w:t xml:space="preserve">(Hướng dẫn chấm gồm 04 </w:t>
      </w:r>
      <w:r w:rsidR="006B5E83" w:rsidRPr="00792B6C">
        <w:rPr>
          <w:rFonts w:ascii="Times New Roman" w:eastAsia="Times New Roman" w:hAnsi="Times New Roman" w:cs="Times New Roman"/>
          <w:i/>
          <w:sz w:val="26"/>
          <w:szCs w:val="26"/>
        </w:rPr>
        <w:t>trang)</w:t>
      </w:r>
    </w:p>
    <w:p w:rsidR="006B5E83" w:rsidRPr="00792B6C" w:rsidRDefault="006B5E83" w:rsidP="006B5E83">
      <w:pPr>
        <w:spacing w:line="201" w:lineRule="exact"/>
        <w:rPr>
          <w:rFonts w:ascii="Times New Roman" w:eastAsia="Times New Roman" w:hAnsi="Times New Roman" w:cs="Times New Roman"/>
          <w:sz w:val="26"/>
          <w:szCs w:val="26"/>
        </w:rPr>
      </w:pPr>
    </w:p>
    <w:p w:rsidR="006B5E83" w:rsidRPr="00792B6C" w:rsidRDefault="006B5E83" w:rsidP="006B5E83">
      <w:pPr>
        <w:spacing w:line="0" w:lineRule="atLeast"/>
        <w:rPr>
          <w:rFonts w:ascii="Times New Roman" w:eastAsia="Times New Roman" w:hAnsi="Times New Roman" w:cs="Times New Roman"/>
          <w:b/>
          <w:sz w:val="26"/>
          <w:szCs w:val="26"/>
        </w:rPr>
      </w:pPr>
    </w:p>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 xml:space="preserve">I. </w:t>
      </w:r>
      <w:r w:rsidR="006B5E83" w:rsidRPr="00792B6C">
        <w:rPr>
          <w:rFonts w:ascii="Times New Roman" w:eastAsia="Times New Roman" w:hAnsi="Times New Roman" w:cs="Times New Roman"/>
          <w:b/>
          <w:sz w:val="26"/>
          <w:szCs w:val="26"/>
        </w:rPr>
        <w:t>ĐÁP ÁN</w:t>
      </w:r>
    </w:p>
    <w:p w:rsidR="006B5E83" w:rsidRPr="00792B6C" w:rsidRDefault="006B5E83"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 xml:space="preserve"> PHẦN I</w:t>
      </w:r>
      <w:r w:rsidR="00296381">
        <w:rPr>
          <w:rFonts w:ascii="Times New Roman" w:eastAsia="Times New Roman" w:hAnsi="Times New Roman" w:cs="Times New Roman"/>
          <w:b/>
          <w:sz w:val="26"/>
          <w:szCs w:val="26"/>
        </w:rPr>
        <w:t xml:space="preserve"> (mỗi ý đúng được 0,25 đ)</w:t>
      </w:r>
    </w:p>
    <w:tbl>
      <w:tblPr>
        <w:tblStyle w:val="TableGrid"/>
        <w:tblW w:w="0" w:type="auto"/>
        <w:tblLook w:val="04A0" w:firstRow="1" w:lastRow="0" w:firstColumn="1" w:lastColumn="0" w:noHBand="0" w:noVBand="1"/>
      </w:tblPr>
      <w:tblGrid>
        <w:gridCol w:w="1188"/>
        <w:gridCol w:w="2013"/>
        <w:gridCol w:w="2013"/>
        <w:gridCol w:w="924"/>
        <w:gridCol w:w="2014"/>
      </w:tblGrid>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w:t>
            </w:r>
          </w:p>
        </w:tc>
        <w:tc>
          <w:tcPr>
            <w:tcW w:w="2013" w:type="dxa"/>
            <w:tcBorders>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Đáp án</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w:t>
            </w:r>
          </w:p>
        </w:tc>
        <w:tc>
          <w:tcPr>
            <w:tcW w:w="2014"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Đáp án</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10</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2</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11</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3</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12</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4</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A</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13</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5</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14</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6</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A</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15</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7</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16</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8</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A</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17</w:t>
            </w:r>
          </w:p>
        </w:tc>
        <w:tc>
          <w:tcPr>
            <w:tcW w:w="2014" w:type="dxa"/>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r>
      <w:tr w:rsidR="001A52DF" w:rsidRPr="00792B6C" w:rsidTr="001A52DF">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9</w:t>
            </w:r>
          </w:p>
        </w:tc>
        <w:tc>
          <w:tcPr>
            <w:tcW w:w="2013" w:type="dxa"/>
            <w:tcBorders>
              <w:right w:val="single" w:sz="4" w:space="0" w:color="auto"/>
            </w:tcBorders>
          </w:tcPr>
          <w:p w:rsidR="001A52DF" w:rsidRPr="00792B6C" w:rsidRDefault="0055538E"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c>
          <w:tcPr>
            <w:tcW w:w="2013" w:type="dxa"/>
            <w:tcBorders>
              <w:top w:val="nil"/>
              <w:left w:val="single" w:sz="4" w:space="0" w:color="auto"/>
              <w:bottom w:val="nil"/>
              <w:righ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p>
        </w:tc>
        <w:tc>
          <w:tcPr>
            <w:tcW w:w="924" w:type="dxa"/>
            <w:tcBorders>
              <w:left w:val="single" w:sz="4" w:space="0" w:color="auto"/>
            </w:tcBorders>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18</w:t>
            </w:r>
          </w:p>
        </w:tc>
        <w:tc>
          <w:tcPr>
            <w:tcW w:w="2014" w:type="dxa"/>
          </w:tcPr>
          <w:p w:rsidR="001A52DF" w:rsidRPr="00792B6C" w:rsidRDefault="00E54D0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r>
    </w:tbl>
    <w:p w:rsidR="001A52DF" w:rsidRPr="00792B6C" w:rsidRDefault="001A52DF" w:rsidP="001A52DF">
      <w:pPr>
        <w:spacing w:line="0" w:lineRule="atLeast"/>
        <w:rPr>
          <w:rFonts w:ascii="Times New Roman" w:eastAsia="Times New Roman" w:hAnsi="Times New Roman" w:cs="Times New Roman"/>
          <w:b/>
          <w:sz w:val="26"/>
          <w:szCs w:val="26"/>
        </w:rPr>
      </w:pPr>
    </w:p>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PHẦN II</w:t>
      </w:r>
      <w:r w:rsidR="00296381">
        <w:rPr>
          <w:rFonts w:ascii="Times New Roman" w:eastAsia="Times New Roman" w:hAnsi="Times New Roman" w:cs="Times New Roman"/>
          <w:b/>
          <w:sz w:val="26"/>
          <w:szCs w:val="26"/>
        </w:rPr>
        <w:t>(trong mỗi câu: đúng 1 ý được 0,1đ, 2 ý được 025đ, 3 ý được 0,5đ, 4 ý được 1đ)</w:t>
      </w:r>
    </w:p>
    <w:tbl>
      <w:tblPr>
        <w:tblStyle w:val="TableGrid"/>
        <w:tblW w:w="0" w:type="auto"/>
        <w:tblLook w:val="04A0" w:firstRow="1" w:lastRow="0" w:firstColumn="1" w:lastColumn="0" w:noHBand="0" w:noVBand="1"/>
      </w:tblPr>
      <w:tblGrid>
        <w:gridCol w:w="1188"/>
        <w:gridCol w:w="1440"/>
        <w:gridCol w:w="1530"/>
        <w:gridCol w:w="1530"/>
        <w:gridCol w:w="1530"/>
        <w:gridCol w:w="1530"/>
      </w:tblGrid>
      <w:tr w:rsidR="001A52DF" w:rsidRPr="00792B6C" w:rsidTr="00471708">
        <w:tc>
          <w:tcPr>
            <w:tcW w:w="118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w:t>
            </w:r>
          </w:p>
        </w:tc>
        <w:tc>
          <w:tcPr>
            <w:tcW w:w="1440"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Ý</w:t>
            </w:r>
          </w:p>
        </w:tc>
        <w:tc>
          <w:tcPr>
            <w:tcW w:w="1530"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Đáp án</w:t>
            </w: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w:t>
            </w: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Ý</w:t>
            </w: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Đáp án</w:t>
            </w:r>
          </w:p>
        </w:tc>
      </w:tr>
      <w:tr w:rsidR="001A52DF" w:rsidRPr="00792B6C" w:rsidTr="001A52DF">
        <w:tc>
          <w:tcPr>
            <w:tcW w:w="1188" w:type="dxa"/>
            <w:vMerge w:val="restart"/>
            <w:vAlign w:val="center"/>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w:t>
            </w:r>
          </w:p>
        </w:tc>
        <w:tc>
          <w:tcPr>
            <w:tcW w:w="1440"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a</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c>
          <w:tcPr>
            <w:tcW w:w="1530" w:type="dxa"/>
            <w:vMerge w:val="restart"/>
            <w:vAlign w:val="center"/>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3</w:t>
            </w: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a</w:t>
            </w:r>
          </w:p>
        </w:tc>
        <w:tc>
          <w:tcPr>
            <w:tcW w:w="1530" w:type="dxa"/>
          </w:tcPr>
          <w:p w:rsidR="001A52DF" w:rsidRPr="00792B6C" w:rsidRDefault="005B7983"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r>
      <w:tr w:rsidR="001A52DF" w:rsidRPr="00792B6C" w:rsidTr="001A52DF">
        <w:tc>
          <w:tcPr>
            <w:tcW w:w="1188" w:type="dxa"/>
            <w:vMerge/>
            <w:vAlign w:val="center"/>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440"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c>
          <w:tcPr>
            <w:tcW w:w="1530" w:type="dxa"/>
            <w:vMerge/>
            <w:vAlign w:val="center"/>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r>
      <w:tr w:rsidR="001A52DF" w:rsidRPr="00792B6C" w:rsidTr="001A52DF">
        <w:tc>
          <w:tcPr>
            <w:tcW w:w="1188" w:type="dxa"/>
            <w:vMerge/>
            <w:vAlign w:val="center"/>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440"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c>
          <w:tcPr>
            <w:tcW w:w="1530" w:type="dxa"/>
            <w:vMerge/>
            <w:vAlign w:val="center"/>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r>
      <w:tr w:rsidR="001A52DF" w:rsidRPr="00792B6C" w:rsidTr="001A52DF">
        <w:tc>
          <w:tcPr>
            <w:tcW w:w="1188" w:type="dxa"/>
            <w:vMerge/>
            <w:vAlign w:val="center"/>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440"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c>
          <w:tcPr>
            <w:tcW w:w="1530" w:type="dxa"/>
          </w:tcPr>
          <w:p w:rsidR="001A52DF" w:rsidRPr="00792B6C" w:rsidRDefault="00184FBA"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c>
          <w:tcPr>
            <w:tcW w:w="1530" w:type="dxa"/>
            <w:vMerge/>
            <w:vAlign w:val="center"/>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r>
      <w:tr w:rsidR="001A52DF" w:rsidRPr="00792B6C" w:rsidTr="001A52DF">
        <w:tc>
          <w:tcPr>
            <w:tcW w:w="1188" w:type="dxa"/>
            <w:vMerge w:val="restart"/>
            <w:vAlign w:val="center"/>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2</w:t>
            </w:r>
          </w:p>
        </w:tc>
        <w:tc>
          <w:tcPr>
            <w:tcW w:w="144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a</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c>
          <w:tcPr>
            <w:tcW w:w="1530" w:type="dxa"/>
            <w:vMerge w:val="restart"/>
            <w:vAlign w:val="center"/>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4</w:t>
            </w: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a</w:t>
            </w:r>
          </w:p>
        </w:tc>
        <w:tc>
          <w:tcPr>
            <w:tcW w:w="1530" w:type="dxa"/>
          </w:tcPr>
          <w:p w:rsidR="001A52DF" w:rsidRPr="00792B6C" w:rsidRDefault="008D55B0"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r>
      <w:tr w:rsidR="001A52DF" w:rsidRPr="00792B6C" w:rsidTr="00471708">
        <w:tc>
          <w:tcPr>
            <w:tcW w:w="1188" w:type="dxa"/>
            <w:vMerge/>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44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c>
          <w:tcPr>
            <w:tcW w:w="1530" w:type="dxa"/>
            <w:vMerge/>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b</w:t>
            </w:r>
          </w:p>
        </w:tc>
        <w:tc>
          <w:tcPr>
            <w:tcW w:w="1530" w:type="dxa"/>
          </w:tcPr>
          <w:p w:rsidR="001A52DF" w:rsidRPr="00792B6C" w:rsidRDefault="00C3594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w:t>
            </w:r>
          </w:p>
        </w:tc>
      </w:tr>
      <w:tr w:rsidR="001A52DF" w:rsidRPr="00792B6C" w:rsidTr="00471708">
        <w:tc>
          <w:tcPr>
            <w:tcW w:w="1188" w:type="dxa"/>
            <w:vMerge/>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44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c>
          <w:tcPr>
            <w:tcW w:w="1530" w:type="dxa"/>
            <w:vMerge/>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w:t>
            </w:r>
          </w:p>
        </w:tc>
        <w:tc>
          <w:tcPr>
            <w:tcW w:w="1530" w:type="dxa"/>
          </w:tcPr>
          <w:p w:rsidR="001A52DF" w:rsidRPr="00792B6C" w:rsidRDefault="00C3594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r>
      <w:tr w:rsidR="001A52DF" w:rsidRPr="00792B6C" w:rsidTr="00471708">
        <w:tc>
          <w:tcPr>
            <w:tcW w:w="1188" w:type="dxa"/>
            <w:vMerge/>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44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c>
          <w:tcPr>
            <w:tcW w:w="1530" w:type="dxa"/>
          </w:tcPr>
          <w:p w:rsidR="001A52DF" w:rsidRPr="00792B6C" w:rsidRDefault="00915BB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c>
          <w:tcPr>
            <w:tcW w:w="1530" w:type="dxa"/>
            <w:vMerge/>
          </w:tcPr>
          <w:p w:rsidR="001A52DF" w:rsidRPr="00792B6C" w:rsidRDefault="001A52DF" w:rsidP="001A52DF">
            <w:pPr>
              <w:spacing w:line="0" w:lineRule="atLeast"/>
              <w:rPr>
                <w:rFonts w:ascii="Times New Roman" w:eastAsia="Times New Roman" w:hAnsi="Times New Roman" w:cs="Times New Roman"/>
                <w:b/>
                <w:sz w:val="26"/>
                <w:szCs w:val="26"/>
              </w:rPr>
            </w:pPr>
          </w:p>
        </w:tc>
        <w:tc>
          <w:tcPr>
            <w:tcW w:w="1530" w:type="dxa"/>
          </w:tcPr>
          <w:p w:rsidR="001A52DF" w:rsidRPr="00792B6C" w:rsidRDefault="001A52DF" w:rsidP="00D95B3C">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d</w:t>
            </w:r>
          </w:p>
        </w:tc>
        <w:tc>
          <w:tcPr>
            <w:tcW w:w="1530" w:type="dxa"/>
          </w:tcPr>
          <w:p w:rsidR="001A52DF" w:rsidRPr="00792B6C" w:rsidRDefault="00C3594B"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w:t>
            </w:r>
          </w:p>
        </w:tc>
      </w:tr>
    </w:tbl>
    <w:p w:rsidR="001A52DF" w:rsidRPr="00792B6C" w:rsidRDefault="001A52DF" w:rsidP="001A52DF">
      <w:pPr>
        <w:spacing w:line="0" w:lineRule="atLeast"/>
        <w:rPr>
          <w:rFonts w:ascii="Times New Roman" w:eastAsia="Times New Roman" w:hAnsi="Times New Roman" w:cs="Times New Roman"/>
          <w:b/>
          <w:sz w:val="26"/>
          <w:szCs w:val="26"/>
        </w:rPr>
      </w:pPr>
    </w:p>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PHẦN III</w:t>
      </w:r>
      <w:r w:rsidR="00296381">
        <w:rPr>
          <w:rFonts w:ascii="Times New Roman" w:eastAsia="Times New Roman" w:hAnsi="Times New Roman" w:cs="Times New Roman"/>
          <w:b/>
          <w:sz w:val="26"/>
          <w:szCs w:val="26"/>
        </w:rPr>
        <w:t xml:space="preserve"> </w:t>
      </w:r>
      <w:r w:rsidR="00296381">
        <w:rPr>
          <w:rFonts w:ascii="Times New Roman" w:eastAsia="Times New Roman" w:hAnsi="Times New Roman" w:cs="Times New Roman"/>
          <w:b/>
          <w:sz w:val="26"/>
          <w:szCs w:val="26"/>
        </w:rPr>
        <w:t xml:space="preserve">(mỗi </w:t>
      </w:r>
      <w:r w:rsidR="00296381">
        <w:rPr>
          <w:rFonts w:ascii="Times New Roman" w:eastAsia="Times New Roman" w:hAnsi="Times New Roman" w:cs="Times New Roman"/>
          <w:b/>
          <w:sz w:val="26"/>
          <w:szCs w:val="26"/>
        </w:rPr>
        <w:t>câu</w:t>
      </w:r>
      <w:bookmarkStart w:id="11" w:name="_GoBack"/>
      <w:bookmarkEnd w:id="11"/>
      <w:r w:rsidR="00296381">
        <w:rPr>
          <w:rFonts w:ascii="Times New Roman" w:eastAsia="Times New Roman" w:hAnsi="Times New Roman" w:cs="Times New Roman"/>
          <w:b/>
          <w:sz w:val="26"/>
          <w:szCs w:val="26"/>
        </w:rPr>
        <w:t xml:space="preserve"> đúng được 0,25 đ)</w:t>
      </w:r>
    </w:p>
    <w:tbl>
      <w:tblPr>
        <w:tblStyle w:val="TableGrid"/>
        <w:tblW w:w="0" w:type="auto"/>
        <w:jc w:val="center"/>
        <w:tblLook w:val="04A0" w:firstRow="1" w:lastRow="0" w:firstColumn="1" w:lastColumn="0" w:noHBand="0" w:noVBand="1"/>
      </w:tblPr>
      <w:tblGrid>
        <w:gridCol w:w="1458"/>
        <w:gridCol w:w="1645"/>
      </w:tblGrid>
      <w:tr w:rsidR="001A52DF" w:rsidRPr="00792B6C" w:rsidTr="001A52DF">
        <w:trPr>
          <w:jc w:val="center"/>
        </w:trPr>
        <w:tc>
          <w:tcPr>
            <w:tcW w:w="1458" w:type="dxa"/>
          </w:tcPr>
          <w:p w:rsidR="001A52DF" w:rsidRPr="00792B6C" w:rsidRDefault="001A52D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w:t>
            </w:r>
          </w:p>
        </w:tc>
        <w:tc>
          <w:tcPr>
            <w:tcW w:w="1645" w:type="dxa"/>
          </w:tcPr>
          <w:p w:rsidR="001A52DF" w:rsidRPr="00792B6C" w:rsidRDefault="001A52D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Đáp án</w:t>
            </w:r>
          </w:p>
        </w:tc>
      </w:tr>
      <w:tr w:rsidR="001A52DF" w:rsidRPr="00792B6C" w:rsidTr="001A52DF">
        <w:trPr>
          <w:jc w:val="center"/>
        </w:trPr>
        <w:tc>
          <w:tcPr>
            <w:tcW w:w="1458" w:type="dxa"/>
          </w:tcPr>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w:t>
            </w:r>
          </w:p>
        </w:tc>
        <w:tc>
          <w:tcPr>
            <w:tcW w:w="1645" w:type="dxa"/>
          </w:tcPr>
          <w:p w:rsidR="001A52DF" w:rsidRPr="00792B6C" w:rsidRDefault="00EB3C78"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11</w:t>
            </w:r>
          </w:p>
        </w:tc>
      </w:tr>
      <w:tr w:rsidR="001A52DF" w:rsidRPr="00792B6C" w:rsidTr="001A52DF">
        <w:trPr>
          <w:jc w:val="center"/>
        </w:trPr>
        <w:tc>
          <w:tcPr>
            <w:tcW w:w="1458" w:type="dxa"/>
          </w:tcPr>
          <w:p w:rsidR="001A52DF" w:rsidRPr="00792B6C" w:rsidRDefault="001A52D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2</w:t>
            </w:r>
          </w:p>
        </w:tc>
        <w:tc>
          <w:tcPr>
            <w:tcW w:w="1645" w:type="dxa"/>
          </w:tcPr>
          <w:p w:rsidR="001A52DF" w:rsidRPr="00792B6C" w:rsidRDefault="002E7183"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13,7</w:t>
            </w:r>
          </w:p>
        </w:tc>
      </w:tr>
      <w:tr w:rsidR="001A52DF" w:rsidRPr="00792B6C" w:rsidTr="001A52DF">
        <w:trPr>
          <w:jc w:val="center"/>
        </w:trPr>
        <w:tc>
          <w:tcPr>
            <w:tcW w:w="1458" w:type="dxa"/>
          </w:tcPr>
          <w:p w:rsidR="001A52DF" w:rsidRPr="00792B6C" w:rsidRDefault="001A52D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3</w:t>
            </w:r>
          </w:p>
        </w:tc>
        <w:tc>
          <w:tcPr>
            <w:tcW w:w="1645" w:type="dxa"/>
          </w:tcPr>
          <w:p w:rsidR="001A52DF" w:rsidRPr="00792B6C" w:rsidRDefault="0011330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34</w:t>
            </w:r>
          </w:p>
        </w:tc>
      </w:tr>
      <w:tr w:rsidR="001A52DF" w:rsidRPr="00792B6C" w:rsidTr="001A52DF">
        <w:trPr>
          <w:jc w:val="center"/>
        </w:trPr>
        <w:tc>
          <w:tcPr>
            <w:tcW w:w="1458" w:type="dxa"/>
          </w:tcPr>
          <w:p w:rsidR="001A52DF" w:rsidRPr="00792B6C" w:rsidRDefault="001A52D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4</w:t>
            </w:r>
          </w:p>
        </w:tc>
        <w:tc>
          <w:tcPr>
            <w:tcW w:w="1645" w:type="dxa"/>
          </w:tcPr>
          <w:p w:rsidR="001A52DF" w:rsidRPr="00792B6C" w:rsidRDefault="0011330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332</w:t>
            </w:r>
          </w:p>
        </w:tc>
      </w:tr>
      <w:tr w:rsidR="001A52DF" w:rsidRPr="00792B6C" w:rsidTr="001A52DF">
        <w:trPr>
          <w:jc w:val="center"/>
        </w:trPr>
        <w:tc>
          <w:tcPr>
            <w:tcW w:w="1458" w:type="dxa"/>
          </w:tcPr>
          <w:p w:rsidR="001A52DF" w:rsidRPr="00792B6C" w:rsidRDefault="001A52D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5</w:t>
            </w:r>
          </w:p>
        </w:tc>
        <w:tc>
          <w:tcPr>
            <w:tcW w:w="1645" w:type="dxa"/>
          </w:tcPr>
          <w:p w:rsidR="001A52DF" w:rsidRPr="00792B6C" w:rsidRDefault="00E0445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12,8</w:t>
            </w:r>
          </w:p>
        </w:tc>
      </w:tr>
      <w:tr w:rsidR="001A52DF" w:rsidRPr="00792B6C" w:rsidTr="001A52DF">
        <w:trPr>
          <w:jc w:val="center"/>
        </w:trPr>
        <w:tc>
          <w:tcPr>
            <w:tcW w:w="1458" w:type="dxa"/>
          </w:tcPr>
          <w:p w:rsidR="001A52DF" w:rsidRPr="00792B6C" w:rsidRDefault="001A52DF"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6</w:t>
            </w:r>
          </w:p>
        </w:tc>
        <w:tc>
          <w:tcPr>
            <w:tcW w:w="1645" w:type="dxa"/>
          </w:tcPr>
          <w:p w:rsidR="001A52DF" w:rsidRPr="00792B6C" w:rsidRDefault="00CD1A4A" w:rsidP="006B5E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565</w:t>
            </w:r>
          </w:p>
        </w:tc>
      </w:tr>
    </w:tbl>
    <w:p w:rsidR="006B5E83" w:rsidRPr="00792B6C" w:rsidRDefault="006B5E83" w:rsidP="006B5E83">
      <w:pPr>
        <w:spacing w:line="0" w:lineRule="atLeast"/>
        <w:rPr>
          <w:rFonts w:ascii="Times New Roman" w:eastAsia="Times New Roman" w:hAnsi="Times New Roman" w:cs="Times New Roman"/>
          <w:b/>
          <w:sz w:val="26"/>
          <w:szCs w:val="26"/>
        </w:rPr>
      </w:pPr>
    </w:p>
    <w:p w:rsidR="006B5E83" w:rsidRPr="00792B6C" w:rsidRDefault="006B5E83" w:rsidP="006B5E83">
      <w:pPr>
        <w:spacing w:line="0" w:lineRule="atLeast"/>
        <w:rPr>
          <w:rFonts w:ascii="Times New Roman" w:eastAsia="Times New Roman" w:hAnsi="Times New Roman" w:cs="Times New Roman"/>
          <w:b/>
          <w:sz w:val="26"/>
          <w:szCs w:val="26"/>
        </w:rPr>
      </w:pPr>
    </w:p>
    <w:p w:rsidR="006B5E83" w:rsidRPr="00792B6C" w:rsidRDefault="006B5E83" w:rsidP="006B5E83">
      <w:pPr>
        <w:spacing w:line="0" w:lineRule="atLeast"/>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II. TÓM TẮT LỜI GIẢI</w:t>
      </w:r>
    </w:p>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PHẦN I</w:t>
      </w:r>
    </w:p>
    <w:p w:rsidR="001A52DF" w:rsidRPr="00792B6C" w:rsidRDefault="001A52DF" w:rsidP="001A52D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w:t>
      </w:r>
      <w:r w:rsidR="00434C47" w:rsidRPr="00792B6C">
        <w:rPr>
          <w:rFonts w:ascii="Times New Roman" w:eastAsia="Times New Roman" w:hAnsi="Times New Roman" w:cs="Times New Roman"/>
          <w:sz w:val="26"/>
          <w:szCs w:val="26"/>
        </w:rPr>
        <w:t xml:space="preserve"> Mức độ thông hiểu, đáp án</w:t>
      </w:r>
      <w:r w:rsidR="00913E73" w:rsidRPr="00792B6C">
        <w:rPr>
          <w:rFonts w:ascii="Times New Roman" w:eastAsia="Times New Roman" w:hAnsi="Times New Roman" w:cs="Times New Roman"/>
          <w:sz w:val="26"/>
          <w:szCs w:val="26"/>
        </w:rPr>
        <w:t xml:space="preserve"> </w:t>
      </w:r>
      <w:r w:rsidR="00716CF8" w:rsidRPr="00792B6C">
        <w:rPr>
          <w:rFonts w:ascii="Times New Roman" w:eastAsia="Times New Roman" w:hAnsi="Times New Roman" w:cs="Times New Roman"/>
          <w:sz w:val="26"/>
          <w:szCs w:val="26"/>
        </w:rPr>
        <w:t>B</w:t>
      </w:r>
      <w:r w:rsidRPr="00792B6C">
        <w:rPr>
          <w:rFonts w:ascii="Times New Roman" w:eastAsia="Times New Roman" w:hAnsi="Times New Roman" w:cs="Times New Roman"/>
          <w:b/>
          <w:sz w:val="26"/>
          <w:szCs w:val="26"/>
        </w:rPr>
        <w:t>.</w:t>
      </w:r>
    </w:p>
    <w:p w:rsidR="001A52DF" w:rsidRPr="00792B6C" w:rsidRDefault="008C5FC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sym w:font="Wingdings" w:char="F0E0"/>
      </w:r>
      <w:r w:rsidR="00112C76" w:rsidRPr="00792B6C">
        <w:rPr>
          <w:rFonts w:ascii="Times New Roman" w:eastAsia="Times New Roman" w:hAnsi="Times New Roman" w:cs="Times New Roman"/>
          <w:sz w:val="26"/>
          <w:szCs w:val="26"/>
        </w:rPr>
        <w:t>Nước ta có vị trí 3 mặt giáp biển nên thiên nhiên chịu ảnh hưởng nhiều của biển</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2.</w:t>
      </w:r>
      <w:r w:rsidRPr="00792B6C">
        <w:rPr>
          <w:rFonts w:ascii="Times New Roman" w:eastAsia="Times New Roman" w:hAnsi="Times New Roman" w:cs="Times New Roman"/>
          <w:sz w:val="26"/>
          <w:szCs w:val="26"/>
        </w:rPr>
        <w:t xml:space="preserve"> Mức độ vận dụng, đáp án </w:t>
      </w:r>
      <w:r w:rsidR="00716CF8" w:rsidRPr="00792B6C">
        <w:rPr>
          <w:rFonts w:ascii="Times New Roman" w:eastAsia="Times New Roman" w:hAnsi="Times New Roman" w:cs="Times New Roman"/>
          <w:sz w:val="26"/>
          <w:szCs w:val="26"/>
        </w:rPr>
        <w:t>D</w:t>
      </w:r>
      <w:r w:rsidRPr="00792B6C">
        <w:rPr>
          <w:rFonts w:ascii="Times New Roman" w:eastAsia="Times New Roman" w:hAnsi="Times New Roman" w:cs="Times New Roman"/>
          <w:b/>
          <w:sz w:val="26"/>
          <w:szCs w:val="26"/>
        </w:rPr>
        <w:t>.</w:t>
      </w:r>
    </w:p>
    <w:p w:rsidR="00112C76"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112C76" w:rsidRPr="00792B6C">
        <w:rPr>
          <w:rFonts w:ascii="Times New Roman" w:eastAsia="Times New Roman" w:hAnsi="Times New Roman" w:cs="Times New Roman"/>
          <w:sz w:val="26"/>
          <w:szCs w:val="26"/>
        </w:rPr>
        <w:t>Nam Bộ nằm ở sườn đón các luồng gió hướng Tây Nam,cùng với ảnh hưởng của dải hội tụ nhiệt đới nên có mưa nhiều vào mùa hạ</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lastRenderedPageBreak/>
        <w:t>Câu 3.</w:t>
      </w:r>
      <w:r w:rsidRPr="00792B6C">
        <w:rPr>
          <w:rFonts w:ascii="Times New Roman" w:eastAsia="Times New Roman" w:hAnsi="Times New Roman" w:cs="Times New Roman"/>
          <w:sz w:val="26"/>
          <w:szCs w:val="26"/>
        </w:rPr>
        <w:t xml:space="preserve"> Mức độ vận dụng cao, đáp án </w:t>
      </w:r>
      <w:r w:rsidR="00716CF8" w:rsidRPr="00792B6C">
        <w:rPr>
          <w:rFonts w:ascii="Times New Roman" w:eastAsia="Times New Roman" w:hAnsi="Times New Roman" w:cs="Times New Roman"/>
          <w:sz w:val="26"/>
          <w:szCs w:val="26"/>
        </w:rPr>
        <w:t>C</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C01B29" w:rsidRPr="00792B6C">
        <w:rPr>
          <w:rFonts w:ascii="Times New Roman" w:eastAsia="Times New Roman" w:hAnsi="Times New Roman" w:cs="Times New Roman"/>
          <w:sz w:val="26"/>
          <w:szCs w:val="26"/>
        </w:rPr>
        <w:t>Gió mùa hoạt động không ổn định, tình trạng biến đổi khí hậu dẫn đến sự thay đổi về mưa, nhiễu động khí quyển ảnh hưởng đến mưa.</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4.</w:t>
      </w:r>
      <w:r w:rsidRPr="00792B6C">
        <w:rPr>
          <w:rFonts w:ascii="Times New Roman" w:eastAsia="Times New Roman" w:hAnsi="Times New Roman" w:cs="Times New Roman"/>
          <w:sz w:val="26"/>
          <w:szCs w:val="26"/>
        </w:rPr>
        <w:t xml:space="preserve"> Mức độvận dụng cao, đáp án </w:t>
      </w:r>
      <w:r w:rsidR="00716CF8" w:rsidRPr="00792B6C">
        <w:rPr>
          <w:rFonts w:ascii="Times New Roman" w:eastAsia="Times New Roman" w:hAnsi="Times New Roman" w:cs="Times New Roman"/>
          <w:sz w:val="26"/>
          <w:szCs w:val="26"/>
        </w:rPr>
        <w:t>A</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C01B29" w:rsidRPr="00792B6C">
        <w:rPr>
          <w:rFonts w:ascii="Times New Roman" w:eastAsia="Times New Roman" w:hAnsi="Times New Roman" w:cs="Times New Roman"/>
          <w:sz w:val="26"/>
          <w:szCs w:val="26"/>
        </w:rPr>
        <w:t>Miền Tây Bắc và Bắc Trung Bộ không trực tiếp đón gió mùa Đông Bắc, nằm khuất sau dãy Hoàng Liên Sơn,  vì vậy khi gió mùa Đông Bắc đến miền này đã bị suy yếu.</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5.</w:t>
      </w:r>
      <w:r w:rsidRPr="00792B6C">
        <w:rPr>
          <w:rFonts w:ascii="Times New Roman" w:eastAsia="Times New Roman" w:hAnsi="Times New Roman" w:cs="Times New Roman"/>
          <w:sz w:val="26"/>
          <w:szCs w:val="26"/>
        </w:rPr>
        <w:t xml:space="preserve"> Mức độvận dụng, đáp án C</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C01B29" w:rsidRPr="00792B6C">
        <w:rPr>
          <w:rFonts w:ascii="Times New Roman" w:eastAsia="Times New Roman" w:hAnsi="Times New Roman" w:cs="Times New Roman"/>
          <w:sz w:val="26"/>
          <w:szCs w:val="26"/>
        </w:rPr>
        <w:t>Điều kiện nhiệt ẩm cao, lượng nước lớn tập trung theo mùa, địa hình dốc tăng tốc độ dòng chảy nên đất đai dễ bị rửa trôi, xói  mòn.</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sz w:val="26"/>
          <w:szCs w:val="26"/>
        </w:rPr>
        <w:t>Câu</w:t>
      </w:r>
      <w:r w:rsidRPr="00792B6C">
        <w:rPr>
          <w:rFonts w:ascii="Times New Roman" w:eastAsia="Times New Roman" w:hAnsi="Times New Roman" w:cs="Times New Roman"/>
          <w:b/>
          <w:sz w:val="26"/>
          <w:szCs w:val="26"/>
        </w:rPr>
        <w:t>6.</w:t>
      </w:r>
      <w:r w:rsidRPr="00792B6C">
        <w:rPr>
          <w:rFonts w:ascii="Times New Roman" w:eastAsia="Times New Roman" w:hAnsi="Times New Roman" w:cs="Times New Roman"/>
          <w:sz w:val="26"/>
          <w:szCs w:val="26"/>
        </w:rPr>
        <w:t xml:space="preserve"> Mức độvận dụng, đáp án  A</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CE5768" w:rsidRPr="00792B6C">
        <w:rPr>
          <w:rFonts w:ascii="Times New Roman" w:eastAsia="Times New Roman" w:hAnsi="Times New Roman" w:cs="Times New Roman"/>
          <w:sz w:val="26"/>
          <w:szCs w:val="26"/>
        </w:rPr>
        <w:t xml:space="preserve">Các đô thị thu hút được nhiều vốn đầu tư, lao động trình độ cao hơn nông thôn, thị trường lớn </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7.</w:t>
      </w:r>
      <w:r w:rsidRPr="00792B6C">
        <w:rPr>
          <w:rFonts w:ascii="Times New Roman" w:eastAsia="Times New Roman" w:hAnsi="Times New Roman" w:cs="Times New Roman"/>
          <w:sz w:val="26"/>
          <w:szCs w:val="26"/>
        </w:rPr>
        <w:t xml:space="preserve"> Mức độthông hiểu, đáp án </w:t>
      </w:r>
      <w:r w:rsidR="00716CF8" w:rsidRPr="00792B6C">
        <w:rPr>
          <w:rFonts w:ascii="Times New Roman" w:eastAsia="Times New Roman" w:hAnsi="Times New Roman" w:cs="Times New Roman"/>
          <w:sz w:val="26"/>
          <w:szCs w:val="26"/>
        </w:rPr>
        <w:t>B</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235B82" w:rsidRPr="00792B6C">
        <w:rPr>
          <w:rFonts w:ascii="Times New Roman" w:eastAsia="Times New Roman" w:hAnsi="Times New Roman" w:cs="Times New Roman"/>
          <w:sz w:val="26"/>
          <w:szCs w:val="26"/>
        </w:rPr>
        <w:t>Vốn đầu tư tập trung chủ yếu vào lĩnh vực công nghiệp và dịch vụ, cơ sở hạ tầng hoàn thiện tạo động lực thúc đẩy công nghiệp hóa hiện đại hóa.</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8.</w:t>
      </w:r>
      <w:r w:rsidRPr="00792B6C">
        <w:rPr>
          <w:rFonts w:ascii="Times New Roman" w:eastAsia="Times New Roman" w:hAnsi="Times New Roman" w:cs="Times New Roman"/>
          <w:sz w:val="26"/>
          <w:szCs w:val="26"/>
        </w:rPr>
        <w:t xml:space="preserve"> Mức độvận dụng, đáp án </w:t>
      </w:r>
      <w:r w:rsidR="00716CF8" w:rsidRPr="00792B6C">
        <w:rPr>
          <w:rFonts w:ascii="Times New Roman" w:eastAsia="Times New Roman" w:hAnsi="Times New Roman" w:cs="Times New Roman"/>
          <w:sz w:val="26"/>
          <w:szCs w:val="26"/>
        </w:rPr>
        <w:t>A</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235B82" w:rsidRPr="00792B6C">
        <w:rPr>
          <w:rFonts w:ascii="Times New Roman" w:eastAsia="Times New Roman" w:hAnsi="Times New Roman" w:cs="Times New Roman"/>
          <w:sz w:val="26"/>
          <w:szCs w:val="26"/>
        </w:rPr>
        <w:t xml:space="preserve">Thị trường ngoài nước được mở rộng nên tiêu thụ nhiều hơn, ứng dụng khoa học công nghệ làm tăng chất lượng sản phẩm và đẩy  mạnh tiêu thụ. </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9.</w:t>
      </w:r>
      <w:r w:rsidRPr="00792B6C">
        <w:rPr>
          <w:rFonts w:ascii="Times New Roman" w:eastAsia="Times New Roman" w:hAnsi="Times New Roman" w:cs="Times New Roman"/>
          <w:sz w:val="26"/>
          <w:szCs w:val="26"/>
        </w:rPr>
        <w:t xml:space="preserve"> Mức độvận dụng, đáp án </w:t>
      </w:r>
      <w:r w:rsidR="00716CF8" w:rsidRPr="00792B6C">
        <w:rPr>
          <w:rFonts w:ascii="Times New Roman" w:eastAsia="Times New Roman" w:hAnsi="Times New Roman" w:cs="Times New Roman"/>
          <w:sz w:val="26"/>
          <w:szCs w:val="26"/>
        </w:rPr>
        <w:t>C</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235B82" w:rsidRPr="00792B6C">
        <w:rPr>
          <w:rFonts w:ascii="Times New Roman" w:eastAsia="Times New Roman" w:hAnsi="Times New Roman" w:cs="Times New Roman"/>
          <w:sz w:val="26"/>
          <w:szCs w:val="26"/>
        </w:rPr>
        <w:t>Công nghiệp chế biến có cơ cấu ngành đa dạng, tạo ra giá trị lớn đáp ứng nhu cầu của thị trường</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10.</w:t>
      </w:r>
      <w:r w:rsidRPr="00792B6C">
        <w:rPr>
          <w:rFonts w:ascii="Times New Roman" w:eastAsia="Times New Roman" w:hAnsi="Times New Roman" w:cs="Times New Roman"/>
          <w:sz w:val="26"/>
          <w:szCs w:val="26"/>
        </w:rPr>
        <w:t xml:space="preserve"> Mức độvận dụng cao, đáp án C</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963A67" w:rsidRPr="00792B6C">
        <w:rPr>
          <w:rFonts w:ascii="Times New Roman" w:eastAsia="Times New Roman" w:hAnsi="Times New Roman" w:cs="Times New Roman"/>
          <w:sz w:val="26"/>
          <w:szCs w:val="26"/>
        </w:rPr>
        <w:t>Khu công nghiệp và khu chế xuất là những nơi có cơ sở hạ tầng – cơ sở vật chất kĩ thuật hoàn thiện nên thu hút được nhiều vốn đầu tư nước ngoài, thúc đẩy sản xuất từ đó tạo ra nhiều việc làm.</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11.</w:t>
      </w:r>
      <w:r w:rsidRPr="00792B6C">
        <w:rPr>
          <w:rFonts w:ascii="Times New Roman" w:eastAsia="Times New Roman" w:hAnsi="Times New Roman" w:cs="Times New Roman"/>
          <w:sz w:val="26"/>
          <w:szCs w:val="26"/>
        </w:rPr>
        <w:t xml:space="preserve"> Mức độvận dụng, đáp án </w:t>
      </w:r>
      <w:r w:rsidR="00716CF8" w:rsidRPr="00792B6C">
        <w:rPr>
          <w:rFonts w:ascii="Times New Roman" w:eastAsia="Times New Roman" w:hAnsi="Times New Roman" w:cs="Times New Roman"/>
          <w:sz w:val="26"/>
          <w:szCs w:val="26"/>
        </w:rPr>
        <w:t>B</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963A67" w:rsidRPr="00792B6C">
        <w:rPr>
          <w:rFonts w:ascii="Times New Roman" w:eastAsia="Times New Roman" w:hAnsi="Times New Roman" w:cs="Times New Roman"/>
          <w:sz w:val="26"/>
          <w:szCs w:val="26"/>
        </w:rPr>
        <w:t>Dân số càng đông, đô thị càng phát triển thì nhu cầu tiêu dùng càng lớn, kinh tế càng phát triển càng tạo ra nhiều thu nhập và nhiều hàng hóa đáp ứng nhu cầu của người dân</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12.</w:t>
      </w:r>
      <w:r w:rsidRPr="00792B6C">
        <w:rPr>
          <w:rFonts w:ascii="Times New Roman" w:eastAsia="Times New Roman" w:hAnsi="Times New Roman" w:cs="Times New Roman"/>
          <w:sz w:val="26"/>
          <w:szCs w:val="26"/>
        </w:rPr>
        <w:t xml:space="preserve"> Mức độvận dụng, đáp án </w:t>
      </w:r>
      <w:r w:rsidR="00716CF8" w:rsidRPr="00792B6C">
        <w:rPr>
          <w:rFonts w:ascii="Times New Roman" w:eastAsia="Times New Roman" w:hAnsi="Times New Roman" w:cs="Times New Roman"/>
          <w:sz w:val="26"/>
          <w:szCs w:val="26"/>
        </w:rPr>
        <w:t>C</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E02C86" w:rsidRPr="00792B6C">
        <w:rPr>
          <w:rFonts w:ascii="Times New Roman" w:eastAsia="Times New Roman" w:hAnsi="Times New Roman" w:cs="Times New Roman"/>
          <w:sz w:val="26"/>
          <w:szCs w:val="26"/>
        </w:rPr>
        <w:t>Giao thông vận tải biển có cự li vận chuyển xa nên có khối lượng luân chuyển lớn</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13.</w:t>
      </w:r>
      <w:r w:rsidRPr="00792B6C">
        <w:rPr>
          <w:rFonts w:ascii="Times New Roman" w:eastAsia="Times New Roman" w:hAnsi="Times New Roman" w:cs="Times New Roman"/>
          <w:sz w:val="26"/>
          <w:szCs w:val="26"/>
        </w:rPr>
        <w:t xml:space="preserve"> Mức độvận dụng cao, đáp án D</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E02C86" w:rsidRPr="00792B6C">
        <w:rPr>
          <w:rFonts w:ascii="Times New Roman" w:eastAsia="Times New Roman" w:hAnsi="Times New Roman" w:cs="Times New Roman"/>
          <w:sz w:val="26"/>
          <w:szCs w:val="26"/>
        </w:rPr>
        <w:t>Trung du miền núi Bắc Bộ có nhiều tiềm năng về tự nhiên cũng như nhân văn để phát triển du lịch, khi du lịch phát triển sẽ mang lại thu nhập cho người dân.</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Câu14 .</w:t>
      </w:r>
      <w:r w:rsidRPr="00792B6C">
        <w:rPr>
          <w:rFonts w:ascii="Times New Roman" w:eastAsia="Times New Roman" w:hAnsi="Times New Roman" w:cs="Times New Roman"/>
          <w:sz w:val="26"/>
          <w:szCs w:val="26"/>
        </w:rPr>
        <w:t xml:space="preserve"> Mức độvận dụng, đáp án </w:t>
      </w:r>
      <w:r w:rsidR="00716CF8" w:rsidRPr="00792B6C">
        <w:rPr>
          <w:rFonts w:ascii="Times New Roman" w:eastAsia="Times New Roman" w:hAnsi="Times New Roman" w:cs="Times New Roman"/>
          <w:sz w:val="26"/>
          <w:szCs w:val="26"/>
        </w:rPr>
        <w:t>D</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596922" w:rsidRPr="00792B6C">
        <w:rPr>
          <w:rFonts w:ascii="Times New Roman" w:eastAsia="Times New Roman" w:hAnsi="Times New Roman" w:cs="Times New Roman"/>
          <w:sz w:val="26"/>
          <w:szCs w:val="26"/>
        </w:rPr>
        <w:t>Đồng bằng sông Hồng có nhiều vườn quốc gia, khu dự trữ sinh quyển, sinh vật đa dạng thuận lợi cho du lịch.</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15.</w:t>
      </w:r>
      <w:r w:rsidRPr="00792B6C">
        <w:rPr>
          <w:rFonts w:ascii="Times New Roman" w:eastAsia="Times New Roman" w:hAnsi="Times New Roman" w:cs="Times New Roman"/>
          <w:sz w:val="26"/>
          <w:szCs w:val="26"/>
        </w:rPr>
        <w:t xml:space="preserve"> Mức độvận dụng cao, đáp án </w:t>
      </w:r>
      <w:r w:rsidR="00716CF8" w:rsidRPr="00792B6C">
        <w:rPr>
          <w:rFonts w:ascii="Times New Roman" w:eastAsia="Times New Roman" w:hAnsi="Times New Roman" w:cs="Times New Roman"/>
          <w:sz w:val="26"/>
          <w:szCs w:val="26"/>
        </w:rPr>
        <w:t>C</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A65F73" w:rsidRPr="00792B6C">
        <w:rPr>
          <w:rFonts w:ascii="Times New Roman" w:eastAsia="Times New Roman" w:hAnsi="Times New Roman" w:cs="Times New Roman"/>
          <w:sz w:val="26"/>
          <w:szCs w:val="26"/>
        </w:rPr>
        <w:t>Thay đổi tập quán sản xuất theo hướng tiên tiến, nâng cao thu nhập cho lao động, xử lí các vấn đề môi trường sẽ tạo điều kiện để chăn nuôi  phát triển bền vững.</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16.</w:t>
      </w:r>
      <w:r w:rsidRPr="00792B6C">
        <w:rPr>
          <w:rFonts w:ascii="Times New Roman" w:eastAsia="Times New Roman" w:hAnsi="Times New Roman" w:cs="Times New Roman"/>
          <w:sz w:val="26"/>
          <w:szCs w:val="26"/>
        </w:rPr>
        <w:t xml:space="preserve"> Mức độvận dụng cao, đáp án </w:t>
      </w:r>
      <w:r w:rsidR="00716CF8" w:rsidRPr="00792B6C">
        <w:rPr>
          <w:rFonts w:ascii="Times New Roman" w:eastAsia="Times New Roman" w:hAnsi="Times New Roman" w:cs="Times New Roman"/>
          <w:sz w:val="26"/>
          <w:szCs w:val="26"/>
        </w:rPr>
        <w:t>D</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DB1DAB" w:rsidRPr="00792B6C">
        <w:rPr>
          <w:rFonts w:ascii="Times New Roman" w:eastAsia="Times New Roman" w:hAnsi="Times New Roman" w:cs="Times New Roman"/>
          <w:sz w:val="26"/>
          <w:szCs w:val="26"/>
        </w:rPr>
        <w:t>Khu vực gần các cảng nước sâu có điều kiện thuận lợi để hình thành các khu công nghiệp, từ đó thu hút đầu tư; cảng nước sâu tạo thuận lợi cho các tàu trọng tải lớn hoạt động.</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17.</w:t>
      </w:r>
      <w:r w:rsidRPr="00792B6C">
        <w:rPr>
          <w:rFonts w:ascii="Times New Roman" w:eastAsia="Times New Roman" w:hAnsi="Times New Roman" w:cs="Times New Roman"/>
          <w:sz w:val="26"/>
          <w:szCs w:val="26"/>
        </w:rPr>
        <w:t xml:space="preserve"> Mức độvận dụng, đáp án </w:t>
      </w:r>
      <w:r w:rsidR="00716CF8" w:rsidRPr="00792B6C">
        <w:rPr>
          <w:rFonts w:ascii="Times New Roman" w:eastAsia="Times New Roman" w:hAnsi="Times New Roman" w:cs="Times New Roman"/>
          <w:sz w:val="26"/>
          <w:szCs w:val="26"/>
        </w:rPr>
        <w:t>D</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1E1418" w:rsidRPr="00792B6C">
        <w:rPr>
          <w:rFonts w:ascii="Times New Roman" w:eastAsia="Times New Roman" w:hAnsi="Times New Roman" w:cs="Times New Roman"/>
          <w:sz w:val="26"/>
          <w:szCs w:val="26"/>
        </w:rPr>
        <w:t>Năng lượng tái tạo cung cấp năng lượng cho sinh hoạt và sản xuất</w:t>
      </w:r>
      <w:r w:rsidR="00E84785" w:rsidRPr="00792B6C">
        <w:rPr>
          <w:rFonts w:ascii="Times New Roman" w:eastAsia="Times New Roman" w:hAnsi="Times New Roman" w:cs="Times New Roman"/>
          <w:sz w:val="26"/>
          <w:szCs w:val="26"/>
        </w:rPr>
        <w:t>, tránh gây ô nhiễm môi trường</w:t>
      </w:r>
    </w:p>
    <w:p w:rsidR="008C5FCF" w:rsidRPr="00792B6C" w:rsidRDefault="008C5FCF" w:rsidP="008C5FCF">
      <w:pPr>
        <w:spacing w:line="233" w:lineRule="auto"/>
        <w:ind w:left="120"/>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18.</w:t>
      </w:r>
      <w:r w:rsidRPr="00792B6C">
        <w:rPr>
          <w:rFonts w:ascii="Times New Roman" w:eastAsia="Times New Roman" w:hAnsi="Times New Roman" w:cs="Times New Roman"/>
          <w:sz w:val="26"/>
          <w:szCs w:val="26"/>
        </w:rPr>
        <w:t xml:space="preserve"> Mức độvận dụng cao, đáp án </w:t>
      </w:r>
      <w:r w:rsidR="00716CF8" w:rsidRPr="00792B6C">
        <w:rPr>
          <w:rFonts w:ascii="Times New Roman" w:eastAsia="Times New Roman" w:hAnsi="Times New Roman" w:cs="Times New Roman"/>
          <w:sz w:val="26"/>
          <w:szCs w:val="26"/>
        </w:rPr>
        <w:t>B</w:t>
      </w:r>
      <w:r w:rsidRPr="00792B6C">
        <w:rPr>
          <w:rFonts w:ascii="Times New Roman" w:eastAsia="Times New Roman" w:hAnsi="Times New Roman" w:cs="Times New Roman"/>
          <w:b/>
          <w:sz w:val="26"/>
          <w:szCs w:val="26"/>
        </w:rPr>
        <w:t>.</w:t>
      </w:r>
    </w:p>
    <w:p w:rsidR="008C5FCF" w:rsidRPr="00792B6C" w:rsidRDefault="008C5FCF" w:rsidP="008C5FC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b/>
          <w:sz w:val="26"/>
          <w:szCs w:val="26"/>
        </w:rPr>
        <w:sym w:font="Wingdings" w:char="F0E0"/>
      </w:r>
      <w:r w:rsidR="00E84785" w:rsidRPr="00792B6C">
        <w:rPr>
          <w:rFonts w:ascii="Times New Roman" w:eastAsia="Times New Roman" w:hAnsi="Times New Roman" w:cs="Times New Roman"/>
          <w:sz w:val="26"/>
          <w:szCs w:val="26"/>
        </w:rPr>
        <w:t>Để ứng phó với biến đổi khí hậu cần sử dụng hợp lí tài nguyên tránh lãng phí, chuyển đổi cơ cấu phù hợp với sự biến đổi của tự nhiên, giữ gìn môi trường để phát triển kinh tế.</w:t>
      </w:r>
    </w:p>
    <w:p w:rsidR="008C5FCF" w:rsidRPr="00792B6C" w:rsidRDefault="008C5FCF" w:rsidP="008C5FCF">
      <w:pPr>
        <w:spacing w:line="0" w:lineRule="atLeast"/>
        <w:rPr>
          <w:rFonts w:ascii="Times New Roman" w:eastAsia="Times New Roman" w:hAnsi="Times New Roman" w:cs="Times New Roman"/>
          <w:b/>
          <w:sz w:val="26"/>
          <w:szCs w:val="26"/>
        </w:rPr>
      </w:pPr>
    </w:p>
    <w:p w:rsidR="001A52DF" w:rsidRPr="00792B6C" w:rsidRDefault="001A52DF"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lastRenderedPageBreak/>
        <w:t>PHẦN II</w:t>
      </w:r>
    </w:p>
    <w:p w:rsidR="008C5FCF" w:rsidRPr="00792B6C" w:rsidRDefault="00913E73"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w:t>
      </w:r>
    </w:p>
    <w:p w:rsidR="00913E73" w:rsidRPr="00792B6C" w:rsidRDefault="00913E73" w:rsidP="00913E73">
      <w:pPr>
        <w:pStyle w:val="ListParagraph"/>
        <w:numPr>
          <w:ilvl w:val="0"/>
          <w:numId w:val="5"/>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C5275D" w:rsidRPr="00792B6C" w:rsidRDefault="00C5275D" w:rsidP="00C5275D">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Vùng núi Đông Bắc có mùa đông lạnh chủ yếu do vị trí kết hợp với hướng địa hình</w:t>
      </w:r>
    </w:p>
    <w:p w:rsidR="00C5275D" w:rsidRPr="00792B6C" w:rsidRDefault="00913E73" w:rsidP="00C5275D">
      <w:pPr>
        <w:pStyle w:val="ListParagraph"/>
        <w:numPr>
          <w:ilvl w:val="0"/>
          <w:numId w:val="5"/>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C5275D" w:rsidRPr="00792B6C" w:rsidRDefault="00C5275D" w:rsidP="00184FBA">
      <w:pPr>
        <w:pStyle w:val="ListParagraph"/>
        <w:spacing w:line="0" w:lineRule="atLeast"/>
        <w:ind w:left="0" w:firstLine="720"/>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Vùng núi Tây Bắc nằm khuất sau dãy Hoàng Liên Sơn, chịu ảnh hưởng yếu  hơn của gió mùa Đông Bắc</w:t>
      </w:r>
    </w:p>
    <w:p w:rsidR="00913E73" w:rsidRPr="00792B6C" w:rsidRDefault="00913E73" w:rsidP="00913E73">
      <w:pPr>
        <w:pStyle w:val="ListParagraph"/>
        <w:numPr>
          <w:ilvl w:val="0"/>
          <w:numId w:val="5"/>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C5275D" w:rsidRPr="00792B6C" w:rsidRDefault="00184FBA" w:rsidP="00184FBA">
      <w:pPr>
        <w:pStyle w:val="ListParagraph"/>
        <w:spacing w:line="0" w:lineRule="atLeast"/>
        <w:ind w:left="0" w:firstLine="709"/>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Càng lên cao nhiệt độ càng giảm, kết hợp với gió mùa Đông Bắc nên  nhiệt độ giảm</w:t>
      </w:r>
    </w:p>
    <w:p w:rsidR="00913E73" w:rsidRPr="00792B6C" w:rsidRDefault="008D55B0" w:rsidP="00913E73">
      <w:pPr>
        <w:pStyle w:val="ListParagraph"/>
        <w:numPr>
          <w:ilvl w:val="0"/>
          <w:numId w:val="5"/>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184FBA" w:rsidRPr="00792B6C" w:rsidRDefault="00184FBA" w:rsidP="00184FBA">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Vùng núi Tây Bắc trồng được nhiều loại cây nhiệt đới hơn so với vùng Đông Bắc</w:t>
      </w:r>
    </w:p>
    <w:p w:rsidR="00913E73" w:rsidRPr="00792B6C" w:rsidRDefault="00913E73" w:rsidP="00913E7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2.</w:t>
      </w:r>
    </w:p>
    <w:p w:rsidR="00913E73" w:rsidRPr="00792B6C" w:rsidRDefault="00913E73" w:rsidP="00913E73">
      <w:pPr>
        <w:pStyle w:val="ListParagraph"/>
        <w:numPr>
          <w:ilvl w:val="0"/>
          <w:numId w:val="6"/>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184FBA" w:rsidRPr="00792B6C" w:rsidRDefault="00184FBA" w:rsidP="00184FBA">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Tỉ lệ trẻ em có xu hướng giảm nhưng không ổn định</w:t>
      </w:r>
    </w:p>
    <w:p w:rsidR="00913E73" w:rsidRPr="00792B6C" w:rsidRDefault="00913E73" w:rsidP="00913E73">
      <w:pPr>
        <w:pStyle w:val="ListParagraph"/>
        <w:numPr>
          <w:ilvl w:val="0"/>
          <w:numId w:val="6"/>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184FBA" w:rsidRPr="00792B6C" w:rsidRDefault="00184FBA" w:rsidP="00184FBA">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Tỉ trọng nhóm tuổi từ 65 tuổi trở lên có xu hướng tăng chủ yếu do kinh tế phát triển, đời sống được nâng cao, thành tựu của y tế</w:t>
      </w:r>
    </w:p>
    <w:p w:rsidR="00913E73" w:rsidRPr="00792B6C" w:rsidRDefault="00913E73" w:rsidP="00913E73">
      <w:pPr>
        <w:pStyle w:val="ListParagraph"/>
        <w:numPr>
          <w:ilvl w:val="0"/>
          <w:numId w:val="6"/>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184FBA" w:rsidRPr="00792B6C" w:rsidRDefault="00184FBA" w:rsidP="00184FBA">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Việt Nam là một trong những quôc gia  già hóa dân số nhanh trên thế giới</w:t>
      </w:r>
    </w:p>
    <w:p w:rsidR="00913E73" w:rsidRPr="00792B6C" w:rsidRDefault="00913E73" w:rsidP="00913E73">
      <w:pPr>
        <w:pStyle w:val="ListParagraph"/>
        <w:numPr>
          <w:ilvl w:val="0"/>
          <w:numId w:val="6"/>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184FBA" w:rsidRPr="00792B6C" w:rsidRDefault="00184FBA" w:rsidP="00184FBA">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Tỉ lệ người trong độ tuổi lao động ngày càng nhiều thuận lợi thu hút đầu tư do có nhiều lao động</w:t>
      </w:r>
    </w:p>
    <w:p w:rsidR="00913E73" w:rsidRPr="00792B6C" w:rsidRDefault="00913E73" w:rsidP="00913E7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 xml:space="preserve">Câu 3. </w:t>
      </w:r>
    </w:p>
    <w:p w:rsidR="00913E73" w:rsidRPr="00792B6C" w:rsidRDefault="005B7983" w:rsidP="00913E73">
      <w:pPr>
        <w:pStyle w:val="ListParagraph"/>
        <w:numPr>
          <w:ilvl w:val="0"/>
          <w:numId w:val="7"/>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30635D" w:rsidRPr="00792B6C" w:rsidRDefault="0030635D" w:rsidP="0030635D">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 xml:space="preserve">Đồng bằng sông Hồng và Đồng bằng sông Cửu Long là những vùng trọng điểm sản xuất lương thực thực phẩm của nước ta </w:t>
      </w:r>
    </w:p>
    <w:p w:rsidR="00913E73" w:rsidRPr="00792B6C" w:rsidRDefault="00913E73" w:rsidP="00913E73">
      <w:pPr>
        <w:pStyle w:val="ListParagraph"/>
        <w:numPr>
          <w:ilvl w:val="0"/>
          <w:numId w:val="7"/>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5B7983" w:rsidRPr="00792B6C" w:rsidRDefault="005B7983" w:rsidP="005B7983">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Phát triển nông nghiệp hữu cơ chủ yếu do chính sách phát triển, ảnh hưởng của thị trường</w:t>
      </w:r>
    </w:p>
    <w:p w:rsidR="00913E73" w:rsidRPr="00792B6C" w:rsidRDefault="00913E73" w:rsidP="00913E73">
      <w:pPr>
        <w:pStyle w:val="ListParagraph"/>
        <w:numPr>
          <w:ilvl w:val="0"/>
          <w:numId w:val="7"/>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5B7983" w:rsidRPr="00792B6C" w:rsidRDefault="005B7983" w:rsidP="005B7983">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Việc nuôi gia cầm ít chịu ảnh hưởng của yếu tố địa hình</w:t>
      </w:r>
    </w:p>
    <w:p w:rsidR="00913E73" w:rsidRPr="00792B6C" w:rsidRDefault="00913E73" w:rsidP="00913E73">
      <w:pPr>
        <w:pStyle w:val="ListParagraph"/>
        <w:numPr>
          <w:ilvl w:val="0"/>
          <w:numId w:val="7"/>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5B7983" w:rsidRPr="00792B6C" w:rsidRDefault="005B7983" w:rsidP="005B7983">
      <w:pPr>
        <w:pStyle w:val="ListParagraph"/>
        <w:spacing w:line="0" w:lineRule="atLeast"/>
        <w:rPr>
          <w:rFonts w:ascii="Times New Roman" w:eastAsia="Times New Roman" w:hAnsi="Times New Roman" w:cs="Times New Roman"/>
          <w:sz w:val="26"/>
          <w:szCs w:val="26"/>
        </w:rPr>
      </w:pPr>
      <w:r w:rsidRPr="00792B6C">
        <w:rPr>
          <w:rFonts w:ascii="Times New Roman" w:hAnsi="Times New Roman" w:cs="Times New Roman"/>
          <w:color w:val="000000" w:themeColor="text1"/>
          <w:sz w:val="26"/>
          <w:szCs w:val="26"/>
        </w:rPr>
        <w:t>Áp dụng kĩ thuật tiên tiến, đào tạo lao động, tăng cường chế biến và tiêu thụ đảm bảo sự phát triển ổn định, hiệu quả cao của nông nghiệp</w:t>
      </w:r>
    </w:p>
    <w:p w:rsidR="00913E73" w:rsidRPr="00792B6C" w:rsidRDefault="00913E73" w:rsidP="00913E7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4.</w:t>
      </w:r>
    </w:p>
    <w:p w:rsidR="00913E73" w:rsidRPr="00792B6C" w:rsidRDefault="005B7983" w:rsidP="00913E73">
      <w:pPr>
        <w:pStyle w:val="ListParagraph"/>
        <w:numPr>
          <w:ilvl w:val="0"/>
          <w:numId w:val="8"/>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5B7983" w:rsidRPr="00792B6C" w:rsidRDefault="005B7983" w:rsidP="005B7983">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Hiện nay Đồng bằng sông Hồng là vùng dẫn đầu về giá trị công nghiệp</w:t>
      </w:r>
    </w:p>
    <w:p w:rsidR="00913E73" w:rsidRPr="00792B6C" w:rsidRDefault="00913E73" w:rsidP="00913E73">
      <w:pPr>
        <w:pStyle w:val="ListParagraph"/>
        <w:numPr>
          <w:ilvl w:val="0"/>
          <w:numId w:val="8"/>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Sai</w:t>
      </w:r>
    </w:p>
    <w:p w:rsidR="005B7983" w:rsidRPr="00792B6C" w:rsidRDefault="005B7983" w:rsidP="005B7983">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Kinh tế Đông Nam Bộ phát triển nhất cả nước do phát huy tốt các nguồn lực</w:t>
      </w:r>
    </w:p>
    <w:p w:rsidR="00913E73" w:rsidRPr="00792B6C" w:rsidRDefault="00913E73" w:rsidP="00913E73">
      <w:pPr>
        <w:pStyle w:val="ListParagraph"/>
        <w:numPr>
          <w:ilvl w:val="0"/>
          <w:numId w:val="8"/>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5B7983" w:rsidRPr="00792B6C" w:rsidRDefault="005B7983" w:rsidP="005B7983">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Đông Nam Bộ khai thác có hiệu quả các nguồn lực về vị trí địa lí, điều kiện tự nhiên cũng như điều kiện kinh tế - xã hội.</w:t>
      </w:r>
    </w:p>
    <w:p w:rsidR="00913E73" w:rsidRPr="00792B6C" w:rsidRDefault="00913E73" w:rsidP="00913E73">
      <w:pPr>
        <w:pStyle w:val="ListParagraph"/>
        <w:numPr>
          <w:ilvl w:val="0"/>
          <w:numId w:val="8"/>
        </w:num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Đúng</w:t>
      </w:r>
    </w:p>
    <w:p w:rsidR="009811B8" w:rsidRPr="00792B6C" w:rsidRDefault="009811B8" w:rsidP="009811B8">
      <w:pPr>
        <w:pStyle w:val="ListParagraph"/>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Chính sách  của vùng hiện nay tập trung vào các ngành  công nghệ cao, trình độ lao động cao hàng đầu cả nước đảm bảo cho sự phát triển của công nghệ cao, thu hút được nhiều nguồn vốn đầu tư trong và ngoài nước đầu tư vào các ngành công nghệ cao.</w:t>
      </w:r>
    </w:p>
    <w:p w:rsidR="00EB3C78" w:rsidRPr="00792B6C" w:rsidRDefault="00EB3C78"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PHẦN III</w:t>
      </w:r>
    </w:p>
    <w:p w:rsidR="00EB3C78" w:rsidRPr="00792B6C" w:rsidRDefault="00EB3C78"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1</w:t>
      </w:r>
      <w:r w:rsidR="002E7183" w:rsidRPr="00792B6C">
        <w:rPr>
          <w:rFonts w:ascii="Times New Roman" w:eastAsia="Times New Roman" w:hAnsi="Times New Roman" w:cs="Times New Roman"/>
          <w:b/>
          <w:sz w:val="26"/>
          <w:szCs w:val="26"/>
        </w:rPr>
        <w:t>.</w:t>
      </w:r>
      <w:r w:rsidR="00B07CC5" w:rsidRPr="00792B6C">
        <w:rPr>
          <w:rFonts w:ascii="Times New Roman" w:eastAsia="Times New Roman" w:hAnsi="Times New Roman" w:cs="Times New Roman"/>
          <w:b/>
          <w:sz w:val="26"/>
          <w:szCs w:val="26"/>
        </w:rPr>
        <w:t xml:space="preserve">  Hướng dẫn giải</w:t>
      </w:r>
    </w:p>
    <w:p w:rsidR="00EB3C78" w:rsidRPr="00792B6C" w:rsidRDefault="00EB3C78" w:rsidP="001A52D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Ôxtrâylia lớn hơn New York: 11-(-4)= 15 múi giờ</w:t>
      </w:r>
    </w:p>
    <w:p w:rsidR="00EB3C78" w:rsidRPr="00792B6C" w:rsidRDefault="00EB3C78" w:rsidP="001A52D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lastRenderedPageBreak/>
        <w:t>Vậy khi  Ôxtrâylia là 2h thì ở New York là: 2h – 15 = 11h</w:t>
      </w:r>
    </w:p>
    <w:p w:rsidR="002E7183" w:rsidRPr="00792B6C" w:rsidRDefault="002E7183" w:rsidP="001A52DF">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2.</w:t>
      </w:r>
      <w:r w:rsidR="00B07CC5" w:rsidRPr="00792B6C">
        <w:rPr>
          <w:rFonts w:ascii="Times New Roman" w:eastAsia="Times New Roman" w:hAnsi="Times New Roman" w:cs="Times New Roman"/>
          <w:b/>
          <w:sz w:val="26"/>
          <w:szCs w:val="26"/>
        </w:rPr>
        <w:t xml:space="preserve"> Hướng dẫn giải</w:t>
      </w:r>
    </w:p>
    <w:p w:rsidR="002E7183" w:rsidRPr="00792B6C" w:rsidRDefault="002E7183" w:rsidP="001A52DF">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Tỉ trọng sản lượng thủy sản khai thác năm 2000:</w:t>
      </w:r>
      <w:r w:rsidR="00F22E9C" w:rsidRPr="00792B6C">
        <w:rPr>
          <w:rFonts w:ascii="Times New Roman" w:eastAsia="Times New Roman" w:hAnsi="Times New Roman" w:cs="Times New Roman"/>
          <w:sz w:val="26"/>
          <w:szCs w:val="26"/>
        </w:rPr>
        <w:t xml:space="preserve"> 33,258%</w:t>
      </w:r>
    </w:p>
    <w:p w:rsidR="002E7183" w:rsidRPr="00792B6C" w:rsidRDefault="002E7183" w:rsidP="002E7183">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Tỉ trọng sản lượng thủy sản khai thác năm 2020:</w:t>
      </w:r>
      <w:r w:rsidR="00F22E9C" w:rsidRPr="00792B6C">
        <w:rPr>
          <w:rFonts w:ascii="Times New Roman" w:eastAsia="Times New Roman" w:hAnsi="Times New Roman" w:cs="Times New Roman"/>
          <w:sz w:val="26"/>
          <w:szCs w:val="26"/>
        </w:rPr>
        <w:t xml:space="preserve"> 19,538%</w:t>
      </w:r>
    </w:p>
    <w:p w:rsidR="0011330F" w:rsidRPr="00792B6C" w:rsidRDefault="002E7183" w:rsidP="002E7183">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 xml:space="preserve">Vậy từ 2000 đến 2020 tỉ trọng sản lượng thủy sản khai thác của Trung Quốc giảm đi: </w:t>
      </w:r>
      <w:r w:rsidR="00F22E9C" w:rsidRPr="00792B6C">
        <w:rPr>
          <w:rFonts w:ascii="Times New Roman" w:eastAsia="Times New Roman" w:hAnsi="Times New Roman" w:cs="Times New Roman"/>
          <w:sz w:val="26"/>
          <w:szCs w:val="26"/>
        </w:rPr>
        <w:t>33,258 – 19,538 = 13,7%</w:t>
      </w:r>
    </w:p>
    <w:p w:rsidR="0011330F" w:rsidRPr="00792B6C" w:rsidRDefault="0011330F" w:rsidP="002E71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3.</w:t>
      </w:r>
      <w:r w:rsidR="00B07CC5" w:rsidRPr="00792B6C">
        <w:rPr>
          <w:rFonts w:ascii="Times New Roman" w:eastAsia="Times New Roman" w:hAnsi="Times New Roman" w:cs="Times New Roman"/>
          <w:b/>
          <w:sz w:val="26"/>
          <w:szCs w:val="26"/>
        </w:rPr>
        <w:t xml:space="preserve"> Hướng dẫn giải</w:t>
      </w:r>
    </w:p>
    <w:p w:rsidR="00F22E9C" w:rsidRPr="00792B6C" w:rsidRDefault="00F22E9C" w:rsidP="002E7183">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 xml:space="preserve">Cự li vận chuyển = số lượt khách luân chuyển : số lượt khách vận chuyển </w:t>
      </w:r>
    </w:p>
    <w:p w:rsidR="00F22E9C" w:rsidRPr="00792B6C" w:rsidRDefault="00F22E9C" w:rsidP="002E7183">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 xml:space="preserve">                            = 78 tỉ : 2 306,4 triệu = 34 km  (làm tròn kết quả đến hàng đơn vị)</w:t>
      </w:r>
    </w:p>
    <w:p w:rsidR="0011330F" w:rsidRPr="00792B6C" w:rsidRDefault="0011330F" w:rsidP="002E7183">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4.</w:t>
      </w:r>
      <w:r w:rsidR="00B07CC5" w:rsidRPr="00792B6C">
        <w:rPr>
          <w:rFonts w:ascii="Times New Roman" w:eastAsia="Times New Roman" w:hAnsi="Times New Roman" w:cs="Times New Roman"/>
          <w:b/>
          <w:sz w:val="26"/>
          <w:szCs w:val="26"/>
        </w:rPr>
        <w:t xml:space="preserve"> Hướng dẫn giải</w:t>
      </w:r>
    </w:p>
    <w:p w:rsidR="0011330F" w:rsidRPr="00792B6C" w:rsidRDefault="0011330F" w:rsidP="002E7183">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Giá trị xuất khẩu bằng 1,012 lần giá trị nhập khẩu, giá trị xuất khẩu + giá trị nhập khẩu = 668,54 tỉ USD</w:t>
      </w:r>
    </w:p>
    <w:p w:rsidR="0011330F" w:rsidRPr="00792B6C" w:rsidRDefault="00334C97" w:rsidP="002E7183">
      <w:p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sym w:font="Wingdings" w:char="F0E0"/>
      </w:r>
      <w:r w:rsidR="0011330F" w:rsidRPr="00792B6C">
        <w:rPr>
          <w:rFonts w:ascii="Times New Roman" w:eastAsia="Times New Roman" w:hAnsi="Times New Roman" w:cs="Times New Roman"/>
          <w:sz w:val="26"/>
          <w:szCs w:val="26"/>
        </w:rPr>
        <w:t xml:space="preserve"> 1,012 lần giá trị nhập khẩu + giá trị nhập khẩu = 668,54 tỉ USD</w:t>
      </w:r>
    </w:p>
    <w:p w:rsidR="00334C97" w:rsidRPr="00792B6C" w:rsidRDefault="00334C97" w:rsidP="00334C97">
      <w:pPr>
        <w:pStyle w:val="ListParagraph"/>
        <w:numPr>
          <w:ilvl w:val="0"/>
          <w:numId w:val="4"/>
        </w:numPr>
        <w:spacing w:line="0" w:lineRule="atLeast"/>
        <w:rPr>
          <w:rFonts w:ascii="Times New Roman" w:eastAsia="Times New Roman" w:hAnsi="Times New Roman" w:cs="Times New Roman"/>
          <w:sz w:val="26"/>
          <w:szCs w:val="26"/>
        </w:rPr>
      </w:pPr>
      <w:r w:rsidRPr="00792B6C">
        <w:rPr>
          <w:rFonts w:ascii="Times New Roman" w:eastAsia="Times New Roman" w:hAnsi="Times New Roman" w:cs="Times New Roman"/>
          <w:sz w:val="26"/>
          <w:szCs w:val="26"/>
        </w:rPr>
        <w:t>Giá trị nhập khẩu = 668,54/2,012 = 332,276 tỉ USD = 332 tỉ USD (làm tròn kết quả đến hàng đơn vị)</w:t>
      </w:r>
    </w:p>
    <w:p w:rsidR="00B07CC5" w:rsidRPr="00792B6C" w:rsidRDefault="00B07CC5" w:rsidP="00B07CC5">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5. Hướng dẫn giải</w:t>
      </w:r>
    </w:p>
    <w:p w:rsidR="006B5E83" w:rsidRPr="00792B6C" w:rsidRDefault="009479C6" w:rsidP="00B07CC5">
      <w:pPr>
        <w:spacing w:line="0" w:lineRule="atLeast"/>
        <w:rPr>
          <w:rFonts w:ascii="Times New Roman" w:eastAsia="Times New Roman" w:hAnsi="Times New Roman" w:cs="Times New Roman"/>
          <w:b/>
          <w:i/>
          <w:sz w:val="26"/>
          <w:szCs w:val="26"/>
        </w:rPr>
      </w:pPr>
      <w:r w:rsidRPr="00792B6C">
        <w:rPr>
          <w:rFonts w:ascii="Times New Roman" w:eastAsia="Times New Roman" w:hAnsi="Times New Roman" w:cs="Times New Roman"/>
          <w:sz w:val="26"/>
          <w:szCs w:val="26"/>
        </w:rPr>
        <w:t>Số dân nông thôn = 17,4 triệu – (17,4 triệu : 100 x 26,4) = 12,8 triệu</w:t>
      </w:r>
      <w:r w:rsidRPr="00792B6C">
        <w:rPr>
          <w:rFonts w:ascii="Times New Roman" w:eastAsia="Times New Roman" w:hAnsi="Times New Roman" w:cs="Times New Roman"/>
          <w:b/>
          <w:i/>
          <w:sz w:val="26"/>
          <w:szCs w:val="26"/>
        </w:rPr>
        <w:t xml:space="preserve"> </w:t>
      </w:r>
      <w:r w:rsidRPr="00792B6C">
        <w:rPr>
          <w:rFonts w:ascii="Times New Roman" w:eastAsia="Arial" w:hAnsi="Times New Roman" w:cs="Times New Roman"/>
          <w:sz w:val="26"/>
          <w:szCs w:val="26"/>
        </w:rPr>
        <w:t>(làm tròn kết quả đến số thập phân thứ nhất của triệu người).</w:t>
      </w:r>
    </w:p>
    <w:p w:rsidR="00B07CC5" w:rsidRPr="00792B6C" w:rsidRDefault="00B07CC5" w:rsidP="00B07CC5">
      <w:pPr>
        <w:spacing w:line="0" w:lineRule="atLeast"/>
        <w:rPr>
          <w:rFonts w:ascii="Times New Roman" w:eastAsia="Times New Roman" w:hAnsi="Times New Roman" w:cs="Times New Roman"/>
          <w:b/>
          <w:sz w:val="26"/>
          <w:szCs w:val="26"/>
        </w:rPr>
      </w:pPr>
      <w:r w:rsidRPr="00792B6C">
        <w:rPr>
          <w:rFonts w:ascii="Times New Roman" w:eastAsia="Times New Roman" w:hAnsi="Times New Roman" w:cs="Times New Roman"/>
          <w:b/>
          <w:sz w:val="26"/>
          <w:szCs w:val="26"/>
        </w:rPr>
        <w:t>Câu 6. Hướng dẫn giải</w:t>
      </w:r>
    </w:p>
    <w:p w:rsidR="009479C6" w:rsidRPr="00792B6C" w:rsidRDefault="009479C6" w:rsidP="00B07CC5">
      <w:pPr>
        <w:spacing w:line="0" w:lineRule="atLeast"/>
        <w:rPr>
          <w:rFonts w:ascii="Times New Roman" w:eastAsia="Times New Roman" w:hAnsi="Times New Roman" w:cs="Times New Roman"/>
          <w:b/>
          <w:i/>
          <w:sz w:val="26"/>
          <w:szCs w:val="26"/>
        </w:rPr>
        <w:sectPr w:rsidR="009479C6" w:rsidRPr="00792B6C">
          <w:type w:val="continuous"/>
          <w:pgSz w:w="11900" w:h="16838"/>
          <w:pgMar w:top="710" w:right="749" w:bottom="1440" w:left="1300" w:header="0" w:footer="0" w:gutter="0"/>
          <w:cols w:space="0" w:equalWidth="0">
            <w:col w:w="9860"/>
          </w:cols>
          <w:docGrid w:linePitch="360"/>
        </w:sectPr>
      </w:pPr>
      <w:r w:rsidRPr="00792B6C">
        <w:rPr>
          <w:rFonts w:ascii="Times New Roman" w:eastAsia="Times New Roman" w:hAnsi="Times New Roman" w:cs="Times New Roman"/>
          <w:sz w:val="26"/>
          <w:szCs w:val="26"/>
        </w:rPr>
        <w:t>Doanh thu du lịch trung bình = 111,7 nghìn tỉ đồng : 197,8 triệu = 565 nghìn đồng</w:t>
      </w:r>
      <w:r w:rsidRPr="00792B6C">
        <w:rPr>
          <w:rFonts w:ascii="Times New Roman" w:eastAsia="Times New Roman" w:hAnsi="Times New Roman" w:cs="Times New Roman"/>
          <w:b/>
          <w:i/>
          <w:sz w:val="26"/>
          <w:szCs w:val="26"/>
        </w:rPr>
        <w:t xml:space="preserve"> </w:t>
      </w:r>
      <w:r w:rsidRPr="00792B6C">
        <w:rPr>
          <w:rFonts w:ascii="Times New Roman" w:eastAsia="Times New Roman" w:hAnsi="Times New Roman" w:cs="Times New Roman"/>
          <w:sz w:val="26"/>
          <w:szCs w:val="26"/>
        </w:rPr>
        <w:t>(làm tròn kết quả đến hàng đơn vị)</w:t>
      </w:r>
    </w:p>
    <w:p w:rsidR="006B5E83" w:rsidRPr="00792B6C" w:rsidRDefault="006B5E83" w:rsidP="006B5E83">
      <w:pPr>
        <w:spacing w:line="0" w:lineRule="atLeast"/>
        <w:ind w:left="4760"/>
        <w:rPr>
          <w:rFonts w:ascii="Times New Roman" w:eastAsia="Times New Roman" w:hAnsi="Times New Roman" w:cs="Times New Roman"/>
          <w:sz w:val="26"/>
        </w:rPr>
      </w:pPr>
      <w:bookmarkStart w:id="12" w:name="page7"/>
      <w:bookmarkEnd w:id="12"/>
    </w:p>
    <w:p w:rsidR="006B5E83" w:rsidRPr="00792B6C" w:rsidRDefault="006B5E83" w:rsidP="006B5E83">
      <w:pPr>
        <w:spacing w:line="200" w:lineRule="exact"/>
        <w:rPr>
          <w:rFonts w:ascii="Times New Roman" w:eastAsia="Times New Roman" w:hAnsi="Times New Roman" w:cs="Times New Roman"/>
        </w:rPr>
      </w:pPr>
    </w:p>
    <w:p w:rsidR="006B5E83" w:rsidRPr="00792B6C" w:rsidRDefault="006B5E83" w:rsidP="006B5E83">
      <w:pPr>
        <w:spacing w:line="245" w:lineRule="exact"/>
        <w:rPr>
          <w:rFonts w:ascii="Times New Roman" w:eastAsia="Times New Roman" w:hAnsi="Times New Roman" w:cs="Times New Roman"/>
        </w:rPr>
      </w:pPr>
    </w:p>
    <w:p w:rsidR="006B5E83" w:rsidRPr="00792B6C" w:rsidRDefault="006B5E83" w:rsidP="006B5E83">
      <w:pPr>
        <w:spacing w:line="0" w:lineRule="atLeast"/>
        <w:ind w:right="-559"/>
        <w:jc w:val="center"/>
        <w:rPr>
          <w:rFonts w:ascii="Times New Roman" w:eastAsia="Times New Roman" w:hAnsi="Times New Roman" w:cs="Times New Roman"/>
          <w:b/>
          <w:sz w:val="24"/>
        </w:rPr>
      </w:pPr>
      <w:r w:rsidRPr="00792B6C">
        <w:rPr>
          <w:rFonts w:ascii="Times New Roman" w:eastAsia="Times New Roman" w:hAnsi="Times New Roman" w:cs="Times New Roman"/>
          <w:b/>
          <w:sz w:val="24"/>
        </w:rPr>
        <w:t>THÔNG TIN VỀ ĐỀ THI</w:t>
      </w:r>
    </w:p>
    <w:p w:rsidR="006B5E83" w:rsidRPr="00792B6C" w:rsidRDefault="006B5E83" w:rsidP="006B5E83">
      <w:pPr>
        <w:spacing w:line="262" w:lineRule="exact"/>
        <w:rPr>
          <w:rFonts w:ascii="Times New Roman" w:eastAsia="Times New Roman" w:hAnsi="Times New Roman" w:cs="Times New Roman"/>
        </w:rPr>
      </w:pPr>
    </w:p>
    <w:p w:rsidR="006B5E83" w:rsidRPr="00792B6C" w:rsidRDefault="006B5E83" w:rsidP="006B5E83">
      <w:pPr>
        <w:spacing w:line="0" w:lineRule="atLeast"/>
        <w:ind w:left="960"/>
        <w:rPr>
          <w:rFonts w:ascii="Times New Roman" w:eastAsia="Times New Roman" w:hAnsi="Times New Roman" w:cs="Times New Roman"/>
          <w:b/>
          <w:sz w:val="24"/>
        </w:rPr>
      </w:pPr>
      <w:r w:rsidRPr="00792B6C">
        <w:rPr>
          <w:rFonts w:ascii="Times New Roman" w:eastAsia="Times New Roman" w:hAnsi="Times New Roman" w:cs="Times New Roman"/>
          <w:b/>
          <w:sz w:val="24"/>
        </w:rPr>
        <w:t xml:space="preserve">TÊN FILE ĐỀ THI: </w:t>
      </w:r>
      <w:r w:rsidRPr="00792B6C">
        <w:rPr>
          <w:rFonts w:ascii="Times New Roman" w:eastAsia="Times New Roman" w:hAnsi="Times New Roman" w:cs="Times New Roman"/>
          <w:sz w:val="24"/>
        </w:rPr>
        <w:t>8_Diali_TR18_HSG12THPT_2024_DE_SO_2</w:t>
      </w:r>
    </w:p>
    <w:p w:rsidR="006B5E83" w:rsidRPr="00792B6C" w:rsidRDefault="006B5E83" w:rsidP="006B5E83">
      <w:pPr>
        <w:spacing w:line="257" w:lineRule="exact"/>
        <w:rPr>
          <w:rFonts w:ascii="Times New Roman" w:eastAsia="Times New Roman" w:hAnsi="Times New Roman" w:cs="Times New Roman"/>
        </w:rPr>
      </w:pPr>
    </w:p>
    <w:p w:rsidR="006B5E83" w:rsidRPr="00792B6C" w:rsidRDefault="006B5E83" w:rsidP="006B5E83">
      <w:pPr>
        <w:spacing w:line="0" w:lineRule="atLeast"/>
        <w:ind w:left="560"/>
        <w:rPr>
          <w:rFonts w:ascii="Times New Roman" w:eastAsia="Times New Roman" w:hAnsi="Times New Roman" w:cs="Times New Roman"/>
          <w:b/>
          <w:sz w:val="24"/>
        </w:rPr>
      </w:pPr>
      <w:r w:rsidRPr="00792B6C">
        <w:rPr>
          <w:rFonts w:ascii="Times New Roman" w:eastAsia="Times New Roman" w:hAnsi="Times New Roman" w:cs="Times New Roman"/>
          <w:b/>
          <w:sz w:val="24"/>
        </w:rPr>
        <w:t>TỔNG SỐ TRANG (GỒM ĐỀ THI VÀ HƯỚNG DẪN CHẤM) LÀ:</w:t>
      </w:r>
      <w:r w:rsidR="009479C6" w:rsidRPr="00792B6C">
        <w:rPr>
          <w:rFonts w:ascii="Times New Roman" w:eastAsia="Times New Roman" w:hAnsi="Times New Roman" w:cs="Times New Roman"/>
          <w:b/>
          <w:sz w:val="24"/>
        </w:rPr>
        <w:t xml:space="preserve"> 0</w:t>
      </w:r>
      <w:r w:rsidR="00BC232E" w:rsidRPr="00792B6C">
        <w:rPr>
          <w:rFonts w:ascii="Times New Roman" w:eastAsia="Times New Roman" w:hAnsi="Times New Roman" w:cs="Times New Roman"/>
          <w:b/>
          <w:sz w:val="24"/>
        </w:rPr>
        <w:t>9</w:t>
      </w:r>
      <w:r w:rsidR="009479C6" w:rsidRPr="00792B6C">
        <w:rPr>
          <w:rFonts w:ascii="Times New Roman" w:eastAsia="Times New Roman" w:hAnsi="Times New Roman" w:cs="Times New Roman"/>
          <w:b/>
          <w:sz w:val="24"/>
        </w:rPr>
        <w:t xml:space="preserve"> </w:t>
      </w:r>
      <w:r w:rsidRPr="00792B6C">
        <w:rPr>
          <w:rFonts w:ascii="Times New Roman" w:eastAsia="Times New Roman" w:hAnsi="Times New Roman" w:cs="Times New Roman"/>
          <w:b/>
          <w:sz w:val="24"/>
        </w:rPr>
        <w:t>TRANG.</w:t>
      </w:r>
    </w:p>
    <w:p w:rsidR="006B5E83" w:rsidRPr="00792B6C" w:rsidRDefault="006B5E83" w:rsidP="006B5E83">
      <w:pPr>
        <w:spacing w:line="200" w:lineRule="exact"/>
        <w:rPr>
          <w:rFonts w:ascii="Times New Roman" w:eastAsia="Times New Roman" w:hAnsi="Times New Roman" w:cs="Times New Roman"/>
        </w:rPr>
      </w:pPr>
    </w:p>
    <w:p w:rsidR="006B5E83" w:rsidRPr="00792B6C" w:rsidRDefault="006B5E83" w:rsidP="006B5E83">
      <w:pPr>
        <w:spacing w:line="383" w:lineRule="exact"/>
        <w:rPr>
          <w:rFonts w:ascii="Times New Roman" w:eastAsia="Times New Roman" w:hAnsi="Times New Roman" w:cs="Times New Roman"/>
        </w:rPr>
      </w:pPr>
    </w:p>
    <w:p w:rsidR="006B5E83" w:rsidRPr="00792B6C" w:rsidRDefault="006B5E83" w:rsidP="006B5E83">
      <w:pPr>
        <w:spacing w:line="0" w:lineRule="atLeast"/>
        <w:rPr>
          <w:rFonts w:ascii="Times New Roman" w:eastAsia="Times New Roman" w:hAnsi="Times New Roman" w:cs="Times New Roman"/>
          <w:sz w:val="26"/>
        </w:rPr>
      </w:pPr>
      <w:r w:rsidRPr="00792B6C">
        <w:rPr>
          <w:rFonts w:ascii="Times New Roman" w:eastAsia="Times New Roman" w:hAnsi="Times New Roman" w:cs="Times New Roman"/>
          <w:sz w:val="26"/>
        </w:rPr>
        <w:t>Họ và tên người ra đề thi: Vũ Biên Cương</w:t>
      </w:r>
    </w:p>
    <w:p w:rsidR="006B5E83" w:rsidRPr="00792B6C" w:rsidRDefault="006B5E83" w:rsidP="006B5E83">
      <w:pPr>
        <w:spacing w:line="147" w:lineRule="exact"/>
        <w:rPr>
          <w:rFonts w:ascii="Times New Roman" w:eastAsia="Times New Roman" w:hAnsi="Times New Roman" w:cs="Times New Roman"/>
        </w:rPr>
      </w:pPr>
    </w:p>
    <w:p w:rsidR="006B5E83" w:rsidRPr="00792B6C" w:rsidRDefault="006B5E83" w:rsidP="006B5E83">
      <w:pPr>
        <w:spacing w:line="0" w:lineRule="atLeast"/>
        <w:rPr>
          <w:rFonts w:ascii="Times New Roman" w:eastAsia="Times New Roman" w:hAnsi="Times New Roman" w:cs="Times New Roman"/>
          <w:sz w:val="26"/>
        </w:rPr>
      </w:pPr>
      <w:r w:rsidRPr="00792B6C">
        <w:rPr>
          <w:rFonts w:ascii="Times New Roman" w:eastAsia="Times New Roman" w:hAnsi="Times New Roman" w:cs="Times New Roman"/>
          <w:sz w:val="26"/>
        </w:rPr>
        <w:t>Đơn vị công tác:</w:t>
      </w:r>
      <w:r w:rsidR="006B08B6" w:rsidRPr="00792B6C">
        <w:rPr>
          <w:rFonts w:ascii="Times New Roman" w:eastAsia="Times New Roman" w:hAnsi="Times New Roman" w:cs="Times New Roman"/>
          <w:sz w:val="26"/>
        </w:rPr>
        <w:t xml:space="preserve"> Trường THPT Bình Minh</w:t>
      </w:r>
    </w:p>
    <w:p w:rsidR="006B5E83" w:rsidRPr="00792B6C" w:rsidRDefault="006B5E83" w:rsidP="006B5E83">
      <w:pPr>
        <w:spacing w:line="148" w:lineRule="exact"/>
        <w:rPr>
          <w:rFonts w:ascii="Times New Roman" w:eastAsia="Times New Roman" w:hAnsi="Times New Roman" w:cs="Times New Roman"/>
        </w:rPr>
      </w:pPr>
    </w:p>
    <w:p w:rsidR="006B5E83" w:rsidRPr="00792B6C" w:rsidRDefault="006B5E83" w:rsidP="006B5E83">
      <w:pPr>
        <w:spacing w:line="0" w:lineRule="atLeast"/>
        <w:rPr>
          <w:rFonts w:ascii="Times New Roman" w:eastAsia="Times New Roman" w:hAnsi="Times New Roman" w:cs="Times New Roman"/>
          <w:sz w:val="26"/>
        </w:rPr>
      </w:pPr>
      <w:r w:rsidRPr="00792B6C">
        <w:rPr>
          <w:rFonts w:ascii="Times New Roman" w:eastAsia="Times New Roman" w:hAnsi="Times New Roman" w:cs="Times New Roman"/>
          <w:sz w:val="26"/>
        </w:rPr>
        <w:t>Số điện thoại:</w:t>
      </w:r>
      <w:r w:rsidR="006B08B6" w:rsidRPr="00792B6C">
        <w:rPr>
          <w:rFonts w:ascii="Times New Roman" w:eastAsia="Times New Roman" w:hAnsi="Times New Roman" w:cs="Times New Roman"/>
          <w:sz w:val="26"/>
        </w:rPr>
        <w:t xml:space="preserve"> 0975525799</w:t>
      </w:r>
    </w:p>
    <w:p w:rsidR="00062752" w:rsidRPr="003A731E" w:rsidRDefault="00062752">
      <w:pPr>
        <w:rPr>
          <w:rFonts w:ascii="Times New Roman" w:hAnsi="Times New Roman" w:cs="Times New Roman"/>
          <w:i/>
        </w:rPr>
      </w:pPr>
    </w:p>
    <w:sectPr w:rsidR="00062752" w:rsidRPr="003A731E" w:rsidSect="007D7592">
      <w:pgSz w:w="11900" w:h="16838"/>
      <w:pgMar w:top="710" w:right="1409" w:bottom="1440" w:left="1420" w:header="0" w:footer="0" w:gutter="0"/>
      <w:cols w:space="0" w:equalWidth="0">
        <w:col w:w="90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06" w:rsidRDefault="00B12406" w:rsidP="009479C6">
      <w:r>
        <w:separator/>
      </w:r>
    </w:p>
  </w:endnote>
  <w:endnote w:type="continuationSeparator" w:id="0">
    <w:p w:rsidR="00B12406" w:rsidRDefault="00B12406" w:rsidP="0094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C5" w:rsidRDefault="004E4DC5" w:rsidP="00835B60">
    <w:pPr>
      <w:pStyle w:val="Footer"/>
    </w:pPr>
  </w:p>
  <w:p w:rsidR="004E4DC5" w:rsidRDefault="004E4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8"/>
      </w:rPr>
      <w:id w:val="1956291889"/>
      <w:docPartObj>
        <w:docPartGallery w:val="Page Numbers (Bottom of Page)"/>
        <w:docPartUnique/>
      </w:docPartObj>
    </w:sdtPr>
    <w:sdtEndPr>
      <w:rPr>
        <w:noProof/>
      </w:rPr>
    </w:sdtEndPr>
    <w:sdtContent>
      <w:p w:rsidR="009479C6" w:rsidRPr="009479C6" w:rsidRDefault="009479C6">
        <w:pPr>
          <w:pStyle w:val="Footer"/>
          <w:jc w:val="center"/>
          <w:rPr>
            <w:sz w:val="26"/>
            <w:szCs w:val="28"/>
          </w:rPr>
        </w:pPr>
        <w:r w:rsidRPr="009479C6">
          <w:rPr>
            <w:sz w:val="26"/>
            <w:szCs w:val="28"/>
          </w:rPr>
          <w:fldChar w:fldCharType="begin"/>
        </w:r>
        <w:r w:rsidRPr="009479C6">
          <w:rPr>
            <w:sz w:val="26"/>
            <w:szCs w:val="28"/>
          </w:rPr>
          <w:instrText xml:space="preserve"> PAGE   \* MERGEFORMAT </w:instrText>
        </w:r>
        <w:r w:rsidRPr="009479C6">
          <w:rPr>
            <w:sz w:val="26"/>
            <w:szCs w:val="28"/>
          </w:rPr>
          <w:fldChar w:fldCharType="separate"/>
        </w:r>
        <w:r w:rsidR="00296381">
          <w:rPr>
            <w:noProof/>
            <w:sz w:val="26"/>
            <w:szCs w:val="28"/>
          </w:rPr>
          <w:t>16</w:t>
        </w:r>
        <w:r w:rsidRPr="009479C6">
          <w:rPr>
            <w:noProof/>
            <w:sz w:val="26"/>
            <w:szCs w:val="28"/>
          </w:rPr>
          <w:fldChar w:fldCharType="end"/>
        </w:r>
      </w:p>
    </w:sdtContent>
  </w:sdt>
  <w:p w:rsidR="009479C6" w:rsidRDefault="00947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06" w:rsidRDefault="00B12406" w:rsidP="009479C6">
      <w:r>
        <w:separator/>
      </w:r>
    </w:p>
  </w:footnote>
  <w:footnote w:type="continuationSeparator" w:id="0">
    <w:p w:rsidR="00B12406" w:rsidRDefault="00B12406" w:rsidP="00947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C5" w:rsidRDefault="004E4DC5">
    <w:pPr>
      <w:pStyle w:val="Header"/>
      <w:jc w:val="center"/>
    </w:pPr>
  </w:p>
  <w:p w:rsidR="004E4DC5" w:rsidRDefault="004E4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46E87C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F80578B"/>
    <w:multiLevelType w:val="hybridMultilevel"/>
    <w:tmpl w:val="1D2C6314"/>
    <w:lvl w:ilvl="0" w:tplc="359AC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C5600"/>
    <w:multiLevelType w:val="hybridMultilevel"/>
    <w:tmpl w:val="DE864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826CD"/>
    <w:multiLevelType w:val="hybridMultilevel"/>
    <w:tmpl w:val="332EF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009ED"/>
    <w:multiLevelType w:val="hybridMultilevel"/>
    <w:tmpl w:val="C4F46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517713"/>
    <w:multiLevelType w:val="hybridMultilevel"/>
    <w:tmpl w:val="0C5C9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0807CE"/>
    <w:multiLevelType w:val="hybridMultilevel"/>
    <w:tmpl w:val="683434AE"/>
    <w:lvl w:ilvl="0" w:tplc="76DAE3F8">
      <w:start w:val="1"/>
      <w:numFmt w:val="upp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nsid w:val="7FE42713"/>
    <w:multiLevelType w:val="hybridMultilevel"/>
    <w:tmpl w:val="75384E0A"/>
    <w:lvl w:ilvl="0" w:tplc="0D7CB1F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5E83"/>
    <w:rsid w:val="00021121"/>
    <w:rsid w:val="00057D08"/>
    <w:rsid w:val="00062752"/>
    <w:rsid w:val="000A296D"/>
    <w:rsid w:val="00112C76"/>
    <w:rsid w:val="0011330F"/>
    <w:rsid w:val="00143F73"/>
    <w:rsid w:val="00184FBA"/>
    <w:rsid w:val="0019798E"/>
    <w:rsid w:val="001A52DF"/>
    <w:rsid w:val="001E1418"/>
    <w:rsid w:val="00223861"/>
    <w:rsid w:val="00235B82"/>
    <w:rsid w:val="0026318B"/>
    <w:rsid w:val="00296381"/>
    <w:rsid w:val="002E7183"/>
    <w:rsid w:val="0030635D"/>
    <w:rsid w:val="00334C97"/>
    <w:rsid w:val="00370D85"/>
    <w:rsid w:val="00382C73"/>
    <w:rsid w:val="003A731E"/>
    <w:rsid w:val="00434C47"/>
    <w:rsid w:val="00477217"/>
    <w:rsid w:val="004E4DC5"/>
    <w:rsid w:val="005405FD"/>
    <w:rsid w:val="0055538E"/>
    <w:rsid w:val="00557C7B"/>
    <w:rsid w:val="005925E0"/>
    <w:rsid w:val="00596922"/>
    <w:rsid w:val="005B7983"/>
    <w:rsid w:val="00610FA6"/>
    <w:rsid w:val="006142E6"/>
    <w:rsid w:val="006B08B6"/>
    <w:rsid w:val="006B5E83"/>
    <w:rsid w:val="00716CF8"/>
    <w:rsid w:val="00782F3F"/>
    <w:rsid w:val="00792B6C"/>
    <w:rsid w:val="007B6228"/>
    <w:rsid w:val="007D7592"/>
    <w:rsid w:val="00801F9A"/>
    <w:rsid w:val="008568D2"/>
    <w:rsid w:val="008C5FCF"/>
    <w:rsid w:val="008D55B0"/>
    <w:rsid w:val="00913E73"/>
    <w:rsid w:val="009151C6"/>
    <w:rsid w:val="00915BBB"/>
    <w:rsid w:val="009418DB"/>
    <w:rsid w:val="009423CE"/>
    <w:rsid w:val="009479C6"/>
    <w:rsid w:val="00963A67"/>
    <w:rsid w:val="009811B8"/>
    <w:rsid w:val="00A551BD"/>
    <w:rsid w:val="00A65F73"/>
    <w:rsid w:val="00AC2DE3"/>
    <w:rsid w:val="00B07CC5"/>
    <w:rsid w:val="00B12406"/>
    <w:rsid w:val="00B72E0B"/>
    <w:rsid w:val="00BC232E"/>
    <w:rsid w:val="00BF2554"/>
    <w:rsid w:val="00C01B29"/>
    <w:rsid w:val="00C10373"/>
    <w:rsid w:val="00C3594B"/>
    <w:rsid w:val="00C50963"/>
    <w:rsid w:val="00C5275D"/>
    <w:rsid w:val="00C570E2"/>
    <w:rsid w:val="00CD1A4A"/>
    <w:rsid w:val="00CE5768"/>
    <w:rsid w:val="00D575C1"/>
    <w:rsid w:val="00D918E7"/>
    <w:rsid w:val="00DB1DAB"/>
    <w:rsid w:val="00E02C86"/>
    <w:rsid w:val="00E03F9E"/>
    <w:rsid w:val="00E0445F"/>
    <w:rsid w:val="00E219BB"/>
    <w:rsid w:val="00E54D0F"/>
    <w:rsid w:val="00E84785"/>
    <w:rsid w:val="00EB3C78"/>
    <w:rsid w:val="00F22E9C"/>
    <w:rsid w:val="00F25E37"/>
    <w:rsid w:val="00FE0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8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83"/>
    <w:pPr>
      <w:ind w:left="720"/>
      <w:contextualSpacing/>
    </w:pPr>
  </w:style>
  <w:style w:type="table" w:styleId="TableGrid">
    <w:name w:val="Table Grid"/>
    <w:basedOn w:val="TableNormal"/>
    <w:uiPriority w:val="39"/>
    <w:qFormat/>
    <w:rsid w:val="001A5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B72E0B"/>
    <w:rPr>
      <w:rFonts w:eastAsia="Times New Roman" w:cs="Times New Roman"/>
      <w:sz w:val="18"/>
      <w:szCs w:val="18"/>
    </w:rPr>
  </w:style>
  <w:style w:type="paragraph" w:customStyle="1" w:styleId="Vnbnnidung0">
    <w:name w:val="Văn bản nội dung"/>
    <w:basedOn w:val="Normal"/>
    <w:link w:val="Vnbnnidung"/>
    <w:rsid w:val="00B72E0B"/>
    <w:pPr>
      <w:widowControl w:val="0"/>
      <w:spacing w:after="60" w:line="317" w:lineRule="auto"/>
    </w:pPr>
    <w:rPr>
      <w:rFonts w:ascii="Times New Roman" w:eastAsia="Times New Roman" w:hAnsi="Times New Roman" w:cs="Times New Roman"/>
      <w:sz w:val="18"/>
      <w:szCs w:val="18"/>
    </w:rPr>
  </w:style>
  <w:style w:type="character" w:styleId="Strong">
    <w:name w:val="Strong"/>
    <w:basedOn w:val="DefaultParagraphFont"/>
    <w:uiPriority w:val="22"/>
    <w:qFormat/>
    <w:rsid w:val="00AC2DE3"/>
    <w:rPr>
      <w:b/>
      <w:bCs/>
    </w:rPr>
  </w:style>
  <w:style w:type="paragraph" w:customStyle="1" w:styleId="TableParagraph">
    <w:name w:val="Table Paragraph"/>
    <w:basedOn w:val="Normal"/>
    <w:uiPriority w:val="1"/>
    <w:qFormat/>
    <w:rsid w:val="00AC2DE3"/>
    <w:pPr>
      <w:widowControl w:val="0"/>
      <w:ind w:firstLine="284"/>
      <w:jc w:val="both"/>
    </w:pPr>
    <w:rPr>
      <w:rFonts w:ascii="Times New Roman" w:eastAsia="Arial" w:hAnsi="Times New Roman" w:cs="Times New Roman"/>
      <w:sz w:val="22"/>
      <w:szCs w:val="22"/>
    </w:rPr>
  </w:style>
  <w:style w:type="paragraph" w:customStyle="1" w:styleId="BodyText13">
    <w:name w:val="Body Text13"/>
    <w:basedOn w:val="Normal"/>
    <w:rsid w:val="00AC2DE3"/>
    <w:pPr>
      <w:widowControl w:val="0"/>
      <w:shd w:val="clear" w:color="auto" w:fill="FFFFFF"/>
      <w:spacing w:before="840" w:after="300" w:line="0" w:lineRule="atLeast"/>
      <w:ind w:hanging="840"/>
      <w:jc w:val="both"/>
    </w:pPr>
    <w:rPr>
      <w:rFonts w:ascii="Times New Roman" w:eastAsia="Times New Roman" w:hAnsi="Times New Roman" w:cs="Times New Roman"/>
      <w:kern w:val="2"/>
      <w:sz w:val="22"/>
      <w:szCs w:val="22"/>
      <w:lang w:val="en-GB" w:eastAsia="ja-JP"/>
    </w:rPr>
  </w:style>
  <w:style w:type="paragraph" w:styleId="Header">
    <w:name w:val="header"/>
    <w:basedOn w:val="Normal"/>
    <w:link w:val="HeaderChar"/>
    <w:uiPriority w:val="99"/>
    <w:unhideWhenUsed/>
    <w:rsid w:val="009479C6"/>
    <w:pPr>
      <w:tabs>
        <w:tab w:val="center" w:pos="4680"/>
        <w:tab w:val="right" w:pos="9360"/>
      </w:tabs>
    </w:pPr>
  </w:style>
  <w:style w:type="character" w:customStyle="1" w:styleId="HeaderChar">
    <w:name w:val="Header Char"/>
    <w:basedOn w:val="DefaultParagraphFont"/>
    <w:link w:val="Header"/>
    <w:uiPriority w:val="99"/>
    <w:rsid w:val="009479C6"/>
    <w:rPr>
      <w:rFonts w:ascii="Calibri" w:eastAsia="Calibri" w:hAnsi="Calibri" w:cs="Arial"/>
      <w:sz w:val="20"/>
      <w:szCs w:val="20"/>
    </w:rPr>
  </w:style>
  <w:style w:type="paragraph" w:styleId="Footer">
    <w:name w:val="footer"/>
    <w:basedOn w:val="Normal"/>
    <w:link w:val="FooterChar"/>
    <w:uiPriority w:val="99"/>
    <w:unhideWhenUsed/>
    <w:rsid w:val="009479C6"/>
    <w:pPr>
      <w:tabs>
        <w:tab w:val="center" w:pos="4680"/>
        <w:tab w:val="right" w:pos="9360"/>
      </w:tabs>
    </w:pPr>
  </w:style>
  <w:style w:type="character" w:customStyle="1" w:styleId="FooterChar">
    <w:name w:val="Footer Char"/>
    <w:basedOn w:val="DefaultParagraphFont"/>
    <w:link w:val="Footer"/>
    <w:uiPriority w:val="99"/>
    <w:rsid w:val="009479C6"/>
    <w:rPr>
      <w:rFonts w:ascii="Calibri" w:eastAsia="Calibri" w:hAnsi="Calibri" w:cs="Arial"/>
      <w:sz w:val="20"/>
      <w:szCs w:val="20"/>
    </w:rPr>
  </w:style>
  <w:style w:type="table" w:customStyle="1" w:styleId="TableGrid1">
    <w:name w:val="Table Grid1"/>
    <w:basedOn w:val="TableNormal"/>
    <w:uiPriority w:val="59"/>
    <w:rsid w:val="00792B6C"/>
    <w:pPr>
      <w:spacing w:after="0" w:line="240" w:lineRule="auto"/>
    </w:pPr>
    <w:rPr>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92B6C"/>
    <w:rPr>
      <w:rFonts w:eastAsia="Calibri" w:cs="Times New Roman"/>
      <w:szCs w:val="26"/>
    </w:rPr>
  </w:style>
  <w:style w:type="paragraph" w:customStyle="1" w:styleId="4-Bang">
    <w:name w:val="4-Bang"/>
    <w:basedOn w:val="Normal"/>
    <w:link w:val="4-BangChar"/>
    <w:qFormat/>
    <w:rsid w:val="00792B6C"/>
    <w:pPr>
      <w:widowControl w:val="0"/>
      <w:spacing w:before="40" w:after="40" w:line="276" w:lineRule="auto"/>
      <w:jc w:val="both"/>
    </w:pPr>
    <w:rPr>
      <w:rFonts w:ascii="Times New Roman" w:hAnsi="Times New Roman" w:cs="Times New Roman"/>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8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83"/>
    <w:pPr>
      <w:ind w:left="720"/>
      <w:contextualSpacing/>
    </w:pPr>
  </w:style>
  <w:style w:type="table" w:styleId="TableGrid">
    <w:name w:val="Table Grid"/>
    <w:basedOn w:val="TableNormal"/>
    <w:uiPriority w:val="39"/>
    <w:qFormat/>
    <w:rsid w:val="001A5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B72E0B"/>
    <w:rPr>
      <w:rFonts w:eastAsia="Times New Roman" w:cs="Times New Roman"/>
      <w:sz w:val="18"/>
      <w:szCs w:val="18"/>
    </w:rPr>
  </w:style>
  <w:style w:type="paragraph" w:customStyle="1" w:styleId="Vnbnnidung0">
    <w:name w:val="Văn bản nội dung"/>
    <w:basedOn w:val="Normal"/>
    <w:link w:val="Vnbnnidung"/>
    <w:rsid w:val="00B72E0B"/>
    <w:pPr>
      <w:widowControl w:val="0"/>
      <w:spacing w:after="60" w:line="317" w:lineRule="auto"/>
    </w:pPr>
    <w:rPr>
      <w:rFonts w:ascii="Times New Roman" w:eastAsia="Times New Roman" w:hAnsi="Times New Roman" w:cs="Times New Roman"/>
      <w:sz w:val="18"/>
      <w:szCs w:val="18"/>
    </w:rPr>
  </w:style>
  <w:style w:type="character" w:styleId="Strong">
    <w:name w:val="Strong"/>
    <w:basedOn w:val="DefaultParagraphFont"/>
    <w:uiPriority w:val="22"/>
    <w:qFormat/>
    <w:rsid w:val="00AC2DE3"/>
    <w:rPr>
      <w:b/>
      <w:bCs/>
    </w:rPr>
  </w:style>
  <w:style w:type="paragraph" w:customStyle="1" w:styleId="TableParagraph">
    <w:name w:val="Table Paragraph"/>
    <w:basedOn w:val="Normal"/>
    <w:uiPriority w:val="1"/>
    <w:qFormat/>
    <w:rsid w:val="00AC2DE3"/>
    <w:pPr>
      <w:widowControl w:val="0"/>
      <w:ind w:firstLine="284"/>
      <w:jc w:val="both"/>
    </w:pPr>
    <w:rPr>
      <w:rFonts w:ascii="Times New Roman" w:eastAsia="Arial" w:hAnsi="Times New Roman" w:cs="Times New Roman"/>
      <w:sz w:val="22"/>
      <w:szCs w:val="22"/>
    </w:rPr>
  </w:style>
  <w:style w:type="paragraph" w:customStyle="1" w:styleId="BodyText13">
    <w:name w:val="Body Text13"/>
    <w:basedOn w:val="Normal"/>
    <w:rsid w:val="00AC2DE3"/>
    <w:pPr>
      <w:widowControl w:val="0"/>
      <w:shd w:val="clear" w:color="auto" w:fill="FFFFFF"/>
      <w:spacing w:before="840" w:after="300" w:line="0" w:lineRule="atLeast"/>
      <w:ind w:hanging="840"/>
      <w:jc w:val="both"/>
    </w:pPr>
    <w:rPr>
      <w:rFonts w:ascii="Times New Roman" w:eastAsia="Times New Roman" w:hAnsi="Times New Roman" w:cs="Times New Roman"/>
      <w:kern w:val="2"/>
      <w:sz w:val="22"/>
      <w:szCs w:val="22"/>
      <w:lang w:val="en-GB"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E77A8-4B3D-4A38-ABC2-0FBBD4C2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20</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gp</cp:lastModifiedBy>
  <cp:revision>60</cp:revision>
  <cp:lastPrinted>2024-11-13T14:02:00Z</cp:lastPrinted>
  <dcterms:created xsi:type="dcterms:W3CDTF">2024-10-31T07:41:00Z</dcterms:created>
  <dcterms:modified xsi:type="dcterms:W3CDTF">2024-11-14T08:20:00Z</dcterms:modified>
</cp:coreProperties>
</file>