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D25C5" w14:textId="05BDA6F6" w:rsidR="00327543" w:rsidRPr="00E96ABF" w:rsidRDefault="00327543" w:rsidP="00327543">
      <w:pPr>
        <w:spacing w:after="0" w:line="240" w:lineRule="auto"/>
        <w:jc w:val="center"/>
        <w:rPr>
          <w:rFonts w:ascii="Times New Roman" w:hAnsi="Times New Roman" w:cs="Times New Roman"/>
          <w:b/>
          <w:sz w:val="28"/>
          <w:szCs w:val="28"/>
          <w:lang w:val="en-US"/>
        </w:rPr>
      </w:pPr>
      <w:bookmarkStart w:id="0" w:name="_Hlk147344247"/>
      <w:r w:rsidRPr="00E96ABF">
        <w:rPr>
          <w:rFonts w:ascii="Times New Roman" w:hAnsi="Times New Roman" w:cs="Times New Roman"/>
          <w:b/>
          <w:sz w:val="28"/>
          <w:szCs w:val="28"/>
          <w:lang w:val="en-US"/>
        </w:rPr>
        <w:t>ĐỀ KIỂM TRA CHẤT LƯỢ</w:t>
      </w:r>
      <w:r w:rsidR="0095406C" w:rsidRPr="00E96ABF">
        <w:rPr>
          <w:rFonts w:ascii="Times New Roman" w:hAnsi="Times New Roman" w:cs="Times New Roman"/>
          <w:b/>
          <w:sz w:val="28"/>
          <w:szCs w:val="28"/>
          <w:lang w:val="en-US"/>
        </w:rPr>
        <w:t>NG</w:t>
      </w:r>
      <w:r w:rsidRPr="00E96ABF">
        <w:rPr>
          <w:rFonts w:ascii="Times New Roman" w:hAnsi="Times New Roman" w:cs="Times New Roman"/>
          <w:b/>
          <w:sz w:val="28"/>
          <w:szCs w:val="28"/>
          <w:lang w:val="en-US"/>
        </w:rPr>
        <w:t xml:space="preserve"> HỌC KÌ I</w:t>
      </w:r>
    </w:p>
    <w:p w14:paraId="68DEDF17" w14:textId="13AA64B7" w:rsidR="00327543" w:rsidRPr="00E96ABF" w:rsidRDefault="00327543" w:rsidP="00327543">
      <w:pPr>
        <w:spacing w:after="0" w:line="240" w:lineRule="auto"/>
        <w:jc w:val="center"/>
        <w:rPr>
          <w:rFonts w:ascii="Times New Roman" w:hAnsi="Times New Roman" w:cs="Times New Roman"/>
          <w:b/>
          <w:sz w:val="28"/>
          <w:szCs w:val="28"/>
          <w:lang w:val="en-US"/>
        </w:rPr>
      </w:pPr>
      <w:r w:rsidRPr="00E96ABF">
        <w:rPr>
          <w:rFonts w:ascii="Times New Roman" w:hAnsi="Times New Roman" w:cs="Times New Roman"/>
          <w:b/>
          <w:sz w:val="28"/>
          <w:szCs w:val="28"/>
          <w:lang w:val="en-US"/>
        </w:rPr>
        <w:t>Năm học 202</w:t>
      </w:r>
      <w:r w:rsidR="000333AD">
        <w:rPr>
          <w:rFonts w:ascii="Times New Roman" w:hAnsi="Times New Roman" w:cs="Times New Roman"/>
          <w:b/>
          <w:sz w:val="28"/>
          <w:szCs w:val="28"/>
          <w:lang w:val="en-US"/>
        </w:rPr>
        <w:t>5</w:t>
      </w:r>
      <w:r w:rsidRPr="00E96ABF">
        <w:rPr>
          <w:rFonts w:ascii="Times New Roman" w:hAnsi="Times New Roman" w:cs="Times New Roman"/>
          <w:b/>
          <w:sz w:val="28"/>
          <w:szCs w:val="28"/>
          <w:lang w:val="en-US"/>
        </w:rPr>
        <w:t xml:space="preserve"> - 202</w:t>
      </w:r>
      <w:r w:rsidR="000333AD">
        <w:rPr>
          <w:rFonts w:ascii="Times New Roman" w:hAnsi="Times New Roman" w:cs="Times New Roman"/>
          <w:b/>
          <w:sz w:val="28"/>
          <w:szCs w:val="28"/>
          <w:lang w:val="en-US"/>
        </w:rPr>
        <w:t>6</w:t>
      </w:r>
    </w:p>
    <w:p w14:paraId="49215E2E" w14:textId="4EAB7AF7" w:rsidR="00327543" w:rsidRPr="00E96ABF" w:rsidRDefault="00327543" w:rsidP="00327543">
      <w:pPr>
        <w:spacing w:after="0" w:line="240" w:lineRule="auto"/>
        <w:jc w:val="center"/>
        <w:rPr>
          <w:rFonts w:ascii="Times New Roman" w:hAnsi="Times New Roman" w:cs="Times New Roman"/>
          <w:sz w:val="28"/>
          <w:szCs w:val="28"/>
          <w:lang w:val="en-US"/>
        </w:rPr>
      </w:pPr>
      <w:r w:rsidRPr="00E96ABF">
        <w:rPr>
          <w:rFonts w:ascii="Times New Roman" w:hAnsi="Times New Roman" w:cs="Times New Roman"/>
          <w:sz w:val="28"/>
          <w:szCs w:val="28"/>
          <w:lang w:val="en-US"/>
        </w:rPr>
        <w:t xml:space="preserve">MÔN </w:t>
      </w:r>
      <w:r w:rsidR="0095406C" w:rsidRPr="00E96ABF">
        <w:rPr>
          <w:rFonts w:ascii="Times New Roman" w:hAnsi="Times New Roman" w:cs="Times New Roman"/>
          <w:sz w:val="28"/>
          <w:szCs w:val="28"/>
          <w:lang w:val="en-US"/>
        </w:rPr>
        <w:t>K</w:t>
      </w:r>
      <w:r w:rsidR="00327C58" w:rsidRPr="00E96ABF">
        <w:rPr>
          <w:rFonts w:ascii="Times New Roman" w:hAnsi="Times New Roman" w:cs="Times New Roman"/>
          <w:sz w:val="28"/>
          <w:szCs w:val="28"/>
          <w:lang w:val="en-US"/>
        </w:rPr>
        <w:t xml:space="preserve">HOA HỌC TỰ NHIÊN </w:t>
      </w:r>
      <w:r w:rsidR="0095406C" w:rsidRPr="00E96ABF">
        <w:rPr>
          <w:rFonts w:ascii="Times New Roman" w:hAnsi="Times New Roman" w:cs="Times New Roman"/>
          <w:sz w:val="28"/>
          <w:szCs w:val="28"/>
          <w:lang w:val="en-US"/>
        </w:rPr>
        <w:t>8</w:t>
      </w:r>
    </w:p>
    <w:p w14:paraId="57EB2D7E" w14:textId="358352D9" w:rsidR="00327543" w:rsidRPr="00E96ABF" w:rsidRDefault="00327543" w:rsidP="00327543">
      <w:pPr>
        <w:spacing w:after="0" w:line="240" w:lineRule="auto"/>
        <w:jc w:val="center"/>
        <w:rPr>
          <w:rFonts w:ascii="Times New Roman" w:hAnsi="Times New Roman" w:cs="Times New Roman"/>
          <w:i/>
          <w:sz w:val="28"/>
          <w:szCs w:val="28"/>
          <w:lang w:val="en-US"/>
        </w:rPr>
      </w:pPr>
      <w:r w:rsidRPr="00E96ABF">
        <w:rPr>
          <w:rFonts w:ascii="Times New Roman" w:hAnsi="Times New Roman" w:cs="Times New Roman"/>
          <w:b/>
          <w:sz w:val="28"/>
          <w:szCs w:val="28"/>
          <w:lang w:val="en-US"/>
        </w:rPr>
        <w:t xml:space="preserve"> </w:t>
      </w:r>
      <w:r w:rsidRPr="00E96ABF">
        <w:rPr>
          <w:rFonts w:ascii="Times New Roman" w:hAnsi="Times New Roman" w:cs="Times New Roman"/>
          <w:i/>
          <w:sz w:val="28"/>
          <w:szCs w:val="28"/>
          <w:lang w:val="en-US"/>
        </w:rPr>
        <w:t>Thời gian làm bài</w:t>
      </w:r>
      <w:r w:rsidR="006708E6" w:rsidRPr="00E96ABF">
        <w:rPr>
          <w:rFonts w:ascii="Times New Roman" w:hAnsi="Times New Roman" w:cs="Times New Roman"/>
          <w:i/>
          <w:sz w:val="28"/>
          <w:szCs w:val="28"/>
          <w:lang w:val="en-US"/>
        </w:rPr>
        <w:t xml:space="preserve">: 90 </w:t>
      </w:r>
      <w:r w:rsidRPr="00E96ABF">
        <w:rPr>
          <w:rFonts w:ascii="Times New Roman" w:hAnsi="Times New Roman" w:cs="Times New Roman"/>
          <w:i/>
          <w:sz w:val="28"/>
          <w:szCs w:val="28"/>
          <w:lang w:val="en-US"/>
        </w:rPr>
        <w:t>phút</w:t>
      </w:r>
    </w:p>
    <w:p w14:paraId="2E8F99A8" w14:textId="4724555A" w:rsidR="003A5133" w:rsidRPr="00E96ABF" w:rsidRDefault="0077064D" w:rsidP="00E426FC">
      <w:pPr>
        <w:tabs>
          <w:tab w:val="left" w:pos="1272"/>
        </w:tabs>
        <w:ind w:firstLine="567"/>
        <w:rPr>
          <w:rFonts w:ascii="Times New Roman" w:hAnsi="Times New Roman" w:cs="Times New Roman"/>
          <w:b/>
          <w:sz w:val="28"/>
          <w:szCs w:val="28"/>
        </w:rPr>
      </w:pPr>
      <w:r w:rsidRPr="00E96ABF">
        <w:rPr>
          <w:rFonts w:ascii="Times New Roman" w:hAnsi="Times New Roman" w:cs="Times New Roman"/>
          <w:b/>
          <w:bCs/>
          <w:sz w:val="28"/>
          <w:szCs w:val="28"/>
          <w:lang w:val="en-US"/>
        </w:rPr>
        <w:t xml:space="preserve">I. </w:t>
      </w:r>
      <w:r w:rsidR="003A5133" w:rsidRPr="00E96ABF">
        <w:rPr>
          <w:rFonts w:ascii="Times New Roman" w:hAnsi="Times New Roman" w:cs="Times New Roman"/>
          <w:b/>
          <w:sz w:val="28"/>
          <w:szCs w:val="28"/>
        </w:rPr>
        <w:t xml:space="preserve">MA TRẬN ĐỀ </w:t>
      </w:r>
    </w:p>
    <w:p w14:paraId="01249DDA" w14:textId="219D45CA" w:rsidR="006708E6" w:rsidRPr="006708E6" w:rsidRDefault="006708E6" w:rsidP="006708E6">
      <w:pPr>
        <w:widowControl w:val="0"/>
        <w:spacing w:after="0" w:line="276" w:lineRule="auto"/>
        <w:rPr>
          <w:rFonts w:ascii="Times New Roman" w:hAnsi="Times New Roman" w:cs="Times New Roman"/>
          <w:iCs/>
          <w:color w:val="000000"/>
          <w:sz w:val="28"/>
          <w:szCs w:val="28"/>
          <w:lang w:val="nl-NL" w:eastAsia="fr-FR"/>
        </w:rPr>
      </w:pPr>
      <w:r w:rsidRPr="006708E6">
        <w:rPr>
          <w:rFonts w:ascii="Times New Roman" w:hAnsi="Times New Roman" w:cs="Times New Roman"/>
          <w:b/>
          <w:color w:val="000000"/>
          <w:sz w:val="28"/>
          <w:szCs w:val="28"/>
        </w:rPr>
        <w:t xml:space="preserve">- Thời điểm kiểm tra: </w:t>
      </w:r>
      <w:r w:rsidRPr="006708E6">
        <w:rPr>
          <w:rFonts w:ascii="Times New Roman" w:hAnsi="Times New Roman" w:cs="Times New Roman"/>
          <w:color w:val="000000"/>
          <w:sz w:val="28"/>
          <w:szCs w:val="28"/>
        </w:rPr>
        <w:t>Kiể</w:t>
      </w:r>
      <w:r w:rsidR="00AD1F36">
        <w:rPr>
          <w:rFonts w:ascii="Times New Roman" w:hAnsi="Times New Roman" w:cs="Times New Roman"/>
          <w:color w:val="000000"/>
          <w:sz w:val="28"/>
          <w:szCs w:val="28"/>
        </w:rPr>
        <w:t xml:space="preserve">m tra </w:t>
      </w:r>
      <w:r w:rsidRPr="006708E6">
        <w:rPr>
          <w:rFonts w:ascii="Times New Roman" w:hAnsi="Times New Roman" w:cs="Times New Roman"/>
          <w:color w:val="000000"/>
          <w:sz w:val="28"/>
          <w:szCs w:val="28"/>
        </w:rPr>
        <w:t xml:space="preserve">học kì 1 khi kết thúc nội dung: </w:t>
      </w:r>
      <w:r w:rsidRPr="006708E6">
        <w:rPr>
          <w:rFonts w:ascii="Times New Roman" w:hAnsi="Times New Roman" w:cs="Times New Roman"/>
          <w:iCs/>
          <w:color w:val="000000"/>
          <w:sz w:val="28"/>
          <w:szCs w:val="28"/>
        </w:rPr>
        <w:t>Phân tử, liên kết hóa học</w:t>
      </w:r>
      <w:r w:rsidRPr="006708E6">
        <w:rPr>
          <w:rFonts w:ascii="Times New Roman" w:hAnsi="Times New Roman" w:cs="Times New Roman"/>
          <w:iCs/>
          <w:color w:val="000000"/>
          <w:sz w:val="28"/>
          <w:szCs w:val="28"/>
          <w:lang w:val="fr-FR" w:eastAsia="fr-FR"/>
        </w:rPr>
        <w:t>.</w:t>
      </w:r>
    </w:p>
    <w:p w14:paraId="74C863FF" w14:textId="77777777" w:rsidR="006708E6" w:rsidRPr="006708E6" w:rsidRDefault="006708E6" w:rsidP="006708E6">
      <w:pPr>
        <w:widowControl w:val="0"/>
        <w:spacing w:before="40" w:after="40" w:line="276" w:lineRule="auto"/>
        <w:rPr>
          <w:rFonts w:ascii="Times New Roman" w:hAnsi="Times New Roman" w:cs="Times New Roman"/>
          <w:bCs/>
          <w:color w:val="000000"/>
          <w:sz w:val="28"/>
          <w:szCs w:val="28"/>
        </w:rPr>
      </w:pPr>
      <w:r w:rsidRPr="006708E6">
        <w:rPr>
          <w:rFonts w:ascii="Times New Roman" w:hAnsi="Times New Roman" w:cs="Times New Roman"/>
          <w:b/>
          <w:color w:val="000000"/>
          <w:sz w:val="28"/>
          <w:szCs w:val="28"/>
        </w:rPr>
        <w:t>- Thời gian làm bài:</w:t>
      </w:r>
      <w:r w:rsidRPr="006708E6">
        <w:rPr>
          <w:rFonts w:ascii="Times New Roman" w:hAnsi="Times New Roman" w:cs="Times New Roman"/>
          <w:bCs/>
          <w:color w:val="000000"/>
          <w:sz w:val="28"/>
          <w:szCs w:val="28"/>
        </w:rPr>
        <w:t xml:space="preserve"> 90 phút.</w:t>
      </w:r>
    </w:p>
    <w:p w14:paraId="46B1297F" w14:textId="77777777" w:rsidR="006708E6" w:rsidRPr="006708E6" w:rsidRDefault="006708E6" w:rsidP="006708E6">
      <w:pPr>
        <w:widowControl w:val="0"/>
        <w:spacing w:before="40" w:after="40" w:line="276" w:lineRule="auto"/>
        <w:rPr>
          <w:rFonts w:ascii="Times New Roman" w:hAnsi="Times New Roman" w:cs="Times New Roman"/>
          <w:iCs/>
          <w:color w:val="000000"/>
          <w:sz w:val="28"/>
          <w:szCs w:val="28"/>
          <w:lang w:val="nl-NL"/>
        </w:rPr>
      </w:pPr>
      <w:r w:rsidRPr="006708E6">
        <w:rPr>
          <w:rFonts w:ascii="Times New Roman" w:hAnsi="Times New Roman" w:cs="Times New Roman"/>
          <w:b/>
          <w:color w:val="000000"/>
          <w:sz w:val="28"/>
          <w:szCs w:val="28"/>
        </w:rPr>
        <w:t>- Hình thức kiểm tra:</w:t>
      </w:r>
      <w:r w:rsidRPr="006708E6">
        <w:rPr>
          <w:rFonts w:ascii="Times New Roman" w:hAnsi="Times New Roman" w:cs="Times New Roman"/>
          <w:color w:val="000000"/>
          <w:sz w:val="28"/>
          <w:szCs w:val="28"/>
        </w:rPr>
        <w:t xml:space="preserve"> </w:t>
      </w:r>
      <w:r w:rsidRPr="006708E6">
        <w:rPr>
          <w:rFonts w:ascii="Times New Roman" w:hAnsi="Times New Roman" w:cs="Times New Roman"/>
          <w:iCs/>
          <w:color w:val="000000"/>
          <w:sz w:val="28"/>
          <w:szCs w:val="28"/>
          <w:lang w:val="nl-NL"/>
        </w:rPr>
        <w:t>Kết hợp giữa trắc nghiệm và tự luận (tỉ lệ 40% trắc nghiệm, 60% tự luận).</w:t>
      </w:r>
    </w:p>
    <w:p w14:paraId="1591B5E5" w14:textId="77777777" w:rsidR="006708E6" w:rsidRPr="006708E6" w:rsidRDefault="006708E6" w:rsidP="006708E6">
      <w:pPr>
        <w:widowControl w:val="0"/>
        <w:spacing w:before="40" w:after="40" w:line="276" w:lineRule="auto"/>
        <w:rPr>
          <w:rFonts w:ascii="Times New Roman" w:hAnsi="Times New Roman" w:cs="Times New Roman"/>
          <w:b/>
          <w:color w:val="000000"/>
          <w:sz w:val="28"/>
          <w:szCs w:val="28"/>
          <w:lang w:val="nl-NL"/>
        </w:rPr>
      </w:pPr>
      <w:r w:rsidRPr="006708E6">
        <w:rPr>
          <w:rFonts w:ascii="Times New Roman" w:hAnsi="Times New Roman" w:cs="Times New Roman"/>
          <w:b/>
          <w:color w:val="000000"/>
          <w:sz w:val="28"/>
          <w:szCs w:val="28"/>
          <w:lang w:val="nl-NL"/>
        </w:rPr>
        <w:t>- Cấu trúc:</w:t>
      </w:r>
    </w:p>
    <w:p w14:paraId="11FBD3FB" w14:textId="77777777" w:rsidR="006708E6" w:rsidRPr="006708E6" w:rsidRDefault="006708E6" w:rsidP="006708E6">
      <w:pPr>
        <w:widowControl w:val="0"/>
        <w:spacing w:before="40" w:after="40" w:line="276" w:lineRule="auto"/>
        <w:ind w:left="720"/>
        <w:rPr>
          <w:rFonts w:ascii="Times New Roman" w:hAnsi="Times New Roman" w:cs="Times New Roman"/>
          <w:iCs/>
          <w:color w:val="000000"/>
          <w:sz w:val="28"/>
          <w:szCs w:val="28"/>
          <w:lang w:val="nl-NL"/>
        </w:rPr>
      </w:pPr>
      <w:r w:rsidRPr="006708E6">
        <w:rPr>
          <w:rFonts w:ascii="Times New Roman" w:hAnsi="Times New Roman" w:cs="Times New Roman"/>
          <w:color w:val="000000"/>
          <w:sz w:val="28"/>
          <w:szCs w:val="28"/>
          <w:lang w:val="nl-NL"/>
        </w:rPr>
        <w:t>- Mức độ đề:</w:t>
      </w:r>
      <w:r w:rsidRPr="006708E6">
        <w:rPr>
          <w:rFonts w:ascii="Times New Roman" w:hAnsi="Times New Roman" w:cs="Times New Roman"/>
          <w:b/>
          <w:color w:val="000000"/>
          <w:sz w:val="28"/>
          <w:szCs w:val="28"/>
          <w:lang w:val="nl-NL"/>
        </w:rPr>
        <w:t xml:space="preserve"> </w:t>
      </w:r>
      <w:r w:rsidRPr="006708E6">
        <w:rPr>
          <w:rFonts w:ascii="Times New Roman" w:hAnsi="Times New Roman" w:cs="Times New Roman"/>
          <w:iCs/>
          <w:color w:val="000000"/>
          <w:sz w:val="28"/>
          <w:szCs w:val="28"/>
        </w:rPr>
        <w:t>40</w:t>
      </w:r>
      <w:r w:rsidRPr="006708E6">
        <w:rPr>
          <w:rFonts w:ascii="Times New Roman" w:hAnsi="Times New Roman" w:cs="Times New Roman"/>
          <w:iCs/>
          <w:color w:val="000000"/>
          <w:sz w:val="28"/>
          <w:szCs w:val="28"/>
          <w:lang w:val="nl-NL"/>
        </w:rPr>
        <w:t>% Nhận biết; 3</w:t>
      </w:r>
      <w:r w:rsidRPr="006708E6">
        <w:rPr>
          <w:rFonts w:ascii="Times New Roman" w:hAnsi="Times New Roman" w:cs="Times New Roman"/>
          <w:iCs/>
          <w:color w:val="000000"/>
          <w:sz w:val="28"/>
          <w:szCs w:val="28"/>
        </w:rPr>
        <w:t>0</w:t>
      </w:r>
      <w:r w:rsidRPr="006708E6">
        <w:rPr>
          <w:rFonts w:ascii="Times New Roman" w:hAnsi="Times New Roman" w:cs="Times New Roman"/>
          <w:iCs/>
          <w:color w:val="000000"/>
          <w:sz w:val="28"/>
          <w:szCs w:val="28"/>
          <w:lang w:val="nl-NL"/>
        </w:rPr>
        <w:t>% Thông hiểu; 20% Vận dụng; 10% Vận dụng cao.</w:t>
      </w:r>
    </w:p>
    <w:p w14:paraId="05000A18" w14:textId="77777777" w:rsidR="006708E6" w:rsidRPr="006708E6" w:rsidRDefault="006708E6" w:rsidP="006708E6">
      <w:pPr>
        <w:widowControl w:val="0"/>
        <w:spacing w:before="40" w:after="40" w:line="276" w:lineRule="auto"/>
        <w:ind w:left="720"/>
        <w:rPr>
          <w:rFonts w:ascii="Times New Roman" w:hAnsi="Times New Roman" w:cs="Times New Roman"/>
          <w:bCs/>
          <w:color w:val="000000"/>
          <w:sz w:val="28"/>
          <w:szCs w:val="28"/>
          <w:lang w:val="nl-NL"/>
        </w:rPr>
      </w:pPr>
      <w:r w:rsidRPr="006708E6">
        <w:rPr>
          <w:rFonts w:ascii="Times New Roman" w:hAnsi="Times New Roman" w:cs="Times New Roman"/>
          <w:iCs/>
          <w:color w:val="000000"/>
          <w:sz w:val="28"/>
          <w:szCs w:val="28"/>
          <w:lang w:val="nl-NL"/>
        </w:rPr>
        <w:t xml:space="preserve">- Phần trắc nghiệm: </w:t>
      </w:r>
      <w:r w:rsidRPr="006708E6">
        <w:rPr>
          <w:rFonts w:ascii="Times New Roman" w:hAnsi="Times New Roman" w:cs="Times New Roman"/>
          <w:bCs/>
          <w:iCs/>
          <w:color w:val="000000"/>
          <w:sz w:val="28"/>
          <w:szCs w:val="28"/>
          <w:lang w:val="nl-NL"/>
        </w:rPr>
        <w:t xml:space="preserve">4,0 điểm (gồm </w:t>
      </w:r>
      <w:r w:rsidRPr="006708E6">
        <w:rPr>
          <w:rFonts w:ascii="Times New Roman" w:hAnsi="Times New Roman" w:cs="Times New Roman"/>
          <w:bCs/>
          <w:iCs/>
          <w:color w:val="000000"/>
          <w:sz w:val="28"/>
          <w:szCs w:val="28"/>
        </w:rPr>
        <w:t>16</w:t>
      </w:r>
      <w:r w:rsidRPr="006708E6">
        <w:rPr>
          <w:rFonts w:ascii="Times New Roman" w:hAnsi="Times New Roman" w:cs="Times New Roman"/>
          <w:bCs/>
          <w:iCs/>
          <w:color w:val="000000"/>
          <w:sz w:val="28"/>
          <w:szCs w:val="28"/>
          <w:lang w:val="nl-NL"/>
        </w:rPr>
        <w:t xml:space="preserve"> câu hỏi: nhận biết: 12 câu, thông hiểu: 4 câu)</w:t>
      </w:r>
      <w:r w:rsidRPr="006708E6">
        <w:rPr>
          <w:rFonts w:ascii="Times New Roman" w:hAnsi="Times New Roman" w:cs="Times New Roman"/>
          <w:bCs/>
          <w:color w:val="000000"/>
          <w:sz w:val="28"/>
          <w:szCs w:val="28"/>
          <w:lang w:val="nl-NL"/>
        </w:rPr>
        <w:t xml:space="preserve"> mỗi câu 0,25 điểm.</w:t>
      </w:r>
    </w:p>
    <w:p w14:paraId="6D900040" w14:textId="11B0B322" w:rsidR="006708E6" w:rsidRDefault="006708E6" w:rsidP="006708E6">
      <w:pPr>
        <w:widowControl w:val="0"/>
        <w:spacing w:before="40" w:after="40" w:line="276" w:lineRule="auto"/>
        <w:ind w:left="720"/>
        <w:rPr>
          <w:rFonts w:ascii="Times New Roman" w:hAnsi="Times New Roman" w:cs="Times New Roman"/>
          <w:bCs/>
          <w:iCs/>
          <w:color w:val="000000"/>
          <w:sz w:val="28"/>
          <w:szCs w:val="28"/>
          <w:lang w:val="nl-NL"/>
        </w:rPr>
      </w:pPr>
      <w:r w:rsidRPr="006708E6">
        <w:rPr>
          <w:rFonts w:ascii="Times New Roman" w:hAnsi="Times New Roman" w:cs="Times New Roman"/>
          <w:bCs/>
          <w:color w:val="000000"/>
          <w:sz w:val="28"/>
          <w:szCs w:val="28"/>
          <w:lang w:val="nl-NL"/>
        </w:rPr>
        <w:t xml:space="preserve">- </w:t>
      </w:r>
      <w:r w:rsidRPr="006708E6">
        <w:rPr>
          <w:rFonts w:ascii="Times New Roman" w:hAnsi="Times New Roman" w:cs="Times New Roman"/>
          <w:bCs/>
          <w:iCs/>
          <w:color w:val="000000"/>
          <w:sz w:val="28"/>
          <w:szCs w:val="28"/>
          <w:lang w:val="nl-NL"/>
        </w:rPr>
        <w:t>Phần tự luận: 6,0 điểm (Nhận biết: 1,0 điểm; thông hiểu: 2,0 điểm; vận dụng: 2</w:t>
      </w:r>
      <w:r w:rsidRPr="006708E6">
        <w:rPr>
          <w:rFonts w:ascii="Times New Roman" w:hAnsi="Times New Roman" w:cs="Times New Roman"/>
          <w:bCs/>
          <w:iCs/>
          <w:color w:val="000000"/>
          <w:sz w:val="28"/>
          <w:szCs w:val="28"/>
        </w:rPr>
        <w:t>,</w:t>
      </w:r>
      <w:r w:rsidRPr="006708E6">
        <w:rPr>
          <w:rFonts w:ascii="Times New Roman" w:hAnsi="Times New Roman" w:cs="Times New Roman"/>
          <w:bCs/>
          <w:iCs/>
          <w:color w:val="000000"/>
          <w:sz w:val="28"/>
          <w:szCs w:val="28"/>
          <w:lang w:val="nl-NL"/>
        </w:rPr>
        <w:t>0 điểm; vận dụng cao: 1</w:t>
      </w:r>
      <w:r w:rsidRPr="006708E6">
        <w:rPr>
          <w:rFonts w:ascii="Times New Roman" w:hAnsi="Times New Roman" w:cs="Times New Roman"/>
          <w:bCs/>
          <w:iCs/>
          <w:color w:val="000000"/>
          <w:sz w:val="28"/>
          <w:szCs w:val="28"/>
        </w:rPr>
        <w:t>,</w:t>
      </w:r>
      <w:r w:rsidRPr="006708E6">
        <w:rPr>
          <w:rFonts w:ascii="Times New Roman" w:hAnsi="Times New Roman" w:cs="Times New Roman"/>
          <w:bCs/>
          <w:iCs/>
          <w:color w:val="000000"/>
          <w:sz w:val="28"/>
          <w:szCs w:val="28"/>
          <w:lang w:val="nl-NL"/>
        </w:rPr>
        <w:t>0 điểm).</w:t>
      </w:r>
    </w:p>
    <w:tbl>
      <w:tblPr>
        <w:tblpPr w:leftFromText="180" w:rightFromText="180" w:vertAnchor="text" w:horzAnchor="margin" w:tblpXSpec="center" w:tblpY="139"/>
        <w:tblW w:w="15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0"/>
        <w:gridCol w:w="1016"/>
        <w:gridCol w:w="854"/>
        <w:gridCol w:w="905"/>
        <w:gridCol w:w="857"/>
        <w:gridCol w:w="1019"/>
        <w:gridCol w:w="857"/>
        <w:gridCol w:w="1068"/>
        <w:gridCol w:w="978"/>
        <w:gridCol w:w="1134"/>
        <w:gridCol w:w="992"/>
        <w:gridCol w:w="967"/>
        <w:gridCol w:w="12"/>
      </w:tblGrid>
      <w:tr w:rsidR="003B699E" w:rsidRPr="003B699E" w14:paraId="59492FF8" w14:textId="77777777" w:rsidTr="00D81B34">
        <w:trPr>
          <w:trHeight w:val="841"/>
        </w:trPr>
        <w:tc>
          <w:tcPr>
            <w:tcW w:w="4490" w:type="dxa"/>
            <w:vMerge w:val="restart"/>
            <w:shd w:val="clear" w:color="auto" w:fill="auto"/>
            <w:vAlign w:val="center"/>
          </w:tcPr>
          <w:p w14:paraId="056EE188" w14:textId="77777777" w:rsidR="003B699E" w:rsidRPr="003B699E" w:rsidRDefault="003B699E" w:rsidP="00D81B34">
            <w:pPr>
              <w:spacing w:line="240" w:lineRule="auto"/>
              <w:ind w:firstLine="142"/>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Chủ đề/Nội dung</w:t>
            </w:r>
          </w:p>
        </w:tc>
        <w:tc>
          <w:tcPr>
            <w:tcW w:w="7554" w:type="dxa"/>
            <w:gridSpan w:val="8"/>
            <w:shd w:val="clear" w:color="auto" w:fill="auto"/>
            <w:vAlign w:val="center"/>
          </w:tcPr>
          <w:p w14:paraId="09CEC393"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Mức độ</w:t>
            </w:r>
          </w:p>
        </w:tc>
        <w:tc>
          <w:tcPr>
            <w:tcW w:w="2126" w:type="dxa"/>
            <w:gridSpan w:val="2"/>
            <w:shd w:val="clear" w:color="auto" w:fill="auto"/>
            <w:vAlign w:val="center"/>
          </w:tcPr>
          <w:p w14:paraId="75403033" w14:textId="5D02C592" w:rsidR="003B699E" w:rsidRPr="00D27D54" w:rsidRDefault="003B699E" w:rsidP="00D81B34">
            <w:pPr>
              <w:spacing w:line="240" w:lineRule="auto"/>
              <w:jc w:val="both"/>
              <w:rPr>
                <w:rFonts w:ascii="Times New Roman" w:hAnsi="Times New Roman" w:cs="Times New Roman"/>
                <w:b/>
                <w:color w:val="000000"/>
                <w:sz w:val="28"/>
                <w:szCs w:val="28"/>
                <w:lang w:val="nl-NL"/>
              </w:rPr>
            </w:pPr>
            <w:r w:rsidRPr="003B699E">
              <w:rPr>
                <w:rFonts w:ascii="Times New Roman" w:hAnsi="Times New Roman" w:cs="Times New Roman"/>
                <w:b/>
                <w:color w:val="000000"/>
                <w:sz w:val="28"/>
                <w:szCs w:val="28"/>
                <w:lang w:val="nl-NL"/>
              </w:rPr>
              <w:t>Tổng số câu TN/Tổng số ý TL</w:t>
            </w:r>
          </w:p>
        </w:tc>
        <w:tc>
          <w:tcPr>
            <w:tcW w:w="979" w:type="dxa"/>
            <w:gridSpan w:val="2"/>
            <w:shd w:val="clear" w:color="auto" w:fill="auto"/>
            <w:vAlign w:val="center"/>
          </w:tcPr>
          <w:p w14:paraId="43DEE6CD" w14:textId="7E0AF4CE" w:rsidR="003B699E" w:rsidRPr="003B699E" w:rsidRDefault="003B699E" w:rsidP="00327C58">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Điểm số</w:t>
            </w:r>
          </w:p>
        </w:tc>
      </w:tr>
      <w:tr w:rsidR="00D27D54" w:rsidRPr="003B699E" w14:paraId="6AF11238" w14:textId="77777777" w:rsidTr="00D81B34">
        <w:trPr>
          <w:gridAfter w:val="1"/>
          <w:wAfter w:w="12" w:type="dxa"/>
          <w:trHeight w:val="842"/>
        </w:trPr>
        <w:tc>
          <w:tcPr>
            <w:tcW w:w="4490" w:type="dxa"/>
            <w:vMerge/>
            <w:shd w:val="clear" w:color="auto" w:fill="auto"/>
            <w:vAlign w:val="center"/>
          </w:tcPr>
          <w:p w14:paraId="67C233B4"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870" w:type="dxa"/>
            <w:gridSpan w:val="2"/>
            <w:shd w:val="clear" w:color="auto" w:fill="auto"/>
            <w:vAlign w:val="center"/>
          </w:tcPr>
          <w:p w14:paraId="20466ED6" w14:textId="7D86C779" w:rsidR="003B699E" w:rsidRPr="00D27D54" w:rsidRDefault="00D27D54" w:rsidP="00D81B34">
            <w:pPr>
              <w:spacing w:line="240" w:lineRule="auto"/>
              <w:jc w:val="center"/>
              <w:rPr>
                <w:rFonts w:ascii="Times New Roman" w:hAnsi="Times New Roman" w:cs="Times New Roman"/>
                <w:b/>
                <w:color w:val="000000"/>
                <w:sz w:val="28"/>
                <w:szCs w:val="28"/>
                <w:lang w:val="en-GB"/>
              </w:rPr>
            </w:pPr>
            <w:r>
              <w:rPr>
                <w:rFonts w:ascii="Times New Roman" w:hAnsi="Times New Roman" w:cs="Times New Roman"/>
                <w:b/>
                <w:color w:val="000000"/>
                <w:sz w:val="28"/>
                <w:szCs w:val="28"/>
                <w:lang w:val="en-GB"/>
              </w:rPr>
              <w:t>Nhận biết</w:t>
            </w:r>
          </w:p>
        </w:tc>
        <w:tc>
          <w:tcPr>
            <w:tcW w:w="1762" w:type="dxa"/>
            <w:gridSpan w:val="2"/>
            <w:shd w:val="clear" w:color="auto" w:fill="auto"/>
            <w:vAlign w:val="center"/>
          </w:tcPr>
          <w:p w14:paraId="4916D78A"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Thông hiểu</w:t>
            </w:r>
          </w:p>
        </w:tc>
        <w:tc>
          <w:tcPr>
            <w:tcW w:w="1876" w:type="dxa"/>
            <w:gridSpan w:val="2"/>
            <w:shd w:val="clear" w:color="auto" w:fill="auto"/>
            <w:vAlign w:val="center"/>
          </w:tcPr>
          <w:p w14:paraId="0C57B422"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Vận dụng</w:t>
            </w:r>
          </w:p>
        </w:tc>
        <w:tc>
          <w:tcPr>
            <w:tcW w:w="2046" w:type="dxa"/>
            <w:gridSpan w:val="2"/>
            <w:shd w:val="clear" w:color="auto" w:fill="auto"/>
            <w:vAlign w:val="center"/>
          </w:tcPr>
          <w:p w14:paraId="1BA63E84"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Vận dụng cao</w:t>
            </w:r>
          </w:p>
        </w:tc>
        <w:tc>
          <w:tcPr>
            <w:tcW w:w="1134" w:type="dxa"/>
            <w:tcBorders>
              <w:right w:val="single" w:sz="4" w:space="0" w:color="auto"/>
            </w:tcBorders>
            <w:shd w:val="clear" w:color="auto" w:fill="auto"/>
            <w:vAlign w:val="center"/>
          </w:tcPr>
          <w:p w14:paraId="53B91057"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TN</w:t>
            </w:r>
          </w:p>
        </w:tc>
        <w:tc>
          <w:tcPr>
            <w:tcW w:w="992" w:type="dxa"/>
            <w:tcBorders>
              <w:left w:val="single" w:sz="4" w:space="0" w:color="auto"/>
            </w:tcBorders>
            <w:shd w:val="clear" w:color="auto" w:fill="auto"/>
            <w:vAlign w:val="center"/>
          </w:tcPr>
          <w:p w14:paraId="17F3327C" w14:textId="6B92798C" w:rsidR="003B699E" w:rsidRPr="003B699E" w:rsidRDefault="00D27D54" w:rsidP="00D81B34">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TL</w:t>
            </w:r>
            <w:r>
              <w:rPr>
                <w:rFonts w:ascii="Times New Roman" w:hAnsi="Times New Roman" w:cs="Times New Roman"/>
                <w:b/>
                <w:color w:val="000000"/>
                <w:sz w:val="28"/>
                <w:szCs w:val="28"/>
                <w:lang w:val="en-GB"/>
              </w:rPr>
              <w:t xml:space="preserve"> </w:t>
            </w:r>
            <w:r w:rsidR="003B699E" w:rsidRPr="003B699E">
              <w:rPr>
                <w:rFonts w:ascii="Times New Roman" w:hAnsi="Times New Roman" w:cs="Times New Roman"/>
                <w:b/>
                <w:color w:val="000000"/>
                <w:sz w:val="28"/>
                <w:szCs w:val="28"/>
              </w:rPr>
              <w:t>(ý)</w:t>
            </w:r>
          </w:p>
        </w:tc>
        <w:tc>
          <w:tcPr>
            <w:tcW w:w="967" w:type="dxa"/>
            <w:shd w:val="clear" w:color="auto" w:fill="auto"/>
            <w:vAlign w:val="center"/>
          </w:tcPr>
          <w:p w14:paraId="67E48B19" w14:textId="77777777" w:rsidR="003B699E" w:rsidRPr="003B699E" w:rsidRDefault="003B699E" w:rsidP="00D81B34">
            <w:pPr>
              <w:spacing w:line="240" w:lineRule="auto"/>
              <w:jc w:val="center"/>
              <w:rPr>
                <w:rFonts w:ascii="Times New Roman" w:hAnsi="Times New Roman" w:cs="Times New Roman"/>
                <w:b/>
                <w:color w:val="000000"/>
                <w:sz w:val="28"/>
                <w:szCs w:val="28"/>
              </w:rPr>
            </w:pPr>
          </w:p>
          <w:p w14:paraId="45B925EF"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r>
      <w:tr w:rsidR="0058499F" w:rsidRPr="003B699E" w14:paraId="670401BB" w14:textId="77777777" w:rsidTr="00D81B34">
        <w:trPr>
          <w:gridAfter w:val="1"/>
          <w:wAfter w:w="12" w:type="dxa"/>
          <w:trHeight w:val="401"/>
        </w:trPr>
        <w:tc>
          <w:tcPr>
            <w:tcW w:w="4490" w:type="dxa"/>
            <w:vMerge/>
            <w:tcBorders>
              <w:bottom w:val="single" w:sz="4" w:space="0" w:color="auto"/>
            </w:tcBorders>
            <w:shd w:val="clear" w:color="auto" w:fill="auto"/>
            <w:vAlign w:val="center"/>
          </w:tcPr>
          <w:p w14:paraId="3D54EABA"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016" w:type="dxa"/>
            <w:tcBorders>
              <w:bottom w:val="single" w:sz="4" w:space="0" w:color="auto"/>
              <w:right w:val="single" w:sz="4" w:space="0" w:color="auto"/>
            </w:tcBorders>
            <w:shd w:val="clear" w:color="auto" w:fill="auto"/>
            <w:vAlign w:val="center"/>
          </w:tcPr>
          <w:p w14:paraId="7DBDA920"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TN</w:t>
            </w:r>
          </w:p>
        </w:tc>
        <w:tc>
          <w:tcPr>
            <w:tcW w:w="854" w:type="dxa"/>
            <w:tcBorders>
              <w:left w:val="single" w:sz="4" w:space="0" w:color="auto"/>
              <w:bottom w:val="single" w:sz="4" w:space="0" w:color="auto"/>
            </w:tcBorders>
            <w:shd w:val="clear" w:color="auto" w:fill="auto"/>
            <w:vAlign w:val="center"/>
          </w:tcPr>
          <w:p w14:paraId="700E1C5F"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TL</w:t>
            </w:r>
          </w:p>
        </w:tc>
        <w:tc>
          <w:tcPr>
            <w:tcW w:w="905" w:type="dxa"/>
            <w:tcBorders>
              <w:bottom w:val="single" w:sz="4" w:space="0" w:color="auto"/>
              <w:right w:val="single" w:sz="4" w:space="0" w:color="auto"/>
            </w:tcBorders>
            <w:shd w:val="clear" w:color="auto" w:fill="auto"/>
            <w:vAlign w:val="center"/>
          </w:tcPr>
          <w:p w14:paraId="68634A24"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TN</w:t>
            </w:r>
          </w:p>
        </w:tc>
        <w:tc>
          <w:tcPr>
            <w:tcW w:w="857" w:type="dxa"/>
            <w:tcBorders>
              <w:left w:val="single" w:sz="4" w:space="0" w:color="auto"/>
              <w:bottom w:val="single" w:sz="4" w:space="0" w:color="auto"/>
            </w:tcBorders>
            <w:shd w:val="clear" w:color="auto" w:fill="auto"/>
            <w:vAlign w:val="center"/>
          </w:tcPr>
          <w:p w14:paraId="44203AFE"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TL</w:t>
            </w:r>
          </w:p>
        </w:tc>
        <w:tc>
          <w:tcPr>
            <w:tcW w:w="1019" w:type="dxa"/>
            <w:tcBorders>
              <w:bottom w:val="single" w:sz="4" w:space="0" w:color="auto"/>
              <w:right w:val="single" w:sz="4" w:space="0" w:color="auto"/>
            </w:tcBorders>
            <w:shd w:val="clear" w:color="auto" w:fill="auto"/>
            <w:vAlign w:val="center"/>
          </w:tcPr>
          <w:p w14:paraId="2383FC0A"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TN</w:t>
            </w:r>
          </w:p>
        </w:tc>
        <w:tc>
          <w:tcPr>
            <w:tcW w:w="857" w:type="dxa"/>
            <w:tcBorders>
              <w:left w:val="single" w:sz="4" w:space="0" w:color="auto"/>
              <w:bottom w:val="single" w:sz="4" w:space="0" w:color="auto"/>
            </w:tcBorders>
            <w:shd w:val="clear" w:color="auto" w:fill="auto"/>
            <w:vAlign w:val="center"/>
          </w:tcPr>
          <w:p w14:paraId="1968D657"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TL</w:t>
            </w:r>
          </w:p>
        </w:tc>
        <w:tc>
          <w:tcPr>
            <w:tcW w:w="1068" w:type="dxa"/>
            <w:tcBorders>
              <w:bottom w:val="single" w:sz="4" w:space="0" w:color="auto"/>
              <w:right w:val="single" w:sz="4" w:space="0" w:color="auto"/>
            </w:tcBorders>
            <w:shd w:val="clear" w:color="auto" w:fill="auto"/>
            <w:vAlign w:val="center"/>
          </w:tcPr>
          <w:p w14:paraId="65F37EC0"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TN</w:t>
            </w:r>
          </w:p>
        </w:tc>
        <w:tc>
          <w:tcPr>
            <w:tcW w:w="978" w:type="dxa"/>
            <w:tcBorders>
              <w:left w:val="single" w:sz="4" w:space="0" w:color="auto"/>
              <w:bottom w:val="single" w:sz="4" w:space="0" w:color="auto"/>
            </w:tcBorders>
            <w:shd w:val="clear" w:color="auto" w:fill="auto"/>
            <w:vAlign w:val="center"/>
          </w:tcPr>
          <w:p w14:paraId="49527FF7"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TL</w:t>
            </w:r>
          </w:p>
        </w:tc>
        <w:tc>
          <w:tcPr>
            <w:tcW w:w="1134" w:type="dxa"/>
            <w:tcBorders>
              <w:bottom w:val="single" w:sz="4" w:space="0" w:color="auto"/>
              <w:right w:val="single" w:sz="4" w:space="0" w:color="auto"/>
            </w:tcBorders>
            <w:shd w:val="clear" w:color="auto" w:fill="auto"/>
            <w:vAlign w:val="center"/>
          </w:tcPr>
          <w:p w14:paraId="7D03F600"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92" w:type="dxa"/>
            <w:tcBorders>
              <w:left w:val="single" w:sz="4" w:space="0" w:color="auto"/>
              <w:bottom w:val="single" w:sz="4" w:space="0" w:color="auto"/>
            </w:tcBorders>
            <w:shd w:val="clear" w:color="auto" w:fill="auto"/>
            <w:vAlign w:val="center"/>
          </w:tcPr>
          <w:p w14:paraId="1C0164F3"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67" w:type="dxa"/>
            <w:tcBorders>
              <w:bottom w:val="single" w:sz="4" w:space="0" w:color="auto"/>
            </w:tcBorders>
            <w:shd w:val="clear" w:color="auto" w:fill="auto"/>
            <w:vAlign w:val="center"/>
          </w:tcPr>
          <w:p w14:paraId="7C8A76FF"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r>
      <w:tr w:rsidR="0058499F" w:rsidRPr="003B699E" w14:paraId="05402A07" w14:textId="77777777" w:rsidTr="00D81B34">
        <w:trPr>
          <w:gridAfter w:val="1"/>
          <w:wAfter w:w="12" w:type="dxa"/>
          <w:trHeight w:val="878"/>
        </w:trPr>
        <w:tc>
          <w:tcPr>
            <w:tcW w:w="4490" w:type="dxa"/>
            <w:shd w:val="clear" w:color="auto" w:fill="auto"/>
            <w:vAlign w:val="center"/>
          </w:tcPr>
          <w:p w14:paraId="1FC34EC2" w14:textId="77777777" w:rsidR="003B699E" w:rsidRPr="003B699E" w:rsidRDefault="003B699E" w:rsidP="00D81B34">
            <w:pPr>
              <w:widowControl w:val="0"/>
              <w:spacing w:line="240" w:lineRule="auto"/>
              <w:rPr>
                <w:rFonts w:ascii="Times New Roman" w:hAnsi="Times New Roman" w:cs="Times New Roman"/>
                <w:b/>
                <w:iCs/>
                <w:color w:val="000000"/>
                <w:sz w:val="28"/>
                <w:szCs w:val="28"/>
                <w:lang w:val="fr-FR" w:eastAsia="fr-FR"/>
              </w:rPr>
            </w:pPr>
            <w:r w:rsidRPr="003B699E">
              <w:rPr>
                <w:rFonts w:ascii="Times New Roman" w:hAnsi="Times New Roman" w:cs="Times New Roman"/>
                <w:color w:val="000000"/>
                <w:sz w:val="28"/>
                <w:szCs w:val="28"/>
              </w:rPr>
              <w:t>Bài 14: Khối lượng riêng và áp suất</w:t>
            </w:r>
          </w:p>
        </w:tc>
        <w:tc>
          <w:tcPr>
            <w:tcW w:w="1016" w:type="dxa"/>
            <w:tcBorders>
              <w:right w:val="single" w:sz="4" w:space="0" w:color="auto"/>
            </w:tcBorders>
            <w:shd w:val="clear" w:color="auto" w:fill="auto"/>
            <w:vAlign w:val="center"/>
          </w:tcPr>
          <w:p w14:paraId="22B12A91"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w:t>
            </w:r>
          </w:p>
        </w:tc>
        <w:tc>
          <w:tcPr>
            <w:tcW w:w="854" w:type="dxa"/>
            <w:tcBorders>
              <w:left w:val="single" w:sz="4" w:space="0" w:color="auto"/>
            </w:tcBorders>
            <w:shd w:val="clear" w:color="auto" w:fill="auto"/>
            <w:vAlign w:val="center"/>
          </w:tcPr>
          <w:p w14:paraId="01BAB819"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05" w:type="dxa"/>
            <w:tcBorders>
              <w:right w:val="single" w:sz="4" w:space="0" w:color="auto"/>
            </w:tcBorders>
            <w:shd w:val="clear" w:color="auto" w:fill="auto"/>
            <w:vAlign w:val="center"/>
          </w:tcPr>
          <w:p w14:paraId="73354C21"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857" w:type="dxa"/>
            <w:tcBorders>
              <w:left w:val="single" w:sz="4" w:space="0" w:color="auto"/>
            </w:tcBorders>
            <w:shd w:val="clear" w:color="auto" w:fill="auto"/>
            <w:vAlign w:val="center"/>
          </w:tcPr>
          <w:p w14:paraId="5EB67EE8"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19" w:type="dxa"/>
            <w:tcBorders>
              <w:right w:val="single" w:sz="4" w:space="0" w:color="auto"/>
            </w:tcBorders>
            <w:shd w:val="clear" w:color="auto" w:fill="auto"/>
            <w:vAlign w:val="center"/>
          </w:tcPr>
          <w:p w14:paraId="1A2F70DC"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857" w:type="dxa"/>
            <w:tcBorders>
              <w:left w:val="single" w:sz="4" w:space="0" w:color="auto"/>
            </w:tcBorders>
            <w:shd w:val="clear" w:color="auto" w:fill="auto"/>
            <w:vAlign w:val="center"/>
          </w:tcPr>
          <w:p w14:paraId="290974F3"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068" w:type="dxa"/>
            <w:tcBorders>
              <w:right w:val="single" w:sz="4" w:space="0" w:color="auto"/>
            </w:tcBorders>
            <w:shd w:val="clear" w:color="auto" w:fill="auto"/>
            <w:vAlign w:val="center"/>
          </w:tcPr>
          <w:p w14:paraId="6AD85DA0"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78" w:type="dxa"/>
            <w:tcBorders>
              <w:left w:val="single" w:sz="4" w:space="0" w:color="auto"/>
            </w:tcBorders>
            <w:shd w:val="clear" w:color="auto" w:fill="auto"/>
            <w:vAlign w:val="center"/>
          </w:tcPr>
          <w:p w14:paraId="098CAAAE"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134" w:type="dxa"/>
            <w:shd w:val="clear" w:color="auto" w:fill="auto"/>
            <w:vAlign w:val="center"/>
          </w:tcPr>
          <w:p w14:paraId="747C89E2"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92" w:type="dxa"/>
            <w:shd w:val="clear" w:color="auto" w:fill="auto"/>
            <w:vAlign w:val="center"/>
          </w:tcPr>
          <w:p w14:paraId="68C2978A"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67" w:type="dxa"/>
            <w:shd w:val="clear" w:color="auto" w:fill="auto"/>
            <w:vAlign w:val="center"/>
          </w:tcPr>
          <w:p w14:paraId="0C3C6D77"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0,25</w:t>
            </w:r>
          </w:p>
        </w:tc>
      </w:tr>
      <w:tr w:rsidR="0058499F" w:rsidRPr="003B699E" w14:paraId="6D2BAA93" w14:textId="77777777" w:rsidTr="00D81B34">
        <w:trPr>
          <w:gridAfter w:val="1"/>
          <w:wAfter w:w="12" w:type="dxa"/>
          <w:trHeight w:val="1240"/>
        </w:trPr>
        <w:tc>
          <w:tcPr>
            <w:tcW w:w="4490" w:type="dxa"/>
            <w:shd w:val="clear" w:color="auto" w:fill="auto"/>
            <w:vAlign w:val="center"/>
          </w:tcPr>
          <w:p w14:paraId="09990013" w14:textId="77777777" w:rsidR="003B699E" w:rsidRPr="003B699E" w:rsidRDefault="003B699E" w:rsidP="00D81B34">
            <w:pPr>
              <w:widowControl w:val="0"/>
              <w:spacing w:line="240" w:lineRule="auto"/>
              <w:rPr>
                <w:rFonts w:ascii="Times New Roman" w:hAnsi="Times New Roman" w:cs="Times New Roman"/>
                <w:color w:val="000000"/>
                <w:sz w:val="28"/>
                <w:szCs w:val="28"/>
              </w:rPr>
            </w:pPr>
            <w:r w:rsidRPr="003B699E">
              <w:rPr>
                <w:rFonts w:ascii="Times New Roman" w:hAnsi="Times New Roman" w:cs="Times New Roman"/>
                <w:color w:val="000000"/>
                <w:sz w:val="28"/>
                <w:szCs w:val="28"/>
              </w:rPr>
              <w:t>Bài 15: Tác dụng của chất lỏng lên vật đặt trong nó</w:t>
            </w:r>
          </w:p>
        </w:tc>
        <w:tc>
          <w:tcPr>
            <w:tcW w:w="1016" w:type="dxa"/>
            <w:tcBorders>
              <w:right w:val="single" w:sz="4" w:space="0" w:color="auto"/>
            </w:tcBorders>
            <w:shd w:val="clear" w:color="auto" w:fill="auto"/>
            <w:vAlign w:val="center"/>
          </w:tcPr>
          <w:p w14:paraId="4DA48EDA"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w:t>
            </w:r>
          </w:p>
        </w:tc>
        <w:tc>
          <w:tcPr>
            <w:tcW w:w="854" w:type="dxa"/>
            <w:tcBorders>
              <w:left w:val="single" w:sz="4" w:space="0" w:color="auto"/>
            </w:tcBorders>
            <w:shd w:val="clear" w:color="auto" w:fill="auto"/>
            <w:vAlign w:val="center"/>
          </w:tcPr>
          <w:p w14:paraId="3D0912A5"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05" w:type="dxa"/>
            <w:tcBorders>
              <w:right w:val="single" w:sz="4" w:space="0" w:color="auto"/>
            </w:tcBorders>
            <w:shd w:val="clear" w:color="auto" w:fill="auto"/>
            <w:vAlign w:val="center"/>
          </w:tcPr>
          <w:p w14:paraId="201D086E"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857" w:type="dxa"/>
            <w:tcBorders>
              <w:left w:val="single" w:sz="4" w:space="0" w:color="auto"/>
            </w:tcBorders>
            <w:shd w:val="clear" w:color="auto" w:fill="auto"/>
            <w:vAlign w:val="center"/>
          </w:tcPr>
          <w:p w14:paraId="14D91830"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19" w:type="dxa"/>
            <w:tcBorders>
              <w:right w:val="single" w:sz="4" w:space="0" w:color="auto"/>
            </w:tcBorders>
            <w:shd w:val="clear" w:color="auto" w:fill="auto"/>
            <w:vAlign w:val="center"/>
          </w:tcPr>
          <w:p w14:paraId="6781B410"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857" w:type="dxa"/>
            <w:tcBorders>
              <w:left w:val="single" w:sz="4" w:space="0" w:color="auto"/>
            </w:tcBorders>
            <w:shd w:val="clear" w:color="auto" w:fill="auto"/>
            <w:vAlign w:val="center"/>
          </w:tcPr>
          <w:p w14:paraId="75E5C6B7"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068" w:type="dxa"/>
            <w:tcBorders>
              <w:right w:val="single" w:sz="4" w:space="0" w:color="auto"/>
            </w:tcBorders>
            <w:shd w:val="clear" w:color="auto" w:fill="auto"/>
            <w:vAlign w:val="center"/>
          </w:tcPr>
          <w:p w14:paraId="0B0552D2"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78" w:type="dxa"/>
            <w:tcBorders>
              <w:left w:val="single" w:sz="4" w:space="0" w:color="auto"/>
            </w:tcBorders>
            <w:shd w:val="clear" w:color="auto" w:fill="auto"/>
            <w:vAlign w:val="center"/>
          </w:tcPr>
          <w:p w14:paraId="6646EAF9"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134" w:type="dxa"/>
            <w:shd w:val="clear" w:color="auto" w:fill="auto"/>
            <w:vAlign w:val="center"/>
          </w:tcPr>
          <w:p w14:paraId="49B1447F"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92" w:type="dxa"/>
            <w:shd w:val="clear" w:color="auto" w:fill="auto"/>
            <w:vAlign w:val="center"/>
          </w:tcPr>
          <w:p w14:paraId="309DA783"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67" w:type="dxa"/>
            <w:shd w:val="clear" w:color="auto" w:fill="auto"/>
            <w:vAlign w:val="center"/>
          </w:tcPr>
          <w:p w14:paraId="2B300B3B"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0,25</w:t>
            </w:r>
          </w:p>
        </w:tc>
      </w:tr>
      <w:tr w:rsidR="0058499F" w:rsidRPr="003B699E" w14:paraId="623D5506" w14:textId="77777777" w:rsidTr="00D81B34">
        <w:trPr>
          <w:gridAfter w:val="1"/>
          <w:wAfter w:w="12" w:type="dxa"/>
          <w:trHeight w:val="515"/>
        </w:trPr>
        <w:tc>
          <w:tcPr>
            <w:tcW w:w="4490" w:type="dxa"/>
            <w:shd w:val="clear" w:color="auto" w:fill="auto"/>
            <w:vAlign w:val="center"/>
          </w:tcPr>
          <w:p w14:paraId="3F3BC8EE" w14:textId="77777777" w:rsidR="003B699E" w:rsidRPr="003B699E" w:rsidRDefault="003B699E" w:rsidP="00D81B34">
            <w:pPr>
              <w:widowControl w:val="0"/>
              <w:spacing w:line="240" w:lineRule="auto"/>
              <w:rPr>
                <w:rFonts w:ascii="Times New Roman" w:hAnsi="Times New Roman" w:cs="Times New Roman"/>
                <w:color w:val="000000"/>
                <w:sz w:val="28"/>
                <w:szCs w:val="28"/>
              </w:rPr>
            </w:pPr>
            <w:r w:rsidRPr="003B699E">
              <w:rPr>
                <w:rFonts w:ascii="Times New Roman" w:hAnsi="Times New Roman" w:cs="Times New Roman"/>
                <w:color w:val="000000"/>
                <w:sz w:val="28"/>
                <w:szCs w:val="28"/>
              </w:rPr>
              <w:lastRenderedPageBreak/>
              <w:t>Bài 16: Áp suất</w:t>
            </w:r>
          </w:p>
        </w:tc>
        <w:tc>
          <w:tcPr>
            <w:tcW w:w="1016" w:type="dxa"/>
            <w:tcBorders>
              <w:right w:val="single" w:sz="4" w:space="0" w:color="auto"/>
            </w:tcBorders>
            <w:shd w:val="clear" w:color="auto" w:fill="auto"/>
            <w:vAlign w:val="center"/>
          </w:tcPr>
          <w:p w14:paraId="7398324B"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4" w:type="dxa"/>
            <w:tcBorders>
              <w:left w:val="single" w:sz="4" w:space="0" w:color="auto"/>
            </w:tcBorders>
            <w:shd w:val="clear" w:color="auto" w:fill="auto"/>
            <w:vAlign w:val="center"/>
          </w:tcPr>
          <w:p w14:paraId="30CE4D4D"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05" w:type="dxa"/>
            <w:tcBorders>
              <w:right w:val="single" w:sz="4" w:space="0" w:color="auto"/>
            </w:tcBorders>
            <w:shd w:val="clear" w:color="auto" w:fill="auto"/>
            <w:vAlign w:val="center"/>
          </w:tcPr>
          <w:p w14:paraId="757845BB"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857" w:type="dxa"/>
            <w:tcBorders>
              <w:left w:val="single" w:sz="4" w:space="0" w:color="auto"/>
            </w:tcBorders>
            <w:shd w:val="clear" w:color="auto" w:fill="auto"/>
            <w:vAlign w:val="center"/>
          </w:tcPr>
          <w:p w14:paraId="22181112"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19" w:type="dxa"/>
            <w:tcBorders>
              <w:right w:val="single" w:sz="4" w:space="0" w:color="auto"/>
            </w:tcBorders>
            <w:shd w:val="clear" w:color="auto" w:fill="auto"/>
            <w:vAlign w:val="center"/>
          </w:tcPr>
          <w:p w14:paraId="10539604"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857" w:type="dxa"/>
            <w:tcBorders>
              <w:left w:val="single" w:sz="4" w:space="0" w:color="auto"/>
            </w:tcBorders>
            <w:shd w:val="clear" w:color="auto" w:fill="auto"/>
            <w:vAlign w:val="center"/>
          </w:tcPr>
          <w:p w14:paraId="71AECCF3"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068" w:type="dxa"/>
            <w:tcBorders>
              <w:right w:val="single" w:sz="4" w:space="0" w:color="auto"/>
            </w:tcBorders>
            <w:shd w:val="clear" w:color="auto" w:fill="auto"/>
            <w:vAlign w:val="center"/>
          </w:tcPr>
          <w:p w14:paraId="59F97AA4"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78" w:type="dxa"/>
            <w:tcBorders>
              <w:left w:val="single" w:sz="4" w:space="0" w:color="auto"/>
            </w:tcBorders>
            <w:shd w:val="clear" w:color="auto" w:fill="auto"/>
            <w:vAlign w:val="center"/>
          </w:tcPr>
          <w:p w14:paraId="52E2C2DD"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1134" w:type="dxa"/>
            <w:shd w:val="clear" w:color="auto" w:fill="auto"/>
            <w:vAlign w:val="center"/>
          </w:tcPr>
          <w:p w14:paraId="605A7798"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92" w:type="dxa"/>
            <w:shd w:val="clear" w:color="auto" w:fill="auto"/>
            <w:vAlign w:val="center"/>
          </w:tcPr>
          <w:p w14:paraId="09AADDDC"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67" w:type="dxa"/>
            <w:shd w:val="clear" w:color="auto" w:fill="auto"/>
            <w:vAlign w:val="center"/>
          </w:tcPr>
          <w:p w14:paraId="7B0DFA04"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1,0</w:t>
            </w:r>
          </w:p>
        </w:tc>
      </w:tr>
      <w:tr w:rsidR="0058499F" w:rsidRPr="003B699E" w14:paraId="39BB2CC0" w14:textId="77777777" w:rsidTr="00D81B34">
        <w:trPr>
          <w:gridAfter w:val="1"/>
          <w:wAfter w:w="12" w:type="dxa"/>
          <w:trHeight w:val="878"/>
        </w:trPr>
        <w:tc>
          <w:tcPr>
            <w:tcW w:w="4490" w:type="dxa"/>
            <w:shd w:val="clear" w:color="auto" w:fill="auto"/>
            <w:vAlign w:val="center"/>
          </w:tcPr>
          <w:p w14:paraId="65F3C4D5" w14:textId="77777777" w:rsidR="003B699E" w:rsidRPr="003B699E" w:rsidRDefault="003B699E" w:rsidP="00D81B34">
            <w:pPr>
              <w:widowControl w:val="0"/>
              <w:spacing w:line="240" w:lineRule="auto"/>
              <w:rPr>
                <w:rFonts w:ascii="Times New Roman" w:hAnsi="Times New Roman" w:cs="Times New Roman"/>
                <w:color w:val="000000"/>
                <w:sz w:val="28"/>
                <w:szCs w:val="28"/>
              </w:rPr>
            </w:pPr>
            <w:r w:rsidRPr="003B699E">
              <w:rPr>
                <w:rFonts w:ascii="Times New Roman" w:hAnsi="Times New Roman" w:cs="Times New Roman"/>
                <w:color w:val="000000"/>
                <w:sz w:val="28"/>
                <w:szCs w:val="28"/>
              </w:rPr>
              <w:t>Bài 17: Áp suất chất lỏng và chất khí</w:t>
            </w:r>
          </w:p>
        </w:tc>
        <w:tc>
          <w:tcPr>
            <w:tcW w:w="1016" w:type="dxa"/>
            <w:tcBorders>
              <w:right w:val="single" w:sz="4" w:space="0" w:color="auto"/>
            </w:tcBorders>
            <w:shd w:val="clear" w:color="auto" w:fill="auto"/>
            <w:vAlign w:val="center"/>
          </w:tcPr>
          <w:p w14:paraId="53D310AB"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w:t>
            </w:r>
          </w:p>
        </w:tc>
        <w:tc>
          <w:tcPr>
            <w:tcW w:w="854" w:type="dxa"/>
            <w:tcBorders>
              <w:left w:val="single" w:sz="4" w:space="0" w:color="auto"/>
            </w:tcBorders>
            <w:shd w:val="clear" w:color="auto" w:fill="auto"/>
            <w:vAlign w:val="center"/>
          </w:tcPr>
          <w:p w14:paraId="63336289"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05" w:type="dxa"/>
            <w:tcBorders>
              <w:right w:val="single" w:sz="4" w:space="0" w:color="auto"/>
            </w:tcBorders>
            <w:shd w:val="clear" w:color="auto" w:fill="auto"/>
            <w:vAlign w:val="center"/>
          </w:tcPr>
          <w:p w14:paraId="4558099F"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857" w:type="dxa"/>
            <w:tcBorders>
              <w:left w:val="single" w:sz="4" w:space="0" w:color="auto"/>
            </w:tcBorders>
            <w:shd w:val="clear" w:color="auto" w:fill="auto"/>
            <w:vAlign w:val="center"/>
          </w:tcPr>
          <w:p w14:paraId="5D75E929"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19" w:type="dxa"/>
            <w:tcBorders>
              <w:right w:val="single" w:sz="4" w:space="0" w:color="auto"/>
            </w:tcBorders>
            <w:shd w:val="clear" w:color="auto" w:fill="auto"/>
            <w:vAlign w:val="center"/>
          </w:tcPr>
          <w:p w14:paraId="0F7E9FEA"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857" w:type="dxa"/>
            <w:tcBorders>
              <w:left w:val="single" w:sz="4" w:space="0" w:color="auto"/>
            </w:tcBorders>
            <w:shd w:val="clear" w:color="auto" w:fill="auto"/>
            <w:vAlign w:val="center"/>
          </w:tcPr>
          <w:p w14:paraId="07C99B91"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068" w:type="dxa"/>
            <w:tcBorders>
              <w:right w:val="single" w:sz="4" w:space="0" w:color="auto"/>
            </w:tcBorders>
            <w:shd w:val="clear" w:color="auto" w:fill="auto"/>
            <w:vAlign w:val="center"/>
          </w:tcPr>
          <w:p w14:paraId="5C61CF0F"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78" w:type="dxa"/>
            <w:tcBorders>
              <w:left w:val="single" w:sz="4" w:space="0" w:color="auto"/>
            </w:tcBorders>
            <w:shd w:val="clear" w:color="auto" w:fill="auto"/>
            <w:vAlign w:val="center"/>
          </w:tcPr>
          <w:p w14:paraId="2F5153EF"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1134" w:type="dxa"/>
            <w:shd w:val="clear" w:color="auto" w:fill="auto"/>
            <w:vAlign w:val="center"/>
          </w:tcPr>
          <w:p w14:paraId="5E0DB75D"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92" w:type="dxa"/>
            <w:shd w:val="clear" w:color="auto" w:fill="auto"/>
            <w:vAlign w:val="center"/>
          </w:tcPr>
          <w:p w14:paraId="4F4045D3" w14:textId="77777777" w:rsidR="003B699E" w:rsidRPr="003B699E" w:rsidRDefault="003B699E" w:rsidP="00D81B34">
            <w:pPr>
              <w:spacing w:line="240" w:lineRule="auto"/>
              <w:jc w:val="center"/>
              <w:rPr>
                <w:rFonts w:ascii="Times New Roman" w:hAnsi="Times New Roman" w:cs="Times New Roman"/>
                <w:b/>
                <w:color w:val="000000"/>
                <w:sz w:val="28"/>
                <w:szCs w:val="28"/>
              </w:rPr>
            </w:pPr>
          </w:p>
        </w:tc>
        <w:tc>
          <w:tcPr>
            <w:tcW w:w="967" w:type="dxa"/>
            <w:shd w:val="clear" w:color="auto" w:fill="auto"/>
            <w:vAlign w:val="center"/>
          </w:tcPr>
          <w:p w14:paraId="6FC37DBA"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0,25</w:t>
            </w:r>
          </w:p>
        </w:tc>
      </w:tr>
      <w:tr w:rsidR="0058499F" w:rsidRPr="003B699E" w14:paraId="4FB62A92" w14:textId="77777777" w:rsidTr="00D81B34">
        <w:trPr>
          <w:gridAfter w:val="1"/>
          <w:wAfter w:w="12" w:type="dxa"/>
          <w:trHeight w:val="878"/>
        </w:trPr>
        <w:tc>
          <w:tcPr>
            <w:tcW w:w="4490" w:type="dxa"/>
            <w:shd w:val="clear" w:color="auto" w:fill="auto"/>
            <w:vAlign w:val="center"/>
          </w:tcPr>
          <w:p w14:paraId="5CB0960B" w14:textId="77777777" w:rsidR="003B699E" w:rsidRPr="003B699E" w:rsidRDefault="003B699E" w:rsidP="00D81B34">
            <w:pPr>
              <w:widowControl w:val="0"/>
              <w:spacing w:line="240" w:lineRule="auto"/>
              <w:rPr>
                <w:rFonts w:ascii="Times New Roman" w:hAnsi="Times New Roman" w:cs="Times New Roman"/>
                <w:b/>
                <w:iCs/>
                <w:color w:val="000000"/>
                <w:sz w:val="28"/>
                <w:szCs w:val="28"/>
                <w:lang w:val="fr-FR" w:eastAsia="fr-FR"/>
              </w:rPr>
            </w:pPr>
            <w:r w:rsidRPr="003B699E">
              <w:rPr>
                <w:rFonts w:ascii="Times New Roman" w:hAnsi="Times New Roman" w:cs="Times New Roman"/>
                <w:bCs/>
                <w:color w:val="000000"/>
                <w:sz w:val="28"/>
                <w:szCs w:val="28"/>
              </w:rPr>
              <w:t>Bài 18: Lực có thể làm quay vât.</w:t>
            </w:r>
          </w:p>
        </w:tc>
        <w:tc>
          <w:tcPr>
            <w:tcW w:w="1016" w:type="dxa"/>
            <w:tcBorders>
              <w:right w:val="single" w:sz="4" w:space="0" w:color="auto"/>
            </w:tcBorders>
            <w:shd w:val="clear" w:color="auto" w:fill="auto"/>
            <w:vAlign w:val="center"/>
          </w:tcPr>
          <w:p w14:paraId="7D790B18"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2</w:t>
            </w:r>
          </w:p>
        </w:tc>
        <w:tc>
          <w:tcPr>
            <w:tcW w:w="854" w:type="dxa"/>
            <w:tcBorders>
              <w:left w:val="single" w:sz="4" w:space="0" w:color="auto"/>
            </w:tcBorders>
            <w:shd w:val="clear" w:color="auto" w:fill="auto"/>
            <w:vAlign w:val="center"/>
          </w:tcPr>
          <w:p w14:paraId="27AB9586"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05" w:type="dxa"/>
            <w:tcBorders>
              <w:right w:val="single" w:sz="4" w:space="0" w:color="auto"/>
            </w:tcBorders>
            <w:shd w:val="clear" w:color="auto" w:fill="auto"/>
            <w:vAlign w:val="center"/>
          </w:tcPr>
          <w:p w14:paraId="7C940E9E"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5701B48A"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19" w:type="dxa"/>
            <w:tcBorders>
              <w:right w:val="single" w:sz="4" w:space="0" w:color="auto"/>
            </w:tcBorders>
            <w:shd w:val="clear" w:color="auto" w:fill="auto"/>
            <w:vAlign w:val="center"/>
          </w:tcPr>
          <w:p w14:paraId="7777F6C2"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50426E81"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68" w:type="dxa"/>
            <w:tcBorders>
              <w:right w:val="single" w:sz="4" w:space="0" w:color="auto"/>
            </w:tcBorders>
            <w:shd w:val="clear" w:color="auto" w:fill="auto"/>
            <w:vAlign w:val="center"/>
          </w:tcPr>
          <w:p w14:paraId="1F9638C9"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610D3C67"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53D31CE6"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92" w:type="dxa"/>
            <w:shd w:val="clear" w:color="auto" w:fill="auto"/>
            <w:vAlign w:val="center"/>
          </w:tcPr>
          <w:p w14:paraId="65088975"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67" w:type="dxa"/>
            <w:shd w:val="clear" w:color="auto" w:fill="auto"/>
            <w:vAlign w:val="center"/>
          </w:tcPr>
          <w:p w14:paraId="138E288B"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0,5</w:t>
            </w:r>
          </w:p>
        </w:tc>
      </w:tr>
      <w:tr w:rsidR="0058499F" w:rsidRPr="003B699E" w14:paraId="78588E45" w14:textId="77777777" w:rsidTr="00D81B34">
        <w:trPr>
          <w:gridAfter w:val="1"/>
          <w:wAfter w:w="12" w:type="dxa"/>
          <w:trHeight w:val="526"/>
        </w:trPr>
        <w:tc>
          <w:tcPr>
            <w:tcW w:w="4490" w:type="dxa"/>
            <w:shd w:val="clear" w:color="auto" w:fill="auto"/>
            <w:vAlign w:val="center"/>
          </w:tcPr>
          <w:p w14:paraId="1A8C0739" w14:textId="77777777" w:rsidR="003B699E" w:rsidRPr="003B699E" w:rsidRDefault="003B699E" w:rsidP="00D81B34">
            <w:pPr>
              <w:widowControl w:val="0"/>
              <w:spacing w:line="240" w:lineRule="auto"/>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Bài 19: Đòn bẩy</w:t>
            </w:r>
          </w:p>
        </w:tc>
        <w:tc>
          <w:tcPr>
            <w:tcW w:w="1016" w:type="dxa"/>
            <w:tcBorders>
              <w:right w:val="single" w:sz="4" w:space="0" w:color="auto"/>
            </w:tcBorders>
            <w:shd w:val="clear" w:color="auto" w:fill="auto"/>
            <w:vAlign w:val="center"/>
          </w:tcPr>
          <w:p w14:paraId="08FDC391"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4" w:type="dxa"/>
            <w:tcBorders>
              <w:left w:val="single" w:sz="4" w:space="0" w:color="auto"/>
            </w:tcBorders>
            <w:shd w:val="clear" w:color="auto" w:fill="auto"/>
            <w:vAlign w:val="center"/>
          </w:tcPr>
          <w:p w14:paraId="0A444B73"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05" w:type="dxa"/>
            <w:tcBorders>
              <w:right w:val="single" w:sz="4" w:space="0" w:color="auto"/>
            </w:tcBorders>
            <w:shd w:val="clear" w:color="auto" w:fill="auto"/>
            <w:vAlign w:val="center"/>
          </w:tcPr>
          <w:p w14:paraId="790F2FF9"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56B0624F"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19" w:type="dxa"/>
            <w:tcBorders>
              <w:right w:val="single" w:sz="4" w:space="0" w:color="auto"/>
            </w:tcBorders>
            <w:shd w:val="clear" w:color="auto" w:fill="auto"/>
            <w:vAlign w:val="center"/>
          </w:tcPr>
          <w:p w14:paraId="47B85E78"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070CFF68"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w:t>
            </w:r>
          </w:p>
        </w:tc>
        <w:tc>
          <w:tcPr>
            <w:tcW w:w="1068" w:type="dxa"/>
            <w:tcBorders>
              <w:right w:val="single" w:sz="4" w:space="0" w:color="auto"/>
            </w:tcBorders>
            <w:shd w:val="clear" w:color="auto" w:fill="auto"/>
            <w:vAlign w:val="center"/>
          </w:tcPr>
          <w:p w14:paraId="18AEFC25"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0C0BD63C"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3D267784"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w:t>
            </w:r>
          </w:p>
        </w:tc>
        <w:tc>
          <w:tcPr>
            <w:tcW w:w="992" w:type="dxa"/>
            <w:shd w:val="clear" w:color="auto" w:fill="auto"/>
            <w:vAlign w:val="center"/>
          </w:tcPr>
          <w:p w14:paraId="07C3D3E1"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67" w:type="dxa"/>
            <w:shd w:val="clear" w:color="auto" w:fill="auto"/>
            <w:vAlign w:val="center"/>
          </w:tcPr>
          <w:p w14:paraId="7EA418CE"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1,0</w:t>
            </w:r>
          </w:p>
        </w:tc>
      </w:tr>
      <w:tr w:rsidR="0058499F" w:rsidRPr="003B699E" w14:paraId="262E51F4" w14:textId="77777777" w:rsidTr="00D81B34">
        <w:trPr>
          <w:gridAfter w:val="1"/>
          <w:wAfter w:w="12" w:type="dxa"/>
          <w:trHeight w:val="515"/>
        </w:trPr>
        <w:tc>
          <w:tcPr>
            <w:tcW w:w="4490" w:type="dxa"/>
            <w:shd w:val="clear" w:color="auto" w:fill="auto"/>
            <w:vAlign w:val="center"/>
          </w:tcPr>
          <w:p w14:paraId="7856DB95" w14:textId="77777777" w:rsidR="003B699E" w:rsidRPr="003B699E" w:rsidRDefault="003B699E" w:rsidP="00D81B34">
            <w:pPr>
              <w:widowControl w:val="0"/>
              <w:spacing w:line="240" w:lineRule="auto"/>
              <w:rPr>
                <w:rFonts w:ascii="Times New Roman" w:hAnsi="Times New Roman" w:cs="Times New Roman"/>
                <w:bCs/>
                <w:iCs/>
                <w:color w:val="000000"/>
                <w:sz w:val="28"/>
                <w:szCs w:val="28"/>
                <w:lang w:val="fr-FR" w:eastAsia="fr-FR"/>
              </w:rPr>
            </w:pPr>
            <w:r w:rsidRPr="003B699E">
              <w:rPr>
                <w:rFonts w:ascii="Times New Roman" w:hAnsi="Times New Roman" w:cs="Times New Roman"/>
                <w:bCs/>
                <w:iCs/>
                <w:color w:val="000000"/>
                <w:sz w:val="28"/>
                <w:szCs w:val="28"/>
                <w:lang w:val="fr-FR" w:eastAsia="fr-FR"/>
              </w:rPr>
              <w:t>Bài 31: Hệ vận động</w:t>
            </w:r>
          </w:p>
        </w:tc>
        <w:tc>
          <w:tcPr>
            <w:tcW w:w="1016" w:type="dxa"/>
            <w:tcBorders>
              <w:right w:val="single" w:sz="4" w:space="0" w:color="auto"/>
            </w:tcBorders>
            <w:shd w:val="clear" w:color="auto" w:fill="auto"/>
            <w:vAlign w:val="center"/>
          </w:tcPr>
          <w:p w14:paraId="3732E056"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854" w:type="dxa"/>
            <w:tcBorders>
              <w:left w:val="single" w:sz="4" w:space="0" w:color="auto"/>
            </w:tcBorders>
            <w:shd w:val="clear" w:color="auto" w:fill="auto"/>
            <w:vAlign w:val="center"/>
          </w:tcPr>
          <w:p w14:paraId="35D50ACD"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05" w:type="dxa"/>
            <w:tcBorders>
              <w:right w:val="single" w:sz="4" w:space="0" w:color="auto"/>
            </w:tcBorders>
            <w:shd w:val="clear" w:color="auto" w:fill="auto"/>
            <w:vAlign w:val="center"/>
          </w:tcPr>
          <w:p w14:paraId="490C1FDB"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857" w:type="dxa"/>
            <w:tcBorders>
              <w:left w:val="single" w:sz="4" w:space="0" w:color="auto"/>
            </w:tcBorders>
            <w:shd w:val="clear" w:color="auto" w:fill="auto"/>
            <w:vAlign w:val="center"/>
          </w:tcPr>
          <w:p w14:paraId="712EF60A"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019" w:type="dxa"/>
            <w:tcBorders>
              <w:right w:val="single" w:sz="4" w:space="0" w:color="auto"/>
            </w:tcBorders>
            <w:shd w:val="clear" w:color="auto" w:fill="auto"/>
            <w:vAlign w:val="center"/>
          </w:tcPr>
          <w:p w14:paraId="31A1C389"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857" w:type="dxa"/>
            <w:tcBorders>
              <w:left w:val="single" w:sz="4" w:space="0" w:color="auto"/>
            </w:tcBorders>
            <w:shd w:val="clear" w:color="auto" w:fill="auto"/>
            <w:vAlign w:val="center"/>
          </w:tcPr>
          <w:p w14:paraId="25D739CF"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068" w:type="dxa"/>
            <w:tcBorders>
              <w:right w:val="single" w:sz="4" w:space="0" w:color="auto"/>
            </w:tcBorders>
            <w:shd w:val="clear" w:color="auto" w:fill="auto"/>
            <w:vAlign w:val="center"/>
          </w:tcPr>
          <w:p w14:paraId="4CD18846"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78" w:type="dxa"/>
            <w:tcBorders>
              <w:left w:val="single" w:sz="4" w:space="0" w:color="auto"/>
            </w:tcBorders>
            <w:shd w:val="clear" w:color="auto" w:fill="auto"/>
            <w:vAlign w:val="center"/>
          </w:tcPr>
          <w:p w14:paraId="1D65C99C"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134" w:type="dxa"/>
            <w:shd w:val="clear" w:color="auto" w:fill="auto"/>
            <w:vAlign w:val="center"/>
          </w:tcPr>
          <w:p w14:paraId="64F439E4"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92" w:type="dxa"/>
            <w:shd w:val="clear" w:color="auto" w:fill="auto"/>
            <w:vAlign w:val="center"/>
          </w:tcPr>
          <w:p w14:paraId="085DBFF7"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67" w:type="dxa"/>
            <w:shd w:val="clear" w:color="auto" w:fill="auto"/>
            <w:vAlign w:val="center"/>
          </w:tcPr>
          <w:p w14:paraId="0F9A1BEF"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0,25</w:t>
            </w:r>
          </w:p>
        </w:tc>
      </w:tr>
      <w:tr w:rsidR="0058499F" w:rsidRPr="003B699E" w14:paraId="534EF34F" w14:textId="77777777" w:rsidTr="00D81B34">
        <w:trPr>
          <w:gridAfter w:val="1"/>
          <w:wAfter w:w="12" w:type="dxa"/>
          <w:trHeight w:val="878"/>
        </w:trPr>
        <w:tc>
          <w:tcPr>
            <w:tcW w:w="4490" w:type="dxa"/>
            <w:shd w:val="clear" w:color="auto" w:fill="auto"/>
            <w:vAlign w:val="center"/>
          </w:tcPr>
          <w:p w14:paraId="5A0AC4F9" w14:textId="77777777" w:rsidR="003B699E" w:rsidRPr="003B699E" w:rsidRDefault="003B699E" w:rsidP="00D81B34">
            <w:pPr>
              <w:widowControl w:val="0"/>
              <w:spacing w:line="240" w:lineRule="auto"/>
              <w:rPr>
                <w:rFonts w:ascii="Times New Roman" w:hAnsi="Times New Roman" w:cs="Times New Roman"/>
                <w:bCs/>
                <w:iCs/>
                <w:color w:val="000000"/>
                <w:sz w:val="28"/>
                <w:szCs w:val="28"/>
                <w:lang w:val="fr-FR" w:eastAsia="fr-FR"/>
              </w:rPr>
            </w:pPr>
            <w:r w:rsidRPr="003B699E">
              <w:rPr>
                <w:rFonts w:ascii="Times New Roman" w:hAnsi="Times New Roman" w:cs="Times New Roman"/>
                <w:bCs/>
                <w:iCs/>
                <w:color w:val="000000"/>
                <w:sz w:val="28"/>
                <w:szCs w:val="28"/>
                <w:lang w:val="fr-FR" w:eastAsia="fr-FR"/>
              </w:rPr>
              <w:t>Bài 32: Dinh dưỡng và tiêu hóa ở người</w:t>
            </w:r>
          </w:p>
        </w:tc>
        <w:tc>
          <w:tcPr>
            <w:tcW w:w="1016" w:type="dxa"/>
            <w:tcBorders>
              <w:right w:val="single" w:sz="4" w:space="0" w:color="auto"/>
            </w:tcBorders>
            <w:shd w:val="clear" w:color="auto" w:fill="auto"/>
            <w:vAlign w:val="center"/>
          </w:tcPr>
          <w:p w14:paraId="6A335B4C"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854" w:type="dxa"/>
            <w:tcBorders>
              <w:left w:val="single" w:sz="4" w:space="0" w:color="auto"/>
            </w:tcBorders>
            <w:shd w:val="clear" w:color="auto" w:fill="auto"/>
            <w:vAlign w:val="center"/>
          </w:tcPr>
          <w:p w14:paraId="4F426074"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05" w:type="dxa"/>
            <w:tcBorders>
              <w:right w:val="single" w:sz="4" w:space="0" w:color="auto"/>
            </w:tcBorders>
            <w:shd w:val="clear" w:color="auto" w:fill="auto"/>
            <w:vAlign w:val="center"/>
          </w:tcPr>
          <w:p w14:paraId="407B26EB"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857" w:type="dxa"/>
            <w:tcBorders>
              <w:left w:val="single" w:sz="4" w:space="0" w:color="auto"/>
            </w:tcBorders>
            <w:shd w:val="clear" w:color="auto" w:fill="auto"/>
            <w:vAlign w:val="center"/>
          </w:tcPr>
          <w:p w14:paraId="4F90EAF9"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019" w:type="dxa"/>
            <w:tcBorders>
              <w:right w:val="single" w:sz="4" w:space="0" w:color="auto"/>
            </w:tcBorders>
            <w:shd w:val="clear" w:color="auto" w:fill="auto"/>
            <w:vAlign w:val="center"/>
          </w:tcPr>
          <w:p w14:paraId="059337FD"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857" w:type="dxa"/>
            <w:tcBorders>
              <w:left w:val="single" w:sz="4" w:space="0" w:color="auto"/>
            </w:tcBorders>
            <w:shd w:val="clear" w:color="auto" w:fill="auto"/>
            <w:vAlign w:val="center"/>
          </w:tcPr>
          <w:p w14:paraId="7BD79D1A"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068" w:type="dxa"/>
            <w:tcBorders>
              <w:right w:val="single" w:sz="4" w:space="0" w:color="auto"/>
            </w:tcBorders>
            <w:shd w:val="clear" w:color="auto" w:fill="auto"/>
            <w:vAlign w:val="center"/>
          </w:tcPr>
          <w:p w14:paraId="19B2F77E"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78" w:type="dxa"/>
            <w:tcBorders>
              <w:left w:val="single" w:sz="4" w:space="0" w:color="auto"/>
            </w:tcBorders>
            <w:shd w:val="clear" w:color="auto" w:fill="auto"/>
            <w:vAlign w:val="center"/>
          </w:tcPr>
          <w:p w14:paraId="01CD58CC"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134" w:type="dxa"/>
            <w:shd w:val="clear" w:color="auto" w:fill="auto"/>
            <w:vAlign w:val="center"/>
          </w:tcPr>
          <w:p w14:paraId="3DD42A2E"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92" w:type="dxa"/>
            <w:shd w:val="clear" w:color="auto" w:fill="auto"/>
            <w:vAlign w:val="center"/>
          </w:tcPr>
          <w:p w14:paraId="0F62F6AA"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67" w:type="dxa"/>
            <w:shd w:val="clear" w:color="auto" w:fill="auto"/>
            <w:vAlign w:val="center"/>
          </w:tcPr>
          <w:p w14:paraId="629D9AF7"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0,25</w:t>
            </w:r>
          </w:p>
        </w:tc>
      </w:tr>
      <w:tr w:rsidR="0058499F" w:rsidRPr="003B699E" w14:paraId="3A917175" w14:textId="77777777" w:rsidTr="00D81B34">
        <w:trPr>
          <w:gridAfter w:val="1"/>
          <w:wAfter w:w="12" w:type="dxa"/>
          <w:trHeight w:val="889"/>
        </w:trPr>
        <w:tc>
          <w:tcPr>
            <w:tcW w:w="4490" w:type="dxa"/>
            <w:shd w:val="clear" w:color="auto" w:fill="auto"/>
            <w:vAlign w:val="center"/>
          </w:tcPr>
          <w:p w14:paraId="16D90806" w14:textId="77777777" w:rsidR="003B699E" w:rsidRPr="003B699E" w:rsidRDefault="003B699E" w:rsidP="00D81B34">
            <w:pPr>
              <w:widowControl w:val="0"/>
              <w:spacing w:line="240" w:lineRule="auto"/>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 xml:space="preserve">Bài 33: Máu và Hệ tuần hoàn của cơ thể người </w:t>
            </w:r>
          </w:p>
        </w:tc>
        <w:tc>
          <w:tcPr>
            <w:tcW w:w="1016" w:type="dxa"/>
            <w:tcBorders>
              <w:right w:val="single" w:sz="4" w:space="0" w:color="auto"/>
            </w:tcBorders>
            <w:shd w:val="clear" w:color="auto" w:fill="auto"/>
            <w:vAlign w:val="center"/>
          </w:tcPr>
          <w:p w14:paraId="1F159E5B"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854" w:type="dxa"/>
            <w:tcBorders>
              <w:left w:val="single" w:sz="4" w:space="0" w:color="auto"/>
            </w:tcBorders>
            <w:shd w:val="clear" w:color="auto" w:fill="auto"/>
            <w:vAlign w:val="center"/>
          </w:tcPr>
          <w:p w14:paraId="1B68CA2D"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05" w:type="dxa"/>
            <w:tcBorders>
              <w:right w:val="single" w:sz="4" w:space="0" w:color="auto"/>
            </w:tcBorders>
            <w:shd w:val="clear" w:color="auto" w:fill="auto"/>
            <w:vAlign w:val="center"/>
          </w:tcPr>
          <w:p w14:paraId="1E20CDE8"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857" w:type="dxa"/>
            <w:tcBorders>
              <w:left w:val="single" w:sz="4" w:space="0" w:color="auto"/>
            </w:tcBorders>
            <w:shd w:val="clear" w:color="auto" w:fill="auto"/>
            <w:vAlign w:val="center"/>
          </w:tcPr>
          <w:p w14:paraId="6B88018A"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019" w:type="dxa"/>
            <w:tcBorders>
              <w:right w:val="single" w:sz="4" w:space="0" w:color="auto"/>
            </w:tcBorders>
            <w:shd w:val="clear" w:color="auto" w:fill="auto"/>
            <w:vAlign w:val="center"/>
          </w:tcPr>
          <w:p w14:paraId="5BAFF72E"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857" w:type="dxa"/>
            <w:tcBorders>
              <w:left w:val="single" w:sz="4" w:space="0" w:color="auto"/>
            </w:tcBorders>
            <w:shd w:val="clear" w:color="auto" w:fill="auto"/>
            <w:vAlign w:val="center"/>
          </w:tcPr>
          <w:p w14:paraId="08AA76DB"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1068" w:type="dxa"/>
            <w:tcBorders>
              <w:right w:val="single" w:sz="4" w:space="0" w:color="auto"/>
            </w:tcBorders>
            <w:shd w:val="clear" w:color="auto" w:fill="auto"/>
            <w:vAlign w:val="center"/>
          </w:tcPr>
          <w:p w14:paraId="0E9E6C8E"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78" w:type="dxa"/>
            <w:tcBorders>
              <w:left w:val="single" w:sz="4" w:space="0" w:color="auto"/>
            </w:tcBorders>
            <w:shd w:val="clear" w:color="auto" w:fill="auto"/>
            <w:vAlign w:val="center"/>
          </w:tcPr>
          <w:p w14:paraId="6EB73184"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134" w:type="dxa"/>
            <w:shd w:val="clear" w:color="auto" w:fill="auto"/>
            <w:vAlign w:val="center"/>
          </w:tcPr>
          <w:p w14:paraId="04F37C0F"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92" w:type="dxa"/>
            <w:shd w:val="clear" w:color="auto" w:fill="auto"/>
            <w:vAlign w:val="center"/>
          </w:tcPr>
          <w:p w14:paraId="0BEAFC88"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67" w:type="dxa"/>
            <w:shd w:val="clear" w:color="auto" w:fill="auto"/>
            <w:vAlign w:val="center"/>
          </w:tcPr>
          <w:p w14:paraId="50E69FE8"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0,75</w:t>
            </w:r>
          </w:p>
        </w:tc>
      </w:tr>
      <w:tr w:rsidR="0058499F" w:rsidRPr="003B699E" w14:paraId="0282ACFB" w14:textId="77777777" w:rsidTr="00D81B34">
        <w:trPr>
          <w:gridAfter w:val="1"/>
          <w:wAfter w:w="12" w:type="dxa"/>
          <w:trHeight w:val="878"/>
        </w:trPr>
        <w:tc>
          <w:tcPr>
            <w:tcW w:w="4490" w:type="dxa"/>
            <w:shd w:val="clear" w:color="auto" w:fill="auto"/>
            <w:vAlign w:val="center"/>
          </w:tcPr>
          <w:p w14:paraId="78BA57BD" w14:textId="77777777" w:rsidR="003B699E" w:rsidRPr="003B699E" w:rsidRDefault="003B699E" w:rsidP="00D81B34">
            <w:pPr>
              <w:widowControl w:val="0"/>
              <w:spacing w:line="240" w:lineRule="auto"/>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Bài 34: Hệ hô hấp ở người</w:t>
            </w:r>
          </w:p>
        </w:tc>
        <w:tc>
          <w:tcPr>
            <w:tcW w:w="1016" w:type="dxa"/>
            <w:tcBorders>
              <w:right w:val="single" w:sz="4" w:space="0" w:color="auto"/>
            </w:tcBorders>
            <w:shd w:val="clear" w:color="auto" w:fill="auto"/>
            <w:vAlign w:val="center"/>
          </w:tcPr>
          <w:p w14:paraId="1FC4DD61"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854" w:type="dxa"/>
            <w:tcBorders>
              <w:left w:val="single" w:sz="4" w:space="0" w:color="auto"/>
            </w:tcBorders>
            <w:shd w:val="clear" w:color="auto" w:fill="auto"/>
            <w:vAlign w:val="center"/>
          </w:tcPr>
          <w:p w14:paraId="5E6DA57B"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05" w:type="dxa"/>
            <w:tcBorders>
              <w:right w:val="single" w:sz="4" w:space="0" w:color="auto"/>
            </w:tcBorders>
            <w:shd w:val="clear" w:color="auto" w:fill="auto"/>
            <w:vAlign w:val="center"/>
          </w:tcPr>
          <w:p w14:paraId="2F725852"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857" w:type="dxa"/>
            <w:tcBorders>
              <w:left w:val="single" w:sz="4" w:space="0" w:color="auto"/>
            </w:tcBorders>
            <w:shd w:val="clear" w:color="auto" w:fill="auto"/>
            <w:vAlign w:val="center"/>
          </w:tcPr>
          <w:p w14:paraId="50B30633"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1019" w:type="dxa"/>
            <w:tcBorders>
              <w:right w:val="single" w:sz="4" w:space="0" w:color="auto"/>
            </w:tcBorders>
            <w:shd w:val="clear" w:color="auto" w:fill="auto"/>
            <w:vAlign w:val="center"/>
          </w:tcPr>
          <w:p w14:paraId="7F01A625"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857" w:type="dxa"/>
            <w:tcBorders>
              <w:left w:val="single" w:sz="4" w:space="0" w:color="auto"/>
            </w:tcBorders>
            <w:shd w:val="clear" w:color="auto" w:fill="auto"/>
            <w:vAlign w:val="center"/>
          </w:tcPr>
          <w:p w14:paraId="7D4FCE8D"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068" w:type="dxa"/>
            <w:tcBorders>
              <w:right w:val="single" w:sz="4" w:space="0" w:color="auto"/>
            </w:tcBorders>
            <w:shd w:val="clear" w:color="auto" w:fill="auto"/>
            <w:vAlign w:val="center"/>
          </w:tcPr>
          <w:p w14:paraId="79B3F3D3"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978" w:type="dxa"/>
            <w:tcBorders>
              <w:left w:val="single" w:sz="4" w:space="0" w:color="auto"/>
            </w:tcBorders>
            <w:shd w:val="clear" w:color="auto" w:fill="auto"/>
            <w:vAlign w:val="center"/>
          </w:tcPr>
          <w:p w14:paraId="079DE88E" w14:textId="77777777" w:rsidR="003B699E" w:rsidRPr="003B699E" w:rsidRDefault="003B699E" w:rsidP="00D81B34">
            <w:pPr>
              <w:spacing w:line="240" w:lineRule="auto"/>
              <w:jc w:val="center"/>
              <w:rPr>
                <w:rFonts w:ascii="Times New Roman" w:hAnsi="Times New Roman" w:cs="Times New Roman"/>
                <w:bCs/>
                <w:color w:val="000000"/>
                <w:sz w:val="28"/>
                <w:szCs w:val="28"/>
              </w:rPr>
            </w:pPr>
          </w:p>
        </w:tc>
        <w:tc>
          <w:tcPr>
            <w:tcW w:w="1134" w:type="dxa"/>
            <w:shd w:val="clear" w:color="auto" w:fill="auto"/>
            <w:vAlign w:val="center"/>
          </w:tcPr>
          <w:p w14:paraId="4FEF4FA6"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92" w:type="dxa"/>
            <w:shd w:val="clear" w:color="auto" w:fill="auto"/>
            <w:vAlign w:val="center"/>
          </w:tcPr>
          <w:p w14:paraId="2ACF78C2"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w:t>
            </w:r>
          </w:p>
        </w:tc>
        <w:tc>
          <w:tcPr>
            <w:tcW w:w="967" w:type="dxa"/>
            <w:shd w:val="clear" w:color="auto" w:fill="auto"/>
            <w:vAlign w:val="center"/>
          </w:tcPr>
          <w:p w14:paraId="74588211" w14:textId="77777777" w:rsidR="003B699E" w:rsidRPr="003B699E" w:rsidRDefault="003B699E" w:rsidP="00D81B34">
            <w:pPr>
              <w:spacing w:line="240" w:lineRule="auto"/>
              <w:jc w:val="center"/>
              <w:rPr>
                <w:rFonts w:ascii="Times New Roman" w:hAnsi="Times New Roman" w:cs="Times New Roman"/>
                <w:bCs/>
                <w:color w:val="000000"/>
                <w:sz w:val="28"/>
                <w:szCs w:val="28"/>
              </w:rPr>
            </w:pPr>
            <w:r w:rsidRPr="003B699E">
              <w:rPr>
                <w:rFonts w:ascii="Times New Roman" w:hAnsi="Times New Roman" w:cs="Times New Roman"/>
                <w:bCs/>
                <w:color w:val="000000"/>
                <w:sz w:val="28"/>
                <w:szCs w:val="28"/>
              </w:rPr>
              <w:t>1,25</w:t>
            </w:r>
          </w:p>
        </w:tc>
      </w:tr>
      <w:tr w:rsidR="0058499F" w:rsidRPr="003B699E" w14:paraId="4F5101A8" w14:textId="77777777" w:rsidTr="00D81B34">
        <w:trPr>
          <w:gridAfter w:val="1"/>
          <w:wAfter w:w="12" w:type="dxa"/>
          <w:trHeight w:val="878"/>
        </w:trPr>
        <w:tc>
          <w:tcPr>
            <w:tcW w:w="4490" w:type="dxa"/>
            <w:shd w:val="clear" w:color="auto" w:fill="auto"/>
            <w:vAlign w:val="center"/>
          </w:tcPr>
          <w:p w14:paraId="6A32D4C0" w14:textId="77777777" w:rsidR="003B699E" w:rsidRPr="003B699E" w:rsidRDefault="003B699E" w:rsidP="00D81B34">
            <w:pPr>
              <w:spacing w:line="240" w:lineRule="auto"/>
              <w:rPr>
                <w:rFonts w:ascii="Times New Roman" w:hAnsi="Times New Roman" w:cs="Times New Roman"/>
                <w:color w:val="000000"/>
                <w:sz w:val="28"/>
                <w:szCs w:val="28"/>
              </w:rPr>
            </w:pPr>
            <w:r w:rsidRPr="003B699E">
              <w:rPr>
                <w:rFonts w:ascii="Times New Roman" w:hAnsi="Times New Roman" w:cs="Times New Roman"/>
                <w:iCs/>
                <w:color w:val="000000"/>
                <w:sz w:val="28"/>
                <w:szCs w:val="28"/>
                <w:lang w:eastAsia="fr-FR"/>
              </w:rPr>
              <w:t>Bài 1</w:t>
            </w:r>
            <w:r w:rsidRPr="003B699E">
              <w:rPr>
                <w:rFonts w:ascii="Times New Roman" w:hAnsi="Times New Roman" w:cs="Times New Roman"/>
                <w:color w:val="000000"/>
                <w:sz w:val="28"/>
                <w:szCs w:val="28"/>
              </w:rPr>
              <w:t>:</w:t>
            </w:r>
            <w:r w:rsidRPr="003B699E">
              <w:rPr>
                <w:rFonts w:ascii="Times New Roman" w:hAnsi="Times New Roman" w:cs="Times New Roman"/>
                <w:color w:val="000000"/>
                <w:sz w:val="28"/>
                <w:szCs w:val="28"/>
                <w:lang w:val="en-GB"/>
              </w:rPr>
              <w:t xml:space="preserve"> </w:t>
            </w:r>
            <w:r w:rsidRPr="003B699E">
              <w:rPr>
                <w:rFonts w:ascii="Times New Roman" w:hAnsi="Times New Roman" w:cs="Times New Roman"/>
                <w:color w:val="000000"/>
                <w:sz w:val="28"/>
                <w:szCs w:val="28"/>
              </w:rPr>
              <w:t>Biến đổi vật lí, biến đổi hoá học.</w:t>
            </w:r>
          </w:p>
        </w:tc>
        <w:tc>
          <w:tcPr>
            <w:tcW w:w="1016" w:type="dxa"/>
            <w:tcBorders>
              <w:right w:val="single" w:sz="4" w:space="0" w:color="auto"/>
            </w:tcBorders>
            <w:shd w:val="clear" w:color="auto" w:fill="auto"/>
            <w:vAlign w:val="center"/>
          </w:tcPr>
          <w:p w14:paraId="3B18B31A" w14:textId="77777777" w:rsidR="003B699E" w:rsidRPr="003B699E" w:rsidRDefault="003B699E" w:rsidP="00D81B34">
            <w:pPr>
              <w:widowControl w:val="0"/>
              <w:spacing w:line="240" w:lineRule="auto"/>
              <w:jc w:val="center"/>
              <w:rPr>
                <w:rFonts w:ascii="Times New Roman" w:hAnsi="Times New Roman" w:cs="Times New Roman"/>
                <w:bCs/>
                <w:color w:val="000000"/>
                <w:sz w:val="28"/>
                <w:szCs w:val="28"/>
                <w:lang w:val="fr-FR" w:eastAsia="fr-FR"/>
              </w:rPr>
            </w:pPr>
            <w:r w:rsidRPr="003B699E">
              <w:rPr>
                <w:rFonts w:ascii="Times New Roman" w:hAnsi="Times New Roman" w:cs="Times New Roman"/>
                <w:bCs/>
                <w:color w:val="000000"/>
                <w:sz w:val="28"/>
                <w:szCs w:val="28"/>
                <w:lang w:val="fr-FR" w:eastAsia="fr-FR"/>
              </w:rPr>
              <w:t>1</w:t>
            </w:r>
          </w:p>
        </w:tc>
        <w:tc>
          <w:tcPr>
            <w:tcW w:w="854" w:type="dxa"/>
            <w:tcBorders>
              <w:left w:val="single" w:sz="4" w:space="0" w:color="auto"/>
            </w:tcBorders>
            <w:shd w:val="clear" w:color="auto" w:fill="auto"/>
            <w:vAlign w:val="center"/>
          </w:tcPr>
          <w:p w14:paraId="3D9BC5C3"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05" w:type="dxa"/>
            <w:tcBorders>
              <w:right w:val="single" w:sz="4" w:space="0" w:color="auto"/>
            </w:tcBorders>
            <w:shd w:val="clear" w:color="auto" w:fill="auto"/>
            <w:vAlign w:val="center"/>
          </w:tcPr>
          <w:p w14:paraId="1BFE9119"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10113BF5"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19" w:type="dxa"/>
            <w:tcBorders>
              <w:right w:val="single" w:sz="4" w:space="0" w:color="auto"/>
            </w:tcBorders>
            <w:shd w:val="clear" w:color="auto" w:fill="auto"/>
            <w:vAlign w:val="center"/>
          </w:tcPr>
          <w:p w14:paraId="0035F19C"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3082ABB7"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68" w:type="dxa"/>
            <w:tcBorders>
              <w:right w:val="single" w:sz="4" w:space="0" w:color="auto"/>
            </w:tcBorders>
            <w:shd w:val="clear" w:color="auto" w:fill="auto"/>
            <w:vAlign w:val="center"/>
          </w:tcPr>
          <w:p w14:paraId="20024E3F"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138082AF"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4422251A"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w:t>
            </w:r>
          </w:p>
        </w:tc>
        <w:tc>
          <w:tcPr>
            <w:tcW w:w="992" w:type="dxa"/>
            <w:shd w:val="clear" w:color="auto" w:fill="auto"/>
            <w:vAlign w:val="center"/>
          </w:tcPr>
          <w:p w14:paraId="6CF632C1"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67" w:type="dxa"/>
            <w:shd w:val="clear" w:color="auto" w:fill="auto"/>
            <w:vAlign w:val="center"/>
          </w:tcPr>
          <w:p w14:paraId="3C060DED"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0,25</w:t>
            </w:r>
          </w:p>
        </w:tc>
      </w:tr>
      <w:tr w:rsidR="0058499F" w:rsidRPr="003B699E" w14:paraId="7F3551DB" w14:textId="77777777" w:rsidTr="00D81B34">
        <w:trPr>
          <w:gridAfter w:val="1"/>
          <w:wAfter w:w="12" w:type="dxa"/>
          <w:trHeight w:val="878"/>
        </w:trPr>
        <w:tc>
          <w:tcPr>
            <w:tcW w:w="4490" w:type="dxa"/>
            <w:shd w:val="clear" w:color="auto" w:fill="auto"/>
            <w:vAlign w:val="center"/>
          </w:tcPr>
          <w:p w14:paraId="71B96B96" w14:textId="77777777" w:rsidR="003B699E" w:rsidRPr="003B699E" w:rsidRDefault="003B699E" w:rsidP="00D81B34">
            <w:pPr>
              <w:spacing w:line="240" w:lineRule="auto"/>
              <w:rPr>
                <w:rFonts w:ascii="Times New Roman" w:hAnsi="Times New Roman" w:cs="Times New Roman"/>
                <w:color w:val="000000"/>
                <w:sz w:val="28"/>
                <w:szCs w:val="28"/>
              </w:rPr>
            </w:pPr>
            <w:r w:rsidRPr="003B699E">
              <w:rPr>
                <w:rFonts w:ascii="Times New Roman" w:hAnsi="Times New Roman" w:cs="Times New Roman"/>
                <w:color w:val="000000"/>
                <w:sz w:val="28"/>
                <w:szCs w:val="28"/>
              </w:rPr>
              <w:t xml:space="preserve">Bài 4: Mol và tỉ khối chất khí </w:t>
            </w:r>
          </w:p>
        </w:tc>
        <w:tc>
          <w:tcPr>
            <w:tcW w:w="1016" w:type="dxa"/>
            <w:tcBorders>
              <w:right w:val="single" w:sz="4" w:space="0" w:color="auto"/>
            </w:tcBorders>
            <w:shd w:val="clear" w:color="auto" w:fill="auto"/>
            <w:vAlign w:val="center"/>
          </w:tcPr>
          <w:p w14:paraId="7161465C" w14:textId="77777777" w:rsidR="003B699E" w:rsidRPr="003B699E" w:rsidRDefault="003B699E" w:rsidP="00D81B34">
            <w:pPr>
              <w:widowControl w:val="0"/>
              <w:spacing w:line="240" w:lineRule="auto"/>
              <w:jc w:val="center"/>
              <w:rPr>
                <w:rFonts w:ascii="Times New Roman" w:hAnsi="Times New Roman" w:cs="Times New Roman"/>
                <w:bCs/>
                <w:color w:val="000000"/>
                <w:sz w:val="28"/>
                <w:szCs w:val="28"/>
                <w:lang w:val="fr-FR" w:eastAsia="fr-FR"/>
              </w:rPr>
            </w:pPr>
            <w:r w:rsidRPr="003B699E">
              <w:rPr>
                <w:rFonts w:ascii="Times New Roman" w:hAnsi="Times New Roman" w:cs="Times New Roman"/>
                <w:bCs/>
                <w:color w:val="000000"/>
                <w:sz w:val="28"/>
                <w:szCs w:val="28"/>
                <w:lang w:eastAsia="fr-FR"/>
              </w:rPr>
              <w:t>1</w:t>
            </w:r>
          </w:p>
        </w:tc>
        <w:tc>
          <w:tcPr>
            <w:tcW w:w="854" w:type="dxa"/>
            <w:tcBorders>
              <w:left w:val="single" w:sz="4" w:space="0" w:color="auto"/>
            </w:tcBorders>
            <w:shd w:val="clear" w:color="auto" w:fill="auto"/>
            <w:vAlign w:val="center"/>
          </w:tcPr>
          <w:p w14:paraId="3BD534C7"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05" w:type="dxa"/>
            <w:tcBorders>
              <w:right w:val="single" w:sz="4" w:space="0" w:color="auto"/>
            </w:tcBorders>
            <w:shd w:val="clear" w:color="auto" w:fill="auto"/>
            <w:vAlign w:val="center"/>
          </w:tcPr>
          <w:p w14:paraId="7D568BC8"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7C3D8185"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1/2</w:t>
            </w:r>
          </w:p>
        </w:tc>
        <w:tc>
          <w:tcPr>
            <w:tcW w:w="1019" w:type="dxa"/>
            <w:tcBorders>
              <w:right w:val="single" w:sz="4" w:space="0" w:color="auto"/>
            </w:tcBorders>
            <w:shd w:val="clear" w:color="auto" w:fill="auto"/>
            <w:vAlign w:val="center"/>
          </w:tcPr>
          <w:p w14:paraId="5E9ED3E9"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0E347095"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68" w:type="dxa"/>
            <w:tcBorders>
              <w:right w:val="single" w:sz="4" w:space="0" w:color="auto"/>
            </w:tcBorders>
            <w:shd w:val="clear" w:color="auto" w:fill="auto"/>
            <w:vAlign w:val="center"/>
          </w:tcPr>
          <w:p w14:paraId="0CCFBCEE"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188F9DCD"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58A582CF"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eastAsia="fr-FR"/>
              </w:rPr>
              <w:t>11</w:t>
            </w:r>
          </w:p>
        </w:tc>
        <w:tc>
          <w:tcPr>
            <w:tcW w:w="992" w:type="dxa"/>
            <w:shd w:val="clear" w:color="auto" w:fill="auto"/>
            <w:vAlign w:val="center"/>
          </w:tcPr>
          <w:p w14:paraId="60982806"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1/2</w:t>
            </w:r>
          </w:p>
        </w:tc>
        <w:tc>
          <w:tcPr>
            <w:tcW w:w="967" w:type="dxa"/>
            <w:shd w:val="clear" w:color="auto" w:fill="auto"/>
            <w:vAlign w:val="center"/>
          </w:tcPr>
          <w:p w14:paraId="48444C70"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0,</w:t>
            </w:r>
            <w:r w:rsidRPr="003B699E">
              <w:rPr>
                <w:rFonts w:ascii="Times New Roman" w:hAnsi="Times New Roman" w:cs="Times New Roman"/>
                <w:color w:val="000000"/>
                <w:sz w:val="28"/>
                <w:szCs w:val="28"/>
                <w:lang w:eastAsia="fr-FR"/>
              </w:rPr>
              <w:t>7</w:t>
            </w:r>
            <w:r w:rsidRPr="003B699E">
              <w:rPr>
                <w:rFonts w:ascii="Times New Roman" w:hAnsi="Times New Roman" w:cs="Times New Roman"/>
                <w:color w:val="000000"/>
                <w:sz w:val="28"/>
                <w:szCs w:val="28"/>
                <w:lang w:val="fr-FR" w:eastAsia="fr-FR"/>
              </w:rPr>
              <w:t>5</w:t>
            </w:r>
          </w:p>
        </w:tc>
      </w:tr>
      <w:tr w:rsidR="0058499F" w:rsidRPr="003B699E" w14:paraId="1BEDC03C" w14:textId="77777777" w:rsidTr="00D81B34">
        <w:trPr>
          <w:gridAfter w:val="1"/>
          <w:wAfter w:w="12" w:type="dxa"/>
          <w:trHeight w:val="1240"/>
        </w:trPr>
        <w:tc>
          <w:tcPr>
            <w:tcW w:w="4490" w:type="dxa"/>
            <w:shd w:val="clear" w:color="auto" w:fill="auto"/>
            <w:vAlign w:val="center"/>
          </w:tcPr>
          <w:p w14:paraId="3B923159" w14:textId="77777777" w:rsidR="003B699E" w:rsidRPr="003B699E" w:rsidRDefault="003B699E" w:rsidP="00D81B34">
            <w:pPr>
              <w:spacing w:line="240" w:lineRule="auto"/>
              <w:rPr>
                <w:rFonts w:ascii="Times New Roman" w:hAnsi="Times New Roman" w:cs="Times New Roman"/>
                <w:color w:val="000000"/>
                <w:sz w:val="28"/>
                <w:szCs w:val="28"/>
              </w:rPr>
            </w:pPr>
            <w:r w:rsidRPr="003B699E">
              <w:rPr>
                <w:rFonts w:ascii="Times New Roman" w:hAnsi="Times New Roman" w:cs="Times New Roman"/>
                <w:color w:val="000000"/>
                <w:sz w:val="28"/>
                <w:szCs w:val="28"/>
              </w:rPr>
              <w:t xml:space="preserve">Bài 2: Phản ứng hóa học và năng lượng của phản ứng hóa học </w:t>
            </w:r>
          </w:p>
        </w:tc>
        <w:tc>
          <w:tcPr>
            <w:tcW w:w="1016" w:type="dxa"/>
            <w:tcBorders>
              <w:right w:val="single" w:sz="4" w:space="0" w:color="auto"/>
            </w:tcBorders>
            <w:shd w:val="clear" w:color="auto" w:fill="auto"/>
            <w:vAlign w:val="center"/>
          </w:tcPr>
          <w:p w14:paraId="727C07A9" w14:textId="77777777" w:rsidR="003B699E" w:rsidRPr="003B699E" w:rsidRDefault="003B699E" w:rsidP="00D81B34">
            <w:pPr>
              <w:widowControl w:val="0"/>
              <w:spacing w:line="240" w:lineRule="auto"/>
              <w:jc w:val="center"/>
              <w:rPr>
                <w:rFonts w:ascii="Times New Roman" w:hAnsi="Times New Roman" w:cs="Times New Roman"/>
                <w:bCs/>
                <w:color w:val="000000"/>
                <w:sz w:val="28"/>
                <w:szCs w:val="28"/>
                <w:lang w:val="fr-FR" w:eastAsia="fr-FR"/>
              </w:rPr>
            </w:pPr>
            <w:r w:rsidRPr="003B699E">
              <w:rPr>
                <w:rFonts w:ascii="Times New Roman" w:hAnsi="Times New Roman" w:cs="Times New Roman"/>
                <w:bCs/>
                <w:color w:val="000000"/>
                <w:sz w:val="28"/>
                <w:szCs w:val="28"/>
                <w:lang w:val="fr-FR" w:eastAsia="fr-FR"/>
              </w:rPr>
              <w:t>1</w:t>
            </w:r>
          </w:p>
        </w:tc>
        <w:tc>
          <w:tcPr>
            <w:tcW w:w="854" w:type="dxa"/>
            <w:tcBorders>
              <w:left w:val="single" w:sz="4" w:space="0" w:color="auto"/>
            </w:tcBorders>
            <w:shd w:val="clear" w:color="auto" w:fill="auto"/>
            <w:vAlign w:val="center"/>
          </w:tcPr>
          <w:p w14:paraId="1B3EC08E"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05" w:type="dxa"/>
            <w:tcBorders>
              <w:right w:val="single" w:sz="4" w:space="0" w:color="auto"/>
            </w:tcBorders>
            <w:shd w:val="clear" w:color="auto" w:fill="auto"/>
            <w:vAlign w:val="center"/>
          </w:tcPr>
          <w:p w14:paraId="516DB943"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79692996"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1019" w:type="dxa"/>
            <w:tcBorders>
              <w:right w:val="single" w:sz="4" w:space="0" w:color="auto"/>
            </w:tcBorders>
            <w:shd w:val="clear" w:color="auto" w:fill="auto"/>
            <w:vAlign w:val="center"/>
          </w:tcPr>
          <w:p w14:paraId="526D4F0F"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467EDE1F"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68" w:type="dxa"/>
            <w:tcBorders>
              <w:right w:val="single" w:sz="4" w:space="0" w:color="auto"/>
            </w:tcBorders>
            <w:shd w:val="clear" w:color="auto" w:fill="auto"/>
            <w:vAlign w:val="center"/>
          </w:tcPr>
          <w:p w14:paraId="0C1C25C7"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2EE206F4"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3031994E" w14:textId="77777777" w:rsidR="003B699E" w:rsidRPr="003B699E" w:rsidRDefault="003B699E" w:rsidP="00D81B34">
            <w:pPr>
              <w:widowControl w:val="0"/>
              <w:spacing w:line="240" w:lineRule="auto"/>
              <w:ind w:hanging="36"/>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w:t>
            </w:r>
          </w:p>
        </w:tc>
        <w:tc>
          <w:tcPr>
            <w:tcW w:w="992" w:type="dxa"/>
            <w:shd w:val="clear" w:color="auto" w:fill="auto"/>
            <w:vAlign w:val="center"/>
          </w:tcPr>
          <w:p w14:paraId="79D316EE"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67" w:type="dxa"/>
            <w:shd w:val="clear" w:color="auto" w:fill="auto"/>
            <w:vAlign w:val="center"/>
          </w:tcPr>
          <w:p w14:paraId="3223A13F"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0,25</w:t>
            </w:r>
          </w:p>
        </w:tc>
      </w:tr>
      <w:tr w:rsidR="0058499F" w:rsidRPr="003B699E" w14:paraId="4CAA8581" w14:textId="77777777" w:rsidTr="00D81B34">
        <w:trPr>
          <w:gridAfter w:val="1"/>
          <w:wAfter w:w="12" w:type="dxa"/>
          <w:trHeight w:val="1230"/>
        </w:trPr>
        <w:tc>
          <w:tcPr>
            <w:tcW w:w="4490" w:type="dxa"/>
            <w:shd w:val="clear" w:color="auto" w:fill="auto"/>
            <w:vAlign w:val="center"/>
          </w:tcPr>
          <w:p w14:paraId="0AF4892E" w14:textId="77777777" w:rsidR="003B699E" w:rsidRPr="003B699E" w:rsidRDefault="003B699E" w:rsidP="00D81B34">
            <w:pPr>
              <w:spacing w:line="240" w:lineRule="auto"/>
              <w:rPr>
                <w:rFonts w:ascii="Times New Roman" w:hAnsi="Times New Roman" w:cs="Times New Roman"/>
                <w:color w:val="000000"/>
                <w:sz w:val="28"/>
                <w:szCs w:val="28"/>
              </w:rPr>
            </w:pPr>
            <w:r w:rsidRPr="003B699E">
              <w:rPr>
                <w:rFonts w:ascii="Times New Roman" w:hAnsi="Times New Roman" w:cs="Times New Roman"/>
                <w:color w:val="000000"/>
                <w:sz w:val="28"/>
                <w:szCs w:val="28"/>
              </w:rPr>
              <w:lastRenderedPageBreak/>
              <w:t>Bài 3:</w:t>
            </w:r>
            <w:r w:rsidRPr="003B699E">
              <w:rPr>
                <w:rFonts w:ascii="Times New Roman" w:hAnsi="Times New Roman" w:cs="Times New Roman"/>
                <w:color w:val="000000"/>
                <w:sz w:val="28"/>
                <w:szCs w:val="28"/>
                <w:lang w:val="en-GB"/>
              </w:rPr>
              <w:t xml:space="preserve"> </w:t>
            </w:r>
            <w:r w:rsidRPr="003B699E">
              <w:rPr>
                <w:rFonts w:ascii="Times New Roman" w:hAnsi="Times New Roman" w:cs="Times New Roman"/>
                <w:color w:val="000000"/>
                <w:sz w:val="28"/>
                <w:szCs w:val="28"/>
              </w:rPr>
              <w:t xml:space="preserve">Định luật bảo toàn khối lượng phương trình hóa học </w:t>
            </w:r>
          </w:p>
        </w:tc>
        <w:tc>
          <w:tcPr>
            <w:tcW w:w="1016" w:type="dxa"/>
            <w:tcBorders>
              <w:right w:val="single" w:sz="4" w:space="0" w:color="auto"/>
            </w:tcBorders>
            <w:shd w:val="clear" w:color="auto" w:fill="auto"/>
            <w:vAlign w:val="center"/>
          </w:tcPr>
          <w:p w14:paraId="623F52D8" w14:textId="77777777" w:rsidR="003B699E" w:rsidRPr="003B699E" w:rsidRDefault="003B699E" w:rsidP="00D81B34">
            <w:pPr>
              <w:widowControl w:val="0"/>
              <w:spacing w:line="240" w:lineRule="auto"/>
              <w:jc w:val="center"/>
              <w:rPr>
                <w:rFonts w:ascii="Times New Roman" w:hAnsi="Times New Roman" w:cs="Times New Roman"/>
                <w:bCs/>
                <w:color w:val="000000"/>
                <w:sz w:val="28"/>
                <w:szCs w:val="28"/>
                <w:lang w:val="fr-FR" w:eastAsia="fr-FR"/>
              </w:rPr>
            </w:pPr>
            <w:r w:rsidRPr="003B699E">
              <w:rPr>
                <w:rFonts w:ascii="Times New Roman" w:hAnsi="Times New Roman" w:cs="Times New Roman"/>
                <w:bCs/>
                <w:color w:val="000000"/>
                <w:sz w:val="28"/>
                <w:szCs w:val="28"/>
                <w:lang w:val="fr-FR" w:eastAsia="fr-FR"/>
              </w:rPr>
              <w:t>1</w:t>
            </w:r>
          </w:p>
        </w:tc>
        <w:tc>
          <w:tcPr>
            <w:tcW w:w="854" w:type="dxa"/>
            <w:tcBorders>
              <w:left w:val="single" w:sz="4" w:space="0" w:color="auto"/>
            </w:tcBorders>
            <w:shd w:val="clear" w:color="auto" w:fill="auto"/>
            <w:vAlign w:val="center"/>
          </w:tcPr>
          <w:p w14:paraId="325A1DF5"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05" w:type="dxa"/>
            <w:tcBorders>
              <w:right w:val="single" w:sz="4" w:space="0" w:color="auto"/>
            </w:tcBorders>
            <w:shd w:val="clear" w:color="auto" w:fill="auto"/>
            <w:vAlign w:val="center"/>
          </w:tcPr>
          <w:p w14:paraId="463C12A6"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09A4518F"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1019" w:type="dxa"/>
            <w:tcBorders>
              <w:right w:val="single" w:sz="4" w:space="0" w:color="auto"/>
            </w:tcBorders>
            <w:shd w:val="clear" w:color="auto" w:fill="auto"/>
            <w:vAlign w:val="center"/>
          </w:tcPr>
          <w:p w14:paraId="7FD999F6"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59F4695A"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68" w:type="dxa"/>
            <w:tcBorders>
              <w:right w:val="single" w:sz="4" w:space="0" w:color="auto"/>
            </w:tcBorders>
            <w:shd w:val="clear" w:color="auto" w:fill="auto"/>
            <w:vAlign w:val="center"/>
          </w:tcPr>
          <w:p w14:paraId="107A8C9F"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48716AF4"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4220FF83"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w:t>
            </w:r>
          </w:p>
        </w:tc>
        <w:tc>
          <w:tcPr>
            <w:tcW w:w="992" w:type="dxa"/>
            <w:shd w:val="clear" w:color="auto" w:fill="auto"/>
            <w:vAlign w:val="center"/>
          </w:tcPr>
          <w:p w14:paraId="06F71B83"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67" w:type="dxa"/>
            <w:shd w:val="clear" w:color="auto" w:fill="auto"/>
            <w:vAlign w:val="center"/>
          </w:tcPr>
          <w:p w14:paraId="50E718AD"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0,25</w:t>
            </w:r>
          </w:p>
        </w:tc>
      </w:tr>
      <w:tr w:rsidR="0058499F" w:rsidRPr="003B699E" w14:paraId="5D6CAC8E" w14:textId="77777777" w:rsidTr="00D81B34">
        <w:trPr>
          <w:gridAfter w:val="1"/>
          <w:wAfter w:w="12" w:type="dxa"/>
          <w:trHeight w:val="933"/>
        </w:trPr>
        <w:tc>
          <w:tcPr>
            <w:tcW w:w="4490" w:type="dxa"/>
            <w:shd w:val="clear" w:color="auto" w:fill="auto"/>
            <w:vAlign w:val="center"/>
          </w:tcPr>
          <w:p w14:paraId="44D08BD7" w14:textId="77777777" w:rsidR="003B699E" w:rsidRPr="003B699E" w:rsidRDefault="003B699E" w:rsidP="00D81B34">
            <w:pPr>
              <w:spacing w:line="240" w:lineRule="auto"/>
              <w:rPr>
                <w:rFonts w:ascii="Times New Roman" w:hAnsi="Times New Roman" w:cs="Times New Roman"/>
                <w:color w:val="000000"/>
                <w:sz w:val="28"/>
                <w:szCs w:val="28"/>
              </w:rPr>
            </w:pPr>
            <w:r w:rsidRPr="003B699E">
              <w:rPr>
                <w:rFonts w:ascii="Times New Roman" w:eastAsia="Times New Roman" w:hAnsi="Times New Roman" w:cs="Times New Roman"/>
                <w:color w:val="000000"/>
                <w:spacing w:val="-8"/>
                <w:sz w:val="28"/>
                <w:szCs w:val="28"/>
              </w:rPr>
              <w:t>Bài 7:</w:t>
            </w:r>
            <w:r w:rsidRPr="003B699E">
              <w:rPr>
                <w:rFonts w:ascii="Times New Roman" w:eastAsia="Times New Roman" w:hAnsi="Times New Roman" w:cs="Times New Roman"/>
                <w:color w:val="000000"/>
                <w:spacing w:val="-8"/>
                <w:sz w:val="28"/>
                <w:szCs w:val="28"/>
                <w:lang w:val="en-GB"/>
              </w:rPr>
              <w:t xml:space="preserve"> </w:t>
            </w:r>
            <w:r w:rsidRPr="003B699E">
              <w:rPr>
                <w:rFonts w:ascii="Times New Roman" w:eastAsia="Times New Roman" w:hAnsi="Times New Roman" w:cs="Times New Roman"/>
                <w:color w:val="000000"/>
                <w:spacing w:val="-8"/>
                <w:sz w:val="28"/>
                <w:szCs w:val="28"/>
              </w:rPr>
              <w:t xml:space="preserve">Tốc độ tốc độ phản ứng và chất và chất xúc tác </w:t>
            </w:r>
          </w:p>
        </w:tc>
        <w:tc>
          <w:tcPr>
            <w:tcW w:w="1016" w:type="dxa"/>
            <w:tcBorders>
              <w:right w:val="single" w:sz="4" w:space="0" w:color="auto"/>
            </w:tcBorders>
            <w:shd w:val="clear" w:color="auto" w:fill="auto"/>
            <w:vAlign w:val="center"/>
          </w:tcPr>
          <w:p w14:paraId="0F91991D" w14:textId="77777777" w:rsidR="003B699E" w:rsidRPr="003B699E" w:rsidRDefault="003B699E" w:rsidP="00D81B34">
            <w:pPr>
              <w:widowControl w:val="0"/>
              <w:spacing w:line="240" w:lineRule="auto"/>
              <w:jc w:val="center"/>
              <w:rPr>
                <w:rFonts w:ascii="Times New Roman" w:hAnsi="Times New Roman" w:cs="Times New Roman"/>
                <w:bCs/>
                <w:color w:val="000000"/>
                <w:sz w:val="28"/>
                <w:szCs w:val="28"/>
                <w:lang w:val="fr-FR" w:eastAsia="fr-FR"/>
              </w:rPr>
            </w:pPr>
            <w:r w:rsidRPr="003B699E">
              <w:rPr>
                <w:rFonts w:ascii="Times New Roman" w:hAnsi="Times New Roman" w:cs="Times New Roman"/>
                <w:bCs/>
                <w:color w:val="000000"/>
                <w:sz w:val="28"/>
                <w:szCs w:val="28"/>
                <w:lang w:val="fr-FR" w:eastAsia="fr-FR"/>
              </w:rPr>
              <w:t>1</w:t>
            </w:r>
          </w:p>
        </w:tc>
        <w:tc>
          <w:tcPr>
            <w:tcW w:w="854" w:type="dxa"/>
            <w:tcBorders>
              <w:left w:val="single" w:sz="4" w:space="0" w:color="auto"/>
            </w:tcBorders>
            <w:shd w:val="clear" w:color="auto" w:fill="auto"/>
            <w:vAlign w:val="center"/>
          </w:tcPr>
          <w:p w14:paraId="5FABB77D"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05" w:type="dxa"/>
            <w:tcBorders>
              <w:right w:val="single" w:sz="4" w:space="0" w:color="auto"/>
            </w:tcBorders>
            <w:shd w:val="clear" w:color="auto" w:fill="auto"/>
            <w:vAlign w:val="center"/>
          </w:tcPr>
          <w:p w14:paraId="59AB1AF6"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1436466E"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eastAsia="fr-FR"/>
              </w:rPr>
              <w:t>11</w:t>
            </w:r>
            <w:r w:rsidRPr="003B699E">
              <w:rPr>
                <w:rFonts w:ascii="Times New Roman" w:hAnsi="Times New Roman" w:cs="Times New Roman"/>
                <w:color w:val="000000"/>
                <w:sz w:val="28"/>
                <w:szCs w:val="28"/>
                <w:lang w:val="fr-FR" w:eastAsia="fr-FR"/>
              </w:rPr>
              <w:t>/2</w:t>
            </w:r>
          </w:p>
        </w:tc>
        <w:tc>
          <w:tcPr>
            <w:tcW w:w="1019" w:type="dxa"/>
            <w:tcBorders>
              <w:right w:val="single" w:sz="4" w:space="0" w:color="auto"/>
            </w:tcBorders>
            <w:shd w:val="clear" w:color="auto" w:fill="auto"/>
            <w:vAlign w:val="center"/>
          </w:tcPr>
          <w:p w14:paraId="0138B57E"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779759D8"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68" w:type="dxa"/>
            <w:tcBorders>
              <w:right w:val="single" w:sz="4" w:space="0" w:color="auto"/>
            </w:tcBorders>
            <w:shd w:val="clear" w:color="auto" w:fill="auto"/>
            <w:vAlign w:val="center"/>
          </w:tcPr>
          <w:p w14:paraId="045EA0B8"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3D486B6A"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1E4DA0AB"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w:t>
            </w:r>
          </w:p>
        </w:tc>
        <w:tc>
          <w:tcPr>
            <w:tcW w:w="992" w:type="dxa"/>
            <w:shd w:val="clear" w:color="auto" w:fill="auto"/>
            <w:vAlign w:val="center"/>
          </w:tcPr>
          <w:p w14:paraId="23198DD3"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eastAsia="fr-FR"/>
              </w:rPr>
              <w:t>11</w:t>
            </w:r>
            <w:r w:rsidRPr="003B699E">
              <w:rPr>
                <w:rFonts w:ascii="Times New Roman" w:hAnsi="Times New Roman" w:cs="Times New Roman"/>
                <w:color w:val="000000"/>
                <w:sz w:val="28"/>
                <w:szCs w:val="28"/>
                <w:lang w:val="fr-FR" w:eastAsia="fr-FR"/>
              </w:rPr>
              <w:t>/2</w:t>
            </w:r>
          </w:p>
        </w:tc>
        <w:tc>
          <w:tcPr>
            <w:tcW w:w="967" w:type="dxa"/>
            <w:shd w:val="clear" w:color="auto" w:fill="auto"/>
            <w:vAlign w:val="center"/>
          </w:tcPr>
          <w:p w14:paraId="266298FE"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0,</w:t>
            </w:r>
            <w:r w:rsidRPr="003B699E">
              <w:rPr>
                <w:rFonts w:ascii="Times New Roman" w:hAnsi="Times New Roman" w:cs="Times New Roman"/>
                <w:color w:val="000000"/>
                <w:sz w:val="28"/>
                <w:szCs w:val="28"/>
                <w:lang w:eastAsia="fr-FR"/>
              </w:rPr>
              <w:t>7</w:t>
            </w:r>
            <w:r w:rsidRPr="003B699E">
              <w:rPr>
                <w:rFonts w:ascii="Times New Roman" w:hAnsi="Times New Roman" w:cs="Times New Roman"/>
                <w:color w:val="000000"/>
                <w:sz w:val="28"/>
                <w:szCs w:val="28"/>
                <w:lang w:val="fr-FR" w:eastAsia="fr-FR"/>
              </w:rPr>
              <w:t>5</w:t>
            </w:r>
          </w:p>
          <w:p w14:paraId="2F940ABC"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r>
      <w:tr w:rsidR="0058499F" w:rsidRPr="003B699E" w14:paraId="03C87F5F" w14:textId="77777777" w:rsidTr="00D81B34">
        <w:trPr>
          <w:gridAfter w:val="1"/>
          <w:wAfter w:w="12" w:type="dxa"/>
          <w:trHeight w:val="878"/>
        </w:trPr>
        <w:tc>
          <w:tcPr>
            <w:tcW w:w="4490" w:type="dxa"/>
            <w:shd w:val="clear" w:color="auto" w:fill="auto"/>
            <w:vAlign w:val="center"/>
          </w:tcPr>
          <w:p w14:paraId="2D24B0C2" w14:textId="77777777" w:rsidR="003B699E" w:rsidRPr="003B699E" w:rsidRDefault="003B699E" w:rsidP="00D81B34">
            <w:pPr>
              <w:spacing w:line="240" w:lineRule="auto"/>
              <w:rPr>
                <w:rFonts w:ascii="Times New Roman" w:eastAsia="Times New Roman" w:hAnsi="Times New Roman" w:cs="Times New Roman"/>
                <w:color w:val="000000"/>
                <w:spacing w:val="-8"/>
                <w:sz w:val="28"/>
                <w:szCs w:val="28"/>
              </w:rPr>
            </w:pPr>
            <w:r w:rsidRPr="003B699E">
              <w:rPr>
                <w:rFonts w:ascii="Times New Roman" w:hAnsi="Times New Roman" w:cs="Times New Roman"/>
                <w:color w:val="000000"/>
                <w:sz w:val="28"/>
                <w:szCs w:val="28"/>
              </w:rPr>
              <w:t>Bài 5:</w:t>
            </w:r>
            <w:r w:rsidRPr="003B699E">
              <w:rPr>
                <w:rFonts w:ascii="Times New Roman" w:hAnsi="Times New Roman" w:cs="Times New Roman"/>
                <w:color w:val="000000"/>
                <w:sz w:val="28"/>
                <w:szCs w:val="28"/>
                <w:lang w:val="en-GB"/>
              </w:rPr>
              <w:t xml:space="preserve"> </w:t>
            </w:r>
            <w:r w:rsidRPr="003B699E">
              <w:rPr>
                <w:rFonts w:ascii="Times New Roman" w:hAnsi="Times New Roman" w:cs="Times New Roman"/>
                <w:color w:val="000000"/>
                <w:sz w:val="28"/>
                <w:szCs w:val="28"/>
              </w:rPr>
              <w:t xml:space="preserve">Tính theo phương trình hóa học </w:t>
            </w:r>
          </w:p>
        </w:tc>
        <w:tc>
          <w:tcPr>
            <w:tcW w:w="1016" w:type="dxa"/>
            <w:tcBorders>
              <w:right w:val="single" w:sz="4" w:space="0" w:color="auto"/>
            </w:tcBorders>
            <w:shd w:val="clear" w:color="auto" w:fill="auto"/>
            <w:vAlign w:val="center"/>
          </w:tcPr>
          <w:p w14:paraId="739DCEE7"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w:t>
            </w:r>
          </w:p>
        </w:tc>
        <w:tc>
          <w:tcPr>
            <w:tcW w:w="854" w:type="dxa"/>
            <w:tcBorders>
              <w:left w:val="single" w:sz="4" w:space="0" w:color="auto"/>
            </w:tcBorders>
            <w:shd w:val="clear" w:color="auto" w:fill="auto"/>
            <w:vAlign w:val="center"/>
          </w:tcPr>
          <w:p w14:paraId="08175840"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05" w:type="dxa"/>
            <w:tcBorders>
              <w:right w:val="single" w:sz="4" w:space="0" w:color="auto"/>
            </w:tcBorders>
            <w:shd w:val="clear" w:color="auto" w:fill="auto"/>
            <w:vAlign w:val="center"/>
          </w:tcPr>
          <w:p w14:paraId="02A14B1F"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00CB9CC3"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w:t>
            </w:r>
          </w:p>
        </w:tc>
        <w:tc>
          <w:tcPr>
            <w:tcW w:w="1019" w:type="dxa"/>
            <w:tcBorders>
              <w:right w:val="single" w:sz="4" w:space="0" w:color="auto"/>
            </w:tcBorders>
            <w:shd w:val="clear" w:color="auto" w:fill="auto"/>
            <w:vAlign w:val="center"/>
          </w:tcPr>
          <w:p w14:paraId="1E4996AC"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082606F2"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68" w:type="dxa"/>
            <w:tcBorders>
              <w:right w:val="single" w:sz="4" w:space="0" w:color="auto"/>
            </w:tcBorders>
            <w:shd w:val="clear" w:color="auto" w:fill="auto"/>
            <w:vAlign w:val="center"/>
          </w:tcPr>
          <w:p w14:paraId="35E516AB"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30A3686A"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07E974D7"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eastAsia="fr-FR"/>
              </w:rPr>
              <w:t>11</w:t>
            </w:r>
          </w:p>
        </w:tc>
        <w:tc>
          <w:tcPr>
            <w:tcW w:w="992" w:type="dxa"/>
            <w:shd w:val="clear" w:color="auto" w:fill="auto"/>
            <w:vAlign w:val="center"/>
          </w:tcPr>
          <w:p w14:paraId="223416C7"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w:t>
            </w:r>
          </w:p>
        </w:tc>
        <w:tc>
          <w:tcPr>
            <w:tcW w:w="967" w:type="dxa"/>
            <w:shd w:val="clear" w:color="auto" w:fill="auto"/>
            <w:vAlign w:val="center"/>
          </w:tcPr>
          <w:p w14:paraId="435A8C63"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1,</w:t>
            </w:r>
            <w:r w:rsidRPr="003B699E">
              <w:rPr>
                <w:rFonts w:ascii="Times New Roman" w:hAnsi="Times New Roman" w:cs="Times New Roman"/>
                <w:color w:val="000000"/>
                <w:sz w:val="28"/>
                <w:szCs w:val="28"/>
                <w:lang w:eastAsia="fr-FR"/>
              </w:rPr>
              <w:t>7</w:t>
            </w:r>
            <w:r w:rsidRPr="003B699E">
              <w:rPr>
                <w:rFonts w:ascii="Times New Roman" w:hAnsi="Times New Roman" w:cs="Times New Roman"/>
                <w:color w:val="000000"/>
                <w:sz w:val="28"/>
                <w:szCs w:val="28"/>
                <w:lang w:val="fr-FR" w:eastAsia="fr-FR"/>
              </w:rPr>
              <w:t>5</w:t>
            </w:r>
          </w:p>
        </w:tc>
      </w:tr>
      <w:tr w:rsidR="0058499F" w:rsidRPr="003B699E" w14:paraId="68858779" w14:textId="77777777" w:rsidTr="00D81B34">
        <w:trPr>
          <w:gridAfter w:val="1"/>
          <w:wAfter w:w="12" w:type="dxa"/>
          <w:trHeight w:val="696"/>
        </w:trPr>
        <w:tc>
          <w:tcPr>
            <w:tcW w:w="4490" w:type="dxa"/>
            <w:shd w:val="clear" w:color="auto" w:fill="auto"/>
          </w:tcPr>
          <w:p w14:paraId="3DCB04FA" w14:textId="77777777" w:rsidR="003B699E" w:rsidRPr="003B699E" w:rsidRDefault="003B699E" w:rsidP="00D81B34">
            <w:pPr>
              <w:widowControl w:val="0"/>
              <w:spacing w:line="240" w:lineRule="auto"/>
              <w:rPr>
                <w:rFonts w:ascii="Times New Roman" w:hAnsi="Times New Roman" w:cs="Times New Roman"/>
                <w:color w:val="000000"/>
                <w:sz w:val="28"/>
                <w:szCs w:val="28"/>
              </w:rPr>
            </w:pPr>
            <w:r w:rsidRPr="003B699E">
              <w:rPr>
                <w:rFonts w:ascii="Times New Roman" w:hAnsi="Times New Roman" w:cs="Times New Roman"/>
                <w:color w:val="000000"/>
                <w:sz w:val="28"/>
                <w:szCs w:val="28"/>
              </w:rPr>
              <w:t>Bài 8:</w:t>
            </w:r>
            <w:r w:rsidRPr="003B699E">
              <w:rPr>
                <w:rFonts w:ascii="Times New Roman" w:hAnsi="Times New Roman" w:cs="Times New Roman"/>
                <w:color w:val="000000"/>
                <w:sz w:val="28"/>
                <w:szCs w:val="28"/>
                <w:lang w:val="en-GB"/>
              </w:rPr>
              <w:t xml:space="preserve"> </w:t>
            </w:r>
            <w:r w:rsidRPr="003B699E">
              <w:rPr>
                <w:rFonts w:ascii="Times New Roman" w:hAnsi="Times New Roman" w:cs="Times New Roman"/>
                <w:color w:val="000000"/>
                <w:sz w:val="28"/>
                <w:szCs w:val="28"/>
              </w:rPr>
              <w:t>Acid</w:t>
            </w:r>
          </w:p>
        </w:tc>
        <w:tc>
          <w:tcPr>
            <w:tcW w:w="1016" w:type="dxa"/>
            <w:tcBorders>
              <w:right w:val="single" w:sz="4" w:space="0" w:color="auto"/>
            </w:tcBorders>
            <w:shd w:val="clear" w:color="auto" w:fill="auto"/>
            <w:vAlign w:val="center"/>
          </w:tcPr>
          <w:p w14:paraId="308ABDC4" w14:textId="77777777" w:rsidR="003B699E" w:rsidRPr="003B699E" w:rsidRDefault="003B699E" w:rsidP="00D81B34">
            <w:pPr>
              <w:widowControl w:val="0"/>
              <w:spacing w:line="240" w:lineRule="auto"/>
              <w:ind w:firstLine="61"/>
              <w:jc w:val="center"/>
              <w:rPr>
                <w:rFonts w:ascii="Times New Roman" w:hAnsi="Times New Roman" w:cs="Times New Roman"/>
                <w:bCs/>
                <w:color w:val="000000"/>
                <w:sz w:val="28"/>
                <w:szCs w:val="28"/>
                <w:lang w:val="fr-FR" w:eastAsia="fr-FR"/>
              </w:rPr>
            </w:pPr>
            <w:r w:rsidRPr="003B699E">
              <w:rPr>
                <w:rFonts w:ascii="Times New Roman" w:hAnsi="Times New Roman" w:cs="Times New Roman"/>
                <w:bCs/>
                <w:color w:val="000000"/>
                <w:sz w:val="28"/>
                <w:szCs w:val="28"/>
                <w:lang w:eastAsia="fr-FR"/>
              </w:rPr>
              <w:t>1</w:t>
            </w:r>
          </w:p>
        </w:tc>
        <w:tc>
          <w:tcPr>
            <w:tcW w:w="854" w:type="dxa"/>
            <w:tcBorders>
              <w:left w:val="single" w:sz="4" w:space="0" w:color="auto"/>
            </w:tcBorders>
            <w:shd w:val="clear" w:color="auto" w:fill="auto"/>
            <w:vAlign w:val="center"/>
          </w:tcPr>
          <w:p w14:paraId="559EE4F7"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05" w:type="dxa"/>
            <w:tcBorders>
              <w:right w:val="single" w:sz="4" w:space="0" w:color="auto"/>
            </w:tcBorders>
            <w:shd w:val="clear" w:color="auto" w:fill="auto"/>
            <w:vAlign w:val="center"/>
          </w:tcPr>
          <w:p w14:paraId="4BC2ACA0"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06654840"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1019" w:type="dxa"/>
            <w:tcBorders>
              <w:right w:val="single" w:sz="4" w:space="0" w:color="auto"/>
            </w:tcBorders>
            <w:shd w:val="clear" w:color="auto" w:fill="auto"/>
            <w:vAlign w:val="center"/>
          </w:tcPr>
          <w:p w14:paraId="769175B8"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455E1612"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068" w:type="dxa"/>
            <w:tcBorders>
              <w:right w:val="single" w:sz="4" w:space="0" w:color="auto"/>
            </w:tcBorders>
            <w:shd w:val="clear" w:color="auto" w:fill="auto"/>
            <w:vAlign w:val="center"/>
          </w:tcPr>
          <w:p w14:paraId="45817EB0"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13E61117"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1134" w:type="dxa"/>
            <w:shd w:val="clear" w:color="auto" w:fill="auto"/>
            <w:vAlign w:val="center"/>
          </w:tcPr>
          <w:p w14:paraId="7C2A4916"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eastAsia="fr-FR"/>
              </w:rPr>
              <w:t>1</w:t>
            </w:r>
          </w:p>
        </w:tc>
        <w:tc>
          <w:tcPr>
            <w:tcW w:w="992" w:type="dxa"/>
            <w:shd w:val="clear" w:color="auto" w:fill="auto"/>
            <w:vAlign w:val="center"/>
          </w:tcPr>
          <w:p w14:paraId="7D42D7DC"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p>
        </w:tc>
        <w:tc>
          <w:tcPr>
            <w:tcW w:w="967" w:type="dxa"/>
            <w:shd w:val="clear" w:color="auto" w:fill="auto"/>
            <w:vAlign w:val="center"/>
          </w:tcPr>
          <w:p w14:paraId="08601154" w14:textId="77777777" w:rsidR="003B699E" w:rsidRPr="003B699E" w:rsidRDefault="003B699E" w:rsidP="00D81B34">
            <w:pPr>
              <w:widowControl w:val="0"/>
              <w:spacing w:line="240" w:lineRule="auto"/>
              <w:jc w:val="center"/>
              <w:rPr>
                <w:rFonts w:ascii="Times New Roman" w:hAnsi="Times New Roman" w:cs="Times New Roman"/>
                <w:color w:val="000000"/>
                <w:sz w:val="28"/>
                <w:szCs w:val="28"/>
                <w:lang w:val="fr-FR" w:eastAsia="fr-FR"/>
              </w:rPr>
            </w:pPr>
            <w:r w:rsidRPr="003B699E">
              <w:rPr>
                <w:rFonts w:ascii="Times New Roman" w:hAnsi="Times New Roman" w:cs="Times New Roman"/>
                <w:color w:val="000000"/>
                <w:sz w:val="28"/>
                <w:szCs w:val="28"/>
                <w:lang w:val="fr-FR" w:eastAsia="fr-FR"/>
              </w:rPr>
              <w:t>0,</w:t>
            </w:r>
            <w:r w:rsidRPr="003B699E">
              <w:rPr>
                <w:rFonts w:ascii="Times New Roman" w:hAnsi="Times New Roman" w:cs="Times New Roman"/>
                <w:color w:val="000000"/>
                <w:sz w:val="28"/>
                <w:szCs w:val="28"/>
                <w:lang w:eastAsia="fr-FR"/>
              </w:rPr>
              <w:t>2</w:t>
            </w:r>
            <w:r w:rsidRPr="003B699E">
              <w:rPr>
                <w:rFonts w:ascii="Times New Roman" w:hAnsi="Times New Roman" w:cs="Times New Roman"/>
                <w:color w:val="000000"/>
                <w:sz w:val="28"/>
                <w:szCs w:val="28"/>
                <w:lang w:val="fr-FR" w:eastAsia="fr-FR"/>
              </w:rPr>
              <w:t>5</w:t>
            </w:r>
          </w:p>
        </w:tc>
      </w:tr>
      <w:tr w:rsidR="0058499F" w:rsidRPr="003B699E" w14:paraId="3C007095" w14:textId="77777777" w:rsidTr="00D81B34">
        <w:trPr>
          <w:gridAfter w:val="1"/>
          <w:wAfter w:w="12" w:type="dxa"/>
          <w:trHeight w:val="889"/>
        </w:trPr>
        <w:tc>
          <w:tcPr>
            <w:tcW w:w="4490" w:type="dxa"/>
            <w:shd w:val="clear" w:color="auto" w:fill="auto"/>
            <w:vAlign w:val="center"/>
          </w:tcPr>
          <w:p w14:paraId="65AB237E" w14:textId="77777777" w:rsidR="003B699E" w:rsidRPr="003B699E" w:rsidRDefault="003B699E" w:rsidP="00D81B34">
            <w:pPr>
              <w:widowControl w:val="0"/>
              <w:spacing w:line="240" w:lineRule="auto"/>
              <w:rPr>
                <w:rFonts w:ascii="Times New Roman" w:hAnsi="Times New Roman" w:cs="Times New Roman"/>
                <w:b/>
                <w:color w:val="000000"/>
                <w:sz w:val="28"/>
                <w:szCs w:val="28"/>
                <w:lang w:val="nl-NL"/>
              </w:rPr>
            </w:pPr>
            <w:r w:rsidRPr="003B699E">
              <w:rPr>
                <w:rFonts w:ascii="Times New Roman" w:hAnsi="Times New Roman" w:cs="Times New Roman"/>
                <w:b/>
                <w:color w:val="000000"/>
                <w:sz w:val="28"/>
                <w:szCs w:val="28"/>
                <w:lang w:val="nl-NL"/>
              </w:rPr>
              <w:t>Tổng số câu TN/Tổng số ý TL (Số YCCĐ)</w:t>
            </w:r>
          </w:p>
        </w:tc>
        <w:tc>
          <w:tcPr>
            <w:tcW w:w="1016" w:type="dxa"/>
            <w:tcBorders>
              <w:right w:val="single" w:sz="4" w:space="0" w:color="auto"/>
            </w:tcBorders>
            <w:shd w:val="clear" w:color="auto" w:fill="auto"/>
            <w:vAlign w:val="center"/>
          </w:tcPr>
          <w:p w14:paraId="717D803F"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16</w:t>
            </w:r>
          </w:p>
        </w:tc>
        <w:tc>
          <w:tcPr>
            <w:tcW w:w="854" w:type="dxa"/>
            <w:tcBorders>
              <w:left w:val="single" w:sz="4" w:space="0" w:color="auto"/>
            </w:tcBorders>
            <w:shd w:val="clear" w:color="auto" w:fill="auto"/>
            <w:vAlign w:val="center"/>
          </w:tcPr>
          <w:p w14:paraId="76ADEB2B"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05" w:type="dxa"/>
            <w:tcBorders>
              <w:right w:val="single" w:sz="4" w:space="0" w:color="auto"/>
            </w:tcBorders>
            <w:shd w:val="clear" w:color="auto" w:fill="auto"/>
            <w:vAlign w:val="center"/>
          </w:tcPr>
          <w:p w14:paraId="0923BB3F"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3AD325A5"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3</w:t>
            </w:r>
          </w:p>
        </w:tc>
        <w:tc>
          <w:tcPr>
            <w:tcW w:w="1019" w:type="dxa"/>
            <w:tcBorders>
              <w:right w:val="single" w:sz="4" w:space="0" w:color="auto"/>
            </w:tcBorders>
            <w:shd w:val="clear" w:color="auto" w:fill="auto"/>
            <w:vAlign w:val="center"/>
          </w:tcPr>
          <w:p w14:paraId="515808E7"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395A5737"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2</w:t>
            </w:r>
          </w:p>
        </w:tc>
        <w:tc>
          <w:tcPr>
            <w:tcW w:w="1068" w:type="dxa"/>
            <w:tcBorders>
              <w:right w:val="single" w:sz="4" w:space="0" w:color="auto"/>
            </w:tcBorders>
            <w:shd w:val="clear" w:color="auto" w:fill="auto"/>
            <w:vAlign w:val="center"/>
          </w:tcPr>
          <w:p w14:paraId="59D0B5E4"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36DECEA9"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w:t>
            </w:r>
          </w:p>
        </w:tc>
        <w:tc>
          <w:tcPr>
            <w:tcW w:w="1134" w:type="dxa"/>
            <w:shd w:val="clear" w:color="auto" w:fill="auto"/>
            <w:vAlign w:val="center"/>
          </w:tcPr>
          <w:p w14:paraId="1CAAF347"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16</w:t>
            </w:r>
          </w:p>
        </w:tc>
        <w:tc>
          <w:tcPr>
            <w:tcW w:w="992" w:type="dxa"/>
            <w:shd w:val="clear" w:color="auto" w:fill="auto"/>
            <w:vAlign w:val="center"/>
          </w:tcPr>
          <w:p w14:paraId="6543A203"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6</w:t>
            </w:r>
          </w:p>
        </w:tc>
        <w:tc>
          <w:tcPr>
            <w:tcW w:w="967" w:type="dxa"/>
            <w:shd w:val="clear" w:color="auto" w:fill="auto"/>
            <w:vAlign w:val="center"/>
          </w:tcPr>
          <w:p w14:paraId="6EAB4845"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10</w:t>
            </w:r>
          </w:p>
        </w:tc>
      </w:tr>
      <w:tr w:rsidR="0058499F" w:rsidRPr="003B699E" w14:paraId="59920070" w14:textId="77777777" w:rsidTr="00D81B34">
        <w:trPr>
          <w:gridAfter w:val="1"/>
          <w:wAfter w:w="12" w:type="dxa"/>
          <w:trHeight w:val="1042"/>
        </w:trPr>
        <w:tc>
          <w:tcPr>
            <w:tcW w:w="4490" w:type="dxa"/>
            <w:shd w:val="clear" w:color="auto" w:fill="auto"/>
            <w:vAlign w:val="center"/>
          </w:tcPr>
          <w:p w14:paraId="77EBE528" w14:textId="77777777" w:rsidR="003B699E" w:rsidRPr="003B699E" w:rsidRDefault="003B699E" w:rsidP="00D81B34">
            <w:pPr>
              <w:widowControl w:val="0"/>
              <w:spacing w:line="240" w:lineRule="auto"/>
              <w:rPr>
                <w:rFonts w:ascii="Times New Roman" w:hAnsi="Times New Roman" w:cs="Times New Roman"/>
                <w:b/>
                <w:color w:val="000000"/>
                <w:sz w:val="28"/>
                <w:szCs w:val="28"/>
                <w:lang w:val="nl-NL"/>
              </w:rPr>
            </w:pPr>
            <w:r w:rsidRPr="003B699E">
              <w:rPr>
                <w:rFonts w:ascii="Times New Roman" w:hAnsi="Times New Roman" w:cs="Times New Roman"/>
                <w:b/>
                <w:color w:val="000000"/>
                <w:sz w:val="28"/>
                <w:szCs w:val="28"/>
                <w:lang w:val="nl-NL"/>
              </w:rPr>
              <w:t>Điểm số</w:t>
            </w:r>
          </w:p>
          <w:p w14:paraId="2FC3385A" w14:textId="77777777" w:rsidR="003B699E" w:rsidRPr="003B699E" w:rsidRDefault="003B699E" w:rsidP="00D81B34">
            <w:pPr>
              <w:widowControl w:val="0"/>
              <w:spacing w:line="240" w:lineRule="auto"/>
              <w:rPr>
                <w:rFonts w:ascii="Times New Roman" w:hAnsi="Times New Roman" w:cs="Times New Roman"/>
                <w:b/>
                <w:color w:val="000000"/>
                <w:sz w:val="28"/>
                <w:szCs w:val="28"/>
                <w:lang w:val="nl-NL"/>
              </w:rPr>
            </w:pPr>
          </w:p>
        </w:tc>
        <w:tc>
          <w:tcPr>
            <w:tcW w:w="1016" w:type="dxa"/>
            <w:tcBorders>
              <w:right w:val="single" w:sz="4" w:space="0" w:color="auto"/>
            </w:tcBorders>
            <w:shd w:val="clear" w:color="auto" w:fill="auto"/>
            <w:vAlign w:val="center"/>
          </w:tcPr>
          <w:p w14:paraId="6F55A23E"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4</w:t>
            </w:r>
          </w:p>
        </w:tc>
        <w:tc>
          <w:tcPr>
            <w:tcW w:w="854" w:type="dxa"/>
            <w:tcBorders>
              <w:left w:val="single" w:sz="4" w:space="0" w:color="auto"/>
            </w:tcBorders>
            <w:shd w:val="clear" w:color="auto" w:fill="auto"/>
            <w:vAlign w:val="center"/>
          </w:tcPr>
          <w:p w14:paraId="433E24A7"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05" w:type="dxa"/>
            <w:tcBorders>
              <w:right w:val="single" w:sz="4" w:space="0" w:color="auto"/>
            </w:tcBorders>
            <w:shd w:val="clear" w:color="auto" w:fill="auto"/>
            <w:vAlign w:val="center"/>
          </w:tcPr>
          <w:p w14:paraId="4210E586"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1D420AC4"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3,5</w:t>
            </w:r>
          </w:p>
        </w:tc>
        <w:tc>
          <w:tcPr>
            <w:tcW w:w="1019" w:type="dxa"/>
            <w:tcBorders>
              <w:right w:val="single" w:sz="4" w:space="0" w:color="auto"/>
            </w:tcBorders>
            <w:shd w:val="clear" w:color="auto" w:fill="auto"/>
            <w:vAlign w:val="center"/>
          </w:tcPr>
          <w:p w14:paraId="09A3C6D1"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857" w:type="dxa"/>
            <w:tcBorders>
              <w:left w:val="single" w:sz="4" w:space="0" w:color="auto"/>
            </w:tcBorders>
            <w:shd w:val="clear" w:color="auto" w:fill="auto"/>
            <w:vAlign w:val="center"/>
          </w:tcPr>
          <w:p w14:paraId="6B0EE995"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1,5</w:t>
            </w:r>
          </w:p>
        </w:tc>
        <w:tc>
          <w:tcPr>
            <w:tcW w:w="1068" w:type="dxa"/>
            <w:tcBorders>
              <w:right w:val="single" w:sz="4" w:space="0" w:color="auto"/>
            </w:tcBorders>
            <w:shd w:val="clear" w:color="auto" w:fill="auto"/>
            <w:vAlign w:val="center"/>
          </w:tcPr>
          <w:p w14:paraId="3623F908" w14:textId="77777777" w:rsidR="003B699E" w:rsidRPr="003B699E" w:rsidRDefault="003B699E" w:rsidP="00D81B34">
            <w:pPr>
              <w:spacing w:line="240" w:lineRule="auto"/>
              <w:jc w:val="center"/>
              <w:rPr>
                <w:rFonts w:ascii="Times New Roman" w:hAnsi="Times New Roman" w:cs="Times New Roman"/>
                <w:color w:val="000000"/>
                <w:sz w:val="28"/>
                <w:szCs w:val="28"/>
              </w:rPr>
            </w:pPr>
          </w:p>
        </w:tc>
        <w:tc>
          <w:tcPr>
            <w:tcW w:w="978" w:type="dxa"/>
            <w:tcBorders>
              <w:left w:val="single" w:sz="4" w:space="0" w:color="auto"/>
            </w:tcBorders>
            <w:shd w:val="clear" w:color="auto" w:fill="auto"/>
            <w:vAlign w:val="center"/>
          </w:tcPr>
          <w:p w14:paraId="1D158425"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1,0</w:t>
            </w:r>
          </w:p>
        </w:tc>
        <w:tc>
          <w:tcPr>
            <w:tcW w:w="1134" w:type="dxa"/>
            <w:shd w:val="clear" w:color="auto" w:fill="auto"/>
            <w:vAlign w:val="center"/>
          </w:tcPr>
          <w:p w14:paraId="5D7B49EB"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4</w:t>
            </w:r>
          </w:p>
        </w:tc>
        <w:tc>
          <w:tcPr>
            <w:tcW w:w="992" w:type="dxa"/>
            <w:shd w:val="clear" w:color="auto" w:fill="auto"/>
            <w:vAlign w:val="center"/>
          </w:tcPr>
          <w:p w14:paraId="5DCFAB57"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6</w:t>
            </w:r>
          </w:p>
        </w:tc>
        <w:tc>
          <w:tcPr>
            <w:tcW w:w="967" w:type="dxa"/>
            <w:shd w:val="clear" w:color="auto" w:fill="auto"/>
            <w:vAlign w:val="center"/>
          </w:tcPr>
          <w:p w14:paraId="02ED02D3" w14:textId="77777777" w:rsidR="003B699E" w:rsidRPr="003B699E" w:rsidRDefault="003B699E" w:rsidP="00D81B34">
            <w:pPr>
              <w:spacing w:line="240" w:lineRule="auto"/>
              <w:jc w:val="center"/>
              <w:rPr>
                <w:rFonts w:ascii="Times New Roman" w:hAnsi="Times New Roman" w:cs="Times New Roman"/>
                <w:color w:val="000000"/>
                <w:sz w:val="28"/>
                <w:szCs w:val="28"/>
              </w:rPr>
            </w:pPr>
            <w:r w:rsidRPr="003B699E">
              <w:rPr>
                <w:rFonts w:ascii="Times New Roman" w:hAnsi="Times New Roman" w:cs="Times New Roman"/>
                <w:color w:val="000000"/>
                <w:sz w:val="28"/>
                <w:szCs w:val="28"/>
              </w:rPr>
              <w:t>10 điểm</w:t>
            </w:r>
          </w:p>
        </w:tc>
      </w:tr>
      <w:tr w:rsidR="00D27D54" w:rsidRPr="003B699E" w14:paraId="7B8089DE" w14:textId="77777777" w:rsidTr="00D81B34">
        <w:trPr>
          <w:trHeight w:val="59"/>
        </w:trPr>
        <w:tc>
          <w:tcPr>
            <w:tcW w:w="4490" w:type="dxa"/>
            <w:shd w:val="clear" w:color="auto" w:fill="auto"/>
            <w:vAlign w:val="center"/>
          </w:tcPr>
          <w:p w14:paraId="5127B3D6" w14:textId="77777777" w:rsidR="003B699E" w:rsidRPr="003B699E" w:rsidRDefault="003B699E" w:rsidP="00D81B34">
            <w:pPr>
              <w:widowControl w:val="0"/>
              <w:spacing w:line="240" w:lineRule="auto"/>
              <w:rPr>
                <w:rFonts w:ascii="Times New Roman" w:hAnsi="Times New Roman" w:cs="Times New Roman"/>
                <w:b/>
                <w:color w:val="000000"/>
                <w:sz w:val="28"/>
                <w:szCs w:val="28"/>
                <w:lang w:val="nl-NL"/>
              </w:rPr>
            </w:pPr>
            <w:r w:rsidRPr="003B699E">
              <w:rPr>
                <w:rFonts w:ascii="Times New Roman" w:hAnsi="Times New Roman" w:cs="Times New Roman"/>
                <w:b/>
                <w:color w:val="000000"/>
                <w:sz w:val="28"/>
                <w:szCs w:val="28"/>
                <w:lang w:val="nl-NL"/>
              </w:rPr>
              <w:t>Tổng số điểm</w:t>
            </w:r>
          </w:p>
        </w:tc>
        <w:tc>
          <w:tcPr>
            <w:tcW w:w="1870" w:type="dxa"/>
            <w:gridSpan w:val="2"/>
            <w:shd w:val="clear" w:color="auto" w:fill="auto"/>
            <w:vAlign w:val="center"/>
          </w:tcPr>
          <w:p w14:paraId="7B2AFFD7" w14:textId="77777777" w:rsidR="003B699E" w:rsidRPr="003B699E" w:rsidRDefault="003B699E" w:rsidP="00D81B34">
            <w:pPr>
              <w:widowControl w:val="0"/>
              <w:spacing w:line="240" w:lineRule="auto"/>
              <w:jc w:val="center"/>
              <w:rPr>
                <w:rFonts w:ascii="Times New Roman" w:hAnsi="Times New Roman" w:cs="Times New Roman"/>
                <w:b/>
                <w:iCs/>
                <w:color w:val="000000"/>
                <w:sz w:val="28"/>
                <w:szCs w:val="28"/>
                <w:lang w:val="nl-NL"/>
              </w:rPr>
            </w:pPr>
            <w:r w:rsidRPr="003B699E">
              <w:rPr>
                <w:rFonts w:ascii="Times New Roman" w:hAnsi="Times New Roman" w:cs="Times New Roman"/>
                <w:b/>
                <w:iCs/>
                <w:color w:val="000000"/>
                <w:sz w:val="28"/>
                <w:szCs w:val="28"/>
                <w:lang w:val="nl-NL"/>
              </w:rPr>
              <w:t>4,0 điểm</w:t>
            </w:r>
          </w:p>
        </w:tc>
        <w:tc>
          <w:tcPr>
            <w:tcW w:w="1762" w:type="dxa"/>
            <w:gridSpan w:val="2"/>
            <w:shd w:val="clear" w:color="auto" w:fill="auto"/>
            <w:vAlign w:val="center"/>
          </w:tcPr>
          <w:p w14:paraId="3BA5D8E9" w14:textId="77777777" w:rsidR="003B699E" w:rsidRPr="003B699E" w:rsidRDefault="003B699E" w:rsidP="00D81B34">
            <w:pPr>
              <w:widowControl w:val="0"/>
              <w:spacing w:line="240" w:lineRule="auto"/>
              <w:jc w:val="center"/>
              <w:rPr>
                <w:rFonts w:ascii="Times New Roman" w:hAnsi="Times New Roman" w:cs="Times New Roman"/>
                <w:b/>
                <w:iCs/>
                <w:color w:val="000000"/>
                <w:sz w:val="28"/>
                <w:szCs w:val="28"/>
                <w:lang w:val="nl-NL"/>
              </w:rPr>
            </w:pPr>
            <w:r w:rsidRPr="003B699E">
              <w:rPr>
                <w:rFonts w:ascii="Times New Roman" w:hAnsi="Times New Roman" w:cs="Times New Roman"/>
                <w:b/>
                <w:iCs/>
                <w:color w:val="000000"/>
                <w:sz w:val="28"/>
                <w:szCs w:val="28"/>
                <w:lang w:val="nl-NL"/>
              </w:rPr>
              <w:t>3,5 điểm</w:t>
            </w:r>
          </w:p>
        </w:tc>
        <w:tc>
          <w:tcPr>
            <w:tcW w:w="1876" w:type="dxa"/>
            <w:gridSpan w:val="2"/>
            <w:shd w:val="clear" w:color="auto" w:fill="auto"/>
            <w:vAlign w:val="center"/>
          </w:tcPr>
          <w:p w14:paraId="647F3B95" w14:textId="77777777" w:rsidR="003B699E" w:rsidRPr="003B699E" w:rsidRDefault="003B699E" w:rsidP="00D81B34">
            <w:pPr>
              <w:widowControl w:val="0"/>
              <w:spacing w:line="240" w:lineRule="auto"/>
              <w:jc w:val="center"/>
              <w:rPr>
                <w:rFonts w:ascii="Times New Roman" w:hAnsi="Times New Roman" w:cs="Times New Roman"/>
                <w:b/>
                <w:iCs/>
                <w:color w:val="000000"/>
                <w:sz w:val="28"/>
                <w:szCs w:val="28"/>
                <w:lang w:val="nl-NL"/>
              </w:rPr>
            </w:pPr>
            <w:r w:rsidRPr="003B699E">
              <w:rPr>
                <w:rFonts w:ascii="Times New Roman" w:hAnsi="Times New Roman" w:cs="Times New Roman"/>
                <w:b/>
                <w:iCs/>
                <w:color w:val="000000"/>
                <w:sz w:val="28"/>
                <w:szCs w:val="28"/>
                <w:lang w:val="nl-NL"/>
              </w:rPr>
              <w:t>1,5 điểm</w:t>
            </w:r>
          </w:p>
        </w:tc>
        <w:tc>
          <w:tcPr>
            <w:tcW w:w="2046" w:type="dxa"/>
            <w:gridSpan w:val="2"/>
            <w:shd w:val="clear" w:color="auto" w:fill="auto"/>
            <w:vAlign w:val="center"/>
          </w:tcPr>
          <w:p w14:paraId="001DB446" w14:textId="77777777" w:rsidR="003B699E" w:rsidRPr="003B699E" w:rsidRDefault="003B699E" w:rsidP="00D81B34">
            <w:pPr>
              <w:widowControl w:val="0"/>
              <w:spacing w:line="240" w:lineRule="auto"/>
              <w:jc w:val="center"/>
              <w:rPr>
                <w:rFonts w:ascii="Times New Roman" w:hAnsi="Times New Roman" w:cs="Times New Roman"/>
                <w:b/>
                <w:iCs/>
                <w:color w:val="000000"/>
                <w:sz w:val="28"/>
                <w:szCs w:val="28"/>
                <w:lang w:val="nl-NL"/>
              </w:rPr>
            </w:pPr>
            <w:r w:rsidRPr="003B699E">
              <w:rPr>
                <w:rFonts w:ascii="Times New Roman" w:hAnsi="Times New Roman" w:cs="Times New Roman"/>
                <w:b/>
                <w:iCs/>
                <w:color w:val="000000"/>
                <w:sz w:val="28"/>
                <w:szCs w:val="28"/>
                <w:lang w:val="nl-NL"/>
              </w:rPr>
              <w:t>1,0 điểm</w:t>
            </w:r>
          </w:p>
        </w:tc>
        <w:tc>
          <w:tcPr>
            <w:tcW w:w="2126" w:type="dxa"/>
            <w:gridSpan w:val="2"/>
            <w:shd w:val="clear" w:color="auto" w:fill="auto"/>
            <w:vAlign w:val="center"/>
          </w:tcPr>
          <w:p w14:paraId="0E999F8C" w14:textId="77777777" w:rsidR="003B699E" w:rsidRPr="003B699E" w:rsidRDefault="003B699E" w:rsidP="00D81B34">
            <w:pPr>
              <w:widowControl w:val="0"/>
              <w:spacing w:line="240" w:lineRule="auto"/>
              <w:jc w:val="center"/>
              <w:rPr>
                <w:rFonts w:ascii="Times New Roman" w:hAnsi="Times New Roman" w:cs="Times New Roman"/>
                <w:b/>
                <w:iCs/>
                <w:color w:val="000000"/>
                <w:sz w:val="28"/>
                <w:szCs w:val="28"/>
                <w:lang w:val="nl-NL"/>
              </w:rPr>
            </w:pPr>
            <w:r w:rsidRPr="003B699E">
              <w:rPr>
                <w:rFonts w:ascii="Times New Roman" w:hAnsi="Times New Roman" w:cs="Times New Roman"/>
                <w:b/>
                <w:iCs/>
                <w:color w:val="000000"/>
                <w:sz w:val="28"/>
                <w:szCs w:val="28"/>
                <w:lang w:val="nl-NL"/>
              </w:rPr>
              <w:t>10 điểm</w:t>
            </w:r>
          </w:p>
        </w:tc>
        <w:tc>
          <w:tcPr>
            <w:tcW w:w="979" w:type="dxa"/>
            <w:gridSpan w:val="2"/>
            <w:shd w:val="clear" w:color="auto" w:fill="auto"/>
            <w:vAlign w:val="center"/>
          </w:tcPr>
          <w:p w14:paraId="368A8797" w14:textId="77777777" w:rsidR="003B699E" w:rsidRPr="003B699E" w:rsidRDefault="003B699E" w:rsidP="00D81B34">
            <w:pPr>
              <w:spacing w:line="240" w:lineRule="auto"/>
              <w:jc w:val="center"/>
              <w:rPr>
                <w:rFonts w:ascii="Times New Roman" w:hAnsi="Times New Roman" w:cs="Times New Roman"/>
                <w:b/>
                <w:color w:val="000000"/>
                <w:sz w:val="28"/>
                <w:szCs w:val="28"/>
              </w:rPr>
            </w:pPr>
            <w:r w:rsidRPr="003B699E">
              <w:rPr>
                <w:rFonts w:ascii="Times New Roman" w:hAnsi="Times New Roman" w:cs="Times New Roman"/>
                <w:b/>
                <w:color w:val="000000"/>
                <w:sz w:val="28"/>
                <w:szCs w:val="28"/>
              </w:rPr>
              <w:t>10 điểm</w:t>
            </w:r>
          </w:p>
        </w:tc>
      </w:tr>
    </w:tbl>
    <w:p w14:paraId="42D4E39D" w14:textId="77777777" w:rsidR="006708E6" w:rsidRPr="006708E6" w:rsidRDefault="006708E6" w:rsidP="006708E6">
      <w:pPr>
        <w:widowControl w:val="0"/>
        <w:spacing w:before="40" w:after="40" w:line="276" w:lineRule="auto"/>
        <w:ind w:left="720"/>
        <w:rPr>
          <w:rFonts w:ascii="Times New Roman" w:hAnsi="Times New Roman" w:cs="Times New Roman"/>
          <w:bCs/>
          <w:iCs/>
          <w:color w:val="000000"/>
          <w:sz w:val="28"/>
          <w:szCs w:val="28"/>
          <w:lang w:val="nl-NL"/>
        </w:rPr>
      </w:pPr>
    </w:p>
    <w:p w14:paraId="261AD621" w14:textId="5C4517BD" w:rsidR="003A5133" w:rsidRPr="00207AA1" w:rsidRDefault="003A5133" w:rsidP="00E426FC">
      <w:pPr>
        <w:spacing w:after="0" w:line="288" w:lineRule="auto"/>
        <w:jc w:val="center"/>
        <w:rPr>
          <w:rFonts w:ascii="Times New Roman" w:hAnsi="Times New Roman" w:cs="Times New Roman"/>
          <w:b/>
          <w:sz w:val="26"/>
          <w:szCs w:val="26"/>
        </w:rPr>
      </w:pPr>
      <w:r w:rsidRPr="00207AA1">
        <w:rPr>
          <w:rFonts w:ascii="Times New Roman" w:hAnsi="Times New Roman" w:cs="Times New Roman"/>
          <w:i/>
          <w:iCs/>
          <w:sz w:val="26"/>
          <w:szCs w:val="26"/>
        </w:rPr>
        <w:br w:type="page"/>
      </w:r>
    </w:p>
    <w:p w14:paraId="790C24BD" w14:textId="502C1788" w:rsidR="003A5133" w:rsidRPr="00E96ABF" w:rsidRDefault="00E426FC" w:rsidP="00E426FC">
      <w:pPr>
        <w:spacing w:after="0" w:line="288" w:lineRule="auto"/>
        <w:ind w:firstLine="567"/>
        <w:rPr>
          <w:rFonts w:ascii="Times New Roman" w:eastAsia="Times New Roman" w:hAnsi="Times New Roman" w:cs="Times New Roman"/>
          <w:b/>
          <w:sz w:val="28"/>
          <w:szCs w:val="28"/>
          <w:lang w:val="nl-NL"/>
        </w:rPr>
      </w:pPr>
      <w:r w:rsidRPr="00E96ABF">
        <w:rPr>
          <w:rFonts w:ascii="Times New Roman" w:eastAsia="Times New Roman" w:hAnsi="Times New Roman" w:cs="Times New Roman"/>
          <w:b/>
          <w:sz w:val="28"/>
          <w:szCs w:val="28"/>
          <w:lang w:val="nl-NL"/>
        </w:rPr>
        <w:lastRenderedPageBreak/>
        <w:t>II. BẢN ĐẶC TẢ</w:t>
      </w:r>
    </w:p>
    <w:p w14:paraId="4F73F020" w14:textId="77777777" w:rsidR="00FB4FDE" w:rsidRPr="001B4578" w:rsidRDefault="00FB4FDE" w:rsidP="00FB4FDE">
      <w:pPr>
        <w:jc w:val="center"/>
        <w:rPr>
          <w:b/>
          <w:color w:val="000000"/>
          <w:sz w:val="12"/>
          <w:szCs w:val="12"/>
        </w:rPr>
      </w:pPr>
    </w:p>
    <w:tbl>
      <w:tblPr>
        <w:tblpPr w:leftFromText="180" w:rightFromText="180" w:vertAnchor="text" w:tblpX="108" w:tblpY="1"/>
        <w:tblOverlap w:val="never"/>
        <w:tblW w:w="14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8"/>
        <w:gridCol w:w="1783"/>
        <w:gridCol w:w="5627"/>
        <w:gridCol w:w="1250"/>
        <w:gridCol w:w="1036"/>
        <w:gridCol w:w="1239"/>
        <w:gridCol w:w="1246"/>
      </w:tblGrid>
      <w:tr w:rsidR="00FB4FDE" w:rsidRPr="00FB4FDE" w14:paraId="46367DFC" w14:textId="77777777" w:rsidTr="00497262">
        <w:trPr>
          <w:trHeight w:val="170"/>
          <w:tblHeader/>
        </w:trPr>
        <w:tc>
          <w:tcPr>
            <w:tcW w:w="2658" w:type="dxa"/>
            <w:vMerge w:val="restart"/>
            <w:tcBorders>
              <w:top w:val="single" w:sz="4" w:space="0" w:color="auto"/>
            </w:tcBorders>
            <w:shd w:val="clear" w:color="auto" w:fill="auto"/>
            <w:vAlign w:val="center"/>
          </w:tcPr>
          <w:p w14:paraId="2DCFD59E" w14:textId="77777777" w:rsidR="00FB4FDE" w:rsidRPr="00FB4FDE" w:rsidRDefault="00FB4FDE" w:rsidP="00497262">
            <w:pPr>
              <w:widowControl w:val="0"/>
              <w:jc w:val="center"/>
              <w:rPr>
                <w:rFonts w:ascii="Times New Roman" w:hAnsi="Times New Roman" w:cs="Times New Roman"/>
                <w:b/>
                <w:color w:val="000000"/>
                <w:spacing w:val="-8"/>
                <w:sz w:val="28"/>
                <w:szCs w:val="28"/>
              </w:rPr>
            </w:pPr>
            <w:r w:rsidRPr="00FB4FDE">
              <w:rPr>
                <w:rFonts w:ascii="Times New Roman" w:hAnsi="Times New Roman" w:cs="Times New Roman"/>
                <w:b/>
                <w:color w:val="000000"/>
                <w:spacing w:val="-8"/>
                <w:sz w:val="28"/>
                <w:szCs w:val="28"/>
              </w:rPr>
              <w:t>Nội dung</w:t>
            </w:r>
          </w:p>
        </w:tc>
        <w:tc>
          <w:tcPr>
            <w:tcW w:w="1783" w:type="dxa"/>
            <w:vMerge w:val="restart"/>
            <w:shd w:val="clear" w:color="auto" w:fill="auto"/>
            <w:vAlign w:val="center"/>
          </w:tcPr>
          <w:p w14:paraId="1942C7A5" w14:textId="77777777" w:rsidR="00FB4FDE" w:rsidRPr="00FB4FDE" w:rsidRDefault="00FB4FDE" w:rsidP="00497262">
            <w:pPr>
              <w:widowControl w:val="0"/>
              <w:jc w:val="center"/>
              <w:rPr>
                <w:rFonts w:ascii="Times New Roman" w:hAnsi="Times New Roman" w:cs="Times New Roman"/>
                <w:b/>
                <w:color w:val="000000"/>
                <w:spacing w:val="-8"/>
                <w:sz w:val="28"/>
                <w:szCs w:val="28"/>
              </w:rPr>
            </w:pPr>
            <w:r w:rsidRPr="00FB4FDE">
              <w:rPr>
                <w:rFonts w:ascii="Times New Roman" w:hAnsi="Times New Roman" w:cs="Times New Roman"/>
                <w:b/>
                <w:color w:val="000000"/>
                <w:spacing w:val="-8"/>
                <w:sz w:val="28"/>
                <w:szCs w:val="28"/>
              </w:rPr>
              <w:t>Mức độ</w:t>
            </w:r>
          </w:p>
        </w:tc>
        <w:tc>
          <w:tcPr>
            <w:tcW w:w="5627" w:type="dxa"/>
            <w:vMerge w:val="restart"/>
            <w:shd w:val="clear" w:color="auto" w:fill="auto"/>
            <w:vAlign w:val="center"/>
          </w:tcPr>
          <w:p w14:paraId="31F1D617" w14:textId="77777777" w:rsidR="00FB4FDE" w:rsidRPr="00FB4FDE" w:rsidRDefault="00FB4FDE" w:rsidP="00497262">
            <w:pPr>
              <w:widowControl w:val="0"/>
              <w:jc w:val="center"/>
              <w:rPr>
                <w:rFonts w:ascii="Times New Roman" w:hAnsi="Times New Roman" w:cs="Times New Roman"/>
                <w:b/>
                <w:color w:val="000000"/>
                <w:spacing w:val="-8"/>
                <w:sz w:val="28"/>
                <w:szCs w:val="28"/>
              </w:rPr>
            </w:pPr>
            <w:r w:rsidRPr="00FB4FDE">
              <w:rPr>
                <w:rFonts w:ascii="Times New Roman" w:hAnsi="Times New Roman" w:cs="Times New Roman"/>
                <w:b/>
                <w:color w:val="000000"/>
                <w:spacing w:val="-8"/>
                <w:sz w:val="28"/>
                <w:szCs w:val="28"/>
              </w:rPr>
              <w:t>Yêu cầu cần đạt</w:t>
            </w:r>
          </w:p>
        </w:tc>
        <w:tc>
          <w:tcPr>
            <w:tcW w:w="2286" w:type="dxa"/>
            <w:gridSpan w:val="2"/>
            <w:shd w:val="clear" w:color="auto" w:fill="auto"/>
            <w:vAlign w:val="center"/>
          </w:tcPr>
          <w:p w14:paraId="25AEFF55" w14:textId="77777777" w:rsidR="00FB4FDE" w:rsidRPr="00FB4FDE" w:rsidRDefault="00FB4FDE" w:rsidP="005A1156">
            <w:pPr>
              <w:widowControl w:val="0"/>
              <w:ind w:hanging="37"/>
              <w:jc w:val="center"/>
              <w:rPr>
                <w:rFonts w:ascii="Times New Roman" w:hAnsi="Times New Roman" w:cs="Times New Roman"/>
                <w:b/>
                <w:color w:val="000000"/>
                <w:sz w:val="28"/>
                <w:szCs w:val="28"/>
              </w:rPr>
            </w:pPr>
            <w:r w:rsidRPr="00FB4FDE">
              <w:rPr>
                <w:rFonts w:ascii="Times New Roman" w:hAnsi="Times New Roman" w:cs="Times New Roman"/>
                <w:b/>
                <w:color w:val="000000"/>
                <w:sz w:val="28"/>
                <w:szCs w:val="28"/>
              </w:rPr>
              <w:t>Số ý TL/số câu hỏi TN</w:t>
            </w:r>
          </w:p>
        </w:tc>
        <w:tc>
          <w:tcPr>
            <w:tcW w:w="2482" w:type="dxa"/>
            <w:gridSpan w:val="2"/>
            <w:shd w:val="clear" w:color="auto" w:fill="auto"/>
            <w:vAlign w:val="center"/>
          </w:tcPr>
          <w:p w14:paraId="45862497" w14:textId="77777777" w:rsidR="00FB4FDE" w:rsidRPr="00FB4FDE" w:rsidRDefault="00FB4FDE" w:rsidP="005A1156">
            <w:pPr>
              <w:widowControl w:val="0"/>
              <w:jc w:val="center"/>
              <w:rPr>
                <w:rFonts w:ascii="Times New Roman" w:hAnsi="Times New Roman" w:cs="Times New Roman"/>
                <w:b/>
                <w:color w:val="000000"/>
                <w:spacing w:val="-8"/>
                <w:sz w:val="28"/>
                <w:szCs w:val="28"/>
              </w:rPr>
            </w:pPr>
            <w:r w:rsidRPr="00FB4FDE">
              <w:rPr>
                <w:rFonts w:ascii="Times New Roman" w:hAnsi="Times New Roman" w:cs="Times New Roman"/>
                <w:b/>
                <w:color w:val="000000"/>
                <w:sz w:val="28"/>
                <w:szCs w:val="28"/>
              </w:rPr>
              <w:t>Câu hỏi</w:t>
            </w:r>
          </w:p>
        </w:tc>
      </w:tr>
      <w:tr w:rsidR="00FB4FDE" w:rsidRPr="00FB4FDE" w14:paraId="22ED0077" w14:textId="77777777" w:rsidTr="00497262">
        <w:trPr>
          <w:trHeight w:val="159"/>
          <w:tblHeader/>
        </w:trPr>
        <w:tc>
          <w:tcPr>
            <w:tcW w:w="2658" w:type="dxa"/>
            <w:vMerge/>
            <w:shd w:val="clear" w:color="auto" w:fill="auto"/>
            <w:vAlign w:val="center"/>
          </w:tcPr>
          <w:p w14:paraId="338C112D" w14:textId="77777777" w:rsidR="00FB4FDE" w:rsidRPr="00FB4FDE" w:rsidRDefault="00FB4FDE" w:rsidP="005A1156">
            <w:pPr>
              <w:widowControl w:val="0"/>
              <w:jc w:val="center"/>
              <w:rPr>
                <w:rFonts w:ascii="Times New Roman" w:hAnsi="Times New Roman" w:cs="Times New Roman"/>
                <w:b/>
                <w:color w:val="000000"/>
                <w:spacing w:val="-8"/>
                <w:sz w:val="28"/>
                <w:szCs w:val="28"/>
              </w:rPr>
            </w:pPr>
          </w:p>
        </w:tc>
        <w:tc>
          <w:tcPr>
            <w:tcW w:w="1783" w:type="dxa"/>
            <w:vMerge/>
            <w:shd w:val="clear" w:color="auto" w:fill="auto"/>
            <w:vAlign w:val="center"/>
          </w:tcPr>
          <w:p w14:paraId="1F7BC304" w14:textId="77777777" w:rsidR="00FB4FDE" w:rsidRPr="00FB4FDE" w:rsidRDefault="00FB4FDE" w:rsidP="005A1156">
            <w:pPr>
              <w:widowControl w:val="0"/>
              <w:jc w:val="center"/>
              <w:rPr>
                <w:rFonts w:ascii="Times New Roman" w:hAnsi="Times New Roman" w:cs="Times New Roman"/>
                <w:b/>
                <w:color w:val="000000"/>
                <w:spacing w:val="-8"/>
                <w:sz w:val="28"/>
                <w:szCs w:val="28"/>
              </w:rPr>
            </w:pPr>
          </w:p>
        </w:tc>
        <w:tc>
          <w:tcPr>
            <w:tcW w:w="5627" w:type="dxa"/>
            <w:vMerge/>
            <w:shd w:val="clear" w:color="auto" w:fill="auto"/>
            <w:vAlign w:val="center"/>
          </w:tcPr>
          <w:p w14:paraId="69F537DC" w14:textId="77777777" w:rsidR="00FB4FDE" w:rsidRPr="00FB4FDE" w:rsidRDefault="00FB4FDE" w:rsidP="005A1156">
            <w:pPr>
              <w:widowControl w:val="0"/>
              <w:rPr>
                <w:rFonts w:ascii="Times New Roman" w:hAnsi="Times New Roman" w:cs="Times New Roman"/>
                <w:b/>
                <w:color w:val="000000"/>
                <w:spacing w:val="-8"/>
                <w:sz w:val="28"/>
                <w:szCs w:val="28"/>
              </w:rPr>
            </w:pPr>
          </w:p>
        </w:tc>
        <w:tc>
          <w:tcPr>
            <w:tcW w:w="1250" w:type="dxa"/>
            <w:shd w:val="clear" w:color="auto" w:fill="auto"/>
            <w:vAlign w:val="center"/>
          </w:tcPr>
          <w:p w14:paraId="7F6CD0BB"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TL</w:t>
            </w:r>
          </w:p>
          <w:p w14:paraId="0C907FA9"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(Số ý)</w:t>
            </w:r>
          </w:p>
        </w:tc>
        <w:tc>
          <w:tcPr>
            <w:tcW w:w="1036" w:type="dxa"/>
            <w:shd w:val="clear" w:color="auto" w:fill="auto"/>
            <w:vAlign w:val="center"/>
          </w:tcPr>
          <w:p w14:paraId="1E7E3543"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TN</w:t>
            </w:r>
          </w:p>
          <w:p w14:paraId="6ACE0E06"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(Số câu)</w:t>
            </w:r>
          </w:p>
        </w:tc>
        <w:tc>
          <w:tcPr>
            <w:tcW w:w="1239" w:type="dxa"/>
            <w:shd w:val="clear" w:color="auto" w:fill="auto"/>
            <w:vAlign w:val="center"/>
          </w:tcPr>
          <w:p w14:paraId="7DFCEF57"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TL</w:t>
            </w:r>
          </w:p>
          <w:p w14:paraId="6B76E3D9"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(Số ý)</w:t>
            </w:r>
          </w:p>
        </w:tc>
        <w:tc>
          <w:tcPr>
            <w:tcW w:w="1242" w:type="dxa"/>
            <w:shd w:val="clear" w:color="auto" w:fill="auto"/>
            <w:vAlign w:val="center"/>
          </w:tcPr>
          <w:p w14:paraId="4B0FF6CA"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TN</w:t>
            </w:r>
          </w:p>
          <w:p w14:paraId="3E7B8012"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(Số câu)</w:t>
            </w:r>
          </w:p>
        </w:tc>
      </w:tr>
      <w:tr w:rsidR="00FB4FDE" w:rsidRPr="00FB4FDE" w14:paraId="67BA1D6B" w14:textId="77777777" w:rsidTr="00497262">
        <w:trPr>
          <w:trHeight w:val="159"/>
        </w:trPr>
        <w:tc>
          <w:tcPr>
            <w:tcW w:w="14839" w:type="dxa"/>
            <w:gridSpan w:val="7"/>
            <w:shd w:val="clear" w:color="auto" w:fill="auto"/>
            <w:vAlign w:val="center"/>
          </w:tcPr>
          <w:p w14:paraId="7937AB78"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b/>
                <w:color w:val="000000"/>
                <w:spacing w:val="-8"/>
                <w:sz w:val="28"/>
                <w:szCs w:val="28"/>
              </w:rPr>
              <w:t>KHTN - Vật lý</w:t>
            </w:r>
          </w:p>
        </w:tc>
      </w:tr>
      <w:tr w:rsidR="00FB4FDE" w:rsidRPr="00FB4FDE" w14:paraId="0EB6ED63" w14:textId="77777777" w:rsidTr="00497262">
        <w:trPr>
          <w:trHeight w:val="211"/>
        </w:trPr>
        <w:tc>
          <w:tcPr>
            <w:tcW w:w="2658" w:type="dxa"/>
            <w:shd w:val="clear" w:color="auto" w:fill="auto"/>
            <w:vAlign w:val="center"/>
          </w:tcPr>
          <w:p w14:paraId="6A077167" w14:textId="77777777" w:rsidR="00FB4FDE" w:rsidRPr="00FB4FDE" w:rsidRDefault="00FB4FDE" w:rsidP="005A1156">
            <w:pPr>
              <w:widowControl w:val="0"/>
              <w:rPr>
                <w:rFonts w:ascii="Times New Roman" w:hAnsi="Times New Roman" w:cs="Times New Roman"/>
                <w:color w:val="000000"/>
                <w:spacing w:val="-8"/>
                <w:sz w:val="28"/>
                <w:szCs w:val="28"/>
              </w:rPr>
            </w:pPr>
            <w:r w:rsidRPr="00FB4FDE">
              <w:rPr>
                <w:rFonts w:ascii="Times New Roman" w:hAnsi="Times New Roman" w:cs="Times New Roman"/>
                <w:color w:val="000000"/>
                <w:spacing w:val="-8"/>
                <w:sz w:val="28"/>
                <w:szCs w:val="28"/>
              </w:rPr>
              <w:t>Bài 14: Khối lượng riêng</w:t>
            </w:r>
          </w:p>
        </w:tc>
        <w:tc>
          <w:tcPr>
            <w:tcW w:w="1783" w:type="dxa"/>
            <w:shd w:val="clear" w:color="auto" w:fill="auto"/>
            <w:vAlign w:val="center"/>
          </w:tcPr>
          <w:p w14:paraId="3A966CF6"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shd w:val="clear" w:color="auto" w:fill="auto"/>
            <w:vAlign w:val="center"/>
          </w:tcPr>
          <w:p w14:paraId="37DEEC77"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Kể tên được một số đơn vị của khối lượng riêng: kg/m</w:t>
            </w:r>
            <w:r w:rsidRPr="00FB4FDE">
              <w:rPr>
                <w:rFonts w:ascii="Times New Roman" w:hAnsi="Times New Roman" w:cs="Times New Roman"/>
                <w:color w:val="000000"/>
                <w:sz w:val="28"/>
                <w:szCs w:val="28"/>
                <w:vertAlign w:val="superscript"/>
              </w:rPr>
              <w:t>3</w:t>
            </w:r>
          </w:p>
        </w:tc>
        <w:tc>
          <w:tcPr>
            <w:tcW w:w="1250" w:type="dxa"/>
            <w:shd w:val="clear" w:color="auto" w:fill="auto"/>
            <w:vAlign w:val="center"/>
          </w:tcPr>
          <w:p w14:paraId="7E225590"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shd w:val="clear" w:color="auto" w:fill="auto"/>
            <w:vAlign w:val="center"/>
          </w:tcPr>
          <w:p w14:paraId="06396855"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shd w:val="clear" w:color="auto" w:fill="auto"/>
            <w:vAlign w:val="center"/>
          </w:tcPr>
          <w:p w14:paraId="63643176"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242" w:type="dxa"/>
            <w:shd w:val="clear" w:color="auto" w:fill="auto"/>
            <w:vAlign w:val="center"/>
          </w:tcPr>
          <w:p w14:paraId="15CA58A2" w14:textId="77777777" w:rsidR="00FB4FDE" w:rsidRPr="00FB4FDE" w:rsidRDefault="00FB4FDE" w:rsidP="005A1156">
            <w:pPr>
              <w:widowControl w:val="0"/>
              <w:jc w:val="center"/>
              <w:rPr>
                <w:rFonts w:ascii="Times New Roman" w:hAnsi="Times New Roman" w:cs="Times New Roman"/>
                <w:b/>
                <w:bCs/>
                <w:color w:val="000000"/>
                <w:sz w:val="28"/>
                <w:szCs w:val="28"/>
              </w:rPr>
            </w:pPr>
            <w:r w:rsidRPr="00FB4FDE">
              <w:rPr>
                <w:rFonts w:ascii="Times New Roman" w:hAnsi="Times New Roman" w:cs="Times New Roman"/>
                <w:b/>
                <w:bCs/>
                <w:color w:val="000000"/>
                <w:sz w:val="28"/>
                <w:szCs w:val="28"/>
              </w:rPr>
              <w:t>C1</w:t>
            </w:r>
          </w:p>
        </w:tc>
      </w:tr>
      <w:tr w:rsidR="00FB4FDE" w:rsidRPr="00FB4FDE" w14:paraId="3C127B56" w14:textId="77777777" w:rsidTr="00497262">
        <w:trPr>
          <w:trHeight w:val="211"/>
        </w:trPr>
        <w:tc>
          <w:tcPr>
            <w:tcW w:w="2658" w:type="dxa"/>
            <w:shd w:val="clear" w:color="auto" w:fill="auto"/>
            <w:vAlign w:val="center"/>
          </w:tcPr>
          <w:p w14:paraId="1ABD9ABA"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Bài 15: Tác dụng của chất lỏng lên vật đặt trong nó</w:t>
            </w:r>
          </w:p>
        </w:tc>
        <w:tc>
          <w:tcPr>
            <w:tcW w:w="1783" w:type="dxa"/>
            <w:shd w:val="clear" w:color="auto" w:fill="auto"/>
            <w:vAlign w:val="center"/>
          </w:tcPr>
          <w:p w14:paraId="76E5880A"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shd w:val="clear" w:color="auto" w:fill="auto"/>
            <w:vAlign w:val="center"/>
          </w:tcPr>
          <w:p w14:paraId="5EA0E9DB"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Công thức tính độ lớn của lực đẩy Ácimet</w:t>
            </w:r>
          </w:p>
        </w:tc>
        <w:tc>
          <w:tcPr>
            <w:tcW w:w="1250" w:type="dxa"/>
            <w:shd w:val="clear" w:color="auto" w:fill="auto"/>
            <w:vAlign w:val="center"/>
          </w:tcPr>
          <w:p w14:paraId="5E386B12"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shd w:val="clear" w:color="auto" w:fill="auto"/>
            <w:vAlign w:val="center"/>
          </w:tcPr>
          <w:p w14:paraId="35707CB0"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shd w:val="clear" w:color="auto" w:fill="auto"/>
            <w:vAlign w:val="center"/>
          </w:tcPr>
          <w:p w14:paraId="376C3C09"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242" w:type="dxa"/>
            <w:shd w:val="clear" w:color="auto" w:fill="auto"/>
            <w:vAlign w:val="center"/>
          </w:tcPr>
          <w:p w14:paraId="4E4805C7" w14:textId="77777777" w:rsidR="00FB4FDE" w:rsidRPr="00FB4FDE" w:rsidRDefault="00FB4FDE" w:rsidP="005A1156">
            <w:pPr>
              <w:widowControl w:val="0"/>
              <w:jc w:val="center"/>
              <w:rPr>
                <w:rFonts w:ascii="Times New Roman" w:hAnsi="Times New Roman" w:cs="Times New Roman"/>
                <w:b/>
                <w:bCs/>
                <w:color w:val="000000"/>
                <w:sz w:val="28"/>
                <w:szCs w:val="28"/>
              </w:rPr>
            </w:pPr>
            <w:r w:rsidRPr="00FB4FDE">
              <w:rPr>
                <w:rFonts w:ascii="Times New Roman" w:hAnsi="Times New Roman" w:cs="Times New Roman"/>
                <w:b/>
                <w:bCs/>
                <w:color w:val="000000"/>
                <w:sz w:val="28"/>
                <w:szCs w:val="28"/>
              </w:rPr>
              <w:t>C5</w:t>
            </w:r>
          </w:p>
        </w:tc>
      </w:tr>
      <w:tr w:rsidR="00FB4FDE" w:rsidRPr="00FB4FDE" w14:paraId="255F7B88" w14:textId="77777777" w:rsidTr="00497262">
        <w:trPr>
          <w:trHeight w:val="211"/>
        </w:trPr>
        <w:tc>
          <w:tcPr>
            <w:tcW w:w="2658" w:type="dxa"/>
            <w:shd w:val="clear" w:color="auto" w:fill="auto"/>
            <w:vAlign w:val="center"/>
          </w:tcPr>
          <w:p w14:paraId="2C125621"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Bài 16: Áp suất</w:t>
            </w:r>
          </w:p>
        </w:tc>
        <w:tc>
          <w:tcPr>
            <w:tcW w:w="1783" w:type="dxa"/>
            <w:shd w:val="clear" w:color="auto" w:fill="auto"/>
            <w:vAlign w:val="center"/>
          </w:tcPr>
          <w:p w14:paraId="567EF931"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color w:val="000000"/>
                <w:spacing w:val="-4"/>
                <w:sz w:val="28"/>
                <w:szCs w:val="28"/>
              </w:rPr>
              <w:t>Vận dụng cao</w:t>
            </w:r>
          </w:p>
        </w:tc>
        <w:tc>
          <w:tcPr>
            <w:tcW w:w="5627" w:type="dxa"/>
            <w:shd w:val="clear" w:color="auto" w:fill="auto"/>
            <w:vAlign w:val="center"/>
          </w:tcPr>
          <w:p w14:paraId="602AB865"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 xml:space="preserve">Sử dụng công thức tính áp suất để giải các bài tập </w:t>
            </w:r>
          </w:p>
        </w:tc>
        <w:tc>
          <w:tcPr>
            <w:tcW w:w="1250" w:type="dxa"/>
            <w:shd w:val="clear" w:color="auto" w:fill="auto"/>
            <w:vAlign w:val="center"/>
          </w:tcPr>
          <w:p w14:paraId="61F0F499"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036" w:type="dxa"/>
            <w:shd w:val="clear" w:color="auto" w:fill="auto"/>
            <w:vAlign w:val="center"/>
          </w:tcPr>
          <w:p w14:paraId="73E47FB9"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shd w:val="clear" w:color="auto" w:fill="auto"/>
            <w:vAlign w:val="center"/>
          </w:tcPr>
          <w:p w14:paraId="2004DCDC"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242" w:type="dxa"/>
            <w:shd w:val="clear" w:color="auto" w:fill="auto"/>
            <w:vAlign w:val="center"/>
          </w:tcPr>
          <w:p w14:paraId="7599B91D" w14:textId="77777777" w:rsidR="00FB4FDE" w:rsidRPr="00FB4FDE" w:rsidRDefault="00FB4FDE" w:rsidP="005A1156">
            <w:pPr>
              <w:widowControl w:val="0"/>
              <w:jc w:val="center"/>
              <w:rPr>
                <w:rFonts w:ascii="Times New Roman" w:hAnsi="Times New Roman" w:cs="Times New Roman"/>
                <w:b/>
                <w:bCs/>
                <w:color w:val="000000"/>
                <w:sz w:val="28"/>
                <w:szCs w:val="28"/>
              </w:rPr>
            </w:pPr>
            <w:r w:rsidRPr="00FB4FDE">
              <w:rPr>
                <w:rFonts w:ascii="Times New Roman" w:hAnsi="Times New Roman" w:cs="Times New Roman"/>
                <w:b/>
                <w:bCs/>
                <w:color w:val="000000"/>
                <w:sz w:val="28"/>
                <w:szCs w:val="28"/>
              </w:rPr>
              <w:t>C22</w:t>
            </w:r>
          </w:p>
        </w:tc>
      </w:tr>
      <w:tr w:rsidR="00FB4FDE" w:rsidRPr="00FB4FDE" w14:paraId="1EE216C9" w14:textId="77777777" w:rsidTr="00497262">
        <w:trPr>
          <w:trHeight w:val="211"/>
        </w:trPr>
        <w:tc>
          <w:tcPr>
            <w:tcW w:w="2658" w:type="dxa"/>
            <w:shd w:val="clear" w:color="auto" w:fill="auto"/>
            <w:vAlign w:val="center"/>
          </w:tcPr>
          <w:p w14:paraId="5B12DCC2"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Bài 17: Áp suất chất lỏng và chất khí</w:t>
            </w:r>
          </w:p>
        </w:tc>
        <w:tc>
          <w:tcPr>
            <w:tcW w:w="1783" w:type="dxa"/>
            <w:shd w:val="clear" w:color="auto" w:fill="auto"/>
            <w:vAlign w:val="center"/>
          </w:tcPr>
          <w:p w14:paraId="7DABDBD5"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shd w:val="clear" w:color="auto" w:fill="auto"/>
            <w:vAlign w:val="center"/>
          </w:tcPr>
          <w:p w14:paraId="451D8705"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Áp suất chất lỏng phụ thuộc thuộc vào độ cao</w:t>
            </w:r>
          </w:p>
        </w:tc>
        <w:tc>
          <w:tcPr>
            <w:tcW w:w="1250" w:type="dxa"/>
            <w:shd w:val="clear" w:color="auto" w:fill="auto"/>
            <w:vAlign w:val="center"/>
          </w:tcPr>
          <w:p w14:paraId="18D1A269"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shd w:val="clear" w:color="auto" w:fill="auto"/>
            <w:vAlign w:val="center"/>
          </w:tcPr>
          <w:p w14:paraId="3D505695"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shd w:val="clear" w:color="auto" w:fill="auto"/>
            <w:vAlign w:val="center"/>
          </w:tcPr>
          <w:p w14:paraId="4E16740F"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242" w:type="dxa"/>
            <w:shd w:val="clear" w:color="auto" w:fill="auto"/>
            <w:vAlign w:val="center"/>
          </w:tcPr>
          <w:p w14:paraId="4E6F4CCC" w14:textId="77777777" w:rsidR="00FB4FDE" w:rsidRPr="00FB4FDE" w:rsidRDefault="00FB4FDE" w:rsidP="005A1156">
            <w:pPr>
              <w:widowControl w:val="0"/>
              <w:jc w:val="center"/>
              <w:rPr>
                <w:rFonts w:ascii="Times New Roman" w:hAnsi="Times New Roman" w:cs="Times New Roman"/>
                <w:b/>
                <w:bCs/>
                <w:color w:val="000000"/>
                <w:sz w:val="28"/>
                <w:szCs w:val="28"/>
              </w:rPr>
            </w:pPr>
            <w:r w:rsidRPr="00FB4FDE">
              <w:rPr>
                <w:rFonts w:ascii="Times New Roman" w:hAnsi="Times New Roman" w:cs="Times New Roman"/>
                <w:b/>
                <w:bCs/>
                <w:color w:val="000000"/>
                <w:sz w:val="28"/>
                <w:szCs w:val="28"/>
              </w:rPr>
              <w:t>C3</w:t>
            </w:r>
          </w:p>
        </w:tc>
      </w:tr>
      <w:tr w:rsidR="00FB4FDE" w:rsidRPr="00FB4FDE" w14:paraId="2CB22A46" w14:textId="77777777" w:rsidTr="00497262">
        <w:trPr>
          <w:trHeight w:val="85"/>
        </w:trPr>
        <w:tc>
          <w:tcPr>
            <w:tcW w:w="2658" w:type="dxa"/>
            <w:shd w:val="clear" w:color="auto" w:fill="auto"/>
            <w:vAlign w:val="center"/>
          </w:tcPr>
          <w:p w14:paraId="6290ED57" w14:textId="77777777" w:rsidR="00FB4FDE" w:rsidRPr="00FB4FDE" w:rsidRDefault="00FB4FDE" w:rsidP="005A1156">
            <w:pPr>
              <w:widowControl w:val="0"/>
              <w:rPr>
                <w:rFonts w:ascii="Times New Roman" w:hAnsi="Times New Roman" w:cs="Times New Roman"/>
                <w:color w:val="000000"/>
                <w:spacing w:val="-8"/>
                <w:sz w:val="28"/>
                <w:szCs w:val="28"/>
              </w:rPr>
            </w:pPr>
            <w:r w:rsidRPr="00FB4FDE">
              <w:rPr>
                <w:rFonts w:ascii="Times New Roman" w:hAnsi="Times New Roman" w:cs="Times New Roman"/>
                <w:bCs/>
                <w:color w:val="000000"/>
                <w:sz w:val="28"/>
                <w:szCs w:val="28"/>
              </w:rPr>
              <w:t>Bài 18: Lực có thể làm quay vât.</w:t>
            </w:r>
          </w:p>
        </w:tc>
        <w:tc>
          <w:tcPr>
            <w:tcW w:w="1783" w:type="dxa"/>
            <w:shd w:val="clear" w:color="auto" w:fill="auto"/>
            <w:vAlign w:val="center"/>
          </w:tcPr>
          <w:p w14:paraId="6CEE1804"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tcBorders>
              <w:bottom w:val="single" w:sz="4" w:space="0" w:color="auto"/>
            </w:tcBorders>
            <w:shd w:val="clear" w:color="auto" w:fill="auto"/>
            <w:vAlign w:val="center"/>
          </w:tcPr>
          <w:p w14:paraId="051C437F"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 Cách làm tăng mô men lực</w:t>
            </w:r>
          </w:p>
          <w:p w14:paraId="2856244C" w14:textId="77777777" w:rsidR="00FB4FDE" w:rsidRPr="00FB4FDE" w:rsidRDefault="00FB4FDE" w:rsidP="005A1156">
            <w:pPr>
              <w:spacing w:before="40" w:after="40" w:line="312" w:lineRule="auto"/>
              <w:rPr>
                <w:rFonts w:ascii="Times New Roman" w:hAnsi="Times New Roman" w:cs="Times New Roman"/>
                <w:color w:val="000000"/>
                <w:sz w:val="28"/>
                <w:szCs w:val="28"/>
              </w:rPr>
            </w:pPr>
            <w:r w:rsidRPr="00FB4FDE">
              <w:rPr>
                <w:rFonts w:ascii="Times New Roman" w:hAnsi="Times New Roman" w:cs="Times New Roman"/>
                <w:color w:val="000000"/>
                <w:sz w:val="28"/>
                <w:szCs w:val="28"/>
              </w:rPr>
              <w:t>- Lấy được ví dụ về chuyển động quay của một vật rắn quanh một trục cố định.</w:t>
            </w:r>
          </w:p>
        </w:tc>
        <w:tc>
          <w:tcPr>
            <w:tcW w:w="1250" w:type="dxa"/>
            <w:tcBorders>
              <w:bottom w:val="single" w:sz="4" w:space="0" w:color="auto"/>
            </w:tcBorders>
            <w:shd w:val="clear" w:color="auto" w:fill="auto"/>
            <w:vAlign w:val="center"/>
          </w:tcPr>
          <w:p w14:paraId="0BBB4431"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tcBorders>
              <w:bottom w:val="single" w:sz="4" w:space="0" w:color="auto"/>
            </w:tcBorders>
            <w:shd w:val="clear" w:color="auto" w:fill="auto"/>
            <w:vAlign w:val="center"/>
          </w:tcPr>
          <w:p w14:paraId="2A33B157"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2</w:t>
            </w:r>
          </w:p>
        </w:tc>
        <w:tc>
          <w:tcPr>
            <w:tcW w:w="1239" w:type="dxa"/>
            <w:tcBorders>
              <w:bottom w:val="single" w:sz="4" w:space="0" w:color="auto"/>
            </w:tcBorders>
            <w:shd w:val="clear" w:color="auto" w:fill="auto"/>
            <w:vAlign w:val="center"/>
          </w:tcPr>
          <w:p w14:paraId="1C273086"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242" w:type="dxa"/>
            <w:tcBorders>
              <w:bottom w:val="single" w:sz="4" w:space="0" w:color="auto"/>
            </w:tcBorders>
            <w:shd w:val="clear" w:color="auto" w:fill="auto"/>
            <w:vAlign w:val="center"/>
          </w:tcPr>
          <w:p w14:paraId="267D36F5" w14:textId="77777777" w:rsidR="00FB4FDE" w:rsidRPr="00FB4FDE" w:rsidRDefault="00FB4FDE" w:rsidP="005A1156">
            <w:pPr>
              <w:widowControl w:val="0"/>
              <w:jc w:val="center"/>
              <w:rPr>
                <w:rFonts w:ascii="Times New Roman" w:hAnsi="Times New Roman" w:cs="Times New Roman"/>
                <w:b/>
                <w:bCs/>
                <w:color w:val="000000"/>
                <w:sz w:val="28"/>
                <w:szCs w:val="28"/>
              </w:rPr>
            </w:pPr>
            <w:r w:rsidRPr="00FB4FDE">
              <w:rPr>
                <w:rFonts w:ascii="Times New Roman" w:hAnsi="Times New Roman" w:cs="Times New Roman"/>
                <w:b/>
                <w:bCs/>
                <w:color w:val="000000"/>
                <w:sz w:val="28"/>
                <w:szCs w:val="28"/>
              </w:rPr>
              <w:t>C2, C4</w:t>
            </w:r>
          </w:p>
        </w:tc>
      </w:tr>
      <w:tr w:rsidR="00FB4FDE" w:rsidRPr="00FB4FDE" w14:paraId="0495B8AE" w14:textId="77777777" w:rsidTr="00497262">
        <w:trPr>
          <w:trHeight w:val="85"/>
        </w:trPr>
        <w:tc>
          <w:tcPr>
            <w:tcW w:w="2658" w:type="dxa"/>
            <w:shd w:val="clear" w:color="auto" w:fill="auto"/>
            <w:vAlign w:val="center"/>
          </w:tcPr>
          <w:p w14:paraId="4A0C8E07" w14:textId="77777777"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Bài 19: Đòn bẩy</w:t>
            </w:r>
          </w:p>
        </w:tc>
        <w:tc>
          <w:tcPr>
            <w:tcW w:w="1783" w:type="dxa"/>
            <w:shd w:val="clear" w:color="auto" w:fill="auto"/>
            <w:vAlign w:val="center"/>
          </w:tcPr>
          <w:p w14:paraId="5EB19123"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color w:val="000000"/>
                <w:spacing w:val="-4"/>
                <w:sz w:val="28"/>
                <w:szCs w:val="28"/>
              </w:rPr>
              <w:t>Vận dụng</w:t>
            </w:r>
          </w:p>
        </w:tc>
        <w:tc>
          <w:tcPr>
            <w:tcW w:w="5627" w:type="dxa"/>
            <w:tcBorders>
              <w:bottom w:val="single" w:sz="4" w:space="0" w:color="auto"/>
            </w:tcBorders>
            <w:shd w:val="clear" w:color="auto" w:fill="auto"/>
            <w:vAlign w:val="center"/>
          </w:tcPr>
          <w:p w14:paraId="5D19C973" w14:textId="77777777" w:rsidR="00FB4FDE" w:rsidRPr="00FB4FDE" w:rsidRDefault="00FB4FDE" w:rsidP="005A1156">
            <w:pPr>
              <w:spacing w:before="40" w:after="40" w:line="312" w:lineRule="auto"/>
              <w:rPr>
                <w:rFonts w:ascii="Times New Roman" w:hAnsi="Times New Roman" w:cs="Times New Roman"/>
                <w:color w:val="000000"/>
                <w:sz w:val="28"/>
                <w:szCs w:val="28"/>
              </w:rPr>
            </w:pPr>
            <w:r w:rsidRPr="00FB4FDE">
              <w:rPr>
                <w:rFonts w:ascii="Times New Roman" w:hAnsi="Times New Roman" w:cs="Times New Roman"/>
                <w:color w:val="000000"/>
                <w:sz w:val="28"/>
                <w:szCs w:val="28"/>
              </w:rPr>
              <w:t>Sử dụng đòn bẩy để giải quyết được một số vấn đề thực tiễn.</w:t>
            </w:r>
          </w:p>
        </w:tc>
        <w:tc>
          <w:tcPr>
            <w:tcW w:w="1250" w:type="dxa"/>
            <w:tcBorders>
              <w:bottom w:val="single" w:sz="4" w:space="0" w:color="auto"/>
            </w:tcBorders>
            <w:shd w:val="clear" w:color="auto" w:fill="auto"/>
            <w:vAlign w:val="center"/>
          </w:tcPr>
          <w:p w14:paraId="41522388"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036" w:type="dxa"/>
            <w:tcBorders>
              <w:bottom w:val="single" w:sz="4" w:space="0" w:color="auto"/>
            </w:tcBorders>
            <w:shd w:val="clear" w:color="auto" w:fill="auto"/>
            <w:vAlign w:val="center"/>
          </w:tcPr>
          <w:p w14:paraId="072A01AF"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bottom w:val="single" w:sz="4" w:space="0" w:color="auto"/>
            </w:tcBorders>
            <w:shd w:val="clear" w:color="auto" w:fill="auto"/>
            <w:vAlign w:val="center"/>
          </w:tcPr>
          <w:p w14:paraId="718F51EA"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242" w:type="dxa"/>
            <w:tcBorders>
              <w:bottom w:val="single" w:sz="4" w:space="0" w:color="auto"/>
            </w:tcBorders>
            <w:shd w:val="clear" w:color="auto" w:fill="auto"/>
            <w:vAlign w:val="center"/>
          </w:tcPr>
          <w:p w14:paraId="224678D1" w14:textId="77777777" w:rsidR="00FB4FDE" w:rsidRPr="00FB4FDE" w:rsidRDefault="00FB4FDE" w:rsidP="005A1156">
            <w:pPr>
              <w:widowControl w:val="0"/>
              <w:jc w:val="center"/>
              <w:rPr>
                <w:rFonts w:ascii="Times New Roman" w:hAnsi="Times New Roman" w:cs="Times New Roman"/>
                <w:b/>
                <w:bCs/>
                <w:color w:val="000000"/>
                <w:sz w:val="28"/>
                <w:szCs w:val="28"/>
              </w:rPr>
            </w:pPr>
            <w:r w:rsidRPr="00FB4FDE">
              <w:rPr>
                <w:rFonts w:ascii="Times New Roman" w:hAnsi="Times New Roman" w:cs="Times New Roman"/>
                <w:b/>
                <w:bCs/>
                <w:color w:val="000000"/>
                <w:sz w:val="28"/>
                <w:szCs w:val="28"/>
              </w:rPr>
              <w:t>C17</w:t>
            </w:r>
          </w:p>
        </w:tc>
      </w:tr>
      <w:tr w:rsidR="00FB4FDE" w:rsidRPr="00FB4FDE" w14:paraId="2379BDF3" w14:textId="77777777" w:rsidTr="00497262">
        <w:trPr>
          <w:trHeight w:val="520"/>
        </w:trPr>
        <w:tc>
          <w:tcPr>
            <w:tcW w:w="14839" w:type="dxa"/>
            <w:gridSpan w:val="7"/>
            <w:shd w:val="clear" w:color="auto" w:fill="auto"/>
            <w:vAlign w:val="center"/>
          </w:tcPr>
          <w:p w14:paraId="7EDA9B03" w14:textId="77777777" w:rsidR="00FB4FDE" w:rsidRPr="00FB4FDE" w:rsidRDefault="00FB4FDE" w:rsidP="005A1156">
            <w:pPr>
              <w:widowControl w:val="0"/>
              <w:jc w:val="center"/>
              <w:rPr>
                <w:rFonts w:ascii="Times New Roman" w:hAnsi="Times New Roman" w:cs="Times New Roman"/>
                <w:b/>
                <w:bCs/>
                <w:color w:val="000000"/>
                <w:sz w:val="28"/>
                <w:szCs w:val="28"/>
              </w:rPr>
            </w:pPr>
            <w:r w:rsidRPr="00FB4FDE">
              <w:rPr>
                <w:rFonts w:ascii="Times New Roman" w:hAnsi="Times New Roman" w:cs="Times New Roman"/>
                <w:b/>
                <w:color w:val="000000"/>
                <w:spacing w:val="-4"/>
                <w:sz w:val="28"/>
                <w:szCs w:val="28"/>
              </w:rPr>
              <w:lastRenderedPageBreak/>
              <w:t>KHTN - Sinh học</w:t>
            </w:r>
          </w:p>
        </w:tc>
      </w:tr>
      <w:tr w:rsidR="00FB4FDE" w:rsidRPr="00FB4FDE" w14:paraId="673C7AA5" w14:textId="77777777" w:rsidTr="00497262">
        <w:trPr>
          <w:trHeight w:val="520"/>
        </w:trPr>
        <w:tc>
          <w:tcPr>
            <w:tcW w:w="2658" w:type="dxa"/>
            <w:shd w:val="clear" w:color="auto" w:fill="auto"/>
          </w:tcPr>
          <w:p w14:paraId="1078D07F" w14:textId="77777777" w:rsidR="00FB4FDE" w:rsidRPr="00FB4FDE" w:rsidRDefault="00FB4FDE" w:rsidP="005A1156">
            <w:pPr>
              <w:widowControl w:val="0"/>
              <w:rPr>
                <w:rFonts w:ascii="Times New Roman" w:hAnsi="Times New Roman" w:cs="Times New Roman"/>
                <w:color w:val="000000"/>
                <w:spacing w:val="-8"/>
                <w:sz w:val="28"/>
                <w:szCs w:val="28"/>
              </w:rPr>
            </w:pPr>
            <w:r w:rsidRPr="00FB4FDE">
              <w:rPr>
                <w:rFonts w:ascii="Times New Roman" w:hAnsi="Times New Roman" w:cs="Times New Roman"/>
                <w:color w:val="000000"/>
                <w:spacing w:val="-8"/>
                <w:sz w:val="28"/>
                <w:szCs w:val="28"/>
              </w:rPr>
              <w:t>Hệ vận động ở người</w:t>
            </w:r>
          </w:p>
        </w:tc>
        <w:tc>
          <w:tcPr>
            <w:tcW w:w="1783" w:type="dxa"/>
            <w:shd w:val="clear" w:color="auto" w:fill="auto"/>
            <w:vAlign w:val="center"/>
          </w:tcPr>
          <w:p w14:paraId="05E35AFA"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tcBorders>
              <w:top w:val="single" w:sz="4" w:space="0" w:color="auto"/>
              <w:bottom w:val="single" w:sz="4" w:space="0" w:color="auto"/>
            </w:tcBorders>
            <w:shd w:val="clear" w:color="auto" w:fill="auto"/>
            <w:vAlign w:val="center"/>
          </w:tcPr>
          <w:p w14:paraId="7E25DD31"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 Nhận biết được chức năng của hệ vận động</w:t>
            </w:r>
          </w:p>
        </w:tc>
        <w:tc>
          <w:tcPr>
            <w:tcW w:w="1250" w:type="dxa"/>
            <w:tcBorders>
              <w:top w:val="single" w:sz="4" w:space="0" w:color="auto"/>
              <w:bottom w:val="single" w:sz="4" w:space="0" w:color="auto"/>
            </w:tcBorders>
            <w:shd w:val="clear" w:color="auto" w:fill="auto"/>
            <w:vAlign w:val="center"/>
          </w:tcPr>
          <w:p w14:paraId="0DA39FBC"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036" w:type="dxa"/>
            <w:tcBorders>
              <w:top w:val="single" w:sz="4" w:space="0" w:color="auto"/>
              <w:bottom w:val="single" w:sz="4" w:space="0" w:color="auto"/>
            </w:tcBorders>
            <w:shd w:val="clear" w:color="auto" w:fill="auto"/>
            <w:vAlign w:val="center"/>
          </w:tcPr>
          <w:p w14:paraId="59339762"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2B436B43"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242" w:type="dxa"/>
            <w:tcBorders>
              <w:top w:val="single" w:sz="4" w:space="0" w:color="auto"/>
              <w:bottom w:val="single" w:sz="4" w:space="0" w:color="auto"/>
            </w:tcBorders>
            <w:shd w:val="clear" w:color="auto" w:fill="auto"/>
            <w:vAlign w:val="center"/>
          </w:tcPr>
          <w:p w14:paraId="5476A8F4"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C6</w:t>
            </w:r>
          </w:p>
        </w:tc>
      </w:tr>
      <w:tr w:rsidR="00FB4FDE" w:rsidRPr="00FB4FDE" w14:paraId="2BFDE608" w14:textId="77777777" w:rsidTr="00497262">
        <w:trPr>
          <w:trHeight w:val="520"/>
        </w:trPr>
        <w:tc>
          <w:tcPr>
            <w:tcW w:w="2658" w:type="dxa"/>
            <w:shd w:val="clear" w:color="auto" w:fill="auto"/>
            <w:vAlign w:val="center"/>
          </w:tcPr>
          <w:p w14:paraId="1639FC43" w14:textId="77777777" w:rsidR="00FB4FDE" w:rsidRPr="00FB4FDE" w:rsidRDefault="00FB4FDE" w:rsidP="005A1156">
            <w:pPr>
              <w:widowControl w:val="0"/>
              <w:rPr>
                <w:rFonts w:ascii="Times New Roman" w:hAnsi="Times New Roman" w:cs="Times New Roman"/>
                <w:iCs/>
                <w:color w:val="000000"/>
                <w:sz w:val="28"/>
                <w:szCs w:val="28"/>
                <w:lang w:val="fr-FR" w:eastAsia="fr-FR"/>
              </w:rPr>
            </w:pPr>
            <w:r w:rsidRPr="00FB4FDE">
              <w:rPr>
                <w:rFonts w:ascii="Times New Roman" w:hAnsi="Times New Roman" w:cs="Times New Roman"/>
                <w:iCs/>
                <w:color w:val="000000"/>
                <w:sz w:val="28"/>
                <w:szCs w:val="28"/>
                <w:lang w:val="fr-FR" w:eastAsia="fr-FR"/>
              </w:rPr>
              <w:t>Dinh dưỡng</w:t>
            </w:r>
          </w:p>
          <w:p w14:paraId="498F5488" w14:textId="77777777" w:rsidR="00FB4FDE" w:rsidRPr="00FB4FDE" w:rsidRDefault="00FB4FDE" w:rsidP="005A1156">
            <w:pPr>
              <w:widowControl w:val="0"/>
              <w:rPr>
                <w:rFonts w:ascii="Times New Roman" w:hAnsi="Times New Roman" w:cs="Times New Roman"/>
                <w:iCs/>
                <w:color w:val="000000"/>
                <w:sz w:val="28"/>
                <w:szCs w:val="28"/>
                <w:lang w:val="fr-FR" w:eastAsia="fr-FR"/>
              </w:rPr>
            </w:pPr>
            <w:r w:rsidRPr="00FB4FDE">
              <w:rPr>
                <w:rFonts w:ascii="Times New Roman" w:hAnsi="Times New Roman" w:cs="Times New Roman"/>
                <w:iCs/>
                <w:color w:val="000000"/>
                <w:sz w:val="28"/>
                <w:szCs w:val="28"/>
                <w:lang w:val="fr-FR" w:eastAsia="fr-FR"/>
              </w:rPr>
              <w:t>và tiêu hóa</w:t>
            </w:r>
          </w:p>
          <w:p w14:paraId="1AAAB61B" w14:textId="77777777" w:rsidR="00FB4FDE" w:rsidRPr="00FB4FDE" w:rsidRDefault="00FB4FDE" w:rsidP="005A1156">
            <w:pPr>
              <w:widowControl w:val="0"/>
              <w:rPr>
                <w:rFonts w:ascii="Times New Roman" w:hAnsi="Times New Roman" w:cs="Times New Roman"/>
                <w:color w:val="000000"/>
                <w:spacing w:val="-8"/>
                <w:sz w:val="28"/>
                <w:szCs w:val="28"/>
              </w:rPr>
            </w:pPr>
            <w:r w:rsidRPr="00FB4FDE">
              <w:rPr>
                <w:rFonts w:ascii="Times New Roman" w:hAnsi="Times New Roman" w:cs="Times New Roman"/>
                <w:iCs/>
                <w:color w:val="000000"/>
                <w:sz w:val="28"/>
                <w:szCs w:val="28"/>
                <w:lang w:val="fr-FR" w:eastAsia="fr-FR"/>
              </w:rPr>
              <w:t>ở người</w:t>
            </w:r>
          </w:p>
        </w:tc>
        <w:tc>
          <w:tcPr>
            <w:tcW w:w="1783" w:type="dxa"/>
            <w:shd w:val="clear" w:color="auto" w:fill="auto"/>
            <w:vAlign w:val="center"/>
          </w:tcPr>
          <w:p w14:paraId="2218F557"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tcBorders>
              <w:top w:val="single" w:sz="4" w:space="0" w:color="auto"/>
              <w:bottom w:val="single" w:sz="4" w:space="0" w:color="auto"/>
            </w:tcBorders>
            <w:shd w:val="clear" w:color="auto" w:fill="auto"/>
            <w:vAlign w:val="center"/>
          </w:tcPr>
          <w:p w14:paraId="3288C1AE"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 Chức năng các cơ quan trong hệ tiêu hoá ở người.</w:t>
            </w:r>
          </w:p>
        </w:tc>
        <w:tc>
          <w:tcPr>
            <w:tcW w:w="1250" w:type="dxa"/>
            <w:tcBorders>
              <w:top w:val="single" w:sz="4" w:space="0" w:color="auto"/>
              <w:bottom w:val="single" w:sz="4" w:space="0" w:color="auto"/>
            </w:tcBorders>
            <w:shd w:val="clear" w:color="auto" w:fill="auto"/>
            <w:vAlign w:val="center"/>
          </w:tcPr>
          <w:p w14:paraId="437AF718"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tcBorders>
              <w:top w:val="single" w:sz="4" w:space="0" w:color="auto"/>
              <w:bottom w:val="single" w:sz="4" w:space="0" w:color="auto"/>
            </w:tcBorders>
            <w:shd w:val="clear" w:color="auto" w:fill="auto"/>
            <w:vAlign w:val="center"/>
          </w:tcPr>
          <w:p w14:paraId="5F66271D"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6CF763BE"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69BA528D" w14:textId="77777777" w:rsidR="00FB4FDE" w:rsidRPr="00FB4FDE" w:rsidRDefault="00FB4FDE" w:rsidP="005A1156">
            <w:pPr>
              <w:widowControl w:val="0"/>
              <w:ind w:hanging="14"/>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C7</w:t>
            </w:r>
          </w:p>
        </w:tc>
      </w:tr>
      <w:tr w:rsidR="00FB4FDE" w:rsidRPr="00FB4FDE" w14:paraId="09242A89" w14:textId="77777777" w:rsidTr="00497262">
        <w:trPr>
          <w:trHeight w:val="520"/>
        </w:trPr>
        <w:tc>
          <w:tcPr>
            <w:tcW w:w="2658" w:type="dxa"/>
            <w:vMerge w:val="restart"/>
            <w:shd w:val="clear" w:color="auto" w:fill="auto"/>
            <w:vAlign w:val="center"/>
          </w:tcPr>
          <w:p w14:paraId="466E8F95" w14:textId="77777777" w:rsidR="00FB4FDE" w:rsidRPr="00FB4FDE" w:rsidRDefault="00FB4FDE" w:rsidP="005A1156">
            <w:pPr>
              <w:widowControl w:val="0"/>
              <w:rPr>
                <w:rFonts w:ascii="Times New Roman" w:hAnsi="Times New Roman" w:cs="Times New Roman"/>
                <w:b/>
                <w:iCs/>
                <w:color w:val="000000"/>
                <w:sz w:val="28"/>
                <w:szCs w:val="28"/>
                <w:lang w:val="fr-FR" w:eastAsia="fr-FR"/>
              </w:rPr>
            </w:pPr>
            <w:r w:rsidRPr="00FB4FDE">
              <w:rPr>
                <w:rFonts w:ascii="Times New Roman" w:hAnsi="Times New Roman" w:cs="Times New Roman"/>
                <w:bCs/>
                <w:color w:val="000000"/>
                <w:sz w:val="28"/>
                <w:szCs w:val="28"/>
              </w:rPr>
              <w:t>Máu và Hệ tuần hoàn của cơ thể người</w:t>
            </w:r>
          </w:p>
        </w:tc>
        <w:tc>
          <w:tcPr>
            <w:tcW w:w="1783" w:type="dxa"/>
            <w:shd w:val="clear" w:color="auto" w:fill="auto"/>
            <w:vAlign w:val="center"/>
          </w:tcPr>
          <w:p w14:paraId="1A871655"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tcBorders>
              <w:top w:val="single" w:sz="4" w:space="0" w:color="auto"/>
              <w:bottom w:val="single" w:sz="4" w:space="0" w:color="auto"/>
            </w:tcBorders>
            <w:shd w:val="clear" w:color="auto" w:fill="auto"/>
            <w:vAlign w:val="center"/>
          </w:tcPr>
          <w:p w14:paraId="4B706E21"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 Nêu được các thành phần của máu và chức năng của mỗi thành phần (hồng cầu, bạch cầu, tiểu cầu, huyết tương).</w:t>
            </w:r>
          </w:p>
        </w:tc>
        <w:tc>
          <w:tcPr>
            <w:tcW w:w="1250" w:type="dxa"/>
            <w:tcBorders>
              <w:top w:val="single" w:sz="4" w:space="0" w:color="auto"/>
              <w:bottom w:val="single" w:sz="4" w:space="0" w:color="auto"/>
            </w:tcBorders>
            <w:shd w:val="clear" w:color="auto" w:fill="auto"/>
            <w:vAlign w:val="center"/>
          </w:tcPr>
          <w:p w14:paraId="333DCB1F"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tcBorders>
              <w:top w:val="single" w:sz="4" w:space="0" w:color="auto"/>
              <w:bottom w:val="single" w:sz="4" w:space="0" w:color="auto"/>
            </w:tcBorders>
            <w:shd w:val="clear" w:color="auto" w:fill="auto"/>
            <w:vAlign w:val="center"/>
          </w:tcPr>
          <w:p w14:paraId="64A623A6"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54B28AC5"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60827DE2"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C8</w:t>
            </w:r>
          </w:p>
        </w:tc>
      </w:tr>
      <w:tr w:rsidR="00FB4FDE" w:rsidRPr="00FB4FDE" w14:paraId="7ACABA1C" w14:textId="77777777" w:rsidTr="00497262">
        <w:trPr>
          <w:trHeight w:val="520"/>
        </w:trPr>
        <w:tc>
          <w:tcPr>
            <w:tcW w:w="2658" w:type="dxa"/>
            <w:vMerge/>
            <w:shd w:val="clear" w:color="auto" w:fill="auto"/>
            <w:vAlign w:val="center"/>
          </w:tcPr>
          <w:p w14:paraId="4B807EAB" w14:textId="77777777" w:rsidR="00FB4FDE" w:rsidRPr="00FB4FDE" w:rsidRDefault="00FB4FDE" w:rsidP="005A1156">
            <w:pPr>
              <w:widowControl w:val="0"/>
              <w:rPr>
                <w:rFonts w:ascii="Times New Roman" w:hAnsi="Times New Roman" w:cs="Times New Roman"/>
                <w:bCs/>
                <w:color w:val="000000"/>
                <w:sz w:val="28"/>
                <w:szCs w:val="28"/>
              </w:rPr>
            </w:pPr>
          </w:p>
        </w:tc>
        <w:tc>
          <w:tcPr>
            <w:tcW w:w="1783" w:type="dxa"/>
            <w:shd w:val="clear" w:color="auto" w:fill="auto"/>
            <w:vAlign w:val="center"/>
          </w:tcPr>
          <w:p w14:paraId="1B88491B"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Vận dụng</w:t>
            </w:r>
          </w:p>
        </w:tc>
        <w:tc>
          <w:tcPr>
            <w:tcW w:w="5627" w:type="dxa"/>
            <w:tcBorders>
              <w:top w:val="single" w:sz="4" w:space="0" w:color="auto"/>
              <w:bottom w:val="single" w:sz="4" w:space="0" w:color="auto"/>
            </w:tcBorders>
            <w:shd w:val="clear" w:color="auto" w:fill="auto"/>
            <w:vAlign w:val="center"/>
          </w:tcPr>
          <w:p w14:paraId="56694243"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  Vận dụng được hiểu biết về chức năng các thành phần của máu để giải thích hiện tượng xuất hiện mụn trứng cá tuổi dạy thì.</w:t>
            </w:r>
          </w:p>
        </w:tc>
        <w:tc>
          <w:tcPr>
            <w:tcW w:w="1250" w:type="dxa"/>
            <w:tcBorders>
              <w:top w:val="single" w:sz="4" w:space="0" w:color="auto"/>
              <w:bottom w:val="single" w:sz="4" w:space="0" w:color="auto"/>
            </w:tcBorders>
            <w:shd w:val="clear" w:color="auto" w:fill="auto"/>
            <w:vAlign w:val="center"/>
          </w:tcPr>
          <w:p w14:paraId="1F1FD9AF"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036" w:type="dxa"/>
            <w:tcBorders>
              <w:top w:val="single" w:sz="4" w:space="0" w:color="auto"/>
              <w:bottom w:val="single" w:sz="4" w:space="0" w:color="auto"/>
            </w:tcBorders>
            <w:shd w:val="clear" w:color="auto" w:fill="auto"/>
            <w:vAlign w:val="center"/>
          </w:tcPr>
          <w:p w14:paraId="23EEE425"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top w:val="single" w:sz="4" w:space="0" w:color="auto"/>
              <w:bottom w:val="single" w:sz="4" w:space="0" w:color="auto"/>
            </w:tcBorders>
            <w:shd w:val="clear" w:color="auto" w:fill="auto"/>
            <w:vAlign w:val="center"/>
          </w:tcPr>
          <w:p w14:paraId="1EB3238E"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C18</w:t>
            </w:r>
          </w:p>
        </w:tc>
        <w:tc>
          <w:tcPr>
            <w:tcW w:w="1242" w:type="dxa"/>
            <w:tcBorders>
              <w:top w:val="single" w:sz="4" w:space="0" w:color="auto"/>
              <w:bottom w:val="single" w:sz="4" w:space="0" w:color="auto"/>
            </w:tcBorders>
            <w:shd w:val="clear" w:color="auto" w:fill="auto"/>
            <w:vAlign w:val="center"/>
          </w:tcPr>
          <w:p w14:paraId="5967B655" w14:textId="77777777" w:rsidR="00FB4FDE" w:rsidRPr="00FB4FDE" w:rsidRDefault="00FB4FDE" w:rsidP="005A1156">
            <w:pPr>
              <w:widowControl w:val="0"/>
              <w:jc w:val="center"/>
              <w:rPr>
                <w:rFonts w:ascii="Times New Roman" w:hAnsi="Times New Roman" w:cs="Times New Roman"/>
                <w:color w:val="000000"/>
                <w:sz w:val="28"/>
                <w:szCs w:val="28"/>
              </w:rPr>
            </w:pPr>
          </w:p>
        </w:tc>
      </w:tr>
      <w:tr w:rsidR="00FB4FDE" w:rsidRPr="00FB4FDE" w14:paraId="703EAEAB" w14:textId="77777777" w:rsidTr="00497262">
        <w:trPr>
          <w:trHeight w:val="520"/>
        </w:trPr>
        <w:tc>
          <w:tcPr>
            <w:tcW w:w="2658" w:type="dxa"/>
            <w:vMerge w:val="restart"/>
            <w:shd w:val="clear" w:color="auto" w:fill="auto"/>
            <w:vAlign w:val="center"/>
          </w:tcPr>
          <w:p w14:paraId="4E52BF34" w14:textId="77777777"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 xml:space="preserve">Hệ hô hấp </w:t>
            </w:r>
          </w:p>
          <w:p w14:paraId="577E119E" w14:textId="77777777" w:rsidR="00FB4FDE" w:rsidRPr="00FB4FDE" w:rsidRDefault="00FB4FDE" w:rsidP="005A1156">
            <w:pPr>
              <w:widowControl w:val="0"/>
              <w:rPr>
                <w:rFonts w:ascii="Times New Roman" w:hAnsi="Times New Roman" w:cs="Times New Roman"/>
                <w:b/>
                <w:color w:val="000000"/>
                <w:sz w:val="28"/>
                <w:szCs w:val="28"/>
              </w:rPr>
            </w:pPr>
            <w:r w:rsidRPr="00FB4FDE">
              <w:rPr>
                <w:rFonts w:ascii="Times New Roman" w:hAnsi="Times New Roman" w:cs="Times New Roman"/>
                <w:bCs/>
                <w:color w:val="000000"/>
                <w:sz w:val="28"/>
                <w:szCs w:val="28"/>
              </w:rPr>
              <w:t>ở người</w:t>
            </w:r>
          </w:p>
        </w:tc>
        <w:tc>
          <w:tcPr>
            <w:tcW w:w="1783" w:type="dxa"/>
            <w:shd w:val="clear" w:color="auto" w:fill="auto"/>
            <w:vAlign w:val="center"/>
          </w:tcPr>
          <w:p w14:paraId="1A76D189"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tcBorders>
              <w:top w:val="single" w:sz="4" w:space="0" w:color="auto"/>
              <w:bottom w:val="single" w:sz="4" w:space="0" w:color="auto"/>
            </w:tcBorders>
            <w:shd w:val="clear" w:color="auto" w:fill="auto"/>
            <w:vAlign w:val="center"/>
          </w:tcPr>
          <w:p w14:paraId="5B514744" w14:textId="77777777" w:rsidR="00FB4FDE" w:rsidRPr="00FB4FDE" w:rsidRDefault="00FB4FDE" w:rsidP="005A1156">
            <w:pP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 xml:space="preserve">- Nhận biết được các cơ quan của hệ hô hấp ở người </w:t>
            </w:r>
          </w:p>
        </w:tc>
        <w:tc>
          <w:tcPr>
            <w:tcW w:w="1250" w:type="dxa"/>
            <w:tcBorders>
              <w:top w:val="single" w:sz="4" w:space="0" w:color="auto"/>
              <w:bottom w:val="single" w:sz="4" w:space="0" w:color="auto"/>
            </w:tcBorders>
            <w:shd w:val="clear" w:color="auto" w:fill="auto"/>
            <w:vAlign w:val="center"/>
          </w:tcPr>
          <w:p w14:paraId="5827D504"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tcBorders>
              <w:top w:val="single" w:sz="4" w:space="0" w:color="auto"/>
              <w:bottom w:val="single" w:sz="4" w:space="0" w:color="auto"/>
            </w:tcBorders>
            <w:shd w:val="clear" w:color="auto" w:fill="auto"/>
            <w:vAlign w:val="center"/>
          </w:tcPr>
          <w:p w14:paraId="0B23E814"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7B8AF0C6"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1C43CDE6"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C9</w:t>
            </w:r>
          </w:p>
        </w:tc>
      </w:tr>
      <w:tr w:rsidR="00FB4FDE" w:rsidRPr="00FB4FDE" w14:paraId="6F6AB35A" w14:textId="77777777" w:rsidTr="00497262">
        <w:trPr>
          <w:trHeight w:val="520"/>
        </w:trPr>
        <w:tc>
          <w:tcPr>
            <w:tcW w:w="2658" w:type="dxa"/>
            <w:vMerge/>
            <w:shd w:val="clear" w:color="auto" w:fill="auto"/>
            <w:vAlign w:val="center"/>
          </w:tcPr>
          <w:p w14:paraId="2FBFC637" w14:textId="77777777" w:rsidR="00FB4FDE" w:rsidRPr="00FB4FDE" w:rsidRDefault="00FB4FDE" w:rsidP="005A1156">
            <w:pPr>
              <w:widowControl w:val="0"/>
              <w:rPr>
                <w:rFonts w:ascii="Times New Roman" w:hAnsi="Times New Roman" w:cs="Times New Roman"/>
                <w:b/>
                <w:color w:val="000000"/>
                <w:sz w:val="28"/>
                <w:szCs w:val="28"/>
              </w:rPr>
            </w:pPr>
          </w:p>
        </w:tc>
        <w:tc>
          <w:tcPr>
            <w:tcW w:w="1783" w:type="dxa"/>
            <w:shd w:val="clear" w:color="auto" w:fill="auto"/>
            <w:vAlign w:val="center"/>
          </w:tcPr>
          <w:p w14:paraId="6B23FBA0"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Thông hiểu</w:t>
            </w:r>
          </w:p>
        </w:tc>
        <w:tc>
          <w:tcPr>
            <w:tcW w:w="5627" w:type="dxa"/>
            <w:tcBorders>
              <w:top w:val="single" w:sz="4" w:space="0" w:color="auto"/>
              <w:bottom w:val="single" w:sz="4" w:space="0" w:color="auto"/>
            </w:tcBorders>
            <w:shd w:val="clear" w:color="auto" w:fill="auto"/>
            <w:vAlign w:val="center"/>
          </w:tcPr>
          <w:p w14:paraId="5E792C8C" w14:textId="77777777" w:rsidR="00FB4FDE" w:rsidRPr="00FB4FDE" w:rsidRDefault="00FB4FDE" w:rsidP="005A1156">
            <w:pPr>
              <w:rPr>
                <w:rFonts w:ascii="Times New Roman" w:hAnsi="Times New Roman" w:cs="Times New Roman"/>
                <w:color w:val="000000"/>
                <w:sz w:val="28"/>
                <w:szCs w:val="28"/>
              </w:rPr>
            </w:pPr>
            <w:r w:rsidRPr="00FB4FDE">
              <w:rPr>
                <w:rFonts w:ascii="Times New Roman" w:hAnsi="Times New Roman" w:cs="Times New Roman"/>
                <w:color w:val="000000"/>
                <w:sz w:val="28"/>
                <w:szCs w:val="28"/>
              </w:rPr>
              <w:t xml:space="preserve">- Chỉ ra được chức năng </w:t>
            </w:r>
            <w:r w:rsidRPr="00FB4FDE">
              <w:rPr>
                <w:rFonts w:ascii="Times New Roman" w:hAnsi="Times New Roman" w:cs="Times New Roman"/>
                <w:bCs/>
                <w:color w:val="000000"/>
                <w:sz w:val="28"/>
                <w:szCs w:val="28"/>
              </w:rPr>
              <w:t>các cơ quan của hệ hô hấp ở người</w:t>
            </w:r>
          </w:p>
        </w:tc>
        <w:tc>
          <w:tcPr>
            <w:tcW w:w="1250" w:type="dxa"/>
            <w:tcBorders>
              <w:top w:val="single" w:sz="4" w:space="0" w:color="auto"/>
              <w:bottom w:val="single" w:sz="4" w:space="0" w:color="auto"/>
            </w:tcBorders>
            <w:shd w:val="clear" w:color="auto" w:fill="auto"/>
            <w:vAlign w:val="center"/>
          </w:tcPr>
          <w:p w14:paraId="69AEE7C6"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036" w:type="dxa"/>
            <w:tcBorders>
              <w:top w:val="single" w:sz="4" w:space="0" w:color="auto"/>
              <w:bottom w:val="single" w:sz="4" w:space="0" w:color="auto"/>
            </w:tcBorders>
            <w:shd w:val="clear" w:color="auto" w:fill="auto"/>
            <w:vAlign w:val="center"/>
          </w:tcPr>
          <w:p w14:paraId="75FE8CDD"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top w:val="single" w:sz="4" w:space="0" w:color="auto"/>
              <w:bottom w:val="single" w:sz="4" w:space="0" w:color="auto"/>
            </w:tcBorders>
            <w:shd w:val="clear" w:color="auto" w:fill="auto"/>
            <w:vAlign w:val="center"/>
          </w:tcPr>
          <w:p w14:paraId="416EF6BE"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C19</w:t>
            </w:r>
          </w:p>
        </w:tc>
        <w:tc>
          <w:tcPr>
            <w:tcW w:w="1242" w:type="dxa"/>
            <w:tcBorders>
              <w:top w:val="single" w:sz="4" w:space="0" w:color="auto"/>
              <w:bottom w:val="single" w:sz="4" w:space="0" w:color="auto"/>
            </w:tcBorders>
            <w:shd w:val="clear" w:color="auto" w:fill="auto"/>
            <w:vAlign w:val="center"/>
          </w:tcPr>
          <w:p w14:paraId="58FCA59F" w14:textId="77777777" w:rsidR="00FB4FDE" w:rsidRPr="00FB4FDE" w:rsidRDefault="00FB4FDE" w:rsidP="005A1156">
            <w:pPr>
              <w:widowControl w:val="0"/>
              <w:jc w:val="center"/>
              <w:rPr>
                <w:rFonts w:ascii="Times New Roman" w:hAnsi="Times New Roman" w:cs="Times New Roman"/>
                <w:color w:val="000000"/>
                <w:sz w:val="28"/>
                <w:szCs w:val="28"/>
              </w:rPr>
            </w:pPr>
          </w:p>
        </w:tc>
      </w:tr>
      <w:tr w:rsidR="00FB4FDE" w:rsidRPr="00FB4FDE" w14:paraId="30B95994" w14:textId="77777777" w:rsidTr="00497262">
        <w:trPr>
          <w:trHeight w:val="520"/>
        </w:trPr>
        <w:tc>
          <w:tcPr>
            <w:tcW w:w="14839" w:type="dxa"/>
            <w:gridSpan w:val="7"/>
            <w:shd w:val="clear" w:color="auto" w:fill="auto"/>
            <w:vAlign w:val="center"/>
          </w:tcPr>
          <w:p w14:paraId="6B6F87CB" w14:textId="77777777" w:rsidR="00FB4FDE" w:rsidRPr="00FB4FDE" w:rsidRDefault="00FB4FDE" w:rsidP="005A1156">
            <w:pPr>
              <w:widowControl w:val="0"/>
              <w:jc w:val="center"/>
              <w:rPr>
                <w:rFonts w:ascii="Times New Roman" w:hAnsi="Times New Roman" w:cs="Times New Roman"/>
                <w:b/>
                <w:bCs/>
                <w:color w:val="000000"/>
                <w:sz w:val="28"/>
                <w:szCs w:val="28"/>
              </w:rPr>
            </w:pPr>
            <w:r w:rsidRPr="00FB4FDE">
              <w:rPr>
                <w:rFonts w:ascii="Times New Roman" w:hAnsi="Times New Roman" w:cs="Times New Roman"/>
                <w:b/>
                <w:bCs/>
                <w:color w:val="000000"/>
                <w:sz w:val="28"/>
                <w:szCs w:val="28"/>
              </w:rPr>
              <w:t>KHTN - Hóa học</w:t>
            </w:r>
          </w:p>
        </w:tc>
      </w:tr>
      <w:tr w:rsidR="00FB4FDE" w:rsidRPr="00FB4FDE" w14:paraId="5356676C" w14:textId="77777777" w:rsidTr="00497262">
        <w:trPr>
          <w:trHeight w:val="520"/>
        </w:trPr>
        <w:tc>
          <w:tcPr>
            <w:tcW w:w="2658" w:type="dxa"/>
            <w:vMerge w:val="restart"/>
            <w:shd w:val="clear" w:color="auto" w:fill="auto"/>
          </w:tcPr>
          <w:p w14:paraId="51AE4CB8" w14:textId="77777777"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Biến đổi vật lí và biến đổi hoá học</w:t>
            </w:r>
          </w:p>
        </w:tc>
        <w:tc>
          <w:tcPr>
            <w:tcW w:w="1783" w:type="dxa"/>
            <w:shd w:val="clear" w:color="auto" w:fill="auto"/>
            <w:vAlign w:val="center"/>
          </w:tcPr>
          <w:p w14:paraId="26C21366"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tcBorders>
              <w:top w:val="single" w:sz="4" w:space="0" w:color="auto"/>
              <w:bottom w:val="single" w:sz="4" w:space="0" w:color="auto"/>
            </w:tcBorders>
            <w:shd w:val="clear" w:color="auto" w:fill="auto"/>
            <w:vAlign w:val="center"/>
          </w:tcPr>
          <w:p w14:paraId="7E6F00C0"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Nêu được khái niệm sự biến đổi vật lí, biến đổi hoá học.</w:t>
            </w:r>
          </w:p>
        </w:tc>
        <w:tc>
          <w:tcPr>
            <w:tcW w:w="1250" w:type="dxa"/>
            <w:tcBorders>
              <w:top w:val="single" w:sz="4" w:space="0" w:color="auto"/>
              <w:bottom w:val="single" w:sz="4" w:space="0" w:color="auto"/>
            </w:tcBorders>
            <w:shd w:val="clear" w:color="auto" w:fill="auto"/>
            <w:vAlign w:val="center"/>
          </w:tcPr>
          <w:p w14:paraId="037CB7A5"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036" w:type="dxa"/>
            <w:tcBorders>
              <w:top w:val="single" w:sz="4" w:space="0" w:color="auto"/>
              <w:bottom w:val="single" w:sz="4" w:space="0" w:color="auto"/>
            </w:tcBorders>
            <w:shd w:val="clear" w:color="auto" w:fill="auto"/>
            <w:vAlign w:val="center"/>
          </w:tcPr>
          <w:p w14:paraId="629DEC03"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5F741C55"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046FE2A4" w14:textId="77777777" w:rsidR="00FB4FDE" w:rsidRPr="00FB4FDE" w:rsidRDefault="00FB4FDE" w:rsidP="005A1156">
            <w:pPr>
              <w:widowControl w:val="0"/>
              <w:ind w:firstLine="33"/>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C10</w:t>
            </w:r>
          </w:p>
        </w:tc>
      </w:tr>
      <w:tr w:rsidR="00FB4FDE" w:rsidRPr="00FB4FDE" w14:paraId="3FF8020C" w14:textId="77777777" w:rsidTr="00497262">
        <w:trPr>
          <w:trHeight w:val="520"/>
        </w:trPr>
        <w:tc>
          <w:tcPr>
            <w:tcW w:w="2658" w:type="dxa"/>
            <w:vMerge/>
            <w:shd w:val="clear" w:color="auto" w:fill="auto"/>
          </w:tcPr>
          <w:p w14:paraId="34CA7CC4" w14:textId="77777777" w:rsidR="00FB4FDE" w:rsidRPr="00FB4FDE" w:rsidRDefault="00FB4FDE" w:rsidP="005A1156">
            <w:pPr>
              <w:widowControl w:val="0"/>
              <w:rPr>
                <w:rFonts w:ascii="Times New Roman" w:hAnsi="Times New Roman" w:cs="Times New Roman"/>
                <w:bCs/>
                <w:color w:val="000000"/>
                <w:sz w:val="28"/>
                <w:szCs w:val="28"/>
              </w:rPr>
            </w:pPr>
          </w:p>
        </w:tc>
        <w:tc>
          <w:tcPr>
            <w:tcW w:w="1783" w:type="dxa"/>
            <w:shd w:val="clear" w:color="auto" w:fill="auto"/>
            <w:vAlign w:val="center"/>
          </w:tcPr>
          <w:p w14:paraId="57213F92"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Thông hiểu</w:t>
            </w:r>
          </w:p>
        </w:tc>
        <w:tc>
          <w:tcPr>
            <w:tcW w:w="5627" w:type="dxa"/>
            <w:tcBorders>
              <w:top w:val="single" w:sz="4" w:space="0" w:color="auto"/>
              <w:bottom w:val="single" w:sz="4" w:space="0" w:color="auto"/>
            </w:tcBorders>
            <w:shd w:val="clear" w:color="auto" w:fill="auto"/>
            <w:vAlign w:val="center"/>
          </w:tcPr>
          <w:p w14:paraId="3190B21C" w14:textId="77777777" w:rsidR="00FB4FDE" w:rsidRPr="00FB4FDE" w:rsidRDefault="00FB4FDE" w:rsidP="005A1156">
            <w:pPr>
              <w:widowControl w:val="0"/>
              <w:rPr>
                <w:rFonts w:ascii="Times New Roman" w:hAnsi="Times New Roman" w:cs="Times New Roman"/>
                <w:b/>
                <w:bCs/>
                <w:color w:val="000000"/>
                <w:sz w:val="28"/>
                <w:szCs w:val="28"/>
              </w:rPr>
            </w:pPr>
            <w:r w:rsidRPr="00FB4FDE">
              <w:rPr>
                <w:rFonts w:ascii="Times New Roman" w:hAnsi="Times New Roman" w:cs="Times New Roman"/>
                <w:color w:val="000000"/>
                <w:sz w:val="28"/>
                <w:szCs w:val="28"/>
              </w:rPr>
              <w:t>- Phân biệt được sự biến đổi vật lí, biến đổi hoá học. Đưa ra được ví dụ về sự biến đổi vật lí và sự biến đổi hoá học.</w:t>
            </w:r>
          </w:p>
        </w:tc>
        <w:tc>
          <w:tcPr>
            <w:tcW w:w="1250" w:type="dxa"/>
            <w:tcBorders>
              <w:top w:val="single" w:sz="4" w:space="0" w:color="auto"/>
              <w:bottom w:val="single" w:sz="4" w:space="0" w:color="auto"/>
            </w:tcBorders>
            <w:shd w:val="clear" w:color="auto" w:fill="auto"/>
            <w:vAlign w:val="center"/>
          </w:tcPr>
          <w:p w14:paraId="170DAF7F"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036" w:type="dxa"/>
            <w:tcBorders>
              <w:top w:val="single" w:sz="4" w:space="0" w:color="auto"/>
              <w:bottom w:val="single" w:sz="4" w:space="0" w:color="auto"/>
            </w:tcBorders>
            <w:shd w:val="clear" w:color="auto" w:fill="auto"/>
            <w:vAlign w:val="center"/>
          </w:tcPr>
          <w:p w14:paraId="03124E04"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top w:val="single" w:sz="4" w:space="0" w:color="auto"/>
              <w:bottom w:val="single" w:sz="4" w:space="0" w:color="auto"/>
            </w:tcBorders>
            <w:shd w:val="clear" w:color="auto" w:fill="auto"/>
            <w:vAlign w:val="center"/>
          </w:tcPr>
          <w:p w14:paraId="7047AFBD"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092DE006" w14:textId="77777777" w:rsidR="00FB4FDE" w:rsidRPr="00FB4FDE" w:rsidRDefault="00FB4FDE" w:rsidP="005A1156">
            <w:pPr>
              <w:widowControl w:val="0"/>
              <w:jc w:val="center"/>
              <w:rPr>
                <w:rFonts w:ascii="Times New Roman" w:hAnsi="Times New Roman" w:cs="Times New Roman"/>
                <w:color w:val="000000"/>
                <w:sz w:val="28"/>
                <w:szCs w:val="28"/>
              </w:rPr>
            </w:pPr>
          </w:p>
        </w:tc>
      </w:tr>
      <w:tr w:rsidR="00FB4FDE" w:rsidRPr="00FB4FDE" w14:paraId="36D070F4" w14:textId="77777777" w:rsidTr="00497262">
        <w:trPr>
          <w:trHeight w:val="520"/>
        </w:trPr>
        <w:tc>
          <w:tcPr>
            <w:tcW w:w="2658" w:type="dxa"/>
            <w:vMerge w:val="restart"/>
            <w:shd w:val="clear" w:color="auto" w:fill="auto"/>
          </w:tcPr>
          <w:p w14:paraId="28736538" w14:textId="77777777" w:rsidR="00FB4FDE" w:rsidRPr="00FB4FDE" w:rsidRDefault="00FB4FDE" w:rsidP="005A1156">
            <w:pPr>
              <w:widowControl w:val="0"/>
              <w:rPr>
                <w:rFonts w:ascii="Times New Roman" w:hAnsi="Times New Roman" w:cs="Times New Roman"/>
                <w:bCs/>
                <w:color w:val="000000"/>
                <w:sz w:val="28"/>
                <w:szCs w:val="28"/>
              </w:rPr>
            </w:pPr>
          </w:p>
          <w:p w14:paraId="6DFEED88" w14:textId="77777777"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lastRenderedPageBreak/>
              <w:t xml:space="preserve">Phản ứng hoá học và năng lượng của phản ứng hóa học </w:t>
            </w:r>
          </w:p>
        </w:tc>
        <w:tc>
          <w:tcPr>
            <w:tcW w:w="1783" w:type="dxa"/>
            <w:vMerge w:val="restart"/>
            <w:shd w:val="clear" w:color="auto" w:fill="auto"/>
            <w:vAlign w:val="center"/>
          </w:tcPr>
          <w:p w14:paraId="67EB7297"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lastRenderedPageBreak/>
              <w:t>Nhận biết</w:t>
            </w:r>
          </w:p>
        </w:tc>
        <w:tc>
          <w:tcPr>
            <w:tcW w:w="5627" w:type="dxa"/>
            <w:tcBorders>
              <w:top w:val="single" w:sz="4" w:space="0" w:color="auto"/>
              <w:bottom w:val="single" w:sz="4" w:space="0" w:color="auto"/>
            </w:tcBorders>
            <w:shd w:val="clear" w:color="auto" w:fill="auto"/>
            <w:vAlign w:val="center"/>
          </w:tcPr>
          <w:p w14:paraId="4E97F22E"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 xml:space="preserve">- Nêu được khái niệm phản ứng hoá học, chất </w:t>
            </w:r>
            <w:r w:rsidRPr="00FB4FDE">
              <w:rPr>
                <w:rFonts w:ascii="Times New Roman" w:hAnsi="Times New Roman" w:cs="Times New Roman"/>
                <w:color w:val="000000"/>
                <w:sz w:val="28"/>
                <w:szCs w:val="28"/>
              </w:rPr>
              <w:lastRenderedPageBreak/>
              <w:t>đầu và sản phẩm.</w:t>
            </w:r>
          </w:p>
        </w:tc>
        <w:tc>
          <w:tcPr>
            <w:tcW w:w="1250" w:type="dxa"/>
            <w:tcBorders>
              <w:top w:val="single" w:sz="4" w:space="0" w:color="auto"/>
              <w:bottom w:val="single" w:sz="4" w:space="0" w:color="auto"/>
            </w:tcBorders>
            <w:shd w:val="clear" w:color="auto" w:fill="auto"/>
            <w:vAlign w:val="center"/>
          </w:tcPr>
          <w:p w14:paraId="3632BB0F"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036" w:type="dxa"/>
            <w:tcBorders>
              <w:top w:val="single" w:sz="4" w:space="0" w:color="auto"/>
              <w:bottom w:val="single" w:sz="4" w:space="0" w:color="auto"/>
            </w:tcBorders>
            <w:shd w:val="clear" w:color="auto" w:fill="auto"/>
            <w:vAlign w:val="center"/>
          </w:tcPr>
          <w:p w14:paraId="533EFAF3"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top w:val="single" w:sz="4" w:space="0" w:color="auto"/>
              <w:bottom w:val="single" w:sz="4" w:space="0" w:color="auto"/>
            </w:tcBorders>
            <w:shd w:val="clear" w:color="auto" w:fill="auto"/>
            <w:vAlign w:val="center"/>
          </w:tcPr>
          <w:p w14:paraId="322E2793"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2FB11070" w14:textId="77777777" w:rsidR="00FB4FDE" w:rsidRPr="00FB4FDE" w:rsidRDefault="00FB4FDE" w:rsidP="005A1156">
            <w:pPr>
              <w:widowControl w:val="0"/>
              <w:jc w:val="center"/>
              <w:rPr>
                <w:rFonts w:ascii="Times New Roman" w:hAnsi="Times New Roman" w:cs="Times New Roman"/>
                <w:color w:val="000000"/>
                <w:sz w:val="28"/>
                <w:szCs w:val="28"/>
              </w:rPr>
            </w:pPr>
          </w:p>
        </w:tc>
      </w:tr>
      <w:tr w:rsidR="00FB4FDE" w:rsidRPr="00FB4FDE" w14:paraId="605B4376" w14:textId="77777777" w:rsidTr="00497262">
        <w:trPr>
          <w:trHeight w:val="520"/>
        </w:trPr>
        <w:tc>
          <w:tcPr>
            <w:tcW w:w="2658" w:type="dxa"/>
            <w:vMerge/>
            <w:shd w:val="clear" w:color="auto" w:fill="auto"/>
          </w:tcPr>
          <w:p w14:paraId="758A196D" w14:textId="77777777" w:rsidR="00FB4FDE" w:rsidRPr="00FB4FDE" w:rsidRDefault="00FB4FDE" w:rsidP="005A1156">
            <w:pPr>
              <w:widowControl w:val="0"/>
              <w:rPr>
                <w:rFonts w:ascii="Times New Roman" w:hAnsi="Times New Roman" w:cs="Times New Roman"/>
                <w:bCs/>
                <w:color w:val="000000"/>
                <w:sz w:val="28"/>
                <w:szCs w:val="28"/>
              </w:rPr>
            </w:pPr>
          </w:p>
        </w:tc>
        <w:tc>
          <w:tcPr>
            <w:tcW w:w="1783" w:type="dxa"/>
            <w:vMerge/>
            <w:shd w:val="clear" w:color="auto" w:fill="auto"/>
            <w:vAlign w:val="center"/>
          </w:tcPr>
          <w:p w14:paraId="4DFE742A" w14:textId="77777777" w:rsidR="00FB4FDE" w:rsidRPr="00FB4FDE" w:rsidRDefault="00FB4FDE" w:rsidP="005A1156">
            <w:pPr>
              <w:widowControl w:val="0"/>
              <w:jc w:val="center"/>
              <w:rPr>
                <w:rFonts w:ascii="Times New Roman" w:hAnsi="Times New Roman" w:cs="Times New Roman"/>
                <w:bCs/>
                <w:color w:val="000000"/>
                <w:sz w:val="28"/>
                <w:szCs w:val="28"/>
              </w:rPr>
            </w:pPr>
          </w:p>
        </w:tc>
        <w:tc>
          <w:tcPr>
            <w:tcW w:w="5627" w:type="dxa"/>
            <w:tcBorders>
              <w:top w:val="single" w:sz="4" w:space="0" w:color="auto"/>
              <w:bottom w:val="single" w:sz="4" w:space="0" w:color="auto"/>
            </w:tcBorders>
            <w:shd w:val="clear" w:color="auto" w:fill="auto"/>
            <w:vAlign w:val="center"/>
          </w:tcPr>
          <w:p w14:paraId="35BB5BFB"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  Nêu được sự sắp xếp khác nhau của các nguyên tử trong phân tử chất đầu và sản phẩm</w:t>
            </w:r>
          </w:p>
        </w:tc>
        <w:tc>
          <w:tcPr>
            <w:tcW w:w="1250" w:type="dxa"/>
            <w:tcBorders>
              <w:top w:val="single" w:sz="4" w:space="0" w:color="auto"/>
              <w:bottom w:val="single" w:sz="4" w:space="0" w:color="auto"/>
            </w:tcBorders>
            <w:shd w:val="clear" w:color="auto" w:fill="auto"/>
            <w:vAlign w:val="center"/>
          </w:tcPr>
          <w:p w14:paraId="6FC47529"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036" w:type="dxa"/>
            <w:tcBorders>
              <w:top w:val="single" w:sz="4" w:space="0" w:color="auto"/>
              <w:bottom w:val="single" w:sz="4" w:space="0" w:color="auto"/>
            </w:tcBorders>
            <w:shd w:val="clear" w:color="auto" w:fill="auto"/>
            <w:vAlign w:val="center"/>
          </w:tcPr>
          <w:p w14:paraId="5ECFA2F3"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5EAB2442"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669AEBF7"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C11</w:t>
            </w:r>
          </w:p>
        </w:tc>
      </w:tr>
      <w:tr w:rsidR="00FB4FDE" w:rsidRPr="00FB4FDE" w14:paraId="723E5BBC" w14:textId="77777777" w:rsidTr="00497262">
        <w:trPr>
          <w:trHeight w:val="520"/>
        </w:trPr>
        <w:tc>
          <w:tcPr>
            <w:tcW w:w="2658" w:type="dxa"/>
            <w:shd w:val="clear" w:color="auto" w:fill="auto"/>
          </w:tcPr>
          <w:p w14:paraId="2837F2D1" w14:textId="77777777"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Định luật bảo toàn khối lượng</w:t>
            </w:r>
          </w:p>
        </w:tc>
        <w:tc>
          <w:tcPr>
            <w:tcW w:w="1783" w:type="dxa"/>
            <w:shd w:val="clear" w:color="auto" w:fill="auto"/>
            <w:vAlign w:val="center"/>
          </w:tcPr>
          <w:p w14:paraId="056AF374"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tcBorders>
              <w:top w:val="single" w:sz="4" w:space="0" w:color="auto"/>
              <w:bottom w:val="single" w:sz="4" w:space="0" w:color="auto"/>
            </w:tcBorders>
            <w:shd w:val="clear" w:color="auto" w:fill="auto"/>
            <w:vAlign w:val="center"/>
          </w:tcPr>
          <w:p w14:paraId="730A4D1A"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 Phát biểu được định luật bảo toàn khối lượng.</w:t>
            </w:r>
          </w:p>
        </w:tc>
        <w:tc>
          <w:tcPr>
            <w:tcW w:w="1250" w:type="dxa"/>
            <w:tcBorders>
              <w:top w:val="single" w:sz="4" w:space="0" w:color="auto"/>
              <w:bottom w:val="single" w:sz="4" w:space="0" w:color="auto"/>
            </w:tcBorders>
            <w:shd w:val="clear" w:color="auto" w:fill="auto"/>
            <w:vAlign w:val="center"/>
          </w:tcPr>
          <w:p w14:paraId="6D3CE5D7"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036" w:type="dxa"/>
            <w:tcBorders>
              <w:top w:val="single" w:sz="4" w:space="0" w:color="auto"/>
              <w:bottom w:val="single" w:sz="4" w:space="0" w:color="auto"/>
            </w:tcBorders>
            <w:shd w:val="clear" w:color="auto" w:fill="auto"/>
            <w:vAlign w:val="center"/>
          </w:tcPr>
          <w:p w14:paraId="544A4BA3"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414480A9"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7C08A211"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C12</w:t>
            </w:r>
          </w:p>
        </w:tc>
      </w:tr>
      <w:tr w:rsidR="00FB4FDE" w:rsidRPr="00FB4FDE" w14:paraId="5B4D4CCC" w14:textId="77777777" w:rsidTr="00497262">
        <w:trPr>
          <w:trHeight w:val="520"/>
        </w:trPr>
        <w:tc>
          <w:tcPr>
            <w:tcW w:w="2658" w:type="dxa"/>
            <w:vMerge w:val="restart"/>
            <w:shd w:val="clear" w:color="auto" w:fill="auto"/>
          </w:tcPr>
          <w:p w14:paraId="5D523B59" w14:textId="77777777" w:rsidR="00FB4FDE" w:rsidRPr="00FB4FDE" w:rsidRDefault="00FB4FDE" w:rsidP="005A1156">
            <w:pPr>
              <w:widowControl w:val="0"/>
              <w:rPr>
                <w:rFonts w:ascii="Times New Roman" w:hAnsi="Times New Roman" w:cs="Times New Roman"/>
                <w:bCs/>
                <w:color w:val="000000"/>
                <w:sz w:val="28"/>
                <w:szCs w:val="28"/>
                <w:lang w:val="de-DE"/>
              </w:rPr>
            </w:pPr>
          </w:p>
          <w:p w14:paraId="36BBAF82" w14:textId="77777777" w:rsidR="00FB4FDE" w:rsidRPr="00FB4FDE" w:rsidRDefault="00FB4FDE" w:rsidP="005A1156">
            <w:pPr>
              <w:widowControl w:val="0"/>
              <w:rPr>
                <w:rFonts w:ascii="Times New Roman" w:hAnsi="Times New Roman" w:cs="Times New Roman"/>
                <w:bCs/>
                <w:color w:val="000000"/>
                <w:sz w:val="28"/>
                <w:szCs w:val="28"/>
                <w:lang w:val="de-DE"/>
              </w:rPr>
            </w:pPr>
          </w:p>
          <w:p w14:paraId="5948D076" w14:textId="77777777"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lang w:val="de-DE"/>
              </w:rPr>
              <w:t>Mol và tỉ khối của chất khí</w:t>
            </w:r>
          </w:p>
        </w:tc>
        <w:tc>
          <w:tcPr>
            <w:tcW w:w="1783" w:type="dxa"/>
            <w:vMerge w:val="restart"/>
            <w:shd w:val="clear" w:color="auto" w:fill="auto"/>
            <w:vAlign w:val="center"/>
          </w:tcPr>
          <w:p w14:paraId="59722E96"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Thông hiểu</w:t>
            </w:r>
          </w:p>
          <w:p w14:paraId="0C7203AB" w14:textId="77777777" w:rsidR="00FB4FDE" w:rsidRPr="00FB4FDE" w:rsidRDefault="00FB4FDE" w:rsidP="005A1156">
            <w:pPr>
              <w:widowControl w:val="0"/>
              <w:jc w:val="center"/>
              <w:rPr>
                <w:rFonts w:ascii="Times New Roman" w:hAnsi="Times New Roman" w:cs="Times New Roman"/>
                <w:bCs/>
                <w:color w:val="000000"/>
                <w:sz w:val="28"/>
                <w:szCs w:val="28"/>
              </w:rPr>
            </w:pPr>
          </w:p>
        </w:tc>
        <w:tc>
          <w:tcPr>
            <w:tcW w:w="5627" w:type="dxa"/>
            <w:tcBorders>
              <w:top w:val="single" w:sz="4" w:space="0" w:color="auto"/>
              <w:bottom w:val="single" w:sz="4" w:space="0" w:color="auto"/>
            </w:tcBorders>
            <w:shd w:val="clear" w:color="auto" w:fill="auto"/>
            <w:vAlign w:val="center"/>
          </w:tcPr>
          <w:p w14:paraId="0D035C10" w14:textId="77777777" w:rsidR="00FB4FDE" w:rsidRPr="00FB4FDE" w:rsidRDefault="00FB4FDE" w:rsidP="005A1156">
            <w:pPr>
              <w:widowControl w:val="0"/>
              <w:rPr>
                <w:rFonts w:ascii="Times New Roman" w:hAnsi="Times New Roman" w:cs="Times New Roman"/>
                <w:b/>
                <w:bCs/>
                <w:color w:val="000000"/>
                <w:sz w:val="28"/>
                <w:szCs w:val="28"/>
              </w:rPr>
            </w:pPr>
            <w:r w:rsidRPr="00FB4FDE">
              <w:rPr>
                <w:rFonts w:ascii="Times New Roman" w:hAnsi="Times New Roman" w:cs="Times New Roman"/>
                <w:color w:val="000000"/>
                <w:sz w:val="28"/>
                <w:szCs w:val="28"/>
              </w:rPr>
              <w:t xml:space="preserve">- Tính được </w:t>
            </w:r>
            <w:r w:rsidRPr="00FB4FDE">
              <w:rPr>
                <w:rFonts w:ascii="Times New Roman" w:hAnsi="Times New Roman" w:cs="Times New Roman"/>
                <w:color w:val="000000"/>
                <w:sz w:val="28"/>
                <w:szCs w:val="28"/>
                <w:lang w:val="de-DE"/>
              </w:rPr>
              <w:t xml:space="preserve">khối lượng mol (M); </w:t>
            </w:r>
            <w:r w:rsidRPr="00FB4FDE">
              <w:rPr>
                <w:rFonts w:ascii="Times New Roman" w:hAnsi="Times New Roman" w:cs="Times New Roman"/>
                <w:color w:val="000000"/>
                <w:sz w:val="28"/>
                <w:szCs w:val="28"/>
              </w:rPr>
              <w:t>Chuyển đổi được giữa số mol (n) và khối lượng (m)</w:t>
            </w:r>
          </w:p>
        </w:tc>
        <w:tc>
          <w:tcPr>
            <w:tcW w:w="1250" w:type="dxa"/>
            <w:tcBorders>
              <w:top w:val="single" w:sz="4" w:space="0" w:color="auto"/>
              <w:bottom w:val="single" w:sz="4" w:space="0" w:color="auto"/>
            </w:tcBorders>
            <w:shd w:val="clear" w:color="auto" w:fill="auto"/>
            <w:vAlign w:val="center"/>
          </w:tcPr>
          <w:p w14:paraId="54EF9A58"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1/2</w:t>
            </w:r>
          </w:p>
        </w:tc>
        <w:tc>
          <w:tcPr>
            <w:tcW w:w="1036" w:type="dxa"/>
            <w:tcBorders>
              <w:top w:val="single" w:sz="4" w:space="0" w:color="auto"/>
              <w:bottom w:val="single" w:sz="4" w:space="0" w:color="auto"/>
            </w:tcBorders>
            <w:shd w:val="clear" w:color="auto" w:fill="auto"/>
            <w:vAlign w:val="center"/>
          </w:tcPr>
          <w:p w14:paraId="0700F538"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top w:val="single" w:sz="4" w:space="0" w:color="auto"/>
              <w:bottom w:val="single" w:sz="4" w:space="0" w:color="auto"/>
            </w:tcBorders>
            <w:shd w:val="clear" w:color="auto" w:fill="auto"/>
            <w:vAlign w:val="center"/>
          </w:tcPr>
          <w:p w14:paraId="4ACC1140"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C20a</w:t>
            </w:r>
          </w:p>
        </w:tc>
        <w:tc>
          <w:tcPr>
            <w:tcW w:w="1242" w:type="dxa"/>
            <w:tcBorders>
              <w:top w:val="single" w:sz="4" w:space="0" w:color="auto"/>
              <w:bottom w:val="single" w:sz="4" w:space="0" w:color="auto"/>
            </w:tcBorders>
            <w:shd w:val="clear" w:color="auto" w:fill="auto"/>
            <w:vAlign w:val="center"/>
          </w:tcPr>
          <w:p w14:paraId="11BEAF07" w14:textId="77777777" w:rsidR="00FB4FDE" w:rsidRPr="00FB4FDE" w:rsidRDefault="00FB4FDE" w:rsidP="005A1156">
            <w:pPr>
              <w:widowControl w:val="0"/>
              <w:jc w:val="center"/>
              <w:rPr>
                <w:rFonts w:ascii="Times New Roman" w:hAnsi="Times New Roman" w:cs="Times New Roman"/>
                <w:color w:val="000000"/>
                <w:sz w:val="28"/>
                <w:szCs w:val="28"/>
              </w:rPr>
            </w:pPr>
          </w:p>
        </w:tc>
      </w:tr>
      <w:tr w:rsidR="00FB4FDE" w:rsidRPr="00FB4FDE" w14:paraId="179D1B3E" w14:textId="77777777" w:rsidTr="00497262">
        <w:trPr>
          <w:trHeight w:val="520"/>
        </w:trPr>
        <w:tc>
          <w:tcPr>
            <w:tcW w:w="2658" w:type="dxa"/>
            <w:vMerge/>
            <w:shd w:val="clear" w:color="auto" w:fill="auto"/>
          </w:tcPr>
          <w:p w14:paraId="3F882339" w14:textId="77777777" w:rsidR="00FB4FDE" w:rsidRPr="00FB4FDE" w:rsidRDefault="00FB4FDE" w:rsidP="005A1156">
            <w:pPr>
              <w:widowControl w:val="0"/>
              <w:rPr>
                <w:rFonts w:ascii="Times New Roman" w:hAnsi="Times New Roman" w:cs="Times New Roman"/>
                <w:b/>
                <w:color w:val="000000"/>
                <w:sz w:val="28"/>
                <w:szCs w:val="28"/>
              </w:rPr>
            </w:pPr>
          </w:p>
        </w:tc>
        <w:tc>
          <w:tcPr>
            <w:tcW w:w="1783" w:type="dxa"/>
            <w:vMerge/>
            <w:shd w:val="clear" w:color="auto" w:fill="auto"/>
            <w:vAlign w:val="center"/>
          </w:tcPr>
          <w:p w14:paraId="64BC17DF"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5627" w:type="dxa"/>
            <w:tcBorders>
              <w:top w:val="single" w:sz="4" w:space="0" w:color="auto"/>
              <w:bottom w:val="single" w:sz="4" w:space="0" w:color="auto"/>
            </w:tcBorders>
            <w:shd w:val="clear" w:color="auto" w:fill="auto"/>
            <w:vAlign w:val="center"/>
          </w:tcPr>
          <w:p w14:paraId="1EECC1DF"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lang w:val="de-DE"/>
              </w:rPr>
              <w:t xml:space="preserve">- </w:t>
            </w:r>
            <w:r w:rsidRPr="00FB4FDE">
              <w:rPr>
                <w:rFonts w:ascii="Times New Roman" w:hAnsi="Times New Roman" w:cs="Times New Roman"/>
                <w:color w:val="000000"/>
                <w:spacing w:val="-6"/>
                <w:sz w:val="28"/>
                <w:szCs w:val="28"/>
                <w:lang w:val="de-DE"/>
              </w:rPr>
              <w:t>So sánh được chất khí này nặng hay nhẹ hơn chất khí khác dựa vào công thức tính tỉ khối.</w:t>
            </w:r>
          </w:p>
        </w:tc>
        <w:tc>
          <w:tcPr>
            <w:tcW w:w="1250" w:type="dxa"/>
            <w:tcBorders>
              <w:top w:val="single" w:sz="4" w:space="0" w:color="auto"/>
              <w:bottom w:val="single" w:sz="4" w:space="0" w:color="auto"/>
            </w:tcBorders>
            <w:shd w:val="clear" w:color="auto" w:fill="auto"/>
            <w:vAlign w:val="center"/>
          </w:tcPr>
          <w:p w14:paraId="7BD64526"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tcBorders>
              <w:top w:val="single" w:sz="4" w:space="0" w:color="auto"/>
              <w:bottom w:val="single" w:sz="4" w:space="0" w:color="auto"/>
            </w:tcBorders>
            <w:shd w:val="clear" w:color="auto" w:fill="auto"/>
            <w:vAlign w:val="center"/>
          </w:tcPr>
          <w:p w14:paraId="6627CB66"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 xml:space="preserve">   1</w:t>
            </w:r>
          </w:p>
        </w:tc>
        <w:tc>
          <w:tcPr>
            <w:tcW w:w="1239" w:type="dxa"/>
            <w:tcBorders>
              <w:top w:val="single" w:sz="4" w:space="0" w:color="auto"/>
              <w:bottom w:val="single" w:sz="4" w:space="0" w:color="auto"/>
            </w:tcBorders>
            <w:shd w:val="clear" w:color="auto" w:fill="auto"/>
            <w:vAlign w:val="center"/>
          </w:tcPr>
          <w:p w14:paraId="1FB2E6FE"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2D545712"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C13</w:t>
            </w:r>
          </w:p>
        </w:tc>
      </w:tr>
      <w:tr w:rsidR="00FB4FDE" w:rsidRPr="00FB4FDE" w14:paraId="62C34D1D" w14:textId="77777777" w:rsidTr="00497262">
        <w:trPr>
          <w:trHeight w:val="520"/>
        </w:trPr>
        <w:tc>
          <w:tcPr>
            <w:tcW w:w="2658" w:type="dxa"/>
            <w:vMerge/>
            <w:shd w:val="clear" w:color="auto" w:fill="auto"/>
          </w:tcPr>
          <w:p w14:paraId="012ADADD" w14:textId="77777777" w:rsidR="00FB4FDE" w:rsidRPr="00FB4FDE" w:rsidRDefault="00FB4FDE" w:rsidP="005A1156">
            <w:pPr>
              <w:widowControl w:val="0"/>
              <w:rPr>
                <w:rFonts w:ascii="Times New Roman" w:hAnsi="Times New Roman" w:cs="Times New Roman"/>
                <w:b/>
                <w:color w:val="000000"/>
                <w:sz w:val="28"/>
                <w:szCs w:val="28"/>
              </w:rPr>
            </w:pPr>
          </w:p>
        </w:tc>
        <w:tc>
          <w:tcPr>
            <w:tcW w:w="1783" w:type="dxa"/>
            <w:vMerge/>
            <w:shd w:val="clear" w:color="auto" w:fill="auto"/>
            <w:vAlign w:val="center"/>
          </w:tcPr>
          <w:p w14:paraId="641B12BF"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5627" w:type="dxa"/>
            <w:tcBorders>
              <w:top w:val="single" w:sz="4" w:space="0" w:color="auto"/>
              <w:bottom w:val="single" w:sz="4" w:space="0" w:color="auto"/>
            </w:tcBorders>
            <w:shd w:val="clear" w:color="auto" w:fill="auto"/>
            <w:vAlign w:val="center"/>
          </w:tcPr>
          <w:p w14:paraId="7DAB07A5"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lang w:val="de-DE"/>
              </w:rPr>
              <w:t xml:space="preserve">- </w:t>
            </w:r>
            <w:r w:rsidRPr="00FB4FDE">
              <w:rPr>
                <w:rFonts w:ascii="Times New Roman" w:hAnsi="Times New Roman" w:cs="Times New Roman"/>
                <w:color w:val="000000"/>
                <w:sz w:val="28"/>
                <w:szCs w:val="28"/>
              </w:rPr>
              <w:t xml:space="preserve">Sử dụng được công thức </w:t>
            </w:r>
            <w:r w:rsidRPr="00FB4FDE">
              <w:rPr>
                <w:rFonts w:ascii="Times New Roman" w:hAnsi="Times New Roman" w:cs="Times New Roman"/>
                <w:noProof/>
                <w:color w:val="000000"/>
                <w:position w:val="-28"/>
                <w:sz w:val="28"/>
                <w:szCs w:val="28"/>
              </w:rPr>
              <w:object w:dxaOrig="2400" w:dyaOrig="660" w14:anchorId="3562A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1pt" o:ole="">
                  <v:imagedata r:id="rId7" o:title=""/>
                </v:shape>
                <o:OLEObject Type="Embed" ProgID="Equation.DSMT4" ShapeID="_x0000_i1025" DrawAspect="Content" ObjectID="_1829455525" r:id="rId8"/>
              </w:object>
            </w:r>
            <w:r w:rsidRPr="00FB4FDE">
              <w:rPr>
                <w:rFonts w:ascii="Times New Roman" w:hAnsi="Times New Roman" w:cs="Times New Roman"/>
                <w:color w:val="000000"/>
                <w:sz w:val="28"/>
                <w:szCs w:val="28"/>
              </w:rPr>
              <w:t xml:space="preserve"> để chuyển đổi giữa số mol và thể tích chất khí ở điều kiện chuẩn: áp suất 1 bar ở 25 </w:t>
            </w:r>
            <w:r w:rsidRPr="00FB4FDE">
              <w:rPr>
                <w:rFonts w:ascii="Times New Roman" w:hAnsi="Times New Roman" w:cs="Times New Roman"/>
                <w:color w:val="000000"/>
                <w:sz w:val="28"/>
                <w:szCs w:val="28"/>
                <w:vertAlign w:val="superscript"/>
              </w:rPr>
              <w:t>0</w:t>
            </w:r>
            <w:r w:rsidRPr="00FB4FDE">
              <w:rPr>
                <w:rFonts w:ascii="Times New Roman" w:hAnsi="Times New Roman" w:cs="Times New Roman"/>
                <w:color w:val="000000"/>
                <w:sz w:val="28"/>
                <w:szCs w:val="28"/>
              </w:rPr>
              <w:t>C.</w:t>
            </w:r>
          </w:p>
        </w:tc>
        <w:tc>
          <w:tcPr>
            <w:tcW w:w="1250" w:type="dxa"/>
            <w:tcBorders>
              <w:top w:val="single" w:sz="4" w:space="0" w:color="auto"/>
              <w:bottom w:val="single" w:sz="4" w:space="0" w:color="auto"/>
            </w:tcBorders>
            <w:shd w:val="clear" w:color="auto" w:fill="auto"/>
            <w:vAlign w:val="center"/>
          </w:tcPr>
          <w:p w14:paraId="25513D94"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tcBorders>
              <w:top w:val="single" w:sz="4" w:space="0" w:color="auto"/>
              <w:bottom w:val="single" w:sz="4" w:space="0" w:color="auto"/>
            </w:tcBorders>
            <w:shd w:val="clear" w:color="auto" w:fill="auto"/>
            <w:vAlign w:val="center"/>
          </w:tcPr>
          <w:p w14:paraId="38B41B53"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top w:val="single" w:sz="4" w:space="0" w:color="auto"/>
              <w:bottom w:val="single" w:sz="4" w:space="0" w:color="auto"/>
            </w:tcBorders>
            <w:shd w:val="clear" w:color="auto" w:fill="auto"/>
            <w:vAlign w:val="center"/>
          </w:tcPr>
          <w:p w14:paraId="708920B5"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57B8ACA0" w14:textId="77777777" w:rsidR="00FB4FDE" w:rsidRPr="00FB4FDE" w:rsidRDefault="00FB4FDE" w:rsidP="005A1156">
            <w:pPr>
              <w:widowControl w:val="0"/>
              <w:jc w:val="center"/>
              <w:rPr>
                <w:rFonts w:ascii="Times New Roman" w:hAnsi="Times New Roman" w:cs="Times New Roman"/>
                <w:color w:val="000000"/>
                <w:sz w:val="28"/>
                <w:szCs w:val="28"/>
              </w:rPr>
            </w:pPr>
          </w:p>
        </w:tc>
      </w:tr>
      <w:tr w:rsidR="00FB4FDE" w:rsidRPr="00FB4FDE" w14:paraId="60DB2876" w14:textId="77777777" w:rsidTr="00497262">
        <w:trPr>
          <w:trHeight w:val="586"/>
        </w:trPr>
        <w:tc>
          <w:tcPr>
            <w:tcW w:w="2658" w:type="dxa"/>
            <w:vMerge w:val="restart"/>
            <w:shd w:val="clear" w:color="auto" w:fill="auto"/>
          </w:tcPr>
          <w:p w14:paraId="79724D50" w14:textId="77777777"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lang w:val="de-DE"/>
              </w:rPr>
              <w:t>Tính theo phương trình hoá học</w:t>
            </w:r>
          </w:p>
        </w:tc>
        <w:tc>
          <w:tcPr>
            <w:tcW w:w="1783" w:type="dxa"/>
            <w:vMerge w:val="restart"/>
            <w:shd w:val="clear" w:color="auto" w:fill="auto"/>
            <w:vAlign w:val="center"/>
          </w:tcPr>
          <w:p w14:paraId="310CF8F7" w14:textId="77777777" w:rsidR="00FB4FDE" w:rsidRPr="00FB4FDE" w:rsidRDefault="00FB4FDE" w:rsidP="005A1156">
            <w:pPr>
              <w:widowControl w:val="0"/>
              <w:tabs>
                <w:tab w:val="left" w:pos="993"/>
              </w:tabs>
              <w:jc w:val="center"/>
              <w:rPr>
                <w:rFonts w:ascii="Times New Roman" w:hAnsi="Times New Roman" w:cs="Times New Roman"/>
                <w:bCs/>
                <w:color w:val="000000"/>
                <w:sz w:val="28"/>
                <w:szCs w:val="28"/>
                <w:lang w:val="de-DE"/>
              </w:rPr>
            </w:pPr>
            <w:r w:rsidRPr="00FB4FDE">
              <w:rPr>
                <w:rFonts w:ascii="Times New Roman" w:hAnsi="Times New Roman" w:cs="Times New Roman"/>
                <w:bCs/>
                <w:color w:val="000000"/>
                <w:sz w:val="28"/>
                <w:szCs w:val="28"/>
                <w:lang w:val="de-DE"/>
              </w:rPr>
              <w:t>Vận dụng</w:t>
            </w:r>
          </w:p>
          <w:p w14:paraId="59B7DBCB" w14:textId="77777777" w:rsidR="00FB4FDE" w:rsidRPr="00FB4FDE" w:rsidRDefault="00FB4FDE" w:rsidP="005A1156">
            <w:pPr>
              <w:widowControl w:val="0"/>
              <w:jc w:val="center"/>
              <w:rPr>
                <w:rFonts w:ascii="Times New Roman" w:hAnsi="Times New Roman" w:cs="Times New Roman"/>
                <w:bCs/>
                <w:color w:val="000000"/>
                <w:sz w:val="28"/>
                <w:szCs w:val="28"/>
              </w:rPr>
            </w:pPr>
          </w:p>
        </w:tc>
        <w:tc>
          <w:tcPr>
            <w:tcW w:w="5627" w:type="dxa"/>
            <w:tcBorders>
              <w:top w:val="single" w:sz="4" w:space="0" w:color="auto"/>
              <w:bottom w:val="single" w:sz="4" w:space="0" w:color="auto"/>
            </w:tcBorders>
            <w:shd w:val="clear" w:color="auto" w:fill="auto"/>
            <w:vAlign w:val="center"/>
          </w:tcPr>
          <w:p w14:paraId="7D77E032" w14:textId="77777777" w:rsidR="00FB4FDE" w:rsidRPr="00FB4FDE" w:rsidRDefault="00FB4FDE" w:rsidP="005A1156">
            <w:pPr>
              <w:widowControl w:val="0"/>
              <w:tabs>
                <w:tab w:val="left" w:pos="993"/>
              </w:tabs>
              <w:rPr>
                <w:rFonts w:ascii="Times New Roman" w:hAnsi="Times New Roman" w:cs="Times New Roman"/>
                <w:b/>
                <w:bCs/>
                <w:color w:val="000000"/>
                <w:sz w:val="28"/>
                <w:szCs w:val="28"/>
                <w:lang w:val="de-DE"/>
              </w:rPr>
            </w:pPr>
            <w:r w:rsidRPr="00FB4FDE">
              <w:rPr>
                <w:rFonts w:ascii="Times New Roman" w:hAnsi="Times New Roman" w:cs="Times New Roman"/>
                <w:color w:val="000000"/>
                <w:sz w:val="28"/>
                <w:szCs w:val="28"/>
              </w:rPr>
              <w:t xml:space="preserve">- Tính được lượng chất trong phương trình hóa học theo số mol, khối lượng hoặc thể tích ở điều kiện 1 bar và 25 </w:t>
            </w:r>
            <w:r w:rsidRPr="00FB4FDE">
              <w:rPr>
                <w:rFonts w:ascii="Times New Roman" w:hAnsi="Times New Roman" w:cs="Times New Roman"/>
                <w:color w:val="000000"/>
                <w:sz w:val="28"/>
                <w:szCs w:val="28"/>
                <w:vertAlign w:val="superscript"/>
              </w:rPr>
              <w:t>0</w:t>
            </w:r>
            <w:r w:rsidRPr="00FB4FDE">
              <w:rPr>
                <w:rFonts w:ascii="Times New Roman" w:hAnsi="Times New Roman" w:cs="Times New Roman"/>
                <w:color w:val="000000"/>
                <w:sz w:val="28"/>
                <w:szCs w:val="28"/>
              </w:rPr>
              <w:t>C.</w:t>
            </w:r>
          </w:p>
        </w:tc>
        <w:tc>
          <w:tcPr>
            <w:tcW w:w="1250" w:type="dxa"/>
            <w:tcBorders>
              <w:top w:val="single" w:sz="4" w:space="0" w:color="auto"/>
              <w:bottom w:val="single" w:sz="4" w:space="0" w:color="auto"/>
            </w:tcBorders>
            <w:shd w:val="clear" w:color="auto" w:fill="auto"/>
            <w:vAlign w:val="center"/>
          </w:tcPr>
          <w:p w14:paraId="7AE0DC1E" w14:textId="77777777" w:rsidR="00FB4FDE" w:rsidRPr="00FB4FDE" w:rsidRDefault="00FB4FDE" w:rsidP="005A1156">
            <w:pPr>
              <w:widowControl w:val="0"/>
              <w:jc w:val="center"/>
              <w:rPr>
                <w:rFonts w:ascii="Times New Roman" w:hAnsi="Times New Roman" w:cs="Times New Roman"/>
                <w:color w:val="000000"/>
                <w:sz w:val="28"/>
                <w:szCs w:val="28"/>
                <w:lang w:val="de-DE"/>
              </w:rPr>
            </w:pPr>
            <w:r w:rsidRPr="00FB4FDE">
              <w:rPr>
                <w:rFonts w:ascii="Times New Roman" w:hAnsi="Times New Roman" w:cs="Times New Roman"/>
                <w:color w:val="000000"/>
                <w:sz w:val="28"/>
                <w:szCs w:val="28"/>
                <w:lang w:val="de-DE"/>
              </w:rPr>
              <w:t>1</w:t>
            </w:r>
          </w:p>
        </w:tc>
        <w:tc>
          <w:tcPr>
            <w:tcW w:w="1036" w:type="dxa"/>
            <w:tcBorders>
              <w:top w:val="single" w:sz="4" w:space="0" w:color="auto"/>
              <w:bottom w:val="single" w:sz="4" w:space="0" w:color="auto"/>
            </w:tcBorders>
            <w:shd w:val="clear" w:color="auto" w:fill="auto"/>
            <w:vAlign w:val="center"/>
          </w:tcPr>
          <w:p w14:paraId="1F6951C7" w14:textId="77777777" w:rsidR="00FB4FDE" w:rsidRPr="00FB4FDE" w:rsidRDefault="00FB4FDE" w:rsidP="005A1156">
            <w:pPr>
              <w:widowControl w:val="0"/>
              <w:jc w:val="center"/>
              <w:rPr>
                <w:rFonts w:ascii="Times New Roman" w:hAnsi="Times New Roman" w:cs="Times New Roman"/>
                <w:color w:val="000000"/>
                <w:sz w:val="28"/>
                <w:szCs w:val="28"/>
                <w:lang w:val="de-DE"/>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267301E8" w14:textId="77777777" w:rsidR="00FB4FDE" w:rsidRPr="00FB4FDE" w:rsidRDefault="00FB4FDE" w:rsidP="005A1156">
            <w:pPr>
              <w:widowControl w:val="0"/>
              <w:jc w:val="center"/>
              <w:rPr>
                <w:rFonts w:ascii="Times New Roman" w:hAnsi="Times New Roman" w:cs="Times New Roman"/>
                <w:color w:val="000000"/>
                <w:sz w:val="28"/>
                <w:szCs w:val="28"/>
                <w:lang w:val="de-DE"/>
              </w:rPr>
            </w:pPr>
            <w:r w:rsidRPr="00FB4FDE">
              <w:rPr>
                <w:rFonts w:ascii="Times New Roman" w:hAnsi="Times New Roman" w:cs="Times New Roman"/>
                <w:color w:val="000000"/>
                <w:sz w:val="28"/>
                <w:szCs w:val="28"/>
                <w:lang w:val="de-DE"/>
              </w:rPr>
              <w:t>C21</w:t>
            </w:r>
          </w:p>
        </w:tc>
        <w:tc>
          <w:tcPr>
            <w:tcW w:w="1242" w:type="dxa"/>
            <w:tcBorders>
              <w:top w:val="single" w:sz="4" w:space="0" w:color="auto"/>
              <w:bottom w:val="single" w:sz="4" w:space="0" w:color="auto"/>
            </w:tcBorders>
            <w:shd w:val="clear" w:color="auto" w:fill="auto"/>
            <w:vAlign w:val="center"/>
          </w:tcPr>
          <w:p w14:paraId="251CE71E" w14:textId="77777777" w:rsidR="00FB4FDE" w:rsidRPr="00FB4FDE" w:rsidRDefault="00FB4FDE" w:rsidP="007D2D42">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C14</w:t>
            </w:r>
          </w:p>
        </w:tc>
      </w:tr>
      <w:tr w:rsidR="00FB4FDE" w:rsidRPr="00FB4FDE" w14:paraId="24B617E1" w14:textId="77777777" w:rsidTr="00497262">
        <w:trPr>
          <w:trHeight w:val="520"/>
        </w:trPr>
        <w:tc>
          <w:tcPr>
            <w:tcW w:w="2658" w:type="dxa"/>
            <w:vMerge/>
            <w:shd w:val="clear" w:color="auto" w:fill="auto"/>
          </w:tcPr>
          <w:p w14:paraId="52AC2A68" w14:textId="77777777" w:rsidR="00FB4FDE" w:rsidRPr="00FB4FDE" w:rsidRDefault="00FB4FDE" w:rsidP="005A1156">
            <w:pPr>
              <w:widowControl w:val="0"/>
              <w:rPr>
                <w:rFonts w:ascii="Times New Roman" w:hAnsi="Times New Roman" w:cs="Times New Roman"/>
                <w:bCs/>
                <w:color w:val="000000"/>
                <w:sz w:val="28"/>
                <w:szCs w:val="28"/>
              </w:rPr>
            </w:pPr>
          </w:p>
        </w:tc>
        <w:tc>
          <w:tcPr>
            <w:tcW w:w="1783" w:type="dxa"/>
            <w:vMerge/>
            <w:shd w:val="clear" w:color="auto" w:fill="auto"/>
            <w:vAlign w:val="center"/>
          </w:tcPr>
          <w:p w14:paraId="31E3B511" w14:textId="77777777" w:rsidR="00FB4FDE" w:rsidRPr="00FB4FDE" w:rsidRDefault="00FB4FDE" w:rsidP="005A1156">
            <w:pPr>
              <w:widowControl w:val="0"/>
              <w:jc w:val="center"/>
              <w:rPr>
                <w:rFonts w:ascii="Times New Roman" w:hAnsi="Times New Roman" w:cs="Times New Roman"/>
                <w:bCs/>
                <w:color w:val="000000"/>
                <w:sz w:val="28"/>
                <w:szCs w:val="28"/>
              </w:rPr>
            </w:pPr>
          </w:p>
        </w:tc>
        <w:tc>
          <w:tcPr>
            <w:tcW w:w="5627" w:type="dxa"/>
            <w:tcBorders>
              <w:top w:val="single" w:sz="4" w:space="0" w:color="auto"/>
              <w:bottom w:val="single" w:sz="4" w:space="0" w:color="auto"/>
            </w:tcBorders>
            <w:shd w:val="clear" w:color="auto" w:fill="auto"/>
            <w:vAlign w:val="center"/>
          </w:tcPr>
          <w:p w14:paraId="07A62C7D" w14:textId="77777777" w:rsidR="00FB4FDE" w:rsidRPr="00FB4FDE" w:rsidRDefault="00FB4FDE" w:rsidP="005A1156">
            <w:pPr>
              <w:widowControl w:val="0"/>
              <w:rPr>
                <w:rFonts w:ascii="Times New Roman" w:hAnsi="Times New Roman" w:cs="Times New Roman"/>
                <w:color w:val="000000"/>
                <w:sz w:val="28"/>
                <w:szCs w:val="28"/>
                <w:lang w:val="de-DE"/>
              </w:rPr>
            </w:pPr>
            <w:r w:rsidRPr="00FB4FDE">
              <w:rPr>
                <w:rFonts w:ascii="Times New Roman" w:hAnsi="Times New Roman" w:cs="Times New Roman"/>
                <w:color w:val="000000"/>
                <w:sz w:val="28"/>
                <w:szCs w:val="28"/>
                <w:lang w:val="de-DE"/>
              </w:rPr>
              <w:t>- Tính được hiệu suất của một phản ứng dựa vào lượng sản phẩm thu được theo lí thuyết và lượng sản phẩm thu được theo thực tế.</w:t>
            </w:r>
          </w:p>
        </w:tc>
        <w:tc>
          <w:tcPr>
            <w:tcW w:w="1250" w:type="dxa"/>
            <w:tcBorders>
              <w:top w:val="single" w:sz="4" w:space="0" w:color="auto"/>
              <w:bottom w:val="single" w:sz="4" w:space="0" w:color="auto"/>
            </w:tcBorders>
            <w:shd w:val="clear" w:color="auto" w:fill="auto"/>
            <w:vAlign w:val="center"/>
          </w:tcPr>
          <w:p w14:paraId="0D056CB0"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tcBorders>
              <w:top w:val="single" w:sz="4" w:space="0" w:color="auto"/>
              <w:bottom w:val="single" w:sz="4" w:space="0" w:color="auto"/>
            </w:tcBorders>
            <w:shd w:val="clear" w:color="auto" w:fill="auto"/>
            <w:vAlign w:val="center"/>
          </w:tcPr>
          <w:p w14:paraId="24275509"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top w:val="single" w:sz="4" w:space="0" w:color="auto"/>
              <w:bottom w:val="single" w:sz="4" w:space="0" w:color="auto"/>
            </w:tcBorders>
            <w:shd w:val="clear" w:color="auto" w:fill="auto"/>
            <w:vAlign w:val="center"/>
          </w:tcPr>
          <w:p w14:paraId="13F5FD7C"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5F0A2EE6" w14:textId="77777777" w:rsidR="00FB4FDE" w:rsidRPr="00FB4FDE" w:rsidRDefault="00FB4FDE" w:rsidP="005A1156">
            <w:pPr>
              <w:widowControl w:val="0"/>
              <w:jc w:val="center"/>
              <w:rPr>
                <w:rFonts w:ascii="Times New Roman" w:hAnsi="Times New Roman" w:cs="Times New Roman"/>
                <w:color w:val="000000"/>
                <w:sz w:val="28"/>
                <w:szCs w:val="28"/>
              </w:rPr>
            </w:pPr>
          </w:p>
        </w:tc>
      </w:tr>
      <w:tr w:rsidR="00FB4FDE" w:rsidRPr="00FB4FDE" w14:paraId="46795C89" w14:textId="77777777" w:rsidTr="00497262">
        <w:trPr>
          <w:trHeight w:val="520"/>
        </w:trPr>
        <w:tc>
          <w:tcPr>
            <w:tcW w:w="2658" w:type="dxa"/>
            <w:vMerge w:val="restart"/>
            <w:shd w:val="clear" w:color="auto" w:fill="auto"/>
          </w:tcPr>
          <w:p w14:paraId="78BEE2E9" w14:textId="77777777"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Tốc độ phản ứng và chất xúc tác</w:t>
            </w:r>
          </w:p>
        </w:tc>
        <w:tc>
          <w:tcPr>
            <w:tcW w:w="1783" w:type="dxa"/>
            <w:shd w:val="clear" w:color="auto" w:fill="auto"/>
            <w:vAlign w:val="center"/>
          </w:tcPr>
          <w:p w14:paraId="4E13EC1F" w14:textId="77777777" w:rsidR="00FB4FDE" w:rsidRPr="00FB4FDE" w:rsidRDefault="00FB4FDE" w:rsidP="005A1156">
            <w:pPr>
              <w:jc w:val="center"/>
              <w:rPr>
                <w:rFonts w:ascii="Times New Roman" w:eastAsia="Times New Roman" w:hAnsi="Times New Roman" w:cs="Times New Roman"/>
                <w:bCs/>
                <w:color w:val="000000"/>
                <w:sz w:val="28"/>
                <w:szCs w:val="28"/>
              </w:rPr>
            </w:pPr>
            <w:r w:rsidRPr="00FB4FDE">
              <w:rPr>
                <w:rFonts w:ascii="Times New Roman" w:eastAsia="Times New Roman" w:hAnsi="Times New Roman" w:cs="Times New Roman"/>
                <w:bCs/>
                <w:color w:val="000000"/>
                <w:sz w:val="28"/>
                <w:szCs w:val="28"/>
              </w:rPr>
              <w:t>Nhận biết</w:t>
            </w:r>
          </w:p>
          <w:p w14:paraId="6D563541" w14:textId="77777777" w:rsidR="00FB4FDE" w:rsidRPr="00FB4FDE" w:rsidRDefault="00FB4FDE" w:rsidP="005A1156">
            <w:pPr>
              <w:widowControl w:val="0"/>
              <w:jc w:val="center"/>
              <w:rPr>
                <w:rFonts w:ascii="Times New Roman" w:hAnsi="Times New Roman" w:cs="Times New Roman"/>
                <w:bCs/>
                <w:color w:val="000000"/>
                <w:sz w:val="28"/>
                <w:szCs w:val="28"/>
              </w:rPr>
            </w:pPr>
          </w:p>
        </w:tc>
        <w:tc>
          <w:tcPr>
            <w:tcW w:w="5627" w:type="dxa"/>
            <w:tcBorders>
              <w:top w:val="single" w:sz="4" w:space="0" w:color="auto"/>
              <w:bottom w:val="single" w:sz="4" w:space="0" w:color="auto"/>
            </w:tcBorders>
            <w:shd w:val="clear" w:color="auto" w:fill="auto"/>
            <w:vAlign w:val="center"/>
          </w:tcPr>
          <w:p w14:paraId="1F45F035" w14:textId="77777777" w:rsidR="00FB4FDE" w:rsidRPr="00FB4FDE" w:rsidRDefault="00FB4FDE" w:rsidP="005A1156">
            <w:pPr>
              <w:rPr>
                <w:rFonts w:ascii="Times New Roman" w:eastAsia="Times New Roman" w:hAnsi="Times New Roman" w:cs="Times New Roman"/>
                <w:color w:val="000000"/>
                <w:spacing w:val="-8"/>
                <w:sz w:val="28"/>
                <w:szCs w:val="28"/>
              </w:rPr>
            </w:pPr>
            <w:r w:rsidRPr="00FB4FDE">
              <w:rPr>
                <w:rFonts w:ascii="Times New Roman" w:eastAsia="Times New Roman" w:hAnsi="Times New Roman" w:cs="Times New Roman"/>
                <w:color w:val="000000"/>
                <w:spacing w:val="-8"/>
                <w:sz w:val="28"/>
                <w:szCs w:val="28"/>
              </w:rPr>
              <w:t>- Nêu được khái niệm về tốc độ phản ứng (chỉ mức độ nhanh hay chậm của phản ứng hoá học).</w:t>
            </w:r>
          </w:p>
          <w:p w14:paraId="591CE2D1" w14:textId="77777777" w:rsidR="00FB4FDE" w:rsidRPr="00FB4FDE" w:rsidRDefault="00FB4FDE" w:rsidP="005A1156">
            <w:pPr>
              <w:rPr>
                <w:rFonts w:ascii="Times New Roman" w:eastAsia="Times New Roman" w:hAnsi="Times New Roman" w:cs="Times New Roman"/>
                <w:color w:val="000000"/>
                <w:spacing w:val="-8"/>
                <w:sz w:val="28"/>
                <w:szCs w:val="28"/>
              </w:rPr>
            </w:pPr>
            <w:r w:rsidRPr="00FB4FDE">
              <w:rPr>
                <w:rFonts w:ascii="Times New Roman" w:eastAsia="Times New Roman" w:hAnsi="Times New Roman" w:cs="Times New Roman"/>
                <w:color w:val="000000"/>
                <w:sz w:val="28"/>
                <w:szCs w:val="28"/>
              </w:rPr>
              <w:t>- Nêu được khái niệm về chất xúc tác.</w:t>
            </w:r>
          </w:p>
        </w:tc>
        <w:tc>
          <w:tcPr>
            <w:tcW w:w="1250" w:type="dxa"/>
            <w:tcBorders>
              <w:top w:val="single" w:sz="4" w:space="0" w:color="auto"/>
              <w:bottom w:val="single" w:sz="4" w:space="0" w:color="auto"/>
            </w:tcBorders>
            <w:shd w:val="clear" w:color="auto" w:fill="auto"/>
            <w:vAlign w:val="center"/>
          </w:tcPr>
          <w:p w14:paraId="4436434B"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036" w:type="dxa"/>
            <w:tcBorders>
              <w:top w:val="single" w:sz="4" w:space="0" w:color="auto"/>
              <w:bottom w:val="single" w:sz="4" w:space="0" w:color="auto"/>
            </w:tcBorders>
            <w:shd w:val="clear" w:color="auto" w:fill="auto"/>
            <w:vAlign w:val="center"/>
          </w:tcPr>
          <w:p w14:paraId="70C06624"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w:t>
            </w:r>
          </w:p>
        </w:tc>
        <w:tc>
          <w:tcPr>
            <w:tcW w:w="1239" w:type="dxa"/>
            <w:tcBorders>
              <w:top w:val="single" w:sz="4" w:space="0" w:color="auto"/>
              <w:bottom w:val="single" w:sz="4" w:space="0" w:color="auto"/>
            </w:tcBorders>
            <w:shd w:val="clear" w:color="auto" w:fill="auto"/>
            <w:vAlign w:val="center"/>
          </w:tcPr>
          <w:p w14:paraId="201B6160"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bottom w:val="single" w:sz="4" w:space="0" w:color="auto"/>
            </w:tcBorders>
            <w:shd w:val="clear" w:color="auto" w:fill="auto"/>
            <w:vAlign w:val="center"/>
          </w:tcPr>
          <w:p w14:paraId="557361BC" w14:textId="77777777" w:rsidR="00FB4FDE" w:rsidRPr="00FB4FDE" w:rsidRDefault="00FB4FDE" w:rsidP="005A1156">
            <w:pPr>
              <w:widowControl w:val="0"/>
              <w:ind w:firstLine="18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C15</w:t>
            </w:r>
          </w:p>
        </w:tc>
      </w:tr>
      <w:tr w:rsidR="00FB4FDE" w:rsidRPr="00FB4FDE" w14:paraId="4B507E0D" w14:textId="77777777" w:rsidTr="00497262">
        <w:trPr>
          <w:trHeight w:val="520"/>
        </w:trPr>
        <w:tc>
          <w:tcPr>
            <w:tcW w:w="2658" w:type="dxa"/>
            <w:vMerge/>
            <w:shd w:val="clear" w:color="auto" w:fill="auto"/>
          </w:tcPr>
          <w:p w14:paraId="38DFDB8C" w14:textId="77777777" w:rsidR="00FB4FDE" w:rsidRPr="00FB4FDE" w:rsidRDefault="00FB4FDE" w:rsidP="005A1156">
            <w:pPr>
              <w:widowControl w:val="0"/>
              <w:jc w:val="center"/>
              <w:rPr>
                <w:rFonts w:ascii="Times New Roman" w:hAnsi="Times New Roman" w:cs="Times New Roman"/>
                <w:bCs/>
                <w:color w:val="000000"/>
                <w:sz w:val="28"/>
                <w:szCs w:val="28"/>
              </w:rPr>
            </w:pPr>
          </w:p>
        </w:tc>
        <w:tc>
          <w:tcPr>
            <w:tcW w:w="1783" w:type="dxa"/>
            <w:shd w:val="clear" w:color="auto" w:fill="auto"/>
            <w:vAlign w:val="center"/>
          </w:tcPr>
          <w:p w14:paraId="7EF65349"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Thông hiểu</w:t>
            </w:r>
          </w:p>
        </w:tc>
        <w:tc>
          <w:tcPr>
            <w:tcW w:w="5627" w:type="dxa"/>
            <w:tcBorders>
              <w:top w:val="single" w:sz="4" w:space="0" w:color="auto"/>
              <w:bottom w:val="single" w:sz="4" w:space="0" w:color="auto"/>
            </w:tcBorders>
            <w:shd w:val="clear" w:color="auto" w:fill="auto"/>
            <w:vAlign w:val="center"/>
          </w:tcPr>
          <w:p w14:paraId="4AE61805" w14:textId="77777777" w:rsidR="00FB4FDE" w:rsidRPr="00FB4FDE" w:rsidRDefault="00FB4FDE" w:rsidP="005A1156">
            <w:pPr>
              <w:rPr>
                <w:rFonts w:ascii="Times New Roman" w:eastAsia="Times New Roman" w:hAnsi="Times New Roman" w:cs="Times New Roman"/>
                <w:color w:val="000000"/>
                <w:sz w:val="28"/>
                <w:szCs w:val="28"/>
              </w:rPr>
            </w:pPr>
            <w:r w:rsidRPr="00FB4FDE">
              <w:rPr>
                <w:rFonts w:ascii="Times New Roman" w:eastAsia="Times New Roman" w:hAnsi="Times New Roman" w:cs="Times New Roman"/>
                <w:color w:val="000000"/>
                <w:sz w:val="28"/>
                <w:szCs w:val="28"/>
              </w:rPr>
              <w:t>Trình bày được một số yếu tố ảnh hưởng đến tốc độ phản ứng và nêu được một số ứng dụng thực tế.</w:t>
            </w:r>
          </w:p>
        </w:tc>
        <w:tc>
          <w:tcPr>
            <w:tcW w:w="1250" w:type="dxa"/>
            <w:tcBorders>
              <w:top w:val="single" w:sz="4" w:space="0" w:color="auto"/>
              <w:bottom w:val="single" w:sz="4" w:space="0" w:color="auto"/>
            </w:tcBorders>
            <w:shd w:val="clear" w:color="auto" w:fill="auto"/>
            <w:vAlign w:val="center"/>
          </w:tcPr>
          <w:p w14:paraId="7834656F"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1/2</w:t>
            </w:r>
          </w:p>
        </w:tc>
        <w:tc>
          <w:tcPr>
            <w:tcW w:w="1036" w:type="dxa"/>
            <w:tcBorders>
              <w:top w:val="single" w:sz="4" w:space="0" w:color="auto"/>
              <w:bottom w:val="single" w:sz="4" w:space="0" w:color="auto"/>
            </w:tcBorders>
            <w:shd w:val="clear" w:color="auto" w:fill="auto"/>
            <w:vAlign w:val="center"/>
          </w:tcPr>
          <w:p w14:paraId="0D244991"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39" w:type="dxa"/>
            <w:tcBorders>
              <w:top w:val="single" w:sz="4" w:space="0" w:color="auto"/>
              <w:bottom w:val="single" w:sz="4" w:space="0" w:color="auto"/>
            </w:tcBorders>
            <w:shd w:val="clear" w:color="auto" w:fill="auto"/>
            <w:vAlign w:val="center"/>
          </w:tcPr>
          <w:p w14:paraId="4426E511" w14:textId="77777777" w:rsidR="00FB4FDE" w:rsidRPr="00FB4FDE" w:rsidRDefault="00FB4FDE" w:rsidP="005A1156">
            <w:pPr>
              <w:widowControl w:val="0"/>
              <w:ind w:firstLine="39"/>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C20b</w:t>
            </w:r>
          </w:p>
        </w:tc>
        <w:tc>
          <w:tcPr>
            <w:tcW w:w="1242" w:type="dxa"/>
            <w:tcBorders>
              <w:top w:val="single" w:sz="4" w:space="0" w:color="auto"/>
              <w:bottom w:val="single" w:sz="4" w:space="0" w:color="auto"/>
            </w:tcBorders>
            <w:shd w:val="clear" w:color="auto" w:fill="auto"/>
            <w:vAlign w:val="center"/>
          </w:tcPr>
          <w:p w14:paraId="232E8928" w14:textId="77777777" w:rsidR="00FB4FDE" w:rsidRPr="00FB4FDE" w:rsidRDefault="00FB4FDE" w:rsidP="005A1156">
            <w:pPr>
              <w:widowControl w:val="0"/>
              <w:jc w:val="center"/>
              <w:rPr>
                <w:rFonts w:ascii="Times New Roman" w:hAnsi="Times New Roman" w:cs="Times New Roman"/>
                <w:color w:val="000000"/>
                <w:sz w:val="28"/>
                <w:szCs w:val="28"/>
              </w:rPr>
            </w:pPr>
          </w:p>
        </w:tc>
      </w:tr>
      <w:tr w:rsidR="00FB4FDE" w:rsidRPr="00FB4FDE" w14:paraId="365CB558" w14:textId="77777777" w:rsidTr="00FB095D">
        <w:trPr>
          <w:trHeight w:val="617"/>
        </w:trPr>
        <w:tc>
          <w:tcPr>
            <w:tcW w:w="2658" w:type="dxa"/>
            <w:shd w:val="clear" w:color="auto" w:fill="auto"/>
          </w:tcPr>
          <w:p w14:paraId="3237592B" w14:textId="695E4C92" w:rsidR="00FB4FDE" w:rsidRPr="00FB4FDE" w:rsidRDefault="00FB4FDE" w:rsidP="005A1156">
            <w:pPr>
              <w:widowControl w:val="0"/>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lastRenderedPageBreak/>
              <w:t>Acid (axit)</w:t>
            </w:r>
          </w:p>
        </w:tc>
        <w:tc>
          <w:tcPr>
            <w:tcW w:w="1783" w:type="dxa"/>
            <w:shd w:val="clear" w:color="auto" w:fill="auto"/>
            <w:vAlign w:val="center"/>
          </w:tcPr>
          <w:p w14:paraId="106491B4" w14:textId="77777777" w:rsidR="00FB4FDE" w:rsidRPr="00FB4FDE" w:rsidRDefault="00FB4FDE" w:rsidP="005A1156">
            <w:pPr>
              <w:widowControl w:val="0"/>
              <w:jc w:val="center"/>
              <w:rPr>
                <w:rFonts w:ascii="Times New Roman" w:hAnsi="Times New Roman" w:cs="Times New Roman"/>
                <w:bCs/>
                <w:color w:val="000000"/>
                <w:sz w:val="28"/>
                <w:szCs w:val="28"/>
              </w:rPr>
            </w:pPr>
            <w:r w:rsidRPr="00FB4FDE">
              <w:rPr>
                <w:rFonts w:ascii="Times New Roman" w:hAnsi="Times New Roman" w:cs="Times New Roman"/>
                <w:bCs/>
                <w:color w:val="000000"/>
                <w:sz w:val="28"/>
                <w:szCs w:val="28"/>
              </w:rPr>
              <w:t>Nhận biết</w:t>
            </w:r>
          </w:p>
        </w:tc>
        <w:tc>
          <w:tcPr>
            <w:tcW w:w="5627" w:type="dxa"/>
            <w:tcBorders>
              <w:top w:val="single" w:sz="4" w:space="0" w:color="auto"/>
            </w:tcBorders>
            <w:shd w:val="clear" w:color="auto" w:fill="auto"/>
            <w:vAlign w:val="center"/>
          </w:tcPr>
          <w:p w14:paraId="7D365A03" w14:textId="77777777" w:rsidR="00FB4FDE" w:rsidRPr="00FB4FDE" w:rsidRDefault="00FB4FDE" w:rsidP="005A1156">
            <w:pPr>
              <w:widowControl w:val="0"/>
              <w:rPr>
                <w:rFonts w:ascii="Times New Roman" w:hAnsi="Times New Roman" w:cs="Times New Roman"/>
                <w:color w:val="000000"/>
                <w:sz w:val="28"/>
                <w:szCs w:val="28"/>
              </w:rPr>
            </w:pPr>
            <w:r w:rsidRPr="00FB4FDE">
              <w:rPr>
                <w:rFonts w:ascii="Times New Roman" w:hAnsi="Times New Roman" w:cs="Times New Roman"/>
                <w:color w:val="000000"/>
                <w:sz w:val="28"/>
                <w:szCs w:val="28"/>
              </w:rPr>
              <w:t>- Nêu được khái niệm acid (tạo ra ion H</w:t>
            </w:r>
            <w:r w:rsidRPr="00FB4FDE">
              <w:rPr>
                <w:rFonts w:ascii="Times New Roman" w:hAnsi="Times New Roman" w:cs="Times New Roman"/>
                <w:color w:val="000000"/>
                <w:sz w:val="28"/>
                <w:szCs w:val="28"/>
                <w:vertAlign w:val="superscript"/>
              </w:rPr>
              <w:t>+</w:t>
            </w:r>
            <w:r w:rsidRPr="00FB4FDE">
              <w:rPr>
                <w:rFonts w:ascii="Times New Roman" w:hAnsi="Times New Roman" w:cs="Times New Roman"/>
                <w:color w:val="000000"/>
                <w:sz w:val="28"/>
                <w:szCs w:val="28"/>
              </w:rPr>
              <w:t>).</w:t>
            </w:r>
          </w:p>
        </w:tc>
        <w:tc>
          <w:tcPr>
            <w:tcW w:w="1250" w:type="dxa"/>
            <w:tcBorders>
              <w:top w:val="single" w:sz="4" w:space="0" w:color="auto"/>
            </w:tcBorders>
            <w:shd w:val="clear" w:color="auto" w:fill="auto"/>
            <w:vAlign w:val="center"/>
          </w:tcPr>
          <w:p w14:paraId="29282B10" w14:textId="77777777" w:rsidR="00FB4FDE" w:rsidRPr="00FB4FDE" w:rsidRDefault="00FB4FDE" w:rsidP="005A1156">
            <w:pPr>
              <w:widowControl w:val="0"/>
              <w:jc w:val="center"/>
              <w:rPr>
                <w:rFonts w:ascii="Times New Roman" w:hAnsi="Times New Roman" w:cs="Times New Roman"/>
                <w:b/>
                <w:bCs/>
                <w:color w:val="000000"/>
                <w:sz w:val="28"/>
                <w:szCs w:val="28"/>
              </w:rPr>
            </w:pPr>
          </w:p>
        </w:tc>
        <w:tc>
          <w:tcPr>
            <w:tcW w:w="1036" w:type="dxa"/>
            <w:tcBorders>
              <w:top w:val="single" w:sz="4" w:space="0" w:color="auto"/>
            </w:tcBorders>
            <w:shd w:val="clear" w:color="auto" w:fill="auto"/>
            <w:vAlign w:val="center"/>
          </w:tcPr>
          <w:p w14:paraId="0508D5F7" w14:textId="77777777" w:rsidR="00FB4FDE" w:rsidRPr="00FB4FDE" w:rsidRDefault="00FB4FDE" w:rsidP="005A1156">
            <w:pPr>
              <w:widowControl w:val="0"/>
              <w:jc w:val="center"/>
              <w:rPr>
                <w:rFonts w:ascii="Times New Roman" w:hAnsi="Times New Roman" w:cs="Times New Roman"/>
                <w:color w:val="000000"/>
                <w:sz w:val="28"/>
                <w:szCs w:val="28"/>
                <w:lang w:val="en-GB"/>
              </w:rPr>
            </w:pPr>
            <w:r w:rsidRPr="00FB4FDE">
              <w:rPr>
                <w:rFonts w:ascii="Times New Roman" w:hAnsi="Times New Roman" w:cs="Times New Roman"/>
                <w:color w:val="000000"/>
                <w:sz w:val="28"/>
                <w:szCs w:val="28"/>
                <w:lang w:val="en-GB"/>
              </w:rPr>
              <w:t>1</w:t>
            </w:r>
          </w:p>
        </w:tc>
        <w:tc>
          <w:tcPr>
            <w:tcW w:w="1239" w:type="dxa"/>
            <w:tcBorders>
              <w:top w:val="single" w:sz="4" w:space="0" w:color="auto"/>
            </w:tcBorders>
            <w:shd w:val="clear" w:color="auto" w:fill="auto"/>
            <w:vAlign w:val="center"/>
          </w:tcPr>
          <w:p w14:paraId="3F050D58" w14:textId="77777777" w:rsidR="00FB4FDE" w:rsidRPr="00FB4FDE" w:rsidRDefault="00FB4FDE" w:rsidP="005A1156">
            <w:pPr>
              <w:widowControl w:val="0"/>
              <w:jc w:val="center"/>
              <w:rPr>
                <w:rFonts w:ascii="Times New Roman" w:hAnsi="Times New Roman" w:cs="Times New Roman"/>
                <w:color w:val="000000"/>
                <w:sz w:val="28"/>
                <w:szCs w:val="28"/>
              </w:rPr>
            </w:pPr>
          </w:p>
        </w:tc>
        <w:tc>
          <w:tcPr>
            <w:tcW w:w="1242" w:type="dxa"/>
            <w:tcBorders>
              <w:top w:val="single" w:sz="4" w:space="0" w:color="auto"/>
            </w:tcBorders>
            <w:shd w:val="clear" w:color="auto" w:fill="auto"/>
            <w:vAlign w:val="center"/>
          </w:tcPr>
          <w:p w14:paraId="3FDDADAE" w14:textId="77777777" w:rsidR="00FB4FDE" w:rsidRPr="00FB4FDE" w:rsidRDefault="00FB4FDE" w:rsidP="005A1156">
            <w:pPr>
              <w:widowControl w:val="0"/>
              <w:jc w:val="center"/>
              <w:rPr>
                <w:rFonts w:ascii="Times New Roman" w:hAnsi="Times New Roman" w:cs="Times New Roman"/>
                <w:color w:val="000000"/>
                <w:sz w:val="28"/>
                <w:szCs w:val="28"/>
              </w:rPr>
            </w:pPr>
            <w:r w:rsidRPr="00FB4FDE">
              <w:rPr>
                <w:rFonts w:ascii="Times New Roman" w:hAnsi="Times New Roman" w:cs="Times New Roman"/>
                <w:color w:val="000000"/>
                <w:sz w:val="28"/>
                <w:szCs w:val="28"/>
              </w:rPr>
              <w:t>C16</w:t>
            </w:r>
          </w:p>
        </w:tc>
      </w:tr>
    </w:tbl>
    <w:p w14:paraId="6D7E4098" w14:textId="77777777" w:rsidR="003A5133" w:rsidRPr="00207AA1" w:rsidRDefault="003A5133" w:rsidP="00207AA1">
      <w:pPr>
        <w:spacing w:after="0" w:line="288" w:lineRule="auto"/>
        <w:rPr>
          <w:rFonts w:ascii="Times New Roman" w:hAnsi="Times New Roman" w:cs="Times New Roman"/>
          <w:sz w:val="26"/>
          <w:szCs w:val="26"/>
        </w:rPr>
      </w:pPr>
    </w:p>
    <w:p w14:paraId="1F80FFDB" w14:textId="77777777" w:rsidR="003A5133" w:rsidRPr="00207AA1" w:rsidRDefault="003A5133" w:rsidP="00207AA1">
      <w:pPr>
        <w:spacing w:after="0" w:line="288" w:lineRule="auto"/>
        <w:rPr>
          <w:rFonts w:ascii="Times New Roman" w:hAnsi="Times New Roman" w:cs="Times New Roman"/>
          <w:i/>
          <w:iCs/>
          <w:sz w:val="26"/>
          <w:szCs w:val="26"/>
        </w:rPr>
      </w:pPr>
      <w:r w:rsidRPr="00207AA1">
        <w:rPr>
          <w:rFonts w:ascii="Times New Roman" w:hAnsi="Times New Roman" w:cs="Times New Roman"/>
          <w:i/>
          <w:iCs/>
          <w:sz w:val="26"/>
          <w:szCs w:val="26"/>
        </w:rPr>
        <w:br w:type="page"/>
      </w:r>
    </w:p>
    <w:p w14:paraId="32E4391E" w14:textId="77777777" w:rsidR="003A5133" w:rsidRPr="00207AA1" w:rsidRDefault="003A5133" w:rsidP="00207AA1">
      <w:pPr>
        <w:spacing w:after="0" w:line="288" w:lineRule="auto"/>
        <w:jc w:val="center"/>
        <w:rPr>
          <w:rFonts w:ascii="Times New Roman" w:hAnsi="Times New Roman" w:cs="Times New Roman"/>
          <w:b/>
          <w:sz w:val="26"/>
          <w:szCs w:val="26"/>
        </w:rPr>
        <w:sectPr w:rsidR="003A5133" w:rsidRPr="00207AA1" w:rsidSect="006708E6">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567" w:right="1134" w:bottom="567" w:left="1134" w:header="720" w:footer="431" w:gutter="0"/>
          <w:cols w:space="720"/>
          <w:docGrid w:linePitch="360"/>
        </w:sectPr>
      </w:pPr>
    </w:p>
    <w:tbl>
      <w:tblPr>
        <w:tblStyle w:val="TableGrid2"/>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336"/>
      </w:tblGrid>
      <w:tr w:rsidR="00E426FC" w:rsidRPr="00F21B0E" w14:paraId="642DCD20" w14:textId="77777777" w:rsidTr="00D070B9">
        <w:trPr>
          <w:trHeight w:val="1997"/>
        </w:trPr>
        <w:tc>
          <w:tcPr>
            <w:tcW w:w="3780" w:type="dxa"/>
          </w:tcPr>
          <w:p w14:paraId="37A848BC" w14:textId="2220D2BE" w:rsidR="00E426FC" w:rsidRPr="009B416D" w:rsidRDefault="0029317A" w:rsidP="00E426F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UBND PHƯỜNG</w:t>
            </w:r>
            <w:r w:rsidR="00E426FC" w:rsidRPr="009B416D">
              <w:rPr>
                <w:rFonts w:ascii="Times New Roman" w:hAnsi="Times New Roman" w:cs="Times New Roman"/>
                <w:sz w:val="28"/>
                <w:szCs w:val="28"/>
                <w:lang w:val="en-US"/>
              </w:rPr>
              <w:t xml:space="preserve"> HOA LƯ</w:t>
            </w:r>
          </w:p>
          <w:p w14:paraId="4DFB3421" w14:textId="77777777" w:rsidR="00E426FC" w:rsidRPr="009B416D" w:rsidRDefault="00E426FC" w:rsidP="00E426FC">
            <w:pPr>
              <w:spacing w:after="0" w:line="240" w:lineRule="auto"/>
              <w:jc w:val="center"/>
              <w:rPr>
                <w:rFonts w:ascii="Times New Roman" w:hAnsi="Times New Roman" w:cs="Times New Roman"/>
                <w:b/>
                <w:sz w:val="28"/>
                <w:szCs w:val="28"/>
                <w:lang w:val="en-US"/>
              </w:rPr>
            </w:pPr>
            <w:r w:rsidRPr="009B416D">
              <w:rPr>
                <w:rFonts w:ascii="Times New Roman" w:hAnsi="Times New Roman" w:cs="Times New Roman"/>
                <w:b/>
                <w:sz w:val="28"/>
                <w:szCs w:val="28"/>
                <w:lang w:val="en-US"/>
              </w:rPr>
              <w:t>TRƯỜNG THCS NINH MỸ</w:t>
            </w:r>
          </w:p>
          <w:p w14:paraId="390BBC0B" w14:textId="77777777" w:rsidR="00E426FC" w:rsidRPr="009B416D" w:rsidRDefault="00E426FC" w:rsidP="00E426FC">
            <w:pPr>
              <w:spacing w:after="120" w:line="240" w:lineRule="auto"/>
              <w:jc w:val="center"/>
              <w:rPr>
                <w:rFonts w:ascii="Times New Roman" w:hAnsi="Times New Roman" w:cs="Times New Roman"/>
                <w:b/>
                <w:sz w:val="28"/>
                <w:szCs w:val="28"/>
                <w:lang w:val="en-US"/>
              </w:rPr>
            </w:pPr>
            <w:r w:rsidRPr="009B416D">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4C232043" wp14:editId="7A9989CC">
                      <wp:simplePos x="0" y="0"/>
                      <wp:positionH relativeFrom="column">
                        <wp:posOffset>564515</wp:posOffset>
                      </wp:positionH>
                      <wp:positionV relativeFrom="paragraph">
                        <wp:posOffset>30480</wp:posOffset>
                      </wp:positionV>
                      <wp:extent cx="1035050" cy="0"/>
                      <wp:effectExtent l="12065" t="11430" r="1016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6D2BB3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4pt" to="1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crwEAAEgDAAAOAAAAZHJzL2Uyb0RvYy54bWysU8GO0zAQvSPxD5bvNGlR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6/bpep56o&#10;a6yC5loYiOMXg6PIm1Y667MP0MDpkWMmAs01JV97fLDOlV46L6ZWflqv1qWA0VmdgzmNqT/sHIkT&#10;5GkoX1GVIq/TCI9eF7DBgP582Uew7mWfHnf+YkbWn4eNmwPq856uJqV2FZaX0crz8Ppcqn//ANtf&#10;AAAA//8DAFBLAwQUAAYACAAAACEA04QsJdoAAAAGAQAADwAAAGRycy9kb3ducmV2LnhtbEyPy07D&#10;MBBF90j8gzVIbKrWaXgohDgVArJjQ6FiO42HJCIep7HbBr6egQ0sj+7VnTPFanK9OtAYOs8GlosE&#10;FHHtbceNgdeXap6BChHZYu+ZDHxSgFV5elJgbv2Rn+mwjo2SEQ45GmhjHHKtQ92Sw7DwA7Fk7350&#10;GAXHRtsRjzLuep0mybV22LFcaHGg+5bqj/XeGQjVhnbV16yeJW8Xjad09/D0iMacn013t6AiTfGv&#10;DD/6og6lOG39nm1QvYEsu5GmgUt5QOL0aim8/WVdFvq/fvkNAAD//wMAUEsBAi0AFAAGAAgAAAAh&#10;ALaDOJL+AAAA4QEAABMAAAAAAAAAAAAAAAAAAAAAAFtDb250ZW50X1R5cGVzXS54bWxQSwECLQAU&#10;AAYACAAAACEAOP0h/9YAAACUAQAACwAAAAAAAAAAAAAAAAAvAQAAX3JlbHMvLnJlbHNQSwECLQAU&#10;AAYACAAAACEA1/9GnK8BAABIAwAADgAAAAAAAAAAAAAAAAAuAgAAZHJzL2Uyb0RvYy54bWxQSwEC&#10;LQAUAAYACAAAACEA04QsJdoAAAAGAQAADwAAAAAAAAAAAAAAAAAJBAAAZHJzL2Rvd25yZXYueG1s&#10;UEsFBgAAAAAEAAQA8wAAABAFAAAAAA==&#10;"/>
                  </w:pict>
                </mc:Fallback>
              </mc:AlternateContent>
            </w:r>
          </w:p>
        </w:tc>
        <w:tc>
          <w:tcPr>
            <w:tcW w:w="6336" w:type="dxa"/>
          </w:tcPr>
          <w:p w14:paraId="1239B49C" w14:textId="62D1B936" w:rsidR="00E426FC" w:rsidRPr="009B416D" w:rsidRDefault="007E0F30" w:rsidP="00E426FC">
            <w:pPr>
              <w:spacing w:after="0" w:line="240" w:lineRule="auto"/>
              <w:jc w:val="center"/>
              <w:rPr>
                <w:rFonts w:ascii="Times New Roman" w:hAnsi="Times New Roman" w:cs="Times New Roman"/>
                <w:b/>
                <w:sz w:val="28"/>
                <w:szCs w:val="28"/>
                <w:lang w:val="en-US"/>
              </w:rPr>
            </w:pPr>
            <w:r w:rsidRPr="009B416D">
              <w:rPr>
                <w:rFonts w:ascii="Times New Roman" w:hAnsi="Times New Roman" w:cs="Times New Roman"/>
                <w:b/>
                <w:sz w:val="28"/>
                <w:szCs w:val="28"/>
                <w:lang w:val="en-US"/>
              </w:rPr>
              <w:t>ĐỀ KIỂM TRA CHẤT LƯỢNG</w:t>
            </w:r>
            <w:r w:rsidR="00E426FC" w:rsidRPr="009B416D">
              <w:rPr>
                <w:rFonts w:ascii="Times New Roman" w:hAnsi="Times New Roman" w:cs="Times New Roman"/>
                <w:b/>
                <w:sz w:val="28"/>
                <w:szCs w:val="28"/>
                <w:lang w:val="en-US"/>
              </w:rPr>
              <w:t xml:space="preserve"> HỌC KÌ I</w:t>
            </w:r>
          </w:p>
          <w:p w14:paraId="4AD28A81" w14:textId="67A39C80" w:rsidR="00E426FC" w:rsidRPr="009B416D" w:rsidRDefault="00E426FC" w:rsidP="00E426FC">
            <w:pPr>
              <w:spacing w:after="0" w:line="240" w:lineRule="auto"/>
              <w:jc w:val="center"/>
              <w:rPr>
                <w:rFonts w:ascii="Times New Roman" w:hAnsi="Times New Roman" w:cs="Times New Roman"/>
                <w:b/>
                <w:sz w:val="28"/>
                <w:szCs w:val="28"/>
                <w:lang w:val="en-US"/>
              </w:rPr>
            </w:pPr>
            <w:r w:rsidRPr="009B416D">
              <w:rPr>
                <w:rFonts w:ascii="Times New Roman" w:hAnsi="Times New Roman" w:cs="Times New Roman"/>
                <w:b/>
                <w:sz w:val="28"/>
                <w:szCs w:val="28"/>
                <w:lang w:val="en-US"/>
              </w:rPr>
              <w:t>Năm học 202</w:t>
            </w:r>
            <w:r w:rsidR="005306BE">
              <w:rPr>
                <w:rFonts w:ascii="Times New Roman" w:hAnsi="Times New Roman" w:cs="Times New Roman"/>
                <w:b/>
                <w:sz w:val="28"/>
                <w:szCs w:val="28"/>
                <w:lang w:val="en-US"/>
              </w:rPr>
              <w:t>5</w:t>
            </w:r>
            <w:r w:rsidR="00912F75" w:rsidRPr="009B416D">
              <w:rPr>
                <w:rFonts w:ascii="Times New Roman" w:hAnsi="Times New Roman" w:cs="Times New Roman"/>
                <w:b/>
                <w:sz w:val="28"/>
                <w:szCs w:val="28"/>
                <w:lang w:val="en-US"/>
              </w:rPr>
              <w:t xml:space="preserve"> </w:t>
            </w:r>
            <w:r w:rsidRPr="009B416D">
              <w:rPr>
                <w:rFonts w:ascii="Times New Roman" w:hAnsi="Times New Roman" w:cs="Times New Roman"/>
                <w:b/>
                <w:sz w:val="28"/>
                <w:szCs w:val="28"/>
                <w:lang w:val="en-US"/>
              </w:rPr>
              <w:t>-</w:t>
            </w:r>
            <w:r w:rsidR="00912F75" w:rsidRPr="009B416D">
              <w:rPr>
                <w:rFonts w:ascii="Times New Roman" w:hAnsi="Times New Roman" w:cs="Times New Roman"/>
                <w:b/>
                <w:sz w:val="28"/>
                <w:szCs w:val="28"/>
                <w:lang w:val="en-US"/>
              </w:rPr>
              <w:t xml:space="preserve"> </w:t>
            </w:r>
            <w:r w:rsidRPr="009B416D">
              <w:rPr>
                <w:rFonts w:ascii="Times New Roman" w:hAnsi="Times New Roman" w:cs="Times New Roman"/>
                <w:b/>
                <w:sz w:val="28"/>
                <w:szCs w:val="28"/>
                <w:lang w:val="en-US"/>
              </w:rPr>
              <w:t>202</w:t>
            </w:r>
            <w:r w:rsidR="005306BE">
              <w:rPr>
                <w:rFonts w:ascii="Times New Roman" w:hAnsi="Times New Roman" w:cs="Times New Roman"/>
                <w:b/>
                <w:sz w:val="28"/>
                <w:szCs w:val="28"/>
                <w:lang w:val="en-US"/>
              </w:rPr>
              <w:t>6</w:t>
            </w:r>
          </w:p>
          <w:p w14:paraId="0A185BCC" w14:textId="2C9B3FFB" w:rsidR="00E426FC" w:rsidRPr="00327C58" w:rsidRDefault="00E426FC" w:rsidP="00E426FC">
            <w:pPr>
              <w:spacing w:after="0" w:line="240" w:lineRule="auto"/>
              <w:jc w:val="center"/>
              <w:rPr>
                <w:rFonts w:ascii="Times New Roman" w:hAnsi="Times New Roman" w:cs="Times New Roman"/>
                <w:sz w:val="28"/>
                <w:szCs w:val="28"/>
                <w:lang w:val="en-US"/>
              </w:rPr>
            </w:pPr>
            <w:r w:rsidRPr="00327C58">
              <w:rPr>
                <w:rFonts w:ascii="Times New Roman" w:hAnsi="Times New Roman" w:cs="Times New Roman"/>
                <w:sz w:val="28"/>
                <w:szCs w:val="28"/>
                <w:lang w:val="en-US"/>
              </w:rPr>
              <w:t xml:space="preserve">MÔN </w:t>
            </w:r>
            <w:r w:rsidR="0095406C" w:rsidRPr="00327C58">
              <w:rPr>
                <w:rFonts w:ascii="Times New Roman" w:hAnsi="Times New Roman" w:cs="Times New Roman"/>
                <w:sz w:val="28"/>
                <w:szCs w:val="28"/>
                <w:lang w:val="en-US"/>
              </w:rPr>
              <w:t>KHOA HỌC TỰ NHIÊN 8</w:t>
            </w:r>
          </w:p>
          <w:p w14:paraId="638647EC" w14:textId="734BE3CC" w:rsidR="00E426FC" w:rsidRPr="009B416D" w:rsidRDefault="00E426FC" w:rsidP="00E426FC">
            <w:pPr>
              <w:spacing w:after="0" w:line="240" w:lineRule="auto"/>
              <w:jc w:val="center"/>
              <w:rPr>
                <w:rFonts w:ascii="Times New Roman" w:hAnsi="Times New Roman" w:cs="Times New Roman"/>
                <w:i/>
                <w:sz w:val="28"/>
                <w:szCs w:val="28"/>
                <w:lang w:val="en-US"/>
              </w:rPr>
            </w:pPr>
            <w:r w:rsidRPr="009B416D">
              <w:rPr>
                <w:rFonts w:ascii="Times New Roman" w:hAnsi="Times New Roman" w:cs="Times New Roman"/>
                <w:b/>
                <w:sz w:val="28"/>
                <w:szCs w:val="28"/>
                <w:lang w:val="en-US"/>
              </w:rPr>
              <w:t xml:space="preserve"> </w:t>
            </w:r>
            <w:r w:rsidR="0095406C" w:rsidRPr="009B416D">
              <w:rPr>
                <w:rFonts w:ascii="Times New Roman" w:hAnsi="Times New Roman" w:cs="Times New Roman"/>
                <w:i/>
                <w:sz w:val="28"/>
                <w:szCs w:val="28"/>
                <w:lang w:val="en-US"/>
              </w:rPr>
              <w:t>Thời gian làm bài: 9</w:t>
            </w:r>
            <w:r w:rsidR="001A6B34" w:rsidRPr="009B416D">
              <w:rPr>
                <w:rFonts w:ascii="Times New Roman" w:hAnsi="Times New Roman" w:cs="Times New Roman"/>
                <w:i/>
                <w:sz w:val="28"/>
                <w:szCs w:val="28"/>
                <w:lang w:val="en-US"/>
              </w:rPr>
              <w:t>0</w:t>
            </w:r>
            <w:r w:rsidRPr="009B416D">
              <w:rPr>
                <w:rFonts w:ascii="Times New Roman" w:hAnsi="Times New Roman" w:cs="Times New Roman"/>
                <w:i/>
                <w:sz w:val="28"/>
                <w:szCs w:val="28"/>
                <w:lang w:val="en-US"/>
              </w:rPr>
              <w:t xml:space="preserve"> phút</w:t>
            </w:r>
          </w:p>
          <w:p w14:paraId="31820605" w14:textId="1C55826B" w:rsidR="00E426FC" w:rsidRPr="009B416D" w:rsidRDefault="00E426FC" w:rsidP="00E426FC">
            <w:pPr>
              <w:spacing w:after="0" w:line="240" w:lineRule="auto"/>
              <w:jc w:val="center"/>
              <w:rPr>
                <w:rFonts w:ascii="Times New Roman" w:hAnsi="Times New Roman" w:cs="Times New Roman"/>
                <w:i/>
                <w:sz w:val="28"/>
                <w:szCs w:val="28"/>
                <w:lang w:val="en-US"/>
              </w:rPr>
            </w:pPr>
            <w:r w:rsidRPr="009B416D">
              <w:rPr>
                <w:rFonts w:ascii="Times New Roman" w:hAnsi="Times New Roman" w:cs="Times New Roman"/>
                <w:i/>
                <w:sz w:val="28"/>
                <w:szCs w:val="28"/>
                <w:lang w:val="en-US"/>
              </w:rPr>
              <w:t xml:space="preserve">(Đề kiểm tra gồm </w:t>
            </w:r>
            <w:r w:rsidR="00105EF2" w:rsidRPr="009B416D">
              <w:rPr>
                <w:rFonts w:ascii="Times New Roman" w:hAnsi="Times New Roman" w:cs="Times New Roman"/>
                <w:i/>
                <w:sz w:val="28"/>
                <w:szCs w:val="28"/>
                <w:lang w:val="en-US"/>
              </w:rPr>
              <w:t>22 câu trong 03</w:t>
            </w:r>
            <w:r w:rsidRPr="009B416D">
              <w:rPr>
                <w:rFonts w:ascii="Times New Roman" w:hAnsi="Times New Roman" w:cs="Times New Roman"/>
                <w:i/>
                <w:sz w:val="28"/>
                <w:szCs w:val="28"/>
                <w:lang w:val="en-US"/>
              </w:rPr>
              <w:t xml:space="preserve"> trang)</w:t>
            </w:r>
          </w:p>
        </w:tc>
      </w:tr>
    </w:tbl>
    <w:p w14:paraId="78F4E47F" w14:textId="77777777" w:rsidR="00DF40A3" w:rsidRPr="00DF40A3" w:rsidRDefault="00DF40A3" w:rsidP="00DF40A3">
      <w:pPr>
        <w:spacing w:line="276" w:lineRule="auto"/>
        <w:rPr>
          <w:rFonts w:ascii="Times New Roman" w:hAnsi="Times New Roman" w:cs="Times New Roman"/>
          <w:b/>
          <w:color w:val="000000"/>
          <w:sz w:val="28"/>
          <w:szCs w:val="28"/>
        </w:rPr>
      </w:pPr>
      <w:r w:rsidRPr="00DF40A3">
        <w:rPr>
          <w:rFonts w:ascii="Times New Roman" w:hAnsi="Times New Roman" w:cs="Times New Roman"/>
          <w:b/>
          <w:color w:val="000000"/>
          <w:sz w:val="28"/>
          <w:szCs w:val="28"/>
        </w:rPr>
        <w:t xml:space="preserve">Phần I. Trắc nghiệm </w:t>
      </w:r>
      <w:r w:rsidRPr="00C8382B">
        <w:rPr>
          <w:rFonts w:ascii="Times New Roman" w:hAnsi="Times New Roman" w:cs="Times New Roman"/>
          <w:b/>
          <w:bCs/>
          <w:i/>
          <w:color w:val="000000"/>
          <w:sz w:val="28"/>
          <w:szCs w:val="28"/>
        </w:rPr>
        <w:t>(4.0 điểm)</w:t>
      </w:r>
      <w:r w:rsidRPr="00DF40A3">
        <w:rPr>
          <w:rFonts w:ascii="Times New Roman" w:hAnsi="Times New Roman" w:cs="Times New Roman"/>
          <w:b/>
          <w:color w:val="000000"/>
          <w:sz w:val="28"/>
          <w:szCs w:val="28"/>
        </w:rPr>
        <w:t xml:space="preserve"> </w:t>
      </w:r>
      <w:r w:rsidRPr="00DF40A3">
        <w:rPr>
          <w:rFonts w:ascii="Times New Roman" w:hAnsi="Times New Roman" w:cs="Times New Roman"/>
          <w:b/>
          <w:bCs/>
          <w:i/>
          <w:color w:val="000000"/>
          <w:sz w:val="28"/>
          <w:szCs w:val="28"/>
        </w:rPr>
        <w:t xml:space="preserve">Chọn phương án trả lời đúng cho các câu sau: </w:t>
      </w:r>
    </w:p>
    <w:p w14:paraId="65EEE182" w14:textId="77777777" w:rsidR="00DF40A3" w:rsidRPr="00DF40A3" w:rsidRDefault="00DF40A3" w:rsidP="00DF40A3">
      <w:pPr>
        <w:spacing w:line="276" w:lineRule="auto"/>
        <w:rPr>
          <w:rFonts w:ascii="Times New Roman" w:hAnsi="Times New Roman" w:cs="Times New Roman"/>
          <w:bCs/>
          <w:color w:val="000000"/>
          <w:sz w:val="28"/>
          <w:szCs w:val="28"/>
        </w:rPr>
      </w:pPr>
      <w:r w:rsidRPr="00DF40A3">
        <w:rPr>
          <w:rFonts w:ascii="Times New Roman" w:hAnsi="Times New Roman" w:cs="Times New Roman"/>
          <w:b/>
          <w:color w:val="000000"/>
          <w:sz w:val="28"/>
          <w:szCs w:val="28"/>
        </w:rPr>
        <w:t>Câu 1:</w:t>
      </w:r>
      <w:r w:rsidRPr="00DF40A3">
        <w:rPr>
          <w:rFonts w:ascii="Times New Roman" w:hAnsi="Times New Roman" w:cs="Times New Roman"/>
          <w:bCs/>
          <w:color w:val="000000"/>
          <w:sz w:val="28"/>
          <w:szCs w:val="28"/>
        </w:rPr>
        <w:t xml:space="preserve"> Đơn vị thường dùng để đo khối lượng riêng của 1 chất?</w:t>
      </w:r>
    </w:p>
    <w:p w14:paraId="184E1E5B" w14:textId="77777777" w:rsidR="00DF40A3" w:rsidRPr="00DF40A3" w:rsidRDefault="00DF40A3" w:rsidP="00DF40A3">
      <w:pPr>
        <w:spacing w:line="276" w:lineRule="auto"/>
        <w:rPr>
          <w:rFonts w:ascii="Times New Roman" w:hAnsi="Times New Roman" w:cs="Times New Roman"/>
          <w:bCs/>
          <w:color w:val="000000"/>
          <w:sz w:val="28"/>
          <w:szCs w:val="28"/>
        </w:rPr>
      </w:pPr>
      <w:r w:rsidRPr="00DF40A3">
        <w:rPr>
          <w:rFonts w:ascii="Times New Roman" w:hAnsi="Times New Roman" w:cs="Times New Roman"/>
          <w:bCs/>
          <w:color w:val="000000"/>
          <w:sz w:val="28"/>
          <w:szCs w:val="28"/>
        </w:rPr>
        <w:t>A. kg.</w:t>
      </w:r>
      <w:r w:rsidRPr="00DF40A3">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ab/>
        <w:t xml:space="preserve">     B. kg/m</w:t>
      </w:r>
      <w:r w:rsidRPr="00DF40A3">
        <w:rPr>
          <w:rFonts w:ascii="Times New Roman" w:hAnsi="Times New Roman" w:cs="Times New Roman"/>
          <w:bCs/>
          <w:color w:val="000000"/>
          <w:sz w:val="28"/>
          <w:szCs w:val="28"/>
          <w:vertAlign w:val="superscript"/>
        </w:rPr>
        <w:t>3</w:t>
      </w:r>
      <w:r w:rsidRPr="00DF40A3">
        <w:rPr>
          <w:rFonts w:ascii="Times New Roman" w:hAnsi="Times New Roman" w:cs="Times New Roman"/>
          <w:bCs/>
          <w:color w:val="000000"/>
          <w:sz w:val="28"/>
          <w:szCs w:val="28"/>
        </w:rPr>
        <w:t>.</w:t>
      </w:r>
      <w:r w:rsidRPr="00DF40A3">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ab/>
        <w:t xml:space="preserve">                C. m</w:t>
      </w:r>
      <w:r w:rsidRPr="00DF40A3">
        <w:rPr>
          <w:rFonts w:ascii="Times New Roman" w:hAnsi="Times New Roman" w:cs="Times New Roman"/>
          <w:bCs/>
          <w:color w:val="000000"/>
          <w:sz w:val="28"/>
          <w:szCs w:val="28"/>
          <w:vertAlign w:val="superscript"/>
        </w:rPr>
        <w:t>3</w:t>
      </w:r>
      <w:r w:rsidRPr="00DF40A3">
        <w:rPr>
          <w:rFonts w:ascii="Times New Roman" w:hAnsi="Times New Roman" w:cs="Times New Roman"/>
          <w:bCs/>
          <w:color w:val="000000"/>
          <w:sz w:val="28"/>
          <w:szCs w:val="28"/>
        </w:rPr>
        <w:t>.</w:t>
      </w:r>
      <w:r w:rsidRPr="00DF40A3">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ab/>
        <w:t xml:space="preserve">                D. g/cm</w:t>
      </w:r>
      <w:r w:rsidRPr="00DF40A3">
        <w:rPr>
          <w:rFonts w:ascii="Times New Roman" w:hAnsi="Times New Roman" w:cs="Times New Roman"/>
          <w:bCs/>
          <w:color w:val="000000"/>
          <w:sz w:val="28"/>
          <w:szCs w:val="28"/>
          <w:vertAlign w:val="superscript"/>
        </w:rPr>
        <w:t>2</w:t>
      </w:r>
      <w:r w:rsidRPr="00DF40A3">
        <w:rPr>
          <w:rFonts w:ascii="Times New Roman" w:hAnsi="Times New Roman" w:cs="Times New Roman"/>
          <w:bCs/>
          <w:color w:val="000000"/>
          <w:sz w:val="28"/>
          <w:szCs w:val="28"/>
        </w:rPr>
        <w:t>.</w:t>
      </w:r>
    </w:p>
    <w:p w14:paraId="07EF52A4" w14:textId="77777777" w:rsidR="00DF40A3" w:rsidRPr="00DF40A3" w:rsidRDefault="00DF40A3" w:rsidP="00DF40A3">
      <w:pPr>
        <w:pStyle w:val="Vnbnnidung0"/>
        <w:spacing w:after="0" w:line="276" w:lineRule="auto"/>
        <w:jc w:val="both"/>
        <w:rPr>
          <w:rFonts w:cs="Times New Roman"/>
          <w:color w:val="000000"/>
        </w:rPr>
      </w:pPr>
      <w:r w:rsidRPr="00DF40A3">
        <w:rPr>
          <w:rFonts w:cs="Times New Roman"/>
          <w:b/>
          <w:bCs/>
          <w:color w:val="000000"/>
        </w:rPr>
        <w:t xml:space="preserve">Câu 2: </w:t>
      </w:r>
      <w:r w:rsidRPr="00DF40A3">
        <w:rPr>
          <w:rFonts w:cs="Times New Roman"/>
          <w:color w:val="000000"/>
        </w:rPr>
        <w:t>Cách thực hiện nào sau đây không làm tăng mômen lực?</w:t>
      </w:r>
    </w:p>
    <w:p w14:paraId="03421F4B" w14:textId="77777777" w:rsidR="00DF40A3" w:rsidRPr="00DF40A3" w:rsidRDefault="00DF40A3" w:rsidP="00DF40A3">
      <w:pPr>
        <w:pStyle w:val="Vnbnnidung0"/>
        <w:tabs>
          <w:tab w:val="left" w:pos="443"/>
        </w:tabs>
        <w:spacing w:after="0" w:line="276" w:lineRule="auto"/>
        <w:jc w:val="both"/>
        <w:rPr>
          <w:rFonts w:cs="Times New Roman"/>
          <w:bCs/>
          <w:color w:val="000000"/>
        </w:rPr>
      </w:pPr>
      <w:bookmarkStart w:id="1" w:name="bookmark290"/>
      <w:bookmarkEnd w:id="1"/>
      <w:r w:rsidRPr="00DF40A3">
        <w:rPr>
          <w:rFonts w:cs="Times New Roman"/>
          <w:bCs/>
          <w:color w:val="000000"/>
        </w:rPr>
        <w:t>A. Tăng độ lớn của lực tác dụng lên vật.</w:t>
      </w:r>
    </w:p>
    <w:p w14:paraId="1AB73F30" w14:textId="77777777" w:rsidR="00DF40A3" w:rsidRPr="00DF40A3" w:rsidRDefault="00DF40A3" w:rsidP="00DF40A3">
      <w:pPr>
        <w:pStyle w:val="Vnbnnidung0"/>
        <w:tabs>
          <w:tab w:val="left" w:pos="443"/>
        </w:tabs>
        <w:spacing w:after="0" w:line="276" w:lineRule="auto"/>
        <w:jc w:val="both"/>
        <w:rPr>
          <w:rFonts w:cs="Times New Roman"/>
          <w:bCs/>
          <w:color w:val="000000"/>
        </w:rPr>
      </w:pPr>
      <w:bookmarkStart w:id="2" w:name="bookmark291"/>
      <w:bookmarkEnd w:id="2"/>
      <w:r w:rsidRPr="00DF40A3">
        <w:rPr>
          <w:rFonts w:cs="Times New Roman"/>
          <w:bCs/>
          <w:color w:val="000000"/>
        </w:rPr>
        <w:t>B. Tăng khoảng cách từ trục quay đến giá của lực.</w:t>
      </w:r>
    </w:p>
    <w:p w14:paraId="02FFDE19" w14:textId="77777777" w:rsidR="00DF40A3" w:rsidRPr="00DF40A3" w:rsidRDefault="00DF40A3" w:rsidP="00DF40A3">
      <w:pPr>
        <w:pStyle w:val="Vnbnnidung0"/>
        <w:spacing w:after="0" w:line="276" w:lineRule="auto"/>
        <w:jc w:val="both"/>
        <w:rPr>
          <w:rFonts w:cs="Times New Roman"/>
          <w:bCs/>
          <w:color w:val="000000"/>
        </w:rPr>
      </w:pPr>
      <w:r w:rsidRPr="00DF40A3">
        <w:rPr>
          <w:rFonts w:cs="Times New Roman"/>
          <w:bCs/>
          <w:color w:val="000000"/>
        </w:rPr>
        <w:t>C. Tăng thời gian tác dụng lực lên vật.</w:t>
      </w:r>
    </w:p>
    <w:p w14:paraId="2CF81E67" w14:textId="77777777" w:rsidR="00DF40A3" w:rsidRPr="00DF40A3" w:rsidRDefault="00DF40A3" w:rsidP="00DF40A3">
      <w:pPr>
        <w:pStyle w:val="Vnbnnidung0"/>
        <w:spacing w:after="0" w:line="276" w:lineRule="auto"/>
        <w:jc w:val="both"/>
        <w:rPr>
          <w:rFonts w:cs="Times New Roman"/>
          <w:color w:val="000000"/>
        </w:rPr>
      </w:pPr>
      <w:r w:rsidRPr="00DF40A3">
        <w:rPr>
          <w:rFonts w:cs="Times New Roman"/>
          <w:bCs/>
          <w:color w:val="000000"/>
        </w:rPr>
        <w:t>D.</w:t>
      </w:r>
      <w:r w:rsidRPr="00DF40A3">
        <w:rPr>
          <w:rFonts w:cs="Times New Roman"/>
          <w:color w:val="000000"/>
        </w:rPr>
        <w:t xml:space="preserve"> Tăng độ lớn của lực và dịch điểm đặt lực ra xa trục quay.</w:t>
      </w:r>
    </w:p>
    <w:p w14:paraId="45B32D89" w14:textId="77777777" w:rsidR="00DF40A3" w:rsidRPr="00DF40A3" w:rsidRDefault="00DF40A3" w:rsidP="00DF40A3">
      <w:pPr>
        <w:spacing w:line="276" w:lineRule="auto"/>
        <w:rPr>
          <w:rFonts w:ascii="Times New Roman" w:eastAsia="Times New Roman" w:hAnsi="Times New Roman" w:cs="Times New Roman"/>
          <w:bCs/>
          <w:color w:val="000000"/>
          <w:sz w:val="28"/>
          <w:szCs w:val="28"/>
        </w:rPr>
      </w:pPr>
      <w:r w:rsidRPr="00DF40A3">
        <w:rPr>
          <w:rFonts w:ascii="Times New Roman" w:eastAsia="Times New Roman" w:hAnsi="Times New Roman" w:cs="Times New Roman"/>
          <w:b/>
          <w:color w:val="000000"/>
          <w:sz w:val="28"/>
          <w:szCs w:val="28"/>
        </w:rPr>
        <w:t>Câu 3:</w:t>
      </w:r>
      <w:r w:rsidRPr="00DF40A3">
        <w:rPr>
          <w:rFonts w:ascii="Times New Roman" w:eastAsia="Times New Roman" w:hAnsi="Times New Roman" w:cs="Times New Roman"/>
          <w:bCs/>
          <w:color w:val="000000"/>
          <w:sz w:val="28"/>
          <w:szCs w:val="28"/>
        </w:rPr>
        <w:t xml:space="preserve"> Áp suất mà chất lỏng tác dụng lên một điểm phụ thuộc vào:</w:t>
      </w:r>
    </w:p>
    <w:p w14:paraId="05E6C2A1" w14:textId="77777777" w:rsidR="00DF40A3" w:rsidRPr="00DF40A3" w:rsidRDefault="00DF40A3" w:rsidP="00DF40A3">
      <w:pPr>
        <w:spacing w:line="276" w:lineRule="auto"/>
        <w:rPr>
          <w:rFonts w:ascii="Times New Roman" w:eastAsia="Times New Roman" w:hAnsi="Times New Roman" w:cs="Times New Roman"/>
          <w:bCs/>
          <w:color w:val="000000"/>
          <w:sz w:val="28"/>
          <w:szCs w:val="28"/>
        </w:rPr>
      </w:pPr>
      <w:r w:rsidRPr="00DF40A3">
        <w:rPr>
          <w:rFonts w:ascii="Times New Roman" w:eastAsia="Times New Roman" w:hAnsi="Times New Roman" w:cs="Times New Roman"/>
          <w:bCs/>
          <w:color w:val="000000"/>
          <w:sz w:val="28"/>
          <w:szCs w:val="28"/>
        </w:rPr>
        <w:t>A. Khối lượng lớp chất lỏng phía trên.</w:t>
      </w:r>
      <w:r w:rsidRPr="00DF40A3">
        <w:rPr>
          <w:rFonts w:ascii="Times New Roman" w:eastAsia="Times New Roman" w:hAnsi="Times New Roman" w:cs="Times New Roman"/>
          <w:bCs/>
          <w:color w:val="000000"/>
          <w:sz w:val="28"/>
          <w:szCs w:val="28"/>
        </w:rPr>
        <w:tab/>
      </w:r>
      <w:r w:rsidRPr="00DF40A3">
        <w:rPr>
          <w:rFonts w:ascii="Times New Roman" w:eastAsia="Times New Roman" w:hAnsi="Times New Roman" w:cs="Times New Roman"/>
          <w:bCs/>
          <w:color w:val="000000"/>
          <w:sz w:val="28"/>
          <w:szCs w:val="28"/>
        </w:rPr>
        <w:tab/>
        <w:t>B. Trọng lượng lớp chất lỏng phía trên.</w:t>
      </w:r>
    </w:p>
    <w:p w14:paraId="00C55683" w14:textId="77777777" w:rsidR="00DF40A3" w:rsidRPr="00DF40A3" w:rsidRDefault="00DF40A3" w:rsidP="00DF40A3">
      <w:pPr>
        <w:spacing w:line="276" w:lineRule="auto"/>
        <w:rPr>
          <w:rFonts w:ascii="Times New Roman" w:eastAsia="Times New Roman" w:hAnsi="Times New Roman" w:cs="Times New Roman"/>
          <w:bCs/>
          <w:color w:val="000000"/>
          <w:sz w:val="28"/>
          <w:szCs w:val="28"/>
        </w:rPr>
      </w:pPr>
      <w:r w:rsidRPr="00DF40A3">
        <w:rPr>
          <w:rFonts w:ascii="Times New Roman" w:eastAsia="Times New Roman" w:hAnsi="Times New Roman" w:cs="Times New Roman"/>
          <w:bCs/>
          <w:color w:val="000000"/>
          <w:sz w:val="28"/>
          <w:szCs w:val="28"/>
        </w:rPr>
        <w:t>C. Thể tích lớp chất lỏng phía trên.</w:t>
      </w:r>
      <w:r w:rsidRPr="00DF40A3">
        <w:rPr>
          <w:rFonts w:ascii="Times New Roman" w:eastAsia="Times New Roman" w:hAnsi="Times New Roman" w:cs="Times New Roman"/>
          <w:bCs/>
          <w:color w:val="000000"/>
          <w:sz w:val="28"/>
          <w:szCs w:val="28"/>
        </w:rPr>
        <w:tab/>
      </w:r>
      <w:r w:rsidRPr="00DF40A3">
        <w:rPr>
          <w:rFonts w:ascii="Times New Roman" w:eastAsia="Times New Roman" w:hAnsi="Times New Roman" w:cs="Times New Roman"/>
          <w:bCs/>
          <w:color w:val="000000"/>
          <w:sz w:val="28"/>
          <w:szCs w:val="28"/>
        </w:rPr>
        <w:tab/>
        <w:t>D. Độ cao lớp chất lỏng phía trên.</w:t>
      </w:r>
    </w:p>
    <w:p w14:paraId="2D947FA9" w14:textId="77777777" w:rsidR="00DF40A3" w:rsidRPr="00DF40A3" w:rsidRDefault="00DF40A3" w:rsidP="00DF40A3">
      <w:pPr>
        <w:tabs>
          <w:tab w:val="center" w:pos="5127"/>
        </w:tabs>
        <w:spacing w:line="276" w:lineRule="auto"/>
        <w:rPr>
          <w:rFonts w:ascii="Times New Roman" w:hAnsi="Times New Roman" w:cs="Times New Roman"/>
          <w:bCs/>
          <w:color w:val="000000"/>
          <w:sz w:val="28"/>
          <w:szCs w:val="28"/>
        </w:rPr>
      </w:pPr>
      <w:r w:rsidRPr="00DF40A3">
        <w:rPr>
          <w:rFonts w:ascii="Times New Roman" w:hAnsi="Times New Roman" w:cs="Times New Roman"/>
          <w:b/>
          <w:color w:val="000000"/>
          <w:sz w:val="28"/>
          <w:szCs w:val="28"/>
        </w:rPr>
        <w:t>Câu 4</w:t>
      </w:r>
      <w:r w:rsidRPr="00DF40A3">
        <w:rPr>
          <w:rFonts w:ascii="Times New Roman" w:hAnsi="Times New Roman" w:cs="Times New Roman"/>
          <w:bCs/>
          <w:color w:val="000000"/>
          <w:sz w:val="28"/>
          <w:szCs w:val="28"/>
        </w:rPr>
        <w:t>: Tình huống nào sau đây xuất hiện mô men lực?</w:t>
      </w:r>
    </w:p>
    <w:p w14:paraId="34F24658" w14:textId="77777777" w:rsidR="00DF40A3" w:rsidRPr="00DF40A3" w:rsidRDefault="00DF40A3" w:rsidP="00DF40A3">
      <w:pPr>
        <w:tabs>
          <w:tab w:val="center" w:pos="851"/>
        </w:tabs>
        <w:spacing w:line="276" w:lineRule="auto"/>
        <w:rPr>
          <w:rFonts w:ascii="Times New Roman" w:hAnsi="Times New Roman" w:cs="Times New Roman"/>
          <w:bCs/>
          <w:color w:val="000000"/>
          <w:sz w:val="28"/>
          <w:szCs w:val="28"/>
        </w:rPr>
      </w:pPr>
      <w:r w:rsidRPr="00DF40A3">
        <w:rPr>
          <w:rFonts w:ascii="Times New Roman" w:hAnsi="Times New Roman" w:cs="Times New Roman"/>
          <w:bCs/>
          <w:color w:val="000000"/>
          <w:sz w:val="28"/>
          <w:szCs w:val="28"/>
        </w:rPr>
        <w:t>A. Vận động viên đang trượt tuyết.</w:t>
      </w:r>
      <w:r w:rsidRPr="00DF40A3">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ab/>
        <w:t>B. Bóng đèn treo trên trần nhà.</w:t>
      </w:r>
    </w:p>
    <w:p w14:paraId="4D817C0A" w14:textId="77777777" w:rsidR="00DF40A3" w:rsidRPr="00DF40A3" w:rsidRDefault="00DF40A3" w:rsidP="00DF40A3">
      <w:pPr>
        <w:tabs>
          <w:tab w:val="center" w:pos="851"/>
        </w:tabs>
        <w:spacing w:line="276" w:lineRule="auto"/>
        <w:rPr>
          <w:rFonts w:ascii="Times New Roman" w:hAnsi="Times New Roman" w:cs="Times New Roman"/>
          <w:bCs/>
          <w:color w:val="000000"/>
          <w:sz w:val="28"/>
          <w:szCs w:val="28"/>
        </w:rPr>
      </w:pPr>
      <w:r w:rsidRPr="00DF40A3">
        <w:rPr>
          <w:rFonts w:ascii="Times New Roman" w:hAnsi="Times New Roman" w:cs="Times New Roman"/>
          <w:bCs/>
          <w:color w:val="000000"/>
          <w:sz w:val="28"/>
          <w:szCs w:val="28"/>
        </w:rPr>
        <w:t>C. Cánh cửa quay quanh bản lề.</w:t>
      </w:r>
      <w:r w:rsidRPr="00DF40A3">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ab/>
        <w:t xml:space="preserve">           D. Nước chảy từ trên xuống.</w:t>
      </w:r>
      <w:r w:rsidRPr="00DF40A3">
        <w:rPr>
          <w:rFonts w:ascii="Times New Roman" w:hAnsi="Times New Roman" w:cs="Times New Roman"/>
          <w:bCs/>
          <w:color w:val="000000"/>
          <w:sz w:val="28"/>
          <w:szCs w:val="28"/>
        </w:rPr>
        <w:tab/>
      </w:r>
    </w:p>
    <w:p w14:paraId="7B807A90" w14:textId="77777777" w:rsidR="00DF40A3" w:rsidRPr="00DF40A3" w:rsidRDefault="00DF40A3" w:rsidP="00DF40A3">
      <w:pPr>
        <w:spacing w:line="276" w:lineRule="auto"/>
        <w:rPr>
          <w:rFonts w:ascii="Times New Roman" w:hAnsi="Times New Roman" w:cs="Times New Roman"/>
          <w:bCs/>
          <w:color w:val="000000"/>
          <w:sz w:val="28"/>
          <w:szCs w:val="28"/>
          <w:lang w:val="pt-BR"/>
        </w:rPr>
      </w:pPr>
      <w:r w:rsidRPr="00DF40A3">
        <w:rPr>
          <w:rFonts w:ascii="Times New Roman" w:hAnsi="Times New Roman" w:cs="Times New Roman"/>
          <w:b/>
          <w:color w:val="000000"/>
          <w:sz w:val="28"/>
          <w:szCs w:val="28"/>
          <w:lang w:val="pt-BR"/>
        </w:rPr>
        <w:t xml:space="preserve">Câu </w:t>
      </w:r>
      <w:r w:rsidRPr="00DF40A3">
        <w:rPr>
          <w:rFonts w:ascii="Times New Roman" w:hAnsi="Times New Roman" w:cs="Times New Roman"/>
          <w:b/>
          <w:color w:val="000000"/>
          <w:sz w:val="28"/>
          <w:szCs w:val="28"/>
        </w:rPr>
        <w:t>5</w:t>
      </w:r>
      <w:r w:rsidRPr="00DF40A3">
        <w:rPr>
          <w:rFonts w:ascii="Times New Roman" w:hAnsi="Times New Roman" w:cs="Times New Roman"/>
          <w:bCs/>
          <w:color w:val="000000"/>
          <w:sz w:val="28"/>
          <w:szCs w:val="28"/>
          <w:lang w:val="pt-BR"/>
        </w:rPr>
        <w:t>: Độ lớn lực đẩy Acsimet được tính bằng công thức nào sau đây?</w:t>
      </w:r>
    </w:p>
    <w:p w14:paraId="0AEAD044" w14:textId="77777777" w:rsidR="00DF40A3" w:rsidRPr="00DF40A3" w:rsidRDefault="00DF40A3" w:rsidP="00DF40A3">
      <w:pPr>
        <w:spacing w:line="276" w:lineRule="auto"/>
        <w:rPr>
          <w:rFonts w:ascii="Times New Roman" w:hAnsi="Times New Roman" w:cs="Times New Roman"/>
          <w:bCs/>
          <w:color w:val="000000"/>
          <w:sz w:val="28"/>
          <w:szCs w:val="28"/>
          <w:lang w:val="pt-BR"/>
        </w:rPr>
      </w:pPr>
      <w:r w:rsidRPr="00DF40A3">
        <w:rPr>
          <w:rFonts w:ascii="Times New Roman" w:hAnsi="Times New Roman" w:cs="Times New Roman"/>
          <w:bCs/>
          <w:color w:val="000000"/>
          <w:sz w:val="28"/>
          <w:szCs w:val="28"/>
          <w:lang w:val="pt-BR"/>
        </w:rPr>
        <w:t xml:space="preserve">A. </w:t>
      </w:r>
      <w:r w:rsidRPr="00DF40A3">
        <w:rPr>
          <w:rFonts w:ascii="Times New Roman" w:hAnsi="Times New Roman" w:cs="Times New Roman"/>
          <w:bCs/>
          <w:noProof/>
          <w:color w:val="000000"/>
          <w:position w:val="-24"/>
          <w:sz w:val="28"/>
          <w:szCs w:val="28"/>
        </w:rPr>
        <w:object w:dxaOrig="780" w:dyaOrig="620" w14:anchorId="3B7B1610">
          <v:shape id="_x0000_i1026" type="#_x0000_t75" style="width:37.5pt;height:31pt" o:ole="">
            <v:imagedata r:id="rId15" o:title=""/>
          </v:shape>
          <o:OLEObject Type="Embed" ProgID="Equation.DSMT4" ShapeID="_x0000_i1026" DrawAspect="Content" ObjectID="_1829455526" r:id="rId16"/>
        </w:object>
      </w:r>
      <w:r w:rsidRPr="00DF40A3">
        <w:rPr>
          <w:rFonts w:ascii="Times New Roman" w:hAnsi="Times New Roman" w:cs="Times New Roman"/>
          <w:bCs/>
          <w:color w:val="000000"/>
          <w:sz w:val="28"/>
          <w:szCs w:val="28"/>
          <w:lang w:val="pt-BR"/>
        </w:rPr>
        <w:t xml:space="preserve">.                     B. </w:t>
      </w:r>
      <w:r w:rsidRPr="00DF40A3">
        <w:rPr>
          <w:rFonts w:ascii="Times New Roman" w:hAnsi="Times New Roman" w:cs="Times New Roman"/>
          <w:bCs/>
          <w:noProof/>
          <w:color w:val="000000"/>
          <w:position w:val="-12"/>
          <w:sz w:val="28"/>
          <w:szCs w:val="28"/>
        </w:rPr>
        <w:object w:dxaOrig="900" w:dyaOrig="360" w14:anchorId="7C0A2E83">
          <v:shape id="_x0000_i1027" type="#_x0000_t75" style="width:45pt;height:19pt" o:ole="" o:bordertopcolor="this" o:borderleftcolor="this" o:borderbottomcolor="this" o:borderrightcolor="this">
            <v:imagedata r:id="rId17" o:title=""/>
          </v:shape>
          <o:OLEObject Type="Embed" ProgID="Equation.DSMT4" ShapeID="_x0000_i1027" DrawAspect="Content" ObjectID="_1829455527" r:id="rId18"/>
        </w:object>
      </w:r>
      <w:r w:rsidRPr="00DF40A3">
        <w:rPr>
          <w:rFonts w:ascii="Times New Roman" w:hAnsi="Times New Roman" w:cs="Times New Roman"/>
          <w:bCs/>
          <w:color w:val="000000"/>
          <w:sz w:val="28"/>
          <w:szCs w:val="28"/>
          <w:lang w:val="pt-BR"/>
        </w:rPr>
        <w:t>.                      C.</w:t>
      </w:r>
      <w:r w:rsidRPr="00DF40A3">
        <w:rPr>
          <w:rFonts w:ascii="Times New Roman" w:hAnsi="Times New Roman" w:cs="Times New Roman"/>
          <w:bCs/>
          <w:noProof/>
          <w:color w:val="000000"/>
          <w:position w:val="-24"/>
          <w:sz w:val="28"/>
          <w:szCs w:val="28"/>
        </w:rPr>
        <w:object w:dxaOrig="780" w:dyaOrig="620" w14:anchorId="2DA75B77">
          <v:shape id="_x0000_i1028" type="#_x0000_t75" style="width:37.5pt;height:31pt" o:ole="">
            <v:imagedata r:id="rId19" o:title=""/>
          </v:shape>
          <o:OLEObject Type="Embed" ProgID="Equation.DSMT4" ShapeID="_x0000_i1028" DrawAspect="Content" ObjectID="_1829455528" r:id="rId20"/>
        </w:object>
      </w:r>
      <w:r w:rsidRPr="00DF40A3">
        <w:rPr>
          <w:rFonts w:ascii="Times New Roman" w:hAnsi="Times New Roman" w:cs="Times New Roman"/>
          <w:bCs/>
          <w:color w:val="000000"/>
          <w:sz w:val="28"/>
          <w:szCs w:val="28"/>
          <w:lang w:val="pt-BR"/>
        </w:rPr>
        <w:t xml:space="preserve"> .                     D.</w:t>
      </w:r>
      <w:r w:rsidRPr="00DF40A3">
        <w:rPr>
          <w:rFonts w:ascii="Times New Roman" w:hAnsi="Times New Roman" w:cs="Times New Roman"/>
          <w:bCs/>
          <w:noProof/>
          <w:color w:val="000000"/>
          <w:position w:val="-12"/>
          <w:sz w:val="28"/>
          <w:szCs w:val="28"/>
        </w:rPr>
        <w:object w:dxaOrig="880" w:dyaOrig="360" w14:anchorId="086CB216">
          <v:shape id="_x0000_i1029" type="#_x0000_t75" style="width:44.5pt;height:19pt" o:ole="">
            <v:imagedata r:id="rId21" o:title=""/>
          </v:shape>
          <o:OLEObject Type="Embed" ProgID="Equation.DSMT4" ShapeID="_x0000_i1029" DrawAspect="Content" ObjectID="_1829455529" r:id="rId22"/>
        </w:object>
      </w:r>
      <w:r w:rsidRPr="00DF40A3">
        <w:rPr>
          <w:rFonts w:ascii="Times New Roman" w:hAnsi="Times New Roman" w:cs="Times New Roman"/>
          <w:bCs/>
          <w:color w:val="000000"/>
          <w:sz w:val="28"/>
          <w:szCs w:val="28"/>
          <w:lang w:val="pt-BR"/>
        </w:rPr>
        <w:t>.</w:t>
      </w:r>
    </w:p>
    <w:p w14:paraId="6D446E2F" w14:textId="77777777" w:rsidR="00DF40A3" w:rsidRPr="00DF40A3" w:rsidRDefault="00DF40A3" w:rsidP="00DF40A3">
      <w:pPr>
        <w:spacing w:line="276" w:lineRule="auto"/>
        <w:rPr>
          <w:rFonts w:ascii="Times New Roman" w:hAnsi="Times New Roman" w:cs="Times New Roman"/>
          <w:bCs/>
          <w:color w:val="000000"/>
          <w:sz w:val="28"/>
          <w:szCs w:val="28"/>
        </w:rPr>
      </w:pPr>
      <w:r w:rsidRPr="00DF40A3">
        <w:rPr>
          <w:rFonts w:ascii="Times New Roman" w:hAnsi="Times New Roman" w:cs="Times New Roman"/>
          <w:b/>
          <w:color w:val="000000"/>
          <w:sz w:val="28"/>
          <w:szCs w:val="28"/>
        </w:rPr>
        <w:t>Câu 6</w:t>
      </w:r>
      <w:r w:rsidRPr="00DF40A3">
        <w:rPr>
          <w:rFonts w:ascii="Times New Roman" w:hAnsi="Times New Roman" w:cs="Times New Roman"/>
          <w:color w:val="000000"/>
          <w:sz w:val="28"/>
          <w:szCs w:val="28"/>
        </w:rPr>
        <w:t>:</w:t>
      </w:r>
      <w:r w:rsidRPr="00DF40A3">
        <w:rPr>
          <w:rFonts w:ascii="Times New Roman" w:hAnsi="Times New Roman" w:cs="Times New Roman"/>
          <w:bCs/>
          <w:color w:val="000000"/>
          <w:sz w:val="28"/>
          <w:szCs w:val="28"/>
        </w:rPr>
        <w:t xml:space="preserve"> Trong các chức năng dưới đây, đâu là chức năng của hệ vận động?</w:t>
      </w:r>
    </w:p>
    <w:p w14:paraId="7543E4BA" w14:textId="5D814B56" w:rsidR="00DF40A3" w:rsidRPr="00DF40A3" w:rsidRDefault="00DF40A3" w:rsidP="00DF40A3">
      <w:pPr>
        <w:spacing w:line="276" w:lineRule="auto"/>
        <w:rPr>
          <w:rFonts w:ascii="Times New Roman" w:hAnsi="Times New Roman" w:cs="Times New Roman"/>
          <w:bCs/>
          <w:color w:val="000000"/>
          <w:sz w:val="28"/>
          <w:szCs w:val="28"/>
        </w:rPr>
      </w:pPr>
      <w:r w:rsidRPr="00DF40A3">
        <w:rPr>
          <w:rFonts w:ascii="Times New Roman" w:hAnsi="Times New Roman" w:cs="Times New Roman"/>
          <w:bCs/>
          <w:color w:val="000000"/>
          <w:sz w:val="28"/>
          <w:szCs w:val="28"/>
        </w:rPr>
        <w:t>A. Co bóp và vận chuyể</w:t>
      </w:r>
      <w:r w:rsidR="00327C58">
        <w:rPr>
          <w:rFonts w:ascii="Times New Roman" w:hAnsi="Times New Roman" w:cs="Times New Roman"/>
          <w:bCs/>
          <w:color w:val="000000"/>
          <w:sz w:val="28"/>
          <w:szCs w:val="28"/>
        </w:rPr>
        <w:t>n máu.</w:t>
      </w:r>
      <w:r w:rsidR="00327C58">
        <w:rPr>
          <w:rFonts w:ascii="Times New Roman" w:hAnsi="Times New Roman" w:cs="Times New Roman"/>
          <w:bCs/>
          <w:color w:val="000000"/>
          <w:sz w:val="28"/>
          <w:szCs w:val="28"/>
        </w:rPr>
        <w:tab/>
      </w:r>
      <w:r w:rsidR="00327C58">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B. Là nơi bám của các cơ.</w:t>
      </w:r>
    </w:p>
    <w:p w14:paraId="48AAA3E3" w14:textId="336E1841" w:rsidR="00DF40A3" w:rsidRPr="00DF40A3" w:rsidRDefault="00DF40A3" w:rsidP="00DF40A3">
      <w:pPr>
        <w:spacing w:line="276" w:lineRule="auto"/>
        <w:rPr>
          <w:rFonts w:ascii="Times New Roman" w:hAnsi="Times New Roman" w:cs="Times New Roman"/>
          <w:bCs/>
          <w:color w:val="000000"/>
          <w:sz w:val="28"/>
          <w:szCs w:val="28"/>
        </w:rPr>
      </w:pPr>
      <w:r w:rsidRPr="00DF40A3">
        <w:rPr>
          <w:rFonts w:ascii="Times New Roman" w:hAnsi="Times New Roman" w:cs="Times New Roman"/>
          <w:bCs/>
          <w:color w:val="000000"/>
          <w:sz w:val="28"/>
          <w:szCs w:val="28"/>
        </w:rPr>
        <w:t>C. Lọc máu và hình thành nước tiể</w:t>
      </w:r>
      <w:r w:rsidR="00327C58">
        <w:rPr>
          <w:rFonts w:ascii="Times New Roman" w:hAnsi="Times New Roman" w:cs="Times New Roman"/>
          <w:bCs/>
          <w:color w:val="000000"/>
          <w:sz w:val="28"/>
          <w:szCs w:val="28"/>
        </w:rPr>
        <w:t>u.</w:t>
      </w:r>
      <w:r w:rsidR="00327C58">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D. Hấp thụ chất dinh dưỡng và thải phân.</w:t>
      </w:r>
    </w:p>
    <w:p w14:paraId="555E2018" w14:textId="77777777" w:rsidR="00DF40A3" w:rsidRPr="00DF40A3" w:rsidRDefault="00DF40A3" w:rsidP="00DF40A3">
      <w:pPr>
        <w:pStyle w:val="NormalWeb"/>
        <w:shd w:val="clear" w:color="auto" w:fill="FFFFFF"/>
        <w:spacing w:before="0" w:beforeAutospacing="0" w:after="0" w:afterAutospacing="0" w:line="276" w:lineRule="auto"/>
        <w:rPr>
          <w:bCs/>
          <w:color w:val="000000"/>
          <w:sz w:val="28"/>
          <w:szCs w:val="28"/>
        </w:rPr>
      </w:pPr>
      <w:r w:rsidRPr="00DF40A3">
        <w:rPr>
          <w:b/>
          <w:color w:val="000000"/>
          <w:sz w:val="28"/>
          <w:szCs w:val="28"/>
        </w:rPr>
        <w:t>Câu 7</w:t>
      </w:r>
      <w:r w:rsidRPr="00DF40A3">
        <w:rPr>
          <w:color w:val="000000"/>
          <w:sz w:val="28"/>
          <w:szCs w:val="28"/>
        </w:rPr>
        <w:t>:</w:t>
      </w:r>
      <w:r w:rsidRPr="00DF40A3">
        <w:rPr>
          <w:bCs/>
          <w:color w:val="000000"/>
          <w:sz w:val="28"/>
          <w:szCs w:val="28"/>
        </w:rPr>
        <w:t xml:space="preserve"> Tinh bột được tiêu hoá triệt để ở phần nào của ống tiêu hoá?</w:t>
      </w:r>
    </w:p>
    <w:p w14:paraId="17021063" w14:textId="77777777" w:rsidR="00DF40A3" w:rsidRPr="00DF40A3" w:rsidRDefault="00DF40A3" w:rsidP="00DF40A3">
      <w:pPr>
        <w:pStyle w:val="NormalWeb"/>
        <w:shd w:val="clear" w:color="auto" w:fill="FFFFFF"/>
        <w:spacing w:before="0" w:beforeAutospacing="0" w:after="0" w:afterAutospacing="0" w:line="276" w:lineRule="auto"/>
        <w:rPr>
          <w:bCs/>
          <w:i/>
          <w:color w:val="000000"/>
          <w:sz w:val="28"/>
          <w:szCs w:val="28"/>
        </w:rPr>
      </w:pPr>
      <w:r w:rsidRPr="00DF40A3">
        <w:rPr>
          <w:bCs/>
          <w:color w:val="000000"/>
          <w:sz w:val="28"/>
          <w:szCs w:val="28"/>
        </w:rPr>
        <w:t>A. Khoang miệng</w:t>
      </w:r>
      <w:r w:rsidRPr="00DF40A3">
        <w:rPr>
          <w:bCs/>
          <w:color w:val="000000"/>
          <w:sz w:val="28"/>
          <w:szCs w:val="28"/>
        </w:rPr>
        <w:tab/>
      </w:r>
      <w:r w:rsidRPr="00DF40A3">
        <w:rPr>
          <w:bCs/>
          <w:color w:val="000000"/>
          <w:sz w:val="28"/>
          <w:szCs w:val="28"/>
        </w:rPr>
        <w:tab/>
      </w:r>
      <w:r w:rsidRPr="00DF40A3">
        <w:rPr>
          <w:bCs/>
          <w:iCs/>
          <w:color w:val="000000"/>
          <w:sz w:val="28"/>
          <w:szCs w:val="28"/>
        </w:rPr>
        <w:t>B. Dạ dày</w:t>
      </w:r>
      <w:r w:rsidRPr="00DF40A3">
        <w:rPr>
          <w:bCs/>
          <w:iCs/>
          <w:color w:val="000000"/>
          <w:sz w:val="28"/>
          <w:szCs w:val="28"/>
        </w:rPr>
        <w:tab/>
      </w:r>
      <w:r w:rsidRPr="00DF40A3">
        <w:rPr>
          <w:bCs/>
          <w:iCs/>
          <w:color w:val="000000"/>
          <w:sz w:val="28"/>
          <w:szCs w:val="28"/>
        </w:rPr>
        <w:tab/>
      </w:r>
      <w:r w:rsidRPr="00DF40A3">
        <w:rPr>
          <w:bCs/>
          <w:color w:val="000000"/>
          <w:sz w:val="28"/>
          <w:szCs w:val="28"/>
        </w:rPr>
        <w:t>C. Ruột non</w:t>
      </w:r>
      <w:r w:rsidRPr="00DF40A3">
        <w:rPr>
          <w:bCs/>
          <w:color w:val="000000"/>
          <w:sz w:val="28"/>
          <w:szCs w:val="28"/>
        </w:rPr>
        <w:tab/>
      </w:r>
      <w:r w:rsidRPr="00DF40A3">
        <w:rPr>
          <w:bCs/>
          <w:color w:val="000000"/>
          <w:sz w:val="28"/>
          <w:szCs w:val="28"/>
        </w:rPr>
        <w:tab/>
      </w:r>
      <w:r w:rsidRPr="00DF40A3">
        <w:rPr>
          <w:bCs/>
          <w:iCs/>
          <w:color w:val="000000"/>
          <w:sz w:val="28"/>
          <w:szCs w:val="28"/>
        </w:rPr>
        <w:t>D. Ruột già</w:t>
      </w:r>
    </w:p>
    <w:p w14:paraId="453B6D5F" w14:textId="77777777" w:rsidR="00DF40A3" w:rsidRPr="00DF40A3" w:rsidRDefault="00DF40A3" w:rsidP="00DF40A3">
      <w:pPr>
        <w:shd w:val="clear" w:color="auto" w:fill="FFFFFF"/>
        <w:spacing w:line="276" w:lineRule="auto"/>
        <w:rPr>
          <w:rFonts w:ascii="Times New Roman" w:hAnsi="Times New Roman" w:cs="Times New Roman"/>
          <w:bCs/>
          <w:color w:val="000000"/>
          <w:sz w:val="28"/>
          <w:szCs w:val="28"/>
        </w:rPr>
      </w:pPr>
      <w:r w:rsidRPr="00DF40A3">
        <w:rPr>
          <w:rFonts w:ascii="Times New Roman" w:hAnsi="Times New Roman" w:cs="Times New Roman"/>
          <w:b/>
          <w:color w:val="000000"/>
          <w:sz w:val="28"/>
          <w:szCs w:val="28"/>
        </w:rPr>
        <w:t>Câu 8</w:t>
      </w:r>
      <w:r w:rsidRPr="00DF40A3">
        <w:rPr>
          <w:rFonts w:ascii="Times New Roman" w:hAnsi="Times New Roman" w:cs="Times New Roman"/>
          <w:color w:val="000000"/>
          <w:sz w:val="28"/>
          <w:szCs w:val="28"/>
        </w:rPr>
        <w:t>:</w:t>
      </w:r>
      <w:r w:rsidRPr="00DF40A3">
        <w:rPr>
          <w:rFonts w:ascii="Times New Roman" w:hAnsi="Times New Roman" w:cs="Times New Roman"/>
          <w:bCs/>
          <w:color w:val="000000"/>
          <w:sz w:val="28"/>
          <w:szCs w:val="28"/>
        </w:rPr>
        <w:t xml:space="preserve"> Các tế bào máu ở người được phân chia thành mấy loại chính?</w:t>
      </w:r>
    </w:p>
    <w:p w14:paraId="13DFB353" w14:textId="278FA1EA" w:rsidR="00DF40A3" w:rsidRPr="00DF40A3" w:rsidRDefault="00DF40A3" w:rsidP="00DF40A3">
      <w:pPr>
        <w:pStyle w:val="NormalWeb"/>
        <w:spacing w:before="0" w:beforeAutospacing="0" w:after="0" w:afterAutospacing="0" w:line="276" w:lineRule="auto"/>
        <w:jc w:val="both"/>
        <w:rPr>
          <w:bCs/>
          <w:color w:val="000000"/>
          <w:sz w:val="28"/>
          <w:szCs w:val="28"/>
        </w:rPr>
      </w:pPr>
      <w:r w:rsidRPr="00DF40A3">
        <w:rPr>
          <w:bCs/>
          <w:color w:val="000000"/>
          <w:sz w:val="28"/>
          <w:szCs w:val="28"/>
        </w:rPr>
        <w:t>A. 5 loại.   </w:t>
      </w:r>
      <w:r w:rsidRPr="00DF40A3">
        <w:rPr>
          <w:bCs/>
          <w:color w:val="000000"/>
          <w:sz w:val="28"/>
          <w:szCs w:val="28"/>
        </w:rPr>
        <w:tab/>
      </w:r>
      <w:r w:rsidRPr="00DF40A3">
        <w:rPr>
          <w:bCs/>
          <w:color w:val="000000"/>
          <w:sz w:val="28"/>
          <w:szCs w:val="28"/>
        </w:rPr>
        <w:tab/>
        <w:t>  </w:t>
      </w:r>
      <w:r w:rsidR="00796A57">
        <w:rPr>
          <w:bCs/>
          <w:color w:val="000000"/>
          <w:sz w:val="28"/>
          <w:szCs w:val="28"/>
        </w:rPr>
        <w:t xml:space="preserve">         </w:t>
      </w:r>
      <w:r w:rsidRPr="00DF40A3">
        <w:rPr>
          <w:bCs/>
          <w:color w:val="000000"/>
          <w:sz w:val="28"/>
          <w:szCs w:val="28"/>
        </w:rPr>
        <w:t>B. 4 loại.</w:t>
      </w:r>
      <w:r w:rsidRPr="00DF40A3">
        <w:rPr>
          <w:bCs/>
          <w:color w:val="000000"/>
          <w:sz w:val="28"/>
          <w:szCs w:val="28"/>
        </w:rPr>
        <w:tab/>
      </w:r>
      <w:r w:rsidRPr="00DF40A3">
        <w:rPr>
          <w:bCs/>
          <w:color w:val="000000"/>
          <w:sz w:val="28"/>
          <w:szCs w:val="28"/>
        </w:rPr>
        <w:tab/>
      </w:r>
      <w:r w:rsidR="00796A57">
        <w:rPr>
          <w:bCs/>
          <w:color w:val="000000"/>
          <w:sz w:val="28"/>
          <w:szCs w:val="28"/>
        </w:rPr>
        <w:t xml:space="preserve"> </w:t>
      </w:r>
      <w:r w:rsidRPr="00DF40A3">
        <w:rPr>
          <w:bCs/>
          <w:color w:val="000000"/>
          <w:sz w:val="28"/>
          <w:szCs w:val="28"/>
        </w:rPr>
        <w:t xml:space="preserve">C. 3 </w:t>
      </w:r>
      <w:r w:rsidR="00796A57">
        <w:rPr>
          <w:bCs/>
          <w:color w:val="000000"/>
          <w:sz w:val="28"/>
          <w:szCs w:val="28"/>
        </w:rPr>
        <w:t xml:space="preserve">loại.                </w:t>
      </w:r>
      <w:r w:rsidRPr="00DF40A3">
        <w:rPr>
          <w:bCs/>
          <w:color w:val="000000"/>
          <w:sz w:val="28"/>
          <w:szCs w:val="28"/>
        </w:rPr>
        <w:t>D. 2 loại.</w:t>
      </w:r>
    </w:p>
    <w:p w14:paraId="07EF3A84" w14:textId="77777777" w:rsidR="00DF40A3" w:rsidRPr="00DF40A3" w:rsidRDefault="00DF40A3" w:rsidP="00DF40A3">
      <w:pPr>
        <w:spacing w:line="276" w:lineRule="auto"/>
        <w:rPr>
          <w:rFonts w:ascii="Times New Roman" w:hAnsi="Times New Roman" w:cs="Times New Roman"/>
          <w:bCs/>
          <w:color w:val="000000"/>
          <w:sz w:val="28"/>
          <w:szCs w:val="28"/>
        </w:rPr>
      </w:pPr>
      <w:r w:rsidRPr="00DF40A3">
        <w:rPr>
          <w:rFonts w:ascii="Times New Roman" w:hAnsi="Times New Roman" w:cs="Times New Roman"/>
          <w:b/>
          <w:color w:val="000000"/>
          <w:sz w:val="28"/>
          <w:szCs w:val="28"/>
        </w:rPr>
        <w:t>Câu 9</w:t>
      </w:r>
      <w:r w:rsidRPr="00DF40A3">
        <w:rPr>
          <w:rFonts w:ascii="Times New Roman" w:hAnsi="Times New Roman" w:cs="Times New Roman"/>
          <w:color w:val="000000"/>
          <w:sz w:val="28"/>
          <w:szCs w:val="28"/>
        </w:rPr>
        <w:t>:</w:t>
      </w:r>
      <w:r w:rsidRPr="00DF40A3">
        <w:rPr>
          <w:rFonts w:ascii="Times New Roman" w:hAnsi="Times New Roman" w:cs="Times New Roman"/>
          <w:bCs/>
          <w:color w:val="000000"/>
          <w:sz w:val="28"/>
          <w:szCs w:val="28"/>
        </w:rPr>
        <w:t xml:space="preserve"> Đâu không phải là cơ quan thuộc hệ hô hấp ở người?</w:t>
      </w:r>
    </w:p>
    <w:p w14:paraId="7FA498BD" w14:textId="79C7A465" w:rsidR="00DF40A3" w:rsidRPr="00DF40A3" w:rsidRDefault="00DF40A3" w:rsidP="00DF40A3">
      <w:pPr>
        <w:spacing w:line="276" w:lineRule="auto"/>
        <w:rPr>
          <w:rFonts w:ascii="Times New Roman" w:hAnsi="Times New Roman" w:cs="Times New Roman"/>
          <w:bCs/>
          <w:color w:val="000000"/>
          <w:sz w:val="28"/>
          <w:szCs w:val="28"/>
        </w:rPr>
      </w:pPr>
      <w:r w:rsidRPr="00DF40A3">
        <w:rPr>
          <w:rFonts w:ascii="Times New Roman" w:hAnsi="Times New Roman" w:cs="Times New Roman"/>
          <w:bCs/>
          <w:color w:val="000000"/>
          <w:sz w:val="28"/>
          <w:szCs w:val="28"/>
        </w:rPr>
        <w:t>A. Tim.</w:t>
      </w:r>
      <w:r w:rsidRPr="00DF40A3">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ab/>
      </w:r>
      <w:r w:rsidR="00327C58">
        <w:rPr>
          <w:rFonts w:ascii="Times New Roman" w:hAnsi="Times New Roman" w:cs="Times New Roman"/>
          <w:bCs/>
          <w:color w:val="000000"/>
          <w:sz w:val="28"/>
          <w:szCs w:val="28"/>
          <w:lang w:val="en-US"/>
        </w:rPr>
        <w:t xml:space="preserve">  </w:t>
      </w:r>
      <w:r w:rsidR="00796A57">
        <w:rPr>
          <w:rFonts w:ascii="Times New Roman" w:hAnsi="Times New Roman" w:cs="Times New Roman"/>
          <w:bCs/>
          <w:color w:val="000000"/>
          <w:sz w:val="28"/>
          <w:szCs w:val="28"/>
          <w:lang w:val="en-US"/>
        </w:rPr>
        <w:t xml:space="preserve">         </w:t>
      </w:r>
      <w:r w:rsidRPr="00DF40A3">
        <w:rPr>
          <w:rFonts w:ascii="Times New Roman" w:hAnsi="Times New Roman" w:cs="Times New Roman"/>
          <w:bCs/>
          <w:color w:val="000000"/>
          <w:sz w:val="28"/>
          <w:szCs w:val="28"/>
        </w:rPr>
        <w:t>B. Phổi.</w:t>
      </w:r>
      <w:r w:rsidRPr="00DF40A3">
        <w:rPr>
          <w:rFonts w:ascii="Times New Roman" w:hAnsi="Times New Roman" w:cs="Times New Roman"/>
          <w:bCs/>
          <w:color w:val="000000"/>
          <w:sz w:val="28"/>
          <w:szCs w:val="28"/>
        </w:rPr>
        <w:tab/>
      </w:r>
      <w:r w:rsidRPr="00DF40A3">
        <w:rPr>
          <w:rFonts w:ascii="Times New Roman" w:hAnsi="Times New Roman" w:cs="Times New Roman"/>
          <w:bCs/>
          <w:color w:val="000000"/>
          <w:sz w:val="28"/>
          <w:szCs w:val="28"/>
        </w:rPr>
        <w:tab/>
      </w:r>
      <w:r w:rsidR="00327C58">
        <w:rPr>
          <w:rFonts w:ascii="Times New Roman" w:hAnsi="Times New Roman" w:cs="Times New Roman"/>
          <w:bCs/>
          <w:color w:val="000000"/>
          <w:sz w:val="28"/>
          <w:szCs w:val="28"/>
          <w:lang w:val="en-US"/>
        </w:rPr>
        <w:t xml:space="preserve">  </w:t>
      </w:r>
      <w:r w:rsidRPr="00DF40A3">
        <w:rPr>
          <w:rFonts w:ascii="Times New Roman" w:hAnsi="Times New Roman" w:cs="Times New Roman"/>
          <w:bCs/>
          <w:color w:val="000000"/>
          <w:sz w:val="28"/>
          <w:szCs w:val="28"/>
        </w:rPr>
        <w:t>C. Phế quả</w:t>
      </w:r>
      <w:r w:rsidR="00796A57">
        <w:rPr>
          <w:rFonts w:ascii="Times New Roman" w:hAnsi="Times New Roman" w:cs="Times New Roman"/>
          <w:bCs/>
          <w:color w:val="000000"/>
          <w:sz w:val="28"/>
          <w:szCs w:val="28"/>
        </w:rPr>
        <w:t>n.</w:t>
      </w:r>
      <w:r w:rsidR="00796A57">
        <w:rPr>
          <w:rFonts w:ascii="Times New Roman" w:hAnsi="Times New Roman" w:cs="Times New Roman"/>
          <w:bCs/>
          <w:color w:val="000000"/>
          <w:sz w:val="28"/>
          <w:szCs w:val="28"/>
          <w:lang w:val="en-GB"/>
        </w:rPr>
        <w:t xml:space="preserve">         </w:t>
      </w:r>
      <w:r w:rsidRPr="00DF40A3">
        <w:rPr>
          <w:rFonts w:ascii="Times New Roman" w:hAnsi="Times New Roman" w:cs="Times New Roman"/>
          <w:bCs/>
          <w:color w:val="000000"/>
          <w:sz w:val="28"/>
          <w:szCs w:val="28"/>
        </w:rPr>
        <w:t>D. Khí quản.</w:t>
      </w:r>
    </w:p>
    <w:p w14:paraId="6884931A" w14:textId="77777777" w:rsidR="00DF40A3" w:rsidRPr="00DF40A3" w:rsidRDefault="00DF40A3" w:rsidP="00DF40A3">
      <w:pPr>
        <w:shd w:val="clear" w:color="auto" w:fill="FFFFFF"/>
        <w:spacing w:line="276" w:lineRule="auto"/>
        <w:rPr>
          <w:rFonts w:ascii="Times New Roman" w:eastAsia="Times New Roman" w:hAnsi="Times New Roman" w:cs="Times New Roman"/>
          <w:bCs/>
          <w:color w:val="000000"/>
          <w:sz w:val="28"/>
          <w:szCs w:val="28"/>
        </w:rPr>
      </w:pPr>
      <w:r w:rsidRPr="00DF40A3">
        <w:rPr>
          <w:rFonts w:ascii="Times New Roman" w:eastAsia="Times New Roman" w:hAnsi="Times New Roman" w:cs="Times New Roman"/>
          <w:b/>
          <w:color w:val="000000"/>
          <w:sz w:val="28"/>
          <w:szCs w:val="28"/>
        </w:rPr>
        <w:lastRenderedPageBreak/>
        <w:t>Câu 10</w:t>
      </w:r>
      <w:r w:rsidRPr="00DF40A3">
        <w:rPr>
          <w:rFonts w:ascii="Times New Roman" w:eastAsia="Times New Roman" w:hAnsi="Times New Roman" w:cs="Times New Roman"/>
          <w:color w:val="000000"/>
          <w:sz w:val="28"/>
          <w:szCs w:val="28"/>
        </w:rPr>
        <w:t>:</w:t>
      </w:r>
      <w:r w:rsidRPr="00DF40A3">
        <w:rPr>
          <w:rFonts w:ascii="Times New Roman" w:eastAsia="Times New Roman" w:hAnsi="Times New Roman" w:cs="Times New Roman"/>
          <w:bCs/>
          <w:color w:val="000000"/>
          <w:sz w:val="28"/>
          <w:szCs w:val="28"/>
        </w:rPr>
        <w:t> Quá trình biến đổi hóa học là</w:t>
      </w:r>
    </w:p>
    <w:p w14:paraId="410C43CE" w14:textId="77777777" w:rsidR="00DF40A3" w:rsidRPr="00DF40A3" w:rsidRDefault="00DF40A3" w:rsidP="00DF40A3">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A. quá trình mà chất chỉ chuyển từ trạng thái này sang trạng thái khác, không tạo thành chất mới.</w:t>
      </w:r>
      <w:r w:rsidRPr="00DF40A3">
        <w:rPr>
          <w:rFonts w:ascii="Times New Roman" w:eastAsia="Times New Roman" w:hAnsi="Times New Roman" w:cs="Times New Roman"/>
          <w:color w:val="000000"/>
          <w:sz w:val="28"/>
          <w:szCs w:val="28"/>
        </w:rPr>
        <w:br/>
        <w:t>B. quá trình chất biến đổi có sự tạo thành chất mới.</w:t>
      </w:r>
      <w:r w:rsidRPr="00DF40A3">
        <w:rPr>
          <w:rFonts w:ascii="Times New Roman" w:eastAsia="Times New Roman" w:hAnsi="Times New Roman" w:cs="Times New Roman"/>
          <w:color w:val="000000"/>
          <w:sz w:val="28"/>
          <w:szCs w:val="28"/>
        </w:rPr>
        <w:br/>
        <w:t>C. quá trình chất biến đổi có sự tạo thành chất mới hoặc không tạo thành chất mới.</w:t>
      </w:r>
      <w:r w:rsidRPr="00DF40A3">
        <w:rPr>
          <w:rFonts w:ascii="Times New Roman" w:eastAsia="Times New Roman" w:hAnsi="Times New Roman" w:cs="Times New Roman"/>
          <w:color w:val="000000"/>
          <w:sz w:val="28"/>
          <w:szCs w:val="28"/>
        </w:rPr>
        <w:br/>
        <w:t>D. quá trình chất không biến đổi và không có sự hình thành chất mới.</w:t>
      </w:r>
    </w:p>
    <w:p w14:paraId="0E921D3E" w14:textId="77777777" w:rsidR="00DF40A3" w:rsidRPr="00DF40A3" w:rsidRDefault="00DF40A3" w:rsidP="00DF40A3">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b/>
          <w:bCs/>
          <w:color w:val="000000"/>
          <w:sz w:val="28"/>
          <w:szCs w:val="28"/>
        </w:rPr>
        <w:t>Câu 11</w:t>
      </w:r>
      <w:r w:rsidRPr="00DF40A3">
        <w:rPr>
          <w:rFonts w:ascii="Times New Roman" w:eastAsia="Times New Roman" w:hAnsi="Times New Roman" w:cs="Times New Roman"/>
          <w:bCs/>
          <w:color w:val="000000"/>
          <w:sz w:val="28"/>
          <w:szCs w:val="28"/>
        </w:rPr>
        <w:t>:</w:t>
      </w:r>
      <w:r w:rsidRPr="00DF40A3">
        <w:rPr>
          <w:rFonts w:ascii="Times New Roman" w:eastAsia="Times New Roman" w:hAnsi="Times New Roman" w:cs="Times New Roman"/>
          <w:color w:val="000000"/>
          <w:sz w:val="28"/>
          <w:szCs w:val="28"/>
        </w:rPr>
        <w:t> Bản chất của phản ứng hóa học là sự thay đổi về:</w:t>
      </w:r>
    </w:p>
    <w:p w14:paraId="16787A1D" w14:textId="77777777" w:rsidR="00DF40A3" w:rsidRPr="00DF40A3" w:rsidRDefault="00DF40A3" w:rsidP="00DF40A3">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A. số lượng nguyên tử mỗi nguyên tố.</w:t>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t>B. số lượng các nguyên tố.</w:t>
      </w:r>
      <w:r w:rsidRPr="00DF40A3">
        <w:rPr>
          <w:rFonts w:ascii="Times New Roman" w:eastAsia="Times New Roman" w:hAnsi="Times New Roman" w:cs="Times New Roman"/>
          <w:color w:val="000000"/>
          <w:sz w:val="28"/>
          <w:szCs w:val="28"/>
        </w:rPr>
        <w:br/>
        <w:t>C. số lượng các phân tử.</w:t>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t>D. liên kết giữa các nguyên tử.</w:t>
      </w:r>
    </w:p>
    <w:p w14:paraId="26F172EB" w14:textId="77777777" w:rsidR="00DF40A3" w:rsidRPr="00DF40A3" w:rsidRDefault="00DF40A3" w:rsidP="00DF40A3">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b/>
          <w:bCs/>
          <w:color w:val="000000"/>
          <w:sz w:val="28"/>
          <w:szCs w:val="28"/>
        </w:rPr>
        <w:t>Câu 12</w:t>
      </w:r>
      <w:r w:rsidRPr="00DF40A3">
        <w:rPr>
          <w:rFonts w:ascii="Times New Roman" w:eastAsia="Times New Roman" w:hAnsi="Times New Roman" w:cs="Times New Roman"/>
          <w:bCs/>
          <w:color w:val="000000"/>
          <w:sz w:val="28"/>
          <w:szCs w:val="28"/>
        </w:rPr>
        <w:t>:</w:t>
      </w:r>
      <w:r w:rsidRPr="00DF40A3">
        <w:rPr>
          <w:rFonts w:ascii="Times New Roman" w:eastAsia="Times New Roman" w:hAnsi="Times New Roman" w:cs="Times New Roman"/>
          <w:color w:val="000000"/>
          <w:sz w:val="28"/>
          <w:szCs w:val="28"/>
        </w:rPr>
        <w:t> Chọn từ còn thiếu vào chỗ trống:</w:t>
      </w:r>
    </w:p>
    <w:p w14:paraId="17D266AF" w14:textId="77777777" w:rsidR="00DF40A3" w:rsidRPr="00DF40A3" w:rsidRDefault="00DF40A3" w:rsidP="00DF40A3">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“Trong một phản ứng hóa học, …(1) … khối lượng của các sản phẩm bằng …(2)… khối lượng của các chất phản ứng.”</w:t>
      </w:r>
    </w:p>
    <w:p w14:paraId="7DB9FBB9" w14:textId="77777777" w:rsidR="00DF40A3" w:rsidRPr="00DF40A3" w:rsidRDefault="00DF40A3" w:rsidP="00DF40A3">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A. (1) tổng, (2) tích</w:t>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t>B. (1) tích, (2) tổng</w:t>
      </w:r>
      <w:r w:rsidRPr="00DF40A3">
        <w:rPr>
          <w:rFonts w:ascii="Times New Roman" w:eastAsia="Times New Roman" w:hAnsi="Times New Roman" w:cs="Times New Roman"/>
          <w:color w:val="000000"/>
          <w:sz w:val="28"/>
          <w:szCs w:val="28"/>
        </w:rPr>
        <w:br/>
        <w:t>C. (1) tổng, (2) tổng</w:t>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t>D. (1) tích, (2) tích</w:t>
      </w:r>
    </w:p>
    <w:p w14:paraId="62FAD23B" w14:textId="77777777" w:rsidR="00DF40A3" w:rsidRPr="00DF40A3" w:rsidRDefault="00DF40A3" w:rsidP="00DF40A3">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hAnsi="Times New Roman" w:cs="Times New Roman"/>
          <w:b/>
          <w:bCs/>
          <w:color w:val="000000"/>
          <w:sz w:val="28"/>
          <w:szCs w:val="28"/>
        </w:rPr>
        <w:t>Câu 13</w:t>
      </w:r>
      <w:r w:rsidRPr="00DF40A3">
        <w:rPr>
          <w:rFonts w:ascii="Times New Roman" w:hAnsi="Times New Roman" w:cs="Times New Roman"/>
          <w:bCs/>
          <w:color w:val="000000"/>
          <w:sz w:val="28"/>
          <w:szCs w:val="28"/>
        </w:rPr>
        <w:t>:</w:t>
      </w:r>
      <w:r w:rsidRPr="00DF40A3">
        <w:rPr>
          <w:rFonts w:ascii="Times New Roman" w:hAnsi="Times New Roman" w:cs="Times New Roman"/>
          <w:b/>
          <w:bCs/>
          <w:color w:val="000000"/>
          <w:sz w:val="28"/>
          <w:szCs w:val="28"/>
        </w:rPr>
        <w:t xml:space="preserve"> </w:t>
      </w:r>
      <w:r w:rsidRPr="00DF40A3">
        <w:rPr>
          <w:rFonts w:ascii="Times New Roman" w:eastAsia="Times New Roman" w:hAnsi="Times New Roman" w:cs="Times New Roman"/>
          <w:color w:val="000000"/>
          <w:sz w:val="28"/>
          <w:szCs w:val="28"/>
        </w:rPr>
        <w:t>Khí nào nhẹ nhất trong tất cả các khí?</w:t>
      </w:r>
    </w:p>
    <w:p w14:paraId="4B5FFC2C" w14:textId="5E9F477B" w:rsidR="00DF40A3" w:rsidRPr="00DF40A3" w:rsidRDefault="00DF40A3" w:rsidP="00327C58">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A. Khí methan (CH</w:t>
      </w:r>
      <w:r w:rsidRPr="00DF40A3">
        <w:rPr>
          <w:rFonts w:ascii="Times New Roman" w:eastAsia="Times New Roman" w:hAnsi="Times New Roman" w:cs="Times New Roman"/>
          <w:color w:val="000000"/>
          <w:sz w:val="28"/>
          <w:szCs w:val="28"/>
          <w:vertAlign w:val="subscript"/>
        </w:rPr>
        <w:t>4</w:t>
      </w:r>
      <w:r w:rsidRPr="00DF40A3">
        <w:rPr>
          <w:rFonts w:ascii="Times New Roman" w:eastAsia="Times New Roman" w:hAnsi="Times New Roman" w:cs="Times New Roman"/>
          <w:color w:val="000000"/>
          <w:sz w:val="28"/>
          <w:szCs w:val="28"/>
        </w:rPr>
        <w:t>)             </w:t>
      </w:r>
      <w:r w:rsidR="00C67118">
        <w:rPr>
          <w:rFonts w:ascii="Times New Roman" w:eastAsia="Times New Roman" w:hAnsi="Times New Roman" w:cs="Times New Roman"/>
          <w:color w:val="000000"/>
          <w:sz w:val="28"/>
          <w:szCs w:val="28"/>
          <w:lang w:val="en-GB"/>
        </w:rPr>
        <w:t xml:space="preserve">         </w:t>
      </w:r>
      <w:r w:rsidR="00327C58">
        <w:rPr>
          <w:rFonts w:ascii="Times New Roman" w:eastAsia="Times New Roman" w:hAnsi="Times New Roman" w:cs="Times New Roman"/>
          <w:color w:val="000000"/>
          <w:sz w:val="28"/>
          <w:szCs w:val="28"/>
          <w:lang w:val="en-GB"/>
        </w:rPr>
        <w:t xml:space="preserve">      </w:t>
      </w:r>
      <w:r w:rsidRPr="00DF40A3">
        <w:rPr>
          <w:rFonts w:ascii="Times New Roman" w:eastAsia="Times New Roman" w:hAnsi="Times New Roman" w:cs="Times New Roman"/>
          <w:color w:val="000000"/>
          <w:sz w:val="28"/>
          <w:szCs w:val="28"/>
        </w:rPr>
        <w:t>B. Khí carbon oxide (CO)</w:t>
      </w:r>
    </w:p>
    <w:p w14:paraId="3C59FC8D" w14:textId="5BEAF67F" w:rsidR="00DF40A3" w:rsidRPr="00DF40A3" w:rsidRDefault="00DF40A3" w:rsidP="00327C58">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C. Khí Helium (He)               </w:t>
      </w:r>
      <w:r w:rsidR="00C67118">
        <w:rPr>
          <w:rFonts w:ascii="Times New Roman" w:eastAsia="Times New Roman" w:hAnsi="Times New Roman" w:cs="Times New Roman"/>
          <w:color w:val="000000"/>
          <w:sz w:val="28"/>
          <w:szCs w:val="28"/>
          <w:lang w:val="en-GB"/>
        </w:rPr>
        <w:t xml:space="preserve">          </w:t>
      </w:r>
      <w:r w:rsidR="00327C58">
        <w:rPr>
          <w:rFonts w:ascii="Times New Roman" w:eastAsia="Times New Roman" w:hAnsi="Times New Roman" w:cs="Times New Roman"/>
          <w:color w:val="000000"/>
          <w:sz w:val="28"/>
          <w:szCs w:val="28"/>
          <w:lang w:val="en-GB"/>
        </w:rPr>
        <w:t xml:space="preserve">     </w:t>
      </w:r>
      <w:r w:rsidRPr="00DF40A3">
        <w:rPr>
          <w:rFonts w:ascii="Times New Roman" w:eastAsia="Times New Roman" w:hAnsi="Times New Roman" w:cs="Times New Roman"/>
          <w:color w:val="000000"/>
          <w:sz w:val="28"/>
          <w:szCs w:val="28"/>
        </w:rPr>
        <w:t>D. Khí hyđrogen (H</w:t>
      </w:r>
      <w:r w:rsidRPr="00DF40A3">
        <w:rPr>
          <w:rFonts w:ascii="Times New Roman" w:eastAsia="Times New Roman" w:hAnsi="Times New Roman" w:cs="Times New Roman"/>
          <w:color w:val="000000"/>
          <w:sz w:val="28"/>
          <w:szCs w:val="28"/>
          <w:vertAlign w:val="subscript"/>
        </w:rPr>
        <w:t>2</w:t>
      </w:r>
      <w:r w:rsidRPr="00DF40A3">
        <w:rPr>
          <w:rFonts w:ascii="Times New Roman" w:eastAsia="Times New Roman" w:hAnsi="Times New Roman" w:cs="Times New Roman"/>
          <w:color w:val="000000"/>
          <w:sz w:val="28"/>
          <w:szCs w:val="28"/>
        </w:rPr>
        <w:t>)</w:t>
      </w:r>
    </w:p>
    <w:p w14:paraId="633A7B85" w14:textId="77777777" w:rsidR="00DF40A3" w:rsidRPr="00DF40A3" w:rsidRDefault="00DF40A3" w:rsidP="00BA3610">
      <w:pPr>
        <w:pStyle w:val="NormalWeb"/>
        <w:shd w:val="clear" w:color="auto" w:fill="FFFFFF"/>
        <w:spacing w:before="0" w:beforeAutospacing="0" w:after="0" w:afterAutospacing="0" w:line="276" w:lineRule="auto"/>
        <w:rPr>
          <w:color w:val="000000"/>
          <w:sz w:val="28"/>
          <w:szCs w:val="28"/>
          <w:lang w:val="it-IT"/>
        </w:rPr>
      </w:pPr>
      <w:r w:rsidRPr="00DF40A3">
        <w:rPr>
          <w:b/>
          <w:bCs/>
          <w:color w:val="000000"/>
          <w:sz w:val="28"/>
          <w:szCs w:val="28"/>
        </w:rPr>
        <w:t xml:space="preserve">Câu </w:t>
      </w:r>
      <w:r w:rsidRPr="00DF40A3">
        <w:rPr>
          <w:b/>
          <w:bCs/>
          <w:color w:val="000000"/>
          <w:sz w:val="28"/>
          <w:szCs w:val="28"/>
          <w:lang w:val="vi-VN"/>
        </w:rPr>
        <w:t>14</w:t>
      </w:r>
      <w:r w:rsidRPr="00DF40A3">
        <w:rPr>
          <w:bCs/>
          <w:color w:val="000000"/>
          <w:sz w:val="28"/>
          <w:szCs w:val="28"/>
        </w:rPr>
        <w:t>:</w:t>
      </w:r>
      <w:r w:rsidRPr="00DF40A3">
        <w:rPr>
          <w:color w:val="000000"/>
          <w:sz w:val="28"/>
          <w:szCs w:val="28"/>
        </w:rPr>
        <w:t> </w:t>
      </w:r>
      <w:r w:rsidRPr="00DF40A3">
        <w:rPr>
          <w:color w:val="000000"/>
          <w:sz w:val="28"/>
          <w:szCs w:val="28"/>
          <w:lang w:val="it-IT"/>
        </w:rPr>
        <w:t xml:space="preserve">Mg phản ứng với HCl theo phản ứng: </w:t>
      </w:r>
      <w:r w:rsidRPr="00DF40A3">
        <w:rPr>
          <w:color w:val="000000"/>
          <w:position w:val="-12"/>
          <w:sz w:val="28"/>
          <w:szCs w:val="28"/>
          <w:lang w:val="it-IT"/>
        </w:rPr>
        <w:object w:dxaOrig="2632" w:dyaOrig="372" w14:anchorId="4CF89EE7">
          <v:shape id="_x0000_i1030" type="#_x0000_t75" style="width:141pt;height:22.5pt" o:ole="">
            <v:imagedata r:id="rId23" o:title=""/>
          </v:shape>
          <o:OLEObject Type="Embed" ProgID="Equation.DSMT4" ShapeID="_x0000_i1030" DrawAspect="Content" ObjectID="_1829455530" r:id="rId24"/>
        </w:object>
      </w:r>
      <w:r w:rsidRPr="00DF40A3">
        <w:rPr>
          <w:color w:val="000000"/>
          <w:sz w:val="28"/>
          <w:szCs w:val="28"/>
          <w:lang w:val="it-IT"/>
        </w:rPr>
        <w:t xml:space="preserve"> Sau phản ứng thu được 2,</w:t>
      </w:r>
      <w:r w:rsidRPr="00DF40A3">
        <w:rPr>
          <w:color w:val="000000"/>
          <w:sz w:val="28"/>
          <w:szCs w:val="28"/>
        </w:rPr>
        <w:t>479</w:t>
      </w:r>
      <w:r w:rsidRPr="00DF40A3">
        <w:rPr>
          <w:color w:val="000000"/>
          <w:sz w:val="28"/>
          <w:szCs w:val="28"/>
          <w:lang w:val="it-IT"/>
        </w:rPr>
        <w:t xml:space="preserve"> lít (đkc) khí hiđro</w:t>
      </w:r>
      <w:r w:rsidRPr="00DF40A3">
        <w:rPr>
          <w:color w:val="000000"/>
          <w:sz w:val="28"/>
          <w:szCs w:val="28"/>
        </w:rPr>
        <w:t xml:space="preserve"> ở 25</w:t>
      </w:r>
      <w:r w:rsidRPr="00DF40A3">
        <w:rPr>
          <w:color w:val="000000"/>
          <w:sz w:val="28"/>
          <w:szCs w:val="28"/>
          <w:vertAlign w:val="superscript"/>
        </w:rPr>
        <w:t>0</w:t>
      </w:r>
      <w:r w:rsidRPr="00DF40A3">
        <w:rPr>
          <w:color w:val="000000"/>
          <w:sz w:val="28"/>
          <w:szCs w:val="28"/>
        </w:rPr>
        <w:t>C và 1 bar</w:t>
      </w:r>
      <w:r w:rsidRPr="00DF40A3">
        <w:rPr>
          <w:color w:val="000000"/>
          <w:sz w:val="28"/>
          <w:szCs w:val="28"/>
          <w:lang w:val="it-IT"/>
        </w:rPr>
        <w:t xml:space="preserve"> thì khối lượng của Mg đã tham gia phản ứng là:</w:t>
      </w:r>
    </w:p>
    <w:tbl>
      <w:tblPr>
        <w:tblW w:w="0" w:type="auto"/>
        <w:tblLook w:val="04A0" w:firstRow="1" w:lastRow="0" w:firstColumn="1" w:lastColumn="0" w:noHBand="0" w:noVBand="1"/>
      </w:tblPr>
      <w:tblGrid>
        <w:gridCol w:w="3270"/>
        <w:gridCol w:w="3270"/>
      </w:tblGrid>
      <w:tr w:rsidR="00DF40A3" w:rsidRPr="00DF40A3" w14:paraId="161E1FB1" w14:textId="77777777" w:rsidTr="005A1156">
        <w:tc>
          <w:tcPr>
            <w:tcW w:w="3270" w:type="dxa"/>
            <w:shd w:val="clear" w:color="auto" w:fill="auto"/>
          </w:tcPr>
          <w:p w14:paraId="55A19666" w14:textId="77777777" w:rsidR="00DF40A3" w:rsidRPr="00DF40A3" w:rsidRDefault="00DF40A3" w:rsidP="00BA3610">
            <w:pPr>
              <w:spacing w:line="276" w:lineRule="auto"/>
              <w:rPr>
                <w:rFonts w:ascii="Times New Roman" w:hAnsi="Times New Roman" w:cs="Times New Roman"/>
                <w:color w:val="000000"/>
                <w:sz w:val="28"/>
                <w:szCs w:val="28"/>
                <w:lang w:val="it-IT"/>
              </w:rPr>
            </w:pPr>
            <w:r w:rsidRPr="00DF40A3">
              <w:rPr>
                <w:rFonts w:ascii="Times New Roman" w:hAnsi="Times New Roman" w:cs="Times New Roman"/>
                <w:color w:val="000000"/>
                <w:sz w:val="28"/>
                <w:szCs w:val="28"/>
                <w:lang w:val="it-IT"/>
              </w:rPr>
              <w:t>A. 2,4 gam.</w:t>
            </w:r>
          </w:p>
        </w:tc>
        <w:tc>
          <w:tcPr>
            <w:tcW w:w="3270" w:type="dxa"/>
            <w:shd w:val="clear" w:color="auto" w:fill="auto"/>
          </w:tcPr>
          <w:p w14:paraId="3313B546" w14:textId="7AFAA3C9" w:rsidR="00DF40A3" w:rsidRPr="00DF40A3" w:rsidRDefault="00C67118" w:rsidP="00BA3610">
            <w:pPr>
              <w:spacing w:line="276"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 xml:space="preserve">             </w:t>
            </w:r>
            <w:r w:rsidR="00796A57">
              <w:rPr>
                <w:rFonts w:ascii="Times New Roman" w:hAnsi="Times New Roman" w:cs="Times New Roman"/>
                <w:color w:val="000000"/>
                <w:sz w:val="28"/>
                <w:szCs w:val="28"/>
                <w:lang w:val="it-IT"/>
              </w:rPr>
              <w:t xml:space="preserve"> </w:t>
            </w:r>
            <w:r w:rsidR="00DF40A3" w:rsidRPr="00DF40A3">
              <w:rPr>
                <w:rFonts w:ascii="Times New Roman" w:hAnsi="Times New Roman" w:cs="Times New Roman"/>
                <w:color w:val="000000"/>
                <w:sz w:val="28"/>
                <w:szCs w:val="28"/>
                <w:lang w:val="it-IT"/>
              </w:rPr>
              <w:t>B. 1,2 gam.</w:t>
            </w:r>
          </w:p>
        </w:tc>
      </w:tr>
      <w:tr w:rsidR="00DF40A3" w:rsidRPr="00DF40A3" w14:paraId="4B1BA105" w14:textId="77777777" w:rsidTr="005A1156">
        <w:tc>
          <w:tcPr>
            <w:tcW w:w="3270" w:type="dxa"/>
            <w:shd w:val="clear" w:color="auto" w:fill="auto"/>
          </w:tcPr>
          <w:p w14:paraId="1CB273F0" w14:textId="77777777" w:rsidR="00DF40A3" w:rsidRPr="00DF40A3" w:rsidRDefault="00DF40A3" w:rsidP="00BA3610">
            <w:pPr>
              <w:spacing w:line="276" w:lineRule="auto"/>
              <w:rPr>
                <w:rFonts w:ascii="Times New Roman" w:hAnsi="Times New Roman" w:cs="Times New Roman"/>
                <w:color w:val="000000"/>
                <w:sz w:val="28"/>
                <w:szCs w:val="28"/>
                <w:lang w:val="it-IT"/>
              </w:rPr>
            </w:pPr>
            <w:r w:rsidRPr="00DF40A3">
              <w:rPr>
                <w:rFonts w:ascii="Times New Roman" w:hAnsi="Times New Roman" w:cs="Times New Roman"/>
                <w:color w:val="000000"/>
                <w:sz w:val="28"/>
                <w:szCs w:val="28"/>
                <w:lang w:val="it-IT"/>
              </w:rPr>
              <w:t>C. 2,3 gam.</w:t>
            </w:r>
          </w:p>
        </w:tc>
        <w:tc>
          <w:tcPr>
            <w:tcW w:w="3270" w:type="dxa"/>
            <w:shd w:val="clear" w:color="auto" w:fill="auto"/>
          </w:tcPr>
          <w:p w14:paraId="05167F3B" w14:textId="7C6A41D7" w:rsidR="00DF40A3" w:rsidRPr="00DF40A3" w:rsidRDefault="00C67118" w:rsidP="00BA3610">
            <w:pPr>
              <w:spacing w:line="276" w:lineRule="auto"/>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 xml:space="preserve">            </w:t>
            </w:r>
            <w:r w:rsidR="00796A57">
              <w:rPr>
                <w:rFonts w:ascii="Times New Roman" w:hAnsi="Times New Roman" w:cs="Times New Roman"/>
                <w:color w:val="000000"/>
                <w:sz w:val="28"/>
                <w:szCs w:val="28"/>
                <w:lang w:val="it-IT"/>
              </w:rPr>
              <w:t xml:space="preserve"> </w:t>
            </w:r>
            <w:r>
              <w:rPr>
                <w:rFonts w:ascii="Times New Roman" w:hAnsi="Times New Roman" w:cs="Times New Roman"/>
                <w:color w:val="000000"/>
                <w:sz w:val="28"/>
                <w:szCs w:val="28"/>
                <w:lang w:val="it-IT"/>
              </w:rPr>
              <w:t xml:space="preserve"> </w:t>
            </w:r>
            <w:r w:rsidR="00DF40A3" w:rsidRPr="00DF40A3">
              <w:rPr>
                <w:rFonts w:ascii="Times New Roman" w:hAnsi="Times New Roman" w:cs="Times New Roman"/>
                <w:color w:val="000000"/>
                <w:sz w:val="28"/>
                <w:szCs w:val="28"/>
                <w:lang w:val="it-IT"/>
              </w:rPr>
              <w:t>D. 3,6 gam.</w:t>
            </w:r>
          </w:p>
        </w:tc>
      </w:tr>
    </w:tbl>
    <w:p w14:paraId="7DFD2B8F" w14:textId="77777777" w:rsidR="00DF40A3" w:rsidRPr="00DF40A3" w:rsidRDefault="00DF40A3" w:rsidP="00BA3610">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b/>
          <w:color w:val="000000"/>
          <w:sz w:val="28"/>
          <w:szCs w:val="28"/>
        </w:rPr>
        <w:t>Câu 15</w:t>
      </w:r>
      <w:r w:rsidRPr="00DF40A3">
        <w:rPr>
          <w:rFonts w:ascii="Times New Roman" w:eastAsia="Times New Roman" w:hAnsi="Times New Roman" w:cs="Times New Roman"/>
          <w:color w:val="000000"/>
          <w:sz w:val="28"/>
          <w:szCs w:val="28"/>
        </w:rPr>
        <w:t>: Để xác định được mức độ phản ứng nhanh hay chậm người ta sử dụng khái niệm nào sau đây?</w:t>
      </w:r>
    </w:p>
    <w:p w14:paraId="747CF89E" w14:textId="77777777" w:rsidR="00DF40A3" w:rsidRPr="00DF40A3" w:rsidRDefault="00DF40A3" w:rsidP="00BA3610">
      <w:pPr>
        <w:pStyle w:val="ListParagraph"/>
        <w:shd w:val="clear" w:color="auto" w:fill="FFFFFF"/>
        <w:spacing w:after="0" w:line="276" w:lineRule="auto"/>
        <w:ind w:left="0"/>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A.Tốc độ phản ứng</w:t>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t>B. Cân bằng hoá học</w:t>
      </w:r>
    </w:p>
    <w:p w14:paraId="795AC659" w14:textId="77777777" w:rsidR="00DF40A3" w:rsidRPr="00DF40A3" w:rsidRDefault="00DF40A3" w:rsidP="00BA3610">
      <w:pPr>
        <w:pStyle w:val="ListParagraph"/>
        <w:shd w:val="clear" w:color="auto" w:fill="FFFFFF"/>
        <w:spacing w:after="0" w:line="276" w:lineRule="auto"/>
        <w:ind w:left="0"/>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C. Phản ứng một chiều</w:t>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r>
      <w:r w:rsidRPr="00DF40A3">
        <w:rPr>
          <w:rFonts w:ascii="Times New Roman" w:eastAsia="Times New Roman" w:hAnsi="Times New Roman" w:cs="Times New Roman"/>
          <w:color w:val="000000"/>
          <w:sz w:val="28"/>
          <w:szCs w:val="28"/>
        </w:rPr>
        <w:tab/>
        <w:t>D. Phản ứng thuận nghịch</w:t>
      </w:r>
    </w:p>
    <w:p w14:paraId="2A783567" w14:textId="77777777" w:rsidR="00DF40A3" w:rsidRPr="00DF40A3" w:rsidRDefault="00DF40A3" w:rsidP="00BA3610">
      <w:pPr>
        <w:pStyle w:val="NormalWeb"/>
        <w:shd w:val="clear" w:color="auto" w:fill="FFFFFF"/>
        <w:spacing w:before="0" w:beforeAutospacing="0" w:after="0" w:afterAutospacing="0" w:line="276" w:lineRule="auto"/>
        <w:rPr>
          <w:color w:val="000000"/>
          <w:sz w:val="28"/>
          <w:szCs w:val="28"/>
        </w:rPr>
      </w:pPr>
      <w:r w:rsidRPr="00DF40A3">
        <w:rPr>
          <w:b/>
          <w:bCs/>
          <w:color w:val="000000"/>
          <w:sz w:val="28"/>
          <w:szCs w:val="28"/>
        </w:rPr>
        <w:t xml:space="preserve">Câu </w:t>
      </w:r>
      <w:r w:rsidRPr="00DF40A3">
        <w:rPr>
          <w:b/>
          <w:bCs/>
          <w:color w:val="000000"/>
          <w:sz w:val="28"/>
          <w:szCs w:val="28"/>
          <w:lang w:val="vi-VN"/>
        </w:rPr>
        <w:t>16</w:t>
      </w:r>
      <w:r w:rsidRPr="00DF40A3">
        <w:rPr>
          <w:bCs/>
          <w:color w:val="000000"/>
          <w:sz w:val="28"/>
          <w:szCs w:val="28"/>
        </w:rPr>
        <w:t>:</w:t>
      </w:r>
      <w:r w:rsidRPr="00DF40A3">
        <w:rPr>
          <w:color w:val="000000"/>
          <w:sz w:val="28"/>
          <w:szCs w:val="28"/>
        </w:rPr>
        <w:t> Hydrochloric acid có công thức hóa học là:</w:t>
      </w:r>
    </w:p>
    <w:p w14:paraId="60A567A3" w14:textId="77777777" w:rsidR="00DF40A3" w:rsidRPr="00DF40A3" w:rsidRDefault="00DF40A3" w:rsidP="00BA3610">
      <w:pPr>
        <w:pStyle w:val="NormalWeb"/>
        <w:shd w:val="clear" w:color="auto" w:fill="FFFFFF"/>
        <w:spacing w:before="0" w:beforeAutospacing="0" w:after="0" w:afterAutospacing="0" w:line="276" w:lineRule="auto"/>
        <w:rPr>
          <w:color w:val="000000"/>
          <w:sz w:val="28"/>
          <w:szCs w:val="28"/>
        </w:rPr>
      </w:pPr>
      <w:r w:rsidRPr="00DF40A3">
        <w:rPr>
          <w:color w:val="000000"/>
          <w:sz w:val="28"/>
          <w:szCs w:val="28"/>
        </w:rPr>
        <w:t>A. H</w:t>
      </w:r>
      <w:r w:rsidRPr="00DF40A3">
        <w:rPr>
          <w:color w:val="000000"/>
          <w:sz w:val="28"/>
          <w:szCs w:val="28"/>
          <w:vertAlign w:val="subscript"/>
        </w:rPr>
        <w:t>2</w:t>
      </w:r>
      <w:r w:rsidRPr="00DF40A3">
        <w:rPr>
          <w:color w:val="000000"/>
          <w:sz w:val="28"/>
          <w:szCs w:val="28"/>
        </w:rPr>
        <w:t>SO</w:t>
      </w:r>
      <w:r w:rsidRPr="00DF40A3">
        <w:rPr>
          <w:color w:val="000000"/>
          <w:sz w:val="28"/>
          <w:szCs w:val="28"/>
          <w:vertAlign w:val="subscript"/>
        </w:rPr>
        <w:t>4</w:t>
      </w:r>
      <w:r w:rsidRPr="00DF40A3">
        <w:rPr>
          <w:color w:val="000000"/>
          <w:sz w:val="28"/>
          <w:szCs w:val="28"/>
        </w:rPr>
        <w:t>.</w:t>
      </w:r>
      <w:r w:rsidRPr="00DF40A3">
        <w:rPr>
          <w:color w:val="000000"/>
          <w:sz w:val="28"/>
          <w:szCs w:val="28"/>
        </w:rPr>
        <w:tab/>
      </w:r>
      <w:r w:rsidRPr="00DF40A3">
        <w:rPr>
          <w:color w:val="000000"/>
          <w:sz w:val="28"/>
          <w:szCs w:val="28"/>
        </w:rPr>
        <w:tab/>
      </w:r>
      <w:r w:rsidRPr="00DF40A3">
        <w:rPr>
          <w:color w:val="000000"/>
          <w:sz w:val="28"/>
          <w:szCs w:val="28"/>
        </w:rPr>
        <w:tab/>
      </w:r>
      <w:r w:rsidRPr="00DF40A3">
        <w:rPr>
          <w:color w:val="000000"/>
          <w:sz w:val="28"/>
          <w:szCs w:val="28"/>
        </w:rPr>
        <w:tab/>
      </w:r>
      <w:r w:rsidRPr="00DF40A3">
        <w:rPr>
          <w:color w:val="000000"/>
          <w:sz w:val="28"/>
          <w:szCs w:val="28"/>
        </w:rPr>
        <w:tab/>
        <w:t>B. HNO</w:t>
      </w:r>
      <w:r w:rsidRPr="00DF40A3">
        <w:rPr>
          <w:color w:val="000000"/>
          <w:sz w:val="28"/>
          <w:szCs w:val="28"/>
          <w:vertAlign w:val="subscript"/>
        </w:rPr>
        <w:t>3</w:t>
      </w:r>
      <w:r w:rsidRPr="00DF40A3">
        <w:rPr>
          <w:color w:val="000000"/>
          <w:sz w:val="28"/>
          <w:szCs w:val="28"/>
        </w:rPr>
        <w:t>.</w:t>
      </w:r>
    </w:p>
    <w:p w14:paraId="4485D366" w14:textId="77777777" w:rsidR="00DF40A3" w:rsidRPr="00DF40A3" w:rsidRDefault="00DF40A3" w:rsidP="00BA3610">
      <w:pPr>
        <w:pStyle w:val="NormalWeb"/>
        <w:shd w:val="clear" w:color="auto" w:fill="FFFFFF"/>
        <w:spacing w:before="0" w:beforeAutospacing="0" w:after="0" w:afterAutospacing="0" w:line="276" w:lineRule="auto"/>
        <w:rPr>
          <w:color w:val="000000"/>
          <w:sz w:val="28"/>
          <w:szCs w:val="28"/>
        </w:rPr>
      </w:pPr>
      <w:r w:rsidRPr="00DF40A3">
        <w:rPr>
          <w:color w:val="000000"/>
          <w:sz w:val="28"/>
          <w:szCs w:val="28"/>
        </w:rPr>
        <w:t>C. HClO.</w:t>
      </w:r>
      <w:r w:rsidRPr="00DF40A3">
        <w:rPr>
          <w:color w:val="000000"/>
          <w:sz w:val="28"/>
          <w:szCs w:val="28"/>
        </w:rPr>
        <w:tab/>
      </w:r>
      <w:r w:rsidRPr="00DF40A3">
        <w:rPr>
          <w:color w:val="000000"/>
          <w:sz w:val="28"/>
          <w:szCs w:val="28"/>
        </w:rPr>
        <w:tab/>
      </w:r>
      <w:r w:rsidRPr="00DF40A3">
        <w:rPr>
          <w:color w:val="000000"/>
          <w:sz w:val="28"/>
          <w:szCs w:val="28"/>
        </w:rPr>
        <w:tab/>
      </w:r>
      <w:r w:rsidRPr="00DF40A3">
        <w:rPr>
          <w:color w:val="000000"/>
          <w:sz w:val="28"/>
          <w:szCs w:val="28"/>
        </w:rPr>
        <w:tab/>
      </w:r>
      <w:r w:rsidRPr="00DF40A3">
        <w:rPr>
          <w:color w:val="000000"/>
          <w:sz w:val="28"/>
          <w:szCs w:val="28"/>
        </w:rPr>
        <w:tab/>
        <w:t>D. HCl.</w:t>
      </w:r>
    </w:p>
    <w:p w14:paraId="5D0BBB35" w14:textId="77777777" w:rsidR="00DF40A3" w:rsidRPr="00DF40A3" w:rsidRDefault="00DF40A3" w:rsidP="00DF40A3">
      <w:pPr>
        <w:pStyle w:val="NormalWeb"/>
        <w:shd w:val="clear" w:color="auto" w:fill="FFFFFF"/>
        <w:spacing w:before="0" w:beforeAutospacing="0" w:after="0" w:afterAutospacing="0" w:line="276" w:lineRule="auto"/>
        <w:rPr>
          <w:b/>
          <w:color w:val="000000"/>
          <w:sz w:val="28"/>
          <w:szCs w:val="28"/>
        </w:rPr>
      </w:pPr>
      <w:r w:rsidRPr="00DF40A3">
        <w:rPr>
          <w:b/>
          <w:color w:val="000000"/>
          <w:sz w:val="28"/>
          <w:szCs w:val="28"/>
        </w:rPr>
        <w:t xml:space="preserve">Phần II. Tự luận </w:t>
      </w:r>
      <w:r w:rsidRPr="00DF40A3">
        <w:rPr>
          <w:bCs/>
          <w:color w:val="000000"/>
          <w:sz w:val="28"/>
          <w:szCs w:val="28"/>
        </w:rPr>
        <w:t>(6,0 điểm)</w:t>
      </w:r>
    </w:p>
    <w:p w14:paraId="4516101B" w14:textId="0A86DC3A" w:rsidR="00DF40A3" w:rsidRPr="00BA3610" w:rsidRDefault="00DF40A3" w:rsidP="00B665DC">
      <w:pPr>
        <w:spacing w:line="276" w:lineRule="auto"/>
        <w:jc w:val="both"/>
        <w:rPr>
          <w:rFonts w:ascii="Times New Roman" w:hAnsi="Times New Roman" w:cs="Times New Roman"/>
          <w:b/>
          <w:color w:val="000000"/>
          <w:sz w:val="28"/>
          <w:szCs w:val="28"/>
        </w:rPr>
      </w:pPr>
      <w:r w:rsidRPr="00DF40A3">
        <w:rPr>
          <w:rFonts w:ascii="Times New Roman" w:hAnsi="Times New Roman" w:cs="Times New Roman"/>
          <w:b/>
          <w:color w:val="000000"/>
          <w:sz w:val="28"/>
          <w:szCs w:val="28"/>
        </w:rPr>
        <w:t>Câu 17. (1 điểm)</w:t>
      </w:r>
      <w:r w:rsidR="00BA3610">
        <w:rPr>
          <w:rFonts w:ascii="Times New Roman" w:hAnsi="Times New Roman" w:cs="Times New Roman"/>
          <w:b/>
          <w:color w:val="000000"/>
          <w:sz w:val="28"/>
          <w:szCs w:val="28"/>
          <w:lang w:val="en-GB"/>
        </w:rPr>
        <w:t xml:space="preserve">  </w:t>
      </w:r>
      <w:r w:rsidRPr="00DF40A3">
        <w:rPr>
          <w:rFonts w:ascii="Times New Roman" w:hAnsi="Times New Roman" w:cs="Times New Roman"/>
          <w:color w:val="000000"/>
          <w:sz w:val="28"/>
          <w:szCs w:val="28"/>
        </w:rPr>
        <w:t>Một bạn nhỏ cần mở một chiếc cổng sắt rất nặng bằng cách đẩy cho nó quay quanh bản lề. Để có thể mở cổng dễ dàng, bạn này cần tác dụng lực vào những điểm ở xa hay ở gần bản lề? Vì sao?</w:t>
      </w:r>
    </w:p>
    <w:p w14:paraId="692A6154" w14:textId="333C446B" w:rsidR="00DF40A3" w:rsidRPr="00BA3610" w:rsidRDefault="00DF40A3" w:rsidP="00BA3610">
      <w:pPr>
        <w:spacing w:line="276" w:lineRule="auto"/>
        <w:rPr>
          <w:rFonts w:ascii="Times New Roman" w:hAnsi="Times New Roman" w:cs="Times New Roman"/>
          <w:b/>
          <w:color w:val="000000"/>
          <w:sz w:val="28"/>
          <w:szCs w:val="28"/>
        </w:rPr>
      </w:pPr>
      <w:r w:rsidRPr="00DF40A3">
        <w:rPr>
          <w:rFonts w:ascii="Times New Roman" w:hAnsi="Times New Roman" w:cs="Times New Roman"/>
          <w:b/>
          <w:color w:val="000000"/>
          <w:sz w:val="28"/>
          <w:szCs w:val="28"/>
        </w:rPr>
        <w:lastRenderedPageBreak/>
        <w:t>Câu 18. (0,5 điểm)</w:t>
      </w:r>
      <w:r w:rsidR="00BA3610">
        <w:rPr>
          <w:rFonts w:ascii="Times New Roman" w:hAnsi="Times New Roman" w:cs="Times New Roman"/>
          <w:b/>
          <w:color w:val="000000"/>
          <w:sz w:val="28"/>
          <w:szCs w:val="28"/>
          <w:lang w:val="en-GB"/>
        </w:rPr>
        <w:t xml:space="preserve"> </w:t>
      </w:r>
      <w:r w:rsidRPr="00DF40A3">
        <w:rPr>
          <w:rFonts w:ascii="Times New Roman" w:hAnsi="Times New Roman" w:cs="Times New Roman"/>
          <w:color w:val="000000"/>
          <w:sz w:val="28"/>
          <w:szCs w:val="28"/>
        </w:rPr>
        <w:t>Mụn trứng cá xuất hiện ở tuổi dậy thì có phải là phản ứng miễn dịch không? Vì sao?</w:t>
      </w:r>
    </w:p>
    <w:p w14:paraId="7A1C9134" w14:textId="6A221976" w:rsidR="00DF40A3" w:rsidRPr="00BA3610" w:rsidRDefault="00DF40A3" w:rsidP="00BA3610">
      <w:pPr>
        <w:spacing w:line="276" w:lineRule="auto"/>
        <w:rPr>
          <w:rFonts w:ascii="Times New Roman" w:hAnsi="Times New Roman" w:cs="Times New Roman"/>
          <w:b/>
          <w:color w:val="000000"/>
          <w:sz w:val="28"/>
          <w:szCs w:val="28"/>
        </w:rPr>
      </w:pPr>
      <w:r w:rsidRPr="00DF40A3">
        <w:rPr>
          <w:rFonts w:ascii="Times New Roman" w:hAnsi="Times New Roman" w:cs="Times New Roman"/>
          <w:b/>
          <w:color w:val="000000"/>
          <w:sz w:val="28"/>
          <w:szCs w:val="28"/>
        </w:rPr>
        <w:t>Câu 19. (1 điểm)</w:t>
      </w:r>
      <w:r w:rsidR="00BA3610">
        <w:rPr>
          <w:rFonts w:ascii="Times New Roman" w:hAnsi="Times New Roman" w:cs="Times New Roman"/>
          <w:b/>
          <w:color w:val="000000"/>
          <w:sz w:val="28"/>
          <w:szCs w:val="28"/>
          <w:lang w:val="en-GB"/>
        </w:rPr>
        <w:t xml:space="preserve"> </w:t>
      </w:r>
      <w:r w:rsidRPr="00327C58">
        <w:rPr>
          <w:rFonts w:ascii="Times New Roman" w:hAnsi="Times New Roman" w:cs="Times New Roman"/>
          <w:sz w:val="28"/>
          <w:szCs w:val="28"/>
          <w:lang w:val="en-US"/>
        </w:rPr>
        <w:t>Nêu chức năng của mỗi cơ quan ở hệ hô hấp người?</w:t>
      </w:r>
    </w:p>
    <w:p w14:paraId="34FB6D28" w14:textId="77777777" w:rsidR="00DF40A3" w:rsidRPr="00DF40A3" w:rsidRDefault="00DF40A3" w:rsidP="00DF40A3">
      <w:pPr>
        <w:shd w:val="clear" w:color="auto" w:fill="FFFFFF"/>
        <w:spacing w:line="276" w:lineRule="auto"/>
        <w:rPr>
          <w:rFonts w:ascii="Times New Roman" w:eastAsia="Times New Roman" w:hAnsi="Times New Roman" w:cs="Times New Roman"/>
          <w:color w:val="000000"/>
          <w:sz w:val="28"/>
          <w:szCs w:val="28"/>
        </w:rPr>
      </w:pPr>
      <w:r w:rsidRPr="00DF40A3">
        <w:rPr>
          <w:rFonts w:ascii="Times New Roman" w:eastAsia="Times New Roman" w:hAnsi="Times New Roman" w:cs="Times New Roman"/>
          <w:b/>
          <w:bCs/>
          <w:color w:val="000000"/>
          <w:sz w:val="28"/>
          <w:szCs w:val="28"/>
        </w:rPr>
        <w:t>Câu 20. (1,0 điểm)</w:t>
      </w:r>
    </w:p>
    <w:p w14:paraId="2C975559" w14:textId="77777777" w:rsidR="00DF40A3" w:rsidRPr="00DF40A3" w:rsidRDefault="00DF40A3" w:rsidP="00736B44">
      <w:pPr>
        <w:shd w:val="clear" w:color="auto" w:fill="FFFFFF"/>
        <w:spacing w:line="276" w:lineRule="auto"/>
        <w:ind w:firstLine="720"/>
        <w:jc w:val="both"/>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a. Biết tỉ khối của khí B so với oxygen là 0,5 và tỉ khối của khí A đối với khí B là 2,125. Xác định khối lượng mol của khí A?</w:t>
      </w:r>
    </w:p>
    <w:p w14:paraId="44B20B8D" w14:textId="77777777" w:rsidR="00DF40A3" w:rsidRPr="00DF40A3" w:rsidRDefault="00DF40A3" w:rsidP="00736B44">
      <w:pPr>
        <w:spacing w:line="276" w:lineRule="auto"/>
        <w:ind w:firstLine="720"/>
        <w:jc w:val="both"/>
        <w:rPr>
          <w:rFonts w:ascii="Times New Roman" w:eastAsia="Times New Roman" w:hAnsi="Times New Roman" w:cs="Times New Roman"/>
          <w:color w:val="000000"/>
          <w:sz w:val="28"/>
          <w:szCs w:val="28"/>
        </w:rPr>
      </w:pPr>
      <w:r w:rsidRPr="00DF40A3">
        <w:rPr>
          <w:rFonts w:ascii="Times New Roman" w:eastAsia="Times New Roman" w:hAnsi="Times New Roman" w:cs="Times New Roman"/>
          <w:color w:val="000000"/>
          <w:sz w:val="28"/>
          <w:szCs w:val="28"/>
        </w:rPr>
        <w:t>b. Hãy nêu các yếu tố làm thay đổi tốc độ phản ứng?</w:t>
      </w:r>
    </w:p>
    <w:p w14:paraId="7D72005A" w14:textId="77777777" w:rsidR="00DF40A3" w:rsidRPr="00DF40A3" w:rsidRDefault="00DF40A3" w:rsidP="00736B44">
      <w:pPr>
        <w:spacing w:line="276" w:lineRule="auto"/>
        <w:jc w:val="both"/>
        <w:rPr>
          <w:rFonts w:ascii="Times New Roman" w:eastAsia="Times New Roman" w:hAnsi="Times New Roman" w:cs="Times New Roman"/>
          <w:b/>
          <w:bCs/>
          <w:color w:val="000000"/>
          <w:sz w:val="28"/>
          <w:szCs w:val="28"/>
        </w:rPr>
      </w:pPr>
      <w:r w:rsidRPr="00DF40A3">
        <w:rPr>
          <w:rFonts w:ascii="Times New Roman" w:eastAsia="Times New Roman" w:hAnsi="Times New Roman" w:cs="Times New Roman"/>
          <w:b/>
          <w:bCs/>
          <w:color w:val="000000"/>
          <w:sz w:val="28"/>
          <w:szCs w:val="28"/>
        </w:rPr>
        <w:t xml:space="preserve">Câu 21. (1,5 điểm) </w:t>
      </w:r>
      <w:r w:rsidRPr="00DF40A3">
        <w:rPr>
          <w:rFonts w:ascii="Times New Roman" w:hAnsi="Times New Roman" w:cs="Times New Roman"/>
          <w:bCs/>
          <w:iCs/>
          <w:color w:val="000000"/>
          <w:sz w:val="28"/>
          <w:szCs w:val="28"/>
        </w:rPr>
        <w:t>Cho một khối lượng Iron (sắt) dư vào 200 ml dd HCl. Sau phản ứng thu được FeCl</w:t>
      </w:r>
      <w:r w:rsidRPr="00DF40A3">
        <w:rPr>
          <w:rFonts w:ascii="Times New Roman" w:hAnsi="Times New Roman" w:cs="Times New Roman"/>
          <w:bCs/>
          <w:iCs/>
          <w:color w:val="000000"/>
          <w:sz w:val="28"/>
          <w:szCs w:val="28"/>
          <w:vertAlign w:val="subscript"/>
        </w:rPr>
        <w:t>2</w:t>
      </w:r>
      <w:r w:rsidRPr="00DF40A3">
        <w:rPr>
          <w:rFonts w:ascii="Times New Roman" w:hAnsi="Times New Roman" w:cs="Times New Roman"/>
          <w:bCs/>
          <w:iCs/>
          <w:color w:val="000000"/>
          <w:sz w:val="28"/>
          <w:szCs w:val="28"/>
        </w:rPr>
        <w:t xml:space="preserve"> và 9,916 lít khí H</w:t>
      </w:r>
      <w:r w:rsidRPr="00DF40A3">
        <w:rPr>
          <w:rFonts w:ascii="Times New Roman" w:hAnsi="Times New Roman" w:cs="Times New Roman"/>
          <w:bCs/>
          <w:iCs/>
          <w:color w:val="000000"/>
          <w:sz w:val="28"/>
          <w:szCs w:val="28"/>
          <w:vertAlign w:val="subscript"/>
        </w:rPr>
        <w:t>2</w:t>
      </w:r>
      <w:r w:rsidRPr="00DF40A3">
        <w:rPr>
          <w:rFonts w:ascii="Times New Roman" w:hAnsi="Times New Roman" w:cs="Times New Roman"/>
          <w:bCs/>
          <w:iCs/>
          <w:color w:val="000000"/>
          <w:sz w:val="28"/>
          <w:szCs w:val="28"/>
        </w:rPr>
        <w:t xml:space="preserve"> (đkc).</w:t>
      </w:r>
    </w:p>
    <w:p w14:paraId="19847EA0" w14:textId="77777777" w:rsidR="00DF40A3" w:rsidRPr="00DF40A3" w:rsidRDefault="00DF40A3" w:rsidP="00C45219">
      <w:pPr>
        <w:spacing w:line="276" w:lineRule="auto"/>
        <w:ind w:firstLine="720"/>
        <w:rPr>
          <w:rFonts w:ascii="Times New Roman" w:hAnsi="Times New Roman" w:cs="Times New Roman"/>
          <w:bCs/>
          <w:iCs/>
          <w:color w:val="000000"/>
          <w:sz w:val="28"/>
          <w:szCs w:val="28"/>
        </w:rPr>
      </w:pPr>
      <w:r w:rsidRPr="00DF40A3">
        <w:rPr>
          <w:rFonts w:ascii="Times New Roman" w:hAnsi="Times New Roman" w:cs="Times New Roman"/>
          <w:bCs/>
          <w:iCs/>
          <w:color w:val="000000"/>
          <w:sz w:val="28"/>
          <w:szCs w:val="28"/>
        </w:rPr>
        <w:t>a. Viết PTHH?</w:t>
      </w:r>
    </w:p>
    <w:p w14:paraId="0AFA7268" w14:textId="1CF6A7E7" w:rsidR="00DF40A3" w:rsidRPr="00DF40A3" w:rsidRDefault="00DF40A3" w:rsidP="00DF40A3">
      <w:pPr>
        <w:spacing w:line="276" w:lineRule="auto"/>
        <w:ind w:firstLine="207"/>
        <w:rPr>
          <w:rFonts w:ascii="Times New Roman" w:hAnsi="Times New Roman" w:cs="Times New Roman"/>
          <w:bCs/>
          <w:iCs/>
          <w:color w:val="000000"/>
          <w:sz w:val="28"/>
          <w:szCs w:val="28"/>
        </w:rPr>
      </w:pPr>
      <w:r w:rsidRPr="00DF40A3">
        <w:rPr>
          <w:rFonts w:ascii="Times New Roman" w:hAnsi="Times New Roman" w:cs="Times New Roman"/>
          <w:bCs/>
          <w:iCs/>
          <w:color w:val="000000"/>
          <w:sz w:val="28"/>
          <w:szCs w:val="28"/>
        </w:rPr>
        <w:t xml:space="preserve">     </w:t>
      </w:r>
      <w:r w:rsidR="00B665DC">
        <w:rPr>
          <w:rFonts w:ascii="Times New Roman" w:hAnsi="Times New Roman" w:cs="Times New Roman"/>
          <w:bCs/>
          <w:iCs/>
          <w:color w:val="000000"/>
          <w:sz w:val="28"/>
          <w:szCs w:val="28"/>
          <w:lang w:val="en-GB"/>
        </w:rPr>
        <w:t xml:space="preserve">  </w:t>
      </w:r>
      <w:r w:rsidRPr="00DF40A3">
        <w:rPr>
          <w:rFonts w:ascii="Times New Roman" w:hAnsi="Times New Roman" w:cs="Times New Roman"/>
          <w:bCs/>
          <w:iCs/>
          <w:color w:val="000000"/>
          <w:sz w:val="28"/>
          <w:szCs w:val="28"/>
        </w:rPr>
        <w:t>b. Tính khối lượng Iron tham gia phản ứng?</w:t>
      </w:r>
    </w:p>
    <w:p w14:paraId="4503AEB0" w14:textId="4CEE5EB6" w:rsidR="00DF40A3" w:rsidRPr="00DF40A3" w:rsidRDefault="00DF40A3" w:rsidP="00C45219">
      <w:pPr>
        <w:spacing w:line="276" w:lineRule="auto"/>
        <w:ind w:firstLine="720"/>
        <w:rPr>
          <w:rFonts w:ascii="Times New Roman" w:hAnsi="Times New Roman" w:cs="Times New Roman"/>
          <w:bCs/>
          <w:iCs/>
          <w:color w:val="000000"/>
          <w:sz w:val="28"/>
          <w:szCs w:val="28"/>
        </w:rPr>
      </w:pPr>
      <w:r w:rsidRPr="00DF40A3">
        <w:rPr>
          <w:rFonts w:ascii="Times New Roman" w:hAnsi="Times New Roman" w:cs="Times New Roman"/>
          <w:bCs/>
          <w:iCs/>
          <w:color w:val="000000"/>
          <w:sz w:val="28"/>
          <w:szCs w:val="28"/>
        </w:rPr>
        <w:t>c.Tính nồng độ mol của dd HCl đã dùng?</w:t>
      </w:r>
    </w:p>
    <w:p w14:paraId="3951648A" w14:textId="6FB4535E" w:rsidR="00DF40A3" w:rsidRPr="00DF40A3" w:rsidRDefault="00B733DE" w:rsidP="00DF40A3">
      <w:pPr>
        <w:spacing w:line="276" w:lineRule="auto"/>
        <w:rPr>
          <w:rFonts w:ascii="Times New Roman" w:hAnsi="Times New Roman" w:cs="Times New Roman"/>
          <w:b/>
          <w:color w:val="000000"/>
          <w:sz w:val="28"/>
          <w:szCs w:val="28"/>
        </w:rPr>
      </w:pPr>
      <w:r w:rsidRPr="00DF40A3">
        <w:rPr>
          <w:rFonts w:ascii="Times New Roman" w:hAnsi="Times New Roman" w:cs="Times New Roman"/>
          <w:noProof/>
          <w:sz w:val="28"/>
          <w:szCs w:val="28"/>
          <w:lang w:val="en-US"/>
        </w:rPr>
        <w:drawing>
          <wp:anchor distT="0" distB="0" distL="114300" distR="114300" simplePos="0" relativeHeight="251665408" behindDoc="1" locked="0" layoutInCell="1" allowOverlap="1" wp14:anchorId="565950BC" wp14:editId="01C48D4E">
            <wp:simplePos x="0" y="0"/>
            <wp:positionH relativeFrom="column">
              <wp:posOffset>4259580</wp:posOffset>
            </wp:positionH>
            <wp:positionV relativeFrom="paragraph">
              <wp:posOffset>128058</wp:posOffset>
            </wp:positionV>
            <wp:extent cx="2324100" cy="1623060"/>
            <wp:effectExtent l="0" t="0" r="0" b="0"/>
            <wp:wrapThrough wrapText="bothSides">
              <wp:wrapPolygon edited="0">
                <wp:start x="0" y="0"/>
                <wp:lineTo x="0" y="21296"/>
                <wp:lineTo x="21423" y="21296"/>
                <wp:lineTo x="214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24100"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0A3" w:rsidRPr="00DF40A3">
        <w:rPr>
          <w:rFonts w:ascii="Times New Roman" w:hAnsi="Times New Roman" w:cs="Times New Roman"/>
          <w:b/>
          <w:color w:val="000000"/>
          <w:sz w:val="28"/>
          <w:szCs w:val="28"/>
        </w:rPr>
        <w:t>Câu 22. (1 điểm)</w:t>
      </w:r>
    </w:p>
    <w:p w14:paraId="028ACA5E" w14:textId="7C8B09D7" w:rsidR="00DF40A3" w:rsidRPr="00DF40A3" w:rsidRDefault="00B733DE" w:rsidP="00DF40A3">
      <w:pPr>
        <w:widowControl w:val="0"/>
        <w:pBdr>
          <w:top w:val="nil"/>
          <w:left w:val="nil"/>
          <w:bottom w:val="nil"/>
          <w:right w:val="nil"/>
          <w:between w:val="nil"/>
        </w:pBdr>
        <w:tabs>
          <w:tab w:val="left" w:pos="993"/>
          <w:tab w:val="left" w:pos="4200"/>
        </w:tabs>
        <w:spacing w:line="276" w:lineRule="auto"/>
        <w:ind w:firstLine="20"/>
        <w:rPr>
          <w:rFonts w:ascii="Times New Roman" w:hAnsi="Times New Roman" w:cs="Times New Roman"/>
          <w:color w:val="000000"/>
          <w:sz w:val="28"/>
          <w:szCs w:val="28"/>
        </w:rPr>
      </w:pPr>
      <w:r>
        <w:rPr>
          <w:rFonts w:ascii="Times New Roman" w:hAnsi="Times New Roman" w:cs="Times New Roman"/>
          <w:color w:val="000000"/>
          <w:sz w:val="28"/>
          <w:szCs w:val="28"/>
        </w:rPr>
        <w:tab/>
      </w:r>
      <w:r w:rsidR="00DF40A3" w:rsidRPr="00DF40A3">
        <w:rPr>
          <w:rFonts w:ascii="Times New Roman" w:hAnsi="Times New Roman" w:cs="Times New Roman"/>
          <w:color w:val="000000"/>
          <w:sz w:val="28"/>
          <w:szCs w:val="28"/>
        </w:rPr>
        <w:t>a. Vì sao những xe ô tô chở khối lượng lớn hàng hoá lại có nhiều bánh xe (</w:t>
      </w:r>
      <w:bookmarkStart w:id="3" w:name="_Hlk154411214"/>
      <w:r w:rsidR="00DF40A3" w:rsidRPr="00DF40A3">
        <w:rPr>
          <w:rFonts w:ascii="Times New Roman" w:hAnsi="Times New Roman" w:cs="Times New Roman"/>
          <w:color w:val="000000"/>
          <w:sz w:val="28"/>
          <w:szCs w:val="28"/>
        </w:rPr>
        <w:t>Hình 1</w:t>
      </w:r>
      <w:bookmarkEnd w:id="3"/>
      <w:r w:rsidR="00DF40A3" w:rsidRPr="00DF40A3">
        <w:rPr>
          <w:rFonts w:ascii="Times New Roman" w:hAnsi="Times New Roman" w:cs="Times New Roman"/>
          <w:color w:val="000000"/>
          <w:sz w:val="28"/>
          <w:szCs w:val="28"/>
        </w:rPr>
        <w:t>)?</w:t>
      </w:r>
    </w:p>
    <w:p w14:paraId="47E6E951" w14:textId="7D057D87" w:rsidR="00371A77" w:rsidRDefault="00B733DE" w:rsidP="00736B44">
      <w:pPr>
        <w:widowControl w:val="0"/>
        <w:pBdr>
          <w:top w:val="nil"/>
          <w:left w:val="nil"/>
          <w:bottom w:val="nil"/>
          <w:right w:val="nil"/>
          <w:between w:val="nil"/>
        </w:pBdr>
        <w:tabs>
          <w:tab w:val="left" w:pos="993"/>
          <w:tab w:val="left" w:pos="4200"/>
        </w:tabs>
        <w:spacing w:line="276" w:lineRule="auto"/>
        <w:ind w:firstLine="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sidR="00DF40A3" w:rsidRPr="00DF40A3">
        <w:rPr>
          <w:rFonts w:ascii="Times New Roman" w:eastAsia="Times New Roman" w:hAnsi="Times New Roman" w:cs="Times New Roman"/>
          <w:bCs/>
          <w:color w:val="000000"/>
          <w:sz w:val="28"/>
          <w:szCs w:val="28"/>
        </w:rPr>
        <w:t>b. Một xe tải chở hàng nặng 12 tấn, xe có 12 bánh, diện tích tiếp xúc mỗi bánh xe với mặt đường là 2 dm</w:t>
      </w:r>
      <w:r w:rsidR="00DF40A3" w:rsidRPr="00DF40A3">
        <w:rPr>
          <w:rFonts w:ascii="Times New Roman" w:eastAsia="Times New Roman" w:hAnsi="Times New Roman" w:cs="Times New Roman"/>
          <w:bCs/>
          <w:color w:val="000000"/>
          <w:sz w:val="28"/>
          <w:szCs w:val="28"/>
          <w:vertAlign w:val="superscript"/>
        </w:rPr>
        <w:t>2</w:t>
      </w:r>
      <w:r w:rsidR="00DF40A3" w:rsidRPr="00DF40A3">
        <w:rPr>
          <w:rFonts w:ascii="Times New Roman" w:eastAsia="Times New Roman" w:hAnsi="Times New Roman" w:cs="Times New Roman"/>
          <w:bCs/>
          <w:color w:val="000000"/>
          <w:sz w:val="28"/>
          <w:szCs w:val="28"/>
        </w:rPr>
        <w:t>. Tính áp suất của xe tải</w:t>
      </w:r>
      <w:r>
        <w:rPr>
          <w:rFonts w:ascii="Times New Roman" w:eastAsia="Times New Roman" w:hAnsi="Times New Roman" w:cs="Times New Roman"/>
          <w:bCs/>
          <w:color w:val="000000"/>
          <w:sz w:val="28"/>
          <w:szCs w:val="28"/>
        </w:rPr>
        <w:t xml:space="preserve"> tác dụng lên mặt đường.</w:t>
      </w:r>
    </w:p>
    <w:p w14:paraId="236F3683" w14:textId="77777777" w:rsidR="00B733DE" w:rsidRPr="00B733DE" w:rsidRDefault="00B733DE" w:rsidP="00B733DE">
      <w:pPr>
        <w:widowControl w:val="0"/>
        <w:pBdr>
          <w:top w:val="nil"/>
          <w:left w:val="nil"/>
          <w:bottom w:val="nil"/>
          <w:right w:val="nil"/>
          <w:between w:val="nil"/>
        </w:pBdr>
        <w:tabs>
          <w:tab w:val="left" w:pos="993"/>
          <w:tab w:val="left" w:pos="4200"/>
        </w:tabs>
        <w:spacing w:line="276" w:lineRule="auto"/>
        <w:ind w:firstLine="20"/>
        <w:rPr>
          <w:rFonts w:ascii="Times New Roman" w:eastAsia="Times New Roman" w:hAnsi="Times New Roman" w:cs="Times New Roman"/>
          <w:bCs/>
          <w:color w:val="000000"/>
          <w:sz w:val="28"/>
          <w:szCs w:val="28"/>
        </w:rPr>
      </w:pPr>
    </w:p>
    <w:p w14:paraId="0CD07C0D" w14:textId="701DF257" w:rsidR="00260D97" w:rsidRPr="00260D97" w:rsidRDefault="00260D97" w:rsidP="00260D97">
      <w:pPr>
        <w:spacing w:after="0" w:line="240" w:lineRule="auto"/>
        <w:jc w:val="center"/>
        <w:rPr>
          <w:rFonts w:ascii="Times New Roman" w:eastAsia="Times New Roman" w:hAnsi="Times New Roman" w:cs="Times New Roman"/>
          <w:iCs/>
          <w:sz w:val="26"/>
          <w:szCs w:val="24"/>
          <w:lang w:val="nl-NL"/>
        </w:rPr>
        <w:sectPr w:rsidR="00260D97" w:rsidRPr="00260D97" w:rsidSect="00057CC8">
          <w:pgSz w:w="11907" w:h="16840" w:code="9"/>
          <w:pgMar w:top="1134" w:right="851" w:bottom="851" w:left="1418" w:header="720" w:footer="720" w:gutter="0"/>
          <w:cols w:space="720"/>
          <w:docGrid w:linePitch="360"/>
        </w:sectPr>
      </w:pPr>
      <w:r w:rsidRPr="00260D97">
        <w:rPr>
          <w:rFonts w:ascii="Times New Roman" w:eastAsia="Times New Roman" w:hAnsi="Times New Roman" w:cs="Times New Roman"/>
          <w:iCs/>
          <w:sz w:val="26"/>
          <w:szCs w:val="24"/>
          <w:lang w:val="nl-NL"/>
        </w:rPr>
        <w:t>------------------Hết------------------</w:t>
      </w:r>
    </w:p>
    <w:tbl>
      <w:tblPr>
        <w:tblStyle w:val="TableGrid3"/>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43"/>
      </w:tblGrid>
      <w:tr w:rsidR="00185FFC" w:rsidRPr="00185FFC" w14:paraId="512C171E" w14:textId="77777777" w:rsidTr="00F53A5C">
        <w:tc>
          <w:tcPr>
            <w:tcW w:w="3686" w:type="dxa"/>
          </w:tcPr>
          <w:p w14:paraId="719A121F" w14:textId="2550D9BB" w:rsidR="00185FFC" w:rsidRPr="00F53A5C" w:rsidRDefault="005306BE" w:rsidP="00185FF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UBND PHƯỜNG</w:t>
            </w:r>
            <w:r w:rsidR="00185FFC" w:rsidRPr="00F53A5C">
              <w:rPr>
                <w:rFonts w:ascii="Times New Roman" w:hAnsi="Times New Roman" w:cs="Times New Roman"/>
                <w:sz w:val="28"/>
                <w:szCs w:val="28"/>
                <w:lang w:val="en-US"/>
              </w:rPr>
              <w:t xml:space="preserve"> HOA LƯ</w:t>
            </w:r>
          </w:p>
          <w:p w14:paraId="3EB6164A" w14:textId="77777777" w:rsidR="00185FFC" w:rsidRPr="00F53A5C" w:rsidRDefault="00185FFC" w:rsidP="00185FFC">
            <w:pPr>
              <w:spacing w:after="0" w:line="240" w:lineRule="auto"/>
              <w:jc w:val="center"/>
              <w:rPr>
                <w:rFonts w:ascii="Times New Roman" w:hAnsi="Times New Roman" w:cs="Times New Roman"/>
                <w:b/>
                <w:sz w:val="28"/>
                <w:szCs w:val="28"/>
                <w:lang w:val="en-US"/>
              </w:rPr>
            </w:pPr>
            <w:r w:rsidRPr="00F53A5C">
              <w:rPr>
                <w:rFonts w:ascii="Times New Roman" w:hAnsi="Times New Roman" w:cs="Times New Roman"/>
                <w:b/>
                <w:sz w:val="28"/>
                <w:szCs w:val="28"/>
                <w:lang w:val="en-US"/>
              </w:rPr>
              <w:t>TRƯỜNG THCS NINH MỸ</w:t>
            </w:r>
          </w:p>
          <w:p w14:paraId="6A81E56E" w14:textId="77777777" w:rsidR="00185FFC" w:rsidRPr="00F53A5C" w:rsidRDefault="00185FFC" w:rsidP="00185FFC">
            <w:pPr>
              <w:spacing w:after="0" w:line="288" w:lineRule="auto"/>
              <w:jc w:val="center"/>
              <w:rPr>
                <w:rFonts w:ascii="Times New Roman" w:hAnsi="Times New Roman" w:cs="Times New Roman"/>
                <w:sz w:val="28"/>
                <w:szCs w:val="28"/>
                <w:lang w:val="en-US"/>
              </w:rPr>
            </w:pPr>
            <w:r w:rsidRPr="00F53A5C">
              <w:rPr>
                <w:rFonts w:ascii="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237FAFD8" wp14:editId="219822FF">
                      <wp:simplePos x="0" y="0"/>
                      <wp:positionH relativeFrom="column">
                        <wp:posOffset>577215</wp:posOffset>
                      </wp:positionH>
                      <wp:positionV relativeFrom="paragraph">
                        <wp:posOffset>36830</wp:posOffset>
                      </wp:positionV>
                      <wp:extent cx="10350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6308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2.9pt" to="126.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9PH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Tu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D72Ad32QAAAAYBAAAPAAAAZHJzL2Rvd25yZXYueG1sTI/BTsMwEETv&#10;SPyDtUhcKmqTqoiGOBUCcuNCAXHdxksSEa/T2G0DX8/CBY5PM5p9W6wn36sDjbELbOFybkAR18F1&#10;3Fh4ea4urkHFhOywD0wWPinCujw9KTB34chPdNikRskIxxwttCkNudaxbsljnIeBWLL3MHpMgmOj&#10;3YhHGfe9zoy50h47lgstDnTXUv2x2XsLsXqlXfU1q2fmbdEEynb3jw9o7fnZdHsDKtGU/srwoy/q&#10;UIrTNuzZRdVbWJmVNC0s5QGJs+VCePvLuiz0f/3yGwAA//8DAFBLAQItABQABgAIAAAAIQC2gziS&#10;/gAAAOEBAAATAAAAAAAAAAAAAAAAAAAAAABbQ29udGVudF9UeXBlc10ueG1sUEsBAi0AFAAGAAgA&#10;AAAhADj9If/WAAAAlAEAAAsAAAAAAAAAAAAAAAAALwEAAF9yZWxzLy5yZWxzUEsBAi0AFAAGAAgA&#10;AAAhAP1D08cdAgAANgQAAA4AAAAAAAAAAAAAAAAALgIAAGRycy9lMm9Eb2MueG1sUEsBAi0AFAAG&#10;AAgAAAAhAPvYB3fZAAAABgEAAA8AAAAAAAAAAAAAAAAAdwQAAGRycy9kb3ducmV2LnhtbFBLBQYA&#10;AAAABAAEAPMAAAB9BQAAAAA=&#10;"/>
                  </w:pict>
                </mc:Fallback>
              </mc:AlternateContent>
            </w:r>
          </w:p>
        </w:tc>
        <w:tc>
          <w:tcPr>
            <w:tcW w:w="6243" w:type="dxa"/>
          </w:tcPr>
          <w:p w14:paraId="144B90EB" w14:textId="77777777" w:rsidR="00185FFC" w:rsidRPr="00F53A5C" w:rsidRDefault="00185FFC" w:rsidP="00185FFC">
            <w:pPr>
              <w:spacing w:after="0" w:line="288" w:lineRule="auto"/>
              <w:jc w:val="center"/>
              <w:rPr>
                <w:rFonts w:ascii="Times New Roman" w:hAnsi="Times New Roman" w:cs="Times New Roman"/>
                <w:b/>
                <w:sz w:val="28"/>
                <w:szCs w:val="28"/>
                <w:lang w:val="en-US"/>
              </w:rPr>
            </w:pPr>
            <w:r w:rsidRPr="00F53A5C">
              <w:rPr>
                <w:rFonts w:ascii="Times New Roman" w:hAnsi="Times New Roman" w:cs="Times New Roman"/>
                <w:b/>
                <w:sz w:val="28"/>
                <w:szCs w:val="28"/>
                <w:lang w:val="en-US"/>
              </w:rPr>
              <w:t>HƯỚNG DẪN CHẤM</w:t>
            </w:r>
          </w:p>
          <w:p w14:paraId="320346B0" w14:textId="2FE227B0" w:rsidR="00185FFC" w:rsidRPr="00F53A5C" w:rsidRDefault="0095406C" w:rsidP="00185FFC">
            <w:pPr>
              <w:spacing w:after="0" w:line="240" w:lineRule="auto"/>
              <w:jc w:val="center"/>
              <w:rPr>
                <w:rFonts w:ascii="Times New Roman" w:hAnsi="Times New Roman" w:cs="Times New Roman"/>
                <w:b/>
                <w:sz w:val="28"/>
                <w:szCs w:val="28"/>
                <w:lang w:val="en-US"/>
              </w:rPr>
            </w:pPr>
            <w:r w:rsidRPr="00F53A5C">
              <w:rPr>
                <w:rFonts w:ascii="Times New Roman" w:hAnsi="Times New Roman" w:cs="Times New Roman"/>
                <w:b/>
                <w:sz w:val="28"/>
                <w:szCs w:val="28"/>
                <w:lang w:val="en-US"/>
              </w:rPr>
              <w:t>ĐỀ KIỂM TRA CHẤT LƯỢNG</w:t>
            </w:r>
            <w:r w:rsidR="00185FFC" w:rsidRPr="00F53A5C">
              <w:rPr>
                <w:rFonts w:ascii="Times New Roman" w:hAnsi="Times New Roman" w:cs="Times New Roman"/>
                <w:b/>
                <w:sz w:val="28"/>
                <w:szCs w:val="28"/>
                <w:lang w:val="en-US"/>
              </w:rPr>
              <w:t xml:space="preserve"> HỌC KÌ I</w:t>
            </w:r>
          </w:p>
          <w:p w14:paraId="42BB9412" w14:textId="146C3861" w:rsidR="00185FFC" w:rsidRPr="00F53A5C" w:rsidRDefault="00185FFC" w:rsidP="00185FFC">
            <w:pPr>
              <w:spacing w:after="0" w:line="240" w:lineRule="auto"/>
              <w:jc w:val="center"/>
              <w:rPr>
                <w:rFonts w:ascii="Times New Roman" w:hAnsi="Times New Roman" w:cs="Times New Roman"/>
                <w:b/>
                <w:sz w:val="28"/>
                <w:szCs w:val="28"/>
                <w:lang w:val="en-US"/>
              </w:rPr>
            </w:pPr>
            <w:r w:rsidRPr="00F53A5C">
              <w:rPr>
                <w:rFonts w:ascii="Times New Roman" w:hAnsi="Times New Roman" w:cs="Times New Roman"/>
                <w:b/>
                <w:sz w:val="28"/>
                <w:szCs w:val="28"/>
                <w:lang w:val="en-US"/>
              </w:rPr>
              <w:t>Năm học 202</w:t>
            </w:r>
            <w:r w:rsidR="005922F8">
              <w:rPr>
                <w:rFonts w:ascii="Times New Roman" w:hAnsi="Times New Roman" w:cs="Times New Roman"/>
                <w:b/>
                <w:sz w:val="28"/>
                <w:szCs w:val="28"/>
                <w:lang w:val="en-US"/>
              </w:rPr>
              <w:t>5</w:t>
            </w:r>
            <w:r w:rsidRPr="00F53A5C">
              <w:rPr>
                <w:rFonts w:ascii="Times New Roman" w:hAnsi="Times New Roman" w:cs="Times New Roman"/>
                <w:b/>
                <w:sz w:val="28"/>
                <w:szCs w:val="28"/>
                <w:lang w:val="en-US"/>
              </w:rPr>
              <w:t xml:space="preserve"> - 202</w:t>
            </w:r>
            <w:r w:rsidR="005922F8">
              <w:rPr>
                <w:rFonts w:ascii="Times New Roman" w:hAnsi="Times New Roman" w:cs="Times New Roman"/>
                <w:b/>
                <w:sz w:val="28"/>
                <w:szCs w:val="28"/>
                <w:lang w:val="en-US"/>
              </w:rPr>
              <w:t>6</w:t>
            </w:r>
          </w:p>
          <w:p w14:paraId="312C50FB" w14:textId="71C08908" w:rsidR="00185FFC" w:rsidRPr="00F53A5C" w:rsidRDefault="00185FFC" w:rsidP="00185FFC">
            <w:pPr>
              <w:spacing w:after="0" w:line="288" w:lineRule="auto"/>
              <w:jc w:val="center"/>
              <w:rPr>
                <w:rFonts w:ascii="Times New Roman" w:hAnsi="Times New Roman" w:cs="Times New Roman"/>
                <w:sz w:val="28"/>
                <w:szCs w:val="28"/>
                <w:lang w:val="en-US"/>
              </w:rPr>
            </w:pPr>
            <w:r w:rsidRPr="00F53A5C">
              <w:rPr>
                <w:rFonts w:ascii="Times New Roman" w:hAnsi="Times New Roman" w:cs="Times New Roman"/>
                <w:sz w:val="28"/>
                <w:szCs w:val="28"/>
                <w:lang w:val="en-US"/>
              </w:rPr>
              <w:t xml:space="preserve">MÔN </w:t>
            </w:r>
            <w:r w:rsidR="001A6B34" w:rsidRPr="00F53A5C">
              <w:rPr>
                <w:rFonts w:ascii="Times New Roman" w:hAnsi="Times New Roman" w:cs="Times New Roman"/>
                <w:sz w:val="28"/>
                <w:szCs w:val="28"/>
                <w:lang w:val="en-US"/>
              </w:rPr>
              <w:t>KHOA HỌC TỰ NHIÊN</w:t>
            </w:r>
            <w:r w:rsidR="0095406C" w:rsidRPr="00F53A5C">
              <w:rPr>
                <w:rFonts w:ascii="Times New Roman" w:hAnsi="Times New Roman" w:cs="Times New Roman"/>
                <w:sz w:val="28"/>
                <w:szCs w:val="28"/>
                <w:lang w:val="en-US"/>
              </w:rPr>
              <w:t xml:space="preserve"> 8</w:t>
            </w:r>
          </w:p>
          <w:p w14:paraId="0C2B69E1" w14:textId="77777777" w:rsidR="00185FFC" w:rsidRPr="00F53A5C" w:rsidRDefault="00185FFC" w:rsidP="00185FFC">
            <w:pPr>
              <w:spacing w:after="0" w:line="288" w:lineRule="auto"/>
              <w:jc w:val="center"/>
              <w:rPr>
                <w:rFonts w:ascii="Times New Roman" w:hAnsi="Times New Roman" w:cs="Times New Roman"/>
                <w:i/>
                <w:sz w:val="28"/>
                <w:szCs w:val="28"/>
                <w:lang w:val="en-US"/>
              </w:rPr>
            </w:pPr>
            <w:r w:rsidRPr="00F53A5C">
              <w:rPr>
                <w:rFonts w:ascii="Times New Roman" w:hAnsi="Times New Roman" w:cs="Times New Roman"/>
                <w:i/>
                <w:sz w:val="28"/>
                <w:szCs w:val="28"/>
                <w:lang w:val="en-US"/>
              </w:rPr>
              <w:t xml:space="preserve"> (Hướng dẫn chấm gồm 02 trang)</w:t>
            </w:r>
          </w:p>
          <w:p w14:paraId="78899528" w14:textId="77777777" w:rsidR="00185FFC" w:rsidRPr="00F53A5C" w:rsidRDefault="00185FFC" w:rsidP="00185FFC">
            <w:pPr>
              <w:spacing w:after="0" w:line="288" w:lineRule="auto"/>
              <w:jc w:val="center"/>
              <w:rPr>
                <w:rFonts w:ascii="Times New Roman" w:hAnsi="Times New Roman" w:cs="Times New Roman"/>
                <w:b/>
                <w:sz w:val="28"/>
                <w:szCs w:val="28"/>
                <w:lang w:val="en-US"/>
              </w:rPr>
            </w:pPr>
          </w:p>
        </w:tc>
      </w:tr>
    </w:tbl>
    <w:bookmarkEnd w:id="0"/>
    <w:p w14:paraId="7CC78EBD" w14:textId="4216A1A2" w:rsidR="00FE0B67" w:rsidRPr="00FE0B67" w:rsidRDefault="00FE0B67" w:rsidP="00FE0B67">
      <w:pP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 xml:space="preserve">Phần I. Trắc nghiệm </w:t>
      </w:r>
      <w:r w:rsidR="003A0919">
        <w:rPr>
          <w:rFonts w:ascii="Times New Roman" w:hAnsi="Times New Roman" w:cs="Times New Roman"/>
          <w:bCs/>
          <w:color w:val="000000"/>
          <w:sz w:val="28"/>
          <w:szCs w:val="28"/>
        </w:rPr>
        <w:t>(4</w:t>
      </w:r>
      <w:r w:rsidR="00C043B0">
        <w:rPr>
          <w:rFonts w:ascii="Times New Roman" w:hAnsi="Times New Roman" w:cs="Times New Roman"/>
          <w:bCs/>
          <w:color w:val="000000"/>
          <w:sz w:val="28"/>
          <w:szCs w:val="28"/>
          <w:lang w:val="en-GB"/>
        </w:rPr>
        <w:t>.</w:t>
      </w:r>
      <w:r w:rsidRPr="00FE0B67">
        <w:rPr>
          <w:rFonts w:ascii="Times New Roman" w:hAnsi="Times New Roman" w:cs="Times New Roman"/>
          <w:bCs/>
          <w:color w:val="000000"/>
          <w:sz w:val="28"/>
          <w:szCs w:val="28"/>
        </w:rPr>
        <w:t>0 điểm)</w:t>
      </w: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529"/>
        <w:gridCol w:w="529"/>
        <w:gridCol w:w="530"/>
        <w:gridCol w:w="529"/>
        <w:gridCol w:w="530"/>
        <w:gridCol w:w="529"/>
        <w:gridCol w:w="530"/>
        <w:gridCol w:w="529"/>
        <w:gridCol w:w="529"/>
        <w:gridCol w:w="530"/>
        <w:gridCol w:w="529"/>
        <w:gridCol w:w="530"/>
        <w:gridCol w:w="529"/>
        <w:gridCol w:w="530"/>
        <w:gridCol w:w="529"/>
        <w:gridCol w:w="530"/>
      </w:tblGrid>
      <w:tr w:rsidR="00FE0B67" w:rsidRPr="00FE0B67" w14:paraId="2AAF5C47" w14:textId="77777777" w:rsidTr="00E96ABF">
        <w:trPr>
          <w:trHeight w:val="532"/>
          <w:jc w:val="center"/>
        </w:trPr>
        <w:tc>
          <w:tcPr>
            <w:tcW w:w="1356" w:type="dxa"/>
          </w:tcPr>
          <w:p w14:paraId="0EBBF4DB" w14:textId="77777777" w:rsidR="00FE0B67" w:rsidRPr="00FE0B67" w:rsidRDefault="00FE0B67" w:rsidP="005A1156">
            <w:pPr>
              <w:ind w:hanging="39"/>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Câu</w:t>
            </w:r>
          </w:p>
        </w:tc>
        <w:tc>
          <w:tcPr>
            <w:tcW w:w="529" w:type="dxa"/>
          </w:tcPr>
          <w:p w14:paraId="5BAD2357"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1</w:t>
            </w:r>
          </w:p>
        </w:tc>
        <w:tc>
          <w:tcPr>
            <w:tcW w:w="529" w:type="dxa"/>
          </w:tcPr>
          <w:p w14:paraId="1C3199C6"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2</w:t>
            </w:r>
          </w:p>
        </w:tc>
        <w:tc>
          <w:tcPr>
            <w:tcW w:w="530" w:type="dxa"/>
          </w:tcPr>
          <w:p w14:paraId="35E4FA40"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3</w:t>
            </w:r>
          </w:p>
        </w:tc>
        <w:tc>
          <w:tcPr>
            <w:tcW w:w="529" w:type="dxa"/>
          </w:tcPr>
          <w:p w14:paraId="2C61415E"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4</w:t>
            </w:r>
          </w:p>
        </w:tc>
        <w:tc>
          <w:tcPr>
            <w:tcW w:w="530" w:type="dxa"/>
          </w:tcPr>
          <w:p w14:paraId="2A157E01"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5</w:t>
            </w:r>
          </w:p>
        </w:tc>
        <w:tc>
          <w:tcPr>
            <w:tcW w:w="529" w:type="dxa"/>
          </w:tcPr>
          <w:p w14:paraId="158FB173"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6</w:t>
            </w:r>
          </w:p>
        </w:tc>
        <w:tc>
          <w:tcPr>
            <w:tcW w:w="530" w:type="dxa"/>
          </w:tcPr>
          <w:p w14:paraId="44974E63"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7</w:t>
            </w:r>
          </w:p>
        </w:tc>
        <w:tc>
          <w:tcPr>
            <w:tcW w:w="529" w:type="dxa"/>
          </w:tcPr>
          <w:p w14:paraId="7BA6FBFC"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8</w:t>
            </w:r>
          </w:p>
        </w:tc>
        <w:tc>
          <w:tcPr>
            <w:tcW w:w="529" w:type="dxa"/>
          </w:tcPr>
          <w:p w14:paraId="501DF273"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9</w:t>
            </w:r>
          </w:p>
        </w:tc>
        <w:tc>
          <w:tcPr>
            <w:tcW w:w="530" w:type="dxa"/>
          </w:tcPr>
          <w:p w14:paraId="27EB0204"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10</w:t>
            </w:r>
          </w:p>
        </w:tc>
        <w:tc>
          <w:tcPr>
            <w:tcW w:w="529" w:type="dxa"/>
          </w:tcPr>
          <w:p w14:paraId="7DB91DEE"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11</w:t>
            </w:r>
          </w:p>
        </w:tc>
        <w:tc>
          <w:tcPr>
            <w:tcW w:w="530" w:type="dxa"/>
          </w:tcPr>
          <w:p w14:paraId="41BE226E"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12</w:t>
            </w:r>
          </w:p>
        </w:tc>
        <w:tc>
          <w:tcPr>
            <w:tcW w:w="529" w:type="dxa"/>
          </w:tcPr>
          <w:p w14:paraId="363BB040"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13</w:t>
            </w:r>
          </w:p>
        </w:tc>
        <w:tc>
          <w:tcPr>
            <w:tcW w:w="530" w:type="dxa"/>
          </w:tcPr>
          <w:p w14:paraId="2AE55C5F"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14</w:t>
            </w:r>
          </w:p>
        </w:tc>
        <w:tc>
          <w:tcPr>
            <w:tcW w:w="529" w:type="dxa"/>
          </w:tcPr>
          <w:p w14:paraId="3C15692D"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15</w:t>
            </w:r>
          </w:p>
        </w:tc>
        <w:tc>
          <w:tcPr>
            <w:tcW w:w="530" w:type="dxa"/>
          </w:tcPr>
          <w:p w14:paraId="1C70B3D3" w14:textId="77777777" w:rsidR="00FE0B67" w:rsidRPr="00E96ABF" w:rsidRDefault="00FE0B67" w:rsidP="005A1156">
            <w:pPr>
              <w:jc w:val="center"/>
              <w:rPr>
                <w:rFonts w:ascii="Times New Roman" w:hAnsi="Times New Roman" w:cs="Times New Roman"/>
                <w:color w:val="000000"/>
                <w:sz w:val="28"/>
                <w:szCs w:val="28"/>
              </w:rPr>
            </w:pPr>
            <w:r w:rsidRPr="00E96ABF">
              <w:rPr>
                <w:rFonts w:ascii="Times New Roman" w:hAnsi="Times New Roman" w:cs="Times New Roman"/>
                <w:color w:val="000000"/>
                <w:sz w:val="28"/>
                <w:szCs w:val="28"/>
              </w:rPr>
              <w:t>16</w:t>
            </w:r>
          </w:p>
        </w:tc>
      </w:tr>
      <w:tr w:rsidR="00FE0B67" w:rsidRPr="00FE0B67" w14:paraId="4FAE0CF4" w14:textId="77777777" w:rsidTr="00E96ABF">
        <w:trPr>
          <w:trHeight w:val="532"/>
          <w:jc w:val="center"/>
        </w:trPr>
        <w:tc>
          <w:tcPr>
            <w:tcW w:w="1356" w:type="dxa"/>
          </w:tcPr>
          <w:p w14:paraId="2473D33B" w14:textId="77777777" w:rsidR="00FE0B67" w:rsidRPr="00FE0B67" w:rsidRDefault="00FE0B67" w:rsidP="005A1156">
            <w:pP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Đáp án</w:t>
            </w:r>
          </w:p>
        </w:tc>
        <w:tc>
          <w:tcPr>
            <w:tcW w:w="529" w:type="dxa"/>
          </w:tcPr>
          <w:p w14:paraId="0A7B4432"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B</w:t>
            </w:r>
          </w:p>
        </w:tc>
        <w:tc>
          <w:tcPr>
            <w:tcW w:w="529" w:type="dxa"/>
          </w:tcPr>
          <w:p w14:paraId="35F3E9C3"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C</w:t>
            </w:r>
          </w:p>
        </w:tc>
        <w:tc>
          <w:tcPr>
            <w:tcW w:w="530" w:type="dxa"/>
          </w:tcPr>
          <w:p w14:paraId="695BAF23"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D</w:t>
            </w:r>
          </w:p>
        </w:tc>
        <w:tc>
          <w:tcPr>
            <w:tcW w:w="529" w:type="dxa"/>
          </w:tcPr>
          <w:p w14:paraId="7D5AAE9F"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C</w:t>
            </w:r>
          </w:p>
        </w:tc>
        <w:tc>
          <w:tcPr>
            <w:tcW w:w="530" w:type="dxa"/>
          </w:tcPr>
          <w:p w14:paraId="1AEA12F5"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B</w:t>
            </w:r>
          </w:p>
        </w:tc>
        <w:tc>
          <w:tcPr>
            <w:tcW w:w="529" w:type="dxa"/>
          </w:tcPr>
          <w:p w14:paraId="20E60AF6"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C</w:t>
            </w:r>
          </w:p>
        </w:tc>
        <w:tc>
          <w:tcPr>
            <w:tcW w:w="530" w:type="dxa"/>
          </w:tcPr>
          <w:p w14:paraId="343F3D8F"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D</w:t>
            </w:r>
          </w:p>
        </w:tc>
        <w:tc>
          <w:tcPr>
            <w:tcW w:w="529" w:type="dxa"/>
          </w:tcPr>
          <w:p w14:paraId="792967A5"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C</w:t>
            </w:r>
          </w:p>
        </w:tc>
        <w:tc>
          <w:tcPr>
            <w:tcW w:w="529" w:type="dxa"/>
          </w:tcPr>
          <w:p w14:paraId="447A16D5"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A</w:t>
            </w:r>
          </w:p>
        </w:tc>
        <w:tc>
          <w:tcPr>
            <w:tcW w:w="530" w:type="dxa"/>
          </w:tcPr>
          <w:p w14:paraId="1ACAC6D1"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B</w:t>
            </w:r>
          </w:p>
        </w:tc>
        <w:tc>
          <w:tcPr>
            <w:tcW w:w="529" w:type="dxa"/>
          </w:tcPr>
          <w:p w14:paraId="703A06CE"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D</w:t>
            </w:r>
          </w:p>
        </w:tc>
        <w:tc>
          <w:tcPr>
            <w:tcW w:w="530" w:type="dxa"/>
          </w:tcPr>
          <w:p w14:paraId="7D240697"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C</w:t>
            </w:r>
          </w:p>
        </w:tc>
        <w:tc>
          <w:tcPr>
            <w:tcW w:w="529" w:type="dxa"/>
          </w:tcPr>
          <w:p w14:paraId="6A1DD580"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D</w:t>
            </w:r>
          </w:p>
        </w:tc>
        <w:tc>
          <w:tcPr>
            <w:tcW w:w="530" w:type="dxa"/>
          </w:tcPr>
          <w:p w14:paraId="15947914"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A</w:t>
            </w:r>
          </w:p>
        </w:tc>
        <w:tc>
          <w:tcPr>
            <w:tcW w:w="529" w:type="dxa"/>
          </w:tcPr>
          <w:p w14:paraId="7BF5A51E"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A</w:t>
            </w:r>
          </w:p>
        </w:tc>
        <w:tc>
          <w:tcPr>
            <w:tcW w:w="530" w:type="dxa"/>
          </w:tcPr>
          <w:p w14:paraId="19CC5A39" w14:textId="77777777" w:rsidR="00FE0B67" w:rsidRPr="00FE0B67" w:rsidRDefault="00FE0B67" w:rsidP="005A1156">
            <w:pPr>
              <w:jc w:val="center"/>
              <w:rPr>
                <w:rFonts w:ascii="Times New Roman" w:hAnsi="Times New Roman" w:cs="Times New Roman"/>
                <w:color w:val="000000"/>
                <w:sz w:val="28"/>
                <w:szCs w:val="28"/>
              </w:rPr>
            </w:pPr>
            <w:r w:rsidRPr="00FE0B67">
              <w:rPr>
                <w:rFonts w:ascii="Times New Roman" w:hAnsi="Times New Roman" w:cs="Times New Roman"/>
                <w:color w:val="000000"/>
                <w:sz w:val="28"/>
                <w:szCs w:val="28"/>
              </w:rPr>
              <w:t>D</w:t>
            </w:r>
          </w:p>
        </w:tc>
      </w:tr>
    </w:tbl>
    <w:p w14:paraId="6333DB15" w14:textId="77777777" w:rsidR="00FE0B67" w:rsidRPr="00FE0B67" w:rsidRDefault="00FE0B67" w:rsidP="00FE0B67">
      <w:pPr>
        <w:rPr>
          <w:rFonts w:ascii="Times New Roman" w:hAnsi="Times New Roman" w:cs="Times New Roman"/>
          <w:b/>
          <w:color w:val="000000"/>
          <w:sz w:val="28"/>
          <w:szCs w:val="28"/>
        </w:rPr>
      </w:pPr>
    </w:p>
    <w:p w14:paraId="656CF261" w14:textId="504D79B0" w:rsidR="00FE0B67" w:rsidRPr="00544E2C" w:rsidRDefault="00FE0B67" w:rsidP="00FE0B67">
      <w:pPr>
        <w:rPr>
          <w:rFonts w:ascii="Times New Roman" w:hAnsi="Times New Roman" w:cs="Times New Roman"/>
          <w:bCs/>
          <w:color w:val="000000"/>
          <w:sz w:val="28"/>
          <w:szCs w:val="28"/>
        </w:rPr>
      </w:pPr>
      <w:r w:rsidRPr="00FE0B67">
        <w:rPr>
          <w:rFonts w:ascii="Times New Roman" w:hAnsi="Times New Roman" w:cs="Times New Roman"/>
          <w:b/>
          <w:color w:val="000000"/>
          <w:sz w:val="28"/>
          <w:szCs w:val="28"/>
        </w:rPr>
        <w:t xml:space="preserve">Phần II. Tự luận </w:t>
      </w:r>
      <w:r w:rsidR="00C043B0">
        <w:rPr>
          <w:rFonts w:ascii="Times New Roman" w:hAnsi="Times New Roman" w:cs="Times New Roman"/>
          <w:bCs/>
          <w:color w:val="000000"/>
          <w:sz w:val="28"/>
          <w:szCs w:val="28"/>
        </w:rPr>
        <w:t>(6</w:t>
      </w:r>
      <w:r w:rsidR="00C043B0">
        <w:rPr>
          <w:rFonts w:ascii="Times New Roman" w:hAnsi="Times New Roman" w:cs="Times New Roman"/>
          <w:bCs/>
          <w:color w:val="000000"/>
          <w:sz w:val="28"/>
          <w:szCs w:val="28"/>
          <w:lang w:val="en-GB"/>
        </w:rPr>
        <w:t>.</w:t>
      </w:r>
      <w:r w:rsidRPr="00FE0B67">
        <w:rPr>
          <w:rFonts w:ascii="Times New Roman" w:hAnsi="Times New Roman" w:cs="Times New Roman"/>
          <w:bCs/>
          <w:color w:val="000000"/>
          <w:sz w:val="28"/>
          <w:szCs w:val="28"/>
        </w:rPr>
        <w:t>0 điểm)</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3"/>
        <w:gridCol w:w="7116"/>
        <w:gridCol w:w="992"/>
      </w:tblGrid>
      <w:tr w:rsidR="00FE0B67" w:rsidRPr="00FE0B67" w14:paraId="4656C4BC" w14:textId="77777777" w:rsidTr="00544E2C">
        <w:trPr>
          <w:trHeight w:val="456"/>
        </w:trPr>
        <w:tc>
          <w:tcPr>
            <w:tcW w:w="1673" w:type="dxa"/>
            <w:vAlign w:val="center"/>
          </w:tcPr>
          <w:p w14:paraId="1F9B5BC4"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Câu</w:t>
            </w:r>
          </w:p>
        </w:tc>
        <w:tc>
          <w:tcPr>
            <w:tcW w:w="7116" w:type="dxa"/>
            <w:vAlign w:val="center"/>
          </w:tcPr>
          <w:p w14:paraId="261C3097"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Đáp án</w:t>
            </w:r>
          </w:p>
        </w:tc>
        <w:tc>
          <w:tcPr>
            <w:tcW w:w="992" w:type="dxa"/>
            <w:vAlign w:val="center"/>
          </w:tcPr>
          <w:p w14:paraId="2280E826"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Điểm</w:t>
            </w:r>
          </w:p>
        </w:tc>
      </w:tr>
      <w:tr w:rsidR="00FE0B67" w:rsidRPr="00FE0B67" w14:paraId="6500630F" w14:textId="77777777" w:rsidTr="00544E2C">
        <w:tc>
          <w:tcPr>
            <w:tcW w:w="1673" w:type="dxa"/>
            <w:vAlign w:val="center"/>
          </w:tcPr>
          <w:p w14:paraId="09C62C5A" w14:textId="77777777" w:rsidR="00FE0B67" w:rsidRPr="00FE0B67" w:rsidRDefault="00FE0B67" w:rsidP="005A1156">
            <w:pPr>
              <w:spacing w:line="276" w:lineRule="auto"/>
              <w:jc w:val="center"/>
              <w:rPr>
                <w:rFonts w:ascii="Times New Roman" w:hAnsi="Times New Roman" w:cs="Times New Roman"/>
                <w:b/>
                <w:color w:val="000000"/>
                <w:sz w:val="28"/>
                <w:szCs w:val="28"/>
              </w:rPr>
            </w:pPr>
          </w:p>
          <w:p w14:paraId="12A03A30"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Câu 17</w:t>
            </w:r>
          </w:p>
          <w:p w14:paraId="27E4ED79"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(1.0 điểm)</w:t>
            </w:r>
          </w:p>
        </w:tc>
        <w:tc>
          <w:tcPr>
            <w:tcW w:w="7116" w:type="dxa"/>
          </w:tcPr>
          <w:p w14:paraId="147710FA"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 xml:space="preserve">- Để có thể mở cổng dễ dàng, bạn này cần tác dụng vào những điểm ở xa bản lề </w:t>
            </w:r>
          </w:p>
          <w:p w14:paraId="36D30E61"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 Tại vì khoảng cách từ trục quay tới giá của lực càng lớn sẽ giúp mômen lực càng lớn (tác dụng làm quay càng lớn) và làm cánh cổng quay quanh bản lề dễ hơn.</w:t>
            </w:r>
          </w:p>
        </w:tc>
        <w:tc>
          <w:tcPr>
            <w:tcW w:w="992" w:type="dxa"/>
            <w:vAlign w:val="center"/>
          </w:tcPr>
          <w:p w14:paraId="59DB649F" w14:textId="77777777" w:rsidR="00FE0B67" w:rsidRPr="00FE0B67" w:rsidRDefault="00FE0B67" w:rsidP="005A1156">
            <w:pPr>
              <w:spacing w:line="276" w:lineRule="auto"/>
              <w:jc w:val="center"/>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0.5</w:t>
            </w:r>
          </w:p>
          <w:p w14:paraId="50B0093E" w14:textId="77777777" w:rsidR="00FE0B67" w:rsidRPr="00FE0B67" w:rsidRDefault="00FE0B67" w:rsidP="005A1156">
            <w:pPr>
              <w:spacing w:line="276" w:lineRule="auto"/>
              <w:jc w:val="center"/>
              <w:rPr>
                <w:rFonts w:ascii="Times New Roman" w:hAnsi="Times New Roman" w:cs="Times New Roman"/>
                <w:bCs/>
                <w:color w:val="000000"/>
                <w:sz w:val="28"/>
                <w:szCs w:val="28"/>
              </w:rPr>
            </w:pPr>
          </w:p>
          <w:p w14:paraId="0C5F756E" w14:textId="77777777" w:rsidR="00FE0B67" w:rsidRPr="00FE0B67" w:rsidRDefault="00FE0B67" w:rsidP="005A1156">
            <w:pPr>
              <w:spacing w:line="276" w:lineRule="auto"/>
              <w:jc w:val="center"/>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0.5</w:t>
            </w:r>
          </w:p>
          <w:p w14:paraId="4533884A" w14:textId="40D47AAB" w:rsidR="00FE0B67" w:rsidRPr="00FE0B67" w:rsidRDefault="00FE0B67" w:rsidP="00544E2C">
            <w:pPr>
              <w:spacing w:line="276" w:lineRule="auto"/>
              <w:rPr>
                <w:rFonts w:ascii="Times New Roman" w:hAnsi="Times New Roman" w:cs="Times New Roman"/>
                <w:bCs/>
                <w:color w:val="000000"/>
                <w:sz w:val="28"/>
                <w:szCs w:val="28"/>
              </w:rPr>
            </w:pPr>
          </w:p>
        </w:tc>
      </w:tr>
      <w:tr w:rsidR="00FE0B67" w:rsidRPr="00FE0B67" w14:paraId="1F8668BF" w14:textId="77777777" w:rsidTr="00544E2C">
        <w:tc>
          <w:tcPr>
            <w:tcW w:w="1673" w:type="dxa"/>
            <w:vAlign w:val="center"/>
          </w:tcPr>
          <w:p w14:paraId="5AE53108"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Câu 18</w:t>
            </w:r>
          </w:p>
          <w:p w14:paraId="2596E00B"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(0.5 điểm)</w:t>
            </w:r>
          </w:p>
          <w:p w14:paraId="281DBB32" w14:textId="77777777" w:rsidR="00FE0B67" w:rsidRPr="00FE0B67" w:rsidRDefault="00FE0B67" w:rsidP="005A1156">
            <w:pPr>
              <w:spacing w:line="276" w:lineRule="auto"/>
              <w:jc w:val="center"/>
              <w:rPr>
                <w:rFonts w:ascii="Times New Roman" w:hAnsi="Times New Roman" w:cs="Times New Roman"/>
                <w:b/>
                <w:color w:val="000000"/>
                <w:sz w:val="28"/>
                <w:szCs w:val="28"/>
              </w:rPr>
            </w:pPr>
          </w:p>
        </w:tc>
        <w:tc>
          <w:tcPr>
            <w:tcW w:w="7116" w:type="dxa"/>
          </w:tcPr>
          <w:p w14:paraId="17A345A8"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 Đây là một phản ứng miễn dịch.</w:t>
            </w:r>
          </w:p>
          <w:p w14:paraId="6DB4055C"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 xml:space="preserve">- Mụn trứng cá xuất hiện do lỗ chân lông bị bít tắc, sự tăng lên của vi khuẩn propionibacterium acnes (vi khuẩn gây viêm da) dẫn tới các tế bào bạch cầu trong máu được huy động đến để tiêu diệt làm xuất hiện mụn trứng cá. </w:t>
            </w:r>
          </w:p>
        </w:tc>
        <w:tc>
          <w:tcPr>
            <w:tcW w:w="992" w:type="dxa"/>
            <w:vAlign w:val="center"/>
          </w:tcPr>
          <w:p w14:paraId="2E3E97A1" w14:textId="77777777" w:rsidR="00FE0B67" w:rsidRPr="00FE0B67" w:rsidRDefault="00FE0B67" w:rsidP="005A1156">
            <w:pPr>
              <w:spacing w:line="276" w:lineRule="auto"/>
              <w:jc w:val="center"/>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0.25</w:t>
            </w:r>
          </w:p>
          <w:p w14:paraId="324BC30C" w14:textId="77777777" w:rsidR="00FE0B67" w:rsidRPr="00FE0B67" w:rsidRDefault="00FE0B67" w:rsidP="005A1156">
            <w:pPr>
              <w:spacing w:line="276" w:lineRule="auto"/>
              <w:jc w:val="center"/>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0.25</w:t>
            </w:r>
          </w:p>
        </w:tc>
      </w:tr>
      <w:tr w:rsidR="00FE0B67" w:rsidRPr="00FE0B67" w14:paraId="24CDED12" w14:textId="77777777" w:rsidTr="00544E2C">
        <w:tc>
          <w:tcPr>
            <w:tcW w:w="1673" w:type="dxa"/>
            <w:vAlign w:val="center"/>
          </w:tcPr>
          <w:p w14:paraId="026D2282"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Câu 19</w:t>
            </w:r>
          </w:p>
          <w:p w14:paraId="2FD194C4"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(1.0 điểm)</w:t>
            </w:r>
          </w:p>
        </w:tc>
        <w:tc>
          <w:tcPr>
            <w:tcW w:w="7116" w:type="dxa"/>
          </w:tcPr>
          <w:p w14:paraId="1644FE3F"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 Đường dẫn khí: Dẫn khí ra và vào phổi, ngăn bụi, làm ẩm, làm ấm không khí vào phổi, đồng thời bảo vệ phổi khỏi tác nhân có hại từ môi trường.</w:t>
            </w:r>
          </w:p>
          <w:p w14:paraId="6FDA7599"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 Phổi: Trao đổi khí giữa máu và môi trường ngoài và máu trong mao mạch phổi.</w:t>
            </w:r>
          </w:p>
        </w:tc>
        <w:tc>
          <w:tcPr>
            <w:tcW w:w="992" w:type="dxa"/>
            <w:vAlign w:val="center"/>
          </w:tcPr>
          <w:p w14:paraId="2ADE700F" w14:textId="77777777" w:rsidR="00FE0B67" w:rsidRPr="00FE0B67" w:rsidRDefault="00FE0B67" w:rsidP="005A1156">
            <w:pPr>
              <w:spacing w:line="276" w:lineRule="auto"/>
              <w:jc w:val="center"/>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0.5</w:t>
            </w:r>
          </w:p>
          <w:p w14:paraId="327DC47E" w14:textId="77777777" w:rsidR="00FE0B67" w:rsidRPr="00FE0B67" w:rsidRDefault="00FE0B67" w:rsidP="005A1156">
            <w:pPr>
              <w:spacing w:line="276" w:lineRule="auto"/>
              <w:jc w:val="center"/>
              <w:rPr>
                <w:rFonts w:ascii="Times New Roman" w:hAnsi="Times New Roman" w:cs="Times New Roman"/>
                <w:bCs/>
                <w:color w:val="000000"/>
                <w:sz w:val="28"/>
                <w:szCs w:val="28"/>
              </w:rPr>
            </w:pPr>
          </w:p>
          <w:p w14:paraId="1DE7F5D5" w14:textId="77777777" w:rsidR="00FE0B67" w:rsidRPr="00FE0B67" w:rsidRDefault="00FE0B67" w:rsidP="005A1156">
            <w:pPr>
              <w:spacing w:line="276" w:lineRule="auto"/>
              <w:jc w:val="center"/>
              <w:rPr>
                <w:rFonts w:ascii="Times New Roman" w:hAnsi="Times New Roman" w:cs="Times New Roman"/>
                <w:bCs/>
                <w:color w:val="000000"/>
                <w:sz w:val="28"/>
                <w:szCs w:val="28"/>
              </w:rPr>
            </w:pPr>
          </w:p>
          <w:p w14:paraId="66CEC0F9" w14:textId="77777777" w:rsidR="00FE0B67" w:rsidRPr="00FE0B67" w:rsidRDefault="00FE0B67" w:rsidP="005A1156">
            <w:pPr>
              <w:spacing w:line="276" w:lineRule="auto"/>
              <w:jc w:val="center"/>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0.5</w:t>
            </w:r>
          </w:p>
        </w:tc>
      </w:tr>
      <w:tr w:rsidR="00FE0B67" w:rsidRPr="00FE0B67" w14:paraId="3D73CA33" w14:textId="77777777" w:rsidTr="00544E2C">
        <w:tc>
          <w:tcPr>
            <w:tcW w:w="1673" w:type="dxa"/>
            <w:vAlign w:val="center"/>
          </w:tcPr>
          <w:p w14:paraId="5DCB8336" w14:textId="77777777" w:rsidR="00C11E45"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 xml:space="preserve">Câu 20 </w:t>
            </w:r>
          </w:p>
          <w:p w14:paraId="0B0C9280" w14:textId="0047CE8C"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(1.0 điểm)</w:t>
            </w:r>
          </w:p>
          <w:p w14:paraId="7C5CEC7F" w14:textId="77777777" w:rsidR="00FE0B67" w:rsidRPr="00FE0B67" w:rsidRDefault="00FE0B67" w:rsidP="005A1156">
            <w:pPr>
              <w:spacing w:line="276" w:lineRule="auto"/>
              <w:ind w:left="720"/>
              <w:rPr>
                <w:rFonts w:ascii="Times New Roman" w:hAnsi="Times New Roman" w:cs="Times New Roman"/>
                <w:b/>
                <w:color w:val="000000"/>
                <w:sz w:val="28"/>
                <w:szCs w:val="28"/>
              </w:rPr>
            </w:pPr>
          </w:p>
        </w:tc>
        <w:tc>
          <w:tcPr>
            <w:tcW w:w="7116" w:type="dxa"/>
          </w:tcPr>
          <w:p w14:paraId="13E9C697"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a. M</w:t>
            </w:r>
            <w:r w:rsidRPr="00FE0B67">
              <w:rPr>
                <w:rFonts w:ascii="Times New Roman" w:hAnsi="Times New Roman" w:cs="Times New Roman"/>
                <w:bCs/>
                <w:color w:val="000000"/>
                <w:sz w:val="28"/>
                <w:szCs w:val="28"/>
                <w:vertAlign w:val="subscript"/>
                <w:lang w:val="pt-BR"/>
              </w:rPr>
              <w:t>B</w:t>
            </w:r>
            <w:r w:rsidRPr="00FE0B67">
              <w:rPr>
                <w:rFonts w:ascii="Times New Roman" w:hAnsi="Times New Roman" w:cs="Times New Roman"/>
                <w:bCs/>
                <w:color w:val="000000"/>
                <w:sz w:val="28"/>
                <w:szCs w:val="28"/>
                <w:lang w:val="pt-BR"/>
              </w:rPr>
              <w:t xml:space="preserve"> = 32.0,5 = 16 (amu)</w:t>
            </w:r>
          </w:p>
          <w:p w14:paraId="0A744B7A"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M</w:t>
            </w:r>
            <w:r w:rsidRPr="00FE0B67">
              <w:rPr>
                <w:rFonts w:ascii="Times New Roman" w:hAnsi="Times New Roman" w:cs="Times New Roman"/>
                <w:bCs/>
                <w:color w:val="000000"/>
                <w:sz w:val="28"/>
                <w:szCs w:val="28"/>
                <w:vertAlign w:val="subscript"/>
                <w:lang w:val="pt-BR"/>
              </w:rPr>
              <w:t>A</w:t>
            </w:r>
            <w:r w:rsidRPr="00FE0B67">
              <w:rPr>
                <w:rFonts w:ascii="Times New Roman" w:hAnsi="Times New Roman" w:cs="Times New Roman"/>
                <w:bCs/>
                <w:color w:val="000000"/>
                <w:sz w:val="28"/>
                <w:szCs w:val="28"/>
                <w:lang w:val="pt-BR"/>
              </w:rPr>
              <w:t xml:space="preserve"> =  2,125. 16 = 34 (amu)</w:t>
            </w:r>
          </w:p>
          <w:p w14:paraId="2A8038C6"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rPr>
              <w:t xml:space="preserve">b. </w:t>
            </w:r>
            <w:r w:rsidRPr="00FE0B67">
              <w:rPr>
                <w:rFonts w:ascii="Times New Roman" w:hAnsi="Times New Roman" w:cs="Times New Roman"/>
                <w:bCs/>
                <w:color w:val="000000"/>
                <w:sz w:val="28"/>
                <w:szCs w:val="28"/>
                <w:lang w:val="x-none"/>
              </w:rPr>
              <w:t>Các yếu tố làm thay đổi tốc độ phản ứng:</w:t>
            </w:r>
          </w:p>
          <w:p w14:paraId="140ED947" w14:textId="77777777" w:rsidR="00FE0B67" w:rsidRPr="00FE0B67" w:rsidRDefault="00FE0B67" w:rsidP="005A1156">
            <w:pPr>
              <w:spacing w:line="276" w:lineRule="auto"/>
              <w:rPr>
                <w:rFonts w:ascii="Times New Roman" w:hAnsi="Times New Roman" w:cs="Times New Roman"/>
                <w:bCs/>
                <w:color w:val="000000"/>
                <w:sz w:val="28"/>
                <w:szCs w:val="28"/>
                <w:lang w:val="x-none"/>
              </w:rPr>
            </w:pPr>
            <w:r w:rsidRPr="00FE0B67">
              <w:rPr>
                <w:rFonts w:ascii="Times New Roman" w:hAnsi="Times New Roman" w:cs="Times New Roman"/>
                <w:bCs/>
                <w:color w:val="000000"/>
                <w:sz w:val="28"/>
                <w:szCs w:val="28"/>
                <w:lang w:val="x-none"/>
              </w:rPr>
              <w:t>+ Nhiệt độ</w:t>
            </w:r>
          </w:p>
          <w:p w14:paraId="18B22800" w14:textId="77777777" w:rsidR="00FE0B67" w:rsidRPr="00FE0B67" w:rsidRDefault="00FE0B67" w:rsidP="005A1156">
            <w:pPr>
              <w:spacing w:line="276" w:lineRule="auto"/>
              <w:rPr>
                <w:rFonts w:ascii="Times New Roman" w:hAnsi="Times New Roman" w:cs="Times New Roman"/>
                <w:bCs/>
                <w:color w:val="000000"/>
                <w:sz w:val="28"/>
                <w:szCs w:val="28"/>
                <w:lang w:val="x-none"/>
              </w:rPr>
            </w:pPr>
            <w:r w:rsidRPr="00FE0B67">
              <w:rPr>
                <w:rFonts w:ascii="Times New Roman" w:hAnsi="Times New Roman" w:cs="Times New Roman"/>
                <w:bCs/>
                <w:color w:val="000000"/>
                <w:sz w:val="28"/>
                <w:szCs w:val="28"/>
                <w:lang w:val="x-none"/>
              </w:rPr>
              <w:lastRenderedPageBreak/>
              <w:t>+ Nồng độ</w:t>
            </w:r>
          </w:p>
          <w:p w14:paraId="05B54C1D" w14:textId="77777777" w:rsidR="00FE0B67" w:rsidRPr="00FE0B67" w:rsidRDefault="00FE0B67" w:rsidP="005A1156">
            <w:pPr>
              <w:spacing w:line="276" w:lineRule="auto"/>
              <w:rPr>
                <w:rFonts w:ascii="Times New Roman" w:hAnsi="Times New Roman" w:cs="Times New Roman"/>
                <w:bCs/>
                <w:color w:val="000000"/>
                <w:sz w:val="28"/>
                <w:szCs w:val="28"/>
                <w:lang w:val="x-none"/>
              </w:rPr>
            </w:pPr>
            <w:r w:rsidRPr="00FE0B67">
              <w:rPr>
                <w:rFonts w:ascii="Times New Roman" w:hAnsi="Times New Roman" w:cs="Times New Roman"/>
                <w:bCs/>
                <w:color w:val="000000"/>
                <w:sz w:val="28"/>
                <w:szCs w:val="28"/>
                <w:lang w:val="x-none"/>
              </w:rPr>
              <w:t>+ Diện tích bề mặt tiếp xúc</w:t>
            </w:r>
          </w:p>
          <w:p w14:paraId="1735AC49"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x-none"/>
              </w:rPr>
              <w:t>+ Chất xúc tác</w:t>
            </w:r>
          </w:p>
        </w:tc>
        <w:tc>
          <w:tcPr>
            <w:tcW w:w="992" w:type="dxa"/>
            <w:vAlign w:val="center"/>
          </w:tcPr>
          <w:p w14:paraId="011F2565"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lastRenderedPageBreak/>
              <w:t>0.25</w:t>
            </w:r>
          </w:p>
          <w:p w14:paraId="22EA4200"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0.25</w:t>
            </w:r>
          </w:p>
          <w:p w14:paraId="0FF2B739"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0.125</w:t>
            </w:r>
          </w:p>
          <w:p w14:paraId="6D6BADAE"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0.125</w:t>
            </w:r>
          </w:p>
          <w:p w14:paraId="56F2D599"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lastRenderedPageBreak/>
              <w:t>0.125</w:t>
            </w:r>
          </w:p>
          <w:p w14:paraId="3CF927AC"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0.125</w:t>
            </w:r>
          </w:p>
        </w:tc>
      </w:tr>
      <w:tr w:rsidR="00FE0B67" w:rsidRPr="00FE0B67" w14:paraId="2B80CE95" w14:textId="77777777" w:rsidTr="00544E2C">
        <w:trPr>
          <w:trHeight w:val="1410"/>
        </w:trPr>
        <w:tc>
          <w:tcPr>
            <w:tcW w:w="1673" w:type="dxa"/>
            <w:vAlign w:val="center"/>
          </w:tcPr>
          <w:p w14:paraId="1E20E2C4"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lastRenderedPageBreak/>
              <w:t>Câu 21</w:t>
            </w:r>
          </w:p>
          <w:p w14:paraId="6EA843AE"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(1.5 điểm)</w:t>
            </w:r>
          </w:p>
        </w:tc>
        <w:tc>
          <w:tcPr>
            <w:tcW w:w="7116" w:type="dxa"/>
          </w:tcPr>
          <w:p w14:paraId="4839592E"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 xml:space="preserve">a.  Fe + 2HCl </w:t>
            </w:r>
            <w:r w:rsidR="004C3847">
              <w:rPr>
                <w:rFonts w:ascii="Times New Roman" w:hAnsi="Times New Roman" w:cs="Times New Roman"/>
                <w:bCs/>
                <w:color w:val="000000"/>
                <w:sz w:val="28"/>
                <w:szCs w:val="28"/>
                <w:lang w:val="pt-BR"/>
              </w:rPr>
              <w:pict w14:anchorId="4D14D797">
                <v:shape id="_x0000_i1031" type="#_x0000_t75" style="width:31pt;height:16pt">
                  <v:imagedata r:id="rId26" o:title=""/>
                </v:shape>
              </w:pict>
            </w:r>
            <w:r w:rsidRPr="00FE0B67">
              <w:rPr>
                <w:rFonts w:ascii="Times New Roman" w:hAnsi="Times New Roman" w:cs="Times New Roman"/>
                <w:bCs/>
                <w:color w:val="000000"/>
                <w:sz w:val="28"/>
                <w:szCs w:val="28"/>
                <w:lang w:val="pt-BR"/>
              </w:rPr>
              <w:t xml:space="preserve">  FeCl</w:t>
            </w:r>
            <w:r w:rsidRPr="00FE0B67">
              <w:rPr>
                <w:rFonts w:ascii="Times New Roman" w:hAnsi="Times New Roman" w:cs="Times New Roman"/>
                <w:bCs/>
                <w:color w:val="000000"/>
                <w:sz w:val="28"/>
                <w:szCs w:val="28"/>
                <w:vertAlign w:val="subscript"/>
                <w:lang w:val="pt-BR"/>
              </w:rPr>
              <w:t>2</w:t>
            </w:r>
            <w:r w:rsidRPr="00FE0B67">
              <w:rPr>
                <w:rFonts w:ascii="Times New Roman" w:hAnsi="Times New Roman" w:cs="Times New Roman"/>
                <w:bCs/>
                <w:color w:val="000000"/>
                <w:sz w:val="28"/>
                <w:szCs w:val="28"/>
                <w:lang w:val="pt-BR"/>
              </w:rPr>
              <w:t xml:space="preserve"> +  H</w:t>
            </w:r>
            <w:r w:rsidRPr="00FE0B67">
              <w:rPr>
                <w:rFonts w:ascii="Times New Roman" w:hAnsi="Times New Roman" w:cs="Times New Roman"/>
                <w:bCs/>
                <w:color w:val="000000"/>
                <w:sz w:val="28"/>
                <w:szCs w:val="28"/>
                <w:vertAlign w:val="subscript"/>
                <w:lang w:val="pt-BR"/>
              </w:rPr>
              <w:t>2</w:t>
            </w:r>
          </w:p>
          <w:p w14:paraId="5B1F1400"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b.  n</w:t>
            </w:r>
            <w:r w:rsidRPr="00FE0B67">
              <w:rPr>
                <w:rFonts w:ascii="Times New Roman" w:hAnsi="Times New Roman" w:cs="Times New Roman"/>
                <w:bCs/>
                <w:color w:val="000000"/>
                <w:sz w:val="28"/>
                <w:szCs w:val="28"/>
                <w:vertAlign w:val="subscript"/>
                <w:lang w:val="pt-BR"/>
              </w:rPr>
              <w:t>H2</w:t>
            </w:r>
            <w:r w:rsidRPr="00FE0B67">
              <w:rPr>
                <w:rFonts w:ascii="Times New Roman" w:hAnsi="Times New Roman" w:cs="Times New Roman"/>
                <w:bCs/>
                <w:color w:val="000000"/>
                <w:sz w:val="28"/>
                <w:szCs w:val="28"/>
                <w:lang w:val="pt-BR"/>
              </w:rPr>
              <w:t>= 0,4 (mol);</w:t>
            </w:r>
          </w:p>
          <w:p w14:paraId="524F191E"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 xml:space="preserve">            Fe +        2HCl </w:t>
            </w:r>
            <w:r w:rsidR="004C3847">
              <w:rPr>
                <w:rFonts w:ascii="Times New Roman" w:hAnsi="Times New Roman" w:cs="Times New Roman"/>
                <w:bCs/>
                <w:color w:val="000000"/>
                <w:sz w:val="28"/>
                <w:szCs w:val="28"/>
                <w:lang w:val="pt-BR"/>
              </w:rPr>
              <w:pict w14:anchorId="339F9A6B">
                <v:shape id="_x0000_i1032" type="#_x0000_t75" style="width:31pt;height:16pt">
                  <v:imagedata r:id="rId26" o:title=""/>
                </v:shape>
              </w:pict>
            </w:r>
            <w:r w:rsidRPr="00FE0B67">
              <w:rPr>
                <w:rFonts w:ascii="Times New Roman" w:hAnsi="Times New Roman" w:cs="Times New Roman"/>
                <w:bCs/>
                <w:color w:val="000000"/>
                <w:sz w:val="28"/>
                <w:szCs w:val="28"/>
                <w:lang w:val="pt-BR"/>
              </w:rPr>
              <w:t xml:space="preserve">  FeCl</w:t>
            </w:r>
            <w:r w:rsidRPr="00FE0B67">
              <w:rPr>
                <w:rFonts w:ascii="Times New Roman" w:hAnsi="Times New Roman" w:cs="Times New Roman"/>
                <w:bCs/>
                <w:color w:val="000000"/>
                <w:sz w:val="28"/>
                <w:szCs w:val="28"/>
                <w:vertAlign w:val="subscript"/>
                <w:lang w:val="pt-BR"/>
              </w:rPr>
              <w:t>2</w:t>
            </w:r>
            <w:r w:rsidRPr="00FE0B67">
              <w:rPr>
                <w:rFonts w:ascii="Times New Roman" w:hAnsi="Times New Roman" w:cs="Times New Roman"/>
                <w:bCs/>
                <w:color w:val="000000"/>
                <w:sz w:val="28"/>
                <w:szCs w:val="28"/>
                <w:lang w:val="pt-BR"/>
              </w:rPr>
              <w:t xml:space="preserve"> +      H</w:t>
            </w:r>
            <w:r w:rsidRPr="00FE0B67">
              <w:rPr>
                <w:rFonts w:ascii="Times New Roman" w:hAnsi="Times New Roman" w:cs="Times New Roman"/>
                <w:bCs/>
                <w:color w:val="000000"/>
                <w:sz w:val="28"/>
                <w:szCs w:val="28"/>
                <w:vertAlign w:val="subscript"/>
                <w:lang w:val="pt-BR"/>
              </w:rPr>
              <w:t>2</w:t>
            </w:r>
          </w:p>
          <w:p w14:paraId="3F837AED"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PT:      1 mol      2mol                               1 mol</w:t>
            </w:r>
          </w:p>
          <w:p w14:paraId="320FA692"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BR:     0,4 mol    0,8mol                           0,4mol</w:t>
            </w:r>
          </w:p>
          <w:p w14:paraId="1D760C07" w14:textId="77777777" w:rsidR="00FE0B67" w:rsidRPr="00FE0B67" w:rsidRDefault="00FE0B67" w:rsidP="005A1156">
            <w:pPr>
              <w:spacing w:line="276" w:lineRule="auto"/>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m</w:t>
            </w:r>
            <w:r w:rsidRPr="00FE0B67">
              <w:rPr>
                <w:rFonts w:ascii="Times New Roman" w:hAnsi="Times New Roman" w:cs="Times New Roman"/>
                <w:bCs/>
                <w:color w:val="000000"/>
                <w:sz w:val="28"/>
                <w:szCs w:val="28"/>
                <w:vertAlign w:val="subscript"/>
                <w:lang w:val="pt-BR"/>
              </w:rPr>
              <w:t>Fe</w:t>
            </w:r>
            <w:r w:rsidRPr="00FE0B67">
              <w:rPr>
                <w:rFonts w:ascii="Times New Roman" w:hAnsi="Times New Roman" w:cs="Times New Roman"/>
                <w:bCs/>
                <w:color w:val="000000"/>
                <w:sz w:val="28"/>
                <w:szCs w:val="28"/>
                <w:lang w:val="pt-BR"/>
              </w:rPr>
              <w:t xml:space="preserve"> = 0,4 . 56 = 22,4(g)</w:t>
            </w:r>
          </w:p>
          <w:p w14:paraId="54B82BFA" w14:textId="77777777" w:rsidR="00FE0B67" w:rsidRPr="00FE0B67" w:rsidRDefault="00FE0B67" w:rsidP="005A1156">
            <w:pPr>
              <w:spacing w:line="276" w:lineRule="auto"/>
              <w:rPr>
                <w:rFonts w:ascii="Times New Roman" w:hAnsi="Times New Roman" w:cs="Times New Roman"/>
                <w:bCs/>
                <w:color w:val="000000"/>
                <w:sz w:val="28"/>
                <w:szCs w:val="28"/>
                <w:lang w:val="x-none"/>
              </w:rPr>
            </w:pPr>
            <w:r w:rsidRPr="00FE0B67">
              <w:rPr>
                <w:rFonts w:ascii="Times New Roman" w:hAnsi="Times New Roman" w:cs="Times New Roman"/>
                <w:bCs/>
                <w:color w:val="000000"/>
                <w:sz w:val="28"/>
                <w:szCs w:val="28"/>
                <w:lang w:val="pt-BR"/>
              </w:rPr>
              <w:t>c.C</w:t>
            </w:r>
            <w:r w:rsidRPr="00FE0B67">
              <w:rPr>
                <w:rFonts w:ascii="Times New Roman" w:hAnsi="Times New Roman" w:cs="Times New Roman"/>
                <w:bCs/>
                <w:color w:val="000000"/>
                <w:sz w:val="28"/>
                <w:szCs w:val="28"/>
                <w:vertAlign w:val="subscript"/>
                <w:lang w:val="pt-BR"/>
              </w:rPr>
              <w:t>M(HCl)</w:t>
            </w:r>
            <w:r w:rsidRPr="00FE0B67">
              <w:rPr>
                <w:rFonts w:ascii="Times New Roman" w:hAnsi="Times New Roman" w:cs="Times New Roman"/>
                <w:bCs/>
                <w:color w:val="000000"/>
                <w:sz w:val="28"/>
                <w:szCs w:val="28"/>
                <w:lang w:val="pt-BR"/>
              </w:rPr>
              <w:t xml:space="preserve"> = 0,8 : 0,2 = 4( M) </w:t>
            </w:r>
          </w:p>
        </w:tc>
        <w:tc>
          <w:tcPr>
            <w:tcW w:w="992" w:type="dxa"/>
            <w:vAlign w:val="center"/>
          </w:tcPr>
          <w:p w14:paraId="387C01F1"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0.5</w:t>
            </w:r>
          </w:p>
          <w:p w14:paraId="08635884"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p>
          <w:p w14:paraId="66476AE3"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0.5</w:t>
            </w:r>
          </w:p>
          <w:p w14:paraId="5CDC6360"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p>
          <w:p w14:paraId="0DDD3CB5"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p>
          <w:p w14:paraId="7B6EB5A1"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p>
          <w:p w14:paraId="613AE56F"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0.5</w:t>
            </w:r>
          </w:p>
        </w:tc>
      </w:tr>
      <w:tr w:rsidR="00FE0B67" w:rsidRPr="00FE0B67" w14:paraId="4F84D29F" w14:textId="77777777" w:rsidTr="00544E2C">
        <w:tc>
          <w:tcPr>
            <w:tcW w:w="1673" w:type="dxa"/>
            <w:vAlign w:val="center"/>
          </w:tcPr>
          <w:p w14:paraId="0781FC41"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Câu 22</w:t>
            </w:r>
          </w:p>
          <w:p w14:paraId="20B70017" w14:textId="77777777" w:rsidR="00FE0B67" w:rsidRPr="00FE0B67" w:rsidRDefault="00FE0B67" w:rsidP="005A1156">
            <w:pPr>
              <w:spacing w:line="276" w:lineRule="auto"/>
              <w:jc w:val="center"/>
              <w:rPr>
                <w:rFonts w:ascii="Times New Roman" w:hAnsi="Times New Roman" w:cs="Times New Roman"/>
                <w:b/>
                <w:color w:val="000000"/>
                <w:sz w:val="28"/>
                <w:szCs w:val="28"/>
              </w:rPr>
            </w:pPr>
            <w:r w:rsidRPr="00FE0B67">
              <w:rPr>
                <w:rFonts w:ascii="Times New Roman" w:hAnsi="Times New Roman" w:cs="Times New Roman"/>
                <w:b/>
                <w:color w:val="000000"/>
                <w:sz w:val="28"/>
                <w:szCs w:val="28"/>
              </w:rPr>
              <w:t>(1.0 điểm)</w:t>
            </w:r>
          </w:p>
        </w:tc>
        <w:tc>
          <w:tcPr>
            <w:tcW w:w="7116" w:type="dxa"/>
          </w:tcPr>
          <w:p w14:paraId="278B27DB" w14:textId="77777777" w:rsidR="00FE0B67" w:rsidRPr="00FE0B67" w:rsidRDefault="00FE0B67" w:rsidP="001C0FAC">
            <w:pPr>
              <w:spacing w:line="276" w:lineRule="auto"/>
              <w:jc w:val="both"/>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 xml:space="preserve">a. </w:t>
            </w:r>
            <w:r w:rsidRPr="00FE0B67">
              <w:rPr>
                <w:rFonts w:ascii="Times New Roman" w:hAnsi="Times New Roman" w:cs="Times New Roman"/>
                <w:color w:val="000000"/>
                <w:sz w:val="28"/>
                <w:szCs w:val="28"/>
              </w:rPr>
              <w:t>Xe ô tô chở khối lượng lớn hàng hoá gây ra áp lực lớn lên đường, làm đường dễ hư hỏng. Để tránh điều này, các phương tiện cần có nhiều bánh xe để tăn</w:t>
            </w:r>
            <w:bookmarkStart w:id="4" w:name="_GoBack"/>
            <w:bookmarkEnd w:id="4"/>
            <w:r w:rsidRPr="00FE0B67">
              <w:rPr>
                <w:rFonts w:ascii="Times New Roman" w:hAnsi="Times New Roman" w:cs="Times New Roman"/>
                <w:color w:val="000000"/>
                <w:sz w:val="28"/>
                <w:szCs w:val="28"/>
              </w:rPr>
              <w:t>g diện tích tiếp xúc với đường, làm giảm áp suất tác dụng lên đường.</w:t>
            </w:r>
          </w:p>
          <w:p w14:paraId="2084CA90"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b. Áp lực của xe tải tác dụng lên mặt đường là</w:t>
            </w:r>
          </w:p>
          <w:p w14:paraId="215BAD2A"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 xml:space="preserve">      F = P = 10 m = 10.12.1000 = 120 000 (N)</w:t>
            </w:r>
          </w:p>
          <w:p w14:paraId="550ED63C"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Diện tích của xe ép lên mặt đường là</w:t>
            </w:r>
          </w:p>
          <w:p w14:paraId="353D9B8E"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S = 12.2 = 24 dm</w:t>
            </w:r>
            <w:r w:rsidRPr="00FE0B67">
              <w:rPr>
                <w:rFonts w:ascii="Times New Roman" w:hAnsi="Times New Roman" w:cs="Times New Roman"/>
                <w:bCs/>
                <w:color w:val="000000"/>
                <w:sz w:val="28"/>
                <w:szCs w:val="28"/>
                <w:vertAlign w:val="superscript"/>
              </w:rPr>
              <w:t>2</w:t>
            </w:r>
            <w:r w:rsidRPr="00FE0B67">
              <w:rPr>
                <w:rFonts w:ascii="Times New Roman" w:hAnsi="Times New Roman" w:cs="Times New Roman"/>
                <w:bCs/>
                <w:color w:val="000000"/>
                <w:sz w:val="28"/>
                <w:szCs w:val="28"/>
              </w:rPr>
              <w:t xml:space="preserve"> = 24. 10</w:t>
            </w:r>
            <w:r w:rsidRPr="00FE0B67">
              <w:rPr>
                <w:rFonts w:ascii="Times New Roman" w:hAnsi="Times New Roman" w:cs="Times New Roman"/>
                <w:bCs/>
                <w:color w:val="000000"/>
                <w:sz w:val="28"/>
                <w:szCs w:val="28"/>
                <w:vertAlign w:val="superscript"/>
              </w:rPr>
              <w:t>-2</w:t>
            </w:r>
            <w:r w:rsidRPr="00FE0B67">
              <w:rPr>
                <w:rFonts w:ascii="Times New Roman" w:hAnsi="Times New Roman" w:cs="Times New Roman"/>
                <w:bCs/>
                <w:color w:val="000000"/>
                <w:sz w:val="28"/>
                <w:szCs w:val="28"/>
              </w:rPr>
              <w:t xml:space="preserve"> m</w:t>
            </w:r>
            <w:r w:rsidRPr="00FE0B67">
              <w:rPr>
                <w:rFonts w:ascii="Times New Roman" w:hAnsi="Times New Roman" w:cs="Times New Roman"/>
                <w:bCs/>
                <w:color w:val="000000"/>
                <w:sz w:val="28"/>
                <w:szCs w:val="28"/>
                <w:vertAlign w:val="superscript"/>
              </w:rPr>
              <w:t>2</w:t>
            </w:r>
            <w:r w:rsidRPr="00FE0B67">
              <w:rPr>
                <w:rFonts w:ascii="Times New Roman" w:hAnsi="Times New Roman" w:cs="Times New Roman"/>
                <w:bCs/>
                <w:color w:val="000000"/>
                <w:sz w:val="28"/>
                <w:szCs w:val="28"/>
              </w:rPr>
              <w:t>.</w:t>
            </w:r>
          </w:p>
          <w:p w14:paraId="178575AC" w14:textId="77777777"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Áp suất của xe tải tác dụng lên mặt đường là</w:t>
            </w:r>
          </w:p>
          <w:p w14:paraId="7B2E3FCD" w14:textId="58F57E44" w:rsidR="00FE0B67" w:rsidRPr="00FE0B67" w:rsidRDefault="00FE0B67" w:rsidP="005A1156">
            <w:pPr>
              <w:spacing w:line="276" w:lineRule="auto"/>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p = F/ S = 120 000: 24. 10</w:t>
            </w:r>
            <w:r w:rsidRPr="00FE0B67">
              <w:rPr>
                <w:rFonts w:ascii="Times New Roman" w:hAnsi="Times New Roman" w:cs="Times New Roman"/>
                <w:bCs/>
                <w:color w:val="000000"/>
                <w:sz w:val="28"/>
                <w:szCs w:val="28"/>
                <w:vertAlign w:val="superscript"/>
              </w:rPr>
              <w:t>-2</w:t>
            </w:r>
            <w:r w:rsidRPr="00FE0B67">
              <w:rPr>
                <w:rFonts w:ascii="Times New Roman" w:hAnsi="Times New Roman" w:cs="Times New Roman"/>
                <w:bCs/>
                <w:color w:val="000000"/>
                <w:sz w:val="28"/>
                <w:szCs w:val="28"/>
              </w:rPr>
              <w:t xml:space="preserve"> = 500 000 (Pa)</w:t>
            </w:r>
            <w:r w:rsidRPr="00FE0B67">
              <w:rPr>
                <w:rFonts w:ascii="Times New Roman" w:hAnsi="Times New Roman" w:cs="Times New Roman"/>
                <w:bCs/>
                <w:color w:val="000000"/>
                <w:sz w:val="28"/>
                <w:szCs w:val="28"/>
              </w:rPr>
              <w:br/>
              <w:t>Vậy áp suất của xe tải tác dụng lên mặt đường là 500 000 Pa</w:t>
            </w:r>
          </w:p>
        </w:tc>
        <w:tc>
          <w:tcPr>
            <w:tcW w:w="992" w:type="dxa"/>
            <w:vAlign w:val="center"/>
          </w:tcPr>
          <w:p w14:paraId="38528400"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0.5</w:t>
            </w:r>
          </w:p>
          <w:p w14:paraId="509EB676"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p>
          <w:p w14:paraId="73CAAB20"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p>
          <w:p w14:paraId="4113D7CC"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p>
          <w:p w14:paraId="314A799D"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p>
          <w:p w14:paraId="112840F9" w14:textId="77777777" w:rsidR="00FE0B67" w:rsidRPr="00FE0B67" w:rsidRDefault="00FE0B67" w:rsidP="005A1156">
            <w:pPr>
              <w:spacing w:line="276" w:lineRule="auto"/>
              <w:jc w:val="center"/>
              <w:rPr>
                <w:rFonts w:ascii="Times New Roman" w:hAnsi="Times New Roman" w:cs="Times New Roman"/>
                <w:bCs/>
                <w:color w:val="000000"/>
                <w:sz w:val="28"/>
                <w:szCs w:val="28"/>
                <w:lang w:val="pt-BR"/>
              </w:rPr>
            </w:pPr>
            <w:r w:rsidRPr="00FE0B67">
              <w:rPr>
                <w:rFonts w:ascii="Times New Roman" w:hAnsi="Times New Roman" w:cs="Times New Roman"/>
                <w:bCs/>
                <w:color w:val="000000"/>
                <w:sz w:val="28"/>
                <w:szCs w:val="28"/>
                <w:lang w:val="pt-BR"/>
              </w:rPr>
              <w:t>0.25</w:t>
            </w:r>
          </w:p>
          <w:p w14:paraId="50514821" w14:textId="77777777" w:rsidR="00FE0B67" w:rsidRPr="00FE0B67" w:rsidRDefault="00FE0B67" w:rsidP="005A1156">
            <w:pPr>
              <w:spacing w:line="276" w:lineRule="auto"/>
              <w:jc w:val="center"/>
              <w:rPr>
                <w:rFonts w:ascii="Times New Roman" w:hAnsi="Times New Roman" w:cs="Times New Roman"/>
                <w:bCs/>
                <w:color w:val="000000"/>
                <w:sz w:val="28"/>
                <w:szCs w:val="28"/>
              </w:rPr>
            </w:pPr>
          </w:p>
          <w:p w14:paraId="5948F241" w14:textId="77777777" w:rsidR="00FE0B67" w:rsidRPr="00FE0B67" w:rsidRDefault="00FE0B67" w:rsidP="005A1156">
            <w:pPr>
              <w:spacing w:line="276" w:lineRule="auto"/>
              <w:rPr>
                <w:rFonts w:ascii="Times New Roman" w:hAnsi="Times New Roman" w:cs="Times New Roman"/>
                <w:bCs/>
                <w:color w:val="000000"/>
                <w:sz w:val="28"/>
                <w:szCs w:val="28"/>
              </w:rPr>
            </w:pPr>
          </w:p>
          <w:p w14:paraId="5E828067" w14:textId="77777777" w:rsidR="00FE0B67" w:rsidRPr="00FE0B67" w:rsidRDefault="00FE0B67" w:rsidP="005A1156">
            <w:pPr>
              <w:spacing w:line="276" w:lineRule="auto"/>
              <w:jc w:val="center"/>
              <w:rPr>
                <w:rFonts w:ascii="Times New Roman" w:hAnsi="Times New Roman" w:cs="Times New Roman"/>
                <w:bCs/>
                <w:color w:val="000000"/>
                <w:sz w:val="28"/>
                <w:szCs w:val="28"/>
              </w:rPr>
            </w:pPr>
            <w:r w:rsidRPr="00FE0B67">
              <w:rPr>
                <w:rFonts w:ascii="Times New Roman" w:hAnsi="Times New Roman" w:cs="Times New Roman"/>
                <w:bCs/>
                <w:color w:val="000000"/>
                <w:sz w:val="28"/>
                <w:szCs w:val="28"/>
              </w:rPr>
              <w:t>0.25</w:t>
            </w:r>
          </w:p>
        </w:tc>
      </w:tr>
    </w:tbl>
    <w:p w14:paraId="35910A7C" w14:textId="77777777" w:rsidR="00FE0B67" w:rsidRPr="00544E2C" w:rsidRDefault="00FE0B67" w:rsidP="00FE0B67">
      <w:pPr>
        <w:rPr>
          <w:b/>
          <w:color w:val="000000"/>
          <w:sz w:val="2"/>
        </w:rPr>
      </w:pPr>
      <w:r w:rsidRPr="008573BB">
        <w:rPr>
          <w:b/>
          <w:color w:val="000000"/>
        </w:rPr>
        <w:t xml:space="preserve">   </w:t>
      </w:r>
    </w:p>
    <w:p w14:paraId="4C023972" w14:textId="6A82884F" w:rsidR="00157268" w:rsidRDefault="00157268" w:rsidP="00157268">
      <w:pPr>
        <w:spacing w:after="0" w:line="240" w:lineRule="auto"/>
        <w:jc w:val="center"/>
        <w:rPr>
          <w:rFonts w:ascii="Times New Roman" w:eastAsia="Times New Roman" w:hAnsi="Times New Roman" w:cs="Times New Roman"/>
          <w:iCs/>
          <w:sz w:val="26"/>
          <w:szCs w:val="24"/>
          <w:lang w:val="nl-NL"/>
        </w:rPr>
      </w:pPr>
    </w:p>
    <w:p w14:paraId="2CB42880" w14:textId="77777777" w:rsidR="00FE0B67" w:rsidRDefault="00FE0B67" w:rsidP="00157268">
      <w:pPr>
        <w:spacing w:after="0" w:line="240" w:lineRule="auto"/>
        <w:jc w:val="center"/>
        <w:rPr>
          <w:rFonts w:ascii="Times New Roman" w:eastAsia="Times New Roman" w:hAnsi="Times New Roman" w:cs="Times New Roman"/>
          <w:iCs/>
          <w:sz w:val="26"/>
          <w:szCs w:val="24"/>
          <w:lang w:val="nl-NL"/>
        </w:rPr>
      </w:pPr>
    </w:p>
    <w:p w14:paraId="7276B146" w14:textId="63548A14" w:rsidR="00B804FD" w:rsidRPr="00F53A5C" w:rsidRDefault="00157268" w:rsidP="00FE0B67">
      <w:pPr>
        <w:spacing w:after="0" w:line="240" w:lineRule="auto"/>
        <w:jc w:val="center"/>
        <w:rPr>
          <w:rFonts w:ascii="Times New Roman" w:eastAsia="Times New Roman" w:hAnsi="Times New Roman" w:cs="Times New Roman"/>
          <w:iCs/>
          <w:sz w:val="28"/>
          <w:szCs w:val="28"/>
          <w:lang w:val="nl-NL"/>
        </w:rPr>
      </w:pPr>
      <w:r w:rsidRPr="00F53A5C">
        <w:rPr>
          <w:rFonts w:ascii="Times New Roman" w:eastAsia="Times New Roman" w:hAnsi="Times New Roman" w:cs="Times New Roman"/>
          <w:iCs/>
          <w:sz w:val="28"/>
          <w:szCs w:val="28"/>
          <w:lang w:val="nl-NL"/>
        </w:rPr>
        <w:t>-------</w:t>
      </w:r>
      <w:r w:rsidR="00FE0B67" w:rsidRPr="00F53A5C">
        <w:rPr>
          <w:rFonts w:ascii="Times New Roman" w:eastAsia="Times New Roman" w:hAnsi="Times New Roman" w:cs="Times New Roman"/>
          <w:iCs/>
          <w:sz w:val="28"/>
          <w:szCs w:val="28"/>
          <w:lang w:val="nl-NL"/>
        </w:rPr>
        <w:t>-----------Hết-----------------</w:t>
      </w:r>
    </w:p>
    <w:p w14:paraId="17ADD6B8" w14:textId="3272D939" w:rsidR="008225AC" w:rsidRDefault="008225AC" w:rsidP="008225AC">
      <w:pPr>
        <w:spacing w:after="0" w:line="240" w:lineRule="auto"/>
        <w:rPr>
          <w:rFonts w:ascii="Times New Roman" w:eastAsia="Times New Roman" w:hAnsi="Times New Roman" w:cs="Times New Roman"/>
          <w:iCs/>
          <w:sz w:val="26"/>
          <w:szCs w:val="24"/>
          <w:lang w:val="nl-NL"/>
        </w:rPr>
      </w:pPr>
    </w:p>
    <w:p w14:paraId="7B043725" w14:textId="6BC485AB" w:rsidR="00544E2C" w:rsidRDefault="00544E2C" w:rsidP="008225AC">
      <w:pPr>
        <w:spacing w:after="0" w:line="240" w:lineRule="auto"/>
        <w:rPr>
          <w:rFonts w:ascii="Times New Roman" w:eastAsia="Times New Roman" w:hAnsi="Times New Roman" w:cs="Times New Roman"/>
          <w:iCs/>
          <w:sz w:val="26"/>
          <w:szCs w:val="24"/>
          <w:lang w:val="nl-NL"/>
        </w:rPr>
      </w:pPr>
    </w:p>
    <w:p w14:paraId="6D48DB71" w14:textId="1F1774AA" w:rsidR="00544E2C" w:rsidRDefault="00544E2C" w:rsidP="008225AC">
      <w:pPr>
        <w:spacing w:after="0" w:line="240" w:lineRule="auto"/>
        <w:rPr>
          <w:rFonts w:ascii="Times New Roman" w:eastAsia="Times New Roman" w:hAnsi="Times New Roman" w:cs="Times New Roman"/>
          <w:iCs/>
          <w:sz w:val="26"/>
          <w:szCs w:val="24"/>
          <w:lang w:val="nl-NL"/>
        </w:rPr>
      </w:pPr>
    </w:p>
    <w:p w14:paraId="61E365E9" w14:textId="6BC998C6" w:rsidR="00544E2C" w:rsidRDefault="00544E2C" w:rsidP="008225AC">
      <w:pPr>
        <w:spacing w:after="0" w:line="240" w:lineRule="auto"/>
        <w:rPr>
          <w:rFonts w:ascii="Times New Roman" w:eastAsia="Times New Roman" w:hAnsi="Times New Roman" w:cs="Times New Roman"/>
          <w:iCs/>
          <w:sz w:val="26"/>
          <w:szCs w:val="24"/>
          <w:lang w:val="nl-NL"/>
        </w:rPr>
      </w:pPr>
    </w:p>
    <w:p w14:paraId="2FF6CACF" w14:textId="29CF29D0" w:rsidR="00544E2C" w:rsidRDefault="00544E2C" w:rsidP="008225AC">
      <w:pPr>
        <w:spacing w:after="0" w:line="240" w:lineRule="auto"/>
        <w:rPr>
          <w:rFonts w:ascii="Times New Roman" w:eastAsia="Times New Roman" w:hAnsi="Times New Roman" w:cs="Times New Roman"/>
          <w:iCs/>
          <w:sz w:val="26"/>
          <w:szCs w:val="24"/>
          <w:lang w:val="nl-NL"/>
        </w:rPr>
      </w:pPr>
    </w:p>
    <w:p w14:paraId="26DE31F1" w14:textId="2CDCBF62" w:rsidR="00544E2C" w:rsidRDefault="00544E2C" w:rsidP="008225AC">
      <w:pPr>
        <w:spacing w:after="0" w:line="240" w:lineRule="auto"/>
        <w:rPr>
          <w:rFonts w:ascii="Times New Roman" w:eastAsia="Times New Roman" w:hAnsi="Times New Roman" w:cs="Times New Roman"/>
          <w:iCs/>
          <w:sz w:val="26"/>
          <w:szCs w:val="24"/>
          <w:lang w:val="nl-NL"/>
        </w:rPr>
      </w:pPr>
    </w:p>
    <w:p w14:paraId="2BA6DBF5" w14:textId="77777777" w:rsidR="00C11E45" w:rsidRDefault="00C11E45" w:rsidP="008225AC">
      <w:pPr>
        <w:spacing w:after="0" w:line="240" w:lineRule="auto"/>
        <w:rPr>
          <w:rFonts w:ascii="Times New Roman" w:eastAsia="Times New Roman" w:hAnsi="Times New Roman" w:cs="Times New Roman"/>
          <w:iCs/>
          <w:sz w:val="26"/>
          <w:szCs w:val="24"/>
          <w:lang w:val="nl-NL"/>
        </w:rPr>
      </w:pPr>
    </w:p>
    <w:p w14:paraId="48A51B81" w14:textId="011CF983"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33BDCB35" w14:textId="77777777" w:rsidR="0086419A" w:rsidRPr="00F53A5C" w:rsidRDefault="0086419A" w:rsidP="0086419A">
      <w:pPr>
        <w:spacing w:after="0" w:line="288" w:lineRule="auto"/>
        <w:jc w:val="center"/>
        <w:rPr>
          <w:rFonts w:ascii="Times New Roman" w:eastAsia="Times New Roman" w:hAnsi="Times New Roman" w:cs="Times New Roman"/>
          <w:b/>
          <w:sz w:val="28"/>
          <w:szCs w:val="28"/>
          <w:lang w:val="fr-FR"/>
        </w:rPr>
      </w:pPr>
      <w:r w:rsidRPr="00F53A5C">
        <w:rPr>
          <w:rFonts w:ascii="Times New Roman" w:eastAsia="Times New Roman" w:hAnsi="Times New Roman" w:cs="Times New Roman"/>
          <w:b/>
          <w:sz w:val="28"/>
          <w:szCs w:val="28"/>
          <w:lang w:val="fr-FR"/>
        </w:rPr>
        <w:lastRenderedPageBreak/>
        <w:t>PHẦN KÝ XÁC NHẬN:</w:t>
      </w:r>
    </w:p>
    <w:p w14:paraId="13297724" w14:textId="52C6837B" w:rsidR="0086419A" w:rsidRPr="00F53A5C" w:rsidRDefault="003877D7" w:rsidP="0086419A">
      <w:pPr>
        <w:spacing w:after="0" w:line="240" w:lineRule="auto"/>
        <w:rPr>
          <w:rFonts w:ascii="Times New Roman" w:eastAsia="Times New Roman" w:hAnsi="Times New Roman" w:cs="Times New Roman"/>
          <w:sz w:val="28"/>
          <w:szCs w:val="28"/>
        </w:rPr>
      </w:pPr>
      <w:r w:rsidRPr="00F53A5C">
        <w:rPr>
          <w:rFonts w:ascii="Times New Roman" w:hAnsi="Times New Roman" w:cs="Times New Roman"/>
          <w:b/>
          <w:sz w:val="28"/>
          <w:szCs w:val="28"/>
        </w:rPr>
        <w:t xml:space="preserve">TÊN ĐỀ </w:t>
      </w:r>
      <w:r w:rsidRPr="00F53A5C">
        <w:rPr>
          <w:rFonts w:ascii="Times New Roman" w:hAnsi="Times New Roman" w:cs="Times New Roman"/>
          <w:b/>
          <w:color w:val="000000"/>
          <w:sz w:val="28"/>
          <w:szCs w:val="28"/>
        </w:rPr>
        <w:t>KIỂM TRA</w:t>
      </w:r>
      <w:r w:rsidRPr="00F53A5C">
        <w:rPr>
          <w:rFonts w:ascii="Times New Roman" w:eastAsia="Times New Roman" w:hAnsi="Times New Roman" w:cs="Times New Roman"/>
          <w:sz w:val="28"/>
          <w:szCs w:val="28"/>
          <w:lang w:val="en-US"/>
        </w:rPr>
        <w:t xml:space="preserve">: </w:t>
      </w:r>
      <w:r w:rsidR="00A65B0E" w:rsidRPr="00F53A5C">
        <w:rPr>
          <w:rFonts w:ascii="Times New Roman" w:eastAsia="Times New Roman" w:hAnsi="Times New Roman" w:cs="Times New Roman"/>
          <w:sz w:val="28"/>
          <w:szCs w:val="28"/>
          <w:lang w:val="en-US"/>
        </w:rPr>
        <w:t>KHTN</w:t>
      </w:r>
      <w:r w:rsidR="0086419A" w:rsidRPr="00F53A5C">
        <w:rPr>
          <w:rFonts w:ascii="Times New Roman" w:eastAsia="Times New Roman" w:hAnsi="Times New Roman" w:cs="Times New Roman"/>
          <w:sz w:val="28"/>
          <w:szCs w:val="28"/>
        </w:rPr>
        <w:t>-</w:t>
      </w:r>
      <w:r w:rsidR="006E0072" w:rsidRPr="00F53A5C">
        <w:rPr>
          <w:rFonts w:ascii="Times New Roman" w:eastAsia="Times New Roman" w:hAnsi="Times New Roman" w:cs="Times New Roman"/>
          <w:sz w:val="28"/>
          <w:szCs w:val="28"/>
          <w:lang w:val="en-US"/>
        </w:rPr>
        <w:t>8</w:t>
      </w:r>
      <w:r w:rsidR="00FE0B67" w:rsidRPr="00F53A5C">
        <w:rPr>
          <w:rFonts w:ascii="Times New Roman" w:eastAsia="Times New Roman" w:hAnsi="Times New Roman" w:cs="Times New Roman"/>
          <w:sz w:val="28"/>
          <w:szCs w:val="28"/>
        </w:rPr>
        <w:t xml:space="preserve">- </w:t>
      </w:r>
      <w:r w:rsidR="00544E2C" w:rsidRPr="00F53A5C">
        <w:rPr>
          <w:rFonts w:ascii="Times New Roman" w:eastAsia="Times New Roman" w:hAnsi="Times New Roman" w:cs="Times New Roman"/>
          <w:sz w:val="28"/>
          <w:szCs w:val="28"/>
          <w:lang w:val="en-GB"/>
        </w:rPr>
        <w:t>H</w:t>
      </w:r>
      <w:r w:rsidR="00544E2C" w:rsidRPr="00F53A5C">
        <w:rPr>
          <w:rFonts w:ascii="Times New Roman" w:eastAsia="Times New Roman" w:hAnsi="Times New Roman" w:cs="Times New Roman"/>
          <w:sz w:val="28"/>
          <w:szCs w:val="28"/>
        </w:rPr>
        <w:t>KI</w:t>
      </w:r>
      <w:r w:rsidR="00054172" w:rsidRPr="00F53A5C">
        <w:rPr>
          <w:rFonts w:ascii="Times New Roman" w:eastAsia="Times New Roman" w:hAnsi="Times New Roman" w:cs="Times New Roman"/>
          <w:sz w:val="28"/>
          <w:szCs w:val="28"/>
        </w:rPr>
        <w:t>-N.M</w:t>
      </w:r>
      <w:r w:rsidR="00054172" w:rsidRPr="00F53A5C">
        <w:rPr>
          <w:rFonts w:ascii="Times New Roman" w:eastAsia="Times New Roman" w:hAnsi="Times New Roman" w:cs="Times New Roman"/>
          <w:sz w:val="28"/>
          <w:szCs w:val="28"/>
          <w:lang w:val="en-US"/>
        </w:rPr>
        <w:t>y</w:t>
      </w:r>
      <w:r w:rsidR="0086419A" w:rsidRPr="00F53A5C">
        <w:rPr>
          <w:rFonts w:ascii="Times New Roman" w:eastAsia="Times New Roman" w:hAnsi="Times New Roman" w:cs="Times New Roman"/>
          <w:sz w:val="28"/>
          <w:szCs w:val="28"/>
        </w:rPr>
        <w:t>-</w:t>
      </w:r>
      <w:r w:rsidR="00A65B0E" w:rsidRPr="00F53A5C">
        <w:rPr>
          <w:rFonts w:ascii="Times New Roman" w:eastAsia="Times New Roman" w:hAnsi="Times New Roman" w:cs="Times New Roman"/>
          <w:sz w:val="28"/>
          <w:szCs w:val="28"/>
          <w:lang w:val="en-US"/>
        </w:rPr>
        <w:t>Ly</w:t>
      </w:r>
      <w:r w:rsidR="0086419A" w:rsidRPr="00F53A5C">
        <w:rPr>
          <w:rFonts w:ascii="Times New Roman" w:eastAsia="Times New Roman" w:hAnsi="Times New Roman" w:cs="Times New Roman"/>
          <w:sz w:val="28"/>
          <w:szCs w:val="28"/>
        </w:rPr>
        <w:t>-2</w:t>
      </w:r>
      <w:r w:rsidR="00486F17">
        <w:rPr>
          <w:rFonts w:ascii="Times New Roman" w:eastAsia="Times New Roman" w:hAnsi="Times New Roman" w:cs="Times New Roman"/>
          <w:sz w:val="28"/>
          <w:szCs w:val="28"/>
          <w:lang w:val="en-US"/>
        </w:rPr>
        <w:t>5</w:t>
      </w:r>
      <w:r w:rsidR="0086419A" w:rsidRPr="00F53A5C">
        <w:rPr>
          <w:rFonts w:ascii="Times New Roman" w:eastAsia="Times New Roman" w:hAnsi="Times New Roman" w:cs="Times New Roman"/>
          <w:sz w:val="28"/>
          <w:szCs w:val="28"/>
        </w:rPr>
        <w:t>-2</w:t>
      </w:r>
      <w:r w:rsidR="00486F17">
        <w:rPr>
          <w:rFonts w:ascii="Times New Roman" w:eastAsia="Times New Roman" w:hAnsi="Times New Roman" w:cs="Times New Roman"/>
          <w:sz w:val="28"/>
          <w:szCs w:val="28"/>
          <w:lang w:val="en-US"/>
        </w:rPr>
        <w:t>6</w:t>
      </w:r>
      <w:r w:rsidR="0086419A" w:rsidRPr="00F53A5C">
        <w:rPr>
          <w:rFonts w:ascii="Times New Roman" w:eastAsia="Times New Roman" w:hAnsi="Times New Roman" w:cs="Times New Roman"/>
          <w:sz w:val="28"/>
          <w:szCs w:val="28"/>
        </w:rPr>
        <w:t>.doc</w:t>
      </w:r>
    </w:p>
    <w:p w14:paraId="38CC4D1C" w14:textId="7D559773" w:rsidR="0086419A" w:rsidRPr="00F53A5C" w:rsidRDefault="0086419A" w:rsidP="00FD1255">
      <w:pPr>
        <w:spacing w:before="120" w:after="120" w:line="240" w:lineRule="auto"/>
        <w:jc w:val="both"/>
        <w:rPr>
          <w:rFonts w:ascii="Times New Roman" w:eastAsia="Times New Roman" w:hAnsi="Times New Roman" w:cs="Times New Roman"/>
          <w:b/>
          <w:sz w:val="28"/>
          <w:szCs w:val="28"/>
          <w:lang w:val="en-US"/>
        </w:rPr>
      </w:pPr>
      <w:r w:rsidRPr="00F53A5C">
        <w:rPr>
          <w:rFonts w:ascii="Times New Roman" w:eastAsia="Times New Roman" w:hAnsi="Times New Roman" w:cs="Times New Roman"/>
          <w:b/>
          <w:sz w:val="28"/>
          <w:szCs w:val="28"/>
        </w:rPr>
        <w:t>TỔNG SỐ TRANG (GỒM ĐỀ KIỂM TRA VÀ HƯỚNG DẪN CHẤM) LÀ</w:t>
      </w:r>
      <w:r w:rsidR="00011D59" w:rsidRPr="00F53A5C">
        <w:rPr>
          <w:rFonts w:ascii="Times New Roman" w:eastAsia="Times New Roman" w:hAnsi="Times New Roman" w:cs="Times New Roman"/>
          <w:b/>
          <w:sz w:val="28"/>
          <w:szCs w:val="28"/>
          <w:lang w:val="en-US"/>
        </w:rPr>
        <w:t>:</w:t>
      </w:r>
      <w:r w:rsidRPr="00F53A5C">
        <w:rPr>
          <w:rFonts w:ascii="Times New Roman" w:eastAsia="Times New Roman" w:hAnsi="Times New Roman" w:cs="Times New Roman"/>
          <w:b/>
          <w:sz w:val="28"/>
          <w:szCs w:val="28"/>
        </w:rPr>
        <w:t xml:space="preserve"> 0</w:t>
      </w:r>
      <w:r w:rsidR="009B416D" w:rsidRPr="00F53A5C">
        <w:rPr>
          <w:rFonts w:ascii="Times New Roman" w:eastAsia="Times New Roman" w:hAnsi="Times New Roman" w:cs="Times New Roman"/>
          <w:b/>
          <w:sz w:val="28"/>
          <w:szCs w:val="28"/>
          <w:lang w:val="en-US"/>
        </w:rPr>
        <w:t>5</w:t>
      </w:r>
      <w:r w:rsidRPr="00F53A5C">
        <w:rPr>
          <w:rFonts w:ascii="Times New Roman" w:eastAsia="Times New Roman" w:hAnsi="Times New Roman" w:cs="Times New Roman"/>
          <w:b/>
          <w:sz w:val="28"/>
          <w:szCs w:val="28"/>
        </w:rPr>
        <w:t xml:space="preserve"> TRANG.</w:t>
      </w:r>
    </w:p>
    <w:p w14:paraId="174588CE" w14:textId="77777777" w:rsidR="00FD1255" w:rsidRPr="00FD1255" w:rsidRDefault="00FD1255" w:rsidP="00FD1255">
      <w:pPr>
        <w:spacing w:before="120" w:after="120" w:line="240" w:lineRule="auto"/>
        <w:jc w:val="both"/>
        <w:rPr>
          <w:rFonts w:ascii="Times New Roman" w:eastAsia="Times New Roman" w:hAnsi="Times New Roman" w:cs="Times New Roman"/>
          <w:b/>
          <w:sz w:val="26"/>
          <w:szCs w:val="26"/>
          <w:lang w:val="en-US"/>
        </w:rPr>
      </w:pPr>
    </w:p>
    <w:tbl>
      <w:tblPr>
        <w:tblW w:w="10490" w:type="dxa"/>
        <w:tblInd w:w="-447" w:type="dxa"/>
        <w:tblLook w:val="00A0" w:firstRow="1" w:lastRow="0" w:firstColumn="1" w:lastColumn="0" w:noHBand="0" w:noVBand="0"/>
      </w:tblPr>
      <w:tblGrid>
        <w:gridCol w:w="2852"/>
        <w:gridCol w:w="4253"/>
        <w:gridCol w:w="3385"/>
      </w:tblGrid>
      <w:tr w:rsidR="0086419A" w:rsidRPr="00F97DDC" w14:paraId="343B65DE" w14:textId="77777777" w:rsidTr="009F5999">
        <w:trPr>
          <w:trHeight w:val="2883"/>
        </w:trPr>
        <w:tc>
          <w:tcPr>
            <w:tcW w:w="2852" w:type="dxa"/>
          </w:tcPr>
          <w:p w14:paraId="10B70B62" w14:textId="076FDBC4"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 xml:space="preserve">NGƯỜI RA ĐỀ </w:t>
            </w:r>
            <w:r w:rsidR="002445D3">
              <w:rPr>
                <w:rFonts w:ascii="Times New Roman" w:eastAsia="Times New Roman" w:hAnsi="Times New Roman" w:cs="Times New Roman"/>
                <w:b/>
                <w:sz w:val="28"/>
                <w:szCs w:val="28"/>
                <w:lang w:val="fr-FR"/>
              </w:rPr>
              <w:t xml:space="preserve">KIỂM TRA </w:t>
            </w:r>
          </w:p>
          <w:p w14:paraId="593C6AC5" w14:textId="77777777" w:rsidR="0086419A" w:rsidRPr="00F97DDC" w:rsidRDefault="0086419A" w:rsidP="00F21B0E">
            <w:pPr>
              <w:spacing w:after="0" w:line="240" w:lineRule="auto"/>
              <w:jc w:val="center"/>
              <w:rPr>
                <w:rFonts w:ascii="Times New Roman" w:eastAsia="Times New Roman" w:hAnsi="Times New Roman" w:cs="Times New Roman"/>
                <w:i/>
                <w:sz w:val="28"/>
                <w:szCs w:val="28"/>
                <w:lang w:val="fr-FR"/>
              </w:rPr>
            </w:pPr>
            <w:r w:rsidRPr="00EC78FB">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w:t>
            </w:r>
          </w:p>
          <w:p w14:paraId="7DD8DBEF"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037A4DE6"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060B1D97"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737AE3B3"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4C7E2C8F" w14:textId="1176E703" w:rsidR="0086419A" w:rsidRPr="0086419A" w:rsidRDefault="00EC1996" w:rsidP="00F21B0E">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Hoàng Thị Kiều Ly</w:t>
            </w:r>
          </w:p>
        </w:tc>
        <w:tc>
          <w:tcPr>
            <w:tcW w:w="4253" w:type="dxa"/>
          </w:tcPr>
          <w:p w14:paraId="1F803E65"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NGƯỜI THẨM ĐỊNH</w:t>
            </w:r>
          </w:p>
          <w:p w14:paraId="15E6775E"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VÀ PHẢN BIỆN CỦA TRƯỜNG</w:t>
            </w:r>
          </w:p>
          <w:p w14:paraId="457E2059" w14:textId="77777777" w:rsidR="0086419A" w:rsidRPr="00F97DDC" w:rsidRDefault="0086419A" w:rsidP="00F21B0E">
            <w:pPr>
              <w:spacing w:after="0" w:line="240" w:lineRule="auto"/>
              <w:jc w:val="center"/>
              <w:rPr>
                <w:rFonts w:ascii="Times New Roman" w:eastAsia="Times New Roman" w:hAnsi="Times New Roman" w:cs="Times New Roman"/>
                <w:i/>
                <w:sz w:val="28"/>
                <w:szCs w:val="28"/>
                <w:lang w:val="fr-FR"/>
              </w:rPr>
            </w:pPr>
            <w:r w:rsidRPr="00EC78FB">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w:t>
            </w:r>
          </w:p>
          <w:p w14:paraId="12ABCFF3"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64555A0B" w14:textId="77777777" w:rsidR="0086419A" w:rsidRDefault="0086419A" w:rsidP="00F21B0E">
            <w:pPr>
              <w:spacing w:after="0" w:line="240" w:lineRule="auto"/>
              <w:rPr>
                <w:rFonts w:ascii="Times New Roman" w:eastAsia="Times New Roman" w:hAnsi="Times New Roman" w:cs="Times New Roman"/>
                <w:b/>
                <w:sz w:val="28"/>
                <w:szCs w:val="28"/>
                <w:lang w:val="fr-FR"/>
              </w:rPr>
            </w:pPr>
          </w:p>
          <w:p w14:paraId="05DBBC44" w14:textId="77777777" w:rsidR="002445D3" w:rsidRPr="00F97DDC" w:rsidRDefault="002445D3" w:rsidP="00F21B0E">
            <w:pPr>
              <w:spacing w:after="0" w:line="240" w:lineRule="auto"/>
              <w:rPr>
                <w:rFonts w:ascii="Times New Roman" w:eastAsia="Times New Roman" w:hAnsi="Times New Roman" w:cs="Times New Roman"/>
                <w:b/>
                <w:sz w:val="28"/>
                <w:szCs w:val="28"/>
                <w:lang w:val="fr-FR"/>
              </w:rPr>
            </w:pPr>
          </w:p>
          <w:p w14:paraId="4DAD1049" w14:textId="77777777" w:rsidR="004D03D0" w:rsidRDefault="004D03D0" w:rsidP="00F21B0E">
            <w:pPr>
              <w:spacing w:after="0" w:line="240" w:lineRule="auto"/>
              <w:jc w:val="center"/>
              <w:rPr>
                <w:rFonts w:ascii="Times New Roman" w:eastAsia="Times New Roman" w:hAnsi="Times New Roman" w:cs="Times New Roman"/>
                <w:b/>
                <w:sz w:val="28"/>
                <w:szCs w:val="28"/>
                <w:lang w:val="en-US"/>
              </w:rPr>
            </w:pPr>
          </w:p>
          <w:p w14:paraId="396C3DC0" w14:textId="69AA8494" w:rsidR="0086419A" w:rsidRPr="0086419A" w:rsidRDefault="00B804FD" w:rsidP="00F21B0E">
            <w:pPr>
              <w:spacing w:after="0" w:line="240" w:lineRule="auto"/>
              <w:jc w:val="center"/>
              <w:rPr>
                <w:rFonts w:ascii="Times New Roman" w:eastAsia="Times New Roman" w:hAnsi="Times New Roman" w:cs="Times New Roman"/>
                <w:b/>
                <w:sz w:val="28"/>
                <w:szCs w:val="28"/>
                <w:lang w:val="en-US"/>
              </w:rPr>
            </w:pPr>
            <w:r w:rsidRPr="00B804FD">
              <w:rPr>
                <w:rFonts w:ascii="Times New Roman" w:eastAsia="Times New Roman" w:hAnsi="Times New Roman" w:cs="Times New Roman"/>
                <w:b/>
                <w:sz w:val="28"/>
                <w:szCs w:val="28"/>
                <w:lang w:val="en-US"/>
              </w:rPr>
              <w:t>Tạ Thị Minh Thương</w:t>
            </w:r>
          </w:p>
        </w:tc>
        <w:tc>
          <w:tcPr>
            <w:tcW w:w="3385" w:type="dxa"/>
          </w:tcPr>
          <w:p w14:paraId="0889BBDB"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XÁC NHẬN CỦA CBQL</w:t>
            </w:r>
          </w:p>
          <w:p w14:paraId="26F87084" w14:textId="77777777" w:rsidR="0086419A" w:rsidRPr="00F97DDC" w:rsidRDefault="0086419A" w:rsidP="00F21B0E">
            <w:pPr>
              <w:spacing w:after="0" w:line="240" w:lineRule="auto"/>
              <w:jc w:val="center"/>
              <w:rPr>
                <w:rFonts w:ascii="Times New Roman" w:eastAsia="Times New Roman" w:hAnsi="Times New Roman" w:cs="Times New Roman"/>
                <w:i/>
                <w:sz w:val="28"/>
                <w:szCs w:val="28"/>
                <w:lang w:val="fr-FR"/>
              </w:rPr>
            </w:pPr>
            <w:r w:rsidRPr="0078326F">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ký,đóng dấu)</w:t>
            </w:r>
          </w:p>
          <w:p w14:paraId="24013506"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p>
          <w:p w14:paraId="5D5BDC14"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p>
          <w:p w14:paraId="2816CE3F" w14:textId="77777777" w:rsidR="0086419A" w:rsidRDefault="0086419A" w:rsidP="00F21B0E">
            <w:pPr>
              <w:spacing w:after="0" w:line="240" w:lineRule="auto"/>
              <w:rPr>
                <w:rFonts w:ascii="Times New Roman" w:eastAsia="Times New Roman" w:hAnsi="Times New Roman" w:cs="Times New Roman"/>
                <w:b/>
                <w:sz w:val="28"/>
                <w:szCs w:val="28"/>
                <w:lang w:val="fr-FR"/>
              </w:rPr>
            </w:pPr>
          </w:p>
          <w:p w14:paraId="59D23A5E" w14:textId="77777777" w:rsidR="002445D3" w:rsidRDefault="002445D3" w:rsidP="00F21B0E">
            <w:pPr>
              <w:spacing w:after="0" w:line="240" w:lineRule="auto"/>
              <w:rPr>
                <w:rFonts w:ascii="Times New Roman" w:eastAsia="Times New Roman" w:hAnsi="Times New Roman" w:cs="Times New Roman"/>
                <w:b/>
                <w:sz w:val="28"/>
                <w:szCs w:val="28"/>
                <w:lang w:val="fr-FR"/>
              </w:rPr>
            </w:pPr>
          </w:p>
          <w:p w14:paraId="0DF31EB5"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42EDB4BC"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Trần Kim Thoa</w:t>
            </w:r>
          </w:p>
        </w:tc>
      </w:tr>
    </w:tbl>
    <w:p w14:paraId="4F9CBB4E" w14:textId="77777777" w:rsidR="0086419A" w:rsidRPr="00207AA1" w:rsidRDefault="0086419A" w:rsidP="0086419A">
      <w:pPr>
        <w:spacing w:after="0" w:line="240" w:lineRule="auto"/>
        <w:jc w:val="center"/>
        <w:rPr>
          <w:rFonts w:ascii="Times New Roman" w:hAnsi="Times New Roman" w:cs="Times New Roman"/>
          <w:sz w:val="26"/>
          <w:szCs w:val="26"/>
        </w:rPr>
      </w:pPr>
    </w:p>
    <w:sectPr w:rsidR="0086419A" w:rsidRPr="00207AA1" w:rsidSect="00057CC8">
      <w:pgSz w:w="11907" w:h="16839"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194BF" w14:textId="77777777" w:rsidR="004C3847" w:rsidRDefault="004C3847" w:rsidP="003A5133">
      <w:pPr>
        <w:spacing w:after="0" w:line="240" w:lineRule="auto"/>
      </w:pPr>
      <w:r>
        <w:separator/>
      </w:r>
    </w:p>
  </w:endnote>
  <w:endnote w:type="continuationSeparator" w:id="0">
    <w:p w14:paraId="6DAA38DC" w14:textId="77777777" w:rsidR="004C3847" w:rsidRDefault="004C3847" w:rsidP="003A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4F50" w14:textId="77777777" w:rsidR="00042D35" w:rsidRDefault="00042D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C844" w14:textId="77777777" w:rsidR="00042D35" w:rsidRDefault="00042D35" w:rsidP="00F21B0E">
    <w:pPr>
      <w:pStyle w:val="Footer"/>
      <w:jc w:val="center"/>
    </w:pPr>
  </w:p>
  <w:p w14:paraId="17B2B551" w14:textId="77777777" w:rsidR="00042D35" w:rsidRDefault="00042D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AD2A" w14:textId="77777777" w:rsidR="00042D35" w:rsidRDefault="00042D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749D" w14:textId="77777777" w:rsidR="004C3847" w:rsidRDefault="004C3847" w:rsidP="003A5133">
      <w:pPr>
        <w:spacing w:after="0" w:line="240" w:lineRule="auto"/>
      </w:pPr>
      <w:r>
        <w:separator/>
      </w:r>
    </w:p>
  </w:footnote>
  <w:footnote w:type="continuationSeparator" w:id="0">
    <w:p w14:paraId="544EAAF6" w14:textId="77777777" w:rsidR="004C3847" w:rsidRDefault="004C3847" w:rsidP="003A5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9643" w14:textId="77777777" w:rsidR="00042D35" w:rsidRDefault="00042D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009A" w14:textId="77777777" w:rsidR="00042D35" w:rsidRDefault="00042D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EE11" w14:textId="77777777" w:rsidR="00042D35" w:rsidRDefault="00042D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A03"/>
    <w:multiLevelType w:val="multilevel"/>
    <w:tmpl w:val="4158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A5605"/>
    <w:multiLevelType w:val="multilevel"/>
    <w:tmpl w:val="A5A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5386B"/>
    <w:multiLevelType w:val="multilevel"/>
    <w:tmpl w:val="1FD6B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A0CBE"/>
    <w:multiLevelType w:val="multilevel"/>
    <w:tmpl w:val="19E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87180"/>
    <w:multiLevelType w:val="multilevel"/>
    <w:tmpl w:val="2E6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B13BA"/>
    <w:multiLevelType w:val="multilevel"/>
    <w:tmpl w:val="D6AC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C6302"/>
    <w:multiLevelType w:val="multilevel"/>
    <w:tmpl w:val="15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E0665"/>
    <w:multiLevelType w:val="hybridMultilevel"/>
    <w:tmpl w:val="25FC863E"/>
    <w:lvl w:ilvl="0" w:tplc="12BE6E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86C22"/>
    <w:multiLevelType w:val="singleLevel"/>
    <w:tmpl w:val="48A86C22"/>
    <w:lvl w:ilvl="0">
      <w:start w:val="1"/>
      <w:numFmt w:val="decimal"/>
      <w:suff w:val="space"/>
      <w:lvlText w:val="%1."/>
      <w:lvlJc w:val="left"/>
    </w:lvl>
  </w:abstractNum>
  <w:abstractNum w:abstractNumId="9" w15:restartNumberingAfterBreak="0">
    <w:nsid w:val="4FD73D63"/>
    <w:multiLevelType w:val="multilevel"/>
    <w:tmpl w:val="720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50355"/>
    <w:multiLevelType w:val="multilevel"/>
    <w:tmpl w:val="F5F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44260"/>
    <w:multiLevelType w:val="multilevel"/>
    <w:tmpl w:val="4A24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83D87"/>
    <w:multiLevelType w:val="multilevel"/>
    <w:tmpl w:val="6A76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A4883"/>
    <w:multiLevelType w:val="hybridMultilevel"/>
    <w:tmpl w:val="2DF2193C"/>
    <w:lvl w:ilvl="0" w:tplc="702259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6EF86CB3"/>
    <w:multiLevelType w:val="multilevel"/>
    <w:tmpl w:val="6EF86CB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6C9AF3"/>
    <w:multiLevelType w:val="singleLevel"/>
    <w:tmpl w:val="726C9AF3"/>
    <w:lvl w:ilvl="0">
      <w:start w:val="1"/>
      <w:numFmt w:val="lowerLetter"/>
      <w:suff w:val="space"/>
      <w:lvlText w:val="%1)"/>
      <w:lvlJc w:val="left"/>
    </w:lvl>
  </w:abstractNum>
  <w:num w:numId="1">
    <w:abstractNumId w:val="7"/>
  </w:num>
  <w:num w:numId="2">
    <w:abstractNumId w:val="12"/>
  </w:num>
  <w:num w:numId="3">
    <w:abstractNumId w:val="11"/>
  </w:num>
  <w:num w:numId="4">
    <w:abstractNumId w:val="10"/>
  </w:num>
  <w:num w:numId="5">
    <w:abstractNumId w:val="6"/>
  </w:num>
  <w:num w:numId="6">
    <w:abstractNumId w:val="4"/>
  </w:num>
  <w:num w:numId="7">
    <w:abstractNumId w:val="0"/>
  </w:num>
  <w:num w:numId="8">
    <w:abstractNumId w:val="1"/>
  </w:num>
  <w:num w:numId="9">
    <w:abstractNumId w:val="5"/>
  </w:num>
  <w:num w:numId="10">
    <w:abstractNumId w:val="3"/>
  </w:num>
  <w:num w:numId="11">
    <w:abstractNumId w:val="2"/>
  </w:num>
  <w:num w:numId="12">
    <w:abstractNumId w:val="9"/>
  </w:num>
  <w:num w:numId="13">
    <w:abstractNumId w:val="13"/>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80"/>
    <w:rsid w:val="00011D59"/>
    <w:rsid w:val="00022A37"/>
    <w:rsid w:val="00025FF0"/>
    <w:rsid w:val="000333AD"/>
    <w:rsid w:val="00037A2F"/>
    <w:rsid w:val="00042D35"/>
    <w:rsid w:val="00054172"/>
    <w:rsid w:val="00057CC8"/>
    <w:rsid w:val="00093D8B"/>
    <w:rsid w:val="000D095D"/>
    <w:rsid w:val="00105EF2"/>
    <w:rsid w:val="0012364C"/>
    <w:rsid w:val="00133E57"/>
    <w:rsid w:val="00157268"/>
    <w:rsid w:val="00185FFC"/>
    <w:rsid w:val="00186F1E"/>
    <w:rsid w:val="001A6B34"/>
    <w:rsid w:val="001B3F11"/>
    <w:rsid w:val="001B78EF"/>
    <w:rsid w:val="001C0FAC"/>
    <w:rsid w:val="001D2553"/>
    <w:rsid w:val="001F0229"/>
    <w:rsid w:val="00207AA1"/>
    <w:rsid w:val="002445D3"/>
    <w:rsid w:val="00260D97"/>
    <w:rsid w:val="00277563"/>
    <w:rsid w:val="00292769"/>
    <w:rsid w:val="0029317A"/>
    <w:rsid w:val="002E3C48"/>
    <w:rsid w:val="00327543"/>
    <w:rsid w:val="00327C58"/>
    <w:rsid w:val="00335A4E"/>
    <w:rsid w:val="00343687"/>
    <w:rsid w:val="00371A77"/>
    <w:rsid w:val="00373E24"/>
    <w:rsid w:val="003877D7"/>
    <w:rsid w:val="003A0919"/>
    <w:rsid w:val="003A5133"/>
    <w:rsid w:val="003A5E9E"/>
    <w:rsid w:val="003B284F"/>
    <w:rsid w:val="003B699E"/>
    <w:rsid w:val="003C022E"/>
    <w:rsid w:val="00407AD7"/>
    <w:rsid w:val="004726C4"/>
    <w:rsid w:val="004738B6"/>
    <w:rsid w:val="00476FD4"/>
    <w:rsid w:val="00477966"/>
    <w:rsid w:val="0048433E"/>
    <w:rsid w:val="00486F17"/>
    <w:rsid w:val="00497262"/>
    <w:rsid w:val="00497B90"/>
    <w:rsid w:val="004C3799"/>
    <w:rsid w:val="004C3847"/>
    <w:rsid w:val="004D03D0"/>
    <w:rsid w:val="005306BE"/>
    <w:rsid w:val="00542A86"/>
    <w:rsid w:val="00544E2C"/>
    <w:rsid w:val="005769CA"/>
    <w:rsid w:val="0058499F"/>
    <w:rsid w:val="005922F8"/>
    <w:rsid w:val="005A60F9"/>
    <w:rsid w:val="005B6026"/>
    <w:rsid w:val="005C0AD0"/>
    <w:rsid w:val="005C6A17"/>
    <w:rsid w:val="005D6BB5"/>
    <w:rsid w:val="005D6BE0"/>
    <w:rsid w:val="005E6E8E"/>
    <w:rsid w:val="0061792A"/>
    <w:rsid w:val="0063194C"/>
    <w:rsid w:val="00663F65"/>
    <w:rsid w:val="006708E6"/>
    <w:rsid w:val="00671F0E"/>
    <w:rsid w:val="00693D3B"/>
    <w:rsid w:val="00695D38"/>
    <w:rsid w:val="006A6AE9"/>
    <w:rsid w:val="006B025B"/>
    <w:rsid w:val="006B0C5D"/>
    <w:rsid w:val="006C34E8"/>
    <w:rsid w:val="006E0072"/>
    <w:rsid w:val="00713FBF"/>
    <w:rsid w:val="00722214"/>
    <w:rsid w:val="00731ECC"/>
    <w:rsid w:val="00736B44"/>
    <w:rsid w:val="00742C1E"/>
    <w:rsid w:val="007624B5"/>
    <w:rsid w:val="0077064D"/>
    <w:rsid w:val="0078326F"/>
    <w:rsid w:val="00796A57"/>
    <w:rsid w:val="007A38FF"/>
    <w:rsid w:val="007C5340"/>
    <w:rsid w:val="007D2D42"/>
    <w:rsid w:val="007D598A"/>
    <w:rsid w:val="007E01FD"/>
    <w:rsid w:val="007E0F30"/>
    <w:rsid w:val="007E33E7"/>
    <w:rsid w:val="00804400"/>
    <w:rsid w:val="00817145"/>
    <w:rsid w:val="008225AC"/>
    <w:rsid w:val="00830974"/>
    <w:rsid w:val="0083135F"/>
    <w:rsid w:val="00853BF7"/>
    <w:rsid w:val="008605FC"/>
    <w:rsid w:val="0086419A"/>
    <w:rsid w:val="008D1938"/>
    <w:rsid w:val="008D4063"/>
    <w:rsid w:val="00912F75"/>
    <w:rsid w:val="00921DDC"/>
    <w:rsid w:val="00941D29"/>
    <w:rsid w:val="0095406C"/>
    <w:rsid w:val="00954AAD"/>
    <w:rsid w:val="00985C1C"/>
    <w:rsid w:val="009A0DF1"/>
    <w:rsid w:val="009B416D"/>
    <w:rsid w:val="009C72A2"/>
    <w:rsid w:val="009F5999"/>
    <w:rsid w:val="00A416AD"/>
    <w:rsid w:val="00A47B72"/>
    <w:rsid w:val="00A513AF"/>
    <w:rsid w:val="00A65B0E"/>
    <w:rsid w:val="00AA03B2"/>
    <w:rsid w:val="00AC1A61"/>
    <w:rsid w:val="00AC35C4"/>
    <w:rsid w:val="00AD1F36"/>
    <w:rsid w:val="00AD7A71"/>
    <w:rsid w:val="00B1351E"/>
    <w:rsid w:val="00B56E3F"/>
    <w:rsid w:val="00B665DC"/>
    <w:rsid w:val="00B733DE"/>
    <w:rsid w:val="00B804FD"/>
    <w:rsid w:val="00B82A61"/>
    <w:rsid w:val="00BA3610"/>
    <w:rsid w:val="00BB60E4"/>
    <w:rsid w:val="00BC09CB"/>
    <w:rsid w:val="00BD62A7"/>
    <w:rsid w:val="00BF2990"/>
    <w:rsid w:val="00BF4337"/>
    <w:rsid w:val="00C043B0"/>
    <w:rsid w:val="00C11E45"/>
    <w:rsid w:val="00C14731"/>
    <w:rsid w:val="00C4416E"/>
    <w:rsid w:val="00C45219"/>
    <w:rsid w:val="00C566C4"/>
    <w:rsid w:val="00C67118"/>
    <w:rsid w:val="00C8382B"/>
    <w:rsid w:val="00C93169"/>
    <w:rsid w:val="00CF7DC7"/>
    <w:rsid w:val="00D00042"/>
    <w:rsid w:val="00D070B9"/>
    <w:rsid w:val="00D17EF5"/>
    <w:rsid w:val="00D27D54"/>
    <w:rsid w:val="00D36BB3"/>
    <w:rsid w:val="00D632F2"/>
    <w:rsid w:val="00D70208"/>
    <w:rsid w:val="00D81B34"/>
    <w:rsid w:val="00D82AB9"/>
    <w:rsid w:val="00DA0DB1"/>
    <w:rsid w:val="00DA0E80"/>
    <w:rsid w:val="00DB0AB4"/>
    <w:rsid w:val="00DC5E30"/>
    <w:rsid w:val="00DE5C55"/>
    <w:rsid w:val="00DF40A3"/>
    <w:rsid w:val="00E02E54"/>
    <w:rsid w:val="00E15A56"/>
    <w:rsid w:val="00E27D46"/>
    <w:rsid w:val="00E426FC"/>
    <w:rsid w:val="00E5005B"/>
    <w:rsid w:val="00E60B6D"/>
    <w:rsid w:val="00E96ABF"/>
    <w:rsid w:val="00EA3411"/>
    <w:rsid w:val="00EC1996"/>
    <w:rsid w:val="00EC78FB"/>
    <w:rsid w:val="00ED2D67"/>
    <w:rsid w:val="00EE24B4"/>
    <w:rsid w:val="00F025FD"/>
    <w:rsid w:val="00F21B0E"/>
    <w:rsid w:val="00F44359"/>
    <w:rsid w:val="00F53A5C"/>
    <w:rsid w:val="00F74668"/>
    <w:rsid w:val="00FB095D"/>
    <w:rsid w:val="00FB3806"/>
    <w:rsid w:val="00FB4FDE"/>
    <w:rsid w:val="00FC7FE3"/>
    <w:rsid w:val="00FD1255"/>
    <w:rsid w:val="00FD6325"/>
    <w:rsid w:val="00FE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2103F"/>
  <w15:chartTrackingRefBased/>
  <w15:docId w15:val="{CE6D45B6-DE0B-B148-BA53-63E8A5C1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E80"/>
    <w:pPr>
      <w:spacing w:after="160" w:line="259" w:lineRule="auto"/>
    </w:pPr>
    <w:rPr>
      <w:rFonts w:asciiTheme="minorHAnsi" w:hAnsiTheme="minorHAnsi" w:cstheme="minorBidi"/>
      <w:sz w:val="22"/>
      <w:szCs w:val="22"/>
      <w:lang w:val="vi-VN"/>
    </w:rPr>
  </w:style>
  <w:style w:type="paragraph" w:styleId="Heading1">
    <w:name w:val="heading 1"/>
    <w:basedOn w:val="Normal"/>
    <w:next w:val="Normal"/>
    <w:link w:val="Heading1Char"/>
    <w:uiPriority w:val="9"/>
    <w:qFormat/>
    <w:rsid w:val="00DF40A3"/>
    <w:pPr>
      <w:spacing w:before="40" w:after="40" w:line="312" w:lineRule="auto"/>
      <w:jc w:val="center"/>
      <w:outlineLvl w:val="0"/>
    </w:pPr>
    <w:rPr>
      <w:rFonts w:ascii="Times New Roman" w:eastAsia="Calibri" w:hAnsi="Times New Roman" w:cs="Times New Roman"/>
      <w:b/>
      <w:bCs/>
      <w:color w:val="00000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DA0E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bol">
    <w:name w:val="2 bol"/>
    <w:basedOn w:val="Normal"/>
    <w:qFormat/>
    <w:rsid w:val="00DA0E80"/>
    <w:pPr>
      <w:suppressAutoHyphens/>
      <w:spacing w:before="180" w:after="60" w:line="276" w:lineRule="auto"/>
      <w:ind w:firstLine="567"/>
      <w:jc w:val="both"/>
    </w:pPr>
    <w:rPr>
      <w:rFonts w:ascii="Times New Roman" w:eastAsia="SimSun" w:hAnsi="Times New Roman" w:cs="Times New Roman"/>
      <w:b/>
      <w:sz w:val="28"/>
      <w:szCs w:val="28"/>
      <w:lang w:val="es-ES"/>
    </w:rPr>
  </w:style>
  <w:style w:type="paragraph" w:styleId="ListParagraph">
    <w:name w:val="List Paragraph"/>
    <w:basedOn w:val="Normal"/>
    <w:link w:val="ListParagraphChar"/>
    <w:uiPriority w:val="34"/>
    <w:qFormat/>
    <w:rsid w:val="004C3799"/>
    <w:pPr>
      <w:ind w:left="720"/>
      <w:contextualSpacing/>
    </w:pPr>
  </w:style>
  <w:style w:type="paragraph" w:styleId="Footer">
    <w:name w:val="footer"/>
    <w:basedOn w:val="Normal"/>
    <w:link w:val="FooterChar"/>
    <w:uiPriority w:val="99"/>
    <w:rsid w:val="003A5133"/>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A5133"/>
    <w:rPr>
      <w:rFonts w:eastAsia="Times New Roman" w:cs="Times New Roman"/>
      <w:sz w:val="24"/>
    </w:rPr>
  </w:style>
  <w:style w:type="paragraph" w:styleId="BlockText">
    <w:name w:val="Block Text"/>
    <w:basedOn w:val="Normal"/>
    <w:rsid w:val="003A5133"/>
    <w:pPr>
      <w:tabs>
        <w:tab w:val="left" w:pos="720"/>
      </w:tabs>
      <w:spacing w:after="0" w:line="240" w:lineRule="auto"/>
      <w:ind w:left="360" w:right="-720"/>
      <w:jc w:val="both"/>
    </w:pPr>
    <w:rPr>
      <w:rFonts w:ascii=".VnTime" w:eastAsia="Times New Roman" w:hAnsi=".VnTime" w:cs="Times New Roman"/>
      <w:sz w:val="28"/>
      <w:szCs w:val="28"/>
      <w:lang w:val="en-US"/>
    </w:rPr>
  </w:style>
  <w:style w:type="table" w:styleId="TableGrid">
    <w:name w:val="Table Grid"/>
    <w:basedOn w:val="TableNormal"/>
    <w:uiPriority w:val="39"/>
    <w:qFormat/>
    <w:rsid w:val="003A513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5133"/>
    <w:rPr>
      <w:b/>
      <w:bCs/>
    </w:rPr>
  </w:style>
  <w:style w:type="character" w:customStyle="1" w:styleId="Bodytext20">
    <w:name w:val="Body text (20)_"/>
    <w:link w:val="Bodytext200"/>
    <w:rsid w:val="003A5133"/>
    <w:rPr>
      <w:rFonts w:ascii="Arial" w:eastAsia="Arial" w:hAnsi="Arial" w:cs="Arial"/>
      <w:i/>
      <w:iCs/>
      <w:shd w:val="clear" w:color="auto" w:fill="FFFFFF"/>
    </w:rPr>
  </w:style>
  <w:style w:type="paragraph" w:customStyle="1" w:styleId="Bodytext200">
    <w:name w:val="Body text (20)"/>
    <w:basedOn w:val="Normal"/>
    <w:link w:val="Bodytext20"/>
    <w:rsid w:val="003A5133"/>
    <w:pPr>
      <w:widowControl w:val="0"/>
      <w:shd w:val="clear" w:color="auto" w:fill="FFFFFF"/>
      <w:spacing w:after="600" w:line="0" w:lineRule="atLeast"/>
      <w:ind w:hanging="320"/>
    </w:pPr>
    <w:rPr>
      <w:rFonts w:ascii="Arial" w:eastAsia="Arial" w:hAnsi="Arial" w:cs="Arial"/>
      <w:i/>
      <w:iCs/>
      <w:sz w:val="28"/>
      <w:szCs w:val="24"/>
      <w:lang w:val="en-US"/>
    </w:rPr>
  </w:style>
  <w:style w:type="paragraph" w:styleId="Header">
    <w:name w:val="header"/>
    <w:basedOn w:val="Normal"/>
    <w:link w:val="HeaderChar"/>
    <w:uiPriority w:val="99"/>
    <w:unhideWhenUsed/>
    <w:rsid w:val="003A5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33"/>
    <w:rPr>
      <w:rFonts w:asciiTheme="minorHAnsi" w:hAnsiTheme="minorHAnsi" w:cstheme="minorBidi"/>
      <w:sz w:val="22"/>
      <w:szCs w:val="22"/>
      <w:lang w:val="vi-VN"/>
    </w:rPr>
  </w:style>
  <w:style w:type="table" w:customStyle="1" w:styleId="TableGrid1">
    <w:name w:val="Table Grid1"/>
    <w:basedOn w:val="TableNormal"/>
    <w:next w:val="TableGrid"/>
    <w:uiPriority w:val="39"/>
    <w:rsid w:val="0077064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26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5F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E15A56"/>
    <w:rPr>
      <w:rFonts w:asciiTheme="minorHAnsi" w:hAnsiTheme="minorHAnsi" w:cstheme="minorBidi"/>
      <w:sz w:val="22"/>
      <w:szCs w:val="22"/>
      <w:lang w:val="vi-VN"/>
    </w:rPr>
  </w:style>
  <w:style w:type="character" w:customStyle="1" w:styleId="Heading1Char">
    <w:name w:val="Heading 1 Char"/>
    <w:basedOn w:val="DefaultParagraphFont"/>
    <w:link w:val="Heading1"/>
    <w:uiPriority w:val="9"/>
    <w:rsid w:val="00DF40A3"/>
    <w:rPr>
      <w:rFonts w:eastAsia="Calibri" w:cs="Times New Roman"/>
      <w:b/>
      <w:bCs/>
      <w:color w:val="000000"/>
      <w:sz w:val="26"/>
      <w:szCs w:val="26"/>
      <w:lang w:val="x-none" w:eastAsia="x-none"/>
    </w:rPr>
  </w:style>
  <w:style w:type="character" w:customStyle="1" w:styleId="Vnbnnidung">
    <w:name w:val="Văn bản nội dung_"/>
    <w:link w:val="Vnbnnidung0"/>
    <w:rsid w:val="00DF40A3"/>
    <w:rPr>
      <w:rFonts w:eastAsia="Times New Roman"/>
      <w:szCs w:val="28"/>
    </w:rPr>
  </w:style>
  <w:style w:type="paragraph" w:customStyle="1" w:styleId="Vnbnnidung0">
    <w:name w:val="Văn bản nội dung"/>
    <w:basedOn w:val="Normal"/>
    <w:link w:val="Vnbnnidung"/>
    <w:rsid w:val="00DF40A3"/>
    <w:pPr>
      <w:widowControl w:val="0"/>
      <w:spacing w:after="100" w:line="271" w:lineRule="auto"/>
    </w:pPr>
    <w:rPr>
      <w:rFonts w:ascii="Times New Roman" w:eastAsia="Times New Roman" w:hAnsi="Times New Roman" w:cs="Times New Roman (Body 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2097">
      <w:bodyDiv w:val="1"/>
      <w:marLeft w:val="0"/>
      <w:marRight w:val="0"/>
      <w:marTop w:val="0"/>
      <w:marBottom w:val="0"/>
      <w:divBdr>
        <w:top w:val="none" w:sz="0" w:space="0" w:color="auto"/>
        <w:left w:val="none" w:sz="0" w:space="0" w:color="auto"/>
        <w:bottom w:val="none" w:sz="0" w:space="0" w:color="auto"/>
        <w:right w:val="none" w:sz="0" w:space="0" w:color="auto"/>
      </w:divBdr>
    </w:div>
    <w:div w:id="185021410">
      <w:bodyDiv w:val="1"/>
      <w:marLeft w:val="0"/>
      <w:marRight w:val="0"/>
      <w:marTop w:val="0"/>
      <w:marBottom w:val="0"/>
      <w:divBdr>
        <w:top w:val="none" w:sz="0" w:space="0" w:color="auto"/>
        <w:left w:val="none" w:sz="0" w:space="0" w:color="auto"/>
        <w:bottom w:val="none" w:sz="0" w:space="0" w:color="auto"/>
        <w:right w:val="none" w:sz="0" w:space="0" w:color="auto"/>
      </w:divBdr>
    </w:div>
    <w:div w:id="372779044">
      <w:bodyDiv w:val="1"/>
      <w:marLeft w:val="0"/>
      <w:marRight w:val="0"/>
      <w:marTop w:val="0"/>
      <w:marBottom w:val="0"/>
      <w:divBdr>
        <w:top w:val="none" w:sz="0" w:space="0" w:color="auto"/>
        <w:left w:val="none" w:sz="0" w:space="0" w:color="auto"/>
        <w:bottom w:val="none" w:sz="0" w:space="0" w:color="auto"/>
        <w:right w:val="none" w:sz="0" w:space="0" w:color="auto"/>
      </w:divBdr>
    </w:div>
    <w:div w:id="390690286">
      <w:bodyDiv w:val="1"/>
      <w:marLeft w:val="0"/>
      <w:marRight w:val="0"/>
      <w:marTop w:val="0"/>
      <w:marBottom w:val="0"/>
      <w:divBdr>
        <w:top w:val="none" w:sz="0" w:space="0" w:color="auto"/>
        <w:left w:val="none" w:sz="0" w:space="0" w:color="auto"/>
        <w:bottom w:val="none" w:sz="0" w:space="0" w:color="auto"/>
        <w:right w:val="none" w:sz="0" w:space="0" w:color="auto"/>
      </w:divBdr>
    </w:div>
    <w:div w:id="479613370">
      <w:bodyDiv w:val="1"/>
      <w:marLeft w:val="0"/>
      <w:marRight w:val="0"/>
      <w:marTop w:val="0"/>
      <w:marBottom w:val="0"/>
      <w:divBdr>
        <w:top w:val="none" w:sz="0" w:space="0" w:color="auto"/>
        <w:left w:val="none" w:sz="0" w:space="0" w:color="auto"/>
        <w:bottom w:val="none" w:sz="0" w:space="0" w:color="auto"/>
        <w:right w:val="none" w:sz="0" w:space="0" w:color="auto"/>
      </w:divBdr>
    </w:div>
    <w:div w:id="1014456858">
      <w:bodyDiv w:val="1"/>
      <w:marLeft w:val="0"/>
      <w:marRight w:val="0"/>
      <w:marTop w:val="0"/>
      <w:marBottom w:val="0"/>
      <w:divBdr>
        <w:top w:val="none" w:sz="0" w:space="0" w:color="auto"/>
        <w:left w:val="none" w:sz="0" w:space="0" w:color="auto"/>
        <w:bottom w:val="none" w:sz="0" w:space="0" w:color="auto"/>
        <w:right w:val="none" w:sz="0" w:space="0" w:color="auto"/>
      </w:divBdr>
    </w:div>
    <w:div w:id="15444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oleObject" Target="embeddings/oleObject3.bin"/><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5.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13</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 One</cp:lastModifiedBy>
  <cp:revision>180</cp:revision>
  <dcterms:created xsi:type="dcterms:W3CDTF">2022-06-29T06:55:00Z</dcterms:created>
  <dcterms:modified xsi:type="dcterms:W3CDTF">2026-01-09T02:19:00Z</dcterms:modified>
</cp:coreProperties>
</file>