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F7" w:rsidRPr="009546FA" w:rsidRDefault="00E14105" w:rsidP="00E14105">
      <w:pPr>
        <w:spacing w:after="0" w:line="0" w:lineRule="atLeast"/>
        <w:rPr>
          <w:rFonts w:ascii="Times New Roman" w:eastAsia="Calibri" w:hAnsi="Times New Roman" w:cs="Times New Roman"/>
          <w:b/>
          <w:sz w:val="26"/>
          <w:szCs w:val="26"/>
        </w:rPr>
      </w:pPr>
      <w:bookmarkStart w:id="0" w:name="_GoBack"/>
      <w:bookmarkEnd w:id="0"/>
      <w:r>
        <w:rPr>
          <w:rFonts w:ascii="Times New Roman" w:eastAsia="Times New Roman" w:hAnsi="Times New Roman" w:cs="Times New Roman"/>
          <w:b/>
          <w:sz w:val="26"/>
          <w:szCs w:val="26"/>
          <w:lang w:val="vi-VN"/>
        </w:rPr>
        <w:t xml:space="preserve">Ngày soạn: </w:t>
      </w:r>
      <w:r w:rsidR="00284210">
        <w:rPr>
          <w:rFonts w:ascii="Times New Roman" w:eastAsia="Times New Roman" w:hAnsi="Times New Roman" w:cs="Times New Roman"/>
          <w:b/>
          <w:sz w:val="26"/>
          <w:szCs w:val="26"/>
        </w:rPr>
        <w:t xml:space="preserve"> </w:t>
      </w:r>
      <w:r w:rsidR="00284210">
        <w:rPr>
          <w:rFonts w:ascii="Times New Roman" w:eastAsia="Times New Roman" w:hAnsi="Times New Roman" w:cs="Times New Roman"/>
          <w:b/>
          <w:sz w:val="26"/>
          <w:szCs w:val="26"/>
          <w:lang w:val="vi-VN"/>
        </w:rPr>
        <w:t>02</w:t>
      </w:r>
      <w:r>
        <w:rPr>
          <w:rFonts w:ascii="Times New Roman" w:eastAsia="Times New Roman" w:hAnsi="Times New Roman" w:cs="Times New Roman"/>
          <w:b/>
          <w:sz w:val="26"/>
          <w:szCs w:val="26"/>
          <w:lang w:val="vi-VN"/>
        </w:rPr>
        <w:t>/</w:t>
      </w:r>
      <w:r w:rsidR="00284210">
        <w:rPr>
          <w:rFonts w:ascii="Times New Roman" w:eastAsia="Times New Roman" w:hAnsi="Times New Roman" w:cs="Times New Roman"/>
          <w:b/>
          <w:sz w:val="26"/>
          <w:szCs w:val="26"/>
          <w:lang w:val="vi-VN"/>
        </w:rPr>
        <w:t>12</w:t>
      </w:r>
      <w:r w:rsidR="009546FA">
        <w:rPr>
          <w:rFonts w:ascii="Times New Roman" w:eastAsia="Times New Roman" w:hAnsi="Times New Roman" w:cs="Times New Roman"/>
          <w:b/>
          <w:sz w:val="26"/>
          <w:szCs w:val="26"/>
          <w:lang w:val="vi-VN"/>
        </w:rPr>
        <w:t>/202</w:t>
      </w:r>
      <w:r w:rsidR="009546FA">
        <w:rPr>
          <w:rFonts w:ascii="Times New Roman" w:eastAsia="Times New Roman" w:hAnsi="Times New Roman" w:cs="Times New Roman"/>
          <w:b/>
          <w:sz w:val="26"/>
          <w:szCs w:val="26"/>
        </w:rPr>
        <w:t>4</w:t>
      </w:r>
      <w:r w:rsidR="007528F7" w:rsidRPr="007528F7">
        <w:rPr>
          <w:rFonts w:ascii="Times New Roman" w:eastAsia="Times New Roman" w:hAnsi="Times New Roman" w:cs="Times New Roman"/>
          <w:b/>
          <w:sz w:val="26"/>
          <w:szCs w:val="26"/>
        </w:rPr>
        <w:t xml:space="preserve">                                                </w:t>
      </w:r>
      <w:r w:rsidR="007528F7" w:rsidRPr="007528F7">
        <w:rPr>
          <w:rFonts w:ascii="Times New Roman" w:eastAsia="Times New Roman" w:hAnsi="Times New Roman" w:cs="Times New Roman"/>
          <w:b/>
          <w:sz w:val="26"/>
          <w:szCs w:val="26"/>
          <w:lang w:val="vi-VN"/>
        </w:rPr>
        <w:t xml:space="preserve">   </w:t>
      </w:r>
      <w:r w:rsidR="007528F7" w:rsidRPr="007528F7">
        <w:rPr>
          <w:rFonts w:ascii="Times New Roman" w:eastAsia="Times New Roman" w:hAnsi="Times New Roman" w:cs="Times New Roman"/>
          <w:b/>
          <w:sz w:val="26"/>
          <w:szCs w:val="26"/>
        </w:rPr>
        <w:t xml:space="preserve">   </w:t>
      </w:r>
      <w:r w:rsidR="00AD7124">
        <w:rPr>
          <w:rFonts w:ascii="Times New Roman" w:eastAsia="Times New Roman" w:hAnsi="Times New Roman" w:cs="Times New Roman"/>
          <w:b/>
          <w:sz w:val="26"/>
          <w:szCs w:val="26"/>
          <w:lang w:val="vi-VN"/>
        </w:rPr>
        <w:t xml:space="preserve">       </w:t>
      </w:r>
      <w:r w:rsidR="007528F7" w:rsidRPr="007528F7">
        <w:rPr>
          <w:rFonts w:ascii="Times New Roman" w:eastAsia="Times New Roman" w:hAnsi="Times New Roman" w:cs="Times New Roman"/>
          <w:b/>
          <w:sz w:val="26"/>
          <w:szCs w:val="26"/>
        </w:rPr>
        <w:t xml:space="preserve"> </w:t>
      </w:r>
      <w:r w:rsidR="00284210" w:rsidRPr="00E6606E">
        <w:rPr>
          <w:rFonts w:ascii="Times New Roman" w:eastAsia="Times New Roman" w:hAnsi="Times New Roman" w:cs="Times New Roman"/>
          <w:b/>
          <w:color w:val="000000" w:themeColor="text1"/>
          <w:sz w:val="28"/>
          <w:szCs w:val="28"/>
        </w:rPr>
        <w:t>BGH ký duyệt</w:t>
      </w:r>
    </w:p>
    <w:p w:rsidR="00115A32"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Ngày dạy: .../.../..</w:t>
      </w:r>
    </w:p>
    <w:p w:rsid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284210" w:rsidRPr="00284210" w:rsidRDefault="00284210" w:rsidP="00284210">
      <w:pPr>
        <w:tabs>
          <w:tab w:val="center" w:pos="5400"/>
          <w:tab w:val="left" w:pos="7169"/>
        </w:tabs>
        <w:spacing w:after="0" w:line="0" w:lineRule="atLeast"/>
        <w:jc w:val="both"/>
        <w:rPr>
          <w:rFonts w:ascii="Times New Roman" w:eastAsia="Times New Roman" w:hAnsi="Times New Roman" w:cs="Times New Roman"/>
          <w:b/>
          <w:sz w:val="26"/>
          <w:szCs w:val="26"/>
          <w:lang w:val="vi-VN"/>
        </w:rPr>
      </w:pPr>
    </w:p>
    <w:p w:rsidR="00532369" w:rsidRDefault="00532369" w:rsidP="00E14105">
      <w:pPr>
        <w:keepNext/>
        <w:keepLines/>
        <w:spacing w:after="0" w:line="0" w:lineRule="atLeast"/>
        <w:jc w:val="center"/>
        <w:outlineLvl w:val="0"/>
        <w:rPr>
          <w:rFonts w:ascii="Times New Roman" w:eastAsia="Times New Roman" w:hAnsi="Times New Roman" w:cs="Times New Roman"/>
          <w:b/>
          <w:caps/>
          <w:sz w:val="26"/>
          <w:szCs w:val="26"/>
          <w:lang w:val="nl-NL"/>
        </w:rPr>
      </w:pPr>
      <w:r>
        <w:rPr>
          <w:rFonts w:ascii="Times New Roman" w:eastAsia="Times New Roman" w:hAnsi="Times New Roman" w:cs="Times New Roman"/>
          <w:b/>
          <w:caps/>
          <w:sz w:val="26"/>
          <w:szCs w:val="26"/>
          <w:lang w:val="nl-NL"/>
        </w:rPr>
        <w:t xml:space="preserve">BÀI 6: HÌNH CÓ TÂM ĐỐI XỨNG </w:t>
      </w:r>
    </w:p>
    <w:p w:rsidR="00532369" w:rsidRPr="00DC736E" w:rsidRDefault="00532369" w:rsidP="00E14105">
      <w:pPr>
        <w:spacing w:after="0" w:line="0" w:lineRule="atLeast"/>
        <w:jc w:val="center"/>
        <w:rPr>
          <w:rFonts w:ascii="Times New Roman" w:hAnsi="Times New Roman" w:cs="Times New Roman"/>
          <w:sz w:val="26"/>
          <w:szCs w:val="26"/>
        </w:rPr>
      </w:pPr>
      <w:r w:rsidRPr="00DC736E">
        <w:rPr>
          <w:rFonts w:ascii="Times New Roman" w:hAnsi="Times New Roman" w:cs="Times New Roman"/>
          <w:sz w:val="26"/>
          <w:szCs w:val="26"/>
        </w:rPr>
        <w:t xml:space="preserve">Thời gian thực hiện: </w:t>
      </w:r>
      <w:r w:rsidR="00284210">
        <w:rPr>
          <w:rFonts w:ascii="Times New Roman" w:hAnsi="Times New Roman" w:cs="Times New Roman"/>
          <w:sz w:val="26"/>
          <w:szCs w:val="26"/>
          <w:lang w:val="vi-VN"/>
        </w:rPr>
        <w:t>0</w:t>
      </w:r>
      <w:r w:rsidRPr="00DC736E">
        <w:rPr>
          <w:rFonts w:ascii="Times New Roman" w:hAnsi="Times New Roman" w:cs="Times New Roman"/>
          <w:sz w:val="26"/>
          <w:szCs w:val="26"/>
        </w:rPr>
        <w:t>2 tiết (Tiế</w:t>
      </w:r>
      <w:r w:rsidR="009546FA">
        <w:rPr>
          <w:rFonts w:ascii="Times New Roman" w:hAnsi="Times New Roman" w:cs="Times New Roman"/>
          <w:sz w:val="26"/>
          <w:szCs w:val="26"/>
        </w:rPr>
        <w:t>t 17</w:t>
      </w:r>
      <w:r>
        <w:rPr>
          <w:rFonts w:ascii="Times New Roman" w:hAnsi="Times New Roman" w:cs="Times New Roman"/>
          <w:sz w:val="26"/>
          <w:szCs w:val="26"/>
        </w:rPr>
        <w:t>, 1</w:t>
      </w:r>
      <w:r w:rsidR="009546FA">
        <w:rPr>
          <w:rFonts w:ascii="Times New Roman" w:hAnsi="Times New Roman" w:cs="Times New Roman"/>
          <w:sz w:val="26"/>
          <w:szCs w:val="26"/>
        </w:rPr>
        <w:t>8</w:t>
      </w:r>
      <w:r w:rsidRPr="00DC736E">
        <w:rPr>
          <w:rFonts w:ascii="Times New Roman" w:hAnsi="Times New Roman" w:cs="Times New Roman"/>
          <w:sz w:val="26"/>
          <w:szCs w:val="26"/>
        </w:rPr>
        <w:t xml:space="preserve"> theo PPCT)</w:t>
      </w:r>
    </w:p>
    <w:p w:rsidR="00115A32" w:rsidRDefault="00115A32" w:rsidP="00E14105">
      <w:pPr>
        <w:tabs>
          <w:tab w:val="center" w:pos="5400"/>
          <w:tab w:val="left" w:pos="7169"/>
        </w:tabs>
        <w:spacing w:after="0" w:line="0" w:lineRule="atLeast"/>
        <w:jc w:val="both"/>
        <w:rPr>
          <w:rFonts w:ascii="Times New Roman" w:eastAsia="Calibri" w:hAnsi="Times New Roman" w:cs="Times New Roman"/>
          <w:b/>
          <w:sz w:val="26"/>
          <w:szCs w:val="26"/>
          <w:lang w:val="nl-NL"/>
        </w:rPr>
      </w:pPr>
    </w:p>
    <w:p w:rsidR="00532369" w:rsidRPr="005602AA" w:rsidRDefault="00532369" w:rsidP="00E14105">
      <w:pPr>
        <w:tabs>
          <w:tab w:val="center" w:pos="5400"/>
          <w:tab w:val="left" w:pos="7169"/>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I.</w:t>
      </w:r>
      <w:r w:rsidRPr="005602AA">
        <w:rPr>
          <w:rFonts w:ascii="Times New Roman" w:eastAsia="Calibri" w:hAnsi="Times New Roman" w:cs="Times New Roman"/>
          <w:sz w:val="26"/>
          <w:szCs w:val="26"/>
          <w:lang w:val="nl-NL"/>
        </w:rPr>
        <w:t xml:space="preserve"> </w:t>
      </w:r>
      <w:r w:rsidRPr="005602AA">
        <w:rPr>
          <w:rFonts w:ascii="Times New Roman" w:eastAsia="Calibri" w:hAnsi="Times New Roman" w:cs="Times New Roman"/>
          <w:b/>
          <w:sz w:val="26"/>
          <w:szCs w:val="26"/>
          <w:lang w:val="nl-NL"/>
        </w:rPr>
        <w:t>MỤC TIÊU</w:t>
      </w:r>
      <w:r w:rsidRPr="005602AA">
        <w:rPr>
          <w:rFonts w:ascii="Times New Roman" w:eastAsia="Calibri" w:hAnsi="Times New Roman" w:cs="Times New Roman"/>
          <w:sz w:val="26"/>
          <w:szCs w:val="26"/>
          <w:lang w:val="nl-NL"/>
        </w:rPr>
        <w:t>:</w:t>
      </w:r>
    </w:p>
    <w:p w:rsidR="00532369" w:rsidRPr="005602AA" w:rsidRDefault="00532369" w:rsidP="00E14105">
      <w:pPr>
        <w:tabs>
          <w:tab w:val="center" w:pos="5400"/>
          <w:tab w:val="left" w:pos="7169"/>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1. Kiến thức:</w:t>
      </w:r>
      <w:r w:rsidRPr="005602AA">
        <w:rPr>
          <w:rFonts w:ascii="Times New Roman" w:eastAsia="Calibri" w:hAnsi="Times New Roman" w:cs="Times New Roman"/>
          <w:b/>
          <w:i/>
          <w:sz w:val="26"/>
          <w:szCs w:val="26"/>
          <w:lang w:val="nl-NL"/>
        </w:rPr>
        <w:t xml:space="preserve">  </w:t>
      </w:r>
      <w:r w:rsidRPr="005602AA">
        <w:rPr>
          <w:rFonts w:ascii="Times New Roman" w:eastAsia="Calibri" w:hAnsi="Times New Roman" w:cs="Times New Roman"/>
          <w:sz w:val="26"/>
          <w:szCs w:val="26"/>
          <w:lang w:val="nl-NL"/>
        </w:rPr>
        <w:t>Học xong bài này, HS đạt các yêu cầu sau:</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xml:space="preserve">- Nhận biết được hình có tâm đối xứng và tâm đối xứng của một hình. </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Nhận biết được một số hình hình học (như đoạn thẳng, hình tròn, hình thoi, ...) là hình có tâm đối xứng và tâm đối xứng của từng hình đó.</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Nhận biết một số vật thể trong thực tế cuộc sống có dạng hình có tâm đối xứng như: bông tuyết hay viên gạch hoa (gạch lát nền); ...</w:t>
      </w:r>
    </w:p>
    <w:p w:rsidR="00532369" w:rsidRPr="005602AA" w:rsidRDefault="00532369" w:rsidP="00E14105">
      <w:pPr>
        <w:tabs>
          <w:tab w:val="center" w:pos="5400"/>
          <w:tab w:val="left" w:pos="7169"/>
        </w:tabs>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2. Năng lực:</w:t>
      </w:r>
    </w:p>
    <w:p w:rsidR="00532369" w:rsidRPr="005602AA" w:rsidRDefault="00532369" w:rsidP="00E14105">
      <w:pPr>
        <w:tabs>
          <w:tab w:val="left" w:pos="7169"/>
        </w:tabs>
        <w:spacing w:after="0" w:line="0" w:lineRule="atLeast"/>
        <w:jc w:val="both"/>
        <w:rPr>
          <w:rFonts w:ascii="Times New Roman" w:eastAsia="Times New Roman" w:hAnsi="Times New Roman" w:cs="Times New Roman"/>
          <w:b/>
          <w:sz w:val="26"/>
          <w:szCs w:val="26"/>
          <w:lang w:val="nl-NL"/>
        </w:rPr>
      </w:pPr>
      <w:r w:rsidRPr="005602AA">
        <w:rPr>
          <w:rFonts w:ascii="Times New Roman" w:eastAsia="Times New Roman" w:hAnsi="Times New Roman" w:cs="Times New Roman"/>
          <w:b/>
          <w:sz w:val="26"/>
          <w:szCs w:val="26"/>
          <w:lang w:val="nl-NL"/>
        </w:rPr>
        <w:t>Năng lực riêng:</w:t>
      </w:r>
    </w:p>
    <w:p w:rsidR="00532369" w:rsidRPr="005602AA"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 Nhận biết được tâm đối xứng của một hình trên giấy bằng cách quay tờ giấy một nửa vòng.</w:t>
      </w:r>
    </w:p>
    <w:p w:rsidR="00532369" w:rsidRPr="005602AA" w:rsidRDefault="00532369" w:rsidP="00E14105">
      <w:pPr>
        <w:tabs>
          <w:tab w:val="left" w:pos="7169"/>
          <w:tab w:val="right" w:pos="8640"/>
        </w:tabs>
        <w:spacing w:after="0" w:line="0" w:lineRule="atLeast"/>
        <w:jc w:val="both"/>
        <w:rPr>
          <w:rFonts w:ascii="Times New Roman" w:eastAsia="Times New Roman" w:hAnsi="Times New Roman" w:cs="Times New Roman"/>
          <w:sz w:val="26"/>
          <w:szCs w:val="26"/>
          <w:lang w:val="nl-NL"/>
        </w:rPr>
      </w:pPr>
      <w:r w:rsidRPr="005602AA">
        <w:rPr>
          <w:rFonts w:ascii="Times New Roman" w:eastAsia="Times New Roman" w:hAnsi="Times New Roman" w:cs="Times New Roman"/>
          <w:sz w:val="26"/>
          <w:szCs w:val="26"/>
          <w:lang w:val="nl-NL"/>
        </w:rPr>
        <w:t>- Biết được cách gấp giấy để cắt chữ hoặc một số hình đơn giản vừa có trục đối xứng, vừa có tâm đối xứng.</w:t>
      </w:r>
    </w:p>
    <w:p w:rsidR="00532369" w:rsidRPr="005602AA" w:rsidRDefault="00532369" w:rsidP="00E14105">
      <w:pPr>
        <w:tabs>
          <w:tab w:val="left" w:pos="7169"/>
        </w:tabs>
        <w:spacing w:after="0" w:line="0" w:lineRule="atLeast"/>
        <w:jc w:val="both"/>
        <w:rPr>
          <w:rFonts w:ascii="Times New Roman" w:eastAsia="Times New Roman" w:hAnsi="Times New Roman" w:cs="Times New Roman"/>
          <w:sz w:val="26"/>
          <w:szCs w:val="26"/>
          <w:lang w:val="nl-NL"/>
        </w:rPr>
      </w:pPr>
      <w:r w:rsidRPr="005602AA">
        <w:rPr>
          <w:rFonts w:ascii="Times New Roman" w:eastAsia="Times New Roman" w:hAnsi="Times New Roman" w:cs="Times New Roman"/>
          <w:b/>
          <w:sz w:val="26"/>
          <w:szCs w:val="26"/>
          <w:lang w:val="nl-NL"/>
        </w:rPr>
        <w:t xml:space="preserve">Năng lực chung: </w:t>
      </w:r>
      <w:r w:rsidRPr="005602AA">
        <w:rPr>
          <w:rFonts w:ascii="Times New Roman" w:eastAsia="Times New Roman" w:hAnsi="Times New Roman" w:cs="Times New Roman"/>
          <w:sz w:val="26"/>
          <w:szCs w:val="26"/>
          <w:lang w:val="nl-NL"/>
        </w:rPr>
        <w:t>Năng lực mô hình hóa toán học, năng lực tư duy và lập luận toán học; năng lực giao tiếp toán học; năng lực giải quyết vấn đề toán học, năng lực tư duy sáng tạo, năng lực hợp tác.</w:t>
      </w:r>
    </w:p>
    <w:p w:rsidR="00532369" w:rsidRPr="005602AA" w:rsidRDefault="00532369" w:rsidP="00E14105">
      <w:pPr>
        <w:tabs>
          <w:tab w:val="left" w:pos="7169"/>
        </w:tabs>
        <w:spacing w:after="0" w:line="0" w:lineRule="atLeast"/>
        <w:jc w:val="both"/>
        <w:rPr>
          <w:rFonts w:ascii="Times New Roman" w:eastAsia="Times New Roman" w:hAnsi="Times New Roman" w:cs="Times New Roman"/>
          <w:sz w:val="26"/>
          <w:szCs w:val="26"/>
          <w:lang w:val="nl-NL"/>
        </w:rPr>
      </w:pPr>
      <w:r w:rsidRPr="005602AA">
        <w:rPr>
          <w:rFonts w:ascii="Times New Roman" w:eastAsia="Times New Roman" w:hAnsi="Times New Roman" w:cs="Times New Roman"/>
          <w:b/>
          <w:sz w:val="26"/>
          <w:szCs w:val="26"/>
          <w:lang w:val="nl-NL"/>
        </w:rPr>
        <w:t>3. Phẩm chất:</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Bồi dưỡng hứng thú học tập, ý thức làm việc nhóm, ý thức tìm tòi, khám phá và sáng tạo cho HS =&gt; độc lập, tự tin và tự chủ.</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Chăm chỉ tích cực xây dựng bài, chủ động chiếm lĩnh kiến thức theo sự hướng dẫn của GV.</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Hình thành tư duy logic, lập luận chặt chẽ, linh hoạt trong quá trình suy nghĩ.</w:t>
      </w:r>
    </w:p>
    <w:p w:rsidR="00532369" w:rsidRPr="005602AA" w:rsidRDefault="00532369" w:rsidP="00E14105">
      <w:pPr>
        <w:tabs>
          <w:tab w:val="left" w:pos="7169"/>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II. THIẾT BỊ DẠY HỌC VÀ HỌC LIỆU</w:t>
      </w:r>
      <w:r w:rsidRPr="005602AA">
        <w:rPr>
          <w:rFonts w:ascii="Times New Roman" w:eastAsia="Calibri" w:hAnsi="Times New Roman" w:cs="Times New Roman"/>
          <w:sz w:val="26"/>
          <w:szCs w:val="26"/>
          <w:lang w:val="nl-NL"/>
        </w:rPr>
        <w:t>:</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b/>
          <w:sz w:val="26"/>
          <w:szCs w:val="26"/>
          <w:lang w:val="nl-NL"/>
        </w:rPr>
        <w:t xml:space="preserve">1 - GV: </w:t>
      </w:r>
      <w:r w:rsidRPr="005602AA">
        <w:rPr>
          <w:rFonts w:ascii="Times New Roman" w:eastAsia="Calibri" w:hAnsi="Times New Roman" w:cs="Times New Roman"/>
          <w:sz w:val="26"/>
          <w:szCs w:val="26"/>
          <w:lang w:val="nl-NL"/>
        </w:rPr>
        <w:t>SGK, Tài liệu giảng dạy, giáo án PPT,</w:t>
      </w:r>
      <w:r w:rsidRPr="005602AA">
        <w:rPr>
          <w:rFonts w:ascii="Times New Roman" w:eastAsia="Calibri" w:hAnsi="Times New Roman" w:cs="Times New Roman"/>
          <w:b/>
          <w:sz w:val="26"/>
          <w:szCs w:val="26"/>
          <w:lang w:val="nl-NL"/>
        </w:rPr>
        <w:t xml:space="preserve"> </w:t>
      </w:r>
      <w:r w:rsidRPr="005602AA">
        <w:rPr>
          <w:rFonts w:ascii="Times New Roman" w:eastAsia="Calibri" w:hAnsi="Times New Roman" w:cs="Times New Roman"/>
          <w:sz w:val="26"/>
          <w:szCs w:val="26"/>
        </w:rPr>
        <w:t>các hình ảnh hoặc clip (nếu có điều kiện) về những vật thể trong thực tế cuộc sống có cấu trúc hình có tâm đối xứng.</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b/>
          <w:sz w:val="26"/>
          <w:szCs w:val="26"/>
          <w:lang w:val="nl-NL"/>
        </w:rPr>
        <w:t>2 - HS</w:t>
      </w:r>
      <w:r w:rsidRPr="005602AA">
        <w:rPr>
          <w:rFonts w:ascii="Times New Roman" w:eastAsia="Calibri" w:hAnsi="Times New Roman" w:cs="Times New Roman"/>
          <w:sz w:val="26"/>
          <w:szCs w:val="26"/>
          <w:lang w:val="nl-NL"/>
        </w:rPr>
        <w:t xml:space="preserve">: SGK, SBT, vở ghi, giấy nháp, đồ dùng học tập, </w:t>
      </w:r>
      <w:r w:rsidRPr="005602AA">
        <w:rPr>
          <w:rFonts w:ascii="Times New Roman" w:eastAsia="Calibri" w:hAnsi="Times New Roman" w:cs="Times New Roman"/>
          <w:sz w:val="26"/>
          <w:szCs w:val="26"/>
          <w:shd w:val="clear" w:color="auto" w:fill="FFFFFF"/>
        </w:rPr>
        <w:t>các ê ke b</w:t>
      </w:r>
      <w:r w:rsidRPr="005602AA">
        <w:rPr>
          <w:rFonts w:ascii="Calibri" w:eastAsia="Calibri" w:hAnsi="Calibri" w:cs="Calibri"/>
          <w:sz w:val="26"/>
          <w:szCs w:val="26"/>
          <w:shd w:val="clear" w:color="auto" w:fill="FFFFFF"/>
        </w:rPr>
        <w:t>ằ</w:t>
      </w:r>
      <w:r w:rsidRPr="005602AA">
        <w:rPr>
          <w:rFonts w:ascii="Times New Roman" w:eastAsia="Calibri" w:hAnsi="Times New Roman" w:cs="Times New Roman"/>
          <w:sz w:val="26"/>
          <w:szCs w:val="26"/>
          <w:shd w:val="clear" w:color="auto" w:fill="FFFFFF"/>
        </w:rPr>
        <w:t xml:space="preserve">ng nhau, </w:t>
      </w:r>
      <w:r w:rsidRPr="005602AA">
        <w:rPr>
          <w:rFonts w:ascii="Times New Roman" w:eastAsia="Calibri" w:hAnsi="Times New Roman" w:cs="Times New Roman"/>
          <w:sz w:val="26"/>
          <w:szCs w:val="26"/>
        </w:rPr>
        <w:t>hình tròn (bằng giấy hay bìa mỏng); các ê ke giống nhau (hay các mảnh bìa mỏng có dạng tam giác vuông với kích thước như nhau).</w:t>
      </w:r>
    </w:p>
    <w:p w:rsidR="00532369"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III. TIẾN TRÌNH DẠY HỌC:</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A. HOẠT ĐỘNG KHỞI ĐỘNG: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a) Mục tiêu:</w:t>
      </w:r>
      <w:r w:rsidRPr="005602AA">
        <w:rPr>
          <w:rFonts w:ascii="Times New Roman" w:eastAsia="Calibri" w:hAnsi="Times New Roman" w:cs="Times New Roman"/>
          <w:sz w:val="26"/>
          <w:szCs w:val="26"/>
          <w:lang w:val="nl-NL"/>
        </w:rPr>
        <w:t xml:space="preserve"> </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w:t>
      </w:r>
      <w:r w:rsidR="00AD7124">
        <w:rPr>
          <w:rFonts w:ascii="Times New Roman" w:eastAsia="Calibri" w:hAnsi="Times New Roman" w:cs="Times New Roman"/>
          <w:sz w:val="26"/>
          <w:szCs w:val="26"/>
          <w:lang w:val="vi-VN"/>
        </w:rPr>
        <w:t xml:space="preserve"> </w:t>
      </w:r>
      <w:r w:rsidRPr="005602AA">
        <w:rPr>
          <w:rFonts w:ascii="Times New Roman" w:eastAsia="Calibri" w:hAnsi="Times New Roman" w:cs="Times New Roman"/>
          <w:sz w:val="26"/>
          <w:szCs w:val="26"/>
          <w:lang w:val="nl-NL"/>
        </w:rPr>
        <w:t>Tạo tình huống vào bài học từ hình ảnh thực tế, ứng dụng thực tế từ các hình trong bài.</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 HS hình dung được một cách sơ khai về dạng hình ảnh của một hình trong tự nhiên có tâm đối xứng.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 xml:space="preserve">b) Nội dung: </w:t>
      </w:r>
      <w:r w:rsidRPr="005602AA">
        <w:rPr>
          <w:rFonts w:ascii="Times New Roman" w:eastAsia="Calibri" w:hAnsi="Times New Roman" w:cs="Times New Roman"/>
          <w:sz w:val="26"/>
          <w:szCs w:val="26"/>
          <w:lang w:val="nl-NL"/>
        </w:rPr>
        <w:t>HS chú ý lắng nghe và quan sát hình ảnh trên màn chiếu hoặc tranh ảnh.</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c) Sản phẩm:</w:t>
      </w:r>
      <w:r w:rsidRPr="005602AA">
        <w:rPr>
          <w:rFonts w:ascii="Times New Roman" w:eastAsia="Calibri" w:hAnsi="Times New Roman" w:cs="Times New Roman"/>
          <w:sz w:val="26"/>
          <w:szCs w:val="26"/>
          <w:lang w:val="nl-NL"/>
        </w:rPr>
        <w:t xml:space="preserve"> HS thấy được Toán học, đặc biệt là hình học, không hề nhàm chán mà rất thú vị, thực tế và rất đẹp</w:t>
      </w:r>
      <w:r w:rsidRPr="005602AA">
        <w:rPr>
          <w:rFonts w:ascii="Times New Roman" w:eastAsia="Calibri" w:hAnsi="Times New Roman" w:cs="Times New Roman"/>
          <w:b/>
          <w:sz w:val="26"/>
          <w:szCs w:val="26"/>
          <w:lang w:val="nl-NL"/>
        </w:rPr>
        <w:t xml:space="preserve"> </w:t>
      </w:r>
      <w:r w:rsidRPr="005602AA">
        <w:rPr>
          <w:rFonts w:ascii="Times New Roman" w:eastAsia="Calibri" w:hAnsi="Times New Roman" w:cs="Times New Roman"/>
          <w:sz w:val="26"/>
          <w:szCs w:val="26"/>
          <w:lang w:val="nl-NL"/>
        </w:rPr>
        <w:t>và bước đầu nhận biết hình có tâm đối xứng.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 xml:space="preserve">d) Tổ chức thực hiện: </w:t>
      </w:r>
    </w:p>
    <w:p w:rsidR="00532369" w:rsidRPr="005602AA"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Bước 1: Chuyển giao nhiệm vụ:</w:t>
      </w:r>
      <w:r w:rsidRPr="005602AA">
        <w:rPr>
          <w:rFonts w:ascii="Times New Roman" w:eastAsia="Calibri" w:hAnsi="Times New Roman" w:cs="Times New Roman"/>
          <w:sz w:val="26"/>
          <w:szCs w:val="26"/>
          <w:lang w:val="nl-NL"/>
        </w:rPr>
        <w:t xml:space="preserve"> </w:t>
      </w:r>
    </w:p>
    <w:p w:rsidR="00532369"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lastRenderedPageBreak/>
        <w:t xml:space="preserve">- GV chiếu hình ảnh, video về các ứng dụng thực tế của các hình trong bài “Mặt trống đồng Đông Sơn”, “Giao lộ Jacksonville” , “ Cỏ bốn lá” và giới thiệu. </w:t>
      </w:r>
    </w:p>
    <w:p w:rsidR="00284210" w:rsidRPr="005602AA" w:rsidRDefault="00284210" w:rsidP="00E14105">
      <w:pPr>
        <w:spacing w:after="0" w:line="0" w:lineRule="atLeast"/>
        <w:jc w:val="both"/>
        <w:rPr>
          <w:rFonts w:ascii="Times New Roman" w:eastAsia="Calibri" w:hAnsi="Times New Roman" w:cs="Times New Roman"/>
          <w:sz w:val="26"/>
          <w:szCs w:val="26"/>
          <w:lang w:val="nl-NL"/>
        </w:rPr>
      </w:pPr>
    </w:p>
    <w:p w:rsidR="00532369" w:rsidRPr="005602AA"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noProof/>
          <w:sz w:val="26"/>
          <w:szCs w:val="26"/>
        </w:rPr>
        <w:drawing>
          <wp:inline distT="0" distB="0" distL="0" distR="0" wp14:anchorId="1BE057A0" wp14:editId="088E58A4">
            <wp:extent cx="1438275" cy="143827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5602AA">
        <w:rPr>
          <w:rFonts w:ascii="Times New Roman" w:eastAsia="Calibri" w:hAnsi="Times New Roman" w:cs="Times New Roman"/>
          <w:sz w:val="26"/>
          <w:szCs w:val="26"/>
          <w:lang w:val="nl-NL"/>
        </w:rPr>
        <w:t xml:space="preserve"> </w:t>
      </w:r>
      <w:r w:rsidRPr="005602AA">
        <w:rPr>
          <w:rFonts w:ascii="Times New Roman" w:eastAsia="Calibri" w:hAnsi="Times New Roman" w:cs="Times New Roman"/>
          <w:noProof/>
          <w:sz w:val="26"/>
          <w:szCs w:val="26"/>
        </w:rPr>
        <w:drawing>
          <wp:inline distT="0" distB="0" distL="0" distR="0" wp14:anchorId="57EB31F1" wp14:editId="74E7C463">
            <wp:extent cx="2171700" cy="1443128"/>
            <wp:effectExtent l="0" t="0" r="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3991" cy="1451295"/>
                    </a:xfrm>
                    <a:prstGeom prst="rect">
                      <a:avLst/>
                    </a:prstGeom>
                    <a:noFill/>
                    <a:ln>
                      <a:noFill/>
                    </a:ln>
                  </pic:spPr>
                </pic:pic>
              </a:graphicData>
            </a:graphic>
          </wp:inline>
        </w:drawing>
      </w:r>
      <w:r w:rsidRPr="005602AA">
        <w:rPr>
          <w:rFonts w:ascii="Times New Roman" w:eastAsia="Calibri" w:hAnsi="Times New Roman" w:cs="Times New Roman"/>
          <w:sz w:val="26"/>
          <w:szCs w:val="26"/>
          <w:lang w:val="nl-NL"/>
        </w:rPr>
        <w:t xml:space="preserve"> </w:t>
      </w:r>
      <w:r w:rsidRPr="005602AA">
        <w:rPr>
          <w:rFonts w:ascii="Times New Roman" w:eastAsia="Calibri" w:hAnsi="Times New Roman" w:cs="Times New Roman"/>
          <w:noProof/>
          <w:sz w:val="26"/>
          <w:szCs w:val="26"/>
        </w:rPr>
        <w:drawing>
          <wp:inline distT="0" distB="0" distL="0" distR="0" wp14:anchorId="7A6601FF" wp14:editId="3667938A">
            <wp:extent cx="1990725" cy="1491207"/>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970" cy="1494386"/>
                    </a:xfrm>
                    <a:prstGeom prst="rect">
                      <a:avLst/>
                    </a:prstGeom>
                    <a:noFill/>
                    <a:ln>
                      <a:noFill/>
                    </a:ln>
                  </pic:spPr>
                </pic:pic>
              </a:graphicData>
            </a:graphic>
          </wp:inline>
        </w:drawing>
      </w:r>
    </w:p>
    <w:p w:rsidR="00284210" w:rsidRDefault="00284210" w:rsidP="00E14105">
      <w:pPr>
        <w:spacing w:after="0" w:line="0" w:lineRule="atLeast"/>
        <w:jc w:val="both"/>
        <w:rPr>
          <w:rFonts w:ascii="Times New Roman" w:eastAsia="Calibri" w:hAnsi="Times New Roman" w:cs="Times New Roman"/>
          <w:sz w:val="26"/>
          <w:szCs w:val="26"/>
          <w:lang w:val="nl-NL"/>
        </w:rPr>
      </w:pPr>
    </w:p>
    <w:p w:rsidR="00532369" w:rsidRPr="005602AA"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 GV cho HS tìm các hình ảnh có tâm đối xứng khác tương tự.</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 xml:space="preserve">Bước 2: Thực hiện nhiệm vụ: </w:t>
      </w:r>
      <w:r w:rsidRPr="005602AA">
        <w:rPr>
          <w:rFonts w:ascii="Times New Roman" w:eastAsia="Calibri" w:hAnsi="Times New Roman" w:cs="Times New Roman"/>
          <w:sz w:val="26"/>
          <w:szCs w:val="26"/>
          <w:lang w:val="nl-NL"/>
        </w:rPr>
        <w:t>HS chú ý quan sát và lắng nghe, tiếp nhận và hoàn thành yêu cầu.</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 xml:space="preserve">Bước 3: Báo cáo, thảo luận: </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sz w:val="26"/>
          <w:szCs w:val="26"/>
          <w:lang w:val="nl-NL"/>
        </w:rPr>
        <w:t>HS trao đổi, thảo luận và đưa ra nhận xét, câu trả lời.</w:t>
      </w:r>
    </w:p>
    <w:p w:rsidR="00532369" w:rsidRPr="005602AA" w:rsidRDefault="00532369" w:rsidP="00E14105">
      <w:pPr>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 xml:space="preserve">Bước 4: Kết luận, nhận định: </w:t>
      </w:r>
      <w:r w:rsidRPr="005602AA">
        <w:rPr>
          <w:rFonts w:ascii="Times New Roman" w:eastAsia="Calibri" w:hAnsi="Times New Roman" w:cs="Times New Roman"/>
          <w:sz w:val="26"/>
          <w:szCs w:val="26"/>
          <w:lang w:val="nl-NL"/>
        </w:rPr>
        <w:t>GV đánh giá, đặt vấn đề và dẫn dắt HS vào bài học mới: “Trong thiên nhiên và trong đời sống, những hình ảnh này dù có hay không có tâm đối xứng, ta vẫn cảm nhận được sự cân đối, hài hòa của chúng. Chúng ta sẽ cùng tìm hiểu xem điều gì đã mang lạ sự cân đối, hài hòa đó.”</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B.</w:t>
      </w:r>
      <w:r w:rsidRPr="005602AA">
        <w:rPr>
          <w:rFonts w:ascii="Times New Roman" w:eastAsia="Calibri" w:hAnsi="Times New Roman" w:cs="Times New Roman"/>
          <w:sz w:val="26"/>
          <w:szCs w:val="26"/>
          <w:lang w:val="nl-NL"/>
        </w:rPr>
        <w:t xml:space="preserve"> </w:t>
      </w:r>
      <w:r w:rsidRPr="005602AA">
        <w:rPr>
          <w:rFonts w:ascii="Times New Roman" w:eastAsia="Calibri" w:hAnsi="Times New Roman" w:cs="Times New Roman"/>
          <w:b/>
          <w:sz w:val="26"/>
          <w:szCs w:val="26"/>
          <w:lang w:val="nl-NL"/>
        </w:rPr>
        <w:t>HĐ HÌNH THÀNH KIẾN THỨC MỚI:</w:t>
      </w:r>
    </w:p>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Hoạt động 1: Hình có tâm đối xứng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a) Mục tiêu:</w:t>
      </w:r>
      <w:r w:rsidRPr="005602AA">
        <w:rPr>
          <w:rFonts w:ascii="Times New Roman" w:eastAsia="Calibri" w:hAnsi="Times New Roman" w:cs="Times New Roman"/>
          <w:sz w:val="26"/>
          <w:szCs w:val="26"/>
          <w:lang w:val="nl-NL"/>
        </w:rPr>
        <w:t xml:space="preserve">  </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 HS nhận dạng đươc tâm đối xứng của một hình.</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sz w:val="26"/>
          <w:szCs w:val="26"/>
          <w:lang w:val="nl-NL"/>
        </w:rPr>
        <w:t>- HS tìm được ví dụ thực tế về hình có tâm đối xứng để biết được một số ứng dụng tính đối xứng của hình trong đời sống.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 xml:space="preserve">b) Nội dung: </w:t>
      </w:r>
      <w:r w:rsidRPr="005602AA">
        <w:rPr>
          <w:rFonts w:ascii="Times New Roman" w:eastAsia="Calibri" w:hAnsi="Times New Roman" w:cs="Times New Roman"/>
          <w:sz w:val="26"/>
          <w:szCs w:val="26"/>
          <w:lang w:val="nl-NL"/>
        </w:rPr>
        <w:t>HS đọc SGK, ghép hình, gấp hình để tìm hiểu nội dung kiến thức theo yêu cầu của GV</w:t>
      </w:r>
    </w:p>
    <w:p w:rsidR="00532369" w:rsidRPr="007528F7" w:rsidRDefault="00532369" w:rsidP="00E14105">
      <w:pPr>
        <w:spacing w:after="0" w:line="0" w:lineRule="atLeast"/>
        <w:rPr>
          <w:rFonts w:ascii="Times New Roman" w:eastAsia="Calibri" w:hAnsi="Times New Roman"/>
          <w:sz w:val="26"/>
          <w:szCs w:val="26"/>
        </w:rPr>
      </w:pPr>
      <w:r w:rsidRPr="005602AA">
        <w:rPr>
          <w:rFonts w:ascii="Times New Roman" w:eastAsia="Calibri" w:hAnsi="Times New Roman" w:cs="Times New Roman"/>
          <w:b/>
          <w:sz w:val="26"/>
          <w:szCs w:val="26"/>
          <w:lang w:val="nl-NL"/>
        </w:rPr>
        <w:t xml:space="preserve">c) Sản phẩm: </w:t>
      </w:r>
      <w:r w:rsidRPr="005602AA">
        <w:rPr>
          <w:rFonts w:ascii="Times New Roman" w:eastAsia="Calibri" w:hAnsi="Times New Roman"/>
          <w:sz w:val="26"/>
          <w:szCs w:val="26"/>
        </w:rPr>
        <w:t>HS quan sát và nhận biết hình nào là hình có tâm đối xứng, chỉ ra tâm đối xứng của hình đó. HS cho ví dụ về hình có tâm đối xứng và chỉ ra tâm đối xứng của hình đó.</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rPr>
      </w:pPr>
      <w:r w:rsidRPr="005602AA">
        <w:rPr>
          <w:rFonts w:ascii="Times New Roman" w:eastAsia="Calibri" w:hAnsi="Times New Roman" w:cs="Times New Roman"/>
          <w:b/>
          <w:sz w:val="26"/>
          <w:szCs w:val="26"/>
        </w:rPr>
        <w:t xml:space="preserve">d) Tổ chức thực hiện: </w:t>
      </w:r>
    </w:p>
    <w:tbl>
      <w:tblPr>
        <w:tblStyle w:val="TableGrid1"/>
        <w:tblW w:w="0" w:type="auto"/>
        <w:tblLook w:val="04A0" w:firstRow="1" w:lastRow="0" w:firstColumn="1" w:lastColumn="0" w:noHBand="0" w:noVBand="1"/>
      </w:tblPr>
      <w:tblGrid>
        <w:gridCol w:w="5166"/>
        <w:gridCol w:w="4461"/>
      </w:tblGrid>
      <w:tr w:rsidR="00532369" w:rsidRPr="005602AA" w:rsidTr="00712396">
        <w:tc>
          <w:tcPr>
            <w:tcW w:w="5949" w:type="dxa"/>
          </w:tcPr>
          <w:p w:rsidR="00532369" w:rsidRPr="005602AA" w:rsidRDefault="00532369" w:rsidP="00E14105">
            <w:pPr>
              <w:tabs>
                <w:tab w:val="left" w:pos="495"/>
              </w:tabs>
              <w:spacing w:line="0" w:lineRule="atLeast"/>
              <w:jc w:val="center"/>
              <w:rPr>
                <w:rFonts w:ascii="Times New Roman" w:eastAsia="Calibri" w:hAnsi="Times New Roman"/>
                <w:b/>
                <w:sz w:val="26"/>
                <w:szCs w:val="26"/>
              </w:rPr>
            </w:pPr>
            <w:r w:rsidRPr="005602AA">
              <w:rPr>
                <w:rFonts w:ascii="Times New Roman" w:eastAsia="Calibri" w:hAnsi="Times New Roman"/>
                <w:b/>
                <w:sz w:val="26"/>
                <w:szCs w:val="26"/>
              </w:rPr>
              <w:t>HOẠT ĐỘNG CỦA GV VÀ HS</w:t>
            </w:r>
          </w:p>
        </w:tc>
        <w:tc>
          <w:tcPr>
            <w:tcW w:w="4012" w:type="dxa"/>
          </w:tcPr>
          <w:p w:rsidR="00532369" w:rsidRPr="005602AA" w:rsidRDefault="00532369" w:rsidP="00E14105">
            <w:pPr>
              <w:spacing w:line="0" w:lineRule="atLeast"/>
              <w:jc w:val="center"/>
              <w:rPr>
                <w:rFonts w:ascii="Times New Roman" w:eastAsia="Calibri" w:hAnsi="Times New Roman"/>
                <w:b/>
                <w:sz w:val="26"/>
                <w:szCs w:val="26"/>
              </w:rPr>
            </w:pPr>
            <w:r w:rsidRPr="005602AA">
              <w:rPr>
                <w:rFonts w:ascii="Times New Roman" w:eastAsia="Calibri" w:hAnsi="Times New Roman"/>
                <w:b/>
                <w:sz w:val="26"/>
                <w:szCs w:val="26"/>
              </w:rPr>
              <w:t>SẢN PHẨM DỰ KIẾN</w:t>
            </w:r>
          </w:p>
        </w:tc>
      </w:tr>
      <w:tr w:rsidR="00532369" w:rsidRPr="005602AA" w:rsidTr="00712396">
        <w:tc>
          <w:tcPr>
            <w:tcW w:w="5949" w:type="dxa"/>
          </w:tcPr>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Bước 1: Chuyển giao nhiệm vụ:</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yêu cầu HS chuẩn bị hình trên giấy như hình 63. Sau đó GV hướng dẫn HS gấp giấy để hình dung về hai điểm A, B đối xứng nhau qua điểm O.</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Tiếp theo, GV yêu cầu HS vẽ đường tròn tâm O (bán kính bất kì), rồi lấy điểm 4 tuỳ ý trên đường tròn, vẽ đường kính AB như </w:t>
            </w:r>
            <w:r w:rsidRPr="005602AA">
              <w:rPr>
                <w:rFonts w:ascii="Times New Roman" w:eastAsia="Calibri" w:hAnsi="Times New Roman"/>
                <w:b/>
                <w:sz w:val="26"/>
                <w:szCs w:val="26"/>
              </w:rPr>
              <w:t>hoạt động</w:t>
            </w:r>
            <w:r w:rsidRPr="005602AA">
              <w:rPr>
                <w:rFonts w:ascii="Times New Roman" w:eastAsia="Calibri" w:hAnsi="Times New Roman"/>
                <w:sz w:val="26"/>
                <w:szCs w:val="26"/>
              </w:rPr>
              <w:t xml:space="preserve"> </w:t>
            </w:r>
            <w:r w:rsidRPr="005602AA">
              <w:rPr>
                <w:rFonts w:ascii="Times New Roman" w:eastAsia="Calibri" w:hAnsi="Times New Roman"/>
                <w:b/>
                <w:sz w:val="26"/>
                <w:szCs w:val="26"/>
              </w:rPr>
              <w:t>1</w:t>
            </w:r>
            <w:r w:rsidRPr="005602AA">
              <w:rPr>
                <w:rFonts w:ascii="Times New Roman" w:eastAsia="Calibri" w:hAnsi="Times New Roman"/>
                <w:sz w:val="26"/>
                <w:szCs w:val="26"/>
              </w:rPr>
              <w:t xml:space="preserve"> để HS thấy: với điểm 4 thuộc đường tròn luôn có điểm B thuộc đường tròn đối xứng với nó qua điểm 0. Từ đó, nhận ra: Đường tròn tâm O là hình có tâm đối xứng và tâm đối xứng chính là tâm O của đường tròn đó.</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lastRenderedPageBreak/>
              <w:t xml:space="preserve">- GV thực hiện trước lớp ghép 4 chiếc ê ke như </w:t>
            </w:r>
            <w:r w:rsidRPr="005602AA">
              <w:rPr>
                <w:rFonts w:ascii="Times New Roman" w:eastAsia="Calibri" w:hAnsi="Times New Roman"/>
                <w:b/>
                <w:sz w:val="26"/>
                <w:szCs w:val="26"/>
              </w:rPr>
              <w:t>hoạt động 2</w:t>
            </w:r>
            <w:r w:rsidRPr="005602AA">
              <w:rPr>
                <w:rFonts w:ascii="Times New Roman" w:eastAsia="Calibri" w:hAnsi="Times New Roman"/>
                <w:sz w:val="26"/>
                <w:szCs w:val="26"/>
              </w:rPr>
              <w:t xml:space="preserve">, rồi xoay 1 ê ke đến vị trí đối xứng với nó (qua điểm O, Hình 62) để giúp HS quan sát và nhận ra hình có tâm đối xứng (không lẫn với hình có trục đối xứng).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Nếu có điều kiện, GV chuẩn bị slide (hoặc video) hướng dẫn cách nhận ra hình có tâm đối xứng.</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cho HS đọc phần kết luận và xem các hình 61, 62 để ghi nhớ kiến thức.</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nhấn mạnh: Nếu có điểm O sao cho mỗi điểm thuộc hình có một điểm cũng thuộc hình đó mà đối xứng với nó qua O thì hình đó là hình có tâm đối xứng; điểm O được gọi là tâm đối xứng của hình. Hình có tâm đối xứng còn được gọi là hình đối xứng tâm.</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chuẩn bị một số hình (tương tự như ở bài tập 1 hoặc 2) rồi cho HS quan sát và chỉ ra hình nào là hình có tâm đối xứng, chỉ ra tâm đối xứng của hình đó.</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yêu cầu HS cho ví dụ về hình có tâm đối xứng và chỉ ra tâm đối xứng của hình đó.</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 xml:space="preserve">Bước 2: Thực hiện nhiệm vụ: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HS quan sát, trả lời, hoàn thành yêu cầu của GV</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GV: phân tích, quan sát và trợ giúp HS.  </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 xml:space="preserve">Bước 3: Báo cáo, thảo luận: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HS: thảo luận nhóm, giơ tay phát biểu, trình bày tại chỗ.</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-Các nhóm nhận xét, bổ sung cho nhau. </w:t>
            </w:r>
          </w:p>
          <w:p w:rsidR="00532369" w:rsidRDefault="00532369" w:rsidP="00E14105">
            <w:pPr>
              <w:spacing w:line="0" w:lineRule="atLeast"/>
              <w:rPr>
                <w:rFonts w:ascii="Times New Roman" w:eastAsia="Calibri" w:hAnsi="Times New Roman"/>
                <w:sz w:val="26"/>
                <w:szCs w:val="26"/>
              </w:rPr>
            </w:pPr>
            <w:r w:rsidRPr="005602AA">
              <w:rPr>
                <w:rFonts w:ascii="Times New Roman" w:eastAsia="Calibri" w:hAnsi="Times New Roman"/>
                <w:b/>
                <w:sz w:val="26"/>
                <w:szCs w:val="26"/>
              </w:rPr>
              <w:t xml:space="preserve">Bước 4: Kết luận, nhận định: </w:t>
            </w:r>
            <w:r w:rsidRPr="005602AA">
              <w:rPr>
                <w:rFonts w:ascii="Times New Roman" w:eastAsia="Calibri" w:hAnsi="Times New Roman"/>
                <w:sz w:val="26"/>
                <w:szCs w:val="26"/>
              </w:rPr>
              <w:t>GV nhận xét, đánh giá quá trình học của HS, tổng quát lại các đặc điểm của hình có tâm đối xứng.</w:t>
            </w:r>
          </w:p>
          <w:p w:rsidR="00284210" w:rsidRPr="005602AA" w:rsidRDefault="00284210" w:rsidP="00E14105">
            <w:pPr>
              <w:spacing w:line="0" w:lineRule="atLeast"/>
              <w:rPr>
                <w:rFonts w:ascii="Times New Roman" w:eastAsia="Calibri" w:hAnsi="Times New Roman"/>
                <w:b/>
                <w:sz w:val="26"/>
                <w:szCs w:val="26"/>
              </w:rPr>
            </w:pPr>
          </w:p>
        </w:tc>
        <w:tc>
          <w:tcPr>
            <w:tcW w:w="4012" w:type="dxa"/>
          </w:tcPr>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lastRenderedPageBreak/>
              <w:t>I. Hình có tâm đối xứng:</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Hoạt động 1:</w:t>
            </w:r>
          </w:p>
          <w:p w:rsidR="00532369" w:rsidRPr="005602AA" w:rsidRDefault="00532369" w:rsidP="00E14105">
            <w:pPr>
              <w:spacing w:line="0" w:lineRule="atLeast"/>
              <w:jc w:val="center"/>
              <w:rPr>
                <w:rFonts w:ascii="Times New Roman" w:eastAsia="Calibri" w:hAnsi="Times New Roman"/>
                <w:sz w:val="26"/>
                <w:szCs w:val="26"/>
              </w:rPr>
            </w:pPr>
            <w:r w:rsidRPr="005602AA">
              <w:rPr>
                <w:rFonts w:ascii="Times New Roman" w:eastAsia="Calibri" w:hAnsi="Times New Roman"/>
                <w:noProof/>
                <w:sz w:val="26"/>
                <w:szCs w:val="26"/>
              </w:rPr>
              <w:drawing>
                <wp:inline distT="0" distB="0" distL="0" distR="0" wp14:anchorId="3E93F15F" wp14:editId="4C9F93FD">
                  <wp:extent cx="1600200" cy="1548581"/>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1929" cy="1550254"/>
                          </a:xfrm>
                          <a:prstGeom prst="rect">
                            <a:avLst/>
                          </a:prstGeom>
                        </pic:spPr>
                      </pic:pic>
                    </a:graphicData>
                  </a:graphic>
                </wp:inline>
              </w:drawing>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Vì  O là trung điểm của AB</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=&gt; Ta nói hai điểm A và B đối xứng với nhau qua tâm O</w:t>
            </w:r>
          </w:p>
          <w:p w:rsidR="00532369" w:rsidRPr="005602AA" w:rsidRDefault="00532369" w:rsidP="00E14105">
            <w:pPr>
              <w:spacing w:line="0" w:lineRule="atLeast"/>
              <w:rPr>
                <w:rFonts w:ascii="Times New Roman" w:eastAsia="Calibri" w:hAnsi="Times New Roman"/>
                <w:b/>
                <w:i/>
                <w:sz w:val="26"/>
                <w:szCs w:val="26"/>
              </w:rPr>
            </w:pPr>
            <w:r w:rsidRPr="005602AA">
              <w:rPr>
                <w:rFonts w:ascii="Times New Roman" w:eastAsia="Calibri" w:hAnsi="Times New Roman"/>
                <w:b/>
                <w:i/>
                <w:sz w:val="26"/>
                <w:szCs w:val="26"/>
              </w:rPr>
              <w:lastRenderedPageBreak/>
              <w:t>Đường tròn tâm O là hình có tâm đối xứng và tâm đối xứng chính là tâm O của đường tròn.</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Hoạt động 2:</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Lấy bốn chiếc ê ke giống nhau xếp thành hình:</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noProof/>
                <w:sz w:val="26"/>
                <w:szCs w:val="26"/>
              </w:rPr>
              <w:drawing>
                <wp:inline distT="0" distB="0" distL="0" distR="0" wp14:anchorId="20FD3FE2" wp14:editId="2E8874F4">
                  <wp:extent cx="2695575" cy="716967"/>
                  <wp:effectExtent l="0" t="0" r="0" b="698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screenshot_1497.jpg"/>
                          <pic:cNvPicPr/>
                        </pic:nvPicPr>
                        <pic:blipFill>
                          <a:blip r:embed="rId9">
                            <a:extLst>
                              <a:ext uri="{28A0092B-C50C-407E-A947-70E740481C1C}">
                                <a14:useLocalDpi xmlns:a14="http://schemas.microsoft.com/office/drawing/2010/main" val="0"/>
                              </a:ext>
                            </a:extLst>
                          </a:blip>
                          <a:stretch>
                            <a:fillRect/>
                          </a:stretch>
                        </pic:blipFill>
                        <pic:spPr>
                          <a:xfrm>
                            <a:off x="0" y="0"/>
                            <a:ext cx="2753351" cy="732334"/>
                          </a:xfrm>
                          <a:prstGeom prst="rect">
                            <a:avLst/>
                          </a:prstGeom>
                        </pic:spPr>
                      </pic:pic>
                    </a:graphicData>
                  </a:graphic>
                </wp:inline>
              </w:drawing>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=&gt; Hình có tâm đối xứng.</w:t>
            </w: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Điểm O được gọi là tâm đối xứng của hình.</w:t>
            </w:r>
          </w:p>
          <w:p w:rsidR="00532369" w:rsidRPr="005602AA" w:rsidRDefault="00532369" w:rsidP="00E14105">
            <w:pPr>
              <w:spacing w:line="0" w:lineRule="atLeast"/>
              <w:rPr>
                <w:rFonts w:ascii="Times New Roman" w:eastAsia="Calibri" w:hAnsi="Times New Roman"/>
                <w:i/>
                <w:sz w:val="26"/>
                <w:szCs w:val="26"/>
                <w:u w:val="single"/>
              </w:rPr>
            </w:pPr>
            <w:r w:rsidRPr="005602AA">
              <w:rPr>
                <w:rFonts w:ascii="Times New Roman" w:eastAsia="Calibri" w:hAnsi="Times New Roman"/>
                <w:i/>
                <w:sz w:val="26"/>
                <w:szCs w:val="26"/>
                <w:u w:val="single"/>
              </w:rPr>
              <w:t>*  Chú ý:</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Hình có tâm đối xứng còn được gọi là hình đối xứng tâm.</w:t>
            </w:r>
          </w:p>
        </w:tc>
      </w:tr>
    </w:tbl>
    <w:p w:rsidR="00532369" w:rsidRPr="005602AA" w:rsidRDefault="00532369" w:rsidP="00E14105">
      <w:pPr>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lastRenderedPageBreak/>
        <w:t>Hoạt động 2: Tâm đối xứng của một số hình</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nl-NL"/>
        </w:rPr>
      </w:pPr>
      <w:r w:rsidRPr="005602AA">
        <w:rPr>
          <w:rFonts w:ascii="Times New Roman" w:eastAsia="Calibri" w:hAnsi="Times New Roman" w:cs="Times New Roman"/>
          <w:b/>
          <w:sz w:val="26"/>
          <w:szCs w:val="26"/>
          <w:lang w:val="nl-NL"/>
        </w:rPr>
        <w:t>a) Mục tiêu:</w:t>
      </w:r>
      <w:r w:rsidRPr="005602AA">
        <w:rPr>
          <w:rFonts w:ascii="Times New Roman" w:eastAsia="Calibri" w:hAnsi="Times New Roman" w:cs="Times New Roman"/>
          <w:sz w:val="26"/>
          <w:szCs w:val="26"/>
          <w:lang w:val="nl-NL"/>
        </w:rPr>
        <w:t xml:space="preserve">  </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Nhận biết được tâm đối xứng của đoạn thẳng và một số hình: đường tròn, hình thoi, lục giác đều …</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HS có thể dự đoán tâm đối xứng của một hình .</w:t>
      </w:r>
    </w:p>
    <w:p w:rsidR="00532369" w:rsidRPr="005602AA"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b/>
          <w:sz w:val="26"/>
          <w:szCs w:val="26"/>
          <w:lang w:val="nl-NL"/>
        </w:rPr>
        <w:t xml:space="preserve">b) Nội dung: </w:t>
      </w:r>
      <w:r w:rsidRPr="005602AA">
        <w:rPr>
          <w:rFonts w:ascii="Times New Roman" w:eastAsia="Calibri" w:hAnsi="Times New Roman" w:cs="Times New Roman"/>
          <w:sz w:val="26"/>
          <w:szCs w:val="26"/>
        </w:rPr>
        <w:t>HS quan sát SGK và tìm hiểu nội dung kiến thức theo yêu cầu</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nl-NL"/>
        </w:rPr>
      </w:pPr>
      <w:r w:rsidRPr="005602AA">
        <w:rPr>
          <w:rFonts w:ascii="Times New Roman" w:eastAsia="Calibri" w:hAnsi="Times New Roman" w:cs="Times New Roman"/>
          <w:b/>
          <w:sz w:val="26"/>
          <w:szCs w:val="26"/>
          <w:lang w:val="nl-NL"/>
        </w:rPr>
        <w:t xml:space="preserve">c) Sản phẩm: </w:t>
      </w:r>
      <w:r w:rsidRPr="005602AA">
        <w:rPr>
          <w:rFonts w:ascii="Times New Roman" w:eastAsia="Calibri" w:hAnsi="Times New Roman" w:cs="Times New Roman"/>
          <w:sz w:val="26"/>
          <w:szCs w:val="26"/>
        </w:rPr>
        <w:t>HS nắm vững kiến thức và hoàn thành được phần HĐ luyện tập</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rPr>
      </w:pPr>
      <w:r w:rsidRPr="005602AA">
        <w:rPr>
          <w:rFonts w:ascii="Times New Roman" w:eastAsia="Calibri" w:hAnsi="Times New Roman" w:cs="Times New Roman"/>
          <w:b/>
          <w:sz w:val="26"/>
          <w:szCs w:val="26"/>
        </w:rPr>
        <w:t xml:space="preserve">d) Tổ chức thực hiện: </w:t>
      </w:r>
    </w:p>
    <w:tbl>
      <w:tblPr>
        <w:tblStyle w:val="TableGrid1"/>
        <w:tblW w:w="0" w:type="auto"/>
        <w:tblLook w:val="04A0" w:firstRow="1" w:lastRow="0" w:firstColumn="1" w:lastColumn="0" w:noHBand="0" w:noVBand="1"/>
      </w:tblPr>
      <w:tblGrid>
        <w:gridCol w:w="5253"/>
        <w:gridCol w:w="4374"/>
      </w:tblGrid>
      <w:tr w:rsidR="00532369" w:rsidRPr="005602AA" w:rsidTr="00712396">
        <w:tc>
          <w:tcPr>
            <w:tcW w:w="5382" w:type="dxa"/>
          </w:tcPr>
          <w:p w:rsidR="00532369" w:rsidRPr="005602AA" w:rsidRDefault="00532369" w:rsidP="00E14105">
            <w:pPr>
              <w:tabs>
                <w:tab w:val="left" w:pos="495"/>
              </w:tabs>
              <w:spacing w:line="0" w:lineRule="atLeast"/>
              <w:jc w:val="center"/>
              <w:rPr>
                <w:rFonts w:ascii="Times New Roman" w:eastAsia="Calibri" w:hAnsi="Times New Roman"/>
                <w:b/>
                <w:sz w:val="26"/>
                <w:szCs w:val="26"/>
              </w:rPr>
            </w:pPr>
            <w:r w:rsidRPr="005602AA">
              <w:rPr>
                <w:rFonts w:ascii="Times New Roman" w:eastAsia="Calibri" w:hAnsi="Times New Roman"/>
                <w:b/>
                <w:sz w:val="26"/>
                <w:szCs w:val="26"/>
              </w:rPr>
              <w:t>HOẠT ĐỘNG CỦA GV VÀ HS</w:t>
            </w:r>
          </w:p>
        </w:tc>
        <w:tc>
          <w:tcPr>
            <w:tcW w:w="4394" w:type="dxa"/>
          </w:tcPr>
          <w:p w:rsidR="00532369" w:rsidRPr="005602AA" w:rsidRDefault="00532369" w:rsidP="00E14105">
            <w:pPr>
              <w:spacing w:line="0" w:lineRule="atLeast"/>
              <w:jc w:val="center"/>
              <w:rPr>
                <w:rFonts w:ascii="Times New Roman" w:eastAsia="Calibri" w:hAnsi="Times New Roman"/>
                <w:b/>
                <w:sz w:val="26"/>
                <w:szCs w:val="26"/>
              </w:rPr>
            </w:pPr>
            <w:r w:rsidRPr="005602AA">
              <w:rPr>
                <w:rFonts w:ascii="Times New Roman" w:eastAsia="Calibri" w:hAnsi="Times New Roman"/>
                <w:b/>
                <w:sz w:val="26"/>
                <w:szCs w:val="26"/>
              </w:rPr>
              <w:t>SẢN PHẨM DỰ KIẾN</w:t>
            </w:r>
          </w:p>
        </w:tc>
      </w:tr>
      <w:tr w:rsidR="00532369" w:rsidRPr="005602AA" w:rsidTr="00712396">
        <w:tc>
          <w:tcPr>
            <w:tcW w:w="5382" w:type="dxa"/>
          </w:tcPr>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Bước 1: Chuyển giao nhiệm vụ:</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Trước hết, GV và HS quan sát các hình như hình 61, 63, 64, 65.</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Tiếp theo, GV hướng dẫn HS cách nhận ra mỗi điểm thuộc hình này (như điểm A ở Hình </w:t>
            </w:r>
            <w:r w:rsidRPr="005602AA">
              <w:rPr>
                <w:rFonts w:ascii="Times New Roman" w:eastAsia="Calibri" w:hAnsi="Times New Roman"/>
                <w:sz w:val="26"/>
                <w:szCs w:val="26"/>
              </w:rPr>
              <w:lastRenderedPageBreak/>
              <w:t>61) có một điểm cũng thuộc hình đó (như điểm B ở Hình 61) và đối xứng với nó (qua O – Hình 61).</w:t>
            </w:r>
          </w:p>
          <w:p w:rsidR="00532369" w:rsidRPr="005602AA" w:rsidRDefault="00532369" w:rsidP="00E14105">
            <w:pPr>
              <w:spacing w:line="0" w:lineRule="atLeast"/>
              <w:rPr>
                <w:rFonts w:ascii="Times New Roman" w:eastAsia="Calibri" w:hAnsi="Times New Roman"/>
                <w:i/>
                <w:sz w:val="26"/>
                <w:szCs w:val="26"/>
              </w:rPr>
            </w:pPr>
            <w:r w:rsidRPr="005602AA">
              <w:rPr>
                <w:rFonts w:ascii="Times New Roman" w:eastAsia="Calibri" w:hAnsi="Times New Roman"/>
                <w:sz w:val="26"/>
                <w:szCs w:val="26"/>
              </w:rPr>
              <w:t xml:space="preserve">- GV cho HS đọc mục 1 và quan sát Hình 63 để nhận ra: </w:t>
            </w:r>
            <w:r w:rsidRPr="005602AA">
              <w:rPr>
                <w:rFonts w:ascii="Times New Roman" w:eastAsia="Calibri" w:hAnsi="Times New Roman"/>
                <w:i/>
                <w:sz w:val="26"/>
                <w:szCs w:val="26"/>
              </w:rPr>
              <w:t>Đoạn thẳng AB là hình có tâm đối xứng và tâm đối xứng là trung điểm M của đoạn thẳng đó.</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GV hướng dẫn HS đọc mục 2 và quan sát Hình 61 để nhận ra: </w:t>
            </w:r>
            <w:r w:rsidRPr="005602AA">
              <w:rPr>
                <w:rFonts w:ascii="Times New Roman" w:eastAsia="Calibri" w:hAnsi="Times New Roman"/>
                <w:i/>
                <w:sz w:val="26"/>
                <w:szCs w:val="26"/>
              </w:rPr>
              <w:t>Đường tròn là hình có tâm đối xứng và tâm đối xứng là tâm của nó</w:t>
            </w:r>
            <w:r w:rsidRPr="005602AA">
              <w:rPr>
                <w:rFonts w:ascii="Times New Roman" w:eastAsia="Calibri" w:hAnsi="Times New Roman"/>
                <w:sz w:val="26"/>
                <w:szCs w:val="26"/>
              </w:rPr>
              <w:t>.</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Tương tự, GV cho HS đọc mục 3 và quan sát Hình 64, Hình 65 để nhận ra: Hình thoi có tâm đối xứng là điểm O (Hình 64); Hình lục giác đều có tâm đối xứng là điểm O (Hình 65).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nhấn mạnh: có những hình không có tâm đối xứng, có những hình có tâm</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đối xứng.</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GV hướng dẫn để HS hoàn thành bài </w:t>
            </w:r>
            <w:r w:rsidRPr="005602AA">
              <w:rPr>
                <w:rFonts w:ascii="Times New Roman" w:eastAsia="Calibri" w:hAnsi="Times New Roman"/>
                <w:b/>
                <w:i/>
                <w:sz w:val="26"/>
                <w:szCs w:val="26"/>
                <w:u w:val="single"/>
              </w:rPr>
              <w:t>Luyện tập.</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GV yêu cầu HS cho ví dụ về hình có tâm đối xứng.</w:t>
            </w:r>
          </w:p>
          <w:p w:rsidR="000712F9" w:rsidRDefault="000712F9" w:rsidP="00E14105">
            <w:pPr>
              <w:spacing w:line="0" w:lineRule="atLeast"/>
              <w:rPr>
                <w:rFonts w:ascii="Times New Roman" w:eastAsia="Calibri" w:hAnsi="Times New Roman"/>
                <w:b/>
                <w:sz w:val="26"/>
                <w:szCs w:val="26"/>
              </w:rPr>
            </w:pP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 xml:space="preserve">Bước 2: Thực hiện nhiệm vụ: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HS quan sát, trả lời, hoàn thành yêu cầu của GV</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GV: phân tích, quan sát và trợ giúp HS.  </w:t>
            </w:r>
          </w:p>
          <w:p w:rsidR="000712F9" w:rsidRDefault="000712F9" w:rsidP="00E14105">
            <w:pPr>
              <w:spacing w:line="0" w:lineRule="atLeast"/>
              <w:rPr>
                <w:rFonts w:ascii="Times New Roman" w:eastAsia="Calibri" w:hAnsi="Times New Roman"/>
                <w:b/>
                <w:sz w:val="26"/>
                <w:szCs w:val="26"/>
              </w:rPr>
            </w:pP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 xml:space="preserve">Bước 3: Báo cáo, thảo luận: </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HS: thảo luận nhóm, giơ tay phát biểu, trình bày tại chỗ.</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xml:space="preserve">- Các nhóm nhận xét, bổ sung cho nhau. </w:t>
            </w:r>
          </w:p>
          <w:p w:rsidR="000712F9" w:rsidRDefault="000712F9" w:rsidP="00E14105">
            <w:pPr>
              <w:spacing w:line="0" w:lineRule="atLeast"/>
              <w:rPr>
                <w:rFonts w:ascii="Times New Roman" w:eastAsia="Calibri" w:hAnsi="Times New Roman"/>
                <w:b/>
                <w:sz w:val="26"/>
                <w:szCs w:val="26"/>
              </w:rPr>
            </w:pPr>
          </w:p>
          <w:p w:rsidR="000712F9" w:rsidRDefault="000712F9" w:rsidP="00E14105">
            <w:pPr>
              <w:spacing w:line="0" w:lineRule="atLeast"/>
              <w:rPr>
                <w:rFonts w:ascii="Times New Roman" w:eastAsia="Calibri" w:hAnsi="Times New Roman"/>
                <w:b/>
                <w:sz w:val="26"/>
                <w:szCs w:val="26"/>
              </w:rPr>
            </w:pPr>
          </w:p>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t xml:space="preserve">Bước 4: Kết luận, nhận định: </w:t>
            </w:r>
            <w:r w:rsidRPr="005602AA">
              <w:rPr>
                <w:rFonts w:ascii="Times New Roman" w:eastAsia="Calibri" w:hAnsi="Times New Roman"/>
                <w:sz w:val="26"/>
                <w:szCs w:val="26"/>
              </w:rPr>
              <w:t>GV nhận xét, đánh giá quá trình học của HS, tổng quát lại các đặc điểm của hình có trục đối xứng.</w:t>
            </w:r>
          </w:p>
        </w:tc>
        <w:tc>
          <w:tcPr>
            <w:tcW w:w="4394" w:type="dxa"/>
          </w:tcPr>
          <w:p w:rsidR="00532369" w:rsidRPr="005602AA" w:rsidRDefault="00532369" w:rsidP="00E14105">
            <w:pPr>
              <w:spacing w:line="0" w:lineRule="atLeast"/>
              <w:rPr>
                <w:rFonts w:ascii="Times New Roman" w:eastAsia="Calibri" w:hAnsi="Times New Roman"/>
                <w:b/>
                <w:sz w:val="26"/>
                <w:szCs w:val="26"/>
              </w:rPr>
            </w:pPr>
            <w:r w:rsidRPr="005602AA">
              <w:rPr>
                <w:rFonts w:ascii="Times New Roman" w:eastAsia="Calibri" w:hAnsi="Times New Roman"/>
                <w:b/>
                <w:sz w:val="26"/>
                <w:szCs w:val="26"/>
              </w:rPr>
              <w:lastRenderedPageBreak/>
              <w:t>I. Tâm đối xứng của một số hình</w:t>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b/>
                <w:sz w:val="26"/>
                <w:szCs w:val="26"/>
              </w:rPr>
              <w:t>1</w:t>
            </w:r>
            <w:r w:rsidRPr="005602AA">
              <w:rPr>
                <w:rFonts w:ascii="Times New Roman" w:eastAsia="Calibri" w:hAnsi="Times New Roman"/>
                <w:sz w:val="26"/>
                <w:szCs w:val="26"/>
              </w:rPr>
              <w:t xml:space="preserve">. </w:t>
            </w:r>
            <w:r w:rsidRPr="005602AA">
              <w:rPr>
                <w:rFonts w:ascii="Times New Roman" w:eastAsia="Calibri" w:hAnsi="Times New Roman"/>
                <w:sz w:val="26"/>
                <w:szCs w:val="26"/>
                <w:u w:val="single"/>
              </w:rPr>
              <w:t>Đoạn thẳng AB</w:t>
            </w:r>
            <w:r w:rsidRPr="005602AA">
              <w:rPr>
                <w:rFonts w:ascii="Times New Roman" w:eastAsia="Calibri" w:hAnsi="Times New Roman"/>
                <w:sz w:val="26"/>
                <w:szCs w:val="26"/>
              </w:rPr>
              <w:t xml:space="preserve"> là hình có tâm đối xứng và tâm đối xứng là trung điểm M của đoạn thẳng đó</w:t>
            </w:r>
          </w:p>
          <w:p w:rsidR="00532369" w:rsidRPr="005602AA" w:rsidRDefault="00532369" w:rsidP="00E14105">
            <w:pPr>
              <w:spacing w:line="0" w:lineRule="atLeast"/>
              <w:jc w:val="center"/>
              <w:rPr>
                <w:rFonts w:ascii="Times New Roman" w:eastAsia="Calibri" w:hAnsi="Times New Roman"/>
                <w:sz w:val="26"/>
                <w:szCs w:val="26"/>
              </w:rPr>
            </w:pPr>
            <w:r w:rsidRPr="005602AA">
              <w:rPr>
                <w:rFonts w:ascii="Times New Roman" w:eastAsia="Calibri" w:hAnsi="Times New Roman"/>
                <w:noProof/>
                <w:sz w:val="26"/>
                <w:szCs w:val="26"/>
              </w:rPr>
              <w:lastRenderedPageBreak/>
              <w:drawing>
                <wp:inline distT="0" distB="0" distL="0" distR="0" wp14:anchorId="43FB82CA" wp14:editId="22D56A88">
                  <wp:extent cx="2238375" cy="491950"/>
                  <wp:effectExtent l="0" t="0" r="0" b="381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3418" cy="504047"/>
                          </a:xfrm>
                          <a:prstGeom prst="rect">
                            <a:avLst/>
                          </a:prstGeom>
                        </pic:spPr>
                      </pic:pic>
                    </a:graphicData>
                  </a:graphic>
                </wp:inline>
              </w:drawing>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b/>
                <w:sz w:val="26"/>
                <w:szCs w:val="26"/>
              </w:rPr>
              <w:t>2.</w:t>
            </w:r>
            <w:r w:rsidRPr="005602AA">
              <w:rPr>
                <w:rFonts w:ascii="Times New Roman" w:eastAsia="Calibri" w:hAnsi="Times New Roman"/>
                <w:sz w:val="26"/>
                <w:szCs w:val="26"/>
              </w:rPr>
              <w:t xml:space="preserve"> </w:t>
            </w:r>
            <w:r w:rsidRPr="005602AA">
              <w:rPr>
                <w:rFonts w:ascii="Times New Roman" w:eastAsia="Calibri" w:hAnsi="Times New Roman"/>
                <w:sz w:val="26"/>
                <w:szCs w:val="26"/>
                <w:u w:val="single"/>
              </w:rPr>
              <w:t xml:space="preserve">Đường tròn </w:t>
            </w:r>
            <w:r w:rsidRPr="005602AA">
              <w:rPr>
                <w:rFonts w:ascii="Times New Roman" w:eastAsia="Calibri" w:hAnsi="Times New Roman"/>
                <w:sz w:val="26"/>
                <w:szCs w:val="26"/>
              </w:rPr>
              <w:t>là hình có tâm đối xứng và tâm đối xứng là tâm của nó.</w:t>
            </w:r>
          </w:p>
          <w:p w:rsidR="00532369" w:rsidRPr="005602AA" w:rsidRDefault="00532369" w:rsidP="00E14105">
            <w:pPr>
              <w:spacing w:line="0" w:lineRule="atLeast"/>
              <w:jc w:val="center"/>
              <w:rPr>
                <w:rFonts w:ascii="Times New Roman" w:eastAsia="Calibri" w:hAnsi="Times New Roman"/>
                <w:sz w:val="26"/>
                <w:szCs w:val="26"/>
              </w:rPr>
            </w:pPr>
            <w:r w:rsidRPr="005602AA">
              <w:rPr>
                <w:rFonts w:ascii="Times New Roman" w:eastAsia="Calibri" w:hAnsi="Times New Roman"/>
                <w:noProof/>
                <w:sz w:val="26"/>
                <w:szCs w:val="26"/>
              </w:rPr>
              <w:drawing>
                <wp:inline distT="0" distB="0" distL="0" distR="0" wp14:anchorId="7064B381" wp14:editId="62473C5F">
                  <wp:extent cx="1609725" cy="166687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9725" cy="1666875"/>
                          </a:xfrm>
                          <a:prstGeom prst="rect">
                            <a:avLst/>
                          </a:prstGeom>
                        </pic:spPr>
                      </pic:pic>
                    </a:graphicData>
                  </a:graphic>
                </wp:inline>
              </w:drawing>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b/>
                <w:sz w:val="26"/>
                <w:szCs w:val="26"/>
              </w:rPr>
              <w:t>3.</w:t>
            </w:r>
            <w:r w:rsidRPr="005602AA">
              <w:rPr>
                <w:rFonts w:ascii="Times New Roman" w:eastAsia="Calibri" w:hAnsi="Times New Roman"/>
                <w:sz w:val="26"/>
                <w:szCs w:val="26"/>
              </w:rPr>
              <w:t xml:space="preserve"> </w:t>
            </w:r>
            <w:r w:rsidRPr="005602AA">
              <w:rPr>
                <w:rFonts w:ascii="Times New Roman" w:eastAsia="Calibri" w:hAnsi="Times New Roman"/>
                <w:sz w:val="26"/>
                <w:szCs w:val="26"/>
                <w:u w:val="single"/>
              </w:rPr>
              <w:t>Hình thoi</w:t>
            </w:r>
            <w:r w:rsidRPr="005602AA">
              <w:rPr>
                <w:rFonts w:ascii="Times New Roman" w:eastAsia="Calibri" w:hAnsi="Times New Roman"/>
                <w:sz w:val="26"/>
                <w:szCs w:val="26"/>
              </w:rPr>
              <w:t xml:space="preserve"> có tâm đối xứng là điểm O</w:t>
            </w:r>
          </w:p>
          <w:p w:rsidR="00532369" w:rsidRPr="005602AA" w:rsidRDefault="00532369" w:rsidP="00E14105">
            <w:pPr>
              <w:spacing w:line="0" w:lineRule="atLeast"/>
              <w:jc w:val="center"/>
              <w:rPr>
                <w:rFonts w:ascii="Times New Roman" w:eastAsia="Calibri" w:hAnsi="Times New Roman"/>
                <w:sz w:val="26"/>
                <w:szCs w:val="26"/>
              </w:rPr>
            </w:pPr>
            <w:r w:rsidRPr="005602AA">
              <w:rPr>
                <w:rFonts w:ascii="Times New Roman" w:eastAsia="Calibri" w:hAnsi="Times New Roman"/>
                <w:noProof/>
                <w:sz w:val="26"/>
                <w:szCs w:val="26"/>
              </w:rPr>
              <w:drawing>
                <wp:inline distT="0" distB="0" distL="0" distR="0" wp14:anchorId="61E3E08D" wp14:editId="7E2A6B78">
                  <wp:extent cx="1647825" cy="120696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4766" cy="1212044"/>
                          </a:xfrm>
                          <a:prstGeom prst="rect">
                            <a:avLst/>
                          </a:prstGeom>
                        </pic:spPr>
                      </pic:pic>
                    </a:graphicData>
                  </a:graphic>
                </wp:inline>
              </w:drawing>
            </w:r>
          </w:p>
          <w:p w:rsidR="00532369" w:rsidRPr="005602AA" w:rsidRDefault="00532369" w:rsidP="00E14105">
            <w:pPr>
              <w:spacing w:line="0" w:lineRule="atLeast"/>
              <w:rPr>
                <w:rFonts w:ascii="Times New Roman" w:eastAsia="Calibri" w:hAnsi="Times New Roman"/>
                <w:sz w:val="26"/>
                <w:szCs w:val="26"/>
              </w:rPr>
            </w:pPr>
            <w:r w:rsidRPr="005602AA">
              <w:rPr>
                <w:rFonts w:ascii="Times New Roman" w:eastAsia="Calibri" w:hAnsi="Times New Roman"/>
                <w:sz w:val="26"/>
                <w:szCs w:val="26"/>
              </w:rPr>
              <w:t>- Hình lục giác đều có tâm đối xứng là điểm O</w:t>
            </w:r>
          </w:p>
          <w:p w:rsidR="00532369" w:rsidRPr="005602AA" w:rsidRDefault="00532369" w:rsidP="00E14105">
            <w:pPr>
              <w:spacing w:line="0" w:lineRule="atLeast"/>
              <w:jc w:val="center"/>
              <w:rPr>
                <w:rFonts w:ascii="Times New Roman" w:eastAsia="Calibri" w:hAnsi="Times New Roman"/>
                <w:sz w:val="26"/>
                <w:szCs w:val="26"/>
              </w:rPr>
            </w:pPr>
            <w:r w:rsidRPr="005602AA">
              <w:rPr>
                <w:rFonts w:ascii="Times New Roman" w:eastAsia="Calibri" w:hAnsi="Times New Roman"/>
                <w:noProof/>
                <w:sz w:val="26"/>
                <w:szCs w:val="26"/>
              </w:rPr>
              <w:drawing>
                <wp:inline distT="0" distB="0" distL="0" distR="0" wp14:anchorId="3C69CA2A" wp14:editId="417D7291">
                  <wp:extent cx="1394460" cy="1490345"/>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8878" cy="1495067"/>
                          </a:xfrm>
                          <a:prstGeom prst="rect">
                            <a:avLst/>
                          </a:prstGeom>
                        </pic:spPr>
                      </pic:pic>
                    </a:graphicData>
                  </a:graphic>
                </wp:inline>
              </w:drawing>
            </w:r>
          </w:p>
          <w:p w:rsidR="007528F7" w:rsidRDefault="007528F7" w:rsidP="00E14105">
            <w:pPr>
              <w:spacing w:line="0" w:lineRule="atLeast"/>
              <w:rPr>
                <w:rFonts w:ascii="Times New Roman" w:eastAsia="Calibri" w:hAnsi="Times New Roman"/>
                <w:b/>
                <w:i/>
                <w:sz w:val="26"/>
                <w:szCs w:val="26"/>
                <w:u w:val="single"/>
              </w:rPr>
            </w:pPr>
          </w:p>
          <w:p w:rsidR="00532369" w:rsidRPr="005602AA" w:rsidRDefault="00532369" w:rsidP="00E14105">
            <w:pPr>
              <w:spacing w:line="0" w:lineRule="atLeast"/>
              <w:rPr>
                <w:rFonts w:ascii="Times New Roman" w:eastAsia="Calibri" w:hAnsi="Times New Roman"/>
                <w:b/>
                <w:i/>
                <w:sz w:val="26"/>
                <w:szCs w:val="26"/>
                <w:u w:val="single"/>
              </w:rPr>
            </w:pPr>
            <w:r w:rsidRPr="005602AA">
              <w:rPr>
                <w:rFonts w:ascii="Times New Roman" w:eastAsia="Calibri" w:hAnsi="Times New Roman"/>
                <w:b/>
                <w:i/>
                <w:sz w:val="26"/>
                <w:szCs w:val="26"/>
                <w:u w:val="single"/>
              </w:rPr>
              <w:t>Luyện tập:</w:t>
            </w:r>
          </w:p>
          <w:p w:rsidR="00532369" w:rsidRPr="005602AA" w:rsidRDefault="00532369" w:rsidP="00E14105">
            <w:pPr>
              <w:shd w:val="clear" w:color="auto" w:fill="FFFFFF"/>
              <w:spacing w:line="0" w:lineRule="atLeast"/>
              <w:rPr>
                <w:rFonts w:ascii="Times New Roman" w:hAnsi="Times New Roman"/>
                <w:sz w:val="26"/>
                <w:szCs w:val="26"/>
              </w:rPr>
            </w:pPr>
            <w:r w:rsidRPr="005602AA">
              <w:rPr>
                <w:rFonts w:ascii="Times New Roman" w:hAnsi="Times New Roman"/>
                <w:sz w:val="26"/>
                <w:szCs w:val="26"/>
              </w:rPr>
              <w:t>- Tâm đối xứng của hình vuông là giao điểm của hai đường chéo.</w:t>
            </w:r>
          </w:p>
          <w:p w:rsidR="007528F7" w:rsidRPr="005602AA" w:rsidRDefault="00532369" w:rsidP="00E14105">
            <w:pPr>
              <w:shd w:val="clear" w:color="auto" w:fill="FFFFFF"/>
              <w:spacing w:line="0" w:lineRule="atLeast"/>
              <w:rPr>
                <w:rFonts w:ascii="Times New Roman" w:hAnsi="Times New Roman"/>
                <w:sz w:val="26"/>
                <w:szCs w:val="26"/>
              </w:rPr>
            </w:pPr>
            <w:r w:rsidRPr="005602AA">
              <w:rPr>
                <w:rFonts w:ascii="Times New Roman" w:hAnsi="Times New Roman"/>
                <w:sz w:val="26"/>
                <w:szCs w:val="26"/>
              </w:rPr>
              <w:t>- Tâm đối xứng của hình chữ nhật là giao điểm của hai đường chéo.</w:t>
            </w:r>
          </w:p>
        </w:tc>
      </w:tr>
    </w:tbl>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lastRenderedPageBreak/>
        <w:t>C. HOẠT ĐỘNG LUYỆN TẬP:</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fr-FR"/>
        </w:rPr>
      </w:pPr>
      <w:r w:rsidRPr="005602AA">
        <w:rPr>
          <w:rFonts w:ascii="Times New Roman" w:eastAsia="Calibri" w:hAnsi="Times New Roman" w:cs="Times New Roman"/>
          <w:b/>
          <w:sz w:val="26"/>
          <w:szCs w:val="26"/>
          <w:lang w:val="fr-FR"/>
        </w:rPr>
        <w:t>a) Mục tiêu:</w:t>
      </w:r>
      <w:r w:rsidRPr="005602AA">
        <w:rPr>
          <w:rFonts w:ascii="Times New Roman" w:eastAsia="Calibri" w:hAnsi="Times New Roman" w:cs="Times New Roman"/>
          <w:sz w:val="26"/>
          <w:szCs w:val="26"/>
          <w:lang w:val="fr-FR"/>
        </w:rPr>
        <w:t xml:space="preserve"> Học sinh củng cố lại kiến thức thông qua một số bài tập.</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b) Nội dung: </w:t>
      </w:r>
      <w:r w:rsidRPr="005602AA">
        <w:rPr>
          <w:rFonts w:ascii="Times New Roman" w:eastAsia="Calibri" w:hAnsi="Times New Roman" w:cs="Times New Roman"/>
          <w:sz w:val="26"/>
          <w:szCs w:val="26"/>
          <w:lang w:val="fr-FR"/>
        </w:rPr>
        <w:t>HS dựa vào kiến thức đã học vận dụng làm BT</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fr-FR"/>
        </w:rPr>
      </w:pPr>
      <w:r w:rsidRPr="005602AA">
        <w:rPr>
          <w:rFonts w:ascii="Times New Roman" w:eastAsia="Calibri" w:hAnsi="Times New Roman" w:cs="Times New Roman"/>
          <w:b/>
          <w:sz w:val="26"/>
          <w:szCs w:val="26"/>
          <w:lang w:val="fr-FR"/>
        </w:rPr>
        <w:t xml:space="preserve">c) Sản phẩm: </w:t>
      </w:r>
      <w:r w:rsidRPr="005602AA">
        <w:rPr>
          <w:rFonts w:ascii="Times New Roman" w:eastAsia="Calibri" w:hAnsi="Times New Roman" w:cs="Times New Roman"/>
          <w:sz w:val="26"/>
          <w:szCs w:val="26"/>
          <w:lang w:val="fr-FR"/>
        </w:rPr>
        <w:t>Kết quả của HS.</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d) Tổ chức thực hiện: </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sz w:val="26"/>
          <w:szCs w:val="26"/>
          <w:lang w:val="fr-FR"/>
        </w:rPr>
        <w:t xml:space="preserve">- </w:t>
      </w:r>
      <w:r w:rsidRPr="005602AA">
        <w:rPr>
          <w:rFonts w:ascii="Times New Roman" w:eastAsia="Calibri" w:hAnsi="Times New Roman" w:cs="Times New Roman"/>
          <w:i/>
          <w:sz w:val="26"/>
          <w:szCs w:val="26"/>
          <w:lang w:val="fr-FR"/>
        </w:rPr>
        <w:t xml:space="preserve">GV yêu cầu HS hoàn thành các bài tập </w:t>
      </w:r>
      <w:r w:rsidRPr="00AB4B56">
        <w:rPr>
          <w:rFonts w:ascii="Times New Roman" w:eastAsia="Calibri" w:hAnsi="Times New Roman" w:cs="Times New Roman"/>
          <w:sz w:val="26"/>
          <w:szCs w:val="26"/>
          <w:lang w:val="fr-FR"/>
        </w:rPr>
        <w:t>bài</w:t>
      </w:r>
      <w:r w:rsidRPr="00AB4B56">
        <w:rPr>
          <w:rFonts w:ascii="Times New Roman" w:eastAsia="Calibri" w:hAnsi="Times New Roman" w:cs="Times New Roman"/>
          <w:i/>
          <w:sz w:val="26"/>
          <w:szCs w:val="26"/>
          <w:lang w:val="fr-FR"/>
        </w:rPr>
        <w:t xml:space="preserve"> </w:t>
      </w:r>
      <w:r w:rsidRPr="00AB4B56">
        <w:rPr>
          <w:rFonts w:ascii="Times New Roman" w:eastAsia="Calibri" w:hAnsi="Times New Roman" w:cs="Times New Roman"/>
          <w:sz w:val="26"/>
          <w:szCs w:val="26"/>
          <w:lang w:val="fr-FR"/>
        </w:rPr>
        <w:t xml:space="preserve">1 + 2 ( SGK – tr 112) </w:t>
      </w:r>
      <w:r w:rsidR="00AB4B56" w:rsidRPr="00AB4B56">
        <w:rPr>
          <w:rFonts w:ascii="Times New Roman" w:eastAsia="Calibri" w:hAnsi="Times New Roman" w:cs="Times New Roman"/>
          <w:sz w:val="26"/>
          <w:szCs w:val="26"/>
          <w:lang w:val="fr-FR"/>
        </w:rPr>
        <w:t>+ bài 37-39</w:t>
      </w:r>
      <w:r w:rsidR="00BF4F35">
        <w:rPr>
          <w:rFonts w:ascii="Times New Roman" w:eastAsia="Calibri" w:hAnsi="Times New Roman" w:cs="Times New Roman"/>
          <w:sz w:val="26"/>
          <w:szCs w:val="26"/>
          <w:lang w:val="fr-FR"/>
        </w:rPr>
        <w:t xml:space="preserve"> </w:t>
      </w:r>
      <w:r w:rsidR="00AB4B56" w:rsidRPr="00AB4B56">
        <w:rPr>
          <w:rFonts w:ascii="Times New Roman" w:eastAsia="Calibri" w:hAnsi="Times New Roman" w:cs="Times New Roman"/>
          <w:sz w:val="26"/>
          <w:szCs w:val="26"/>
          <w:lang w:val="fr-FR"/>
        </w:rPr>
        <w:t>(SBT- 116,117)</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i/>
          <w:sz w:val="26"/>
          <w:szCs w:val="26"/>
          <w:lang w:val="fr-FR"/>
        </w:rPr>
        <w:t>- HS tiếp nhận nhiệm vụ, thảo luận và hoàn thành vở.</w:t>
      </w:r>
    </w:p>
    <w:p w:rsidR="00532369" w:rsidRPr="005602AA" w:rsidRDefault="00AB4B56" w:rsidP="00E14105">
      <w:pPr>
        <w:spacing w:after="0" w:line="0" w:lineRule="atLeast"/>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Bài 1( SGK-112)</w:t>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sz w:val="26"/>
          <w:szCs w:val="26"/>
          <w:shd w:val="clear" w:color="auto" w:fill="FFFFFF"/>
        </w:rPr>
        <w:t>Tâm đối xứng của các hình:</w:t>
      </w:r>
    </w:p>
    <w:p w:rsidR="00532369" w:rsidRPr="005602AA" w:rsidRDefault="00532369" w:rsidP="00E14105">
      <w:pPr>
        <w:spacing w:after="0" w:line="0" w:lineRule="atLeast"/>
        <w:jc w:val="center"/>
        <w:rPr>
          <w:rFonts w:ascii="Times New Roman" w:eastAsia="Calibri" w:hAnsi="Times New Roman" w:cs="Times New Roman"/>
          <w:b/>
          <w:sz w:val="26"/>
          <w:szCs w:val="26"/>
          <w:lang w:val="fr-FR"/>
        </w:rPr>
      </w:pPr>
      <w:r w:rsidRPr="005602AA">
        <w:rPr>
          <w:rFonts w:ascii="Times New Roman" w:eastAsia="Calibri" w:hAnsi="Times New Roman" w:cs="Times New Roman"/>
          <w:b/>
          <w:noProof/>
          <w:sz w:val="26"/>
          <w:szCs w:val="26"/>
        </w:rPr>
        <w:lastRenderedPageBreak/>
        <w:drawing>
          <wp:inline distT="0" distB="0" distL="0" distR="0" wp14:anchorId="04A0FF31" wp14:editId="2F6ABE76">
            <wp:extent cx="2828925" cy="1809494"/>
            <wp:effectExtent l="0" t="0" r="0" b="63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screenshot_1502_0.jpg"/>
                    <pic:cNvPicPr/>
                  </pic:nvPicPr>
                  <pic:blipFill>
                    <a:blip r:embed="rId14">
                      <a:extLst>
                        <a:ext uri="{28A0092B-C50C-407E-A947-70E740481C1C}">
                          <a14:useLocalDpi xmlns:a14="http://schemas.microsoft.com/office/drawing/2010/main" val="0"/>
                        </a:ext>
                      </a:extLst>
                    </a:blip>
                    <a:stretch>
                      <a:fillRect/>
                    </a:stretch>
                  </pic:blipFill>
                  <pic:spPr>
                    <a:xfrm>
                      <a:off x="0" y="0"/>
                      <a:ext cx="2903117" cy="1856950"/>
                    </a:xfrm>
                    <a:prstGeom prst="rect">
                      <a:avLst/>
                    </a:prstGeom>
                  </pic:spPr>
                </pic:pic>
              </a:graphicData>
            </a:graphic>
          </wp:inline>
        </w:drawing>
      </w:r>
    </w:p>
    <w:p w:rsidR="00532369" w:rsidRPr="005602AA" w:rsidRDefault="00AB4B56" w:rsidP="00E14105">
      <w:pPr>
        <w:spacing w:after="0" w:line="0" w:lineRule="atLeast"/>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Bài 2</w:t>
      </w:r>
      <w:r w:rsidR="007528F7">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fr-FR"/>
        </w:rPr>
        <w:t>(SGK-112)</w:t>
      </w:r>
    </w:p>
    <w:p w:rsidR="00AB4B56" w:rsidRDefault="00532369" w:rsidP="00E14105">
      <w:pPr>
        <w:spacing w:after="0" w:line="0" w:lineRule="atLeast"/>
        <w:jc w:val="center"/>
        <w:rPr>
          <w:rFonts w:ascii="Times New Roman" w:eastAsia="Calibri" w:hAnsi="Times New Roman" w:cs="Times New Roman"/>
          <w:b/>
          <w:sz w:val="26"/>
          <w:szCs w:val="26"/>
          <w:lang w:val="fr-FR"/>
        </w:rPr>
      </w:pPr>
      <w:r w:rsidRPr="005602AA">
        <w:rPr>
          <w:rFonts w:ascii="Times New Roman" w:eastAsia="Calibri" w:hAnsi="Times New Roman" w:cs="Times New Roman"/>
          <w:b/>
          <w:noProof/>
          <w:sz w:val="26"/>
          <w:szCs w:val="26"/>
        </w:rPr>
        <w:drawing>
          <wp:inline distT="0" distB="0" distL="0" distR="0" wp14:anchorId="2D198F88" wp14:editId="48A42601">
            <wp:extent cx="3981450" cy="125730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screenshot_1503_0.jpg"/>
                    <pic:cNvPicPr/>
                  </pic:nvPicPr>
                  <pic:blipFill>
                    <a:blip r:embed="rId15">
                      <a:extLst>
                        <a:ext uri="{28A0092B-C50C-407E-A947-70E740481C1C}">
                          <a14:useLocalDpi xmlns:a14="http://schemas.microsoft.com/office/drawing/2010/main" val="0"/>
                        </a:ext>
                      </a:extLst>
                    </a:blip>
                    <a:stretch>
                      <a:fillRect/>
                    </a:stretch>
                  </pic:blipFill>
                  <pic:spPr>
                    <a:xfrm>
                      <a:off x="0" y="0"/>
                      <a:ext cx="3981450" cy="1257300"/>
                    </a:xfrm>
                    <a:prstGeom prst="rect">
                      <a:avLst/>
                    </a:prstGeom>
                  </pic:spPr>
                </pic:pic>
              </a:graphicData>
            </a:graphic>
          </wp:inline>
        </w:drawing>
      </w:r>
    </w:p>
    <w:p w:rsidR="00AB4B56" w:rsidRDefault="00AB4B56" w:rsidP="00E14105">
      <w:pPr>
        <w:spacing w:after="0" w:line="0" w:lineRule="atLeast"/>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Bài 37</w:t>
      </w:r>
      <w:r w:rsidR="00BF4F35">
        <w:rPr>
          <w:rFonts w:ascii="Times New Roman" w:eastAsia="Calibri" w:hAnsi="Times New Roman" w:cs="Times New Roman"/>
          <w:b/>
          <w:sz w:val="26"/>
          <w:szCs w:val="26"/>
          <w:lang w:val="fr-FR"/>
        </w:rPr>
        <w:t xml:space="preserve"> </w:t>
      </w:r>
      <w:r>
        <w:rPr>
          <w:rFonts w:ascii="Times New Roman" w:eastAsia="Calibri" w:hAnsi="Times New Roman" w:cs="Times New Roman"/>
          <w:b/>
          <w:sz w:val="26"/>
          <w:szCs w:val="26"/>
          <w:lang w:val="fr-FR"/>
        </w:rPr>
        <w:t>(SBT-116)</w:t>
      </w:r>
    </w:p>
    <w:p w:rsidR="00712396" w:rsidRPr="00712396" w:rsidRDefault="00712396" w:rsidP="00E14105">
      <w:pPr>
        <w:pStyle w:val="ListParagraph"/>
        <w:numPr>
          <w:ilvl w:val="0"/>
          <w:numId w:val="1"/>
        </w:numPr>
        <w:spacing w:after="0" w:line="0" w:lineRule="atLeast"/>
        <w:ind w:left="0" w:firstLine="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Sai</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t>b) Sai</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t>c) Đúng</w:t>
      </w:r>
    </w:p>
    <w:p w:rsidR="00AB4B56" w:rsidRDefault="00AB4B56" w:rsidP="00E14105">
      <w:pPr>
        <w:spacing w:after="0" w:line="0" w:lineRule="atLeast"/>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Bài 38</w:t>
      </w:r>
      <w:r w:rsidR="00BF4F35">
        <w:rPr>
          <w:rFonts w:ascii="Times New Roman" w:eastAsia="Calibri" w:hAnsi="Times New Roman" w:cs="Times New Roman"/>
          <w:b/>
          <w:sz w:val="26"/>
          <w:szCs w:val="26"/>
          <w:lang w:val="fr-FR"/>
        </w:rPr>
        <w:t xml:space="preserve"> </w:t>
      </w:r>
      <w:r>
        <w:rPr>
          <w:rFonts w:ascii="Times New Roman" w:eastAsia="Calibri" w:hAnsi="Times New Roman" w:cs="Times New Roman"/>
          <w:b/>
          <w:sz w:val="26"/>
          <w:szCs w:val="26"/>
          <w:lang w:val="fr-FR"/>
        </w:rPr>
        <w:t>(SBT-116)</w:t>
      </w:r>
    </w:p>
    <w:p w:rsidR="00712396" w:rsidRPr="00712396" w:rsidRDefault="00712396" w:rsidP="00E14105">
      <w:pPr>
        <w:spacing w:after="0" w:line="0" w:lineRule="atLeast"/>
        <w:jc w:val="both"/>
        <w:rPr>
          <w:rFonts w:ascii="Times New Roman" w:eastAsia="Calibri" w:hAnsi="Times New Roman" w:cs="Times New Roman"/>
          <w:sz w:val="26"/>
          <w:szCs w:val="26"/>
          <w:lang w:val="fr-FR"/>
        </w:rPr>
      </w:pPr>
      <w:r w:rsidRPr="00712396">
        <w:rPr>
          <w:rFonts w:ascii="Times New Roman" w:eastAsia="Calibri" w:hAnsi="Times New Roman" w:cs="Times New Roman"/>
          <w:sz w:val="26"/>
          <w:szCs w:val="26"/>
          <w:lang w:val="fr-FR"/>
        </w:rPr>
        <w:t xml:space="preserve">Các </w:t>
      </w:r>
      <w:r>
        <w:rPr>
          <w:rFonts w:ascii="Times New Roman" w:eastAsia="Calibri" w:hAnsi="Times New Roman" w:cs="Times New Roman"/>
          <w:sz w:val="26"/>
          <w:szCs w:val="26"/>
          <w:lang w:val="fr-FR"/>
        </w:rPr>
        <w:t>hình có tâm đối xứng là Hình 39a, hình 39c, hình 39e.</w:t>
      </w:r>
    </w:p>
    <w:p w:rsidR="00AB4B56" w:rsidRPr="005602AA" w:rsidRDefault="00712396" w:rsidP="00E14105">
      <w:pPr>
        <w:spacing w:after="0" w:line="0" w:lineRule="atLeast"/>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Bài 39</w:t>
      </w:r>
      <w:r w:rsidR="00BF4F35">
        <w:rPr>
          <w:rFonts w:ascii="Times New Roman" w:eastAsia="Calibri" w:hAnsi="Times New Roman" w:cs="Times New Roman"/>
          <w:b/>
          <w:sz w:val="26"/>
          <w:szCs w:val="26"/>
          <w:lang w:val="fr-FR"/>
        </w:rPr>
        <w:t xml:space="preserve"> </w:t>
      </w:r>
      <w:r>
        <w:rPr>
          <w:rFonts w:ascii="Times New Roman" w:eastAsia="Calibri" w:hAnsi="Times New Roman" w:cs="Times New Roman"/>
          <w:b/>
          <w:sz w:val="26"/>
          <w:szCs w:val="26"/>
          <w:lang w:val="fr-FR"/>
        </w:rPr>
        <w:t>(SBT-117</w:t>
      </w:r>
      <w:r w:rsidR="00AB4B56">
        <w:rPr>
          <w:rFonts w:ascii="Times New Roman" w:eastAsia="Calibri" w:hAnsi="Times New Roman" w:cs="Times New Roman"/>
          <w:b/>
          <w:sz w:val="26"/>
          <w:szCs w:val="26"/>
          <w:lang w:val="fr-FR"/>
        </w:rPr>
        <w:t>)</w:t>
      </w:r>
    </w:p>
    <w:p w:rsidR="00AB4B56" w:rsidRPr="00712396" w:rsidRDefault="00712396" w:rsidP="00E14105">
      <w:pPr>
        <w:spacing w:after="0" w:line="0" w:lineRule="atLeast"/>
        <w:jc w:val="both"/>
        <w:rPr>
          <w:rFonts w:ascii="Times New Roman" w:eastAsia="Calibri" w:hAnsi="Times New Roman" w:cs="Times New Roman"/>
          <w:sz w:val="26"/>
          <w:szCs w:val="26"/>
          <w:lang w:val="fr-FR"/>
        </w:rPr>
      </w:pPr>
      <w:r w:rsidRPr="00712396">
        <w:rPr>
          <w:rFonts w:ascii="Times New Roman" w:eastAsia="Calibri" w:hAnsi="Times New Roman" w:cs="Times New Roman"/>
          <w:sz w:val="26"/>
          <w:szCs w:val="26"/>
          <w:lang w:val="fr-FR"/>
        </w:rPr>
        <w:t>Hoạ tiết của viên gạch hoa lát nền ở hình 40b, 40d không có tâm đối xứng.</w:t>
      </w:r>
    </w:p>
    <w:p w:rsidR="00AB4B56" w:rsidRDefault="00AB4B56" w:rsidP="00E14105">
      <w:pPr>
        <w:spacing w:after="0" w:line="0" w:lineRule="atLeast"/>
        <w:jc w:val="both"/>
        <w:rPr>
          <w:rFonts w:ascii="Times New Roman" w:eastAsia="Calibri" w:hAnsi="Times New Roman" w:cs="Times New Roman"/>
          <w:b/>
          <w:sz w:val="26"/>
          <w:szCs w:val="26"/>
          <w:lang w:val="fr-FR"/>
        </w:rPr>
      </w:pPr>
    </w:p>
    <w:p w:rsidR="00532369" w:rsidRPr="005602AA" w:rsidRDefault="00532369" w:rsidP="00E14105">
      <w:pPr>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b/>
          <w:sz w:val="26"/>
          <w:szCs w:val="26"/>
          <w:lang w:val="fr-FR"/>
        </w:rPr>
        <w:t xml:space="preserve">- </w:t>
      </w:r>
      <w:r w:rsidRPr="005602AA">
        <w:rPr>
          <w:rFonts w:ascii="Times New Roman" w:eastAsia="Calibri" w:hAnsi="Times New Roman" w:cs="Times New Roman"/>
          <w:i/>
          <w:sz w:val="26"/>
          <w:szCs w:val="26"/>
          <w:lang w:val="fr-FR"/>
        </w:rPr>
        <w:t>GV đánh giá, nhận xét, chuẩn kiến thức.</w:t>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D. HOẠT ĐỘNG VẬN DỤNG</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fr-FR"/>
        </w:rPr>
      </w:pPr>
      <w:r w:rsidRPr="005602AA">
        <w:rPr>
          <w:rFonts w:ascii="Times New Roman" w:eastAsia="Calibri" w:hAnsi="Times New Roman" w:cs="Times New Roman"/>
          <w:b/>
          <w:sz w:val="26"/>
          <w:szCs w:val="26"/>
          <w:lang w:val="fr-FR"/>
        </w:rPr>
        <w:t>a) Mục tiêu:</w:t>
      </w:r>
      <w:r w:rsidRPr="005602AA">
        <w:rPr>
          <w:rFonts w:ascii="Times New Roman" w:eastAsia="Calibri" w:hAnsi="Times New Roman" w:cs="Times New Roman"/>
          <w:sz w:val="26"/>
          <w:szCs w:val="26"/>
          <w:lang w:val="fr-FR"/>
        </w:rPr>
        <w:t xml:space="preserve"> Học sinh thực hiện làm bài tập vận dụng để nắm vững kiến thức</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b) Nội dung: </w:t>
      </w:r>
      <w:r w:rsidRPr="005602AA">
        <w:rPr>
          <w:rFonts w:ascii="Times New Roman" w:eastAsia="Calibri" w:hAnsi="Times New Roman" w:cs="Times New Roman"/>
          <w:sz w:val="26"/>
          <w:szCs w:val="26"/>
          <w:lang w:val="fr-FR"/>
        </w:rPr>
        <w:t>HS hoàn thành bài tập theo yêu cầu của GV.</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fr-FR"/>
        </w:rPr>
      </w:pPr>
      <w:r w:rsidRPr="005602AA">
        <w:rPr>
          <w:rFonts w:ascii="Times New Roman" w:eastAsia="Calibri" w:hAnsi="Times New Roman" w:cs="Times New Roman"/>
          <w:b/>
          <w:sz w:val="26"/>
          <w:szCs w:val="26"/>
          <w:lang w:val="fr-FR"/>
        </w:rPr>
        <w:t xml:space="preserve">c) Sản phẩm: </w:t>
      </w:r>
      <w:r w:rsidRPr="005602AA">
        <w:rPr>
          <w:rFonts w:ascii="Times New Roman" w:eastAsia="Calibri" w:hAnsi="Times New Roman" w:cs="Times New Roman"/>
          <w:sz w:val="26"/>
          <w:szCs w:val="26"/>
          <w:lang w:val="fr-FR"/>
        </w:rPr>
        <w:t>Kết quả của HS.</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d) Tổ chức thực hiện: </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sz w:val="26"/>
          <w:szCs w:val="26"/>
          <w:lang w:val="fr-FR"/>
        </w:rPr>
        <w:t xml:space="preserve">- </w:t>
      </w:r>
      <w:r w:rsidRPr="005602AA">
        <w:rPr>
          <w:rFonts w:ascii="Times New Roman" w:eastAsia="Calibri" w:hAnsi="Times New Roman" w:cs="Times New Roman"/>
          <w:i/>
          <w:sz w:val="26"/>
          <w:szCs w:val="26"/>
          <w:lang w:val="fr-FR"/>
        </w:rPr>
        <w:t xml:space="preserve">GV yêu cầu HS hoàn thành các bài tập </w:t>
      </w:r>
      <w:r w:rsidRPr="005602AA">
        <w:rPr>
          <w:rFonts w:ascii="Times New Roman" w:eastAsia="Calibri" w:hAnsi="Times New Roman" w:cs="Times New Roman"/>
          <w:b/>
          <w:i/>
          <w:sz w:val="26"/>
          <w:szCs w:val="26"/>
          <w:lang w:val="fr-FR"/>
        </w:rPr>
        <w:t>bài</w:t>
      </w:r>
      <w:r w:rsidRPr="005602AA">
        <w:rPr>
          <w:rFonts w:ascii="Times New Roman" w:eastAsia="Calibri" w:hAnsi="Times New Roman" w:cs="Times New Roman"/>
          <w:i/>
          <w:sz w:val="26"/>
          <w:szCs w:val="26"/>
          <w:lang w:val="fr-FR"/>
        </w:rPr>
        <w:t xml:space="preserve"> </w:t>
      </w:r>
      <w:r w:rsidRPr="005602AA">
        <w:rPr>
          <w:rFonts w:ascii="Times New Roman" w:eastAsia="Calibri" w:hAnsi="Times New Roman" w:cs="Times New Roman"/>
          <w:b/>
          <w:i/>
          <w:sz w:val="26"/>
          <w:szCs w:val="26"/>
          <w:lang w:val="fr-FR"/>
        </w:rPr>
        <w:t>3</w:t>
      </w:r>
    </w:p>
    <w:p w:rsidR="00532369" w:rsidRPr="005602AA" w:rsidRDefault="00532369" w:rsidP="00E14105">
      <w:pPr>
        <w:tabs>
          <w:tab w:val="left" w:pos="567"/>
          <w:tab w:val="left" w:pos="1134"/>
        </w:tabs>
        <w:spacing w:after="0" w:line="0" w:lineRule="atLeast"/>
        <w:jc w:val="both"/>
        <w:rPr>
          <w:rFonts w:ascii="Times New Roman" w:eastAsia="Calibri" w:hAnsi="Times New Roman" w:cs="Times New Roman"/>
          <w:sz w:val="26"/>
          <w:szCs w:val="26"/>
          <w:lang w:val="fr-FR"/>
        </w:rPr>
      </w:pPr>
      <w:r w:rsidRPr="005602AA">
        <w:rPr>
          <w:rFonts w:ascii="Times New Roman" w:eastAsia="Calibri" w:hAnsi="Times New Roman" w:cs="Times New Roman"/>
          <w:i/>
          <w:sz w:val="26"/>
          <w:szCs w:val="26"/>
          <w:lang w:val="fr-FR"/>
        </w:rPr>
        <w:t>- HS tiếp nhận nhiệm vụ, thảo luận và hoàn thành vở.</w:t>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Bài 3 : Một số hình ảnh có tâm đối xứng trong thực tiễn :</w:t>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 </w:t>
      </w:r>
      <w:r w:rsidRPr="005602AA">
        <w:rPr>
          <w:rFonts w:ascii="Times New Roman" w:eastAsia="Calibri" w:hAnsi="Times New Roman" w:cs="Times New Roman"/>
          <w:b/>
          <w:noProof/>
          <w:sz w:val="26"/>
          <w:szCs w:val="26"/>
        </w:rPr>
        <w:drawing>
          <wp:inline distT="0" distB="0" distL="0" distR="0" wp14:anchorId="5C52C6C8" wp14:editId="6EA0DF5D">
            <wp:extent cx="1628775" cy="131605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tải xuống (9).jpg"/>
                    <pic:cNvPicPr/>
                  </pic:nvPicPr>
                  <pic:blipFill>
                    <a:blip r:embed="rId16">
                      <a:extLst>
                        <a:ext uri="{28A0092B-C50C-407E-A947-70E740481C1C}">
                          <a14:useLocalDpi xmlns:a14="http://schemas.microsoft.com/office/drawing/2010/main" val="0"/>
                        </a:ext>
                      </a:extLst>
                    </a:blip>
                    <a:stretch>
                      <a:fillRect/>
                    </a:stretch>
                  </pic:blipFill>
                  <pic:spPr>
                    <a:xfrm>
                      <a:off x="0" y="0"/>
                      <a:ext cx="1634812" cy="1320928"/>
                    </a:xfrm>
                    <a:prstGeom prst="rect">
                      <a:avLst/>
                    </a:prstGeom>
                  </pic:spPr>
                </pic:pic>
              </a:graphicData>
            </a:graphic>
          </wp:inline>
        </w:drawing>
      </w:r>
      <w:r w:rsidRPr="005602AA">
        <w:rPr>
          <w:rFonts w:ascii="Times New Roman" w:eastAsia="Calibri" w:hAnsi="Times New Roman" w:cs="Times New Roman"/>
          <w:b/>
          <w:sz w:val="26"/>
          <w:szCs w:val="26"/>
          <w:lang w:val="fr-FR"/>
        </w:rPr>
        <w:t xml:space="preserve"> </w:t>
      </w:r>
      <w:r w:rsidRPr="005602AA">
        <w:rPr>
          <w:rFonts w:ascii="Times New Roman" w:eastAsia="Calibri" w:hAnsi="Times New Roman" w:cs="Times New Roman"/>
          <w:b/>
          <w:noProof/>
          <w:sz w:val="26"/>
          <w:szCs w:val="26"/>
        </w:rPr>
        <w:drawing>
          <wp:inline distT="0" distB="0" distL="0" distR="0" wp14:anchorId="2CA5E487" wp14:editId="733CDEB0">
            <wp:extent cx="1371600" cy="1390052"/>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ải xuống (11).jpg"/>
                    <pic:cNvPicPr/>
                  </pic:nvPicPr>
                  <pic:blipFill>
                    <a:blip r:embed="rId17">
                      <a:extLst>
                        <a:ext uri="{28A0092B-C50C-407E-A947-70E740481C1C}">
                          <a14:useLocalDpi xmlns:a14="http://schemas.microsoft.com/office/drawing/2010/main" val="0"/>
                        </a:ext>
                      </a:extLst>
                    </a:blip>
                    <a:stretch>
                      <a:fillRect/>
                    </a:stretch>
                  </pic:blipFill>
                  <pic:spPr>
                    <a:xfrm>
                      <a:off x="0" y="0"/>
                      <a:ext cx="1384357" cy="1402980"/>
                    </a:xfrm>
                    <a:prstGeom prst="rect">
                      <a:avLst/>
                    </a:prstGeom>
                  </pic:spPr>
                </pic:pic>
              </a:graphicData>
            </a:graphic>
          </wp:inline>
        </w:drawing>
      </w:r>
      <w:r w:rsidRPr="005602AA">
        <w:rPr>
          <w:rFonts w:ascii="Times New Roman" w:eastAsia="Calibri" w:hAnsi="Times New Roman" w:cs="Times New Roman"/>
          <w:b/>
          <w:sz w:val="26"/>
          <w:szCs w:val="26"/>
          <w:lang w:val="fr-FR"/>
        </w:rPr>
        <w:t xml:space="preserve"> </w:t>
      </w:r>
      <w:r w:rsidRPr="005602AA">
        <w:rPr>
          <w:rFonts w:ascii="Times New Roman" w:eastAsia="Calibri" w:hAnsi="Times New Roman" w:cs="Times New Roman"/>
          <w:b/>
          <w:noProof/>
          <w:sz w:val="26"/>
          <w:szCs w:val="26"/>
        </w:rPr>
        <w:drawing>
          <wp:inline distT="0" distB="0" distL="0" distR="0" wp14:anchorId="0138095E" wp14:editId="5DCBFF56">
            <wp:extent cx="1990725" cy="1307985"/>
            <wp:effectExtent l="0" t="0" r="0" b="698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s (11).jpg"/>
                    <pic:cNvPicPr/>
                  </pic:nvPicPr>
                  <pic:blipFill>
                    <a:blip r:embed="rId18">
                      <a:extLst>
                        <a:ext uri="{28A0092B-C50C-407E-A947-70E740481C1C}">
                          <a14:useLocalDpi xmlns:a14="http://schemas.microsoft.com/office/drawing/2010/main" val="0"/>
                        </a:ext>
                      </a:extLst>
                    </a:blip>
                    <a:stretch>
                      <a:fillRect/>
                    </a:stretch>
                  </pic:blipFill>
                  <pic:spPr>
                    <a:xfrm>
                      <a:off x="0" y="0"/>
                      <a:ext cx="1999877" cy="1313998"/>
                    </a:xfrm>
                    <a:prstGeom prst="rect">
                      <a:avLst/>
                    </a:prstGeom>
                  </pic:spPr>
                </pic:pic>
              </a:graphicData>
            </a:graphic>
          </wp:inline>
        </w:drawing>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noProof/>
          <w:sz w:val="26"/>
          <w:szCs w:val="26"/>
        </w:rPr>
        <w:lastRenderedPageBreak/>
        <w:drawing>
          <wp:inline distT="0" distB="0" distL="0" distR="0" wp14:anchorId="760F7C2D" wp14:editId="4B1BD244">
            <wp:extent cx="1676400" cy="1579853"/>
            <wp:effectExtent l="0" t="0" r="0" b="190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tải xuống.png"/>
                    <pic:cNvPicPr/>
                  </pic:nvPicPr>
                  <pic:blipFill>
                    <a:blip r:embed="rId19">
                      <a:extLst>
                        <a:ext uri="{28A0092B-C50C-407E-A947-70E740481C1C}">
                          <a14:useLocalDpi xmlns:a14="http://schemas.microsoft.com/office/drawing/2010/main" val="0"/>
                        </a:ext>
                      </a:extLst>
                    </a:blip>
                    <a:stretch>
                      <a:fillRect/>
                    </a:stretch>
                  </pic:blipFill>
                  <pic:spPr>
                    <a:xfrm>
                      <a:off x="0" y="0"/>
                      <a:ext cx="1679055" cy="1582355"/>
                    </a:xfrm>
                    <a:prstGeom prst="rect">
                      <a:avLst/>
                    </a:prstGeom>
                  </pic:spPr>
                </pic:pic>
              </a:graphicData>
            </a:graphic>
          </wp:inline>
        </w:drawing>
      </w:r>
      <w:r w:rsidRPr="005602AA">
        <w:rPr>
          <w:rFonts w:ascii="Times New Roman" w:eastAsia="Calibri" w:hAnsi="Times New Roman" w:cs="Times New Roman"/>
          <w:b/>
          <w:noProof/>
          <w:sz w:val="26"/>
          <w:szCs w:val="26"/>
        </w:rPr>
        <w:drawing>
          <wp:inline distT="0" distB="0" distL="0" distR="0" wp14:anchorId="055E67BA" wp14:editId="11BE0910">
            <wp:extent cx="1924050" cy="1513383"/>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s (10).jpg"/>
                    <pic:cNvPicPr/>
                  </pic:nvPicPr>
                  <pic:blipFill>
                    <a:blip r:embed="rId20">
                      <a:extLst>
                        <a:ext uri="{28A0092B-C50C-407E-A947-70E740481C1C}">
                          <a14:useLocalDpi xmlns:a14="http://schemas.microsoft.com/office/drawing/2010/main" val="0"/>
                        </a:ext>
                      </a:extLst>
                    </a:blip>
                    <a:stretch>
                      <a:fillRect/>
                    </a:stretch>
                  </pic:blipFill>
                  <pic:spPr>
                    <a:xfrm>
                      <a:off x="0" y="0"/>
                      <a:ext cx="1930043" cy="1518097"/>
                    </a:xfrm>
                    <a:prstGeom prst="rect">
                      <a:avLst/>
                    </a:prstGeom>
                  </pic:spPr>
                </pic:pic>
              </a:graphicData>
            </a:graphic>
          </wp:inline>
        </w:drawing>
      </w:r>
      <w:r w:rsidRPr="005602AA">
        <w:rPr>
          <w:rFonts w:ascii="Times New Roman" w:eastAsia="Calibri" w:hAnsi="Times New Roman" w:cs="Times New Roman"/>
          <w:b/>
          <w:sz w:val="26"/>
          <w:szCs w:val="26"/>
          <w:lang w:val="fr-FR"/>
        </w:rPr>
        <w:t xml:space="preserve"> </w:t>
      </w:r>
      <w:r w:rsidRPr="005602AA">
        <w:rPr>
          <w:rFonts w:ascii="Times New Roman" w:eastAsia="Calibri" w:hAnsi="Times New Roman" w:cs="Times New Roman"/>
          <w:b/>
          <w:noProof/>
          <w:sz w:val="26"/>
          <w:szCs w:val="26"/>
        </w:rPr>
        <w:drawing>
          <wp:inline distT="0" distB="0" distL="0" distR="0" wp14:anchorId="426E7105" wp14:editId="21F2AE3A">
            <wp:extent cx="1476375" cy="1843632"/>
            <wp:effectExtent l="0" t="0" r="0" b="444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s (9).jpg"/>
                    <pic:cNvPicPr/>
                  </pic:nvPicPr>
                  <pic:blipFill>
                    <a:blip r:embed="rId21">
                      <a:extLst>
                        <a:ext uri="{28A0092B-C50C-407E-A947-70E740481C1C}">
                          <a14:useLocalDpi xmlns:a14="http://schemas.microsoft.com/office/drawing/2010/main" val="0"/>
                        </a:ext>
                      </a:extLst>
                    </a:blip>
                    <a:stretch>
                      <a:fillRect/>
                    </a:stretch>
                  </pic:blipFill>
                  <pic:spPr>
                    <a:xfrm>
                      <a:off x="0" y="0"/>
                      <a:ext cx="1480421" cy="1848685"/>
                    </a:xfrm>
                    <a:prstGeom prst="rect">
                      <a:avLst/>
                    </a:prstGeom>
                  </pic:spPr>
                </pic:pic>
              </a:graphicData>
            </a:graphic>
          </wp:inline>
        </w:drawing>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xml:space="preserve"> </w:t>
      </w:r>
    </w:p>
    <w:p w:rsidR="00532369" w:rsidRPr="005602AA" w:rsidRDefault="00532369" w:rsidP="00E14105">
      <w:pPr>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i/>
          <w:sz w:val="26"/>
          <w:szCs w:val="26"/>
          <w:lang w:val="fr-FR"/>
        </w:rPr>
        <w:t>- GV nhận xét, đánh giá, chuẩn kiến thức.</w:t>
      </w:r>
    </w:p>
    <w:p w:rsidR="00532369" w:rsidRPr="005602AA" w:rsidRDefault="00532369" w:rsidP="00E14105">
      <w:pPr>
        <w:spacing w:after="0" w:line="0" w:lineRule="atLeast"/>
        <w:jc w:val="both"/>
        <w:rPr>
          <w:rFonts w:ascii="Times New Roman" w:eastAsia="Calibri" w:hAnsi="Times New Roman" w:cs="Times New Roman"/>
          <w:i/>
          <w:sz w:val="26"/>
          <w:szCs w:val="26"/>
          <w:lang w:val="fr-FR"/>
        </w:rPr>
      </w:pPr>
      <w:r w:rsidRPr="005602AA">
        <w:rPr>
          <w:rFonts w:ascii="Times New Roman" w:eastAsia="Calibri" w:hAnsi="Times New Roman" w:cs="Times New Roman"/>
          <w:i/>
          <w:sz w:val="26"/>
          <w:szCs w:val="26"/>
          <w:lang w:val="fr-FR"/>
        </w:rPr>
        <w:t>- GV cho HS đọc, tìm hiểu thêm và quan sát, mô phỏng các hình có tâm đối xứng trong mục « CÓ THỂ EM CHƯA BIẾT »</w:t>
      </w:r>
    </w:p>
    <w:p w:rsidR="00532369" w:rsidRPr="005602AA" w:rsidRDefault="00532369" w:rsidP="00E14105">
      <w:pPr>
        <w:spacing w:after="0" w:line="0" w:lineRule="atLeast"/>
        <w:jc w:val="both"/>
        <w:rPr>
          <w:rFonts w:ascii="Times New Roman" w:eastAsia="Calibri" w:hAnsi="Times New Roman" w:cs="Times New Roman"/>
          <w:b/>
          <w:sz w:val="26"/>
          <w:szCs w:val="26"/>
          <w:lang w:val="fr-FR"/>
        </w:rPr>
      </w:pPr>
      <w:r w:rsidRPr="005602AA">
        <w:rPr>
          <w:rFonts w:ascii="Times New Roman" w:eastAsia="Calibri" w:hAnsi="Times New Roman" w:cs="Times New Roman"/>
          <w:b/>
          <w:sz w:val="26"/>
          <w:szCs w:val="26"/>
          <w:lang w:val="fr-FR"/>
        </w:rPr>
        <w:t>* HƯỚNG DẪN VỀ NHÀ</w:t>
      </w:r>
    </w:p>
    <w:p w:rsidR="00532369" w:rsidRPr="005602AA" w:rsidRDefault="00532369" w:rsidP="00E14105">
      <w:pPr>
        <w:spacing w:after="0" w:line="0" w:lineRule="atLeast"/>
        <w:jc w:val="both"/>
        <w:rPr>
          <w:rFonts w:ascii="Times New Roman" w:eastAsia="Calibri" w:hAnsi="Times New Roman" w:cs="Times New Roman"/>
          <w:sz w:val="26"/>
          <w:szCs w:val="26"/>
          <w:lang w:val="pt-BR"/>
        </w:rPr>
      </w:pPr>
      <w:r w:rsidRPr="005602AA">
        <w:rPr>
          <w:rFonts w:ascii="Times New Roman" w:eastAsia="Calibri" w:hAnsi="Times New Roman" w:cs="Times New Roman"/>
          <w:sz w:val="26"/>
          <w:szCs w:val="26"/>
          <w:lang w:val="pt-BR"/>
        </w:rPr>
        <w:t>- Học thuộc các đặc điểm về hình có tâm đối xứng.</w:t>
      </w:r>
    </w:p>
    <w:p w:rsidR="004D7B64" w:rsidRDefault="00532369" w:rsidP="00E14105">
      <w:pPr>
        <w:spacing w:after="0" w:line="0" w:lineRule="atLeast"/>
        <w:jc w:val="both"/>
        <w:rPr>
          <w:rFonts w:ascii="Times New Roman" w:eastAsia="Calibri" w:hAnsi="Times New Roman" w:cs="Times New Roman"/>
          <w:sz w:val="26"/>
          <w:szCs w:val="26"/>
          <w:lang w:val="pt-BR"/>
        </w:rPr>
      </w:pPr>
      <w:r w:rsidRPr="005602AA">
        <w:rPr>
          <w:rFonts w:ascii="Times New Roman" w:eastAsia="Calibri" w:hAnsi="Times New Roman" w:cs="Times New Roman"/>
          <w:sz w:val="26"/>
          <w:szCs w:val="26"/>
          <w:lang w:val="pt-BR"/>
        </w:rPr>
        <w:t xml:space="preserve">- Hoàn thành bài tập </w:t>
      </w:r>
      <w:r w:rsidR="00712396">
        <w:rPr>
          <w:rFonts w:ascii="Times New Roman" w:eastAsia="Calibri" w:hAnsi="Times New Roman" w:cs="Times New Roman"/>
          <w:sz w:val="26"/>
          <w:szCs w:val="26"/>
          <w:lang w:val="pt-BR"/>
        </w:rPr>
        <w:t xml:space="preserve">4 </w:t>
      </w:r>
      <w:r w:rsidRPr="005602AA">
        <w:rPr>
          <w:rFonts w:ascii="Times New Roman" w:eastAsia="Calibri" w:hAnsi="Times New Roman" w:cs="Times New Roman"/>
          <w:sz w:val="26"/>
          <w:szCs w:val="26"/>
          <w:lang w:val="pt-BR"/>
        </w:rPr>
        <w:t>trong SBT.</w:t>
      </w:r>
    </w:p>
    <w:p w:rsidR="00532369" w:rsidRPr="004D7B64" w:rsidRDefault="00532369" w:rsidP="00E14105">
      <w:pPr>
        <w:spacing w:after="0" w:line="0" w:lineRule="atLeast"/>
        <w:jc w:val="both"/>
        <w:rPr>
          <w:rFonts w:ascii="Times New Roman" w:eastAsia="Calibri" w:hAnsi="Times New Roman" w:cs="Times New Roman"/>
          <w:sz w:val="26"/>
          <w:szCs w:val="26"/>
          <w:lang w:val="pt-BR"/>
        </w:rPr>
      </w:pPr>
      <w:r w:rsidRPr="005602AA">
        <w:rPr>
          <w:rFonts w:ascii="Times New Roman" w:eastAsia="Calibri" w:hAnsi="Times New Roman" w:cs="Times New Roman"/>
          <w:sz w:val="26"/>
          <w:szCs w:val="26"/>
        </w:rPr>
        <w:t>- Sưu tầm, tìm các hình ảnh có tâm đối xứng.</w:t>
      </w:r>
    </w:p>
    <w:p w:rsidR="006C539F" w:rsidRPr="00791C1D" w:rsidRDefault="00532369" w:rsidP="00E14105">
      <w:pPr>
        <w:spacing w:after="0" w:line="0" w:lineRule="atLeast"/>
        <w:jc w:val="both"/>
        <w:rPr>
          <w:rFonts w:ascii="Times New Roman" w:eastAsia="Calibri" w:hAnsi="Times New Roman" w:cs="Times New Roman"/>
          <w:sz w:val="26"/>
          <w:szCs w:val="26"/>
        </w:rPr>
      </w:pPr>
      <w:r w:rsidRPr="005602AA">
        <w:rPr>
          <w:rFonts w:ascii="Times New Roman" w:eastAsia="Calibri" w:hAnsi="Times New Roman" w:cs="Times New Roman"/>
          <w:sz w:val="26"/>
          <w:szCs w:val="26"/>
        </w:rPr>
        <w:t xml:space="preserve">- Chuẩn bị đọc và tìm hiểu bài sau “ </w:t>
      </w:r>
      <w:r w:rsidRPr="005602AA">
        <w:rPr>
          <w:rFonts w:ascii="Times New Roman" w:eastAsia="Calibri" w:hAnsi="Times New Roman" w:cs="Times New Roman"/>
          <w:b/>
          <w:sz w:val="26"/>
          <w:szCs w:val="26"/>
        </w:rPr>
        <w:t>Đối xứng trong thực tiễn</w:t>
      </w:r>
      <w:r w:rsidRPr="005602AA">
        <w:rPr>
          <w:rFonts w:ascii="Times New Roman" w:eastAsia="Calibri" w:hAnsi="Times New Roman" w:cs="Times New Roman"/>
          <w:sz w:val="26"/>
          <w:szCs w:val="26"/>
        </w:rPr>
        <w:t>”</w:t>
      </w:r>
    </w:p>
    <w:sectPr w:rsidR="006C539F" w:rsidRPr="00791C1D" w:rsidSect="00752287">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31BB8"/>
    <w:multiLevelType w:val="hybridMultilevel"/>
    <w:tmpl w:val="8766E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69"/>
    <w:rsid w:val="000712F9"/>
    <w:rsid w:val="00115A32"/>
    <w:rsid w:val="00284210"/>
    <w:rsid w:val="004D7B64"/>
    <w:rsid w:val="00532369"/>
    <w:rsid w:val="006C539F"/>
    <w:rsid w:val="00712396"/>
    <w:rsid w:val="00752287"/>
    <w:rsid w:val="007528F7"/>
    <w:rsid w:val="00791C1D"/>
    <w:rsid w:val="008F0268"/>
    <w:rsid w:val="009546FA"/>
    <w:rsid w:val="00AB4B56"/>
    <w:rsid w:val="00AD7124"/>
    <w:rsid w:val="00BF4F35"/>
    <w:rsid w:val="00E14105"/>
    <w:rsid w:val="00F2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537F-0BED-49EE-8B8E-A8E67AB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3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2022-10-31T03:34:00Z</dcterms:created>
  <dcterms:modified xsi:type="dcterms:W3CDTF">2024-12-06T06:59:00Z</dcterms:modified>
</cp:coreProperties>
</file>