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95"/>
        <w:gridCol w:w="4791"/>
      </w:tblGrid>
      <w:tr w:rsidR="00937720" w:rsidRPr="009705ED" w:rsidTr="00937720">
        <w:trPr>
          <w:trHeight w:val="1591"/>
        </w:trPr>
        <w:tc>
          <w:tcPr>
            <w:tcW w:w="4895" w:type="dxa"/>
            <w:shd w:val="clear" w:color="auto" w:fill="auto"/>
          </w:tcPr>
          <w:p w:rsidR="00772AE0" w:rsidRDefault="00937720" w:rsidP="00881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05ED">
              <w:rPr>
                <w:rFonts w:ascii="Times New Roman" w:eastAsia="Times New Roman" w:hAnsi="Times New Roman" w:cs="Times New Roman"/>
                <w:sz w:val="28"/>
                <w:szCs w:val="28"/>
              </w:rPr>
              <w:t>Ng</w:t>
            </w:r>
            <w:r w:rsidRPr="009705ED">
              <w:rPr>
                <w:rFonts w:ascii="Times New Roman" w:eastAsia="Times New Roman" w:hAnsi="Times New Roman" w:cs="Arial"/>
                <w:sz w:val="28"/>
                <w:szCs w:val="28"/>
              </w:rPr>
              <w:t>à</w:t>
            </w:r>
            <w:r w:rsidRPr="009705ED">
              <w:rPr>
                <w:rFonts w:ascii="Times New Roman" w:eastAsia="Times New Roman" w:hAnsi="Times New Roman" w:cs="Times New Roman"/>
                <w:sz w:val="28"/>
                <w:szCs w:val="28"/>
              </w:rPr>
              <w:t>y so</w:t>
            </w:r>
            <w:r w:rsidRPr="009705ED">
              <w:rPr>
                <w:rFonts w:ascii="Times New Roman" w:eastAsia="Times New Roman" w:hAnsi="Times New Roman" w:cs="Arial"/>
                <w:sz w:val="28"/>
                <w:szCs w:val="28"/>
              </w:rPr>
              <w:t>ạ</w:t>
            </w:r>
            <w:r w:rsidRPr="009705ED">
              <w:rPr>
                <w:rFonts w:ascii="Times New Roman" w:eastAsia="Times New Roman" w:hAnsi="Times New Roman" w:cs="Times New Roman"/>
                <w:sz w:val="28"/>
                <w:szCs w:val="28"/>
              </w:rPr>
              <w:t>n:</w:t>
            </w:r>
            <w:r w:rsidRPr="009705E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D607A">
              <w:rPr>
                <w:rFonts w:ascii="Times New Roman" w:eastAsia="Times New Roman" w:hAnsi="Times New Roman" w:cs="Times New Roman"/>
                <w:sz w:val="28"/>
                <w:szCs w:val="28"/>
              </w:rPr>
              <w:t>12/9/2024</w:t>
            </w:r>
          </w:p>
          <w:p w:rsidR="00A158CA" w:rsidRDefault="00937720" w:rsidP="008818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705ED">
              <w:rPr>
                <w:rFonts w:ascii="Times New Roman" w:eastAsia="Times New Roman" w:hAnsi="Times New Roman" w:cs="Times New Roman"/>
                <w:sz w:val="28"/>
                <w:szCs w:val="28"/>
              </w:rPr>
              <w:t>Ng</w:t>
            </w:r>
            <w:r w:rsidRPr="009705ED">
              <w:rPr>
                <w:rFonts w:ascii="Times New Roman" w:eastAsia="Times New Roman" w:hAnsi="Times New Roman" w:cs="Arial"/>
                <w:sz w:val="28"/>
                <w:szCs w:val="28"/>
              </w:rPr>
              <w:t>à</w:t>
            </w:r>
            <w:r w:rsidRPr="009705ED">
              <w:rPr>
                <w:rFonts w:ascii="Times New Roman" w:eastAsia="Times New Roman" w:hAnsi="Times New Roman" w:cs="Times New Roman"/>
                <w:sz w:val="28"/>
                <w:szCs w:val="28"/>
              </w:rPr>
              <w:t>y d</w:t>
            </w:r>
            <w:r w:rsidRPr="009705ED">
              <w:rPr>
                <w:rFonts w:ascii="Times New Roman" w:eastAsia="Times New Roman" w:hAnsi="Times New Roman" w:cs="Arial"/>
                <w:sz w:val="28"/>
                <w:szCs w:val="28"/>
              </w:rPr>
              <w:t>ạ</w:t>
            </w:r>
            <w:r w:rsidRPr="009705ED"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 w:rsidRPr="009705E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A158CA" w:rsidRDefault="00A158CA" w:rsidP="008818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158CA" w:rsidRDefault="00A158CA" w:rsidP="008818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158CA" w:rsidRDefault="00A158CA" w:rsidP="008818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158CA" w:rsidRDefault="00A158CA" w:rsidP="008818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158CA" w:rsidRDefault="00A158CA" w:rsidP="008818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37720" w:rsidRPr="009705ED" w:rsidRDefault="00937720" w:rsidP="00881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5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Pr="009705E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705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</w:p>
          <w:p w:rsidR="00937720" w:rsidRPr="009705ED" w:rsidRDefault="00937720" w:rsidP="00881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</w:tcPr>
          <w:p w:rsidR="00937720" w:rsidRPr="009705ED" w:rsidRDefault="00937720" w:rsidP="008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9705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AU"/>
              </w:rPr>
              <w:t>Ký duyệt của BGH</w:t>
            </w:r>
          </w:p>
          <w:p w:rsidR="00937720" w:rsidRPr="009705ED" w:rsidRDefault="00937720" w:rsidP="00A158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</w:tr>
    </w:tbl>
    <w:p w:rsidR="00985CF7" w:rsidRPr="00985CF7" w:rsidRDefault="00985CF7" w:rsidP="00A15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vi-VN"/>
        </w:rPr>
      </w:pPr>
      <w:r w:rsidRPr="00985CF7">
        <w:rPr>
          <w:rFonts w:ascii="Times New Roman" w:eastAsia="Times New Roman" w:hAnsi="Times New Roman" w:cs="Times New Roman"/>
          <w:b/>
          <w:sz w:val="28"/>
          <w:szCs w:val="28"/>
          <w:lang w:val="de-DE" w:eastAsia="vi-VN"/>
        </w:rPr>
        <w:t>CHỦ ĐỀ</w:t>
      </w:r>
      <w:r w:rsidRPr="00985CF7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1: </w:t>
      </w:r>
      <w:r w:rsidRPr="00985CF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CHÀO NĂM HỌC MỚI</w:t>
      </w:r>
      <w:r w:rsidR="00A158C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(TIẾP)</w:t>
      </w:r>
    </w:p>
    <w:p w:rsidR="00985CF7" w:rsidRPr="00985CF7" w:rsidRDefault="00A158CA" w:rsidP="00985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vi-VN"/>
        </w:rPr>
        <w:t xml:space="preserve">            TIẾT</w:t>
      </w:r>
      <w:r w:rsidR="00985CF7" w:rsidRPr="00985CF7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vi-VN"/>
        </w:rPr>
        <w:t xml:space="preserve"> 4:    </w:t>
      </w:r>
      <w:r w:rsidR="00985CF7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ab/>
        <w:t xml:space="preserve">       </w:t>
      </w:r>
    </w:p>
    <w:p w:rsidR="00985CF7" w:rsidRDefault="00A158CA" w:rsidP="00985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 w:eastAsia="vi-VN"/>
        </w:rPr>
        <w:t xml:space="preserve"> TRẢI NGHIỆM</w:t>
      </w:r>
      <w:r w:rsidR="00985CF7" w:rsidRPr="00985CF7">
        <w:rPr>
          <w:rFonts w:ascii="Times New Roman" w:eastAsia="Times New Roman" w:hAnsi="Times New Roman" w:cs="Times New Roman"/>
          <w:b/>
          <w:sz w:val="28"/>
          <w:szCs w:val="28"/>
          <w:lang w:val="de-DE" w:eastAsia="vi-VN"/>
        </w:rPr>
        <w:t xml:space="preserve"> KHÁM PHÁ</w:t>
      </w:r>
    </w:p>
    <w:p w:rsidR="002710E6" w:rsidRPr="00985CF7" w:rsidRDefault="002710E6" w:rsidP="00985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vi-VN"/>
        </w:rPr>
      </w:pPr>
      <w:bookmarkStart w:id="0" w:name="_GoBack"/>
      <w:bookmarkEnd w:id="0"/>
    </w:p>
    <w:p w:rsidR="00985CF7" w:rsidRPr="00985CF7" w:rsidRDefault="00985CF7" w:rsidP="00985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vi-VN"/>
        </w:rPr>
      </w:pPr>
    </w:p>
    <w:p w:rsidR="00985CF7" w:rsidRPr="002710E6" w:rsidRDefault="00985CF7" w:rsidP="002710E6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85CF7"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  <w:t>I.</w:t>
      </w:r>
      <w:r w:rsidR="002710E6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M</w:t>
      </w:r>
      <w:r w:rsidR="002710E6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ỤC TIÊU:</w:t>
      </w:r>
    </w:p>
    <w:p w:rsidR="00985CF7" w:rsidRPr="00985CF7" w:rsidRDefault="00985CF7" w:rsidP="002710E6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</w:pPr>
      <w:r w:rsidRPr="00985CF7"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  <w:t>1. Kiến thức:</w:t>
      </w:r>
    </w:p>
    <w:p w:rsidR="00985CF7" w:rsidRPr="00985CF7" w:rsidRDefault="00985CF7" w:rsidP="0027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- Biết cách đọc đúng tên nốt, cao độ và trường độ Bài đọc nhạc số </w:t>
      </w:r>
      <w:r w:rsidRPr="00985CF7">
        <w:rPr>
          <w:rFonts w:ascii="Times New Roman" w:eastAsia="Times New Roman" w:hAnsi="Times New Roman" w:cs="Times New Roman"/>
          <w:sz w:val="28"/>
          <w:szCs w:val="28"/>
          <w:lang w:eastAsia="vi-VN"/>
        </w:rPr>
        <w:t>1</w:t>
      </w:r>
      <w:r w:rsidRPr="00985CF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, biết đọc nhạc kết hợp gõ đệm theo phách, theo nhịp.</w:t>
      </w:r>
    </w:p>
    <w:p w:rsidR="00985CF7" w:rsidRPr="00985CF7" w:rsidRDefault="00985CF7" w:rsidP="0027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- Hát đúng cao độ, trường độ, sắc thái bài </w:t>
      </w:r>
      <w:r w:rsidRPr="00985CF7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>Ước mơ mùa khai trường</w:t>
      </w:r>
      <w:r w:rsidRPr="00985CF7">
        <w:rPr>
          <w:rFonts w:ascii="Times New Roman" w:eastAsia="Times New Roman" w:hAnsi="Times New Roman" w:cs="Times New Roman"/>
          <w:iCs/>
          <w:sz w:val="28"/>
          <w:szCs w:val="28"/>
          <w:lang w:val="vi-VN" w:eastAsia="vi-VN"/>
        </w:rPr>
        <w:t>.</w:t>
      </w:r>
    </w:p>
    <w:p w:rsidR="00985CF7" w:rsidRPr="00985CF7" w:rsidRDefault="00985CF7" w:rsidP="002710E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- Thể hiện đúng mẫu tiết tấu bằng nhạc cụ gõ và động tác cơ thể, biết ứng dụng đệm cho bài hát </w:t>
      </w:r>
      <w:r w:rsidRPr="00985CF7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>Ước mơ mùa khai trường</w:t>
      </w:r>
      <w:r w:rsidRPr="00985CF7">
        <w:rPr>
          <w:rFonts w:ascii="Times New Roman" w:eastAsia="Times New Roman" w:hAnsi="Times New Roman" w:cs="Times New Roman"/>
          <w:iCs/>
          <w:sz w:val="28"/>
          <w:szCs w:val="28"/>
          <w:lang w:val="vi-VN" w:eastAsia="vi-VN"/>
        </w:rPr>
        <w:t>.</w:t>
      </w:r>
    </w:p>
    <w:p w:rsidR="00985CF7" w:rsidRPr="00985CF7" w:rsidRDefault="00985CF7" w:rsidP="002710E6">
      <w:pPr>
        <w:tabs>
          <w:tab w:val="center" w:pos="4680"/>
          <w:tab w:val="left" w:pos="7169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985CF7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2. Năng lực </w:t>
      </w:r>
    </w:p>
    <w:p w:rsidR="00985CF7" w:rsidRPr="00985CF7" w:rsidRDefault="00985CF7" w:rsidP="002710E6">
      <w:pPr>
        <w:tabs>
          <w:tab w:val="center" w:pos="4680"/>
          <w:tab w:val="left" w:pos="7169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985CF7">
        <w:rPr>
          <w:rFonts w:ascii="Times New Roman" w:eastAsia="Calibri" w:hAnsi="Times New Roman" w:cs="Times New Roman"/>
          <w:sz w:val="28"/>
          <w:szCs w:val="28"/>
          <w:lang w:val="nl-NL"/>
        </w:rPr>
        <w:t>- Năng lực chung:</w:t>
      </w:r>
      <w:r w:rsidRPr="00985CF7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985CF7">
        <w:rPr>
          <w:rFonts w:ascii="Times New Roman" w:eastAsia="Calibri" w:hAnsi="Times New Roman" w:cs="Times New Roman"/>
          <w:sz w:val="28"/>
          <w:szCs w:val="28"/>
          <w:lang w:val="nl-NL"/>
        </w:rPr>
        <w:t>chủ động thực hiện các nhiệm vụ, biết giao lưu, hợp tác, hoạt động nhóm để hoàn thành nhiệm vụ.</w:t>
      </w:r>
    </w:p>
    <w:p w:rsidR="00985CF7" w:rsidRPr="00985CF7" w:rsidRDefault="00985CF7" w:rsidP="0027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- Năng lực âm nhạc:</w:t>
      </w:r>
      <w:r w:rsidRPr="00985CF7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</w:t>
      </w:r>
      <w:r w:rsidRPr="00985CF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Hát đúng cao độ, trường độ, sắc thái; biết đọc nhạc kết hợp gõ đệm theo phách, theo nhịp; Thể hiện đúng mẫu tiết tấu bằng nhạc cụ gõ và động tác cơ thể.</w:t>
      </w:r>
    </w:p>
    <w:p w:rsidR="00985CF7" w:rsidRPr="00985CF7" w:rsidRDefault="00985CF7" w:rsidP="002710E6">
      <w:pPr>
        <w:tabs>
          <w:tab w:val="center" w:pos="4680"/>
          <w:tab w:val="left" w:pos="7169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985CF7">
        <w:rPr>
          <w:rFonts w:ascii="Times New Roman" w:eastAsia="Calibri" w:hAnsi="Times New Roman" w:cs="Times New Roman"/>
          <w:b/>
          <w:sz w:val="28"/>
          <w:szCs w:val="28"/>
          <w:lang w:val="nl-NL"/>
        </w:rPr>
        <w:t>3. Phẩm chất:</w:t>
      </w:r>
    </w:p>
    <w:p w:rsidR="00985CF7" w:rsidRPr="00985CF7" w:rsidRDefault="00985CF7" w:rsidP="002710E6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Có ý thức học tốt môn Âm nhạc, tích cực tham gia hoạt động âm nhạc.</w:t>
      </w:r>
    </w:p>
    <w:p w:rsidR="00985CF7" w:rsidRPr="002710E6" w:rsidRDefault="00985CF7" w:rsidP="002710E6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85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 w:eastAsia="vi-VN"/>
        </w:rPr>
        <w:t xml:space="preserve">II. </w:t>
      </w:r>
      <w:r w:rsidR="0027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/>
        </w:rPr>
        <w:t>THIẾT BỊ DẠY HỌC VÀ HỌC LIỆU</w:t>
      </w:r>
      <w:r w:rsidR="0027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:</w:t>
      </w:r>
    </w:p>
    <w:p w:rsidR="00985CF7" w:rsidRPr="00985CF7" w:rsidRDefault="00985CF7" w:rsidP="002710E6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  <w:t xml:space="preserve">1 - GV: </w:t>
      </w:r>
      <w:r w:rsidRPr="00985CF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T</w:t>
      </w:r>
      <w:r w:rsidRPr="00985CF7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ệp âm thanh bài hát</w:t>
      </w:r>
      <w:r w:rsidRPr="00985CF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Pr="00985CF7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>Ước mơ mùa khai trường</w:t>
      </w:r>
      <w:r w:rsidRPr="00985CF7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, video bài hát, bàn phím điện tử, máy nghe nhạc, máy chiếu (nếu có)...</w:t>
      </w:r>
    </w:p>
    <w:p w:rsidR="00985CF7" w:rsidRPr="00985CF7" w:rsidRDefault="00985CF7" w:rsidP="002710E6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</w:pPr>
      <w:r w:rsidRPr="00985CF7"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  <w:t>2 - HS</w:t>
      </w:r>
      <w:r w:rsidRPr="00985CF7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: SGK âm nhạc 7, nhạc cụ (nếu có).</w:t>
      </w:r>
    </w:p>
    <w:p w:rsidR="00985CF7" w:rsidRPr="002710E6" w:rsidRDefault="00985CF7" w:rsidP="002710E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vi-VN"/>
        </w:rPr>
      </w:pPr>
      <w:r w:rsidRPr="00985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 w:eastAsia="vi-VN"/>
        </w:rPr>
        <w:t xml:space="preserve">III. </w:t>
      </w:r>
      <w:r w:rsidR="0027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/>
        </w:rPr>
        <w:t>TIẾN TRÌNH DẠY HỌC</w:t>
      </w:r>
      <w:r w:rsidR="0027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:</w:t>
      </w:r>
    </w:p>
    <w:p w:rsidR="00985CF7" w:rsidRPr="00985CF7" w:rsidRDefault="00985CF7" w:rsidP="00271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</w:pPr>
      <w:r w:rsidRPr="00985CF7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1. Hoạt động 1: Khởi động</w:t>
      </w:r>
      <w:r w:rsidRPr="00985CF7"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  <w:t xml:space="preserve"> (</w:t>
      </w:r>
      <w:r w:rsidRPr="00985CF7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Mở đầu</w:t>
      </w:r>
      <w:r w:rsidRPr="00985CF7"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  <w:t>)</w:t>
      </w:r>
    </w:p>
    <w:p w:rsidR="00985CF7" w:rsidRPr="00985CF7" w:rsidRDefault="00985CF7" w:rsidP="002710E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 w:eastAsia="vi-VN"/>
        </w:rPr>
        <w:t>a. Mục tiêu:</w:t>
      </w: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 xml:space="preserve"> Tạo hứng thú cho HS vào bài học và giúp HS có hiểu biết ban đầu với tiết học</w:t>
      </w:r>
    </w:p>
    <w:p w:rsidR="00985CF7" w:rsidRPr="00985CF7" w:rsidRDefault="00985CF7" w:rsidP="002710E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</w:pPr>
      <w:r w:rsidRPr="00985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 w:eastAsia="vi-VN"/>
        </w:rPr>
        <w:t xml:space="preserve">b. Nội dung: </w:t>
      </w: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>HS quan sát GV, thực hiện theo yêu cầu</w:t>
      </w:r>
    </w:p>
    <w:p w:rsidR="00985CF7" w:rsidRPr="00985CF7" w:rsidRDefault="00985CF7" w:rsidP="002710E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</w:pPr>
      <w:r w:rsidRPr="00985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 w:eastAsia="vi-VN"/>
        </w:rPr>
        <w:t xml:space="preserve">c. Sản phẩm: </w:t>
      </w: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>HS thực hiện theo yêu cầu của GV</w:t>
      </w:r>
    </w:p>
    <w:p w:rsidR="00985CF7" w:rsidRPr="00985CF7" w:rsidRDefault="00985CF7" w:rsidP="002710E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/>
        </w:rPr>
        <w:t xml:space="preserve">d. Tổ chức thực hiện: </w:t>
      </w:r>
    </w:p>
    <w:p w:rsidR="00985CF7" w:rsidRPr="00985CF7" w:rsidRDefault="00985CF7" w:rsidP="002710E6">
      <w:pPr>
        <w:suppressAutoHyphens/>
        <w:spacing w:after="0" w:line="240" w:lineRule="auto"/>
        <w:ind w:left="1" w:hanging="1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position w:val="-1"/>
          <w:sz w:val="28"/>
          <w:szCs w:val="28"/>
          <w:lang w:val="vi-VN" w:eastAsia="vi-VN"/>
        </w:rPr>
        <w:t>- Tổ chức hoạt động: theo phương pháp Kadaly (Cảm nhận, tư duy và kỹ năng âm nhạc)</w:t>
      </w:r>
    </w:p>
    <w:p w:rsidR="00985CF7" w:rsidRPr="00985CF7" w:rsidRDefault="00985CF7" w:rsidP="002710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lastRenderedPageBreak/>
        <w:t>Bước 1: Chuyển giao nhiệm vụ:</w:t>
      </w:r>
    </w:p>
    <w:p w:rsidR="00985CF7" w:rsidRPr="00985CF7" w:rsidRDefault="00985CF7" w:rsidP="002710E6">
      <w:pPr>
        <w:tabs>
          <w:tab w:val="left" w:pos="567"/>
          <w:tab w:val="left" w:pos="1134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</w:pPr>
      <w:r w:rsidRPr="00985CF7">
        <w:rPr>
          <w:rFonts w:ascii="Times New Roman" w:eastAsia="Calibri" w:hAnsi="Times New Roman" w:cs="Times New Roman"/>
          <w:sz w:val="28"/>
          <w:szCs w:val="28"/>
          <w:lang w:val="nl-NL" w:eastAsia="vi-VN"/>
        </w:rPr>
        <w:t xml:space="preserve"> -</w:t>
      </w:r>
      <w:r w:rsidRPr="00985CF7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 xml:space="preserve"> GV Trình chiếu video, HS quan sát màn hình và hát kết hợp vận động cơ thể hoặc GV làm mẫu cho HS vận động theo nhạc.</w:t>
      </w:r>
    </w:p>
    <w:p w:rsidR="00985CF7" w:rsidRPr="00985CF7" w:rsidRDefault="00985CF7" w:rsidP="002710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Bước 2: Thực hiện nhiệm vụ</w:t>
      </w:r>
    </w:p>
    <w:p w:rsidR="00985CF7" w:rsidRPr="00985CF7" w:rsidRDefault="00985CF7" w:rsidP="002710E6">
      <w:pPr>
        <w:tabs>
          <w:tab w:val="left" w:pos="567"/>
          <w:tab w:val="left" w:pos="1134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GV k</w:t>
      </w:r>
      <w:r w:rsidRPr="00985CF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huyến khích học sinh hợp tác tích cực, hát kết hợp vận động cơ thể.</w:t>
      </w:r>
    </w:p>
    <w:p w:rsidR="00985CF7" w:rsidRPr="00985CF7" w:rsidRDefault="00985CF7" w:rsidP="00271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Bước 3. Báo cáo, thảo luận</w:t>
      </w:r>
    </w:p>
    <w:p w:rsidR="00985CF7" w:rsidRPr="00985CF7" w:rsidRDefault="00985CF7" w:rsidP="002710E6">
      <w:pPr>
        <w:tabs>
          <w:tab w:val="left" w:pos="567"/>
          <w:tab w:val="left" w:pos="1134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</w:pPr>
      <w:r w:rsidRPr="00985CF7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 xml:space="preserve">- GV và HS thảo luận </w:t>
      </w:r>
      <w:r w:rsidRPr="00985CF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hoạt</w:t>
      </w:r>
      <w:r w:rsidRPr="00985CF7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 xml:space="preserve"> động trên</w:t>
      </w:r>
    </w:p>
    <w:p w:rsidR="00985CF7" w:rsidRPr="00985CF7" w:rsidRDefault="00985CF7" w:rsidP="00271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Bước 4. Kết luận, nhận định:</w:t>
      </w:r>
    </w:p>
    <w:p w:rsidR="00985CF7" w:rsidRPr="00985CF7" w:rsidRDefault="00985CF7" w:rsidP="00271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vi-VN"/>
        </w:rPr>
        <w:t>- Học sinh nhận xét, đánh giá đồng đẳng.</w:t>
      </w:r>
    </w:p>
    <w:p w:rsidR="00985CF7" w:rsidRPr="00985CF7" w:rsidRDefault="00985CF7" w:rsidP="002710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vi-VN"/>
        </w:rPr>
      </w:pPr>
      <w:r w:rsidRPr="00985CF7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>- GV nhận xét, đánh giá giới thiệu vào bài mới</w:t>
      </w:r>
    </w:p>
    <w:p w:rsidR="00985CF7" w:rsidRPr="00985CF7" w:rsidRDefault="002710E6" w:rsidP="0027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 w:eastAsia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 w:eastAsia="vi-VN"/>
        </w:rPr>
        <w:t>2</w:t>
      </w:r>
      <w:r w:rsidR="00985CF7" w:rsidRPr="00985CF7">
        <w:rPr>
          <w:rFonts w:ascii="Times New Roman" w:eastAsia="Calibri" w:hAnsi="Times New Roman" w:cs="Times New Roman"/>
          <w:b/>
          <w:sz w:val="28"/>
          <w:szCs w:val="28"/>
          <w:lang w:val="vi-VN" w:eastAsia="vi-VN"/>
        </w:rPr>
        <w:t xml:space="preserve">. </w:t>
      </w:r>
      <w:r w:rsidR="00985CF7" w:rsidRPr="00985CF7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sv-SE" w:eastAsia="vi-VN"/>
        </w:rPr>
        <w:t>Hoạt động 2:  Hình thành kiến thức mới</w:t>
      </w:r>
      <w:r w:rsidR="00985CF7" w:rsidRPr="00985CF7">
        <w:rPr>
          <w:rFonts w:ascii="Times New Roman" w:eastAsia="Times New Roman" w:hAnsi="Times New Roman" w:cs="Times New Roman"/>
          <w:sz w:val="28"/>
          <w:szCs w:val="28"/>
          <w:lang w:val="sv-SE" w:eastAsia="vi-VN"/>
        </w:rPr>
        <w:t xml:space="preserve"> ( Không có nội dung mới)</w:t>
      </w:r>
    </w:p>
    <w:p w:rsidR="00985CF7" w:rsidRPr="00985CF7" w:rsidRDefault="002710E6" w:rsidP="002710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 w:eastAsia="vi-VN"/>
        </w:rPr>
        <w:t>3</w:t>
      </w:r>
      <w:r w:rsidR="00985CF7" w:rsidRPr="00985CF7">
        <w:rPr>
          <w:rFonts w:ascii="Times New Roman" w:eastAsia="Calibri" w:hAnsi="Times New Roman" w:cs="Times New Roman"/>
          <w:b/>
          <w:sz w:val="28"/>
          <w:szCs w:val="28"/>
          <w:lang w:val="vi-VN" w:eastAsia="vi-VN"/>
        </w:rPr>
        <w:t xml:space="preserve">. Hoạt động 3: </w:t>
      </w:r>
      <w:r w:rsidR="00985CF7" w:rsidRPr="00985CF7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Ôn tập</w:t>
      </w:r>
    </w:p>
    <w:p w:rsidR="00985CF7" w:rsidRPr="00985CF7" w:rsidRDefault="00985CF7" w:rsidP="00271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a. Mục tiêu : HS </w:t>
      </w:r>
      <w:r w:rsidRPr="00985CF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luyện tập các phần nội dung đã học, hát được theo cách riêng của mình.</w:t>
      </w:r>
    </w:p>
    <w:p w:rsidR="00985CF7" w:rsidRPr="00985CF7" w:rsidRDefault="00985CF7" w:rsidP="0027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985CF7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b. Nội dung : GV luyện đọc, HS thực hiện theo</w:t>
      </w:r>
    </w:p>
    <w:p w:rsidR="00985CF7" w:rsidRPr="00985CF7" w:rsidRDefault="00985CF7" w:rsidP="0027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c. Sản phẩm : HS thực</w:t>
      </w:r>
      <w:r w:rsidRPr="00985CF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hành phần đọc nhạc, bài hát.</w:t>
      </w:r>
    </w:p>
    <w:p w:rsidR="00985CF7" w:rsidRPr="00985CF7" w:rsidRDefault="00985CF7" w:rsidP="0027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985CF7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d. Tổ chức thực hiện 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19"/>
      </w:tblGrid>
      <w:tr w:rsidR="00985CF7" w:rsidRPr="00985CF7" w:rsidTr="00881846">
        <w:tc>
          <w:tcPr>
            <w:tcW w:w="4644" w:type="dxa"/>
            <w:shd w:val="clear" w:color="auto" w:fill="auto"/>
          </w:tcPr>
          <w:p w:rsidR="00985CF7" w:rsidRPr="00985CF7" w:rsidRDefault="00985CF7" w:rsidP="002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  <w:t>HĐ của GV và HS</w:t>
            </w:r>
          </w:p>
        </w:tc>
        <w:tc>
          <w:tcPr>
            <w:tcW w:w="4819" w:type="dxa"/>
            <w:shd w:val="clear" w:color="auto" w:fill="auto"/>
          </w:tcPr>
          <w:p w:rsidR="00985CF7" w:rsidRPr="00985CF7" w:rsidRDefault="00985CF7" w:rsidP="002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  <w:t>Dự kiến sản phẩm</w:t>
            </w:r>
          </w:p>
        </w:tc>
      </w:tr>
      <w:tr w:rsidR="00985CF7" w:rsidRPr="00985CF7" w:rsidTr="00881846">
        <w:tc>
          <w:tcPr>
            <w:tcW w:w="4644" w:type="dxa"/>
            <w:shd w:val="clear" w:color="auto" w:fill="auto"/>
          </w:tcPr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985CF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>Bước 1: Chuyển giao nhiệm vụ: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  <w:t xml:space="preserve"> Giáo viên chia lớp làm 3 nhóm và giao nhiệm vụ, kết hợp đọc nhạc + ghép lời và thực hiện: 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  <w:t>- Nhóm 1: Gõ nhịp bằng trống con</w:t>
            </w: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. 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  <w:t xml:space="preserve">- Nhóm 2: Gõ phách bằng </w:t>
            </w: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phách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  <w:t xml:space="preserve">- Nhóm 3: Gõ tiết tấu bằng </w:t>
            </w: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vận động cơ thể</w:t>
            </w: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  <w:t>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Đảo lại các nhóm thực h</w:t>
            </w: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  <w:t>i</w:t>
            </w: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ện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  <w:t>- Yêu  cầu học sinh làm việc theo cặp đôi.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Bước 2: Thực hiện nhiệm vụ: 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+ </w:t>
            </w: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>HS thực hiện các yêu cầu của GV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>+ GV quan sát, hỗ trợ, hướng dẫn HS thực hiện.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Bước 3: Báo cáo, thảo luận: 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  <w:t>+ HS trả lời câu hỏi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  <w:t>+ HS trình bày theo hướng dẫn của GV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  <w:t>+ Các tổ tập hát và sửa cho nhau.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Bước 4: Kết luận, nhận định: 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</w:pP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>+ GV đánh giá nhận xét, bổ sung các nội dung HS đã ôn tập.</w:t>
            </w:r>
          </w:p>
        </w:tc>
        <w:tc>
          <w:tcPr>
            <w:tcW w:w="4819" w:type="dxa"/>
            <w:shd w:val="clear" w:color="auto" w:fill="auto"/>
          </w:tcPr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vi-VN"/>
              </w:rPr>
              <w:t>1. Ôn tập đọc nhạc</w:t>
            </w:r>
          </w:p>
          <w:p w:rsidR="00985CF7" w:rsidRPr="00985CF7" w:rsidRDefault="00985CF7" w:rsidP="002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vi-VN"/>
              </w:rPr>
            </w:pP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"https://b-f4-zpcloud.zdn.vn/7635766045023336092/443ac9ed7ae3babde3f2.jpg" \* MERGEFORMATINET </w:instrText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 "https://b-f4-zpcloud.zdn.vn/7635766045023336092/443ac9ed7ae3babde3f2.jpg" \* MERGEFORMATINET </w:instrText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 "https://b-f4-zpcloud.zdn.vn/7635766045023336092/443ac9ed7ae3babde3f2.jpg" \* MERGEFORMATINET </w:instrText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</w:instrTex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>INCLUDEPICTURE  "https://b-f4-zpcloud.zdn.vn/7635766045023336092/443ac9ed7ae3babde3f2.jpg" \* MERGEFORMATINET</w:instrTex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</w:instrTex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6D607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.5pt;height:54.8pt">
                  <v:imagedata r:id="rId5" r:href="rId6"/>
                </v:shape>
              </w:pic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</w:p>
          <w:p w:rsidR="00985CF7" w:rsidRPr="00985CF7" w:rsidRDefault="00985CF7" w:rsidP="002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vi-VN"/>
              </w:rPr>
            </w:pPr>
            <w:r w:rsidRPr="00985CF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24150" cy="419100"/>
                  <wp:effectExtent l="0" t="0" r="0" b="0"/>
                  <wp:docPr id="4" name="Picture 4" descr="NHAC CU 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61" descr="NHAC CU 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CF7" w:rsidRPr="00985CF7" w:rsidRDefault="00985CF7" w:rsidP="002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52750" cy="419100"/>
                  <wp:effectExtent l="0" t="0" r="0" b="0"/>
                  <wp:docPr id="3" name="Picture 3" descr="DONG TAC 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62" descr="DONG TAC 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>- Phần trình bày của các nhóm trước lớp.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</w:p>
          <w:p w:rsidR="00985CF7" w:rsidRPr="00985CF7" w:rsidRDefault="00985CF7" w:rsidP="002710E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>- HS trình bày theo yêu cầu của GV đưa ra.</w:t>
            </w:r>
          </w:p>
          <w:p w:rsidR="00985CF7" w:rsidRPr="00985CF7" w:rsidRDefault="00985CF7" w:rsidP="002710E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vi-VN"/>
              </w:rPr>
            </w:pP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 xml:space="preserve">- Học sinh </w:t>
            </w: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eastAsia="vi-VN"/>
              </w:rPr>
              <w:t>đọc</w:t>
            </w: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 xml:space="preserve"> kết hợp sử dụng một số nhạc cụ</w:t>
            </w:r>
          </w:p>
        </w:tc>
      </w:tr>
      <w:tr w:rsidR="00985CF7" w:rsidRPr="00985CF7" w:rsidTr="00881846">
        <w:tc>
          <w:tcPr>
            <w:tcW w:w="4644" w:type="dxa"/>
            <w:shd w:val="clear" w:color="auto" w:fill="auto"/>
          </w:tcPr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985CF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lastRenderedPageBreak/>
              <w:t>Bước 1: Chuyển giao nhiệm vụ: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GV yêu cầu HS thể hiện âm hình tiết tấu bằng thanh phách và trống con một vài lần, sau đó ứng dụng đệm cho bài hát </w:t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Ước mơ mùa khai trường</w:t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GV yêu cầu HS thể hiện âm hình tiết tấu bằng động tác cơ thể một vài lần, sau đó ứng dụng đệm cho bài hát </w:t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Ước mơ mùa khai trường</w:t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GV yêu cầu HS sáng tạo các động tác cơ thể khác nhau để thể hiện âm hình tiết tấu và đệm cho bài hát.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  <w:t>- Gọi các nhóm lên bắt thăm  biểu diễn bài hát.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  <w:t>- Nhóm 1:</w:t>
            </w: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  <w:t xml:space="preserve"> Biểu diễn bài </w:t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Ước mơ mùa khai trường</w:t>
            </w:r>
            <w:r w:rsidRPr="00985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  <w:t xml:space="preserve"> - Nhóm 2:</w:t>
            </w: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  <w:t xml:space="preserve"> Biểu diễn bài hát </w:t>
            </w: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kết hợp vận động cơ thể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  <w:t xml:space="preserve">- Nhóm </w:t>
            </w:r>
            <w:r w:rsidRPr="00985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3</w:t>
            </w:r>
            <w:r w:rsidRPr="00985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  <w:t>:</w:t>
            </w: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  <w:t xml:space="preserve"> Biểu diễn bài hát </w:t>
            </w: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kết hợp gõ đệm tiết tấu, giai điệu.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Đảo lại các nhóm.</w:t>
            </w:r>
          </w:p>
          <w:p w:rsidR="00985CF7" w:rsidRPr="00985CF7" w:rsidRDefault="00985CF7" w:rsidP="002710E6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HS phân tích, nhận xét, đánh giá </w:t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>đồng đẳng</w:t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. 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- GV bổ sung phần</w:t>
            </w:r>
          </w:p>
          <w:p w:rsidR="00985CF7" w:rsidRPr="00985CF7" w:rsidRDefault="00985CF7" w:rsidP="002710E6">
            <w:pPr>
              <w:tabs>
                <w:tab w:val="left" w:pos="0"/>
                <w:tab w:val="left" w:pos="120"/>
              </w:tabs>
              <w:spacing w:after="0" w:line="240" w:lineRule="auto"/>
              <w:ind w:right="-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nhận xét, đánh giá, kết quả thực hiện nhiệm vụ học tập của học sinh. 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=&gt; Tuyên dương nhóm thực hiện tốt, động viên nhóm còn lại.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/>
              </w:rPr>
              <w:t xml:space="preserve">+ </w:t>
            </w:r>
            <w:r w:rsidRPr="00985C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" w:eastAsia="vi-VN"/>
              </w:rPr>
              <w:t xml:space="preserve">GV </w:t>
            </w:r>
            <w:r w:rsidRPr="0098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vi-VN"/>
              </w:rPr>
              <w:t xml:space="preserve">cho HS </w:t>
            </w:r>
            <w:r w:rsidRPr="0098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tạo ra âm thanh theo các thuộc tính mà các em đã được học.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Bước 2: Thực hiện nhiệm vụ: 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+ </w:t>
            </w: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>HS thực hiện các yêu cầu của GV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>+ GV quan sát, hỗ trợ, hướng dẫn HS thực hiện.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Bước 3: Báo cáo, thảo luận: 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  <w:t>+ HS trả lời câu hỏi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  <w:t>+ HS trình bày theo hướng dẫn của GV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  <w:lastRenderedPageBreak/>
              <w:t>+ Các tổ tập hát và sửa cho nhau.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Bước 4: Kết luận, nhận định: 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>+ GV đánh giá nhận xét, bổ sung các nội dung HS đã ôn tập.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985CF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>Bước 1: Chuyển giao nhiệm vụ:</w:t>
            </w:r>
          </w:p>
          <w:p w:rsidR="00985CF7" w:rsidRPr="00985CF7" w:rsidRDefault="00985CF7" w:rsidP="002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+ GV cho HS  </w:t>
            </w:r>
            <w:r w:rsidRPr="0098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đọc những câu nhạc có nhịp lấy đà</w:t>
            </w:r>
            <w:r w:rsidRPr="0098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theo 1 âm hình tiết tấu mà GV cho sẵn.</w:t>
            </w:r>
          </w:p>
          <w:p w:rsidR="00985CF7" w:rsidRPr="00985CF7" w:rsidRDefault="00985CF7" w:rsidP="002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 Nhận xét và đánh giá.</w:t>
            </w:r>
          </w:p>
          <w:p w:rsidR="00985CF7" w:rsidRPr="00985CF7" w:rsidRDefault="00985CF7" w:rsidP="002710E6">
            <w:pPr>
              <w:spacing w:after="0" w:line="240" w:lineRule="auto"/>
              <w:ind w:left="720" w:hanging="8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GV: chia nhóm cho</w:t>
            </w:r>
            <w:r w:rsidRPr="0098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98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HS thực hiện.</w:t>
            </w:r>
          </w:p>
          <w:p w:rsidR="00985CF7" w:rsidRPr="00985CF7" w:rsidRDefault="00985CF7" w:rsidP="002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98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- Đánh giá, nhận xét, sửa sai, </w:t>
            </w:r>
            <w:r w:rsidRPr="0098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vi-VN"/>
              </w:rPr>
              <w:t xml:space="preserve">tuyên dương đội nhóm làm việc tích </w:t>
            </w:r>
            <w:r w:rsidRPr="0098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cực.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Bước 2: Thực hiện nhiệm vụ: 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+ </w:t>
            </w: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>HS thực hiện các yêu cầu của GV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vi-VN"/>
              </w:rPr>
            </w:pP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>+ GV quan sát, hỗ trợ, hướng dẫn HS thực hiện.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98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vi-VN"/>
              </w:rPr>
              <w:t>GV: gợi ý một số bài hát có chủ đề chào năm học mới cho hs chọn câu phù hợp thể hiện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Bước 3: Báo cáo, thảo luận: 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  <w:t>+ HS trả lời câu hỏi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985CF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  <w:t>+ HS trình bày theo hướng dẫn của GV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vi-VN"/>
              </w:rPr>
            </w:pPr>
            <w:r w:rsidRPr="0098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vi-VN"/>
              </w:rPr>
              <w:t>- Giáo viên nhận xét, đánh giá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vi-VN"/>
              </w:rPr>
            </w:pPr>
            <w:r w:rsidRPr="00985CF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Bước 4: Kết luận, nhận định: </w:t>
            </w:r>
            <w:r w:rsidRPr="0098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vi-VN"/>
              </w:rPr>
              <w:t>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>+ GV đánh giá nhận xét, bổ sung các nội dung HS đã ôn tập.</w:t>
            </w:r>
          </w:p>
        </w:tc>
        <w:tc>
          <w:tcPr>
            <w:tcW w:w="4819" w:type="dxa"/>
            <w:shd w:val="clear" w:color="auto" w:fill="auto"/>
          </w:tcPr>
          <w:p w:rsidR="00985CF7" w:rsidRPr="00985CF7" w:rsidRDefault="00985CF7" w:rsidP="002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vi-VN"/>
              </w:rPr>
              <w:t>2.Ôn nhạc cụ:</w:t>
            </w:r>
          </w:p>
          <w:p w:rsidR="00985CF7" w:rsidRPr="00985CF7" w:rsidRDefault="00985CF7" w:rsidP="002710E6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vi-VN"/>
              </w:rPr>
            </w:pP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"https://b-f4-zpcloud.zdn.vn/950485436813097962/64fdc87a7574b52aec65.jpg" \* MERGEFORMATINET </w:instrText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 "https://b-f4-zpcloud.zdn.vn/950485436813097962/64fdc87a7574b52aec65.jpg" \* MERGEFORMATINET </w:instrText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 "https://b-f4-zpcloud.zdn.vn/950485436813097962/64fdc87a7574b52aec65.jpg" \* MERGEFORMATINET </w:instrText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</w:instrTex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>INCLUDEPICTURE  "https://b-f4-zpcloud.zdn.vn/950485436813097962/64fdc87a7574b52aec65.jpg" \* MERGEFORMATINET</w:instrTex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</w:instrTex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6D607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pict>
                <v:shape id="_x0000_i1026" type="#_x0000_t75" style="width:239.5pt;height:114.25pt">
                  <v:imagedata r:id="rId9" r:href="rId10"/>
                </v:shape>
              </w:pic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vi-VN"/>
              </w:rPr>
              <w:t>3. Ôn hát</w:t>
            </w:r>
          </w:p>
          <w:p w:rsidR="00985CF7" w:rsidRPr="00985CF7" w:rsidRDefault="00985CF7" w:rsidP="002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vi-VN"/>
              </w:rPr>
            </w:pP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"https://b-f5-zpcloud.zdn.vn/5293779464958294035/32e11cdeb7d0778e2ec1.jpg" \* MERGEFORMATINET </w:instrText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 "https://b-f5-zpcloud.zdn.vn/5293779464958294035/32e11cdeb7d0778e2ec1.jpg" \* MERGEFORMATINET </w:instrText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 "https://b-f5-zpcloud.zdn.vn/5293779464958294035/32e11cdeb7d0778e2ec1.jpg" \* MERGEFORMATINET </w:instrText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</w:instrTex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>INCLUDEPICTURE  "https://b-f5-zpcloud.zdn.vn/5293779464958294035/32e11cdeb7d0778e2ec1.jpg" \* MERGEFORMATINET</w:instrTex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</w:instrTex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6D607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pict>
                <v:shape id="_x0000_i1027" type="#_x0000_t75" style="width:205.85pt;height:230.1pt">
                  <v:imagedata r:id="rId11" r:href="rId12"/>
                </v:shape>
              </w:pic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686050" cy="542925"/>
                  <wp:effectExtent l="0" t="0" r="0" b="9525"/>
                  <wp:docPr id="2" name="Picture 2" descr="AM HINH TIET TAU VA VAN DONG CO T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63" descr="AM HINH TIET TAU VA VAN DONG CO T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CF7" w:rsidRPr="00985CF7" w:rsidRDefault="00985CF7" w:rsidP="002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90800" cy="419100"/>
                  <wp:effectExtent l="0" t="0" r="0" b="0"/>
                  <wp:docPr id="1" name="Picture 1" descr="DONG TAC 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62" descr="DONG TAC 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CF7" w:rsidRPr="00985CF7" w:rsidRDefault="00985CF7" w:rsidP="002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v-SE"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"https://b-f4-zpcloud.zdn.vn/950485436813097962/64fdc87a7574b52aec65.jpg" \* MERGEFORMATINET </w:instrText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 "https://b-f4-zpcloud.zdn.vn/950485436813097962/64fdc87a7574b52aec65.jpg" \* MERGEFORMATINET </w:instrText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 "https://b-f4-zpcloud.zdn.vn/950485436813097962/64fdc87a7574b52aec65.jpg" \* MERGEFORMATINET </w:instrText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</w:instrTex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>INCLUDEPICTURE  "https://b-f4-zpcloud.zdn.vn/950485436813097962/64fdc87a7574b52aec65.jpg" \* MERGEFORMATINET</w:instrTex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</w:instrTex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pict>
                <v:shape id="_x0000_i1028" type="#_x0000_t75" style="width:219.15pt;height:115.05pt">
                  <v:imagedata r:id="rId9" r:href="rId14"/>
                </v:shape>
              </w:pic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>- Phần trình bày của các nhóm trước lớp.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</w:p>
          <w:p w:rsidR="00985CF7" w:rsidRPr="00985CF7" w:rsidRDefault="00985CF7" w:rsidP="002710E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lastRenderedPageBreak/>
              <w:t>- HS trình bày theo yêu cầu của GV đưa ra.</w:t>
            </w:r>
          </w:p>
          <w:p w:rsidR="00985CF7" w:rsidRPr="00985CF7" w:rsidRDefault="00985CF7" w:rsidP="002710E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 xml:space="preserve">- Học sinh </w:t>
            </w: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eastAsia="vi-VN"/>
              </w:rPr>
              <w:t>đọc</w:t>
            </w: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 xml:space="preserve"> kết hợp sử dụng một số nhạc cụ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985CF7" w:rsidRPr="00985CF7" w:rsidRDefault="00985CF7" w:rsidP="002710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Trải nghiệm và khám phá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"https://b-f6-zpcloud.zdn.vn/3642115889831524655/46ae647e9870582e0161.jpg" \* MERGEFORMATINET </w:instrText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 "https://b-f6-zpcloud.zdn.vn/3642115889831524655/46ae647e9870582e0161.jpg" \* MERGEFORMATINET </w:instrText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 "https://b-f6-zpcloud.zdn.vn/3642115889831524655/46ae647e9870582e0161.jpg" \* MERGEFORMATINET </w:instrText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</w:instrTex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>INCLUDEPICTURE  "https://b-f6-zpc</w:instrTex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>loud.zdn.vn/3642115889831524655/46ae647e9870582e0161.jpg" \* MERGEFORMATINET</w:instrTex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</w:instrTex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pict>
                <v:shape id="_x0000_i1029" type="#_x0000_t75" style="width:223.85pt;height:119.75pt">
                  <v:imagedata r:id="rId15" r:href="rId16"/>
                </v:shape>
              </w:pic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</w:p>
          <w:p w:rsidR="00985CF7" w:rsidRPr="00985CF7" w:rsidRDefault="00985CF7" w:rsidP="002710E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</w:pPr>
            <w:r w:rsidRPr="0098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  <w:t>Hs đọc theo âm hình tiết tấu .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  <w:p w:rsidR="00985CF7" w:rsidRPr="00985CF7" w:rsidRDefault="00985CF7" w:rsidP="002710E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985C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>Ví dụ tham khảo</w:t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</w:pP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"https://b-f4-zpcloud.zdn.vn/8813441701616382218/e0a5fb8b1e85dedb8794.jpg" \* MERGEFORMATINET </w:instrText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 "https://b-f4-zpcloud.zdn.vn/8813441701616382218/e0a5fb8b1e85dedb8794.jpg" \* MERGEFORMATINET </w:instrText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 "https://b-f4-zpcloud.zdn.vn/8813441701616382218/e0a5fb8b1e85dedb8794.jpg" \* MERGEFORMATINET </w:instrText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</w:instrTex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>INCLUDEPICTURE  "https://b-f4-zpcloud.zdn.vn/8813441701616382218/e0a5fb8b1e85dedb8794.jpg" \* MERGEFORMATINET</w:instrTex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</w:instrTex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pict>
                <v:shape id="_x0000_i1030" type="#_x0000_t75" style="width:211.3pt;height:32.1pt">
                  <v:imagedata r:id="rId17" r:href="rId18"/>
                </v:shape>
              </w:pict>
            </w:r>
            <w:r w:rsidR="00A158C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="00A028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="002710E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vi-VN"/>
              </w:rPr>
            </w:pPr>
            <w:r w:rsidRPr="00985CF7">
              <w:rPr>
                <w:rFonts w:ascii="Times New Roman" w:eastAsia="Times New Roman" w:hAnsi="Times New Roman" w:cs="Times New Roman"/>
                <w:sz w:val="28"/>
                <w:szCs w:val="28"/>
                <w:lang w:val="de-DE" w:eastAsia="vi-VN"/>
              </w:rPr>
              <w:t>Ví dụ: Đi học của nhạc sĩ Bùi Đình Thảo</w:t>
            </w:r>
          </w:p>
          <w:p w:rsidR="00985CF7" w:rsidRPr="00985CF7" w:rsidRDefault="00985CF7" w:rsidP="002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vi-VN"/>
              </w:rPr>
            </w:pPr>
          </w:p>
          <w:p w:rsidR="00985CF7" w:rsidRPr="00985CF7" w:rsidRDefault="00985CF7" w:rsidP="002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vi-VN"/>
              </w:rPr>
            </w:pPr>
          </w:p>
          <w:p w:rsidR="00985CF7" w:rsidRPr="00985CF7" w:rsidRDefault="00985CF7" w:rsidP="002710E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  <w:r w:rsidRPr="00985CF7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>- HS trình bày theo yêu cầu của GV đưa ra.</w:t>
            </w:r>
          </w:p>
          <w:p w:rsidR="00985CF7" w:rsidRPr="00985CF7" w:rsidRDefault="00985CF7" w:rsidP="0027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vi-VN"/>
              </w:rPr>
            </w:pPr>
          </w:p>
        </w:tc>
      </w:tr>
    </w:tbl>
    <w:p w:rsidR="00985CF7" w:rsidRPr="00985CF7" w:rsidRDefault="002710E6" w:rsidP="0027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lastRenderedPageBreak/>
        <w:t>3</w:t>
      </w:r>
      <w:r w:rsidR="00985CF7" w:rsidRPr="00985CF7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 xml:space="preserve">. </w:t>
      </w:r>
      <w:r w:rsidR="00985CF7" w:rsidRPr="00985CF7">
        <w:rPr>
          <w:rFonts w:ascii="Times New Roman" w:eastAsia="Calibri" w:hAnsi="Times New Roman" w:cs="Times New Roman"/>
          <w:b/>
          <w:sz w:val="28"/>
          <w:szCs w:val="28"/>
          <w:lang w:val="it-IT" w:eastAsia="vi-VN"/>
        </w:rPr>
        <w:t xml:space="preserve"> Hoạt động 4:  Vận dụng </w:t>
      </w:r>
    </w:p>
    <w:p w:rsidR="00985CF7" w:rsidRPr="00985CF7" w:rsidRDefault="00985CF7" w:rsidP="002710E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a. Mục tiêu:</w:t>
      </w: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985CF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Học sinh vận dụng hát bài hát theo đúng yêu cầu và chuẩn kiến thức</w:t>
      </w:r>
    </w:p>
    <w:p w:rsidR="00985CF7" w:rsidRPr="00985CF7" w:rsidRDefault="00985CF7" w:rsidP="002710E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b. Nội dung: HS trình bày,</w:t>
      </w: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biểu diễn</w:t>
      </w:r>
    </w:p>
    <w:p w:rsidR="00985CF7" w:rsidRPr="00985CF7" w:rsidRDefault="00985CF7" w:rsidP="002710E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c. Sản phẩm: Kết quả thể hiện của HS.</w:t>
      </w:r>
    </w:p>
    <w:p w:rsidR="00985CF7" w:rsidRPr="00985CF7" w:rsidRDefault="00985CF7" w:rsidP="002710E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d. Tổ chức thực hiện: </w:t>
      </w:r>
    </w:p>
    <w:p w:rsidR="00985CF7" w:rsidRPr="00985CF7" w:rsidRDefault="00985CF7" w:rsidP="002710E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GV yêu cầu HS: Hát kết hợp trình diễn trước lớp.</w:t>
      </w:r>
    </w:p>
    <w:p w:rsidR="00985CF7" w:rsidRPr="00985CF7" w:rsidRDefault="00985CF7" w:rsidP="002710E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HS tiếp nhận nhiệm vụ, tập luyện và trình bày trước lớp.</w:t>
      </w:r>
    </w:p>
    <w:p w:rsidR="00985CF7" w:rsidRPr="00985CF7" w:rsidRDefault="00985CF7" w:rsidP="00271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985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*Tổng kết tiết học:</w:t>
      </w: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</w:p>
    <w:p w:rsidR="00985CF7" w:rsidRPr="00985CF7" w:rsidRDefault="00985CF7" w:rsidP="002710E6">
      <w:pPr>
        <w:autoSpaceDE w:val="0"/>
        <w:autoSpaceDN w:val="0"/>
        <w:adjustRightInd w:val="0"/>
        <w:spacing w:after="0" w:line="240" w:lineRule="auto"/>
        <w:ind w:left="-140" w:firstLine="140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GV cùng HS hệ thống lại các nội dung đã học.</w:t>
      </w:r>
    </w:p>
    <w:p w:rsidR="00985CF7" w:rsidRPr="00985CF7" w:rsidRDefault="00985CF7" w:rsidP="002710E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GV nhận xét, đánh giá, chốt lại yêu cầu của tiết học và nhận xét giờ học.</w:t>
      </w:r>
    </w:p>
    <w:p w:rsidR="00C45603" w:rsidRPr="00D11715" w:rsidRDefault="00985CF7" w:rsidP="00271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 w:rsidRPr="00985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vi-VN"/>
        </w:rPr>
        <w:t xml:space="preserve">- </w:t>
      </w: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Chuẩn bị trước Chủ đề </w:t>
      </w: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2</w:t>
      </w:r>
      <w:r w:rsidRPr="00985CF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sectPr w:rsidR="00C45603" w:rsidRPr="00D11715" w:rsidSect="00A0283F">
      <w:pgSz w:w="12240" w:h="15840" w:code="1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55E"/>
    <w:multiLevelType w:val="hybridMultilevel"/>
    <w:tmpl w:val="FFFFFFFF"/>
    <w:lvl w:ilvl="0" w:tplc="BD06197A">
      <w:numFmt w:val="bullet"/>
      <w:lvlText w:val="-"/>
      <w:lvlJc w:val="left"/>
      <w:pPr>
        <w:ind w:left="288" w:hanging="2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A48DA24">
      <w:numFmt w:val="bullet"/>
      <w:lvlText w:val="•"/>
      <w:lvlJc w:val="left"/>
      <w:pPr>
        <w:ind w:left="602" w:hanging="227"/>
      </w:pPr>
      <w:rPr>
        <w:rFonts w:hint="default"/>
        <w:lang w:val="vi" w:eastAsia="en-US" w:bidi="ar-SA"/>
      </w:rPr>
    </w:lvl>
    <w:lvl w:ilvl="2" w:tplc="54F81800">
      <w:numFmt w:val="bullet"/>
      <w:lvlText w:val="•"/>
      <w:lvlJc w:val="left"/>
      <w:pPr>
        <w:ind w:left="924" w:hanging="227"/>
      </w:pPr>
      <w:rPr>
        <w:rFonts w:hint="default"/>
        <w:lang w:val="vi" w:eastAsia="en-US" w:bidi="ar-SA"/>
      </w:rPr>
    </w:lvl>
    <w:lvl w:ilvl="3" w:tplc="182CD9D0">
      <w:numFmt w:val="bullet"/>
      <w:lvlText w:val="•"/>
      <w:lvlJc w:val="left"/>
      <w:pPr>
        <w:ind w:left="1246" w:hanging="227"/>
      </w:pPr>
      <w:rPr>
        <w:rFonts w:hint="default"/>
        <w:lang w:val="vi" w:eastAsia="en-US" w:bidi="ar-SA"/>
      </w:rPr>
    </w:lvl>
    <w:lvl w:ilvl="4" w:tplc="9FBA25F8">
      <w:numFmt w:val="bullet"/>
      <w:lvlText w:val="•"/>
      <w:lvlJc w:val="left"/>
      <w:pPr>
        <w:ind w:left="1568" w:hanging="227"/>
      </w:pPr>
      <w:rPr>
        <w:rFonts w:hint="default"/>
        <w:lang w:val="vi" w:eastAsia="en-US" w:bidi="ar-SA"/>
      </w:rPr>
    </w:lvl>
    <w:lvl w:ilvl="5" w:tplc="FC74A234">
      <w:numFmt w:val="bullet"/>
      <w:lvlText w:val="•"/>
      <w:lvlJc w:val="left"/>
      <w:pPr>
        <w:ind w:left="1891" w:hanging="227"/>
      </w:pPr>
      <w:rPr>
        <w:rFonts w:hint="default"/>
        <w:lang w:val="vi" w:eastAsia="en-US" w:bidi="ar-SA"/>
      </w:rPr>
    </w:lvl>
    <w:lvl w:ilvl="6" w:tplc="534CE206">
      <w:numFmt w:val="bullet"/>
      <w:lvlText w:val="•"/>
      <w:lvlJc w:val="left"/>
      <w:pPr>
        <w:ind w:left="2213" w:hanging="227"/>
      </w:pPr>
      <w:rPr>
        <w:rFonts w:hint="default"/>
        <w:lang w:val="vi" w:eastAsia="en-US" w:bidi="ar-SA"/>
      </w:rPr>
    </w:lvl>
    <w:lvl w:ilvl="7" w:tplc="AA3C54AA">
      <w:numFmt w:val="bullet"/>
      <w:lvlText w:val="•"/>
      <w:lvlJc w:val="left"/>
      <w:pPr>
        <w:ind w:left="2535" w:hanging="227"/>
      </w:pPr>
      <w:rPr>
        <w:rFonts w:hint="default"/>
        <w:lang w:val="vi" w:eastAsia="en-US" w:bidi="ar-SA"/>
      </w:rPr>
    </w:lvl>
    <w:lvl w:ilvl="8" w:tplc="946EA568">
      <w:numFmt w:val="bullet"/>
      <w:lvlText w:val="•"/>
      <w:lvlJc w:val="left"/>
      <w:pPr>
        <w:ind w:left="2857" w:hanging="227"/>
      </w:pPr>
      <w:rPr>
        <w:rFonts w:hint="default"/>
        <w:lang w:val="vi" w:eastAsia="en-US" w:bidi="ar-SA"/>
      </w:rPr>
    </w:lvl>
  </w:abstractNum>
  <w:abstractNum w:abstractNumId="1">
    <w:nsid w:val="44547A86"/>
    <w:multiLevelType w:val="hybridMultilevel"/>
    <w:tmpl w:val="D4DA4094"/>
    <w:lvl w:ilvl="0" w:tplc="042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F7"/>
    <w:rsid w:val="000852B7"/>
    <w:rsid w:val="002710E6"/>
    <w:rsid w:val="006D607A"/>
    <w:rsid w:val="00772AE0"/>
    <w:rsid w:val="00937720"/>
    <w:rsid w:val="00985CF7"/>
    <w:rsid w:val="00A0283F"/>
    <w:rsid w:val="00A158CA"/>
    <w:rsid w:val="00C45603"/>
    <w:rsid w:val="00D1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B29B6-E14F-459D-87D5-9DEC6FA0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https://b-f4-zpcloud.zdn.vn/8813441701616382218/e0a5fb8b1e85dedb879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s://b-f5-zpcloud.zdn.vn/5293779464958294035/32e11cdeb7d0778e2ec1.jpg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https://b-f6-zpcloud.zdn.vn/3642115889831524655/46ae647e9870582e0161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s://b-f4-zpcloud.zdn.vn/7635766045023336092/443ac9ed7ae3babde3f2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https://b-f4-zpcloud.zdn.vn/950485436813097962/64fdc87a7574b52aec65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https://b-f4-zpcloud.zdn.vn/950485436813097962/64fdc87a7574b52aec6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Hung</cp:lastModifiedBy>
  <cp:revision>9</cp:revision>
  <dcterms:created xsi:type="dcterms:W3CDTF">2022-09-20T17:09:00Z</dcterms:created>
  <dcterms:modified xsi:type="dcterms:W3CDTF">2024-09-08T14:50:00Z</dcterms:modified>
</cp:coreProperties>
</file>