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E06A9" w14:textId="10F2BB56" w:rsidR="00D859C8" w:rsidRPr="00FE7678" w:rsidRDefault="0019264B" w:rsidP="0019264B">
      <w:pPr>
        <w:spacing w:before="0" w:after="0" w:line="276" w:lineRule="auto"/>
        <w:rPr>
          <w:bCs/>
          <w:color w:val="auto"/>
          <w:szCs w:val="28"/>
          <w:lang w:val="vi-VN"/>
        </w:rPr>
      </w:pPr>
      <w:r w:rsidRPr="00FE7678">
        <w:rPr>
          <w:bCs/>
          <w:color w:val="auto"/>
          <w:szCs w:val="28"/>
          <w:lang w:val="vi-VN"/>
        </w:rPr>
        <w:t>Ngày soạ</w:t>
      </w:r>
      <w:r w:rsidR="00E32639">
        <w:rPr>
          <w:bCs/>
          <w:color w:val="auto"/>
          <w:szCs w:val="28"/>
          <w:lang w:val="vi-VN"/>
        </w:rPr>
        <w:t xml:space="preserve">n:  </w:t>
      </w:r>
      <w:r w:rsidR="00604E02">
        <w:rPr>
          <w:bCs/>
          <w:color w:val="auto"/>
          <w:szCs w:val="28"/>
          <w:lang w:val="vi-VN"/>
        </w:rPr>
        <w:t>30/08/32024</w:t>
      </w:r>
      <w:r w:rsidRPr="00FE7678">
        <w:rPr>
          <w:bCs/>
          <w:color w:val="auto"/>
          <w:szCs w:val="28"/>
          <w:lang w:val="vi-VN"/>
        </w:rPr>
        <w:tab/>
      </w:r>
      <w:r w:rsidRPr="00FE7678">
        <w:rPr>
          <w:bCs/>
          <w:color w:val="auto"/>
          <w:szCs w:val="28"/>
          <w:lang w:val="vi-VN"/>
        </w:rPr>
        <w:tab/>
      </w:r>
      <w:r w:rsidR="00D859C8">
        <w:rPr>
          <w:bCs/>
          <w:color w:val="auto"/>
          <w:szCs w:val="28"/>
          <w:lang w:val="vi-VN"/>
        </w:rPr>
        <w:t xml:space="preserve">                   </w:t>
      </w:r>
      <w:r w:rsidR="00604E02">
        <w:rPr>
          <w:bCs/>
          <w:color w:val="auto"/>
          <w:szCs w:val="28"/>
          <w:lang w:val="vi-VN"/>
        </w:rPr>
        <w:t xml:space="preserve">Ban giám hiệu ký duyệt ngày </w:t>
      </w:r>
      <w:r w:rsidR="00D859C8">
        <w:rPr>
          <w:bCs/>
          <w:color w:val="auto"/>
          <w:szCs w:val="28"/>
          <w:lang w:val="vi-VN"/>
        </w:rPr>
        <w:t xml:space="preserve"> </w:t>
      </w:r>
    </w:p>
    <w:p w14:paraId="1BF7F697" w14:textId="38B524AF" w:rsidR="0019264B" w:rsidRDefault="0019264B" w:rsidP="0019264B">
      <w:pPr>
        <w:tabs>
          <w:tab w:val="center" w:pos="4674"/>
          <w:tab w:val="left" w:pos="5100"/>
        </w:tabs>
        <w:spacing w:before="0" w:after="0" w:line="276" w:lineRule="auto"/>
        <w:rPr>
          <w:bCs/>
          <w:color w:val="auto"/>
          <w:szCs w:val="28"/>
          <w:lang w:val="vi-VN"/>
        </w:rPr>
      </w:pPr>
      <w:r w:rsidRPr="00FE7678">
        <w:rPr>
          <w:bCs/>
          <w:color w:val="auto"/>
          <w:szCs w:val="28"/>
          <w:lang w:val="vi-VN"/>
        </w:rPr>
        <w:t>Ngày dạy:</w:t>
      </w:r>
      <w:r w:rsidRPr="00FE7678">
        <w:rPr>
          <w:bCs/>
          <w:color w:val="auto"/>
          <w:szCs w:val="28"/>
          <w:lang w:val="vi-VN"/>
        </w:rPr>
        <w:tab/>
      </w:r>
      <w:r w:rsidRPr="00FE7678">
        <w:rPr>
          <w:bCs/>
          <w:color w:val="auto"/>
          <w:szCs w:val="28"/>
          <w:lang w:val="vi-VN"/>
        </w:rPr>
        <w:tab/>
      </w:r>
    </w:p>
    <w:p w14:paraId="5070FC2D" w14:textId="77777777" w:rsidR="0084125D" w:rsidRDefault="0084125D" w:rsidP="0019264B">
      <w:pPr>
        <w:tabs>
          <w:tab w:val="center" w:pos="4674"/>
          <w:tab w:val="left" w:pos="5100"/>
        </w:tabs>
        <w:spacing w:before="0" w:after="0" w:line="276" w:lineRule="auto"/>
        <w:rPr>
          <w:bCs/>
          <w:color w:val="auto"/>
          <w:szCs w:val="28"/>
          <w:lang w:val="vi-VN"/>
        </w:rPr>
      </w:pPr>
    </w:p>
    <w:p w14:paraId="741BEDB9" w14:textId="77777777" w:rsidR="0084125D" w:rsidRDefault="0084125D" w:rsidP="0019264B">
      <w:pPr>
        <w:tabs>
          <w:tab w:val="center" w:pos="4674"/>
          <w:tab w:val="left" w:pos="5100"/>
        </w:tabs>
        <w:spacing w:before="0" w:after="0" w:line="276" w:lineRule="auto"/>
        <w:rPr>
          <w:bCs/>
          <w:color w:val="auto"/>
          <w:szCs w:val="28"/>
          <w:lang w:val="vi-VN"/>
        </w:rPr>
      </w:pPr>
    </w:p>
    <w:p w14:paraId="4A7511D2" w14:textId="77777777" w:rsidR="00D859C8" w:rsidRDefault="00D859C8" w:rsidP="0019264B">
      <w:pPr>
        <w:tabs>
          <w:tab w:val="center" w:pos="4674"/>
          <w:tab w:val="left" w:pos="5100"/>
        </w:tabs>
        <w:spacing w:before="0" w:after="0" w:line="276" w:lineRule="auto"/>
        <w:rPr>
          <w:bCs/>
          <w:color w:val="auto"/>
          <w:szCs w:val="28"/>
          <w:lang w:val="vi-VN"/>
        </w:rPr>
      </w:pPr>
    </w:p>
    <w:p w14:paraId="22C31029" w14:textId="77777777" w:rsidR="00D859C8" w:rsidRDefault="00D859C8" w:rsidP="0019264B">
      <w:pPr>
        <w:tabs>
          <w:tab w:val="center" w:pos="4674"/>
          <w:tab w:val="left" w:pos="5100"/>
        </w:tabs>
        <w:spacing w:before="0" w:after="0" w:line="276" w:lineRule="auto"/>
        <w:rPr>
          <w:bCs/>
          <w:color w:val="auto"/>
          <w:szCs w:val="28"/>
          <w:lang w:val="vi-VN"/>
        </w:rPr>
      </w:pPr>
    </w:p>
    <w:p w14:paraId="7CB00286" w14:textId="77777777" w:rsidR="00D859C8" w:rsidRDefault="00D859C8" w:rsidP="0019264B">
      <w:pPr>
        <w:tabs>
          <w:tab w:val="center" w:pos="4674"/>
          <w:tab w:val="left" w:pos="5100"/>
        </w:tabs>
        <w:spacing w:before="0" w:after="0" w:line="276" w:lineRule="auto"/>
        <w:rPr>
          <w:bCs/>
          <w:color w:val="auto"/>
          <w:szCs w:val="28"/>
          <w:lang w:val="vi-VN"/>
        </w:rPr>
      </w:pPr>
    </w:p>
    <w:p w14:paraId="74C8A143" w14:textId="77777777" w:rsidR="0084125D" w:rsidRPr="00FE7678" w:rsidRDefault="0084125D" w:rsidP="0019264B">
      <w:pPr>
        <w:tabs>
          <w:tab w:val="center" w:pos="4674"/>
          <w:tab w:val="left" w:pos="5100"/>
        </w:tabs>
        <w:spacing w:before="0" w:after="0" w:line="276" w:lineRule="auto"/>
        <w:rPr>
          <w:bCs/>
          <w:color w:val="auto"/>
          <w:szCs w:val="28"/>
          <w:lang w:val="vi-VN"/>
        </w:rPr>
      </w:pPr>
    </w:p>
    <w:p w14:paraId="164E6935" w14:textId="77777777" w:rsidR="0019264B" w:rsidRPr="00FE7678" w:rsidRDefault="0019264B" w:rsidP="0019264B">
      <w:pPr>
        <w:spacing w:before="0" w:after="0" w:line="276" w:lineRule="auto"/>
        <w:rPr>
          <w:bCs/>
          <w:color w:val="auto"/>
          <w:szCs w:val="28"/>
          <w:lang w:val="vi-VN"/>
        </w:rPr>
      </w:pPr>
    </w:p>
    <w:p w14:paraId="68E5BCDB" w14:textId="5EF638C2" w:rsidR="00D43F60" w:rsidRPr="00604E02" w:rsidRDefault="00604E02" w:rsidP="00F145C5">
      <w:pPr>
        <w:spacing w:before="0" w:after="0" w:line="276" w:lineRule="auto"/>
        <w:jc w:val="center"/>
        <w:rPr>
          <w:b/>
          <w:bCs/>
          <w:color w:val="auto"/>
          <w:szCs w:val="28"/>
        </w:rPr>
      </w:pPr>
      <w:r w:rsidRPr="00515C4A">
        <w:rPr>
          <w:b/>
          <w:color w:val="auto"/>
          <w:szCs w:val="28"/>
          <w:lang w:val="vi-VN"/>
        </w:rPr>
        <w:t>Tiết 4,</w:t>
      </w:r>
      <w:r>
        <w:rPr>
          <w:b/>
          <w:color w:val="auto"/>
          <w:szCs w:val="28"/>
          <w:lang w:val="vi-VN"/>
        </w:rPr>
        <w:t>5</w:t>
      </w:r>
      <w:r w:rsidRPr="00604E02">
        <w:rPr>
          <w:b/>
          <w:color w:val="auto"/>
          <w:szCs w:val="28"/>
          <w:lang w:val="vi-VN"/>
        </w:rPr>
        <w:t xml:space="preserve">. </w:t>
      </w:r>
      <w:r w:rsidRPr="00604E02">
        <w:rPr>
          <w:color w:val="auto"/>
          <w:szCs w:val="28"/>
          <w:lang w:val="vi-VN"/>
        </w:rPr>
        <w:t xml:space="preserve">  </w:t>
      </w:r>
      <w:r w:rsidR="00D43F60" w:rsidRPr="00604E02">
        <w:rPr>
          <w:b/>
          <w:bCs/>
          <w:color w:val="auto"/>
          <w:szCs w:val="28"/>
          <w:lang w:val="vi-VN"/>
        </w:rPr>
        <w:t>BÀI</w:t>
      </w:r>
      <w:r w:rsidR="009E7487" w:rsidRPr="00604E02">
        <w:rPr>
          <w:b/>
          <w:bCs/>
          <w:color w:val="auto"/>
          <w:szCs w:val="28"/>
        </w:rPr>
        <w:t xml:space="preserve"> </w:t>
      </w:r>
      <w:r w:rsidR="00C000CD" w:rsidRPr="00604E02">
        <w:rPr>
          <w:b/>
          <w:bCs/>
          <w:color w:val="auto"/>
          <w:szCs w:val="28"/>
        </w:rPr>
        <w:t>2</w:t>
      </w:r>
      <w:r w:rsidR="00DF7540" w:rsidRPr="00604E02">
        <w:rPr>
          <w:b/>
          <w:bCs/>
          <w:color w:val="auto"/>
          <w:szCs w:val="28"/>
        </w:rPr>
        <w:t>: ĐẶC ĐIỂM DÂN CƯ, XÃ HỘI CHÂU ÂU</w:t>
      </w:r>
    </w:p>
    <w:p w14:paraId="508B1225" w14:textId="14AD8769" w:rsidR="002B0D2D" w:rsidRPr="00604E02" w:rsidRDefault="00CF287D" w:rsidP="00F145C5">
      <w:pPr>
        <w:spacing w:before="0" w:after="0" w:line="276" w:lineRule="auto"/>
        <w:jc w:val="center"/>
        <w:rPr>
          <w:color w:val="auto"/>
          <w:szCs w:val="28"/>
          <w:lang w:val="vi-VN"/>
        </w:rPr>
      </w:pPr>
      <w:r w:rsidRPr="00604E02">
        <w:rPr>
          <w:color w:val="auto"/>
          <w:szCs w:val="28"/>
        </w:rPr>
        <w:t>T</w:t>
      </w:r>
      <w:r w:rsidR="00F9208E" w:rsidRPr="00604E02">
        <w:rPr>
          <w:color w:val="auto"/>
          <w:szCs w:val="28"/>
        </w:rPr>
        <w:t>hời gian</w:t>
      </w:r>
      <w:r w:rsidRPr="00604E02">
        <w:rPr>
          <w:color w:val="auto"/>
          <w:szCs w:val="28"/>
        </w:rPr>
        <w:t xml:space="preserve"> thực hiện</w:t>
      </w:r>
      <w:r w:rsidR="00F9208E" w:rsidRPr="00604E02">
        <w:rPr>
          <w:color w:val="auto"/>
          <w:szCs w:val="28"/>
        </w:rPr>
        <w:t xml:space="preserve">: </w:t>
      </w:r>
      <w:r w:rsidR="00DF7540" w:rsidRPr="00604E02">
        <w:rPr>
          <w:color w:val="auto"/>
          <w:szCs w:val="28"/>
        </w:rPr>
        <w:t>2 tiết</w:t>
      </w:r>
      <w:r w:rsidR="00F145C5" w:rsidRPr="00604E02">
        <w:rPr>
          <w:color w:val="auto"/>
          <w:szCs w:val="28"/>
          <w:lang w:val="vi-VN"/>
        </w:rPr>
        <w:t xml:space="preserve"> </w:t>
      </w:r>
    </w:p>
    <w:p w14:paraId="02440790" w14:textId="65F38021" w:rsidR="00760BEF" w:rsidRPr="00FE7678" w:rsidRDefault="00872115" w:rsidP="00F145C5">
      <w:pPr>
        <w:spacing w:before="0" w:after="0" w:line="276" w:lineRule="auto"/>
        <w:jc w:val="both"/>
        <w:rPr>
          <w:b/>
          <w:bCs/>
          <w:color w:val="auto"/>
          <w:szCs w:val="28"/>
        </w:rPr>
      </w:pPr>
      <w:r w:rsidRPr="00FE7678">
        <w:rPr>
          <w:b/>
          <w:bCs/>
          <w:color w:val="auto"/>
          <w:szCs w:val="28"/>
          <w:lang w:val="vi-VN"/>
        </w:rPr>
        <w:t xml:space="preserve">I. MỤC </w:t>
      </w:r>
      <w:r w:rsidRPr="00FE7678">
        <w:rPr>
          <w:b/>
          <w:bCs/>
          <w:color w:val="auto"/>
          <w:szCs w:val="28"/>
        </w:rPr>
        <w:t>TIÊU</w:t>
      </w:r>
    </w:p>
    <w:p w14:paraId="06E2C4EE" w14:textId="247AED62" w:rsidR="00671251" w:rsidRPr="00FE7678" w:rsidRDefault="00671251" w:rsidP="00F145C5">
      <w:pPr>
        <w:spacing w:before="0" w:after="0" w:line="276" w:lineRule="auto"/>
        <w:jc w:val="both"/>
        <w:rPr>
          <w:b/>
          <w:bCs/>
          <w:color w:val="auto"/>
          <w:szCs w:val="28"/>
          <w:lang w:val="vi-VN"/>
        </w:rPr>
      </w:pPr>
      <w:r w:rsidRPr="00FE7678">
        <w:rPr>
          <w:b/>
          <w:bCs/>
          <w:color w:val="auto"/>
          <w:szCs w:val="28"/>
        </w:rPr>
        <w:t xml:space="preserve">1. </w:t>
      </w:r>
      <w:r w:rsidR="00872115" w:rsidRPr="00FE7678">
        <w:rPr>
          <w:b/>
          <w:bCs/>
          <w:color w:val="auto"/>
          <w:szCs w:val="28"/>
        </w:rPr>
        <w:t>K</w:t>
      </w:r>
      <w:r w:rsidR="00523725" w:rsidRPr="00FE7678">
        <w:rPr>
          <w:b/>
          <w:bCs/>
          <w:color w:val="auto"/>
          <w:szCs w:val="28"/>
        </w:rPr>
        <w:t>iến thức</w:t>
      </w:r>
      <w:r w:rsidR="005F38B2" w:rsidRPr="00FE7678">
        <w:rPr>
          <w:b/>
          <w:bCs/>
          <w:color w:val="auto"/>
          <w:szCs w:val="28"/>
          <w:lang w:val="vi-VN"/>
        </w:rPr>
        <w:t xml:space="preserve">: </w:t>
      </w:r>
    </w:p>
    <w:p w14:paraId="44A998FB" w14:textId="77777777" w:rsidR="005975CB" w:rsidRPr="00FE7678" w:rsidRDefault="005975CB" w:rsidP="00F145C5">
      <w:pPr>
        <w:spacing w:before="0" w:after="0" w:line="276" w:lineRule="auto"/>
        <w:jc w:val="both"/>
        <w:rPr>
          <w:b/>
          <w:bCs/>
          <w:color w:val="auto"/>
          <w:szCs w:val="28"/>
        </w:rPr>
      </w:pPr>
      <w:r w:rsidRPr="00FE7678">
        <w:rPr>
          <w:b/>
          <w:bCs/>
          <w:color w:val="auto"/>
          <w:szCs w:val="28"/>
        </w:rPr>
        <w:t xml:space="preserve">- </w:t>
      </w:r>
      <w:r w:rsidR="00DF7540" w:rsidRPr="00FE7678">
        <w:rPr>
          <w:bCs/>
          <w:color w:val="auto"/>
          <w:szCs w:val="28"/>
        </w:rPr>
        <w:t>Trình bày được đặc điểm cơ cấu dân cư</w:t>
      </w:r>
      <w:r w:rsidR="004C36C7" w:rsidRPr="00FE7678">
        <w:rPr>
          <w:bCs/>
          <w:color w:val="auto"/>
          <w:szCs w:val="28"/>
        </w:rPr>
        <w:t xml:space="preserve">, di cư và đô thị hoá </w:t>
      </w:r>
      <w:r w:rsidR="00DF7540" w:rsidRPr="00FE7678">
        <w:rPr>
          <w:bCs/>
          <w:color w:val="auto"/>
          <w:szCs w:val="28"/>
        </w:rPr>
        <w:t>ở châu Âu</w:t>
      </w:r>
    </w:p>
    <w:p w14:paraId="395EC0B2" w14:textId="77777777" w:rsidR="005975CB" w:rsidRPr="00FE7678" w:rsidRDefault="005975CB" w:rsidP="00F145C5">
      <w:pPr>
        <w:spacing w:before="0" w:after="0" w:line="276" w:lineRule="auto"/>
        <w:jc w:val="both"/>
        <w:rPr>
          <w:bCs/>
          <w:color w:val="auto"/>
          <w:szCs w:val="28"/>
        </w:rPr>
      </w:pPr>
      <w:r w:rsidRPr="00FE7678">
        <w:rPr>
          <w:b/>
          <w:bCs/>
          <w:color w:val="auto"/>
          <w:szCs w:val="28"/>
        </w:rPr>
        <w:t xml:space="preserve">- </w:t>
      </w:r>
      <w:r w:rsidR="004C36C7" w:rsidRPr="00FE7678">
        <w:rPr>
          <w:bCs/>
          <w:color w:val="auto"/>
          <w:szCs w:val="28"/>
        </w:rPr>
        <w:t>Phân tích được bảng số liệu về dân cư.</w:t>
      </w:r>
    </w:p>
    <w:p w14:paraId="03135053" w14:textId="40E60649" w:rsidR="00DF7540" w:rsidRPr="00FE7678" w:rsidRDefault="00DF7540" w:rsidP="00F145C5">
      <w:pPr>
        <w:spacing w:before="0" w:after="0" w:line="276" w:lineRule="auto"/>
        <w:jc w:val="both"/>
        <w:rPr>
          <w:b/>
          <w:bCs/>
          <w:color w:val="auto"/>
          <w:szCs w:val="28"/>
        </w:rPr>
      </w:pPr>
      <w:r w:rsidRPr="00FE7678">
        <w:rPr>
          <w:bCs/>
          <w:color w:val="auto"/>
          <w:szCs w:val="28"/>
        </w:rPr>
        <w:t xml:space="preserve">- </w:t>
      </w:r>
      <w:r w:rsidR="004C36C7" w:rsidRPr="00FE7678">
        <w:rPr>
          <w:bCs/>
          <w:color w:val="auto"/>
          <w:szCs w:val="28"/>
        </w:rPr>
        <w:t>Đọc được bản đồ tỉ lệ dân đô thị và một số đô thị ở</w:t>
      </w:r>
      <w:r w:rsidR="00F145C5" w:rsidRPr="00FE7678">
        <w:rPr>
          <w:bCs/>
          <w:color w:val="auto"/>
          <w:szCs w:val="28"/>
        </w:rPr>
        <w:t xml:space="preserve"> châu Âu</w:t>
      </w:r>
      <w:r w:rsidR="004C36C7" w:rsidRPr="00FE7678">
        <w:rPr>
          <w:bCs/>
          <w:color w:val="auto"/>
          <w:szCs w:val="28"/>
        </w:rPr>
        <w:t xml:space="preserve"> năm 2020</w:t>
      </w:r>
    </w:p>
    <w:p w14:paraId="16FD2399" w14:textId="7193C52B" w:rsidR="003F5EE9" w:rsidRPr="00FE7678" w:rsidRDefault="00671251" w:rsidP="00F145C5">
      <w:pPr>
        <w:spacing w:before="0" w:after="0" w:line="276" w:lineRule="auto"/>
        <w:jc w:val="both"/>
        <w:rPr>
          <w:color w:val="auto"/>
          <w:szCs w:val="28"/>
          <w:lang w:val="vi-VN"/>
        </w:rPr>
      </w:pPr>
      <w:r w:rsidRPr="00FE7678">
        <w:rPr>
          <w:b/>
          <w:bCs/>
          <w:color w:val="auto"/>
          <w:szCs w:val="28"/>
        </w:rPr>
        <w:t>2</w:t>
      </w:r>
      <w:r w:rsidR="00760BEF" w:rsidRPr="00FE7678">
        <w:rPr>
          <w:b/>
          <w:bCs/>
          <w:color w:val="auto"/>
          <w:szCs w:val="28"/>
          <w:lang w:val="vi-VN"/>
        </w:rPr>
        <w:t>.</w:t>
      </w:r>
      <w:r w:rsidR="003F5EE9" w:rsidRPr="00FE7678">
        <w:rPr>
          <w:b/>
          <w:bCs/>
          <w:color w:val="auto"/>
          <w:szCs w:val="28"/>
          <w:lang w:val="vi-VN"/>
        </w:rPr>
        <w:t xml:space="preserve"> </w:t>
      </w:r>
      <w:r w:rsidR="00872115" w:rsidRPr="00FE7678">
        <w:rPr>
          <w:b/>
          <w:bCs/>
          <w:color w:val="auto"/>
          <w:szCs w:val="28"/>
        </w:rPr>
        <w:t>N</w:t>
      </w:r>
      <w:r w:rsidR="003F5EE9" w:rsidRPr="00FE7678">
        <w:rPr>
          <w:b/>
          <w:bCs/>
          <w:color w:val="auto"/>
          <w:szCs w:val="28"/>
          <w:lang w:val="vi-VN"/>
        </w:rPr>
        <w:t>ăng</w:t>
      </w:r>
      <w:r w:rsidR="00A74F80" w:rsidRPr="00FE7678">
        <w:rPr>
          <w:b/>
          <w:bCs/>
          <w:color w:val="auto"/>
          <w:szCs w:val="28"/>
          <w:lang w:val="vi-VN"/>
        </w:rPr>
        <w:t xml:space="preserve"> lực</w:t>
      </w:r>
      <w:r w:rsidR="003F5EE9" w:rsidRPr="00FE7678">
        <w:rPr>
          <w:b/>
          <w:bCs/>
          <w:color w:val="auto"/>
          <w:szCs w:val="28"/>
          <w:lang w:val="vi-VN"/>
        </w:rPr>
        <w:t>:</w:t>
      </w:r>
      <w:r w:rsidR="003F5EE9" w:rsidRPr="00FE7678">
        <w:rPr>
          <w:color w:val="auto"/>
          <w:szCs w:val="28"/>
          <w:lang w:val="vi-VN"/>
        </w:rPr>
        <w:t xml:space="preserve"> </w:t>
      </w:r>
    </w:p>
    <w:p w14:paraId="084B54D8" w14:textId="7D0C4142" w:rsidR="005975CB" w:rsidRPr="00FE7678" w:rsidRDefault="005975CB" w:rsidP="00F145C5">
      <w:pPr>
        <w:spacing w:before="0" w:after="0" w:line="276" w:lineRule="auto"/>
        <w:jc w:val="both"/>
        <w:rPr>
          <w:color w:val="auto"/>
          <w:szCs w:val="28"/>
        </w:rPr>
      </w:pPr>
      <w:r w:rsidRPr="00FE7678">
        <w:rPr>
          <w:color w:val="auto"/>
          <w:szCs w:val="28"/>
        </w:rPr>
        <w:t xml:space="preserve">- </w:t>
      </w:r>
      <w:r w:rsidR="004C36C7" w:rsidRPr="00FE7678">
        <w:rPr>
          <w:color w:val="auto"/>
          <w:szCs w:val="28"/>
        </w:rPr>
        <w:t xml:space="preserve">Năng lực nhận thức </w:t>
      </w:r>
      <w:r w:rsidR="00872115" w:rsidRPr="00FE7678">
        <w:rPr>
          <w:color w:val="auto"/>
          <w:szCs w:val="28"/>
        </w:rPr>
        <w:t>Đ</w:t>
      </w:r>
      <w:r w:rsidR="004C36C7" w:rsidRPr="00FE7678">
        <w:rPr>
          <w:color w:val="auto"/>
          <w:szCs w:val="28"/>
        </w:rPr>
        <w:t>ịa lí: giải thích hiện tượng và quá trình địa lí dân cư -xã hội.</w:t>
      </w:r>
    </w:p>
    <w:p w14:paraId="4D0285AF" w14:textId="77777777" w:rsidR="004C36C7" w:rsidRPr="00FE7678" w:rsidRDefault="004C36C7" w:rsidP="00F145C5">
      <w:pPr>
        <w:spacing w:before="0" w:after="0" w:line="276" w:lineRule="auto"/>
        <w:jc w:val="both"/>
        <w:rPr>
          <w:color w:val="auto"/>
          <w:szCs w:val="28"/>
        </w:rPr>
      </w:pPr>
      <w:r w:rsidRPr="00FE7678">
        <w:rPr>
          <w:color w:val="auto"/>
          <w:szCs w:val="28"/>
        </w:rPr>
        <w:t>- Năng lực tìm hiểu Địa lí: sử dụng công cụ địa lí</w:t>
      </w:r>
    </w:p>
    <w:p w14:paraId="74CF72A6" w14:textId="77777777" w:rsidR="005975CB" w:rsidRPr="00FE7678" w:rsidRDefault="005975CB" w:rsidP="00F145C5">
      <w:pPr>
        <w:spacing w:before="0" w:after="0" w:line="276" w:lineRule="auto"/>
        <w:jc w:val="both"/>
        <w:rPr>
          <w:color w:val="auto"/>
          <w:szCs w:val="28"/>
        </w:rPr>
      </w:pPr>
      <w:r w:rsidRPr="00FE7678">
        <w:rPr>
          <w:color w:val="auto"/>
          <w:szCs w:val="28"/>
        </w:rPr>
        <w:t xml:space="preserve">- </w:t>
      </w:r>
      <w:r w:rsidR="004C36C7" w:rsidRPr="00FE7678">
        <w:rPr>
          <w:color w:val="auto"/>
          <w:szCs w:val="28"/>
        </w:rPr>
        <w:t>Năng lực vận dụng kiến thức, kĩ năng Địa lí vào cuộc sống</w:t>
      </w:r>
    </w:p>
    <w:p w14:paraId="556E2F9B" w14:textId="59101713" w:rsidR="004C36C7" w:rsidRPr="00FE7678" w:rsidRDefault="004C36C7" w:rsidP="00F145C5">
      <w:pPr>
        <w:spacing w:before="0" w:after="0" w:line="276" w:lineRule="auto"/>
        <w:jc w:val="both"/>
        <w:rPr>
          <w:color w:val="auto"/>
          <w:szCs w:val="28"/>
        </w:rPr>
      </w:pPr>
      <w:r w:rsidRPr="00FE7678">
        <w:rPr>
          <w:color w:val="auto"/>
          <w:szCs w:val="28"/>
        </w:rPr>
        <w:t>- Năng lực chung: năng lực giao tiếp và hợp tác, năng lực tự chủ và tự học, năng lự</w:t>
      </w:r>
      <w:r w:rsidR="00F145C5" w:rsidRPr="00FE7678">
        <w:rPr>
          <w:color w:val="auto"/>
          <w:szCs w:val="28"/>
          <w:lang w:val="vi-VN"/>
        </w:rPr>
        <w:t>c</w:t>
      </w:r>
      <w:r w:rsidRPr="00FE7678">
        <w:rPr>
          <w:color w:val="auto"/>
          <w:szCs w:val="28"/>
        </w:rPr>
        <w:t xml:space="preserve"> giải quyết vấn đề.</w:t>
      </w:r>
    </w:p>
    <w:p w14:paraId="7F253D53" w14:textId="270F0972" w:rsidR="009930DF" w:rsidRPr="00FE7678" w:rsidRDefault="00671251" w:rsidP="00F145C5">
      <w:pPr>
        <w:spacing w:before="0" w:after="0" w:line="276" w:lineRule="auto"/>
        <w:jc w:val="both"/>
        <w:rPr>
          <w:color w:val="auto"/>
          <w:szCs w:val="28"/>
          <w:lang w:val="vi-VN"/>
        </w:rPr>
      </w:pPr>
      <w:r w:rsidRPr="00FE7678">
        <w:rPr>
          <w:b/>
          <w:bCs/>
          <w:color w:val="auto"/>
          <w:szCs w:val="28"/>
        </w:rPr>
        <w:t>3</w:t>
      </w:r>
      <w:r w:rsidR="00760BEF" w:rsidRPr="00FE7678">
        <w:rPr>
          <w:b/>
          <w:bCs/>
          <w:color w:val="auto"/>
          <w:szCs w:val="28"/>
          <w:lang w:val="vi-VN"/>
        </w:rPr>
        <w:t>.</w:t>
      </w:r>
      <w:r w:rsidR="009930DF" w:rsidRPr="00FE7678">
        <w:rPr>
          <w:b/>
          <w:bCs/>
          <w:color w:val="auto"/>
          <w:szCs w:val="28"/>
          <w:lang w:val="vi-VN"/>
        </w:rPr>
        <w:t xml:space="preserve"> </w:t>
      </w:r>
      <w:r w:rsidR="00872115" w:rsidRPr="00FE7678">
        <w:rPr>
          <w:b/>
          <w:bCs/>
          <w:color w:val="auto"/>
          <w:szCs w:val="28"/>
        </w:rPr>
        <w:t>P</w:t>
      </w:r>
      <w:r w:rsidR="009930DF" w:rsidRPr="00FE7678">
        <w:rPr>
          <w:b/>
          <w:bCs/>
          <w:color w:val="auto"/>
          <w:szCs w:val="28"/>
          <w:lang w:val="vi-VN"/>
        </w:rPr>
        <w:t>hẩm chất:</w:t>
      </w:r>
      <w:r w:rsidR="009930DF" w:rsidRPr="00FE7678">
        <w:rPr>
          <w:color w:val="auto"/>
          <w:szCs w:val="28"/>
          <w:lang w:val="vi-VN"/>
        </w:rPr>
        <w:t xml:space="preserve"> </w:t>
      </w:r>
    </w:p>
    <w:p w14:paraId="3646812A" w14:textId="77777777" w:rsidR="00E63173" w:rsidRPr="00FE7678" w:rsidRDefault="00C15E78" w:rsidP="00F145C5">
      <w:pPr>
        <w:spacing w:before="0" w:after="0" w:line="276" w:lineRule="auto"/>
        <w:jc w:val="both"/>
        <w:rPr>
          <w:color w:val="auto"/>
          <w:szCs w:val="28"/>
        </w:rPr>
      </w:pPr>
      <w:r w:rsidRPr="00FE7678">
        <w:rPr>
          <w:color w:val="auto"/>
          <w:szCs w:val="28"/>
        </w:rPr>
        <w:t>-</w:t>
      </w:r>
      <w:r w:rsidR="004C36C7" w:rsidRPr="00FE7678">
        <w:rPr>
          <w:color w:val="auto"/>
          <w:szCs w:val="28"/>
        </w:rPr>
        <w:t xml:space="preserve"> Yêu khoa học, biết khám phá, tìm hiểu các vấn đề xã hội.</w:t>
      </w:r>
    </w:p>
    <w:p w14:paraId="7FB3F9C7" w14:textId="37F605F7" w:rsidR="00E63173" w:rsidRPr="00FE7678" w:rsidRDefault="00F145C5" w:rsidP="00F145C5">
      <w:pPr>
        <w:spacing w:before="0" w:after="0" w:line="276" w:lineRule="auto"/>
        <w:jc w:val="both"/>
        <w:rPr>
          <w:color w:val="auto"/>
          <w:szCs w:val="28"/>
        </w:rPr>
      </w:pPr>
      <w:r w:rsidRPr="00FE7678">
        <w:rPr>
          <w:color w:val="auto"/>
          <w:szCs w:val="28"/>
        </w:rPr>
        <w:t xml:space="preserve">- </w:t>
      </w:r>
      <w:r w:rsidR="00E63173" w:rsidRPr="00FE7678">
        <w:rPr>
          <w:color w:val="auto"/>
          <w:szCs w:val="28"/>
        </w:rPr>
        <w:t>Trách nhiệm: có trách nhiệm trong việc thực hiện nhiệm vụ học tập (cá nhân/nhóm).</w:t>
      </w:r>
    </w:p>
    <w:p w14:paraId="0CABC780" w14:textId="6E9B95FF" w:rsidR="00D43F60" w:rsidRPr="00FE7678" w:rsidRDefault="00E63173" w:rsidP="00F145C5">
      <w:pPr>
        <w:snapToGrid w:val="0"/>
        <w:spacing w:before="0" w:after="0" w:line="276" w:lineRule="auto"/>
        <w:jc w:val="both"/>
        <w:rPr>
          <w:b/>
          <w:bCs/>
          <w:color w:val="auto"/>
          <w:szCs w:val="28"/>
          <w:lang w:val="vi-VN"/>
        </w:rPr>
      </w:pPr>
      <w:r w:rsidRPr="00FE7678">
        <w:rPr>
          <w:b/>
          <w:bCs/>
          <w:color w:val="auto"/>
          <w:szCs w:val="28"/>
          <w:lang w:val="vi-VN"/>
        </w:rPr>
        <w:t>II. THIẾT BỊ DẠY HỌC VÀ HỌC LIỆU</w:t>
      </w:r>
    </w:p>
    <w:p w14:paraId="2D3CA989" w14:textId="77777777" w:rsidR="00F145C5" w:rsidRPr="00FE7678" w:rsidRDefault="00F145C5" w:rsidP="00F145C5">
      <w:pPr>
        <w:spacing w:before="0" w:after="0" w:line="276" w:lineRule="auto"/>
        <w:jc w:val="both"/>
        <w:rPr>
          <w:rFonts w:eastAsia="Times New Roman"/>
          <w:szCs w:val="28"/>
          <w:lang w:val="vi-VN"/>
        </w:rPr>
      </w:pPr>
      <w:r w:rsidRPr="00FE7678">
        <w:rPr>
          <w:rFonts w:eastAsia="Times New Roman"/>
          <w:szCs w:val="28"/>
          <w:lang w:val="vi-VN"/>
        </w:rPr>
        <w:t>1. Gv:</w:t>
      </w:r>
    </w:p>
    <w:p w14:paraId="35112B1B" w14:textId="3CF8BB77" w:rsidR="00A76ED9" w:rsidRPr="00FE7678" w:rsidRDefault="00C15E78" w:rsidP="00F145C5">
      <w:pPr>
        <w:spacing w:before="0" w:after="0" w:line="276" w:lineRule="auto"/>
        <w:jc w:val="both"/>
        <w:rPr>
          <w:rFonts w:eastAsia="Times New Roman"/>
          <w:szCs w:val="28"/>
        </w:rPr>
      </w:pPr>
      <w:r w:rsidRPr="00FE7678">
        <w:rPr>
          <w:rFonts w:eastAsia="Times New Roman"/>
          <w:szCs w:val="28"/>
        </w:rPr>
        <w:t>-</w:t>
      </w:r>
      <w:r w:rsidR="004C36C7" w:rsidRPr="00FE7678">
        <w:rPr>
          <w:rFonts w:eastAsia="Times New Roman"/>
          <w:szCs w:val="28"/>
        </w:rPr>
        <w:t xml:space="preserve"> Bản đồ tỉ lệ dân đô thị và một số đô thị ở châu Âu năm 2020</w:t>
      </w:r>
    </w:p>
    <w:p w14:paraId="6EAF67B9" w14:textId="77777777" w:rsidR="00C15E78" w:rsidRPr="00FE7678" w:rsidRDefault="00C15E78" w:rsidP="00F145C5">
      <w:pPr>
        <w:spacing w:before="0" w:after="0" w:line="276" w:lineRule="auto"/>
        <w:jc w:val="both"/>
        <w:rPr>
          <w:rFonts w:eastAsia="Times New Roman"/>
          <w:szCs w:val="28"/>
        </w:rPr>
      </w:pPr>
      <w:r w:rsidRPr="00FE7678">
        <w:rPr>
          <w:rFonts w:eastAsia="Times New Roman"/>
          <w:szCs w:val="28"/>
        </w:rPr>
        <w:t>-</w:t>
      </w:r>
      <w:r w:rsidR="004C36C7" w:rsidRPr="00FE7678">
        <w:rPr>
          <w:rFonts w:eastAsia="Times New Roman"/>
          <w:szCs w:val="28"/>
        </w:rPr>
        <w:t xml:space="preserve"> Các bảng số liệu về dân cư châu Âu</w:t>
      </w:r>
    </w:p>
    <w:p w14:paraId="5A2B17E5" w14:textId="7B4180A9" w:rsidR="004C36C7" w:rsidRPr="00FE7678" w:rsidRDefault="004C36C7" w:rsidP="00F145C5">
      <w:pPr>
        <w:spacing w:before="0" w:after="0" w:line="276" w:lineRule="auto"/>
        <w:jc w:val="both"/>
        <w:rPr>
          <w:rFonts w:eastAsia="Times New Roman"/>
          <w:szCs w:val="28"/>
        </w:rPr>
      </w:pPr>
      <w:r w:rsidRPr="00FE7678">
        <w:rPr>
          <w:rFonts w:eastAsia="Times New Roman"/>
          <w:szCs w:val="28"/>
        </w:rPr>
        <w:t>- Hình ảnh, video về dân cư, đô thị….ở châu Âu.</w:t>
      </w:r>
    </w:p>
    <w:p w14:paraId="1AF1D0FA" w14:textId="14DA3DE4" w:rsidR="00F145C5" w:rsidRPr="00FE7678" w:rsidRDefault="00F145C5" w:rsidP="00F145C5">
      <w:pPr>
        <w:spacing w:before="0" w:after="0"/>
        <w:jc w:val="both"/>
        <w:rPr>
          <w:rFonts w:eastAsia="Times New Roman"/>
          <w:szCs w:val="28"/>
          <w:lang w:val="vi-VN"/>
        </w:rPr>
      </w:pPr>
      <w:r w:rsidRPr="00FE7678">
        <w:rPr>
          <w:rFonts w:eastAsia="Times New Roman"/>
          <w:szCs w:val="28"/>
          <w:lang w:val="vi-VN"/>
        </w:rPr>
        <w:t>2. Học sinh:</w:t>
      </w:r>
    </w:p>
    <w:p w14:paraId="600FAE3F" w14:textId="77777777" w:rsidR="00F145C5" w:rsidRPr="00FE7678" w:rsidRDefault="00F145C5" w:rsidP="00F145C5">
      <w:pPr>
        <w:widowControl w:val="0"/>
        <w:rPr>
          <w:szCs w:val="28"/>
          <w:u w:color="FF0000"/>
        </w:rPr>
      </w:pPr>
      <w:r w:rsidRPr="00FE7678">
        <w:rPr>
          <w:szCs w:val="28"/>
        </w:rPr>
        <w:t xml:space="preserve">- </w:t>
      </w:r>
      <w:r w:rsidRPr="00FE7678">
        <w:rPr>
          <w:szCs w:val="28"/>
          <w:u w:color="FF0000"/>
        </w:rPr>
        <w:t>Sưu tầm tranh ảnh, số liệu, thông tin về các vấn đề dân cư, xã hội châu Âu.</w:t>
      </w:r>
    </w:p>
    <w:p w14:paraId="549C903C" w14:textId="77777777" w:rsidR="00F145C5" w:rsidRPr="00FE7678" w:rsidRDefault="00F145C5" w:rsidP="00F145C5">
      <w:pPr>
        <w:widowControl w:val="0"/>
        <w:rPr>
          <w:szCs w:val="28"/>
        </w:rPr>
      </w:pPr>
      <w:r w:rsidRPr="00FE7678">
        <w:rPr>
          <w:szCs w:val="28"/>
        </w:rPr>
        <w:t>- Sách giáo khoa địa lí 7.</w:t>
      </w:r>
    </w:p>
    <w:p w14:paraId="13850C7A" w14:textId="3D32EB5B" w:rsidR="00F145C5" w:rsidRPr="00FE7678" w:rsidRDefault="00F145C5" w:rsidP="00F145C5">
      <w:pPr>
        <w:widowControl w:val="0"/>
        <w:rPr>
          <w:szCs w:val="28"/>
        </w:rPr>
      </w:pPr>
      <w:r w:rsidRPr="00FE7678">
        <w:rPr>
          <w:szCs w:val="28"/>
        </w:rPr>
        <w:t>- Đồ dùng học tập.</w:t>
      </w:r>
    </w:p>
    <w:p w14:paraId="4240976A" w14:textId="61E4FF71" w:rsidR="006B4B9E" w:rsidRPr="00FE7678" w:rsidRDefault="00E63173" w:rsidP="00F145C5">
      <w:pPr>
        <w:snapToGrid w:val="0"/>
        <w:spacing w:before="0" w:after="0" w:line="276" w:lineRule="auto"/>
        <w:jc w:val="both"/>
        <w:rPr>
          <w:b/>
          <w:bCs/>
          <w:color w:val="auto"/>
          <w:szCs w:val="28"/>
          <w:lang w:val="vi-VN"/>
        </w:rPr>
      </w:pPr>
      <w:r w:rsidRPr="00FE7678">
        <w:rPr>
          <w:b/>
          <w:bCs/>
          <w:color w:val="auto"/>
          <w:szCs w:val="28"/>
          <w:lang w:val="vi-VN"/>
        </w:rPr>
        <w:t>III. TIẾN TRÌNH DẠY HỌC</w:t>
      </w:r>
    </w:p>
    <w:p w14:paraId="42FD9493" w14:textId="49F833F3" w:rsidR="00A33E0B" w:rsidRPr="00FE7678" w:rsidRDefault="00F145C5" w:rsidP="00F145C5">
      <w:pPr>
        <w:spacing w:before="0" w:after="0" w:line="276" w:lineRule="auto"/>
        <w:jc w:val="both"/>
        <w:rPr>
          <w:i/>
          <w:iCs/>
          <w:color w:val="auto"/>
          <w:szCs w:val="28"/>
          <w:lang w:val="vi-VN"/>
        </w:rPr>
      </w:pPr>
      <w:r w:rsidRPr="00FE7678">
        <w:rPr>
          <w:b/>
          <w:bCs/>
          <w:color w:val="auto"/>
          <w:szCs w:val="28"/>
          <w:lang w:val="vi-VN"/>
        </w:rPr>
        <w:t>1.</w:t>
      </w:r>
      <w:r w:rsidR="00A33E0B" w:rsidRPr="00FE7678">
        <w:rPr>
          <w:b/>
          <w:bCs/>
          <w:color w:val="auto"/>
          <w:szCs w:val="28"/>
          <w:lang w:val="vi-VN"/>
        </w:rPr>
        <w:t xml:space="preserve"> Hoạt động 1:</w:t>
      </w:r>
      <w:r w:rsidR="004009B8" w:rsidRPr="00FE7678">
        <w:rPr>
          <w:b/>
          <w:bCs/>
          <w:color w:val="auto"/>
          <w:szCs w:val="28"/>
        </w:rPr>
        <w:t xml:space="preserve"> </w:t>
      </w:r>
      <w:r w:rsidR="005975CB" w:rsidRPr="00FE7678">
        <w:rPr>
          <w:b/>
          <w:bCs/>
          <w:color w:val="auto"/>
          <w:szCs w:val="28"/>
        </w:rPr>
        <w:t>Mở đầu</w:t>
      </w:r>
      <w:r w:rsidR="00D845E9" w:rsidRPr="00FE7678">
        <w:rPr>
          <w:b/>
          <w:bCs/>
          <w:color w:val="auto"/>
          <w:szCs w:val="28"/>
        </w:rPr>
        <w:t xml:space="preserve"> (</w:t>
      </w:r>
      <w:r w:rsidR="00123856" w:rsidRPr="00FE7678">
        <w:rPr>
          <w:b/>
          <w:bCs/>
          <w:color w:val="auto"/>
          <w:szCs w:val="28"/>
        </w:rPr>
        <w:t>5</w:t>
      </w:r>
      <w:r w:rsidR="00D845E9" w:rsidRPr="00FE7678">
        <w:rPr>
          <w:b/>
          <w:bCs/>
          <w:color w:val="auto"/>
          <w:szCs w:val="28"/>
        </w:rPr>
        <w:t xml:space="preserve"> phút)</w:t>
      </w:r>
    </w:p>
    <w:p w14:paraId="1539A7CB" w14:textId="77777777" w:rsidR="005975CB" w:rsidRPr="00FE7678" w:rsidRDefault="005975CB" w:rsidP="00F145C5">
      <w:pPr>
        <w:spacing w:before="0" w:after="0" w:line="276" w:lineRule="auto"/>
        <w:jc w:val="both"/>
        <w:rPr>
          <w:b/>
          <w:color w:val="auto"/>
          <w:szCs w:val="28"/>
        </w:rPr>
      </w:pPr>
      <w:r w:rsidRPr="00FE7678">
        <w:rPr>
          <w:b/>
          <w:color w:val="auto"/>
          <w:szCs w:val="28"/>
        </w:rPr>
        <w:t>a) Mụ</w:t>
      </w:r>
      <w:r w:rsidR="004C36C7" w:rsidRPr="00FE7678">
        <w:rPr>
          <w:b/>
          <w:color w:val="auto"/>
          <w:szCs w:val="28"/>
        </w:rPr>
        <w:t>c tiêu</w:t>
      </w:r>
    </w:p>
    <w:p w14:paraId="5FE6C8CC" w14:textId="4E662E9D" w:rsidR="009126F7" w:rsidRPr="00FE7678" w:rsidRDefault="009126F7" w:rsidP="00F145C5">
      <w:pPr>
        <w:spacing w:before="0" w:after="0" w:line="276" w:lineRule="auto"/>
        <w:jc w:val="both"/>
        <w:rPr>
          <w:color w:val="auto"/>
          <w:szCs w:val="28"/>
        </w:rPr>
      </w:pPr>
      <w:r w:rsidRPr="00FE7678">
        <w:rPr>
          <w:color w:val="auto"/>
          <w:szCs w:val="28"/>
        </w:rPr>
        <w:lastRenderedPageBreak/>
        <w:t>-</w:t>
      </w:r>
      <w:r w:rsidR="00CC7A7E" w:rsidRPr="00FE7678">
        <w:rPr>
          <w:color w:val="auto"/>
          <w:szCs w:val="28"/>
        </w:rPr>
        <w:t xml:space="preserve"> HS đ</w:t>
      </w:r>
      <w:r w:rsidR="004C36C7" w:rsidRPr="00FE7678">
        <w:rPr>
          <w:color w:val="auto"/>
          <w:szCs w:val="28"/>
        </w:rPr>
        <w:t>ược chia sẻ n</w:t>
      </w:r>
      <w:r w:rsidR="00F145C5" w:rsidRPr="00FE7678">
        <w:rPr>
          <w:color w:val="auto"/>
          <w:szCs w:val="28"/>
          <w:lang w:val="vi-VN"/>
        </w:rPr>
        <w:t>h</w:t>
      </w:r>
      <w:r w:rsidR="004C36C7" w:rsidRPr="00FE7678">
        <w:rPr>
          <w:color w:val="auto"/>
          <w:szCs w:val="28"/>
        </w:rPr>
        <w:t xml:space="preserve">ững hiểu biết về dân cư, xã hội châu Âu đồng thời giáo viên cũng biết được những kiến thức HS đã </w:t>
      </w:r>
      <w:r w:rsidR="00F145C5" w:rsidRPr="00FE7678">
        <w:rPr>
          <w:color w:val="auto"/>
          <w:szCs w:val="28"/>
        </w:rPr>
        <w:t>có và mo</w:t>
      </w:r>
      <w:r w:rsidR="004C36C7" w:rsidRPr="00FE7678">
        <w:rPr>
          <w:color w:val="auto"/>
          <w:szCs w:val="28"/>
        </w:rPr>
        <w:t>ng muốn được biết để kết nối với nội dung bài học mới.</w:t>
      </w:r>
    </w:p>
    <w:p w14:paraId="2EAE108E" w14:textId="222810F0" w:rsidR="005975CB" w:rsidRPr="00FE7678" w:rsidRDefault="00F145C5" w:rsidP="00F145C5">
      <w:pPr>
        <w:spacing w:before="0" w:after="0" w:line="276" w:lineRule="auto"/>
        <w:jc w:val="both"/>
        <w:rPr>
          <w:b/>
          <w:color w:val="auto"/>
          <w:szCs w:val="28"/>
        </w:rPr>
      </w:pPr>
      <w:r w:rsidRPr="00FE7678">
        <w:rPr>
          <w:b/>
          <w:color w:val="auto"/>
          <w:szCs w:val="28"/>
        </w:rPr>
        <w:t>b</w:t>
      </w:r>
      <w:r w:rsidR="005975CB" w:rsidRPr="00FE7678">
        <w:rPr>
          <w:b/>
          <w:color w:val="auto"/>
          <w:szCs w:val="28"/>
        </w:rPr>
        <w:t>) Tổ chức thực hiện:</w:t>
      </w:r>
    </w:p>
    <w:p w14:paraId="66BDD4E0" w14:textId="77777777" w:rsidR="00A76ED9" w:rsidRPr="00FE7678" w:rsidRDefault="00C15E78" w:rsidP="00F145C5">
      <w:pPr>
        <w:spacing w:before="0" w:after="0" w:line="276" w:lineRule="auto"/>
        <w:jc w:val="both"/>
        <w:rPr>
          <w:rFonts w:eastAsia="Times New Roman"/>
          <w:b/>
          <w:i/>
          <w:szCs w:val="28"/>
        </w:rPr>
      </w:pPr>
      <w:bookmarkStart w:id="0" w:name="_Hlk106518652"/>
      <w:r w:rsidRPr="00FE7678">
        <w:rPr>
          <w:rFonts w:eastAsia="Times New Roman"/>
          <w:b/>
          <w:i/>
          <w:szCs w:val="28"/>
        </w:rPr>
        <w:t xml:space="preserve">- </w:t>
      </w:r>
      <w:r w:rsidR="00A76ED9" w:rsidRPr="00FE7678">
        <w:rPr>
          <w:rFonts w:eastAsia="Times New Roman"/>
          <w:b/>
          <w:i/>
          <w:szCs w:val="28"/>
        </w:rPr>
        <w:t xml:space="preserve">Bước 1: </w:t>
      </w:r>
      <w:r w:rsidR="00627B95" w:rsidRPr="00FE7678">
        <w:rPr>
          <w:rFonts w:eastAsia="Times New Roman"/>
          <w:b/>
          <w:i/>
          <w:szCs w:val="28"/>
        </w:rPr>
        <w:t>Giao nhiệm vụ</w:t>
      </w:r>
    </w:p>
    <w:p w14:paraId="1B9C858C" w14:textId="1940D904" w:rsidR="00627B95" w:rsidRPr="00FE7678" w:rsidRDefault="00627B95" w:rsidP="00F145C5">
      <w:pPr>
        <w:spacing w:before="0" w:after="0" w:line="276" w:lineRule="auto"/>
        <w:jc w:val="both"/>
        <w:rPr>
          <w:rFonts w:eastAsia="Cambria"/>
          <w:szCs w:val="28"/>
        </w:rPr>
      </w:pPr>
      <w:r w:rsidRPr="00FE7678">
        <w:rPr>
          <w:rFonts w:eastAsia="Times New Roman"/>
          <w:szCs w:val="28"/>
        </w:rPr>
        <w:t>- GV</w:t>
      </w:r>
      <w:r w:rsidRPr="00FE7678">
        <w:rPr>
          <w:rFonts w:eastAsia="Cambria"/>
          <w:szCs w:val="28"/>
        </w:rPr>
        <w:t xml:space="preserve"> sử dụng kĩ thuậ</w:t>
      </w:r>
      <w:r w:rsidR="00561E20" w:rsidRPr="00FE7678">
        <w:rPr>
          <w:rFonts w:eastAsia="Cambria"/>
          <w:szCs w:val="28"/>
        </w:rPr>
        <w:t xml:space="preserve">t KWL </w:t>
      </w:r>
      <w:r w:rsidRPr="00FE7678">
        <w:rPr>
          <w:rFonts w:eastAsia="Cambria"/>
          <w:szCs w:val="28"/>
        </w:rPr>
        <w:t>để tổ chức hoàn thành cột (K) và cột (W) về những điều đã biết và muốn biết về dân cư, xã hội châu Âu</w:t>
      </w:r>
      <w:r w:rsidR="00C000CD" w:rsidRPr="00FE7678">
        <w:rPr>
          <w:rFonts w:eastAsia="Cambria"/>
          <w:szCs w:val="28"/>
        </w:rPr>
        <w:t>?</w:t>
      </w:r>
    </w:p>
    <w:tbl>
      <w:tblPr>
        <w:tblStyle w:val="GridTable4-Accent2"/>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260"/>
      </w:tblGrid>
      <w:tr w:rsidR="00561E20" w:rsidRPr="00FE7678" w14:paraId="244CF0C9" w14:textId="12564721" w:rsidTr="00604E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shd w:val="clear" w:color="auto" w:fill="auto"/>
          </w:tcPr>
          <w:p w14:paraId="5EBBFC1D" w14:textId="77777777" w:rsidR="00561E20" w:rsidRPr="00FE7678" w:rsidRDefault="00561E20" w:rsidP="00F145C5">
            <w:pPr>
              <w:spacing w:before="0" w:line="276" w:lineRule="auto"/>
              <w:jc w:val="center"/>
              <w:rPr>
                <w:rFonts w:eastAsia="Cambria"/>
                <w:color w:val="000000" w:themeColor="text1"/>
                <w:szCs w:val="28"/>
              </w:rPr>
            </w:pPr>
            <w:r w:rsidRPr="00FE7678">
              <w:rPr>
                <w:rFonts w:eastAsia="Cambria"/>
                <w:color w:val="000000" w:themeColor="text1"/>
                <w:szCs w:val="28"/>
              </w:rPr>
              <w:t>Em đã biết gì dân cư, xã hội châu Âu?</w:t>
            </w:r>
          </w:p>
          <w:p w14:paraId="6CC3BD79" w14:textId="77777777" w:rsidR="00561E20" w:rsidRPr="00FE7678" w:rsidRDefault="00561E20" w:rsidP="00F145C5">
            <w:pPr>
              <w:spacing w:before="0" w:line="276" w:lineRule="auto"/>
              <w:jc w:val="center"/>
              <w:rPr>
                <w:rFonts w:eastAsia="Cambria"/>
                <w:color w:val="000000" w:themeColor="text1"/>
                <w:szCs w:val="28"/>
              </w:rPr>
            </w:pPr>
            <w:r w:rsidRPr="00FE7678">
              <w:rPr>
                <w:rFonts w:eastAsia="Cambria"/>
                <w:color w:val="000000" w:themeColor="text1"/>
                <w:szCs w:val="28"/>
              </w:rPr>
              <w:t>(K)</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C48BC1A" w14:textId="77777777" w:rsidR="00561E20" w:rsidRPr="00FE7678" w:rsidRDefault="00561E20" w:rsidP="00F145C5">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eastAsia="Cambria"/>
                <w:color w:val="000000" w:themeColor="text1"/>
                <w:szCs w:val="28"/>
              </w:rPr>
            </w:pPr>
            <w:r w:rsidRPr="00FE7678">
              <w:rPr>
                <w:rFonts w:eastAsia="Cambria"/>
                <w:color w:val="000000" w:themeColor="text1"/>
                <w:szCs w:val="28"/>
              </w:rPr>
              <w:t>Em muốn biết gì về dân cư, xã hội châu Âu?</w:t>
            </w:r>
          </w:p>
          <w:p w14:paraId="7D64EFB5" w14:textId="77777777" w:rsidR="00561E20" w:rsidRPr="00FE7678" w:rsidRDefault="00561E20" w:rsidP="00F145C5">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eastAsia="Cambria"/>
                <w:color w:val="000000" w:themeColor="text1"/>
                <w:szCs w:val="28"/>
              </w:rPr>
            </w:pPr>
            <w:r w:rsidRPr="00FE7678">
              <w:rPr>
                <w:rFonts w:eastAsia="Cambria"/>
                <w:color w:val="000000" w:themeColor="text1"/>
                <w:szCs w:val="28"/>
              </w:rPr>
              <w:t>(W)</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E025E0A" w14:textId="77777777" w:rsidR="00561E20" w:rsidRPr="00FE7678" w:rsidRDefault="00561E20" w:rsidP="00F145C5">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eastAsia="Cambria"/>
                <w:color w:val="000000" w:themeColor="text1"/>
                <w:szCs w:val="28"/>
              </w:rPr>
            </w:pPr>
            <w:r w:rsidRPr="00FE7678">
              <w:rPr>
                <w:rFonts w:eastAsia="Cambria"/>
                <w:color w:val="000000" w:themeColor="text1"/>
                <w:szCs w:val="28"/>
              </w:rPr>
              <w:t>Em đã học học được gì về dân cư, xã hội châu Âu</w:t>
            </w:r>
          </w:p>
          <w:p w14:paraId="12F373B0" w14:textId="0FA278C3" w:rsidR="00561E20" w:rsidRPr="00FE7678" w:rsidRDefault="00561E20" w:rsidP="00F145C5">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eastAsia="Cambria"/>
                <w:color w:val="000000" w:themeColor="text1"/>
                <w:szCs w:val="28"/>
              </w:rPr>
            </w:pPr>
            <w:r w:rsidRPr="00FE7678">
              <w:rPr>
                <w:rFonts w:eastAsia="Cambria"/>
                <w:color w:val="000000" w:themeColor="text1"/>
                <w:szCs w:val="28"/>
              </w:rPr>
              <w:t>(L)</w:t>
            </w:r>
          </w:p>
        </w:tc>
      </w:tr>
      <w:tr w:rsidR="00561E20" w:rsidRPr="00FE7678" w14:paraId="62542049" w14:textId="20A9F158" w:rsidTr="00604E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tcBorders>
            <w:shd w:val="clear" w:color="auto" w:fill="auto"/>
          </w:tcPr>
          <w:p w14:paraId="36BE1694" w14:textId="77777777" w:rsidR="00561E20" w:rsidRPr="00FE7678" w:rsidRDefault="00561E20" w:rsidP="00F145C5">
            <w:pPr>
              <w:spacing w:before="0" w:line="276" w:lineRule="auto"/>
              <w:rPr>
                <w:rFonts w:eastAsia="Cambria"/>
                <w:color w:val="000000" w:themeColor="text1"/>
                <w:szCs w:val="28"/>
              </w:rPr>
            </w:pPr>
          </w:p>
        </w:tc>
        <w:tc>
          <w:tcPr>
            <w:tcW w:w="2977" w:type="dxa"/>
            <w:tcBorders>
              <w:top w:val="single" w:sz="4" w:space="0" w:color="auto"/>
            </w:tcBorders>
            <w:shd w:val="clear" w:color="auto" w:fill="auto"/>
          </w:tcPr>
          <w:p w14:paraId="3574F126" w14:textId="77777777" w:rsidR="00561E20" w:rsidRPr="00FE7678" w:rsidRDefault="00561E20" w:rsidP="00F145C5">
            <w:pPr>
              <w:spacing w:before="0" w:line="276" w:lineRule="auto"/>
              <w:cnfStyle w:val="000000100000" w:firstRow="0" w:lastRow="0" w:firstColumn="0" w:lastColumn="0" w:oddVBand="0" w:evenVBand="0" w:oddHBand="1" w:evenHBand="0" w:firstRowFirstColumn="0" w:firstRowLastColumn="0" w:lastRowFirstColumn="0" w:lastRowLastColumn="0"/>
              <w:rPr>
                <w:rFonts w:eastAsia="Cambria"/>
                <w:color w:val="000000" w:themeColor="text1"/>
                <w:szCs w:val="28"/>
              </w:rPr>
            </w:pPr>
          </w:p>
        </w:tc>
        <w:tc>
          <w:tcPr>
            <w:tcW w:w="3260" w:type="dxa"/>
            <w:tcBorders>
              <w:top w:val="single" w:sz="4" w:space="0" w:color="auto"/>
            </w:tcBorders>
            <w:shd w:val="clear" w:color="auto" w:fill="auto"/>
          </w:tcPr>
          <w:p w14:paraId="329C7E9B" w14:textId="77777777" w:rsidR="00561E20" w:rsidRPr="00FE7678" w:rsidRDefault="00561E20" w:rsidP="00F145C5">
            <w:pPr>
              <w:spacing w:before="0" w:line="276" w:lineRule="auto"/>
              <w:cnfStyle w:val="000000100000" w:firstRow="0" w:lastRow="0" w:firstColumn="0" w:lastColumn="0" w:oddVBand="0" w:evenVBand="0" w:oddHBand="1" w:evenHBand="0" w:firstRowFirstColumn="0" w:firstRowLastColumn="0" w:lastRowFirstColumn="0" w:lastRowLastColumn="0"/>
              <w:rPr>
                <w:rFonts w:eastAsia="Cambria"/>
                <w:color w:val="000000" w:themeColor="text1"/>
                <w:szCs w:val="28"/>
              </w:rPr>
            </w:pPr>
          </w:p>
        </w:tc>
      </w:tr>
    </w:tbl>
    <w:p w14:paraId="5067766C" w14:textId="77777777" w:rsidR="00A76ED9" w:rsidRPr="00FE7678" w:rsidRDefault="00C15E78" w:rsidP="00F145C5">
      <w:pPr>
        <w:spacing w:before="0" w:after="0" w:line="276" w:lineRule="auto"/>
        <w:jc w:val="both"/>
        <w:rPr>
          <w:rFonts w:eastAsia="Times New Roman"/>
          <w:b/>
          <w:i/>
          <w:szCs w:val="28"/>
        </w:rPr>
      </w:pPr>
      <w:r w:rsidRPr="00FE7678">
        <w:rPr>
          <w:rFonts w:eastAsia="Times New Roman"/>
          <w:b/>
          <w:i/>
          <w:szCs w:val="28"/>
        </w:rPr>
        <w:t xml:space="preserve">- </w:t>
      </w:r>
      <w:r w:rsidR="00A76ED9" w:rsidRPr="00FE7678">
        <w:rPr>
          <w:rFonts w:eastAsia="Times New Roman"/>
          <w:b/>
          <w:i/>
          <w:szCs w:val="28"/>
        </w:rPr>
        <w:t xml:space="preserve">Bước 2: </w:t>
      </w:r>
      <w:r w:rsidR="00627B95" w:rsidRPr="00FE7678">
        <w:rPr>
          <w:rFonts w:eastAsia="Times New Roman"/>
          <w:b/>
          <w:i/>
          <w:szCs w:val="28"/>
        </w:rPr>
        <w:t>Thực hiện nhiệm vụ</w:t>
      </w:r>
    </w:p>
    <w:p w14:paraId="2C36E846" w14:textId="77777777" w:rsidR="00627B95" w:rsidRPr="00FE7678" w:rsidRDefault="00627B95" w:rsidP="00F145C5">
      <w:pPr>
        <w:spacing w:before="0" w:after="0" w:line="276" w:lineRule="auto"/>
        <w:rPr>
          <w:rFonts w:eastAsia="Cambria"/>
          <w:szCs w:val="28"/>
        </w:rPr>
      </w:pPr>
      <w:r w:rsidRPr="00FE7678">
        <w:rPr>
          <w:rFonts w:eastAsia="Cambria"/>
          <w:szCs w:val="28"/>
        </w:rPr>
        <w:t>GV hướng dẫn học sinh làm việc cá nhân hoàn thành cột K và W</w:t>
      </w:r>
    </w:p>
    <w:p w14:paraId="51799381" w14:textId="77777777" w:rsidR="00A76ED9" w:rsidRPr="00FE7678" w:rsidRDefault="00C15E78" w:rsidP="00F145C5">
      <w:pPr>
        <w:spacing w:before="0" w:after="0" w:line="276" w:lineRule="auto"/>
        <w:jc w:val="both"/>
        <w:rPr>
          <w:rFonts w:eastAsia="Times New Roman"/>
          <w:b/>
          <w:i/>
          <w:szCs w:val="28"/>
        </w:rPr>
      </w:pPr>
      <w:r w:rsidRPr="00FE7678">
        <w:rPr>
          <w:rFonts w:eastAsia="Times New Roman"/>
          <w:b/>
          <w:i/>
          <w:szCs w:val="28"/>
        </w:rPr>
        <w:t xml:space="preserve">- </w:t>
      </w:r>
      <w:r w:rsidR="00A76ED9" w:rsidRPr="00FE7678">
        <w:rPr>
          <w:rFonts w:eastAsia="Times New Roman"/>
          <w:b/>
          <w:i/>
          <w:szCs w:val="28"/>
        </w:rPr>
        <w:t xml:space="preserve">Bước 3: </w:t>
      </w:r>
      <w:r w:rsidR="00627B95" w:rsidRPr="00FE7678">
        <w:rPr>
          <w:rFonts w:eastAsia="Times New Roman"/>
          <w:b/>
          <w:i/>
          <w:szCs w:val="28"/>
        </w:rPr>
        <w:t>Báo cáo, thảo luận</w:t>
      </w:r>
      <w:r w:rsidR="00F02602" w:rsidRPr="00FE7678">
        <w:rPr>
          <w:rFonts w:eastAsia="Times New Roman"/>
          <w:b/>
          <w:i/>
          <w:szCs w:val="28"/>
        </w:rPr>
        <w:t xml:space="preserve"> </w:t>
      </w:r>
    </w:p>
    <w:p w14:paraId="401CA00B" w14:textId="5ED34706" w:rsidR="00627B95" w:rsidRPr="00FE7678" w:rsidRDefault="00627B95" w:rsidP="00966913">
      <w:pPr>
        <w:spacing w:before="0" w:after="0" w:line="276" w:lineRule="auto"/>
        <w:ind w:firstLine="720"/>
        <w:jc w:val="both"/>
        <w:rPr>
          <w:rFonts w:eastAsia="Times New Roman"/>
          <w:szCs w:val="28"/>
        </w:rPr>
      </w:pPr>
      <w:r w:rsidRPr="00FE7678">
        <w:rPr>
          <w:rFonts w:eastAsia="Cambria"/>
          <w:szCs w:val="28"/>
        </w:rPr>
        <w:t xml:space="preserve">Mời bất kì một số HS trình bày về điều đã biết và muốn biết về dân cư, </w:t>
      </w:r>
      <w:r w:rsidR="00E32639">
        <w:rPr>
          <w:rFonts w:eastAsia="Cambria"/>
          <w:szCs w:val="28"/>
          <w:lang w:val="vi-VN"/>
        </w:rPr>
        <w:t>XH</w:t>
      </w:r>
      <w:r w:rsidRPr="00FE7678">
        <w:rPr>
          <w:rFonts w:eastAsia="Cambria"/>
          <w:szCs w:val="28"/>
        </w:rPr>
        <w:t xml:space="preserve"> châu Âu.</w:t>
      </w:r>
    </w:p>
    <w:p w14:paraId="25349A38" w14:textId="77777777" w:rsidR="00A76ED9" w:rsidRPr="00FE7678" w:rsidRDefault="00C15E78" w:rsidP="00F145C5">
      <w:pPr>
        <w:spacing w:before="0" w:after="0" w:line="276" w:lineRule="auto"/>
        <w:jc w:val="both"/>
        <w:rPr>
          <w:rFonts w:eastAsia="Times New Roman"/>
          <w:b/>
          <w:i/>
          <w:szCs w:val="28"/>
        </w:rPr>
      </w:pPr>
      <w:r w:rsidRPr="00FE7678">
        <w:rPr>
          <w:rFonts w:eastAsia="Times New Roman"/>
          <w:b/>
          <w:i/>
          <w:szCs w:val="28"/>
        </w:rPr>
        <w:t xml:space="preserve">- </w:t>
      </w:r>
      <w:r w:rsidR="00A76ED9" w:rsidRPr="00FE7678">
        <w:rPr>
          <w:rFonts w:eastAsia="Times New Roman"/>
          <w:b/>
          <w:i/>
          <w:szCs w:val="28"/>
        </w:rPr>
        <w:t xml:space="preserve">Bước 4: </w:t>
      </w:r>
      <w:r w:rsidR="00627B95" w:rsidRPr="00FE7678">
        <w:rPr>
          <w:rFonts w:eastAsia="Times New Roman"/>
          <w:b/>
          <w:i/>
          <w:szCs w:val="28"/>
        </w:rPr>
        <w:t>Kết luận, nhận định</w:t>
      </w:r>
    </w:p>
    <w:p w14:paraId="6E0D101C" w14:textId="77777777" w:rsidR="00627B95" w:rsidRPr="00FE7678" w:rsidRDefault="00627B95" w:rsidP="00F145C5">
      <w:pPr>
        <w:spacing w:before="0" w:after="0" w:line="276" w:lineRule="auto"/>
        <w:jc w:val="both"/>
        <w:rPr>
          <w:rFonts w:eastAsia="Times New Roman"/>
          <w:b/>
          <w:i/>
          <w:szCs w:val="28"/>
        </w:rPr>
      </w:pPr>
      <w:r w:rsidRPr="00FE7678">
        <w:rPr>
          <w:rFonts w:eastAsia="Cambria"/>
          <w:szCs w:val="28"/>
        </w:rPr>
        <w:t>Từ câu trả lời của HS, GV dẫn dắt vào nội dung bài</w:t>
      </w:r>
    </w:p>
    <w:bookmarkEnd w:id="0"/>
    <w:p w14:paraId="0630041A" w14:textId="77777777" w:rsidR="00BA06ED" w:rsidRPr="00FE7678" w:rsidRDefault="000B2292" w:rsidP="00F145C5">
      <w:pPr>
        <w:spacing w:before="0" w:after="0" w:line="276" w:lineRule="auto"/>
        <w:jc w:val="both"/>
        <w:rPr>
          <w:b/>
          <w:bCs/>
          <w:color w:val="auto"/>
          <w:szCs w:val="28"/>
        </w:rPr>
      </w:pPr>
      <w:r w:rsidRPr="00FE7678">
        <w:rPr>
          <w:b/>
          <w:bCs/>
          <w:color w:val="auto"/>
          <w:szCs w:val="28"/>
          <w:lang w:val="vi-VN"/>
        </w:rPr>
        <w:t>2</w:t>
      </w:r>
      <w:r w:rsidR="00BA06ED" w:rsidRPr="00FE7678">
        <w:rPr>
          <w:b/>
          <w:bCs/>
          <w:color w:val="auto"/>
          <w:szCs w:val="28"/>
          <w:lang w:val="vi-VN"/>
        </w:rPr>
        <w:t xml:space="preserve">. Hoạt động </w:t>
      </w:r>
      <w:r w:rsidRPr="00FE7678">
        <w:rPr>
          <w:b/>
          <w:bCs/>
          <w:color w:val="auto"/>
          <w:szCs w:val="28"/>
          <w:lang w:val="vi-VN"/>
        </w:rPr>
        <w:t>2</w:t>
      </w:r>
      <w:r w:rsidR="00BA06ED" w:rsidRPr="00FE7678">
        <w:rPr>
          <w:b/>
          <w:bCs/>
          <w:color w:val="auto"/>
          <w:szCs w:val="28"/>
          <w:lang w:val="vi-VN"/>
        </w:rPr>
        <w:t xml:space="preserve">: </w:t>
      </w:r>
      <w:r w:rsidR="00EC2C01" w:rsidRPr="00FE7678">
        <w:rPr>
          <w:b/>
          <w:bCs/>
          <w:color w:val="auto"/>
          <w:szCs w:val="28"/>
        </w:rPr>
        <w:t xml:space="preserve">Hình thành kiến thức </w:t>
      </w:r>
      <w:r w:rsidR="00D845E9" w:rsidRPr="00FE7678">
        <w:rPr>
          <w:b/>
          <w:bCs/>
          <w:color w:val="auto"/>
          <w:szCs w:val="28"/>
        </w:rPr>
        <w:t xml:space="preserve"> </w:t>
      </w:r>
    </w:p>
    <w:p w14:paraId="7B1A0BB8" w14:textId="74D4EB25" w:rsidR="0071467C" w:rsidRPr="00FE7678" w:rsidRDefault="0071467C" w:rsidP="00FE7678">
      <w:pPr>
        <w:spacing w:before="0" w:after="0" w:line="276" w:lineRule="auto"/>
        <w:rPr>
          <w:i/>
          <w:iCs/>
          <w:color w:val="auto"/>
          <w:szCs w:val="28"/>
        </w:rPr>
      </w:pPr>
      <w:r w:rsidRPr="00FE7678">
        <w:rPr>
          <w:b/>
          <w:bCs/>
          <w:color w:val="auto"/>
          <w:szCs w:val="28"/>
        </w:rPr>
        <w:t>Hoạt động 2.1.</w:t>
      </w:r>
      <w:r w:rsidR="00BA04F0" w:rsidRPr="00FE7678">
        <w:rPr>
          <w:b/>
          <w:bCs/>
          <w:color w:val="auto"/>
          <w:szCs w:val="28"/>
        </w:rPr>
        <w:t xml:space="preserve"> Cơ cấu dân số</w:t>
      </w:r>
      <w:r w:rsidRPr="00FE7678">
        <w:rPr>
          <w:b/>
          <w:bCs/>
          <w:color w:val="auto"/>
          <w:szCs w:val="28"/>
        </w:rPr>
        <w:t xml:space="preserve"> </w:t>
      </w:r>
    </w:p>
    <w:p w14:paraId="31408D7A" w14:textId="77777777" w:rsidR="00CA157B" w:rsidRPr="00FE7678" w:rsidRDefault="00CA157B" w:rsidP="00E32639">
      <w:pPr>
        <w:spacing w:before="0" w:after="0" w:line="276" w:lineRule="auto"/>
        <w:jc w:val="both"/>
        <w:rPr>
          <w:b/>
          <w:color w:val="auto"/>
          <w:szCs w:val="28"/>
        </w:rPr>
      </w:pPr>
      <w:r w:rsidRPr="00FE7678">
        <w:rPr>
          <w:b/>
          <w:color w:val="auto"/>
          <w:szCs w:val="28"/>
        </w:rPr>
        <w:t>a) Mụ</w:t>
      </w:r>
      <w:r w:rsidR="00BA04F0" w:rsidRPr="00FE7678">
        <w:rPr>
          <w:b/>
          <w:color w:val="auto"/>
          <w:szCs w:val="28"/>
        </w:rPr>
        <w:t>c tiêu</w:t>
      </w:r>
    </w:p>
    <w:p w14:paraId="38CFAA32" w14:textId="77777777" w:rsidR="00F441A6" w:rsidRPr="00FE7678" w:rsidRDefault="00F441A6" w:rsidP="00E32639">
      <w:pPr>
        <w:spacing w:before="0" w:after="0" w:line="276" w:lineRule="auto"/>
        <w:rPr>
          <w:color w:val="000000" w:themeColor="text1"/>
          <w:szCs w:val="28"/>
          <w:shd w:val="clear" w:color="auto" w:fill="FFFFFF"/>
          <w:lang w:val="vi-VN"/>
        </w:rPr>
      </w:pPr>
      <w:r w:rsidRPr="00FE7678">
        <w:rPr>
          <w:color w:val="000000" w:themeColor="text1"/>
          <w:szCs w:val="28"/>
          <w:shd w:val="clear" w:color="auto" w:fill="FFFFFF"/>
          <w:lang w:val="vi-VN"/>
        </w:rPr>
        <w:t>- Trình bày được đặc điểm của cơ cấu dân cư ở châu Âu.</w:t>
      </w:r>
    </w:p>
    <w:p w14:paraId="11C103AD" w14:textId="77777777" w:rsidR="00F441A6" w:rsidRPr="00FE7678" w:rsidRDefault="00F441A6" w:rsidP="00E32639">
      <w:pPr>
        <w:spacing w:before="0" w:after="0" w:line="276" w:lineRule="auto"/>
        <w:rPr>
          <w:color w:val="000000" w:themeColor="text1"/>
          <w:szCs w:val="28"/>
          <w:shd w:val="clear" w:color="auto" w:fill="FFFFFF"/>
          <w:lang w:val="vi-VN"/>
        </w:rPr>
      </w:pPr>
      <w:r w:rsidRPr="00FE7678">
        <w:rPr>
          <w:color w:val="000000" w:themeColor="text1"/>
          <w:szCs w:val="28"/>
          <w:shd w:val="clear" w:color="auto" w:fill="FFFFFF"/>
          <w:lang w:val="vi-VN"/>
        </w:rPr>
        <w:t>- Phân tích được bảng số liệu về dân cư: cơ cấu dân số theo nhóm tuổi ở châu Âu năm 1990 và 2020, cơ cấu dân số theo giới tính  ở châu Âu giai đoạn 1990 – 2020,</w:t>
      </w:r>
    </w:p>
    <w:p w14:paraId="104FFE23" w14:textId="29CD9748" w:rsidR="009053B8" w:rsidRPr="00FE7678" w:rsidRDefault="00F441A6" w:rsidP="00F145C5">
      <w:pPr>
        <w:spacing w:before="0" w:after="0" w:line="276" w:lineRule="auto"/>
        <w:jc w:val="both"/>
        <w:rPr>
          <w:b/>
          <w:color w:val="auto"/>
          <w:szCs w:val="28"/>
        </w:rPr>
      </w:pPr>
      <w:r w:rsidRPr="00FE7678">
        <w:rPr>
          <w:b/>
          <w:color w:val="auto"/>
          <w:szCs w:val="28"/>
        </w:rPr>
        <w:t>b</w:t>
      </w:r>
      <w:r w:rsidR="009053B8" w:rsidRPr="00FE7678">
        <w:rPr>
          <w:b/>
          <w:color w:val="auto"/>
          <w:szCs w:val="28"/>
        </w:rPr>
        <w:t>) Tổ chức thực hiện:</w:t>
      </w:r>
    </w:p>
    <w:p w14:paraId="67D54048" w14:textId="77777777" w:rsidR="00F02602" w:rsidRPr="00FE7678" w:rsidRDefault="00F02602" w:rsidP="00F145C5">
      <w:pPr>
        <w:spacing w:before="0" w:after="0" w:line="276" w:lineRule="auto"/>
        <w:jc w:val="both"/>
        <w:rPr>
          <w:rFonts w:eastAsia="Times New Roman"/>
          <w:b/>
          <w:i/>
          <w:szCs w:val="28"/>
        </w:rPr>
      </w:pPr>
      <w:r w:rsidRPr="00FE7678">
        <w:rPr>
          <w:rFonts w:eastAsia="Times New Roman"/>
          <w:b/>
          <w:i/>
          <w:szCs w:val="28"/>
        </w:rPr>
        <w:t xml:space="preserve"> Bước 1: </w:t>
      </w:r>
      <w:r w:rsidR="00135A7C" w:rsidRPr="00FE7678">
        <w:rPr>
          <w:rFonts w:eastAsia="Times New Roman"/>
          <w:b/>
          <w:i/>
          <w:szCs w:val="28"/>
        </w:rPr>
        <w:t xml:space="preserve">Giao nhiệm vụ </w:t>
      </w:r>
    </w:p>
    <w:p w14:paraId="75E17EE8" w14:textId="77777777" w:rsidR="00F441A6" w:rsidRPr="00FE7678" w:rsidRDefault="005F2574" w:rsidP="00F441A6">
      <w:pPr>
        <w:spacing w:before="0" w:after="0" w:line="276" w:lineRule="auto"/>
        <w:rPr>
          <w:rFonts w:eastAsia="Cambria"/>
          <w:szCs w:val="28"/>
        </w:rPr>
      </w:pPr>
      <w:r w:rsidRPr="00FE7678">
        <w:rPr>
          <w:rFonts w:eastAsia="Times New Roman"/>
          <w:szCs w:val="28"/>
        </w:rPr>
        <w:t>-</w:t>
      </w:r>
      <w:r w:rsidR="00135A7C" w:rsidRPr="00FE7678">
        <w:rPr>
          <w:rFonts w:eastAsia="Times New Roman"/>
          <w:szCs w:val="28"/>
        </w:rPr>
        <w:t xml:space="preserve"> </w:t>
      </w:r>
      <w:r w:rsidR="00135A7C" w:rsidRPr="00FE7678">
        <w:rPr>
          <w:rFonts w:eastAsia="Cambria"/>
          <w:szCs w:val="28"/>
        </w:rPr>
        <w:t xml:space="preserve">GV chia lớp thành 4 nhóm ( hoặc 8 nhóm) </w:t>
      </w:r>
    </w:p>
    <w:p w14:paraId="3180A16D" w14:textId="23548142" w:rsidR="00135A7C" w:rsidRPr="00FE7678" w:rsidRDefault="005F2574" w:rsidP="00F441A6">
      <w:pPr>
        <w:spacing w:before="0" w:after="0" w:line="276" w:lineRule="auto"/>
        <w:rPr>
          <w:rFonts w:eastAsia="Cambria"/>
          <w:szCs w:val="28"/>
        </w:rPr>
      </w:pPr>
      <w:r w:rsidRPr="00FE7678">
        <w:rPr>
          <w:rFonts w:eastAsia="Cambria"/>
          <w:szCs w:val="28"/>
        </w:rPr>
        <w:t>-</w:t>
      </w:r>
      <w:r w:rsidR="00135A7C" w:rsidRPr="00FE7678">
        <w:rPr>
          <w:rFonts w:eastAsia="Cambria"/>
          <w:szCs w:val="28"/>
        </w:rPr>
        <w:t xml:space="preserve"> Phát phiếu học tập cá nhân và tổ chức học sinh tiến hành học tậ</w:t>
      </w:r>
      <w:r w:rsidR="00F441A6" w:rsidRPr="00FE7678">
        <w:rPr>
          <w:rFonts w:eastAsia="Cambria"/>
          <w:szCs w:val="28"/>
        </w:rPr>
        <w:t xml:space="preserve">p theo 4 </w:t>
      </w:r>
      <w:r w:rsidR="00F441A6" w:rsidRPr="00FE7678">
        <w:rPr>
          <w:rFonts w:eastAsia="Cambria"/>
          <w:szCs w:val="28"/>
          <w:lang w:val="vi-VN"/>
        </w:rPr>
        <w:t>nhóm</w:t>
      </w:r>
      <w:r w:rsidR="00135A7C" w:rsidRPr="00FE7678">
        <w:rPr>
          <w:rFonts w:eastAsia="Cambria"/>
          <w:szCs w:val="28"/>
        </w:rPr>
        <w:t xml:space="preserve"> (8 nhóm chia 2 cụm trạm), mỗi </w:t>
      </w:r>
      <w:r w:rsidR="00F441A6" w:rsidRPr="00FE7678">
        <w:rPr>
          <w:rFonts w:eastAsia="Cambria"/>
          <w:szCs w:val="28"/>
          <w:lang w:val="vi-VN"/>
        </w:rPr>
        <w:t>nhóm</w:t>
      </w:r>
      <w:r w:rsidR="00135A7C" w:rsidRPr="00FE7678">
        <w:rPr>
          <w:rFonts w:eastAsia="Cambria"/>
          <w:szCs w:val="28"/>
        </w:rPr>
        <w:t xml:space="preserve"> 5 phút.</w:t>
      </w:r>
    </w:p>
    <w:p w14:paraId="2EBD9A28" w14:textId="549DA35F" w:rsidR="00150F97" w:rsidRPr="00FE7678" w:rsidRDefault="005F2574" w:rsidP="00F145C5">
      <w:pPr>
        <w:spacing w:before="0" w:after="0" w:line="276" w:lineRule="auto"/>
        <w:jc w:val="both"/>
        <w:rPr>
          <w:rFonts w:eastAsia="Times New Roman"/>
          <w:szCs w:val="28"/>
        </w:rPr>
      </w:pPr>
      <w:r w:rsidRPr="00FE7678">
        <w:rPr>
          <w:rFonts w:eastAsia="Times New Roman"/>
          <w:szCs w:val="28"/>
        </w:rPr>
        <w:t>+</w:t>
      </w:r>
      <w:r w:rsidR="00135A7C" w:rsidRPr="00FE7678">
        <w:rPr>
          <w:rFonts w:eastAsia="Times New Roman"/>
          <w:szCs w:val="28"/>
        </w:rPr>
        <w:t xml:space="preserve"> </w:t>
      </w:r>
      <w:r w:rsidR="00F441A6" w:rsidRPr="00FE7678">
        <w:rPr>
          <w:rFonts w:eastAsia="Times New Roman"/>
          <w:szCs w:val="28"/>
          <w:lang w:val="vi-VN"/>
        </w:rPr>
        <w:t>Nhóm</w:t>
      </w:r>
      <w:r w:rsidR="00135A7C" w:rsidRPr="00FE7678">
        <w:rPr>
          <w:rFonts w:eastAsia="Times New Roman"/>
          <w:szCs w:val="28"/>
        </w:rPr>
        <w:t xml:space="preserve"> 1: </w:t>
      </w:r>
      <w:r w:rsidR="00CC7A7E" w:rsidRPr="00FE7678">
        <w:rPr>
          <w:rFonts w:eastAsia="Times New Roman"/>
          <w:szCs w:val="28"/>
        </w:rPr>
        <w:t>B</w:t>
      </w:r>
      <w:r w:rsidR="00150F97" w:rsidRPr="00FE7678">
        <w:rPr>
          <w:rFonts w:eastAsia="Times New Roman"/>
          <w:szCs w:val="28"/>
        </w:rPr>
        <w:t>ảng số liệu về dân số các châu lục</w:t>
      </w:r>
      <w:r w:rsidR="00E66B7B" w:rsidRPr="00FE7678">
        <w:rPr>
          <w:rFonts w:eastAsia="Times New Roman"/>
          <w:szCs w:val="28"/>
        </w:rPr>
        <w:t xml:space="preserve"> tháng 7 năm 2021</w:t>
      </w:r>
    </w:p>
    <w:tbl>
      <w:tblPr>
        <w:tblStyle w:val="TableGrid"/>
        <w:tblW w:w="0" w:type="auto"/>
        <w:jc w:val="center"/>
        <w:shd w:val="clear" w:color="auto" w:fill="FBE4D5" w:themeFill="accent2" w:themeFillTint="33"/>
        <w:tblLook w:val="04A0" w:firstRow="1" w:lastRow="0" w:firstColumn="1" w:lastColumn="0" w:noHBand="0" w:noVBand="1"/>
      </w:tblPr>
      <w:tblGrid>
        <w:gridCol w:w="7229"/>
      </w:tblGrid>
      <w:tr w:rsidR="00FA5AB2" w:rsidRPr="00FE7678" w14:paraId="1E01823C" w14:textId="77777777" w:rsidTr="00604E02">
        <w:trPr>
          <w:jc w:val="center"/>
        </w:trPr>
        <w:tc>
          <w:tcPr>
            <w:tcW w:w="7229" w:type="dxa"/>
            <w:shd w:val="clear" w:color="auto" w:fill="auto"/>
          </w:tcPr>
          <w:tbl>
            <w:tblPr>
              <w:tblStyle w:val="TableGrid"/>
              <w:tblW w:w="0" w:type="auto"/>
              <w:jc w:val="center"/>
              <w:tblLook w:val="04A0" w:firstRow="1" w:lastRow="0" w:firstColumn="1" w:lastColumn="0" w:noHBand="0" w:noVBand="1"/>
            </w:tblPr>
            <w:tblGrid>
              <w:gridCol w:w="2264"/>
              <w:gridCol w:w="2697"/>
            </w:tblGrid>
            <w:tr w:rsidR="00FA5AB2" w:rsidRPr="00FE7678" w14:paraId="2A2CA850" w14:textId="77777777" w:rsidTr="00FA5AB2">
              <w:trPr>
                <w:jc w:val="center"/>
              </w:trPr>
              <w:tc>
                <w:tcPr>
                  <w:tcW w:w="2264" w:type="dxa"/>
                </w:tcPr>
                <w:p w14:paraId="3ACFB5EA" w14:textId="77777777" w:rsidR="00FA5AB2" w:rsidRPr="00FE7678" w:rsidRDefault="00FA5AB2" w:rsidP="00F145C5">
                  <w:pPr>
                    <w:spacing w:line="276" w:lineRule="auto"/>
                    <w:jc w:val="both"/>
                    <w:rPr>
                      <w:rFonts w:eastAsia="Times New Roman"/>
                      <w:b/>
                      <w:szCs w:val="28"/>
                    </w:rPr>
                  </w:pPr>
                  <w:r w:rsidRPr="00FE7678">
                    <w:rPr>
                      <w:rFonts w:eastAsia="Times New Roman"/>
                      <w:b/>
                      <w:szCs w:val="28"/>
                    </w:rPr>
                    <w:t>Châu lục</w:t>
                  </w:r>
                </w:p>
              </w:tc>
              <w:tc>
                <w:tcPr>
                  <w:tcW w:w="2697" w:type="dxa"/>
                </w:tcPr>
                <w:p w14:paraId="4D82B37D" w14:textId="77777777" w:rsidR="00FA5AB2" w:rsidRPr="00FE7678" w:rsidRDefault="00FA5AB2" w:rsidP="00F145C5">
                  <w:pPr>
                    <w:spacing w:line="276" w:lineRule="auto"/>
                    <w:jc w:val="both"/>
                    <w:rPr>
                      <w:rFonts w:eastAsia="Times New Roman"/>
                      <w:b/>
                      <w:szCs w:val="28"/>
                    </w:rPr>
                  </w:pPr>
                  <w:r w:rsidRPr="00FE7678">
                    <w:rPr>
                      <w:rFonts w:eastAsia="Times New Roman"/>
                      <w:b/>
                      <w:szCs w:val="28"/>
                    </w:rPr>
                    <w:t>Dân số (</w:t>
                  </w:r>
                  <w:r w:rsidRPr="00FE7678">
                    <w:rPr>
                      <w:rFonts w:eastAsia="Times New Roman"/>
                      <w:b/>
                      <w:i/>
                      <w:szCs w:val="28"/>
                    </w:rPr>
                    <w:t>Triệu người)</w:t>
                  </w:r>
                </w:p>
              </w:tc>
            </w:tr>
            <w:tr w:rsidR="00FA5AB2" w:rsidRPr="00FE7678" w14:paraId="5EDCB97E" w14:textId="77777777" w:rsidTr="00FA5AB2">
              <w:trPr>
                <w:jc w:val="center"/>
              </w:trPr>
              <w:tc>
                <w:tcPr>
                  <w:tcW w:w="2264" w:type="dxa"/>
                </w:tcPr>
                <w:p w14:paraId="0E41E01B" w14:textId="77777777" w:rsidR="00FA5AB2" w:rsidRPr="00FE7678" w:rsidRDefault="00FA5AB2" w:rsidP="00F145C5">
                  <w:pPr>
                    <w:spacing w:line="276" w:lineRule="auto"/>
                    <w:jc w:val="both"/>
                    <w:rPr>
                      <w:rFonts w:eastAsia="Times New Roman"/>
                      <w:szCs w:val="28"/>
                    </w:rPr>
                  </w:pPr>
                  <w:r w:rsidRPr="00FE7678">
                    <w:rPr>
                      <w:rFonts w:eastAsia="Times New Roman"/>
                      <w:szCs w:val="28"/>
                    </w:rPr>
                    <w:t>Châu Á</w:t>
                  </w:r>
                </w:p>
              </w:tc>
              <w:tc>
                <w:tcPr>
                  <w:tcW w:w="2697" w:type="dxa"/>
                </w:tcPr>
                <w:p w14:paraId="103F1386" w14:textId="77777777" w:rsidR="00E66B7B" w:rsidRPr="00FE7678" w:rsidRDefault="00E66B7B" w:rsidP="00F145C5">
                  <w:pPr>
                    <w:spacing w:line="276" w:lineRule="auto"/>
                    <w:jc w:val="center"/>
                    <w:rPr>
                      <w:rFonts w:eastAsia="Times New Roman"/>
                      <w:szCs w:val="28"/>
                    </w:rPr>
                  </w:pPr>
                  <w:r w:rsidRPr="00FE7678">
                    <w:rPr>
                      <w:rFonts w:eastAsia="Times New Roman"/>
                      <w:szCs w:val="28"/>
                    </w:rPr>
                    <w:t>4651</w:t>
                  </w:r>
                </w:p>
              </w:tc>
            </w:tr>
            <w:tr w:rsidR="00FA5AB2" w:rsidRPr="00FE7678" w14:paraId="1E6F235E" w14:textId="77777777" w:rsidTr="00FA5AB2">
              <w:trPr>
                <w:jc w:val="center"/>
              </w:trPr>
              <w:tc>
                <w:tcPr>
                  <w:tcW w:w="2264" w:type="dxa"/>
                </w:tcPr>
                <w:p w14:paraId="54C5115B" w14:textId="77777777" w:rsidR="00FA5AB2" w:rsidRPr="00FE7678" w:rsidRDefault="00FA5AB2" w:rsidP="00F145C5">
                  <w:pPr>
                    <w:spacing w:line="276" w:lineRule="auto"/>
                    <w:jc w:val="both"/>
                    <w:rPr>
                      <w:rFonts w:eastAsia="Times New Roman"/>
                      <w:szCs w:val="28"/>
                    </w:rPr>
                  </w:pPr>
                  <w:r w:rsidRPr="00FE7678">
                    <w:rPr>
                      <w:rFonts w:eastAsia="Times New Roman"/>
                      <w:szCs w:val="28"/>
                    </w:rPr>
                    <w:t>Châu Phi</w:t>
                  </w:r>
                </w:p>
              </w:tc>
              <w:tc>
                <w:tcPr>
                  <w:tcW w:w="2697" w:type="dxa"/>
                </w:tcPr>
                <w:p w14:paraId="2737B032" w14:textId="77777777" w:rsidR="00FA5AB2" w:rsidRPr="00FE7678" w:rsidRDefault="00E66B7B" w:rsidP="00F145C5">
                  <w:pPr>
                    <w:spacing w:line="276" w:lineRule="auto"/>
                    <w:jc w:val="center"/>
                    <w:rPr>
                      <w:rFonts w:eastAsia="Times New Roman"/>
                      <w:szCs w:val="28"/>
                    </w:rPr>
                  </w:pPr>
                  <w:r w:rsidRPr="00FE7678">
                    <w:rPr>
                      <w:rFonts w:eastAsia="Times New Roman"/>
                      <w:szCs w:val="28"/>
                    </w:rPr>
                    <w:t>1373</w:t>
                  </w:r>
                </w:p>
              </w:tc>
            </w:tr>
            <w:tr w:rsidR="00FA5AB2" w:rsidRPr="00FE7678" w14:paraId="76A83877" w14:textId="77777777" w:rsidTr="00FA5AB2">
              <w:trPr>
                <w:jc w:val="center"/>
              </w:trPr>
              <w:tc>
                <w:tcPr>
                  <w:tcW w:w="2264" w:type="dxa"/>
                </w:tcPr>
                <w:p w14:paraId="28AC7F47" w14:textId="77777777" w:rsidR="00FA5AB2" w:rsidRPr="00FE7678" w:rsidRDefault="00FA5AB2" w:rsidP="00F145C5">
                  <w:pPr>
                    <w:spacing w:line="276" w:lineRule="auto"/>
                    <w:jc w:val="both"/>
                    <w:rPr>
                      <w:rFonts w:eastAsia="Times New Roman"/>
                      <w:szCs w:val="28"/>
                    </w:rPr>
                  </w:pPr>
                  <w:r w:rsidRPr="00FE7678">
                    <w:rPr>
                      <w:rFonts w:eastAsia="Times New Roman"/>
                      <w:szCs w:val="28"/>
                    </w:rPr>
                    <w:t>Châu Mĩ</w:t>
                  </w:r>
                </w:p>
              </w:tc>
              <w:tc>
                <w:tcPr>
                  <w:tcW w:w="2697" w:type="dxa"/>
                </w:tcPr>
                <w:p w14:paraId="7C9B8E1F" w14:textId="77777777" w:rsidR="00FA5AB2" w:rsidRPr="00FE7678" w:rsidRDefault="00FA5AB2" w:rsidP="00F145C5">
                  <w:pPr>
                    <w:spacing w:line="276" w:lineRule="auto"/>
                    <w:jc w:val="center"/>
                    <w:rPr>
                      <w:rFonts w:eastAsia="Times New Roman"/>
                      <w:szCs w:val="28"/>
                    </w:rPr>
                  </w:pPr>
                  <w:r w:rsidRPr="00FE7678">
                    <w:rPr>
                      <w:rFonts w:eastAsia="Times New Roman"/>
                      <w:szCs w:val="28"/>
                    </w:rPr>
                    <w:t>1027</w:t>
                  </w:r>
                </w:p>
              </w:tc>
            </w:tr>
            <w:tr w:rsidR="00FA5AB2" w:rsidRPr="00FE7678" w14:paraId="175D1E94" w14:textId="77777777" w:rsidTr="00FA5AB2">
              <w:trPr>
                <w:jc w:val="center"/>
              </w:trPr>
              <w:tc>
                <w:tcPr>
                  <w:tcW w:w="2264" w:type="dxa"/>
                </w:tcPr>
                <w:p w14:paraId="2E8B1B27" w14:textId="77777777" w:rsidR="00FA5AB2" w:rsidRPr="00FE7678" w:rsidRDefault="00FA5AB2" w:rsidP="00F145C5">
                  <w:pPr>
                    <w:spacing w:line="276" w:lineRule="auto"/>
                    <w:jc w:val="both"/>
                    <w:rPr>
                      <w:rFonts w:eastAsia="Times New Roman"/>
                      <w:szCs w:val="28"/>
                    </w:rPr>
                  </w:pPr>
                  <w:r w:rsidRPr="00FE7678">
                    <w:rPr>
                      <w:rFonts w:eastAsia="Times New Roman"/>
                      <w:szCs w:val="28"/>
                    </w:rPr>
                    <w:t>Châu Âu</w:t>
                  </w:r>
                </w:p>
              </w:tc>
              <w:tc>
                <w:tcPr>
                  <w:tcW w:w="2697" w:type="dxa"/>
                </w:tcPr>
                <w:p w14:paraId="299D6CA1" w14:textId="77777777" w:rsidR="00FA5AB2" w:rsidRPr="00FE7678" w:rsidRDefault="00E66B7B" w:rsidP="00F145C5">
                  <w:pPr>
                    <w:spacing w:line="276" w:lineRule="auto"/>
                    <w:jc w:val="center"/>
                    <w:rPr>
                      <w:rFonts w:eastAsia="Times New Roman"/>
                      <w:szCs w:val="28"/>
                    </w:rPr>
                  </w:pPr>
                  <w:r w:rsidRPr="00FE7678">
                    <w:rPr>
                      <w:rFonts w:eastAsia="Times New Roman"/>
                      <w:szCs w:val="28"/>
                    </w:rPr>
                    <w:t>744</w:t>
                  </w:r>
                </w:p>
              </w:tc>
            </w:tr>
            <w:tr w:rsidR="00FA5AB2" w:rsidRPr="00FE7678" w14:paraId="3F2D9AF7" w14:textId="77777777" w:rsidTr="00FA5AB2">
              <w:trPr>
                <w:jc w:val="center"/>
              </w:trPr>
              <w:tc>
                <w:tcPr>
                  <w:tcW w:w="2264" w:type="dxa"/>
                </w:tcPr>
                <w:p w14:paraId="6A6ACF2E" w14:textId="77777777" w:rsidR="00FA5AB2" w:rsidRPr="00FE7678" w:rsidRDefault="00FA5AB2" w:rsidP="00F145C5">
                  <w:pPr>
                    <w:spacing w:line="276" w:lineRule="auto"/>
                    <w:jc w:val="both"/>
                    <w:rPr>
                      <w:rFonts w:eastAsia="Times New Roman"/>
                      <w:szCs w:val="28"/>
                    </w:rPr>
                  </w:pPr>
                  <w:r w:rsidRPr="00FE7678">
                    <w:rPr>
                      <w:rFonts w:eastAsia="Times New Roman"/>
                      <w:szCs w:val="28"/>
                    </w:rPr>
                    <w:t>Châu Đại Dương</w:t>
                  </w:r>
                </w:p>
              </w:tc>
              <w:tc>
                <w:tcPr>
                  <w:tcW w:w="2697" w:type="dxa"/>
                </w:tcPr>
                <w:p w14:paraId="1E9B197D" w14:textId="77777777" w:rsidR="00FA5AB2" w:rsidRPr="00FE7678" w:rsidRDefault="00FA5AB2" w:rsidP="00F145C5">
                  <w:pPr>
                    <w:spacing w:line="276" w:lineRule="auto"/>
                    <w:jc w:val="center"/>
                    <w:rPr>
                      <w:rFonts w:eastAsia="Times New Roman"/>
                      <w:szCs w:val="28"/>
                    </w:rPr>
                  </w:pPr>
                  <w:r w:rsidRPr="00FE7678">
                    <w:rPr>
                      <w:rFonts w:eastAsia="Times New Roman"/>
                      <w:szCs w:val="28"/>
                    </w:rPr>
                    <w:t>43</w:t>
                  </w:r>
                </w:p>
              </w:tc>
            </w:tr>
            <w:tr w:rsidR="00E66B7B" w:rsidRPr="00FE7678" w14:paraId="7103A57C" w14:textId="77777777" w:rsidTr="00FA5AB2">
              <w:trPr>
                <w:jc w:val="center"/>
              </w:trPr>
              <w:tc>
                <w:tcPr>
                  <w:tcW w:w="2264" w:type="dxa"/>
                </w:tcPr>
                <w:p w14:paraId="539EC54E" w14:textId="77777777" w:rsidR="00E66B7B" w:rsidRPr="00FE7678" w:rsidRDefault="00E66B7B" w:rsidP="00F145C5">
                  <w:pPr>
                    <w:spacing w:line="276" w:lineRule="auto"/>
                    <w:jc w:val="both"/>
                    <w:rPr>
                      <w:rFonts w:eastAsia="Times New Roman"/>
                      <w:szCs w:val="28"/>
                    </w:rPr>
                  </w:pPr>
                  <w:r w:rsidRPr="00FE7678">
                    <w:rPr>
                      <w:rFonts w:eastAsia="Times New Roman"/>
                      <w:szCs w:val="28"/>
                    </w:rPr>
                    <w:t>Thế giới</w:t>
                  </w:r>
                </w:p>
              </w:tc>
              <w:tc>
                <w:tcPr>
                  <w:tcW w:w="2697" w:type="dxa"/>
                </w:tcPr>
                <w:p w14:paraId="0D04176F" w14:textId="77777777" w:rsidR="00E66B7B" w:rsidRPr="00FE7678" w:rsidRDefault="00E66B7B" w:rsidP="00F145C5">
                  <w:pPr>
                    <w:spacing w:line="276" w:lineRule="auto"/>
                    <w:jc w:val="center"/>
                    <w:rPr>
                      <w:rFonts w:eastAsia="Times New Roman"/>
                      <w:szCs w:val="28"/>
                    </w:rPr>
                  </w:pPr>
                  <w:r w:rsidRPr="00FE7678">
                    <w:rPr>
                      <w:rFonts w:eastAsia="Times New Roman"/>
                      <w:szCs w:val="28"/>
                    </w:rPr>
                    <w:t>7838</w:t>
                  </w:r>
                </w:p>
              </w:tc>
            </w:tr>
          </w:tbl>
          <w:p w14:paraId="33F06DAC" w14:textId="77777777" w:rsidR="00E66B7B" w:rsidRPr="00FE7678" w:rsidRDefault="00E66B7B" w:rsidP="00F145C5">
            <w:pPr>
              <w:spacing w:line="276" w:lineRule="auto"/>
              <w:jc w:val="right"/>
              <w:rPr>
                <w:rFonts w:eastAsia="Times New Roman"/>
                <w:i/>
                <w:szCs w:val="28"/>
              </w:rPr>
            </w:pPr>
            <w:r w:rsidRPr="00FE7678">
              <w:rPr>
                <w:rFonts w:eastAsia="Times New Roman"/>
                <w:i/>
                <w:szCs w:val="28"/>
              </w:rPr>
              <w:lastRenderedPageBreak/>
              <w:t>Nguồn: Wold population data sheet 2021.www.prb.org</w:t>
            </w:r>
          </w:p>
          <w:p w14:paraId="29AC416B" w14:textId="77777777" w:rsidR="00FA5AB2" w:rsidRPr="00FE7678" w:rsidRDefault="00FA5AB2" w:rsidP="00F145C5">
            <w:pPr>
              <w:spacing w:line="276" w:lineRule="auto"/>
              <w:jc w:val="both"/>
              <w:rPr>
                <w:rFonts w:eastAsia="Times New Roman"/>
                <w:szCs w:val="28"/>
              </w:rPr>
            </w:pPr>
            <w:r w:rsidRPr="00FE7678">
              <w:rPr>
                <w:rFonts w:eastAsia="Times New Roman"/>
                <w:szCs w:val="28"/>
              </w:rPr>
              <w:t>- Châu Âu xếp thứ mấy trên thế giới về quy mô dân số?</w:t>
            </w:r>
          </w:p>
          <w:p w14:paraId="505668DB" w14:textId="77777777" w:rsidR="00FA5AB2" w:rsidRPr="00FE7678" w:rsidRDefault="00FA5AB2" w:rsidP="00F145C5">
            <w:pPr>
              <w:spacing w:line="276" w:lineRule="auto"/>
              <w:jc w:val="both"/>
              <w:rPr>
                <w:rFonts w:eastAsia="Times New Roman"/>
                <w:szCs w:val="28"/>
              </w:rPr>
            </w:pPr>
            <w:r w:rsidRPr="00FE7678">
              <w:rPr>
                <w:rFonts w:eastAsia="Times New Roman"/>
                <w:szCs w:val="28"/>
              </w:rPr>
              <w:t>- Em có nhận xét gì về quy mô dân số của châu Âu?</w:t>
            </w:r>
          </w:p>
        </w:tc>
      </w:tr>
    </w:tbl>
    <w:p w14:paraId="2E65910C" w14:textId="77777777" w:rsidR="00966913" w:rsidRPr="00FE7678" w:rsidRDefault="00966913" w:rsidP="00F145C5">
      <w:pPr>
        <w:spacing w:before="0" w:after="0" w:line="276" w:lineRule="auto"/>
        <w:jc w:val="both"/>
        <w:rPr>
          <w:rFonts w:eastAsia="Times New Roman"/>
          <w:szCs w:val="28"/>
        </w:rPr>
      </w:pPr>
    </w:p>
    <w:p w14:paraId="3AEE081F" w14:textId="7C13FA26" w:rsidR="00135A7C" w:rsidRPr="00FE7678" w:rsidRDefault="00135A7C" w:rsidP="00F145C5">
      <w:pPr>
        <w:spacing w:before="0" w:after="0" w:line="276" w:lineRule="auto"/>
        <w:jc w:val="both"/>
        <w:rPr>
          <w:rFonts w:eastAsia="Times New Roman"/>
          <w:szCs w:val="28"/>
        </w:rPr>
      </w:pPr>
      <w:r w:rsidRPr="00FE7678">
        <w:rPr>
          <w:rFonts w:eastAsia="Times New Roman"/>
          <w:szCs w:val="28"/>
        </w:rPr>
        <w:t xml:space="preserve">+ </w:t>
      </w:r>
      <w:r w:rsidR="00FE7678">
        <w:rPr>
          <w:rFonts w:eastAsia="Times New Roman"/>
          <w:szCs w:val="28"/>
          <w:lang w:val="vi-VN"/>
        </w:rPr>
        <w:t>Nh</w:t>
      </w:r>
      <w:r w:rsidR="00F441A6" w:rsidRPr="00FE7678">
        <w:rPr>
          <w:rFonts w:eastAsia="Times New Roman"/>
          <w:szCs w:val="28"/>
          <w:lang w:val="vi-VN"/>
        </w:rPr>
        <w:t>óm</w:t>
      </w:r>
      <w:r w:rsidRPr="00FE7678">
        <w:rPr>
          <w:rFonts w:eastAsia="Times New Roman"/>
          <w:szCs w:val="28"/>
        </w:rPr>
        <w:t xml:space="preserve"> 2: </w:t>
      </w:r>
      <w:r w:rsidR="00CC7A7E" w:rsidRPr="00FE7678">
        <w:rPr>
          <w:rFonts w:eastAsia="Times New Roman"/>
          <w:szCs w:val="28"/>
        </w:rPr>
        <w:t>Bảng cơ cấu dân số theo nhóm tuổi ở châu Âu</w:t>
      </w:r>
      <w:r w:rsidR="00FA5AB2" w:rsidRPr="00FE7678">
        <w:rPr>
          <w:rFonts w:eastAsia="Times New Roman"/>
          <w:szCs w:val="28"/>
        </w:rPr>
        <w:t xml:space="preserve"> năm 1990 và năm 2020</w:t>
      </w:r>
    </w:p>
    <w:tbl>
      <w:tblPr>
        <w:tblStyle w:val="TableGrid"/>
        <w:tblW w:w="0" w:type="auto"/>
        <w:jc w:val="center"/>
        <w:shd w:val="clear" w:color="auto" w:fill="FFF2CC" w:themeFill="accent4" w:themeFillTint="33"/>
        <w:tblLook w:val="04A0" w:firstRow="1" w:lastRow="0" w:firstColumn="1" w:lastColumn="0" w:noHBand="0" w:noVBand="1"/>
      </w:tblPr>
      <w:tblGrid>
        <w:gridCol w:w="8359"/>
      </w:tblGrid>
      <w:tr w:rsidR="00125BF9" w:rsidRPr="00FE7678" w14:paraId="5B83EBB5" w14:textId="77777777" w:rsidTr="00604E02">
        <w:trPr>
          <w:jc w:val="center"/>
        </w:trPr>
        <w:tc>
          <w:tcPr>
            <w:tcW w:w="8359" w:type="dxa"/>
            <w:shd w:val="clear" w:color="auto" w:fill="auto"/>
          </w:tcPr>
          <w:p w14:paraId="58BA5C4F" w14:textId="77777777" w:rsidR="00125BF9" w:rsidRPr="00FE7678" w:rsidRDefault="00125BF9" w:rsidP="00F145C5">
            <w:pPr>
              <w:spacing w:line="276" w:lineRule="auto"/>
              <w:jc w:val="center"/>
              <w:rPr>
                <w:rFonts w:eastAsia="Times New Roman"/>
                <w:szCs w:val="28"/>
              </w:rPr>
            </w:pPr>
            <w:r w:rsidRPr="00FE7678">
              <w:rPr>
                <w:rFonts w:eastAsia="Times New Roman"/>
                <w:noProof/>
                <w:szCs w:val="28"/>
              </w:rPr>
              <w:drawing>
                <wp:inline distT="0" distB="0" distL="0" distR="0" wp14:anchorId="2F7D5092" wp14:editId="7588C93A">
                  <wp:extent cx="4794637" cy="148689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ảng 1 bài 2.jpg"/>
                          <pic:cNvPicPr/>
                        </pic:nvPicPr>
                        <pic:blipFill>
                          <a:blip r:embed="rId7">
                            <a:extLst>
                              <a:ext uri="{28A0092B-C50C-407E-A947-70E740481C1C}">
                                <a14:useLocalDpi xmlns:a14="http://schemas.microsoft.com/office/drawing/2010/main" val="0"/>
                              </a:ext>
                            </a:extLst>
                          </a:blip>
                          <a:stretch>
                            <a:fillRect/>
                          </a:stretch>
                        </pic:blipFill>
                        <pic:spPr>
                          <a:xfrm>
                            <a:off x="0" y="0"/>
                            <a:ext cx="4794637" cy="1486894"/>
                          </a:xfrm>
                          <a:prstGeom prst="rect">
                            <a:avLst/>
                          </a:prstGeom>
                        </pic:spPr>
                      </pic:pic>
                    </a:graphicData>
                  </a:graphic>
                </wp:inline>
              </w:drawing>
            </w:r>
          </w:p>
          <w:p w14:paraId="007434BF" w14:textId="77777777" w:rsidR="00125BF9" w:rsidRPr="00FE7678" w:rsidRDefault="00125BF9" w:rsidP="00F145C5">
            <w:pPr>
              <w:spacing w:line="276" w:lineRule="auto"/>
              <w:jc w:val="both"/>
              <w:rPr>
                <w:rFonts w:eastAsia="Times New Roman"/>
                <w:szCs w:val="28"/>
              </w:rPr>
            </w:pPr>
            <w:r w:rsidRPr="00FE7678">
              <w:rPr>
                <w:rFonts w:eastAsia="Times New Roman"/>
                <w:szCs w:val="28"/>
              </w:rPr>
              <w:t>- Hãy tính và cho biết:</w:t>
            </w:r>
          </w:p>
          <w:p w14:paraId="05182209" w14:textId="77777777" w:rsidR="007E0876" w:rsidRPr="00FE7678" w:rsidRDefault="007E0876" w:rsidP="00F145C5">
            <w:pPr>
              <w:spacing w:line="276" w:lineRule="auto"/>
              <w:jc w:val="both"/>
              <w:rPr>
                <w:rFonts w:eastAsia="Times New Roman"/>
                <w:szCs w:val="28"/>
              </w:rPr>
            </w:pPr>
            <w:r w:rsidRPr="00FE7678">
              <w:rPr>
                <w:rFonts w:eastAsia="Times New Roman"/>
                <w:szCs w:val="28"/>
              </w:rPr>
              <w:t>+ Nhóm</w:t>
            </w:r>
            <w:r w:rsidR="00125BF9" w:rsidRPr="00FE7678">
              <w:rPr>
                <w:rFonts w:eastAsia="Times New Roman"/>
                <w:szCs w:val="28"/>
              </w:rPr>
              <w:t xml:space="preserve"> 0-14 tuổi tăn</w:t>
            </w:r>
            <w:r w:rsidRPr="00FE7678">
              <w:rPr>
                <w:rFonts w:eastAsia="Times New Roman"/>
                <w:szCs w:val="28"/>
              </w:rPr>
              <w:t>g hay giảm? T</w:t>
            </w:r>
            <w:r w:rsidR="00125BF9" w:rsidRPr="00FE7678">
              <w:rPr>
                <w:rFonts w:eastAsia="Times New Roman"/>
                <w:szCs w:val="28"/>
              </w:rPr>
              <w:t>ăng/ giảm bao nhiêu phần trăm?</w:t>
            </w:r>
          </w:p>
          <w:p w14:paraId="09DE71EA" w14:textId="77777777" w:rsidR="007E0876" w:rsidRPr="00FE7678" w:rsidRDefault="007E0876" w:rsidP="00F145C5">
            <w:pPr>
              <w:spacing w:line="276" w:lineRule="auto"/>
              <w:jc w:val="both"/>
              <w:rPr>
                <w:rFonts w:eastAsia="Times New Roman"/>
                <w:szCs w:val="28"/>
              </w:rPr>
            </w:pPr>
            <w:r w:rsidRPr="00FE7678">
              <w:rPr>
                <w:rFonts w:eastAsia="Times New Roman"/>
                <w:szCs w:val="28"/>
              </w:rPr>
              <w:t>+ Nhóm từ 65 tuổi trở lên tăng hay giảm? Tăng/ giảm bao nhiêu phần trăm?</w:t>
            </w:r>
          </w:p>
          <w:p w14:paraId="35C4D749" w14:textId="77777777" w:rsidR="007E0876" w:rsidRPr="00FE7678" w:rsidRDefault="0026085B" w:rsidP="00F145C5">
            <w:pPr>
              <w:spacing w:line="276" w:lineRule="auto"/>
              <w:jc w:val="both"/>
              <w:rPr>
                <w:rFonts w:eastAsia="Times New Roman"/>
                <w:szCs w:val="28"/>
              </w:rPr>
            </w:pPr>
            <w:r w:rsidRPr="00FE7678">
              <w:rPr>
                <w:rFonts w:eastAsia="Times New Roman"/>
                <w:szCs w:val="28"/>
              </w:rPr>
              <w:t>+ Vấn đề dân số châu Âu</w:t>
            </w:r>
            <w:r w:rsidR="007E0876" w:rsidRPr="00FE7678">
              <w:rPr>
                <w:rFonts w:eastAsia="Times New Roman"/>
                <w:szCs w:val="28"/>
              </w:rPr>
              <w:t xml:space="preserve"> đang gặp phải là gì?</w:t>
            </w:r>
          </w:p>
        </w:tc>
      </w:tr>
    </w:tbl>
    <w:p w14:paraId="6EF66926" w14:textId="18DB75F1" w:rsidR="00135A7C" w:rsidRPr="00FE7678" w:rsidRDefault="00135A7C" w:rsidP="00F145C5">
      <w:pPr>
        <w:spacing w:before="0" w:after="0" w:line="276" w:lineRule="auto"/>
        <w:jc w:val="both"/>
        <w:rPr>
          <w:rFonts w:eastAsia="Times New Roman"/>
          <w:szCs w:val="28"/>
        </w:rPr>
      </w:pPr>
      <w:r w:rsidRPr="00FE7678">
        <w:rPr>
          <w:rFonts w:eastAsia="Times New Roman"/>
          <w:szCs w:val="28"/>
        </w:rPr>
        <w:t xml:space="preserve">+ </w:t>
      </w:r>
      <w:r w:rsidR="00F441A6" w:rsidRPr="00FE7678">
        <w:rPr>
          <w:rFonts w:eastAsia="Times New Roman"/>
          <w:szCs w:val="28"/>
          <w:lang w:val="vi-VN"/>
        </w:rPr>
        <w:t>Nhóm</w:t>
      </w:r>
      <w:r w:rsidRPr="00FE7678">
        <w:rPr>
          <w:rFonts w:eastAsia="Times New Roman"/>
          <w:szCs w:val="28"/>
        </w:rPr>
        <w:t xml:space="preserve"> 3: </w:t>
      </w:r>
      <w:r w:rsidR="00FA5AB2" w:rsidRPr="00FE7678">
        <w:rPr>
          <w:rFonts w:eastAsia="Times New Roman"/>
          <w:szCs w:val="28"/>
        </w:rPr>
        <w:t>Bảng cơ cấu dân số phân theo giới tính của châu Âu giai đoạn 1990-2020</w:t>
      </w:r>
    </w:p>
    <w:tbl>
      <w:tblPr>
        <w:tblStyle w:val="TableGrid"/>
        <w:tblW w:w="0" w:type="auto"/>
        <w:jc w:val="center"/>
        <w:shd w:val="clear" w:color="auto" w:fill="C5E0B3" w:themeFill="accent6" w:themeFillTint="66"/>
        <w:tblLook w:val="04A0" w:firstRow="1" w:lastRow="0" w:firstColumn="1" w:lastColumn="0" w:noHBand="0" w:noVBand="1"/>
      </w:tblPr>
      <w:tblGrid>
        <w:gridCol w:w="8359"/>
      </w:tblGrid>
      <w:tr w:rsidR="007E0876" w:rsidRPr="00FE7678" w14:paraId="1B3B011B" w14:textId="77777777" w:rsidTr="00604E02">
        <w:trPr>
          <w:jc w:val="center"/>
        </w:trPr>
        <w:tc>
          <w:tcPr>
            <w:tcW w:w="8359" w:type="dxa"/>
            <w:shd w:val="clear" w:color="auto" w:fill="auto"/>
          </w:tcPr>
          <w:p w14:paraId="7E2CD44E" w14:textId="77777777" w:rsidR="007E0876" w:rsidRPr="00FE7678" w:rsidRDefault="007E0876" w:rsidP="00F145C5">
            <w:pPr>
              <w:spacing w:line="276" w:lineRule="auto"/>
              <w:jc w:val="center"/>
              <w:rPr>
                <w:rFonts w:eastAsia="Times New Roman"/>
                <w:szCs w:val="28"/>
              </w:rPr>
            </w:pPr>
            <w:r w:rsidRPr="00FE7678">
              <w:rPr>
                <w:rFonts w:eastAsia="Times New Roman"/>
                <w:noProof/>
                <w:szCs w:val="28"/>
              </w:rPr>
              <w:drawing>
                <wp:inline distT="0" distB="0" distL="0" distR="0" wp14:anchorId="1B9CAE42" wp14:editId="64D5DAF0">
                  <wp:extent cx="4786685" cy="1272209"/>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ảng 2 bài 2.jpg"/>
                          <pic:cNvPicPr/>
                        </pic:nvPicPr>
                        <pic:blipFill>
                          <a:blip r:embed="rId8">
                            <a:extLst>
                              <a:ext uri="{28A0092B-C50C-407E-A947-70E740481C1C}">
                                <a14:useLocalDpi xmlns:a14="http://schemas.microsoft.com/office/drawing/2010/main" val="0"/>
                              </a:ext>
                            </a:extLst>
                          </a:blip>
                          <a:stretch>
                            <a:fillRect/>
                          </a:stretch>
                        </pic:blipFill>
                        <pic:spPr>
                          <a:xfrm>
                            <a:off x="0" y="0"/>
                            <a:ext cx="4786685" cy="1272209"/>
                          </a:xfrm>
                          <a:prstGeom prst="rect">
                            <a:avLst/>
                          </a:prstGeom>
                        </pic:spPr>
                      </pic:pic>
                    </a:graphicData>
                  </a:graphic>
                </wp:inline>
              </w:drawing>
            </w:r>
          </w:p>
          <w:p w14:paraId="18D9BE22" w14:textId="77777777" w:rsidR="007E0876" w:rsidRPr="00FE7678" w:rsidRDefault="007E0876" w:rsidP="00F145C5">
            <w:pPr>
              <w:spacing w:line="276" w:lineRule="auto"/>
              <w:rPr>
                <w:rFonts w:eastAsia="Times New Roman"/>
                <w:szCs w:val="28"/>
              </w:rPr>
            </w:pPr>
            <w:r w:rsidRPr="00FE7678">
              <w:rPr>
                <w:rFonts w:eastAsia="Times New Roman"/>
                <w:szCs w:val="28"/>
              </w:rPr>
              <w:t>- So sánh tỉ lệ nam-nữ của châu Âu?</w:t>
            </w:r>
          </w:p>
          <w:p w14:paraId="745FD353" w14:textId="77777777" w:rsidR="007E0876" w:rsidRPr="00FE7678" w:rsidRDefault="007E0876" w:rsidP="00F145C5">
            <w:pPr>
              <w:spacing w:line="276" w:lineRule="auto"/>
              <w:rPr>
                <w:rFonts w:eastAsia="Times New Roman"/>
                <w:szCs w:val="28"/>
              </w:rPr>
            </w:pPr>
            <w:r w:rsidRPr="00FE7678">
              <w:rPr>
                <w:rFonts w:eastAsia="Times New Roman"/>
                <w:szCs w:val="28"/>
              </w:rPr>
              <w:t xml:space="preserve">- Nhóm giới tính nào có xu hướng tăng lên? </w:t>
            </w:r>
          </w:p>
        </w:tc>
      </w:tr>
    </w:tbl>
    <w:p w14:paraId="41A6164A" w14:textId="534DC360" w:rsidR="005F2574" w:rsidRPr="00FE7678" w:rsidRDefault="00135A7C" w:rsidP="00F145C5">
      <w:pPr>
        <w:spacing w:before="0" w:after="0" w:line="276" w:lineRule="auto"/>
        <w:jc w:val="both"/>
        <w:rPr>
          <w:rFonts w:eastAsia="Times New Roman"/>
          <w:szCs w:val="28"/>
        </w:rPr>
      </w:pPr>
      <w:r w:rsidRPr="00FE7678">
        <w:rPr>
          <w:rFonts w:eastAsia="Times New Roman"/>
          <w:szCs w:val="28"/>
        </w:rPr>
        <w:t xml:space="preserve">+ </w:t>
      </w:r>
      <w:r w:rsidR="00F441A6" w:rsidRPr="00FE7678">
        <w:rPr>
          <w:rFonts w:eastAsia="Times New Roman"/>
          <w:szCs w:val="28"/>
          <w:lang w:val="vi-VN"/>
        </w:rPr>
        <w:t>Nhóm</w:t>
      </w:r>
      <w:r w:rsidRPr="00FE7678">
        <w:rPr>
          <w:rFonts w:eastAsia="Times New Roman"/>
          <w:szCs w:val="28"/>
        </w:rPr>
        <w:t xml:space="preserve"> 4: </w:t>
      </w:r>
      <w:r w:rsidR="00125BF9" w:rsidRPr="00FE7678">
        <w:rPr>
          <w:rFonts w:eastAsia="Times New Roman"/>
          <w:szCs w:val="28"/>
        </w:rPr>
        <w:t>Đọc đoạn văn và trả lời câu hỏi</w:t>
      </w:r>
    </w:p>
    <w:tbl>
      <w:tblPr>
        <w:tblStyle w:val="TableGrid"/>
        <w:tblW w:w="0" w:type="auto"/>
        <w:jc w:val="center"/>
        <w:shd w:val="clear" w:color="auto" w:fill="FBE4D5" w:themeFill="accent2" w:themeFillTint="33"/>
        <w:tblLook w:val="04A0" w:firstRow="1" w:lastRow="0" w:firstColumn="1" w:lastColumn="0" w:noHBand="0" w:noVBand="1"/>
      </w:tblPr>
      <w:tblGrid>
        <w:gridCol w:w="9339"/>
      </w:tblGrid>
      <w:tr w:rsidR="007E0876" w:rsidRPr="00FE7678" w14:paraId="18D6C0CF" w14:textId="77777777" w:rsidTr="00604E02">
        <w:trPr>
          <w:jc w:val="center"/>
        </w:trPr>
        <w:tc>
          <w:tcPr>
            <w:tcW w:w="9339" w:type="dxa"/>
            <w:shd w:val="clear" w:color="auto" w:fill="auto"/>
          </w:tcPr>
          <w:p w14:paraId="1BB1F88A" w14:textId="77777777" w:rsidR="007E0876" w:rsidRPr="00FE7678" w:rsidRDefault="007E0876" w:rsidP="00F145C5">
            <w:pPr>
              <w:spacing w:line="276" w:lineRule="auto"/>
              <w:jc w:val="both"/>
              <w:rPr>
                <w:rFonts w:eastAsia="Times New Roman"/>
                <w:szCs w:val="28"/>
              </w:rPr>
            </w:pPr>
            <w:r w:rsidRPr="00FE7678">
              <w:rPr>
                <w:rFonts w:eastAsia="Times New Roman"/>
                <w:szCs w:val="28"/>
              </w:rPr>
              <w:t>“</w:t>
            </w:r>
            <w:r w:rsidRPr="00FE7678">
              <w:rPr>
                <w:rFonts w:eastAsia="Times New Roman"/>
                <w:i/>
                <w:szCs w:val="28"/>
              </w:rPr>
              <w:t xml:space="preserve">Với lịch sử phát triển giáo dục lâu đời, châu Âu là nơi sản sinh ra nhiều học thuyết, tư tưởng, phát minh quan trọng trong cho thế giới. Điển hình như thuyết tiến hóa, đầu máy hơi nước, dây an toàn 3 điểm của xe ô tô, động cơ diesel, điện thoại, tivi, hệ thống định vị GPS, kính hiển vi điện tử, máy tạo nhịp tim, World Wide Web, ứng dụng Skype, …. Châu Âu cũng dẫn đầu trong số lượng giải Nobel – với 470 giải trải đều trên các lĩnh vực: Hóa Học, Kinh Tế, Văn học, Y học, Hòa Bình và Vật Lý. Chỉ tính riêng Anh Quốc đã sở hữu tới 132 giải thưởng, Đức 108 giải, Pháp 70 giải (Theo Thống kê giải Nobel 2019). Các trường đại học ở châu Âu từ lâu đã nổi tiếng với tiêu chuẩn giáo dục cao và môi trường nghiên cứu hiện đại. Có thể kể đến: University of Oxford, University of Cambridge, The University of Edinburgh, Eidgenössische Technische Hochschule Zürich, University College London, The University of Manchester,… Hiện nay, có khoảng 4000 trường đại </w:t>
            </w:r>
            <w:r w:rsidRPr="00FE7678">
              <w:rPr>
                <w:rFonts w:eastAsia="Times New Roman"/>
                <w:i/>
                <w:szCs w:val="28"/>
              </w:rPr>
              <w:lastRenderedPageBreak/>
              <w:t>học ở châu Âu. So với các nước có nền giáo dục phát triển top đầu như Mỹ, Úc, Canada, … Châu Âu có tỉ lệ các trường được xếp trong top xuất sắc và top trường tốt cao hơn và ít phân hóa hơn. Mặt bằng giáo dục tại châu Âu khá đồng đều. Giáo dục miễn phí với chất lượng cao trên khắp châu Âu và các trường buộc phải tuân thủ các quy tắc rất nghiêm ngặt của EU để họ có thể giữ nguồn tài trợ từ chính phủ.”</w:t>
            </w:r>
          </w:p>
          <w:p w14:paraId="15988FF1" w14:textId="40CD05ED" w:rsidR="007E0876" w:rsidRPr="00FE7678" w:rsidRDefault="00563244" w:rsidP="00F145C5">
            <w:pPr>
              <w:spacing w:line="276" w:lineRule="auto"/>
              <w:jc w:val="both"/>
              <w:rPr>
                <w:rFonts w:eastAsia="Times New Roman"/>
                <w:szCs w:val="28"/>
              </w:rPr>
            </w:pPr>
            <w:r w:rsidRPr="00FE7678">
              <w:rPr>
                <w:rFonts w:eastAsia="Times New Roman"/>
                <w:szCs w:val="28"/>
              </w:rPr>
              <w:t>D</w:t>
            </w:r>
            <w:r w:rsidR="007E0876" w:rsidRPr="00FE7678">
              <w:rPr>
                <w:rFonts w:eastAsia="Times New Roman"/>
                <w:szCs w:val="28"/>
              </w:rPr>
              <w:t>ựa vào nội nội dung đoạn văn hãy cho biết giáo dục châu Âu có đặc điểm gì? Điều đ</w:t>
            </w:r>
            <w:r w:rsidR="005756CD" w:rsidRPr="00FE7678">
              <w:rPr>
                <w:rFonts w:eastAsia="Times New Roman"/>
                <w:szCs w:val="28"/>
              </w:rPr>
              <w:t>ó</w:t>
            </w:r>
            <w:r w:rsidR="007E0876" w:rsidRPr="00FE7678">
              <w:rPr>
                <w:rFonts w:eastAsia="Times New Roman"/>
                <w:szCs w:val="28"/>
              </w:rPr>
              <w:t xml:space="preserve"> tác động như thế nào đến phát triển kinh tế xã hội ở châu Âu?</w:t>
            </w:r>
          </w:p>
        </w:tc>
      </w:tr>
    </w:tbl>
    <w:p w14:paraId="321A580C" w14:textId="476E1172" w:rsidR="00F441A6" w:rsidRPr="00FE7678" w:rsidRDefault="00F441A6" w:rsidP="00F145C5">
      <w:pPr>
        <w:spacing w:before="0" w:after="0" w:line="276" w:lineRule="auto"/>
        <w:jc w:val="both"/>
        <w:rPr>
          <w:rFonts w:eastAsia="Times New Roman"/>
          <w:b/>
          <w:i/>
          <w:szCs w:val="28"/>
        </w:rPr>
      </w:pPr>
    </w:p>
    <w:p w14:paraId="2368FF86" w14:textId="0CB2A253" w:rsidR="00F441A6" w:rsidRPr="00FE7678" w:rsidRDefault="00F441A6" w:rsidP="00F145C5">
      <w:pPr>
        <w:spacing w:before="0" w:after="0" w:line="276" w:lineRule="auto"/>
        <w:jc w:val="both"/>
        <w:rPr>
          <w:rFonts w:eastAsia="Times New Roman"/>
          <w:b/>
          <w:i/>
          <w:szCs w:val="28"/>
        </w:rPr>
      </w:pPr>
      <w:r w:rsidRPr="00FE7678">
        <w:rPr>
          <w:rFonts w:eastAsia="Times New Roman"/>
          <w:b/>
          <w:i/>
          <w:szCs w:val="28"/>
        </w:rPr>
        <w:t xml:space="preserve"> Bước 2: Thực hiện nhiệm vụ</w:t>
      </w:r>
    </w:p>
    <w:p w14:paraId="4F41305B" w14:textId="77777777" w:rsidR="00F441A6" w:rsidRPr="00FE7678" w:rsidRDefault="00F441A6" w:rsidP="00F441A6">
      <w:pPr>
        <w:spacing w:before="0" w:after="0" w:line="276" w:lineRule="auto"/>
        <w:jc w:val="both"/>
        <w:rPr>
          <w:color w:val="auto"/>
          <w:szCs w:val="28"/>
        </w:rPr>
      </w:pPr>
      <w:bookmarkStart w:id="1" w:name="_Hlk108421738"/>
      <w:r w:rsidRPr="00FE7678">
        <w:rPr>
          <w:color w:val="auto"/>
          <w:szCs w:val="28"/>
        </w:rPr>
        <w:t>- Năm 2020, số dân châu Âu khoảng 747 triệu người, đứng thứ 4 trên thế giới.</w:t>
      </w:r>
    </w:p>
    <w:p w14:paraId="12E8EDCD" w14:textId="1D8E430C" w:rsidR="00F441A6" w:rsidRPr="00FE7678" w:rsidRDefault="00F441A6" w:rsidP="00F441A6">
      <w:pPr>
        <w:spacing w:before="0" w:after="0" w:line="276" w:lineRule="auto"/>
        <w:jc w:val="both"/>
        <w:rPr>
          <w:color w:val="auto"/>
          <w:szCs w:val="28"/>
        </w:rPr>
      </w:pPr>
      <w:r w:rsidRPr="00FE7678">
        <w:rPr>
          <w:color w:val="auto"/>
          <w:szCs w:val="28"/>
        </w:rPr>
        <w:t xml:space="preserve">- Châu Âu có cơ cấu dân số già </w:t>
      </w:r>
    </w:p>
    <w:p w14:paraId="0CF783AE" w14:textId="77777777" w:rsidR="00F441A6" w:rsidRPr="00FE7678" w:rsidRDefault="00F441A6" w:rsidP="00F441A6">
      <w:pPr>
        <w:spacing w:before="0" w:after="0" w:line="276" w:lineRule="auto"/>
        <w:jc w:val="both"/>
        <w:rPr>
          <w:color w:val="auto"/>
          <w:szCs w:val="28"/>
        </w:rPr>
      </w:pPr>
      <w:r w:rsidRPr="00FE7678">
        <w:rPr>
          <w:color w:val="auto"/>
          <w:szCs w:val="28"/>
        </w:rPr>
        <w:t>+ Tỉ lệ người dưới 15 tuổi thấp và có xu hướng giảm ( năm 1990 là 20,5% đến năm 2020 giảm còn 16,1%)</w:t>
      </w:r>
    </w:p>
    <w:p w14:paraId="0E835227" w14:textId="72B77057" w:rsidR="00F441A6" w:rsidRPr="00FE7678" w:rsidRDefault="00F441A6" w:rsidP="00F441A6">
      <w:pPr>
        <w:spacing w:before="0" w:after="0" w:line="276" w:lineRule="auto"/>
        <w:jc w:val="both"/>
        <w:rPr>
          <w:color w:val="auto"/>
          <w:szCs w:val="28"/>
        </w:rPr>
      </w:pPr>
      <w:r w:rsidRPr="00FE7678">
        <w:rPr>
          <w:color w:val="auto"/>
          <w:szCs w:val="28"/>
        </w:rPr>
        <w:t>+ Tỉ lệ người từ 65 tuổi trở lên cao và có xu hướng tăng ( năm 1990 là 12,6% đến năm 2020 tăng lên 19,1%)</w:t>
      </w:r>
    </w:p>
    <w:p w14:paraId="5B5C2AA9" w14:textId="54DB6675" w:rsidR="00F441A6" w:rsidRPr="00FE7678" w:rsidRDefault="00F441A6" w:rsidP="00F441A6">
      <w:pPr>
        <w:pStyle w:val="ListParagraph"/>
        <w:widowControl w:val="0"/>
        <w:spacing w:after="0" w:line="360" w:lineRule="auto"/>
        <w:ind w:left="0"/>
        <w:rPr>
          <w:color w:val="auto"/>
          <w:szCs w:val="28"/>
          <w:lang w:val="vi-VN"/>
        </w:rPr>
      </w:pPr>
      <w:r w:rsidRPr="00FE7678">
        <w:rPr>
          <w:color w:val="auto"/>
          <w:szCs w:val="28"/>
          <w:lang w:val="vi-VN"/>
        </w:rPr>
        <w:t>-&gt; Vấn đề châu Âu đang gặp là cơ cấu ds già để lại nhiều hậu quả.</w:t>
      </w:r>
    </w:p>
    <w:p w14:paraId="5EF34E86" w14:textId="2DFFCC37" w:rsidR="00F441A6" w:rsidRPr="00FE7678" w:rsidRDefault="00F441A6" w:rsidP="00F441A6">
      <w:pPr>
        <w:spacing w:line="276" w:lineRule="auto"/>
        <w:rPr>
          <w:szCs w:val="28"/>
        </w:rPr>
      </w:pPr>
      <w:r w:rsidRPr="00FE7678">
        <w:rPr>
          <w:color w:val="auto"/>
          <w:szCs w:val="28"/>
        </w:rPr>
        <w:t>- Một số quốc gia có tình trạng mất cân bằng giới tính, số nữ nhiều hơn số nam.</w:t>
      </w:r>
      <w:r w:rsidRPr="00FE7678">
        <w:rPr>
          <w:color w:val="auto"/>
          <w:szCs w:val="28"/>
          <w:lang w:val="vi-VN"/>
        </w:rPr>
        <w:t xml:space="preserve"> </w:t>
      </w:r>
      <w:r w:rsidRPr="00FE7678">
        <w:rPr>
          <w:szCs w:val="28"/>
        </w:rPr>
        <w:t>Năm 2020, tỉ lệ giới tính nam là 48,3%, trong khi tỉ lệ giới tính nữ là 51,7% =&gt; Tỉ lệ giới tính nam cao hơn tỉ lệ giới tính nữ 3,4%.</w:t>
      </w:r>
    </w:p>
    <w:p w14:paraId="2683AFBD" w14:textId="099D80A2" w:rsidR="00F441A6" w:rsidRPr="00FE7678" w:rsidRDefault="00F441A6" w:rsidP="00F145C5">
      <w:pPr>
        <w:spacing w:before="0" w:after="0" w:line="276" w:lineRule="auto"/>
        <w:jc w:val="both"/>
        <w:rPr>
          <w:color w:val="auto"/>
          <w:szCs w:val="28"/>
        </w:rPr>
      </w:pPr>
      <w:r w:rsidRPr="00FE7678">
        <w:rPr>
          <w:color w:val="auto"/>
          <w:szCs w:val="28"/>
        </w:rPr>
        <w:t>- Dân cư châu Âu có trình độ học vấn cao, ảnh hưởng rõ rệt đến năng suất lao động ở châu Âu.</w:t>
      </w:r>
      <w:bookmarkEnd w:id="1"/>
    </w:p>
    <w:p w14:paraId="01AF77C8" w14:textId="075016B4" w:rsidR="00F02602" w:rsidRPr="00FE7678" w:rsidRDefault="00F02602" w:rsidP="00E32639">
      <w:pPr>
        <w:spacing w:before="0" w:after="0" w:line="276" w:lineRule="auto"/>
        <w:jc w:val="both"/>
        <w:rPr>
          <w:rFonts w:eastAsia="Times New Roman"/>
          <w:b/>
          <w:i/>
          <w:szCs w:val="28"/>
        </w:rPr>
      </w:pPr>
      <w:r w:rsidRPr="00FE7678">
        <w:rPr>
          <w:rFonts w:eastAsia="Times New Roman"/>
          <w:b/>
          <w:i/>
          <w:szCs w:val="28"/>
        </w:rPr>
        <w:t xml:space="preserve">Bước 3: </w:t>
      </w:r>
      <w:r w:rsidR="005F2574" w:rsidRPr="00FE7678">
        <w:rPr>
          <w:rFonts w:eastAsia="Times New Roman"/>
          <w:b/>
          <w:i/>
          <w:szCs w:val="28"/>
        </w:rPr>
        <w:t>Báo cáo, thảo luận</w:t>
      </w:r>
    </w:p>
    <w:p w14:paraId="4392D812" w14:textId="7B8A3C43" w:rsidR="005F2574" w:rsidRPr="00FE7678" w:rsidRDefault="005F2574" w:rsidP="00E32639">
      <w:pPr>
        <w:spacing w:before="0" w:after="0" w:line="276" w:lineRule="auto"/>
        <w:ind w:firstLine="720"/>
        <w:jc w:val="both"/>
        <w:rPr>
          <w:rFonts w:eastAsia="Cambria"/>
          <w:szCs w:val="28"/>
        </w:rPr>
      </w:pPr>
      <w:r w:rsidRPr="00FE7678">
        <w:rPr>
          <w:rFonts w:eastAsia="Cambria"/>
          <w:szCs w:val="28"/>
        </w:rPr>
        <w:t>GV gọi một HS bất kì thuộc nhóm bất kì lên trình bày đặc điểm cơ cấu dân cư châu Âu</w:t>
      </w:r>
      <w:r w:rsidR="00563244" w:rsidRPr="00FE7678">
        <w:rPr>
          <w:rFonts w:eastAsia="Cambria"/>
          <w:szCs w:val="28"/>
        </w:rPr>
        <w:t xml:space="preserve"> thông qua việc trả l</w:t>
      </w:r>
      <w:r w:rsidR="005756CD" w:rsidRPr="00FE7678">
        <w:rPr>
          <w:rFonts w:eastAsia="Cambria"/>
          <w:szCs w:val="28"/>
        </w:rPr>
        <w:t>ời</w:t>
      </w:r>
      <w:r w:rsidR="00563244" w:rsidRPr="00FE7678">
        <w:rPr>
          <w:rFonts w:eastAsia="Cambria"/>
          <w:szCs w:val="28"/>
        </w:rPr>
        <w:t xml:space="preserve"> các câu hỏi ở từng </w:t>
      </w:r>
      <w:r w:rsidR="00F441A6" w:rsidRPr="00FE7678">
        <w:rPr>
          <w:rFonts w:eastAsia="Cambria"/>
          <w:szCs w:val="28"/>
          <w:lang w:val="vi-VN"/>
        </w:rPr>
        <w:t>nhóm</w:t>
      </w:r>
      <w:r w:rsidRPr="00FE7678">
        <w:rPr>
          <w:rFonts w:eastAsia="Cambria"/>
          <w:szCs w:val="28"/>
        </w:rPr>
        <w:t>, dưới lớp cho HS chấm chéo phiếu học tập của nhau.</w:t>
      </w:r>
    </w:p>
    <w:p w14:paraId="0B0A0550" w14:textId="77777777" w:rsidR="00F441A6" w:rsidRPr="00FE7678" w:rsidRDefault="00F441A6" w:rsidP="00E32639">
      <w:pPr>
        <w:widowControl w:val="0"/>
        <w:spacing w:before="0" w:after="0" w:line="276" w:lineRule="auto"/>
        <w:rPr>
          <w:bCs/>
          <w:szCs w:val="28"/>
        </w:rPr>
      </w:pPr>
      <w:r w:rsidRPr="00FE7678">
        <w:rPr>
          <w:bCs/>
          <w:szCs w:val="28"/>
        </w:rPr>
        <w:t>+ GV Mở rộng kiến thức qua các câu hỏi :</w:t>
      </w:r>
    </w:p>
    <w:p w14:paraId="1A7A8CDB" w14:textId="4834D1A1" w:rsidR="00F441A6" w:rsidRPr="00FE7678" w:rsidRDefault="00966913" w:rsidP="00E32639">
      <w:pPr>
        <w:pStyle w:val="ListParagraph"/>
        <w:widowControl w:val="0"/>
        <w:spacing w:before="0" w:after="0" w:line="276" w:lineRule="auto"/>
        <w:ind w:left="0"/>
        <w:jc w:val="both"/>
        <w:rPr>
          <w:bCs/>
          <w:i/>
          <w:szCs w:val="28"/>
        </w:rPr>
      </w:pPr>
      <w:r w:rsidRPr="00FE7678">
        <w:rPr>
          <w:bCs/>
          <w:i/>
          <w:szCs w:val="28"/>
          <w:lang w:val="vi-VN"/>
        </w:rPr>
        <w:t xml:space="preserve">? </w:t>
      </w:r>
      <w:r w:rsidR="00F441A6" w:rsidRPr="00FE7678">
        <w:rPr>
          <w:bCs/>
          <w:i/>
          <w:szCs w:val="28"/>
        </w:rPr>
        <w:t>Cơ cấu dân số già để lại hậu quả</w:t>
      </w:r>
      <w:r w:rsidRPr="00FE7678">
        <w:rPr>
          <w:bCs/>
          <w:i/>
          <w:szCs w:val="28"/>
        </w:rPr>
        <w:t xml:space="preserve"> gì.</w:t>
      </w:r>
    </w:p>
    <w:p w14:paraId="6A7A6946" w14:textId="77777777" w:rsidR="00F441A6" w:rsidRPr="00FE7678" w:rsidRDefault="00F441A6" w:rsidP="00E32639">
      <w:pPr>
        <w:pStyle w:val="ListParagraph"/>
        <w:widowControl w:val="0"/>
        <w:spacing w:before="0" w:after="0" w:line="276" w:lineRule="auto"/>
        <w:ind w:left="0"/>
        <w:rPr>
          <w:bCs/>
          <w:i/>
          <w:szCs w:val="28"/>
        </w:rPr>
      </w:pPr>
      <w:r w:rsidRPr="00FE7678">
        <w:rPr>
          <w:szCs w:val="28"/>
        </w:rPr>
        <w:t>-</w:t>
      </w:r>
      <w:r w:rsidRPr="00FE7678">
        <w:rPr>
          <w:b/>
          <w:bCs/>
          <w:szCs w:val="28"/>
        </w:rPr>
        <w:t xml:space="preserve">Tích cực: </w:t>
      </w:r>
      <w:r w:rsidRPr="00FE7678">
        <w:rPr>
          <w:szCs w:val="28"/>
        </w:rPr>
        <w:t>Tỉ lệ dân số phụ thuộc ít, nhiều lao động có kinh nghiệm lâu năm</w:t>
      </w:r>
      <w:r w:rsidRPr="00FE7678">
        <w:rPr>
          <w:szCs w:val="28"/>
        </w:rPr>
        <w:br/>
      </w:r>
      <w:r w:rsidRPr="00FE7678">
        <w:rPr>
          <w:b/>
          <w:bCs/>
          <w:szCs w:val="28"/>
        </w:rPr>
        <w:t xml:space="preserve">- Tiêu cực: </w:t>
      </w:r>
      <w:r w:rsidRPr="00FE7678">
        <w:rPr>
          <w:szCs w:val="28"/>
        </w:rPr>
        <w:t>Tỉ lệ người già nhiều, chi phí phúc lợi xã hội cho người già lớn, gây sức ép lên các vấn đề y tế. Thiếu nguồn lao động. Nguy cơ suy giảm dân số.</w:t>
      </w:r>
    </w:p>
    <w:p w14:paraId="0136C16B" w14:textId="0B04088A" w:rsidR="00F441A6" w:rsidRPr="00FE7678" w:rsidRDefault="00966913" w:rsidP="00E32639">
      <w:pPr>
        <w:pStyle w:val="ListParagraph"/>
        <w:widowControl w:val="0"/>
        <w:spacing w:before="0" w:after="0" w:line="276" w:lineRule="auto"/>
        <w:ind w:left="0"/>
        <w:jc w:val="both"/>
        <w:rPr>
          <w:bCs/>
          <w:i/>
          <w:szCs w:val="28"/>
        </w:rPr>
      </w:pPr>
      <w:r w:rsidRPr="00FE7678">
        <w:rPr>
          <w:bCs/>
          <w:i/>
          <w:szCs w:val="28"/>
          <w:lang w:val="vi-VN"/>
        </w:rPr>
        <w:t xml:space="preserve">? </w:t>
      </w:r>
      <w:r w:rsidR="00F441A6" w:rsidRPr="00FE7678">
        <w:rPr>
          <w:bCs/>
          <w:i/>
          <w:szCs w:val="28"/>
        </w:rPr>
        <w:t>Để khắc phục những hậu quả đó các nước châu Âu đã sử dụng biệ</w:t>
      </w:r>
      <w:r w:rsidRPr="00FE7678">
        <w:rPr>
          <w:bCs/>
          <w:i/>
          <w:szCs w:val="28"/>
        </w:rPr>
        <w:t>n pháp gì.</w:t>
      </w:r>
    </w:p>
    <w:p w14:paraId="73780F04" w14:textId="77777777" w:rsidR="00F02602" w:rsidRPr="00FE7678" w:rsidRDefault="00F02602" w:rsidP="00E32639">
      <w:pPr>
        <w:spacing w:before="0" w:after="0" w:line="276" w:lineRule="auto"/>
        <w:jc w:val="both"/>
        <w:rPr>
          <w:rFonts w:eastAsia="Times New Roman"/>
          <w:b/>
          <w:i/>
          <w:szCs w:val="28"/>
        </w:rPr>
      </w:pPr>
      <w:r w:rsidRPr="00FE7678">
        <w:rPr>
          <w:rFonts w:eastAsia="Times New Roman"/>
          <w:b/>
          <w:i/>
          <w:szCs w:val="28"/>
        </w:rPr>
        <w:t xml:space="preserve">Bước 4: </w:t>
      </w:r>
      <w:r w:rsidR="005F2574" w:rsidRPr="00FE7678">
        <w:rPr>
          <w:rFonts w:eastAsia="Times New Roman"/>
          <w:b/>
          <w:i/>
          <w:szCs w:val="28"/>
        </w:rPr>
        <w:t>Kết luận, nhận định</w:t>
      </w:r>
    </w:p>
    <w:p w14:paraId="5FE5138C" w14:textId="77777777" w:rsidR="005F2574" w:rsidRPr="00FE7678" w:rsidRDefault="00563244" w:rsidP="00E32639">
      <w:pPr>
        <w:spacing w:before="0" w:after="0" w:line="276" w:lineRule="auto"/>
        <w:jc w:val="both"/>
        <w:rPr>
          <w:rFonts w:eastAsia="Cambria"/>
          <w:szCs w:val="28"/>
        </w:rPr>
      </w:pPr>
      <w:r w:rsidRPr="00FE7678">
        <w:rPr>
          <w:rFonts w:eastAsia="Cambria"/>
          <w:szCs w:val="28"/>
        </w:rPr>
        <w:t>- GV nhận xét, t</w:t>
      </w:r>
      <w:r w:rsidR="005F2574" w:rsidRPr="00FE7678">
        <w:rPr>
          <w:rFonts w:eastAsia="Cambria"/>
          <w:szCs w:val="28"/>
        </w:rPr>
        <w:t>ổng kết nội dung</w:t>
      </w:r>
    </w:p>
    <w:p w14:paraId="722BCEE1" w14:textId="77777777" w:rsidR="00693823" w:rsidRPr="00FE7678" w:rsidRDefault="00693823" w:rsidP="00E32639">
      <w:pPr>
        <w:spacing w:before="0" w:after="0" w:line="276" w:lineRule="auto"/>
        <w:jc w:val="both"/>
        <w:rPr>
          <w:rFonts w:eastAsia="Cambria"/>
          <w:szCs w:val="28"/>
        </w:rPr>
      </w:pPr>
      <w:r w:rsidRPr="00FE7678">
        <w:rPr>
          <w:rFonts w:eastAsia="Cambria"/>
          <w:szCs w:val="28"/>
        </w:rPr>
        <w:t>- GV mở rộng về những vấn đề già hoá dân số tại châu Âu</w:t>
      </w:r>
    </w:p>
    <w:p w14:paraId="15AC7298" w14:textId="12A8BEBF" w:rsidR="00693823" w:rsidRPr="00FE7678" w:rsidRDefault="00000000" w:rsidP="00F145C5">
      <w:pPr>
        <w:spacing w:before="0" w:after="0" w:line="276" w:lineRule="auto"/>
        <w:jc w:val="both"/>
        <w:rPr>
          <w:rFonts w:eastAsia="Times New Roman"/>
          <w:szCs w:val="28"/>
        </w:rPr>
      </w:pPr>
      <w:hyperlink r:id="rId9" w:history="1">
        <w:r w:rsidR="00D30A13" w:rsidRPr="00FE7678">
          <w:rPr>
            <w:rStyle w:val="Hyperlink"/>
            <w:rFonts w:eastAsia="Times New Roman"/>
            <w:szCs w:val="28"/>
          </w:rPr>
          <w:t>https://v.doanhnhansaigon.vn//video/web/mp4/2016/08/19/kinh-te-anh-doanhnhansaigon-1-1509038184.mp4</w:t>
        </w:r>
      </w:hyperlink>
      <w:r w:rsidR="00D30A13" w:rsidRPr="00FE7678">
        <w:rPr>
          <w:rFonts w:eastAsia="Times New Roman"/>
          <w:szCs w:val="28"/>
        </w:rPr>
        <w:t xml:space="preserve"> </w:t>
      </w:r>
      <w:r w:rsidR="00693823" w:rsidRPr="00FE7678">
        <w:rPr>
          <w:rFonts w:eastAsia="Times New Roman"/>
          <w:szCs w:val="28"/>
        </w:rPr>
        <w:t xml:space="preserve"> </w:t>
      </w:r>
    </w:p>
    <w:tbl>
      <w:tblPr>
        <w:tblW w:w="9368" w:type="dxa"/>
        <w:shd w:val="clear" w:color="auto" w:fill="70AD47" w:themeFill="accent6"/>
        <w:tblCellMar>
          <w:top w:w="15" w:type="dxa"/>
          <w:left w:w="15" w:type="dxa"/>
          <w:bottom w:w="15" w:type="dxa"/>
          <w:right w:w="15" w:type="dxa"/>
        </w:tblCellMar>
        <w:tblLook w:val="04A0" w:firstRow="1" w:lastRow="0" w:firstColumn="1" w:lastColumn="0" w:noHBand="0" w:noVBand="1"/>
      </w:tblPr>
      <w:tblGrid>
        <w:gridCol w:w="9368"/>
      </w:tblGrid>
      <w:tr w:rsidR="000D0D6E" w:rsidRPr="00FE7678" w14:paraId="21DC195C" w14:textId="77777777" w:rsidTr="00604E02">
        <w:trPr>
          <w:trHeight w:val="104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971BE48" w14:textId="1DF5DF76" w:rsidR="000D0D6E" w:rsidRPr="00FE7678" w:rsidRDefault="00CA6281" w:rsidP="00F145C5">
            <w:pPr>
              <w:spacing w:line="276" w:lineRule="auto"/>
              <w:jc w:val="center"/>
              <w:rPr>
                <w:rFonts w:eastAsia="Times New Roman"/>
                <w:szCs w:val="28"/>
              </w:rPr>
            </w:pPr>
            <w:bookmarkStart w:id="2" w:name="_Hlk108421761"/>
            <w:r w:rsidRPr="00FE7678">
              <w:rPr>
                <w:rFonts w:eastAsia="Times New Roman"/>
                <w:b/>
                <w:bCs/>
                <w:szCs w:val="28"/>
              </w:rPr>
              <w:lastRenderedPageBreak/>
              <w:t>1. CƠ CẤU DÂN CƯ</w:t>
            </w:r>
          </w:p>
          <w:p w14:paraId="4EBD2B33" w14:textId="114A0810" w:rsidR="000D0D6E" w:rsidRPr="00FE7678" w:rsidRDefault="000D0D6E" w:rsidP="00F145C5">
            <w:pPr>
              <w:spacing w:before="0" w:after="0" w:line="276" w:lineRule="auto"/>
              <w:jc w:val="both"/>
              <w:rPr>
                <w:color w:val="auto"/>
                <w:szCs w:val="28"/>
              </w:rPr>
            </w:pPr>
            <w:r w:rsidRPr="00FE7678">
              <w:rPr>
                <w:rFonts w:eastAsia="Times New Roman"/>
                <w:szCs w:val="28"/>
              </w:rPr>
              <w:t xml:space="preserve"> </w:t>
            </w:r>
            <w:r w:rsidRPr="00FE7678">
              <w:rPr>
                <w:color w:val="auto"/>
                <w:szCs w:val="28"/>
              </w:rPr>
              <w:t xml:space="preserve">- </w:t>
            </w:r>
            <w:r w:rsidR="00607FC6" w:rsidRPr="00FE7678">
              <w:rPr>
                <w:color w:val="auto"/>
                <w:szCs w:val="28"/>
              </w:rPr>
              <w:t>S</w:t>
            </w:r>
            <w:r w:rsidRPr="00FE7678">
              <w:rPr>
                <w:color w:val="auto"/>
                <w:szCs w:val="28"/>
              </w:rPr>
              <w:t>ố dân</w:t>
            </w:r>
            <w:r w:rsidR="00607FC6" w:rsidRPr="00FE7678">
              <w:rPr>
                <w:color w:val="auto"/>
                <w:szCs w:val="28"/>
              </w:rPr>
              <w:t xml:space="preserve">: </w:t>
            </w:r>
            <w:r w:rsidRPr="00FE7678">
              <w:rPr>
                <w:color w:val="auto"/>
                <w:szCs w:val="28"/>
              </w:rPr>
              <w:t>khoảng 747 triệu người</w:t>
            </w:r>
            <w:r w:rsidR="00607FC6" w:rsidRPr="00FE7678">
              <w:rPr>
                <w:color w:val="auto"/>
                <w:szCs w:val="28"/>
              </w:rPr>
              <w:t xml:space="preserve"> </w:t>
            </w:r>
            <w:r w:rsidR="00F441A6" w:rsidRPr="00FE7678">
              <w:rPr>
                <w:color w:val="auto"/>
                <w:szCs w:val="28"/>
                <w:lang w:val="vi-VN"/>
              </w:rPr>
              <w:t xml:space="preserve">bao gồm cả dân số LBN </w:t>
            </w:r>
            <w:r w:rsidR="00607FC6" w:rsidRPr="00FE7678">
              <w:rPr>
                <w:color w:val="auto"/>
                <w:szCs w:val="28"/>
              </w:rPr>
              <w:t>(năm 2020)</w:t>
            </w:r>
            <w:r w:rsidRPr="00FE7678">
              <w:rPr>
                <w:color w:val="auto"/>
                <w:szCs w:val="28"/>
              </w:rPr>
              <w:t>, đứng thứ 4 trên thế giới.</w:t>
            </w:r>
          </w:p>
          <w:p w14:paraId="4A2F2A1B" w14:textId="77777777" w:rsidR="000D0D6E" w:rsidRPr="00FE7678" w:rsidRDefault="000D0D6E" w:rsidP="00F145C5">
            <w:pPr>
              <w:spacing w:before="0" w:after="0" w:line="276" w:lineRule="auto"/>
              <w:jc w:val="both"/>
              <w:rPr>
                <w:color w:val="auto"/>
                <w:szCs w:val="28"/>
              </w:rPr>
            </w:pPr>
            <w:r w:rsidRPr="00FE7678">
              <w:rPr>
                <w:color w:val="auto"/>
                <w:szCs w:val="28"/>
              </w:rPr>
              <w:t xml:space="preserve">- Châu Âu có cơ cấu dân số già </w:t>
            </w:r>
          </w:p>
          <w:p w14:paraId="653180E8" w14:textId="77777777" w:rsidR="000D0D6E" w:rsidRPr="00FE7678" w:rsidRDefault="000D0D6E" w:rsidP="00F145C5">
            <w:pPr>
              <w:spacing w:before="0" w:after="0" w:line="276" w:lineRule="auto"/>
              <w:jc w:val="both"/>
              <w:rPr>
                <w:color w:val="auto"/>
                <w:szCs w:val="28"/>
              </w:rPr>
            </w:pPr>
            <w:r w:rsidRPr="00FE7678">
              <w:rPr>
                <w:color w:val="auto"/>
                <w:szCs w:val="28"/>
              </w:rPr>
              <w:t>- Một số quốc gia có tình trạng mất cân bằng giới tính, số nữ nhiều hơn số nam.</w:t>
            </w:r>
          </w:p>
          <w:p w14:paraId="5B8F41CC" w14:textId="2495B5B7" w:rsidR="000D0D6E" w:rsidRPr="00FE7678" w:rsidRDefault="000D0D6E" w:rsidP="00F145C5">
            <w:pPr>
              <w:spacing w:before="0" w:after="0" w:line="276" w:lineRule="auto"/>
              <w:jc w:val="both"/>
              <w:rPr>
                <w:color w:val="auto"/>
                <w:szCs w:val="28"/>
              </w:rPr>
            </w:pPr>
            <w:r w:rsidRPr="00FE7678">
              <w:rPr>
                <w:color w:val="auto"/>
                <w:szCs w:val="28"/>
              </w:rPr>
              <w:t>- Dân cư châu Âu có trình độ học vấn cao, ảnh hưởng rõ rệt đến năng suất lao động ở châu Âu.</w:t>
            </w:r>
          </w:p>
        </w:tc>
      </w:tr>
      <w:bookmarkEnd w:id="2"/>
    </w:tbl>
    <w:p w14:paraId="6EAA6107" w14:textId="77777777" w:rsidR="000D0D6E" w:rsidRPr="00FE7678" w:rsidRDefault="000D0D6E" w:rsidP="00F145C5">
      <w:pPr>
        <w:spacing w:before="0" w:after="0" w:line="276" w:lineRule="auto"/>
        <w:jc w:val="both"/>
        <w:rPr>
          <w:rFonts w:eastAsia="Times New Roman"/>
          <w:szCs w:val="28"/>
        </w:rPr>
      </w:pPr>
    </w:p>
    <w:p w14:paraId="13B4F794" w14:textId="73A93422" w:rsidR="00A674A8" w:rsidRPr="00FE7678" w:rsidRDefault="00A674A8" w:rsidP="00F145C5">
      <w:pPr>
        <w:spacing w:before="0" w:after="0" w:line="276" w:lineRule="auto"/>
        <w:jc w:val="center"/>
        <w:rPr>
          <w:i/>
          <w:iCs/>
          <w:color w:val="auto"/>
          <w:szCs w:val="28"/>
        </w:rPr>
      </w:pPr>
      <w:r w:rsidRPr="00FE7678">
        <w:rPr>
          <w:b/>
          <w:bCs/>
          <w:color w:val="auto"/>
          <w:szCs w:val="28"/>
        </w:rPr>
        <w:t xml:space="preserve">Hoạt động 2.2. </w:t>
      </w:r>
      <w:r w:rsidR="00B1004E" w:rsidRPr="00FE7678">
        <w:rPr>
          <w:b/>
          <w:bCs/>
          <w:color w:val="auto"/>
          <w:szCs w:val="28"/>
        </w:rPr>
        <w:t>Đô thị hoá</w:t>
      </w:r>
      <w:r w:rsidR="00CB0DC6" w:rsidRPr="00FE7678">
        <w:rPr>
          <w:b/>
          <w:bCs/>
          <w:color w:val="auto"/>
          <w:szCs w:val="28"/>
        </w:rPr>
        <w:t xml:space="preserve"> </w:t>
      </w:r>
    </w:p>
    <w:p w14:paraId="208AB1BF" w14:textId="77777777" w:rsidR="00CA157B" w:rsidRPr="00FE7678" w:rsidRDefault="00CA157B" w:rsidP="00F145C5">
      <w:pPr>
        <w:spacing w:before="0" w:after="0" w:line="276" w:lineRule="auto"/>
        <w:jc w:val="both"/>
        <w:rPr>
          <w:b/>
          <w:color w:val="auto"/>
          <w:szCs w:val="28"/>
        </w:rPr>
      </w:pPr>
      <w:r w:rsidRPr="00FE7678">
        <w:rPr>
          <w:b/>
          <w:color w:val="auto"/>
          <w:szCs w:val="28"/>
        </w:rPr>
        <w:t>a) Mụ</w:t>
      </w:r>
      <w:r w:rsidR="00B1004E" w:rsidRPr="00FE7678">
        <w:rPr>
          <w:b/>
          <w:color w:val="auto"/>
          <w:szCs w:val="28"/>
        </w:rPr>
        <w:t>c tiêu</w:t>
      </w:r>
    </w:p>
    <w:p w14:paraId="03D1C315" w14:textId="77777777" w:rsidR="00CA157B" w:rsidRPr="00FE7678" w:rsidRDefault="00CA157B" w:rsidP="00F145C5">
      <w:pPr>
        <w:spacing w:before="0" w:after="0" w:line="276" w:lineRule="auto"/>
        <w:jc w:val="both"/>
        <w:rPr>
          <w:color w:val="auto"/>
          <w:szCs w:val="28"/>
        </w:rPr>
      </w:pPr>
      <w:r w:rsidRPr="00FE7678">
        <w:rPr>
          <w:color w:val="auto"/>
          <w:szCs w:val="28"/>
        </w:rPr>
        <w:t xml:space="preserve">- </w:t>
      </w:r>
      <w:r w:rsidR="00B1004E" w:rsidRPr="00FE7678">
        <w:rPr>
          <w:color w:val="auto"/>
          <w:szCs w:val="28"/>
        </w:rPr>
        <w:t>Trình bày được đặc điểm đô thị hoá ở châu Âu</w:t>
      </w:r>
    </w:p>
    <w:p w14:paraId="2135B62D" w14:textId="77777777" w:rsidR="00B1004E" w:rsidRPr="00FE7678" w:rsidRDefault="00B1004E" w:rsidP="00F145C5">
      <w:pPr>
        <w:spacing w:before="0" w:after="0" w:line="276" w:lineRule="auto"/>
        <w:jc w:val="both"/>
        <w:rPr>
          <w:color w:val="auto"/>
          <w:szCs w:val="28"/>
        </w:rPr>
      </w:pPr>
      <w:r w:rsidRPr="00FE7678">
        <w:rPr>
          <w:color w:val="auto"/>
          <w:szCs w:val="28"/>
        </w:rPr>
        <w:t xml:space="preserve">- Đọc được bản đồ tỉ lệ dân đô thị và một số đô thị lớn ở châu Âu </w:t>
      </w:r>
    </w:p>
    <w:p w14:paraId="2AF85AB5" w14:textId="2AF0C27C" w:rsidR="00A674A8" w:rsidRPr="00FE7678" w:rsidRDefault="004D3F4F" w:rsidP="00F145C5">
      <w:pPr>
        <w:spacing w:before="0" w:after="0" w:line="276" w:lineRule="auto"/>
        <w:jc w:val="both"/>
        <w:rPr>
          <w:b/>
          <w:color w:val="auto"/>
          <w:szCs w:val="28"/>
        </w:rPr>
      </w:pPr>
      <w:r w:rsidRPr="00FE7678">
        <w:rPr>
          <w:b/>
          <w:color w:val="auto"/>
          <w:szCs w:val="28"/>
        </w:rPr>
        <w:t>b</w:t>
      </w:r>
      <w:r w:rsidR="00A674A8" w:rsidRPr="00FE7678">
        <w:rPr>
          <w:b/>
          <w:color w:val="auto"/>
          <w:szCs w:val="28"/>
        </w:rPr>
        <w:t>) Tổ chức thực hiện:</w:t>
      </w:r>
    </w:p>
    <w:p w14:paraId="14BC91E5" w14:textId="77777777" w:rsidR="005E5222" w:rsidRPr="00FE7678" w:rsidRDefault="00F02602" w:rsidP="00F145C5">
      <w:pPr>
        <w:spacing w:before="0" w:after="0" w:line="276" w:lineRule="auto"/>
        <w:jc w:val="both"/>
        <w:rPr>
          <w:rFonts w:eastAsia="Times New Roman"/>
          <w:b/>
          <w:i/>
          <w:szCs w:val="28"/>
        </w:rPr>
      </w:pPr>
      <w:r w:rsidRPr="00FE7678">
        <w:rPr>
          <w:rFonts w:eastAsia="Times New Roman"/>
          <w:b/>
          <w:i/>
          <w:szCs w:val="28"/>
        </w:rPr>
        <w:t xml:space="preserve"> Bước 1: </w:t>
      </w:r>
      <w:r w:rsidR="005E5222" w:rsidRPr="00FE7678">
        <w:rPr>
          <w:rFonts w:eastAsia="Times New Roman"/>
          <w:b/>
          <w:i/>
          <w:szCs w:val="28"/>
        </w:rPr>
        <w:t>Giao nhiệm vụ</w:t>
      </w:r>
    </w:p>
    <w:p w14:paraId="2135C440" w14:textId="25935708" w:rsidR="00132FE0" w:rsidRPr="00FE7678" w:rsidRDefault="005E5222" w:rsidP="00F145C5">
      <w:pPr>
        <w:spacing w:before="0" w:after="0" w:line="276" w:lineRule="auto"/>
        <w:jc w:val="both"/>
        <w:rPr>
          <w:rFonts w:eastAsia="Times New Roman"/>
          <w:szCs w:val="28"/>
          <w:lang w:val="vi-VN"/>
        </w:rPr>
      </w:pPr>
      <w:r w:rsidRPr="00FE7678">
        <w:rPr>
          <w:rFonts w:eastAsia="Times New Roman"/>
          <w:szCs w:val="28"/>
        </w:rPr>
        <w:t>- GV cho HS hoạt động theo cặp đôi nghiên cứu nội dụng SGK mục 2, bản đồ tỉ lệ dân số đô thị và một độ dân số đô thị ở châu Âu năm 2020 hoàn thành phiếu học tập</w:t>
      </w:r>
      <w:r w:rsidR="004D3F4F" w:rsidRPr="00FE7678">
        <w:rPr>
          <w:rFonts w:eastAsia="Times New Roman"/>
          <w:szCs w:val="28"/>
          <w:lang w:val="vi-VN"/>
        </w:rPr>
        <w:t>.</w:t>
      </w:r>
    </w:p>
    <w:p w14:paraId="207E9ED5" w14:textId="6661B8B2" w:rsidR="004D3F4F" w:rsidRPr="00FE7678" w:rsidRDefault="004D3F4F" w:rsidP="00F145C5">
      <w:pPr>
        <w:spacing w:before="0" w:after="0" w:line="276" w:lineRule="auto"/>
        <w:jc w:val="both"/>
        <w:rPr>
          <w:rFonts w:eastAsia="Times New Roman"/>
          <w:szCs w:val="28"/>
        </w:rPr>
      </w:pPr>
      <w:r w:rsidRPr="00FE7678">
        <w:rPr>
          <w:rFonts w:eastAsia="Times New Roman"/>
          <w:szCs w:val="28"/>
        </w:rPr>
        <w:t>- HS thực hiện nhiệm vụ trong 5 phút.</w:t>
      </w:r>
    </w:p>
    <w:tbl>
      <w:tblPr>
        <w:tblStyle w:val="TableGrid"/>
        <w:tblW w:w="0" w:type="auto"/>
        <w:jc w:val="center"/>
        <w:tblLook w:val="04A0" w:firstRow="1" w:lastRow="0" w:firstColumn="1" w:lastColumn="0" w:noHBand="0" w:noVBand="1"/>
      </w:tblPr>
      <w:tblGrid>
        <w:gridCol w:w="9067"/>
      </w:tblGrid>
      <w:tr w:rsidR="00132FE0" w:rsidRPr="00FE7678" w14:paraId="322966D4" w14:textId="77777777" w:rsidTr="00604E02">
        <w:trPr>
          <w:jc w:val="center"/>
        </w:trPr>
        <w:tc>
          <w:tcPr>
            <w:tcW w:w="9067" w:type="dxa"/>
            <w:shd w:val="clear" w:color="auto" w:fill="auto"/>
          </w:tcPr>
          <w:p w14:paraId="26B69EB9" w14:textId="77777777" w:rsidR="00132FE0" w:rsidRPr="00FE7678" w:rsidRDefault="00CB0DC6" w:rsidP="00F145C5">
            <w:pPr>
              <w:spacing w:line="276" w:lineRule="auto"/>
              <w:jc w:val="center"/>
              <w:rPr>
                <w:rFonts w:eastAsia="Times New Roman"/>
                <w:b/>
                <w:szCs w:val="28"/>
              </w:rPr>
            </w:pPr>
            <w:r w:rsidRPr="00FE7678">
              <w:rPr>
                <w:rFonts w:eastAsia="Times New Roman"/>
                <w:b/>
                <w:szCs w:val="28"/>
              </w:rPr>
              <w:t>PHIẾU HỌC TẬP</w:t>
            </w:r>
          </w:p>
          <w:p w14:paraId="46F3E005" w14:textId="77777777" w:rsidR="00CB0DC6" w:rsidRPr="00FE7678" w:rsidRDefault="00CB0DC6" w:rsidP="00F145C5">
            <w:pPr>
              <w:spacing w:line="276" w:lineRule="auto"/>
              <w:jc w:val="center"/>
              <w:rPr>
                <w:rFonts w:eastAsia="Times New Roman"/>
                <w:b/>
                <w:i/>
                <w:szCs w:val="28"/>
              </w:rPr>
            </w:pPr>
            <w:r w:rsidRPr="00FE7678">
              <w:rPr>
                <w:rFonts w:eastAsia="Times New Roman"/>
                <w:b/>
                <w:i/>
                <w:szCs w:val="28"/>
              </w:rPr>
              <w:t>Tìm từ thích hợp điền vào chỗ trống</w:t>
            </w:r>
          </w:p>
          <w:p w14:paraId="14E5FE3B" w14:textId="77777777" w:rsidR="00132FE0" w:rsidRPr="00FE7678" w:rsidRDefault="00132FE0" w:rsidP="004D3F4F">
            <w:pPr>
              <w:spacing w:line="276" w:lineRule="auto"/>
              <w:rPr>
                <w:rFonts w:eastAsia="Times New Roman"/>
                <w:szCs w:val="28"/>
              </w:rPr>
            </w:pPr>
            <w:r w:rsidRPr="00FE7678">
              <w:rPr>
                <w:rFonts w:eastAsia="Times New Roman"/>
                <w:szCs w:val="28"/>
              </w:rPr>
              <w:t>- Từ thế kỉ………………, quá trình đô thị hoá gắn liền với………………….</w:t>
            </w:r>
          </w:p>
          <w:p w14:paraId="5656CBD0" w14:textId="77777777" w:rsidR="00132FE0" w:rsidRPr="00FE7678" w:rsidRDefault="00132FE0" w:rsidP="004D3F4F">
            <w:pPr>
              <w:spacing w:line="276" w:lineRule="auto"/>
              <w:rPr>
                <w:rFonts w:eastAsia="Times New Roman"/>
                <w:szCs w:val="28"/>
              </w:rPr>
            </w:pPr>
            <w:r w:rsidRPr="00FE7678">
              <w:rPr>
                <w:rFonts w:eastAsia="Times New Roman"/>
                <w:szCs w:val="28"/>
              </w:rPr>
              <w:t>- Ở các vùng công nghiệp lâu đời, nhiều đô thị ………………………………</w:t>
            </w:r>
          </w:p>
          <w:p w14:paraId="5AD5D51C" w14:textId="77777777" w:rsidR="00132FE0" w:rsidRPr="00FE7678" w:rsidRDefault="00132FE0" w:rsidP="004D3F4F">
            <w:pPr>
              <w:spacing w:line="276" w:lineRule="auto"/>
              <w:rPr>
                <w:rFonts w:eastAsia="Times New Roman"/>
                <w:szCs w:val="28"/>
              </w:rPr>
            </w:pPr>
            <w:r w:rsidRPr="00FE7678">
              <w:rPr>
                <w:rFonts w:eastAsia="Times New Roman"/>
                <w:szCs w:val="28"/>
              </w:rPr>
              <w:t>- Vùng nông thôn,……………………………………………………………..</w:t>
            </w:r>
          </w:p>
          <w:p w14:paraId="585D7840" w14:textId="77777777" w:rsidR="00132FE0" w:rsidRPr="00FE7678" w:rsidRDefault="00132FE0" w:rsidP="004D3F4F">
            <w:pPr>
              <w:spacing w:line="276" w:lineRule="auto"/>
              <w:rPr>
                <w:rFonts w:eastAsia="Times New Roman"/>
                <w:szCs w:val="28"/>
              </w:rPr>
            </w:pPr>
            <w:r w:rsidRPr="00FE7678">
              <w:rPr>
                <w:rFonts w:eastAsia="Times New Roman"/>
                <w:szCs w:val="28"/>
              </w:rPr>
              <w:t>- Châu Âu có mức đô thị hoá………………………………………………….</w:t>
            </w:r>
          </w:p>
          <w:p w14:paraId="14DB0A5E" w14:textId="77777777" w:rsidR="00132FE0" w:rsidRPr="00FE7678" w:rsidRDefault="00132FE0" w:rsidP="004D3F4F">
            <w:pPr>
              <w:spacing w:line="276" w:lineRule="auto"/>
              <w:rPr>
                <w:rFonts w:eastAsia="Times New Roman"/>
                <w:szCs w:val="28"/>
              </w:rPr>
            </w:pPr>
            <w:r w:rsidRPr="00FE7678">
              <w:rPr>
                <w:rFonts w:eastAsia="Times New Roman"/>
                <w:szCs w:val="28"/>
              </w:rPr>
              <w:t>- Các đô thị trên 5 triêu dân:…………………………………………………..</w:t>
            </w:r>
          </w:p>
        </w:tc>
      </w:tr>
    </w:tbl>
    <w:p w14:paraId="795AB312" w14:textId="77777777" w:rsidR="00F02602" w:rsidRPr="00FE7678" w:rsidRDefault="00F02602" w:rsidP="00F145C5">
      <w:pPr>
        <w:spacing w:before="0" w:after="0" w:line="276" w:lineRule="auto"/>
        <w:jc w:val="both"/>
        <w:rPr>
          <w:rFonts w:eastAsia="Times New Roman"/>
          <w:b/>
          <w:i/>
          <w:szCs w:val="28"/>
        </w:rPr>
      </w:pPr>
      <w:r w:rsidRPr="00FE7678">
        <w:rPr>
          <w:rFonts w:eastAsia="Times New Roman"/>
          <w:b/>
          <w:i/>
          <w:szCs w:val="28"/>
        </w:rPr>
        <w:t xml:space="preserve">Bước 2: </w:t>
      </w:r>
      <w:r w:rsidR="005E5222" w:rsidRPr="00FE7678">
        <w:rPr>
          <w:rFonts w:eastAsia="Times New Roman"/>
          <w:b/>
          <w:i/>
          <w:szCs w:val="28"/>
        </w:rPr>
        <w:t>Thực hiện nhiệm vụ</w:t>
      </w:r>
      <w:r w:rsidRPr="00FE7678">
        <w:rPr>
          <w:rFonts w:eastAsia="Times New Roman"/>
          <w:b/>
          <w:i/>
          <w:szCs w:val="28"/>
        </w:rPr>
        <w:t xml:space="preserve"> </w:t>
      </w:r>
    </w:p>
    <w:p w14:paraId="67A4E246" w14:textId="77777777" w:rsidR="004D3F4F" w:rsidRPr="00FE7678" w:rsidRDefault="004D3F4F" w:rsidP="004D3F4F">
      <w:pPr>
        <w:spacing w:before="0" w:after="0" w:line="276" w:lineRule="auto"/>
        <w:jc w:val="both"/>
        <w:rPr>
          <w:color w:val="auto"/>
          <w:szCs w:val="28"/>
        </w:rPr>
      </w:pPr>
      <w:r w:rsidRPr="00FE7678">
        <w:rPr>
          <w:color w:val="auto"/>
          <w:szCs w:val="28"/>
        </w:rPr>
        <w:t>- Đặc điểm đô thị hoá ở châu Âu:</w:t>
      </w:r>
    </w:p>
    <w:p w14:paraId="3B8997DB" w14:textId="77777777" w:rsidR="004D3F4F" w:rsidRPr="00FE7678" w:rsidRDefault="004D3F4F" w:rsidP="004D3F4F">
      <w:pPr>
        <w:spacing w:before="0" w:after="0" w:line="276" w:lineRule="auto"/>
        <w:jc w:val="both"/>
        <w:rPr>
          <w:color w:val="auto"/>
          <w:szCs w:val="28"/>
        </w:rPr>
      </w:pPr>
      <w:r w:rsidRPr="00FE7678">
        <w:rPr>
          <w:color w:val="auto"/>
          <w:szCs w:val="28"/>
        </w:rPr>
        <w:t>+ Châu Âu có lịch sử đô thị hoá lâu đời. Từ thế kỉ XIX quá trình đô thị hoá gắn liền với công nghiệp hoá</w:t>
      </w:r>
    </w:p>
    <w:p w14:paraId="28939323" w14:textId="77777777" w:rsidR="004D3F4F" w:rsidRPr="00FE7678" w:rsidRDefault="004D3F4F" w:rsidP="004D3F4F">
      <w:pPr>
        <w:spacing w:before="0" w:after="0" w:line="276" w:lineRule="auto"/>
        <w:jc w:val="both"/>
        <w:rPr>
          <w:color w:val="auto"/>
          <w:szCs w:val="28"/>
        </w:rPr>
      </w:pPr>
      <w:r w:rsidRPr="00FE7678">
        <w:rPr>
          <w:color w:val="auto"/>
          <w:szCs w:val="28"/>
        </w:rPr>
        <w:t>+ Ở các vùng công nghiệp lâu đời, nhiều đô thị mở rộng và nối liền với nhau tạo thành dải đô thị, cụm đô thị xuyên biên giới.</w:t>
      </w:r>
    </w:p>
    <w:p w14:paraId="408072BE" w14:textId="77777777" w:rsidR="004D3F4F" w:rsidRPr="00FE7678" w:rsidRDefault="004D3F4F" w:rsidP="004D3F4F">
      <w:pPr>
        <w:spacing w:before="0" w:after="0" w:line="276" w:lineRule="auto"/>
        <w:jc w:val="both"/>
        <w:rPr>
          <w:color w:val="auto"/>
          <w:szCs w:val="28"/>
        </w:rPr>
      </w:pPr>
      <w:r w:rsidRPr="00FE7678">
        <w:rPr>
          <w:color w:val="auto"/>
          <w:szCs w:val="28"/>
        </w:rPr>
        <w:t>+ Đô thị hoá nông thôn phát triển nhân tạo nên các đô thị vệ tinh.</w:t>
      </w:r>
    </w:p>
    <w:p w14:paraId="1ABEB260" w14:textId="77777777" w:rsidR="004D3F4F" w:rsidRPr="00FE7678" w:rsidRDefault="004D3F4F" w:rsidP="004D3F4F">
      <w:pPr>
        <w:spacing w:before="0" w:after="0" w:line="276" w:lineRule="auto"/>
        <w:jc w:val="both"/>
        <w:rPr>
          <w:color w:val="auto"/>
          <w:szCs w:val="28"/>
        </w:rPr>
      </w:pPr>
      <w:r w:rsidRPr="00FE7678">
        <w:rPr>
          <w:color w:val="auto"/>
          <w:szCs w:val="28"/>
        </w:rPr>
        <w:t>+ Châu Âu có mức đô thị hoá cao (75% dân cư sống ở đô thị) và có sự khác nhau giữa các khu vực.</w:t>
      </w:r>
    </w:p>
    <w:p w14:paraId="4FBBB00D" w14:textId="728CD132" w:rsidR="004D3F4F" w:rsidRPr="00FE7678" w:rsidRDefault="004D3F4F" w:rsidP="00F145C5">
      <w:pPr>
        <w:spacing w:before="0" w:after="0" w:line="276" w:lineRule="auto"/>
        <w:jc w:val="both"/>
        <w:rPr>
          <w:color w:val="auto"/>
          <w:szCs w:val="28"/>
        </w:rPr>
      </w:pPr>
      <w:r w:rsidRPr="00FE7678">
        <w:rPr>
          <w:color w:val="auto"/>
          <w:szCs w:val="28"/>
        </w:rPr>
        <w:t>- Các đô thị trên 5 triệu dân: Pa-ri, Mat-xco-va, Luân Đôn, Xanh Pê-téc-bua, Ma-đrít, Bác-xê-lô-na.</w:t>
      </w:r>
    </w:p>
    <w:p w14:paraId="0EDD48D4" w14:textId="77777777" w:rsidR="00F02602" w:rsidRPr="00FE7678" w:rsidRDefault="00F02602" w:rsidP="00F145C5">
      <w:pPr>
        <w:spacing w:before="0" w:after="0" w:line="276" w:lineRule="auto"/>
        <w:jc w:val="both"/>
        <w:rPr>
          <w:rFonts w:eastAsia="Times New Roman"/>
          <w:b/>
          <w:i/>
          <w:szCs w:val="28"/>
        </w:rPr>
      </w:pPr>
      <w:r w:rsidRPr="00FE7678">
        <w:rPr>
          <w:rFonts w:eastAsia="Times New Roman"/>
          <w:b/>
          <w:i/>
          <w:szCs w:val="28"/>
        </w:rPr>
        <w:t xml:space="preserve"> Bước 3: </w:t>
      </w:r>
      <w:r w:rsidR="005E5222" w:rsidRPr="00FE7678">
        <w:rPr>
          <w:rFonts w:eastAsia="Times New Roman"/>
          <w:b/>
          <w:i/>
          <w:szCs w:val="28"/>
        </w:rPr>
        <w:t>Báo cáo, thảo luận</w:t>
      </w:r>
    </w:p>
    <w:p w14:paraId="5A3F9494" w14:textId="77777777" w:rsidR="00132FE0" w:rsidRPr="00FE7678" w:rsidRDefault="00132FE0" w:rsidP="00F145C5">
      <w:pPr>
        <w:spacing w:before="0" w:after="0" w:line="276" w:lineRule="auto"/>
        <w:jc w:val="both"/>
        <w:rPr>
          <w:rFonts w:eastAsia="Times New Roman"/>
          <w:szCs w:val="28"/>
        </w:rPr>
      </w:pPr>
      <w:r w:rsidRPr="00FE7678">
        <w:rPr>
          <w:rFonts w:eastAsia="Times New Roman"/>
          <w:szCs w:val="28"/>
        </w:rPr>
        <w:t>-  Cặp đôi nhanh nhất sẽ giành được quyền trả lời</w:t>
      </w:r>
    </w:p>
    <w:p w14:paraId="5433C802" w14:textId="77777777" w:rsidR="00DC71C1" w:rsidRPr="00FE7678" w:rsidRDefault="00132FE0" w:rsidP="00F145C5">
      <w:pPr>
        <w:spacing w:before="0" w:after="0" w:line="276" w:lineRule="auto"/>
        <w:jc w:val="both"/>
        <w:rPr>
          <w:rFonts w:eastAsia="Times New Roman"/>
          <w:szCs w:val="28"/>
        </w:rPr>
      </w:pPr>
      <w:r w:rsidRPr="00FE7678">
        <w:rPr>
          <w:rFonts w:eastAsia="Times New Roman"/>
          <w:szCs w:val="28"/>
        </w:rPr>
        <w:lastRenderedPageBreak/>
        <w:t xml:space="preserve">- Các cặp khác dừng lại theo dõi lên bảng xem cặp nhanh nhất trình bày </w:t>
      </w:r>
      <w:r w:rsidR="00DC71C1" w:rsidRPr="00FE7678">
        <w:rPr>
          <w:rFonts w:eastAsia="Times New Roman"/>
          <w:szCs w:val="28"/>
        </w:rPr>
        <w:t>trên bảng, các cặp khác có quyền phản biện, đặt câu hỏi cho cặp trình bày.</w:t>
      </w:r>
    </w:p>
    <w:p w14:paraId="618CD130" w14:textId="77777777" w:rsidR="00F02602" w:rsidRPr="00FE7678" w:rsidRDefault="00F02602" w:rsidP="00F145C5">
      <w:pPr>
        <w:spacing w:before="0" w:after="0" w:line="276" w:lineRule="auto"/>
        <w:jc w:val="both"/>
        <w:rPr>
          <w:rFonts w:eastAsia="Times New Roman"/>
          <w:b/>
          <w:i/>
          <w:szCs w:val="28"/>
        </w:rPr>
      </w:pPr>
      <w:r w:rsidRPr="00FE7678">
        <w:rPr>
          <w:rFonts w:eastAsia="Times New Roman"/>
          <w:b/>
          <w:i/>
          <w:szCs w:val="28"/>
        </w:rPr>
        <w:t xml:space="preserve"> Bước 4: </w:t>
      </w:r>
      <w:r w:rsidR="005E5222" w:rsidRPr="00FE7678">
        <w:rPr>
          <w:rFonts w:eastAsia="Times New Roman"/>
          <w:b/>
          <w:i/>
          <w:szCs w:val="28"/>
        </w:rPr>
        <w:t>Kết luận, nhận định</w:t>
      </w:r>
    </w:p>
    <w:p w14:paraId="7241FDD2" w14:textId="1E68F5F0" w:rsidR="00DC71C1" w:rsidRPr="00FE7678" w:rsidRDefault="00DC71C1" w:rsidP="00F145C5">
      <w:pPr>
        <w:spacing w:before="0" w:after="0" w:line="276" w:lineRule="auto"/>
        <w:jc w:val="both"/>
        <w:rPr>
          <w:rFonts w:eastAsia="Times New Roman"/>
          <w:szCs w:val="28"/>
        </w:rPr>
      </w:pPr>
      <w:r w:rsidRPr="00FE7678">
        <w:rPr>
          <w:rFonts w:eastAsia="Times New Roman"/>
          <w:szCs w:val="28"/>
        </w:rPr>
        <w:t>- Gv nhận xét và chuẩn lại kiến thức.</w:t>
      </w:r>
    </w:p>
    <w:tbl>
      <w:tblPr>
        <w:tblW w:w="9368" w:type="dxa"/>
        <w:shd w:val="clear" w:color="auto" w:fill="FFFF00"/>
        <w:tblCellMar>
          <w:top w:w="15" w:type="dxa"/>
          <w:left w:w="15" w:type="dxa"/>
          <w:bottom w:w="15" w:type="dxa"/>
          <w:right w:w="15" w:type="dxa"/>
        </w:tblCellMar>
        <w:tblLook w:val="04A0" w:firstRow="1" w:lastRow="0" w:firstColumn="1" w:lastColumn="0" w:noHBand="0" w:noVBand="1"/>
      </w:tblPr>
      <w:tblGrid>
        <w:gridCol w:w="9368"/>
      </w:tblGrid>
      <w:tr w:rsidR="00CA6281" w:rsidRPr="00FE7678" w14:paraId="2ED1E53C" w14:textId="77777777" w:rsidTr="00604E02">
        <w:trPr>
          <w:trHeight w:val="104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E365285" w14:textId="4BDA3D55" w:rsidR="00CA6281" w:rsidRPr="00FE7678" w:rsidRDefault="00CA6281" w:rsidP="00F145C5">
            <w:pPr>
              <w:spacing w:line="276" w:lineRule="auto"/>
              <w:jc w:val="center"/>
              <w:rPr>
                <w:rFonts w:eastAsia="Times New Roman"/>
                <w:szCs w:val="28"/>
              </w:rPr>
            </w:pPr>
            <w:bookmarkStart w:id="3" w:name="_Hlk108422056"/>
            <w:r w:rsidRPr="00FE7678">
              <w:rPr>
                <w:rFonts w:eastAsia="Times New Roman"/>
                <w:b/>
                <w:bCs/>
                <w:szCs w:val="28"/>
              </w:rPr>
              <w:t>2. ĐÔ THỊ HÓA</w:t>
            </w:r>
          </w:p>
          <w:p w14:paraId="2A5E9B45" w14:textId="40534265" w:rsidR="00CA6281" w:rsidRPr="00FE7678" w:rsidRDefault="00CA6281" w:rsidP="00F145C5">
            <w:pPr>
              <w:spacing w:before="0" w:after="0" w:line="276" w:lineRule="auto"/>
              <w:jc w:val="both"/>
              <w:rPr>
                <w:color w:val="auto"/>
                <w:szCs w:val="28"/>
              </w:rPr>
            </w:pPr>
            <w:r w:rsidRPr="00FE7678">
              <w:rPr>
                <w:rFonts w:eastAsia="Times New Roman"/>
                <w:szCs w:val="28"/>
              </w:rPr>
              <w:t>-</w:t>
            </w:r>
            <w:r w:rsidRPr="00FE7678">
              <w:rPr>
                <w:color w:val="auto"/>
                <w:szCs w:val="28"/>
              </w:rPr>
              <w:t xml:space="preserve"> Châu Âu có lịch sử đô thị hoá lâu đời</w:t>
            </w:r>
            <w:r w:rsidR="00421A73" w:rsidRPr="00FE7678">
              <w:rPr>
                <w:color w:val="auto"/>
                <w:szCs w:val="28"/>
              </w:rPr>
              <w:t>, gắn liền với quá trình công nghiệp</w:t>
            </w:r>
          </w:p>
          <w:p w14:paraId="0A7765AF" w14:textId="2CF04E84" w:rsidR="00CA6281" w:rsidRPr="00FE7678" w:rsidRDefault="00004F62" w:rsidP="00F145C5">
            <w:pPr>
              <w:spacing w:before="0" w:after="0" w:line="276" w:lineRule="auto"/>
              <w:jc w:val="both"/>
              <w:rPr>
                <w:color w:val="auto"/>
                <w:szCs w:val="28"/>
              </w:rPr>
            </w:pPr>
            <w:r w:rsidRPr="00FE7678">
              <w:rPr>
                <w:color w:val="auto"/>
                <w:szCs w:val="28"/>
              </w:rPr>
              <w:t>-</w:t>
            </w:r>
            <w:r w:rsidR="00CA6281" w:rsidRPr="00FE7678">
              <w:rPr>
                <w:color w:val="auto"/>
                <w:szCs w:val="28"/>
              </w:rPr>
              <w:t xml:space="preserve"> </w:t>
            </w:r>
            <w:r w:rsidRPr="00FE7678">
              <w:rPr>
                <w:color w:val="auto"/>
                <w:szCs w:val="28"/>
              </w:rPr>
              <w:t xml:space="preserve">Nhiều </w:t>
            </w:r>
            <w:r w:rsidR="00CA6281" w:rsidRPr="00FE7678">
              <w:rPr>
                <w:color w:val="auto"/>
                <w:szCs w:val="28"/>
              </w:rPr>
              <w:t>đô thị mở rộng và nối liền với nhau tạo thành dải đô thị, cụm đô thị xuyên biên giới.</w:t>
            </w:r>
          </w:p>
          <w:p w14:paraId="2184A638" w14:textId="728F4395" w:rsidR="00CA6281" w:rsidRPr="00FE7678" w:rsidRDefault="00004F62" w:rsidP="00F145C5">
            <w:pPr>
              <w:spacing w:before="0" w:after="0" w:line="276" w:lineRule="auto"/>
              <w:jc w:val="both"/>
              <w:rPr>
                <w:color w:val="auto"/>
                <w:szCs w:val="28"/>
              </w:rPr>
            </w:pPr>
            <w:r w:rsidRPr="00FE7678">
              <w:rPr>
                <w:color w:val="auto"/>
                <w:szCs w:val="28"/>
              </w:rPr>
              <w:t>-</w:t>
            </w:r>
            <w:r w:rsidR="00CA6281" w:rsidRPr="00FE7678">
              <w:rPr>
                <w:color w:val="auto"/>
                <w:szCs w:val="28"/>
              </w:rPr>
              <w:t xml:space="preserve"> Đô thị hoá nông thôn phát triển tạo nên các đô thị vệ tinh.</w:t>
            </w:r>
          </w:p>
          <w:p w14:paraId="78E97C4B" w14:textId="6998EAC7" w:rsidR="00CA6281" w:rsidRPr="00FE7678" w:rsidRDefault="00004F62" w:rsidP="00F145C5">
            <w:pPr>
              <w:spacing w:before="0" w:after="0" w:line="276" w:lineRule="auto"/>
              <w:jc w:val="both"/>
              <w:rPr>
                <w:color w:val="auto"/>
                <w:szCs w:val="28"/>
              </w:rPr>
            </w:pPr>
            <w:r w:rsidRPr="00FE7678">
              <w:rPr>
                <w:color w:val="auto"/>
                <w:szCs w:val="28"/>
              </w:rPr>
              <w:t>-</w:t>
            </w:r>
            <w:r w:rsidR="00CA6281" w:rsidRPr="00FE7678">
              <w:rPr>
                <w:color w:val="auto"/>
                <w:szCs w:val="28"/>
              </w:rPr>
              <w:t xml:space="preserve"> Châu Âu có mức đô thị hoá cao ( 75% dân cư sống ở đô thị) và có sự khác nhau giữa các khu vực.</w:t>
            </w:r>
          </w:p>
          <w:p w14:paraId="5731DC01" w14:textId="2A73CD27" w:rsidR="00CA6281" w:rsidRPr="00FE7678" w:rsidRDefault="00CA6281" w:rsidP="00F145C5">
            <w:pPr>
              <w:spacing w:before="0" w:after="0" w:line="276" w:lineRule="auto"/>
              <w:jc w:val="both"/>
              <w:rPr>
                <w:color w:val="auto"/>
                <w:szCs w:val="28"/>
              </w:rPr>
            </w:pPr>
            <w:r w:rsidRPr="00FE7678">
              <w:rPr>
                <w:color w:val="auto"/>
                <w:szCs w:val="28"/>
              </w:rPr>
              <w:t>- Các đô thị trên 5 triệu dân: Pa-ri, Mat-xco-va, Luân Đôn, Xanh Pê-téc-bua, Ma-đrít, Bác-xê-lô-na.</w:t>
            </w:r>
          </w:p>
        </w:tc>
      </w:tr>
      <w:bookmarkEnd w:id="3"/>
    </w:tbl>
    <w:p w14:paraId="3BAFC477" w14:textId="77777777" w:rsidR="00CA6281" w:rsidRPr="00FE7678" w:rsidRDefault="00CA6281" w:rsidP="00F145C5">
      <w:pPr>
        <w:spacing w:before="0" w:after="0" w:line="276" w:lineRule="auto"/>
        <w:jc w:val="both"/>
        <w:rPr>
          <w:rFonts w:eastAsia="Times New Roman"/>
          <w:szCs w:val="28"/>
        </w:rPr>
      </w:pPr>
    </w:p>
    <w:p w14:paraId="68B343E4" w14:textId="3D7C7099" w:rsidR="00ED0C37" w:rsidRPr="00FE7678" w:rsidRDefault="00ED0C37" w:rsidP="00F145C5">
      <w:pPr>
        <w:spacing w:before="0" w:after="0" w:line="276" w:lineRule="auto"/>
        <w:jc w:val="center"/>
        <w:rPr>
          <w:i/>
          <w:iCs/>
          <w:color w:val="auto"/>
          <w:szCs w:val="28"/>
        </w:rPr>
      </w:pPr>
      <w:r w:rsidRPr="00FE7678">
        <w:rPr>
          <w:b/>
          <w:bCs/>
          <w:color w:val="auto"/>
          <w:szCs w:val="28"/>
        </w:rPr>
        <w:t xml:space="preserve">Hoạt động 2.3. </w:t>
      </w:r>
      <w:r w:rsidR="0026085B" w:rsidRPr="00FE7678">
        <w:rPr>
          <w:b/>
          <w:bCs/>
          <w:color w:val="auto"/>
          <w:szCs w:val="28"/>
        </w:rPr>
        <w:t xml:space="preserve">Di cư </w:t>
      </w:r>
    </w:p>
    <w:p w14:paraId="40408388" w14:textId="77777777" w:rsidR="00ED0C37" w:rsidRPr="00FE7678" w:rsidRDefault="00ED0C37" w:rsidP="00F145C5">
      <w:pPr>
        <w:spacing w:before="0" w:after="0" w:line="276" w:lineRule="auto"/>
        <w:jc w:val="both"/>
        <w:rPr>
          <w:b/>
          <w:color w:val="auto"/>
          <w:szCs w:val="28"/>
        </w:rPr>
      </w:pPr>
      <w:r w:rsidRPr="00FE7678">
        <w:rPr>
          <w:b/>
          <w:color w:val="auto"/>
          <w:szCs w:val="28"/>
        </w:rPr>
        <w:t>a) Mục tiêu</w:t>
      </w:r>
    </w:p>
    <w:p w14:paraId="0602BBFF" w14:textId="77777777" w:rsidR="00ED0C37" w:rsidRPr="00FE7678" w:rsidRDefault="00ED0C37" w:rsidP="00F145C5">
      <w:pPr>
        <w:spacing w:before="0" w:after="0" w:line="276" w:lineRule="auto"/>
        <w:jc w:val="both"/>
        <w:rPr>
          <w:color w:val="auto"/>
          <w:szCs w:val="28"/>
        </w:rPr>
      </w:pPr>
      <w:r w:rsidRPr="00FE7678">
        <w:rPr>
          <w:color w:val="auto"/>
          <w:szCs w:val="28"/>
        </w:rPr>
        <w:t>- Trình bày được vấn đề di cư ở châu Âu</w:t>
      </w:r>
    </w:p>
    <w:p w14:paraId="6F492C3D" w14:textId="19C6E049" w:rsidR="00ED0C37" w:rsidRPr="00FE7678" w:rsidRDefault="004D3F4F" w:rsidP="00F145C5">
      <w:pPr>
        <w:spacing w:before="0" w:after="0" w:line="276" w:lineRule="auto"/>
        <w:jc w:val="both"/>
        <w:rPr>
          <w:b/>
          <w:color w:val="auto"/>
          <w:szCs w:val="28"/>
        </w:rPr>
      </w:pPr>
      <w:r w:rsidRPr="00FE7678">
        <w:rPr>
          <w:b/>
          <w:color w:val="auto"/>
          <w:szCs w:val="28"/>
        </w:rPr>
        <w:t>b</w:t>
      </w:r>
      <w:r w:rsidR="00ED0C37" w:rsidRPr="00FE7678">
        <w:rPr>
          <w:b/>
          <w:color w:val="auto"/>
          <w:szCs w:val="28"/>
        </w:rPr>
        <w:t>) Tổ chức thực hiện:</w:t>
      </w:r>
    </w:p>
    <w:p w14:paraId="653310DA" w14:textId="70CAD833" w:rsidR="00ED0C37" w:rsidRPr="00FE7678" w:rsidRDefault="00CB0DC6" w:rsidP="00F145C5">
      <w:pPr>
        <w:spacing w:before="0" w:after="0" w:line="276" w:lineRule="auto"/>
        <w:jc w:val="both"/>
        <w:rPr>
          <w:rFonts w:eastAsia="Times New Roman"/>
          <w:b/>
          <w:i/>
          <w:szCs w:val="28"/>
        </w:rPr>
      </w:pPr>
      <w:r w:rsidRPr="00FE7678">
        <w:rPr>
          <w:rFonts w:eastAsia="Times New Roman"/>
          <w:b/>
          <w:i/>
          <w:szCs w:val="28"/>
        </w:rPr>
        <w:t>Bước 1: Giao nhiệm vụ</w:t>
      </w:r>
    </w:p>
    <w:p w14:paraId="16B38ADA" w14:textId="1307F66C" w:rsidR="004D3F4F" w:rsidRPr="00FE7678" w:rsidRDefault="004D3F4F" w:rsidP="004D3F4F">
      <w:pPr>
        <w:spacing w:before="0" w:after="0" w:line="276" w:lineRule="auto"/>
        <w:jc w:val="both"/>
        <w:rPr>
          <w:rFonts w:eastAsia="Times New Roman"/>
          <w:szCs w:val="28"/>
        </w:rPr>
      </w:pPr>
      <w:r w:rsidRPr="00FE7678">
        <w:rPr>
          <w:rFonts w:eastAsia="Times New Roman"/>
          <w:szCs w:val="28"/>
        </w:rPr>
        <w:t>- HS xem video</w:t>
      </w:r>
      <w:r w:rsidRPr="00FE7678">
        <w:rPr>
          <w:rFonts w:eastAsia="Times New Roman"/>
          <w:szCs w:val="28"/>
          <w:lang w:val="vi-VN"/>
        </w:rPr>
        <w:t xml:space="preserve"> (</w:t>
      </w:r>
      <w:r w:rsidRPr="00FE7678">
        <w:rPr>
          <w:color w:val="auto"/>
          <w:szCs w:val="28"/>
        </w:rPr>
        <w:t>vấn đề di cư ở châu Âu</w:t>
      </w:r>
      <w:r w:rsidRPr="00FE7678">
        <w:rPr>
          <w:rFonts w:eastAsia="Times New Roman"/>
          <w:szCs w:val="28"/>
          <w:lang w:val="vi-VN"/>
        </w:rPr>
        <w:t xml:space="preserve"> )</w:t>
      </w:r>
      <w:r w:rsidRPr="00FE7678">
        <w:rPr>
          <w:rFonts w:eastAsia="Times New Roman"/>
          <w:szCs w:val="28"/>
        </w:rPr>
        <w:t xml:space="preserve"> sau đó làm việc cá nhân 2 phút, chia sẻ với bạn bên cạnh trong 3 phút.</w:t>
      </w:r>
    </w:p>
    <w:p w14:paraId="44941F5C" w14:textId="10DFD638" w:rsidR="004D3F4F" w:rsidRPr="00FE7678" w:rsidRDefault="004D3F4F" w:rsidP="004D3F4F">
      <w:pPr>
        <w:spacing w:before="0" w:after="0" w:line="276" w:lineRule="auto"/>
        <w:jc w:val="both"/>
        <w:rPr>
          <w:color w:val="auto"/>
          <w:szCs w:val="28"/>
        </w:rPr>
      </w:pPr>
      <w:r w:rsidRPr="00FE7678">
        <w:rPr>
          <w:rFonts w:eastAsia="Times New Roman"/>
          <w:b/>
          <w:i/>
          <w:szCs w:val="28"/>
        </w:rPr>
        <w:t xml:space="preserve"> - </w:t>
      </w:r>
      <w:r w:rsidRPr="00FE7678">
        <w:rPr>
          <w:color w:val="auto"/>
          <w:szCs w:val="28"/>
        </w:rPr>
        <w:t>Dùng kĩ thuật think-pair-share để trình bày.</w:t>
      </w:r>
    </w:p>
    <w:p w14:paraId="041FC048" w14:textId="308223D1" w:rsidR="004D3F4F" w:rsidRPr="00FE7678" w:rsidRDefault="00000000" w:rsidP="00F145C5">
      <w:pPr>
        <w:spacing w:before="0" w:after="0" w:line="276" w:lineRule="auto"/>
        <w:jc w:val="both"/>
        <w:rPr>
          <w:color w:val="auto"/>
          <w:szCs w:val="28"/>
        </w:rPr>
      </w:pPr>
      <w:hyperlink r:id="rId10" w:history="1">
        <w:r w:rsidR="004D3F4F" w:rsidRPr="00FE7678">
          <w:rPr>
            <w:rStyle w:val="Hyperlink"/>
            <w:szCs w:val="28"/>
          </w:rPr>
          <w:t>https://www.youtube.com/watch?v=bOBJpleXhqQ</w:t>
        </w:r>
      </w:hyperlink>
      <w:r w:rsidR="004D3F4F" w:rsidRPr="00FE7678">
        <w:rPr>
          <w:color w:val="auto"/>
          <w:szCs w:val="28"/>
        </w:rPr>
        <w:t xml:space="preserve"> </w:t>
      </w:r>
    </w:p>
    <w:p w14:paraId="5550FF86" w14:textId="77777777" w:rsidR="00CB0DC6" w:rsidRPr="00FE7678" w:rsidRDefault="00150F97" w:rsidP="00F145C5">
      <w:pPr>
        <w:spacing w:before="0" w:after="0" w:line="276" w:lineRule="auto"/>
        <w:jc w:val="both"/>
        <w:rPr>
          <w:rFonts w:eastAsia="Times New Roman"/>
          <w:szCs w:val="28"/>
        </w:rPr>
      </w:pPr>
      <w:r w:rsidRPr="00FE7678">
        <w:rPr>
          <w:rFonts w:eastAsia="Times New Roman"/>
          <w:szCs w:val="28"/>
        </w:rPr>
        <w:t xml:space="preserve">+ Think: </w:t>
      </w:r>
      <w:r w:rsidR="00CB0DC6" w:rsidRPr="00FE7678">
        <w:rPr>
          <w:rFonts w:eastAsia="Times New Roman"/>
          <w:szCs w:val="28"/>
        </w:rPr>
        <w:t>HS làm việc cá nhân</w:t>
      </w:r>
      <w:r w:rsidRPr="00FE7678">
        <w:rPr>
          <w:rFonts w:eastAsia="Times New Roman"/>
          <w:szCs w:val="28"/>
        </w:rPr>
        <w:t xml:space="preserve"> viết trên giấy note</w:t>
      </w:r>
      <w:r w:rsidR="005236BB" w:rsidRPr="00FE7678">
        <w:rPr>
          <w:rFonts w:eastAsia="Times New Roman"/>
          <w:szCs w:val="28"/>
        </w:rPr>
        <w:t>.</w:t>
      </w:r>
    </w:p>
    <w:p w14:paraId="1F67AB99" w14:textId="77777777" w:rsidR="00150F97" w:rsidRPr="00FE7678" w:rsidRDefault="00150F97" w:rsidP="00F145C5">
      <w:pPr>
        <w:spacing w:before="0" w:after="0" w:line="276" w:lineRule="auto"/>
        <w:jc w:val="both"/>
        <w:rPr>
          <w:rFonts w:eastAsia="Times New Roman"/>
          <w:szCs w:val="28"/>
        </w:rPr>
      </w:pPr>
      <w:r w:rsidRPr="00FE7678">
        <w:rPr>
          <w:rFonts w:eastAsia="Times New Roman"/>
          <w:szCs w:val="28"/>
        </w:rPr>
        <w:t>+ Pair: HS chia sẽ bài làm của mình với bạn bên cạnh</w:t>
      </w:r>
    </w:p>
    <w:p w14:paraId="672EBFFB" w14:textId="77777777" w:rsidR="00150F97" w:rsidRPr="00FE7678" w:rsidRDefault="00150F97" w:rsidP="00F145C5">
      <w:pPr>
        <w:spacing w:before="0" w:after="0" w:line="276" w:lineRule="auto"/>
        <w:jc w:val="both"/>
        <w:rPr>
          <w:rFonts w:eastAsia="Times New Roman"/>
          <w:szCs w:val="28"/>
        </w:rPr>
      </w:pPr>
      <w:r w:rsidRPr="00FE7678">
        <w:rPr>
          <w:rFonts w:eastAsia="Times New Roman"/>
          <w:szCs w:val="28"/>
        </w:rPr>
        <w:t>+ Share: các cặp đôi trình bày trước lớp</w:t>
      </w:r>
      <w:r w:rsidR="005236BB" w:rsidRPr="00FE7678">
        <w:rPr>
          <w:rFonts w:eastAsia="Times New Roman"/>
          <w:szCs w:val="28"/>
        </w:rPr>
        <w:t>.</w:t>
      </w:r>
    </w:p>
    <w:p w14:paraId="0787F141" w14:textId="77777777" w:rsidR="00ED0C37" w:rsidRPr="00FE7678" w:rsidRDefault="00150F97" w:rsidP="00F145C5">
      <w:pPr>
        <w:spacing w:before="0" w:after="0" w:line="276" w:lineRule="auto"/>
        <w:jc w:val="both"/>
        <w:rPr>
          <w:rFonts w:eastAsia="Times New Roman"/>
          <w:b/>
          <w:i/>
          <w:szCs w:val="28"/>
        </w:rPr>
      </w:pPr>
      <w:r w:rsidRPr="00FE7678">
        <w:rPr>
          <w:rFonts w:eastAsia="Times New Roman"/>
          <w:b/>
          <w:i/>
          <w:szCs w:val="28"/>
        </w:rPr>
        <w:t>Bước 2: Thực hiện nhiệm vụ</w:t>
      </w:r>
    </w:p>
    <w:p w14:paraId="158D11BF" w14:textId="77777777" w:rsidR="004D3F4F" w:rsidRPr="00FE7678" w:rsidRDefault="004D3F4F" w:rsidP="004D3F4F">
      <w:pPr>
        <w:spacing w:before="0" w:after="0" w:line="276" w:lineRule="auto"/>
        <w:jc w:val="both"/>
        <w:rPr>
          <w:color w:val="auto"/>
          <w:szCs w:val="28"/>
        </w:rPr>
      </w:pPr>
      <w:r w:rsidRPr="00FE7678">
        <w:rPr>
          <w:color w:val="auto"/>
          <w:szCs w:val="28"/>
        </w:rPr>
        <w:t>- Nhập cư là một trong những nguyên nhân quan trọng khiến châu Âu là một lục địa đông dân từ thời kì cổ đại.</w:t>
      </w:r>
    </w:p>
    <w:p w14:paraId="5FEE78AB" w14:textId="77777777" w:rsidR="004D3F4F" w:rsidRPr="00FE7678" w:rsidRDefault="004D3F4F" w:rsidP="004D3F4F">
      <w:pPr>
        <w:spacing w:before="0" w:after="0" w:line="276" w:lineRule="auto"/>
        <w:jc w:val="both"/>
        <w:rPr>
          <w:color w:val="auto"/>
          <w:szCs w:val="28"/>
        </w:rPr>
      </w:pPr>
      <w:r w:rsidRPr="00FE7678">
        <w:rPr>
          <w:color w:val="auto"/>
          <w:szCs w:val="28"/>
        </w:rPr>
        <w:t>- Từ đầu thế kỉ XX đến đầu thế kỉ XXI, số lượng người từ các châu lục, khu vực khác nhập cư vào châu Âu ngày càng nhiều. Năm 2019 châu Âu tiếp nhận khoảng 82 triệu người di dân quốc tế.</w:t>
      </w:r>
    </w:p>
    <w:p w14:paraId="1A483BB2" w14:textId="6D5F6C0B" w:rsidR="004D3F4F" w:rsidRPr="00FE7678" w:rsidRDefault="004D3F4F" w:rsidP="00F145C5">
      <w:pPr>
        <w:spacing w:before="0" w:after="0" w:line="276" w:lineRule="auto"/>
        <w:jc w:val="both"/>
        <w:rPr>
          <w:color w:val="auto"/>
          <w:szCs w:val="28"/>
        </w:rPr>
      </w:pPr>
      <w:r w:rsidRPr="00FE7678">
        <w:rPr>
          <w:color w:val="auto"/>
          <w:szCs w:val="28"/>
        </w:rPr>
        <w:t>- Di cư trong nội bộ châu Âu ngày càng gia tăng và có ảnh hưởng đến dân số các quốc gia.</w:t>
      </w:r>
    </w:p>
    <w:p w14:paraId="5D3363B0" w14:textId="77777777" w:rsidR="00150F97" w:rsidRPr="00FE7678" w:rsidRDefault="00150F97" w:rsidP="00F145C5">
      <w:pPr>
        <w:spacing w:before="0" w:after="0" w:line="276" w:lineRule="auto"/>
        <w:jc w:val="both"/>
        <w:rPr>
          <w:rFonts w:eastAsia="Times New Roman"/>
          <w:b/>
          <w:i/>
          <w:szCs w:val="28"/>
        </w:rPr>
      </w:pPr>
      <w:r w:rsidRPr="00FE7678">
        <w:rPr>
          <w:rFonts w:eastAsia="Times New Roman"/>
          <w:b/>
          <w:i/>
          <w:szCs w:val="28"/>
        </w:rPr>
        <w:t>Bước 3: Báo cáo, thảo luận</w:t>
      </w:r>
    </w:p>
    <w:p w14:paraId="17844C94" w14:textId="5162ED38" w:rsidR="00ED0C37" w:rsidRPr="00FE7678" w:rsidRDefault="00150F97" w:rsidP="00E32639">
      <w:pPr>
        <w:spacing w:before="0" w:after="0" w:line="276" w:lineRule="auto"/>
        <w:jc w:val="both"/>
        <w:rPr>
          <w:rFonts w:eastAsia="Times New Roman"/>
          <w:szCs w:val="28"/>
        </w:rPr>
      </w:pPr>
      <w:r w:rsidRPr="00FE7678">
        <w:rPr>
          <w:rFonts w:eastAsia="Times New Roman"/>
          <w:szCs w:val="28"/>
        </w:rPr>
        <w:t>- Các cặp đôi trình bày trước lớp, các HS khác bổ sung, phản biện.</w:t>
      </w:r>
      <w:r w:rsidR="00ED0C37" w:rsidRPr="00FE7678">
        <w:rPr>
          <w:rFonts w:eastAsia="Times New Roman"/>
          <w:szCs w:val="28"/>
        </w:rPr>
        <w:t xml:space="preserve"> </w:t>
      </w:r>
    </w:p>
    <w:p w14:paraId="5B33559C" w14:textId="2850BCAA" w:rsidR="004D3F4F" w:rsidRPr="00FE7678" w:rsidRDefault="004D3F4F" w:rsidP="00E32639">
      <w:pPr>
        <w:spacing w:before="0" w:after="0" w:line="276" w:lineRule="auto"/>
        <w:jc w:val="both"/>
        <w:rPr>
          <w:rFonts w:eastAsia="Times New Roman"/>
          <w:szCs w:val="28"/>
          <w:lang w:val="vi-VN"/>
        </w:rPr>
      </w:pPr>
      <w:r w:rsidRPr="00FE7678">
        <w:rPr>
          <w:rFonts w:eastAsia="Times New Roman"/>
          <w:szCs w:val="28"/>
          <w:lang w:val="vi-VN"/>
        </w:rPr>
        <w:t xml:space="preserve">- Gv mở rộng: </w:t>
      </w:r>
    </w:p>
    <w:p w14:paraId="4DD33033" w14:textId="77777777" w:rsidR="004D3F4F" w:rsidRPr="00FE7678" w:rsidRDefault="004D3F4F" w:rsidP="00E32639">
      <w:pPr>
        <w:widowControl w:val="0"/>
        <w:spacing w:line="276" w:lineRule="auto"/>
        <w:rPr>
          <w:bCs/>
          <w:szCs w:val="28"/>
        </w:rPr>
      </w:pPr>
      <w:r w:rsidRPr="00FE7678">
        <w:rPr>
          <w:bCs/>
          <w:szCs w:val="28"/>
        </w:rPr>
        <w:lastRenderedPageBreak/>
        <w:t xml:space="preserve">+ Mở rộng kiến thức: </w:t>
      </w:r>
    </w:p>
    <w:p w14:paraId="3C629D21" w14:textId="37743A33" w:rsidR="004D3F4F" w:rsidRPr="00FE7678" w:rsidRDefault="004D3F4F" w:rsidP="00E32639">
      <w:pPr>
        <w:spacing w:line="276" w:lineRule="auto"/>
        <w:ind w:firstLine="720"/>
        <w:jc w:val="both"/>
        <w:rPr>
          <w:i/>
          <w:color w:val="000000" w:themeColor="text1"/>
          <w:szCs w:val="28"/>
          <w:shd w:val="clear" w:color="auto" w:fill="FFFFFF"/>
          <w:lang w:val="vi-VN"/>
        </w:rPr>
      </w:pPr>
      <w:r w:rsidRPr="00FE7678">
        <w:rPr>
          <w:i/>
          <w:color w:val="000000" w:themeColor="text1"/>
          <w:szCs w:val="28"/>
          <w:shd w:val="clear" w:color="auto" w:fill="FFFFFF"/>
          <w:lang w:val="vi-VN"/>
        </w:rPr>
        <w:t xml:space="preserve"> Theo số liệu từ </w:t>
      </w:r>
      <w:r w:rsidRPr="00FE7678">
        <w:rPr>
          <w:i/>
          <w:color w:val="000000" w:themeColor="text1"/>
          <w:szCs w:val="28"/>
          <w:shd w:val="clear" w:color="auto" w:fill="FFFFFF"/>
        </w:rPr>
        <w:t>Ủy ban</w:t>
      </w:r>
      <w:r w:rsidRPr="00FE7678">
        <w:rPr>
          <w:i/>
          <w:color w:val="000000" w:themeColor="text1"/>
          <w:szCs w:val="28"/>
          <w:shd w:val="clear" w:color="auto" w:fill="FFFFFF"/>
          <w:lang w:val="vi-VN"/>
        </w:rPr>
        <w:t xml:space="preserve"> Liên hợp quốc vể người tị nạn (UNHCR), chỉ tính riêng sáu tháng đầu năm 2015, đã có 137 000 ngưừi tị nạn và di cư cố gắng vào EU, tăng 83% so với cùng kì năm 2014. Phần lớn người di cư, tị nạn đến từ Xi-ri, I-rắc, Áp-ga-ni-xtan (là những quốc gia bị ảnh hưởng bởi chiến tranh). Đối với một số người, cuộc hành trình này sẽ là chuyến đi cuối cùng của họ. Hàng nghìn người đã thiệt mạng hoặc mất tích kể từ năm 2015. Năm 2018, hơn 138 000 người đã cố gắng đến châu Âu bằng đường biển, hơn 2000 người trong số họ đã bị chết đuối.</w:t>
      </w:r>
    </w:p>
    <w:p w14:paraId="497A83FC" w14:textId="77777777" w:rsidR="00ED0C37" w:rsidRPr="00FE7678" w:rsidRDefault="00150F97" w:rsidP="00E32639">
      <w:pPr>
        <w:spacing w:before="0" w:after="0" w:line="276" w:lineRule="auto"/>
        <w:jc w:val="both"/>
        <w:rPr>
          <w:rFonts w:eastAsia="Times New Roman"/>
          <w:b/>
          <w:i/>
          <w:szCs w:val="28"/>
        </w:rPr>
      </w:pPr>
      <w:r w:rsidRPr="00FE7678">
        <w:rPr>
          <w:rFonts w:eastAsia="Times New Roman"/>
          <w:b/>
          <w:i/>
          <w:szCs w:val="28"/>
        </w:rPr>
        <w:t>Bước 4: Kết luận, nhận định</w:t>
      </w:r>
    </w:p>
    <w:p w14:paraId="7C26398D" w14:textId="5A53970C" w:rsidR="00150F97" w:rsidRPr="00FE7678" w:rsidRDefault="00150F97" w:rsidP="00F145C5">
      <w:pPr>
        <w:spacing w:before="0" w:after="0" w:line="276" w:lineRule="auto"/>
        <w:jc w:val="both"/>
        <w:rPr>
          <w:rFonts w:eastAsia="Times New Roman"/>
          <w:szCs w:val="28"/>
        </w:rPr>
      </w:pPr>
      <w:r w:rsidRPr="00FE7678">
        <w:rPr>
          <w:rFonts w:eastAsia="Times New Roman"/>
          <w:szCs w:val="28"/>
        </w:rPr>
        <w:t>- GV chuẩn lại kiến thức</w:t>
      </w:r>
    </w:p>
    <w:tbl>
      <w:tblPr>
        <w:tblW w:w="9368" w:type="dxa"/>
        <w:shd w:val="clear" w:color="auto" w:fill="FFFF00"/>
        <w:tblCellMar>
          <w:top w:w="15" w:type="dxa"/>
          <w:left w:w="15" w:type="dxa"/>
          <w:bottom w:w="15" w:type="dxa"/>
          <w:right w:w="15" w:type="dxa"/>
        </w:tblCellMar>
        <w:tblLook w:val="04A0" w:firstRow="1" w:lastRow="0" w:firstColumn="1" w:lastColumn="0" w:noHBand="0" w:noVBand="1"/>
      </w:tblPr>
      <w:tblGrid>
        <w:gridCol w:w="9368"/>
      </w:tblGrid>
      <w:tr w:rsidR="00004F62" w:rsidRPr="00FE7678" w14:paraId="395DB38E" w14:textId="77777777" w:rsidTr="00604E02">
        <w:trPr>
          <w:trHeight w:val="104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1B63E13" w14:textId="65FE480D" w:rsidR="00004F62" w:rsidRPr="00FE7678" w:rsidRDefault="00004F62" w:rsidP="00F145C5">
            <w:pPr>
              <w:spacing w:line="276" w:lineRule="auto"/>
              <w:jc w:val="center"/>
              <w:rPr>
                <w:rFonts w:eastAsia="Times New Roman"/>
                <w:szCs w:val="28"/>
              </w:rPr>
            </w:pPr>
            <w:r w:rsidRPr="00FE7678">
              <w:rPr>
                <w:rFonts w:eastAsia="Times New Roman"/>
                <w:b/>
                <w:bCs/>
                <w:szCs w:val="28"/>
              </w:rPr>
              <w:t xml:space="preserve"> 3. DI CƯ</w:t>
            </w:r>
          </w:p>
          <w:p w14:paraId="1039ABAE" w14:textId="234F24F5" w:rsidR="00004F62" w:rsidRPr="00FE7678" w:rsidRDefault="00004F62" w:rsidP="00F145C5">
            <w:pPr>
              <w:spacing w:before="0" w:after="0" w:line="276" w:lineRule="auto"/>
              <w:jc w:val="both"/>
              <w:rPr>
                <w:color w:val="auto"/>
                <w:szCs w:val="28"/>
              </w:rPr>
            </w:pPr>
            <w:r w:rsidRPr="00FE7678">
              <w:rPr>
                <w:color w:val="auto"/>
                <w:szCs w:val="28"/>
              </w:rPr>
              <w:t xml:space="preserve">- </w:t>
            </w:r>
            <w:r w:rsidR="00421A73" w:rsidRPr="00FE7678">
              <w:rPr>
                <w:color w:val="auto"/>
                <w:szCs w:val="28"/>
              </w:rPr>
              <w:t>Dân cư phần lớn thuộc chủng tộc Ơ-rô-pê-ô-it</w:t>
            </w:r>
          </w:p>
          <w:p w14:paraId="0F7BDD39" w14:textId="33469502" w:rsidR="00004F62" w:rsidRPr="00FE7678" w:rsidRDefault="00004F62" w:rsidP="00F145C5">
            <w:pPr>
              <w:spacing w:before="0" w:after="0" w:line="276" w:lineRule="auto"/>
              <w:jc w:val="both"/>
              <w:rPr>
                <w:color w:val="auto"/>
                <w:szCs w:val="28"/>
              </w:rPr>
            </w:pPr>
            <w:r w:rsidRPr="00FE7678">
              <w:rPr>
                <w:color w:val="auto"/>
                <w:szCs w:val="28"/>
              </w:rPr>
              <w:t xml:space="preserve">- </w:t>
            </w:r>
            <w:r w:rsidR="00421A73" w:rsidRPr="00FE7678">
              <w:rPr>
                <w:color w:val="auto"/>
                <w:szCs w:val="28"/>
              </w:rPr>
              <w:t>Là khu vực nhập cư lớn</w:t>
            </w:r>
            <w:r w:rsidRPr="00FE7678">
              <w:rPr>
                <w:color w:val="auto"/>
                <w:szCs w:val="28"/>
              </w:rPr>
              <w:t>. Năm 2019 châu Âu tiếp nhận khoảng 82 triệu người di dân quốc tế.</w:t>
            </w:r>
          </w:p>
          <w:p w14:paraId="2C5AFB0C" w14:textId="1DE2913A" w:rsidR="00004F62" w:rsidRPr="00FE7678" w:rsidRDefault="00004F62" w:rsidP="00F145C5">
            <w:pPr>
              <w:spacing w:before="0" w:after="0" w:line="276" w:lineRule="auto"/>
              <w:jc w:val="both"/>
              <w:rPr>
                <w:color w:val="auto"/>
                <w:szCs w:val="28"/>
              </w:rPr>
            </w:pPr>
            <w:r w:rsidRPr="00FE7678">
              <w:rPr>
                <w:color w:val="auto"/>
                <w:szCs w:val="28"/>
              </w:rPr>
              <w:t>- Di cư trong nội bộ châu Âu ngày càng gia tăng và có ảnh hưởng đến dân số các quốc gia.</w:t>
            </w:r>
          </w:p>
        </w:tc>
      </w:tr>
    </w:tbl>
    <w:p w14:paraId="53D69547" w14:textId="77777777" w:rsidR="00004F62" w:rsidRPr="00FE7678" w:rsidRDefault="00004F62" w:rsidP="00F145C5">
      <w:pPr>
        <w:spacing w:before="0" w:after="0" w:line="276" w:lineRule="auto"/>
        <w:jc w:val="both"/>
        <w:rPr>
          <w:rFonts w:eastAsia="Times New Roman"/>
          <w:szCs w:val="28"/>
        </w:rPr>
      </w:pPr>
    </w:p>
    <w:p w14:paraId="617AE2B6" w14:textId="12BB043E" w:rsidR="005B3032" w:rsidRPr="00604E02" w:rsidRDefault="005B3032" w:rsidP="00F145C5">
      <w:pPr>
        <w:spacing w:before="0" w:after="0" w:line="276" w:lineRule="auto"/>
        <w:rPr>
          <w:i/>
          <w:iCs/>
          <w:color w:val="auto"/>
          <w:szCs w:val="28"/>
          <w:lang w:val="vi-VN"/>
        </w:rPr>
      </w:pPr>
      <w:r w:rsidRPr="00FE7678">
        <w:rPr>
          <w:b/>
          <w:bCs/>
          <w:color w:val="auto"/>
          <w:szCs w:val="28"/>
          <w:lang w:val="vi-VN"/>
        </w:rPr>
        <w:t>3. Hoạt động 3: Luyện tậ</w:t>
      </w:r>
      <w:r w:rsidR="0064295F" w:rsidRPr="00FE7678">
        <w:rPr>
          <w:b/>
          <w:bCs/>
          <w:color w:val="auto"/>
          <w:szCs w:val="28"/>
        </w:rPr>
        <w:t xml:space="preserve">p </w:t>
      </w:r>
    </w:p>
    <w:p w14:paraId="42585023" w14:textId="77777777" w:rsidR="00CA157B" w:rsidRPr="00FE7678" w:rsidRDefault="00CA157B" w:rsidP="00F145C5">
      <w:pPr>
        <w:spacing w:before="0" w:after="0" w:line="276" w:lineRule="auto"/>
        <w:jc w:val="both"/>
        <w:rPr>
          <w:b/>
          <w:color w:val="auto"/>
          <w:szCs w:val="28"/>
        </w:rPr>
      </w:pPr>
      <w:r w:rsidRPr="00FE7678">
        <w:rPr>
          <w:b/>
          <w:color w:val="auto"/>
          <w:szCs w:val="28"/>
        </w:rPr>
        <w:t>a) Mục tiêu:</w:t>
      </w:r>
    </w:p>
    <w:p w14:paraId="51071765" w14:textId="77777777" w:rsidR="00CA157B" w:rsidRPr="00FE7678" w:rsidRDefault="00CA157B" w:rsidP="00F145C5">
      <w:pPr>
        <w:spacing w:before="0" w:after="0" w:line="276" w:lineRule="auto"/>
        <w:jc w:val="both"/>
        <w:rPr>
          <w:color w:val="auto"/>
          <w:szCs w:val="28"/>
        </w:rPr>
      </w:pPr>
      <w:r w:rsidRPr="00FE7678">
        <w:rPr>
          <w:b/>
          <w:color w:val="auto"/>
          <w:szCs w:val="28"/>
        </w:rPr>
        <w:t xml:space="preserve">- </w:t>
      </w:r>
      <w:r w:rsidR="002E3AD7" w:rsidRPr="00FE7678">
        <w:rPr>
          <w:color w:val="auto"/>
          <w:szCs w:val="28"/>
        </w:rPr>
        <w:t>Rèn kĩ năng vẽ biểu đồ tròn và nhận xét biểu đồ</w:t>
      </w:r>
    </w:p>
    <w:p w14:paraId="18195EE0" w14:textId="77777777" w:rsidR="002E3AD7" w:rsidRPr="00FE7678" w:rsidRDefault="002E3AD7" w:rsidP="00F145C5">
      <w:pPr>
        <w:spacing w:before="0" w:after="0" w:line="276" w:lineRule="auto"/>
        <w:jc w:val="both"/>
        <w:rPr>
          <w:b/>
          <w:color w:val="auto"/>
          <w:szCs w:val="28"/>
        </w:rPr>
      </w:pPr>
      <w:r w:rsidRPr="00FE7678">
        <w:rPr>
          <w:color w:val="auto"/>
          <w:szCs w:val="28"/>
        </w:rPr>
        <w:t>- Củng cố kiến thức về đặc điểm dân cư châu Âu.</w:t>
      </w:r>
    </w:p>
    <w:p w14:paraId="4ED31CFD" w14:textId="62BE1594" w:rsidR="009053B8" w:rsidRPr="00FE7678" w:rsidRDefault="00E32639" w:rsidP="00F145C5">
      <w:pPr>
        <w:spacing w:before="0" w:after="0" w:line="276" w:lineRule="auto"/>
        <w:jc w:val="both"/>
        <w:rPr>
          <w:b/>
          <w:color w:val="auto"/>
          <w:szCs w:val="28"/>
        </w:rPr>
      </w:pPr>
      <w:r>
        <w:rPr>
          <w:b/>
          <w:color w:val="auto"/>
          <w:szCs w:val="28"/>
        </w:rPr>
        <w:t>b</w:t>
      </w:r>
      <w:r w:rsidR="009053B8" w:rsidRPr="00FE7678">
        <w:rPr>
          <w:b/>
          <w:color w:val="auto"/>
          <w:szCs w:val="28"/>
        </w:rPr>
        <w:t>) Tổ chức thực hiệ</w:t>
      </w:r>
      <w:r w:rsidR="00FD5427" w:rsidRPr="00FE7678">
        <w:rPr>
          <w:b/>
          <w:color w:val="auto"/>
          <w:szCs w:val="28"/>
        </w:rPr>
        <w:t>n</w:t>
      </w:r>
    </w:p>
    <w:p w14:paraId="140BFFA3" w14:textId="77777777" w:rsidR="00F02602" w:rsidRPr="00FE7678" w:rsidRDefault="00F02602" w:rsidP="00F145C5">
      <w:pPr>
        <w:spacing w:before="0" w:after="0" w:line="276" w:lineRule="auto"/>
        <w:jc w:val="both"/>
        <w:rPr>
          <w:rFonts w:eastAsia="Times New Roman"/>
          <w:b/>
          <w:i/>
          <w:szCs w:val="28"/>
        </w:rPr>
      </w:pPr>
      <w:r w:rsidRPr="00FE7678">
        <w:rPr>
          <w:rFonts w:eastAsia="Times New Roman"/>
          <w:b/>
          <w:i/>
          <w:szCs w:val="28"/>
        </w:rPr>
        <w:t xml:space="preserve">Bước 1: </w:t>
      </w:r>
      <w:r w:rsidR="00FD5427" w:rsidRPr="00FE7678">
        <w:rPr>
          <w:rFonts w:eastAsia="Times New Roman"/>
          <w:b/>
          <w:i/>
          <w:szCs w:val="28"/>
        </w:rPr>
        <w:t>Giao nhiệm vụ</w:t>
      </w:r>
    </w:p>
    <w:p w14:paraId="2B5ACF02" w14:textId="3BFF8165" w:rsidR="00FD5427" w:rsidRPr="00FE7678" w:rsidRDefault="00FD5427" w:rsidP="00F145C5">
      <w:pPr>
        <w:spacing w:before="0" w:after="0" w:line="276" w:lineRule="auto"/>
        <w:jc w:val="both"/>
        <w:rPr>
          <w:rFonts w:eastAsia="Times New Roman"/>
          <w:szCs w:val="28"/>
        </w:rPr>
      </w:pPr>
      <w:r w:rsidRPr="00FE7678">
        <w:rPr>
          <w:rFonts w:eastAsia="Times New Roman"/>
          <w:szCs w:val="28"/>
        </w:rPr>
        <w:t>HS làm việc cá nhân hoàn thành việc vẽ biểu đồ dưới sự hướng dẫn của giáo viên</w:t>
      </w:r>
    </w:p>
    <w:p w14:paraId="5413C9B8" w14:textId="4569D39E" w:rsidR="004D3F4F" w:rsidRPr="00FE7678" w:rsidRDefault="004D3F4F" w:rsidP="00F145C5">
      <w:pPr>
        <w:spacing w:before="0" w:after="0" w:line="276" w:lineRule="auto"/>
        <w:jc w:val="both"/>
        <w:rPr>
          <w:color w:val="auto"/>
          <w:szCs w:val="28"/>
        </w:rPr>
      </w:pPr>
      <w:r w:rsidRPr="00FE7678">
        <w:rPr>
          <w:color w:val="auto"/>
          <w:szCs w:val="28"/>
        </w:rPr>
        <w:t>- Dựa vào bảng 1 trang 1010, vẽ biểu đồ tròn thể hiện cơ cấu dân số theo nhóm tuổi ở châu Âu năm 1990 và năm 2020. Nêu nhận xét.</w:t>
      </w:r>
    </w:p>
    <w:p w14:paraId="55C43B72" w14:textId="77777777" w:rsidR="00F02602" w:rsidRPr="00FE7678" w:rsidRDefault="00F02602" w:rsidP="00F145C5">
      <w:pPr>
        <w:spacing w:before="0" w:after="0" w:line="276" w:lineRule="auto"/>
        <w:jc w:val="both"/>
        <w:rPr>
          <w:rFonts w:eastAsia="Times New Roman"/>
          <w:b/>
          <w:i/>
          <w:szCs w:val="28"/>
        </w:rPr>
      </w:pPr>
      <w:r w:rsidRPr="00FE7678">
        <w:rPr>
          <w:rFonts w:eastAsia="Times New Roman"/>
          <w:b/>
          <w:i/>
          <w:szCs w:val="28"/>
        </w:rPr>
        <w:t xml:space="preserve">Bước 2: </w:t>
      </w:r>
      <w:r w:rsidR="00FD5427" w:rsidRPr="00FE7678">
        <w:rPr>
          <w:rFonts w:eastAsia="Times New Roman"/>
          <w:b/>
          <w:i/>
          <w:szCs w:val="28"/>
        </w:rPr>
        <w:t>Thực hiện nhiệm vụ</w:t>
      </w:r>
    </w:p>
    <w:p w14:paraId="64295556" w14:textId="18949C18" w:rsidR="00FD5427" w:rsidRPr="00FE7678" w:rsidRDefault="00FD5427" w:rsidP="00F145C5">
      <w:pPr>
        <w:spacing w:before="0" w:after="0" w:line="276" w:lineRule="auto"/>
        <w:jc w:val="both"/>
        <w:rPr>
          <w:rFonts w:eastAsia="Times New Roman"/>
          <w:szCs w:val="28"/>
        </w:rPr>
      </w:pPr>
      <w:r w:rsidRPr="00FE7678">
        <w:rPr>
          <w:rFonts w:eastAsia="Times New Roman"/>
          <w:szCs w:val="28"/>
        </w:rPr>
        <w:t>HS vẽ biểu đồ cá nhân</w:t>
      </w:r>
    </w:p>
    <w:p w14:paraId="1834F905" w14:textId="0DD34882" w:rsidR="006A2571" w:rsidRPr="00FE7678" w:rsidRDefault="006A2571" w:rsidP="00F145C5">
      <w:pPr>
        <w:spacing w:before="0" w:after="0" w:line="276" w:lineRule="auto"/>
        <w:jc w:val="both"/>
        <w:rPr>
          <w:rFonts w:eastAsia="Times New Roman"/>
          <w:szCs w:val="28"/>
        </w:rPr>
      </w:pPr>
      <w:r w:rsidRPr="00FE7678">
        <w:rPr>
          <w:rFonts w:eastAsia="Times New Roman"/>
          <w:szCs w:val="28"/>
        </w:rPr>
        <w:t xml:space="preserve">HS cần lưu ý một số chú ý khi vẽ biểu đồ tròn: </w:t>
      </w:r>
    </w:p>
    <w:p w14:paraId="7D915846" w14:textId="572C87EB" w:rsidR="006A2571" w:rsidRPr="00FE7678" w:rsidRDefault="006A2571" w:rsidP="00F145C5">
      <w:pPr>
        <w:spacing w:before="0" w:after="0" w:line="276" w:lineRule="auto"/>
        <w:jc w:val="both"/>
        <w:rPr>
          <w:rFonts w:eastAsia="Times New Roman"/>
          <w:szCs w:val="28"/>
        </w:rPr>
      </w:pPr>
      <w:r w:rsidRPr="00FE7678">
        <w:rPr>
          <w:rFonts w:eastAsia="Times New Roman"/>
          <w:szCs w:val="28"/>
        </w:rPr>
        <w:t>- Hai biểu đồ có bán kính bằng nhau.</w:t>
      </w:r>
    </w:p>
    <w:p w14:paraId="22458E4D" w14:textId="151CA1D7" w:rsidR="006A2571" w:rsidRPr="00FE7678" w:rsidRDefault="006A2571" w:rsidP="00F145C5">
      <w:pPr>
        <w:spacing w:before="0" w:after="0" w:line="276" w:lineRule="auto"/>
        <w:jc w:val="both"/>
        <w:rPr>
          <w:rFonts w:eastAsia="Times New Roman"/>
          <w:szCs w:val="28"/>
        </w:rPr>
      </w:pPr>
      <w:r w:rsidRPr="00FE7678">
        <w:rPr>
          <w:rFonts w:eastAsia="Times New Roman"/>
          <w:szCs w:val="28"/>
        </w:rPr>
        <w:t>- Tia gốc xuất phát chỉ hướng 12h.</w:t>
      </w:r>
    </w:p>
    <w:p w14:paraId="06797F23" w14:textId="0853CAC0" w:rsidR="006A2571" w:rsidRPr="00FE7678" w:rsidRDefault="006A2571" w:rsidP="00F145C5">
      <w:pPr>
        <w:spacing w:before="0" w:after="0" w:line="276" w:lineRule="auto"/>
        <w:jc w:val="both"/>
        <w:rPr>
          <w:rFonts w:eastAsia="Times New Roman"/>
          <w:szCs w:val="28"/>
        </w:rPr>
      </w:pPr>
      <w:r w:rsidRPr="00FE7678">
        <w:rPr>
          <w:rFonts w:eastAsia="Times New Roman"/>
          <w:szCs w:val="28"/>
        </w:rPr>
        <w:t>- Chia biểu đồ thành các nan quạt chú ý các chia như sau:</w:t>
      </w:r>
    </w:p>
    <w:p w14:paraId="1195EE09" w14:textId="3C846C8C" w:rsidR="006A2571" w:rsidRPr="00FE7678" w:rsidRDefault="006A2571" w:rsidP="00F145C5">
      <w:pPr>
        <w:spacing w:before="0" w:after="0" w:line="276" w:lineRule="auto"/>
        <w:jc w:val="both"/>
        <w:rPr>
          <w:rFonts w:eastAsia="Times New Roman"/>
          <w:szCs w:val="28"/>
        </w:rPr>
      </w:pPr>
      <w:r w:rsidRPr="00FE7678">
        <w:rPr>
          <w:rFonts w:eastAsia="Times New Roman"/>
          <w:szCs w:val="28"/>
        </w:rPr>
        <w:t>1%=3,6</w:t>
      </w:r>
      <w:r w:rsidRPr="00FE7678">
        <w:rPr>
          <w:rFonts w:eastAsia="Times New Roman"/>
          <w:szCs w:val="28"/>
          <w:vertAlign w:val="superscript"/>
        </w:rPr>
        <w:t>0</w:t>
      </w:r>
    </w:p>
    <w:p w14:paraId="3F450E27" w14:textId="3CBD28BF" w:rsidR="006A2571" w:rsidRPr="00FE7678" w:rsidRDefault="006A2571" w:rsidP="00F145C5">
      <w:pPr>
        <w:spacing w:before="0" w:after="0" w:line="276" w:lineRule="auto"/>
        <w:jc w:val="both"/>
        <w:rPr>
          <w:rFonts w:eastAsia="Times New Roman"/>
          <w:szCs w:val="28"/>
        </w:rPr>
      </w:pPr>
      <w:r w:rsidRPr="00FE7678">
        <w:rPr>
          <w:rFonts w:eastAsia="Times New Roman"/>
          <w:szCs w:val="28"/>
        </w:rPr>
        <w:t>20,5%= 3,6×20,5=73,8</w:t>
      </w:r>
      <w:r w:rsidRPr="00FE7678">
        <w:rPr>
          <w:rFonts w:eastAsia="Times New Roman"/>
          <w:szCs w:val="28"/>
          <w:vertAlign w:val="superscript"/>
        </w:rPr>
        <w:t>0</w:t>
      </w:r>
    </w:p>
    <w:p w14:paraId="3FD0F96F" w14:textId="39015630" w:rsidR="006A2571" w:rsidRPr="00FE7678" w:rsidRDefault="006A2571" w:rsidP="00F145C5">
      <w:pPr>
        <w:spacing w:before="0" w:after="0" w:line="276" w:lineRule="auto"/>
        <w:jc w:val="both"/>
        <w:rPr>
          <w:rFonts w:eastAsia="Times New Roman"/>
          <w:szCs w:val="28"/>
        </w:rPr>
      </w:pPr>
      <w:r w:rsidRPr="00FE7678">
        <w:rPr>
          <w:rFonts w:eastAsia="Times New Roman"/>
          <w:szCs w:val="28"/>
        </w:rPr>
        <w:t>- Hoàn thiện biểu đồ: chú giải, tên biểu đồ.</w:t>
      </w:r>
    </w:p>
    <w:p w14:paraId="1EAF3568" w14:textId="77777777" w:rsidR="004D3F4F" w:rsidRPr="00FE7678" w:rsidRDefault="004D3F4F" w:rsidP="004D3F4F">
      <w:pPr>
        <w:spacing w:before="0" w:after="0" w:line="276" w:lineRule="auto"/>
        <w:jc w:val="both"/>
        <w:rPr>
          <w:color w:val="auto"/>
          <w:szCs w:val="28"/>
        </w:rPr>
      </w:pPr>
      <w:r w:rsidRPr="00FE7678">
        <w:rPr>
          <w:color w:val="auto"/>
          <w:szCs w:val="28"/>
        </w:rPr>
        <w:t>- HS vẽ được biểu đồ cơ cấu dân số theo nhóm tuổi ở châu Âu năm 1990 và năm 2020</w:t>
      </w:r>
    </w:p>
    <w:p w14:paraId="42A0895C" w14:textId="77777777" w:rsidR="004D3F4F" w:rsidRPr="00FE7678" w:rsidRDefault="004D3F4F" w:rsidP="004D3F4F">
      <w:pPr>
        <w:spacing w:before="0" w:after="0" w:line="276" w:lineRule="auto"/>
        <w:jc w:val="center"/>
        <w:rPr>
          <w:color w:val="auto"/>
          <w:szCs w:val="28"/>
        </w:rPr>
      </w:pPr>
      <w:r w:rsidRPr="00FE7678">
        <w:rPr>
          <w:noProof/>
          <w:color w:val="auto"/>
          <w:szCs w:val="28"/>
        </w:rPr>
        <w:lastRenderedPageBreak/>
        <w:drawing>
          <wp:inline distT="0" distB="0" distL="0" distR="0" wp14:anchorId="785031A1" wp14:editId="378CF290">
            <wp:extent cx="4325510" cy="2043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yện tập bài 2.jpg"/>
                    <pic:cNvPicPr/>
                  </pic:nvPicPr>
                  <pic:blipFill>
                    <a:blip r:embed="rId11">
                      <a:extLst>
                        <a:ext uri="{28A0092B-C50C-407E-A947-70E740481C1C}">
                          <a14:useLocalDpi xmlns:a14="http://schemas.microsoft.com/office/drawing/2010/main" val="0"/>
                        </a:ext>
                      </a:extLst>
                    </a:blip>
                    <a:stretch>
                      <a:fillRect/>
                    </a:stretch>
                  </pic:blipFill>
                  <pic:spPr>
                    <a:xfrm>
                      <a:off x="0" y="0"/>
                      <a:ext cx="4325510" cy="2043485"/>
                    </a:xfrm>
                    <a:prstGeom prst="rect">
                      <a:avLst/>
                    </a:prstGeom>
                  </pic:spPr>
                </pic:pic>
              </a:graphicData>
            </a:graphic>
          </wp:inline>
        </w:drawing>
      </w:r>
    </w:p>
    <w:p w14:paraId="23C25934" w14:textId="77777777" w:rsidR="004D3F4F" w:rsidRPr="00FE7678" w:rsidRDefault="004D3F4F" w:rsidP="004D3F4F">
      <w:pPr>
        <w:spacing w:before="0" w:after="0" w:line="276" w:lineRule="auto"/>
        <w:jc w:val="both"/>
        <w:rPr>
          <w:color w:val="auto"/>
          <w:szCs w:val="28"/>
        </w:rPr>
      </w:pPr>
      <w:r w:rsidRPr="00FE7678">
        <w:rPr>
          <w:b/>
          <w:color w:val="auto"/>
          <w:szCs w:val="28"/>
        </w:rPr>
        <w:t xml:space="preserve">* </w:t>
      </w:r>
      <w:r w:rsidRPr="00FE7678">
        <w:rPr>
          <w:color w:val="auto"/>
          <w:szCs w:val="28"/>
        </w:rPr>
        <w:t>Nhận xét:</w:t>
      </w:r>
    </w:p>
    <w:p w14:paraId="71E4DE01" w14:textId="77777777" w:rsidR="004D3F4F" w:rsidRPr="00FE7678" w:rsidRDefault="004D3F4F" w:rsidP="004D3F4F">
      <w:pPr>
        <w:spacing w:before="0" w:after="0" w:line="276" w:lineRule="auto"/>
        <w:jc w:val="both"/>
        <w:rPr>
          <w:szCs w:val="28"/>
          <w:shd w:val="clear" w:color="auto" w:fill="FFFFFF"/>
        </w:rPr>
      </w:pPr>
      <w:r w:rsidRPr="00FE7678">
        <w:rPr>
          <w:szCs w:val="28"/>
          <w:shd w:val="clear" w:color="auto" w:fill="FFFFFF"/>
        </w:rPr>
        <w:t>- Cơ cấu dân số theo nhóm tuổi ở Châu Âu giai đoạn 1990 - 2020 có sự thay đổi:</w:t>
      </w:r>
    </w:p>
    <w:p w14:paraId="7425BC74" w14:textId="77777777" w:rsidR="004D3F4F" w:rsidRPr="00FE7678" w:rsidRDefault="004D3F4F" w:rsidP="004D3F4F">
      <w:pPr>
        <w:spacing w:before="0" w:after="0" w:line="276" w:lineRule="auto"/>
        <w:jc w:val="both"/>
        <w:rPr>
          <w:color w:val="auto"/>
          <w:szCs w:val="28"/>
        </w:rPr>
      </w:pPr>
      <w:r w:rsidRPr="00FE7678">
        <w:rPr>
          <w:color w:val="auto"/>
          <w:szCs w:val="28"/>
        </w:rPr>
        <w:t>+ Nhóm 0-14 tuổi chiếm tỉ lệ thấp, có xu hướng giảm. Năm 1990 là 20,5% và năm 2020 giảm xuống còn 16,1%, giảm 4,4 %.</w:t>
      </w:r>
    </w:p>
    <w:p w14:paraId="66BBA427" w14:textId="77777777" w:rsidR="004D3F4F" w:rsidRPr="00FE7678" w:rsidRDefault="004D3F4F" w:rsidP="004D3F4F">
      <w:pPr>
        <w:spacing w:before="0" w:after="0" w:line="276" w:lineRule="auto"/>
        <w:jc w:val="both"/>
        <w:rPr>
          <w:color w:val="auto"/>
          <w:szCs w:val="28"/>
        </w:rPr>
      </w:pPr>
      <w:r w:rsidRPr="00FE7678">
        <w:rPr>
          <w:color w:val="auto"/>
          <w:szCs w:val="28"/>
        </w:rPr>
        <w:t>+ Nhóm 15- 64 tuổi chiếm tỉ lệ lớn nhất nhưng cũng đang có xu hướng giảm. Năm 1990 là 66,9% năm 2020 là 64,8%, giảm 2,1 %.</w:t>
      </w:r>
    </w:p>
    <w:p w14:paraId="4795494E" w14:textId="77777777" w:rsidR="004D3F4F" w:rsidRPr="00FE7678" w:rsidRDefault="004D3F4F" w:rsidP="004D3F4F">
      <w:pPr>
        <w:spacing w:before="0" w:after="0" w:line="276" w:lineRule="auto"/>
        <w:jc w:val="both"/>
        <w:rPr>
          <w:color w:val="auto"/>
          <w:szCs w:val="28"/>
        </w:rPr>
      </w:pPr>
      <w:r w:rsidRPr="00FE7678">
        <w:rPr>
          <w:color w:val="auto"/>
          <w:szCs w:val="28"/>
        </w:rPr>
        <w:t>=&gt; Cơ cấu dân số già hóa</w:t>
      </w:r>
    </w:p>
    <w:p w14:paraId="0354526C" w14:textId="317DAED3" w:rsidR="004D3F4F" w:rsidRPr="00FE7678" w:rsidRDefault="004D3F4F" w:rsidP="00F145C5">
      <w:pPr>
        <w:spacing w:before="0" w:after="0" w:line="276" w:lineRule="auto"/>
        <w:jc w:val="both"/>
        <w:rPr>
          <w:color w:val="auto"/>
          <w:szCs w:val="28"/>
        </w:rPr>
      </w:pPr>
      <w:r w:rsidRPr="00FE7678">
        <w:rPr>
          <w:color w:val="auto"/>
          <w:szCs w:val="28"/>
        </w:rPr>
        <w:t>+ Nhóm từ 65 tuổi trở lên tăng nhanh. Năm 1990 chiếm tỉ lệ 12,6% năm 2020 tăng lên 19,15, tăng 6,5%</w:t>
      </w:r>
    </w:p>
    <w:p w14:paraId="20BBA4AD" w14:textId="77777777" w:rsidR="00FD5427" w:rsidRPr="00FE7678" w:rsidRDefault="00F02602" w:rsidP="00F145C5">
      <w:pPr>
        <w:spacing w:before="0" w:after="0" w:line="276" w:lineRule="auto"/>
        <w:jc w:val="both"/>
        <w:rPr>
          <w:rFonts w:eastAsia="Times New Roman"/>
          <w:b/>
          <w:i/>
          <w:szCs w:val="28"/>
        </w:rPr>
      </w:pPr>
      <w:r w:rsidRPr="00FE7678">
        <w:rPr>
          <w:rFonts w:eastAsia="Times New Roman"/>
          <w:b/>
          <w:i/>
          <w:szCs w:val="28"/>
        </w:rPr>
        <w:t xml:space="preserve">Bước 3: </w:t>
      </w:r>
      <w:r w:rsidR="00FD5427" w:rsidRPr="00FE7678">
        <w:rPr>
          <w:rFonts w:eastAsia="Times New Roman"/>
          <w:b/>
          <w:i/>
          <w:szCs w:val="28"/>
        </w:rPr>
        <w:t>Báo cáo, thảo luận</w:t>
      </w:r>
    </w:p>
    <w:p w14:paraId="59A951EB" w14:textId="77777777" w:rsidR="00F02602" w:rsidRPr="00FE7678" w:rsidRDefault="00F02602" w:rsidP="00F145C5">
      <w:pPr>
        <w:spacing w:before="0" w:after="0" w:line="276" w:lineRule="auto"/>
        <w:jc w:val="both"/>
        <w:rPr>
          <w:rFonts w:eastAsia="Times New Roman"/>
          <w:szCs w:val="28"/>
        </w:rPr>
      </w:pPr>
      <w:r w:rsidRPr="00FE7678">
        <w:rPr>
          <w:rFonts w:eastAsia="Times New Roman"/>
          <w:b/>
          <w:i/>
          <w:szCs w:val="28"/>
        </w:rPr>
        <w:t xml:space="preserve"> </w:t>
      </w:r>
      <w:r w:rsidR="00FD5427" w:rsidRPr="00FE7678">
        <w:rPr>
          <w:rFonts w:eastAsia="Times New Roman"/>
          <w:szCs w:val="28"/>
        </w:rPr>
        <w:t>- HS trình bày nhận xét biểu đồ, HS khác lắng nghe bổ sung.</w:t>
      </w:r>
    </w:p>
    <w:p w14:paraId="4FB892BD" w14:textId="77777777" w:rsidR="00F02602" w:rsidRPr="00FE7678" w:rsidRDefault="00F02602" w:rsidP="00F145C5">
      <w:pPr>
        <w:spacing w:before="0" w:after="0" w:line="276" w:lineRule="auto"/>
        <w:jc w:val="both"/>
        <w:rPr>
          <w:rFonts w:eastAsia="Times New Roman"/>
          <w:b/>
          <w:i/>
          <w:szCs w:val="28"/>
        </w:rPr>
      </w:pPr>
      <w:r w:rsidRPr="00FE7678">
        <w:rPr>
          <w:rFonts w:eastAsia="Times New Roman"/>
          <w:b/>
          <w:i/>
          <w:szCs w:val="28"/>
        </w:rPr>
        <w:t xml:space="preserve">Bước 4: </w:t>
      </w:r>
      <w:r w:rsidR="00FD5427" w:rsidRPr="00FE7678">
        <w:rPr>
          <w:rFonts w:eastAsia="Times New Roman"/>
          <w:b/>
          <w:i/>
          <w:szCs w:val="28"/>
        </w:rPr>
        <w:t>Kết luận, nhận định</w:t>
      </w:r>
    </w:p>
    <w:p w14:paraId="76E24BDA" w14:textId="77777777" w:rsidR="00FD5427" w:rsidRPr="00FE7678" w:rsidRDefault="00FD5427" w:rsidP="00F145C5">
      <w:pPr>
        <w:spacing w:before="0" w:after="0" w:line="276" w:lineRule="auto"/>
        <w:jc w:val="both"/>
        <w:rPr>
          <w:rFonts w:eastAsia="Times New Roman"/>
          <w:szCs w:val="28"/>
        </w:rPr>
      </w:pPr>
      <w:r w:rsidRPr="00FE7678">
        <w:rPr>
          <w:rFonts w:eastAsia="Times New Roman"/>
          <w:szCs w:val="28"/>
        </w:rPr>
        <w:t>- GV đánh giá, nhận xét và chuẩn kiến thức.</w:t>
      </w:r>
    </w:p>
    <w:p w14:paraId="6284D950" w14:textId="77777777" w:rsidR="00D57FA9" w:rsidRPr="00FE7678" w:rsidRDefault="00D57FA9" w:rsidP="00F145C5">
      <w:pPr>
        <w:spacing w:before="0" w:after="0" w:line="276" w:lineRule="auto"/>
        <w:rPr>
          <w:i/>
          <w:iCs/>
          <w:color w:val="auto"/>
          <w:szCs w:val="28"/>
        </w:rPr>
      </w:pPr>
      <w:r w:rsidRPr="00FE7678">
        <w:rPr>
          <w:b/>
          <w:bCs/>
          <w:color w:val="auto"/>
          <w:szCs w:val="28"/>
          <w:lang w:val="vi-VN"/>
        </w:rPr>
        <w:t>4. Hoạt động 4: Vận dụng</w:t>
      </w:r>
      <w:r w:rsidR="00D81D21" w:rsidRPr="00FE7678">
        <w:rPr>
          <w:b/>
          <w:bCs/>
          <w:color w:val="auto"/>
          <w:szCs w:val="28"/>
        </w:rPr>
        <w:t xml:space="preserve"> ( 5 phút)</w:t>
      </w:r>
    </w:p>
    <w:p w14:paraId="1D91BA4A" w14:textId="77777777" w:rsidR="00CA157B" w:rsidRPr="00FE7678" w:rsidRDefault="00CA157B" w:rsidP="00F145C5">
      <w:pPr>
        <w:spacing w:before="0" w:after="0" w:line="276" w:lineRule="auto"/>
        <w:jc w:val="both"/>
        <w:rPr>
          <w:b/>
          <w:color w:val="auto"/>
          <w:szCs w:val="28"/>
        </w:rPr>
      </w:pPr>
      <w:r w:rsidRPr="00FE7678">
        <w:rPr>
          <w:b/>
          <w:color w:val="auto"/>
          <w:szCs w:val="28"/>
        </w:rPr>
        <w:t>a) Mục tiêu:</w:t>
      </w:r>
    </w:p>
    <w:p w14:paraId="5ED6A865" w14:textId="5F0A484F" w:rsidR="007E48A7" w:rsidRPr="00FE7678" w:rsidRDefault="007E48A7" w:rsidP="00F145C5">
      <w:pPr>
        <w:spacing w:before="0" w:after="0" w:line="276" w:lineRule="auto"/>
        <w:jc w:val="both"/>
        <w:rPr>
          <w:b/>
          <w:color w:val="auto"/>
          <w:szCs w:val="28"/>
        </w:rPr>
      </w:pPr>
      <w:r w:rsidRPr="00FE7678">
        <w:rPr>
          <w:b/>
          <w:color w:val="auto"/>
          <w:szCs w:val="28"/>
        </w:rPr>
        <w:t xml:space="preserve">- </w:t>
      </w:r>
      <w:r w:rsidRPr="00FE7678">
        <w:rPr>
          <w:color w:val="auto"/>
          <w:szCs w:val="28"/>
        </w:rPr>
        <w:t>Đánh giá về mức độ nhận thức của học sinh qua đó cung cấp thêm thông tin.</w:t>
      </w:r>
    </w:p>
    <w:p w14:paraId="7AA475C2" w14:textId="641D9B2B" w:rsidR="00CA157B" w:rsidRPr="00FE7678" w:rsidRDefault="00CA157B" w:rsidP="00F145C5">
      <w:pPr>
        <w:spacing w:before="0" w:after="0" w:line="276" w:lineRule="auto"/>
        <w:jc w:val="both"/>
        <w:rPr>
          <w:color w:val="auto"/>
          <w:szCs w:val="28"/>
        </w:rPr>
      </w:pPr>
      <w:r w:rsidRPr="00FE7678">
        <w:rPr>
          <w:b/>
          <w:color w:val="auto"/>
          <w:szCs w:val="28"/>
        </w:rPr>
        <w:t xml:space="preserve">- </w:t>
      </w:r>
      <w:r w:rsidR="002E3AD7" w:rsidRPr="00FE7678">
        <w:rPr>
          <w:color w:val="auto"/>
          <w:szCs w:val="28"/>
        </w:rPr>
        <w:t>Tìm kiếm thông tin về ảnh hưởng của cơ cấu dân số già đến sự phát triển kinh tế-xã hội ở châu Âu và liên hệ được Việt nam</w:t>
      </w:r>
    </w:p>
    <w:p w14:paraId="12467B41" w14:textId="77777777" w:rsidR="002E3AD7" w:rsidRPr="00FE7678" w:rsidRDefault="002E3AD7" w:rsidP="00F145C5">
      <w:pPr>
        <w:spacing w:before="0" w:after="0" w:line="276" w:lineRule="auto"/>
        <w:jc w:val="both"/>
        <w:rPr>
          <w:color w:val="auto"/>
          <w:szCs w:val="28"/>
        </w:rPr>
      </w:pPr>
      <w:r w:rsidRPr="00FE7678">
        <w:rPr>
          <w:color w:val="auto"/>
          <w:szCs w:val="28"/>
        </w:rPr>
        <w:t>- Rèn kĩ năng tìm kiếm thông tin, giải quyết vấn đề…</w:t>
      </w:r>
    </w:p>
    <w:p w14:paraId="7FD4F8E7" w14:textId="0C71A24C" w:rsidR="009053B8" w:rsidRPr="00FE7678" w:rsidRDefault="00D609E9" w:rsidP="00F145C5">
      <w:pPr>
        <w:spacing w:before="0" w:after="0" w:line="276" w:lineRule="auto"/>
        <w:jc w:val="both"/>
        <w:rPr>
          <w:color w:val="auto"/>
          <w:szCs w:val="28"/>
        </w:rPr>
      </w:pPr>
      <w:r w:rsidRPr="00FE7678">
        <w:rPr>
          <w:b/>
          <w:color w:val="auto"/>
          <w:szCs w:val="28"/>
        </w:rPr>
        <w:t>b</w:t>
      </w:r>
      <w:r w:rsidR="009053B8" w:rsidRPr="00FE7678">
        <w:rPr>
          <w:b/>
          <w:color w:val="auto"/>
          <w:szCs w:val="28"/>
        </w:rPr>
        <w:t>) Tổ chức thực hiện:</w:t>
      </w:r>
    </w:p>
    <w:p w14:paraId="2CFE4226" w14:textId="404090DB" w:rsidR="002E3AD7" w:rsidRPr="00FE7678" w:rsidRDefault="00FE7678" w:rsidP="00F145C5">
      <w:pPr>
        <w:spacing w:before="0" w:after="0" w:line="276" w:lineRule="auto"/>
        <w:rPr>
          <w:rFonts w:eastAsia="Cambria"/>
          <w:szCs w:val="28"/>
          <w:lang w:val="vi-VN"/>
        </w:rPr>
      </w:pPr>
      <w:r>
        <w:rPr>
          <w:rFonts w:eastAsia="Cambria"/>
          <w:szCs w:val="28"/>
        </w:rPr>
        <w:t>-</w:t>
      </w:r>
      <w:r w:rsidR="002E3AD7" w:rsidRPr="00FE7678">
        <w:rPr>
          <w:rFonts w:eastAsia="Cambria"/>
          <w:szCs w:val="28"/>
        </w:rPr>
        <w:t xml:space="preserve"> GV </w:t>
      </w:r>
      <w:r w:rsidR="00D81D21" w:rsidRPr="00FE7678">
        <w:rPr>
          <w:rFonts w:eastAsia="Cambria"/>
          <w:szCs w:val="28"/>
        </w:rPr>
        <w:t>giao nhiệm vụ cho HS về nhà tìm hiểu thông tin</w:t>
      </w:r>
      <w:r>
        <w:rPr>
          <w:rFonts w:eastAsia="Cambria"/>
          <w:szCs w:val="28"/>
          <w:lang w:val="vi-VN"/>
        </w:rPr>
        <w:t xml:space="preserve"> và</w:t>
      </w:r>
      <w:r w:rsidRPr="00FE7678">
        <w:rPr>
          <w:rFonts w:eastAsia="Cambria"/>
          <w:szCs w:val="28"/>
        </w:rPr>
        <w:t xml:space="preserve"> hoàn thành cột L trong bảng KWL từ phần </w:t>
      </w:r>
      <w:r w:rsidRPr="00FE7678">
        <w:rPr>
          <w:rFonts w:eastAsia="Cambria"/>
          <w:szCs w:val="28"/>
          <w:lang w:val="vi-VN"/>
        </w:rPr>
        <w:t>mở đầu.</w:t>
      </w:r>
    </w:p>
    <w:p w14:paraId="1BFF9DBE" w14:textId="2E4D4B1F" w:rsidR="004D3F4F" w:rsidRPr="00FE7678" w:rsidRDefault="00D609E9" w:rsidP="00966913">
      <w:pPr>
        <w:spacing w:before="0" w:after="0" w:line="276" w:lineRule="auto"/>
        <w:jc w:val="both"/>
        <w:rPr>
          <w:color w:val="auto"/>
          <w:szCs w:val="28"/>
        </w:rPr>
      </w:pPr>
      <w:r w:rsidRPr="00FE7678">
        <w:rPr>
          <w:color w:val="auto"/>
          <w:szCs w:val="28"/>
        </w:rPr>
        <w:t>- HS tìm kiếm, thu thập thông tin về ảnh hưởng của cơ cấu dân số già đến sự phát triển kinh tế-xã hội ở châu Âu, sau đó ghi lại những nội dung tìm hiểu được thành một bài báo cáo chia sẻ với cả lớp và GV</w:t>
      </w:r>
      <w:r w:rsidRPr="00FE7678">
        <w:rPr>
          <w:color w:val="auto"/>
          <w:szCs w:val="28"/>
          <w:lang w:val="vi-VN"/>
        </w:rPr>
        <w:t xml:space="preserve"> vào giờ học sau</w:t>
      </w:r>
      <w:r w:rsidRPr="00FE7678">
        <w:rPr>
          <w:color w:val="auto"/>
          <w:szCs w:val="28"/>
        </w:rPr>
        <w:t>.</w:t>
      </w:r>
    </w:p>
    <w:p w14:paraId="6DA01F24" w14:textId="0109988C" w:rsidR="00D81D21" w:rsidRPr="00FE7678" w:rsidRDefault="00D609E9" w:rsidP="00F145C5">
      <w:pPr>
        <w:spacing w:before="0" w:after="0" w:line="276" w:lineRule="auto"/>
        <w:jc w:val="both"/>
        <w:rPr>
          <w:rFonts w:eastAsia="Times New Roman"/>
          <w:szCs w:val="28"/>
        </w:rPr>
      </w:pPr>
      <w:r w:rsidRPr="00FE7678">
        <w:rPr>
          <w:rFonts w:eastAsia="Times New Roman"/>
          <w:b/>
          <w:i/>
          <w:szCs w:val="28"/>
          <w:lang w:val="vi-VN"/>
        </w:rPr>
        <w:t xml:space="preserve">      </w:t>
      </w:r>
      <w:r w:rsidR="00D81D21" w:rsidRPr="00FE7678">
        <w:rPr>
          <w:rFonts w:eastAsia="Times New Roman"/>
          <w:szCs w:val="28"/>
        </w:rPr>
        <w:t xml:space="preserve"> Với một số nội dung gợi ý như: </w:t>
      </w:r>
      <w:r w:rsidR="00DA51D9" w:rsidRPr="00FE7678">
        <w:rPr>
          <w:rFonts w:eastAsia="Times New Roman"/>
          <w:szCs w:val="28"/>
        </w:rPr>
        <w:t>thiếu</w:t>
      </w:r>
      <w:r w:rsidR="00D81D21" w:rsidRPr="00FE7678">
        <w:rPr>
          <w:rFonts w:eastAsia="Times New Roman"/>
          <w:szCs w:val="28"/>
        </w:rPr>
        <w:t xml:space="preserve"> lao động, dịch vụ chăm sóc sức khoẻ</w:t>
      </w:r>
      <w:r w:rsidR="00DA51D9" w:rsidRPr="00FE7678">
        <w:rPr>
          <w:rFonts w:eastAsia="Times New Roman"/>
          <w:szCs w:val="28"/>
        </w:rPr>
        <w:t>, chi phí phúc lợi cho người già rất lớn,…</w:t>
      </w:r>
    </w:p>
    <w:p w14:paraId="67E619AB" w14:textId="4CD425DC" w:rsidR="00CC7A7E" w:rsidRDefault="00CC7A7E" w:rsidP="00F145C5">
      <w:pPr>
        <w:spacing w:before="0" w:after="0" w:line="276" w:lineRule="auto"/>
        <w:jc w:val="both"/>
        <w:rPr>
          <w:rFonts w:eastAsia="Times New Roman"/>
          <w:szCs w:val="28"/>
        </w:rPr>
      </w:pPr>
    </w:p>
    <w:p w14:paraId="01BD43F7" w14:textId="77777777" w:rsidR="00515C4A" w:rsidRPr="00FE7678" w:rsidRDefault="00515C4A" w:rsidP="00F145C5">
      <w:pPr>
        <w:spacing w:before="0" w:after="0" w:line="276" w:lineRule="auto"/>
        <w:jc w:val="both"/>
        <w:rPr>
          <w:rFonts w:eastAsia="Times New Roman"/>
          <w:szCs w:val="28"/>
        </w:rPr>
      </w:pPr>
    </w:p>
    <w:p w14:paraId="01739D20" w14:textId="77777777" w:rsidR="001612B7" w:rsidRPr="00FE7678" w:rsidRDefault="001612B7" w:rsidP="00F145C5">
      <w:pPr>
        <w:spacing w:before="0" w:after="0" w:line="276" w:lineRule="auto"/>
        <w:jc w:val="center"/>
        <w:rPr>
          <w:rFonts w:eastAsia="Times New Roman"/>
          <w:b/>
          <w:szCs w:val="28"/>
        </w:rPr>
      </w:pPr>
      <w:r w:rsidRPr="00FE7678">
        <w:rPr>
          <w:rFonts w:eastAsia="Times New Roman"/>
          <w:b/>
          <w:szCs w:val="28"/>
        </w:rPr>
        <w:lastRenderedPageBreak/>
        <w:t>PHỤ LỤC CÂU HỎI ÔN TẬP</w:t>
      </w:r>
    </w:p>
    <w:p w14:paraId="4B5F8C99" w14:textId="77777777" w:rsidR="001612B7" w:rsidRPr="00FE7678" w:rsidRDefault="001612B7" w:rsidP="00F145C5">
      <w:pPr>
        <w:spacing w:before="0" w:after="0" w:line="276" w:lineRule="auto"/>
        <w:jc w:val="both"/>
        <w:rPr>
          <w:rFonts w:eastAsia="Times New Roman"/>
          <w:b/>
          <w:szCs w:val="28"/>
        </w:rPr>
      </w:pPr>
      <w:r w:rsidRPr="00FE7678">
        <w:rPr>
          <w:rFonts w:eastAsia="Times New Roman"/>
          <w:b/>
          <w:szCs w:val="28"/>
        </w:rPr>
        <w:t>Nhận biết.</w:t>
      </w:r>
    </w:p>
    <w:p w14:paraId="2BA1975C" w14:textId="77777777" w:rsidR="001612B7" w:rsidRPr="00FE7678" w:rsidRDefault="001612B7" w:rsidP="00F145C5">
      <w:pPr>
        <w:spacing w:before="0" w:after="0" w:line="276" w:lineRule="auto"/>
        <w:jc w:val="both"/>
        <w:rPr>
          <w:rFonts w:eastAsia="Times New Roman"/>
          <w:szCs w:val="28"/>
        </w:rPr>
      </w:pPr>
      <w:r w:rsidRPr="00FE7678">
        <w:rPr>
          <w:rFonts w:eastAsia="Times New Roman"/>
          <w:b/>
          <w:szCs w:val="28"/>
        </w:rPr>
        <w:t>Câu 1</w:t>
      </w:r>
      <w:r w:rsidRPr="00FE7678">
        <w:rPr>
          <w:rFonts w:eastAsia="Times New Roman"/>
          <w:szCs w:val="28"/>
        </w:rPr>
        <w:t>. Năm 2020, dân số châu Âu đứng thứ mấy thế giới?</w:t>
      </w:r>
    </w:p>
    <w:p w14:paraId="71387830" w14:textId="77777777" w:rsidR="001612B7" w:rsidRPr="00FE7678" w:rsidRDefault="001612B7" w:rsidP="00F145C5">
      <w:pPr>
        <w:spacing w:before="0" w:after="0" w:line="276" w:lineRule="auto"/>
        <w:jc w:val="both"/>
        <w:rPr>
          <w:rFonts w:eastAsia="Times New Roman"/>
          <w:color w:val="000000" w:themeColor="text1"/>
          <w:szCs w:val="28"/>
        </w:rPr>
      </w:pPr>
      <w:r w:rsidRPr="00FE7678">
        <w:rPr>
          <w:rFonts w:eastAsia="Times New Roman"/>
          <w:b/>
          <w:szCs w:val="28"/>
        </w:rPr>
        <w:t>A.</w:t>
      </w:r>
      <w:r w:rsidRPr="00FE7678">
        <w:rPr>
          <w:rFonts w:eastAsia="Times New Roman"/>
          <w:szCs w:val="28"/>
        </w:rPr>
        <w:t xml:space="preserve"> Thứ 1.</w:t>
      </w:r>
      <w:r w:rsidRPr="00FE7678">
        <w:rPr>
          <w:rFonts w:eastAsia="Times New Roman"/>
          <w:szCs w:val="28"/>
        </w:rPr>
        <w:tab/>
      </w:r>
      <w:r w:rsidRPr="00FE7678">
        <w:rPr>
          <w:rFonts w:eastAsia="Times New Roman"/>
          <w:szCs w:val="28"/>
        </w:rPr>
        <w:tab/>
      </w:r>
      <w:r w:rsidRPr="00FE7678">
        <w:rPr>
          <w:rFonts w:eastAsia="Times New Roman"/>
          <w:b/>
          <w:szCs w:val="28"/>
        </w:rPr>
        <w:t>B.</w:t>
      </w:r>
      <w:r w:rsidRPr="00FE7678">
        <w:rPr>
          <w:rFonts w:eastAsia="Times New Roman"/>
          <w:szCs w:val="28"/>
        </w:rPr>
        <w:t xml:space="preserve"> Thứ 2.</w:t>
      </w:r>
      <w:r w:rsidRPr="00FE7678">
        <w:rPr>
          <w:rFonts w:eastAsia="Times New Roman"/>
          <w:szCs w:val="28"/>
        </w:rPr>
        <w:tab/>
      </w:r>
      <w:r w:rsidRPr="00FE7678">
        <w:rPr>
          <w:rFonts w:eastAsia="Times New Roman"/>
          <w:szCs w:val="28"/>
        </w:rPr>
        <w:tab/>
      </w:r>
      <w:r w:rsidRPr="00FE7678">
        <w:rPr>
          <w:rFonts w:eastAsia="Times New Roman"/>
          <w:b/>
          <w:szCs w:val="28"/>
        </w:rPr>
        <w:t>C.</w:t>
      </w:r>
      <w:r w:rsidRPr="00FE7678">
        <w:rPr>
          <w:rFonts w:eastAsia="Times New Roman"/>
          <w:szCs w:val="28"/>
        </w:rPr>
        <w:t xml:space="preserve"> Thứ 3. </w:t>
      </w:r>
      <w:r w:rsidRPr="00FE7678">
        <w:rPr>
          <w:rFonts w:eastAsia="Times New Roman"/>
          <w:szCs w:val="28"/>
        </w:rPr>
        <w:tab/>
      </w:r>
      <w:r w:rsidRPr="00FE7678">
        <w:rPr>
          <w:rFonts w:eastAsia="Times New Roman"/>
          <w:szCs w:val="28"/>
        </w:rPr>
        <w:tab/>
      </w:r>
      <w:r w:rsidRPr="00FE7678">
        <w:rPr>
          <w:rFonts w:eastAsia="Times New Roman"/>
          <w:b/>
          <w:color w:val="000000" w:themeColor="text1"/>
          <w:szCs w:val="28"/>
          <w:u w:val="single"/>
        </w:rPr>
        <w:t>D.</w:t>
      </w:r>
      <w:r w:rsidRPr="00FE7678">
        <w:rPr>
          <w:rFonts w:eastAsia="Times New Roman"/>
          <w:color w:val="000000" w:themeColor="text1"/>
          <w:szCs w:val="28"/>
          <w:u w:val="single"/>
        </w:rPr>
        <w:t xml:space="preserve"> </w:t>
      </w:r>
      <w:r w:rsidRPr="00FE7678">
        <w:rPr>
          <w:rFonts w:eastAsia="Times New Roman"/>
          <w:color w:val="000000" w:themeColor="text1"/>
          <w:szCs w:val="28"/>
        </w:rPr>
        <w:t>Thứ 4.</w:t>
      </w:r>
    </w:p>
    <w:p w14:paraId="1E67CC7D" w14:textId="77777777" w:rsidR="001612B7" w:rsidRPr="00FE7678" w:rsidRDefault="001612B7" w:rsidP="00F145C5">
      <w:pPr>
        <w:spacing w:before="0" w:after="0" w:line="276" w:lineRule="auto"/>
        <w:jc w:val="both"/>
        <w:rPr>
          <w:rFonts w:eastAsia="Times New Roman"/>
          <w:szCs w:val="28"/>
        </w:rPr>
      </w:pPr>
      <w:r w:rsidRPr="00FE7678">
        <w:rPr>
          <w:rFonts w:eastAsia="Times New Roman"/>
          <w:b/>
          <w:szCs w:val="28"/>
        </w:rPr>
        <w:t>Câu 2</w:t>
      </w:r>
      <w:r w:rsidRPr="00FE7678">
        <w:rPr>
          <w:rFonts w:eastAsia="Times New Roman"/>
          <w:szCs w:val="28"/>
        </w:rPr>
        <w:t>. Cơ cấu dân số già kéo theo hậu quả nào dưới đây?</w:t>
      </w:r>
    </w:p>
    <w:p w14:paraId="0F1CA56A" w14:textId="77777777" w:rsidR="001612B7" w:rsidRPr="00FE7678" w:rsidRDefault="001612B7" w:rsidP="00F145C5">
      <w:pPr>
        <w:spacing w:before="0" w:after="0" w:line="276" w:lineRule="auto"/>
        <w:jc w:val="both"/>
        <w:rPr>
          <w:rFonts w:eastAsia="Times New Roman"/>
          <w:szCs w:val="28"/>
        </w:rPr>
      </w:pPr>
      <w:r w:rsidRPr="00FE7678">
        <w:rPr>
          <w:rFonts w:eastAsia="Times New Roman"/>
          <w:b/>
          <w:szCs w:val="28"/>
          <w:u w:val="single"/>
        </w:rPr>
        <w:t>A.</w:t>
      </w:r>
      <w:r w:rsidRPr="00FE7678">
        <w:rPr>
          <w:rFonts w:eastAsia="Times New Roman"/>
          <w:szCs w:val="28"/>
          <w:u w:val="single"/>
        </w:rPr>
        <w:t xml:space="preserve"> </w:t>
      </w:r>
      <w:r w:rsidRPr="00FE7678">
        <w:rPr>
          <w:rFonts w:eastAsia="Times New Roman"/>
          <w:szCs w:val="28"/>
        </w:rPr>
        <w:t>Thiếu hụt nguồn lao động</w:t>
      </w:r>
      <w:r w:rsidR="006025B7" w:rsidRPr="00FE7678">
        <w:rPr>
          <w:rFonts w:eastAsia="Times New Roman"/>
          <w:szCs w:val="28"/>
        </w:rPr>
        <w:t>.</w:t>
      </w:r>
    </w:p>
    <w:p w14:paraId="59028A5B" w14:textId="77777777" w:rsidR="001612B7" w:rsidRPr="00FE7678" w:rsidRDefault="001612B7" w:rsidP="00F145C5">
      <w:pPr>
        <w:spacing w:before="0" w:after="0" w:line="276" w:lineRule="auto"/>
        <w:jc w:val="both"/>
        <w:rPr>
          <w:rFonts w:eastAsia="Times New Roman"/>
          <w:szCs w:val="28"/>
        </w:rPr>
      </w:pPr>
      <w:r w:rsidRPr="00FE7678">
        <w:rPr>
          <w:rFonts w:eastAsia="Times New Roman"/>
          <w:b/>
          <w:szCs w:val="28"/>
        </w:rPr>
        <w:t>B.</w:t>
      </w:r>
      <w:r w:rsidRPr="00FE7678">
        <w:rPr>
          <w:rFonts w:eastAsia="Times New Roman"/>
          <w:szCs w:val="28"/>
        </w:rPr>
        <w:t xml:space="preserve"> Ô nhiễm môi trường.</w:t>
      </w:r>
      <w:r w:rsidRPr="00FE7678">
        <w:rPr>
          <w:rFonts w:eastAsia="Times New Roman"/>
          <w:szCs w:val="28"/>
        </w:rPr>
        <w:tab/>
      </w:r>
      <w:r w:rsidRPr="00FE7678">
        <w:rPr>
          <w:rFonts w:eastAsia="Times New Roman"/>
          <w:szCs w:val="28"/>
        </w:rPr>
        <w:tab/>
      </w:r>
    </w:p>
    <w:p w14:paraId="51829D66" w14:textId="77777777" w:rsidR="001612B7" w:rsidRPr="00FE7678" w:rsidRDefault="001612B7" w:rsidP="00F145C5">
      <w:pPr>
        <w:spacing w:before="0" w:after="0" w:line="276" w:lineRule="auto"/>
        <w:jc w:val="both"/>
        <w:rPr>
          <w:rFonts w:eastAsia="Times New Roman"/>
          <w:szCs w:val="28"/>
        </w:rPr>
      </w:pPr>
      <w:r w:rsidRPr="00FE7678">
        <w:rPr>
          <w:rFonts w:eastAsia="Times New Roman"/>
          <w:b/>
          <w:szCs w:val="28"/>
        </w:rPr>
        <w:t>C.</w:t>
      </w:r>
      <w:r w:rsidRPr="00FE7678">
        <w:rPr>
          <w:rFonts w:eastAsia="Times New Roman"/>
          <w:szCs w:val="28"/>
        </w:rPr>
        <w:t xml:space="preserve"> Cơ sở hạ tầng xuống cấp. </w:t>
      </w:r>
      <w:r w:rsidRPr="00FE7678">
        <w:rPr>
          <w:rFonts w:eastAsia="Times New Roman"/>
          <w:szCs w:val="28"/>
        </w:rPr>
        <w:tab/>
      </w:r>
      <w:r w:rsidRPr="00FE7678">
        <w:rPr>
          <w:rFonts w:eastAsia="Times New Roman"/>
          <w:szCs w:val="28"/>
        </w:rPr>
        <w:tab/>
      </w:r>
    </w:p>
    <w:p w14:paraId="1ADD31D1" w14:textId="77777777" w:rsidR="001612B7" w:rsidRPr="00FE7678" w:rsidRDefault="001612B7" w:rsidP="00F145C5">
      <w:pPr>
        <w:spacing w:before="0" w:after="0" w:line="276" w:lineRule="auto"/>
        <w:jc w:val="both"/>
        <w:rPr>
          <w:rFonts w:eastAsia="Times New Roman"/>
          <w:szCs w:val="28"/>
        </w:rPr>
      </w:pPr>
      <w:r w:rsidRPr="00FE7678">
        <w:rPr>
          <w:rFonts w:eastAsia="Times New Roman"/>
          <w:b/>
          <w:szCs w:val="28"/>
        </w:rPr>
        <w:t>D.</w:t>
      </w:r>
      <w:r w:rsidRPr="00FE7678">
        <w:rPr>
          <w:rFonts w:eastAsia="Times New Roman"/>
          <w:szCs w:val="28"/>
        </w:rPr>
        <w:t xml:space="preserve"> Phân bố dân cư không đồng đều.</w:t>
      </w:r>
    </w:p>
    <w:p w14:paraId="32CCD7A6" w14:textId="77777777" w:rsidR="001612B7" w:rsidRPr="00FE7678" w:rsidRDefault="001612B7" w:rsidP="00F145C5">
      <w:pPr>
        <w:spacing w:before="0" w:after="0" w:line="276" w:lineRule="auto"/>
        <w:jc w:val="both"/>
        <w:rPr>
          <w:rFonts w:eastAsia="Times New Roman"/>
          <w:szCs w:val="28"/>
        </w:rPr>
      </w:pPr>
      <w:r w:rsidRPr="00FE7678">
        <w:rPr>
          <w:rFonts w:eastAsia="Times New Roman"/>
          <w:b/>
          <w:szCs w:val="28"/>
        </w:rPr>
        <w:t>Câu 3</w:t>
      </w:r>
      <w:r w:rsidRPr="00FE7678">
        <w:rPr>
          <w:rFonts w:eastAsia="Times New Roman"/>
          <w:szCs w:val="28"/>
        </w:rPr>
        <w:t>. Chủng tộc người nào dưới đây là người bản địa ở châu Âu?</w:t>
      </w:r>
    </w:p>
    <w:p w14:paraId="7779C209" w14:textId="77777777" w:rsidR="0044035C" w:rsidRPr="00FE7678" w:rsidRDefault="001612B7" w:rsidP="00F145C5">
      <w:pPr>
        <w:spacing w:before="0" w:after="0" w:line="276" w:lineRule="auto"/>
        <w:jc w:val="both"/>
        <w:rPr>
          <w:rFonts w:eastAsia="Times New Roman"/>
          <w:szCs w:val="28"/>
        </w:rPr>
      </w:pPr>
      <w:r w:rsidRPr="00FE7678">
        <w:rPr>
          <w:rFonts w:eastAsia="Times New Roman"/>
          <w:b/>
          <w:szCs w:val="28"/>
          <w:u w:val="single"/>
        </w:rPr>
        <w:t>A.</w:t>
      </w:r>
      <w:r w:rsidRPr="00FE7678">
        <w:rPr>
          <w:rFonts w:eastAsia="Times New Roman"/>
          <w:szCs w:val="28"/>
        </w:rPr>
        <w:t xml:space="preserve"> Ơ-rô-pê-ô-ít.</w:t>
      </w:r>
      <w:r w:rsidRPr="00FE7678">
        <w:rPr>
          <w:rFonts w:eastAsia="Times New Roman"/>
          <w:szCs w:val="28"/>
        </w:rPr>
        <w:tab/>
      </w:r>
      <w:r w:rsidRPr="00FE7678">
        <w:rPr>
          <w:rFonts w:eastAsia="Times New Roman"/>
          <w:szCs w:val="28"/>
        </w:rPr>
        <w:tab/>
      </w:r>
      <w:r w:rsidRPr="00FE7678">
        <w:rPr>
          <w:rFonts w:eastAsia="Times New Roman"/>
          <w:b/>
          <w:szCs w:val="28"/>
        </w:rPr>
        <w:t>B.</w:t>
      </w:r>
      <w:r w:rsidRPr="00FE7678">
        <w:rPr>
          <w:rFonts w:eastAsia="Times New Roman"/>
          <w:szCs w:val="28"/>
        </w:rPr>
        <w:t xml:space="preserve"> Nê-grô-ít.</w:t>
      </w:r>
      <w:r w:rsidRPr="00FE7678">
        <w:rPr>
          <w:rFonts w:eastAsia="Times New Roman"/>
          <w:szCs w:val="28"/>
        </w:rPr>
        <w:tab/>
      </w:r>
      <w:r w:rsidRPr="00FE7678">
        <w:rPr>
          <w:rFonts w:eastAsia="Times New Roman"/>
          <w:szCs w:val="28"/>
        </w:rPr>
        <w:tab/>
      </w:r>
    </w:p>
    <w:p w14:paraId="1515BF18" w14:textId="77777777" w:rsidR="001612B7" w:rsidRPr="00FE7678" w:rsidRDefault="001612B7" w:rsidP="00F145C5">
      <w:pPr>
        <w:spacing w:before="0" w:after="0" w:line="276" w:lineRule="auto"/>
        <w:jc w:val="both"/>
        <w:rPr>
          <w:rFonts w:eastAsia="Times New Roman"/>
          <w:szCs w:val="28"/>
        </w:rPr>
      </w:pPr>
      <w:r w:rsidRPr="00FE7678">
        <w:rPr>
          <w:rFonts w:eastAsia="Times New Roman"/>
          <w:b/>
          <w:szCs w:val="28"/>
        </w:rPr>
        <w:t>C.</w:t>
      </w:r>
      <w:r w:rsidR="0044035C" w:rsidRPr="00FE7678">
        <w:rPr>
          <w:rFonts w:eastAsia="Times New Roman"/>
          <w:szCs w:val="28"/>
        </w:rPr>
        <w:t xml:space="preserve"> Môn-gô-lô-ít</w:t>
      </w:r>
      <w:r w:rsidRPr="00FE7678">
        <w:rPr>
          <w:rFonts w:eastAsia="Times New Roman"/>
          <w:szCs w:val="28"/>
        </w:rPr>
        <w:t xml:space="preserve">. </w:t>
      </w:r>
      <w:r w:rsidRPr="00FE7678">
        <w:rPr>
          <w:rFonts w:eastAsia="Times New Roman"/>
          <w:szCs w:val="28"/>
        </w:rPr>
        <w:tab/>
      </w:r>
      <w:r w:rsidRPr="00FE7678">
        <w:rPr>
          <w:rFonts w:eastAsia="Times New Roman"/>
          <w:szCs w:val="28"/>
        </w:rPr>
        <w:tab/>
      </w:r>
      <w:r w:rsidRPr="00FE7678">
        <w:rPr>
          <w:rFonts w:eastAsia="Times New Roman"/>
          <w:b/>
          <w:szCs w:val="28"/>
        </w:rPr>
        <w:t>D.</w:t>
      </w:r>
      <w:r w:rsidR="0044035C" w:rsidRPr="00FE7678">
        <w:rPr>
          <w:rFonts w:eastAsia="Times New Roman"/>
          <w:szCs w:val="28"/>
        </w:rPr>
        <w:t xml:space="preserve"> Ô-xtra-lô-ít</w:t>
      </w:r>
      <w:r w:rsidRPr="00FE7678">
        <w:rPr>
          <w:rFonts w:eastAsia="Times New Roman"/>
          <w:szCs w:val="28"/>
        </w:rPr>
        <w:t>.</w:t>
      </w:r>
    </w:p>
    <w:p w14:paraId="7E50BDE1" w14:textId="77777777" w:rsidR="0044035C" w:rsidRPr="00FE7678" w:rsidRDefault="0044035C" w:rsidP="00F145C5">
      <w:pPr>
        <w:spacing w:before="0" w:after="0" w:line="276" w:lineRule="auto"/>
        <w:jc w:val="both"/>
        <w:rPr>
          <w:rFonts w:eastAsia="Times New Roman"/>
          <w:szCs w:val="28"/>
        </w:rPr>
      </w:pPr>
      <w:r w:rsidRPr="00FE7678">
        <w:rPr>
          <w:rFonts w:eastAsia="Times New Roman"/>
          <w:b/>
          <w:szCs w:val="28"/>
        </w:rPr>
        <w:t>Câu 4</w:t>
      </w:r>
      <w:r w:rsidRPr="00FE7678">
        <w:rPr>
          <w:rFonts w:eastAsia="Times New Roman"/>
          <w:szCs w:val="28"/>
        </w:rPr>
        <w:t>. Đô thị nào dưới đây có quy mô trên 10  triệu dân?</w:t>
      </w:r>
    </w:p>
    <w:p w14:paraId="7A91497C" w14:textId="77777777" w:rsidR="0044035C" w:rsidRPr="00FE7678" w:rsidRDefault="0044035C" w:rsidP="00F145C5">
      <w:pPr>
        <w:spacing w:before="0" w:after="0" w:line="276" w:lineRule="auto"/>
        <w:jc w:val="both"/>
        <w:rPr>
          <w:rFonts w:eastAsia="Times New Roman"/>
          <w:szCs w:val="28"/>
        </w:rPr>
      </w:pPr>
      <w:r w:rsidRPr="00FE7678">
        <w:rPr>
          <w:rFonts w:eastAsia="Times New Roman"/>
          <w:b/>
          <w:szCs w:val="28"/>
        </w:rPr>
        <w:t>A.</w:t>
      </w:r>
      <w:r w:rsidRPr="00FE7678">
        <w:rPr>
          <w:rFonts w:eastAsia="Times New Roman"/>
          <w:szCs w:val="28"/>
        </w:rPr>
        <w:t xml:space="preserve"> Rô-ma.</w:t>
      </w:r>
      <w:r w:rsidRPr="00FE7678">
        <w:rPr>
          <w:rFonts w:eastAsia="Times New Roman"/>
          <w:szCs w:val="28"/>
        </w:rPr>
        <w:tab/>
      </w:r>
      <w:r w:rsidRPr="00FE7678">
        <w:rPr>
          <w:rFonts w:eastAsia="Times New Roman"/>
          <w:szCs w:val="28"/>
        </w:rPr>
        <w:tab/>
      </w:r>
      <w:r w:rsidRPr="00FE7678">
        <w:rPr>
          <w:rFonts w:eastAsia="Times New Roman"/>
          <w:szCs w:val="28"/>
        </w:rPr>
        <w:tab/>
      </w:r>
      <w:r w:rsidRPr="00FE7678">
        <w:rPr>
          <w:rFonts w:eastAsia="Times New Roman"/>
          <w:b/>
          <w:szCs w:val="28"/>
        </w:rPr>
        <w:t>B.</w:t>
      </w:r>
      <w:r w:rsidRPr="00FE7678">
        <w:rPr>
          <w:rFonts w:eastAsia="Times New Roman"/>
          <w:szCs w:val="28"/>
        </w:rPr>
        <w:t xml:space="preserve"> A-ten.</w:t>
      </w:r>
      <w:r w:rsidRPr="00FE7678">
        <w:rPr>
          <w:rFonts w:eastAsia="Times New Roman"/>
          <w:szCs w:val="28"/>
        </w:rPr>
        <w:tab/>
      </w:r>
      <w:r w:rsidRPr="00FE7678">
        <w:rPr>
          <w:rFonts w:eastAsia="Times New Roman"/>
          <w:szCs w:val="28"/>
        </w:rPr>
        <w:tab/>
      </w:r>
    </w:p>
    <w:p w14:paraId="32BD17DA" w14:textId="77777777" w:rsidR="0044035C" w:rsidRPr="00FE7678" w:rsidRDefault="0044035C" w:rsidP="00F145C5">
      <w:pPr>
        <w:spacing w:before="0" w:after="0" w:line="276" w:lineRule="auto"/>
        <w:jc w:val="both"/>
        <w:rPr>
          <w:rFonts w:eastAsia="Times New Roman"/>
          <w:szCs w:val="28"/>
        </w:rPr>
      </w:pPr>
      <w:r w:rsidRPr="00FE7678">
        <w:rPr>
          <w:rFonts w:eastAsia="Times New Roman"/>
          <w:b/>
          <w:szCs w:val="28"/>
          <w:u w:val="single"/>
        </w:rPr>
        <w:t>C.</w:t>
      </w:r>
      <w:r w:rsidRPr="00FE7678">
        <w:rPr>
          <w:rFonts w:eastAsia="Times New Roman"/>
          <w:szCs w:val="28"/>
        </w:rPr>
        <w:t xml:space="preserve"> Pa-ri. </w:t>
      </w:r>
      <w:r w:rsidRPr="00FE7678">
        <w:rPr>
          <w:rFonts w:eastAsia="Times New Roman"/>
          <w:szCs w:val="28"/>
        </w:rPr>
        <w:tab/>
      </w:r>
      <w:r w:rsidRPr="00FE7678">
        <w:rPr>
          <w:rFonts w:eastAsia="Times New Roman"/>
          <w:szCs w:val="28"/>
        </w:rPr>
        <w:tab/>
      </w:r>
      <w:r w:rsidRPr="00FE7678">
        <w:rPr>
          <w:rFonts w:eastAsia="Times New Roman"/>
          <w:szCs w:val="28"/>
        </w:rPr>
        <w:tab/>
      </w:r>
      <w:r w:rsidRPr="00FE7678">
        <w:rPr>
          <w:rFonts w:eastAsia="Times New Roman"/>
          <w:b/>
          <w:szCs w:val="28"/>
        </w:rPr>
        <w:t>D.</w:t>
      </w:r>
      <w:r w:rsidRPr="00FE7678">
        <w:rPr>
          <w:rFonts w:eastAsia="Times New Roman"/>
          <w:szCs w:val="28"/>
        </w:rPr>
        <w:t xml:space="preserve"> Luân-Đôn.</w:t>
      </w:r>
    </w:p>
    <w:p w14:paraId="1B48DF23" w14:textId="77777777" w:rsidR="006025B7" w:rsidRPr="00FE7678" w:rsidRDefault="006025B7" w:rsidP="00F145C5">
      <w:pPr>
        <w:spacing w:before="0" w:after="0" w:line="276" w:lineRule="auto"/>
        <w:jc w:val="both"/>
        <w:rPr>
          <w:rFonts w:eastAsia="Times New Roman"/>
          <w:szCs w:val="28"/>
        </w:rPr>
      </w:pPr>
      <w:r w:rsidRPr="00FE7678">
        <w:rPr>
          <w:rFonts w:eastAsia="Times New Roman"/>
          <w:b/>
          <w:szCs w:val="28"/>
        </w:rPr>
        <w:t>Câu 5</w:t>
      </w:r>
      <w:r w:rsidRPr="00FE7678">
        <w:rPr>
          <w:rFonts w:eastAsia="Times New Roman"/>
          <w:szCs w:val="28"/>
        </w:rPr>
        <w:t>. Năm 2020, dân số châu Âu sỗng trong các đô thị chiếm bao nhiêu?</w:t>
      </w:r>
    </w:p>
    <w:p w14:paraId="55A50C7E" w14:textId="77777777" w:rsidR="001612B7" w:rsidRPr="00FE7678" w:rsidRDefault="006025B7" w:rsidP="00F145C5">
      <w:pPr>
        <w:spacing w:before="0" w:after="0" w:line="276" w:lineRule="auto"/>
        <w:jc w:val="both"/>
        <w:rPr>
          <w:rFonts w:eastAsia="Times New Roman"/>
          <w:szCs w:val="28"/>
        </w:rPr>
      </w:pPr>
      <w:r w:rsidRPr="00FE7678">
        <w:rPr>
          <w:rFonts w:eastAsia="Times New Roman"/>
          <w:b/>
          <w:szCs w:val="28"/>
        </w:rPr>
        <w:t>A.</w:t>
      </w:r>
      <w:r w:rsidRPr="00FE7678">
        <w:rPr>
          <w:rFonts w:eastAsia="Times New Roman"/>
          <w:szCs w:val="28"/>
        </w:rPr>
        <w:t xml:space="preserve"> 65%.</w:t>
      </w:r>
      <w:r w:rsidRPr="00FE7678">
        <w:rPr>
          <w:rFonts w:eastAsia="Times New Roman"/>
          <w:szCs w:val="28"/>
        </w:rPr>
        <w:tab/>
      </w:r>
      <w:r w:rsidRPr="00FE7678">
        <w:rPr>
          <w:rFonts w:eastAsia="Times New Roman"/>
          <w:szCs w:val="28"/>
        </w:rPr>
        <w:tab/>
      </w:r>
      <w:r w:rsidRPr="00FE7678">
        <w:rPr>
          <w:rFonts w:eastAsia="Times New Roman"/>
          <w:b/>
          <w:szCs w:val="28"/>
        </w:rPr>
        <w:t>B.</w:t>
      </w:r>
      <w:r w:rsidRPr="00FE7678">
        <w:rPr>
          <w:rFonts w:eastAsia="Times New Roman"/>
          <w:szCs w:val="28"/>
        </w:rPr>
        <w:t xml:space="preserve"> 70%.</w:t>
      </w:r>
      <w:r w:rsidRPr="00FE7678">
        <w:rPr>
          <w:rFonts w:eastAsia="Times New Roman"/>
          <w:szCs w:val="28"/>
        </w:rPr>
        <w:tab/>
      </w:r>
      <w:r w:rsidRPr="00FE7678">
        <w:rPr>
          <w:rFonts w:eastAsia="Times New Roman"/>
          <w:szCs w:val="28"/>
        </w:rPr>
        <w:tab/>
      </w:r>
      <w:r w:rsidRPr="00FE7678">
        <w:rPr>
          <w:rFonts w:eastAsia="Times New Roman"/>
          <w:b/>
          <w:szCs w:val="28"/>
          <w:u w:val="single"/>
        </w:rPr>
        <w:t>C.</w:t>
      </w:r>
      <w:r w:rsidRPr="00FE7678">
        <w:rPr>
          <w:rFonts w:eastAsia="Times New Roman"/>
          <w:szCs w:val="28"/>
        </w:rPr>
        <w:t xml:space="preserve"> 75%. </w:t>
      </w:r>
      <w:r w:rsidRPr="00FE7678">
        <w:rPr>
          <w:rFonts w:eastAsia="Times New Roman"/>
          <w:szCs w:val="28"/>
        </w:rPr>
        <w:tab/>
      </w:r>
      <w:r w:rsidRPr="00FE7678">
        <w:rPr>
          <w:rFonts w:eastAsia="Times New Roman"/>
          <w:szCs w:val="28"/>
        </w:rPr>
        <w:tab/>
      </w:r>
      <w:r w:rsidRPr="00FE7678">
        <w:rPr>
          <w:rFonts w:eastAsia="Times New Roman"/>
          <w:b/>
          <w:szCs w:val="28"/>
        </w:rPr>
        <w:t>D.</w:t>
      </w:r>
      <w:r w:rsidRPr="00FE7678">
        <w:rPr>
          <w:rFonts w:eastAsia="Times New Roman"/>
          <w:szCs w:val="28"/>
        </w:rPr>
        <w:t xml:space="preserve"> 80%.</w:t>
      </w:r>
    </w:p>
    <w:p w14:paraId="37DD2241" w14:textId="77777777" w:rsidR="001612B7" w:rsidRPr="00FE7678" w:rsidRDefault="001612B7" w:rsidP="00F145C5">
      <w:pPr>
        <w:spacing w:before="0" w:after="0" w:line="276" w:lineRule="auto"/>
        <w:jc w:val="both"/>
        <w:rPr>
          <w:rFonts w:eastAsia="Times New Roman"/>
          <w:b/>
          <w:szCs w:val="28"/>
        </w:rPr>
      </w:pPr>
      <w:r w:rsidRPr="00FE7678">
        <w:rPr>
          <w:rFonts w:eastAsia="Times New Roman"/>
          <w:b/>
          <w:szCs w:val="28"/>
        </w:rPr>
        <w:t>Thông hiểu</w:t>
      </w:r>
    </w:p>
    <w:p w14:paraId="3977E158" w14:textId="400AE2F4" w:rsidR="001612B7" w:rsidRPr="00FE7678" w:rsidRDefault="001612B7" w:rsidP="00F145C5">
      <w:pPr>
        <w:spacing w:before="0" w:after="0" w:line="276" w:lineRule="auto"/>
        <w:jc w:val="both"/>
        <w:rPr>
          <w:rFonts w:eastAsia="Times New Roman"/>
          <w:szCs w:val="28"/>
        </w:rPr>
      </w:pPr>
      <w:r w:rsidRPr="00FE7678">
        <w:rPr>
          <w:rFonts w:eastAsia="Times New Roman"/>
          <w:b/>
          <w:szCs w:val="28"/>
        </w:rPr>
        <w:t>Câu 1</w:t>
      </w:r>
      <w:r w:rsidRPr="00FE7678">
        <w:rPr>
          <w:rFonts w:eastAsia="Times New Roman"/>
          <w:szCs w:val="28"/>
        </w:rPr>
        <w:t>.</w:t>
      </w:r>
      <w:r w:rsidR="00DC5609" w:rsidRPr="00FE7678">
        <w:rPr>
          <w:rFonts w:eastAsia="Times New Roman"/>
          <w:szCs w:val="28"/>
        </w:rPr>
        <w:t xml:space="preserve"> </w:t>
      </w:r>
      <w:r w:rsidRPr="00FE7678">
        <w:rPr>
          <w:rFonts w:eastAsia="Times New Roman"/>
          <w:szCs w:val="28"/>
        </w:rPr>
        <w:t xml:space="preserve">Đặc điểm ào dưới đây </w:t>
      </w:r>
      <w:r w:rsidRPr="00FE7678">
        <w:rPr>
          <w:rFonts w:eastAsia="Times New Roman"/>
          <w:b/>
          <w:szCs w:val="28"/>
        </w:rPr>
        <w:t>không</w:t>
      </w:r>
      <w:r w:rsidRPr="00FE7678">
        <w:rPr>
          <w:rFonts w:eastAsia="Times New Roman"/>
          <w:szCs w:val="28"/>
        </w:rPr>
        <w:t xml:space="preserve"> đúng khi nói về cơ cấu dân cư châu Âu?</w:t>
      </w:r>
    </w:p>
    <w:p w14:paraId="470CBC9E" w14:textId="77777777" w:rsidR="001612B7" w:rsidRPr="00FE7678" w:rsidRDefault="001612B7" w:rsidP="00F145C5">
      <w:pPr>
        <w:spacing w:before="0" w:after="0" w:line="276" w:lineRule="auto"/>
        <w:jc w:val="both"/>
        <w:rPr>
          <w:rFonts w:eastAsia="Times New Roman"/>
          <w:szCs w:val="28"/>
        </w:rPr>
      </w:pPr>
      <w:r w:rsidRPr="00FE7678">
        <w:rPr>
          <w:rFonts w:eastAsia="Times New Roman"/>
          <w:b/>
          <w:szCs w:val="28"/>
        </w:rPr>
        <w:t>A.</w:t>
      </w:r>
      <w:r w:rsidRPr="00FE7678">
        <w:rPr>
          <w:rFonts w:eastAsia="Times New Roman"/>
          <w:szCs w:val="28"/>
        </w:rPr>
        <w:t xml:space="preserve"> Dân cư có trình độ học vấn cao.</w:t>
      </w:r>
      <w:r w:rsidRPr="00FE7678">
        <w:rPr>
          <w:rFonts w:eastAsia="Times New Roman"/>
          <w:szCs w:val="28"/>
        </w:rPr>
        <w:tab/>
      </w:r>
      <w:r w:rsidRPr="00FE7678">
        <w:rPr>
          <w:rFonts w:eastAsia="Times New Roman"/>
          <w:szCs w:val="28"/>
        </w:rPr>
        <w:tab/>
      </w:r>
    </w:p>
    <w:p w14:paraId="4EACD675" w14:textId="77777777" w:rsidR="001612B7" w:rsidRPr="00FE7678" w:rsidRDefault="001612B7" w:rsidP="00F145C5">
      <w:pPr>
        <w:spacing w:before="0" w:after="0" w:line="276" w:lineRule="auto"/>
        <w:jc w:val="both"/>
        <w:rPr>
          <w:rFonts w:eastAsia="Times New Roman"/>
          <w:szCs w:val="28"/>
        </w:rPr>
      </w:pPr>
      <w:r w:rsidRPr="00FE7678">
        <w:rPr>
          <w:rFonts w:eastAsia="Times New Roman"/>
          <w:b/>
          <w:szCs w:val="28"/>
        </w:rPr>
        <w:t>B.</w:t>
      </w:r>
      <w:r w:rsidRPr="00FE7678">
        <w:rPr>
          <w:rFonts w:eastAsia="Times New Roman"/>
          <w:szCs w:val="28"/>
        </w:rPr>
        <w:t xml:space="preserve"> Cơ cấu dân số già dẫn tới thiếu hụt nguồn lao động.</w:t>
      </w:r>
      <w:r w:rsidRPr="00FE7678">
        <w:rPr>
          <w:rFonts w:eastAsia="Times New Roman"/>
          <w:szCs w:val="28"/>
        </w:rPr>
        <w:tab/>
      </w:r>
      <w:r w:rsidRPr="00FE7678">
        <w:rPr>
          <w:rFonts w:eastAsia="Times New Roman"/>
          <w:szCs w:val="28"/>
        </w:rPr>
        <w:tab/>
      </w:r>
    </w:p>
    <w:p w14:paraId="57AC3745" w14:textId="77777777" w:rsidR="001612B7" w:rsidRPr="00FE7678" w:rsidRDefault="001612B7" w:rsidP="00F145C5">
      <w:pPr>
        <w:spacing w:before="0" w:after="0" w:line="276" w:lineRule="auto"/>
        <w:jc w:val="both"/>
        <w:rPr>
          <w:rFonts w:eastAsia="Times New Roman"/>
          <w:szCs w:val="28"/>
        </w:rPr>
      </w:pPr>
      <w:r w:rsidRPr="00FE7678">
        <w:rPr>
          <w:rFonts w:eastAsia="Times New Roman"/>
          <w:b/>
          <w:szCs w:val="28"/>
          <w:u w:val="single"/>
        </w:rPr>
        <w:t>C.</w:t>
      </w:r>
      <w:r w:rsidRPr="00FE7678">
        <w:rPr>
          <w:rFonts w:eastAsia="Times New Roman"/>
          <w:szCs w:val="28"/>
        </w:rPr>
        <w:t xml:space="preserve"> Tình trạng mất cân bằng giới tính, tỉ lệ nam nhiều hơn nữ. </w:t>
      </w:r>
      <w:r w:rsidRPr="00FE7678">
        <w:rPr>
          <w:rFonts w:eastAsia="Times New Roman"/>
          <w:szCs w:val="28"/>
        </w:rPr>
        <w:tab/>
      </w:r>
      <w:r w:rsidRPr="00FE7678">
        <w:rPr>
          <w:rFonts w:eastAsia="Times New Roman"/>
          <w:szCs w:val="28"/>
        </w:rPr>
        <w:tab/>
      </w:r>
    </w:p>
    <w:p w14:paraId="04D13A12" w14:textId="77777777" w:rsidR="001612B7" w:rsidRPr="00FE7678" w:rsidRDefault="001612B7" w:rsidP="00F145C5">
      <w:pPr>
        <w:spacing w:before="0" w:after="0" w:line="276" w:lineRule="auto"/>
        <w:jc w:val="both"/>
        <w:rPr>
          <w:rFonts w:eastAsia="Times New Roman"/>
          <w:szCs w:val="28"/>
        </w:rPr>
      </w:pPr>
      <w:r w:rsidRPr="00FE7678">
        <w:rPr>
          <w:rFonts w:eastAsia="Times New Roman"/>
          <w:b/>
          <w:szCs w:val="28"/>
        </w:rPr>
        <w:t>D.</w:t>
      </w:r>
      <w:r w:rsidR="006025B7" w:rsidRPr="00FE7678">
        <w:rPr>
          <w:rFonts w:eastAsia="Times New Roman"/>
          <w:szCs w:val="28"/>
        </w:rPr>
        <w:t xml:space="preserve"> Dân số đứng thứ</w:t>
      </w:r>
      <w:r w:rsidRPr="00FE7678">
        <w:rPr>
          <w:rFonts w:eastAsia="Times New Roman"/>
          <w:szCs w:val="28"/>
        </w:rPr>
        <w:t xml:space="preserve"> 4 trên thế giới.</w:t>
      </w:r>
    </w:p>
    <w:p w14:paraId="69AD7C82" w14:textId="77777777" w:rsidR="00E70DA2" w:rsidRPr="00FE7678" w:rsidRDefault="00E70DA2" w:rsidP="00F145C5">
      <w:pPr>
        <w:spacing w:before="0" w:after="0" w:line="276" w:lineRule="auto"/>
        <w:jc w:val="both"/>
        <w:rPr>
          <w:rFonts w:eastAsia="Times New Roman"/>
          <w:szCs w:val="28"/>
        </w:rPr>
      </w:pPr>
      <w:r w:rsidRPr="00FE7678">
        <w:rPr>
          <w:rFonts w:eastAsia="Times New Roman"/>
          <w:b/>
          <w:szCs w:val="28"/>
        </w:rPr>
        <w:t>Câu 2</w:t>
      </w:r>
      <w:r w:rsidRPr="00FE7678">
        <w:rPr>
          <w:rFonts w:eastAsia="Times New Roman"/>
          <w:szCs w:val="28"/>
        </w:rPr>
        <w:t>. Nguyên nhân nào dưới đây khiến cho châu Âu trở thành châu lục đông dân từ thười kì cổ đại?</w:t>
      </w:r>
    </w:p>
    <w:p w14:paraId="3F8E7B5E" w14:textId="77777777" w:rsidR="00E70DA2" w:rsidRPr="00FE7678" w:rsidRDefault="00E70DA2" w:rsidP="00F145C5">
      <w:pPr>
        <w:spacing w:before="0" w:after="0" w:line="276" w:lineRule="auto"/>
        <w:jc w:val="both"/>
        <w:rPr>
          <w:rFonts w:eastAsia="Times New Roman"/>
          <w:szCs w:val="28"/>
        </w:rPr>
      </w:pPr>
      <w:r w:rsidRPr="00FE7678">
        <w:rPr>
          <w:rFonts w:eastAsia="Times New Roman"/>
          <w:b/>
          <w:szCs w:val="28"/>
        </w:rPr>
        <w:t>A.</w:t>
      </w:r>
      <w:r w:rsidRPr="00FE7678">
        <w:rPr>
          <w:rFonts w:eastAsia="Times New Roman"/>
          <w:szCs w:val="28"/>
        </w:rPr>
        <w:t xml:space="preserve"> Tỉ lệ gia tăng tự nhiên cao.</w:t>
      </w:r>
      <w:r w:rsidRPr="00FE7678">
        <w:rPr>
          <w:rFonts w:eastAsia="Times New Roman"/>
          <w:szCs w:val="28"/>
        </w:rPr>
        <w:tab/>
      </w:r>
      <w:r w:rsidRPr="00FE7678">
        <w:rPr>
          <w:rFonts w:eastAsia="Times New Roman"/>
          <w:szCs w:val="28"/>
        </w:rPr>
        <w:tab/>
      </w:r>
    </w:p>
    <w:p w14:paraId="581F8D74" w14:textId="77777777" w:rsidR="00E70DA2" w:rsidRPr="00FE7678" w:rsidRDefault="00E70DA2" w:rsidP="00F145C5">
      <w:pPr>
        <w:spacing w:before="0" w:after="0" w:line="276" w:lineRule="auto"/>
        <w:jc w:val="both"/>
        <w:rPr>
          <w:rFonts w:eastAsia="Times New Roman"/>
          <w:szCs w:val="28"/>
        </w:rPr>
      </w:pPr>
      <w:r w:rsidRPr="00FE7678">
        <w:rPr>
          <w:rFonts w:eastAsia="Times New Roman"/>
          <w:b/>
          <w:szCs w:val="28"/>
          <w:u w:val="single"/>
        </w:rPr>
        <w:t>B</w:t>
      </w:r>
      <w:r w:rsidRPr="00FE7678">
        <w:rPr>
          <w:rFonts w:eastAsia="Times New Roman"/>
          <w:b/>
          <w:szCs w:val="28"/>
        </w:rPr>
        <w:t>.</w:t>
      </w:r>
      <w:r w:rsidRPr="00FE7678">
        <w:rPr>
          <w:rFonts w:eastAsia="Times New Roman"/>
          <w:szCs w:val="28"/>
        </w:rPr>
        <w:t xml:space="preserve"> Dân nhập cư từ các châu lục khác lớn.</w:t>
      </w:r>
      <w:r w:rsidRPr="00FE7678">
        <w:rPr>
          <w:rFonts w:eastAsia="Times New Roman"/>
          <w:szCs w:val="28"/>
        </w:rPr>
        <w:tab/>
      </w:r>
      <w:r w:rsidRPr="00FE7678">
        <w:rPr>
          <w:rFonts w:eastAsia="Times New Roman"/>
          <w:szCs w:val="28"/>
        </w:rPr>
        <w:tab/>
      </w:r>
    </w:p>
    <w:p w14:paraId="4D827FD8" w14:textId="77777777" w:rsidR="00E70DA2" w:rsidRPr="00FE7678" w:rsidRDefault="00E70DA2" w:rsidP="00F145C5">
      <w:pPr>
        <w:spacing w:before="0" w:after="0" w:line="276" w:lineRule="auto"/>
        <w:jc w:val="both"/>
        <w:rPr>
          <w:rFonts w:eastAsia="Times New Roman"/>
          <w:szCs w:val="28"/>
        </w:rPr>
      </w:pPr>
      <w:r w:rsidRPr="00FE7678">
        <w:rPr>
          <w:rFonts w:eastAsia="Times New Roman"/>
          <w:b/>
          <w:szCs w:val="28"/>
        </w:rPr>
        <w:t>C.</w:t>
      </w:r>
      <w:r w:rsidRPr="00FE7678">
        <w:rPr>
          <w:rFonts w:eastAsia="Times New Roman"/>
          <w:szCs w:val="28"/>
        </w:rPr>
        <w:t xml:space="preserve"> Chính sách khuyến khích sinh đẻ. </w:t>
      </w:r>
      <w:r w:rsidRPr="00FE7678">
        <w:rPr>
          <w:rFonts w:eastAsia="Times New Roman"/>
          <w:szCs w:val="28"/>
        </w:rPr>
        <w:tab/>
      </w:r>
      <w:r w:rsidRPr="00FE7678">
        <w:rPr>
          <w:rFonts w:eastAsia="Times New Roman"/>
          <w:szCs w:val="28"/>
        </w:rPr>
        <w:tab/>
      </w:r>
    </w:p>
    <w:p w14:paraId="226F601B" w14:textId="77777777" w:rsidR="00E70DA2" w:rsidRPr="00FE7678" w:rsidRDefault="00E70DA2" w:rsidP="00F145C5">
      <w:pPr>
        <w:spacing w:before="0" w:after="0" w:line="276" w:lineRule="auto"/>
        <w:jc w:val="both"/>
        <w:rPr>
          <w:rFonts w:eastAsia="Times New Roman"/>
          <w:szCs w:val="28"/>
        </w:rPr>
      </w:pPr>
      <w:r w:rsidRPr="00FE7678">
        <w:rPr>
          <w:rFonts w:eastAsia="Times New Roman"/>
          <w:b/>
          <w:szCs w:val="28"/>
        </w:rPr>
        <w:t>D.</w:t>
      </w:r>
      <w:r w:rsidRPr="00FE7678">
        <w:rPr>
          <w:rFonts w:eastAsia="Times New Roman"/>
          <w:szCs w:val="28"/>
        </w:rPr>
        <w:t xml:space="preserve"> Di cư nội bộ của các nước trong châu Âu.</w:t>
      </w:r>
    </w:p>
    <w:p w14:paraId="25C6AF19" w14:textId="2997CFC8" w:rsidR="002E4D3B" w:rsidRPr="00FE7678" w:rsidRDefault="002E4D3B" w:rsidP="00F145C5">
      <w:pPr>
        <w:spacing w:before="0" w:after="0" w:line="276" w:lineRule="auto"/>
        <w:jc w:val="both"/>
        <w:rPr>
          <w:rFonts w:eastAsia="Times New Roman"/>
          <w:szCs w:val="28"/>
        </w:rPr>
      </w:pPr>
      <w:r w:rsidRPr="00FE7678">
        <w:rPr>
          <w:rFonts w:eastAsia="Times New Roman"/>
          <w:b/>
          <w:szCs w:val="28"/>
        </w:rPr>
        <w:t>Câu 3</w:t>
      </w:r>
      <w:r w:rsidRPr="00FE7678">
        <w:rPr>
          <w:rFonts w:eastAsia="Times New Roman"/>
          <w:szCs w:val="28"/>
        </w:rPr>
        <w:t>.</w:t>
      </w:r>
      <w:r w:rsidR="00DC5609" w:rsidRPr="00FE7678">
        <w:rPr>
          <w:rFonts w:eastAsia="Times New Roman"/>
          <w:szCs w:val="28"/>
        </w:rPr>
        <w:t xml:space="preserve"> </w:t>
      </w:r>
      <w:r w:rsidRPr="00FE7678">
        <w:rPr>
          <w:rFonts w:eastAsia="Times New Roman"/>
          <w:szCs w:val="28"/>
        </w:rPr>
        <w:t>Biểu hiện nào dưới đây thể hiện quá trình già hoá dân số ở châu Âu?</w:t>
      </w:r>
    </w:p>
    <w:p w14:paraId="523809E7" w14:textId="77777777" w:rsidR="002E4D3B" w:rsidRPr="00FE7678" w:rsidRDefault="002E4D3B" w:rsidP="00F145C5">
      <w:pPr>
        <w:spacing w:before="0" w:after="0" w:line="276" w:lineRule="auto"/>
        <w:jc w:val="both"/>
        <w:rPr>
          <w:rFonts w:eastAsia="Times New Roman"/>
          <w:szCs w:val="28"/>
        </w:rPr>
      </w:pPr>
      <w:r w:rsidRPr="00FE7678">
        <w:rPr>
          <w:rFonts w:eastAsia="Times New Roman"/>
          <w:b/>
          <w:szCs w:val="28"/>
        </w:rPr>
        <w:t>A.</w:t>
      </w:r>
      <w:r w:rsidRPr="00FE7678">
        <w:rPr>
          <w:rFonts w:eastAsia="Times New Roman"/>
          <w:szCs w:val="28"/>
        </w:rPr>
        <w:t xml:space="preserve"> Tỉ lệ nhóm 0-14 tuổi có xu hướng gia tăng.</w:t>
      </w:r>
      <w:r w:rsidRPr="00FE7678">
        <w:rPr>
          <w:rFonts w:eastAsia="Times New Roman"/>
          <w:szCs w:val="28"/>
        </w:rPr>
        <w:tab/>
      </w:r>
      <w:r w:rsidRPr="00FE7678">
        <w:rPr>
          <w:rFonts w:eastAsia="Times New Roman"/>
          <w:szCs w:val="28"/>
        </w:rPr>
        <w:tab/>
      </w:r>
    </w:p>
    <w:p w14:paraId="4AE0C91F" w14:textId="77777777" w:rsidR="002E4D3B" w:rsidRPr="00FE7678" w:rsidRDefault="002E4D3B" w:rsidP="00F145C5">
      <w:pPr>
        <w:spacing w:before="0" w:after="0" w:line="276" w:lineRule="auto"/>
        <w:jc w:val="both"/>
        <w:rPr>
          <w:rFonts w:eastAsia="Times New Roman"/>
          <w:szCs w:val="28"/>
        </w:rPr>
      </w:pPr>
      <w:r w:rsidRPr="00FE7678">
        <w:rPr>
          <w:rFonts w:eastAsia="Times New Roman"/>
          <w:b/>
          <w:szCs w:val="28"/>
          <w:u w:val="single"/>
        </w:rPr>
        <w:t>B.</w:t>
      </w:r>
      <w:r w:rsidRPr="00FE7678">
        <w:rPr>
          <w:rFonts w:eastAsia="Times New Roman"/>
          <w:szCs w:val="28"/>
        </w:rPr>
        <w:t xml:space="preserve"> Tỉ lệ nhóm trên 65 tuổi có xu hướng gia tăng.</w:t>
      </w:r>
      <w:r w:rsidRPr="00FE7678">
        <w:rPr>
          <w:rFonts w:eastAsia="Times New Roman"/>
          <w:szCs w:val="28"/>
        </w:rPr>
        <w:tab/>
      </w:r>
      <w:r w:rsidRPr="00FE7678">
        <w:rPr>
          <w:rFonts w:eastAsia="Times New Roman"/>
          <w:szCs w:val="28"/>
        </w:rPr>
        <w:tab/>
      </w:r>
    </w:p>
    <w:p w14:paraId="2C907AD0" w14:textId="77777777" w:rsidR="002E4D3B" w:rsidRPr="00FE7678" w:rsidRDefault="002E4D3B" w:rsidP="00F145C5">
      <w:pPr>
        <w:spacing w:before="0" w:after="0" w:line="276" w:lineRule="auto"/>
        <w:jc w:val="both"/>
        <w:rPr>
          <w:rFonts w:eastAsia="Times New Roman"/>
          <w:szCs w:val="28"/>
        </w:rPr>
      </w:pPr>
      <w:r w:rsidRPr="00FE7678">
        <w:rPr>
          <w:rFonts w:eastAsia="Times New Roman"/>
          <w:b/>
          <w:szCs w:val="28"/>
        </w:rPr>
        <w:t>C.</w:t>
      </w:r>
      <w:r w:rsidRPr="00FE7678">
        <w:rPr>
          <w:rFonts w:eastAsia="Times New Roman"/>
          <w:szCs w:val="28"/>
        </w:rPr>
        <w:t xml:space="preserve"> Tỉ lệ nhóm trên 65 tuổi có xu hướng gia giảm. </w:t>
      </w:r>
      <w:r w:rsidRPr="00FE7678">
        <w:rPr>
          <w:rFonts w:eastAsia="Times New Roman"/>
          <w:szCs w:val="28"/>
        </w:rPr>
        <w:tab/>
      </w:r>
      <w:r w:rsidRPr="00FE7678">
        <w:rPr>
          <w:rFonts w:eastAsia="Times New Roman"/>
          <w:szCs w:val="28"/>
        </w:rPr>
        <w:tab/>
      </w:r>
    </w:p>
    <w:p w14:paraId="3DC43B27" w14:textId="77777777" w:rsidR="002E4D3B" w:rsidRPr="00FE7678" w:rsidRDefault="002E4D3B" w:rsidP="00F145C5">
      <w:pPr>
        <w:spacing w:before="0" w:after="0" w:line="276" w:lineRule="auto"/>
        <w:jc w:val="both"/>
        <w:rPr>
          <w:rFonts w:eastAsia="Times New Roman"/>
          <w:szCs w:val="28"/>
        </w:rPr>
      </w:pPr>
      <w:r w:rsidRPr="00FE7678">
        <w:rPr>
          <w:rFonts w:eastAsia="Times New Roman"/>
          <w:b/>
          <w:szCs w:val="28"/>
        </w:rPr>
        <w:t>D.</w:t>
      </w:r>
      <w:r w:rsidRPr="00FE7678">
        <w:rPr>
          <w:rFonts w:eastAsia="Times New Roman"/>
          <w:szCs w:val="28"/>
        </w:rPr>
        <w:t xml:space="preserve"> Tỉ lệ nhóm 14-64  tuổi có giữ mức ổn định.</w:t>
      </w:r>
    </w:p>
    <w:p w14:paraId="2C1E2CD9" w14:textId="77777777" w:rsidR="002E4D3B" w:rsidRPr="00FE7678" w:rsidRDefault="002E4D3B" w:rsidP="00F145C5">
      <w:pPr>
        <w:spacing w:before="0" w:after="0" w:line="276" w:lineRule="auto"/>
        <w:jc w:val="both"/>
        <w:rPr>
          <w:rFonts w:eastAsia="Times New Roman"/>
          <w:szCs w:val="28"/>
        </w:rPr>
      </w:pPr>
      <w:r w:rsidRPr="00FE7678">
        <w:rPr>
          <w:rFonts w:eastAsia="Times New Roman"/>
          <w:b/>
          <w:szCs w:val="28"/>
        </w:rPr>
        <w:t>Câu 4</w:t>
      </w:r>
      <w:r w:rsidRPr="00FE7678">
        <w:rPr>
          <w:rFonts w:eastAsia="Times New Roman"/>
          <w:szCs w:val="28"/>
        </w:rPr>
        <w:t>. Quá trình đô thị hoá ở nông thôn diễn ra mạnh tạo nên</w:t>
      </w:r>
    </w:p>
    <w:p w14:paraId="1CAB46F8" w14:textId="77777777" w:rsidR="002E4D3B" w:rsidRPr="00FE7678" w:rsidRDefault="002E4D3B" w:rsidP="00F145C5">
      <w:pPr>
        <w:spacing w:before="0" w:after="0" w:line="276" w:lineRule="auto"/>
        <w:jc w:val="both"/>
        <w:rPr>
          <w:rFonts w:eastAsia="Times New Roman"/>
          <w:szCs w:val="28"/>
        </w:rPr>
      </w:pPr>
      <w:r w:rsidRPr="00FE7678">
        <w:rPr>
          <w:rFonts w:eastAsia="Times New Roman"/>
          <w:b/>
          <w:szCs w:val="28"/>
        </w:rPr>
        <w:t>A.</w:t>
      </w:r>
      <w:r w:rsidRPr="00FE7678">
        <w:rPr>
          <w:rFonts w:eastAsia="Times New Roman"/>
          <w:szCs w:val="28"/>
        </w:rPr>
        <w:t xml:space="preserve"> dải đô thị.</w:t>
      </w:r>
      <w:r w:rsidRPr="00FE7678">
        <w:rPr>
          <w:rFonts w:eastAsia="Times New Roman"/>
          <w:szCs w:val="28"/>
        </w:rPr>
        <w:tab/>
      </w:r>
      <w:r w:rsidRPr="00FE7678">
        <w:rPr>
          <w:rFonts w:eastAsia="Times New Roman"/>
          <w:szCs w:val="28"/>
        </w:rPr>
        <w:tab/>
      </w:r>
      <w:r w:rsidRPr="00FE7678">
        <w:rPr>
          <w:rFonts w:eastAsia="Times New Roman"/>
          <w:szCs w:val="28"/>
        </w:rPr>
        <w:tab/>
      </w:r>
      <w:r w:rsidRPr="00FE7678">
        <w:rPr>
          <w:rFonts w:eastAsia="Times New Roman"/>
          <w:b/>
          <w:szCs w:val="28"/>
        </w:rPr>
        <w:t>B.</w:t>
      </w:r>
      <w:r w:rsidRPr="00FE7678">
        <w:rPr>
          <w:rFonts w:eastAsia="Times New Roman"/>
          <w:szCs w:val="28"/>
        </w:rPr>
        <w:t xml:space="preserve"> cụm đô thị xuyên biên giới.</w:t>
      </w:r>
      <w:r w:rsidRPr="00FE7678">
        <w:rPr>
          <w:rFonts w:eastAsia="Times New Roman"/>
          <w:szCs w:val="28"/>
        </w:rPr>
        <w:tab/>
      </w:r>
      <w:r w:rsidRPr="00FE7678">
        <w:rPr>
          <w:rFonts w:eastAsia="Times New Roman"/>
          <w:szCs w:val="28"/>
        </w:rPr>
        <w:tab/>
      </w:r>
    </w:p>
    <w:p w14:paraId="71CE4C2B" w14:textId="77777777" w:rsidR="002E4D3B" w:rsidRPr="00FE7678" w:rsidRDefault="002E4D3B" w:rsidP="00F145C5">
      <w:pPr>
        <w:spacing w:before="0" w:after="0" w:line="276" w:lineRule="auto"/>
        <w:jc w:val="both"/>
        <w:rPr>
          <w:rFonts w:eastAsia="Times New Roman"/>
          <w:szCs w:val="28"/>
        </w:rPr>
      </w:pPr>
      <w:r w:rsidRPr="00FE7678">
        <w:rPr>
          <w:rFonts w:eastAsia="Times New Roman"/>
          <w:b/>
          <w:szCs w:val="28"/>
          <w:u w:val="single"/>
        </w:rPr>
        <w:t>C.</w:t>
      </w:r>
      <w:r w:rsidRPr="00FE7678">
        <w:rPr>
          <w:rFonts w:eastAsia="Times New Roman"/>
          <w:szCs w:val="28"/>
        </w:rPr>
        <w:t xml:space="preserve"> đô thị vệ tinh. </w:t>
      </w:r>
      <w:r w:rsidRPr="00FE7678">
        <w:rPr>
          <w:rFonts w:eastAsia="Times New Roman"/>
          <w:szCs w:val="28"/>
        </w:rPr>
        <w:tab/>
      </w:r>
      <w:r w:rsidRPr="00FE7678">
        <w:rPr>
          <w:rFonts w:eastAsia="Times New Roman"/>
          <w:szCs w:val="28"/>
        </w:rPr>
        <w:tab/>
      </w:r>
      <w:r w:rsidRPr="00FE7678">
        <w:rPr>
          <w:rFonts w:eastAsia="Times New Roman"/>
          <w:b/>
          <w:szCs w:val="28"/>
        </w:rPr>
        <w:t>D.</w:t>
      </w:r>
      <w:r w:rsidRPr="00FE7678">
        <w:rPr>
          <w:rFonts w:eastAsia="Times New Roman"/>
          <w:szCs w:val="28"/>
        </w:rPr>
        <w:t xml:space="preserve"> siêu đô thị.</w:t>
      </w:r>
    </w:p>
    <w:p w14:paraId="124CF0AE" w14:textId="77777777" w:rsidR="002E4D3B" w:rsidRPr="00FE7678" w:rsidRDefault="002E4D3B" w:rsidP="00F145C5">
      <w:pPr>
        <w:spacing w:before="0" w:after="0" w:line="276" w:lineRule="auto"/>
        <w:jc w:val="both"/>
        <w:rPr>
          <w:rFonts w:eastAsia="Times New Roman"/>
          <w:szCs w:val="28"/>
        </w:rPr>
      </w:pPr>
      <w:r w:rsidRPr="00FE7678">
        <w:rPr>
          <w:rFonts w:eastAsia="Times New Roman"/>
          <w:b/>
          <w:szCs w:val="28"/>
        </w:rPr>
        <w:lastRenderedPageBreak/>
        <w:t>Câu 5</w:t>
      </w:r>
      <w:r w:rsidRPr="00FE7678">
        <w:rPr>
          <w:rFonts w:eastAsia="Times New Roman"/>
          <w:szCs w:val="28"/>
        </w:rPr>
        <w:t xml:space="preserve">. Biện pháp nào dưới đây </w:t>
      </w:r>
      <w:r w:rsidRPr="00FE7678">
        <w:rPr>
          <w:rFonts w:eastAsia="Times New Roman"/>
          <w:b/>
          <w:szCs w:val="28"/>
        </w:rPr>
        <w:t xml:space="preserve">không </w:t>
      </w:r>
      <w:r w:rsidRPr="00FE7678">
        <w:rPr>
          <w:rFonts w:eastAsia="Times New Roman"/>
          <w:szCs w:val="28"/>
        </w:rPr>
        <w:t>được các nước châu Âu sử dụng để giải quyết vấn đề già hoá dân số?</w:t>
      </w:r>
    </w:p>
    <w:p w14:paraId="2CB9FBC9" w14:textId="77777777" w:rsidR="002E4D3B" w:rsidRPr="00FE7678" w:rsidRDefault="002E4D3B" w:rsidP="00F145C5">
      <w:pPr>
        <w:spacing w:before="0" w:after="0" w:line="276" w:lineRule="auto"/>
        <w:jc w:val="both"/>
        <w:rPr>
          <w:rFonts w:eastAsia="Times New Roman"/>
          <w:szCs w:val="28"/>
        </w:rPr>
      </w:pPr>
      <w:r w:rsidRPr="00FE7678">
        <w:rPr>
          <w:rFonts w:eastAsia="Times New Roman"/>
          <w:b/>
          <w:szCs w:val="28"/>
        </w:rPr>
        <w:t>A.</w:t>
      </w:r>
      <w:r w:rsidRPr="00FE7678">
        <w:rPr>
          <w:rFonts w:eastAsia="Times New Roman"/>
          <w:szCs w:val="28"/>
        </w:rPr>
        <w:t xml:space="preserve"> Thu hút lao động từ bên ngoài.</w:t>
      </w:r>
      <w:r w:rsidRPr="00FE7678">
        <w:rPr>
          <w:rFonts w:eastAsia="Times New Roman"/>
          <w:szCs w:val="28"/>
        </w:rPr>
        <w:tab/>
      </w:r>
      <w:r w:rsidRPr="00FE7678">
        <w:rPr>
          <w:rFonts w:eastAsia="Times New Roman"/>
          <w:szCs w:val="28"/>
        </w:rPr>
        <w:tab/>
      </w:r>
      <w:r w:rsidRPr="00FE7678">
        <w:rPr>
          <w:rFonts w:eastAsia="Times New Roman"/>
          <w:b/>
          <w:szCs w:val="28"/>
        </w:rPr>
        <w:t>B.</w:t>
      </w:r>
      <w:r w:rsidRPr="00FE7678">
        <w:rPr>
          <w:rFonts w:eastAsia="Times New Roman"/>
          <w:szCs w:val="28"/>
        </w:rPr>
        <w:t xml:space="preserve"> Khuyến khích sinh đẻ.</w:t>
      </w:r>
      <w:r w:rsidRPr="00FE7678">
        <w:rPr>
          <w:rFonts w:eastAsia="Times New Roman"/>
          <w:szCs w:val="28"/>
        </w:rPr>
        <w:tab/>
      </w:r>
      <w:r w:rsidRPr="00FE7678">
        <w:rPr>
          <w:rFonts w:eastAsia="Times New Roman"/>
          <w:szCs w:val="28"/>
        </w:rPr>
        <w:tab/>
      </w:r>
    </w:p>
    <w:p w14:paraId="75FD06D0" w14:textId="77777777" w:rsidR="002E4D3B" w:rsidRPr="00FE7678" w:rsidRDefault="002E4D3B" w:rsidP="00F145C5">
      <w:pPr>
        <w:spacing w:before="0" w:after="0" w:line="276" w:lineRule="auto"/>
        <w:jc w:val="both"/>
        <w:rPr>
          <w:rFonts w:eastAsia="Times New Roman"/>
          <w:szCs w:val="28"/>
        </w:rPr>
      </w:pPr>
      <w:r w:rsidRPr="00FE7678">
        <w:rPr>
          <w:rFonts w:eastAsia="Times New Roman"/>
          <w:b/>
          <w:szCs w:val="28"/>
        </w:rPr>
        <w:t>C.</w:t>
      </w:r>
      <w:r w:rsidR="001F600C" w:rsidRPr="00FE7678">
        <w:rPr>
          <w:rFonts w:eastAsia="Times New Roman"/>
          <w:szCs w:val="28"/>
        </w:rPr>
        <w:t xml:space="preserve"> Kéo dài độ tuổi lao động</w:t>
      </w:r>
      <w:r w:rsidRPr="00FE7678">
        <w:rPr>
          <w:rFonts w:eastAsia="Times New Roman"/>
          <w:szCs w:val="28"/>
        </w:rPr>
        <w:t xml:space="preserve">. </w:t>
      </w:r>
      <w:r w:rsidRPr="00FE7678">
        <w:rPr>
          <w:rFonts w:eastAsia="Times New Roman"/>
          <w:szCs w:val="28"/>
        </w:rPr>
        <w:tab/>
      </w:r>
      <w:r w:rsidRPr="00FE7678">
        <w:rPr>
          <w:rFonts w:eastAsia="Times New Roman"/>
          <w:szCs w:val="28"/>
        </w:rPr>
        <w:tab/>
      </w:r>
      <w:r w:rsidRPr="00FE7678">
        <w:rPr>
          <w:rFonts w:eastAsia="Times New Roman"/>
          <w:b/>
          <w:szCs w:val="28"/>
        </w:rPr>
        <w:t>D.</w:t>
      </w:r>
      <w:r w:rsidR="001F600C" w:rsidRPr="00FE7678">
        <w:rPr>
          <w:rFonts w:eastAsia="Times New Roman"/>
          <w:szCs w:val="28"/>
        </w:rPr>
        <w:t xml:space="preserve"> Quy hoạch lại các đô thị</w:t>
      </w:r>
      <w:r w:rsidRPr="00FE7678">
        <w:rPr>
          <w:rFonts w:eastAsia="Times New Roman"/>
          <w:szCs w:val="28"/>
        </w:rPr>
        <w:t>.</w:t>
      </w:r>
    </w:p>
    <w:p w14:paraId="06FB4DA1" w14:textId="77777777" w:rsidR="001612B7" w:rsidRPr="00FE7678" w:rsidRDefault="001F600C" w:rsidP="00F145C5">
      <w:pPr>
        <w:spacing w:before="0" w:after="0" w:line="276" w:lineRule="auto"/>
        <w:jc w:val="both"/>
        <w:rPr>
          <w:rFonts w:eastAsia="Times New Roman"/>
          <w:b/>
          <w:szCs w:val="28"/>
        </w:rPr>
      </w:pPr>
      <w:r w:rsidRPr="00FE7678">
        <w:rPr>
          <w:rFonts w:eastAsia="Times New Roman"/>
          <w:b/>
          <w:szCs w:val="28"/>
        </w:rPr>
        <w:t>Vận dụng</w:t>
      </w:r>
    </w:p>
    <w:p w14:paraId="71DDDAE6" w14:textId="77777777" w:rsidR="001F600C" w:rsidRPr="00FE7678" w:rsidRDefault="001F600C" w:rsidP="00F145C5">
      <w:pPr>
        <w:spacing w:before="0" w:after="0" w:line="276" w:lineRule="auto"/>
        <w:jc w:val="both"/>
        <w:rPr>
          <w:rFonts w:eastAsia="Times New Roman"/>
          <w:szCs w:val="28"/>
        </w:rPr>
      </w:pPr>
      <w:r w:rsidRPr="00FE7678">
        <w:rPr>
          <w:rFonts w:eastAsia="Times New Roman"/>
          <w:b/>
          <w:szCs w:val="28"/>
        </w:rPr>
        <w:t xml:space="preserve">Câu 1: </w:t>
      </w:r>
      <w:r w:rsidRPr="00FE7678">
        <w:rPr>
          <w:rFonts w:eastAsia="Times New Roman"/>
          <w:szCs w:val="28"/>
        </w:rPr>
        <w:t>Cho bảng số liệu</w:t>
      </w:r>
    </w:p>
    <w:p w14:paraId="67239958" w14:textId="77777777" w:rsidR="001F600C" w:rsidRPr="00FE7678" w:rsidRDefault="00D43D97" w:rsidP="00F145C5">
      <w:pPr>
        <w:spacing w:before="0" w:after="0" w:line="276" w:lineRule="auto"/>
        <w:jc w:val="both"/>
        <w:rPr>
          <w:rFonts w:eastAsia="Times New Roman"/>
          <w:szCs w:val="28"/>
        </w:rPr>
      </w:pPr>
      <w:r w:rsidRPr="00FE7678">
        <w:rPr>
          <w:rFonts w:eastAsia="Times New Roman"/>
          <w:szCs w:val="28"/>
        </w:rPr>
        <w:t>CƠ CẤU DÂN SỐ</w:t>
      </w:r>
      <w:r w:rsidR="001F600C" w:rsidRPr="00FE7678">
        <w:rPr>
          <w:rFonts w:eastAsia="Times New Roman"/>
          <w:szCs w:val="28"/>
        </w:rPr>
        <w:t xml:space="preserve"> PHÂN TH</w:t>
      </w:r>
      <w:r w:rsidR="00B81971" w:rsidRPr="00FE7678">
        <w:rPr>
          <w:rFonts w:eastAsia="Times New Roman"/>
          <w:szCs w:val="28"/>
        </w:rPr>
        <w:t xml:space="preserve">EO GIỚI TÍNH Ở CHÂU ÂU NĂM 1990 VÀ NĂM </w:t>
      </w:r>
      <w:r w:rsidR="001F600C" w:rsidRPr="00FE7678">
        <w:rPr>
          <w:rFonts w:eastAsia="Times New Roman"/>
          <w:szCs w:val="28"/>
        </w:rPr>
        <w:t>2020</w:t>
      </w:r>
    </w:p>
    <w:p w14:paraId="5BBEC578" w14:textId="77777777" w:rsidR="001F600C" w:rsidRPr="00FE7678" w:rsidRDefault="008C712D" w:rsidP="00F145C5">
      <w:pPr>
        <w:spacing w:before="0" w:after="0" w:line="276" w:lineRule="auto"/>
        <w:jc w:val="right"/>
        <w:rPr>
          <w:rFonts w:eastAsia="Times New Roman"/>
          <w:i/>
          <w:szCs w:val="28"/>
        </w:rPr>
      </w:pPr>
      <w:r w:rsidRPr="00FE7678">
        <w:rPr>
          <w:rFonts w:eastAsia="Times New Roman"/>
          <w:i/>
          <w:szCs w:val="28"/>
        </w:rPr>
        <w:t>(</w:t>
      </w:r>
      <w:r w:rsidR="001F600C" w:rsidRPr="00FE7678">
        <w:rPr>
          <w:rFonts w:eastAsia="Times New Roman"/>
          <w:i/>
          <w:szCs w:val="28"/>
        </w:rPr>
        <w:t>ĐV: %</w:t>
      </w:r>
      <w:r w:rsidRPr="00FE7678">
        <w:rPr>
          <w:rFonts w:eastAsia="Times New Roman"/>
          <w:i/>
          <w:szCs w:val="28"/>
        </w:rPr>
        <w:t>)</w:t>
      </w:r>
    </w:p>
    <w:tbl>
      <w:tblPr>
        <w:tblStyle w:val="TableGrid"/>
        <w:tblW w:w="0" w:type="auto"/>
        <w:tblLook w:val="04A0" w:firstRow="1" w:lastRow="0" w:firstColumn="1" w:lastColumn="0" w:noHBand="0" w:noVBand="1"/>
      </w:tblPr>
      <w:tblGrid>
        <w:gridCol w:w="3113"/>
        <w:gridCol w:w="3113"/>
        <w:gridCol w:w="3113"/>
      </w:tblGrid>
      <w:tr w:rsidR="008C712D" w:rsidRPr="00FE7678" w14:paraId="3E6B5919" w14:textId="77777777" w:rsidTr="008C712D">
        <w:tc>
          <w:tcPr>
            <w:tcW w:w="3113" w:type="dxa"/>
          </w:tcPr>
          <w:p w14:paraId="40AA7A24" w14:textId="77777777" w:rsidR="008C712D" w:rsidRPr="00FE7678" w:rsidRDefault="008C712D" w:rsidP="00F145C5">
            <w:pPr>
              <w:spacing w:line="276" w:lineRule="auto"/>
              <w:jc w:val="center"/>
              <w:rPr>
                <w:rFonts w:eastAsia="Times New Roman"/>
                <w:b/>
                <w:szCs w:val="28"/>
              </w:rPr>
            </w:pPr>
            <w:r w:rsidRPr="00FE7678">
              <w:rPr>
                <w:rFonts w:eastAsia="Times New Roman"/>
                <w:b/>
                <w:szCs w:val="28"/>
              </w:rPr>
              <w:t>Năm</w:t>
            </w:r>
          </w:p>
        </w:tc>
        <w:tc>
          <w:tcPr>
            <w:tcW w:w="3113" w:type="dxa"/>
          </w:tcPr>
          <w:p w14:paraId="671C7FFB" w14:textId="77777777" w:rsidR="008C712D" w:rsidRPr="00FE7678" w:rsidRDefault="008C712D" w:rsidP="00F145C5">
            <w:pPr>
              <w:spacing w:line="276" w:lineRule="auto"/>
              <w:jc w:val="center"/>
              <w:rPr>
                <w:rFonts w:eastAsia="Times New Roman"/>
                <w:b/>
                <w:szCs w:val="28"/>
              </w:rPr>
            </w:pPr>
            <w:r w:rsidRPr="00FE7678">
              <w:rPr>
                <w:rFonts w:eastAsia="Times New Roman"/>
                <w:b/>
                <w:szCs w:val="28"/>
              </w:rPr>
              <w:t>1990</w:t>
            </w:r>
          </w:p>
        </w:tc>
        <w:tc>
          <w:tcPr>
            <w:tcW w:w="3113" w:type="dxa"/>
          </w:tcPr>
          <w:p w14:paraId="4B66B645" w14:textId="77777777" w:rsidR="008C712D" w:rsidRPr="00FE7678" w:rsidRDefault="008C712D" w:rsidP="00F145C5">
            <w:pPr>
              <w:spacing w:line="276" w:lineRule="auto"/>
              <w:jc w:val="center"/>
              <w:rPr>
                <w:rFonts w:eastAsia="Times New Roman"/>
                <w:b/>
                <w:szCs w:val="28"/>
              </w:rPr>
            </w:pPr>
            <w:r w:rsidRPr="00FE7678">
              <w:rPr>
                <w:rFonts w:eastAsia="Times New Roman"/>
                <w:b/>
                <w:szCs w:val="28"/>
              </w:rPr>
              <w:t>2020</w:t>
            </w:r>
          </w:p>
        </w:tc>
      </w:tr>
      <w:tr w:rsidR="008C712D" w:rsidRPr="00FE7678" w14:paraId="59217C49" w14:textId="77777777" w:rsidTr="008C712D">
        <w:tc>
          <w:tcPr>
            <w:tcW w:w="3113" w:type="dxa"/>
          </w:tcPr>
          <w:p w14:paraId="3745DA5E" w14:textId="77777777" w:rsidR="008C712D" w:rsidRPr="00FE7678" w:rsidRDefault="008C712D" w:rsidP="00F145C5">
            <w:pPr>
              <w:spacing w:line="276" w:lineRule="auto"/>
              <w:jc w:val="center"/>
              <w:rPr>
                <w:rFonts w:eastAsia="Times New Roman"/>
                <w:szCs w:val="28"/>
              </w:rPr>
            </w:pPr>
            <w:r w:rsidRPr="00FE7678">
              <w:rPr>
                <w:rFonts w:eastAsia="Times New Roman"/>
                <w:szCs w:val="28"/>
              </w:rPr>
              <w:t>Nam</w:t>
            </w:r>
          </w:p>
        </w:tc>
        <w:tc>
          <w:tcPr>
            <w:tcW w:w="3113" w:type="dxa"/>
          </w:tcPr>
          <w:p w14:paraId="0DD70A2A" w14:textId="77777777" w:rsidR="008C712D" w:rsidRPr="00FE7678" w:rsidRDefault="008C712D" w:rsidP="00F145C5">
            <w:pPr>
              <w:spacing w:line="276" w:lineRule="auto"/>
              <w:jc w:val="center"/>
              <w:rPr>
                <w:rFonts w:eastAsia="Times New Roman"/>
                <w:szCs w:val="28"/>
              </w:rPr>
            </w:pPr>
            <w:r w:rsidRPr="00FE7678">
              <w:rPr>
                <w:rFonts w:eastAsia="Times New Roman"/>
                <w:szCs w:val="28"/>
              </w:rPr>
              <w:t>48,1</w:t>
            </w:r>
          </w:p>
        </w:tc>
        <w:tc>
          <w:tcPr>
            <w:tcW w:w="3113" w:type="dxa"/>
          </w:tcPr>
          <w:p w14:paraId="0DADA1B6" w14:textId="77777777" w:rsidR="008C712D" w:rsidRPr="00FE7678" w:rsidRDefault="008C712D" w:rsidP="00F145C5">
            <w:pPr>
              <w:spacing w:line="276" w:lineRule="auto"/>
              <w:jc w:val="center"/>
              <w:rPr>
                <w:rFonts w:eastAsia="Times New Roman"/>
                <w:szCs w:val="28"/>
              </w:rPr>
            </w:pPr>
            <w:r w:rsidRPr="00FE7678">
              <w:rPr>
                <w:rFonts w:eastAsia="Times New Roman"/>
                <w:szCs w:val="28"/>
              </w:rPr>
              <w:t>48,3</w:t>
            </w:r>
          </w:p>
        </w:tc>
      </w:tr>
      <w:tr w:rsidR="008C712D" w:rsidRPr="00FE7678" w14:paraId="322018B5" w14:textId="77777777" w:rsidTr="008C712D">
        <w:tc>
          <w:tcPr>
            <w:tcW w:w="3113" w:type="dxa"/>
          </w:tcPr>
          <w:p w14:paraId="74A9ED0F" w14:textId="77777777" w:rsidR="008C712D" w:rsidRPr="00FE7678" w:rsidRDefault="008C712D" w:rsidP="00F145C5">
            <w:pPr>
              <w:spacing w:line="276" w:lineRule="auto"/>
              <w:jc w:val="center"/>
              <w:rPr>
                <w:rFonts w:eastAsia="Times New Roman"/>
                <w:szCs w:val="28"/>
              </w:rPr>
            </w:pPr>
            <w:r w:rsidRPr="00FE7678">
              <w:rPr>
                <w:rFonts w:eastAsia="Times New Roman"/>
                <w:szCs w:val="28"/>
              </w:rPr>
              <w:t>Nữ</w:t>
            </w:r>
          </w:p>
        </w:tc>
        <w:tc>
          <w:tcPr>
            <w:tcW w:w="3113" w:type="dxa"/>
          </w:tcPr>
          <w:p w14:paraId="35F851E9" w14:textId="77777777" w:rsidR="008C712D" w:rsidRPr="00FE7678" w:rsidRDefault="008C712D" w:rsidP="00F145C5">
            <w:pPr>
              <w:spacing w:line="276" w:lineRule="auto"/>
              <w:jc w:val="center"/>
              <w:rPr>
                <w:rFonts w:eastAsia="Times New Roman"/>
                <w:szCs w:val="28"/>
              </w:rPr>
            </w:pPr>
            <w:r w:rsidRPr="00FE7678">
              <w:rPr>
                <w:rFonts w:eastAsia="Times New Roman"/>
                <w:szCs w:val="28"/>
              </w:rPr>
              <w:t>51,9</w:t>
            </w:r>
          </w:p>
        </w:tc>
        <w:tc>
          <w:tcPr>
            <w:tcW w:w="3113" w:type="dxa"/>
          </w:tcPr>
          <w:p w14:paraId="126B1C0F" w14:textId="77777777" w:rsidR="008C712D" w:rsidRPr="00FE7678" w:rsidRDefault="008C712D" w:rsidP="00F145C5">
            <w:pPr>
              <w:spacing w:line="276" w:lineRule="auto"/>
              <w:jc w:val="center"/>
              <w:rPr>
                <w:rFonts w:eastAsia="Times New Roman"/>
                <w:szCs w:val="28"/>
              </w:rPr>
            </w:pPr>
            <w:r w:rsidRPr="00FE7678">
              <w:rPr>
                <w:rFonts w:eastAsia="Times New Roman"/>
                <w:szCs w:val="28"/>
              </w:rPr>
              <w:t>51,7</w:t>
            </w:r>
          </w:p>
        </w:tc>
      </w:tr>
    </w:tbl>
    <w:p w14:paraId="1460A682" w14:textId="77777777" w:rsidR="001F600C" w:rsidRPr="00FE7678" w:rsidRDefault="008C712D" w:rsidP="00F145C5">
      <w:pPr>
        <w:spacing w:before="0" w:after="0" w:line="276" w:lineRule="auto"/>
        <w:jc w:val="both"/>
        <w:rPr>
          <w:rFonts w:eastAsia="Times New Roman"/>
          <w:szCs w:val="28"/>
        </w:rPr>
      </w:pPr>
      <w:r w:rsidRPr="00FE7678">
        <w:rPr>
          <w:rFonts w:eastAsia="Times New Roman"/>
          <w:szCs w:val="28"/>
        </w:rPr>
        <w:t>- Vẽ biểu tròn thể hiện cơ cấu dân số châu Âu phân theo giới tính năm 1990 và năm 2020.</w:t>
      </w:r>
    </w:p>
    <w:p w14:paraId="5AE07908" w14:textId="77777777" w:rsidR="008C712D" w:rsidRPr="00FE7678" w:rsidRDefault="008C712D" w:rsidP="00F145C5">
      <w:pPr>
        <w:spacing w:before="0" w:after="0" w:line="276" w:lineRule="auto"/>
        <w:jc w:val="both"/>
        <w:rPr>
          <w:rFonts w:eastAsia="Times New Roman"/>
          <w:szCs w:val="28"/>
        </w:rPr>
      </w:pPr>
      <w:r w:rsidRPr="00FE7678">
        <w:rPr>
          <w:rFonts w:eastAsia="Times New Roman"/>
          <w:szCs w:val="28"/>
        </w:rPr>
        <w:t>- Nhận xét.</w:t>
      </w:r>
    </w:p>
    <w:p w14:paraId="708FFD66" w14:textId="23AA2A4F" w:rsidR="00806C2E" w:rsidRPr="00FE7678" w:rsidRDefault="00421A73" w:rsidP="00F145C5">
      <w:pPr>
        <w:spacing w:before="0" w:after="0" w:line="276" w:lineRule="auto"/>
        <w:jc w:val="both"/>
        <w:rPr>
          <w:rFonts w:eastAsia="Times New Roman"/>
          <w:szCs w:val="28"/>
        </w:rPr>
      </w:pPr>
      <w:r w:rsidRPr="00FE7678">
        <w:rPr>
          <w:rFonts w:eastAsia="Times New Roman"/>
          <w:b/>
          <w:bCs/>
          <w:szCs w:val="28"/>
        </w:rPr>
        <w:t>Câu 2:</w:t>
      </w:r>
      <w:r w:rsidRPr="00FE7678">
        <w:rPr>
          <w:rFonts w:eastAsia="Times New Roman"/>
          <w:szCs w:val="28"/>
        </w:rPr>
        <w:t xml:space="preserve"> Dân số già gây ra những hậu quả gì đối với kinh tế- xã hội ở Châu Âu?</w:t>
      </w:r>
    </w:p>
    <w:p w14:paraId="5225D41E" w14:textId="164F5428" w:rsidR="00E73BF7" w:rsidRPr="00FE7678" w:rsidRDefault="00E73BF7" w:rsidP="00F145C5">
      <w:pPr>
        <w:spacing w:before="0" w:after="0" w:line="276" w:lineRule="auto"/>
        <w:jc w:val="both"/>
        <w:rPr>
          <w:rFonts w:eastAsia="Times New Roman"/>
          <w:szCs w:val="28"/>
        </w:rPr>
      </w:pPr>
    </w:p>
    <w:p w14:paraId="002CA8BE" w14:textId="77777777" w:rsidR="00E73BF7" w:rsidRPr="00FE7678" w:rsidRDefault="00E73BF7" w:rsidP="00E73BF7">
      <w:pPr>
        <w:spacing w:after="0"/>
        <w:jc w:val="center"/>
        <w:rPr>
          <w:szCs w:val="28"/>
        </w:rPr>
      </w:pPr>
      <w:r w:rsidRPr="00FE7678">
        <w:rPr>
          <w:szCs w:val="28"/>
        </w:rPr>
        <w:t>-----------------------------</w:t>
      </w:r>
    </w:p>
    <w:p w14:paraId="708153A1" w14:textId="77777777" w:rsidR="00E73BF7" w:rsidRPr="00FE7678" w:rsidRDefault="00E73BF7" w:rsidP="00F145C5">
      <w:pPr>
        <w:spacing w:before="0" w:after="0" w:line="276" w:lineRule="auto"/>
        <w:jc w:val="both"/>
        <w:rPr>
          <w:rFonts w:eastAsia="Times New Roman"/>
          <w:szCs w:val="28"/>
          <w:lang w:val="vi-VN"/>
        </w:rPr>
      </w:pPr>
    </w:p>
    <w:sectPr w:rsidR="00E73BF7" w:rsidRPr="00FE7678" w:rsidSect="00FE7678">
      <w:headerReference w:type="even" r:id="rId12"/>
      <w:headerReference w:type="default" r:id="rId13"/>
      <w:footerReference w:type="even" r:id="rId14"/>
      <w:footerReference w:type="default" r:id="rId15"/>
      <w:headerReference w:type="first" r:id="rId16"/>
      <w:footerReference w:type="first" r:id="rId17"/>
      <w:pgSz w:w="11901"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6B1A6" w14:textId="77777777" w:rsidR="00B17580" w:rsidRDefault="00B17580" w:rsidP="00E86FBB">
      <w:pPr>
        <w:spacing w:before="0" w:after="0"/>
      </w:pPr>
      <w:r>
        <w:separator/>
      </w:r>
    </w:p>
  </w:endnote>
  <w:endnote w:type="continuationSeparator" w:id="0">
    <w:p w14:paraId="6B006BBB" w14:textId="77777777" w:rsidR="00B17580" w:rsidRDefault="00B17580"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39E8" w14:textId="77777777" w:rsidR="00107C40" w:rsidRDefault="00107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892425"/>
      <w:docPartObj>
        <w:docPartGallery w:val="Page Numbers (Bottom of Page)"/>
        <w:docPartUnique/>
      </w:docPartObj>
    </w:sdtPr>
    <w:sdtEndPr>
      <w:rPr>
        <w:noProof/>
      </w:rPr>
    </w:sdtEndPr>
    <w:sdtContent>
      <w:p w14:paraId="2D47F3BE" w14:textId="06D2624C" w:rsidR="00D25297" w:rsidRDefault="00D25297">
        <w:pPr>
          <w:pStyle w:val="Footer"/>
          <w:jc w:val="center"/>
        </w:pPr>
        <w:r>
          <w:fldChar w:fldCharType="begin"/>
        </w:r>
        <w:r>
          <w:instrText xml:space="preserve"> PAGE   \* MERGEFORMAT </w:instrText>
        </w:r>
        <w:r>
          <w:fldChar w:fldCharType="separate"/>
        </w:r>
        <w:r w:rsidR="00515C4A">
          <w:rPr>
            <w:noProof/>
          </w:rPr>
          <w:t>17</w:t>
        </w:r>
        <w:r>
          <w:rPr>
            <w:noProof/>
          </w:rPr>
          <w:fldChar w:fldCharType="end"/>
        </w:r>
      </w:p>
    </w:sdtContent>
  </w:sdt>
  <w:p w14:paraId="50ED9158" w14:textId="77777777" w:rsidR="00D25297" w:rsidRDefault="00D25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962533"/>
      <w:docPartObj>
        <w:docPartGallery w:val="Page Numbers (Bottom of Page)"/>
        <w:docPartUnique/>
      </w:docPartObj>
    </w:sdtPr>
    <w:sdtEndPr>
      <w:rPr>
        <w:noProof/>
      </w:rPr>
    </w:sdtEndPr>
    <w:sdtContent>
      <w:p w14:paraId="5D1F3985" w14:textId="7872F39D" w:rsidR="00107C40" w:rsidRDefault="00107C40">
        <w:pPr>
          <w:pStyle w:val="Footer"/>
          <w:jc w:val="right"/>
        </w:pPr>
        <w:r>
          <w:fldChar w:fldCharType="begin"/>
        </w:r>
        <w:r>
          <w:instrText xml:space="preserve"> PAGE   \* MERGEFORMAT </w:instrText>
        </w:r>
        <w:r>
          <w:fldChar w:fldCharType="separate"/>
        </w:r>
        <w:r w:rsidR="00515C4A">
          <w:rPr>
            <w:noProof/>
          </w:rPr>
          <w:t>1</w:t>
        </w:r>
        <w:r>
          <w:rPr>
            <w:noProof/>
          </w:rPr>
          <w:fldChar w:fldCharType="end"/>
        </w:r>
      </w:p>
    </w:sdtContent>
  </w:sdt>
  <w:p w14:paraId="172EC959" w14:textId="77777777" w:rsidR="00107C40" w:rsidRDefault="00107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C57E9" w14:textId="77777777" w:rsidR="00B17580" w:rsidRDefault="00B17580" w:rsidP="00E86FBB">
      <w:pPr>
        <w:spacing w:before="0" w:after="0"/>
      </w:pPr>
      <w:r>
        <w:separator/>
      </w:r>
    </w:p>
  </w:footnote>
  <w:footnote w:type="continuationSeparator" w:id="0">
    <w:p w14:paraId="3019173E" w14:textId="77777777" w:rsidR="00B17580" w:rsidRDefault="00B17580"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50BD6119" w14:textId="77777777"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42ECED"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F776" w14:textId="77777777" w:rsidR="00DF7540" w:rsidRDefault="00DF7540" w:rsidP="00DF7540">
    <w:pPr>
      <w:pStyle w:val="Header"/>
      <w:pBdr>
        <w:bottom w:val="double" w:sz="4"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50BA9" w14:textId="77777777" w:rsidR="00107C40" w:rsidRDefault="00107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6056"/>
    <w:multiLevelType w:val="hybridMultilevel"/>
    <w:tmpl w:val="647EB816"/>
    <w:lvl w:ilvl="0" w:tplc="D0B4030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1E3A"/>
    <w:multiLevelType w:val="hybridMultilevel"/>
    <w:tmpl w:val="FB92BE04"/>
    <w:lvl w:ilvl="0" w:tplc="34EE0A5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E2DFA"/>
    <w:multiLevelType w:val="hybridMultilevel"/>
    <w:tmpl w:val="EC3A0CFC"/>
    <w:lvl w:ilvl="0" w:tplc="51B88CB8">
      <w:start w:val="2"/>
      <w:numFmt w:val="bullet"/>
      <w:lvlText w:val="-"/>
      <w:lvlJc w:val="left"/>
      <w:pPr>
        <w:ind w:left="630" w:hanging="360"/>
      </w:pPr>
      <w:rPr>
        <w:rFonts w:ascii="Times New Roman" w:eastAsia="Cambria" w:hAnsi="Times New Roman" w:cs="Times New Roman"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50950C3"/>
    <w:multiLevelType w:val="hybridMultilevel"/>
    <w:tmpl w:val="2812C454"/>
    <w:lvl w:ilvl="0" w:tplc="A9F255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B617C"/>
    <w:multiLevelType w:val="hybridMultilevel"/>
    <w:tmpl w:val="9F82BBC2"/>
    <w:lvl w:ilvl="0" w:tplc="1DE65E2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6217664F"/>
    <w:multiLevelType w:val="hybridMultilevel"/>
    <w:tmpl w:val="9D1A6796"/>
    <w:lvl w:ilvl="0" w:tplc="166C9D2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64153C02"/>
    <w:multiLevelType w:val="hybridMultilevel"/>
    <w:tmpl w:val="F0A23908"/>
    <w:lvl w:ilvl="0" w:tplc="F8DA575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B72A4"/>
    <w:multiLevelType w:val="hybridMultilevel"/>
    <w:tmpl w:val="EE5E0C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80822"/>
    <w:multiLevelType w:val="hybridMultilevel"/>
    <w:tmpl w:val="CD6C2878"/>
    <w:lvl w:ilvl="0" w:tplc="165AE65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132870073">
    <w:abstractNumId w:val="10"/>
  </w:num>
  <w:num w:numId="2" w16cid:durableId="1238588063">
    <w:abstractNumId w:val="6"/>
  </w:num>
  <w:num w:numId="3" w16cid:durableId="2084132949">
    <w:abstractNumId w:val="4"/>
  </w:num>
  <w:num w:numId="4" w16cid:durableId="450512276">
    <w:abstractNumId w:val="15"/>
  </w:num>
  <w:num w:numId="5" w16cid:durableId="1470437249">
    <w:abstractNumId w:val="7"/>
  </w:num>
  <w:num w:numId="6" w16cid:durableId="2085447575">
    <w:abstractNumId w:val="11"/>
  </w:num>
  <w:num w:numId="7" w16cid:durableId="2080977972">
    <w:abstractNumId w:val="8"/>
  </w:num>
  <w:num w:numId="8" w16cid:durableId="342516703">
    <w:abstractNumId w:val="9"/>
  </w:num>
  <w:num w:numId="9" w16cid:durableId="829179065">
    <w:abstractNumId w:val="3"/>
  </w:num>
  <w:num w:numId="10" w16cid:durableId="597061181">
    <w:abstractNumId w:val="5"/>
  </w:num>
  <w:num w:numId="11" w16cid:durableId="1524443062">
    <w:abstractNumId w:val="16"/>
  </w:num>
  <w:num w:numId="12" w16cid:durableId="894774178">
    <w:abstractNumId w:val="0"/>
  </w:num>
  <w:num w:numId="13" w16cid:durableId="170683473">
    <w:abstractNumId w:val="17"/>
  </w:num>
  <w:num w:numId="14" w16cid:durableId="2051204">
    <w:abstractNumId w:val="14"/>
  </w:num>
  <w:num w:numId="15" w16cid:durableId="442044606">
    <w:abstractNumId w:val="12"/>
  </w:num>
  <w:num w:numId="16" w16cid:durableId="1425035661">
    <w:abstractNumId w:val="13"/>
  </w:num>
  <w:num w:numId="17" w16cid:durableId="443382170">
    <w:abstractNumId w:val="18"/>
  </w:num>
  <w:num w:numId="18" w16cid:durableId="1408109266">
    <w:abstractNumId w:val="2"/>
  </w:num>
  <w:num w:numId="19" w16cid:durableId="81575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04F62"/>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54227"/>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0D6E"/>
    <w:rsid w:val="000D5738"/>
    <w:rsid w:val="000E73D6"/>
    <w:rsid w:val="000F722E"/>
    <w:rsid w:val="000F787D"/>
    <w:rsid w:val="00104D5E"/>
    <w:rsid w:val="0010570E"/>
    <w:rsid w:val="001062BE"/>
    <w:rsid w:val="00107C40"/>
    <w:rsid w:val="00110FBE"/>
    <w:rsid w:val="00114082"/>
    <w:rsid w:val="00123856"/>
    <w:rsid w:val="00123D76"/>
    <w:rsid w:val="0012541F"/>
    <w:rsid w:val="00125BF9"/>
    <w:rsid w:val="00127087"/>
    <w:rsid w:val="0013288F"/>
    <w:rsid w:val="00132E68"/>
    <w:rsid w:val="00132FE0"/>
    <w:rsid w:val="00135A7C"/>
    <w:rsid w:val="00135FB4"/>
    <w:rsid w:val="00140DAB"/>
    <w:rsid w:val="00142233"/>
    <w:rsid w:val="00150F97"/>
    <w:rsid w:val="00152D11"/>
    <w:rsid w:val="001554EF"/>
    <w:rsid w:val="00155DF8"/>
    <w:rsid w:val="00160EBF"/>
    <w:rsid w:val="001612B7"/>
    <w:rsid w:val="001616D6"/>
    <w:rsid w:val="00164EF5"/>
    <w:rsid w:val="00182E9B"/>
    <w:rsid w:val="0018520E"/>
    <w:rsid w:val="00190D62"/>
    <w:rsid w:val="0019264B"/>
    <w:rsid w:val="00197414"/>
    <w:rsid w:val="001A03C3"/>
    <w:rsid w:val="001A1E7C"/>
    <w:rsid w:val="001A3EEA"/>
    <w:rsid w:val="001A4441"/>
    <w:rsid w:val="001A5EA3"/>
    <w:rsid w:val="001B0919"/>
    <w:rsid w:val="001B1625"/>
    <w:rsid w:val="001B60C4"/>
    <w:rsid w:val="001B6861"/>
    <w:rsid w:val="001B6959"/>
    <w:rsid w:val="001B7637"/>
    <w:rsid w:val="001C2574"/>
    <w:rsid w:val="001D4859"/>
    <w:rsid w:val="001E6967"/>
    <w:rsid w:val="001F2286"/>
    <w:rsid w:val="001F3C9E"/>
    <w:rsid w:val="001F5FD1"/>
    <w:rsid w:val="001F600C"/>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446BE"/>
    <w:rsid w:val="002501A8"/>
    <w:rsid w:val="00250E6B"/>
    <w:rsid w:val="002534BB"/>
    <w:rsid w:val="0026085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3AD7"/>
    <w:rsid w:val="002E4D3B"/>
    <w:rsid w:val="002E54E1"/>
    <w:rsid w:val="002F03EF"/>
    <w:rsid w:val="002F09CB"/>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53AE5"/>
    <w:rsid w:val="00366803"/>
    <w:rsid w:val="00370C7F"/>
    <w:rsid w:val="003719F4"/>
    <w:rsid w:val="00373B85"/>
    <w:rsid w:val="00373C4C"/>
    <w:rsid w:val="0037477A"/>
    <w:rsid w:val="00375BF3"/>
    <w:rsid w:val="00381EF0"/>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A73"/>
    <w:rsid w:val="00421C73"/>
    <w:rsid w:val="00421C8E"/>
    <w:rsid w:val="00423A70"/>
    <w:rsid w:val="004272E6"/>
    <w:rsid w:val="00431DE8"/>
    <w:rsid w:val="004360D4"/>
    <w:rsid w:val="0044035C"/>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19CB"/>
    <w:rsid w:val="004C36C7"/>
    <w:rsid w:val="004C4DCA"/>
    <w:rsid w:val="004C707C"/>
    <w:rsid w:val="004D29FE"/>
    <w:rsid w:val="004D333F"/>
    <w:rsid w:val="004D3F4F"/>
    <w:rsid w:val="004E530A"/>
    <w:rsid w:val="004E689B"/>
    <w:rsid w:val="004F0331"/>
    <w:rsid w:val="004F11C6"/>
    <w:rsid w:val="004F1CB6"/>
    <w:rsid w:val="004F2950"/>
    <w:rsid w:val="004F65D0"/>
    <w:rsid w:val="0050383D"/>
    <w:rsid w:val="00506F98"/>
    <w:rsid w:val="00515C4A"/>
    <w:rsid w:val="0051694D"/>
    <w:rsid w:val="005236BB"/>
    <w:rsid w:val="00523725"/>
    <w:rsid w:val="0052623C"/>
    <w:rsid w:val="0053145E"/>
    <w:rsid w:val="005336D9"/>
    <w:rsid w:val="00536475"/>
    <w:rsid w:val="0053718B"/>
    <w:rsid w:val="00540448"/>
    <w:rsid w:val="00540AA8"/>
    <w:rsid w:val="00540EA6"/>
    <w:rsid w:val="00541679"/>
    <w:rsid w:val="005456CF"/>
    <w:rsid w:val="0055627D"/>
    <w:rsid w:val="00561E20"/>
    <w:rsid w:val="00563244"/>
    <w:rsid w:val="00564735"/>
    <w:rsid w:val="00564CE4"/>
    <w:rsid w:val="0056645F"/>
    <w:rsid w:val="00567239"/>
    <w:rsid w:val="005756CD"/>
    <w:rsid w:val="00577998"/>
    <w:rsid w:val="00584243"/>
    <w:rsid w:val="00587D38"/>
    <w:rsid w:val="0059400E"/>
    <w:rsid w:val="005975CB"/>
    <w:rsid w:val="0059761C"/>
    <w:rsid w:val="00597A07"/>
    <w:rsid w:val="005A16F5"/>
    <w:rsid w:val="005A605F"/>
    <w:rsid w:val="005B095E"/>
    <w:rsid w:val="005B3032"/>
    <w:rsid w:val="005B42CD"/>
    <w:rsid w:val="005B5C00"/>
    <w:rsid w:val="005B5D81"/>
    <w:rsid w:val="005B6740"/>
    <w:rsid w:val="005C78BA"/>
    <w:rsid w:val="005D2810"/>
    <w:rsid w:val="005E4EA8"/>
    <w:rsid w:val="005E5222"/>
    <w:rsid w:val="005F2574"/>
    <w:rsid w:val="005F38B2"/>
    <w:rsid w:val="006025B7"/>
    <w:rsid w:val="00603D1B"/>
    <w:rsid w:val="00604E02"/>
    <w:rsid w:val="00607FC6"/>
    <w:rsid w:val="00613C62"/>
    <w:rsid w:val="00620AAC"/>
    <w:rsid w:val="0062237E"/>
    <w:rsid w:val="00622A87"/>
    <w:rsid w:val="00622AA9"/>
    <w:rsid w:val="00627B95"/>
    <w:rsid w:val="0063038E"/>
    <w:rsid w:val="00633CED"/>
    <w:rsid w:val="00640F55"/>
    <w:rsid w:val="0064295F"/>
    <w:rsid w:val="00650B70"/>
    <w:rsid w:val="00653BD0"/>
    <w:rsid w:val="00662EBA"/>
    <w:rsid w:val="00671251"/>
    <w:rsid w:val="00673841"/>
    <w:rsid w:val="00673A7D"/>
    <w:rsid w:val="00676757"/>
    <w:rsid w:val="00682A99"/>
    <w:rsid w:val="00682F2B"/>
    <w:rsid w:val="00693823"/>
    <w:rsid w:val="006951D0"/>
    <w:rsid w:val="006A1B2C"/>
    <w:rsid w:val="006A2571"/>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3F01"/>
    <w:rsid w:val="00705D88"/>
    <w:rsid w:val="0071277D"/>
    <w:rsid w:val="0071467C"/>
    <w:rsid w:val="00722ED1"/>
    <w:rsid w:val="0072368C"/>
    <w:rsid w:val="007442EB"/>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0876"/>
    <w:rsid w:val="007E2A11"/>
    <w:rsid w:val="007E48A7"/>
    <w:rsid w:val="007E48BB"/>
    <w:rsid w:val="007F4F8D"/>
    <w:rsid w:val="007F5589"/>
    <w:rsid w:val="007F6C32"/>
    <w:rsid w:val="007F72AD"/>
    <w:rsid w:val="00806C2E"/>
    <w:rsid w:val="00807094"/>
    <w:rsid w:val="0081162D"/>
    <w:rsid w:val="00814B1B"/>
    <w:rsid w:val="00815ACE"/>
    <w:rsid w:val="00823741"/>
    <w:rsid w:val="0084125D"/>
    <w:rsid w:val="0084182C"/>
    <w:rsid w:val="0084381E"/>
    <w:rsid w:val="00846416"/>
    <w:rsid w:val="008537D0"/>
    <w:rsid w:val="008559BB"/>
    <w:rsid w:val="008578E4"/>
    <w:rsid w:val="008622D3"/>
    <w:rsid w:val="00862A33"/>
    <w:rsid w:val="00864A97"/>
    <w:rsid w:val="00866AC9"/>
    <w:rsid w:val="00872115"/>
    <w:rsid w:val="00872E73"/>
    <w:rsid w:val="008731BC"/>
    <w:rsid w:val="00881CE9"/>
    <w:rsid w:val="00881E07"/>
    <w:rsid w:val="00884A3F"/>
    <w:rsid w:val="00886A85"/>
    <w:rsid w:val="00890CFE"/>
    <w:rsid w:val="00893026"/>
    <w:rsid w:val="008A06AF"/>
    <w:rsid w:val="008A4744"/>
    <w:rsid w:val="008C10E2"/>
    <w:rsid w:val="008C3D38"/>
    <w:rsid w:val="008C6EEF"/>
    <w:rsid w:val="008C712D"/>
    <w:rsid w:val="008C7498"/>
    <w:rsid w:val="008D084B"/>
    <w:rsid w:val="008E123A"/>
    <w:rsid w:val="008E50E0"/>
    <w:rsid w:val="008F2647"/>
    <w:rsid w:val="008F6673"/>
    <w:rsid w:val="00904BF7"/>
    <w:rsid w:val="00904D6A"/>
    <w:rsid w:val="009053B8"/>
    <w:rsid w:val="00906385"/>
    <w:rsid w:val="0091008F"/>
    <w:rsid w:val="0091214E"/>
    <w:rsid w:val="009126F7"/>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6913"/>
    <w:rsid w:val="009670F5"/>
    <w:rsid w:val="009751E3"/>
    <w:rsid w:val="00975775"/>
    <w:rsid w:val="00976D2D"/>
    <w:rsid w:val="009930DF"/>
    <w:rsid w:val="0099401B"/>
    <w:rsid w:val="00994C3E"/>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0656D"/>
    <w:rsid w:val="00A12F86"/>
    <w:rsid w:val="00A13361"/>
    <w:rsid w:val="00A16355"/>
    <w:rsid w:val="00A16817"/>
    <w:rsid w:val="00A236FF"/>
    <w:rsid w:val="00A24742"/>
    <w:rsid w:val="00A3105D"/>
    <w:rsid w:val="00A33E0B"/>
    <w:rsid w:val="00A47216"/>
    <w:rsid w:val="00A6456B"/>
    <w:rsid w:val="00A6616F"/>
    <w:rsid w:val="00A674A8"/>
    <w:rsid w:val="00A7281C"/>
    <w:rsid w:val="00A72BAE"/>
    <w:rsid w:val="00A74F80"/>
    <w:rsid w:val="00A76ED9"/>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04E"/>
    <w:rsid w:val="00B1056A"/>
    <w:rsid w:val="00B16DF0"/>
    <w:rsid w:val="00B17580"/>
    <w:rsid w:val="00B17C97"/>
    <w:rsid w:val="00B219B5"/>
    <w:rsid w:val="00B21DF5"/>
    <w:rsid w:val="00B22FA1"/>
    <w:rsid w:val="00B27E4C"/>
    <w:rsid w:val="00B35335"/>
    <w:rsid w:val="00B357CF"/>
    <w:rsid w:val="00B42C4B"/>
    <w:rsid w:val="00B430E0"/>
    <w:rsid w:val="00B45BC8"/>
    <w:rsid w:val="00B5067C"/>
    <w:rsid w:val="00B51E6D"/>
    <w:rsid w:val="00B52E5B"/>
    <w:rsid w:val="00B531D1"/>
    <w:rsid w:val="00B60506"/>
    <w:rsid w:val="00B70919"/>
    <w:rsid w:val="00B74FCC"/>
    <w:rsid w:val="00B81971"/>
    <w:rsid w:val="00B844FD"/>
    <w:rsid w:val="00B86D6C"/>
    <w:rsid w:val="00B92CDD"/>
    <w:rsid w:val="00B95A7A"/>
    <w:rsid w:val="00B95A89"/>
    <w:rsid w:val="00B96CC3"/>
    <w:rsid w:val="00BA04F0"/>
    <w:rsid w:val="00BA06ED"/>
    <w:rsid w:val="00BA1FCC"/>
    <w:rsid w:val="00BA3C04"/>
    <w:rsid w:val="00BA515C"/>
    <w:rsid w:val="00BA6B11"/>
    <w:rsid w:val="00BB2096"/>
    <w:rsid w:val="00BB53F7"/>
    <w:rsid w:val="00BC050A"/>
    <w:rsid w:val="00BC547A"/>
    <w:rsid w:val="00BC588D"/>
    <w:rsid w:val="00BD41F3"/>
    <w:rsid w:val="00BE0053"/>
    <w:rsid w:val="00BE03CF"/>
    <w:rsid w:val="00BF14D6"/>
    <w:rsid w:val="00BF3550"/>
    <w:rsid w:val="00C000CD"/>
    <w:rsid w:val="00C10EDC"/>
    <w:rsid w:val="00C11696"/>
    <w:rsid w:val="00C12646"/>
    <w:rsid w:val="00C12EF0"/>
    <w:rsid w:val="00C14FFD"/>
    <w:rsid w:val="00C15E78"/>
    <w:rsid w:val="00C20891"/>
    <w:rsid w:val="00C217A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157B"/>
    <w:rsid w:val="00CA5189"/>
    <w:rsid w:val="00CA6281"/>
    <w:rsid w:val="00CA72EB"/>
    <w:rsid w:val="00CB0DC6"/>
    <w:rsid w:val="00CB5C9D"/>
    <w:rsid w:val="00CB67CD"/>
    <w:rsid w:val="00CC1541"/>
    <w:rsid w:val="00CC7A7E"/>
    <w:rsid w:val="00CD188D"/>
    <w:rsid w:val="00CD3C74"/>
    <w:rsid w:val="00CD3CD8"/>
    <w:rsid w:val="00CD52EC"/>
    <w:rsid w:val="00CD5BC7"/>
    <w:rsid w:val="00CE45E1"/>
    <w:rsid w:val="00CF1BFB"/>
    <w:rsid w:val="00CF287D"/>
    <w:rsid w:val="00CF2D1B"/>
    <w:rsid w:val="00CF4D65"/>
    <w:rsid w:val="00CF5F2F"/>
    <w:rsid w:val="00CF734D"/>
    <w:rsid w:val="00D0460B"/>
    <w:rsid w:val="00D062BE"/>
    <w:rsid w:val="00D067D8"/>
    <w:rsid w:val="00D22908"/>
    <w:rsid w:val="00D24B13"/>
    <w:rsid w:val="00D25297"/>
    <w:rsid w:val="00D30A13"/>
    <w:rsid w:val="00D31226"/>
    <w:rsid w:val="00D43D97"/>
    <w:rsid w:val="00D43F60"/>
    <w:rsid w:val="00D531E8"/>
    <w:rsid w:val="00D54DFF"/>
    <w:rsid w:val="00D57624"/>
    <w:rsid w:val="00D57FA9"/>
    <w:rsid w:val="00D609E9"/>
    <w:rsid w:val="00D6109A"/>
    <w:rsid w:val="00D631D6"/>
    <w:rsid w:val="00D644F3"/>
    <w:rsid w:val="00D646CA"/>
    <w:rsid w:val="00D64A78"/>
    <w:rsid w:val="00D7323C"/>
    <w:rsid w:val="00D763DF"/>
    <w:rsid w:val="00D77024"/>
    <w:rsid w:val="00D7793B"/>
    <w:rsid w:val="00D81D21"/>
    <w:rsid w:val="00D822D1"/>
    <w:rsid w:val="00D844C6"/>
    <w:rsid w:val="00D845E9"/>
    <w:rsid w:val="00D859C8"/>
    <w:rsid w:val="00D911C7"/>
    <w:rsid w:val="00D953D6"/>
    <w:rsid w:val="00DA1967"/>
    <w:rsid w:val="00DA1F98"/>
    <w:rsid w:val="00DA3C3D"/>
    <w:rsid w:val="00DA51D9"/>
    <w:rsid w:val="00DA68DE"/>
    <w:rsid w:val="00DA77F2"/>
    <w:rsid w:val="00DB2655"/>
    <w:rsid w:val="00DB4D9C"/>
    <w:rsid w:val="00DB7BA4"/>
    <w:rsid w:val="00DC4B0C"/>
    <w:rsid w:val="00DC5257"/>
    <w:rsid w:val="00DC5609"/>
    <w:rsid w:val="00DC6570"/>
    <w:rsid w:val="00DC71C1"/>
    <w:rsid w:val="00DC77E8"/>
    <w:rsid w:val="00DD0C9A"/>
    <w:rsid w:val="00DE42DE"/>
    <w:rsid w:val="00DE4F07"/>
    <w:rsid w:val="00DE6815"/>
    <w:rsid w:val="00DF0C5B"/>
    <w:rsid w:val="00DF4E77"/>
    <w:rsid w:val="00DF5DB3"/>
    <w:rsid w:val="00DF7540"/>
    <w:rsid w:val="00E01B63"/>
    <w:rsid w:val="00E03615"/>
    <w:rsid w:val="00E15C3D"/>
    <w:rsid w:val="00E22D10"/>
    <w:rsid w:val="00E2381F"/>
    <w:rsid w:val="00E32639"/>
    <w:rsid w:val="00E37FAF"/>
    <w:rsid w:val="00E50875"/>
    <w:rsid w:val="00E556EA"/>
    <w:rsid w:val="00E57DD2"/>
    <w:rsid w:val="00E63173"/>
    <w:rsid w:val="00E66B7B"/>
    <w:rsid w:val="00E70DA2"/>
    <w:rsid w:val="00E73B34"/>
    <w:rsid w:val="00E73BF7"/>
    <w:rsid w:val="00E8220E"/>
    <w:rsid w:val="00E82317"/>
    <w:rsid w:val="00E82EB1"/>
    <w:rsid w:val="00E839A9"/>
    <w:rsid w:val="00E8435D"/>
    <w:rsid w:val="00E86FBB"/>
    <w:rsid w:val="00E92783"/>
    <w:rsid w:val="00E97CFC"/>
    <w:rsid w:val="00EA1976"/>
    <w:rsid w:val="00EA2888"/>
    <w:rsid w:val="00EA3F92"/>
    <w:rsid w:val="00EA5AA7"/>
    <w:rsid w:val="00EA658E"/>
    <w:rsid w:val="00EB31DD"/>
    <w:rsid w:val="00EB755C"/>
    <w:rsid w:val="00EC2C01"/>
    <w:rsid w:val="00ED0C37"/>
    <w:rsid w:val="00ED21EC"/>
    <w:rsid w:val="00EE17E6"/>
    <w:rsid w:val="00EE196F"/>
    <w:rsid w:val="00EE3BF6"/>
    <w:rsid w:val="00EE429F"/>
    <w:rsid w:val="00EE621E"/>
    <w:rsid w:val="00EF1B8B"/>
    <w:rsid w:val="00EF1D92"/>
    <w:rsid w:val="00EF1EAB"/>
    <w:rsid w:val="00EF520E"/>
    <w:rsid w:val="00F000ED"/>
    <w:rsid w:val="00F02602"/>
    <w:rsid w:val="00F037AC"/>
    <w:rsid w:val="00F07F5C"/>
    <w:rsid w:val="00F145C5"/>
    <w:rsid w:val="00F17BF1"/>
    <w:rsid w:val="00F20B8C"/>
    <w:rsid w:val="00F2331C"/>
    <w:rsid w:val="00F303D5"/>
    <w:rsid w:val="00F331D1"/>
    <w:rsid w:val="00F40340"/>
    <w:rsid w:val="00F441A6"/>
    <w:rsid w:val="00F44E94"/>
    <w:rsid w:val="00F53578"/>
    <w:rsid w:val="00F5413E"/>
    <w:rsid w:val="00F6738D"/>
    <w:rsid w:val="00F70C6C"/>
    <w:rsid w:val="00F722AD"/>
    <w:rsid w:val="00F7521D"/>
    <w:rsid w:val="00F916AB"/>
    <w:rsid w:val="00F9208E"/>
    <w:rsid w:val="00F945CD"/>
    <w:rsid w:val="00F949E3"/>
    <w:rsid w:val="00F97AF6"/>
    <w:rsid w:val="00F97C4E"/>
    <w:rsid w:val="00FA25B6"/>
    <w:rsid w:val="00FA3981"/>
    <w:rsid w:val="00FA5AB2"/>
    <w:rsid w:val="00FB1A10"/>
    <w:rsid w:val="00FC64CD"/>
    <w:rsid w:val="00FD3127"/>
    <w:rsid w:val="00FD5427"/>
    <w:rsid w:val="00FD7828"/>
    <w:rsid w:val="00FE3FF2"/>
    <w:rsid w:val="00FE7678"/>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63368"/>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A72BAE"/>
    <w:pPr>
      <w:tabs>
        <w:tab w:val="center" w:pos="4680"/>
        <w:tab w:val="right" w:pos="9360"/>
      </w:tabs>
      <w:spacing w:before="0" w:after="0"/>
    </w:pPr>
  </w:style>
  <w:style w:type="character" w:customStyle="1" w:styleId="FooterChar">
    <w:name w:val="Footer Char"/>
    <w:basedOn w:val="DefaultParagraphFont"/>
    <w:link w:val="Footer"/>
    <w:uiPriority w:val="99"/>
    <w:rsid w:val="00A72BAE"/>
  </w:style>
  <w:style w:type="paragraph" w:styleId="ListParagraph">
    <w:name w:val="List Paragraph"/>
    <w:aliases w:val="HPL01,Colorful List - Accent 13,List Paragraph1,Numbered List,bullet,Cita extensa"/>
    <w:basedOn w:val="Normal"/>
    <w:link w:val="ListParagraphChar"/>
    <w:uiPriority w:val="34"/>
    <w:qFormat/>
    <w:rsid w:val="00B92CDD"/>
    <w:pPr>
      <w:ind w:left="720"/>
      <w:contextualSpacing/>
    </w:pPr>
  </w:style>
  <w:style w:type="table" w:styleId="GridTable4-Accent2">
    <w:name w:val="Grid Table 4 Accent 2"/>
    <w:basedOn w:val="TableNormal"/>
    <w:uiPriority w:val="49"/>
    <w:rsid w:val="00353AE5"/>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Vnbnnidung2">
    <w:name w:val="Văn bản nội dung (2)_"/>
    <w:basedOn w:val="DefaultParagraphFont"/>
    <w:link w:val="Vnbnnidung20"/>
    <w:rsid w:val="00125BF9"/>
    <w:rPr>
      <w:rFonts w:ascii="Arial" w:eastAsia="Arial" w:hAnsi="Arial" w:cs="Arial"/>
      <w:sz w:val="9"/>
      <w:szCs w:val="9"/>
      <w:shd w:val="clear" w:color="auto" w:fill="FFFFFF"/>
    </w:rPr>
  </w:style>
  <w:style w:type="paragraph" w:customStyle="1" w:styleId="Vnbnnidung20">
    <w:name w:val="Văn bản nội dung (2)"/>
    <w:basedOn w:val="Normal"/>
    <w:link w:val="Vnbnnidung2"/>
    <w:rsid w:val="00125BF9"/>
    <w:pPr>
      <w:widowControl w:val="0"/>
      <w:shd w:val="clear" w:color="auto" w:fill="FFFFFF"/>
      <w:spacing w:before="0" w:after="0" w:line="122" w:lineRule="exact"/>
      <w:ind w:hanging="380"/>
      <w:jc w:val="both"/>
    </w:pPr>
    <w:rPr>
      <w:rFonts w:ascii="Arial" w:eastAsia="Arial" w:hAnsi="Arial" w:cs="Arial"/>
      <w:sz w:val="9"/>
      <w:szCs w:val="9"/>
    </w:rPr>
  </w:style>
  <w:style w:type="character" w:styleId="Hyperlink">
    <w:name w:val="Hyperlink"/>
    <w:basedOn w:val="DefaultParagraphFont"/>
    <w:uiPriority w:val="99"/>
    <w:unhideWhenUsed/>
    <w:rsid w:val="004F65D0"/>
    <w:rPr>
      <w:color w:val="0563C1" w:themeColor="hyperlink"/>
      <w:u w:val="single"/>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F441A6"/>
  </w:style>
  <w:style w:type="character" w:customStyle="1" w:styleId="Vnbnnidung">
    <w:name w:val="Văn bản nội dung_"/>
    <w:basedOn w:val="DefaultParagraphFont"/>
    <w:link w:val="Vnbnnidung0"/>
    <w:rsid w:val="00E73BF7"/>
    <w:rPr>
      <w:rFonts w:eastAsia="Times New Roman"/>
      <w:color w:val="5C5C5C"/>
      <w:sz w:val="12"/>
      <w:szCs w:val="12"/>
    </w:rPr>
  </w:style>
  <w:style w:type="paragraph" w:customStyle="1" w:styleId="Vnbnnidung0">
    <w:name w:val="Văn bản nội dung"/>
    <w:basedOn w:val="Normal"/>
    <w:link w:val="Vnbnnidung"/>
    <w:rsid w:val="00E73BF7"/>
    <w:pPr>
      <w:widowControl w:val="0"/>
      <w:spacing w:before="0" w:after="0" w:line="288" w:lineRule="auto"/>
      <w:ind w:firstLine="240"/>
    </w:pPr>
    <w:rPr>
      <w:rFonts w:eastAsia="Times New Roman"/>
      <w:color w:val="5C5C5C"/>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bOBJpleXhq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doanhnhansaigon.vn//video/web/mp4/2016/08/19/kinh-te-anh-doanhnhansaigon-1-1509038184.mp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10</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Huong</cp:lastModifiedBy>
  <cp:revision>74</cp:revision>
  <cp:lastPrinted>2022-09-14T14:48:00Z</cp:lastPrinted>
  <dcterms:created xsi:type="dcterms:W3CDTF">2020-12-22T04:11:00Z</dcterms:created>
  <dcterms:modified xsi:type="dcterms:W3CDTF">2024-09-05T03:18:00Z</dcterms:modified>
</cp:coreProperties>
</file>