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8937" w14:textId="77777777" w:rsidR="00A75B7A" w:rsidRDefault="00A75B7A" w:rsidP="00147550">
      <w:pPr>
        <w:rPr>
          <w:b/>
          <w:bCs/>
          <w:sz w:val="26"/>
          <w:szCs w:val="26"/>
        </w:rPr>
      </w:pPr>
    </w:p>
    <w:p w14:paraId="3BC39974" w14:textId="77777777" w:rsidR="00F77FE4" w:rsidRDefault="00F77FE4" w:rsidP="00F77FE4">
      <w:pPr>
        <w:jc w:val="center"/>
        <w:rPr>
          <w:rFonts w:eastAsia="Calibri"/>
          <w:b/>
          <w:bCs/>
          <w:sz w:val="26"/>
          <w:szCs w:val="26"/>
        </w:rPr>
      </w:pPr>
      <w:r w:rsidRPr="009D2062">
        <w:rPr>
          <w:rFonts w:eastAsia="Calibri" w:cs="Arial"/>
          <w:b/>
          <w:bCs/>
          <w:sz w:val="26"/>
          <w:szCs w:val="26"/>
        </w:rPr>
        <w:t xml:space="preserve">BÀI 26: </w:t>
      </w:r>
      <w:r w:rsidRPr="009D2062">
        <w:rPr>
          <w:rFonts w:eastAsia="Calibri"/>
          <w:b/>
          <w:bCs/>
          <w:sz w:val="26"/>
          <w:szCs w:val="26"/>
        </w:rPr>
        <w:t>THỰC HÀNH</w:t>
      </w:r>
    </w:p>
    <w:p w14:paraId="59E2CCB5" w14:textId="77777777" w:rsidR="00F77FE4" w:rsidRPr="009D2062" w:rsidRDefault="00F77FE4" w:rsidP="00F77FE4">
      <w:pPr>
        <w:jc w:val="center"/>
        <w:rPr>
          <w:rFonts w:eastAsia="Calibri"/>
          <w:b/>
          <w:bCs/>
          <w:sz w:val="26"/>
          <w:szCs w:val="26"/>
        </w:rPr>
      </w:pPr>
      <w:r w:rsidRPr="009D2062">
        <w:rPr>
          <w:rFonts w:eastAsia="Calibri"/>
          <w:b/>
          <w:bCs/>
          <w:sz w:val="26"/>
          <w:szCs w:val="26"/>
        </w:rPr>
        <w:t xml:space="preserve"> QUAN SÁT VI KHUẨN</w:t>
      </w:r>
      <w:r>
        <w:rPr>
          <w:rFonts w:eastAsia="Calibri"/>
          <w:b/>
          <w:bCs/>
          <w:sz w:val="26"/>
          <w:szCs w:val="26"/>
        </w:rPr>
        <w:t xml:space="preserve">. </w:t>
      </w:r>
      <w:r w:rsidRPr="009D2062">
        <w:rPr>
          <w:rFonts w:eastAsia="Calibri"/>
          <w:b/>
          <w:bCs/>
          <w:sz w:val="26"/>
          <w:szCs w:val="26"/>
        </w:rPr>
        <w:t>TÌM HIỂU CÁC BƯỚC LÀM SỮA CHUA</w:t>
      </w:r>
    </w:p>
    <w:p w14:paraId="21CB5D2F" w14:textId="77777777" w:rsidR="00F77FE4" w:rsidRPr="009D2062" w:rsidRDefault="00F77FE4" w:rsidP="00F77FE4">
      <w:pPr>
        <w:jc w:val="center"/>
        <w:rPr>
          <w:rFonts w:eastAsia="Calibri"/>
          <w:sz w:val="26"/>
          <w:szCs w:val="26"/>
        </w:rPr>
      </w:pPr>
    </w:p>
    <w:p w14:paraId="11C28CF3" w14:textId="77777777" w:rsidR="00F77FE4" w:rsidRPr="009D2062" w:rsidRDefault="00F77FE4" w:rsidP="00F77FE4">
      <w:pPr>
        <w:rPr>
          <w:rFonts w:eastAsia="Calibri" w:cs="Arial"/>
          <w:b/>
          <w:bCs/>
          <w:sz w:val="26"/>
          <w:szCs w:val="26"/>
          <w:lang w:val="vi-VN"/>
        </w:rPr>
      </w:pPr>
      <w:r w:rsidRPr="009D2062">
        <w:rPr>
          <w:rFonts w:eastAsia="Calibri" w:cs="Arial"/>
          <w:b/>
          <w:bCs/>
          <w:sz w:val="26"/>
          <w:szCs w:val="26"/>
          <w:lang w:val="vi-VN"/>
        </w:rPr>
        <w:t>I. MỤC TIÊU</w:t>
      </w:r>
      <w:r w:rsidRPr="009D2062">
        <w:rPr>
          <w:rFonts w:eastAsia="Calibri" w:cs="Arial"/>
          <w:sz w:val="26"/>
          <w:szCs w:val="26"/>
          <w:lang w:val="vi-VN"/>
        </w:rPr>
        <w:t xml:space="preserve"> </w:t>
      </w:r>
    </w:p>
    <w:p w14:paraId="6FA5F495" w14:textId="77777777" w:rsidR="00F77FE4" w:rsidRPr="009D2062" w:rsidRDefault="00F77FE4" w:rsidP="00F77FE4">
      <w:pPr>
        <w:jc w:val="both"/>
        <w:rPr>
          <w:rFonts w:eastAsia="Calibri" w:cs="Arial"/>
          <w:b/>
          <w:bCs/>
          <w:sz w:val="26"/>
          <w:szCs w:val="26"/>
        </w:rPr>
      </w:pPr>
      <w:r w:rsidRPr="009D2062">
        <w:rPr>
          <w:rFonts w:eastAsia="Calibri" w:cs="Arial"/>
          <w:b/>
          <w:bCs/>
          <w:sz w:val="26"/>
          <w:szCs w:val="26"/>
          <w:lang w:val="vi-VN"/>
        </w:rPr>
        <w:t>1. Kiến thức</w:t>
      </w:r>
    </w:p>
    <w:p w14:paraId="4CA4DBB5" w14:textId="77777777" w:rsidR="00F77FE4" w:rsidRPr="009D2062" w:rsidRDefault="00F77FE4" w:rsidP="00497384">
      <w:pPr>
        <w:jc w:val="both"/>
        <w:rPr>
          <w:rFonts w:eastAsia="Calibri" w:cs="Arial"/>
          <w:bCs/>
          <w:sz w:val="26"/>
          <w:szCs w:val="26"/>
        </w:rPr>
      </w:pPr>
      <w:r w:rsidRPr="009D2062">
        <w:rPr>
          <w:rFonts w:eastAsia="Calibri" w:cs="Arial"/>
          <w:bCs/>
          <w:sz w:val="26"/>
          <w:szCs w:val="26"/>
        </w:rPr>
        <w:t>- Quan sát và vẽ được hình ảnh vi khuẩn.</w:t>
      </w:r>
    </w:p>
    <w:p w14:paraId="6B8D9807" w14:textId="77777777" w:rsidR="00F77FE4" w:rsidRPr="009D2062" w:rsidRDefault="00F77FE4" w:rsidP="00497384">
      <w:pPr>
        <w:jc w:val="both"/>
        <w:rPr>
          <w:rFonts w:eastAsia="Calibri" w:cs="Arial"/>
          <w:bCs/>
          <w:sz w:val="26"/>
          <w:szCs w:val="26"/>
        </w:rPr>
      </w:pPr>
      <w:r w:rsidRPr="009D2062">
        <w:rPr>
          <w:rFonts w:eastAsia="Calibri" w:cs="Arial"/>
          <w:bCs/>
          <w:sz w:val="26"/>
          <w:szCs w:val="26"/>
        </w:rPr>
        <w:t>- Nhận biết được một số loại vi khuẩn khác từ tiêu bản mẫu.</w:t>
      </w:r>
    </w:p>
    <w:p w14:paraId="320E2640" w14:textId="77777777" w:rsidR="00F77FE4" w:rsidRPr="009D2062" w:rsidRDefault="00F77FE4" w:rsidP="00497384">
      <w:pPr>
        <w:jc w:val="both"/>
        <w:rPr>
          <w:rFonts w:eastAsia="Calibri" w:cs="Arial"/>
          <w:bCs/>
          <w:sz w:val="26"/>
          <w:szCs w:val="26"/>
        </w:rPr>
      </w:pPr>
      <w:r w:rsidRPr="009D2062">
        <w:rPr>
          <w:rFonts w:eastAsia="Calibri" w:cs="Arial"/>
          <w:bCs/>
          <w:sz w:val="26"/>
          <w:szCs w:val="26"/>
        </w:rPr>
        <w:t>- Làm được sữa chua.</w:t>
      </w:r>
    </w:p>
    <w:p w14:paraId="63DE39B1" w14:textId="77777777" w:rsidR="00F77FE4" w:rsidRPr="009D2062" w:rsidRDefault="00F77FE4" w:rsidP="00F77FE4">
      <w:pPr>
        <w:jc w:val="both"/>
        <w:rPr>
          <w:rFonts w:eastAsia="Calibri" w:cs="Arial"/>
          <w:b/>
          <w:bCs/>
          <w:sz w:val="26"/>
          <w:szCs w:val="26"/>
        </w:rPr>
      </w:pPr>
      <w:r w:rsidRPr="009D2062">
        <w:rPr>
          <w:rFonts w:eastAsia="Calibri" w:cs="Arial"/>
          <w:b/>
          <w:bCs/>
          <w:sz w:val="26"/>
          <w:szCs w:val="26"/>
          <w:lang w:val="vi-VN"/>
        </w:rPr>
        <w:t>2. Năng lực</w:t>
      </w:r>
    </w:p>
    <w:p w14:paraId="5F583056" w14:textId="77777777" w:rsidR="00F77FE4" w:rsidRPr="009D2062" w:rsidRDefault="00F77FE4" w:rsidP="00E40EB3">
      <w:pPr>
        <w:jc w:val="both"/>
        <w:rPr>
          <w:b/>
          <w:sz w:val="26"/>
          <w:szCs w:val="26"/>
          <w:lang w:val="vi-VN" w:eastAsia="vi-VN"/>
        </w:rPr>
      </w:pPr>
      <w:r w:rsidRPr="009D2062">
        <w:rPr>
          <w:b/>
          <w:sz w:val="26"/>
          <w:szCs w:val="26"/>
          <w:lang w:eastAsia="vi-VN"/>
        </w:rPr>
        <w:t>2.</w:t>
      </w:r>
      <w:r w:rsidRPr="009D2062">
        <w:rPr>
          <w:b/>
          <w:sz w:val="26"/>
          <w:szCs w:val="26"/>
          <w:lang w:val="vi-VN" w:eastAsia="vi-VN"/>
        </w:rPr>
        <w:t>1. Năng lực chung</w:t>
      </w:r>
    </w:p>
    <w:p w14:paraId="554348CE" w14:textId="77777777" w:rsidR="00F77FE4" w:rsidRPr="009D2062" w:rsidRDefault="00F77FE4" w:rsidP="00497384">
      <w:pPr>
        <w:jc w:val="both"/>
        <w:rPr>
          <w:sz w:val="26"/>
          <w:szCs w:val="26"/>
          <w:lang w:val="vi-VN" w:eastAsia="vi-VN"/>
        </w:rPr>
      </w:pPr>
      <w:r w:rsidRPr="009D2062">
        <w:rPr>
          <w:sz w:val="26"/>
          <w:szCs w:val="26"/>
          <w:lang w:val="vi-VN" w:eastAsia="vi-VN"/>
        </w:rPr>
        <w:t>- Tự chủ và tự học: Chủ động, tích cực thực hiện các nhiệm vụ của bản thân khi thực hiện các nhiệm vụ được GV yêu cầu trong quá trình thực hành;</w:t>
      </w:r>
    </w:p>
    <w:p w14:paraId="114CE074" w14:textId="77777777" w:rsidR="00F77FE4" w:rsidRPr="009D2062" w:rsidRDefault="00F77FE4" w:rsidP="00497384">
      <w:pPr>
        <w:jc w:val="both"/>
        <w:rPr>
          <w:sz w:val="26"/>
          <w:szCs w:val="26"/>
          <w:lang w:val="vi-VN" w:eastAsia="vi-VN"/>
        </w:rPr>
      </w:pPr>
      <w:r w:rsidRPr="009D2062">
        <w:rPr>
          <w:sz w:val="26"/>
          <w:szCs w:val="26"/>
          <w:lang w:val="vi-VN" w:eastAsia="vi-VN"/>
        </w:rPr>
        <w:t>- Giao tiếp và hợp tác: Tăng cường khả năng trình bày và diễn đạt ý tưởng; sự tưong tác tích cực giữa các thành viên trong nhóm khi hợp tác để thực hiện các nhiệm vụ thực hành;</w:t>
      </w:r>
    </w:p>
    <w:p w14:paraId="4D4B7EE8" w14:textId="77777777" w:rsidR="00F77FE4" w:rsidRPr="009D2062" w:rsidRDefault="00F77FE4" w:rsidP="00497384">
      <w:pPr>
        <w:jc w:val="both"/>
        <w:rPr>
          <w:sz w:val="26"/>
          <w:szCs w:val="26"/>
          <w:lang w:eastAsia="vi-VN"/>
        </w:rPr>
      </w:pPr>
      <w:r w:rsidRPr="009D2062">
        <w:rPr>
          <w:sz w:val="26"/>
          <w:szCs w:val="26"/>
          <w:lang w:val="vi-VN" w:eastAsia="vi-VN"/>
        </w:rPr>
        <w:t>- Giải quyết vấn đề và sáng tạo: Vận dụng linh hoạt các kiến thức, kĩ năng để giải quyết vấn đề liên quan trong thực tiễn và trong các nhiệm vụ học tập.</w:t>
      </w:r>
    </w:p>
    <w:p w14:paraId="64507008" w14:textId="77777777" w:rsidR="00F77FE4" w:rsidRPr="009D2062" w:rsidRDefault="00F77FE4" w:rsidP="00497384">
      <w:pPr>
        <w:jc w:val="both"/>
        <w:rPr>
          <w:sz w:val="26"/>
          <w:szCs w:val="26"/>
          <w:lang w:eastAsia="vi-VN"/>
        </w:rPr>
      </w:pPr>
      <w:r w:rsidRPr="009D2062">
        <w:rPr>
          <w:sz w:val="26"/>
          <w:szCs w:val="26"/>
          <w:lang w:eastAsia="vi-VN"/>
        </w:rPr>
        <w:t xml:space="preserve">- </w:t>
      </w:r>
      <w:r w:rsidRPr="009D2062">
        <w:rPr>
          <w:rFonts w:eastAsia="Calibri"/>
          <w:sz w:val="26"/>
          <w:szCs w:val="26"/>
          <w:lang w:val="en-SG"/>
        </w:rPr>
        <w:t>NL GQVĐ và sáng tạo: đề xuất các biện pháp để tạo thêm các mùi vị tự nhiên cho sữa chua.</w:t>
      </w:r>
    </w:p>
    <w:p w14:paraId="7CE6D65E" w14:textId="77777777" w:rsidR="00F77FE4" w:rsidRPr="009D2062" w:rsidRDefault="00F77FE4" w:rsidP="00E40EB3">
      <w:pPr>
        <w:jc w:val="both"/>
        <w:rPr>
          <w:b/>
          <w:sz w:val="26"/>
          <w:szCs w:val="26"/>
          <w:lang w:val="vi-VN" w:eastAsia="vi-VN"/>
        </w:rPr>
      </w:pPr>
      <w:r w:rsidRPr="009D2062">
        <w:rPr>
          <w:b/>
          <w:sz w:val="26"/>
          <w:szCs w:val="26"/>
          <w:lang w:eastAsia="vi-VN"/>
        </w:rPr>
        <w:t>2.</w:t>
      </w:r>
      <w:r w:rsidRPr="009D2062">
        <w:rPr>
          <w:b/>
          <w:sz w:val="26"/>
          <w:szCs w:val="26"/>
          <w:lang w:val="vi-VN" w:eastAsia="vi-VN"/>
        </w:rPr>
        <w:t>2. Năng lực khoa học tự nhiên</w:t>
      </w:r>
    </w:p>
    <w:p w14:paraId="3EBAD0D4" w14:textId="77777777" w:rsidR="00F77FE4" w:rsidRPr="009D2062" w:rsidRDefault="00F77FE4" w:rsidP="00497384">
      <w:pPr>
        <w:jc w:val="both"/>
        <w:rPr>
          <w:sz w:val="26"/>
          <w:szCs w:val="26"/>
          <w:lang w:val="vi-VN" w:eastAsia="vi-VN"/>
        </w:rPr>
      </w:pPr>
      <w:r w:rsidRPr="009D2062">
        <w:rPr>
          <w:sz w:val="26"/>
          <w:szCs w:val="26"/>
          <w:lang w:val="vi-VN" w:eastAsia="vi-VN"/>
        </w:rPr>
        <w:t xml:space="preserve">- Nhận thức khoa học tự nhiên: Trình bày được các bước làm tiêu bản vi khuẩn lactic; </w:t>
      </w:r>
    </w:p>
    <w:p w14:paraId="1FEA3873" w14:textId="77777777" w:rsidR="00F77FE4" w:rsidRPr="009D2062" w:rsidRDefault="00F77FE4" w:rsidP="00497384">
      <w:pPr>
        <w:jc w:val="both"/>
        <w:rPr>
          <w:sz w:val="26"/>
          <w:szCs w:val="26"/>
          <w:lang w:val="vi-VN" w:eastAsia="vi-VN"/>
        </w:rPr>
      </w:pPr>
      <w:r w:rsidRPr="009D2062">
        <w:rPr>
          <w:sz w:val="26"/>
          <w:szCs w:val="26"/>
          <w:lang w:val="vi-VN" w:eastAsia="vi-VN"/>
        </w:rPr>
        <w:t>- Tìm hiểu tự nhiên: Làm được tiêu bản vi khuẩn, quan sát hình ảnh vi khuẩn;</w:t>
      </w:r>
    </w:p>
    <w:p w14:paraId="778448AC" w14:textId="77777777" w:rsidR="00F77FE4" w:rsidRPr="009D2062" w:rsidRDefault="00F77FE4" w:rsidP="00497384">
      <w:pPr>
        <w:jc w:val="both"/>
        <w:rPr>
          <w:sz w:val="26"/>
          <w:szCs w:val="26"/>
          <w:lang w:eastAsia="vi-VN"/>
        </w:rPr>
      </w:pPr>
      <w:r w:rsidRPr="009D2062">
        <w:rPr>
          <w:sz w:val="26"/>
          <w:szCs w:val="26"/>
          <w:lang w:val="vi-VN" w:eastAsia="vi-VN"/>
        </w:rPr>
        <w:t>- Vận dụng kiến thức, kĩ năng đã học: Vận dụng làm được sữa chua.</w:t>
      </w:r>
    </w:p>
    <w:p w14:paraId="28E4F7D4" w14:textId="77777777" w:rsidR="00F77FE4" w:rsidRPr="009D2062" w:rsidRDefault="00F77FE4" w:rsidP="00F77FE4">
      <w:pPr>
        <w:jc w:val="both"/>
        <w:rPr>
          <w:rFonts w:eastAsia="Calibri" w:cs="Arial"/>
          <w:b/>
          <w:bCs/>
          <w:sz w:val="26"/>
          <w:szCs w:val="26"/>
        </w:rPr>
      </w:pPr>
      <w:r w:rsidRPr="009D2062">
        <w:rPr>
          <w:rFonts w:eastAsia="Calibri" w:cs="Arial"/>
          <w:b/>
          <w:bCs/>
          <w:sz w:val="26"/>
          <w:szCs w:val="26"/>
          <w:lang w:val="vi-VN"/>
        </w:rPr>
        <w:t>3. Phẩm chất</w:t>
      </w:r>
    </w:p>
    <w:p w14:paraId="730457E7" w14:textId="77777777" w:rsidR="00F77FE4" w:rsidRPr="009D2062" w:rsidRDefault="00F77FE4" w:rsidP="00497384">
      <w:pPr>
        <w:jc w:val="both"/>
        <w:rPr>
          <w:sz w:val="26"/>
          <w:szCs w:val="26"/>
          <w:lang w:val="vi-VN" w:eastAsia="vi-VN"/>
        </w:rPr>
      </w:pPr>
      <w:r w:rsidRPr="009D2062">
        <w:rPr>
          <w:sz w:val="26"/>
          <w:szCs w:val="26"/>
          <w:lang w:val="vi-VN" w:eastAsia="vi-VN"/>
        </w:rPr>
        <w:t>- Thông qua hiểu biết về vi khuẩn, biết chủ động phòng chống bệnh do vi khuẩn gây ra;</w:t>
      </w:r>
    </w:p>
    <w:p w14:paraId="08AD3B99" w14:textId="77777777" w:rsidR="00F77FE4" w:rsidRPr="009D2062" w:rsidRDefault="00F77FE4" w:rsidP="00497384">
      <w:pPr>
        <w:jc w:val="both"/>
        <w:rPr>
          <w:sz w:val="26"/>
          <w:szCs w:val="26"/>
          <w:lang w:val="vi-VN" w:eastAsia="vi-VN"/>
        </w:rPr>
      </w:pPr>
      <w:r w:rsidRPr="009D2062">
        <w:rPr>
          <w:sz w:val="26"/>
          <w:szCs w:val="26"/>
          <w:lang w:val="vi-VN" w:eastAsia="vi-VN"/>
        </w:rPr>
        <w:t>- Trung thực trong quá trình thực hành, báo cáo kết quả thực hành của cá nhân và nhóm.</w:t>
      </w:r>
    </w:p>
    <w:p w14:paraId="78D407AA" w14:textId="77777777" w:rsidR="00F77FE4" w:rsidRPr="009D2062" w:rsidRDefault="00F77FE4" w:rsidP="00F77FE4">
      <w:pPr>
        <w:jc w:val="both"/>
        <w:rPr>
          <w:rFonts w:eastAsia="Calibri" w:cs="Arial"/>
          <w:b/>
          <w:bCs/>
          <w:sz w:val="26"/>
          <w:szCs w:val="26"/>
        </w:rPr>
      </w:pPr>
      <w:r w:rsidRPr="009D2062">
        <w:rPr>
          <w:rFonts w:eastAsia="Calibri" w:cs="Arial"/>
          <w:b/>
          <w:bCs/>
          <w:sz w:val="26"/>
          <w:szCs w:val="26"/>
          <w:lang w:val="vi-VN"/>
        </w:rPr>
        <w:t xml:space="preserve">II. THIẾT BỊ DẠY HỌC VÀ HỌC LIỆU </w:t>
      </w:r>
    </w:p>
    <w:p w14:paraId="7936EF9A" w14:textId="77777777" w:rsidR="00F77FE4" w:rsidRPr="009D2062" w:rsidRDefault="00F77FE4" w:rsidP="00E40EB3">
      <w:pPr>
        <w:jc w:val="both"/>
        <w:rPr>
          <w:rFonts w:eastAsia="Calibri" w:cs="Arial"/>
          <w:b/>
          <w:sz w:val="26"/>
          <w:szCs w:val="26"/>
        </w:rPr>
      </w:pPr>
      <w:r w:rsidRPr="009D2062">
        <w:rPr>
          <w:rFonts w:eastAsia="Calibri" w:cs="Arial"/>
          <w:b/>
          <w:bCs/>
          <w:sz w:val="26"/>
          <w:szCs w:val="26"/>
        </w:rPr>
        <w:t xml:space="preserve">1. </w:t>
      </w:r>
      <w:r w:rsidRPr="009D2062">
        <w:rPr>
          <w:rFonts w:eastAsia="Calibri" w:cs="Arial"/>
          <w:b/>
          <w:sz w:val="26"/>
          <w:szCs w:val="26"/>
          <w:lang w:val="vi-VN"/>
        </w:rPr>
        <w:t>Giáo viên</w:t>
      </w:r>
      <w:r w:rsidRPr="009D2062">
        <w:rPr>
          <w:rFonts w:eastAsia="Calibri" w:cs="Arial"/>
          <w:b/>
          <w:sz w:val="26"/>
          <w:szCs w:val="26"/>
        </w:rPr>
        <w:t xml:space="preserve"> </w:t>
      </w:r>
    </w:p>
    <w:p w14:paraId="4B92E80C" w14:textId="77777777" w:rsidR="00F77FE4" w:rsidRPr="009D2062" w:rsidRDefault="00F77FE4" w:rsidP="00E40EB3">
      <w:pPr>
        <w:jc w:val="both"/>
        <w:rPr>
          <w:rFonts w:eastAsia="Calibri"/>
          <w:b/>
          <w:sz w:val="26"/>
          <w:szCs w:val="26"/>
        </w:rPr>
      </w:pPr>
      <w:r w:rsidRPr="009D2062">
        <w:rPr>
          <w:rFonts w:eastAsia="Calibri"/>
          <w:b/>
          <w:sz w:val="26"/>
          <w:szCs w:val="26"/>
        </w:rPr>
        <w:t xml:space="preserve">* Dụng cụ, hóa chất: </w:t>
      </w:r>
    </w:p>
    <w:p w14:paraId="5DDCED00" w14:textId="77777777" w:rsidR="00F77FE4" w:rsidRPr="009D2062" w:rsidRDefault="00F77FE4" w:rsidP="00497384">
      <w:pPr>
        <w:jc w:val="both"/>
        <w:rPr>
          <w:rFonts w:eastAsia="Calibri"/>
          <w:sz w:val="26"/>
          <w:szCs w:val="26"/>
        </w:rPr>
      </w:pPr>
      <w:r w:rsidRPr="009D2062">
        <w:rPr>
          <w:rFonts w:eastAsia="Calibri"/>
          <w:b/>
          <w:sz w:val="26"/>
          <w:szCs w:val="26"/>
        </w:rPr>
        <w:t xml:space="preserve">- </w:t>
      </w:r>
      <w:r w:rsidRPr="009D2062">
        <w:rPr>
          <w:rFonts w:eastAsia="Calibri"/>
          <w:sz w:val="26"/>
          <w:szCs w:val="26"/>
        </w:rPr>
        <w:t>Xanh methylene</w:t>
      </w:r>
    </w:p>
    <w:p w14:paraId="7F7CEE44" w14:textId="77777777" w:rsidR="00F77FE4" w:rsidRPr="009D2062" w:rsidRDefault="00F77FE4" w:rsidP="00497384">
      <w:pPr>
        <w:jc w:val="both"/>
        <w:rPr>
          <w:rFonts w:eastAsia="Calibri"/>
          <w:sz w:val="26"/>
          <w:szCs w:val="26"/>
        </w:rPr>
      </w:pPr>
      <w:r w:rsidRPr="009D2062">
        <w:rPr>
          <w:rFonts w:eastAsia="Calibri"/>
          <w:sz w:val="26"/>
          <w:szCs w:val="26"/>
        </w:rPr>
        <w:t>- Kính hiển vi có độ bội giác 10x, 40x</w:t>
      </w:r>
    </w:p>
    <w:p w14:paraId="76CD9BAA" w14:textId="77777777" w:rsidR="00F77FE4" w:rsidRPr="009D2062" w:rsidRDefault="00F77FE4" w:rsidP="00497384">
      <w:pPr>
        <w:jc w:val="both"/>
        <w:rPr>
          <w:rFonts w:eastAsia="Calibri"/>
          <w:sz w:val="26"/>
          <w:szCs w:val="26"/>
        </w:rPr>
      </w:pPr>
      <w:r w:rsidRPr="009D2062">
        <w:rPr>
          <w:rFonts w:eastAsia="Calibri"/>
          <w:sz w:val="26"/>
          <w:szCs w:val="26"/>
        </w:rPr>
        <w:t>- Lam kính, lamen, pipette, giấy lọc</w:t>
      </w:r>
    </w:p>
    <w:p w14:paraId="48D9B76D" w14:textId="77777777" w:rsidR="00F77FE4" w:rsidRPr="009D2062" w:rsidRDefault="00F77FE4" w:rsidP="00497384">
      <w:pPr>
        <w:jc w:val="both"/>
        <w:rPr>
          <w:rFonts w:eastAsia="Calibri"/>
          <w:sz w:val="26"/>
          <w:szCs w:val="26"/>
        </w:rPr>
      </w:pPr>
      <w:r w:rsidRPr="009D2062">
        <w:rPr>
          <w:rFonts w:eastAsia="Calibri"/>
          <w:sz w:val="26"/>
          <w:szCs w:val="26"/>
        </w:rPr>
        <w:t>- Chậu thủy tinh to</w:t>
      </w:r>
    </w:p>
    <w:p w14:paraId="635EB560" w14:textId="77777777" w:rsidR="00F77FE4" w:rsidRPr="009D2062" w:rsidRDefault="00F77FE4" w:rsidP="00497384">
      <w:pPr>
        <w:jc w:val="both"/>
        <w:rPr>
          <w:rFonts w:eastAsia="Calibri"/>
          <w:sz w:val="26"/>
          <w:szCs w:val="26"/>
        </w:rPr>
      </w:pPr>
      <w:r w:rsidRPr="009D2062">
        <w:rPr>
          <w:rFonts w:eastAsia="Calibri"/>
          <w:sz w:val="26"/>
          <w:szCs w:val="26"/>
        </w:rPr>
        <w:t>- Phích nước nóng, bình nước lạnh</w:t>
      </w:r>
    </w:p>
    <w:p w14:paraId="7CB572D8" w14:textId="64AFF577" w:rsidR="00F77FE4" w:rsidRPr="00497384" w:rsidRDefault="00F77FE4" w:rsidP="00497384">
      <w:pPr>
        <w:jc w:val="both"/>
        <w:rPr>
          <w:rFonts w:eastAsia="Calibri"/>
          <w:b/>
          <w:sz w:val="26"/>
          <w:szCs w:val="26"/>
        </w:rPr>
      </w:pPr>
      <w:r w:rsidRPr="009D2062">
        <w:rPr>
          <w:rFonts w:eastAsia="Calibri"/>
          <w:b/>
          <w:sz w:val="26"/>
          <w:szCs w:val="26"/>
        </w:rPr>
        <w:t>* Mẫu vật:</w:t>
      </w:r>
      <w:r w:rsidR="00497384">
        <w:rPr>
          <w:rFonts w:eastAsia="Calibri"/>
          <w:b/>
          <w:sz w:val="26"/>
          <w:szCs w:val="26"/>
        </w:rPr>
        <w:t xml:space="preserve"> </w:t>
      </w:r>
      <w:r w:rsidRPr="009D2062">
        <w:rPr>
          <w:rFonts w:eastAsia="Calibri"/>
          <w:sz w:val="26"/>
          <w:szCs w:val="26"/>
        </w:rPr>
        <w:t>Nước dưa, cà muối và tiêu bản mẫu</w:t>
      </w:r>
    </w:p>
    <w:p w14:paraId="2535E101" w14:textId="77777777" w:rsidR="00497384" w:rsidRDefault="00F77FE4" w:rsidP="00497384">
      <w:pPr>
        <w:jc w:val="both"/>
        <w:rPr>
          <w:rFonts w:eastAsia="Calibri"/>
          <w:b/>
          <w:sz w:val="26"/>
          <w:szCs w:val="26"/>
        </w:rPr>
      </w:pPr>
      <w:r w:rsidRPr="009D2062">
        <w:rPr>
          <w:rFonts w:eastAsia="Calibri"/>
          <w:b/>
          <w:sz w:val="26"/>
          <w:szCs w:val="26"/>
        </w:rPr>
        <w:t>* Học liệu:</w:t>
      </w:r>
    </w:p>
    <w:p w14:paraId="24EB5829" w14:textId="47F1E047" w:rsidR="00F77FE4" w:rsidRPr="00497384" w:rsidRDefault="00F77FE4" w:rsidP="00497384">
      <w:pPr>
        <w:jc w:val="both"/>
        <w:rPr>
          <w:rFonts w:eastAsia="Calibri"/>
          <w:b/>
          <w:sz w:val="26"/>
          <w:szCs w:val="26"/>
        </w:rPr>
      </w:pPr>
      <w:r w:rsidRPr="009D2062">
        <w:rPr>
          <w:rFonts w:eastAsia="Calibri"/>
          <w:sz w:val="26"/>
          <w:szCs w:val="26"/>
        </w:rPr>
        <w:t>- Báo cáo thực hành</w:t>
      </w:r>
    </w:p>
    <w:p w14:paraId="73A1E6C5" w14:textId="77777777" w:rsidR="00F77FE4" w:rsidRPr="009D2062" w:rsidRDefault="00F77FE4" w:rsidP="00497384">
      <w:pPr>
        <w:jc w:val="both"/>
        <w:rPr>
          <w:rFonts w:eastAsia="Calibri"/>
          <w:sz w:val="26"/>
          <w:szCs w:val="26"/>
        </w:rPr>
      </w:pPr>
      <w:r w:rsidRPr="009D2062">
        <w:rPr>
          <w:rFonts w:eastAsia="Calibri"/>
          <w:sz w:val="26"/>
          <w:szCs w:val="26"/>
        </w:rPr>
        <w:t>- Ảnh chụp vi khuẩn trong dưa muối dưới kính hiển vi</w:t>
      </w:r>
    </w:p>
    <w:p w14:paraId="251F1784" w14:textId="77777777" w:rsidR="00F77FE4" w:rsidRPr="009D2062" w:rsidRDefault="00F77FE4" w:rsidP="00E40EB3">
      <w:pPr>
        <w:jc w:val="both"/>
        <w:rPr>
          <w:rFonts w:eastAsia="Calibri"/>
          <w:b/>
          <w:sz w:val="26"/>
          <w:szCs w:val="26"/>
        </w:rPr>
      </w:pPr>
      <w:r w:rsidRPr="009D2062">
        <w:rPr>
          <w:rFonts w:eastAsia="Calibri"/>
          <w:b/>
          <w:sz w:val="26"/>
          <w:szCs w:val="26"/>
        </w:rPr>
        <w:t>2. HS chuẩn bị theo nhóm</w:t>
      </w:r>
    </w:p>
    <w:p w14:paraId="34D5F7D9" w14:textId="77777777" w:rsidR="00F77FE4" w:rsidRPr="009D2062" w:rsidRDefault="00F77FE4" w:rsidP="00E40EB3">
      <w:pPr>
        <w:jc w:val="both"/>
        <w:rPr>
          <w:rFonts w:eastAsia="Calibri"/>
          <w:b/>
          <w:sz w:val="26"/>
          <w:szCs w:val="26"/>
        </w:rPr>
      </w:pPr>
      <w:r w:rsidRPr="009D2062">
        <w:rPr>
          <w:rFonts w:eastAsia="Calibri"/>
          <w:b/>
          <w:sz w:val="26"/>
          <w:szCs w:val="26"/>
        </w:rPr>
        <w:t xml:space="preserve">* Dụng cụ: </w:t>
      </w:r>
    </w:p>
    <w:p w14:paraId="0F9211F5" w14:textId="77777777" w:rsidR="00F77FE4" w:rsidRPr="009D2062" w:rsidRDefault="00F77FE4" w:rsidP="00497384">
      <w:pPr>
        <w:jc w:val="both"/>
        <w:rPr>
          <w:rFonts w:eastAsia="Calibri"/>
          <w:sz w:val="26"/>
          <w:szCs w:val="26"/>
        </w:rPr>
      </w:pPr>
      <w:r w:rsidRPr="009D2062">
        <w:rPr>
          <w:rFonts w:eastAsia="Calibri"/>
          <w:sz w:val="26"/>
          <w:szCs w:val="26"/>
        </w:rPr>
        <w:t>- Đũa</w:t>
      </w:r>
    </w:p>
    <w:p w14:paraId="71C79A79" w14:textId="77777777" w:rsidR="00F77FE4" w:rsidRPr="009D2062" w:rsidRDefault="00F77FE4" w:rsidP="00497384">
      <w:pPr>
        <w:jc w:val="both"/>
        <w:rPr>
          <w:rFonts w:eastAsia="Calibri"/>
          <w:sz w:val="26"/>
          <w:szCs w:val="26"/>
        </w:rPr>
      </w:pPr>
      <w:r w:rsidRPr="009D2062">
        <w:rPr>
          <w:rFonts w:eastAsia="Calibri"/>
          <w:sz w:val="26"/>
          <w:szCs w:val="26"/>
        </w:rPr>
        <w:t>- Cốc thủy tinh có nắp đậy 100ml</w:t>
      </w:r>
    </w:p>
    <w:p w14:paraId="117E1630" w14:textId="77777777" w:rsidR="00F77FE4" w:rsidRPr="009D2062" w:rsidRDefault="00F77FE4" w:rsidP="00497384">
      <w:pPr>
        <w:jc w:val="both"/>
        <w:rPr>
          <w:rFonts w:eastAsia="Calibri"/>
          <w:sz w:val="26"/>
          <w:szCs w:val="26"/>
        </w:rPr>
      </w:pPr>
      <w:r w:rsidRPr="009D2062">
        <w:rPr>
          <w:rFonts w:eastAsia="Calibri"/>
          <w:sz w:val="26"/>
          <w:szCs w:val="26"/>
        </w:rPr>
        <w:t>- Thùng xốp/nồi ủ</w:t>
      </w:r>
    </w:p>
    <w:p w14:paraId="2D25D73A" w14:textId="77777777" w:rsidR="00F77FE4" w:rsidRPr="009D2062" w:rsidRDefault="00F77FE4" w:rsidP="00497384">
      <w:pPr>
        <w:jc w:val="both"/>
        <w:rPr>
          <w:rFonts w:eastAsia="Calibri"/>
          <w:sz w:val="26"/>
          <w:szCs w:val="26"/>
        </w:rPr>
      </w:pPr>
      <w:r w:rsidRPr="009D2062">
        <w:rPr>
          <w:rFonts w:eastAsia="Calibri"/>
          <w:sz w:val="26"/>
          <w:szCs w:val="26"/>
        </w:rPr>
        <w:t>- Nhiệt kế</w:t>
      </w:r>
    </w:p>
    <w:p w14:paraId="1FBE90DB" w14:textId="77777777" w:rsidR="00F77FE4" w:rsidRPr="009D2062" w:rsidRDefault="00F77FE4" w:rsidP="00E40EB3">
      <w:pPr>
        <w:jc w:val="both"/>
        <w:rPr>
          <w:rFonts w:eastAsia="Calibri"/>
          <w:sz w:val="26"/>
          <w:szCs w:val="26"/>
        </w:rPr>
      </w:pPr>
      <w:r w:rsidRPr="009D2062">
        <w:rPr>
          <w:rFonts w:eastAsia="Calibri"/>
          <w:b/>
          <w:sz w:val="26"/>
          <w:szCs w:val="26"/>
        </w:rPr>
        <w:t>* Mẫu vật:</w:t>
      </w:r>
      <w:r w:rsidRPr="009D2062">
        <w:rPr>
          <w:rFonts w:eastAsia="Calibri"/>
          <w:sz w:val="26"/>
          <w:szCs w:val="26"/>
        </w:rPr>
        <w:t xml:space="preserve"> Nước dưa, cà muối</w:t>
      </w:r>
    </w:p>
    <w:p w14:paraId="6CC7F1A8" w14:textId="77777777" w:rsidR="00F77FE4" w:rsidRPr="009D2062" w:rsidRDefault="00F77FE4" w:rsidP="00E40EB3">
      <w:pPr>
        <w:jc w:val="both"/>
        <w:rPr>
          <w:rFonts w:eastAsia="Calibri"/>
          <w:sz w:val="26"/>
          <w:szCs w:val="26"/>
        </w:rPr>
      </w:pPr>
      <w:r w:rsidRPr="009D2062">
        <w:rPr>
          <w:rFonts w:eastAsia="Calibri"/>
          <w:sz w:val="26"/>
          <w:szCs w:val="26"/>
        </w:rPr>
        <w:t xml:space="preserve">* </w:t>
      </w:r>
      <w:r w:rsidRPr="009D2062">
        <w:rPr>
          <w:rFonts w:eastAsia="Calibri"/>
          <w:b/>
          <w:sz w:val="26"/>
          <w:szCs w:val="26"/>
        </w:rPr>
        <w:t>Nguyên liệu:</w:t>
      </w:r>
      <w:r w:rsidRPr="009D2062">
        <w:rPr>
          <w:rFonts w:eastAsia="Calibri"/>
          <w:sz w:val="26"/>
          <w:szCs w:val="26"/>
        </w:rPr>
        <w:t xml:space="preserve"> sữa chua tự nhiên, sữa đặc, 1 loại hoa quả có thể dùng để làm sữa chua.</w:t>
      </w:r>
    </w:p>
    <w:p w14:paraId="4D8E9A8A" w14:textId="77777777" w:rsidR="00F77FE4" w:rsidRPr="009D2062" w:rsidRDefault="00F77FE4" w:rsidP="00F77FE4">
      <w:pPr>
        <w:jc w:val="both"/>
        <w:rPr>
          <w:rFonts w:eastAsia="Calibri" w:cs="Arial"/>
          <w:b/>
          <w:bCs/>
          <w:sz w:val="26"/>
          <w:szCs w:val="26"/>
          <w:lang w:val="vi-VN"/>
        </w:rPr>
      </w:pPr>
      <w:r w:rsidRPr="009D2062">
        <w:rPr>
          <w:rFonts w:eastAsia="Calibri" w:cs="Arial"/>
          <w:b/>
          <w:bCs/>
          <w:sz w:val="26"/>
          <w:szCs w:val="26"/>
          <w:lang w:val="vi-VN"/>
        </w:rPr>
        <w:t xml:space="preserve">III. TIẾN TRÌNH DẠY HỌC </w:t>
      </w:r>
    </w:p>
    <w:p w14:paraId="72CB782C" w14:textId="77777777" w:rsidR="00F77FE4" w:rsidRPr="009D2062" w:rsidRDefault="00F77FE4" w:rsidP="00F77FE4">
      <w:pPr>
        <w:jc w:val="both"/>
        <w:rPr>
          <w:rFonts w:eastAsia="Calibri" w:cs="Arial"/>
          <w:b/>
          <w:bCs/>
          <w:sz w:val="26"/>
          <w:szCs w:val="26"/>
        </w:rPr>
      </w:pPr>
      <w:r w:rsidRPr="009D2062">
        <w:rPr>
          <w:rFonts w:eastAsia="Calibri" w:cs="Arial"/>
          <w:b/>
          <w:bCs/>
          <w:sz w:val="26"/>
          <w:szCs w:val="26"/>
          <w:lang w:val="vi-VN"/>
        </w:rPr>
        <w:t xml:space="preserve">1. Hoạt động 1: </w:t>
      </w:r>
      <w:r w:rsidRPr="009D2062">
        <w:rPr>
          <w:rFonts w:eastAsia="Calibri" w:cs="Arial"/>
          <w:b/>
          <w:bCs/>
          <w:sz w:val="26"/>
          <w:szCs w:val="26"/>
        </w:rPr>
        <w:t xml:space="preserve">Mở đầu </w:t>
      </w:r>
    </w:p>
    <w:p w14:paraId="02CE1A3D" w14:textId="77777777" w:rsidR="00F77FE4" w:rsidRPr="009D2062" w:rsidRDefault="00F77FE4" w:rsidP="00F77FE4">
      <w:pPr>
        <w:jc w:val="both"/>
        <w:rPr>
          <w:rFonts w:eastAsia="Calibri" w:cs="Arial"/>
          <w:b/>
          <w:bCs/>
          <w:sz w:val="26"/>
          <w:szCs w:val="26"/>
        </w:rPr>
      </w:pPr>
      <w:r w:rsidRPr="009D2062">
        <w:rPr>
          <w:rFonts w:eastAsia="Calibri" w:cs="Arial"/>
          <w:b/>
          <w:bCs/>
          <w:sz w:val="26"/>
          <w:szCs w:val="26"/>
          <w:lang w:val="vi-VN"/>
        </w:rPr>
        <w:t>a. Mục tiêu:</w:t>
      </w:r>
      <w:r w:rsidRPr="009D2062">
        <w:rPr>
          <w:rFonts w:eastAsia="Calibri" w:cs="Arial"/>
          <w:b/>
          <w:bCs/>
          <w:sz w:val="26"/>
          <w:szCs w:val="26"/>
        </w:rPr>
        <w:t xml:space="preserve"> </w:t>
      </w:r>
      <w:r w:rsidRPr="009D2062">
        <w:rPr>
          <w:rFonts w:eastAsia="Calibri"/>
          <w:sz w:val="26"/>
          <w:szCs w:val="26"/>
        </w:rPr>
        <w:t>Giúp học sinh xác định được nội dung của bài học, tạo hứng thú cho các em tìm hiểu nội dung của bài mới.</w:t>
      </w:r>
    </w:p>
    <w:p w14:paraId="37D13927" w14:textId="77777777" w:rsidR="00F77FE4" w:rsidRPr="009D2062" w:rsidRDefault="00F77FE4" w:rsidP="00F77FE4">
      <w:pPr>
        <w:jc w:val="both"/>
        <w:rPr>
          <w:rFonts w:eastAsia="Calibri" w:cs="Arial"/>
          <w:b/>
          <w:bCs/>
          <w:sz w:val="26"/>
          <w:szCs w:val="26"/>
        </w:rPr>
      </w:pPr>
      <w:r w:rsidRPr="009D2062">
        <w:rPr>
          <w:rFonts w:eastAsia="Calibri" w:cs="Arial"/>
          <w:b/>
          <w:bCs/>
          <w:sz w:val="26"/>
          <w:szCs w:val="26"/>
          <w:lang w:val="vi-VN"/>
        </w:rPr>
        <w:lastRenderedPageBreak/>
        <w:t>b. Tổ chức thực hiện:</w:t>
      </w:r>
    </w:p>
    <w:p w14:paraId="708A6057" w14:textId="77777777" w:rsidR="00F77FE4" w:rsidRDefault="00F77FE4" w:rsidP="00497384">
      <w:pPr>
        <w:jc w:val="both"/>
        <w:rPr>
          <w:rFonts w:eastAsia="Calibri"/>
          <w:bCs/>
          <w:i/>
          <w:sz w:val="26"/>
          <w:szCs w:val="26"/>
        </w:rPr>
      </w:pPr>
      <w:r w:rsidRPr="00207ADA">
        <w:rPr>
          <w:rFonts w:eastAsia="Calibri" w:cs="Arial"/>
          <w:bCs/>
          <w:sz w:val="26"/>
          <w:szCs w:val="26"/>
        </w:rPr>
        <w:t xml:space="preserve">Bước 1: Chuyển giao nhiệm vụ: </w:t>
      </w:r>
      <w:r w:rsidRPr="00207ADA">
        <w:rPr>
          <w:rFonts w:eastAsia="Calibri"/>
          <w:bCs/>
          <w:sz w:val="26"/>
          <w:szCs w:val="26"/>
        </w:rPr>
        <w:t xml:space="preserve">GV tổ chức dưới dạng trò chơi </w:t>
      </w:r>
      <w:r w:rsidRPr="00207ADA">
        <w:rPr>
          <w:rFonts w:eastAsia="Calibri"/>
          <w:bCs/>
          <w:i/>
          <w:sz w:val="26"/>
          <w:szCs w:val="26"/>
        </w:rPr>
        <w:t>Đuổi hình bắt chữ</w:t>
      </w:r>
    </w:p>
    <w:p w14:paraId="079ECBEA" w14:textId="77777777" w:rsidR="00F77FE4" w:rsidRPr="009D2062" w:rsidRDefault="00F77FE4" w:rsidP="00F77FE4">
      <w:pPr>
        <w:jc w:val="both"/>
        <w:rPr>
          <w:rFonts w:eastAsia="Calibri" w:cs="Arial"/>
          <w:b/>
          <w:bCs/>
          <w:sz w:val="26"/>
          <w:szCs w:val="26"/>
        </w:rPr>
      </w:pPr>
      <w:r w:rsidRPr="009D2062">
        <w:rPr>
          <w:rFonts w:eastAsia="Calibri"/>
          <w:sz w:val="26"/>
          <w:szCs w:val="26"/>
        </w:rPr>
        <w:t>HS chơi trò chơi “Đuổi hình bắt chữ” để tìm từ khóa cho nội dung bài học.</w:t>
      </w:r>
    </w:p>
    <w:p w14:paraId="72018F78" w14:textId="77777777" w:rsidR="00F77FE4" w:rsidRPr="009D2062" w:rsidRDefault="00F77FE4" w:rsidP="00F77FE4">
      <w:pPr>
        <w:ind w:firstLine="567"/>
        <w:jc w:val="both"/>
        <w:rPr>
          <w:rFonts w:eastAsia="Calibri"/>
          <w:b/>
          <w:bCs/>
          <w:sz w:val="26"/>
          <w:szCs w:val="26"/>
        </w:rPr>
      </w:pPr>
      <w:r w:rsidRPr="009D2062">
        <w:rPr>
          <w:rFonts w:eastAsia="Calibri"/>
          <w:b/>
          <w:sz w:val="26"/>
          <w:szCs w:val="26"/>
        </w:rPr>
        <w:t>Từ số 1:</w:t>
      </w:r>
    </w:p>
    <w:p w14:paraId="40E9E907" w14:textId="77777777" w:rsidR="00F77FE4" w:rsidRPr="009D2062" w:rsidRDefault="00F77FE4" w:rsidP="00F77FE4">
      <w:pPr>
        <w:ind w:firstLine="567"/>
        <w:jc w:val="both"/>
        <w:rPr>
          <w:rFonts w:eastAsia="Calibri"/>
          <w:sz w:val="26"/>
          <w:szCs w:val="26"/>
        </w:rPr>
      </w:pPr>
      <w:r w:rsidRPr="009D2062">
        <w:rPr>
          <w:rFonts w:eastAsia="Calibri"/>
          <w:noProof/>
          <w:sz w:val="26"/>
          <w:szCs w:val="26"/>
        </w:rPr>
        <w:drawing>
          <wp:inline distT="0" distB="0" distL="0" distR="0" wp14:anchorId="2F73F469" wp14:editId="0E743B56">
            <wp:extent cx="1536238" cy="1663700"/>
            <wp:effectExtent l="0" t="0" r="6985" b="0"/>
            <wp:docPr id="25" name="Picture 25" descr="Cảnh giác với làn sóng dịch Covid-19 th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ảnh giác với làn sóng dịch Covid-19 thứ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0100" cy="1678712"/>
                    </a:xfrm>
                    <a:prstGeom prst="rect">
                      <a:avLst/>
                    </a:prstGeom>
                    <a:noFill/>
                    <a:ln>
                      <a:noFill/>
                    </a:ln>
                  </pic:spPr>
                </pic:pic>
              </a:graphicData>
            </a:graphic>
          </wp:inline>
        </w:drawing>
      </w:r>
      <w:r w:rsidRPr="009D2062">
        <w:rPr>
          <w:rFonts w:eastAsia="Calibri"/>
          <w:sz w:val="26"/>
          <w:szCs w:val="26"/>
        </w:rPr>
        <w:t xml:space="preserve">  </w:t>
      </w:r>
      <w:r w:rsidRPr="009D2062">
        <w:rPr>
          <w:rFonts w:eastAsia="Calibri"/>
          <w:noProof/>
          <w:sz w:val="26"/>
          <w:szCs w:val="26"/>
        </w:rPr>
        <w:drawing>
          <wp:inline distT="0" distB="0" distL="0" distR="0" wp14:anchorId="1C1507E5" wp14:editId="6DDC91C3">
            <wp:extent cx="1346200" cy="1665179"/>
            <wp:effectExtent l="0" t="0" r="6350" b="0"/>
            <wp:docPr id="27" name="Picture 27" descr="Cực nhọc nghề &quot;cửu vạn&quot; chợ Đồng Xuân | Báo Dân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ực nhọc nghề &quot;cửu vạn&quot; chợ Đồng Xuân | Báo Dân trí"/>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764" b="9772"/>
                    <a:stretch/>
                  </pic:blipFill>
                  <pic:spPr bwMode="auto">
                    <a:xfrm>
                      <a:off x="0" y="0"/>
                      <a:ext cx="1354796" cy="1675812"/>
                    </a:xfrm>
                    <a:prstGeom prst="rect">
                      <a:avLst/>
                    </a:prstGeom>
                    <a:noFill/>
                    <a:ln>
                      <a:noFill/>
                    </a:ln>
                    <a:extLst>
                      <a:ext uri="{53640926-AAD7-44D8-BBD7-CCE9431645EC}">
                        <a14:shadowObscured xmlns:a14="http://schemas.microsoft.com/office/drawing/2010/main"/>
                      </a:ext>
                    </a:extLst>
                  </pic:spPr>
                </pic:pic>
              </a:graphicData>
            </a:graphic>
          </wp:inline>
        </w:drawing>
      </w:r>
      <w:r w:rsidRPr="009D2062">
        <w:rPr>
          <w:rFonts w:eastAsia="Calibri"/>
          <w:sz w:val="26"/>
          <w:szCs w:val="26"/>
        </w:rPr>
        <w:t xml:space="preserve"> </w:t>
      </w:r>
      <w:r w:rsidRPr="009D2062">
        <w:rPr>
          <w:rFonts w:eastAsia="Calibri"/>
          <w:noProof/>
          <w:sz w:val="26"/>
          <w:szCs w:val="26"/>
        </w:rPr>
        <w:drawing>
          <wp:inline distT="0" distB="0" distL="0" distR="0" wp14:anchorId="41D0E12C" wp14:editId="055B2E3A">
            <wp:extent cx="1654810" cy="1654810"/>
            <wp:effectExtent l="0" t="0" r="2540" b="2540"/>
            <wp:docPr id="28" name="Picture 28" descr="Câu Hỏi Đuôi trong tiếng Anh | VOC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âu Hỏi Đuôi trong tiếng Anh | VOCA.V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4810" cy="1654810"/>
                    </a:xfrm>
                    <a:prstGeom prst="rect">
                      <a:avLst/>
                    </a:prstGeom>
                    <a:noFill/>
                    <a:ln>
                      <a:noFill/>
                    </a:ln>
                  </pic:spPr>
                </pic:pic>
              </a:graphicData>
            </a:graphic>
          </wp:inline>
        </w:drawing>
      </w:r>
    </w:p>
    <w:p w14:paraId="689D83E3" w14:textId="77777777" w:rsidR="00F77FE4" w:rsidRPr="009D2062" w:rsidRDefault="00F77FE4" w:rsidP="00F77FE4">
      <w:pPr>
        <w:ind w:firstLine="567"/>
        <w:jc w:val="both"/>
        <w:rPr>
          <w:rFonts w:eastAsia="Calibri"/>
          <w:b/>
          <w:sz w:val="26"/>
          <w:szCs w:val="26"/>
        </w:rPr>
      </w:pPr>
      <w:r w:rsidRPr="009D2062">
        <w:rPr>
          <w:rFonts w:eastAsia="Calibri"/>
          <w:b/>
          <w:sz w:val="26"/>
          <w:szCs w:val="26"/>
        </w:rPr>
        <w:t>Từ số 2:</w:t>
      </w:r>
    </w:p>
    <w:p w14:paraId="7DD98D34" w14:textId="77777777" w:rsidR="00F77FE4" w:rsidRPr="009D2062" w:rsidRDefault="00F77FE4" w:rsidP="00F77FE4">
      <w:pPr>
        <w:ind w:firstLine="567"/>
        <w:jc w:val="both"/>
        <w:rPr>
          <w:rFonts w:eastAsia="Calibri" w:cs="Arial"/>
          <w:bCs/>
          <w:sz w:val="26"/>
          <w:szCs w:val="26"/>
        </w:rPr>
      </w:pPr>
      <w:r w:rsidRPr="009D2062">
        <w:rPr>
          <w:rFonts w:eastAsia="Calibri"/>
          <w:noProof/>
          <w:sz w:val="26"/>
          <w:szCs w:val="26"/>
        </w:rPr>
        <w:drawing>
          <wp:inline distT="0" distB="0" distL="0" distR="0" wp14:anchorId="1609275D" wp14:editId="7837C86A">
            <wp:extent cx="2218418" cy="1294078"/>
            <wp:effectExtent l="0" t="0" r="0" b="1905"/>
            <wp:docPr id="29" name="Picture 29" descr="Đuổi hình bắt chữ những phiên tới &quot;LÊN RỒI, UPTREND RỒI&quot; | Diễn đàn chứng  khoán F319.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uổi hình bắt chữ những phiên tới &quot;LÊN RỒI, UPTREND RỒI&quot; | Diễn đàn chứng  khoán F319.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9475" cy="1306362"/>
                    </a:xfrm>
                    <a:prstGeom prst="rect">
                      <a:avLst/>
                    </a:prstGeom>
                    <a:noFill/>
                    <a:ln>
                      <a:noFill/>
                    </a:ln>
                  </pic:spPr>
                </pic:pic>
              </a:graphicData>
            </a:graphic>
          </wp:inline>
        </w:drawing>
      </w:r>
      <w:r w:rsidRPr="009D2062">
        <w:rPr>
          <w:rFonts w:eastAsia="Calibri"/>
          <w:sz w:val="26"/>
          <w:szCs w:val="26"/>
        </w:rPr>
        <w:t xml:space="preserve">   </w:t>
      </w:r>
      <w:r w:rsidRPr="009D2062">
        <w:rPr>
          <w:rFonts w:eastAsia="Calibri"/>
          <w:noProof/>
          <w:sz w:val="26"/>
          <w:szCs w:val="26"/>
        </w:rPr>
        <w:drawing>
          <wp:inline distT="0" distB="0" distL="0" distR="0" wp14:anchorId="0F107C1A" wp14:editId="0675B303">
            <wp:extent cx="2222500" cy="1293455"/>
            <wp:effectExtent l="0" t="0" r="6350" b="2540"/>
            <wp:docPr id="30" name="Picture 30" descr="Men vi sinh Probi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n vi sinh Probi | Shopee Việt Nam"/>
                    <pic:cNvPicPr>
                      <a:picLocks noChangeAspect="1" noChangeArrowheads="1"/>
                    </pic:cNvPicPr>
                  </pic:nvPicPr>
                  <pic:blipFill rotWithShape="1">
                    <a:blip r:embed="rId10">
                      <a:extLst>
                        <a:ext uri="{28A0092B-C50C-407E-A947-70E740481C1C}">
                          <a14:useLocalDpi xmlns:a14="http://schemas.microsoft.com/office/drawing/2010/main" val="0"/>
                        </a:ext>
                      </a:extLst>
                    </a:blip>
                    <a:srcRect t="19375" b="12500"/>
                    <a:stretch/>
                  </pic:blipFill>
                  <pic:spPr bwMode="auto">
                    <a:xfrm>
                      <a:off x="0" y="0"/>
                      <a:ext cx="2243920" cy="1305921"/>
                    </a:xfrm>
                    <a:prstGeom prst="rect">
                      <a:avLst/>
                    </a:prstGeom>
                    <a:noFill/>
                    <a:ln>
                      <a:noFill/>
                    </a:ln>
                    <a:extLst>
                      <a:ext uri="{53640926-AAD7-44D8-BBD7-CCE9431645EC}">
                        <a14:shadowObscured xmlns:a14="http://schemas.microsoft.com/office/drawing/2010/main"/>
                      </a:ext>
                    </a:extLst>
                  </pic:spPr>
                </pic:pic>
              </a:graphicData>
            </a:graphic>
          </wp:inline>
        </w:drawing>
      </w:r>
    </w:p>
    <w:p w14:paraId="1E0AF9C1" w14:textId="77777777" w:rsidR="00F77FE4" w:rsidRPr="00207ADA" w:rsidRDefault="00F77FE4" w:rsidP="00F77FE4">
      <w:pPr>
        <w:ind w:firstLine="284"/>
        <w:jc w:val="both"/>
        <w:rPr>
          <w:rFonts w:eastAsia="Calibri"/>
          <w:bCs/>
          <w:sz w:val="26"/>
          <w:szCs w:val="26"/>
        </w:rPr>
      </w:pPr>
    </w:p>
    <w:p w14:paraId="261C3050" w14:textId="77777777" w:rsidR="00F77FE4" w:rsidRPr="00207ADA" w:rsidRDefault="00F77FE4" w:rsidP="00497384">
      <w:pPr>
        <w:jc w:val="both"/>
        <w:rPr>
          <w:rFonts w:eastAsia="Calibri"/>
          <w:bCs/>
          <w:sz w:val="26"/>
          <w:szCs w:val="26"/>
        </w:rPr>
      </w:pPr>
      <w:r w:rsidRPr="00207ADA">
        <w:rPr>
          <w:rFonts w:eastAsia="Calibri" w:cs="Arial"/>
          <w:bCs/>
          <w:sz w:val="26"/>
          <w:szCs w:val="26"/>
        </w:rPr>
        <w:t xml:space="preserve">Bước 2: Thực hiện nhiệm vụ: </w:t>
      </w:r>
      <w:r w:rsidRPr="00207ADA">
        <w:rPr>
          <w:rFonts w:eastAsia="Calibri"/>
          <w:bCs/>
          <w:sz w:val="26"/>
          <w:szCs w:val="26"/>
        </w:rPr>
        <w:t>HS làm việc cá nhân.</w:t>
      </w:r>
    </w:p>
    <w:p w14:paraId="227646AE" w14:textId="77777777" w:rsidR="00F77FE4" w:rsidRPr="00207ADA" w:rsidRDefault="00F77FE4" w:rsidP="00497384">
      <w:pPr>
        <w:jc w:val="both"/>
        <w:rPr>
          <w:rFonts w:eastAsia="Calibri"/>
          <w:bCs/>
          <w:sz w:val="26"/>
          <w:szCs w:val="26"/>
        </w:rPr>
      </w:pPr>
      <w:r w:rsidRPr="00207ADA">
        <w:rPr>
          <w:rFonts w:eastAsia="Calibri" w:cs="Arial"/>
          <w:bCs/>
          <w:sz w:val="26"/>
          <w:szCs w:val="26"/>
        </w:rPr>
        <w:t>Bước 3: Báo cáo thảo luận:</w:t>
      </w:r>
      <w:r w:rsidRPr="00207ADA">
        <w:rPr>
          <w:rFonts w:eastAsia="Calibri"/>
          <w:bCs/>
          <w:sz w:val="26"/>
          <w:szCs w:val="26"/>
        </w:rPr>
        <w:t xml:space="preserve"> Đại diện HS trả lời</w:t>
      </w:r>
    </w:p>
    <w:p w14:paraId="2E823DFB" w14:textId="77777777" w:rsidR="00F77FE4" w:rsidRDefault="00F77FE4" w:rsidP="00497384">
      <w:pPr>
        <w:jc w:val="both"/>
        <w:rPr>
          <w:rFonts w:eastAsia="Calibri" w:cs="Arial"/>
          <w:bCs/>
          <w:sz w:val="26"/>
          <w:szCs w:val="26"/>
        </w:rPr>
      </w:pPr>
      <w:r w:rsidRPr="00207ADA">
        <w:rPr>
          <w:rFonts w:eastAsia="Calibri" w:cs="Arial"/>
          <w:bCs/>
          <w:sz w:val="26"/>
          <w:szCs w:val="26"/>
        </w:rPr>
        <w:t>Bước 4: Kết luận:</w:t>
      </w:r>
    </w:p>
    <w:p w14:paraId="55908592" w14:textId="77777777" w:rsidR="00F77FE4" w:rsidRPr="009D2062" w:rsidRDefault="00F77FE4" w:rsidP="00497384">
      <w:pPr>
        <w:rPr>
          <w:sz w:val="26"/>
          <w:szCs w:val="26"/>
        </w:rPr>
      </w:pPr>
      <w:r w:rsidRPr="009D2062">
        <w:rPr>
          <w:rFonts w:eastAsia="Calibri"/>
          <w:sz w:val="26"/>
          <w:szCs w:val="26"/>
        </w:rPr>
        <w:t>- Từ số 1: Vi khuẩn</w:t>
      </w:r>
    </w:p>
    <w:p w14:paraId="24612581" w14:textId="77777777" w:rsidR="00F77FE4" w:rsidRPr="009D2062" w:rsidRDefault="00F77FE4" w:rsidP="00497384">
      <w:pPr>
        <w:jc w:val="both"/>
        <w:rPr>
          <w:rFonts w:eastAsia="Calibri"/>
          <w:sz w:val="26"/>
          <w:szCs w:val="26"/>
        </w:rPr>
      </w:pPr>
      <w:r w:rsidRPr="009D2062">
        <w:rPr>
          <w:rFonts w:eastAsia="Calibri"/>
          <w:sz w:val="26"/>
          <w:szCs w:val="26"/>
        </w:rPr>
        <w:t>- Từ số 2: Lên men</w:t>
      </w:r>
    </w:p>
    <w:p w14:paraId="3DE89C2E" w14:textId="77777777" w:rsidR="00F77FE4" w:rsidRPr="009D2062" w:rsidRDefault="00F77FE4" w:rsidP="00497384">
      <w:pPr>
        <w:jc w:val="both"/>
        <w:rPr>
          <w:rFonts w:eastAsia="Calibri"/>
          <w:bCs/>
          <w:sz w:val="26"/>
          <w:szCs w:val="26"/>
        </w:rPr>
      </w:pPr>
      <w:r w:rsidRPr="009D2062">
        <w:rPr>
          <w:rFonts w:eastAsia="Calibri"/>
          <w:bCs/>
          <w:sz w:val="26"/>
          <w:szCs w:val="26"/>
        </w:rPr>
        <w:t>GV chốt đáp án và dẫn dắt: Các loại vi khuẩn có khả năng lên men được ứng dụng rất nhiều trong đời sống con người như làm sữa chua, phomai, muối dưa cà, mắm, giấm… Bài học hôm nay chúng ta sẽ cùng quan sát xem vi khuẩn thực tế trông như thế nào và trải nghiệm hoạt động làm sữa chua phục vụ các nhu cầu khác nhau nhé.</w:t>
      </w:r>
    </w:p>
    <w:p w14:paraId="1FBC7425" w14:textId="77777777" w:rsidR="00F77FE4" w:rsidRPr="009D2062" w:rsidRDefault="00F77FE4" w:rsidP="00F77FE4">
      <w:pPr>
        <w:jc w:val="both"/>
        <w:rPr>
          <w:rFonts w:eastAsia="Calibri"/>
          <w:b/>
          <w:bCs/>
          <w:sz w:val="26"/>
          <w:szCs w:val="26"/>
        </w:rPr>
      </w:pPr>
      <w:r w:rsidRPr="009D2062">
        <w:rPr>
          <w:rFonts w:eastAsia="Calibri"/>
          <w:b/>
          <w:bCs/>
          <w:sz w:val="26"/>
          <w:szCs w:val="26"/>
          <w:lang w:val="vi-VN"/>
        </w:rPr>
        <w:t xml:space="preserve">2. </w:t>
      </w:r>
      <w:r w:rsidRPr="009D2062">
        <w:rPr>
          <w:rFonts w:eastAsia="Calibri"/>
          <w:b/>
          <w:bCs/>
          <w:sz w:val="26"/>
          <w:szCs w:val="26"/>
        </w:rPr>
        <w:t>Hoạt</w:t>
      </w:r>
      <w:r w:rsidRPr="009D2062">
        <w:rPr>
          <w:rFonts w:eastAsia="Calibri"/>
          <w:b/>
          <w:bCs/>
          <w:sz w:val="26"/>
          <w:szCs w:val="26"/>
          <w:lang w:val="vi-VN"/>
        </w:rPr>
        <w:t xml:space="preserve"> động 2: Hình thành kiến thức mới</w:t>
      </w:r>
      <w:r w:rsidRPr="009D2062">
        <w:rPr>
          <w:rFonts w:eastAsia="Calibri"/>
          <w:b/>
          <w:bCs/>
          <w:sz w:val="26"/>
          <w:szCs w:val="26"/>
        </w:rPr>
        <w:t xml:space="preserve"> </w:t>
      </w:r>
    </w:p>
    <w:p w14:paraId="1BC06458" w14:textId="77777777" w:rsidR="00F77FE4" w:rsidRPr="009D2062" w:rsidRDefault="00F77FE4" w:rsidP="00E40EB3">
      <w:pPr>
        <w:jc w:val="both"/>
        <w:rPr>
          <w:rFonts w:eastAsia="Calibri"/>
          <w:b/>
          <w:bCs/>
          <w:sz w:val="26"/>
          <w:szCs w:val="26"/>
        </w:rPr>
      </w:pPr>
      <w:r w:rsidRPr="009D2062">
        <w:rPr>
          <w:rFonts w:eastAsia="Calibri"/>
          <w:b/>
          <w:bCs/>
          <w:sz w:val="26"/>
          <w:szCs w:val="26"/>
        </w:rPr>
        <w:t xml:space="preserve">2.1. Hoạt động thực hành quan sát vi khuẩn </w:t>
      </w:r>
    </w:p>
    <w:p w14:paraId="3ED64096" w14:textId="77777777" w:rsidR="00F77FE4" w:rsidRPr="009D2062" w:rsidRDefault="00F77FE4" w:rsidP="00E40EB3">
      <w:pPr>
        <w:jc w:val="both"/>
        <w:rPr>
          <w:rFonts w:eastAsia="Calibri" w:cs="Arial"/>
          <w:sz w:val="26"/>
          <w:szCs w:val="26"/>
        </w:rPr>
      </w:pPr>
      <w:r w:rsidRPr="009D2062">
        <w:rPr>
          <w:rFonts w:eastAsia="Calibri" w:cs="Arial"/>
          <w:b/>
          <w:bCs/>
          <w:sz w:val="26"/>
          <w:szCs w:val="26"/>
          <w:lang w:val="vi-VN"/>
        </w:rPr>
        <w:t>a. Mục tiêu:</w:t>
      </w:r>
      <w:r w:rsidRPr="009D2062">
        <w:rPr>
          <w:rFonts w:eastAsia="Calibri" w:cs="Arial"/>
          <w:sz w:val="26"/>
          <w:szCs w:val="26"/>
          <w:lang w:val="vi-VN"/>
        </w:rPr>
        <w:t xml:space="preserve"> </w:t>
      </w:r>
    </w:p>
    <w:p w14:paraId="3C78924F" w14:textId="77777777" w:rsidR="00F77FE4" w:rsidRPr="009D2062" w:rsidRDefault="00F77FE4" w:rsidP="00497384">
      <w:pPr>
        <w:jc w:val="both"/>
        <w:rPr>
          <w:rFonts w:eastAsia="Calibri"/>
          <w:sz w:val="26"/>
          <w:szCs w:val="26"/>
        </w:rPr>
      </w:pPr>
      <w:r w:rsidRPr="009D2062">
        <w:rPr>
          <w:rFonts w:eastAsia="Calibri"/>
          <w:sz w:val="26"/>
          <w:szCs w:val="26"/>
        </w:rPr>
        <w:t>- Biết cách làm tiêu bản vi khuẩn.</w:t>
      </w:r>
    </w:p>
    <w:p w14:paraId="7891B60A" w14:textId="77777777" w:rsidR="00F77FE4" w:rsidRPr="009D2062" w:rsidRDefault="00F77FE4" w:rsidP="00497384">
      <w:pPr>
        <w:jc w:val="both"/>
        <w:rPr>
          <w:rFonts w:eastAsia="Calibri"/>
          <w:sz w:val="26"/>
          <w:szCs w:val="26"/>
        </w:rPr>
      </w:pPr>
      <w:r w:rsidRPr="009D2062">
        <w:rPr>
          <w:rFonts w:eastAsia="Calibri"/>
          <w:sz w:val="26"/>
          <w:szCs w:val="26"/>
        </w:rPr>
        <w:t>- Quan sát, vẽ được hình ảnh vi khuẩn có trong tiêu bản nước dưa muối và 2 tiêu bản mẫu.</w:t>
      </w:r>
    </w:p>
    <w:p w14:paraId="09019991" w14:textId="77777777" w:rsidR="00F77FE4" w:rsidRPr="009D2062" w:rsidRDefault="00F77FE4" w:rsidP="00E40EB3">
      <w:pPr>
        <w:jc w:val="both"/>
        <w:rPr>
          <w:rFonts w:eastAsia="Calibri" w:cs="Arial"/>
          <w:b/>
          <w:bCs/>
          <w:sz w:val="26"/>
          <w:szCs w:val="26"/>
        </w:rPr>
      </w:pPr>
      <w:r w:rsidRPr="009D2062">
        <w:rPr>
          <w:rFonts w:eastAsia="Calibri" w:cs="Arial"/>
          <w:b/>
          <w:bCs/>
          <w:sz w:val="26"/>
          <w:szCs w:val="26"/>
          <w:lang w:val="vi-VN"/>
        </w:rPr>
        <w:t>b. Tổ chức thực hiện:</w:t>
      </w:r>
      <w:r w:rsidRPr="009D2062">
        <w:rPr>
          <w:rFonts w:eastAsia="Calibri" w:cs="Arial"/>
          <w:b/>
          <w:bCs/>
          <w:sz w:val="26"/>
          <w:szCs w:val="26"/>
        </w:rPr>
        <w:t xml:space="preserve"> </w:t>
      </w:r>
    </w:p>
    <w:p w14:paraId="1D6D13F0" w14:textId="77777777" w:rsidR="00F77FE4" w:rsidRPr="009D2062" w:rsidRDefault="00F77FE4" w:rsidP="00497384">
      <w:pPr>
        <w:jc w:val="both"/>
        <w:rPr>
          <w:rFonts w:eastAsia="Calibri" w:cs="Arial"/>
          <w:b/>
          <w:bCs/>
          <w:sz w:val="26"/>
          <w:szCs w:val="26"/>
        </w:rPr>
      </w:pPr>
      <w:r w:rsidRPr="009D2062">
        <w:rPr>
          <w:rFonts w:eastAsia="Calibri" w:cs="Arial"/>
          <w:b/>
          <w:bCs/>
          <w:sz w:val="26"/>
          <w:szCs w:val="26"/>
        </w:rPr>
        <w:t xml:space="preserve">Bước 1: Chuyển giao nhiệm vụ: </w:t>
      </w:r>
    </w:p>
    <w:p w14:paraId="7CA2A3DE" w14:textId="77777777" w:rsidR="00F77FE4" w:rsidRPr="009D2062" w:rsidRDefault="00F77FE4" w:rsidP="00497384">
      <w:pPr>
        <w:jc w:val="both"/>
        <w:rPr>
          <w:rFonts w:eastAsia="Calibri"/>
          <w:bCs/>
          <w:sz w:val="26"/>
          <w:szCs w:val="26"/>
        </w:rPr>
      </w:pPr>
      <w:r w:rsidRPr="009D2062">
        <w:rPr>
          <w:rFonts w:eastAsia="Calibri"/>
          <w:sz w:val="26"/>
          <w:szCs w:val="26"/>
        </w:rPr>
        <w:t>- G</w:t>
      </w:r>
      <w:r w:rsidRPr="009D2062">
        <w:rPr>
          <w:rFonts w:eastAsia="Calibri"/>
          <w:bCs/>
          <w:sz w:val="26"/>
          <w:szCs w:val="26"/>
        </w:rPr>
        <w:t xml:space="preserve">iới thiệu các bộ dụng cụ và mẫu vật cần có và những lưu ý về các dụng cụ dễ vỡ, nguy hiểm. Yêu cầu các nhóm kiểm tra bộ dụng cụ của nhóm mình. </w:t>
      </w:r>
      <w:proofErr w:type="gramStart"/>
      <w:r w:rsidRPr="009D2062">
        <w:rPr>
          <w:rFonts w:eastAsia="Calibri"/>
          <w:bCs/>
          <w:sz w:val="26"/>
          <w:szCs w:val="26"/>
        </w:rPr>
        <w:t>Phát  báo</w:t>
      </w:r>
      <w:proofErr w:type="gramEnd"/>
      <w:r w:rsidRPr="009D2062">
        <w:rPr>
          <w:rFonts w:eastAsia="Calibri"/>
          <w:bCs/>
          <w:sz w:val="26"/>
          <w:szCs w:val="26"/>
        </w:rPr>
        <w:t xml:space="preserve"> cáo thực hành cho HS.</w:t>
      </w:r>
    </w:p>
    <w:p w14:paraId="06757902" w14:textId="77777777" w:rsidR="00F77FE4" w:rsidRPr="009D2062" w:rsidRDefault="00F77FE4" w:rsidP="00497384">
      <w:pPr>
        <w:jc w:val="both"/>
        <w:rPr>
          <w:rFonts w:eastAsia="Calibri"/>
          <w:bCs/>
          <w:sz w:val="26"/>
          <w:szCs w:val="26"/>
        </w:rPr>
      </w:pPr>
      <w:r w:rsidRPr="009D2062">
        <w:rPr>
          <w:rFonts w:eastAsia="Calibri"/>
          <w:bCs/>
          <w:sz w:val="26"/>
          <w:szCs w:val="26"/>
        </w:rPr>
        <w:t xml:space="preserve">- Nêu tiêu chí đánh giá tiết thực hành. </w:t>
      </w:r>
    </w:p>
    <w:p w14:paraId="63AFF0DB" w14:textId="77777777" w:rsidR="00F77FE4" w:rsidRPr="009D2062" w:rsidRDefault="00F77FE4" w:rsidP="00497384">
      <w:pPr>
        <w:jc w:val="both"/>
        <w:rPr>
          <w:rFonts w:eastAsia="Calibri"/>
          <w:bCs/>
          <w:sz w:val="26"/>
          <w:szCs w:val="26"/>
        </w:rPr>
      </w:pPr>
      <w:r w:rsidRPr="009D2062">
        <w:rPr>
          <w:rFonts w:eastAsia="Calibri"/>
          <w:bCs/>
          <w:sz w:val="26"/>
          <w:szCs w:val="26"/>
        </w:rPr>
        <w:t>- Yêu cầu HS nghiên cứu các bước làm tiêu bản hình 26.1 trong SGK. Quan sát GV làm mẫu sau đó tiến hành thực hiện theo nhóm trong thời gian 15 phút.</w:t>
      </w:r>
    </w:p>
    <w:p w14:paraId="6FB7E510" w14:textId="77777777" w:rsidR="00F77FE4" w:rsidRPr="009D2062" w:rsidRDefault="00F77FE4" w:rsidP="00497384">
      <w:pPr>
        <w:jc w:val="both"/>
        <w:rPr>
          <w:rFonts w:eastAsia="Calibri" w:cs="Arial"/>
          <w:b/>
          <w:bCs/>
          <w:sz w:val="26"/>
          <w:szCs w:val="26"/>
        </w:rPr>
      </w:pPr>
      <w:r w:rsidRPr="009D2062">
        <w:rPr>
          <w:rFonts w:eastAsia="Calibri" w:cs="Arial"/>
          <w:b/>
          <w:bCs/>
          <w:sz w:val="26"/>
          <w:szCs w:val="26"/>
        </w:rPr>
        <w:t>Bước 2:</w:t>
      </w:r>
      <w:r w:rsidRPr="009D2062">
        <w:rPr>
          <w:rFonts w:eastAsia="Calibri" w:cs="Arial"/>
          <w:bCs/>
          <w:sz w:val="26"/>
          <w:szCs w:val="26"/>
        </w:rPr>
        <w:t xml:space="preserve"> </w:t>
      </w:r>
      <w:r w:rsidRPr="009D2062">
        <w:rPr>
          <w:rFonts w:eastAsia="Calibri" w:cs="Arial"/>
          <w:b/>
          <w:bCs/>
          <w:sz w:val="26"/>
          <w:szCs w:val="26"/>
        </w:rPr>
        <w:t xml:space="preserve">Thực hiện nhiệm vụ: </w:t>
      </w:r>
    </w:p>
    <w:p w14:paraId="7CDB790A" w14:textId="1F05BBB5" w:rsidR="00F77FE4" w:rsidRPr="009D2062" w:rsidRDefault="00F77FE4" w:rsidP="00497384">
      <w:pPr>
        <w:jc w:val="both"/>
        <w:rPr>
          <w:rFonts w:eastAsia="Calibri"/>
          <w:sz w:val="26"/>
          <w:szCs w:val="26"/>
          <w:lang w:val="vi-VN"/>
        </w:rPr>
      </w:pPr>
      <w:r w:rsidRPr="009D2062">
        <w:rPr>
          <w:rFonts w:eastAsia="Calibri"/>
          <w:sz w:val="26"/>
          <w:szCs w:val="26"/>
        </w:rPr>
        <w:t>- GV hướng dẫn các nhóm HS phân chia công việc cho tất cả các thành viên. Ưu tiên quan sát và vẽ hình tiêu bản mẫu trước, trong lúc chờ làm tiêu bản vi khuẩn trong nước dưa muối.</w:t>
      </w:r>
    </w:p>
    <w:p w14:paraId="0ABF79EF" w14:textId="77777777" w:rsidR="00F77FE4" w:rsidRPr="009D2062" w:rsidRDefault="00F77FE4" w:rsidP="00497384">
      <w:pPr>
        <w:jc w:val="both"/>
        <w:rPr>
          <w:rFonts w:eastAsia="Calibri"/>
          <w:sz w:val="26"/>
          <w:szCs w:val="26"/>
          <w:lang w:val="nl-NL"/>
        </w:rPr>
      </w:pPr>
      <w:r w:rsidRPr="009D2062">
        <w:rPr>
          <w:rFonts w:eastAsia="Calibri"/>
          <w:sz w:val="26"/>
          <w:szCs w:val="26"/>
          <w:lang w:val="nl-NL"/>
        </w:rPr>
        <w:t>- HS chủ động phân chia công việc và làm việc theo hướng dẫn của GV trong thời gian 15 phút</w:t>
      </w:r>
    </w:p>
    <w:p w14:paraId="6EB57EB1" w14:textId="77777777" w:rsidR="00F77FE4" w:rsidRPr="009D2062" w:rsidRDefault="00F77FE4" w:rsidP="00497384">
      <w:pPr>
        <w:jc w:val="both"/>
        <w:rPr>
          <w:rFonts w:eastAsia="Calibri"/>
          <w:sz w:val="26"/>
          <w:szCs w:val="26"/>
          <w:lang w:val="nl-NL"/>
        </w:rPr>
      </w:pPr>
      <w:r w:rsidRPr="009D2062">
        <w:rPr>
          <w:rFonts w:eastAsia="Calibri"/>
          <w:sz w:val="26"/>
          <w:szCs w:val="26"/>
          <w:lang w:val="nl-NL"/>
        </w:rPr>
        <w:lastRenderedPageBreak/>
        <w:t>- GV quan sát, hỗ trợ các nhóm đồng thời nhắc nhở HS các quy định đảm bảo an toàn phòng thí nghiệm, thực hành.</w:t>
      </w:r>
    </w:p>
    <w:p w14:paraId="43CA4755" w14:textId="77777777" w:rsidR="00F77FE4" w:rsidRPr="009D2062" w:rsidRDefault="00F77FE4" w:rsidP="00497384">
      <w:pPr>
        <w:jc w:val="both"/>
        <w:rPr>
          <w:rFonts w:eastAsia="Calibri"/>
          <w:sz w:val="26"/>
          <w:szCs w:val="26"/>
        </w:rPr>
      </w:pPr>
      <w:r w:rsidRPr="009D2062">
        <w:rPr>
          <w:rFonts w:eastAsia="Calibri" w:cs="Arial"/>
          <w:b/>
          <w:bCs/>
          <w:sz w:val="26"/>
          <w:szCs w:val="26"/>
        </w:rPr>
        <w:t xml:space="preserve">Bước 3: Báo cáo thảo luận: </w:t>
      </w:r>
      <w:r w:rsidRPr="009D2062">
        <w:rPr>
          <w:rFonts w:eastAsia="Calibri"/>
          <w:sz w:val="26"/>
          <w:szCs w:val="26"/>
        </w:rPr>
        <w:t>GV thu lại báo cáo thực hành của các nhóm. Mời đại diện 1 nhóm lên báo cáo. Các nhóm khác nhận xét, góp ý.</w:t>
      </w:r>
    </w:p>
    <w:p w14:paraId="421F6B9C" w14:textId="77777777" w:rsidR="00F77FE4" w:rsidRPr="009D2062" w:rsidRDefault="00F77FE4" w:rsidP="00497384">
      <w:pPr>
        <w:jc w:val="both"/>
        <w:rPr>
          <w:rFonts w:eastAsia="Calibri" w:cs="Arial"/>
          <w:b/>
          <w:bCs/>
          <w:sz w:val="26"/>
          <w:szCs w:val="26"/>
        </w:rPr>
      </w:pPr>
      <w:r w:rsidRPr="009D2062">
        <w:rPr>
          <w:rFonts w:eastAsia="Calibri" w:cs="Arial"/>
          <w:b/>
          <w:bCs/>
          <w:sz w:val="26"/>
          <w:szCs w:val="26"/>
        </w:rPr>
        <w:t xml:space="preserve">Bước 4: Kết luận: </w:t>
      </w:r>
    </w:p>
    <w:p w14:paraId="4A701072" w14:textId="77777777" w:rsidR="00F77FE4" w:rsidRPr="009D2062" w:rsidRDefault="00F77FE4" w:rsidP="00497384">
      <w:pPr>
        <w:jc w:val="both"/>
        <w:rPr>
          <w:rFonts w:eastAsia="Calibri"/>
          <w:sz w:val="26"/>
          <w:szCs w:val="26"/>
        </w:rPr>
      </w:pPr>
      <w:r w:rsidRPr="009D2062">
        <w:rPr>
          <w:rFonts w:eastAsia="Calibri"/>
          <w:sz w:val="26"/>
          <w:szCs w:val="26"/>
          <w:lang w:val="vi-VN"/>
        </w:rPr>
        <w:t xml:space="preserve">- GV </w:t>
      </w:r>
      <w:r w:rsidRPr="009D2062">
        <w:rPr>
          <w:rFonts w:eastAsia="Calibri"/>
          <w:sz w:val="26"/>
          <w:szCs w:val="26"/>
        </w:rPr>
        <w:t xml:space="preserve">nhận xét thao tác thực hành và bài báo cáo của các nhóm sau đó chấm điểm sau tiết học. </w:t>
      </w:r>
    </w:p>
    <w:p w14:paraId="4833B7E9" w14:textId="77777777" w:rsidR="00F77FE4" w:rsidRPr="009D2062" w:rsidRDefault="00F77FE4" w:rsidP="00497384">
      <w:pPr>
        <w:jc w:val="both"/>
        <w:rPr>
          <w:rFonts w:eastAsia="Calibri"/>
          <w:sz w:val="26"/>
          <w:szCs w:val="26"/>
        </w:rPr>
      </w:pPr>
      <w:r w:rsidRPr="009D2062">
        <w:rPr>
          <w:rFonts w:eastAsia="Calibri"/>
          <w:sz w:val="26"/>
          <w:szCs w:val="26"/>
        </w:rPr>
        <w:t>- Chuẩn hóa kiến thức bằng cách chiếu ảnh chụp các mẫu vi khuẩn GV đã quan sát chuẩn trước đó cho HS và chốt kiến thức, kĩ năng quan trọng.</w:t>
      </w:r>
    </w:p>
    <w:p w14:paraId="03233EF7" w14:textId="77777777" w:rsidR="00F77FE4" w:rsidRPr="009D2062" w:rsidRDefault="00F77FE4" w:rsidP="00F77FE4">
      <w:pPr>
        <w:ind w:firstLine="2835"/>
        <w:jc w:val="both"/>
        <w:rPr>
          <w:rFonts w:eastAsia="Calibri" w:cs="Arial"/>
          <w:sz w:val="26"/>
          <w:szCs w:val="26"/>
        </w:rPr>
      </w:pPr>
      <w:r w:rsidRPr="009D2062">
        <w:rPr>
          <w:rFonts w:eastAsia="Calibri" w:cs="Arial"/>
          <w:noProof/>
          <w:sz w:val="26"/>
          <w:szCs w:val="26"/>
        </w:rPr>
        <w:drawing>
          <wp:inline distT="0" distB="0" distL="0" distR="0" wp14:anchorId="6C612B17" wp14:editId="66BF099D">
            <wp:extent cx="2176145" cy="163385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6145" cy="1633855"/>
                    </a:xfrm>
                    <a:prstGeom prst="rect">
                      <a:avLst/>
                    </a:prstGeom>
                    <a:noFill/>
                  </pic:spPr>
                </pic:pic>
              </a:graphicData>
            </a:graphic>
          </wp:inline>
        </w:drawing>
      </w:r>
    </w:p>
    <w:p w14:paraId="7A332A9F" w14:textId="77777777" w:rsidR="00F77FE4" w:rsidRPr="009D2062" w:rsidRDefault="00F77FE4" w:rsidP="00E40EB3">
      <w:pPr>
        <w:jc w:val="both"/>
        <w:rPr>
          <w:rFonts w:eastAsia="Calibri" w:cs="Arial"/>
          <w:sz w:val="26"/>
          <w:szCs w:val="26"/>
        </w:rPr>
      </w:pPr>
      <w:r w:rsidRPr="009D2062">
        <w:rPr>
          <w:rFonts w:eastAsia="Calibri"/>
          <w:b/>
          <w:bCs/>
          <w:sz w:val="26"/>
          <w:szCs w:val="26"/>
        </w:rPr>
        <w:t>2.2. Hoạt động làm sữa chua</w:t>
      </w:r>
    </w:p>
    <w:p w14:paraId="17F70C01" w14:textId="77777777" w:rsidR="00F77FE4" w:rsidRPr="009D2062" w:rsidRDefault="00F77FE4" w:rsidP="00E40EB3">
      <w:pPr>
        <w:pBdr>
          <w:between w:val="nil"/>
        </w:pBdr>
        <w:jc w:val="both"/>
        <w:rPr>
          <w:rFonts w:eastAsia="Calibri" w:cs="Arial"/>
          <w:sz w:val="26"/>
          <w:szCs w:val="26"/>
        </w:rPr>
      </w:pPr>
      <w:r w:rsidRPr="009D2062">
        <w:rPr>
          <w:rFonts w:eastAsia="Calibri" w:cs="Arial"/>
          <w:b/>
          <w:bCs/>
          <w:sz w:val="26"/>
          <w:szCs w:val="26"/>
          <w:lang w:val="vi-VN"/>
        </w:rPr>
        <w:t>a. Mục tiêu:</w:t>
      </w:r>
      <w:r w:rsidRPr="009D2062">
        <w:rPr>
          <w:rFonts w:eastAsia="Calibri" w:cs="Arial"/>
          <w:sz w:val="26"/>
          <w:szCs w:val="26"/>
          <w:lang w:val="vi-VN"/>
        </w:rPr>
        <w:t xml:space="preserve"> </w:t>
      </w:r>
    </w:p>
    <w:p w14:paraId="7B943EAD" w14:textId="77777777" w:rsidR="00F77FE4" w:rsidRPr="009D2062" w:rsidRDefault="00F77FE4" w:rsidP="00497384">
      <w:pPr>
        <w:jc w:val="both"/>
        <w:rPr>
          <w:rFonts w:eastAsia="Calibri"/>
          <w:sz w:val="26"/>
          <w:szCs w:val="26"/>
        </w:rPr>
      </w:pPr>
      <w:r w:rsidRPr="009D2062">
        <w:rPr>
          <w:rFonts w:eastAsia="Calibri"/>
          <w:sz w:val="26"/>
          <w:szCs w:val="26"/>
        </w:rPr>
        <w:t>- Biết cách làm sữa chua.</w:t>
      </w:r>
    </w:p>
    <w:p w14:paraId="01357B85" w14:textId="77777777" w:rsidR="00F77FE4" w:rsidRPr="009D2062" w:rsidRDefault="00F77FE4" w:rsidP="00497384">
      <w:pPr>
        <w:jc w:val="both"/>
        <w:rPr>
          <w:rFonts w:eastAsia="Calibri"/>
          <w:sz w:val="26"/>
          <w:szCs w:val="26"/>
        </w:rPr>
      </w:pPr>
      <w:r w:rsidRPr="009D2062">
        <w:rPr>
          <w:rFonts w:eastAsia="Calibri"/>
          <w:sz w:val="26"/>
          <w:szCs w:val="26"/>
        </w:rPr>
        <w:t>- Vận dụng để làm sữa chua phục vụ cho buổi liên hoan lớp.</w:t>
      </w:r>
    </w:p>
    <w:p w14:paraId="7BD05CC7" w14:textId="77777777" w:rsidR="00F77FE4" w:rsidRPr="009D2062" w:rsidRDefault="00F77FE4" w:rsidP="00E40EB3">
      <w:pPr>
        <w:jc w:val="both"/>
        <w:rPr>
          <w:rFonts w:eastAsia="Calibri" w:cs="Arial"/>
          <w:b/>
          <w:bCs/>
          <w:sz w:val="26"/>
          <w:szCs w:val="26"/>
        </w:rPr>
      </w:pPr>
      <w:r w:rsidRPr="009D2062">
        <w:rPr>
          <w:rFonts w:eastAsia="Calibri" w:cs="Arial"/>
          <w:b/>
          <w:bCs/>
          <w:sz w:val="26"/>
          <w:szCs w:val="26"/>
          <w:lang w:val="vi-VN"/>
        </w:rPr>
        <w:t>b. Tổ chức thực hiện:</w:t>
      </w:r>
      <w:r w:rsidRPr="009D2062">
        <w:rPr>
          <w:rFonts w:eastAsia="Calibri" w:cs="Arial"/>
          <w:b/>
          <w:bCs/>
          <w:sz w:val="26"/>
          <w:szCs w:val="26"/>
        </w:rPr>
        <w:t xml:space="preserve"> </w:t>
      </w:r>
    </w:p>
    <w:p w14:paraId="038438BB" w14:textId="77777777" w:rsidR="00F77FE4" w:rsidRPr="009D2062" w:rsidRDefault="00F77FE4" w:rsidP="00497384">
      <w:pPr>
        <w:jc w:val="both"/>
        <w:rPr>
          <w:rFonts w:eastAsia="Calibri" w:cs="Arial"/>
          <w:b/>
          <w:bCs/>
          <w:sz w:val="26"/>
          <w:szCs w:val="26"/>
        </w:rPr>
      </w:pPr>
      <w:r w:rsidRPr="009D2062">
        <w:rPr>
          <w:rFonts w:eastAsia="Calibri" w:cs="Arial"/>
          <w:b/>
          <w:bCs/>
          <w:sz w:val="26"/>
          <w:szCs w:val="26"/>
        </w:rPr>
        <w:t>Bước 1: Chuyển giao nhiệm vụ:</w:t>
      </w:r>
    </w:p>
    <w:p w14:paraId="0281154F" w14:textId="77777777" w:rsidR="00F77FE4" w:rsidRPr="009D2062" w:rsidRDefault="00F77FE4" w:rsidP="00497384">
      <w:pPr>
        <w:tabs>
          <w:tab w:val="left" w:pos="851"/>
        </w:tabs>
        <w:contextualSpacing/>
        <w:jc w:val="both"/>
        <w:rPr>
          <w:rFonts w:eastAsia="Calibri"/>
          <w:sz w:val="26"/>
          <w:szCs w:val="26"/>
        </w:rPr>
      </w:pPr>
      <w:r w:rsidRPr="009D2062">
        <w:rPr>
          <w:rFonts w:eastAsia="Calibri"/>
          <w:sz w:val="26"/>
          <w:szCs w:val="26"/>
        </w:rPr>
        <w:t>- GV đưa tình huống: sắp tới lớp chúng ta chuẩn bị tổ chức một buổi liên hoan tại lớp. Cô muốn các em tự tay chuẩn bị món tráng miệng là sữa chua để vừa đảm bảo an toàn vệ sinh thực phẩm lại vừa tiết kiệm chi phí của buổi liên hoan.</w:t>
      </w:r>
    </w:p>
    <w:p w14:paraId="2D1B3418" w14:textId="77777777" w:rsidR="00F77FE4" w:rsidRPr="009D2062" w:rsidRDefault="00F77FE4" w:rsidP="00497384">
      <w:pPr>
        <w:tabs>
          <w:tab w:val="left" w:pos="851"/>
        </w:tabs>
        <w:contextualSpacing/>
        <w:jc w:val="both"/>
        <w:rPr>
          <w:rFonts w:eastAsia="Calibri"/>
          <w:sz w:val="26"/>
          <w:szCs w:val="26"/>
        </w:rPr>
      </w:pPr>
      <w:r w:rsidRPr="009D2062">
        <w:rPr>
          <w:rFonts w:eastAsia="Calibri"/>
          <w:sz w:val="26"/>
          <w:szCs w:val="26"/>
        </w:rPr>
        <w:t>- Yêu cầu mỗi nhóm: tạo ra một sản phẩm là sữa chua tự nhiên và ít nhất 1 sản phẩm sữa chua hoa quả từ các nguyên liệu và dụng cụ có sẵn.</w:t>
      </w:r>
    </w:p>
    <w:p w14:paraId="07AA3FA3" w14:textId="77777777" w:rsidR="00F77FE4" w:rsidRPr="009D2062" w:rsidRDefault="00F77FE4" w:rsidP="00497384">
      <w:pPr>
        <w:tabs>
          <w:tab w:val="left" w:pos="851"/>
        </w:tabs>
        <w:contextualSpacing/>
        <w:jc w:val="both"/>
        <w:rPr>
          <w:rFonts w:eastAsia="Calibri"/>
          <w:b/>
          <w:bCs/>
          <w:sz w:val="26"/>
          <w:szCs w:val="26"/>
        </w:rPr>
      </w:pPr>
      <w:r w:rsidRPr="009D2062">
        <w:rPr>
          <w:rFonts w:eastAsia="Calibri"/>
          <w:bCs/>
          <w:sz w:val="26"/>
          <w:szCs w:val="26"/>
        </w:rPr>
        <w:t xml:space="preserve">- Nêu tiêu chí đánh giá sản phẩm nhóm: </w:t>
      </w:r>
      <w:r w:rsidRPr="009D2062">
        <w:rPr>
          <w:rFonts w:eastAsia="Calibri"/>
          <w:b/>
          <w:bCs/>
          <w:i/>
          <w:sz w:val="26"/>
          <w:szCs w:val="26"/>
        </w:rPr>
        <w:t>sữa chua ngon, đảm bảo vệ sinh, giá thành mỗi hũ 100ml nhỏ hơn giá của 1 hũ sữa chua tương tự có sẵn trên thị trường.</w:t>
      </w:r>
      <w:r w:rsidRPr="009D2062">
        <w:rPr>
          <w:rFonts w:eastAsia="Calibri"/>
          <w:b/>
          <w:bCs/>
          <w:sz w:val="26"/>
          <w:szCs w:val="26"/>
        </w:rPr>
        <w:t xml:space="preserve"> </w:t>
      </w:r>
    </w:p>
    <w:p w14:paraId="2957FC33" w14:textId="77777777" w:rsidR="00F77FE4" w:rsidRPr="009D2062" w:rsidRDefault="00F77FE4" w:rsidP="00497384">
      <w:pPr>
        <w:tabs>
          <w:tab w:val="left" w:pos="851"/>
        </w:tabs>
        <w:contextualSpacing/>
        <w:jc w:val="both"/>
        <w:rPr>
          <w:rFonts w:eastAsia="Calibri"/>
          <w:bCs/>
          <w:sz w:val="26"/>
          <w:szCs w:val="26"/>
        </w:rPr>
      </w:pPr>
      <w:r w:rsidRPr="009D2062">
        <w:rPr>
          <w:rFonts w:eastAsia="Calibri"/>
          <w:sz w:val="26"/>
          <w:szCs w:val="26"/>
        </w:rPr>
        <w:t>- G</w:t>
      </w:r>
      <w:r w:rsidRPr="009D2062">
        <w:rPr>
          <w:rFonts w:eastAsia="Calibri"/>
          <w:bCs/>
          <w:sz w:val="26"/>
          <w:szCs w:val="26"/>
        </w:rPr>
        <w:t xml:space="preserve">iới thiệu các bộ dụng cụ và nguyên liệu cần có và những lưu ý về các dụng cụ dễ vỡ, nguy hiểm. Yêu cầu các nhóm kiểm tra bộ dụng cụ của nhóm mình. </w:t>
      </w:r>
    </w:p>
    <w:p w14:paraId="2F72FBE8" w14:textId="77777777" w:rsidR="00F77FE4" w:rsidRPr="009D2062" w:rsidRDefault="00F77FE4" w:rsidP="00497384">
      <w:pPr>
        <w:tabs>
          <w:tab w:val="left" w:pos="851"/>
        </w:tabs>
        <w:contextualSpacing/>
        <w:jc w:val="both"/>
        <w:rPr>
          <w:rFonts w:eastAsia="Calibri"/>
          <w:bCs/>
          <w:sz w:val="26"/>
          <w:szCs w:val="26"/>
        </w:rPr>
      </w:pPr>
      <w:r w:rsidRPr="009D2062">
        <w:rPr>
          <w:rFonts w:eastAsia="Calibri"/>
          <w:bCs/>
          <w:sz w:val="26"/>
          <w:szCs w:val="26"/>
        </w:rPr>
        <w:t xml:space="preserve">- Tổ chức cho HS thảo luận trong 3 phút đặt ra câu hỏi định hướng để giải quyết nhiệm vụ mà GV đưa ra. GV có thể gợi ý để HS biết cách đặt câu hỏi hoặc đưa thêm câu hỏi cho HS tìm hiểu. Ví dụ: </w:t>
      </w:r>
    </w:p>
    <w:p w14:paraId="6936C2C7" w14:textId="77777777" w:rsidR="00F77FE4" w:rsidRPr="009D2062" w:rsidRDefault="00F77FE4" w:rsidP="00497384">
      <w:pPr>
        <w:jc w:val="both"/>
        <w:rPr>
          <w:rFonts w:eastAsia="Calibri"/>
          <w:bCs/>
          <w:sz w:val="26"/>
          <w:szCs w:val="26"/>
        </w:rPr>
      </w:pPr>
      <w:r w:rsidRPr="009D2062">
        <w:rPr>
          <w:rFonts w:eastAsia="Calibri"/>
          <w:bCs/>
          <w:i/>
          <w:sz w:val="26"/>
          <w:szCs w:val="26"/>
        </w:rPr>
        <w:t>CH1</w:t>
      </w:r>
      <w:r w:rsidRPr="009D2062">
        <w:rPr>
          <w:rFonts w:eastAsia="Calibri"/>
          <w:bCs/>
          <w:sz w:val="26"/>
          <w:szCs w:val="26"/>
        </w:rPr>
        <w:t>: Vi khuẩn nào có trong sữa chua? Chúng tạo ra chất gì để làm chua sữa?</w:t>
      </w:r>
    </w:p>
    <w:p w14:paraId="74DB41C7" w14:textId="77777777" w:rsidR="00F77FE4" w:rsidRPr="009D2062" w:rsidRDefault="00F77FE4" w:rsidP="00497384">
      <w:pPr>
        <w:jc w:val="both"/>
        <w:rPr>
          <w:rFonts w:eastAsia="Calibri"/>
          <w:bCs/>
          <w:sz w:val="26"/>
          <w:szCs w:val="26"/>
        </w:rPr>
      </w:pPr>
      <w:r w:rsidRPr="009D2062">
        <w:rPr>
          <w:rFonts w:eastAsia="Calibri"/>
          <w:bCs/>
          <w:i/>
          <w:sz w:val="26"/>
          <w:szCs w:val="26"/>
        </w:rPr>
        <w:t>CH2:</w:t>
      </w:r>
      <w:r w:rsidRPr="009D2062">
        <w:rPr>
          <w:rFonts w:eastAsia="Calibri"/>
          <w:bCs/>
          <w:sz w:val="26"/>
          <w:szCs w:val="26"/>
        </w:rPr>
        <w:t xml:space="preserve"> Vi khuẩn trong sữa chua hoạt động tốt trong điều kiện nào?</w:t>
      </w:r>
    </w:p>
    <w:p w14:paraId="1A77684E" w14:textId="77777777" w:rsidR="00F77FE4" w:rsidRPr="009D2062" w:rsidRDefault="00F77FE4" w:rsidP="00497384">
      <w:pPr>
        <w:jc w:val="both"/>
        <w:rPr>
          <w:rFonts w:eastAsia="Calibri"/>
          <w:sz w:val="26"/>
          <w:szCs w:val="26"/>
        </w:rPr>
      </w:pPr>
      <w:r w:rsidRPr="009D2062">
        <w:rPr>
          <w:rFonts w:eastAsia="Calibri"/>
          <w:bCs/>
          <w:i/>
          <w:sz w:val="26"/>
          <w:szCs w:val="26"/>
        </w:rPr>
        <w:t>CH3:</w:t>
      </w:r>
      <w:r w:rsidRPr="009D2062">
        <w:rPr>
          <w:rFonts w:eastAsia="Calibri"/>
          <w:bCs/>
          <w:sz w:val="26"/>
          <w:szCs w:val="26"/>
        </w:rPr>
        <w:t xml:space="preserve"> </w:t>
      </w:r>
      <w:r w:rsidRPr="009D2062">
        <w:rPr>
          <w:rFonts w:eastAsia="Calibri"/>
          <w:sz w:val="26"/>
          <w:szCs w:val="26"/>
        </w:rPr>
        <w:t>Vai trò của sữa chua và sữa đặc trong quá trình làm sữa chua là gì?</w:t>
      </w:r>
    </w:p>
    <w:p w14:paraId="71E9394C" w14:textId="77777777" w:rsidR="00F77FE4" w:rsidRPr="009D2062" w:rsidRDefault="00F77FE4" w:rsidP="00497384">
      <w:pPr>
        <w:jc w:val="both"/>
        <w:rPr>
          <w:rFonts w:eastAsia="Calibri"/>
          <w:sz w:val="26"/>
          <w:szCs w:val="26"/>
        </w:rPr>
      </w:pPr>
      <w:r w:rsidRPr="009D2062">
        <w:rPr>
          <w:rFonts w:eastAsia="Calibri"/>
          <w:i/>
          <w:sz w:val="26"/>
          <w:szCs w:val="26"/>
        </w:rPr>
        <w:t>CH4:</w:t>
      </w:r>
      <w:r w:rsidRPr="009D2062">
        <w:rPr>
          <w:rFonts w:eastAsia="Calibri"/>
          <w:sz w:val="26"/>
          <w:szCs w:val="26"/>
        </w:rPr>
        <w:t xml:space="preserve"> Tại sao phải sử dụng nước sôi? Cần phải ủ sữa ở nhiệt độ bao nhiêu độ?</w:t>
      </w:r>
    </w:p>
    <w:p w14:paraId="1B4804F5" w14:textId="77777777" w:rsidR="00F77FE4" w:rsidRPr="009D2062" w:rsidRDefault="00F77FE4" w:rsidP="00497384">
      <w:pPr>
        <w:jc w:val="both"/>
        <w:rPr>
          <w:rFonts w:eastAsia="Calibri"/>
          <w:sz w:val="26"/>
          <w:szCs w:val="26"/>
        </w:rPr>
      </w:pPr>
      <w:r w:rsidRPr="009D2062">
        <w:rPr>
          <w:rFonts w:eastAsia="Calibri"/>
          <w:i/>
          <w:sz w:val="26"/>
          <w:szCs w:val="26"/>
        </w:rPr>
        <w:t>CH5:</w:t>
      </w:r>
      <w:r w:rsidRPr="009D2062">
        <w:rPr>
          <w:rFonts w:eastAsia="Calibri"/>
          <w:sz w:val="26"/>
          <w:szCs w:val="26"/>
        </w:rPr>
        <w:t xml:space="preserve"> Nhiệt kế dùng để làm gì? Cần phải sử dụng các dụng cụ như thế nào để đảm bảo vệ sinh?</w:t>
      </w:r>
    </w:p>
    <w:p w14:paraId="34F2F7A8" w14:textId="77777777" w:rsidR="00F77FE4" w:rsidRPr="009D2062" w:rsidRDefault="00F77FE4" w:rsidP="00497384">
      <w:pPr>
        <w:jc w:val="both"/>
        <w:rPr>
          <w:rFonts w:eastAsia="Calibri"/>
          <w:sz w:val="26"/>
          <w:szCs w:val="26"/>
        </w:rPr>
      </w:pPr>
      <w:r w:rsidRPr="009D2062">
        <w:rPr>
          <w:rFonts w:eastAsia="Calibri"/>
          <w:i/>
          <w:sz w:val="26"/>
          <w:szCs w:val="26"/>
        </w:rPr>
        <w:t>CH6:</w:t>
      </w:r>
      <w:r w:rsidRPr="009D2062">
        <w:rPr>
          <w:rFonts w:eastAsia="Calibri"/>
          <w:sz w:val="26"/>
          <w:szCs w:val="26"/>
        </w:rPr>
        <w:t xml:space="preserve"> Với nguyên liệu là 1 hộp sữa chua 100g và 1 hộp sữa đặc 380g có thể làm được bao nhiêu hộp sữa chua 100ml? </w:t>
      </w:r>
    </w:p>
    <w:p w14:paraId="6813BAE6" w14:textId="77777777" w:rsidR="00F77FE4" w:rsidRPr="009D2062" w:rsidRDefault="00F77FE4" w:rsidP="00497384">
      <w:pPr>
        <w:jc w:val="both"/>
        <w:rPr>
          <w:rFonts w:eastAsia="Calibri"/>
          <w:sz w:val="26"/>
          <w:szCs w:val="26"/>
        </w:rPr>
      </w:pPr>
      <w:r w:rsidRPr="009D2062">
        <w:rPr>
          <w:rFonts w:eastAsia="Calibri"/>
          <w:i/>
          <w:sz w:val="26"/>
          <w:szCs w:val="26"/>
        </w:rPr>
        <w:t>CH7:</w:t>
      </w:r>
      <w:r w:rsidRPr="009D2062">
        <w:rPr>
          <w:rFonts w:eastAsia="Calibri"/>
          <w:sz w:val="26"/>
          <w:szCs w:val="26"/>
        </w:rPr>
        <w:t xml:space="preserve"> Nếu cho hoa quả thì nên cho hoa quả vào thời điểm nào trong quy trình? Vì sao? </w:t>
      </w:r>
    </w:p>
    <w:p w14:paraId="57F605B6" w14:textId="77777777" w:rsidR="00F77FE4" w:rsidRPr="009D2062" w:rsidRDefault="00F77FE4" w:rsidP="00497384">
      <w:pPr>
        <w:tabs>
          <w:tab w:val="left" w:pos="851"/>
        </w:tabs>
        <w:contextualSpacing/>
        <w:jc w:val="both"/>
        <w:rPr>
          <w:rFonts w:eastAsia="Calibri"/>
          <w:sz w:val="26"/>
          <w:szCs w:val="26"/>
        </w:rPr>
      </w:pPr>
      <w:r w:rsidRPr="009D2062">
        <w:rPr>
          <w:rFonts w:eastAsia="Calibri"/>
          <w:sz w:val="26"/>
          <w:szCs w:val="26"/>
        </w:rPr>
        <w:t>- GV hướng dẫn cho HS nghiên cứu thông tin trong sách giáo khoa, mạng internet để tìm câu trả lời và xác định các bước làm cũng như tỉ lệ các nguyên liệu. GV nên định hướng một số câu quan trọng cần giải quyết luôn liên quan đến các bước làm, vai trò của các nguyên liệu, cách sử dụng các dụng cụ, cách tạo ra các mẫu thử nghiệm bằng cách thay đổi tỉ lệ các nguyên liệu, nhiệt độ ủ …. Các câu hỏi hoặc vấn đề còn lại để HS về nhà tự tìm hiểu tiếp.</w:t>
      </w:r>
    </w:p>
    <w:p w14:paraId="1445F023" w14:textId="77777777" w:rsidR="00F77FE4" w:rsidRPr="009D2062" w:rsidRDefault="00F77FE4" w:rsidP="00497384">
      <w:pPr>
        <w:jc w:val="both"/>
        <w:rPr>
          <w:rFonts w:eastAsia="Calibri" w:cs="Arial"/>
          <w:bCs/>
          <w:sz w:val="26"/>
          <w:szCs w:val="26"/>
        </w:rPr>
      </w:pPr>
      <w:r w:rsidRPr="009D2062">
        <w:rPr>
          <w:rFonts w:eastAsia="Calibri" w:cs="Arial"/>
          <w:b/>
          <w:bCs/>
          <w:sz w:val="26"/>
          <w:szCs w:val="26"/>
        </w:rPr>
        <w:t>Bước 2:</w:t>
      </w:r>
      <w:r w:rsidRPr="009D2062">
        <w:rPr>
          <w:rFonts w:eastAsia="Calibri" w:cs="Arial"/>
          <w:bCs/>
          <w:sz w:val="26"/>
          <w:szCs w:val="26"/>
        </w:rPr>
        <w:t xml:space="preserve"> </w:t>
      </w:r>
      <w:r w:rsidRPr="009D2062">
        <w:rPr>
          <w:rFonts w:eastAsia="Calibri" w:cs="Arial"/>
          <w:b/>
          <w:bCs/>
          <w:sz w:val="26"/>
          <w:szCs w:val="26"/>
        </w:rPr>
        <w:t xml:space="preserve">Thực hiện nhiệm vụ: </w:t>
      </w:r>
      <w:r w:rsidRPr="009D2062">
        <w:rPr>
          <w:rFonts w:eastAsia="Calibri" w:cs="Arial"/>
          <w:bCs/>
          <w:sz w:val="26"/>
          <w:szCs w:val="26"/>
        </w:rPr>
        <w:t xml:space="preserve"> </w:t>
      </w:r>
    </w:p>
    <w:p w14:paraId="5A1A1A19" w14:textId="77777777" w:rsidR="00F77FE4" w:rsidRPr="009D2062" w:rsidRDefault="00F77FE4" w:rsidP="00497384">
      <w:pPr>
        <w:jc w:val="both"/>
        <w:rPr>
          <w:rFonts w:eastAsia="Calibri"/>
          <w:sz w:val="26"/>
          <w:szCs w:val="26"/>
        </w:rPr>
      </w:pPr>
      <w:r w:rsidRPr="009D2062">
        <w:rPr>
          <w:rFonts w:eastAsia="Calibri"/>
          <w:sz w:val="26"/>
          <w:szCs w:val="26"/>
        </w:rPr>
        <w:lastRenderedPageBreak/>
        <w:t>- GV hướng dẫn các nhóm HS phân chia công việc cho tất cả các thành viên và phát báo cáo thực hành cho các nhóm và hướng dẫn ghi chép thông tin</w:t>
      </w:r>
    </w:p>
    <w:p w14:paraId="36681171" w14:textId="77777777" w:rsidR="00F77FE4" w:rsidRPr="009D2062" w:rsidRDefault="00F77FE4" w:rsidP="00497384">
      <w:pPr>
        <w:jc w:val="both"/>
        <w:rPr>
          <w:rFonts w:eastAsia="Calibri"/>
          <w:sz w:val="26"/>
          <w:szCs w:val="26"/>
        </w:rPr>
      </w:pPr>
      <w:r w:rsidRPr="009D2062">
        <w:rPr>
          <w:rFonts w:eastAsia="Calibri"/>
          <w:sz w:val="26"/>
          <w:szCs w:val="26"/>
        </w:rPr>
        <w:t>- Yêu cầu:</w:t>
      </w:r>
    </w:p>
    <w:p w14:paraId="5171E627" w14:textId="77777777" w:rsidR="00F77FE4" w:rsidRPr="009D2062" w:rsidRDefault="00F77FE4" w:rsidP="00497384">
      <w:pPr>
        <w:jc w:val="both"/>
        <w:rPr>
          <w:rFonts w:eastAsia="Calibri"/>
          <w:sz w:val="26"/>
          <w:szCs w:val="26"/>
        </w:rPr>
      </w:pPr>
      <w:r w:rsidRPr="009D2062">
        <w:rPr>
          <w:rFonts w:eastAsia="Calibri"/>
          <w:sz w:val="26"/>
          <w:szCs w:val="26"/>
        </w:rPr>
        <w:t>+ HS triển khai tại nhà và ghi chép lại công thức và các bước làm từng sản phẩm, chụp hình sản phẩm để làm báo cáo</w:t>
      </w:r>
    </w:p>
    <w:p w14:paraId="199758A9" w14:textId="77777777" w:rsidR="00F77FE4" w:rsidRPr="009D2062" w:rsidRDefault="00F77FE4" w:rsidP="00497384">
      <w:pPr>
        <w:jc w:val="both"/>
        <w:rPr>
          <w:rFonts w:eastAsia="Calibri"/>
          <w:sz w:val="26"/>
          <w:szCs w:val="26"/>
        </w:rPr>
      </w:pPr>
      <w:r w:rsidRPr="009D2062">
        <w:rPr>
          <w:rFonts w:eastAsia="Calibri"/>
          <w:sz w:val="26"/>
          <w:szCs w:val="26"/>
        </w:rPr>
        <w:t>+ Nộp bản báo cáo kèm sản phẩm tốt nhất mà nhóm lựa chọn vào tiết tiếp theo.</w:t>
      </w:r>
    </w:p>
    <w:p w14:paraId="5E3113D9" w14:textId="77777777" w:rsidR="00F77FE4" w:rsidRPr="009D2062" w:rsidRDefault="00F77FE4" w:rsidP="00497384">
      <w:pPr>
        <w:jc w:val="both"/>
        <w:rPr>
          <w:rFonts w:eastAsia="Calibri"/>
          <w:sz w:val="26"/>
          <w:szCs w:val="26"/>
          <w:lang w:val="vi-VN"/>
        </w:rPr>
      </w:pPr>
      <w:r w:rsidRPr="009D2062">
        <w:rPr>
          <w:rFonts w:eastAsia="Calibri"/>
          <w:sz w:val="26"/>
          <w:szCs w:val="26"/>
        </w:rPr>
        <w:t xml:space="preserve">- Lưu ý trong quá trình HS thực hiện tại nhà, HS có thể chủ động liên hệ với GV hoặc các chuyên gia (người có kinh nghiệm) để hỗ trợ. </w:t>
      </w:r>
    </w:p>
    <w:p w14:paraId="1BD35E7A" w14:textId="77777777" w:rsidR="00F77FE4" w:rsidRPr="009D2062" w:rsidRDefault="00F77FE4" w:rsidP="00497384">
      <w:pPr>
        <w:contextualSpacing/>
        <w:jc w:val="both"/>
        <w:rPr>
          <w:rFonts w:eastAsia="Calibri" w:cs="Arial"/>
          <w:b/>
          <w:bCs/>
          <w:sz w:val="26"/>
          <w:szCs w:val="26"/>
        </w:rPr>
      </w:pPr>
      <w:r w:rsidRPr="009D2062">
        <w:rPr>
          <w:rFonts w:eastAsia="Calibri" w:cs="Arial"/>
          <w:b/>
          <w:bCs/>
          <w:sz w:val="26"/>
          <w:szCs w:val="26"/>
        </w:rPr>
        <w:t>Bước 3: Báo cáo thảo luận:</w:t>
      </w:r>
    </w:p>
    <w:p w14:paraId="16DC1E5A" w14:textId="77777777" w:rsidR="00F77FE4" w:rsidRPr="009D2062" w:rsidRDefault="00F77FE4" w:rsidP="00497384">
      <w:pPr>
        <w:jc w:val="both"/>
        <w:rPr>
          <w:rFonts w:eastAsia="Calibri"/>
          <w:sz w:val="26"/>
          <w:szCs w:val="26"/>
        </w:rPr>
      </w:pPr>
      <w:r w:rsidRPr="009D2062">
        <w:rPr>
          <w:rFonts w:eastAsia="Calibri"/>
          <w:sz w:val="26"/>
          <w:szCs w:val="26"/>
          <w:lang w:val="vi-VN"/>
        </w:rPr>
        <w:t xml:space="preserve">- </w:t>
      </w:r>
      <w:r w:rsidRPr="009D2062">
        <w:rPr>
          <w:rFonts w:eastAsia="Calibri"/>
          <w:sz w:val="26"/>
          <w:szCs w:val="26"/>
        </w:rPr>
        <w:t>GV mời đại diện của tất cả các nhóm lần lượt lên báo cáo và giới thiệu sản phẩm.</w:t>
      </w:r>
    </w:p>
    <w:p w14:paraId="158526BC" w14:textId="77777777" w:rsidR="00F77FE4" w:rsidRPr="009D2062" w:rsidRDefault="00F77FE4" w:rsidP="00497384">
      <w:pPr>
        <w:jc w:val="both"/>
        <w:rPr>
          <w:rFonts w:eastAsia="Calibri"/>
          <w:sz w:val="26"/>
          <w:szCs w:val="26"/>
        </w:rPr>
      </w:pPr>
      <w:r w:rsidRPr="009D2062">
        <w:rPr>
          <w:rFonts w:eastAsia="Calibri"/>
          <w:sz w:val="26"/>
          <w:szCs w:val="26"/>
        </w:rPr>
        <w:t>- HS báo cáo kết quả thử nghiệm: các mẫu thử, kết quả từng mẫu, giải thích kết quả (các yếu tố ảnh hưởng đến quá trình lên men của vi khuẩn) và cuối cùng là đánh giá chi phí, chất lượng sản phẩm.</w:t>
      </w:r>
    </w:p>
    <w:p w14:paraId="302BAB14" w14:textId="77777777" w:rsidR="00F77FE4" w:rsidRPr="009D2062" w:rsidRDefault="00F77FE4" w:rsidP="00497384">
      <w:pPr>
        <w:jc w:val="both"/>
        <w:rPr>
          <w:rFonts w:eastAsia="Calibri"/>
          <w:sz w:val="26"/>
          <w:szCs w:val="26"/>
        </w:rPr>
      </w:pPr>
      <w:r w:rsidRPr="009D2062">
        <w:rPr>
          <w:rFonts w:eastAsia="Calibri"/>
          <w:sz w:val="26"/>
          <w:szCs w:val="26"/>
        </w:rPr>
        <w:t>- GV tổng hợp lại các quy trình làm sữa chua của các nhóm đã thực hiện. Ghi chép lại các thao tác chưa hợp lí của các em (nếu có) để góp ý điều chỉnh</w:t>
      </w:r>
    </w:p>
    <w:p w14:paraId="164EDB43" w14:textId="77777777" w:rsidR="00F77FE4" w:rsidRPr="009D2062" w:rsidRDefault="00F77FE4" w:rsidP="00497384">
      <w:pPr>
        <w:jc w:val="both"/>
        <w:rPr>
          <w:rFonts w:eastAsia="Calibri"/>
          <w:sz w:val="26"/>
          <w:szCs w:val="26"/>
        </w:rPr>
      </w:pPr>
      <w:r w:rsidRPr="009D2062">
        <w:rPr>
          <w:rFonts w:eastAsia="Calibri"/>
          <w:sz w:val="26"/>
          <w:szCs w:val="26"/>
        </w:rPr>
        <w:t>- GV nêu vấn đề mở rộng: ở buổi liên hoan tới nếu cần phải chuẩn bị số lượng hộp sữa chua bằng 2 lần số lượng HS trong lớp thì bạn cần bao nhiêu hộp sữa chua giống và bao nhiêu hộp sữa đặc? Tổng chi phí là bao nhiêu?</w:t>
      </w:r>
    </w:p>
    <w:p w14:paraId="6A3E4745" w14:textId="77777777" w:rsidR="00F77FE4" w:rsidRPr="009D2062" w:rsidRDefault="00F77FE4" w:rsidP="00497384">
      <w:pPr>
        <w:jc w:val="both"/>
        <w:rPr>
          <w:rFonts w:eastAsia="Calibri" w:cs="Arial"/>
          <w:b/>
          <w:bCs/>
          <w:sz w:val="26"/>
          <w:szCs w:val="26"/>
        </w:rPr>
      </w:pPr>
      <w:r w:rsidRPr="009D2062">
        <w:rPr>
          <w:rFonts w:eastAsia="Calibri" w:cs="Arial"/>
          <w:b/>
          <w:bCs/>
          <w:sz w:val="26"/>
          <w:szCs w:val="26"/>
        </w:rPr>
        <w:t xml:space="preserve">Bước 4: Kết luận: </w:t>
      </w:r>
    </w:p>
    <w:p w14:paraId="7241092A" w14:textId="77777777" w:rsidR="00F77FE4" w:rsidRPr="009D2062" w:rsidRDefault="00F77FE4" w:rsidP="00497384">
      <w:pPr>
        <w:jc w:val="both"/>
        <w:rPr>
          <w:rFonts w:eastAsia="Calibri"/>
          <w:sz w:val="26"/>
          <w:szCs w:val="26"/>
        </w:rPr>
      </w:pPr>
      <w:r w:rsidRPr="009D2062">
        <w:rPr>
          <w:rFonts w:eastAsia="Calibri"/>
          <w:sz w:val="26"/>
          <w:szCs w:val="26"/>
        </w:rPr>
        <w:t>* GV phát cho mỗi HS một tờ phiếu bình chọn sau đó tổ chức cho các nhóm HS lần lượt đi nếm thử sản phẩm của nhau để cho đánh giá về độ ngon bằng cách tặng phiếu bình chọn cho nhóm có sản phẩm ngon nhất. Điểm độ ngon tương ứng với số lượng phiếu bình chọn mà nhóm đó nhận được. (Lưu ý đảm bảo vệ sinh GV nên yêu cầu các nhóm chuẩn bị các thìa nhỏ cho mỗi người thử)</w:t>
      </w:r>
    </w:p>
    <w:p w14:paraId="44098E10" w14:textId="77777777" w:rsidR="00F77FE4" w:rsidRPr="009D2062" w:rsidRDefault="00F77FE4" w:rsidP="00497384">
      <w:pPr>
        <w:jc w:val="both"/>
        <w:rPr>
          <w:rFonts w:eastAsia="Calibri"/>
          <w:sz w:val="26"/>
          <w:szCs w:val="26"/>
        </w:rPr>
      </w:pPr>
      <w:r w:rsidRPr="009D2062">
        <w:rPr>
          <w:rFonts w:eastAsia="Calibri"/>
          <w:sz w:val="26"/>
          <w:szCs w:val="26"/>
        </w:rPr>
        <w:t>* Tổ chức cho HS đánh giá nốt các tiêu chí còn lại theo bảng đánh giá GV cung cấp.</w:t>
      </w:r>
    </w:p>
    <w:p w14:paraId="3D9BD4C1" w14:textId="77777777" w:rsidR="00F77FE4" w:rsidRPr="009D2062" w:rsidRDefault="00F77FE4" w:rsidP="00497384">
      <w:pPr>
        <w:jc w:val="both"/>
        <w:rPr>
          <w:rFonts w:eastAsia="Calibri"/>
          <w:b/>
          <w:sz w:val="26"/>
          <w:szCs w:val="26"/>
        </w:rPr>
      </w:pPr>
      <w:r w:rsidRPr="009D2062">
        <w:rPr>
          <w:rFonts w:eastAsia="Calibri"/>
          <w:b/>
          <w:sz w:val="26"/>
          <w:szCs w:val="26"/>
        </w:rPr>
        <w:t>* GV chốt:</w:t>
      </w:r>
    </w:p>
    <w:p w14:paraId="1E3DBAE5" w14:textId="77777777" w:rsidR="00F77FE4" w:rsidRPr="009D2062" w:rsidRDefault="00F77FE4" w:rsidP="00497384">
      <w:pPr>
        <w:jc w:val="both"/>
        <w:rPr>
          <w:rFonts w:eastAsia="Calibri"/>
          <w:sz w:val="26"/>
          <w:szCs w:val="26"/>
        </w:rPr>
      </w:pPr>
      <w:r w:rsidRPr="009D2062">
        <w:rPr>
          <w:rFonts w:eastAsia="Calibri"/>
          <w:sz w:val="26"/>
          <w:szCs w:val="26"/>
        </w:rPr>
        <w:t>- Quy trình làm sữa chua (như SGK)</w:t>
      </w:r>
    </w:p>
    <w:p w14:paraId="4137A14F" w14:textId="77777777" w:rsidR="00F77FE4" w:rsidRPr="009D2062" w:rsidRDefault="00F77FE4" w:rsidP="00497384">
      <w:pPr>
        <w:jc w:val="both"/>
        <w:rPr>
          <w:rFonts w:eastAsia="Calibri"/>
          <w:sz w:val="26"/>
          <w:szCs w:val="26"/>
        </w:rPr>
      </w:pPr>
      <w:r w:rsidRPr="009D2062">
        <w:rPr>
          <w:rFonts w:eastAsia="Calibri"/>
          <w:sz w:val="26"/>
          <w:szCs w:val="26"/>
        </w:rPr>
        <w:t xml:space="preserve">- Các yếu tố quan trọng có ảnh hưởng đến quá trình lên men của vi khuẩn trong sữa chua: </w:t>
      </w:r>
    </w:p>
    <w:p w14:paraId="0E341D6F" w14:textId="77777777" w:rsidR="00F77FE4" w:rsidRPr="009D2062" w:rsidRDefault="00F77FE4" w:rsidP="00497384">
      <w:pPr>
        <w:jc w:val="both"/>
        <w:rPr>
          <w:rFonts w:eastAsia="Calibri"/>
          <w:sz w:val="26"/>
          <w:szCs w:val="26"/>
        </w:rPr>
      </w:pPr>
      <w:r w:rsidRPr="009D2062">
        <w:rPr>
          <w:rFonts w:eastAsia="Calibri"/>
          <w:sz w:val="26"/>
          <w:szCs w:val="26"/>
        </w:rPr>
        <w:t>+ Nhiệt độ ủ từ 32</w:t>
      </w:r>
      <w:r w:rsidRPr="009D2062">
        <w:rPr>
          <w:rFonts w:eastAsia="Calibri"/>
          <w:sz w:val="26"/>
          <w:szCs w:val="26"/>
          <w:vertAlign w:val="superscript"/>
        </w:rPr>
        <w:t>o</w:t>
      </w:r>
      <w:r w:rsidRPr="009D2062">
        <w:rPr>
          <w:rFonts w:eastAsia="Calibri"/>
          <w:sz w:val="26"/>
          <w:szCs w:val="26"/>
        </w:rPr>
        <w:t>C – 48</w:t>
      </w:r>
      <w:r w:rsidRPr="009D2062">
        <w:rPr>
          <w:rFonts w:eastAsia="Calibri"/>
          <w:sz w:val="26"/>
          <w:szCs w:val="26"/>
          <w:vertAlign w:val="superscript"/>
        </w:rPr>
        <w:t>o</w:t>
      </w:r>
      <w:r w:rsidRPr="009D2062">
        <w:rPr>
          <w:rFonts w:eastAsia="Calibri"/>
          <w:sz w:val="26"/>
          <w:szCs w:val="26"/>
        </w:rPr>
        <w:t>C. Nhiệt độ càng cao sữa càng nhanh chua. Do nhiệt độ cao làm tăng tốc độ lên men của vi khuẩn.</w:t>
      </w:r>
    </w:p>
    <w:p w14:paraId="0059D49D" w14:textId="77777777" w:rsidR="00F77FE4" w:rsidRPr="009D2062" w:rsidRDefault="00F77FE4" w:rsidP="00497384">
      <w:pPr>
        <w:jc w:val="both"/>
        <w:rPr>
          <w:rFonts w:eastAsia="Calibri"/>
          <w:sz w:val="26"/>
          <w:szCs w:val="26"/>
        </w:rPr>
      </w:pPr>
      <w:r w:rsidRPr="009D2062">
        <w:rPr>
          <w:rFonts w:eastAsia="Calibri"/>
          <w:sz w:val="26"/>
          <w:szCs w:val="26"/>
        </w:rPr>
        <w:t xml:space="preserve">+ Điều chỉnh lượng sữa chua giống cũng làm ảnh hưởng đến thời gian thu được thành phẩm. </w:t>
      </w:r>
    </w:p>
    <w:p w14:paraId="113E41BC" w14:textId="77777777" w:rsidR="00F77FE4" w:rsidRPr="009D2062" w:rsidRDefault="00F77FE4" w:rsidP="00497384">
      <w:pPr>
        <w:jc w:val="both"/>
        <w:rPr>
          <w:rFonts w:eastAsia="Calibri"/>
          <w:sz w:val="26"/>
          <w:szCs w:val="26"/>
        </w:rPr>
      </w:pPr>
      <w:r w:rsidRPr="009D2062">
        <w:rPr>
          <w:rFonts w:eastAsia="Calibri"/>
          <w:sz w:val="26"/>
          <w:szCs w:val="26"/>
        </w:rPr>
        <w:t>+ Độ sạch của dụng cụ làm sữa: vệ sinh đồ dùng không sạch sẽ làm sót các vi khuẩn có hại chúng làm hỏng sữa và diệt các vi khuẩn lên men lactic có trong sữa chua.</w:t>
      </w:r>
    </w:p>
    <w:p w14:paraId="1C6C93B4" w14:textId="77777777" w:rsidR="00F77FE4" w:rsidRPr="009D2062" w:rsidRDefault="00F77FE4" w:rsidP="00F77FE4">
      <w:pPr>
        <w:jc w:val="both"/>
        <w:rPr>
          <w:rFonts w:eastAsia="Calibri" w:cs="Arial"/>
          <w:b/>
          <w:bCs/>
          <w:sz w:val="26"/>
          <w:szCs w:val="26"/>
        </w:rPr>
      </w:pPr>
      <w:r w:rsidRPr="009D2062">
        <w:rPr>
          <w:rFonts w:eastAsia="Calibri" w:cs="Arial"/>
          <w:b/>
          <w:bCs/>
          <w:sz w:val="26"/>
          <w:szCs w:val="26"/>
        </w:rPr>
        <w:t xml:space="preserve">3. </w:t>
      </w:r>
      <w:r w:rsidRPr="009D2062">
        <w:rPr>
          <w:rFonts w:eastAsia="Calibri" w:cs="Arial"/>
          <w:b/>
          <w:bCs/>
          <w:sz w:val="26"/>
          <w:szCs w:val="26"/>
          <w:lang w:val="vi-VN"/>
        </w:rPr>
        <w:t xml:space="preserve">Hoạt động </w:t>
      </w:r>
      <w:r w:rsidRPr="009D2062">
        <w:rPr>
          <w:rFonts w:eastAsia="Calibri" w:cs="Arial"/>
          <w:b/>
          <w:bCs/>
          <w:sz w:val="26"/>
          <w:szCs w:val="26"/>
        </w:rPr>
        <w:t xml:space="preserve">3: </w:t>
      </w:r>
      <w:r w:rsidRPr="009D2062">
        <w:rPr>
          <w:rFonts w:eastAsia="Calibri"/>
          <w:b/>
          <w:bCs/>
          <w:sz w:val="26"/>
          <w:szCs w:val="26"/>
        </w:rPr>
        <w:t>Luyện tập</w:t>
      </w:r>
    </w:p>
    <w:p w14:paraId="0C6B3066" w14:textId="77777777" w:rsidR="00F77FE4" w:rsidRPr="009D2062" w:rsidRDefault="00F77FE4" w:rsidP="00E40EB3">
      <w:pPr>
        <w:jc w:val="both"/>
        <w:rPr>
          <w:rFonts w:eastAsia="Calibri" w:cs="Arial"/>
          <w:b/>
          <w:bCs/>
          <w:sz w:val="26"/>
          <w:szCs w:val="26"/>
        </w:rPr>
      </w:pPr>
      <w:r w:rsidRPr="009D2062">
        <w:rPr>
          <w:rFonts w:eastAsia="Calibri" w:cs="Arial"/>
          <w:b/>
          <w:bCs/>
          <w:sz w:val="26"/>
          <w:szCs w:val="26"/>
          <w:lang w:val="vi-VN"/>
        </w:rPr>
        <w:t>a. Mục tiêu:</w:t>
      </w:r>
    </w:p>
    <w:p w14:paraId="072C741A" w14:textId="77777777" w:rsidR="00F77FE4" w:rsidRPr="009D2062" w:rsidRDefault="00F77FE4" w:rsidP="00497384">
      <w:pPr>
        <w:jc w:val="both"/>
        <w:rPr>
          <w:rFonts w:eastAsia="Calibri"/>
          <w:sz w:val="26"/>
          <w:szCs w:val="26"/>
        </w:rPr>
      </w:pPr>
      <w:r w:rsidRPr="009D2062">
        <w:rPr>
          <w:rFonts w:eastAsia="Calibri"/>
          <w:sz w:val="26"/>
          <w:szCs w:val="26"/>
        </w:rPr>
        <w:t>- Củng cố kiến thức về vi khuẩn.</w:t>
      </w:r>
    </w:p>
    <w:p w14:paraId="4F6EC204" w14:textId="77777777" w:rsidR="00F77FE4" w:rsidRPr="009D2062" w:rsidRDefault="00F77FE4" w:rsidP="00497384">
      <w:pPr>
        <w:jc w:val="both"/>
        <w:rPr>
          <w:rFonts w:eastAsia="Calibri"/>
          <w:sz w:val="26"/>
          <w:szCs w:val="26"/>
        </w:rPr>
      </w:pPr>
      <w:r w:rsidRPr="009D2062">
        <w:rPr>
          <w:rFonts w:eastAsia="Calibri"/>
          <w:sz w:val="26"/>
          <w:szCs w:val="26"/>
        </w:rPr>
        <w:t>- Rèn kĩ năng thực hành.</w:t>
      </w:r>
    </w:p>
    <w:p w14:paraId="6715F29C" w14:textId="77777777" w:rsidR="00F77FE4" w:rsidRPr="009D2062" w:rsidRDefault="00F77FE4" w:rsidP="00E40EB3">
      <w:pPr>
        <w:jc w:val="both"/>
        <w:rPr>
          <w:rFonts w:eastAsia="Calibri"/>
          <w:sz w:val="26"/>
          <w:szCs w:val="26"/>
        </w:rPr>
      </w:pPr>
      <w:r w:rsidRPr="009D2062">
        <w:rPr>
          <w:rFonts w:eastAsia="Calibri" w:cs="Arial"/>
          <w:b/>
          <w:bCs/>
          <w:sz w:val="26"/>
          <w:szCs w:val="26"/>
          <w:lang w:val="vi-VN"/>
        </w:rPr>
        <w:t>b. Tổ chức thực hiện:</w:t>
      </w:r>
      <w:r w:rsidRPr="009D2062">
        <w:rPr>
          <w:rFonts w:eastAsia="Calibri" w:cs="Arial"/>
          <w:b/>
          <w:bCs/>
          <w:sz w:val="26"/>
          <w:szCs w:val="26"/>
        </w:rPr>
        <w:t xml:space="preserve"> </w:t>
      </w:r>
      <w:r w:rsidRPr="009D2062">
        <w:rPr>
          <w:rFonts w:eastAsia="Calibri"/>
          <w:sz w:val="26"/>
          <w:szCs w:val="26"/>
        </w:rPr>
        <w:t>Lồng ghép trong các nội dung thực hành</w:t>
      </w:r>
    </w:p>
    <w:p w14:paraId="50093EBC" w14:textId="77777777" w:rsidR="00F77FE4" w:rsidRPr="009D2062" w:rsidRDefault="00F77FE4" w:rsidP="00F77FE4">
      <w:pPr>
        <w:jc w:val="both"/>
        <w:rPr>
          <w:rFonts w:eastAsia="Calibri" w:cs="Arial"/>
          <w:b/>
          <w:bCs/>
          <w:sz w:val="26"/>
          <w:szCs w:val="26"/>
        </w:rPr>
      </w:pPr>
      <w:r w:rsidRPr="009D2062">
        <w:rPr>
          <w:rFonts w:eastAsia="Calibri" w:cs="Arial"/>
          <w:b/>
          <w:bCs/>
          <w:sz w:val="26"/>
          <w:szCs w:val="26"/>
        </w:rPr>
        <w:t>4. Hoạt động 4: Vận dụng</w:t>
      </w:r>
    </w:p>
    <w:p w14:paraId="0DB89A00" w14:textId="77777777" w:rsidR="00F77FE4" w:rsidRPr="009D2062" w:rsidRDefault="00F77FE4" w:rsidP="00E40EB3">
      <w:pPr>
        <w:jc w:val="both"/>
        <w:rPr>
          <w:rFonts w:eastAsia="Calibri" w:cs="Arial"/>
          <w:b/>
          <w:bCs/>
          <w:sz w:val="26"/>
          <w:szCs w:val="26"/>
        </w:rPr>
      </w:pPr>
      <w:r w:rsidRPr="009D2062">
        <w:rPr>
          <w:rFonts w:eastAsia="Calibri" w:cs="Arial"/>
          <w:b/>
          <w:bCs/>
          <w:sz w:val="26"/>
          <w:szCs w:val="26"/>
          <w:lang w:val="vi-VN"/>
        </w:rPr>
        <w:t>a. Mục tiêu:</w:t>
      </w:r>
      <w:r w:rsidRPr="009D2062">
        <w:rPr>
          <w:rFonts w:eastAsia="Calibri" w:cs="Arial"/>
          <w:b/>
          <w:bCs/>
          <w:sz w:val="26"/>
          <w:szCs w:val="26"/>
        </w:rPr>
        <w:t xml:space="preserve"> </w:t>
      </w:r>
      <w:r w:rsidRPr="009D2062">
        <w:rPr>
          <w:rFonts w:eastAsia="Calibri" w:cs="Arial"/>
          <w:bCs/>
          <w:sz w:val="26"/>
          <w:szCs w:val="26"/>
        </w:rPr>
        <w:t>Vận dụng kiến thức về vi khuẩn và sự lên men áp dụng trong đời sống thực tế hàng ngày</w:t>
      </w:r>
    </w:p>
    <w:p w14:paraId="7DF8B475" w14:textId="77777777" w:rsidR="00F77FE4" w:rsidRPr="009D2062" w:rsidRDefault="00F77FE4" w:rsidP="00E40EB3">
      <w:pPr>
        <w:jc w:val="both"/>
        <w:rPr>
          <w:rFonts w:eastAsia="Calibri" w:cs="Arial"/>
          <w:b/>
          <w:bCs/>
          <w:sz w:val="26"/>
          <w:szCs w:val="26"/>
        </w:rPr>
      </w:pPr>
      <w:r w:rsidRPr="009D2062">
        <w:rPr>
          <w:rFonts w:eastAsia="Calibri" w:cs="Arial"/>
          <w:b/>
          <w:bCs/>
          <w:sz w:val="26"/>
          <w:szCs w:val="26"/>
          <w:lang w:val="vi-VN"/>
        </w:rPr>
        <w:t>b. Tổ chức thực hiện:</w:t>
      </w:r>
      <w:r w:rsidRPr="009D2062">
        <w:rPr>
          <w:rFonts w:eastAsia="Calibri" w:cs="Arial"/>
          <w:b/>
          <w:bCs/>
          <w:sz w:val="26"/>
          <w:szCs w:val="26"/>
        </w:rPr>
        <w:t xml:space="preserve"> </w:t>
      </w:r>
    </w:p>
    <w:p w14:paraId="492FF120" w14:textId="77777777" w:rsidR="00F77FE4" w:rsidRDefault="00F77FE4" w:rsidP="00497384">
      <w:pPr>
        <w:jc w:val="both"/>
        <w:rPr>
          <w:rFonts w:eastAsia="Calibri" w:cs="Arial"/>
          <w:bCs/>
          <w:sz w:val="26"/>
          <w:szCs w:val="26"/>
        </w:rPr>
      </w:pPr>
      <w:r w:rsidRPr="00FE2CBE">
        <w:rPr>
          <w:rFonts w:eastAsia="Calibri" w:cs="Arial"/>
          <w:bCs/>
          <w:sz w:val="26"/>
          <w:szCs w:val="26"/>
        </w:rPr>
        <w:t xml:space="preserve">Bước 1: GV giao nhiệm vụ </w:t>
      </w:r>
    </w:p>
    <w:p w14:paraId="4F4245F2" w14:textId="77777777" w:rsidR="00F77FE4" w:rsidRPr="009D2062" w:rsidRDefault="00F77FE4" w:rsidP="00497384">
      <w:pPr>
        <w:jc w:val="both"/>
        <w:rPr>
          <w:sz w:val="26"/>
          <w:szCs w:val="26"/>
        </w:rPr>
      </w:pPr>
      <w:r w:rsidRPr="009D2062">
        <w:rPr>
          <w:sz w:val="26"/>
          <w:szCs w:val="26"/>
          <w:lang w:eastAsia="vi-VN"/>
        </w:rPr>
        <w:t>Hãy nêu các bước muối dưa cải thường sử dụng trong gia đình. Vận dụng muối 1 hũ dưa cải trong gia đình em.</w:t>
      </w:r>
    </w:p>
    <w:p w14:paraId="3C822F47" w14:textId="77777777" w:rsidR="00F77FE4" w:rsidRPr="00FE2CBE" w:rsidRDefault="00F77FE4" w:rsidP="00497384">
      <w:pPr>
        <w:jc w:val="both"/>
        <w:rPr>
          <w:rFonts w:eastAsia="Calibri" w:cs="Arial"/>
          <w:bCs/>
          <w:sz w:val="26"/>
          <w:szCs w:val="26"/>
        </w:rPr>
      </w:pPr>
      <w:r w:rsidRPr="00FE2CBE">
        <w:rPr>
          <w:rFonts w:eastAsia="Calibri" w:cs="Arial"/>
          <w:bCs/>
          <w:sz w:val="26"/>
          <w:szCs w:val="26"/>
        </w:rPr>
        <w:t>Bước 2: Thực hiện nhiệm vụ: HS vận dụng kiến thức đã học và hiểu biết thực tế của bản thân để trả lời câu hỏi</w:t>
      </w:r>
    </w:p>
    <w:p w14:paraId="695C92E1" w14:textId="77777777" w:rsidR="00F77FE4" w:rsidRPr="00FE2CBE" w:rsidRDefault="00F77FE4" w:rsidP="00497384">
      <w:pPr>
        <w:contextualSpacing/>
        <w:jc w:val="both"/>
        <w:rPr>
          <w:rFonts w:eastAsia="Calibri" w:cs="Arial"/>
          <w:bCs/>
          <w:sz w:val="26"/>
          <w:szCs w:val="26"/>
        </w:rPr>
      </w:pPr>
      <w:r w:rsidRPr="00FE2CBE">
        <w:rPr>
          <w:rFonts w:eastAsia="Calibri" w:cs="Arial"/>
          <w:bCs/>
          <w:sz w:val="26"/>
          <w:szCs w:val="26"/>
        </w:rPr>
        <w:t>Bước 3: Báo cáo thảo luận:</w:t>
      </w:r>
    </w:p>
    <w:p w14:paraId="1F7BA4A5" w14:textId="77777777" w:rsidR="00F77FE4" w:rsidRPr="009D2062" w:rsidRDefault="00F77FE4" w:rsidP="00497384">
      <w:pPr>
        <w:contextualSpacing/>
        <w:jc w:val="both"/>
        <w:rPr>
          <w:rFonts w:eastAsia="Calibri" w:cs="Arial"/>
          <w:bCs/>
          <w:sz w:val="26"/>
          <w:szCs w:val="26"/>
        </w:rPr>
      </w:pPr>
      <w:r w:rsidRPr="009D2062">
        <w:rPr>
          <w:rFonts w:eastAsia="Calibri" w:cs="Arial"/>
          <w:bCs/>
          <w:sz w:val="26"/>
          <w:szCs w:val="26"/>
        </w:rPr>
        <w:t>- GV gọi 1,2 hs trình bày các bước muối dưa cải trong gia đình, HS khác nhận xét bổ sung.</w:t>
      </w:r>
    </w:p>
    <w:p w14:paraId="65681EC9" w14:textId="77777777" w:rsidR="00F77FE4" w:rsidRPr="009D2062" w:rsidRDefault="00F77FE4" w:rsidP="00497384">
      <w:pPr>
        <w:contextualSpacing/>
        <w:jc w:val="both"/>
        <w:rPr>
          <w:rFonts w:eastAsia="Calibri" w:cs="Arial"/>
          <w:bCs/>
          <w:sz w:val="26"/>
          <w:szCs w:val="26"/>
        </w:rPr>
      </w:pPr>
      <w:r w:rsidRPr="009D2062">
        <w:rPr>
          <w:rFonts w:eastAsia="Calibri" w:cs="Arial"/>
          <w:bCs/>
          <w:sz w:val="26"/>
          <w:szCs w:val="26"/>
        </w:rPr>
        <w:lastRenderedPageBreak/>
        <w:t>- GV hỏi: Tại sao nên phơi rau cải cho se mặt lại? Nếu không phơi có được không?</w:t>
      </w:r>
    </w:p>
    <w:p w14:paraId="667204D8" w14:textId="77777777" w:rsidR="00F77FE4" w:rsidRPr="009D2062" w:rsidRDefault="00F77FE4" w:rsidP="00497384">
      <w:pPr>
        <w:contextualSpacing/>
        <w:jc w:val="both"/>
        <w:rPr>
          <w:rFonts w:eastAsia="Calibri" w:cs="Arial"/>
          <w:bCs/>
          <w:sz w:val="26"/>
          <w:szCs w:val="26"/>
        </w:rPr>
      </w:pPr>
      <w:r w:rsidRPr="009D2062">
        <w:rPr>
          <w:rFonts w:eastAsia="Calibri" w:cs="Arial"/>
          <w:bCs/>
          <w:sz w:val="26"/>
          <w:szCs w:val="26"/>
        </w:rPr>
        <w:t>- Có thể áp dụng cho các loại rau củ quả nào khác không?</w:t>
      </w:r>
    </w:p>
    <w:p w14:paraId="3F30CE07" w14:textId="77777777" w:rsidR="00F77FE4" w:rsidRDefault="00F77FE4" w:rsidP="00497384">
      <w:pPr>
        <w:jc w:val="both"/>
        <w:rPr>
          <w:rFonts w:eastAsia="Calibri" w:cs="Arial"/>
          <w:bCs/>
          <w:sz w:val="26"/>
          <w:szCs w:val="26"/>
        </w:rPr>
      </w:pPr>
      <w:r w:rsidRPr="00FE2CBE">
        <w:rPr>
          <w:rFonts w:eastAsia="Calibri" w:cs="Arial"/>
          <w:bCs/>
          <w:sz w:val="26"/>
          <w:szCs w:val="26"/>
        </w:rPr>
        <w:t>Bước 4: Kết luận:</w:t>
      </w:r>
      <w:r w:rsidRPr="009D2062">
        <w:rPr>
          <w:rFonts w:eastAsia="Calibri" w:cs="Arial"/>
          <w:b/>
          <w:bCs/>
          <w:sz w:val="26"/>
          <w:szCs w:val="26"/>
        </w:rPr>
        <w:t xml:space="preserve"> </w:t>
      </w:r>
      <w:r w:rsidRPr="009D2062">
        <w:rPr>
          <w:rFonts w:eastAsia="Calibri" w:cs="Arial"/>
          <w:bCs/>
          <w:sz w:val="26"/>
          <w:szCs w:val="26"/>
        </w:rPr>
        <w:t xml:space="preserve">Gv chốt kiến thức </w:t>
      </w:r>
    </w:p>
    <w:p w14:paraId="4E5CAA2D" w14:textId="77777777" w:rsidR="00F77FE4" w:rsidRPr="009D2062" w:rsidRDefault="00F77FE4" w:rsidP="00497384">
      <w:pPr>
        <w:jc w:val="both"/>
        <w:rPr>
          <w:sz w:val="26"/>
          <w:szCs w:val="26"/>
          <w:lang w:eastAsia="vi-VN"/>
        </w:rPr>
      </w:pPr>
      <w:r w:rsidRPr="009D2062">
        <w:rPr>
          <w:sz w:val="26"/>
          <w:szCs w:val="26"/>
          <w:lang w:eastAsia="vi-VN"/>
        </w:rPr>
        <w:t>Các bước muối dưa cải:</w:t>
      </w:r>
    </w:p>
    <w:p w14:paraId="53F94CB3" w14:textId="77777777" w:rsidR="00F77FE4" w:rsidRPr="009D2062" w:rsidRDefault="00F77FE4" w:rsidP="00497384">
      <w:pPr>
        <w:jc w:val="both"/>
        <w:rPr>
          <w:sz w:val="26"/>
          <w:szCs w:val="26"/>
          <w:lang w:eastAsia="vi-VN"/>
        </w:rPr>
      </w:pPr>
      <w:r w:rsidRPr="009D2062">
        <w:rPr>
          <w:sz w:val="26"/>
          <w:szCs w:val="26"/>
          <w:lang w:eastAsia="vi-VN"/>
        </w:rPr>
        <w:t>Bước 1. Rau cải phơi se mặt, rửa sạch, cắt nhỏ 3 – 4 cm.</w:t>
      </w:r>
    </w:p>
    <w:p w14:paraId="1E004C64" w14:textId="77777777" w:rsidR="00F77FE4" w:rsidRPr="009D2062" w:rsidRDefault="00F77FE4" w:rsidP="00497384">
      <w:pPr>
        <w:jc w:val="both"/>
        <w:rPr>
          <w:sz w:val="26"/>
          <w:szCs w:val="26"/>
          <w:lang w:eastAsia="vi-VN"/>
        </w:rPr>
      </w:pPr>
      <w:r w:rsidRPr="009D2062">
        <w:rPr>
          <w:sz w:val="26"/>
          <w:szCs w:val="26"/>
          <w:lang w:eastAsia="vi-VN"/>
        </w:rPr>
        <w:t>Bước 2. Đổ rau vào bình.</w:t>
      </w:r>
    </w:p>
    <w:p w14:paraId="0C7F583F" w14:textId="77777777" w:rsidR="00F77FE4" w:rsidRPr="009D2062" w:rsidRDefault="00F77FE4" w:rsidP="00497384">
      <w:pPr>
        <w:jc w:val="both"/>
        <w:rPr>
          <w:sz w:val="26"/>
          <w:szCs w:val="26"/>
          <w:lang w:eastAsia="vi-VN"/>
        </w:rPr>
      </w:pPr>
      <w:r w:rsidRPr="009D2062">
        <w:rPr>
          <w:sz w:val="26"/>
          <w:szCs w:val="26"/>
          <w:lang w:eastAsia="vi-VN"/>
        </w:rPr>
        <w:t>Bước 3. Pha nước muối ấm 6% rồi đổ ngập rau.</w:t>
      </w:r>
    </w:p>
    <w:p w14:paraId="0C691A0B" w14:textId="77777777" w:rsidR="00F77FE4" w:rsidRPr="009D2062" w:rsidRDefault="00F77FE4" w:rsidP="00497384">
      <w:pPr>
        <w:jc w:val="both"/>
        <w:rPr>
          <w:sz w:val="26"/>
          <w:szCs w:val="26"/>
          <w:lang w:eastAsia="vi-VN"/>
        </w:rPr>
      </w:pPr>
      <w:r w:rsidRPr="009D2062">
        <w:rPr>
          <w:sz w:val="26"/>
          <w:szCs w:val="26"/>
          <w:lang w:eastAsia="vi-VN"/>
        </w:rPr>
        <w:t>Bước 4. Nén chặt, đậy kín, để nơi ấm.</w:t>
      </w:r>
    </w:p>
    <w:p w14:paraId="3718D178" w14:textId="77777777" w:rsidR="00F77FE4" w:rsidRPr="009D2062" w:rsidRDefault="00F77FE4" w:rsidP="00497384">
      <w:pPr>
        <w:jc w:val="both"/>
        <w:rPr>
          <w:sz w:val="26"/>
          <w:szCs w:val="26"/>
          <w:lang w:eastAsia="vi-VN"/>
        </w:rPr>
      </w:pPr>
      <w:r w:rsidRPr="009D2062">
        <w:rPr>
          <w:sz w:val="26"/>
          <w:szCs w:val="26"/>
          <w:lang w:eastAsia="vi-VN"/>
        </w:rPr>
        <w:t>Lưu ý: Có thể cho thêm nước đường và nước dưa cũ để dưa nhanh chín vàng vì trong nước dưa muối cũ có chứa nhiều vi khuẩn lactic, chúng sẽ chuyển hoá đường trong rau củ thành axit lactic làm dưa nhanh có vị chua.</w:t>
      </w:r>
    </w:p>
    <w:p w14:paraId="4E28A848" w14:textId="77777777" w:rsidR="00F77FE4" w:rsidRPr="009D2062" w:rsidRDefault="00F77FE4" w:rsidP="00497384">
      <w:pPr>
        <w:jc w:val="both"/>
        <w:rPr>
          <w:rFonts w:eastAsia="Calibri" w:cs="Arial"/>
          <w:bCs/>
          <w:sz w:val="26"/>
          <w:szCs w:val="26"/>
        </w:rPr>
      </w:pPr>
      <w:r w:rsidRPr="009D2062">
        <w:rPr>
          <w:rFonts w:eastAsia="Calibri" w:cs="Arial"/>
          <w:bCs/>
          <w:sz w:val="26"/>
          <w:szCs w:val="26"/>
        </w:rPr>
        <w:t>Mở rộng thêm các loại rau củ quả có thể sử dụng để lên men lactic như cà pháo, rau muống, củ cải…</w:t>
      </w:r>
    </w:p>
    <w:p w14:paraId="08CCBB22" w14:textId="77777777" w:rsidR="00F77FE4" w:rsidRPr="009D2062" w:rsidRDefault="00F77FE4" w:rsidP="00F77FE4">
      <w:pPr>
        <w:rPr>
          <w:sz w:val="26"/>
          <w:szCs w:val="26"/>
        </w:rPr>
      </w:pPr>
      <w:r w:rsidRPr="009D2062">
        <w:rPr>
          <w:rFonts w:eastAsia="Calibri" w:cs="Arial"/>
          <w:b/>
          <w:bCs/>
          <w:sz w:val="26"/>
          <w:szCs w:val="26"/>
        </w:rPr>
        <w:t>5. Hoạt động 5: Báo cáo thực hành</w:t>
      </w:r>
    </w:p>
    <w:p w14:paraId="3133CD30" w14:textId="77777777" w:rsidR="00F77FE4" w:rsidRPr="009D2062" w:rsidRDefault="00F77FE4" w:rsidP="00497384">
      <w:pPr>
        <w:jc w:val="both"/>
        <w:rPr>
          <w:rFonts w:eastAsia="Calibri" w:cs="Arial"/>
          <w:sz w:val="26"/>
          <w:szCs w:val="26"/>
        </w:rPr>
      </w:pPr>
      <w:r w:rsidRPr="009D2062">
        <w:rPr>
          <w:rFonts w:eastAsia="Calibri" w:cs="Arial"/>
          <w:sz w:val="26"/>
          <w:szCs w:val="26"/>
        </w:rPr>
        <w:t>Hs hoàn thành báo cáo kết quả thực hành của nhóm theo mẫu sau:</w:t>
      </w:r>
    </w:p>
    <w:p w14:paraId="2B536901" w14:textId="77777777" w:rsidR="00F77FE4" w:rsidRPr="009D2062" w:rsidRDefault="00F77FE4" w:rsidP="00F77FE4">
      <w:pPr>
        <w:ind w:firstLine="284"/>
        <w:jc w:val="both"/>
        <w:rPr>
          <w:rFonts w:eastAsia="Calibri" w:cs="Arial"/>
          <w:sz w:val="26"/>
          <w:szCs w:val="26"/>
        </w:rPr>
      </w:pP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1"/>
      </w:tblGrid>
      <w:tr w:rsidR="00F77FE4" w:rsidRPr="009D2062" w14:paraId="447AA4B3" w14:textId="77777777" w:rsidTr="00C90D96">
        <w:trPr>
          <w:trHeight w:val="755"/>
          <w:jc w:val="center"/>
        </w:trPr>
        <w:tc>
          <w:tcPr>
            <w:tcW w:w="9321" w:type="dxa"/>
            <w:tcBorders>
              <w:top w:val="single" w:sz="4" w:space="0" w:color="000000"/>
              <w:left w:val="single" w:sz="4" w:space="0" w:color="000000"/>
              <w:right w:val="single" w:sz="4" w:space="0" w:color="000000"/>
            </w:tcBorders>
            <w:shd w:val="clear" w:color="auto" w:fill="FFFFFF"/>
            <w:vAlign w:val="bottom"/>
          </w:tcPr>
          <w:tbl>
            <w:tblPr>
              <w:tblW w:w="9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6"/>
              <w:gridCol w:w="2898"/>
              <w:gridCol w:w="4065"/>
            </w:tblGrid>
            <w:tr w:rsidR="00F77FE4" w:rsidRPr="009D2062" w14:paraId="18293F2F" w14:textId="77777777" w:rsidTr="00C90D96">
              <w:trPr>
                <w:trHeight w:val="701"/>
                <w:jc w:val="center"/>
              </w:trPr>
              <w:tc>
                <w:tcPr>
                  <w:tcW w:w="9539" w:type="dxa"/>
                  <w:gridSpan w:val="3"/>
                  <w:shd w:val="clear" w:color="auto" w:fill="FFFFFF"/>
                  <w:tcMar>
                    <w:top w:w="0" w:type="dxa"/>
                    <w:left w:w="115" w:type="dxa"/>
                    <w:bottom w:w="0" w:type="dxa"/>
                    <w:right w:w="115" w:type="dxa"/>
                  </w:tcMar>
                  <w:vAlign w:val="bottom"/>
                </w:tcPr>
                <w:p w14:paraId="39F0188A" w14:textId="77777777" w:rsidR="00F77FE4" w:rsidRPr="009D2062" w:rsidRDefault="00F77FE4" w:rsidP="00AE4F65">
                  <w:pPr>
                    <w:jc w:val="center"/>
                    <w:rPr>
                      <w:sz w:val="26"/>
                      <w:szCs w:val="26"/>
                    </w:rPr>
                  </w:pPr>
                  <w:r w:rsidRPr="009D2062">
                    <w:rPr>
                      <w:b/>
                      <w:sz w:val="26"/>
                      <w:szCs w:val="26"/>
                    </w:rPr>
                    <w:t>BÁO CÁO: KẾT QUÀ THỰC HÀNH QUAN SÁT VI KHUẨN TRONG NƯỚC DƯA, NƯỚC CÀ MUỐI</w:t>
                  </w:r>
                </w:p>
                <w:p w14:paraId="4AEA436B" w14:textId="77777777" w:rsidR="00F77FE4" w:rsidRPr="009D2062" w:rsidRDefault="00F77FE4" w:rsidP="00AE4F65">
                  <w:pPr>
                    <w:jc w:val="right"/>
                    <w:rPr>
                      <w:sz w:val="26"/>
                      <w:szCs w:val="26"/>
                    </w:rPr>
                  </w:pPr>
                  <w:r w:rsidRPr="009D2062">
                    <w:rPr>
                      <w:i/>
                      <w:sz w:val="26"/>
                      <w:szCs w:val="26"/>
                    </w:rPr>
                    <w:t>Tiết:</w:t>
                  </w:r>
                  <w:r w:rsidRPr="009D2062">
                    <w:rPr>
                      <w:i/>
                      <w:sz w:val="26"/>
                      <w:szCs w:val="26"/>
                    </w:rPr>
                    <w:tab/>
                    <w:t>Thứ</w:t>
                  </w:r>
                  <w:r w:rsidRPr="009D2062">
                    <w:rPr>
                      <w:i/>
                      <w:sz w:val="26"/>
                      <w:szCs w:val="26"/>
                    </w:rPr>
                    <w:tab/>
                    <w:t>ngày</w:t>
                  </w:r>
                  <w:r w:rsidRPr="009D2062">
                    <w:rPr>
                      <w:i/>
                      <w:sz w:val="26"/>
                      <w:szCs w:val="26"/>
                    </w:rPr>
                    <w:tab/>
                    <w:t>tháng.... năm....</w:t>
                  </w:r>
                </w:p>
              </w:tc>
            </w:tr>
            <w:tr w:rsidR="00F77FE4" w:rsidRPr="009D2062" w14:paraId="4CAC6CCA" w14:textId="77777777" w:rsidTr="00C90D96">
              <w:trPr>
                <w:trHeight w:val="403"/>
                <w:jc w:val="center"/>
              </w:trPr>
              <w:tc>
                <w:tcPr>
                  <w:tcW w:w="9539" w:type="dxa"/>
                  <w:gridSpan w:val="3"/>
                  <w:shd w:val="clear" w:color="auto" w:fill="FFFFFF"/>
                  <w:tcMar>
                    <w:top w:w="0" w:type="dxa"/>
                    <w:left w:w="115" w:type="dxa"/>
                    <w:bottom w:w="0" w:type="dxa"/>
                    <w:right w:w="115" w:type="dxa"/>
                  </w:tcMar>
                  <w:vAlign w:val="bottom"/>
                </w:tcPr>
                <w:p w14:paraId="0169A35A" w14:textId="77777777" w:rsidR="00F77FE4" w:rsidRPr="009D2062" w:rsidRDefault="00F77FE4" w:rsidP="00AE4F65">
                  <w:pPr>
                    <w:rPr>
                      <w:sz w:val="26"/>
                      <w:szCs w:val="26"/>
                    </w:rPr>
                  </w:pPr>
                  <w:r w:rsidRPr="009D2062">
                    <w:rPr>
                      <w:b/>
                      <w:sz w:val="26"/>
                      <w:szCs w:val="26"/>
                    </w:rPr>
                    <w:t>Nhóm:</w:t>
                  </w:r>
                  <w:r w:rsidRPr="009D2062">
                    <w:rPr>
                      <w:b/>
                      <w:sz w:val="26"/>
                      <w:szCs w:val="26"/>
                    </w:rPr>
                    <w:tab/>
                    <w:t>Lớp:</w:t>
                  </w:r>
                  <w:r w:rsidRPr="009D2062">
                    <w:rPr>
                      <w:b/>
                      <w:sz w:val="26"/>
                      <w:szCs w:val="26"/>
                    </w:rPr>
                    <w:tab/>
                  </w:r>
                </w:p>
              </w:tc>
            </w:tr>
            <w:tr w:rsidR="00F77FE4" w:rsidRPr="009D2062" w14:paraId="0B4B9F92" w14:textId="77777777" w:rsidTr="00C90D96">
              <w:trPr>
                <w:trHeight w:val="413"/>
                <w:jc w:val="center"/>
              </w:trPr>
              <w:tc>
                <w:tcPr>
                  <w:tcW w:w="2576" w:type="dxa"/>
                  <w:shd w:val="clear" w:color="auto" w:fill="FFFFFF"/>
                  <w:tcMar>
                    <w:top w:w="0" w:type="dxa"/>
                    <w:left w:w="115" w:type="dxa"/>
                    <w:bottom w:w="0" w:type="dxa"/>
                    <w:right w:w="115" w:type="dxa"/>
                  </w:tcMar>
                  <w:vAlign w:val="bottom"/>
                </w:tcPr>
                <w:p w14:paraId="0DD66AF6" w14:textId="77777777" w:rsidR="00F77FE4" w:rsidRPr="009D2062" w:rsidRDefault="00F77FE4" w:rsidP="00AE4F65">
                  <w:pPr>
                    <w:jc w:val="center"/>
                    <w:rPr>
                      <w:sz w:val="26"/>
                      <w:szCs w:val="26"/>
                    </w:rPr>
                  </w:pPr>
                  <w:r w:rsidRPr="009D2062">
                    <w:rPr>
                      <w:b/>
                      <w:sz w:val="26"/>
                      <w:szCs w:val="26"/>
                    </w:rPr>
                    <w:t>Mục tiêu</w:t>
                  </w:r>
                </w:p>
              </w:tc>
              <w:tc>
                <w:tcPr>
                  <w:tcW w:w="2898" w:type="dxa"/>
                  <w:shd w:val="clear" w:color="auto" w:fill="FFFFFF"/>
                  <w:tcMar>
                    <w:top w:w="0" w:type="dxa"/>
                    <w:left w:w="115" w:type="dxa"/>
                    <w:bottom w:w="0" w:type="dxa"/>
                    <w:right w:w="115" w:type="dxa"/>
                  </w:tcMar>
                  <w:vAlign w:val="bottom"/>
                </w:tcPr>
                <w:p w14:paraId="75D21BAE" w14:textId="77777777" w:rsidR="00F77FE4" w:rsidRPr="009D2062" w:rsidRDefault="00F77FE4" w:rsidP="00AE4F65">
                  <w:pPr>
                    <w:jc w:val="center"/>
                    <w:rPr>
                      <w:sz w:val="26"/>
                      <w:szCs w:val="26"/>
                    </w:rPr>
                  </w:pPr>
                  <w:r w:rsidRPr="009D2062">
                    <w:rPr>
                      <w:b/>
                      <w:sz w:val="26"/>
                      <w:szCs w:val="26"/>
                    </w:rPr>
                    <w:t>Nội dung</w:t>
                  </w:r>
                </w:p>
              </w:tc>
              <w:tc>
                <w:tcPr>
                  <w:tcW w:w="4065" w:type="dxa"/>
                  <w:shd w:val="clear" w:color="auto" w:fill="FFFFFF"/>
                  <w:tcMar>
                    <w:top w:w="0" w:type="dxa"/>
                    <w:left w:w="115" w:type="dxa"/>
                    <w:bottom w:w="0" w:type="dxa"/>
                    <w:right w:w="115" w:type="dxa"/>
                  </w:tcMar>
                  <w:vAlign w:val="bottom"/>
                </w:tcPr>
                <w:p w14:paraId="187CEAE2" w14:textId="77777777" w:rsidR="00F77FE4" w:rsidRPr="009D2062" w:rsidRDefault="00F77FE4" w:rsidP="00AE4F65">
                  <w:pPr>
                    <w:jc w:val="center"/>
                    <w:rPr>
                      <w:sz w:val="26"/>
                      <w:szCs w:val="26"/>
                    </w:rPr>
                  </w:pPr>
                  <w:r w:rsidRPr="009D2062">
                    <w:rPr>
                      <w:b/>
                      <w:sz w:val="26"/>
                      <w:szCs w:val="26"/>
                    </w:rPr>
                    <w:t>Kết quả</w:t>
                  </w:r>
                </w:p>
              </w:tc>
            </w:tr>
            <w:tr w:rsidR="00F77FE4" w:rsidRPr="009D2062" w14:paraId="288B8482" w14:textId="77777777" w:rsidTr="00C90D96">
              <w:trPr>
                <w:trHeight w:val="1431"/>
                <w:jc w:val="center"/>
              </w:trPr>
              <w:tc>
                <w:tcPr>
                  <w:tcW w:w="2576" w:type="dxa"/>
                  <w:shd w:val="clear" w:color="auto" w:fill="FFFFFF"/>
                  <w:tcMar>
                    <w:top w:w="0" w:type="dxa"/>
                    <w:left w:w="115" w:type="dxa"/>
                    <w:bottom w:w="0" w:type="dxa"/>
                    <w:right w:w="115" w:type="dxa"/>
                  </w:tcMar>
                </w:tcPr>
                <w:p w14:paraId="6F3551BE" w14:textId="77777777" w:rsidR="00F77FE4" w:rsidRPr="009D2062" w:rsidRDefault="00F77FE4" w:rsidP="00AE4F65">
                  <w:pPr>
                    <w:rPr>
                      <w:sz w:val="26"/>
                      <w:szCs w:val="26"/>
                    </w:rPr>
                  </w:pPr>
                  <w:r w:rsidRPr="009D2062">
                    <w:rPr>
                      <w:sz w:val="26"/>
                      <w:szCs w:val="26"/>
                    </w:rPr>
                    <w:t>Vẽ và mô tả được hình dạng vi khuẩn lactic có trong tiêu bản.</w:t>
                  </w:r>
                </w:p>
              </w:tc>
              <w:tc>
                <w:tcPr>
                  <w:tcW w:w="2898" w:type="dxa"/>
                  <w:shd w:val="clear" w:color="auto" w:fill="FFFFFF"/>
                  <w:tcMar>
                    <w:top w:w="0" w:type="dxa"/>
                    <w:left w:w="115" w:type="dxa"/>
                    <w:bottom w:w="0" w:type="dxa"/>
                    <w:right w:w="115" w:type="dxa"/>
                  </w:tcMar>
                </w:tcPr>
                <w:p w14:paraId="6B8DDE95" w14:textId="77777777" w:rsidR="00F77FE4" w:rsidRPr="009D2062" w:rsidRDefault="00F77FE4" w:rsidP="00AE4F65">
                  <w:pPr>
                    <w:rPr>
                      <w:sz w:val="26"/>
                      <w:szCs w:val="26"/>
                    </w:rPr>
                  </w:pPr>
                  <w:r w:rsidRPr="009D2062">
                    <w:rPr>
                      <w:sz w:val="26"/>
                      <w:szCs w:val="26"/>
                    </w:rPr>
                    <w:t>- Quan sát vi khuẩn lactic trong nước dưa, nước cà muối.</w:t>
                  </w:r>
                </w:p>
              </w:tc>
              <w:tc>
                <w:tcPr>
                  <w:tcW w:w="4065" w:type="dxa"/>
                  <w:shd w:val="clear" w:color="auto" w:fill="FFFFFF"/>
                  <w:tcMar>
                    <w:top w:w="0" w:type="dxa"/>
                    <w:left w:w="115" w:type="dxa"/>
                    <w:bottom w:w="0" w:type="dxa"/>
                    <w:right w:w="115" w:type="dxa"/>
                  </w:tcMar>
                  <w:vAlign w:val="bottom"/>
                </w:tcPr>
                <w:p w14:paraId="3CA0DE02" w14:textId="77777777" w:rsidR="00F77FE4" w:rsidRPr="009D2062" w:rsidRDefault="00F77FE4" w:rsidP="00AE4F65">
                  <w:pPr>
                    <w:rPr>
                      <w:sz w:val="26"/>
                      <w:szCs w:val="26"/>
                    </w:rPr>
                  </w:pPr>
                  <w:r w:rsidRPr="009D2062">
                    <w:rPr>
                      <w:i/>
                      <w:sz w:val="26"/>
                      <w:szCs w:val="26"/>
                    </w:rPr>
                    <w:t>(HS vẽ hình vi khuẩn lactic)</w:t>
                  </w:r>
                </w:p>
                <w:p w14:paraId="0271D184" w14:textId="77777777" w:rsidR="00F77FE4" w:rsidRPr="009D2062" w:rsidRDefault="00F77FE4" w:rsidP="00AE4F65">
                  <w:pPr>
                    <w:rPr>
                      <w:sz w:val="26"/>
                      <w:szCs w:val="26"/>
                    </w:rPr>
                  </w:pPr>
                  <w:r w:rsidRPr="009D2062">
                    <w:rPr>
                      <w:sz w:val="26"/>
                      <w:szCs w:val="26"/>
                    </w:rPr>
                    <w:t xml:space="preserve">- Mô tả hình </w:t>
                  </w:r>
                  <w:proofErr w:type="gramStart"/>
                  <w:r w:rsidRPr="009D2062">
                    <w:rPr>
                      <w:sz w:val="26"/>
                      <w:szCs w:val="26"/>
                    </w:rPr>
                    <w:t>dạng:.............................</w:t>
                  </w:r>
                  <w:proofErr w:type="gramEnd"/>
                </w:p>
                <w:p w14:paraId="637F5FCF" w14:textId="77777777" w:rsidR="00F77FE4" w:rsidRPr="009D2062" w:rsidRDefault="00F77FE4" w:rsidP="00AE4F65">
                  <w:pPr>
                    <w:rPr>
                      <w:sz w:val="26"/>
                      <w:szCs w:val="26"/>
                    </w:rPr>
                  </w:pPr>
                  <w:r w:rsidRPr="009D2062">
                    <w:rPr>
                      <w:sz w:val="26"/>
                      <w:szCs w:val="26"/>
                    </w:rPr>
                    <w:t>...........................................................</w:t>
                  </w:r>
                </w:p>
              </w:tc>
            </w:tr>
            <w:tr w:rsidR="00F77FE4" w:rsidRPr="009D2062" w14:paraId="263A4A35" w14:textId="77777777" w:rsidTr="00C90D96">
              <w:trPr>
                <w:trHeight w:val="1693"/>
                <w:jc w:val="center"/>
              </w:trPr>
              <w:tc>
                <w:tcPr>
                  <w:tcW w:w="2576" w:type="dxa"/>
                  <w:shd w:val="clear" w:color="auto" w:fill="FFFFFF"/>
                  <w:tcMar>
                    <w:top w:w="0" w:type="dxa"/>
                    <w:left w:w="115" w:type="dxa"/>
                    <w:bottom w:w="0" w:type="dxa"/>
                    <w:right w:w="115" w:type="dxa"/>
                  </w:tcMar>
                </w:tcPr>
                <w:p w14:paraId="0B6746D2" w14:textId="77777777" w:rsidR="00F77FE4" w:rsidRPr="009D2062" w:rsidRDefault="00F77FE4" w:rsidP="00AE4F65">
                  <w:pPr>
                    <w:rPr>
                      <w:sz w:val="26"/>
                      <w:szCs w:val="26"/>
                    </w:rPr>
                  </w:pPr>
                  <w:r w:rsidRPr="009D2062">
                    <w:rPr>
                      <w:sz w:val="26"/>
                      <w:szCs w:val="26"/>
                    </w:rPr>
                    <w:t>Vẽ và nhận dạng được một số vi khuẩn có trong tiêu bản mẫu.</w:t>
                  </w:r>
                </w:p>
              </w:tc>
              <w:tc>
                <w:tcPr>
                  <w:tcW w:w="2898" w:type="dxa"/>
                  <w:shd w:val="clear" w:color="auto" w:fill="FFFFFF"/>
                  <w:tcMar>
                    <w:top w:w="0" w:type="dxa"/>
                    <w:left w:w="115" w:type="dxa"/>
                    <w:bottom w:w="0" w:type="dxa"/>
                    <w:right w:w="115" w:type="dxa"/>
                  </w:tcMar>
                </w:tcPr>
                <w:p w14:paraId="1414A6BB" w14:textId="77777777" w:rsidR="00F77FE4" w:rsidRPr="009D2062" w:rsidRDefault="00F77FE4" w:rsidP="00AE4F65">
                  <w:pPr>
                    <w:rPr>
                      <w:sz w:val="26"/>
                      <w:szCs w:val="26"/>
                    </w:rPr>
                  </w:pPr>
                  <w:r w:rsidRPr="009D2062">
                    <w:rPr>
                      <w:sz w:val="26"/>
                      <w:szCs w:val="26"/>
                    </w:rPr>
                    <w:t>- Quan sát vi khuẩn có trong tiêu bản mẫu.</w:t>
                  </w:r>
                </w:p>
              </w:tc>
              <w:tc>
                <w:tcPr>
                  <w:tcW w:w="4065" w:type="dxa"/>
                  <w:shd w:val="clear" w:color="auto" w:fill="FFFFFF"/>
                  <w:tcMar>
                    <w:top w:w="0" w:type="dxa"/>
                    <w:left w:w="115" w:type="dxa"/>
                    <w:bottom w:w="0" w:type="dxa"/>
                    <w:right w:w="115" w:type="dxa"/>
                  </w:tcMar>
                  <w:vAlign w:val="bottom"/>
                </w:tcPr>
                <w:p w14:paraId="774D0F80" w14:textId="77777777" w:rsidR="00F77FE4" w:rsidRPr="009D2062" w:rsidRDefault="00F77FE4" w:rsidP="00AE4F65">
                  <w:pPr>
                    <w:rPr>
                      <w:i/>
                      <w:sz w:val="26"/>
                      <w:szCs w:val="26"/>
                    </w:rPr>
                  </w:pPr>
                  <w:r w:rsidRPr="009D2062">
                    <w:rPr>
                      <w:i/>
                      <w:sz w:val="26"/>
                      <w:szCs w:val="26"/>
                    </w:rPr>
                    <w:t xml:space="preserve">(HS vẽ hình vi khuẩn có trong tiêu bản mẫu) </w:t>
                  </w:r>
                </w:p>
                <w:p w14:paraId="62588AD9" w14:textId="77777777" w:rsidR="00F77FE4" w:rsidRPr="009D2062" w:rsidRDefault="00F77FE4" w:rsidP="00AE4F65">
                  <w:pPr>
                    <w:rPr>
                      <w:sz w:val="26"/>
                      <w:szCs w:val="26"/>
                    </w:rPr>
                  </w:pPr>
                  <w:r w:rsidRPr="009D2062">
                    <w:rPr>
                      <w:sz w:val="26"/>
                      <w:szCs w:val="26"/>
                    </w:rPr>
                    <w:t>- Mô tả hình dạng:</w:t>
                  </w:r>
                </w:p>
                <w:p w14:paraId="79D38FA7" w14:textId="77777777" w:rsidR="00F77FE4" w:rsidRPr="009D2062" w:rsidRDefault="00F77FE4" w:rsidP="00AE4F65">
                  <w:pPr>
                    <w:rPr>
                      <w:sz w:val="26"/>
                      <w:szCs w:val="26"/>
                    </w:rPr>
                  </w:pPr>
                  <w:r w:rsidRPr="009D2062">
                    <w:rPr>
                      <w:sz w:val="26"/>
                      <w:szCs w:val="26"/>
                    </w:rPr>
                    <w:t>...........................................................</w:t>
                  </w:r>
                </w:p>
                <w:p w14:paraId="443AFE4B" w14:textId="77777777" w:rsidR="00F77FE4" w:rsidRPr="009D2062" w:rsidRDefault="00F77FE4" w:rsidP="00AE4F65">
                  <w:pPr>
                    <w:rPr>
                      <w:sz w:val="26"/>
                      <w:szCs w:val="26"/>
                    </w:rPr>
                  </w:pPr>
                  <w:r w:rsidRPr="009D2062">
                    <w:rPr>
                      <w:sz w:val="26"/>
                      <w:szCs w:val="26"/>
                    </w:rPr>
                    <w:t>...........................................................</w:t>
                  </w:r>
                </w:p>
              </w:tc>
            </w:tr>
          </w:tbl>
          <w:p w14:paraId="253D8742" w14:textId="77777777" w:rsidR="00F77FE4" w:rsidRPr="009D2062" w:rsidRDefault="00F77FE4" w:rsidP="00AE4F65">
            <w:pPr>
              <w:ind w:firstLine="720"/>
              <w:jc w:val="right"/>
              <w:rPr>
                <w:rFonts w:eastAsia="Calibri"/>
                <w:sz w:val="26"/>
                <w:szCs w:val="26"/>
                <w:lang w:val="vi-VN"/>
              </w:rPr>
            </w:pPr>
          </w:p>
        </w:tc>
      </w:tr>
    </w:tbl>
    <w:p w14:paraId="300D49EF" w14:textId="77777777" w:rsidR="00A75B7A" w:rsidRDefault="00A75B7A" w:rsidP="00F77FE4">
      <w:pPr>
        <w:jc w:val="center"/>
        <w:rPr>
          <w:rFonts w:eastAsia="Calibri"/>
          <w:b/>
          <w:sz w:val="26"/>
          <w:szCs w:val="26"/>
        </w:rPr>
      </w:pPr>
    </w:p>
    <w:p w14:paraId="08DA26AD" w14:textId="77777777" w:rsidR="00A75B7A" w:rsidRDefault="00A75B7A" w:rsidP="00F77FE4">
      <w:pPr>
        <w:jc w:val="center"/>
        <w:rPr>
          <w:rFonts w:eastAsia="Calibri"/>
          <w:b/>
          <w:sz w:val="26"/>
          <w:szCs w:val="26"/>
        </w:rPr>
      </w:pPr>
    </w:p>
    <w:p w14:paraId="340A6DF3" w14:textId="77777777" w:rsidR="00A75B7A" w:rsidRDefault="00A75B7A" w:rsidP="00F77FE4">
      <w:pPr>
        <w:jc w:val="center"/>
        <w:rPr>
          <w:rFonts w:eastAsia="Calibri"/>
          <w:b/>
          <w:sz w:val="26"/>
          <w:szCs w:val="26"/>
        </w:rPr>
      </w:pPr>
    </w:p>
    <w:p w14:paraId="0F28D879" w14:textId="77777777" w:rsidR="00A75B7A" w:rsidRDefault="00A75B7A" w:rsidP="00F77FE4">
      <w:pPr>
        <w:jc w:val="center"/>
        <w:rPr>
          <w:rFonts w:eastAsia="Calibri"/>
          <w:b/>
          <w:sz w:val="26"/>
          <w:szCs w:val="26"/>
        </w:rPr>
      </w:pPr>
    </w:p>
    <w:p w14:paraId="2D056197" w14:textId="77777777" w:rsidR="00A75B7A" w:rsidRDefault="00A75B7A" w:rsidP="00F77FE4">
      <w:pPr>
        <w:jc w:val="center"/>
        <w:rPr>
          <w:rFonts w:eastAsia="Calibri"/>
          <w:b/>
          <w:sz w:val="26"/>
          <w:szCs w:val="26"/>
        </w:rPr>
      </w:pPr>
    </w:p>
    <w:p w14:paraId="427DAA35" w14:textId="77777777" w:rsidR="00F77FE4" w:rsidRPr="009D2062" w:rsidRDefault="00F77FE4" w:rsidP="00F77FE4">
      <w:pPr>
        <w:jc w:val="center"/>
        <w:rPr>
          <w:rFonts w:eastAsia="Calibri"/>
          <w:b/>
          <w:sz w:val="26"/>
          <w:szCs w:val="26"/>
        </w:rPr>
      </w:pPr>
      <w:r w:rsidRPr="009D2062">
        <w:rPr>
          <w:rFonts w:eastAsia="Calibri"/>
          <w:b/>
          <w:sz w:val="26"/>
          <w:szCs w:val="26"/>
        </w:rPr>
        <w:t>BÁO CÁO KẾT QUẢ THỰC HÀNH</w:t>
      </w:r>
    </w:p>
    <w:p w14:paraId="69F7909D" w14:textId="77777777" w:rsidR="00F77FE4" w:rsidRPr="009D2062" w:rsidRDefault="00F77FE4" w:rsidP="00F77FE4">
      <w:pPr>
        <w:shd w:val="clear" w:color="auto" w:fill="FFFFFF"/>
        <w:jc w:val="center"/>
        <w:rPr>
          <w:b/>
          <w:sz w:val="26"/>
          <w:szCs w:val="26"/>
        </w:rPr>
      </w:pPr>
      <w:r w:rsidRPr="009D2062">
        <w:rPr>
          <w:b/>
          <w:sz w:val="26"/>
          <w:szCs w:val="26"/>
        </w:rPr>
        <w:t xml:space="preserve">LÀM SỮA CHUA                                                </w:t>
      </w:r>
    </w:p>
    <w:p w14:paraId="5973BD50" w14:textId="77777777" w:rsidR="00F77FE4" w:rsidRPr="009D2062" w:rsidRDefault="00F77FE4" w:rsidP="00F77FE4">
      <w:pPr>
        <w:shd w:val="clear" w:color="auto" w:fill="FFFFFF"/>
        <w:jc w:val="right"/>
        <w:rPr>
          <w:b/>
          <w:sz w:val="26"/>
          <w:szCs w:val="26"/>
        </w:rPr>
      </w:pPr>
      <w:r w:rsidRPr="009D2062">
        <w:rPr>
          <w:b/>
          <w:sz w:val="26"/>
          <w:szCs w:val="26"/>
        </w:rPr>
        <w:t xml:space="preserve">  Thứ </w:t>
      </w:r>
      <w:r w:rsidRPr="009D2062">
        <w:rPr>
          <w:sz w:val="26"/>
          <w:szCs w:val="26"/>
        </w:rPr>
        <w:t>….</w:t>
      </w:r>
      <w:r w:rsidRPr="009D2062">
        <w:rPr>
          <w:b/>
          <w:sz w:val="26"/>
          <w:szCs w:val="26"/>
        </w:rPr>
        <w:t xml:space="preserve"> ngày</w:t>
      </w:r>
      <w:r w:rsidRPr="009D2062">
        <w:rPr>
          <w:sz w:val="26"/>
          <w:szCs w:val="26"/>
        </w:rPr>
        <w:t>…</w:t>
      </w:r>
      <w:r w:rsidRPr="009D2062">
        <w:rPr>
          <w:b/>
          <w:sz w:val="26"/>
          <w:szCs w:val="26"/>
        </w:rPr>
        <w:t xml:space="preserve"> tháng</w:t>
      </w:r>
      <w:r w:rsidRPr="009D2062">
        <w:rPr>
          <w:sz w:val="26"/>
          <w:szCs w:val="26"/>
        </w:rPr>
        <w:t>……</w:t>
      </w:r>
      <w:r w:rsidRPr="009D2062">
        <w:rPr>
          <w:b/>
          <w:sz w:val="26"/>
          <w:szCs w:val="26"/>
        </w:rPr>
        <w:t xml:space="preserve"> năm </w:t>
      </w:r>
      <w:r w:rsidRPr="009D2062">
        <w:rPr>
          <w:sz w:val="26"/>
          <w:szCs w:val="26"/>
        </w:rPr>
        <w:t>……</w:t>
      </w:r>
      <w:r w:rsidRPr="009D2062">
        <w:rPr>
          <w:b/>
          <w:sz w:val="26"/>
          <w:szCs w:val="26"/>
        </w:rPr>
        <w:t xml:space="preserve">            </w:t>
      </w:r>
    </w:p>
    <w:p w14:paraId="48327D94" w14:textId="77777777" w:rsidR="00F77FE4" w:rsidRPr="009D2062" w:rsidRDefault="00F77FE4" w:rsidP="00F77FE4">
      <w:pPr>
        <w:shd w:val="clear" w:color="auto" w:fill="FFFFFF"/>
        <w:rPr>
          <w:sz w:val="26"/>
          <w:szCs w:val="26"/>
        </w:rPr>
      </w:pPr>
      <w:proofErr w:type="gramStart"/>
      <w:r w:rsidRPr="009D2062">
        <w:rPr>
          <w:b/>
          <w:sz w:val="26"/>
          <w:szCs w:val="26"/>
        </w:rPr>
        <w:t>Nhóm:</w:t>
      </w:r>
      <w:r w:rsidRPr="009D2062">
        <w:rPr>
          <w:sz w:val="26"/>
          <w:szCs w:val="26"/>
        </w:rPr>
        <w:t>…</w:t>
      </w:r>
      <w:proofErr w:type="gramEnd"/>
      <w:r w:rsidRPr="009D2062">
        <w:rPr>
          <w:sz w:val="26"/>
          <w:szCs w:val="26"/>
        </w:rPr>
        <w:t>………………..</w:t>
      </w:r>
      <w:r w:rsidRPr="009D2062">
        <w:rPr>
          <w:b/>
          <w:sz w:val="26"/>
          <w:szCs w:val="26"/>
        </w:rPr>
        <w:t>Lớp:</w:t>
      </w:r>
      <w:r w:rsidRPr="009D2062">
        <w:rPr>
          <w:sz w:val="26"/>
          <w:szCs w:val="26"/>
        </w:rPr>
        <w:t xml:space="preserve"> ………</w:t>
      </w:r>
    </w:p>
    <w:p w14:paraId="54087699" w14:textId="77777777" w:rsidR="00F77FE4" w:rsidRPr="009D2062" w:rsidRDefault="00F77FE4" w:rsidP="00F77FE4">
      <w:pPr>
        <w:shd w:val="clear" w:color="auto" w:fill="FFFFFF"/>
        <w:rPr>
          <w:sz w:val="26"/>
          <w:szCs w:val="26"/>
        </w:rPr>
      </w:pPr>
    </w:p>
    <w:p w14:paraId="63BAB1A2" w14:textId="77777777" w:rsidR="00F77FE4" w:rsidRPr="009D2062" w:rsidRDefault="00F77FE4" w:rsidP="00F77FE4">
      <w:pPr>
        <w:rPr>
          <w:rFonts w:eastAsia="Calibri"/>
          <w:b/>
          <w:sz w:val="26"/>
          <w:szCs w:val="26"/>
        </w:rPr>
      </w:pPr>
      <w:r w:rsidRPr="009D2062">
        <w:rPr>
          <w:rFonts w:eastAsia="Calibri"/>
          <w:b/>
          <w:sz w:val="26"/>
          <w:szCs w:val="26"/>
        </w:rPr>
        <w:t>I/ Các thành viên và phần việc phụ trách</w:t>
      </w:r>
    </w:p>
    <w:tbl>
      <w:tblPr>
        <w:tblStyle w:val="TableGrid"/>
        <w:tblW w:w="9497" w:type="dxa"/>
        <w:tblInd w:w="392" w:type="dxa"/>
        <w:tblLook w:val="04A0" w:firstRow="1" w:lastRow="0" w:firstColumn="1" w:lastColumn="0" w:noHBand="0" w:noVBand="1"/>
      </w:tblPr>
      <w:tblGrid>
        <w:gridCol w:w="2120"/>
        <w:gridCol w:w="1443"/>
        <w:gridCol w:w="3150"/>
        <w:gridCol w:w="2784"/>
      </w:tblGrid>
      <w:tr w:rsidR="00F77FE4" w:rsidRPr="009D2062" w14:paraId="372703BD" w14:textId="77777777" w:rsidTr="00C90D96">
        <w:tc>
          <w:tcPr>
            <w:tcW w:w="2120" w:type="dxa"/>
          </w:tcPr>
          <w:p w14:paraId="0C3D7CD4" w14:textId="77777777" w:rsidR="00F77FE4" w:rsidRPr="009D2062" w:rsidRDefault="00F77FE4" w:rsidP="00AE4F65">
            <w:pPr>
              <w:jc w:val="center"/>
              <w:rPr>
                <w:rFonts w:eastAsia="Calibri"/>
                <w:b/>
                <w:sz w:val="26"/>
                <w:szCs w:val="26"/>
              </w:rPr>
            </w:pPr>
            <w:r w:rsidRPr="009D2062">
              <w:rPr>
                <w:rFonts w:eastAsia="Calibri"/>
                <w:b/>
                <w:sz w:val="26"/>
                <w:szCs w:val="26"/>
              </w:rPr>
              <w:t>Họ và tên</w:t>
            </w:r>
          </w:p>
        </w:tc>
        <w:tc>
          <w:tcPr>
            <w:tcW w:w="1443" w:type="dxa"/>
          </w:tcPr>
          <w:p w14:paraId="2DEA96DA" w14:textId="77777777" w:rsidR="00F77FE4" w:rsidRPr="009D2062" w:rsidRDefault="00F77FE4" w:rsidP="00AE4F65">
            <w:pPr>
              <w:jc w:val="center"/>
              <w:rPr>
                <w:rFonts w:eastAsia="Calibri"/>
                <w:b/>
                <w:sz w:val="26"/>
                <w:szCs w:val="26"/>
              </w:rPr>
            </w:pPr>
            <w:r w:rsidRPr="009D2062">
              <w:rPr>
                <w:rFonts w:eastAsia="Calibri"/>
                <w:b/>
                <w:sz w:val="26"/>
                <w:szCs w:val="26"/>
              </w:rPr>
              <w:t>Chức vụ</w:t>
            </w:r>
          </w:p>
        </w:tc>
        <w:tc>
          <w:tcPr>
            <w:tcW w:w="3150" w:type="dxa"/>
          </w:tcPr>
          <w:p w14:paraId="1BA9E7C3" w14:textId="77777777" w:rsidR="00F77FE4" w:rsidRPr="009D2062" w:rsidRDefault="00F77FE4" w:rsidP="00AE4F65">
            <w:pPr>
              <w:jc w:val="center"/>
              <w:rPr>
                <w:rFonts w:eastAsia="Calibri"/>
                <w:b/>
                <w:sz w:val="26"/>
                <w:szCs w:val="26"/>
              </w:rPr>
            </w:pPr>
            <w:r w:rsidRPr="009D2062">
              <w:rPr>
                <w:rFonts w:eastAsia="Calibri"/>
                <w:b/>
                <w:sz w:val="26"/>
                <w:szCs w:val="26"/>
              </w:rPr>
              <w:t>Nhiệm vụ</w:t>
            </w:r>
          </w:p>
        </w:tc>
        <w:tc>
          <w:tcPr>
            <w:tcW w:w="2784" w:type="dxa"/>
          </w:tcPr>
          <w:p w14:paraId="602CF104" w14:textId="77777777" w:rsidR="00F77FE4" w:rsidRPr="009D2062" w:rsidRDefault="00F77FE4" w:rsidP="00AE4F65">
            <w:pPr>
              <w:jc w:val="center"/>
              <w:rPr>
                <w:rFonts w:eastAsia="Calibri"/>
                <w:b/>
                <w:sz w:val="26"/>
                <w:szCs w:val="26"/>
              </w:rPr>
            </w:pPr>
            <w:r w:rsidRPr="009D2062">
              <w:rPr>
                <w:rFonts w:eastAsia="Calibri"/>
                <w:b/>
                <w:sz w:val="26"/>
                <w:szCs w:val="26"/>
              </w:rPr>
              <w:t>Hạn hoàn thành</w:t>
            </w:r>
          </w:p>
        </w:tc>
      </w:tr>
      <w:tr w:rsidR="00F77FE4" w:rsidRPr="009D2062" w14:paraId="392340C5" w14:textId="77777777" w:rsidTr="00C90D96">
        <w:tc>
          <w:tcPr>
            <w:tcW w:w="2120" w:type="dxa"/>
          </w:tcPr>
          <w:p w14:paraId="6EC748F7" w14:textId="77777777" w:rsidR="00F77FE4" w:rsidRPr="009D2062" w:rsidRDefault="00F77FE4" w:rsidP="00AE4F65">
            <w:pPr>
              <w:rPr>
                <w:rFonts w:eastAsia="Calibri"/>
                <w:sz w:val="26"/>
                <w:szCs w:val="26"/>
              </w:rPr>
            </w:pPr>
          </w:p>
          <w:p w14:paraId="6E472DBB" w14:textId="77777777" w:rsidR="00F77FE4" w:rsidRPr="009D2062" w:rsidRDefault="00F77FE4" w:rsidP="00AE4F65">
            <w:pPr>
              <w:rPr>
                <w:rFonts w:eastAsia="Calibri"/>
                <w:sz w:val="26"/>
                <w:szCs w:val="26"/>
              </w:rPr>
            </w:pPr>
          </w:p>
        </w:tc>
        <w:tc>
          <w:tcPr>
            <w:tcW w:w="1443" w:type="dxa"/>
          </w:tcPr>
          <w:p w14:paraId="3BB23E78" w14:textId="77777777" w:rsidR="00F77FE4" w:rsidRPr="009D2062" w:rsidRDefault="00F77FE4" w:rsidP="00AE4F65">
            <w:pPr>
              <w:rPr>
                <w:rFonts w:eastAsia="Calibri"/>
                <w:sz w:val="26"/>
                <w:szCs w:val="26"/>
              </w:rPr>
            </w:pPr>
          </w:p>
        </w:tc>
        <w:tc>
          <w:tcPr>
            <w:tcW w:w="3150" w:type="dxa"/>
          </w:tcPr>
          <w:p w14:paraId="40134BD9" w14:textId="77777777" w:rsidR="00F77FE4" w:rsidRPr="009D2062" w:rsidRDefault="00F77FE4" w:rsidP="00AE4F65">
            <w:pPr>
              <w:rPr>
                <w:rFonts w:eastAsia="Calibri"/>
                <w:sz w:val="26"/>
                <w:szCs w:val="26"/>
              </w:rPr>
            </w:pPr>
          </w:p>
        </w:tc>
        <w:tc>
          <w:tcPr>
            <w:tcW w:w="2784" w:type="dxa"/>
          </w:tcPr>
          <w:p w14:paraId="3F519DE5" w14:textId="77777777" w:rsidR="00F77FE4" w:rsidRPr="009D2062" w:rsidRDefault="00F77FE4" w:rsidP="00AE4F65">
            <w:pPr>
              <w:rPr>
                <w:rFonts w:eastAsia="Calibri"/>
                <w:sz w:val="26"/>
                <w:szCs w:val="26"/>
              </w:rPr>
            </w:pPr>
          </w:p>
        </w:tc>
      </w:tr>
      <w:tr w:rsidR="00F77FE4" w:rsidRPr="009D2062" w14:paraId="7E793748" w14:textId="77777777" w:rsidTr="00C90D96">
        <w:tc>
          <w:tcPr>
            <w:tcW w:w="2120" w:type="dxa"/>
          </w:tcPr>
          <w:p w14:paraId="18789298" w14:textId="77777777" w:rsidR="00F77FE4" w:rsidRPr="009D2062" w:rsidRDefault="00F77FE4" w:rsidP="00AE4F65">
            <w:pPr>
              <w:rPr>
                <w:rFonts w:eastAsia="Calibri"/>
                <w:sz w:val="26"/>
                <w:szCs w:val="26"/>
              </w:rPr>
            </w:pPr>
          </w:p>
          <w:p w14:paraId="649CA091" w14:textId="77777777" w:rsidR="00F77FE4" w:rsidRPr="009D2062" w:rsidRDefault="00F77FE4" w:rsidP="00AE4F65">
            <w:pPr>
              <w:rPr>
                <w:rFonts w:eastAsia="Calibri"/>
                <w:sz w:val="26"/>
                <w:szCs w:val="26"/>
              </w:rPr>
            </w:pPr>
          </w:p>
        </w:tc>
        <w:tc>
          <w:tcPr>
            <w:tcW w:w="1443" w:type="dxa"/>
          </w:tcPr>
          <w:p w14:paraId="67C8C239" w14:textId="77777777" w:rsidR="00F77FE4" w:rsidRPr="009D2062" w:rsidRDefault="00F77FE4" w:rsidP="00AE4F65">
            <w:pPr>
              <w:rPr>
                <w:rFonts w:eastAsia="Calibri"/>
                <w:sz w:val="26"/>
                <w:szCs w:val="26"/>
              </w:rPr>
            </w:pPr>
          </w:p>
        </w:tc>
        <w:tc>
          <w:tcPr>
            <w:tcW w:w="3150" w:type="dxa"/>
          </w:tcPr>
          <w:p w14:paraId="1BD005F6" w14:textId="77777777" w:rsidR="00F77FE4" w:rsidRPr="009D2062" w:rsidRDefault="00F77FE4" w:rsidP="00AE4F65">
            <w:pPr>
              <w:rPr>
                <w:rFonts w:eastAsia="Calibri"/>
                <w:sz w:val="26"/>
                <w:szCs w:val="26"/>
              </w:rPr>
            </w:pPr>
          </w:p>
        </w:tc>
        <w:tc>
          <w:tcPr>
            <w:tcW w:w="2784" w:type="dxa"/>
          </w:tcPr>
          <w:p w14:paraId="16816E82" w14:textId="77777777" w:rsidR="00F77FE4" w:rsidRPr="009D2062" w:rsidRDefault="00F77FE4" w:rsidP="00AE4F65">
            <w:pPr>
              <w:rPr>
                <w:rFonts w:eastAsia="Calibri"/>
                <w:sz w:val="26"/>
                <w:szCs w:val="26"/>
              </w:rPr>
            </w:pPr>
          </w:p>
        </w:tc>
      </w:tr>
      <w:tr w:rsidR="00F77FE4" w:rsidRPr="009D2062" w14:paraId="3E59B2DE" w14:textId="77777777" w:rsidTr="00C90D96">
        <w:tc>
          <w:tcPr>
            <w:tcW w:w="2120" w:type="dxa"/>
          </w:tcPr>
          <w:p w14:paraId="0B4ABEFE" w14:textId="77777777" w:rsidR="00F77FE4" w:rsidRPr="009D2062" w:rsidRDefault="00F77FE4" w:rsidP="00AE4F65">
            <w:pPr>
              <w:rPr>
                <w:rFonts w:eastAsia="Calibri"/>
                <w:sz w:val="26"/>
                <w:szCs w:val="26"/>
              </w:rPr>
            </w:pPr>
          </w:p>
          <w:p w14:paraId="4D8DD73C" w14:textId="77777777" w:rsidR="00F77FE4" w:rsidRPr="009D2062" w:rsidRDefault="00F77FE4" w:rsidP="00AE4F65">
            <w:pPr>
              <w:rPr>
                <w:rFonts w:eastAsia="Calibri"/>
                <w:sz w:val="26"/>
                <w:szCs w:val="26"/>
              </w:rPr>
            </w:pPr>
          </w:p>
        </w:tc>
        <w:tc>
          <w:tcPr>
            <w:tcW w:w="1443" w:type="dxa"/>
          </w:tcPr>
          <w:p w14:paraId="55870524" w14:textId="77777777" w:rsidR="00F77FE4" w:rsidRPr="009D2062" w:rsidRDefault="00F77FE4" w:rsidP="00AE4F65">
            <w:pPr>
              <w:rPr>
                <w:rFonts w:eastAsia="Calibri"/>
                <w:sz w:val="26"/>
                <w:szCs w:val="26"/>
              </w:rPr>
            </w:pPr>
          </w:p>
        </w:tc>
        <w:tc>
          <w:tcPr>
            <w:tcW w:w="3150" w:type="dxa"/>
          </w:tcPr>
          <w:p w14:paraId="37DD28F2" w14:textId="77777777" w:rsidR="00F77FE4" w:rsidRPr="009D2062" w:rsidRDefault="00F77FE4" w:rsidP="00AE4F65">
            <w:pPr>
              <w:rPr>
                <w:rFonts w:eastAsia="Calibri"/>
                <w:sz w:val="26"/>
                <w:szCs w:val="26"/>
              </w:rPr>
            </w:pPr>
          </w:p>
        </w:tc>
        <w:tc>
          <w:tcPr>
            <w:tcW w:w="2784" w:type="dxa"/>
          </w:tcPr>
          <w:p w14:paraId="3A7890D9" w14:textId="77777777" w:rsidR="00F77FE4" w:rsidRPr="009D2062" w:rsidRDefault="00F77FE4" w:rsidP="00AE4F65">
            <w:pPr>
              <w:rPr>
                <w:rFonts w:eastAsia="Calibri"/>
                <w:sz w:val="26"/>
                <w:szCs w:val="26"/>
              </w:rPr>
            </w:pPr>
          </w:p>
        </w:tc>
      </w:tr>
      <w:tr w:rsidR="00F77FE4" w:rsidRPr="009D2062" w14:paraId="5C66DFB1" w14:textId="77777777" w:rsidTr="00C90D96">
        <w:tc>
          <w:tcPr>
            <w:tcW w:w="2120" w:type="dxa"/>
          </w:tcPr>
          <w:p w14:paraId="122FC6EB" w14:textId="77777777" w:rsidR="00F77FE4" w:rsidRPr="009D2062" w:rsidRDefault="00F77FE4" w:rsidP="00AE4F65">
            <w:pPr>
              <w:rPr>
                <w:rFonts w:eastAsia="Calibri"/>
                <w:sz w:val="26"/>
                <w:szCs w:val="26"/>
              </w:rPr>
            </w:pPr>
          </w:p>
          <w:p w14:paraId="4DEED7CC" w14:textId="77777777" w:rsidR="00F77FE4" w:rsidRPr="009D2062" w:rsidRDefault="00F77FE4" w:rsidP="00AE4F65">
            <w:pPr>
              <w:rPr>
                <w:rFonts w:eastAsia="Calibri"/>
                <w:sz w:val="26"/>
                <w:szCs w:val="26"/>
              </w:rPr>
            </w:pPr>
          </w:p>
        </w:tc>
        <w:tc>
          <w:tcPr>
            <w:tcW w:w="1443" w:type="dxa"/>
          </w:tcPr>
          <w:p w14:paraId="5ED99050" w14:textId="77777777" w:rsidR="00F77FE4" w:rsidRPr="009D2062" w:rsidRDefault="00F77FE4" w:rsidP="00AE4F65">
            <w:pPr>
              <w:rPr>
                <w:rFonts w:eastAsia="Calibri"/>
                <w:sz w:val="26"/>
                <w:szCs w:val="26"/>
              </w:rPr>
            </w:pPr>
          </w:p>
        </w:tc>
        <w:tc>
          <w:tcPr>
            <w:tcW w:w="3150" w:type="dxa"/>
          </w:tcPr>
          <w:p w14:paraId="5B8239C8" w14:textId="77777777" w:rsidR="00F77FE4" w:rsidRPr="009D2062" w:rsidRDefault="00F77FE4" w:rsidP="00AE4F65">
            <w:pPr>
              <w:rPr>
                <w:rFonts w:eastAsia="Calibri"/>
                <w:sz w:val="26"/>
                <w:szCs w:val="26"/>
              </w:rPr>
            </w:pPr>
          </w:p>
        </w:tc>
        <w:tc>
          <w:tcPr>
            <w:tcW w:w="2784" w:type="dxa"/>
          </w:tcPr>
          <w:p w14:paraId="2DEF9D00" w14:textId="77777777" w:rsidR="00F77FE4" w:rsidRPr="009D2062" w:rsidRDefault="00F77FE4" w:rsidP="00AE4F65">
            <w:pPr>
              <w:rPr>
                <w:rFonts w:eastAsia="Calibri"/>
                <w:sz w:val="26"/>
                <w:szCs w:val="26"/>
              </w:rPr>
            </w:pPr>
          </w:p>
        </w:tc>
      </w:tr>
    </w:tbl>
    <w:p w14:paraId="71A06935" w14:textId="77777777" w:rsidR="00F77FE4" w:rsidRPr="009D2062" w:rsidRDefault="00F77FE4" w:rsidP="00F77FE4">
      <w:pPr>
        <w:rPr>
          <w:rFonts w:eastAsia="Calibri"/>
          <w:b/>
          <w:sz w:val="26"/>
          <w:szCs w:val="26"/>
        </w:rPr>
      </w:pPr>
      <w:r w:rsidRPr="009D2062">
        <w:rPr>
          <w:rFonts w:eastAsia="Calibri"/>
          <w:b/>
          <w:sz w:val="26"/>
          <w:szCs w:val="26"/>
        </w:rPr>
        <w:t xml:space="preserve">II/ Các mẫu thử nghiệm và kết quả </w:t>
      </w:r>
    </w:p>
    <w:p w14:paraId="31F10347" w14:textId="77777777" w:rsidR="00F77FE4" w:rsidRPr="009D2062" w:rsidRDefault="00F77FE4" w:rsidP="00497384">
      <w:pPr>
        <w:jc w:val="both"/>
        <w:rPr>
          <w:rFonts w:eastAsia="Calibri"/>
          <w:sz w:val="26"/>
          <w:szCs w:val="26"/>
        </w:rPr>
      </w:pPr>
      <w:r w:rsidRPr="009D2062">
        <w:rPr>
          <w:rFonts w:eastAsia="Calibri"/>
          <w:sz w:val="26"/>
          <w:szCs w:val="26"/>
        </w:rPr>
        <w:t>HS thảo luận nhóm để lựa chọn các mẫu thử. Lưu ý mỗi sản phẩm mà giáo viên yêu cầu, HS nên làm ít nhất 2 mẫu khác nhau bằng cách thay đổi tỉ lệ nguyên liệu hoặc nhiệt độ ủ, …. Sau đó so sánh thời gian thu được thành phẩm và chất lượng của thành phẩm và ghi chép vào các bảng dưới đây:</w:t>
      </w:r>
    </w:p>
    <w:p w14:paraId="0617795D" w14:textId="77777777" w:rsidR="00F77FE4" w:rsidRPr="009D2062" w:rsidRDefault="00F77FE4" w:rsidP="00F77FE4">
      <w:pPr>
        <w:jc w:val="center"/>
        <w:rPr>
          <w:rFonts w:eastAsia="Calibri"/>
          <w:b/>
          <w:sz w:val="26"/>
          <w:szCs w:val="26"/>
        </w:rPr>
      </w:pPr>
      <w:r w:rsidRPr="009D2062">
        <w:rPr>
          <w:rFonts w:eastAsia="Calibri"/>
          <w:b/>
          <w:sz w:val="26"/>
          <w:szCs w:val="26"/>
        </w:rPr>
        <w:t>Bảng 1: Khảo sát các mẫu thử nghiệm</w:t>
      </w:r>
    </w:p>
    <w:tbl>
      <w:tblPr>
        <w:tblStyle w:val="TableGrid"/>
        <w:tblW w:w="9834" w:type="dxa"/>
        <w:tblLook w:val="04A0" w:firstRow="1" w:lastRow="0" w:firstColumn="1" w:lastColumn="0" w:noHBand="0" w:noVBand="1"/>
      </w:tblPr>
      <w:tblGrid>
        <w:gridCol w:w="1795"/>
        <w:gridCol w:w="1544"/>
        <w:gridCol w:w="1731"/>
        <w:gridCol w:w="1440"/>
        <w:gridCol w:w="1536"/>
        <w:gridCol w:w="1788"/>
      </w:tblGrid>
      <w:tr w:rsidR="00F77FE4" w:rsidRPr="009D2062" w14:paraId="29737CB0" w14:textId="77777777" w:rsidTr="00C90D96">
        <w:trPr>
          <w:trHeight w:val="912"/>
        </w:trPr>
        <w:tc>
          <w:tcPr>
            <w:tcW w:w="1795" w:type="dxa"/>
            <w:tcBorders>
              <w:tl2br w:val="nil"/>
            </w:tcBorders>
            <w:vAlign w:val="center"/>
          </w:tcPr>
          <w:p w14:paraId="4D978B99" w14:textId="77777777" w:rsidR="00F77FE4" w:rsidRPr="009D2062" w:rsidRDefault="00F77FE4" w:rsidP="00AE4F65">
            <w:pPr>
              <w:jc w:val="center"/>
              <w:rPr>
                <w:rFonts w:eastAsia="Calibri"/>
                <w:b/>
                <w:sz w:val="26"/>
                <w:szCs w:val="26"/>
              </w:rPr>
            </w:pPr>
            <w:r w:rsidRPr="009D2062">
              <w:rPr>
                <w:rFonts w:eastAsia="Calibri"/>
                <w:b/>
                <w:sz w:val="26"/>
                <w:szCs w:val="26"/>
              </w:rPr>
              <w:t>Mẫu thử</w:t>
            </w:r>
          </w:p>
        </w:tc>
        <w:tc>
          <w:tcPr>
            <w:tcW w:w="1544" w:type="dxa"/>
            <w:vAlign w:val="center"/>
          </w:tcPr>
          <w:p w14:paraId="49D349DE" w14:textId="77777777" w:rsidR="00F77FE4" w:rsidRPr="009D2062" w:rsidRDefault="00F77FE4" w:rsidP="00AE4F65">
            <w:pPr>
              <w:jc w:val="center"/>
              <w:rPr>
                <w:rFonts w:eastAsia="Calibri"/>
                <w:b/>
                <w:sz w:val="26"/>
                <w:szCs w:val="26"/>
              </w:rPr>
            </w:pPr>
            <w:r w:rsidRPr="009D2062">
              <w:rPr>
                <w:rFonts w:eastAsia="Calibri"/>
                <w:b/>
                <w:sz w:val="26"/>
                <w:szCs w:val="26"/>
              </w:rPr>
              <w:t>Nguyên liệu</w:t>
            </w:r>
          </w:p>
        </w:tc>
        <w:tc>
          <w:tcPr>
            <w:tcW w:w="1731" w:type="dxa"/>
            <w:vAlign w:val="center"/>
          </w:tcPr>
          <w:p w14:paraId="49C5A8F5" w14:textId="77777777" w:rsidR="00F77FE4" w:rsidRPr="009D2062" w:rsidRDefault="00F77FE4" w:rsidP="00AE4F65">
            <w:pPr>
              <w:jc w:val="center"/>
              <w:rPr>
                <w:rFonts w:eastAsia="Calibri"/>
                <w:b/>
                <w:sz w:val="26"/>
                <w:szCs w:val="26"/>
              </w:rPr>
            </w:pPr>
            <w:r w:rsidRPr="009D2062">
              <w:rPr>
                <w:rFonts w:eastAsia="Calibri"/>
                <w:b/>
                <w:sz w:val="26"/>
                <w:szCs w:val="26"/>
              </w:rPr>
              <w:t>Tỉ lệ các nguyên liệu</w:t>
            </w:r>
          </w:p>
        </w:tc>
        <w:tc>
          <w:tcPr>
            <w:tcW w:w="1440" w:type="dxa"/>
            <w:vAlign w:val="center"/>
          </w:tcPr>
          <w:p w14:paraId="3EEF9AA4" w14:textId="77777777" w:rsidR="00F77FE4" w:rsidRPr="009D2062" w:rsidRDefault="00F77FE4" w:rsidP="00AE4F65">
            <w:pPr>
              <w:jc w:val="center"/>
              <w:rPr>
                <w:rFonts w:eastAsia="Calibri"/>
                <w:b/>
                <w:sz w:val="26"/>
                <w:szCs w:val="26"/>
              </w:rPr>
            </w:pPr>
            <w:r w:rsidRPr="009D2062">
              <w:rPr>
                <w:rFonts w:eastAsia="Calibri"/>
                <w:b/>
                <w:sz w:val="26"/>
                <w:szCs w:val="26"/>
              </w:rPr>
              <w:t>Các bước tiến hành</w:t>
            </w:r>
          </w:p>
        </w:tc>
        <w:tc>
          <w:tcPr>
            <w:tcW w:w="1536" w:type="dxa"/>
            <w:vAlign w:val="center"/>
          </w:tcPr>
          <w:p w14:paraId="090C650A" w14:textId="77777777" w:rsidR="00F77FE4" w:rsidRPr="009D2062" w:rsidRDefault="00F77FE4" w:rsidP="00AE4F65">
            <w:pPr>
              <w:jc w:val="center"/>
              <w:rPr>
                <w:rFonts w:eastAsia="Calibri"/>
                <w:b/>
                <w:sz w:val="26"/>
                <w:szCs w:val="26"/>
              </w:rPr>
            </w:pPr>
            <w:r w:rsidRPr="009D2062">
              <w:rPr>
                <w:rFonts w:eastAsia="Calibri"/>
                <w:b/>
                <w:sz w:val="26"/>
                <w:szCs w:val="26"/>
              </w:rPr>
              <w:t>Nhiệt độ ủ sữa</w:t>
            </w:r>
          </w:p>
        </w:tc>
        <w:tc>
          <w:tcPr>
            <w:tcW w:w="1788" w:type="dxa"/>
            <w:vAlign w:val="center"/>
          </w:tcPr>
          <w:p w14:paraId="3B8CF3D8" w14:textId="77777777" w:rsidR="00F77FE4" w:rsidRPr="009D2062" w:rsidRDefault="00F77FE4" w:rsidP="00AE4F65">
            <w:pPr>
              <w:jc w:val="center"/>
              <w:rPr>
                <w:rFonts w:eastAsia="Calibri"/>
                <w:b/>
                <w:sz w:val="26"/>
                <w:szCs w:val="26"/>
              </w:rPr>
            </w:pPr>
            <w:r w:rsidRPr="009D2062">
              <w:rPr>
                <w:rFonts w:eastAsia="Calibri"/>
                <w:b/>
                <w:sz w:val="26"/>
                <w:szCs w:val="26"/>
              </w:rPr>
              <w:t>Thời gian thu được thành phẩm</w:t>
            </w:r>
          </w:p>
        </w:tc>
      </w:tr>
      <w:tr w:rsidR="00F77FE4" w:rsidRPr="009D2062" w14:paraId="0AC7BAF6" w14:textId="77777777" w:rsidTr="00C90D96">
        <w:trPr>
          <w:trHeight w:val="304"/>
        </w:trPr>
        <w:tc>
          <w:tcPr>
            <w:tcW w:w="1795" w:type="dxa"/>
            <w:vAlign w:val="center"/>
          </w:tcPr>
          <w:p w14:paraId="4E832FE6" w14:textId="77777777" w:rsidR="00F77FE4" w:rsidRPr="009D2062" w:rsidRDefault="00F77FE4" w:rsidP="00AE4F65">
            <w:pPr>
              <w:jc w:val="center"/>
              <w:rPr>
                <w:rFonts w:eastAsia="Calibri"/>
                <w:sz w:val="26"/>
                <w:szCs w:val="26"/>
              </w:rPr>
            </w:pPr>
            <w:r w:rsidRPr="009D2062">
              <w:rPr>
                <w:rFonts w:eastAsia="Calibri"/>
                <w:sz w:val="26"/>
                <w:szCs w:val="26"/>
              </w:rPr>
              <w:t>Mẫu 1</w:t>
            </w:r>
          </w:p>
          <w:p w14:paraId="19D15ABB" w14:textId="77777777" w:rsidR="00F77FE4" w:rsidRPr="009D2062" w:rsidRDefault="00F77FE4" w:rsidP="00AE4F65">
            <w:pPr>
              <w:jc w:val="center"/>
              <w:rPr>
                <w:rFonts w:eastAsia="Calibri"/>
                <w:sz w:val="26"/>
                <w:szCs w:val="26"/>
              </w:rPr>
            </w:pPr>
          </w:p>
          <w:p w14:paraId="0F92790D" w14:textId="77777777" w:rsidR="00F77FE4" w:rsidRPr="009D2062" w:rsidRDefault="00F77FE4" w:rsidP="00AE4F65">
            <w:pPr>
              <w:jc w:val="center"/>
              <w:rPr>
                <w:rFonts w:eastAsia="Calibri"/>
                <w:sz w:val="26"/>
                <w:szCs w:val="26"/>
              </w:rPr>
            </w:pPr>
          </w:p>
        </w:tc>
        <w:tc>
          <w:tcPr>
            <w:tcW w:w="1544" w:type="dxa"/>
          </w:tcPr>
          <w:p w14:paraId="013A9549" w14:textId="77777777" w:rsidR="00F77FE4" w:rsidRPr="009D2062" w:rsidRDefault="00F77FE4" w:rsidP="00AE4F65">
            <w:pPr>
              <w:rPr>
                <w:rFonts w:eastAsia="Calibri"/>
                <w:sz w:val="26"/>
                <w:szCs w:val="26"/>
              </w:rPr>
            </w:pPr>
          </w:p>
        </w:tc>
        <w:tc>
          <w:tcPr>
            <w:tcW w:w="1731" w:type="dxa"/>
          </w:tcPr>
          <w:p w14:paraId="3F7DAF6B" w14:textId="77777777" w:rsidR="00F77FE4" w:rsidRPr="009D2062" w:rsidRDefault="00F77FE4" w:rsidP="00AE4F65">
            <w:pPr>
              <w:rPr>
                <w:rFonts w:eastAsia="Calibri"/>
                <w:sz w:val="26"/>
                <w:szCs w:val="26"/>
              </w:rPr>
            </w:pPr>
          </w:p>
        </w:tc>
        <w:tc>
          <w:tcPr>
            <w:tcW w:w="1440" w:type="dxa"/>
          </w:tcPr>
          <w:p w14:paraId="53BF618E" w14:textId="77777777" w:rsidR="00F77FE4" w:rsidRPr="009D2062" w:rsidRDefault="00F77FE4" w:rsidP="00AE4F65">
            <w:pPr>
              <w:rPr>
                <w:rFonts w:eastAsia="Calibri"/>
                <w:sz w:val="26"/>
                <w:szCs w:val="26"/>
              </w:rPr>
            </w:pPr>
          </w:p>
        </w:tc>
        <w:tc>
          <w:tcPr>
            <w:tcW w:w="1536" w:type="dxa"/>
          </w:tcPr>
          <w:p w14:paraId="700E670A" w14:textId="77777777" w:rsidR="00F77FE4" w:rsidRPr="009D2062" w:rsidRDefault="00F77FE4" w:rsidP="00AE4F65">
            <w:pPr>
              <w:rPr>
                <w:rFonts w:eastAsia="Calibri"/>
                <w:sz w:val="26"/>
                <w:szCs w:val="26"/>
              </w:rPr>
            </w:pPr>
          </w:p>
        </w:tc>
        <w:tc>
          <w:tcPr>
            <w:tcW w:w="1788" w:type="dxa"/>
          </w:tcPr>
          <w:p w14:paraId="7393DE65" w14:textId="77777777" w:rsidR="00F77FE4" w:rsidRPr="009D2062" w:rsidRDefault="00F77FE4" w:rsidP="00AE4F65">
            <w:pPr>
              <w:rPr>
                <w:rFonts w:eastAsia="Calibri"/>
                <w:sz w:val="26"/>
                <w:szCs w:val="26"/>
              </w:rPr>
            </w:pPr>
          </w:p>
        </w:tc>
      </w:tr>
      <w:tr w:rsidR="00F77FE4" w:rsidRPr="009D2062" w14:paraId="73766899" w14:textId="77777777" w:rsidTr="00C90D96">
        <w:trPr>
          <w:trHeight w:val="294"/>
        </w:trPr>
        <w:tc>
          <w:tcPr>
            <w:tcW w:w="1795" w:type="dxa"/>
            <w:vAlign w:val="center"/>
          </w:tcPr>
          <w:p w14:paraId="2B5C22FF" w14:textId="77777777" w:rsidR="00F77FE4" w:rsidRPr="009D2062" w:rsidRDefault="00F77FE4" w:rsidP="00AE4F65">
            <w:pPr>
              <w:jc w:val="center"/>
              <w:rPr>
                <w:rFonts w:eastAsia="Calibri"/>
                <w:sz w:val="26"/>
                <w:szCs w:val="26"/>
              </w:rPr>
            </w:pPr>
            <w:r w:rsidRPr="009D2062">
              <w:rPr>
                <w:rFonts w:eastAsia="Calibri"/>
                <w:sz w:val="26"/>
                <w:szCs w:val="26"/>
              </w:rPr>
              <w:t>Mẫu 2</w:t>
            </w:r>
          </w:p>
          <w:p w14:paraId="08B749E3" w14:textId="77777777" w:rsidR="00F77FE4" w:rsidRPr="009D2062" w:rsidRDefault="00F77FE4" w:rsidP="00AE4F65">
            <w:pPr>
              <w:jc w:val="center"/>
              <w:rPr>
                <w:rFonts w:eastAsia="Calibri"/>
                <w:sz w:val="26"/>
                <w:szCs w:val="26"/>
              </w:rPr>
            </w:pPr>
          </w:p>
          <w:p w14:paraId="7A9A343F" w14:textId="77777777" w:rsidR="00F77FE4" w:rsidRPr="009D2062" w:rsidRDefault="00F77FE4" w:rsidP="00AE4F65">
            <w:pPr>
              <w:jc w:val="center"/>
              <w:rPr>
                <w:rFonts w:eastAsia="Calibri"/>
                <w:sz w:val="26"/>
                <w:szCs w:val="26"/>
              </w:rPr>
            </w:pPr>
          </w:p>
        </w:tc>
        <w:tc>
          <w:tcPr>
            <w:tcW w:w="1544" w:type="dxa"/>
          </w:tcPr>
          <w:p w14:paraId="08D34A3A" w14:textId="77777777" w:rsidR="00F77FE4" w:rsidRPr="009D2062" w:rsidRDefault="00F77FE4" w:rsidP="00AE4F65">
            <w:pPr>
              <w:rPr>
                <w:rFonts w:eastAsia="Calibri"/>
                <w:sz w:val="26"/>
                <w:szCs w:val="26"/>
              </w:rPr>
            </w:pPr>
          </w:p>
        </w:tc>
        <w:tc>
          <w:tcPr>
            <w:tcW w:w="1731" w:type="dxa"/>
          </w:tcPr>
          <w:p w14:paraId="2CD357EE" w14:textId="77777777" w:rsidR="00F77FE4" w:rsidRPr="009D2062" w:rsidRDefault="00F77FE4" w:rsidP="00AE4F65">
            <w:pPr>
              <w:rPr>
                <w:rFonts w:eastAsia="Calibri"/>
                <w:sz w:val="26"/>
                <w:szCs w:val="26"/>
              </w:rPr>
            </w:pPr>
          </w:p>
        </w:tc>
        <w:tc>
          <w:tcPr>
            <w:tcW w:w="1440" w:type="dxa"/>
          </w:tcPr>
          <w:p w14:paraId="42E11C87" w14:textId="77777777" w:rsidR="00F77FE4" w:rsidRPr="009D2062" w:rsidRDefault="00F77FE4" w:rsidP="00AE4F65">
            <w:pPr>
              <w:rPr>
                <w:rFonts w:eastAsia="Calibri"/>
                <w:sz w:val="26"/>
                <w:szCs w:val="26"/>
              </w:rPr>
            </w:pPr>
          </w:p>
        </w:tc>
        <w:tc>
          <w:tcPr>
            <w:tcW w:w="1536" w:type="dxa"/>
          </w:tcPr>
          <w:p w14:paraId="5110436E" w14:textId="77777777" w:rsidR="00F77FE4" w:rsidRPr="009D2062" w:rsidRDefault="00F77FE4" w:rsidP="00AE4F65">
            <w:pPr>
              <w:rPr>
                <w:rFonts w:eastAsia="Calibri"/>
                <w:sz w:val="26"/>
                <w:szCs w:val="26"/>
              </w:rPr>
            </w:pPr>
          </w:p>
        </w:tc>
        <w:tc>
          <w:tcPr>
            <w:tcW w:w="1788" w:type="dxa"/>
          </w:tcPr>
          <w:p w14:paraId="77F7AB60" w14:textId="77777777" w:rsidR="00F77FE4" w:rsidRPr="009D2062" w:rsidRDefault="00F77FE4" w:rsidP="00AE4F65">
            <w:pPr>
              <w:rPr>
                <w:rFonts w:eastAsia="Calibri"/>
                <w:sz w:val="26"/>
                <w:szCs w:val="26"/>
              </w:rPr>
            </w:pPr>
          </w:p>
        </w:tc>
      </w:tr>
      <w:tr w:rsidR="00F77FE4" w:rsidRPr="009D2062" w14:paraId="5A613F56" w14:textId="77777777" w:rsidTr="00C90D96">
        <w:trPr>
          <w:trHeight w:val="304"/>
        </w:trPr>
        <w:tc>
          <w:tcPr>
            <w:tcW w:w="1795" w:type="dxa"/>
            <w:vAlign w:val="center"/>
          </w:tcPr>
          <w:p w14:paraId="2097B6FC" w14:textId="77777777" w:rsidR="00F77FE4" w:rsidRPr="009D2062" w:rsidRDefault="00F77FE4" w:rsidP="00AE4F65">
            <w:pPr>
              <w:jc w:val="center"/>
              <w:rPr>
                <w:rFonts w:eastAsia="Calibri"/>
                <w:sz w:val="26"/>
                <w:szCs w:val="26"/>
              </w:rPr>
            </w:pPr>
          </w:p>
          <w:p w14:paraId="7753AFB2" w14:textId="77777777" w:rsidR="00F77FE4" w:rsidRPr="009D2062" w:rsidRDefault="00F77FE4" w:rsidP="00AE4F65">
            <w:pPr>
              <w:jc w:val="center"/>
              <w:rPr>
                <w:rFonts w:eastAsia="Calibri"/>
                <w:sz w:val="26"/>
                <w:szCs w:val="26"/>
              </w:rPr>
            </w:pPr>
            <w:r w:rsidRPr="009D2062">
              <w:rPr>
                <w:rFonts w:eastAsia="Calibri"/>
                <w:sz w:val="26"/>
                <w:szCs w:val="26"/>
              </w:rPr>
              <w:t>Mẫu 3</w:t>
            </w:r>
          </w:p>
          <w:p w14:paraId="60882ACF" w14:textId="77777777" w:rsidR="00F77FE4" w:rsidRPr="009D2062" w:rsidRDefault="00F77FE4" w:rsidP="00AE4F65">
            <w:pPr>
              <w:rPr>
                <w:rFonts w:eastAsia="Calibri"/>
                <w:sz w:val="26"/>
                <w:szCs w:val="26"/>
              </w:rPr>
            </w:pPr>
          </w:p>
        </w:tc>
        <w:tc>
          <w:tcPr>
            <w:tcW w:w="1544" w:type="dxa"/>
          </w:tcPr>
          <w:p w14:paraId="62DF3DCF" w14:textId="77777777" w:rsidR="00F77FE4" w:rsidRPr="009D2062" w:rsidRDefault="00F77FE4" w:rsidP="00AE4F65">
            <w:pPr>
              <w:rPr>
                <w:rFonts w:eastAsia="Calibri"/>
                <w:sz w:val="26"/>
                <w:szCs w:val="26"/>
              </w:rPr>
            </w:pPr>
          </w:p>
        </w:tc>
        <w:tc>
          <w:tcPr>
            <w:tcW w:w="1731" w:type="dxa"/>
          </w:tcPr>
          <w:p w14:paraId="29531CA5" w14:textId="77777777" w:rsidR="00F77FE4" w:rsidRPr="009D2062" w:rsidRDefault="00F77FE4" w:rsidP="00AE4F65">
            <w:pPr>
              <w:rPr>
                <w:rFonts w:eastAsia="Calibri"/>
                <w:sz w:val="26"/>
                <w:szCs w:val="26"/>
              </w:rPr>
            </w:pPr>
          </w:p>
        </w:tc>
        <w:tc>
          <w:tcPr>
            <w:tcW w:w="1440" w:type="dxa"/>
          </w:tcPr>
          <w:p w14:paraId="747EB5BD" w14:textId="77777777" w:rsidR="00F77FE4" w:rsidRPr="009D2062" w:rsidRDefault="00F77FE4" w:rsidP="00AE4F65">
            <w:pPr>
              <w:rPr>
                <w:rFonts w:eastAsia="Calibri"/>
                <w:sz w:val="26"/>
                <w:szCs w:val="26"/>
              </w:rPr>
            </w:pPr>
          </w:p>
        </w:tc>
        <w:tc>
          <w:tcPr>
            <w:tcW w:w="1536" w:type="dxa"/>
          </w:tcPr>
          <w:p w14:paraId="3C0EFEA9" w14:textId="77777777" w:rsidR="00F77FE4" w:rsidRPr="009D2062" w:rsidRDefault="00F77FE4" w:rsidP="00AE4F65">
            <w:pPr>
              <w:rPr>
                <w:rFonts w:eastAsia="Calibri"/>
                <w:sz w:val="26"/>
                <w:szCs w:val="26"/>
              </w:rPr>
            </w:pPr>
          </w:p>
        </w:tc>
        <w:tc>
          <w:tcPr>
            <w:tcW w:w="1788" w:type="dxa"/>
          </w:tcPr>
          <w:p w14:paraId="264C5B8F" w14:textId="77777777" w:rsidR="00F77FE4" w:rsidRPr="009D2062" w:rsidRDefault="00F77FE4" w:rsidP="00AE4F65">
            <w:pPr>
              <w:rPr>
                <w:rFonts w:eastAsia="Calibri"/>
                <w:sz w:val="26"/>
                <w:szCs w:val="26"/>
              </w:rPr>
            </w:pPr>
          </w:p>
        </w:tc>
      </w:tr>
      <w:tr w:rsidR="00F77FE4" w:rsidRPr="009D2062" w14:paraId="0F9EA482" w14:textId="77777777" w:rsidTr="00C90D96">
        <w:trPr>
          <w:trHeight w:val="304"/>
        </w:trPr>
        <w:tc>
          <w:tcPr>
            <w:tcW w:w="1795" w:type="dxa"/>
            <w:vAlign w:val="center"/>
          </w:tcPr>
          <w:p w14:paraId="5FC79D88" w14:textId="77777777" w:rsidR="00F77FE4" w:rsidRPr="009D2062" w:rsidRDefault="00F77FE4" w:rsidP="00AE4F65">
            <w:pPr>
              <w:jc w:val="center"/>
              <w:rPr>
                <w:rFonts w:eastAsia="Calibri"/>
                <w:sz w:val="26"/>
                <w:szCs w:val="26"/>
              </w:rPr>
            </w:pPr>
          </w:p>
          <w:p w14:paraId="07F35BB4" w14:textId="77777777" w:rsidR="00F77FE4" w:rsidRPr="009D2062" w:rsidRDefault="00F77FE4" w:rsidP="00AE4F65">
            <w:pPr>
              <w:jc w:val="center"/>
              <w:rPr>
                <w:rFonts w:eastAsia="Calibri"/>
                <w:sz w:val="26"/>
                <w:szCs w:val="26"/>
              </w:rPr>
            </w:pPr>
            <w:r w:rsidRPr="009D2062">
              <w:rPr>
                <w:rFonts w:eastAsia="Calibri"/>
                <w:sz w:val="26"/>
                <w:szCs w:val="26"/>
              </w:rPr>
              <w:t>Mẫu 4</w:t>
            </w:r>
          </w:p>
          <w:p w14:paraId="1E11AE15" w14:textId="77777777" w:rsidR="00F77FE4" w:rsidRPr="009D2062" w:rsidRDefault="00F77FE4" w:rsidP="00AE4F65">
            <w:pPr>
              <w:rPr>
                <w:rFonts w:eastAsia="Calibri"/>
                <w:sz w:val="26"/>
                <w:szCs w:val="26"/>
              </w:rPr>
            </w:pPr>
          </w:p>
        </w:tc>
        <w:tc>
          <w:tcPr>
            <w:tcW w:w="1544" w:type="dxa"/>
          </w:tcPr>
          <w:p w14:paraId="27501D1E" w14:textId="77777777" w:rsidR="00F77FE4" w:rsidRPr="009D2062" w:rsidRDefault="00F77FE4" w:rsidP="00AE4F65">
            <w:pPr>
              <w:rPr>
                <w:rFonts w:eastAsia="Calibri"/>
                <w:sz w:val="26"/>
                <w:szCs w:val="26"/>
              </w:rPr>
            </w:pPr>
          </w:p>
        </w:tc>
        <w:tc>
          <w:tcPr>
            <w:tcW w:w="1731" w:type="dxa"/>
          </w:tcPr>
          <w:p w14:paraId="4779D84C" w14:textId="77777777" w:rsidR="00F77FE4" w:rsidRPr="009D2062" w:rsidRDefault="00F77FE4" w:rsidP="00AE4F65">
            <w:pPr>
              <w:rPr>
                <w:rFonts w:eastAsia="Calibri"/>
                <w:sz w:val="26"/>
                <w:szCs w:val="26"/>
              </w:rPr>
            </w:pPr>
          </w:p>
        </w:tc>
        <w:tc>
          <w:tcPr>
            <w:tcW w:w="1440" w:type="dxa"/>
          </w:tcPr>
          <w:p w14:paraId="286BB1A1" w14:textId="77777777" w:rsidR="00F77FE4" w:rsidRPr="009D2062" w:rsidRDefault="00F77FE4" w:rsidP="00AE4F65">
            <w:pPr>
              <w:rPr>
                <w:rFonts w:eastAsia="Calibri"/>
                <w:sz w:val="26"/>
                <w:szCs w:val="26"/>
              </w:rPr>
            </w:pPr>
          </w:p>
        </w:tc>
        <w:tc>
          <w:tcPr>
            <w:tcW w:w="1536" w:type="dxa"/>
          </w:tcPr>
          <w:p w14:paraId="468A350B" w14:textId="77777777" w:rsidR="00F77FE4" w:rsidRPr="009D2062" w:rsidRDefault="00F77FE4" w:rsidP="00AE4F65">
            <w:pPr>
              <w:rPr>
                <w:rFonts w:eastAsia="Calibri"/>
                <w:sz w:val="26"/>
                <w:szCs w:val="26"/>
              </w:rPr>
            </w:pPr>
          </w:p>
        </w:tc>
        <w:tc>
          <w:tcPr>
            <w:tcW w:w="1788" w:type="dxa"/>
          </w:tcPr>
          <w:p w14:paraId="3F21D2BE" w14:textId="77777777" w:rsidR="00F77FE4" w:rsidRPr="009D2062" w:rsidRDefault="00F77FE4" w:rsidP="00AE4F65">
            <w:pPr>
              <w:rPr>
                <w:rFonts w:eastAsia="Calibri"/>
                <w:sz w:val="26"/>
                <w:szCs w:val="26"/>
              </w:rPr>
            </w:pPr>
          </w:p>
        </w:tc>
      </w:tr>
    </w:tbl>
    <w:p w14:paraId="5419CEC4" w14:textId="77777777" w:rsidR="00F77FE4" w:rsidRPr="009D2062" w:rsidRDefault="00F77FE4" w:rsidP="00F77FE4">
      <w:pPr>
        <w:rPr>
          <w:sz w:val="26"/>
          <w:szCs w:val="26"/>
        </w:rPr>
      </w:pPr>
    </w:p>
    <w:p w14:paraId="7D1E103D" w14:textId="77777777" w:rsidR="00F77FE4" w:rsidRPr="009D2062" w:rsidRDefault="00F77FE4" w:rsidP="00F77FE4">
      <w:pPr>
        <w:jc w:val="center"/>
        <w:rPr>
          <w:rFonts w:eastAsia="Calibri"/>
          <w:b/>
          <w:sz w:val="26"/>
          <w:szCs w:val="26"/>
        </w:rPr>
      </w:pPr>
      <w:r w:rsidRPr="009D2062">
        <w:rPr>
          <w:rFonts w:eastAsia="Calibri"/>
          <w:b/>
          <w:sz w:val="26"/>
          <w:szCs w:val="26"/>
        </w:rPr>
        <w:t>Bảng 2: Đánh giá các mẫu thử</w:t>
      </w:r>
    </w:p>
    <w:tbl>
      <w:tblPr>
        <w:tblStyle w:val="TableGrid1"/>
        <w:tblW w:w="0" w:type="auto"/>
        <w:tblLook w:val="04A0" w:firstRow="1" w:lastRow="0" w:firstColumn="1" w:lastColumn="0" w:noHBand="0" w:noVBand="1"/>
      </w:tblPr>
      <w:tblGrid>
        <w:gridCol w:w="2204"/>
        <w:gridCol w:w="2591"/>
        <w:gridCol w:w="2483"/>
        <w:gridCol w:w="2350"/>
      </w:tblGrid>
      <w:tr w:rsidR="00F77FE4" w:rsidRPr="009D2062" w14:paraId="23402188" w14:textId="77777777" w:rsidTr="00C90D96">
        <w:tc>
          <w:tcPr>
            <w:tcW w:w="2264" w:type="dxa"/>
            <w:vMerge w:val="restart"/>
          </w:tcPr>
          <w:p w14:paraId="0561E89A" w14:textId="77777777" w:rsidR="00F77FE4" w:rsidRPr="009D2062" w:rsidRDefault="00F77FE4" w:rsidP="00AE4F65">
            <w:pPr>
              <w:jc w:val="center"/>
              <w:rPr>
                <w:rFonts w:eastAsia="Calibri"/>
                <w:b/>
                <w:color w:val="auto"/>
                <w:sz w:val="26"/>
                <w:szCs w:val="26"/>
              </w:rPr>
            </w:pPr>
            <w:r w:rsidRPr="009D2062">
              <w:rPr>
                <w:rFonts w:eastAsia="Calibri"/>
                <w:b/>
                <w:color w:val="auto"/>
                <w:sz w:val="26"/>
                <w:szCs w:val="26"/>
              </w:rPr>
              <w:t>Mẫu</w:t>
            </w:r>
          </w:p>
        </w:tc>
        <w:tc>
          <w:tcPr>
            <w:tcW w:w="2664" w:type="dxa"/>
          </w:tcPr>
          <w:p w14:paraId="182519EA" w14:textId="77777777" w:rsidR="00F77FE4" w:rsidRPr="009D2062" w:rsidRDefault="00F77FE4" w:rsidP="00AE4F65">
            <w:pPr>
              <w:jc w:val="center"/>
              <w:rPr>
                <w:rFonts w:eastAsia="Calibri"/>
                <w:b/>
                <w:color w:val="auto"/>
                <w:sz w:val="26"/>
                <w:szCs w:val="26"/>
              </w:rPr>
            </w:pPr>
            <w:r w:rsidRPr="009D2062">
              <w:rPr>
                <w:rFonts w:eastAsia="Calibri"/>
                <w:b/>
                <w:color w:val="auto"/>
                <w:sz w:val="26"/>
                <w:szCs w:val="26"/>
              </w:rPr>
              <w:t xml:space="preserve">Đánh giá </w:t>
            </w:r>
          </w:p>
          <w:p w14:paraId="625FE1CC" w14:textId="77777777" w:rsidR="00F77FE4" w:rsidRPr="009D2062" w:rsidRDefault="00F77FE4" w:rsidP="00AE4F65">
            <w:pPr>
              <w:jc w:val="center"/>
              <w:rPr>
                <w:rFonts w:eastAsia="Calibri"/>
                <w:b/>
                <w:color w:val="auto"/>
                <w:sz w:val="26"/>
                <w:szCs w:val="26"/>
              </w:rPr>
            </w:pPr>
            <w:r w:rsidRPr="009D2062">
              <w:rPr>
                <w:rFonts w:eastAsia="Calibri"/>
                <w:b/>
                <w:color w:val="auto"/>
                <w:sz w:val="26"/>
                <w:szCs w:val="26"/>
              </w:rPr>
              <w:t>cảm quan</w:t>
            </w:r>
          </w:p>
        </w:tc>
        <w:tc>
          <w:tcPr>
            <w:tcW w:w="2551" w:type="dxa"/>
          </w:tcPr>
          <w:p w14:paraId="13664D5E" w14:textId="77777777" w:rsidR="00F77FE4" w:rsidRPr="009D2062" w:rsidRDefault="00F77FE4" w:rsidP="00AE4F65">
            <w:pPr>
              <w:jc w:val="center"/>
              <w:rPr>
                <w:rFonts w:eastAsia="Calibri"/>
                <w:b/>
                <w:color w:val="auto"/>
                <w:sz w:val="26"/>
                <w:szCs w:val="26"/>
              </w:rPr>
            </w:pPr>
            <w:r w:rsidRPr="009D2062">
              <w:rPr>
                <w:rFonts w:eastAsia="Calibri"/>
                <w:b/>
                <w:color w:val="auto"/>
                <w:sz w:val="26"/>
                <w:szCs w:val="26"/>
              </w:rPr>
              <w:t>Đánh giá mùi vị</w:t>
            </w:r>
          </w:p>
        </w:tc>
        <w:tc>
          <w:tcPr>
            <w:tcW w:w="2410" w:type="dxa"/>
          </w:tcPr>
          <w:p w14:paraId="56B2C519" w14:textId="77777777" w:rsidR="00F77FE4" w:rsidRPr="009D2062" w:rsidRDefault="00F77FE4" w:rsidP="00AE4F65">
            <w:pPr>
              <w:jc w:val="center"/>
              <w:rPr>
                <w:rFonts w:eastAsia="Calibri"/>
                <w:b/>
                <w:color w:val="auto"/>
                <w:sz w:val="26"/>
                <w:szCs w:val="26"/>
              </w:rPr>
            </w:pPr>
            <w:r w:rsidRPr="009D2062">
              <w:rPr>
                <w:rFonts w:eastAsia="Calibri"/>
                <w:b/>
                <w:color w:val="auto"/>
                <w:sz w:val="26"/>
                <w:szCs w:val="26"/>
              </w:rPr>
              <w:t>Đánh giá chung</w:t>
            </w:r>
          </w:p>
        </w:tc>
      </w:tr>
      <w:tr w:rsidR="00F77FE4" w:rsidRPr="009D2062" w14:paraId="4A7D38DC" w14:textId="77777777" w:rsidTr="00C90D96">
        <w:tc>
          <w:tcPr>
            <w:tcW w:w="2264" w:type="dxa"/>
            <w:vMerge/>
          </w:tcPr>
          <w:p w14:paraId="6E5322E3" w14:textId="77777777" w:rsidR="00F77FE4" w:rsidRPr="009D2062" w:rsidRDefault="00F77FE4" w:rsidP="00AE4F65">
            <w:pPr>
              <w:jc w:val="center"/>
              <w:rPr>
                <w:rFonts w:eastAsia="Calibri"/>
                <w:b/>
                <w:color w:val="auto"/>
                <w:sz w:val="26"/>
                <w:szCs w:val="26"/>
              </w:rPr>
            </w:pPr>
          </w:p>
        </w:tc>
        <w:tc>
          <w:tcPr>
            <w:tcW w:w="2664" w:type="dxa"/>
          </w:tcPr>
          <w:p w14:paraId="066E5F6C" w14:textId="77777777" w:rsidR="00F77FE4" w:rsidRPr="009D2062" w:rsidRDefault="00F77FE4" w:rsidP="00AE4F65">
            <w:pPr>
              <w:rPr>
                <w:rFonts w:eastAsia="Calibri"/>
                <w:color w:val="auto"/>
                <w:sz w:val="26"/>
                <w:szCs w:val="26"/>
              </w:rPr>
            </w:pPr>
            <w:r w:rsidRPr="009D2062">
              <w:rPr>
                <w:rFonts w:eastAsia="Calibri"/>
                <w:color w:val="auto"/>
                <w:sz w:val="26"/>
                <w:szCs w:val="26"/>
              </w:rPr>
              <w:t>Độ sánh mịn, màu sắc bề mặt sữa</w:t>
            </w:r>
          </w:p>
        </w:tc>
        <w:tc>
          <w:tcPr>
            <w:tcW w:w="2551" w:type="dxa"/>
          </w:tcPr>
          <w:p w14:paraId="534F5693" w14:textId="77777777" w:rsidR="00F77FE4" w:rsidRPr="009D2062" w:rsidRDefault="00F77FE4" w:rsidP="00AE4F65">
            <w:pPr>
              <w:rPr>
                <w:rFonts w:eastAsia="Calibri"/>
                <w:color w:val="auto"/>
                <w:sz w:val="26"/>
                <w:szCs w:val="26"/>
              </w:rPr>
            </w:pPr>
            <w:r w:rsidRPr="009D2062">
              <w:rPr>
                <w:rFonts w:eastAsia="Calibri"/>
                <w:color w:val="auto"/>
                <w:sz w:val="26"/>
                <w:szCs w:val="26"/>
              </w:rPr>
              <w:t xml:space="preserve">Độ chua của sữa, mùi thơm </w:t>
            </w:r>
          </w:p>
        </w:tc>
        <w:tc>
          <w:tcPr>
            <w:tcW w:w="2410" w:type="dxa"/>
          </w:tcPr>
          <w:p w14:paraId="25B922EA" w14:textId="77777777" w:rsidR="00F77FE4" w:rsidRPr="009D2062" w:rsidRDefault="00F77FE4" w:rsidP="00AE4F65">
            <w:pPr>
              <w:jc w:val="center"/>
              <w:rPr>
                <w:rFonts w:eastAsia="Calibri"/>
                <w:color w:val="auto"/>
                <w:sz w:val="26"/>
                <w:szCs w:val="26"/>
              </w:rPr>
            </w:pPr>
            <w:r w:rsidRPr="009D2062">
              <w:rPr>
                <w:rFonts w:eastAsia="Calibri"/>
                <w:color w:val="auto"/>
                <w:sz w:val="26"/>
                <w:szCs w:val="26"/>
              </w:rPr>
              <w:t>Đã đạt yêu cầu về chất lượng hay chưa?</w:t>
            </w:r>
          </w:p>
        </w:tc>
      </w:tr>
      <w:tr w:rsidR="00F77FE4" w:rsidRPr="009D2062" w14:paraId="7DC3F8B8" w14:textId="77777777" w:rsidTr="00C90D96">
        <w:tc>
          <w:tcPr>
            <w:tcW w:w="2264" w:type="dxa"/>
          </w:tcPr>
          <w:p w14:paraId="40FB1F32" w14:textId="77777777" w:rsidR="00F77FE4" w:rsidRPr="009D2062" w:rsidRDefault="00F77FE4" w:rsidP="00AE4F65">
            <w:pPr>
              <w:jc w:val="center"/>
              <w:rPr>
                <w:rFonts w:eastAsia="Calibri"/>
                <w:b/>
                <w:color w:val="auto"/>
                <w:sz w:val="26"/>
                <w:szCs w:val="26"/>
              </w:rPr>
            </w:pPr>
          </w:p>
          <w:p w14:paraId="7CE8A1BE" w14:textId="77777777" w:rsidR="00F77FE4" w:rsidRPr="009D2062" w:rsidRDefault="00F77FE4" w:rsidP="00AE4F65">
            <w:pPr>
              <w:jc w:val="center"/>
              <w:rPr>
                <w:rFonts w:eastAsia="Calibri"/>
                <w:b/>
                <w:color w:val="auto"/>
                <w:sz w:val="26"/>
                <w:szCs w:val="26"/>
              </w:rPr>
            </w:pPr>
          </w:p>
        </w:tc>
        <w:tc>
          <w:tcPr>
            <w:tcW w:w="2664" w:type="dxa"/>
          </w:tcPr>
          <w:p w14:paraId="0391FB66" w14:textId="77777777" w:rsidR="00F77FE4" w:rsidRPr="009D2062" w:rsidRDefault="00F77FE4" w:rsidP="00AE4F65">
            <w:pPr>
              <w:jc w:val="center"/>
              <w:rPr>
                <w:rFonts w:eastAsia="Calibri"/>
                <w:b/>
                <w:color w:val="auto"/>
                <w:sz w:val="26"/>
                <w:szCs w:val="26"/>
              </w:rPr>
            </w:pPr>
          </w:p>
        </w:tc>
        <w:tc>
          <w:tcPr>
            <w:tcW w:w="2551" w:type="dxa"/>
          </w:tcPr>
          <w:p w14:paraId="126637D2" w14:textId="77777777" w:rsidR="00F77FE4" w:rsidRPr="009D2062" w:rsidRDefault="00F77FE4" w:rsidP="00AE4F65">
            <w:pPr>
              <w:jc w:val="center"/>
              <w:rPr>
                <w:rFonts w:eastAsia="Calibri"/>
                <w:b/>
                <w:color w:val="auto"/>
                <w:sz w:val="26"/>
                <w:szCs w:val="26"/>
              </w:rPr>
            </w:pPr>
          </w:p>
        </w:tc>
        <w:tc>
          <w:tcPr>
            <w:tcW w:w="2410" w:type="dxa"/>
          </w:tcPr>
          <w:p w14:paraId="76783CDE" w14:textId="77777777" w:rsidR="00F77FE4" w:rsidRPr="009D2062" w:rsidRDefault="00F77FE4" w:rsidP="00AE4F65">
            <w:pPr>
              <w:jc w:val="center"/>
              <w:rPr>
                <w:rFonts w:eastAsia="Calibri"/>
                <w:b/>
                <w:color w:val="auto"/>
                <w:sz w:val="26"/>
                <w:szCs w:val="26"/>
              </w:rPr>
            </w:pPr>
          </w:p>
        </w:tc>
      </w:tr>
      <w:tr w:rsidR="00F77FE4" w:rsidRPr="009D2062" w14:paraId="39D93613" w14:textId="77777777" w:rsidTr="00C90D96">
        <w:tc>
          <w:tcPr>
            <w:tcW w:w="2264" w:type="dxa"/>
          </w:tcPr>
          <w:p w14:paraId="6229B695" w14:textId="77777777" w:rsidR="00F77FE4" w:rsidRPr="009D2062" w:rsidRDefault="00F77FE4" w:rsidP="00AE4F65">
            <w:pPr>
              <w:jc w:val="center"/>
              <w:rPr>
                <w:rFonts w:eastAsia="Calibri"/>
                <w:b/>
                <w:color w:val="auto"/>
                <w:sz w:val="26"/>
                <w:szCs w:val="26"/>
              </w:rPr>
            </w:pPr>
          </w:p>
          <w:p w14:paraId="754E6930" w14:textId="77777777" w:rsidR="00F77FE4" w:rsidRPr="009D2062" w:rsidRDefault="00F77FE4" w:rsidP="00AE4F65">
            <w:pPr>
              <w:jc w:val="center"/>
              <w:rPr>
                <w:rFonts w:eastAsia="Calibri"/>
                <w:b/>
                <w:color w:val="auto"/>
                <w:sz w:val="26"/>
                <w:szCs w:val="26"/>
              </w:rPr>
            </w:pPr>
          </w:p>
        </w:tc>
        <w:tc>
          <w:tcPr>
            <w:tcW w:w="2664" w:type="dxa"/>
          </w:tcPr>
          <w:p w14:paraId="5C264854" w14:textId="77777777" w:rsidR="00F77FE4" w:rsidRPr="009D2062" w:rsidRDefault="00F77FE4" w:rsidP="00AE4F65">
            <w:pPr>
              <w:jc w:val="center"/>
              <w:rPr>
                <w:rFonts w:eastAsia="Calibri"/>
                <w:b/>
                <w:color w:val="auto"/>
                <w:sz w:val="26"/>
                <w:szCs w:val="26"/>
              </w:rPr>
            </w:pPr>
          </w:p>
        </w:tc>
        <w:tc>
          <w:tcPr>
            <w:tcW w:w="2551" w:type="dxa"/>
          </w:tcPr>
          <w:p w14:paraId="43B19BF4" w14:textId="77777777" w:rsidR="00F77FE4" w:rsidRPr="009D2062" w:rsidRDefault="00F77FE4" w:rsidP="00AE4F65">
            <w:pPr>
              <w:jc w:val="center"/>
              <w:rPr>
                <w:rFonts w:eastAsia="Calibri"/>
                <w:b/>
                <w:color w:val="auto"/>
                <w:sz w:val="26"/>
                <w:szCs w:val="26"/>
              </w:rPr>
            </w:pPr>
          </w:p>
        </w:tc>
        <w:tc>
          <w:tcPr>
            <w:tcW w:w="2410" w:type="dxa"/>
          </w:tcPr>
          <w:p w14:paraId="0FB8A687" w14:textId="77777777" w:rsidR="00F77FE4" w:rsidRPr="009D2062" w:rsidRDefault="00F77FE4" w:rsidP="00AE4F65">
            <w:pPr>
              <w:jc w:val="center"/>
              <w:rPr>
                <w:rFonts w:eastAsia="Calibri"/>
                <w:b/>
                <w:color w:val="auto"/>
                <w:sz w:val="26"/>
                <w:szCs w:val="26"/>
              </w:rPr>
            </w:pPr>
          </w:p>
        </w:tc>
      </w:tr>
    </w:tbl>
    <w:p w14:paraId="5CFC571C" w14:textId="77777777" w:rsidR="00F77FE4" w:rsidRDefault="00F77FE4" w:rsidP="00F77FE4">
      <w:pPr>
        <w:rPr>
          <w:rFonts w:eastAsia="Calibri"/>
          <w:sz w:val="26"/>
          <w:szCs w:val="26"/>
        </w:rPr>
      </w:pPr>
    </w:p>
    <w:p w14:paraId="57A6AFB4" w14:textId="77777777" w:rsidR="00A75B7A" w:rsidRPr="009D2062" w:rsidRDefault="00A75B7A" w:rsidP="00F77FE4">
      <w:pPr>
        <w:rPr>
          <w:rFonts w:eastAsia="Calibri"/>
          <w:sz w:val="26"/>
          <w:szCs w:val="26"/>
        </w:rPr>
      </w:pPr>
    </w:p>
    <w:p w14:paraId="30AF60C3" w14:textId="77777777" w:rsidR="00F77FE4" w:rsidRPr="008C2B9A" w:rsidRDefault="00F77FE4" w:rsidP="00F77FE4">
      <w:pPr>
        <w:rPr>
          <w:rFonts w:eastAsia="Calibri"/>
          <w:bCs/>
          <w:sz w:val="26"/>
          <w:szCs w:val="26"/>
        </w:rPr>
      </w:pPr>
      <w:r w:rsidRPr="008C2B9A">
        <w:rPr>
          <w:rFonts w:eastAsia="Calibri"/>
          <w:bCs/>
          <w:sz w:val="26"/>
          <w:szCs w:val="26"/>
        </w:rPr>
        <w:t>Giải thích kết quả khác nhau của các mẫu thử</w:t>
      </w:r>
    </w:p>
    <w:p w14:paraId="531FE08C" w14:textId="77777777" w:rsidR="00F77FE4" w:rsidRPr="009D2062" w:rsidRDefault="00F77FE4" w:rsidP="00F77FE4">
      <w:pPr>
        <w:rPr>
          <w:rFonts w:eastAsia="Calibri"/>
          <w:sz w:val="26"/>
          <w:szCs w:val="26"/>
        </w:rPr>
      </w:pPr>
      <w:r w:rsidRPr="009D2062">
        <w:rPr>
          <w:rFonts w:eastAsia="Calibri"/>
          <w:sz w:val="26"/>
          <w:szCs w:val="26"/>
        </w:rPr>
        <w:t>……………………………………………………………………………………………………………………………………………………………………………………………………</w:t>
      </w:r>
    </w:p>
    <w:p w14:paraId="08F62E2F" w14:textId="77777777" w:rsidR="00F77FE4" w:rsidRPr="009D2062" w:rsidRDefault="00F77FE4" w:rsidP="00F77FE4">
      <w:pPr>
        <w:rPr>
          <w:rFonts w:eastAsia="Calibri"/>
          <w:b/>
          <w:sz w:val="26"/>
          <w:szCs w:val="26"/>
        </w:rPr>
      </w:pPr>
      <w:r w:rsidRPr="009D2062">
        <w:rPr>
          <w:rFonts w:eastAsia="Calibri"/>
          <w:b/>
          <w:sz w:val="26"/>
          <w:szCs w:val="26"/>
        </w:rPr>
        <w:t xml:space="preserve">KẾT LUẬN: </w:t>
      </w:r>
    </w:p>
    <w:p w14:paraId="675673F3" w14:textId="77777777" w:rsidR="00F77FE4" w:rsidRPr="009D2062" w:rsidRDefault="00F77FE4" w:rsidP="00F77FE4">
      <w:pPr>
        <w:rPr>
          <w:rFonts w:eastAsia="Calibri"/>
          <w:sz w:val="26"/>
          <w:szCs w:val="26"/>
        </w:rPr>
      </w:pPr>
      <w:r w:rsidRPr="009D2062">
        <w:rPr>
          <w:rFonts w:eastAsia="Calibri"/>
          <w:sz w:val="26"/>
          <w:szCs w:val="26"/>
        </w:rPr>
        <w:t>1. Các yếu tố ảnh hưởng đến sự lên men của vi khuẩn trong sữa chua là</w:t>
      </w:r>
    </w:p>
    <w:p w14:paraId="7AAB17ED" w14:textId="77777777" w:rsidR="00F77FE4" w:rsidRPr="009D2062" w:rsidRDefault="00F77FE4" w:rsidP="00F77FE4">
      <w:pPr>
        <w:rPr>
          <w:rFonts w:eastAsia="Calibri"/>
          <w:sz w:val="26"/>
          <w:szCs w:val="26"/>
        </w:rPr>
      </w:pPr>
      <w:r w:rsidRPr="009D2062">
        <w:rPr>
          <w:rFonts w:eastAsia="Calibri"/>
          <w:sz w:val="26"/>
          <w:szCs w:val="26"/>
        </w:rPr>
        <w:t>……………………………………………………………………………………………………………………………………………………………………………………………………</w:t>
      </w:r>
    </w:p>
    <w:p w14:paraId="10C1D975" w14:textId="77777777" w:rsidR="00F77FE4" w:rsidRPr="009D2062" w:rsidRDefault="00F77FE4" w:rsidP="00F77FE4">
      <w:pPr>
        <w:rPr>
          <w:rFonts w:eastAsia="Calibri"/>
          <w:sz w:val="26"/>
          <w:szCs w:val="26"/>
        </w:rPr>
      </w:pPr>
      <w:r w:rsidRPr="009D2062">
        <w:rPr>
          <w:rFonts w:eastAsia="Calibri"/>
          <w:sz w:val="26"/>
          <w:szCs w:val="26"/>
        </w:rPr>
        <w:t>2. Tỉ lệ nguyên liệu và các bước làm phù hợp là</w:t>
      </w:r>
    </w:p>
    <w:p w14:paraId="77C028CE" w14:textId="77777777" w:rsidR="00F77FE4" w:rsidRPr="009D2062" w:rsidRDefault="00F77FE4" w:rsidP="00F77FE4">
      <w:pPr>
        <w:rPr>
          <w:rFonts w:eastAsia="Calibri"/>
          <w:sz w:val="26"/>
          <w:szCs w:val="26"/>
        </w:rPr>
      </w:pPr>
      <w:r w:rsidRPr="009D2062">
        <w:rPr>
          <w:rFonts w:eastAsia="Calibri"/>
          <w:sz w:val="26"/>
          <w:szCs w:val="26"/>
        </w:rPr>
        <w:t>………………………………………………………………………………………………………………………………………………………………………………………………………………………………………………………………………………………………………</w:t>
      </w:r>
    </w:p>
    <w:p w14:paraId="21EA55BB" w14:textId="77777777" w:rsidR="00F77FE4" w:rsidRPr="009D2062" w:rsidRDefault="00F77FE4" w:rsidP="00F77FE4">
      <w:pPr>
        <w:rPr>
          <w:rFonts w:eastAsia="Calibri"/>
          <w:b/>
          <w:sz w:val="26"/>
          <w:szCs w:val="26"/>
        </w:rPr>
      </w:pPr>
      <w:r w:rsidRPr="009D2062">
        <w:rPr>
          <w:rFonts w:eastAsia="Calibri"/>
          <w:b/>
          <w:sz w:val="26"/>
          <w:szCs w:val="26"/>
        </w:rPr>
        <w:t>IV/ Dự kiến giá thành của mỗi hộp sữa chua 100ml</w:t>
      </w:r>
    </w:p>
    <w:tbl>
      <w:tblPr>
        <w:tblStyle w:val="TableGrid1"/>
        <w:tblW w:w="0" w:type="auto"/>
        <w:tblLook w:val="04A0" w:firstRow="1" w:lastRow="0" w:firstColumn="1" w:lastColumn="0" w:noHBand="0" w:noVBand="1"/>
      </w:tblPr>
      <w:tblGrid>
        <w:gridCol w:w="1886"/>
        <w:gridCol w:w="1633"/>
        <w:gridCol w:w="1650"/>
        <w:gridCol w:w="2558"/>
        <w:gridCol w:w="1901"/>
      </w:tblGrid>
      <w:tr w:rsidR="00F77FE4" w:rsidRPr="009D2062" w14:paraId="5FE7D49E" w14:textId="77777777" w:rsidTr="00C90D96">
        <w:tc>
          <w:tcPr>
            <w:tcW w:w="1951" w:type="dxa"/>
          </w:tcPr>
          <w:p w14:paraId="35E7BA2E" w14:textId="77777777" w:rsidR="00F77FE4" w:rsidRPr="009D2062" w:rsidRDefault="00F77FE4" w:rsidP="00AE4F65">
            <w:pPr>
              <w:jc w:val="center"/>
              <w:rPr>
                <w:rFonts w:eastAsia="Calibri"/>
                <w:b/>
                <w:color w:val="auto"/>
                <w:sz w:val="26"/>
                <w:szCs w:val="26"/>
              </w:rPr>
            </w:pPr>
            <w:r w:rsidRPr="009D2062">
              <w:rPr>
                <w:rFonts w:eastAsia="Calibri"/>
                <w:b/>
                <w:color w:val="auto"/>
                <w:sz w:val="26"/>
                <w:szCs w:val="26"/>
              </w:rPr>
              <w:lastRenderedPageBreak/>
              <w:t xml:space="preserve">Nguyên vật liệu và giá thành </w:t>
            </w:r>
          </w:p>
        </w:tc>
        <w:tc>
          <w:tcPr>
            <w:tcW w:w="1701" w:type="dxa"/>
          </w:tcPr>
          <w:p w14:paraId="15DE48FC" w14:textId="77777777" w:rsidR="00F77FE4" w:rsidRPr="009D2062" w:rsidRDefault="00F77FE4" w:rsidP="00AE4F65">
            <w:pPr>
              <w:jc w:val="center"/>
              <w:rPr>
                <w:rFonts w:eastAsia="Calibri"/>
                <w:b/>
                <w:color w:val="auto"/>
                <w:sz w:val="26"/>
                <w:szCs w:val="26"/>
              </w:rPr>
            </w:pPr>
            <w:r w:rsidRPr="009D2062">
              <w:rPr>
                <w:rFonts w:eastAsia="Calibri"/>
                <w:b/>
                <w:color w:val="auto"/>
                <w:sz w:val="26"/>
                <w:szCs w:val="26"/>
              </w:rPr>
              <w:t>Tổng chi phí</w:t>
            </w:r>
          </w:p>
        </w:tc>
        <w:tc>
          <w:tcPr>
            <w:tcW w:w="1701" w:type="dxa"/>
          </w:tcPr>
          <w:p w14:paraId="0BA2AFF6" w14:textId="77777777" w:rsidR="00F77FE4" w:rsidRPr="009D2062" w:rsidRDefault="00F77FE4" w:rsidP="00AE4F65">
            <w:pPr>
              <w:jc w:val="center"/>
              <w:rPr>
                <w:rFonts w:eastAsia="Calibri"/>
                <w:b/>
                <w:color w:val="auto"/>
                <w:sz w:val="26"/>
                <w:szCs w:val="26"/>
              </w:rPr>
            </w:pPr>
            <w:r w:rsidRPr="009D2062">
              <w:rPr>
                <w:rFonts w:eastAsia="Calibri"/>
                <w:b/>
                <w:color w:val="auto"/>
                <w:sz w:val="26"/>
                <w:szCs w:val="26"/>
              </w:rPr>
              <w:t>Tỉ lệ các nguyên liệu</w:t>
            </w:r>
          </w:p>
        </w:tc>
        <w:tc>
          <w:tcPr>
            <w:tcW w:w="2693" w:type="dxa"/>
          </w:tcPr>
          <w:p w14:paraId="7B451D9F" w14:textId="77777777" w:rsidR="00F77FE4" w:rsidRPr="009D2062" w:rsidRDefault="00F77FE4" w:rsidP="00AE4F65">
            <w:pPr>
              <w:jc w:val="center"/>
              <w:rPr>
                <w:rFonts w:eastAsia="Calibri"/>
                <w:b/>
                <w:color w:val="auto"/>
                <w:sz w:val="26"/>
                <w:szCs w:val="26"/>
              </w:rPr>
            </w:pPr>
            <w:r w:rsidRPr="009D2062">
              <w:rPr>
                <w:rFonts w:eastAsia="Calibri"/>
                <w:b/>
                <w:color w:val="auto"/>
                <w:sz w:val="26"/>
                <w:szCs w:val="26"/>
              </w:rPr>
              <w:t>Tổng số hộp sữa chua 100ml thu được</w:t>
            </w:r>
          </w:p>
        </w:tc>
        <w:tc>
          <w:tcPr>
            <w:tcW w:w="1985" w:type="dxa"/>
          </w:tcPr>
          <w:p w14:paraId="258E51E0" w14:textId="77777777" w:rsidR="00F77FE4" w:rsidRPr="009D2062" w:rsidRDefault="00F77FE4" w:rsidP="00AE4F65">
            <w:pPr>
              <w:jc w:val="center"/>
              <w:rPr>
                <w:rFonts w:eastAsia="Calibri"/>
                <w:b/>
                <w:color w:val="auto"/>
                <w:sz w:val="26"/>
                <w:szCs w:val="26"/>
              </w:rPr>
            </w:pPr>
            <w:r w:rsidRPr="009D2062">
              <w:rPr>
                <w:rFonts w:eastAsia="Calibri"/>
                <w:b/>
                <w:color w:val="auto"/>
                <w:sz w:val="26"/>
                <w:szCs w:val="26"/>
              </w:rPr>
              <w:t>Giá thành của một hộp</w:t>
            </w:r>
          </w:p>
        </w:tc>
      </w:tr>
      <w:tr w:rsidR="00F77FE4" w:rsidRPr="009D2062" w14:paraId="7DD2D9AA" w14:textId="77777777" w:rsidTr="00C90D96">
        <w:trPr>
          <w:trHeight w:val="993"/>
        </w:trPr>
        <w:tc>
          <w:tcPr>
            <w:tcW w:w="1951" w:type="dxa"/>
          </w:tcPr>
          <w:p w14:paraId="5BD48DDC" w14:textId="77777777" w:rsidR="00F77FE4" w:rsidRPr="009D2062" w:rsidRDefault="00F77FE4" w:rsidP="00AE4F65">
            <w:pPr>
              <w:rPr>
                <w:rFonts w:eastAsia="Calibri"/>
                <w:color w:val="auto"/>
                <w:sz w:val="26"/>
                <w:szCs w:val="26"/>
              </w:rPr>
            </w:pPr>
          </w:p>
        </w:tc>
        <w:tc>
          <w:tcPr>
            <w:tcW w:w="1701" w:type="dxa"/>
          </w:tcPr>
          <w:p w14:paraId="0453104F" w14:textId="77777777" w:rsidR="00F77FE4" w:rsidRPr="009D2062" w:rsidRDefault="00F77FE4" w:rsidP="00AE4F65">
            <w:pPr>
              <w:rPr>
                <w:rFonts w:eastAsia="Calibri"/>
                <w:color w:val="auto"/>
                <w:sz w:val="26"/>
                <w:szCs w:val="26"/>
              </w:rPr>
            </w:pPr>
          </w:p>
        </w:tc>
        <w:tc>
          <w:tcPr>
            <w:tcW w:w="1701" w:type="dxa"/>
          </w:tcPr>
          <w:p w14:paraId="01A562F2" w14:textId="77777777" w:rsidR="00F77FE4" w:rsidRPr="009D2062" w:rsidRDefault="00F77FE4" w:rsidP="00AE4F65">
            <w:pPr>
              <w:rPr>
                <w:rFonts w:eastAsia="Calibri"/>
                <w:color w:val="auto"/>
                <w:sz w:val="26"/>
                <w:szCs w:val="26"/>
              </w:rPr>
            </w:pPr>
          </w:p>
        </w:tc>
        <w:tc>
          <w:tcPr>
            <w:tcW w:w="2693" w:type="dxa"/>
          </w:tcPr>
          <w:p w14:paraId="40D192E3" w14:textId="77777777" w:rsidR="00F77FE4" w:rsidRPr="009D2062" w:rsidRDefault="00F77FE4" w:rsidP="00AE4F65">
            <w:pPr>
              <w:rPr>
                <w:rFonts w:eastAsia="Calibri"/>
                <w:color w:val="auto"/>
                <w:sz w:val="26"/>
                <w:szCs w:val="26"/>
              </w:rPr>
            </w:pPr>
          </w:p>
        </w:tc>
        <w:tc>
          <w:tcPr>
            <w:tcW w:w="1985" w:type="dxa"/>
          </w:tcPr>
          <w:p w14:paraId="42FCF86A" w14:textId="77777777" w:rsidR="00F77FE4" w:rsidRPr="009D2062" w:rsidRDefault="00F77FE4" w:rsidP="00AE4F65">
            <w:pPr>
              <w:rPr>
                <w:rFonts w:eastAsia="Calibri"/>
                <w:color w:val="auto"/>
                <w:sz w:val="26"/>
                <w:szCs w:val="26"/>
              </w:rPr>
            </w:pPr>
          </w:p>
        </w:tc>
      </w:tr>
      <w:tr w:rsidR="00F77FE4" w:rsidRPr="009D2062" w14:paraId="4B502058" w14:textId="77777777" w:rsidTr="00C90D96">
        <w:tc>
          <w:tcPr>
            <w:tcW w:w="1951" w:type="dxa"/>
          </w:tcPr>
          <w:p w14:paraId="1CF542D3" w14:textId="77777777" w:rsidR="00F77FE4" w:rsidRPr="009D2062" w:rsidRDefault="00F77FE4" w:rsidP="00AE4F65">
            <w:pPr>
              <w:rPr>
                <w:rFonts w:eastAsia="Calibri"/>
                <w:color w:val="auto"/>
                <w:sz w:val="26"/>
                <w:szCs w:val="26"/>
              </w:rPr>
            </w:pPr>
          </w:p>
          <w:p w14:paraId="08115A12" w14:textId="77777777" w:rsidR="00F77FE4" w:rsidRPr="009D2062" w:rsidRDefault="00F77FE4" w:rsidP="00AE4F65">
            <w:pPr>
              <w:rPr>
                <w:rFonts w:eastAsia="Calibri"/>
                <w:color w:val="auto"/>
                <w:sz w:val="26"/>
                <w:szCs w:val="26"/>
              </w:rPr>
            </w:pPr>
          </w:p>
          <w:p w14:paraId="1CB9079C" w14:textId="77777777" w:rsidR="00F77FE4" w:rsidRPr="009D2062" w:rsidRDefault="00F77FE4" w:rsidP="00AE4F65">
            <w:pPr>
              <w:rPr>
                <w:rFonts w:eastAsia="Calibri"/>
                <w:color w:val="auto"/>
                <w:sz w:val="26"/>
                <w:szCs w:val="26"/>
              </w:rPr>
            </w:pPr>
          </w:p>
        </w:tc>
        <w:tc>
          <w:tcPr>
            <w:tcW w:w="1701" w:type="dxa"/>
          </w:tcPr>
          <w:p w14:paraId="01659F74" w14:textId="77777777" w:rsidR="00F77FE4" w:rsidRPr="009D2062" w:rsidRDefault="00F77FE4" w:rsidP="00AE4F65">
            <w:pPr>
              <w:rPr>
                <w:rFonts w:eastAsia="Calibri"/>
                <w:color w:val="auto"/>
                <w:sz w:val="26"/>
                <w:szCs w:val="26"/>
              </w:rPr>
            </w:pPr>
          </w:p>
        </w:tc>
        <w:tc>
          <w:tcPr>
            <w:tcW w:w="1701" w:type="dxa"/>
          </w:tcPr>
          <w:p w14:paraId="32A2C5F6" w14:textId="77777777" w:rsidR="00F77FE4" w:rsidRPr="009D2062" w:rsidRDefault="00F77FE4" w:rsidP="00AE4F65">
            <w:pPr>
              <w:rPr>
                <w:rFonts w:eastAsia="Calibri"/>
                <w:color w:val="auto"/>
                <w:sz w:val="26"/>
                <w:szCs w:val="26"/>
              </w:rPr>
            </w:pPr>
          </w:p>
        </w:tc>
        <w:tc>
          <w:tcPr>
            <w:tcW w:w="2693" w:type="dxa"/>
          </w:tcPr>
          <w:p w14:paraId="29913746" w14:textId="77777777" w:rsidR="00F77FE4" w:rsidRPr="009D2062" w:rsidRDefault="00F77FE4" w:rsidP="00AE4F65">
            <w:pPr>
              <w:rPr>
                <w:rFonts w:eastAsia="Calibri"/>
                <w:color w:val="auto"/>
                <w:sz w:val="26"/>
                <w:szCs w:val="26"/>
              </w:rPr>
            </w:pPr>
          </w:p>
        </w:tc>
        <w:tc>
          <w:tcPr>
            <w:tcW w:w="1985" w:type="dxa"/>
          </w:tcPr>
          <w:p w14:paraId="430253A8" w14:textId="77777777" w:rsidR="00F77FE4" w:rsidRPr="009D2062" w:rsidRDefault="00F77FE4" w:rsidP="00AE4F65">
            <w:pPr>
              <w:rPr>
                <w:rFonts w:eastAsia="Calibri"/>
                <w:color w:val="auto"/>
                <w:sz w:val="26"/>
                <w:szCs w:val="26"/>
              </w:rPr>
            </w:pPr>
          </w:p>
        </w:tc>
      </w:tr>
    </w:tbl>
    <w:p w14:paraId="5BF5BD10" w14:textId="77777777" w:rsidR="00F77FE4" w:rsidRPr="009D2062" w:rsidRDefault="00F77FE4" w:rsidP="00F77FE4">
      <w:pPr>
        <w:rPr>
          <w:rFonts w:eastAsia="Calibri"/>
          <w:sz w:val="26"/>
          <w:szCs w:val="26"/>
        </w:rPr>
      </w:pPr>
      <w:r w:rsidRPr="009D2062">
        <w:rPr>
          <w:rFonts w:eastAsia="Calibri"/>
          <w:sz w:val="26"/>
          <w:szCs w:val="26"/>
        </w:rPr>
        <w:t>Đánh giá mức độ phù hợp với yêu cầu của sản phẩm</w:t>
      </w:r>
    </w:p>
    <w:p w14:paraId="7D62FAA2" w14:textId="77777777" w:rsidR="00F77FE4" w:rsidRPr="009D2062" w:rsidRDefault="00F77FE4" w:rsidP="00F77FE4">
      <w:pPr>
        <w:rPr>
          <w:rFonts w:eastAsia="Calibri"/>
          <w:sz w:val="26"/>
          <w:szCs w:val="26"/>
        </w:rPr>
      </w:pPr>
      <w:r w:rsidRPr="009D2062">
        <w:rPr>
          <w:rFonts w:eastAsia="Calibri"/>
          <w:sz w:val="26"/>
          <w:szCs w:val="26"/>
        </w:rPr>
        <w:t>…………………………………………………………………………………………………</w:t>
      </w:r>
    </w:p>
    <w:p w14:paraId="5936014D" w14:textId="77777777" w:rsidR="00F77FE4" w:rsidRPr="009D2062" w:rsidRDefault="00F77FE4" w:rsidP="00F77FE4">
      <w:pPr>
        <w:rPr>
          <w:rFonts w:eastAsia="Calibri"/>
          <w:sz w:val="26"/>
          <w:szCs w:val="26"/>
        </w:rPr>
      </w:pPr>
      <w:r w:rsidRPr="009D2062">
        <w:rPr>
          <w:rFonts w:eastAsia="Calibri"/>
          <w:sz w:val="26"/>
          <w:szCs w:val="26"/>
        </w:rPr>
        <w:t>…………………………………………………………………………………………………</w:t>
      </w:r>
    </w:p>
    <w:p w14:paraId="07DCC8E8" w14:textId="77777777" w:rsidR="00F77FE4" w:rsidRPr="009D2062" w:rsidRDefault="00F77FE4" w:rsidP="00F77FE4">
      <w:pPr>
        <w:rPr>
          <w:rFonts w:eastAsia="Calibri"/>
          <w:sz w:val="26"/>
          <w:szCs w:val="26"/>
        </w:rPr>
      </w:pPr>
      <w:r w:rsidRPr="009D2062">
        <w:rPr>
          <w:rFonts w:eastAsia="Calibri"/>
          <w:sz w:val="26"/>
          <w:szCs w:val="26"/>
        </w:rPr>
        <w:t>Điều chỉnh giảm chi phí (nếu có)</w:t>
      </w:r>
    </w:p>
    <w:p w14:paraId="3C142F45" w14:textId="77777777" w:rsidR="00F77FE4" w:rsidRPr="009D2062" w:rsidRDefault="00F77FE4" w:rsidP="00F77FE4">
      <w:pPr>
        <w:rPr>
          <w:rFonts w:eastAsia="Calibri"/>
          <w:sz w:val="26"/>
          <w:szCs w:val="26"/>
        </w:rPr>
      </w:pPr>
      <w:r w:rsidRPr="009D2062">
        <w:rPr>
          <w:rFonts w:eastAsia="Calibri"/>
          <w:sz w:val="26"/>
          <w:szCs w:val="26"/>
        </w:rPr>
        <w:t>…………………………………………………………………………………………………</w:t>
      </w:r>
    </w:p>
    <w:p w14:paraId="6D662C60" w14:textId="77777777" w:rsidR="00F77FE4" w:rsidRPr="009D2062" w:rsidRDefault="00F77FE4" w:rsidP="00F77FE4">
      <w:pPr>
        <w:rPr>
          <w:rFonts w:eastAsia="Calibri"/>
          <w:sz w:val="26"/>
          <w:szCs w:val="26"/>
        </w:rPr>
      </w:pPr>
      <w:r w:rsidRPr="009D2062">
        <w:rPr>
          <w:rFonts w:eastAsia="Calibri"/>
          <w:sz w:val="26"/>
          <w:szCs w:val="26"/>
        </w:rPr>
        <w:t>…………………………………………………………………………………………………</w:t>
      </w:r>
    </w:p>
    <w:p w14:paraId="03C15591" w14:textId="77777777" w:rsidR="00F77FE4" w:rsidRPr="009D2062" w:rsidRDefault="00F77FE4" w:rsidP="00F77FE4">
      <w:pPr>
        <w:shd w:val="clear" w:color="auto" w:fill="FFFFFF"/>
        <w:jc w:val="center"/>
        <w:rPr>
          <w:b/>
          <w:sz w:val="26"/>
          <w:szCs w:val="26"/>
        </w:rPr>
      </w:pPr>
      <w:r w:rsidRPr="009D2062">
        <w:rPr>
          <w:b/>
          <w:sz w:val="26"/>
          <w:szCs w:val="26"/>
        </w:rPr>
        <w:t>BẢNG ĐÁNH GIÁ CHÉO GIỮA CÁC NHÓM</w:t>
      </w:r>
    </w:p>
    <w:p w14:paraId="2AFC445D" w14:textId="77777777" w:rsidR="00F77FE4" w:rsidRPr="008C2B9A" w:rsidRDefault="00F77FE4" w:rsidP="00F77FE4">
      <w:pPr>
        <w:shd w:val="clear" w:color="auto" w:fill="FFFFFF"/>
        <w:rPr>
          <w:bCs/>
          <w:sz w:val="26"/>
          <w:szCs w:val="26"/>
        </w:rPr>
      </w:pPr>
      <w:r w:rsidRPr="008C2B9A">
        <w:rPr>
          <w:bCs/>
          <w:sz w:val="26"/>
          <w:szCs w:val="26"/>
        </w:rPr>
        <w:t xml:space="preserve">Nhóm đánh giá:                    </w:t>
      </w:r>
    </w:p>
    <w:p w14:paraId="2AD76F77" w14:textId="77777777" w:rsidR="00F77FE4" w:rsidRPr="008C2B9A" w:rsidRDefault="00F77FE4" w:rsidP="00F77FE4">
      <w:pPr>
        <w:shd w:val="clear" w:color="auto" w:fill="FFFFFF"/>
        <w:rPr>
          <w:bCs/>
          <w:sz w:val="26"/>
          <w:szCs w:val="26"/>
        </w:rPr>
      </w:pPr>
      <w:r w:rsidRPr="008C2B9A">
        <w:rPr>
          <w:bCs/>
          <w:sz w:val="26"/>
          <w:szCs w:val="26"/>
        </w:rPr>
        <w:t>Nhóm được đánh giá:</w:t>
      </w:r>
    </w:p>
    <w:tbl>
      <w:tblPr>
        <w:tblStyle w:val="TableGrid1"/>
        <w:tblW w:w="9493" w:type="dxa"/>
        <w:tblLook w:val="04A0" w:firstRow="1" w:lastRow="0" w:firstColumn="1" w:lastColumn="0" w:noHBand="0" w:noVBand="1"/>
      </w:tblPr>
      <w:tblGrid>
        <w:gridCol w:w="1705"/>
        <w:gridCol w:w="4357"/>
        <w:gridCol w:w="1984"/>
        <w:gridCol w:w="1447"/>
      </w:tblGrid>
      <w:tr w:rsidR="00F77FE4" w:rsidRPr="008C2B9A" w14:paraId="5877ABF0" w14:textId="77777777" w:rsidTr="00497384">
        <w:tc>
          <w:tcPr>
            <w:tcW w:w="1705" w:type="dxa"/>
          </w:tcPr>
          <w:p w14:paraId="25DBED3E" w14:textId="77777777" w:rsidR="00F77FE4" w:rsidRPr="008C2B9A" w:rsidRDefault="00F77FE4" w:rsidP="00AE4F65">
            <w:pPr>
              <w:jc w:val="center"/>
              <w:rPr>
                <w:rFonts w:eastAsia="Calibri"/>
                <w:bCs/>
                <w:color w:val="auto"/>
                <w:sz w:val="26"/>
                <w:szCs w:val="26"/>
              </w:rPr>
            </w:pPr>
            <w:r w:rsidRPr="008C2B9A">
              <w:rPr>
                <w:rFonts w:eastAsia="Calibri"/>
                <w:bCs/>
                <w:color w:val="auto"/>
                <w:sz w:val="26"/>
                <w:szCs w:val="26"/>
              </w:rPr>
              <w:t>Tiêu chí</w:t>
            </w:r>
          </w:p>
        </w:tc>
        <w:tc>
          <w:tcPr>
            <w:tcW w:w="4357" w:type="dxa"/>
          </w:tcPr>
          <w:p w14:paraId="0129222B" w14:textId="77777777" w:rsidR="00F77FE4" w:rsidRPr="008C2B9A" w:rsidRDefault="00F77FE4" w:rsidP="00AE4F65">
            <w:pPr>
              <w:jc w:val="center"/>
              <w:rPr>
                <w:rFonts w:eastAsia="Calibri"/>
                <w:bCs/>
                <w:color w:val="auto"/>
                <w:sz w:val="26"/>
                <w:szCs w:val="26"/>
              </w:rPr>
            </w:pPr>
            <w:r w:rsidRPr="008C2B9A">
              <w:rPr>
                <w:rFonts w:eastAsia="Calibri"/>
                <w:bCs/>
                <w:color w:val="auto"/>
                <w:sz w:val="26"/>
                <w:szCs w:val="26"/>
              </w:rPr>
              <w:t>Yêu cầu</w:t>
            </w:r>
          </w:p>
        </w:tc>
        <w:tc>
          <w:tcPr>
            <w:tcW w:w="1984" w:type="dxa"/>
          </w:tcPr>
          <w:p w14:paraId="22107968" w14:textId="77777777" w:rsidR="00F77FE4" w:rsidRPr="008C2B9A" w:rsidRDefault="00F77FE4" w:rsidP="00AE4F65">
            <w:pPr>
              <w:jc w:val="center"/>
              <w:rPr>
                <w:rFonts w:eastAsia="Calibri"/>
                <w:bCs/>
                <w:color w:val="auto"/>
                <w:sz w:val="26"/>
                <w:szCs w:val="26"/>
              </w:rPr>
            </w:pPr>
            <w:r w:rsidRPr="008C2B9A">
              <w:rPr>
                <w:rFonts w:eastAsia="Calibri"/>
                <w:bCs/>
                <w:color w:val="auto"/>
                <w:sz w:val="26"/>
                <w:szCs w:val="26"/>
              </w:rPr>
              <w:t>Mức điểm tối đa</w:t>
            </w:r>
          </w:p>
        </w:tc>
        <w:tc>
          <w:tcPr>
            <w:tcW w:w="1447" w:type="dxa"/>
          </w:tcPr>
          <w:p w14:paraId="6D0E3D95" w14:textId="77777777" w:rsidR="00F77FE4" w:rsidRPr="008C2B9A" w:rsidRDefault="00F77FE4" w:rsidP="00AE4F65">
            <w:pPr>
              <w:jc w:val="center"/>
              <w:rPr>
                <w:rFonts w:eastAsia="Calibri"/>
                <w:bCs/>
                <w:color w:val="auto"/>
                <w:sz w:val="26"/>
                <w:szCs w:val="26"/>
              </w:rPr>
            </w:pPr>
            <w:r w:rsidRPr="008C2B9A">
              <w:rPr>
                <w:rFonts w:eastAsia="Calibri"/>
                <w:bCs/>
                <w:color w:val="auto"/>
                <w:sz w:val="26"/>
                <w:szCs w:val="26"/>
              </w:rPr>
              <w:t xml:space="preserve">Điểm nhóm </w:t>
            </w:r>
          </w:p>
          <w:p w14:paraId="565D6850" w14:textId="77777777" w:rsidR="00F77FE4" w:rsidRPr="008C2B9A" w:rsidRDefault="00F77FE4" w:rsidP="00AE4F65">
            <w:pPr>
              <w:jc w:val="center"/>
              <w:rPr>
                <w:rFonts w:eastAsia="Calibri"/>
                <w:bCs/>
                <w:color w:val="auto"/>
                <w:sz w:val="26"/>
                <w:szCs w:val="26"/>
              </w:rPr>
            </w:pPr>
            <w:r w:rsidRPr="008C2B9A">
              <w:rPr>
                <w:rFonts w:eastAsia="Calibri"/>
                <w:bCs/>
                <w:color w:val="auto"/>
                <w:sz w:val="26"/>
                <w:szCs w:val="26"/>
              </w:rPr>
              <w:t xml:space="preserve">đánh giá </w:t>
            </w:r>
          </w:p>
        </w:tc>
      </w:tr>
      <w:tr w:rsidR="00F77FE4" w:rsidRPr="008C2B9A" w14:paraId="7DC1A6E0" w14:textId="77777777" w:rsidTr="00497384">
        <w:tc>
          <w:tcPr>
            <w:tcW w:w="1705" w:type="dxa"/>
          </w:tcPr>
          <w:p w14:paraId="020BFF17" w14:textId="77777777" w:rsidR="00F77FE4" w:rsidRPr="008C2B9A" w:rsidRDefault="00F77FE4" w:rsidP="00AE4F65">
            <w:pPr>
              <w:rPr>
                <w:rFonts w:eastAsia="Calibri"/>
                <w:bCs/>
                <w:color w:val="auto"/>
                <w:sz w:val="26"/>
                <w:szCs w:val="26"/>
              </w:rPr>
            </w:pPr>
            <w:r w:rsidRPr="008C2B9A">
              <w:rPr>
                <w:rFonts w:eastAsia="Calibri"/>
                <w:bCs/>
                <w:color w:val="auto"/>
                <w:sz w:val="26"/>
                <w:szCs w:val="26"/>
              </w:rPr>
              <w:t>Số lượng sản phẩm</w:t>
            </w:r>
          </w:p>
        </w:tc>
        <w:tc>
          <w:tcPr>
            <w:tcW w:w="4357" w:type="dxa"/>
          </w:tcPr>
          <w:p w14:paraId="2145D439" w14:textId="77777777" w:rsidR="00F77FE4" w:rsidRPr="008C2B9A" w:rsidRDefault="00F77FE4" w:rsidP="00AE4F65">
            <w:pPr>
              <w:rPr>
                <w:rFonts w:eastAsia="Calibri"/>
                <w:bCs/>
                <w:color w:val="auto"/>
                <w:sz w:val="26"/>
                <w:szCs w:val="26"/>
              </w:rPr>
            </w:pPr>
            <w:r w:rsidRPr="008C2B9A">
              <w:rPr>
                <w:rFonts w:eastAsia="Calibri"/>
                <w:bCs/>
                <w:color w:val="auto"/>
                <w:sz w:val="26"/>
                <w:szCs w:val="26"/>
              </w:rPr>
              <w:t>Có đủ 2 loại sữa chua tự nhiên và sữa chua hoa quả</w:t>
            </w:r>
          </w:p>
        </w:tc>
        <w:tc>
          <w:tcPr>
            <w:tcW w:w="1984" w:type="dxa"/>
            <w:vAlign w:val="center"/>
          </w:tcPr>
          <w:p w14:paraId="0EEB5166" w14:textId="77777777" w:rsidR="00F77FE4" w:rsidRPr="008C2B9A" w:rsidRDefault="00F77FE4" w:rsidP="00AE4F65">
            <w:pPr>
              <w:jc w:val="center"/>
              <w:rPr>
                <w:rFonts w:eastAsia="Calibri"/>
                <w:bCs/>
                <w:color w:val="auto"/>
                <w:sz w:val="26"/>
                <w:szCs w:val="26"/>
              </w:rPr>
            </w:pPr>
            <w:r w:rsidRPr="008C2B9A">
              <w:rPr>
                <w:rFonts w:eastAsia="Calibri"/>
                <w:bCs/>
                <w:color w:val="auto"/>
                <w:sz w:val="26"/>
                <w:szCs w:val="26"/>
              </w:rPr>
              <w:t>2 đ</w:t>
            </w:r>
          </w:p>
        </w:tc>
        <w:tc>
          <w:tcPr>
            <w:tcW w:w="1447" w:type="dxa"/>
          </w:tcPr>
          <w:p w14:paraId="749E737E" w14:textId="77777777" w:rsidR="00F77FE4" w:rsidRPr="008C2B9A" w:rsidRDefault="00F77FE4" w:rsidP="00AE4F65">
            <w:pPr>
              <w:rPr>
                <w:rFonts w:eastAsia="Calibri"/>
                <w:bCs/>
                <w:color w:val="auto"/>
                <w:sz w:val="26"/>
                <w:szCs w:val="26"/>
              </w:rPr>
            </w:pPr>
          </w:p>
        </w:tc>
      </w:tr>
      <w:tr w:rsidR="00F77FE4" w:rsidRPr="008C2B9A" w14:paraId="374E0C44" w14:textId="77777777" w:rsidTr="00497384">
        <w:tc>
          <w:tcPr>
            <w:tcW w:w="1705" w:type="dxa"/>
          </w:tcPr>
          <w:p w14:paraId="092BD431" w14:textId="77777777" w:rsidR="00F77FE4" w:rsidRPr="008C2B9A" w:rsidRDefault="00F77FE4" w:rsidP="00AE4F65">
            <w:pPr>
              <w:rPr>
                <w:rFonts w:eastAsia="Calibri"/>
                <w:bCs/>
                <w:color w:val="auto"/>
                <w:sz w:val="26"/>
                <w:szCs w:val="26"/>
              </w:rPr>
            </w:pPr>
            <w:r w:rsidRPr="008C2B9A">
              <w:rPr>
                <w:rFonts w:eastAsia="Calibri"/>
                <w:bCs/>
                <w:color w:val="auto"/>
                <w:sz w:val="26"/>
                <w:szCs w:val="26"/>
              </w:rPr>
              <w:t>Chất lượng sản phẩm</w:t>
            </w:r>
          </w:p>
        </w:tc>
        <w:tc>
          <w:tcPr>
            <w:tcW w:w="4357" w:type="dxa"/>
          </w:tcPr>
          <w:p w14:paraId="7178162B" w14:textId="77777777" w:rsidR="00F77FE4" w:rsidRPr="008C2B9A" w:rsidRDefault="00F77FE4" w:rsidP="00AE4F65">
            <w:pPr>
              <w:rPr>
                <w:rFonts w:eastAsia="Calibri"/>
                <w:bCs/>
                <w:color w:val="auto"/>
                <w:sz w:val="26"/>
                <w:szCs w:val="26"/>
              </w:rPr>
            </w:pPr>
            <w:r w:rsidRPr="008C2B9A">
              <w:rPr>
                <w:rFonts w:eastAsia="Calibri"/>
                <w:bCs/>
                <w:color w:val="auto"/>
                <w:sz w:val="26"/>
                <w:szCs w:val="26"/>
              </w:rPr>
              <w:t>- Cảm quan: Sữa chua sánh, bề mặt bóng, mịn không bị chảy nước, không nhớt</w:t>
            </w:r>
          </w:p>
          <w:p w14:paraId="26F75C92" w14:textId="77777777" w:rsidR="00F77FE4" w:rsidRPr="008C2B9A" w:rsidRDefault="00F77FE4" w:rsidP="00AE4F65">
            <w:pPr>
              <w:rPr>
                <w:rFonts w:eastAsia="Calibri"/>
                <w:bCs/>
                <w:color w:val="auto"/>
                <w:sz w:val="26"/>
                <w:szCs w:val="26"/>
              </w:rPr>
            </w:pPr>
            <w:r w:rsidRPr="008C2B9A">
              <w:rPr>
                <w:rFonts w:eastAsia="Calibri"/>
                <w:bCs/>
                <w:color w:val="auto"/>
                <w:sz w:val="26"/>
                <w:szCs w:val="26"/>
              </w:rPr>
              <w:t>- Vệ sinh: dụng cụ chứa sạch sẽ, đảm bảo an toàn vệ sinh</w:t>
            </w:r>
          </w:p>
        </w:tc>
        <w:tc>
          <w:tcPr>
            <w:tcW w:w="1984" w:type="dxa"/>
            <w:vAlign w:val="center"/>
          </w:tcPr>
          <w:p w14:paraId="7AA704B5" w14:textId="77777777" w:rsidR="00F77FE4" w:rsidRPr="008C2B9A" w:rsidRDefault="00F77FE4" w:rsidP="00AE4F65">
            <w:pPr>
              <w:jc w:val="center"/>
              <w:rPr>
                <w:rFonts w:eastAsia="Calibri"/>
                <w:bCs/>
                <w:color w:val="auto"/>
                <w:sz w:val="26"/>
                <w:szCs w:val="26"/>
              </w:rPr>
            </w:pPr>
            <w:r w:rsidRPr="008C2B9A">
              <w:rPr>
                <w:rFonts w:eastAsia="Calibri"/>
                <w:bCs/>
                <w:color w:val="auto"/>
                <w:sz w:val="26"/>
                <w:szCs w:val="26"/>
              </w:rPr>
              <w:t>4 đ</w:t>
            </w:r>
          </w:p>
          <w:p w14:paraId="746C9261" w14:textId="77777777" w:rsidR="00F77FE4" w:rsidRPr="008C2B9A" w:rsidRDefault="00F77FE4" w:rsidP="00AE4F65">
            <w:pPr>
              <w:jc w:val="center"/>
              <w:rPr>
                <w:rFonts w:eastAsia="Calibri"/>
                <w:bCs/>
                <w:color w:val="auto"/>
                <w:sz w:val="26"/>
                <w:szCs w:val="26"/>
              </w:rPr>
            </w:pPr>
          </w:p>
          <w:p w14:paraId="0438928C" w14:textId="77777777" w:rsidR="00F77FE4" w:rsidRPr="008C2B9A" w:rsidRDefault="00F77FE4" w:rsidP="00AE4F65">
            <w:pPr>
              <w:jc w:val="center"/>
              <w:rPr>
                <w:rFonts w:eastAsia="Calibri"/>
                <w:bCs/>
                <w:color w:val="auto"/>
                <w:sz w:val="26"/>
                <w:szCs w:val="26"/>
              </w:rPr>
            </w:pPr>
          </w:p>
          <w:p w14:paraId="095AA95A" w14:textId="77777777" w:rsidR="00F77FE4" w:rsidRPr="008C2B9A" w:rsidRDefault="00F77FE4" w:rsidP="00AE4F65">
            <w:pPr>
              <w:jc w:val="center"/>
              <w:rPr>
                <w:rFonts w:eastAsia="Calibri"/>
                <w:bCs/>
                <w:color w:val="auto"/>
                <w:sz w:val="26"/>
                <w:szCs w:val="26"/>
              </w:rPr>
            </w:pPr>
            <w:r w:rsidRPr="008C2B9A">
              <w:rPr>
                <w:rFonts w:eastAsia="Calibri"/>
                <w:bCs/>
                <w:color w:val="auto"/>
                <w:sz w:val="26"/>
                <w:szCs w:val="26"/>
              </w:rPr>
              <w:t>1 đ</w:t>
            </w:r>
          </w:p>
        </w:tc>
        <w:tc>
          <w:tcPr>
            <w:tcW w:w="1447" w:type="dxa"/>
          </w:tcPr>
          <w:p w14:paraId="761FA6C7" w14:textId="77777777" w:rsidR="00F77FE4" w:rsidRPr="008C2B9A" w:rsidRDefault="00F77FE4" w:rsidP="00AE4F65">
            <w:pPr>
              <w:rPr>
                <w:rFonts w:eastAsia="Calibri"/>
                <w:bCs/>
                <w:color w:val="auto"/>
                <w:sz w:val="26"/>
                <w:szCs w:val="26"/>
              </w:rPr>
            </w:pPr>
          </w:p>
        </w:tc>
      </w:tr>
      <w:tr w:rsidR="00F77FE4" w:rsidRPr="008C2B9A" w14:paraId="70A59535" w14:textId="77777777" w:rsidTr="00497384">
        <w:tc>
          <w:tcPr>
            <w:tcW w:w="1705" w:type="dxa"/>
          </w:tcPr>
          <w:p w14:paraId="48395CCD" w14:textId="77777777" w:rsidR="00F77FE4" w:rsidRPr="008C2B9A" w:rsidRDefault="00F77FE4" w:rsidP="00AE4F65">
            <w:pPr>
              <w:rPr>
                <w:rFonts w:eastAsia="Calibri"/>
                <w:bCs/>
                <w:color w:val="auto"/>
                <w:sz w:val="26"/>
                <w:szCs w:val="26"/>
              </w:rPr>
            </w:pPr>
            <w:r w:rsidRPr="008C2B9A">
              <w:rPr>
                <w:rFonts w:eastAsia="Calibri"/>
                <w:bCs/>
                <w:color w:val="auto"/>
                <w:sz w:val="26"/>
                <w:szCs w:val="26"/>
              </w:rPr>
              <w:t>Giá thành sản phẩm</w:t>
            </w:r>
          </w:p>
        </w:tc>
        <w:tc>
          <w:tcPr>
            <w:tcW w:w="4357" w:type="dxa"/>
          </w:tcPr>
          <w:p w14:paraId="5BAA04FB" w14:textId="77777777" w:rsidR="00F77FE4" w:rsidRPr="008C2B9A" w:rsidRDefault="00F77FE4" w:rsidP="00AE4F65">
            <w:pPr>
              <w:rPr>
                <w:rFonts w:eastAsia="Calibri"/>
                <w:bCs/>
                <w:color w:val="auto"/>
                <w:sz w:val="26"/>
                <w:szCs w:val="26"/>
              </w:rPr>
            </w:pPr>
            <w:r w:rsidRPr="008C2B9A">
              <w:rPr>
                <w:rFonts w:eastAsia="Calibri"/>
                <w:bCs/>
                <w:color w:val="auto"/>
                <w:sz w:val="26"/>
                <w:szCs w:val="26"/>
              </w:rPr>
              <w:t>Mỗi sản phẩm có giá rẻ hơn so với loại sữa chua tương đương có sẵn trên thị trường</w:t>
            </w:r>
          </w:p>
        </w:tc>
        <w:tc>
          <w:tcPr>
            <w:tcW w:w="1984" w:type="dxa"/>
            <w:vAlign w:val="center"/>
          </w:tcPr>
          <w:p w14:paraId="248DE93A" w14:textId="77777777" w:rsidR="00F77FE4" w:rsidRPr="008C2B9A" w:rsidRDefault="00F77FE4" w:rsidP="00AE4F65">
            <w:pPr>
              <w:jc w:val="center"/>
              <w:rPr>
                <w:rFonts w:eastAsia="Calibri"/>
                <w:bCs/>
                <w:color w:val="auto"/>
                <w:sz w:val="26"/>
                <w:szCs w:val="26"/>
              </w:rPr>
            </w:pPr>
            <w:r w:rsidRPr="008C2B9A">
              <w:rPr>
                <w:rFonts w:eastAsia="Calibri"/>
                <w:bCs/>
                <w:color w:val="auto"/>
                <w:sz w:val="26"/>
                <w:szCs w:val="26"/>
              </w:rPr>
              <w:t>2 đ</w:t>
            </w:r>
          </w:p>
        </w:tc>
        <w:tc>
          <w:tcPr>
            <w:tcW w:w="1447" w:type="dxa"/>
          </w:tcPr>
          <w:p w14:paraId="733919F4" w14:textId="77777777" w:rsidR="00F77FE4" w:rsidRPr="008C2B9A" w:rsidRDefault="00F77FE4" w:rsidP="00AE4F65">
            <w:pPr>
              <w:rPr>
                <w:rFonts w:eastAsia="Calibri"/>
                <w:bCs/>
                <w:color w:val="auto"/>
                <w:sz w:val="26"/>
                <w:szCs w:val="26"/>
              </w:rPr>
            </w:pPr>
          </w:p>
        </w:tc>
      </w:tr>
      <w:tr w:rsidR="00F77FE4" w:rsidRPr="008C2B9A" w14:paraId="1E904051" w14:textId="77777777" w:rsidTr="00497384">
        <w:tc>
          <w:tcPr>
            <w:tcW w:w="1705" w:type="dxa"/>
          </w:tcPr>
          <w:p w14:paraId="1B59FDEE" w14:textId="77777777" w:rsidR="00F77FE4" w:rsidRPr="008C2B9A" w:rsidRDefault="00F77FE4" w:rsidP="00AE4F65">
            <w:pPr>
              <w:rPr>
                <w:rFonts w:eastAsia="Calibri"/>
                <w:bCs/>
                <w:color w:val="auto"/>
                <w:sz w:val="26"/>
                <w:szCs w:val="26"/>
              </w:rPr>
            </w:pPr>
            <w:r w:rsidRPr="008C2B9A">
              <w:rPr>
                <w:rFonts w:eastAsia="Calibri"/>
                <w:bCs/>
                <w:color w:val="auto"/>
                <w:sz w:val="26"/>
                <w:szCs w:val="26"/>
              </w:rPr>
              <w:t>Độ ngon của sản phẩm</w:t>
            </w:r>
          </w:p>
        </w:tc>
        <w:tc>
          <w:tcPr>
            <w:tcW w:w="4357" w:type="dxa"/>
          </w:tcPr>
          <w:p w14:paraId="666F47AF" w14:textId="77777777" w:rsidR="00F77FE4" w:rsidRPr="008C2B9A" w:rsidRDefault="00F77FE4" w:rsidP="00AE4F65">
            <w:pPr>
              <w:rPr>
                <w:rFonts w:eastAsia="Calibri"/>
                <w:bCs/>
                <w:color w:val="auto"/>
                <w:sz w:val="26"/>
                <w:szCs w:val="26"/>
              </w:rPr>
            </w:pPr>
            <w:r w:rsidRPr="008C2B9A">
              <w:rPr>
                <w:rFonts w:eastAsia="Calibri"/>
                <w:bCs/>
                <w:color w:val="auto"/>
                <w:sz w:val="26"/>
                <w:szCs w:val="26"/>
              </w:rPr>
              <w:t>Đánh giá tùy thuộc vào cảm nhận của người ăn</w:t>
            </w:r>
          </w:p>
        </w:tc>
        <w:tc>
          <w:tcPr>
            <w:tcW w:w="1984" w:type="dxa"/>
          </w:tcPr>
          <w:p w14:paraId="561DF591" w14:textId="77777777" w:rsidR="00F77FE4" w:rsidRPr="008C2B9A" w:rsidRDefault="00F77FE4" w:rsidP="00AE4F65">
            <w:pPr>
              <w:jc w:val="both"/>
              <w:rPr>
                <w:rFonts w:eastAsia="Calibri"/>
                <w:bCs/>
                <w:color w:val="auto"/>
                <w:sz w:val="26"/>
                <w:szCs w:val="26"/>
              </w:rPr>
            </w:pPr>
            <w:r w:rsidRPr="008C2B9A">
              <w:rPr>
                <w:rFonts w:eastAsia="Calibri"/>
                <w:bCs/>
                <w:color w:val="auto"/>
                <w:sz w:val="26"/>
                <w:szCs w:val="26"/>
              </w:rPr>
              <w:t>Tính bằng số phiếu bình chọn mà nhóm đó nhận được</w:t>
            </w:r>
          </w:p>
        </w:tc>
        <w:tc>
          <w:tcPr>
            <w:tcW w:w="1447" w:type="dxa"/>
          </w:tcPr>
          <w:p w14:paraId="56629238" w14:textId="77777777" w:rsidR="00F77FE4" w:rsidRPr="008C2B9A" w:rsidRDefault="00F77FE4" w:rsidP="00AE4F65">
            <w:pPr>
              <w:rPr>
                <w:rFonts w:eastAsia="Calibri"/>
                <w:bCs/>
                <w:color w:val="auto"/>
                <w:sz w:val="26"/>
                <w:szCs w:val="26"/>
              </w:rPr>
            </w:pPr>
          </w:p>
        </w:tc>
      </w:tr>
      <w:tr w:rsidR="00F77FE4" w:rsidRPr="008C2B9A" w14:paraId="7FD37739" w14:textId="77777777" w:rsidTr="00497384">
        <w:tc>
          <w:tcPr>
            <w:tcW w:w="1705" w:type="dxa"/>
          </w:tcPr>
          <w:p w14:paraId="1F003254" w14:textId="77777777" w:rsidR="00F77FE4" w:rsidRPr="008C2B9A" w:rsidRDefault="00F77FE4" w:rsidP="00AE4F65">
            <w:pPr>
              <w:rPr>
                <w:rFonts w:eastAsia="Calibri"/>
                <w:bCs/>
                <w:color w:val="auto"/>
                <w:sz w:val="26"/>
                <w:szCs w:val="26"/>
              </w:rPr>
            </w:pPr>
            <w:r w:rsidRPr="008C2B9A">
              <w:rPr>
                <w:rFonts w:eastAsia="Calibri"/>
                <w:bCs/>
                <w:color w:val="auto"/>
                <w:sz w:val="26"/>
                <w:szCs w:val="26"/>
              </w:rPr>
              <w:t>Tổng điểm</w:t>
            </w:r>
          </w:p>
        </w:tc>
        <w:tc>
          <w:tcPr>
            <w:tcW w:w="7788" w:type="dxa"/>
            <w:gridSpan w:val="3"/>
          </w:tcPr>
          <w:p w14:paraId="65977E41" w14:textId="77777777" w:rsidR="00F77FE4" w:rsidRPr="008C2B9A" w:rsidRDefault="00F77FE4" w:rsidP="00AE4F65">
            <w:pPr>
              <w:rPr>
                <w:rFonts w:eastAsia="Calibri"/>
                <w:bCs/>
                <w:color w:val="auto"/>
                <w:sz w:val="26"/>
                <w:szCs w:val="26"/>
              </w:rPr>
            </w:pPr>
          </w:p>
        </w:tc>
      </w:tr>
    </w:tbl>
    <w:p w14:paraId="6E91D052" w14:textId="39FEC826" w:rsidR="00F77FE4" w:rsidRPr="008C2B9A" w:rsidRDefault="00F77FE4" w:rsidP="00F77FE4">
      <w:pPr>
        <w:ind w:firstLine="567"/>
        <w:jc w:val="both"/>
        <w:rPr>
          <w:bCs/>
          <w:sz w:val="26"/>
          <w:szCs w:val="26"/>
        </w:rPr>
      </w:pPr>
    </w:p>
    <w:p w14:paraId="7E5138E3" w14:textId="0D004990" w:rsidR="00497384" w:rsidRDefault="00497384" w:rsidP="00F77FE4">
      <w:pPr>
        <w:ind w:firstLine="567"/>
        <w:jc w:val="both"/>
        <w:rPr>
          <w:bCs/>
          <w:sz w:val="26"/>
          <w:szCs w:val="26"/>
        </w:rPr>
      </w:pPr>
    </w:p>
    <w:p w14:paraId="5F12DEC5" w14:textId="71F91404" w:rsidR="00497384" w:rsidRDefault="00497384" w:rsidP="00F77FE4">
      <w:pPr>
        <w:ind w:firstLine="567"/>
        <w:jc w:val="both"/>
        <w:rPr>
          <w:bCs/>
          <w:sz w:val="26"/>
          <w:szCs w:val="26"/>
        </w:rPr>
      </w:pPr>
    </w:p>
    <w:p w14:paraId="7B81BF3B" w14:textId="3B923C49" w:rsidR="00497384" w:rsidRDefault="00497384" w:rsidP="00F77FE4">
      <w:pPr>
        <w:ind w:firstLine="567"/>
        <w:jc w:val="both"/>
        <w:rPr>
          <w:bCs/>
          <w:sz w:val="26"/>
          <w:szCs w:val="26"/>
        </w:rPr>
      </w:pPr>
    </w:p>
    <w:p w14:paraId="741F8E1D" w14:textId="799BE751" w:rsidR="00497384" w:rsidRDefault="00497384" w:rsidP="00F77FE4">
      <w:pPr>
        <w:ind w:firstLine="567"/>
        <w:jc w:val="both"/>
        <w:rPr>
          <w:bCs/>
          <w:sz w:val="26"/>
          <w:szCs w:val="26"/>
        </w:rPr>
      </w:pPr>
    </w:p>
    <w:p w14:paraId="6D060722" w14:textId="1B4C952C" w:rsidR="00497384" w:rsidRDefault="00497384" w:rsidP="00F77FE4">
      <w:pPr>
        <w:ind w:firstLine="567"/>
        <w:jc w:val="both"/>
        <w:rPr>
          <w:bCs/>
          <w:sz w:val="26"/>
          <w:szCs w:val="26"/>
        </w:rPr>
      </w:pPr>
    </w:p>
    <w:p w14:paraId="64036929" w14:textId="71E6423A" w:rsidR="00497384" w:rsidRDefault="00497384" w:rsidP="00F77FE4">
      <w:pPr>
        <w:ind w:firstLine="567"/>
        <w:jc w:val="both"/>
        <w:rPr>
          <w:bCs/>
          <w:sz w:val="26"/>
          <w:szCs w:val="26"/>
        </w:rPr>
      </w:pPr>
    </w:p>
    <w:p w14:paraId="2987A056" w14:textId="77777777" w:rsidR="00497384" w:rsidRDefault="00497384" w:rsidP="00F77FE4">
      <w:pPr>
        <w:ind w:firstLine="567"/>
        <w:jc w:val="both"/>
        <w:rPr>
          <w:bCs/>
          <w:sz w:val="26"/>
          <w:szCs w:val="26"/>
        </w:rPr>
      </w:pPr>
    </w:p>
    <w:tbl>
      <w:tblPr>
        <w:tblW w:w="10860" w:type="dxa"/>
        <w:tblLayout w:type="fixed"/>
        <w:tblLook w:val="01E0" w:firstRow="1" w:lastRow="1" w:firstColumn="1" w:lastColumn="1" w:noHBand="0" w:noVBand="0"/>
      </w:tblPr>
      <w:tblGrid>
        <w:gridCol w:w="5954"/>
        <w:gridCol w:w="4906"/>
      </w:tblGrid>
      <w:tr w:rsidR="00F77FE4" w:rsidRPr="009D2062" w14:paraId="4360068A" w14:textId="77777777" w:rsidTr="00AB6FF8">
        <w:tc>
          <w:tcPr>
            <w:tcW w:w="5954" w:type="dxa"/>
            <w:shd w:val="clear" w:color="auto" w:fill="auto"/>
          </w:tcPr>
          <w:p w14:paraId="513443CB" w14:textId="7F3B9121" w:rsidR="00AB6FF8" w:rsidRDefault="00AB6FF8" w:rsidP="00AE4F65">
            <w:pPr>
              <w:rPr>
                <w:sz w:val="26"/>
                <w:szCs w:val="26"/>
                <w:lang w:val="nl-NL"/>
              </w:rPr>
            </w:pPr>
            <w:r>
              <w:rPr>
                <w:sz w:val="26"/>
                <w:szCs w:val="26"/>
                <w:lang w:val="nl-NL"/>
              </w:rPr>
              <w:t>Tuần 18</w:t>
            </w:r>
            <w:r w:rsidR="00B555D4">
              <w:rPr>
                <w:sz w:val="26"/>
                <w:szCs w:val="26"/>
                <w:lang w:val="nl-NL"/>
              </w:rPr>
              <w:t>, 19</w:t>
            </w:r>
            <w:r>
              <w:rPr>
                <w:sz w:val="26"/>
                <w:szCs w:val="26"/>
                <w:lang w:val="nl-NL"/>
              </w:rPr>
              <w:t xml:space="preserve">      Tiết 71-74</w:t>
            </w:r>
          </w:p>
          <w:p w14:paraId="6AF1DB7D" w14:textId="602924E0" w:rsidR="00F77FE4" w:rsidRPr="009D2062" w:rsidRDefault="00F77FE4" w:rsidP="00AE4F65">
            <w:pPr>
              <w:rPr>
                <w:sz w:val="26"/>
                <w:szCs w:val="26"/>
                <w:lang w:val="nl-NL"/>
              </w:rPr>
            </w:pPr>
            <w:r w:rsidRPr="009D2062">
              <w:rPr>
                <w:sz w:val="26"/>
                <w:szCs w:val="26"/>
                <w:lang w:val="nl-NL"/>
              </w:rPr>
              <w:t>Ngày soạn :</w:t>
            </w:r>
            <w:r>
              <w:rPr>
                <w:sz w:val="26"/>
                <w:szCs w:val="26"/>
                <w:lang w:val="nl-NL"/>
              </w:rPr>
              <w:t xml:space="preserve"> 2</w:t>
            </w:r>
            <w:r w:rsidR="00AB6FF8">
              <w:rPr>
                <w:sz w:val="26"/>
                <w:szCs w:val="26"/>
                <w:lang w:val="nl-NL"/>
              </w:rPr>
              <w:t>0</w:t>
            </w:r>
            <w:r>
              <w:rPr>
                <w:sz w:val="26"/>
                <w:szCs w:val="26"/>
                <w:lang w:val="nl-NL"/>
              </w:rPr>
              <w:t>/12/202</w:t>
            </w:r>
            <w:r w:rsidR="00AB6FF8">
              <w:rPr>
                <w:sz w:val="26"/>
                <w:szCs w:val="26"/>
                <w:lang w:val="nl-NL"/>
              </w:rPr>
              <w:t>3</w:t>
            </w:r>
          </w:p>
          <w:p w14:paraId="5B7E346F" w14:textId="29BB4E33" w:rsidR="00F77FE4" w:rsidRPr="009D2062" w:rsidRDefault="00F77FE4" w:rsidP="00AE4F65">
            <w:pPr>
              <w:rPr>
                <w:sz w:val="26"/>
                <w:szCs w:val="26"/>
                <w:lang w:val="nl-NL"/>
              </w:rPr>
            </w:pPr>
            <w:r w:rsidRPr="009D2062">
              <w:rPr>
                <w:sz w:val="26"/>
                <w:szCs w:val="26"/>
                <w:lang w:val="nl-NL"/>
              </w:rPr>
              <w:t>Ngày dạy:</w:t>
            </w:r>
            <w:r w:rsidR="00AB6FF8">
              <w:rPr>
                <w:sz w:val="26"/>
                <w:szCs w:val="26"/>
                <w:lang w:val="nl-NL"/>
              </w:rPr>
              <w:t>...........................</w:t>
            </w:r>
          </w:p>
        </w:tc>
        <w:tc>
          <w:tcPr>
            <w:tcW w:w="4906" w:type="dxa"/>
            <w:shd w:val="clear" w:color="auto" w:fill="auto"/>
          </w:tcPr>
          <w:p w14:paraId="13AE6111" w14:textId="1B215AC4" w:rsidR="00F77FE4" w:rsidRPr="009D2062" w:rsidRDefault="00F77FE4" w:rsidP="00AE4F65">
            <w:pPr>
              <w:rPr>
                <w:sz w:val="26"/>
                <w:szCs w:val="26"/>
                <w:lang w:val="nl-NL"/>
              </w:rPr>
            </w:pPr>
            <w:r w:rsidRPr="009D2062">
              <w:rPr>
                <w:sz w:val="26"/>
                <w:szCs w:val="26"/>
                <w:lang w:val="nl-NL"/>
              </w:rPr>
              <w:t>Kí duyệt của BGH</w:t>
            </w:r>
          </w:p>
          <w:p w14:paraId="23CE7B61" w14:textId="29A5B845" w:rsidR="00F77FE4" w:rsidRPr="009D2062" w:rsidRDefault="00F77FE4" w:rsidP="00AE4F65">
            <w:pPr>
              <w:rPr>
                <w:sz w:val="26"/>
                <w:szCs w:val="26"/>
                <w:lang w:val="nl-NL"/>
              </w:rPr>
            </w:pPr>
            <w:r w:rsidRPr="009D2062">
              <w:rPr>
                <w:sz w:val="26"/>
                <w:szCs w:val="26"/>
                <w:lang w:val="nl-NL"/>
              </w:rPr>
              <w:t>Ngày kí:</w:t>
            </w:r>
            <w:r w:rsidR="00AB6FF8">
              <w:rPr>
                <w:sz w:val="26"/>
                <w:szCs w:val="26"/>
                <w:lang w:val="nl-NL"/>
              </w:rPr>
              <w:t xml:space="preserve"> 25/12/2023</w:t>
            </w:r>
          </w:p>
        </w:tc>
      </w:tr>
    </w:tbl>
    <w:p w14:paraId="55E7AEDA" w14:textId="11B3D63E" w:rsidR="00A75B7A" w:rsidRDefault="00A75B7A" w:rsidP="00F77FE4">
      <w:pPr>
        <w:jc w:val="center"/>
        <w:rPr>
          <w:b/>
          <w:bCs/>
          <w:sz w:val="26"/>
          <w:szCs w:val="26"/>
        </w:rPr>
      </w:pPr>
    </w:p>
    <w:p w14:paraId="3B2EC896" w14:textId="77777777" w:rsidR="00AB6FF8" w:rsidRDefault="00AB6FF8" w:rsidP="00F77FE4">
      <w:pPr>
        <w:jc w:val="center"/>
        <w:rPr>
          <w:b/>
          <w:bCs/>
          <w:sz w:val="26"/>
          <w:szCs w:val="26"/>
        </w:rPr>
      </w:pPr>
    </w:p>
    <w:p w14:paraId="0FC0F6C5" w14:textId="77777777" w:rsidR="00F77FE4" w:rsidRPr="009D2062" w:rsidRDefault="00F77FE4" w:rsidP="00F77FE4">
      <w:pPr>
        <w:jc w:val="center"/>
        <w:rPr>
          <w:b/>
          <w:bCs/>
          <w:sz w:val="26"/>
          <w:szCs w:val="26"/>
        </w:rPr>
      </w:pPr>
      <w:r w:rsidRPr="009D2062">
        <w:rPr>
          <w:b/>
          <w:bCs/>
          <w:sz w:val="26"/>
          <w:szCs w:val="26"/>
        </w:rPr>
        <w:t>BÀI 27 - NGUYÊN SINH VẬT</w:t>
      </w:r>
    </w:p>
    <w:p w14:paraId="7087A681" w14:textId="77777777" w:rsidR="00AB6FF8" w:rsidRPr="00AB6FF8" w:rsidRDefault="00AB6FF8" w:rsidP="00F77FE4">
      <w:pPr>
        <w:jc w:val="both"/>
        <w:rPr>
          <w:sz w:val="12"/>
          <w:szCs w:val="12"/>
        </w:rPr>
      </w:pPr>
    </w:p>
    <w:p w14:paraId="18CD746A" w14:textId="0CD207F3" w:rsidR="00F77FE4" w:rsidRPr="009D2062" w:rsidRDefault="00F77FE4" w:rsidP="00F77FE4">
      <w:pPr>
        <w:jc w:val="both"/>
        <w:rPr>
          <w:b/>
          <w:bCs/>
          <w:sz w:val="26"/>
          <w:szCs w:val="26"/>
        </w:rPr>
      </w:pPr>
      <w:r w:rsidRPr="009D2062">
        <w:rPr>
          <w:b/>
          <w:bCs/>
          <w:sz w:val="26"/>
          <w:szCs w:val="26"/>
          <w:lang w:val="vi-VN"/>
        </w:rPr>
        <w:t xml:space="preserve">I. </w:t>
      </w:r>
      <w:r w:rsidRPr="009D2062">
        <w:rPr>
          <w:b/>
          <w:bCs/>
          <w:sz w:val="26"/>
          <w:szCs w:val="26"/>
        </w:rPr>
        <w:t>MỤC TIÊU</w:t>
      </w:r>
    </w:p>
    <w:p w14:paraId="1CF7CEE4" w14:textId="77777777" w:rsidR="00F77FE4" w:rsidRPr="009D2062" w:rsidRDefault="00F77FE4" w:rsidP="00F77FE4">
      <w:pPr>
        <w:jc w:val="both"/>
        <w:rPr>
          <w:b/>
          <w:bCs/>
          <w:sz w:val="26"/>
          <w:szCs w:val="26"/>
          <w:lang w:val="vi-VN"/>
        </w:rPr>
      </w:pPr>
      <w:r w:rsidRPr="009D2062">
        <w:rPr>
          <w:b/>
          <w:bCs/>
          <w:sz w:val="26"/>
          <w:szCs w:val="26"/>
        </w:rPr>
        <w:t>1. Về kiến thức</w:t>
      </w:r>
      <w:r w:rsidRPr="009D2062">
        <w:rPr>
          <w:b/>
          <w:bCs/>
          <w:sz w:val="26"/>
          <w:szCs w:val="26"/>
          <w:lang w:val="vi-VN"/>
        </w:rPr>
        <w:t xml:space="preserve">: </w:t>
      </w:r>
    </w:p>
    <w:p w14:paraId="69C8C622" w14:textId="77777777" w:rsidR="00F77FE4" w:rsidRPr="009D2062" w:rsidRDefault="00F77FE4" w:rsidP="00334413">
      <w:pPr>
        <w:jc w:val="both"/>
        <w:rPr>
          <w:bCs/>
          <w:sz w:val="26"/>
          <w:szCs w:val="26"/>
        </w:rPr>
      </w:pPr>
      <w:r w:rsidRPr="009D2062">
        <w:rPr>
          <w:bCs/>
          <w:sz w:val="26"/>
          <w:szCs w:val="26"/>
        </w:rPr>
        <w:t>- Dựa vào hình thái nhận biết được một số đại diện của NSV trong tự nhiên (VD: trùng roi, trùng giày, tảo lục đơn bào, tảo silic…)</w:t>
      </w:r>
    </w:p>
    <w:p w14:paraId="5666073A" w14:textId="77777777" w:rsidR="00F77FE4" w:rsidRPr="009D2062" w:rsidRDefault="00F77FE4" w:rsidP="00334413">
      <w:pPr>
        <w:jc w:val="both"/>
        <w:rPr>
          <w:bCs/>
          <w:sz w:val="26"/>
          <w:szCs w:val="26"/>
        </w:rPr>
      </w:pPr>
      <w:r w:rsidRPr="009D2062">
        <w:rPr>
          <w:bCs/>
          <w:sz w:val="26"/>
          <w:szCs w:val="26"/>
        </w:rPr>
        <w:t>- Nêu được sự đa dạng của NSV</w:t>
      </w:r>
    </w:p>
    <w:p w14:paraId="23302619" w14:textId="77777777" w:rsidR="00F77FE4" w:rsidRPr="009D2062" w:rsidRDefault="00F77FE4" w:rsidP="00334413">
      <w:pPr>
        <w:jc w:val="both"/>
        <w:rPr>
          <w:bCs/>
          <w:sz w:val="26"/>
          <w:szCs w:val="26"/>
        </w:rPr>
      </w:pPr>
      <w:r w:rsidRPr="009D2062">
        <w:rPr>
          <w:bCs/>
          <w:sz w:val="26"/>
          <w:szCs w:val="26"/>
        </w:rPr>
        <w:t>- Nêu được một số bệnh do NSV gây ra từ đó đề xuất một số biện pháp phòng chống bện do NSV gây ra.</w:t>
      </w:r>
    </w:p>
    <w:p w14:paraId="09324163" w14:textId="77777777" w:rsidR="00F77FE4" w:rsidRPr="009D2062" w:rsidRDefault="00F77FE4" w:rsidP="00F77FE4">
      <w:pPr>
        <w:jc w:val="both"/>
        <w:rPr>
          <w:sz w:val="26"/>
          <w:szCs w:val="26"/>
          <w:lang w:val="vi-VN"/>
        </w:rPr>
      </w:pPr>
      <w:r w:rsidRPr="009D2062">
        <w:rPr>
          <w:b/>
          <w:bCs/>
          <w:sz w:val="26"/>
          <w:szCs w:val="26"/>
        </w:rPr>
        <w:t>2</w:t>
      </w:r>
      <w:r w:rsidRPr="009D2062">
        <w:rPr>
          <w:b/>
          <w:bCs/>
          <w:sz w:val="26"/>
          <w:szCs w:val="26"/>
          <w:lang w:val="vi-VN"/>
        </w:rPr>
        <w:t xml:space="preserve">. </w:t>
      </w:r>
      <w:r w:rsidRPr="009D2062">
        <w:rPr>
          <w:b/>
          <w:bCs/>
          <w:sz w:val="26"/>
          <w:szCs w:val="26"/>
        </w:rPr>
        <w:t>Về n</w:t>
      </w:r>
      <w:r w:rsidRPr="009D2062">
        <w:rPr>
          <w:b/>
          <w:bCs/>
          <w:sz w:val="26"/>
          <w:szCs w:val="26"/>
          <w:lang w:val="vi-VN"/>
        </w:rPr>
        <w:t>ăng lực:</w:t>
      </w:r>
      <w:r w:rsidRPr="009D2062">
        <w:rPr>
          <w:sz w:val="26"/>
          <w:szCs w:val="26"/>
          <w:lang w:val="vi-VN"/>
        </w:rPr>
        <w:t xml:space="preserve"> </w:t>
      </w:r>
    </w:p>
    <w:p w14:paraId="68031E32" w14:textId="77777777" w:rsidR="00F77FE4" w:rsidRPr="009D2062" w:rsidRDefault="00F77FE4" w:rsidP="00F77FE4">
      <w:pPr>
        <w:rPr>
          <w:b/>
          <w:sz w:val="26"/>
          <w:szCs w:val="26"/>
        </w:rPr>
      </w:pPr>
      <w:r w:rsidRPr="009D2062">
        <w:rPr>
          <w:b/>
          <w:sz w:val="26"/>
          <w:szCs w:val="26"/>
        </w:rPr>
        <w:t>2.1. Năng lực chung</w:t>
      </w:r>
    </w:p>
    <w:p w14:paraId="5AAA5CF2" w14:textId="393EA0D9" w:rsidR="00F77FE4" w:rsidRPr="009D2062" w:rsidRDefault="00F77FE4" w:rsidP="00CB5DC0">
      <w:pPr>
        <w:jc w:val="both"/>
        <w:rPr>
          <w:sz w:val="26"/>
          <w:szCs w:val="26"/>
        </w:rPr>
      </w:pPr>
      <w:r w:rsidRPr="009D2062">
        <w:rPr>
          <w:sz w:val="26"/>
          <w:szCs w:val="26"/>
        </w:rPr>
        <w:t>- Tự chủ và tự học: Tự tìm hiểu về các loại nguyên sinh vật và các bệnh do nguyên sinh vật gây ra</w:t>
      </w:r>
      <w:r w:rsidR="003F6C49">
        <w:rPr>
          <w:sz w:val="26"/>
          <w:szCs w:val="26"/>
        </w:rPr>
        <w:t>.</w:t>
      </w:r>
    </w:p>
    <w:p w14:paraId="54BCA89F" w14:textId="44921581" w:rsidR="00F77FE4" w:rsidRPr="009D2062" w:rsidRDefault="00F77FE4" w:rsidP="00CB5DC0">
      <w:pPr>
        <w:jc w:val="both"/>
        <w:rPr>
          <w:sz w:val="26"/>
          <w:szCs w:val="26"/>
        </w:rPr>
      </w:pPr>
      <w:r w:rsidRPr="009D2062">
        <w:rPr>
          <w:sz w:val="26"/>
          <w:szCs w:val="26"/>
        </w:rPr>
        <w:t>- Giao tiếp và hợp tác: Tương tác, chia sẻ tích cực với các thành viên trong nhóm để tìm hiểu về nguyên sinh vật, các bệnh do nguyên sinh vật gây ra và biện pháp phòng chống</w:t>
      </w:r>
      <w:r w:rsidR="00334413">
        <w:rPr>
          <w:sz w:val="26"/>
          <w:szCs w:val="26"/>
        </w:rPr>
        <w:t>.</w:t>
      </w:r>
    </w:p>
    <w:p w14:paraId="649DCD80" w14:textId="77777777" w:rsidR="00F77FE4" w:rsidRPr="009D2062" w:rsidRDefault="00F77FE4" w:rsidP="00CB5DC0">
      <w:pPr>
        <w:jc w:val="both"/>
        <w:rPr>
          <w:sz w:val="26"/>
          <w:szCs w:val="26"/>
        </w:rPr>
      </w:pPr>
      <w:r w:rsidRPr="009D2062">
        <w:rPr>
          <w:sz w:val="26"/>
          <w:szCs w:val="26"/>
        </w:rPr>
        <w:t>- Giải quyết vấn đề và sáng tạo: Chủ động đề ra kế hoạch, cách thức thu thập dữ liệu, cách thức xử lí các vấn đề phát sinh một cách sáng tạo khi khám phá nguyên sinh vật trong tự nhiên nhằm đạt được kết quả tốt nhất.</w:t>
      </w:r>
    </w:p>
    <w:p w14:paraId="14E19D5D" w14:textId="77777777" w:rsidR="00F77FE4" w:rsidRPr="009D2062" w:rsidRDefault="00F77FE4" w:rsidP="00CB5DC0">
      <w:pPr>
        <w:jc w:val="both"/>
        <w:rPr>
          <w:b/>
          <w:sz w:val="26"/>
          <w:szCs w:val="26"/>
        </w:rPr>
      </w:pPr>
      <w:r w:rsidRPr="009D2062">
        <w:rPr>
          <w:b/>
          <w:sz w:val="26"/>
          <w:szCs w:val="26"/>
        </w:rPr>
        <w:t>2.2. Năng lực khoa học tự nhiên</w:t>
      </w:r>
    </w:p>
    <w:p w14:paraId="2E5EC7E9" w14:textId="77777777" w:rsidR="00F77FE4" w:rsidRPr="009D2062" w:rsidRDefault="00F77FE4" w:rsidP="00CB5DC0">
      <w:pPr>
        <w:jc w:val="both"/>
        <w:rPr>
          <w:sz w:val="26"/>
          <w:szCs w:val="26"/>
        </w:rPr>
      </w:pPr>
      <w:r w:rsidRPr="009D2062">
        <w:rPr>
          <w:sz w:val="26"/>
          <w:szCs w:val="26"/>
        </w:rPr>
        <w:t xml:space="preserve">- Nhận thức khoa học tự nhiên: Dựa vào hình thái, nêu được sự đa dạng của nguyên sinh vật; Nêu được vai trò của nguyên sinh vật trong tự nhiên và một số bệnh do nguyên sinh vật gây ra; Trình bày được các biện pháp phòng và chống bệnh do nguyên sinh </w:t>
      </w:r>
      <w:proofErr w:type="gramStart"/>
      <w:r w:rsidRPr="009D2062">
        <w:rPr>
          <w:sz w:val="26"/>
          <w:szCs w:val="26"/>
        </w:rPr>
        <w:t>vật;</w:t>
      </w:r>
      <w:proofErr w:type="gramEnd"/>
    </w:p>
    <w:p w14:paraId="0528084B" w14:textId="77777777" w:rsidR="00F77FE4" w:rsidRPr="009D2062" w:rsidRDefault="00F77FE4" w:rsidP="00CB5DC0">
      <w:pPr>
        <w:jc w:val="both"/>
        <w:rPr>
          <w:sz w:val="26"/>
          <w:szCs w:val="26"/>
        </w:rPr>
      </w:pPr>
      <w:r w:rsidRPr="009D2062">
        <w:rPr>
          <w:sz w:val="26"/>
          <w:szCs w:val="26"/>
        </w:rPr>
        <w:t xml:space="preserve">- Tìm hiểu tự nhiên: Quan sát và vẽ được một số đại diện nguyên sinh vật (trùng roi, trùng giày, ...). Tìm kiếm thông tin về các loại nguyên sinh vật, những lợi ích và tác hại do nguyên sinh vật gây ra; Viết được báo cáo mô tả các biểu hiện bệnh và cách phòng chống để tuyên truyền, phổ biến về bệnh do nguyên sinh </w:t>
      </w:r>
      <w:proofErr w:type="gramStart"/>
      <w:r w:rsidRPr="009D2062">
        <w:rPr>
          <w:sz w:val="26"/>
          <w:szCs w:val="26"/>
        </w:rPr>
        <w:t>vật;</w:t>
      </w:r>
      <w:proofErr w:type="gramEnd"/>
    </w:p>
    <w:p w14:paraId="6BD2E622" w14:textId="77777777" w:rsidR="00F77FE4" w:rsidRPr="009D2062" w:rsidRDefault="00F77FE4" w:rsidP="00CB5DC0">
      <w:pPr>
        <w:jc w:val="both"/>
        <w:rPr>
          <w:sz w:val="26"/>
          <w:szCs w:val="26"/>
        </w:rPr>
      </w:pPr>
      <w:r w:rsidRPr="009D2062">
        <w:rPr>
          <w:sz w:val="26"/>
          <w:szCs w:val="26"/>
        </w:rPr>
        <w:t>- Vận dụng kiến thức, kĩ năng đã học: Giải thích được một số bệnh do nguyên sinh vật gây ra trong thực tiễn dựa trên kiến thức đã học.</w:t>
      </w:r>
    </w:p>
    <w:p w14:paraId="14D38BBC" w14:textId="77777777" w:rsidR="00F77FE4" w:rsidRPr="009D2062" w:rsidRDefault="00F77FE4" w:rsidP="00CB5DC0">
      <w:pPr>
        <w:jc w:val="both"/>
        <w:rPr>
          <w:b/>
          <w:sz w:val="26"/>
          <w:szCs w:val="26"/>
        </w:rPr>
      </w:pPr>
      <w:r w:rsidRPr="009D2062">
        <w:rPr>
          <w:b/>
          <w:sz w:val="26"/>
          <w:szCs w:val="26"/>
        </w:rPr>
        <w:t>3. Phẩm chất</w:t>
      </w:r>
    </w:p>
    <w:p w14:paraId="12A455A2" w14:textId="77777777" w:rsidR="00F77FE4" w:rsidRPr="009D2062" w:rsidRDefault="00F77FE4" w:rsidP="00CB5DC0">
      <w:pPr>
        <w:jc w:val="both"/>
        <w:rPr>
          <w:sz w:val="26"/>
          <w:szCs w:val="26"/>
        </w:rPr>
      </w:pPr>
      <w:r w:rsidRPr="009D2062">
        <w:rPr>
          <w:sz w:val="26"/>
          <w:szCs w:val="26"/>
        </w:rPr>
        <w:t xml:space="preserve">- Có ý thức tôn trọng ý kiến, hỗ trợ, hợp tác với các thành viên trong nhóm khi tham gia trò chơi nhận diện nguyên sinh </w:t>
      </w:r>
      <w:proofErr w:type="gramStart"/>
      <w:r w:rsidRPr="009D2062">
        <w:rPr>
          <w:sz w:val="26"/>
          <w:szCs w:val="26"/>
        </w:rPr>
        <w:t>vật;</w:t>
      </w:r>
      <w:proofErr w:type="gramEnd"/>
    </w:p>
    <w:p w14:paraId="4575F361" w14:textId="77777777" w:rsidR="00F77FE4" w:rsidRPr="009D2062" w:rsidRDefault="00F77FE4" w:rsidP="00CB5DC0">
      <w:pPr>
        <w:jc w:val="both"/>
        <w:rPr>
          <w:sz w:val="26"/>
          <w:szCs w:val="26"/>
        </w:rPr>
      </w:pPr>
      <w:r w:rsidRPr="009D2062">
        <w:rPr>
          <w:sz w:val="26"/>
          <w:szCs w:val="26"/>
        </w:rPr>
        <w:t>- Chủ động thực hiện nhiệm vụ thu thập các dữ liệu để khám phá nguyên sinh vật trong tự nhiên và các bệnh do nguyên sinh vật gây ra.</w:t>
      </w:r>
    </w:p>
    <w:p w14:paraId="5906ADAC" w14:textId="77777777" w:rsidR="00F77FE4" w:rsidRPr="009D2062" w:rsidRDefault="00F77FE4" w:rsidP="00CB5DC0">
      <w:pPr>
        <w:jc w:val="both"/>
        <w:rPr>
          <w:b/>
          <w:bCs/>
          <w:sz w:val="26"/>
          <w:szCs w:val="26"/>
        </w:rPr>
      </w:pPr>
      <w:r w:rsidRPr="009D2062">
        <w:rPr>
          <w:b/>
          <w:bCs/>
          <w:sz w:val="26"/>
          <w:szCs w:val="26"/>
          <w:lang w:val="vi-VN"/>
        </w:rPr>
        <w:t>I</w:t>
      </w:r>
      <w:r w:rsidRPr="009D2062">
        <w:rPr>
          <w:b/>
          <w:bCs/>
          <w:sz w:val="26"/>
          <w:szCs w:val="26"/>
        </w:rPr>
        <w:t>I</w:t>
      </w:r>
      <w:r w:rsidRPr="009D2062">
        <w:rPr>
          <w:b/>
          <w:bCs/>
          <w:sz w:val="26"/>
          <w:szCs w:val="26"/>
          <w:lang w:val="vi-VN"/>
        </w:rPr>
        <w:t xml:space="preserve">. </w:t>
      </w:r>
      <w:r w:rsidRPr="009D2062">
        <w:rPr>
          <w:b/>
          <w:bCs/>
          <w:sz w:val="26"/>
          <w:szCs w:val="26"/>
        </w:rPr>
        <w:t>THIẾT BỊ DẠY HỌC VÀ HỌC LIỆU</w:t>
      </w:r>
    </w:p>
    <w:p w14:paraId="70418CBA" w14:textId="77777777" w:rsidR="00F77FE4" w:rsidRPr="009D2062" w:rsidRDefault="00F77FE4" w:rsidP="00F77FE4">
      <w:pPr>
        <w:tabs>
          <w:tab w:val="left" w:pos="6315"/>
        </w:tabs>
        <w:snapToGrid w:val="0"/>
        <w:jc w:val="both"/>
        <w:rPr>
          <w:b/>
          <w:bCs/>
          <w:sz w:val="26"/>
          <w:szCs w:val="26"/>
        </w:rPr>
      </w:pPr>
      <w:r w:rsidRPr="009D2062">
        <w:rPr>
          <w:b/>
          <w:bCs/>
          <w:sz w:val="26"/>
          <w:szCs w:val="26"/>
        </w:rPr>
        <w:t>1. Chuẩn bị của giáo viên</w:t>
      </w:r>
    </w:p>
    <w:p w14:paraId="1DC0B555" w14:textId="77777777" w:rsidR="00F77FE4" w:rsidRPr="009D2062" w:rsidRDefault="00F77FE4" w:rsidP="00334413">
      <w:pPr>
        <w:snapToGrid w:val="0"/>
        <w:jc w:val="both"/>
        <w:rPr>
          <w:bCs/>
          <w:sz w:val="26"/>
          <w:szCs w:val="26"/>
        </w:rPr>
      </w:pPr>
      <w:r w:rsidRPr="009D2062">
        <w:rPr>
          <w:bCs/>
          <w:sz w:val="26"/>
          <w:szCs w:val="26"/>
        </w:rPr>
        <w:t xml:space="preserve">- </w:t>
      </w:r>
      <w:r w:rsidRPr="009D2062">
        <w:rPr>
          <w:sz w:val="26"/>
          <w:szCs w:val="26"/>
        </w:rPr>
        <w:t>Máy chiếu, Video về hình ảnh nguyên sinh vật trong một giọt nước</w:t>
      </w:r>
      <w:r w:rsidRPr="009D2062">
        <w:rPr>
          <w:bCs/>
          <w:sz w:val="26"/>
          <w:szCs w:val="26"/>
        </w:rPr>
        <w:t xml:space="preserve"> </w:t>
      </w:r>
    </w:p>
    <w:p w14:paraId="04F937CD" w14:textId="77777777" w:rsidR="00F77FE4" w:rsidRPr="009D2062" w:rsidRDefault="00F77FE4" w:rsidP="00334413">
      <w:pPr>
        <w:snapToGrid w:val="0"/>
        <w:jc w:val="both"/>
        <w:rPr>
          <w:sz w:val="26"/>
          <w:szCs w:val="26"/>
        </w:rPr>
      </w:pPr>
      <w:r w:rsidRPr="009D2062">
        <w:rPr>
          <w:sz w:val="26"/>
          <w:szCs w:val="26"/>
        </w:rPr>
        <w:t xml:space="preserve">- Phiếu học tập số 1: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840"/>
        <w:gridCol w:w="2314"/>
        <w:gridCol w:w="2817"/>
      </w:tblGrid>
      <w:tr w:rsidR="00F77FE4" w:rsidRPr="009D2062" w14:paraId="7181F434" w14:textId="77777777" w:rsidTr="00334413">
        <w:tc>
          <w:tcPr>
            <w:tcW w:w="1663" w:type="dxa"/>
            <w:vAlign w:val="center"/>
          </w:tcPr>
          <w:p w14:paraId="67DE769B" w14:textId="77777777" w:rsidR="00F77FE4" w:rsidRPr="009D2062" w:rsidRDefault="00F77FE4" w:rsidP="00AE4F65">
            <w:pPr>
              <w:jc w:val="center"/>
              <w:rPr>
                <w:b/>
                <w:sz w:val="26"/>
                <w:szCs w:val="26"/>
                <w:lang w:val="nl-NL"/>
              </w:rPr>
            </w:pPr>
            <w:r w:rsidRPr="009D2062">
              <w:rPr>
                <w:b/>
                <w:sz w:val="26"/>
                <w:szCs w:val="26"/>
                <w:lang w:val="nl-NL"/>
              </w:rPr>
              <w:t>Nguyên nhân</w:t>
            </w:r>
          </w:p>
        </w:tc>
        <w:tc>
          <w:tcPr>
            <w:tcW w:w="2840" w:type="dxa"/>
            <w:vAlign w:val="center"/>
          </w:tcPr>
          <w:p w14:paraId="5C790EEB" w14:textId="77777777" w:rsidR="00F77FE4" w:rsidRPr="009D2062" w:rsidRDefault="00F77FE4" w:rsidP="00AE4F65">
            <w:pPr>
              <w:jc w:val="center"/>
              <w:rPr>
                <w:b/>
                <w:sz w:val="26"/>
                <w:szCs w:val="26"/>
                <w:lang w:val="nl-NL"/>
              </w:rPr>
            </w:pPr>
            <w:r w:rsidRPr="009D2062">
              <w:rPr>
                <w:b/>
                <w:sz w:val="26"/>
                <w:szCs w:val="26"/>
                <w:lang w:val="nl-NL"/>
              </w:rPr>
              <w:t>Biểu hiện</w:t>
            </w:r>
          </w:p>
        </w:tc>
        <w:tc>
          <w:tcPr>
            <w:tcW w:w="2314" w:type="dxa"/>
          </w:tcPr>
          <w:p w14:paraId="2B3E3BD1" w14:textId="77777777" w:rsidR="00F77FE4" w:rsidRPr="009D2062" w:rsidRDefault="00F77FE4" w:rsidP="00AE4F65">
            <w:pPr>
              <w:jc w:val="center"/>
              <w:rPr>
                <w:b/>
                <w:sz w:val="26"/>
                <w:szCs w:val="26"/>
                <w:lang w:val="nl-NL"/>
              </w:rPr>
            </w:pPr>
            <w:r w:rsidRPr="009D2062">
              <w:rPr>
                <w:b/>
                <w:sz w:val="26"/>
                <w:szCs w:val="26"/>
                <w:lang w:val="nl-NL"/>
              </w:rPr>
              <w:t>Con đường lây truyền</w:t>
            </w:r>
          </w:p>
        </w:tc>
        <w:tc>
          <w:tcPr>
            <w:tcW w:w="2817" w:type="dxa"/>
            <w:vAlign w:val="center"/>
          </w:tcPr>
          <w:p w14:paraId="0D8990BA" w14:textId="77777777" w:rsidR="00F77FE4" w:rsidRPr="009D2062" w:rsidRDefault="00F77FE4" w:rsidP="00AE4F65">
            <w:pPr>
              <w:jc w:val="center"/>
              <w:rPr>
                <w:b/>
                <w:sz w:val="26"/>
                <w:szCs w:val="26"/>
                <w:lang w:val="nl-NL"/>
              </w:rPr>
            </w:pPr>
            <w:r w:rsidRPr="009D2062">
              <w:rPr>
                <w:b/>
                <w:sz w:val="26"/>
                <w:szCs w:val="26"/>
                <w:lang w:val="nl-NL"/>
              </w:rPr>
              <w:t>Biện pháp phòng chống</w:t>
            </w:r>
          </w:p>
        </w:tc>
      </w:tr>
      <w:tr w:rsidR="00F77FE4" w:rsidRPr="009D2062" w14:paraId="7A4620E3" w14:textId="77777777" w:rsidTr="00334413">
        <w:tc>
          <w:tcPr>
            <w:tcW w:w="1663" w:type="dxa"/>
            <w:vAlign w:val="center"/>
          </w:tcPr>
          <w:p w14:paraId="2182576B" w14:textId="77777777" w:rsidR="00F77FE4" w:rsidRPr="009D2062" w:rsidRDefault="00F77FE4" w:rsidP="00AE4F65">
            <w:pPr>
              <w:jc w:val="center"/>
              <w:rPr>
                <w:sz w:val="26"/>
                <w:szCs w:val="26"/>
                <w:lang w:val="nl-NL"/>
              </w:rPr>
            </w:pPr>
          </w:p>
        </w:tc>
        <w:tc>
          <w:tcPr>
            <w:tcW w:w="2840" w:type="dxa"/>
          </w:tcPr>
          <w:p w14:paraId="20606656" w14:textId="77777777" w:rsidR="00F77FE4" w:rsidRPr="009D2062" w:rsidRDefault="00F77FE4" w:rsidP="00AE4F65">
            <w:pPr>
              <w:jc w:val="both"/>
              <w:rPr>
                <w:sz w:val="26"/>
                <w:szCs w:val="26"/>
                <w:lang w:val="nl-NL"/>
              </w:rPr>
            </w:pPr>
          </w:p>
        </w:tc>
        <w:tc>
          <w:tcPr>
            <w:tcW w:w="2314" w:type="dxa"/>
          </w:tcPr>
          <w:p w14:paraId="2D42A924" w14:textId="77777777" w:rsidR="00F77FE4" w:rsidRPr="009D2062" w:rsidRDefault="00F77FE4" w:rsidP="00AE4F65">
            <w:pPr>
              <w:jc w:val="both"/>
              <w:rPr>
                <w:sz w:val="26"/>
                <w:szCs w:val="26"/>
                <w:lang w:val="nl-NL"/>
              </w:rPr>
            </w:pPr>
          </w:p>
        </w:tc>
        <w:tc>
          <w:tcPr>
            <w:tcW w:w="2817" w:type="dxa"/>
          </w:tcPr>
          <w:p w14:paraId="715F90E2" w14:textId="77777777" w:rsidR="00F77FE4" w:rsidRPr="009D2062" w:rsidRDefault="00F77FE4" w:rsidP="00AE4F65">
            <w:pPr>
              <w:jc w:val="both"/>
              <w:rPr>
                <w:sz w:val="26"/>
                <w:szCs w:val="26"/>
                <w:lang w:val="nl-NL"/>
              </w:rPr>
            </w:pPr>
          </w:p>
        </w:tc>
      </w:tr>
    </w:tbl>
    <w:p w14:paraId="6F68AF28" w14:textId="77777777" w:rsidR="00F77FE4" w:rsidRPr="009D2062" w:rsidRDefault="00F77FE4" w:rsidP="00334413">
      <w:pPr>
        <w:snapToGrid w:val="0"/>
        <w:jc w:val="both"/>
        <w:rPr>
          <w:sz w:val="26"/>
          <w:szCs w:val="26"/>
        </w:rPr>
      </w:pPr>
      <w:r w:rsidRPr="009D2062">
        <w:rPr>
          <w:sz w:val="26"/>
          <w:szCs w:val="26"/>
        </w:rPr>
        <w:t xml:space="preserve">- Phiếu học tập số 2: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840"/>
        <w:gridCol w:w="2314"/>
        <w:gridCol w:w="2817"/>
      </w:tblGrid>
      <w:tr w:rsidR="00F77FE4" w:rsidRPr="009D2062" w14:paraId="533DB9C9" w14:textId="77777777" w:rsidTr="00334413">
        <w:tc>
          <w:tcPr>
            <w:tcW w:w="1663" w:type="dxa"/>
            <w:vAlign w:val="center"/>
          </w:tcPr>
          <w:p w14:paraId="1E1473C4" w14:textId="77777777" w:rsidR="00F77FE4" w:rsidRPr="009D2062" w:rsidRDefault="00F77FE4" w:rsidP="00AE4F65">
            <w:pPr>
              <w:jc w:val="center"/>
              <w:rPr>
                <w:b/>
                <w:sz w:val="26"/>
                <w:szCs w:val="26"/>
                <w:lang w:val="nl-NL"/>
              </w:rPr>
            </w:pPr>
            <w:r w:rsidRPr="009D2062">
              <w:rPr>
                <w:b/>
                <w:sz w:val="26"/>
                <w:szCs w:val="26"/>
                <w:lang w:val="nl-NL"/>
              </w:rPr>
              <w:t>Nguyên nhân</w:t>
            </w:r>
          </w:p>
        </w:tc>
        <w:tc>
          <w:tcPr>
            <w:tcW w:w="2840" w:type="dxa"/>
            <w:vAlign w:val="center"/>
          </w:tcPr>
          <w:p w14:paraId="11A9DEC7" w14:textId="77777777" w:rsidR="00F77FE4" w:rsidRPr="009D2062" w:rsidRDefault="00F77FE4" w:rsidP="00AE4F65">
            <w:pPr>
              <w:jc w:val="center"/>
              <w:rPr>
                <w:b/>
                <w:sz w:val="26"/>
                <w:szCs w:val="26"/>
                <w:lang w:val="nl-NL"/>
              </w:rPr>
            </w:pPr>
            <w:r w:rsidRPr="009D2062">
              <w:rPr>
                <w:b/>
                <w:sz w:val="26"/>
                <w:szCs w:val="26"/>
                <w:lang w:val="nl-NL"/>
              </w:rPr>
              <w:t>Biểu hiện</w:t>
            </w:r>
          </w:p>
        </w:tc>
        <w:tc>
          <w:tcPr>
            <w:tcW w:w="2314" w:type="dxa"/>
          </w:tcPr>
          <w:p w14:paraId="3CD43117" w14:textId="77777777" w:rsidR="00F77FE4" w:rsidRPr="009D2062" w:rsidRDefault="00F77FE4" w:rsidP="00AE4F65">
            <w:pPr>
              <w:jc w:val="center"/>
              <w:rPr>
                <w:b/>
                <w:sz w:val="26"/>
                <w:szCs w:val="26"/>
                <w:lang w:val="nl-NL"/>
              </w:rPr>
            </w:pPr>
            <w:r w:rsidRPr="009D2062">
              <w:rPr>
                <w:b/>
                <w:sz w:val="26"/>
                <w:szCs w:val="26"/>
                <w:lang w:val="nl-NL"/>
              </w:rPr>
              <w:t>Con đường lây truyền</w:t>
            </w:r>
          </w:p>
        </w:tc>
        <w:tc>
          <w:tcPr>
            <w:tcW w:w="2817" w:type="dxa"/>
            <w:vAlign w:val="center"/>
          </w:tcPr>
          <w:p w14:paraId="336C0D0F" w14:textId="77777777" w:rsidR="00F77FE4" w:rsidRPr="009D2062" w:rsidRDefault="00F77FE4" w:rsidP="00AE4F65">
            <w:pPr>
              <w:jc w:val="center"/>
              <w:rPr>
                <w:b/>
                <w:sz w:val="26"/>
                <w:szCs w:val="26"/>
                <w:lang w:val="nl-NL"/>
              </w:rPr>
            </w:pPr>
            <w:r w:rsidRPr="009D2062">
              <w:rPr>
                <w:b/>
                <w:sz w:val="26"/>
                <w:szCs w:val="26"/>
                <w:lang w:val="nl-NL"/>
              </w:rPr>
              <w:t>Biện pháp phòng chống</w:t>
            </w:r>
          </w:p>
        </w:tc>
      </w:tr>
      <w:tr w:rsidR="00F77FE4" w:rsidRPr="009D2062" w14:paraId="1524FD68" w14:textId="77777777" w:rsidTr="00334413">
        <w:tc>
          <w:tcPr>
            <w:tcW w:w="1663" w:type="dxa"/>
            <w:vAlign w:val="center"/>
          </w:tcPr>
          <w:p w14:paraId="020D3CD9" w14:textId="77777777" w:rsidR="00F77FE4" w:rsidRPr="009D2062" w:rsidRDefault="00F77FE4" w:rsidP="00AE4F65">
            <w:pPr>
              <w:jc w:val="center"/>
              <w:rPr>
                <w:sz w:val="26"/>
                <w:szCs w:val="26"/>
                <w:lang w:val="nl-NL"/>
              </w:rPr>
            </w:pPr>
          </w:p>
        </w:tc>
        <w:tc>
          <w:tcPr>
            <w:tcW w:w="2840" w:type="dxa"/>
          </w:tcPr>
          <w:p w14:paraId="50E408BA" w14:textId="77777777" w:rsidR="00F77FE4" w:rsidRPr="009D2062" w:rsidRDefault="00F77FE4" w:rsidP="00AE4F65">
            <w:pPr>
              <w:jc w:val="both"/>
              <w:rPr>
                <w:sz w:val="26"/>
                <w:szCs w:val="26"/>
                <w:lang w:val="nl-NL"/>
              </w:rPr>
            </w:pPr>
          </w:p>
        </w:tc>
        <w:tc>
          <w:tcPr>
            <w:tcW w:w="2314" w:type="dxa"/>
          </w:tcPr>
          <w:p w14:paraId="572FB4BE" w14:textId="77777777" w:rsidR="00F77FE4" w:rsidRPr="009D2062" w:rsidRDefault="00F77FE4" w:rsidP="00AE4F65">
            <w:pPr>
              <w:jc w:val="both"/>
              <w:rPr>
                <w:sz w:val="26"/>
                <w:szCs w:val="26"/>
                <w:lang w:val="nl-NL"/>
              </w:rPr>
            </w:pPr>
          </w:p>
        </w:tc>
        <w:tc>
          <w:tcPr>
            <w:tcW w:w="2817" w:type="dxa"/>
          </w:tcPr>
          <w:p w14:paraId="5C35C074" w14:textId="77777777" w:rsidR="00F77FE4" w:rsidRPr="009D2062" w:rsidRDefault="00F77FE4" w:rsidP="00AE4F65">
            <w:pPr>
              <w:jc w:val="both"/>
              <w:rPr>
                <w:sz w:val="26"/>
                <w:szCs w:val="26"/>
                <w:lang w:val="nl-NL"/>
              </w:rPr>
            </w:pPr>
          </w:p>
        </w:tc>
      </w:tr>
    </w:tbl>
    <w:p w14:paraId="471A3B66" w14:textId="77777777" w:rsidR="00F77FE4" w:rsidRPr="009D2062" w:rsidRDefault="00F77FE4" w:rsidP="00334413">
      <w:pPr>
        <w:snapToGrid w:val="0"/>
        <w:jc w:val="both"/>
        <w:rPr>
          <w:bCs/>
          <w:sz w:val="26"/>
          <w:szCs w:val="26"/>
        </w:rPr>
      </w:pPr>
      <w:r w:rsidRPr="009D2062">
        <w:rPr>
          <w:bCs/>
          <w:sz w:val="26"/>
          <w:szCs w:val="26"/>
        </w:rPr>
        <w:t>- Các số liệu về bệnh sốt rét nước ta</w:t>
      </w:r>
    </w:p>
    <w:p w14:paraId="54658FDF" w14:textId="77777777" w:rsidR="00F77FE4" w:rsidRPr="009D2062" w:rsidRDefault="00F77FE4" w:rsidP="00334413">
      <w:pPr>
        <w:snapToGrid w:val="0"/>
        <w:jc w:val="both"/>
        <w:rPr>
          <w:bCs/>
          <w:sz w:val="26"/>
          <w:szCs w:val="26"/>
        </w:rPr>
      </w:pPr>
      <w:r w:rsidRPr="009D2062">
        <w:rPr>
          <w:bCs/>
          <w:sz w:val="26"/>
          <w:szCs w:val="26"/>
        </w:rPr>
        <w:t>- Hình ảnh về 1 số loại bệnh khác do nguyên sinh vật gây nên: Bệnh ngủ Châu Phi, amip ăn não…</w:t>
      </w:r>
    </w:p>
    <w:p w14:paraId="574D335B" w14:textId="77777777" w:rsidR="00F77FE4" w:rsidRPr="009D2062" w:rsidRDefault="00F77FE4" w:rsidP="00334413">
      <w:pPr>
        <w:snapToGrid w:val="0"/>
        <w:jc w:val="both"/>
        <w:rPr>
          <w:bCs/>
          <w:sz w:val="26"/>
          <w:szCs w:val="26"/>
        </w:rPr>
      </w:pPr>
      <w:r w:rsidRPr="009D2062">
        <w:rPr>
          <w:bCs/>
          <w:sz w:val="26"/>
          <w:szCs w:val="26"/>
        </w:rPr>
        <w:t xml:space="preserve">- </w:t>
      </w:r>
      <w:r w:rsidRPr="009D2062">
        <w:rPr>
          <w:sz w:val="26"/>
          <w:szCs w:val="26"/>
        </w:rPr>
        <w:t>Hình ảnh một số nguyên sinh vật có lợi như: Trùng lỗ, tảo đơn bào, trùng roi sống kí sinh trong ruột mối…</w:t>
      </w:r>
    </w:p>
    <w:p w14:paraId="47B7FFA0" w14:textId="77777777" w:rsidR="00F77FE4" w:rsidRPr="009D2062" w:rsidRDefault="00F77FE4" w:rsidP="00F77FE4">
      <w:pPr>
        <w:snapToGrid w:val="0"/>
        <w:jc w:val="both"/>
        <w:rPr>
          <w:b/>
          <w:bCs/>
          <w:sz w:val="26"/>
          <w:szCs w:val="26"/>
        </w:rPr>
      </w:pPr>
      <w:r w:rsidRPr="009D2062">
        <w:rPr>
          <w:b/>
          <w:bCs/>
          <w:sz w:val="26"/>
          <w:szCs w:val="26"/>
        </w:rPr>
        <w:lastRenderedPageBreak/>
        <w:t>2. Chuẩn bị của học sinh</w:t>
      </w:r>
    </w:p>
    <w:p w14:paraId="78D68798" w14:textId="77777777" w:rsidR="00F77FE4" w:rsidRPr="009D2062" w:rsidRDefault="00F77FE4" w:rsidP="00334413">
      <w:pPr>
        <w:jc w:val="both"/>
        <w:rPr>
          <w:sz w:val="26"/>
          <w:szCs w:val="26"/>
        </w:rPr>
      </w:pPr>
      <w:r w:rsidRPr="009D2062">
        <w:rPr>
          <w:sz w:val="26"/>
          <w:szCs w:val="26"/>
        </w:rPr>
        <w:t>- Mỗi nhóm làm bài tìm hiểu trước khi lên lớp theo mẫu phiếu học tập:</w:t>
      </w:r>
    </w:p>
    <w:p w14:paraId="591CD6B1" w14:textId="77777777" w:rsidR="00F77FE4" w:rsidRPr="009D2062" w:rsidRDefault="00F77FE4" w:rsidP="00334413">
      <w:pPr>
        <w:jc w:val="both"/>
        <w:rPr>
          <w:sz w:val="26"/>
          <w:szCs w:val="26"/>
        </w:rPr>
      </w:pPr>
      <w:r w:rsidRPr="009D2062">
        <w:rPr>
          <w:sz w:val="26"/>
          <w:szCs w:val="26"/>
        </w:rPr>
        <w:t>+ Nhóm 1, 2, 3 tìm hiểu về nguyên nhân, biểu hiện, con đường lây truyền và biện pháp phòng chống bệnh sốt rét (Phiếu học tập số 1)</w:t>
      </w:r>
    </w:p>
    <w:p w14:paraId="42652389" w14:textId="50A79060" w:rsidR="00F77FE4" w:rsidRPr="009D2062" w:rsidRDefault="00F77FE4" w:rsidP="00334413">
      <w:pPr>
        <w:jc w:val="both"/>
        <w:rPr>
          <w:sz w:val="26"/>
          <w:szCs w:val="26"/>
        </w:rPr>
      </w:pPr>
      <w:r w:rsidRPr="009D2062">
        <w:rPr>
          <w:sz w:val="26"/>
          <w:szCs w:val="26"/>
        </w:rPr>
        <w:t>+ Nhóm 4, 5, 6 tìm hiểu về nguyên nhân, biểu hiện, con đường lây truyền và biện pháp phòng chống bệnh kiết lị (Phiếu học tập số 2).</w:t>
      </w:r>
    </w:p>
    <w:p w14:paraId="3D111370" w14:textId="77777777" w:rsidR="00F77FE4" w:rsidRPr="009D2062" w:rsidRDefault="00F77FE4" w:rsidP="00F77FE4">
      <w:pPr>
        <w:jc w:val="both"/>
        <w:rPr>
          <w:b/>
          <w:bCs/>
          <w:sz w:val="26"/>
          <w:szCs w:val="26"/>
        </w:rPr>
      </w:pPr>
      <w:r w:rsidRPr="009D2062">
        <w:rPr>
          <w:b/>
          <w:bCs/>
          <w:sz w:val="26"/>
          <w:szCs w:val="26"/>
          <w:lang w:val="vi-VN"/>
        </w:rPr>
        <w:t>I</w:t>
      </w:r>
      <w:r w:rsidRPr="009D2062">
        <w:rPr>
          <w:b/>
          <w:bCs/>
          <w:sz w:val="26"/>
          <w:szCs w:val="26"/>
        </w:rPr>
        <w:t>II</w:t>
      </w:r>
      <w:r w:rsidRPr="009D2062">
        <w:rPr>
          <w:b/>
          <w:bCs/>
          <w:sz w:val="26"/>
          <w:szCs w:val="26"/>
          <w:lang w:val="vi-VN"/>
        </w:rPr>
        <w:t xml:space="preserve">. </w:t>
      </w:r>
      <w:r w:rsidRPr="009D2062">
        <w:rPr>
          <w:b/>
          <w:bCs/>
          <w:sz w:val="26"/>
          <w:szCs w:val="26"/>
        </w:rPr>
        <w:t>TIẾN TRÌNH DẠY HỌC</w:t>
      </w:r>
    </w:p>
    <w:p w14:paraId="53239344" w14:textId="77777777" w:rsidR="00F77FE4" w:rsidRPr="009D2062" w:rsidRDefault="00F77FE4" w:rsidP="00F77FE4">
      <w:pPr>
        <w:jc w:val="both"/>
        <w:rPr>
          <w:i/>
          <w:iCs/>
          <w:sz w:val="26"/>
          <w:szCs w:val="26"/>
          <w:lang w:val="vi-VN"/>
        </w:rPr>
      </w:pPr>
      <w:r w:rsidRPr="009D2062">
        <w:rPr>
          <w:b/>
          <w:bCs/>
          <w:sz w:val="26"/>
          <w:szCs w:val="26"/>
          <w:lang w:val="vi-VN"/>
        </w:rPr>
        <w:t>1. Hoạt động 1:</w:t>
      </w:r>
      <w:r w:rsidRPr="009D2062">
        <w:rPr>
          <w:b/>
          <w:bCs/>
          <w:sz w:val="26"/>
          <w:szCs w:val="26"/>
        </w:rPr>
        <w:t xml:space="preserve"> Khởi động</w:t>
      </w:r>
    </w:p>
    <w:p w14:paraId="16D580E8" w14:textId="77777777" w:rsidR="00F77FE4" w:rsidRPr="009D2062" w:rsidRDefault="00F77FE4" w:rsidP="00F77FE4">
      <w:pPr>
        <w:contextualSpacing/>
        <w:jc w:val="both"/>
        <w:rPr>
          <w:sz w:val="26"/>
          <w:szCs w:val="26"/>
          <w:lang w:val="vi-VN"/>
        </w:rPr>
      </w:pPr>
      <w:r w:rsidRPr="009D2062">
        <w:rPr>
          <w:b/>
          <w:bCs/>
          <w:iCs/>
          <w:sz w:val="26"/>
          <w:szCs w:val="26"/>
          <w:lang w:val="vi-VN"/>
        </w:rPr>
        <w:t>a</w:t>
      </w:r>
      <w:r w:rsidRPr="009D2062">
        <w:rPr>
          <w:b/>
          <w:bCs/>
          <w:iCs/>
          <w:sz w:val="26"/>
          <w:szCs w:val="26"/>
        </w:rPr>
        <w:t>.</w:t>
      </w:r>
      <w:r w:rsidRPr="009D2062">
        <w:rPr>
          <w:b/>
          <w:bCs/>
          <w:iCs/>
          <w:sz w:val="26"/>
          <w:szCs w:val="26"/>
          <w:lang w:val="vi-VN"/>
        </w:rPr>
        <w:t xml:space="preserve"> Mục tiêu:</w:t>
      </w:r>
      <w:r w:rsidRPr="009D2062">
        <w:rPr>
          <w:sz w:val="26"/>
          <w:szCs w:val="26"/>
          <w:lang w:val="vi-VN"/>
        </w:rPr>
        <w:t xml:space="preserve"> </w:t>
      </w:r>
    </w:p>
    <w:p w14:paraId="17BEF8A9" w14:textId="77777777" w:rsidR="00F77FE4" w:rsidRPr="009D2062" w:rsidRDefault="00F77FE4" w:rsidP="00334413">
      <w:pPr>
        <w:jc w:val="both"/>
        <w:rPr>
          <w:sz w:val="26"/>
          <w:szCs w:val="26"/>
        </w:rPr>
      </w:pPr>
      <w:r w:rsidRPr="009D2062">
        <w:rPr>
          <w:b/>
          <w:sz w:val="26"/>
          <w:szCs w:val="26"/>
        </w:rPr>
        <w:t xml:space="preserve">- </w:t>
      </w:r>
      <w:r w:rsidRPr="009D2062">
        <w:rPr>
          <w:sz w:val="26"/>
          <w:szCs w:val="26"/>
        </w:rPr>
        <w:t>Kiểm tra kiến thức bài cũ.</w:t>
      </w:r>
    </w:p>
    <w:p w14:paraId="14561D99" w14:textId="77777777" w:rsidR="00F77FE4" w:rsidRPr="009D2062" w:rsidRDefault="00F77FE4" w:rsidP="00334413">
      <w:pPr>
        <w:jc w:val="both"/>
        <w:rPr>
          <w:sz w:val="26"/>
          <w:szCs w:val="26"/>
        </w:rPr>
      </w:pPr>
      <w:r w:rsidRPr="009D2062">
        <w:rPr>
          <w:sz w:val="26"/>
          <w:szCs w:val="26"/>
        </w:rPr>
        <w:t>- Tạo tâm thế bước vào bài mới.</w:t>
      </w:r>
    </w:p>
    <w:p w14:paraId="46BA44E2" w14:textId="77777777" w:rsidR="00F77FE4" w:rsidRPr="009D2062" w:rsidRDefault="00F77FE4" w:rsidP="00F77FE4">
      <w:pPr>
        <w:contextualSpacing/>
        <w:jc w:val="both"/>
        <w:rPr>
          <w:sz w:val="26"/>
          <w:szCs w:val="26"/>
        </w:rPr>
      </w:pPr>
      <w:r w:rsidRPr="009D2062">
        <w:rPr>
          <w:b/>
          <w:bCs/>
          <w:iCs/>
          <w:sz w:val="26"/>
          <w:szCs w:val="26"/>
          <w:lang w:val="vi-VN"/>
        </w:rPr>
        <w:t>b</w:t>
      </w:r>
      <w:r w:rsidRPr="009D2062">
        <w:rPr>
          <w:b/>
          <w:bCs/>
          <w:iCs/>
          <w:sz w:val="26"/>
          <w:szCs w:val="26"/>
        </w:rPr>
        <w:t>.</w:t>
      </w:r>
      <w:r w:rsidRPr="009D2062">
        <w:rPr>
          <w:b/>
          <w:bCs/>
          <w:iCs/>
          <w:sz w:val="26"/>
          <w:szCs w:val="26"/>
          <w:lang w:val="vi-VN"/>
        </w:rPr>
        <w:t xml:space="preserve"> </w:t>
      </w:r>
      <w:r w:rsidRPr="009D2062">
        <w:rPr>
          <w:b/>
          <w:sz w:val="26"/>
          <w:szCs w:val="26"/>
        </w:rPr>
        <w:t>Tổ chức</w:t>
      </w:r>
      <w:r w:rsidRPr="009D2062">
        <w:rPr>
          <w:b/>
          <w:sz w:val="26"/>
          <w:szCs w:val="26"/>
          <w:lang w:val="vi-VN"/>
        </w:rPr>
        <w:t xml:space="preserve"> </w:t>
      </w:r>
      <w:r w:rsidRPr="009D2062">
        <w:rPr>
          <w:b/>
          <w:sz w:val="26"/>
          <w:szCs w:val="26"/>
        </w:rPr>
        <w:t>thực hiện:</w:t>
      </w:r>
      <w:r w:rsidRPr="009D2062">
        <w:rPr>
          <w:sz w:val="26"/>
          <w:szCs w:val="26"/>
        </w:rPr>
        <w:t xml:space="preserve"> </w:t>
      </w:r>
    </w:p>
    <w:p w14:paraId="72F164D2" w14:textId="77777777" w:rsidR="00F77FE4" w:rsidRPr="009D2062" w:rsidRDefault="00F77FE4" w:rsidP="00334413">
      <w:pPr>
        <w:jc w:val="both"/>
        <w:rPr>
          <w:sz w:val="26"/>
          <w:szCs w:val="26"/>
        </w:rPr>
      </w:pPr>
      <w:r w:rsidRPr="009D2062">
        <w:rPr>
          <w:sz w:val="26"/>
          <w:szCs w:val="26"/>
        </w:rPr>
        <w:t>Bước 1. Chuyển giao nhiệm vụ</w:t>
      </w:r>
    </w:p>
    <w:p w14:paraId="31B5BA83" w14:textId="77777777" w:rsidR="00F77FE4" w:rsidRPr="009D2062" w:rsidRDefault="00F77FE4" w:rsidP="00334413">
      <w:pPr>
        <w:jc w:val="both"/>
        <w:rPr>
          <w:iCs/>
          <w:sz w:val="26"/>
          <w:szCs w:val="26"/>
        </w:rPr>
      </w:pPr>
      <w:r w:rsidRPr="009D2062">
        <w:rPr>
          <w:iCs/>
          <w:sz w:val="26"/>
          <w:szCs w:val="26"/>
        </w:rPr>
        <w:t>- GV chiếu video, hình ảnh một giọt nước ao, hồ qua kính hiển vi điện tử. Yêu cầu làm việc cá nhân trả lời câu hỏi:</w:t>
      </w:r>
    </w:p>
    <w:p w14:paraId="23C0EE8F" w14:textId="77777777" w:rsidR="00F77FE4" w:rsidRPr="009D2062" w:rsidRDefault="00F77FE4" w:rsidP="00334413">
      <w:pPr>
        <w:contextualSpacing/>
        <w:jc w:val="both"/>
        <w:rPr>
          <w:sz w:val="26"/>
          <w:szCs w:val="26"/>
        </w:rPr>
      </w:pPr>
      <w:r w:rsidRPr="009D2062">
        <w:rPr>
          <w:iCs/>
          <w:sz w:val="26"/>
          <w:szCs w:val="26"/>
        </w:rPr>
        <w:t xml:space="preserve">+ </w:t>
      </w:r>
      <w:r w:rsidRPr="009D2062">
        <w:rPr>
          <w:sz w:val="26"/>
          <w:szCs w:val="26"/>
        </w:rPr>
        <w:t>Em đã vẽ cơ thể đơn bào nào khi quan sát một giọt nước ao hồ ở Bài 21, Sinh vật đó có đặc điểm gì?</w:t>
      </w:r>
      <w:r w:rsidRPr="009D2062">
        <w:rPr>
          <w:iCs/>
          <w:sz w:val="26"/>
          <w:szCs w:val="26"/>
        </w:rPr>
        <w:t xml:space="preserve"> </w:t>
      </w:r>
      <w:r w:rsidRPr="009D2062">
        <w:rPr>
          <w:sz w:val="26"/>
          <w:szCs w:val="26"/>
        </w:rPr>
        <w:t>Chúng có vai trò gì trong tự nhiên và đời sống?</w:t>
      </w:r>
    </w:p>
    <w:p w14:paraId="3B8CBBEA" w14:textId="77777777" w:rsidR="00F77FE4" w:rsidRPr="009D2062" w:rsidRDefault="00F77FE4" w:rsidP="00334413">
      <w:pPr>
        <w:jc w:val="both"/>
        <w:rPr>
          <w:sz w:val="26"/>
          <w:szCs w:val="26"/>
        </w:rPr>
      </w:pPr>
      <w:r w:rsidRPr="009D2062">
        <w:rPr>
          <w:sz w:val="26"/>
          <w:szCs w:val="26"/>
        </w:rPr>
        <w:t>Bước 2. Thực hiệm nhiệm vụ</w:t>
      </w:r>
    </w:p>
    <w:p w14:paraId="2111E34A" w14:textId="77777777" w:rsidR="00F77FE4" w:rsidRPr="009D2062" w:rsidRDefault="00F77FE4" w:rsidP="00334413">
      <w:pPr>
        <w:jc w:val="both"/>
        <w:rPr>
          <w:sz w:val="26"/>
          <w:szCs w:val="26"/>
        </w:rPr>
      </w:pPr>
      <w:r w:rsidRPr="009D2062">
        <w:rPr>
          <w:sz w:val="26"/>
          <w:szCs w:val="26"/>
        </w:rPr>
        <w:t>- HS thực hiện các yêu cầu</w:t>
      </w:r>
    </w:p>
    <w:p w14:paraId="46495B35" w14:textId="70FDB8CD" w:rsidR="00F77FE4" w:rsidRPr="009D2062" w:rsidRDefault="00F77FE4" w:rsidP="00334413">
      <w:pPr>
        <w:jc w:val="both"/>
        <w:rPr>
          <w:sz w:val="26"/>
          <w:szCs w:val="26"/>
        </w:rPr>
      </w:pPr>
      <w:r w:rsidRPr="009D2062">
        <w:rPr>
          <w:sz w:val="26"/>
          <w:szCs w:val="26"/>
        </w:rPr>
        <w:t xml:space="preserve">Bước 3. </w:t>
      </w:r>
      <w:r w:rsidRPr="009D2062">
        <w:rPr>
          <w:bCs/>
          <w:sz w:val="26"/>
          <w:szCs w:val="26"/>
          <w:lang w:val="en-CA"/>
        </w:rPr>
        <w:t>Báo cáo kết quả hoạt động</w:t>
      </w:r>
    </w:p>
    <w:p w14:paraId="073CEB7B" w14:textId="77777777" w:rsidR="00F77FE4" w:rsidRPr="009D2062" w:rsidRDefault="00F77FE4" w:rsidP="00334413">
      <w:pPr>
        <w:jc w:val="both"/>
        <w:rPr>
          <w:sz w:val="26"/>
          <w:szCs w:val="26"/>
        </w:rPr>
      </w:pPr>
      <w:r w:rsidRPr="009D2062">
        <w:rPr>
          <w:sz w:val="26"/>
          <w:szCs w:val="26"/>
        </w:rPr>
        <w:t>- HS trả lời câu hỏi</w:t>
      </w:r>
    </w:p>
    <w:p w14:paraId="47227E63" w14:textId="77777777" w:rsidR="00F77FE4" w:rsidRPr="009D2062" w:rsidRDefault="00F77FE4" w:rsidP="00334413">
      <w:pPr>
        <w:jc w:val="both"/>
        <w:rPr>
          <w:sz w:val="26"/>
          <w:szCs w:val="26"/>
        </w:rPr>
      </w:pPr>
      <w:r w:rsidRPr="009D2062">
        <w:rPr>
          <w:sz w:val="26"/>
          <w:szCs w:val="26"/>
        </w:rPr>
        <w:t>Bước 4. Kết luận</w:t>
      </w:r>
    </w:p>
    <w:p w14:paraId="1157785B" w14:textId="77777777" w:rsidR="00F77FE4" w:rsidRPr="009D2062" w:rsidRDefault="00F77FE4" w:rsidP="00334413">
      <w:pPr>
        <w:jc w:val="both"/>
        <w:rPr>
          <w:sz w:val="26"/>
          <w:szCs w:val="26"/>
        </w:rPr>
      </w:pPr>
      <w:r w:rsidRPr="009D2062">
        <w:rPr>
          <w:sz w:val="26"/>
          <w:szCs w:val="26"/>
        </w:rPr>
        <w:t>- HS khác nhận xét và bổ sung</w:t>
      </w:r>
    </w:p>
    <w:p w14:paraId="63B0ED1C" w14:textId="77777777" w:rsidR="00F77FE4" w:rsidRPr="009D2062" w:rsidRDefault="00F77FE4" w:rsidP="00334413">
      <w:pPr>
        <w:jc w:val="both"/>
        <w:rPr>
          <w:iCs/>
          <w:sz w:val="26"/>
          <w:szCs w:val="26"/>
        </w:rPr>
      </w:pPr>
      <w:r w:rsidRPr="009D2062">
        <w:rPr>
          <w:iCs/>
          <w:sz w:val="26"/>
          <w:szCs w:val="26"/>
        </w:rPr>
        <w:t xml:space="preserve">- GV: Nhận xét, chốt kiến thức </w:t>
      </w:r>
      <w:r w:rsidRPr="009D2062">
        <w:rPr>
          <w:b/>
          <w:i/>
          <w:iCs/>
          <w:sz w:val="26"/>
          <w:szCs w:val="26"/>
        </w:rPr>
        <w:t>(Như nội dung phần c)</w:t>
      </w:r>
      <w:r w:rsidRPr="009D2062">
        <w:rPr>
          <w:iCs/>
          <w:sz w:val="26"/>
          <w:szCs w:val="26"/>
        </w:rPr>
        <w:t>.</w:t>
      </w:r>
    </w:p>
    <w:p w14:paraId="158531E7" w14:textId="77777777" w:rsidR="00F77FE4" w:rsidRPr="009D2062" w:rsidRDefault="00F77FE4" w:rsidP="00334413">
      <w:pPr>
        <w:jc w:val="both"/>
        <w:rPr>
          <w:iCs/>
          <w:sz w:val="26"/>
          <w:szCs w:val="26"/>
        </w:rPr>
      </w:pPr>
      <w:r w:rsidRPr="009D2062">
        <w:rPr>
          <w:iCs/>
          <w:sz w:val="26"/>
          <w:szCs w:val="26"/>
        </w:rPr>
        <w:t>- GV nêu vấn đề: Những sinh vật đơn bào mà các em quan sát và vẽ lại đó được gọi là nguyên sinh vật. Vậy thế nào là “Nguyên sinh vật”? Chúng có đặc điểm gì? Vai trò gì trong tự nhiên và cuộc sống? Chúng ta sẽ cùng tìm hiểu trong bài học ngày hôm nay.</w:t>
      </w:r>
    </w:p>
    <w:p w14:paraId="31D81F85" w14:textId="77777777" w:rsidR="00F77FE4" w:rsidRPr="009D2062" w:rsidRDefault="00F77FE4" w:rsidP="00F77FE4">
      <w:pPr>
        <w:jc w:val="both"/>
        <w:rPr>
          <w:b/>
          <w:bCs/>
          <w:sz w:val="26"/>
          <w:szCs w:val="26"/>
          <w:lang w:val="vi-VN"/>
        </w:rPr>
      </w:pPr>
      <w:r w:rsidRPr="009D2062">
        <w:rPr>
          <w:b/>
          <w:bCs/>
          <w:sz w:val="26"/>
          <w:szCs w:val="26"/>
          <w:lang w:val="vi-VN"/>
        </w:rPr>
        <w:t>2. Hoạt động 2: Hình thành kiến thức mới</w:t>
      </w:r>
    </w:p>
    <w:p w14:paraId="4B3DF86C" w14:textId="77777777" w:rsidR="00F77FE4" w:rsidRPr="009D2062" w:rsidRDefault="00F77FE4" w:rsidP="00F77FE4">
      <w:pPr>
        <w:jc w:val="both"/>
        <w:rPr>
          <w:b/>
          <w:iCs/>
          <w:sz w:val="26"/>
          <w:szCs w:val="26"/>
        </w:rPr>
      </w:pPr>
      <w:r w:rsidRPr="009D2062">
        <w:rPr>
          <w:b/>
          <w:iCs/>
          <w:sz w:val="26"/>
          <w:szCs w:val="26"/>
        </w:rPr>
        <w:t>2.1. Hoạt động 2.1: Tìm hiểu “Thế nào là nguyên sinh vật?”, hình dạng và nơi sống của nguyên sinh vật.</w:t>
      </w:r>
    </w:p>
    <w:p w14:paraId="23702F89" w14:textId="77777777" w:rsidR="00F77FE4" w:rsidRPr="009D2062" w:rsidRDefault="00F77FE4" w:rsidP="00F77FE4">
      <w:pPr>
        <w:contextualSpacing/>
        <w:jc w:val="both"/>
        <w:rPr>
          <w:sz w:val="26"/>
          <w:szCs w:val="26"/>
          <w:lang w:val="vi-VN"/>
        </w:rPr>
      </w:pPr>
      <w:r w:rsidRPr="009D2062">
        <w:rPr>
          <w:b/>
          <w:bCs/>
          <w:iCs/>
          <w:sz w:val="26"/>
          <w:szCs w:val="26"/>
          <w:lang w:val="vi-VN"/>
        </w:rPr>
        <w:t>a</w:t>
      </w:r>
      <w:r w:rsidRPr="009D2062">
        <w:rPr>
          <w:b/>
          <w:bCs/>
          <w:iCs/>
          <w:sz w:val="26"/>
          <w:szCs w:val="26"/>
        </w:rPr>
        <w:t>.</w:t>
      </w:r>
      <w:r w:rsidRPr="009D2062">
        <w:rPr>
          <w:b/>
          <w:bCs/>
          <w:iCs/>
          <w:sz w:val="26"/>
          <w:szCs w:val="26"/>
          <w:lang w:val="vi-VN"/>
        </w:rPr>
        <w:t xml:space="preserve"> Mục tiêu:</w:t>
      </w:r>
      <w:r w:rsidRPr="009D2062">
        <w:rPr>
          <w:sz w:val="26"/>
          <w:szCs w:val="26"/>
          <w:lang w:val="vi-VN"/>
        </w:rPr>
        <w:t xml:space="preserve"> </w:t>
      </w:r>
    </w:p>
    <w:p w14:paraId="21DC6E9E" w14:textId="284B6F68" w:rsidR="00F77FE4" w:rsidRPr="009D2062" w:rsidRDefault="00F77FE4" w:rsidP="00334413">
      <w:pPr>
        <w:jc w:val="both"/>
        <w:rPr>
          <w:iCs/>
          <w:sz w:val="26"/>
          <w:szCs w:val="26"/>
        </w:rPr>
      </w:pPr>
      <w:r w:rsidRPr="009D2062">
        <w:rPr>
          <w:iCs/>
          <w:sz w:val="26"/>
          <w:szCs w:val="26"/>
        </w:rPr>
        <w:t>- Trình bày được khái niệm “Nguyên sinh vật”.</w:t>
      </w:r>
    </w:p>
    <w:p w14:paraId="208C60B1" w14:textId="77777777" w:rsidR="00F77FE4" w:rsidRPr="009D2062" w:rsidRDefault="00F77FE4" w:rsidP="00334413">
      <w:pPr>
        <w:jc w:val="both"/>
        <w:rPr>
          <w:iCs/>
          <w:sz w:val="26"/>
          <w:szCs w:val="26"/>
        </w:rPr>
      </w:pPr>
      <w:r w:rsidRPr="009D2062">
        <w:rPr>
          <w:iCs/>
          <w:sz w:val="26"/>
          <w:szCs w:val="26"/>
        </w:rPr>
        <w:t>- Nêu môi trường sống và hình dạng của nguyên sinh vật, cho ví dụ.</w:t>
      </w:r>
    </w:p>
    <w:p w14:paraId="4466301B" w14:textId="25D99C3C" w:rsidR="00F77FE4" w:rsidRPr="009D2062" w:rsidRDefault="00F77FE4" w:rsidP="00334413">
      <w:pPr>
        <w:jc w:val="both"/>
        <w:rPr>
          <w:iCs/>
          <w:sz w:val="26"/>
          <w:szCs w:val="26"/>
        </w:rPr>
      </w:pPr>
      <w:r w:rsidRPr="009D2062">
        <w:rPr>
          <w:iCs/>
          <w:sz w:val="26"/>
          <w:szCs w:val="26"/>
        </w:rPr>
        <w:t>- Dựa vào hình thái nhận biết một số loại nguyên sinh vật như:</w:t>
      </w:r>
      <w:r w:rsidR="00334413">
        <w:rPr>
          <w:iCs/>
          <w:sz w:val="26"/>
          <w:szCs w:val="26"/>
        </w:rPr>
        <w:t xml:space="preserve"> </w:t>
      </w:r>
      <w:r w:rsidRPr="009D2062">
        <w:rPr>
          <w:iCs/>
          <w:sz w:val="26"/>
          <w:szCs w:val="26"/>
        </w:rPr>
        <w:t xml:space="preserve">trùng giày, trùng biến hình… </w:t>
      </w:r>
    </w:p>
    <w:p w14:paraId="1F50526E" w14:textId="77777777" w:rsidR="00F77FE4" w:rsidRPr="009D2062" w:rsidRDefault="00F77FE4" w:rsidP="00F77FE4">
      <w:pPr>
        <w:contextualSpacing/>
        <w:jc w:val="both"/>
        <w:rPr>
          <w:b/>
          <w:sz w:val="26"/>
          <w:szCs w:val="26"/>
        </w:rPr>
      </w:pPr>
      <w:r w:rsidRPr="009D2062">
        <w:rPr>
          <w:b/>
          <w:bCs/>
          <w:iCs/>
          <w:sz w:val="26"/>
          <w:szCs w:val="26"/>
          <w:lang w:val="vi-VN"/>
        </w:rPr>
        <w:t>b</w:t>
      </w:r>
      <w:r w:rsidRPr="009D2062">
        <w:rPr>
          <w:b/>
          <w:bCs/>
          <w:iCs/>
          <w:sz w:val="26"/>
          <w:szCs w:val="26"/>
        </w:rPr>
        <w:t>.</w:t>
      </w:r>
      <w:r w:rsidRPr="009D2062">
        <w:rPr>
          <w:b/>
          <w:bCs/>
          <w:iCs/>
          <w:sz w:val="26"/>
          <w:szCs w:val="26"/>
          <w:lang w:val="vi-VN"/>
        </w:rPr>
        <w:t xml:space="preserve"> </w:t>
      </w:r>
      <w:r w:rsidRPr="009D2062">
        <w:rPr>
          <w:b/>
          <w:sz w:val="26"/>
          <w:szCs w:val="26"/>
        </w:rPr>
        <w:t>Tổ chức thực hiện:</w:t>
      </w:r>
    </w:p>
    <w:p w14:paraId="6776F889" w14:textId="77777777" w:rsidR="00F77FE4" w:rsidRPr="009D2062" w:rsidRDefault="00F77FE4" w:rsidP="00334413">
      <w:pPr>
        <w:jc w:val="both"/>
        <w:rPr>
          <w:sz w:val="26"/>
          <w:szCs w:val="26"/>
        </w:rPr>
      </w:pPr>
      <w:r w:rsidRPr="009D2062">
        <w:rPr>
          <w:sz w:val="26"/>
          <w:szCs w:val="26"/>
        </w:rPr>
        <w:t>Bước 1. Chuyển giao nhiệm vụ</w:t>
      </w:r>
    </w:p>
    <w:p w14:paraId="5A2990E9" w14:textId="77777777" w:rsidR="00F77FE4" w:rsidRPr="009D2062" w:rsidRDefault="00F77FE4" w:rsidP="00334413">
      <w:pPr>
        <w:jc w:val="both"/>
        <w:rPr>
          <w:sz w:val="26"/>
          <w:szCs w:val="26"/>
        </w:rPr>
      </w:pPr>
      <w:r w:rsidRPr="009D2062">
        <w:rPr>
          <w:sz w:val="26"/>
          <w:szCs w:val="26"/>
        </w:rPr>
        <w:t>- GV chiếu hình ảnh một số nguyên sinh vật kết hợp quan sát H27.1 thực hiện yêu cầu:</w:t>
      </w:r>
    </w:p>
    <w:p w14:paraId="07A91F21" w14:textId="77777777" w:rsidR="00F77FE4" w:rsidRPr="009D2062" w:rsidRDefault="00F77FE4" w:rsidP="00334413">
      <w:pPr>
        <w:contextualSpacing/>
        <w:jc w:val="both"/>
        <w:rPr>
          <w:sz w:val="26"/>
          <w:szCs w:val="26"/>
        </w:rPr>
      </w:pPr>
      <w:r w:rsidRPr="009D2062">
        <w:rPr>
          <w:sz w:val="26"/>
          <w:szCs w:val="26"/>
        </w:rPr>
        <w:t>Thảo luận nhóm trả lời các câu hỏi:</w:t>
      </w:r>
    </w:p>
    <w:p w14:paraId="31E0E135" w14:textId="77777777" w:rsidR="00334413" w:rsidRDefault="00F77FE4" w:rsidP="00E40EB3">
      <w:pPr>
        <w:jc w:val="both"/>
        <w:rPr>
          <w:sz w:val="26"/>
          <w:szCs w:val="26"/>
        </w:rPr>
      </w:pPr>
      <w:r w:rsidRPr="009D2062">
        <w:rPr>
          <w:sz w:val="26"/>
          <w:szCs w:val="26"/>
        </w:rPr>
        <w:t>+ Thế nào là nguyên sinh vật? Nguyên sinh vật phân bố ở đâu? Cho ví dụ?</w:t>
      </w:r>
    </w:p>
    <w:p w14:paraId="0D47EAB6" w14:textId="26FC233F" w:rsidR="00F77FE4" w:rsidRPr="009D2062" w:rsidRDefault="00F77FE4" w:rsidP="00E40EB3">
      <w:pPr>
        <w:jc w:val="both"/>
        <w:rPr>
          <w:sz w:val="26"/>
          <w:szCs w:val="26"/>
        </w:rPr>
      </w:pPr>
      <w:r w:rsidRPr="009D2062">
        <w:rPr>
          <w:sz w:val="26"/>
          <w:szCs w:val="26"/>
        </w:rPr>
        <w:t>+ Nguyên sinh vật có hình dạng như thế nào? Cho ví dụ?</w:t>
      </w:r>
    </w:p>
    <w:p w14:paraId="1B03FEE4" w14:textId="1B2C865F" w:rsidR="00F77FE4" w:rsidRPr="009D2062" w:rsidRDefault="00F77FE4" w:rsidP="00E40EB3">
      <w:pPr>
        <w:jc w:val="both"/>
        <w:rPr>
          <w:sz w:val="26"/>
          <w:szCs w:val="26"/>
        </w:rPr>
      </w:pPr>
      <w:r w:rsidRPr="009D2062">
        <w:rPr>
          <w:sz w:val="26"/>
          <w:szCs w:val="26"/>
        </w:rPr>
        <w:t xml:space="preserve">+ Tại sao lại gọi là trùng giày, trùng biến hình? </w:t>
      </w:r>
    </w:p>
    <w:p w14:paraId="03564234" w14:textId="735F3834" w:rsidR="00F77FE4" w:rsidRPr="009D2062" w:rsidRDefault="00F77FE4" w:rsidP="00E40EB3">
      <w:pPr>
        <w:jc w:val="both"/>
        <w:rPr>
          <w:sz w:val="26"/>
          <w:szCs w:val="26"/>
        </w:rPr>
      </w:pPr>
      <w:r w:rsidRPr="009D2062">
        <w:rPr>
          <w:sz w:val="26"/>
          <w:szCs w:val="26"/>
        </w:rPr>
        <w:t>Dựa trên hình dạng của các nguyên sinh vật trong hình 27.1, Thảo luận nhóm đôi chú thích</w:t>
      </w:r>
      <w:r w:rsidR="00E40EB3">
        <w:rPr>
          <w:sz w:val="26"/>
          <w:szCs w:val="26"/>
        </w:rPr>
        <w:t xml:space="preserve"> </w:t>
      </w:r>
      <w:r w:rsidRPr="009D2062">
        <w:rPr>
          <w:sz w:val="26"/>
          <w:szCs w:val="26"/>
        </w:rPr>
        <w:t>tên cho các nguyên sinh vật quan sát trong giọt nước ao hồ.</w:t>
      </w:r>
    </w:p>
    <w:p w14:paraId="1F368269" w14:textId="77777777" w:rsidR="00F77FE4" w:rsidRPr="009D2062" w:rsidRDefault="00F77FE4" w:rsidP="00E40EB3">
      <w:pPr>
        <w:jc w:val="both"/>
        <w:rPr>
          <w:sz w:val="26"/>
          <w:szCs w:val="26"/>
        </w:rPr>
      </w:pPr>
      <w:r w:rsidRPr="009D2062">
        <w:rPr>
          <w:sz w:val="26"/>
          <w:szCs w:val="26"/>
        </w:rPr>
        <w:t>Bước 2. Thực hiệm nhiệm vụ</w:t>
      </w:r>
    </w:p>
    <w:p w14:paraId="0935AE7F" w14:textId="77777777" w:rsidR="00F77FE4" w:rsidRPr="009D2062" w:rsidRDefault="00F77FE4" w:rsidP="00E40EB3">
      <w:pPr>
        <w:jc w:val="both"/>
        <w:rPr>
          <w:sz w:val="26"/>
          <w:szCs w:val="26"/>
        </w:rPr>
      </w:pPr>
      <w:r w:rsidRPr="009D2062">
        <w:rPr>
          <w:sz w:val="26"/>
          <w:szCs w:val="26"/>
        </w:rPr>
        <w:t>- HS thực hiện các yêu cầu</w:t>
      </w:r>
    </w:p>
    <w:p w14:paraId="6B73E206" w14:textId="77777777" w:rsidR="00F77FE4" w:rsidRPr="009D2062" w:rsidRDefault="00F77FE4" w:rsidP="00E40EB3">
      <w:pPr>
        <w:jc w:val="both"/>
        <w:rPr>
          <w:sz w:val="26"/>
          <w:szCs w:val="26"/>
        </w:rPr>
      </w:pPr>
      <w:r w:rsidRPr="009D2062">
        <w:rPr>
          <w:sz w:val="26"/>
          <w:szCs w:val="26"/>
        </w:rPr>
        <w:t>+ Quan sát các nguyên sinh vật và môi trường sống của chúng.</w:t>
      </w:r>
    </w:p>
    <w:p w14:paraId="57B3009B" w14:textId="77777777" w:rsidR="00F77FE4" w:rsidRPr="009D2062" w:rsidRDefault="00F77FE4" w:rsidP="00E40EB3">
      <w:pPr>
        <w:jc w:val="both"/>
        <w:rPr>
          <w:sz w:val="26"/>
          <w:szCs w:val="26"/>
        </w:rPr>
      </w:pPr>
      <w:r w:rsidRPr="009D2062">
        <w:rPr>
          <w:sz w:val="26"/>
          <w:szCs w:val="26"/>
        </w:rPr>
        <w:t xml:space="preserve">+ Thảo luận nhóm </w:t>
      </w:r>
    </w:p>
    <w:p w14:paraId="092B210A" w14:textId="77777777" w:rsidR="00F77FE4" w:rsidRPr="009D2062" w:rsidRDefault="00F77FE4" w:rsidP="00E40EB3">
      <w:pPr>
        <w:jc w:val="both"/>
        <w:rPr>
          <w:sz w:val="26"/>
          <w:szCs w:val="26"/>
        </w:rPr>
      </w:pPr>
      <w:r w:rsidRPr="009D2062">
        <w:rPr>
          <w:sz w:val="26"/>
          <w:szCs w:val="26"/>
        </w:rPr>
        <w:t>+ Chú thích tên cho các nguyên sinh vật. Đại diện nhóm trình bày, các nhóm còn lại nhận xét, bổ sung.</w:t>
      </w:r>
    </w:p>
    <w:p w14:paraId="569F313B" w14:textId="4C18ED95" w:rsidR="00F77FE4" w:rsidRPr="009D2062" w:rsidRDefault="00F77FE4" w:rsidP="00F77FE4">
      <w:pPr>
        <w:jc w:val="both"/>
        <w:rPr>
          <w:sz w:val="26"/>
          <w:szCs w:val="26"/>
        </w:rPr>
      </w:pPr>
      <w:r w:rsidRPr="009D2062">
        <w:rPr>
          <w:sz w:val="26"/>
          <w:szCs w:val="26"/>
        </w:rPr>
        <w:lastRenderedPageBreak/>
        <w:t xml:space="preserve">Bước 3. </w:t>
      </w:r>
      <w:r w:rsidRPr="009D2062">
        <w:rPr>
          <w:bCs/>
          <w:sz w:val="26"/>
          <w:szCs w:val="26"/>
          <w:lang w:val="en-CA"/>
        </w:rPr>
        <w:t>Báo cáo kết quả hoạt động</w:t>
      </w:r>
    </w:p>
    <w:p w14:paraId="343091E8" w14:textId="77777777" w:rsidR="00F77FE4" w:rsidRPr="009D2062" w:rsidRDefault="00F77FE4" w:rsidP="00E40EB3">
      <w:pPr>
        <w:jc w:val="both"/>
        <w:rPr>
          <w:sz w:val="26"/>
          <w:szCs w:val="26"/>
        </w:rPr>
      </w:pPr>
      <w:r w:rsidRPr="009D2062">
        <w:rPr>
          <w:sz w:val="26"/>
          <w:szCs w:val="26"/>
        </w:rPr>
        <w:t>- Đại diện nhóm trả lời câu hỏi.</w:t>
      </w:r>
      <w:r>
        <w:rPr>
          <w:sz w:val="26"/>
          <w:szCs w:val="26"/>
        </w:rPr>
        <w:t xml:space="preserve"> </w:t>
      </w:r>
      <w:r w:rsidRPr="009D2062">
        <w:rPr>
          <w:sz w:val="26"/>
          <w:szCs w:val="26"/>
        </w:rPr>
        <w:t>Các nhóm nhận xét và bổ sung cho nhau</w:t>
      </w:r>
    </w:p>
    <w:p w14:paraId="465A3338" w14:textId="77777777" w:rsidR="00F77FE4" w:rsidRPr="009D2062" w:rsidRDefault="00F77FE4" w:rsidP="00E40EB3">
      <w:pPr>
        <w:jc w:val="both"/>
        <w:rPr>
          <w:sz w:val="26"/>
          <w:szCs w:val="26"/>
        </w:rPr>
      </w:pPr>
      <w:r w:rsidRPr="009D2062">
        <w:rPr>
          <w:sz w:val="26"/>
          <w:szCs w:val="26"/>
        </w:rPr>
        <w:t>- Học sinh quan sát hình ảnh, thảo luận nhóm trả lời các câu hỏi:</w:t>
      </w:r>
    </w:p>
    <w:p w14:paraId="0D6BBF31" w14:textId="77777777" w:rsidR="00F77FE4" w:rsidRPr="009D2062" w:rsidRDefault="00F77FE4" w:rsidP="00E40EB3">
      <w:pPr>
        <w:jc w:val="both"/>
        <w:rPr>
          <w:sz w:val="26"/>
          <w:szCs w:val="26"/>
        </w:rPr>
      </w:pPr>
      <w:r w:rsidRPr="009D2062">
        <w:rPr>
          <w:sz w:val="26"/>
          <w:szCs w:val="26"/>
        </w:rPr>
        <w:t>+ Nguyên sinh vật là nhóm sinh vật có cấu tạo tế bào nhân thực, cấu tạo cơ thể đơn bào.</w:t>
      </w:r>
    </w:p>
    <w:p w14:paraId="79927817" w14:textId="77777777" w:rsidR="00F77FE4" w:rsidRPr="009D2062" w:rsidRDefault="00F77FE4" w:rsidP="00E40EB3">
      <w:pPr>
        <w:jc w:val="both"/>
        <w:rPr>
          <w:sz w:val="26"/>
          <w:szCs w:val="26"/>
        </w:rPr>
      </w:pPr>
      <w:r w:rsidRPr="009D2062">
        <w:rPr>
          <w:sz w:val="26"/>
          <w:szCs w:val="26"/>
        </w:rPr>
        <w:t>+ Nơi sống: ở nước (Trùng roi xanh, trùng giày, tảo lục đơn bào...), kí sinh (trùng kiết lị, trùng sốt rét…), đất: Tảo (cộng sinh với nấm).</w:t>
      </w:r>
    </w:p>
    <w:p w14:paraId="0315FA87" w14:textId="3B2D18B0" w:rsidR="00F77FE4" w:rsidRPr="009D2062" w:rsidRDefault="00F77FE4" w:rsidP="00E40EB3">
      <w:pPr>
        <w:jc w:val="both"/>
        <w:rPr>
          <w:sz w:val="26"/>
          <w:szCs w:val="26"/>
        </w:rPr>
      </w:pPr>
      <w:r w:rsidRPr="009D2062">
        <w:rPr>
          <w:sz w:val="26"/>
          <w:szCs w:val="26"/>
        </w:rPr>
        <w:t xml:space="preserve">+ Hình dạng:  hình cầu (tảo lục, trùn kiết lị…), hình giày (trùng giày), hình thoi (trùng roi, tảo </w:t>
      </w:r>
      <w:proofErr w:type="gramStart"/>
      <w:r w:rsidRPr="009D2062">
        <w:rPr>
          <w:sz w:val="26"/>
          <w:szCs w:val="26"/>
        </w:rPr>
        <w:t>silic..</w:t>
      </w:r>
      <w:proofErr w:type="gramEnd"/>
      <w:r w:rsidR="00334413">
        <w:rPr>
          <w:sz w:val="26"/>
          <w:szCs w:val="26"/>
        </w:rPr>
        <w:t xml:space="preserve"> </w:t>
      </w:r>
      <w:r w:rsidRPr="009D2062">
        <w:rPr>
          <w:sz w:val="26"/>
          <w:szCs w:val="26"/>
        </w:rPr>
        <w:t>), hình dạng không ổn định (Trùng biến hình).</w:t>
      </w:r>
    </w:p>
    <w:p w14:paraId="7D38BD5E" w14:textId="77777777" w:rsidR="00F77FE4" w:rsidRPr="009D2062" w:rsidRDefault="00F77FE4" w:rsidP="00E40EB3">
      <w:pPr>
        <w:jc w:val="both"/>
        <w:rPr>
          <w:sz w:val="26"/>
          <w:szCs w:val="26"/>
        </w:rPr>
      </w:pPr>
      <w:r w:rsidRPr="009D2062">
        <w:rPr>
          <w:sz w:val="26"/>
          <w:szCs w:val="26"/>
        </w:rPr>
        <w:t>+ Trùng giày: vì hình dạng giống chiếc giày, trùng biến hình vì không có hình dạng nhất định.</w:t>
      </w:r>
    </w:p>
    <w:p w14:paraId="04C5C56D" w14:textId="74855C26" w:rsidR="00F77FE4" w:rsidRPr="009D2062" w:rsidRDefault="00F77FE4" w:rsidP="00E40EB3">
      <w:pPr>
        <w:jc w:val="both"/>
        <w:rPr>
          <w:sz w:val="26"/>
          <w:szCs w:val="26"/>
        </w:rPr>
      </w:pPr>
      <w:r w:rsidRPr="009D2062">
        <w:rPr>
          <w:sz w:val="26"/>
          <w:szCs w:val="26"/>
        </w:rPr>
        <w:t>- HS: Đặt tên cho các sinh vật quan sát được trong giọt nước như: 1.</w:t>
      </w:r>
      <w:r w:rsidR="00334413">
        <w:rPr>
          <w:sz w:val="26"/>
          <w:szCs w:val="26"/>
        </w:rPr>
        <w:t xml:space="preserve"> </w:t>
      </w:r>
      <w:r w:rsidRPr="009D2062">
        <w:rPr>
          <w:sz w:val="26"/>
          <w:szCs w:val="26"/>
        </w:rPr>
        <w:t>Trùng roi, 2. Tảo đơn bào, 3. Trùng biến hình, 4. Trùng giày.</w:t>
      </w:r>
    </w:p>
    <w:p w14:paraId="32339DF9" w14:textId="77777777" w:rsidR="00F77FE4" w:rsidRPr="009D2062" w:rsidRDefault="00F77FE4" w:rsidP="00E40EB3">
      <w:pPr>
        <w:jc w:val="both"/>
        <w:rPr>
          <w:sz w:val="26"/>
          <w:szCs w:val="26"/>
        </w:rPr>
      </w:pPr>
      <w:r w:rsidRPr="009D2062">
        <w:rPr>
          <w:sz w:val="26"/>
          <w:szCs w:val="26"/>
        </w:rPr>
        <w:t>Bước 4. Kết luận</w:t>
      </w:r>
    </w:p>
    <w:p w14:paraId="014015DA" w14:textId="77777777" w:rsidR="00F77FE4" w:rsidRPr="009D2062" w:rsidRDefault="00F77FE4" w:rsidP="00E40EB3">
      <w:pPr>
        <w:jc w:val="both"/>
        <w:rPr>
          <w:sz w:val="26"/>
          <w:szCs w:val="26"/>
        </w:rPr>
      </w:pPr>
      <w:r w:rsidRPr="009D2062">
        <w:rPr>
          <w:sz w:val="26"/>
          <w:szCs w:val="26"/>
        </w:rPr>
        <w:t>- GV nhận xét, chốt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77FE4" w:rsidRPr="009D2062" w14:paraId="7EB05FE0" w14:textId="77777777" w:rsidTr="00BF3579">
        <w:tc>
          <w:tcPr>
            <w:tcW w:w="10132" w:type="dxa"/>
            <w:shd w:val="clear" w:color="auto" w:fill="auto"/>
          </w:tcPr>
          <w:p w14:paraId="12930F1C" w14:textId="77777777" w:rsidR="00F77FE4" w:rsidRPr="009D2062" w:rsidRDefault="00F77FE4" w:rsidP="00AE4F65">
            <w:pPr>
              <w:jc w:val="both"/>
              <w:rPr>
                <w:i/>
                <w:sz w:val="26"/>
                <w:szCs w:val="26"/>
              </w:rPr>
            </w:pPr>
            <w:r w:rsidRPr="009D2062">
              <w:rPr>
                <w:i/>
                <w:sz w:val="26"/>
                <w:szCs w:val="26"/>
              </w:rPr>
              <w:t>+ Nguyên sinh vật là nhóm sinh vật có cấu tạo tế bào nhân thực, cấu tạo cơ thể đơn bào.</w:t>
            </w:r>
          </w:p>
          <w:p w14:paraId="2EB76085" w14:textId="77777777" w:rsidR="00F77FE4" w:rsidRPr="009D2062" w:rsidRDefault="00F77FE4" w:rsidP="00AE4F65">
            <w:pPr>
              <w:jc w:val="both"/>
              <w:rPr>
                <w:i/>
                <w:sz w:val="26"/>
                <w:szCs w:val="26"/>
              </w:rPr>
            </w:pPr>
            <w:r w:rsidRPr="009D2062">
              <w:rPr>
                <w:i/>
                <w:sz w:val="26"/>
                <w:szCs w:val="26"/>
              </w:rPr>
              <w:t>+ Nơi sống: ở nước (Trùng roi xanh, trùng giày, tảo lục đơn bào...), kí sinh (trùng kiết lị, trùng sốt rét…), đất: Tảo (cộng sinh với nấm).</w:t>
            </w:r>
          </w:p>
          <w:p w14:paraId="4BFE87E6" w14:textId="77777777" w:rsidR="00F77FE4" w:rsidRPr="009D2062" w:rsidRDefault="00F77FE4" w:rsidP="00AE4F65">
            <w:pPr>
              <w:jc w:val="both"/>
              <w:rPr>
                <w:sz w:val="26"/>
                <w:szCs w:val="26"/>
              </w:rPr>
            </w:pPr>
            <w:r w:rsidRPr="009D2062">
              <w:rPr>
                <w:i/>
                <w:sz w:val="26"/>
                <w:szCs w:val="26"/>
              </w:rPr>
              <w:t xml:space="preserve">+ Hình dạng:  hình cầu (tảo lục, trùn kiết lị…), hình giày (trùng giày), hình thoi (trùng roi, tảo </w:t>
            </w:r>
            <w:proofErr w:type="gramStart"/>
            <w:r w:rsidRPr="009D2062">
              <w:rPr>
                <w:i/>
                <w:sz w:val="26"/>
                <w:szCs w:val="26"/>
              </w:rPr>
              <w:t>silic..</w:t>
            </w:r>
            <w:proofErr w:type="gramEnd"/>
            <w:r w:rsidRPr="009D2062">
              <w:rPr>
                <w:i/>
                <w:sz w:val="26"/>
                <w:szCs w:val="26"/>
              </w:rPr>
              <w:t>), hình dạng không ổn định (Trùng biến hình).</w:t>
            </w:r>
          </w:p>
        </w:tc>
      </w:tr>
    </w:tbl>
    <w:p w14:paraId="4F5B0A50" w14:textId="595D8A09" w:rsidR="00F77FE4" w:rsidRPr="009D2062" w:rsidRDefault="00F77FE4" w:rsidP="00E40EB3">
      <w:pPr>
        <w:jc w:val="both"/>
        <w:rPr>
          <w:sz w:val="26"/>
          <w:szCs w:val="26"/>
        </w:rPr>
      </w:pPr>
      <w:r w:rsidRPr="009D2062">
        <w:rPr>
          <w:sz w:val="26"/>
          <w:szCs w:val="26"/>
        </w:rPr>
        <w:t xml:space="preserve">- GV mở rộng: </w:t>
      </w:r>
    </w:p>
    <w:p w14:paraId="72A7754D" w14:textId="3F87D75B" w:rsidR="00F77FE4" w:rsidRPr="009D2062" w:rsidRDefault="00F77FE4" w:rsidP="00E40EB3">
      <w:pPr>
        <w:jc w:val="both"/>
        <w:rPr>
          <w:sz w:val="26"/>
          <w:szCs w:val="26"/>
        </w:rPr>
      </w:pPr>
      <w:r w:rsidRPr="009D2062">
        <w:rPr>
          <w:sz w:val="26"/>
          <w:szCs w:val="26"/>
        </w:rPr>
        <w:t>+ Nguyên sinh có 40.000 loài, chúng không chỉ đa dạng về số lượng loài mà có môi trường sống, lối sống đa dạng như: Tự do: ở nước, ở cạn; Kí sinh: Trên cơ thể người và động vật …ngoài da chúng còn đa dạng cả về hình dạng và cấu tạo.</w:t>
      </w:r>
    </w:p>
    <w:p w14:paraId="1D4C0DCD" w14:textId="77777777" w:rsidR="00F77FE4" w:rsidRPr="009D2062" w:rsidRDefault="00F77FE4" w:rsidP="00E40EB3">
      <w:pPr>
        <w:jc w:val="both"/>
        <w:rPr>
          <w:sz w:val="26"/>
          <w:szCs w:val="26"/>
        </w:rPr>
      </w:pPr>
      <w:r w:rsidRPr="009D2062">
        <w:rPr>
          <w:sz w:val="26"/>
          <w:szCs w:val="26"/>
        </w:rPr>
        <w:t>+ Nguyên sinh vật có cấu tạo đơn bào nhưng một số loài các cá thể tập trung lại thành tập đoàn (Trùng roi xanh, tảo lục …) cho thấy dấu hiệu của mối quan hệ giữa sinh vật đơn bào và sinh vật đa bào.</w:t>
      </w:r>
    </w:p>
    <w:p w14:paraId="09BA2AA6" w14:textId="77777777" w:rsidR="00F77FE4" w:rsidRPr="009D2062" w:rsidRDefault="00F77FE4" w:rsidP="00E40EB3">
      <w:pPr>
        <w:jc w:val="both"/>
        <w:rPr>
          <w:sz w:val="26"/>
          <w:szCs w:val="26"/>
        </w:rPr>
      </w:pPr>
      <w:r w:rsidRPr="009D2062">
        <w:rPr>
          <w:sz w:val="26"/>
          <w:szCs w:val="26"/>
        </w:rPr>
        <w:t>+ Nấm nhầy: (SGK/120)</w:t>
      </w:r>
    </w:p>
    <w:p w14:paraId="4602C61F" w14:textId="77777777" w:rsidR="00F77FE4" w:rsidRPr="009D2062" w:rsidRDefault="00F77FE4" w:rsidP="00F77FE4">
      <w:pPr>
        <w:jc w:val="both"/>
        <w:rPr>
          <w:b/>
          <w:iCs/>
          <w:sz w:val="26"/>
          <w:szCs w:val="26"/>
        </w:rPr>
      </w:pPr>
      <w:r w:rsidRPr="009D2062">
        <w:rPr>
          <w:b/>
          <w:iCs/>
          <w:sz w:val="26"/>
          <w:szCs w:val="26"/>
        </w:rPr>
        <w:t>2.2. Hoạt động 2.2: Tìm hiểu về cấu tạo của nguyên sinh vật.</w:t>
      </w:r>
    </w:p>
    <w:p w14:paraId="7377665B" w14:textId="77777777" w:rsidR="00F77FE4" w:rsidRPr="009D2062" w:rsidRDefault="00F77FE4" w:rsidP="00F77FE4">
      <w:pPr>
        <w:jc w:val="both"/>
        <w:rPr>
          <w:b/>
          <w:iCs/>
          <w:sz w:val="26"/>
          <w:szCs w:val="26"/>
        </w:rPr>
      </w:pPr>
      <w:r w:rsidRPr="009D2062">
        <w:rPr>
          <w:b/>
          <w:iCs/>
          <w:sz w:val="26"/>
          <w:szCs w:val="26"/>
        </w:rPr>
        <w:t>a. Mục tiêu:</w:t>
      </w:r>
    </w:p>
    <w:p w14:paraId="469E9BC2" w14:textId="43200C62" w:rsidR="00F77FE4" w:rsidRPr="009D2062" w:rsidRDefault="00F77FE4" w:rsidP="00E40EB3">
      <w:pPr>
        <w:jc w:val="both"/>
        <w:rPr>
          <w:iCs/>
          <w:sz w:val="26"/>
          <w:szCs w:val="26"/>
        </w:rPr>
      </w:pPr>
      <w:r w:rsidRPr="009D2062">
        <w:rPr>
          <w:iCs/>
          <w:sz w:val="26"/>
          <w:szCs w:val="26"/>
        </w:rPr>
        <w:t>- Nêu được đặc điểm cấu tạo của nguyên sinh vật.</w:t>
      </w:r>
    </w:p>
    <w:p w14:paraId="4DCA2E21" w14:textId="77777777" w:rsidR="00F77FE4" w:rsidRPr="009D2062" w:rsidRDefault="00F77FE4" w:rsidP="00E40EB3">
      <w:pPr>
        <w:jc w:val="both"/>
        <w:rPr>
          <w:iCs/>
          <w:sz w:val="26"/>
          <w:szCs w:val="26"/>
        </w:rPr>
      </w:pPr>
      <w:r w:rsidRPr="009D2062">
        <w:rPr>
          <w:iCs/>
          <w:sz w:val="26"/>
          <w:szCs w:val="26"/>
        </w:rPr>
        <w:t xml:space="preserve">- Phân biệt được cơ thể đơn bào với cơ thể đa bào. </w:t>
      </w:r>
    </w:p>
    <w:p w14:paraId="60587ADB" w14:textId="77777777" w:rsidR="00F77FE4" w:rsidRPr="009D2062" w:rsidRDefault="00F77FE4" w:rsidP="00F77FE4">
      <w:pPr>
        <w:jc w:val="both"/>
        <w:rPr>
          <w:b/>
          <w:sz w:val="26"/>
          <w:szCs w:val="26"/>
        </w:rPr>
      </w:pPr>
      <w:r w:rsidRPr="009D2062">
        <w:rPr>
          <w:b/>
          <w:sz w:val="26"/>
          <w:szCs w:val="26"/>
        </w:rPr>
        <w:t>b. Tổ chức thực hiện:</w:t>
      </w:r>
    </w:p>
    <w:p w14:paraId="3D6E1FB7" w14:textId="77777777" w:rsidR="00F77FE4" w:rsidRPr="009D2062" w:rsidRDefault="00F77FE4" w:rsidP="00F77FE4">
      <w:pPr>
        <w:ind w:firstLine="284"/>
        <w:jc w:val="both"/>
        <w:rPr>
          <w:sz w:val="26"/>
          <w:szCs w:val="26"/>
        </w:rPr>
      </w:pPr>
      <w:r w:rsidRPr="009D2062">
        <w:rPr>
          <w:sz w:val="26"/>
          <w:szCs w:val="26"/>
        </w:rPr>
        <w:t>Bước 1. Chuyển giao nhiệm vụ</w:t>
      </w:r>
    </w:p>
    <w:p w14:paraId="44C3887F" w14:textId="77777777" w:rsidR="00F77FE4" w:rsidRPr="009D2062" w:rsidRDefault="00F77FE4" w:rsidP="00E40EB3">
      <w:pPr>
        <w:jc w:val="both"/>
        <w:rPr>
          <w:sz w:val="26"/>
          <w:szCs w:val="26"/>
        </w:rPr>
      </w:pPr>
      <w:r w:rsidRPr="009D2062">
        <w:rPr>
          <w:bCs/>
          <w:sz w:val="26"/>
          <w:szCs w:val="26"/>
        </w:rPr>
        <w:t>- Cá nhân điền chú thích cấu tạo của trùng giày, tảo lục đơn bào theo hình 27.2 – SGK/120.</w:t>
      </w:r>
    </w:p>
    <w:p w14:paraId="1C5841E3" w14:textId="77777777" w:rsidR="00F77FE4" w:rsidRPr="009D2062" w:rsidRDefault="00F77FE4" w:rsidP="00E40EB3">
      <w:pPr>
        <w:jc w:val="both"/>
        <w:rPr>
          <w:sz w:val="26"/>
          <w:szCs w:val="26"/>
        </w:rPr>
      </w:pPr>
      <w:r w:rsidRPr="009D2062">
        <w:rPr>
          <w:sz w:val="26"/>
          <w:szCs w:val="26"/>
        </w:rPr>
        <w:t>- Thảo luận nhóm chú thích cấu tạo của trùng giày, tảo lục đơn bào.</w:t>
      </w:r>
    </w:p>
    <w:p w14:paraId="00E45B77" w14:textId="77777777" w:rsidR="00F77FE4" w:rsidRPr="009D2062" w:rsidRDefault="00F77FE4" w:rsidP="00E40EB3">
      <w:pPr>
        <w:jc w:val="both"/>
        <w:rPr>
          <w:sz w:val="26"/>
          <w:szCs w:val="26"/>
        </w:rPr>
      </w:pPr>
      <w:r w:rsidRPr="009D2062">
        <w:rPr>
          <w:sz w:val="26"/>
          <w:szCs w:val="26"/>
        </w:rPr>
        <w:t>- Nêu đặc điểm cấu tạo của nguyên sinh vật? Phân biệt cơ thể đơn bào với cơ thể đa bào?</w:t>
      </w:r>
    </w:p>
    <w:p w14:paraId="539587F8" w14:textId="77777777" w:rsidR="00F77FE4" w:rsidRPr="009D2062" w:rsidRDefault="00F77FE4" w:rsidP="00E40EB3">
      <w:pPr>
        <w:jc w:val="both"/>
        <w:rPr>
          <w:sz w:val="26"/>
          <w:szCs w:val="26"/>
        </w:rPr>
      </w:pPr>
      <w:r w:rsidRPr="009D2062">
        <w:rPr>
          <w:sz w:val="26"/>
          <w:szCs w:val="26"/>
        </w:rPr>
        <w:t>- Quan sát cấu tạo của một số nguyên sinh vật. Hãy cho biết những nguyên sinh vật nào có khả năng quang hợp? Tại sao?</w:t>
      </w:r>
    </w:p>
    <w:p w14:paraId="2A8E2796" w14:textId="77777777" w:rsidR="00F77FE4" w:rsidRPr="009D2062" w:rsidRDefault="00F77FE4" w:rsidP="00F77FE4">
      <w:pPr>
        <w:ind w:firstLine="284"/>
        <w:jc w:val="both"/>
        <w:rPr>
          <w:sz w:val="26"/>
          <w:szCs w:val="26"/>
        </w:rPr>
      </w:pPr>
      <w:r w:rsidRPr="009D2062">
        <w:rPr>
          <w:sz w:val="26"/>
          <w:szCs w:val="26"/>
        </w:rPr>
        <w:t>Bước 2. Thực hiệm nhiệm vụ</w:t>
      </w:r>
    </w:p>
    <w:p w14:paraId="2A91796A" w14:textId="77777777" w:rsidR="00F77FE4" w:rsidRPr="009D2062" w:rsidRDefault="00F77FE4" w:rsidP="00E40EB3">
      <w:pPr>
        <w:jc w:val="both"/>
        <w:rPr>
          <w:sz w:val="26"/>
          <w:szCs w:val="26"/>
        </w:rPr>
      </w:pPr>
      <w:r w:rsidRPr="009D2062">
        <w:rPr>
          <w:sz w:val="26"/>
          <w:szCs w:val="26"/>
        </w:rPr>
        <w:t>- HS làm việc cá nhân sau đó HĐ nhóm thống nhất kết quả</w:t>
      </w:r>
    </w:p>
    <w:p w14:paraId="29EB9BC5" w14:textId="063652BF" w:rsidR="00F77FE4" w:rsidRPr="009D2062" w:rsidRDefault="00F77FE4" w:rsidP="00F77FE4">
      <w:pPr>
        <w:jc w:val="both"/>
        <w:rPr>
          <w:sz w:val="26"/>
          <w:szCs w:val="26"/>
        </w:rPr>
      </w:pPr>
      <w:r w:rsidRPr="009D2062">
        <w:rPr>
          <w:sz w:val="26"/>
          <w:szCs w:val="26"/>
        </w:rPr>
        <w:tab/>
        <w:t xml:space="preserve">Bước 3. </w:t>
      </w:r>
      <w:r w:rsidRPr="009D2062">
        <w:rPr>
          <w:bCs/>
          <w:sz w:val="26"/>
          <w:szCs w:val="26"/>
          <w:lang w:val="en-CA"/>
        </w:rPr>
        <w:t>Báo cáo kết quả hoạt động</w:t>
      </w:r>
    </w:p>
    <w:p w14:paraId="4EC39A40" w14:textId="77777777" w:rsidR="00F77FE4" w:rsidRPr="009D2062" w:rsidRDefault="00F77FE4" w:rsidP="00E40EB3">
      <w:pPr>
        <w:jc w:val="both"/>
        <w:rPr>
          <w:sz w:val="26"/>
          <w:szCs w:val="26"/>
        </w:rPr>
      </w:pPr>
      <w:r w:rsidRPr="009D2062">
        <w:rPr>
          <w:sz w:val="26"/>
          <w:szCs w:val="26"/>
        </w:rPr>
        <w:t>- Đại diện nhóm trả lời câu hỏi.</w:t>
      </w:r>
    </w:p>
    <w:p w14:paraId="4101603E" w14:textId="6D111358" w:rsidR="00F77FE4" w:rsidRDefault="00F77FE4" w:rsidP="00F77FE4">
      <w:pPr>
        <w:ind w:firstLine="284"/>
        <w:jc w:val="both"/>
        <w:rPr>
          <w:sz w:val="26"/>
          <w:szCs w:val="26"/>
        </w:rPr>
      </w:pPr>
      <w:r w:rsidRPr="009D2062">
        <w:rPr>
          <w:sz w:val="26"/>
          <w:szCs w:val="26"/>
        </w:rPr>
        <w:t>(SP gợi ý: 1. Màng tế bào; 2. Chất tế bào; 3. Nhân; 4. Diệp lục)</w:t>
      </w:r>
    </w:p>
    <w:p w14:paraId="6CD5FFF0" w14:textId="77777777" w:rsidR="00F77FE4" w:rsidRPr="00CC287A" w:rsidRDefault="00F77FE4" w:rsidP="00F77FE4">
      <w:pPr>
        <w:jc w:val="both"/>
        <w:rPr>
          <w:sz w:val="26"/>
          <w:szCs w:val="26"/>
        </w:rPr>
      </w:pPr>
      <w:r w:rsidRPr="00CC287A">
        <w:rPr>
          <w:sz w:val="26"/>
          <w:szCs w:val="26"/>
        </w:rPr>
        <w:t>- Cơ thể gồm một tế bào nhưng đảm nhiệm được đầy đủ chức năng của một cơ thể sống.</w:t>
      </w:r>
    </w:p>
    <w:p w14:paraId="68C89D16" w14:textId="77777777" w:rsidR="00F77FE4" w:rsidRPr="00CC287A" w:rsidRDefault="00F77FE4" w:rsidP="00F77FE4">
      <w:pPr>
        <w:jc w:val="both"/>
        <w:rPr>
          <w:sz w:val="26"/>
          <w:szCs w:val="26"/>
        </w:rPr>
      </w:pPr>
      <w:r w:rsidRPr="00CC287A">
        <w:rPr>
          <w:sz w:val="26"/>
          <w:szCs w:val="26"/>
        </w:rPr>
        <w:t>- Các nguyên sinh vật có khả năng quang hợp như: Trùng roi xanh, tảo lục đơn bào, tảo silic…</w:t>
      </w:r>
      <w:r>
        <w:rPr>
          <w:sz w:val="26"/>
          <w:szCs w:val="26"/>
        </w:rPr>
        <w:t>)</w:t>
      </w:r>
    </w:p>
    <w:p w14:paraId="733F3B6B" w14:textId="77777777" w:rsidR="00F77FE4" w:rsidRPr="009D2062" w:rsidRDefault="00F77FE4" w:rsidP="00E40EB3">
      <w:pPr>
        <w:jc w:val="both"/>
        <w:rPr>
          <w:sz w:val="26"/>
          <w:szCs w:val="26"/>
        </w:rPr>
      </w:pPr>
      <w:r w:rsidRPr="009D2062">
        <w:rPr>
          <w:sz w:val="26"/>
          <w:szCs w:val="26"/>
        </w:rPr>
        <w:t>- Các nhóm nhận xét và bổ sung cho nhau</w:t>
      </w:r>
    </w:p>
    <w:p w14:paraId="5BD75D53" w14:textId="77777777" w:rsidR="00F77FE4" w:rsidRPr="009D2062" w:rsidRDefault="00F77FE4" w:rsidP="00E40EB3">
      <w:pPr>
        <w:jc w:val="both"/>
        <w:rPr>
          <w:sz w:val="26"/>
          <w:szCs w:val="26"/>
        </w:rPr>
      </w:pPr>
      <w:r w:rsidRPr="009D2062">
        <w:rPr>
          <w:sz w:val="26"/>
          <w:szCs w:val="26"/>
        </w:rPr>
        <w:t>Bước 4. Kết luận</w:t>
      </w:r>
    </w:p>
    <w:p w14:paraId="702410E4" w14:textId="77777777" w:rsidR="00F77FE4" w:rsidRPr="009D2062" w:rsidRDefault="00F77FE4" w:rsidP="00E40EB3">
      <w:pPr>
        <w:jc w:val="both"/>
        <w:rPr>
          <w:sz w:val="26"/>
          <w:szCs w:val="26"/>
        </w:rPr>
      </w:pPr>
      <w:r w:rsidRPr="009D2062">
        <w:rPr>
          <w:sz w:val="26"/>
          <w:szCs w:val="26"/>
        </w:rPr>
        <w:t>- GV nhận xét, chốt kiến thức</w:t>
      </w:r>
    </w:p>
    <w:tbl>
      <w:tblPr>
        <w:tblStyle w:val="TableGrid"/>
        <w:tblW w:w="9639" w:type="dxa"/>
        <w:tblInd w:w="-5" w:type="dxa"/>
        <w:tblLook w:val="04A0" w:firstRow="1" w:lastRow="0" w:firstColumn="1" w:lastColumn="0" w:noHBand="0" w:noVBand="1"/>
      </w:tblPr>
      <w:tblGrid>
        <w:gridCol w:w="9639"/>
      </w:tblGrid>
      <w:tr w:rsidR="00F77FE4" w:rsidRPr="009D2062" w14:paraId="68BF049F" w14:textId="77777777" w:rsidTr="00CB5DC0">
        <w:tc>
          <w:tcPr>
            <w:tcW w:w="9639" w:type="dxa"/>
          </w:tcPr>
          <w:p w14:paraId="32A8EF91" w14:textId="77777777" w:rsidR="00F77FE4" w:rsidRDefault="00F77FE4" w:rsidP="00AE4F65">
            <w:pPr>
              <w:jc w:val="both"/>
              <w:rPr>
                <w:i/>
                <w:sz w:val="26"/>
                <w:szCs w:val="26"/>
              </w:rPr>
            </w:pPr>
            <w:r w:rsidRPr="009D2062">
              <w:rPr>
                <w:sz w:val="26"/>
                <w:szCs w:val="26"/>
              </w:rPr>
              <w:t xml:space="preserve"> - </w:t>
            </w:r>
            <w:r w:rsidRPr="009D2062">
              <w:rPr>
                <w:i/>
                <w:sz w:val="26"/>
                <w:szCs w:val="26"/>
              </w:rPr>
              <w:t>Cơ thể gồm một tế bào nhưng đảm nhiệm được đầy đủ chức năng của một cơ thể sống.</w:t>
            </w:r>
          </w:p>
          <w:p w14:paraId="15FB6785" w14:textId="77777777" w:rsidR="00F77FE4" w:rsidRPr="009D2062" w:rsidRDefault="00F77FE4" w:rsidP="00AE4F65">
            <w:pPr>
              <w:jc w:val="both"/>
              <w:rPr>
                <w:i/>
                <w:sz w:val="26"/>
                <w:szCs w:val="26"/>
              </w:rPr>
            </w:pPr>
            <w:r w:rsidRPr="009D2062">
              <w:rPr>
                <w:i/>
                <w:sz w:val="26"/>
                <w:szCs w:val="26"/>
              </w:rPr>
              <w:lastRenderedPageBreak/>
              <w:t>- Các nguyên sinh vật có khả năng quang hợp như: Trùng roi xanh, tảo lục đơn bào, tảo silic…</w:t>
            </w:r>
          </w:p>
        </w:tc>
      </w:tr>
    </w:tbl>
    <w:p w14:paraId="03214785" w14:textId="77777777" w:rsidR="00F77FE4" w:rsidRPr="009D2062" w:rsidRDefault="00F77FE4" w:rsidP="00E40EB3">
      <w:pPr>
        <w:jc w:val="both"/>
        <w:rPr>
          <w:sz w:val="26"/>
          <w:szCs w:val="26"/>
        </w:rPr>
      </w:pPr>
      <w:r w:rsidRPr="009D2062">
        <w:rPr>
          <w:sz w:val="26"/>
          <w:szCs w:val="26"/>
        </w:rPr>
        <w:lastRenderedPageBreak/>
        <w:t xml:space="preserve">- </w:t>
      </w:r>
      <w:r w:rsidRPr="009D2062">
        <w:rPr>
          <w:b/>
          <w:i/>
          <w:sz w:val="26"/>
          <w:szCs w:val="26"/>
          <w:u w:val="single"/>
        </w:rPr>
        <w:t>GV mở rộng:</w:t>
      </w:r>
      <w:r w:rsidRPr="009D2062">
        <w:rPr>
          <w:sz w:val="26"/>
          <w:szCs w:val="26"/>
        </w:rPr>
        <w:t xml:space="preserve"> Cấu tạo trùng roi xanh, trùng biến hình, trùng sốt rét, trùng kiết lị. Đặc điểm cấu tạo của chúng thích nghi với lối sống.</w:t>
      </w:r>
    </w:p>
    <w:p w14:paraId="2EC1612E" w14:textId="3A7EE452" w:rsidR="00F77FE4" w:rsidRPr="009D2062" w:rsidRDefault="00F77FE4" w:rsidP="00F77FE4">
      <w:pPr>
        <w:ind w:firstLine="284"/>
        <w:jc w:val="both"/>
        <w:rPr>
          <w:sz w:val="26"/>
          <w:szCs w:val="26"/>
        </w:rPr>
      </w:pPr>
      <w:r w:rsidRPr="009D2062">
        <w:rPr>
          <w:sz w:val="26"/>
          <w:szCs w:val="26"/>
        </w:rPr>
        <w:t>+ Trung roi xanh: Dinh dưỡng tự dưỡng nhờ có diệp lục, nếu sống trong điều kiện thiếu ánh sáng thì dinh dưỡng dị dưỡng và di chuyển nhờ roi.</w:t>
      </w:r>
    </w:p>
    <w:p w14:paraId="4BB9ED77" w14:textId="3109F0BC" w:rsidR="00F77FE4" w:rsidRPr="009D2062" w:rsidRDefault="00F77FE4" w:rsidP="00F77FE4">
      <w:pPr>
        <w:ind w:firstLine="284"/>
        <w:jc w:val="both"/>
        <w:rPr>
          <w:sz w:val="26"/>
          <w:szCs w:val="26"/>
        </w:rPr>
      </w:pPr>
      <w:r w:rsidRPr="009D2062">
        <w:rPr>
          <w:sz w:val="26"/>
          <w:szCs w:val="26"/>
        </w:rPr>
        <w:t>+ Trùng biến hình: Có khả năng hình thành chân giả để bắt mồi và di chuyển.</w:t>
      </w:r>
    </w:p>
    <w:p w14:paraId="36D7D136" w14:textId="6565390E" w:rsidR="00F77FE4" w:rsidRPr="009D2062" w:rsidRDefault="00F77FE4" w:rsidP="00F77FE4">
      <w:pPr>
        <w:ind w:firstLine="284"/>
        <w:jc w:val="both"/>
        <w:rPr>
          <w:sz w:val="26"/>
          <w:szCs w:val="26"/>
        </w:rPr>
      </w:pPr>
      <w:r w:rsidRPr="009D2062">
        <w:rPr>
          <w:sz w:val="26"/>
          <w:szCs w:val="26"/>
        </w:rPr>
        <w:t>+ Trùng sốt rét: Kí sinh trong hồng cầu người, thành ruột và tuyến nước bọt của muỗi Anôphen.</w:t>
      </w:r>
    </w:p>
    <w:p w14:paraId="1081DC70" w14:textId="774AC957" w:rsidR="00F77FE4" w:rsidRPr="009D2062" w:rsidRDefault="00F77FE4" w:rsidP="00F77FE4">
      <w:pPr>
        <w:ind w:firstLine="284"/>
        <w:jc w:val="both"/>
        <w:rPr>
          <w:sz w:val="26"/>
          <w:szCs w:val="26"/>
        </w:rPr>
      </w:pPr>
      <w:r w:rsidRPr="009D2062">
        <w:rPr>
          <w:sz w:val="26"/>
          <w:szCs w:val="26"/>
        </w:rPr>
        <w:t>+ Trùng kiết lị: Trong tự nhiên có khả năng kết bào xác và tồn tại được 9 tháng.</w:t>
      </w:r>
    </w:p>
    <w:p w14:paraId="60F263AA" w14:textId="5D9F9BD6" w:rsidR="00F77FE4" w:rsidRPr="009D2062" w:rsidRDefault="00F77FE4" w:rsidP="00F77FE4">
      <w:pPr>
        <w:jc w:val="both"/>
        <w:rPr>
          <w:b/>
          <w:sz w:val="26"/>
          <w:szCs w:val="26"/>
        </w:rPr>
      </w:pPr>
      <w:r w:rsidRPr="009D2062">
        <w:rPr>
          <w:b/>
          <w:sz w:val="26"/>
          <w:szCs w:val="26"/>
        </w:rPr>
        <w:t>Hoạt động 2.3:</w:t>
      </w:r>
      <w:r w:rsidR="00147550">
        <w:rPr>
          <w:b/>
          <w:sz w:val="26"/>
          <w:szCs w:val="26"/>
        </w:rPr>
        <w:t xml:space="preserve"> </w:t>
      </w:r>
      <w:r w:rsidRPr="009D2062">
        <w:rPr>
          <w:b/>
          <w:sz w:val="26"/>
          <w:szCs w:val="26"/>
        </w:rPr>
        <w:t>Tìm hiểu về bệnh do nguyên sinh vật gây ra.</w:t>
      </w:r>
    </w:p>
    <w:p w14:paraId="4DE66CB0" w14:textId="77777777" w:rsidR="00F77FE4" w:rsidRPr="009D2062" w:rsidRDefault="00F77FE4" w:rsidP="00F77FE4">
      <w:pPr>
        <w:jc w:val="both"/>
        <w:rPr>
          <w:b/>
          <w:iCs/>
          <w:sz w:val="26"/>
          <w:szCs w:val="26"/>
        </w:rPr>
      </w:pPr>
      <w:r w:rsidRPr="009D2062">
        <w:rPr>
          <w:b/>
          <w:iCs/>
          <w:sz w:val="26"/>
          <w:szCs w:val="26"/>
        </w:rPr>
        <w:t>a. Mục tiêu:</w:t>
      </w:r>
    </w:p>
    <w:p w14:paraId="1BE4866A" w14:textId="77777777" w:rsidR="00F77FE4" w:rsidRPr="009D2062" w:rsidRDefault="00F77FE4" w:rsidP="00E40EB3">
      <w:pPr>
        <w:jc w:val="both"/>
        <w:rPr>
          <w:iCs/>
          <w:sz w:val="26"/>
          <w:szCs w:val="26"/>
        </w:rPr>
      </w:pPr>
      <w:r w:rsidRPr="009D2062">
        <w:rPr>
          <w:iCs/>
          <w:sz w:val="26"/>
          <w:szCs w:val="26"/>
        </w:rPr>
        <w:t>- Kể tên được một số bệnh do nguyên sinh vật gây ra.</w:t>
      </w:r>
    </w:p>
    <w:p w14:paraId="29054842" w14:textId="77777777" w:rsidR="00F77FE4" w:rsidRPr="009D2062" w:rsidRDefault="00F77FE4" w:rsidP="00E40EB3">
      <w:pPr>
        <w:jc w:val="both"/>
        <w:rPr>
          <w:sz w:val="26"/>
          <w:szCs w:val="26"/>
        </w:rPr>
      </w:pPr>
      <w:r w:rsidRPr="009D2062">
        <w:rPr>
          <w:iCs/>
          <w:sz w:val="26"/>
          <w:szCs w:val="26"/>
        </w:rPr>
        <w:t>- Trình bày được nguyên nhân, biểu hiện, con đường lây truyền và biện pháp phòng chống bệnh sốt rét, bệnh kiết lị.</w:t>
      </w:r>
    </w:p>
    <w:p w14:paraId="4AB1C4D9" w14:textId="77777777" w:rsidR="00F77FE4" w:rsidRPr="009D2062" w:rsidRDefault="00F77FE4" w:rsidP="00F77FE4">
      <w:pPr>
        <w:jc w:val="both"/>
        <w:rPr>
          <w:b/>
          <w:sz w:val="26"/>
          <w:szCs w:val="26"/>
        </w:rPr>
      </w:pPr>
      <w:r w:rsidRPr="009D2062">
        <w:rPr>
          <w:b/>
          <w:sz w:val="26"/>
          <w:szCs w:val="26"/>
        </w:rPr>
        <w:t>b</w:t>
      </w:r>
      <w:r>
        <w:rPr>
          <w:b/>
          <w:sz w:val="26"/>
          <w:szCs w:val="26"/>
        </w:rPr>
        <w:t>.</w:t>
      </w:r>
      <w:r w:rsidRPr="009D2062">
        <w:rPr>
          <w:b/>
          <w:sz w:val="26"/>
          <w:szCs w:val="26"/>
        </w:rPr>
        <w:t xml:space="preserve"> Tổ chức thực hiện:</w:t>
      </w:r>
    </w:p>
    <w:p w14:paraId="20D98D81" w14:textId="77777777" w:rsidR="00F77FE4" w:rsidRPr="009D2062" w:rsidRDefault="00F77FE4" w:rsidP="00E40EB3">
      <w:pPr>
        <w:jc w:val="both"/>
        <w:rPr>
          <w:sz w:val="26"/>
          <w:szCs w:val="26"/>
        </w:rPr>
      </w:pPr>
      <w:r w:rsidRPr="009D2062">
        <w:rPr>
          <w:sz w:val="26"/>
          <w:szCs w:val="26"/>
        </w:rPr>
        <w:t>Bước 1. Chuyển giao nhiệm vụ</w:t>
      </w:r>
    </w:p>
    <w:p w14:paraId="55164B14" w14:textId="0B1B0718" w:rsidR="00F77FE4" w:rsidRPr="009D2062" w:rsidRDefault="00F77FE4" w:rsidP="00CB5DC0">
      <w:pPr>
        <w:jc w:val="both"/>
        <w:rPr>
          <w:sz w:val="26"/>
          <w:szCs w:val="26"/>
        </w:rPr>
      </w:pPr>
      <w:r w:rsidRPr="009D2062">
        <w:rPr>
          <w:sz w:val="26"/>
          <w:szCs w:val="26"/>
        </w:rPr>
        <w:t>- GV: Yêu cầu học sinh quan</w:t>
      </w:r>
      <w:r>
        <w:rPr>
          <w:sz w:val="26"/>
          <w:szCs w:val="26"/>
        </w:rPr>
        <w:t xml:space="preserve"> sát </w:t>
      </w:r>
      <w:proofErr w:type="gramStart"/>
      <w:r>
        <w:rPr>
          <w:sz w:val="26"/>
          <w:szCs w:val="26"/>
        </w:rPr>
        <w:t>H27.3a,b</w:t>
      </w:r>
      <w:proofErr w:type="gramEnd"/>
      <w:r>
        <w:rPr>
          <w:sz w:val="26"/>
          <w:szCs w:val="26"/>
        </w:rPr>
        <w:t xml:space="preserve">; H27.4a,b; H27.5. </w:t>
      </w:r>
      <w:r w:rsidRPr="009D2062">
        <w:rPr>
          <w:sz w:val="26"/>
          <w:szCs w:val="26"/>
        </w:rPr>
        <w:t xml:space="preserve">Hoàn thành phiếu học tập theo </w:t>
      </w:r>
    </w:p>
    <w:p w14:paraId="534B2777" w14:textId="77777777" w:rsidR="00F77FE4" w:rsidRPr="009D2062" w:rsidRDefault="00F77FE4" w:rsidP="00CB5DC0">
      <w:pPr>
        <w:jc w:val="both"/>
        <w:rPr>
          <w:sz w:val="26"/>
          <w:szCs w:val="26"/>
        </w:rPr>
      </w:pPr>
      <w:r w:rsidRPr="009D2062">
        <w:rPr>
          <w:sz w:val="26"/>
          <w:szCs w:val="26"/>
        </w:rPr>
        <w:t>+ Nhóm 1, 2, 3 tìm hiểu về nguyên nhân, biểu hiện, con đường lây truyền và biện pháp phòng chống bệnh sốt rét (Phiếu học tập số 1).</w:t>
      </w:r>
    </w:p>
    <w:p w14:paraId="0535DAF9" w14:textId="77777777" w:rsidR="00F77FE4" w:rsidRPr="009D2062" w:rsidRDefault="00F77FE4" w:rsidP="00CB5DC0">
      <w:pPr>
        <w:jc w:val="both"/>
        <w:rPr>
          <w:sz w:val="26"/>
          <w:szCs w:val="26"/>
        </w:rPr>
      </w:pPr>
      <w:r w:rsidRPr="009D2062">
        <w:rPr>
          <w:sz w:val="26"/>
          <w:szCs w:val="26"/>
        </w:rPr>
        <w:t>+ Nhóm 4, 5, 6 tìm hiểu về nguyên nhân, biểu hiện, con đường lây truyền và biện pháp phòng chống bệnh kiết lị (Phiếu học tập số 2).</w:t>
      </w:r>
    </w:p>
    <w:p w14:paraId="7E1E34A8" w14:textId="77777777" w:rsidR="00F77FE4" w:rsidRPr="009D2062" w:rsidRDefault="00F77FE4" w:rsidP="00CB5DC0">
      <w:pPr>
        <w:jc w:val="both"/>
        <w:rPr>
          <w:sz w:val="26"/>
          <w:szCs w:val="26"/>
        </w:rPr>
      </w:pPr>
      <w:r w:rsidRPr="009D2062">
        <w:rPr>
          <w:sz w:val="26"/>
          <w:szCs w:val="26"/>
        </w:rPr>
        <w:t>- Kể tên và nêu các biện pháp phòng chống bệnh do nguyên sinh vật gây ra? Nêu các biện pháp phòng chống bệnh do nguyên sinh vật gây ra?</w:t>
      </w:r>
    </w:p>
    <w:p w14:paraId="67D705B1" w14:textId="26EBDA32" w:rsidR="00F77FE4" w:rsidRPr="009D2062" w:rsidRDefault="00F77FE4" w:rsidP="00CB5DC0">
      <w:pPr>
        <w:jc w:val="both"/>
        <w:rPr>
          <w:sz w:val="26"/>
          <w:szCs w:val="26"/>
        </w:rPr>
      </w:pPr>
      <w:r w:rsidRPr="009D2062">
        <w:rPr>
          <w:sz w:val="26"/>
          <w:szCs w:val="26"/>
        </w:rPr>
        <w:t>Bước 2. Thực hiện nhiệm vụ</w:t>
      </w:r>
    </w:p>
    <w:p w14:paraId="77EBB24E" w14:textId="77777777" w:rsidR="00E40EB3" w:rsidRDefault="00F77FE4" w:rsidP="00CB5DC0">
      <w:pPr>
        <w:jc w:val="both"/>
        <w:rPr>
          <w:sz w:val="26"/>
          <w:szCs w:val="26"/>
        </w:rPr>
      </w:pPr>
      <w:r w:rsidRPr="009D2062">
        <w:rPr>
          <w:sz w:val="26"/>
          <w:szCs w:val="26"/>
        </w:rPr>
        <w:t>- Phiếu học tập các nhóm đã chuẩn bị trước ở nhà</w:t>
      </w:r>
    </w:p>
    <w:p w14:paraId="56D58DB1" w14:textId="5DB15A8D" w:rsidR="00F77FE4" w:rsidRPr="009D2062" w:rsidRDefault="00F77FE4" w:rsidP="00CB5DC0">
      <w:pPr>
        <w:jc w:val="both"/>
        <w:rPr>
          <w:sz w:val="26"/>
          <w:szCs w:val="26"/>
        </w:rPr>
      </w:pPr>
      <w:r w:rsidRPr="009D2062">
        <w:rPr>
          <w:sz w:val="26"/>
          <w:szCs w:val="26"/>
        </w:rPr>
        <w:t>- Thảo luận đề xuất các biện pháp phòng chống bệnh do nguyên sinh vật gây ra.</w:t>
      </w:r>
    </w:p>
    <w:p w14:paraId="59A99C6F" w14:textId="02D5C348" w:rsidR="00F77FE4" w:rsidRPr="009D2062" w:rsidRDefault="00F77FE4" w:rsidP="00CB5DC0">
      <w:pPr>
        <w:jc w:val="both"/>
        <w:rPr>
          <w:sz w:val="26"/>
          <w:szCs w:val="26"/>
        </w:rPr>
      </w:pPr>
      <w:r w:rsidRPr="009D2062">
        <w:rPr>
          <w:sz w:val="26"/>
          <w:szCs w:val="26"/>
        </w:rPr>
        <w:t xml:space="preserve">Bước 3. </w:t>
      </w:r>
      <w:r w:rsidRPr="009D2062">
        <w:rPr>
          <w:bCs/>
          <w:sz w:val="26"/>
          <w:szCs w:val="26"/>
          <w:lang w:val="en-CA"/>
        </w:rPr>
        <w:t xml:space="preserve">Báo cáo kết quả </w:t>
      </w:r>
      <w:proofErr w:type="gramStart"/>
      <w:r w:rsidRPr="009D2062">
        <w:rPr>
          <w:bCs/>
          <w:sz w:val="26"/>
          <w:szCs w:val="26"/>
          <w:lang w:val="en-CA"/>
        </w:rPr>
        <w:t>hoạt  động</w:t>
      </w:r>
      <w:proofErr w:type="gramEnd"/>
    </w:p>
    <w:p w14:paraId="5AE3460F" w14:textId="77777777" w:rsidR="00F77FE4" w:rsidRDefault="00F77FE4" w:rsidP="00CB5DC0">
      <w:pPr>
        <w:jc w:val="both"/>
        <w:rPr>
          <w:sz w:val="26"/>
          <w:szCs w:val="26"/>
        </w:rPr>
      </w:pPr>
      <w:r w:rsidRPr="009D2062">
        <w:rPr>
          <w:sz w:val="26"/>
          <w:szCs w:val="26"/>
        </w:rPr>
        <w:t>- Đại diện 2 nhóm (1 nhóm chẵn và 1 nhóm lẻ) báo cáo kết quả</w:t>
      </w:r>
    </w:p>
    <w:p w14:paraId="5C039154" w14:textId="77777777" w:rsidR="00F77FE4" w:rsidRPr="009D2062" w:rsidRDefault="00F77FE4" w:rsidP="00CB5DC0">
      <w:pPr>
        <w:jc w:val="both"/>
        <w:rPr>
          <w:sz w:val="26"/>
          <w:szCs w:val="26"/>
        </w:rPr>
      </w:pPr>
      <w:r w:rsidRPr="009D2062">
        <w:rPr>
          <w:sz w:val="26"/>
          <w:szCs w:val="26"/>
        </w:rPr>
        <w:t>+ Nguyên sinh vật là nguyên nhân gây ra một số bệnh như: Bệnh sốt rét, bệnh kiết lị ở người…</w:t>
      </w:r>
    </w:p>
    <w:p w14:paraId="0FEB223A" w14:textId="77777777" w:rsidR="00F77FE4" w:rsidRPr="009D2062" w:rsidRDefault="00F77FE4" w:rsidP="00E40EB3">
      <w:pPr>
        <w:jc w:val="both"/>
        <w:rPr>
          <w:sz w:val="26"/>
          <w:szCs w:val="26"/>
        </w:rPr>
      </w:pPr>
      <w:r w:rsidRPr="009D2062">
        <w:rPr>
          <w:sz w:val="26"/>
          <w:szCs w:val="26"/>
        </w:rPr>
        <w:t xml:space="preserve">+ Một số biện pháp phòng tránh: </w:t>
      </w:r>
    </w:p>
    <w:p w14:paraId="4A8CD553" w14:textId="77777777" w:rsidR="00F77FE4" w:rsidRPr="009D2062" w:rsidRDefault="00F77FE4" w:rsidP="00E40EB3">
      <w:pPr>
        <w:jc w:val="both"/>
        <w:rPr>
          <w:sz w:val="26"/>
          <w:szCs w:val="26"/>
        </w:rPr>
      </w:pPr>
      <w:r w:rsidRPr="009D2062">
        <w:rPr>
          <w:sz w:val="26"/>
          <w:szCs w:val="26"/>
        </w:rPr>
        <w:t xml:space="preserve">1. Tiêu diệt côn trùng trung gian gây bệnh: muỗi, bọ </w:t>
      </w:r>
      <w:proofErr w:type="gramStart"/>
      <w:r w:rsidRPr="009D2062">
        <w:rPr>
          <w:sz w:val="26"/>
          <w:szCs w:val="26"/>
        </w:rPr>
        <w:t>gậy,…</w:t>
      </w:r>
      <w:proofErr w:type="gramEnd"/>
    </w:p>
    <w:p w14:paraId="17E0AB38" w14:textId="77777777" w:rsidR="00F77FE4" w:rsidRPr="009D2062" w:rsidRDefault="00F77FE4" w:rsidP="00E40EB3">
      <w:pPr>
        <w:jc w:val="both"/>
        <w:rPr>
          <w:sz w:val="26"/>
          <w:szCs w:val="26"/>
        </w:rPr>
      </w:pPr>
      <w:r w:rsidRPr="009D2062">
        <w:rPr>
          <w:sz w:val="26"/>
          <w:szCs w:val="26"/>
        </w:rPr>
        <w:t xml:space="preserve">2. Vệ sinh </w:t>
      </w:r>
      <w:proofErr w:type="gramStart"/>
      <w:r w:rsidRPr="009D2062">
        <w:rPr>
          <w:sz w:val="26"/>
          <w:szCs w:val="26"/>
        </w:rPr>
        <w:t>an</w:t>
      </w:r>
      <w:proofErr w:type="gramEnd"/>
      <w:r w:rsidRPr="009D2062">
        <w:rPr>
          <w:sz w:val="26"/>
          <w:szCs w:val="26"/>
        </w:rPr>
        <w:t xml:space="preserve"> toàn thực phẩm: ăn chín, uống sôi; rửa tay sạch sẽ trước khi ăn và sau khi đi vệ sinh; bảo quản thức ăn đúng cách…</w:t>
      </w:r>
    </w:p>
    <w:p w14:paraId="2115438F" w14:textId="77777777" w:rsidR="00F77FE4" w:rsidRPr="009D2062" w:rsidRDefault="00F77FE4" w:rsidP="00E40EB3">
      <w:pPr>
        <w:jc w:val="both"/>
        <w:rPr>
          <w:sz w:val="26"/>
          <w:szCs w:val="26"/>
        </w:rPr>
      </w:pPr>
      <w:r w:rsidRPr="009D2062">
        <w:rPr>
          <w:sz w:val="26"/>
          <w:szCs w:val="26"/>
        </w:rPr>
        <w:t xml:space="preserve">3. Vệ sinh môi trường xung quanh sạch sẽ, tuyên truyền nâng cao ý thức cộng đồng về bảo vệ môi trường và an toàn vệ sinh thực phẩm. </w:t>
      </w:r>
    </w:p>
    <w:p w14:paraId="47CD91FA" w14:textId="77777777" w:rsidR="00F77FE4" w:rsidRPr="009D2062" w:rsidRDefault="00F77FE4" w:rsidP="00E40EB3">
      <w:pPr>
        <w:jc w:val="both"/>
        <w:rPr>
          <w:sz w:val="26"/>
          <w:szCs w:val="26"/>
        </w:rPr>
      </w:pPr>
      <w:r w:rsidRPr="009D2062">
        <w:rPr>
          <w:sz w:val="26"/>
          <w:szCs w:val="26"/>
        </w:rPr>
        <w:t>Bước 4. Kết luận</w:t>
      </w:r>
    </w:p>
    <w:p w14:paraId="3465F32C" w14:textId="28245E70" w:rsidR="00F77FE4" w:rsidRPr="009D2062" w:rsidRDefault="00F77FE4" w:rsidP="00F77FE4">
      <w:pPr>
        <w:jc w:val="both"/>
        <w:rPr>
          <w:sz w:val="26"/>
          <w:szCs w:val="26"/>
        </w:rPr>
      </w:pPr>
      <w:r w:rsidRPr="009D2062">
        <w:rPr>
          <w:sz w:val="26"/>
          <w:szCs w:val="26"/>
        </w:rPr>
        <w:t>- Các nhóm có cùng nội dung nhận xét và bổ sung cho nhau</w:t>
      </w:r>
    </w:p>
    <w:p w14:paraId="462EA02C" w14:textId="77777777" w:rsidR="00F77FE4" w:rsidRDefault="00F77FE4" w:rsidP="00E40EB3">
      <w:pPr>
        <w:jc w:val="both"/>
        <w:rPr>
          <w:sz w:val="26"/>
          <w:szCs w:val="26"/>
        </w:rPr>
      </w:pPr>
      <w:r w:rsidRPr="009D2062">
        <w:rPr>
          <w:sz w:val="26"/>
          <w:szCs w:val="26"/>
        </w:rPr>
        <w:t xml:space="preserve">- GV: Nhận xét, cho điểm và chốt kiến thức </w:t>
      </w:r>
    </w:p>
    <w:p w14:paraId="05C392E0" w14:textId="77777777" w:rsidR="00A75B7A" w:rsidRPr="009D2062" w:rsidRDefault="00A75B7A" w:rsidP="00F77FE4">
      <w:pPr>
        <w:ind w:firstLine="284"/>
        <w:jc w:val="both"/>
        <w:rPr>
          <w:sz w:val="26"/>
          <w:szCs w:val="26"/>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559"/>
        <w:gridCol w:w="2268"/>
        <w:gridCol w:w="1843"/>
        <w:gridCol w:w="2471"/>
      </w:tblGrid>
      <w:tr w:rsidR="00F77FE4" w:rsidRPr="009D2062" w14:paraId="442945E0" w14:textId="77777777" w:rsidTr="00CB5DC0">
        <w:tc>
          <w:tcPr>
            <w:tcW w:w="1356" w:type="dxa"/>
          </w:tcPr>
          <w:p w14:paraId="3AE65B84" w14:textId="77777777" w:rsidR="00F77FE4" w:rsidRPr="009D2062" w:rsidRDefault="00F77FE4" w:rsidP="00AE4F65">
            <w:pPr>
              <w:jc w:val="center"/>
              <w:rPr>
                <w:b/>
                <w:i/>
                <w:sz w:val="26"/>
                <w:szCs w:val="26"/>
                <w:lang w:val="nl-NL"/>
              </w:rPr>
            </w:pPr>
          </w:p>
        </w:tc>
        <w:tc>
          <w:tcPr>
            <w:tcW w:w="1559" w:type="dxa"/>
            <w:vAlign w:val="center"/>
          </w:tcPr>
          <w:p w14:paraId="32519D03" w14:textId="77777777" w:rsidR="00F77FE4" w:rsidRPr="009D2062" w:rsidRDefault="00F77FE4" w:rsidP="00AE4F65">
            <w:pPr>
              <w:jc w:val="center"/>
              <w:rPr>
                <w:b/>
                <w:i/>
                <w:sz w:val="26"/>
                <w:szCs w:val="26"/>
                <w:lang w:val="nl-NL"/>
              </w:rPr>
            </w:pPr>
            <w:r w:rsidRPr="009D2062">
              <w:rPr>
                <w:b/>
                <w:i/>
                <w:sz w:val="26"/>
                <w:szCs w:val="26"/>
                <w:lang w:val="nl-NL"/>
              </w:rPr>
              <w:t>Nguyên nhân</w:t>
            </w:r>
          </w:p>
        </w:tc>
        <w:tc>
          <w:tcPr>
            <w:tcW w:w="2268" w:type="dxa"/>
            <w:vAlign w:val="center"/>
          </w:tcPr>
          <w:p w14:paraId="00014F90" w14:textId="77777777" w:rsidR="00F77FE4" w:rsidRPr="009D2062" w:rsidRDefault="00F77FE4" w:rsidP="00AE4F65">
            <w:pPr>
              <w:jc w:val="center"/>
              <w:rPr>
                <w:b/>
                <w:i/>
                <w:sz w:val="26"/>
                <w:szCs w:val="26"/>
                <w:lang w:val="nl-NL"/>
              </w:rPr>
            </w:pPr>
            <w:r w:rsidRPr="009D2062">
              <w:rPr>
                <w:b/>
                <w:i/>
                <w:sz w:val="26"/>
                <w:szCs w:val="26"/>
                <w:lang w:val="nl-NL"/>
              </w:rPr>
              <w:t>Biểu hiện</w:t>
            </w:r>
          </w:p>
        </w:tc>
        <w:tc>
          <w:tcPr>
            <w:tcW w:w="1843" w:type="dxa"/>
          </w:tcPr>
          <w:p w14:paraId="4D560820" w14:textId="77777777" w:rsidR="00F77FE4" w:rsidRPr="009D2062" w:rsidRDefault="00F77FE4" w:rsidP="00AE4F65">
            <w:pPr>
              <w:jc w:val="center"/>
              <w:rPr>
                <w:b/>
                <w:i/>
                <w:sz w:val="26"/>
                <w:szCs w:val="26"/>
                <w:lang w:val="nl-NL"/>
              </w:rPr>
            </w:pPr>
            <w:r w:rsidRPr="009D2062">
              <w:rPr>
                <w:b/>
                <w:i/>
                <w:sz w:val="26"/>
                <w:szCs w:val="26"/>
                <w:lang w:val="nl-NL"/>
              </w:rPr>
              <w:t>Con đường lây truyền</w:t>
            </w:r>
          </w:p>
        </w:tc>
        <w:tc>
          <w:tcPr>
            <w:tcW w:w="2471" w:type="dxa"/>
            <w:vAlign w:val="center"/>
          </w:tcPr>
          <w:p w14:paraId="78829208" w14:textId="77777777" w:rsidR="00F77FE4" w:rsidRPr="009D2062" w:rsidRDefault="00F77FE4" w:rsidP="00AE4F65">
            <w:pPr>
              <w:jc w:val="center"/>
              <w:rPr>
                <w:b/>
                <w:i/>
                <w:sz w:val="26"/>
                <w:szCs w:val="26"/>
                <w:lang w:val="nl-NL"/>
              </w:rPr>
            </w:pPr>
            <w:r w:rsidRPr="009D2062">
              <w:rPr>
                <w:b/>
                <w:i/>
                <w:sz w:val="26"/>
                <w:szCs w:val="26"/>
                <w:lang w:val="nl-NL"/>
              </w:rPr>
              <w:t>Biện pháp phòng chống</w:t>
            </w:r>
          </w:p>
        </w:tc>
      </w:tr>
      <w:tr w:rsidR="00F77FE4" w:rsidRPr="009D2062" w14:paraId="7D5BBF47" w14:textId="77777777" w:rsidTr="00CB5DC0">
        <w:tc>
          <w:tcPr>
            <w:tcW w:w="1356" w:type="dxa"/>
            <w:vAlign w:val="center"/>
          </w:tcPr>
          <w:p w14:paraId="7E6A7DB6" w14:textId="77777777" w:rsidR="00F77FE4" w:rsidRPr="009D2062" w:rsidRDefault="00F77FE4" w:rsidP="00AE4F65">
            <w:pPr>
              <w:jc w:val="center"/>
              <w:rPr>
                <w:b/>
                <w:i/>
                <w:sz w:val="26"/>
                <w:szCs w:val="26"/>
                <w:lang w:val="nl-NL"/>
              </w:rPr>
            </w:pPr>
            <w:r w:rsidRPr="009D2062">
              <w:rPr>
                <w:b/>
                <w:i/>
                <w:sz w:val="26"/>
                <w:szCs w:val="26"/>
                <w:lang w:val="nl-NL"/>
              </w:rPr>
              <w:t>Bệnh sốt rét</w:t>
            </w:r>
          </w:p>
        </w:tc>
        <w:tc>
          <w:tcPr>
            <w:tcW w:w="1559" w:type="dxa"/>
          </w:tcPr>
          <w:p w14:paraId="56659911" w14:textId="77777777" w:rsidR="00F77FE4" w:rsidRPr="009D2062" w:rsidRDefault="00F77FE4" w:rsidP="00AE4F65">
            <w:pPr>
              <w:rPr>
                <w:i/>
                <w:sz w:val="26"/>
                <w:szCs w:val="26"/>
                <w:lang w:val="nl-NL"/>
              </w:rPr>
            </w:pPr>
            <w:r w:rsidRPr="009D2062">
              <w:rPr>
                <w:i/>
                <w:sz w:val="26"/>
                <w:szCs w:val="26"/>
                <w:lang w:val="nl-NL"/>
              </w:rPr>
              <w:t>Do trùng sốt rét gây nên</w:t>
            </w:r>
          </w:p>
        </w:tc>
        <w:tc>
          <w:tcPr>
            <w:tcW w:w="2268" w:type="dxa"/>
          </w:tcPr>
          <w:p w14:paraId="12ADF506" w14:textId="77777777" w:rsidR="00F77FE4" w:rsidRPr="009D2062" w:rsidRDefault="00F77FE4" w:rsidP="00AE4F65">
            <w:pPr>
              <w:jc w:val="both"/>
              <w:rPr>
                <w:i/>
                <w:sz w:val="26"/>
                <w:szCs w:val="26"/>
                <w:lang w:val="nl-NL"/>
              </w:rPr>
            </w:pPr>
            <w:r w:rsidRPr="009D2062">
              <w:rPr>
                <w:i/>
                <w:sz w:val="26"/>
                <w:szCs w:val="26"/>
                <w:lang w:val="nl-NL"/>
              </w:rPr>
              <w:t>Sốt cao, rét run, mệt mỏi, nôn mửa...</w:t>
            </w:r>
          </w:p>
        </w:tc>
        <w:tc>
          <w:tcPr>
            <w:tcW w:w="1843" w:type="dxa"/>
          </w:tcPr>
          <w:p w14:paraId="369DA479" w14:textId="77777777" w:rsidR="00F77FE4" w:rsidRPr="009D2062" w:rsidRDefault="00F77FE4" w:rsidP="00AE4F65">
            <w:pPr>
              <w:jc w:val="both"/>
              <w:rPr>
                <w:i/>
                <w:sz w:val="26"/>
                <w:szCs w:val="26"/>
                <w:lang w:val="nl-NL"/>
              </w:rPr>
            </w:pPr>
            <w:r w:rsidRPr="009D2062">
              <w:rPr>
                <w:i/>
                <w:sz w:val="26"/>
                <w:szCs w:val="26"/>
                <w:lang w:val="nl-NL"/>
              </w:rPr>
              <w:t xml:space="preserve">Qua muỗi Anôphen </w:t>
            </w:r>
          </w:p>
        </w:tc>
        <w:tc>
          <w:tcPr>
            <w:tcW w:w="2471" w:type="dxa"/>
          </w:tcPr>
          <w:p w14:paraId="58BB7FC3" w14:textId="77777777" w:rsidR="00F77FE4" w:rsidRPr="009D2062" w:rsidRDefault="00F77FE4" w:rsidP="00AE4F65">
            <w:pPr>
              <w:jc w:val="both"/>
              <w:rPr>
                <w:i/>
                <w:sz w:val="26"/>
                <w:szCs w:val="26"/>
                <w:lang w:val="nl-NL"/>
              </w:rPr>
            </w:pPr>
            <w:r w:rsidRPr="009D2062">
              <w:rPr>
                <w:i/>
                <w:sz w:val="26"/>
                <w:szCs w:val="26"/>
                <w:lang w:val="nl-NL"/>
              </w:rPr>
              <w:t>- Ngủ màn</w:t>
            </w:r>
          </w:p>
          <w:p w14:paraId="2C213275" w14:textId="77777777" w:rsidR="00F77FE4" w:rsidRPr="009D2062" w:rsidRDefault="00F77FE4" w:rsidP="00AE4F65">
            <w:pPr>
              <w:jc w:val="both"/>
              <w:rPr>
                <w:i/>
                <w:sz w:val="26"/>
                <w:szCs w:val="26"/>
                <w:lang w:val="nl-NL"/>
              </w:rPr>
            </w:pPr>
            <w:r w:rsidRPr="009D2062">
              <w:rPr>
                <w:i/>
                <w:sz w:val="26"/>
                <w:szCs w:val="26"/>
                <w:lang w:val="nl-NL"/>
              </w:rPr>
              <w:t>- Diệt muỗi</w:t>
            </w:r>
          </w:p>
          <w:p w14:paraId="10998B72" w14:textId="77777777" w:rsidR="00F77FE4" w:rsidRPr="009D2062" w:rsidRDefault="00F77FE4" w:rsidP="00AE4F65">
            <w:pPr>
              <w:jc w:val="both"/>
              <w:rPr>
                <w:i/>
                <w:sz w:val="26"/>
                <w:szCs w:val="26"/>
                <w:lang w:val="nl-NL"/>
              </w:rPr>
            </w:pPr>
            <w:r w:rsidRPr="009D2062">
              <w:rPr>
                <w:i/>
                <w:sz w:val="26"/>
                <w:szCs w:val="26"/>
                <w:lang w:val="nl-NL"/>
              </w:rPr>
              <w:t>- Vệ sinh môi trường xung quanh, phát quang bụi rậm.</w:t>
            </w:r>
          </w:p>
          <w:p w14:paraId="6D875F31" w14:textId="77777777" w:rsidR="00F77FE4" w:rsidRPr="009D2062" w:rsidRDefault="00F77FE4" w:rsidP="00AE4F65">
            <w:pPr>
              <w:jc w:val="both"/>
              <w:rPr>
                <w:i/>
                <w:sz w:val="26"/>
                <w:szCs w:val="26"/>
                <w:lang w:val="nl-NL"/>
              </w:rPr>
            </w:pPr>
            <w:r w:rsidRPr="009D2062">
              <w:rPr>
                <w:i/>
                <w:sz w:val="26"/>
                <w:szCs w:val="26"/>
                <w:lang w:val="nl-NL"/>
              </w:rPr>
              <w:t>...</w:t>
            </w:r>
          </w:p>
        </w:tc>
      </w:tr>
      <w:tr w:rsidR="00F77FE4" w:rsidRPr="009D2062" w14:paraId="17D1A3F0" w14:textId="77777777" w:rsidTr="00CB5DC0">
        <w:tc>
          <w:tcPr>
            <w:tcW w:w="1356" w:type="dxa"/>
            <w:tcBorders>
              <w:top w:val="single" w:sz="4" w:space="0" w:color="auto"/>
              <w:left w:val="single" w:sz="4" w:space="0" w:color="auto"/>
              <w:bottom w:val="single" w:sz="4" w:space="0" w:color="auto"/>
              <w:right w:val="single" w:sz="4" w:space="0" w:color="auto"/>
            </w:tcBorders>
            <w:vAlign w:val="center"/>
          </w:tcPr>
          <w:p w14:paraId="43C5F6F6" w14:textId="77777777" w:rsidR="00F77FE4" w:rsidRPr="009D2062" w:rsidRDefault="00F77FE4" w:rsidP="00AE4F65">
            <w:pPr>
              <w:jc w:val="center"/>
              <w:rPr>
                <w:b/>
                <w:i/>
                <w:sz w:val="26"/>
                <w:szCs w:val="26"/>
                <w:lang w:val="nl-NL"/>
              </w:rPr>
            </w:pPr>
            <w:r w:rsidRPr="009D2062">
              <w:rPr>
                <w:b/>
                <w:i/>
                <w:sz w:val="26"/>
                <w:szCs w:val="26"/>
                <w:lang w:val="nl-NL"/>
              </w:rPr>
              <w:lastRenderedPageBreak/>
              <w:t>Bệnh kiết lị</w:t>
            </w:r>
          </w:p>
        </w:tc>
        <w:tc>
          <w:tcPr>
            <w:tcW w:w="1559" w:type="dxa"/>
            <w:tcBorders>
              <w:top w:val="single" w:sz="4" w:space="0" w:color="auto"/>
              <w:left w:val="single" w:sz="4" w:space="0" w:color="auto"/>
              <w:bottom w:val="single" w:sz="4" w:space="0" w:color="auto"/>
              <w:right w:val="single" w:sz="4" w:space="0" w:color="auto"/>
            </w:tcBorders>
          </w:tcPr>
          <w:p w14:paraId="1CA01210" w14:textId="77777777" w:rsidR="00F77FE4" w:rsidRPr="009D2062" w:rsidRDefault="00F77FE4" w:rsidP="00AE4F65">
            <w:pPr>
              <w:rPr>
                <w:i/>
                <w:sz w:val="26"/>
                <w:szCs w:val="26"/>
                <w:lang w:val="nl-NL"/>
              </w:rPr>
            </w:pPr>
            <w:r w:rsidRPr="009D2062">
              <w:rPr>
                <w:i/>
                <w:sz w:val="26"/>
                <w:szCs w:val="26"/>
                <w:lang w:val="nl-NL"/>
              </w:rPr>
              <w:t>Do trùng kiết lị gây ra</w:t>
            </w:r>
          </w:p>
        </w:tc>
        <w:tc>
          <w:tcPr>
            <w:tcW w:w="2268" w:type="dxa"/>
            <w:tcBorders>
              <w:top w:val="single" w:sz="4" w:space="0" w:color="auto"/>
              <w:left w:val="single" w:sz="4" w:space="0" w:color="auto"/>
              <w:bottom w:val="single" w:sz="4" w:space="0" w:color="auto"/>
              <w:right w:val="single" w:sz="4" w:space="0" w:color="auto"/>
            </w:tcBorders>
          </w:tcPr>
          <w:p w14:paraId="43E1A95C" w14:textId="77777777" w:rsidR="00F77FE4" w:rsidRPr="009D2062" w:rsidRDefault="00F77FE4" w:rsidP="00AE4F65">
            <w:pPr>
              <w:jc w:val="both"/>
              <w:rPr>
                <w:i/>
                <w:sz w:val="26"/>
                <w:szCs w:val="26"/>
                <w:lang w:val="nl-NL"/>
              </w:rPr>
            </w:pPr>
            <w:r w:rsidRPr="009D2062">
              <w:rPr>
                <w:i/>
                <w:sz w:val="26"/>
                <w:szCs w:val="26"/>
                <w:lang w:val="nl-NL"/>
              </w:rPr>
              <w:t>Đau bụng, tiêu chảy, phân lẫn máu và nhầy, có thể sốt</w:t>
            </w:r>
          </w:p>
        </w:tc>
        <w:tc>
          <w:tcPr>
            <w:tcW w:w="1843" w:type="dxa"/>
            <w:tcBorders>
              <w:top w:val="single" w:sz="4" w:space="0" w:color="auto"/>
              <w:left w:val="single" w:sz="4" w:space="0" w:color="auto"/>
              <w:bottom w:val="single" w:sz="4" w:space="0" w:color="auto"/>
              <w:right w:val="single" w:sz="4" w:space="0" w:color="auto"/>
            </w:tcBorders>
          </w:tcPr>
          <w:p w14:paraId="432AF514" w14:textId="77777777" w:rsidR="00F77FE4" w:rsidRPr="009D2062" w:rsidRDefault="00F77FE4" w:rsidP="00AE4F65">
            <w:pPr>
              <w:jc w:val="both"/>
              <w:rPr>
                <w:i/>
                <w:sz w:val="26"/>
                <w:szCs w:val="26"/>
                <w:lang w:val="nl-NL"/>
              </w:rPr>
            </w:pPr>
            <w:r w:rsidRPr="009D2062">
              <w:rPr>
                <w:i/>
                <w:sz w:val="26"/>
                <w:szCs w:val="26"/>
                <w:lang w:val="nl-NL"/>
              </w:rPr>
              <w:t>Qua đường tiêu hoá do bào xác có thể lẫn trong thức ăn, nước uống.</w:t>
            </w:r>
          </w:p>
        </w:tc>
        <w:tc>
          <w:tcPr>
            <w:tcW w:w="2471" w:type="dxa"/>
            <w:tcBorders>
              <w:top w:val="single" w:sz="4" w:space="0" w:color="auto"/>
              <w:left w:val="single" w:sz="4" w:space="0" w:color="auto"/>
              <w:bottom w:val="single" w:sz="4" w:space="0" w:color="auto"/>
              <w:right w:val="single" w:sz="4" w:space="0" w:color="auto"/>
            </w:tcBorders>
          </w:tcPr>
          <w:p w14:paraId="6208E51E" w14:textId="77777777" w:rsidR="00F77FE4" w:rsidRPr="009D2062" w:rsidRDefault="00F77FE4" w:rsidP="00AE4F65">
            <w:pPr>
              <w:jc w:val="both"/>
              <w:rPr>
                <w:i/>
                <w:sz w:val="26"/>
                <w:szCs w:val="26"/>
                <w:lang w:val="nl-NL"/>
              </w:rPr>
            </w:pPr>
            <w:r w:rsidRPr="009D2062">
              <w:rPr>
                <w:i/>
                <w:sz w:val="26"/>
                <w:szCs w:val="26"/>
                <w:lang w:val="nl-NL"/>
              </w:rPr>
              <w:t>- Ăn chín, uống sôi</w:t>
            </w:r>
          </w:p>
          <w:p w14:paraId="0A4A9C79" w14:textId="77777777" w:rsidR="00F77FE4" w:rsidRPr="009D2062" w:rsidRDefault="00F77FE4" w:rsidP="00AE4F65">
            <w:pPr>
              <w:jc w:val="both"/>
              <w:rPr>
                <w:i/>
                <w:sz w:val="26"/>
                <w:szCs w:val="26"/>
                <w:lang w:val="nl-NL"/>
              </w:rPr>
            </w:pPr>
            <w:r w:rsidRPr="009D2062">
              <w:rPr>
                <w:i/>
                <w:sz w:val="26"/>
                <w:szCs w:val="26"/>
                <w:lang w:val="nl-NL"/>
              </w:rPr>
              <w:t>- Rửa tay với xà phòng trước khi ăn và sau khi đi vệ sinh</w:t>
            </w:r>
          </w:p>
          <w:p w14:paraId="6B618900" w14:textId="77777777" w:rsidR="00F77FE4" w:rsidRPr="009D2062" w:rsidRDefault="00F77FE4" w:rsidP="00AE4F65">
            <w:pPr>
              <w:jc w:val="both"/>
              <w:rPr>
                <w:i/>
                <w:sz w:val="26"/>
                <w:szCs w:val="26"/>
                <w:lang w:val="nl-NL"/>
              </w:rPr>
            </w:pPr>
            <w:r w:rsidRPr="009D2062">
              <w:rPr>
                <w:i/>
                <w:sz w:val="26"/>
                <w:szCs w:val="26"/>
                <w:lang w:val="nl-NL"/>
              </w:rPr>
              <w:t>...</w:t>
            </w:r>
          </w:p>
        </w:tc>
      </w:tr>
    </w:tbl>
    <w:p w14:paraId="608AE70E" w14:textId="77777777" w:rsidR="00F77FE4" w:rsidRPr="009D2062" w:rsidRDefault="00F77FE4" w:rsidP="00E40EB3">
      <w:pPr>
        <w:jc w:val="both"/>
        <w:rPr>
          <w:b/>
          <w:i/>
          <w:sz w:val="26"/>
          <w:szCs w:val="26"/>
          <w:u w:val="single"/>
        </w:rPr>
      </w:pPr>
      <w:r w:rsidRPr="009D2062">
        <w:rPr>
          <w:b/>
          <w:i/>
          <w:sz w:val="26"/>
          <w:szCs w:val="26"/>
        </w:rPr>
        <w:t xml:space="preserve">- </w:t>
      </w:r>
      <w:r w:rsidRPr="009D2062">
        <w:rPr>
          <w:b/>
          <w:i/>
          <w:sz w:val="26"/>
          <w:szCs w:val="26"/>
          <w:u w:val="single"/>
        </w:rPr>
        <w:t xml:space="preserve">GV mở rộng: </w:t>
      </w:r>
    </w:p>
    <w:p w14:paraId="4BCEFF1E" w14:textId="77777777" w:rsidR="00F77FE4" w:rsidRPr="009D2062" w:rsidRDefault="00F77FE4" w:rsidP="00E40EB3">
      <w:pPr>
        <w:jc w:val="both"/>
        <w:rPr>
          <w:sz w:val="26"/>
          <w:szCs w:val="26"/>
        </w:rPr>
      </w:pPr>
      <w:r w:rsidRPr="009D2062">
        <w:rPr>
          <w:sz w:val="26"/>
          <w:szCs w:val="26"/>
        </w:rPr>
        <w:t xml:space="preserve">+ Một số bệnh khác do nguyên sinh vật gây ra như: </w:t>
      </w:r>
    </w:p>
    <w:p w14:paraId="5F1E057A" w14:textId="77777777" w:rsidR="00F77FE4" w:rsidRPr="009D2062" w:rsidRDefault="00F77FE4" w:rsidP="00E40EB3">
      <w:pPr>
        <w:jc w:val="both"/>
        <w:rPr>
          <w:sz w:val="26"/>
          <w:szCs w:val="26"/>
        </w:rPr>
      </w:pPr>
      <w:r w:rsidRPr="009D2062">
        <w:rPr>
          <w:sz w:val="26"/>
          <w:szCs w:val="26"/>
        </w:rPr>
        <w:t>Amip ăn não: (SGK/121)</w:t>
      </w:r>
    </w:p>
    <w:p w14:paraId="1DC50286" w14:textId="77777777" w:rsidR="00F77FE4" w:rsidRPr="009D2062" w:rsidRDefault="00F77FE4" w:rsidP="00E40EB3">
      <w:pPr>
        <w:jc w:val="both"/>
        <w:rPr>
          <w:sz w:val="26"/>
          <w:szCs w:val="26"/>
        </w:rPr>
      </w:pPr>
      <w:r w:rsidRPr="009D2062">
        <w:rPr>
          <w:sz w:val="26"/>
          <w:szCs w:val="26"/>
        </w:rPr>
        <w:t>Bệnh bệnh ngủ Châu Phi: Do 1 loại trùng roi gây nên, người bệnh sốt nhẹ, kiệt sức dần, buồn ngủ, nếu không chữa trị kịp thời chất trong giấc ngủ mê man</w:t>
      </w:r>
    </w:p>
    <w:p w14:paraId="29FE830E" w14:textId="77777777" w:rsidR="00F77FE4" w:rsidRPr="009D2062" w:rsidRDefault="00F77FE4" w:rsidP="00E40EB3">
      <w:pPr>
        <w:jc w:val="both"/>
        <w:rPr>
          <w:sz w:val="26"/>
          <w:szCs w:val="26"/>
        </w:rPr>
      </w:pPr>
      <w:r w:rsidRPr="009D2062">
        <w:rPr>
          <w:sz w:val="26"/>
          <w:szCs w:val="26"/>
        </w:rPr>
        <w:t xml:space="preserve">+ Giới thiệu một số nguyên sinh vật có lợi như: </w:t>
      </w:r>
    </w:p>
    <w:p w14:paraId="23F688A7" w14:textId="77777777" w:rsidR="00F77FE4" w:rsidRPr="009D2062" w:rsidRDefault="00F77FE4" w:rsidP="00E40EB3">
      <w:pPr>
        <w:jc w:val="both"/>
        <w:rPr>
          <w:sz w:val="26"/>
          <w:szCs w:val="26"/>
        </w:rPr>
      </w:pPr>
      <w:r w:rsidRPr="009D2062">
        <w:rPr>
          <w:sz w:val="26"/>
          <w:szCs w:val="26"/>
        </w:rPr>
        <w:t>Trùng lỗ: Hoá thạch của chúng là chỉ thị cho các địa tầng có dầu hoả.</w:t>
      </w:r>
    </w:p>
    <w:p w14:paraId="43E53CF8" w14:textId="77777777" w:rsidR="00F77FE4" w:rsidRPr="009D2062" w:rsidRDefault="00F77FE4" w:rsidP="00E40EB3">
      <w:pPr>
        <w:jc w:val="both"/>
        <w:rPr>
          <w:sz w:val="26"/>
          <w:szCs w:val="26"/>
        </w:rPr>
      </w:pPr>
      <w:r w:rsidRPr="009D2062">
        <w:rPr>
          <w:sz w:val="26"/>
          <w:szCs w:val="26"/>
        </w:rPr>
        <w:t>Tảo đơn bào: Làm thức ăn cho tôm, cá; làm phân bón…</w:t>
      </w:r>
    </w:p>
    <w:p w14:paraId="4C60C8D0" w14:textId="77777777" w:rsidR="00F77FE4" w:rsidRPr="009D2062" w:rsidRDefault="00F77FE4" w:rsidP="00E40EB3">
      <w:pPr>
        <w:jc w:val="both"/>
        <w:rPr>
          <w:sz w:val="26"/>
          <w:szCs w:val="26"/>
        </w:rPr>
      </w:pPr>
      <w:r w:rsidRPr="009D2062">
        <w:rPr>
          <w:sz w:val="26"/>
          <w:szCs w:val="26"/>
        </w:rPr>
        <w:t>Trùng roi sống kí sinh trong ruột mối: Giúp mối tiêu hoá xenlulozo…</w:t>
      </w:r>
    </w:p>
    <w:p w14:paraId="3804C1C8" w14:textId="77777777" w:rsidR="00F77FE4" w:rsidRPr="009D2062" w:rsidRDefault="00F77FE4" w:rsidP="00F77FE4">
      <w:pPr>
        <w:jc w:val="both"/>
        <w:rPr>
          <w:b/>
          <w:iCs/>
          <w:sz w:val="26"/>
          <w:szCs w:val="26"/>
        </w:rPr>
      </w:pPr>
      <w:r w:rsidRPr="009D2062">
        <w:rPr>
          <w:b/>
          <w:iCs/>
          <w:sz w:val="26"/>
          <w:szCs w:val="26"/>
        </w:rPr>
        <w:t>3. Hoạt động 3: Luyện tập</w:t>
      </w:r>
    </w:p>
    <w:p w14:paraId="298AF6EA" w14:textId="77777777" w:rsidR="00F77FE4" w:rsidRPr="009D2062" w:rsidRDefault="00F77FE4" w:rsidP="00F77FE4">
      <w:pPr>
        <w:jc w:val="both"/>
        <w:rPr>
          <w:b/>
          <w:iCs/>
          <w:sz w:val="26"/>
          <w:szCs w:val="26"/>
        </w:rPr>
      </w:pPr>
      <w:r w:rsidRPr="009D2062">
        <w:rPr>
          <w:b/>
          <w:iCs/>
          <w:sz w:val="26"/>
          <w:szCs w:val="26"/>
        </w:rPr>
        <w:t>a. Mục tiêu:</w:t>
      </w:r>
    </w:p>
    <w:p w14:paraId="532F4001" w14:textId="77777777" w:rsidR="00F77FE4" w:rsidRPr="009D2062" w:rsidRDefault="00F77FE4" w:rsidP="00E40EB3">
      <w:pPr>
        <w:jc w:val="both"/>
        <w:rPr>
          <w:sz w:val="26"/>
          <w:szCs w:val="26"/>
        </w:rPr>
      </w:pPr>
      <w:r w:rsidRPr="009D2062">
        <w:rPr>
          <w:sz w:val="26"/>
          <w:szCs w:val="26"/>
        </w:rPr>
        <w:t>- Xác định được hình dạng, cấu tạo, lối sống của nguyên sinh vật.</w:t>
      </w:r>
    </w:p>
    <w:p w14:paraId="56B74DC3" w14:textId="77777777" w:rsidR="00F77FE4" w:rsidRPr="009D2062" w:rsidRDefault="00F77FE4" w:rsidP="00E40EB3">
      <w:pPr>
        <w:jc w:val="both"/>
        <w:rPr>
          <w:sz w:val="26"/>
          <w:szCs w:val="26"/>
        </w:rPr>
      </w:pPr>
      <w:r w:rsidRPr="009D2062">
        <w:rPr>
          <w:sz w:val="26"/>
          <w:szCs w:val="26"/>
        </w:rPr>
        <w:t>- Vẽ sơ đồ thể hiện con đường truyền bệnh kiết lị, bệnh sốt rét và biện pháp phòng chống.</w:t>
      </w:r>
    </w:p>
    <w:p w14:paraId="512F2527" w14:textId="77777777" w:rsidR="00F77FE4" w:rsidRPr="009D2062" w:rsidRDefault="00F77FE4" w:rsidP="00F77FE4">
      <w:pPr>
        <w:jc w:val="both"/>
        <w:rPr>
          <w:b/>
          <w:bCs/>
          <w:sz w:val="26"/>
          <w:szCs w:val="26"/>
        </w:rPr>
      </w:pPr>
      <w:r w:rsidRPr="009D2062">
        <w:rPr>
          <w:b/>
          <w:sz w:val="26"/>
          <w:szCs w:val="26"/>
        </w:rPr>
        <w:t xml:space="preserve">b. </w:t>
      </w:r>
      <w:r w:rsidRPr="009D2062">
        <w:rPr>
          <w:b/>
          <w:bCs/>
          <w:sz w:val="26"/>
          <w:szCs w:val="26"/>
        </w:rPr>
        <w:t>Tổ chức thực hiện:</w:t>
      </w:r>
    </w:p>
    <w:p w14:paraId="18B137EA" w14:textId="77777777" w:rsidR="00F77FE4" w:rsidRDefault="00F77FE4" w:rsidP="00E40EB3">
      <w:pPr>
        <w:jc w:val="both"/>
        <w:rPr>
          <w:sz w:val="26"/>
          <w:szCs w:val="26"/>
        </w:rPr>
      </w:pPr>
      <w:r>
        <w:rPr>
          <w:sz w:val="26"/>
          <w:szCs w:val="26"/>
        </w:rPr>
        <w:t>B1.</w:t>
      </w:r>
      <w:r w:rsidRPr="009D2062">
        <w:rPr>
          <w:sz w:val="26"/>
          <w:szCs w:val="26"/>
        </w:rPr>
        <w:t xml:space="preserve"> GV: Phát phiếu bài tập và yêu cầu</w:t>
      </w:r>
      <w:r>
        <w:rPr>
          <w:sz w:val="26"/>
          <w:szCs w:val="26"/>
        </w:rPr>
        <w:t xml:space="preserve"> thảo luận nhóm làm bài tập</w:t>
      </w:r>
      <w:r w:rsidRPr="009D2062">
        <w:rPr>
          <w:sz w:val="26"/>
          <w:szCs w:val="26"/>
        </w:rPr>
        <w:t>:</w:t>
      </w:r>
    </w:p>
    <w:p w14:paraId="61BAD151" w14:textId="77777777" w:rsidR="00F77FE4" w:rsidRPr="009D2062" w:rsidRDefault="00F77FE4" w:rsidP="00E40EB3">
      <w:pPr>
        <w:jc w:val="both"/>
        <w:rPr>
          <w:b/>
          <w:sz w:val="26"/>
          <w:szCs w:val="26"/>
        </w:rPr>
      </w:pPr>
      <w:r w:rsidRPr="009D2062">
        <w:rPr>
          <w:b/>
          <w:sz w:val="26"/>
          <w:szCs w:val="26"/>
        </w:rPr>
        <w:t xml:space="preserve">Bài tập 1, 2 </w:t>
      </w:r>
      <w:r w:rsidRPr="009D2062">
        <w:rPr>
          <w:sz w:val="26"/>
          <w:szCs w:val="26"/>
        </w:rPr>
        <w:t>(SGK/123)</w:t>
      </w:r>
    </w:p>
    <w:p w14:paraId="56FCEAF0" w14:textId="77777777" w:rsidR="00F77FE4" w:rsidRPr="009D2062" w:rsidRDefault="00F77FE4" w:rsidP="00E40EB3">
      <w:pPr>
        <w:jc w:val="both"/>
        <w:rPr>
          <w:sz w:val="26"/>
          <w:szCs w:val="26"/>
        </w:rPr>
      </w:pPr>
      <w:r w:rsidRPr="009D2062">
        <w:rPr>
          <w:b/>
          <w:sz w:val="26"/>
          <w:szCs w:val="26"/>
        </w:rPr>
        <w:t xml:space="preserve">Bài tập 3: </w:t>
      </w:r>
      <w:r w:rsidRPr="009D2062">
        <w:rPr>
          <w:sz w:val="26"/>
          <w:szCs w:val="26"/>
        </w:rPr>
        <w:t>Vẽ sơ đồ thể hiện con đường truyền bệnh kiết lị, bệnh sốt rét và biện pháp phòng chống.</w:t>
      </w:r>
    </w:p>
    <w:p w14:paraId="3FCDE336" w14:textId="77777777" w:rsidR="00F77FE4" w:rsidRDefault="00F77FE4" w:rsidP="00E40EB3">
      <w:pPr>
        <w:jc w:val="both"/>
        <w:rPr>
          <w:sz w:val="26"/>
          <w:szCs w:val="26"/>
        </w:rPr>
      </w:pPr>
      <w:r w:rsidRPr="009D2062">
        <w:rPr>
          <w:b/>
          <w:sz w:val="26"/>
          <w:szCs w:val="26"/>
        </w:rPr>
        <w:t>Bài tập 4:</w:t>
      </w:r>
      <w:r w:rsidRPr="009D2062">
        <w:rPr>
          <w:sz w:val="26"/>
          <w:szCs w:val="26"/>
        </w:rPr>
        <w:t xml:space="preserve"> Hoàn thành nội dung của bảng sau bằng cách điền kí hiệu và các cụm từ gợi ý sao cho phù hợp</w:t>
      </w:r>
    </w:p>
    <w:p w14:paraId="58926947" w14:textId="77777777" w:rsidR="00F77FE4" w:rsidRPr="009D2062" w:rsidRDefault="00F77FE4" w:rsidP="00F77FE4">
      <w:pPr>
        <w:ind w:firstLine="284"/>
        <w:jc w:val="both"/>
        <w:rPr>
          <w:sz w:val="26"/>
          <w:szCs w:val="2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685"/>
        <w:gridCol w:w="1134"/>
        <w:gridCol w:w="1447"/>
        <w:gridCol w:w="1275"/>
      </w:tblGrid>
      <w:tr w:rsidR="00F77FE4" w:rsidRPr="009D2062" w14:paraId="328A552A" w14:textId="77777777" w:rsidTr="00CB5DC0">
        <w:tc>
          <w:tcPr>
            <w:tcW w:w="1985" w:type="dxa"/>
            <w:vMerge w:val="restart"/>
            <w:shd w:val="clear" w:color="auto" w:fill="auto"/>
            <w:vAlign w:val="center"/>
          </w:tcPr>
          <w:p w14:paraId="03DDC0C2" w14:textId="77777777" w:rsidR="00F77FE4" w:rsidRPr="009D2062" w:rsidRDefault="00F77FE4" w:rsidP="00AE4F65">
            <w:pPr>
              <w:jc w:val="center"/>
              <w:rPr>
                <w:b/>
                <w:sz w:val="26"/>
                <w:szCs w:val="26"/>
              </w:rPr>
            </w:pPr>
            <w:r w:rsidRPr="009D2062">
              <w:rPr>
                <w:b/>
                <w:sz w:val="26"/>
                <w:szCs w:val="26"/>
              </w:rPr>
              <w:t>Tên nguyên sinh vật</w:t>
            </w:r>
          </w:p>
        </w:tc>
        <w:tc>
          <w:tcPr>
            <w:tcW w:w="3685" w:type="dxa"/>
            <w:vMerge w:val="restart"/>
            <w:shd w:val="clear" w:color="auto" w:fill="auto"/>
            <w:vAlign w:val="center"/>
          </w:tcPr>
          <w:p w14:paraId="6D387E88" w14:textId="77777777" w:rsidR="00F77FE4" w:rsidRPr="009D2062" w:rsidRDefault="00F77FE4" w:rsidP="00AE4F65">
            <w:pPr>
              <w:jc w:val="center"/>
              <w:rPr>
                <w:b/>
                <w:sz w:val="26"/>
                <w:szCs w:val="26"/>
              </w:rPr>
            </w:pPr>
            <w:r w:rsidRPr="009D2062">
              <w:rPr>
                <w:b/>
                <w:sz w:val="26"/>
                <w:szCs w:val="26"/>
              </w:rPr>
              <w:t>Hình dạng</w:t>
            </w:r>
          </w:p>
        </w:tc>
        <w:tc>
          <w:tcPr>
            <w:tcW w:w="2581" w:type="dxa"/>
            <w:gridSpan w:val="2"/>
            <w:shd w:val="clear" w:color="auto" w:fill="auto"/>
            <w:vAlign w:val="center"/>
          </w:tcPr>
          <w:p w14:paraId="2B5B201E" w14:textId="77777777" w:rsidR="00F77FE4" w:rsidRPr="009D2062" w:rsidRDefault="00F77FE4" w:rsidP="00AE4F65">
            <w:pPr>
              <w:jc w:val="center"/>
              <w:rPr>
                <w:b/>
                <w:sz w:val="26"/>
                <w:szCs w:val="26"/>
              </w:rPr>
            </w:pPr>
            <w:r w:rsidRPr="009D2062">
              <w:rPr>
                <w:b/>
                <w:sz w:val="26"/>
                <w:szCs w:val="26"/>
              </w:rPr>
              <w:t>Cấu tạo từ</w:t>
            </w:r>
          </w:p>
        </w:tc>
        <w:tc>
          <w:tcPr>
            <w:tcW w:w="1275" w:type="dxa"/>
            <w:shd w:val="clear" w:color="auto" w:fill="auto"/>
            <w:vAlign w:val="center"/>
          </w:tcPr>
          <w:p w14:paraId="61EBEA59" w14:textId="77777777" w:rsidR="00F77FE4" w:rsidRPr="009D2062" w:rsidRDefault="00F77FE4" w:rsidP="00AE4F65">
            <w:pPr>
              <w:jc w:val="center"/>
              <w:rPr>
                <w:b/>
                <w:sz w:val="26"/>
                <w:szCs w:val="26"/>
              </w:rPr>
            </w:pPr>
            <w:r w:rsidRPr="009D2062">
              <w:rPr>
                <w:b/>
                <w:sz w:val="26"/>
                <w:szCs w:val="26"/>
              </w:rPr>
              <w:t>Lối sống</w:t>
            </w:r>
          </w:p>
        </w:tc>
      </w:tr>
      <w:tr w:rsidR="00F77FE4" w:rsidRPr="009D2062" w14:paraId="0D8402E4" w14:textId="77777777" w:rsidTr="00CB5DC0">
        <w:tc>
          <w:tcPr>
            <w:tcW w:w="1985" w:type="dxa"/>
            <w:vMerge/>
            <w:shd w:val="clear" w:color="auto" w:fill="auto"/>
          </w:tcPr>
          <w:p w14:paraId="7FF1F742" w14:textId="77777777" w:rsidR="00F77FE4" w:rsidRPr="009D2062" w:rsidRDefault="00F77FE4" w:rsidP="00AE4F65">
            <w:pPr>
              <w:jc w:val="both"/>
              <w:rPr>
                <w:sz w:val="26"/>
                <w:szCs w:val="26"/>
              </w:rPr>
            </w:pPr>
          </w:p>
        </w:tc>
        <w:tc>
          <w:tcPr>
            <w:tcW w:w="3685" w:type="dxa"/>
            <w:vMerge/>
            <w:shd w:val="clear" w:color="auto" w:fill="auto"/>
          </w:tcPr>
          <w:p w14:paraId="00A7985D" w14:textId="77777777" w:rsidR="00F77FE4" w:rsidRPr="009D2062" w:rsidRDefault="00F77FE4" w:rsidP="00AE4F65">
            <w:pPr>
              <w:jc w:val="both"/>
              <w:rPr>
                <w:sz w:val="26"/>
                <w:szCs w:val="26"/>
              </w:rPr>
            </w:pPr>
          </w:p>
        </w:tc>
        <w:tc>
          <w:tcPr>
            <w:tcW w:w="1134" w:type="dxa"/>
            <w:shd w:val="clear" w:color="auto" w:fill="auto"/>
            <w:vAlign w:val="center"/>
          </w:tcPr>
          <w:p w14:paraId="388CE527" w14:textId="77777777" w:rsidR="00F77FE4" w:rsidRPr="009D2062" w:rsidRDefault="00F77FE4" w:rsidP="00AE4F65">
            <w:pPr>
              <w:jc w:val="center"/>
              <w:rPr>
                <w:b/>
                <w:sz w:val="26"/>
                <w:szCs w:val="26"/>
              </w:rPr>
            </w:pPr>
            <w:r w:rsidRPr="009D2062">
              <w:rPr>
                <w:b/>
                <w:sz w:val="26"/>
                <w:szCs w:val="26"/>
              </w:rPr>
              <w:t>1 tế bào</w:t>
            </w:r>
          </w:p>
        </w:tc>
        <w:tc>
          <w:tcPr>
            <w:tcW w:w="1447" w:type="dxa"/>
            <w:shd w:val="clear" w:color="auto" w:fill="auto"/>
            <w:vAlign w:val="center"/>
          </w:tcPr>
          <w:p w14:paraId="103FD9F2" w14:textId="77777777" w:rsidR="00F77FE4" w:rsidRPr="009D2062" w:rsidRDefault="00F77FE4" w:rsidP="00AE4F65">
            <w:pPr>
              <w:jc w:val="center"/>
              <w:rPr>
                <w:b/>
                <w:sz w:val="26"/>
                <w:szCs w:val="26"/>
              </w:rPr>
            </w:pPr>
            <w:r w:rsidRPr="009D2062">
              <w:rPr>
                <w:b/>
                <w:sz w:val="26"/>
                <w:szCs w:val="26"/>
              </w:rPr>
              <w:t>Nhiều tế bào</w:t>
            </w:r>
          </w:p>
        </w:tc>
        <w:tc>
          <w:tcPr>
            <w:tcW w:w="1275" w:type="dxa"/>
            <w:shd w:val="clear" w:color="auto" w:fill="auto"/>
          </w:tcPr>
          <w:p w14:paraId="7C98D082" w14:textId="77777777" w:rsidR="00F77FE4" w:rsidRPr="009D2062" w:rsidRDefault="00F77FE4" w:rsidP="00AE4F65">
            <w:pPr>
              <w:jc w:val="both"/>
              <w:rPr>
                <w:sz w:val="26"/>
                <w:szCs w:val="26"/>
              </w:rPr>
            </w:pPr>
          </w:p>
        </w:tc>
      </w:tr>
      <w:tr w:rsidR="00F77FE4" w:rsidRPr="009D2062" w14:paraId="5A08037F" w14:textId="77777777" w:rsidTr="00CB5DC0">
        <w:trPr>
          <w:trHeight w:val="357"/>
        </w:trPr>
        <w:tc>
          <w:tcPr>
            <w:tcW w:w="1985" w:type="dxa"/>
            <w:shd w:val="clear" w:color="auto" w:fill="auto"/>
          </w:tcPr>
          <w:p w14:paraId="1C6F9B74" w14:textId="77777777" w:rsidR="00F77FE4" w:rsidRPr="009D2062" w:rsidRDefault="00F77FE4" w:rsidP="00AE4F65">
            <w:pPr>
              <w:jc w:val="both"/>
              <w:rPr>
                <w:sz w:val="26"/>
                <w:szCs w:val="26"/>
              </w:rPr>
            </w:pPr>
            <w:r w:rsidRPr="009D2062">
              <w:rPr>
                <w:sz w:val="26"/>
                <w:szCs w:val="26"/>
              </w:rPr>
              <w:t>Trùng giày</w:t>
            </w:r>
          </w:p>
        </w:tc>
        <w:tc>
          <w:tcPr>
            <w:tcW w:w="3685" w:type="dxa"/>
            <w:shd w:val="clear" w:color="auto" w:fill="auto"/>
          </w:tcPr>
          <w:p w14:paraId="00AB7495" w14:textId="77777777" w:rsidR="00F77FE4" w:rsidRPr="009D2062" w:rsidRDefault="00F77FE4" w:rsidP="00AE4F65">
            <w:pPr>
              <w:jc w:val="both"/>
              <w:rPr>
                <w:sz w:val="26"/>
                <w:szCs w:val="26"/>
              </w:rPr>
            </w:pPr>
          </w:p>
        </w:tc>
        <w:tc>
          <w:tcPr>
            <w:tcW w:w="1134" w:type="dxa"/>
            <w:shd w:val="clear" w:color="auto" w:fill="auto"/>
          </w:tcPr>
          <w:p w14:paraId="4CA41786" w14:textId="77777777" w:rsidR="00F77FE4" w:rsidRPr="009D2062" w:rsidRDefault="00F77FE4" w:rsidP="00AE4F65">
            <w:pPr>
              <w:jc w:val="both"/>
              <w:rPr>
                <w:sz w:val="26"/>
                <w:szCs w:val="26"/>
              </w:rPr>
            </w:pPr>
          </w:p>
        </w:tc>
        <w:tc>
          <w:tcPr>
            <w:tcW w:w="1447" w:type="dxa"/>
            <w:shd w:val="clear" w:color="auto" w:fill="auto"/>
          </w:tcPr>
          <w:p w14:paraId="4E274DA4" w14:textId="77777777" w:rsidR="00F77FE4" w:rsidRPr="009D2062" w:rsidRDefault="00F77FE4" w:rsidP="00AE4F65">
            <w:pPr>
              <w:jc w:val="both"/>
              <w:rPr>
                <w:sz w:val="26"/>
                <w:szCs w:val="26"/>
              </w:rPr>
            </w:pPr>
          </w:p>
        </w:tc>
        <w:tc>
          <w:tcPr>
            <w:tcW w:w="1275" w:type="dxa"/>
            <w:shd w:val="clear" w:color="auto" w:fill="auto"/>
          </w:tcPr>
          <w:p w14:paraId="54DA6957" w14:textId="77777777" w:rsidR="00F77FE4" w:rsidRPr="009D2062" w:rsidRDefault="00F77FE4" w:rsidP="00AE4F65">
            <w:pPr>
              <w:jc w:val="both"/>
              <w:rPr>
                <w:sz w:val="26"/>
                <w:szCs w:val="26"/>
              </w:rPr>
            </w:pPr>
          </w:p>
        </w:tc>
      </w:tr>
      <w:tr w:rsidR="00F77FE4" w:rsidRPr="009D2062" w14:paraId="1C92DF57" w14:textId="77777777" w:rsidTr="00CB5DC0">
        <w:tc>
          <w:tcPr>
            <w:tcW w:w="1985" w:type="dxa"/>
            <w:shd w:val="clear" w:color="auto" w:fill="auto"/>
          </w:tcPr>
          <w:p w14:paraId="007B17A0" w14:textId="77777777" w:rsidR="00F77FE4" w:rsidRPr="009D2062" w:rsidRDefault="00F77FE4" w:rsidP="00AE4F65">
            <w:pPr>
              <w:jc w:val="both"/>
              <w:rPr>
                <w:sz w:val="26"/>
                <w:szCs w:val="26"/>
              </w:rPr>
            </w:pPr>
            <w:r w:rsidRPr="009D2062">
              <w:rPr>
                <w:sz w:val="26"/>
                <w:szCs w:val="26"/>
              </w:rPr>
              <w:t>Trùng roi xanh</w:t>
            </w:r>
          </w:p>
        </w:tc>
        <w:tc>
          <w:tcPr>
            <w:tcW w:w="3685" w:type="dxa"/>
            <w:shd w:val="clear" w:color="auto" w:fill="auto"/>
          </w:tcPr>
          <w:p w14:paraId="0D460B9A" w14:textId="77777777" w:rsidR="00F77FE4" w:rsidRPr="009D2062" w:rsidRDefault="00F77FE4" w:rsidP="00AE4F65">
            <w:pPr>
              <w:jc w:val="both"/>
              <w:rPr>
                <w:sz w:val="26"/>
                <w:szCs w:val="26"/>
              </w:rPr>
            </w:pPr>
          </w:p>
        </w:tc>
        <w:tc>
          <w:tcPr>
            <w:tcW w:w="1134" w:type="dxa"/>
            <w:shd w:val="clear" w:color="auto" w:fill="auto"/>
          </w:tcPr>
          <w:p w14:paraId="5337C872" w14:textId="77777777" w:rsidR="00F77FE4" w:rsidRPr="009D2062" w:rsidRDefault="00F77FE4" w:rsidP="00AE4F65">
            <w:pPr>
              <w:jc w:val="both"/>
              <w:rPr>
                <w:sz w:val="26"/>
                <w:szCs w:val="26"/>
              </w:rPr>
            </w:pPr>
          </w:p>
        </w:tc>
        <w:tc>
          <w:tcPr>
            <w:tcW w:w="1447" w:type="dxa"/>
            <w:shd w:val="clear" w:color="auto" w:fill="auto"/>
          </w:tcPr>
          <w:p w14:paraId="1E1196EB" w14:textId="77777777" w:rsidR="00F77FE4" w:rsidRPr="009D2062" w:rsidRDefault="00F77FE4" w:rsidP="00AE4F65">
            <w:pPr>
              <w:jc w:val="both"/>
              <w:rPr>
                <w:sz w:val="26"/>
                <w:szCs w:val="26"/>
              </w:rPr>
            </w:pPr>
          </w:p>
        </w:tc>
        <w:tc>
          <w:tcPr>
            <w:tcW w:w="1275" w:type="dxa"/>
            <w:shd w:val="clear" w:color="auto" w:fill="auto"/>
          </w:tcPr>
          <w:p w14:paraId="23D77AE8" w14:textId="77777777" w:rsidR="00F77FE4" w:rsidRPr="009D2062" w:rsidRDefault="00F77FE4" w:rsidP="00AE4F65">
            <w:pPr>
              <w:jc w:val="both"/>
              <w:rPr>
                <w:sz w:val="26"/>
                <w:szCs w:val="26"/>
              </w:rPr>
            </w:pPr>
          </w:p>
        </w:tc>
      </w:tr>
      <w:tr w:rsidR="00F77FE4" w:rsidRPr="009D2062" w14:paraId="1B3888AD" w14:textId="77777777" w:rsidTr="00CB5DC0">
        <w:tc>
          <w:tcPr>
            <w:tcW w:w="1985" w:type="dxa"/>
            <w:shd w:val="clear" w:color="auto" w:fill="auto"/>
          </w:tcPr>
          <w:p w14:paraId="498EC3E7" w14:textId="77777777" w:rsidR="00F77FE4" w:rsidRPr="009D2062" w:rsidRDefault="00F77FE4" w:rsidP="00AE4F65">
            <w:pPr>
              <w:jc w:val="both"/>
              <w:rPr>
                <w:sz w:val="26"/>
                <w:szCs w:val="26"/>
              </w:rPr>
            </w:pPr>
            <w:r w:rsidRPr="009D2062">
              <w:rPr>
                <w:sz w:val="26"/>
                <w:szCs w:val="26"/>
              </w:rPr>
              <w:t>Trùng kiết lị</w:t>
            </w:r>
          </w:p>
        </w:tc>
        <w:tc>
          <w:tcPr>
            <w:tcW w:w="3685" w:type="dxa"/>
            <w:shd w:val="clear" w:color="auto" w:fill="auto"/>
          </w:tcPr>
          <w:p w14:paraId="04FE50B6" w14:textId="77777777" w:rsidR="00F77FE4" w:rsidRPr="009D2062" w:rsidRDefault="00F77FE4" w:rsidP="00AE4F65">
            <w:pPr>
              <w:jc w:val="both"/>
              <w:rPr>
                <w:sz w:val="26"/>
                <w:szCs w:val="26"/>
              </w:rPr>
            </w:pPr>
          </w:p>
        </w:tc>
        <w:tc>
          <w:tcPr>
            <w:tcW w:w="1134" w:type="dxa"/>
            <w:shd w:val="clear" w:color="auto" w:fill="auto"/>
          </w:tcPr>
          <w:p w14:paraId="2B6AF6CA" w14:textId="77777777" w:rsidR="00F77FE4" w:rsidRPr="009D2062" w:rsidRDefault="00F77FE4" w:rsidP="00AE4F65">
            <w:pPr>
              <w:jc w:val="both"/>
              <w:rPr>
                <w:sz w:val="26"/>
                <w:szCs w:val="26"/>
              </w:rPr>
            </w:pPr>
          </w:p>
        </w:tc>
        <w:tc>
          <w:tcPr>
            <w:tcW w:w="1447" w:type="dxa"/>
            <w:shd w:val="clear" w:color="auto" w:fill="auto"/>
          </w:tcPr>
          <w:p w14:paraId="418A5E5A" w14:textId="77777777" w:rsidR="00F77FE4" w:rsidRPr="009D2062" w:rsidRDefault="00F77FE4" w:rsidP="00AE4F65">
            <w:pPr>
              <w:jc w:val="both"/>
              <w:rPr>
                <w:sz w:val="26"/>
                <w:szCs w:val="26"/>
              </w:rPr>
            </w:pPr>
          </w:p>
        </w:tc>
        <w:tc>
          <w:tcPr>
            <w:tcW w:w="1275" w:type="dxa"/>
            <w:shd w:val="clear" w:color="auto" w:fill="auto"/>
          </w:tcPr>
          <w:p w14:paraId="74527AA9" w14:textId="77777777" w:rsidR="00F77FE4" w:rsidRPr="009D2062" w:rsidRDefault="00F77FE4" w:rsidP="00AE4F65">
            <w:pPr>
              <w:jc w:val="both"/>
              <w:rPr>
                <w:sz w:val="26"/>
                <w:szCs w:val="26"/>
              </w:rPr>
            </w:pPr>
          </w:p>
        </w:tc>
      </w:tr>
      <w:tr w:rsidR="00F77FE4" w:rsidRPr="009D2062" w14:paraId="02810B7A" w14:textId="77777777" w:rsidTr="00CB5DC0">
        <w:tc>
          <w:tcPr>
            <w:tcW w:w="1985" w:type="dxa"/>
            <w:shd w:val="clear" w:color="auto" w:fill="auto"/>
          </w:tcPr>
          <w:p w14:paraId="62E0223F" w14:textId="77777777" w:rsidR="00F77FE4" w:rsidRPr="009D2062" w:rsidRDefault="00F77FE4" w:rsidP="00AE4F65">
            <w:pPr>
              <w:jc w:val="both"/>
              <w:rPr>
                <w:sz w:val="26"/>
                <w:szCs w:val="26"/>
              </w:rPr>
            </w:pPr>
            <w:r w:rsidRPr="009D2062">
              <w:rPr>
                <w:sz w:val="26"/>
                <w:szCs w:val="26"/>
              </w:rPr>
              <w:t>Trùng biến hình</w:t>
            </w:r>
          </w:p>
        </w:tc>
        <w:tc>
          <w:tcPr>
            <w:tcW w:w="3685" w:type="dxa"/>
            <w:shd w:val="clear" w:color="auto" w:fill="auto"/>
          </w:tcPr>
          <w:p w14:paraId="4B8EBD14" w14:textId="77777777" w:rsidR="00F77FE4" w:rsidRPr="009D2062" w:rsidRDefault="00F77FE4" w:rsidP="00AE4F65">
            <w:pPr>
              <w:jc w:val="both"/>
              <w:rPr>
                <w:sz w:val="26"/>
                <w:szCs w:val="26"/>
              </w:rPr>
            </w:pPr>
          </w:p>
        </w:tc>
        <w:tc>
          <w:tcPr>
            <w:tcW w:w="1134" w:type="dxa"/>
            <w:shd w:val="clear" w:color="auto" w:fill="auto"/>
          </w:tcPr>
          <w:p w14:paraId="3DF87B36" w14:textId="77777777" w:rsidR="00F77FE4" w:rsidRPr="009D2062" w:rsidRDefault="00F77FE4" w:rsidP="00AE4F65">
            <w:pPr>
              <w:jc w:val="both"/>
              <w:rPr>
                <w:sz w:val="26"/>
                <w:szCs w:val="26"/>
              </w:rPr>
            </w:pPr>
          </w:p>
        </w:tc>
        <w:tc>
          <w:tcPr>
            <w:tcW w:w="1447" w:type="dxa"/>
            <w:shd w:val="clear" w:color="auto" w:fill="auto"/>
          </w:tcPr>
          <w:p w14:paraId="009BA362" w14:textId="77777777" w:rsidR="00F77FE4" w:rsidRPr="009D2062" w:rsidRDefault="00F77FE4" w:rsidP="00AE4F65">
            <w:pPr>
              <w:jc w:val="both"/>
              <w:rPr>
                <w:sz w:val="26"/>
                <w:szCs w:val="26"/>
              </w:rPr>
            </w:pPr>
          </w:p>
        </w:tc>
        <w:tc>
          <w:tcPr>
            <w:tcW w:w="1275" w:type="dxa"/>
            <w:shd w:val="clear" w:color="auto" w:fill="auto"/>
          </w:tcPr>
          <w:p w14:paraId="6DD79521" w14:textId="77777777" w:rsidR="00F77FE4" w:rsidRPr="009D2062" w:rsidRDefault="00F77FE4" w:rsidP="00AE4F65">
            <w:pPr>
              <w:jc w:val="both"/>
              <w:rPr>
                <w:sz w:val="26"/>
                <w:szCs w:val="26"/>
              </w:rPr>
            </w:pPr>
          </w:p>
        </w:tc>
      </w:tr>
      <w:tr w:rsidR="00F77FE4" w:rsidRPr="009D2062" w14:paraId="4E9C4E42" w14:textId="77777777" w:rsidTr="00CB5DC0">
        <w:tc>
          <w:tcPr>
            <w:tcW w:w="1985" w:type="dxa"/>
            <w:shd w:val="clear" w:color="auto" w:fill="auto"/>
          </w:tcPr>
          <w:p w14:paraId="2BA20955" w14:textId="77777777" w:rsidR="00F77FE4" w:rsidRPr="009D2062" w:rsidRDefault="00F77FE4" w:rsidP="00AE4F65">
            <w:pPr>
              <w:jc w:val="both"/>
              <w:rPr>
                <w:sz w:val="26"/>
                <w:szCs w:val="26"/>
              </w:rPr>
            </w:pPr>
            <w:r w:rsidRPr="009D2062">
              <w:rPr>
                <w:sz w:val="26"/>
                <w:szCs w:val="26"/>
              </w:rPr>
              <w:t>Tảo lục đơn bào</w:t>
            </w:r>
          </w:p>
        </w:tc>
        <w:tc>
          <w:tcPr>
            <w:tcW w:w="3685" w:type="dxa"/>
            <w:shd w:val="clear" w:color="auto" w:fill="auto"/>
          </w:tcPr>
          <w:p w14:paraId="024CDCB3" w14:textId="77777777" w:rsidR="00F77FE4" w:rsidRPr="009D2062" w:rsidRDefault="00F77FE4" w:rsidP="00AE4F65">
            <w:pPr>
              <w:jc w:val="both"/>
              <w:rPr>
                <w:sz w:val="26"/>
                <w:szCs w:val="26"/>
              </w:rPr>
            </w:pPr>
          </w:p>
        </w:tc>
        <w:tc>
          <w:tcPr>
            <w:tcW w:w="1134" w:type="dxa"/>
            <w:shd w:val="clear" w:color="auto" w:fill="auto"/>
          </w:tcPr>
          <w:p w14:paraId="59BB68D6" w14:textId="77777777" w:rsidR="00F77FE4" w:rsidRPr="009D2062" w:rsidRDefault="00F77FE4" w:rsidP="00AE4F65">
            <w:pPr>
              <w:jc w:val="both"/>
              <w:rPr>
                <w:sz w:val="26"/>
                <w:szCs w:val="26"/>
              </w:rPr>
            </w:pPr>
          </w:p>
        </w:tc>
        <w:tc>
          <w:tcPr>
            <w:tcW w:w="1447" w:type="dxa"/>
            <w:shd w:val="clear" w:color="auto" w:fill="auto"/>
          </w:tcPr>
          <w:p w14:paraId="05B1C139" w14:textId="77777777" w:rsidR="00F77FE4" w:rsidRPr="009D2062" w:rsidRDefault="00F77FE4" w:rsidP="00AE4F65">
            <w:pPr>
              <w:jc w:val="both"/>
              <w:rPr>
                <w:sz w:val="26"/>
                <w:szCs w:val="26"/>
              </w:rPr>
            </w:pPr>
          </w:p>
        </w:tc>
        <w:tc>
          <w:tcPr>
            <w:tcW w:w="1275" w:type="dxa"/>
            <w:shd w:val="clear" w:color="auto" w:fill="auto"/>
          </w:tcPr>
          <w:p w14:paraId="0F4E6C45" w14:textId="77777777" w:rsidR="00F77FE4" w:rsidRPr="009D2062" w:rsidRDefault="00F77FE4" w:rsidP="00AE4F65">
            <w:pPr>
              <w:jc w:val="both"/>
              <w:rPr>
                <w:sz w:val="26"/>
                <w:szCs w:val="26"/>
              </w:rPr>
            </w:pPr>
          </w:p>
        </w:tc>
      </w:tr>
      <w:tr w:rsidR="00F77FE4" w:rsidRPr="009D2062" w14:paraId="0E5057AB" w14:textId="77777777" w:rsidTr="00CB5DC0">
        <w:tc>
          <w:tcPr>
            <w:tcW w:w="1985" w:type="dxa"/>
            <w:shd w:val="clear" w:color="auto" w:fill="auto"/>
          </w:tcPr>
          <w:p w14:paraId="5D7326D9" w14:textId="77777777" w:rsidR="00F77FE4" w:rsidRPr="009D2062" w:rsidRDefault="00F77FE4" w:rsidP="00AE4F65">
            <w:pPr>
              <w:jc w:val="both"/>
              <w:rPr>
                <w:sz w:val="26"/>
                <w:szCs w:val="26"/>
              </w:rPr>
            </w:pPr>
            <w:r w:rsidRPr="009D2062">
              <w:rPr>
                <w:sz w:val="26"/>
                <w:szCs w:val="26"/>
              </w:rPr>
              <w:t>Kí hiệu hay cụm từ lựa chọn</w:t>
            </w:r>
          </w:p>
        </w:tc>
        <w:tc>
          <w:tcPr>
            <w:tcW w:w="3685" w:type="dxa"/>
            <w:shd w:val="clear" w:color="auto" w:fill="auto"/>
          </w:tcPr>
          <w:p w14:paraId="25A629C0" w14:textId="77777777" w:rsidR="00F77FE4" w:rsidRPr="009D2062" w:rsidRDefault="00F77FE4" w:rsidP="00AE4F65">
            <w:pPr>
              <w:jc w:val="both"/>
              <w:rPr>
                <w:sz w:val="26"/>
                <w:szCs w:val="26"/>
              </w:rPr>
            </w:pPr>
            <w:r w:rsidRPr="009D2062">
              <w:rPr>
                <w:sz w:val="26"/>
                <w:szCs w:val="26"/>
              </w:rPr>
              <w:t>- Hình thoi</w:t>
            </w:r>
          </w:p>
          <w:p w14:paraId="729C7932" w14:textId="77777777" w:rsidR="00F77FE4" w:rsidRPr="009D2062" w:rsidRDefault="00F77FE4" w:rsidP="00AE4F65">
            <w:pPr>
              <w:jc w:val="both"/>
              <w:rPr>
                <w:sz w:val="26"/>
                <w:szCs w:val="26"/>
              </w:rPr>
            </w:pPr>
            <w:r w:rsidRPr="009D2062">
              <w:rPr>
                <w:sz w:val="26"/>
                <w:szCs w:val="26"/>
              </w:rPr>
              <w:t>- Hình giày</w:t>
            </w:r>
          </w:p>
          <w:p w14:paraId="77E27A2F" w14:textId="77777777" w:rsidR="00F77FE4" w:rsidRPr="009D2062" w:rsidRDefault="00F77FE4" w:rsidP="00AE4F65">
            <w:pPr>
              <w:jc w:val="both"/>
              <w:rPr>
                <w:sz w:val="26"/>
                <w:szCs w:val="26"/>
              </w:rPr>
            </w:pPr>
            <w:r w:rsidRPr="009D2062">
              <w:rPr>
                <w:sz w:val="26"/>
                <w:szCs w:val="26"/>
              </w:rPr>
              <w:t>- Không có hình dạng nhất định.</w:t>
            </w:r>
          </w:p>
          <w:p w14:paraId="46764334" w14:textId="77777777" w:rsidR="00F77FE4" w:rsidRPr="009D2062" w:rsidRDefault="00F77FE4" w:rsidP="00AE4F65">
            <w:pPr>
              <w:jc w:val="both"/>
              <w:rPr>
                <w:sz w:val="26"/>
                <w:szCs w:val="26"/>
              </w:rPr>
            </w:pPr>
            <w:r w:rsidRPr="009D2062">
              <w:rPr>
                <w:sz w:val="26"/>
                <w:szCs w:val="26"/>
              </w:rPr>
              <w:t xml:space="preserve"> - Hình cầu</w:t>
            </w:r>
          </w:p>
        </w:tc>
        <w:tc>
          <w:tcPr>
            <w:tcW w:w="1134" w:type="dxa"/>
            <w:shd w:val="clear" w:color="auto" w:fill="auto"/>
          </w:tcPr>
          <w:p w14:paraId="41FCEB8C" w14:textId="77777777" w:rsidR="00F77FE4" w:rsidRPr="009D2062" w:rsidRDefault="00F77FE4" w:rsidP="00AE4F65">
            <w:pPr>
              <w:jc w:val="both"/>
              <w:rPr>
                <w:sz w:val="26"/>
                <w:szCs w:val="26"/>
              </w:rPr>
            </w:pPr>
            <w:r w:rsidRPr="009D2062">
              <w:rPr>
                <w:sz w:val="26"/>
                <w:szCs w:val="26"/>
              </w:rPr>
              <w:t>X</w:t>
            </w:r>
          </w:p>
        </w:tc>
        <w:tc>
          <w:tcPr>
            <w:tcW w:w="1447" w:type="dxa"/>
            <w:shd w:val="clear" w:color="auto" w:fill="auto"/>
          </w:tcPr>
          <w:p w14:paraId="1EE5228B" w14:textId="77777777" w:rsidR="00F77FE4" w:rsidRPr="009D2062" w:rsidRDefault="00F77FE4" w:rsidP="00AE4F65">
            <w:pPr>
              <w:jc w:val="both"/>
              <w:rPr>
                <w:sz w:val="26"/>
                <w:szCs w:val="26"/>
              </w:rPr>
            </w:pPr>
            <w:r w:rsidRPr="009D2062">
              <w:rPr>
                <w:sz w:val="26"/>
                <w:szCs w:val="26"/>
              </w:rPr>
              <w:t>X</w:t>
            </w:r>
          </w:p>
        </w:tc>
        <w:tc>
          <w:tcPr>
            <w:tcW w:w="1275" w:type="dxa"/>
            <w:shd w:val="clear" w:color="auto" w:fill="auto"/>
          </w:tcPr>
          <w:p w14:paraId="576AE950" w14:textId="77777777" w:rsidR="00F77FE4" w:rsidRPr="009D2062" w:rsidRDefault="00F77FE4" w:rsidP="00AE4F65">
            <w:pPr>
              <w:jc w:val="both"/>
              <w:rPr>
                <w:sz w:val="26"/>
                <w:szCs w:val="26"/>
              </w:rPr>
            </w:pPr>
            <w:r w:rsidRPr="009D2062">
              <w:rPr>
                <w:sz w:val="26"/>
                <w:szCs w:val="26"/>
              </w:rPr>
              <w:t>- tự do</w:t>
            </w:r>
          </w:p>
          <w:p w14:paraId="3B859275" w14:textId="77777777" w:rsidR="00F77FE4" w:rsidRPr="009D2062" w:rsidRDefault="00F77FE4" w:rsidP="00AE4F65">
            <w:pPr>
              <w:jc w:val="both"/>
              <w:rPr>
                <w:sz w:val="26"/>
                <w:szCs w:val="26"/>
              </w:rPr>
            </w:pPr>
            <w:r w:rsidRPr="009D2062">
              <w:rPr>
                <w:sz w:val="26"/>
                <w:szCs w:val="26"/>
              </w:rPr>
              <w:t>- Kí sinh</w:t>
            </w:r>
          </w:p>
        </w:tc>
      </w:tr>
    </w:tbl>
    <w:p w14:paraId="3B3FE156" w14:textId="77777777" w:rsidR="00F77FE4" w:rsidRPr="009D2062" w:rsidRDefault="00F77FE4" w:rsidP="00E40EB3">
      <w:pPr>
        <w:jc w:val="both"/>
        <w:rPr>
          <w:sz w:val="26"/>
          <w:szCs w:val="26"/>
        </w:rPr>
      </w:pPr>
      <w:r>
        <w:rPr>
          <w:sz w:val="26"/>
          <w:szCs w:val="26"/>
        </w:rPr>
        <w:t>B2.</w:t>
      </w:r>
      <w:r w:rsidRPr="009D2062">
        <w:rPr>
          <w:sz w:val="26"/>
          <w:szCs w:val="26"/>
        </w:rPr>
        <w:t xml:space="preserve"> Thực hiện yêu cầu của GV</w:t>
      </w:r>
    </w:p>
    <w:p w14:paraId="1CB46C26" w14:textId="1647AB28" w:rsidR="00F77FE4" w:rsidRPr="009D2062" w:rsidRDefault="00F77FE4" w:rsidP="00E40EB3">
      <w:pPr>
        <w:jc w:val="both"/>
        <w:rPr>
          <w:sz w:val="26"/>
          <w:szCs w:val="26"/>
        </w:rPr>
      </w:pPr>
      <w:r>
        <w:rPr>
          <w:sz w:val="26"/>
          <w:szCs w:val="26"/>
        </w:rPr>
        <w:t>B3.</w:t>
      </w:r>
      <w:r w:rsidR="00E40EB3">
        <w:rPr>
          <w:sz w:val="26"/>
          <w:szCs w:val="26"/>
        </w:rPr>
        <w:t xml:space="preserve"> </w:t>
      </w:r>
      <w:r w:rsidRPr="009D2062">
        <w:rPr>
          <w:sz w:val="26"/>
          <w:szCs w:val="26"/>
        </w:rPr>
        <w:t>Đại diện nhóm nhanh nhất trình bày, các nhóm còn lại nhận xét, bổ sung.</w:t>
      </w:r>
    </w:p>
    <w:p w14:paraId="50A5A15B" w14:textId="77777777" w:rsidR="00F77FE4" w:rsidRDefault="00F77FE4" w:rsidP="00E40EB3">
      <w:pPr>
        <w:jc w:val="both"/>
        <w:rPr>
          <w:sz w:val="26"/>
          <w:szCs w:val="26"/>
        </w:rPr>
      </w:pPr>
      <w:r>
        <w:rPr>
          <w:sz w:val="26"/>
          <w:szCs w:val="26"/>
        </w:rPr>
        <w:t xml:space="preserve">B4. </w:t>
      </w:r>
      <w:r w:rsidRPr="009D2062">
        <w:rPr>
          <w:sz w:val="26"/>
          <w:szCs w:val="26"/>
        </w:rPr>
        <w:t>GV nhận xét, chiếu đáp án.</w:t>
      </w:r>
    </w:p>
    <w:p w14:paraId="7D2BF8B2" w14:textId="372384BB" w:rsidR="00F77FE4" w:rsidRPr="009D2062" w:rsidRDefault="00F77FE4" w:rsidP="00E40EB3">
      <w:pPr>
        <w:jc w:val="both"/>
        <w:rPr>
          <w:sz w:val="26"/>
          <w:szCs w:val="26"/>
        </w:rPr>
      </w:pPr>
      <w:r w:rsidRPr="009D2062">
        <w:rPr>
          <w:b/>
          <w:sz w:val="26"/>
          <w:szCs w:val="26"/>
        </w:rPr>
        <w:t>Bài tập 1:</w:t>
      </w:r>
      <w:r w:rsidR="00E40EB3">
        <w:rPr>
          <w:b/>
          <w:sz w:val="26"/>
          <w:szCs w:val="26"/>
        </w:rPr>
        <w:t xml:space="preserve"> </w:t>
      </w:r>
      <w:r w:rsidRPr="009D2062">
        <w:rPr>
          <w:sz w:val="26"/>
          <w:szCs w:val="26"/>
        </w:rPr>
        <w:t>Đáp án C</w:t>
      </w:r>
    </w:p>
    <w:p w14:paraId="1AF0C04C" w14:textId="77777777" w:rsidR="00F77FE4" w:rsidRPr="009D2062" w:rsidRDefault="00F77FE4" w:rsidP="00E40EB3">
      <w:pPr>
        <w:jc w:val="both"/>
        <w:rPr>
          <w:sz w:val="26"/>
          <w:szCs w:val="26"/>
        </w:rPr>
      </w:pPr>
      <w:r w:rsidRPr="009D2062">
        <w:rPr>
          <w:b/>
          <w:sz w:val="26"/>
          <w:szCs w:val="26"/>
        </w:rPr>
        <w:t xml:space="preserve">Bài tập 2: </w:t>
      </w:r>
      <w:r w:rsidRPr="009D2062">
        <w:rPr>
          <w:sz w:val="26"/>
          <w:szCs w:val="26"/>
        </w:rPr>
        <w:t>(1) tế bào, (2) phân bố, (3) sinh vật, (4) Nguyên sinh, (5) nhân thực, (6) dị dưỡng, (7) đơn bào, (8) đa bào, (9) tự dưỡng.</w:t>
      </w:r>
    </w:p>
    <w:p w14:paraId="210DF25C" w14:textId="77777777" w:rsidR="00F77FE4" w:rsidRPr="009D2062" w:rsidRDefault="00F77FE4" w:rsidP="00E40EB3">
      <w:pPr>
        <w:jc w:val="both"/>
        <w:rPr>
          <w:sz w:val="26"/>
          <w:szCs w:val="26"/>
        </w:rPr>
      </w:pPr>
      <w:r w:rsidRPr="009D2062">
        <w:rPr>
          <w:b/>
          <w:sz w:val="26"/>
          <w:szCs w:val="26"/>
        </w:rPr>
        <w:t>Bài tập 3:</w:t>
      </w:r>
      <w:r w:rsidRPr="009D2062">
        <w:rPr>
          <w:sz w:val="26"/>
          <w:szCs w:val="26"/>
        </w:rPr>
        <w:t xml:space="preserve"> </w:t>
      </w:r>
    </w:p>
    <w:p w14:paraId="2F178997" w14:textId="77777777" w:rsidR="00F77FE4" w:rsidRPr="009D2062" w:rsidRDefault="00F77FE4" w:rsidP="00E40EB3">
      <w:pPr>
        <w:jc w:val="both"/>
        <w:rPr>
          <w:sz w:val="26"/>
          <w:szCs w:val="26"/>
        </w:rPr>
      </w:pPr>
      <w:r w:rsidRPr="009D2062">
        <w:rPr>
          <w:sz w:val="26"/>
          <w:szCs w:val="26"/>
        </w:rPr>
        <w:t xml:space="preserve">- Bệnh kiết lị: </w:t>
      </w:r>
    </w:p>
    <w:p w14:paraId="35063B5A" w14:textId="77777777" w:rsidR="00F77FE4" w:rsidRPr="009D2062" w:rsidRDefault="00F77FE4" w:rsidP="00E40EB3">
      <w:pPr>
        <w:jc w:val="both"/>
        <w:rPr>
          <w:sz w:val="26"/>
          <w:szCs w:val="26"/>
        </w:rPr>
      </w:pPr>
      <w:r w:rsidRPr="009D2062">
        <w:rPr>
          <w:sz w:val="26"/>
          <w:szCs w:val="26"/>
        </w:rPr>
        <w:t>+ Sơ đồ truyền bệnh</w:t>
      </w:r>
    </w:p>
    <w:p w14:paraId="4B1FA8D6" w14:textId="77777777" w:rsidR="00F77FE4" w:rsidRPr="009D2062" w:rsidRDefault="00F77FE4" w:rsidP="00E40EB3">
      <w:pPr>
        <w:jc w:val="both"/>
        <w:rPr>
          <w:sz w:val="26"/>
          <w:szCs w:val="26"/>
        </w:rPr>
      </w:pPr>
      <w:r w:rsidRPr="009D2062">
        <w:rPr>
          <w:sz w:val="26"/>
          <w:szCs w:val="26"/>
        </w:rPr>
        <w:lastRenderedPageBreak/>
        <w:t xml:space="preserve">Bào xác trùng kiết lị ở người bệnh theo phân ra ngoài </w:t>
      </w:r>
      <w:r w:rsidRPr="009D2062">
        <w:rPr>
          <w:sz w:val="26"/>
          <w:szCs w:val="26"/>
        </w:rPr>
        <w:sym w:font="Symbol" w:char="F0AE"/>
      </w:r>
      <w:r w:rsidRPr="009D2062">
        <w:rPr>
          <w:sz w:val="26"/>
          <w:szCs w:val="26"/>
        </w:rPr>
        <w:t xml:space="preserve"> Bám vào cơ thể ruồi nhặng, rau sống…</w:t>
      </w:r>
      <w:r w:rsidRPr="009D2062">
        <w:rPr>
          <w:sz w:val="26"/>
          <w:szCs w:val="26"/>
        </w:rPr>
        <w:sym w:font="Symbol" w:char="F0AE"/>
      </w:r>
      <w:r w:rsidRPr="009D2062">
        <w:rPr>
          <w:sz w:val="26"/>
          <w:szCs w:val="26"/>
        </w:rPr>
        <w:t xml:space="preserve"> vào ruột người </w:t>
      </w:r>
      <w:r w:rsidRPr="009D2062">
        <w:rPr>
          <w:sz w:val="26"/>
          <w:szCs w:val="26"/>
        </w:rPr>
        <w:sym w:font="Symbol" w:char="F0AE"/>
      </w:r>
      <w:r w:rsidRPr="009D2062">
        <w:rPr>
          <w:sz w:val="26"/>
          <w:szCs w:val="26"/>
        </w:rPr>
        <w:t xml:space="preserve"> Chui ra khỏi bào xác </w:t>
      </w:r>
      <w:r w:rsidRPr="009D2062">
        <w:rPr>
          <w:sz w:val="26"/>
          <w:szCs w:val="26"/>
        </w:rPr>
        <w:sym w:font="Symbol" w:char="F0AE"/>
      </w:r>
      <w:r w:rsidRPr="009D2062">
        <w:rPr>
          <w:sz w:val="26"/>
          <w:szCs w:val="26"/>
        </w:rPr>
        <w:t xml:space="preserve"> Bám vào thành ruột người khỏe mạnh gây bệnh.</w:t>
      </w:r>
    </w:p>
    <w:p w14:paraId="189CFBFA" w14:textId="77777777" w:rsidR="00F77FE4" w:rsidRPr="009D2062" w:rsidRDefault="00F77FE4" w:rsidP="00E40EB3">
      <w:pPr>
        <w:jc w:val="both"/>
        <w:rPr>
          <w:sz w:val="26"/>
          <w:szCs w:val="26"/>
        </w:rPr>
      </w:pPr>
      <w:r w:rsidRPr="009D2062">
        <w:rPr>
          <w:sz w:val="26"/>
          <w:szCs w:val="26"/>
        </w:rPr>
        <w:t xml:space="preserve">+ Biện pháp: Vệ sinh </w:t>
      </w:r>
      <w:proofErr w:type="gramStart"/>
      <w:r w:rsidRPr="009D2062">
        <w:rPr>
          <w:sz w:val="26"/>
          <w:szCs w:val="26"/>
        </w:rPr>
        <w:t>an</w:t>
      </w:r>
      <w:proofErr w:type="gramEnd"/>
      <w:r w:rsidRPr="009D2062">
        <w:rPr>
          <w:sz w:val="26"/>
          <w:szCs w:val="26"/>
        </w:rPr>
        <w:t xml:space="preserve"> toàn thực phẩm, vệ sinh cá nhân…</w:t>
      </w:r>
    </w:p>
    <w:p w14:paraId="597B5E51" w14:textId="77777777" w:rsidR="00F77FE4" w:rsidRPr="009D2062" w:rsidRDefault="00F77FE4" w:rsidP="00E40EB3">
      <w:pPr>
        <w:jc w:val="both"/>
        <w:rPr>
          <w:sz w:val="26"/>
          <w:szCs w:val="26"/>
        </w:rPr>
      </w:pPr>
      <w:r w:rsidRPr="009D2062">
        <w:rPr>
          <w:sz w:val="26"/>
          <w:szCs w:val="26"/>
        </w:rPr>
        <w:t>- Bệnh sốt rét:</w:t>
      </w:r>
    </w:p>
    <w:p w14:paraId="6CDE219D" w14:textId="77777777" w:rsidR="00F77FE4" w:rsidRPr="009D2062" w:rsidRDefault="00F77FE4" w:rsidP="00E40EB3">
      <w:pPr>
        <w:jc w:val="both"/>
        <w:rPr>
          <w:sz w:val="26"/>
          <w:szCs w:val="26"/>
        </w:rPr>
      </w:pPr>
      <w:r w:rsidRPr="009D2062">
        <w:rPr>
          <w:sz w:val="26"/>
          <w:szCs w:val="26"/>
        </w:rPr>
        <w:t>+ Sơ đồ con đường truyền bệnh sốt rét:</w:t>
      </w:r>
    </w:p>
    <w:p w14:paraId="20BC7C39" w14:textId="77777777" w:rsidR="00F77FE4" w:rsidRPr="009D2062" w:rsidRDefault="00F77FE4" w:rsidP="00E40EB3">
      <w:pPr>
        <w:jc w:val="both"/>
        <w:rPr>
          <w:sz w:val="26"/>
          <w:szCs w:val="26"/>
        </w:rPr>
      </w:pPr>
      <w:r w:rsidRPr="009D2062">
        <w:rPr>
          <w:sz w:val="26"/>
          <w:szCs w:val="26"/>
        </w:rPr>
        <w:t xml:space="preserve">Muỗi bị nhiễm bệnh đốt người </w:t>
      </w:r>
      <w:r w:rsidRPr="009D2062">
        <w:rPr>
          <w:sz w:val="26"/>
          <w:szCs w:val="26"/>
        </w:rPr>
        <w:sym w:font="Symbol" w:char="F0AE"/>
      </w:r>
      <w:r w:rsidRPr="009D2062">
        <w:rPr>
          <w:sz w:val="26"/>
          <w:szCs w:val="26"/>
        </w:rPr>
        <w:t xml:space="preserve"> Người bị nhiễm virut sốt rét </w:t>
      </w:r>
      <w:r w:rsidRPr="009D2062">
        <w:rPr>
          <w:sz w:val="26"/>
          <w:szCs w:val="26"/>
        </w:rPr>
        <w:sym w:font="Symbol" w:char="F0AE"/>
      </w:r>
      <w:r w:rsidRPr="009D2062">
        <w:rPr>
          <w:sz w:val="26"/>
          <w:szCs w:val="26"/>
        </w:rPr>
        <w:t xml:space="preserve"> Trùng sốt rét nhân lên trong gan người </w:t>
      </w:r>
      <w:r w:rsidRPr="009D2062">
        <w:rPr>
          <w:sz w:val="26"/>
          <w:szCs w:val="26"/>
        </w:rPr>
        <w:sym w:font="Symbol" w:char="F0AE"/>
      </w:r>
      <w:r w:rsidRPr="009D2062">
        <w:rPr>
          <w:sz w:val="26"/>
          <w:szCs w:val="26"/>
        </w:rPr>
        <w:t xml:space="preserve"> Lây nhiễm sang các hồng cầu </w:t>
      </w:r>
      <w:r w:rsidRPr="009D2062">
        <w:rPr>
          <w:sz w:val="26"/>
          <w:szCs w:val="26"/>
        </w:rPr>
        <w:sym w:font="Symbol" w:char="F0AE"/>
      </w:r>
      <w:r w:rsidRPr="009D2062">
        <w:rPr>
          <w:sz w:val="26"/>
          <w:szCs w:val="26"/>
        </w:rPr>
        <w:t xml:space="preserve"> Muỗi bị nhiễm bệnh đốt người </w:t>
      </w:r>
      <w:r w:rsidRPr="009D2062">
        <w:rPr>
          <w:sz w:val="26"/>
          <w:szCs w:val="26"/>
        </w:rPr>
        <w:sym w:font="Symbol" w:char="F0AE"/>
      </w:r>
      <w:r w:rsidRPr="009D2062">
        <w:rPr>
          <w:sz w:val="26"/>
          <w:szCs w:val="26"/>
        </w:rPr>
        <w:t xml:space="preserve"> Muỗi truyền bệnh sốt rét cho người khỏe mạnh.</w:t>
      </w:r>
    </w:p>
    <w:p w14:paraId="79F657AB" w14:textId="77777777" w:rsidR="00F77FE4" w:rsidRPr="009D2062" w:rsidRDefault="00F77FE4" w:rsidP="00E40EB3">
      <w:pPr>
        <w:jc w:val="both"/>
        <w:rPr>
          <w:sz w:val="26"/>
          <w:szCs w:val="26"/>
        </w:rPr>
      </w:pPr>
      <w:r w:rsidRPr="009D2062">
        <w:rPr>
          <w:sz w:val="26"/>
          <w:szCs w:val="26"/>
        </w:rPr>
        <w:t>+ Biện pháp: Tiêu diệt côn trùng trung gian truyền bệnh: muỗi, bọ gậy; Vệ sinh môi trường sạch sẽ, đi ngủ mắc màn…</w:t>
      </w:r>
    </w:p>
    <w:p w14:paraId="7A8E2777" w14:textId="77777777" w:rsidR="00F77FE4" w:rsidRDefault="00F77FE4" w:rsidP="00E40EB3">
      <w:pPr>
        <w:jc w:val="both"/>
        <w:rPr>
          <w:sz w:val="26"/>
          <w:szCs w:val="26"/>
        </w:rPr>
      </w:pPr>
      <w:r w:rsidRPr="009D2062">
        <w:rPr>
          <w:b/>
          <w:sz w:val="26"/>
          <w:szCs w:val="26"/>
        </w:rPr>
        <w:t>Bài tập 4:</w:t>
      </w:r>
      <w:r w:rsidRPr="009D2062">
        <w:rPr>
          <w:sz w:val="26"/>
          <w:szCs w:val="26"/>
        </w:rPr>
        <w:t xml:space="preserve"> Hoàn thành nội dung của bảng sau bằng cách điền các từ gợi ý sao cho phù hợp</w:t>
      </w:r>
    </w:p>
    <w:p w14:paraId="3A8CF33F" w14:textId="77777777" w:rsidR="00F77FE4" w:rsidRPr="009D2062" w:rsidRDefault="00F77FE4" w:rsidP="00F77FE4">
      <w:pPr>
        <w:ind w:firstLine="284"/>
        <w:jc w:val="both"/>
        <w:rPr>
          <w:sz w:val="26"/>
          <w:szCs w:val="2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686"/>
        <w:gridCol w:w="1275"/>
        <w:gridCol w:w="1305"/>
        <w:gridCol w:w="1275"/>
      </w:tblGrid>
      <w:tr w:rsidR="00F77FE4" w:rsidRPr="009D2062" w14:paraId="58FBB79A" w14:textId="77777777" w:rsidTr="00334413">
        <w:tc>
          <w:tcPr>
            <w:tcW w:w="1985" w:type="dxa"/>
            <w:vMerge w:val="restart"/>
            <w:shd w:val="clear" w:color="auto" w:fill="auto"/>
            <w:vAlign w:val="center"/>
          </w:tcPr>
          <w:p w14:paraId="4C5C8AD5" w14:textId="77777777" w:rsidR="00F77FE4" w:rsidRPr="009D2062" w:rsidRDefault="00F77FE4" w:rsidP="00AE4F65">
            <w:pPr>
              <w:jc w:val="center"/>
              <w:rPr>
                <w:b/>
                <w:sz w:val="26"/>
                <w:szCs w:val="26"/>
              </w:rPr>
            </w:pPr>
            <w:r w:rsidRPr="009D2062">
              <w:rPr>
                <w:b/>
                <w:sz w:val="26"/>
                <w:szCs w:val="26"/>
              </w:rPr>
              <w:t>Tên nguyên sinh vật</w:t>
            </w:r>
          </w:p>
        </w:tc>
        <w:tc>
          <w:tcPr>
            <w:tcW w:w="3686" w:type="dxa"/>
            <w:vMerge w:val="restart"/>
            <w:shd w:val="clear" w:color="auto" w:fill="auto"/>
            <w:vAlign w:val="center"/>
          </w:tcPr>
          <w:p w14:paraId="1546EA25" w14:textId="77777777" w:rsidR="00F77FE4" w:rsidRPr="009D2062" w:rsidRDefault="00F77FE4" w:rsidP="00AE4F65">
            <w:pPr>
              <w:jc w:val="center"/>
              <w:rPr>
                <w:b/>
                <w:sz w:val="26"/>
                <w:szCs w:val="26"/>
              </w:rPr>
            </w:pPr>
            <w:r w:rsidRPr="009D2062">
              <w:rPr>
                <w:b/>
                <w:sz w:val="26"/>
                <w:szCs w:val="26"/>
              </w:rPr>
              <w:t>Hình dạng</w:t>
            </w:r>
          </w:p>
        </w:tc>
        <w:tc>
          <w:tcPr>
            <w:tcW w:w="2580" w:type="dxa"/>
            <w:gridSpan w:val="2"/>
            <w:shd w:val="clear" w:color="auto" w:fill="auto"/>
            <w:vAlign w:val="center"/>
          </w:tcPr>
          <w:p w14:paraId="5C913BF8" w14:textId="77777777" w:rsidR="00F77FE4" w:rsidRPr="009D2062" w:rsidRDefault="00F77FE4" w:rsidP="00AE4F65">
            <w:pPr>
              <w:jc w:val="center"/>
              <w:rPr>
                <w:b/>
                <w:sz w:val="26"/>
                <w:szCs w:val="26"/>
              </w:rPr>
            </w:pPr>
            <w:r w:rsidRPr="009D2062">
              <w:rPr>
                <w:b/>
                <w:sz w:val="26"/>
                <w:szCs w:val="26"/>
              </w:rPr>
              <w:t>Cấu tạo từ</w:t>
            </w:r>
          </w:p>
        </w:tc>
        <w:tc>
          <w:tcPr>
            <w:tcW w:w="1275" w:type="dxa"/>
            <w:shd w:val="clear" w:color="auto" w:fill="auto"/>
            <w:vAlign w:val="center"/>
          </w:tcPr>
          <w:p w14:paraId="4AB69194" w14:textId="77777777" w:rsidR="00F77FE4" w:rsidRPr="009D2062" w:rsidRDefault="00F77FE4" w:rsidP="00AE4F65">
            <w:pPr>
              <w:jc w:val="center"/>
              <w:rPr>
                <w:b/>
                <w:sz w:val="26"/>
                <w:szCs w:val="26"/>
              </w:rPr>
            </w:pPr>
            <w:r w:rsidRPr="009D2062">
              <w:rPr>
                <w:b/>
                <w:sz w:val="26"/>
                <w:szCs w:val="26"/>
              </w:rPr>
              <w:t>Lối sống</w:t>
            </w:r>
          </w:p>
        </w:tc>
      </w:tr>
      <w:tr w:rsidR="00F77FE4" w:rsidRPr="009D2062" w14:paraId="72EAA1B5" w14:textId="77777777" w:rsidTr="00334413">
        <w:tc>
          <w:tcPr>
            <w:tcW w:w="1985" w:type="dxa"/>
            <w:vMerge/>
            <w:shd w:val="clear" w:color="auto" w:fill="auto"/>
          </w:tcPr>
          <w:p w14:paraId="4BBF6ACF" w14:textId="77777777" w:rsidR="00F77FE4" w:rsidRPr="009D2062" w:rsidRDefault="00F77FE4" w:rsidP="00AE4F65">
            <w:pPr>
              <w:jc w:val="both"/>
              <w:rPr>
                <w:sz w:val="26"/>
                <w:szCs w:val="26"/>
              </w:rPr>
            </w:pPr>
          </w:p>
        </w:tc>
        <w:tc>
          <w:tcPr>
            <w:tcW w:w="3686" w:type="dxa"/>
            <w:vMerge/>
            <w:shd w:val="clear" w:color="auto" w:fill="auto"/>
          </w:tcPr>
          <w:p w14:paraId="09715534" w14:textId="77777777" w:rsidR="00F77FE4" w:rsidRPr="009D2062" w:rsidRDefault="00F77FE4" w:rsidP="00AE4F65">
            <w:pPr>
              <w:jc w:val="both"/>
              <w:rPr>
                <w:sz w:val="26"/>
                <w:szCs w:val="26"/>
              </w:rPr>
            </w:pPr>
          </w:p>
        </w:tc>
        <w:tc>
          <w:tcPr>
            <w:tcW w:w="1275" w:type="dxa"/>
            <w:shd w:val="clear" w:color="auto" w:fill="auto"/>
            <w:vAlign w:val="center"/>
          </w:tcPr>
          <w:p w14:paraId="5BDE62BD" w14:textId="77777777" w:rsidR="00F77FE4" w:rsidRPr="009D2062" w:rsidRDefault="00F77FE4" w:rsidP="00AE4F65">
            <w:pPr>
              <w:jc w:val="center"/>
              <w:rPr>
                <w:b/>
                <w:sz w:val="26"/>
                <w:szCs w:val="26"/>
              </w:rPr>
            </w:pPr>
            <w:r w:rsidRPr="009D2062">
              <w:rPr>
                <w:b/>
                <w:sz w:val="26"/>
                <w:szCs w:val="26"/>
              </w:rPr>
              <w:t>1 tế bào</w:t>
            </w:r>
          </w:p>
        </w:tc>
        <w:tc>
          <w:tcPr>
            <w:tcW w:w="1305" w:type="dxa"/>
            <w:shd w:val="clear" w:color="auto" w:fill="auto"/>
            <w:vAlign w:val="center"/>
          </w:tcPr>
          <w:p w14:paraId="7D7EC4FF" w14:textId="77777777" w:rsidR="00F77FE4" w:rsidRPr="009D2062" w:rsidRDefault="00F77FE4" w:rsidP="00AE4F65">
            <w:pPr>
              <w:jc w:val="center"/>
              <w:rPr>
                <w:b/>
                <w:sz w:val="26"/>
                <w:szCs w:val="26"/>
              </w:rPr>
            </w:pPr>
            <w:r w:rsidRPr="009D2062">
              <w:rPr>
                <w:b/>
                <w:sz w:val="26"/>
                <w:szCs w:val="26"/>
              </w:rPr>
              <w:t>Nhiều tế bào</w:t>
            </w:r>
          </w:p>
        </w:tc>
        <w:tc>
          <w:tcPr>
            <w:tcW w:w="1275" w:type="dxa"/>
            <w:shd w:val="clear" w:color="auto" w:fill="auto"/>
          </w:tcPr>
          <w:p w14:paraId="035870C3" w14:textId="77777777" w:rsidR="00F77FE4" w:rsidRPr="009D2062" w:rsidRDefault="00F77FE4" w:rsidP="00AE4F65">
            <w:pPr>
              <w:jc w:val="both"/>
              <w:rPr>
                <w:sz w:val="26"/>
                <w:szCs w:val="26"/>
              </w:rPr>
            </w:pPr>
          </w:p>
        </w:tc>
      </w:tr>
      <w:tr w:rsidR="00F77FE4" w:rsidRPr="009D2062" w14:paraId="4D7A89AB" w14:textId="77777777" w:rsidTr="00334413">
        <w:tc>
          <w:tcPr>
            <w:tcW w:w="1985" w:type="dxa"/>
            <w:shd w:val="clear" w:color="auto" w:fill="auto"/>
          </w:tcPr>
          <w:p w14:paraId="2E4A97CA" w14:textId="77777777" w:rsidR="00F77FE4" w:rsidRPr="009D2062" w:rsidRDefault="00F77FE4" w:rsidP="00AE4F65">
            <w:pPr>
              <w:jc w:val="both"/>
              <w:rPr>
                <w:sz w:val="26"/>
                <w:szCs w:val="26"/>
              </w:rPr>
            </w:pPr>
            <w:r w:rsidRPr="009D2062">
              <w:rPr>
                <w:sz w:val="26"/>
                <w:szCs w:val="26"/>
              </w:rPr>
              <w:t>Trùng giày</w:t>
            </w:r>
          </w:p>
        </w:tc>
        <w:tc>
          <w:tcPr>
            <w:tcW w:w="3686" w:type="dxa"/>
            <w:shd w:val="clear" w:color="auto" w:fill="auto"/>
          </w:tcPr>
          <w:p w14:paraId="7EADDDBF" w14:textId="77777777" w:rsidR="00F77FE4" w:rsidRPr="009D2062" w:rsidRDefault="00F77FE4" w:rsidP="00AE4F65">
            <w:pPr>
              <w:jc w:val="both"/>
              <w:rPr>
                <w:sz w:val="26"/>
                <w:szCs w:val="26"/>
              </w:rPr>
            </w:pPr>
            <w:r w:rsidRPr="009D2062">
              <w:rPr>
                <w:sz w:val="26"/>
                <w:szCs w:val="26"/>
              </w:rPr>
              <w:t>Hình giày</w:t>
            </w:r>
          </w:p>
        </w:tc>
        <w:tc>
          <w:tcPr>
            <w:tcW w:w="1275" w:type="dxa"/>
            <w:shd w:val="clear" w:color="auto" w:fill="auto"/>
            <w:vAlign w:val="center"/>
          </w:tcPr>
          <w:p w14:paraId="6F20DF85" w14:textId="77777777" w:rsidR="00F77FE4" w:rsidRPr="009D2062" w:rsidRDefault="00F77FE4" w:rsidP="00AE4F65">
            <w:pPr>
              <w:jc w:val="center"/>
              <w:rPr>
                <w:sz w:val="26"/>
                <w:szCs w:val="26"/>
              </w:rPr>
            </w:pPr>
            <w:r w:rsidRPr="009D2062">
              <w:rPr>
                <w:sz w:val="26"/>
                <w:szCs w:val="26"/>
              </w:rPr>
              <w:t>X</w:t>
            </w:r>
          </w:p>
        </w:tc>
        <w:tc>
          <w:tcPr>
            <w:tcW w:w="1305" w:type="dxa"/>
            <w:shd w:val="clear" w:color="auto" w:fill="auto"/>
            <w:vAlign w:val="center"/>
          </w:tcPr>
          <w:p w14:paraId="5B2BEA53" w14:textId="77777777" w:rsidR="00F77FE4" w:rsidRPr="009D2062" w:rsidRDefault="00F77FE4" w:rsidP="00AE4F65">
            <w:pPr>
              <w:jc w:val="center"/>
              <w:rPr>
                <w:sz w:val="26"/>
                <w:szCs w:val="26"/>
              </w:rPr>
            </w:pPr>
          </w:p>
        </w:tc>
        <w:tc>
          <w:tcPr>
            <w:tcW w:w="1275" w:type="dxa"/>
            <w:shd w:val="clear" w:color="auto" w:fill="auto"/>
          </w:tcPr>
          <w:p w14:paraId="3EC9597B" w14:textId="77777777" w:rsidR="00F77FE4" w:rsidRPr="009D2062" w:rsidRDefault="00F77FE4" w:rsidP="00AE4F65">
            <w:pPr>
              <w:jc w:val="both"/>
              <w:rPr>
                <w:sz w:val="26"/>
                <w:szCs w:val="26"/>
              </w:rPr>
            </w:pPr>
            <w:r w:rsidRPr="009D2062">
              <w:rPr>
                <w:sz w:val="26"/>
                <w:szCs w:val="26"/>
              </w:rPr>
              <w:t>Tự do</w:t>
            </w:r>
          </w:p>
        </w:tc>
      </w:tr>
      <w:tr w:rsidR="00F77FE4" w:rsidRPr="009D2062" w14:paraId="12EC6167" w14:textId="77777777" w:rsidTr="00334413">
        <w:tc>
          <w:tcPr>
            <w:tcW w:w="1985" w:type="dxa"/>
            <w:shd w:val="clear" w:color="auto" w:fill="auto"/>
          </w:tcPr>
          <w:p w14:paraId="7100319F" w14:textId="77777777" w:rsidR="00F77FE4" w:rsidRPr="009D2062" w:rsidRDefault="00F77FE4" w:rsidP="00AE4F65">
            <w:pPr>
              <w:jc w:val="both"/>
              <w:rPr>
                <w:sz w:val="26"/>
                <w:szCs w:val="26"/>
              </w:rPr>
            </w:pPr>
            <w:r w:rsidRPr="009D2062">
              <w:rPr>
                <w:sz w:val="26"/>
                <w:szCs w:val="26"/>
              </w:rPr>
              <w:t>Trùng roi xanh</w:t>
            </w:r>
          </w:p>
        </w:tc>
        <w:tc>
          <w:tcPr>
            <w:tcW w:w="3686" w:type="dxa"/>
            <w:shd w:val="clear" w:color="auto" w:fill="auto"/>
          </w:tcPr>
          <w:p w14:paraId="2F7C8C0F" w14:textId="77777777" w:rsidR="00F77FE4" w:rsidRPr="009D2062" w:rsidRDefault="00F77FE4" w:rsidP="00AE4F65">
            <w:pPr>
              <w:jc w:val="both"/>
              <w:rPr>
                <w:sz w:val="26"/>
                <w:szCs w:val="26"/>
              </w:rPr>
            </w:pPr>
            <w:r w:rsidRPr="009D2062">
              <w:rPr>
                <w:sz w:val="26"/>
                <w:szCs w:val="26"/>
              </w:rPr>
              <w:t>Hình thoi</w:t>
            </w:r>
          </w:p>
        </w:tc>
        <w:tc>
          <w:tcPr>
            <w:tcW w:w="1275" w:type="dxa"/>
            <w:shd w:val="clear" w:color="auto" w:fill="auto"/>
            <w:vAlign w:val="center"/>
          </w:tcPr>
          <w:p w14:paraId="5815F97C" w14:textId="77777777" w:rsidR="00F77FE4" w:rsidRPr="009D2062" w:rsidRDefault="00F77FE4" w:rsidP="00AE4F65">
            <w:pPr>
              <w:jc w:val="center"/>
              <w:rPr>
                <w:sz w:val="26"/>
                <w:szCs w:val="26"/>
              </w:rPr>
            </w:pPr>
            <w:r w:rsidRPr="009D2062">
              <w:rPr>
                <w:sz w:val="26"/>
                <w:szCs w:val="26"/>
              </w:rPr>
              <w:t>X</w:t>
            </w:r>
          </w:p>
        </w:tc>
        <w:tc>
          <w:tcPr>
            <w:tcW w:w="1305" w:type="dxa"/>
            <w:shd w:val="clear" w:color="auto" w:fill="auto"/>
            <w:vAlign w:val="center"/>
          </w:tcPr>
          <w:p w14:paraId="5E10E250" w14:textId="77777777" w:rsidR="00F77FE4" w:rsidRPr="009D2062" w:rsidRDefault="00F77FE4" w:rsidP="00AE4F65">
            <w:pPr>
              <w:jc w:val="center"/>
              <w:rPr>
                <w:sz w:val="26"/>
                <w:szCs w:val="26"/>
              </w:rPr>
            </w:pPr>
          </w:p>
        </w:tc>
        <w:tc>
          <w:tcPr>
            <w:tcW w:w="1275" w:type="dxa"/>
            <w:shd w:val="clear" w:color="auto" w:fill="auto"/>
          </w:tcPr>
          <w:p w14:paraId="48C6EFDA" w14:textId="77777777" w:rsidR="00F77FE4" w:rsidRPr="009D2062" w:rsidRDefault="00F77FE4" w:rsidP="00AE4F65">
            <w:pPr>
              <w:jc w:val="both"/>
              <w:rPr>
                <w:sz w:val="26"/>
                <w:szCs w:val="26"/>
              </w:rPr>
            </w:pPr>
            <w:r w:rsidRPr="009D2062">
              <w:rPr>
                <w:sz w:val="26"/>
                <w:szCs w:val="26"/>
              </w:rPr>
              <w:t>Tự do</w:t>
            </w:r>
          </w:p>
        </w:tc>
      </w:tr>
      <w:tr w:rsidR="00F77FE4" w:rsidRPr="009D2062" w14:paraId="72A59CAE" w14:textId="77777777" w:rsidTr="00334413">
        <w:tc>
          <w:tcPr>
            <w:tcW w:w="1985" w:type="dxa"/>
            <w:shd w:val="clear" w:color="auto" w:fill="auto"/>
          </w:tcPr>
          <w:p w14:paraId="116172C7" w14:textId="77777777" w:rsidR="00F77FE4" w:rsidRPr="009D2062" w:rsidRDefault="00F77FE4" w:rsidP="00AE4F65">
            <w:pPr>
              <w:jc w:val="both"/>
              <w:rPr>
                <w:sz w:val="26"/>
                <w:szCs w:val="26"/>
              </w:rPr>
            </w:pPr>
            <w:r w:rsidRPr="009D2062">
              <w:rPr>
                <w:sz w:val="26"/>
                <w:szCs w:val="26"/>
              </w:rPr>
              <w:t>Trùng kiết lị</w:t>
            </w:r>
          </w:p>
        </w:tc>
        <w:tc>
          <w:tcPr>
            <w:tcW w:w="3686" w:type="dxa"/>
            <w:shd w:val="clear" w:color="auto" w:fill="auto"/>
          </w:tcPr>
          <w:p w14:paraId="627D0545" w14:textId="77777777" w:rsidR="00F77FE4" w:rsidRPr="009D2062" w:rsidRDefault="00F77FE4" w:rsidP="00AE4F65">
            <w:pPr>
              <w:jc w:val="both"/>
              <w:rPr>
                <w:sz w:val="26"/>
                <w:szCs w:val="26"/>
              </w:rPr>
            </w:pPr>
            <w:r w:rsidRPr="009D2062">
              <w:rPr>
                <w:sz w:val="26"/>
                <w:szCs w:val="26"/>
              </w:rPr>
              <w:t>Không có hình dạng nhất định.</w:t>
            </w:r>
          </w:p>
          <w:p w14:paraId="7140251E" w14:textId="77777777" w:rsidR="00F77FE4" w:rsidRPr="009D2062" w:rsidRDefault="00F77FE4" w:rsidP="00AE4F65">
            <w:pPr>
              <w:jc w:val="both"/>
              <w:rPr>
                <w:sz w:val="26"/>
                <w:szCs w:val="26"/>
              </w:rPr>
            </w:pPr>
          </w:p>
        </w:tc>
        <w:tc>
          <w:tcPr>
            <w:tcW w:w="1275" w:type="dxa"/>
            <w:shd w:val="clear" w:color="auto" w:fill="auto"/>
            <w:vAlign w:val="center"/>
          </w:tcPr>
          <w:p w14:paraId="44DCF62C" w14:textId="77777777" w:rsidR="00F77FE4" w:rsidRPr="009D2062" w:rsidRDefault="00F77FE4" w:rsidP="00AE4F65">
            <w:pPr>
              <w:jc w:val="center"/>
              <w:rPr>
                <w:sz w:val="26"/>
                <w:szCs w:val="26"/>
              </w:rPr>
            </w:pPr>
            <w:r w:rsidRPr="009D2062">
              <w:rPr>
                <w:sz w:val="26"/>
                <w:szCs w:val="26"/>
              </w:rPr>
              <w:t>X</w:t>
            </w:r>
          </w:p>
        </w:tc>
        <w:tc>
          <w:tcPr>
            <w:tcW w:w="1305" w:type="dxa"/>
            <w:shd w:val="clear" w:color="auto" w:fill="auto"/>
            <w:vAlign w:val="center"/>
          </w:tcPr>
          <w:p w14:paraId="6BDCBCA4" w14:textId="77777777" w:rsidR="00F77FE4" w:rsidRPr="009D2062" w:rsidRDefault="00F77FE4" w:rsidP="00AE4F65">
            <w:pPr>
              <w:jc w:val="center"/>
              <w:rPr>
                <w:sz w:val="26"/>
                <w:szCs w:val="26"/>
              </w:rPr>
            </w:pPr>
          </w:p>
        </w:tc>
        <w:tc>
          <w:tcPr>
            <w:tcW w:w="1275" w:type="dxa"/>
            <w:shd w:val="clear" w:color="auto" w:fill="auto"/>
          </w:tcPr>
          <w:p w14:paraId="0E3DC46F" w14:textId="77777777" w:rsidR="00F77FE4" w:rsidRPr="009D2062" w:rsidRDefault="00F77FE4" w:rsidP="00AE4F65">
            <w:pPr>
              <w:jc w:val="both"/>
              <w:rPr>
                <w:sz w:val="26"/>
                <w:szCs w:val="26"/>
              </w:rPr>
            </w:pPr>
            <w:r w:rsidRPr="009D2062">
              <w:rPr>
                <w:sz w:val="26"/>
                <w:szCs w:val="26"/>
              </w:rPr>
              <w:t>Kí sinh</w:t>
            </w:r>
          </w:p>
        </w:tc>
      </w:tr>
      <w:tr w:rsidR="00F77FE4" w:rsidRPr="009D2062" w14:paraId="63B0B6B5" w14:textId="77777777" w:rsidTr="00334413">
        <w:tc>
          <w:tcPr>
            <w:tcW w:w="1985" w:type="dxa"/>
            <w:shd w:val="clear" w:color="auto" w:fill="auto"/>
          </w:tcPr>
          <w:p w14:paraId="5678AE8E" w14:textId="77777777" w:rsidR="00F77FE4" w:rsidRPr="009D2062" w:rsidRDefault="00F77FE4" w:rsidP="00AE4F65">
            <w:pPr>
              <w:jc w:val="both"/>
              <w:rPr>
                <w:sz w:val="26"/>
                <w:szCs w:val="26"/>
              </w:rPr>
            </w:pPr>
            <w:r w:rsidRPr="009D2062">
              <w:rPr>
                <w:sz w:val="26"/>
                <w:szCs w:val="26"/>
              </w:rPr>
              <w:t>Trùng biến hình</w:t>
            </w:r>
          </w:p>
        </w:tc>
        <w:tc>
          <w:tcPr>
            <w:tcW w:w="3686" w:type="dxa"/>
            <w:shd w:val="clear" w:color="auto" w:fill="auto"/>
          </w:tcPr>
          <w:p w14:paraId="6ECD546D" w14:textId="77777777" w:rsidR="00F77FE4" w:rsidRPr="009D2062" w:rsidRDefault="00F77FE4" w:rsidP="00AE4F65">
            <w:pPr>
              <w:jc w:val="both"/>
              <w:rPr>
                <w:sz w:val="26"/>
                <w:szCs w:val="26"/>
              </w:rPr>
            </w:pPr>
            <w:r w:rsidRPr="009D2062">
              <w:rPr>
                <w:sz w:val="26"/>
                <w:szCs w:val="26"/>
              </w:rPr>
              <w:t>Không có hình dạng nhất định.</w:t>
            </w:r>
          </w:p>
        </w:tc>
        <w:tc>
          <w:tcPr>
            <w:tcW w:w="1275" w:type="dxa"/>
            <w:shd w:val="clear" w:color="auto" w:fill="auto"/>
            <w:vAlign w:val="center"/>
          </w:tcPr>
          <w:p w14:paraId="562CC771" w14:textId="77777777" w:rsidR="00F77FE4" w:rsidRPr="009D2062" w:rsidRDefault="00F77FE4" w:rsidP="00AE4F65">
            <w:pPr>
              <w:jc w:val="center"/>
              <w:rPr>
                <w:sz w:val="26"/>
                <w:szCs w:val="26"/>
              </w:rPr>
            </w:pPr>
            <w:r w:rsidRPr="009D2062">
              <w:rPr>
                <w:sz w:val="26"/>
                <w:szCs w:val="26"/>
              </w:rPr>
              <w:t>X</w:t>
            </w:r>
          </w:p>
        </w:tc>
        <w:tc>
          <w:tcPr>
            <w:tcW w:w="1305" w:type="dxa"/>
            <w:shd w:val="clear" w:color="auto" w:fill="auto"/>
            <w:vAlign w:val="center"/>
          </w:tcPr>
          <w:p w14:paraId="0EEC1EFC" w14:textId="77777777" w:rsidR="00F77FE4" w:rsidRPr="009D2062" w:rsidRDefault="00F77FE4" w:rsidP="00AE4F65">
            <w:pPr>
              <w:jc w:val="center"/>
              <w:rPr>
                <w:sz w:val="26"/>
                <w:szCs w:val="26"/>
              </w:rPr>
            </w:pPr>
          </w:p>
        </w:tc>
        <w:tc>
          <w:tcPr>
            <w:tcW w:w="1275" w:type="dxa"/>
            <w:shd w:val="clear" w:color="auto" w:fill="auto"/>
          </w:tcPr>
          <w:p w14:paraId="136D505D" w14:textId="77777777" w:rsidR="00F77FE4" w:rsidRPr="009D2062" w:rsidRDefault="00F77FE4" w:rsidP="00AE4F65">
            <w:pPr>
              <w:jc w:val="both"/>
              <w:rPr>
                <w:sz w:val="26"/>
                <w:szCs w:val="26"/>
              </w:rPr>
            </w:pPr>
            <w:r w:rsidRPr="009D2062">
              <w:rPr>
                <w:sz w:val="26"/>
                <w:szCs w:val="26"/>
              </w:rPr>
              <w:t>Tự do</w:t>
            </w:r>
          </w:p>
        </w:tc>
      </w:tr>
      <w:tr w:rsidR="00F77FE4" w:rsidRPr="009D2062" w14:paraId="79D154AC" w14:textId="77777777" w:rsidTr="00334413">
        <w:tc>
          <w:tcPr>
            <w:tcW w:w="1985" w:type="dxa"/>
            <w:shd w:val="clear" w:color="auto" w:fill="auto"/>
          </w:tcPr>
          <w:p w14:paraId="0D5E1D11" w14:textId="77777777" w:rsidR="00F77FE4" w:rsidRPr="009D2062" w:rsidRDefault="00F77FE4" w:rsidP="00AE4F65">
            <w:pPr>
              <w:jc w:val="both"/>
              <w:rPr>
                <w:sz w:val="26"/>
                <w:szCs w:val="26"/>
              </w:rPr>
            </w:pPr>
            <w:r w:rsidRPr="009D2062">
              <w:rPr>
                <w:sz w:val="26"/>
                <w:szCs w:val="26"/>
              </w:rPr>
              <w:t>Tảo lục đơn bào</w:t>
            </w:r>
          </w:p>
        </w:tc>
        <w:tc>
          <w:tcPr>
            <w:tcW w:w="3686" w:type="dxa"/>
            <w:shd w:val="clear" w:color="auto" w:fill="auto"/>
          </w:tcPr>
          <w:p w14:paraId="6E8DCA73" w14:textId="77777777" w:rsidR="00F77FE4" w:rsidRPr="009D2062" w:rsidRDefault="00F77FE4" w:rsidP="00AE4F65">
            <w:pPr>
              <w:jc w:val="both"/>
              <w:rPr>
                <w:sz w:val="26"/>
                <w:szCs w:val="26"/>
              </w:rPr>
            </w:pPr>
            <w:r w:rsidRPr="009D2062">
              <w:rPr>
                <w:sz w:val="26"/>
                <w:szCs w:val="26"/>
              </w:rPr>
              <w:t>Hình cầu</w:t>
            </w:r>
          </w:p>
        </w:tc>
        <w:tc>
          <w:tcPr>
            <w:tcW w:w="1275" w:type="dxa"/>
            <w:shd w:val="clear" w:color="auto" w:fill="auto"/>
            <w:vAlign w:val="center"/>
          </w:tcPr>
          <w:p w14:paraId="509C7D3C" w14:textId="77777777" w:rsidR="00F77FE4" w:rsidRPr="009D2062" w:rsidRDefault="00F77FE4" w:rsidP="00AE4F65">
            <w:pPr>
              <w:jc w:val="center"/>
              <w:rPr>
                <w:sz w:val="26"/>
                <w:szCs w:val="26"/>
              </w:rPr>
            </w:pPr>
            <w:r w:rsidRPr="009D2062">
              <w:rPr>
                <w:sz w:val="26"/>
                <w:szCs w:val="26"/>
              </w:rPr>
              <w:t>X</w:t>
            </w:r>
          </w:p>
        </w:tc>
        <w:tc>
          <w:tcPr>
            <w:tcW w:w="1305" w:type="dxa"/>
            <w:shd w:val="clear" w:color="auto" w:fill="auto"/>
            <w:vAlign w:val="center"/>
          </w:tcPr>
          <w:p w14:paraId="1E7D5086" w14:textId="77777777" w:rsidR="00F77FE4" w:rsidRPr="009D2062" w:rsidRDefault="00F77FE4" w:rsidP="00AE4F65">
            <w:pPr>
              <w:jc w:val="center"/>
              <w:rPr>
                <w:sz w:val="26"/>
                <w:szCs w:val="26"/>
              </w:rPr>
            </w:pPr>
          </w:p>
        </w:tc>
        <w:tc>
          <w:tcPr>
            <w:tcW w:w="1275" w:type="dxa"/>
            <w:shd w:val="clear" w:color="auto" w:fill="auto"/>
          </w:tcPr>
          <w:p w14:paraId="4886E378" w14:textId="77777777" w:rsidR="00F77FE4" w:rsidRPr="009D2062" w:rsidRDefault="00F77FE4" w:rsidP="00AE4F65">
            <w:pPr>
              <w:jc w:val="both"/>
              <w:rPr>
                <w:sz w:val="26"/>
                <w:szCs w:val="26"/>
              </w:rPr>
            </w:pPr>
            <w:r w:rsidRPr="009D2062">
              <w:rPr>
                <w:sz w:val="26"/>
                <w:szCs w:val="26"/>
              </w:rPr>
              <w:t>Tự do</w:t>
            </w:r>
          </w:p>
        </w:tc>
      </w:tr>
      <w:tr w:rsidR="00F77FE4" w:rsidRPr="009D2062" w14:paraId="5D10ECF6" w14:textId="77777777" w:rsidTr="00334413">
        <w:tc>
          <w:tcPr>
            <w:tcW w:w="1985" w:type="dxa"/>
            <w:shd w:val="clear" w:color="auto" w:fill="auto"/>
          </w:tcPr>
          <w:p w14:paraId="6EAA41C5" w14:textId="77777777" w:rsidR="00F77FE4" w:rsidRPr="009D2062" w:rsidRDefault="00F77FE4" w:rsidP="00AE4F65">
            <w:pPr>
              <w:jc w:val="both"/>
              <w:rPr>
                <w:sz w:val="26"/>
                <w:szCs w:val="26"/>
              </w:rPr>
            </w:pPr>
            <w:r w:rsidRPr="009D2062">
              <w:rPr>
                <w:sz w:val="26"/>
                <w:szCs w:val="26"/>
              </w:rPr>
              <w:t>Kí hiệu hay cụm từ lựa chọn</w:t>
            </w:r>
          </w:p>
        </w:tc>
        <w:tc>
          <w:tcPr>
            <w:tcW w:w="3686" w:type="dxa"/>
            <w:shd w:val="clear" w:color="auto" w:fill="auto"/>
          </w:tcPr>
          <w:p w14:paraId="14AA0301" w14:textId="77777777" w:rsidR="00F77FE4" w:rsidRPr="009D2062" w:rsidRDefault="00F77FE4" w:rsidP="00AE4F65">
            <w:pPr>
              <w:jc w:val="both"/>
              <w:rPr>
                <w:sz w:val="26"/>
                <w:szCs w:val="26"/>
              </w:rPr>
            </w:pPr>
            <w:r w:rsidRPr="009D2062">
              <w:rPr>
                <w:sz w:val="26"/>
                <w:szCs w:val="26"/>
              </w:rPr>
              <w:t>- Hình thoi</w:t>
            </w:r>
          </w:p>
          <w:p w14:paraId="5941E825" w14:textId="77777777" w:rsidR="00F77FE4" w:rsidRPr="009D2062" w:rsidRDefault="00F77FE4" w:rsidP="00AE4F65">
            <w:pPr>
              <w:jc w:val="both"/>
              <w:rPr>
                <w:sz w:val="26"/>
                <w:szCs w:val="26"/>
              </w:rPr>
            </w:pPr>
            <w:r w:rsidRPr="009D2062">
              <w:rPr>
                <w:sz w:val="26"/>
                <w:szCs w:val="26"/>
              </w:rPr>
              <w:t>- Hình giày</w:t>
            </w:r>
          </w:p>
          <w:p w14:paraId="5073C8C7" w14:textId="77777777" w:rsidR="00F77FE4" w:rsidRPr="009D2062" w:rsidRDefault="00F77FE4" w:rsidP="00AE4F65">
            <w:pPr>
              <w:jc w:val="both"/>
              <w:rPr>
                <w:sz w:val="26"/>
                <w:szCs w:val="26"/>
              </w:rPr>
            </w:pPr>
            <w:r w:rsidRPr="009D2062">
              <w:rPr>
                <w:sz w:val="26"/>
                <w:szCs w:val="26"/>
              </w:rPr>
              <w:t>- Không có hình dạng nhất định.</w:t>
            </w:r>
          </w:p>
          <w:p w14:paraId="04EA655F" w14:textId="77777777" w:rsidR="00F77FE4" w:rsidRPr="009D2062" w:rsidRDefault="00F77FE4" w:rsidP="00AE4F65">
            <w:pPr>
              <w:jc w:val="both"/>
              <w:rPr>
                <w:sz w:val="26"/>
                <w:szCs w:val="26"/>
              </w:rPr>
            </w:pPr>
            <w:r w:rsidRPr="009D2062">
              <w:rPr>
                <w:sz w:val="26"/>
                <w:szCs w:val="26"/>
              </w:rPr>
              <w:t>Hình cầu</w:t>
            </w:r>
          </w:p>
        </w:tc>
        <w:tc>
          <w:tcPr>
            <w:tcW w:w="1275" w:type="dxa"/>
            <w:shd w:val="clear" w:color="auto" w:fill="auto"/>
            <w:vAlign w:val="center"/>
          </w:tcPr>
          <w:p w14:paraId="2F3F9048" w14:textId="77777777" w:rsidR="00F77FE4" w:rsidRPr="009D2062" w:rsidRDefault="00F77FE4" w:rsidP="00AE4F65">
            <w:pPr>
              <w:jc w:val="center"/>
              <w:rPr>
                <w:sz w:val="26"/>
                <w:szCs w:val="26"/>
              </w:rPr>
            </w:pPr>
            <w:r w:rsidRPr="009D2062">
              <w:rPr>
                <w:sz w:val="26"/>
                <w:szCs w:val="26"/>
              </w:rPr>
              <w:t>X</w:t>
            </w:r>
          </w:p>
        </w:tc>
        <w:tc>
          <w:tcPr>
            <w:tcW w:w="1305" w:type="dxa"/>
            <w:shd w:val="clear" w:color="auto" w:fill="auto"/>
            <w:vAlign w:val="center"/>
          </w:tcPr>
          <w:p w14:paraId="348ED86C" w14:textId="77777777" w:rsidR="00F77FE4" w:rsidRPr="009D2062" w:rsidRDefault="00F77FE4" w:rsidP="00AE4F65">
            <w:pPr>
              <w:jc w:val="center"/>
              <w:rPr>
                <w:sz w:val="26"/>
                <w:szCs w:val="26"/>
              </w:rPr>
            </w:pPr>
            <w:r w:rsidRPr="009D2062">
              <w:rPr>
                <w:sz w:val="26"/>
                <w:szCs w:val="26"/>
              </w:rPr>
              <w:t>X</w:t>
            </w:r>
          </w:p>
        </w:tc>
        <w:tc>
          <w:tcPr>
            <w:tcW w:w="1275" w:type="dxa"/>
            <w:shd w:val="clear" w:color="auto" w:fill="auto"/>
          </w:tcPr>
          <w:p w14:paraId="67117EE6" w14:textId="77777777" w:rsidR="00F77FE4" w:rsidRPr="009D2062" w:rsidRDefault="00F77FE4" w:rsidP="00AE4F65">
            <w:pPr>
              <w:jc w:val="both"/>
              <w:rPr>
                <w:sz w:val="26"/>
                <w:szCs w:val="26"/>
              </w:rPr>
            </w:pPr>
            <w:r w:rsidRPr="009D2062">
              <w:rPr>
                <w:sz w:val="26"/>
                <w:szCs w:val="26"/>
              </w:rPr>
              <w:t>- Tự do</w:t>
            </w:r>
          </w:p>
          <w:p w14:paraId="253E2B54" w14:textId="77777777" w:rsidR="00F77FE4" w:rsidRPr="009D2062" w:rsidRDefault="00F77FE4" w:rsidP="00AE4F65">
            <w:pPr>
              <w:jc w:val="both"/>
              <w:rPr>
                <w:sz w:val="26"/>
                <w:szCs w:val="26"/>
              </w:rPr>
            </w:pPr>
            <w:r w:rsidRPr="009D2062">
              <w:rPr>
                <w:sz w:val="26"/>
                <w:szCs w:val="26"/>
              </w:rPr>
              <w:t>- Kí sinh</w:t>
            </w:r>
          </w:p>
        </w:tc>
      </w:tr>
    </w:tbl>
    <w:p w14:paraId="6D5F8317" w14:textId="77777777" w:rsidR="00F77FE4" w:rsidRPr="009D2062" w:rsidRDefault="00F77FE4" w:rsidP="00F77FE4">
      <w:pPr>
        <w:jc w:val="both"/>
        <w:rPr>
          <w:b/>
          <w:sz w:val="26"/>
          <w:szCs w:val="26"/>
        </w:rPr>
      </w:pPr>
      <w:r w:rsidRPr="009D2062">
        <w:rPr>
          <w:b/>
          <w:iCs/>
          <w:sz w:val="26"/>
          <w:szCs w:val="26"/>
        </w:rPr>
        <w:t xml:space="preserve">4. </w:t>
      </w:r>
      <w:r w:rsidRPr="009D2062">
        <w:rPr>
          <w:b/>
          <w:bCs/>
          <w:sz w:val="26"/>
          <w:szCs w:val="26"/>
          <w:lang w:val="vi-VN"/>
        </w:rPr>
        <w:t>Hoạt</w:t>
      </w:r>
      <w:r w:rsidRPr="009D2062">
        <w:rPr>
          <w:b/>
          <w:iCs/>
          <w:sz w:val="26"/>
          <w:szCs w:val="26"/>
        </w:rPr>
        <w:t xml:space="preserve"> động 4:</w:t>
      </w:r>
      <w:r w:rsidRPr="009D2062">
        <w:rPr>
          <w:sz w:val="26"/>
          <w:szCs w:val="26"/>
        </w:rPr>
        <w:t xml:space="preserve"> </w:t>
      </w:r>
      <w:r w:rsidRPr="009D2062">
        <w:rPr>
          <w:b/>
          <w:sz w:val="26"/>
          <w:szCs w:val="26"/>
        </w:rPr>
        <w:t>Vận dụng</w:t>
      </w:r>
    </w:p>
    <w:p w14:paraId="0434EE83" w14:textId="77777777" w:rsidR="00F77FE4" w:rsidRPr="009D2062" w:rsidRDefault="00F77FE4" w:rsidP="00F77FE4">
      <w:pPr>
        <w:jc w:val="both"/>
        <w:rPr>
          <w:iCs/>
          <w:sz w:val="26"/>
          <w:szCs w:val="26"/>
        </w:rPr>
      </w:pPr>
      <w:r w:rsidRPr="009D2062">
        <w:rPr>
          <w:b/>
          <w:iCs/>
          <w:sz w:val="26"/>
          <w:szCs w:val="26"/>
        </w:rPr>
        <w:t>a. Mục tiêu:</w:t>
      </w:r>
    </w:p>
    <w:p w14:paraId="7DAED374" w14:textId="77777777" w:rsidR="00F77FE4" w:rsidRPr="009D2062" w:rsidRDefault="00F77FE4" w:rsidP="00E40EB3">
      <w:pPr>
        <w:jc w:val="both"/>
        <w:rPr>
          <w:iCs/>
          <w:sz w:val="26"/>
          <w:szCs w:val="26"/>
        </w:rPr>
      </w:pPr>
      <w:r w:rsidRPr="009D2062">
        <w:rPr>
          <w:iCs/>
          <w:sz w:val="26"/>
          <w:szCs w:val="26"/>
        </w:rPr>
        <w:t>- Vẽ cấu tạo một loại nguyên sinh vật (Trùng giầy, tảo lục đơn bào…).</w:t>
      </w:r>
    </w:p>
    <w:p w14:paraId="36F30E5D" w14:textId="77777777" w:rsidR="00F77FE4" w:rsidRPr="009D2062" w:rsidRDefault="00F77FE4" w:rsidP="00E40EB3">
      <w:pPr>
        <w:jc w:val="both"/>
        <w:rPr>
          <w:iCs/>
          <w:sz w:val="26"/>
          <w:szCs w:val="26"/>
        </w:rPr>
      </w:pPr>
      <w:r w:rsidRPr="009D2062">
        <w:rPr>
          <w:iCs/>
          <w:sz w:val="26"/>
          <w:szCs w:val="26"/>
        </w:rPr>
        <w:t>- Tuyên truyền vận động người thân thực hiện an toàn vệ sinh thực phẩm, vệ sinh cá nhân để phòng chống bệnh kiết lị.</w:t>
      </w:r>
    </w:p>
    <w:p w14:paraId="257ADE21" w14:textId="77777777" w:rsidR="00F77FE4" w:rsidRPr="009D2062" w:rsidRDefault="00F77FE4" w:rsidP="00F77FE4">
      <w:pPr>
        <w:jc w:val="both"/>
        <w:rPr>
          <w:b/>
          <w:sz w:val="26"/>
          <w:szCs w:val="26"/>
        </w:rPr>
      </w:pPr>
      <w:r w:rsidRPr="009D2062">
        <w:rPr>
          <w:b/>
          <w:sz w:val="26"/>
          <w:szCs w:val="26"/>
        </w:rPr>
        <w:t>b. Tổ chức thực hiện:</w:t>
      </w:r>
    </w:p>
    <w:p w14:paraId="75A85161" w14:textId="77777777" w:rsidR="00F77FE4" w:rsidRPr="009D2062" w:rsidRDefault="00F77FE4" w:rsidP="00E40EB3">
      <w:pPr>
        <w:jc w:val="both"/>
        <w:rPr>
          <w:sz w:val="26"/>
          <w:szCs w:val="26"/>
        </w:rPr>
      </w:pPr>
      <w:r w:rsidRPr="009D2062">
        <w:rPr>
          <w:sz w:val="26"/>
          <w:szCs w:val="26"/>
        </w:rPr>
        <w:t>- GV yêu cầu:  Cá nhân HS vẽ và điền chú thích cấu tạo một nguyên sinh vật vào vở bài tập hoặc nhận kí học tập bộ môn trong thời gian 10 phút.</w:t>
      </w:r>
    </w:p>
    <w:p w14:paraId="5546FBAF" w14:textId="77777777" w:rsidR="00F77FE4" w:rsidRPr="009D2062" w:rsidRDefault="00F77FE4" w:rsidP="00E40EB3">
      <w:pPr>
        <w:jc w:val="both"/>
        <w:rPr>
          <w:sz w:val="26"/>
          <w:szCs w:val="26"/>
        </w:rPr>
      </w:pPr>
      <w:r w:rsidRPr="009D2062">
        <w:rPr>
          <w:sz w:val="26"/>
          <w:szCs w:val="26"/>
        </w:rPr>
        <w:t>- HS: Vẽ và điền chú thích cấu tạo nguyên sinh vật.</w:t>
      </w:r>
    </w:p>
    <w:p w14:paraId="1F3255BF" w14:textId="77777777" w:rsidR="00F77FE4" w:rsidRPr="009D2062" w:rsidRDefault="00F77FE4" w:rsidP="00E40EB3">
      <w:pPr>
        <w:jc w:val="both"/>
        <w:rPr>
          <w:sz w:val="26"/>
          <w:szCs w:val="26"/>
        </w:rPr>
      </w:pPr>
      <w:r w:rsidRPr="009D2062">
        <w:rPr>
          <w:sz w:val="26"/>
          <w:szCs w:val="26"/>
        </w:rPr>
        <w:t>- GV: Chấm vở một vài HS có bài làm nhanh nhất và nhận xét.</w:t>
      </w:r>
    </w:p>
    <w:p w14:paraId="69104CD0" w14:textId="77777777" w:rsidR="00F77FE4" w:rsidRPr="009D2062" w:rsidRDefault="00F77FE4" w:rsidP="00E40EB3">
      <w:pPr>
        <w:jc w:val="both"/>
        <w:rPr>
          <w:sz w:val="26"/>
          <w:szCs w:val="26"/>
        </w:rPr>
      </w:pPr>
      <w:r w:rsidRPr="009D2062">
        <w:rPr>
          <w:sz w:val="26"/>
          <w:szCs w:val="26"/>
        </w:rPr>
        <w:t>- GV: Chiếu nhiệm vụ và yêu cầu:</w:t>
      </w:r>
    </w:p>
    <w:p w14:paraId="315FABE5" w14:textId="77777777" w:rsidR="00F77FE4" w:rsidRPr="009D2062" w:rsidRDefault="00F77FE4" w:rsidP="00E40EB3">
      <w:pPr>
        <w:jc w:val="both"/>
        <w:rPr>
          <w:sz w:val="26"/>
          <w:szCs w:val="26"/>
        </w:rPr>
      </w:pPr>
      <w:r w:rsidRPr="009D2062">
        <w:rPr>
          <w:sz w:val="26"/>
          <w:szCs w:val="26"/>
        </w:rPr>
        <w:t>+ HS đọc nhiệm vụ.</w:t>
      </w:r>
    </w:p>
    <w:p w14:paraId="3E522BFC" w14:textId="77777777" w:rsidR="00F77FE4" w:rsidRPr="009D2062" w:rsidRDefault="00F77FE4" w:rsidP="00E40EB3">
      <w:pPr>
        <w:jc w:val="both"/>
        <w:rPr>
          <w:sz w:val="26"/>
          <w:szCs w:val="26"/>
        </w:rPr>
      </w:pPr>
      <w:r w:rsidRPr="009D2062">
        <w:rPr>
          <w:sz w:val="26"/>
          <w:szCs w:val="26"/>
        </w:rPr>
        <w:t>+ Cá nhân viết bài tuyên truyền trong thời gian 10 phút.</w:t>
      </w:r>
    </w:p>
    <w:p w14:paraId="716E3A6F" w14:textId="77777777" w:rsidR="00F77FE4" w:rsidRPr="009D2062" w:rsidRDefault="00F77FE4" w:rsidP="00E40EB3">
      <w:pPr>
        <w:jc w:val="both"/>
        <w:rPr>
          <w:sz w:val="26"/>
          <w:szCs w:val="26"/>
        </w:rPr>
      </w:pPr>
      <w:r w:rsidRPr="009D2062">
        <w:rPr>
          <w:sz w:val="26"/>
          <w:szCs w:val="26"/>
        </w:rPr>
        <w:t>+ Trình bày bài làm trước nhóm.</w:t>
      </w:r>
    </w:p>
    <w:p w14:paraId="2CC4B700" w14:textId="77777777" w:rsidR="00F77FE4" w:rsidRPr="009D2062" w:rsidRDefault="00F77FE4" w:rsidP="00E40EB3">
      <w:pPr>
        <w:jc w:val="both"/>
        <w:rPr>
          <w:sz w:val="26"/>
          <w:szCs w:val="26"/>
        </w:rPr>
      </w:pPr>
      <w:r w:rsidRPr="009D2062">
        <w:rPr>
          <w:sz w:val="26"/>
          <w:szCs w:val="26"/>
        </w:rPr>
        <w:t>- HS: Thực hiện yêu cầu của GV</w:t>
      </w:r>
    </w:p>
    <w:p w14:paraId="11AD4C73" w14:textId="77777777" w:rsidR="00F77FE4" w:rsidRPr="009D2062" w:rsidRDefault="00F77FE4" w:rsidP="00E40EB3">
      <w:pPr>
        <w:jc w:val="both"/>
        <w:rPr>
          <w:sz w:val="26"/>
          <w:szCs w:val="26"/>
        </w:rPr>
      </w:pPr>
      <w:r w:rsidRPr="009D2062">
        <w:rPr>
          <w:sz w:val="26"/>
          <w:szCs w:val="26"/>
        </w:rPr>
        <w:t>+ Đọc nhiệm vụ.</w:t>
      </w:r>
    </w:p>
    <w:p w14:paraId="405A9C43" w14:textId="77777777" w:rsidR="00F77FE4" w:rsidRPr="009D2062" w:rsidRDefault="00F77FE4" w:rsidP="00E40EB3">
      <w:pPr>
        <w:jc w:val="both"/>
        <w:rPr>
          <w:sz w:val="26"/>
          <w:szCs w:val="26"/>
        </w:rPr>
      </w:pPr>
      <w:r w:rsidRPr="009D2062">
        <w:rPr>
          <w:sz w:val="26"/>
          <w:szCs w:val="26"/>
        </w:rPr>
        <w:t>+ Cá nhân viết bài tuyên truyền.</w:t>
      </w:r>
    </w:p>
    <w:p w14:paraId="6F2990ED" w14:textId="77777777" w:rsidR="00F77FE4" w:rsidRPr="009D2062" w:rsidRDefault="00F77FE4" w:rsidP="00E40EB3">
      <w:pPr>
        <w:jc w:val="both"/>
        <w:rPr>
          <w:sz w:val="26"/>
          <w:szCs w:val="26"/>
        </w:rPr>
      </w:pPr>
      <w:r w:rsidRPr="009D2062">
        <w:rPr>
          <w:sz w:val="26"/>
          <w:szCs w:val="26"/>
        </w:rPr>
        <w:t>+ Nhóm trưởng điều hành các thành viên trong nhóm trình bày bài làm của mình, các thành viên trong nhóm nhận xét, bổ sung cho nhau.</w:t>
      </w:r>
    </w:p>
    <w:p w14:paraId="28A9C517" w14:textId="77777777" w:rsidR="00F77FE4" w:rsidRPr="009D2062" w:rsidRDefault="00F77FE4" w:rsidP="00E40EB3">
      <w:pPr>
        <w:jc w:val="both"/>
        <w:rPr>
          <w:sz w:val="26"/>
          <w:szCs w:val="26"/>
        </w:rPr>
      </w:pPr>
      <w:r w:rsidRPr="009D2062">
        <w:rPr>
          <w:sz w:val="26"/>
          <w:szCs w:val="26"/>
        </w:rPr>
        <w:t>- GV: Yêu cầu đại diện 1, 2 nhóm trình bày bài làm.</w:t>
      </w:r>
    </w:p>
    <w:p w14:paraId="13FAD9E7" w14:textId="77777777" w:rsidR="00F77FE4" w:rsidRPr="009D2062" w:rsidRDefault="00F77FE4" w:rsidP="00E40EB3">
      <w:pPr>
        <w:jc w:val="both"/>
        <w:rPr>
          <w:sz w:val="26"/>
          <w:szCs w:val="26"/>
        </w:rPr>
      </w:pPr>
      <w:r w:rsidRPr="009D2062">
        <w:rPr>
          <w:sz w:val="26"/>
          <w:szCs w:val="26"/>
        </w:rPr>
        <w:t>- HS: Đại diện nhóm trình bày bài làm của nhóm mình.</w:t>
      </w:r>
    </w:p>
    <w:p w14:paraId="19861E87" w14:textId="31B3ABD1" w:rsidR="00F77FE4" w:rsidRPr="009D2062" w:rsidRDefault="00F77FE4" w:rsidP="00E40EB3">
      <w:pPr>
        <w:jc w:val="both"/>
        <w:rPr>
          <w:sz w:val="26"/>
          <w:szCs w:val="26"/>
        </w:rPr>
      </w:pPr>
      <w:r w:rsidRPr="009D2062">
        <w:rPr>
          <w:sz w:val="26"/>
          <w:szCs w:val="26"/>
        </w:rPr>
        <w:t>- GV: Nhận xét, cho điểm. Yêu cầu HS về nhà tiếp tục hoàn thiện bài viết và nộ</w:t>
      </w:r>
      <w:r w:rsidR="001A3853">
        <w:rPr>
          <w:sz w:val="26"/>
          <w:szCs w:val="26"/>
        </w:rPr>
        <w:t>p</w:t>
      </w:r>
    </w:p>
    <w:p w14:paraId="494DEFF1" w14:textId="77777777" w:rsidR="00F77FE4" w:rsidRPr="009D2062" w:rsidRDefault="00F77FE4" w:rsidP="00F77FE4">
      <w:pPr>
        <w:ind w:firstLine="284"/>
        <w:jc w:val="both"/>
        <w:rPr>
          <w:sz w:val="26"/>
          <w:szCs w:val="26"/>
        </w:rPr>
      </w:pPr>
      <w:r w:rsidRPr="009D2062">
        <w:rPr>
          <w:sz w:val="26"/>
          <w:szCs w:val="26"/>
        </w:rPr>
        <w:t>GV vào tiết sau.</w:t>
      </w:r>
    </w:p>
    <w:p w14:paraId="4DFAD4A8" w14:textId="77777777" w:rsidR="00F77FE4" w:rsidRPr="009D2062" w:rsidRDefault="00F77FE4" w:rsidP="00F77FE4">
      <w:pPr>
        <w:rPr>
          <w:sz w:val="26"/>
          <w:szCs w:val="26"/>
        </w:rPr>
      </w:pPr>
    </w:p>
    <w:p w14:paraId="2ABCFE49" w14:textId="77777777" w:rsidR="005C4D0D" w:rsidRPr="00F77FE4" w:rsidRDefault="005C4D0D" w:rsidP="00F77FE4"/>
    <w:sectPr w:rsidR="005C4D0D" w:rsidRPr="00F77FE4" w:rsidSect="00E40EB3">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CCE04C3C"/>
    <w:name w:val="WW8Num9"/>
    <w:lvl w:ilvl="0">
      <w:start w:val="1"/>
      <w:numFmt w:val="upperLetter"/>
      <w:lvlText w:val="%1."/>
      <w:lvlJc w:val="left"/>
      <w:pPr>
        <w:tabs>
          <w:tab w:val="num" w:pos="1211"/>
        </w:tabs>
        <w:ind w:left="1211" w:hanging="360"/>
      </w:pPr>
      <w:rPr>
        <w:rFonts w:ascii="Times New Roman" w:eastAsia="Times New Roman" w:hAnsi="Times New Roman" w:cs="Times New Roman"/>
      </w:rPr>
    </w:lvl>
  </w:abstractNum>
  <w:abstractNum w:abstractNumId="1" w15:restartNumberingAfterBreak="0">
    <w:nsid w:val="03ED5166"/>
    <w:multiLevelType w:val="hybridMultilevel"/>
    <w:tmpl w:val="70E43A68"/>
    <w:lvl w:ilvl="0" w:tplc="76F4CF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272B6"/>
    <w:multiLevelType w:val="hybridMultilevel"/>
    <w:tmpl w:val="6B3C40C0"/>
    <w:lvl w:ilvl="0" w:tplc="09F6A564">
      <w:start w:val="1"/>
      <w:numFmt w:val="lowerLetter"/>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0C4A148A"/>
    <w:multiLevelType w:val="hybridMultilevel"/>
    <w:tmpl w:val="27623340"/>
    <w:lvl w:ilvl="0" w:tplc="04BCEED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C4B48A4"/>
    <w:multiLevelType w:val="hybridMultilevel"/>
    <w:tmpl w:val="67D24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716D5"/>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2574127"/>
    <w:multiLevelType w:val="hybridMultilevel"/>
    <w:tmpl w:val="D0A4CA80"/>
    <w:lvl w:ilvl="0" w:tplc="3D8EE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9CF4007"/>
    <w:multiLevelType w:val="hybridMultilevel"/>
    <w:tmpl w:val="A9662242"/>
    <w:lvl w:ilvl="0" w:tplc="F27886BE">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3BB7685"/>
    <w:multiLevelType w:val="hybridMultilevel"/>
    <w:tmpl w:val="6988F8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85746"/>
    <w:multiLevelType w:val="hybridMultilevel"/>
    <w:tmpl w:val="D902C840"/>
    <w:lvl w:ilvl="0" w:tplc="5D9CBAB8">
      <w:start w:val="3"/>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1" w15:restartNumberingAfterBreak="0">
    <w:nsid w:val="24417F5B"/>
    <w:multiLevelType w:val="hybridMultilevel"/>
    <w:tmpl w:val="EAD24144"/>
    <w:lvl w:ilvl="0" w:tplc="53D21F44">
      <w:start w:val="4"/>
      <w:numFmt w:val="bullet"/>
      <w:lvlText w:val=""/>
      <w:lvlJc w:val="left"/>
      <w:pPr>
        <w:ind w:left="388" w:hanging="360"/>
      </w:pPr>
      <w:rPr>
        <w:rFonts w:ascii="Symbol" w:eastAsiaTheme="minorHAnsi" w:hAnsi="Symbol" w:cs="Times New Roman"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12" w15:restartNumberingAfterBreak="0">
    <w:nsid w:val="2489526D"/>
    <w:multiLevelType w:val="hybridMultilevel"/>
    <w:tmpl w:val="297617F2"/>
    <w:lvl w:ilvl="0" w:tplc="EB24514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5446AA2"/>
    <w:multiLevelType w:val="multilevel"/>
    <w:tmpl w:val="25446AA2"/>
    <w:lvl w:ilvl="0">
      <w:start w:val="1"/>
      <w:numFmt w:val="bullet"/>
      <w:lvlText w:val=""/>
      <w:lvlJc w:val="left"/>
      <w:pPr>
        <w:ind w:left="1135" w:hanging="360"/>
      </w:pPr>
      <w:rPr>
        <w:rFonts w:ascii="Symbol" w:hAnsi="Symbol" w:hint="default"/>
      </w:rPr>
    </w:lvl>
    <w:lvl w:ilvl="1">
      <w:start w:val="1"/>
      <w:numFmt w:val="bullet"/>
      <w:lvlText w:val="o"/>
      <w:lvlJc w:val="left"/>
      <w:pPr>
        <w:ind w:left="1855" w:hanging="360"/>
      </w:pPr>
      <w:rPr>
        <w:rFonts w:ascii="Courier New" w:hAnsi="Courier New" w:cs="Courier New" w:hint="default"/>
      </w:rPr>
    </w:lvl>
    <w:lvl w:ilvl="2">
      <w:start w:val="1"/>
      <w:numFmt w:val="bullet"/>
      <w:lvlText w:val=""/>
      <w:lvlJc w:val="left"/>
      <w:pPr>
        <w:ind w:left="2575" w:hanging="360"/>
      </w:pPr>
      <w:rPr>
        <w:rFonts w:ascii="Wingdings" w:hAnsi="Wingdings" w:hint="default"/>
      </w:rPr>
    </w:lvl>
    <w:lvl w:ilvl="3">
      <w:start w:val="1"/>
      <w:numFmt w:val="bullet"/>
      <w:lvlText w:val=""/>
      <w:lvlJc w:val="left"/>
      <w:pPr>
        <w:ind w:left="3295" w:hanging="360"/>
      </w:pPr>
      <w:rPr>
        <w:rFonts w:ascii="Symbol" w:hAnsi="Symbol" w:hint="default"/>
      </w:rPr>
    </w:lvl>
    <w:lvl w:ilvl="4">
      <w:start w:val="1"/>
      <w:numFmt w:val="bullet"/>
      <w:lvlText w:val="o"/>
      <w:lvlJc w:val="left"/>
      <w:pPr>
        <w:ind w:left="4015" w:hanging="360"/>
      </w:pPr>
      <w:rPr>
        <w:rFonts w:ascii="Courier New" w:hAnsi="Courier New" w:cs="Courier New" w:hint="default"/>
      </w:rPr>
    </w:lvl>
    <w:lvl w:ilvl="5">
      <w:start w:val="1"/>
      <w:numFmt w:val="bullet"/>
      <w:lvlText w:val=""/>
      <w:lvlJc w:val="left"/>
      <w:pPr>
        <w:ind w:left="4735" w:hanging="360"/>
      </w:pPr>
      <w:rPr>
        <w:rFonts w:ascii="Wingdings" w:hAnsi="Wingdings" w:hint="default"/>
      </w:rPr>
    </w:lvl>
    <w:lvl w:ilvl="6">
      <w:start w:val="1"/>
      <w:numFmt w:val="bullet"/>
      <w:lvlText w:val=""/>
      <w:lvlJc w:val="left"/>
      <w:pPr>
        <w:ind w:left="5455" w:hanging="360"/>
      </w:pPr>
      <w:rPr>
        <w:rFonts w:ascii="Symbol" w:hAnsi="Symbol" w:hint="default"/>
      </w:rPr>
    </w:lvl>
    <w:lvl w:ilvl="7">
      <w:start w:val="1"/>
      <w:numFmt w:val="bullet"/>
      <w:lvlText w:val="o"/>
      <w:lvlJc w:val="left"/>
      <w:pPr>
        <w:ind w:left="6175" w:hanging="360"/>
      </w:pPr>
      <w:rPr>
        <w:rFonts w:ascii="Courier New" w:hAnsi="Courier New" w:cs="Courier New" w:hint="default"/>
      </w:rPr>
    </w:lvl>
    <w:lvl w:ilvl="8">
      <w:start w:val="1"/>
      <w:numFmt w:val="bullet"/>
      <w:lvlText w:val=""/>
      <w:lvlJc w:val="left"/>
      <w:pPr>
        <w:ind w:left="6895" w:hanging="360"/>
      </w:pPr>
      <w:rPr>
        <w:rFonts w:ascii="Wingdings" w:hAnsi="Wingdings" w:hint="default"/>
      </w:rPr>
    </w:lvl>
  </w:abstractNum>
  <w:abstractNum w:abstractNumId="14" w15:restartNumberingAfterBreak="0">
    <w:nsid w:val="25850A0B"/>
    <w:multiLevelType w:val="hybridMultilevel"/>
    <w:tmpl w:val="FA7A9C42"/>
    <w:lvl w:ilvl="0" w:tplc="08F27D50">
      <w:start w:val="4"/>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B453A80"/>
    <w:multiLevelType w:val="hybridMultilevel"/>
    <w:tmpl w:val="4DEA9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B1284"/>
    <w:multiLevelType w:val="hybridMultilevel"/>
    <w:tmpl w:val="01DE0712"/>
    <w:lvl w:ilvl="0" w:tplc="DADCEBF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2EF65781"/>
    <w:multiLevelType w:val="multilevel"/>
    <w:tmpl w:val="92B0DC48"/>
    <w:lvl w:ilvl="0">
      <w:start w:val="1"/>
      <w:numFmt w:val="bullet"/>
      <w:lvlText w:val="-"/>
      <w:lvlJc w:val="left"/>
      <w:rPr>
        <w:rFonts w:ascii="Arial" w:eastAsia="Arial" w:hAnsi="Arial" w:cs="Arial"/>
        <w:b w:val="0"/>
        <w:bCs w:val="0"/>
        <w:i w:val="0"/>
        <w:iCs w:val="0"/>
        <w:smallCaps w:val="0"/>
        <w:strike w:val="0"/>
        <w:color w:val="000000"/>
        <w:spacing w:val="0"/>
        <w:w w:val="7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A408CA"/>
    <w:multiLevelType w:val="hybridMultilevel"/>
    <w:tmpl w:val="83829E4A"/>
    <w:lvl w:ilvl="0" w:tplc="101AF592">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15:restartNumberingAfterBreak="0">
    <w:nsid w:val="3F392B60"/>
    <w:multiLevelType w:val="hybridMultilevel"/>
    <w:tmpl w:val="B60A4CFA"/>
    <w:lvl w:ilvl="0" w:tplc="A54249D4">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0" w15:restartNumberingAfterBreak="0">
    <w:nsid w:val="40280F90"/>
    <w:multiLevelType w:val="hybridMultilevel"/>
    <w:tmpl w:val="B95A65CC"/>
    <w:lvl w:ilvl="0" w:tplc="9F9CBD96">
      <w:start w:val="4"/>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1" w15:restartNumberingAfterBreak="0">
    <w:nsid w:val="40F52998"/>
    <w:multiLevelType w:val="hybridMultilevel"/>
    <w:tmpl w:val="B4BC40A4"/>
    <w:lvl w:ilvl="0" w:tplc="D4240D68">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2" w15:restartNumberingAfterBreak="0">
    <w:nsid w:val="440E7E19"/>
    <w:multiLevelType w:val="hybridMultilevel"/>
    <w:tmpl w:val="FDB46F9A"/>
    <w:lvl w:ilvl="0" w:tplc="BADE50B0">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5260E08"/>
    <w:multiLevelType w:val="hybridMultilevel"/>
    <w:tmpl w:val="8182F78A"/>
    <w:lvl w:ilvl="0" w:tplc="01208018">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61E23FA"/>
    <w:multiLevelType w:val="hybridMultilevel"/>
    <w:tmpl w:val="3998F716"/>
    <w:lvl w:ilvl="0" w:tplc="2A8227B8">
      <w:start w:val="4"/>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5" w15:restartNumberingAfterBreak="0">
    <w:nsid w:val="4AFA2396"/>
    <w:multiLevelType w:val="hybridMultilevel"/>
    <w:tmpl w:val="E2FC5F3E"/>
    <w:lvl w:ilvl="0" w:tplc="9BBAC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46904"/>
    <w:multiLevelType w:val="hybridMultilevel"/>
    <w:tmpl w:val="C150942A"/>
    <w:lvl w:ilvl="0" w:tplc="FFCE1518">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7" w15:restartNumberingAfterBreak="0">
    <w:nsid w:val="4DD410D8"/>
    <w:multiLevelType w:val="hybridMultilevel"/>
    <w:tmpl w:val="DEF64512"/>
    <w:lvl w:ilvl="0" w:tplc="DB2826B8">
      <w:start w:val="2"/>
      <w:numFmt w:val="low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8" w15:restartNumberingAfterBreak="0">
    <w:nsid w:val="4F454801"/>
    <w:multiLevelType w:val="hybridMultilevel"/>
    <w:tmpl w:val="8DA679E8"/>
    <w:lvl w:ilvl="0" w:tplc="0510BB06">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4F6A4C6F"/>
    <w:multiLevelType w:val="hybridMultilevel"/>
    <w:tmpl w:val="263ADA22"/>
    <w:lvl w:ilvl="0" w:tplc="F96424E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0" w15:restartNumberingAfterBreak="0">
    <w:nsid w:val="4FC27C20"/>
    <w:multiLevelType w:val="hybridMultilevel"/>
    <w:tmpl w:val="7BB2D5FA"/>
    <w:lvl w:ilvl="0" w:tplc="112C1FC8">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2EA225E"/>
    <w:multiLevelType w:val="hybridMultilevel"/>
    <w:tmpl w:val="6B922E4A"/>
    <w:lvl w:ilvl="0" w:tplc="9460C3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81D2A"/>
    <w:multiLevelType w:val="hybridMultilevel"/>
    <w:tmpl w:val="B60A4CFA"/>
    <w:lvl w:ilvl="0" w:tplc="A54249D4">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3" w15:restartNumberingAfterBreak="0">
    <w:nsid w:val="55E32392"/>
    <w:multiLevelType w:val="hybridMultilevel"/>
    <w:tmpl w:val="BB8A2262"/>
    <w:lvl w:ilvl="0" w:tplc="25F22E54">
      <w:start w:val="4"/>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580F7E36"/>
    <w:multiLevelType w:val="hybridMultilevel"/>
    <w:tmpl w:val="F90E57D4"/>
    <w:lvl w:ilvl="0" w:tplc="6D7ED72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596C4FA7"/>
    <w:multiLevelType w:val="hybridMultilevel"/>
    <w:tmpl w:val="09207B60"/>
    <w:lvl w:ilvl="0" w:tplc="FFFFFFFF">
      <w:start w:val="1"/>
      <w:numFmt w:val="bullet"/>
      <w:lvlText w:val="-"/>
      <w:lvlJc w:val="left"/>
      <w:pPr>
        <w:ind w:left="1495"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6" w15:restartNumberingAfterBreak="0">
    <w:nsid w:val="5B1F09BB"/>
    <w:multiLevelType w:val="hybridMultilevel"/>
    <w:tmpl w:val="BDD4FE10"/>
    <w:lvl w:ilvl="0" w:tplc="1960B5E6">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2510CA2"/>
    <w:multiLevelType w:val="hybridMultilevel"/>
    <w:tmpl w:val="4B6E1DBA"/>
    <w:lvl w:ilvl="0" w:tplc="1A629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A111A3"/>
    <w:multiLevelType w:val="hybridMultilevel"/>
    <w:tmpl w:val="49662730"/>
    <w:lvl w:ilvl="0" w:tplc="AC386BD6">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77CB5"/>
    <w:multiLevelType w:val="multilevel"/>
    <w:tmpl w:val="6DA77CB5"/>
    <w:lvl w:ilvl="0">
      <w:start w:val="1"/>
      <w:numFmt w:val="bullet"/>
      <w:lvlText w:val="-"/>
      <w:lvlJc w:val="left"/>
      <w:pPr>
        <w:ind w:left="415" w:hanging="360"/>
      </w:pPr>
      <w:rPr>
        <w:rFonts w:ascii="Times New Roman" w:eastAsia="Calibri" w:hAnsi="Times New Roman" w:cs="Times New Roman" w:hint="default"/>
      </w:rPr>
    </w:lvl>
    <w:lvl w:ilvl="1">
      <w:start w:val="1"/>
      <w:numFmt w:val="bullet"/>
      <w:lvlText w:val="o"/>
      <w:lvlJc w:val="left"/>
      <w:pPr>
        <w:ind w:left="1135" w:hanging="360"/>
      </w:pPr>
      <w:rPr>
        <w:rFonts w:ascii="Courier New" w:hAnsi="Courier New" w:cs="Courier New" w:hint="default"/>
      </w:rPr>
    </w:lvl>
    <w:lvl w:ilvl="2">
      <w:start w:val="1"/>
      <w:numFmt w:val="bullet"/>
      <w:lvlText w:val=""/>
      <w:lvlJc w:val="left"/>
      <w:pPr>
        <w:ind w:left="1855" w:hanging="360"/>
      </w:pPr>
      <w:rPr>
        <w:rFonts w:ascii="Wingdings" w:hAnsi="Wingdings" w:hint="default"/>
      </w:rPr>
    </w:lvl>
    <w:lvl w:ilvl="3">
      <w:start w:val="1"/>
      <w:numFmt w:val="bullet"/>
      <w:lvlText w:val=""/>
      <w:lvlJc w:val="left"/>
      <w:pPr>
        <w:ind w:left="2575" w:hanging="360"/>
      </w:pPr>
      <w:rPr>
        <w:rFonts w:ascii="Symbol" w:hAnsi="Symbol" w:hint="default"/>
      </w:rPr>
    </w:lvl>
    <w:lvl w:ilvl="4">
      <w:start w:val="1"/>
      <w:numFmt w:val="bullet"/>
      <w:lvlText w:val="o"/>
      <w:lvlJc w:val="left"/>
      <w:pPr>
        <w:ind w:left="3295" w:hanging="360"/>
      </w:pPr>
      <w:rPr>
        <w:rFonts w:ascii="Courier New" w:hAnsi="Courier New" w:cs="Courier New" w:hint="default"/>
      </w:rPr>
    </w:lvl>
    <w:lvl w:ilvl="5">
      <w:start w:val="1"/>
      <w:numFmt w:val="bullet"/>
      <w:lvlText w:val=""/>
      <w:lvlJc w:val="left"/>
      <w:pPr>
        <w:ind w:left="4015" w:hanging="360"/>
      </w:pPr>
      <w:rPr>
        <w:rFonts w:ascii="Wingdings" w:hAnsi="Wingdings" w:hint="default"/>
      </w:rPr>
    </w:lvl>
    <w:lvl w:ilvl="6">
      <w:start w:val="1"/>
      <w:numFmt w:val="bullet"/>
      <w:lvlText w:val=""/>
      <w:lvlJc w:val="left"/>
      <w:pPr>
        <w:ind w:left="4735" w:hanging="360"/>
      </w:pPr>
      <w:rPr>
        <w:rFonts w:ascii="Symbol" w:hAnsi="Symbol" w:hint="default"/>
      </w:rPr>
    </w:lvl>
    <w:lvl w:ilvl="7">
      <w:start w:val="1"/>
      <w:numFmt w:val="bullet"/>
      <w:lvlText w:val="o"/>
      <w:lvlJc w:val="left"/>
      <w:pPr>
        <w:ind w:left="5455" w:hanging="360"/>
      </w:pPr>
      <w:rPr>
        <w:rFonts w:ascii="Courier New" w:hAnsi="Courier New" w:cs="Courier New" w:hint="default"/>
      </w:rPr>
    </w:lvl>
    <w:lvl w:ilvl="8">
      <w:start w:val="1"/>
      <w:numFmt w:val="bullet"/>
      <w:lvlText w:val=""/>
      <w:lvlJc w:val="left"/>
      <w:pPr>
        <w:ind w:left="6175" w:hanging="360"/>
      </w:pPr>
      <w:rPr>
        <w:rFonts w:ascii="Wingdings" w:hAnsi="Wingdings" w:hint="default"/>
      </w:rPr>
    </w:lvl>
  </w:abstractNum>
  <w:abstractNum w:abstractNumId="40" w15:restartNumberingAfterBreak="0">
    <w:nsid w:val="70F66AA0"/>
    <w:multiLevelType w:val="multilevel"/>
    <w:tmpl w:val="70F66AA0"/>
    <w:lvl w:ilvl="0">
      <w:start w:val="1"/>
      <w:numFmt w:val="bullet"/>
      <w:lvlText w:val=""/>
      <w:lvlJc w:val="left"/>
      <w:pPr>
        <w:ind w:left="1135" w:hanging="360"/>
      </w:pPr>
      <w:rPr>
        <w:rFonts w:ascii="Symbol" w:hAnsi="Symbol" w:hint="default"/>
      </w:rPr>
    </w:lvl>
    <w:lvl w:ilvl="1">
      <w:start w:val="1"/>
      <w:numFmt w:val="bullet"/>
      <w:lvlText w:val="o"/>
      <w:lvlJc w:val="left"/>
      <w:pPr>
        <w:ind w:left="1855" w:hanging="360"/>
      </w:pPr>
      <w:rPr>
        <w:rFonts w:ascii="Courier New" w:hAnsi="Courier New" w:cs="Courier New" w:hint="default"/>
      </w:rPr>
    </w:lvl>
    <w:lvl w:ilvl="2">
      <w:start w:val="1"/>
      <w:numFmt w:val="bullet"/>
      <w:lvlText w:val=""/>
      <w:lvlJc w:val="left"/>
      <w:pPr>
        <w:ind w:left="2575" w:hanging="360"/>
      </w:pPr>
      <w:rPr>
        <w:rFonts w:ascii="Wingdings" w:hAnsi="Wingdings" w:hint="default"/>
      </w:rPr>
    </w:lvl>
    <w:lvl w:ilvl="3">
      <w:start w:val="1"/>
      <w:numFmt w:val="bullet"/>
      <w:lvlText w:val=""/>
      <w:lvlJc w:val="left"/>
      <w:pPr>
        <w:ind w:left="3295" w:hanging="360"/>
      </w:pPr>
      <w:rPr>
        <w:rFonts w:ascii="Symbol" w:hAnsi="Symbol" w:hint="default"/>
      </w:rPr>
    </w:lvl>
    <w:lvl w:ilvl="4">
      <w:start w:val="1"/>
      <w:numFmt w:val="bullet"/>
      <w:lvlText w:val="o"/>
      <w:lvlJc w:val="left"/>
      <w:pPr>
        <w:ind w:left="4015" w:hanging="360"/>
      </w:pPr>
      <w:rPr>
        <w:rFonts w:ascii="Courier New" w:hAnsi="Courier New" w:cs="Courier New" w:hint="default"/>
      </w:rPr>
    </w:lvl>
    <w:lvl w:ilvl="5">
      <w:start w:val="1"/>
      <w:numFmt w:val="bullet"/>
      <w:lvlText w:val=""/>
      <w:lvlJc w:val="left"/>
      <w:pPr>
        <w:ind w:left="4735" w:hanging="360"/>
      </w:pPr>
      <w:rPr>
        <w:rFonts w:ascii="Wingdings" w:hAnsi="Wingdings" w:hint="default"/>
      </w:rPr>
    </w:lvl>
    <w:lvl w:ilvl="6">
      <w:start w:val="1"/>
      <w:numFmt w:val="bullet"/>
      <w:lvlText w:val=""/>
      <w:lvlJc w:val="left"/>
      <w:pPr>
        <w:ind w:left="5455" w:hanging="360"/>
      </w:pPr>
      <w:rPr>
        <w:rFonts w:ascii="Symbol" w:hAnsi="Symbol" w:hint="default"/>
      </w:rPr>
    </w:lvl>
    <w:lvl w:ilvl="7">
      <w:start w:val="1"/>
      <w:numFmt w:val="bullet"/>
      <w:lvlText w:val="o"/>
      <w:lvlJc w:val="left"/>
      <w:pPr>
        <w:ind w:left="6175" w:hanging="360"/>
      </w:pPr>
      <w:rPr>
        <w:rFonts w:ascii="Courier New" w:hAnsi="Courier New" w:cs="Courier New" w:hint="default"/>
      </w:rPr>
    </w:lvl>
    <w:lvl w:ilvl="8">
      <w:start w:val="1"/>
      <w:numFmt w:val="bullet"/>
      <w:lvlText w:val=""/>
      <w:lvlJc w:val="left"/>
      <w:pPr>
        <w:ind w:left="6895" w:hanging="360"/>
      </w:pPr>
      <w:rPr>
        <w:rFonts w:ascii="Wingdings" w:hAnsi="Wingdings" w:hint="default"/>
      </w:rPr>
    </w:lvl>
  </w:abstractNum>
  <w:abstractNum w:abstractNumId="41" w15:restartNumberingAfterBreak="0">
    <w:nsid w:val="7613770E"/>
    <w:multiLevelType w:val="hybridMultilevel"/>
    <w:tmpl w:val="D730D160"/>
    <w:lvl w:ilvl="0" w:tplc="122449C8">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79324AD"/>
    <w:multiLevelType w:val="hybridMultilevel"/>
    <w:tmpl w:val="3F502AA6"/>
    <w:lvl w:ilvl="0" w:tplc="D6F0694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83A2942"/>
    <w:multiLevelType w:val="hybridMultilevel"/>
    <w:tmpl w:val="AA74970A"/>
    <w:lvl w:ilvl="0" w:tplc="65085A38">
      <w:start w:val="4"/>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4" w15:restartNumberingAfterBreak="0">
    <w:nsid w:val="78EF4224"/>
    <w:multiLevelType w:val="hybridMultilevel"/>
    <w:tmpl w:val="45A677C2"/>
    <w:lvl w:ilvl="0" w:tplc="10AC159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792854D6"/>
    <w:multiLevelType w:val="hybridMultilevel"/>
    <w:tmpl w:val="1D4E9A92"/>
    <w:lvl w:ilvl="0" w:tplc="6E18222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9"/>
  </w:num>
  <w:num w:numId="3">
    <w:abstractNumId w:val="2"/>
  </w:num>
  <w:num w:numId="4">
    <w:abstractNumId w:val="1"/>
  </w:num>
  <w:num w:numId="5">
    <w:abstractNumId w:val="11"/>
  </w:num>
  <w:num w:numId="6">
    <w:abstractNumId w:val="38"/>
  </w:num>
  <w:num w:numId="7">
    <w:abstractNumId w:val="42"/>
  </w:num>
  <w:num w:numId="8">
    <w:abstractNumId w:val="34"/>
  </w:num>
  <w:num w:numId="9">
    <w:abstractNumId w:val="23"/>
  </w:num>
  <w:num w:numId="10">
    <w:abstractNumId w:val="8"/>
  </w:num>
  <w:num w:numId="11">
    <w:abstractNumId w:val="33"/>
  </w:num>
  <w:num w:numId="12">
    <w:abstractNumId w:val="17"/>
  </w:num>
  <w:num w:numId="13">
    <w:abstractNumId w:val="24"/>
  </w:num>
  <w:num w:numId="14">
    <w:abstractNumId w:val="18"/>
  </w:num>
  <w:num w:numId="15">
    <w:abstractNumId w:val="20"/>
  </w:num>
  <w:num w:numId="16">
    <w:abstractNumId w:val="26"/>
  </w:num>
  <w:num w:numId="17">
    <w:abstractNumId w:val="10"/>
  </w:num>
  <w:num w:numId="18">
    <w:abstractNumId w:val="21"/>
  </w:num>
  <w:num w:numId="19">
    <w:abstractNumId w:val="16"/>
  </w:num>
  <w:num w:numId="20">
    <w:abstractNumId w:val="28"/>
  </w:num>
  <w:num w:numId="21">
    <w:abstractNumId w:val="14"/>
  </w:num>
  <w:num w:numId="22">
    <w:abstractNumId w:val="30"/>
  </w:num>
  <w:num w:numId="23">
    <w:abstractNumId w:val="44"/>
  </w:num>
  <w:num w:numId="24">
    <w:abstractNumId w:val="45"/>
  </w:num>
  <w:num w:numId="25">
    <w:abstractNumId w:val="3"/>
  </w:num>
  <w:num w:numId="26">
    <w:abstractNumId w:val="41"/>
  </w:num>
  <w:num w:numId="27">
    <w:abstractNumId w:val="7"/>
  </w:num>
  <w:num w:numId="28">
    <w:abstractNumId w:val="22"/>
  </w:num>
  <w:num w:numId="29">
    <w:abstractNumId w:val="27"/>
  </w:num>
  <w:num w:numId="30">
    <w:abstractNumId w:val="12"/>
  </w:num>
  <w:num w:numId="31">
    <w:abstractNumId w:val="37"/>
  </w:num>
  <w:num w:numId="32">
    <w:abstractNumId w:val="4"/>
  </w:num>
  <w:num w:numId="33">
    <w:abstractNumId w:val="36"/>
  </w:num>
  <w:num w:numId="34">
    <w:abstractNumId w:val="19"/>
  </w:num>
  <w:num w:numId="35">
    <w:abstractNumId w:val="32"/>
  </w:num>
  <w:num w:numId="36">
    <w:abstractNumId w:val="9"/>
  </w:num>
  <w:num w:numId="37">
    <w:abstractNumId w:val="39"/>
  </w:num>
  <w:num w:numId="38">
    <w:abstractNumId w:val="40"/>
  </w:num>
  <w:num w:numId="39">
    <w:abstractNumId w:val="13"/>
  </w:num>
  <w:num w:numId="40">
    <w:abstractNumId w:val="15"/>
  </w:num>
  <w:num w:numId="41">
    <w:abstractNumId w:val="31"/>
  </w:num>
  <w:num w:numId="42">
    <w:abstractNumId w:val="35"/>
  </w:num>
  <w:num w:numId="43">
    <w:abstractNumId w:val="25"/>
  </w:num>
  <w:num w:numId="44">
    <w:abstractNumId w:val="5"/>
  </w:num>
  <w:num w:numId="45">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96"/>
    <w:rsid w:val="00031426"/>
    <w:rsid w:val="00033C53"/>
    <w:rsid w:val="00147550"/>
    <w:rsid w:val="001A3853"/>
    <w:rsid w:val="00271580"/>
    <w:rsid w:val="002C4CA9"/>
    <w:rsid w:val="002C59EF"/>
    <w:rsid w:val="00334413"/>
    <w:rsid w:val="003A5902"/>
    <w:rsid w:val="003F6C49"/>
    <w:rsid w:val="004110EC"/>
    <w:rsid w:val="00433DCE"/>
    <w:rsid w:val="00446A4B"/>
    <w:rsid w:val="00463668"/>
    <w:rsid w:val="00497384"/>
    <w:rsid w:val="004A5D96"/>
    <w:rsid w:val="004F3372"/>
    <w:rsid w:val="00514149"/>
    <w:rsid w:val="005C4D0D"/>
    <w:rsid w:val="005D3BF2"/>
    <w:rsid w:val="006065FF"/>
    <w:rsid w:val="008C2B9A"/>
    <w:rsid w:val="00934D07"/>
    <w:rsid w:val="009A2B87"/>
    <w:rsid w:val="009D743D"/>
    <w:rsid w:val="00A03185"/>
    <w:rsid w:val="00A37DD3"/>
    <w:rsid w:val="00A75B7A"/>
    <w:rsid w:val="00AB6FF8"/>
    <w:rsid w:val="00B555D4"/>
    <w:rsid w:val="00CB5DC0"/>
    <w:rsid w:val="00D707EF"/>
    <w:rsid w:val="00DD781A"/>
    <w:rsid w:val="00DF0AAD"/>
    <w:rsid w:val="00DF3BB2"/>
    <w:rsid w:val="00E40EB3"/>
    <w:rsid w:val="00EA6A0C"/>
    <w:rsid w:val="00F77FE4"/>
    <w:rsid w:val="00FF1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F09C"/>
  <w15:chartTrackingRefBased/>
  <w15:docId w15:val="{06020A6C-BA94-4A18-BFBF-99D7697B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4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1426"/>
    <w:pPr>
      <w:keepNext/>
      <w:jc w:val="both"/>
      <w:outlineLvl w:val="0"/>
    </w:pPr>
    <w:rPr>
      <w:rFonts w:ascii=".VnTime" w:hAnsi=".VnTime"/>
      <w:sz w:val="28"/>
      <w:szCs w:val="28"/>
    </w:rPr>
  </w:style>
  <w:style w:type="paragraph" w:styleId="Heading2">
    <w:name w:val="heading 2"/>
    <w:basedOn w:val="Normal"/>
    <w:next w:val="Normal"/>
    <w:link w:val="Heading2Char"/>
    <w:uiPriority w:val="9"/>
    <w:qFormat/>
    <w:rsid w:val="00031426"/>
    <w:pPr>
      <w:keepNext/>
      <w:jc w:val="center"/>
      <w:outlineLvl w:val="1"/>
    </w:pPr>
    <w:rPr>
      <w:rFonts w:ascii=".VnTime" w:hAnsi=".VnTime"/>
      <w:b/>
      <w:bCs/>
      <w:sz w:val="28"/>
      <w:szCs w:val="28"/>
      <w:u w:val="single"/>
    </w:rPr>
  </w:style>
  <w:style w:type="paragraph" w:styleId="Heading3">
    <w:name w:val="heading 3"/>
    <w:basedOn w:val="Normal"/>
    <w:next w:val="Normal"/>
    <w:link w:val="Heading3Char"/>
    <w:qFormat/>
    <w:rsid w:val="00031426"/>
    <w:pPr>
      <w:keepNext/>
      <w:jc w:val="center"/>
      <w:outlineLvl w:val="2"/>
    </w:pPr>
    <w:rPr>
      <w:rFonts w:ascii=".VnTime" w:hAnsi=".VnTime"/>
      <w:b/>
      <w:bCs/>
      <w:sz w:val="28"/>
      <w:szCs w:val="28"/>
    </w:rPr>
  </w:style>
  <w:style w:type="paragraph" w:styleId="Heading4">
    <w:name w:val="heading 4"/>
    <w:basedOn w:val="Normal"/>
    <w:next w:val="Normal"/>
    <w:link w:val="Heading4Char"/>
    <w:uiPriority w:val="9"/>
    <w:qFormat/>
    <w:rsid w:val="00031426"/>
    <w:pPr>
      <w:keepNext/>
      <w:jc w:val="center"/>
      <w:outlineLvl w:val="3"/>
    </w:pPr>
    <w:rPr>
      <w:rFonts w:ascii=".VnTime" w:hAnsi=".VnTime"/>
      <w:sz w:val="28"/>
      <w:szCs w:val="28"/>
    </w:rPr>
  </w:style>
  <w:style w:type="paragraph" w:styleId="Heading5">
    <w:name w:val="heading 5"/>
    <w:basedOn w:val="Normal"/>
    <w:next w:val="Normal"/>
    <w:link w:val="Heading5Char"/>
    <w:qFormat/>
    <w:rsid w:val="00031426"/>
    <w:pPr>
      <w:keepNext/>
      <w:outlineLvl w:val="4"/>
    </w:pPr>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426"/>
    <w:rPr>
      <w:rFonts w:ascii=".VnTime" w:eastAsia="Times New Roman" w:hAnsi=".VnTime" w:cs="Times New Roman"/>
      <w:sz w:val="28"/>
      <w:szCs w:val="28"/>
    </w:rPr>
  </w:style>
  <w:style w:type="character" w:customStyle="1" w:styleId="Heading2Char">
    <w:name w:val="Heading 2 Char"/>
    <w:basedOn w:val="DefaultParagraphFont"/>
    <w:link w:val="Heading2"/>
    <w:uiPriority w:val="9"/>
    <w:rsid w:val="00031426"/>
    <w:rPr>
      <w:rFonts w:ascii=".VnTime" w:eastAsia="Times New Roman" w:hAnsi=".VnTime" w:cs="Times New Roman"/>
      <w:b/>
      <w:bCs/>
      <w:sz w:val="28"/>
      <w:szCs w:val="28"/>
      <w:u w:val="single"/>
    </w:rPr>
  </w:style>
  <w:style w:type="character" w:customStyle="1" w:styleId="Heading3Char">
    <w:name w:val="Heading 3 Char"/>
    <w:basedOn w:val="DefaultParagraphFont"/>
    <w:link w:val="Heading3"/>
    <w:rsid w:val="00031426"/>
    <w:rPr>
      <w:rFonts w:ascii=".VnTime" w:eastAsia="Times New Roman" w:hAnsi=".VnTime" w:cs="Times New Roman"/>
      <w:b/>
      <w:bCs/>
      <w:sz w:val="28"/>
      <w:szCs w:val="28"/>
    </w:rPr>
  </w:style>
  <w:style w:type="character" w:customStyle="1" w:styleId="Heading4Char">
    <w:name w:val="Heading 4 Char"/>
    <w:basedOn w:val="DefaultParagraphFont"/>
    <w:link w:val="Heading4"/>
    <w:uiPriority w:val="9"/>
    <w:rsid w:val="00031426"/>
    <w:rPr>
      <w:rFonts w:ascii=".VnTime" w:eastAsia="Times New Roman" w:hAnsi=".VnTime" w:cs="Times New Roman"/>
      <w:sz w:val="28"/>
      <w:szCs w:val="28"/>
    </w:rPr>
  </w:style>
  <w:style w:type="character" w:customStyle="1" w:styleId="Heading5Char">
    <w:name w:val="Heading 5 Char"/>
    <w:basedOn w:val="DefaultParagraphFont"/>
    <w:link w:val="Heading5"/>
    <w:rsid w:val="00031426"/>
    <w:rPr>
      <w:rFonts w:ascii=".VnTime" w:eastAsia="Times New Roman" w:hAnsi=".VnTime" w:cs="Times New Roman"/>
      <w:sz w:val="28"/>
      <w:szCs w:val="28"/>
    </w:rPr>
  </w:style>
  <w:style w:type="paragraph" w:styleId="BodyText">
    <w:name w:val="Body Text"/>
    <w:basedOn w:val="Normal"/>
    <w:link w:val="BodyTextChar"/>
    <w:qFormat/>
    <w:rsid w:val="00031426"/>
    <w:rPr>
      <w:rFonts w:ascii=".VnTime" w:hAnsi=".VnTime"/>
      <w:sz w:val="28"/>
      <w:szCs w:val="28"/>
      <w:u w:val="single"/>
    </w:rPr>
  </w:style>
  <w:style w:type="character" w:customStyle="1" w:styleId="BodyTextChar">
    <w:name w:val="Body Text Char"/>
    <w:basedOn w:val="DefaultParagraphFont"/>
    <w:link w:val="BodyText"/>
    <w:rsid w:val="00031426"/>
    <w:rPr>
      <w:rFonts w:ascii=".VnTime" w:eastAsia="Times New Roman" w:hAnsi=".VnTime" w:cs="Times New Roman"/>
      <w:sz w:val="28"/>
      <w:szCs w:val="28"/>
      <w:u w:val="single"/>
    </w:rPr>
  </w:style>
  <w:style w:type="paragraph" w:styleId="BodyText2">
    <w:name w:val="Body Text 2"/>
    <w:basedOn w:val="Normal"/>
    <w:link w:val="BodyText2Char"/>
    <w:rsid w:val="00031426"/>
    <w:pPr>
      <w:jc w:val="both"/>
    </w:pPr>
    <w:rPr>
      <w:rFonts w:ascii=".VnTime" w:hAnsi=".VnTime"/>
      <w:sz w:val="28"/>
      <w:szCs w:val="28"/>
    </w:rPr>
  </w:style>
  <w:style w:type="character" w:customStyle="1" w:styleId="BodyText2Char">
    <w:name w:val="Body Text 2 Char"/>
    <w:basedOn w:val="DefaultParagraphFont"/>
    <w:link w:val="BodyText2"/>
    <w:rsid w:val="00031426"/>
    <w:rPr>
      <w:rFonts w:ascii=".VnTime" w:eastAsia="Times New Roman" w:hAnsi=".VnTime" w:cs="Times New Roman"/>
      <w:sz w:val="28"/>
      <w:szCs w:val="28"/>
    </w:rPr>
  </w:style>
  <w:style w:type="paragraph" w:styleId="Footer">
    <w:name w:val="footer"/>
    <w:basedOn w:val="Normal"/>
    <w:link w:val="FooterChar"/>
    <w:uiPriority w:val="99"/>
    <w:rsid w:val="00031426"/>
    <w:pPr>
      <w:tabs>
        <w:tab w:val="center" w:pos="4320"/>
        <w:tab w:val="right" w:pos="8640"/>
      </w:tabs>
    </w:pPr>
  </w:style>
  <w:style w:type="character" w:customStyle="1" w:styleId="FooterChar">
    <w:name w:val="Footer Char"/>
    <w:basedOn w:val="DefaultParagraphFont"/>
    <w:link w:val="Footer"/>
    <w:uiPriority w:val="99"/>
    <w:rsid w:val="00031426"/>
    <w:rPr>
      <w:rFonts w:ascii="Times New Roman" w:eastAsia="Times New Roman" w:hAnsi="Times New Roman" w:cs="Times New Roman"/>
      <w:sz w:val="24"/>
      <w:szCs w:val="24"/>
    </w:rPr>
  </w:style>
  <w:style w:type="character" w:styleId="PageNumber">
    <w:name w:val="page number"/>
    <w:basedOn w:val="DefaultParagraphFont"/>
    <w:rsid w:val="00031426"/>
  </w:style>
  <w:style w:type="table" w:styleId="TableGrid">
    <w:name w:val="Table Grid"/>
    <w:basedOn w:val="TableNormal"/>
    <w:uiPriority w:val="39"/>
    <w:qFormat/>
    <w:rsid w:val="000314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1426"/>
    <w:pPr>
      <w:tabs>
        <w:tab w:val="center" w:pos="4320"/>
        <w:tab w:val="right" w:pos="8640"/>
      </w:tabs>
    </w:pPr>
  </w:style>
  <w:style w:type="character" w:customStyle="1" w:styleId="HeaderChar">
    <w:name w:val="Header Char"/>
    <w:basedOn w:val="DefaultParagraphFont"/>
    <w:link w:val="Header"/>
    <w:uiPriority w:val="99"/>
    <w:rsid w:val="00031426"/>
    <w:rPr>
      <w:rFonts w:ascii="Times New Roman" w:eastAsia="Times New Roman" w:hAnsi="Times New Roman" w:cs="Times New Roman"/>
      <w:sz w:val="24"/>
      <w:szCs w:val="24"/>
    </w:rPr>
  </w:style>
  <w:style w:type="paragraph" w:styleId="DocumentMap">
    <w:name w:val="Document Map"/>
    <w:basedOn w:val="Normal"/>
    <w:link w:val="DocumentMapChar"/>
    <w:semiHidden/>
    <w:rsid w:val="0003142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31426"/>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rsid w:val="00031426"/>
    <w:rPr>
      <w:rFonts w:ascii="Segoe UI" w:hAnsi="Segoe UI" w:cs="Segoe UI"/>
      <w:sz w:val="18"/>
      <w:szCs w:val="18"/>
    </w:rPr>
  </w:style>
  <w:style w:type="character" w:customStyle="1" w:styleId="BalloonTextChar">
    <w:name w:val="Balloon Text Char"/>
    <w:basedOn w:val="DefaultParagraphFont"/>
    <w:link w:val="BalloonText"/>
    <w:uiPriority w:val="99"/>
    <w:rsid w:val="00031426"/>
    <w:rPr>
      <w:rFonts w:ascii="Segoe UI" w:eastAsia="Times New Roman" w:hAnsi="Segoe UI" w:cs="Segoe UI"/>
      <w:sz w:val="18"/>
      <w:szCs w:val="18"/>
    </w:rPr>
  </w:style>
  <w:style w:type="paragraph" w:customStyle="1" w:styleId="CharCharCharChar">
    <w:name w:val="Char Char Char Char"/>
    <w:basedOn w:val="Normal"/>
    <w:autoRedefine/>
    <w:rsid w:val="0003142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
    <w:name w:val="No List1"/>
    <w:next w:val="NoList"/>
    <w:semiHidden/>
    <w:rsid w:val="00031426"/>
  </w:style>
  <w:style w:type="character" w:styleId="CommentReference">
    <w:name w:val="annotation reference"/>
    <w:rsid w:val="00031426"/>
    <w:rPr>
      <w:sz w:val="16"/>
      <w:szCs w:val="16"/>
    </w:rPr>
  </w:style>
  <w:style w:type="paragraph" w:styleId="CommentText">
    <w:name w:val="annotation text"/>
    <w:basedOn w:val="Normal"/>
    <w:link w:val="CommentTextChar"/>
    <w:rsid w:val="00031426"/>
    <w:rPr>
      <w:rFonts w:ascii=".VnTime" w:hAnsi=".VnTime"/>
      <w:sz w:val="20"/>
      <w:szCs w:val="20"/>
    </w:rPr>
  </w:style>
  <w:style w:type="character" w:customStyle="1" w:styleId="CommentTextChar">
    <w:name w:val="Comment Text Char"/>
    <w:basedOn w:val="DefaultParagraphFont"/>
    <w:link w:val="CommentText"/>
    <w:rsid w:val="00031426"/>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031426"/>
    <w:rPr>
      <w:b/>
      <w:bCs/>
    </w:rPr>
  </w:style>
  <w:style w:type="character" w:customStyle="1" w:styleId="CommentSubjectChar">
    <w:name w:val="Comment Subject Char"/>
    <w:basedOn w:val="CommentTextChar"/>
    <w:link w:val="CommentSubject"/>
    <w:rsid w:val="00031426"/>
    <w:rPr>
      <w:rFonts w:ascii=".VnTime" w:eastAsia="Times New Roman" w:hAnsi=".VnTime" w:cs="Times New Roman"/>
      <w:b/>
      <w:bCs/>
      <w:sz w:val="20"/>
      <w:szCs w:val="20"/>
    </w:rPr>
  </w:style>
  <w:style w:type="paragraph" w:styleId="ListParagraph">
    <w:name w:val="List Paragraph"/>
    <w:basedOn w:val="Normal"/>
    <w:uiPriority w:val="34"/>
    <w:qFormat/>
    <w:rsid w:val="00031426"/>
    <w:pPr>
      <w:spacing w:line="360" w:lineRule="auto"/>
      <w:ind w:left="720"/>
      <w:contextualSpacing/>
    </w:pPr>
    <w:rPr>
      <w:rFonts w:ascii="Arial" w:eastAsia="Calibri" w:hAnsi="Arial"/>
      <w:sz w:val="22"/>
      <w:szCs w:val="22"/>
    </w:rPr>
  </w:style>
  <w:style w:type="character" w:styleId="Strong">
    <w:name w:val="Strong"/>
    <w:qFormat/>
    <w:rsid w:val="00031426"/>
    <w:rPr>
      <w:rFonts w:cs="Times New Roman"/>
      <w:b/>
      <w:bCs/>
    </w:rPr>
  </w:style>
  <w:style w:type="paragraph" w:styleId="NormalWeb">
    <w:name w:val="Normal (Web)"/>
    <w:basedOn w:val="Normal"/>
    <w:uiPriority w:val="99"/>
    <w:rsid w:val="00031426"/>
    <w:pPr>
      <w:spacing w:before="100" w:beforeAutospacing="1" w:after="100" w:afterAutospacing="1"/>
    </w:pPr>
  </w:style>
  <w:style w:type="character" w:customStyle="1" w:styleId="cautl">
    <w:name w:val="cautl"/>
    <w:uiPriority w:val="99"/>
    <w:rsid w:val="00031426"/>
    <w:rPr>
      <w:rFonts w:cs="Times New Roman"/>
    </w:rPr>
  </w:style>
  <w:style w:type="paragraph" w:styleId="BodyText3">
    <w:name w:val="Body Text 3"/>
    <w:basedOn w:val="Normal"/>
    <w:link w:val="BodyText3Char"/>
    <w:rsid w:val="00031426"/>
    <w:pPr>
      <w:spacing w:after="120"/>
    </w:pPr>
    <w:rPr>
      <w:sz w:val="16"/>
      <w:szCs w:val="16"/>
    </w:rPr>
  </w:style>
  <w:style w:type="character" w:customStyle="1" w:styleId="BodyText3Char">
    <w:name w:val="Body Text 3 Char"/>
    <w:basedOn w:val="DefaultParagraphFont"/>
    <w:link w:val="BodyText3"/>
    <w:rsid w:val="00031426"/>
    <w:rPr>
      <w:rFonts w:ascii="Times New Roman" w:eastAsia="Times New Roman" w:hAnsi="Times New Roman" w:cs="Times New Roman"/>
      <w:sz w:val="16"/>
      <w:szCs w:val="16"/>
    </w:rPr>
  </w:style>
  <w:style w:type="character" w:customStyle="1" w:styleId="apple-converted-space">
    <w:name w:val="apple-converted-space"/>
    <w:rsid w:val="00031426"/>
  </w:style>
  <w:style w:type="paragraph" w:customStyle="1" w:styleId="CharCharCharChar0">
    <w:name w:val="Char Char Char Char"/>
    <w:basedOn w:val="Normal"/>
    <w:autoRedefine/>
    <w:rsid w:val="009D743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
    <w:name w:val="a"/>
    <w:basedOn w:val="DefaultParagraphFont"/>
    <w:rsid w:val="00DD781A"/>
  </w:style>
  <w:style w:type="character" w:customStyle="1" w:styleId="l6">
    <w:name w:val="l6"/>
    <w:basedOn w:val="DefaultParagraphFont"/>
    <w:rsid w:val="00DD781A"/>
  </w:style>
  <w:style w:type="character" w:customStyle="1" w:styleId="Bodytext30">
    <w:name w:val="Body text (3)_"/>
    <w:basedOn w:val="DefaultParagraphFont"/>
    <w:link w:val="Bodytext31"/>
    <w:rsid w:val="00DD781A"/>
    <w:rPr>
      <w:rFonts w:ascii="Arial" w:eastAsia="Arial" w:hAnsi="Arial" w:cs="Arial"/>
      <w:w w:val="70"/>
      <w:shd w:val="clear" w:color="auto" w:fill="FFFFFF"/>
    </w:rPr>
  </w:style>
  <w:style w:type="paragraph" w:customStyle="1" w:styleId="Bodytext31">
    <w:name w:val="Body text (3)"/>
    <w:basedOn w:val="Normal"/>
    <w:link w:val="Bodytext30"/>
    <w:rsid w:val="00DD781A"/>
    <w:pPr>
      <w:widowControl w:val="0"/>
      <w:shd w:val="clear" w:color="auto" w:fill="FFFFFF"/>
      <w:spacing w:after="40" w:line="254" w:lineRule="auto"/>
      <w:ind w:left="180"/>
    </w:pPr>
    <w:rPr>
      <w:rFonts w:ascii="Arial" w:eastAsia="Arial" w:hAnsi="Arial" w:cs="Arial"/>
      <w:w w:val="70"/>
      <w:sz w:val="22"/>
      <w:szCs w:val="22"/>
    </w:rPr>
  </w:style>
  <w:style w:type="character" w:customStyle="1" w:styleId="BodyTextChar1">
    <w:name w:val="Body Text Char1"/>
    <w:basedOn w:val="DefaultParagraphFont"/>
    <w:uiPriority w:val="99"/>
    <w:semiHidden/>
    <w:rsid w:val="00DD781A"/>
  </w:style>
  <w:style w:type="character" w:customStyle="1" w:styleId="Other">
    <w:name w:val="Other_"/>
    <w:basedOn w:val="DefaultParagraphFont"/>
    <w:link w:val="Other0"/>
    <w:rsid w:val="00DD781A"/>
    <w:rPr>
      <w:rFonts w:ascii="Segoe UI" w:eastAsia="Segoe UI" w:hAnsi="Segoe UI" w:cs="Segoe UI"/>
      <w:sz w:val="20"/>
      <w:szCs w:val="20"/>
      <w:shd w:val="clear" w:color="auto" w:fill="FFFFFF"/>
    </w:rPr>
  </w:style>
  <w:style w:type="paragraph" w:customStyle="1" w:styleId="Other0">
    <w:name w:val="Other"/>
    <w:basedOn w:val="Normal"/>
    <w:link w:val="Other"/>
    <w:rsid w:val="00DD781A"/>
    <w:pPr>
      <w:widowControl w:val="0"/>
      <w:shd w:val="clear" w:color="auto" w:fill="FFFFFF"/>
      <w:spacing w:line="271" w:lineRule="auto"/>
      <w:ind w:firstLine="400"/>
    </w:pPr>
    <w:rPr>
      <w:rFonts w:ascii="Segoe UI" w:eastAsia="Segoe UI" w:hAnsi="Segoe UI" w:cs="Segoe UI"/>
      <w:sz w:val="20"/>
      <w:szCs w:val="20"/>
    </w:rPr>
  </w:style>
  <w:style w:type="character" w:customStyle="1" w:styleId="Tablecaption">
    <w:name w:val="Table caption_"/>
    <w:basedOn w:val="DefaultParagraphFont"/>
    <w:link w:val="Tablecaption0"/>
    <w:rsid w:val="00DD781A"/>
    <w:rPr>
      <w:rFonts w:ascii="Segoe UI" w:eastAsia="Segoe UI" w:hAnsi="Segoe UI" w:cs="Segoe UI"/>
      <w:sz w:val="20"/>
      <w:szCs w:val="20"/>
      <w:shd w:val="clear" w:color="auto" w:fill="FFFFFF"/>
    </w:rPr>
  </w:style>
  <w:style w:type="paragraph" w:customStyle="1" w:styleId="Tablecaption0">
    <w:name w:val="Table caption"/>
    <w:basedOn w:val="Normal"/>
    <w:link w:val="Tablecaption"/>
    <w:rsid w:val="00DD781A"/>
    <w:pPr>
      <w:widowControl w:val="0"/>
      <w:shd w:val="clear" w:color="auto" w:fill="FFFFFF"/>
    </w:pPr>
    <w:rPr>
      <w:rFonts w:ascii="Segoe UI" w:eastAsia="Segoe UI" w:hAnsi="Segoe UI" w:cs="Segoe UI"/>
      <w:sz w:val="20"/>
      <w:szCs w:val="20"/>
    </w:rPr>
  </w:style>
  <w:style w:type="character" w:customStyle="1" w:styleId="Heading30">
    <w:name w:val="Heading #3_"/>
    <w:basedOn w:val="DefaultParagraphFont"/>
    <w:link w:val="Heading31"/>
    <w:rsid w:val="00DD781A"/>
    <w:rPr>
      <w:rFonts w:ascii="Tahoma" w:eastAsia="Tahoma" w:hAnsi="Tahoma" w:cs="Tahoma"/>
      <w:b/>
      <w:bCs/>
      <w:color w:val="1E92BA"/>
      <w:sz w:val="20"/>
      <w:szCs w:val="20"/>
      <w:shd w:val="clear" w:color="auto" w:fill="FFFFFF"/>
    </w:rPr>
  </w:style>
  <w:style w:type="paragraph" w:customStyle="1" w:styleId="Heading31">
    <w:name w:val="Heading #3"/>
    <w:basedOn w:val="Normal"/>
    <w:link w:val="Heading30"/>
    <w:rsid w:val="00DD781A"/>
    <w:pPr>
      <w:widowControl w:val="0"/>
      <w:shd w:val="clear" w:color="auto" w:fill="FFFFFF"/>
      <w:spacing w:line="283" w:lineRule="auto"/>
      <w:outlineLvl w:val="2"/>
    </w:pPr>
    <w:rPr>
      <w:rFonts w:ascii="Tahoma" w:eastAsia="Tahoma" w:hAnsi="Tahoma" w:cs="Tahoma"/>
      <w:b/>
      <w:bCs/>
      <w:color w:val="1E92BA"/>
      <w:sz w:val="20"/>
      <w:szCs w:val="20"/>
    </w:rPr>
  </w:style>
  <w:style w:type="character" w:customStyle="1" w:styleId="Picturecaption">
    <w:name w:val="Picture caption_"/>
    <w:basedOn w:val="DefaultParagraphFont"/>
    <w:link w:val="Picturecaption0"/>
    <w:rsid w:val="00DD781A"/>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DD781A"/>
    <w:pPr>
      <w:widowControl w:val="0"/>
      <w:shd w:val="clear" w:color="auto" w:fill="FFFFFF"/>
    </w:pPr>
    <w:rPr>
      <w:rFonts w:ascii="Arial" w:eastAsia="Arial" w:hAnsi="Arial" w:cs="Arial"/>
      <w:w w:val="80"/>
      <w:sz w:val="17"/>
      <w:szCs w:val="17"/>
    </w:rPr>
  </w:style>
  <w:style w:type="table" w:customStyle="1" w:styleId="ListTable3-Accent41">
    <w:name w:val="List Table 3 - Accent 41"/>
    <w:basedOn w:val="TableNormal"/>
    <w:uiPriority w:val="48"/>
    <w:rsid w:val="00DD781A"/>
    <w:pPr>
      <w:spacing w:before="120" w:after="0" w:line="240" w:lineRule="auto"/>
    </w:pPr>
    <w:rPr>
      <w:rFonts w:ascii="Times New Roman" w:hAnsi="Times New Roman" w:cs="Times New Roman"/>
      <w:color w:val="000000"/>
      <w:sz w:val="28"/>
      <w:szCs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Bodytext4">
    <w:name w:val="Body text (4)_"/>
    <w:basedOn w:val="DefaultParagraphFont"/>
    <w:link w:val="Bodytext40"/>
    <w:rsid w:val="00DD781A"/>
    <w:rPr>
      <w:rFonts w:ascii="Arial" w:eastAsia="Arial" w:hAnsi="Arial" w:cs="Arial"/>
      <w:b/>
      <w:bCs/>
      <w:sz w:val="18"/>
      <w:shd w:val="clear" w:color="auto" w:fill="FFFFFF"/>
    </w:rPr>
  </w:style>
  <w:style w:type="paragraph" w:customStyle="1" w:styleId="Bodytext40">
    <w:name w:val="Body text (4)"/>
    <w:basedOn w:val="Normal"/>
    <w:link w:val="Bodytext4"/>
    <w:rsid w:val="00DD781A"/>
    <w:pPr>
      <w:widowControl w:val="0"/>
      <w:shd w:val="clear" w:color="auto" w:fill="FFFFFF"/>
    </w:pPr>
    <w:rPr>
      <w:rFonts w:ascii="Arial" w:eastAsia="Arial" w:hAnsi="Arial" w:cs="Arial"/>
      <w:b/>
      <w:bCs/>
      <w:sz w:val="18"/>
      <w:szCs w:val="22"/>
    </w:rPr>
  </w:style>
  <w:style w:type="character" w:styleId="Hyperlink">
    <w:name w:val="Hyperlink"/>
    <w:basedOn w:val="DefaultParagraphFont"/>
    <w:uiPriority w:val="99"/>
    <w:unhideWhenUsed/>
    <w:rsid w:val="00DD781A"/>
    <w:rPr>
      <w:color w:val="0563C1" w:themeColor="hyperlink"/>
      <w:u w:val="single"/>
    </w:rPr>
  </w:style>
  <w:style w:type="character" w:customStyle="1" w:styleId="UnresolvedMention1">
    <w:name w:val="Unresolved Mention1"/>
    <w:basedOn w:val="DefaultParagraphFont"/>
    <w:uiPriority w:val="99"/>
    <w:semiHidden/>
    <w:unhideWhenUsed/>
    <w:rsid w:val="00DD781A"/>
    <w:rPr>
      <w:color w:val="605E5C"/>
      <w:shd w:val="clear" w:color="auto" w:fill="E1DFDD"/>
    </w:rPr>
  </w:style>
  <w:style w:type="paragraph" w:customStyle="1" w:styleId="txt">
    <w:name w:val="txt"/>
    <w:basedOn w:val="Normal"/>
    <w:rsid w:val="00DD781A"/>
    <w:pPr>
      <w:spacing w:before="100" w:beforeAutospacing="1" w:after="100" w:afterAutospacing="1"/>
    </w:pPr>
  </w:style>
  <w:style w:type="table" w:customStyle="1" w:styleId="TableGrid1">
    <w:name w:val="Table Grid1"/>
    <w:basedOn w:val="TableNormal"/>
    <w:next w:val="TableGrid"/>
    <w:uiPriority w:val="39"/>
    <w:rsid w:val="00DD781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0">
    <w:name w:val="Heading #5_"/>
    <w:link w:val="Heading51"/>
    <w:locked/>
    <w:rsid w:val="00DD781A"/>
    <w:rPr>
      <w:rFonts w:ascii="Segoe UI" w:eastAsia="Segoe UI" w:hAnsi="Segoe UI" w:cs="Segoe UI"/>
      <w:b/>
      <w:bCs/>
      <w:color w:val="DD8334"/>
      <w:shd w:val="clear" w:color="auto" w:fill="FFFFFF"/>
    </w:rPr>
  </w:style>
  <w:style w:type="paragraph" w:customStyle="1" w:styleId="Heading51">
    <w:name w:val="Heading #5"/>
    <w:basedOn w:val="Normal"/>
    <w:link w:val="Heading50"/>
    <w:rsid w:val="00DD781A"/>
    <w:pPr>
      <w:widowControl w:val="0"/>
      <w:shd w:val="clear" w:color="auto" w:fill="FFFFFF"/>
      <w:spacing w:after="100" w:line="261" w:lineRule="auto"/>
      <w:ind w:firstLine="470"/>
      <w:jc w:val="both"/>
      <w:outlineLvl w:val="4"/>
    </w:pPr>
    <w:rPr>
      <w:rFonts w:ascii="Segoe UI" w:eastAsia="Segoe UI" w:hAnsi="Segoe UI" w:cs="Segoe UI"/>
      <w:b/>
      <w:bCs/>
      <w:color w:val="DD8334"/>
      <w:sz w:val="22"/>
      <w:szCs w:val="22"/>
    </w:rPr>
  </w:style>
  <w:style w:type="character" w:customStyle="1" w:styleId="Bodytext0">
    <w:name w:val="Body text_"/>
    <w:link w:val="BodyText1"/>
    <w:locked/>
    <w:rsid w:val="00DD781A"/>
    <w:rPr>
      <w:rFonts w:ascii="Segoe UI" w:eastAsia="Segoe UI" w:hAnsi="Segoe UI" w:cs="Segoe UI"/>
      <w:shd w:val="clear" w:color="auto" w:fill="FFFFFF"/>
    </w:rPr>
  </w:style>
  <w:style w:type="paragraph" w:customStyle="1" w:styleId="BodyText1">
    <w:name w:val="Body Text1"/>
    <w:basedOn w:val="Normal"/>
    <w:link w:val="Bodytext0"/>
    <w:qFormat/>
    <w:rsid w:val="00DD781A"/>
    <w:pPr>
      <w:widowControl w:val="0"/>
      <w:shd w:val="clear" w:color="auto" w:fill="FFFFFF"/>
      <w:spacing w:after="100" w:line="288" w:lineRule="auto"/>
      <w:ind w:firstLine="400"/>
      <w:jc w:val="both"/>
    </w:pPr>
    <w:rPr>
      <w:rFonts w:ascii="Segoe UI" w:eastAsia="Segoe UI" w:hAnsi="Segoe UI" w:cs="Segoe UI"/>
      <w:sz w:val="22"/>
      <w:szCs w:val="22"/>
    </w:rPr>
  </w:style>
  <w:style w:type="character" w:customStyle="1" w:styleId="Tableofcontents">
    <w:name w:val="Table of contents_"/>
    <w:link w:val="Tableofcontents0"/>
    <w:rsid w:val="00DD781A"/>
    <w:rPr>
      <w:rFonts w:ascii="Segoe UI" w:eastAsia="Segoe UI" w:hAnsi="Segoe UI" w:cs="Segoe UI"/>
      <w:sz w:val="20"/>
      <w:szCs w:val="20"/>
      <w:shd w:val="clear" w:color="auto" w:fill="FFFFFF"/>
    </w:rPr>
  </w:style>
  <w:style w:type="paragraph" w:customStyle="1" w:styleId="Tableofcontents0">
    <w:name w:val="Table of contents"/>
    <w:basedOn w:val="Normal"/>
    <w:link w:val="Tableofcontents"/>
    <w:rsid w:val="00DD781A"/>
    <w:pPr>
      <w:widowControl w:val="0"/>
      <w:shd w:val="clear" w:color="auto" w:fill="FFFFFF"/>
      <w:spacing w:after="160"/>
    </w:pPr>
    <w:rPr>
      <w:rFonts w:ascii="Segoe UI" w:eastAsia="Segoe UI" w:hAnsi="Segoe UI" w:cs="Segoe UI"/>
      <w:sz w:val="20"/>
      <w:szCs w:val="20"/>
    </w:rPr>
  </w:style>
  <w:style w:type="character" w:customStyle="1" w:styleId="BodyText41">
    <w:name w:val="Body Text4"/>
    <w:basedOn w:val="DefaultParagraphFont"/>
    <w:qFormat/>
    <w:rsid w:val="00DD781A"/>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qFormat/>
    <w:rsid w:val="00DD781A"/>
    <w:pPr>
      <w:widowControl w:val="0"/>
      <w:shd w:val="clear" w:color="auto" w:fill="FFFFFF"/>
      <w:spacing w:before="540" w:after="60" w:line="317" w:lineRule="exact"/>
      <w:ind w:hanging="240"/>
      <w:jc w:val="both"/>
    </w:pPr>
    <w:rPr>
      <w:rFonts w:ascii="Segoe UI" w:eastAsia="Segoe UI" w:hAnsi="Segoe UI" w:cs="Segoe UI"/>
      <w:iCs/>
      <w:sz w:val="21"/>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6BBDD-C69B-426B-8318-CE771E93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4057</Words>
  <Characters>23126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hoacat20047@gmail.com</cp:lastModifiedBy>
  <cp:revision>48</cp:revision>
  <cp:lastPrinted>2022-12-16T14:32:00Z</cp:lastPrinted>
  <dcterms:created xsi:type="dcterms:W3CDTF">2022-09-20T02:35:00Z</dcterms:created>
  <dcterms:modified xsi:type="dcterms:W3CDTF">2024-12-15T13:22:00Z</dcterms:modified>
</cp:coreProperties>
</file>