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4700"/>
        <w:gridCol w:w="4701"/>
      </w:tblGrid>
      <w:tr w:rsidR="00A0050B" w:rsidRPr="00F456B0" w14:paraId="59CD4A3C" w14:textId="77777777" w:rsidTr="007E60C8">
        <w:tc>
          <w:tcPr>
            <w:tcW w:w="4700" w:type="dxa"/>
            <w:shd w:val="clear" w:color="auto" w:fill="auto"/>
          </w:tcPr>
          <w:p w14:paraId="75030AB7" w14:textId="77777777" w:rsidR="00A0050B" w:rsidRPr="00F456B0" w:rsidRDefault="00A0050B" w:rsidP="007E60C8">
            <w:pPr>
              <w:spacing w:after="0" w:line="240" w:lineRule="auto"/>
              <w:rPr>
                <w:rFonts w:cs="Times New Roman"/>
                <w:szCs w:val="28"/>
                <w:lang w:val="nl-NL"/>
              </w:rPr>
            </w:pPr>
            <w:r w:rsidRPr="00F456B0">
              <w:rPr>
                <w:rFonts w:cs="Times New Roman"/>
                <w:szCs w:val="28"/>
                <w:lang w:val="nl-NL"/>
              </w:rPr>
              <w:t xml:space="preserve">Ngày soạn : </w:t>
            </w:r>
          </w:p>
          <w:p w14:paraId="10BEF7E8" w14:textId="77777777" w:rsidR="00A0050B" w:rsidRPr="00F456B0" w:rsidRDefault="00A0050B" w:rsidP="007E60C8">
            <w:pPr>
              <w:spacing w:after="0" w:line="240" w:lineRule="auto"/>
              <w:rPr>
                <w:rFonts w:cs="Times New Roman"/>
                <w:szCs w:val="28"/>
                <w:lang w:val="nl-NL"/>
              </w:rPr>
            </w:pPr>
            <w:r w:rsidRPr="00F456B0">
              <w:rPr>
                <w:rFonts w:cs="Times New Roman"/>
                <w:szCs w:val="28"/>
                <w:lang w:val="nl-NL"/>
              </w:rPr>
              <w:t>Ngày dạy:</w:t>
            </w:r>
          </w:p>
        </w:tc>
        <w:tc>
          <w:tcPr>
            <w:tcW w:w="4701" w:type="dxa"/>
            <w:shd w:val="clear" w:color="auto" w:fill="auto"/>
          </w:tcPr>
          <w:p w14:paraId="093948A4" w14:textId="77777777" w:rsidR="00A0050B" w:rsidRPr="00F456B0" w:rsidRDefault="00A0050B" w:rsidP="007E60C8">
            <w:pPr>
              <w:spacing w:after="0" w:line="240" w:lineRule="auto"/>
              <w:rPr>
                <w:rFonts w:cs="Times New Roman"/>
                <w:szCs w:val="28"/>
                <w:lang w:val="nl-NL"/>
              </w:rPr>
            </w:pPr>
            <w:r w:rsidRPr="00F456B0">
              <w:rPr>
                <w:rFonts w:cs="Times New Roman"/>
                <w:szCs w:val="28"/>
                <w:lang w:val="nl-NL"/>
              </w:rPr>
              <w:t>Kí duyệt của BGH:</w:t>
            </w:r>
          </w:p>
          <w:p w14:paraId="75A46862" w14:textId="77777777" w:rsidR="00A0050B" w:rsidRPr="00F456B0" w:rsidRDefault="00A0050B" w:rsidP="007E60C8">
            <w:pPr>
              <w:spacing w:after="0" w:line="240" w:lineRule="auto"/>
              <w:rPr>
                <w:rFonts w:cs="Times New Roman"/>
                <w:szCs w:val="28"/>
                <w:lang w:val="nl-NL"/>
              </w:rPr>
            </w:pPr>
          </w:p>
          <w:p w14:paraId="3F456945" w14:textId="77777777" w:rsidR="00A0050B" w:rsidRPr="00F456B0" w:rsidRDefault="00A0050B" w:rsidP="007E60C8">
            <w:pPr>
              <w:spacing w:after="0" w:line="240" w:lineRule="auto"/>
              <w:rPr>
                <w:rFonts w:cs="Times New Roman"/>
                <w:szCs w:val="28"/>
                <w:lang w:val="nl-NL"/>
              </w:rPr>
            </w:pPr>
          </w:p>
          <w:p w14:paraId="64E444AC" w14:textId="77777777" w:rsidR="00A0050B" w:rsidRPr="00F456B0" w:rsidRDefault="00A0050B" w:rsidP="007E60C8">
            <w:pPr>
              <w:spacing w:after="0" w:line="240" w:lineRule="auto"/>
              <w:rPr>
                <w:rFonts w:cs="Times New Roman"/>
                <w:szCs w:val="28"/>
                <w:lang w:val="nl-NL"/>
              </w:rPr>
            </w:pPr>
          </w:p>
          <w:p w14:paraId="242B54B3" w14:textId="77777777" w:rsidR="00A0050B" w:rsidRPr="00F456B0" w:rsidRDefault="00A0050B" w:rsidP="007E60C8">
            <w:pPr>
              <w:spacing w:after="0" w:line="240" w:lineRule="auto"/>
              <w:rPr>
                <w:rFonts w:cs="Times New Roman"/>
                <w:szCs w:val="28"/>
                <w:lang w:val="nl-NL"/>
              </w:rPr>
            </w:pPr>
          </w:p>
          <w:p w14:paraId="2D5D252E" w14:textId="77777777" w:rsidR="00A0050B" w:rsidRPr="00F456B0" w:rsidRDefault="00A0050B" w:rsidP="007E60C8">
            <w:pPr>
              <w:spacing w:after="0" w:line="240" w:lineRule="auto"/>
              <w:rPr>
                <w:rFonts w:cs="Times New Roman"/>
                <w:szCs w:val="28"/>
                <w:lang w:val="nl-NL"/>
              </w:rPr>
            </w:pPr>
            <w:r w:rsidRPr="00F456B0">
              <w:rPr>
                <w:rFonts w:cs="Times New Roman"/>
                <w:szCs w:val="28"/>
                <w:lang w:val="nl-NL"/>
              </w:rPr>
              <w:t>Ngày 04 tháng 9 năm 2024</w:t>
            </w:r>
          </w:p>
          <w:p w14:paraId="69681A7E" w14:textId="77777777" w:rsidR="00A0050B" w:rsidRPr="00F456B0" w:rsidRDefault="00A0050B" w:rsidP="007E60C8">
            <w:pPr>
              <w:spacing w:after="0" w:line="240" w:lineRule="auto"/>
              <w:rPr>
                <w:rFonts w:cs="Times New Roman"/>
                <w:szCs w:val="28"/>
                <w:lang w:val="nl-NL"/>
              </w:rPr>
            </w:pPr>
          </w:p>
        </w:tc>
      </w:tr>
    </w:tbl>
    <w:p w14:paraId="33A5C04E" w14:textId="77777777" w:rsidR="00A0050B" w:rsidRPr="00F456B0" w:rsidRDefault="00A0050B" w:rsidP="00A0050B">
      <w:pPr>
        <w:spacing w:after="0" w:line="240" w:lineRule="auto"/>
        <w:jc w:val="center"/>
        <w:rPr>
          <w:rFonts w:cs="Times New Roman"/>
          <w:b/>
          <w:bCs/>
          <w:szCs w:val="28"/>
        </w:rPr>
      </w:pPr>
      <w:r w:rsidRPr="00F456B0">
        <w:rPr>
          <w:rFonts w:cs="Times New Roman"/>
          <w:b/>
          <w:bCs/>
          <w:szCs w:val="28"/>
          <w:lang w:val="vi-VN"/>
        </w:rPr>
        <w:t xml:space="preserve">BÀI 2: </w:t>
      </w:r>
      <w:r w:rsidRPr="00F456B0">
        <w:rPr>
          <w:rFonts w:cs="Times New Roman"/>
          <w:b/>
          <w:bCs/>
          <w:szCs w:val="28"/>
        </w:rPr>
        <w:t>CÁC LĨNH VỰC CHỦ YẾU CỦA KHOA HỌC TỰ NHIÊN</w:t>
      </w:r>
    </w:p>
    <w:p w14:paraId="78CF4860" w14:textId="77777777" w:rsidR="00A0050B" w:rsidRPr="00F456B0" w:rsidRDefault="00A0050B" w:rsidP="00A0050B">
      <w:pPr>
        <w:spacing w:after="0" w:line="240" w:lineRule="auto"/>
        <w:jc w:val="center"/>
        <w:rPr>
          <w:rFonts w:cs="Times New Roman"/>
          <w:b/>
          <w:bCs/>
          <w:szCs w:val="28"/>
        </w:rPr>
      </w:pPr>
      <w:r w:rsidRPr="00F456B0">
        <w:rPr>
          <w:rFonts w:cs="Times New Roman"/>
          <w:szCs w:val="28"/>
          <w:lang w:val="vi-VN"/>
        </w:rPr>
        <w:t>Thời gian thực hiện: 0</w:t>
      </w:r>
      <w:r w:rsidRPr="00F456B0">
        <w:rPr>
          <w:rFonts w:cs="Times New Roman"/>
          <w:szCs w:val="28"/>
        </w:rPr>
        <w:t>2</w:t>
      </w:r>
      <w:r w:rsidRPr="00F456B0">
        <w:rPr>
          <w:rFonts w:cs="Times New Roman"/>
          <w:szCs w:val="28"/>
          <w:lang w:val="vi-VN"/>
        </w:rPr>
        <w:t xml:space="preserve"> tiết</w:t>
      </w:r>
      <w:r w:rsidRPr="00F456B0">
        <w:rPr>
          <w:rFonts w:cs="Times New Roman"/>
          <w:b/>
          <w:bCs/>
          <w:szCs w:val="28"/>
        </w:rPr>
        <w:t xml:space="preserve"> (Tiết 2-3)</w:t>
      </w:r>
    </w:p>
    <w:p w14:paraId="43187520" w14:textId="77777777" w:rsidR="00A0050B" w:rsidRPr="00F456B0" w:rsidRDefault="00A0050B" w:rsidP="00A0050B">
      <w:pPr>
        <w:spacing w:after="0" w:line="240" w:lineRule="auto"/>
        <w:jc w:val="center"/>
        <w:rPr>
          <w:rFonts w:cs="Times New Roman"/>
          <w:szCs w:val="28"/>
          <w:lang w:val="vi-VN"/>
        </w:rPr>
      </w:pPr>
    </w:p>
    <w:p w14:paraId="1C5215FB" w14:textId="77777777" w:rsidR="00A0050B" w:rsidRPr="00F456B0" w:rsidRDefault="00A0050B" w:rsidP="00A0050B">
      <w:pPr>
        <w:spacing w:after="0" w:line="240" w:lineRule="auto"/>
        <w:jc w:val="both"/>
        <w:rPr>
          <w:rFonts w:cs="Times New Roman"/>
          <w:b/>
          <w:bCs/>
          <w:szCs w:val="28"/>
        </w:rPr>
      </w:pPr>
      <w:r w:rsidRPr="00F456B0">
        <w:rPr>
          <w:rFonts w:cs="Times New Roman"/>
          <w:b/>
          <w:bCs/>
          <w:szCs w:val="28"/>
          <w:lang w:val="vi-VN"/>
        </w:rPr>
        <w:t xml:space="preserve">I. </w:t>
      </w:r>
      <w:r w:rsidRPr="00F456B0">
        <w:rPr>
          <w:rFonts w:cs="Times New Roman"/>
          <w:b/>
          <w:bCs/>
          <w:szCs w:val="28"/>
        </w:rPr>
        <w:t>Mục tiêu</w:t>
      </w:r>
    </w:p>
    <w:p w14:paraId="1422115B" w14:textId="77777777" w:rsidR="00A0050B" w:rsidRPr="00F456B0" w:rsidRDefault="00A0050B" w:rsidP="00A0050B">
      <w:pPr>
        <w:tabs>
          <w:tab w:val="left" w:pos="11048"/>
        </w:tabs>
        <w:spacing w:after="0" w:line="240" w:lineRule="auto"/>
        <w:jc w:val="both"/>
        <w:rPr>
          <w:rFonts w:cs="Times New Roman"/>
          <w:b/>
          <w:bCs/>
          <w:szCs w:val="28"/>
          <w:lang w:val="vi-VN"/>
        </w:rPr>
      </w:pPr>
      <w:r w:rsidRPr="00F456B0">
        <w:rPr>
          <w:rFonts w:cs="Times New Roman"/>
          <w:b/>
          <w:bCs/>
          <w:szCs w:val="28"/>
          <w:lang w:val="vi-VN"/>
        </w:rPr>
        <w:t>1. Kiến thức</w:t>
      </w:r>
    </w:p>
    <w:p w14:paraId="7A009B5C" w14:textId="77777777" w:rsidR="00A0050B" w:rsidRPr="00F456B0" w:rsidRDefault="00A0050B" w:rsidP="00A0050B">
      <w:pPr>
        <w:spacing w:after="0" w:line="240" w:lineRule="auto"/>
        <w:ind w:firstLine="284"/>
        <w:rPr>
          <w:rFonts w:cs="Times New Roman"/>
          <w:szCs w:val="28"/>
          <w:lang w:val="vi-VN"/>
        </w:rPr>
      </w:pPr>
      <w:r w:rsidRPr="00F456B0">
        <w:rPr>
          <w:rFonts w:cs="Times New Roman"/>
          <w:szCs w:val="28"/>
          <w:lang w:val="vi-VN"/>
        </w:rPr>
        <w:t>Sau khi thực hiện bài học này HS sẽ khám phá được các kiến thức:</w:t>
      </w:r>
    </w:p>
    <w:p w14:paraId="04550752" w14:textId="77777777" w:rsidR="00A0050B" w:rsidRPr="00F456B0" w:rsidRDefault="00A0050B" w:rsidP="00A0050B">
      <w:pPr>
        <w:spacing w:after="0" w:line="240" w:lineRule="auto"/>
        <w:ind w:firstLine="284"/>
        <w:jc w:val="both"/>
        <w:rPr>
          <w:rFonts w:cs="Times New Roman"/>
          <w:szCs w:val="28"/>
        </w:rPr>
      </w:pPr>
      <w:r w:rsidRPr="00F456B0">
        <w:rPr>
          <w:rFonts w:cs="Times New Roman"/>
          <w:szCs w:val="28"/>
          <w:lang w:val="vi-VN"/>
        </w:rPr>
        <w:t>-</w:t>
      </w:r>
      <w:r w:rsidRPr="00F456B0">
        <w:rPr>
          <w:rFonts w:cs="Times New Roman"/>
          <w:szCs w:val="28"/>
        </w:rPr>
        <w:t xml:space="preserve"> Phân biệt được các lĩnh vực KHTN dựa vào đối tượng nghiên cứu.</w:t>
      </w:r>
    </w:p>
    <w:p w14:paraId="4D0681AC" w14:textId="77777777" w:rsidR="00A0050B" w:rsidRPr="00F456B0" w:rsidRDefault="00A0050B" w:rsidP="00A0050B">
      <w:pPr>
        <w:spacing w:after="0" w:line="240" w:lineRule="auto"/>
        <w:ind w:firstLine="284"/>
        <w:jc w:val="both"/>
        <w:rPr>
          <w:rFonts w:cs="Times New Roman"/>
          <w:b/>
          <w:bCs/>
          <w:szCs w:val="28"/>
        </w:rPr>
      </w:pPr>
      <w:r w:rsidRPr="00F456B0">
        <w:rPr>
          <w:rFonts w:cs="Times New Roman"/>
          <w:szCs w:val="28"/>
        </w:rPr>
        <w:t>- Phân biệt được các vật sống và vật không sống dựa vào các đặc điểm đặc trưng.</w:t>
      </w:r>
    </w:p>
    <w:p w14:paraId="0DA975C2" w14:textId="77777777" w:rsidR="00A0050B" w:rsidRPr="00F456B0" w:rsidRDefault="00A0050B" w:rsidP="00A0050B">
      <w:pPr>
        <w:tabs>
          <w:tab w:val="left" w:pos="11048"/>
        </w:tabs>
        <w:spacing w:after="0" w:line="240" w:lineRule="auto"/>
        <w:jc w:val="both"/>
        <w:rPr>
          <w:rFonts w:cs="Times New Roman"/>
          <w:b/>
          <w:bCs/>
          <w:szCs w:val="28"/>
          <w:lang w:val="vi-VN"/>
        </w:rPr>
      </w:pPr>
      <w:r w:rsidRPr="00F456B0">
        <w:rPr>
          <w:rFonts w:cs="Times New Roman"/>
          <w:b/>
          <w:bCs/>
          <w:szCs w:val="28"/>
          <w:lang w:val="vi-VN"/>
        </w:rPr>
        <w:t xml:space="preserve">2. Năng lực </w:t>
      </w:r>
    </w:p>
    <w:p w14:paraId="391757E3" w14:textId="77777777" w:rsidR="00A0050B" w:rsidRPr="00F456B0" w:rsidRDefault="00A0050B" w:rsidP="00A0050B">
      <w:pPr>
        <w:spacing w:after="0" w:line="240" w:lineRule="auto"/>
        <w:jc w:val="both"/>
        <w:rPr>
          <w:rFonts w:cs="Times New Roman"/>
          <w:b/>
          <w:bCs/>
          <w:szCs w:val="28"/>
        </w:rPr>
      </w:pPr>
      <w:r w:rsidRPr="00F456B0">
        <w:rPr>
          <w:rFonts w:cs="Times New Roman"/>
          <w:b/>
          <w:bCs/>
          <w:szCs w:val="28"/>
          <w:lang w:val="vi-VN"/>
        </w:rPr>
        <w:t>2.</w:t>
      </w:r>
      <w:r w:rsidRPr="00F456B0">
        <w:rPr>
          <w:rFonts w:cs="Times New Roman"/>
          <w:b/>
          <w:bCs/>
          <w:szCs w:val="28"/>
        </w:rPr>
        <w:t>1</w:t>
      </w:r>
      <w:r w:rsidRPr="00F456B0">
        <w:rPr>
          <w:rFonts w:cs="Times New Roman"/>
          <w:b/>
          <w:bCs/>
          <w:szCs w:val="28"/>
          <w:lang w:val="vi-VN"/>
        </w:rPr>
        <w:t>. Năng lực chung</w:t>
      </w:r>
      <w:r w:rsidRPr="00F456B0">
        <w:rPr>
          <w:rFonts w:cs="Times New Roman"/>
          <w:b/>
          <w:bCs/>
          <w:szCs w:val="28"/>
        </w:rPr>
        <w:t xml:space="preserve"> </w:t>
      </w:r>
    </w:p>
    <w:p w14:paraId="4F937316" w14:textId="77777777" w:rsidR="00A0050B" w:rsidRPr="00F456B0" w:rsidRDefault="00A0050B" w:rsidP="00A0050B">
      <w:pPr>
        <w:spacing w:after="0" w:line="240" w:lineRule="auto"/>
        <w:ind w:firstLine="284"/>
        <w:jc w:val="both"/>
        <w:rPr>
          <w:rFonts w:cs="Times New Roman"/>
          <w:szCs w:val="28"/>
        </w:rPr>
      </w:pPr>
      <w:r w:rsidRPr="00F456B0">
        <w:rPr>
          <w:rFonts w:cs="Times New Roman"/>
          <w:szCs w:val="28"/>
          <w:lang w:val="vi-VN"/>
        </w:rPr>
        <w:t>- Năng lực tự học và tự chủ:</w:t>
      </w:r>
    </w:p>
    <w:p w14:paraId="66B2E1BD" w14:textId="77777777" w:rsidR="00A0050B" w:rsidRPr="00F456B0" w:rsidRDefault="00A0050B" w:rsidP="00A0050B">
      <w:pPr>
        <w:spacing w:after="0" w:line="240" w:lineRule="auto"/>
        <w:ind w:firstLine="284"/>
        <w:jc w:val="both"/>
        <w:rPr>
          <w:rFonts w:cs="Times New Roman"/>
          <w:szCs w:val="28"/>
        </w:rPr>
      </w:pPr>
      <w:r w:rsidRPr="00F456B0">
        <w:rPr>
          <w:rFonts w:cs="Times New Roman"/>
          <w:szCs w:val="28"/>
        </w:rPr>
        <w:t>+ Chủ động tìm hiểu các lĩnh vực chủ yếu của khoa học tự nhiên qua các nguồn học liệu khác nhau</w:t>
      </w:r>
    </w:p>
    <w:p w14:paraId="778B0C30" w14:textId="77777777" w:rsidR="00A0050B" w:rsidRPr="00F456B0" w:rsidRDefault="00A0050B" w:rsidP="00A0050B">
      <w:pPr>
        <w:spacing w:after="0" w:line="240" w:lineRule="auto"/>
        <w:ind w:firstLine="284"/>
        <w:jc w:val="both"/>
        <w:rPr>
          <w:rFonts w:cs="Times New Roman"/>
          <w:szCs w:val="28"/>
          <w:lang w:val="vi-VN"/>
        </w:rPr>
      </w:pPr>
      <w:r w:rsidRPr="00F456B0">
        <w:rPr>
          <w:rFonts w:cs="Times New Roman"/>
          <w:szCs w:val="28"/>
          <w:lang w:val="vi-VN"/>
        </w:rPr>
        <w:t>+ Tự quyết định cách thức thực hiện, phân công công việc cho các thành viên trong nhóm.</w:t>
      </w:r>
    </w:p>
    <w:p w14:paraId="2C5F894C" w14:textId="77777777" w:rsidR="00A0050B" w:rsidRPr="00F456B0" w:rsidRDefault="00A0050B" w:rsidP="00A0050B">
      <w:pPr>
        <w:spacing w:after="0" w:line="240" w:lineRule="auto"/>
        <w:ind w:firstLine="284"/>
        <w:jc w:val="both"/>
        <w:rPr>
          <w:rFonts w:cs="Times New Roman"/>
          <w:szCs w:val="28"/>
          <w:lang w:val="vi-VN"/>
        </w:rPr>
      </w:pPr>
      <w:r w:rsidRPr="00F456B0">
        <w:rPr>
          <w:rFonts w:cs="Times New Roman"/>
          <w:szCs w:val="28"/>
          <w:lang w:val="vi-VN"/>
        </w:rPr>
        <w:t>+ Tự đánh giá quá trình và kết quả thực hiện của các thành viên và nhóm.</w:t>
      </w:r>
    </w:p>
    <w:p w14:paraId="6822E5D3" w14:textId="77777777" w:rsidR="00A0050B" w:rsidRPr="00F456B0" w:rsidRDefault="00A0050B" w:rsidP="00A0050B">
      <w:pPr>
        <w:spacing w:after="0" w:line="240" w:lineRule="auto"/>
        <w:ind w:firstLine="284"/>
        <w:jc w:val="both"/>
        <w:rPr>
          <w:rFonts w:cs="Times New Roman"/>
          <w:szCs w:val="28"/>
          <w:lang w:val="vi-VN"/>
        </w:rPr>
      </w:pPr>
      <w:r w:rsidRPr="00F456B0">
        <w:rPr>
          <w:rFonts w:cs="Times New Roman"/>
          <w:szCs w:val="28"/>
          <w:lang w:val="vi-VN"/>
        </w:rPr>
        <w:t>- Năng lực giao tiếp và hợp tác:</w:t>
      </w:r>
    </w:p>
    <w:p w14:paraId="1DD7B8DB" w14:textId="77777777" w:rsidR="00A0050B" w:rsidRPr="00F456B0" w:rsidRDefault="00A0050B" w:rsidP="00A0050B">
      <w:pPr>
        <w:spacing w:after="0" w:line="240" w:lineRule="auto"/>
        <w:ind w:firstLine="284"/>
        <w:jc w:val="both"/>
        <w:rPr>
          <w:rFonts w:cs="Times New Roman"/>
          <w:szCs w:val="28"/>
          <w:lang w:val="vi-VN"/>
        </w:rPr>
      </w:pPr>
      <w:r w:rsidRPr="00F456B0">
        <w:rPr>
          <w:rFonts w:cs="Times New Roman"/>
          <w:szCs w:val="28"/>
          <w:lang w:val="vi-VN"/>
        </w:rPr>
        <w:t>+ Tập hợp nhóm theo đúng yêu cầu, nhanh và đảm bảo trật tự.</w:t>
      </w:r>
    </w:p>
    <w:p w14:paraId="77DB5DEE" w14:textId="77777777" w:rsidR="00A0050B" w:rsidRPr="00F456B0" w:rsidRDefault="00A0050B" w:rsidP="00A0050B">
      <w:pPr>
        <w:spacing w:after="0" w:line="240" w:lineRule="auto"/>
        <w:ind w:firstLine="284"/>
        <w:jc w:val="both"/>
        <w:rPr>
          <w:rFonts w:cs="Times New Roman"/>
          <w:szCs w:val="28"/>
          <w:lang w:val="vi-VN"/>
        </w:rPr>
      </w:pPr>
      <w:r w:rsidRPr="00F456B0">
        <w:rPr>
          <w:rFonts w:cs="Times New Roman"/>
          <w:szCs w:val="28"/>
          <w:lang w:val="vi-VN"/>
        </w:rPr>
        <w:t>+ Hỗ trợ các thành viên trong nhóm cách thực hiện nhiệm vụ, tiến hành thí nghiệm.</w:t>
      </w:r>
    </w:p>
    <w:p w14:paraId="35AF7264" w14:textId="77777777" w:rsidR="00A0050B" w:rsidRPr="00F456B0" w:rsidRDefault="00A0050B" w:rsidP="00A0050B">
      <w:pPr>
        <w:spacing w:after="0" w:line="240" w:lineRule="auto"/>
        <w:ind w:firstLine="284"/>
        <w:jc w:val="both"/>
        <w:rPr>
          <w:rFonts w:cs="Times New Roman"/>
          <w:szCs w:val="28"/>
          <w:lang w:val="vi-VN"/>
        </w:rPr>
      </w:pPr>
      <w:r w:rsidRPr="00F456B0">
        <w:rPr>
          <w:rFonts w:cs="Times New Roman"/>
          <w:szCs w:val="28"/>
          <w:lang w:val="vi-VN"/>
        </w:rPr>
        <w:t>+ Biết cách ghi chép kết quả làm việc nhóm một cách chính xác.</w:t>
      </w:r>
    </w:p>
    <w:p w14:paraId="26C434C8" w14:textId="77777777" w:rsidR="00A0050B" w:rsidRPr="00F456B0" w:rsidRDefault="00A0050B" w:rsidP="00A0050B">
      <w:pPr>
        <w:spacing w:after="0" w:line="240" w:lineRule="auto"/>
        <w:ind w:firstLine="284"/>
        <w:jc w:val="both"/>
        <w:rPr>
          <w:rFonts w:cs="Times New Roman"/>
          <w:szCs w:val="28"/>
        </w:rPr>
      </w:pPr>
      <w:r w:rsidRPr="00F456B0">
        <w:rPr>
          <w:rFonts w:cs="Times New Roman"/>
          <w:szCs w:val="28"/>
          <w:lang w:val="vi-VN"/>
        </w:rPr>
        <w:t xml:space="preserve">- Năng lực </w:t>
      </w:r>
      <w:r w:rsidRPr="00F456B0">
        <w:rPr>
          <w:rFonts w:cs="Times New Roman"/>
          <w:szCs w:val="28"/>
        </w:rPr>
        <w:t>giải quyết vấn đề và sáng tạo</w:t>
      </w:r>
      <w:r w:rsidRPr="00F456B0">
        <w:rPr>
          <w:rFonts w:cs="Times New Roman"/>
          <w:szCs w:val="28"/>
          <w:lang w:val="vi-VN"/>
        </w:rPr>
        <w:t>:</w:t>
      </w:r>
    </w:p>
    <w:p w14:paraId="502996F3" w14:textId="77777777" w:rsidR="00A0050B" w:rsidRPr="00F456B0" w:rsidRDefault="00A0050B" w:rsidP="00A0050B">
      <w:pPr>
        <w:spacing w:after="0" w:line="240" w:lineRule="auto"/>
        <w:ind w:firstLine="284"/>
        <w:jc w:val="both"/>
        <w:rPr>
          <w:rFonts w:cs="Times New Roman"/>
          <w:szCs w:val="28"/>
          <w:lang w:val="vi-VN"/>
        </w:rPr>
      </w:pPr>
      <w:r w:rsidRPr="00F456B0">
        <w:rPr>
          <w:rFonts w:cs="Times New Roman"/>
          <w:szCs w:val="28"/>
          <w:lang w:val="vi-VN"/>
        </w:rPr>
        <w:t>+ Thảo luận và thống nhất ý kiến với các thành viên trong nhóm để cùng hoàn thành nhiệm vụ chung.</w:t>
      </w:r>
    </w:p>
    <w:p w14:paraId="6690CE41" w14:textId="77777777" w:rsidR="00A0050B" w:rsidRPr="00F456B0" w:rsidRDefault="00A0050B" w:rsidP="00A0050B">
      <w:pPr>
        <w:spacing w:after="0" w:line="240" w:lineRule="auto"/>
        <w:jc w:val="both"/>
        <w:rPr>
          <w:rFonts w:cs="Times New Roman"/>
          <w:b/>
          <w:bCs/>
          <w:szCs w:val="28"/>
        </w:rPr>
      </w:pPr>
      <w:r w:rsidRPr="00F456B0">
        <w:rPr>
          <w:rFonts w:cs="Times New Roman"/>
          <w:b/>
          <w:bCs/>
          <w:szCs w:val="28"/>
          <w:lang w:val="vi-VN"/>
        </w:rPr>
        <w:t>2.</w:t>
      </w:r>
      <w:r w:rsidRPr="00F456B0">
        <w:rPr>
          <w:rFonts w:cs="Times New Roman"/>
          <w:b/>
          <w:bCs/>
          <w:szCs w:val="28"/>
        </w:rPr>
        <w:t>2</w:t>
      </w:r>
      <w:r w:rsidRPr="00F456B0">
        <w:rPr>
          <w:rFonts w:cs="Times New Roman"/>
          <w:b/>
          <w:bCs/>
          <w:szCs w:val="28"/>
          <w:lang w:val="vi-VN"/>
        </w:rPr>
        <w:t>. Năng lực khoa học tự nhiên</w:t>
      </w:r>
      <w:r w:rsidRPr="00F456B0">
        <w:rPr>
          <w:rFonts w:cs="Times New Roman"/>
          <w:b/>
          <w:bCs/>
          <w:szCs w:val="28"/>
        </w:rPr>
        <w:t xml:space="preserve"> </w:t>
      </w:r>
    </w:p>
    <w:p w14:paraId="5C45759E" w14:textId="77777777" w:rsidR="00A0050B" w:rsidRPr="00F456B0" w:rsidRDefault="00A0050B" w:rsidP="00A0050B">
      <w:pPr>
        <w:spacing w:after="0" w:line="240" w:lineRule="auto"/>
        <w:ind w:firstLine="284"/>
        <w:jc w:val="both"/>
        <w:rPr>
          <w:rFonts w:cs="Times New Roman"/>
          <w:b/>
          <w:bCs/>
          <w:szCs w:val="28"/>
        </w:rPr>
      </w:pPr>
      <w:r w:rsidRPr="00F456B0">
        <w:rPr>
          <w:rFonts w:cs="Times New Roman"/>
          <w:szCs w:val="28"/>
          <w:lang w:val="vi-VN"/>
        </w:rPr>
        <w:t xml:space="preserve">- </w:t>
      </w:r>
      <w:r w:rsidRPr="00F456B0">
        <w:rPr>
          <w:rFonts w:cs="Times New Roman"/>
          <w:szCs w:val="28"/>
        </w:rPr>
        <w:t>Nhận thức khoa học tự nhiên: Trình bày được một số lĩnh vực của khoa học tự nhiên.</w:t>
      </w:r>
    </w:p>
    <w:p w14:paraId="6FBE1EB7" w14:textId="77777777" w:rsidR="00A0050B" w:rsidRPr="00F456B0" w:rsidRDefault="00A0050B" w:rsidP="00A0050B">
      <w:pPr>
        <w:spacing w:after="0" w:line="240" w:lineRule="auto"/>
        <w:ind w:firstLine="284"/>
        <w:jc w:val="both"/>
        <w:rPr>
          <w:rFonts w:cs="Times New Roman"/>
          <w:b/>
          <w:bCs/>
          <w:szCs w:val="28"/>
        </w:rPr>
      </w:pPr>
      <w:r w:rsidRPr="00F456B0">
        <w:rPr>
          <w:rFonts w:cs="Times New Roman"/>
          <w:szCs w:val="28"/>
          <w:lang w:val="vi-VN"/>
        </w:rPr>
        <w:t xml:space="preserve">- </w:t>
      </w:r>
      <w:r w:rsidRPr="00F456B0">
        <w:rPr>
          <w:rFonts w:cs="Times New Roman"/>
          <w:szCs w:val="28"/>
        </w:rPr>
        <w:t>Tìm hiểu tự nhiên: Tìm hiểu các lĩnh vực của khoa học tự nhiên thông qua thực hiện và quan sát các thí nghiệm trong sách giáo khoa.</w:t>
      </w:r>
    </w:p>
    <w:p w14:paraId="6BAD3708" w14:textId="77777777" w:rsidR="00A0050B" w:rsidRPr="00F456B0" w:rsidRDefault="00A0050B" w:rsidP="00A0050B">
      <w:pPr>
        <w:spacing w:after="0" w:line="240" w:lineRule="auto"/>
        <w:ind w:firstLine="284"/>
        <w:jc w:val="both"/>
        <w:rPr>
          <w:rFonts w:cs="Times New Roman"/>
          <w:szCs w:val="28"/>
        </w:rPr>
      </w:pPr>
      <w:r w:rsidRPr="00F456B0">
        <w:rPr>
          <w:rFonts w:cs="Times New Roman"/>
          <w:szCs w:val="28"/>
          <w:lang w:val="vi-VN"/>
        </w:rPr>
        <w:t xml:space="preserve">- </w:t>
      </w:r>
      <w:r w:rsidRPr="00F456B0">
        <w:rPr>
          <w:rFonts w:cs="Times New Roman"/>
          <w:szCs w:val="28"/>
        </w:rPr>
        <w:t>Vận dụng kiến thức, kĩ năng đã học: Phân biệt được các lĩnh vực của khoa học tự nhiên dựa vào đối tượng nghiên cứu: Phân biệt được vật sống và vật không sống dựa vào các đặc điểm đặc trưng của chúng.</w:t>
      </w:r>
    </w:p>
    <w:p w14:paraId="6F25251D" w14:textId="77777777" w:rsidR="00A0050B" w:rsidRPr="00F456B0" w:rsidRDefault="00A0050B" w:rsidP="00A0050B">
      <w:pPr>
        <w:tabs>
          <w:tab w:val="left" w:pos="11048"/>
        </w:tabs>
        <w:spacing w:after="0" w:line="240" w:lineRule="auto"/>
        <w:jc w:val="both"/>
        <w:rPr>
          <w:rFonts w:cs="Times New Roman"/>
          <w:b/>
          <w:bCs/>
          <w:szCs w:val="28"/>
        </w:rPr>
      </w:pPr>
      <w:r w:rsidRPr="00F456B0">
        <w:rPr>
          <w:rFonts w:cs="Times New Roman"/>
          <w:b/>
          <w:bCs/>
          <w:szCs w:val="28"/>
          <w:lang w:val="vi-VN"/>
        </w:rPr>
        <w:t>3. Phẩm chất:</w:t>
      </w:r>
    </w:p>
    <w:p w14:paraId="7F0DC96F" w14:textId="77777777" w:rsidR="00A0050B" w:rsidRPr="00F456B0" w:rsidRDefault="00A0050B" w:rsidP="00A0050B">
      <w:pPr>
        <w:spacing w:after="0" w:line="240" w:lineRule="auto"/>
        <w:ind w:firstLine="284"/>
        <w:jc w:val="both"/>
        <w:rPr>
          <w:rFonts w:cs="Times New Roman"/>
          <w:szCs w:val="28"/>
          <w:lang w:val="vi-VN"/>
        </w:rPr>
      </w:pPr>
      <w:r w:rsidRPr="00F456B0">
        <w:rPr>
          <w:rFonts w:eastAsia="Times New Roman" w:cs="Times New Roman"/>
          <w:szCs w:val="28"/>
        </w:rPr>
        <w:t>- Chăm chỉ: Chịu khó tìm tòi tài liệu và thực hiện các nhiệm vụ cá nhân nhằm tìm hiểu về các lĩnh vực khoa học tự nhiên.</w:t>
      </w:r>
      <w:r w:rsidRPr="00F456B0">
        <w:rPr>
          <w:rFonts w:cs="Times New Roman"/>
          <w:szCs w:val="28"/>
          <w:lang w:val="vi-VN"/>
        </w:rPr>
        <w:t xml:space="preserve"> Thường xuyên thực hiện và hoàn thành các nhiệm vụ được phân công. Có ý thức vận dụng kiến thức, kĩ năng học được vào học tập và đời sống hàng ngày.</w:t>
      </w:r>
    </w:p>
    <w:p w14:paraId="4EF5A9EC" w14:textId="77777777" w:rsidR="00A0050B" w:rsidRPr="00F456B0" w:rsidRDefault="00A0050B" w:rsidP="00A0050B">
      <w:pPr>
        <w:spacing w:after="0" w:line="240" w:lineRule="auto"/>
        <w:ind w:firstLine="284"/>
        <w:jc w:val="both"/>
        <w:rPr>
          <w:rFonts w:eastAsia="Times New Roman" w:cs="Times New Roman"/>
          <w:szCs w:val="28"/>
        </w:rPr>
      </w:pPr>
      <w:r w:rsidRPr="00F456B0">
        <w:rPr>
          <w:rFonts w:eastAsia="Times New Roman" w:cs="Times New Roman"/>
          <w:szCs w:val="28"/>
        </w:rPr>
        <w:lastRenderedPageBreak/>
        <w:t xml:space="preserve">- </w:t>
      </w:r>
      <w:r w:rsidRPr="00F456B0">
        <w:rPr>
          <w:rFonts w:cs="Times New Roman"/>
          <w:szCs w:val="28"/>
        </w:rPr>
        <w:t>Trách nhiệm</w:t>
      </w:r>
      <w:r w:rsidRPr="00F456B0">
        <w:rPr>
          <w:rFonts w:eastAsia="Times New Roman" w:cs="Times New Roman"/>
          <w:szCs w:val="28"/>
        </w:rPr>
        <w:t>: Có trách nhiệm trong hoạt động nhóm, chủ động nhận và thực hiện nhiệm vụ thí nghiệm, thảo luận về các lĩnh vực khoa học tự nhiên, về các vật sống và vật không sống.</w:t>
      </w:r>
    </w:p>
    <w:p w14:paraId="4184B3A7" w14:textId="77777777" w:rsidR="00A0050B" w:rsidRPr="00F456B0" w:rsidRDefault="00A0050B" w:rsidP="00A0050B">
      <w:pPr>
        <w:spacing w:after="0" w:line="240" w:lineRule="auto"/>
        <w:ind w:firstLine="284"/>
        <w:jc w:val="both"/>
        <w:rPr>
          <w:rFonts w:cs="Times New Roman"/>
          <w:szCs w:val="28"/>
          <w:lang w:val="vi-VN"/>
        </w:rPr>
      </w:pPr>
      <w:r w:rsidRPr="00F456B0">
        <w:rPr>
          <w:rFonts w:cs="Times New Roman"/>
          <w:szCs w:val="28"/>
          <w:lang w:val="vi-VN"/>
        </w:rPr>
        <w:t>- Trung thực: Báo cáo chính xác, nhận xét khách quan kết quả thực hiện.</w:t>
      </w:r>
      <w:r w:rsidRPr="00F456B0">
        <w:rPr>
          <w:rFonts w:cs="Times New Roman"/>
          <w:szCs w:val="28"/>
        </w:rPr>
        <w:t xml:space="preserve"> Có ý thức và hoàn thành công việc được phân công.</w:t>
      </w:r>
    </w:p>
    <w:p w14:paraId="1AECDD3F" w14:textId="77777777" w:rsidR="00A0050B" w:rsidRPr="00F456B0" w:rsidRDefault="00A0050B" w:rsidP="00A0050B">
      <w:pPr>
        <w:pStyle w:val="NormalWeb"/>
        <w:spacing w:before="0" w:beforeAutospacing="0" w:after="0" w:afterAutospacing="0"/>
        <w:ind w:firstLine="284"/>
        <w:jc w:val="both"/>
        <w:rPr>
          <w:sz w:val="28"/>
          <w:szCs w:val="28"/>
        </w:rPr>
      </w:pPr>
      <w:r w:rsidRPr="00F456B0">
        <w:rPr>
          <w:sz w:val="28"/>
          <w:szCs w:val="28"/>
        </w:rPr>
        <w:t>- Bồi dưỡng tình yêu đối với thiên nhiên, có ý thức bảo vệ thiên nhiên.</w:t>
      </w:r>
    </w:p>
    <w:p w14:paraId="0BF0699F" w14:textId="77777777" w:rsidR="00A0050B" w:rsidRPr="00F456B0" w:rsidRDefault="00A0050B" w:rsidP="00A0050B">
      <w:pPr>
        <w:spacing w:after="0" w:line="240" w:lineRule="auto"/>
        <w:jc w:val="both"/>
        <w:rPr>
          <w:rFonts w:cs="Times New Roman"/>
          <w:b/>
          <w:bCs/>
          <w:szCs w:val="28"/>
        </w:rPr>
      </w:pPr>
      <w:r w:rsidRPr="00F456B0">
        <w:rPr>
          <w:rFonts w:cs="Times New Roman"/>
          <w:b/>
          <w:bCs/>
          <w:szCs w:val="28"/>
          <w:lang w:val="vi-VN"/>
        </w:rPr>
        <w:t>I</w:t>
      </w:r>
      <w:r w:rsidRPr="00F456B0">
        <w:rPr>
          <w:rFonts w:cs="Times New Roman"/>
          <w:b/>
          <w:bCs/>
          <w:szCs w:val="28"/>
        </w:rPr>
        <w:t>I</w:t>
      </w:r>
      <w:r w:rsidRPr="00F456B0">
        <w:rPr>
          <w:rFonts w:cs="Times New Roman"/>
          <w:b/>
          <w:bCs/>
          <w:szCs w:val="28"/>
          <w:lang w:val="vi-VN"/>
        </w:rPr>
        <w:t xml:space="preserve">. </w:t>
      </w:r>
      <w:r w:rsidRPr="00F456B0">
        <w:rPr>
          <w:rFonts w:cs="Times New Roman"/>
          <w:b/>
          <w:bCs/>
          <w:szCs w:val="28"/>
        </w:rPr>
        <w:t>Thiết bị dạy học và học liệu</w:t>
      </w:r>
    </w:p>
    <w:p w14:paraId="2110A0ED" w14:textId="77777777" w:rsidR="00A0050B" w:rsidRPr="00F456B0" w:rsidRDefault="00A0050B" w:rsidP="00A0050B">
      <w:pPr>
        <w:tabs>
          <w:tab w:val="left" w:pos="11048"/>
        </w:tabs>
        <w:spacing w:after="0" w:line="240" w:lineRule="auto"/>
        <w:jc w:val="both"/>
        <w:rPr>
          <w:rFonts w:cs="Times New Roman"/>
          <w:b/>
          <w:bCs/>
          <w:szCs w:val="28"/>
          <w:lang w:val="vi-VN"/>
        </w:rPr>
      </w:pPr>
      <w:r w:rsidRPr="00F456B0">
        <w:rPr>
          <w:rFonts w:cs="Times New Roman"/>
          <w:b/>
          <w:bCs/>
          <w:szCs w:val="28"/>
          <w:lang w:val="vi-VN"/>
        </w:rPr>
        <w:t>1. Chuẩn bị của giáo viên:</w:t>
      </w:r>
    </w:p>
    <w:p w14:paraId="15FA655D" w14:textId="77777777" w:rsidR="00A0050B" w:rsidRPr="00F456B0" w:rsidRDefault="00A0050B" w:rsidP="00A0050B">
      <w:pPr>
        <w:spacing w:after="0" w:line="240" w:lineRule="auto"/>
        <w:ind w:firstLine="284"/>
        <w:jc w:val="both"/>
        <w:rPr>
          <w:rFonts w:cs="Times New Roman"/>
          <w:szCs w:val="28"/>
          <w:lang w:val="pt-BR"/>
        </w:rPr>
      </w:pPr>
      <w:r w:rsidRPr="00F456B0">
        <w:rPr>
          <w:rFonts w:cs="Times New Roman"/>
          <w:szCs w:val="28"/>
          <w:lang w:val="pt-BR"/>
        </w:rPr>
        <w:t>- Sách giáo khoa, bảng phụ, ti vi, máy tính,</w:t>
      </w:r>
      <w:r w:rsidRPr="00F456B0">
        <w:rPr>
          <w:rFonts w:cs="Times New Roman"/>
          <w:szCs w:val="28"/>
        </w:rPr>
        <w:t xml:space="preserve"> đoạn video thí nghiệm sự nảy mầm của hạt đậu,</w:t>
      </w:r>
      <w:r w:rsidRPr="00F456B0">
        <w:rPr>
          <w:rFonts w:cs="Times New Roman"/>
          <w:szCs w:val="28"/>
          <w:lang w:val="pt-BR"/>
        </w:rPr>
        <w:t xml:space="preserve"> video sục khí cacbon dioxit,  bài giảng powerpoint</w:t>
      </w:r>
    </w:p>
    <w:p w14:paraId="420F5C47" w14:textId="77777777" w:rsidR="00A0050B" w:rsidRPr="00F456B0" w:rsidRDefault="00A0050B" w:rsidP="00A0050B">
      <w:pPr>
        <w:spacing w:after="0" w:line="240" w:lineRule="auto"/>
        <w:ind w:firstLine="284"/>
        <w:jc w:val="both"/>
        <w:rPr>
          <w:rFonts w:cs="Times New Roman"/>
          <w:szCs w:val="28"/>
          <w:lang w:val="pt-BR"/>
        </w:rPr>
      </w:pPr>
      <w:r w:rsidRPr="00F456B0">
        <w:rPr>
          <w:rFonts w:cs="Times New Roman"/>
          <w:szCs w:val="28"/>
          <w:lang w:val="pt-BR"/>
        </w:rPr>
        <w:t xml:space="preserve">- Tranh ảnh: H2.1, 2.3, 2.4, 2.5, 2.6, 2.7, 2.8, 2.9, 2.10, 2.11SGK </w:t>
      </w:r>
    </w:p>
    <w:p w14:paraId="6253F22C" w14:textId="77777777" w:rsidR="00A0050B" w:rsidRPr="00F456B0" w:rsidRDefault="00A0050B" w:rsidP="00A0050B">
      <w:pPr>
        <w:spacing w:after="0" w:line="240" w:lineRule="auto"/>
        <w:ind w:firstLine="284"/>
        <w:jc w:val="both"/>
        <w:rPr>
          <w:rFonts w:cs="Times New Roman"/>
          <w:szCs w:val="28"/>
          <w:lang w:val="pt-BR"/>
        </w:rPr>
      </w:pPr>
      <w:r w:rsidRPr="00F456B0">
        <w:rPr>
          <w:rFonts w:cs="Times New Roman"/>
          <w:szCs w:val="28"/>
          <w:lang w:val="pt-BR"/>
        </w:rPr>
        <w:t>- Mẫu vật: Qủa địa cầu, đèn pin, đá sỏi, cốc nước vôi trong, khí cacbon dioxit</w:t>
      </w:r>
    </w:p>
    <w:p w14:paraId="497E6EC8" w14:textId="77777777" w:rsidR="00A0050B" w:rsidRPr="00F456B0" w:rsidRDefault="00A0050B" w:rsidP="00A0050B">
      <w:pPr>
        <w:spacing w:after="0" w:line="240" w:lineRule="auto"/>
        <w:ind w:firstLine="284"/>
        <w:jc w:val="both"/>
        <w:rPr>
          <w:rFonts w:cs="Times New Roman"/>
          <w:szCs w:val="28"/>
        </w:rPr>
      </w:pPr>
      <w:r w:rsidRPr="00F456B0">
        <w:rPr>
          <w:rFonts w:cs="Times New Roman"/>
          <w:szCs w:val="28"/>
        </w:rPr>
        <w:t>- Một số tấm thẻ ảnh về ứng dụng liên quan đến những lĩnh vực của khoa học tự nhiên.</w:t>
      </w:r>
    </w:p>
    <w:p w14:paraId="126CBE9C" w14:textId="77777777" w:rsidR="00A0050B" w:rsidRPr="00F456B0" w:rsidRDefault="00A0050B" w:rsidP="00A0050B">
      <w:pPr>
        <w:spacing w:after="0" w:line="240" w:lineRule="auto"/>
        <w:ind w:firstLine="284"/>
        <w:jc w:val="both"/>
        <w:rPr>
          <w:rFonts w:cs="Times New Roman"/>
          <w:szCs w:val="28"/>
        </w:rPr>
      </w:pPr>
      <w:r w:rsidRPr="00F456B0">
        <w:rPr>
          <w:rFonts w:cs="Times New Roman"/>
          <w:szCs w:val="28"/>
        </w:rPr>
        <w:t>- Phiếu học tập</w:t>
      </w:r>
    </w:p>
    <w:tbl>
      <w:tblPr>
        <w:tblStyle w:val="TableGrid"/>
        <w:tblW w:w="9647" w:type="dxa"/>
        <w:tblInd w:w="250" w:type="dxa"/>
        <w:tblLook w:val="04A0" w:firstRow="1" w:lastRow="0" w:firstColumn="1" w:lastColumn="0" w:noHBand="0" w:noVBand="1"/>
      </w:tblPr>
      <w:tblGrid>
        <w:gridCol w:w="5387"/>
        <w:gridCol w:w="2130"/>
        <w:gridCol w:w="2130"/>
      </w:tblGrid>
      <w:tr w:rsidR="00A0050B" w:rsidRPr="00F456B0" w14:paraId="3C42EA8C" w14:textId="77777777" w:rsidTr="007E60C8">
        <w:tc>
          <w:tcPr>
            <w:tcW w:w="5387" w:type="dxa"/>
          </w:tcPr>
          <w:p w14:paraId="70D912E0" w14:textId="77777777" w:rsidR="00A0050B" w:rsidRPr="00F456B0" w:rsidRDefault="00A0050B" w:rsidP="007E60C8">
            <w:pPr>
              <w:jc w:val="center"/>
              <w:rPr>
                <w:rFonts w:cs="Times New Roman"/>
                <w:szCs w:val="28"/>
                <w:lang w:val="pt-BR"/>
              </w:rPr>
            </w:pPr>
            <w:r w:rsidRPr="00F456B0">
              <w:rPr>
                <w:rFonts w:cs="Times New Roman"/>
                <w:szCs w:val="28"/>
                <w:lang w:val="pt-BR"/>
              </w:rPr>
              <w:t>Đặc điểm</w:t>
            </w:r>
          </w:p>
        </w:tc>
        <w:tc>
          <w:tcPr>
            <w:tcW w:w="2130" w:type="dxa"/>
          </w:tcPr>
          <w:p w14:paraId="52B62205" w14:textId="77777777" w:rsidR="00A0050B" w:rsidRPr="00F456B0" w:rsidRDefault="00A0050B" w:rsidP="007E60C8">
            <w:pPr>
              <w:jc w:val="center"/>
              <w:rPr>
                <w:rFonts w:cs="Times New Roman"/>
                <w:szCs w:val="28"/>
                <w:lang w:val="pt-BR"/>
              </w:rPr>
            </w:pPr>
            <w:r w:rsidRPr="00F456B0">
              <w:rPr>
                <w:rFonts w:cs="Times New Roman"/>
                <w:szCs w:val="28"/>
                <w:lang w:val="pt-BR"/>
              </w:rPr>
              <w:t>Vật sống</w:t>
            </w:r>
          </w:p>
        </w:tc>
        <w:tc>
          <w:tcPr>
            <w:tcW w:w="2130" w:type="dxa"/>
          </w:tcPr>
          <w:p w14:paraId="30440364" w14:textId="77777777" w:rsidR="00A0050B" w:rsidRPr="00F456B0" w:rsidRDefault="00A0050B" w:rsidP="007E60C8">
            <w:pPr>
              <w:jc w:val="center"/>
              <w:rPr>
                <w:rFonts w:cs="Times New Roman"/>
                <w:szCs w:val="28"/>
                <w:lang w:val="pt-BR"/>
              </w:rPr>
            </w:pPr>
            <w:r w:rsidRPr="00F456B0">
              <w:rPr>
                <w:rFonts w:cs="Times New Roman"/>
                <w:szCs w:val="28"/>
                <w:lang w:val="pt-BR"/>
              </w:rPr>
              <w:t>Vật không sống</w:t>
            </w:r>
          </w:p>
        </w:tc>
      </w:tr>
      <w:tr w:rsidR="00A0050B" w:rsidRPr="00F456B0" w14:paraId="1B4C89A2" w14:textId="77777777" w:rsidTr="007E60C8">
        <w:tc>
          <w:tcPr>
            <w:tcW w:w="5387" w:type="dxa"/>
          </w:tcPr>
          <w:p w14:paraId="6E2CC0D1" w14:textId="77777777" w:rsidR="00A0050B" w:rsidRPr="00F456B0" w:rsidRDefault="00A0050B" w:rsidP="007E60C8">
            <w:pPr>
              <w:jc w:val="both"/>
              <w:rPr>
                <w:rFonts w:cs="Times New Roman"/>
                <w:szCs w:val="28"/>
              </w:rPr>
            </w:pPr>
            <w:r w:rsidRPr="00F456B0">
              <w:rPr>
                <w:rFonts w:cs="Times New Roman"/>
                <w:szCs w:val="28"/>
              </w:rPr>
              <w:t>Sự trao đổi chất và chuyển hóa năng lượng</w:t>
            </w:r>
          </w:p>
        </w:tc>
        <w:tc>
          <w:tcPr>
            <w:tcW w:w="2130" w:type="dxa"/>
          </w:tcPr>
          <w:p w14:paraId="45EE0876" w14:textId="77777777" w:rsidR="00A0050B" w:rsidRPr="00F456B0" w:rsidRDefault="00A0050B" w:rsidP="007E60C8">
            <w:pPr>
              <w:jc w:val="both"/>
              <w:rPr>
                <w:rFonts w:cs="Times New Roman"/>
                <w:szCs w:val="28"/>
                <w:lang w:val="pt-BR"/>
              </w:rPr>
            </w:pPr>
          </w:p>
        </w:tc>
        <w:tc>
          <w:tcPr>
            <w:tcW w:w="2130" w:type="dxa"/>
          </w:tcPr>
          <w:p w14:paraId="57C77E7E" w14:textId="77777777" w:rsidR="00A0050B" w:rsidRPr="00F456B0" w:rsidRDefault="00A0050B" w:rsidP="007E60C8">
            <w:pPr>
              <w:jc w:val="both"/>
              <w:rPr>
                <w:rFonts w:cs="Times New Roman"/>
                <w:szCs w:val="28"/>
                <w:lang w:val="pt-BR"/>
              </w:rPr>
            </w:pPr>
          </w:p>
        </w:tc>
      </w:tr>
      <w:tr w:rsidR="00A0050B" w:rsidRPr="00F456B0" w14:paraId="314A4F5B" w14:textId="77777777" w:rsidTr="007E60C8">
        <w:tc>
          <w:tcPr>
            <w:tcW w:w="5387" w:type="dxa"/>
          </w:tcPr>
          <w:p w14:paraId="6248C7DE" w14:textId="77777777" w:rsidR="00A0050B" w:rsidRPr="00F456B0" w:rsidRDefault="00A0050B" w:rsidP="007E60C8">
            <w:pPr>
              <w:jc w:val="both"/>
              <w:rPr>
                <w:rFonts w:cs="Times New Roman"/>
                <w:szCs w:val="28"/>
              </w:rPr>
            </w:pPr>
            <w:r w:rsidRPr="00F456B0">
              <w:rPr>
                <w:rFonts w:cs="Times New Roman"/>
                <w:szCs w:val="28"/>
              </w:rPr>
              <w:t>Khả năng sinh trưởng, phát triển</w:t>
            </w:r>
          </w:p>
        </w:tc>
        <w:tc>
          <w:tcPr>
            <w:tcW w:w="2130" w:type="dxa"/>
          </w:tcPr>
          <w:p w14:paraId="1D287C72" w14:textId="77777777" w:rsidR="00A0050B" w:rsidRPr="00F456B0" w:rsidRDefault="00A0050B" w:rsidP="007E60C8">
            <w:pPr>
              <w:jc w:val="both"/>
              <w:rPr>
                <w:rFonts w:cs="Times New Roman"/>
                <w:szCs w:val="28"/>
                <w:lang w:val="pt-BR"/>
              </w:rPr>
            </w:pPr>
          </w:p>
        </w:tc>
        <w:tc>
          <w:tcPr>
            <w:tcW w:w="2130" w:type="dxa"/>
          </w:tcPr>
          <w:p w14:paraId="353AF15D" w14:textId="77777777" w:rsidR="00A0050B" w:rsidRPr="00F456B0" w:rsidRDefault="00A0050B" w:rsidP="007E60C8">
            <w:pPr>
              <w:jc w:val="both"/>
              <w:rPr>
                <w:rFonts w:cs="Times New Roman"/>
                <w:szCs w:val="28"/>
                <w:lang w:val="pt-BR"/>
              </w:rPr>
            </w:pPr>
          </w:p>
        </w:tc>
      </w:tr>
      <w:tr w:rsidR="00A0050B" w:rsidRPr="00F456B0" w14:paraId="67EDCC87" w14:textId="77777777" w:rsidTr="007E60C8">
        <w:tc>
          <w:tcPr>
            <w:tcW w:w="5387" w:type="dxa"/>
          </w:tcPr>
          <w:p w14:paraId="0AD33658" w14:textId="77777777" w:rsidR="00A0050B" w:rsidRPr="00F456B0" w:rsidRDefault="00A0050B" w:rsidP="007E60C8">
            <w:pPr>
              <w:jc w:val="both"/>
              <w:rPr>
                <w:rFonts w:cs="Times New Roman"/>
                <w:szCs w:val="28"/>
              </w:rPr>
            </w:pPr>
            <w:r w:rsidRPr="00F456B0">
              <w:rPr>
                <w:rFonts w:cs="Times New Roman"/>
                <w:szCs w:val="28"/>
              </w:rPr>
              <w:t>Khả năng sinh sản</w:t>
            </w:r>
          </w:p>
        </w:tc>
        <w:tc>
          <w:tcPr>
            <w:tcW w:w="2130" w:type="dxa"/>
          </w:tcPr>
          <w:p w14:paraId="63D8911A" w14:textId="77777777" w:rsidR="00A0050B" w:rsidRPr="00F456B0" w:rsidRDefault="00A0050B" w:rsidP="007E60C8">
            <w:pPr>
              <w:jc w:val="both"/>
              <w:rPr>
                <w:rFonts w:cs="Times New Roman"/>
                <w:szCs w:val="28"/>
                <w:lang w:val="pt-BR"/>
              </w:rPr>
            </w:pPr>
          </w:p>
        </w:tc>
        <w:tc>
          <w:tcPr>
            <w:tcW w:w="2130" w:type="dxa"/>
          </w:tcPr>
          <w:p w14:paraId="06438910" w14:textId="77777777" w:rsidR="00A0050B" w:rsidRPr="00F456B0" w:rsidRDefault="00A0050B" w:rsidP="007E60C8">
            <w:pPr>
              <w:jc w:val="both"/>
              <w:rPr>
                <w:rFonts w:cs="Times New Roman"/>
                <w:szCs w:val="28"/>
                <w:lang w:val="pt-BR"/>
              </w:rPr>
            </w:pPr>
          </w:p>
        </w:tc>
      </w:tr>
      <w:tr w:rsidR="00A0050B" w:rsidRPr="00F456B0" w14:paraId="694F2CA8" w14:textId="77777777" w:rsidTr="007E60C8">
        <w:tc>
          <w:tcPr>
            <w:tcW w:w="5387" w:type="dxa"/>
          </w:tcPr>
          <w:p w14:paraId="28CC4D35" w14:textId="77777777" w:rsidR="00A0050B" w:rsidRPr="00F456B0" w:rsidRDefault="00A0050B" w:rsidP="007E60C8">
            <w:pPr>
              <w:jc w:val="both"/>
              <w:rPr>
                <w:rFonts w:cs="Times New Roman"/>
                <w:szCs w:val="28"/>
                <w:lang w:val="pt-BR"/>
              </w:rPr>
            </w:pPr>
            <w:r w:rsidRPr="00F456B0">
              <w:rPr>
                <w:rFonts w:cs="Times New Roman"/>
                <w:szCs w:val="28"/>
                <w:lang w:val="pt-BR"/>
              </w:rPr>
              <w:t>Vận động</w:t>
            </w:r>
          </w:p>
        </w:tc>
        <w:tc>
          <w:tcPr>
            <w:tcW w:w="2130" w:type="dxa"/>
          </w:tcPr>
          <w:p w14:paraId="40BAAEE3" w14:textId="77777777" w:rsidR="00A0050B" w:rsidRPr="00F456B0" w:rsidRDefault="00A0050B" w:rsidP="007E60C8">
            <w:pPr>
              <w:jc w:val="both"/>
              <w:rPr>
                <w:rFonts w:cs="Times New Roman"/>
                <w:szCs w:val="28"/>
                <w:lang w:val="pt-BR"/>
              </w:rPr>
            </w:pPr>
          </w:p>
        </w:tc>
        <w:tc>
          <w:tcPr>
            <w:tcW w:w="2130" w:type="dxa"/>
          </w:tcPr>
          <w:p w14:paraId="54D422FD" w14:textId="77777777" w:rsidR="00A0050B" w:rsidRPr="00F456B0" w:rsidRDefault="00A0050B" w:rsidP="007E60C8">
            <w:pPr>
              <w:jc w:val="both"/>
              <w:rPr>
                <w:rFonts w:cs="Times New Roman"/>
                <w:szCs w:val="28"/>
                <w:lang w:val="pt-BR"/>
              </w:rPr>
            </w:pPr>
          </w:p>
        </w:tc>
      </w:tr>
      <w:tr w:rsidR="00A0050B" w:rsidRPr="00F456B0" w14:paraId="2DEB42E1" w14:textId="77777777" w:rsidTr="007E60C8">
        <w:tc>
          <w:tcPr>
            <w:tcW w:w="5387" w:type="dxa"/>
          </w:tcPr>
          <w:p w14:paraId="1D7126B0" w14:textId="77777777" w:rsidR="00A0050B" w:rsidRPr="00F456B0" w:rsidRDefault="00A0050B" w:rsidP="007E60C8">
            <w:pPr>
              <w:jc w:val="both"/>
              <w:rPr>
                <w:rFonts w:cs="Times New Roman"/>
                <w:szCs w:val="28"/>
                <w:lang w:val="pt-BR"/>
              </w:rPr>
            </w:pPr>
            <w:r w:rsidRPr="00F456B0">
              <w:rPr>
                <w:rFonts w:cs="Times New Roman"/>
                <w:szCs w:val="28"/>
                <w:lang w:val="pt-BR"/>
              </w:rPr>
              <w:t>Cảm ứng</w:t>
            </w:r>
          </w:p>
        </w:tc>
        <w:tc>
          <w:tcPr>
            <w:tcW w:w="2130" w:type="dxa"/>
          </w:tcPr>
          <w:p w14:paraId="18E5F8DE" w14:textId="77777777" w:rsidR="00A0050B" w:rsidRPr="00F456B0" w:rsidRDefault="00A0050B" w:rsidP="007E60C8">
            <w:pPr>
              <w:jc w:val="both"/>
              <w:rPr>
                <w:rFonts w:cs="Times New Roman"/>
                <w:szCs w:val="28"/>
                <w:lang w:val="pt-BR"/>
              </w:rPr>
            </w:pPr>
          </w:p>
        </w:tc>
        <w:tc>
          <w:tcPr>
            <w:tcW w:w="2130" w:type="dxa"/>
          </w:tcPr>
          <w:p w14:paraId="498928B3" w14:textId="77777777" w:rsidR="00A0050B" w:rsidRPr="00F456B0" w:rsidRDefault="00A0050B" w:rsidP="007E60C8">
            <w:pPr>
              <w:jc w:val="both"/>
              <w:rPr>
                <w:rFonts w:cs="Times New Roman"/>
                <w:szCs w:val="28"/>
                <w:lang w:val="pt-BR"/>
              </w:rPr>
            </w:pPr>
          </w:p>
        </w:tc>
      </w:tr>
    </w:tbl>
    <w:p w14:paraId="35718223" w14:textId="77777777" w:rsidR="00A0050B" w:rsidRPr="00F456B0" w:rsidRDefault="00A0050B" w:rsidP="00A0050B">
      <w:pPr>
        <w:spacing w:after="0" w:line="240" w:lineRule="auto"/>
        <w:ind w:firstLine="567"/>
        <w:jc w:val="both"/>
        <w:rPr>
          <w:rFonts w:cs="Times New Roman"/>
          <w:szCs w:val="28"/>
        </w:rPr>
      </w:pPr>
    </w:p>
    <w:p w14:paraId="5E9A4EBB" w14:textId="77777777" w:rsidR="00A0050B" w:rsidRPr="00F456B0" w:rsidRDefault="00A0050B" w:rsidP="00A0050B">
      <w:pPr>
        <w:tabs>
          <w:tab w:val="left" w:pos="11048"/>
        </w:tabs>
        <w:spacing w:after="0" w:line="240" w:lineRule="auto"/>
        <w:jc w:val="both"/>
        <w:rPr>
          <w:rFonts w:cs="Times New Roman"/>
          <w:b/>
          <w:bCs/>
          <w:szCs w:val="28"/>
          <w:lang w:val="pt-BR"/>
        </w:rPr>
      </w:pPr>
      <w:r w:rsidRPr="00F456B0">
        <w:rPr>
          <w:rFonts w:cs="Times New Roman"/>
          <w:b/>
          <w:bCs/>
          <w:szCs w:val="28"/>
          <w:lang w:val="pt-BR"/>
        </w:rPr>
        <w:t>2. Chuẩn bị của học sinh:</w:t>
      </w:r>
    </w:p>
    <w:p w14:paraId="60CB49DA" w14:textId="77777777" w:rsidR="00A0050B" w:rsidRPr="00F456B0" w:rsidRDefault="00A0050B" w:rsidP="00A0050B">
      <w:pPr>
        <w:spacing w:after="0" w:line="240" w:lineRule="auto"/>
        <w:ind w:firstLine="284"/>
        <w:jc w:val="both"/>
        <w:rPr>
          <w:rFonts w:cs="Times New Roman"/>
          <w:szCs w:val="28"/>
          <w:lang w:val="pt-BR"/>
        </w:rPr>
      </w:pPr>
      <w:r w:rsidRPr="00F456B0">
        <w:rPr>
          <w:rFonts w:cs="Times New Roman"/>
          <w:szCs w:val="28"/>
          <w:lang w:val="pt-BR"/>
        </w:rPr>
        <w:t xml:space="preserve">- Đọc bài trước ở nhà. </w:t>
      </w:r>
    </w:p>
    <w:p w14:paraId="71DD1BF1" w14:textId="77777777" w:rsidR="00A0050B" w:rsidRPr="00F456B0" w:rsidRDefault="00A0050B" w:rsidP="00A0050B">
      <w:pPr>
        <w:spacing w:after="0" w:line="240" w:lineRule="auto"/>
        <w:ind w:firstLine="284"/>
        <w:jc w:val="both"/>
        <w:rPr>
          <w:rFonts w:cs="Times New Roman"/>
          <w:szCs w:val="28"/>
          <w:lang w:val="pt-BR"/>
        </w:rPr>
      </w:pPr>
      <w:r w:rsidRPr="00F456B0">
        <w:rPr>
          <w:rFonts w:cs="Times New Roman"/>
          <w:szCs w:val="28"/>
          <w:lang w:val="pt-BR"/>
        </w:rPr>
        <w:t xml:space="preserve">- Tự tìm hiểu về các tài liệu trên internet có liên quan đến nội dung của bài học. </w:t>
      </w:r>
    </w:p>
    <w:p w14:paraId="4A85CE08" w14:textId="77777777" w:rsidR="00A0050B" w:rsidRPr="00F456B0" w:rsidRDefault="00A0050B" w:rsidP="00A0050B">
      <w:pPr>
        <w:spacing w:after="0" w:line="240" w:lineRule="auto"/>
        <w:ind w:firstLine="284"/>
        <w:jc w:val="both"/>
        <w:rPr>
          <w:rFonts w:cs="Times New Roman"/>
          <w:szCs w:val="28"/>
          <w:lang w:val="pt-BR"/>
        </w:rPr>
      </w:pPr>
      <w:r w:rsidRPr="00F456B0">
        <w:rPr>
          <w:rFonts w:cs="Times New Roman"/>
          <w:szCs w:val="28"/>
          <w:lang w:val="pt-BR"/>
        </w:rPr>
        <w:t>- Quan sát các sinh vật sống xung quanh nới ở và các sinh vật mà em biết</w:t>
      </w:r>
    </w:p>
    <w:p w14:paraId="0A3DEEE3" w14:textId="77777777" w:rsidR="00A0050B" w:rsidRPr="00F456B0" w:rsidRDefault="00A0050B" w:rsidP="00A0050B">
      <w:pPr>
        <w:spacing w:after="0" w:line="240" w:lineRule="auto"/>
        <w:ind w:firstLine="284"/>
        <w:jc w:val="both"/>
        <w:rPr>
          <w:rFonts w:cs="Times New Roman"/>
          <w:szCs w:val="28"/>
          <w:lang w:val="pt-BR"/>
        </w:rPr>
      </w:pPr>
      <w:r w:rsidRPr="00F456B0">
        <w:rPr>
          <w:rFonts w:cs="Times New Roman"/>
          <w:szCs w:val="28"/>
          <w:lang w:val="pt-BR"/>
        </w:rPr>
        <w:t>- Vở ghi chép, SGK.</w:t>
      </w:r>
    </w:p>
    <w:p w14:paraId="0502361D" w14:textId="77777777" w:rsidR="00A0050B" w:rsidRPr="00F456B0" w:rsidRDefault="00A0050B" w:rsidP="00A0050B">
      <w:pPr>
        <w:spacing w:after="0" w:line="240" w:lineRule="auto"/>
        <w:jc w:val="both"/>
        <w:rPr>
          <w:rFonts w:cs="Times New Roman"/>
          <w:b/>
          <w:bCs/>
          <w:szCs w:val="28"/>
        </w:rPr>
      </w:pPr>
      <w:r w:rsidRPr="00F456B0">
        <w:rPr>
          <w:rFonts w:cs="Times New Roman"/>
          <w:b/>
          <w:bCs/>
          <w:szCs w:val="28"/>
          <w:lang w:val="vi-VN"/>
        </w:rPr>
        <w:t>I</w:t>
      </w:r>
      <w:r w:rsidRPr="00F456B0">
        <w:rPr>
          <w:rFonts w:cs="Times New Roman"/>
          <w:b/>
          <w:bCs/>
          <w:szCs w:val="28"/>
        </w:rPr>
        <w:t>II</w:t>
      </w:r>
      <w:r w:rsidRPr="00F456B0">
        <w:rPr>
          <w:rFonts w:cs="Times New Roman"/>
          <w:b/>
          <w:bCs/>
          <w:szCs w:val="28"/>
          <w:lang w:val="vi-VN"/>
        </w:rPr>
        <w:t xml:space="preserve">. </w:t>
      </w:r>
      <w:r w:rsidRPr="00F456B0">
        <w:rPr>
          <w:rFonts w:cs="Times New Roman"/>
          <w:b/>
          <w:bCs/>
          <w:szCs w:val="28"/>
        </w:rPr>
        <w:t>Tiến trình dạy học</w:t>
      </w:r>
    </w:p>
    <w:p w14:paraId="40E29A20" w14:textId="77777777" w:rsidR="00A0050B" w:rsidRPr="00F456B0" w:rsidRDefault="00A0050B" w:rsidP="00A0050B">
      <w:pPr>
        <w:tabs>
          <w:tab w:val="left" w:pos="11048"/>
        </w:tabs>
        <w:spacing w:after="0" w:line="240" w:lineRule="auto"/>
        <w:jc w:val="both"/>
        <w:rPr>
          <w:rFonts w:cs="Times New Roman"/>
          <w:b/>
          <w:bCs/>
          <w:szCs w:val="28"/>
          <w:lang w:val="vi-VN"/>
        </w:rPr>
      </w:pPr>
      <w:r w:rsidRPr="00F456B0">
        <w:rPr>
          <w:rFonts w:cs="Times New Roman"/>
          <w:b/>
          <w:bCs/>
          <w:szCs w:val="28"/>
          <w:lang w:val="vi-VN"/>
        </w:rPr>
        <w:t>1. Hoạt động 1: Mở đầu</w:t>
      </w:r>
    </w:p>
    <w:p w14:paraId="503FA22E" w14:textId="77777777" w:rsidR="00A0050B" w:rsidRPr="00F456B0" w:rsidRDefault="00A0050B" w:rsidP="00A0050B">
      <w:pPr>
        <w:spacing w:after="0" w:line="240" w:lineRule="auto"/>
        <w:jc w:val="both"/>
        <w:rPr>
          <w:rFonts w:cs="Times New Roman"/>
          <w:b/>
          <w:bCs/>
          <w:szCs w:val="28"/>
        </w:rPr>
      </w:pPr>
      <w:r w:rsidRPr="00F456B0">
        <w:rPr>
          <w:rFonts w:cs="Times New Roman"/>
          <w:b/>
          <w:bCs/>
          <w:szCs w:val="28"/>
          <w:lang w:val="vi-VN"/>
        </w:rPr>
        <w:t>a</w:t>
      </w:r>
      <w:r w:rsidRPr="00F456B0">
        <w:rPr>
          <w:rFonts w:cs="Times New Roman"/>
          <w:b/>
          <w:bCs/>
          <w:szCs w:val="28"/>
        </w:rPr>
        <w:t>.</w:t>
      </w:r>
      <w:r w:rsidRPr="00F456B0">
        <w:rPr>
          <w:rFonts w:cs="Times New Roman"/>
          <w:b/>
          <w:bCs/>
          <w:szCs w:val="28"/>
          <w:lang w:val="vi-VN"/>
        </w:rPr>
        <w:t xml:space="preserve"> Mục tiêu: </w:t>
      </w:r>
      <w:r w:rsidRPr="00F456B0">
        <w:rPr>
          <w:rFonts w:cs="Times New Roman"/>
          <w:bCs/>
          <w:szCs w:val="28"/>
        </w:rPr>
        <w:t>Tạo hứng thú cho học sinh tìm hiểu bài mới</w:t>
      </w:r>
    </w:p>
    <w:p w14:paraId="343D8F69" w14:textId="77777777" w:rsidR="00A0050B" w:rsidRPr="00F456B0" w:rsidRDefault="00A0050B" w:rsidP="00A0050B">
      <w:pPr>
        <w:spacing w:after="0" w:line="240" w:lineRule="auto"/>
        <w:jc w:val="both"/>
        <w:rPr>
          <w:rFonts w:cs="Times New Roman"/>
          <w:b/>
          <w:bCs/>
          <w:szCs w:val="28"/>
        </w:rPr>
      </w:pPr>
      <w:r w:rsidRPr="00F456B0">
        <w:rPr>
          <w:rFonts w:cs="Times New Roman"/>
          <w:b/>
          <w:bCs/>
          <w:szCs w:val="28"/>
          <w:lang w:val="vi-VN"/>
        </w:rPr>
        <w:t>b</w:t>
      </w:r>
      <w:r w:rsidRPr="00F456B0">
        <w:rPr>
          <w:rFonts w:cs="Times New Roman"/>
          <w:b/>
          <w:bCs/>
          <w:szCs w:val="28"/>
        </w:rPr>
        <w:t>.</w:t>
      </w:r>
      <w:r w:rsidRPr="00F456B0">
        <w:rPr>
          <w:rFonts w:cs="Times New Roman"/>
          <w:b/>
          <w:bCs/>
          <w:szCs w:val="28"/>
          <w:lang w:val="vi-VN"/>
        </w:rPr>
        <w:t xml:space="preserve"> Tổ chức thực hiện </w:t>
      </w:r>
    </w:p>
    <w:p w14:paraId="38B37AAC" w14:textId="77777777" w:rsidR="00A0050B" w:rsidRPr="00F456B0" w:rsidRDefault="00A0050B" w:rsidP="00A0050B">
      <w:pPr>
        <w:spacing w:after="0" w:line="240" w:lineRule="auto"/>
        <w:jc w:val="both"/>
        <w:rPr>
          <w:rFonts w:cs="Times New Roman"/>
          <w:i/>
          <w:szCs w:val="28"/>
          <w:lang w:val="vi-VN"/>
        </w:rPr>
      </w:pPr>
      <w:r w:rsidRPr="00F456B0">
        <w:rPr>
          <w:rFonts w:cs="Times New Roman"/>
          <w:i/>
          <w:szCs w:val="28"/>
          <w:lang w:val="vi-VN"/>
        </w:rPr>
        <w:t xml:space="preserve">Bước 1.  </w:t>
      </w:r>
      <w:r w:rsidRPr="00F456B0">
        <w:rPr>
          <w:rFonts w:cs="Times New Roman"/>
          <w:bCs/>
          <w:i/>
          <w:szCs w:val="28"/>
          <w:lang w:val="vi-VN"/>
        </w:rPr>
        <w:t>Chuyển giao nhiệm vụ học tập</w:t>
      </w:r>
      <w:r w:rsidRPr="00F456B0">
        <w:rPr>
          <w:rFonts w:cs="Times New Roman"/>
          <w:i/>
          <w:szCs w:val="28"/>
          <w:lang w:val="vi-VN"/>
        </w:rPr>
        <w:t xml:space="preserve">: </w:t>
      </w:r>
    </w:p>
    <w:p w14:paraId="5875F5EB" w14:textId="77777777" w:rsidR="00A0050B" w:rsidRPr="00F456B0" w:rsidRDefault="00A0050B" w:rsidP="00A0050B">
      <w:pPr>
        <w:spacing w:after="0" w:line="240" w:lineRule="auto"/>
        <w:jc w:val="both"/>
        <w:rPr>
          <w:rFonts w:cs="Times New Roman"/>
          <w:bCs/>
          <w:szCs w:val="28"/>
        </w:rPr>
      </w:pPr>
      <w:r w:rsidRPr="00F456B0">
        <w:rPr>
          <w:rFonts w:cs="Times New Roman"/>
          <w:bCs/>
          <w:szCs w:val="28"/>
        </w:rPr>
        <w:t>Giáo viên chiếu một số hình ảnh như bản tin dự báo thời tiết, pin năng lượng mặt trời, kính thiên văn, động vật, thực vật....</w:t>
      </w:r>
    </w:p>
    <w:p w14:paraId="4068259E" w14:textId="77777777" w:rsidR="00A0050B" w:rsidRPr="00F456B0" w:rsidRDefault="00A0050B" w:rsidP="00A0050B">
      <w:pPr>
        <w:spacing w:after="0" w:line="240" w:lineRule="auto"/>
        <w:jc w:val="both"/>
        <w:rPr>
          <w:rFonts w:cs="Times New Roman"/>
          <w:szCs w:val="28"/>
          <w:lang w:val="vi-VN"/>
        </w:rPr>
      </w:pPr>
      <w:r w:rsidRPr="00F456B0">
        <w:rPr>
          <w:rFonts w:cs="Times New Roman"/>
          <w:szCs w:val="28"/>
          <w:lang w:val="vi-VN"/>
        </w:rPr>
        <w:t>*GV đặt câu hỏi:</w:t>
      </w:r>
    </w:p>
    <w:p w14:paraId="7677F1CA" w14:textId="77777777" w:rsidR="00A0050B" w:rsidRPr="00F456B0" w:rsidRDefault="00A0050B" w:rsidP="00A0050B">
      <w:pPr>
        <w:spacing w:after="0" w:line="240" w:lineRule="auto"/>
        <w:jc w:val="both"/>
        <w:rPr>
          <w:rFonts w:cs="Times New Roman"/>
          <w:szCs w:val="28"/>
        </w:rPr>
      </w:pPr>
      <w:r w:rsidRPr="00F456B0">
        <w:rPr>
          <w:rFonts w:cs="Times New Roman"/>
          <w:szCs w:val="28"/>
        </w:rPr>
        <w:t>? Qua một số hình ảnh quan sát được, em hãy cho biết môn khoa học tự nhiên nghiên cứu những đối tượng nào</w:t>
      </w:r>
    </w:p>
    <w:p w14:paraId="7283D8F4" w14:textId="77777777" w:rsidR="00A0050B" w:rsidRPr="00F456B0" w:rsidRDefault="00A0050B" w:rsidP="00A0050B">
      <w:pPr>
        <w:spacing w:after="0" w:line="240" w:lineRule="auto"/>
        <w:jc w:val="both"/>
        <w:rPr>
          <w:rFonts w:cs="Times New Roman"/>
          <w:i/>
          <w:szCs w:val="28"/>
          <w:lang w:val="vi-VN"/>
        </w:rPr>
      </w:pPr>
      <w:r w:rsidRPr="00F456B0">
        <w:rPr>
          <w:rFonts w:cs="Times New Roman"/>
          <w:i/>
          <w:szCs w:val="28"/>
          <w:lang w:val="vi-VN"/>
        </w:rPr>
        <w:t xml:space="preserve">Bước 2. </w:t>
      </w:r>
      <w:r w:rsidRPr="00F456B0">
        <w:rPr>
          <w:rFonts w:cs="Times New Roman"/>
          <w:bCs/>
          <w:i/>
          <w:szCs w:val="28"/>
          <w:lang w:val="vi-VN"/>
        </w:rPr>
        <w:t>Thực hiện nhiệm vụ học tập</w:t>
      </w:r>
      <w:r w:rsidRPr="00F456B0">
        <w:rPr>
          <w:rFonts w:cs="Times New Roman"/>
          <w:i/>
          <w:szCs w:val="28"/>
          <w:lang w:val="vi-VN"/>
        </w:rPr>
        <w:t xml:space="preserve">: </w:t>
      </w:r>
    </w:p>
    <w:p w14:paraId="4726EB2C" w14:textId="77777777" w:rsidR="00A0050B" w:rsidRPr="00F456B0" w:rsidRDefault="00A0050B" w:rsidP="00A0050B">
      <w:pPr>
        <w:spacing w:after="0" w:line="240" w:lineRule="auto"/>
        <w:jc w:val="both"/>
        <w:rPr>
          <w:rFonts w:cs="Times New Roman"/>
          <w:szCs w:val="28"/>
        </w:rPr>
      </w:pPr>
      <w:r w:rsidRPr="00F456B0">
        <w:rPr>
          <w:rFonts w:cs="Times New Roman"/>
          <w:szCs w:val="28"/>
          <w:lang w:val="vi-VN"/>
        </w:rPr>
        <w:t xml:space="preserve">- </w:t>
      </w:r>
      <w:r w:rsidRPr="00F456B0">
        <w:rPr>
          <w:rFonts w:cs="Times New Roman"/>
          <w:szCs w:val="28"/>
        </w:rPr>
        <w:t xml:space="preserve">HS hoạt động cá nhân quan sát hình ảnh để trả lời câu hỏi </w:t>
      </w:r>
    </w:p>
    <w:p w14:paraId="3B18CB6E" w14:textId="77777777" w:rsidR="00A0050B" w:rsidRPr="00F456B0" w:rsidRDefault="00A0050B" w:rsidP="00A0050B">
      <w:pPr>
        <w:spacing w:after="0" w:line="240" w:lineRule="auto"/>
        <w:jc w:val="both"/>
        <w:rPr>
          <w:rFonts w:cs="Times New Roman"/>
          <w:bCs/>
          <w:i/>
          <w:szCs w:val="28"/>
        </w:rPr>
      </w:pPr>
      <w:r w:rsidRPr="00F456B0">
        <w:rPr>
          <w:rFonts w:cs="Times New Roman"/>
          <w:i/>
          <w:szCs w:val="28"/>
          <w:lang w:val="vi-VN"/>
        </w:rPr>
        <w:t xml:space="preserve">Bước 3. </w:t>
      </w:r>
      <w:r w:rsidRPr="00F456B0">
        <w:rPr>
          <w:rFonts w:cs="Times New Roman"/>
          <w:bCs/>
          <w:i/>
          <w:szCs w:val="28"/>
          <w:lang w:val="vi-VN"/>
        </w:rPr>
        <w:t>Báo cáo kết quả hoạt  động và thảo luận:</w:t>
      </w:r>
    </w:p>
    <w:p w14:paraId="414109A3" w14:textId="77777777" w:rsidR="00A0050B" w:rsidRPr="00F456B0" w:rsidRDefault="00A0050B" w:rsidP="00A0050B">
      <w:pPr>
        <w:spacing w:after="0" w:line="240" w:lineRule="auto"/>
        <w:jc w:val="both"/>
        <w:rPr>
          <w:rFonts w:cs="Times New Roman"/>
          <w:bCs/>
          <w:szCs w:val="28"/>
        </w:rPr>
      </w:pPr>
      <w:r w:rsidRPr="00F456B0">
        <w:rPr>
          <w:rFonts w:cs="Times New Roman"/>
          <w:szCs w:val="28"/>
          <w:lang w:val="vi-VN"/>
        </w:rPr>
        <w:t xml:space="preserve">- </w:t>
      </w:r>
      <w:r w:rsidRPr="00F456B0">
        <w:rPr>
          <w:rFonts w:cs="Times New Roman"/>
          <w:bCs/>
          <w:szCs w:val="28"/>
        </w:rPr>
        <w:t>HS trả lời câu hỏi, một số khác nhận xét, bổ sung</w:t>
      </w:r>
    </w:p>
    <w:p w14:paraId="771B8169" w14:textId="77777777" w:rsidR="00A0050B" w:rsidRPr="00F456B0" w:rsidRDefault="00A0050B" w:rsidP="00A0050B">
      <w:pPr>
        <w:spacing w:after="0" w:line="240" w:lineRule="auto"/>
        <w:jc w:val="both"/>
        <w:rPr>
          <w:rFonts w:cs="Times New Roman"/>
          <w:i/>
          <w:szCs w:val="28"/>
          <w:lang w:val="vi-VN"/>
        </w:rPr>
      </w:pPr>
      <w:r w:rsidRPr="00F456B0">
        <w:rPr>
          <w:rFonts w:cs="Times New Roman"/>
          <w:i/>
          <w:szCs w:val="28"/>
          <w:lang w:val="vi-VN"/>
        </w:rPr>
        <w:t xml:space="preserve">Bước 4. </w:t>
      </w:r>
      <w:r w:rsidRPr="00F456B0">
        <w:rPr>
          <w:rFonts w:cs="Times New Roman"/>
          <w:bCs/>
          <w:i/>
          <w:szCs w:val="28"/>
          <w:lang w:val="vi-VN"/>
        </w:rPr>
        <w:t>Đánh giá kết quả thực hiện nhiệm vụ học tập</w:t>
      </w:r>
      <w:r w:rsidRPr="00F456B0">
        <w:rPr>
          <w:rFonts w:cs="Times New Roman"/>
          <w:i/>
          <w:szCs w:val="28"/>
          <w:lang w:val="vi-VN"/>
        </w:rPr>
        <w:t xml:space="preserve">: </w:t>
      </w:r>
      <w:r w:rsidRPr="00F456B0">
        <w:rPr>
          <w:rFonts w:cs="Times New Roman"/>
          <w:szCs w:val="28"/>
          <w:lang w:val="vi-VN"/>
        </w:rPr>
        <w:t xml:space="preserve"> </w:t>
      </w:r>
    </w:p>
    <w:p w14:paraId="7540991E" w14:textId="77777777" w:rsidR="00A0050B" w:rsidRPr="00F456B0" w:rsidRDefault="00A0050B" w:rsidP="00A0050B">
      <w:pPr>
        <w:spacing w:after="0" w:line="240" w:lineRule="auto"/>
        <w:jc w:val="both"/>
        <w:rPr>
          <w:rFonts w:cs="Times New Roman"/>
          <w:b/>
          <w:bCs/>
          <w:szCs w:val="28"/>
        </w:rPr>
      </w:pPr>
      <w:r w:rsidRPr="00F456B0">
        <w:rPr>
          <w:rFonts w:cs="Times New Roman"/>
          <w:szCs w:val="28"/>
          <w:lang w:val="vi-VN"/>
        </w:rPr>
        <w:t>- GV đánh giá</w:t>
      </w:r>
      <w:r w:rsidRPr="00F456B0">
        <w:rPr>
          <w:rFonts w:cs="Times New Roman"/>
          <w:szCs w:val="28"/>
        </w:rPr>
        <w:t>, khen thưởng HS</w:t>
      </w:r>
    </w:p>
    <w:p w14:paraId="4A3F1D64" w14:textId="77777777" w:rsidR="00A0050B" w:rsidRPr="00F456B0" w:rsidRDefault="00A0050B" w:rsidP="00A0050B">
      <w:pPr>
        <w:spacing w:after="0" w:line="240" w:lineRule="auto"/>
        <w:jc w:val="both"/>
        <w:rPr>
          <w:rFonts w:cs="Times New Roman"/>
          <w:b/>
          <w:bCs/>
          <w:szCs w:val="28"/>
          <w:lang w:val="vi-VN"/>
        </w:rPr>
      </w:pPr>
      <w:r w:rsidRPr="00F456B0">
        <w:rPr>
          <w:rFonts w:cs="Times New Roman"/>
          <w:b/>
          <w:bCs/>
          <w:szCs w:val="28"/>
          <w:lang w:val="vi-VN"/>
        </w:rPr>
        <w:t>2. Hoạt động 2: Hình thành kiến thức mới</w:t>
      </w:r>
    </w:p>
    <w:p w14:paraId="72576B27" w14:textId="77777777" w:rsidR="00A0050B" w:rsidRPr="00F456B0" w:rsidRDefault="00A0050B" w:rsidP="00A0050B">
      <w:pPr>
        <w:spacing w:after="0" w:line="240" w:lineRule="auto"/>
        <w:jc w:val="both"/>
        <w:rPr>
          <w:rFonts w:cs="Times New Roman"/>
          <w:b/>
          <w:bCs/>
          <w:szCs w:val="28"/>
        </w:rPr>
      </w:pPr>
      <w:r w:rsidRPr="00F456B0">
        <w:rPr>
          <w:rFonts w:cs="Times New Roman"/>
          <w:b/>
          <w:bCs/>
          <w:szCs w:val="28"/>
          <w:lang w:val="vi-VN"/>
        </w:rPr>
        <w:lastRenderedPageBreak/>
        <w:t>2.1. Hoạt động</w:t>
      </w:r>
      <w:r w:rsidRPr="00F456B0">
        <w:rPr>
          <w:rFonts w:cs="Times New Roman"/>
          <w:b/>
          <w:bCs/>
          <w:szCs w:val="28"/>
        </w:rPr>
        <w:t xml:space="preserve"> 2.1:</w:t>
      </w:r>
      <w:r w:rsidRPr="00F456B0">
        <w:rPr>
          <w:rFonts w:cs="Times New Roman"/>
          <w:b/>
          <w:bCs/>
          <w:szCs w:val="28"/>
          <w:lang w:val="vi-VN"/>
        </w:rPr>
        <w:t xml:space="preserve"> </w:t>
      </w:r>
      <w:r w:rsidRPr="00F456B0">
        <w:rPr>
          <w:rFonts w:cs="Times New Roman"/>
          <w:b/>
          <w:bCs/>
          <w:szCs w:val="28"/>
        </w:rPr>
        <w:t>Lĩnh vực chủ yếu của khoa học tự nhiên</w:t>
      </w:r>
    </w:p>
    <w:p w14:paraId="1EB6B19A" w14:textId="77777777" w:rsidR="00A0050B" w:rsidRPr="00F456B0" w:rsidRDefault="00A0050B" w:rsidP="00A0050B">
      <w:pPr>
        <w:spacing w:after="0" w:line="240" w:lineRule="auto"/>
        <w:jc w:val="both"/>
        <w:rPr>
          <w:rFonts w:cs="Times New Roman"/>
          <w:b/>
          <w:bCs/>
          <w:szCs w:val="28"/>
        </w:rPr>
      </w:pPr>
      <w:r w:rsidRPr="00F456B0">
        <w:rPr>
          <w:rFonts w:cs="Times New Roman"/>
          <w:b/>
          <w:bCs/>
          <w:szCs w:val="28"/>
          <w:lang w:val="vi-VN"/>
        </w:rPr>
        <w:t>a</w:t>
      </w:r>
      <w:r w:rsidRPr="00F456B0">
        <w:rPr>
          <w:rFonts w:cs="Times New Roman"/>
          <w:b/>
          <w:bCs/>
          <w:szCs w:val="28"/>
        </w:rPr>
        <w:t>.</w:t>
      </w:r>
      <w:r w:rsidRPr="00F456B0">
        <w:rPr>
          <w:rFonts w:cs="Times New Roman"/>
          <w:b/>
          <w:bCs/>
          <w:szCs w:val="28"/>
          <w:lang w:val="vi-VN"/>
        </w:rPr>
        <w:t xml:space="preserve"> Mục tiêu: </w:t>
      </w:r>
    </w:p>
    <w:p w14:paraId="61C8334A" w14:textId="77777777" w:rsidR="00A0050B" w:rsidRPr="00F456B0" w:rsidRDefault="00A0050B" w:rsidP="00A0050B">
      <w:pPr>
        <w:spacing w:after="0" w:line="240" w:lineRule="auto"/>
        <w:ind w:firstLine="284"/>
        <w:jc w:val="both"/>
        <w:rPr>
          <w:rFonts w:cs="Times New Roman"/>
          <w:szCs w:val="28"/>
        </w:rPr>
      </w:pPr>
      <w:r w:rsidRPr="00F456B0">
        <w:rPr>
          <w:rFonts w:cs="Times New Roman"/>
          <w:szCs w:val="28"/>
          <w:lang w:val="vi-VN"/>
        </w:rPr>
        <w:t xml:space="preserve">- </w:t>
      </w:r>
      <w:r w:rsidRPr="00F456B0">
        <w:rPr>
          <w:rFonts w:cs="Times New Roman"/>
          <w:szCs w:val="28"/>
        </w:rPr>
        <w:t>Giúp học sinh xác định được các lĩnh vực chủ yếu của khoa học tự nhiên.</w:t>
      </w:r>
    </w:p>
    <w:p w14:paraId="58648F9F" w14:textId="77777777" w:rsidR="00A0050B" w:rsidRPr="00F456B0" w:rsidRDefault="00A0050B" w:rsidP="00A0050B">
      <w:pPr>
        <w:spacing w:after="0" w:line="240" w:lineRule="auto"/>
        <w:ind w:firstLine="284"/>
        <w:jc w:val="both"/>
        <w:rPr>
          <w:rFonts w:cs="Times New Roman"/>
          <w:szCs w:val="28"/>
        </w:rPr>
      </w:pPr>
      <w:r w:rsidRPr="00F456B0">
        <w:rPr>
          <w:rFonts w:cs="Times New Roman"/>
          <w:szCs w:val="28"/>
          <w:lang w:val="vi-VN"/>
        </w:rPr>
        <w:t xml:space="preserve">- </w:t>
      </w:r>
      <w:r w:rsidRPr="00F456B0">
        <w:rPr>
          <w:rFonts w:cs="Times New Roman"/>
          <w:szCs w:val="28"/>
        </w:rPr>
        <w:t>Giúp học sinh nhận biết được một số ứng dụng của khoa học tự nhiên trong thực tiễn</w:t>
      </w:r>
    </w:p>
    <w:p w14:paraId="24E6BCA0" w14:textId="77777777" w:rsidR="00A0050B" w:rsidRPr="00F456B0" w:rsidRDefault="00A0050B" w:rsidP="00A0050B">
      <w:pPr>
        <w:spacing w:after="0" w:line="240" w:lineRule="auto"/>
        <w:jc w:val="both"/>
        <w:rPr>
          <w:rFonts w:cs="Times New Roman"/>
          <w:b/>
          <w:bCs/>
          <w:szCs w:val="28"/>
        </w:rPr>
      </w:pPr>
      <w:r w:rsidRPr="00F456B0">
        <w:rPr>
          <w:rFonts w:cs="Times New Roman"/>
          <w:b/>
          <w:bCs/>
          <w:szCs w:val="28"/>
          <w:lang w:val="vi-VN"/>
        </w:rPr>
        <w:t>b</w:t>
      </w:r>
      <w:r w:rsidRPr="00F456B0">
        <w:rPr>
          <w:rFonts w:cs="Times New Roman"/>
          <w:b/>
          <w:bCs/>
          <w:szCs w:val="28"/>
        </w:rPr>
        <w:t>.</w:t>
      </w:r>
      <w:r w:rsidRPr="00F456B0">
        <w:rPr>
          <w:rFonts w:cs="Times New Roman"/>
          <w:b/>
          <w:bCs/>
          <w:szCs w:val="28"/>
          <w:lang w:val="vi-VN"/>
        </w:rPr>
        <w:t xml:space="preserve"> Tổ chức thực hiện </w:t>
      </w:r>
    </w:p>
    <w:tbl>
      <w:tblPr>
        <w:tblStyle w:val="TableGrid"/>
        <w:tblW w:w="9889" w:type="dxa"/>
        <w:tblLook w:val="04A0" w:firstRow="1" w:lastRow="0" w:firstColumn="1" w:lastColumn="0" w:noHBand="0" w:noVBand="1"/>
      </w:tblPr>
      <w:tblGrid>
        <w:gridCol w:w="7054"/>
        <w:gridCol w:w="2835"/>
      </w:tblGrid>
      <w:tr w:rsidR="00A0050B" w:rsidRPr="00F456B0" w14:paraId="2491DA72" w14:textId="77777777" w:rsidTr="007E60C8">
        <w:tc>
          <w:tcPr>
            <w:tcW w:w="7054" w:type="dxa"/>
          </w:tcPr>
          <w:p w14:paraId="42DF1540" w14:textId="77777777" w:rsidR="00A0050B" w:rsidRPr="00F456B0" w:rsidRDefault="00A0050B" w:rsidP="007E60C8">
            <w:pPr>
              <w:widowControl w:val="0"/>
              <w:kinsoku w:val="0"/>
              <w:autoSpaceDE w:val="0"/>
              <w:autoSpaceDN w:val="0"/>
              <w:adjustRightInd w:val="0"/>
              <w:jc w:val="center"/>
              <w:rPr>
                <w:rFonts w:cs="Times New Roman"/>
                <w:b/>
                <w:szCs w:val="28"/>
              </w:rPr>
            </w:pPr>
            <w:r w:rsidRPr="00F456B0">
              <w:rPr>
                <w:rFonts w:eastAsia="Times New Roman" w:cs="Times New Roman"/>
                <w:b/>
                <w:szCs w:val="28"/>
                <w:lang w:val="es-VE"/>
              </w:rPr>
              <w:t>Hoạt động của giáo viên và học sinh</w:t>
            </w:r>
          </w:p>
        </w:tc>
        <w:tc>
          <w:tcPr>
            <w:tcW w:w="2835" w:type="dxa"/>
          </w:tcPr>
          <w:p w14:paraId="033F0AE6" w14:textId="77777777" w:rsidR="00A0050B" w:rsidRPr="00F456B0" w:rsidRDefault="00A0050B" w:rsidP="007E60C8">
            <w:pPr>
              <w:widowControl w:val="0"/>
              <w:kinsoku w:val="0"/>
              <w:autoSpaceDE w:val="0"/>
              <w:autoSpaceDN w:val="0"/>
              <w:adjustRightInd w:val="0"/>
              <w:jc w:val="center"/>
              <w:rPr>
                <w:rFonts w:cs="Times New Roman"/>
                <w:b/>
                <w:szCs w:val="28"/>
              </w:rPr>
            </w:pPr>
            <w:r w:rsidRPr="00F456B0">
              <w:rPr>
                <w:rFonts w:eastAsia="Times New Roman" w:cs="Times New Roman"/>
                <w:b/>
                <w:szCs w:val="28"/>
                <w:lang w:val="es-VE"/>
              </w:rPr>
              <w:t>Nội dung</w:t>
            </w:r>
          </w:p>
        </w:tc>
      </w:tr>
      <w:tr w:rsidR="00A0050B" w:rsidRPr="00F456B0" w14:paraId="6CE19196" w14:textId="77777777" w:rsidTr="007E60C8">
        <w:tc>
          <w:tcPr>
            <w:tcW w:w="9889" w:type="dxa"/>
            <w:gridSpan w:val="2"/>
            <w:vAlign w:val="center"/>
          </w:tcPr>
          <w:p w14:paraId="0A76066F" w14:textId="77777777" w:rsidR="00A0050B" w:rsidRPr="00F456B0" w:rsidRDefault="00A0050B" w:rsidP="007E60C8">
            <w:pPr>
              <w:jc w:val="center"/>
              <w:rPr>
                <w:rFonts w:eastAsia="Times New Roman" w:cs="Times New Roman"/>
                <w:b/>
                <w:szCs w:val="28"/>
                <w:lang w:val="es-VE"/>
              </w:rPr>
            </w:pPr>
            <w:r w:rsidRPr="00F456B0">
              <w:rPr>
                <w:rFonts w:cs="Times New Roman"/>
                <w:b/>
                <w:bCs/>
                <w:szCs w:val="28"/>
              </w:rPr>
              <w:t xml:space="preserve">2.1.1. Tìm </w:t>
            </w:r>
            <w:r w:rsidRPr="00F456B0">
              <w:rPr>
                <w:rFonts w:cs="Times New Roman"/>
                <w:b/>
                <w:bCs/>
                <w:szCs w:val="28"/>
                <w:lang w:val="vi-VN"/>
              </w:rPr>
              <w:t>hiểu</w:t>
            </w:r>
            <w:r w:rsidRPr="00F456B0">
              <w:rPr>
                <w:rFonts w:cs="Times New Roman"/>
                <w:b/>
                <w:bCs/>
                <w:szCs w:val="28"/>
              </w:rPr>
              <w:t xml:space="preserve"> về một số lĩnh vực của khoa học tự nhiên</w:t>
            </w:r>
          </w:p>
        </w:tc>
      </w:tr>
      <w:tr w:rsidR="00A0050B" w:rsidRPr="00F456B0" w14:paraId="4E344C0B" w14:textId="77777777" w:rsidTr="007E60C8">
        <w:tc>
          <w:tcPr>
            <w:tcW w:w="7054" w:type="dxa"/>
          </w:tcPr>
          <w:p w14:paraId="249B095A" w14:textId="77777777" w:rsidR="00A0050B" w:rsidRPr="00F456B0" w:rsidRDefault="00A0050B" w:rsidP="007E60C8">
            <w:pPr>
              <w:jc w:val="both"/>
              <w:rPr>
                <w:rFonts w:cs="Times New Roman"/>
                <w:i/>
                <w:szCs w:val="28"/>
                <w:lang w:val="vi-VN"/>
              </w:rPr>
            </w:pPr>
            <w:r w:rsidRPr="00F456B0">
              <w:rPr>
                <w:rFonts w:cs="Times New Roman"/>
                <w:i/>
                <w:szCs w:val="28"/>
                <w:lang w:val="vi-VN"/>
              </w:rPr>
              <w:t xml:space="preserve">Bước 1. </w:t>
            </w:r>
            <w:r w:rsidRPr="00F456B0">
              <w:rPr>
                <w:rFonts w:cs="Times New Roman"/>
                <w:bCs/>
                <w:i/>
                <w:szCs w:val="28"/>
                <w:lang w:val="vi-VN"/>
              </w:rPr>
              <w:t>Chuyển giao nhiệm vụ học tập</w:t>
            </w:r>
            <w:r w:rsidRPr="00F456B0">
              <w:rPr>
                <w:rFonts w:cs="Times New Roman"/>
                <w:i/>
                <w:szCs w:val="28"/>
                <w:lang w:val="vi-VN"/>
              </w:rPr>
              <w:t xml:space="preserve">: </w:t>
            </w:r>
          </w:p>
          <w:p w14:paraId="6AC27DDC" w14:textId="77777777" w:rsidR="00A0050B" w:rsidRPr="00F456B0" w:rsidRDefault="00A0050B" w:rsidP="007E60C8">
            <w:pPr>
              <w:jc w:val="both"/>
              <w:rPr>
                <w:rFonts w:cs="Times New Roman"/>
                <w:szCs w:val="28"/>
              </w:rPr>
            </w:pPr>
            <w:r w:rsidRPr="00F456B0">
              <w:rPr>
                <w:rFonts w:cs="Times New Roman"/>
                <w:szCs w:val="28"/>
              </w:rPr>
              <w:t>- GV chia cả lớp thành 6 nhóm, giao nhiệm vụ mỗi nhóm thảo luận trong thời gian 5 phút trả lời các câu hỏi:</w:t>
            </w:r>
          </w:p>
          <w:p w14:paraId="42635BA8" w14:textId="77777777" w:rsidR="00A0050B" w:rsidRPr="00F456B0" w:rsidRDefault="00A0050B" w:rsidP="007E60C8">
            <w:pPr>
              <w:jc w:val="both"/>
              <w:rPr>
                <w:rFonts w:cs="Times New Roman"/>
                <w:szCs w:val="28"/>
              </w:rPr>
            </w:pPr>
            <w:r w:rsidRPr="00F456B0">
              <w:rPr>
                <w:rFonts w:cs="Times New Roman"/>
                <w:szCs w:val="28"/>
                <w:lang w:val="vi-VN"/>
              </w:rPr>
              <w:t xml:space="preserve">- </w:t>
            </w:r>
            <w:r w:rsidRPr="00F456B0">
              <w:rPr>
                <w:rFonts w:cs="Times New Roman"/>
                <w:szCs w:val="28"/>
              </w:rPr>
              <w:t xml:space="preserve">GV sử dụng phương pháp bàn tay nặn bột hướng dẫn </w:t>
            </w:r>
            <w:r w:rsidRPr="00F456B0">
              <w:rPr>
                <w:rFonts w:cs="Times New Roman"/>
                <w:szCs w:val="28"/>
                <w:lang w:val="vi-VN"/>
              </w:rPr>
              <w:t>H</w:t>
            </w:r>
            <w:r w:rsidRPr="00F456B0">
              <w:rPr>
                <w:rFonts w:cs="Times New Roman"/>
                <w:szCs w:val="28"/>
              </w:rPr>
              <w:t>S</w:t>
            </w:r>
            <w:r w:rsidRPr="00F456B0">
              <w:rPr>
                <w:rFonts w:cs="Times New Roman"/>
                <w:szCs w:val="28"/>
                <w:lang w:val="vi-VN"/>
              </w:rPr>
              <w:t xml:space="preserve"> </w:t>
            </w:r>
            <w:r w:rsidRPr="00F456B0">
              <w:rPr>
                <w:rFonts w:cs="Times New Roman"/>
                <w:szCs w:val="28"/>
              </w:rPr>
              <w:t>thực hiện theo nhóm các thí nghiệm 1, 2, 4 và quan sát hình ảnh thí nghiệm 3 qua video</w:t>
            </w:r>
          </w:p>
          <w:p w14:paraId="78C003BC" w14:textId="77777777" w:rsidR="00A0050B" w:rsidRPr="00F456B0" w:rsidRDefault="00A0050B" w:rsidP="007E60C8">
            <w:pPr>
              <w:jc w:val="both"/>
              <w:rPr>
                <w:rFonts w:cs="Times New Roman"/>
                <w:szCs w:val="28"/>
                <w:lang w:val="vi-VN"/>
              </w:rPr>
            </w:pPr>
            <w:r w:rsidRPr="00F456B0">
              <w:rPr>
                <w:rFonts w:cs="Times New Roman"/>
                <w:szCs w:val="28"/>
                <w:lang w:val="vi-VN"/>
              </w:rPr>
              <w:t xml:space="preserve">- Câu hỏi: </w:t>
            </w:r>
          </w:p>
          <w:p w14:paraId="795C3CFA" w14:textId="77777777" w:rsidR="00A0050B" w:rsidRPr="00F456B0" w:rsidRDefault="00A0050B" w:rsidP="007E60C8">
            <w:pPr>
              <w:jc w:val="both"/>
              <w:rPr>
                <w:rFonts w:cs="Times New Roman"/>
                <w:szCs w:val="28"/>
              </w:rPr>
            </w:pPr>
            <w:r w:rsidRPr="00F456B0">
              <w:rPr>
                <w:rFonts w:cs="Times New Roman"/>
                <w:szCs w:val="28"/>
              </w:rPr>
              <w:t>? Em hãy dự đoán các thí nghiệm 1, 2, 3, 4 thuộc các lĩnh vực khoa học nào</w:t>
            </w:r>
          </w:p>
          <w:p w14:paraId="629C426C" w14:textId="77777777" w:rsidR="00A0050B" w:rsidRPr="00F456B0" w:rsidRDefault="00A0050B" w:rsidP="007E60C8">
            <w:pPr>
              <w:jc w:val="both"/>
              <w:rPr>
                <w:rFonts w:cs="Times New Roman"/>
                <w:i/>
                <w:szCs w:val="28"/>
                <w:lang w:val="vi-VN"/>
              </w:rPr>
            </w:pPr>
            <w:r w:rsidRPr="00F456B0">
              <w:rPr>
                <w:rFonts w:cs="Times New Roman"/>
                <w:i/>
                <w:szCs w:val="28"/>
                <w:lang w:val="vi-VN"/>
              </w:rPr>
              <w:t xml:space="preserve">Bước 2. </w:t>
            </w:r>
            <w:r w:rsidRPr="00F456B0">
              <w:rPr>
                <w:rFonts w:cs="Times New Roman"/>
                <w:bCs/>
                <w:i/>
                <w:szCs w:val="28"/>
                <w:lang w:val="vi-VN"/>
              </w:rPr>
              <w:t>Thực hiện nhiệm vụ học tập</w:t>
            </w:r>
            <w:r w:rsidRPr="00F456B0">
              <w:rPr>
                <w:rFonts w:cs="Times New Roman"/>
                <w:i/>
                <w:szCs w:val="28"/>
                <w:lang w:val="vi-VN"/>
              </w:rPr>
              <w:t xml:space="preserve">: </w:t>
            </w:r>
          </w:p>
          <w:p w14:paraId="1FAD0FF7" w14:textId="77777777" w:rsidR="00A0050B" w:rsidRPr="00F456B0" w:rsidRDefault="00A0050B" w:rsidP="007E60C8">
            <w:pPr>
              <w:jc w:val="both"/>
              <w:rPr>
                <w:rFonts w:cs="Times New Roman"/>
                <w:szCs w:val="28"/>
                <w:lang w:val="vi-VN"/>
              </w:rPr>
            </w:pPr>
            <w:r w:rsidRPr="00F456B0">
              <w:rPr>
                <w:rFonts w:cs="Times New Roman"/>
                <w:szCs w:val="28"/>
                <w:lang w:val="vi-VN"/>
              </w:rPr>
              <w:t xml:space="preserve">- Sau đó HS thực hiện </w:t>
            </w:r>
            <w:r w:rsidRPr="00F456B0">
              <w:rPr>
                <w:rFonts w:cs="Times New Roman"/>
                <w:szCs w:val="28"/>
              </w:rPr>
              <w:t xml:space="preserve">thí nghiệm và </w:t>
            </w:r>
            <w:r w:rsidRPr="00F456B0">
              <w:rPr>
                <w:rFonts w:cs="Times New Roman"/>
                <w:szCs w:val="28"/>
                <w:lang w:val="vi-VN"/>
              </w:rPr>
              <w:t>thảo luận nhóm</w:t>
            </w:r>
          </w:p>
          <w:p w14:paraId="4D4A2B54" w14:textId="77777777" w:rsidR="00A0050B" w:rsidRPr="00F456B0" w:rsidRDefault="00A0050B" w:rsidP="007E60C8">
            <w:pPr>
              <w:jc w:val="both"/>
              <w:rPr>
                <w:rFonts w:cs="Times New Roman"/>
                <w:szCs w:val="28"/>
              </w:rPr>
            </w:pPr>
            <w:r w:rsidRPr="00F456B0">
              <w:rPr>
                <w:rFonts w:cs="Times New Roman"/>
                <w:szCs w:val="28"/>
                <w:lang w:val="vi-VN"/>
              </w:rPr>
              <w:t xml:space="preserve">- HS chốt đáp án vào </w:t>
            </w:r>
            <w:r w:rsidRPr="00F456B0">
              <w:rPr>
                <w:rFonts w:cs="Times New Roman"/>
                <w:szCs w:val="28"/>
              </w:rPr>
              <w:t>bảng phụ</w:t>
            </w:r>
          </w:p>
          <w:p w14:paraId="316D22FD" w14:textId="77777777" w:rsidR="00A0050B" w:rsidRPr="00F456B0" w:rsidRDefault="00A0050B" w:rsidP="007E60C8">
            <w:pPr>
              <w:jc w:val="both"/>
              <w:rPr>
                <w:rFonts w:cs="Times New Roman"/>
                <w:i/>
                <w:szCs w:val="28"/>
                <w:lang w:val="vi-VN"/>
              </w:rPr>
            </w:pPr>
            <w:r w:rsidRPr="00F456B0">
              <w:rPr>
                <w:rFonts w:cs="Times New Roman"/>
                <w:i/>
                <w:szCs w:val="28"/>
                <w:lang w:val="vi-VN"/>
              </w:rPr>
              <w:t xml:space="preserve">Bước 3. </w:t>
            </w:r>
            <w:r w:rsidRPr="00F456B0">
              <w:rPr>
                <w:rFonts w:cs="Times New Roman"/>
                <w:bCs/>
                <w:i/>
                <w:szCs w:val="28"/>
                <w:lang w:val="vi-VN"/>
              </w:rPr>
              <w:t>Báo cáo kết quả hoạt  động và thảo luận</w:t>
            </w:r>
            <w:r w:rsidRPr="00F456B0">
              <w:rPr>
                <w:rFonts w:cs="Times New Roman"/>
                <w:i/>
                <w:szCs w:val="28"/>
                <w:lang w:val="vi-VN"/>
              </w:rPr>
              <w:t xml:space="preserve">: </w:t>
            </w:r>
          </w:p>
          <w:p w14:paraId="42E405D9" w14:textId="77777777" w:rsidR="00A0050B" w:rsidRPr="00F456B0" w:rsidRDefault="00A0050B" w:rsidP="007E60C8">
            <w:pPr>
              <w:pStyle w:val="ListParagraph"/>
              <w:tabs>
                <w:tab w:val="left" w:pos="851"/>
              </w:tabs>
              <w:ind w:left="-142"/>
              <w:rPr>
                <w:rFonts w:cs="Times New Roman"/>
                <w:szCs w:val="28"/>
              </w:rPr>
            </w:pPr>
            <w:r w:rsidRPr="00F456B0">
              <w:rPr>
                <w:rFonts w:cs="Times New Roman"/>
                <w:szCs w:val="28"/>
                <w:lang w:val="vi-VN"/>
              </w:rPr>
              <w:t xml:space="preserve">+ GV gọi đại diện của một nhóm trình bày </w:t>
            </w:r>
            <w:r w:rsidRPr="00F456B0">
              <w:rPr>
                <w:rFonts w:cs="Times New Roman"/>
                <w:szCs w:val="28"/>
              </w:rPr>
              <w:t xml:space="preserve"> kết quả thí nghiệm</w:t>
            </w:r>
          </w:p>
          <w:p w14:paraId="40C129AD" w14:textId="77777777" w:rsidR="00A0050B" w:rsidRPr="00F456B0" w:rsidRDefault="00A0050B" w:rsidP="007E60C8">
            <w:pPr>
              <w:pStyle w:val="ListParagraph"/>
              <w:tabs>
                <w:tab w:val="left" w:pos="851"/>
              </w:tabs>
              <w:ind w:left="-142"/>
              <w:rPr>
                <w:rFonts w:cs="Times New Roman"/>
                <w:szCs w:val="28"/>
              </w:rPr>
            </w:pPr>
            <w:r w:rsidRPr="00F456B0">
              <w:rPr>
                <w:rFonts w:cs="Times New Roman"/>
                <w:szCs w:val="28"/>
              </w:rPr>
              <w:t>+ GV gọi các nhóm khác nhận xét, đặt câu hỏi nếu còn thắc mắc sau phần trình bày của mỗi nhóm.</w:t>
            </w:r>
          </w:p>
          <w:p w14:paraId="4D68B580" w14:textId="77777777" w:rsidR="00A0050B" w:rsidRPr="00F456B0" w:rsidRDefault="00A0050B" w:rsidP="007E60C8">
            <w:pPr>
              <w:jc w:val="both"/>
              <w:rPr>
                <w:rFonts w:cs="Times New Roman"/>
                <w:szCs w:val="28"/>
              </w:rPr>
            </w:pPr>
            <w:r w:rsidRPr="00F456B0">
              <w:rPr>
                <w:rFonts w:cs="Times New Roman"/>
                <w:szCs w:val="28"/>
              </w:rPr>
              <w:t>Một số lĩnh vực chủ yếu của khoa học tự nhiên là:</w:t>
            </w:r>
          </w:p>
          <w:p w14:paraId="4507DFAB" w14:textId="77777777" w:rsidR="00A0050B" w:rsidRPr="00F456B0" w:rsidRDefault="00A0050B" w:rsidP="007E60C8">
            <w:pPr>
              <w:jc w:val="both"/>
              <w:rPr>
                <w:rFonts w:cs="Times New Roman"/>
                <w:szCs w:val="28"/>
              </w:rPr>
            </w:pPr>
            <w:r w:rsidRPr="00F456B0">
              <w:rPr>
                <w:rFonts w:cs="Times New Roman"/>
                <w:szCs w:val="28"/>
              </w:rPr>
              <w:t>- Thí nghiệm 1: Tờ giấy sau khi thả sẽ từ từ rơi -Vật lí học</w:t>
            </w:r>
          </w:p>
          <w:p w14:paraId="5A1C79BD" w14:textId="77777777" w:rsidR="00A0050B" w:rsidRPr="00F456B0" w:rsidRDefault="00A0050B" w:rsidP="007E60C8">
            <w:pPr>
              <w:jc w:val="both"/>
              <w:rPr>
                <w:rFonts w:cs="Times New Roman"/>
                <w:szCs w:val="28"/>
              </w:rPr>
            </w:pPr>
            <w:r w:rsidRPr="00F456B0">
              <w:rPr>
                <w:rFonts w:cs="Times New Roman"/>
                <w:szCs w:val="28"/>
              </w:rPr>
              <w:t>- Thí nghiệm 2: Nước vôi đục dần và xuất hiện chất rắn màu trắng không tan - kết tủa. Nếu sục tiếp kết tủa tan dần và dung dịch trở nên trong suốt - Hoá học</w:t>
            </w:r>
          </w:p>
          <w:p w14:paraId="1177209A" w14:textId="77777777" w:rsidR="00A0050B" w:rsidRPr="00F456B0" w:rsidRDefault="00A0050B" w:rsidP="007E60C8">
            <w:pPr>
              <w:jc w:val="both"/>
              <w:rPr>
                <w:rFonts w:cs="Times New Roman"/>
                <w:szCs w:val="28"/>
              </w:rPr>
            </w:pPr>
            <w:r w:rsidRPr="00F456B0">
              <w:rPr>
                <w:rFonts w:cs="Times New Roman"/>
                <w:szCs w:val="28"/>
              </w:rPr>
              <w:t>- Thí nghiệm 3: Sau khi hấp thụ nước, hạt đậu sẽ nảy mầm và phát triển thành cây hoàn chỉnh - Sinh học</w:t>
            </w:r>
          </w:p>
          <w:p w14:paraId="222A7EBA" w14:textId="77777777" w:rsidR="00A0050B" w:rsidRPr="00F456B0" w:rsidRDefault="00A0050B" w:rsidP="007E60C8">
            <w:pPr>
              <w:jc w:val="both"/>
              <w:rPr>
                <w:rFonts w:cs="Times New Roman"/>
                <w:szCs w:val="28"/>
              </w:rPr>
            </w:pPr>
            <w:r w:rsidRPr="00F456B0">
              <w:rPr>
                <w:rFonts w:cs="Times New Roman"/>
                <w:szCs w:val="28"/>
              </w:rPr>
              <w:t>- Thí nghiệm 4: Một chu kỳ ngày đêm kéo dài 24 giờ do trái đất quay xung quanh một trục. Nhờ vào mặt trời mà có ban ngày nhưng mặt trời chỉ có thể chiếu sáng 1/2 bề mặt trái đất. Do đó khi 1/2 bề mặt trái đất là ban ngày thì 1/2 bề mặt trái đất còn lại là ban đêm và ngược lại - Thiên văn học</w:t>
            </w:r>
          </w:p>
          <w:p w14:paraId="534C63AF" w14:textId="77777777" w:rsidR="00A0050B" w:rsidRPr="00F456B0" w:rsidRDefault="00A0050B" w:rsidP="007E60C8">
            <w:pPr>
              <w:jc w:val="both"/>
              <w:rPr>
                <w:rFonts w:cs="Times New Roman"/>
                <w:i/>
                <w:szCs w:val="28"/>
                <w:lang w:val="vi-VN"/>
              </w:rPr>
            </w:pPr>
            <w:r w:rsidRPr="00F456B0">
              <w:rPr>
                <w:rFonts w:cs="Times New Roman"/>
                <w:i/>
                <w:szCs w:val="28"/>
                <w:lang w:val="vi-VN"/>
              </w:rPr>
              <w:t xml:space="preserve">Bước 4. </w:t>
            </w:r>
            <w:r w:rsidRPr="00F456B0">
              <w:rPr>
                <w:rFonts w:cs="Times New Roman"/>
                <w:bCs/>
                <w:i/>
                <w:szCs w:val="28"/>
                <w:lang w:val="vi-VN"/>
              </w:rPr>
              <w:t xml:space="preserve">Đánh giá kết quả </w:t>
            </w:r>
          </w:p>
          <w:p w14:paraId="349920AB" w14:textId="77777777" w:rsidR="00A0050B" w:rsidRPr="00F456B0" w:rsidRDefault="00A0050B" w:rsidP="007E60C8">
            <w:pPr>
              <w:jc w:val="both"/>
              <w:rPr>
                <w:rFonts w:cs="Times New Roman"/>
                <w:szCs w:val="28"/>
              </w:rPr>
            </w:pPr>
            <w:r w:rsidRPr="00F456B0">
              <w:rPr>
                <w:rFonts w:cs="Times New Roman"/>
                <w:szCs w:val="28"/>
              </w:rPr>
              <w:t xml:space="preserve">- GV đánh giá quá trình tiến hành thí nghiệm, nêu kết luận về mục đích của mỗi thí nghiệm và phân tích trong mối quan hệ với lĩnh vực của khoa học tự nhiên. </w:t>
            </w:r>
          </w:p>
          <w:p w14:paraId="71870FC4" w14:textId="77777777" w:rsidR="00A0050B" w:rsidRPr="00F456B0" w:rsidRDefault="00A0050B" w:rsidP="007E60C8">
            <w:pPr>
              <w:jc w:val="both"/>
              <w:rPr>
                <w:rFonts w:cs="Times New Roman"/>
                <w:szCs w:val="28"/>
              </w:rPr>
            </w:pPr>
            <w:r w:rsidRPr="00F456B0">
              <w:rPr>
                <w:rFonts w:cs="Times New Roman"/>
                <w:szCs w:val="28"/>
              </w:rPr>
              <w:t>- GV chuẩn hóa kiến thức: giới thiệu các lĩnh vực chính của khoa học tự nhiên:</w:t>
            </w:r>
          </w:p>
        </w:tc>
        <w:tc>
          <w:tcPr>
            <w:tcW w:w="2835" w:type="dxa"/>
          </w:tcPr>
          <w:p w14:paraId="6574D5A0" w14:textId="77777777" w:rsidR="00A0050B" w:rsidRPr="00F456B0" w:rsidRDefault="00A0050B" w:rsidP="007E60C8">
            <w:pPr>
              <w:widowControl w:val="0"/>
              <w:kinsoku w:val="0"/>
              <w:autoSpaceDE w:val="0"/>
              <w:autoSpaceDN w:val="0"/>
              <w:adjustRightInd w:val="0"/>
              <w:jc w:val="both"/>
              <w:rPr>
                <w:rFonts w:cs="Times New Roman"/>
                <w:b/>
                <w:szCs w:val="28"/>
              </w:rPr>
            </w:pPr>
            <w:r w:rsidRPr="00F456B0">
              <w:rPr>
                <w:rFonts w:cs="Times New Roman"/>
                <w:bCs/>
                <w:i/>
                <w:iCs/>
                <w:noProof/>
                <w:szCs w:val="28"/>
              </w:rPr>
              <w:drawing>
                <wp:inline distT="0" distB="0" distL="0" distR="0" wp14:anchorId="31676918" wp14:editId="6737790F">
                  <wp:extent cx="1662545" cy="2224197"/>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9665" cy="2287235"/>
                          </a:xfrm>
                          <a:prstGeom prst="rect">
                            <a:avLst/>
                          </a:prstGeom>
                        </pic:spPr>
                      </pic:pic>
                    </a:graphicData>
                  </a:graphic>
                </wp:inline>
              </w:drawing>
            </w:r>
          </w:p>
        </w:tc>
      </w:tr>
      <w:tr w:rsidR="00A0050B" w:rsidRPr="00F456B0" w14:paraId="4BECE422" w14:textId="77777777" w:rsidTr="007E60C8">
        <w:tc>
          <w:tcPr>
            <w:tcW w:w="9889" w:type="dxa"/>
            <w:gridSpan w:val="2"/>
          </w:tcPr>
          <w:p w14:paraId="47561192" w14:textId="77777777" w:rsidR="00A0050B" w:rsidRPr="00F456B0" w:rsidRDefault="00A0050B" w:rsidP="007E60C8">
            <w:pPr>
              <w:jc w:val="center"/>
              <w:rPr>
                <w:rFonts w:cs="Times New Roman"/>
                <w:b/>
                <w:bCs/>
                <w:szCs w:val="28"/>
              </w:rPr>
            </w:pPr>
            <w:r w:rsidRPr="00F456B0">
              <w:rPr>
                <w:rFonts w:cs="Times New Roman"/>
                <w:b/>
                <w:bCs/>
                <w:szCs w:val="28"/>
              </w:rPr>
              <w:t>2.1.2</w:t>
            </w:r>
            <w:r w:rsidRPr="00F456B0">
              <w:rPr>
                <w:rFonts w:cs="Times New Roman"/>
                <w:b/>
                <w:bCs/>
                <w:szCs w:val="28"/>
                <w:lang w:val="vi-VN"/>
              </w:rPr>
              <w:t xml:space="preserve"> </w:t>
            </w:r>
            <w:r w:rsidRPr="00F456B0">
              <w:rPr>
                <w:rFonts w:cs="Times New Roman"/>
                <w:b/>
                <w:bCs/>
                <w:szCs w:val="28"/>
              </w:rPr>
              <w:t>T</w:t>
            </w:r>
            <w:r w:rsidRPr="00F456B0">
              <w:rPr>
                <w:rFonts w:cs="Times New Roman"/>
                <w:b/>
                <w:bCs/>
                <w:szCs w:val="28"/>
                <w:lang w:val="vi-VN"/>
              </w:rPr>
              <w:t>ìm hiểu</w:t>
            </w:r>
            <w:r w:rsidRPr="00F456B0">
              <w:rPr>
                <w:rFonts w:cs="Times New Roman"/>
                <w:b/>
                <w:bCs/>
                <w:szCs w:val="28"/>
              </w:rPr>
              <w:t xml:space="preserve"> các ứng dụng của khoa học tự nhiên</w:t>
            </w:r>
          </w:p>
        </w:tc>
      </w:tr>
      <w:tr w:rsidR="00A0050B" w:rsidRPr="00F456B0" w14:paraId="3597550C" w14:textId="77777777" w:rsidTr="007E60C8">
        <w:tc>
          <w:tcPr>
            <w:tcW w:w="7054" w:type="dxa"/>
          </w:tcPr>
          <w:p w14:paraId="59F8BAE0" w14:textId="77777777" w:rsidR="00A0050B" w:rsidRPr="00F456B0" w:rsidRDefault="00A0050B" w:rsidP="007E60C8">
            <w:pPr>
              <w:jc w:val="both"/>
              <w:rPr>
                <w:rFonts w:cs="Times New Roman"/>
                <w:i/>
                <w:szCs w:val="28"/>
                <w:lang w:val="vi-VN"/>
              </w:rPr>
            </w:pPr>
            <w:r w:rsidRPr="00F456B0">
              <w:rPr>
                <w:rFonts w:cs="Times New Roman"/>
                <w:i/>
                <w:szCs w:val="28"/>
                <w:lang w:val="vi-VN"/>
              </w:rPr>
              <w:lastRenderedPageBreak/>
              <w:t xml:space="preserve">Bước 1. </w:t>
            </w:r>
            <w:r w:rsidRPr="00F456B0">
              <w:rPr>
                <w:rFonts w:cs="Times New Roman"/>
                <w:bCs/>
                <w:i/>
                <w:szCs w:val="28"/>
                <w:lang w:val="vi-VN"/>
              </w:rPr>
              <w:t>Chuyển giao nhiệm vụ học tập</w:t>
            </w:r>
            <w:r w:rsidRPr="00F456B0">
              <w:rPr>
                <w:rFonts w:cs="Times New Roman"/>
                <w:i/>
                <w:szCs w:val="28"/>
                <w:lang w:val="vi-VN"/>
              </w:rPr>
              <w:t xml:space="preserve">: </w:t>
            </w:r>
          </w:p>
          <w:p w14:paraId="36260B00" w14:textId="77777777" w:rsidR="00A0050B" w:rsidRPr="00F456B0" w:rsidRDefault="00A0050B" w:rsidP="007E60C8">
            <w:pPr>
              <w:jc w:val="both"/>
              <w:rPr>
                <w:rFonts w:cs="Times New Roman"/>
                <w:b/>
                <w:bCs/>
                <w:szCs w:val="28"/>
              </w:rPr>
            </w:pPr>
            <w:r w:rsidRPr="00F456B0">
              <w:rPr>
                <w:rFonts w:cs="Times New Roman"/>
                <w:szCs w:val="28"/>
                <w:lang w:val="vi-VN"/>
              </w:rPr>
              <w:t xml:space="preserve">- </w:t>
            </w:r>
            <w:r w:rsidRPr="00F456B0">
              <w:rPr>
                <w:rFonts w:cs="Times New Roman"/>
                <w:szCs w:val="28"/>
              </w:rPr>
              <w:t>GV yêu cầu HS quan sát một số hình ảnh sau (H2.3-H2.8/SGK-9) và cho biết: Các ứng dụng trong hình liên quan đến những lĩnh vực nào của khoa học tự nhiên?</w:t>
            </w:r>
          </w:p>
          <w:p w14:paraId="6C80E0DB" w14:textId="77777777" w:rsidR="00A0050B" w:rsidRPr="00F456B0" w:rsidRDefault="00A0050B" w:rsidP="007E60C8">
            <w:pPr>
              <w:jc w:val="both"/>
              <w:rPr>
                <w:rFonts w:cs="Times New Roman"/>
                <w:bCs/>
                <w:szCs w:val="28"/>
              </w:rPr>
            </w:pPr>
            <w:r w:rsidRPr="00F456B0">
              <w:rPr>
                <w:rFonts w:cs="Times New Roman"/>
                <w:bCs/>
                <w:szCs w:val="28"/>
              </w:rPr>
              <w:t xml:space="preserve">? Em hãy kể thêm một số ứng dụng của khoa học tự nhiên trong cuộc sống mà em biết </w:t>
            </w:r>
          </w:p>
          <w:p w14:paraId="273F13F1" w14:textId="77777777" w:rsidR="00A0050B" w:rsidRPr="00F456B0" w:rsidRDefault="00A0050B" w:rsidP="007E60C8">
            <w:pPr>
              <w:jc w:val="both"/>
              <w:rPr>
                <w:rFonts w:cs="Times New Roman"/>
                <w:i/>
                <w:szCs w:val="28"/>
              </w:rPr>
            </w:pPr>
            <w:r w:rsidRPr="00F456B0">
              <w:rPr>
                <w:rFonts w:cs="Times New Roman"/>
                <w:i/>
                <w:szCs w:val="28"/>
              </w:rPr>
              <w:t xml:space="preserve">Bước 2. </w:t>
            </w:r>
            <w:r w:rsidRPr="00F456B0">
              <w:rPr>
                <w:rFonts w:cs="Times New Roman"/>
                <w:bCs/>
                <w:i/>
                <w:szCs w:val="28"/>
              </w:rPr>
              <w:t>Thực hiện nhiệm vụ học tập</w:t>
            </w:r>
            <w:r w:rsidRPr="00F456B0">
              <w:rPr>
                <w:rFonts w:cs="Times New Roman"/>
                <w:i/>
                <w:szCs w:val="28"/>
              </w:rPr>
              <w:t xml:space="preserve">: </w:t>
            </w:r>
          </w:p>
          <w:p w14:paraId="39ECCB0F" w14:textId="77777777" w:rsidR="00A0050B" w:rsidRPr="00F456B0" w:rsidRDefault="00A0050B" w:rsidP="007E60C8">
            <w:pPr>
              <w:jc w:val="both"/>
              <w:rPr>
                <w:rFonts w:cs="Times New Roman"/>
                <w:b/>
                <w:bCs/>
                <w:szCs w:val="28"/>
              </w:rPr>
            </w:pPr>
            <w:r w:rsidRPr="00F456B0">
              <w:rPr>
                <w:rFonts w:cs="Times New Roman"/>
                <w:bCs/>
                <w:szCs w:val="28"/>
              </w:rPr>
              <w:t>- HS hoạt động nhóm thực hiện nhiệm vụ được giao</w:t>
            </w:r>
          </w:p>
          <w:p w14:paraId="4C36D55E" w14:textId="77777777" w:rsidR="00A0050B" w:rsidRPr="00F456B0" w:rsidRDefault="00A0050B" w:rsidP="007E60C8">
            <w:pPr>
              <w:jc w:val="both"/>
              <w:rPr>
                <w:rFonts w:cs="Times New Roman"/>
                <w:i/>
                <w:szCs w:val="28"/>
                <w:lang w:val="vi-VN"/>
              </w:rPr>
            </w:pPr>
            <w:r w:rsidRPr="00F456B0">
              <w:rPr>
                <w:rFonts w:cs="Times New Roman"/>
                <w:i/>
                <w:szCs w:val="28"/>
                <w:lang w:val="vi-VN"/>
              </w:rPr>
              <w:t xml:space="preserve">Bước 3. </w:t>
            </w:r>
            <w:r w:rsidRPr="00F456B0">
              <w:rPr>
                <w:rFonts w:cs="Times New Roman"/>
                <w:bCs/>
                <w:i/>
                <w:szCs w:val="28"/>
                <w:lang w:val="vi-VN"/>
              </w:rPr>
              <w:t>Báo cáo kết quả hoạt  động và thảo luận</w:t>
            </w:r>
            <w:r w:rsidRPr="00F456B0">
              <w:rPr>
                <w:rFonts w:cs="Times New Roman"/>
                <w:i/>
                <w:szCs w:val="28"/>
                <w:lang w:val="vi-VN"/>
              </w:rPr>
              <w:t xml:space="preserve">: </w:t>
            </w:r>
          </w:p>
          <w:p w14:paraId="6EA44599" w14:textId="77777777" w:rsidR="00A0050B" w:rsidRPr="00F456B0" w:rsidRDefault="00A0050B" w:rsidP="007E60C8">
            <w:pPr>
              <w:pStyle w:val="ListParagraph"/>
              <w:tabs>
                <w:tab w:val="left" w:pos="851"/>
              </w:tabs>
              <w:ind w:left="0"/>
              <w:rPr>
                <w:rFonts w:cs="Times New Roman"/>
                <w:szCs w:val="28"/>
              </w:rPr>
            </w:pPr>
            <w:r w:rsidRPr="00F456B0">
              <w:rPr>
                <w:rFonts w:cs="Times New Roman"/>
                <w:szCs w:val="28"/>
                <w:lang w:val="vi-VN"/>
              </w:rPr>
              <w:t xml:space="preserve">+ GV gọi đại diện của một nhóm trình bày </w:t>
            </w:r>
            <w:r w:rsidRPr="00F456B0">
              <w:rPr>
                <w:rFonts w:cs="Times New Roman"/>
                <w:szCs w:val="28"/>
              </w:rPr>
              <w:t xml:space="preserve"> kết quả</w:t>
            </w:r>
          </w:p>
          <w:p w14:paraId="2F0EDF3E" w14:textId="77777777" w:rsidR="00A0050B" w:rsidRPr="00F456B0" w:rsidRDefault="00A0050B" w:rsidP="007E60C8">
            <w:pPr>
              <w:jc w:val="both"/>
              <w:rPr>
                <w:rFonts w:cs="Times New Roman"/>
                <w:szCs w:val="28"/>
              </w:rPr>
            </w:pPr>
            <w:r w:rsidRPr="00F456B0">
              <w:rPr>
                <w:rFonts w:cs="Times New Roman"/>
                <w:szCs w:val="28"/>
              </w:rPr>
              <w:t>+ GV gọi các nhóm khác nhận xét, bổ sung</w:t>
            </w:r>
          </w:p>
          <w:p w14:paraId="68970D49" w14:textId="77777777" w:rsidR="00A0050B" w:rsidRPr="00F456B0" w:rsidRDefault="00A0050B" w:rsidP="007E60C8">
            <w:pPr>
              <w:jc w:val="both"/>
              <w:rPr>
                <w:rFonts w:cs="Times New Roman"/>
                <w:szCs w:val="28"/>
              </w:rPr>
            </w:pPr>
            <w:r w:rsidRPr="00F456B0">
              <w:rPr>
                <w:rFonts w:cs="Times New Roman"/>
                <w:szCs w:val="28"/>
              </w:rPr>
              <w:t xml:space="preserve">Hình 2.3: Sinh học </w:t>
            </w:r>
            <w:r w:rsidRPr="00F456B0">
              <w:rPr>
                <w:rFonts w:cs="Times New Roman"/>
                <w:szCs w:val="28"/>
              </w:rPr>
              <w:tab/>
              <w:t>Hình 2.4: KH Trái Đất</w:t>
            </w:r>
          </w:p>
          <w:p w14:paraId="05E59977" w14:textId="77777777" w:rsidR="00A0050B" w:rsidRPr="00F456B0" w:rsidRDefault="00A0050B" w:rsidP="007E60C8">
            <w:pPr>
              <w:jc w:val="both"/>
              <w:rPr>
                <w:rFonts w:cs="Times New Roman"/>
                <w:szCs w:val="28"/>
              </w:rPr>
            </w:pPr>
            <w:r w:rsidRPr="00F456B0">
              <w:rPr>
                <w:rFonts w:cs="Times New Roman"/>
                <w:szCs w:val="28"/>
              </w:rPr>
              <w:t xml:space="preserve">Hình 2.5: Sinh học </w:t>
            </w:r>
            <w:r w:rsidRPr="00F456B0">
              <w:rPr>
                <w:rFonts w:cs="Times New Roman"/>
                <w:szCs w:val="28"/>
              </w:rPr>
              <w:tab/>
              <w:t>Hình 2.6: Hóa học</w:t>
            </w:r>
          </w:p>
          <w:p w14:paraId="543D2BF1" w14:textId="77777777" w:rsidR="00A0050B" w:rsidRPr="00F456B0" w:rsidRDefault="00A0050B" w:rsidP="007E60C8">
            <w:pPr>
              <w:jc w:val="both"/>
              <w:rPr>
                <w:rFonts w:cs="Times New Roman"/>
                <w:szCs w:val="28"/>
              </w:rPr>
            </w:pPr>
            <w:r w:rsidRPr="00F456B0">
              <w:rPr>
                <w:rFonts w:cs="Times New Roman"/>
                <w:szCs w:val="28"/>
              </w:rPr>
              <w:t xml:space="preserve">Hình 2.7: Vật lý học </w:t>
            </w:r>
            <w:r w:rsidRPr="00F456B0">
              <w:rPr>
                <w:rFonts w:cs="Times New Roman"/>
                <w:szCs w:val="28"/>
              </w:rPr>
              <w:tab/>
              <w:t xml:space="preserve">Hình 2.8: Thiên văn học </w:t>
            </w:r>
          </w:p>
          <w:p w14:paraId="49CBA1DB" w14:textId="77777777" w:rsidR="00A0050B" w:rsidRPr="00F456B0" w:rsidRDefault="00A0050B" w:rsidP="007E60C8">
            <w:pPr>
              <w:jc w:val="both"/>
              <w:rPr>
                <w:rFonts w:cs="Times New Roman"/>
                <w:bCs/>
                <w:szCs w:val="28"/>
              </w:rPr>
            </w:pPr>
            <w:r w:rsidRPr="00F456B0">
              <w:rPr>
                <w:rFonts w:cs="Times New Roman"/>
                <w:szCs w:val="28"/>
              </w:rPr>
              <w:t>*</w:t>
            </w:r>
            <w:r w:rsidRPr="00F456B0">
              <w:rPr>
                <w:rFonts w:cs="Times New Roman"/>
                <w:bCs/>
                <w:szCs w:val="28"/>
              </w:rPr>
              <w:t xml:space="preserve"> Ứng dụng thực tế:</w:t>
            </w:r>
          </w:p>
          <w:p w14:paraId="240D1837" w14:textId="77777777" w:rsidR="00A0050B" w:rsidRPr="00F456B0" w:rsidRDefault="00A0050B" w:rsidP="007E60C8">
            <w:pPr>
              <w:jc w:val="both"/>
              <w:rPr>
                <w:rFonts w:cs="Times New Roman"/>
                <w:bCs/>
                <w:szCs w:val="28"/>
              </w:rPr>
            </w:pPr>
            <w:r w:rsidRPr="00F456B0">
              <w:rPr>
                <w:rFonts w:cs="Times New Roman"/>
                <w:bCs/>
                <w:szCs w:val="28"/>
              </w:rPr>
              <w:t>- Bón vôi khử chua cho đất: Hóa học</w:t>
            </w:r>
          </w:p>
          <w:p w14:paraId="2566BEAA" w14:textId="77777777" w:rsidR="00A0050B" w:rsidRPr="00F456B0" w:rsidRDefault="00A0050B" w:rsidP="007E60C8">
            <w:pPr>
              <w:jc w:val="both"/>
              <w:rPr>
                <w:rFonts w:cs="Times New Roman"/>
                <w:bCs/>
                <w:szCs w:val="28"/>
              </w:rPr>
            </w:pPr>
            <w:r w:rsidRPr="00F456B0">
              <w:rPr>
                <w:rFonts w:cs="Times New Roman"/>
                <w:bCs/>
                <w:szCs w:val="28"/>
              </w:rPr>
              <w:t>- Làm sữa chua: Hóa học, sinh học</w:t>
            </w:r>
          </w:p>
          <w:p w14:paraId="71AD3A93" w14:textId="77777777" w:rsidR="00A0050B" w:rsidRPr="00F456B0" w:rsidRDefault="00A0050B" w:rsidP="007E60C8">
            <w:pPr>
              <w:jc w:val="both"/>
              <w:rPr>
                <w:rFonts w:cs="Times New Roman"/>
                <w:bCs/>
                <w:szCs w:val="28"/>
              </w:rPr>
            </w:pPr>
            <w:r w:rsidRPr="00F456B0">
              <w:rPr>
                <w:rFonts w:cs="Times New Roman"/>
                <w:bCs/>
                <w:szCs w:val="28"/>
              </w:rPr>
              <w:t>- Ghép cây, chiết cây: Sinh học</w:t>
            </w:r>
          </w:p>
          <w:p w14:paraId="1DAD09CC" w14:textId="77777777" w:rsidR="00A0050B" w:rsidRPr="00F456B0" w:rsidRDefault="00A0050B" w:rsidP="007E60C8">
            <w:pPr>
              <w:jc w:val="both"/>
              <w:rPr>
                <w:rFonts w:cs="Times New Roman"/>
                <w:bCs/>
                <w:szCs w:val="28"/>
              </w:rPr>
            </w:pPr>
            <w:r w:rsidRPr="00F456B0">
              <w:rPr>
                <w:rFonts w:cs="Times New Roman"/>
                <w:bCs/>
                <w:szCs w:val="28"/>
              </w:rPr>
              <w:t>- Sản xuất điện thoại, ti vi: Vật lý</w:t>
            </w:r>
          </w:p>
          <w:p w14:paraId="125D9C45" w14:textId="77777777" w:rsidR="00A0050B" w:rsidRPr="00F456B0" w:rsidRDefault="00A0050B" w:rsidP="007E60C8">
            <w:pPr>
              <w:jc w:val="both"/>
              <w:rPr>
                <w:rFonts w:cs="Times New Roman"/>
                <w:b/>
                <w:bCs/>
                <w:szCs w:val="28"/>
              </w:rPr>
            </w:pPr>
            <w:r w:rsidRPr="00F456B0">
              <w:rPr>
                <w:rFonts w:cs="Times New Roman"/>
                <w:bCs/>
                <w:szCs w:val="28"/>
              </w:rPr>
              <w:t>.....</w:t>
            </w:r>
          </w:p>
          <w:p w14:paraId="2C40CFA5" w14:textId="77777777" w:rsidR="00A0050B" w:rsidRPr="00F456B0" w:rsidRDefault="00A0050B" w:rsidP="007E60C8">
            <w:pPr>
              <w:jc w:val="both"/>
              <w:rPr>
                <w:rFonts w:cs="Times New Roman"/>
                <w:i/>
                <w:szCs w:val="28"/>
                <w:lang w:val="vi-VN"/>
              </w:rPr>
            </w:pPr>
            <w:r w:rsidRPr="00F456B0">
              <w:rPr>
                <w:rFonts w:cs="Times New Roman"/>
                <w:i/>
                <w:szCs w:val="28"/>
                <w:lang w:val="vi-VN"/>
              </w:rPr>
              <w:t xml:space="preserve">Bước 4. </w:t>
            </w:r>
            <w:r w:rsidRPr="00F456B0">
              <w:rPr>
                <w:rFonts w:cs="Times New Roman"/>
                <w:bCs/>
                <w:i/>
                <w:szCs w:val="28"/>
                <w:lang w:val="vi-VN"/>
              </w:rPr>
              <w:t xml:space="preserve">Đánh giá kết quả </w:t>
            </w:r>
          </w:p>
          <w:p w14:paraId="4D6AB8D8" w14:textId="77777777" w:rsidR="00A0050B" w:rsidRPr="00F456B0" w:rsidRDefault="00A0050B" w:rsidP="007E60C8">
            <w:pPr>
              <w:jc w:val="both"/>
              <w:rPr>
                <w:rFonts w:cs="Times New Roman"/>
                <w:b/>
                <w:bCs/>
                <w:szCs w:val="28"/>
              </w:rPr>
            </w:pPr>
            <w:r w:rsidRPr="00F456B0">
              <w:rPr>
                <w:rFonts w:cs="Times New Roman"/>
                <w:szCs w:val="28"/>
              </w:rPr>
              <w:t>- GV đánh giá kết quả các nhóm</w:t>
            </w:r>
          </w:p>
          <w:p w14:paraId="12421063" w14:textId="77777777" w:rsidR="00A0050B" w:rsidRPr="00F456B0" w:rsidRDefault="00A0050B" w:rsidP="007E60C8">
            <w:pPr>
              <w:widowControl w:val="0"/>
              <w:kinsoku w:val="0"/>
              <w:autoSpaceDE w:val="0"/>
              <w:autoSpaceDN w:val="0"/>
              <w:adjustRightInd w:val="0"/>
              <w:jc w:val="both"/>
              <w:rPr>
                <w:rFonts w:cs="Times New Roman"/>
                <w:b/>
                <w:szCs w:val="28"/>
              </w:rPr>
            </w:pPr>
            <w:r w:rsidRPr="00F456B0">
              <w:rPr>
                <w:rFonts w:cs="Times New Roman"/>
                <w:szCs w:val="28"/>
              </w:rPr>
              <w:t>- GV chuẩn hóa kiến thức:</w:t>
            </w:r>
          </w:p>
        </w:tc>
        <w:tc>
          <w:tcPr>
            <w:tcW w:w="2835" w:type="dxa"/>
          </w:tcPr>
          <w:p w14:paraId="0B7B583F" w14:textId="77777777" w:rsidR="00A0050B" w:rsidRPr="00F456B0" w:rsidRDefault="00A0050B" w:rsidP="007E60C8">
            <w:pPr>
              <w:jc w:val="both"/>
              <w:rPr>
                <w:rFonts w:cs="Times New Roman"/>
                <w:bCs/>
                <w:iCs/>
                <w:szCs w:val="28"/>
              </w:rPr>
            </w:pPr>
            <w:r w:rsidRPr="00F456B0">
              <w:rPr>
                <w:rFonts w:cs="Times New Roman"/>
                <w:bCs/>
                <w:iCs/>
                <w:szCs w:val="28"/>
              </w:rPr>
              <w:t>* Ứng dụng thực tế:</w:t>
            </w:r>
          </w:p>
          <w:p w14:paraId="15F517CB" w14:textId="77777777" w:rsidR="00A0050B" w:rsidRPr="00F456B0" w:rsidRDefault="00A0050B" w:rsidP="007E60C8">
            <w:pPr>
              <w:jc w:val="both"/>
              <w:rPr>
                <w:rFonts w:cs="Times New Roman"/>
                <w:bCs/>
                <w:iCs/>
                <w:szCs w:val="28"/>
              </w:rPr>
            </w:pPr>
            <w:r w:rsidRPr="00F456B0">
              <w:rPr>
                <w:rFonts w:cs="Times New Roman"/>
                <w:bCs/>
                <w:iCs/>
                <w:szCs w:val="28"/>
              </w:rPr>
              <w:t>- Bón vôi khử chua cho đất: Hóa học              - Làm sữa chua: Hóa học, sinh học</w:t>
            </w:r>
          </w:p>
          <w:p w14:paraId="769E9558" w14:textId="77777777" w:rsidR="00A0050B" w:rsidRPr="00F456B0" w:rsidRDefault="00A0050B" w:rsidP="007E60C8">
            <w:pPr>
              <w:jc w:val="both"/>
              <w:rPr>
                <w:rFonts w:cs="Times New Roman"/>
                <w:bCs/>
                <w:iCs/>
                <w:szCs w:val="28"/>
              </w:rPr>
            </w:pPr>
            <w:r w:rsidRPr="00F456B0">
              <w:rPr>
                <w:rFonts w:cs="Times New Roman"/>
                <w:bCs/>
                <w:iCs/>
                <w:szCs w:val="28"/>
              </w:rPr>
              <w:t>- Ghép cây, chiết cây: Sinh học                       - Sản xuất điện thoại, ti vi: Vật lý</w:t>
            </w:r>
          </w:p>
          <w:p w14:paraId="3CD43F90" w14:textId="77777777" w:rsidR="00A0050B" w:rsidRPr="00F456B0" w:rsidRDefault="00A0050B" w:rsidP="007E60C8">
            <w:pPr>
              <w:widowControl w:val="0"/>
              <w:kinsoku w:val="0"/>
              <w:autoSpaceDE w:val="0"/>
              <w:autoSpaceDN w:val="0"/>
              <w:adjustRightInd w:val="0"/>
              <w:jc w:val="both"/>
              <w:rPr>
                <w:rFonts w:cs="Times New Roman"/>
                <w:b/>
                <w:szCs w:val="28"/>
              </w:rPr>
            </w:pPr>
            <w:r w:rsidRPr="00F456B0">
              <w:rPr>
                <w:rFonts w:cs="Times New Roman"/>
                <w:bCs/>
                <w:iCs/>
                <w:szCs w:val="28"/>
              </w:rPr>
              <w:t>......</w:t>
            </w:r>
          </w:p>
        </w:tc>
      </w:tr>
    </w:tbl>
    <w:p w14:paraId="09A6901E" w14:textId="77777777" w:rsidR="00A0050B" w:rsidRPr="00F456B0" w:rsidRDefault="00A0050B" w:rsidP="00A0050B">
      <w:pPr>
        <w:spacing w:after="0" w:line="240" w:lineRule="auto"/>
        <w:jc w:val="both"/>
        <w:rPr>
          <w:rFonts w:cs="Times New Roman"/>
          <w:b/>
          <w:bCs/>
          <w:szCs w:val="28"/>
          <w:lang w:val="vi-VN"/>
        </w:rPr>
      </w:pPr>
      <w:r w:rsidRPr="00F456B0">
        <w:rPr>
          <w:rFonts w:cs="Times New Roman"/>
          <w:b/>
          <w:bCs/>
          <w:szCs w:val="28"/>
          <w:lang w:val="vi-VN"/>
        </w:rPr>
        <w:t>2.2. Hoạt động</w:t>
      </w:r>
      <w:r w:rsidRPr="00F456B0">
        <w:rPr>
          <w:rFonts w:cs="Times New Roman"/>
          <w:b/>
          <w:bCs/>
          <w:szCs w:val="28"/>
        </w:rPr>
        <w:t xml:space="preserve"> 2.2</w:t>
      </w:r>
      <w:r w:rsidRPr="00F456B0">
        <w:rPr>
          <w:rFonts w:cs="Times New Roman"/>
          <w:b/>
          <w:bCs/>
          <w:szCs w:val="28"/>
          <w:lang w:val="vi-VN"/>
        </w:rPr>
        <w:t xml:space="preserve">: </w:t>
      </w:r>
      <w:r w:rsidRPr="00F456B0">
        <w:rPr>
          <w:rFonts w:cs="Times New Roman"/>
          <w:b/>
          <w:bCs/>
          <w:szCs w:val="28"/>
        </w:rPr>
        <w:t>Phân biệt các vật sống và vật không sống</w:t>
      </w:r>
    </w:p>
    <w:p w14:paraId="55F391CF" w14:textId="77777777" w:rsidR="00A0050B" w:rsidRPr="00F456B0" w:rsidRDefault="00A0050B" w:rsidP="00A0050B">
      <w:pPr>
        <w:spacing w:after="0" w:line="240" w:lineRule="auto"/>
        <w:ind w:firstLine="284"/>
        <w:jc w:val="both"/>
        <w:rPr>
          <w:rFonts w:cs="Times New Roman"/>
          <w:b/>
          <w:bCs/>
          <w:szCs w:val="28"/>
          <w:lang w:val="vi-VN"/>
        </w:rPr>
      </w:pPr>
      <w:r w:rsidRPr="00F456B0">
        <w:rPr>
          <w:rFonts w:cs="Times New Roman"/>
          <w:b/>
          <w:bCs/>
          <w:szCs w:val="28"/>
          <w:lang w:val="vi-VN"/>
        </w:rPr>
        <w:t>a</w:t>
      </w:r>
      <w:r w:rsidRPr="00F456B0">
        <w:rPr>
          <w:rFonts w:cs="Times New Roman"/>
          <w:b/>
          <w:bCs/>
          <w:szCs w:val="28"/>
        </w:rPr>
        <w:t>.</w:t>
      </w:r>
      <w:r w:rsidRPr="00F456B0">
        <w:rPr>
          <w:rFonts w:cs="Times New Roman"/>
          <w:b/>
          <w:bCs/>
          <w:szCs w:val="28"/>
          <w:lang w:val="vi-VN"/>
        </w:rPr>
        <w:t xml:space="preserve"> Mục tiêu: </w:t>
      </w:r>
    </w:p>
    <w:p w14:paraId="7C2D93E7" w14:textId="77777777" w:rsidR="00A0050B" w:rsidRPr="00F456B0" w:rsidRDefault="00A0050B" w:rsidP="00A0050B">
      <w:pPr>
        <w:spacing w:after="0" w:line="240" w:lineRule="auto"/>
        <w:ind w:firstLine="284"/>
        <w:jc w:val="both"/>
        <w:rPr>
          <w:rFonts w:cs="Times New Roman"/>
          <w:szCs w:val="28"/>
        </w:rPr>
      </w:pPr>
      <w:r w:rsidRPr="00F456B0">
        <w:rPr>
          <w:rFonts w:cs="Times New Roman"/>
          <w:szCs w:val="28"/>
        </w:rPr>
        <w:t>Phân biệt được các vật sống và vật không sống dựa vào các đặc điểm đặc trưng.</w:t>
      </w:r>
    </w:p>
    <w:p w14:paraId="7B8FFFB9" w14:textId="77777777" w:rsidR="00A0050B" w:rsidRPr="00F456B0" w:rsidRDefault="00A0050B" w:rsidP="00A0050B">
      <w:pPr>
        <w:spacing w:after="0" w:line="240" w:lineRule="auto"/>
        <w:ind w:firstLine="284"/>
        <w:jc w:val="both"/>
        <w:rPr>
          <w:rFonts w:cs="Times New Roman"/>
          <w:b/>
          <w:bCs/>
          <w:szCs w:val="28"/>
          <w:lang w:val="pt-BR"/>
        </w:rPr>
      </w:pPr>
      <w:r w:rsidRPr="00F456B0">
        <w:rPr>
          <w:rFonts w:cs="Times New Roman"/>
          <w:b/>
          <w:bCs/>
          <w:szCs w:val="28"/>
          <w:lang w:val="vi-VN"/>
        </w:rPr>
        <w:t>b</w:t>
      </w:r>
      <w:r w:rsidRPr="00F456B0">
        <w:rPr>
          <w:rFonts w:cs="Times New Roman"/>
          <w:b/>
          <w:bCs/>
          <w:szCs w:val="28"/>
        </w:rPr>
        <w:t>.</w:t>
      </w:r>
      <w:r w:rsidRPr="00F456B0">
        <w:rPr>
          <w:rFonts w:cs="Times New Roman"/>
          <w:b/>
          <w:bCs/>
          <w:szCs w:val="28"/>
          <w:lang w:val="vi-VN"/>
        </w:rPr>
        <w:t xml:space="preserve"> </w:t>
      </w:r>
      <w:r w:rsidRPr="00F456B0">
        <w:rPr>
          <w:rFonts w:cs="Times New Roman"/>
          <w:b/>
          <w:bCs/>
          <w:szCs w:val="28"/>
          <w:lang w:val="pt-BR"/>
        </w:rPr>
        <w:t xml:space="preserve">Tổ chức thực hiện </w:t>
      </w:r>
    </w:p>
    <w:tbl>
      <w:tblPr>
        <w:tblStyle w:val="TableGrid"/>
        <w:tblW w:w="9923" w:type="dxa"/>
        <w:tblInd w:w="-34" w:type="dxa"/>
        <w:tblLook w:val="04A0" w:firstRow="1" w:lastRow="0" w:firstColumn="1" w:lastColumn="0" w:noHBand="0" w:noVBand="1"/>
      </w:tblPr>
      <w:tblGrid>
        <w:gridCol w:w="7092"/>
        <w:gridCol w:w="2831"/>
      </w:tblGrid>
      <w:tr w:rsidR="00A0050B" w:rsidRPr="00F456B0" w14:paraId="715D485D" w14:textId="77777777" w:rsidTr="007E60C8">
        <w:tc>
          <w:tcPr>
            <w:tcW w:w="7088" w:type="dxa"/>
          </w:tcPr>
          <w:p w14:paraId="5E525152" w14:textId="77777777" w:rsidR="00A0050B" w:rsidRPr="00F456B0" w:rsidRDefault="00A0050B" w:rsidP="007E60C8">
            <w:pPr>
              <w:jc w:val="center"/>
              <w:rPr>
                <w:rFonts w:cs="Times New Roman"/>
                <w:b/>
                <w:bCs/>
                <w:szCs w:val="28"/>
                <w:lang w:val="pt-BR"/>
              </w:rPr>
            </w:pPr>
            <w:r w:rsidRPr="00F456B0">
              <w:rPr>
                <w:rFonts w:eastAsia="Times New Roman" w:cs="Times New Roman"/>
                <w:b/>
                <w:szCs w:val="28"/>
                <w:lang w:val="es-VE"/>
              </w:rPr>
              <w:t>Hoạt động của giáo viên và học sinh</w:t>
            </w:r>
          </w:p>
        </w:tc>
        <w:tc>
          <w:tcPr>
            <w:tcW w:w="2835" w:type="dxa"/>
          </w:tcPr>
          <w:p w14:paraId="17068D09" w14:textId="77777777" w:rsidR="00A0050B" w:rsidRPr="00F456B0" w:rsidRDefault="00A0050B" w:rsidP="007E60C8">
            <w:pPr>
              <w:jc w:val="center"/>
              <w:rPr>
                <w:rFonts w:cs="Times New Roman"/>
                <w:b/>
                <w:bCs/>
                <w:szCs w:val="28"/>
                <w:lang w:val="pt-BR"/>
              </w:rPr>
            </w:pPr>
            <w:r w:rsidRPr="00F456B0">
              <w:rPr>
                <w:rFonts w:eastAsia="Times New Roman" w:cs="Times New Roman"/>
                <w:b/>
                <w:szCs w:val="28"/>
                <w:lang w:val="es-VE"/>
              </w:rPr>
              <w:t>Nội dung</w:t>
            </w:r>
          </w:p>
        </w:tc>
      </w:tr>
      <w:tr w:rsidR="00A0050B" w:rsidRPr="00F456B0" w14:paraId="306F305A" w14:textId="77777777" w:rsidTr="007E60C8">
        <w:tc>
          <w:tcPr>
            <w:tcW w:w="7088" w:type="dxa"/>
          </w:tcPr>
          <w:p w14:paraId="22AE1D89" w14:textId="77777777" w:rsidR="00A0050B" w:rsidRPr="00F456B0" w:rsidRDefault="00A0050B" w:rsidP="007E60C8">
            <w:pPr>
              <w:rPr>
                <w:rFonts w:cs="Times New Roman"/>
                <w:i/>
                <w:szCs w:val="28"/>
                <w:lang w:val="pt-BR"/>
              </w:rPr>
            </w:pPr>
            <w:r w:rsidRPr="00F456B0">
              <w:rPr>
                <w:rFonts w:cs="Times New Roman"/>
                <w:bCs/>
                <w:i/>
                <w:szCs w:val="28"/>
                <w:lang w:val="pt-BR"/>
              </w:rPr>
              <w:t>Bước 1. Chuyển giao nhiệm vụ học tập</w:t>
            </w:r>
            <w:r w:rsidRPr="00F456B0">
              <w:rPr>
                <w:rFonts w:cs="Times New Roman"/>
                <w:i/>
                <w:szCs w:val="28"/>
                <w:lang w:val="pt-BR"/>
              </w:rPr>
              <w:t xml:space="preserve">: </w:t>
            </w:r>
          </w:p>
          <w:p w14:paraId="0CAFCD17" w14:textId="77777777" w:rsidR="00A0050B" w:rsidRPr="00F456B0" w:rsidRDefault="00A0050B" w:rsidP="007E60C8">
            <w:pPr>
              <w:ind w:left="-106"/>
              <w:jc w:val="both"/>
              <w:rPr>
                <w:rFonts w:cs="Times New Roman"/>
                <w:bCs/>
                <w:szCs w:val="28"/>
              </w:rPr>
            </w:pPr>
            <w:r w:rsidRPr="00F456B0">
              <w:rPr>
                <w:rFonts w:cs="Times New Roman"/>
                <w:bCs/>
                <w:szCs w:val="28"/>
              </w:rPr>
              <w:t xml:space="preserve">- HS hoạt động cặp đôi thực hiện nhiệm vụ được giao </w:t>
            </w:r>
            <w:r w:rsidRPr="00F456B0">
              <w:rPr>
                <w:rFonts w:cs="Times New Roman"/>
                <w:szCs w:val="28"/>
              </w:rPr>
              <w:t>trong thời gian 3 phút</w:t>
            </w:r>
          </w:p>
          <w:p w14:paraId="4F5BA74C" w14:textId="77777777" w:rsidR="00A0050B" w:rsidRPr="00F456B0" w:rsidRDefault="00A0050B" w:rsidP="007E60C8">
            <w:pPr>
              <w:ind w:left="-106"/>
              <w:jc w:val="both"/>
              <w:rPr>
                <w:rFonts w:cs="Times New Roman"/>
                <w:szCs w:val="28"/>
              </w:rPr>
            </w:pPr>
            <w:r w:rsidRPr="00F456B0">
              <w:rPr>
                <w:rFonts w:cs="Times New Roman"/>
                <w:bCs/>
                <w:szCs w:val="28"/>
              </w:rPr>
              <w:t xml:space="preserve">- </w:t>
            </w:r>
            <w:r w:rsidRPr="00F456B0">
              <w:rPr>
                <w:rFonts w:cs="Times New Roman"/>
                <w:szCs w:val="28"/>
              </w:rPr>
              <w:t>HS quan sát các hình ảnh từ  2.9 đến 2.12 SGK để hoàn thành phiếu học tập và trả lời câu hỏi</w:t>
            </w:r>
          </w:p>
          <w:p w14:paraId="0A2DF471" w14:textId="77777777" w:rsidR="00A0050B" w:rsidRPr="00F456B0" w:rsidRDefault="00A0050B" w:rsidP="007E60C8">
            <w:pPr>
              <w:jc w:val="both"/>
              <w:rPr>
                <w:rFonts w:cs="Times New Roman"/>
                <w:b/>
                <w:bCs/>
                <w:szCs w:val="28"/>
                <w:lang w:val="pt-BR"/>
              </w:rPr>
            </w:pPr>
            <w:r w:rsidRPr="00F456B0">
              <w:rPr>
                <w:rFonts w:cs="Times New Roman"/>
                <w:b/>
                <w:bCs/>
                <w:noProof/>
                <w:szCs w:val="28"/>
                <w:lang w:val="pt-BR"/>
              </w:rPr>
              <w:drawing>
                <wp:inline distT="0" distB="0" distL="0" distR="0" wp14:anchorId="562C2F41" wp14:editId="781DC5A6">
                  <wp:extent cx="4366260" cy="1722120"/>
                  <wp:effectExtent l="0" t="0" r="0" b="0"/>
                  <wp:docPr id="1780223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6260" cy="1722120"/>
                          </a:xfrm>
                          <a:prstGeom prst="rect">
                            <a:avLst/>
                          </a:prstGeom>
                          <a:noFill/>
                        </pic:spPr>
                      </pic:pic>
                    </a:graphicData>
                  </a:graphic>
                </wp:inline>
              </w:drawing>
            </w:r>
          </w:p>
          <w:p w14:paraId="200740C2" w14:textId="77777777" w:rsidR="00A0050B" w:rsidRPr="00F456B0" w:rsidRDefault="00A0050B" w:rsidP="007E60C8">
            <w:pPr>
              <w:ind w:left="-106"/>
              <w:jc w:val="both"/>
              <w:rPr>
                <w:rFonts w:cs="Times New Roman"/>
                <w:szCs w:val="28"/>
              </w:rPr>
            </w:pPr>
            <w:r w:rsidRPr="00F456B0">
              <w:rPr>
                <w:rFonts w:cs="Times New Roman"/>
                <w:szCs w:val="28"/>
              </w:rPr>
              <w:t>Chỉ ra điểm phân biệt giữa vật sống và vật không sống?</w:t>
            </w:r>
          </w:p>
          <w:p w14:paraId="514C24AC" w14:textId="77777777" w:rsidR="00A0050B" w:rsidRPr="00F456B0" w:rsidRDefault="00A0050B" w:rsidP="007E60C8">
            <w:pPr>
              <w:jc w:val="both"/>
              <w:rPr>
                <w:rFonts w:cs="Times New Roman"/>
                <w:i/>
                <w:szCs w:val="28"/>
              </w:rPr>
            </w:pPr>
            <w:r w:rsidRPr="00F456B0">
              <w:rPr>
                <w:rFonts w:cs="Times New Roman"/>
                <w:i/>
                <w:szCs w:val="28"/>
              </w:rPr>
              <w:t xml:space="preserve">Bước 2. </w:t>
            </w:r>
            <w:r w:rsidRPr="00F456B0">
              <w:rPr>
                <w:rFonts w:cs="Times New Roman"/>
                <w:bCs/>
                <w:i/>
                <w:szCs w:val="28"/>
              </w:rPr>
              <w:t>Thực hiện nhiệm vụ học tập</w:t>
            </w:r>
            <w:r w:rsidRPr="00F456B0">
              <w:rPr>
                <w:rFonts w:cs="Times New Roman"/>
                <w:i/>
                <w:szCs w:val="28"/>
              </w:rPr>
              <w:t xml:space="preserve">: </w:t>
            </w:r>
          </w:p>
          <w:p w14:paraId="7127BE49" w14:textId="77777777" w:rsidR="00A0050B" w:rsidRPr="00F456B0" w:rsidRDefault="00A0050B" w:rsidP="007E60C8">
            <w:pPr>
              <w:ind w:left="-106"/>
              <w:jc w:val="both"/>
              <w:rPr>
                <w:rFonts w:cs="Times New Roman"/>
                <w:b/>
                <w:bCs/>
                <w:szCs w:val="28"/>
              </w:rPr>
            </w:pPr>
            <w:r w:rsidRPr="00F456B0">
              <w:rPr>
                <w:rFonts w:cs="Times New Roman"/>
                <w:bCs/>
                <w:szCs w:val="28"/>
              </w:rPr>
              <w:lastRenderedPageBreak/>
              <w:t>- HS hoạt động cặp đôi thực hiện nhiệm vụ được giao</w:t>
            </w:r>
          </w:p>
          <w:p w14:paraId="1CBBF4A0" w14:textId="77777777" w:rsidR="00A0050B" w:rsidRPr="00F456B0" w:rsidRDefault="00A0050B" w:rsidP="007E60C8">
            <w:pPr>
              <w:jc w:val="both"/>
              <w:rPr>
                <w:rFonts w:cs="Times New Roman"/>
                <w:i/>
                <w:szCs w:val="28"/>
                <w:lang w:val="vi-VN"/>
              </w:rPr>
            </w:pPr>
            <w:r w:rsidRPr="00F456B0">
              <w:rPr>
                <w:rFonts w:cs="Times New Roman"/>
                <w:i/>
                <w:szCs w:val="28"/>
                <w:lang w:val="vi-VN"/>
              </w:rPr>
              <w:t xml:space="preserve">Bước 3. </w:t>
            </w:r>
            <w:r w:rsidRPr="00F456B0">
              <w:rPr>
                <w:rFonts w:cs="Times New Roman"/>
                <w:bCs/>
                <w:i/>
                <w:szCs w:val="28"/>
                <w:lang w:val="vi-VN"/>
              </w:rPr>
              <w:t>Báo cáo kết quả hoạt  động và thảo luận</w:t>
            </w:r>
            <w:r w:rsidRPr="00F456B0">
              <w:rPr>
                <w:rFonts w:cs="Times New Roman"/>
                <w:i/>
                <w:szCs w:val="28"/>
                <w:lang w:val="vi-VN"/>
              </w:rPr>
              <w:t xml:space="preserve">: </w:t>
            </w:r>
          </w:p>
          <w:p w14:paraId="71A46C92" w14:textId="77777777" w:rsidR="00A0050B" w:rsidRPr="00F456B0" w:rsidRDefault="00A0050B" w:rsidP="007E60C8">
            <w:pPr>
              <w:pStyle w:val="ListParagraph"/>
              <w:tabs>
                <w:tab w:val="left" w:pos="462"/>
              </w:tabs>
              <w:ind w:left="-106"/>
              <w:rPr>
                <w:rFonts w:cs="Times New Roman"/>
                <w:szCs w:val="28"/>
              </w:rPr>
            </w:pPr>
            <w:r w:rsidRPr="00F456B0">
              <w:rPr>
                <w:rFonts w:cs="Times New Roman"/>
                <w:szCs w:val="28"/>
              </w:rPr>
              <w:t>-</w:t>
            </w:r>
            <w:r w:rsidRPr="00F456B0">
              <w:rPr>
                <w:rFonts w:cs="Times New Roman"/>
                <w:szCs w:val="28"/>
                <w:lang w:val="vi-VN"/>
              </w:rPr>
              <w:t xml:space="preserve"> GV gọi đại diện của </w:t>
            </w:r>
            <w:r w:rsidRPr="00F456B0">
              <w:rPr>
                <w:rFonts w:cs="Times New Roman"/>
                <w:szCs w:val="28"/>
              </w:rPr>
              <w:t>các cặp đôi</w:t>
            </w:r>
            <w:r w:rsidRPr="00F456B0">
              <w:rPr>
                <w:rFonts w:cs="Times New Roman"/>
                <w:szCs w:val="28"/>
                <w:lang w:val="vi-VN"/>
              </w:rPr>
              <w:t xml:space="preserve"> trình bày </w:t>
            </w:r>
            <w:r w:rsidRPr="00F456B0">
              <w:rPr>
                <w:rFonts w:cs="Times New Roman"/>
                <w:szCs w:val="28"/>
              </w:rPr>
              <w:t xml:space="preserve"> kết quả</w:t>
            </w:r>
          </w:p>
          <w:p w14:paraId="4BE6240F" w14:textId="77777777" w:rsidR="00A0050B" w:rsidRPr="00F456B0" w:rsidRDefault="00A0050B" w:rsidP="007E60C8">
            <w:pPr>
              <w:ind w:left="-106"/>
              <w:jc w:val="both"/>
              <w:rPr>
                <w:rFonts w:cs="Times New Roman"/>
                <w:szCs w:val="28"/>
              </w:rPr>
            </w:pPr>
            <w:r w:rsidRPr="00F456B0">
              <w:rPr>
                <w:rFonts w:cs="Times New Roman"/>
                <w:szCs w:val="28"/>
              </w:rPr>
              <w:t>- GV gọi các HS khác nhận xét, bổ sung</w:t>
            </w:r>
          </w:p>
          <w:p w14:paraId="57023993" w14:textId="77777777" w:rsidR="00A0050B" w:rsidRPr="00F456B0" w:rsidRDefault="00A0050B" w:rsidP="007E60C8">
            <w:pPr>
              <w:ind w:left="-106"/>
              <w:jc w:val="both"/>
              <w:rPr>
                <w:rFonts w:cs="Times New Roman"/>
                <w:szCs w:val="28"/>
              </w:rPr>
            </w:pPr>
            <w:r w:rsidRPr="00F456B0">
              <w:rPr>
                <w:rFonts w:cs="Times New Roman"/>
                <w:szCs w:val="28"/>
              </w:rPr>
              <w:t>(KQ gợi ý bảng dưới)</w:t>
            </w:r>
          </w:p>
          <w:p w14:paraId="0B67AC59" w14:textId="77777777" w:rsidR="00A0050B" w:rsidRPr="00F456B0" w:rsidRDefault="00A0050B" w:rsidP="007E60C8">
            <w:pPr>
              <w:jc w:val="both"/>
              <w:rPr>
                <w:rFonts w:cs="Times New Roman"/>
                <w:iCs/>
                <w:szCs w:val="28"/>
              </w:rPr>
            </w:pPr>
            <w:r w:rsidRPr="00F456B0">
              <w:rPr>
                <w:rFonts w:cs="Times New Roman"/>
                <w:iCs/>
                <w:szCs w:val="28"/>
              </w:rPr>
              <w:t>+ Vật sống là vật có các biểu hiện sống như trao đổi chất và chuyển hóa năng lượng, phát triển, vận động, cảm ứng, sinh sản, ví dụ: Cây bàng, cây phượng, con giun, con bò</w:t>
            </w:r>
          </w:p>
          <w:p w14:paraId="234B940C" w14:textId="77777777" w:rsidR="00A0050B" w:rsidRPr="00F456B0" w:rsidRDefault="00A0050B" w:rsidP="007E60C8">
            <w:pPr>
              <w:jc w:val="both"/>
              <w:rPr>
                <w:rFonts w:cs="Times New Roman"/>
                <w:b/>
                <w:bCs/>
                <w:iCs/>
                <w:szCs w:val="28"/>
              </w:rPr>
            </w:pPr>
            <w:r w:rsidRPr="00F456B0">
              <w:rPr>
                <w:rFonts w:cs="Times New Roman"/>
                <w:iCs/>
                <w:szCs w:val="28"/>
              </w:rPr>
              <w:t>+ Vật không sống là vật không có biểu hiện sống, ví dụ: Mưa, gió, sách, vở.....</w:t>
            </w:r>
          </w:p>
          <w:p w14:paraId="257B4F4D" w14:textId="77777777" w:rsidR="00A0050B" w:rsidRPr="00F456B0" w:rsidRDefault="00A0050B" w:rsidP="007E60C8">
            <w:pPr>
              <w:jc w:val="both"/>
              <w:rPr>
                <w:rFonts w:cs="Times New Roman"/>
                <w:i/>
                <w:szCs w:val="28"/>
                <w:lang w:val="vi-VN"/>
              </w:rPr>
            </w:pPr>
            <w:r w:rsidRPr="00F456B0">
              <w:rPr>
                <w:rFonts w:cs="Times New Roman"/>
                <w:i/>
                <w:szCs w:val="28"/>
                <w:lang w:val="vi-VN"/>
              </w:rPr>
              <w:t xml:space="preserve">Bước 4. </w:t>
            </w:r>
            <w:r w:rsidRPr="00F456B0">
              <w:rPr>
                <w:rFonts w:cs="Times New Roman"/>
                <w:bCs/>
                <w:i/>
                <w:szCs w:val="28"/>
                <w:lang w:val="vi-VN"/>
              </w:rPr>
              <w:t xml:space="preserve">Đánh giá kết quả </w:t>
            </w:r>
          </w:p>
          <w:p w14:paraId="069E06A2" w14:textId="77777777" w:rsidR="00A0050B" w:rsidRPr="00F456B0" w:rsidRDefault="00A0050B" w:rsidP="007E60C8">
            <w:pPr>
              <w:ind w:left="-106"/>
              <w:jc w:val="both"/>
              <w:rPr>
                <w:rFonts w:cs="Times New Roman"/>
                <w:b/>
                <w:bCs/>
                <w:szCs w:val="28"/>
              </w:rPr>
            </w:pPr>
            <w:r w:rsidRPr="00F456B0">
              <w:rPr>
                <w:rFonts w:cs="Times New Roman"/>
                <w:szCs w:val="28"/>
              </w:rPr>
              <w:t>- GV đánh giá kết quả các nhóm</w:t>
            </w:r>
          </w:p>
          <w:p w14:paraId="7771172A" w14:textId="77777777" w:rsidR="00A0050B" w:rsidRPr="00F456B0" w:rsidRDefault="00A0050B" w:rsidP="007E60C8">
            <w:pPr>
              <w:ind w:left="-106"/>
              <w:jc w:val="both"/>
              <w:rPr>
                <w:rFonts w:cs="Times New Roman"/>
                <w:szCs w:val="28"/>
              </w:rPr>
            </w:pPr>
            <w:r w:rsidRPr="00F456B0">
              <w:rPr>
                <w:rFonts w:cs="Times New Roman"/>
                <w:szCs w:val="28"/>
              </w:rPr>
              <w:t>- GV chuẩn hóa kiến thức:</w:t>
            </w:r>
          </w:p>
        </w:tc>
        <w:tc>
          <w:tcPr>
            <w:tcW w:w="2835" w:type="dxa"/>
          </w:tcPr>
          <w:p w14:paraId="4892ADCE" w14:textId="77777777" w:rsidR="00A0050B" w:rsidRPr="00F456B0" w:rsidRDefault="00A0050B" w:rsidP="007E60C8">
            <w:pPr>
              <w:jc w:val="both"/>
              <w:rPr>
                <w:rFonts w:cs="Times New Roman"/>
                <w:iCs/>
                <w:szCs w:val="28"/>
              </w:rPr>
            </w:pPr>
            <w:r w:rsidRPr="00F456B0">
              <w:rPr>
                <w:rFonts w:cs="Times New Roman"/>
                <w:iCs/>
                <w:szCs w:val="28"/>
              </w:rPr>
              <w:lastRenderedPageBreak/>
              <w:t>+ Vật sống là vật có các biểu hiện sống như trao đổi chất và chuyển hóa năng lượng, phát triển, vận động, cảm ứng, sinh sản, ví dụ: Cây bàng, cây phượng, con giun, con bò</w:t>
            </w:r>
          </w:p>
          <w:p w14:paraId="3E2281F1" w14:textId="77777777" w:rsidR="00A0050B" w:rsidRPr="00F456B0" w:rsidRDefault="00A0050B" w:rsidP="007E60C8">
            <w:pPr>
              <w:jc w:val="both"/>
              <w:rPr>
                <w:rFonts w:cs="Times New Roman"/>
                <w:b/>
                <w:bCs/>
                <w:szCs w:val="28"/>
                <w:lang w:val="pt-BR"/>
              </w:rPr>
            </w:pPr>
            <w:r w:rsidRPr="00F456B0">
              <w:rPr>
                <w:rFonts w:cs="Times New Roman"/>
                <w:iCs/>
                <w:szCs w:val="28"/>
              </w:rPr>
              <w:t>+ Vật không sống là vật không có biểu hiện sống, ví dụ: Mưa, gió, sách, vở.....</w:t>
            </w:r>
          </w:p>
          <w:p w14:paraId="4CDFC6AD" w14:textId="77777777" w:rsidR="00A0050B" w:rsidRPr="00F456B0" w:rsidRDefault="00A0050B" w:rsidP="007E60C8">
            <w:pPr>
              <w:jc w:val="both"/>
              <w:rPr>
                <w:rFonts w:cs="Times New Roman"/>
                <w:b/>
                <w:bCs/>
                <w:szCs w:val="28"/>
                <w:lang w:val="pt-BR"/>
              </w:rPr>
            </w:pPr>
          </w:p>
          <w:p w14:paraId="3FD5C9AB" w14:textId="77777777" w:rsidR="00A0050B" w:rsidRPr="00F456B0" w:rsidRDefault="00A0050B" w:rsidP="007E60C8">
            <w:pPr>
              <w:jc w:val="both"/>
              <w:rPr>
                <w:rFonts w:cs="Times New Roman"/>
                <w:b/>
                <w:bCs/>
                <w:szCs w:val="28"/>
                <w:lang w:val="pt-BR"/>
              </w:rPr>
            </w:pPr>
          </w:p>
          <w:p w14:paraId="07A67167" w14:textId="77777777" w:rsidR="00A0050B" w:rsidRPr="00F456B0" w:rsidRDefault="00A0050B" w:rsidP="007E60C8">
            <w:pPr>
              <w:jc w:val="both"/>
              <w:rPr>
                <w:rFonts w:cs="Times New Roman"/>
                <w:b/>
                <w:bCs/>
                <w:szCs w:val="28"/>
                <w:lang w:val="pt-BR"/>
              </w:rPr>
            </w:pPr>
          </w:p>
          <w:p w14:paraId="17592C73" w14:textId="77777777" w:rsidR="00A0050B" w:rsidRPr="00F456B0" w:rsidRDefault="00A0050B" w:rsidP="007E60C8">
            <w:pPr>
              <w:jc w:val="both"/>
              <w:rPr>
                <w:rFonts w:cs="Times New Roman"/>
                <w:b/>
                <w:bCs/>
                <w:szCs w:val="28"/>
                <w:lang w:val="pt-BR"/>
              </w:rPr>
            </w:pPr>
          </w:p>
          <w:p w14:paraId="530AFBD0" w14:textId="77777777" w:rsidR="00A0050B" w:rsidRPr="00F456B0" w:rsidRDefault="00A0050B" w:rsidP="007E60C8">
            <w:pPr>
              <w:jc w:val="both"/>
              <w:rPr>
                <w:rFonts w:cs="Times New Roman"/>
                <w:b/>
                <w:bCs/>
                <w:szCs w:val="28"/>
                <w:lang w:val="pt-BR"/>
              </w:rPr>
            </w:pPr>
          </w:p>
          <w:p w14:paraId="676B31B4" w14:textId="77777777" w:rsidR="00A0050B" w:rsidRPr="00F456B0" w:rsidRDefault="00A0050B" w:rsidP="007E60C8">
            <w:pPr>
              <w:jc w:val="both"/>
              <w:rPr>
                <w:rFonts w:cs="Times New Roman"/>
                <w:b/>
                <w:bCs/>
                <w:szCs w:val="28"/>
                <w:lang w:val="pt-BR"/>
              </w:rPr>
            </w:pPr>
          </w:p>
          <w:p w14:paraId="165EA9C0" w14:textId="77777777" w:rsidR="00A0050B" w:rsidRPr="00F456B0" w:rsidRDefault="00A0050B" w:rsidP="007E60C8">
            <w:pPr>
              <w:jc w:val="both"/>
              <w:rPr>
                <w:rFonts w:cs="Times New Roman"/>
                <w:b/>
                <w:bCs/>
                <w:szCs w:val="28"/>
                <w:lang w:val="pt-BR"/>
              </w:rPr>
            </w:pPr>
          </w:p>
          <w:p w14:paraId="48A2D8AE" w14:textId="77777777" w:rsidR="00A0050B" w:rsidRPr="00F456B0" w:rsidRDefault="00A0050B" w:rsidP="007E60C8">
            <w:pPr>
              <w:jc w:val="both"/>
              <w:rPr>
                <w:rFonts w:cs="Times New Roman"/>
                <w:b/>
                <w:bCs/>
                <w:szCs w:val="28"/>
                <w:lang w:val="pt-BR"/>
              </w:rPr>
            </w:pPr>
          </w:p>
          <w:p w14:paraId="2A5F7250" w14:textId="77777777" w:rsidR="00A0050B" w:rsidRPr="00F456B0" w:rsidRDefault="00A0050B" w:rsidP="007E60C8">
            <w:pPr>
              <w:jc w:val="both"/>
              <w:rPr>
                <w:rFonts w:cs="Times New Roman"/>
                <w:b/>
                <w:bCs/>
                <w:szCs w:val="28"/>
                <w:lang w:val="pt-BR"/>
              </w:rPr>
            </w:pPr>
          </w:p>
          <w:p w14:paraId="2AB13E81" w14:textId="77777777" w:rsidR="00A0050B" w:rsidRPr="00F456B0" w:rsidRDefault="00A0050B" w:rsidP="007E60C8">
            <w:pPr>
              <w:jc w:val="both"/>
              <w:rPr>
                <w:rFonts w:cs="Times New Roman"/>
                <w:b/>
                <w:bCs/>
                <w:szCs w:val="28"/>
                <w:lang w:val="pt-BR"/>
              </w:rPr>
            </w:pPr>
          </w:p>
          <w:p w14:paraId="6CB7B3BA" w14:textId="77777777" w:rsidR="00A0050B" w:rsidRPr="00F456B0" w:rsidRDefault="00A0050B" w:rsidP="007E60C8">
            <w:pPr>
              <w:jc w:val="both"/>
              <w:rPr>
                <w:rFonts w:cs="Times New Roman"/>
                <w:b/>
                <w:bCs/>
                <w:szCs w:val="28"/>
                <w:lang w:val="pt-BR"/>
              </w:rPr>
            </w:pPr>
          </w:p>
          <w:p w14:paraId="5E76D0BE" w14:textId="77777777" w:rsidR="00A0050B" w:rsidRPr="00F456B0" w:rsidRDefault="00A0050B" w:rsidP="007E60C8">
            <w:pPr>
              <w:jc w:val="both"/>
              <w:rPr>
                <w:rFonts w:cs="Times New Roman"/>
                <w:b/>
                <w:bCs/>
                <w:szCs w:val="28"/>
                <w:lang w:val="pt-BR"/>
              </w:rPr>
            </w:pPr>
          </w:p>
          <w:p w14:paraId="0F32F1B4" w14:textId="77777777" w:rsidR="00A0050B" w:rsidRPr="00F456B0" w:rsidRDefault="00A0050B" w:rsidP="007E60C8">
            <w:pPr>
              <w:jc w:val="both"/>
              <w:rPr>
                <w:rFonts w:cs="Times New Roman"/>
                <w:b/>
                <w:bCs/>
                <w:szCs w:val="28"/>
                <w:lang w:val="pt-BR"/>
              </w:rPr>
            </w:pPr>
          </w:p>
        </w:tc>
      </w:tr>
    </w:tbl>
    <w:p w14:paraId="349EBBBF" w14:textId="77777777" w:rsidR="00A0050B" w:rsidRPr="00F456B0" w:rsidRDefault="00A0050B" w:rsidP="00A0050B">
      <w:pPr>
        <w:spacing w:after="0" w:line="240" w:lineRule="auto"/>
        <w:ind w:left="285" w:firstLine="567"/>
        <w:jc w:val="both"/>
        <w:rPr>
          <w:rFonts w:cs="Times New Roman"/>
          <w:b/>
          <w:bCs/>
          <w:szCs w:val="28"/>
          <w:lang w:val="pt-BR"/>
        </w:rPr>
      </w:pPr>
    </w:p>
    <w:tbl>
      <w:tblPr>
        <w:tblStyle w:val="TableGrid"/>
        <w:tblW w:w="9932" w:type="dxa"/>
        <w:tblInd w:w="-34" w:type="dxa"/>
        <w:tblLook w:val="04A0" w:firstRow="1" w:lastRow="0" w:firstColumn="1" w:lastColumn="0" w:noHBand="0" w:noVBand="1"/>
      </w:tblPr>
      <w:tblGrid>
        <w:gridCol w:w="714"/>
        <w:gridCol w:w="1059"/>
        <w:gridCol w:w="1051"/>
        <w:gridCol w:w="1052"/>
        <w:gridCol w:w="1025"/>
        <w:gridCol w:w="1379"/>
        <w:gridCol w:w="1052"/>
        <w:gridCol w:w="1190"/>
        <w:gridCol w:w="1402"/>
        <w:gridCol w:w="8"/>
      </w:tblGrid>
      <w:tr w:rsidR="00A0050B" w:rsidRPr="00F456B0" w14:paraId="6986991C" w14:textId="77777777" w:rsidTr="007E60C8">
        <w:tc>
          <w:tcPr>
            <w:tcW w:w="679" w:type="dxa"/>
            <w:vMerge w:val="restart"/>
            <w:vAlign w:val="center"/>
          </w:tcPr>
          <w:p w14:paraId="48955A10" w14:textId="77777777" w:rsidR="00A0050B" w:rsidRPr="00F456B0" w:rsidRDefault="00A0050B" w:rsidP="007E60C8">
            <w:pPr>
              <w:jc w:val="center"/>
              <w:rPr>
                <w:rFonts w:cs="Times New Roman"/>
                <w:szCs w:val="28"/>
              </w:rPr>
            </w:pPr>
            <w:r w:rsidRPr="00F456B0">
              <w:rPr>
                <w:rFonts w:cs="Times New Roman"/>
                <w:szCs w:val="28"/>
              </w:rPr>
              <w:t>STT</w:t>
            </w:r>
          </w:p>
        </w:tc>
        <w:tc>
          <w:tcPr>
            <w:tcW w:w="1064" w:type="dxa"/>
            <w:vMerge w:val="restart"/>
            <w:vAlign w:val="center"/>
          </w:tcPr>
          <w:p w14:paraId="24AD0330" w14:textId="77777777" w:rsidR="00A0050B" w:rsidRPr="00F456B0" w:rsidRDefault="00A0050B" w:rsidP="007E60C8">
            <w:pPr>
              <w:jc w:val="center"/>
              <w:rPr>
                <w:rFonts w:cs="Times New Roman"/>
                <w:szCs w:val="28"/>
              </w:rPr>
            </w:pPr>
            <w:r w:rsidRPr="00F456B0">
              <w:rPr>
                <w:rFonts w:cs="Times New Roman"/>
                <w:szCs w:val="28"/>
              </w:rPr>
              <w:t>Vật</w:t>
            </w:r>
          </w:p>
        </w:tc>
        <w:tc>
          <w:tcPr>
            <w:tcW w:w="1064" w:type="dxa"/>
            <w:vMerge w:val="restart"/>
            <w:vAlign w:val="center"/>
          </w:tcPr>
          <w:p w14:paraId="1C600714" w14:textId="77777777" w:rsidR="00A0050B" w:rsidRPr="00F456B0" w:rsidRDefault="00A0050B" w:rsidP="007E60C8">
            <w:pPr>
              <w:jc w:val="center"/>
              <w:rPr>
                <w:rFonts w:cs="Times New Roman"/>
                <w:szCs w:val="28"/>
              </w:rPr>
            </w:pPr>
            <w:r w:rsidRPr="00F456B0">
              <w:rPr>
                <w:rFonts w:cs="Times New Roman"/>
                <w:szCs w:val="28"/>
              </w:rPr>
              <w:t>Lớn lên</w:t>
            </w:r>
          </w:p>
        </w:tc>
        <w:tc>
          <w:tcPr>
            <w:tcW w:w="1063" w:type="dxa"/>
            <w:vMerge w:val="restart"/>
            <w:vAlign w:val="center"/>
          </w:tcPr>
          <w:p w14:paraId="2AFC5E69" w14:textId="77777777" w:rsidR="00A0050B" w:rsidRPr="00F456B0" w:rsidRDefault="00A0050B" w:rsidP="007E60C8">
            <w:pPr>
              <w:jc w:val="center"/>
              <w:rPr>
                <w:rFonts w:cs="Times New Roman"/>
                <w:szCs w:val="28"/>
              </w:rPr>
            </w:pPr>
            <w:r w:rsidRPr="00F456B0">
              <w:rPr>
                <w:rFonts w:cs="Times New Roman"/>
                <w:szCs w:val="28"/>
              </w:rPr>
              <w:t>Sinh sản</w:t>
            </w:r>
          </w:p>
        </w:tc>
        <w:tc>
          <w:tcPr>
            <w:tcW w:w="967" w:type="dxa"/>
            <w:vMerge w:val="restart"/>
            <w:vAlign w:val="center"/>
          </w:tcPr>
          <w:p w14:paraId="2EBEBB50" w14:textId="77777777" w:rsidR="00A0050B" w:rsidRPr="00F456B0" w:rsidRDefault="00A0050B" w:rsidP="007E60C8">
            <w:pPr>
              <w:jc w:val="center"/>
              <w:rPr>
                <w:rFonts w:cs="Times New Roman"/>
                <w:szCs w:val="28"/>
              </w:rPr>
            </w:pPr>
            <w:r w:rsidRPr="00F456B0">
              <w:rPr>
                <w:rFonts w:cs="Times New Roman"/>
                <w:szCs w:val="28"/>
              </w:rPr>
              <w:t>Di chuyển</w:t>
            </w:r>
          </w:p>
        </w:tc>
        <w:tc>
          <w:tcPr>
            <w:tcW w:w="1401" w:type="dxa"/>
            <w:vMerge w:val="restart"/>
            <w:vAlign w:val="center"/>
          </w:tcPr>
          <w:p w14:paraId="6624A561" w14:textId="77777777" w:rsidR="00A0050B" w:rsidRPr="00F456B0" w:rsidRDefault="00A0050B" w:rsidP="007E60C8">
            <w:pPr>
              <w:jc w:val="center"/>
              <w:rPr>
                <w:rFonts w:cs="Times New Roman"/>
                <w:szCs w:val="28"/>
              </w:rPr>
            </w:pPr>
            <w:r w:rsidRPr="00F456B0">
              <w:rPr>
                <w:rFonts w:cs="Times New Roman"/>
                <w:szCs w:val="28"/>
              </w:rPr>
              <w:t>Lấy các chất cần thiết</w:t>
            </w:r>
          </w:p>
        </w:tc>
        <w:tc>
          <w:tcPr>
            <w:tcW w:w="1063" w:type="dxa"/>
            <w:vMerge w:val="restart"/>
            <w:vAlign w:val="center"/>
          </w:tcPr>
          <w:p w14:paraId="26E978B8" w14:textId="77777777" w:rsidR="00A0050B" w:rsidRPr="00F456B0" w:rsidRDefault="00A0050B" w:rsidP="007E60C8">
            <w:pPr>
              <w:jc w:val="center"/>
              <w:rPr>
                <w:rFonts w:cs="Times New Roman"/>
                <w:szCs w:val="28"/>
              </w:rPr>
            </w:pPr>
            <w:r w:rsidRPr="00F456B0">
              <w:rPr>
                <w:rFonts w:cs="Times New Roman"/>
                <w:szCs w:val="28"/>
              </w:rPr>
              <w:t>Loại bỏ các chất thải</w:t>
            </w:r>
          </w:p>
        </w:tc>
        <w:tc>
          <w:tcPr>
            <w:tcW w:w="2631" w:type="dxa"/>
            <w:gridSpan w:val="3"/>
            <w:vAlign w:val="center"/>
          </w:tcPr>
          <w:p w14:paraId="65C8F5B2" w14:textId="77777777" w:rsidR="00A0050B" w:rsidRPr="00F456B0" w:rsidRDefault="00A0050B" w:rsidP="007E60C8">
            <w:pPr>
              <w:jc w:val="center"/>
              <w:rPr>
                <w:rFonts w:cs="Times New Roman"/>
                <w:szCs w:val="28"/>
              </w:rPr>
            </w:pPr>
            <w:r w:rsidRPr="00F456B0">
              <w:rPr>
                <w:rFonts w:cs="Times New Roman"/>
                <w:szCs w:val="28"/>
              </w:rPr>
              <w:t>Phân loại</w:t>
            </w:r>
          </w:p>
        </w:tc>
      </w:tr>
      <w:tr w:rsidR="00A0050B" w:rsidRPr="00F456B0" w14:paraId="6D717014" w14:textId="77777777" w:rsidTr="007E60C8">
        <w:trPr>
          <w:gridAfter w:val="1"/>
          <w:wAfter w:w="8" w:type="dxa"/>
        </w:trPr>
        <w:tc>
          <w:tcPr>
            <w:tcW w:w="679" w:type="dxa"/>
            <w:vMerge/>
            <w:vAlign w:val="center"/>
          </w:tcPr>
          <w:p w14:paraId="6BACB324" w14:textId="77777777" w:rsidR="00A0050B" w:rsidRPr="00F456B0" w:rsidRDefault="00A0050B" w:rsidP="007E60C8">
            <w:pPr>
              <w:jc w:val="center"/>
              <w:rPr>
                <w:rFonts w:cs="Times New Roman"/>
                <w:szCs w:val="28"/>
              </w:rPr>
            </w:pPr>
          </w:p>
        </w:tc>
        <w:tc>
          <w:tcPr>
            <w:tcW w:w="1064" w:type="dxa"/>
            <w:vMerge/>
            <w:vAlign w:val="center"/>
          </w:tcPr>
          <w:p w14:paraId="5B616277" w14:textId="77777777" w:rsidR="00A0050B" w:rsidRPr="00F456B0" w:rsidRDefault="00A0050B" w:rsidP="007E60C8">
            <w:pPr>
              <w:jc w:val="center"/>
              <w:rPr>
                <w:rFonts w:cs="Times New Roman"/>
                <w:szCs w:val="28"/>
              </w:rPr>
            </w:pPr>
          </w:p>
        </w:tc>
        <w:tc>
          <w:tcPr>
            <w:tcW w:w="1064" w:type="dxa"/>
            <w:vMerge/>
            <w:vAlign w:val="center"/>
          </w:tcPr>
          <w:p w14:paraId="420B48C5" w14:textId="77777777" w:rsidR="00A0050B" w:rsidRPr="00F456B0" w:rsidRDefault="00A0050B" w:rsidP="007E60C8">
            <w:pPr>
              <w:jc w:val="center"/>
              <w:rPr>
                <w:rFonts w:cs="Times New Roman"/>
                <w:szCs w:val="28"/>
              </w:rPr>
            </w:pPr>
          </w:p>
        </w:tc>
        <w:tc>
          <w:tcPr>
            <w:tcW w:w="1063" w:type="dxa"/>
            <w:vMerge/>
            <w:vAlign w:val="center"/>
          </w:tcPr>
          <w:p w14:paraId="45F389BA" w14:textId="77777777" w:rsidR="00A0050B" w:rsidRPr="00F456B0" w:rsidRDefault="00A0050B" w:rsidP="007E60C8">
            <w:pPr>
              <w:jc w:val="center"/>
              <w:rPr>
                <w:rFonts w:cs="Times New Roman"/>
                <w:szCs w:val="28"/>
              </w:rPr>
            </w:pPr>
          </w:p>
        </w:tc>
        <w:tc>
          <w:tcPr>
            <w:tcW w:w="967" w:type="dxa"/>
            <w:vMerge/>
            <w:vAlign w:val="center"/>
          </w:tcPr>
          <w:p w14:paraId="2AF78E72" w14:textId="77777777" w:rsidR="00A0050B" w:rsidRPr="00F456B0" w:rsidRDefault="00A0050B" w:rsidP="007E60C8">
            <w:pPr>
              <w:jc w:val="center"/>
              <w:rPr>
                <w:rFonts w:cs="Times New Roman"/>
                <w:szCs w:val="28"/>
              </w:rPr>
            </w:pPr>
          </w:p>
        </w:tc>
        <w:tc>
          <w:tcPr>
            <w:tcW w:w="1401" w:type="dxa"/>
            <w:vMerge/>
            <w:vAlign w:val="center"/>
          </w:tcPr>
          <w:p w14:paraId="76207823" w14:textId="77777777" w:rsidR="00A0050B" w:rsidRPr="00F456B0" w:rsidRDefault="00A0050B" w:rsidP="007E60C8">
            <w:pPr>
              <w:jc w:val="center"/>
              <w:rPr>
                <w:rFonts w:cs="Times New Roman"/>
                <w:szCs w:val="28"/>
              </w:rPr>
            </w:pPr>
          </w:p>
        </w:tc>
        <w:tc>
          <w:tcPr>
            <w:tcW w:w="1063" w:type="dxa"/>
            <w:vMerge/>
            <w:vAlign w:val="center"/>
          </w:tcPr>
          <w:p w14:paraId="56ADD6EB" w14:textId="77777777" w:rsidR="00A0050B" w:rsidRPr="00F456B0" w:rsidRDefault="00A0050B" w:rsidP="007E60C8">
            <w:pPr>
              <w:jc w:val="center"/>
              <w:rPr>
                <w:rFonts w:cs="Times New Roman"/>
                <w:szCs w:val="28"/>
              </w:rPr>
            </w:pPr>
          </w:p>
        </w:tc>
        <w:tc>
          <w:tcPr>
            <w:tcW w:w="1205" w:type="dxa"/>
            <w:vAlign w:val="center"/>
          </w:tcPr>
          <w:p w14:paraId="661AC71E" w14:textId="77777777" w:rsidR="00A0050B" w:rsidRPr="00F456B0" w:rsidRDefault="00A0050B" w:rsidP="007E60C8">
            <w:pPr>
              <w:jc w:val="center"/>
              <w:rPr>
                <w:rFonts w:cs="Times New Roman"/>
                <w:szCs w:val="28"/>
              </w:rPr>
            </w:pPr>
            <w:r w:rsidRPr="00F456B0">
              <w:rPr>
                <w:rFonts w:cs="Times New Roman"/>
                <w:szCs w:val="28"/>
              </w:rPr>
              <w:t>Vật sống</w:t>
            </w:r>
          </w:p>
        </w:tc>
        <w:tc>
          <w:tcPr>
            <w:tcW w:w="1418" w:type="dxa"/>
            <w:vAlign w:val="center"/>
          </w:tcPr>
          <w:p w14:paraId="2C55AA42" w14:textId="77777777" w:rsidR="00A0050B" w:rsidRPr="00F456B0" w:rsidRDefault="00A0050B" w:rsidP="007E60C8">
            <w:pPr>
              <w:jc w:val="center"/>
              <w:rPr>
                <w:rFonts w:cs="Times New Roman"/>
                <w:szCs w:val="28"/>
              </w:rPr>
            </w:pPr>
            <w:r w:rsidRPr="00F456B0">
              <w:rPr>
                <w:rFonts w:cs="Times New Roman"/>
                <w:szCs w:val="28"/>
              </w:rPr>
              <w:t>Vật không sống</w:t>
            </w:r>
          </w:p>
        </w:tc>
      </w:tr>
      <w:tr w:rsidR="00A0050B" w:rsidRPr="00F456B0" w14:paraId="1F7D1746" w14:textId="77777777" w:rsidTr="007E60C8">
        <w:trPr>
          <w:gridAfter w:val="1"/>
          <w:wAfter w:w="8" w:type="dxa"/>
        </w:trPr>
        <w:tc>
          <w:tcPr>
            <w:tcW w:w="679" w:type="dxa"/>
          </w:tcPr>
          <w:p w14:paraId="33E5A1C2" w14:textId="77777777" w:rsidR="00A0050B" w:rsidRPr="00F456B0" w:rsidRDefault="00A0050B" w:rsidP="007E60C8">
            <w:pPr>
              <w:jc w:val="both"/>
              <w:rPr>
                <w:rFonts w:cs="Times New Roman"/>
                <w:szCs w:val="28"/>
              </w:rPr>
            </w:pPr>
            <w:r w:rsidRPr="00F456B0">
              <w:rPr>
                <w:rFonts w:cs="Times New Roman"/>
                <w:szCs w:val="28"/>
              </w:rPr>
              <w:t>1</w:t>
            </w:r>
          </w:p>
        </w:tc>
        <w:tc>
          <w:tcPr>
            <w:tcW w:w="1064" w:type="dxa"/>
          </w:tcPr>
          <w:p w14:paraId="0B7B57F0" w14:textId="77777777" w:rsidR="00A0050B" w:rsidRPr="00F456B0" w:rsidRDefault="00A0050B" w:rsidP="007E60C8">
            <w:pPr>
              <w:jc w:val="both"/>
              <w:rPr>
                <w:rFonts w:cs="Times New Roman"/>
                <w:szCs w:val="28"/>
              </w:rPr>
            </w:pPr>
            <w:r w:rsidRPr="00F456B0">
              <w:rPr>
                <w:rFonts w:cs="Times New Roman"/>
                <w:szCs w:val="28"/>
              </w:rPr>
              <w:t>Con gà</w:t>
            </w:r>
          </w:p>
        </w:tc>
        <w:tc>
          <w:tcPr>
            <w:tcW w:w="1064" w:type="dxa"/>
            <w:vAlign w:val="center"/>
          </w:tcPr>
          <w:p w14:paraId="15E9381B" w14:textId="77777777" w:rsidR="00A0050B" w:rsidRPr="00F456B0" w:rsidRDefault="00A0050B" w:rsidP="007E60C8">
            <w:pPr>
              <w:jc w:val="center"/>
              <w:rPr>
                <w:rFonts w:cs="Times New Roman"/>
                <w:szCs w:val="28"/>
              </w:rPr>
            </w:pPr>
            <w:r w:rsidRPr="00F456B0">
              <w:rPr>
                <w:rFonts w:cs="Times New Roman"/>
                <w:szCs w:val="28"/>
              </w:rPr>
              <w:t>x</w:t>
            </w:r>
          </w:p>
        </w:tc>
        <w:tc>
          <w:tcPr>
            <w:tcW w:w="1063" w:type="dxa"/>
            <w:vAlign w:val="center"/>
          </w:tcPr>
          <w:p w14:paraId="2F1A13D7" w14:textId="77777777" w:rsidR="00A0050B" w:rsidRPr="00F456B0" w:rsidRDefault="00A0050B" w:rsidP="007E60C8">
            <w:pPr>
              <w:jc w:val="center"/>
              <w:rPr>
                <w:rFonts w:cs="Times New Roman"/>
                <w:szCs w:val="28"/>
              </w:rPr>
            </w:pPr>
            <w:r w:rsidRPr="00F456B0">
              <w:rPr>
                <w:rFonts w:cs="Times New Roman"/>
                <w:szCs w:val="28"/>
              </w:rPr>
              <w:t>x</w:t>
            </w:r>
          </w:p>
        </w:tc>
        <w:tc>
          <w:tcPr>
            <w:tcW w:w="967" w:type="dxa"/>
            <w:vAlign w:val="center"/>
          </w:tcPr>
          <w:p w14:paraId="1677E325" w14:textId="77777777" w:rsidR="00A0050B" w:rsidRPr="00F456B0" w:rsidRDefault="00A0050B" w:rsidP="007E60C8">
            <w:pPr>
              <w:jc w:val="center"/>
              <w:rPr>
                <w:rFonts w:cs="Times New Roman"/>
                <w:szCs w:val="28"/>
              </w:rPr>
            </w:pPr>
            <w:r w:rsidRPr="00F456B0">
              <w:rPr>
                <w:rFonts w:cs="Times New Roman"/>
                <w:szCs w:val="28"/>
              </w:rPr>
              <w:t>x</w:t>
            </w:r>
          </w:p>
        </w:tc>
        <w:tc>
          <w:tcPr>
            <w:tcW w:w="1401" w:type="dxa"/>
            <w:vAlign w:val="center"/>
          </w:tcPr>
          <w:p w14:paraId="1051B339" w14:textId="77777777" w:rsidR="00A0050B" w:rsidRPr="00F456B0" w:rsidRDefault="00A0050B" w:rsidP="007E60C8">
            <w:pPr>
              <w:jc w:val="center"/>
              <w:rPr>
                <w:rFonts w:cs="Times New Roman"/>
                <w:szCs w:val="28"/>
              </w:rPr>
            </w:pPr>
            <w:r w:rsidRPr="00F456B0">
              <w:rPr>
                <w:rFonts w:cs="Times New Roman"/>
                <w:szCs w:val="28"/>
              </w:rPr>
              <w:t>x</w:t>
            </w:r>
          </w:p>
        </w:tc>
        <w:tc>
          <w:tcPr>
            <w:tcW w:w="1063" w:type="dxa"/>
            <w:vAlign w:val="center"/>
          </w:tcPr>
          <w:p w14:paraId="29554EB3" w14:textId="77777777" w:rsidR="00A0050B" w:rsidRPr="00F456B0" w:rsidRDefault="00A0050B" w:rsidP="007E60C8">
            <w:pPr>
              <w:jc w:val="center"/>
              <w:rPr>
                <w:rFonts w:cs="Times New Roman"/>
                <w:szCs w:val="28"/>
              </w:rPr>
            </w:pPr>
            <w:r w:rsidRPr="00F456B0">
              <w:rPr>
                <w:rFonts w:cs="Times New Roman"/>
                <w:szCs w:val="28"/>
              </w:rPr>
              <w:t>x</w:t>
            </w:r>
          </w:p>
        </w:tc>
        <w:tc>
          <w:tcPr>
            <w:tcW w:w="1205" w:type="dxa"/>
            <w:vAlign w:val="center"/>
          </w:tcPr>
          <w:p w14:paraId="48B8FD52" w14:textId="77777777" w:rsidR="00A0050B" w:rsidRPr="00F456B0" w:rsidRDefault="00A0050B" w:rsidP="007E60C8">
            <w:pPr>
              <w:jc w:val="center"/>
              <w:rPr>
                <w:rFonts w:cs="Times New Roman"/>
                <w:szCs w:val="28"/>
              </w:rPr>
            </w:pPr>
            <w:r w:rsidRPr="00F456B0">
              <w:rPr>
                <w:rFonts w:cs="Times New Roman"/>
                <w:szCs w:val="28"/>
              </w:rPr>
              <w:t>x</w:t>
            </w:r>
          </w:p>
        </w:tc>
        <w:tc>
          <w:tcPr>
            <w:tcW w:w="1418" w:type="dxa"/>
            <w:vAlign w:val="center"/>
          </w:tcPr>
          <w:p w14:paraId="7BDB19E3" w14:textId="77777777" w:rsidR="00A0050B" w:rsidRPr="00F456B0" w:rsidRDefault="00A0050B" w:rsidP="007E60C8">
            <w:pPr>
              <w:jc w:val="center"/>
              <w:rPr>
                <w:rFonts w:cs="Times New Roman"/>
                <w:szCs w:val="28"/>
              </w:rPr>
            </w:pPr>
          </w:p>
        </w:tc>
      </w:tr>
      <w:tr w:rsidR="00A0050B" w:rsidRPr="00F456B0" w14:paraId="44E9A69F" w14:textId="77777777" w:rsidTr="007E60C8">
        <w:trPr>
          <w:gridAfter w:val="1"/>
          <w:wAfter w:w="8" w:type="dxa"/>
        </w:trPr>
        <w:tc>
          <w:tcPr>
            <w:tcW w:w="679" w:type="dxa"/>
          </w:tcPr>
          <w:p w14:paraId="1CF28B02" w14:textId="77777777" w:rsidR="00A0050B" w:rsidRPr="00F456B0" w:rsidRDefault="00A0050B" w:rsidP="007E60C8">
            <w:pPr>
              <w:jc w:val="both"/>
              <w:rPr>
                <w:rFonts w:cs="Times New Roman"/>
                <w:szCs w:val="28"/>
              </w:rPr>
            </w:pPr>
            <w:r w:rsidRPr="00F456B0">
              <w:rPr>
                <w:rFonts w:cs="Times New Roman"/>
                <w:szCs w:val="28"/>
              </w:rPr>
              <w:t>2</w:t>
            </w:r>
          </w:p>
        </w:tc>
        <w:tc>
          <w:tcPr>
            <w:tcW w:w="1064" w:type="dxa"/>
          </w:tcPr>
          <w:p w14:paraId="1FCB9682" w14:textId="77777777" w:rsidR="00A0050B" w:rsidRPr="00F456B0" w:rsidRDefault="00A0050B" w:rsidP="007E60C8">
            <w:pPr>
              <w:jc w:val="both"/>
              <w:rPr>
                <w:rFonts w:cs="Times New Roman"/>
                <w:szCs w:val="28"/>
              </w:rPr>
            </w:pPr>
            <w:r w:rsidRPr="00F456B0">
              <w:rPr>
                <w:rFonts w:cs="Times New Roman"/>
                <w:szCs w:val="28"/>
              </w:rPr>
              <w:t>Cây cà chua</w:t>
            </w:r>
          </w:p>
        </w:tc>
        <w:tc>
          <w:tcPr>
            <w:tcW w:w="1064" w:type="dxa"/>
            <w:vAlign w:val="center"/>
          </w:tcPr>
          <w:p w14:paraId="6059B757" w14:textId="77777777" w:rsidR="00A0050B" w:rsidRPr="00F456B0" w:rsidRDefault="00A0050B" w:rsidP="007E60C8">
            <w:pPr>
              <w:jc w:val="center"/>
              <w:rPr>
                <w:rFonts w:cs="Times New Roman"/>
                <w:szCs w:val="28"/>
              </w:rPr>
            </w:pPr>
            <w:r w:rsidRPr="00F456B0">
              <w:rPr>
                <w:rFonts w:cs="Times New Roman"/>
                <w:szCs w:val="28"/>
              </w:rPr>
              <w:t>x</w:t>
            </w:r>
          </w:p>
        </w:tc>
        <w:tc>
          <w:tcPr>
            <w:tcW w:w="1063" w:type="dxa"/>
            <w:vAlign w:val="center"/>
          </w:tcPr>
          <w:p w14:paraId="6CDB74B2" w14:textId="77777777" w:rsidR="00A0050B" w:rsidRPr="00F456B0" w:rsidRDefault="00A0050B" w:rsidP="007E60C8">
            <w:pPr>
              <w:jc w:val="center"/>
              <w:rPr>
                <w:rFonts w:cs="Times New Roman"/>
                <w:szCs w:val="28"/>
              </w:rPr>
            </w:pPr>
            <w:r w:rsidRPr="00F456B0">
              <w:rPr>
                <w:rFonts w:cs="Times New Roman"/>
                <w:szCs w:val="28"/>
              </w:rPr>
              <w:t>x</w:t>
            </w:r>
          </w:p>
        </w:tc>
        <w:tc>
          <w:tcPr>
            <w:tcW w:w="967" w:type="dxa"/>
            <w:vAlign w:val="center"/>
          </w:tcPr>
          <w:p w14:paraId="3A18C6AD" w14:textId="77777777" w:rsidR="00A0050B" w:rsidRPr="00F456B0" w:rsidRDefault="00A0050B" w:rsidP="007E60C8">
            <w:pPr>
              <w:jc w:val="center"/>
              <w:rPr>
                <w:rFonts w:cs="Times New Roman"/>
                <w:szCs w:val="28"/>
              </w:rPr>
            </w:pPr>
            <w:r w:rsidRPr="00F456B0">
              <w:rPr>
                <w:rFonts w:cs="Times New Roman"/>
                <w:szCs w:val="28"/>
              </w:rPr>
              <w:t>x</w:t>
            </w:r>
          </w:p>
        </w:tc>
        <w:tc>
          <w:tcPr>
            <w:tcW w:w="1401" w:type="dxa"/>
            <w:vAlign w:val="center"/>
          </w:tcPr>
          <w:p w14:paraId="638AB7FB" w14:textId="77777777" w:rsidR="00A0050B" w:rsidRPr="00F456B0" w:rsidRDefault="00A0050B" w:rsidP="007E60C8">
            <w:pPr>
              <w:jc w:val="center"/>
              <w:rPr>
                <w:rFonts w:cs="Times New Roman"/>
                <w:szCs w:val="28"/>
              </w:rPr>
            </w:pPr>
            <w:r w:rsidRPr="00F456B0">
              <w:rPr>
                <w:rFonts w:cs="Times New Roman"/>
                <w:szCs w:val="28"/>
              </w:rPr>
              <w:t>x</w:t>
            </w:r>
          </w:p>
        </w:tc>
        <w:tc>
          <w:tcPr>
            <w:tcW w:w="1063" w:type="dxa"/>
            <w:vAlign w:val="center"/>
          </w:tcPr>
          <w:p w14:paraId="5BC10FEB" w14:textId="77777777" w:rsidR="00A0050B" w:rsidRPr="00F456B0" w:rsidRDefault="00A0050B" w:rsidP="007E60C8">
            <w:pPr>
              <w:jc w:val="center"/>
              <w:rPr>
                <w:rFonts w:cs="Times New Roman"/>
                <w:szCs w:val="28"/>
              </w:rPr>
            </w:pPr>
            <w:r w:rsidRPr="00F456B0">
              <w:rPr>
                <w:rFonts w:cs="Times New Roman"/>
                <w:szCs w:val="28"/>
              </w:rPr>
              <w:t>x</w:t>
            </w:r>
          </w:p>
        </w:tc>
        <w:tc>
          <w:tcPr>
            <w:tcW w:w="1205" w:type="dxa"/>
            <w:vAlign w:val="center"/>
          </w:tcPr>
          <w:p w14:paraId="188C8E41" w14:textId="77777777" w:rsidR="00A0050B" w:rsidRPr="00F456B0" w:rsidRDefault="00A0050B" w:rsidP="007E60C8">
            <w:pPr>
              <w:jc w:val="center"/>
              <w:rPr>
                <w:rFonts w:cs="Times New Roman"/>
                <w:szCs w:val="28"/>
              </w:rPr>
            </w:pPr>
            <w:r w:rsidRPr="00F456B0">
              <w:rPr>
                <w:rFonts w:cs="Times New Roman"/>
                <w:szCs w:val="28"/>
              </w:rPr>
              <w:t>x</w:t>
            </w:r>
          </w:p>
        </w:tc>
        <w:tc>
          <w:tcPr>
            <w:tcW w:w="1418" w:type="dxa"/>
            <w:vAlign w:val="center"/>
          </w:tcPr>
          <w:p w14:paraId="633A0BF5" w14:textId="77777777" w:rsidR="00A0050B" w:rsidRPr="00F456B0" w:rsidRDefault="00A0050B" w:rsidP="007E60C8">
            <w:pPr>
              <w:jc w:val="center"/>
              <w:rPr>
                <w:rFonts w:cs="Times New Roman"/>
                <w:szCs w:val="28"/>
              </w:rPr>
            </w:pPr>
          </w:p>
        </w:tc>
      </w:tr>
      <w:tr w:rsidR="00A0050B" w:rsidRPr="00F456B0" w14:paraId="31330473" w14:textId="77777777" w:rsidTr="007E60C8">
        <w:trPr>
          <w:gridAfter w:val="1"/>
          <w:wAfter w:w="8" w:type="dxa"/>
        </w:trPr>
        <w:tc>
          <w:tcPr>
            <w:tcW w:w="679" w:type="dxa"/>
          </w:tcPr>
          <w:p w14:paraId="52A9FBD3" w14:textId="77777777" w:rsidR="00A0050B" w:rsidRPr="00F456B0" w:rsidRDefault="00A0050B" w:rsidP="007E60C8">
            <w:pPr>
              <w:jc w:val="both"/>
              <w:rPr>
                <w:rFonts w:cs="Times New Roman"/>
                <w:szCs w:val="28"/>
              </w:rPr>
            </w:pPr>
            <w:r w:rsidRPr="00F456B0">
              <w:rPr>
                <w:rFonts w:cs="Times New Roman"/>
                <w:szCs w:val="28"/>
              </w:rPr>
              <w:t>3</w:t>
            </w:r>
          </w:p>
        </w:tc>
        <w:tc>
          <w:tcPr>
            <w:tcW w:w="1064" w:type="dxa"/>
          </w:tcPr>
          <w:p w14:paraId="5E2EB43A" w14:textId="77777777" w:rsidR="00A0050B" w:rsidRPr="00F456B0" w:rsidRDefault="00A0050B" w:rsidP="007E60C8">
            <w:pPr>
              <w:jc w:val="both"/>
              <w:rPr>
                <w:rFonts w:cs="Times New Roman"/>
                <w:szCs w:val="28"/>
              </w:rPr>
            </w:pPr>
            <w:r w:rsidRPr="00F456B0">
              <w:rPr>
                <w:rFonts w:cs="Times New Roman"/>
                <w:szCs w:val="28"/>
              </w:rPr>
              <w:t>Đá sỏi</w:t>
            </w:r>
          </w:p>
        </w:tc>
        <w:tc>
          <w:tcPr>
            <w:tcW w:w="1064" w:type="dxa"/>
            <w:vAlign w:val="center"/>
          </w:tcPr>
          <w:p w14:paraId="40C50876" w14:textId="77777777" w:rsidR="00A0050B" w:rsidRPr="00F456B0" w:rsidRDefault="00A0050B" w:rsidP="007E60C8">
            <w:pPr>
              <w:jc w:val="center"/>
              <w:rPr>
                <w:rFonts w:cs="Times New Roman"/>
                <w:szCs w:val="28"/>
              </w:rPr>
            </w:pPr>
          </w:p>
        </w:tc>
        <w:tc>
          <w:tcPr>
            <w:tcW w:w="1063" w:type="dxa"/>
            <w:vAlign w:val="center"/>
          </w:tcPr>
          <w:p w14:paraId="61E26637" w14:textId="77777777" w:rsidR="00A0050B" w:rsidRPr="00F456B0" w:rsidRDefault="00A0050B" w:rsidP="007E60C8">
            <w:pPr>
              <w:jc w:val="center"/>
              <w:rPr>
                <w:rFonts w:cs="Times New Roman"/>
                <w:szCs w:val="28"/>
              </w:rPr>
            </w:pPr>
          </w:p>
        </w:tc>
        <w:tc>
          <w:tcPr>
            <w:tcW w:w="967" w:type="dxa"/>
            <w:vAlign w:val="center"/>
          </w:tcPr>
          <w:p w14:paraId="45783388" w14:textId="77777777" w:rsidR="00A0050B" w:rsidRPr="00F456B0" w:rsidRDefault="00A0050B" w:rsidP="007E60C8">
            <w:pPr>
              <w:jc w:val="center"/>
              <w:rPr>
                <w:rFonts w:cs="Times New Roman"/>
                <w:szCs w:val="28"/>
              </w:rPr>
            </w:pPr>
          </w:p>
        </w:tc>
        <w:tc>
          <w:tcPr>
            <w:tcW w:w="1401" w:type="dxa"/>
            <w:vAlign w:val="center"/>
          </w:tcPr>
          <w:p w14:paraId="2F5DC34C" w14:textId="77777777" w:rsidR="00A0050B" w:rsidRPr="00F456B0" w:rsidRDefault="00A0050B" w:rsidP="007E60C8">
            <w:pPr>
              <w:jc w:val="center"/>
              <w:rPr>
                <w:rFonts w:cs="Times New Roman"/>
                <w:szCs w:val="28"/>
              </w:rPr>
            </w:pPr>
          </w:p>
        </w:tc>
        <w:tc>
          <w:tcPr>
            <w:tcW w:w="1063" w:type="dxa"/>
            <w:vAlign w:val="center"/>
          </w:tcPr>
          <w:p w14:paraId="3B19FAC0" w14:textId="77777777" w:rsidR="00A0050B" w:rsidRPr="00F456B0" w:rsidRDefault="00A0050B" w:rsidP="007E60C8">
            <w:pPr>
              <w:jc w:val="center"/>
              <w:rPr>
                <w:rFonts w:cs="Times New Roman"/>
                <w:szCs w:val="28"/>
              </w:rPr>
            </w:pPr>
          </w:p>
        </w:tc>
        <w:tc>
          <w:tcPr>
            <w:tcW w:w="1205" w:type="dxa"/>
            <w:vAlign w:val="center"/>
          </w:tcPr>
          <w:p w14:paraId="6EB55DCE" w14:textId="77777777" w:rsidR="00A0050B" w:rsidRPr="00F456B0" w:rsidRDefault="00A0050B" w:rsidP="007E60C8">
            <w:pPr>
              <w:jc w:val="center"/>
              <w:rPr>
                <w:rFonts w:cs="Times New Roman"/>
                <w:szCs w:val="28"/>
              </w:rPr>
            </w:pPr>
          </w:p>
        </w:tc>
        <w:tc>
          <w:tcPr>
            <w:tcW w:w="1418" w:type="dxa"/>
            <w:vAlign w:val="center"/>
          </w:tcPr>
          <w:p w14:paraId="3EDCA1AB" w14:textId="77777777" w:rsidR="00A0050B" w:rsidRPr="00F456B0" w:rsidRDefault="00A0050B" w:rsidP="007E60C8">
            <w:pPr>
              <w:jc w:val="center"/>
              <w:rPr>
                <w:rFonts w:cs="Times New Roman"/>
                <w:szCs w:val="28"/>
              </w:rPr>
            </w:pPr>
            <w:r w:rsidRPr="00F456B0">
              <w:rPr>
                <w:rFonts w:cs="Times New Roman"/>
                <w:szCs w:val="28"/>
              </w:rPr>
              <w:t>x</w:t>
            </w:r>
          </w:p>
        </w:tc>
      </w:tr>
      <w:tr w:rsidR="00A0050B" w:rsidRPr="00F456B0" w14:paraId="7720ACD6" w14:textId="77777777" w:rsidTr="007E60C8">
        <w:trPr>
          <w:gridAfter w:val="1"/>
          <w:wAfter w:w="8" w:type="dxa"/>
        </w:trPr>
        <w:tc>
          <w:tcPr>
            <w:tcW w:w="679" w:type="dxa"/>
          </w:tcPr>
          <w:p w14:paraId="0D3E75C4" w14:textId="77777777" w:rsidR="00A0050B" w:rsidRPr="00F456B0" w:rsidRDefault="00A0050B" w:rsidP="007E60C8">
            <w:pPr>
              <w:jc w:val="both"/>
              <w:rPr>
                <w:rFonts w:cs="Times New Roman"/>
                <w:szCs w:val="28"/>
              </w:rPr>
            </w:pPr>
            <w:r w:rsidRPr="00F456B0">
              <w:rPr>
                <w:rFonts w:cs="Times New Roman"/>
                <w:szCs w:val="28"/>
              </w:rPr>
              <w:t>4</w:t>
            </w:r>
          </w:p>
        </w:tc>
        <w:tc>
          <w:tcPr>
            <w:tcW w:w="1064" w:type="dxa"/>
          </w:tcPr>
          <w:p w14:paraId="30388658" w14:textId="77777777" w:rsidR="00A0050B" w:rsidRPr="00F456B0" w:rsidRDefault="00A0050B" w:rsidP="007E60C8">
            <w:pPr>
              <w:jc w:val="both"/>
              <w:rPr>
                <w:rFonts w:cs="Times New Roman"/>
                <w:szCs w:val="28"/>
              </w:rPr>
            </w:pPr>
            <w:r w:rsidRPr="00F456B0">
              <w:rPr>
                <w:rFonts w:cs="Times New Roman"/>
                <w:szCs w:val="28"/>
              </w:rPr>
              <w:t>Mtính</w:t>
            </w:r>
          </w:p>
        </w:tc>
        <w:tc>
          <w:tcPr>
            <w:tcW w:w="1064" w:type="dxa"/>
            <w:vAlign w:val="center"/>
          </w:tcPr>
          <w:p w14:paraId="0386A2E8" w14:textId="77777777" w:rsidR="00A0050B" w:rsidRPr="00F456B0" w:rsidRDefault="00A0050B" w:rsidP="007E60C8">
            <w:pPr>
              <w:jc w:val="center"/>
              <w:rPr>
                <w:rFonts w:cs="Times New Roman"/>
                <w:szCs w:val="28"/>
              </w:rPr>
            </w:pPr>
          </w:p>
        </w:tc>
        <w:tc>
          <w:tcPr>
            <w:tcW w:w="1063" w:type="dxa"/>
            <w:vAlign w:val="center"/>
          </w:tcPr>
          <w:p w14:paraId="5F2455F4" w14:textId="77777777" w:rsidR="00A0050B" w:rsidRPr="00F456B0" w:rsidRDefault="00A0050B" w:rsidP="007E60C8">
            <w:pPr>
              <w:jc w:val="center"/>
              <w:rPr>
                <w:rFonts w:cs="Times New Roman"/>
                <w:szCs w:val="28"/>
              </w:rPr>
            </w:pPr>
          </w:p>
        </w:tc>
        <w:tc>
          <w:tcPr>
            <w:tcW w:w="967" w:type="dxa"/>
            <w:vAlign w:val="center"/>
          </w:tcPr>
          <w:p w14:paraId="100249E9" w14:textId="77777777" w:rsidR="00A0050B" w:rsidRPr="00F456B0" w:rsidRDefault="00A0050B" w:rsidP="007E60C8">
            <w:pPr>
              <w:jc w:val="center"/>
              <w:rPr>
                <w:rFonts w:cs="Times New Roman"/>
                <w:szCs w:val="28"/>
              </w:rPr>
            </w:pPr>
          </w:p>
        </w:tc>
        <w:tc>
          <w:tcPr>
            <w:tcW w:w="1401" w:type="dxa"/>
            <w:vAlign w:val="center"/>
          </w:tcPr>
          <w:p w14:paraId="42DA2212" w14:textId="77777777" w:rsidR="00A0050B" w:rsidRPr="00F456B0" w:rsidRDefault="00A0050B" w:rsidP="007E60C8">
            <w:pPr>
              <w:jc w:val="center"/>
              <w:rPr>
                <w:rFonts w:cs="Times New Roman"/>
                <w:szCs w:val="28"/>
              </w:rPr>
            </w:pPr>
          </w:p>
        </w:tc>
        <w:tc>
          <w:tcPr>
            <w:tcW w:w="1063" w:type="dxa"/>
            <w:vAlign w:val="center"/>
          </w:tcPr>
          <w:p w14:paraId="4559EFBE" w14:textId="77777777" w:rsidR="00A0050B" w:rsidRPr="00F456B0" w:rsidRDefault="00A0050B" w:rsidP="007E60C8">
            <w:pPr>
              <w:jc w:val="center"/>
              <w:rPr>
                <w:rFonts w:cs="Times New Roman"/>
                <w:szCs w:val="28"/>
              </w:rPr>
            </w:pPr>
          </w:p>
        </w:tc>
        <w:tc>
          <w:tcPr>
            <w:tcW w:w="1205" w:type="dxa"/>
            <w:vAlign w:val="center"/>
          </w:tcPr>
          <w:p w14:paraId="264F38BF" w14:textId="77777777" w:rsidR="00A0050B" w:rsidRPr="00F456B0" w:rsidRDefault="00A0050B" w:rsidP="007E60C8">
            <w:pPr>
              <w:jc w:val="center"/>
              <w:rPr>
                <w:rFonts w:cs="Times New Roman"/>
                <w:szCs w:val="28"/>
              </w:rPr>
            </w:pPr>
          </w:p>
        </w:tc>
        <w:tc>
          <w:tcPr>
            <w:tcW w:w="1418" w:type="dxa"/>
            <w:vAlign w:val="center"/>
          </w:tcPr>
          <w:p w14:paraId="4840C05E" w14:textId="77777777" w:rsidR="00A0050B" w:rsidRPr="00F456B0" w:rsidRDefault="00A0050B" w:rsidP="007E60C8">
            <w:pPr>
              <w:jc w:val="center"/>
              <w:rPr>
                <w:rFonts w:cs="Times New Roman"/>
                <w:szCs w:val="28"/>
              </w:rPr>
            </w:pPr>
            <w:r w:rsidRPr="00F456B0">
              <w:rPr>
                <w:rFonts w:cs="Times New Roman"/>
                <w:szCs w:val="28"/>
              </w:rPr>
              <w:t>x</w:t>
            </w:r>
          </w:p>
        </w:tc>
      </w:tr>
      <w:tr w:rsidR="00A0050B" w:rsidRPr="00F456B0" w14:paraId="2AE4065A" w14:textId="77777777" w:rsidTr="007E60C8">
        <w:trPr>
          <w:gridAfter w:val="1"/>
          <w:wAfter w:w="8" w:type="dxa"/>
        </w:trPr>
        <w:tc>
          <w:tcPr>
            <w:tcW w:w="679" w:type="dxa"/>
          </w:tcPr>
          <w:p w14:paraId="3B939404" w14:textId="77777777" w:rsidR="00A0050B" w:rsidRPr="00F456B0" w:rsidRDefault="00A0050B" w:rsidP="007E60C8">
            <w:pPr>
              <w:jc w:val="both"/>
              <w:rPr>
                <w:rFonts w:cs="Times New Roman"/>
                <w:szCs w:val="28"/>
              </w:rPr>
            </w:pPr>
            <w:r w:rsidRPr="00F456B0">
              <w:rPr>
                <w:rFonts w:cs="Times New Roman"/>
                <w:szCs w:val="28"/>
              </w:rPr>
              <w:t>5</w:t>
            </w:r>
          </w:p>
        </w:tc>
        <w:tc>
          <w:tcPr>
            <w:tcW w:w="1064" w:type="dxa"/>
          </w:tcPr>
          <w:p w14:paraId="27A2241D" w14:textId="77777777" w:rsidR="00A0050B" w:rsidRPr="00F456B0" w:rsidRDefault="00A0050B" w:rsidP="007E60C8">
            <w:pPr>
              <w:jc w:val="both"/>
              <w:rPr>
                <w:rFonts w:cs="Times New Roman"/>
                <w:szCs w:val="28"/>
              </w:rPr>
            </w:pPr>
            <w:r w:rsidRPr="00F456B0">
              <w:rPr>
                <w:rFonts w:cs="Times New Roman"/>
                <w:szCs w:val="28"/>
              </w:rPr>
              <w:t>Con bò</w:t>
            </w:r>
          </w:p>
        </w:tc>
        <w:tc>
          <w:tcPr>
            <w:tcW w:w="1064" w:type="dxa"/>
            <w:vAlign w:val="center"/>
          </w:tcPr>
          <w:p w14:paraId="12502B07" w14:textId="77777777" w:rsidR="00A0050B" w:rsidRPr="00F456B0" w:rsidRDefault="00A0050B" w:rsidP="007E60C8">
            <w:pPr>
              <w:jc w:val="center"/>
              <w:rPr>
                <w:rFonts w:cs="Times New Roman"/>
                <w:szCs w:val="28"/>
              </w:rPr>
            </w:pPr>
            <w:r w:rsidRPr="00F456B0">
              <w:rPr>
                <w:rFonts w:cs="Times New Roman"/>
                <w:szCs w:val="28"/>
              </w:rPr>
              <w:t>x</w:t>
            </w:r>
          </w:p>
        </w:tc>
        <w:tc>
          <w:tcPr>
            <w:tcW w:w="1063" w:type="dxa"/>
            <w:vAlign w:val="center"/>
          </w:tcPr>
          <w:p w14:paraId="288F71C1" w14:textId="77777777" w:rsidR="00A0050B" w:rsidRPr="00F456B0" w:rsidRDefault="00A0050B" w:rsidP="007E60C8">
            <w:pPr>
              <w:jc w:val="center"/>
              <w:rPr>
                <w:rFonts w:cs="Times New Roman"/>
                <w:szCs w:val="28"/>
              </w:rPr>
            </w:pPr>
            <w:r w:rsidRPr="00F456B0">
              <w:rPr>
                <w:rFonts w:cs="Times New Roman"/>
                <w:szCs w:val="28"/>
              </w:rPr>
              <w:t>x</w:t>
            </w:r>
          </w:p>
        </w:tc>
        <w:tc>
          <w:tcPr>
            <w:tcW w:w="967" w:type="dxa"/>
            <w:vAlign w:val="center"/>
          </w:tcPr>
          <w:p w14:paraId="220BB429" w14:textId="77777777" w:rsidR="00A0050B" w:rsidRPr="00F456B0" w:rsidRDefault="00A0050B" w:rsidP="007E60C8">
            <w:pPr>
              <w:jc w:val="center"/>
              <w:rPr>
                <w:rFonts w:cs="Times New Roman"/>
                <w:szCs w:val="28"/>
              </w:rPr>
            </w:pPr>
            <w:r w:rsidRPr="00F456B0">
              <w:rPr>
                <w:rFonts w:cs="Times New Roman"/>
                <w:szCs w:val="28"/>
              </w:rPr>
              <w:t>x</w:t>
            </w:r>
          </w:p>
        </w:tc>
        <w:tc>
          <w:tcPr>
            <w:tcW w:w="1401" w:type="dxa"/>
            <w:vAlign w:val="center"/>
          </w:tcPr>
          <w:p w14:paraId="360B4177" w14:textId="77777777" w:rsidR="00A0050B" w:rsidRPr="00F456B0" w:rsidRDefault="00A0050B" w:rsidP="007E60C8">
            <w:pPr>
              <w:jc w:val="center"/>
              <w:rPr>
                <w:rFonts w:cs="Times New Roman"/>
                <w:szCs w:val="28"/>
              </w:rPr>
            </w:pPr>
            <w:r w:rsidRPr="00F456B0">
              <w:rPr>
                <w:rFonts w:cs="Times New Roman"/>
                <w:szCs w:val="28"/>
              </w:rPr>
              <w:t>x</w:t>
            </w:r>
          </w:p>
        </w:tc>
        <w:tc>
          <w:tcPr>
            <w:tcW w:w="1063" w:type="dxa"/>
            <w:vAlign w:val="center"/>
          </w:tcPr>
          <w:p w14:paraId="68DB5163" w14:textId="77777777" w:rsidR="00A0050B" w:rsidRPr="00F456B0" w:rsidRDefault="00A0050B" w:rsidP="007E60C8">
            <w:pPr>
              <w:jc w:val="center"/>
              <w:rPr>
                <w:rFonts w:cs="Times New Roman"/>
                <w:szCs w:val="28"/>
              </w:rPr>
            </w:pPr>
            <w:r w:rsidRPr="00F456B0">
              <w:rPr>
                <w:rFonts w:cs="Times New Roman"/>
                <w:szCs w:val="28"/>
              </w:rPr>
              <w:t>x</w:t>
            </w:r>
          </w:p>
        </w:tc>
        <w:tc>
          <w:tcPr>
            <w:tcW w:w="1205" w:type="dxa"/>
            <w:vAlign w:val="center"/>
          </w:tcPr>
          <w:p w14:paraId="40CE3707" w14:textId="77777777" w:rsidR="00A0050B" w:rsidRPr="00F456B0" w:rsidRDefault="00A0050B" w:rsidP="007E60C8">
            <w:pPr>
              <w:jc w:val="center"/>
              <w:rPr>
                <w:rFonts w:cs="Times New Roman"/>
                <w:szCs w:val="28"/>
              </w:rPr>
            </w:pPr>
            <w:r w:rsidRPr="00F456B0">
              <w:rPr>
                <w:rFonts w:cs="Times New Roman"/>
                <w:szCs w:val="28"/>
              </w:rPr>
              <w:t>x</w:t>
            </w:r>
          </w:p>
        </w:tc>
        <w:tc>
          <w:tcPr>
            <w:tcW w:w="1418" w:type="dxa"/>
            <w:vAlign w:val="center"/>
          </w:tcPr>
          <w:p w14:paraId="4221EF3E" w14:textId="77777777" w:rsidR="00A0050B" w:rsidRPr="00F456B0" w:rsidRDefault="00A0050B" w:rsidP="007E60C8">
            <w:pPr>
              <w:jc w:val="center"/>
              <w:rPr>
                <w:rFonts w:cs="Times New Roman"/>
                <w:szCs w:val="28"/>
              </w:rPr>
            </w:pPr>
          </w:p>
        </w:tc>
      </w:tr>
      <w:tr w:rsidR="00A0050B" w:rsidRPr="00F456B0" w14:paraId="52497014" w14:textId="77777777" w:rsidTr="007E60C8">
        <w:trPr>
          <w:gridAfter w:val="1"/>
          <w:wAfter w:w="8" w:type="dxa"/>
        </w:trPr>
        <w:tc>
          <w:tcPr>
            <w:tcW w:w="679" w:type="dxa"/>
          </w:tcPr>
          <w:p w14:paraId="08D46298" w14:textId="77777777" w:rsidR="00A0050B" w:rsidRPr="00F456B0" w:rsidRDefault="00A0050B" w:rsidP="007E60C8">
            <w:pPr>
              <w:jc w:val="both"/>
              <w:rPr>
                <w:rFonts w:cs="Times New Roman"/>
                <w:szCs w:val="28"/>
              </w:rPr>
            </w:pPr>
            <w:r w:rsidRPr="00F456B0">
              <w:rPr>
                <w:rFonts w:cs="Times New Roman"/>
                <w:szCs w:val="28"/>
              </w:rPr>
              <w:t>6</w:t>
            </w:r>
          </w:p>
        </w:tc>
        <w:tc>
          <w:tcPr>
            <w:tcW w:w="1064" w:type="dxa"/>
          </w:tcPr>
          <w:p w14:paraId="56D72806" w14:textId="77777777" w:rsidR="00A0050B" w:rsidRPr="00F456B0" w:rsidRDefault="00A0050B" w:rsidP="007E60C8">
            <w:pPr>
              <w:jc w:val="both"/>
              <w:rPr>
                <w:rFonts w:cs="Times New Roman"/>
                <w:szCs w:val="28"/>
              </w:rPr>
            </w:pPr>
            <w:r w:rsidRPr="00F456B0">
              <w:rPr>
                <w:rFonts w:cs="Times New Roman"/>
                <w:szCs w:val="28"/>
              </w:rPr>
              <w:t>Cái ghế</w:t>
            </w:r>
          </w:p>
        </w:tc>
        <w:tc>
          <w:tcPr>
            <w:tcW w:w="1064" w:type="dxa"/>
            <w:vAlign w:val="center"/>
          </w:tcPr>
          <w:p w14:paraId="172760F9" w14:textId="77777777" w:rsidR="00A0050B" w:rsidRPr="00F456B0" w:rsidRDefault="00A0050B" w:rsidP="007E60C8">
            <w:pPr>
              <w:jc w:val="center"/>
              <w:rPr>
                <w:rFonts w:cs="Times New Roman"/>
                <w:szCs w:val="28"/>
              </w:rPr>
            </w:pPr>
          </w:p>
        </w:tc>
        <w:tc>
          <w:tcPr>
            <w:tcW w:w="1063" w:type="dxa"/>
            <w:vAlign w:val="center"/>
          </w:tcPr>
          <w:p w14:paraId="5CBFEE6C" w14:textId="77777777" w:rsidR="00A0050B" w:rsidRPr="00F456B0" w:rsidRDefault="00A0050B" w:rsidP="007E60C8">
            <w:pPr>
              <w:jc w:val="center"/>
              <w:rPr>
                <w:rFonts w:cs="Times New Roman"/>
                <w:szCs w:val="28"/>
              </w:rPr>
            </w:pPr>
          </w:p>
        </w:tc>
        <w:tc>
          <w:tcPr>
            <w:tcW w:w="967" w:type="dxa"/>
            <w:vAlign w:val="center"/>
          </w:tcPr>
          <w:p w14:paraId="4A2A8764" w14:textId="77777777" w:rsidR="00A0050B" w:rsidRPr="00F456B0" w:rsidRDefault="00A0050B" w:rsidP="007E60C8">
            <w:pPr>
              <w:jc w:val="center"/>
              <w:rPr>
                <w:rFonts w:cs="Times New Roman"/>
                <w:szCs w:val="28"/>
              </w:rPr>
            </w:pPr>
          </w:p>
        </w:tc>
        <w:tc>
          <w:tcPr>
            <w:tcW w:w="1401" w:type="dxa"/>
            <w:vAlign w:val="center"/>
          </w:tcPr>
          <w:p w14:paraId="5C98DF38" w14:textId="77777777" w:rsidR="00A0050B" w:rsidRPr="00F456B0" w:rsidRDefault="00A0050B" w:rsidP="007E60C8">
            <w:pPr>
              <w:jc w:val="center"/>
              <w:rPr>
                <w:rFonts w:cs="Times New Roman"/>
                <w:szCs w:val="28"/>
              </w:rPr>
            </w:pPr>
          </w:p>
        </w:tc>
        <w:tc>
          <w:tcPr>
            <w:tcW w:w="1063" w:type="dxa"/>
            <w:vAlign w:val="center"/>
          </w:tcPr>
          <w:p w14:paraId="6FB843A7" w14:textId="77777777" w:rsidR="00A0050B" w:rsidRPr="00F456B0" w:rsidRDefault="00A0050B" w:rsidP="007E60C8">
            <w:pPr>
              <w:jc w:val="center"/>
              <w:rPr>
                <w:rFonts w:cs="Times New Roman"/>
                <w:szCs w:val="28"/>
              </w:rPr>
            </w:pPr>
          </w:p>
        </w:tc>
        <w:tc>
          <w:tcPr>
            <w:tcW w:w="1205" w:type="dxa"/>
            <w:vAlign w:val="center"/>
          </w:tcPr>
          <w:p w14:paraId="0B08557B" w14:textId="77777777" w:rsidR="00A0050B" w:rsidRPr="00F456B0" w:rsidRDefault="00A0050B" w:rsidP="007E60C8">
            <w:pPr>
              <w:jc w:val="center"/>
              <w:rPr>
                <w:rFonts w:cs="Times New Roman"/>
                <w:szCs w:val="28"/>
              </w:rPr>
            </w:pPr>
          </w:p>
        </w:tc>
        <w:tc>
          <w:tcPr>
            <w:tcW w:w="1418" w:type="dxa"/>
            <w:vAlign w:val="center"/>
          </w:tcPr>
          <w:p w14:paraId="59C4143E" w14:textId="77777777" w:rsidR="00A0050B" w:rsidRPr="00F456B0" w:rsidRDefault="00A0050B" w:rsidP="007E60C8">
            <w:pPr>
              <w:jc w:val="center"/>
              <w:rPr>
                <w:rFonts w:cs="Times New Roman"/>
                <w:szCs w:val="28"/>
              </w:rPr>
            </w:pPr>
            <w:r w:rsidRPr="00F456B0">
              <w:rPr>
                <w:rFonts w:cs="Times New Roman"/>
                <w:szCs w:val="28"/>
              </w:rPr>
              <w:t>x</w:t>
            </w:r>
          </w:p>
        </w:tc>
      </w:tr>
      <w:tr w:rsidR="00A0050B" w:rsidRPr="00F456B0" w14:paraId="1A1D8CCC" w14:textId="77777777" w:rsidTr="007E60C8">
        <w:trPr>
          <w:gridAfter w:val="1"/>
          <w:wAfter w:w="8" w:type="dxa"/>
        </w:trPr>
        <w:tc>
          <w:tcPr>
            <w:tcW w:w="679" w:type="dxa"/>
          </w:tcPr>
          <w:p w14:paraId="665D9C22" w14:textId="77777777" w:rsidR="00A0050B" w:rsidRPr="00F456B0" w:rsidRDefault="00A0050B" w:rsidP="007E60C8">
            <w:pPr>
              <w:jc w:val="both"/>
              <w:rPr>
                <w:rFonts w:cs="Times New Roman"/>
                <w:szCs w:val="28"/>
              </w:rPr>
            </w:pPr>
            <w:r w:rsidRPr="00F456B0">
              <w:rPr>
                <w:rFonts w:cs="Times New Roman"/>
                <w:szCs w:val="28"/>
              </w:rPr>
              <w:t>7</w:t>
            </w:r>
          </w:p>
        </w:tc>
        <w:tc>
          <w:tcPr>
            <w:tcW w:w="1064" w:type="dxa"/>
          </w:tcPr>
          <w:p w14:paraId="303BC1A2" w14:textId="77777777" w:rsidR="00A0050B" w:rsidRPr="00F456B0" w:rsidRDefault="00A0050B" w:rsidP="007E60C8">
            <w:pPr>
              <w:jc w:val="both"/>
              <w:rPr>
                <w:rFonts w:cs="Times New Roman"/>
                <w:szCs w:val="28"/>
              </w:rPr>
            </w:pPr>
            <w:r w:rsidRPr="00F456B0">
              <w:rPr>
                <w:rFonts w:cs="Times New Roman"/>
                <w:szCs w:val="28"/>
              </w:rPr>
              <w:t>…</w:t>
            </w:r>
          </w:p>
        </w:tc>
        <w:tc>
          <w:tcPr>
            <w:tcW w:w="1064" w:type="dxa"/>
            <w:vAlign w:val="center"/>
          </w:tcPr>
          <w:p w14:paraId="7F80324C" w14:textId="77777777" w:rsidR="00A0050B" w:rsidRPr="00F456B0" w:rsidRDefault="00A0050B" w:rsidP="007E60C8">
            <w:pPr>
              <w:jc w:val="center"/>
              <w:rPr>
                <w:rFonts w:cs="Times New Roman"/>
                <w:szCs w:val="28"/>
              </w:rPr>
            </w:pPr>
          </w:p>
        </w:tc>
        <w:tc>
          <w:tcPr>
            <w:tcW w:w="1063" w:type="dxa"/>
            <w:vAlign w:val="center"/>
          </w:tcPr>
          <w:p w14:paraId="741694A1" w14:textId="77777777" w:rsidR="00A0050B" w:rsidRPr="00F456B0" w:rsidRDefault="00A0050B" w:rsidP="007E60C8">
            <w:pPr>
              <w:jc w:val="center"/>
              <w:rPr>
                <w:rFonts w:cs="Times New Roman"/>
                <w:szCs w:val="28"/>
              </w:rPr>
            </w:pPr>
          </w:p>
        </w:tc>
        <w:tc>
          <w:tcPr>
            <w:tcW w:w="967" w:type="dxa"/>
            <w:vAlign w:val="center"/>
          </w:tcPr>
          <w:p w14:paraId="2150CA9E" w14:textId="77777777" w:rsidR="00A0050B" w:rsidRPr="00F456B0" w:rsidRDefault="00A0050B" w:rsidP="007E60C8">
            <w:pPr>
              <w:jc w:val="center"/>
              <w:rPr>
                <w:rFonts w:cs="Times New Roman"/>
                <w:szCs w:val="28"/>
              </w:rPr>
            </w:pPr>
          </w:p>
        </w:tc>
        <w:tc>
          <w:tcPr>
            <w:tcW w:w="1401" w:type="dxa"/>
            <w:vAlign w:val="center"/>
          </w:tcPr>
          <w:p w14:paraId="3379D90E" w14:textId="77777777" w:rsidR="00A0050B" w:rsidRPr="00F456B0" w:rsidRDefault="00A0050B" w:rsidP="007E60C8">
            <w:pPr>
              <w:jc w:val="center"/>
              <w:rPr>
                <w:rFonts w:cs="Times New Roman"/>
                <w:szCs w:val="28"/>
              </w:rPr>
            </w:pPr>
          </w:p>
        </w:tc>
        <w:tc>
          <w:tcPr>
            <w:tcW w:w="1063" w:type="dxa"/>
            <w:vAlign w:val="center"/>
          </w:tcPr>
          <w:p w14:paraId="6488B6C4" w14:textId="77777777" w:rsidR="00A0050B" w:rsidRPr="00F456B0" w:rsidRDefault="00A0050B" w:rsidP="007E60C8">
            <w:pPr>
              <w:jc w:val="center"/>
              <w:rPr>
                <w:rFonts w:cs="Times New Roman"/>
                <w:szCs w:val="28"/>
              </w:rPr>
            </w:pPr>
          </w:p>
        </w:tc>
        <w:tc>
          <w:tcPr>
            <w:tcW w:w="1205" w:type="dxa"/>
            <w:vAlign w:val="center"/>
          </w:tcPr>
          <w:p w14:paraId="6BD85E62" w14:textId="77777777" w:rsidR="00A0050B" w:rsidRPr="00F456B0" w:rsidRDefault="00A0050B" w:rsidP="007E60C8">
            <w:pPr>
              <w:jc w:val="center"/>
              <w:rPr>
                <w:rFonts w:cs="Times New Roman"/>
                <w:szCs w:val="28"/>
              </w:rPr>
            </w:pPr>
          </w:p>
        </w:tc>
        <w:tc>
          <w:tcPr>
            <w:tcW w:w="1418" w:type="dxa"/>
            <w:vAlign w:val="center"/>
          </w:tcPr>
          <w:p w14:paraId="66A9C5FE" w14:textId="77777777" w:rsidR="00A0050B" w:rsidRPr="00F456B0" w:rsidRDefault="00A0050B" w:rsidP="007E60C8">
            <w:pPr>
              <w:jc w:val="center"/>
              <w:rPr>
                <w:rFonts w:cs="Times New Roman"/>
                <w:szCs w:val="28"/>
              </w:rPr>
            </w:pPr>
          </w:p>
        </w:tc>
      </w:tr>
    </w:tbl>
    <w:p w14:paraId="7AAF3AAF" w14:textId="77777777" w:rsidR="00A0050B" w:rsidRPr="00F456B0" w:rsidRDefault="00A0050B" w:rsidP="00A0050B">
      <w:pPr>
        <w:tabs>
          <w:tab w:val="left" w:pos="11048"/>
        </w:tabs>
        <w:spacing w:after="0" w:line="240" w:lineRule="auto"/>
        <w:jc w:val="both"/>
        <w:rPr>
          <w:rFonts w:cs="Times New Roman"/>
          <w:szCs w:val="28"/>
          <w:lang w:val="vi-VN"/>
        </w:rPr>
      </w:pPr>
      <w:r w:rsidRPr="00F456B0">
        <w:rPr>
          <w:rFonts w:cs="Times New Roman"/>
          <w:b/>
          <w:bCs/>
          <w:szCs w:val="28"/>
          <w:lang w:val="vi-VN"/>
        </w:rPr>
        <w:t xml:space="preserve">3. </w:t>
      </w:r>
      <w:r w:rsidRPr="00F456B0">
        <w:rPr>
          <w:rFonts w:cs="Times New Roman"/>
          <w:b/>
          <w:bCs/>
          <w:szCs w:val="28"/>
        </w:rPr>
        <w:t>Hoạt</w:t>
      </w:r>
      <w:r w:rsidRPr="00F456B0">
        <w:rPr>
          <w:rFonts w:cs="Times New Roman"/>
          <w:b/>
          <w:bCs/>
          <w:szCs w:val="28"/>
          <w:lang w:val="vi-VN"/>
        </w:rPr>
        <w:t xml:space="preserve"> động 3: Luyện tập</w:t>
      </w:r>
    </w:p>
    <w:p w14:paraId="2F6B3DD7" w14:textId="77777777" w:rsidR="00A0050B" w:rsidRPr="00F456B0" w:rsidRDefault="00A0050B" w:rsidP="00A0050B">
      <w:pPr>
        <w:spacing w:after="0" w:line="240" w:lineRule="auto"/>
        <w:jc w:val="both"/>
        <w:rPr>
          <w:rFonts w:cs="Times New Roman"/>
          <w:b/>
          <w:bCs/>
          <w:szCs w:val="28"/>
        </w:rPr>
      </w:pPr>
      <w:r w:rsidRPr="00F456B0">
        <w:rPr>
          <w:rFonts w:cs="Times New Roman"/>
          <w:b/>
          <w:bCs/>
          <w:szCs w:val="28"/>
        </w:rPr>
        <w:t xml:space="preserve">a. Mục tiêu: </w:t>
      </w:r>
    </w:p>
    <w:p w14:paraId="40303B18" w14:textId="77777777" w:rsidR="00A0050B" w:rsidRPr="00F456B0" w:rsidRDefault="00A0050B" w:rsidP="00A0050B">
      <w:pPr>
        <w:spacing w:after="0" w:line="240" w:lineRule="auto"/>
        <w:ind w:firstLine="282"/>
        <w:jc w:val="both"/>
        <w:rPr>
          <w:rFonts w:cs="Times New Roman"/>
          <w:b/>
          <w:bCs/>
          <w:szCs w:val="28"/>
        </w:rPr>
      </w:pPr>
      <w:r w:rsidRPr="00F456B0">
        <w:rPr>
          <w:rFonts w:cs="Times New Roman"/>
          <w:szCs w:val="28"/>
        </w:rPr>
        <w:t>- Củng cố cho HS kiến thức về các lĩnh vực chủ yếu của khoa học tự nhiên.</w:t>
      </w:r>
    </w:p>
    <w:p w14:paraId="1557E755" w14:textId="77777777" w:rsidR="00A0050B" w:rsidRPr="00F456B0" w:rsidRDefault="00A0050B" w:rsidP="00A0050B">
      <w:pPr>
        <w:spacing w:after="0" w:line="240" w:lineRule="auto"/>
        <w:ind w:firstLine="282"/>
        <w:rPr>
          <w:rFonts w:cs="Times New Roman"/>
          <w:szCs w:val="28"/>
        </w:rPr>
      </w:pPr>
      <w:r w:rsidRPr="00F456B0">
        <w:rPr>
          <w:rFonts w:cs="Times New Roman"/>
          <w:b/>
          <w:szCs w:val="28"/>
        </w:rPr>
        <w:t xml:space="preserve">- </w:t>
      </w:r>
      <w:r w:rsidRPr="00F456B0">
        <w:rPr>
          <w:rFonts w:cs="Times New Roman"/>
          <w:szCs w:val="28"/>
        </w:rPr>
        <w:t>Vận dụng kiến thức đã học trong bài trả lời một số câu hỏi  tự luận.</w:t>
      </w:r>
    </w:p>
    <w:p w14:paraId="685252A9" w14:textId="77777777" w:rsidR="00A0050B" w:rsidRPr="00F456B0" w:rsidRDefault="00A0050B" w:rsidP="00A0050B">
      <w:pPr>
        <w:spacing w:after="0" w:line="240" w:lineRule="auto"/>
        <w:rPr>
          <w:rFonts w:cs="Times New Roman"/>
          <w:szCs w:val="28"/>
        </w:rPr>
      </w:pPr>
      <w:r w:rsidRPr="00F456B0">
        <w:rPr>
          <w:rFonts w:cs="Times New Roman"/>
          <w:b/>
          <w:bCs/>
          <w:szCs w:val="28"/>
          <w:lang w:val="vi-VN"/>
        </w:rPr>
        <w:t>b</w:t>
      </w:r>
      <w:r w:rsidRPr="00F456B0">
        <w:rPr>
          <w:rFonts w:cs="Times New Roman"/>
          <w:b/>
          <w:bCs/>
          <w:szCs w:val="28"/>
        </w:rPr>
        <w:t>.</w:t>
      </w:r>
      <w:r w:rsidRPr="00F456B0">
        <w:rPr>
          <w:rFonts w:cs="Times New Roman"/>
          <w:b/>
          <w:bCs/>
          <w:szCs w:val="28"/>
          <w:lang w:val="vi-VN"/>
        </w:rPr>
        <w:t xml:space="preserve"> Tổ chức thực hiện</w:t>
      </w:r>
      <w:r w:rsidRPr="00F456B0">
        <w:rPr>
          <w:rFonts w:cs="Times New Roman"/>
          <w:szCs w:val="28"/>
        </w:rPr>
        <w:t xml:space="preserve">: </w:t>
      </w:r>
    </w:p>
    <w:p w14:paraId="393A12BC" w14:textId="77777777" w:rsidR="00A0050B" w:rsidRPr="00F456B0" w:rsidRDefault="00A0050B" w:rsidP="00A0050B">
      <w:pPr>
        <w:spacing w:after="0" w:line="240" w:lineRule="auto"/>
        <w:jc w:val="both"/>
        <w:rPr>
          <w:rFonts w:cs="Times New Roman"/>
          <w:i/>
          <w:szCs w:val="28"/>
        </w:rPr>
      </w:pPr>
      <w:r w:rsidRPr="00F456B0">
        <w:rPr>
          <w:rFonts w:cs="Times New Roman"/>
          <w:i/>
          <w:szCs w:val="28"/>
        </w:rPr>
        <w:t xml:space="preserve">Bước 1. </w:t>
      </w:r>
      <w:r w:rsidRPr="00F456B0">
        <w:rPr>
          <w:rFonts w:cs="Times New Roman"/>
          <w:bCs/>
          <w:i/>
          <w:szCs w:val="28"/>
        </w:rPr>
        <w:t>Chuyển giao nhiệm vụ học tập</w:t>
      </w:r>
      <w:r w:rsidRPr="00F456B0">
        <w:rPr>
          <w:rFonts w:cs="Times New Roman"/>
          <w:i/>
          <w:szCs w:val="28"/>
        </w:rPr>
        <w:t>:</w:t>
      </w:r>
    </w:p>
    <w:p w14:paraId="03ED7B03" w14:textId="77777777" w:rsidR="00A0050B" w:rsidRPr="00F456B0" w:rsidRDefault="00A0050B" w:rsidP="00A0050B">
      <w:pPr>
        <w:spacing w:after="0" w:line="240" w:lineRule="auto"/>
        <w:ind w:firstLine="284"/>
        <w:jc w:val="both"/>
        <w:rPr>
          <w:rFonts w:cs="Times New Roman"/>
          <w:szCs w:val="28"/>
        </w:rPr>
      </w:pPr>
      <w:r w:rsidRPr="00F456B0">
        <w:rPr>
          <w:rFonts w:cs="Times New Roman"/>
          <w:szCs w:val="28"/>
        </w:rPr>
        <w:t xml:space="preserve">- GV yêu cầu HS trả lời cá nhân các câu hỏi sau: </w:t>
      </w:r>
    </w:p>
    <w:p w14:paraId="4894C4DB" w14:textId="77777777" w:rsidR="00A0050B" w:rsidRPr="00F456B0" w:rsidRDefault="00A0050B" w:rsidP="00A0050B">
      <w:pPr>
        <w:spacing w:after="0" w:line="240" w:lineRule="auto"/>
        <w:ind w:firstLine="284"/>
        <w:jc w:val="both"/>
        <w:rPr>
          <w:rFonts w:cs="Times New Roman"/>
          <w:szCs w:val="28"/>
        </w:rPr>
      </w:pPr>
      <w:r w:rsidRPr="00F456B0">
        <w:rPr>
          <w:rFonts w:cs="Times New Roman"/>
          <w:szCs w:val="28"/>
        </w:rPr>
        <w:t>C1. Lĩnh vực khoa học tự nhiên nào nghiên cứu về các vật sống?</w:t>
      </w:r>
    </w:p>
    <w:p w14:paraId="0E50EA31" w14:textId="77777777" w:rsidR="00A0050B" w:rsidRPr="00F456B0" w:rsidRDefault="00A0050B" w:rsidP="00A0050B">
      <w:pPr>
        <w:spacing w:after="0" w:line="240" w:lineRule="auto"/>
        <w:ind w:firstLine="284"/>
        <w:jc w:val="both"/>
        <w:rPr>
          <w:rFonts w:cs="Times New Roman"/>
          <w:szCs w:val="28"/>
        </w:rPr>
      </w:pPr>
      <w:r w:rsidRPr="00F456B0">
        <w:rPr>
          <w:rFonts w:cs="Times New Roman"/>
          <w:szCs w:val="28"/>
        </w:rPr>
        <w:t>C2. Em có thể phân biệt khoa học về vật chất (vật lí, hóa học…) và khoa học về sự sống (sinh học) dựa vào sự khác biệt nào?</w:t>
      </w:r>
    </w:p>
    <w:p w14:paraId="51350B1A" w14:textId="77777777" w:rsidR="00A0050B" w:rsidRPr="00F456B0" w:rsidRDefault="00A0050B" w:rsidP="00A0050B">
      <w:pPr>
        <w:spacing w:after="0" w:line="240" w:lineRule="auto"/>
        <w:ind w:firstLine="284"/>
        <w:jc w:val="both"/>
        <w:rPr>
          <w:rFonts w:cs="Times New Roman"/>
          <w:szCs w:val="28"/>
        </w:rPr>
      </w:pPr>
      <w:r w:rsidRPr="00F456B0">
        <w:rPr>
          <w:rFonts w:cs="Times New Roman"/>
          <w:szCs w:val="28"/>
        </w:rPr>
        <w:t>- GV chia lớp thành 4 nhóm, yêu cầu HS thảo luận trong thời gian 2 phút, trả lời câu hỏi sau vào bảng phụ</w:t>
      </w:r>
    </w:p>
    <w:p w14:paraId="7AF7D236" w14:textId="77777777" w:rsidR="00A0050B" w:rsidRPr="00F456B0" w:rsidRDefault="00A0050B" w:rsidP="00A0050B">
      <w:pPr>
        <w:spacing w:after="0" w:line="240" w:lineRule="auto"/>
        <w:ind w:firstLine="284"/>
        <w:jc w:val="both"/>
        <w:rPr>
          <w:rFonts w:cs="Times New Roman"/>
          <w:szCs w:val="28"/>
        </w:rPr>
      </w:pPr>
      <w:r w:rsidRPr="00F456B0">
        <w:rPr>
          <w:rFonts w:cs="Times New Roman"/>
          <w:szCs w:val="28"/>
        </w:rPr>
        <w:t>C3. Kể tên một số hoạt động trong thực tế liên quan chủ yếu đến lĩnh vực:</w:t>
      </w:r>
    </w:p>
    <w:p w14:paraId="104865CB" w14:textId="77777777" w:rsidR="00A0050B" w:rsidRPr="00F456B0" w:rsidRDefault="00A0050B" w:rsidP="00A0050B">
      <w:pPr>
        <w:spacing w:after="0" w:line="240" w:lineRule="auto"/>
        <w:ind w:firstLine="284"/>
        <w:jc w:val="both"/>
        <w:rPr>
          <w:rFonts w:cs="Times New Roman"/>
          <w:szCs w:val="28"/>
        </w:rPr>
      </w:pPr>
      <w:r w:rsidRPr="00F456B0">
        <w:rPr>
          <w:rFonts w:cs="Times New Roman"/>
          <w:szCs w:val="28"/>
        </w:rPr>
        <w:t xml:space="preserve">A. Vật lí. </w:t>
      </w:r>
      <w:r w:rsidRPr="00F456B0">
        <w:rPr>
          <w:rFonts w:cs="Times New Roman"/>
          <w:szCs w:val="28"/>
        </w:rPr>
        <w:tab/>
        <w:t xml:space="preserve">             B. Hóa học           C. Sinh học.              </w:t>
      </w:r>
    </w:p>
    <w:p w14:paraId="4475E01B" w14:textId="77777777" w:rsidR="00A0050B" w:rsidRPr="00F456B0" w:rsidRDefault="00A0050B" w:rsidP="00A0050B">
      <w:pPr>
        <w:spacing w:after="0" w:line="240" w:lineRule="auto"/>
        <w:ind w:firstLine="284"/>
        <w:jc w:val="both"/>
        <w:rPr>
          <w:rFonts w:cs="Times New Roman"/>
          <w:szCs w:val="28"/>
        </w:rPr>
      </w:pPr>
      <w:r w:rsidRPr="00F456B0">
        <w:rPr>
          <w:rFonts w:cs="Times New Roman"/>
          <w:szCs w:val="28"/>
        </w:rPr>
        <w:t>D. Thiên văn học.</w:t>
      </w:r>
      <w:r w:rsidRPr="00F456B0">
        <w:rPr>
          <w:rFonts w:cs="Times New Roman"/>
          <w:szCs w:val="28"/>
        </w:rPr>
        <w:tab/>
      </w:r>
      <w:r w:rsidRPr="00F456B0">
        <w:rPr>
          <w:rFonts w:cs="Times New Roman"/>
          <w:szCs w:val="28"/>
        </w:rPr>
        <w:tab/>
        <w:t xml:space="preserve">                    E. Khoa học Trái Đất. </w:t>
      </w:r>
    </w:p>
    <w:p w14:paraId="792350F5" w14:textId="77777777" w:rsidR="00A0050B" w:rsidRPr="00F456B0" w:rsidRDefault="00A0050B" w:rsidP="00A0050B">
      <w:pPr>
        <w:spacing w:after="0" w:line="240" w:lineRule="auto"/>
        <w:jc w:val="both"/>
        <w:rPr>
          <w:rFonts w:cs="Times New Roman"/>
          <w:bCs/>
          <w:i/>
          <w:szCs w:val="28"/>
        </w:rPr>
      </w:pPr>
      <w:r w:rsidRPr="00F456B0">
        <w:rPr>
          <w:rFonts w:cs="Times New Roman"/>
          <w:bCs/>
          <w:i/>
          <w:szCs w:val="28"/>
        </w:rPr>
        <w:t>Bước 2. Thực hiện nhiệm vụ học tập</w:t>
      </w:r>
    </w:p>
    <w:p w14:paraId="5AE5CF72" w14:textId="77777777" w:rsidR="00A0050B" w:rsidRPr="00F456B0" w:rsidRDefault="00A0050B" w:rsidP="00A0050B">
      <w:pPr>
        <w:spacing w:after="0" w:line="240" w:lineRule="auto"/>
        <w:ind w:firstLine="284"/>
        <w:jc w:val="both"/>
        <w:rPr>
          <w:rFonts w:cs="Times New Roman"/>
          <w:szCs w:val="28"/>
        </w:rPr>
      </w:pPr>
      <w:r w:rsidRPr="00F456B0">
        <w:rPr>
          <w:rFonts w:cs="Times New Roman"/>
          <w:bCs/>
          <w:szCs w:val="28"/>
        </w:rPr>
        <w:t>- HS hoạt động cá nhân trả lời câu hỏi sau đó thảo luận nhóm hoàn thành câu hỏi 3</w:t>
      </w:r>
    </w:p>
    <w:p w14:paraId="3D543FC6" w14:textId="77777777" w:rsidR="00A0050B" w:rsidRPr="00F456B0" w:rsidRDefault="00A0050B" w:rsidP="00A0050B">
      <w:pPr>
        <w:spacing w:after="0" w:line="240" w:lineRule="auto"/>
        <w:jc w:val="both"/>
        <w:rPr>
          <w:rFonts w:cs="Times New Roman"/>
          <w:bCs/>
          <w:i/>
          <w:szCs w:val="28"/>
        </w:rPr>
      </w:pPr>
      <w:r w:rsidRPr="00F456B0">
        <w:rPr>
          <w:rFonts w:cs="Times New Roman"/>
          <w:bCs/>
          <w:i/>
          <w:szCs w:val="28"/>
        </w:rPr>
        <w:lastRenderedPageBreak/>
        <w:t>Bước 3. Báo cáo kết quả hoạt  động và thảo luận</w:t>
      </w:r>
    </w:p>
    <w:p w14:paraId="641F7654" w14:textId="77777777" w:rsidR="00A0050B" w:rsidRPr="00F456B0" w:rsidRDefault="00A0050B" w:rsidP="00A0050B">
      <w:pPr>
        <w:pStyle w:val="ListParagraph"/>
        <w:tabs>
          <w:tab w:val="left" w:pos="851"/>
        </w:tabs>
        <w:spacing w:after="0" w:line="240" w:lineRule="auto"/>
        <w:ind w:left="-108" w:firstLine="426"/>
        <w:rPr>
          <w:rFonts w:cs="Times New Roman"/>
          <w:szCs w:val="28"/>
        </w:rPr>
      </w:pPr>
      <w:r w:rsidRPr="00F456B0">
        <w:rPr>
          <w:rFonts w:cs="Times New Roman"/>
          <w:szCs w:val="28"/>
        </w:rPr>
        <w:t>-</w:t>
      </w:r>
      <w:r w:rsidRPr="00F456B0">
        <w:rPr>
          <w:rFonts w:cs="Times New Roman"/>
          <w:szCs w:val="28"/>
          <w:lang w:val="vi-VN"/>
        </w:rPr>
        <w:t xml:space="preserve"> GV gọi </w:t>
      </w:r>
      <w:r w:rsidRPr="00F456B0">
        <w:rPr>
          <w:rFonts w:cs="Times New Roman"/>
          <w:szCs w:val="28"/>
        </w:rPr>
        <w:t xml:space="preserve">HS </w:t>
      </w:r>
      <w:r w:rsidRPr="00F456B0">
        <w:rPr>
          <w:rFonts w:cs="Times New Roman"/>
          <w:szCs w:val="28"/>
          <w:lang w:val="vi-VN"/>
        </w:rPr>
        <w:t xml:space="preserve">trình bày </w:t>
      </w:r>
      <w:r w:rsidRPr="00F456B0">
        <w:rPr>
          <w:rFonts w:cs="Times New Roman"/>
          <w:szCs w:val="28"/>
        </w:rPr>
        <w:t xml:space="preserve"> kết quả</w:t>
      </w:r>
    </w:p>
    <w:p w14:paraId="260B67D5" w14:textId="77777777" w:rsidR="00A0050B" w:rsidRPr="00F456B0" w:rsidRDefault="00A0050B" w:rsidP="00A0050B">
      <w:pPr>
        <w:spacing w:after="0" w:line="240" w:lineRule="auto"/>
        <w:ind w:firstLine="284"/>
        <w:jc w:val="both"/>
        <w:rPr>
          <w:rFonts w:cs="Times New Roman"/>
          <w:b/>
          <w:bCs/>
          <w:szCs w:val="28"/>
        </w:rPr>
      </w:pPr>
      <w:r w:rsidRPr="00F456B0">
        <w:rPr>
          <w:rFonts w:cs="Times New Roman"/>
          <w:szCs w:val="28"/>
        </w:rPr>
        <w:t>- GV gọi các HS khác nhận xét, bổ sung</w:t>
      </w:r>
    </w:p>
    <w:p w14:paraId="1E9B1EC3" w14:textId="77777777" w:rsidR="00A0050B" w:rsidRPr="00F456B0" w:rsidRDefault="00A0050B" w:rsidP="00A0050B">
      <w:pPr>
        <w:spacing w:after="0" w:line="240" w:lineRule="auto"/>
        <w:jc w:val="both"/>
        <w:rPr>
          <w:rFonts w:cs="Times New Roman"/>
          <w:i/>
          <w:szCs w:val="28"/>
        </w:rPr>
      </w:pPr>
      <w:r w:rsidRPr="00F456B0">
        <w:rPr>
          <w:rFonts w:cs="Times New Roman"/>
          <w:i/>
          <w:szCs w:val="28"/>
          <w:lang w:val="vi-VN"/>
        </w:rPr>
        <w:t xml:space="preserve">Bước 4. </w:t>
      </w:r>
      <w:r w:rsidRPr="00F456B0">
        <w:rPr>
          <w:rFonts w:cs="Times New Roman"/>
          <w:bCs/>
          <w:i/>
          <w:szCs w:val="28"/>
          <w:lang w:val="vi-VN"/>
        </w:rPr>
        <w:t xml:space="preserve">Đánh giá kết quả </w:t>
      </w:r>
    </w:p>
    <w:p w14:paraId="3FF7E426" w14:textId="77777777" w:rsidR="00A0050B" w:rsidRPr="00F456B0" w:rsidRDefault="00A0050B" w:rsidP="00A0050B">
      <w:pPr>
        <w:spacing w:after="0" w:line="240" w:lineRule="auto"/>
        <w:ind w:firstLine="284"/>
        <w:jc w:val="both"/>
        <w:rPr>
          <w:rFonts w:cs="Times New Roman"/>
          <w:szCs w:val="28"/>
        </w:rPr>
      </w:pPr>
      <w:r w:rsidRPr="00F456B0">
        <w:rPr>
          <w:rFonts w:cs="Times New Roman"/>
          <w:szCs w:val="28"/>
        </w:rPr>
        <w:t xml:space="preserve">- GV nhận xét, đánh giá câu 1,2 </w:t>
      </w:r>
    </w:p>
    <w:p w14:paraId="23F86052" w14:textId="77777777" w:rsidR="00A0050B" w:rsidRPr="00F456B0" w:rsidRDefault="00A0050B" w:rsidP="00A0050B">
      <w:pPr>
        <w:spacing w:after="0" w:line="240" w:lineRule="auto"/>
        <w:rPr>
          <w:rFonts w:cs="Times New Roman"/>
          <w:szCs w:val="28"/>
        </w:rPr>
      </w:pPr>
      <w:r w:rsidRPr="00F456B0">
        <w:rPr>
          <w:rFonts w:cs="Times New Roman"/>
          <w:szCs w:val="28"/>
        </w:rPr>
        <w:t>- GV yêu cầu các nhóm treo kết quả. GV chấm và chữa, khen thưởng cho nhóm đưa ra nhiều đáp án đúng nhất đối với câu 3</w:t>
      </w:r>
    </w:p>
    <w:p w14:paraId="0A93ED74" w14:textId="77777777" w:rsidR="00A0050B" w:rsidRPr="00F456B0" w:rsidRDefault="00A0050B" w:rsidP="00A0050B">
      <w:pPr>
        <w:tabs>
          <w:tab w:val="left" w:pos="11048"/>
        </w:tabs>
        <w:spacing w:after="0" w:line="240" w:lineRule="auto"/>
        <w:jc w:val="both"/>
        <w:rPr>
          <w:rFonts w:cs="Times New Roman"/>
          <w:b/>
          <w:bCs/>
          <w:szCs w:val="28"/>
        </w:rPr>
      </w:pPr>
      <w:r w:rsidRPr="00F456B0">
        <w:rPr>
          <w:rFonts w:cs="Times New Roman"/>
          <w:b/>
          <w:bCs/>
          <w:szCs w:val="28"/>
          <w:lang w:val="vi-VN"/>
        </w:rPr>
        <w:t>4. Hoạt động 4: Vận dụng</w:t>
      </w:r>
    </w:p>
    <w:p w14:paraId="68092F70" w14:textId="77777777" w:rsidR="00A0050B" w:rsidRPr="00F456B0" w:rsidRDefault="00A0050B" w:rsidP="00A0050B">
      <w:pPr>
        <w:spacing w:after="0" w:line="240" w:lineRule="auto"/>
        <w:jc w:val="both"/>
        <w:rPr>
          <w:rFonts w:cs="Times New Roman"/>
          <w:b/>
          <w:bCs/>
          <w:szCs w:val="28"/>
        </w:rPr>
      </w:pPr>
      <w:r w:rsidRPr="00F456B0">
        <w:rPr>
          <w:rFonts w:cs="Times New Roman"/>
          <w:b/>
          <w:bCs/>
          <w:szCs w:val="28"/>
        </w:rPr>
        <w:t xml:space="preserve">a. Mục tiêu: </w:t>
      </w:r>
      <w:r w:rsidRPr="00F456B0">
        <w:rPr>
          <w:rFonts w:cs="Times New Roman"/>
          <w:szCs w:val="28"/>
        </w:rPr>
        <w:t>HS liên hệ bài học giải thích một số hiện tượng thực tế</w:t>
      </w:r>
    </w:p>
    <w:p w14:paraId="436DD3A6" w14:textId="77777777" w:rsidR="00A0050B" w:rsidRPr="00F456B0" w:rsidRDefault="00A0050B" w:rsidP="00A0050B">
      <w:pPr>
        <w:spacing w:after="0" w:line="240" w:lineRule="auto"/>
        <w:jc w:val="both"/>
        <w:rPr>
          <w:rFonts w:cs="Times New Roman"/>
          <w:szCs w:val="28"/>
        </w:rPr>
      </w:pPr>
      <w:r w:rsidRPr="00F456B0">
        <w:rPr>
          <w:rFonts w:cs="Times New Roman"/>
          <w:b/>
          <w:bCs/>
          <w:szCs w:val="28"/>
          <w:lang w:val="vi-VN"/>
        </w:rPr>
        <w:t>b</w:t>
      </w:r>
      <w:r w:rsidRPr="00F456B0">
        <w:rPr>
          <w:rFonts w:cs="Times New Roman"/>
          <w:b/>
          <w:bCs/>
          <w:szCs w:val="28"/>
        </w:rPr>
        <w:t>.</w:t>
      </w:r>
      <w:r w:rsidRPr="00F456B0">
        <w:rPr>
          <w:rFonts w:cs="Times New Roman"/>
          <w:b/>
          <w:bCs/>
          <w:szCs w:val="28"/>
          <w:lang w:val="vi-VN"/>
        </w:rPr>
        <w:t xml:space="preserve"> Tổ chức thực hiện</w:t>
      </w:r>
      <w:r w:rsidRPr="00F456B0">
        <w:rPr>
          <w:rFonts w:cs="Times New Roman"/>
          <w:szCs w:val="28"/>
        </w:rPr>
        <w:t xml:space="preserve">: </w:t>
      </w:r>
    </w:p>
    <w:p w14:paraId="675D59B9" w14:textId="77777777" w:rsidR="00A0050B" w:rsidRPr="00F456B0" w:rsidRDefault="00A0050B" w:rsidP="00A0050B">
      <w:pPr>
        <w:spacing w:after="0" w:line="240" w:lineRule="auto"/>
        <w:jc w:val="both"/>
        <w:rPr>
          <w:rFonts w:cs="Times New Roman"/>
          <w:i/>
          <w:szCs w:val="28"/>
        </w:rPr>
      </w:pPr>
      <w:r w:rsidRPr="00F456B0">
        <w:rPr>
          <w:rFonts w:cs="Times New Roman"/>
          <w:i/>
          <w:szCs w:val="28"/>
        </w:rPr>
        <w:t xml:space="preserve">Bước 1. </w:t>
      </w:r>
      <w:r w:rsidRPr="00F456B0">
        <w:rPr>
          <w:rFonts w:cs="Times New Roman"/>
          <w:bCs/>
          <w:i/>
          <w:szCs w:val="28"/>
        </w:rPr>
        <w:t>Chuyển giao nhiệm vụ học tập</w:t>
      </w:r>
      <w:r w:rsidRPr="00F456B0">
        <w:rPr>
          <w:rFonts w:cs="Times New Roman"/>
          <w:i/>
          <w:szCs w:val="28"/>
        </w:rPr>
        <w:t>:</w:t>
      </w:r>
    </w:p>
    <w:p w14:paraId="034806EC" w14:textId="77777777" w:rsidR="00A0050B" w:rsidRPr="00F456B0" w:rsidRDefault="00A0050B" w:rsidP="00A0050B">
      <w:pPr>
        <w:spacing w:after="0" w:line="240" w:lineRule="auto"/>
        <w:ind w:firstLine="284"/>
        <w:jc w:val="both"/>
        <w:rPr>
          <w:rFonts w:cs="Times New Roman"/>
          <w:szCs w:val="28"/>
        </w:rPr>
      </w:pPr>
      <w:r w:rsidRPr="00F456B0">
        <w:rPr>
          <w:rFonts w:cs="Times New Roman"/>
          <w:szCs w:val="28"/>
        </w:rPr>
        <w:t xml:space="preserve">- GV yêu cầu HS trả lời cá nhân các câu hỏi sau: </w:t>
      </w:r>
    </w:p>
    <w:p w14:paraId="7D3E30BF" w14:textId="77777777" w:rsidR="00A0050B" w:rsidRPr="00F456B0" w:rsidRDefault="00A0050B" w:rsidP="00A0050B">
      <w:pPr>
        <w:spacing w:after="0" w:line="240" w:lineRule="auto"/>
        <w:jc w:val="both"/>
        <w:rPr>
          <w:rFonts w:cs="Times New Roman"/>
          <w:szCs w:val="28"/>
        </w:rPr>
      </w:pPr>
      <w:r w:rsidRPr="00F456B0">
        <w:rPr>
          <w:rFonts w:cs="Times New Roman"/>
          <w:szCs w:val="28"/>
        </w:rPr>
        <w:t>Một chú robot có thể cười, nói và hành động như một con người. Vậy robot là vật sống hay vật không sống?</w:t>
      </w:r>
    </w:p>
    <w:p w14:paraId="55E10540" w14:textId="77777777" w:rsidR="00A0050B" w:rsidRPr="00F456B0" w:rsidRDefault="00A0050B" w:rsidP="00A0050B">
      <w:pPr>
        <w:spacing w:after="0" w:line="240" w:lineRule="auto"/>
        <w:jc w:val="both"/>
        <w:rPr>
          <w:rFonts w:cs="Times New Roman"/>
          <w:bCs/>
          <w:i/>
          <w:szCs w:val="28"/>
        </w:rPr>
      </w:pPr>
      <w:r w:rsidRPr="00F456B0">
        <w:rPr>
          <w:rFonts w:cs="Times New Roman"/>
          <w:bCs/>
          <w:i/>
          <w:szCs w:val="28"/>
        </w:rPr>
        <w:t>Bước 2. Thực hiện nhiệm vụ học tập</w:t>
      </w:r>
    </w:p>
    <w:p w14:paraId="34934E61" w14:textId="77777777" w:rsidR="00A0050B" w:rsidRPr="00F456B0" w:rsidRDefault="00A0050B" w:rsidP="00A0050B">
      <w:pPr>
        <w:spacing w:after="0" w:line="240" w:lineRule="auto"/>
        <w:ind w:firstLine="284"/>
        <w:jc w:val="both"/>
        <w:rPr>
          <w:rFonts w:cs="Times New Roman"/>
          <w:szCs w:val="28"/>
        </w:rPr>
      </w:pPr>
      <w:r w:rsidRPr="00F456B0">
        <w:rPr>
          <w:rFonts w:cs="Times New Roman"/>
          <w:bCs/>
          <w:szCs w:val="28"/>
        </w:rPr>
        <w:t xml:space="preserve">- HS hoạt động cá nhân trả lời câu hỏi </w:t>
      </w:r>
    </w:p>
    <w:p w14:paraId="1232A8D2" w14:textId="77777777" w:rsidR="00A0050B" w:rsidRPr="00F456B0" w:rsidRDefault="00A0050B" w:rsidP="00A0050B">
      <w:pPr>
        <w:spacing w:after="0" w:line="240" w:lineRule="auto"/>
        <w:jc w:val="both"/>
        <w:rPr>
          <w:rFonts w:cs="Times New Roman"/>
          <w:bCs/>
          <w:i/>
          <w:szCs w:val="28"/>
        </w:rPr>
      </w:pPr>
      <w:r w:rsidRPr="00F456B0">
        <w:rPr>
          <w:rFonts w:cs="Times New Roman"/>
          <w:bCs/>
          <w:i/>
          <w:szCs w:val="28"/>
        </w:rPr>
        <w:t>Bước 3. Báo cáo kết quả hoạt  động và thảo luận</w:t>
      </w:r>
    </w:p>
    <w:p w14:paraId="3C834200" w14:textId="77777777" w:rsidR="00A0050B" w:rsidRPr="00F456B0" w:rsidRDefault="00A0050B" w:rsidP="00A0050B">
      <w:pPr>
        <w:pStyle w:val="ListParagraph"/>
        <w:tabs>
          <w:tab w:val="left" w:pos="851"/>
        </w:tabs>
        <w:spacing w:after="0" w:line="240" w:lineRule="auto"/>
        <w:ind w:left="0" w:firstLine="284"/>
        <w:rPr>
          <w:rFonts w:cs="Times New Roman"/>
          <w:szCs w:val="28"/>
        </w:rPr>
      </w:pPr>
      <w:r w:rsidRPr="00F456B0">
        <w:rPr>
          <w:rFonts w:cs="Times New Roman"/>
          <w:szCs w:val="28"/>
        </w:rPr>
        <w:t>-</w:t>
      </w:r>
      <w:r w:rsidRPr="00F456B0">
        <w:rPr>
          <w:rFonts w:cs="Times New Roman"/>
          <w:szCs w:val="28"/>
          <w:lang w:val="vi-VN"/>
        </w:rPr>
        <w:t xml:space="preserve"> GV gọi </w:t>
      </w:r>
      <w:r w:rsidRPr="00F456B0">
        <w:rPr>
          <w:rFonts w:cs="Times New Roman"/>
          <w:szCs w:val="28"/>
        </w:rPr>
        <w:t xml:space="preserve">HS </w:t>
      </w:r>
      <w:r w:rsidRPr="00F456B0">
        <w:rPr>
          <w:rFonts w:cs="Times New Roman"/>
          <w:szCs w:val="28"/>
          <w:lang w:val="vi-VN"/>
        </w:rPr>
        <w:t xml:space="preserve">trình bày </w:t>
      </w:r>
      <w:r w:rsidRPr="00F456B0">
        <w:rPr>
          <w:rFonts w:cs="Times New Roman"/>
          <w:szCs w:val="28"/>
        </w:rPr>
        <w:t xml:space="preserve"> kết quả</w:t>
      </w:r>
    </w:p>
    <w:p w14:paraId="1287DF4E" w14:textId="77777777" w:rsidR="00A0050B" w:rsidRPr="00F456B0" w:rsidRDefault="00A0050B" w:rsidP="00A0050B">
      <w:pPr>
        <w:spacing w:after="0" w:line="240" w:lineRule="auto"/>
        <w:ind w:firstLine="284"/>
        <w:jc w:val="both"/>
        <w:rPr>
          <w:rFonts w:cs="Times New Roman"/>
          <w:b/>
          <w:bCs/>
          <w:szCs w:val="28"/>
        </w:rPr>
      </w:pPr>
      <w:r w:rsidRPr="00F456B0">
        <w:rPr>
          <w:rFonts w:cs="Times New Roman"/>
          <w:szCs w:val="28"/>
        </w:rPr>
        <w:t>- GV gọi các HS khác nhận xét, bổ sung</w:t>
      </w:r>
    </w:p>
    <w:p w14:paraId="018E7CFF" w14:textId="77777777" w:rsidR="00A0050B" w:rsidRPr="00F456B0" w:rsidRDefault="00A0050B" w:rsidP="00A0050B">
      <w:pPr>
        <w:spacing w:after="0" w:line="240" w:lineRule="auto"/>
        <w:jc w:val="both"/>
        <w:rPr>
          <w:rFonts w:cs="Times New Roman"/>
          <w:i/>
          <w:szCs w:val="28"/>
        </w:rPr>
      </w:pPr>
      <w:r w:rsidRPr="00F456B0">
        <w:rPr>
          <w:rFonts w:cs="Times New Roman"/>
          <w:i/>
          <w:szCs w:val="28"/>
          <w:lang w:val="vi-VN"/>
        </w:rPr>
        <w:t xml:space="preserve">Bước 4. </w:t>
      </w:r>
      <w:r w:rsidRPr="00F456B0">
        <w:rPr>
          <w:rFonts w:cs="Times New Roman"/>
          <w:bCs/>
          <w:i/>
          <w:szCs w:val="28"/>
          <w:lang w:val="vi-VN"/>
        </w:rPr>
        <w:t xml:space="preserve">Đánh giá kết quả </w:t>
      </w:r>
    </w:p>
    <w:p w14:paraId="525DE4F4" w14:textId="77777777" w:rsidR="00A0050B" w:rsidRPr="00F456B0" w:rsidRDefault="00A0050B" w:rsidP="00A0050B">
      <w:pPr>
        <w:spacing w:after="0" w:line="240" w:lineRule="auto"/>
        <w:ind w:firstLine="284"/>
        <w:jc w:val="both"/>
        <w:rPr>
          <w:rFonts w:cs="Times New Roman"/>
          <w:szCs w:val="28"/>
        </w:rPr>
      </w:pPr>
      <w:r w:rsidRPr="00F456B0">
        <w:rPr>
          <w:rFonts w:cs="Times New Roman"/>
          <w:szCs w:val="28"/>
        </w:rPr>
        <w:t>- GV nhận xét, đánh giá</w:t>
      </w:r>
    </w:p>
    <w:p w14:paraId="772545D2" w14:textId="77777777" w:rsidR="00A0050B" w:rsidRPr="00F456B0" w:rsidRDefault="00A0050B" w:rsidP="00A0050B">
      <w:pPr>
        <w:spacing w:after="0" w:line="240" w:lineRule="auto"/>
        <w:ind w:firstLine="284"/>
        <w:jc w:val="both"/>
        <w:rPr>
          <w:rFonts w:cs="Times New Roman"/>
          <w:szCs w:val="28"/>
        </w:rPr>
      </w:pPr>
      <w:r w:rsidRPr="00F456B0">
        <w:rPr>
          <w:rFonts w:cs="Times New Roman"/>
          <w:bCs/>
          <w:szCs w:val="28"/>
        </w:rPr>
        <w:t>- GV chuẩn hóa kiến thức</w:t>
      </w:r>
    </w:p>
    <w:p w14:paraId="6BF48525" w14:textId="77777777" w:rsidR="00A0050B" w:rsidRPr="00F456B0" w:rsidRDefault="00A0050B" w:rsidP="00A0050B">
      <w:pPr>
        <w:spacing w:after="0" w:line="240" w:lineRule="auto"/>
        <w:jc w:val="center"/>
        <w:rPr>
          <w:rFonts w:cs="Times New Roman"/>
          <w:b/>
          <w:bCs/>
          <w:szCs w:val="28"/>
        </w:rPr>
      </w:pPr>
    </w:p>
    <w:p w14:paraId="1EA4C006" w14:textId="77777777" w:rsidR="00A0050B" w:rsidRPr="00F456B0" w:rsidRDefault="00A0050B" w:rsidP="00A0050B">
      <w:pPr>
        <w:spacing w:after="0" w:line="240" w:lineRule="auto"/>
        <w:jc w:val="center"/>
        <w:rPr>
          <w:rFonts w:cs="Times New Roman"/>
          <w:b/>
          <w:bCs/>
          <w:szCs w:val="28"/>
        </w:rPr>
      </w:pPr>
    </w:p>
    <w:p w14:paraId="61941887" w14:textId="1482BB7A" w:rsidR="00BF2B86" w:rsidRPr="00A0050B" w:rsidRDefault="00BF2B86" w:rsidP="00A0050B"/>
    <w:sectPr w:rsidR="00BF2B86" w:rsidRPr="00A0050B" w:rsidSect="00BC0DAA">
      <w:footerReference w:type="default" r:id="rId9"/>
      <w:pgSz w:w="11907" w:h="16840" w:code="9"/>
      <w:pgMar w:top="1134"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FB915" w14:textId="77777777" w:rsidR="00880DC6" w:rsidRDefault="00880DC6" w:rsidP="00BC0DAA">
      <w:pPr>
        <w:spacing w:after="0" w:line="240" w:lineRule="auto"/>
      </w:pPr>
      <w:r>
        <w:separator/>
      </w:r>
    </w:p>
  </w:endnote>
  <w:endnote w:type="continuationSeparator" w:id="0">
    <w:p w14:paraId="5EE50DC7" w14:textId="77777777" w:rsidR="00880DC6" w:rsidRDefault="00880DC6" w:rsidP="00BC0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556004"/>
      <w:docPartObj>
        <w:docPartGallery w:val="Page Numbers (Bottom of Page)"/>
        <w:docPartUnique/>
      </w:docPartObj>
    </w:sdtPr>
    <w:sdtEndPr>
      <w:rPr>
        <w:noProof/>
      </w:rPr>
    </w:sdtEndPr>
    <w:sdtContent>
      <w:p w14:paraId="724687B3" w14:textId="7648BDBA" w:rsidR="00991991" w:rsidRDefault="009919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A17DC6" w14:textId="77777777" w:rsidR="00BC0DAA" w:rsidRDefault="00BC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4B434" w14:textId="77777777" w:rsidR="00880DC6" w:rsidRDefault="00880DC6" w:rsidP="00BC0DAA">
      <w:pPr>
        <w:spacing w:after="0" w:line="240" w:lineRule="auto"/>
      </w:pPr>
      <w:r>
        <w:separator/>
      </w:r>
    </w:p>
  </w:footnote>
  <w:footnote w:type="continuationSeparator" w:id="0">
    <w:p w14:paraId="17E1A177" w14:textId="77777777" w:rsidR="00880DC6" w:rsidRDefault="00880DC6" w:rsidP="00BC0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82B7FE"/>
    <w:multiLevelType w:val="singleLevel"/>
    <w:tmpl w:val="8F82B7FE"/>
    <w:lvl w:ilvl="0">
      <w:start w:val="3"/>
      <w:numFmt w:val="decimal"/>
      <w:suff w:val="space"/>
      <w:lvlText w:val="%1."/>
      <w:lvlJc w:val="left"/>
    </w:lvl>
  </w:abstractNum>
  <w:abstractNum w:abstractNumId="1" w15:restartNumberingAfterBreak="0">
    <w:nsid w:val="00000006"/>
    <w:multiLevelType w:val="hybridMultilevel"/>
    <w:tmpl w:val="66EF438C"/>
    <w:lvl w:ilvl="0" w:tplc="FFFFFFFF">
      <w:start w:val="1"/>
      <w:numFmt w:val="bullet"/>
      <w:lvlText w:val="-"/>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8455575"/>
    <w:multiLevelType w:val="hybridMultilevel"/>
    <w:tmpl w:val="B9FC8FE6"/>
    <w:lvl w:ilvl="0" w:tplc="1B32B33C">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40E7E19"/>
    <w:multiLevelType w:val="hybridMultilevel"/>
    <w:tmpl w:val="FDB46F9A"/>
    <w:lvl w:ilvl="0" w:tplc="BADE50B0">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239176012">
    <w:abstractNumId w:val="1"/>
  </w:num>
  <w:num w:numId="2" w16cid:durableId="1459374779">
    <w:abstractNumId w:val="2"/>
  </w:num>
  <w:num w:numId="3" w16cid:durableId="1572424192">
    <w:abstractNumId w:val="0"/>
  </w:num>
  <w:num w:numId="4" w16cid:durableId="2004430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DAA"/>
    <w:rsid w:val="000428ED"/>
    <w:rsid w:val="00170259"/>
    <w:rsid w:val="0029604B"/>
    <w:rsid w:val="003912FC"/>
    <w:rsid w:val="004339CF"/>
    <w:rsid w:val="00584D2B"/>
    <w:rsid w:val="006C3ABF"/>
    <w:rsid w:val="006E079D"/>
    <w:rsid w:val="00880DC6"/>
    <w:rsid w:val="00964D8A"/>
    <w:rsid w:val="00991991"/>
    <w:rsid w:val="00A0050B"/>
    <w:rsid w:val="00AB07E2"/>
    <w:rsid w:val="00B35808"/>
    <w:rsid w:val="00B67EFA"/>
    <w:rsid w:val="00BC0DAA"/>
    <w:rsid w:val="00BF2B86"/>
    <w:rsid w:val="00C24F0C"/>
    <w:rsid w:val="00D528B6"/>
    <w:rsid w:val="00E0452C"/>
    <w:rsid w:val="00E13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8761"/>
  <w15:chartTrackingRefBased/>
  <w15:docId w15:val="{34DE44A7-9144-4FDB-877A-83C9E273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DAA"/>
    <w:rPr>
      <w:kern w:val="0"/>
      <w:sz w:val="28"/>
      <w14:ligatures w14:val="none"/>
    </w:rPr>
  </w:style>
  <w:style w:type="paragraph" w:styleId="Heading1">
    <w:name w:val="heading 1"/>
    <w:basedOn w:val="Normal"/>
    <w:next w:val="Normal"/>
    <w:link w:val="Heading1Char"/>
    <w:uiPriority w:val="9"/>
    <w:qFormat/>
    <w:rsid w:val="00991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C0DAA"/>
    <w:pPr>
      <w:ind w:left="720"/>
      <w:contextualSpacing/>
    </w:pPr>
  </w:style>
  <w:style w:type="table" w:styleId="TableGrid">
    <w:name w:val="Table Grid"/>
    <w:basedOn w:val="TableNormal"/>
    <w:uiPriority w:val="39"/>
    <w:qFormat/>
    <w:rsid w:val="00BC0DAA"/>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BC0DAA"/>
    <w:rPr>
      <w:rFonts w:ascii="Segoe UI" w:eastAsia="Segoe UI" w:hAnsi="Segoe UI" w:cs="Segoe UI"/>
      <w:sz w:val="20"/>
      <w:szCs w:val="20"/>
      <w:shd w:val="clear" w:color="auto" w:fill="FFFFFF"/>
    </w:rPr>
  </w:style>
  <w:style w:type="paragraph" w:styleId="BodyText">
    <w:name w:val="Body Text"/>
    <w:basedOn w:val="Normal"/>
    <w:link w:val="BodyTextChar"/>
    <w:qFormat/>
    <w:rsid w:val="00BC0DAA"/>
    <w:pPr>
      <w:widowControl w:val="0"/>
      <w:shd w:val="clear" w:color="auto" w:fill="FFFFFF"/>
      <w:spacing w:after="0" w:line="271" w:lineRule="auto"/>
      <w:ind w:firstLine="400"/>
    </w:pPr>
    <w:rPr>
      <w:rFonts w:ascii="Segoe UI" w:eastAsia="Segoe UI" w:hAnsi="Segoe UI" w:cs="Segoe UI"/>
      <w:kern w:val="2"/>
      <w:sz w:val="20"/>
      <w:szCs w:val="20"/>
      <w14:ligatures w14:val="standardContextual"/>
    </w:rPr>
  </w:style>
  <w:style w:type="character" w:customStyle="1" w:styleId="BodyTextChar1">
    <w:name w:val="Body Text Char1"/>
    <w:basedOn w:val="DefaultParagraphFont"/>
    <w:uiPriority w:val="99"/>
    <w:semiHidden/>
    <w:rsid w:val="00BC0DAA"/>
    <w:rPr>
      <w:kern w:val="0"/>
      <w:sz w:val="28"/>
      <w14:ligatures w14:val="none"/>
    </w:rPr>
  </w:style>
  <w:style w:type="character" w:customStyle="1" w:styleId="Bodytext2">
    <w:name w:val="Body text (2)"/>
    <w:basedOn w:val="DefaultParagraphFont"/>
    <w:uiPriority w:val="99"/>
    <w:qFormat/>
    <w:rsid w:val="00BC0DAA"/>
    <w:rPr>
      <w:rFonts w:ascii="Segoe UI" w:hAnsi="Segoe UI" w:cs="Segoe UI"/>
      <w:b/>
      <w:bCs/>
      <w:sz w:val="20"/>
      <w:szCs w:val="20"/>
      <w:shd w:val="clear" w:color="auto" w:fill="FFFFFF"/>
    </w:rPr>
  </w:style>
  <w:style w:type="table" w:customStyle="1" w:styleId="TableGrid2">
    <w:name w:val="Table Grid2"/>
    <w:basedOn w:val="TableNormal"/>
    <w:next w:val="TableGrid"/>
    <w:uiPriority w:val="59"/>
    <w:rsid w:val="00BC0DAA"/>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CenturyGothic">
    <w:name w:val="Header or footer + Century Gothic"/>
    <w:aliases w:val="8.5 pt,Not Bold,Spacing -1 pt,Body text (2) + 10,5 pt,Italic"/>
    <w:basedOn w:val="DefaultParagraphFont"/>
    <w:uiPriority w:val="99"/>
    <w:rsid w:val="00BC0DAA"/>
    <w:rPr>
      <w:rFonts w:ascii="Century Gothic" w:eastAsia="Century Gothic" w:hAnsi="Century Gothic" w:cs="Century Gothic"/>
      <w:b/>
      <w:bCs/>
      <w:color w:val="FFFFFF"/>
      <w:spacing w:val="-30"/>
      <w:w w:val="100"/>
      <w:position w:val="0"/>
      <w:sz w:val="17"/>
      <w:szCs w:val="17"/>
      <w:shd w:val="clear" w:color="auto" w:fill="FFFFFF"/>
      <w:lang w:val="en-US" w:eastAsia="en-US" w:bidi="en-US"/>
    </w:rPr>
  </w:style>
  <w:style w:type="paragraph" w:customStyle="1" w:styleId="Vnbnnidung">
    <w:name w:val="Văn bản nội dung"/>
    <w:basedOn w:val="Normal"/>
    <w:link w:val="Vnbnnidung0"/>
    <w:qFormat/>
    <w:rsid w:val="00BC0DAA"/>
    <w:pPr>
      <w:spacing w:after="40" w:line="290" w:lineRule="auto"/>
      <w:ind w:firstLine="400"/>
    </w:pPr>
    <w:rPr>
      <w:rFonts w:ascii="Segoe UI" w:eastAsia="Segoe UI" w:hAnsi="Segoe UI" w:cs="Segoe UI"/>
      <w:sz w:val="20"/>
      <w:szCs w:val="20"/>
    </w:rPr>
  </w:style>
  <w:style w:type="character" w:customStyle="1" w:styleId="ListParagraphChar">
    <w:name w:val="List Paragraph Char"/>
    <w:link w:val="ListParagraph"/>
    <w:uiPriority w:val="34"/>
    <w:qFormat/>
    <w:locked/>
    <w:rsid w:val="00BC0DAA"/>
    <w:rPr>
      <w:kern w:val="0"/>
      <w:sz w:val="28"/>
      <w14:ligatures w14:val="none"/>
    </w:rPr>
  </w:style>
  <w:style w:type="character" w:customStyle="1" w:styleId="Vnbnnidung0">
    <w:name w:val="Văn bản nội dung_"/>
    <w:basedOn w:val="DefaultParagraphFont"/>
    <w:link w:val="Vnbnnidung"/>
    <w:rsid w:val="00BC0DAA"/>
    <w:rPr>
      <w:rFonts w:ascii="Segoe UI" w:eastAsia="Segoe UI" w:hAnsi="Segoe UI" w:cs="Segoe UI"/>
      <w:kern w:val="0"/>
      <w:sz w:val="20"/>
      <w:szCs w:val="20"/>
      <w14:ligatures w14:val="none"/>
    </w:rPr>
  </w:style>
  <w:style w:type="paragraph" w:styleId="NormalWeb">
    <w:name w:val="Normal (Web)"/>
    <w:basedOn w:val="Normal"/>
    <w:uiPriority w:val="99"/>
    <w:unhideWhenUsed/>
    <w:qFormat/>
    <w:rsid w:val="00BC0DAA"/>
    <w:pPr>
      <w:spacing w:before="100" w:beforeAutospacing="1" w:after="100" w:afterAutospacing="1" w:line="240" w:lineRule="auto"/>
    </w:pPr>
    <w:rPr>
      <w:rFonts w:eastAsia="Times New Roman" w:cs="Times New Roman"/>
      <w:sz w:val="24"/>
      <w:szCs w:val="24"/>
      <w:lang w:val="vi-VN" w:eastAsia="vi-VN"/>
    </w:rPr>
  </w:style>
  <w:style w:type="character" w:customStyle="1" w:styleId="Bodytext7">
    <w:name w:val="Body text (7)_"/>
    <w:link w:val="Bodytext70"/>
    <w:rsid w:val="00BC0DAA"/>
    <w:rPr>
      <w:rFonts w:ascii="Arial" w:eastAsia="Arial" w:hAnsi="Arial" w:cs="Arial"/>
      <w:b/>
      <w:bCs/>
      <w:sz w:val="18"/>
      <w:szCs w:val="18"/>
      <w:shd w:val="clear" w:color="auto" w:fill="FFFFFF"/>
    </w:rPr>
  </w:style>
  <w:style w:type="paragraph" w:customStyle="1" w:styleId="Bodytext70">
    <w:name w:val="Body text (7)"/>
    <w:basedOn w:val="Normal"/>
    <w:link w:val="Bodytext7"/>
    <w:rsid w:val="00BC0DAA"/>
    <w:pPr>
      <w:widowControl w:val="0"/>
      <w:shd w:val="clear" w:color="auto" w:fill="FFFFFF"/>
      <w:spacing w:after="0" w:line="293" w:lineRule="auto"/>
    </w:pPr>
    <w:rPr>
      <w:rFonts w:ascii="Arial" w:eastAsia="Arial" w:hAnsi="Arial" w:cs="Arial"/>
      <w:b/>
      <w:bCs/>
      <w:kern w:val="2"/>
      <w:sz w:val="18"/>
      <w:szCs w:val="18"/>
      <w14:ligatures w14:val="standardContextual"/>
    </w:rPr>
  </w:style>
  <w:style w:type="character" w:customStyle="1" w:styleId="Bodytext229">
    <w:name w:val="Body text (2)29"/>
    <w:uiPriority w:val="99"/>
    <w:rsid w:val="00BC0DAA"/>
    <w:rPr>
      <w:rFonts w:ascii="Segoe UI" w:hAnsi="Segoe UI" w:cs="Segoe UI"/>
      <w:b/>
      <w:bCs/>
      <w:sz w:val="20"/>
      <w:szCs w:val="20"/>
      <w:u w:val="none"/>
      <w:shd w:val="clear" w:color="auto" w:fill="FFFFFF"/>
    </w:rPr>
  </w:style>
  <w:style w:type="paragraph" w:styleId="Header">
    <w:name w:val="header"/>
    <w:basedOn w:val="Normal"/>
    <w:link w:val="HeaderChar"/>
    <w:uiPriority w:val="99"/>
    <w:unhideWhenUsed/>
    <w:rsid w:val="00BC0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DAA"/>
    <w:rPr>
      <w:kern w:val="0"/>
      <w:sz w:val="28"/>
      <w14:ligatures w14:val="none"/>
    </w:rPr>
  </w:style>
  <w:style w:type="paragraph" w:styleId="Footer">
    <w:name w:val="footer"/>
    <w:basedOn w:val="Normal"/>
    <w:link w:val="FooterChar"/>
    <w:uiPriority w:val="99"/>
    <w:unhideWhenUsed/>
    <w:rsid w:val="00BC0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DAA"/>
    <w:rPr>
      <w:kern w:val="0"/>
      <w:sz w:val="28"/>
      <w14:ligatures w14:val="none"/>
    </w:rPr>
  </w:style>
  <w:style w:type="character" w:customStyle="1" w:styleId="Heading1Char">
    <w:name w:val="Heading 1 Char"/>
    <w:basedOn w:val="DefaultParagraphFont"/>
    <w:link w:val="Heading1"/>
    <w:uiPriority w:val="9"/>
    <w:rsid w:val="00991991"/>
    <w:rPr>
      <w:rFonts w:asciiTheme="majorHAnsi" w:eastAsiaTheme="majorEastAsia" w:hAnsiTheme="majorHAnsi" w:cstheme="majorBidi"/>
      <w:color w:val="2F5496" w:themeColor="accent1" w:themeShade="BF"/>
      <w:kern w:val="0"/>
      <w:sz w:val="32"/>
      <w:szCs w:val="32"/>
      <w14:ligatures w14:val="none"/>
    </w:rPr>
  </w:style>
  <w:style w:type="paragraph" w:customStyle="1" w:styleId="TableParagraph">
    <w:name w:val="Table Paragraph"/>
    <w:basedOn w:val="Normal"/>
    <w:uiPriority w:val="1"/>
    <w:qFormat/>
    <w:rsid w:val="00991991"/>
    <w:pPr>
      <w:widowControl w:val="0"/>
      <w:autoSpaceDE w:val="0"/>
      <w:autoSpaceDN w:val="0"/>
      <w:spacing w:after="0" w:line="240" w:lineRule="auto"/>
    </w:pPr>
    <w:rPr>
      <w:rFonts w:eastAsia="Times New Roman" w:cs="Times New Roman"/>
      <w:sz w:val="22"/>
    </w:rPr>
  </w:style>
  <w:style w:type="character" w:customStyle="1" w:styleId="Bodytext20">
    <w:name w:val="Body text (2)_"/>
    <w:basedOn w:val="DefaultParagraphFont"/>
    <w:link w:val="Bodytext21"/>
    <w:uiPriority w:val="99"/>
    <w:qFormat/>
    <w:locked/>
    <w:rsid w:val="00991991"/>
    <w:rPr>
      <w:rFonts w:ascii="Segoe UI" w:hAnsi="Segoe UI" w:cs="Segoe UI"/>
      <w:b/>
      <w:bCs/>
      <w:sz w:val="20"/>
      <w:szCs w:val="20"/>
      <w:shd w:val="clear" w:color="auto" w:fill="FFFFFF"/>
    </w:rPr>
  </w:style>
  <w:style w:type="paragraph" w:customStyle="1" w:styleId="Bodytext21">
    <w:name w:val="Body text (2)1"/>
    <w:basedOn w:val="Normal"/>
    <w:link w:val="Bodytext20"/>
    <w:uiPriority w:val="99"/>
    <w:qFormat/>
    <w:rsid w:val="00991991"/>
    <w:pPr>
      <w:widowControl w:val="0"/>
      <w:shd w:val="clear" w:color="auto" w:fill="FFFFFF"/>
      <w:spacing w:before="480" w:after="60" w:line="317" w:lineRule="exact"/>
      <w:ind w:hanging="560"/>
      <w:jc w:val="both"/>
    </w:pPr>
    <w:rPr>
      <w:rFonts w:ascii="Segoe UI" w:hAnsi="Segoe UI" w:cs="Segoe UI"/>
      <w:b/>
      <w:bCs/>
      <w:kern w:val="2"/>
      <w:sz w:val="20"/>
      <w:szCs w:val="20"/>
      <w14:ligatures w14:val="standardContextual"/>
    </w:rPr>
  </w:style>
  <w:style w:type="paragraph" w:styleId="NoSpacing">
    <w:name w:val="No Spacing"/>
    <w:uiPriority w:val="1"/>
    <w:qFormat/>
    <w:rsid w:val="006C3ABF"/>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1536</Words>
  <Characters>8761</Characters>
  <Application>Microsoft Office Word</Application>
  <DocSecurity>0</DocSecurity>
  <Lines>73</Lines>
  <Paragraphs>20</Paragraphs>
  <ScaleCrop>false</ScaleCrop>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 Thuong</cp:lastModifiedBy>
  <cp:revision>13</cp:revision>
  <dcterms:created xsi:type="dcterms:W3CDTF">2023-09-11T14:50:00Z</dcterms:created>
  <dcterms:modified xsi:type="dcterms:W3CDTF">2024-09-02T03:16:00Z</dcterms:modified>
</cp:coreProperties>
</file>