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575F" w14:textId="77777777" w:rsidR="000D6030" w:rsidRDefault="000D6030" w:rsidP="00D9286E">
      <w:pPr>
        <w:jc w:val="both"/>
        <w:rPr>
          <w:rFonts w:eastAsia="Arial"/>
          <w:b/>
          <w:bCs/>
          <w:sz w:val="26"/>
          <w:szCs w:val="26"/>
          <w:lang w:val="vi-VN"/>
        </w:rPr>
      </w:pPr>
    </w:p>
    <w:tbl>
      <w:tblPr>
        <w:tblW w:w="10454" w:type="dxa"/>
        <w:tblLook w:val="04A0" w:firstRow="1" w:lastRow="0" w:firstColumn="1" w:lastColumn="0" w:noHBand="0" w:noVBand="1"/>
      </w:tblPr>
      <w:tblGrid>
        <w:gridCol w:w="4188"/>
        <w:gridCol w:w="6266"/>
      </w:tblGrid>
      <w:tr w:rsidR="00556FF0" w:rsidRPr="00785411" w14:paraId="34F82828" w14:textId="77777777" w:rsidTr="005E0775">
        <w:trPr>
          <w:trHeight w:val="2004"/>
        </w:trPr>
        <w:tc>
          <w:tcPr>
            <w:tcW w:w="4188" w:type="dxa"/>
            <w:hideMark/>
          </w:tcPr>
          <w:p w14:paraId="148B06CC" w14:textId="09B5C4ED" w:rsidR="00556FF0" w:rsidRDefault="008A7210" w:rsidP="00DC1CD1">
            <w:pPr>
              <w:jc w:val="center"/>
              <w:rPr>
                <w:lang w:val="vi-VN" w:eastAsia="vi-VN"/>
              </w:rPr>
            </w:pPr>
            <w:r>
              <w:rPr>
                <w:lang w:val="vi-VN" w:eastAsia="vi-VN"/>
              </w:rPr>
              <w:t>PHÒNG GD&amp;</w:t>
            </w:r>
            <w:r w:rsidR="00556FF0" w:rsidRPr="006B4B94">
              <w:rPr>
                <w:lang w:val="vi-VN" w:eastAsia="vi-VN"/>
              </w:rPr>
              <w:t>ĐT HOA LƯ</w:t>
            </w:r>
          </w:p>
          <w:p w14:paraId="3B54573C" w14:textId="7CBF76A7" w:rsidR="0017695E" w:rsidRPr="0017695E" w:rsidRDefault="0017695E" w:rsidP="00DC1CD1">
            <w:pPr>
              <w:jc w:val="center"/>
              <w:rPr>
                <w:b/>
                <w:lang w:eastAsia="vi-VN"/>
              </w:rPr>
            </w:pPr>
            <w:r w:rsidRPr="0017695E">
              <w:rPr>
                <w:b/>
                <w:noProof/>
              </w:rPr>
              <mc:AlternateContent>
                <mc:Choice Requires="wps">
                  <w:drawing>
                    <wp:anchor distT="0" distB="0" distL="114300" distR="114300" simplePos="0" relativeHeight="251658240" behindDoc="0" locked="0" layoutInCell="1" allowOverlap="1" wp14:anchorId="649B61F9" wp14:editId="28930E71">
                      <wp:simplePos x="0" y="0"/>
                      <wp:positionH relativeFrom="column">
                        <wp:posOffset>502920</wp:posOffset>
                      </wp:positionH>
                      <wp:positionV relativeFrom="paragraph">
                        <wp:posOffset>170815</wp:posOffset>
                      </wp:positionV>
                      <wp:extent cx="1504950" cy="9525"/>
                      <wp:effectExtent l="0" t="0" r="19050" b="285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4950"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D65ED1B" id="_x0000_t32" coordsize="21600,21600" o:spt="32" o:oned="t" path="m,l21600,21600e" filled="f">
                      <v:path arrowok="t" fillok="f" o:connecttype="none"/>
                      <o:lock v:ext="edit" shapetype="t"/>
                    </v:shapetype>
                    <v:shape id="Straight Arrow Connector 7" o:spid="_x0000_s1026" type="#_x0000_t32" style="position:absolute;margin-left:39.6pt;margin-top:13.45pt;width:118.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"/>
                  </w:pict>
                </mc:Fallback>
              </mc:AlternateContent>
            </w:r>
            <w:r w:rsidRPr="0017695E">
              <w:rPr>
                <w:b/>
                <w:lang w:eastAsia="vi-VN"/>
              </w:rPr>
              <w:t>TRƯỜNG THCS NINH MỸ</w:t>
            </w:r>
          </w:p>
          <w:p w14:paraId="133D8CEF" w14:textId="77777777" w:rsidR="0017695E" w:rsidRPr="006B4B94" w:rsidRDefault="0017695E" w:rsidP="00DC1CD1">
            <w:pPr>
              <w:jc w:val="center"/>
              <w:rPr>
                <w:lang w:val="vi-VN" w:eastAsia="vi-VN"/>
              </w:rPr>
            </w:pPr>
          </w:p>
          <w:p w14:paraId="26A05CCB" w14:textId="1548D832" w:rsidR="00556FF0" w:rsidRPr="004D3E43" w:rsidRDefault="00556FF0" w:rsidP="00DC1CD1">
            <w:pPr>
              <w:rPr>
                <w:i/>
                <w:lang w:val="vi-VN" w:eastAsia="vi-VN"/>
              </w:rPr>
            </w:pPr>
          </w:p>
        </w:tc>
        <w:tc>
          <w:tcPr>
            <w:tcW w:w="6266" w:type="dxa"/>
          </w:tcPr>
          <w:p w14:paraId="71149ABB" w14:textId="72CE3B99" w:rsidR="00556FF0" w:rsidRPr="006B4B94" w:rsidRDefault="00556FF0" w:rsidP="00DC1CD1">
            <w:pPr>
              <w:jc w:val="center"/>
              <w:rPr>
                <w:b/>
                <w:i/>
                <w:lang w:val="vi-VN" w:eastAsia="vi-VN"/>
              </w:rPr>
            </w:pPr>
            <w:r w:rsidRPr="006B4B94">
              <w:rPr>
                <w:b/>
                <w:lang w:val="vi-VN" w:eastAsia="vi-VN"/>
              </w:rPr>
              <w:t xml:space="preserve">ĐỀ KIỂM TRA </w:t>
            </w:r>
            <w:r w:rsidR="005E0775">
              <w:rPr>
                <w:b/>
                <w:lang w:eastAsia="vi-VN"/>
              </w:rPr>
              <w:t>CHẤT LƯỢNG</w:t>
            </w:r>
            <w:r w:rsidRPr="006B4B94">
              <w:rPr>
                <w:b/>
                <w:lang w:val="vi-VN" w:eastAsia="vi-VN"/>
              </w:rPr>
              <w:t xml:space="preserve"> GIỮA</w:t>
            </w:r>
            <w:r w:rsidR="005E0775">
              <w:rPr>
                <w:b/>
                <w:lang w:eastAsia="vi-VN"/>
              </w:rPr>
              <w:t xml:space="preserve"> HỌC</w:t>
            </w:r>
            <w:r w:rsidRPr="006B4B94">
              <w:rPr>
                <w:b/>
                <w:lang w:val="vi-VN" w:eastAsia="vi-VN"/>
              </w:rPr>
              <w:t xml:space="preserve"> KỲ I</w:t>
            </w:r>
          </w:p>
          <w:p w14:paraId="3E80E09C" w14:textId="77777777" w:rsidR="00556FF0" w:rsidRPr="006B4B94" w:rsidRDefault="00556FF0" w:rsidP="00DC1CD1">
            <w:pPr>
              <w:jc w:val="center"/>
              <w:rPr>
                <w:b/>
                <w:lang w:val="vi-VN" w:eastAsia="vi-VN"/>
              </w:rPr>
            </w:pPr>
            <w:r w:rsidRPr="006B4B94">
              <w:rPr>
                <w:b/>
                <w:lang w:val="vi-VN" w:eastAsia="vi-VN"/>
              </w:rPr>
              <w:t>NĂM HỌC 2024 - 2025</w:t>
            </w:r>
          </w:p>
          <w:p w14:paraId="71359111" w14:textId="35F0D91E" w:rsidR="00556FF0" w:rsidRPr="006B4B94" w:rsidRDefault="0017695E" w:rsidP="00DC1CD1">
            <w:pPr>
              <w:jc w:val="center"/>
              <w:rPr>
                <w:b/>
                <w:lang w:val="vi-VN" w:eastAsia="vi-VN"/>
              </w:rPr>
            </w:pPr>
            <w:r>
              <w:rPr>
                <w:b/>
                <w:lang w:val="vi-VN" w:eastAsia="vi-VN"/>
              </w:rPr>
              <w:t>M</w:t>
            </w:r>
            <w:r>
              <w:rPr>
                <w:b/>
                <w:lang w:eastAsia="vi-VN"/>
              </w:rPr>
              <w:t>ÔN</w:t>
            </w:r>
            <w:r w:rsidR="00556FF0" w:rsidRPr="006B4B94">
              <w:rPr>
                <w:b/>
                <w:lang w:val="vi-VN" w:eastAsia="vi-VN"/>
              </w:rPr>
              <w:t>: NGỮ VĂN 7</w:t>
            </w:r>
          </w:p>
          <w:p w14:paraId="2F0B358F" w14:textId="77777777" w:rsidR="00556FF0" w:rsidRPr="006B4B94" w:rsidRDefault="00556FF0" w:rsidP="00DC1CD1">
            <w:pPr>
              <w:jc w:val="center"/>
              <w:rPr>
                <w:i/>
                <w:lang w:val="vi-VN" w:eastAsia="vi-VN"/>
              </w:rPr>
            </w:pPr>
            <w:r w:rsidRPr="006B4B94">
              <w:rPr>
                <w:i/>
                <w:lang w:val="vi-VN" w:eastAsia="vi-VN"/>
              </w:rPr>
              <w:t>Thời gian 90 phút( không kể thời gian phát đề)</w:t>
            </w:r>
          </w:p>
          <w:p w14:paraId="5C127681" w14:textId="1D507EAF" w:rsidR="00556FF0" w:rsidRPr="006B4B94" w:rsidRDefault="00556FF0" w:rsidP="00DC1CD1">
            <w:pPr>
              <w:jc w:val="center"/>
              <w:rPr>
                <w:i/>
                <w:lang w:val="fr-FR" w:eastAsia="vi-VN"/>
              </w:rPr>
            </w:pPr>
            <w:r w:rsidRPr="006B4B94">
              <w:rPr>
                <w:i/>
                <w:lang w:val="fr-FR" w:eastAsia="vi-VN"/>
              </w:rPr>
              <w:t xml:space="preserve">Đề thi gồm 02 phần, </w:t>
            </w:r>
            <w:r w:rsidR="008A7210">
              <w:rPr>
                <w:i/>
                <w:lang w:val="fr-FR" w:eastAsia="vi-VN"/>
              </w:rPr>
              <w:t>0</w:t>
            </w:r>
            <w:r w:rsidRPr="006B4B94">
              <w:rPr>
                <w:i/>
                <w:lang w:val="fr-FR" w:eastAsia="vi-VN"/>
              </w:rPr>
              <w:t>6 câu, 02 trang</w:t>
            </w:r>
          </w:p>
          <w:p w14:paraId="4B591E9C" w14:textId="77777777" w:rsidR="00556FF0" w:rsidRPr="006B4B94" w:rsidRDefault="00556FF0" w:rsidP="00DC1CD1">
            <w:pPr>
              <w:jc w:val="center"/>
              <w:rPr>
                <w:i/>
                <w:lang w:val="fr-FR" w:eastAsia="vi-VN"/>
              </w:rPr>
            </w:pPr>
            <w:r>
              <w:rPr>
                <w:noProof/>
              </w:rPr>
              <mc:AlternateContent>
                <mc:Choice Requires="wps">
                  <w:drawing>
                    <wp:anchor distT="0" distB="0" distL="114300" distR="114300" simplePos="0" relativeHeight="251655168" behindDoc="0" locked="0" layoutInCell="1" allowOverlap="1" wp14:anchorId="78CD2AD6" wp14:editId="71F15E48">
                      <wp:simplePos x="0" y="0"/>
                      <wp:positionH relativeFrom="column">
                        <wp:posOffset>1086485</wp:posOffset>
                      </wp:positionH>
                      <wp:positionV relativeFrom="paragraph">
                        <wp:posOffset>26035</wp:posOffset>
                      </wp:positionV>
                      <wp:extent cx="15049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4950"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9AEE5DB" id="Straight Arrow Connector 4" o:spid="_x0000_s1026" type="#_x0000_t32" style="position:absolute;margin-left:85.55pt;margin-top:2.05pt;width:118.5pt;height:.7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"/>
                  </w:pict>
                </mc:Fallback>
              </mc:AlternateContent>
            </w:r>
          </w:p>
        </w:tc>
      </w:tr>
    </w:tbl>
    <w:p w14:paraId="4FCDC8EF" w14:textId="3418B719" w:rsidR="00F25FB3" w:rsidRPr="00C80796" w:rsidRDefault="00D9286E" w:rsidP="00BF16F0">
      <w:pPr>
        <w:jc w:val="both"/>
        <w:rPr>
          <w:rFonts w:eastAsia="Arial"/>
          <w:b/>
          <w:bCs/>
          <w:sz w:val="26"/>
          <w:szCs w:val="26"/>
          <w:lang w:val="vi-VN"/>
        </w:rPr>
      </w:pPr>
      <w:r w:rsidRPr="00C80796">
        <w:rPr>
          <w:rFonts w:eastAsia="Arial"/>
          <w:b/>
          <w:bCs/>
          <w:sz w:val="26"/>
          <w:szCs w:val="26"/>
          <w:lang w:val="vi-VN"/>
        </w:rPr>
        <w:t xml:space="preserve">I. PHẦN ĐỌC </w:t>
      </w:r>
      <w:r w:rsidR="008A7210">
        <w:rPr>
          <w:rFonts w:eastAsia="Arial"/>
          <w:b/>
          <w:bCs/>
          <w:sz w:val="26"/>
          <w:szCs w:val="26"/>
        </w:rPr>
        <w:t xml:space="preserve">- </w:t>
      </w:r>
      <w:r w:rsidRPr="00C80796">
        <w:rPr>
          <w:rFonts w:eastAsia="Arial"/>
          <w:b/>
          <w:bCs/>
          <w:sz w:val="26"/>
          <w:szCs w:val="26"/>
          <w:lang w:val="vi-VN"/>
        </w:rPr>
        <w:t>HIỂU (4,0 điểm)</w:t>
      </w:r>
    </w:p>
    <w:p w14:paraId="24A26A91" w14:textId="18DB5DDD" w:rsidR="00F25FB3" w:rsidRPr="006B4B94" w:rsidRDefault="00F25FB3" w:rsidP="00F25FB3">
      <w:pPr>
        <w:rPr>
          <w:b/>
          <w:bCs/>
          <w:sz w:val="26"/>
          <w:szCs w:val="26"/>
          <w:lang w:val="vi-VN"/>
        </w:rPr>
      </w:pPr>
      <w:r w:rsidRPr="006B4B94">
        <w:rPr>
          <w:b/>
          <w:bCs/>
          <w:lang w:val="vi-VN"/>
        </w:rPr>
        <w:t xml:space="preserve">   </w:t>
      </w:r>
      <w:r w:rsidR="00D83154">
        <w:rPr>
          <w:b/>
          <w:bCs/>
          <w:sz w:val="26"/>
          <w:szCs w:val="26"/>
          <w:lang w:val="vi-VN"/>
        </w:rPr>
        <w:t>Đọc ngữ liệu:</w:t>
      </w:r>
    </w:p>
    <w:p w14:paraId="05DF0C2E" w14:textId="570F6C35" w:rsidR="00F25FB3" w:rsidRPr="00D83154" w:rsidRDefault="00F25FB3" w:rsidP="00F25FB3">
      <w:pPr>
        <w:jc w:val="center"/>
        <w:rPr>
          <w:b/>
          <w:bCs/>
          <w:sz w:val="26"/>
          <w:szCs w:val="26"/>
          <w:lang w:val="vi-VN"/>
        </w:rPr>
      </w:pPr>
      <w:r w:rsidRPr="00D83154">
        <w:rPr>
          <w:b/>
          <w:bCs/>
          <w:sz w:val="26"/>
          <w:szCs w:val="26"/>
          <w:lang w:val="vi-VN"/>
        </w:rPr>
        <w:t>Dạ khú</w:t>
      </w:r>
      <w:r w:rsidR="00D769DB" w:rsidRPr="00D83154">
        <w:rPr>
          <w:b/>
          <w:bCs/>
          <w:sz w:val="26"/>
          <w:szCs w:val="26"/>
          <w:lang w:val="vi-VN"/>
        </w:rPr>
        <w:t>c</w:t>
      </w:r>
      <w:r w:rsidRPr="00D83154">
        <w:rPr>
          <w:b/>
          <w:bCs/>
          <w:sz w:val="26"/>
          <w:szCs w:val="26"/>
          <w:lang w:val="vi-VN"/>
        </w:rPr>
        <w:t xml:space="preserve"> cho vầng trăng</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423"/>
        <w:gridCol w:w="3550"/>
      </w:tblGrid>
      <w:tr w:rsidR="00C80796" w:rsidRPr="00785411" w14:paraId="75E18F02" w14:textId="77777777" w:rsidTr="00556FF0">
        <w:trPr>
          <w:tblCellSpacing w:w="0" w:type="dxa"/>
          <w:jc w:val="center"/>
        </w:trPr>
        <w:tc>
          <w:tcPr>
            <w:tcW w:w="3423" w:type="dxa"/>
            <w:shd w:val="clear" w:color="auto" w:fill="FFFFFF"/>
            <w:hideMark/>
          </w:tcPr>
          <w:p w14:paraId="58E2E979" w14:textId="77777777" w:rsidR="00F25FB3" w:rsidRPr="003F1892" w:rsidRDefault="00F25FB3" w:rsidP="00556FF0">
            <w:pPr>
              <w:spacing w:line="330" w:lineRule="atLeast"/>
              <w:rPr>
                <w:sz w:val="26"/>
                <w:szCs w:val="26"/>
                <w:lang w:val="vi-VN"/>
              </w:rPr>
            </w:pPr>
            <w:r w:rsidRPr="003F1892">
              <w:rPr>
                <w:sz w:val="26"/>
                <w:szCs w:val="26"/>
                <w:lang w:val="vi-VN"/>
              </w:rPr>
              <w:t>Trăng non ngoài cửa sổ</w:t>
            </w:r>
          </w:p>
          <w:p w14:paraId="1423999B" w14:textId="0771C304" w:rsidR="00F25FB3" w:rsidRPr="003F1892" w:rsidRDefault="00F25FB3" w:rsidP="00556FF0">
            <w:pPr>
              <w:spacing w:line="330" w:lineRule="atLeast"/>
              <w:rPr>
                <w:sz w:val="26"/>
                <w:szCs w:val="26"/>
                <w:lang w:val="vi-VN"/>
              </w:rPr>
            </w:pPr>
            <w:r w:rsidRPr="003F1892">
              <w:rPr>
                <w:sz w:val="26"/>
                <w:szCs w:val="26"/>
                <w:lang w:val="vi-VN"/>
              </w:rPr>
              <w:t>Mảnh mai như lá lúa</w:t>
            </w:r>
          </w:p>
          <w:p w14:paraId="34C89033" w14:textId="77777777" w:rsidR="00F25FB3" w:rsidRPr="003F1892" w:rsidRDefault="00F25FB3" w:rsidP="00556FF0">
            <w:pPr>
              <w:spacing w:line="330" w:lineRule="atLeast"/>
              <w:rPr>
                <w:sz w:val="26"/>
                <w:szCs w:val="26"/>
                <w:lang w:val="vi-VN"/>
              </w:rPr>
            </w:pPr>
            <w:r w:rsidRPr="003F1892">
              <w:rPr>
                <w:sz w:val="26"/>
                <w:szCs w:val="26"/>
                <w:lang w:val="vi-VN"/>
              </w:rPr>
              <w:t>Thổi nhẹ thôi là bay</w:t>
            </w:r>
          </w:p>
          <w:p w14:paraId="0D50B38C" w14:textId="77777777" w:rsidR="00F25FB3" w:rsidRPr="003F1892" w:rsidRDefault="00F25FB3" w:rsidP="00556FF0">
            <w:pPr>
              <w:spacing w:line="330" w:lineRule="atLeast"/>
              <w:rPr>
                <w:sz w:val="26"/>
                <w:szCs w:val="26"/>
                <w:lang w:val="vi-VN"/>
              </w:rPr>
            </w:pPr>
            <w:r w:rsidRPr="003F1892">
              <w:rPr>
                <w:sz w:val="26"/>
                <w:szCs w:val="26"/>
                <w:lang w:val="vi-VN"/>
              </w:rPr>
              <w:t>Con ơi ngủ cho say</w:t>
            </w:r>
          </w:p>
          <w:p w14:paraId="6C04AC1E" w14:textId="77777777" w:rsidR="00F25FB3" w:rsidRPr="003F1892" w:rsidRDefault="00F25FB3" w:rsidP="00556FF0">
            <w:pPr>
              <w:spacing w:line="330" w:lineRule="atLeast"/>
              <w:rPr>
                <w:sz w:val="26"/>
                <w:szCs w:val="26"/>
                <w:lang w:val="vi-VN"/>
              </w:rPr>
            </w:pPr>
            <w:r w:rsidRPr="003F1892">
              <w:rPr>
                <w:sz w:val="26"/>
                <w:szCs w:val="26"/>
                <w:lang w:val="vi-VN"/>
              </w:rPr>
              <w:t>Để trăng thành chiếc lược</w:t>
            </w:r>
          </w:p>
          <w:p w14:paraId="0A4BE5D3" w14:textId="77777777" w:rsidR="00F25FB3" w:rsidRPr="003F1892" w:rsidRDefault="00F25FB3" w:rsidP="00556FF0">
            <w:pPr>
              <w:spacing w:line="330" w:lineRule="atLeast"/>
              <w:rPr>
                <w:sz w:val="26"/>
                <w:szCs w:val="26"/>
                <w:lang w:val="vi-VN"/>
              </w:rPr>
            </w:pPr>
            <w:r w:rsidRPr="003F1892">
              <w:rPr>
                <w:sz w:val="26"/>
                <w:szCs w:val="26"/>
                <w:lang w:val="vi-VN"/>
              </w:rPr>
              <w:t>Chải nhẹ lên mái tóc</w:t>
            </w:r>
          </w:p>
          <w:p w14:paraId="1CBC8AEC" w14:textId="77777777" w:rsidR="00F25FB3" w:rsidRPr="003F1892" w:rsidRDefault="00F25FB3" w:rsidP="00556FF0">
            <w:pPr>
              <w:spacing w:line="330" w:lineRule="atLeast"/>
              <w:rPr>
                <w:sz w:val="26"/>
                <w:szCs w:val="26"/>
                <w:lang w:val="vi-VN"/>
              </w:rPr>
            </w:pPr>
            <w:r w:rsidRPr="003F1892">
              <w:rPr>
                <w:sz w:val="26"/>
                <w:szCs w:val="26"/>
                <w:lang w:val="vi-VN"/>
              </w:rPr>
              <w:t>Để trăng thành lưỡi cày</w:t>
            </w:r>
          </w:p>
          <w:p w14:paraId="082A4D37" w14:textId="77777777" w:rsidR="00F25FB3" w:rsidRPr="003F1892" w:rsidRDefault="00F25FB3" w:rsidP="00556FF0">
            <w:pPr>
              <w:spacing w:line="330" w:lineRule="atLeast"/>
              <w:rPr>
                <w:sz w:val="26"/>
                <w:szCs w:val="26"/>
                <w:lang w:val="vi-VN"/>
              </w:rPr>
            </w:pPr>
            <w:r w:rsidRPr="003F1892">
              <w:rPr>
                <w:sz w:val="26"/>
                <w:szCs w:val="26"/>
                <w:lang w:val="vi-VN"/>
              </w:rPr>
              <w:t>Rạch bầu trời khuya nay</w:t>
            </w:r>
          </w:p>
        </w:tc>
        <w:tc>
          <w:tcPr>
            <w:tcW w:w="3550" w:type="dxa"/>
            <w:shd w:val="clear" w:color="auto" w:fill="FFFFFF"/>
            <w:hideMark/>
          </w:tcPr>
          <w:p w14:paraId="59E0E369" w14:textId="77777777" w:rsidR="00F25FB3" w:rsidRPr="003F1892" w:rsidRDefault="00F25FB3" w:rsidP="00556FF0">
            <w:pPr>
              <w:spacing w:line="330" w:lineRule="atLeast"/>
              <w:rPr>
                <w:sz w:val="26"/>
                <w:szCs w:val="26"/>
                <w:lang w:val="vi-VN"/>
              </w:rPr>
            </w:pPr>
            <w:r w:rsidRPr="003F1892">
              <w:rPr>
                <w:sz w:val="26"/>
                <w:szCs w:val="26"/>
                <w:lang w:val="vi-VN"/>
              </w:rPr>
              <w:t>Trăng thấp thoáng cành cây</w:t>
            </w:r>
          </w:p>
          <w:p w14:paraId="23812856" w14:textId="77777777" w:rsidR="00F25FB3" w:rsidRPr="003F1892" w:rsidRDefault="00F25FB3" w:rsidP="00556FF0">
            <w:pPr>
              <w:spacing w:line="330" w:lineRule="atLeast"/>
              <w:rPr>
                <w:sz w:val="26"/>
                <w:szCs w:val="26"/>
                <w:lang w:val="vi-VN"/>
              </w:rPr>
            </w:pPr>
            <w:r w:rsidRPr="003F1892">
              <w:rPr>
                <w:sz w:val="26"/>
                <w:szCs w:val="26"/>
                <w:lang w:val="vi-VN"/>
              </w:rPr>
              <w:t>Tìm con ngoài cửa sổ</w:t>
            </w:r>
          </w:p>
          <w:p w14:paraId="2CF52204" w14:textId="77777777" w:rsidR="00F25FB3" w:rsidRPr="003F1892" w:rsidRDefault="00F25FB3" w:rsidP="00556FF0">
            <w:pPr>
              <w:spacing w:line="330" w:lineRule="atLeast"/>
              <w:rPr>
                <w:sz w:val="26"/>
                <w:szCs w:val="26"/>
                <w:lang w:val="vi-VN"/>
              </w:rPr>
            </w:pPr>
            <w:r w:rsidRPr="003F1892">
              <w:rPr>
                <w:sz w:val="26"/>
                <w:szCs w:val="26"/>
                <w:lang w:val="vi-VN"/>
              </w:rPr>
              <w:t>Cửa nhà mình bé quá</w:t>
            </w:r>
          </w:p>
          <w:p w14:paraId="5326C4D3" w14:textId="77777777" w:rsidR="00F25FB3" w:rsidRPr="003F1892" w:rsidRDefault="00F25FB3" w:rsidP="00556FF0">
            <w:pPr>
              <w:spacing w:line="330" w:lineRule="atLeast"/>
              <w:rPr>
                <w:sz w:val="26"/>
                <w:szCs w:val="26"/>
                <w:lang w:val="vi-VN"/>
              </w:rPr>
            </w:pPr>
            <w:r w:rsidRPr="003F1892">
              <w:rPr>
                <w:sz w:val="26"/>
                <w:szCs w:val="26"/>
                <w:lang w:val="vi-VN"/>
              </w:rPr>
              <w:t>Trăng lặn trước mọi nhà</w:t>
            </w:r>
          </w:p>
          <w:p w14:paraId="1159B689" w14:textId="77777777" w:rsidR="00F25FB3" w:rsidRPr="003F1892" w:rsidRDefault="00F25FB3" w:rsidP="00556FF0">
            <w:pPr>
              <w:spacing w:line="330" w:lineRule="atLeast"/>
              <w:rPr>
                <w:sz w:val="26"/>
                <w:szCs w:val="26"/>
                <w:lang w:val="vi-VN"/>
              </w:rPr>
            </w:pPr>
            <w:r w:rsidRPr="003F1892">
              <w:rPr>
                <w:sz w:val="26"/>
                <w:szCs w:val="26"/>
                <w:lang w:val="vi-VN"/>
              </w:rPr>
              <w:t>Vai mẹ thành võng đưa</w:t>
            </w:r>
          </w:p>
          <w:p w14:paraId="39BC5E1E" w14:textId="77777777" w:rsidR="00F25FB3" w:rsidRPr="003F1892" w:rsidRDefault="00F25FB3" w:rsidP="00556FF0">
            <w:pPr>
              <w:spacing w:line="330" w:lineRule="atLeast"/>
              <w:rPr>
                <w:sz w:val="26"/>
                <w:szCs w:val="26"/>
                <w:lang w:val="vi-VN"/>
              </w:rPr>
            </w:pPr>
            <w:r w:rsidRPr="003F1892">
              <w:rPr>
                <w:sz w:val="26"/>
                <w:szCs w:val="26"/>
                <w:lang w:val="vi-VN"/>
              </w:rPr>
              <w:t>Theo con vào giấc ngủ</w:t>
            </w:r>
          </w:p>
          <w:p w14:paraId="0A736F28" w14:textId="77777777" w:rsidR="00F25FB3" w:rsidRPr="003F1892" w:rsidRDefault="00F25FB3" w:rsidP="00556FF0">
            <w:pPr>
              <w:spacing w:line="330" w:lineRule="atLeast"/>
              <w:rPr>
                <w:sz w:val="26"/>
                <w:szCs w:val="26"/>
                <w:lang w:val="vi-VN"/>
              </w:rPr>
            </w:pPr>
            <w:r w:rsidRPr="003F1892">
              <w:rPr>
                <w:sz w:val="26"/>
                <w:szCs w:val="26"/>
                <w:lang w:val="vi-VN"/>
              </w:rPr>
              <w:t>Trăng thành con thuyền nhỏ</w:t>
            </w:r>
          </w:p>
          <w:p w14:paraId="097C053C" w14:textId="77777777" w:rsidR="00F25FB3" w:rsidRPr="003F1892" w:rsidRDefault="00F25FB3" w:rsidP="00556FF0">
            <w:pPr>
              <w:spacing w:line="330" w:lineRule="atLeast"/>
              <w:rPr>
                <w:sz w:val="26"/>
                <w:szCs w:val="26"/>
                <w:lang w:val="vi-VN"/>
              </w:rPr>
            </w:pPr>
            <w:r w:rsidRPr="003F1892">
              <w:rPr>
                <w:sz w:val="26"/>
                <w:szCs w:val="26"/>
                <w:lang w:val="vi-VN"/>
              </w:rPr>
              <w:t>Đến bến bờ tình yêu…</w:t>
            </w:r>
          </w:p>
        </w:tc>
      </w:tr>
    </w:tbl>
    <w:p w14:paraId="2C0DD540" w14:textId="68028922" w:rsidR="00F25FB3" w:rsidRPr="003F1892" w:rsidRDefault="00556FF0" w:rsidP="00F25FB3">
      <w:pPr>
        <w:rPr>
          <w:b/>
          <w:bCs/>
          <w:i/>
          <w:iCs/>
          <w:sz w:val="26"/>
          <w:szCs w:val="26"/>
          <w:lang w:val="vi-VN"/>
        </w:rPr>
      </w:pPr>
      <w:r>
        <w:rPr>
          <w:sz w:val="26"/>
          <w:szCs w:val="26"/>
          <w:lang w:val="vi-VN"/>
        </w:rPr>
        <w:t xml:space="preserve">                                                                                                     </w:t>
      </w:r>
      <w:r w:rsidR="00F25FB3" w:rsidRPr="003F1892">
        <w:rPr>
          <w:b/>
          <w:bCs/>
          <w:i/>
          <w:iCs/>
          <w:sz w:val="26"/>
          <w:szCs w:val="26"/>
          <w:lang w:val="vi-VN"/>
        </w:rPr>
        <w:t xml:space="preserve"> (</w:t>
      </w:r>
      <w:r w:rsidR="00B06FA6">
        <w:rPr>
          <w:b/>
          <w:bCs/>
          <w:i/>
          <w:iCs/>
          <w:sz w:val="26"/>
          <w:szCs w:val="26"/>
        </w:rPr>
        <w:t xml:space="preserve">Vũ </w:t>
      </w:r>
      <w:r w:rsidR="00F25FB3" w:rsidRPr="003F1892">
        <w:rPr>
          <w:b/>
          <w:bCs/>
          <w:i/>
          <w:iCs/>
          <w:sz w:val="26"/>
          <w:szCs w:val="26"/>
          <w:lang w:val="vi-VN"/>
        </w:rPr>
        <w:t>Duy Thông)</w:t>
      </w:r>
    </w:p>
    <w:p w14:paraId="207A028B" w14:textId="77777777" w:rsidR="006C4033" w:rsidRPr="003F1892" w:rsidRDefault="006C4033" w:rsidP="00F25FB3">
      <w:pPr>
        <w:rPr>
          <w:b/>
          <w:bCs/>
          <w:sz w:val="26"/>
          <w:szCs w:val="26"/>
          <w:lang w:val="vi-VN"/>
        </w:rPr>
      </w:pPr>
    </w:p>
    <w:p w14:paraId="3B710D68" w14:textId="77777777" w:rsidR="006C4033" w:rsidRPr="00D92755" w:rsidRDefault="006C4033" w:rsidP="006C4033">
      <w:pPr>
        <w:ind w:right="-900"/>
        <w:contextualSpacing/>
        <w:rPr>
          <w:rFonts w:eastAsia="Calibri"/>
          <w:b/>
          <w:i/>
          <w:sz w:val="26"/>
          <w:szCs w:val="26"/>
          <w:lang w:val="vi-VN"/>
        </w:rPr>
      </w:pPr>
      <w:r w:rsidRPr="00D92755">
        <w:rPr>
          <w:rFonts w:eastAsia="Calibri"/>
          <w:b/>
          <w:i/>
          <w:sz w:val="26"/>
          <w:szCs w:val="26"/>
          <w:lang w:val="vi-VN"/>
        </w:rPr>
        <w:t>Chú thích:</w:t>
      </w:r>
    </w:p>
    <w:p w14:paraId="610DFF76" w14:textId="2673B81D" w:rsidR="006C4033" w:rsidRPr="00D83154" w:rsidRDefault="006C4033" w:rsidP="00D83154">
      <w:pPr>
        <w:ind w:firstLine="720"/>
        <w:rPr>
          <w:i/>
          <w:iCs/>
          <w:color w:val="212529"/>
          <w:sz w:val="26"/>
          <w:szCs w:val="26"/>
          <w:shd w:val="clear" w:color="auto" w:fill="FFFFFF"/>
          <w:lang w:val="vi-VN"/>
        </w:rPr>
      </w:pPr>
      <w:r w:rsidRPr="00D83154">
        <w:rPr>
          <w:i/>
          <w:iCs/>
          <w:color w:val="212529"/>
          <w:sz w:val="26"/>
          <w:szCs w:val="26"/>
          <w:shd w:val="clear" w:color="auto" w:fill="FFFFFF"/>
          <w:lang w:val="vi-VN"/>
        </w:rPr>
        <w:t>Nhà thơ Vũ Duy Thông (1944-2021), quê gốc thôn Yên Bái, xã Tự Lập, huyện Mê Linh, tỉnh Vĩnh Phúc, tốt nghiệp khóa 8 khoa Văn Đại học Tổng hợp Hà Nội.</w:t>
      </w:r>
    </w:p>
    <w:p w14:paraId="5111ED6B" w14:textId="335BBA7C" w:rsidR="006C4033" w:rsidRPr="003F1892" w:rsidRDefault="006C4033" w:rsidP="006C4033">
      <w:pPr>
        <w:ind w:firstLine="720"/>
        <w:rPr>
          <w:b/>
          <w:bCs/>
          <w:i/>
          <w:iCs/>
          <w:sz w:val="26"/>
          <w:szCs w:val="26"/>
          <w:lang w:val="vi-VN"/>
        </w:rPr>
      </w:pPr>
      <w:r w:rsidRPr="00D83154">
        <w:rPr>
          <w:i/>
          <w:iCs/>
          <w:color w:val="212529"/>
          <w:sz w:val="26"/>
          <w:szCs w:val="26"/>
          <w:shd w:val="clear" w:color="auto" w:fill="FFFFFF"/>
          <w:lang w:val="vi-VN"/>
        </w:rPr>
        <w:t xml:space="preserve">Ông đã xuất bản 10 tập thơ, 10 tập truyện cho thiếu nhi và 1 tập kịch. </w:t>
      </w:r>
      <w:r w:rsidRPr="003F1892">
        <w:rPr>
          <w:i/>
          <w:iCs/>
          <w:color w:val="212529"/>
          <w:sz w:val="26"/>
          <w:szCs w:val="26"/>
          <w:shd w:val="clear" w:color="auto" w:fill="FFFFFF"/>
          <w:lang w:val="vi-VN"/>
        </w:rPr>
        <w:t>Vũ Duy Thông từng được giải Ba Cuộc thi thơ Tuần báo Văn nghệ năm 1969 với hai bài thơ Bè xuôi sông La và Ngọn đèn lò, hai Giải thưởng sáng tác dành cho thiếu nhi do NXB Kim Đồng và Trung ương Đoàn Thanh niên Cộng sản HCM tổ chức .</w:t>
      </w:r>
    </w:p>
    <w:p w14:paraId="499DFA2E" w14:textId="406AF59F" w:rsidR="006C4033" w:rsidRPr="00D83154" w:rsidRDefault="00D83154" w:rsidP="00F25FB3">
      <w:pPr>
        <w:rPr>
          <w:b/>
          <w:bCs/>
          <w:sz w:val="26"/>
          <w:szCs w:val="26"/>
          <w:lang w:val="vi-VN"/>
        </w:rPr>
      </w:pPr>
      <w:r>
        <w:rPr>
          <w:b/>
          <w:bCs/>
          <w:sz w:val="26"/>
          <w:szCs w:val="26"/>
          <w:lang w:val="vi-VN"/>
        </w:rPr>
        <w:t>Trả lời câu hỏi/Thực hiện các yêu cầu:</w:t>
      </w:r>
    </w:p>
    <w:p w14:paraId="29BAB970" w14:textId="710E3897" w:rsidR="00F25FB3" w:rsidRPr="003F1892" w:rsidRDefault="00F25FB3" w:rsidP="00F25FB3">
      <w:pPr>
        <w:rPr>
          <w:sz w:val="26"/>
          <w:szCs w:val="26"/>
          <w:lang w:val="vi-VN"/>
        </w:rPr>
      </w:pPr>
      <w:r w:rsidRPr="003F1892">
        <w:rPr>
          <w:b/>
          <w:bCs/>
          <w:sz w:val="26"/>
          <w:szCs w:val="26"/>
          <w:lang w:val="vi-VN"/>
        </w:rPr>
        <w:t>Câu 1</w:t>
      </w:r>
      <w:r w:rsidRPr="00C80796">
        <w:rPr>
          <w:rFonts w:eastAsia="Calibri"/>
          <w:b/>
          <w:iCs/>
          <w:sz w:val="26"/>
          <w:szCs w:val="26"/>
          <w:lang w:val="vi-VN"/>
        </w:rPr>
        <w:t>(1,0 điểm):</w:t>
      </w:r>
      <w:r w:rsidRPr="00C80796">
        <w:rPr>
          <w:rFonts w:eastAsia="Calibri"/>
          <w:iCs/>
          <w:sz w:val="26"/>
          <w:szCs w:val="26"/>
          <w:lang w:val="vi-VN"/>
        </w:rPr>
        <w:t xml:space="preserve"> </w:t>
      </w:r>
      <w:r w:rsidRPr="003F1892">
        <w:rPr>
          <w:sz w:val="26"/>
          <w:szCs w:val="26"/>
          <w:lang w:val="vi-VN"/>
        </w:rPr>
        <w:t>Bài thơ được viết theo thể thơ nào?</w:t>
      </w:r>
    </w:p>
    <w:p w14:paraId="264E169C" w14:textId="16A9FD35" w:rsidR="00F25FB3" w:rsidRPr="003F1892" w:rsidRDefault="00F25FB3" w:rsidP="00F25FB3">
      <w:pPr>
        <w:pStyle w:val="NormalWeb"/>
        <w:shd w:val="clear" w:color="auto" w:fill="FFFFFF"/>
        <w:spacing w:before="0" w:beforeAutospacing="0" w:after="0" w:afterAutospacing="0" w:line="330" w:lineRule="atLeast"/>
        <w:jc w:val="both"/>
        <w:rPr>
          <w:sz w:val="26"/>
          <w:szCs w:val="26"/>
          <w:lang w:val="vi-VN"/>
        </w:rPr>
      </w:pPr>
      <w:r w:rsidRPr="003F1892">
        <w:rPr>
          <w:rStyle w:val="Strong"/>
          <w:sz w:val="26"/>
          <w:szCs w:val="26"/>
          <w:lang w:val="vi-VN"/>
        </w:rPr>
        <w:t xml:space="preserve">Câu 2 </w:t>
      </w:r>
      <w:r w:rsidRPr="00C80796">
        <w:rPr>
          <w:rFonts w:eastAsia="Calibri"/>
          <w:b/>
          <w:iCs/>
          <w:sz w:val="26"/>
          <w:szCs w:val="26"/>
          <w:lang w:val="vi-VN"/>
        </w:rPr>
        <w:t>(1,0 điểm):</w:t>
      </w:r>
      <w:r w:rsidRPr="003F1892">
        <w:rPr>
          <w:rStyle w:val="Strong"/>
          <w:sz w:val="26"/>
          <w:szCs w:val="26"/>
          <w:lang w:val="vi-VN"/>
        </w:rPr>
        <w:t> </w:t>
      </w:r>
      <w:r w:rsidRPr="003F1892">
        <w:rPr>
          <w:sz w:val="26"/>
          <w:szCs w:val="26"/>
          <w:lang w:val="vi-VN"/>
        </w:rPr>
        <w:t>Trong bài thơ, tác giả liên tưởng và so sánh trăng với những hình ảnh nào?</w:t>
      </w:r>
    </w:p>
    <w:p w14:paraId="2823CA47" w14:textId="1229BAA0" w:rsidR="00F25FB3" w:rsidRPr="003F1892" w:rsidRDefault="00F25FB3" w:rsidP="00F25FB3">
      <w:pPr>
        <w:pStyle w:val="NormalWeb"/>
        <w:shd w:val="clear" w:color="auto" w:fill="FFFFFF"/>
        <w:spacing w:before="0" w:beforeAutospacing="0" w:after="0" w:afterAutospacing="0" w:line="330" w:lineRule="atLeast"/>
        <w:jc w:val="both"/>
        <w:rPr>
          <w:sz w:val="26"/>
          <w:szCs w:val="26"/>
          <w:lang w:val="vi-VN"/>
        </w:rPr>
      </w:pPr>
      <w:r w:rsidRPr="003F1892">
        <w:rPr>
          <w:rStyle w:val="Strong"/>
          <w:sz w:val="26"/>
          <w:szCs w:val="26"/>
          <w:lang w:val="vi-VN"/>
        </w:rPr>
        <w:t>Câu 3</w:t>
      </w:r>
      <w:r w:rsidRPr="00C80796">
        <w:rPr>
          <w:rFonts w:eastAsia="Calibri"/>
          <w:b/>
          <w:iCs/>
          <w:sz w:val="26"/>
          <w:szCs w:val="26"/>
          <w:lang w:val="vi-VN"/>
        </w:rPr>
        <w:t>(1,0 điểm):</w:t>
      </w:r>
      <w:r w:rsidRPr="00C80796">
        <w:rPr>
          <w:rFonts w:eastAsia="Calibri"/>
          <w:iCs/>
          <w:sz w:val="26"/>
          <w:szCs w:val="26"/>
          <w:lang w:val="vi-VN"/>
        </w:rPr>
        <w:t xml:space="preserve"> </w:t>
      </w:r>
      <w:r w:rsidRPr="003F1892">
        <w:rPr>
          <w:sz w:val="26"/>
          <w:szCs w:val="26"/>
          <w:lang w:val="vi-VN"/>
        </w:rPr>
        <w:t>Xác định và nêu tác dụng của biện pháp tu từ trong đoạn thơ sau:</w:t>
      </w:r>
    </w:p>
    <w:p w14:paraId="0013DAC5" w14:textId="77777777" w:rsidR="00F25FB3" w:rsidRPr="003F1892" w:rsidRDefault="00F25FB3" w:rsidP="00411E82">
      <w:pPr>
        <w:pStyle w:val="NormalWeb"/>
        <w:shd w:val="clear" w:color="auto" w:fill="FFFFFF"/>
        <w:spacing w:before="0" w:beforeAutospacing="0" w:after="0" w:afterAutospacing="0"/>
        <w:jc w:val="center"/>
        <w:rPr>
          <w:sz w:val="26"/>
          <w:szCs w:val="26"/>
          <w:lang w:val="vi-VN"/>
        </w:rPr>
      </w:pPr>
      <w:r w:rsidRPr="003F1892">
        <w:rPr>
          <w:sz w:val="26"/>
          <w:szCs w:val="26"/>
          <w:lang w:val="vi-VN"/>
        </w:rPr>
        <w:t>       “Trăng thấp thoáng cành cây</w:t>
      </w:r>
    </w:p>
    <w:p w14:paraId="14BC5AEF" w14:textId="77777777" w:rsidR="00F25FB3" w:rsidRPr="003F1892" w:rsidRDefault="00F25FB3" w:rsidP="00411E82">
      <w:pPr>
        <w:pStyle w:val="NormalWeb"/>
        <w:shd w:val="clear" w:color="auto" w:fill="FFFFFF"/>
        <w:spacing w:before="0" w:beforeAutospacing="0" w:after="0" w:afterAutospacing="0"/>
        <w:jc w:val="center"/>
        <w:rPr>
          <w:sz w:val="26"/>
          <w:szCs w:val="26"/>
          <w:lang w:val="vi-VN"/>
        </w:rPr>
      </w:pPr>
      <w:r w:rsidRPr="003F1892">
        <w:rPr>
          <w:sz w:val="26"/>
          <w:szCs w:val="26"/>
          <w:lang w:val="vi-VN"/>
        </w:rPr>
        <w:t>Tìm con ngoài cửa sổ</w:t>
      </w:r>
    </w:p>
    <w:p w14:paraId="18F9527A" w14:textId="77777777" w:rsidR="00F25FB3" w:rsidRPr="003F1892" w:rsidRDefault="00F25FB3" w:rsidP="00411E82">
      <w:pPr>
        <w:pStyle w:val="NormalWeb"/>
        <w:shd w:val="clear" w:color="auto" w:fill="FFFFFF"/>
        <w:spacing w:before="0" w:beforeAutospacing="0" w:after="0" w:afterAutospacing="0"/>
        <w:jc w:val="center"/>
        <w:rPr>
          <w:sz w:val="26"/>
          <w:szCs w:val="26"/>
          <w:lang w:val="vi-VN"/>
        </w:rPr>
      </w:pPr>
      <w:r w:rsidRPr="003F1892">
        <w:rPr>
          <w:sz w:val="26"/>
          <w:szCs w:val="26"/>
          <w:lang w:val="vi-VN"/>
        </w:rPr>
        <w:t>Cửa nhà mình bé quá</w:t>
      </w:r>
    </w:p>
    <w:p w14:paraId="2FDDD6AD" w14:textId="77777777" w:rsidR="00F25FB3" w:rsidRPr="003F1892" w:rsidRDefault="00F25FB3" w:rsidP="00411E82">
      <w:pPr>
        <w:pStyle w:val="NormalWeb"/>
        <w:shd w:val="clear" w:color="auto" w:fill="FFFFFF"/>
        <w:spacing w:before="0" w:beforeAutospacing="0" w:after="0" w:afterAutospacing="0"/>
        <w:jc w:val="center"/>
        <w:rPr>
          <w:sz w:val="26"/>
          <w:szCs w:val="26"/>
          <w:lang w:val="vi-VN"/>
        </w:rPr>
      </w:pPr>
      <w:r w:rsidRPr="003F1892">
        <w:rPr>
          <w:sz w:val="26"/>
          <w:szCs w:val="26"/>
          <w:lang w:val="vi-VN"/>
        </w:rPr>
        <w:t>      Trăng lặn trước mọi nhà”</w:t>
      </w:r>
    </w:p>
    <w:p w14:paraId="3BF28EE6" w14:textId="4616F643" w:rsidR="00F25FB3" w:rsidRPr="000F04B8" w:rsidRDefault="00F25FB3" w:rsidP="00F25FB3">
      <w:pPr>
        <w:pStyle w:val="NormalWeb"/>
        <w:shd w:val="clear" w:color="auto" w:fill="FFFFFF"/>
        <w:spacing w:before="0" w:beforeAutospacing="0" w:after="0" w:afterAutospacing="0" w:line="330" w:lineRule="atLeast"/>
        <w:jc w:val="both"/>
        <w:rPr>
          <w:rStyle w:val="Strong"/>
          <w:b w:val="0"/>
          <w:bCs w:val="0"/>
          <w:sz w:val="26"/>
          <w:szCs w:val="26"/>
          <w:lang w:val="vi-VN"/>
        </w:rPr>
      </w:pPr>
      <w:r w:rsidRPr="000F04B8">
        <w:rPr>
          <w:rStyle w:val="Strong"/>
          <w:sz w:val="26"/>
          <w:szCs w:val="26"/>
          <w:lang w:val="vi-VN"/>
        </w:rPr>
        <w:t>Câu 4</w:t>
      </w:r>
      <w:r w:rsidR="006B4B94">
        <w:rPr>
          <w:rStyle w:val="Strong"/>
          <w:sz w:val="26"/>
          <w:szCs w:val="26"/>
          <w:lang w:val="vi-VN"/>
        </w:rPr>
        <w:t xml:space="preserve"> </w:t>
      </w:r>
      <w:r w:rsidRPr="00C80796">
        <w:rPr>
          <w:rFonts w:eastAsia="Calibri"/>
          <w:b/>
          <w:iCs/>
          <w:sz w:val="26"/>
          <w:szCs w:val="26"/>
          <w:lang w:val="vi-VN"/>
        </w:rPr>
        <w:t>(1,0 điểm):</w:t>
      </w:r>
      <w:r w:rsidRPr="00C80796">
        <w:rPr>
          <w:rFonts w:eastAsia="Calibri"/>
          <w:iCs/>
          <w:sz w:val="26"/>
          <w:szCs w:val="26"/>
          <w:lang w:val="vi-VN"/>
        </w:rPr>
        <w:t xml:space="preserve"> </w:t>
      </w:r>
      <w:r w:rsidRPr="000F04B8">
        <w:rPr>
          <w:rStyle w:val="Strong"/>
          <w:sz w:val="26"/>
          <w:szCs w:val="26"/>
          <w:lang w:val="vi-VN"/>
        </w:rPr>
        <w:t xml:space="preserve"> </w:t>
      </w:r>
      <w:r w:rsidRPr="000F04B8">
        <w:rPr>
          <w:rStyle w:val="Strong"/>
          <w:b w:val="0"/>
          <w:bCs w:val="0"/>
          <w:sz w:val="26"/>
          <w:szCs w:val="26"/>
          <w:lang w:val="vi-VN"/>
        </w:rPr>
        <w:t>Nêu nội dung chính của bài thơ.</w:t>
      </w:r>
    </w:p>
    <w:p w14:paraId="1D3DCA2A" w14:textId="77777777" w:rsidR="00411E82" w:rsidRPr="00C80796" w:rsidRDefault="00411E82" w:rsidP="00411E82">
      <w:pPr>
        <w:jc w:val="both"/>
        <w:rPr>
          <w:rFonts w:eastAsia="Arial"/>
          <w:b/>
          <w:bCs/>
          <w:sz w:val="26"/>
          <w:szCs w:val="26"/>
          <w:lang w:val="vi-VN"/>
        </w:rPr>
      </w:pPr>
      <w:r w:rsidRPr="00C80796">
        <w:rPr>
          <w:rFonts w:eastAsia="Arial"/>
          <w:b/>
          <w:bCs/>
          <w:sz w:val="26"/>
          <w:szCs w:val="26"/>
          <w:lang w:val="vi-VN"/>
        </w:rPr>
        <w:t>II. PHẦN VIẾT (6,0 điểm)</w:t>
      </w:r>
    </w:p>
    <w:p w14:paraId="6C816FA6" w14:textId="10181228" w:rsidR="00F25FB3" w:rsidRPr="000F04B8" w:rsidRDefault="00411E82" w:rsidP="00411E82">
      <w:pPr>
        <w:pStyle w:val="NormalWeb"/>
        <w:shd w:val="clear" w:color="auto" w:fill="FFFFFF"/>
        <w:spacing w:before="0" w:beforeAutospacing="0" w:after="0" w:afterAutospacing="0" w:line="330" w:lineRule="atLeast"/>
        <w:jc w:val="both"/>
        <w:rPr>
          <w:sz w:val="26"/>
          <w:szCs w:val="26"/>
          <w:lang w:val="vi-VN"/>
        </w:rPr>
      </w:pPr>
      <w:r w:rsidRPr="00C80796">
        <w:rPr>
          <w:rFonts w:eastAsia="Arial"/>
          <w:b/>
          <w:bCs/>
          <w:sz w:val="26"/>
          <w:szCs w:val="26"/>
          <w:lang w:val="vi-VN"/>
        </w:rPr>
        <w:t xml:space="preserve">Câu 1 (2,0 điểm): </w:t>
      </w:r>
      <w:r w:rsidR="00F25FB3" w:rsidRPr="000F04B8">
        <w:rPr>
          <w:sz w:val="26"/>
          <w:szCs w:val="26"/>
          <w:lang w:val="vi-VN"/>
        </w:rPr>
        <w:t xml:space="preserve">Viết đoạn văn từ </w:t>
      </w:r>
      <w:r w:rsidRPr="000F04B8">
        <w:rPr>
          <w:sz w:val="26"/>
          <w:szCs w:val="26"/>
          <w:lang w:val="vi-VN"/>
        </w:rPr>
        <w:t>8</w:t>
      </w:r>
      <w:r w:rsidR="00F25FB3" w:rsidRPr="000F04B8">
        <w:rPr>
          <w:sz w:val="26"/>
          <w:szCs w:val="26"/>
          <w:lang w:val="vi-VN"/>
        </w:rPr>
        <w:t xml:space="preserve"> -</w:t>
      </w:r>
      <w:r w:rsidRPr="000F04B8">
        <w:rPr>
          <w:sz w:val="26"/>
          <w:szCs w:val="26"/>
          <w:lang w:val="vi-VN"/>
        </w:rPr>
        <w:t>10</w:t>
      </w:r>
      <w:r w:rsidR="00F25FB3" w:rsidRPr="000F04B8">
        <w:rPr>
          <w:sz w:val="26"/>
          <w:szCs w:val="26"/>
          <w:lang w:val="vi-VN"/>
        </w:rPr>
        <w:t xml:space="preserve"> </w:t>
      </w:r>
      <w:r w:rsidR="001C4A4A" w:rsidRPr="000F04B8">
        <w:rPr>
          <w:sz w:val="26"/>
          <w:szCs w:val="26"/>
          <w:lang w:val="vi-VN"/>
        </w:rPr>
        <w:t>câu</w:t>
      </w:r>
      <w:r w:rsidR="00F25FB3" w:rsidRPr="000F04B8">
        <w:rPr>
          <w:sz w:val="26"/>
          <w:szCs w:val="26"/>
          <w:lang w:val="vi-VN"/>
        </w:rPr>
        <w:t xml:space="preserve"> trình bày cảm nhận của em về cái hay của nội dung</w:t>
      </w:r>
      <w:r w:rsidRPr="000F04B8">
        <w:rPr>
          <w:sz w:val="26"/>
          <w:szCs w:val="26"/>
          <w:lang w:val="vi-VN"/>
        </w:rPr>
        <w:t xml:space="preserve"> và</w:t>
      </w:r>
      <w:r w:rsidR="00F25FB3" w:rsidRPr="000F04B8">
        <w:rPr>
          <w:sz w:val="26"/>
          <w:szCs w:val="26"/>
          <w:lang w:val="vi-VN"/>
        </w:rPr>
        <w:t xml:space="preserve"> đặc sắc nghệ thuật của bài thơ “</w:t>
      </w:r>
      <w:r w:rsidR="00F25FB3" w:rsidRPr="000F04B8">
        <w:rPr>
          <w:i/>
          <w:iCs/>
          <w:sz w:val="26"/>
          <w:szCs w:val="26"/>
          <w:lang w:val="vi-VN"/>
        </w:rPr>
        <w:t>Dạ khúc</w:t>
      </w:r>
      <w:r w:rsidRPr="000F04B8">
        <w:rPr>
          <w:i/>
          <w:iCs/>
          <w:sz w:val="26"/>
          <w:szCs w:val="26"/>
          <w:lang w:val="vi-VN"/>
        </w:rPr>
        <w:t xml:space="preserve"> cho</w:t>
      </w:r>
      <w:r w:rsidR="00F25FB3" w:rsidRPr="000F04B8">
        <w:rPr>
          <w:i/>
          <w:iCs/>
          <w:sz w:val="26"/>
          <w:szCs w:val="26"/>
          <w:lang w:val="vi-VN"/>
        </w:rPr>
        <w:t xml:space="preserve"> vầng trăng</w:t>
      </w:r>
      <w:r w:rsidR="00F25FB3" w:rsidRPr="000F04B8">
        <w:rPr>
          <w:sz w:val="26"/>
          <w:szCs w:val="26"/>
          <w:lang w:val="vi-VN"/>
        </w:rPr>
        <w:t>”.</w:t>
      </w:r>
    </w:p>
    <w:p w14:paraId="409E5FA4" w14:textId="77777777" w:rsidR="00411E82" w:rsidRPr="00C80796" w:rsidRDefault="00411E82" w:rsidP="00411E82">
      <w:pPr>
        <w:jc w:val="both"/>
        <w:rPr>
          <w:rFonts w:eastAsia="Arial"/>
          <w:b/>
          <w:bCs/>
          <w:sz w:val="26"/>
          <w:szCs w:val="26"/>
          <w:lang w:val="vi-VN"/>
        </w:rPr>
      </w:pPr>
      <w:r w:rsidRPr="00C80796">
        <w:rPr>
          <w:rFonts w:eastAsia="Arial"/>
          <w:b/>
          <w:bCs/>
          <w:sz w:val="26"/>
          <w:szCs w:val="26"/>
          <w:lang w:val="vi-VN"/>
        </w:rPr>
        <w:t>Câu 2 (4,0 điểm)</w:t>
      </w:r>
    </w:p>
    <w:p w14:paraId="7FC92E3D" w14:textId="7FD9AA9D" w:rsidR="00FE6A25" w:rsidRPr="00E854ED" w:rsidRDefault="00411E82" w:rsidP="00121F69">
      <w:pPr>
        <w:ind w:firstLine="720"/>
        <w:jc w:val="both"/>
        <w:rPr>
          <w:sz w:val="26"/>
          <w:szCs w:val="26"/>
          <w:lang w:val="vi-VN"/>
        </w:rPr>
      </w:pPr>
      <w:r w:rsidRPr="00E854ED">
        <w:rPr>
          <w:sz w:val="26"/>
          <w:szCs w:val="26"/>
          <w:lang w:val="vi-VN"/>
        </w:rPr>
        <w:t>Nơi em đang sống vẫn còn hiện tượng vứt rác bừa bãi, gây ảnh hưởng môi trường. Em hãy viết bài văn bày tỏ quan điểm của mình về hiện tượng này.</w:t>
      </w:r>
    </w:p>
    <w:p w14:paraId="6291A80E" w14:textId="77777777" w:rsidR="005E0775" w:rsidRDefault="005E0775" w:rsidP="0033683E">
      <w:pPr>
        <w:jc w:val="center"/>
        <w:rPr>
          <w:b/>
          <w:bCs/>
          <w:lang w:val="vi-VN"/>
        </w:rPr>
      </w:pPr>
    </w:p>
    <w:p w14:paraId="1C68FF5C" w14:textId="63983E0F" w:rsidR="0033683E" w:rsidRPr="0033683E" w:rsidRDefault="0033683E" w:rsidP="0033683E">
      <w:pPr>
        <w:jc w:val="center"/>
        <w:rPr>
          <w:b/>
          <w:bCs/>
          <w:lang w:val="vi-VN"/>
        </w:rPr>
      </w:pPr>
      <w:r w:rsidRPr="0033683E">
        <w:rPr>
          <w:b/>
          <w:bCs/>
          <w:lang w:val="vi-VN"/>
        </w:rPr>
        <w:t>-------------------</w:t>
      </w:r>
      <w:r w:rsidRPr="0033683E">
        <w:rPr>
          <w:b/>
          <w:bCs/>
        </w:rPr>
        <w:t>----- HẾT -----</w:t>
      </w:r>
      <w:r w:rsidRPr="0033683E">
        <w:rPr>
          <w:b/>
          <w:bCs/>
          <w:lang w:val="vi-VN"/>
        </w:rPr>
        <w:t>-------------------</w:t>
      </w:r>
    </w:p>
    <w:p w14:paraId="18E8090C" w14:textId="77777777" w:rsidR="00075935" w:rsidRPr="00C80796" w:rsidRDefault="00075935" w:rsidP="002D348F">
      <w:pPr>
        <w:rPr>
          <w:rFonts w:eastAsia="Arial"/>
          <w:b/>
          <w:bCs/>
          <w:sz w:val="26"/>
          <w:szCs w:val="26"/>
          <w:lang w:val="vi-VN"/>
        </w:rPr>
      </w:pPr>
    </w:p>
    <w:sectPr w:rsidR="00075935" w:rsidRPr="00C80796">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CC078A"/>
    <w:multiLevelType w:val="singleLevel"/>
    <w:tmpl w:val="F3CC078A"/>
    <w:lvl w:ilvl="0">
      <w:start w:val="2"/>
      <w:numFmt w:val="upperLetter"/>
      <w:suff w:val="space"/>
      <w:lvlText w:val="%1."/>
      <w:lvlJc w:val="left"/>
    </w:lvl>
  </w:abstractNum>
  <w:abstractNum w:abstractNumId="1" w15:restartNumberingAfterBreak="0">
    <w:nsid w:val="5EE82E4C"/>
    <w:multiLevelType w:val="multilevel"/>
    <w:tmpl w:val="975E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86E"/>
    <w:rsid w:val="0001719C"/>
    <w:rsid w:val="00075935"/>
    <w:rsid w:val="000D6030"/>
    <w:rsid w:val="000F04B8"/>
    <w:rsid w:val="000F3DD6"/>
    <w:rsid w:val="00121F69"/>
    <w:rsid w:val="00165840"/>
    <w:rsid w:val="0017695E"/>
    <w:rsid w:val="001C4A4A"/>
    <w:rsid w:val="002D348F"/>
    <w:rsid w:val="0033683E"/>
    <w:rsid w:val="003B4B4E"/>
    <w:rsid w:val="003C321B"/>
    <w:rsid w:val="003F1892"/>
    <w:rsid w:val="00411E82"/>
    <w:rsid w:val="00455038"/>
    <w:rsid w:val="00497841"/>
    <w:rsid w:val="004B4761"/>
    <w:rsid w:val="00541691"/>
    <w:rsid w:val="00556FF0"/>
    <w:rsid w:val="005C45E6"/>
    <w:rsid w:val="005E0775"/>
    <w:rsid w:val="00681FFC"/>
    <w:rsid w:val="00686FC2"/>
    <w:rsid w:val="006B4B94"/>
    <w:rsid w:val="006C4033"/>
    <w:rsid w:val="00785411"/>
    <w:rsid w:val="007F1D31"/>
    <w:rsid w:val="00866E69"/>
    <w:rsid w:val="00877879"/>
    <w:rsid w:val="00893EC5"/>
    <w:rsid w:val="008A7210"/>
    <w:rsid w:val="009322E3"/>
    <w:rsid w:val="009708CC"/>
    <w:rsid w:val="00A119B0"/>
    <w:rsid w:val="00A36382"/>
    <w:rsid w:val="00A45F83"/>
    <w:rsid w:val="00AB26DE"/>
    <w:rsid w:val="00B0156D"/>
    <w:rsid w:val="00B06FA6"/>
    <w:rsid w:val="00BF16F0"/>
    <w:rsid w:val="00C80796"/>
    <w:rsid w:val="00C92412"/>
    <w:rsid w:val="00CA6CC8"/>
    <w:rsid w:val="00D769DB"/>
    <w:rsid w:val="00D81BEE"/>
    <w:rsid w:val="00D83154"/>
    <w:rsid w:val="00D9286E"/>
    <w:rsid w:val="00D96854"/>
    <w:rsid w:val="00DB47AA"/>
    <w:rsid w:val="00DF2E4C"/>
    <w:rsid w:val="00E854ED"/>
    <w:rsid w:val="00EB71EF"/>
    <w:rsid w:val="00F25FB3"/>
    <w:rsid w:val="00F729EA"/>
    <w:rsid w:val="00F868DF"/>
    <w:rsid w:val="00F91472"/>
    <w:rsid w:val="00FE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F6FF"/>
  <w15:docId w15:val="{FA6B2C43-1873-4323-96D3-8FDEA635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8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5FB3"/>
    <w:pPr>
      <w:spacing w:before="100" w:beforeAutospacing="1" w:after="100" w:afterAutospacing="1"/>
    </w:pPr>
  </w:style>
  <w:style w:type="character" w:styleId="Emphasis">
    <w:name w:val="Emphasis"/>
    <w:basedOn w:val="DefaultParagraphFont"/>
    <w:uiPriority w:val="20"/>
    <w:qFormat/>
    <w:rsid w:val="00F25FB3"/>
    <w:rPr>
      <w:i/>
      <w:iCs/>
    </w:rPr>
  </w:style>
  <w:style w:type="character" w:styleId="Strong">
    <w:name w:val="Strong"/>
    <w:basedOn w:val="DefaultParagraphFont"/>
    <w:uiPriority w:val="22"/>
    <w:qFormat/>
    <w:rsid w:val="00F25FB3"/>
    <w:rPr>
      <w:b/>
      <w:bCs/>
    </w:rPr>
  </w:style>
  <w:style w:type="paragraph" w:styleId="BodyText">
    <w:name w:val="Body Text"/>
    <w:basedOn w:val="Normal"/>
    <w:link w:val="BodyTextChar"/>
    <w:uiPriority w:val="1"/>
    <w:qFormat/>
    <w:rsid w:val="00411E82"/>
    <w:rPr>
      <w:sz w:val="26"/>
      <w:szCs w:val="26"/>
    </w:rPr>
  </w:style>
  <w:style w:type="character" w:customStyle="1" w:styleId="BodyTextChar">
    <w:name w:val="Body Text Char"/>
    <w:basedOn w:val="DefaultParagraphFont"/>
    <w:link w:val="BodyText"/>
    <w:uiPriority w:val="1"/>
    <w:rsid w:val="00411E82"/>
    <w:rPr>
      <w:rFonts w:ascii="Times New Roman" w:eastAsia="Times New Roman" w:hAnsi="Times New Roman" w:cs="Times New Roman"/>
      <w:sz w:val="26"/>
      <w:szCs w:val="26"/>
    </w:rPr>
  </w:style>
  <w:style w:type="paragraph" w:styleId="ListParagraph">
    <w:name w:val="List Paragraph"/>
    <w:basedOn w:val="Normal"/>
    <w:uiPriority w:val="34"/>
    <w:qFormat/>
    <w:rsid w:val="00FE6A25"/>
    <w:pPr>
      <w:ind w:left="720"/>
      <w:contextualSpacing/>
    </w:pPr>
  </w:style>
  <w:style w:type="table" w:styleId="TableGrid">
    <w:name w:val="Table Grid"/>
    <w:basedOn w:val="TableNormal"/>
    <w:uiPriority w:val="59"/>
    <w:rsid w:val="000F04B8"/>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6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E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30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hoacat20047@gmail.com</cp:lastModifiedBy>
  <cp:revision>135</cp:revision>
  <cp:lastPrinted>2024-11-08T01:05:00Z</cp:lastPrinted>
  <dcterms:created xsi:type="dcterms:W3CDTF">2024-09-30T23:36:00Z</dcterms:created>
  <dcterms:modified xsi:type="dcterms:W3CDTF">2024-12-03T08:11:00Z</dcterms:modified>
</cp:coreProperties>
</file>