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5E76" w14:textId="09689C12" w:rsidR="00CB0FFA" w:rsidRPr="00854584" w:rsidRDefault="00CB0FFA" w:rsidP="00854584">
      <w:pPr>
        <w:jc w:val="center"/>
        <w:rPr>
          <w:b/>
        </w:rPr>
      </w:pPr>
      <w:r>
        <w:rPr>
          <w:b/>
        </w:rPr>
        <w:t>Phụ lục 5</w:t>
      </w:r>
    </w:p>
    <w:tbl>
      <w:tblPr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CB0FFA" w14:paraId="5360AFF8" w14:textId="77777777" w:rsidTr="008B11A4">
        <w:tc>
          <w:tcPr>
            <w:tcW w:w="6516" w:type="dxa"/>
          </w:tcPr>
          <w:p w14:paraId="0593B275" w14:textId="77777777" w:rsidR="00CB0FFA" w:rsidRPr="001951B6" w:rsidRDefault="00CB0FFA" w:rsidP="008B11A4">
            <w:r w:rsidRPr="00F746CF">
              <w:rPr>
                <w:b/>
              </w:rPr>
              <w:t>TRƯỜ</w:t>
            </w:r>
            <w:r w:rsidR="00F746CF">
              <w:rPr>
                <w:b/>
              </w:rPr>
              <w:t>NG:</w:t>
            </w:r>
            <w:r w:rsidR="00F746CF">
              <w:rPr>
                <w:b/>
                <w:szCs w:val="28"/>
              </w:rPr>
              <w:t xml:space="preserve"> </w:t>
            </w:r>
            <w:r w:rsidR="00F746CF" w:rsidRPr="001951B6">
              <w:rPr>
                <w:szCs w:val="28"/>
              </w:rPr>
              <w:t>THCS XUÂN PHÚ</w:t>
            </w:r>
          </w:p>
          <w:p w14:paraId="0E31E0F6" w14:textId="77777777" w:rsidR="00CB0FFA" w:rsidRPr="00F746CF" w:rsidRDefault="00CB0FFA" w:rsidP="008B11A4">
            <w:pPr>
              <w:rPr>
                <w:b/>
                <w:szCs w:val="28"/>
              </w:rPr>
            </w:pPr>
            <w:r w:rsidRPr="00F746CF">
              <w:rPr>
                <w:b/>
              </w:rPr>
              <w:t>TỔ</w:t>
            </w:r>
            <w:r w:rsidR="00F746CF">
              <w:rPr>
                <w:b/>
              </w:rPr>
              <w:t>:</w:t>
            </w:r>
            <w:r w:rsidRPr="00F746CF">
              <w:rPr>
                <w:b/>
              </w:rPr>
              <w:t xml:space="preserve">  </w:t>
            </w:r>
            <w:r w:rsidRPr="001951B6">
              <w:rPr>
                <w:szCs w:val="28"/>
              </w:rPr>
              <w:t>KHOA HỌC XÃ HỘI</w:t>
            </w:r>
          </w:p>
          <w:p w14:paraId="2A900886" w14:textId="6564AFB4" w:rsidR="00CB0FFA" w:rsidRPr="00F746CF" w:rsidRDefault="00CB0FFA" w:rsidP="008B11A4">
            <w:r w:rsidRPr="00F746CF">
              <w:t xml:space="preserve">Họ và tên giáo viên: </w:t>
            </w:r>
            <w:r w:rsidR="00BC452D">
              <w:rPr>
                <w:szCs w:val="28"/>
              </w:rPr>
              <w:t>Trần Ngọc Tân</w:t>
            </w:r>
          </w:p>
        </w:tc>
        <w:tc>
          <w:tcPr>
            <w:tcW w:w="8046" w:type="dxa"/>
          </w:tcPr>
          <w:p w14:paraId="72A3B745" w14:textId="77777777" w:rsidR="00CB0FFA" w:rsidRDefault="00CB0FFA" w:rsidP="008B11A4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0DBAD3EC" w14:textId="77777777" w:rsidR="00CB0FFA" w:rsidRDefault="00081D66" w:rsidP="008B11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58CDF" wp14:editId="403A03EE">
                      <wp:simplePos x="0" y="0"/>
                      <wp:positionH relativeFrom="column">
                        <wp:posOffset>1688016</wp:posOffset>
                      </wp:positionH>
                      <wp:positionV relativeFrom="paragraph">
                        <wp:posOffset>223923</wp:posOffset>
                      </wp:positionV>
                      <wp:extent cx="1538868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88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FF7C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9pt,17.65pt" to="254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" strokecolor="black [3213]"/>
                  </w:pict>
                </mc:Fallback>
              </mc:AlternateContent>
            </w:r>
            <w:r w:rsidR="00CB0FFA">
              <w:rPr>
                <w:b/>
              </w:rPr>
              <w:t>Độc lập - Tự do - Hạnh phúc</w:t>
            </w:r>
          </w:p>
        </w:tc>
      </w:tr>
    </w:tbl>
    <w:p w14:paraId="3F4B8F84" w14:textId="77777777" w:rsidR="00081D66" w:rsidRDefault="00081D66" w:rsidP="00CB0FFA">
      <w:pPr>
        <w:jc w:val="center"/>
        <w:rPr>
          <w:b/>
        </w:rPr>
      </w:pPr>
    </w:p>
    <w:p w14:paraId="50CD8D4C" w14:textId="77777777" w:rsidR="00CB0FFA" w:rsidRDefault="00CB0FFA" w:rsidP="00CB0FFA">
      <w:pPr>
        <w:jc w:val="center"/>
        <w:rPr>
          <w:b/>
        </w:rPr>
      </w:pPr>
      <w:r>
        <w:rPr>
          <w:b/>
        </w:rPr>
        <w:t>KẾ HOẠCH GIÁO DỤC CỦA GIÁO VIÊN</w:t>
      </w:r>
    </w:p>
    <w:p w14:paraId="78B28E59" w14:textId="77777777" w:rsidR="00CB0FFA" w:rsidRDefault="00CB0FFA" w:rsidP="00CB0FFA">
      <w:pPr>
        <w:jc w:val="center"/>
        <w:rPr>
          <w:b/>
        </w:rPr>
      </w:pPr>
      <w:r>
        <w:rPr>
          <w:b/>
        </w:rPr>
        <w:t>MÔN TIẾNG ANH, LỚP 6</w:t>
      </w:r>
    </w:p>
    <w:p w14:paraId="750BE231" w14:textId="52621C80" w:rsidR="00CB0FFA" w:rsidRDefault="00CB0FFA" w:rsidP="00CB0FFA">
      <w:pPr>
        <w:jc w:val="center"/>
      </w:pPr>
      <w:r>
        <w:t>Năm họ</w:t>
      </w:r>
      <w:r w:rsidR="00081D66">
        <w:t>c 202</w:t>
      </w:r>
      <w:r w:rsidR="009B12BB">
        <w:t>4</w:t>
      </w:r>
      <w:r w:rsidR="00081D66">
        <w:t xml:space="preserve"> </w:t>
      </w:r>
      <w:r>
        <w:t>- 202</w:t>
      </w:r>
      <w:r w:rsidR="009B12BB">
        <w:t>5</w:t>
      </w:r>
    </w:p>
    <w:p w14:paraId="63F1675D" w14:textId="77777777" w:rsidR="00CB0FFA" w:rsidRDefault="00CB0FFA" w:rsidP="00CB0FFA">
      <w:pPr>
        <w:ind w:firstLine="567"/>
        <w:jc w:val="both"/>
        <w:rPr>
          <w:b/>
        </w:rPr>
      </w:pPr>
      <w:r>
        <w:rPr>
          <w:b/>
        </w:rPr>
        <w:t>I. Kế hoạch dạy học</w:t>
      </w:r>
    </w:p>
    <w:p w14:paraId="3F17347A" w14:textId="77777777" w:rsidR="00CB0FFA" w:rsidRDefault="00CB0FFA" w:rsidP="00CB0FFA">
      <w:pPr>
        <w:ind w:firstLine="567"/>
        <w:jc w:val="both"/>
        <w:rPr>
          <w:b/>
        </w:rPr>
      </w:pPr>
      <w:r>
        <w:rPr>
          <w:b/>
        </w:rPr>
        <w:t>1. Phân phối chương trình</w:t>
      </w:r>
    </w:p>
    <w:p w14:paraId="3AF8FDDB" w14:textId="77777777" w:rsidR="00C83A63" w:rsidRPr="00671A4A" w:rsidRDefault="00C83A63" w:rsidP="00C83A63">
      <w:pPr>
        <w:numPr>
          <w:ilvl w:val="0"/>
          <w:numId w:val="3"/>
        </w:numPr>
        <w:rPr>
          <w:sz w:val="26"/>
          <w:szCs w:val="26"/>
        </w:rPr>
      </w:pPr>
      <w:r w:rsidRPr="00671A4A">
        <w:rPr>
          <w:sz w:val="26"/>
          <w:szCs w:val="26"/>
        </w:rPr>
        <w:t>Thời lượng:  Cả năm : 35 tuần</w:t>
      </w:r>
      <w:r>
        <w:rPr>
          <w:sz w:val="26"/>
          <w:szCs w:val="26"/>
        </w:rPr>
        <w:t xml:space="preserve"> x 3 tiết/ tuần  </w:t>
      </w:r>
      <w:r w:rsidRPr="00671A4A">
        <w:rPr>
          <w:sz w:val="26"/>
          <w:szCs w:val="26"/>
        </w:rPr>
        <w:t>(105 tiết)</w:t>
      </w:r>
    </w:p>
    <w:p w14:paraId="7D2F9212" w14:textId="77777777" w:rsidR="00C83A63" w:rsidRPr="00671A4A" w:rsidRDefault="00C83A63" w:rsidP="00C83A63">
      <w:pPr>
        <w:rPr>
          <w:sz w:val="26"/>
          <w:szCs w:val="26"/>
        </w:rPr>
      </w:pPr>
      <w:r w:rsidRPr="00671A4A">
        <w:rPr>
          <w:sz w:val="26"/>
          <w:szCs w:val="26"/>
        </w:rPr>
        <w:t xml:space="preserve">                                       Học kì I: 18 tuần </w:t>
      </w:r>
      <w:r>
        <w:rPr>
          <w:sz w:val="26"/>
          <w:szCs w:val="26"/>
        </w:rPr>
        <w:t xml:space="preserve"> x 3 tiết / tuần </w:t>
      </w:r>
      <w:r w:rsidRPr="00671A4A">
        <w:rPr>
          <w:sz w:val="26"/>
          <w:szCs w:val="26"/>
        </w:rPr>
        <w:t>( 54 tiết).</w:t>
      </w:r>
    </w:p>
    <w:p w14:paraId="7844F00D" w14:textId="3E9BA6C9" w:rsidR="00CB0FFA" w:rsidRDefault="00C83A63" w:rsidP="00C83A63">
      <w:pPr>
        <w:spacing w:after="0"/>
        <w:rPr>
          <w:sz w:val="26"/>
          <w:szCs w:val="26"/>
        </w:rPr>
      </w:pPr>
      <w:r w:rsidRPr="00671A4A">
        <w:rPr>
          <w:sz w:val="26"/>
          <w:szCs w:val="26"/>
        </w:rPr>
        <w:t xml:space="preserve">                                       Học kì II: 17 tuần </w:t>
      </w:r>
      <w:r>
        <w:rPr>
          <w:sz w:val="26"/>
          <w:szCs w:val="26"/>
        </w:rPr>
        <w:t xml:space="preserve"> x 3 tiết/ tuần  </w:t>
      </w:r>
      <w:r w:rsidRPr="00671A4A">
        <w:rPr>
          <w:sz w:val="26"/>
          <w:szCs w:val="26"/>
        </w:rPr>
        <w:t>( 51 tiết)</w:t>
      </w:r>
    </w:p>
    <w:p w14:paraId="745A437C" w14:textId="33E03EB9" w:rsidR="00C83A63" w:rsidRPr="00F7634F" w:rsidRDefault="00F7634F" w:rsidP="00C83A63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</w:t>
      </w:r>
      <w:r w:rsidRPr="00F7634F">
        <w:rPr>
          <w:b/>
          <w:szCs w:val="28"/>
        </w:rPr>
        <w:t>Học kì I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569"/>
        <w:gridCol w:w="709"/>
        <w:gridCol w:w="709"/>
        <w:gridCol w:w="1275"/>
        <w:gridCol w:w="3402"/>
        <w:gridCol w:w="2127"/>
      </w:tblGrid>
      <w:tr w:rsidR="00CB0FFA" w:rsidRPr="001E0AD9" w14:paraId="5FC4BB72" w14:textId="77777777" w:rsidTr="270EDFE2">
        <w:trPr>
          <w:trHeight w:val="145"/>
        </w:trPr>
        <w:tc>
          <w:tcPr>
            <w:tcW w:w="918" w:type="dxa"/>
            <w:shd w:val="clear" w:color="auto" w:fill="auto"/>
            <w:vAlign w:val="center"/>
          </w:tcPr>
          <w:p w14:paraId="07BA2AB9" w14:textId="77777777" w:rsidR="00CB0FFA" w:rsidRPr="006B7269" w:rsidRDefault="006B7269" w:rsidP="006B7269">
            <w:pPr>
              <w:spacing w:before="0" w:after="0" w:line="276" w:lineRule="auto"/>
              <w:ind w:left="142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0C05A266" w14:textId="77777777" w:rsidR="00CB0FFA" w:rsidRPr="001E0AD9" w:rsidRDefault="00CB0FFA" w:rsidP="008B11A4">
            <w:pPr>
              <w:spacing w:before="0"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Bài học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F33D674" w14:textId="77777777" w:rsidR="00CB0FFA" w:rsidRPr="001E0AD9" w:rsidRDefault="00CB0FFA" w:rsidP="008B11A4">
            <w:pPr>
              <w:spacing w:before="0" w:after="0" w:line="276" w:lineRule="auto"/>
              <w:ind w:hanging="681"/>
              <w:jc w:val="center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      </w:t>
            </w: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Số tiết</w:t>
            </w:r>
          </w:p>
          <w:p w14:paraId="12B71136" w14:textId="77777777" w:rsidR="00CB0FFA" w:rsidRPr="001E0AD9" w:rsidRDefault="00CB0FFA" w:rsidP="008B11A4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1BFBC4" w14:textId="77777777" w:rsidR="00CB0FFA" w:rsidRPr="001E0AD9" w:rsidRDefault="00CB0FFA" w:rsidP="008B11A4">
            <w:pPr>
              <w:spacing w:before="0" w:after="0" w:line="276" w:lineRule="auto"/>
              <w:ind w:left="317"/>
              <w:jc w:val="center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Thời</w:t>
            </w:r>
          </w:p>
          <w:p w14:paraId="10965C0F" w14:textId="77777777" w:rsidR="00CB0FFA" w:rsidRPr="001E0AD9" w:rsidRDefault="00CB0FFA" w:rsidP="008B11A4">
            <w:pPr>
              <w:spacing w:before="0" w:after="0" w:line="276" w:lineRule="auto"/>
              <w:ind w:left="317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56545B" w14:textId="77777777" w:rsidR="00CB0FFA" w:rsidRPr="001E0AD9" w:rsidRDefault="00CB0FFA" w:rsidP="008B11A4">
            <w:pPr>
              <w:spacing w:before="0"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Thiết bị dạy học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EF2E01" w14:textId="77777777" w:rsidR="00CB0FFA" w:rsidRPr="001E0AD9" w:rsidRDefault="00CB0FFA" w:rsidP="008B11A4">
            <w:pPr>
              <w:spacing w:before="0" w:after="0"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Địa điểm</w:t>
            </w: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dạy học</w:t>
            </w:r>
          </w:p>
        </w:tc>
      </w:tr>
      <w:tr w:rsidR="00CB0FFA" w:rsidRPr="004C6B04" w14:paraId="6FF810F9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1957F183" w14:textId="77777777" w:rsidR="00CB0FFA" w:rsidRPr="004C6B04" w:rsidRDefault="00CB0FFA" w:rsidP="008B11A4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5DD8F40C" w14:textId="77777777" w:rsidR="00CB0FFA" w:rsidRPr="00436712" w:rsidRDefault="00CB0FFA" w:rsidP="008B11A4">
            <w:pPr>
              <w:spacing w:after="0" w:line="276" w:lineRule="auto"/>
              <w:ind w:left="459"/>
              <w:rPr>
                <w:szCs w:val="28"/>
              </w:rPr>
            </w:pPr>
            <w:r>
              <w:rPr>
                <w:szCs w:val="28"/>
              </w:rPr>
              <w:t>Giới thiệu chương trình, nội dung và phương pháp học.</w:t>
            </w:r>
          </w:p>
        </w:tc>
        <w:tc>
          <w:tcPr>
            <w:tcW w:w="709" w:type="dxa"/>
            <w:shd w:val="clear" w:color="auto" w:fill="auto"/>
          </w:tcPr>
          <w:p w14:paraId="671758CF" w14:textId="77777777" w:rsidR="00CB0FFA" w:rsidRPr="004C6B04" w:rsidRDefault="00CB0FFA" w:rsidP="008B11A4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05B6DEFC" w14:textId="77777777" w:rsidR="00CB0FFA" w:rsidRPr="007E2B46" w:rsidRDefault="00CB0FFA" w:rsidP="008B11A4">
            <w:pPr>
              <w:tabs>
                <w:tab w:val="left" w:pos="33"/>
                <w:tab w:val="left" w:pos="175"/>
              </w:tabs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3951E98" w14:textId="77777777" w:rsidR="00CB0FFA" w:rsidRPr="004C6B04" w:rsidRDefault="00CB0FFA" w:rsidP="008B11A4">
            <w:pPr>
              <w:tabs>
                <w:tab w:val="left" w:pos="34"/>
              </w:tabs>
              <w:spacing w:after="0" w:line="276" w:lineRule="auto"/>
              <w:ind w:left="176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3402" w:type="dxa"/>
            <w:shd w:val="clear" w:color="auto" w:fill="auto"/>
          </w:tcPr>
          <w:p w14:paraId="1AC39E23" w14:textId="77777777" w:rsidR="00CB0FFA" w:rsidRPr="004C6B04" w:rsidRDefault="00CB0FFA" w:rsidP="008B11A4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 w:rsidR="00C0677B"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D96744A" w14:textId="5E87F983" w:rsidR="00CB0FFA" w:rsidRPr="004C6B04" w:rsidRDefault="00C0677B" w:rsidP="270EDFE2">
            <w:pPr>
              <w:spacing w:after="0" w:line="276" w:lineRule="auto"/>
              <w:rPr>
                <w:rFonts w:eastAsia="Times New Roman"/>
              </w:rPr>
            </w:pPr>
            <w:r w:rsidRPr="270EDFE2">
              <w:rPr>
                <w:rFonts w:eastAsia="Times New Roman"/>
              </w:rPr>
              <w:t>Lớp 6A, 6B, 6C</w:t>
            </w:r>
          </w:p>
        </w:tc>
      </w:tr>
      <w:tr w:rsidR="008A52D2" w:rsidRPr="004C6B04" w14:paraId="144601D3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1AB0155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702FB898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szCs w:val="28"/>
              </w:rPr>
            </w:pPr>
            <w:r w:rsidRPr="00436712">
              <w:rPr>
                <w:bCs/>
                <w:szCs w:val="28"/>
              </w:rPr>
              <w:t>Unit 1. My new school 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C9811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709" w:type="dxa"/>
          </w:tcPr>
          <w:p w14:paraId="5A69986F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75" w:type="dxa"/>
            <w:vMerge/>
          </w:tcPr>
          <w:p w14:paraId="2009AEC5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E828A3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0FE3BB9" w14:textId="01E7A01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20E17C94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5CC0B86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686FC69F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1. My new school  – A closer look 1</w:t>
            </w:r>
          </w:p>
        </w:tc>
        <w:tc>
          <w:tcPr>
            <w:tcW w:w="709" w:type="dxa"/>
            <w:vMerge/>
          </w:tcPr>
          <w:p w14:paraId="2323B53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2BEC4864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75" w:type="dxa"/>
            <w:vMerge/>
          </w:tcPr>
          <w:p w14:paraId="22A1E166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750BAF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F21059F" w14:textId="24EF2D1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3C00B1D5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05750F1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76D17ABD" w14:textId="77777777" w:rsidR="008A52D2" w:rsidRPr="00436712" w:rsidRDefault="008A52D2" w:rsidP="008A52D2">
            <w:pPr>
              <w:spacing w:after="0" w:line="276" w:lineRule="auto"/>
              <w:ind w:left="459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1. My new school  – A closer look 2</w:t>
            </w:r>
          </w:p>
        </w:tc>
        <w:tc>
          <w:tcPr>
            <w:tcW w:w="709" w:type="dxa"/>
            <w:vMerge/>
          </w:tcPr>
          <w:p w14:paraId="5D5E8F2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0FA5E98A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AFD12F8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2</w:t>
            </w:r>
          </w:p>
          <w:p w14:paraId="09CDAB02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226296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D0ECDF9" w14:textId="613CBD9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61FDAF34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01B3134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DF6FE34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1. My new school – Communication</w:t>
            </w:r>
          </w:p>
        </w:tc>
        <w:tc>
          <w:tcPr>
            <w:tcW w:w="709" w:type="dxa"/>
            <w:vMerge/>
          </w:tcPr>
          <w:p w14:paraId="1782FD5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173CD08A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275" w:type="dxa"/>
            <w:vMerge/>
          </w:tcPr>
          <w:p w14:paraId="1318F5E2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F9D97F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BDC0021" w14:textId="530030A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60B7EDFB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5C37471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6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FAF1818" w14:textId="77777777" w:rsidR="008A52D2" w:rsidRPr="00436712" w:rsidRDefault="008A52D2" w:rsidP="008A52D2">
            <w:pPr>
              <w:spacing w:after="0" w:line="276" w:lineRule="auto"/>
              <w:ind w:left="459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1. My new school – Skills 1</w:t>
            </w:r>
          </w:p>
        </w:tc>
        <w:tc>
          <w:tcPr>
            <w:tcW w:w="709" w:type="dxa"/>
            <w:vMerge/>
          </w:tcPr>
          <w:p w14:paraId="0B3C294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1E08A3D2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75" w:type="dxa"/>
            <w:vMerge/>
          </w:tcPr>
          <w:p w14:paraId="4C818202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F6574F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244492D" w14:textId="184D2FBC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3DC64B7F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0B319D9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7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09775072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1. My new school – Skills 2</w:t>
            </w:r>
          </w:p>
        </w:tc>
        <w:tc>
          <w:tcPr>
            <w:tcW w:w="709" w:type="dxa"/>
            <w:vMerge/>
          </w:tcPr>
          <w:p w14:paraId="4155EDC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1890706C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8359362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3</w:t>
            </w:r>
          </w:p>
          <w:p w14:paraId="3A6400A0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978D4D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B8AFADA" w14:textId="2DE88AE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1ADC1F21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7B4B19D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8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0B2BD4C8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 My new school – Lookingback + Project</w:t>
            </w:r>
          </w:p>
        </w:tc>
        <w:tc>
          <w:tcPr>
            <w:tcW w:w="709" w:type="dxa"/>
            <w:vMerge/>
          </w:tcPr>
          <w:p w14:paraId="2B8EB7A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1D274D18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75" w:type="dxa"/>
            <w:vMerge/>
          </w:tcPr>
          <w:p w14:paraId="07C54EA4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766908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4C3E95A" w14:textId="2618367C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31079329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09A2EB2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9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A246A3F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szCs w:val="28"/>
              </w:rPr>
            </w:pPr>
            <w:r w:rsidRPr="00436712">
              <w:rPr>
                <w:bCs/>
                <w:szCs w:val="28"/>
              </w:rPr>
              <w:t>Unit 2. My house  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20CD15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709" w:type="dxa"/>
          </w:tcPr>
          <w:p w14:paraId="70C90539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275" w:type="dxa"/>
            <w:vMerge/>
          </w:tcPr>
          <w:p w14:paraId="6ADA4222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227F7E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25D515F" w14:textId="2E84238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55514FCD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0AA56A1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06E36779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2. My house  – A closer look 1</w:t>
            </w:r>
          </w:p>
        </w:tc>
        <w:tc>
          <w:tcPr>
            <w:tcW w:w="709" w:type="dxa"/>
            <w:vMerge/>
          </w:tcPr>
          <w:p w14:paraId="5D05372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2C214409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33BCC96" w14:textId="77777777" w:rsidR="008A52D2" w:rsidRPr="004C6B04" w:rsidRDefault="008A52D2" w:rsidP="008A52D2">
            <w:pPr>
              <w:tabs>
                <w:tab w:val="left" w:pos="34"/>
              </w:tabs>
              <w:spacing w:after="0" w:line="276" w:lineRule="auto"/>
              <w:ind w:left="176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4</w:t>
            </w:r>
          </w:p>
          <w:p w14:paraId="78245C9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602409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F73B771" w14:textId="2123269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7F6590BE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2B6F5EF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6A99F381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2. My house  – A closer look 2</w:t>
            </w:r>
          </w:p>
        </w:tc>
        <w:tc>
          <w:tcPr>
            <w:tcW w:w="709" w:type="dxa"/>
            <w:vMerge/>
          </w:tcPr>
          <w:p w14:paraId="2F1F7F4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6633B82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275" w:type="dxa"/>
            <w:vMerge/>
          </w:tcPr>
          <w:p w14:paraId="07EECD3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F43421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24A81E3" w14:textId="79D3C0E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426CF5CB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766EBA7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10F4584D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2. My house  – Communication</w:t>
            </w:r>
          </w:p>
        </w:tc>
        <w:tc>
          <w:tcPr>
            <w:tcW w:w="709" w:type="dxa"/>
            <w:vMerge/>
          </w:tcPr>
          <w:p w14:paraId="08EC393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95B07FB" w14:textId="77777777" w:rsidR="008A52D2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275" w:type="dxa"/>
            <w:vMerge/>
          </w:tcPr>
          <w:p w14:paraId="644E19B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33CC8F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DF74708" w14:textId="3AA2407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041D5F95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691E383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75ED2FF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2. My house  – Skills 1</w:t>
            </w:r>
          </w:p>
        </w:tc>
        <w:tc>
          <w:tcPr>
            <w:tcW w:w="709" w:type="dxa"/>
            <w:vMerge/>
          </w:tcPr>
          <w:p w14:paraId="1BD14BA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474FA599" w14:textId="77777777" w:rsidR="008A52D2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590C250" w14:textId="77777777" w:rsidR="008A52D2" w:rsidRPr="004C6B04" w:rsidRDefault="008A52D2" w:rsidP="008A52D2">
            <w:pPr>
              <w:spacing w:after="0" w:line="276" w:lineRule="auto"/>
              <w:ind w:left="33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5</w:t>
            </w:r>
          </w:p>
          <w:p w14:paraId="2D7B47D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D7FAF3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6729079" w14:textId="26CAB3CD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392BA4A0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75E880A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739BDF2E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2. My house  – Skills 2</w:t>
            </w:r>
          </w:p>
        </w:tc>
        <w:tc>
          <w:tcPr>
            <w:tcW w:w="709" w:type="dxa"/>
            <w:vMerge/>
          </w:tcPr>
          <w:p w14:paraId="3DCDCC3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1B1F3D9C" w14:textId="77777777" w:rsidR="008A52D2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275" w:type="dxa"/>
            <w:vMerge/>
          </w:tcPr>
          <w:p w14:paraId="188B39E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03A120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ED2D469" w14:textId="1809393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3C86B333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5A5757D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63D23C35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2  My house  – Lookingback + Project</w:t>
            </w:r>
          </w:p>
        </w:tc>
        <w:tc>
          <w:tcPr>
            <w:tcW w:w="709" w:type="dxa"/>
            <w:vMerge/>
          </w:tcPr>
          <w:p w14:paraId="135C9A5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298DFD4" w14:textId="77777777" w:rsidR="008A52D2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275" w:type="dxa"/>
            <w:vMerge/>
          </w:tcPr>
          <w:p w14:paraId="1DCFB00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3A067C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 xml:space="preserve">máy chiếu, </w:t>
            </w:r>
            <w:r w:rsidRPr="004C6B04">
              <w:rPr>
                <w:rFonts w:eastAsia="Times New Roman"/>
                <w:szCs w:val="28"/>
              </w:rPr>
              <w:lastRenderedPageBreak/>
              <w:t>loa</w:t>
            </w:r>
          </w:p>
        </w:tc>
        <w:tc>
          <w:tcPr>
            <w:tcW w:w="2127" w:type="dxa"/>
            <w:shd w:val="clear" w:color="auto" w:fill="auto"/>
          </w:tcPr>
          <w:p w14:paraId="7BBA7E28" w14:textId="364AB881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lastRenderedPageBreak/>
              <w:t>Lớp 6A, 6B, 6C</w:t>
            </w:r>
          </w:p>
        </w:tc>
      </w:tr>
      <w:tr w:rsidR="008A52D2" w:rsidRPr="004C6B04" w14:paraId="62264961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1695904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02CDE5F1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szCs w:val="28"/>
              </w:rPr>
            </w:pPr>
            <w:r w:rsidRPr="00436712">
              <w:rPr>
                <w:bCs/>
                <w:szCs w:val="28"/>
              </w:rPr>
              <w:t>Unit 3. My friends  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FFB0DB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709" w:type="dxa"/>
          </w:tcPr>
          <w:p w14:paraId="4D4A040B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B89ED51" w14:textId="77777777" w:rsidR="008A52D2" w:rsidRPr="004C6B04" w:rsidRDefault="008A52D2" w:rsidP="008A52D2">
            <w:pPr>
              <w:spacing w:after="0" w:line="276" w:lineRule="auto"/>
              <w:ind w:left="33"/>
              <w:jc w:val="both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6</w:t>
            </w:r>
          </w:p>
          <w:p w14:paraId="656215A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EE6016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8D0ED23" w14:textId="4E714199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5A097558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71D9FD2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52D0D499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3. My friends  – A closer look 1</w:t>
            </w:r>
          </w:p>
        </w:tc>
        <w:tc>
          <w:tcPr>
            <w:tcW w:w="709" w:type="dxa"/>
            <w:vMerge/>
          </w:tcPr>
          <w:p w14:paraId="3078C3E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24014CD7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275" w:type="dxa"/>
            <w:vMerge/>
          </w:tcPr>
          <w:p w14:paraId="60EDA39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7AA407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976B4F8" w14:textId="7A024FBB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1E183B49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37E7967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A8564B2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3. My friends  – A closer look 2</w:t>
            </w:r>
          </w:p>
        </w:tc>
        <w:tc>
          <w:tcPr>
            <w:tcW w:w="709" w:type="dxa"/>
            <w:vMerge/>
          </w:tcPr>
          <w:p w14:paraId="7A74E35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71428946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275" w:type="dxa"/>
            <w:vMerge/>
          </w:tcPr>
          <w:p w14:paraId="2099284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EAA401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46ABE6D" w14:textId="7F3A19E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0D3FBF43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22A7114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7E4E7548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3. My friends  – Communication</w:t>
            </w:r>
          </w:p>
        </w:tc>
        <w:tc>
          <w:tcPr>
            <w:tcW w:w="709" w:type="dxa"/>
            <w:vMerge/>
          </w:tcPr>
          <w:p w14:paraId="22F6369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5A999E11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251D023" w14:textId="77777777" w:rsidR="008A52D2" w:rsidRPr="004C6B04" w:rsidRDefault="008A52D2" w:rsidP="008A52D2">
            <w:pPr>
              <w:tabs>
                <w:tab w:val="left" w:pos="0"/>
              </w:tabs>
              <w:spacing w:after="0" w:line="276" w:lineRule="auto"/>
              <w:ind w:left="33"/>
              <w:jc w:val="both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7</w:t>
            </w:r>
          </w:p>
          <w:p w14:paraId="27AAA00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7C9700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5DA92D4" w14:textId="6C771B23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273023B5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6199248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B1C7D22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3. My friends  – Skills 1</w:t>
            </w:r>
          </w:p>
        </w:tc>
        <w:tc>
          <w:tcPr>
            <w:tcW w:w="709" w:type="dxa"/>
            <w:vMerge/>
          </w:tcPr>
          <w:p w14:paraId="1EF94C8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5CF8D1D2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75" w:type="dxa"/>
            <w:vMerge/>
          </w:tcPr>
          <w:p w14:paraId="509640C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F3FE3D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1139461" w14:textId="5E927A81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6DEBD319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7CD6A1C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5108627F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3. My friends  – Skills 2</w:t>
            </w:r>
          </w:p>
        </w:tc>
        <w:tc>
          <w:tcPr>
            <w:tcW w:w="709" w:type="dxa"/>
            <w:vMerge/>
          </w:tcPr>
          <w:p w14:paraId="49B785D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2097666C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275" w:type="dxa"/>
            <w:vMerge/>
          </w:tcPr>
          <w:p w14:paraId="6B410FB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A05524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9312881" w14:textId="27C8EAAD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559E9B44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0B0E583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05A6894" w14:textId="77777777" w:rsidR="008A52D2" w:rsidRPr="00436712" w:rsidRDefault="008A52D2" w:rsidP="008A52D2">
            <w:pPr>
              <w:spacing w:after="0" w:line="276" w:lineRule="auto"/>
              <w:ind w:left="459"/>
              <w:jc w:val="both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3</w:t>
            </w:r>
            <w:r>
              <w:rPr>
                <w:bCs/>
                <w:szCs w:val="28"/>
              </w:rPr>
              <w:t xml:space="preserve">: </w:t>
            </w:r>
            <w:r w:rsidRPr="00436712">
              <w:rPr>
                <w:bCs/>
                <w:szCs w:val="28"/>
              </w:rPr>
              <w:t>My friends  Lookingback + Project</w:t>
            </w:r>
          </w:p>
        </w:tc>
        <w:tc>
          <w:tcPr>
            <w:tcW w:w="709" w:type="dxa"/>
            <w:vMerge/>
          </w:tcPr>
          <w:p w14:paraId="676ADD9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09C4C6CD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D0B5620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8</w:t>
            </w:r>
          </w:p>
          <w:p w14:paraId="16F3F78C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86C7B3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4C0DB01" w14:textId="5F374FB9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77173993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40B75AB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5520F919" w14:textId="3CDB98BF" w:rsidR="008A52D2" w:rsidRPr="004C6B04" w:rsidRDefault="008A52D2" w:rsidP="008A52D2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>Review 1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>(1)</w:t>
            </w:r>
            <w:r>
              <w:rPr>
                <w:rFonts w:eastAsia="Times New Roman"/>
                <w:szCs w:val="28"/>
              </w:rPr>
              <w:t>: Language</w:t>
            </w:r>
          </w:p>
        </w:tc>
        <w:tc>
          <w:tcPr>
            <w:tcW w:w="709" w:type="dxa"/>
            <w:shd w:val="clear" w:color="auto" w:fill="auto"/>
          </w:tcPr>
          <w:p w14:paraId="6D01184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5E0C968F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275" w:type="dxa"/>
            <w:vMerge/>
          </w:tcPr>
          <w:p w14:paraId="23F8CC16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ABA1D3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0FEB94A" w14:textId="096C145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1649868E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5108B99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56C55D3A" w14:textId="77777777" w:rsidR="008A52D2" w:rsidRPr="004C6B04" w:rsidRDefault="008A52D2" w:rsidP="008A52D2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>Review 1 (2)</w:t>
            </w:r>
            <w:r>
              <w:rPr>
                <w:rFonts w:eastAsia="Times New Roman"/>
                <w:szCs w:val="28"/>
              </w:rPr>
              <w:t>: Skills</w:t>
            </w:r>
          </w:p>
        </w:tc>
        <w:tc>
          <w:tcPr>
            <w:tcW w:w="709" w:type="dxa"/>
            <w:shd w:val="clear" w:color="auto" w:fill="auto"/>
          </w:tcPr>
          <w:p w14:paraId="6C9665D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60CCE468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75" w:type="dxa"/>
            <w:vMerge/>
          </w:tcPr>
          <w:p w14:paraId="2F634FC3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FF7A77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AE10A01" w14:textId="0C3B4EF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4BCE8C83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1DBBC64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7B2AA0C" w14:textId="1F6D7090" w:rsidR="008A52D2" w:rsidRPr="00F96746" w:rsidRDefault="008A52D2" w:rsidP="008A52D2">
            <w:pPr>
              <w:spacing w:after="0"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F96746">
              <w:rPr>
                <w:rFonts w:eastAsia="Times New Roman"/>
                <w:b/>
                <w:bCs/>
                <w:szCs w:val="28"/>
              </w:rPr>
              <w:t xml:space="preserve">The first 45-minute </w:t>
            </w:r>
            <w:r>
              <w:rPr>
                <w:rFonts w:eastAsia="Times New Roman"/>
                <w:b/>
                <w:bCs/>
                <w:szCs w:val="28"/>
              </w:rPr>
              <w:t>T</w:t>
            </w:r>
            <w:r w:rsidRPr="00F96746">
              <w:rPr>
                <w:rFonts w:eastAsia="Times New Roman"/>
                <w:b/>
                <w:bCs/>
                <w:szCs w:val="28"/>
              </w:rPr>
              <w:t>est</w:t>
            </w:r>
          </w:p>
        </w:tc>
        <w:tc>
          <w:tcPr>
            <w:tcW w:w="709" w:type="dxa"/>
            <w:shd w:val="clear" w:color="auto" w:fill="auto"/>
          </w:tcPr>
          <w:p w14:paraId="2C326BC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255E37FE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A96DEAC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9</w:t>
            </w:r>
          </w:p>
          <w:p w14:paraId="78E92653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370470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5626BCE" w14:textId="54C171F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719E00D4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4DF14CC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3D1BBAFF" w14:textId="17F09919" w:rsidR="008A52D2" w:rsidRPr="00FF42DE" w:rsidRDefault="008A52D2" w:rsidP="008A52D2">
            <w:pPr>
              <w:spacing w:after="0" w:line="276" w:lineRule="auto"/>
              <w:ind w:left="317"/>
              <w:jc w:val="both"/>
              <w:rPr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Pr="004C6B04">
              <w:rPr>
                <w:rFonts w:eastAsia="Times New Roman"/>
                <w:szCs w:val="28"/>
              </w:rPr>
              <w:t xml:space="preserve">Remarking &amp; Correcting the </w:t>
            </w:r>
            <w:r>
              <w:rPr>
                <w:rFonts w:eastAsia="Times New Roman"/>
                <w:szCs w:val="28"/>
              </w:rPr>
              <w:t>T</w:t>
            </w:r>
            <w:r w:rsidRPr="004C6B04">
              <w:rPr>
                <w:rFonts w:eastAsia="Times New Roman"/>
                <w:szCs w:val="28"/>
              </w:rPr>
              <w:t>est</w:t>
            </w:r>
          </w:p>
        </w:tc>
        <w:tc>
          <w:tcPr>
            <w:tcW w:w="709" w:type="dxa"/>
            <w:shd w:val="clear" w:color="auto" w:fill="auto"/>
          </w:tcPr>
          <w:p w14:paraId="6BE1ABC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4B8763F5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275" w:type="dxa"/>
            <w:vMerge/>
          </w:tcPr>
          <w:p w14:paraId="24127B42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40F50D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A9E2FD7" w14:textId="374A3D5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262A14C0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5592A7E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27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7640D994" w14:textId="77777777" w:rsidR="008A52D2" w:rsidRPr="00153BEA" w:rsidRDefault="008A52D2" w:rsidP="008A52D2">
            <w:pPr>
              <w:spacing w:after="0" w:line="276" w:lineRule="auto"/>
              <w:rPr>
                <w:szCs w:val="28"/>
              </w:rPr>
            </w:pPr>
            <w:r w:rsidRPr="00153BEA">
              <w:rPr>
                <w:bCs/>
                <w:szCs w:val="28"/>
              </w:rPr>
              <w:t>Unit</w:t>
            </w:r>
            <w:r>
              <w:rPr>
                <w:bCs/>
                <w:szCs w:val="28"/>
              </w:rPr>
              <w:t xml:space="preserve"> 4. My neighbourhood  – Getting</w:t>
            </w:r>
            <w:r w:rsidRPr="00153BEA">
              <w:rPr>
                <w:bCs/>
                <w:szCs w:val="28"/>
              </w:rPr>
              <w:t>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0E8029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709" w:type="dxa"/>
          </w:tcPr>
          <w:p w14:paraId="4FB85690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275" w:type="dxa"/>
            <w:vMerge/>
          </w:tcPr>
          <w:p w14:paraId="6DDDA7E1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B7E4D3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764EECD" w14:textId="668CD389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458D611F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376AE14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1A50CD8A" w14:textId="77777777" w:rsidR="008A52D2" w:rsidRPr="00153BEA" w:rsidRDefault="008A52D2" w:rsidP="008A52D2">
            <w:pPr>
              <w:spacing w:after="0" w:line="276" w:lineRule="auto"/>
              <w:rPr>
                <w:bCs/>
                <w:szCs w:val="28"/>
              </w:rPr>
            </w:pPr>
            <w:r w:rsidRPr="00153BEA">
              <w:rPr>
                <w:bCs/>
                <w:szCs w:val="28"/>
              </w:rPr>
              <w:t>Unit 4. My neighbourhood  – A closer look 1</w:t>
            </w:r>
          </w:p>
        </w:tc>
        <w:tc>
          <w:tcPr>
            <w:tcW w:w="709" w:type="dxa"/>
            <w:vMerge/>
          </w:tcPr>
          <w:p w14:paraId="28E9E6D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3048EF44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90FC988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3402" w:type="dxa"/>
            <w:shd w:val="clear" w:color="auto" w:fill="auto"/>
          </w:tcPr>
          <w:p w14:paraId="6DB371B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81DAD48" w14:textId="5433F82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7F72EC34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5BD3C46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662314C3" w14:textId="77777777" w:rsidR="008A52D2" w:rsidRPr="00153BEA" w:rsidRDefault="008A52D2" w:rsidP="008A52D2">
            <w:pPr>
              <w:spacing w:after="0" w:line="276" w:lineRule="auto"/>
              <w:rPr>
                <w:bCs/>
                <w:szCs w:val="28"/>
              </w:rPr>
            </w:pPr>
            <w:r w:rsidRPr="00153BEA">
              <w:rPr>
                <w:bCs/>
                <w:szCs w:val="28"/>
              </w:rPr>
              <w:t>Unit 4. My neighbourhood  – A closer look 2</w:t>
            </w:r>
          </w:p>
        </w:tc>
        <w:tc>
          <w:tcPr>
            <w:tcW w:w="709" w:type="dxa"/>
            <w:vMerge/>
          </w:tcPr>
          <w:p w14:paraId="6AE0592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3BC8FE9E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275" w:type="dxa"/>
            <w:vMerge/>
          </w:tcPr>
          <w:p w14:paraId="28DCB7F6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68A139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A1D41D1" w14:textId="2F989A18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3DE40120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76DC7BB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03828921" w14:textId="77777777" w:rsidR="008A52D2" w:rsidRPr="00153BEA" w:rsidRDefault="008A52D2" w:rsidP="008A52D2">
            <w:pPr>
              <w:spacing w:after="0" w:line="276" w:lineRule="auto"/>
              <w:rPr>
                <w:bCs/>
                <w:szCs w:val="28"/>
              </w:rPr>
            </w:pPr>
            <w:r w:rsidRPr="00153BEA">
              <w:rPr>
                <w:bCs/>
                <w:szCs w:val="28"/>
              </w:rPr>
              <w:t>Unit 4. My neighbourhood  – Communication</w:t>
            </w:r>
          </w:p>
        </w:tc>
        <w:tc>
          <w:tcPr>
            <w:tcW w:w="709" w:type="dxa"/>
            <w:vMerge/>
          </w:tcPr>
          <w:p w14:paraId="41D3574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3C84A02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275" w:type="dxa"/>
            <w:vMerge/>
          </w:tcPr>
          <w:p w14:paraId="15CC1B4D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240140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F4CBC62" w14:textId="4FF4EED6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6A71EA20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6F0BF67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5569" w:type="dxa"/>
            <w:shd w:val="clear" w:color="auto" w:fill="auto"/>
          </w:tcPr>
          <w:p w14:paraId="38FB7598" w14:textId="77777777" w:rsidR="008A52D2" w:rsidRPr="00153BEA" w:rsidRDefault="008A52D2" w:rsidP="008A52D2">
            <w:pPr>
              <w:tabs>
                <w:tab w:val="left" w:pos="0"/>
                <w:tab w:val="left" w:pos="34"/>
              </w:tabs>
              <w:spacing w:after="0" w:line="276" w:lineRule="auto"/>
              <w:rPr>
                <w:szCs w:val="28"/>
              </w:rPr>
            </w:pPr>
            <w:r w:rsidRPr="00153BEA">
              <w:rPr>
                <w:bCs/>
                <w:szCs w:val="28"/>
              </w:rPr>
              <w:t>Unit 4. My neighbourhood  – Skills 1</w:t>
            </w:r>
          </w:p>
        </w:tc>
        <w:tc>
          <w:tcPr>
            <w:tcW w:w="709" w:type="dxa"/>
            <w:vMerge/>
          </w:tcPr>
          <w:p w14:paraId="21DB28F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FBEDF38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8866B99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11</w:t>
            </w:r>
          </w:p>
          <w:p w14:paraId="27DA70A0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21F6BC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A75F62E" w14:textId="526F81E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37F53508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2F2FACE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5569" w:type="dxa"/>
            <w:shd w:val="clear" w:color="auto" w:fill="auto"/>
          </w:tcPr>
          <w:p w14:paraId="5309CC73" w14:textId="77777777" w:rsidR="008A52D2" w:rsidRPr="00153BEA" w:rsidRDefault="008A52D2" w:rsidP="008A52D2">
            <w:pPr>
              <w:tabs>
                <w:tab w:val="left" w:pos="34"/>
              </w:tabs>
              <w:spacing w:after="0" w:line="276" w:lineRule="auto"/>
              <w:jc w:val="both"/>
              <w:rPr>
                <w:bCs/>
                <w:szCs w:val="28"/>
              </w:rPr>
            </w:pPr>
            <w:r w:rsidRPr="00153BEA">
              <w:rPr>
                <w:bCs/>
                <w:szCs w:val="28"/>
              </w:rPr>
              <w:t>Unit 4. My neighbourhood  – Skills 2</w:t>
            </w:r>
          </w:p>
        </w:tc>
        <w:tc>
          <w:tcPr>
            <w:tcW w:w="709" w:type="dxa"/>
            <w:vMerge/>
          </w:tcPr>
          <w:p w14:paraId="39F5352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0F0465FF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275" w:type="dxa"/>
            <w:vMerge/>
          </w:tcPr>
          <w:p w14:paraId="36C998CA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EF75D3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2BFED09" w14:textId="47B7D3EF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17D71BED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550047AD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5569" w:type="dxa"/>
            <w:shd w:val="clear" w:color="auto" w:fill="auto"/>
          </w:tcPr>
          <w:p w14:paraId="06CA948A" w14:textId="77777777" w:rsidR="008A52D2" w:rsidRDefault="008A52D2" w:rsidP="008A52D2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Unit 4  My neighbourhood</w:t>
            </w:r>
            <w:r w:rsidRPr="00153BEA">
              <w:rPr>
                <w:bCs/>
                <w:szCs w:val="28"/>
              </w:rPr>
              <w:t xml:space="preserve"> – Lookingback </w:t>
            </w:r>
          </w:p>
          <w:p w14:paraId="24B119B2" w14:textId="77777777" w:rsidR="008A52D2" w:rsidRPr="00153BEA" w:rsidRDefault="008A52D2" w:rsidP="008A52D2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</w:t>
            </w:r>
            <w:r w:rsidRPr="00153BEA">
              <w:rPr>
                <w:bCs/>
                <w:szCs w:val="28"/>
              </w:rPr>
              <w:t>+ Project</w:t>
            </w:r>
          </w:p>
        </w:tc>
        <w:tc>
          <w:tcPr>
            <w:tcW w:w="709" w:type="dxa"/>
            <w:vMerge/>
          </w:tcPr>
          <w:p w14:paraId="393397E8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0B577BBF" w14:textId="77777777" w:rsidR="008A52D2" w:rsidRPr="007E2B46" w:rsidRDefault="008A52D2" w:rsidP="008A52D2">
            <w:pPr>
              <w:spacing w:before="0"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275" w:type="dxa"/>
            <w:vMerge/>
          </w:tcPr>
          <w:p w14:paraId="36330768" w14:textId="77777777" w:rsidR="008A52D2" w:rsidRPr="004C6B04" w:rsidRDefault="008A52D2" w:rsidP="008A52D2">
            <w:pPr>
              <w:tabs>
                <w:tab w:val="left" w:pos="33"/>
              </w:tabs>
              <w:spacing w:before="0"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EB0036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17EC84E" w14:textId="26C188B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28525065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3257006E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5569" w:type="dxa"/>
            <w:shd w:val="clear" w:color="auto" w:fill="auto"/>
          </w:tcPr>
          <w:p w14:paraId="4EB851AE" w14:textId="77777777" w:rsidR="008A52D2" w:rsidRDefault="008A52D2" w:rsidP="008A52D2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153BEA">
              <w:rPr>
                <w:bCs/>
                <w:szCs w:val="28"/>
              </w:rPr>
              <w:t xml:space="preserve">Unit 5. Natural Wonder of Viet Nam – </w:t>
            </w:r>
          </w:p>
          <w:p w14:paraId="10225243" w14:textId="77777777" w:rsidR="008A52D2" w:rsidRPr="00153BEA" w:rsidRDefault="008A52D2" w:rsidP="008A52D2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</w:t>
            </w:r>
            <w:r w:rsidRPr="00153BEA">
              <w:rPr>
                <w:bCs/>
                <w:szCs w:val="28"/>
              </w:rPr>
              <w:t>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BA83D9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709" w:type="dxa"/>
          </w:tcPr>
          <w:p w14:paraId="0160D575" w14:textId="77777777" w:rsidR="008A52D2" w:rsidRPr="007E2B46" w:rsidRDefault="008A52D2" w:rsidP="008A52D2">
            <w:pPr>
              <w:spacing w:before="0"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AE990C3" w14:textId="77777777" w:rsidR="008A52D2" w:rsidRPr="004C6B04" w:rsidRDefault="008A52D2" w:rsidP="008A52D2">
            <w:pPr>
              <w:tabs>
                <w:tab w:val="left" w:pos="33"/>
              </w:tabs>
              <w:spacing w:before="0"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12</w:t>
            </w:r>
          </w:p>
          <w:p w14:paraId="6D638FEF" w14:textId="77777777" w:rsidR="008A52D2" w:rsidRPr="004C6B04" w:rsidRDefault="008A52D2" w:rsidP="008A52D2">
            <w:pPr>
              <w:tabs>
                <w:tab w:val="left" w:pos="33"/>
              </w:tabs>
              <w:spacing w:before="0"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F95BC6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E68DF7B" w14:textId="48FC2A5F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055F3052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78E2FCF1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35</w:t>
            </w:r>
          </w:p>
        </w:tc>
        <w:tc>
          <w:tcPr>
            <w:tcW w:w="5569" w:type="dxa"/>
            <w:shd w:val="clear" w:color="auto" w:fill="auto"/>
          </w:tcPr>
          <w:p w14:paraId="370EA9FB" w14:textId="77777777" w:rsidR="008A52D2" w:rsidRDefault="008A52D2" w:rsidP="008A52D2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153BEA">
              <w:rPr>
                <w:bCs/>
                <w:szCs w:val="28"/>
              </w:rPr>
              <w:t xml:space="preserve">Unit 5. Natural Wonder of Viet Nam – </w:t>
            </w:r>
          </w:p>
          <w:p w14:paraId="489BC28C" w14:textId="77777777" w:rsidR="008A52D2" w:rsidRPr="00153BEA" w:rsidRDefault="008A52D2" w:rsidP="008A52D2">
            <w:pPr>
              <w:tabs>
                <w:tab w:val="left" w:pos="34"/>
              </w:tabs>
              <w:spacing w:before="0" w:after="0" w:line="276" w:lineRule="auto"/>
              <w:ind w:left="714" w:hanging="357"/>
              <w:rPr>
                <w:bCs/>
                <w:szCs w:val="28"/>
              </w:rPr>
            </w:pPr>
            <w:r w:rsidRPr="00153BEA">
              <w:rPr>
                <w:bCs/>
                <w:szCs w:val="28"/>
              </w:rPr>
              <w:t>A closer look 1</w:t>
            </w:r>
          </w:p>
        </w:tc>
        <w:tc>
          <w:tcPr>
            <w:tcW w:w="709" w:type="dxa"/>
            <w:vMerge/>
          </w:tcPr>
          <w:p w14:paraId="1A834FD3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3A9A18C3" w14:textId="77777777" w:rsidR="008A52D2" w:rsidRPr="007E2B46" w:rsidRDefault="008A52D2" w:rsidP="008A52D2">
            <w:pPr>
              <w:spacing w:before="0"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275" w:type="dxa"/>
            <w:vMerge/>
          </w:tcPr>
          <w:p w14:paraId="44B4B2C7" w14:textId="77777777" w:rsidR="008A52D2" w:rsidRPr="004C6B04" w:rsidRDefault="008A52D2" w:rsidP="008A52D2">
            <w:pPr>
              <w:tabs>
                <w:tab w:val="left" w:pos="33"/>
              </w:tabs>
              <w:spacing w:before="0"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33B502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57E325E" w14:textId="4959792D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5AD30BFE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2FCD6A1E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36</w:t>
            </w:r>
          </w:p>
        </w:tc>
        <w:tc>
          <w:tcPr>
            <w:tcW w:w="5569" w:type="dxa"/>
            <w:shd w:val="clear" w:color="auto" w:fill="auto"/>
          </w:tcPr>
          <w:p w14:paraId="766CE0CE" w14:textId="77777777" w:rsidR="008A52D2" w:rsidRDefault="008A52D2" w:rsidP="008A52D2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153BEA">
              <w:rPr>
                <w:bCs/>
                <w:szCs w:val="28"/>
              </w:rPr>
              <w:t xml:space="preserve">Unit 5. Natural Wonder of Viet Nam – </w:t>
            </w:r>
          </w:p>
          <w:p w14:paraId="49F92BDB" w14:textId="77777777" w:rsidR="008A52D2" w:rsidRPr="00153BEA" w:rsidRDefault="008A52D2" w:rsidP="008A52D2">
            <w:pPr>
              <w:tabs>
                <w:tab w:val="left" w:pos="34"/>
              </w:tabs>
              <w:spacing w:before="0"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</w:t>
            </w:r>
            <w:r w:rsidRPr="00153BEA">
              <w:rPr>
                <w:bCs/>
                <w:szCs w:val="28"/>
              </w:rPr>
              <w:t>A closer look 2</w:t>
            </w:r>
          </w:p>
        </w:tc>
        <w:tc>
          <w:tcPr>
            <w:tcW w:w="709" w:type="dxa"/>
            <w:vMerge/>
          </w:tcPr>
          <w:p w14:paraId="7714557C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2206996" w14:textId="77777777" w:rsidR="008A52D2" w:rsidRPr="007E2B46" w:rsidRDefault="008A52D2" w:rsidP="008A52D2">
            <w:pPr>
              <w:spacing w:before="0"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275" w:type="dxa"/>
            <w:vMerge/>
          </w:tcPr>
          <w:p w14:paraId="107F7CEE" w14:textId="77777777" w:rsidR="008A52D2" w:rsidRPr="004C6B04" w:rsidRDefault="008A52D2" w:rsidP="008A52D2">
            <w:pPr>
              <w:tabs>
                <w:tab w:val="left" w:pos="33"/>
              </w:tabs>
              <w:spacing w:before="0"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5E87D5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31D6C5D" w14:textId="46853A0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46837885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6D7FF1C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37</w:t>
            </w:r>
          </w:p>
        </w:tc>
        <w:tc>
          <w:tcPr>
            <w:tcW w:w="5569" w:type="dxa"/>
            <w:shd w:val="clear" w:color="auto" w:fill="auto"/>
          </w:tcPr>
          <w:p w14:paraId="606C4034" w14:textId="77777777" w:rsidR="008A52D2" w:rsidRPr="00153BEA" w:rsidRDefault="008A52D2" w:rsidP="008A52D2">
            <w:pPr>
              <w:tabs>
                <w:tab w:val="left" w:pos="34"/>
              </w:tabs>
              <w:spacing w:after="0" w:line="276" w:lineRule="auto"/>
              <w:ind w:left="34"/>
              <w:rPr>
                <w:bCs/>
                <w:szCs w:val="28"/>
              </w:rPr>
            </w:pPr>
            <w:r w:rsidRPr="00153BEA">
              <w:rPr>
                <w:bCs/>
                <w:szCs w:val="28"/>
              </w:rPr>
              <w:t>Unit 5. Natural Wonder of Viet Nam – Communication</w:t>
            </w:r>
          </w:p>
        </w:tc>
        <w:tc>
          <w:tcPr>
            <w:tcW w:w="709" w:type="dxa"/>
            <w:vMerge/>
          </w:tcPr>
          <w:p w14:paraId="33E7F91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54C886D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41AB4F5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13</w:t>
            </w:r>
          </w:p>
          <w:p w14:paraId="4F9D0268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5721CB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5C520AE" w14:textId="128480C9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4EE35CDD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3CB360D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38</w:t>
            </w:r>
          </w:p>
        </w:tc>
        <w:tc>
          <w:tcPr>
            <w:tcW w:w="5569" w:type="dxa"/>
            <w:shd w:val="clear" w:color="auto" w:fill="auto"/>
          </w:tcPr>
          <w:p w14:paraId="48968F0A" w14:textId="77777777" w:rsidR="008A52D2" w:rsidRPr="00153BEA" w:rsidRDefault="008A52D2" w:rsidP="008A52D2">
            <w:pPr>
              <w:tabs>
                <w:tab w:val="left" w:pos="34"/>
              </w:tabs>
              <w:spacing w:after="0" w:line="276" w:lineRule="auto"/>
              <w:ind w:left="-67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153BEA">
              <w:rPr>
                <w:bCs/>
                <w:szCs w:val="28"/>
              </w:rPr>
              <w:t>Unit 5. Natural Wonder of Viet Nam – Skills 1</w:t>
            </w:r>
          </w:p>
        </w:tc>
        <w:tc>
          <w:tcPr>
            <w:tcW w:w="709" w:type="dxa"/>
            <w:vMerge/>
          </w:tcPr>
          <w:p w14:paraId="52FA4D4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7742E34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275" w:type="dxa"/>
            <w:vMerge/>
          </w:tcPr>
          <w:p w14:paraId="6F1D79AC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8D1B43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 xml:space="preserve">máy chiếu, </w:t>
            </w:r>
            <w:r w:rsidRPr="004C6B04">
              <w:rPr>
                <w:rFonts w:eastAsia="Times New Roman"/>
                <w:szCs w:val="28"/>
              </w:rPr>
              <w:lastRenderedPageBreak/>
              <w:t>loa</w:t>
            </w:r>
          </w:p>
        </w:tc>
        <w:tc>
          <w:tcPr>
            <w:tcW w:w="2127" w:type="dxa"/>
            <w:shd w:val="clear" w:color="auto" w:fill="auto"/>
          </w:tcPr>
          <w:p w14:paraId="7FFAAD9D" w14:textId="3254269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lastRenderedPageBreak/>
              <w:t>Lớp 6A, 6B, 6C</w:t>
            </w:r>
          </w:p>
        </w:tc>
      </w:tr>
      <w:tr w:rsidR="008A52D2" w:rsidRPr="004C6B04" w14:paraId="0A3DB7BC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036E7BC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39</w:t>
            </w:r>
          </w:p>
        </w:tc>
        <w:tc>
          <w:tcPr>
            <w:tcW w:w="5569" w:type="dxa"/>
            <w:shd w:val="clear" w:color="auto" w:fill="auto"/>
          </w:tcPr>
          <w:p w14:paraId="4090486E" w14:textId="77777777" w:rsidR="008A52D2" w:rsidRPr="00153BEA" w:rsidRDefault="008A52D2" w:rsidP="008A52D2">
            <w:pPr>
              <w:tabs>
                <w:tab w:val="left" w:pos="34"/>
              </w:tabs>
              <w:spacing w:after="0" w:line="276" w:lineRule="auto"/>
              <w:ind w:left="-67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153BEA">
              <w:rPr>
                <w:bCs/>
                <w:szCs w:val="28"/>
              </w:rPr>
              <w:t>Unit 5. Natural Wonder of Viet Nam – Skills 2</w:t>
            </w:r>
          </w:p>
        </w:tc>
        <w:tc>
          <w:tcPr>
            <w:tcW w:w="709" w:type="dxa"/>
            <w:vMerge/>
          </w:tcPr>
          <w:p w14:paraId="7A377F7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3E21304D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275" w:type="dxa"/>
            <w:vMerge/>
          </w:tcPr>
          <w:p w14:paraId="1A46C56E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810BD1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532002E" w14:textId="497B520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0D41C885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7CBE64A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2F289E88" w14:textId="77777777" w:rsidR="008A52D2" w:rsidRPr="00153BEA" w:rsidRDefault="008A52D2" w:rsidP="008A52D2">
            <w:pPr>
              <w:spacing w:after="0" w:line="276" w:lineRule="auto"/>
              <w:ind w:left="176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 xml:space="preserve">   </w:t>
            </w:r>
            <w:r w:rsidRPr="00153BEA">
              <w:rPr>
                <w:bCs/>
                <w:szCs w:val="28"/>
              </w:rPr>
              <w:t>Unit 5  Natural Wonder of Viet Nam – Lookingback + Project</w:t>
            </w:r>
          </w:p>
        </w:tc>
        <w:tc>
          <w:tcPr>
            <w:tcW w:w="709" w:type="dxa"/>
            <w:vMerge/>
          </w:tcPr>
          <w:p w14:paraId="44569A0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4960CBF9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17DF4D6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14</w:t>
            </w:r>
          </w:p>
          <w:p w14:paraId="7826865D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8FD88B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1726963" w14:textId="11A5B04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271FBF87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2FB649B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41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7F36E28B" w14:textId="77777777" w:rsidR="008A52D2" w:rsidRPr="00941947" w:rsidRDefault="008A52D2" w:rsidP="008A52D2">
            <w:pPr>
              <w:tabs>
                <w:tab w:val="left" w:pos="1168"/>
              </w:tabs>
              <w:spacing w:after="0" w:line="276" w:lineRule="auto"/>
              <w:ind w:left="317"/>
              <w:rPr>
                <w:szCs w:val="28"/>
              </w:rPr>
            </w:pPr>
            <w:r w:rsidRPr="00941947">
              <w:rPr>
                <w:bCs/>
                <w:szCs w:val="28"/>
              </w:rPr>
              <w:t>Unit 6. Our Tet holiday  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79DF25E" w14:textId="77777777" w:rsidR="008A52D2" w:rsidRPr="004C6B04" w:rsidRDefault="008A52D2" w:rsidP="008A52D2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709" w:type="dxa"/>
          </w:tcPr>
          <w:p w14:paraId="0167F45E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275" w:type="dxa"/>
            <w:vMerge/>
          </w:tcPr>
          <w:p w14:paraId="0C166323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1E5F6E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E3DE24E" w14:textId="4AE0FD8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76601F62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080354D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02D9A74D" w14:textId="77777777" w:rsidR="008A52D2" w:rsidRPr="00941947" w:rsidRDefault="008A52D2" w:rsidP="008A52D2">
            <w:pPr>
              <w:tabs>
                <w:tab w:val="left" w:pos="1168"/>
              </w:tabs>
              <w:spacing w:after="0" w:line="276" w:lineRule="auto"/>
              <w:ind w:left="317"/>
              <w:rPr>
                <w:bCs/>
                <w:szCs w:val="28"/>
              </w:rPr>
            </w:pPr>
            <w:r w:rsidRPr="00941947">
              <w:rPr>
                <w:bCs/>
                <w:szCs w:val="28"/>
              </w:rPr>
              <w:t>Unit 6. Our Tet holiday  – A closer look 1</w:t>
            </w:r>
          </w:p>
        </w:tc>
        <w:tc>
          <w:tcPr>
            <w:tcW w:w="709" w:type="dxa"/>
            <w:vMerge/>
          </w:tcPr>
          <w:p w14:paraId="72F3F27C" w14:textId="77777777" w:rsidR="008A52D2" w:rsidRPr="004C6B04" w:rsidRDefault="008A52D2" w:rsidP="008A52D2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13AA8420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275" w:type="dxa"/>
            <w:vMerge/>
          </w:tcPr>
          <w:p w14:paraId="0F9B7A99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ABAF12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0C37B5A" w14:textId="7B9CA2E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01339D84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60A0DDD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43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166ABECC" w14:textId="77777777" w:rsidR="008A52D2" w:rsidRPr="00941947" w:rsidRDefault="008A52D2" w:rsidP="008A52D2">
            <w:pPr>
              <w:tabs>
                <w:tab w:val="left" w:pos="1168"/>
              </w:tabs>
              <w:spacing w:after="0" w:line="276" w:lineRule="auto"/>
              <w:ind w:left="317"/>
              <w:rPr>
                <w:bCs/>
                <w:szCs w:val="28"/>
              </w:rPr>
            </w:pPr>
            <w:r w:rsidRPr="00941947">
              <w:rPr>
                <w:bCs/>
                <w:szCs w:val="28"/>
              </w:rPr>
              <w:t>Unit 6. Our Tet holiday  – A closer look 2</w:t>
            </w:r>
          </w:p>
        </w:tc>
        <w:tc>
          <w:tcPr>
            <w:tcW w:w="709" w:type="dxa"/>
            <w:vMerge/>
          </w:tcPr>
          <w:p w14:paraId="1826551B" w14:textId="77777777" w:rsidR="008A52D2" w:rsidRPr="004C6B04" w:rsidRDefault="008A52D2" w:rsidP="008A52D2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119B9ABE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98C2BC4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15</w:t>
            </w:r>
          </w:p>
          <w:p w14:paraId="3177AF48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78C360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90147FE" w14:textId="0984288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436BA27C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342E73F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44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7522DE15" w14:textId="77777777" w:rsidR="008A52D2" w:rsidRPr="00941947" w:rsidRDefault="008A52D2" w:rsidP="008A52D2">
            <w:pPr>
              <w:tabs>
                <w:tab w:val="left" w:pos="1168"/>
              </w:tabs>
              <w:spacing w:after="0" w:line="276" w:lineRule="auto"/>
              <w:ind w:left="317"/>
              <w:rPr>
                <w:bCs/>
                <w:szCs w:val="28"/>
              </w:rPr>
            </w:pPr>
            <w:r w:rsidRPr="00941947">
              <w:rPr>
                <w:bCs/>
                <w:szCs w:val="28"/>
              </w:rPr>
              <w:t>Unit 6. Our Tet holiday  – Communication</w:t>
            </w:r>
          </w:p>
        </w:tc>
        <w:tc>
          <w:tcPr>
            <w:tcW w:w="709" w:type="dxa"/>
            <w:vMerge/>
          </w:tcPr>
          <w:p w14:paraId="55AEC8CC" w14:textId="77777777" w:rsidR="008A52D2" w:rsidRPr="004C6B04" w:rsidRDefault="008A52D2" w:rsidP="008A52D2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2D5A1167" w14:textId="77777777" w:rsidR="008A52D2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275" w:type="dxa"/>
            <w:vMerge/>
          </w:tcPr>
          <w:p w14:paraId="735A6758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E3B8D6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DABD086" w14:textId="4C1E410B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17E119F4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134547F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45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63E77FB0" w14:textId="77777777" w:rsidR="008A52D2" w:rsidRPr="00941947" w:rsidRDefault="008A52D2" w:rsidP="008A52D2">
            <w:pPr>
              <w:tabs>
                <w:tab w:val="left" w:pos="1168"/>
              </w:tabs>
              <w:spacing w:after="0" w:line="276" w:lineRule="auto"/>
              <w:ind w:left="317"/>
              <w:rPr>
                <w:bCs/>
                <w:szCs w:val="28"/>
              </w:rPr>
            </w:pPr>
            <w:r w:rsidRPr="00941947">
              <w:rPr>
                <w:bCs/>
                <w:szCs w:val="28"/>
              </w:rPr>
              <w:t>Unit 6. Our Tet holiday  – Skills 1</w:t>
            </w:r>
          </w:p>
        </w:tc>
        <w:tc>
          <w:tcPr>
            <w:tcW w:w="709" w:type="dxa"/>
            <w:vMerge/>
          </w:tcPr>
          <w:p w14:paraId="431A676B" w14:textId="77777777" w:rsidR="008A52D2" w:rsidRPr="004C6B04" w:rsidRDefault="008A52D2" w:rsidP="008A52D2">
            <w:pPr>
              <w:spacing w:before="0" w:after="0" w:line="276" w:lineRule="auto"/>
              <w:ind w:hanging="357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66FE3D99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275" w:type="dxa"/>
            <w:vMerge/>
          </w:tcPr>
          <w:p w14:paraId="428E0C98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E86004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5C5948F" w14:textId="2F4B2C71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1F01D018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31AD5D9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46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62ED1DCF" w14:textId="77777777" w:rsidR="008A52D2" w:rsidRPr="00941947" w:rsidRDefault="008A52D2" w:rsidP="008A52D2">
            <w:pPr>
              <w:tabs>
                <w:tab w:val="left" w:pos="1168"/>
              </w:tabs>
              <w:spacing w:after="0" w:line="276" w:lineRule="auto"/>
              <w:ind w:left="317"/>
              <w:rPr>
                <w:bCs/>
                <w:szCs w:val="28"/>
              </w:rPr>
            </w:pPr>
            <w:r w:rsidRPr="00941947">
              <w:rPr>
                <w:bCs/>
                <w:szCs w:val="28"/>
              </w:rPr>
              <w:t>Unit 6. Our Tet holiday  – Skills 2</w:t>
            </w:r>
          </w:p>
        </w:tc>
        <w:tc>
          <w:tcPr>
            <w:tcW w:w="709" w:type="dxa"/>
            <w:vMerge/>
          </w:tcPr>
          <w:p w14:paraId="3D9D7CDE" w14:textId="77777777" w:rsidR="008A52D2" w:rsidRPr="004C6B04" w:rsidRDefault="008A52D2" w:rsidP="008A52D2">
            <w:pPr>
              <w:spacing w:before="0" w:after="0"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5DCC355A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E279C54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16</w:t>
            </w:r>
          </w:p>
          <w:p w14:paraId="50A52C2A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B9C259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05B05FE" w14:textId="536C3071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6D176651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2398F4F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47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3DFBB108" w14:textId="77777777" w:rsidR="008A52D2" w:rsidRDefault="008A52D2" w:rsidP="008A52D2">
            <w:pPr>
              <w:tabs>
                <w:tab w:val="left" w:pos="0"/>
                <w:tab w:val="left" w:pos="559"/>
                <w:tab w:val="left" w:pos="1168"/>
              </w:tabs>
              <w:spacing w:after="0" w:line="276" w:lineRule="auto"/>
              <w:ind w:hanging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</w:t>
            </w:r>
            <w:r w:rsidRPr="00941947">
              <w:rPr>
                <w:bCs/>
                <w:szCs w:val="28"/>
              </w:rPr>
              <w:t xml:space="preserve">Unit 6  Our Tet holiday  – Lookingback </w:t>
            </w:r>
          </w:p>
          <w:p w14:paraId="7BC343F0" w14:textId="77777777" w:rsidR="008A52D2" w:rsidRPr="00941947" w:rsidRDefault="008A52D2" w:rsidP="008A52D2">
            <w:pPr>
              <w:tabs>
                <w:tab w:val="left" w:pos="0"/>
                <w:tab w:val="left" w:pos="559"/>
                <w:tab w:val="left" w:pos="1168"/>
              </w:tabs>
              <w:spacing w:after="0" w:line="276" w:lineRule="auto"/>
              <w:ind w:hanging="4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</w:t>
            </w:r>
            <w:r w:rsidRPr="00941947">
              <w:rPr>
                <w:bCs/>
                <w:szCs w:val="28"/>
              </w:rPr>
              <w:t>+ Project</w:t>
            </w:r>
          </w:p>
        </w:tc>
        <w:tc>
          <w:tcPr>
            <w:tcW w:w="709" w:type="dxa"/>
            <w:vMerge/>
          </w:tcPr>
          <w:p w14:paraId="0D124BB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709" w:type="dxa"/>
          </w:tcPr>
          <w:p w14:paraId="11EEA8BC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275" w:type="dxa"/>
            <w:vMerge/>
          </w:tcPr>
          <w:p w14:paraId="0BCBE933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8BE062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CFE9143" w14:textId="1314B1D8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7DF1EE4D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35BD2D5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48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3581E6AF" w14:textId="77777777" w:rsidR="008A52D2" w:rsidRPr="004C6B04" w:rsidRDefault="008A52D2" w:rsidP="008A52D2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 xml:space="preserve">Review </w:t>
            </w:r>
            <w:r>
              <w:rPr>
                <w:rFonts w:eastAsia="Times New Roman"/>
                <w:szCs w:val="28"/>
              </w:rPr>
              <w:t>2: Language</w:t>
            </w:r>
          </w:p>
        </w:tc>
        <w:tc>
          <w:tcPr>
            <w:tcW w:w="709" w:type="dxa"/>
            <w:shd w:val="clear" w:color="auto" w:fill="auto"/>
          </w:tcPr>
          <w:p w14:paraId="537B8D4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45E6F3F8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275" w:type="dxa"/>
            <w:vMerge/>
          </w:tcPr>
          <w:p w14:paraId="482A4683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8DFEC2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1726DFA" w14:textId="7D2D2E2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693849AB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4550020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49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296B6CCA" w14:textId="77777777" w:rsidR="008A52D2" w:rsidRPr="004C6B04" w:rsidRDefault="008A52D2" w:rsidP="008A52D2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4C6B04">
              <w:rPr>
                <w:rFonts w:eastAsia="Times New Roman"/>
                <w:szCs w:val="28"/>
              </w:rPr>
              <w:t xml:space="preserve">Review </w:t>
            </w:r>
            <w:r>
              <w:rPr>
                <w:rFonts w:eastAsia="Times New Roman"/>
                <w:szCs w:val="28"/>
              </w:rPr>
              <w:t>2 : Skills</w:t>
            </w:r>
          </w:p>
        </w:tc>
        <w:tc>
          <w:tcPr>
            <w:tcW w:w="709" w:type="dxa"/>
            <w:shd w:val="clear" w:color="auto" w:fill="auto"/>
          </w:tcPr>
          <w:p w14:paraId="1939407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446B398C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08B96A9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17</w:t>
            </w:r>
          </w:p>
          <w:p w14:paraId="661FB353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92F608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995F72C" w14:textId="14A5BB7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46475507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2F6F1A8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50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5459C57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Re</w:t>
            </w:r>
            <w:r>
              <w:rPr>
                <w:rFonts w:eastAsia="Times New Roman"/>
                <w:szCs w:val="28"/>
              </w:rPr>
              <w:t>vision 1</w:t>
            </w:r>
          </w:p>
        </w:tc>
        <w:tc>
          <w:tcPr>
            <w:tcW w:w="709" w:type="dxa"/>
            <w:shd w:val="clear" w:color="auto" w:fill="auto"/>
          </w:tcPr>
          <w:p w14:paraId="12F891C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64FDB105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275" w:type="dxa"/>
            <w:vMerge/>
          </w:tcPr>
          <w:p w14:paraId="737D0752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E8ED45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8740742" w14:textId="3D662B3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6C949114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3995D68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4453722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Re</w:t>
            </w:r>
            <w:r>
              <w:rPr>
                <w:rFonts w:eastAsia="Times New Roman"/>
                <w:szCs w:val="28"/>
              </w:rPr>
              <w:t>vision 2</w:t>
            </w:r>
          </w:p>
        </w:tc>
        <w:tc>
          <w:tcPr>
            <w:tcW w:w="709" w:type="dxa"/>
            <w:shd w:val="clear" w:color="auto" w:fill="auto"/>
          </w:tcPr>
          <w:p w14:paraId="504F00B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01DBF97A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275" w:type="dxa"/>
            <w:vMerge/>
          </w:tcPr>
          <w:p w14:paraId="6EFE743D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2BE4DD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9BCD718" w14:textId="3B86BCA1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65246A22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1A8E928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52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6A98B616" w14:textId="4F7FA7A2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Re</w:t>
            </w:r>
            <w:r>
              <w:rPr>
                <w:rFonts w:eastAsia="Times New Roman"/>
                <w:szCs w:val="28"/>
              </w:rPr>
              <w:t>vision 3</w:t>
            </w:r>
          </w:p>
        </w:tc>
        <w:tc>
          <w:tcPr>
            <w:tcW w:w="709" w:type="dxa"/>
            <w:shd w:val="clear" w:color="auto" w:fill="auto"/>
          </w:tcPr>
          <w:p w14:paraId="7F8E50C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11BE5DAE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F1C9F45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18</w:t>
            </w:r>
          </w:p>
          <w:p w14:paraId="181709B6" w14:textId="77777777" w:rsidR="008A52D2" w:rsidRPr="004C6B04" w:rsidRDefault="008A52D2" w:rsidP="008A52D2">
            <w:pPr>
              <w:tabs>
                <w:tab w:val="left" w:pos="33"/>
              </w:tabs>
              <w:spacing w:after="0" w:line="276" w:lineRule="auto"/>
              <w:ind w:left="317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6DC575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E0EB437" w14:textId="6E8D326F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59F2DD63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4108977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53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01A83090" w14:textId="70B12BD9" w:rsidR="008A52D2" w:rsidRPr="00821B44" w:rsidRDefault="008A52D2" w:rsidP="008A52D2">
            <w:pPr>
              <w:spacing w:after="0" w:line="276" w:lineRule="auto"/>
              <w:rPr>
                <w:rFonts w:eastAsia="Times New Roman"/>
                <w:b/>
                <w:bCs/>
                <w:szCs w:val="28"/>
              </w:rPr>
            </w:pPr>
            <w:r w:rsidRPr="00821B44">
              <w:rPr>
                <w:rFonts w:eastAsia="Times New Roman"/>
                <w:b/>
                <w:bCs/>
                <w:szCs w:val="28"/>
              </w:rPr>
              <w:t xml:space="preserve">The </w:t>
            </w:r>
            <w:r>
              <w:rPr>
                <w:rFonts w:eastAsia="Times New Roman"/>
                <w:b/>
                <w:bCs/>
                <w:szCs w:val="28"/>
              </w:rPr>
              <w:t>fir</w:t>
            </w:r>
            <w:r w:rsidRPr="00821B44">
              <w:rPr>
                <w:rFonts w:eastAsia="Times New Roman"/>
                <w:b/>
                <w:bCs/>
                <w:szCs w:val="28"/>
              </w:rPr>
              <w:t xml:space="preserve">st term </w:t>
            </w:r>
            <w:r>
              <w:rPr>
                <w:rFonts w:eastAsia="Times New Roman"/>
                <w:b/>
                <w:bCs/>
                <w:szCs w:val="28"/>
              </w:rPr>
              <w:t>Test</w:t>
            </w:r>
          </w:p>
        </w:tc>
        <w:tc>
          <w:tcPr>
            <w:tcW w:w="709" w:type="dxa"/>
            <w:shd w:val="clear" w:color="auto" w:fill="auto"/>
          </w:tcPr>
          <w:p w14:paraId="2C5BC6D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57E8580F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275" w:type="dxa"/>
            <w:vMerge/>
          </w:tcPr>
          <w:p w14:paraId="07872C0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7AFD76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FE7C80F" w14:textId="32FC5146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  <w:tr w:rsidR="008A52D2" w:rsidRPr="004C6B04" w14:paraId="2B9B6227" w14:textId="77777777" w:rsidTr="270EDFE2">
        <w:trPr>
          <w:trHeight w:val="145"/>
        </w:trPr>
        <w:tc>
          <w:tcPr>
            <w:tcW w:w="918" w:type="dxa"/>
            <w:shd w:val="clear" w:color="auto" w:fill="auto"/>
          </w:tcPr>
          <w:p w14:paraId="5523F50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54</w:t>
            </w:r>
          </w:p>
        </w:tc>
        <w:tc>
          <w:tcPr>
            <w:tcW w:w="5569" w:type="dxa"/>
            <w:shd w:val="clear" w:color="auto" w:fill="auto"/>
            <w:vAlign w:val="bottom"/>
          </w:tcPr>
          <w:p w14:paraId="5F7D0EF9" w14:textId="6559D355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 xml:space="preserve">Correcting the </w:t>
            </w:r>
            <w:r>
              <w:rPr>
                <w:rFonts w:eastAsia="Times New Roman"/>
                <w:szCs w:val="28"/>
              </w:rPr>
              <w:t>fir</w:t>
            </w:r>
            <w:r w:rsidRPr="004C6B04">
              <w:rPr>
                <w:rFonts w:eastAsia="Times New Roman"/>
                <w:szCs w:val="28"/>
              </w:rPr>
              <w:t xml:space="preserve">st term </w:t>
            </w:r>
            <w:r>
              <w:rPr>
                <w:rFonts w:eastAsia="Times New Roman"/>
                <w:szCs w:val="28"/>
              </w:rPr>
              <w:t>Test</w:t>
            </w:r>
          </w:p>
        </w:tc>
        <w:tc>
          <w:tcPr>
            <w:tcW w:w="709" w:type="dxa"/>
            <w:shd w:val="clear" w:color="auto" w:fill="auto"/>
          </w:tcPr>
          <w:p w14:paraId="5BB44E1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9" w:type="dxa"/>
          </w:tcPr>
          <w:p w14:paraId="2F245D7D" w14:textId="77777777" w:rsidR="008A52D2" w:rsidRPr="007E2B46" w:rsidRDefault="008A52D2" w:rsidP="008A52D2">
            <w:pPr>
              <w:spacing w:after="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275" w:type="dxa"/>
            <w:vMerge/>
          </w:tcPr>
          <w:p w14:paraId="2123406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06B826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7762CA5" w14:textId="249028D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06D18">
              <w:rPr>
                <w:rFonts w:eastAsia="Times New Roman"/>
              </w:rPr>
              <w:t>Lớp 6A, 6B, 6C</w:t>
            </w:r>
          </w:p>
        </w:tc>
      </w:tr>
    </w:tbl>
    <w:p w14:paraId="03112C17" w14:textId="77777777" w:rsidR="00CB0FFA" w:rsidRDefault="00CB0FFA" w:rsidP="00CB0FFA">
      <w:pPr>
        <w:jc w:val="both"/>
        <w:rPr>
          <w:b/>
        </w:rPr>
      </w:pPr>
    </w:p>
    <w:p w14:paraId="44D5317E" w14:textId="5287BB71" w:rsidR="00CB0FFA" w:rsidRPr="007F177D" w:rsidRDefault="00C83A63" w:rsidP="00CB0FFA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</w:t>
      </w:r>
      <w:r w:rsidR="00CB0FFA" w:rsidRPr="00873F68">
        <w:rPr>
          <w:b/>
          <w:szCs w:val="28"/>
        </w:rPr>
        <w:t>Học k</w:t>
      </w:r>
      <w:r w:rsidR="00B96702">
        <w:rPr>
          <w:b/>
          <w:szCs w:val="28"/>
        </w:rPr>
        <w:t>ì</w:t>
      </w:r>
      <w:r w:rsidR="00CB0FFA" w:rsidRPr="00873F68">
        <w:rPr>
          <w:b/>
          <w:szCs w:val="28"/>
        </w:rPr>
        <w:t xml:space="preserve"> II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709"/>
        <w:gridCol w:w="850"/>
        <w:gridCol w:w="1559"/>
        <w:gridCol w:w="3402"/>
        <w:gridCol w:w="2127"/>
      </w:tblGrid>
      <w:tr w:rsidR="00CB0FFA" w:rsidRPr="001E0AD9" w14:paraId="616BA06E" w14:textId="77777777" w:rsidTr="270EDFE2">
        <w:trPr>
          <w:trHeight w:val="144"/>
        </w:trPr>
        <w:tc>
          <w:tcPr>
            <w:tcW w:w="817" w:type="dxa"/>
            <w:shd w:val="clear" w:color="auto" w:fill="auto"/>
            <w:vAlign w:val="center"/>
          </w:tcPr>
          <w:p w14:paraId="41D87F06" w14:textId="77777777" w:rsidR="00CB0FFA" w:rsidRPr="001E0AD9" w:rsidRDefault="00CB0FFA" w:rsidP="008B11A4">
            <w:pPr>
              <w:spacing w:after="0" w:line="276" w:lineRule="auto"/>
              <w:ind w:left="567" w:hanging="425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Stt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8DE844" w14:textId="77777777" w:rsidR="00CB0FFA" w:rsidRPr="001E0AD9" w:rsidRDefault="00CB0FFA" w:rsidP="008B11A4">
            <w:pPr>
              <w:spacing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Bài học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143F6F" w14:textId="77777777" w:rsidR="00CB0FFA" w:rsidRPr="001E0AD9" w:rsidRDefault="00CB0FFA" w:rsidP="008B11A4">
            <w:pPr>
              <w:spacing w:after="0" w:line="276" w:lineRule="auto"/>
              <w:ind w:hanging="681"/>
              <w:jc w:val="center"/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</w:pPr>
            <w:r w:rsidRPr="001E0AD9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Số tiết</w:t>
            </w:r>
          </w:p>
          <w:p w14:paraId="57D27125" w14:textId="77777777" w:rsidR="00CB0FFA" w:rsidRPr="001E0AD9" w:rsidRDefault="00CB0FFA" w:rsidP="008B11A4">
            <w:pPr>
              <w:spacing w:after="0" w:line="276" w:lineRule="auto"/>
              <w:ind w:left="317"/>
              <w:jc w:val="center"/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4B80E4" w14:textId="77777777" w:rsidR="00CB0FFA" w:rsidRPr="001E0AD9" w:rsidRDefault="00CB0FFA" w:rsidP="008B11A4">
            <w:pPr>
              <w:spacing w:after="0" w:line="276" w:lineRule="auto"/>
              <w:ind w:left="317"/>
              <w:jc w:val="center"/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Thời</w:t>
            </w:r>
          </w:p>
          <w:p w14:paraId="4E9C8C9C" w14:textId="77777777" w:rsidR="00CB0FFA" w:rsidRPr="001E0AD9" w:rsidRDefault="00CB0FFA" w:rsidP="008B11A4">
            <w:pPr>
              <w:spacing w:after="0" w:line="276" w:lineRule="auto"/>
              <w:ind w:left="317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CB1815" w14:textId="77777777" w:rsidR="00CB0FFA" w:rsidRPr="001E0AD9" w:rsidRDefault="00CB0FFA" w:rsidP="008B11A4">
            <w:pPr>
              <w:spacing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Thiết bị dạy học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67CE8C" w14:textId="77777777" w:rsidR="00CB0FFA" w:rsidRPr="001E0AD9" w:rsidRDefault="00CB0FFA" w:rsidP="008B11A4">
            <w:pPr>
              <w:spacing w:after="0" w:line="276" w:lineRule="auto"/>
              <w:jc w:val="center"/>
              <w:rPr>
                <w:rFonts w:eastAsia="Times New Roman"/>
                <w:szCs w:val="28"/>
              </w:rPr>
            </w:pPr>
            <w:r w:rsidRPr="001E0AD9">
              <w:rPr>
                <w:rFonts w:ascii="inherit" w:eastAsia="Times New Roman" w:hAnsi="inherit"/>
                <w:b/>
                <w:bCs/>
                <w:szCs w:val="28"/>
                <w:bdr w:val="none" w:sz="0" w:space="0" w:color="auto" w:frame="1"/>
              </w:rPr>
              <w:t>Địa điểm dạy học</w:t>
            </w:r>
          </w:p>
        </w:tc>
      </w:tr>
      <w:tr w:rsidR="008A52D2" w:rsidRPr="004C6B04" w14:paraId="064C2CB3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78F6986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7420F66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7. Television 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C557D5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850" w:type="dxa"/>
          </w:tcPr>
          <w:p w14:paraId="66B56E48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954A289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14:paraId="1EEC4E9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A8EE09F" w14:textId="1D236D0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6E7BC85F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335B88F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9A19569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7. Television – A closer look 1</w:t>
            </w:r>
          </w:p>
        </w:tc>
        <w:tc>
          <w:tcPr>
            <w:tcW w:w="709" w:type="dxa"/>
            <w:vMerge/>
          </w:tcPr>
          <w:p w14:paraId="26EDD3C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0CE18190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56</w:t>
            </w:r>
          </w:p>
        </w:tc>
        <w:tc>
          <w:tcPr>
            <w:tcW w:w="1559" w:type="dxa"/>
            <w:vMerge/>
          </w:tcPr>
          <w:p w14:paraId="42341ABF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3F2FC6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BC92420" w14:textId="44C75F6D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33208C2F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1DC2E25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871165D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7. Television – A closer look 2</w:t>
            </w:r>
          </w:p>
        </w:tc>
        <w:tc>
          <w:tcPr>
            <w:tcW w:w="709" w:type="dxa"/>
            <w:vMerge/>
          </w:tcPr>
          <w:p w14:paraId="0573DEEE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493C0E94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57</w:t>
            </w:r>
          </w:p>
        </w:tc>
        <w:tc>
          <w:tcPr>
            <w:tcW w:w="1559" w:type="dxa"/>
            <w:vMerge/>
          </w:tcPr>
          <w:p w14:paraId="20080D7F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FFA90C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A914C14" w14:textId="5A13DEB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0DD0963D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02AEB6B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3A4B446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7. Television – Communication</w:t>
            </w:r>
          </w:p>
        </w:tc>
        <w:tc>
          <w:tcPr>
            <w:tcW w:w="709" w:type="dxa"/>
            <w:vMerge/>
          </w:tcPr>
          <w:p w14:paraId="60A4857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22A14B97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58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DDA5D7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>Tuần 2</w:t>
            </w:r>
            <w:r>
              <w:rPr>
                <w:rFonts w:eastAsia="Times New Roman"/>
                <w:szCs w:val="28"/>
              </w:rPr>
              <w:t>0</w:t>
            </w:r>
          </w:p>
          <w:p w14:paraId="722FF59B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4EE269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F4BE658" w14:textId="214C4E6D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7D49E338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16205497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159E1B2" w14:textId="77777777" w:rsidR="008A52D2" w:rsidRPr="00436712" w:rsidRDefault="008A52D2" w:rsidP="008A52D2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>Unit 7. Television  – Skills 1</w:t>
            </w:r>
          </w:p>
        </w:tc>
        <w:tc>
          <w:tcPr>
            <w:tcW w:w="709" w:type="dxa"/>
            <w:vMerge/>
          </w:tcPr>
          <w:p w14:paraId="2034566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12E2DD06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59</w:t>
            </w:r>
          </w:p>
        </w:tc>
        <w:tc>
          <w:tcPr>
            <w:tcW w:w="1559" w:type="dxa"/>
            <w:vMerge/>
          </w:tcPr>
          <w:p w14:paraId="2445E67B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8A7B21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468A334" w14:textId="728215C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0E5A0120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169ED9A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7117EEA" w14:textId="77777777" w:rsidR="008A52D2" w:rsidRPr="00436712" w:rsidRDefault="008A52D2" w:rsidP="008A52D2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>Unit 7. Television – Skills 2</w:t>
            </w:r>
          </w:p>
        </w:tc>
        <w:tc>
          <w:tcPr>
            <w:tcW w:w="709" w:type="dxa"/>
            <w:vMerge/>
          </w:tcPr>
          <w:p w14:paraId="253EB246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7149E40B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60</w:t>
            </w:r>
          </w:p>
        </w:tc>
        <w:tc>
          <w:tcPr>
            <w:tcW w:w="1559" w:type="dxa"/>
            <w:vMerge/>
          </w:tcPr>
          <w:p w14:paraId="3ABE782D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8152BB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F39FADF" w14:textId="6D05945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6BCBC649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2DE9E06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0517BC0" w14:textId="77777777" w:rsidR="008A52D2" w:rsidRDefault="008A52D2" w:rsidP="008A52D2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 xml:space="preserve">Unit 7. Television – </w:t>
            </w:r>
          </w:p>
          <w:p w14:paraId="5105230E" w14:textId="77777777" w:rsidR="008A52D2" w:rsidRPr="00436712" w:rsidRDefault="008A52D2" w:rsidP="008A52D2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</w:t>
            </w:r>
            <w:r w:rsidRPr="00436712">
              <w:rPr>
                <w:bCs/>
                <w:szCs w:val="28"/>
              </w:rPr>
              <w:t>Looking back and Project</w:t>
            </w:r>
          </w:p>
        </w:tc>
        <w:tc>
          <w:tcPr>
            <w:tcW w:w="709" w:type="dxa"/>
            <w:vMerge/>
          </w:tcPr>
          <w:p w14:paraId="4D1EB3AB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2DDF7858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189DE9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21</w:t>
            </w:r>
          </w:p>
          <w:p w14:paraId="586EDA98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FC4E93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03491D8" w14:textId="056B6E46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5FC02CF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0382CEE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C48AC2B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8. Sports and Games 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B01BA3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850" w:type="dxa"/>
          </w:tcPr>
          <w:p w14:paraId="2C51026E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62</w:t>
            </w:r>
          </w:p>
        </w:tc>
        <w:tc>
          <w:tcPr>
            <w:tcW w:w="1559" w:type="dxa"/>
            <w:vMerge/>
          </w:tcPr>
          <w:p w14:paraId="3AD70FE0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788DD0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893B7BA" w14:textId="0850F830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0D271473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5004876E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8CC64B2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8. Sports and Games – A closer look 1</w:t>
            </w:r>
          </w:p>
        </w:tc>
        <w:tc>
          <w:tcPr>
            <w:tcW w:w="709" w:type="dxa"/>
            <w:vMerge/>
          </w:tcPr>
          <w:p w14:paraId="343FE36C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12046926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63</w:t>
            </w:r>
          </w:p>
        </w:tc>
        <w:tc>
          <w:tcPr>
            <w:tcW w:w="1559" w:type="dxa"/>
            <w:vMerge/>
          </w:tcPr>
          <w:p w14:paraId="4E429226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AED903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6C3B5ED" w14:textId="3D25C09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3956397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2F4840F7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1F11E9F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8. Sports and Games – A closer look 2</w:t>
            </w:r>
          </w:p>
        </w:tc>
        <w:tc>
          <w:tcPr>
            <w:tcW w:w="709" w:type="dxa"/>
            <w:vMerge/>
          </w:tcPr>
          <w:p w14:paraId="1A3079E7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50C158FA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7F594C" w14:textId="77777777" w:rsidR="008A52D2" w:rsidRPr="004C6B04" w:rsidRDefault="008A52D2" w:rsidP="008A52D2">
            <w:pPr>
              <w:tabs>
                <w:tab w:val="left" w:pos="34"/>
              </w:tabs>
              <w:spacing w:line="276" w:lineRule="auto"/>
              <w:ind w:left="176" w:firstLine="181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22</w:t>
            </w:r>
          </w:p>
          <w:p w14:paraId="4491705B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A90324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8E63BEB" w14:textId="52A6224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3567EF7C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351A5AB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F16130A" w14:textId="77777777" w:rsidR="008A52D2" w:rsidRPr="00436712" w:rsidRDefault="008A52D2" w:rsidP="008A52D2">
            <w:pPr>
              <w:tabs>
                <w:tab w:val="left" w:pos="34"/>
              </w:tabs>
              <w:spacing w:before="0" w:after="0"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8. Sports and Games – Communication</w:t>
            </w:r>
          </w:p>
        </w:tc>
        <w:tc>
          <w:tcPr>
            <w:tcW w:w="709" w:type="dxa"/>
            <w:vMerge/>
          </w:tcPr>
          <w:p w14:paraId="1CE53F3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21B655D4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65</w:t>
            </w:r>
          </w:p>
        </w:tc>
        <w:tc>
          <w:tcPr>
            <w:tcW w:w="1559" w:type="dxa"/>
            <w:vMerge/>
          </w:tcPr>
          <w:p w14:paraId="6B0778BC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8AFB28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7605349" w14:textId="50E44E4F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26C9AA5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F5B4B5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C65A2D8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8. Sports and Games – Skills 1</w:t>
            </w:r>
          </w:p>
        </w:tc>
        <w:tc>
          <w:tcPr>
            <w:tcW w:w="709" w:type="dxa"/>
            <w:vMerge/>
          </w:tcPr>
          <w:p w14:paraId="0224FD55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60175695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66</w:t>
            </w:r>
          </w:p>
        </w:tc>
        <w:tc>
          <w:tcPr>
            <w:tcW w:w="1559" w:type="dxa"/>
            <w:vMerge/>
          </w:tcPr>
          <w:p w14:paraId="7A616E84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6D9AD6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67DCF33F" w14:textId="625B136C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55C2F581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3B756ED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32A82E7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8. Sports and Games – Skills 2</w:t>
            </w:r>
          </w:p>
        </w:tc>
        <w:tc>
          <w:tcPr>
            <w:tcW w:w="709" w:type="dxa"/>
            <w:vMerge/>
          </w:tcPr>
          <w:p w14:paraId="30ECAC5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029D3A77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67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D8901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23</w:t>
            </w:r>
          </w:p>
          <w:p w14:paraId="631BB5C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91A008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592A4A4" w14:textId="67E815A8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386136DD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33512C1B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C15E445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8. Sports and Games – Looking back and Project</w:t>
            </w:r>
          </w:p>
        </w:tc>
        <w:tc>
          <w:tcPr>
            <w:tcW w:w="709" w:type="dxa"/>
            <w:vMerge/>
          </w:tcPr>
          <w:p w14:paraId="7EE30A7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6714C062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68</w:t>
            </w:r>
          </w:p>
        </w:tc>
        <w:tc>
          <w:tcPr>
            <w:tcW w:w="1559" w:type="dxa"/>
            <w:vMerge/>
          </w:tcPr>
          <w:p w14:paraId="22254AF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BB8C32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A22E969" w14:textId="39D1ABAD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36A1DDC5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04828E56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F9B28C0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9. Cities of the world–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E77075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850" w:type="dxa"/>
          </w:tcPr>
          <w:p w14:paraId="57629523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69</w:t>
            </w:r>
          </w:p>
        </w:tc>
        <w:tc>
          <w:tcPr>
            <w:tcW w:w="1559" w:type="dxa"/>
            <w:vMerge/>
          </w:tcPr>
          <w:p w14:paraId="7C00407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0B5425C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4BFA175" w14:textId="0054190B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3984DCA9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7AC5A75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16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BB23144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9. Cities of the world– A closer look 1</w:t>
            </w:r>
          </w:p>
        </w:tc>
        <w:tc>
          <w:tcPr>
            <w:tcW w:w="709" w:type="dxa"/>
            <w:vMerge/>
          </w:tcPr>
          <w:p w14:paraId="4E18C40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272662CB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A8DC7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24</w:t>
            </w:r>
          </w:p>
          <w:p w14:paraId="171D949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4DA783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C43A104" w14:textId="1041670C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B389B3E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391220C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7813769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9. Cities of the world– A closer look 2</w:t>
            </w:r>
          </w:p>
        </w:tc>
        <w:tc>
          <w:tcPr>
            <w:tcW w:w="709" w:type="dxa"/>
            <w:vMerge/>
          </w:tcPr>
          <w:p w14:paraId="03376FF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00CE3E41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71</w:t>
            </w:r>
          </w:p>
        </w:tc>
        <w:tc>
          <w:tcPr>
            <w:tcW w:w="1559" w:type="dxa"/>
            <w:vMerge/>
          </w:tcPr>
          <w:p w14:paraId="033704F5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0C5DE1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1E64D83" w14:textId="7CEC172F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6083521B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35A86EB8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9AC507A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9. Cities of the world– Communication</w:t>
            </w:r>
          </w:p>
        </w:tc>
        <w:tc>
          <w:tcPr>
            <w:tcW w:w="709" w:type="dxa"/>
            <w:vMerge/>
          </w:tcPr>
          <w:p w14:paraId="029824A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21C3B7D9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72</w:t>
            </w:r>
          </w:p>
        </w:tc>
        <w:tc>
          <w:tcPr>
            <w:tcW w:w="1559" w:type="dxa"/>
            <w:vMerge/>
          </w:tcPr>
          <w:p w14:paraId="6C70BFB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C78F0E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6BECB21" w14:textId="77577828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9EF5A4F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28F1BA97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C8FF218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9. Cities of the world– Skills 1</w:t>
            </w:r>
          </w:p>
        </w:tc>
        <w:tc>
          <w:tcPr>
            <w:tcW w:w="709" w:type="dxa"/>
            <w:vMerge/>
          </w:tcPr>
          <w:p w14:paraId="1947684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63771772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73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ACB5318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25</w:t>
            </w:r>
          </w:p>
          <w:p w14:paraId="153FA207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537A60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2E86ECD" w14:textId="1067AEE0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796464A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5E684624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157C1D2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9. Cities of the world– Skills 2</w:t>
            </w:r>
          </w:p>
        </w:tc>
        <w:tc>
          <w:tcPr>
            <w:tcW w:w="709" w:type="dxa"/>
            <w:vMerge/>
          </w:tcPr>
          <w:p w14:paraId="7EB380F5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476737E1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74</w:t>
            </w:r>
          </w:p>
        </w:tc>
        <w:tc>
          <w:tcPr>
            <w:tcW w:w="1559" w:type="dxa"/>
            <w:vMerge/>
          </w:tcPr>
          <w:p w14:paraId="5DD79CC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3A5BF8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8B08975" w14:textId="178A538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8227D46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4B13573B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0063DD0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9. Cities of the world–Looking back and Project</w:t>
            </w:r>
          </w:p>
        </w:tc>
        <w:tc>
          <w:tcPr>
            <w:tcW w:w="709" w:type="dxa"/>
            <w:vMerge/>
          </w:tcPr>
          <w:p w14:paraId="4A7E241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643A48EF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75</w:t>
            </w:r>
          </w:p>
        </w:tc>
        <w:tc>
          <w:tcPr>
            <w:tcW w:w="1559" w:type="dxa"/>
            <w:vMerge/>
          </w:tcPr>
          <w:p w14:paraId="2B0CF1D6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AA65FA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BAF88DE" w14:textId="607E6A4C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065AD92F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4E2CAAF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2A88D78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Review 3 </w:t>
            </w:r>
            <w:r>
              <w:rPr>
                <w:bCs/>
                <w:szCs w:val="28"/>
              </w:rPr>
              <w:t>: Language</w:t>
            </w:r>
          </w:p>
        </w:tc>
        <w:tc>
          <w:tcPr>
            <w:tcW w:w="709" w:type="dxa"/>
            <w:shd w:val="clear" w:color="auto" w:fill="auto"/>
          </w:tcPr>
          <w:p w14:paraId="3747FB1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5F78EB5C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EA1D3C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26</w:t>
            </w:r>
          </w:p>
          <w:p w14:paraId="7C70677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F3DB31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D0D67FA" w14:textId="3DA50099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00D45B63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64AA12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816825B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Review 3 </w:t>
            </w:r>
            <w:r>
              <w:rPr>
                <w:bCs/>
                <w:szCs w:val="28"/>
              </w:rPr>
              <w:t>: Skills</w:t>
            </w:r>
          </w:p>
        </w:tc>
        <w:tc>
          <w:tcPr>
            <w:tcW w:w="709" w:type="dxa"/>
            <w:shd w:val="clear" w:color="auto" w:fill="auto"/>
          </w:tcPr>
          <w:p w14:paraId="7293C7AE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2A604A42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77</w:t>
            </w:r>
          </w:p>
        </w:tc>
        <w:tc>
          <w:tcPr>
            <w:tcW w:w="1559" w:type="dxa"/>
            <w:vMerge/>
          </w:tcPr>
          <w:p w14:paraId="4B0D9D1E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4516B4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28C70E9" w14:textId="7F97BBD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65002FBA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DC2960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D02FCDC" w14:textId="77777777" w:rsidR="008A52D2" w:rsidRPr="00436712" w:rsidRDefault="008A52D2" w:rsidP="008A52D2">
            <w:pPr>
              <w:tabs>
                <w:tab w:val="left" w:pos="34"/>
              </w:tabs>
              <w:spacing w:line="276" w:lineRule="auto"/>
              <w:ind w:left="176" w:hanging="102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The Mid-term  45-minute Test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6AB79A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0B662368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78</w:t>
            </w:r>
          </w:p>
        </w:tc>
        <w:tc>
          <w:tcPr>
            <w:tcW w:w="1559" w:type="dxa"/>
            <w:vMerge/>
          </w:tcPr>
          <w:p w14:paraId="6869014E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F63F3D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88E452A" w14:textId="0F6219AC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E2FB279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5333D9B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73552CD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The Mid-term  45-minute Test Correction</w:t>
            </w:r>
          </w:p>
        </w:tc>
        <w:tc>
          <w:tcPr>
            <w:tcW w:w="709" w:type="dxa"/>
            <w:shd w:val="clear" w:color="auto" w:fill="auto"/>
          </w:tcPr>
          <w:p w14:paraId="23B630DB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1F7D05BF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79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522F1B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27</w:t>
            </w:r>
          </w:p>
          <w:p w14:paraId="5DE5D38E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4F1E9F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FAA9554" w14:textId="56DE368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0307FC35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76DEA89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6F5AFFF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10. Our Houses in the Future 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A6DA414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850" w:type="dxa"/>
          </w:tcPr>
          <w:p w14:paraId="4B3C4FF5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80</w:t>
            </w:r>
          </w:p>
        </w:tc>
        <w:tc>
          <w:tcPr>
            <w:tcW w:w="1559" w:type="dxa"/>
            <w:vMerge/>
          </w:tcPr>
          <w:p w14:paraId="63D448C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1F93E9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1E39641" w14:textId="13804D1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5B7896E1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4632065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27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9DEA3CD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10. Our Houses in the Future – A closer look 1</w:t>
            </w:r>
          </w:p>
        </w:tc>
        <w:tc>
          <w:tcPr>
            <w:tcW w:w="709" w:type="dxa"/>
            <w:vMerge/>
          </w:tcPr>
          <w:p w14:paraId="7D3EC988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6CC67358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81</w:t>
            </w:r>
          </w:p>
        </w:tc>
        <w:tc>
          <w:tcPr>
            <w:tcW w:w="1559" w:type="dxa"/>
            <w:vMerge/>
          </w:tcPr>
          <w:p w14:paraId="1443EA7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C857AB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7C1A8E0" w14:textId="7B613C4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64F15671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3C41192B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86F61E3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10. Our Houses in the Future – A closer look 2</w:t>
            </w:r>
          </w:p>
        </w:tc>
        <w:tc>
          <w:tcPr>
            <w:tcW w:w="709" w:type="dxa"/>
            <w:vMerge/>
          </w:tcPr>
          <w:p w14:paraId="540AFE15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44C24372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A241C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14:paraId="4AC1850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D19E19E" w14:textId="4E60790C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547D7906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198E2A8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E036CF0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10. Our Houses in the Future – Communication</w:t>
            </w:r>
          </w:p>
        </w:tc>
        <w:tc>
          <w:tcPr>
            <w:tcW w:w="709" w:type="dxa"/>
            <w:vMerge/>
          </w:tcPr>
          <w:p w14:paraId="64772DD8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4B269EA5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83</w:t>
            </w:r>
          </w:p>
        </w:tc>
        <w:tc>
          <w:tcPr>
            <w:tcW w:w="1559" w:type="dxa"/>
            <w:vMerge/>
          </w:tcPr>
          <w:p w14:paraId="23A0FE5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24A977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2A08E3D" w14:textId="27CB11E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694CCDAE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C98C43A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BACD83C" w14:textId="77777777" w:rsidR="008A52D2" w:rsidRDefault="008A52D2" w:rsidP="008A52D2">
            <w:pPr>
              <w:spacing w:before="0"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Unit 10. Our Houses in the Future  </w:t>
            </w:r>
          </w:p>
          <w:p w14:paraId="70F056AD" w14:textId="77777777" w:rsidR="008A52D2" w:rsidRPr="00436712" w:rsidRDefault="008A52D2" w:rsidP="008A52D2">
            <w:pPr>
              <w:spacing w:before="0" w:after="0" w:line="276" w:lineRule="auto"/>
              <w:ind w:hanging="680"/>
              <w:jc w:val="center"/>
              <w:rPr>
                <w:bCs/>
                <w:szCs w:val="28"/>
                <w:highlight w:val="yellow"/>
              </w:rPr>
            </w:pPr>
            <w:r w:rsidRPr="00436712">
              <w:rPr>
                <w:bCs/>
                <w:szCs w:val="28"/>
              </w:rPr>
              <w:t>– Skills 1</w:t>
            </w:r>
          </w:p>
        </w:tc>
        <w:tc>
          <w:tcPr>
            <w:tcW w:w="709" w:type="dxa"/>
            <w:vMerge/>
          </w:tcPr>
          <w:p w14:paraId="4F3A25BB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04C64C95" w14:textId="77777777" w:rsidR="008A52D2" w:rsidRPr="007E2B46" w:rsidRDefault="008A52D2" w:rsidP="008A52D2">
            <w:pPr>
              <w:spacing w:before="0"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84</w:t>
            </w:r>
          </w:p>
        </w:tc>
        <w:tc>
          <w:tcPr>
            <w:tcW w:w="1559" w:type="dxa"/>
            <w:vMerge/>
          </w:tcPr>
          <w:p w14:paraId="467494D8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17EFC7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FA7F41C" w14:textId="0833C9D0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5F15A8B4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427B8D2A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8E34EE4" w14:textId="77777777" w:rsidR="008A52D2" w:rsidRDefault="008A52D2" w:rsidP="008A52D2">
            <w:pPr>
              <w:spacing w:before="0"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Unit 10. Our Houses in the Future </w:t>
            </w:r>
          </w:p>
          <w:p w14:paraId="63563101" w14:textId="77777777" w:rsidR="008A52D2" w:rsidRPr="00436712" w:rsidRDefault="008A52D2" w:rsidP="008A52D2">
            <w:pPr>
              <w:spacing w:before="0"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– Skills 2</w:t>
            </w:r>
          </w:p>
        </w:tc>
        <w:tc>
          <w:tcPr>
            <w:tcW w:w="709" w:type="dxa"/>
            <w:vMerge/>
          </w:tcPr>
          <w:p w14:paraId="7CA2EBB2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113900EE" w14:textId="77777777" w:rsidR="008A52D2" w:rsidRPr="007E2B46" w:rsidRDefault="008A52D2" w:rsidP="008A52D2">
            <w:pPr>
              <w:spacing w:before="0"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85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E56847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29</w:t>
            </w:r>
          </w:p>
          <w:p w14:paraId="45DE4003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A4A933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9FECD46" w14:textId="1FE40848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467FAC3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5CF5FD05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3F89DC7" w14:textId="77777777" w:rsidR="008A52D2" w:rsidRDefault="008A52D2" w:rsidP="008A52D2">
            <w:pPr>
              <w:spacing w:before="0"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Unit 10.Our Houses in the Future </w:t>
            </w:r>
          </w:p>
          <w:p w14:paraId="53C9C9E3" w14:textId="77777777" w:rsidR="008A52D2" w:rsidRPr="006D6DEF" w:rsidRDefault="008A52D2" w:rsidP="008A52D2">
            <w:pPr>
              <w:pStyle w:val="ListParagraph"/>
              <w:spacing w:before="0" w:after="0" w:line="276" w:lineRule="auto"/>
              <w:ind w:left="36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6D6DEF">
              <w:rPr>
                <w:bCs/>
                <w:szCs w:val="28"/>
              </w:rPr>
              <w:t xml:space="preserve"> Looking back &amp; Project</w:t>
            </w:r>
          </w:p>
        </w:tc>
        <w:tc>
          <w:tcPr>
            <w:tcW w:w="709" w:type="dxa"/>
            <w:vMerge/>
          </w:tcPr>
          <w:p w14:paraId="7F52E732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2A7C7249" w14:textId="77777777" w:rsidR="008A52D2" w:rsidRPr="007E2B46" w:rsidRDefault="008A52D2" w:rsidP="008A52D2">
            <w:pPr>
              <w:spacing w:before="0"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86</w:t>
            </w:r>
          </w:p>
        </w:tc>
        <w:tc>
          <w:tcPr>
            <w:tcW w:w="1559" w:type="dxa"/>
            <w:vMerge/>
          </w:tcPr>
          <w:p w14:paraId="03391D96" w14:textId="77777777" w:rsidR="008A52D2" w:rsidRPr="004C6B04" w:rsidRDefault="008A52D2" w:rsidP="008A52D2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130A669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26CD65A" w14:textId="4DD14B2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5F364F6C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440BC9E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34E9E0F" w14:textId="77777777" w:rsidR="008A52D2" w:rsidRDefault="008A52D2" w:rsidP="008A52D2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Unit:</w:t>
            </w:r>
            <w:r w:rsidRPr="00436712">
              <w:rPr>
                <w:bCs/>
                <w:szCs w:val="28"/>
              </w:rPr>
              <w:t xml:space="preserve"> 11. Our Greener World </w:t>
            </w:r>
          </w:p>
          <w:p w14:paraId="4A125CD2" w14:textId="77777777" w:rsidR="008A52D2" w:rsidRPr="00436712" w:rsidRDefault="008A52D2" w:rsidP="008A52D2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</w:t>
            </w:r>
            <w:r w:rsidRPr="00436712">
              <w:rPr>
                <w:bCs/>
                <w:szCs w:val="28"/>
              </w:rPr>
              <w:t>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D7FC70C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850" w:type="dxa"/>
          </w:tcPr>
          <w:p w14:paraId="6A03DA45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87</w:t>
            </w:r>
          </w:p>
        </w:tc>
        <w:tc>
          <w:tcPr>
            <w:tcW w:w="1559" w:type="dxa"/>
            <w:vMerge/>
          </w:tcPr>
          <w:p w14:paraId="30D96AC6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FE2026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C81EB8D" w14:textId="2BBF676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2C700C87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4191BBD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EE056F7" w14:textId="77777777" w:rsidR="008A52D2" w:rsidRDefault="008A52D2" w:rsidP="008A52D2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>Unit 11</w:t>
            </w:r>
            <w:r>
              <w:rPr>
                <w:bCs/>
                <w:szCs w:val="28"/>
              </w:rPr>
              <w:t>:</w:t>
            </w:r>
            <w:r w:rsidRPr="00436712">
              <w:rPr>
                <w:bCs/>
                <w:szCs w:val="28"/>
              </w:rPr>
              <w:t xml:space="preserve">  Our Greener World – </w:t>
            </w:r>
          </w:p>
          <w:p w14:paraId="4F75011F" w14:textId="77777777" w:rsidR="008A52D2" w:rsidRPr="00436712" w:rsidRDefault="008A52D2" w:rsidP="008A52D2">
            <w:pPr>
              <w:spacing w:before="0"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A closer look</w:t>
            </w:r>
            <w:r>
              <w:rPr>
                <w:bCs/>
                <w:szCs w:val="28"/>
              </w:rPr>
              <w:t xml:space="preserve"> 1</w:t>
            </w:r>
          </w:p>
        </w:tc>
        <w:tc>
          <w:tcPr>
            <w:tcW w:w="709" w:type="dxa"/>
            <w:vMerge/>
          </w:tcPr>
          <w:p w14:paraId="56B8CF5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0AF7F91B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88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1C3DE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30</w:t>
            </w:r>
          </w:p>
          <w:p w14:paraId="647E95A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73F713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7E662FC" w14:textId="3A214EDE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4776B1F9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19D6C9C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35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F5C8724" w14:textId="77777777" w:rsidR="008A52D2" w:rsidRDefault="008A52D2" w:rsidP="008A52D2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 xml:space="preserve">Unit 11. Our Greener World – </w:t>
            </w:r>
          </w:p>
          <w:p w14:paraId="4BB9748D" w14:textId="77777777" w:rsidR="008A52D2" w:rsidRPr="00436712" w:rsidRDefault="008A52D2" w:rsidP="008A52D2">
            <w:pPr>
              <w:spacing w:before="0"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A closer look 2</w:t>
            </w:r>
          </w:p>
        </w:tc>
        <w:tc>
          <w:tcPr>
            <w:tcW w:w="709" w:type="dxa"/>
            <w:vMerge/>
          </w:tcPr>
          <w:p w14:paraId="24B92475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6DB8712C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89</w:t>
            </w:r>
          </w:p>
        </w:tc>
        <w:tc>
          <w:tcPr>
            <w:tcW w:w="1559" w:type="dxa"/>
            <w:vMerge/>
          </w:tcPr>
          <w:p w14:paraId="57DA889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5B5E59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E358D32" w14:textId="3D7B8ED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4FAE2B6B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2F966C2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36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8BF238D" w14:textId="77777777" w:rsidR="008A52D2" w:rsidRDefault="008A52D2" w:rsidP="008A52D2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</w:t>
            </w:r>
            <w:r w:rsidRPr="00436712">
              <w:rPr>
                <w:bCs/>
                <w:szCs w:val="28"/>
              </w:rPr>
              <w:t xml:space="preserve">Unit 11. Our Greener World  </w:t>
            </w:r>
          </w:p>
          <w:p w14:paraId="17C3B1D7" w14:textId="77777777" w:rsidR="008A52D2" w:rsidRPr="00436712" w:rsidRDefault="008A52D2" w:rsidP="008A52D2">
            <w:pPr>
              <w:spacing w:before="0"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– Communication</w:t>
            </w:r>
          </w:p>
        </w:tc>
        <w:tc>
          <w:tcPr>
            <w:tcW w:w="709" w:type="dxa"/>
            <w:vMerge/>
          </w:tcPr>
          <w:p w14:paraId="498A41D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580DEDC3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90</w:t>
            </w:r>
          </w:p>
        </w:tc>
        <w:tc>
          <w:tcPr>
            <w:tcW w:w="1559" w:type="dxa"/>
            <w:vMerge/>
          </w:tcPr>
          <w:p w14:paraId="2967454E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9DA97A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1F8C519" w14:textId="07EF1B69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165CE66C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7C491D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37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B1AF8FB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11. Our Greener World – Skills 1</w:t>
            </w:r>
          </w:p>
        </w:tc>
        <w:tc>
          <w:tcPr>
            <w:tcW w:w="709" w:type="dxa"/>
            <w:vMerge/>
          </w:tcPr>
          <w:p w14:paraId="54CEB144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18734FC1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C74E9F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31</w:t>
            </w:r>
          </w:p>
          <w:p w14:paraId="6B1FE36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162F43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C4035CE" w14:textId="12287C40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45FD37C1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050074C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>38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D8C00CD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11. Our Greener World – Skills 2</w:t>
            </w:r>
          </w:p>
        </w:tc>
        <w:tc>
          <w:tcPr>
            <w:tcW w:w="709" w:type="dxa"/>
            <w:vMerge/>
          </w:tcPr>
          <w:p w14:paraId="7F07BFD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67588A2D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92</w:t>
            </w:r>
          </w:p>
        </w:tc>
        <w:tc>
          <w:tcPr>
            <w:tcW w:w="1559" w:type="dxa"/>
            <w:vMerge/>
          </w:tcPr>
          <w:p w14:paraId="4AB9DB28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7195C3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2F32C75" w14:textId="6A4DF258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45958AC5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1E50CA4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39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C6BA948" w14:textId="77777777" w:rsidR="008A52D2" w:rsidRPr="00436712" w:rsidRDefault="008A52D2" w:rsidP="008A52D2">
            <w:pPr>
              <w:spacing w:before="0" w:after="0" w:line="276" w:lineRule="auto"/>
              <w:ind w:hanging="680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Unit </w:t>
            </w:r>
            <w:r>
              <w:rPr>
                <w:bCs/>
                <w:szCs w:val="28"/>
              </w:rPr>
              <w:t xml:space="preserve"> Unit </w:t>
            </w:r>
            <w:r w:rsidRPr="00436712">
              <w:rPr>
                <w:bCs/>
                <w:szCs w:val="28"/>
              </w:rPr>
              <w:t>11. Our Greener World Looking back - Project</w:t>
            </w:r>
          </w:p>
        </w:tc>
        <w:tc>
          <w:tcPr>
            <w:tcW w:w="709" w:type="dxa"/>
            <w:vMerge/>
          </w:tcPr>
          <w:p w14:paraId="6949F33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550375F1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93</w:t>
            </w:r>
          </w:p>
        </w:tc>
        <w:tc>
          <w:tcPr>
            <w:tcW w:w="1559" w:type="dxa"/>
            <w:vMerge/>
          </w:tcPr>
          <w:p w14:paraId="00D081E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A14759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5DEF6F81" w14:textId="6515B85D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4DC40EF6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14F9786B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18D53F9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12. Robots – Getting started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5DB4CA6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850" w:type="dxa"/>
          </w:tcPr>
          <w:p w14:paraId="29186A4D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B2D854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32</w:t>
            </w:r>
          </w:p>
          <w:p w14:paraId="7021C583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AA318D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DFDD43D" w14:textId="21699173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7193D742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757ED54C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41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DC9ADF6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12. Robots – A closer look 1</w:t>
            </w:r>
          </w:p>
        </w:tc>
        <w:tc>
          <w:tcPr>
            <w:tcW w:w="709" w:type="dxa"/>
            <w:vMerge/>
          </w:tcPr>
          <w:p w14:paraId="5D2378D4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34DF3B47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95</w:t>
            </w:r>
          </w:p>
        </w:tc>
        <w:tc>
          <w:tcPr>
            <w:tcW w:w="1559" w:type="dxa"/>
            <w:vMerge/>
          </w:tcPr>
          <w:p w14:paraId="72F1D99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335B55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7E7BE1D6" w14:textId="41717A8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7439D82D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4FB5FD6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3C65C91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12. Robots – A closer look 2</w:t>
            </w:r>
          </w:p>
        </w:tc>
        <w:tc>
          <w:tcPr>
            <w:tcW w:w="709" w:type="dxa"/>
            <w:vMerge/>
          </w:tcPr>
          <w:p w14:paraId="3BD9D07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2E200C86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96</w:t>
            </w:r>
          </w:p>
        </w:tc>
        <w:tc>
          <w:tcPr>
            <w:tcW w:w="1559" w:type="dxa"/>
            <w:vMerge/>
          </w:tcPr>
          <w:p w14:paraId="1E8D449A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C8D8C3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D4892F0" w14:textId="7390F215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44239AD7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A273220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43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CBAF885" w14:textId="77777777" w:rsidR="008A52D2" w:rsidRPr="00436712" w:rsidRDefault="008A52D2" w:rsidP="008A52D2">
            <w:pPr>
              <w:spacing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12. Robots – Communication</w:t>
            </w:r>
          </w:p>
        </w:tc>
        <w:tc>
          <w:tcPr>
            <w:tcW w:w="709" w:type="dxa"/>
            <w:vMerge/>
          </w:tcPr>
          <w:p w14:paraId="2BDD130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5B2FF88A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97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A5EAFC8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33</w:t>
            </w:r>
          </w:p>
          <w:p w14:paraId="7D8A69D6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20B434F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521FE3F" w14:textId="2378EAB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687351FF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24F80FC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44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B825827" w14:textId="77777777" w:rsidR="008A52D2" w:rsidRPr="00436712" w:rsidRDefault="008A52D2" w:rsidP="008A52D2">
            <w:pPr>
              <w:spacing w:line="276" w:lineRule="auto"/>
              <w:ind w:hanging="68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</w:t>
            </w:r>
            <w:r w:rsidRPr="00436712">
              <w:rPr>
                <w:bCs/>
                <w:szCs w:val="28"/>
              </w:rPr>
              <w:t>Unit 12. Robots – Skills 1</w:t>
            </w:r>
          </w:p>
        </w:tc>
        <w:tc>
          <w:tcPr>
            <w:tcW w:w="709" w:type="dxa"/>
            <w:vMerge/>
          </w:tcPr>
          <w:p w14:paraId="327CAA9C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73A9DF5C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98</w:t>
            </w:r>
          </w:p>
        </w:tc>
        <w:tc>
          <w:tcPr>
            <w:tcW w:w="1559" w:type="dxa"/>
            <w:vMerge/>
          </w:tcPr>
          <w:p w14:paraId="56EAD19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9769F57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6CB8328" w14:textId="091A852C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6F63166B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2B1D93E2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45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8BEFC53" w14:textId="77777777" w:rsidR="008A52D2" w:rsidRPr="00436712" w:rsidRDefault="008A52D2" w:rsidP="008A52D2">
            <w:pPr>
              <w:spacing w:line="276" w:lineRule="auto"/>
              <w:ind w:hanging="680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            </w:t>
            </w:r>
            <w:r w:rsidRPr="00436712">
              <w:rPr>
                <w:bCs/>
                <w:szCs w:val="28"/>
              </w:rPr>
              <w:t>Unit 12. Robots– Skills 2</w:t>
            </w:r>
          </w:p>
        </w:tc>
        <w:tc>
          <w:tcPr>
            <w:tcW w:w="709" w:type="dxa"/>
            <w:vMerge/>
          </w:tcPr>
          <w:p w14:paraId="41E2D0F9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3577AB9C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 w:rsidRPr="007E2B46">
              <w:rPr>
                <w:sz w:val="26"/>
              </w:rPr>
              <w:t>99</w:t>
            </w:r>
          </w:p>
        </w:tc>
        <w:tc>
          <w:tcPr>
            <w:tcW w:w="1559" w:type="dxa"/>
            <w:vMerge/>
          </w:tcPr>
          <w:p w14:paraId="4AFF60A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22ADBF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0145D759" w14:textId="420FBA82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791BE0A0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476003B4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46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97AE6EF" w14:textId="77777777" w:rsidR="008A52D2" w:rsidRPr="00436712" w:rsidRDefault="008A52D2" w:rsidP="008A52D2">
            <w:pPr>
              <w:spacing w:after="0" w:line="276" w:lineRule="auto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Unit 12. Robots– Looking back and Project</w:t>
            </w:r>
          </w:p>
        </w:tc>
        <w:tc>
          <w:tcPr>
            <w:tcW w:w="709" w:type="dxa"/>
            <w:vMerge/>
          </w:tcPr>
          <w:p w14:paraId="0AFA30CD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  <w:szCs w:val="28"/>
              </w:rPr>
            </w:pPr>
          </w:p>
        </w:tc>
        <w:tc>
          <w:tcPr>
            <w:tcW w:w="850" w:type="dxa"/>
          </w:tcPr>
          <w:p w14:paraId="3B2ED102" w14:textId="77777777" w:rsidR="008A52D2" w:rsidRPr="007E2B46" w:rsidRDefault="008A52D2" w:rsidP="008A52D2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Pr="007E2B46">
              <w:rPr>
                <w:sz w:val="26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E151DD6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34</w:t>
            </w:r>
          </w:p>
          <w:p w14:paraId="5B2641A1" w14:textId="77777777" w:rsidR="008A52D2" w:rsidRPr="004C6B04" w:rsidRDefault="008A52D2" w:rsidP="008A52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5B0A1BE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4439D136" w14:textId="00BBA403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5B8C2C72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3D855C6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47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03796A4" w14:textId="77777777" w:rsidR="008A52D2" w:rsidRPr="00436712" w:rsidRDefault="008A52D2" w:rsidP="008A52D2">
            <w:pPr>
              <w:spacing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 xml:space="preserve">Review 4 </w:t>
            </w:r>
            <w:r>
              <w:rPr>
                <w:bCs/>
                <w:szCs w:val="28"/>
              </w:rPr>
              <w:t>: Language</w:t>
            </w:r>
          </w:p>
        </w:tc>
        <w:tc>
          <w:tcPr>
            <w:tcW w:w="709" w:type="dxa"/>
            <w:shd w:val="clear" w:color="auto" w:fill="auto"/>
          </w:tcPr>
          <w:p w14:paraId="2F9AF1A3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6634CECF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101</w:t>
            </w:r>
          </w:p>
        </w:tc>
        <w:tc>
          <w:tcPr>
            <w:tcW w:w="1559" w:type="dxa"/>
            <w:vMerge/>
          </w:tcPr>
          <w:p w14:paraId="12EEB7D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B0E6D8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38C61AF" w14:textId="575A3C5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01D0C801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2B920242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48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B6D6696" w14:textId="77777777" w:rsidR="008A52D2" w:rsidRPr="00436712" w:rsidRDefault="008A52D2" w:rsidP="008A52D2">
            <w:pPr>
              <w:spacing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Review 4</w:t>
            </w:r>
            <w:r>
              <w:rPr>
                <w:bCs/>
                <w:szCs w:val="28"/>
              </w:rPr>
              <w:t>: Skills</w:t>
            </w:r>
          </w:p>
        </w:tc>
        <w:tc>
          <w:tcPr>
            <w:tcW w:w="709" w:type="dxa"/>
            <w:shd w:val="clear" w:color="auto" w:fill="auto"/>
          </w:tcPr>
          <w:p w14:paraId="4F053C58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16E8CA1F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102</w:t>
            </w:r>
          </w:p>
        </w:tc>
        <w:tc>
          <w:tcPr>
            <w:tcW w:w="1559" w:type="dxa"/>
            <w:vMerge/>
          </w:tcPr>
          <w:p w14:paraId="7B9ECC0B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606B876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1ADF4117" w14:textId="55CF459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3B645245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41958E2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49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7A5193" w14:textId="77777777" w:rsidR="008A52D2" w:rsidRPr="00436712" w:rsidRDefault="008A52D2" w:rsidP="008A52D2">
            <w:pPr>
              <w:spacing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Revision</w:t>
            </w:r>
          </w:p>
        </w:tc>
        <w:tc>
          <w:tcPr>
            <w:tcW w:w="709" w:type="dxa"/>
            <w:shd w:val="clear" w:color="auto" w:fill="auto"/>
          </w:tcPr>
          <w:p w14:paraId="6C9826C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2413965A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E7BC54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eastAsia="Times New Roman"/>
                <w:szCs w:val="28"/>
              </w:rPr>
              <w:t>35</w:t>
            </w:r>
          </w:p>
          <w:p w14:paraId="0D4AF7D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0122FC0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lastRenderedPageBreak/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 xml:space="preserve">máy chiếu, </w:t>
            </w:r>
            <w:r w:rsidRPr="004C6B04">
              <w:rPr>
                <w:rFonts w:eastAsia="Times New Roman"/>
                <w:szCs w:val="28"/>
              </w:rPr>
              <w:lastRenderedPageBreak/>
              <w:t>loa</w:t>
            </w:r>
          </w:p>
        </w:tc>
        <w:tc>
          <w:tcPr>
            <w:tcW w:w="2127" w:type="dxa"/>
            <w:shd w:val="clear" w:color="auto" w:fill="auto"/>
          </w:tcPr>
          <w:p w14:paraId="24BE80EA" w14:textId="2FEB75F9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lastRenderedPageBreak/>
              <w:t>Lớp 6A, 6B, 6C</w:t>
            </w:r>
          </w:p>
        </w:tc>
      </w:tr>
      <w:tr w:rsidR="008A52D2" w:rsidRPr="004C6B04" w14:paraId="3B0FF16A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12B502ED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3DFA1D" w14:textId="16C64F85" w:rsidR="008A52D2" w:rsidRPr="00436712" w:rsidRDefault="008A52D2" w:rsidP="008A52D2">
            <w:pPr>
              <w:spacing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The second term Test</w:t>
            </w:r>
          </w:p>
        </w:tc>
        <w:tc>
          <w:tcPr>
            <w:tcW w:w="709" w:type="dxa"/>
            <w:shd w:val="clear" w:color="auto" w:fill="auto"/>
          </w:tcPr>
          <w:p w14:paraId="75B11754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25D8E7D4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104</w:t>
            </w:r>
          </w:p>
        </w:tc>
        <w:tc>
          <w:tcPr>
            <w:tcW w:w="1559" w:type="dxa"/>
            <w:vMerge/>
          </w:tcPr>
          <w:p w14:paraId="0D4282A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B9B74A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25D6C352" w14:textId="2DB680D4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  <w:tr w:rsidR="008A52D2" w:rsidRPr="004C6B04" w14:paraId="4A2354CB" w14:textId="77777777" w:rsidTr="270EDFE2">
        <w:trPr>
          <w:trHeight w:val="144"/>
        </w:trPr>
        <w:tc>
          <w:tcPr>
            <w:tcW w:w="817" w:type="dxa"/>
            <w:shd w:val="clear" w:color="auto" w:fill="auto"/>
          </w:tcPr>
          <w:p w14:paraId="6DAD341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B351BC" w14:textId="4DDFE010" w:rsidR="008A52D2" w:rsidRPr="00436712" w:rsidRDefault="008A52D2" w:rsidP="008A52D2">
            <w:pPr>
              <w:spacing w:after="0" w:line="276" w:lineRule="auto"/>
              <w:ind w:hanging="680"/>
              <w:jc w:val="center"/>
              <w:rPr>
                <w:bCs/>
                <w:szCs w:val="28"/>
              </w:rPr>
            </w:pPr>
            <w:r w:rsidRPr="00436712">
              <w:rPr>
                <w:bCs/>
                <w:szCs w:val="28"/>
              </w:rPr>
              <w:t>The second term Test Correction</w:t>
            </w:r>
          </w:p>
        </w:tc>
        <w:tc>
          <w:tcPr>
            <w:tcW w:w="709" w:type="dxa"/>
            <w:shd w:val="clear" w:color="auto" w:fill="auto"/>
          </w:tcPr>
          <w:p w14:paraId="02535FF5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4C6B0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850" w:type="dxa"/>
          </w:tcPr>
          <w:p w14:paraId="5394F87E" w14:textId="77777777" w:rsidR="008A52D2" w:rsidRPr="007E2B46" w:rsidRDefault="008A52D2" w:rsidP="008A52D2">
            <w:pPr>
              <w:spacing w:after="0" w:line="276" w:lineRule="auto"/>
              <w:rPr>
                <w:sz w:val="26"/>
              </w:rPr>
            </w:pPr>
            <w:r w:rsidRPr="007E2B46">
              <w:rPr>
                <w:sz w:val="26"/>
              </w:rPr>
              <w:t>105</w:t>
            </w:r>
          </w:p>
        </w:tc>
        <w:tc>
          <w:tcPr>
            <w:tcW w:w="1559" w:type="dxa"/>
            <w:vMerge/>
          </w:tcPr>
          <w:p w14:paraId="150DE65A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14AB661" w14:textId="77777777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4C6B04">
              <w:rPr>
                <w:rFonts w:eastAsia="Times New Roman"/>
                <w:szCs w:val="28"/>
              </w:rPr>
              <w:t xml:space="preserve">Máy tính, </w:t>
            </w:r>
            <w:r>
              <w:rPr>
                <w:rFonts w:eastAsia="Times New Roman"/>
                <w:szCs w:val="28"/>
              </w:rPr>
              <w:t xml:space="preserve">Tivi, </w:t>
            </w:r>
            <w:r w:rsidRPr="004C6B04">
              <w:rPr>
                <w:rFonts w:eastAsia="Times New Roman"/>
                <w:szCs w:val="28"/>
              </w:rPr>
              <w:t>máy chiếu, loa</w:t>
            </w:r>
          </w:p>
        </w:tc>
        <w:tc>
          <w:tcPr>
            <w:tcW w:w="2127" w:type="dxa"/>
            <w:shd w:val="clear" w:color="auto" w:fill="auto"/>
          </w:tcPr>
          <w:p w14:paraId="3A437D1B" w14:textId="373D704A" w:rsidR="008A52D2" w:rsidRPr="004C6B04" w:rsidRDefault="008A52D2" w:rsidP="008A52D2">
            <w:pPr>
              <w:spacing w:after="0" w:line="276" w:lineRule="auto"/>
              <w:rPr>
                <w:rFonts w:eastAsia="Times New Roman"/>
              </w:rPr>
            </w:pPr>
            <w:r w:rsidRPr="003133E8">
              <w:rPr>
                <w:rFonts w:eastAsia="Times New Roman"/>
              </w:rPr>
              <w:t>Lớp 6A, 6B, 6C</w:t>
            </w:r>
          </w:p>
        </w:tc>
      </w:tr>
    </w:tbl>
    <w:p w14:paraId="7937CB4D" w14:textId="46B698FF" w:rsidR="009539DA" w:rsidRDefault="00C4287F" w:rsidP="00C4287F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2. Chuyên đề lựa chọn </w:t>
      </w:r>
      <w:r>
        <w:t>(đối với cấp trung học phổ thông): Không</w:t>
      </w:r>
    </w:p>
    <w:p w14:paraId="3F5D5FF0" w14:textId="77777777" w:rsidR="00854584" w:rsidRPr="000422FE" w:rsidRDefault="00854584" w:rsidP="00854584">
      <w:pPr>
        <w:jc w:val="both"/>
        <w:rPr>
          <w:i/>
          <w:iCs/>
          <w:sz w:val="26"/>
          <w:szCs w:val="26"/>
          <w:lang w:val="vi-VN"/>
        </w:rPr>
      </w:pPr>
      <w:r w:rsidRPr="000422FE">
        <w:rPr>
          <w:b/>
          <w:bCs/>
          <w:sz w:val="26"/>
          <w:szCs w:val="26"/>
          <w:lang w:val="vi-VN"/>
        </w:rPr>
        <w:t xml:space="preserve">II. Nhiệm vụ khác (nếu có): </w:t>
      </w:r>
      <w:r w:rsidRPr="000422FE">
        <w:rPr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7C365586" w14:textId="77777777" w:rsidR="00854584" w:rsidRDefault="00854584" w:rsidP="00854584">
      <w:pPr>
        <w:rPr>
          <w:sz w:val="26"/>
          <w:szCs w:val="26"/>
        </w:rPr>
      </w:pPr>
      <w:r>
        <w:rPr>
          <w:sz w:val="26"/>
          <w:szCs w:val="26"/>
        </w:rPr>
        <w:t>*  Tham mưu với lãnh đạo nhà trường :</w:t>
      </w:r>
    </w:p>
    <w:p w14:paraId="4B7BDFA1" w14:textId="07D196C9" w:rsidR="00854584" w:rsidRDefault="00854584" w:rsidP="00854584">
      <w:pPr>
        <w:rPr>
          <w:sz w:val="26"/>
          <w:szCs w:val="26"/>
        </w:rPr>
      </w:pPr>
      <w:r>
        <w:rPr>
          <w:sz w:val="26"/>
          <w:szCs w:val="26"/>
        </w:rPr>
        <w:t>- Tổ chức cho học sinh lớp 6 đăng ký tự nguyện tham gia bồi dưỡng học sinh giỏi và tham gia khảo sát chất lượng qua 2 bài thi khảo sát :</w:t>
      </w:r>
    </w:p>
    <w:p w14:paraId="6A3EF755" w14:textId="77777777" w:rsidR="00854584" w:rsidRDefault="00854584" w:rsidP="00854584">
      <w:pPr>
        <w:rPr>
          <w:sz w:val="26"/>
          <w:szCs w:val="26"/>
        </w:rPr>
      </w:pPr>
      <w:r>
        <w:rPr>
          <w:sz w:val="26"/>
          <w:szCs w:val="26"/>
        </w:rPr>
        <w:t xml:space="preserve">  + Bài khảo sát đánh giá năng lực toàn diện về kiến thức bộ môn.</w:t>
      </w:r>
    </w:p>
    <w:p w14:paraId="0CA35B89" w14:textId="1C411FAB" w:rsidR="00854584" w:rsidRDefault="00854584" w:rsidP="00854584">
      <w:pPr>
        <w:rPr>
          <w:sz w:val="26"/>
          <w:szCs w:val="26"/>
        </w:rPr>
      </w:pPr>
      <w:r>
        <w:rPr>
          <w:sz w:val="26"/>
          <w:szCs w:val="26"/>
        </w:rPr>
        <w:t xml:space="preserve">  + Khảo sát về khả năng giao tiếp và kỹ năng nói theo chủ đề chương trình giáo dục phổ thông 2018 môn Tiếng Anh 6</w:t>
      </w:r>
    </w:p>
    <w:p w14:paraId="71FB6092" w14:textId="77777777" w:rsidR="00854584" w:rsidRPr="006F2F2F" w:rsidRDefault="00854584" w:rsidP="00854584">
      <w:pPr>
        <w:rPr>
          <w:bCs/>
          <w:sz w:val="26"/>
          <w:szCs w:val="26"/>
        </w:rPr>
      </w:pPr>
      <w:r w:rsidRPr="006F2F2F">
        <w:rPr>
          <w:bCs/>
          <w:sz w:val="26"/>
          <w:szCs w:val="26"/>
        </w:rPr>
        <w:t>- Tổ chức hoạt động học tập theo hình thức tự nguyện tham gia câu lạc bộ Tiếng Anh.</w:t>
      </w:r>
    </w:p>
    <w:p w14:paraId="53B4BE05" w14:textId="77777777" w:rsidR="00854584" w:rsidRDefault="00854584" w:rsidP="00854584">
      <w:pPr>
        <w:rPr>
          <w:bCs/>
          <w:sz w:val="26"/>
          <w:szCs w:val="26"/>
        </w:rPr>
      </w:pPr>
      <w:r w:rsidRPr="006F2F2F">
        <w:rPr>
          <w:bCs/>
          <w:sz w:val="26"/>
          <w:szCs w:val="26"/>
        </w:rPr>
        <w:t>- Tổ chức cho học sinh học Tiếng Anh với người nước ngoài theo hình thức đăng ký tự nguyện khi điều kiện cho phép.</w:t>
      </w:r>
    </w:p>
    <w:p w14:paraId="2A102320" w14:textId="77777777" w:rsidR="00217B20" w:rsidRPr="00CB11DB" w:rsidRDefault="00217B20" w:rsidP="00CB0FFA">
      <w:pPr>
        <w:ind w:left="567" w:hanging="357"/>
        <w:jc w:val="both"/>
        <w:rPr>
          <w:szCs w:val="28"/>
        </w:rPr>
      </w:pPr>
    </w:p>
    <w:tbl>
      <w:tblPr>
        <w:tblW w:w="13995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4296"/>
        <w:gridCol w:w="5098"/>
      </w:tblGrid>
      <w:tr w:rsidR="00CB0FFA" w14:paraId="45097926" w14:textId="77777777" w:rsidTr="008B11A4">
        <w:tc>
          <w:tcPr>
            <w:tcW w:w="4601" w:type="dxa"/>
          </w:tcPr>
          <w:p w14:paraId="48203EB8" w14:textId="77777777" w:rsidR="00CB0FFA" w:rsidRDefault="00CB0FFA" w:rsidP="008B11A4">
            <w:pPr>
              <w:jc w:val="center"/>
              <w:rPr>
                <w:b/>
              </w:rPr>
            </w:pPr>
            <w:r>
              <w:rPr>
                <w:b/>
              </w:rPr>
              <w:t>TỔ TRƯỞNG</w:t>
            </w:r>
          </w:p>
          <w:p w14:paraId="1812E63F" w14:textId="77777777" w:rsidR="00CB0FFA" w:rsidRDefault="00CB0FFA" w:rsidP="008B11A4">
            <w:pPr>
              <w:jc w:val="center"/>
              <w:rPr>
                <w:b/>
                <w:szCs w:val="28"/>
              </w:rPr>
            </w:pPr>
          </w:p>
          <w:p w14:paraId="2817CAB7" w14:textId="77777777" w:rsidR="00CB0FFA" w:rsidRDefault="00CB0FFA" w:rsidP="008B11A4">
            <w:pPr>
              <w:jc w:val="center"/>
              <w:rPr>
                <w:b/>
                <w:szCs w:val="28"/>
              </w:rPr>
            </w:pPr>
          </w:p>
          <w:p w14:paraId="33C8A16D" w14:textId="77777777" w:rsidR="00217B20" w:rsidRDefault="00217B20" w:rsidP="008B11A4">
            <w:pPr>
              <w:jc w:val="center"/>
              <w:rPr>
                <w:b/>
                <w:szCs w:val="28"/>
              </w:rPr>
            </w:pPr>
          </w:p>
          <w:p w14:paraId="32E5AF5C" w14:textId="77777777" w:rsidR="00CB0FFA" w:rsidRDefault="00CB0FFA" w:rsidP="008B11A4">
            <w:pPr>
              <w:jc w:val="center"/>
              <w:rPr>
                <w:b/>
                <w:szCs w:val="28"/>
              </w:rPr>
            </w:pPr>
          </w:p>
          <w:p w14:paraId="30853151" w14:textId="77777777" w:rsidR="00CB0FFA" w:rsidRPr="00CB11DB" w:rsidRDefault="00E23F42" w:rsidP="00E23F4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Ngô Thị Phan</w:t>
            </w:r>
          </w:p>
        </w:tc>
        <w:tc>
          <w:tcPr>
            <w:tcW w:w="4296" w:type="dxa"/>
          </w:tcPr>
          <w:p w14:paraId="00C1C28D" w14:textId="77777777" w:rsidR="00CB0FFA" w:rsidRDefault="00CB0FFA" w:rsidP="008B11A4">
            <w:pPr>
              <w:jc w:val="center"/>
              <w:rPr>
                <w:b/>
              </w:rPr>
            </w:pPr>
          </w:p>
        </w:tc>
        <w:tc>
          <w:tcPr>
            <w:tcW w:w="5098" w:type="dxa"/>
          </w:tcPr>
          <w:p w14:paraId="245151B3" w14:textId="04519B8C" w:rsidR="00CB0FFA" w:rsidRPr="006C7F3F" w:rsidRDefault="00E23F42" w:rsidP="008B11A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Xuân Phú</w:t>
            </w:r>
            <w:r w:rsidR="00CB0FFA">
              <w:rPr>
                <w:i/>
                <w:szCs w:val="28"/>
              </w:rPr>
              <w:t xml:space="preserve">, </w:t>
            </w:r>
            <w:r w:rsidR="00CB0FFA" w:rsidRPr="006C7F3F">
              <w:rPr>
                <w:i/>
                <w:szCs w:val="28"/>
              </w:rPr>
              <w:t>ngày</w:t>
            </w:r>
            <w:r w:rsidR="00CB0FFA">
              <w:rPr>
                <w:i/>
                <w:szCs w:val="28"/>
              </w:rPr>
              <w:t xml:space="preserve"> 2</w:t>
            </w:r>
            <w:r w:rsidR="00226B20">
              <w:rPr>
                <w:i/>
                <w:szCs w:val="28"/>
              </w:rPr>
              <w:t>8</w:t>
            </w:r>
            <w:r w:rsidR="00CB0FFA">
              <w:rPr>
                <w:i/>
                <w:szCs w:val="28"/>
              </w:rPr>
              <w:t xml:space="preserve"> </w:t>
            </w:r>
            <w:r w:rsidR="00CB0FFA" w:rsidRPr="006C7F3F">
              <w:rPr>
                <w:i/>
                <w:szCs w:val="28"/>
              </w:rPr>
              <w:t xml:space="preserve">tháng </w:t>
            </w:r>
            <w:r w:rsidR="00226B20">
              <w:rPr>
                <w:i/>
                <w:szCs w:val="28"/>
              </w:rPr>
              <w:t>8</w:t>
            </w:r>
            <w:r w:rsidR="00CB0FFA" w:rsidRPr="006C7F3F">
              <w:rPr>
                <w:i/>
                <w:szCs w:val="28"/>
              </w:rPr>
              <w:t xml:space="preserve"> năm</w:t>
            </w:r>
            <w:r w:rsidR="00CB0FFA">
              <w:rPr>
                <w:i/>
                <w:szCs w:val="28"/>
              </w:rPr>
              <w:t xml:space="preserve"> 202</w:t>
            </w:r>
            <w:r w:rsidR="008D32AD">
              <w:rPr>
                <w:i/>
                <w:szCs w:val="28"/>
              </w:rPr>
              <w:t>4</w:t>
            </w:r>
          </w:p>
          <w:p w14:paraId="5EB7F587" w14:textId="77777777" w:rsidR="00CB0FFA" w:rsidRDefault="00CB0FFA" w:rsidP="008B11A4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  <w:p w14:paraId="5253158B" w14:textId="77777777" w:rsidR="00CB0FFA" w:rsidRDefault="00CB0FFA" w:rsidP="008B11A4">
            <w:pPr>
              <w:jc w:val="center"/>
              <w:rPr>
                <w:i/>
              </w:rPr>
            </w:pPr>
          </w:p>
          <w:p w14:paraId="586E6164" w14:textId="77777777" w:rsidR="00217B20" w:rsidRDefault="00217B20" w:rsidP="008B11A4">
            <w:pPr>
              <w:jc w:val="center"/>
              <w:rPr>
                <w:i/>
              </w:rPr>
            </w:pPr>
          </w:p>
          <w:p w14:paraId="1D9B28C0" w14:textId="77777777" w:rsidR="00CB0FFA" w:rsidRDefault="00CB0FFA" w:rsidP="008B11A4">
            <w:pPr>
              <w:jc w:val="center"/>
              <w:rPr>
                <w:i/>
              </w:rPr>
            </w:pPr>
          </w:p>
          <w:p w14:paraId="6477050C" w14:textId="27CC3115" w:rsidR="00CB0FFA" w:rsidRPr="00C80C40" w:rsidRDefault="00CB0FFA" w:rsidP="00E23F42">
            <w:pPr>
              <w:rPr>
                <w:b/>
              </w:rPr>
            </w:pPr>
            <w:r>
              <w:t xml:space="preserve">                     </w:t>
            </w:r>
            <w:r w:rsidR="008D32AD">
              <w:t xml:space="preserve">  </w:t>
            </w:r>
            <w:r w:rsidR="008D32AD">
              <w:rPr>
                <w:b/>
              </w:rPr>
              <w:t>Trần Ngọc Tân</w:t>
            </w:r>
          </w:p>
        </w:tc>
      </w:tr>
    </w:tbl>
    <w:p w14:paraId="17796DD7" w14:textId="77777777" w:rsidR="00CB0FFA" w:rsidRDefault="00CB0FFA" w:rsidP="00CB0FFA">
      <w:pPr>
        <w:rPr>
          <w:b/>
        </w:rPr>
      </w:pPr>
    </w:p>
    <w:p w14:paraId="28778C13" w14:textId="77777777" w:rsidR="000C104D" w:rsidRDefault="000C104D"/>
    <w:sectPr w:rsidR="000C104D" w:rsidSect="00217B20">
      <w:footerReference w:type="default" r:id="rId7"/>
      <w:pgSz w:w="16840" w:h="11901" w:orient="landscape" w:code="9"/>
      <w:pgMar w:top="720" w:right="634" w:bottom="720" w:left="1138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AF42B" w14:textId="77777777" w:rsidR="00E45D56" w:rsidRDefault="00E45D56">
      <w:pPr>
        <w:spacing w:before="0" w:after="0"/>
      </w:pPr>
      <w:r>
        <w:separator/>
      </w:r>
    </w:p>
  </w:endnote>
  <w:endnote w:type="continuationSeparator" w:id="0">
    <w:p w14:paraId="6355C890" w14:textId="77777777" w:rsidR="00E45D56" w:rsidRDefault="00E45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21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57F9E" w14:textId="77777777" w:rsidR="008421EF" w:rsidRDefault="008421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AD7DE2" w14:textId="77777777" w:rsidR="008421EF" w:rsidRDefault="00842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4B42" w14:textId="77777777" w:rsidR="00E45D56" w:rsidRDefault="00E45D56">
      <w:pPr>
        <w:spacing w:before="0" w:after="0"/>
      </w:pPr>
      <w:r>
        <w:separator/>
      </w:r>
    </w:p>
  </w:footnote>
  <w:footnote w:type="continuationSeparator" w:id="0">
    <w:p w14:paraId="2DF08037" w14:textId="77777777" w:rsidR="00E45D56" w:rsidRDefault="00E45D5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376"/>
    <w:multiLevelType w:val="hybridMultilevel"/>
    <w:tmpl w:val="654ED740"/>
    <w:lvl w:ilvl="0" w:tplc="A23425D2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2CF75CA"/>
    <w:multiLevelType w:val="hybridMultilevel"/>
    <w:tmpl w:val="373E9C06"/>
    <w:lvl w:ilvl="0" w:tplc="F43C31DC">
      <w:start w:val="1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0498">
    <w:abstractNumId w:val="2"/>
  </w:num>
  <w:num w:numId="2" w16cid:durableId="1452742620">
    <w:abstractNumId w:val="1"/>
  </w:num>
  <w:num w:numId="3" w16cid:durableId="28593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FFA"/>
    <w:rsid w:val="000013CF"/>
    <w:rsid w:val="00081D66"/>
    <w:rsid w:val="000C104D"/>
    <w:rsid w:val="000C620E"/>
    <w:rsid w:val="00132F25"/>
    <w:rsid w:val="00136CC4"/>
    <w:rsid w:val="001951B6"/>
    <w:rsid w:val="00217B20"/>
    <w:rsid w:val="00226B20"/>
    <w:rsid w:val="003615D2"/>
    <w:rsid w:val="00425646"/>
    <w:rsid w:val="0057264F"/>
    <w:rsid w:val="00623DB3"/>
    <w:rsid w:val="006B7269"/>
    <w:rsid w:val="00821B44"/>
    <w:rsid w:val="008421EF"/>
    <w:rsid w:val="00854584"/>
    <w:rsid w:val="008A52D2"/>
    <w:rsid w:val="008B11A4"/>
    <w:rsid w:val="008D32AD"/>
    <w:rsid w:val="009539DA"/>
    <w:rsid w:val="009B12BB"/>
    <w:rsid w:val="009D0088"/>
    <w:rsid w:val="009E0870"/>
    <w:rsid w:val="00A15CCB"/>
    <w:rsid w:val="00A70A99"/>
    <w:rsid w:val="00AB0689"/>
    <w:rsid w:val="00B96702"/>
    <w:rsid w:val="00BA48C3"/>
    <w:rsid w:val="00BC452D"/>
    <w:rsid w:val="00C0677B"/>
    <w:rsid w:val="00C27081"/>
    <w:rsid w:val="00C4287F"/>
    <w:rsid w:val="00C83A63"/>
    <w:rsid w:val="00CA5493"/>
    <w:rsid w:val="00CB0FFA"/>
    <w:rsid w:val="00D500C0"/>
    <w:rsid w:val="00D74695"/>
    <w:rsid w:val="00DC3BAA"/>
    <w:rsid w:val="00E23F42"/>
    <w:rsid w:val="00E45D56"/>
    <w:rsid w:val="00F05B15"/>
    <w:rsid w:val="00F746CF"/>
    <w:rsid w:val="00F7634F"/>
    <w:rsid w:val="00F92943"/>
    <w:rsid w:val="00F96746"/>
    <w:rsid w:val="0151B1CF"/>
    <w:rsid w:val="03E95D76"/>
    <w:rsid w:val="04108610"/>
    <w:rsid w:val="04BAC1FF"/>
    <w:rsid w:val="0663755C"/>
    <w:rsid w:val="067B47B4"/>
    <w:rsid w:val="0B6D0CBC"/>
    <w:rsid w:val="0D714EBF"/>
    <w:rsid w:val="12C7FD16"/>
    <w:rsid w:val="1917571A"/>
    <w:rsid w:val="19BBE081"/>
    <w:rsid w:val="1A985E8B"/>
    <w:rsid w:val="1AB0C6D1"/>
    <w:rsid w:val="1AB3277B"/>
    <w:rsid w:val="1C35CF7F"/>
    <w:rsid w:val="1C4EF7DC"/>
    <w:rsid w:val="1C778CAA"/>
    <w:rsid w:val="1F9B4A6D"/>
    <w:rsid w:val="218C9FB7"/>
    <w:rsid w:val="218E1ABB"/>
    <w:rsid w:val="25102689"/>
    <w:rsid w:val="270EDFE2"/>
    <w:rsid w:val="28428BF6"/>
    <w:rsid w:val="2892A713"/>
    <w:rsid w:val="2B76BCED"/>
    <w:rsid w:val="2D1BB3E9"/>
    <w:rsid w:val="2DEFE546"/>
    <w:rsid w:val="2DF5F133"/>
    <w:rsid w:val="2EB124AC"/>
    <w:rsid w:val="2EDB869D"/>
    <w:rsid w:val="305E2EA1"/>
    <w:rsid w:val="30F623F2"/>
    <w:rsid w:val="31675A49"/>
    <w:rsid w:val="3222F6E2"/>
    <w:rsid w:val="3324BC3F"/>
    <w:rsid w:val="33A96F7D"/>
    <w:rsid w:val="342AEC37"/>
    <w:rsid w:val="34F98754"/>
    <w:rsid w:val="36C90953"/>
    <w:rsid w:val="36CD7025"/>
    <w:rsid w:val="37FD0AB8"/>
    <w:rsid w:val="392AB87A"/>
    <w:rsid w:val="3930AE26"/>
    <w:rsid w:val="3A22A72A"/>
    <w:rsid w:val="3AFC49EB"/>
    <w:rsid w:val="3BA0E148"/>
    <w:rsid w:val="3CAF2109"/>
    <w:rsid w:val="3D1D3E16"/>
    <w:rsid w:val="3D251A11"/>
    <w:rsid w:val="4163835C"/>
    <w:rsid w:val="429A0349"/>
    <w:rsid w:val="4315B76D"/>
    <w:rsid w:val="43CEA549"/>
    <w:rsid w:val="4516CD76"/>
    <w:rsid w:val="45C020A1"/>
    <w:rsid w:val="46831999"/>
    <w:rsid w:val="46EB8175"/>
    <w:rsid w:val="47A29A1B"/>
    <w:rsid w:val="483A83A1"/>
    <w:rsid w:val="484E3647"/>
    <w:rsid w:val="488751D6"/>
    <w:rsid w:val="48E94772"/>
    <w:rsid w:val="4C7491DC"/>
    <w:rsid w:val="4CA87C76"/>
    <w:rsid w:val="4EDD6AFD"/>
    <w:rsid w:val="50B8B3CC"/>
    <w:rsid w:val="54037164"/>
    <w:rsid w:val="596AEE8A"/>
    <w:rsid w:val="59BEE502"/>
    <w:rsid w:val="5B2D08F4"/>
    <w:rsid w:val="5B40C0FC"/>
    <w:rsid w:val="5C76792E"/>
    <w:rsid w:val="5D4CD99B"/>
    <w:rsid w:val="5D5CAE70"/>
    <w:rsid w:val="5DD2A778"/>
    <w:rsid w:val="5ED44F4D"/>
    <w:rsid w:val="5ED4B369"/>
    <w:rsid w:val="6097162F"/>
    <w:rsid w:val="62F8E7B4"/>
    <w:rsid w:val="63C9A6FC"/>
    <w:rsid w:val="6439B64E"/>
    <w:rsid w:val="66D113AE"/>
    <w:rsid w:val="67B72037"/>
    <w:rsid w:val="69EEB82A"/>
    <w:rsid w:val="6A343228"/>
    <w:rsid w:val="6A99C10E"/>
    <w:rsid w:val="6B10F8E0"/>
    <w:rsid w:val="6BAC42A6"/>
    <w:rsid w:val="6BD0C824"/>
    <w:rsid w:val="6DC5DC9E"/>
    <w:rsid w:val="7276E5AC"/>
    <w:rsid w:val="72BAC12D"/>
    <w:rsid w:val="72F9870E"/>
    <w:rsid w:val="732D277A"/>
    <w:rsid w:val="74A5C803"/>
    <w:rsid w:val="757A29C0"/>
    <w:rsid w:val="764E1B26"/>
    <w:rsid w:val="76ADCD2E"/>
    <w:rsid w:val="786E31EF"/>
    <w:rsid w:val="795237B8"/>
    <w:rsid w:val="7A1D3EA7"/>
    <w:rsid w:val="7B116062"/>
    <w:rsid w:val="7E67FAAE"/>
    <w:rsid w:val="7EC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CB0F"/>
  <w15:docId w15:val="{6D944FCD-8E22-4791-9E90-8E21C91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FA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FFA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B0FF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FFA"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F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F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0FFA"/>
    <w:rPr>
      <w:rFonts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CB0F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0FFA"/>
    <w:rPr>
      <w:rFonts w:cs="Times New Roman"/>
      <w:color w:val="000000"/>
      <w:szCs w:val="18"/>
    </w:rPr>
  </w:style>
  <w:style w:type="character" w:customStyle="1" w:styleId="fontstyle01">
    <w:name w:val="fontstyle01"/>
    <w:rsid w:val="00CB0FFA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ListParagraph">
    <w:name w:val="List Paragraph"/>
    <w:aliases w:val="body -"/>
    <w:basedOn w:val="Normal"/>
    <w:uiPriority w:val="34"/>
    <w:qFormat/>
    <w:rsid w:val="00CB0FFA"/>
    <w:pPr>
      <w:ind w:left="720"/>
      <w:contextualSpacing/>
    </w:pPr>
  </w:style>
  <w:style w:type="paragraph" w:styleId="NoSpacing">
    <w:name w:val="No Spacing"/>
    <w:link w:val="NoSpacingChar"/>
    <w:qFormat/>
    <w:rsid w:val="00CB0FFA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NoSpacingChar">
    <w:name w:val="No Spacing Char"/>
    <w:link w:val="NoSpacing"/>
    <w:locked/>
    <w:rsid w:val="00CB0FFA"/>
    <w:rPr>
      <w:rFonts w:eastAsia="Times New Roman" w:cs="Times New Roman"/>
      <w:szCs w:val="28"/>
    </w:rPr>
  </w:style>
  <w:style w:type="paragraph" w:customStyle="1" w:styleId="CharChar">
    <w:name w:val="Char Char"/>
    <w:basedOn w:val="Normal"/>
    <w:semiHidden/>
    <w:rsid w:val="00C83A63"/>
    <w:pPr>
      <w:spacing w:before="0" w:after="160" w:line="240" w:lineRule="exact"/>
    </w:pPr>
    <w:rPr>
      <w:rFonts w:ascii="Arial" w:eastAsia="Times New Roman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Trần Ngọc Tân</cp:lastModifiedBy>
  <cp:revision>31</cp:revision>
  <dcterms:created xsi:type="dcterms:W3CDTF">2021-09-02T09:00:00Z</dcterms:created>
  <dcterms:modified xsi:type="dcterms:W3CDTF">2024-09-19T09:52:00Z</dcterms:modified>
</cp:coreProperties>
</file>