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FCD9" w14:textId="77777777" w:rsidR="007F603E" w:rsidRPr="00F86318" w:rsidRDefault="007F603E" w:rsidP="00F86318">
      <w:pPr>
        <w:keepNext/>
        <w:keepLines/>
        <w:widowControl w:val="0"/>
        <w:spacing w:after="0" w:line="264" w:lineRule="auto"/>
        <w:jc w:val="both"/>
        <w:outlineLvl w:val="1"/>
        <w:rPr>
          <w:rFonts w:asciiTheme="majorHAnsi" w:eastAsia="Arial" w:hAnsiTheme="majorHAnsi" w:cstheme="majorHAnsi"/>
          <w:sz w:val="26"/>
          <w:szCs w:val="26"/>
        </w:rPr>
      </w:pPr>
      <w:r w:rsidRPr="00F86318">
        <w:rPr>
          <w:rFonts w:asciiTheme="majorHAnsi" w:eastAsia="Arial" w:hAnsiTheme="majorHAnsi" w:cstheme="majorHAnsi"/>
          <w:sz w:val="26"/>
          <w:szCs w:val="26"/>
        </w:rPr>
        <w:t>Ngày soạn:</w:t>
      </w:r>
    </w:p>
    <w:p w14:paraId="2BA4D4CB" w14:textId="77777777" w:rsidR="007F603E" w:rsidRPr="00F86318" w:rsidRDefault="007F603E" w:rsidP="00F86318">
      <w:pPr>
        <w:keepNext/>
        <w:keepLines/>
        <w:widowControl w:val="0"/>
        <w:spacing w:after="0" w:line="264" w:lineRule="auto"/>
        <w:jc w:val="both"/>
        <w:outlineLvl w:val="1"/>
        <w:rPr>
          <w:rFonts w:asciiTheme="majorHAnsi" w:eastAsia="Arial" w:hAnsiTheme="majorHAnsi" w:cstheme="majorHAnsi"/>
          <w:sz w:val="26"/>
          <w:szCs w:val="26"/>
        </w:rPr>
      </w:pPr>
      <w:r w:rsidRPr="00F86318">
        <w:rPr>
          <w:rFonts w:asciiTheme="majorHAnsi" w:eastAsia="Arial" w:hAnsiTheme="majorHAnsi" w:cstheme="majorHAnsi"/>
          <w:sz w:val="26"/>
          <w:szCs w:val="26"/>
        </w:rPr>
        <w:t>Ngày dạy:</w:t>
      </w:r>
    </w:p>
    <w:p w14:paraId="6D843FEB" w14:textId="77777777" w:rsidR="007F603E" w:rsidRPr="00F86318" w:rsidRDefault="007F603E" w:rsidP="00F86318">
      <w:pPr>
        <w:keepNext/>
        <w:keepLines/>
        <w:widowControl w:val="0"/>
        <w:spacing w:after="0" w:line="264" w:lineRule="auto"/>
        <w:jc w:val="center"/>
        <w:outlineLvl w:val="1"/>
        <w:rPr>
          <w:rFonts w:asciiTheme="majorHAnsi" w:eastAsia="Arial" w:hAnsiTheme="majorHAnsi" w:cstheme="majorHAnsi"/>
          <w:b/>
          <w:bCs/>
          <w:sz w:val="26"/>
          <w:szCs w:val="26"/>
        </w:rPr>
      </w:pPr>
      <w:r w:rsidRPr="00F86318">
        <w:rPr>
          <w:rFonts w:asciiTheme="majorHAnsi" w:eastAsia="Arial" w:hAnsiTheme="majorHAnsi" w:cstheme="majorHAnsi"/>
          <w:b/>
          <w:bCs/>
          <w:sz w:val="26"/>
          <w:szCs w:val="26"/>
        </w:rPr>
        <w:t xml:space="preserve">BÀI </w:t>
      </w:r>
      <w:r w:rsidRPr="00F86318">
        <w:rPr>
          <w:rFonts w:asciiTheme="majorHAnsi" w:eastAsia="Arial" w:hAnsiTheme="majorHAnsi" w:cstheme="majorHAnsi"/>
          <w:b/>
          <w:bCs/>
          <w:sz w:val="26"/>
          <w:szCs w:val="26"/>
          <w:lang w:val="vi-VN"/>
        </w:rPr>
        <w:t>1</w:t>
      </w:r>
      <w:r w:rsidRPr="00F86318">
        <w:rPr>
          <w:rFonts w:asciiTheme="majorHAnsi" w:eastAsia="Arial" w:hAnsiTheme="majorHAnsi" w:cstheme="majorHAnsi"/>
          <w:b/>
          <w:bCs/>
          <w:sz w:val="26"/>
          <w:szCs w:val="26"/>
        </w:rPr>
        <w:t>: LIÊN HỢP QUỐC (2 tiết)</w:t>
      </w:r>
    </w:p>
    <w:p w14:paraId="059518DB" w14:textId="77777777" w:rsidR="007F603E" w:rsidRPr="00F86318" w:rsidRDefault="007F603E" w:rsidP="00F86318">
      <w:pPr>
        <w:keepNext/>
        <w:keepLines/>
        <w:widowControl w:val="0"/>
        <w:spacing w:after="0" w:line="264" w:lineRule="auto"/>
        <w:jc w:val="both"/>
        <w:outlineLvl w:val="1"/>
        <w:rPr>
          <w:rFonts w:asciiTheme="majorHAnsi" w:eastAsia="Arial" w:hAnsiTheme="majorHAnsi" w:cstheme="majorHAnsi"/>
          <w:b/>
          <w:sz w:val="26"/>
          <w:szCs w:val="26"/>
        </w:rPr>
      </w:pPr>
      <w:r w:rsidRPr="00F86318">
        <w:rPr>
          <w:rFonts w:asciiTheme="majorHAnsi" w:eastAsia="Arial" w:hAnsiTheme="majorHAnsi" w:cstheme="majorHAnsi"/>
          <w:b/>
          <w:sz w:val="26"/>
          <w:szCs w:val="26"/>
        </w:rPr>
        <w:t>I. MỤC TIÊU</w:t>
      </w:r>
    </w:p>
    <w:p w14:paraId="43E72E0C" w14:textId="77777777" w:rsidR="007F603E" w:rsidRPr="00F86318" w:rsidRDefault="007F603E" w:rsidP="00F86318">
      <w:pPr>
        <w:keepNext/>
        <w:keepLines/>
        <w:tabs>
          <w:tab w:val="left" w:pos="284"/>
        </w:tabs>
        <w:spacing w:after="0" w:line="264" w:lineRule="auto"/>
        <w:jc w:val="both"/>
        <w:outlineLvl w:val="2"/>
        <w:rPr>
          <w:rFonts w:asciiTheme="majorHAnsi" w:eastAsia="Arial" w:hAnsiTheme="majorHAnsi" w:cstheme="majorHAnsi"/>
          <w:b/>
          <w:bCs/>
          <w:sz w:val="26"/>
          <w:szCs w:val="26"/>
        </w:rPr>
      </w:pPr>
      <w:r w:rsidRPr="00F86318">
        <w:rPr>
          <w:rFonts w:asciiTheme="majorHAnsi" w:eastAsia="Arial" w:hAnsiTheme="majorHAnsi" w:cstheme="majorHAnsi"/>
          <w:b/>
          <w:bCs/>
          <w:sz w:val="26"/>
          <w:szCs w:val="26"/>
        </w:rPr>
        <w:t>1. Về năng lực</w:t>
      </w:r>
    </w:p>
    <w:p w14:paraId="16DE6DCF"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pacing w:val="-3"/>
          <w:sz w:val="26"/>
          <w:szCs w:val="26"/>
        </w:rPr>
        <w:t>- Năng</w:t>
      </w:r>
      <w:r w:rsidRPr="00F86318">
        <w:rPr>
          <w:rFonts w:asciiTheme="majorHAnsi" w:hAnsiTheme="majorHAnsi" w:cstheme="majorHAnsi"/>
          <w:spacing w:val="-7"/>
          <w:sz w:val="26"/>
          <w:szCs w:val="26"/>
        </w:rPr>
        <w:t xml:space="preserve"> </w:t>
      </w:r>
      <w:r w:rsidRPr="00F86318">
        <w:rPr>
          <w:rFonts w:asciiTheme="majorHAnsi" w:hAnsiTheme="majorHAnsi" w:cstheme="majorHAnsi"/>
          <w:sz w:val="26"/>
          <w:szCs w:val="26"/>
        </w:rPr>
        <w:t>lực</w:t>
      </w:r>
      <w:r w:rsidRPr="00F86318">
        <w:rPr>
          <w:rFonts w:asciiTheme="majorHAnsi" w:hAnsiTheme="majorHAnsi" w:cstheme="majorHAnsi"/>
          <w:spacing w:val="-7"/>
          <w:sz w:val="26"/>
          <w:szCs w:val="26"/>
        </w:rPr>
        <w:t xml:space="preserve"> </w:t>
      </w:r>
      <w:r w:rsidRPr="00F86318">
        <w:rPr>
          <w:rFonts w:asciiTheme="majorHAnsi" w:hAnsiTheme="majorHAnsi" w:cstheme="majorHAnsi"/>
          <w:sz w:val="26"/>
          <w:szCs w:val="26"/>
        </w:rPr>
        <w:t>tự</w:t>
      </w:r>
      <w:r w:rsidRPr="00F86318">
        <w:rPr>
          <w:rFonts w:asciiTheme="majorHAnsi" w:hAnsiTheme="majorHAnsi" w:cstheme="majorHAnsi"/>
          <w:spacing w:val="-8"/>
          <w:sz w:val="26"/>
          <w:szCs w:val="26"/>
        </w:rPr>
        <w:t xml:space="preserve"> </w:t>
      </w:r>
      <w:r w:rsidRPr="00F86318">
        <w:rPr>
          <w:rFonts w:asciiTheme="majorHAnsi" w:hAnsiTheme="majorHAnsi" w:cstheme="majorHAnsi"/>
          <w:sz w:val="26"/>
          <w:szCs w:val="26"/>
        </w:rPr>
        <w:t>chủ</w:t>
      </w:r>
      <w:r w:rsidRPr="00F86318">
        <w:rPr>
          <w:rFonts w:asciiTheme="majorHAnsi" w:hAnsiTheme="majorHAnsi" w:cstheme="majorHAnsi"/>
          <w:spacing w:val="-4"/>
          <w:sz w:val="26"/>
          <w:szCs w:val="26"/>
        </w:rPr>
        <w:t xml:space="preserve"> </w:t>
      </w:r>
      <w:r w:rsidRPr="00F86318">
        <w:rPr>
          <w:rFonts w:asciiTheme="majorHAnsi" w:hAnsiTheme="majorHAnsi" w:cstheme="majorHAnsi"/>
          <w:sz w:val="26"/>
          <w:szCs w:val="26"/>
        </w:rPr>
        <w:t>và</w:t>
      </w:r>
      <w:r w:rsidRPr="00F86318">
        <w:rPr>
          <w:rFonts w:asciiTheme="majorHAnsi" w:hAnsiTheme="majorHAnsi" w:cstheme="majorHAnsi"/>
          <w:spacing w:val="-3"/>
          <w:sz w:val="26"/>
          <w:szCs w:val="26"/>
        </w:rPr>
        <w:t xml:space="preserve"> </w:t>
      </w:r>
      <w:r w:rsidRPr="00F86318">
        <w:rPr>
          <w:rFonts w:asciiTheme="majorHAnsi" w:hAnsiTheme="majorHAnsi" w:cstheme="majorHAnsi"/>
          <w:sz w:val="26"/>
          <w:szCs w:val="26"/>
        </w:rPr>
        <w:t>tự</w:t>
      </w:r>
      <w:r w:rsidRPr="00F86318">
        <w:rPr>
          <w:rFonts w:asciiTheme="majorHAnsi" w:hAnsiTheme="majorHAnsi" w:cstheme="majorHAnsi"/>
          <w:spacing w:val="-5"/>
          <w:sz w:val="26"/>
          <w:szCs w:val="26"/>
        </w:rPr>
        <w:t xml:space="preserve"> </w:t>
      </w:r>
      <w:r w:rsidRPr="00F86318">
        <w:rPr>
          <w:rFonts w:asciiTheme="majorHAnsi" w:hAnsiTheme="majorHAnsi" w:cstheme="majorHAnsi"/>
          <w:sz w:val="26"/>
          <w:szCs w:val="26"/>
        </w:rPr>
        <w:t>học</w:t>
      </w:r>
      <w:r w:rsidRPr="00F86318">
        <w:rPr>
          <w:rFonts w:asciiTheme="majorHAnsi" w:hAnsiTheme="majorHAnsi" w:cstheme="majorHAnsi"/>
          <w:spacing w:val="-4"/>
          <w:sz w:val="26"/>
          <w:szCs w:val="26"/>
        </w:rPr>
        <w:t>, giao</w:t>
      </w:r>
      <w:r w:rsidRPr="00F86318">
        <w:rPr>
          <w:rFonts w:asciiTheme="majorHAnsi" w:hAnsiTheme="majorHAnsi" w:cstheme="majorHAnsi"/>
          <w:spacing w:val="-9"/>
          <w:sz w:val="26"/>
          <w:szCs w:val="26"/>
        </w:rPr>
        <w:t xml:space="preserve"> </w:t>
      </w:r>
      <w:r w:rsidRPr="00F86318">
        <w:rPr>
          <w:rFonts w:asciiTheme="majorHAnsi" w:hAnsiTheme="majorHAnsi" w:cstheme="majorHAnsi"/>
          <w:spacing w:val="-4"/>
          <w:sz w:val="26"/>
          <w:szCs w:val="26"/>
        </w:rPr>
        <w:t>tiếp</w:t>
      </w:r>
      <w:r w:rsidRPr="00F86318">
        <w:rPr>
          <w:rFonts w:asciiTheme="majorHAnsi" w:hAnsiTheme="majorHAnsi" w:cstheme="majorHAnsi"/>
          <w:spacing w:val="-8"/>
          <w:sz w:val="26"/>
          <w:szCs w:val="26"/>
        </w:rPr>
        <w:t xml:space="preserve"> </w:t>
      </w:r>
      <w:r w:rsidRPr="00F86318">
        <w:rPr>
          <w:rFonts w:asciiTheme="majorHAnsi" w:hAnsiTheme="majorHAnsi" w:cstheme="majorHAnsi"/>
          <w:sz w:val="26"/>
          <w:szCs w:val="26"/>
        </w:rPr>
        <w:t>và</w:t>
      </w:r>
      <w:r w:rsidRPr="00F86318">
        <w:rPr>
          <w:rFonts w:asciiTheme="majorHAnsi" w:hAnsiTheme="majorHAnsi" w:cstheme="majorHAnsi"/>
          <w:spacing w:val="-7"/>
          <w:sz w:val="26"/>
          <w:szCs w:val="26"/>
        </w:rPr>
        <w:t xml:space="preserve"> </w:t>
      </w:r>
      <w:r w:rsidRPr="00F86318">
        <w:rPr>
          <w:rFonts w:asciiTheme="majorHAnsi" w:hAnsiTheme="majorHAnsi" w:cstheme="majorHAnsi"/>
          <w:sz w:val="26"/>
          <w:szCs w:val="26"/>
        </w:rPr>
        <w:t>hợp</w:t>
      </w:r>
      <w:r w:rsidRPr="00F86318">
        <w:rPr>
          <w:rFonts w:asciiTheme="majorHAnsi" w:hAnsiTheme="majorHAnsi" w:cstheme="majorHAnsi"/>
          <w:spacing w:val="-6"/>
          <w:sz w:val="26"/>
          <w:szCs w:val="26"/>
        </w:rPr>
        <w:t xml:space="preserve"> </w:t>
      </w:r>
      <w:r w:rsidRPr="00F86318">
        <w:rPr>
          <w:rFonts w:asciiTheme="majorHAnsi" w:hAnsiTheme="majorHAnsi" w:cstheme="majorHAnsi"/>
          <w:sz w:val="26"/>
          <w:szCs w:val="26"/>
        </w:rPr>
        <w:t>tác</w:t>
      </w:r>
      <w:r w:rsidRPr="00F86318">
        <w:rPr>
          <w:rFonts w:asciiTheme="majorHAnsi" w:hAnsiTheme="majorHAnsi" w:cstheme="majorHAnsi"/>
          <w:spacing w:val="-7"/>
          <w:sz w:val="26"/>
          <w:szCs w:val="26"/>
        </w:rPr>
        <w:t xml:space="preserve"> </w:t>
      </w:r>
      <w:r w:rsidRPr="00F86318">
        <w:rPr>
          <w:rFonts w:asciiTheme="majorHAnsi" w:hAnsiTheme="majorHAnsi" w:cstheme="majorHAnsi"/>
          <w:spacing w:val="-4"/>
          <w:sz w:val="26"/>
          <w:szCs w:val="26"/>
        </w:rPr>
        <w:t>thông</w:t>
      </w:r>
      <w:r w:rsidRPr="00F86318">
        <w:rPr>
          <w:rFonts w:asciiTheme="majorHAnsi" w:hAnsiTheme="majorHAnsi" w:cstheme="majorHAnsi"/>
          <w:spacing w:val="-9"/>
          <w:sz w:val="26"/>
          <w:szCs w:val="26"/>
        </w:rPr>
        <w:t xml:space="preserve"> </w:t>
      </w:r>
      <w:r w:rsidRPr="00F86318">
        <w:rPr>
          <w:rFonts w:asciiTheme="majorHAnsi" w:hAnsiTheme="majorHAnsi" w:cstheme="majorHAnsi"/>
          <w:sz w:val="26"/>
          <w:szCs w:val="26"/>
        </w:rPr>
        <w:t>qua</w:t>
      </w:r>
      <w:r w:rsidRPr="00F86318">
        <w:rPr>
          <w:rFonts w:asciiTheme="majorHAnsi" w:hAnsiTheme="majorHAnsi" w:cstheme="majorHAnsi"/>
          <w:spacing w:val="-7"/>
          <w:sz w:val="26"/>
          <w:szCs w:val="26"/>
        </w:rPr>
        <w:t xml:space="preserve"> </w:t>
      </w:r>
      <w:r w:rsidRPr="00F86318">
        <w:rPr>
          <w:rFonts w:asciiTheme="majorHAnsi" w:hAnsiTheme="majorHAnsi" w:cstheme="majorHAnsi"/>
          <w:sz w:val="26"/>
          <w:szCs w:val="26"/>
        </w:rPr>
        <w:t>hoạt động nhóm, trao đổi học tập và báo cáo sản phẩm học tập.</w:t>
      </w:r>
    </w:p>
    <w:p w14:paraId="6E2763CE" w14:textId="77777777" w:rsidR="007F603E" w:rsidRPr="00F86318" w:rsidRDefault="007F603E" w:rsidP="00F86318">
      <w:pPr>
        <w:spacing w:after="0" w:line="264" w:lineRule="auto"/>
        <w:jc w:val="both"/>
        <w:rPr>
          <w:rFonts w:asciiTheme="majorHAnsi" w:hAnsiTheme="majorHAnsi" w:cstheme="majorHAnsi"/>
          <w:spacing w:val="-5"/>
          <w:sz w:val="26"/>
          <w:szCs w:val="26"/>
        </w:rPr>
      </w:pPr>
      <w:r w:rsidRPr="00F86318">
        <w:rPr>
          <w:rFonts w:asciiTheme="majorHAnsi" w:hAnsiTheme="majorHAnsi" w:cstheme="majorHAnsi"/>
          <w:spacing w:val="-4"/>
          <w:sz w:val="26"/>
          <w:szCs w:val="26"/>
        </w:rPr>
        <w:t>- Năng</w:t>
      </w:r>
      <w:r w:rsidRPr="00F86318">
        <w:rPr>
          <w:rFonts w:asciiTheme="majorHAnsi" w:hAnsiTheme="majorHAnsi" w:cstheme="majorHAnsi"/>
          <w:spacing w:val="-10"/>
          <w:sz w:val="26"/>
          <w:szCs w:val="26"/>
        </w:rPr>
        <w:t xml:space="preserve"> </w:t>
      </w:r>
      <w:r w:rsidRPr="00F86318">
        <w:rPr>
          <w:rFonts w:asciiTheme="majorHAnsi" w:hAnsiTheme="majorHAnsi" w:cstheme="majorHAnsi"/>
          <w:sz w:val="26"/>
          <w:szCs w:val="26"/>
        </w:rPr>
        <w:t>lực</w:t>
      </w:r>
      <w:r w:rsidRPr="00F86318">
        <w:rPr>
          <w:rFonts w:asciiTheme="majorHAnsi" w:hAnsiTheme="majorHAnsi" w:cstheme="majorHAnsi"/>
          <w:spacing w:val="-5"/>
          <w:sz w:val="26"/>
          <w:szCs w:val="26"/>
        </w:rPr>
        <w:t xml:space="preserve"> </w:t>
      </w:r>
      <w:r w:rsidRPr="00F86318">
        <w:rPr>
          <w:rFonts w:asciiTheme="majorHAnsi" w:hAnsiTheme="majorHAnsi" w:cstheme="majorHAnsi"/>
          <w:sz w:val="26"/>
          <w:szCs w:val="26"/>
        </w:rPr>
        <w:t>tìm</w:t>
      </w:r>
      <w:r w:rsidRPr="00F86318">
        <w:rPr>
          <w:rFonts w:asciiTheme="majorHAnsi" w:hAnsiTheme="majorHAnsi" w:cstheme="majorHAnsi"/>
          <w:spacing w:val="-5"/>
          <w:sz w:val="26"/>
          <w:szCs w:val="26"/>
        </w:rPr>
        <w:t xml:space="preserve"> </w:t>
      </w:r>
      <w:r w:rsidRPr="00F86318">
        <w:rPr>
          <w:rFonts w:asciiTheme="majorHAnsi" w:hAnsiTheme="majorHAnsi" w:cstheme="majorHAnsi"/>
          <w:spacing w:val="-3"/>
          <w:sz w:val="26"/>
          <w:szCs w:val="26"/>
        </w:rPr>
        <w:t>hiểu</w:t>
      </w:r>
      <w:r w:rsidRPr="00F86318">
        <w:rPr>
          <w:rFonts w:asciiTheme="majorHAnsi" w:hAnsiTheme="majorHAnsi" w:cstheme="majorHAnsi"/>
          <w:spacing w:val="-5"/>
          <w:sz w:val="26"/>
          <w:szCs w:val="26"/>
        </w:rPr>
        <w:t xml:space="preserve"> </w:t>
      </w:r>
      <w:r w:rsidRPr="00F86318">
        <w:rPr>
          <w:rFonts w:asciiTheme="majorHAnsi" w:hAnsiTheme="majorHAnsi" w:cstheme="majorHAnsi"/>
          <w:spacing w:val="-3"/>
          <w:sz w:val="26"/>
          <w:szCs w:val="26"/>
        </w:rPr>
        <w:t>lịch</w:t>
      </w:r>
      <w:r w:rsidRPr="00F86318">
        <w:rPr>
          <w:rFonts w:asciiTheme="majorHAnsi" w:hAnsiTheme="majorHAnsi" w:cstheme="majorHAnsi"/>
          <w:spacing w:val="-4"/>
          <w:sz w:val="26"/>
          <w:szCs w:val="26"/>
        </w:rPr>
        <w:t xml:space="preserve"> </w:t>
      </w:r>
      <w:r w:rsidRPr="00F86318">
        <w:rPr>
          <w:rFonts w:asciiTheme="majorHAnsi" w:hAnsiTheme="majorHAnsi" w:cstheme="majorHAnsi"/>
          <w:spacing w:val="-3"/>
          <w:sz w:val="26"/>
          <w:szCs w:val="26"/>
        </w:rPr>
        <w:t>sử thông qua:</w:t>
      </w:r>
      <w:r w:rsidRPr="00F86318">
        <w:rPr>
          <w:rFonts w:asciiTheme="majorHAnsi" w:hAnsiTheme="majorHAnsi" w:cstheme="majorHAnsi"/>
          <w:spacing w:val="-5"/>
          <w:sz w:val="26"/>
          <w:szCs w:val="26"/>
        </w:rPr>
        <w:t xml:space="preserve"> </w:t>
      </w:r>
    </w:p>
    <w:p w14:paraId="782CCC38"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sz w:val="26"/>
          <w:szCs w:val="26"/>
          <w:lang w:val="vi-VN"/>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Nêu được bối cảnh lịch sử và quá trình hình thành Liên hợp quốc; Trình bày được mục tiêu và nguyên tắc hoạt động cơ bản của Liên hợp quốc</w:t>
      </w:r>
    </w:p>
    <w:p w14:paraId="69A3803E"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sz w:val="26"/>
          <w:szCs w:val="26"/>
          <w:lang w:val="vi-VN"/>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Nêu được vai trò của Liên hợp quốc trong việc duy trì hoà bình, an ninh quốc tế.</w:t>
      </w:r>
    </w:p>
    <w:p w14:paraId="407BCD20"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sz w:val="26"/>
          <w:szCs w:val="26"/>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Trình bày được vai trò của Liên hợp quốc trong lĩnh vực thúc đẩy phát triển, tạo môi trường thuận lợi để phát triển kinh tế, tài chính, thương mại quốc tế, nâng cao đời sống người dân; trong việc bảo đảm quyền con người, phát triển văn hoá, xã hội</w:t>
      </w:r>
      <w:r w:rsidRPr="00F86318">
        <w:rPr>
          <w:rFonts w:asciiTheme="majorHAnsi" w:hAnsiTheme="majorHAnsi" w:cstheme="majorHAnsi"/>
          <w:sz w:val="26"/>
          <w:szCs w:val="26"/>
        </w:rPr>
        <w:t>.</w:t>
      </w:r>
    </w:p>
    <w:p w14:paraId="68790F1A" w14:textId="77777777" w:rsidR="007F603E" w:rsidRPr="00F86318" w:rsidRDefault="007F603E" w:rsidP="00F86318">
      <w:pPr>
        <w:tabs>
          <w:tab w:val="left" w:pos="563"/>
        </w:tabs>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xml:space="preserve">- Năng lực vận dụng kiến thức và kĩ năng đã học thông qua </w:t>
      </w:r>
      <w:r w:rsidRPr="00F86318">
        <w:rPr>
          <w:rFonts w:asciiTheme="majorHAnsi" w:hAnsiTheme="majorHAnsi" w:cstheme="majorHAnsi"/>
          <w:sz w:val="26"/>
          <w:szCs w:val="26"/>
          <w:lang w:val="vi-VN"/>
        </w:rPr>
        <w:t>sưu tầm và sử dụng tư liệu lịch sử để tìm hiểu về quá trình thành lập Liên hợp quốc</w:t>
      </w:r>
      <w:r w:rsidRPr="00F86318">
        <w:rPr>
          <w:rFonts w:asciiTheme="majorHAnsi" w:hAnsiTheme="majorHAnsi" w:cstheme="majorHAnsi"/>
          <w:sz w:val="26"/>
          <w:szCs w:val="26"/>
        </w:rPr>
        <w:t>, về vai trò và đóng góp của Việt Nam trong quá trình hoạt động của Liên hợp quốc</w:t>
      </w:r>
      <w:r w:rsidRPr="00F86318">
        <w:rPr>
          <w:rFonts w:asciiTheme="majorHAnsi" w:hAnsiTheme="majorHAnsi" w:cstheme="majorHAnsi"/>
          <w:sz w:val="26"/>
          <w:szCs w:val="26"/>
          <w:lang w:val="vi-VN"/>
        </w:rPr>
        <w:t>.</w:t>
      </w:r>
    </w:p>
    <w:p w14:paraId="0745476B" w14:textId="77777777" w:rsidR="007F603E" w:rsidRPr="00F86318" w:rsidRDefault="007F603E" w:rsidP="00F86318">
      <w:pPr>
        <w:shd w:val="clear" w:color="auto" w:fill="FFFFFF"/>
        <w:tabs>
          <w:tab w:val="left" w:pos="2782"/>
        </w:tabs>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2. Về phẩm chất</w:t>
      </w:r>
    </w:p>
    <w:p w14:paraId="07D187BA" w14:textId="77777777" w:rsidR="007F603E" w:rsidRPr="00F86318" w:rsidRDefault="007F603E" w:rsidP="00F86318">
      <w:pPr>
        <w:shd w:val="clear" w:color="auto" w:fill="FFFFFF"/>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rPr>
        <w:t>Trách nhiệm: Tự hào về vai trò và đóng góp của Việt Nam trong quá trình hoạt động của Liên hợp quốc và có ý thức sẵn sàng đóng góp sự nghiệp chung của Liên hợp quốc và cộng đồng quốc tế.</w:t>
      </w:r>
    </w:p>
    <w:p w14:paraId="0C50925C" w14:textId="77777777" w:rsidR="007F603E" w:rsidRPr="00F86318" w:rsidRDefault="007F603E" w:rsidP="00F86318">
      <w:pPr>
        <w:shd w:val="clear" w:color="auto" w:fill="FFFFFF"/>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rPr>
        <w:t xml:space="preserve">II. </w:t>
      </w:r>
      <w:r w:rsidRPr="00F86318">
        <w:rPr>
          <w:rFonts w:asciiTheme="majorHAnsi" w:hAnsiTheme="majorHAnsi" w:cstheme="majorHAnsi"/>
          <w:b/>
          <w:bCs/>
          <w:sz w:val="26"/>
          <w:szCs w:val="26"/>
        </w:rPr>
        <w:t>THIẾT BỊ DẠY HỌC VÀ HỌC LIỆU</w:t>
      </w:r>
    </w:p>
    <w:p w14:paraId="0A0B9836"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 xml:space="preserve">1. </w:t>
      </w:r>
      <w:r w:rsidRPr="00F86318">
        <w:rPr>
          <w:rFonts w:asciiTheme="majorHAnsi" w:hAnsiTheme="majorHAnsi" w:cstheme="majorHAnsi"/>
          <w:b/>
          <w:sz w:val="26"/>
          <w:szCs w:val="26"/>
          <w:lang w:val="vi-VN"/>
        </w:rPr>
        <w:t>G</w:t>
      </w:r>
      <w:r w:rsidRPr="00F86318">
        <w:rPr>
          <w:rFonts w:asciiTheme="majorHAnsi" w:hAnsiTheme="majorHAnsi" w:cstheme="majorHAnsi"/>
          <w:b/>
          <w:sz w:val="26"/>
          <w:szCs w:val="26"/>
        </w:rPr>
        <w:t>iáo viên</w:t>
      </w:r>
      <w:r w:rsidRPr="00F86318">
        <w:rPr>
          <w:rFonts w:asciiTheme="majorHAnsi" w:hAnsiTheme="majorHAnsi" w:cstheme="majorHAnsi"/>
          <w:b/>
          <w:sz w:val="26"/>
          <w:szCs w:val="26"/>
          <w:lang w:val="vi-VN"/>
        </w:rPr>
        <w:t>.</w:t>
      </w:r>
    </w:p>
    <w:p w14:paraId="79DAF959"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 xml:space="preserve">- </w:t>
      </w:r>
      <w:r w:rsidRPr="00F86318">
        <w:rPr>
          <w:rFonts w:asciiTheme="majorHAnsi" w:hAnsiTheme="majorHAnsi" w:cstheme="majorHAnsi"/>
          <w:sz w:val="26"/>
          <w:szCs w:val="26"/>
        </w:rPr>
        <w:t>KHBD soạn theo định hướng phát triển năng lực, phiếu học tập dành cho HS.</w:t>
      </w:r>
    </w:p>
    <w:p w14:paraId="609CD234" w14:textId="77777777" w:rsidR="007F603E" w:rsidRPr="00F86318" w:rsidRDefault="007F603E" w:rsidP="00F86318">
      <w:pPr>
        <w:keepNext/>
        <w:widowControl w:val="0"/>
        <w:tabs>
          <w:tab w:val="left" w:pos="746"/>
        </w:tabs>
        <w:spacing w:after="0" w:line="264" w:lineRule="auto"/>
        <w:jc w:val="both"/>
        <w:rPr>
          <w:rFonts w:asciiTheme="majorHAnsi" w:eastAsia="Arial" w:hAnsiTheme="majorHAnsi" w:cstheme="majorHAnsi"/>
          <w:sz w:val="26"/>
          <w:szCs w:val="26"/>
        </w:rPr>
      </w:pPr>
      <w:r w:rsidRPr="00F86318">
        <w:rPr>
          <w:rFonts w:asciiTheme="majorHAnsi" w:eastAsia="Arial" w:hAnsiTheme="majorHAnsi" w:cstheme="majorHAnsi"/>
          <w:sz w:val="26"/>
          <w:szCs w:val="26"/>
        </w:rPr>
        <w:t>- Các kênh hình (phóng to).</w:t>
      </w:r>
    </w:p>
    <w:p w14:paraId="7B38ECEE" w14:textId="77777777" w:rsidR="007F603E" w:rsidRPr="00F86318" w:rsidRDefault="007F603E" w:rsidP="00F86318">
      <w:pPr>
        <w:keepNext/>
        <w:widowControl w:val="0"/>
        <w:tabs>
          <w:tab w:val="left" w:pos="746"/>
        </w:tabs>
        <w:spacing w:after="0" w:line="264" w:lineRule="auto"/>
        <w:jc w:val="both"/>
        <w:rPr>
          <w:rFonts w:asciiTheme="majorHAnsi" w:eastAsia="Arial" w:hAnsiTheme="majorHAnsi" w:cstheme="majorHAnsi"/>
          <w:sz w:val="26"/>
          <w:szCs w:val="26"/>
        </w:rPr>
      </w:pPr>
      <w:r w:rsidRPr="00F86318">
        <w:rPr>
          <w:rFonts w:asciiTheme="majorHAnsi" w:eastAsia="Arial" w:hAnsiTheme="majorHAnsi" w:cstheme="majorHAnsi"/>
          <w:sz w:val="26"/>
          <w:szCs w:val="26"/>
        </w:rPr>
        <w:t>- Máy tính, tivi.</w:t>
      </w:r>
    </w:p>
    <w:p w14:paraId="51E650B5"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2. Học sinh</w:t>
      </w:r>
    </w:p>
    <w:p w14:paraId="0BB31F7A"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SGK</w:t>
      </w:r>
    </w:p>
    <w:p w14:paraId="71CB3820"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rPr>
        <w:t xml:space="preserve">- </w:t>
      </w:r>
      <w:r w:rsidRPr="00F86318">
        <w:rPr>
          <w:rFonts w:asciiTheme="majorHAnsi" w:hAnsiTheme="majorHAnsi" w:cstheme="majorHAnsi"/>
          <w:sz w:val="26"/>
          <w:szCs w:val="26"/>
        </w:rPr>
        <w:t>Tranh ảnh, tư liệu sưu tầm liên quan đến bài học (nếu có) và dụng cụ học tập theo yêu cầu của GV.</w:t>
      </w:r>
    </w:p>
    <w:p w14:paraId="1C35154B"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III. TIẾN TRÌNH DẠY HỌC</w:t>
      </w:r>
    </w:p>
    <w:p w14:paraId="3B7EA6DA"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1. Hoạt động khởi động</w:t>
      </w:r>
    </w:p>
    <w:tbl>
      <w:tblPr>
        <w:tblW w:w="9634" w:type="dxa"/>
        <w:tblLook w:val="04A0" w:firstRow="1" w:lastRow="0" w:firstColumn="1" w:lastColumn="0" w:noHBand="0" w:noVBand="1"/>
      </w:tblPr>
      <w:tblGrid>
        <w:gridCol w:w="9634"/>
      </w:tblGrid>
      <w:tr w:rsidR="007F603E" w:rsidRPr="00F86318" w14:paraId="27C5DC68" w14:textId="77777777" w:rsidTr="00AF2340">
        <w:tc>
          <w:tcPr>
            <w:tcW w:w="9634" w:type="dxa"/>
          </w:tcPr>
          <w:p w14:paraId="04D3D36A"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a) Mục tiêu</w:t>
            </w:r>
            <w:r w:rsidRPr="00F86318">
              <w:rPr>
                <w:rFonts w:asciiTheme="majorHAnsi" w:hAnsiTheme="majorHAnsi" w:cstheme="majorHAnsi"/>
                <w:sz w:val="26"/>
                <w:szCs w:val="26"/>
                <w:lang w:val="vi-VN"/>
              </w:rPr>
              <w:t xml:space="preserve">: </w:t>
            </w:r>
          </w:p>
          <w:p w14:paraId="4D62314B"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Khơi dậy hứng thú học tập cho HS, tạo không khí vui vẻ khám phá bài mới và chuyển giao nhiệm vụ học tập.</w:t>
            </w:r>
          </w:p>
          <w:p w14:paraId="4B09F565" w14:textId="77777777" w:rsidR="007F603E" w:rsidRPr="00F86318" w:rsidRDefault="007F603E" w:rsidP="00F86318">
            <w:pPr>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 xml:space="preserve">b) Tổ chức thực hiện: </w:t>
            </w:r>
          </w:p>
          <w:p w14:paraId="5817F3CA" w14:textId="77777777" w:rsidR="007F603E" w:rsidRPr="00F86318" w:rsidRDefault="007F603E" w:rsidP="00F86318">
            <w:pPr>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lang w:val="vi-VN"/>
              </w:rPr>
              <w:t xml:space="preserve">B1: </w:t>
            </w:r>
            <w:r w:rsidRPr="00F86318">
              <w:rPr>
                <w:rFonts w:asciiTheme="majorHAnsi" w:hAnsiTheme="majorHAnsi" w:cstheme="majorHAnsi"/>
                <w:b/>
                <w:bCs/>
                <w:sz w:val="26"/>
                <w:szCs w:val="26"/>
              </w:rPr>
              <w:t>GV c</w:t>
            </w:r>
            <w:r w:rsidRPr="00F86318">
              <w:rPr>
                <w:rFonts w:asciiTheme="majorHAnsi" w:hAnsiTheme="majorHAnsi" w:cstheme="majorHAnsi"/>
                <w:b/>
                <w:bCs/>
                <w:sz w:val="26"/>
                <w:szCs w:val="26"/>
                <w:lang w:val="vi-VN"/>
              </w:rPr>
              <w:t xml:space="preserve">huyển giao nhiệm vụ </w:t>
            </w:r>
          </w:p>
          <w:p w14:paraId="29F06CE4" w14:textId="77777777" w:rsidR="007F603E" w:rsidRPr="00F86318" w:rsidRDefault="007F603E" w:rsidP="00F86318">
            <w:pPr>
              <w:shd w:val="clear" w:color="auto" w:fill="FFFFFF"/>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 xml:space="preserve">GV </w:t>
            </w:r>
            <w:r w:rsidRPr="00F86318">
              <w:rPr>
                <w:rFonts w:asciiTheme="majorHAnsi" w:hAnsiTheme="majorHAnsi" w:cstheme="majorHAnsi"/>
                <w:bCs/>
                <w:sz w:val="26"/>
                <w:szCs w:val="26"/>
                <w:lang w:val="vi-VN"/>
              </w:rPr>
              <w:t>cho HS xem 1 số hình ảnh và đặt câu hỏi</w:t>
            </w:r>
            <w:r w:rsidRPr="00F86318">
              <w:rPr>
                <w:rFonts w:asciiTheme="majorHAnsi" w:hAnsiTheme="majorHAnsi" w:cstheme="majorHAnsi"/>
                <w:bCs/>
                <w:sz w:val="26"/>
                <w:szCs w:val="26"/>
              </w:rPr>
              <w:t>:</w:t>
            </w:r>
          </w:p>
          <w:p w14:paraId="078E3EDF" w14:textId="77777777" w:rsidR="007F603E" w:rsidRPr="00F86318" w:rsidRDefault="007F603E" w:rsidP="00F86318">
            <w:pPr>
              <w:shd w:val="clear" w:color="auto" w:fill="FFFFFF"/>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w:t>
            </w:r>
            <w:r w:rsidRPr="00F86318">
              <w:rPr>
                <w:rFonts w:asciiTheme="majorHAnsi" w:eastAsiaTheme="minorEastAsia" w:hAnsiTheme="majorHAnsi" w:cstheme="majorHAnsi"/>
                <w:b/>
                <w:bCs/>
                <w:kern w:val="24"/>
                <w:sz w:val="26"/>
                <w:szCs w:val="26"/>
              </w:rPr>
              <w:t xml:space="preserve"> </w:t>
            </w:r>
            <w:r w:rsidRPr="00F86318">
              <w:rPr>
                <w:rFonts w:asciiTheme="majorHAnsi" w:hAnsiTheme="majorHAnsi" w:cstheme="majorHAnsi"/>
                <w:b/>
                <w:bCs/>
                <w:sz w:val="26"/>
                <w:szCs w:val="26"/>
              </w:rPr>
              <w:t>Đây là tổ chức quốc tế nào?</w:t>
            </w:r>
          </w:p>
          <w:p w14:paraId="770EB4E5" w14:textId="77777777" w:rsidR="007F603E" w:rsidRPr="00F86318" w:rsidRDefault="007F603E" w:rsidP="00F86318">
            <w:pPr>
              <w:shd w:val="clear" w:color="auto" w:fill="FFFFFF"/>
              <w:spacing w:after="0" w:line="264" w:lineRule="auto"/>
              <w:jc w:val="center"/>
              <w:rPr>
                <w:rFonts w:asciiTheme="majorHAnsi" w:hAnsiTheme="majorHAnsi" w:cstheme="majorHAnsi"/>
                <w:bCs/>
                <w:sz w:val="26"/>
                <w:szCs w:val="26"/>
              </w:rPr>
            </w:pPr>
            <w:r w:rsidRPr="00F86318">
              <w:rPr>
                <w:rFonts w:asciiTheme="majorHAnsi" w:hAnsiTheme="majorHAnsi" w:cstheme="majorHAnsi"/>
                <w:noProof/>
                <w:sz w:val="26"/>
                <w:szCs w:val="26"/>
              </w:rPr>
              <w:lastRenderedPageBreak/>
              <w:drawing>
                <wp:inline distT="0" distB="0" distL="0" distR="0" wp14:anchorId="0E5C0162" wp14:editId="7AADC64B">
                  <wp:extent cx="5204460" cy="25102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09689" cy="2512809"/>
                          </a:xfrm>
                          <a:prstGeom prst="rect">
                            <a:avLst/>
                          </a:prstGeom>
                        </pic:spPr>
                      </pic:pic>
                    </a:graphicData>
                  </a:graphic>
                </wp:inline>
              </w:drawing>
            </w:r>
          </w:p>
          <w:p w14:paraId="0A3EA4C3" w14:textId="77777777" w:rsidR="007F603E" w:rsidRPr="00F86318" w:rsidRDefault="007F603E" w:rsidP="00F86318">
            <w:pPr>
              <w:shd w:val="clear" w:color="auto" w:fill="FFFFFF"/>
              <w:spacing w:after="0" w:line="264" w:lineRule="auto"/>
              <w:jc w:val="both"/>
              <w:rPr>
                <w:rFonts w:asciiTheme="majorHAnsi" w:hAnsiTheme="majorHAnsi" w:cstheme="majorHAnsi"/>
                <w:bCs/>
                <w:sz w:val="26"/>
                <w:szCs w:val="26"/>
              </w:rPr>
            </w:pPr>
          </w:p>
          <w:p w14:paraId="20439227" w14:textId="77777777" w:rsidR="007F603E" w:rsidRPr="00F86318" w:rsidRDefault="007F603E" w:rsidP="00F86318">
            <w:pPr>
              <w:shd w:val="clear" w:color="auto" w:fill="FFFFFF"/>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Bước 2: HS thực hiện nhiệm vụ học tập</w:t>
            </w:r>
          </w:p>
          <w:p w14:paraId="5B4A9651"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rPr>
              <w:t>-</w:t>
            </w:r>
            <w:r w:rsidRPr="00F86318">
              <w:rPr>
                <w:rFonts w:asciiTheme="majorHAnsi" w:hAnsiTheme="majorHAnsi" w:cstheme="majorHAnsi"/>
                <w:sz w:val="26"/>
                <w:szCs w:val="26"/>
              </w:rPr>
              <w:t xml:space="preserve"> HS trả lời câu hỏi.</w:t>
            </w:r>
          </w:p>
          <w:p w14:paraId="57758B73"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rPr>
              <w:t>-</w:t>
            </w:r>
            <w:r w:rsidRPr="00F86318">
              <w:rPr>
                <w:rFonts w:asciiTheme="majorHAnsi" w:hAnsiTheme="majorHAnsi" w:cstheme="majorHAnsi"/>
                <w:sz w:val="26"/>
                <w:szCs w:val="26"/>
              </w:rPr>
              <w:t xml:space="preserve"> GV hướng dẫn, theo dõi, hỗ trợ HS nếu cần thiết.</w:t>
            </w:r>
          </w:p>
          <w:p w14:paraId="53739571" w14:textId="77777777" w:rsidR="007F603E" w:rsidRPr="00F86318" w:rsidRDefault="007F603E" w:rsidP="00F86318">
            <w:pPr>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Bước 3: Báo cáo kết quả hoạt động</w:t>
            </w:r>
          </w:p>
          <w:p w14:paraId="1438E1A7"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rPr>
              <w:t>-</w:t>
            </w:r>
            <w:r w:rsidRPr="00F86318">
              <w:rPr>
                <w:rFonts w:asciiTheme="majorHAnsi" w:hAnsiTheme="majorHAnsi" w:cstheme="majorHAnsi"/>
                <w:sz w:val="26"/>
                <w:szCs w:val="26"/>
              </w:rPr>
              <w:t xml:space="preserve"> GV mời đại diện HS trả lời câu hỏi.</w:t>
            </w:r>
          </w:p>
          <w:p w14:paraId="65356FB9" w14:textId="77777777" w:rsidR="007F603E" w:rsidRPr="00F86318" w:rsidRDefault="007F603E" w:rsidP="00F86318">
            <w:pPr>
              <w:tabs>
                <w:tab w:val="left" w:pos="5389"/>
              </w:tabs>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rPr>
              <w:t>-</w:t>
            </w:r>
            <w:r w:rsidRPr="00F86318">
              <w:rPr>
                <w:rFonts w:asciiTheme="majorHAnsi" w:hAnsiTheme="majorHAnsi" w:cstheme="majorHAnsi"/>
                <w:sz w:val="26"/>
                <w:szCs w:val="26"/>
              </w:rPr>
              <w:t xml:space="preserve"> GV mời HS khác nhận xét, bổ sung.</w:t>
            </w:r>
          </w:p>
          <w:p w14:paraId="4E0C04EA" w14:textId="77777777" w:rsidR="007F603E" w:rsidRPr="00F86318" w:rsidRDefault="007F603E" w:rsidP="00F86318">
            <w:pPr>
              <w:snapToGrid w:val="0"/>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B4:</w:t>
            </w:r>
            <w:r w:rsidRPr="00F86318">
              <w:rPr>
                <w:rFonts w:asciiTheme="majorHAnsi" w:hAnsiTheme="majorHAnsi" w:cstheme="majorHAnsi"/>
                <w:sz w:val="26"/>
                <w:szCs w:val="26"/>
              </w:rPr>
              <w:t xml:space="preserve"> </w:t>
            </w:r>
            <w:r w:rsidRPr="00F86318">
              <w:rPr>
                <w:rFonts w:asciiTheme="majorHAnsi" w:hAnsiTheme="majorHAnsi" w:cstheme="majorHAnsi"/>
                <w:b/>
                <w:bCs/>
                <w:sz w:val="26"/>
                <w:szCs w:val="26"/>
                <w:lang w:val="vi-VN"/>
              </w:rPr>
              <w:t xml:space="preserve"> </w:t>
            </w:r>
            <w:r w:rsidRPr="00F86318">
              <w:rPr>
                <w:rFonts w:asciiTheme="majorHAnsi" w:hAnsiTheme="majorHAnsi" w:cstheme="majorHAnsi"/>
                <w:b/>
                <w:bCs/>
                <w:sz w:val="26"/>
                <w:szCs w:val="26"/>
              </w:rPr>
              <w:t>GV đánh giá, k</w:t>
            </w:r>
            <w:r w:rsidRPr="00F86318">
              <w:rPr>
                <w:rFonts w:asciiTheme="majorHAnsi" w:hAnsiTheme="majorHAnsi" w:cstheme="majorHAnsi"/>
                <w:b/>
                <w:bCs/>
                <w:sz w:val="26"/>
                <w:szCs w:val="26"/>
                <w:lang w:val="vi-VN"/>
              </w:rPr>
              <w:t xml:space="preserve">ết luận </w:t>
            </w:r>
          </w:p>
          <w:p w14:paraId="3E2576C0"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xml:space="preserve">- Nhận xét </w:t>
            </w:r>
            <w:r w:rsidRPr="00F86318">
              <w:rPr>
                <w:rFonts w:asciiTheme="majorHAnsi" w:hAnsiTheme="majorHAnsi" w:cstheme="majorHAnsi"/>
                <w:sz w:val="26"/>
                <w:szCs w:val="26"/>
              </w:rPr>
              <w:t>câu trả lời của HS,</w:t>
            </w:r>
            <w:r w:rsidRPr="00F86318">
              <w:rPr>
                <w:rFonts w:asciiTheme="majorHAnsi" w:hAnsiTheme="majorHAnsi" w:cstheme="majorHAnsi"/>
                <w:sz w:val="26"/>
                <w:szCs w:val="26"/>
                <w:lang w:val="vi-VN"/>
              </w:rPr>
              <w:t xml:space="preserve"> chốt kiến thức, chuyển dẫn vào hoạt động hình thành kiến thức mới.</w:t>
            </w:r>
          </w:p>
          <w:p w14:paraId="3E497340" w14:textId="77777777" w:rsidR="007F603E" w:rsidRPr="00F86318" w:rsidRDefault="007F603E" w:rsidP="00F86318">
            <w:pPr>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sz w:val="26"/>
                <w:szCs w:val="26"/>
                <w:lang w:val="vi-VN"/>
              </w:rPr>
              <w:t>- Viết tên bài, nêu mục tiêu chung của bài và dẫn vào HĐ tiếp theo.</w:t>
            </w:r>
            <w:r w:rsidRPr="00F86318">
              <w:rPr>
                <w:rFonts w:asciiTheme="majorHAnsi" w:hAnsiTheme="majorHAnsi" w:cstheme="majorHAnsi"/>
                <w:b/>
                <w:bCs/>
                <w:sz w:val="26"/>
                <w:szCs w:val="26"/>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7F603E" w:rsidRPr="00F86318" w14:paraId="2C220CB6" w14:textId="77777777" w:rsidTr="00AF2340">
              <w:tc>
                <w:tcPr>
                  <w:tcW w:w="9403" w:type="dxa"/>
                  <w:shd w:val="clear" w:color="auto" w:fill="auto"/>
                </w:tcPr>
                <w:p w14:paraId="22D72D60" w14:textId="77777777" w:rsidR="007F603E" w:rsidRPr="00F86318" w:rsidRDefault="007F603E" w:rsidP="00F86318">
                  <w:pPr>
                    <w:spacing w:after="0" w:line="264" w:lineRule="auto"/>
                    <w:jc w:val="both"/>
                    <w:rPr>
                      <w:rFonts w:asciiTheme="majorHAnsi" w:hAnsiTheme="majorHAnsi" w:cstheme="majorHAnsi"/>
                      <w:bCs/>
                      <w:i/>
                      <w:sz w:val="26"/>
                      <w:szCs w:val="26"/>
                      <w:lang w:val="vi-VN"/>
                    </w:rPr>
                  </w:pPr>
                  <w:r w:rsidRPr="00F86318">
                    <w:rPr>
                      <w:rFonts w:asciiTheme="majorHAnsi" w:hAnsiTheme="majorHAnsi" w:cstheme="majorHAnsi"/>
                      <w:bCs/>
                      <w:i/>
                      <w:sz w:val="26"/>
                      <w:szCs w:val="26"/>
                      <w:lang w:val="vi-VN"/>
                    </w:rPr>
                    <w:t>Ngày 7-6-2019, tại phiên họp Hội đồng Bảo an Liên hợp quốc ở Niu Y-oóc (Mỹ), với số phiếu bầu 192/193 phiếu, Việt Nam chính thức trở thành Uỷ viên không thường trực Hội đồng Bảo an Liên hợp quốc nhiệm kì 2020 - 2021. Đây là lần thứ hai Việt Nam đảm nhiệm vị trí này trong Liên hợp quốc – tổ chức liên chính phủ lớn nhất trên thế giới.</w:t>
                  </w:r>
                </w:p>
                <w:p w14:paraId="33F48E86" w14:textId="77777777" w:rsidR="007F603E" w:rsidRPr="00F86318" w:rsidRDefault="007F603E" w:rsidP="00F86318">
                  <w:pPr>
                    <w:spacing w:after="0" w:line="264" w:lineRule="auto"/>
                    <w:jc w:val="both"/>
                    <w:rPr>
                      <w:rFonts w:asciiTheme="majorHAnsi" w:hAnsiTheme="majorHAnsi" w:cstheme="majorHAnsi"/>
                      <w:bCs/>
                      <w:i/>
                      <w:sz w:val="26"/>
                      <w:szCs w:val="26"/>
                    </w:rPr>
                  </w:pPr>
                  <w:r w:rsidRPr="00F86318">
                    <w:rPr>
                      <w:rFonts w:asciiTheme="majorHAnsi" w:hAnsiTheme="majorHAnsi" w:cstheme="majorHAnsi"/>
                      <w:bCs/>
                      <w:i/>
                      <w:sz w:val="26"/>
                      <w:szCs w:val="26"/>
                      <w:lang w:val="vi-VN"/>
                    </w:rPr>
                    <w:t>Vậy bối cảnh lịch sử và quá trình hình thành Liên hợp quốc như thế nào? Mục tiêu và nguyên tắc hoạt động ra sao? Từ khi thành lập đến nay, Liên hợp quốc có những vai trò gì?</w:t>
                  </w:r>
                  <w:r w:rsidRPr="00F86318">
                    <w:rPr>
                      <w:rFonts w:asciiTheme="majorHAnsi" w:hAnsiTheme="majorHAnsi" w:cstheme="majorHAnsi"/>
                      <w:bCs/>
                      <w:i/>
                      <w:sz w:val="26"/>
                      <w:szCs w:val="26"/>
                    </w:rPr>
                    <w:t xml:space="preserve"> Chúng ta cùng tìm hiểu trong bài hôm nay.</w:t>
                  </w:r>
                </w:p>
                <w:p w14:paraId="480C6B91" w14:textId="77777777" w:rsidR="007F603E" w:rsidRPr="00F86318" w:rsidRDefault="007F603E" w:rsidP="00F86318">
                  <w:pPr>
                    <w:spacing w:after="0" w:line="264" w:lineRule="auto"/>
                    <w:jc w:val="center"/>
                    <w:rPr>
                      <w:rFonts w:asciiTheme="majorHAnsi" w:hAnsiTheme="majorHAnsi" w:cstheme="majorHAnsi"/>
                      <w:bCs/>
                      <w:i/>
                      <w:sz w:val="26"/>
                      <w:szCs w:val="26"/>
                    </w:rPr>
                  </w:pPr>
                  <w:r w:rsidRPr="00F86318">
                    <w:rPr>
                      <w:rFonts w:asciiTheme="majorHAnsi" w:hAnsiTheme="majorHAnsi" w:cstheme="majorHAnsi"/>
                      <w:noProof/>
                      <w:sz w:val="26"/>
                      <w:szCs w:val="26"/>
                    </w:rPr>
                    <w:drawing>
                      <wp:inline distT="0" distB="0" distL="0" distR="0" wp14:anchorId="779D2633" wp14:editId="62CF7593">
                        <wp:extent cx="2872989" cy="162320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2989" cy="1623201"/>
                                </a:xfrm>
                                <a:prstGeom prst="rect">
                                  <a:avLst/>
                                </a:prstGeom>
                              </pic:spPr>
                            </pic:pic>
                          </a:graphicData>
                        </a:graphic>
                      </wp:inline>
                    </w:drawing>
                  </w:r>
                </w:p>
                <w:p w14:paraId="1F877F0E" w14:textId="77777777" w:rsidR="007F603E" w:rsidRPr="00F86318" w:rsidRDefault="007F603E" w:rsidP="00F86318">
                  <w:pPr>
                    <w:spacing w:after="0" w:line="264" w:lineRule="auto"/>
                    <w:jc w:val="center"/>
                    <w:rPr>
                      <w:rFonts w:asciiTheme="majorHAnsi" w:hAnsiTheme="majorHAnsi" w:cstheme="majorHAnsi"/>
                      <w:bCs/>
                      <w:i/>
                      <w:sz w:val="26"/>
                      <w:szCs w:val="26"/>
                    </w:rPr>
                  </w:pPr>
                  <w:r w:rsidRPr="00F86318">
                    <w:rPr>
                      <w:rFonts w:asciiTheme="majorHAnsi" w:hAnsiTheme="majorHAnsi" w:cstheme="majorHAnsi"/>
                      <w:bCs/>
                      <w:i/>
                      <w:sz w:val="26"/>
                      <w:szCs w:val="26"/>
                      <w:lang w:val="vi-VN"/>
                    </w:rPr>
                    <w:t>Hình 1. Phiên họp Hội đồng Bảo an Liên hợp quốc</w:t>
                  </w:r>
                  <w:r w:rsidRPr="00F86318">
                    <w:rPr>
                      <w:rFonts w:asciiTheme="majorHAnsi" w:hAnsiTheme="majorHAnsi" w:cstheme="majorHAnsi"/>
                      <w:bCs/>
                      <w:i/>
                      <w:sz w:val="26"/>
                      <w:szCs w:val="26"/>
                    </w:rPr>
                    <w:t xml:space="preserve"> </w:t>
                  </w:r>
                  <w:r w:rsidRPr="00F86318">
                    <w:rPr>
                      <w:rFonts w:asciiTheme="majorHAnsi" w:hAnsiTheme="majorHAnsi" w:cstheme="majorHAnsi"/>
                      <w:bCs/>
                      <w:i/>
                      <w:sz w:val="26"/>
                      <w:szCs w:val="26"/>
                      <w:lang w:val="vi-VN"/>
                    </w:rPr>
                    <w:t>tại Niu Y-oóc (Mỹ), 7-6-2019</w:t>
                  </w:r>
                </w:p>
              </w:tc>
            </w:tr>
          </w:tbl>
          <w:p w14:paraId="314E66AE" w14:textId="77777777" w:rsidR="007F603E" w:rsidRPr="00F86318" w:rsidRDefault="007F603E" w:rsidP="00F86318">
            <w:pPr>
              <w:spacing w:after="0" w:line="264" w:lineRule="auto"/>
              <w:jc w:val="both"/>
              <w:rPr>
                <w:rFonts w:asciiTheme="majorHAnsi" w:hAnsiTheme="majorHAnsi" w:cstheme="majorHAnsi"/>
                <w:b/>
                <w:bCs/>
                <w:sz w:val="26"/>
                <w:szCs w:val="26"/>
              </w:rPr>
            </w:pPr>
          </w:p>
        </w:tc>
      </w:tr>
    </w:tbl>
    <w:p w14:paraId="6CA54849" w14:textId="77777777" w:rsidR="007F603E" w:rsidRPr="00F86318" w:rsidRDefault="007F603E" w:rsidP="00F86318">
      <w:pPr>
        <w:spacing w:after="0" w:line="264" w:lineRule="auto"/>
        <w:jc w:val="both"/>
        <w:rPr>
          <w:rFonts w:asciiTheme="majorHAnsi" w:hAnsiTheme="majorHAnsi" w:cstheme="majorHAnsi"/>
          <w:b/>
          <w:kern w:val="24"/>
          <w:sz w:val="26"/>
          <w:szCs w:val="26"/>
          <w:lang w:val="nl-NL"/>
        </w:rPr>
      </w:pPr>
    </w:p>
    <w:p w14:paraId="1BD315CD" w14:textId="77777777" w:rsidR="007F603E" w:rsidRPr="00F86318" w:rsidRDefault="007F603E" w:rsidP="00F86318">
      <w:pPr>
        <w:spacing w:after="0" w:line="264" w:lineRule="auto"/>
        <w:jc w:val="both"/>
        <w:rPr>
          <w:rFonts w:asciiTheme="majorHAnsi" w:hAnsiTheme="majorHAnsi" w:cstheme="majorHAnsi"/>
          <w:b/>
          <w:kern w:val="24"/>
          <w:sz w:val="26"/>
          <w:szCs w:val="26"/>
          <w:lang w:val="nl-NL"/>
        </w:rPr>
      </w:pPr>
      <w:r w:rsidRPr="00F86318">
        <w:rPr>
          <w:rFonts w:asciiTheme="majorHAnsi" w:hAnsiTheme="majorHAnsi" w:cstheme="majorHAnsi"/>
          <w:b/>
          <w:kern w:val="24"/>
          <w:sz w:val="26"/>
          <w:szCs w:val="26"/>
          <w:lang w:val="nl-NL"/>
        </w:rPr>
        <w:t xml:space="preserve">2. Hoạt động hình thành kiến thức </w:t>
      </w:r>
    </w:p>
    <w:p w14:paraId="0BF827ED"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F86318">
        <w:rPr>
          <w:rFonts w:asciiTheme="majorHAnsi" w:hAnsiTheme="majorHAnsi" w:cstheme="majorHAnsi"/>
          <w:b/>
          <w:bCs/>
          <w:sz w:val="26"/>
          <w:szCs w:val="26"/>
          <w:lang w:val="en"/>
        </w:rPr>
        <w:lastRenderedPageBreak/>
        <w:t xml:space="preserve">2.1. </w:t>
      </w:r>
      <w:r w:rsidRPr="00F86318">
        <w:rPr>
          <w:rFonts w:asciiTheme="majorHAnsi" w:hAnsiTheme="majorHAnsi" w:cstheme="majorHAnsi"/>
          <w:b/>
          <w:bCs/>
          <w:sz w:val="26"/>
          <w:szCs w:val="26"/>
          <w:lang w:val="vi-VN"/>
        </w:rPr>
        <w:t xml:space="preserve">Một số vấn đề cơ bản về </w:t>
      </w:r>
      <w:r w:rsidRPr="00F86318">
        <w:rPr>
          <w:rFonts w:asciiTheme="majorHAnsi" w:hAnsiTheme="majorHAnsi" w:cstheme="majorHAnsi"/>
          <w:b/>
          <w:bCs/>
          <w:sz w:val="26"/>
          <w:szCs w:val="26"/>
        </w:rPr>
        <w:t>L</w:t>
      </w:r>
      <w:r w:rsidRPr="00F86318">
        <w:rPr>
          <w:rFonts w:asciiTheme="majorHAnsi" w:hAnsiTheme="majorHAnsi" w:cstheme="majorHAnsi"/>
          <w:b/>
          <w:bCs/>
          <w:sz w:val="26"/>
          <w:szCs w:val="26"/>
          <w:lang w:val="vi-VN"/>
        </w:rPr>
        <w:t>iên hợp quốc</w:t>
      </w:r>
    </w:p>
    <w:p w14:paraId="4A206964"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sz w:val="26"/>
          <w:szCs w:val="26"/>
          <w:lang w:val="vi-VN"/>
        </w:rPr>
      </w:pPr>
      <w:r w:rsidRPr="00F86318">
        <w:rPr>
          <w:rFonts w:asciiTheme="majorHAnsi" w:hAnsiTheme="majorHAnsi" w:cstheme="majorHAnsi"/>
          <w:b/>
          <w:bCs/>
          <w:sz w:val="26"/>
          <w:szCs w:val="26"/>
        </w:rPr>
        <w:t xml:space="preserve"> a. Mục tiêu:</w:t>
      </w: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 xml:space="preserve">Nêu được bối cảnh lịch sử và quá trình hình thành Liên hợp quốc; Trình bày được mục tiêu và nguyên tắc hoạt động cơ bản của Liên hợp quốc; </w:t>
      </w:r>
    </w:p>
    <w:p w14:paraId="5878074E"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b. Tổ chức thực hiện</w:t>
      </w:r>
    </w:p>
    <w:p w14:paraId="0FBD1D58" w14:textId="77777777" w:rsidR="007F603E" w:rsidRPr="00F86318" w:rsidRDefault="007F603E" w:rsidP="00F86318">
      <w:pPr>
        <w:snapToGrid w:val="0"/>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 xml:space="preserve">B1: </w:t>
      </w:r>
      <w:r w:rsidRPr="00F86318">
        <w:rPr>
          <w:rFonts w:asciiTheme="majorHAnsi" w:hAnsiTheme="majorHAnsi" w:cstheme="majorHAnsi"/>
          <w:b/>
          <w:bCs/>
          <w:sz w:val="26"/>
          <w:szCs w:val="26"/>
        </w:rPr>
        <w:t>GV c</w:t>
      </w:r>
      <w:r w:rsidRPr="00F86318">
        <w:rPr>
          <w:rFonts w:asciiTheme="majorHAnsi" w:hAnsiTheme="majorHAnsi" w:cstheme="majorHAnsi"/>
          <w:b/>
          <w:bCs/>
          <w:sz w:val="26"/>
          <w:szCs w:val="26"/>
          <w:lang w:val="vi-VN"/>
        </w:rPr>
        <w:t xml:space="preserve">huyển giao nhiệm vụ </w:t>
      </w:r>
    </w:p>
    <w:p w14:paraId="651B82EC"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Nhiệm vụ 1: B</w:t>
      </w:r>
      <w:r w:rsidRPr="00F86318">
        <w:rPr>
          <w:rFonts w:asciiTheme="majorHAnsi" w:hAnsiTheme="majorHAnsi" w:cstheme="majorHAnsi"/>
          <w:b/>
          <w:bCs/>
          <w:sz w:val="26"/>
          <w:szCs w:val="26"/>
          <w:lang w:val="vi-VN"/>
        </w:rPr>
        <w:t>ối cảnh lịch sử và quá trình hình thành</w:t>
      </w:r>
    </w:p>
    <w:p w14:paraId="6B7A7C49"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GV cho HS xem video về lịch sử hình thành Liên Hợp quốc, yêu cầu HS thảo luận cặp đôi và làm bài tập:</w:t>
      </w:r>
    </w:p>
    <w:p w14:paraId="54FEF394"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Cs/>
          <w:sz w:val="26"/>
          <w:szCs w:val="26"/>
        </w:rPr>
        <w:t xml:space="preserve">? </w:t>
      </w:r>
      <w:r w:rsidRPr="00F86318">
        <w:rPr>
          <w:rFonts w:asciiTheme="majorHAnsi" w:hAnsiTheme="majorHAnsi" w:cstheme="majorHAnsi"/>
          <w:bCs/>
          <w:sz w:val="26"/>
          <w:szCs w:val="26"/>
          <w:lang w:val="vi-VN"/>
        </w:rPr>
        <w:t>Đọc thông tin tư liệu</w:t>
      </w:r>
      <w:r w:rsidRPr="00F86318">
        <w:rPr>
          <w:rFonts w:asciiTheme="majorHAnsi" w:hAnsiTheme="majorHAnsi" w:cstheme="majorHAnsi"/>
          <w:bCs/>
          <w:sz w:val="26"/>
          <w:szCs w:val="26"/>
        </w:rPr>
        <w:t xml:space="preserve"> SGK, hình 2</w:t>
      </w:r>
      <w:r w:rsidRPr="00F86318">
        <w:rPr>
          <w:rFonts w:asciiTheme="majorHAnsi" w:hAnsiTheme="majorHAnsi" w:cstheme="majorHAnsi"/>
          <w:bCs/>
          <w:sz w:val="26"/>
          <w:szCs w:val="26"/>
          <w:lang w:val="vi-VN"/>
        </w:rPr>
        <w:t xml:space="preserve"> </w:t>
      </w:r>
      <w:r w:rsidRPr="00F86318">
        <w:rPr>
          <w:rFonts w:asciiTheme="majorHAnsi" w:hAnsiTheme="majorHAnsi" w:cstheme="majorHAnsi"/>
          <w:bCs/>
          <w:sz w:val="26"/>
          <w:szCs w:val="26"/>
        </w:rPr>
        <w:t>và đoạn video sau và hoàn thành bài tập về bối cảnh ra đời và quá trình hình thành của Liên hợp quốc.</w:t>
      </w:r>
    </w:p>
    <w:tbl>
      <w:tblPr>
        <w:tblStyle w:val="LiBang"/>
        <w:tblW w:w="0" w:type="auto"/>
        <w:tblLayout w:type="fixed"/>
        <w:tblLook w:val="04A0" w:firstRow="1" w:lastRow="0" w:firstColumn="1" w:lastColumn="0" w:noHBand="0" w:noVBand="1"/>
      </w:tblPr>
      <w:tblGrid>
        <w:gridCol w:w="987"/>
        <w:gridCol w:w="5608"/>
        <w:gridCol w:w="1402"/>
        <w:gridCol w:w="1271"/>
      </w:tblGrid>
      <w:tr w:rsidR="007F603E" w:rsidRPr="00F86318" w14:paraId="13A99CEE" w14:textId="77777777" w:rsidTr="00AF2340">
        <w:trPr>
          <w:trHeight w:val="359"/>
        </w:trPr>
        <w:tc>
          <w:tcPr>
            <w:tcW w:w="987" w:type="dxa"/>
          </w:tcPr>
          <w:p w14:paraId="53D366BB"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STT</w:t>
            </w:r>
          </w:p>
        </w:tc>
        <w:tc>
          <w:tcPr>
            <w:tcW w:w="5608" w:type="dxa"/>
          </w:tcPr>
          <w:p w14:paraId="7018F856"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Nội dung</w:t>
            </w:r>
          </w:p>
        </w:tc>
        <w:tc>
          <w:tcPr>
            <w:tcW w:w="1402" w:type="dxa"/>
          </w:tcPr>
          <w:p w14:paraId="08FBE45F"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Đúng</w:t>
            </w:r>
          </w:p>
        </w:tc>
        <w:tc>
          <w:tcPr>
            <w:tcW w:w="1271" w:type="dxa"/>
          </w:tcPr>
          <w:p w14:paraId="4274BDFE"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Sai</w:t>
            </w:r>
          </w:p>
        </w:tc>
      </w:tr>
      <w:tr w:rsidR="007F603E" w:rsidRPr="00F86318" w14:paraId="006CAF9A" w14:textId="77777777" w:rsidTr="00AF2340">
        <w:trPr>
          <w:trHeight w:val="536"/>
        </w:trPr>
        <w:tc>
          <w:tcPr>
            <w:tcW w:w="987" w:type="dxa"/>
          </w:tcPr>
          <w:p w14:paraId="6CF62043"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1</w:t>
            </w:r>
          </w:p>
        </w:tc>
        <w:tc>
          <w:tcPr>
            <w:tcW w:w="5608" w:type="dxa"/>
          </w:tcPr>
          <w:p w14:paraId="3940A752"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Liên hợp quốc ra đời vào giai đoạn cuối của chiến tranh thế giới thứ nhất</w:t>
            </w:r>
          </w:p>
        </w:tc>
        <w:tc>
          <w:tcPr>
            <w:tcW w:w="1402" w:type="dxa"/>
          </w:tcPr>
          <w:p w14:paraId="005FCDBC"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1271" w:type="dxa"/>
          </w:tcPr>
          <w:p w14:paraId="766449B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6EAB5C05" w14:textId="77777777" w:rsidTr="00AF2340">
        <w:trPr>
          <w:trHeight w:val="536"/>
        </w:trPr>
        <w:tc>
          <w:tcPr>
            <w:tcW w:w="987" w:type="dxa"/>
          </w:tcPr>
          <w:p w14:paraId="649958C5"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2</w:t>
            </w:r>
          </w:p>
        </w:tc>
        <w:tc>
          <w:tcPr>
            <w:tcW w:w="5608" w:type="dxa"/>
          </w:tcPr>
          <w:p w14:paraId="69EF75C0"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L</w:t>
            </w:r>
            <w:r w:rsidRPr="00F86318">
              <w:rPr>
                <w:rFonts w:asciiTheme="majorHAnsi" w:hAnsiTheme="majorHAnsi" w:cstheme="majorHAnsi"/>
                <w:bCs/>
                <w:sz w:val="26"/>
                <w:szCs w:val="26"/>
                <w:lang w:val="vi-VN"/>
              </w:rPr>
              <w:t>à tổ chức quốc tế nhằm duy trì hòa bình và trật tự thế giới sau chiến tranh</w:t>
            </w:r>
          </w:p>
        </w:tc>
        <w:tc>
          <w:tcPr>
            <w:tcW w:w="1402" w:type="dxa"/>
          </w:tcPr>
          <w:p w14:paraId="2285398B"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1271" w:type="dxa"/>
          </w:tcPr>
          <w:p w14:paraId="6BFD477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725C6120" w14:textId="77777777" w:rsidTr="00AF2340">
        <w:trPr>
          <w:trHeight w:val="359"/>
        </w:trPr>
        <w:tc>
          <w:tcPr>
            <w:tcW w:w="987" w:type="dxa"/>
          </w:tcPr>
          <w:p w14:paraId="3EF62A39"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3</w:t>
            </w:r>
          </w:p>
        </w:tc>
        <w:tc>
          <w:tcPr>
            <w:tcW w:w="5608" w:type="dxa"/>
          </w:tcPr>
          <w:p w14:paraId="04BE90AC"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Liên hợp quốc được thành lập với</w:t>
            </w:r>
            <w:r w:rsidRPr="00F86318">
              <w:rPr>
                <w:rFonts w:asciiTheme="majorHAnsi" w:hAnsiTheme="majorHAnsi" w:cstheme="majorHAnsi"/>
                <w:bCs/>
                <w:sz w:val="26"/>
                <w:szCs w:val="26"/>
              </w:rPr>
              <w:t xml:space="preserve"> </w:t>
            </w:r>
            <w:r w:rsidRPr="00F86318">
              <w:rPr>
                <w:rFonts w:asciiTheme="majorHAnsi" w:hAnsiTheme="majorHAnsi" w:cstheme="majorHAnsi"/>
                <w:bCs/>
                <w:sz w:val="26"/>
                <w:szCs w:val="26"/>
                <w:lang w:val="vi-VN"/>
              </w:rPr>
              <w:t>31 nước thành viên</w:t>
            </w:r>
          </w:p>
        </w:tc>
        <w:tc>
          <w:tcPr>
            <w:tcW w:w="1402" w:type="dxa"/>
          </w:tcPr>
          <w:p w14:paraId="1DC0C04C"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1271" w:type="dxa"/>
          </w:tcPr>
          <w:p w14:paraId="069DE4BA"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5A7F9573" w14:textId="77777777" w:rsidTr="00AF2340">
        <w:trPr>
          <w:trHeight w:val="359"/>
        </w:trPr>
        <w:tc>
          <w:tcPr>
            <w:tcW w:w="987" w:type="dxa"/>
          </w:tcPr>
          <w:p w14:paraId="5D06F33F"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4</w:t>
            </w:r>
          </w:p>
        </w:tc>
        <w:tc>
          <w:tcPr>
            <w:tcW w:w="5608" w:type="dxa"/>
          </w:tcPr>
          <w:p w14:paraId="6EAEA401"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Liên hợp quốc chính thức được thành lập vào ngày</w:t>
            </w:r>
            <w:r w:rsidRPr="00F86318">
              <w:rPr>
                <w:rFonts w:asciiTheme="majorHAnsi" w:hAnsiTheme="majorHAnsi" w:cstheme="majorHAnsi"/>
                <w:bCs/>
                <w:sz w:val="26"/>
                <w:szCs w:val="26"/>
              </w:rPr>
              <w:t xml:space="preserve"> 24/10/1945</w:t>
            </w:r>
          </w:p>
        </w:tc>
        <w:tc>
          <w:tcPr>
            <w:tcW w:w="1402" w:type="dxa"/>
          </w:tcPr>
          <w:p w14:paraId="3CD6BEB0"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1271" w:type="dxa"/>
          </w:tcPr>
          <w:p w14:paraId="155E3763"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3327E162" w14:textId="77777777" w:rsidTr="00AF2340">
        <w:trPr>
          <w:trHeight w:val="536"/>
        </w:trPr>
        <w:tc>
          <w:tcPr>
            <w:tcW w:w="987" w:type="dxa"/>
          </w:tcPr>
          <w:p w14:paraId="6B95375D"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5</w:t>
            </w:r>
          </w:p>
        </w:tc>
        <w:tc>
          <w:tcPr>
            <w:tcW w:w="5608" w:type="dxa"/>
          </w:tcPr>
          <w:p w14:paraId="5679DBC7"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H</w:t>
            </w:r>
            <w:r w:rsidRPr="00F86318">
              <w:rPr>
                <w:rFonts w:asciiTheme="majorHAnsi" w:hAnsiTheme="majorHAnsi" w:cstheme="majorHAnsi"/>
                <w:bCs/>
                <w:sz w:val="26"/>
                <w:szCs w:val="26"/>
                <w:lang w:val="vi-VN"/>
              </w:rPr>
              <w:t>iến chương liên hợp quốc được thông qua</w:t>
            </w:r>
            <w:r w:rsidRPr="00F86318">
              <w:rPr>
                <w:rFonts w:asciiTheme="majorHAnsi" w:hAnsiTheme="majorHAnsi" w:cstheme="majorHAnsi"/>
                <w:bCs/>
                <w:sz w:val="26"/>
                <w:szCs w:val="26"/>
              </w:rPr>
              <w:t xml:space="preserve"> </w:t>
            </w:r>
            <w:r w:rsidRPr="00F86318">
              <w:rPr>
                <w:rFonts w:asciiTheme="majorHAnsi" w:hAnsiTheme="majorHAnsi" w:cstheme="majorHAnsi"/>
                <w:bCs/>
                <w:sz w:val="26"/>
                <w:szCs w:val="26"/>
                <w:lang w:val="vi-VN"/>
              </w:rPr>
              <w:t xml:space="preserve">tại hội nghị quốc tế tổ chức ở </w:t>
            </w:r>
            <w:r w:rsidRPr="00F86318">
              <w:rPr>
                <w:rFonts w:asciiTheme="majorHAnsi" w:hAnsiTheme="majorHAnsi" w:cstheme="majorHAnsi"/>
                <w:bCs/>
                <w:sz w:val="26"/>
                <w:szCs w:val="26"/>
              </w:rPr>
              <w:t>X</w:t>
            </w:r>
            <w:r w:rsidRPr="00F86318">
              <w:rPr>
                <w:rFonts w:asciiTheme="majorHAnsi" w:hAnsiTheme="majorHAnsi" w:cstheme="majorHAnsi"/>
                <w:bCs/>
                <w:sz w:val="26"/>
                <w:szCs w:val="26"/>
                <w:lang w:val="vi-VN"/>
              </w:rPr>
              <w:t>an ph</w:t>
            </w:r>
            <w:r w:rsidRPr="00F86318">
              <w:rPr>
                <w:rFonts w:asciiTheme="majorHAnsi" w:hAnsiTheme="majorHAnsi" w:cstheme="majorHAnsi"/>
                <w:bCs/>
                <w:sz w:val="26"/>
                <w:szCs w:val="26"/>
              </w:rPr>
              <w:t>r</w:t>
            </w:r>
            <w:r w:rsidRPr="00F86318">
              <w:rPr>
                <w:rFonts w:asciiTheme="majorHAnsi" w:hAnsiTheme="majorHAnsi" w:cstheme="majorHAnsi"/>
                <w:bCs/>
                <w:sz w:val="26"/>
                <w:szCs w:val="26"/>
                <w:lang w:val="vi-VN"/>
              </w:rPr>
              <w:t>an</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xi</w:t>
            </w:r>
            <w:r w:rsidRPr="00F86318">
              <w:rPr>
                <w:rFonts w:asciiTheme="majorHAnsi" w:hAnsiTheme="majorHAnsi" w:cstheme="majorHAnsi"/>
                <w:bCs/>
                <w:sz w:val="26"/>
                <w:szCs w:val="26"/>
              </w:rPr>
              <w:t>-x</w:t>
            </w:r>
            <w:r w:rsidRPr="00F86318">
              <w:rPr>
                <w:rFonts w:asciiTheme="majorHAnsi" w:hAnsiTheme="majorHAnsi" w:cstheme="majorHAnsi"/>
                <w:bCs/>
                <w:sz w:val="26"/>
                <w:szCs w:val="26"/>
                <w:lang w:val="vi-VN"/>
              </w:rPr>
              <w:t>cô</w:t>
            </w:r>
            <w:r w:rsidRPr="00F86318">
              <w:rPr>
                <w:rFonts w:asciiTheme="majorHAnsi" w:hAnsiTheme="majorHAnsi" w:cstheme="majorHAnsi"/>
                <w:bCs/>
                <w:sz w:val="26"/>
                <w:szCs w:val="26"/>
              </w:rPr>
              <w:t xml:space="preserve"> 6/1945</w:t>
            </w:r>
          </w:p>
        </w:tc>
        <w:tc>
          <w:tcPr>
            <w:tcW w:w="1402" w:type="dxa"/>
          </w:tcPr>
          <w:p w14:paraId="1BF137D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1271" w:type="dxa"/>
          </w:tcPr>
          <w:p w14:paraId="0FF7DEB8"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3247D80B" w14:textId="77777777" w:rsidTr="00AF2340">
        <w:trPr>
          <w:trHeight w:val="536"/>
        </w:trPr>
        <w:tc>
          <w:tcPr>
            <w:tcW w:w="987" w:type="dxa"/>
          </w:tcPr>
          <w:p w14:paraId="1BFE2A58"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6</w:t>
            </w:r>
          </w:p>
        </w:tc>
        <w:tc>
          <w:tcPr>
            <w:tcW w:w="5608" w:type="dxa"/>
          </w:tcPr>
          <w:p w14:paraId="00AB3F39"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 xml:space="preserve">Tại hội nghị </w:t>
            </w:r>
            <w:r w:rsidRPr="00F86318">
              <w:rPr>
                <w:rFonts w:asciiTheme="majorHAnsi" w:hAnsiTheme="majorHAnsi" w:cstheme="majorHAnsi"/>
                <w:bCs/>
                <w:sz w:val="26"/>
                <w:szCs w:val="26"/>
              </w:rPr>
              <w:t>T</w:t>
            </w:r>
            <w:r w:rsidRPr="00F86318">
              <w:rPr>
                <w:rFonts w:asciiTheme="majorHAnsi" w:hAnsiTheme="majorHAnsi" w:cstheme="majorHAnsi"/>
                <w:bCs/>
                <w:sz w:val="26"/>
                <w:szCs w:val="26"/>
                <w:lang w:val="vi-VN"/>
              </w:rPr>
              <w:t>ê</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hê</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ran nguyên thủ 3 nước Liên Xô</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 xml:space="preserve"> Mỹ</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 xml:space="preserve"> Anh đã thống nhất thành lập </w:t>
            </w:r>
            <w:r w:rsidRPr="00F86318">
              <w:rPr>
                <w:rFonts w:asciiTheme="majorHAnsi" w:hAnsiTheme="majorHAnsi" w:cstheme="majorHAnsi"/>
                <w:bCs/>
                <w:sz w:val="26"/>
                <w:szCs w:val="26"/>
              </w:rPr>
              <w:t>L</w:t>
            </w:r>
            <w:r w:rsidRPr="00F86318">
              <w:rPr>
                <w:rFonts w:asciiTheme="majorHAnsi" w:hAnsiTheme="majorHAnsi" w:cstheme="majorHAnsi"/>
                <w:bCs/>
                <w:sz w:val="26"/>
                <w:szCs w:val="26"/>
                <w:lang w:val="vi-VN"/>
              </w:rPr>
              <w:t>iên hợp quốc</w:t>
            </w:r>
          </w:p>
        </w:tc>
        <w:tc>
          <w:tcPr>
            <w:tcW w:w="1402" w:type="dxa"/>
          </w:tcPr>
          <w:p w14:paraId="44A52B99"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1271" w:type="dxa"/>
          </w:tcPr>
          <w:p w14:paraId="0F8667C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bl>
    <w:p w14:paraId="0937F1EB"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p w14:paraId="424888A2"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hAnsiTheme="majorHAnsi" w:cstheme="majorHAnsi"/>
          <w:b/>
          <w:bCs/>
          <w:sz w:val="26"/>
          <w:szCs w:val="26"/>
        </w:rPr>
        <w:t xml:space="preserve">Nhiệm vụ </w:t>
      </w:r>
      <w:r w:rsidRPr="00F86318">
        <w:rPr>
          <w:rFonts w:asciiTheme="majorHAnsi" w:eastAsia="Arial" w:hAnsiTheme="majorHAnsi" w:cstheme="majorHAnsi"/>
          <w:b/>
          <w:bCs/>
          <w:iCs/>
          <w:sz w:val="26"/>
          <w:szCs w:val="26"/>
        </w:rPr>
        <w:t xml:space="preserve">2: </w:t>
      </w:r>
      <w:r w:rsidRPr="00F86318">
        <w:rPr>
          <w:rFonts w:asciiTheme="majorHAnsi" w:eastAsia="Arial" w:hAnsiTheme="majorHAnsi" w:cstheme="majorHAnsi"/>
          <w:b/>
          <w:bCs/>
          <w:iCs/>
          <w:sz w:val="26"/>
          <w:szCs w:val="26"/>
          <w:lang w:val="vi-VN"/>
        </w:rPr>
        <w:t>Mục tiêu</w:t>
      </w:r>
      <w:r w:rsidRPr="00F86318">
        <w:rPr>
          <w:rFonts w:asciiTheme="majorHAnsi" w:eastAsia="Arial" w:hAnsiTheme="majorHAnsi" w:cstheme="majorHAnsi"/>
          <w:b/>
          <w:bCs/>
          <w:iCs/>
          <w:sz w:val="26"/>
          <w:szCs w:val="26"/>
        </w:rPr>
        <w:t xml:space="preserve">, </w:t>
      </w:r>
      <w:r w:rsidRPr="00F86318">
        <w:rPr>
          <w:rFonts w:asciiTheme="majorHAnsi" w:eastAsia="Arial" w:hAnsiTheme="majorHAnsi" w:cstheme="majorHAnsi"/>
          <w:b/>
          <w:bCs/>
          <w:iCs/>
          <w:sz w:val="26"/>
          <w:szCs w:val="26"/>
          <w:lang w:val="vi-VN"/>
        </w:rPr>
        <w:t>nguyên tắc hoạt động</w:t>
      </w:r>
    </w:p>
    <w:p w14:paraId="73AE7488"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GV chia lớp làm 4 nhóm thảo luận và hoàn thành phiếu học tập</w:t>
      </w:r>
    </w:p>
    <w:p w14:paraId="06B982C4"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w:t>
      </w:r>
      <w:r w:rsidRPr="00F86318">
        <w:rPr>
          <w:rFonts w:asciiTheme="majorHAnsi" w:eastAsiaTheme="minorEastAsia" w:hAnsiTheme="majorHAnsi" w:cstheme="majorHAnsi"/>
          <w:position w:val="1"/>
          <w:sz w:val="26"/>
          <w:szCs w:val="26"/>
          <w:lang w:val="vi-VN"/>
        </w:rPr>
        <w:t xml:space="preserve"> </w:t>
      </w:r>
      <w:r w:rsidRPr="00F86318">
        <w:rPr>
          <w:rFonts w:asciiTheme="majorHAnsi" w:eastAsia="Arial" w:hAnsiTheme="majorHAnsi" w:cstheme="majorHAnsi"/>
          <w:bCs/>
          <w:iCs/>
          <w:sz w:val="26"/>
          <w:szCs w:val="26"/>
          <w:lang w:val="vi-VN"/>
        </w:rPr>
        <w:t xml:space="preserve">Tìm từ khóa về </w:t>
      </w:r>
      <w:r w:rsidRPr="00F86318">
        <w:rPr>
          <w:rFonts w:asciiTheme="majorHAnsi" w:eastAsia="Arial" w:hAnsiTheme="majorHAnsi" w:cstheme="majorHAnsi"/>
          <w:bCs/>
          <w:iCs/>
          <w:sz w:val="26"/>
          <w:szCs w:val="26"/>
        </w:rPr>
        <w:t>M</w:t>
      </w:r>
      <w:r w:rsidRPr="00F86318">
        <w:rPr>
          <w:rFonts w:asciiTheme="majorHAnsi" w:eastAsia="Arial" w:hAnsiTheme="majorHAnsi" w:cstheme="majorHAnsi"/>
          <w:bCs/>
          <w:iCs/>
          <w:sz w:val="26"/>
          <w:szCs w:val="26"/>
          <w:lang w:val="vi-VN"/>
        </w:rPr>
        <w:t>ục tiêu, nguyên tắc hoạt động</w:t>
      </w:r>
      <w:r w:rsidRPr="00F86318">
        <w:rPr>
          <w:rFonts w:asciiTheme="majorHAnsi" w:eastAsia="Arial" w:hAnsiTheme="majorHAnsi" w:cstheme="majorHAnsi"/>
          <w:bCs/>
          <w:iCs/>
          <w:sz w:val="26"/>
          <w:szCs w:val="26"/>
        </w:rPr>
        <w:t xml:space="preserve"> của Liên hợp quốc</w:t>
      </w:r>
    </w:p>
    <w:p w14:paraId="15DA4856"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 xml:space="preserve">Vòng </w:t>
      </w:r>
      <w:r w:rsidRPr="00F86318">
        <w:rPr>
          <w:rFonts w:asciiTheme="majorHAnsi" w:eastAsia="Arial" w:hAnsiTheme="majorHAnsi" w:cstheme="majorHAnsi"/>
          <w:bCs/>
          <w:iCs/>
          <w:sz w:val="26"/>
          <w:szCs w:val="26"/>
          <w:lang w:val="vi-VN"/>
        </w:rPr>
        <w:t>1. Dựa vào vòng xoay kí tự tìm các từ khoá nói về mục tiêu và nguyên tắc hoạt động của Liên hợp quốc</w:t>
      </w:r>
    </w:p>
    <w:p w14:paraId="7215C862"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Vòng xoay kí tự</w:t>
      </w:r>
    </w:p>
    <w:p w14:paraId="48B539D5"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p>
    <w:p w14:paraId="6B787F50" w14:textId="77777777" w:rsidR="007F603E" w:rsidRPr="00F86318" w:rsidRDefault="007F603E" w:rsidP="00F86318">
      <w:pPr>
        <w:snapToGrid w:val="0"/>
        <w:spacing w:after="0" w:line="264" w:lineRule="auto"/>
        <w:jc w:val="center"/>
        <w:rPr>
          <w:rFonts w:asciiTheme="majorHAnsi" w:hAnsiTheme="majorHAnsi" w:cstheme="majorHAnsi"/>
          <w:bCs/>
          <w:sz w:val="26"/>
          <w:szCs w:val="26"/>
        </w:rPr>
      </w:pPr>
      <w:r w:rsidRPr="00F86318">
        <w:rPr>
          <w:rFonts w:asciiTheme="majorHAnsi" w:eastAsia="Arial" w:hAnsiTheme="majorHAnsi" w:cstheme="majorHAnsi"/>
          <w:bCs/>
          <w:iCs/>
          <w:noProof/>
          <w:sz w:val="26"/>
          <w:szCs w:val="26"/>
        </w:rPr>
        <w:drawing>
          <wp:inline distT="0" distB="0" distL="0" distR="0" wp14:anchorId="4BDE7CC4" wp14:editId="3165486A">
            <wp:extent cx="3110230" cy="2352675"/>
            <wp:effectExtent l="0" t="0" r="0" b="9525"/>
            <wp:docPr id="174" name="Picture 173">
              <a:extLst xmlns:a="http://schemas.openxmlformats.org/drawingml/2006/main">
                <a:ext uri="{FF2B5EF4-FFF2-40B4-BE49-F238E27FC236}">
                  <a16:creationId xmlns:a16="http://schemas.microsoft.com/office/drawing/2014/main" id="{2D8A8356-6485-5ED6-72A5-D17D683A1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3">
                      <a:extLst>
                        <a:ext uri="{FF2B5EF4-FFF2-40B4-BE49-F238E27FC236}">
                          <a16:creationId xmlns:a16="http://schemas.microsoft.com/office/drawing/2014/main" id="{2D8A8356-6485-5ED6-72A5-D17D683A119A}"/>
                        </a:ext>
                      </a:extLst>
                    </pic:cNvPr>
                    <pic:cNvPicPr>
                      <a:picLocks noChangeAspect="1"/>
                    </pic:cNvPicPr>
                  </pic:nvPicPr>
                  <pic:blipFill>
                    <a:blip r:embed="rId6"/>
                    <a:stretch>
                      <a:fillRect/>
                    </a:stretch>
                  </pic:blipFill>
                  <pic:spPr>
                    <a:xfrm>
                      <a:off x="0" y="0"/>
                      <a:ext cx="3116302" cy="2357268"/>
                    </a:xfrm>
                    <a:prstGeom prst="rect">
                      <a:avLst/>
                    </a:prstGeom>
                  </pic:spPr>
                </pic:pic>
              </a:graphicData>
            </a:graphic>
          </wp:inline>
        </w:drawing>
      </w:r>
    </w:p>
    <w:p w14:paraId="08B8FF3A"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lastRenderedPageBreak/>
        <w:t>Phiếu học tập</w:t>
      </w:r>
    </w:p>
    <w:tbl>
      <w:tblPr>
        <w:tblStyle w:val="LiBang"/>
        <w:tblW w:w="0" w:type="auto"/>
        <w:tblLayout w:type="fixed"/>
        <w:tblLook w:val="04A0" w:firstRow="1" w:lastRow="0" w:firstColumn="1" w:lastColumn="0" w:noHBand="0" w:noVBand="1"/>
      </w:tblPr>
      <w:tblGrid>
        <w:gridCol w:w="1636"/>
        <w:gridCol w:w="1636"/>
        <w:gridCol w:w="1636"/>
        <w:gridCol w:w="1637"/>
      </w:tblGrid>
      <w:tr w:rsidR="007F603E" w:rsidRPr="00F86318" w14:paraId="6BC130F4" w14:textId="77777777" w:rsidTr="00AF2340">
        <w:tc>
          <w:tcPr>
            <w:tcW w:w="1636" w:type="dxa"/>
          </w:tcPr>
          <w:p w14:paraId="3C23FB8F"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STT</w:t>
            </w:r>
          </w:p>
        </w:tc>
        <w:tc>
          <w:tcPr>
            <w:tcW w:w="1636" w:type="dxa"/>
          </w:tcPr>
          <w:p w14:paraId="4B766C39"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Từ khoá</w:t>
            </w:r>
          </w:p>
        </w:tc>
        <w:tc>
          <w:tcPr>
            <w:tcW w:w="1636" w:type="dxa"/>
          </w:tcPr>
          <w:p w14:paraId="1922A74B"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STT</w:t>
            </w:r>
          </w:p>
        </w:tc>
        <w:tc>
          <w:tcPr>
            <w:tcW w:w="1637" w:type="dxa"/>
          </w:tcPr>
          <w:p w14:paraId="6178A0E4"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Từ khoá</w:t>
            </w:r>
          </w:p>
        </w:tc>
      </w:tr>
      <w:tr w:rsidR="007F603E" w:rsidRPr="00F86318" w14:paraId="23B46245" w14:textId="77777777" w:rsidTr="00AF2340">
        <w:tc>
          <w:tcPr>
            <w:tcW w:w="1636" w:type="dxa"/>
          </w:tcPr>
          <w:p w14:paraId="6D7FF095"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1</w:t>
            </w:r>
          </w:p>
        </w:tc>
        <w:tc>
          <w:tcPr>
            <w:tcW w:w="1636" w:type="dxa"/>
          </w:tcPr>
          <w:p w14:paraId="603D6C5A"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c>
          <w:tcPr>
            <w:tcW w:w="1636" w:type="dxa"/>
          </w:tcPr>
          <w:p w14:paraId="2F72AC03"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6</w:t>
            </w:r>
          </w:p>
        </w:tc>
        <w:tc>
          <w:tcPr>
            <w:tcW w:w="1637" w:type="dxa"/>
          </w:tcPr>
          <w:p w14:paraId="5D3DB778"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r>
      <w:tr w:rsidR="007F603E" w:rsidRPr="00F86318" w14:paraId="7FE02392" w14:textId="77777777" w:rsidTr="00AF2340">
        <w:tc>
          <w:tcPr>
            <w:tcW w:w="1636" w:type="dxa"/>
          </w:tcPr>
          <w:p w14:paraId="5A2AA537"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2</w:t>
            </w:r>
          </w:p>
        </w:tc>
        <w:tc>
          <w:tcPr>
            <w:tcW w:w="1636" w:type="dxa"/>
          </w:tcPr>
          <w:p w14:paraId="31111901"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c>
          <w:tcPr>
            <w:tcW w:w="1636" w:type="dxa"/>
          </w:tcPr>
          <w:p w14:paraId="77F91606"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7</w:t>
            </w:r>
          </w:p>
        </w:tc>
        <w:tc>
          <w:tcPr>
            <w:tcW w:w="1637" w:type="dxa"/>
          </w:tcPr>
          <w:p w14:paraId="29CEDC24"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r>
      <w:tr w:rsidR="007F603E" w:rsidRPr="00F86318" w14:paraId="7EFCA7BB" w14:textId="77777777" w:rsidTr="00AF2340">
        <w:tc>
          <w:tcPr>
            <w:tcW w:w="1636" w:type="dxa"/>
          </w:tcPr>
          <w:p w14:paraId="54C197B7"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3</w:t>
            </w:r>
          </w:p>
        </w:tc>
        <w:tc>
          <w:tcPr>
            <w:tcW w:w="1636" w:type="dxa"/>
          </w:tcPr>
          <w:p w14:paraId="21E6351A"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c>
          <w:tcPr>
            <w:tcW w:w="1636" w:type="dxa"/>
          </w:tcPr>
          <w:p w14:paraId="178FF652"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8</w:t>
            </w:r>
          </w:p>
        </w:tc>
        <w:tc>
          <w:tcPr>
            <w:tcW w:w="1637" w:type="dxa"/>
          </w:tcPr>
          <w:p w14:paraId="08E97365"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r>
      <w:tr w:rsidR="007F603E" w:rsidRPr="00F86318" w14:paraId="127E33D4" w14:textId="77777777" w:rsidTr="00AF2340">
        <w:tc>
          <w:tcPr>
            <w:tcW w:w="1636" w:type="dxa"/>
          </w:tcPr>
          <w:p w14:paraId="3DBB9A0F"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4</w:t>
            </w:r>
          </w:p>
        </w:tc>
        <w:tc>
          <w:tcPr>
            <w:tcW w:w="1636" w:type="dxa"/>
          </w:tcPr>
          <w:p w14:paraId="6112054B"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c>
          <w:tcPr>
            <w:tcW w:w="1636" w:type="dxa"/>
          </w:tcPr>
          <w:p w14:paraId="0B61F1E7"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9</w:t>
            </w:r>
          </w:p>
        </w:tc>
        <w:tc>
          <w:tcPr>
            <w:tcW w:w="1637" w:type="dxa"/>
          </w:tcPr>
          <w:p w14:paraId="4789F4B9"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r>
      <w:tr w:rsidR="007F603E" w:rsidRPr="00F86318" w14:paraId="799C7E22" w14:textId="77777777" w:rsidTr="00AF2340">
        <w:tc>
          <w:tcPr>
            <w:tcW w:w="1636" w:type="dxa"/>
          </w:tcPr>
          <w:p w14:paraId="0E96FE98"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5</w:t>
            </w:r>
          </w:p>
        </w:tc>
        <w:tc>
          <w:tcPr>
            <w:tcW w:w="1636" w:type="dxa"/>
          </w:tcPr>
          <w:p w14:paraId="51B1D7FF"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c>
          <w:tcPr>
            <w:tcW w:w="1636" w:type="dxa"/>
          </w:tcPr>
          <w:p w14:paraId="2EB8361E"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10</w:t>
            </w:r>
          </w:p>
        </w:tc>
        <w:tc>
          <w:tcPr>
            <w:tcW w:w="1637" w:type="dxa"/>
          </w:tcPr>
          <w:p w14:paraId="6C00E6A0"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r>
    </w:tbl>
    <w:p w14:paraId="039FE1DB"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 xml:space="preserve">Vòng </w:t>
      </w:r>
      <w:r w:rsidRPr="00F86318">
        <w:rPr>
          <w:rFonts w:asciiTheme="majorHAnsi" w:eastAsia="Arial" w:hAnsiTheme="majorHAnsi" w:cstheme="majorHAnsi"/>
          <w:bCs/>
          <w:iCs/>
          <w:sz w:val="26"/>
          <w:szCs w:val="26"/>
          <w:lang w:val="vi-VN"/>
        </w:rPr>
        <w:t>2: Sắp xếp các từ khoá vào các lĩnh vực tương ứng thể hiện về mục tiêu và nguyên tắc hoạt động của Liên hợp quốc</w:t>
      </w:r>
    </w:p>
    <w:tbl>
      <w:tblPr>
        <w:tblStyle w:val="LiBang"/>
        <w:tblpPr w:leftFromText="180" w:rightFromText="180" w:vertAnchor="text" w:horzAnchor="margin" w:tblpY="13"/>
        <w:tblW w:w="9776" w:type="dxa"/>
        <w:tblLayout w:type="fixed"/>
        <w:tblLook w:val="04A0" w:firstRow="1" w:lastRow="0" w:firstColumn="1" w:lastColumn="0" w:noHBand="0" w:noVBand="1"/>
      </w:tblPr>
      <w:tblGrid>
        <w:gridCol w:w="1345"/>
        <w:gridCol w:w="8431"/>
      </w:tblGrid>
      <w:tr w:rsidR="007F603E" w:rsidRPr="00F86318" w14:paraId="6499B72F" w14:textId="77777777" w:rsidTr="00AF2340">
        <w:trPr>
          <w:trHeight w:val="205"/>
        </w:trPr>
        <w:tc>
          <w:tcPr>
            <w:tcW w:w="1345" w:type="dxa"/>
          </w:tcPr>
          <w:p w14:paraId="27A839A5"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Mục</w:t>
            </w:r>
          </w:p>
        </w:tc>
        <w:tc>
          <w:tcPr>
            <w:tcW w:w="8431" w:type="dxa"/>
          </w:tcPr>
          <w:p w14:paraId="7BB8336C"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Nội dung</w:t>
            </w:r>
          </w:p>
        </w:tc>
      </w:tr>
      <w:tr w:rsidR="007F603E" w:rsidRPr="00F86318" w14:paraId="65CE0A07" w14:textId="77777777" w:rsidTr="00AF2340">
        <w:trPr>
          <w:trHeight w:val="1626"/>
        </w:trPr>
        <w:tc>
          <w:tcPr>
            <w:tcW w:w="1345" w:type="dxa"/>
          </w:tcPr>
          <w:p w14:paraId="78157723"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Mục tiêu</w:t>
            </w:r>
          </w:p>
          <w:p w14:paraId="6A887D96"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c>
          <w:tcPr>
            <w:tcW w:w="8431" w:type="dxa"/>
          </w:tcPr>
          <w:p w14:paraId="1146D7B6"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lang w:val="vi-VN"/>
              </w:rPr>
              <w:t xml:space="preserve">Duy trì </w:t>
            </w:r>
            <w:r w:rsidRPr="00F86318">
              <w:rPr>
                <w:rFonts w:asciiTheme="majorHAnsi" w:eastAsia="Arial" w:hAnsiTheme="majorHAnsi" w:cstheme="majorHAnsi"/>
                <w:bCs/>
                <w:iCs/>
                <w:sz w:val="26"/>
                <w:szCs w:val="26"/>
              </w:rPr>
              <w:t>…(1)…</w:t>
            </w:r>
            <w:r w:rsidRPr="00F86318">
              <w:rPr>
                <w:rFonts w:asciiTheme="majorHAnsi" w:eastAsia="Arial" w:hAnsiTheme="majorHAnsi" w:cstheme="majorHAnsi"/>
                <w:bCs/>
                <w:iCs/>
                <w:sz w:val="26"/>
                <w:szCs w:val="26"/>
                <w:lang w:val="vi-VN"/>
              </w:rPr>
              <w:t xml:space="preserve">và </w:t>
            </w:r>
            <w:r w:rsidRPr="00F86318">
              <w:rPr>
                <w:rFonts w:asciiTheme="majorHAnsi" w:eastAsia="Arial" w:hAnsiTheme="majorHAnsi" w:cstheme="majorHAnsi"/>
                <w:bCs/>
                <w:iCs/>
                <w:sz w:val="26"/>
                <w:szCs w:val="26"/>
              </w:rPr>
              <w:t>…(2)…</w:t>
            </w:r>
            <w:r w:rsidRPr="00F86318">
              <w:rPr>
                <w:rFonts w:asciiTheme="majorHAnsi" w:eastAsia="Arial" w:hAnsiTheme="majorHAnsi" w:cstheme="majorHAnsi"/>
                <w:bCs/>
                <w:iCs/>
                <w:sz w:val="26"/>
                <w:szCs w:val="26"/>
                <w:lang w:val="vi-VN"/>
              </w:rPr>
              <w:t>quốc tế.</w:t>
            </w:r>
            <w:r w:rsidRPr="00F86318">
              <w:rPr>
                <w:rFonts w:asciiTheme="majorHAnsi" w:eastAsia="Arial" w:hAnsiTheme="majorHAnsi" w:cstheme="majorHAnsi"/>
                <w:bCs/>
                <w:iCs/>
                <w:sz w:val="26"/>
                <w:szCs w:val="26"/>
              </w:rPr>
              <w:t xml:space="preserve"> </w:t>
            </w:r>
            <w:r w:rsidRPr="00F86318">
              <w:rPr>
                <w:rFonts w:asciiTheme="majorHAnsi" w:eastAsia="Arial" w:hAnsiTheme="majorHAnsi" w:cstheme="majorHAnsi"/>
                <w:bCs/>
                <w:iCs/>
                <w:sz w:val="26"/>
                <w:szCs w:val="26"/>
                <w:lang w:val="vi-VN"/>
              </w:rPr>
              <w:t>Thúc đẩy quan hệ hữu nghị giữa các dân tộc trên cơ sở tôn trọng quyền</w:t>
            </w:r>
            <w:r w:rsidRPr="00F86318">
              <w:rPr>
                <w:rFonts w:asciiTheme="majorHAnsi" w:eastAsia="Arial" w:hAnsiTheme="majorHAnsi" w:cstheme="majorHAnsi"/>
                <w:bCs/>
                <w:iCs/>
                <w:sz w:val="26"/>
                <w:szCs w:val="26"/>
              </w:rPr>
              <w:t>…(3)…</w:t>
            </w:r>
            <w:r w:rsidRPr="00F86318">
              <w:rPr>
                <w:rFonts w:asciiTheme="majorHAnsi" w:eastAsia="Arial" w:hAnsiTheme="majorHAnsi" w:cstheme="majorHAnsi"/>
                <w:bCs/>
                <w:iCs/>
                <w:sz w:val="26"/>
                <w:szCs w:val="26"/>
                <w:lang w:val="vi-VN"/>
              </w:rPr>
              <w:t>, quyền tự quyết dân tộc.</w:t>
            </w:r>
            <w:r w:rsidRPr="00F86318">
              <w:rPr>
                <w:rFonts w:asciiTheme="majorHAnsi" w:eastAsia="Arial" w:hAnsiTheme="majorHAnsi" w:cstheme="majorHAnsi"/>
                <w:bCs/>
                <w:iCs/>
                <w:sz w:val="26"/>
                <w:szCs w:val="26"/>
              </w:rPr>
              <w:t xml:space="preserve"> …(4)….</w:t>
            </w:r>
            <w:r w:rsidRPr="00F86318">
              <w:rPr>
                <w:rFonts w:asciiTheme="majorHAnsi" w:eastAsia="Arial" w:hAnsiTheme="majorHAnsi" w:cstheme="majorHAnsi"/>
                <w:bCs/>
                <w:iCs/>
                <w:sz w:val="26"/>
                <w:szCs w:val="26"/>
                <w:lang w:val="vi-VN"/>
              </w:rPr>
              <w:t xml:space="preserve">quốc tế để giải quyết các vấn đề kinh tế, xã hội, văn hoá, nhân đạo, bảo đảm quyền con người và những quyền </w:t>
            </w:r>
            <w:r w:rsidRPr="00F86318">
              <w:rPr>
                <w:rFonts w:asciiTheme="majorHAnsi" w:eastAsia="Arial" w:hAnsiTheme="majorHAnsi" w:cstheme="majorHAnsi"/>
                <w:bCs/>
                <w:iCs/>
                <w:sz w:val="26"/>
                <w:szCs w:val="26"/>
              </w:rPr>
              <w:t>…(5)….</w:t>
            </w:r>
            <w:r w:rsidRPr="00F86318">
              <w:rPr>
                <w:rFonts w:asciiTheme="majorHAnsi" w:eastAsia="Arial" w:hAnsiTheme="majorHAnsi" w:cstheme="majorHAnsi"/>
                <w:bCs/>
                <w:iCs/>
                <w:sz w:val="26"/>
                <w:szCs w:val="26"/>
                <w:lang w:val="vi-VN"/>
              </w:rPr>
              <w:t>cơ bản.</w:t>
            </w:r>
            <w:r w:rsidRPr="00F86318">
              <w:rPr>
                <w:rFonts w:asciiTheme="majorHAnsi" w:eastAsia="Arial" w:hAnsiTheme="majorHAnsi" w:cstheme="majorHAnsi"/>
                <w:bCs/>
                <w:iCs/>
                <w:sz w:val="26"/>
                <w:szCs w:val="26"/>
              </w:rPr>
              <w:t xml:space="preserve"> </w:t>
            </w:r>
            <w:r w:rsidRPr="00F86318">
              <w:rPr>
                <w:rFonts w:asciiTheme="majorHAnsi" w:eastAsia="Arial" w:hAnsiTheme="majorHAnsi" w:cstheme="majorHAnsi"/>
                <w:bCs/>
                <w:iCs/>
                <w:sz w:val="26"/>
                <w:szCs w:val="26"/>
                <w:lang w:val="vi-VN"/>
              </w:rPr>
              <w:t>Là trung tâm điều hoà hoạt động của các quốc gia vì những mục tiêu chung.</w:t>
            </w:r>
          </w:p>
        </w:tc>
      </w:tr>
      <w:tr w:rsidR="007F603E" w:rsidRPr="00F86318" w14:paraId="2B41E2EB" w14:textId="77777777" w:rsidTr="00AF2340">
        <w:trPr>
          <w:trHeight w:val="271"/>
        </w:trPr>
        <w:tc>
          <w:tcPr>
            <w:tcW w:w="1345" w:type="dxa"/>
          </w:tcPr>
          <w:p w14:paraId="2C638F21"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Nguyên tắc hoạt động</w:t>
            </w:r>
          </w:p>
          <w:p w14:paraId="02769DA3"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p>
        </w:tc>
        <w:tc>
          <w:tcPr>
            <w:tcW w:w="8431" w:type="dxa"/>
          </w:tcPr>
          <w:p w14:paraId="1B8A35FB"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lang w:val="vi-VN"/>
              </w:rPr>
              <w:t>Bình đẳng về chủ quyền của tất cả các quốc gia.</w:t>
            </w:r>
            <w:r w:rsidRPr="00F86318">
              <w:rPr>
                <w:rFonts w:asciiTheme="majorHAnsi" w:eastAsia="Arial" w:hAnsiTheme="majorHAnsi" w:cstheme="majorHAnsi"/>
                <w:bCs/>
                <w:iCs/>
                <w:sz w:val="26"/>
                <w:szCs w:val="26"/>
              </w:rPr>
              <w:t xml:space="preserve"> …(6)…</w:t>
            </w:r>
            <w:r w:rsidRPr="00F86318">
              <w:rPr>
                <w:rFonts w:asciiTheme="majorHAnsi" w:eastAsia="Arial" w:hAnsiTheme="majorHAnsi" w:cstheme="majorHAnsi"/>
                <w:bCs/>
                <w:iCs/>
                <w:sz w:val="26"/>
                <w:szCs w:val="26"/>
                <w:lang w:val="vi-VN"/>
              </w:rPr>
              <w:t>toàn vẹn lãnh thổ và độc lập chính trị của các quốc gia.</w:t>
            </w:r>
            <w:r w:rsidRPr="00F86318">
              <w:rPr>
                <w:rFonts w:asciiTheme="majorHAnsi" w:eastAsia="Arial" w:hAnsiTheme="majorHAnsi" w:cstheme="majorHAnsi"/>
                <w:bCs/>
                <w:iCs/>
                <w:sz w:val="26"/>
                <w:szCs w:val="26"/>
              </w:rPr>
              <w:t xml:space="preserve"> </w:t>
            </w:r>
            <w:r w:rsidRPr="00F86318">
              <w:rPr>
                <w:rFonts w:asciiTheme="majorHAnsi" w:eastAsia="Arial" w:hAnsiTheme="majorHAnsi" w:cstheme="majorHAnsi"/>
                <w:bCs/>
                <w:iCs/>
                <w:sz w:val="26"/>
                <w:szCs w:val="26"/>
                <w:lang w:val="vi-VN"/>
              </w:rPr>
              <w:t>Giải quyết các tranh chấp quốc tế bằng biện pháp hoà bình.</w:t>
            </w:r>
            <w:r w:rsidRPr="00F86318">
              <w:rPr>
                <w:rFonts w:asciiTheme="majorHAnsi" w:eastAsia="Arial" w:hAnsiTheme="majorHAnsi" w:cstheme="majorHAnsi"/>
                <w:bCs/>
                <w:iCs/>
                <w:sz w:val="26"/>
                <w:szCs w:val="26"/>
              </w:rPr>
              <w:t xml:space="preserve"> </w:t>
            </w:r>
            <w:r w:rsidRPr="00F86318">
              <w:rPr>
                <w:rFonts w:asciiTheme="majorHAnsi" w:eastAsia="Arial" w:hAnsiTheme="majorHAnsi" w:cstheme="majorHAnsi"/>
                <w:bCs/>
                <w:iCs/>
                <w:sz w:val="26"/>
                <w:szCs w:val="26"/>
                <w:lang w:val="vi-VN"/>
              </w:rPr>
              <w:t xml:space="preserve">Từ bỏ đe doạ bằng </w:t>
            </w:r>
            <w:r w:rsidRPr="00F86318">
              <w:rPr>
                <w:rFonts w:asciiTheme="majorHAnsi" w:eastAsia="Arial" w:hAnsiTheme="majorHAnsi" w:cstheme="majorHAnsi"/>
                <w:bCs/>
                <w:iCs/>
                <w:sz w:val="26"/>
                <w:szCs w:val="26"/>
              </w:rPr>
              <w:t>…(7)…</w:t>
            </w:r>
            <w:r w:rsidRPr="00F86318">
              <w:rPr>
                <w:rFonts w:asciiTheme="majorHAnsi" w:eastAsia="Arial" w:hAnsiTheme="majorHAnsi" w:cstheme="majorHAnsi"/>
                <w:bCs/>
                <w:iCs/>
                <w:sz w:val="26"/>
                <w:szCs w:val="26"/>
                <w:lang w:val="vi-VN"/>
              </w:rPr>
              <w:t>hoặc sử dụng vũ lực trong quan hệ</w:t>
            </w:r>
            <w:r w:rsidRPr="00F86318">
              <w:rPr>
                <w:rFonts w:asciiTheme="majorHAnsi" w:eastAsia="Arial" w:hAnsiTheme="majorHAnsi" w:cstheme="majorHAnsi"/>
                <w:bCs/>
                <w:iCs/>
                <w:sz w:val="26"/>
                <w:szCs w:val="26"/>
              </w:rPr>
              <w:t>…(8)….</w:t>
            </w:r>
            <w:r w:rsidRPr="00F86318">
              <w:rPr>
                <w:rFonts w:asciiTheme="majorHAnsi" w:eastAsia="Arial" w:hAnsiTheme="majorHAnsi" w:cstheme="majorHAnsi"/>
                <w:bCs/>
                <w:iCs/>
                <w:sz w:val="26"/>
                <w:szCs w:val="26"/>
                <w:lang w:val="vi-VN"/>
              </w:rPr>
              <w:t>.</w:t>
            </w:r>
          </w:p>
          <w:p w14:paraId="2045A7C5"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lang w:val="vi-VN"/>
              </w:rPr>
              <w:t xml:space="preserve">Không </w:t>
            </w:r>
            <w:r w:rsidRPr="00F86318">
              <w:rPr>
                <w:rFonts w:asciiTheme="majorHAnsi" w:eastAsia="Arial" w:hAnsiTheme="majorHAnsi" w:cstheme="majorHAnsi"/>
                <w:bCs/>
                <w:iCs/>
                <w:sz w:val="26"/>
                <w:szCs w:val="26"/>
              </w:rPr>
              <w:t>…(9)….</w:t>
            </w:r>
            <w:r w:rsidRPr="00F86318">
              <w:rPr>
                <w:rFonts w:asciiTheme="majorHAnsi" w:eastAsia="Arial" w:hAnsiTheme="majorHAnsi" w:cstheme="majorHAnsi"/>
                <w:bCs/>
                <w:iCs/>
                <w:sz w:val="26"/>
                <w:szCs w:val="26"/>
                <w:lang w:val="vi-VN"/>
              </w:rPr>
              <w:t xml:space="preserve">vào công việc thuộc thẩm quyền nội bộ của các nước. Tôn trọng các nghĩa vụ quốc tế và </w:t>
            </w:r>
            <w:r w:rsidRPr="00F86318">
              <w:rPr>
                <w:rFonts w:asciiTheme="majorHAnsi" w:eastAsia="Arial" w:hAnsiTheme="majorHAnsi" w:cstheme="majorHAnsi"/>
                <w:bCs/>
                <w:iCs/>
                <w:sz w:val="26"/>
                <w:szCs w:val="26"/>
              </w:rPr>
              <w:t>…(9)….</w:t>
            </w:r>
            <w:r w:rsidRPr="00F86318">
              <w:rPr>
                <w:rFonts w:asciiTheme="majorHAnsi" w:eastAsia="Arial" w:hAnsiTheme="majorHAnsi" w:cstheme="majorHAnsi"/>
                <w:bCs/>
                <w:iCs/>
                <w:sz w:val="26"/>
                <w:szCs w:val="26"/>
                <w:lang w:val="vi-VN"/>
              </w:rPr>
              <w:t>quốc tế.</w:t>
            </w:r>
          </w:p>
        </w:tc>
      </w:tr>
    </w:tbl>
    <w:p w14:paraId="19AB2D9C" w14:textId="77777777" w:rsidR="007F603E" w:rsidRPr="00F86318" w:rsidRDefault="007F603E" w:rsidP="00F86318">
      <w:pPr>
        <w:snapToGrid w:val="0"/>
        <w:spacing w:after="0" w:line="264" w:lineRule="auto"/>
        <w:jc w:val="both"/>
        <w:rPr>
          <w:rFonts w:asciiTheme="majorHAnsi" w:hAnsiTheme="majorHAnsi" w:cstheme="majorHAnsi"/>
          <w:bCs/>
          <w:noProof/>
          <w:sz w:val="26"/>
          <w:szCs w:val="26"/>
        </w:rPr>
      </w:pPr>
      <w:r w:rsidRPr="00F86318">
        <w:rPr>
          <w:rFonts w:asciiTheme="majorHAnsi" w:hAnsiTheme="majorHAnsi" w:cstheme="majorHAnsi"/>
          <w:b/>
          <w:bCs/>
          <w:sz w:val="26"/>
          <w:szCs w:val="26"/>
          <w:lang w:val="vi-VN"/>
        </w:rPr>
        <w:t xml:space="preserve">B2: </w:t>
      </w:r>
      <w:r w:rsidRPr="00F86318">
        <w:rPr>
          <w:rFonts w:asciiTheme="majorHAnsi" w:hAnsiTheme="majorHAnsi" w:cstheme="majorHAnsi"/>
          <w:b/>
          <w:bCs/>
          <w:sz w:val="26"/>
          <w:szCs w:val="26"/>
        </w:rPr>
        <w:t>HS t</w:t>
      </w:r>
      <w:r w:rsidRPr="00F86318">
        <w:rPr>
          <w:rFonts w:asciiTheme="majorHAnsi" w:hAnsiTheme="majorHAnsi" w:cstheme="majorHAnsi"/>
          <w:b/>
          <w:bCs/>
          <w:sz w:val="26"/>
          <w:szCs w:val="26"/>
          <w:lang w:val="vi-VN"/>
        </w:rPr>
        <w:t>hực hiện nhiệm vụ</w:t>
      </w:r>
    </w:p>
    <w:p w14:paraId="57018426" w14:textId="77777777" w:rsidR="007F603E" w:rsidRPr="00F86318" w:rsidRDefault="007F603E" w:rsidP="00F86318">
      <w:pPr>
        <w:snapToGrid w:val="0"/>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 xml:space="preserve">GV </w:t>
      </w:r>
      <w:r w:rsidRPr="00F86318">
        <w:rPr>
          <w:rFonts w:asciiTheme="majorHAnsi" w:hAnsiTheme="majorHAnsi" w:cstheme="majorHAnsi"/>
          <w:sz w:val="26"/>
          <w:szCs w:val="26"/>
          <w:lang w:val="vi-VN"/>
        </w:rPr>
        <w:t>hướng dẫn HS trả lời</w:t>
      </w:r>
      <w:r w:rsidRPr="00F86318">
        <w:rPr>
          <w:rFonts w:asciiTheme="majorHAnsi" w:hAnsiTheme="majorHAnsi" w:cstheme="majorHAnsi"/>
          <w:sz w:val="26"/>
          <w:szCs w:val="26"/>
        </w:rPr>
        <w:t>.</w:t>
      </w:r>
    </w:p>
    <w:p w14:paraId="703794C5"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b/>
          <w:bCs/>
          <w:sz w:val="26"/>
          <w:szCs w:val="26"/>
          <w:lang w:val="vi-VN"/>
        </w:rPr>
        <w:t>HS:</w:t>
      </w:r>
      <w:r w:rsidRPr="00F86318">
        <w:rPr>
          <w:rFonts w:asciiTheme="majorHAnsi" w:hAnsiTheme="majorHAnsi" w:cstheme="majorHAnsi"/>
          <w:sz w:val="26"/>
          <w:szCs w:val="26"/>
          <w:lang w:val="vi-VN"/>
        </w:rPr>
        <w:t xml:space="preserve"> Quan sát ngữ liệu trong SGK để trả lời câu hỏi.</w:t>
      </w:r>
    </w:p>
    <w:p w14:paraId="1F534A25"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GV hướng dẫn HS đọc thông tin trong SGK.</w:t>
      </w:r>
    </w:p>
    <w:p w14:paraId="59503B97"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GV cung cấp 1 số hình ảnh tư liệu:</w:t>
      </w:r>
    </w:p>
    <w:p w14:paraId="760AFB00"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Nhiệm vụ 1</w:t>
      </w:r>
    </w:p>
    <w:p w14:paraId="1E4C2577" w14:textId="77777777" w:rsidR="007F603E" w:rsidRPr="00F86318" w:rsidRDefault="007F603E" w:rsidP="00F86318">
      <w:pPr>
        <w:spacing w:after="0" w:line="264" w:lineRule="auto"/>
        <w:jc w:val="center"/>
        <w:rPr>
          <w:rFonts w:asciiTheme="majorHAnsi" w:hAnsiTheme="majorHAnsi" w:cstheme="majorHAnsi"/>
          <w:sz w:val="26"/>
          <w:szCs w:val="26"/>
        </w:rPr>
      </w:pPr>
      <w:r w:rsidRPr="00F86318">
        <w:rPr>
          <w:rFonts w:asciiTheme="majorHAnsi" w:hAnsiTheme="majorHAnsi" w:cstheme="majorHAnsi"/>
          <w:noProof/>
          <w:sz w:val="26"/>
          <w:szCs w:val="26"/>
        </w:rPr>
        <w:drawing>
          <wp:inline distT="0" distB="0" distL="0" distR="0" wp14:anchorId="1597E2DA" wp14:editId="7EE67E96">
            <wp:extent cx="2799347" cy="1622383"/>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9503" cy="1639860"/>
                    </a:xfrm>
                    <a:prstGeom prst="rect">
                      <a:avLst/>
                    </a:prstGeom>
                  </pic:spPr>
                </pic:pic>
              </a:graphicData>
            </a:graphic>
          </wp:inline>
        </w:drawing>
      </w:r>
      <w:r w:rsidRPr="00F86318">
        <w:rPr>
          <w:rFonts w:asciiTheme="majorHAnsi" w:hAnsiTheme="majorHAnsi" w:cstheme="majorHAnsi"/>
          <w:noProof/>
          <w:sz w:val="26"/>
          <w:szCs w:val="26"/>
        </w:rPr>
        <w:drawing>
          <wp:inline distT="0" distB="0" distL="0" distR="0" wp14:anchorId="6B9345F0" wp14:editId="0BEEF55D">
            <wp:extent cx="3012222"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8597" cy="1614211"/>
                    </a:xfrm>
                    <a:prstGeom prst="rect">
                      <a:avLst/>
                    </a:prstGeom>
                  </pic:spPr>
                </pic:pic>
              </a:graphicData>
            </a:graphic>
          </wp:inline>
        </w:drawing>
      </w:r>
    </w:p>
    <w:p w14:paraId="6A460073" w14:textId="77777777" w:rsidR="007F603E" w:rsidRPr="00F86318" w:rsidRDefault="007F603E" w:rsidP="00F86318">
      <w:pPr>
        <w:spacing w:after="0" w:line="264" w:lineRule="auto"/>
        <w:jc w:val="center"/>
        <w:rPr>
          <w:rFonts w:asciiTheme="majorHAnsi" w:hAnsiTheme="majorHAnsi" w:cstheme="majorHAnsi"/>
          <w:sz w:val="26"/>
          <w:szCs w:val="26"/>
        </w:rPr>
      </w:pPr>
      <w:r w:rsidRPr="00F86318">
        <w:rPr>
          <w:rFonts w:asciiTheme="majorHAnsi" w:hAnsiTheme="majorHAnsi" w:cstheme="majorHAnsi"/>
          <w:noProof/>
          <w:sz w:val="26"/>
          <w:szCs w:val="26"/>
        </w:rPr>
        <w:drawing>
          <wp:inline distT="0" distB="0" distL="0" distR="0" wp14:anchorId="694796EC" wp14:editId="7A75C707">
            <wp:extent cx="3616960" cy="1631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9483" cy="1637600"/>
                    </a:xfrm>
                    <a:prstGeom prst="rect">
                      <a:avLst/>
                    </a:prstGeom>
                  </pic:spPr>
                </pic:pic>
              </a:graphicData>
            </a:graphic>
          </wp:inline>
        </w:drawing>
      </w:r>
    </w:p>
    <w:p w14:paraId="1A8C1ACA"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Nhiệm vụ 2</w:t>
      </w:r>
    </w:p>
    <w:p w14:paraId="0BEC7726"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noProof/>
          <w:sz w:val="26"/>
          <w:szCs w:val="26"/>
        </w:rPr>
        <w:lastRenderedPageBreak/>
        <w:drawing>
          <wp:inline distT="0" distB="0" distL="0" distR="0" wp14:anchorId="13615BF2" wp14:editId="191104E5">
            <wp:extent cx="3888121" cy="2727325"/>
            <wp:effectExtent l="0" t="0" r="0" b="0"/>
            <wp:docPr id="17" name="Picture 1">
              <a:extLst xmlns:a="http://schemas.openxmlformats.org/drawingml/2006/main">
                <a:ext uri="{FF2B5EF4-FFF2-40B4-BE49-F238E27FC236}">
                  <a16:creationId xmlns:a16="http://schemas.microsoft.com/office/drawing/2014/main" id="{03AE0DC6-6458-96E1-E83F-230907877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AE0DC6-6458-96E1-E83F-230907877F9E}"/>
                        </a:ext>
                      </a:extLst>
                    </pic:cNvPr>
                    <pic:cNvPicPr>
                      <a:picLocks noChangeAspect="1"/>
                    </pic:cNvPicPr>
                  </pic:nvPicPr>
                  <pic:blipFill>
                    <a:blip r:embed="rId10"/>
                    <a:stretch>
                      <a:fillRect/>
                    </a:stretch>
                  </pic:blipFill>
                  <pic:spPr>
                    <a:xfrm>
                      <a:off x="0" y="0"/>
                      <a:ext cx="3925958" cy="2753866"/>
                    </a:xfrm>
                    <a:prstGeom prst="rect">
                      <a:avLst/>
                    </a:prstGeom>
                  </pic:spPr>
                </pic:pic>
              </a:graphicData>
            </a:graphic>
          </wp:inline>
        </w:drawing>
      </w:r>
    </w:p>
    <w:p w14:paraId="09A3B663"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
          <w:bCs/>
          <w:sz w:val="26"/>
          <w:szCs w:val="26"/>
          <w:lang w:val="vi-VN"/>
        </w:rPr>
        <w:t>B3: Báo cáo</w:t>
      </w:r>
      <w:r w:rsidRPr="00F86318">
        <w:rPr>
          <w:rFonts w:asciiTheme="majorHAnsi" w:hAnsiTheme="majorHAnsi" w:cstheme="majorHAnsi"/>
          <w:b/>
          <w:bCs/>
          <w:sz w:val="26"/>
          <w:szCs w:val="26"/>
        </w:rPr>
        <w:t xml:space="preserve"> kết quả hoạt động</w:t>
      </w:r>
    </w:p>
    <w:p w14:paraId="6898B5AD" w14:textId="77777777" w:rsidR="007F603E" w:rsidRPr="00F86318" w:rsidRDefault="007F603E" w:rsidP="00F86318">
      <w:pPr>
        <w:snapToGrid w:val="0"/>
        <w:spacing w:after="0" w:line="264" w:lineRule="auto"/>
        <w:jc w:val="both"/>
        <w:rPr>
          <w:rFonts w:asciiTheme="majorHAnsi" w:hAnsiTheme="majorHAnsi" w:cstheme="majorHAnsi"/>
          <w:sz w:val="26"/>
          <w:szCs w:val="26"/>
          <w:lang w:val="vi-VN"/>
        </w:rPr>
      </w:pPr>
      <w:r w:rsidRPr="00F86318">
        <w:rPr>
          <w:rFonts w:asciiTheme="majorHAnsi" w:hAnsiTheme="majorHAnsi" w:cstheme="majorHAnsi"/>
          <w:b/>
          <w:bCs/>
          <w:sz w:val="26"/>
          <w:szCs w:val="26"/>
          <w:lang w:val="vi-VN"/>
        </w:rPr>
        <w:t xml:space="preserve">GV </w:t>
      </w:r>
      <w:r w:rsidRPr="00F86318">
        <w:rPr>
          <w:rFonts w:asciiTheme="majorHAnsi" w:hAnsiTheme="majorHAnsi" w:cstheme="majorHAnsi"/>
          <w:sz w:val="26"/>
          <w:szCs w:val="26"/>
          <w:lang w:val="vi-VN"/>
        </w:rPr>
        <w:t>yêu cầu HS trả lời.</w:t>
      </w:r>
    </w:p>
    <w:p w14:paraId="457E9327"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HS</w:t>
      </w:r>
      <w:r w:rsidRPr="00F86318">
        <w:rPr>
          <w:rFonts w:asciiTheme="majorHAnsi" w:hAnsiTheme="majorHAnsi" w:cstheme="majorHAnsi"/>
          <w:sz w:val="26"/>
          <w:szCs w:val="26"/>
          <w:lang w:val="vi-VN"/>
        </w:rPr>
        <w:t xml:space="preserve"> trả lời câu hỏi của GV.</w:t>
      </w:r>
    </w:p>
    <w:p w14:paraId="23E008D3"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Dự kiến sản phẩm</w:t>
      </w:r>
    </w:p>
    <w:p w14:paraId="64BF4F55"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Nhiệm vụ 1</w:t>
      </w:r>
    </w:p>
    <w:tbl>
      <w:tblPr>
        <w:tblStyle w:val="LiBang"/>
        <w:tblW w:w="0" w:type="auto"/>
        <w:tblLayout w:type="fixed"/>
        <w:tblLook w:val="04A0" w:firstRow="1" w:lastRow="0" w:firstColumn="1" w:lastColumn="0" w:noHBand="0" w:noVBand="1"/>
      </w:tblPr>
      <w:tblGrid>
        <w:gridCol w:w="846"/>
        <w:gridCol w:w="6520"/>
        <w:gridCol w:w="851"/>
        <w:gridCol w:w="898"/>
      </w:tblGrid>
      <w:tr w:rsidR="007F603E" w:rsidRPr="00F86318" w14:paraId="7D8EF813" w14:textId="77777777" w:rsidTr="00AF2340">
        <w:trPr>
          <w:trHeight w:val="366"/>
        </w:trPr>
        <w:tc>
          <w:tcPr>
            <w:tcW w:w="846" w:type="dxa"/>
          </w:tcPr>
          <w:p w14:paraId="1A535110"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STT</w:t>
            </w:r>
          </w:p>
        </w:tc>
        <w:tc>
          <w:tcPr>
            <w:tcW w:w="6520" w:type="dxa"/>
          </w:tcPr>
          <w:p w14:paraId="09599CD8"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Nội dung</w:t>
            </w:r>
          </w:p>
        </w:tc>
        <w:tc>
          <w:tcPr>
            <w:tcW w:w="851" w:type="dxa"/>
          </w:tcPr>
          <w:p w14:paraId="4DE2CFA1"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Đúng</w:t>
            </w:r>
          </w:p>
        </w:tc>
        <w:tc>
          <w:tcPr>
            <w:tcW w:w="898" w:type="dxa"/>
          </w:tcPr>
          <w:p w14:paraId="11442011" w14:textId="77777777" w:rsidR="007F603E" w:rsidRPr="00F86318" w:rsidRDefault="007F603E" w:rsidP="00F86318">
            <w:pPr>
              <w:snapToGrid w:val="0"/>
              <w:spacing w:after="0" w:line="264" w:lineRule="auto"/>
              <w:jc w:val="center"/>
              <w:rPr>
                <w:rFonts w:asciiTheme="majorHAnsi" w:hAnsiTheme="majorHAnsi" w:cstheme="majorHAnsi"/>
                <w:b/>
                <w:bCs/>
                <w:sz w:val="26"/>
                <w:szCs w:val="26"/>
              </w:rPr>
            </w:pPr>
            <w:r w:rsidRPr="00F86318">
              <w:rPr>
                <w:rFonts w:asciiTheme="majorHAnsi" w:hAnsiTheme="majorHAnsi" w:cstheme="majorHAnsi"/>
                <w:b/>
                <w:bCs/>
                <w:sz w:val="26"/>
                <w:szCs w:val="26"/>
              </w:rPr>
              <w:t>Sai</w:t>
            </w:r>
          </w:p>
        </w:tc>
      </w:tr>
      <w:tr w:rsidR="007F603E" w:rsidRPr="00F86318" w14:paraId="11E423E0" w14:textId="77777777" w:rsidTr="00AF2340">
        <w:trPr>
          <w:trHeight w:val="615"/>
        </w:trPr>
        <w:tc>
          <w:tcPr>
            <w:tcW w:w="846" w:type="dxa"/>
          </w:tcPr>
          <w:p w14:paraId="70CFF12D"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1</w:t>
            </w:r>
          </w:p>
        </w:tc>
        <w:tc>
          <w:tcPr>
            <w:tcW w:w="6520" w:type="dxa"/>
          </w:tcPr>
          <w:p w14:paraId="74644A59"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Liên hợp quốc ra đời vào giai đoạn cuối của chiến tranh thế giới thứ nhất</w:t>
            </w:r>
          </w:p>
        </w:tc>
        <w:tc>
          <w:tcPr>
            <w:tcW w:w="851" w:type="dxa"/>
          </w:tcPr>
          <w:p w14:paraId="4685340A"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898" w:type="dxa"/>
          </w:tcPr>
          <w:p w14:paraId="7F2A394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noProof/>
                <w:sz w:val="26"/>
                <w:szCs w:val="26"/>
              </w:rPr>
              <w:drawing>
                <wp:inline distT="0" distB="0" distL="0" distR="0" wp14:anchorId="3CF57E96" wp14:editId="42A3E772">
                  <wp:extent cx="433070" cy="292100"/>
                  <wp:effectExtent l="0" t="0" r="0" b="0"/>
                  <wp:docPr id="8198"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id="{AA18E125-2E61-CD57-C451-C7A386D2C745}"/>
                              </a:ext>
                            </a:extLst>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292100"/>
                          </a:xfrm>
                          <a:prstGeom prst="rect">
                            <a:avLst/>
                          </a:prstGeom>
                          <a:noFill/>
                        </pic:spPr>
                      </pic:pic>
                    </a:graphicData>
                  </a:graphic>
                </wp:inline>
              </w:drawing>
            </w:r>
          </w:p>
        </w:tc>
      </w:tr>
      <w:tr w:rsidR="007F603E" w:rsidRPr="00F86318" w14:paraId="4209B2CD" w14:textId="77777777" w:rsidTr="00AF2340">
        <w:trPr>
          <w:trHeight w:val="738"/>
        </w:trPr>
        <w:tc>
          <w:tcPr>
            <w:tcW w:w="846" w:type="dxa"/>
          </w:tcPr>
          <w:p w14:paraId="7840FC2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2</w:t>
            </w:r>
          </w:p>
        </w:tc>
        <w:tc>
          <w:tcPr>
            <w:tcW w:w="6520" w:type="dxa"/>
          </w:tcPr>
          <w:p w14:paraId="70162B59"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L</w:t>
            </w:r>
            <w:r w:rsidRPr="00F86318">
              <w:rPr>
                <w:rFonts w:asciiTheme="majorHAnsi" w:hAnsiTheme="majorHAnsi" w:cstheme="majorHAnsi"/>
                <w:bCs/>
                <w:sz w:val="26"/>
                <w:szCs w:val="26"/>
                <w:lang w:val="vi-VN"/>
              </w:rPr>
              <w:t>à tổ chức quốc tế nhằm duy trì hòa bình và trật tự thế giới sau chiến tranh</w:t>
            </w:r>
          </w:p>
        </w:tc>
        <w:tc>
          <w:tcPr>
            <w:tcW w:w="851" w:type="dxa"/>
          </w:tcPr>
          <w:p w14:paraId="1D89E4C1"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noProof/>
                <w:sz w:val="26"/>
                <w:szCs w:val="26"/>
              </w:rPr>
              <w:drawing>
                <wp:inline distT="0" distB="0" distL="0" distR="0" wp14:anchorId="52F6377F" wp14:editId="4697A50E">
                  <wp:extent cx="491490" cy="336550"/>
                  <wp:effectExtent l="0" t="0" r="3810" b="6350"/>
                  <wp:docPr id="8196" name="Picture 4" descr="Chia sẻ 72+ dấu tích xanh png hay nhất - Sai Gon English Center">
                    <a:extLst xmlns:a="http://schemas.openxmlformats.org/drawingml/2006/main">
                      <a:ext uri="{FF2B5EF4-FFF2-40B4-BE49-F238E27FC236}">
                        <a16:creationId xmlns:a16="http://schemas.microsoft.com/office/drawing/2014/main"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id="{146D1581-BFCF-DF7C-1492-7D347FD197E8}"/>
                              </a:ext>
                            </a:extLs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336550"/>
                          </a:xfrm>
                          <a:prstGeom prst="rect">
                            <a:avLst/>
                          </a:prstGeom>
                          <a:noFill/>
                        </pic:spPr>
                      </pic:pic>
                    </a:graphicData>
                  </a:graphic>
                </wp:inline>
              </w:drawing>
            </w:r>
          </w:p>
        </w:tc>
        <w:tc>
          <w:tcPr>
            <w:tcW w:w="898" w:type="dxa"/>
          </w:tcPr>
          <w:p w14:paraId="4E19777C"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5BE40A06" w14:textId="77777777" w:rsidTr="00AF2340">
        <w:trPr>
          <w:trHeight w:val="589"/>
        </w:trPr>
        <w:tc>
          <w:tcPr>
            <w:tcW w:w="846" w:type="dxa"/>
          </w:tcPr>
          <w:p w14:paraId="091D4BC0"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3</w:t>
            </w:r>
          </w:p>
        </w:tc>
        <w:tc>
          <w:tcPr>
            <w:tcW w:w="6520" w:type="dxa"/>
          </w:tcPr>
          <w:p w14:paraId="43EFC018"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Liên hợp quốc được thành lập với</w:t>
            </w:r>
            <w:r w:rsidRPr="00F86318">
              <w:rPr>
                <w:rFonts w:asciiTheme="majorHAnsi" w:hAnsiTheme="majorHAnsi" w:cstheme="majorHAnsi"/>
                <w:bCs/>
                <w:sz w:val="26"/>
                <w:szCs w:val="26"/>
              </w:rPr>
              <w:t xml:space="preserve"> </w:t>
            </w:r>
            <w:r w:rsidRPr="00F86318">
              <w:rPr>
                <w:rFonts w:asciiTheme="majorHAnsi" w:hAnsiTheme="majorHAnsi" w:cstheme="majorHAnsi"/>
                <w:bCs/>
                <w:sz w:val="26"/>
                <w:szCs w:val="26"/>
                <w:lang w:val="vi-VN"/>
              </w:rPr>
              <w:t>31 nước thành viên</w:t>
            </w:r>
          </w:p>
        </w:tc>
        <w:tc>
          <w:tcPr>
            <w:tcW w:w="851" w:type="dxa"/>
          </w:tcPr>
          <w:p w14:paraId="5FA92D29"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898" w:type="dxa"/>
          </w:tcPr>
          <w:p w14:paraId="783672EE"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noProof/>
                <w:sz w:val="26"/>
                <w:szCs w:val="26"/>
              </w:rPr>
              <w:drawing>
                <wp:inline distT="0" distB="0" distL="0" distR="0" wp14:anchorId="26CB1575" wp14:editId="5B28C843">
                  <wp:extent cx="433070" cy="311150"/>
                  <wp:effectExtent l="0" t="0" r="0" b="0"/>
                  <wp:docPr id="14"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id="{AA18E125-2E61-CD57-C451-C7A386D2C745}"/>
                              </a:ext>
                            </a:extLst>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311150"/>
                          </a:xfrm>
                          <a:prstGeom prst="rect">
                            <a:avLst/>
                          </a:prstGeom>
                          <a:noFill/>
                        </pic:spPr>
                      </pic:pic>
                    </a:graphicData>
                  </a:graphic>
                </wp:inline>
              </w:drawing>
            </w:r>
          </w:p>
        </w:tc>
      </w:tr>
      <w:tr w:rsidR="007F603E" w:rsidRPr="00F86318" w14:paraId="022688FE" w14:textId="77777777" w:rsidTr="00AF2340">
        <w:trPr>
          <w:trHeight w:val="605"/>
        </w:trPr>
        <w:tc>
          <w:tcPr>
            <w:tcW w:w="846" w:type="dxa"/>
          </w:tcPr>
          <w:p w14:paraId="566161DE"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4</w:t>
            </w:r>
          </w:p>
        </w:tc>
        <w:tc>
          <w:tcPr>
            <w:tcW w:w="6520" w:type="dxa"/>
          </w:tcPr>
          <w:p w14:paraId="70F46BBF"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Liên hợp quốc chính thức được thành lập vào ngày</w:t>
            </w:r>
            <w:r w:rsidRPr="00F86318">
              <w:rPr>
                <w:rFonts w:asciiTheme="majorHAnsi" w:hAnsiTheme="majorHAnsi" w:cstheme="majorHAnsi"/>
                <w:bCs/>
                <w:sz w:val="26"/>
                <w:szCs w:val="26"/>
              </w:rPr>
              <w:t xml:space="preserve"> 24/10/1945</w:t>
            </w:r>
          </w:p>
        </w:tc>
        <w:tc>
          <w:tcPr>
            <w:tcW w:w="851" w:type="dxa"/>
          </w:tcPr>
          <w:p w14:paraId="6BD66004"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noProof/>
                <w:sz w:val="26"/>
                <w:szCs w:val="26"/>
              </w:rPr>
              <w:drawing>
                <wp:inline distT="0" distB="0" distL="0" distR="0" wp14:anchorId="02150D27" wp14:editId="7890841A">
                  <wp:extent cx="491490" cy="279400"/>
                  <wp:effectExtent l="0" t="0" r="3810" b="6350"/>
                  <wp:docPr id="12" name="Picture 4" descr="Chia sẻ 72+ dấu tích xanh png hay nhất - Sai Gon English Center">
                    <a:extLst xmlns:a="http://schemas.openxmlformats.org/drawingml/2006/main">
                      <a:ext uri="{FF2B5EF4-FFF2-40B4-BE49-F238E27FC236}">
                        <a16:creationId xmlns:a16="http://schemas.microsoft.com/office/drawing/2014/main"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id="{146D1581-BFCF-DF7C-1492-7D347FD197E8}"/>
                              </a:ext>
                            </a:extLs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279400"/>
                          </a:xfrm>
                          <a:prstGeom prst="rect">
                            <a:avLst/>
                          </a:prstGeom>
                          <a:noFill/>
                        </pic:spPr>
                      </pic:pic>
                    </a:graphicData>
                  </a:graphic>
                </wp:inline>
              </w:drawing>
            </w:r>
          </w:p>
        </w:tc>
        <w:tc>
          <w:tcPr>
            <w:tcW w:w="898" w:type="dxa"/>
          </w:tcPr>
          <w:p w14:paraId="1A2E6D5F"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3F098FA9" w14:textId="77777777" w:rsidTr="00AF2340">
        <w:trPr>
          <w:trHeight w:val="644"/>
        </w:trPr>
        <w:tc>
          <w:tcPr>
            <w:tcW w:w="846" w:type="dxa"/>
          </w:tcPr>
          <w:p w14:paraId="1B62239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5</w:t>
            </w:r>
          </w:p>
        </w:tc>
        <w:tc>
          <w:tcPr>
            <w:tcW w:w="6520" w:type="dxa"/>
          </w:tcPr>
          <w:p w14:paraId="1EFBE48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H</w:t>
            </w:r>
            <w:r w:rsidRPr="00F86318">
              <w:rPr>
                <w:rFonts w:asciiTheme="majorHAnsi" w:hAnsiTheme="majorHAnsi" w:cstheme="majorHAnsi"/>
                <w:bCs/>
                <w:sz w:val="26"/>
                <w:szCs w:val="26"/>
                <w:lang w:val="vi-VN"/>
              </w:rPr>
              <w:t>iến chương liên hợp quốc được thông qua</w:t>
            </w:r>
            <w:r w:rsidRPr="00F86318">
              <w:rPr>
                <w:rFonts w:asciiTheme="majorHAnsi" w:hAnsiTheme="majorHAnsi" w:cstheme="majorHAnsi"/>
                <w:bCs/>
                <w:sz w:val="26"/>
                <w:szCs w:val="26"/>
              </w:rPr>
              <w:t xml:space="preserve"> </w:t>
            </w:r>
            <w:r w:rsidRPr="00F86318">
              <w:rPr>
                <w:rFonts w:asciiTheme="majorHAnsi" w:hAnsiTheme="majorHAnsi" w:cstheme="majorHAnsi"/>
                <w:bCs/>
                <w:sz w:val="26"/>
                <w:szCs w:val="26"/>
                <w:lang w:val="vi-VN"/>
              </w:rPr>
              <w:t xml:space="preserve">tại hội nghị quốc tế tổ chức ở </w:t>
            </w:r>
            <w:r w:rsidRPr="00F86318">
              <w:rPr>
                <w:rFonts w:asciiTheme="majorHAnsi" w:hAnsiTheme="majorHAnsi" w:cstheme="majorHAnsi"/>
                <w:bCs/>
                <w:sz w:val="26"/>
                <w:szCs w:val="26"/>
              </w:rPr>
              <w:t>X</w:t>
            </w:r>
            <w:r w:rsidRPr="00F86318">
              <w:rPr>
                <w:rFonts w:asciiTheme="majorHAnsi" w:hAnsiTheme="majorHAnsi" w:cstheme="majorHAnsi"/>
                <w:bCs/>
                <w:sz w:val="26"/>
                <w:szCs w:val="26"/>
                <w:lang w:val="vi-VN"/>
              </w:rPr>
              <w:t>an ph</w:t>
            </w:r>
            <w:r w:rsidRPr="00F86318">
              <w:rPr>
                <w:rFonts w:asciiTheme="majorHAnsi" w:hAnsiTheme="majorHAnsi" w:cstheme="majorHAnsi"/>
                <w:bCs/>
                <w:sz w:val="26"/>
                <w:szCs w:val="26"/>
              </w:rPr>
              <w:t>r</w:t>
            </w:r>
            <w:r w:rsidRPr="00F86318">
              <w:rPr>
                <w:rFonts w:asciiTheme="majorHAnsi" w:hAnsiTheme="majorHAnsi" w:cstheme="majorHAnsi"/>
                <w:bCs/>
                <w:sz w:val="26"/>
                <w:szCs w:val="26"/>
                <w:lang w:val="vi-VN"/>
              </w:rPr>
              <w:t>an</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xi</w:t>
            </w:r>
            <w:r w:rsidRPr="00F86318">
              <w:rPr>
                <w:rFonts w:asciiTheme="majorHAnsi" w:hAnsiTheme="majorHAnsi" w:cstheme="majorHAnsi"/>
                <w:bCs/>
                <w:sz w:val="26"/>
                <w:szCs w:val="26"/>
              </w:rPr>
              <w:t>-x</w:t>
            </w:r>
            <w:r w:rsidRPr="00F86318">
              <w:rPr>
                <w:rFonts w:asciiTheme="majorHAnsi" w:hAnsiTheme="majorHAnsi" w:cstheme="majorHAnsi"/>
                <w:bCs/>
                <w:sz w:val="26"/>
                <w:szCs w:val="26"/>
                <w:lang w:val="vi-VN"/>
              </w:rPr>
              <w:t>cô</w:t>
            </w:r>
            <w:r w:rsidRPr="00F86318">
              <w:rPr>
                <w:rFonts w:asciiTheme="majorHAnsi" w:hAnsiTheme="majorHAnsi" w:cstheme="majorHAnsi"/>
                <w:bCs/>
                <w:sz w:val="26"/>
                <w:szCs w:val="26"/>
              </w:rPr>
              <w:t xml:space="preserve"> 6/1945</w:t>
            </w:r>
          </w:p>
        </w:tc>
        <w:tc>
          <w:tcPr>
            <w:tcW w:w="851" w:type="dxa"/>
          </w:tcPr>
          <w:p w14:paraId="407AA78B"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noProof/>
                <w:sz w:val="26"/>
                <w:szCs w:val="26"/>
              </w:rPr>
              <w:drawing>
                <wp:inline distT="0" distB="0" distL="0" distR="0" wp14:anchorId="0F59DA00" wp14:editId="759BE441">
                  <wp:extent cx="491490" cy="317500"/>
                  <wp:effectExtent l="0" t="0" r="3810" b="6350"/>
                  <wp:docPr id="13" name="Picture 4" descr="Chia sẻ 72+ dấu tích xanh png hay nhất - Sai Gon English Center">
                    <a:extLst xmlns:a="http://schemas.openxmlformats.org/drawingml/2006/main">
                      <a:ext uri="{FF2B5EF4-FFF2-40B4-BE49-F238E27FC236}">
                        <a16:creationId xmlns:a16="http://schemas.microsoft.com/office/drawing/2014/main" id="{146D1581-BFCF-DF7C-1492-7D347FD19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hia sẻ 72+ dấu tích xanh png hay nhất - Sai Gon English Center">
                            <a:extLst>
                              <a:ext uri="{FF2B5EF4-FFF2-40B4-BE49-F238E27FC236}">
                                <a16:creationId xmlns:a16="http://schemas.microsoft.com/office/drawing/2014/main" id="{146D1581-BFCF-DF7C-1492-7D347FD197E8}"/>
                              </a:ext>
                            </a:extLst>
                          </pic:cNvPr>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491490" cy="317500"/>
                          </a:xfrm>
                          <a:prstGeom prst="rect">
                            <a:avLst/>
                          </a:prstGeom>
                          <a:noFill/>
                        </pic:spPr>
                      </pic:pic>
                    </a:graphicData>
                  </a:graphic>
                </wp:inline>
              </w:drawing>
            </w:r>
          </w:p>
        </w:tc>
        <w:tc>
          <w:tcPr>
            <w:tcW w:w="898" w:type="dxa"/>
          </w:tcPr>
          <w:p w14:paraId="3C7A688C"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r>
      <w:tr w:rsidR="007F603E" w:rsidRPr="00F86318" w14:paraId="75C46AE3" w14:textId="77777777" w:rsidTr="00AF2340">
        <w:trPr>
          <w:trHeight w:val="601"/>
        </w:trPr>
        <w:tc>
          <w:tcPr>
            <w:tcW w:w="846" w:type="dxa"/>
          </w:tcPr>
          <w:p w14:paraId="6CD92733"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6</w:t>
            </w:r>
          </w:p>
        </w:tc>
        <w:tc>
          <w:tcPr>
            <w:tcW w:w="6520" w:type="dxa"/>
          </w:tcPr>
          <w:p w14:paraId="61C1C371"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lang w:val="vi-VN"/>
              </w:rPr>
              <w:t xml:space="preserve">Tại hội nghị </w:t>
            </w:r>
            <w:r w:rsidRPr="00F86318">
              <w:rPr>
                <w:rFonts w:asciiTheme="majorHAnsi" w:hAnsiTheme="majorHAnsi" w:cstheme="majorHAnsi"/>
                <w:bCs/>
                <w:sz w:val="26"/>
                <w:szCs w:val="26"/>
              </w:rPr>
              <w:t>T</w:t>
            </w:r>
            <w:r w:rsidRPr="00F86318">
              <w:rPr>
                <w:rFonts w:asciiTheme="majorHAnsi" w:hAnsiTheme="majorHAnsi" w:cstheme="majorHAnsi"/>
                <w:bCs/>
                <w:sz w:val="26"/>
                <w:szCs w:val="26"/>
                <w:lang w:val="vi-VN"/>
              </w:rPr>
              <w:t>ê</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hê</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ran nguyên thủ 3 nước Liên Xô</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 xml:space="preserve"> Mỹ</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 xml:space="preserve"> Anh đã thống nhất thành lập </w:t>
            </w:r>
            <w:r w:rsidRPr="00F86318">
              <w:rPr>
                <w:rFonts w:asciiTheme="majorHAnsi" w:hAnsiTheme="majorHAnsi" w:cstheme="majorHAnsi"/>
                <w:bCs/>
                <w:sz w:val="26"/>
                <w:szCs w:val="26"/>
              </w:rPr>
              <w:t>L</w:t>
            </w:r>
            <w:r w:rsidRPr="00F86318">
              <w:rPr>
                <w:rFonts w:asciiTheme="majorHAnsi" w:hAnsiTheme="majorHAnsi" w:cstheme="majorHAnsi"/>
                <w:bCs/>
                <w:sz w:val="26"/>
                <w:szCs w:val="26"/>
                <w:lang w:val="vi-VN"/>
              </w:rPr>
              <w:t>iên hợp quốc</w:t>
            </w:r>
          </w:p>
        </w:tc>
        <w:tc>
          <w:tcPr>
            <w:tcW w:w="851" w:type="dxa"/>
          </w:tcPr>
          <w:p w14:paraId="61739FE3"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p>
        </w:tc>
        <w:tc>
          <w:tcPr>
            <w:tcW w:w="898" w:type="dxa"/>
          </w:tcPr>
          <w:p w14:paraId="2BC9BF80"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noProof/>
                <w:sz w:val="26"/>
                <w:szCs w:val="26"/>
              </w:rPr>
              <w:drawing>
                <wp:inline distT="0" distB="0" distL="0" distR="0" wp14:anchorId="5DB1E9A0" wp14:editId="55CEB252">
                  <wp:extent cx="433070" cy="323850"/>
                  <wp:effectExtent l="0" t="0" r="0" b="0"/>
                  <wp:docPr id="15" name="Picture 6" descr="Hình ảnh Ký Hiệu Sai Hoặc Gạch Chéo đánh Dấu Màu đỏ Vectơ PNG , Sai Lầm,  Vượt Qua, Dấu đỏ PNG và Vector với nền trong suốt để tải xuống miễn">
                    <a:extLst xmlns:a="http://schemas.openxmlformats.org/drawingml/2006/main">
                      <a:ext uri="{FF2B5EF4-FFF2-40B4-BE49-F238E27FC236}">
                        <a16:creationId xmlns:a16="http://schemas.microsoft.com/office/drawing/2014/main" id="{AA18E125-2E61-CD57-C451-C7A386D2C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ình ảnh Ký Hiệu Sai Hoặc Gạch Chéo đánh Dấu Màu đỏ Vectơ PNG , Sai Lầm,  Vượt Qua, Dấu đỏ PNG và Vector với nền trong suốt để tải xuống miễn">
                            <a:extLst>
                              <a:ext uri="{FF2B5EF4-FFF2-40B4-BE49-F238E27FC236}">
                                <a16:creationId xmlns:a16="http://schemas.microsoft.com/office/drawing/2014/main" id="{AA18E125-2E61-CD57-C451-C7A386D2C745}"/>
                              </a:ext>
                            </a:extLst>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flipH="1">
                            <a:off x="0" y="0"/>
                            <a:ext cx="433070" cy="323850"/>
                          </a:xfrm>
                          <a:prstGeom prst="rect">
                            <a:avLst/>
                          </a:prstGeom>
                          <a:noFill/>
                        </pic:spPr>
                      </pic:pic>
                    </a:graphicData>
                  </a:graphic>
                </wp:inline>
              </w:drawing>
            </w:r>
          </w:p>
        </w:tc>
      </w:tr>
    </w:tbl>
    <w:p w14:paraId="0B457B0F"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Trong giai đoạn cuối của Chiến tranh thế giới thứ hai, tình hình thế giới có sự chuyển biến quan trọng, ưu thế trên chiến trường thuộc về phe Đồng minh chống phát xít.</w:t>
      </w:r>
    </w:p>
    <w:p w14:paraId="038E93D8"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Cs/>
          <w:sz w:val="26"/>
          <w:szCs w:val="26"/>
        </w:rPr>
        <w:t>Các nước trong phe Đồng minh nhận thấy vấn đề cấp bách là cần phải thiết lập một tổ chức quốc tế có vai trò thực sự trong</w:t>
      </w:r>
      <w:r w:rsidRPr="00F86318">
        <w:rPr>
          <w:rFonts w:asciiTheme="majorHAnsi" w:hAnsiTheme="majorHAnsi" w:cstheme="majorHAnsi"/>
          <w:b/>
          <w:sz w:val="26"/>
          <w:szCs w:val="26"/>
        </w:rPr>
        <w:t xml:space="preserve"> </w:t>
      </w:r>
      <w:r w:rsidRPr="00F86318">
        <w:rPr>
          <w:rFonts w:asciiTheme="majorHAnsi" w:hAnsiTheme="majorHAnsi" w:cstheme="majorHAnsi"/>
          <w:bCs/>
          <w:sz w:val="26"/>
          <w:szCs w:val="26"/>
        </w:rPr>
        <w:t>việc duy trì hoà bình, an ninh thế giới sau khi Chiến tranh thế giới kết thúc</w:t>
      </w:r>
    </w:p>
    <w:p w14:paraId="0FCA6B16"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Nhiệm vụ 2</w:t>
      </w:r>
    </w:p>
    <w:p w14:paraId="637AE582"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 xml:space="preserve">Vòng 1: </w:t>
      </w:r>
    </w:p>
    <w:p w14:paraId="7CC3A71B" w14:textId="77777777" w:rsidR="007F603E" w:rsidRPr="00F86318" w:rsidRDefault="007F603E" w:rsidP="00F86318">
      <w:pPr>
        <w:keepNext/>
        <w:keepLines/>
        <w:widowControl w:val="0"/>
        <w:tabs>
          <w:tab w:val="left" w:pos="284"/>
        </w:tabs>
        <w:spacing w:after="0" w:line="264" w:lineRule="auto"/>
        <w:jc w:val="center"/>
        <w:outlineLvl w:val="2"/>
        <w:rPr>
          <w:rFonts w:asciiTheme="majorHAnsi" w:hAnsiTheme="majorHAnsi" w:cstheme="majorHAnsi"/>
          <w:bCs/>
          <w:sz w:val="26"/>
          <w:szCs w:val="26"/>
        </w:rPr>
      </w:pPr>
    </w:p>
    <w:tbl>
      <w:tblPr>
        <w:tblStyle w:val="LiBang"/>
        <w:tblpPr w:leftFromText="180" w:rightFromText="180" w:vertAnchor="text" w:horzAnchor="margin" w:tblpY="-283"/>
        <w:tblOverlap w:val="never"/>
        <w:tblW w:w="0" w:type="auto"/>
        <w:tblLayout w:type="fixed"/>
        <w:tblLook w:val="04A0" w:firstRow="1" w:lastRow="0" w:firstColumn="1" w:lastColumn="0" w:noHBand="0" w:noVBand="1"/>
      </w:tblPr>
      <w:tblGrid>
        <w:gridCol w:w="967"/>
        <w:gridCol w:w="2305"/>
        <w:gridCol w:w="1025"/>
        <w:gridCol w:w="2248"/>
      </w:tblGrid>
      <w:tr w:rsidR="007F603E" w:rsidRPr="00F86318" w14:paraId="0F206A74" w14:textId="77777777" w:rsidTr="00AF2340">
        <w:tc>
          <w:tcPr>
            <w:tcW w:w="967" w:type="dxa"/>
          </w:tcPr>
          <w:p w14:paraId="78EEB2D0"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STT</w:t>
            </w:r>
          </w:p>
        </w:tc>
        <w:tc>
          <w:tcPr>
            <w:tcW w:w="2305" w:type="dxa"/>
          </w:tcPr>
          <w:p w14:paraId="784EC713"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Từ khoá</w:t>
            </w:r>
          </w:p>
        </w:tc>
        <w:tc>
          <w:tcPr>
            <w:tcW w:w="1025" w:type="dxa"/>
          </w:tcPr>
          <w:p w14:paraId="01382B4D"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STT</w:t>
            </w:r>
          </w:p>
        </w:tc>
        <w:tc>
          <w:tcPr>
            <w:tcW w:w="2248" w:type="dxa"/>
          </w:tcPr>
          <w:p w14:paraId="62E1E523" w14:textId="77777777" w:rsidR="007F603E" w:rsidRPr="00F86318" w:rsidRDefault="007F603E" w:rsidP="00F86318">
            <w:pPr>
              <w:keepNext/>
              <w:keepLines/>
              <w:widowControl w:val="0"/>
              <w:tabs>
                <w:tab w:val="left" w:pos="284"/>
              </w:tabs>
              <w:spacing w:after="0" w:line="264" w:lineRule="auto"/>
              <w:jc w:val="center"/>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Từ khoá</w:t>
            </w:r>
          </w:p>
        </w:tc>
      </w:tr>
      <w:tr w:rsidR="007F603E" w:rsidRPr="00F86318" w14:paraId="3E45C8DA" w14:textId="77777777" w:rsidTr="00AF2340">
        <w:tc>
          <w:tcPr>
            <w:tcW w:w="967" w:type="dxa"/>
          </w:tcPr>
          <w:p w14:paraId="69A090F2"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1</w:t>
            </w:r>
          </w:p>
        </w:tc>
        <w:tc>
          <w:tcPr>
            <w:tcW w:w="2305" w:type="dxa"/>
          </w:tcPr>
          <w:p w14:paraId="4FE58594"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Tôn trọng</w:t>
            </w:r>
          </w:p>
        </w:tc>
        <w:tc>
          <w:tcPr>
            <w:tcW w:w="1025" w:type="dxa"/>
          </w:tcPr>
          <w:p w14:paraId="33426DA9"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6</w:t>
            </w:r>
          </w:p>
        </w:tc>
        <w:tc>
          <w:tcPr>
            <w:tcW w:w="2248" w:type="dxa"/>
          </w:tcPr>
          <w:p w14:paraId="1675BFA5"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Hòa Bình</w:t>
            </w:r>
          </w:p>
        </w:tc>
      </w:tr>
      <w:tr w:rsidR="007F603E" w:rsidRPr="00F86318" w14:paraId="0C6E1684" w14:textId="77777777" w:rsidTr="00AF2340">
        <w:tc>
          <w:tcPr>
            <w:tcW w:w="967" w:type="dxa"/>
          </w:tcPr>
          <w:p w14:paraId="1637179C"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2</w:t>
            </w:r>
          </w:p>
        </w:tc>
        <w:tc>
          <w:tcPr>
            <w:tcW w:w="2305" w:type="dxa"/>
          </w:tcPr>
          <w:p w14:paraId="5A9168ED"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Luật pháp</w:t>
            </w:r>
          </w:p>
        </w:tc>
        <w:tc>
          <w:tcPr>
            <w:tcW w:w="1025" w:type="dxa"/>
          </w:tcPr>
          <w:p w14:paraId="17734137"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7</w:t>
            </w:r>
          </w:p>
        </w:tc>
        <w:tc>
          <w:tcPr>
            <w:tcW w:w="2248" w:type="dxa"/>
          </w:tcPr>
          <w:p w14:paraId="3B998AC9"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Bình đẳng</w:t>
            </w:r>
          </w:p>
        </w:tc>
      </w:tr>
      <w:tr w:rsidR="007F603E" w:rsidRPr="00F86318" w14:paraId="5FA7A3FE" w14:textId="77777777" w:rsidTr="00AF2340">
        <w:tc>
          <w:tcPr>
            <w:tcW w:w="967" w:type="dxa"/>
          </w:tcPr>
          <w:p w14:paraId="76628317"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3</w:t>
            </w:r>
          </w:p>
        </w:tc>
        <w:tc>
          <w:tcPr>
            <w:tcW w:w="2305" w:type="dxa"/>
          </w:tcPr>
          <w:p w14:paraId="3C4C11F3"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Can thiệp</w:t>
            </w:r>
          </w:p>
        </w:tc>
        <w:tc>
          <w:tcPr>
            <w:tcW w:w="1025" w:type="dxa"/>
          </w:tcPr>
          <w:p w14:paraId="4D597636"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8</w:t>
            </w:r>
          </w:p>
        </w:tc>
        <w:tc>
          <w:tcPr>
            <w:tcW w:w="2248" w:type="dxa"/>
          </w:tcPr>
          <w:p w14:paraId="7C18D4C6"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Vũ Lực</w:t>
            </w:r>
          </w:p>
        </w:tc>
      </w:tr>
      <w:tr w:rsidR="007F603E" w:rsidRPr="00F86318" w14:paraId="1FF97D02" w14:textId="77777777" w:rsidTr="00AF2340">
        <w:tc>
          <w:tcPr>
            <w:tcW w:w="967" w:type="dxa"/>
          </w:tcPr>
          <w:p w14:paraId="3D4B2F0D"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4</w:t>
            </w:r>
          </w:p>
        </w:tc>
        <w:tc>
          <w:tcPr>
            <w:tcW w:w="2305" w:type="dxa"/>
          </w:tcPr>
          <w:p w14:paraId="0858CF28"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Hợp tác</w:t>
            </w:r>
          </w:p>
        </w:tc>
        <w:tc>
          <w:tcPr>
            <w:tcW w:w="1025" w:type="dxa"/>
          </w:tcPr>
          <w:p w14:paraId="520FE54E"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9</w:t>
            </w:r>
          </w:p>
        </w:tc>
        <w:tc>
          <w:tcPr>
            <w:tcW w:w="2248" w:type="dxa"/>
          </w:tcPr>
          <w:p w14:paraId="46DCCEE2"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Tự do</w:t>
            </w:r>
          </w:p>
        </w:tc>
      </w:tr>
      <w:tr w:rsidR="007F603E" w:rsidRPr="00F86318" w14:paraId="7C2E0800" w14:textId="77777777" w:rsidTr="00AF2340">
        <w:tc>
          <w:tcPr>
            <w:tcW w:w="967" w:type="dxa"/>
          </w:tcPr>
          <w:p w14:paraId="413D8573"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5</w:t>
            </w:r>
          </w:p>
        </w:tc>
        <w:tc>
          <w:tcPr>
            <w:tcW w:w="2305" w:type="dxa"/>
          </w:tcPr>
          <w:p w14:paraId="703570CE"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Quốc tế</w:t>
            </w:r>
          </w:p>
        </w:tc>
        <w:tc>
          <w:tcPr>
            <w:tcW w:w="1025" w:type="dxa"/>
          </w:tcPr>
          <w:p w14:paraId="4D357B7B"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
                <w:bCs/>
                <w:iCs/>
                <w:sz w:val="26"/>
                <w:szCs w:val="26"/>
              </w:rPr>
            </w:pPr>
            <w:r w:rsidRPr="00F86318">
              <w:rPr>
                <w:rFonts w:asciiTheme="majorHAnsi" w:eastAsia="Arial" w:hAnsiTheme="majorHAnsi" w:cstheme="majorHAnsi"/>
                <w:b/>
                <w:bCs/>
                <w:iCs/>
                <w:sz w:val="26"/>
                <w:szCs w:val="26"/>
              </w:rPr>
              <w:t>10</w:t>
            </w:r>
          </w:p>
        </w:tc>
        <w:tc>
          <w:tcPr>
            <w:tcW w:w="2248" w:type="dxa"/>
          </w:tcPr>
          <w:p w14:paraId="17CF0636" w14:textId="77777777" w:rsidR="007F603E" w:rsidRPr="00F86318" w:rsidRDefault="007F603E" w:rsidP="00F86318">
            <w:pPr>
              <w:keepNext/>
              <w:keepLines/>
              <w:widowControl w:val="0"/>
              <w:tabs>
                <w:tab w:val="left" w:pos="284"/>
              </w:tabs>
              <w:spacing w:after="0" w:line="264" w:lineRule="auto"/>
              <w:jc w:val="both"/>
              <w:outlineLvl w:val="2"/>
              <w:rPr>
                <w:rFonts w:asciiTheme="majorHAnsi" w:eastAsia="Arial" w:hAnsiTheme="majorHAnsi" w:cstheme="majorHAnsi"/>
                <w:bCs/>
                <w:iCs/>
                <w:sz w:val="26"/>
                <w:szCs w:val="26"/>
              </w:rPr>
            </w:pPr>
            <w:r w:rsidRPr="00F86318">
              <w:rPr>
                <w:rFonts w:asciiTheme="majorHAnsi" w:eastAsia="Arial" w:hAnsiTheme="majorHAnsi" w:cstheme="majorHAnsi"/>
                <w:bCs/>
                <w:iCs/>
                <w:sz w:val="26"/>
                <w:szCs w:val="26"/>
              </w:rPr>
              <w:t>An ninh</w:t>
            </w:r>
          </w:p>
        </w:tc>
      </w:tr>
    </w:tbl>
    <w:p w14:paraId="0CF5E5A8"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
          <w:sz w:val="26"/>
          <w:szCs w:val="26"/>
        </w:rPr>
      </w:pPr>
    </w:p>
    <w:p w14:paraId="50782909"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
          <w:sz w:val="26"/>
          <w:szCs w:val="26"/>
        </w:rPr>
      </w:pPr>
    </w:p>
    <w:p w14:paraId="2CCB114B"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
          <w:sz w:val="26"/>
          <w:szCs w:val="26"/>
        </w:rPr>
      </w:pPr>
    </w:p>
    <w:p w14:paraId="0563279E"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
          <w:sz w:val="26"/>
          <w:szCs w:val="26"/>
        </w:rPr>
      </w:pPr>
    </w:p>
    <w:p w14:paraId="47F382CF"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
          <w:sz w:val="26"/>
          <w:szCs w:val="26"/>
        </w:rPr>
      </w:pPr>
    </w:p>
    <w:p w14:paraId="63EE11B2"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
          <w:sz w:val="26"/>
          <w:szCs w:val="26"/>
        </w:rPr>
      </w:pPr>
    </w:p>
    <w:p w14:paraId="3F29B2FB"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
          <w:sz w:val="26"/>
          <w:szCs w:val="26"/>
        </w:rPr>
      </w:pPr>
      <w:r w:rsidRPr="00F86318">
        <w:rPr>
          <w:rFonts w:asciiTheme="majorHAnsi" w:hAnsiTheme="majorHAnsi" w:cstheme="majorHAnsi"/>
          <w:b/>
          <w:sz w:val="26"/>
          <w:szCs w:val="26"/>
        </w:rPr>
        <w:t xml:space="preserve">Vòng 2: </w:t>
      </w:r>
    </w:p>
    <w:p w14:paraId="3DC40E71" w14:textId="77777777" w:rsidR="007F603E" w:rsidRPr="00F86318" w:rsidRDefault="007F603E" w:rsidP="00F86318">
      <w:pPr>
        <w:keepNext/>
        <w:keepLines/>
        <w:widowControl w:val="0"/>
        <w:tabs>
          <w:tab w:val="left" w:pos="284"/>
        </w:tabs>
        <w:spacing w:after="0" w:line="264" w:lineRule="auto"/>
        <w:jc w:val="both"/>
        <w:outlineLvl w:val="2"/>
        <w:rPr>
          <w:rFonts w:asciiTheme="majorHAnsi" w:hAnsiTheme="majorHAnsi" w:cstheme="majorHAnsi"/>
          <w:bCs/>
          <w:sz w:val="26"/>
          <w:szCs w:val="26"/>
        </w:rPr>
      </w:pPr>
      <w:r w:rsidRPr="00F86318">
        <w:rPr>
          <w:rFonts w:asciiTheme="majorHAnsi" w:hAnsiTheme="majorHAnsi" w:cstheme="majorHAnsi"/>
          <w:noProof/>
          <w:sz w:val="26"/>
          <w:szCs w:val="26"/>
        </w:rPr>
        <w:drawing>
          <wp:inline distT="0" distB="0" distL="0" distR="0" wp14:anchorId="312BDB4C" wp14:editId="7A88CA7F">
            <wp:extent cx="5934974" cy="227647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750" cy="2278691"/>
                    </a:xfrm>
                    <a:prstGeom prst="rect">
                      <a:avLst/>
                    </a:prstGeom>
                  </pic:spPr>
                </pic:pic>
              </a:graphicData>
            </a:graphic>
          </wp:inline>
        </w:drawing>
      </w:r>
    </w:p>
    <w:p w14:paraId="256AD4ED" w14:textId="77777777" w:rsidR="007F603E" w:rsidRPr="00F86318" w:rsidRDefault="007F603E" w:rsidP="00F86318">
      <w:pPr>
        <w:snapToGrid w:val="0"/>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 xml:space="preserve"> B4: </w:t>
      </w:r>
      <w:r w:rsidRPr="00F86318">
        <w:rPr>
          <w:rFonts w:asciiTheme="majorHAnsi" w:hAnsiTheme="majorHAnsi" w:cstheme="majorHAnsi"/>
          <w:b/>
          <w:bCs/>
          <w:sz w:val="26"/>
          <w:szCs w:val="26"/>
        </w:rPr>
        <w:t>GV đánh giá, k</w:t>
      </w:r>
      <w:r w:rsidRPr="00F86318">
        <w:rPr>
          <w:rFonts w:asciiTheme="majorHAnsi" w:hAnsiTheme="majorHAnsi" w:cstheme="majorHAnsi"/>
          <w:b/>
          <w:bCs/>
          <w:sz w:val="26"/>
          <w:szCs w:val="26"/>
          <w:lang w:val="vi-VN"/>
        </w:rPr>
        <w:t xml:space="preserve">ết luận </w:t>
      </w:r>
    </w:p>
    <w:p w14:paraId="0E7753B4"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029"/>
        <w:gridCol w:w="315"/>
      </w:tblGrid>
      <w:tr w:rsidR="007F603E" w:rsidRPr="00F86318" w14:paraId="1AD4162D" w14:textId="77777777" w:rsidTr="00AF2340">
        <w:tc>
          <w:tcPr>
            <w:tcW w:w="9678" w:type="dxa"/>
            <w:gridSpan w:val="2"/>
          </w:tcPr>
          <w:p w14:paraId="12D2DE6F"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F86318">
              <w:rPr>
                <w:rFonts w:asciiTheme="majorHAnsi" w:hAnsiTheme="majorHAnsi" w:cstheme="majorHAnsi"/>
                <w:b/>
                <w:bCs/>
                <w:sz w:val="26"/>
                <w:szCs w:val="26"/>
              </w:rPr>
              <w:t xml:space="preserve">1. </w:t>
            </w:r>
            <w:r w:rsidRPr="00F86318">
              <w:rPr>
                <w:rFonts w:asciiTheme="majorHAnsi" w:hAnsiTheme="majorHAnsi" w:cstheme="majorHAnsi"/>
                <w:b/>
                <w:bCs/>
                <w:sz w:val="26"/>
                <w:szCs w:val="26"/>
                <w:lang w:val="vi-VN"/>
              </w:rPr>
              <w:t xml:space="preserve">Một số vấn đề cơ bản về </w:t>
            </w:r>
            <w:r w:rsidRPr="00F86318">
              <w:rPr>
                <w:rFonts w:asciiTheme="majorHAnsi" w:hAnsiTheme="majorHAnsi" w:cstheme="majorHAnsi"/>
                <w:b/>
                <w:bCs/>
                <w:sz w:val="26"/>
                <w:szCs w:val="26"/>
              </w:rPr>
              <w:t>L</w:t>
            </w:r>
            <w:r w:rsidRPr="00F86318">
              <w:rPr>
                <w:rFonts w:asciiTheme="majorHAnsi" w:hAnsiTheme="majorHAnsi" w:cstheme="majorHAnsi"/>
                <w:b/>
                <w:bCs/>
                <w:sz w:val="26"/>
                <w:szCs w:val="26"/>
                <w:lang w:val="vi-VN"/>
              </w:rPr>
              <w:t>iên hợp quốc</w:t>
            </w:r>
          </w:p>
          <w:p w14:paraId="3EAC0B16"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rPr>
              <w:t>a.</w:t>
            </w:r>
            <w:r w:rsidRPr="00F86318">
              <w:rPr>
                <w:rFonts w:asciiTheme="majorHAnsi" w:eastAsiaTheme="minorEastAsia" w:hAnsiTheme="majorHAnsi" w:cstheme="majorHAnsi"/>
                <w:b/>
                <w:bCs/>
                <w:kern w:val="24"/>
                <w:sz w:val="26"/>
                <w:szCs w:val="26"/>
              </w:rPr>
              <w:t xml:space="preserve"> </w:t>
            </w:r>
            <w:r w:rsidRPr="00F86318">
              <w:rPr>
                <w:rFonts w:asciiTheme="majorHAnsi" w:hAnsiTheme="majorHAnsi" w:cstheme="majorHAnsi"/>
                <w:b/>
                <w:bCs/>
                <w:sz w:val="26"/>
                <w:szCs w:val="26"/>
              </w:rPr>
              <w:t>B</w:t>
            </w:r>
            <w:r w:rsidRPr="00F86318">
              <w:rPr>
                <w:rFonts w:asciiTheme="majorHAnsi" w:hAnsiTheme="majorHAnsi" w:cstheme="majorHAnsi"/>
                <w:b/>
                <w:bCs/>
                <w:sz w:val="26"/>
                <w:szCs w:val="26"/>
                <w:lang w:val="vi-VN"/>
              </w:rPr>
              <w:t>ối cảnh lịch sử và quá trình hình thành</w:t>
            </w:r>
          </w:p>
          <w:p w14:paraId="69321EC3"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xml:space="preserve">– </w:t>
            </w:r>
            <w:r w:rsidRPr="00F86318">
              <w:rPr>
                <w:rFonts w:asciiTheme="majorHAnsi" w:hAnsiTheme="majorHAnsi" w:cstheme="majorHAnsi"/>
                <w:sz w:val="26"/>
                <w:szCs w:val="26"/>
              </w:rPr>
              <w:t>Bối cảnh lịch sử:</w:t>
            </w:r>
          </w:p>
          <w:p w14:paraId="42D2FB87"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C</w:t>
            </w:r>
            <w:r w:rsidRPr="00F86318">
              <w:rPr>
                <w:rFonts w:asciiTheme="majorHAnsi" w:hAnsiTheme="majorHAnsi" w:cstheme="majorHAnsi"/>
                <w:sz w:val="26"/>
                <w:szCs w:val="26"/>
                <w:lang w:val="vi-VN"/>
              </w:rPr>
              <w:t>hiến tranh thế giới thứ 2 bước vào giai đoạn cuối</w:t>
            </w:r>
            <w:r w:rsidRPr="00F86318">
              <w:rPr>
                <w:rFonts w:asciiTheme="majorHAnsi" w:hAnsiTheme="majorHAnsi" w:cstheme="majorHAnsi"/>
                <w:sz w:val="26"/>
                <w:szCs w:val="26"/>
              </w:rPr>
              <w:t>,</w:t>
            </w:r>
            <w:r w:rsidRPr="00F86318">
              <w:rPr>
                <w:rFonts w:asciiTheme="majorHAnsi" w:hAnsiTheme="majorHAnsi" w:cstheme="majorHAnsi"/>
                <w:sz w:val="26"/>
                <w:szCs w:val="26"/>
                <w:lang w:val="vi-VN"/>
              </w:rPr>
              <w:t xml:space="preserve"> các nước </w:t>
            </w:r>
            <w:r w:rsidRPr="00F86318">
              <w:rPr>
                <w:rFonts w:asciiTheme="majorHAnsi" w:hAnsiTheme="majorHAnsi" w:cstheme="majorHAnsi"/>
                <w:sz w:val="26"/>
                <w:szCs w:val="26"/>
              </w:rPr>
              <w:t>Đ</w:t>
            </w:r>
            <w:r w:rsidRPr="00F86318">
              <w:rPr>
                <w:rFonts w:asciiTheme="majorHAnsi" w:hAnsiTheme="majorHAnsi" w:cstheme="majorHAnsi"/>
                <w:sz w:val="26"/>
                <w:szCs w:val="26"/>
                <w:lang w:val="vi-VN"/>
              </w:rPr>
              <w:t>ồng minh nhận thấy cần phải hợp tác để tiêu diệt phát xít và kết thúc chiến tranh</w:t>
            </w:r>
            <w:r w:rsidRPr="00F86318">
              <w:rPr>
                <w:rFonts w:asciiTheme="majorHAnsi" w:hAnsiTheme="majorHAnsi" w:cstheme="majorHAnsi"/>
                <w:sz w:val="26"/>
                <w:szCs w:val="26"/>
              </w:rPr>
              <w:t>.</w:t>
            </w:r>
          </w:p>
          <w:p w14:paraId="330837F8"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w:t>
            </w:r>
            <w:r w:rsidRPr="00F86318">
              <w:rPr>
                <w:rFonts w:asciiTheme="majorHAnsi" w:hAnsiTheme="majorHAnsi" w:cstheme="majorHAnsi"/>
                <w:sz w:val="26"/>
                <w:szCs w:val="26"/>
                <w:lang w:val="vi-VN"/>
              </w:rPr>
              <w:t xml:space="preserve"> </w:t>
            </w:r>
            <w:r w:rsidRPr="00F86318">
              <w:rPr>
                <w:rFonts w:asciiTheme="majorHAnsi" w:hAnsiTheme="majorHAnsi" w:cstheme="majorHAnsi"/>
                <w:sz w:val="26"/>
                <w:szCs w:val="26"/>
              </w:rPr>
              <w:t>Các nước nhận thấy c</w:t>
            </w:r>
            <w:r w:rsidRPr="00F86318">
              <w:rPr>
                <w:rFonts w:asciiTheme="majorHAnsi" w:hAnsiTheme="majorHAnsi" w:cstheme="majorHAnsi"/>
                <w:sz w:val="26"/>
                <w:szCs w:val="26"/>
                <w:lang w:val="vi-VN"/>
              </w:rPr>
              <w:t>ần một tổ chức quốc tế nhằm duy trì hòa bình trật tự thế giới sau chiến tranh</w:t>
            </w:r>
            <w:r w:rsidRPr="00F86318">
              <w:rPr>
                <w:rFonts w:asciiTheme="majorHAnsi" w:hAnsiTheme="majorHAnsi" w:cstheme="majorHAnsi"/>
                <w:sz w:val="26"/>
                <w:szCs w:val="26"/>
              </w:rPr>
              <w:t>.</w:t>
            </w:r>
          </w:p>
          <w:p w14:paraId="5D57FB56"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xml:space="preserve">– </w:t>
            </w:r>
            <w:r w:rsidRPr="00F86318">
              <w:rPr>
                <w:rFonts w:asciiTheme="majorHAnsi" w:hAnsiTheme="majorHAnsi" w:cstheme="majorHAnsi"/>
                <w:sz w:val="26"/>
                <w:szCs w:val="26"/>
              </w:rPr>
              <w:t>Q</w:t>
            </w:r>
            <w:r w:rsidRPr="00F86318">
              <w:rPr>
                <w:rFonts w:asciiTheme="majorHAnsi" w:hAnsiTheme="majorHAnsi" w:cstheme="majorHAnsi"/>
                <w:sz w:val="26"/>
                <w:szCs w:val="26"/>
                <w:lang w:val="vi-VN"/>
              </w:rPr>
              <w:t xml:space="preserve">uá trình hình thành </w:t>
            </w:r>
            <w:r w:rsidRPr="00F86318">
              <w:rPr>
                <w:rFonts w:asciiTheme="majorHAnsi" w:hAnsiTheme="majorHAnsi" w:cstheme="majorHAnsi"/>
                <w:sz w:val="26"/>
                <w:szCs w:val="26"/>
              </w:rPr>
              <w:t>L</w:t>
            </w:r>
            <w:r w:rsidRPr="00F86318">
              <w:rPr>
                <w:rFonts w:asciiTheme="majorHAnsi" w:hAnsiTheme="majorHAnsi" w:cstheme="majorHAnsi"/>
                <w:sz w:val="26"/>
                <w:szCs w:val="26"/>
                <w:lang w:val="vi-VN"/>
              </w:rPr>
              <w:t>iên hợp quốc kéo dài 1</w:t>
            </w:r>
            <w:r w:rsidRPr="00F86318">
              <w:rPr>
                <w:rFonts w:asciiTheme="majorHAnsi" w:hAnsiTheme="majorHAnsi" w:cstheme="majorHAnsi"/>
                <w:sz w:val="26"/>
                <w:szCs w:val="26"/>
              </w:rPr>
              <w:t>9</w:t>
            </w:r>
            <w:r w:rsidRPr="00F86318">
              <w:rPr>
                <w:rFonts w:asciiTheme="majorHAnsi" w:hAnsiTheme="majorHAnsi" w:cstheme="majorHAnsi"/>
                <w:sz w:val="26"/>
                <w:szCs w:val="26"/>
                <w:lang w:val="vi-VN"/>
              </w:rPr>
              <w:t xml:space="preserve">41 đến </w:t>
            </w:r>
            <w:r w:rsidRPr="00F86318">
              <w:rPr>
                <w:rFonts w:asciiTheme="majorHAnsi" w:hAnsiTheme="majorHAnsi" w:cstheme="majorHAnsi"/>
                <w:sz w:val="26"/>
                <w:szCs w:val="26"/>
              </w:rPr>
              <w:t>năm</w:t>
            </w:r>
            <w:r w:rsidRPr="00F86318">
              <w:rPr>
                <w:rFonts w:asciiTheme="majorHAnsi" w:hAnsiTheme="majorHAnsi" w:cstheme="majorHAnsi"/>
                <w:sz w:val="26"/>
                <w:szCs w:val="26"/>
                <w:lang w:val="vi-VN"/>
              </w:rPr>
              <w:t xml:space="preserve"> 1945</w:t>
            </w:r>
            <w:r w:rsidRPr="00F86318">
              <w:rPr>
                <w:rFonts w:asciiTheme="majorHAnsi" w:hAnsiTheme="majorHAnsi" w:cstheme="majorHAnsi"/>
                <w:sz w:val="26"/>
                <w:szCs w:val="26"/>
              </w:rPr>
              <w:t xml:space="preserve">, gắn liền với vai trò quan trọng của Liên Xô, Mĩ, Anh. </w:t>
            </w:r>
            <w:r w:rsidRPr="00F86318">
              <w:rPr>
                <w:rFonts w:asciiTheme="majorHAnsi" w:hAnsiTheme="majorHAnsi" w:cstheme="majorHAnsi"/>
                <w:sz w:val="26"/>
                <w:szCs w:val="26"/>
                <w:lang w:val="vi-VN"/>
              </w:rPr>
              <w:t xml:space="preserve">Ngày </w:t>
            </w:r>
            <w:r w:rsidRPr="00F86318">
              <w:rPr>
                <w:rFonts w:asciiTheme="majorHAnsi" w:hAnsiTheme="majorHAnsi" w:cstheme="majorHAnsi"/>
                <w:sz w:val="26"/>
                <w:szCs w:val="26"/>
              </w:rPr>
              <w:t>24/10/1945, L</w:t>
            </w:r>
            <w:r w:rsidRPr="00F86318">
              <w:rPr>
                <w:rFonts w:asciiTheme="majorHAnsi" w:hAnsiTheme="majorHAnsi" w:cstheme="majorHAnsi"/>
                <w:sz w:val="26"/>
                <w:szCs w:val="26"/>
                <w:lang w:val="vi-VN"/>
              </w:rPr>
              <w:t>iên hợp quốc chính thức được thành lập</w:t>
            </w:r>
            <w:r w:rsidRPr="00F86318">
              <w:rPr>
                <w:rFonts w:asciiTheme="majorHAnsi" w:hAnsiTheme="majorHAnsi" w:cstheme="majorHAnsi"/>
                <w:sz w:val="26"/>
                <w:szCs w:val="26"/>
              </w:rPr>
              <w:t>.</w:t>
            </w:r>
          </w:p>
          <w:p w14:paraId="1351EEB5" w14:textId="77777777" w:rsidR="007F603E" w:rsidRPr="00F86318" w:rsidRDefault="007F603E" w:rsidP="00F86318">
            <w:pPr>
              <w:pBdr>
                <w:top w:val="nil"/>
                <w:left w:val="nil"/>
                <w:bottom w:val="nil"/>
                <w:right w:val="nil"/>
                <w:between w:val="nil"/>
              </w:pBdr>
              <w:spacing w:after="0" w:line="264" w:lineRule="auto"/>
              <w:jc w:val="both"/>
              <w:rPr>
                <w:rFonts w:asciiTheme="majorHAnsi" w:hAnsiTheme="majorHAnsi" w:cstheme="majorHAnsi"/>
                <w:sz w:val="26"/>
                <w:szCs w:val="26"/>
              </w:rPr>
            </w:pPr>
            <w:r w:rsidRPr="00F86318">
              <w:rPr>
                <w:rFonts w:asciiTheme="majorHAnsi" w:eastAsia="Times New Roman" w:hAnsiTheme="majorHAnsi" w:cstheme="majorHAnsi"/>
                <w:sz w:val="26"/>
                <w:szCs w:val="26"/>
              </w:rPr>
              <w:t>+ Ngày 12-6-1941: Các nước Đồng mình ra Bản tuyên bố Luân Đôn, cam kết cùng hợp tác, cả trong chiến tranh và hoà bình.</w:t>
            </w:r>
          </w:p>
          <w:p w14:paraId="493F4EC6" w14:textId="77777777" w:rsidR="007F603E" w:rsidRPr="00F86318" w:rsidRDefault="007F603E" w:rsidP="00F86318">
            <w:pPr>
              <w:pBdr>
                <w:top w:val="nil"/>
                <w:left w:val="nil"/>
                <w:bottom w:val="nil"/>
                <w:right w:val="nil"/>
                <w:between w:val="nil"/>
              </w:pBdr>
              <w:spacing w:after="0" w:line="264" w:lineRule="auto"/>
              <w:jc w:val="both"/>
              <w:rPr>
                <w:rFonts w:asciiTheme="majorHAnsi" w:hAnsiTheme="majorHAnsi" w:cstheme="majorHAnsi"/>
                <w:sz w:val="26"/>
                <w:szCs w:val="26"/>
              </w:rPr>
            </w:pPr>
            <w:r w:rsidRPr="00F86318">
              <w:rPr>
                <w:rFonts w:asciiTheme="majorHAnsi" w:eastAsia="Times New Roman" w:hAnsiTheme="majorHAnsi" w:cstheme="majorHAnsi"/>
                <w:sz w:val="26"/>
                <w:szCs w:val="26"/>
              </w:rPr>
              <w:t>+ Từ 28-11 đến 1-12-1943: Tại Hội nghị Tê-hê-ran (Iran), nguyên thủ ba nước: Liên Xô, Mỹ, Anh khẳng định quyết tâm thành lập Liên hợp quốc</w:t>
            </w:r>
          </w:p>
          <w:p w14:paraId="1CBDE48A" w14:textId="77777777" w:rsidR="007F603E" w:rsidRPr="00F86318" w:rsidRDefault="007F603E" w:rsidP="00F86318">
            <w:pPr>
              <w:pBdr>
                <w:top w:val="nil"/>
                <w:left w:val="nil"/>
                <w:bottom w:val="nil"/>
                <w:right w:val="nil"/>
                <w:between w:val="nil"/>
              </w:pBdr>
              <w:spacing w:after="0" w:line="264" w:lineRule="auto"/>
              <w:jc w:val="both"/>
              <w:rPr>
                <w:rFonts w:asciiTheme="majorHAnsi" w:hAnsiTheme="majorHAnsi" w:cstheme="majorHAnsi"/>
                <w:sz w:val="26"/>
                <w:szCs w:val="26"/>
              </w:rPr>
            </w:pPr>
            <w:r w:rsidRPr="00F86318">
              <w:rPr>
                <w:rFonts w:asciiTheme="majorHAnsi" w:eastAsia="Times New Roman" w:hAnsiTheme="majorHAnsi" w:cstheme="majorHAnsi"/>
                <w:sz w:val="26"/>
                <w:szCs w:val="26"/>
              </w:rPr>
              <w:t>+ Tháng 2-1945: Tại Hội nghị Ian-ta (Liên Xô), nguyên thủ ba nước Liên Xô, Mỹ, Anh thống nhất thành lập tổ chức Liên hợp quốc để duy trì hoà bình và an ninh quốc tế.</w:t>
            </w:r>
          </w:p>
          <w:p w14:paraId="3BF5371C" w14:textId="77777777" w:rsidR="007F603E" w:rsidRPr="00F86318" w:rsidRDefault="007F603E" w:rsidP="00F86318">
            <w:pPr>
              <w:pBdr>
                <w:top w:val="nil"/>
                <w:left w:val="nil"/>
                <w:bottom w:val="nil"/>
                <w:right w:val="nil"/>
                <w:between w:val="nil"/>
              </w:pBdr>
              <w:spacing w:after="0" w:line="264" w:lineRule="auto"/>
              <w:jc w:val="both"/>
              <w:rPr>
                <w:rFonts w:asciiTheme="majorHAnsi" w:hAnsiTheme="majorHAnsi" w:cstheme="majorHAnsi"/>
                <w:sz w:val="26"/>
                <w:szCs w:val="26"/>
              </w:rPr>
            </w:pPr>
            <w:r w:rsidRPr="00F86318">
              <w:rPr>
                <w:rFonts w:asciiTheme="majorHAnsi" w:eastAsia="Times New Roman" w:hAnsiTheme="majorHAnsi" w:cstheme="majorHAnsi"/>
                <w:sz w:val="26"/>
                <w:szCs w:val="26"/>
              </w:rPr>
              <w:t>+ Từ 25-4 đến 26-6-1945: Đại diện 50 nước họp tại Xan Phran-xi-xcô (Mỹ) thông qua Hiến chương Liên hợp quốc.</w:t>
            </w:r>
          </w:p>
          <w:p w14:paraId="494FF0C2" w14:textId="77777777" w:rsidR="007F603E" w:rsidRPr="00F86318" w:rsidRDefault="007F603E" w:rsidP="00F86318">
            <w:pPr>
              <w:pBdr>
                <w:top w:val="nil"/>
                <w:left w:val="nil"/>
                <w:bottom w:val="nil"/>
                <w:right w:val="nil"/>
                <w:between w:val="nil"/>
              </w:pBdr>
              <w:spacing w:after="0" w:line="264" w:lineRule="auto"/>
              <w:jc w:val="both"/>
              <w:rPr>
                <w:rFonts w:asciiTheme="majorHAnsi" w:hAnsiTheme="majorHAnsi" w:cstheme="majorHAnsi"/>
                <w:sz w:val="26"/>
                <w:szCs w:val="26"/>
              </w:rPr>
            </w:pPr>
            <w:r w:rsidRPr="00F86318">
              <w:rPr>
                <w:rFonts w:asciiTheme="majorHAnsi" w:eastAsia="Times New Roman" w:hAnsiTheme="majorHAnsi" w:cstheme="majorHAnsi"/>
                <w:sz w:val="26"/>
                <w:szCs w:val="26"/>
              </w:rPr>
              <w:t>+ Ngày 24-10-1945: Với sự phê chuẩn Hiến chương của các nước thành viên, Liên hợp quốc chính thức được thành lập.</w:t>
            </w:r>
          </w:p>
        </w:tc>
      </w:tr>
      <w:tr w:rsidR="007F603E" w:rsidRPr="00F86318" w14:paraId="2F41F4C9" w14:textId="77777777" w:rsidTr="00AF2340">
        <w:trPr>
          <w:gridAfter w:val="1"/>
          <w:wAfter w:w="328" w:type="dxa"/>
        </w:trPr>
        <w:tc>
          <w:tcPr>
            <w:tcW w:w="9350" w:type="dxa"/>
          </w:tcPr>
          <w:p w14:paraId="55636BB4"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rPr>
              <w:t xml:space="preserve">b. </w:t>
            </w:r>
            <w:r w:rsidRPr="00F86318">
              <w:rPr>
                <w:rFonts w:asciiTheme="majorHAnsi" w:hAnsiTheme="majorHAnsi" w:cstheme="majorHAnsi"/>
                <w:b/>
                <w:bCs/>
                <w:sz w:val="26"/>
                <w:szCs w:val="26"/>
                <w:lang w:val="vi-VN"/>
              </w:rPr>
              <w:t>Mục tiêu</w:t>
            </w:r>
            <w:r w:rsidRPr="00F86318">
              <w:rPr>
                <w:rFonts w:asciiTheme="majorHAnsi" w:hAnsiTheme="majorHAnsi" w:cstheme="majorHAnsi"/>
                <w:b/>
                <w:bCs/>
                <w:sz w:val="26"/>
                <w:szCs w:val="26"/>
              </w:rPr>
              <w:t xml:space="preserve">, </w:t>
            </w:r>
            <w:r w:rsidRPr="00F86318">
              <w:rPr>
                <w:rFonts w:asciiTheme="majorHAnsi" w:hAnsiTheme="majorHAnsi" w:cstheme="majorHAnsi"/>
                <w:b/>
                <w:bCs/>
                <w:sz w:val="26"/>
                <w:szCs w:val="26"/>
                <w:lang w:val="vi-VN"/>
              </w:rPr>
              <w:t>nguyên tắc hoạt động</w:t>
            </w:r>
          </w:p>
          <w:p w14:paraId="6227AA6F"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Mục tiêu</w:t>
            </w:r>
          </w:p>
          <w:p w14:paraId="26C2608F"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lastRenderedPageBreak/>
              <w:t>Hiến chương Liên hợp quốc xác định mục tiêu của tổ chức là:</w:t>
            </w:r>
          </w:p>
          <w:p w14:paraId="09FF0793"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w:t>
            </w:r>
            <w:r w:rsidRPr="00F86318">
              <w:rPr>
                <w:rFonts w:asciiTheme="majorHAnsi" w:hAnsiTheme="majorHAnsi" w:cstheme="majorHAnsi"/>
                <w:sz w:val="26"/>
                <w:szCs w:val="26"/>
                <w:lang w:val="vi-VN"/>
              </w:rPr>
              <w:t xml:space="preserve"> Duy trì hoà bình và an ninh quốc tế.</w:t>
            </w:r>
          </w:p>
          <w:p w14:paraId="17D239AB"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Thúc đẩy quan hệ hữu nghị giữa các dân tộc trên cơ sở tôn trọng quyền bình đẳng, quyền tự quyết dân tộc.</w:t>
            </w:r>
          </w:p>
          <w:p w14:paraId="76FB0F7D"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Hợp tác quốc tế để giải quyết các vấn đề kinh tế, xã hội, văn hoá, nhân đạo,</w:t>
            </w: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bảo đảm quyền con người và những quyền tự do cơ bản.</w:t>
            </w:r>
          </w:p>
          <w:p w14:paraId="188E1B5C"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Là trung tâm điều hoà hoạt động của các quốc gia vì những mục tiêu chung.</w:t>
            </w:r>
          </w:p>
          <w:p w14:paraId="1EBC5019"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rPr>
              <w:t>N</w:t>
            </w:r>
            <w:r w:rsidRPr="00F86318">
              <w:rPr>
                <w:rFonts w:asciiTheme="majorHAnsi" w:hAnsiTheme="majorHAnsi" w:cstheme="majorHAnsi"/>
                <w:b/>
                <w:bCs/>
                <w:sz w:val="26"/>
                <w:szCs w:val="26"/>
                <w:lang w:val="vi-VN"/>
              </w:rPr>
              <w:t>guyên tắc hoạt động</w:t>
            </w:r>
          </w:p>
          <w:p w14:paraId="395980FC"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Bình đẳng về chủ quyền của tất cả các quốc gia.</w:t>
            </w:r>
          </w:p>
          <w:p w14:paraId="39B61C56"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Tôn trọng toàn vẹn lãnh thổ và độc lập chính trị của các quốc gia.</w:t>
            </w:r>
          </w:p>
          <w:p w14:paraId="1A69F273"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Giải quyết các tranh chấp quốc tế bằng biện pháp hoà bình.</w:t>
            </w:r>
          </w:p>
          <w:p w14:paraId="6D86EC22"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Từ bỏ đe doạ bằng vũ lực hoặc sử dụng vũ lực trong quan hệ quốc tế.</w:t>
            </w:r>
          </w:p>
          <w:p w14:paraId="6C1DC3B1"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Không can thiệp vào công việc thuộc thẩm quyền nội bộ của các nước.</w:t>
            </w:r>
          </w:p>
          <w:p w14:paraId="4CE95A81"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Tôn trọng các nghĩa vụ quốc tế và luật pháp quốc tế.</w:t>
            </w:r>
          </w:p>
        </w:tc>
      </w:tr>
    </w:tbl>
    <w:p w14:paraId="10588868"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b/>
          <w:bCs/>
          <w:sz w:val="26"/>
          <w:szCs w:val="26"/>
        </w:rPr>
      </w:pPr>
      <w:r w:rsidRPr="00F86318">
        <w:rPr>
          <w:rFonts w:asciiTheme="majorHAnsi" w:hAnsiTheme="majorHAnsi" w:cstheme="majorHAnsi"/>
          <w:b/>
          <w:bCs/>
          <w:sz w:val="26"/>
          <w:szCs w:val="26"/>
        </w:rPr>
        <w:lastRenderedPageBreak/>
        <w:t xml:space="preserve">2.2. </w:t>
      </w:r>
      <w:r w:rsidRPr="00F86318">
        <w:rPr>
          <w:rFonts w:asciiTheme="majorHAnsi" w:hAnsiTheme="majorHAnsi" w:cstheme="majorHAnsi"/>
          <w:b/>
          <w:bCs/>
          <w:sz w:val="26"/>
          <w:szCs w:val="26"/>
          <w:lang w:val="vi-VN"/>
        </w:rPr>
        <w:t xml:space="preserve">Vai trò của </w:t>
      </w:r>
      <w:r w:rsidRPr="00F86318">
        <w:rPr>
          <w:rFonts w:asciiTheme="majorHAnsi" w:hAnsiTheme="majorHAnsi" w:cstheme="majorHAnsi"/>
          <w:b/>
          <w:bCs/>
          <w:sz w:val="26"/>
          <w:szCs w:val="26"/>
        </w:rPr>
        <w:t>L</w:t>
      </w:r>
      <w:r w:rsidRPr="00F86318">
        <w:rPr>
          <w:rFonts w:asciiTheme="majorHAnsi" w:hAnsiTheme="majorHAnsi" w:cstheme="majorHAnsi"/>
          <w:b/>
          <w:bCs/>
          <w:sz w:val="26"/>
          <w:szCs w:val="26"/>
          <w:lang w:val="vi-VN"/>
        </w:rPr>
        <w:t>iên hợp quốc</w:t>
      </w:r>
    </w:p>
    <w:p w14:paraId="2F75B8E7"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sz w:val="26"/>
          <w:szCs w:val="26"/>
        </w:rPr>
      </w:pPr>
      <w:r w:rsidRPr="00F86318">
        <w:rPr>
          <w:rFonts w:asciiTheme="majorHAnsi" w:hAnsiTheme="majorHAnsi" w:cstheme="majorHAnsi"/>
          <w:b/>
          <w:bCs/>
          <w:sz w:val="26"/>
          <w:szCs w:val="26"/>
        </w:rPr>
        <w:t xml:space="preserve"> a. Mục tiêu:</w:t>
      </w: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 xml:space="preserve"> </w:t>
      </w:r>
    </w:p>
    <w:p w14:paraId="52433575"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sz w:val="26"/>
          <w:szCs w:val="26"/>
        </w:rPr>
      </w:pPr>
      <w:r w:rsidRPr="00F86318">
        <w:rPr>
          <w:rFonts w:asciiTheme="majorHAnsi" w:hAnsiTheme="majorHAnsi" w:cstheme="majorHAnsi"/>
          <w:sz w:val="26"/>
          <w:szCs w:val="26"/>
        </w:rPr>
        <w:t xml:space="preserve">- </w:t>
      </w:r>
      <w:r w:rsidRPr="00F86318">
        <w:rPr>
          <w:rFonts w:asciiTheme="majorHAnsi" w:hAnsiTheme="majorHAnsi" w:cstheme="majorHAnsi"/>
          <w:sz w:val="26"/>
          <w:szCs w:val="26"/>
          <w:lang w:val="vi-VN"/>
        </w:rPr>
        <w:t>Nêu được vai trò của Liên hợp quốc trong việc duy trì hoà bình, an ninh quốc tế.</w:t>
      </w:r>
    </w:p>
    <w:p w14:paraId="7766A48A"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sz w:val="26"/>
          <w:szCs w:val="26"/>
        </w:rPr>
      </w:pPr>
      <w:r w:rsidRPr="00F86318">
        <w:rPr>
          <w:rFonts w:asciiTheme="majorHAnsi" w:hAnsiTheme="majorHAnsi" w:cstheme="majorHAnsi"/>
          <w:sz w:val="26"/>
          <w:szCs w:val="26"/>
        </w:rPr>
        <w:t>- Trình bày được vai trò của Liên hợp quốc trong lĩnh vực thúc đẩy phát triển tạo môi trường thuận lợi để phát triển kinh tế, tài chính, thương mại quốc tế, nâng cao đời sống người dân, trong việc đảm bảo quyền con người, phát triển văn hoá, xã hội.</w:t>
      </w:r>
    </w:p>
    <w:p w14:paraId="37C33692" w14:textId="77777777" w:rsidR="007F603E" w:rsidRPr="00F86318" w:rsidRDefault="007F603E" w:rsidP="00F86318">
      <w:pPr>
        <w:keepNext/>
        <w:keepLines/>
        <w:widowControl w:val="0"/>
        <w:tabs>
          <w:tab w:val="left" w:pos="847"/>
        </w:tabs>
        <w:spacing w:after="0" w:line="264" w:lineRule="auto"/>
        <w:jc w:val="both"/>
        <w:outlineLvl w:val="2"/>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b. Tổ chức thực hiện</w:t>
      </w:r>
    </w:p>
    <w:p w14:paraId="5711635E" w14:textId="77777777" w:rsidR="007F603E" w:rsidRPr="00F86318" w:rsidRDefault="007F603E" w:rsidP="00F86318">
      <w:pPr>
        <w:snapToGrid w:val="0"/>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 xml:space="preserve">B1: </w:t>
      </w:r>
      <w:r w:rsidRPr="00F86318">
        <w:rPr>
          <w:rFonts w:asciiTheme="majorHAnsi" w:hAnsiTheme="majorHAnsi" w:cstheme="majorHAnsi"/>
          <w:b/>
          <w:bCs/>
          <w:sz w:val="26"/>
          <w:szCs w:val="26"/>
        </w:rPr>
        <w:t>GV c</w:t>
      </w:r>
      <w:r w:rsidRPr="00F86318">
        <w:rPr>
          <w:rFonts w:asciiTheme="majorHAnsi" w:hAnsiTheme="majorHAnsi" w:cstheme="majorHAnsi"/>
          <w:b/>
          <w:bCs/>
          <w:sz w:val="26"/>
          <w:szCs w:val="26"/>
          <w:lang w:val="vi-VN"/>
        </w:rPr>
        <w:t xml:space="preserve">huyển giao nhiệm vụ </w:t>
      </w:r>
    </w:p>
    <w:p w14:paraId="511DEF4E" w14:textId="77777777" w:rsidR="007F603E" w:rsidRPr="00F86318" w:rsidRDefault="007F603E" w:rsidP="00F86318">
      <w:pPr>
        <w:snapToGrid w:val="0"/>
        <w:spacing w:after="0" w:line="264" w:lineRule="auto"/>
        <w:jc w:val="both"/>
        <w:rPr>
          <w:rFonts w:asciiTheme="majorHAnsi" w:hAnsiTheme="majorHAnsi" w:cstheme="majorHAnsi"/>
          <w:b/>
          <w:bCs/>
          <w:iCs/>
          <w:noProof/>
          <w:sz w:val="26"/>
          <w:szCs w:val="26"/>
        </w:rPr>
      </w:pPr>
      <w:r w:rsidRPr="00F86318">
        <w:rPr>
          <w:rFonts w:asciiTheme="majorHAnsi" w:hAnsiTheme="majorHAnsi" w:cstheme="majorHAnsi"/>
          <w:b/>
          <w:bCs/>
          <w:iCs/>
          <w:noProof/>
          <w:sz w:val="26"/>
          <w:szCs w:val="26"/>
        </w:rPr>
        <w:t>Nhiệm vụ 1: Thảo luận nhóm</w:t>
      </w:r>
    </w:p>
    <w:p w14:paraId="04725B3B"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r w:rsidRPr="00F86318">
        <w:rPr>
          <w:rFonts w:asciiTheme="majorHAnsi" w:hAnsiTheme="majorHAnsi" w:cstheme="majorHAnsi"/>
          <w:bCs/>
          <w:iCs/>
          <w:noProof/>
          <w:sz w:val="26"/>
          <w:szCs w:val="26"/>
        </w:rPr>
        <w:t>GV chia thành 4 nhóm và cho HS xem 1 đoạn video về vai trò của Liên Hợp Quốc và yêu cầu HS đ</w:t>
      </w:r>
      <w:r w:rsidRPr="00F86318">
        <w:rPr>
          <w:rFonts w:asciiTheme="majorHAnsi" w:hAnsiTheme="majorHAnsi" w:cstheme="majorHAnsi"/>
          <w:bCs/>
          <w:iCs/>
          <w:noProof/>
          <w:sz w:val="26"/>
          <w:szCs w:val="26"/>
          <w:lang w:val="vi-VN"/>
        </w:rPr>
        <w:t>ọc thông tin tư liệu</w:t>
      </w:r>
      <w:r w:rsidRPr="00F86318">
        <w:rPr>
          <w:rFonts w:asciiTheme="majorHAnsi" w:hAnsiTheme="majorHAnsi" w:cstheme="majorHAnsi"/>
          <w:bCs/>
          <w:iCs/>
          <w:noProof/>
          <w:sz w:val="26"/>
          <w:szCs w:val="26"/>
        </w:rPr>
        <w:t xml:space="preserve"> SGK, đoạn video để hoàn thành phiếu học tập sau về vai trò của Liên hợp quốc. </w:t>
      </w:r>
    </w:p>
    <w:p w14:paraId="32229C62" w14:textId="77777777" w:rsidR="007F603E" w:rsidRPr="00F86318" w:rsidRDefault="007F603E" w:rsidP="00F86318">
      <w:pPr>
        <w:snapToGrid w:val="0"/>
        <w:spacing w:after="0" w:line="264" w:lineRule="auto"/>
        <w:jc w:val="both"/>
        <w:rPr>
          <w:rFonts w:asciiTheme="majorHAnsi" w:hAnsiTheme="majorHAnsi" w:cstheme="majorHAnsi"/>
          <w:b/>
          <w:bCs/>
          <w:iCs/>
          <w:noProof/>
          <w:sz w:val="26"/>
          <w:szCs w:val="26"/>
        </w:rPr>
      </w:pPr>
      <w:r w:rsidRPr="00F86318">
        <w:rPr>
          <w:rFonts w:asciiTheme="majorHAnsi" w:hAnsiTheme="majorHAnsi" w:cstheme="majorHAnsi"/>
          <w:b/>
          <w:bCs/>
          <w:iCs/>
          <w:noProof/>
          <w:sz w:val="26"/>
          <w:szCs w:val="26"/>
        </w:rPr>
        <w:t>Phiếu học tập</w:t>
      </w:r>
    </w:p>
    <w:tbl>
      <w:tblPr>
        <w:tblStyle w:val="LiBang"/>
        <w:tblW w:w="9398" w:type="dxa"/>
        <w:tblLook w:val="04A0" w:firstRow="1" w:lastRow="0" w:firstColumn="1" w:lastColumn="0" w:noHBand="0" w:noVBand="1"/>
      </w:tblPr>
      <w:tblGrid>
        <w:gridCol w:w="6091"/>
        <w:gridCol w:w="3307"/>
      </w:tblGrid>
      <w:tr w:rsidR="007F603E" w:rsidRPr="00F86318" w14:paraId="0CF99BFF" w14:textId="77777777" w:rsidTr="00AF2340">
        <w:trPr>
          <w:trHeight w:val="214"/>
        </w:trPr>
        <w:tc>
          <w:tcPr>
            <w:tcW w:w="6091" w:type="dxa"/>
          </w:tcPr>
          <w:p w14:paraId="74D62D0C" w14:textId="77777777" w:rsidR="007F603E" w:rsidRPr="00F86318" w:rsidRDefault="007F603E" w:rsidP="00F86318">
            <w:pPr>
              <w:snapToGrid w:val="0"/>
              <w:spacing w:after="0" w:line="264" w:lineRule="auto"/>
              <w:jc w:val="center"/>
              <w:rPr>
                <w:rFonts w:asciiTheme="majorHAnsi" w:hAnsiTheme="majorHAnsi" w:cstheme="majorHAnsi"/>
                <w:b/>
                <w:bCs/>
                <w:iCs/>
                <w:noProof/>
                <w:sz w:val="26"/>
                <w:szCs w:val="26"/>
              </w:rPr>
            </w:pPr>
            <w:r w:rsidRPr="00F86318">
              <w:rPr>
                <w:rFonts w:asciiTheme="majorHAnsi" w:hAnsiTheme="majorHAnsi" w:cstheme="majorHAnsi"/>
                <w:b/>
                <w:bCs/>
                <w:iCs/>
                <w:noProof/>
                <w:sz w:val="26"/>
                <w:szCs w:val="26"/>
              </w:rPr>
              <w:t>Mục</w:t>
            </w:r>
          </w:p>
        </w:tc>
        <w:tc>
          <w:tcPr>
            <w:tcW w:w="3307" w:type="dxa"/>
          </w:tcPr>
          <w:p w14:paraId="578B1035" w14:textId="77777777" w:rsidR="007F603E" w:rsidRPr="00F86318" w:rsidRDefault="007F603E" w:rsidP="00F86318">
            <w:pPr>
              <w:snapToGrid w:val="0"/>
              <w:spacing w:after="0" w:line="264" w:lineRule="auto"/>
              <w:jc w:val="center"/>
              <w:rPr>
                <w:rFonts w:asciiTheme="majorHAnsi" w:hAnsiTheme="majorHAnsi" w:cstheme="majorHAnsi"/>
                <w:b/>
                <w:bCs/>
                <w:iCs/>
                <w:noProof/>
                <w:sz w:val="26"/>
                <w:szCs w:val="26"/>
              </w:rPr>
            </w:pPr>
            <w:r w:rsidRPr="00F86318">
              <w:rPr>
                <w:rFonts w:asciiTheme="majorHAnsi" w:hAnsiTheme="majorHAnsi" w:cstheme="majorHAnsi"/>
                <w:b/>
                <w:bCs/>
                <w:iCs/>
                <w:noProof/>
                <w:sz w:val="26"/>
                <w:szCs w:val="26"/>
              </w:rPr>
              <w:t>Nội dung</w:t>
            </w:r>
          </w:p>
        </w:tc>
      </w:tr>
      <w:tr w:rsidR="007F603E" w:rsidRPr="00F86318" w14:paraId="3493C581" w14:textId="77777777" w:rsidTr="00AF2340">
        <w:trPr>
          <w:trHeight w:val="435"/>
        </w:trPr>
        <w:tc>
          <w:tcPr>
            <w:tcW w:w="6091" w:type="dxa"/>
          </w:tcPr>
          <w:p w14:paraId="5EE237D6"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r w:rsidRPr="00F86318">
              <w:rPr>
                <w:rFonts w:asciiTheme="majorHAnsi" w:hAnsiTheme="majorHAnsi" w:cstheme="majorHAnsi"/>
                <w:bCs/>
                <w:iCs/>
                <w:noProof/>
                <w:sz w:val="26"/>
                <w:szCs w:val="26"/>
              </w:rPr>
              <w:t xml:space="preserve">a. </w:t>
            </w:r>
            <w:r w:rsidRPr="00F86318">
              <w:rPr>
                <w:rFonts w:asciiTheme="majorHAnsi" w:hAnsiTheme="majorHAnsi" w:cstheme="majorHAnsi"/>
                <w:bCs/>
                <w:iCs/>
                <w:noProof/>
                <w:sz w:val="26"/>
                <w:szCs w:val="26"/>
                <w:lang w:val="vi-VN"/>
              </w:rPr>
              <w:t>Duy trì hòa bình an ninh quốc tế</w:t>
            </w:r>
          </w:p>
        </w:tc>
        <w:tc>
          <w:tcPr>
            <w:tcW w:w="3307" w:type="dxa"/>
          </w:tcPr>
          <w:p w14:paraId="27850168"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p>
        </w:tc>
      </w:tr>
      <w:tr w:rsidR="007F603E" w:rsidRPr="00F86318" w14:paraId="36A7AF72" w14:textId="77777777" w:rsidTr="00AF2340">
        <w:trPr>
          <w:trHeight w:val="214"/>
        </w:trPr>
        <w:tc>
          <w:tcPr>
            <w:tcW w:w="6091" w:type="dxa"/>
          </w:tcPr>
          <w:p w14:paraId="240CADB9"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r w:rsidRPr="00F86318">
              <w:rPr>
                <w:rFonts w:asciiTheme="majorHAnsi" w:hAnsiTheme="majorHAnsi" w:cstheme="majorHAnsi"/>
                <w:bCs/>
                <w:iCs/>
                <w:noProof/>
                <w:sz w:val="26"/>
                <w:szCs w:val="26"/>
              </w:rPr>
              <w:t>b. T</w:t>
            </w:r>
            <w:r w:rsidRPr="00F86318">
              <w:rPr>
                <w:rFonts w:asciiTheme="majorHAnsi" w:hAnsiTheme="majorHAnsi" w:cstheme="majorHAnsi"/>
                <w:bCs/>
                <w:iCs/>
                <w:noProof/>
                <w:sz w:val="26"/>
                <w:szCs w:val="26"/>
                <w:lang w:val="vi-VN"/>
              </w:rPr>
              <w:t>húc đẩy phát</w:t>
            </w:r>
            <w:r w:rsidRPr="00F86318">
              <w:rPr>
                <w:rFonts w:asciiTheme="majorHAnsi" w:hAnsiTheme="majorHAnsi" w:cstheme="majorHAnsi"/>
                <w:bCs/>
                <w:iCs/>
                <w:noProof/>
                <w:sz w:val="26"/>
                <w:szCs w:val="26"/>
              </w:rPr>
              <w:t xml:space="preserve"> </w:t>
            </w:r>
            <w:r w:rsidRPr="00F86318">
              <w:rPr>
                <w:rFonts w:asciiTheme="majorHAnsi" w:hAnsiTheme="majorHAnsi" w:cstheme="majorHAnsi"/>
                <w:bCs/>
                <w:iCs/>
                <w:noProof/>
                <w:sz w:val="26"/>
                <w:szCs w:val="26"/>
                <w:lang w:val="vi-VN"/>
              </w:rPr>
              <w:t>triển</w:t>
            </w:r>
          </w:p>
        </w:tc>
        <w:tc>
          <w:tcPr>
            <w:tcW w:w="3307" w:type="dxa"/>
          </w:tcPr>
          <w:p w14:paraId="15714D1B"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p>
        </w:tc>
      </w:tr>
      <w:tr w:rsidR="007F603E" w:rsidRPr="00F86318" w14:paraId="3A6AE51A" w14:textId="77777777" w:rsidTr="00AF2340">
        <w:trPr>
          <w:trHeight w:val="461"/>
        </w:trPr>
        <w:tc>
          <w:tcPr>
            <w:tcW w:w="6091" w:type="dxa"/>
          </w:tcPr>
          <w:p w14:paraId="5A026973"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r w:rsidRPr="00F86318">
              <w:rPr>
                <w:rFonts w:asciiTheme="majorHAnsi" w:hAnsiTheme="majorHAnsi" w:cstheme="majorHAnsi"/>
                <w:bCs/>
                <w:iCs/>
                <w:noProof/>
                <w:sz w:val="26"/>
                <w:szCs w:val="26"/>
              </w:rPr>
              <w:t>c. Đ</w:t>
            </w:r>
            <w:r w:rsidRPr="00F86318">
              <w:rPr>
                <w:rFonts w:asciiTheme="majorHAnsi" w:hAnsiTheme="majorHAnsi" w:cstheme="majorHAnsi"/>
                <w:bCs/>
                <w:iCs/>
                <w:noProof/>
                <w:sz w:val="26"/>
                <w:szCs w:val="26"/>
                <w:lang w:val="vi-VN"/>
              </w:rPr>
              <w:t>ảm bảo quyền con người</w:t>
            </w:r>
            <w:r w:rsidRPr="00F86318">
              <w:rPr>
                <w:rFonts w:asciiTheme="majorHAnsi" w:hAnsiTheme="majorHAnsi" w:cstheme="majorHAnsi"/>
                <w:bCs/>
                <w:iCs/>
                <w:noProof/>
                <w:sz w:val="26"/>
                <w:szCs w:val="26"/>
              </w:rPr>
              <w:t>,</w:t>
            </w:r>
            <w:r w:rsidRPr="00F86318">
              <w:rPr>
                <w:rFonts w:asciiTheme="majorHAnsi" w:hAnsiTheme="majorHAnsi" w:cstheme="majorHAnsi"/>
                <w:bCs/>
                <w:iCs/>
                <w:noProof/>
                <w:sz w:val="26"/>
                <w:szCs w:val="26"/>
                <w:lang w:val="vi-VN"/>
              </w:rPr>
              <w:t xml:space="preserve"> phát triển văn hóa</w:t>
            </w:r>
            <w:r w:rsidRPr="00F86318">
              <w:rPr>
                <w:rFonts w:asciiTheme="majorHAnsi" w:hAnsiTheme="majorHAnsi" w:cstheme="majorHAnsi"/>
                <w:bCs/>
                <w:iCs/>
                <w:noProof/>
                <w:sz w:val="26"/>
                <w:szCs w:val="26"/>
              </w:rPr>
              <w:t>,</w:t>
            </w:r>
            <w:r w:rsidRPr="00F86318">
              <w:rPr>
                <w:rFonts w:asciiTheme="majorHAnsi" w:hAnsiTheme="majorHAnsi" w:cstheme="majorHAnsi"/>
                <w:bCs/>
                <w:iCs/>
                <w:noProof/>
                <w:sz w:val="26"/>
                <w:szCs w:val="26"/>
                <w:lang w:val="vi-VN"/>
              </w:rPr>
              <w:t xml:space="preserve"> xã hội</w:t>
            </w:r>
          </w:p>
        </w:tc>
        <w:tc>
          <w:tcPr>
            <w:tcW w:w="3307" w:type="dxa"/>
          </w:tcPr>
          <w:p w14:paraId="29945418"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p>
        </w:tc>
      </w:tr>
    </w:tbl>
    <w:p w14:paraId="31E3DBC1" w14:textId="77777777" w:rsidR="007F603E" w:rsidRPr="00F86318" w:rsidRDefault="007F603E" w:rsidP="00F86318">
      <w:pPr>
        <w:snapToGrid w:val="0"/>
        <w:spacing w:after="0" w:line="264" w:lineRule="auto"/>
        <w:jc w:val="both"/>
        <w:rPr>
          <w:rFonts w:asciiTheme="majorHAnsi" w:hAnsiTheme="majorHAnsi" w:cstheme="majorHAnsi"/>
          <w:b/>
          <w:bCs/>
          <w:iCs/>
          <w:noProof/>
          <w:sz w:val="26"/>
          <w:szCs w:val="26"/>
        </w:rPr>
      </w:pPr>
      <w:r w:rsidRPr="00F86318">
        <w:rPr>
          <w:rFonts w:asciiTheme="majorHAnsi" w:hAnsiTheme="majorHAnsi" w:cstheme="majorHAnsi"/>
          <w:b/>
          <w:bCs/>
          <w:iCs/>
          <w:noProof/>
          <w:sz w:val="26"/>
          <w:szCs w:val="26"/>
        </w:rPr>
        <w:t>Nhiệm vụ 2: Trả lời cá nhân</w:t>
      </w:r>
    </w:p>
    <w:p w14:paraId="0D7255A1" w14:textId="77777777" w:rsidR="007F603E" w:rsidRPr="00F86318" w:rsidRDefault="007F603E" w:rsidP="00F86318">
      <w:pPr>
        <w:snapToGrid w:val="0"/>
        <w:spacing w:after="0" w:line="264" w:lineRule="auto"/>
        <w:jc w:val="both"/>
        <w:rPr>
          <w:rFonts w:asciiTheme="majorHAnsi" w:hAnsiTheme="majorHAnsi" w:cstheme="majorHAnsi"/>
          <w:bCs/>
          <w:iCs/>
          <w:noProof/>
          <w:sz w:val="26"/>
          <w:szCs w:val="26"/>
        </w:rPr>
      </w:pPr>
      <w:r w:rsidRPr="00F86318">
        <w:rPr>
          <w:rFonts w:asciiTheme="majorHAnsi" w:hAnsiTheme="majorHAnsi" w:cstheme="majorHAnsi"/>
          <w:bCs/>
          <w:iCs/>
          <w:noProof/>
          <w:sz w:val="26"/>
          <w:szCs w:val="26"/>
        </w:rPr>
        <w:t>?</w:t>
      </w:r>
      <w:r w:rsidRPr="00F86318">
        <w:rPr>
          <w:rFonts w:asciiTheme="majorHAnsi" w:eastAsiaTheme="minorEastAsia" w:hAnsiTheme="majorHAnsi" w:cstheme="majorHAnsi"/>
          <w:position w:val="1"/>
          <w:sz w:val="26"/>
          <w:szCs w:val="26"/>
          <w:lang w:val="vi-VN"/>
        </w:rPr>
        <w:t xml:space="preserve"> </w:t>
      </w:r>
      <w:r w:rsidRPr="00F86318">
        <w:rPr>
          <w:rFonts w:asciiTheme="majorHAnsi" w:hAnsiTheme="majorHAnsi" w:cstheme="majorHAnsi"/>
          <w:bCs/>
          <w:iCs/>
          <w:noProof/>
          <w:sz w:val="26"/>
          <w:szCs w:val="26"/>
          <w:lang w:val="vi-VN"/>
        </w:rPr>
        <w:t xml:space="preserve">Đọc thông tin </w:t>
      </w:r>
      <w:r w:rsidRPr="00F86318">
        <w:rPr>
          <w:rFonts w:asciiTheme="majorHAnsi" w:hAnsiTheme="majorHAnsi" w:cstheme="majorHAnsi"/>
          <w:bCs/>
          <w:iCs/>
          <w:noProof/>
          <w:sz w:val="26"/>
          <w:szCs w:val="26"/>
        </w:rPr>
        <w:t>tư</w:t>
      </w:r>
      <w:r w:rsidRPr="00F86318">
        <w:rPr>
          <w:rFonts w:asciiTheme="majorHAnsi" w:hAnsiTheme="majorHAnsi" w:cstheme="majorHAnsi"/>
          <w:bCs/>
          <w:iCs/>
          <w:noProof/>
          <w:sz w:val="26"/>
          <w:szCs w:val="26"/>
          <w:lang w:val="vi-VN"/>
        </w:rPr>
        <w:t xml:space="preserve"> liệu và quan sát các hình từ 4 đến 7</w:t>
      </w:r>
      <w:r w:rsidRPr="00F86318">
        <w:rPr>
          <w:rFonts w:asciiTheme="majorHAnsi" w:hAnsiTheme="majorHAnsi" w:cstheme="majorHAnsi"/>
          <w:bCs/>
          <w:iCs/>
          <w:noProof/>
          <w:sz w:val="26"/>
          <w:szCs w:val="26"/>
        </w:rPr>
        <w:t>. Cho biết</w:t>
      </w:r>
      <w:r w:rsidRPr="00F86318">
        <w:rPr>
          <w:rFonts w:asciiTheme="majorHAnsi" w:hAnsiTheme="majorHAnsi" w:cstheme="majorHAnsi"/>
          <w:bCs/>
          <w:iCs/>
          <w:noProof/>
          <w:sz w:val="26"/>
          <w:szCs w:val="26"/>
          <w:lang w:val="vi-VN"/>
        </w:rPr>
        <w:t xml:space="preserve"> </w:t>
      </w:r>
      <w:r w:rsidRPr="00F86318">
        <w:rPr>
          <w:rFonts w:asciiTheme="majorHAnsi" w:hAnsiTheme="majorHAnsi" w:cstheme="majorHAnsi"/>
          <w:bCs/>
          <w:iCs/>
          <w:noProof/>
          <w:sz w:val="26"/>
          <w:szCs w:val="26"/>
        </w:rPr>
        <w:t xml:space="preserve">trong các </w:t>
      </w:r>
      <w:r w:rsidRPr="00F86318">
        <w:rPr>
          <w:rFonts w:asciiTheme="majorHAnsi" w:hAnsiTheme="majorHAnsi" w:cstheme="majorHAnsi"/>
          <w:bCs/>
          <w:iCs/>
          <w:noProof/>
          <w:sz w:val="26"/>
          <w:szCs w:val="26"/>
          <w:lang w:val="vi-VN"/>
        </w:rPr>
        <w:t xml:space="preserve">vai trò của </w:t>
      </w:r>
      <w:r w:rsidRPr="00F86318">
        <w:rPr>
          <w:rFonts w:asciiTheme="majorHAnsi" w:hAnsiTheme="majorHAnsi" w:cstheme="majorHAnsi"/>
          <w:bCs/>
          <w:iCs/>
          <w:noProof/>
          <w:sz w:val="26"/>
          <w:szCs w:val="26"/>
        </w:rPr>
        <w:t>L</w:t>
      </w:r>
      <w:r w:rsidRPr="00F86318">
        <w:rPr>
          <w:rFonts w:asciiTheme="majorHAnsi" w:hAnsiTheme="majorHAnsi" w:cstheme="majorHAnsi"/>
          <w:bCs/>
          <w:iCs/>
          <w:noProof/>
          <w:sz w:val="26"/>
          <w:szCs w:val="26"/>
          <w:lang w:val="vi-VN"/>
        </w:rPr>
        <w:t>iên hợp quốc em ấn tượng với vai trò nào</w:t>
      </w:r>
      <w:r w:rsidRPr="00F86318">
        <w:rPr>
          <w:rFonts w:asciiTheme="majorHAnsi" w:hAnsiTheme="majorHAnsi" w:cstheme="majorHAnsi"/>
          <w:bCs/>
          <w:iCs/>
          <w:noProof/>
          <w:sz w:val="26"/>
          <w:szCs w:val="26"/>
        </w:rPr>
        <w:t>?</w:t>
      </w:r>
      <w:r w:rsidRPr="00F86318">
        <w:rPr>
          <w:rFonts w:asciiTheme="majorHAnsi" w:hAnsiTheme="majorHAnsi" w:cstheme="majorHAnsi"/>
          <w:bCs/>
          <w:iCs/>
          <w:noProof/>
          <w:sz w:val="26"/>
          <w:szCs w:val="26"/>
          <w:lang w:val="vi-VN"/>
        </w:rPr>
        <w:t xml:space="preserve"> </w:t>
      </w:r>
      <w:r w:rsidRPr="00F86318">
        <w:rPr>
          <w:rFonts w:asciiTheme="majorHAnsi" w:hAnsiTheme="majorHAnsi" w:cstheme="majorHAnsi"/>
          <w:bCs/>
          <w:iCs/>
          <w:noProof/>
          <w:sz w:val="26"/>
          <w:szCs w:val="26"/>
        </w:rPr>
        <w:t>V</w:t>
      </w:r>
      <w:r w:rsidRPr="00F86318">
        <w:rPr>
          <w:rFonts w:asciiTheme="majorHAnsi" w:hAnsiTheme="majorHAnsi" w:cstheme="majorHAnsi"/>
          <w:bCs/>
          <w:iCs/>
          <w:noProof/>
          <w:sz w:val="26"/>
          <w:szCs w:val="26"/>
          <w:lang w:val="vi-VN"/>
        </w:rPr>
        <w:t>ì sao</w:t>
      </w:r>
      <w:r w:rsidRPr="00F86318">
        <w:rPr>
          <w:rFonts w:asciiTheme="majorHAnsi" w:hAnsiTheme="majorHAnsi" w:cstheme="majorHAnsi"/>
          <w:bCs/>
          <w:iCs/>
          <w:noProof/>
          <w:sz w:val="26"/>
          <w:szCs w:val="26"/>
        </w:rPr>
        <w:t>?</w:t>
      </w:r>
    </w:p>
    <w:p w14:paraId="764BC525" w14:textId="77777777" w:rsidR="007F603E" w:rsidRPr="00F86318" w:rsidRDefault="007F603E" w:rsidP="00F86318">
      <w:pPr>
        <w:snapToGrid w:val="0"/>
        <w:spacing w:after="0" w:line="264" w:lineRule="auto"/>
        <w:jc w:val="both"/>
        <w:rPr>
          <w:rFonts w:asciiTheme="majorHAnsi" w:hAnsiTheme="majorHAnsi" w:cstheme="majorHAnsi"/>
          <w:bCs/>
          <w:noProof/>
          <w:sz w:val="26"/>
          <w:szCs w:val="26"/>
        </w:rPr>
      </w:pPr>
      <w:r w:rsidRPr="00F86318">
        <w:rPr>
          <w:rFonts w:asciiTheme="majorHAnsi" w:hAnsiTheme="majorHAnsi" w:cstheme="majorHAnsi"/>
          <w:b/>
          <w:bCs/>
          <w:sz w:val="26"/>
          <w:szCs w:val="26"/>
          <w:lang w:val="vi-VN"/>
        </w:rPr>
        <w:t xml:space="preserve">B2: </w:t>
      </w:r>
      <w:r w:rsidRPr="00F86318">
        <w:rPr>
          <w:rFonts w:asciiTheme="majorHAnsi" w:hAnsiTheme="majorHAnsi" w:cstheme="majorHAnsi"/>
          <w:b/>
          <w:bCs/>
          <w:sz w:val="26"/>
          <w:szCs w:val="26"/>
        </w:rPr>
        <w:t>HS t</w:t>
      </w:r>
      <w:r w:rsidRPr="00F86318">
        <w:rPr>
          <w:rFonts w:asciiTheme="majorHAnsi" w:hAnsiTheme="majorHAnsi" w:cstheme="majorHAnsi"/>
          <w:b/>
          <w:bCs/>
          <w:sz w:val="26"/>
          <w:szCs w:val="26"/>
          <w:lang w:val="vi-VN"/>
        </w:rPr>
        <w:t>hực hiện nhiệm vụ</w:t>
      </w:r>
    </w:p>
    <w:p w14:paraId="53D71D78" w14:textId="77777777" w:rsidR="007F603E" w:rsidRPr="00F86318" w:rsidRDefault="007F603E" w:rsidP="00F86318">
      <w:pPr>
        <w:snapToGrid w:val="0"/>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 xml:space="preserve">GV </w:t>
      </w:r>
      <w:r w:rsidRPr="00F86318">
        <w:rPr>
          <w:rFonts w:asciiTheme="majorHAnsi" w:hAnsiTheme="majorHAnsi" w:cstheme="majorHAnsi"/>
          <w:sz w:val="26"/>
          <w:szCs w:val="26"/>
          <w:lang w:val="vi-VN"/>
        </w:rPr>
        <w:t>hướng dẫn HS trả lời</w:t>
      </w:r>
      <w:r w:rsidRPr="00F86318">
        <w:rPr>
          <w:rFonts w:asciiTheme="majorHAnsi" w:hAnsiTheme="majorHAnsi" w:cstheme="majorHAnsi"/>
          <w:sz w:val="26"/>
          <w:szCs w:val="26"/>
        </w:rPr>
        <w:t>.</w:t>
      </w:r>
    </w:p>
    <w:p w14:paraId="7E925656"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HS:</w:t>
      </w:r>
      <w:r w:rsidRPr="00F86318">
        <w:rPr>
          <w:rFonts w:asciiTheme="majorHAnsi" w:hAnsiTheme="majorHAnsi" w:cstheme="majorHAnsi"/>
          <w:sz w:val="26"/>
          <w:szCs w:val="26"/>
          <w:lang w:val="vi-VN"/>
        </w:rPr>
        <w:t xml:space="preserve"> Quan sát ngữ liệu trong SGK để trả lời câu hỏi.</w:t>
      </w:r>
    </w:p>
    <w:p w14:paraId="4F0727F6"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GV hướng dẫn HS thảo luận.</w:t>
      </w:r>
    </w:p>
    <w:p w14:paraId="6094F8FC"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GV cung cấp thông tin hình ảnh:</w:t>
      </w:r>
    </w:p>
    <w:p w14:paraId="4E20B59C"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noProof/>
          <w:sz w:val="26"/>
          <w:szCs w:val="26"/>
        </w:rPr>
        <w:lastRenderedPageBreak/>
        <w:drawing>
          <wp:inline distT="0" distB="0" distL="0" distR="0" wp14:anchorId="6CCD6CCF" wp14:editId="1FD43903">
            <wp:extent cx="3023870" cy="1479550"/>
            <wp:effectExtent l="0" t="0" r="508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1395" cy="1488125"/>
                    </a:xfrm>
                    <a:prstGeom prst="rect">
                      <a:avLst/>
                    </a:prstGeom>
                  </pic:spPr>
                </pic:pic>
              </a:graphicData>
            </a:graphic>
          </wp:inline>
        </w:drawing>
      </w:r>
      <w:r w:rsidRPr="00F86318">
        <w:rPr>
          <w:rFonts w:asciiTheme="majorHAnsi" w:hAnsiTheme="majorHAnsi" w:cstheme="majorHAnsi"/>
          <w:noProof/>
          <w:sz w:val="26"/>
          <w:szCs w:val="26"/>
        </w:rPr>
        <w:drawing>
          <wp:inline distT="0" distB="0" distL="0" distR="0" wp14:anchorId="2B9BECA7" wp14:editId="17D27DDD">
            <wp:extent cx="2830576" cy="1441450"/>
            <wp:effectExtent l="0" t="0" r="825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4454" cy="1468887"/>
                    </a:xfrm>
                    <a:prstGeom prst="rect">
                      <a:avLst/>
                    </a:prstGeom>
                  </pic:spPr>
                </pic:pic>
              </a:graphicData>
            </a:graphic>
          </wp:inline>
        </w:drawing>
      </w:r>
    </w:p>
    <w:p w14:paraId="57E4083F" w14:textId="77777777" w:rsidR="007F603E" w:rsidRPr="00F86318" w:rsidRDefault="007F603E" w:rsidP="00F86318">
      <w:pPr>
        <w:spacing w:after="0" w:line="264" w:lineRule="auto"/>
        <w:jc w:val="both"/>
        <w:rPr>
          <w:rFonts w:asciiTheme="majorHAnsi" w:hAnsiTheme="majorHAnsi" w:cstheme="majorHAnsi"/>
          <w:sz w:val="26"/>
          <w:szCs w:val="26"/>
          <w:lang w:val="vi-VN"/>
        </w:rPr>
      </w:pPr>
    </w:p>
    <w:p w14:paraId="621D4C46"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noProof/>
          <w:sz w:val="26"/>
          <w:szCs w:val="26"/>
        </w:rPr>
        <w:drawing>
          <wp:inline distT="0" distB="0" distL="0" distR="0" wp14:anchorId="01334DCC" wp14:editId="283C3BAA">
            <wp:extent cx="2959685" cy="1504950"/>
            <wp:effectExtent l="0" t="0" r="0" b="0"/>
            <wp:docPr id="21" name="Picture 2">
              <a:extLst xmlns:a="http://schemas.openxmlformats.org/drawingml/2006/main">
                <a:ext uri="{FF2B5EF4-FFF2-40B4-BE49-F238E27FC236}">
                  <a16:creationId xmlns:a16="http://schemas.microsoft.com/office/drawing/2014/main" id="{8C160559-9A81-F636-D913-34463C6BE2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C160559-9A81-F636-D913-34463C6BE268}"/>
                        </a:ext>
                      </a:extLst>
                    </pic:cNvPr>
                    <pic:cNvPicPr>
                      <a:picLocks noChangeAspect="1"/>
                    </pic:cNvPicPr>
                  </pic:nvPicPr>
                  <pic:blipFill>
                    <a:blip r:embed="rId18"/>
                    <a:stretch>
                      <a:fillRect/>
                    </a:stretch>
                  </pic:blipFill>
                  <pic:spPr>
                    <a:xfrm>
                      <a:off x="0" y="0"/>
                      <a:ext cx="2996078" cy="1523455"/>
                    </a:xfrm>
                    <a:prstGeom prst="rect">
                      <a:avLst/>
                    </a:prstGeom>
                  </pic:spPr>
                </pic:pic>
              </a:graphicData>
            </a:graphic>
          </wp:inline>
        </w:drawing>
      </w:r>
      <w:r w:rsidRPr="00F86318">
        <w:rPr>
          <w:rFonts w:asciiTheme="majorHAnsi" w:hAnsiTheme="majorHAnsi" w:cstheme="majorHAnsi"/>
          <w:b/>
          <w:bCs/>
          <w:noProof/>
          <w:sz w:val="26"/>
          <w:szCs w:val="26"/>
        </w:rPr>
        <w:drawing>
          <wp:inline distT="0" distB="0" distL="0" distR="0" wp14:anchorId="29C9B736" wp14:editId="3A86586A">
            <wp:extent cx="2879090" cy="1473200"/>
            <wp:effectExtent l="0" t="0" r="0" b="0"/>
            <wp:docPr id="5" name="Picture 4">
              <a:extLst xmlns:a="http://schemas.openxmlformats.org/drawingml/2006/main">
                <a:ext uri="{FF2B5EF4-FFF2-40B4-BE49-F238E27FC236}">
                  <a16:creationId xmlns:a16="http://schemas.microsoft.com/office/drawing/2014/main" id="{469EC49A-6DC4-615A-89D1-945579DDE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69EC49A-6DC4-615A-89D1-945579DDE90E}"/>
                        </a:ext>
                      </a:extLst>
                    </pic:cNvPr>
                    <pic:cNvPicPr>
                      <a:picLocks noChangeAspect="1"/>
                    </pic:cNvPicPr>
                  </pic:nvPicPr>
                  <pic:blipFill>
                    <a:blip r:embed="rId19"/>
                    <a:stretch>
                      <a:fillRect/>
                    </a:stretch>
                  </pic:blipFill>
                  <pic:spPr>
                    <a:xfrm>
                      <a:off x="0" y="0"/>
                      <a:ext cx="2907379" cy="1487675"/>
                    </a:xfrm>
                    <a:prstGeom prst="rect">
                      <a:avLst/>
                    </a:prstGeom>
                  </pic:spPr>
                </pic:pic>
              </a:graphicData>
            </a:graphic>
          </wp:inline>
        </w:drawing>
      </w:r>
    </w:p>
    <w:p w14:paraId="19040F25" w14:textId="77777777" w:rsidR="007F603E" w:rsidRPr="00F86318" w:rsidRDefault="007F603E" w:rsidP="00F86318">
      <w:pPr>
        <w:snapToGrid w:val="0"/>
        <w:spacing w:after="0" w:line="264" w:lineRule="auto"/>
        <w:jc w:val="both"/>
        <w:rPr>
          <w:rFonts w:asciiTheme="majorHAnsi" w:hAnsiTheme="majorHAnsi" w:cstheme="majorHAnsi"/>
          <w:noProof/>
          <w:sz w:val="26"/>
          <w:szCs w:val="26"/>
        </w:rPr>
      </w:pPr>
      <w:r w:rsidRPr="00F86318">
        <w:rPr>
          <w:rFonts w:asciiTheme="majorHAnsi" w:hAnsiTheme="majorHAnsi" w:cstheme="majorHAnsi"/>
          <w:b/>
          <w:bCs/>
          <w:noProof/>
          <w:sz w:val="26"/>
          <w:szCs w:val="26"/>
        </w:rPr>
        <w:drawing>
          <wp:inline distT="0" distB="0" distL="0" distR="0" wp14:anchorId="4EFAA8C5" wp14:editId="01297007">
            <wp:extent cx="2943726" cy="1632887"/>
            <wp:effectExtent l="0" t="0" r="0" b="5715"/>
            <wp:docPr id="7" name="Picture 6">
              <a:extLst xmlns:a="http://schemas.openxmlformats.org/drawingml/2006/main">
                <a:ext uri="{FF2B5EF4-FFF2-40B4-BE49-F238E27FC236}">
                  <a16:creationId xmlns:a16="http://schemas.microsoft.com/office/drawing/2014/main" id="{53986F79-37AA-EAD3-2BF6-784451397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3986F79-37AA-EAD3-2BF6-784451397473}"/>
                        </a:ext>
                      </a:extLst>
                    </pic:cNvPr>
                    <pic:cNvPicPr>
                      <a:picLocks noChangeAspect="1"/>
                    </pic:cNvPicPr>
                  </pic:nvPicPr>
                  <pic:blipFill>
                    <a:blip r:embed="rId20"/>
                    <a:stretch>
                      <a:fillRect/>
                    </a:stretch>
                  </pic:blipFill>
                  <pic:spPr>
                    <a:xfrm>
                      <a:off x="0" y="0"/>
                      <a:ext cx="2967985" cy="1646343"/>
                    </a:xfrm>
                    <a:prstGeom prst="rect">
                      <a:avLst/>
                    </a:prstGeom>
                  </pic:spPr>
                </pic:pic>
              </a:graphicData>
            </a:graphic>
          </wp:inline>
        </w:drawing>
      </w:r>
      <w:r w:rsidRPr="00F86318">
        <w:rPr>
          <w:rFonts w:asciiTheme="majorHAnsi" w:hAnsiTheme="majorHAnsi" w:cstheme="majorHAnsi"/>
          <w:noProof/>
          <w:sz w:val="26"/>
          <w:szCs w:val="26"/>
        </w:rPr>
        <w:t xml:space="preserve"> </w:t>
      </w:r>
      <w:r w:rsidRPr="00F86318">
        <w:rPr>
          <w:rFonts w:asciiTheme="majorHAnsi" w:hAnsiTheme="majorHAnsi" w:cstheme="majorHAnsi"/>
          <w:b/>
          <w:bCs/>
          <w:noProof/>
          <w:sz w:val="26"/>
          <w:szCs w:val="26"/>
        </w:rPr>
        <w:drawing>
          <wp:inline distT="0" distB="0" distL="0" distR="0" wp14:anchorId="2DBB6395" wp14:editId="08E816F6">
            <wp:extent cx="2956216" cy="1657818"/>
            <wp:effectExtent l="0" t="0" r="0" b="0"/>
            <wp:docPr id="9" name="Picture 8">
              <a:extLst xmlns:a="http://schemas.openxmlformats.org/drawingml/2006/main">
                <a:ext uri="{FF2B5EF4-FFF2-40B4-BE49-F238E27FC236}">
                  <a16:creationId xmlns:a16="http://schemas.microsoft.com/office/drawing/2014/main" id="{7D2B4FA3-88A1-A612-50F7-B230CD0F5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D2B4FA3-88A1-A612-50F7-B230CD0F5167}"/>
                        </a:ext>
                      </a:extLst>
                    </pic:cNvPr>
                    <pic:cNvPicPr>
                      <a:picLocks noChangeAspect="1"/>
                    </pic:cNvPicPr>
                  </pic:nvPicPr>
                  <pic:blipFill>
                    <a:blip r:embed="rId21"/>
                    <a:stretch>
                      <a:fillRect/>
                    </a:stretch>
                  </pic:blipFill>
                  <pic:spPr>
                    <a:xfrm>
                      <a:off x="0" y="0"/>
                      <a:ext cx="2980316" cy="1671333"/>
                    </a:xfrm>
                    <a:prstGeom prst="rect">
                      <a:avLst/>
                    </a:prstGeom>
                  </pic:spPr>
                </pic:pic>
              </a:graphicData>
            </a:graphic>
          </wp:inline>
        </w:drawing>
      </w:r>
    </w:p>
    <w:p w14:paraId="4BC5BFA1"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
          <w:bCs/>
          <w:sz w:val="26"/>
          <w:szCs w:val="26"/>
          <w:lang w:val="vi-VN"/>
        </w:rPr>
        <w:t>B3: Báo cáo</w:t>
      </w:r>
      <w:r w:rsidRPr="00F86318">
        <w:rPr>
          <w:rFonts w:asciiTheme="majorHAnsi" w:hAnsiTheme="majorHAnsi" w:cstheme="majorHAnsi"/>
          <w:b/>
          <w:bCs/>
          <w:sz w:val="26"/>
          <w:szCs w:val="26"/>
        </w:rPr>
        <w:t xml:space="preserve"> kết quả hoạt động</w:t>
      </w:r>
    </w:p>
    <w:p w14:paraId="7C555E5F" w14:textId="77777777" w:rsidR="007F603E" w:rsidRPr="00F86318" w:rsidRDefault="007F603E" w:rsidP="00F86318">
      <w:pPr>
        <w:snapToGrid w:val="0"/>
        <w:spacing w:after="0" w:line="264" w:lineRule="auto"/>
        <w:jc w:val="both"/>
        <w:rPr>
          <w:rFonts w:asciiTheme="majorHAnsi" w:hAnsiTheme="majorHAnsi" w:cstheme="majorHAnsi"/>
          <w:sz w:val="26"/>
          <w:szCs w:val="26"/>
          <w:lang w:val="vi-VN"/>
        </w:rPr>
      </w:pPr>
      <w:r w:rsidRPr="00F86318">
        <w:rPr>
          <w:rFonts w:asciiTheme="majorHAnsi" w:hAnsiTheme="majorHAnsi" w:cstheme="majorHAnsi"/>
          <w:b/>
          <w:bCs/>
          <w:sz w:val="26"/>
          <w:szCs w:val="26"/>
          <w:lang w:val="vi-VN"/>
        </w:rPr>
        <w:t xml:space="preserve">GV </w:t>
      </w:r>
      <w:r w:rsidRPr="00F86318">
        <w:rPr>
          <w:rFonts w:asciiTheme="majorHAnsi" w:hAnsiTheme="majorHAnsi" w:cstheme="majorHAnsi"/>
          <w:sz w:val="26"/>
          <w:szCs w:val="26"/>
          <w:lang w:val="vi-VN"/>
        </w:rPr>
        <w:t>yêu cầu HS trả lời.</w:t>
      </w:r>
    </w:p>
    <w:p w14:paraId="72126F60"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HS</w:t>
      </w:r>
      <w:r w:rsidRPr="00F86318">
        <w:rPr>
          <w:rFonts w:asciiTheme="majorHAnsi" w:hAnsiTheme="majorHAnsi" w:cstheme="majorHAnsi"/>
          <w:sz w:val="26"/>
          <w:szCs w:val="26"/>
          <w:lang w:val="vi-VN"/>
        </w:rPr>
        <w:t xml:space="preserve"> trả lời câu hỏi của GV.</w:t>
      </w:r>
    </w:p>
    <w:p w14:paraId="4847A24C" w14:textId="77777777" w:rsidR="007F603E" w:rsidRPr="00F86318" w:rsidRDefault="007F603E" w:rsidP="00F86318">
      <w:pPr>
        <w:snapToGrid w:val="0"/>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 xml:space="preserve">B4: </w:t>
      </w:r>
      <w:r w:rsidRPr="00F86318">
        <w:rPr>
          <w:rFonts w:asciiTheme="majorHAnsi" w:hAnsiTheme="majorHAnsi" w:cstheme="majorHAnsi"/>
          <w:b/>
          <w:bCs/>
          <w:sz w:val="26"/>
          <w:szCs w:val="26"/>
        </w:rPr>
        <w:t>GV đánh giá, k</w:t>
      </w:r>
      <w:r w:rsidRPr="00F86318">
        <w:rPr>
          <w:rFonts w:asciiTheme="majorHAnsi" w:hAnsiTheme="majorHAnsi" w:cstheme="majorHAnsi"/>
          <w:b/>
          <w:bCs/>
          <w:sz w:val="26"/>
          <w:szCs w:val="26"/>
          <w:lang w:val="vi-VN"/>
        </w:rPr>
        <w:t>ết luận</w:t>
      </w:r>
    </w:p>
    <w:p w14:paraId="7F2A1127"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7F603E" w:rsidRPr="00F86318" w14:paraId="3B634D8E" w14:textId="77777777" w:rsidTr="00AF2340">
        <w:tc>
          <w:tcPr>
            <w:tcW w:w="9350" w:type="dxa"/>
          </w:tcPr>
          <w:p w14:paraId="0BE0F351" w14:textId="77777777" w:rsidR="007F603E" w:rsidRPr="00F86318" w:rsidRDefault="007F603E" w:rsidP="00F86318">
            <w:pPr>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lang w:val="vi-VN"/>
              </w:rPr>
              <w:t xml:space="preserve">2. Vai trò của </w:t>
            </w:r>
            <w:r w:rsidRPr="00F86318">
              <w:rPr>
                <w:rFonts w:asciiTheme="majorHAnsi" w:hAnsiTheme="majorHAnsi" w:cstheme="majorHAnsi"/>
                <w:b/>
                <w:bCs/>
                <w:sz w:val="26"/>
                <w:szCs w:val="26"/>
              </w:rPr>
              <w:t>L</w:t>
            </w:r>
            <w:r w:rsidRPr="00F86318">
              <w:rPr>
                <w:rFonts w:asciiTheme="majorHAnsi" w:hAnsiTheme="majorHAnsi" w:cstheme="majorHAnsi"/>
                <w:b/>
                <w:bCs/>
                <w:sz w:val="26"/>
                <w:szCs w:val="26"/>
                <w:lang w:val="vi-VN"/>
              </w:rPr>
              <w:t>iên hợp quốc</w:t>
            </w:r>
          </w:p>
          <w:p w14:paraId="4FE31E80"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 xml:space="preserve">a. </w:t>
            </w:r>
            <w:r w:rsidRPr="00F86318">
              <w:rPr>
                <w:rFonts w:asciiTheme="majorHAnsi" w:hAnsiTheme="majorHAnsi" w:cstheme="majorHAnsi"/>
                <w:b/>
                <w:sz w:val="26"/>
                <w:szCs w:val="26"/>
                <w:lang w:val="vi-VN"/>
              </w:rPr>
              <w:t>Duy trì hòa bình an ninh quốc tế</w:t>
            </w:r>
          </w:p>
          <w:p w14:paraId="5715F78E"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Ngăn chặn các cuộc xung đột; làm trung gian hoà giải các cuộc xung đột và khủng hoảng quốc tế tại nhiều khu vực trên thế giới; triển khai hoạt động gìn giữ hoà bình, tạo điều kiện để hoà bình được duy trì bền vững.CTTG mới từ năm 1945 đến nay.</w:t>
            </w:r>
          </w:p>
          <w:p w14:paraId="00C6E160"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Soạn thảo và xây dựng một hệ thống các công ước quốc tế về giải trừ quân bị, chống chạy đua vũ trang, hạn chế vũ khí hạt nhân,... tạo khuôn khổ pháp lí cho việc ngăn chặn phổ biến vũ khí huỷ diệt hàng loạt.</w:t>
            </w:r>
          </w:p>
          <w:p w14:paraId="68C0CABB"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Thúc đẩy quá trình phi thực dân hoá, thủ tiêu hệ thống thuộc địa của chủ nghĩa thực dân, chấm dứt các hình thức của chế độ phân biệt chủng tộc.</w:t>
            </w:r>
          </w:p>
          <w:p w14:paraId="472E643E"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rPr>
              <w:t>b. Thúc đẩy phát triển</w:t>
            </w:r>
          </w:p>
          <w:p w14:paraId="59C86A93"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Ưu tiên tạo môi trường thuận lợi để thúc đẩy hợp tác quốc tế về kinh tế, tài chính, thương mại, khoa học, kĩ thuật thông qua các chương trình, quỹ trực thuộc, các tổ chức chuyên môn và các tổ chức liên chính phủ.</w:t>
            </w:r>
          </w:p>
          <w:p w14:paraId="78AD7140"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lastRenderedPageBreak/>
              <w:t>- Có nhiều chương trình hỗ trợ các nước về vốn, tri thức, kĩ thuật, nhân lực,... để phát triển kinh tế, nâng cao đời sống người dân, đặc biệt là đối với các nước đang phát triển.</w:t>
            </w:r>
          </w:p>
          <w:p w14:paraId="30DE9B03"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Năm 2015, Liên hợp quốc thông qua Chương trình nghị sự 2030 vì sự phát triển bền vững, đặt ra 17 mục tiêu, hành động mang tính toàn cầu đến năm 2030.</w:t>
            </w:r>
          </w:p>
          <w:p w14:paraId="66ED982E" w14:textId="77777777" w:rsidR="007F603E" w:rsidRPr="00F86318" w:rsidRDefault="007F603E" w:rsidP="00F86318">
            <w:pPr>
              <w:spacing w:after="0" w:line="264" w:lineRule="auto"/>
              <w:jc w:val="both"/>
              <w:rPr>
                <w:rFonts w:asciiTheme="majorHAnsi" w:hAnsiTheme="majorHAnsi" w:cstheme="majorHAnsi"/>
                <w:b/>
                <w:sz w:val="26"/>
                <w:szCs w:val="26"/>
              </w:rPr>
            </w:pPr>
            <w:r w:rsidRPr="00F86318">
              <w:rPr>
                <w:rFonts w:asciiTheme="majorHAnsi" w:hAnsiTheme="majorHAnsi" w:cstheme="majorHAnsi"/>
                <w:b/>
                <w:sz w:val="26"/>
                <w:szCs w:val="26"/>
                <w:lang w:val="vi-VN"/>
              </w:rPr>
              <w:t>c. Đảm bảo quyền con người, phát triển văn hóa, xã hội</w:t>
            </w:r>
          </w:p>
          <w:p w14:paraId="43F41199"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Nỗ lực thúc đẩy việc xây dựng và kí kết những văn bản, điều ước quốc tế quan trọng nhằm bảo đảm quyền cơ bản của con người, xây dựng một thế giới an toàn hơn, công bằng hơn và tạo cơ hội phát triển cho tất cả mọi người.</w:t>
            </w:r>
          </w:p>
          <w:p w14:paraId="05540236"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Năm 2000, Liên hợp quốc đã đề ra Mục tiêu Phát triển Thiên niên kỉ, nhằm xoá bỏ đói nghèo, hoàn thành phổ cập giáo dục tiểu học, tăng cường bình đẳng giới, phòng chống HIV/AIDS, sốt rét và các bệnh dịch khác, bảo đảm bền vững môi trường,...</w:t>
            </w:r>
          </w:p>
          <w:p w14:paraId="02E58D1D"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 Liên hợp quốc cũng có sự hỗ trợ hiệu quả đối với các nước trong quá trình phát triển văn hoá, xã hội, giáo dục, y tế.</w:t>
            </w:r>
          </w:p>
        </w:tc>
      </w:tr>
    </w:tbl>
    <w:p w14:paraId="6BA30705" w14:textId="77777777" w:rsidR="007F603E" w:rsidRPr="00F86318" w:rsidRDefault="007F603E" w:rsidP="00F86318">
      <w:pPr>
        <w:pStyle w:val="u1"/>
        <w:tabs>
          <w:tab w:val="left" w:pos="659"/>
        </w:tabs>
        <w:spacing w:before="0" w:after="0" w:line="264" w:lineRule="auto"/>
        <w:jc w:val="both"/>
        <w:rPr>
          <w:rFonts w:cstheme="majorHAnsi"/>
          <w:b/>
          <w:bCs/>
          <w:color w:val="auto"/>
          <w:sz w:val="26"/>
          <w:szCs w:val="26"/>
        </w:rPr>
      </w:pPr>
      <w:r w:rsidRPr="00F86318">
        <w:rPr>
          <w:rFonts w:cstheme="majorHAnsi"/>
          <w:b/>
          <w:bCs/>
          <w:color w:val="auto"/>
          <w:sz w:val="26"/>
          <w:szCs w:val="26"/>
        </w:rPr>
        <w:lastRenderedPageBreak/>
        <w:t xml:space="preserve">3. </w:t>
      </w:r>
      <w:r w:rsidRPr="00F86318">
        <w:rPr>
          <w:rFonts w:cstheme="majorHAnsi"/>
          <w:b/>
          <w:bCs/>
          <w:color w:val="auto"/>
          <w:sz w:val="26"/>
          <w:szCs w:val="26"/>
          <w:lang w:val="sv-SE"/>
        </w:rPr>
        <w:t>Hoạt động luyện tập</w:t>
      </w:r>
    </w:p>
    <w:p w14:paraId="685131C4"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 xml:space="preserve">a) Mục tiêu: </w:t>
      </w:r>
      <w:r w:rsidRPr="00F86318">
        <w:rPr>
          <w:rFonts w:asciiTheme="majorHAnsi" w:hAnsiTheme="majorHAnsi" w:cstheme="majorHAnsi"/>
          <w:sz w:val="26"/>
          <w:szCs w:val="26"/>
          <w:lang w:val="vi-VN"/>
        </w:rPr>
        <w:t>Vận dụng kiến thức của bài học vào việc làm bài tập cụ thể</w:t>
      </w:r>
      <w:r w:rsidRPr="00F86318">
        <w:rPr>
          <w:rFonts w:asciiTheme="majorHAnsi" w:hAnsiTheme="majorHAnsi" w:cstheme="majorHAnsi"/>
          <w:sz w:val="26"/>
          <w:szCs w:val="26"/>
        </w:rPr>
        <w:t>.</w:t>
      </w:r>
    </w:p>
    <w:p w14:paraId="0DEF1C39" w14:textId="77777777" w:rsidR="007F603E" w:rsidRPr="00F86318" w:rsidRDefault="007F603E" w:rsidP="00F86318">
      <w:pPr>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b) Tổ chức thực hiện</w:t>
      </w:r>
    </w:p>
    <w:p w14:paraId="291A7F64"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 xml:space="preserve">B1: </w:t>
      </w:r>
      <w:r w:rsidRPr="00F86318">
        <w:rPr>
          <w:rFonts w:asciiTheme="majorHAnsi" w:hAnsiTheme="majorHAnsi" w:cstheme="majorHAnsi"/>
          <w:b/>
          <w:bCs/>
          <w:sz w:val="26"/>
          <w:szCs w:val="26"/>
        </w:rPr>
        <w:t>GV c</w:t>
      </w:r>
      <w:r w:rsidRPr="00F86318">
        <w:rPr>
          <w:rFonts w:asciiTheme="majorHAnsi" w:hAnsiTheme="majorHAnsi" w:cstheme="majorHAnsi"/>
          <w:b/>
          <w:bCs/>
          <w:sz w:val="26"/>
          <w:szCs w:val="26"/>
          <w:lang w:val="vi-VN"/>
        </w:rPr>
        <w:t>huyển giao nhiệm vụ</w:t>
      </w:r>
      <w:r w:rsidRPr="00F86318">
        <w:rPr>
          <w:rFonts w:asciiTheme="majorHAnsi" w:hAnsiTheme="majorHAnsi" w:cstheme="majorHAnsi"/>
          <w:sz w:val="26"/>
          <w:szCs w:val="26"/>
          <w:lang w:val="vi-VN"/>
        </w:rPr>
        <w:t>:</w:t>
      </w:r>
    </w:p>
    <w:p w14:paraId="7895DA25"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GV đưa ra các câu hỏi trắc nghiệm khách quan, HS trả lời câu hỏi cá nhân, đúng sẽ có điểm cộng.</w:t>
      </w:r>
    </w:p>
    <w:p w14:paraId="27DEADD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
          <w:bCs/>
          <w:sz w:val="26"/>
          <w:szCs w:val="26"/>
        </w:rPr>
        <w:t>Câu 1:</w:t>
      </w:r>
      <w:r w:rsidRPr="00F86318">
        <w:rPr>
          <w:rFonts w:asciiTheme="majorHAnsi" w:hAnsiTheme="majorHAnsi" w:cstheme="majorHAnsi"/>
          <w:bCs/>
          <w:sz w:val="26"/>
          <w:szCs w:val="26"/>
          <w:lang w:val="vi-VN"/>
        </w:rPr>
        <w:t xml:space="preserve"> </w:t>
      </w:r>
      <w:r w:rsidRPr="00F86318">
        <w:rPr>
          <w:rFonts w:asciiTheme="majorHAnsi" w:hAnsiTheme="majorHAnsi" w:cstheme="majorHAnsi"/>
          <w:b/>
          <w:bCs/>
          <w:sz w:val="26"/>
          <w:szCs w:val="26"/>
          <w:lang w:val="vi-VN"/>
        </w:rPr>
        <w:t>Hội nghị quốc tế họp tại Xan Phranxixcô (Mĩ) đã thông qua Hiến chương và tuyên bố thành lập Liên Hợp quốc có sự tham gia của đại biểu bao nhiêu nước?</w:t>
      </w:r>
    </w:p>
    <w:p w14:paraId="24BFAFE7" w14:textId="77777777" w:rsidR="007F603E" w:rsidRPr="00F86318" w:rsidRDefault="007F603E" w:rsidP="00F86318">
      <w:pPr>
        <w:pStyle w:val="oancuaDanhsach"/>
        <w:snapToGrid w:val="0"/>
        <w:spacing w:after="0" w:line="264" w:lineRule="auto"/>
        <w:ind w:left="0"/>
        <w:jc w:val="both"/>
        <w:rPr>
          <w:rFonts w:asciiTheme="majorHAnsi" w:hAnsiTheme="majorHAnsi" w:cstheme="majorHAnsi"/>
          <w:bCs/>
          <w:sz w:val="26"/>
          <w:szCs w:val="26"/>
        </w:rPr>
      </w:pPr>
      <w:r w:rsidRPr="00F86318">
        <w:rPr>
          <w:rFonts w:asciiTheme="majorHAnsi" w:hAnsiTheme="majorHAnsi" w:cstheme="majorHAnsi"/>
          <w:bCs/>
          <w:sz w:val="26"/>
          <w:szCs w:val="26"/>
        </w:rPr>
        <w:t>A. 40 nước.            B. 50 nước.               C. 55 nước.                  D. 60 nước.</w:t>
      </w:r>
    </w:p>
    <w:p w14:paraId="68CBFD7E"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 xml:space="preserve">Câu 2: </w:t>
      </w:r>
      <w:r w:rsidRPr="00F86318">
        <w:rPr>
          <w:rFonts w:asciiTheme="majorHAnsi" w:hAnsiTheme="majorHAnsi" w:cstheme="majorHAnsi"/>
          <w:b/>
          <w:bCs/>
          <w:sz w:val="26"/>
          <w:szCs w:val="26"/>
          <w:lang w:val="vi-VN"/>
        </w:rPr>
        <w:t>Hiến chương của Liên hợp quốc được thông qua tại hội nghị nào?</w:t>
      </w:r>
    </w:p>
    <w:p w14:paraId="74C8BD09"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A. Hội nghị Xan Phran-xi-xcô.                 B. Hội nghị Pốt-xđam.</w:t>
      </w:r>
    </w:p>
    <w:p w14:paraId="5409028C"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C. Hội nghị I-an-ta.                                   D. Hội nghị Pa-ri.</w:t>
      </w:r>
    </w:p>
    <w:p w14:paraId="78B38D7F"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Câu 3. Tổ chức nào sau đây không thuộc Liên hợp quốc?</w:t>
      </w:r>
    </w:p>
    <w:p w14:paraId="1B483CC5"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A. UNICEF.                B. NATO.                         C. WTO.             D. UNESCO.</w:t>
      </w:r>
    </w:p>
    <w:p w14:paraId="3D502051" w14:textId="77777777" w:rsidR="007F603E" w:rsidRPr="00F86318" w:rsidRDefault="007F603E" w:rsidP="00F86318">
      <w:pPr>
        <w:snapToGrid w:val="0"/>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rPr>
        <w:t>Câu 4. Liên hợp quốc quyết định lấy ngày 24-10 hàng năm làm ngày Liên hợp quốc là vì đó là ngày</w:t>
      </w:r>
    </w:p>
    <w:p w14:paraId="45F49998"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A. Kết thúc chiến tranh lạnh.                             B. Chiến tranh thế giới thứ 2 kết thúc</w:t>
      </w:r>
    </w:p>
    <w:p w14:paraId="53B531B6" w14:textId="77777777" w:rsidR="007F603E" w:rsidRPr="00F86318" w:rsidRDefault="007F603E" w:rsidP="00F86318">
      <w:pPr>
        <w:snapToGrid w:val="0"/>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 xml:space="preserve">C. </w:t>
      </w:r>
      <w:r w:rsidRPr="00F86318">
        <w:rPr>
          <w:rFonts w:asciiTheme="majorHAnsi" w:hAnsiTheme="majorHAnsi" w:cstheme="majorHAnsi"/>
          <w:bCs/>
          <w:sz w:val="26"/>
          <w:szCs w:val="26"/>
          <w:lang w:val="vi-VN"/>
        </w:rPr>
        <w:t>Bế mạc hội nghị I</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an</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ta.</w:t>
      </w:r>
      <w:r w:rsidRPr="00F86318">
        <w:rPr>
          <w:rFonts w:asciiTheme="majorHAnsi" w:hAnsiTheme="majorHAnsi" w:cstheme="majorHAnsi"/>
          <w:bCs/>
          <w:sz w:val="26"/>
          <w:szCs w:val="26"/>
        </w:rPr>
        <w:t xml:space="preserve">                               D. Khai mạc lễ thành lập Liên hợp quốc.</w:t>
      </w:r>
    </w:p>
    <w:p w14:paraId="6940F69F" w14:textId="77777777" w:rsidR="007F603E" w:rsidRPr="00F86318" w:rsidRDefault="007F603E" w:rsidP="00F86318">
      <w:pPr>
        <w:snapToGrid w:val="0"/>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 xml:space="preserve">B2: </w:t>
      </w:r>
      <w:r w:rsidRPr="00F86318">
        <w:rPr>
          <w:rFonts w:asciiTheme="majorHAnsi" w:hAnsiTheme="majorHAnsi" w:cstheme="majorHAnsi"/>
          <w:b/>
          <w:bCs/>
          <w:sz w:val="26"/>
          <w:szCs w:val="26"/>
        </w:rPr>
        <w:t>HS t</w:t>
      </w:r>
      <w:r w:rsidRPr="00F86318">
        <w:rPr>
          <w:rFonts w:asciiTheme="majorHAnsi" w:hAnsiTheme="majorHAnsi" w:cstheme="majorHAnsi"/>
          <w:b/>
          <w:bCs/>
          <w:sz w:val="26"/>
          <w:szCs w:val="26"/>
          <w:lang w:val="vi-VN"/>
        </w:rPr>
        <w:t>hực hiện nhiệm vụ</w:t>
      </w:r>
    </w:p>
    <w:p w14:paraId="7C4213FD"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xml:space="preserve">- HS xác định yêu cầu của </w:t>
      </w:r>
      <w:r w:rsidRPr="00F86318">
        <w:rPr>
          <w:rFonts w:asciiTheme="majorHAnsi" w:hAnsiTheme="majorHAnsi" w:cstheme="majorHAnsi"/>
          <w:sz w:val="26"/>
          <w:szCs w:val="26"/>
        </w:rPr>
        <w:t>GV.</w:t>
      </w:r>
    </w:p>
    <w:p w14:paraId="0E05D623" w14:textId="77777777" w:rsidR="007F603E" w:rsidRPr="00F86318" w:rsidRDefault="007F603E" w:rsidP="00F86318">
      <w:pPr>
        <w:tabs>
          <w:tab w:val="left" w:pos="4787"/>
        </w:tabs>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GV hướng dẫn cho HS t</w:t>
      </w:r>
      <w:r w:rsidRPr="00F86318">
        <w:rPr>
          <w:rFonts w:asciiTheme="majorHAnsi" w:hAnsiTheme="majorHAnsi" w:cstheme="majorHAnsi"/>
          <w:sz w:val="26"/>
          <w:szCs w:val="26"/>
        </w:rPr>
        <w:t>rả lời câu hỏi.</w:t>
      </w:r>
      <w:r w:rsidRPr="00F86318">
        <w:rPr>
          <w:rFonts w:asciiTheme="majorHAnsi" w:hAnsiTheme="majorHAnsi" w:cstheme="majorHAnsi"/>
          <w:sz w:val="26"/>
          <w:szCs w:val="26"/>
        </w:rPr>
        <w:tab/>
      </w:r>
    </w:p>
    <w:p w14:paraId="10F4AEB2" w14:textId="77777777" w:rsidR="007F603E" w:rsidRPr="00F86318" w:rsidRDefault="007F603E" w:rsidP="00F86318">
      <w:pPr>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lang w:val="vi-VN"/>
        </w:rPr>
        <w:t>B3: Báo cáo</w:t>
      </w:r>
      <w:r w:rsidRPr="00F86318">
        <w:rPr>
          <w:rFonts w:asciiTheme="majorHAnsi" w:hAnsiTheme="majorHAnsi" w:cstheme="majorHAnsi"/>
          <w:b/>
          <w:bCs/>
          <w:sz w:val="26"/>
          <w:szCs w:val="26"/>
        </w:rPr>
        <w:t xml:space="preserve"> kết quả hoạt động</w:t>
      </w:r>
    </w:p>
    <w:p w14:paraId="15DE9C10"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xml:space="preserve">- GV  yêu cầu HS </w:t>
      </w:r>
      <w:r w:rsidRPr="00F86318">
        <w:rPr>
          <w:rFonts w:asciiTheme="majorHAnsi" w:hAnsiTheme="majorHAnsi" w:cstheme="majorHAnsi"/>
          <w:sz w:val="26"/>
          <w:szCs w:val="26"/>
        </w:rPr>
        <w:t>trả lời câu hỏi.</w:t>
      </w:r>
    </w:p>
    <w:p w14:paraId="1815CA89"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lang w:val="vi-VN"/>
        </w:rPr>
        <w:t>- HS trình bày, theo dõi, nhận xét, đánh giá và bổ sung cho bài của bạn (nếu cần)</w:t>
      </w:r>
    </w:p>
    <w:p w14:paraId="1707B081"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868"/>
        <w:gridCol w:w="1869"/>
        <w:gridCol w:w="1869"/>
        <w:gridCol w:w="1869"/>
        <w:gridCol w:w="1869"/>
      </w:tblGrid>
      <w:tr w:rsidR="007F603E" w:rsidRPr="00F86318" w14:paraId="10E47B19" w14:textId="77777777" w:rsidTr="00AF2340">
        <w:tc>
          <w:tcPr>
            <w:tcW w:w="1870" w:type="dxa"/>
          </w:tcPr>
          <w:p w14:paraId="1D0B0A53"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CH</w:t>
            </w:r>
          </w:p>
        </w:tc>
        <w:tc>
          <w:tcPr>
            <w:tcW w:w="1870" w:type="dxa"/>
          </w:tcPr>
          <w:p w14:paraId="4B97D43D"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1</w:t>
            </w:r>
          </w:p>
        </w:tc>
        <w:tc>
          <w:tcPr>
            <w:tcW w:w="1870" w:type="dxa"/>
          </w:tcPr>
          <w:p w14:paraId="1AB609F2"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2</w:t>
            </w:r>
          </w:p>
        </w:tc>
        <w:tc>
          <w:tcPr>
            <w:tcW w:w="1870" w:type="dxa"/>
          </w:tcPr>
          <w:p w14:paraId="54A83DF6"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3</w:t>
            </w:r>
          </w:p>
        </w:tc>
        <w:tc>
          <w:tcPr>
            <w:tcW w:w="1870" w:type="dxa"/>
          </w:tcPr>
          <w:p w14:paraId="555DF748"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4</w:t>
            </w:r>
          </w:p>
        </w:tc>
      </w:tr>
      <w:tr w:rsidR="007F603E" w:rsidRPr="00F86318" w14:paraId="392FF912" w14:textId="77777777" w:rsidTr="00AF2340">
        <w:tc>
          <w:tcPr>
            <w:tcW w:w="1870" w:type="dxa"/>
          </w:tcPr>
          <w:p w14:paraId="28531DD0"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TL</w:t>
            </w:r>
          </w:p>
        </w:tc>
        <w:tc>
          <w:tcPr>
            <w:tcW w:w="1870" w:type="dxa"/>
          </w:tcPr>
          <w:p w14:paraId="17AB8317"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B</w:t>
            </w:r>
          </w:p>
        </w:tc>
        <w:tc>
          <w:tcPr>
            <w:tcW w:w="1870" w:type="dxa"/>
          </w:tcPr>
          <w:p w14:paraId="29D0CA9F"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A</w:t>
            </w:r>
          </w:p>
        </w:tc>
        <w:tc>
          <w:tcPr>
            <w:tcW w:w="1870" w:type="dxa"/>
          </w:tcPr>
          <w:p w14:paraId="49F9F141"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B</w:t>
            </w:r>
          </w:p>
        </w:tc>
        <w:tc>
          <w:tcPr>
            <w:tcW w:w="1870" w:type="dxa"/>
          </w:tcPr>
          <w:p w14:paraId="14A92CFF" w14:textId="77777777" w:rsidR="007F603E" w:rsidRPr="00F86318" w:rsidRDefault="007F603E" w:rsidP="00F86318">
            <w:pPr>
              <w:spacing w:after="0" w:line="264" w:lineRule="auto"/>
              <w:jc w:val="both"/>
              <w:rPr>
                <w:rFonts w:asciiTheme="majorHAnsi" w:hAnsiTheme="majorHAnsi" w:cstheme="majorHAnsi"/>
                <w:bCs/>
                <w:sz w:val="26"/>
                <w:szCs w:val="26"/>
              </w:rPr>
            </w:pPr>
            <w:r w:rsidRPr="00F86318">
              <w:rPr>
                <w:rFonts w:asciiTheme="majorHAnsi" w:hAnsiTheme="majorHAnsi" w:cstheme="majorHAnsi"/>
                <w:bCs/>
                <w:sz w:val="26"/>
                <w:szCs w:val="26"/>
              </w:rPr>
              <w:t>D</w:t>
            </w:r>
          </w:p>
        </w:tc>
      </w:tr>
    </w:tbl>
    <w:p w14:paraId="0072F77E"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bCs/>
          <w:sz w:val="26"/>
          <w:szCs w:val="26"/>
          <w:lang w:val="vi-VN"/>
        </w:rPr>
        <w:t xml:space="preserve">B4: </w:t>
      </w:r>
      <w:r w:rsidRPr="00F86318">
        <w:rPr>
          <w:rFonts w:asciiTheme="majorHAnsi" w:hAnsiTheme="majorHAnsi" w:cstheme="majorHAnsi"/>
          <w:b/>
          <w:bCs/>
          <w:sz w:val="26"/>
          <w:szCs w:val="26"/>
        </w:rPr>
        <w:t>GV đánh giá, k</w:t>
      </w:r>
      <w:r w:rsidRPr="00F86318">
        <w:rPr>
          <w:rFonts w:asciiTheme="majorHAnsi" w:hAnsiTheme="majorHAnsi" w:cstheme="majorHAnsi"/>
          <w:b/>
          <w:bCs/>
          <w:sz w:val="26"/>
          <w:szCs w:val="26"/>
          <w:lang w:val="vi-VN"/>
        </w:rPr>
        <w:t xml:space="preserve">ết luận: </w:t>
      </w:r>
      <w:r w:rsidRPr="00F86318">
        <w:rPr>
          <w:rFonts w:asciiTheme="majorHAnsi" w:hAnsiTheme="majorHAnsi" w:cstheme="majorHAnsi"/>
          <w:sz w:val="26"/>
          <w:szCs w:val="26"/>
          <w:lang w:val="vi-VN"/>
        </w:rPr>
        <w:t>GV nhận xét bài làm của HS.</w:t>
      </w:r>
    </w:p>
    <w:p w14:paraId="558D48FB" w14:textId="77777777" w:rsidR="007F603E" w:rsidRPr="00F86318" w:rsidRDefault="007F603E" w:rsidP="00F86318">
      <w:pPr>
        <w:pStyle w:val="oancuaDanhsach"/>
        <w:spacing w:after="0" w:line="264" w:lineRule="auto"/>
        <w:ind w:left="0"/>
        <w:jc w:val="both"/>
        <w:rPr>
          <w:rFonts w:asciiTheme="majorHAnsi" w:hAnsiTheme="majorHAnsi" w:cstheme="majorHAnsi"/>
          <w:b/>
          <w:sz w:val="26"/>
          <w:szCs w:val="26"/>
          <w:lang w:val="sv-SE"/>
        </w:rPr>
      </w:pPr>
      <w:r w:rsidRPr="00F86318">
        <w:rPr>
          <w:rFonts w:asciiTheme="majorHAnsi" w:hAnsiTheme="majorHAnsi" w:cstheme="majorHAnsi"/>
          <w:b/>
          <w:sz w:val="26"/>
          <w:szCs w:val="26"/>
          <w:lang w:val="sv-SE"/>
        </w:rPr>
        <w:t>4. Hoạt động vận dụng, mở rộng</w:t>
      </w:r>
    </w:p>
    <w:p w14:paraId="2835A578" w14:textId="77777777" w:rsidR="007F603E" w:rsidRPr="00F86318" w:rsidRDefault="007F603E" w:rsidP="00F86318">
      <w:pPr>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lang w:val="vi-VN"/>
        </w:rPr>
        <w:t xml:space="preserve">a) Mục tiêu: </w:t>
      </w:r>
      <w:r w:rsidRPr="00F86318">
        <w:rPr>
          <w:rFonts w:asciiTheme="majorHAnsi" w:hAnsiTheme="majorHAnsi" w:cstheme="majorHAnsi"/>
          <w:sz w:val="26"/>
          <w:szCs w:val="26"/>
          <w:lang w:val="vi-VN"/>
        </w:rPr>
        <w:t>Củng cố và mở rộng kiến thức nội dung của bài học cho HS</w:t>
      </w:r>
      <w:r w:rsidRPr="00F86318">
        <w:rPr>
          <w:rFonts w:asciiTheme="majorHAnsi" w:hAnsiTheme="majorHAnsi" w:cstheme="majorHAnsi"/>
          <w:sz w:val="26"/>
          <w:szCs w:val="26"/>
        </w:rPr>
        <w:t>.</w:t>
      </w:r>
    </w:p>
    <w:p w14:paraId="2D19BB32" w14:textId="77777777" w:rsidR="007F603E" w:rsidRPr="00F86318" w:rsidRDefault="007F603E" w:rsidP="00F86318">
      <w:pPr>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b) Tổ chức thực hiện</w:t>
      </w:r>
    </w:p>
    <w:p w14:paraId="4F2F3565"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b/>
          <w:bCs/>
          <w:sz w:val="26"/>
          <w:szCs w:val="26"/>
          <w:lang w:val="vi-VN"/>
        </w:rPr>
        <w:lastRenderedPageBreak/>
        <w:t xml:space="preserve">B1: </w:t>
      </w:r>
      <w:r w:rsidRPr="00F86318">
        <w:rPr>
          <w:rFonts w:asciiTheme="majorHAnsi" w:hAnsiTheme="majorHAnsi" w:cstheme="majorHAnsi"/>
          <w:b/>
          <w:bCs/>
          <w:sz w:val="26"/>
          <w:szCs w:val="26"/>
        </w:rPr>
        <w:t>GV c</w:t>
      </w:r>
      <w:r w:rsidRPr="00F86318">
        <w:rPr>
          <w:rFonts w:asciiTheme="majorHAnsi" w:hAnsiTheme="majorHAnsi" w:cstheme="majorHAnsi"/>
          <w:b/>
          <w:bCs/>
          <w:sz w:val="26"/>
          <w:szCs w:val="26"/>
          <w:lang w:val="vi-VN"/>
        </w:rPr>
        <w:t>huyển giao nhiệm vụ</w:t>
      </w:r>
      <w:r w:rsidRPr="00F86318">
        <w:rPr>
          <w:rFonts w:asciiTheme="majorHAnsi" w:hAnsiTheme="majorHAnsi" w:cstheme="majorHAnsi"/>
          <w:sz w:val="26"/>
          <w:szCs w:val="26"/>
          <w:lang w:val="vi-VN"/>
        </w:rPr>
        <w:t xml:space="preserve">: </w:t>
      </w:r>
    </w:p>
    <w:p w14:paraId="6120416D" w14:textId="77777777" w:rsidR="007F603E" w:rsidRPr="00F86318" w:rsidRDefault="007F603E" w:rsidP="00F86318">
      <w:pPr>
        <w:spacing w:after="0" w:line="264" w:lineRule="auto"/>
        <w:jc w:val="both"/>
        <w:rPr>
          <w:rFonts w:asciiTheme="majorHAnsi" w:hAnsiTheme="majorHAnsi" w:cstheme="majorHAnsi"/>
          <w:sz w:val="26"/>
          <w:szCs w:val="26"/>
        </w:rPr>
      </w:pPr>
      <w:r w:rsidRPr="00F86318">
        <w:rPr>
          <w:rFonts w:asciiTheme="majorHAnsi" w:hAnsiTheme="majorHAnsi" w:cstheme="majorHAnsi"/>
          <w:b/>
          <w:sz w:val="26"/>
          <w:szCs w:val="26"/>
          <w:lang w:val="vi-VN"/>
        </w:rPr>
        <w:t>Bài tập</w:t>
      </w:r>
      <w:r w:rsidRPr="00F86318">
        <w:rPr>
          <w:rFonts w:asciiTheme="majorHAnsi" w:hAnsiTheme="majorHAnsi" w:cstheme="majorHAnsi"/>
          <w:sz w:val="26"/>
          <w:szCs w:val="26"/>
          <w:lang w:val="vi-VN"/>
        </w:rPr>
        <w:t>:</w:t>
      </w:r>
      <w:r w:rsidRPr="00F86318">
        <w:rPr>
          <w:rFonts w:asciiTheme="majorHAnsi" w:hAnsiTheme="majorHAnsi" w:cstheme="majorHAnsi"/>
          <w:sz w:val="26"/>
          <w:szCs w:val="26"/>
        </w:rPr>
        <w:t xml:space="preserve"> </w:t>
      </w:r>
      <w:r w:rsidRPr="00F86318">
        <w:rPr>
          <w:rFonts w:asciiTheme="majorHAnsi" w:hAnsiTheme="majorHAnsi" w:cstheme="majorHAnsi"/>
          <w:bCs/>
          <w:sz w:val="26"/>
          <w:szCs w:val="26"/>
          <w:lang w:val="vi-VN"/>
        </w:rPr>
        <w:t xml:space="preserve">Sưu tầm </w:t>
      </w:r>
      <w:r w:rsidRPr="00F86318">
        <w:rPr>
          <w:rFonts w:asciiTheme="majorHAnsi" w:hAnsiTheme="majorHAnsi" w:cstheme="majorHAnsi"/>
          <w:bCs/>
          <w:sz w:val="26"/>
          <w:szCs w:val="26"/>
        </w:rPr>
        <w:t>tư</w:t>
      </w:r>
      <w:r w:rsidRPr="00F86318">
        <w:rPr>
          <w:rFonts w:asciiTheme="majorHAnsi" w:hAnsiTheme="majorHAnsi" w:cstheme="majorHAnsi"/>
          <w:bCs/>
          <w:sz w:val="26"/>
          <w:szCs w:val="26"/>
          <w:lang w:val="vi-VN"/>
        </w:rPr>
        <w:t xml:space="preserve"> liệu về một số cơ quan chuyên môn của liên hợp quốc hoạt động tại Việt Nam</w:t>
      </w:r>
      <w:r w:rsidRPr="00F86318">
        <w:rPr>
          <w:rFonts w:asciiTheme="majorHAnsi" w:hAnsiTheme="majorHAnsi" w:cstheme="majorHAnsi"/>
          <w:bCs/>
          <w:sz w:val="26"/>
          <w:szCs w:val="26"/>
        </w:rPr>
        <w:t>.</w:t>
      </w:r>
      <w:r w:rsidRPr="00F86318">
        <w:rPr>
          <w:rFonts w:asciiTheme="majorHAnsi" w:hAnsiTheme="majorHAnsi" w:cstheme="majorHAnsi"/>
          <w:bCs/>
          <w:sz w:val="26"/>
          <w:szCs w:val="26"/>
          <w:lang w:val="vi-VN"/>
        </w:rPr>
        <w:t xml:space="preserve"> giới thiệu </w:t>
      </w:r>
      <w:r w:rsidRPr="00F86318">
        <w:rPr>
          <w:rFonts w:asciiTheme="majorHAnsi" w:hAnsiTheme="majorHAnsi" w:cstheme="majorHAnsi"/>
          <w:bCs/>
          <w:sz w:val="26"/>
          <w:szCs w:val="26"/>
        </w:rPr>
        <w:t>tư</w:t>
      </w:r>
      <w:r w:rsidRPr="00F86318">
        <w:rPr>
          <w:rFonts w:asciiTheme="majorHAnsi" w:hAnsiTheme="majorHAnsi" w:cstheme="majorHAnsi"/>
          <w:bCs/>
          <w:sz w:val="26"/>
          <w:szCs w:val="26"/>
          <w:lang w:val="vi-VN"/>
        </w:rPr>
        <w:t xml:space="preserve"> liệu đó với thầy cô và bạn học</w:t>
      </w:r>
      <w:r w:rsidRPr="00F86318">
        <w:rPr>
          <w:rFonts w:asciiTheme="majorHAnsi" w:hAnsiTheme="majorHAnsi" w:cstheme="majorHAnsi"/>
          <w:bCs/>
          <w:sz w:val="26"/>
          <w:szCs w:val="26"/>
        </w:rPr>
        <w:t>.</w:t>
      </w:r>
    </w:p>
    <w:p w14:paraId="2D7AD55B" w14:textId="77777777" w:rsidR="007F603E" w:rsidRPr="00F86318" w:rsidRDefault="007F603E" w:rsidP="00F86318">
      <w:pPr>
        <w:tabs>
          <w:tab w:val="left" w:pos="7176"/>
        </w:tabs>
        <w:spacing w:after="0" w:line="264" w:lineRule="auto"/>
        <w:jc w:val="both"/>
        <w:rPr>
          <w:rFonts w:asciiTheme="majorHAnsi" w:hAnsiTheme="majorHAnsi" w:cstheme="majorHAnsi"/>
          <w:bCs/>
          <w:sz w:val="26"/>
          <w:szCs w:val="26"/>
        </w:rPr>
      </w:pPr>
      <w:r w:rsidRPr="00F86318">
        <w:rPr>
          <w:rFonts w:asciiTheme="majorHAnsi" w:hAnsiTheme="majorHAnsi" w:cstheme="majorHAnsi"/>
          <w:bCs/>
          <w:noProof/>
          <w:sz w:val="26"/>
          <w:szCs w:val="26"/>
        </w:rPr>
        <w:drawing>
          <wp:inline distT="0" distB="0" distL="0" distR="0" wp14:anchorId="4AC59373" wp14:editId="18B68E31">
            <wp:extent cx="5033473" cy="3221809"/>
            <wp:effectExtent l="0" t="0" r="0" b="0"/>
            <wp:docPr id="6" name="Picture 5">
              <a:extLst xmlns:a="http://schemas.openxmlformats.org/drawingml/2006/main">
                <a:ext uri="{FF2B5EF4-FFF2-40B4-BE49-F238E27FC236}">
                  <a16:creationId xmlns:a16="http://schemas.microsoft.com/office/drawing/2014/main" id="{2AA11F6A-C19E-3352-3852-7C302023E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A11F6A-C19E-3352-3852-7C302023E5B7}"/>
                        </a:ext>
                      </a:extLst>
                    </pic:cNvPr>
                    <pic:cNvPicPr>
                      <a:picLocks noChangeAspect="1"/>
                    </pic:cNvPicPr>
                  </pic:nvPicPr>
                  <pic:blipFill>
                    <a:blip r:embed="rId22"/>
                    <a:stretch>
                      <a:fillRect/>
                    </a:stretch>
                  </pic:blipFill>
                  <pic:spPr>
                    <a:xfrm>
                      <a:off x="0" y="0"/>
                      <a:ext cx="5068530" cy="3244248"/>
                    </a:xfrm>
                    <a:prstGeom prst="rect">
                      <a:avLst/>
                    </a:prstGeom>
                  </pic:spPr>
                </pic:pic>
              </a:graphicData>
            </a:graphic>
          </wp:inline>
        </w:drawing>
      </w:r>
    </w:p>
    <w:p w14:paraId="5C57C6F8" w14:textId="77777777" w:rsidR="007F603E" w:rsidRPr="00F86318" w:rsidRDefault="007F603E" w:rsidP="00F86318">
      <w:pPr>
        <w:tabs>
          <w:tab w:val="left" w:pos="7176"/>
        </w:tabs>
        <w:spacing w:after="0" w:line="264" w:lineRule="auto"/>
        <w:jc w:val="both"/>
        <w:rPr>
          <w:rFonts w:asciiTheme="majorHAnsi" w:hAnsiTheme="majorHAnsi" w:cstheme="majorHAnsi"/>
          <w:sz w:val="26"/>
          <w:szCs w:val="26"/>
          <w:lang w:val="vi-VN"/>
        </w:rPr>
      </w:pPr>
      <w:r w:rsidRPr="00F86318">
        <w:rPr>
          <w:rFonts w:asciiTheme="majorHAnsi" w:hAnsiTheme="majorHAnsi" w:cstheme="majorHAnsi"/>
          <w:b/>
          <w:bCs/>
          <w:sz w:val="26"/>
          <w:szCs w:val="26"/>
          <w:lang w:val="vi-VN"/>
        </w:rPr>
        <w:t xml:space="preserve">B2: </w:t>
      </w:r>
      <w:r w:rsidRPr="00F86318">
        <w:rPr>
          <w:rFonts w:asciiTheme="majorHAnsi" w:hAnsiTheme="majorHAnsi" w:cstheme="majorHAnsi"/>
          <w:b/>
          <w:bCs/>
          <w:sz w:val="26"/>
          <w:szCs w:val="26"/>
        </w:rPr>
        <w:t>HS t</w:t>
      </w:r>
      <w:r w:rsidRPr="00F86318">
        <w:rPr>
          <w:rFonts w:asciiTheme="majorHAnsi" w:hAnsiTheme="majorHAnsi" w:cstheme="majorHAnsi"/>
          <w:b/>
          <w:bCs/>
          <w:sz w:val="26"/>
          <w:szCs w:val="26"/>
          <w:lang w:val="vi-VN"/>
        </w:rPr>
        <w:t>hực hiện nhiệm vụ</w:t>
      </w:r>
      <w:r w:rsidRPr="00F86318">
        <w:rPr>
          <w:rFonts w:asciiTheme="majorHAnsi" w:hAnsiTheme="majorHAnsi" w:cstheme="majorHAnsi"/>
          <w:b/>
          <w:bCs/>
          <w:sz w:val="26"/>
          <w:szCs w:val="26"/>
          <w:lang w:val="vi-VN"/>
        </w:rPr>
        <w:tab/>
      </w:r>
    </w:p>
    <w:p w14:paraId="2E78F9CD"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GV hướng dẫn các em tìm hiểu yêu cầu của đề.</w:t>
      </w:r>
    </w:p>
    <w:p w14:paraId="721401EA"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HS đọc và xác định yêu cầu của bài tập.</w:t>
      </w:r>
    </w:p>
    <w:p w14:paraId="049A630D" w14:textId="77777777" w:rsidR="007F603E" w:rsidRPr="00F86318" w:rsidRDefault="007F603E" w:rsidP="00F86318">
      <w:pPr>
        <w:spacing w:after="0" w:line="264" w:lineRule="auto"/>
        <w:jc w:val="both"/>
        <w:rPr>
          <w:rFonts w:asciiTheme="majorHAnsi" w:hAnsiTheme="majorHAnsi" w:cstheme="majorHAnsi"/>
          <w:b/>
          <w:bCs/>
          <w:sz w:val="26"/>
          <w:szCs w:val="26"/>
        </w:rPr>
      </w:pPr>
      <w:r w:rsidRPr="00F86318">
        <w:rPr>
          <w:rFonts w:asciiTheme="majorHAnsi" w:hAnsiTheme="majorHAnsi" w:cstheme="majorHAnsi"/>
          <w:b/>
          <w:bCs/>
          <w:sz w:val="26"/>
          <w:szCs w:val="26"/>
          <w:lang w:val="vi-VN"/>
        </w:rPr>
        <w:t>B3: Báo cáo</w:t>
      </w:r>
      <w:r w:rsidRPr="00F86318">
        <w:rPr>
          <w:rFonts w:asciiTheme="majorHAnsi" w:hAnsiTheme="majorHAnsi" w:cstheme="majorHAnsi"/>
          <w:b/>
          <w:bCs/>
          <w:sz w:val="26"/>
          <w:szCs w:val="26"/>
        </w:rPr>
        <w:t xml:space="preserve"> kết quả hoạt động</w:t>
      </w:r>
    </w:p>
    <w:p w14:paraId="31D692B6"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GV hướng dẫn các em cách nộp sản phẩm cho GV sau khi hoàn thành.</w:t>
      </w:r>
    </w:p>
    <w:p w14:paraId="0FC7114F"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xml:space="preserve">- HS làm bài tập ra giấy và nộp lại cho GV </w:t>
      </w:r>
      <w:r w:rsidRPr="00F86318">
        <w:rPr>
          <w:rFonts w:asciiTheme="majorHAnsi" w:hAnsiTheme="majorHAnsi" w:cstheme="majorHAnsi"/>
          <w:sz w:val="26"/>
          <w:szCs w:val="26"/>
        </w:rPr>
        <w:t>theo</w:t>
      </w:r>
      <w:r w:rsidRPr="00F86318">
        <w:rPr>
          <w:rFonts w:asciiTheme="majorHAnsi" w:hAnsiTheme="majorHAnsi" w:cstheme="majorHAnsi"/>
          <w:sz w:val="26"/>
          <w:szCs w:val="26"/>
          <w:lang w:val="vi-VN"/>
        </w:rPr>
        <w:t xml:space="preserve"> hướng dẫn.</w:t>
      </w:r>
    </w:p>
    <w:p w14:paraId="62EFB839" w14:textId="77777777" w:rsidR="007F603E" w:rsidRPr="00F86318" w:rsidRDefault="007F603E" w:rsidP="00F86318">
      <w:pPr>
        <w:spacing w:after="0" w:line="264" w:lineRule="auto"/>
        <w:jc w:val="both"/>
        <w:rPr>
          <w:rFonts w:asciiTheme="majorHAnsi" w:hAnsiTheme="majorHAnsi" w:cstheme="majorHAnsi"/>
          <w:b/>
          <w:bCs/>
          <w:sz w:val="26"/>
          <w:szCs w:val="26"/>
          <w:lang w:val="vi-VN"/>
        </w:rPr>
      </w:pPr>
      <w:r w:rsidRPr="00F86318">
        <w:rPr>
          <w:rFonts w:asciiTheme="majorHAnsi" w:hAnsiTheme="majorHAnsi" w:cstheme="majorHAnsi"/>
          <w:b/>
          <w:bCs/>
          <w:sz w:val="26"/>
          <w:szCs w:val="26"/>
          <w:lang w:val="vi-VN"/>
        </w:rPr>
        <w:t xml:space="preserve">B4: </w:t>
      </w:r>
      <w:r w:rsidRPr="00F86318">
        <w:rPr>
          <w:rFonts w:asciiTheme="majorHAnsi" w:hAnsiTheme="majorHAnsi" w:cstheme="majorHAnsi"/>
          <w:b/>
          <w:bCs/>
          <w:sz w:val="26"/>
          <w:szCs w:val="26"/>
        </w:rPr>
        <w:t>GV đánh giá, k</w:t>
      </w:r>
      <w:r w:rsidRPr="00F86318">
        <w:rPr>
          <w:rFonts w:asciiTheme="majorHAnsi" w:hAnsiTheme="majorHAnsi" w:cstheme="majorHAnsi"/>
          <w:b/>
          <w:bCs/>
          <w:sz w:val="26"/>
          <w:szCs w:val="26"/>
          <w:lang w:val="vi-VN"/>
        </w:rPr>
        <w:t>ết luận</w:t>
      </w:r>
    </w:p>
    <w:p w14:paraId="217B4936"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11B462AE" w14:textId="77777777" w:rsidR="007F603E" w:rsidRPr="00F86318" w:rsidRDefault="007F603E" w:rsidP="00F86318">
      <w:pPr>
        <w:spacing w:after="0" w:line="264" w:lineRule="auto"/>
        <w:jc w:val="both"/>
        <w:rPr>
          <w:rFonts w:asciiTheme="majorHAnsi" w:hAnsiTheme="majorHAnsi" w:cstheme="majorHAnsi"/>
          <w:sz w:val="26"/>
          <w:szCs w:val="26"/>
          <w:lang w:val="vi-VN"/>
        </w:rPr>
      </w:pPr>
      <w:r w:rsidRPr="00F86318">
        <w:rPr>
          <w:rFonts w:asciiTheme="majorHAnsi" w:hAnsiTheme="majorHAnsi" w:cstheme="majorHAnsi"/>
          <w:sz w:val="26"/>
          <w:szCs w:val="26"/>
          <w:lang w:val="vi-VN"/>
        </w:rPr>
        <w:t>- Dặn dò HS những nội dung cần học ở nhà và chuẩn bị cho bài học sau.</w:t>
      </w:r>
    </w:p>
    <w:p w14:paraId="503A5A51" w14:textId="77777777" w:rsidR="007F603E" w:rsidRPr="00F86318" w:rsidRDefault="007F603E" w:rsidP="00F86318">
      <w:pPr>
        <w:tabs>
          <w:tab w:val="left" w:pos="284"/>
        </w:tabs>
        <w:spacing w:after="0" w:line="264" w:lineRule="auto"/>
        <w:jc w:val="both"/>
        <w:rPr>
          <w:rFonts w:asciiTheme="majorHAnsi" w:hAnsiTheme="majorHAnsi" w:cstheme="majorHAnsi"/>
          <w:b/>
          <w:sz w:val="26"/>
          <w:szCs w:val="26"/>
          <w:lang w:val="sv-SE"/>
        </w:rPr>
      </w:pPr>
      <w:r w:rsidRPr="00F86318">
        <w:rPr>
          <w:rFonts w:asciiTheme="majorHAnsi" w:hAnsiTheme="majorHAnsi" w:cstheme="majorHAnsi"/>
          <w:b/>
          <w:sz w:val="26"/>
          <w:szCs w:val="26"/>
          <w:lang w:val="sv-SE"/>
        </w:rPr>
        <w:t>IV. NHẬN XÉT, RÚT KINH NGHIỆM</w:t>
      </w:r>
    </w:p>
    <w:p w14:paraId="69A7BC9A" w14:textId="2CD72C64" w:rsidR="007F603E" w:rsidRPr="00F86318" w:rsidRDefault="007F603E" w:rsidP="00F86318">
      <w:pPr>
        <w:tabs>
          <w:tab w:val="left" w:pos="284"/>
        </w:tabs>
        <w:spacing w:after="0" w:line="264" w:lineRule="auto"/>
        <w:jc w:val="both"/>
        <w:rPr>
          <w:rFonts w:asciiTheme="majorHAnsi" w:hAnsiTheme="majorHAnsi" w:cstheme="majorHAnsi"/>
          <w:sz w:val="26"/>
          <w:szCs w:val="26"/>
          <w:lang w:val="sv-SE"/>
        </w:rPr>
      </w:pPr>
      <w:r w:rsidRPr="00F86318">
        <w:rPr>
          <w:rFonts w:asciiTheme="majorHAnsi" w:hAnsiTheme="majorHAnsi" w:cstheme="majorHAnsi"/>
          <w:sz w:val="26"/>
          <w:szCs w:val="26"/>
          <w:lang w:val="sv-SE"/>
        </w:rPr>
        <w:t>……………………………………………………………………………………………………………………………………………………………………………………………………………………………………………………………………………………………………………………………………………………………………………………</w:t>
      </w:r>
    </w:p>
    <w:p w14:paraId="62FB3E5A" w14:textId="0D0C52F5" w:rsidR="007F603E" w:rsidRPr="00F86318" w:rsidRDefault="007F603E" w:rsidP="00F86318">
      <w:pPr>
        <w:tabs>
          <w:tab w:val="left" w:pos="284"/>
        </w:tabs>
        <w:spacing w:after="0" w:line="264" w:lineRule="auto"/>
        <w:jc w:val="both"/>
        <w:rPr>
          <w:rFonts w:asciiTheme="majorHAnsi" w:hAnsiTheme="majorHAnsi" w:cstheme="majorHAnsi"/>
          <w:sz w:val="26"/>
          <w:szCs w:val="26"/>
          <w:lang w:val="sv-SE"/>
        </w:rPr>
      </w:pPr>
      <w:r w:rsidRPr="00F86318">
        <w:rPr>
          <w:rFonts w:asciiTheme="majorHAnsi" w:hAnsiTheme="majorHAnsi" w:cstheme="majorHAnsi"/>
          <w:sz w:val="26"/>
          <w:szCs w:val="26"/>
          <w:lang w:val="sv-SE"/>
        </w:rPr>
        <w:t xml:space="preserve">                                                                                     Hải Hậu, ngày     </w:t>
      </w:r>
    </w:p>
    <w:p w14:paraId="5B93FDCD" w14:textId="77777777" w:rsidR="007F603E" w:rsidRPr="00F86318" w:rsidRDefault="007F603E" w:rsidP="00F86318">
      <w:pPr>
        <w:tabs>
          <w:tab w:val="left" w:pos="284"/>
          <w:tab w:val="left" w:pos="8390"/>
        </w:tabs>
        <w:spacing w:after="0" w:line="264" w:lineRule="auto"/>
        <w:jc w:val="both"/>
        <w:rPr>
          <w:rFonts w:asciiTheme="majorHAnsi" w:hAnsiTheme="majorHAnsi" w:cstheme="majorHAnsi"/>
          <w:sz w:val="26"/>
          <w:szCs w:val="26"/>
          <w:lang w:val="sv-SE"/>
        </w:rPr>
      </w:pPr>
      <w:r w:rsidRPr="00F86318">
        <w:rPr>
          <w:rFonts w:asciiTheme="majorHAnsi" w:hAnsiTheme="majorHAnsi" w:cstheme="majorHAnsi"/>
          <w:sz w:val="26"/>
          <w:szCs w:val="26"/>
          <w:lang w:val="sv-SE"/>
        </w:rPr>
        <w:t xml:space="preserve">                                                                                          Tổ trưởng ký duyệt</w:t>
      </w:r>
      <w:r w:rsidRPr="00F86318">
        <w:rPr>
          <w:rFonts w:asciiTheme="majorHAnsi" w:hAnsiTheme="majorHAnsi" w:cstheme="majorHAnsi"/>
          <w:sz w:val="26"/>
          <w:szCs w:val="26"/>
          <w:lang w:val="sv-SE"/>
        </w:rPr>
        <w:tab/>
      </w:r>
    </w:p>
    <w:p w14:paraId="577C8C05" w14:textId="77777777" w:rsidR="007F603E" w:rsidRPr="00F86318" w:rsidRDefault="007F603E" w:rsidP="00F86318">
      <w:pPr>
        <w:tabs>
          <w:tab w:val="left" w:pos="284"/>
          <w:tab w:val="left" w:pos="8390"/>
        </w:tabs>
        <w:spacing w:after="0" w:line="264" w:lineRule="auto"/>
        <w:jc w:val="both"/>
        <w:rPr>
          <w:rFonts w:asciiTheme="majorHAnsi" w:hAnsiTheme="majorHAnsi" w:cstheme="majorHAnsi"/>
          <w:sz w:val="26"/>
          <w:szCs w:val="26"/>
          <w:lang w:val="sv-SE"/>
        </w:rPr>
      </w:pPr>
    </w:p>
    <w:p w14:paraId="601480E5" w14:textId="77777777" w:rsidR="007F603E" w:rsidRPr="00F86318" w:rsidRDefault="007F603E" w:rsidP="00F86318">
      <w:pPr>
        <w:tabs>
          <w:tab w:val="left" w:pos="284"/>
          <w:tab w:val="left" w:pos="8390"/>
        </w:tabs>
        <w:spacing w:after="0" w:line="264" w:lineRule="auto"/>
        <w:jc w:val="both"/>
        <w:rPr>
          <w:rFonts w:asciiTheme="majorHAnsi" w:hAnsiTheme="majorHAnsi" w:cstheme="majorHAnsi"/>
          <w:sz w:val="26"/>
          <w:szCs w:val="26"/>
          <w:lang w:val="sv-SE"/>
        </w:rPr>
      </w:pPr>
    </w:p>
    <w:p w14:paraId="0DA1AC4F" w14:textId="7E89F1C0" w:rsidR="007F603E" w:rsidRPr="00F86318" w:rsidRDefault="007F603E" w:rsidP="00F86318">
      <w:pPr>
        <w:tabs>
          <w:tab w:val="left" w:pos="284"/>
          <w:tab w:val="left" w:pos="8390"/>
        </w:tabs>
        <w:spacing w:after="0" w:line="264" w:lineRule="auto"/>
        <w:jc w:val="both"/>
        <w:rPr>
          <w:rFonts w:asciiTheme="majorHAnsi" w:hAnsiTheme="majorHAnsi" w:cstheme="majorHAnsi"/>
          <w:sz w:val="26"/>
          <w:szCs w:val="26"/>
          <w:lang w:val="sv-SE"/>
        </w:rPr>
      </w:pPr>
      <w:r w:rsidRPr="00F86318">
        <w:rPr>
          <w:rFonts w:asciiTheme="majorHAnsi" w:hAnsiTheme="majorHAnsi" w:cstheme="majorHAnsi"/>
          <w:sz w:val="26"/>
          <w:szCs w:val="26"/>
          <w:lang w:val="sv-SE"/>
        </w:rPr>
        <w:t xml:space="preserve">                                                                                    </w:t>
      </w:r>
    </w:p>
    <w:p w14:paraId="7ED7EE8A" w14:textId="77777777" w:rsidR="00200F59" w:rsidRPr="00F86318" w:rsidRDefault="00200F59" w:rsidP="00F86318">
      <w:pPr>
        <w:spacing w:after="0" w:line="264" w:lineRule="auto"/>
        <w:rPr>
          <w:rFonts w:asciiTheme="majorHAnsi" w:hAnsiTheme="majorHAnsi" w:cstheme="majorHAnsi"/>
          <w:sz w:val="26"/>
          <w:szCs w:val="26"/>
        </w:rPr>
      </w:pPr>
    </w:p>
    <w:sectPr w:rsidR="00200F59" w:rsidRPr="00F86318" w:rsidSect="00F86318">
      <w:pgSz w:w="11906" w:h="16838" w:code="9"/>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03E"/>
    <w:rsid w:val="00200F59"/>
    <w:rsid w:val="00247BA3"/>
    <w:rsid w:val="00790D44"/>
    <w:rsid w:val="007F603E"/>
    <w:rsid w:val="00C57426"/>
    <w:rsid w:val="00F8631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B9F7A"/>
  <w15:chartTrackingRefBased/>
  <w15:docId w15:val="{0A8A256B-23B6-47C6-978A-23BD13597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7F603E"/>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7F60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F603E"/>
    <w:rPr>
      <w:rFonts w:asciiTheme="majorHAnsi" w:eastAsiaTheme="majorEastAsia" w:hAnsiTheme="majorHAnsi" w:cstheme="majorBidi"/>
      <w:color w:val="2F5496" w:themeColor="accent1" w:themeShade="BF"/>
      <w:kern w:val="0"/>
      <w:sz w:val="40"/>
      <w:szCs w:val="40"/>
      <w:lang w:val="en-US"/>
      <w14:ligatures w14:val="none"/>
    </w:rPr>
  </w:style>
  <w:style w:type="paragraph" w:styleId="oancuaDanhsach">
    <w:name w:val="List Paragraph"/>
    <w:basedOn w:val="Binhthng"/>
    <w:uiPriority w:val="1"/>
    <w:qFormat/>
    <w:rsid w:val="007F603E"/>
    <w:pPr>
      <w:ind w:left="720"/>
      <w:contextualSpacing/>
    </w:pPr>
  </w:style>
  <w:style w:type="table" w:styleId="LiBang">
    <w:name w:val="Table Grid"/>
    <w:basedOn w:val="BangThngthng"/>
    <w:uiPriority w:val="39"/>
    <w:rsid w:val="007F603E"/>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microsoft.com/office/2007/relationships/hdphoto" Target="media/hdphoto1.wdp"/><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microsoft.com/office/2007/relationships/hdphoto" Target="media/hdphoto2.wdp"/><Relationship Id="rId22" Type="http://schemas.openxmlformats.org/officeDocument/2006/relationships/image" Target="media/image17.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2186</Words>
  <Characters>12461</Characters>
  <Application>Microsoft Office Word</Application>
  <DocSecurity>0</DocSecurity>
  <Lines>103</Lines>
  <Paragraphs>29</Paragraphs>
  <ScaleCrop>false</ScaleCrop>
  <Company/>
  <LinksUpToDate>false</LinksUpToDate>
  <CharactersWithSpaces>14618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2024-10-05T03:01:00Z</dcterms:created>
  <dcterms:modified xsi:type="dcterms:W3CDTF">2024-12-15T11:27:00Z</dcterms:modified>
</cp:coreProperties>
</file>