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C9AFA" w14:textId="14B10397" w:rsidR="0084378C" w:rsidRPr="00131854" w:rsidRDefault="0084378C" w:rsidP="00131854">
      <w:pPr>
        <w:spacing w:after="0" w:line="264" w:lineRule="auto"/>
        <w:jc w:val="both"/>
        <w:rPr>
          <w:rFonts w:asciiTheme="majorHAnsi" w:hAnsiTheme="majorHAnsi" w:cstheme="majorHAnsi"/>
          <w:bCs/>
          <w:iCs/>
          <w:lang w:val="nl-NL"/>
        </w:rPr>
      </w:pPr>
      <w:r w:rsidRPr="00131854">
        <w:rPr>
          <w:rFonts w:asciiTheme="majorHAnsi" w:hAnsiTheme="majorHAnsi" w:cstheme="majorHAnsi"/>
          <w:bCs/>
          <w:iCs/>
          <w:lang w:val="nl-NL"/>
        </w:rPr>
        <w:t xml:space="preserve">Ngày soạn: </w:t>
      </w:r>
    </w:p>
    <w:p w14:paraId="600F73C2" w14:textId="4235FCF7" w:rsidR="00EC46F4" w:rsidRPr="00131854" w:rsidRDefault="00EC46F4" w:rsidP="00131854">
      <w:pPr>
        <w:spacing w:after="0" w:line="264" w:lineRule="auto"/>
        <w:jc w:val="both"/>
        <w:rPr>
          <w:rFonts w:asciiTheme="majorHAnsi" w:hAnsiTheme="majorHAnsi" w:cstheme="majorHAnsi"/>
          <w:bCs/>
          <w:iCs/>
          <w:lang w:val="nl-NL"/>
        </w:rPr>
      </w:pPr>
      <w:r w:rsidRPr="00131854">
        <w:rPr>
          <w:rFonts w:asciiTheme="majorHAnsi" w:hAnsiTheme="majorHAnsi" w:cstheme="majorHAnsi"/>
          <w:bCs/>
          <w:iCs/>
          <w:lang w:val="nl-NL"/>
        </w:rPr>
        <w:t>Ngày dạy:</w:t>
      </w:r>
    </w:p>
    <w:p w14:paraId="74424162" w14:textId="77777777" w:rsidR="0084378C" w:rsidRPr="00131854" w:rsidRDefault="0084378C" w:rsidP="00131854">
      <w:pPr>
        <w:tabs>
          <w:tab w:val="left" w:pos="2694"/>
        </w:tabs>
        <w:spacing w:after="0" w:line="264" w:lineRule="auto"/>
        <w:jc w:val="center"/>
        <w:rPr>
          <w:rFonts w:asciiTheme="majorHAnsi" w:hAnsiTheme="majorHAnsi" w:cstheme="majorHAnsi"/>
          <w:b/>
          <w:lang w:val="nl-NL"/>
        </w:rPr>
      </w:pPr>
      <w:r w:rsidRPr="00131854">
        <w:rPr>
          <w:rFonts w:asciiTheme="majorHAnsi" w:hAnsiTheme="majorHAnsi" w:cstheme="majorHAnsi"/>
          <w:b/>
          <w:lang w:val="nl-NL"/>
        </w:rPr>
        <w:t>CHỦ ĐỀ 2: VAI TRÒ CỦA SỬ HỌC</w:t>
      </w:r>
    </w:p>
    <w:p w14:paraId="2CD34144" w14:textId="56661F11" w:rsidR="0084378C" w:rsidRPr="00131854" w:rsidRDefault="0084378C" w:rsidP="00131854">
      <w:pPr>
        <w:tabs>
          <w:tab w:val="left" w:pos="2694"/>
        </w:tabs>
        <w:spacing w:after="0" w:line="264" w:lineRule="auto"/>
        <w:jc w:val="center"/>
        <w:rPr>
          <w:rFonts w:asciiTheme="majorHAnsi" w:hAnsiTheme="majorHAnsi" w:cstheme="majorHAnsi"/>
          <w:b/>
          <w:bCs/>
          <w:lang w:val="de-DE"/>
        </w:rPr>
      </w:pPr>
      <w:r w:rsidRPr="00131854">
        <w:rPr>
          <w:rFonts w:asciiTheme="majorHAnsi" w:hAnsiTheme="majorHAnsi" w:cstheme="majorHAnsi"/>
          <w:b/>
          <w:bCs/>
          <w:lang w:val="de-DE"/>
        </w:rPr>
        <w:t xml:space="preserve">BÀI </w:t>
      </w:r>
      <w:r w:rsidR="007073A5">
        <w:rPr>
          <w:rFonts w:asciiTheme="majorHAnsi" w:hAnsiTheme="majorHAnsi" w:cstheme="majorHAnsi"/>
          <w:b/>
          <w:bCs/>
          <w:lang w:val="de-DE"/>
        </w:rPr>
        <w:t>3</w:t>
      </w:r>
      <w:r w:rsidRPr="00131854">
        <w:rPr>
          <w:rFonts w:asciiTheme="majorHAnsi" w:hAnsiTheme="majorHAnsi" w:cstheme="majorHAnsi"/>
          <w:lang w:val="nl-NL"/>
        </w:rPr>
        <w:t xml:space="preserve">: </w:t>
      </w:r>
      <w:r w:rsidRPr="00131854">
        <w:rPr>
          <w:rFonts w:asciiTheme="majorHAnsi" w:hAnsiTheme="majorHAnsi" w:cstheme="majorHAnsi"/>
          <w:b/>
          <w:bCs/>
          <w:lang w:val="de-DE"/>
        </w:rPr>
        <w:t xml:space="preserve">SỬ HỌC VỚI </w:t>
      </w:r>
      <w:r w:rsidR="00EC46F4" w:rsidRPr="00131854">
        <w:rPr>
          <w:rFonts w:asciiTheme="majorHAnsi" w:hAnsiTheme="majorHAnsi" w:cstheme="majorHAnsi"/>
          <w:b/>
          <w:bCs/>
          <w:lang w:val="de-DE"/>
        </w:rPr>
        <w:t xml:space="preserve">CÔNG TÁC BẢO TỒN VÀ PHÁT HUY GIÁ TRỊ DI SẢN VĂN HOÁ, DI SẢN THIÊN NHIÊN VÀ PHÁT TRIỂN DU LỊCH </w:t>
      </w:r>
      <w:r w:rsidR="00BC4B55">
        <w:rPr>
          <w:rFonts w:asciiTheme="majorHAnsi" w:hAnsiTheme="majorHAnsi" w:cstheme="majorHAnsi"/>
          <w:b/>
          <w:bCs/>
          <w:lang w:val="de-DE"/>
        </w:rPr>
        <w:t>(2 tiết)</w:t>
      </w:r>
    </w:p>
    <w:p w14:paraId="04C91D54" w14:textId="77777777" w:rsidR="0084378C" w:rsidRPr="00131854" w:rsidRDefault="0084378C" w:rsidP="00131854">
      <w:pPr>
        <w:spacing w:after="0" w:line="264" w:lineRule="auto"/>
        <w:jc w:val="both"/>
        <w:rPr>
          <w:rFonts w:asciiTheme="majorHAnsi" w:hAnsiTheme="majorHAnsi" w:cstheme="majorHAnsi"/>
          <w:b/>
          <w:lang w:val="de-DE"/>
        </w:rPr>
      </w:pPr>
    </w:p>
    <w:p w14:paraId="3276D64A" w14:textId="77777777" w:rsidR="0084378C" w:rsidRPr="00131854" w:rsidRDefault="0084378C" w:rsidP="00131854">
      <w:pPr>
        <w:spacing w:after="0" w:line="264" w:lineRule="auto"/>
        <w:contextualSpacing/>
        <w:jc w:val="both"/>
        <w:rPr>
          <w:rFonts w:asciiTheme="majorHAnsi" w:hAnsiTheme="majorHAnsi" w:cstheme="majorHAnsi"/>
          <w:noProof w:val="0"/>
        </w:rPr>
      </w:pPr>
      <w:r w:rsidRPr="00131854">
        <w:rPr>
          <w:rFonts w:asciiTheme="majorHAnsi" w:hAnsiTheme="majorHAnsi" w:cstheme="majorHAnsi"/>
          <w:b/>
          <w:noProof w:val="0"/>
        </w:rPr>
        <w:t xml:space="preserve">I. MỤC TIÊU </w:t>
      </w:r>
    </w:p>
    <w:p w14:paraId="1407A642" w14:textId="77777777" w:rsidR="0084378C" w:rsidRPr="00131854" w:rsidRDefault="0084378C" w:rsidP="00131854">
      <w:pPr>
        <w:spacing w:after="0" w:line="264" w:lineRule="auto"/>
        <w:contextualSpacing/>
        <w:jc w:val="both"/>
        <w:rPr>
          <w:rFonts w:asciiTheme="majorHAnsi" w:hAnsiTheme="majorHAnsi" w:cstheme="majorHAnsi"/>
          <w:noProof w:val="0"/>
        </w:rPr>
      </w:pPr>
      <w:r w:rsidRPr="00131854">
        <w:rPr>
          <w:rFonts w:asciiTheme="majorHAnsi" w:hAnsiTheme="majorHAnsi" w:cstheme="majorHAnsi"/>
          <w:b/>
          <w:noProof w:val="0"/>
        </w:rPr>
        <w:t xml:space="preserve">1. </w:t>
      </w:r>
      <w:proofErr w:type="spellStart"/>
      <w:r w:rsidRPr="00131854">
        <w:rPr>
          <w:rFonts w:asciiTheme="majorHAnsi" w:hAnsiTheme="majorHAnsi" w:cstheme="majorHAnsi"/>
          <w:b/>
          <w:noProof w:val="0"/>
        </w:rPr>
        <w:t>Năng</w:t>
      </w:r>
      <w:proofErr w:type="spellEnd"/>
      <w:r w:rsidRPr="00131854">
        <w:rPr>
          <w:rFonts w:asciiTheme="majorHAnsi" w:hAnsiTheme="majorHAnsi" w:cstheme="majorHAnsi"/>
          <w:b/>
          <w:noProof w:val="0"/>
        </w:rPr>
        <w:t xml:space="preserve"> </w:t>
      </w:r>
      <w:proofErr w:type="spellStart"/>
      <w:r w:rsidRPr="00131854">
        <w:rPr>
          <w:rFonts w:asciiTheme="majorHAnsi" w:hAnsiTheme="majorHAnsi" w:cstheme="majorHAnsi"/>
          <w:b/>
          <w:noProof w:val="0"/>
        </w:rPr>
        <w:t>lực</w:t>
      </w:r>
      <w:proofErr w:type="spellEnd"/>
      <w:r w:rsidRPr="00131854">
        <w:rPr>
          <w:rFonts w:asciiTheme="majorHAnsi" w:hAnsiTheme="majorHAnsi" w:cstheme="majorHAnsi"/>
          <w:b/>
          <w:noProof w:val="0"/>
          <w:lang w:val="vi-VN"/>
        </w:rPr>
        <w:t>:</w:t>
      </w:r>
    </w:p>
    <w:p w14:paraId="23E7578C" w14:textId="6922910E" w:rsidR="00EC46F4" w:rsidRPr="00131854" w:rsidRDefault="00131854" w:rsidP="00131854">
      <w:pPr>
        <w:pStyle w:val="ListParagraph"/>
        <w:widowControl w:val="0"/>
        <w:tabs>
          <w:tab w:val="left" w:pos="546"/>
        </w:tabs>
        <w:autoSpaceDE w:val="0"/>
        <w:autoSpaceDN w:val="0"/>
        <w:spacing w:after="0" w:line="264" w:lineRule="auto"/>
        <w:ind w:left="0"/>
        <w:contextualSpacing w:val="0"/>
        <w:jc w:val="both"/>
        <w:rPr>
          <w:rFonts w:asciiTheme="majorHAnsi" w:hAnsiTheme="majorHAnsi" w:cstheme="majorHAnsi"/>
        </w:rPr>
      </w:pPr>
      <w:r>
        <w:rPr>
          <w:rFonts w:asciiTheme="majorHAnsi" w:hAnsiTheme="majorHAnsi" w:cstheme="majorHAnsi"/>
        </w:rPr>
        <w:t xml:space="preserve">- </w:t>
      </w:r>
      <w:r w:rsidR="00EC46F4" w:rsidRPr="00131854">
        <w:rPr>
          <w:rFonts w:asciiTheme="majorHAnsi" w:hAnsiTheme="majorHAnsi" w:cstheme="majorHAnsi"/>
        </w:rPr>
        <w:t>Năng</w:t>
      </w:r>
      <w:r w:rsidR="00EC46F4" w:rsidRPr="00131854">
        <w:rPr>
          <w:rFonts w:asciiTheme="majorHAnsi" w:hAnsiTheme="majorHAnsi" w:cstheme="majorHAnsi"/>
          <w:spacing w:val="-6"/>
        </w:rPr>
        <w:t xml:space="preserve"> </w:t>
      </w:r>
      <w:r w:rsidR="00EC46F4" w:rsidRPr="00131854">
        <w:rPr>
          <w:rFonts w:asciiTheme="majorHAnsi" w:hAnsiTheme="majorHAnsi" w:cstheme="majorHAnsi"/>
        </w:rPr>
        <w:t>lực</w:t>
      </w:r>
      <w:r w:rsidR="00EC46F4" w:rsidRPr="00131854">
        <w:rPr>
          <w:rFonts w:asciiTheme="majorHAnsi" w:hAnsiTheme="majorHAnsi" w:cstheme="majorHAnsi"/>
          <w:spacing w:val="-6"/>
        </w:rPr>
        <w:t xml:space="preserve"> </w:t>
      </w:r>
      <w:r w:rsidR="00EC46F4" w:rsidRPr="00131854">
        <w:rPr>
          <w:rFonts w:asciiTheme="majorHAnsi" w:hAnsiTheme="majorHAnsi" w:cstheme="majorHAnsi"/>
        </w:rPr>
        <w:t>nhận</w:t>
      </w:r>
      <w:r w:rsidR="00EC46F4" w:rsidRPr="00131854">
        <w:rPr>
          <w:rFonts w:asciiTheme="majorHAnsi" w:hAnsiTheme="majorHAnsi" w:cstheme="majorHAnsi"/>
          <w:spacing w:val="-6"/>
        </w:rPr>
        <w:t xml:space="preserve"> </w:t>
      </w:r>
      <w:r w:rsidR="00EC46F4" w:rsidRPr="00131854">
        <w:rPr>
          <w:rFonts w:asciiTheme="majorHAnsi" w:hAnsiTheme="majorHAnsi" w:cstheme="majorHAnsi"/>
        </w:rPr>
        <w:t>thức</w:t>
      </w:r>
      <w:r w:rsidR="00EC46F4" w:rsidRPr="00131854">
        <w:rPr>
          <w:rFonts w:asciiTheme="majorHAnsi" w:hAnsiTheme="majorHAnsi" w:cstheme="majorHAnsi"/>
          <w:spacing w:val="-5"/>
        </w:rPr>
        <w:t xml:space="preserve"> </w:t>
      </w:r>
      <w:r w:rsidR="00EC46F4" w:rsidRPr="00131854">
        <w:rPr>
          <w:rFonts w:asciiTheme="majorHAnsi" w:hAnsiTheme="majorHAnsi" w:cstheme="majorHAnsi"/>
        </w:rPr>
        <w:t>và</w:t>
      </w:r>
      <w:r w:rsidR="00EC46F4" w:rsidRPr="00131854">
        <w:rPr>
          <w:rFonts w:asciiTheme="majorHAnsi" w:hAnsiTheme="majorHAnsi" w:cstheme="majorHAnsi"/>
          <w:spacing w:val="-4"/>
        </w:rPr>
        <w:t xml:space="preserve"> </w:t>
      </w:r>
      <w:r w:rsidR="00EC46F4" w:rsidRPr="00131854">
        <w:rPr>
          <w:rFonts w:asciiTheme="majorHAnsi" w:hAnsiTheme="majorHAnsi" w:cstheme="majorHAnsi"/>
        </w:rPr>
        <w:t>tư</w:t>
      </w:r>
      <w:r w:rsidR="00EC46F4" w:rsidRPr="00131854">
        <w:rPr>
          <w:rFonts w:asciiTheme="majorHAnsi" w:hAnsiTheme="majorHAnsi" w:cstheme="majorHAnsi"/>
          <w:spacing w:val="-8"/>
        </w:rPr>
        <w:t xml:space="preserve"> </w:t>
      </w:r>
      <w:r w:rsidR="00EC46F4" w:rsidRPr="00131854">
        <w:rPr>
          <w:rFonts w:asciiTheme="majorHAnsi" w:hAnsiTheme="majorHAnsi" w:cstheme="majorHAnsi"/>
        </w:rPr>
        <w:t>duy</w:t>
      </w:r>
      <w:r w:rsidR="00EC46F4" w:rsidRPr="00131854">
        <w:rPr>
          <w:rFonts w:asciiTheme="majorHAnsi" w:hAnsiTheme="majorHAnsi" w:cstheme="majorHAnsi"/>
          <w:spacing w:val="-5"/>
        </w:rPr>
        <w:t xml:space="preserve"> </w:t>
      </w:r>
      <w:r w:rsidR="00EC46F4" w:rsidRPr="00131854">
        <w:rPr>
          <w:rFonts w:asciiTheme="majorHAnsi" w:hAnsiTheme="majorHAnsi" w:cstheme="majorHAnsi"/>
        </w:rPr>
        <w:t>lịch</w:t>
      </w:r>
      <w:r w:rsidR="00EC46F4" w:rsidRPr="00131854">
        <w:rPr>
          <w:rFonts w:asciiTheme="majorHAnsi" w:hAnsiTheme="majorHAnsi" w:cstheme="majorHAnsi"/>
          <w:spacing w:val="-6"/>
        </w:rPr>
        <w:t xml:space="preserve"> </w:t>
      </w:r>
      <w:r w:rsidR="00EC46F4" w:rsidRPr="00131854">
        <w:rPr>
          <w:rFonts w:asciiTheme="majorHAnsi" w:hAnsiTheme="majorHAnsi" w:cstheme="majorHAnsi"/>
        </w:rPr>
        <w:t>sử:</w:t>
      </w:r>
      <w:r w:rsidR="00EC46F4" w:rsidRPr="00131854">
        <w:rPr>
          <w:rFonts w:asciiTheme="majorHAnsi" w:hAnsiTheme="majorHAnsi" w:cstheme="majorHAnsi"/>
          <w:spacing w:val="-1"/>
        </w:rPr>
        <w:t xml:space="preserve"> </w:t>
      </w:r>
      <w:r w:rsidR="00EC46F4" w:rsidRPr="00131854">
        <w:rPr>
          <w:rFonts w:asciiTheme="majorHAnsi" w:hAnsiTheme="majorHAnsi" w:cstheme="majorHAnsi"/>
        </w:rPr>
        <w:t>thông</w:t>
      </w:r>
      <w:r w:rsidR="00EC46F4" w:rsidRPr="00131854">
        <w:rPr>
          <w:rFonts w:asciiTheme="majorHAnsi" w:hAnsiTheme="majorHAnsi" w:cstheme="majorHAnsi"/>
          <w:spacing w:val="-3"/>
        </w:rPr>
        <w:t xml:space="preserve"> </w:t>
      </w:r>
      <w:r w:rsidR="00EC46F4" w:rsidRPr="00131854">
        <w:rPr>
          <w:rFonts w:asciiTheme="majorHAnsi" w:hAnsiTheme="majorHAnsi" w:cstheme="majorHAnsi"/>
        </w:rPr>
        <w:t>qua</w:t>
      </w:r>
      <w:r w:rsidR="00EC46F4" w:rsidRPr="00131854">
        <w:rPr>
          <w:rFonts w:asciiTheme="majorHAnsi" w:hAnsiTheme="majorHAnsi" w:cstheme="majorHAnsi"/>
          <w:spacing w:val="-8"/>
        </w:rPr>
        <w:t xml:space="preserve"> </w:t>
      </w:r>
      <w:r w:rsidR="00EC46F4" w:rsidRPr="00131854">
        <w:rPr>
          <w:rFonts w:asciiTheme="majorHAnsi" w:hAnsiTheme="majorHAnsi" w:cstheme="majorHAnsi"/>
        </w:rPr>
        <w:t>khai</w:t>
      </w:r>
      <w:r w:rsidR="00EC46F4" w:rsidRPr="00131854">
        <w:rPr>
          <w:rFonts w:asciiTheme="majorHAnsi" w:hAnsiTheme="majorHAnsi" w:cstheme="majorHAnsi"/>
          <w:spacing w:val="-4"/>
        </w:rPr>
        <w:t xml:space="preserve"> </w:t>
      </w:r>
      <w:r w:rsidR="00EC46F4" w:rsidRPr="00131854">
        <w:rPr>
          <w:rFonts w:asciiTheme="majorHAnsi" w:hAnsiTheme="majorHAnsi" w:cstheme="majorHAnsi"/>
        </w:rPr>
        <w:t>thác</w:t>
      </w:r>
      <w:r w:rsidR="00EC46F4" w:rsidRPr="00131854">
        <w:rPr>
          <w:rFonts w:asciiTheme="majorHAnsi" w:hAnsiTheme="majorHAnsi" w:cstheme="majorHAnsi"/>
          <w:spacing w:val="-4"/>
        </w:rPr>
        <w:t xml:space="preserve"> </w:t>
      </w:r>
      <w:r w:rsidR="00EC46F4" w:rsidRPr="00131854">
        <w:rPr>
          <w:rFonts w:asciiTheme="majorHAnsi" w:hAnsiTheme="majorHAnsi" w:cstheme="majorHAnsi"/>
        </w:rPr>
        <w:t>sử</w:t>
      </w:r>
      <w:r w:rsidR="00EC46F4" w:rsidRPr="00131854">
        <w:rPr>
          <w:rFonts w:asciiTheme="majorHAnsi" w:hAnsiTheme="majorHAnsi" w:cstheme="majorHAnsi"/>
          <w:spacing w:val="-4"/>
        </w:rPr>
        <w:t xml:space="preserve"> </w:t>
      </w:r>
      <w:r w:rsidR="00EC46F4" w:rsidRPr="00131854">
        <w:rPr>
          <w:rFonts w:asciiTheme="majorHAnsi" w:hAnsiTheme="majorHAnsi" w:cstheme="majorHAnsi"/>
        </w:rPr>
        <w:t>dụng</w:t>
      </w:r>
      <w:r w:rsidR="00EC46F4" w:rsidRPr="00131854">
        <w:rPr>
          <w:rFonts w:asciiTheme="majorHAnsi" w:hAnsiTheme="majorHAnsi" w:cstheme="majorHAnsi"/>
          <w:spacing w:val="-6"/>
        </w:rPr>
        <w:t xml:space="preserve"> </w:t>
      </w:r>
      <w:r w:rsidR="00EC46F4" w:rsidRPr="00131854">
        <w:rPr>
          <w:rFonts w:asciiTheme="majorHAnsi" w:hAnsiTheme="majorHAnsi" w:cstheme="majorHAnsi"/>
        </w:rPr>
        <w:t>các</w:t>
      </w:r>
      <w:r w:rsidR="00EC46F4" w:rsidRPr="00131854">
        <w:rPr>
          <w:rFonts w:asciiTheme="majorHAnsi" w:hAnsiTheme="majorHAnsi" w:cstheme="majorHAnsi"/>
          <w:spacing w:val="-8"/>
        </w:rPr>
        <w:t xml:space="preserve"> </w:t>
      </w:r>
      <w:r w:rsidR="00EC46F4" w:rsidRPr="00131854">
        <w:rPr>
          <w:rFonts w:asciiTheme="majorHAnsi" w:hAnsiTheme="majorHAnsi" w:cstheme="majorHAnsi"/>
        </w:rPr>
        <w:t>nguồn</w:t>
      </w:r>
      <w:r w:rsidR="00EC46F4" w:rsidRPr="00131854">
        <w:rPr>
          <w:rFonts w:asciiTheme="majorHAnsi" w:hAnsiTheme="majorHAnsi" w:cstheme="majorHAnsi"/>
          <w:spacing w:val="-4"/>
        </w:rPr>
        <w:t xml:space="preserve"> </w:t>
      </w:r>
      <w:r w:rsidR="00EC46F4" w:rsidRPr="00131854">
        <w:rPr>
          <w:rFonts w:asciiTheme="majorHAnsi" w:hAnsiTheme="majorHAnsi" w:cstheme="majorHAnsi"/>
        </w:rPr>
        <w:t>sử</w:t>
      </w:r>
      <w:r w:rsidR="00EC46F4" w:rsidRPr="00131854">
        <w:rPr>
          <w:rFonts w:asciiTheme="majorHAnsi" w:hAnsiTheme="majorHAnsi" w:cstheme="majorHAnsi"/>
          <w:spacing w:val="-5"/>
        </w:rPr>
        <w:t xml:space="preserve"> </w:t>
      </w:r>
      <w:r w:rsidR="00EC46F4" w:rsidRPr="00131854">
        <w:rPr>
          <w:rFonts w:asciiTheme="majorHAnsi" w:hAnsiTheme="majorHAnsi" w:cstheme="majorHAnsi"/>
        </w:rPr>
        <w:t>liệu</w:t>
      </w:r>
      <w:r w:rsidR="00EC46F4" w:rsidRPr="00131854">
        <w:rPr>
          <w:rFonts w:asciiTheme="majorHAnsi" w:hAnsiTheme="majorHAnsi" w:cstheme="majorHAnsi"/>
          <w:spacing w:val="-6"/>
        </w:rPr>
        <w:t xml:space="preserve"> </w:t>
      </w:r>
      <w:r w:rsidR="00EC46F4" w:rsidRPr="00131854">
        <w:rPr>
          <w:rFonts w:asciiTheme="majorHAnsi" w:hAnsiTheme="majorHAnsi" w:cstheme="majorHAnsi"/>
        </w:rPr>
        <w:t>để</w:t>
      </w:r>
      <w:r w:rsidR="00EC46F4" w:rsidRPr="00131854">
        <w:rPr>
          <w:rFonts w:asciiTheme="majorHAnsi" w:hAnsiTheme="majorHAnsi" w:cstheme="majorHAnsi"/>
          <w:spacing w:val="-6"/>
        </w:rPr>
        <w:t xml:space="preserve"> </w:t>
      </w:r>
      <w:r w:rsidR="00EC46F4" w:rsidRPr="00131854">
        <w:rPr>
          <w:rFonts w:asciiTheme="majorHAnsi" w:hAnsiTheme="majorHAnsi" w:cstheme="majorHAnsi"/>
        </w:rPr>
        <w:t>giải thích được vai trò của lịch sử và văn hóa đối với sự phát triển du</w:t>
      </w:r>
      <w:r w:rsidR="00EC46F4" w:rsidRPr="00131854">
        <w:rPr>
          <w:rFonts w:asciiTheme="majorHAnsi" w:hAnsiTheme="majorHAnsi" w:cstheme="majorHAnsi"/>
          <w:spacing w:val="-32"/>
        </w:rPr>
        <w:t xml:space="preserve"> </w:t>
      </w:r>
      <w:r w:rsidR="00EC46F4" w:rsidRPr="00131854">
        <w:rPr>
          <w:rFonts w:asciiTheme="majorHAnsi" w:hAnsiTheme="majorHAnsi" w:cstheme="majorHAnsi"/>
        </w:rPr>
        <w:t>lịch.</w:t>
      </w:r>
    </w:p>
    <w:p w14:paraId="7D16655B" w14:textId="6B5E6EDE" w:rsidR="00EC46F4" w:rsidRPr="00131854" w:rsidRDefault="00131854" w:rsidP="00131854">
      <w:pPr>
        <w:pStyle w:val="ListParagraph"/>
        <w:widowControl w:val="0"/>
        <w:tabs>
          <w:tab w:val="left" w:pos="546"/>
        </w:tabs>
        <w:autoSpaceDE w:val="0"/>
        <w:autoSpaceDN w:val="0"/>
        <w:spacing w:after="0" w:line="264" w:lineRule="auto"/>
        <w:ind w:left="0"/>
        <w:contextualSpacing w:val="0"/>
        <w:jc w:val="both"/>
        <w:rPr>
          <w:rFonts w:asciiTheme="majorHAnsi" w:hAnsiTheme="majorHAnsi" w:cstheme="majorHAnsi"/>
        </w:rPr>
      </w:pPr>
      <w:r>
        <w:rPr>
          <w:rFonts w:asciiTheme="majorHAnsi" w:hAnsiTheme="majorHAnsi" w:cstheme="majorHAnsi"/>
        </w:rPr>
        <w:t xml:space="preserve">- </w:t>
      </w:r>
      <w:r w:rsidR="00EC46F4" w:rsidRPr="00131854">
        <w:rPr>
          <w:rFonts w:asciiTheme="majorHAnsi" w:hAnsiTheme="majorHAnsi" w:cstheme="majorHAnsi"/>
        </w:rPr>
        <w:t>Năng</w:t>
      </w:r>
      <w:r w:rsidR="00EC46F4" w:rsidRPr="00131854">
        <w:rPr>
          <w:rFonts w:asciiTheme="majorHAnsi" w:hAnsiTheme="majorHAnsi" w:cstheme="majorHAnsi"/>
          <w:spacing w:val="-7"/>
        </w:rPr>
        <w:t xml:space="preserve"> </w:t>
      </w:r>
      <w:r w:rsidR="00EC46F4" w:rsidRPr="00131854">
        <w:rPr>
          <w:rFonts w:asciiTheme="majorHAnsi" w:hAnsiTheme="majorHAnsi" w:cstheme="majorHAnsi"/>
        </w:rPr>
        <w:t>lực</w:t>
      </w:r>
      <w:r w:rsidR="00EC46F4" w:rsidRPr="00131854">
        <w:rPr>
          <w:rFonts w:asciiTheme="majorHAnsi" w:hAnsiTheme="majorHAnsi" w:cstheme="majorHAnsi"/>
          <w:spacing w:val="-4"/>
        </w:rPr>
        <w:t xml:space="preserve"> </w:t>
      </w:r>
      <w:r w:rsidR="00EC46F4" w:rsidRPr="00131854">
        <w:rPr>
          <w:rFonts w:asciiTheme="majorHAnsi" w:hAnsiTheme="majorHAnsi" w:cstheme="majorHAnsi"/>
        </w:rPr>
        <w:t>tự</w:t>
      </w:r>
      <w:r w:rsidR="00EC46F4" w:rsidRPr="00131854">
        <w:rPr>
          <w:rFonts w:asciiTheme="majorHAnsi" w:hAnsiTheme="majorHAnsi" w:cstheme="majorHAnsi"/>
          <w:spacing w:val="-8"/>
        </w:rPr>
        <w:t xml:space="preserve"> </w:t>
      </w:r>
      <w:r w:rsidR="00EC46F4" w:rsidRPr="00131854">
        <w:rPr>
          <w:rFonts w:asciiTheme="majorHAnsi" w:hAnsiTheme="majorHAnsi" w:cstheme="majorHAnsi"/>
        </w:rPr>
        <w:t>chủ</w:t>
      </w:r>
      <w:r w:rsidR="00EC46F4" w:rsidRPr="00131854">
        <w:rPr>
          <w:rFonts w:asciiTheme="majorHAnsi" w:hAnsiTheme="majorHAnsi" w:cstheme="majorHAnsi"/>
          <w:spacing w:val="-4"/>
        </w:rPr>
        <w:t xml:space="preserve"> </w:t>
      </w:r>
      <w:r w:rsidR="00EC46F4" w:rsidRPr="00131854">
        <w:rPr>
          <w:rFonts w:asciiTheme="majorHAnsi" w:hAnsiTheme="majorHAnsi" w:cstheme="majorHAnsi"/>
        </w:rPr>
        <w:t>và</w:t>
      </w:r>
      <w:r w:rsidR="00EC46F4" w:rsidRPr="00131854">
        <w:rPr>
          <w:rFonts w:asciiTheme="majorHAnsi" w:hAnsiTheme="majorHAnsi" w:cstheme="majorHAnsi"/>
          <w:spacing w:val="-3"/>
        </w:rPr>
        <w:t xml:space="preserve"> </w:t>
      </w:r>
      <w:r w:rsidR="00EC46F4" w:rsidRPr="00131854">
        <w:rPr>
          <w:rFonts w:asciiTheme="majorHAnsi" w:hAnsiTheme="majorHAnsi" w:cstheme="majorHAnsi"/>
        </w:rPr>
        <w:t>tự</w:t>
      </w:r>
      <w:r w:rsidR="00EC46F4" w:rsidRPr="00131854">
        <w:rPr>
          <w:rFonts w:asciiTheme="majorHAnsi" w:hAnsiTheme="majorHAnsi" w:cstheme="majorHAnsi"/>
          <w:spacing w:val="-5"/>
        </w:rPr>
        <w:t xml:space="preserve"> </w:t>
      </w:r>
      <w:r w:rsidR="00EC46F4" w:rsidRPr="00131854">
        <w:rPr>
          <w:rFonts w:asciiTheme="majorHAnsi" w:hAnsiTheme="majorHAnsi" w:cstheme="majorHAnsi"/>
        </w:rPr>
        <w:t>học,</w:t>
      </w:r>
      <w:r w:rsidR="00EC46F4" w:rsidRPr="00131854">
        <w:rPr>
          <w:rFonts w:asciiTheme="majorHAnsi" w:hAnsiTheme="majorHAnsi" w:cstheme="majorHAnsi"/>
          <w:spacing w:val="-6"/>
        </w:rPr>
        <w:t xml:space="preserve"> </w:t>
      </w:r>
      <w:r w:rsidR="00EC46F4" w:rsidRPr="00131854">
        <w:rPr>
          <w:rFonts w:asciiTheme="majorHAnsi" w:hAnsiTheme="majorHAnsi" w:cstheme="majorHAnsi"/>
        </w:rPr>
        <w:t>giao</w:t>
      </w:r>
      <w:r w:rsidR="00EC46F4" w:rsidRPr="00131854">
        <w:rPr>
          <w:rFonts w:asciiTheme="majorHAnsi" w:hAnsiTheme="majorHAnsi" w:cstheme="majorHAnsi"/>
          <w:spacing w:val="-4"/>
        </w:rPr>
        <w:t xml:space="preserve"> </w:t>
      </w:r>
      <w:r w:rsidR="00EC46F4" w:rsidRPr="00131854">
        <w:rPr>
          <w:rFonts w:asciiTheme="majorHAnsi" w:hAnsiTheme="majorHAnsi" w:cstheme="majorHAnsi"/>
        </w:rPr>
        <w:t>tiếp</w:t>
      </w:r>
      <w:r w:rsidR="00EC46F4" w:rsidRPr="00131854">
        <w:rPr>
          <w:rFonts w:asciiTheme="majorHAnsi" w:hAnsiTheme="majorHAnsi" w:cstheme="majorHAnsi"/>
          <w:spacing w:val="-4"/>
        </w:rPr>
        <w:t xml:space="preserve"> </w:t>
      </w:r>
      <w:r w:rsidR="00EC46F4" w:rsidRPr="00131854">
        <w:rPr>
          <w:rFonts w:asciiTheme="majorHAnsi" w:hAnsiTheme="majorHAnsi" w:cstheme="majorHAnsi"/>
        </w:rPr>
        <w:t>và</w:t>
      </w:r>
      <w:r w:rsidR="00EC46F4" w:rsidRPr="00131854">
        <w:rPr>
          <w:rFonts w:asciiTheme="majorHAnsi" w:hAnsiTheme="majorHAnsi" w:cstheme="majorHAnsi"/>
          <w:spacing w:val="-6"/>
        </w:rPr>
        <w:t xml:space="preserve"> </w:t>
      </w:r>
      <w:r w:rsidR="00EC46F4" w:rsidRPr="00131854">
        <w:rPr>
          <w:rFonts w:asciiTheme="majorHAnsi" w:hAnsiTheme="majorHAnsi" w:cstheme="majorHAnsi"/>
        </w:rPr>
        <w:t>hợp</w:t>
      </w:r>
      <w:r w:rsidR="00EC46F4" w:rsidRPr="00131854">
        <w:rPr>
          <w:rFonts w:asciiTheme="majorHAnsi" w:hAnsiTheme="majorHAnsi" w:cstheme="majorHAnsi"/>
          <w:spacing w:val="-6"/>
        </w:rPr>
        <w:t xml:space="preserve"> </w:t>
      </w:r>
      <w:r w:rsidR="00EC46F4" w:rsidRPr="00131854">
        <w:rPr>
          <w:rFonts w:asciiTheme="majorHAnsi" w:hAnsiTheme="majorHAnsi" w:cstheme="majorHAnsi"/>
        </w:rPr>
        <w:t>tác,</w:t>
      </w:r>
      <w:r w:rsidR="00EC46F4" w:rsidRPr="00131854">
        <w:rPr>
          <w:rFonts w:asciiTheme="majorHAnsi" w:hAnsiTheme="majorHAnsi" w:cstheme="majorHAnsi"/>
          <w:spacing w:val="-9"/>
        </w:rPr>
        <w:t xml:space="preserve"> </w:t>
      </w:r>
      <w:r w:rsidR="00EC46F4" w:rsidRPr="00131854">
        <w:rPr>
          <w:rFonts w:asciiTheme="majorHAnsi" w:hAnsiTheme="majorHAnsi" w:cstheme="majorHAnsi"/>
        </w:rPr>
        <w:t>giải</w:t>
      </w:r>
      <w:r w:rsidR="00EC46F4" w:rsidRPr="00131854">
        <w:rPr>
          <w:rFonts w:asciiTheme="majorHAnsi" w:hAnsiTheme="majorHAnsi" w:cstheme="majorHAnsi"/>
          <w:spacing w:val="-4"/>
        </w:rPr>
        <w:t xml:space="preserve"> </w:t>
      </w:r>
      <w:r w:rsidR="00EC46F4" w:rsidRPr="00131854">
        <w:rPr>
          <w:rFonts w:asciiTheme="majorHAnsi" w:hAnsiTheme="majorHAnsi" w:cstheme="majorHAnsi"/>
        </w:rPr>
        <w:t>quyết</w:t>
      </w:r>
      <w:r w:rsidR="00EC46F4" w:rsidRPr="00131854">
        <w:rPr>
          <w:rFonts w:asciiTheme="majorHAnsi" w:hAnsiTheme="majorHAnsi" w:cstheme="majorHAnsi"/>
          <w:spacing w:val="-4"/>
        </w:rPr>
        <w:t xml:space="preserve"> </w:t>
      </w:r>
      <w:r w:rsidR="00EC46F4" w:rsidRPr="00131854">
        <w:rPr>
          <w:rFonts w:asciiTheme="majorHAnsi" w:hAnsiTheme="majorHAnsi" w:cstheme="majorHAnsi"/>
        </w:rPr>
        <w:t>vấn</w:t>
      </w:r>
      <w:r w:rsidR="00EC46F4" w:rsidRPr="00131854">
        <w:rPr>
          <w:rFonts w:asciiTheme="majorHAnsi" w:hAnsiTheme="majorHAnsi" w:cstheme="majorHAnsi"/>
          <w:spacing w:val="-3"/>
        </w:rPr>
        <w:t xml:space="preserve"> </w:t>
      </w:r>
      <w:r w:rsidR="00EC46F4" w:rsidRPr="00131854">
        <w:rPr>
          <w:rFonts w:asciiTheme="majorHAnsi" w:hAnsiTheme="majorHAnsi" w:cstheme="majorHAnsi"/>
        </w:rPr>
        <w:t>đề</w:t>
      </w:r>
      <w:r w:rsidR="00EC46F4" w:rsidRPr="00131854">
        <w:rPr>
          <w:rFonts w:asciiTheme="majorHAnsi" w:hAnsiTheme="majorHAnsi" w:cstheme="majorHAnsi"/>
          <w:spacing w:val="-6"/>
        </w:rPr>
        <w:t xml:space="preserve"> </w:t>
      </w:r>
      <w:r w:rsidR="00EC46F4" w:rsidRPr="00131854">
        <w:rPr>
          <w:rFonts w:asciiTheme="majorHAnsi" w:hAnsiTheme="majorHAnsi" w:cstheme="majorHAnsi"/>
        </w:rPr>
        <w:t>và</w:t>
      </w:r>
      <w:r w:rsidR="00EC46F4" w:rsidRPr="00131854">
        <w:rPr>
          <w:rFonts w:asciiTheme="majorHAnsi" w:hAnsiTheme="majorHAnsi" w:cstheme="majorHAnsi"/>
          <w:spacing w:val="-2"/>
        </w:rPr>
        <w:t xml:space="preserve"> </w:t>
      </w:r>
      <w:r w:rsidR="00EC46F4" w:rsidRPr="00131854">
        <w:rPr>
          <w:rFonts w:asciiTheme="majorHAnsi" w:hAnsiTheme="majorHAnsi" w:cstheme="majorHAnsi"/>
        </w:rPr>
        <w:t>sáng</w:t>
      </w:r>
      <w:r w:rsidR="00EC46F4" w:rsidRPr="00131854">
        <w:rPr>
          <w:rFonts w:asciiTheme="majorHAnsi" w:hAnsiTheme="majorHAnsi" w:cstheme="majorHAnsi"/>
          <w:spacing w:val="-6"/>
        </w:rPr>
        <w:t xml:space="preserve"> </w:t>
      </w:r>
      <w:r w:rsidR="00EC46F4" w:rsidRPr="00131854">
        <w:rPr>
          <w:rFonts w:asciiTheme="majorHAnsi" w:hAnsiTheme="majorHAnsi" w:cstheme="majorHAnsi"/>
        </w:rPr>
        <w:t>tạo</w:t>
      </w:r>
      <w:r w:rsidR="00EC46F4" w:rsidRPr="00131854">
        <w:rPr>
          <w:rFonts w:asciiTheme="majorHAnsi" w:hAnsiTheme="majorHAnsi" w:cstheme="majorHAnsi"/>
          <w:spacing w:val="-4"/>
        </w:rPr>
        <w:t xml:space="preserve"> </w:t>
      </w:r>
      <w:r w:rsidR="00EC46F4" w:rsidRPr="00131854">
        <w:rPr>
          <w:rFonts w:asciiTheme="majorHAnsi" w:hAnsiTheme="majorHAnsi" w:cstheme="majorHAnsi"/>
        </w:rPr>
        <w:t>thông</w:t>
      </w:r>
      <w:r w:rsidR="00EC46F4" w:rsidRPr="00131854">
        <w:rPr>
          <w:rFonts w:asciiTheme="majorHAnsi" w:hAnsiTheme="majorHAnsi" w:cstheme="majorHAnsi"/>
          <w:spacing w:val="-6"/>
        </w:rPr>
        <w:t xml:space="preserve"> </w:t>
      </w:r>
      <w:r w:rsidR="00EC46F4" w:rsidRPr="00131854">
        <w:rPr>
          <w:rFonts w:asciiTheme="majorHAnsi" w:hAnsiTheme="majorHAnsi" w:cstheme="majorHAnsi"/>
        </w:rPr>
        <w:t>qua</w:t>
      </w:r>
      <w:r w:rsidR="00EC46F4" w:rsidRPr="00131854">
        <w:rPr>
          <w:rFonts w:asciiTheme="majorHAnsi" w:hAnsiTheme="majorHAnsi" w:cstheme="majorHAnsi"/>
          <w:spacing w:val="-4"/>
        </w:rPr>
        <w:t xml:space="preserve"> </w:t>
      </w:r>
      <w:r w:rsidR="00EC46F4" w:rsidRPr="00131854">
        <w:rPr>
          <w:rFonts w:asciiTheme="majorHAnsi" w:hAnsiTheme="majorHAnsi" w:cstheme="majorHAnsi"/>
        </w:rPr>
        <w:t>giải quyết các nhiệm vụ học tập về mối quan hệ của Sử học với công tác bảo tồn và phát huy giá trị di sản văn hoá và di sản thiên nhiên.</w:t>
      </w:r>
    </w:p>
    <w:p w14:paraId="5F3B498B" w14:textId="6AC2C4BD" w:rsidR="00EC46F4" w:rsidRPr="00131854" w:rsidRDefault="00131854" w:rsidP="00131854">
      <w:pPr>
        <w:pStyle w:val="ListParagraph"/>
        <w:widowControl w:val="0"/>
        <w:tabs>
          <w:tab w:val="left" w:pos="553"/>
        </w:tabs>
        <w:autoSpaceDE w:val="0"/>
        <w:autoSpaceDN w:val="0"/>
        <w:spacing w:after="0" w:line="264" w:lineRule="auto"/>
        <w:ind w:left="0"/>
        <w:contextualSpacing w:val="0"/>
        <w:jc w:val="both"/>
        <w:rPr>
          <w:rFonts w:asciiTheme="majorHAnsi" w:hAnsiTheme="majorHAnsi" w:cstheme="majorHAnsi"/>
        </w:rPr>
      </w:pPr>
      <w:r>
        <w:rPr>
          <w:rFonts w:asciiTheme="majorHAnsi" w:hAnsiTheme="majorHAnsi" w:cstheme="majorHAnsi"/>
        </w:rPr>
        <w:t xml:space="preserve">- </w:t>
      </w:r>
      <w:r w:rsidR="00EC46F4" w:rsidRPr="00131854">
        <w:rPr>
          <w:rFonts w:asciiTheme="majorHAnsi" w:hAnsiTheme="majorHAnsi" w:cstheme="majorHAnsi"/>
        </w:rPr>
        <w:t>Năng lực tìm hiểu lịch sử: Nêu được mối quan hệ giữa sử học với công tác bảo tồn và phát huy giá trị di sản văn hoá và di sản thiên nhiên; tác động của du lịch với công tác bảo tồn di tích lịch sử, văn</w:t>
      </w:r>
      <w:r w:rsidR="00EC46F4" w:rsidRPr="00131854">
        <w:rPr>
          <w:rFonts w:asciiTheme="majorHAnsi" w:hAnsiTheme="majorHAnsi" w:cstheme="majorHAnsi"/>
          <w:spacing w:val="-10"/>
        </w:rPr>
        <w:t xml:space="preserve"> </w:t>
      </w:r>
      <w:r w:rsidR="00EC46F4" w:rsidRPr="00131854">
        <w:rPr>
          <w:rFonts w:asciiTheme="majorHAnsi" w:hAnsiTheme="majorHAnsi" w:cstheme="majorHAnsi"/>
        </w:rPr>
        <w:t>hoá.</w:t>
      </w:r>
    </w:p>
    <w:p w14:paraId="00815282" w14:textId="742AC765" w:rsidR="00EC46F4" w:rsidRPr="00131854" w:rsidRDefault="00131854" w:rsidP="00131854">
      <w:pPr>
        <w:pStyle w:val="ListParagraph"/>
        <w:widowControl w:val="0"/>
        <w:tabs>
          <w:tab w:val="left" w:pos="563"/>
        </w:tabs>
        <w:autoSpaceDE w:val="0"/>
        <w:autoSpaceDN w:val="0"/>
        <w:spacing w:after="0" w:line="264" w:lineRule="auto"/>
        <w:ind w:left="0"/>
        <w:contextualSpacing w:val="0"/>
        <w:jc w:val="both"/>
        <w:rPr>
          <w:rFonts w:asciiTheme="majorHAnsi" w:hAnsiTheme="majorHAnsi" w:cstheme="majorHAnsi"/>
        </w:rPr>
      </w:pPr>
      <w:r>
        <w:rPr>
          <w:rFonts w:asciiTheme="majorHAnsi" w:hAnsiTheme="majorHAnsi" w:cstheme="majorHAnsi"/>
        </w:rPr>
        <w:t xml:space="preserve">- </w:t>
      </w:r>
      <w:r w:rsidR="00EC46F4" w:rsidRPr="00131854">
        <w:rPr>
          <w:rFonts w:asciiTheme="majorHAnsi" w:hAnsiTheme="majorHAnsi" w:cstheme="majorHAnsi"/>
        </w:rPr>
        <w:t>Vận dụng kiến thức và kĩ năng đã học: Có ý thức vận động các bạn và mọi người ở xung quanh cùng tham gia bảo vệ các di sản văn hoá và di sản thiên nhiên ở địa</w:t>
      </w:r>
      <w:r w:rsidR="00EC46F4" w:rsidRPr="00131854">
        <w:rPr>
          <w:rFonts w:asciiTheme="majorHAnsi" w:hAnsiTheme="majorHAnsi" w:cstheme="majorHAnsi"/>
          <w:spacing w:val="-27"/>
        </w:rPr>
        <w:t xml:space="preserve"> </w:t>
      </w:r>
      <w:r w:rsidR="00EC46F4" w:rsidRPr="00131854">
        <w:rPr>
          <w:rFonts w:asciiTheme="majorHAnsi" w:hAnsiTheme="majorHAnsi" w:cstheme="majorHAnsi"/>
        </w:rPr>
        <w:t>phương.</w:t>
      </w:r>
    </w:p>
    <w:p w14:paraId="6D33F005" w14:textId="77777777" w:rsidR="0084378C" w:rsidRPr="00131854" w:rsidRDefault="0084378C" w:rsidP="00131854">
      <w:pPr>
        <w:spacing w:after="0" w:line="264" w:lineRule="auto"/>
        <w:contextualSpacing/>
        <w:jc w:val="both"/>
        <w:rPr>
          <w:rFonts w:asciiTheme="majorHAnsi" w:hAnsiTheme="majorHAnsi" w:cstheme="majorHAnsi"/>
          <w:noProof w:val="0"/>
          <w:lang w:val="vi-VN"/>
        </w:rPr>
      </w:pPr>
      <w:r w:rsidRPr="00131854">
        <w:rPr>
          <w:rFonts w:asciiTheme="majorHAnsi" w:hAnsiTheme="majorHAnsi" w:cstheme="majorHAnsi"/>
          <w:b/>
          <w:noProof w:val="0"/>
          <w:lang w:val="vi-VN"/>
        </w:rPr>
        <w:t>2. Phẩm chất:</w:t>
      </w:r>
    </w:p>
    <w:p w14:paraId="369F3E96" w14:textId="31C3862C" w:rsidR="00EC46F4" w:rsidRPr="00131854" w:rsidRDefault="00131854" w:rsidP="00131854">
      <w:pPr>
        <w:pStyle w:val="ListParagraph"/>
        <w:widowControl w:val="0"/>
        <w:tabs>
          <w:tab w:val="left" w:pos="551"/>
        </w:tabs>
        <w:autoSpaceDE w:val="0"/>
        <w:autoSpaceDN w:val="0"/>
        <w:spacing w:after="0" w:line="264" w:lineRule="auto"/>
        <w:ind w:left="0"/>
        <w:contextualSpacing w:val="0"/>
        <w:jc w:val="both"/>
        <w:rPr>
          <w:rFonts w:asciiTheme="majorHAnsi" w:hAnsiTheme="majorHAnsi" w:cstheme="majorHAnsi"/>
        </w:rPr>
      </w:pPr>
      <w:r>
        <w:rPr>
          <w:rFonts w:asciiTheme="majorHAnsi" w:hAnsiTheme="majorHAnsi" w:cstheme="majorHAnsi"/>
        </w:rPr>
        <w:t xml:space="preserve">- </w:t>
      </w:r>
      <w:r w:rsidR="00EC46F4" w:rsidRPr="00131854">
        <w:rPr>
          <w:rFonts w:asciiTheme="majorHAnsi" w:hAnsiTheme="majorHAnsi" w:cstheme="majorHAnsi"/>
        </w:rPr>
        <w:t>Chăm chỉ trong học tập, tích cực tìm tòi và khám phá kến thức</w:t>
      </w:r>
      <w:r w:rsidR="00EC46F4" w:rsidRPr="00131854">
        <w:rPr>
          <w:rFonts w:asciiTheme="majorHAnsi" w:hAnsiTheme="majorHAnsi" w:cstheme="majorHAnsi"/>
          <w:spacing w:val="-19"/>
        </w:rPr>
        <w:t xml:space="preserve"> </w:t>
      </w:r>
      <w:r w:rsidR="00EC46F4" w:rsidRPr="00131854">
        <w:rPr>
          <w:rFonts w:asciiTheme="majorHAnsi" w:hAnsiTheme="majorHAnsi" w:cstheme="majorHAnsi"/>
        </w:rPr>
        <w:t>mới.</w:t>
      </w:r>
    </w:p>
    <w:p w14:paraId="1630D9CF" w14:textId="63FAA71D" w:rsidR="00EC46F4" w:rsidRPr="00131854" w:rsidRDefault="00131854" w:rsidP="00131854">
      <w:pPr>
        <w:pStyle w:val="ListParagraph"/>
        <w:widowControl w:val="0"/>
        <w:tabs>
          <w:tab w:val="left" w:pos="560"/>
        </w:tabs>
        <w:autoSpaceDE w:val="0"/>
        <w:autoSpaceDN w:val="0"/>
        <w:spacing w:after="0" w:line="264" w:lineRule="auto"/>
        <w:ind w:left="0"/>
        <w:contextualSpacing w:val="0"/>
        <w:jc w:val="both"/>
        <w:rPr>
          <w:rFonts w:asciiTheme="majorHAnsi" w:hAnsiTheme="majorHAnsi" w:cstheme="majorHAnsi"/>
        </w:rPr>
      </w:pPr>
      <w:r>
        <w:rPr>
          <w:rFonts w:asciiTheme="majorHAnsi" w:hAnsiTheme="majorHAnsi" w:cstheme="majorHAnsi"/>
        </w:rPr>
        <w:t xml:space="preserve">- </w:t>
      </w:r>
      <w:r w:rsidR="00EC46F4" w:rsidRPr="00131854">
        <w:rPr>
          <w:rFonts w:asciiTheme="majorHAnsi" w:hAnsiTheme="majorHAnsi" w:cstheme="majorHAnsi"/>
        </w:rPr>
        <w:t>Bồi dưỡng tình yêu quê hương đất nước, có ý thức trân trọng và bảo vệ những di tích lịch sử - văn hóa, chăm chỉ tìm tòi, khám phá lịch</w:t>
      </w:r>
      <w:r w:rsidR="00EC46F4" w:rsidRPr="00131854">
        <w:rPr>
          <w:rFonts w:asciiTheme="majorHAnsi" w:hAnsiTheme="majorHAnsi" w:cstheme="majorHAnsi"/>
          <w:spacing w:val="-9"/>
        </w:rPr>
        <w:t xml:space="preserve"> </w:t>
      </w:r>
      <w:r w:rsidR="00EC46F4" w:rsidRPr="00131854">
        <w:rPr>
          <w:rFonts w:asciiTheme="majorHAnsi" w:hAnsiTheme="majorHAnsi" w:cstheme="majorHAnsi"/>
        </w:rPr>
        <w:t>sử.</w:t>
      </w:r>
    </w:p>
    <w:p w14:paraId="1E9DCBE9" w14:textId="77777777" w:rsidR="0084378C" w:rsidRPr="00131854" w:rsidRDefault="0084378C" w:rsidP="00131854">
      <w:pPr>
        <w:spacing w:after="0" w:line="264" w:lineRule="auto"/>
        <w:jc w:val="both"/>
        <w:rPr>
          <w:rFonts w:asciiTheme="majorHAnsi" w:hAnsiTheme="majorHAnsi" w:cstheme="majorHAnsi"/>
          <w:b/>
          <w:lang w:val="vi-VN"/>
        </w:rPr>
      </w:pPr>
      <w:r w:rsidRPr="00131854">
        <w:rPr>
          <w:rFonts w:asciiTheme="majorHAnsi" w:hAnsiTheme="majorHAnsi" w:cstheme="majorHAnsi"/>
          <w:b/>
          <w:lang w:val="vi-VN"/>
        </w:rPr>
        <w:t>II . THIẾT BỊ DẠY HỌC VÀ HỌC LIỆU</w:t>
      </w:r>
    </w:p>
    <w:p w14:paraId="26A47A7E" w14:textId="77777777" w:rsidR="0084378C" w:rsidRPr="00131854" w:rsidRDefault="0084378C" w:rsidP="00131854">
      <w:pPr>
        <w:spacing w:after="0" w:line="264" w:lineRule="auto"/>
        <w:jc w:val="both"/>
        <w:rPr>
          <w:rFonts w:asciiTheme="majorHAnsi" w:hAnsiTheme="majorHAnsi" w:cstheme="majorHAnsi"/>
          <w:b/>
          <w:lang w:val="vi-VN"/>
        </w:rPr>
      </w:pPr>
      <w:r w:rsidRPr="00131854">
        <w:rPr>
          <w:rFonts w:asciiTheme="majorHAnsi" w:hAnsiTheme="majorHAnsi" w:cstheme="majorHAnsi"/>
          <w:b/>
          <w:lang w:val="vi-VN"/>
        </w:rPr>
        <w:t>1. Chuẩn bị của giáo viên:</w:t>
      </w:r>
    </w:p>
    <w:p w14:paraId="0EFC0D3E" w14:textId="77777777" w:rsidR="0084378C" w:rsidRPr="00131854" w:rsidRDefault="0084378C" w:rsidP="00131854">
      <w:pPr>
        <w:spacing w:after="0" w:line="264" w:lineRule="auto"/>
        <w:ind w:hanging="3"/>
        <w:jc w:val="both"/>
        <w:rPr>
          <w:rFonts w:asciiTheme="majorHAnsi" w:hAnsiTheme="majorHAnsi" w:cstheme="majorHAnsi"/>
          <w:lang w:val="vi-VN"/>
        </w:rPr>
      </w:pPr>
      <w:r w:rsidRPr="00131854">
        <w:rPr>
          <w:rFonts w:asciiTheme="majorHAnsi" w:hAnsiTheme="majorHAnsi" w:cstheme="majorHAnsi"/>
          <w:lang w:val="vi-VN"/>
        </w:rPr>
        <w:t>- Phương tiện làm việc nhóm.</w:t>
      </w:r>
    </w:p>
    <w:p w14:paraId="7694B25A" w14:textId="77777777" w:rsidR="0084378C" w:rsidRPr="00131854" w:rsidRDefault="0084378C" w:rsidP="00131854">
      <w:pPr>
        <w:spacing w:after="0" w:line="264" w:lineRule="auto"/>
        <w:ind w:hanging="3"/>
        <w:jc w:val="both"/>
        <w:rPr>
          <w:rFonts w:asciiTheme="majorHAnsi" w:hAnsiTheme="majorHAnsi" w:cstheme="majorHAnsi"/>
          <w:b/>
          <w:bCs/>
          <w:lang w:val="vi-VN"/>
        </w:rPr>
      </w:pPr>
      <w:r w:rsidRPr="00131854">
        <w:rPr>
          <w:rFonts w:asciiTheme="majorHAnsi" w:hAnsiTheme="majorHAnsi" w:cstheme="majorHAnsi"/>
          <w:b/>
          <w:bCs/>
          <w:lang w:val="vi-VN"/>
        </w:rPr>
        <w:t xml:space="preserve">- </w:t>
      </w:r>
      <w:r w:rsidRPr="00131854">
        <w:rPr>
          <w:rFonts w:asciiTheme="majorHAnsi" w:hAnsiTheme="majorHAnsi" w:cstheme="majorHAnsi"/>
          <w:bCs/>
          <w:lang w:val="vi-VN"/>
        </w:rPr>
        <w:t>Một số tranh ảnh, hiện vật lịch sử, một số tư liệu lịch sử tiêu biểu gắn với nội dung bài học.</w:t>
      </w:r>
    </w:p>
    <w:p w14:paraId="418B14B1" w14:textId="34FF17E2" w:rsidR="0084378C" w:rsidRPr="00131854" w:rsidRDefault="0084378C" w:rsidP="00131854">
      <w:pPr>
        <w:spacing w:after="0" w:line="264" w:lineRule="auto"/>
        <w:ind w:hanging="3"/>
        <w:jc w:val="both"/>
        <w:rPr>
          <w:rFonts w:asciiTheme="majorHAnsi" w:hAnsiTheme="majorHAnsi" w:cstheme="majorHAnsi"/>
          <w:bCs/>
          <w:lang w:val="vi-VN"/>
        </w:rPr>
      </w:pPr>
      <w:r w:rsidRPr="00131854">
        <w:rPr>
          <w:rFonts w:asciiTheme="majorHAnsi" w:hAnsiTheme="majorHAnsi" w:cstheme="majorHAnsi"/>
          <w:bCs/>
          <w:lang w:val="vi-VN"/>
        </w:rPr>
        <w:t>-</w:t>
      </w:r>
      <w:r w:rsidR="00131854">
        <w:rPr>
          <w:rFonts w:asciiTheme="majorHAnsi" w:hAnsiTheme="majorHAnsi" w:cstheme="majorHAnsi"/>
          <w:bCs/>
        </w:rPr>
        <w:t xml:space="preserve"> </w:t>
      </w:r>
      <w:r w:rsidRPr="00131854">
        <w:rPr>
          <w:rFonts w:asciiTheme="majorHAnsi" w:hAnsiTheme="majorHAnsi" w:cstheme="majorHAnsi"/>
          <w:bCs/>
          <w:lang w:val="vi-VN"/>
        </w:rPr>
        <w:t xml:space="preserve">Máy tính, </w:t>
      </w:r>
      <w:r w:rsidR="00914668" w:rsidRPr="00131854">
        <w:rPr>
          <w:rFonts w:asciiTheme="majorHAnsi" w:hAnsiTheme="majorHAnsi" w:cstheme="majorHAnsi"/>
          <w:bCs/>
          <w:lang w:val="vi-VN"/>
        </w:rPr>
        <w:t>tivi</w:t>
      </w:r>
      <w:r w:rsidR="0056102D" w:rsidRPr="00131854">
        <w:rPr>
          <w:rFonts w:asciiTheme="majorHAnsi" w:hAnsiTheme="majorHAnsi" w:cstheme="majorHAnsi"/>
          <w:bCs/>
        </w:rPr>
        <w:t>.</w:t>
      </w:r>
      <w:r w:rsidRPr="00131854">
        <w:rPr>
          <w:rFonts w:asciiTheme="majorHAnsi" w:hAnsiTheme="majorHAnsi" w:cstheme="majorHAnsi"/>
          <w:bCs/>
          <w:lang w:val="vi-VN"/>
        </w:rPr>
        <w:t xml:space="preserve"> </w:t>
      </w:r>
    </w:p>
    <w:p w14:paraId="0FA596A8" w14:textId="77777777" w:rsidR="0084378C" w:rsidRPr="00131854" w:rsidRDefault="0084378C" w:rsidP="00131854">
      <w:pPr>
        <w:spacing w:after="0" w:line="264" w:lineRule="auto"/>
        <w:ind w:hanging="3"/>
        <w:jc w:val="both"/>
        <w:rPr>
          <w:rFonts w:asciiTheme="majorHAnsi" w:hAnsiTheme="majorHAnsi" w:cstheme="majorHAnsi"/>
          <w:lang w:val="vi-VN"/>
        </w:rPr>
      </w:pPr>
      <w:r w:rsidRPr="00131854">
        <w:rPr>
          <w:rFonts w:asciiTheme="majorHAnsi" w:hAnsiTheme="majorHAnsi" w:cstheme="majorHAnsi"/>
          <w:lang w:val="vi-VN"/>
        </w:rPr>
        <w:t>- Phiếu học tập.</w:t>
      </w:r>
    </w:p>
    <w:p w14:paraId="5E916207" w14:textId="77777777" w:rsidR="0084378C" w:rsidRPr="00131854" w:rsidRDefault="0084378C" w:rsidP="00131854">
      <w:pPr>
        <w:spacing w:after="0" w:line="264" w:lineRule="auto"/>
        <w:jc w:val="both"/>
        <w:rPr>
          <w:rFonts w:asciiTheme="majorHAnsi" w:hAnsiTheme="majorHAnsi" w:cstheme="majorHAnsi"/>
          <w:b/>
          <w:lang w:val="vi-VN"/>
        </w:rPr>
      </w:pPr>
      <w:r w:rsidRPr="00131854">
        <w:rPr>
          <w:rFonts w:asciiTheme="majorHAnsi" w:hAnsiTheme="majorHAnsi" w:cstheme="majorHAnsi"/>
          <w:b/>
          <w:lang w:val="vi-VN"/>
        </w:rPr>
        <w:t>2. Chuẩn bị của học sinh:</w:t>
      </w:r>
    </w:p>
    <w:p w14:paraId="0A6A8CD3" w14:textId="77777777" w:rsidR="0084378C" w:rsidRPr="00131854" w:rsidRDefault="0084378C" w:rsidP="00131854">
      <w:pPr>
        <w:spacing w:after="0" w:line="264" w:lineRule="auto"/>
        <w:ind w:hanging="3"/>
        <w:jc w:val="both"/>
        <w:rPr>
          <w:rFonts w:asciiTheme="majorHAnsi" w:hAnsiTheme="majorHAnsi" w:cstheme="majorHAnsi"/>
          <w:bCs/>
          <w:lang w:val="vi-VN"/>
        </w:rPr>
      </w:pPr>
      <w:r w:rsidRPr="00131854">
        <w:rPr>
          <w:rFonts w:asciiTheme="majorHAnsi" w:hAnsiTheme="majorHAnsi" w:cstheme="majorHAnsi"/>
          <w:bCs/>
          <w:iCs/>
          <w:lang w:val="vi-VN"/>
        </w:rPr>
        <w:t>- Tranh ảnh tư liệu sưu tầm liên quan đến bài học và dụng cụ học tập theo yêu cầu và sự hướng dẫn của GV.</w:t>
      </w:r>
    </w:p>
    <w:p w14:paraId="34A92BCE" w14:textId="77777777" w:rsidR="0084378C" w:rsidRPr="00131854" w:rsidRDefault="0084378C" w:rsidP="00131854">
      <w:pPr>
        <w:spacing w:after="0" w:line="264" w:lineRule="auto"/>
        <w:jc w:val="both"/>
        <w:rPr>
          <w:rFonts w:asciiTheme="majorHAnsi" w:hAnsiTheme="majorHAnsi" w:cstheme="majorHAnsi"/>
          <w:b/>
          <w:lang w:val="vi-VN"/>
        </w:rPr>
      </w:pPr>
      <w:r w:rsidRPr="00131854">
        <w:rPr>
          <w:rFonts w:asciiTheme="majorHAnsi" w:hAnsiTheme="majorHAnsi" w:cstheme="majorHAnsi"/>
          <w:b/>
          <w:lang w:val="vi-VN"/>
        </w:rPr>
        <w:t>II</w:t>
      </w:r>
      <w:r w:rsidR="00C25C49" w:rsidRPr="00131854">
        <w:rPr>
          <w:rFonts w:asciiTheme="majorHAnsi" w:hAnsiTheme="majorHAnsi" w:cstheme="majorHAnsi"/>
          <w:b/>
          <w:lang w:val="vi-VN"/>
        </w:rPr>
        <w:t>I</w:t>
      </w:r>
      <w:r w:rsidRPr="00131854">
        <w:rPr>
          <w:rFonts w:asciiTheme="majorHAnsi" w:hAnsiTheme="majorHAnsi" w:cstheme="majorHAnsi"/>
          <w:b/>
          <w:lang w:val="vi-VN"/>
        </w:rPr>
        <w:t>. TIẾN TRÌNH DẠY HỌC</w:t>
      </w:r>
    </w:p>
    <w:p w14:paraId="4AD04F2C" w14:textId="77777777" w:rsidR="0084378C" w:rsidRPr="00131854" w:rsidRDefault="00C25C49" w:rsidP="00131854">
      <w:pPr>
        <w:spacing w:after="0" w:line="264" w:lineRule="auto"/>
        <w:jc w:val="both"/>
        <w:rPr>
          <w:rFonts w:asciiTheme="majorHAnsi" w:hAnsiTheme="majorHAnsi" w:cstheme="majorHAnsi"/>
          <w:b/>
          <w:lang w:val="vi-VN"/>
        </w:rPr>
      </w:pPr>
      <w:r w:rsidRPr="00131854">
        <w:rPr>
          <w:rFonts w:asciiTheme="majorHAnsi" w:hAnsiTheme="majorHAnsi" w:cstheme="majorHAnsi"/>
          <w:b/>
          <w:lang w:val="vi-VN"/>
        </w:rPr>
        <w:t>1.</w:t>
      </w:r>
      <w:r w:rsidRPr="00131854">
        <w:rPr>
          <w:rFonts w:asciiTheme="majorHAnsi" w:hAnsiTheme="majorHAnsi" w:cstheme="majorHAnsi"/>
          <w:b/>
        </w:rPr>
        <w:t xml:space="preserve"> </w:t>
      </w:r>
      <w:r w:rsidRPr="00131854">
        <w:rPr>
          <w:rFonts w:asciiTheme="majorHAnsi" w:hAnsiTheme="majorHAnsi" w:cstheme="majorHAnsi"/>
          <w:b/>
          <w:lang w:val="vi-VN"/>
        </w:rPr>
        <w:t>Hoạt động khởi động</w:t>
      </w:r>
      <w:r w:rsidR="0084378C" w:rsidRPr="00131854">
        <w:rPr>
          <w:rFonts w:asciiTheme="majorHAnsi" w:hAnsiTheme="majorHAnsi" w:cstheme="majorHAnsi"/>
          <w:b/>
          <w:lang w:val="vi-VN"/>
        </w:rPr>
        <w:t xml:space="preserve"> </w:t>
      </w:r>
    </w:p>
    <w:p w14:paraId="347A33F6" w14:textId="5F8F49B0" w:rsidR="0084378C" w:rsidRPr="00131854" w:rsidRDefault="0084378C" w:rsidP="00131854">
      <w:pPr>
        <w:spacing w:after="0" w:line="264" w:lineRule="auto"/>
        <w:jc w:val="both"/>
        <w:rPr>
          <w:rFonts w:asciiTheme="majorHAnsi" w:hAnsiTheme="majorHAnsi" w:cstheme="majorHAnsi"/>
          <w:lang w:val="vi-VN"/>
        </w:rPr>
      </w:pPr>
      <w:r w:rsidRPr="00131854">
        <w:rPr>
          <w:rFonts w:asciiTheme="majorHAnsi" w:hAnsiTheme="majorHAnsi" w:cstheme="majorHAnsi"/>
          <w:b/>
          <w:lang w:val="vi-VN"/>
        </w:rPr>
        <w:t>a. Mục tiêu:</w:t>
      </w:r>
      <w:r w:rsidRPr="00131854">
        <w:rPr>
          <w:rFonts w:asciiTheme="majorHAnsi" w:hAnsiTheme="majorHAnsi" w:cstheme="majorHAnsi"/>
          <w:lang w:val="vi-VN"/>
        </w:rPr>
        <w:t xml:space="preserve"> </w:t>
      </w:r>
      <w:r w:rsidR="0056102D" w:rsidRPr="00131854">
        <w:rPr>
          <w:rFonts w:asciiTheme="majorHAnsi" w:hAnsiTheme="majorHAnsi" w:cstheme="majorHAnsi"/>
        </w:rPr>
        <w:t>Tạo</w:t>
      </w:r>
      <w:r w:rsidR="0056102D" w:rsidRPr="00131854">
        <w:rPr>
          <w:rFonts w:asciiTheme="majorHAnsi" w:hAnsiTheme="majorHAnsi" w:cstheme="majorHAnsi"/>
          <w:spacing w:val="-4"/>
        </w:rPr>
        <w:t xml:space="preserve"> </w:t>
      </w:r>
      <w:r w:rsidR="0056102D" w:rsidRPr="00131854">
        <w:rPr>
          <w:rFonts w:asciiTheme="majorHAnsi" w:hAnsiTheme="majorHAnsi" w:cstheme="majorHAnsi"/>
        </w:rPr>
        <w:t>tâm</w:t>
      </w:r>
      <w:r w:rsidR="0056102D" w:rsidRPr="00131854">
        <w:rPr>
          <w:rFonts w:asciiTheme="majorHAnsi" w:hAnsiTheme="majorHAnsi" w:cstheme="majorHAnsi"/>
          <w:spacing w:val="-7"/>
        </w:rPr>
        <w:t xml:space="preserve"> </w:t>
      </w:r>
      <w:r w:rsidR="0056102D" w:rsidRPr="00131854">
        <w:rPr>
          <w:rFonts w:asciiTheme="majorHAnsi" w:hAnsiTheme="majorHAnsi" w:cstheme="majorHAnsi"/>
        </w:rPr>
        <w:t>thế</w:t>
      </w:r>
      <w:r w:rsidR="0056102D" w:rsidRPr="00131854">
        <w:rPr>
          <w:rFonts w:asciiTheme="majorHAnsi" w:hAnsiTheme="majorHAnsi" w:cstheme="majorHAnsi"/>
          <w:spacing w:val="-6"/>
        </w:rPr>
        <w:t xml:space="preserve"> </w:t>
      </w:r>
      <w:r w:rsidR="0056102D" w:rsidRPr="00131854">
        <w:rPr>
          <w:rFonts w:asciiTheme="majorHAnsi" w:hAnsiTheme="majorHAnsi" w:cstheme="majorHAnsi"/>
        </w:rPr>
        <w:t>cho</w:t>
      </w:r>
      <w:r w:rsidR="0056102D" w:rsidRPr="00131854">
        <w:rPr>
          <w:rFonts w:asciiTheme="majorHAnsi" w:hAnsiTheme="majorHAnsi" w:cstheme="majorHAnsi"/>
          <w:spacing w:val="-7"/>
        </w:rPr>
        <w:t xml:space="preserve"> </w:t>
      </w:r>
      <w:r w:rsidR="0056102D" w:rsidRPr="00131854">
        <w:rPr>
          <w:rFonts w:asciiTheme="majorHAnsi" w:hAnsiTheme="majorHAnsi" w:cstheme="majorHAnsi"/>
        </w:rPr>
        <w:t>học</w:t>
      </w:r>
      <w:r w:rsidR="0056102D" w:rsidRPr="00131854">
        <w:rPr>
          <w:rFonts w:asciiTheme="majorHAnsi" w:hAnsiTheme="majorHAnsi" w:cstheme="majorHAnsi"/>
          <w:spacing w:val="-4"/>
        </w:rPr>
        <w:t xml:space="preserve"> </w:t>
      </w:r>
      <w:r w:rsidR="0056102D" w:rsidRPr="00131854">
        <w:rPr>
          <w:rFonts w:asciiTheme="majorHAnsi" w:hAnsiTheme="majorHAnsi" w:cstheme="majorHAnsi"/>
        </w:rPr>
        <w:t>sinh</w:t>
      </w:r>
      <w:r w:rsidR="0056102D" w:rsidRPr="00131854">
        <w:rPr>
          <w:rFonts w:asciiTheme="majorHAnsi" w:hAnsiTheme="majorHAnsi" w:cstheme="majorHAnsi"/>
          <w:spacing w:val="-7"/>
        </w:rPr>
        <w:t xml:space="preserve"> </w:t>
      </w:r>
      <w:r w:rsidR="0056102D" w:rsidRPr="00131854">
        <w:rPr>
          <w:rFonts w:asciiTheme="majorHAnsi" w:hAnsiTheme="majorHAnsi" w:cstheme="majorHAnsi"/>
        </w:rPr>
        <w:t>giúp</w:t>
      </w:r>
      <w:r w:rsidR="0056102D" w:rsidRPr="00131854">
        <w:rPr>
          <w:rFonts w:asciiTheme="majorHAnsi" w:hAnsiTheme="majorHAnsi" w:cstheme="majorHAnsi"/>
          <w:spacing w:val="-6"/>
        </w:rPr>
        <w:t xml:space="preserve"> </w:t>
      </w:r>
      <w:r w:rsidR="0056102D" w:rsidRPr="00131854">
        <w:rPr>
          <w:rFonts w:asciiTheme="majorHAnsi" w:hAnsiTheme="majorHAnsi" w:cstheme="majorHAnsi"/>
        </w:rPr>
        <w:t>học</w:t>
      </w:r>
      <w:r w:rsidR="0056102D" w:rsidRPr="00131854">
        <w:rPr>
          <w:rFonts w:asciiTheme="majorHAnsi" w:hAnsiTheme="majorHAnsi" w:cstheme="majorHAnsi"/>
          <w:spacing w:val="-6"/>
        </w:rPr>
        <w:t xml:space="preserve"> </w:t>
      </w:r>
      <w:r w:rsidR="0056102D" w:rsidRPr="00131854">
        <w:rPr>
          <w:rFonts w:asciiTheme="majorHAnsi" w:hAnsiTheme="majorHAnsi" w:cstheme="majorHAnsi"/>
        </w:rPr>
        <w:t>sinh</w:t>
      </w:r>
      <w:r w:rsidR="0056102D" w:rsidRPr="00131854">
        <w:rPr>
          <w:rFonts w:asciiTheme="majorHAnsi" w:hAnsiTheme="majorHAnsi" w:cstheme="majorHAnsi"/>
          <w:spacing w:val="-6"/>
        </w:rPr>
        <w:t xml:space="preserve"> </w:t>
      </w:r>
      <w:r w:rsidR="0056102D" w:rsidRPr="00131854">
        <w:rPr>
          <w:rFonts w:asciiTheme="majorHAnsi" w:hAnsiTheme="majorHAnsi" w:cstheme="majorHAnsi"/>
        </w:rPr>
        <w:t>ý</w:t>
      </w:r>
      <w:r w:rsidR="0056102D" w:rsidRPr="00131854">
        <w:rPr>
          <w:rFonts w:asciiTheme="majorHAnsi" w:hAnsiTheme="majorHAnsi" w:cstheme="majorHAnsi"/>
          <w:spacing w:val="-7"/>
        </w:rPr>
        <w:t xml:space="preserve"> </w:t>
      </w:r>
      <w:r w:rsidR="0056102D" w:rsidRPr="00131854">
        <w:rPr>
          <w:rFonts w:asciiTheme="majorHAnsi" w:hAnsiTheme="majorHAnsi" w:cstheme="majorHAnsi"/>
        </w:rPr>
        <w:t>thức</w:t>
      </w:r>
      <w:r w:rsidR="0056102D" w:rsidRPr="00131854">
        <w:rPr>
          <w:rFonts w:asciiTheme="majorHAnsi" w:hAnsiTheme="majorHAnsi" w:cstheme="majorHAnsi"/>
          <w:spacing w:val="-9"/>
        </w:rPr>
        <w:t xml:space="preserve"> </w:t>
      </w:r>
      <w:r w:rsidR="0056102D" w:rsidRPr="00131854">
        <w:rPr>
          <w:rFonts w:asciiTheme="majorHAnsi" w:hAnsiTheme="majorHAnsi" w:cstheme="majorHAnsi"/>
        </w:rPr>
        <w:t>được</w:t>
      </w:r>
      <w:r w:rsidR="0056102D" w:rsidRPr="00131854">
        <w:rPr>
          <w:rFonts w:asciiTheme="majorHAnsi" w:hAnsiTheme="majorHAnsi" w:cstheme="majorHAnsi"/>
          <w:spacing w:val="-5"/>
        </w:rPr>
        <w:t xml:space="preserve"> </w:t>
      </w:r>
      <w:r w:rsidR="0056102D" w:rsidRPr="00131854">
        <w:rPr>
          <w:rFonts w:asciiTheme="majorHAnsi" w:hAnsiTheme="majorHAnsi" w:cstheme="majorHAnsi"/>
        </w:rPr>
        <w:t>nhiệm</w:t>
      </w:r>
      <w:r w:rsidR="0056102D" w:rsidRPr="00131854">
        <w:rPr>
          <w:rFonts w:asciiTheme="majorHAnsi" w:hAnsiTheme="majorHAnsi" w:cstheme="majorHAnsi"/>
          <w:spacing w:val="-4"/>
        </w:rPr>
        <w:t xml:space="preserve"> </w:t>
      </w:r>
      <w:r w:rsidR="0056102D" w:rsidRPr="00131854">
        <w:rPr>
          <w:rFonts w:asciiTheme="majorHAnsi" w:hAnsiTheme="majorHAnsi" w:cstheme="majorHAnsi"/>
        </w:rPr>
        <w:t>vụ</w:t>
      </w:r>
      <w:r w:rsidR="0056102D" w:rsidRPr="00131854">
        <w:rPr>
          <w:rFonts w:asciiTheme="majorHAnsi" w:hAnsiTheme="majorHAnsi" w:cstheme="majorHAnsi"/>
          <w:spacing w:val="-7"/>
        </w:rPr>
        <w:t xml:space="preserve"> </w:t>
      </w:r>
      <w:r w:rsidR="0056102D" w:rsidRPr="00131854">
        <w:rPr>
          <w:rFonts w:asciiTheme="majorHAnsi" w:hAnsiTheme="majorHAnsi" w:cstheme="majorHAnsi"/>
        </w:rPr>
        <w:t>học</w:t>
      </w:r>
      <w:r w:rsidR="0056102D" w:rsidRPr="00131854">
        <w:rPr>
          <w:rFonts w:asciiTheme="majorHAnsi" w:hAnsiTheme="majorHAnsi" w:cstheme="majorHAnsi"/>
          <w:spacing w:val="-6"/>
        </w:rPr>
        <w:t xml:space="preserve"> </w:t>
      </w:r>
      <w:r w:rsidR="0056102D" w:rsidRPr="00131854">
        <w:rPr>
          <w:rFonts w:asciiTheme="majorHAnsi" w:hAnsiTheme="majorHAnsi" w:cstheme="majorHAnsi"/>
        </w:rPr>
        <w:t>tập,</w:t>
      </w:r>
      <w:r w:rsidR="0056102D" w:rsidRPr="00131854">
        <w:rPr>
          <w:rFonts w:asciiTheme="majorHAnsi" w:hAnsiTheme="majorHAnsi" w:cstheme="majorHAnsi"/>
          <w:spacing w:val="-6"/>
        </w:rPr>
        <w:t xml:space="preserve"> </w:t>
      </w:r>
      <w:r w:rsidR="0056102D" w:rsidRPr="00131854">
        <w:rPr>
          <w:rFonts w:asciiTheme="majorHAnsi" w:hAnsiTheme="majorHAnsi" w:cstheme="majorHAnsi"/>
        </w:rPr>
        <w:t>hứng</w:t>
      </w:r>
      <w:r w:rsidR="0056102D" w:rsidRPr="00131854">
        <w:rPr>
          <w:rFonts w:asciiTheme="majorHAnsi" w:hAnsiTheme="majorHAnsi" w:cstheme="majorHAnsi"/>
          <w:spacing w:val="-6"/>
        </w:rPr>
        <w:t xml:space="preserve"> </w:t>
      </w:r>
      <w:r w:rsidR="0056102D" w:rsidRPr="00131854">
        <w:rPr>
          <w:rFonts w:asciiTheme="majorHAnsi" w:hAnsiTheme="majorHAnsi" w:cstheme="majorHAnsi"/>
        </w:rPr>
        <w:t>thú đi vào tìm hiểu nội dung bài</w:t>
      </w:r>
      <w:r w:rsidR="0056102D" w:rsidRPr="00131854">
        <w:rPr>
          <w:rFonts w:asciiTheme="majorHAnsi" w:hAnsiTheme="majorHAnsi" w:cstheme="majorHAnsi"/>
          <w:spacing w:val="-7"/>
        </w:rPr>
        <w:t xml:space="preserve"> </w:t>
      </w:r>
      <w:r w:rsidR="0056102D" w:rsidRPr="00131854">
        <w:rPr>
          <w:rFonts w:asciiTheme="majorHAnsi" w:hAnsiTheme="majorHAnsi" w:cstheme="majorHAnsi"/>
        </w:rPr>
        <w:t>mới.</w:t>
      </w:r>
    </w:p>
    <w:p w14:paraId="217514AF" w14:textId="24F7E0ED" w:rsidR="0084378C" w:rsidRPr="00131854" w:rsidRDefault="0084378C" w:rsidP="00131854">
      <w:pPr>
        <w:spacing w:after="0" w:line="264" w:lineRule="auto"/>
        <w:jc w:val="both"/>
        <w:rPr>
          <w:rFonts w:asciiTheme="majorHAnsi" w:hAnsiTheme="majorHAnsi" w:cstheme="majorHAnsi"/>
          <w:b/>
          <w:lang w:val="vi-VN"/>
        </w:rPr>
      </w:pPr>
      <w:r w:rsidRPr="00131854">
        <w:rPr>
          <w:rFonts w:asciiTheme="majorHAnsi" w:hAnsiTheme="majorHAnsi" w:cstheme="majorHAnsi"/>
          <w:b/>
          <w:lang w:val="vi-VN"/>
        </w:rPr>
        <w:t>b. Tổ chức thực hiện</w:t>
      </w:r>
      <w:r w:rsidR="00C25C49" w:rsidRPr="00131854">
        <w:rPr>
          <w:rFonts w:asciiTheme="majorHAnsi" w:hAnsiTheme="majorHAnsi" w:cstheme="majorHAnsi"/>
          <w:b/>
          <w:lang w:val="vi-VN"/>
        </w:rPr>
        <w:t>:</w:t>
      </w:r>
    </w:p>
    <w:p w14:paraId="23A73480" w14:textId="5FA48671" w:rsidR="0084378C" w:rsidRPr="00131854" w:rsidRDefault="0084378C" w:rsidP="00131854">
      <w:pPr>
        <w:spacing w:after="0" w:line="264" w:lineRule="auto"/>
        <w:jc w:val="both"/>
        <w:rPr>
          <w:rFonts w:asciiTheme="majorHAnsi" w:hAnsiTheme="majorHAnsi" w:cstheme="majorHAnsi"/>
          <w:b/>
        </w:rPr>
      </w:pPr>
      <w:r w:rsidRPr="00131854">
        <w:rPr>
          <w:rFonts w:asciiTheme="majorHAnsi" w:hAnsiTheme="majorHAnsi" w:cstheme="majorHAnsi"/>
          <w:b/>
          <w:lang w:val="vi-VN"/>
        </w:rPr>
        <w:t>Bước 1: Giáo viên chuyển giao nhiệm vụ</w:t>
      </w:r>
      <w:r w:rsidR="00255B64" w:rsidRPr="00131854">
        <w:rPr>
          <w:rFonts w:asciiTheme="majorHAnsi" w:hAnsiTheme="majorHAnsi" w:cstheme="majorHAnsi"/>
          <w:b/>
        </w:rPr>
        <w:t>.</w:t>
      </w:r>
    </w:p>
    <w:p w14:paraId="6095CB72" w14:textId="00C69EBF" w:rsidR="0084378C" w:rsidRPr="00131854" w:rsidRDefault="0084378C" w:rsidP="00131854">
      <w:pPr>
        <w:shd w:val="clear" w:color="auto" w:fill="FFFFFF"/>
        <w:spacing w:after="0" w:line="264" w:lineRule="auto"/>
        <w:contextualSpacing/>
        <w:jc w:val="both"/>
        <w:rPr>
          <w:rFonts w:asciiTheme="majorHAnsi" w:hAnsiTheme="majorHAnsi" w:cstheme="majorHAnsi"/>
          <w:bCs/>
          <w:lang w:val="vi-VN"/>
        </w:rPr>
      </w:pPr>
      <w:r w:rsidRPr="00131854">
        <w:rPr>
          <w:rFonts w:asciiTheme="majorHAnsi" w:hAnsiTheme="majorHAnsi" w:cstheme="majorHAnsi"/>
          <w:bCs/>
          <w:lang w:val="vi-VN"/>
        </w:rPr>
        <w:t>Xem video và cho biết đây là di sản văn hóa nào đang được nhắc tới trong video?</w:t>
      </w:r>
    </w:p>
    <w:p w14:paraId="6DAAB00D" w14:textId="77777777" w:rsidR="0084378C" w:rsidRPr="00131854" w:rsidRDefault="00914668" w:rsidP="00131854">
      <w:pPr>
        <w:shd w:val="clear" w:color="auto" w:fill="FFFFFF"/>
        <w:spacing w:after="0" w:line="264" w:lineRule="auto"/>
        <w:contextualSpacing/>
        <w:jc w:val="both"/>
        <w:rPr>
          <w:rFonts w:asciiTheme="majorHAnsi" w:hAnsiTheme="majorHAnsi" w:cstheme="majorHAnsi"/>
          <w:lang w:val="vi-VN"/>
        </w:rPr>
      </w:pPr>
      <w:r w:rsidRPr="00131854">
        <w:rPr>
          <w:rFonts w:asciiTheme="majorHAnsi" w:hAnsiTheme="majorHAnsi" w:cstheme="majorHAnsi"/>
          <w:bCs/>
          <w:lang w:val="vi-VN"/>
        </w:rPr>
        <w:t xml:space="preserve">A. </w:t>
      </w:r>
      <w:r w:rsidR="0084378C" w:rsidRPr="00131854">
        <w:rPr>
          <w:rFonts w:asciiTheme="majorHAnsi" w:hAnsiTheme="majorHAnsi" w:cstheme="majorHAnsi"/>
          <w:bCs/>
          <w:lang w:val="vi-VN"/>
        </w:rPr>
        <w:t>Quan họ</w:t>
      </w:r>
      <w:r w:rsidR="00CD51C4" w:rsidRPr="00131854">
        <w:rPr>
          <w:rFonts w:asciiTheme="majorHAnsi" w:hAnsiTheme="majorHAnsi" w:cstheme="majorHAnsi"/>
          <w:lang w:val="vi-VN"/>
        </w:rPr>
        <w:t xml:space="preserve">                     </w:t>
      </w:r>
      <w:r w:rsidRPr="00131854">
        <w:rPr>
          <w:rFonts w:asciiTheme="majorHAnsi" w:hAnsiTheme="majorHAnsi" w:cstheme="majorHAnsi"/>
          <w:bCs/>
          <w:lang w:val="vi-VN"/>
        </w:rPr>
        <w:t xml:space="preserve">B. </w:t>
      </w:r>
      <w:r w:rsidR="0084378C" w:rsidRPr="00131854">
        <w:rPr>
          <w:rFonts w:asciiTheme="majorHAnsi" w:hAnsiTheme="majorHAnsi" w:cstheme="majorHAnsi"/>
          <w:bCs/>
          <w:lang w:val="vi-VN"/>
        </w:rPr>
        <w:t>Chèo</w:t>
      </w:r>
      <w:r w:rsidR="00CD51C4" w:rsidRPr="00131854">
        <w:rPr>
          <w:rFonts w:asciiTheme="majorHAnsi" w:hAnsiTheme="majorHAnsi" w:cstheme="majorHAnsi"/>
          <w:lang w:val="vi-VN"/>
        </w:rPr>
        <w:t xml:space="preserve">                      </w:t>
      </w:r>
      <w:r w:rsidRPr="00131854">
        <w:rPr>
          <w:rFonts w:asciiTheme="majorHAnsi" w:hAnsiTheme="majorHAnsi" w:cstheme="majorHAnsi"/>
          <w:bCs/>
          <w:lang w:val="vi-VN"/>
        </w:rPr>
        <w:t xml:space="preserve">C. </w:t>
      </w:r>
      <w:r w:rsidR="0084378C" w:rsidRPr="00131854">
        <w:rPr>
          <w:rFonts w:asciiTheme="majorHAnsi" w:hAnsiTheme="majorHAnsi" w:cstheme="majorHAnsi"/>
          <w:bCs/>
          <w:lang w:val="vi-VN"/>
        </w:rPr>
        <w:t>Nhã nhạc cung đình Huế</w:t>
      </w:r>
    </w:p>
    <w:p w14:paraId="4830C22E" w14:textId="550FF12F" w:rsidR="0084378C" w:rsidRPr="00131854" w:rsidRDefault="0084378C" w:rsidP="00131854">
      <w:pPr>
        <w:shd w:val="clear" w:color="auto" w:fill="FFFFFF"/>
        <w:spacing w:after="0" w:line="264" w:lineRule="auto"/>
        <w:contextualSpacing/>
        <w:jc w:val="both"/>
        <w:rPr>
          <w:rFonts w:asciiTheme="majorHAnsi" w:hAnsiTheme="majorHAnsi" w:cstheme="majorHAnsi"/>
          <w:b/>
          <w:color w:val="000000"/>
        </w:rPr>
      </w:pPr>
      <w:r w:rsidRPr="00131854">
        <w:rPr>
          <w:rFonts w:asciiTheme="majorHAnsi" w:hAnsiTheme="majorHAnsi" w:cstheme="majorHAnsi"/>
          <w:b/>
          <w:color w:val="000000"/>
          <w:lang w:val="vi-VN"/>
        </w:rPr>
        <w:t>Bước 2: HS tiếp nhận, thực hiện nhiệm vụ</w:t>
      </w:r>
      <w:r w:rsidR="00255B64" w:rsidRPr="00131854">
        <w:rPr>
          <w:rFonts w:asciiTheme="majorHAnsi" w:hAnsiTheme="majorHAnsi" w:cstheme="majorHAnsi"/>
          <w:b/>
          <w:color w:val="000000"/>
        </w:rPr>
        <w:t>.</w:t>
      </w:r>
    </w:p>
    <w:p w14:paraId="11964870" w14:textId="77777777" w:rsidR="0084378C" w:rsidRPr="00131854" w:rsidRDefault="0084378C" w:rsidP="00131854">
      <w:pPr>
        <w:spacing w:after="0" w:line="264" w:lineRule="auto"/>
        <w:jc w:val="both"/>
        <w:rPr>
          <w:rFonts w:asciiTheme="majorHAnsi" w:hAnsiTheme="majorHAnsi" w:cstheme="majorHAnsi"/>
          <w:color w:val="000000"/>
          <w:lang w:val="vi-VN"/>
        </w:rPr>
      </w:pPr>
      <w:r w:rsidRPr="00131854">
        <w:rPr>
          <w:rFonts w:asciiTheme="majorHAnsi" w:hAnsiTheme="majorHAnsi" w:cstheme="majorHAnsi"/>
          <w:b/>
          <w:color w:val="000000"/>
          <w:lang w:val="vi-VN"/>
        </w:rPr>
        <w:t>-</w:t>
      </w:r>
      <w:r w:rsidRPr="00131854">
        <w:rPr>
          <w:rFonts w:asciiTheme="majorHAnsi" w:hAnsiTheme="majorHAnsi" w:cstheme="majorHAnsi"/>
          <w:color w:val="000000"/>
          <w:lang w:val="vi-VN"/>
        </w:rPr>
        <w:t xml:space="preserve"> HS trả lời câu hỏi.</w:t>
      </w:r>
    </w:p>
    <w:p w14:paraId="4D65AF7A" w14:textId="77777777" w:rsidR="0084378C" w:rsidRPr="00131854" w:rsidRDefault="0084378C" w:rsidP="00131854">
      <w:pPr>
        <w:spacing w:after="0" w:line="264" w:lineRule="auto"/>
        <w:jc w:val="both"/>
        <w:rPr>
          <w:rFonts w:asciiTheme="majorHAnsi" w:hAnsiTheme="majorHAnsi" w:cstheme="majorHAnsi"/>
          <w:color w:val="000000"/>
          <w:lang w:val="vi-VN"/>
        </w:rPr>
      </w:pPr>
      <w:r w:rsidRPr="00131854">
        <w:rPr>
          <w:rFonts w:asciiTheme="majorHAnsi" w:hAnsiTheme="majorHAnsi" w:cstheme="majorHAnsi"/>
          <w:b/>
          <w:color w:val="000000"/>
          <w:lang w:val="vi-VN"/>
        </w:rPr>
        <w:t>-</w:t>
      </w:r>
      <w:r w:rsidRPr="00131854">
        <w:rPr>
          <w:rFonts w:asciiTheme="majorHAnsi" w:hAnsiTheme="majorHAnsi" w:cstheme="majorHAnsi"/>
          <w:color w:val="000000"/>
          <w:lang w:val="vi-VN"/>
        </w:rPr>
        <w:t xml:space="preserve"> GV hướng dẫn, theo dõi, hỗ trợ HS nếu cần thiết.</w:t>
      </w:r>
    </w:p>
    <w:p w14:paraId="5109BD67" w14:textId="77777777" w:rsidR="0084378C" w:rsidRPr="00131854" w:rsidRDefault="0084378C" w:rsidP="00131854">
      <w:pPr>
        <w:tabs>
          <w:tab w:val="left" w:pos="4713"/>
        </w:tabs>
        <w:spacing w:after="0" w:line="264" w:lineRule="auto"/>
        <w:jc w:val="both"/>
        <w:rPr>
          <w:rFonts w:asciiTheme="majorHAnsi" w:hAnsiTheme="majorHAnsi" w:cstheme="majorHAnsi"/>
          <w:b/>
          <w:bCs/>
          <w:color w:val="000000"/>
          <w:lang w:val="vi-VN"/>
        </w:rPr>
      </w:pPr>
      <w:r w:rsidRPr="00131854">
        <w:rPr>
          <w:rFonts w:asciiTheme="majorHAnsi" w:hAnsiTheme="majorHAnsi" w:cstheme="majorHAnsi"/>
          <w:b/>
          <w:bCs/>
          <w:color w:val="000000"/>
          <w:lang w:val="vi-VN"/>
        </w:rPr>
        <w:t>Bước 3: Báo cáo kết quả hoạt động.</w:t>
      </w:r>
      <w:r w:rsidRPr="00131854">
        <w:rPr>
          <w:rFonts w:asciiTheme="majorHAnsi" w:hAnsiTheme="majorHAnsi" w:cstheme="majorHAnsi"/>
          <w:b/>
          <w:bCs/>
          <w:color w:val="000000"/>
          <w:lang w:val="vi-VN"/>
        </w:rPr>
        <w:tab/>
      </w:r>
    </w:p>
    <w:p w14:paraId="7DB3E956" w14:textId="77777777" w:rsidR="0084378C" w:rsidRPr="00131854" w:rsidRDefault="0084378C" w:rsidP="00131854">
      <w:pPr>
        <w:spacing w:after="0" w:line="264" w:lineRule="auto"/>
        <w:jc w:val="both"/>
        <w:rPr>
          <w:rFonts w:asciiTheme="majorHAnsi" w:hAnsiTheme="majorHAnsi" w:cstheme="majorHAnsi"/>
          <w:color w:val="000000"/>
          <w:lang w:val="vi-VN"/>
        </w:rPr>
      </w:pPr>
      <w:r w:rsidRPr="00131854">
        <w:rPr>
          <w:rFonts w:asciiTheme="majorHAnsi" w:hAnsiTheme="majorHAnsi" w:cstheme="majorHAnsi"/>
          <w:b/>
          <w:color w:val="000000"/>
          <w:lang w:val="vi-VN"/>
        </w:rPr>
        <w:t>-</w:t>
      </w:r>
      <w:r w:rsidRPr="00131854">
        <w:rPr>
          <w:rFonts w:asciiTheme="majorHAnsi" w:hAnsiTheme="majorHAnsi" w:cstheme="majorHAnsi"/>
          <w:color w:val="000000"/>
          <w:lang w:val="vi-VN"/>
        </w:rPr>
        <w:t xml:space="preserve"> GV mời đại diện HS trả lời câu hỏi.</w:t>
      </w:r>
    </w:p>
    <w:p w14:paraId="7A0B8F09" w14:textId="77777777" w:rsidR="0084378C" w:rsidRPr="00131854" w:rsidRDefault="0084378C" w:rsidP="00131854">
      <w:pPr>
        <w:tabs>
          <w:tab w:val="left" w:pos="5389"/>
          <w:tab w:val="left" w:pos="5804"/>
        </w:tabs>
        <w:spacing w:after="0" w:line="264" w:lineRule="auto"/>
        <w:jc w:val="both"/>
        <w:rPr>
          <w:rFonts w:asciiTheme="majorHAnsi" w:hAnsiTheme="majorHAnsi" w:cstheme="majorHAnsi"/>
          <w:color w:val="000000"/>
          <w:lang w:val="vi-VN"/>
        </w:rPr>
      </w:pPr>
      <w:r w:rsidRPr="00131854">
        <w:rPr>
          <w:rFonts w:asciiTheme="majorHAnsi" w:hAnsiTheme="majorHAnsi" w:cstheme="majorHAnsi"/>
          <w:b/>
          <w:color w:val="000000"/>
          <w:lang w:val="vi-VN"/>
        </w:rPr>
        <w:t>-</w:t>
      </w:r>
      <w:r w:rsidRPr="00131854">
        <w:rPr>
          <w:rFonts w:asciiTheme="majorHAnsi" w:hAnsiTheme="majorHAnsi" w:cstheme="majorHAnsi"/>
          <w:color w:val="000000"/>
          <w:lang w:val="vi-VN"/>
        </w:rPr>
        <w:t xml:space="preserve"> GV mời HS khác nhận xét, bổ sung.</w:t>
      </w:r>
      <w:r w:rsidRPr="00131854">
        <w:rPr>
          <w:rFonts w:asciiTheme="majorHAnsi" w:hAnsiTheme="majorHAnsi" w:cstheme="majorHAnsi"/>
          <w:color w:val="000000"/>
          <w:lang w:val="vi-VN"/>
        </w:rPr>
        <w:tab/>
      </w:r>
      <w:r w:rsidRPr="00131854">
        <w:rPr>
          <w:rFonts w:asciiTheme="majorHAnsi" w:hAnsiTheme="majorHAnsi" w:cstheme="majorHAnsi"/>
          <w:color w:val="000000"/>
          <w:lang w:val="vi-VN"/>
        </w:rPr>
        <w:tab/>
      </w:r>
    </w:p>
    <w:p w14:paraId="287B43C8" w14:textId="77777777" w:rsidR="00914668" w:rsidRPr="00131854" w:rsidRDefault="0084378C" w:rsidP="00131854">
      <w:pPr>
        <w:spacing w:after="0" w:line="264" w:lineRule="auto"/>
        <w:jc w:val="both"/>
        <w:rPr>
          <w:rFonts w:asciiTheme="majorHAnsi" w:hAnsiTheme="majorHAnsi" w:cstheme="majorHAnsi"/>
          <w:lang w:val="vi-VN"/>
        </w:rPr>
      </w:pPr>
      <w:r w:rsidRPr="00131854">
        <w:rPr>
          <w:rFonts w:asciiTheme="majorHAnsi" w:hAnsiTheme="majorHAnsi" w:cstheme="majorHAnsi"/>
          <w:lang w:val="vi-VN"/>
        </w:rPr>
        <w:lastRenderedPageBreak/>
        <w:t>Sản phẩm dự kiến</w:t>
      </w:r>
      <w:r w:rsidR="00914668" w:rsidRPr="00131854">
        <w:rPr>
          <w:rFonts w:asciiTheme="majorHAnsi" w:hAnsiTheme="majorHAnsi" w:cstheme="majorHAnsi"/>
          <w:lang w:val="vi-VN"/>
        </w:rPr>
        <w:t>: Nhã nhạc cung đình Huế.</w:t>
      </w:r>
    </w:p>
    <w:p w14:paraId="1BE41EB5" w14:textId="77777777" w:rsidR="0084378C" w:rsidRPr="00131854" w:rsidRDefault="0084378C" w:rsidP="00131854">
      <w:pPr>
        <w:spacing w:after="0" w:line="264" w:lineRule="auto"/>
        <w:jc w:val="both"/>
        <w:rPr>
          <w:rFonts w:asciiTheme="majorHAnsi" w:hAnsiTheme="majorHAnsi" w:cstheme="majorHAnsi"/>
          <w:lang w:val="vi-VN"/>
        </w:rPr>
      </w:pPr>
      <w:r w:rsidRPr="00131854">
        <w:rPr>
          <w:rFonts w:asciiTheme="majorHAnsi" w:hAnsiTheme="majorHAnsi" w:cstheme="majorHAnsi"/>
          <w:b/>
          <w:lang w:val="vi-VN"/>
        </w:rPr>
        <w:t>Bước 4: Nhận xét, đánh giá</w:t>
      </w:r>
      <w:r w:rsidRPr="00131854">
        <w:rPr>
          <w:rFonts w:asciiTheme="majorHAnsi" w:hAnsiTheme="majorHAnsi" w:cstheme="majorHAnsi"/>
          <w:lang w:val="vi-VN"/>
        </w:rPr>
        <w:t xml:space="preserve">: </w:t>
      </w:r>
      <w:r w:rsidR="00CD51C4" w:rsidRPr="00131854">
        <w:rPr>
          <w:rFonts w:asciiTheme="majorHAnsi" w:hAnsiTheme="majorHAnsi" w:cstheme="majorHAnsi"/>
          <w:lang w:val="vi-VN"/>
        </w:rPr>
        <w:t>GV</w:t>
      </w:r>
      <w:r w:rsidRPr="00131854">
        <w:rPr>
          <w:rFonts w:asciiTheme="majorHAnsi" w:hAnsiTheme="majorHAnsi" w:cstheme="majorHAnsi"/>
          <w:lang w:val="vi-VN"/>
        </w:rPr>
        <w:t xml:space="preserve"> nhận xét phần trả lời của học sinh và dẫn vào bài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84378C" w:rsidRPr="00131854" w14:paraId="17C15456" w14:textId="77777777" w:rsidTr="0058556A">
        <w:tc>
          <w:tcPr>
            <w:tcW w:w="9356" w:type="dxa"/>
            <w:shd w:val="clear" w:color="auto" w:fill="auto"/>
          </w:tcPr>
          <w:p w14:paraId="197AD16F" w14:textId="77777777" w:rsidR="0084378C" w:rsidRPr="00131854" w:rsidRDefault="0084378C" w:rsidP="00131854">
            <w:pPr>
              <w:spacing w:after="0" w:line="264" w:lineRule="auto"/>
              <w:jc w:val="both"/>
              <w:rPr>
                <w:rFonts w:asciiTheme="majorHAnsi" w:hAnsiTheme="majorHAnsi" w:cstheme="majorHAnsi"/>
                <w:i/>
                <w:lang w:val="vi-VN"/>
              </w:rPr>
            </w:pPr>
            <w:r w:rsidRPr="00131854">
              <w:rPr>
                <w:rFonts w:asciiTheme="majorHAnsi" w:hAnsiTheme="majorHAnsi" w:cstheme="majorHAnsi"/>
                <w:i/>
                <w:lang w:val="vi-VN"/>
              </w:rPr>
              <w:t>Qua hàng nghìn năm lịch sử, Việt Nam đã tạo dựng được nhiều di sản có giá trị to lớn, nhiều di sản và di tích đã được phân loại, xếp hạng, nhiều di tích lịch sử - văn hóa, danh lam thắng cảnh được UNESSCO ghi danh là di sản thế giới. Điều đó đặt ra nhiệm vụ gì cho công tác bảo tồn, phát huy giá trị di sản? Sử học đóng góp gì cho công tác này cũng như cho công nghiệp văn hóa và du lịch ngày n</w:t>
            </w:r>
            <w:r w:rsidR="00E33D92" w:rsidRPr="00131854">
              <w:rPr>
                <w:rFonts w:asciiTheme="majorHAnsi" w:hAnsiTheme="majorHAnsi" w:cstheme="majorHAnsi"/>
                <w:i/>
                <w:lang w:val="vi-VN"/>
              </w:rPr>
              <w:t>a</w:t>
            </w:r>
            <w:r w:rsidRPr="00131854">
              <w:rPr>
                <w:rFonts w:asciiTheme="majorHAnsi" w:hAnsiTheme="majorHAnsi" w:cstheme="majorHAnsi"/>
                <w:i/>
                <w:lang w:val="vi-VN"/>
              </w:rPr>
              <w:t>y. Chúng ta hãy cùng tìm hiểu trong bài học hôm nay.</w:t>
            </w:r>
          </w:p>
        </w:tc>
      </w:tr>
    </w:tbl>
    <w:p w14:paraId="6ECD25E1" w14:textId="77777777" w:rsidR="0084378C" w:rsidRPr="00131854" w:rsidRDefault="0084378C" w:rsidP="00131854">
      <w:pPr>
        <w:spacing w:after="0" w:line="264" w:lineRule="auto"/>
        <w:jc w:val="both"/>
        <w:rPr>
          <w:rFonts w:asciiTheme="majorHAnsi" w:hAnsiTheme="majorHAnsi" w:cstheme="majorHAnsi"/>
          <w:b/>
          <w:bCs/>
          <w:lang w:val="vi-VN"/>
        </w:rPr>
      </w:pPr>
      <w:r w:rsidRPr="00131854">
        <w:rPr>
          <w:rFonts w:asciiTheme="majorHAnsi" w:hAnsiTheme="majorHAnsi" w:cstheme="majorHAnsi"/>
          <w:b/>
          <w:bCs/>
          <w:lang w:val="vi-VN"/>
        </w:rPr>
        <w:t>2.  Hoạt động hình thành kiến thức</w:t>
      </w:r>
      <w:r w:rsidR="00914668" w:rsidRPr="00131854">
        <w:rPr>
          <w:rFonts w:asciiTheme="majorHAnsi" w:hAnsiTheme="majorHAnsi" w:cstheme="majorHAnsi"/>
          <w:b/>
          <w:bCs/>
          <w:lang w:val="vi-VN"/>
        </w:rPr>
        <w:t xml:space="preserve"> mới</w:t>
      </w:r>
    </w:p>
    <w:p w14:paraId="4F33233F" w14:textId="77777777" w:rsidR="0084378C" w:rsidRPr="00131854" w:rsidRDefault="00914668" w:rsidP="00131854">
      <w:pPr>
        <w:spacing w:after="0" w:line="264" w:lineRule="auto"/>
        <w:jc w:val="both"/>
        <w:rPr>
          <w:rFonts w:asciiTheme="majorHAnsi" w:hAnsiTheme="majorHAnsi" w:cstheme="majorHAnsi"/>
          <w:b/>
          <w:lang w:val="vi-VN"/>
        </w:rPr>
      </w:pPr>
      <w:r w:rsidRPr="00131854">
        <w:rPr>
          <w:rFonts w:asciiTheme="majorHAnsi" w:hAnsiTheme="majorHAnsi" w:cstheme="majorHAnsi"/>
          <w:b/>
          <w:lang w:val="vi-VN"/>
        </w:rPr>
        <w:t>2.</w:t>
      </w:r>
      <w:r w:rsidR="0084378C" w:rsidRPr="00131854">
        <w:rPr>
          <w:rFonts w:asciiTheme="majorHAnsi" w:hAnsiTheme="majorHAnsi" w:cstheme="majorHAnsi"/>
          <w:b/>
          <w:lang w:val="vi-VN"/>
        </w:rPr>
        <w:t xml:space="preserve">1. </w:t>
      </w:r>
      <w:r w:rsidR="0084378C" w:rsidRPr="00131854">
        <w:rPr>
          <w:rFonts w:asciiTheme="majorHAnsi" w:hAnsiTheme="majorHAnsi" w:cstheme="majorHAnsi"/>
          <w:b/>
          <w:bCs/>
          <w:lang w:val="vi-VN"/>
        </w:rPr>
        <w:t>Sử học với công tác bảo tồn và phát huy giá t</w:t>
      </w:r>
      <w:r w:rsidRPr="00131854">
        <w:rPr>
          <w:rFonts w:asciiTheme="majorHAnsi" w:hAnsiTheme="majorHAnsi" w:cstheme="majorHAnsi"/>
          <w:b/>
          <w:bCs/>
          <w:lang w:val="vi-VN"/>
        </w:rPr>
        <w:t>r</w:t>
      </w:r>
      <w:r w:rsidR="0084378C" w:rsidRPr="00131854">
        <w:rPr>
          <w:rFonts w:asciiTheme="majorHAnsi" w:hAnsiTheme="majorHAnsi" w:cstheme="majorHAnsi"/>
          <w:b/>
          <w:bCs/>
          <w:lang w:val="vi-VN"/>
        </w:rPr>
        <w:t>ị di sản văn hóa, di sản thiên nhiên</w:t>
      </w:r>
    </w:p>
    <w:p w14:paraId="77DC0120" w14:textId="77777777" w:rsidR="00914668" w:rsidRPr="00131854" w:rsidRDefault="0084378C" w:rsidP="00131854">
      <w:pPr>
        <w:spacing w:after="0" w:line="264" w:lineRule="auto"/>
        <w:jc w:val="both"/>
        <w:rPr>
          <w:rFonts w:asciiTheme="majorHAnsi" w:hAnsiTheme="majorHAnsi" w:cstheme="majorHAnsi"/>
          <w:lang w:val="vi-VN"/>
        </w:rPr>
      </w:pPr>
      <w:r w:rsidRPr="00131854">
        <w:rPr>
          <w:rFonts w:asciiTheme="majorHAnsi" w:hAnsiTheme="majorHAnsi" w:cstheme="majorHAnsi"/>
          <w:b/>
          <w:lang w:val="vi-VN"/>
        </w:rPr>
        <w:t>a. Mục tiêu</w:t>
      </w:r>
      <w:r w:rsidRPr="00131854">
        <w:rPr>
          <w:rFonts w:asciiTheme="majorHAnsi" w:hAnsiTheme="majorHAnsi" w:cstheme="majorHAnsi"/>
          <w:lang w:val="vi-VN"/>
        </w:rPr>
        <w:t xml:space="preserve">:  </w:t>
      </w:r>
    </w:p>
    <w:p w14:paraId="4E240F47" w14:textId="77777777" w:rsidR="00914668" w:rsidRPr="00131854" w:rsidRDefault="00914668" w:rsidP="00131854">
      <w:pPr>
        <w:spacing w:after="0" w:line="264" w:lineRule="auto"/>
        <w:jc w:val="both"/>
        <w:rPr>
          <w:rFonts w:asciiTheme="majorHAnsi" w:hAnsiTheme="majorHAnsi" w:cstheme="majorHAnsi"/>
          <w:lang w:val="vi-VN" w:eastAsia="vi-VN"/>
        </w:rPr>
      </w:pPr>
      <w:r w:rsidRPr="00131854">
        <w:rPr>
          <w:rFonts w:asciiTheme="majorHAnsi" w:hAnsiTheme="majorHAnsi" w:cstheme="majorHAnsi"/>
          <w:shd w:val="clear" w:color="auto" w:fill="FFFFFF"/>
          <w:lang w:val="vi-VN" w:eastAsia="vi-VN"/>
        </w:rPr>
        <w:t>- Nêu được mối quan hệ giữa sử học với công tác bảo tồn và phát huy giá trị di sản văn hoá và di sản thiên nhiên.</w:t>
      </w:r>
    </w:p>
    <w:p w14:paraId="586AEAF0" w14:textId="77777777" w:rsidR="00914668" w:rsidRPr="00131854" w:rsidRDefault="00914668" w:rsidP="00131854">
      <w:pPr>
        <w:spacing w:after="0" w:line="264" w:lineRule="auto"/>
        <w:jc w:val="both"/>
        <w:rPr>
          <w:rFonts w:asciiTheme="majorHAnsi" w:hAnsiTheme="majorHAnsi" w:cstheme="majorHAnsi"/>
          <w:lang w:val="vi-VN" w:eastAsia="vi-VN"/>
        </w:rPr>
      </w:pPr>
      <w:r w:rsidRPr="00131854">
        <w:rPr>
          <w:rFonts w:asciiTheme="majorHAnsi" w:hAnsiTheme="majorHAnsi" w:cstheme="majorHAnsi"/>
          <w:shd w:val="clear" w:color="auto" w:fill="FFFFFF"/>
          <w:lang w:val="vi-VN" w:eastAsia="vi-VN"/>
        </w:rPr>
        <w:t>- Có ý thức vận động các bạn và mọi người ở xung quanh cùng tham gia bảo vệ các di sản văn hoá và di sản thiên nhiên ở địa phương.</w:t>
      </w:r>
    </w:p>
    <w:p w14:paraId="0F20AF5B" w14:textId="19D0F7FF" w:rsidR="0084378C" w:rsidRPr="00131854" w:rsidRDefault="0084378C" w:rsidP="00131854">
      <w:pPr>
        <w:spacing w:after="0" w:line="264" w:lineRule="auto"/>
        <w:jc w:val="both"/>
        <w:rPr>
          <w:rFonts w:asciiTheme="majorHAnsi" w:hAnsiTheme="majorHAnsi" w:cstheme="majorHAnsi"/>
          <w:b/>
          <w:lang w:val="vi-VN"/>
        </w:rPr>
      </w:pPr>
      <w:r w:rsidRPr="00131854">
        <w:rPr>
          <w:rFonts w:asciiTheme="majorHAnsi" w:hAnsiTheme="majorHAnsi" w:cstheme="majorHAnsi"/>
          <w:b/>
          <w:lang w:val="vi-VN"/>
        </w:rPr>
        <w:t>b. Tổ chức thực hiện</w:t>
      </w:r>
    </w:p>
    <w:p w14:paraId="73F400E9" w14:textId="77777777" w:rsidR="0084378C" w:rsidRPr="00131854" w:rsidRDefault="0084378C" w:rsidP="00131854">
      <w:pPr>
        <w:spacing w:after="0" w:line="264" w:lineRule="auto"/>
        <w:jc w:val="both"/>
        <w:rPr>
          <w:rFonts w:asciiTheme="majorHAnsi" w:hAnsiTheme="majorHAnsi" w:cstheme="majorHAnsi"/>
          <w:b/>
          <w:lang w:val="vi-VN"/>
        </w:rPr>
      </w:pPr>
      <w:r w:rsidRPr="00131854">
        <w:rPr>
          <w:rFonts w:asciiTheme="majorHAnsi" w:hAnsiTheme="majorHAnsi" w:cstheme="majorHAnsi"/>
          <w:b/>
          <w:lang w:val="vi-VN"/>
        </w:rPr>
        <w:t xml:space="preserve">Bước 1. Chuyển giao nhiệm vụ </w:t>
      </w:r>
    </w:p>
    <w:p w14:paraId="72D3D617" w14:textId="77777777" w:rsidR="0084378C" w:rsidRPr="00131854" w:rsidRDefault="00914668" w:rsidP="00131854">
      <w:pPr>
        <w:spacing w:after="0" w:line="264" w:lineRule="auto"/>
        <w:jc w:val="both"/>
        <w:rPr>
          <w:rFonts w:asciiTheme="majorHAnsi" w:hAnsiTheme="majorHAnsi" w:cstheme="majorHAnsi"/>
          <w:bCs/>
          <w:lang w:val="vi-VN"/>
        </w:rPr>
      </w:pPr>
      <w:r w:rsidRPr="00131854">
        <w:rPr>
          <w:rFonts w:asciiTheme="majorHAnsi" w:hAnsiTheme="majorHAnsi" w:cstheme="majorHAnsi"/>
          <w:bCs/>
          <w:lang w:val="vi-VN"/>
        </w:rPr>
        <w:t xml:space="preserve">- </w:t>
      </w:r>
      <w:r w:rsidR="0084378C" w:rsidRPr="00131854">
        <w:rPr>
          <w:rFonts w:asciiTheme="majorHAnsi" w:hAnsiTheme="majorHAnsi" w:cstheme="majorHAnsi"/>
          <w:bCs/>
          <w:lang w:val="vi-VN"/>
        </w:rPr>
        <w:t>GV chia HS thành 4 nhóm thực hiện nhiệm vụ</w:t>
      </w:r>
      <w:r w:rsidRPr="00131854">
        <w:rPr>
          <w:rFonts w:asciiTheme="majorHAnsi" w:hAnsiTheme="majorHAnsi" w:cstheme="majorHAnsi"/>
          <w:bCs/>
          <w:lang w:val="vi-VN"/>
        </w:rPr>
        <w:t>:</w:t>
      </w:r>
    </w:p>
    <w:p w14:paraId="43C91C7A" w14:textId="465CC0ED" w:rsidR="0084378C" w:rsidRPr="00131854" w:rsidRDefault="0084378C" w:rsidP="00131854">
      <w:pPr>
        <w:spacing w:after="0" w:line="264" w:lineRule="auto"/>
        <w:jc w:val="both"/>
        <w:rPr>
          <w:rFonts w:asciiTheme="majorHAnsi" w:hAnsiTheme="majorHAnsi" w:cstheme="majorHAnsi"/>
          <w:bCs/>
          <w:lang w:val="fr-FR"/>
        </w:rPr>
      </w:pPr>
      <w:r w:rsidRPr="00131854">
        <w:rPr>
          <w:rFonts w:asciiTheme="majorHAnsi" w:hAnsiTheme="majorHAnsi" w:cstheme="majorHAnsi"/>
          <w:bCs/>
          <w:lang w:val="fr-FR"/>
        </w:rPr>
        <w:t>+ Nhóm 1: Di sản văn hóa là gì</w:t>
      </w:r>
      <w:r w:rsidR="008D1E20" w:rsidRPr="00131854">
        <w:rPr>
          <w:rFonts w:asciiTheme="majorHAnsi" w:hAnsiTheme="majorHAnsi" w:cstheme="majorHAnsi"/>
          <w:bCs/>
          <w:lang w:val="fr-FR"/>
        </w:rPr>
        <w:t xml:space="preserve"> và được chia thành những loại nào</w:t>
      </w:r>
      <w:r w:rsidRPr="00131854">
        <w:rPr>
          <w:rFonts w:asciiTheme="majorHAnsi" w:hAnsiTheme="majorHAnsi" w:cstheme="majorHAnsi"/>
          <w:bCs/>
          <w:lang w:val="fr-FR"/>
        </w:rPr>
        <w:t xml:space="preserve">? Sử học có </w:t>
      </w:r>
      <w:r w:rsidR="00C45778" w:rsidRPr="00131854">
        <w:rPr>
          <w:rFonts w:asciiTheme="majorHAnsi" w:hAnsiTheme="majorHAnsi" w:cstheme="majorHAnsi"/>
          <w:bCs/>
          <w:lang w:val="fr-FR"/>
        </w:rPr>
        <w:t>mối quan hệ</w:t>
      </w:r>
      <w:r w:rsidRPr="00131854">
        <w:rPr>
          <w:rFonts w:asciiTheme="majorHAnsi" w:hAnsiTheme="majorHAnsi" w:cstheme="majorHAnsi"/>
          <w:bCs/>
          <w:lang w:val="fr-FR"/>
        </w:rPr>
        <w:t xml:space="preserve"> như thế nào đối với công tác b</w:t>
      </w:r>
      <w:r w:rsidR="00C45778" w:rsidRPr="00131854">
        <w:rPr>
          <w:rFonts w:asciiTheme="majorHAnsi" w:hAnsiTheme="majorHAnsi" w:cstheme="majorHAnsi"/>
          <w:bCs/>
          <w:lang w:val="fr-FR"/>
        </w:rPr>
        <w:t>ả</w:t>
      </w:r>
      <w:r w:rsidRPr="00131854">
        <w:rPr>
          <w:rFonts w:asciiTheme="majorHAnsi" w:hAnsiTheme="majorHAnsi" w:cstheme="majorHAnsi"/>
          <w:bCs/>
          <w:lang w:val="fr-FR"/>
        </w:rPr>
        <w:t xml:space="preserve">o tồn và phát huy giá trị các di sản văn hóa, di sản thiên nhiên? </w:t>
      </w:r>
    </w:p>
    <w:p w14:paraId="1556525C" w14:textId="6F622401" w:rsidR="0084378C" w:rsidRPr="00131854" w:rsidRDefault="0084378C" w:rsidP="00131854">
      <w:pPr>
        <w:spacing w:after="0" w:line="264" w:lineRule="auto"/>
        <w:jc w:val="both"/>
        <w:rPr>
          <w:rFonts w:asciiTheme="majorHAnsi" w:hAnsiTheme="majorHAnsi" w:cstheme="majorHAnsi"/>
          <w:bCs/>
          <w:lang w:val="fr-FR"/>
        </w:rPr>
      </w:pPr>
      <w:r w:rsidRPr="00131854">
        <w:rPr>
          <w:rFonts w:asciiTheme="majorHAnsi" w:hAnsiTheme="majorHAnsi" w:cstheme="majorHAnsi"/>
          <w:bCs/>
          <w:lang w:val="fr-FR"/>
        </w:rPr>
        <w:t xml:space="preserve">+ Nhóm 2: Hình 1, 3 trong SGK trang </w:t>
      </w:r>
      <w:r w:rsidR="00062018" w:rsidRPr="00131854">
        <w:rPr>
          <w:rFonts w:asciiTheme="majorHAnsi" w:hAnsiTheme="majorHAnsi" w:cstheme="majorHAnsi"/>
          <w:bCs/>
          <w:lang w:val="fr-FR"/>
        </w:rPr>
        <w:t>12, 13</w:t>
      </w:r>
      <w:r w:rsidRPr="00131854">
        <w:rPr>
          <w:rFonts w:asciiTheme="majorHAnsi" w:hAnsiTheme="majorHAnsi" w:cstheme="majorHAnsi"/>
          <w:bCs/>
          <w:lang w:val="fr-FR"/>
        </w:rPr>
        <w:t xml:space="preserve"> là </w:t>
      </w:r>
      <w:r w:rsidR="00A07E6E" w:rsidRPr="00131854">
        <w:rPr>
          <w:rFonts w:asciiTheme="majorHAnsi" w:hAnsiTheme="majorHAnsi" w:cstheme="majorHAnsi"/>
          <w:bCs/>
          <w:lang w:val="fr-FR"/>
        </w:rPr>
        <w:t xml:space="preserve">các loại hình </w:t>
      </w:r>
      <w:r w:rsidRPr="00131854">
        <w:rPr>
          <w:rFonts w:asciiTheme="majorHAnsi" w:hAnsiTheme="majorHAnsi" w:cstheme="majorHAnsi"/>
          <w:bCs/>
          <w:lang w:val="fr-FR"/>
        </w:rPr>
        <w:t>di sản</w:t>
      </w:r>
      <w:r w:rsidR="00A07E6E" w:rsidRPr="00131854">
        <w:rPr>
          <w:rFonts w:asciiTheme="majorHAnsi" w:hAnsiTheme="majorHAnsi" w:cstheme="majorHAnsi"/>
          <w:bCs/>
          <w:lang w:val="fr-FR"/>
        </w:rPr>
        <w:t xml:space="preserve"> gì</w:t>
      </w:r>
      <w:r w:rsidRPr="00131854">
        <w:rPr>
          <w:rFonts w:asciiTheme="majorHAnsi" w:hAnsiTheme="majorHAnsi" w:cstheme="majorHAnsi"/>
          <w:bCs/>
          <w:lang w:val="fr-FR"/>
        </w:rPr>
        <w:t xml:space="preserve">? </w:t>
      </w:r>
      <w:r w:rsidR="00A07E6E" w:rsidRPr="00131854">
        <w:rPr>
          <w:rFonts w:asciiTheme="majorHAnsi" w:hAnsiTheme="majorHAnsi" w:cstheme="majorHAnsi"/>
          <w:bCs/>
          <w:lang w:val="fr-FR"/>
        </w:rPr>
        <w:t xml:space="preserve">Các di sản đó có cần bảo tồn không? </w:t>
      </w:r>
      <w:r w:rsidR="00062018" w:rsidRPr="00131854">
        <w:rPr>
          <w:rFonts w:asciiTheme="majorHAnsi" w:hAnsiTheme="majorHAnsi" w:cstheme="majorHAnsi"/>
          <w:bCs/>
          <w:lang w:val="fr-FR"/>
        </w:rPr>
        <w:t>Nêu vai trò của công tác bảo tồn và phát huy giá trị di sản văn hoá, di sản thiên nhiên.</w:t>
      </w:r>
      <w:r w:rsidRPr="00131854">
        <w:rPr>
          <w:rFonts w:asciiTheme="majorHAnsi" w:hAnsiTheme="majorHAnsi" w:cstheme="majorHAnsi"/>
          <w:bCs/>
          <w:lang w:val="fr-FR"/>
        </w:rPr>
        <w:t xml:space="preserve">  </w:t>
      </w:r>
    </w:p>
    <w:p w14:paraId="2BA24553" w14:textId="71F38E76" w:rsidR="0084378C" w:rsidRPr="00131854" w:rsidRDefault="0084378C" w:rsidP="00131854">
      <w:pPr>
        <w:spacing w:after="0" w:line="264" w:lineRule="auto"/>
        <w:jc w:val="both"/>
        <w:rPr>
          <w:rFonts w:asciiTheme="majorHAnsi" w:hAnsiTheme="majorHAnsi" w:cstheme="majorHAnsi"/>
          <w:bCs/>
          <w:lang w:val="fr-FR"/>
        </w:rPr>
      </w:pPr>
      <w:r w:rsidRPr="00131854">
        <w:rPr>
          <w:rFonts w:asciiTheme="majorHAnsi" w:hAnsiTheme="majorHAnsi" w:cstheme="majorHAnsi"/>
          <w:bCs/>
          <w:lang w:val="fr-FR"/>
        </w:rPr>
        <w:t xml:space="preserve">+ Nhóm 3: Quan sát hình </w:t>
      </w:r>
      <w:r w:rsidR="008D1E20" w:rsidRPr="00131854">
        <w:rPr>
          <w:rFonts w:asciiTheme="majorHAnsi" w:hAnsiTheme="majorHAnsi" w:cstheme="majorHAnsi"/>
          <w:bCs/>
          <w:lang w:val="fr-FR"/>
        </w:rPr>
        <w:t>các hình ảnh</w:t>
      </w:r>
      <w:r w:rsidRPr="00131854">
        <w:rPr>
          <w:rFonts w:asciiTheme="majorHAnsi" w:hAnsiTheme="majorHAnsi" w:cstheme="majorHAnsi"/>
          <w:bCs/>
          <w:lang w:val="fr-FR"/>
        </w:rPr>
        <w:t xml:space="preserve"> và giải thích vì sao phải có ý thức bảo tồn các di t</w:t>
      </w:r>
      <w:r w:rsidR="00A07E6E" w:rsidRPr="00131854">
        <w:rPr>
          <w:rFonts w:asciiTheme="majorHAnsi" w:hAnsiTheme="majorHAnsi" w:cstheme="majorHAnsi"/>
          <w:bCs/>
          <w:lang w:val="fr-FR"/>
        </w:rPr>
        <w:t>í</w:t>
      </w:r>
      <w:r w:rsidRPr="00131854">
        <w:rPr>
          <w:rFonts w:asciiTheme="majorHAnsi" w:hAnsiTheme="majorHAnsi" w:cstheme="majorHAnsi"/>
          <w:bCs/>
          <w:lang w:val="fr-FR"/>
        </w:rPr>
        <w:t>ch</w:t>
      </w:r>
      <w:r w:rsidR="008D1E20" w:rsidRPr="00131854">
        <w:rPr>
          <w:rFonts w:asciiTheme="majorHAnsi" w:hAnsiTheme="majorHAnsi" w:cstheme="majorHAnsi"/>
          <w:bCs/>
          <w:lang w:val="fr-FR"/>
        </w:rPr>
        <w:t xml:space="preserve"> lịch sử, văn hóa</w:t>
      </w:r>
      <w:r w:rsidRPr="00131854">
        <w:rPr>
          <w:rFonts w:asciiTheme="majorHAnsi" w:hAnsiTheme="majorHAnsi" w:cstheme="majorHAnsi"/>
          <w:bCs/>
          <w:lang w:val="fr-FR"/>
        </w:rPr>
        <w:t>? Vì sao chúng ta cần phải ngăn chặn việc phá hủy các di tích lịch sử, văn hóa?</w:t>
      </w:r>
    </w:p>
    <w:p w14:paraId="0B4A59F2" w14:textId="77777777" w:rsidR="0084378C" w:rsidRPr="00131854" w:rsidRDefault="0084378C" w:rsidP="00131854">
      <w:pPr>
        <w:spacing w:after="0" w:line="264" w:lineRule="auto"/>
        <w:jc w:val="both"/>
        <w:rPr>
          <w:rFonts w:asciiTheme="majorHAnsi" w:hAnsiTheme="majorHAnsi" w:cstheme="majorHAnsi"/>
          <w:bCs/>
          <w:lang w:val="fr-FR"/>
        </w:rPr>
      </w:pPr>
      <w:r w:rsidRPr="00131854">
        <w:rPr>
          <w:rFonts w:asciiTheme="majorHAnsi" w:hAnsiTheme="majorHAnsi" w:cstheme="majorHAnsi"/>
          <w:bCs/>
          <w:lang w:val="fr-FR"/>
        </w:rPr>
        <w:t>+ Nhóm 4: Việc bảo tồn di tích lịch sử, văn hóa không đúng cách sẽ gây ra tác hại gì? Hãy nêu một số biện pháp để bảo tồn các di sản văn hóa, di sản thiên nhiên.</w:t>
      </w:r>
    </w:p>
    <w:p w14:paraId="3E6955C2" w14:textId="77777777" w:rsidR="0084378C" w:rsidRPr="00131854" w:rsidRDefault="00914668" w:rsidP="00131854">
      <w:pPr>
        <w:spacing w:after="0" w:line="264" w:lineRule="auto"/>
        <w:jc w:val="both"/>
        <w:rPr>
          <w:rFonts w:asciiTheme="majorHAnsi" w:hAnsiTheme="majorHAnsi" w:cstheme="majorHAnsi"/>
          <w:bCs/>
          <w:lang w:val="fr-FR"/>
        </w:rPr>
      </w:pPr>
      <w:r w:rsidRPr="00131854">
        <w:rPr>
          <w:rFonts w:asciiTheme="majorHAnsi" w:hAnsiTheme="majorHAnsi" w:cstheme="majorHAnsi"/>
          <w:b/>
          <w:bCs/>
          <w:lang w:val="fr-FR"/>
        </w:rPr>
        <w:t xml:space="preserve">- </w:t>
      </w:r>
      <w:r w:rsidR="0084378C" w:rsidRPr="00131854">
        <w:rPr>
          <w:rFonts w:asciiTheme="majorHAnsi" w:hAnsiTheme="majorHAnsi" w:cstheme="majorHAnsi"/>
          <w:b/>
          <w:bCs/>
          <w:lang w:val="fr-FR"/>
        </w:rPr>
        <w:t>Trò chơi âm nhạc:</w:t>
      </w:r>
      <w:r w:rsidR="0084378C" w:rsidRPr="00131854">
        <w:rPr>
          <w:rFonts w:asciiTheme="majorHAnsi" w:hAnsiTheme="majorHAnsi" w:cstheme="majorHAnsi"/>
          <w:bCs/>
          <w:lang w:val="fr-FR"/>
        </w:rPr>
        <w:t xml:space="preserve"> GV tổ chức trò chơi âm nhạc cho HS. Cả lớp sẽ xem qua 1 lượt đoạn nhạc về 1 điệu hát quan họ. Sau khi nghe xong mỗi tổ sẽ cử 1 đại diện hát. Nếu trong trường hợp tổ không cử được ai hát thì cả tổ sẽ hát. Tổ nào hát hay nhất sẽ có 1 phần quà.</w:t>
      </w:r>
    </w:p>
    <w:p w14:paraId="4D111176" w14:textId="77777777" w:rsidR="0084378C" w:rsidRPr="00131854" w:rsidRDefault="0084378C" w:rsidP="00131854">
      <w:pPr>
        <w:spacing w:after="0" w:line="264" w:lineRule="auto"/>
        <w:jc w:val="both"/>
        <w:rPr>
          <w:rFonts w:asciiTheme="majorHAnsi" w:hAnsiTheme="majorHAnsi" w:cstheme="majorHAnsi"/>
          <w:lang w:val="fr-FR"/>
        </w:rPr>
      </w:pPr>
      <w:r w:rsidRPr="00131854">
        <w:rPr>
          <w:rFonts w:asciiTheme="majorHAnsi" w:hAnsiTheme="majorHAnsi" w:cstheme="majorHAnsi"/>
          <w:b/>
          <w:lang w:val="fr-FR"/>
        </w:rPr>
        <w:t>Bước 2. Thực hiện nhiệm vụ</w:t>
      </w:r>
      <w:r w:rsidRPr="00131854">
        <w:rPr>
          <w:rFonts w:asciiTheme="majorHAnsi" w:hAnsiTheme="majorHAnsi" w:cstheme="majorHAnsi"/>
          <w:lang w:val="fr-FR"/>
        </w:rPr>
        <w:t xml:space="preserve"> </w:t>
      </w:r>
    </w:p>
    <w:p w14:paraId="6267D4CF" w14:textId="03151667" w:rsidR="002B54BB" w:rsidRPr="00131854" w:rsidRDefault="002B54BB" w:rsidP="00131854">
      <w:pPr>
        <w:widowControl w:val="0"/>
        <w:tabs>
          <w:tab w:val="left" w:pos="551"/>
        </w:tabs>
        <w:autoSpaceDE w:val="0"/>
        <w:autoSpaceDN w:val="0"/>
        <w:spacing w:after="0" w:line="264" w:lineRule="auto"/>
        <w:rPr>
          <w:rFonts w:asciiTheme="majorHAnsi" w:hAnsiTheme="majorHAnsi" w:cstheme="majorHAnsi"/>
        </w:rPr>
      </w:pPr>
      <w:r w:rsidRPr="00131854">
        <w:rPr>
          <w:rFonts w:asciiTheme="majorHAnsi" w:hAnsiTheme="majorHAnsi" w:cstheme="majorHAnsi"/>
        </w:rPr>
        <w:t>- HS đọc SGK và thực hiện yêu cầu của nhóm mình được phân</w:t>
      </w:r>
      <w:r w:rsidRPr="00131854">
        <w:rPr>
          <w:rFonts w:asciiTheme="majorHAnsi" w:hAnsiTheme="majorHAnsi" w:cstheme="majorHAnsi"/>
          <w:spacing w:val="-8"/>
        </w:rPr>
        <w:t xml:space="preserve"> </w:t>
      </w:r>
      <w:r w:rsidRPr="00131854">
        <w:rPr>
          <w:rFonts w:asciiTheme="majorHAnsi" w:hAnsiTheme="majorHAnsi" w:cstheme="majorHAnsi"/>
        </w:rPr>
        <w:t>công</w:t>
      </w:r>
    </w:p>
    <w:p w14:paraId="445BEEA7" w14:textId="31EB8536" w:rsidR="002B54BB" w:rsidRPr="00131854" w:rsidRDefault="002B54BB" w:rsidP="00131854">
      <w:pPr>
        <w:widowControl w:val="0"/>
        <w:tabs>
          <w:tab w:val="left" w:pos="551"/>
        </w:tabs>
        <w:autoSpaceDE w:val="0"/>
        <w:autoSpaceDN w:val="0"/>
        <w:spacing w:after="0" w:line="264" w:lineRule="auto"/>
        <w:rPr>
          <w:rFonts w:asciiTheme="majorHAnsi" w:hAnsiTheme="majorHAnsi" w:cstheme="majorHAnsi"/>
        </w:rPr>
      </w:pPr>
      <w:r w:rsidRPr="00131854">
        <w:rPr>
          <w:rFonts w:asciiTheme="majorHAnsi" w:hAnsiTheme="majorHAnsi" w:cstheme="majorHAnsi"/>
        </w:rPr>
        <w:t>- GV khuyến khích học sinh hợp tác.</w:t>
      </w:r>
    </w:p>
    <w:p w14:paraId="53CDBCFF" w14:textId="77777777" w:rsidR="0084378C" w:rsidRPr="00131854" w:rsidRDefault="00914668" w:rsidP="00131854">
      <w:pPr>
        <w:spacing w:after="0" w:line="264" w:lineRule="auto"/>
        <w:jc w:val="both"/>
        <w:rPr>
          <w:rFonts w:asciiTheme="majorHAnsi" w:hAnsiTheme="majorHAnsi" w:cstheme="majorHAnsi"/>
          <w:b/>
          <w:lang w:val="pt-BR"/>
        </w:rPr>
      </w:pPr>
      <w:r w:rsidRPr="00131854">
        <w:rPr>
          <w:rFonts w:asciiTheme="majorHAnsi" w:hAnsiTheme="majorHAnsi" w:cstheme="majorHAnsi"/>
          <w:b/>
          <w:lang w:val="pt-BR"/>
        </w:rPr>
        <w:t>Bước 3. Báo cáo, thảo luận</w:t>
      </w:r>
    </w:p>
    <w:p w14:paraId="58663929" w14:textId="6318230A" w:rsidR="002B54BB" w:rsidRPr="00131854" w:rsidRDefault="002B54BB" w:rsidP="00131854">
      <w:pPr>
        <w:widowControl w:val="0"/>
        <w:tabs>
          <w:tab w:val="left" w:pos="531"/>
        </w:tabs>
        <w:autoSpaceDE w:val="0"/>
        <w:autoSpaceDN w:val="0"/>
        <w:spacing w:after="0" w:line="264" w:lineRule="auto"/>
        <w:rPr>
          <w:rFonts w:asciiTheme="majorHAnsi" w:hAnsiTheme="majorHAnsi" w:cstheme="majorHAnsi"/>
        </w:rPr>
      </w:pPr>
      <w:r w:rsidRPr="00131854">
        <w:rPr>
          <w:rFonts w:asciiTheme="majorHAnsi" w:hAnsiTheme="majorHAnsi" w:cstheme="majorHAnsi"/>
        </w:rPr>
        <w:t>- GV</w:t>
      </w:r>
      <w:r w:rsidRPr="00131854">
        <w:rPr>
          <w:rFonts w:asciiTheme="majorHAnsi" w:hAnsiTheme="majorHAnsi" w:cstheme="majorHAnsi"/>
          <w:spacing w:val="-25"/>
        </w:rPr>
        <w:t xml:space="preserve"> </w:t>
      </w:r>
      <w:r w:rsidRPr="00131854">
        <w:rPr>
          <w:rFonts w:asciiTheme="majorHAnsi" w:hAnsiTheme="majorHAnsi" w:cstheme="majorHAnsi"/>
          <w:spacing w:val="-3"/>
        </w:rPr>
        <w:t>phát</w:t>
      </w:r>
      <w:r w:rsidRPr="00131854">
        <w:rPr>
          <w:rFonts w:asciiTheme="majorHAnsi" w:hAnsiTheme="majorHAnsi" w:cstheme="majorHAnsi"/>
          <w:spacing w:val="-24"/>
        </w:rPr>
        <w:t xml:space="preserve"> </w:t>
      </w:r>
      <w:r w:rsidRPr="00131854">
        <w:rPr>
          <w:rFonts w:asciiTheme="majorHAnsi" w:hAnsiTheme="majorHAnsi" w:cstheme="majorHAnsi"/>
          <w:spacing w:val="-4"/>
        </w:rPr>
        <w:t>phiếu</w:t>
      </w:r>
      <w:r w:rsidRPr="00131854">
        <w:rPr>
          <w:rFonts w:asciiTheme="majorHAnsi" w:hAnsiTheme="majorHAnsi" w:cstheme="majorHAnsi"/>
          <w:spacing w:val="-24"/>
        </w:rPr>
        <w:t xml:space="preserve"> </w:t>
      </w:r>
      <w:r w:rsidRPr="00131854">
        <w:rPr>
          <w:rFonts w:asciiTheme="majorHAnsi" w:hAnsiTheme="majorHAnsi" w:cstheme="majorHAnsi"/>
          <w:spacing w:val="-3"/>
        </w:rPr>
        <w:t>đánh</w:t>
      </w:r>
      <w:r w:rsidRPr="00131854">
        <w:rPr>
          <w:rFonts w:asciiTheme="majorHAnsi" w:hAnsiTheme="majorHAnsi" w:cstheme="majorHAnsi"/>
          <w:spacing w:val="-25"/>
        </w:rPr>
        <w:t xml:space="preserve"> </w:t>
      </w:r>
      <w:r w:rsidRPr="00131854">
        <w:rPr>
          <w:rFonts w:asciiTheme="majorHAnsi" w:hAnsiTheme="majorHAnsi" w:cstheme="majorHAnsi"/>
        </w:rPr>
        <w:t>giá</w:t>
      </w:r>
      <w:r w:rsidRPr="00131854">
        <w:rPr>
          <w:rFonts w:asciiTheme="majorHAnsi" w:hAnsiTheme="majorHAnsi" w:cstheme="majorHAnsi"/>
          <w:spacing w:val="-18"/>
        </w:rPr>
        <w:t xml:space="preserve"> </w:t>
      </w:r>
      <w:r w:rsidRPr="00131854">
        <w:rPr>
          <w:rFonts w:asciiTheme="majorHAnsi" w:hAnsiTheme="majorHAnsi" w:cstheme="majorHAnsi"/>
          <w:spacing w:val="-4"/>
        </w:rPr>
        <w:t>nhóm,</w:t>
      </w:r>
      <w:r w:rsidRPr="00131854">
        <w:rPr>
          <w:rFonts w:asciiTheme="majorHAnsi" w:hAnsiTheme="majorHAnsi" w:cstheme="majorHAnsi"/>
          <w:spacing w:val="-27"/>
        </w:rPr>
        <w:t xml:space="preserve"> </w:t>
      </w:r>
      <w:r w:rsidRPr="00131854">
        <w:rPr>
          <w:rFonts w:asciiTheme="majorHAnsi" w:hAnsiTheme="majorHAnsi" w:cstheme="majorHAnsi"/>
        </w:rPr>
        <w:t>tổ</w:t>
      </w:r>
      <w:r w:rsidRPr="00131854">
        <w:rPr>
          <w:rFonts w:asciiTheme="majorHAnsi" w:hAnsiTheme="majorHAnsi" w:cstheme="majorHAnsi"/>
          <w:spacing w:val="-22"/>
        </w:rPr>
        <w:t xml:space="preserve"> </w:t>
      </w:r>
      <w:r w:rsidRPr="00131854">
        <w:rPr>
          <w:rFonts w:asciiTheme="majorHAnsi" w:hAnsiTheme="majorHAnsi" w:cstheme="majorHAnsi"/>
        </w:rPr>
        <w:t>chức</w:t>
      </w:r>
      <w:r w:rsidRPr="00131854">
        <w:rPr>
          <w:rFonts w:asciiTheme="majorHAnsi" w:hAnsiTheme="majorHAnsi" w:cstheme="majorHAnsi"/>
          <w:spacing w:val="-22"/>
        </w:rPr>
        <w:t xml:space="preserve"> </w:t>
      </w:r>
      <w:r w:rsidRPr="00131854">
        <w:rPr>
          <w:rFonts w:asciiTheme="majorHAnsi" w:hAnsiTheme="majorHAnsi" w:cstheme="majorHAnsi"/>
        </w:rPr>
        <w:t>cho</w:t>
      </w:r>
      <w:r w:rsidRPr="00131854">
        <w:rPr>
          <w:rFonts w:asciiTheme="majorHAnsi" w:hAnsiTheme="majorHAnsi" w:cstheme="majorHAnsi"/>
          <w:spacing w:val="-24"/>
        </w:rPr>
        <w:t xml:space="preserve"> </w:t>
      </w:r>
      <w:r w:rsidRPr="00131854">
        <w:rPr>
          <w:rFonts w:asciiTheme="majorHAnsi" w:hAnsiTheme="majorHAnsi" w:cstheme="majorHAnsi"/>
        </w:rPr>
        <w:t>các</w:t>
      </w:r>
      <w:r w:rsidRPr="00131854">
        <w:rPr>
          <w:rFonts w:asciiTheme="majorHAnsi" w:hAnsiTheme="majorHAnsi" w:cstheme="majorHAnsi"/>
          <w:spacing w:val="-22"/>
        </w:rPr>
        <w:t xml:space="preserve"> </w:t>
      </w:r>
      <w:r w:rsidRPr="00131854">
        <w:rPr>
          <w:rFonts w:asciiTheme="majorHAnsi" w:hAnsiTheme="majorHAnsi" w:cstheme="majorHAnsi"/>
          <w:spacing w:val="-4"/>
        </w:rPr>
        <w:t>nhóm</w:t>
      </w:r>
      <w:r w:rsidRPr="00131854">
        <w:rPr>
          <w:rFonts w:asciiTheme="majorHAnsi" w:hAnsiTheme="majorHAnsi" w:cstheme="majorHAnsi"/>
          <w:spacing w:val="-27"/>
        </w:rPr>
        <w:t xml:space="preserve"> </w:t>
      </w:r>
      <w:r w:rsidRPr="00131854">
        <w:rPr>
          <w:rFonts w:asciiTheme="majorHAnsi" w:hAnsiTheme="majorHAnsi" w:cstheme="majorHAnsi"/>
          <w:spacing w:val="-4"/>
        </w:rPr>
        <w:t>trình</w:t>
      </w:r>
      <w:r w:rsidRPr="00131854">
        <w:rPr>
          <w:rFonts w:asciiTheme="majorHAnsi" w:hAnsiTheme="majorHAnsi" w:cstheme="majorHAnsi"/>
          <w:spacing w:val="-24"/>
        </w:rPr>
        <w:t xml:space="preserve"> </w:t>
      </w:r>
      <w:r w:rsidRPr="00131854">
        <w:rPr>
          <w:rFonts w:asciiTheme="majorHAnsi" w:hAnsiTheme="majorHAnsi" w:cstheme="majorHAnsi"/>
        </w:rPr>
        <w:t>bày</w:t>
      </w:r>
      <w:r w:rsidRPr="00131854">
        <w:rPr>
          <w:rFonts w:asciiTheme="majorHAnsi" w:hAnsiTheme="majorHAnsi" w:cstheme="majorHAnsi"/>
          <w:spacing w:val="-24"/>
        </w:rPr>
        <w:t xml:space="preserve"> </w:t>
      </w:r>
      <w:r w:rsidRPr="00131854">
        <w:rPr>
          <w:rFonts w:asciiTheme="majorHAnsi" w:hAnsiTheme="majorHAnsi" w:cstheme="majorHAnsi"/>
        </w:rPr>
        <w:t>nội</w:t>
      </w:r>
      <w:r w:rsidRPr="00131854">
        <w:rPr>
          <w:rFonts w:asciiTheme="majorHAnsi" w:hAnsiTheme="majorHAnsi" w:cstheme="majorHAnsi"/>
          <w:spacing w:val="-24"/>
        </w:rPr>
        <w:t xml:space="preserve"> </w:t>
      </w:r>
      <w:r w:rsidRPr="00131854">
        <w:rPr>
          <w:rFonts w:asciiTheme="majorHAnsi" w:hAnsiTheme="majorHAnsi" w:cstheme="majorHAnsi"/>
          <w:spacing w:val="-3"/>
        </w:rPr>
        <w:t>dung</w:t>
      </w:r>
      <w:r w:rsidRPr="00131854">
        <w:rPr>
          <w:rFonts w:asciiTheme="majorHAnsi" w:hAnsiTheme="majorHAnsi" w:cstheme="majorHAnsi"/>
          <w:spacing w:val="-22"/>
        </w:rPr>
        <w:t xml:space="preserve"> </w:t>
      </w:r>
      <w:r w:rsidRPr="00131854">
        <w:rPr>
          <w:rFonts w:asciiTheme="majorHAnsi" w:hAnsiTheme="majorHAnsi" w:cstheme="majorHAnsi"/>
        </w:rPr>
        <w:t>đã</w:t>
      </w:r>
      <w:r w:rsidRPr="00131854">
        <w:rPr>
          <w:rFonts w:asciiTheme="majorHAnsi" w:hAnsiTheme="majorHAnsi" w:cstheme="majorHAnsi"/>
          <w:spacing w:val="-22"/>
        </w:rPr>
        <w:t xml:space="preserve"> </w:t>
      </w:r>
      <w:r w:rsidRPr="00131854">
        <w:rPr>
          <w:rFonts w:asciiTheme="majorHAnsi" w:hAnsiTheme="majorHAnsi" w:cstheme="majorHAnsi"/>
          <w:spacing w:val="-4"/>
        </w:rPr>
        <w:t>chuẩn</w:t>
      </w:r>
      <w:r w:rsidRPr="00131854">
        <w:rPr>
          <w:rFonts w:asciiTheme="majorHAnsi" w:hAnsiTheme="majorHAnsi" w:cstheme="majorHAnsi"/>
          <w:spacing w:val="-24"/>
        </w:rPr>
        <w:t xml:space="preserve"> </w:t>
      </w:r>
      <w:r w:rsidRPr="00131854">
        <w:rPr>
          <w:rFonts w:asciiTheme="majorHAnsi" w:hAnsiTheme="majorHAnsi" w:cstheme="majorHAnsi"/>
        </w:rPr>
        <w:t>bị;</w:t>
      </w:r>
      <w:r w:rsidRPr="00131854">
        <w:rPr>
          <w:rFonts w:asciiTheme="majorHAnsi" w:hAnsiTheme="majorHAnsi" w:cstheme="majorHAnsi"/>
          <w:spacing w:val="22"/>
        </w:rPr>
        <w:t xml:space="preserve"> </w:t>
      </w:r>
      <w:r w:rsidRPr="00131854">
        <w:rPr>
          <w:rFonts w:asciiTheme="majorHAnsi" w:hAnsiTheme="majorHAnsi" w:cstheme="majorHAnsi"/>
        </w:rPr>
        <w:t>GV</w:t>
      </w:r>
      <w:r w:rsidRPr="00131854">
        <w:rPr>
          <w:rFonts w:asciiTheme="majorHAnsi" w:hAnsiTheme="majorHAnsi" w:cstheme="majorHAnsi"/>
          <w:spacing w:val="-20"/>
        </w:rPr>
        <w:t xml:space="preserve"> </w:t>
      </w:r>
      <w:r w:rsidRPr="00131854">
        <w:rPr>
          <w:rFonts w:asciiTheme="majorHAnsi" w:hAnsiTheme="majorHAnsi" w:cstheme="majorHAnsi"/>
          <w:spacing w:val="-3"/>
        </w:rPr>
        <w:t xml:space="preserve">hướng </w:t>
      </w:r>
      <w:r w:rsidRPr="00131854">
        <w:rPr>
          <w:rFonts w:asciiTheme="majorHAnsi" w:hAnsiTheme="majorHAnsi" w:cstheme="majorHAnsi"/>
          <w:spacing w:val="-4"/>
        </w:rPr>
        <w:t>dẫn</w:t>
      </w:r>
      <w:r w:rsidRPr="00131854">
        <w:rPr>
          <w:rFonts w:asciiTheme="majorHAnsi" w:hAnsiTheme="majorHAnsi" w:cstheme="majorHAnsi"/>
          <w:spacing w:val="-15"/>
        </w:rPr>
        <w:t xml:space="preserve"> </w:t>
      </w:r>
      <w:r w:rsidRPr="00131854">
        <w:rPr>
          <w:rFonts w:asciiTheme="majorHAnsi" w:hAnsiTheme="majorHAnsi" w:cstheme="majorHAnsi"/>
        </w:rPr>
        <w:t>các</w:t>
      </w:r>
      <w:r w:rsidRPr="00131854">
        <w:rPr>
          <w:rFonts w:asciiTheme="majorHAnsi" w:hAnsiTheme="majorHAnsi" w:cstheme="majorHAnsi"/>
          <w:spacing w:val="-11"/>
        </w:rPr>
        <w:t xml:space="preserve"> </w:t>
      </w:r>
      <w:r w:rsidRPr="00131854">
        <w:rPr>
          <w:rFonts w:asciiTheme="majorHAnsi" w:hAnsiTheme="majorHAnsi" w:cstheme="majorHAnsi"/>
          <w:spacing w:val="-3"/>
        </w:rPr>
        <w:t>nhóm</w:t>
      </w:r>
      <w:r w:rsidRPr="00131854">
        <w:rPr>
          <w:rFonts w:asciiTheme="majorHAnsi" w:hAnsiTheme="majorHAnsi" w:cstheme="majorHAnsi"/>
          <w:spacing w:val="-11"/>
        </w:rPr>
        <w:t xml:space="preserve"> </w:t>
      </w:r>
      <w:r w:rsidRPr="00131854">
        <w:rPr>
          <w:rFonts w:asciiTheme="majorHAnsi" w:hAnsiTheme="majorHAnsi" w:cstheme="majorHAnsi"/>
          <w:spacing w:val="-4"/>
        </w:rPr>
        <w:t>khác</w:t>
      </w:r>
      <w:r w:rsidRPr="00131854">
        <w:rPr>
          <w:rFonts w:asciiTheme="majorHAnsi" w:hAnsiTheme="majorHAnsi" w:cstheme="majorHAnsi"/>
          <w:spacing w:val="-14"/>
        </w:rPr>
        <w:t xml:space="preserve"> </w:t>
      </w:r>
      <w:r w:rsidRPr="00131854">
        <w:rPr>
          <w:rFonts w:asciiTheme="majorHAnsi" w:hAnsiTheme="majorHAnsi" w:cstheme="majorHAnsi"/>
          <w:spacing w:val="-3"/>
        </w:rPr>
        <w:t>nhận</w:t>
      </w:r>
      <w:r w:rsidRPr="00131854">
        <w:rPr>
          <w:rFonts w:asciiTheme="majorHAnsi" w:hAnsiTheme="majorHAnsi" w:cstheme="majorHAnsi"/>
          <w:spacing w:val="-16"/>
        </w:rPr>
        <w:t xml:space="preserve"> </w:t>
      </w:r>
      <w:r w:rsidRPr="00131854">
        <w:rPr>
          <w:rFonts w:asciiTheme="majorHAnsi" w:hAnsiTheme="majorHAnsi" w:cstheme="majorHAnsi"/>
          <w:spacing w:val="-3"/>
        </w:rPr>
        <w:t>xét,</w:t>
      </w:r>
      <w:r w:rsidRPr="00131854">
        <w:rPr>
          <w:rFonts w:asciiTheme="majorHAnsi" w:hAnsiTheme="majorHAnsi" w:cstheme="majorHAnsi"/>
          <w:spacing w:val="-11"/>
        </w:rPr>
        <w:t xml:space="preserve"> </w:t>
      </w:r>
      <w:r w:rsidRPr="00131854">
        <w:rPr>
          <w:rFonts w:asciiTheme="majorHAnsi" w:hAnsiTheme="majorHAnsi" w:cstheme="majorHAnsi"/>
          <w:spacing w:val="-4"/>
        </w:rPr>
        <w:t>đặt</w:t>
      </w:r>
      <w:r w:rsidRPr="00131854">
        <w:rPr>
          <w:rFonts w:asciiTheme="majorHAnsi" w:hAnsiTheme="majorHAnsi" w:cstheme="majorHAnsi"/>
          <w:spacing w:val="-14"/>
        </w:rPr>
        <w:t xml:space="preserve"> </w:t>
      </w:r>
      <w:r w:rsidRPr="00131854">
        <w:rPr>
          <w:rFonts w:asciiTheme="majorHAnsi" w:hAnsiTheme="majorHAnsi" w:cstheme="majorHAnsi"/>
        </w:rPr>
        <w:t>câu</w:t>
      </w:r>
      <w:r w:rsidRPr="00131854">
        <w:rPr>
          <w:rFonts w:asciiTheme="majorHAnsi" w:hAnsiTheme="majorHAnsi" w:cstheme="majorHAnsi"/>
          <w:spacing w:val="-11"/>
        </w:rPr>
        <w:t xml:space="preserve"> </w:t>
      </w:r>
      <w:r w:rsidRPr="00131854">
        <w:rPr>
          <w:rFonts w:asciiTheme="majorHAnsi" w:hAnsiTheme="majorHAnsi" w:cstheme="majorHAnsi"/>
        </w:rPr>
        <w:t>hỏi</w:t>
      </w:r>
      <w:r w:rsidRPr="00131854">
        <w:rPr>
          <w:rFonts w:asciiTheme="majorHAnsi" w:hAnsiTheme="majorHAnsi" w:cstheme="majorHAnsi"/>
          <w:spacing w:val="-12"/>
        </w:rPr>
        <w:t xml:space="preserve"> </w:t>
      </w:r>
      <w:r w:rsidRPr="00131854">
        <w:rPr>
          <w:rFonts w:asciiTheme="majorHAnsi" w:hAnsiTheme="majorHAnsi" w:cstheme="majorHAnsi"/>
        </w:rPr>
        <w:t>và</w:t>
      </w:r>
      <w:r w:rsidRPr="00131854">
        <w:rPr>
          <w:rFonts w:asciiTheme="majorHAnsi" w:hAnsiTheme="majorHAnsi" w:cstheme="majorHAnsi"/>
          <w:spacing w:val="-11"/>
        </w:rPr>
        <w:t xml:space="preserve"> </w:t>
      </w:r>
      <w:r w:rsidRPr="00131854">
        <w:rPr>
          <w:rFonts w:asciiTheme="majorHAnsi" w:hAnsiTheme="majorHAnsi" w:cstheme="majorHAnsi"/>
          <w:spacing w:val="-3"/>
        </w:rPr>
        <w:t>đánh</w:t>
      </w:r>
      <w:r w:rsidRPr="00131854">
        <w:rPr>
          <w:rFonts w:asciiTheme="majorHAnsi" w:hAnsiTheme="majorHAnsi" w:cstheme="majorHAnsi"/>
          <w:spacing w:val="-14"/>
        </w:rPr>
        <w:t xml:space="preserve"> </w:t>
      </w:r>
      <w:r w:rsidRPr="00131854">
        <w:rPr>
          <w:rFonts w:asciiTheme="majorHAnsi" w:hAnsiTheme="majorHAnsi" w:cstheme="majorHAnsi"/>
        </w:rPr>
        <w:t>giá</w:t>
      </w:r>
      <w:r w:rsidRPr="00131854">
        <w:rPr>
          <w:rFonts w:asciiTheme="majorHAnsi" w:hAnsiTheme="majorHAnsi" w:cstheme="majorHAnsi"/>
          <w:spacing w:val="-12"/>
        </w:rPr>
        <w:t xml:space="preserve"> </w:t>
      </w:r>
      <w:r w:rsidRPr="00131854">
        <w:rPr>
          <w:rFonts w:asciiTheme="majorHAnsi" w:hAnsiTheme="majorHAnsi" w:cstheme="majorHAnsi"/>
        </w:rPr>
        <w:t>kết</w:t>
      </w:r>
      <w:r w:rsidRPr="00131854">
        <w:rPr>
          <w:rFonts w:asciiTheme="majorHAnsi" w:hAnsiTheme="majorHAnsi" w:cstheme="majorHAnsi"/>
          <w:spacing w:val="-14"/>
        </w:rPr>
        <w:t xml:space="preserve"> </w:t>
      </w:r>
      <w:r w:rsidRPr="00131854">
        <w:rPr>
          <w:rFonts w:asciiTheme="majorHAnsi" w:hAnsiTheme="majorHAnsi" w:cstheme="majorHAnsi"/>
        </w:rPr>
        <w:t>quả</w:t>
      </w:r>
      <w:r w:rsidRPr="00131854">
        <w:rPr>
          <w:rFonts w:asciiTheme="majorHAnsi" w:hAnsiTheme="majorHAnsi" w:cstheme="majorHAnsi"/>
          <w:spacing w:val="-11"/>
        </w:rPr>
        <w:t xml:space="preserve"> </w:t>
      </w:r>
      <w:r w:rsidRPr="00131854">
        <w:rPr>
          <w:rFonts w:asciiTheme="majorHAnsi" w:hAnsiTheme="majorHAnsi" w:cstheme="majorHAnsi"/>
          <w:spacing w:val="-4"/>
        </w:rPr>
        <w:t>hoạt</w:t>
      </w:r>
      <w:r w:rsidRPr="00131854">
        <w:rPr>
          <w:rFonts w:asciiTheme="majorHAnsi" w:hAnsiTheme="majorHAnsi" w:cstheme="majorHAnsi"/>
          <w:spacing w:val="-13"/>
        </w:rPr>
        <w:t xml:space="preserve"> </w:t>
      </w:r>
      <w:r w:rsidRPr="00131854">
        <w:rPr>
          <w:rFonts w:asciiTheme="majorHAnsi" w:hAnsiTheme="majorHAnsi" w:cstheme="majorHAnsi"/>
          <w:spacing w:val="-3"/>
        </w:rPr>
        <w:t>động</w:t>
      </w:r>
      <w:r w:rsidRPr="00131854">
        <w:rPr>
          <w:rFonts w:asciiTheme="majorHAnsi" w:hAnsiTheme="majorHAnsi" w:cstheme="majorHAnsi"/>
          <w:spacing w:val="-12"/>
        </w:rPr>
        <w:t xml:space="preserve"> </w:t>
      </w:r>
      <w:r w:rsidRPr="00131854">
        <w:rPr>
          <w:rFonts w:asciiTheme="majorHAnsi" w:hAnsiTheme="majorHAnsi" w:cstheme="majorHAnsi"/>
          <w:spacing w:val="-4"/>
        </w:rPr>
        <w:t>nhóm</w:t>
      </w:r>
      <w:r w:rsidRPr="00131854">
        <w:rPr>
          <w:rFonts w:asciiTheme="majorHAnsi" w:hAnsiTheme="majorHAnsi" w:cstheme="majorHAnsi"/>
          <w:spacing w:val="-14"/>
        </w:rPr>
        <w:t xml:space="preserve"> </w:t>
      </w:r>
      <w:r w:rsidRPr="00131854">
        <w:rPr>
          <w:rFonts w:asciiTheme="majorHAnsi" w:hAnsiTheme="majorHAnsi" w:cstheme="majorHAnsi"/>
        </w:rPr>
        <w:t>qua</w:t>
      </w:r>
      <w:r w:rsidRPr="00131854">
        <w:rPr>
          <w:rFonts w:asciiTheme="majorHAnsi" w:hAnsiTheme="majorHAnsi" w:cstheme="majorHAnsi"/>
          <w:spacing w:val="-11"/>
        </w:rPr>
        <w:t xml:space="preserve"> </w:t>
      </w:r>
      <w:r w:rsidRPr="00131854">
        <w:rPr>
          <w:rFonts w:asciiTheme="majorHAnsi" w:hAnsiTheme="majorHAnsi" w:cstheme="majorHAnsi"/>
          <w:spacing w:val="-4"/>
        </w:rPr>
        <w:t>phiếu.</w:t>
      </w:r>
    </w:p>
    <w:p w14:paraId="7805DC01" w14:textId="77777777" w:rsidR="00A07E6E" w:rsidRPr="00131854" w:rsidRDefault="00A07E6E" w:rsidP="00131854">
      <w:pPr>
        <w:pStyle w:val="Heading1"/>
        <w:spacing w:line="264" w:lineRule="auto"/>
        <w:ind w:left="0"/>
        <w:rPr>
          <w:rFonts w:asciiTheme="majorHAnsi" w:hAnsiTheme="majorHAnsi" w:cstheme="majorHAnsi"/>
        </w:rPr>
      </w:pPr>
      <w:r w:rsidRPr="00131854">
        <w:rPr>
          <w:rFonts w:asciiTheme="majorHAnsi" w:hAnsiTheme="majorHAnsi" w:cstheme="majorHAnsi"/>
        </w:rPr>
        <w:t>RUBRIC ĐÁNH GIÁ SẢN PHẨM HỌC TẬP</w:t>
      </w:r>
    </w:p>
    <w:p w14:paraId="13D5FDBD" w14:textId="77777777" w:rsidR="00A07E6E" w:rsidRPr="00131854" w:rsidRDefault="00A07E6E" w:rsidP="00131854">
      <w:pPr>
        <w:spacing w:after="0" w:line="264" w:lineRule="auto"/>
        <w:rPr>
          <w:rFonts w:asciiTheme="majorHAnsi" w:hAnsiTheme="majorHAnsi" w:cstheme="majorHAnsi"/>
          <w:b/>
        </w:rPr>
      </w:pPr>
      <w:r w:rsidRPr="00131854">
        <w:rPr>
          <w:rFonts w:asciiTheme="majorHAnsi" w:hAnsiTheme="majorHAnsi" w:cstheme="majorHAnsi"/>
          <w:b/>
        </w:rPr>
        <w:t>Nhóm được đánh</w:t>
      </w:r>
      <w:r w:rsidRPr="00131854">
        <w:rPr>
          <w:rFonts w:asciiTheme="majorHAnsi" w:hAnsiTheme="majorHAnsi" w:cstheme="majorHAnsi"/>
          <w:b/>
          <w:spacing w:val="-16"/>
        </w:rPr>
        <w:t xml:space="preserve"> </w:t>
      </w:r>
      <w:r w:rsidRPr="00131854">
        <w:rPr>
          <w:rFonts w:asciiTheme="majorHAnsi" w:hAnsiTheme="majorHAnsi" w:cstheme="majorHAnsi"/>
          <w:b/>
        </w:rPr>
        <w:t>giá:...........................................................</w:t>
      </w:r>
    </w:p>
    <w:p w14:paraId="1373FA61" w14:textId="77777777" w:rsidR="00A07E6E" w:rsidRPr="00131854" w:rsidRDefault="00A07E6E" w:rsidP="00131854">
      <w:pPr>
        <w:spacing w:after="0" w:line="264" w:lineRule="auto"/>
        <w:rPr>
          <w:rFonts w:asciiTheme="majorHAnsi" w:hAnsiTheme="majorHAnsi" w:cstheme="majorHAnsi"/>
          <w:b/>
        </w:rPr>
      </w:pPr>
      <w:r w:rsidRPr="00131854">
        <w:rPr>
          <w:rFonts w:asciiTheme="majorHAnsi" w:hAnsiTheme="majorHAnsi" w:cstheme="majorHAnsi"/>
          <w:b/>
        </w:rPr>
        <w:t>Nhóm đánh</w:t>
      </w:r>
      <w:r w:rsidRPr="00131854">
        <w:rPr>
          <w:rFonts w:asciiTheme="majorHAnsi" w:hAnsiTheme="majorHAnsi" w:cstheme="majorHAnsi"/>
          <w:b/>
          <w:spacing w:val="-13"/>
        </w:rPr>
        <w:t xml:space="preserve"> </w:t>
      </w:r>
      <w:r w:rsidRPr="00131854">
        <w:rPr>
          <w:rFonts w:asciiTheme="majorHAnsi" w:hAnsiTheme="majorHAnsi" w:cstheme="majorHAnsi"/>
          <w:b/>
        </w:rPr>
        <w:t>giá:....................................................................</w:t>
      </w: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9"/>
        <w:gridCol w:w="5245"/>
        <w:gridCol w:w="709"/>
        <w:gridCol w:w="708"/>
        <w:gridCol w:w="709"/>
        <w:gridCol w:w="709"/>
        <w:gridCol w:w="709"/>
      </w:tblGrid>
      <w:tr w:rsidR="00A07E6E" w:rsidRPr="00131854" w14:paraId="60591D7C" w14:textId="77777777" w:rsidTr="002B54BB">
        <w:trPr>
          <w:trHeight w:val="575"/>
        </w:trPr>
        <w:tc>
          <w:tcPr>
            <w:tcW w:w="709" w:type="dxa"/>
            <w:vMerge w:val="restart"/>
            <w:shd w:val="clear" w:color="auto" w:fill="005082"/>
          </w:tcPr>
          <w:p w14:paraId="63590FFC" w14:textId="77777777" w:rsidR="00A07E6E" w:rsidRPr="00131854" w:rsidRDefault="00A07E6E" w:rsidP="00131854">
            <w:pPr>
              <w:pStyle w:val="TableParagraph"/>
              <w:spacing w:line="264" w:lineRule="auto"/>
              <w:rPr>
                <w:rFonts w:asciiTheme="majorHAnsi" w:hAnsiTheme="majorHAnsi" w:cstheme="majorHAnsi"/>
                <w:b/>
                <w:sz w:val="26"/>
                <w:szCs w:val="26"/>
              </w:rPr>
            </w:pPr>
          </w:p>
          <w:p w14:paraId="6AC731F4" w14:textId="77777777" w:rsidR="00A07E6E" w:rsidRPr="00131854" w:rsidRDefault="00A07E6E" w:rsidP="00131854">
            <w:pPr>
              <w:pStyle w:val="TableParagraph"/>
              <w:spacing w:line="264" w:lineRule="auto"/>
              <w:rPr>
                <w:rFonts w:asciiTheme="majorHAnsi" w:hAnsiTheme="majorHAnsi" w:cstheme="majorHAnsi"/>
                <w:b/>
                <w:sz w:val="26"/>
                <w:szCs w:val="26"/>
              </w:rPr>
            </w:pPr>
            <w:r w:rsidRPr="00131854">
              <w:rPr>
                <w:rFonts w:asciiTheme="majorHAnsi" w:hAnsiTheme="majorHAnsi" w:cstheme="majorHAnsi"/>
                <w:b/>
                <w:sz w:val="26"/>
                <w:szCs w:val="26"/>
              </w:rPr>
              <w:lastRenderedPageBreak/>
              <w:t>STT</w:t>
            </w:r>
          </w:p>
        </w:tc>
        <w:tc>
          <w:tcPr>
            <w:tcW w:w="5245" w:type="dxa"/>
            <w:vMerge w:val="restart"/>
            <w:shd w:val="clear" w:color="auto" w:fill="005082"/>
          </w:tcPr>
          <w:p w14:paraId="76D43DB2" w14:textId="77777777" w:rsidR="00A07E6E" w:rsidRPr="00131854" w:rsidRDefault="00A07E6E" w:rsidP="00131854">
            <w:pPr>
              <w:pStyle w:val="TableParagraph"/>
              <w:spacing w:line="264" w:lineRule="auto"/>
              <w:rPr>
                <w:rFonts w:asciiTheme="majorHAnsi" w:hAnsiTheme="majorHAnsi" w:cstheme="majorHAnsi"/>
                <w:b/>
                <w:sz w:val="26"/>
                <w:szCs w:val="26"/>
              </w:rPr>
            </w:pPr>
          </w:p>
          <w:p w14:paraId="474FD0C5" w14:textId="77777777" w:rsidR="00A07E6E" w:rsidRPr="00131854" w:rsidRDefault="00A07E6E" w:rsidP="00131854">
            <w:pPr>
              <w:pStyle w:val="TableParagraph"/>
              <w:spacing w:line="264" w:lineRule="auto"/>
              <w:rPr>
                <w:rFonts w:asciiTheme="majorHAnsi" w:hAnsiTheme="majorHAnsi" w:cstheme="majorHAnsi"/>
                <w:b/>
                <w:sz w:val="26"/>
                <w:szCs w:val="26"/>
              </w:rPr>
            </w:pPr>
            <w:proofErr w:type="spellStart"/>
            <w:r w:rsidRPr="00131854">
              <w:rPr>
                <w:rFonts w:asciiTheme="majorHAnsi" w:hAnsiTheme="majorHAnsi" w:cstheme="majorHAnsi"/>
                <w:b/>
                <w:sz w:val="26"/>
                <w:szCs w:val="26"/>
              </w:rPr>
              <w:lastRenderedPageBreak/>
              <w:t>Tiêu</w:t>
            </w:r>
            <w:proofErr w:type="spellEnd"/>
            <w:r w:rsidRPr="00131854">
              <w:rPr>
                <w:rFonts w:asciiTheme="majorHAnsi" w:hAnsiTheme="majorHAnsi" w:cstheme="majorHAnsi"/>
                <w:b/>
                <w:sz w:val="26"/>
                <w:szCs w:val="26"/>
              </w:rPr>
              <w:t xml:space="preserve"> </w:t>
            </w:r>
            <w:proofErr w:type="spellStart"/>
            <w:r w:rsidRPr="00131854">
              <w:rPr>
                <w:rFonts w:asciiTheme="majorHAnsi" w:hAnsiTheme="majorHAnsi" w:cstheme="majorHAnsi"/>
                <w:b/>
                <w:sz w:val="26"/>
                <w:szCs w:val="26"/>
              </w:rPr>
              <w:t>chí</w:t>
            </w:r>
            <w:proofErr w:type="spellEnd"/>
          </w:p>
        </w:tc>
        <w:tc>
          <w:tcPr>
            <w:tcW w:w="3544" w:type="dxa"/>
            <w:gridSpan w:val="5"/>
            <w:shd w:val="clear" w:color="auto" w:fill="005082"/>
          </w:tcPr>
          <w:p w14:paraId="5C090030" w14:textId="77777777" w:rsidR="00A07E6E" w:rsidRPr="00131854" w:rsidRDefault="00A07E6E" w:rsidP="00131854">
            <w:pPr>
              <w:pStyle w:val="TableParagraph"/>
              <w:spacing w:line="264" w:lineRule="auto"/>
              <w:rPr>
                <w:rFonts w:asciiTheme="majorHAnsi" w:hAnsiTheme="majorHAnsi" w:cstheme="majorHAnsi"/>
                <w:b/>
                <w:sz w:val="26"/>
                <w:szCs w:val="26"/>
              </w:rPr>
            </w:pPr>
            <w:proofErr w:type="spellStart"/>
            <w:r w:rsidRPr="00131854">
              <w:rPr>
                <w:rFonts w:asciiTheme="majorHAnsi" w:hAnsiTheme="majorHAnsi" w:cstheme="majorHAnsi"/>
                <w:b/>
                <w:sz w:val="26"/>
                <w:szCs w:val="26"/>
              </w:rPr>
              <w:lastRenderedPageBreak/>
              <w:t>Điểm</w:t>
            </w:r>
            <w:proofErr w:type="spellEnd"/>
            <w:r w:rsidRPr="00131854">
              <w:rPr>
                <w:rFonts w:asciiTheme="majorHAnsi" w:hAnsiTheme="majorHAnsi" w:cstheme="majorHAnsi"/>
                <w:b/>
                <w:sz w:val="26"/>
                <w:szCs w:val="26"/>
              </w:rPr>
              <w:t xml:space="preserve"> </w:t>
            </w:r>
            <w:proofErr w:type="spellStart"/>
            <w:r w:rsidRPr="00131854">
              <w:rPr>
                <w:rFonts w:asciiTheme="majorHAnsi" w:hAnsiTheme="majorHAnsi" w:cstheme="majorHAnsi"/>
                <w:b/>
                <w:sz w:val="26"/>
                <w:szCs w:val="26"/>
              </w:rPr>
              <w:t>đánh</w:t>
            </w:r>
            <w:proofErr w:type="spellEnd"/>
            <w:r w:rsidRPr="00131854">
              <w:rPr>
                <w:rFonts w:asciiTheme="majorHAnsi" w:hAnsiTheme="majorHAnsi" w:cstheme="majorHAnsi"/>
                <w:b/>
                <w:sz w:val="26"/>
                <w:szCs w:val="26"/>
              </w:rPr>
              <w:t xml:space="preserve"> </w:t>
            </w:r>
            <w:proofErr w:type="spellStart"/>
            <w:r w:rsidRPr="00131854">
              <w:rPr>
                <w:rFonts w:asciiTheme="majorHAnsi" w:hAnsiTheme="majorHAnsi" w:cstheme="majorHAnsi"/>
                <w:b/>
                <w:sz w:val="26"/>
                <w:szCs w:val="26"/>
              </w:rPr>
              <w:t>giá</w:t>
            </w:r>
            <w:proofErr w:type="spellEnd"/>
          </w:p>
        </w:tc>
      </w:tr>
      <w:tr w:rsidR="00131854" w:rsidRPr="00131854" w14:paraId="4C6BE4F3" w14:textId="77777777" w:rsidTr="002B54BB">
        <w:trPr>
          <w:trHeight w:val="361"/>
        </w:trPr>
        <w:tc>
          <w:tcPr>
            <w:tcW w:w="709" w:type="dxa"/>
            <w:vMerge/>
            <w:tcBorders>
              <w:top w:val="nil"/>
            </w:tcBorders>
            <w:shd w:val="clear" w:color="auto" w:fill="005082"/>
          </w:tcPr>
          <w:p w14:paraId="55CCF50A" w14:textId="77777777" w:rsidR="00A07E6E" w:rsidRPr="00131854" w:rsidRDefault="00A07E6E" w:rsidP="00131854">
            <w:pPr>
              <w:spacing w:after="0" w:line="264" w:lineRule="auto"/>
              <w:rPr>
                <w:rFonts w:asciiTheme="majorHAnsi" w:hAnsiTheme="majorHAnsi" w:cstheme="majorHAnsi"/>
              </w:rPr>
            </w:pPr>
          </w:p>
        </w:tc>
        <w:tc>
          <w:tcPr>
            <w:tcW w:w="5245" w:type="dxa"/>
            <w:vMerge/>
            <w:tcBorders>
              <w:top w:val="nil"/>
            </w:tcBorders>
            <w:shd w:val="clear" w:color="auto" w:fill="005082"/>
          </w:tcPr>
          <w:p w14:paraId="32E1560D" w14:textId="77777777" w:rsidR="00A07E6E" w:rsidRPr="00131854" w:rsidRDefault="00A07E6E" w:rsidP="00131854">
            <w:pPr>
              <w:spacing w:after="0" w:line="264" w:lineRule="auto"/>
              <w:rPr>
                <w:rFonts w:asciiTheme="majorHAnsi" w:hAnsiTheme="majorHAnsi" w:cstheme="majorHAnsi"/>
              </w:rPr>
            </w:pPr>
          </w:p>
        </w:tc>
        <w:tc>
          <w:tcPr>
            <w:tcW w:w="709" w:type="dxa"/>
            <w:shd w:val="clear" w:color="auto" w:fill="FFA21B"/>
          </w:tcPr>
          <w:p w14:paraId="09AF0D43" w14:textId="77777777" w:rsidR="00A07E6E" w:rsidRPr="00131854" w:rsidRDefault="00A07E6E" w:rsidP="00131854">
            <w:pPr>
              <w:pStyle w:val="TableParagraph"/>
              <w:spacing w:line="264" w:lineRule="auto"/>
              <w:rPr>
                <w:rFonts w:asciiTheme="majorHAnsi" w:hAnsiTheme="majorHAnsi" w:cstheme="majorHAnsi"/>
                <w:b/>
                <w:sz w:val="26"/>
                <w:szCs w:val="26"/>
              </w:rPr>
            </w:pPr>
            <w:r w:rsidRPr="00131854">
              <w:rPr>
                <w:rFonts w:asciiTheme="majorHAnsi" w:hAnsiTheme="majorHAnsi" w:cstheme="majorHAnsi"/>
                <w:b/>
                <w:w w:val="97"/>
                <w:sz w:val="26"/>
                <w:szCs w:val="26"/>
              </w:rPr>
              <w:t>1</w:t>
            </w:r>
          </w:p>
        </w:tc>
        <w:tc>
          <w:tcPr>
            <w:tcW w:w="708" w:type="dxa"/>
            <w:shd w:val="clear" w:color="auto" w:fill="FFA21B"/>
          </w:tcPr>
          <w:p w14:paraId="1B9C8355" w14:textId="77777777" w:rsidR="00A07E6E" w:rsidRPr="00131854" w:rsidRDefault="00A07E6E" w:rsidP="00131854">
            <w:pPr>
              <w:pStyle w:val="TableParagraph"/>
              <w:spacing w:line="264" w:lineRule="auto"/>
              <w:rPr>
                <w:rFonts w:asciiTheme="majorHAnsi" w:hAnsiTheme="majorHAnsi" w:cstheme="majorHAnsi"/>
                <w:b/>
                <w:sz w:val="26"/>
                <w:szCs w:val="26"/>
              </w:rPr>
            </w:pPr>
            <w:r w:rsidRPr="00131854">
              <w:rPr>
                <w:rFonts w:asciiTheme="majorHAnsi" w:hAnsiTheme="majorHAnsi" w:cstheme="majorHAnsi"/>
                <w:b/>
                <w:w w:val="97"/>
                <w:sz w:val="26"/>
                <w:szCs w:val="26"/>
              </w:rPr>
              <w:t>2</w:t>
            </w:r>
          </w:p>
        </w:tc>
        <w:tc>
          <w:tcPr>
            <w:tcW w:w="709" w:type="dxa"/>
            <w:shd w:val="clear" w:color="auto" w:fill="FFA21B"/>
          </w:tcPr>
          <w:p w14:paraId="5E670C00" w14:textId="77777777" w:rsidR="00A07E6E" w:rsidRPr="00131854" w:rsidRDefault="00A07E6E" w:rsidP="00131854">
            <w:pPr>
              <w:pStyle w:val="TableParagraph"/>
              <w:spacing w:line="264" w:lineRule="auto"/>
              <w:rPr>
                <w:rFonts w:asciiTheme="majorHAnsi" w:hAnsiTheme="majorHAnsi" w:cstheme="majorHAnsi"/>
                <w:b/>
                <w:sz w:val="26"/>
                <w:szCs w:val="26"/>
              </w:rPr>
            </w:pPr>
            <w:r w:rsidRPr="00131854">
              <w:rPr>
                <w:rFonts w:asciiTheme="majorHAnsi" w:hAnsiTheme="majorHAnsi" w:cstheme="majorHAnsi"/>
                <w:b/>
                <w:w w:val="97"/>
                <w:sz w:val="26"/>
                <w:szCs w:val="26"/>
              </w:rPr>
              <w:t>3</w:t>
            </w:r>
          </w:p>
        </w:tc>
        <w:tc>
          <w:tcPr>
            <w:tcW w:w="709" w:type="dxa"/>
            <w:shd w:val="clear" w:color="auto" w:fill="FFA21B"/>
          </w:tcPr>
          <w:p w14:paraId="324437B7" w14:textId="77777777" w:rsidR="00A07E6E" w:rsidRPr="00131854" w:rsidRDefault="00A07E6E" w:rsidP="00131854">
            <w:pPr>
              <w:pStyle w:val="TableParagraph"/>
              <w:spacing w:line="264" w:lineRule="auto"/>
              <w:rPr>
                <w:rFonts w:asciiTheme="majorHAnsi" w:hAnsiTheme="majorHAnsi" w:cstheme="majorHAnsi"/>
                <w:b/>
                <w:sz w:val="26"/>
                <w:szCs w:val="26"/>
              </w:rPr>
            </w:pPr>
            <w:r w:rsidRPr="00131854">
              <w:rPr>
                <w:rFonts w:asciiTheme="majorHAnsi" w:hAnsiTheme="majorHAnsi" w:cstheme="majorHAnsi"/>
                <w:b/>
                <w:w w:val="97"/>
                <w:sz w:val="26"/>
                <w:szCs w:val="26"/>
              </w:rPr>
              <w:t>4</w:t>
            </w:r>
          </w:p>
        </w:tc>
        <w:tc>
          <w:tcPr>
            <w:tcW w:w="709" w:type="dxa"/>
            <w:shd w:val="clear" w:color="auto" w:fill="FFA21B"/>
          </w:tcPr>
          <w:p w14:paraId="7E1A278A" w14:textId="77777777" w:rsidR="00A07E6E" w:rsidRPr="00131854" w:rsidRDefault="00A07E6E" w:rsidP="00131854">
            <w:pPr>
              <w:pStyle w:val="TableParagraph"/>
              <w:spacing w:line="264" w:lineRule="auto"/>
              <w:rPr>
                <w:rFonts w:asciiTheme="majorHAnsi" w:hAnsiTheme="majorHAnsi" w:cstheme="majorHAnsi"/>
                <w:b/>
                <w:sz w:val="26"/>
                <w:szCs w:val="26"/>
              </w:rPr>
            </w:pPr>
            <w:r w:rsidRPr="00131854">
              <w:rPr>
                <w:rFonts w:asciiTheme="majorHAnsi" w:hAnsiTheme="majorHAnsi" w:cstheme="majorHAnsi"/>
                <w:b/>
                <w:w w:val="97"/>
                <w:sz w:val="26"/>
                <w:szCs w:val="26"/>
              </w:rPr>
              <w:t>5</w:t>
            </w:r>
          </w:p>
        </w:tc>
      </w:tr>
      <w:tr w:rsidR="00A07E6E" w:rsidRPr="00131854" w14:paraId="1D0A8E04" w14:textId="77777777" w:rsidTr="002B54BB">
        <w:trPr>
          <w:trHeight w:val="911"/>
        </w:trPr>
        <w:tc>
          <w:tcPr>
            <w:tcW w:w="709" w:type="dxa"/>
          </w:tcPr>
          <w:p w14:paraId="623B1604" w14:textId="77777777" w:rsidR="00A07E6E" w:rsidRPr="00131854" w:rsidRDefault="00A07E6E" w:rsidP="00131854">
            <w:pPr>
              <w:pStyle w:val="TableParagraph"/>
              <w:spacing w:line="264" w:lineRule="auto"/>
              <w:rPr>
                <w:rFonts w:asciiTheme="majorHAnsi" w:hAnsiTheme="majorHAnsi" w:cstheme="majorHAnsi"/>
                <w:b/>
                <w:sz w:val="26"/>
                <w:szCs w:val="26"/>
              </w:rPr>
            </w:pPr>
          </w:p>
          <w:p w14:paraId="0FC88C32" w14:textId="77777777" w:rsidR="00A07E6E" w:rsidRPr="00131854" w:rsidRDefault="00A07E6E" w:rsidP="00131854">
            <w:pPr>
              <w:pStyle w:val="TableParagraph"/>
              <w:spacing w:line="264" w:lineRule="auto"/>
              <w:rPr>
                <w:rFonts w:asciiTheme="majorHAnsi" w:hAnsiTheme="majorHAnsi" w:cstheme="majorHAnsi"/>
                <w:b/>
                <w:sz w:val="26"/>
                <w:szCs w:val="26"/>
              </w:rPr>
            </w:pPr>
            <w:r w:rsidRPr="00131854">
              <w:rPr>
                <w:rFonts w:asciiTheme="majorHAnsi" w:hAnsiTheme="majorHAnsi" w:cstheme="majorHAnsi"/>
                <w:b/>
                <w:w w:val="97"/>
                <w:sz w:val="26"/>
                <w:szCs w:val="26"/>
              </w:rPr>
              <w:t>1</w:t>
            </w:r>
          </w:p>
        </w:tc>
        <w:tc>
          <w:tcPr>
            <w:tcW w:w="5245" w:type="dxa"/>
          </w:tcPr>
          <w:p w14:paraId="1BB70D7E" w14:textId="77777777" w:rsidR="00A07E6E" w:rsidRPr="00131854" w:rsidRDefault="00A07E6E" w:rsidP="00131854">
            <w:pPr>
              <w:pStyle w:val="TableParagraph"/>
              <w:spacing w:line="264" w:lineRule="auto"/>
              <w:rPr>
                <w:rFonts w:asciiTheme="majorHAnsi" w:hAnsiTheme="majorHAnsi" w:cstheme="majorHAnsi"/>
                <w:sz w:val="26"/>
                <w:szCs w:val="26"/>
              </w:rPr>
            </w:pPr>
            <w:proofErr w:type="spellStart"/>
            <w:r w:rsidRPr="00131854">
              <w:rPr>
                <w:rFonts w:asciiTheme="majorHAnsi" w:hAnsiTheme="majorHAnsi" w:cstheme="majorHAnsi"/>
                <w:sz w:val="26"/>
                <w:szCs w:val="26"/>
              </w:rPr>
              <w:t>Cấu</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trúc</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hợp</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lý</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bố</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cục</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rõ</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ràng</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chữ</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viết</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đẹp</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màu</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sắc</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rõ</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nét</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dễ</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đọc</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dễ</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theo</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dõi</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và</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tổng</w:t>
            </w:r>
            <w:proofErr w:type="spellEnd"/>
          </w:p>
          <w:p w14:paraId="588D5E82" w14:textId="77777777" w:rsidR="00A07E6E" w:rsidRPr="00131854" w:rsidRDefault="00A07E6E" w:rsidP="00131854">
            <w:pPr>
              <w:pStyle w:val="TableParagraph"/>
              <w:spacing w:line="264" w:lineRule="auto"/>
              <w:rPr>
                <w:rFonts w:asciiTheme="majorHAnsi" w:hAnsiTheme="majorHAnsi" w:cstheme="majorHAnsi"/>
                <w:sz w:val="26"/>
                <w:szCs w:val="26"/>
              </w:rPr>
            </w:pPr>
            <w:proofErr w:type="spellStart"/>
            <w:proofErr w:type="gramStart"/>
            <w:r w:rsidRPr="00131854">
              <w:rPr>
                <w:rFonts w:asciiTheme="majorHAnsi" w:hAnsiTheme="majorHAnsi" w:cstheme="majorHAnsi"/>
                <w:sz w:val="26"/>
                <w:szCs w:val="26"/>
              </w:rPr>
              <w:t>hợp</w:t>
            </w:r>
            <w:proofErr w:type="spellEnd"/>
            <w:proofErr w:type="gramEnd"/>
            <w:r w:rsidRPr="00131854">
              <w:rPr>
                <w:rFonts w:asciiTheme="majorHAnsi" w:hAnsiTheme="majorHAnsi" w:cstheme="majorHAnsi"/>
                <w:sz w:val="26"/>
                <w:szCs w:val="26"/>
              </w:rPr>
              <w:t>.</w:t>
            </w:r>
          </w:p>
        </w:tc>
        <w:tc>
          <w:tcPr>
            <w:tcW w:w="709" w:type="dxa"/>
          </w:tcPr>
          <w:p w14:paraId="426F82DC" w14:textId="77777777" w:rsidR="00A07E6E" w:rsidRPr="00131854" w:rsidRDefault="00A07E6E" w:rsidP="00131854">
            <w:pPr>
              <w:pStyle w:val="TableParagraph"/>
              <w:spacing w:line="264" w:lineRule="auto"/>
              <w:rPr>
                <w:rFonts w:asciiTheme="majorHAnsi" w:hAnsiTheme="majorHAnsi" w:cstheme="majorHAnsi"/>
                <w:sz w:val="26"/>
                <w:szCs w:val="26"/>
              </w:rPr>
            </w:pPr>
          </w:p>
        </w:tc>
        <w:tc>
          <w:tcPr>
            <w:tcW w:w="708" w:type="dxa"/>
          </w:tcPr>
          <w:p w14:paraId="4AFBFF66" w14:textId="77777777" w:rsidR="00A07E6E" w:rsidRPr="00131854" w:rsidRDefault="00A07E6E" w:rsidP="00131854">
            <w:pPr>
              <w:pStyle w:val="TableParagraph"/>
              <w:spacing w:line="264" w:lineRule="auto"/>
              <w:rPr>
                <w:rFonts w:asciiTheme="majorHAnsi" w:hAnsiTheme="majorHAnsi" w:cstheme="majorHAnsi"/>
                <w:sz w:val="26"/>
                <w:szCs w:val="26"/>
              </w:rPr>
            </w:pPr>
          </w:p>
        </w:tc>
        <w:tc>
          <w:tcPr>
            <w:tcW w:w="709" w:type="dxa"/>
          </w:tcPr>
          <w:p w14:paraId="4081BEDA" w14:textId="77777777" w:rsidR="00A07E6E" w:rsidRPr="00131854" w:rsidRDefault="00A07E6E" w:rsidP="00131854">
            <w:pPr>
              <w:pStyle w:val="TableParagraph"/>
              <w:spacing w:line="264" w:lineRule="auto"/>
              <w:rPr>
                <w:rFonts w:asciiTheme="majorHAnsi" w:hAnsiTheme="majorHAnsi" w:cstheme="majorHAnsi"/>
                <w:sz w:val="26"/>
                <w:szCs w:val="26"/>
              </w:rPr>
            </w:pPr>
          </w:p>
        </w:tc>
        <w:tc>
          <w:tcPr>
            <w:tcW w:w="709" w:type="dxa"/>
          </w:tcPr>
          <w:p w14:paraId="4C838005" w14:textId="77777777" w:rsidR="00A07E6E" w:rsidRPr="00131854" w:rsidRDefault="00A07E6E" w:rsidP="00131854">
            <w:pPr>
              <w:pStyle w:val="TableParagraph"/>
              <w:spacing w:line="264" w:lineRule="auto"/>
              <w:rPr>
                <w:rFonts w:asciiTheme="majorHAnsi" w:hAnsiTheme="majorHAnsi" w:cstheme="majorHAnsi"/>
                <w:sz w:val="26"/>
                <w:szCs w:val="26"/>
              </w:rPr>
            </w:pPr>
          </w:p>
        </w:tc>
        <w:tc>
          <w:tcPr>
            <w:tcW w:w="709" w:type="dxa"/>
          </w:tcPr>
          <w:p w14:paraId="6BD31CF3" w14:textId="77777777" w:rsidR="00A07E6E" w:rsidRPr="00131854" w:rsidRDefault="00A07E6E" w:rsidP="00131854">
            <w:pPr>
              <w:pStyle w:val="TableParagraph"/>
              <w:spacing w:line="264" w:lineRule="auto"/>
              <w:rPr>
                <w:rFonts w:asciiTheme="majorHAnsi" w:hAnsiTheme="majorHAnsi" w:cstheme="majorHAnsi"/>
                <w:sz w:val="26"/>
                <w:szCs w:val="26"/>
              </w:rPr>
            </w:pPr>
          </w:p>
        </w:tc>
      </w:tr>
      <w:tr w:rsidR="00A07E6E" w:rsidRPr="00131854" w14:paraId="322CF1FE" w14:textId="77777777" w:rsidTr="002B54BB">
        <w:trPr>
          <w:trHeight w:val="606"/>
        </w:trPr>
        <w:tc>
          <w:tcPr>
            <w:tcW w:w="709" w:type="dxa"/>
          </w:tcPr>
          <w:p w14:paraId="38F6ED1F" w14:textId="77777777" w:rsidR="00A07E6E" w:rsidRPr="00131854" w:rsidRDefault="00A07E6E" w:rsidP="00131854">
            <w:pPr>
              <w:pStyle w:val="TableParagraph"/>
              <w:spacing w:line="264" w:lineRule="auto"/>
              <w:rPr>
                <w:rFonts w:asciiTheme="majorHAnsi" w:hAnsiTheme="majorHAnsi" w:cstheme="majorHAnsi"/>
                <w:b/>
                <w:sz w:val="26"/>
                <w:szCs w:val="26"/>
              </w:rPr>
            </w:pPr>
            <w:r w:rsidRPr="00131854">
              <w:rPr>
                <w:rFonts w:asciiTheme="majorHAnsi" w:hAnsiTheme="majorHAnsi" w:cstheme="majorHAnsi"/>
                <w:b/>
                <w:w w:val="97"/>
                <w:sz w:val="26"/>
                <w:szCs w:val="26"/>
              </w:rPr>
              <w:t>2</w:t>
            </w:r>
          </w:p>
        </w:tc>
        <w:tc>
          <w:tcPr>
            <w:tcW w:w="5245" w:type="dxa"/>
          </w:tcPr>
          <w:p w14:paraId="73F3848B" w14:textId="77777777" w:rsidR="00A07E6E" w:rsidRPr="00131854" w:rsidRDefault="00A07E6E" w:rsidP="00131854">
            <w:pPr>
              <w:pStyle w:val="TableParagraph"/>
              <w:spacing w:line="264" w:lineRule="auto"/>
              <w:rPr>
                <w:rFonts w:asciiTheme="majorHAnsi" w:hAnsiTheme="majorHAnsi" w:cstheme="majorHAnsi"/>
                <w:sz w:val="26"/>
                <w:szCs w:val="26"/>
              </w:rPr>
            </w:pPr>
            <w:proofErr w:type="spellStart"/>
            <w:r w:rsidRPr="00131854">
              <w:rPr>
                <w:rFonts w:asciiTheme="majorHAnsi" w:hAnsiTheme="majorHAnsi" w:cstheme="majorHAnsi"/>
                <w:sz w:val="26"/>
                <w:szCs w:val="26"/>
              </w:rPr>
              <w:t>Nội</w:t>
            </w:r>
            <w:proofErr w:type="spellEnd"/>
            <w:r w:rsidRPr="00131854">
              <w:rPr>
                <w:rFonts w:asciiTheme="majorHAnsi" w:hAnsiTheme="majorHAnsi" w:cstheme="majorHAnsi"/>
                <w:sz w:val="26"/>
                <w:szCs w:val="26"/>
              </w:rPr>
              <w:t xml:space="preserve"> dung </w:t>
            </w:r>
            <w:proofErr w:type="spellStart"/>
            <w:r w:rsidRPr="00131854">
              <w:rPr>
                <w:rFonts w:asciiTheme="majorHAnsi" w:hAnsiTheme="majorHAnsi" w:cstheme="majorHAnsi"/>
                <w:sz w:val="26"/>
                <w:szCs w:val="26"/>
              </w:rPr>
              <w:t>đầy</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đủ</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ngắn</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gọn</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thông</w:t>
            </w:r>
            <w:proofErr w:type="spellEnd"/>
            <w:r w:rsidRPr="00131854">
              <w:rPr>
                <w:rFonts w:asciiTheme="majorHAnsi" w:hAnsiTheme="majorHAnsi" w:cstheme="majorHAnsi"/>
                <w:sz w:val="26"/>
                <w:szCs w:val="26"/>
              </w:rPr>
              <w:t xml:space="preserve"> tin </w:t>
            </w:r>
            <w:proofErr w:type="spellStart"/>
            <w:r w:rsidRPr="00131854">
              <w:rPr>
                <w:rFonts w:asciiTheme="majorHAnsi" w:hAnsiTheme="majorHAnsi" w:cstheme="majorHAnsi"/>
                <w:sz w:val="26"/>
                <w:szCs w:val="26"/>
              </w:rPr>
              <w:t>trọng</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tâm</w:t>
            </w:r>
            <w:proofErr w:type="spellEnd"/>
          </w:p>
        </w:tc>
        <w:tc>
          <w:tcPr>
            <w:tcW w:w="709" w:type="dxa"/>
          </w:tcPr>
          <w:p w14:paraId="6030B0DF" w14:textId="77777777" w:rsidR="00A07E6E" w:rsidRPr="00131854" w:rsidRDefault="00A07E6E" w:rsidP="00131854">
            <w:pPr>
              <w:pStyle w:val="TableParagraph"/>
              <w:spacing w:line="264" w:lineRule="auto"/>
              <w:rPr>
                <w:rFonts w:asciiTheme="majorHAnsi" w:hAnsiTheme="majorHAnsi" w:cstheme="majorHAnsi"/>
                <w:sz w:val="26"/>
                <w:szCs w:val="26"/>
              </w:rPr>
            </w:pPr>
          </w:p>
        </w:tc>
        <w:tc>
          <w:tcPr>
            <w:tcW w:w="708" w:type="dxa"/>
          </w:tcPr>
          <w:p w14:paraId="46FE35E6" w14:textId="77777777" w:rsidR="00A07E6E" w:rsidRPr="00131854" w:rsidRDefault="00A07E6E" w:rsidP="00131854">
            <w:pPr>
              <w:pStyle w:val="TableParagraph"/>
              <w:spacing w:line="264" w:lineRule="auto"/>
              <w:rPr>
                <w:rFonts w:asciiTheme="majorHAnsi" w:hAnsiTheme="majorHAnsi" w:cstheme="majorHAnsi"/>
                <w:sz w:val="26"/>
                <w:szCs w:val="26"/>
              </w:rPr>
            </w:pPr>
          </w:p>
        </w:tc>
        <w:tc>
          <w:tcPr>
            <w:tcW w:w="709" w:type="dxa"/>
          </w:tcPr>
          <w:p w14:paraId="21669F0F" w14:textId="77777777" w:rsidR="00A07E6E" w:rsidRPr="00131854" w:rsidRDefault="00A07E6E" w:rsidP="00131854">
            <w:pPr>
              <w:pStyle w:val="TableParagraph"/>
              <w:spacing w:line="264" w:lineRule="auto"/>
              <w:rPr>
                <w:rFonts w:asciiTheme="majorHAnsi" w:hAnsiTheme="majorHAnsi" w:cstheme="majorHAnsi"/>
                <w:sz w:val="26"/>
                <w:szCs w:val="26"/>
              </w:rPr>
            </w:pPr>
          </w:p>
        </w:tc>
        <w:tc>
          <w:tcPr>
            <w:tcW w:w="709" w:type="dxa"/>
          </w:tcPr>
          <w:p w14:paraId="78F0C881" w14:textId="77777777" w:rsidR="00A07E6E" w:rsidRPr="00131854" w:rsidRDefault="00A07E6E" w:rsidP="00131854">
            <w:pPr>
              <w:pStyle w:val="TableParagraph"/>
              <w:spacing w:line="264" w:lineRule="auto"/>
              <w:rPr>
                <w:rFonts w:asciiTheme="majorHAnsi" w:hAnsiTheme="majorHAnsi" w:cstheme="majorHAnsi"/>
                <w:sz w:val="26"/>
                <w:szCs w:val="26"/>
              </w:rPr>
            </w:pPr>
          </w:p>
        </w:tc>
        <w:tc>
          <w:tcPr>
            <w:tcW w:w="709" w:type="dxa"/>
          </w:tcPr>
          <w:p w14:paraId="4848F6B2" w14:textId="77777777" w:rsidR="00A07E6E" w:rsidRPr="00131854" w:rsidRDefault="00A07E6E" w:rsidP="00131854">
            <w:pPr>
              <w:pStyle w:val="TableParagraph"/>
              <w:spacing w:line="264" w:lineRule="auto"/>
              <w:rPr>
                <w:rFonts w:asciiTheme="majorHAnsi" w:hAnsiTheme="majorHAnsi" w:cstheme="majorHAnsi"/>
                <w:sz w:val="26"/>
                <w:szCs w:val="26"/>
              </w:rPr>
            </w:pPr>
          </w:p>
        </w:tc>
      </w:tr>
      <w:tr w:rsidR="00A07E6E" w:rsidRPr="00131854" w14:paraId="045E9CA0" w14:textId="77777777" w:rsidTr="002B54BB">
        <w:trPr>
          <w:trHeight w:val="613"/>
        </w:trPr>
        <w:tc>
          <w:tcPr>
            <w:tcW w:w="709" w:type="dxa"/>
          </w:tcPr>
          <w:p w14:paraId="014C6343" w14:textId="77777777" w:rsidR="00A07E6E" w:rsidRPr="00131854" w:rsidRDefault="00A07E6E" w:rsidP="00131854">
            <w:pPr>
              <w:pStyle w:val="TableParagraph"/>
              <w:spacing w:line="264" w:lineRule="auto"/>
              <w:rPr>
                <w:rFonts w:asciiTheme="majorHAnsi" w:hAnsiTheme="majorHAnsi" w:cstheme="majorHAnsi"/>
                <w:b/>
                <w:sz w:val="26"/>
                <w:szCs w:val="26"/>
              </w:rPr>
            </w:pPr>
            <w:r w:rsidRPr="00131854">
              <w:rPr>
                <w:rFonts w:asciiTheme="majorHAnsi" w:hAnsiTheme="majorHAnsi" w:cstheme="majorHAnsi"/>
                <w:b/>
                <w:w w:val="97"/>
                <w:sz w:val="26"/>
                <w:szCs w:val="26"/>
              </w:rPr>
              <w:t>3</w:t>
            </w:r>
          </w:p>
        </w:tc>
        <w:tc>
          <w:tcPr>
            <w:tcW w:w="5245" w:type="dxa"/>
          </w:tcPr>
          <w:p w14:paraId="6A88A77A" w14:textId="77777777" w:rsidR="00A07E6E" w:rsidRPr="00131854" w:rsidRDefault="00A07E6E" w:rsidP="00131854">
            <w:pPr>
              <w:pStyle w:val="TableParagraph"/>
              <w:spacing w:line="264" w:lineRule="auto"/>
              <w:rPr>
                <w:rFonts w:asciiTheme="majorHAnsi" w:hAnsiTheme="majorHAnsi" w:cstheme="majorHAnsi"/>
                <w:sz w:val="26"/>
                <w:szCs w:val="26"/>
              </w:rPr>
            </w:pPr>
            <w:proofErr w:type="spellStart"/>
            <w:r w:rsidRPr="00131854">
              <w:rPr>
                <w:rFonts w:asciiTheme="majorHAnsi" w:hAnsiTheme="majorHAnsi" w:cstheme="majorHAnsi"/>
                <w:sz w:val="26"/>
                <w:szCs w:val="26"/>
              </w:rPr>
              <w:t>Hoàn</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thành</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đúng</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thời</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gian</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nhóm</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hợp</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tác</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tích</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cực</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hiệu</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quả</w:t>
            </w:r>
            <w:proofErr w:type="spellEnd"/>
          </w:p>
        </w:tc>
        <w:tc>
          <w:tcPr>
            <w:tcW w:w="709" w:type="dxa"/>
          </w:tcPr>
          <w:p w14:paraId="178DDE9F" w14:textId="77777777" w:rsidR="00A07E6E" w:rsidRPr="00131854" w:rsidRDefault="00A07E6E" w:rsidP="00131854">
            <w:pPr>
              <w:pStyle w:val="TableParagraph"/>
              <w:spacing w:line="264" w:lineRule="auto"/>
              <w:rPr>
                <w:rFonts w:asciiTheme="majorHAnsi" w:hAnsiTheme="majorHAnsi" w:cstheme="majorHAnsi"/>
                <w:sz w:val="26"/>
                <w:szCs w:val="26"/>
              </w:rPr>
            </w:pPr>
          </w:p>
        </w:tc>
        <w:tc>
          <w:tcPr>
            <w:tcW w:w="708" w:type="dxa"/>
          </w:tcPr>
          <w:p w14:paraId="38A23CE6" w14:textId="77777777" w:rsidR="00A07E6E" w:rsidRPr="00131854" w:rsidRDefault="00A07E6E" w:rsidP="00131854">
            <w:pPr>
              <w:pStyle w:val="TableParagraph"/>
              <w:spacing w:line="264" w:lineRule="auto"/>
              <w:rPr>
                <w:rFonts w:asciiTheme="majorHAnsi" w:hAnsiTheme="majorHAnsi" w:cstheme="majorHAnsi"/>
                <w:sz w:val="26"/>
                <w:szCs w:val="26"/>
              </w:rPr>
            </w:pPr>
          </w:p>
        </w:tc>
        <w:tc>
          <w:tcPr>
            <w:tcW w:w="709" w:type="dxa"/>
          </w:tcPr>
          <w:p w14:paraId="430713CE" w14:textId="77777777" w:rsidR="00A07E6E" w:rsidRPr="00131854" w:rsidRDefault="00A07E6E" w:rsidP="00131854">
            <w:pPr>
              <w:pStyle w:val="TableParagraph"/>
              <w:spacing w:line="264" w:lineRule="auto"/>
              <w:rPr>
                <w:rFonts w:asciiTheme="majorHAnsi" w:hAnsiTheme="majorHAnsi" w:cstheme="majorHAnsi"/>
                <w:sz w:val="26"/>
                <w:szCs w:val="26"/>
              </w:rPr>
            </w:pPr>
          </w:p>
        </w:tc>
        <w:tc>
          <w:tcPr>
            <w:tcW w:w="709" w:type="dxa"/>
          </w:tcPr>
          <w:p w14:paraId="018F8DEC" w14:textId="77777777" w:rsidR="00A07E6E" w:rsidRPr="00131854" w:rsidRDefault="00A07E6E" w:rsidP="00131854">
            <w:pPr>
              <w:pStyle w:val="TableParagraph"/>
              <w:spacing w:line="264" w:lineRule="auto"/>
              <w:rPr>
                <w:rFonts w:asciiTheme="majorHAnsi" w:hAnsiTheme="majorHAnsi" w:cstheme="majorHAnsi"/>
                <w:sz w:val="26"/>
                <w:szCs w:val="26"/>
              </w:rPr>
            </w:pPr>
          </w:p>
        </w:tc>
        <w:tc>
          <w:tcPr>
            <w:tcW w:w="709" w:type="dxa"/>
          </w:tcPr>
          <w:p w14:paraId="7B44402B" w14:textId="77777777" w:rsidR="00A07E6E" w:rsidRPr="00131854" w:rsidRDefault="00A07E6E" w:rsidP="00131854">
            <w:pPr>
              <w:pStyle w:val="TableParagraph"/>
              <w:spacing w:line="264" w:lineRule="auto"/>
              <w:rPr>
                <w:rFonts w:asciiTheme="majorHAnsi" w:hAnsiTheme="majorHAnsi" w:cstheme="majorHAnsi"/>
                <w:sz w:val="26"/>
                <w:szCs w:val="26"/>
              </w:rPr>
            </w:pPr>
          </w:p>
        </w:tc>
      </w:tr>
      <w:tr w:rsidR="00A07E6E" w:rsidRPr="00131854" w14:paraId="2BB99F7F" w14:textId="77777777" w:rsidTr="002B54BB">
        <w:trPr>
          <w:trHeight w:val="611"/>
        </w:trPr>
        <w:tc>
          <w:tcPr>
            <w:tcW w:w="709" w:type="dxa"/>
          </w:tcPr>
          <w:p w14:paraId="3CAB4D76" w14:textId="77777777" w:rsidR="00A07E6E" w:rsidRPr="00131854" w:rsidRDefault="00A07E6E" w:rsidP="00131854">
            <w:pPr>
              <w:pStyle w:val="TableParagraph"/>
              <w:spacing w:line="264" w:lineRule="auto"/>
              <w:rPr>
                <w:rFonts w:asciiTheme="majorHAnsi" w:hAnsiTheme="majorHAnsi" w:cstheme="majorHAnsi"/>
                <w:b/>
                <w:sz w:val="26"/>
                <w:szCs w:val="26"/>
              </w:rPr>
            </w:pPr>
            <w:r w:rsidRPr="00131854">
              <w:rPr>
                <w:rFonts w:asciiTheme="majorHAnsi" w:hAnsiTheme="majorHAnsi" w:cstheme="majorHAnsi"/>
                <w:b/>
                <w:w w:val="97"/>
                <w:sz w:val="26"/>
                <w:szCs w:val="26"/>
              </w:rPr>
              <w:t>4</w:t>
            </w:r>
          </w:p>
        </w:tc>
        <w:tc>
          <w:tcPr>
            <w:tcW w:w="5245" w:type="dxa"/>
          </w:tcPr>
          <w:p w14:paraId="12C78F92" w14:textId="77777777" w:rsidR="00A07E6E" w:rsidRPr="00131854" w:rsidRDefault="00A07E6E" w:rsidP="00131854">
            <w:pPr>
              <w:pStyle w:val="TableParagraph"/>
              <w:spacing w:line="264" w:lineRule="auto"/>
              <w:rPr>
                <w:rFonts w:asciiTheme="majorHAnsi" w:hAnsiTheme="majorHAnsi" w:cstheme="majorHAnsi"/>
                <w:sz w:val="26"/>
                <w:szCs w:val="26"/>
              </w:rPr>
            </w:pPr>
            <w:proofErr w:type="spellStart"/>
            <w:r w:rsidRPr="00131854">
              <w:rPr>
                <w:rFonts w:asciiTheme="majorHAnsi" w:hAnsiTheme="majorHAnsi" w:cstheme="majorHAnsi"/>
                <w:sz w:val="26"/>
                <w:szCs w:val="26"/>
              </w:rPr>
              <w:t>Thuyết</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trình</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rõ</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ràng</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mạch</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lạc</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thu</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hút</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người</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nghe</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phản</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hồi</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chính</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xác</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đúng</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thời</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gian</w:t>
            </w:r>
            <w:proofErr w:type="spellEnd"/>
            <w:r w:rsidRPr="00131854">
              <w:rPr>
                <w:rFonts w:asciiTheme="majorHAnsi" w:hAnsiTheme="majorHAnsi" w:cstheme="majorHAnsi"/>
                <w:sz w:val="26"/>
                <w:szCs w:val="26"/>
              </w:rPr>
              <w:t>.</w:t>
            </w:r>
          </w:p>
        </w:tc>
        <w:tc>
          <w:tcPr>
            <w:tcW w:w="709" w:type="dxa"/>
          </w:tcPr>
          <w:p w14:paraId="0CDB9681" w14:textId="77777777" w:rsidR="00A07E6E" w:rsidRPr="00131854" w:rsidRDefault="00A07E6E" w:rsidP="00131854">
            <w:pPr>
              <w:pStyle w:val="TableParagraph"/>
              <w:spacing w:line="264" w:lineRule="auto"/>
              <w:rPr>
                <w:rFonts w:asciiTheme="majorHAnsi" w:hAnsiTheme="majorHAnsi" w:cstheme="majorHAnsi"/>
                <w:sz w:val="26"/>
                <w:szCs w:val="26"/>
              </w:rPr>
            </w:pPr>
          </w:p>
        </w:tc>
        <w:tc>
          <w:tcPr>
            <w:tcW w:w="708" w:type="dxa"/>
          </w:tcPr>
          <w:p w14:paraId="5F298AC2" w14:textId="77777777" w:rsidR="00A07E6E" w:rsidRPr="00131854" w:rsidRDefault="00A07E6E" w:rsidP="00131854">
            <w:pPr>
              <w:pStyle w:val="TableParagraph"/>
              <w:spacing w:line="264" w:lineRule="auto"/>
              <w:rPr>
                <w:rFonts w:asciiTheme="majorHAnsi" w:hAnsiTheme="majorHAnsi" w:cstheme="majorHAnsi"/>
                <w:sz w:val="26"/>
                <w:szCs w:val="26"/>
              </w:rPr>
            </w:pPr>
          </w:p>
        </w:tc>
        <w:tc>
          <w:tcPr>
            <w:tcW w:w="709" w:type="dxa"/>
          </w:tcPr>
          <w:p w14:paraId="57BD21A5" w14:textId="77777777" w:rsidR="00A07E6E" w:rsidRPr="00131854" w:rsidRDefault="00A07E6E" w:rsidP="00131854">
            <w:pPr>
              <w:pStyle w:val="TableParagraph"/>
              <w:spacing w:line="264" w:lineRule="auto"/>
              <w:rPr>
                <w:rFonts w:asciiTheme="majorHAnsi" w:hAnsiTheme="majorHAnsi" w:cstheme="majorHAnsi"/>
                <w:sz w:val="26"/>
                <w:szCs w:val="26"/>
              </w:rPr>
            </w:pPr>
          </w:p>
        </w:tc>
        <w:tc>
          <w:tcPr>
            <w:tcW w:w="709" w:type="dxa"/>
          </w:tcPr>
          <w:p w14:paraId="0DC0A9BC" w14:textId="77777777" w:rsidR="00A07E6E" w:rsidRPr="00131854" w:rsidRDefault="00A07E6E" w:rsidP="00131854">
            <w:pPr>
              <w:pStyle w:val="TableParagraph"/>
              <w:spacing w:line="264" w:lineRule="auto"/>
              <w:rPr>
                <w:rFonts w:asciiTheme="majorHAnsi" w:hAnsiTheme="majorHAnsi" w:cstheme="majorHAnsi"/>
                <w:sz w:val="26"/>
                <w:szCs w:val="26"/>
              </w:rPr>
            </w:pPr>
          </w:p>
        </w:tc>
        <w:tc>
          <w:tcPr>
            <w:tcW w:w="709" w:type="dxa"/>
          </w:tcPr>
          <w:p w14:paraId="333C4F44" w14:textId="77777777" w:rsidR="00A07E6E" w:rsidRPr="00131854" w:rsidRDefault="00A07E6E" w:rsidP="00131854">
            <w:pPr>
              <w:pStyle w:val="TableParagraph"/>
              <w:spacing w:line="264" w:lineRule="auto"/>
              <w:rPr>
                <w:rFonts w:asciiTheme="majorHAnsi" w:hAnsiTheme="majorHAnsi" w:cstheme="majorHAnsi"/>
                <w:sz w:val="26"/>
                <w:szCs w:val="26"/>
              </w:rPr>
            </w:pPr>
          </w:p>
        </w:tc>
      </w:tr>
      <w:tr w:rsidR="00A07E6E" w:rsidRPr="00131854" w14:paraId="36974BEA" w14:textId="77777777" w:rsidTr="002B54BB">
        <w:trPr>
          <w:trHeight w:val="608"/>
        </w:trPr>
        <w:tc>
          <w:tcPr>
            <w:tcW w:w="709" w:type="dxa"/>
          </w:tcPr>
          <w:p w14:paraId="0B28A308" w14:textId="77777777" w:rsidR="00A07E6E" w:rsidRPr="00131854" w:rsidRDefault="00A07E6E" w:rsidP="00131854">
            <w:pPr>
              <w:pStyle w:val="TableParagraph"/>
              <w:spacing w:line="264" w:lineRule="auto"/>
              <w:rPr>
                <w:rFonts w:asciiTheme="majorHAnsi" w:hAnsiTheme="majorHAnsi" w:cstheme="majorHAnsi"/>
                <w:b/>
                <w:sz w:val="26"/>
                <w:szCs w:val="26"/>
              </w:rPr>
            </w:pPr>
            <w:r w:rsidRPr="00131854">
              <w:rPr>
                <w:rFonts w:asciiTheme="majorHAnsi" w:hAnsiTheme="majorHAnsi" w:cstheme="majorHAnsi"/>
                <w:b/>
                <w:w w:val="97"/>
                <w:sz w:val="26"/>
                <w:szCs w:val="26"/>
              </w:rPr>
              <w:t>5</w:t>
            </w:r>
          </w:p>
        </w:tc>
        <w:tc>
          <w:tcPr>
            <w:tcW w:w="5245" w:type="dxa"/>
          </w:tcPr>
          <w:p w14:paraId="31031FDB" w14:textId="77777777" w:rsidR="00A07E6E" w:rsidRPr="00131854" w:rsidRDefault="00A07E6E" w:rsidP="00131854">
            <w:pPr>
              <w:pStyle w:val="TableParagraph"/>
              <w:spacing w:line="264" w:lineRule="auto"/>
              <w:rPr>
                <w:rFonts w:asciiTheme="majorHAnsi" w:hAnsiTheme="majorHAnsi" w:cstheme="majorHAnsi"/>
                <w:sz w:val="26"/>
                <w:szCs w:val="26"/>
              </w:rPr>
            </w:pPr>
            <w:proofErr w:type="spellStart"/>
            <w:r w:rsidRPr="00131854">
              <w:rPr>
                <w:rFonts w:asciiTheme="majorHAnsi" w:hAnsiTheme="majorHAnsi" w:cstheme="majorHAnsi"/>
                <w:sz w:val="26"/>
                <w:szCs w:val="26"/>
              </w:rPr>
              <w:t>Trả</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lời</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đúng</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trọng</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tâm</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các</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câu</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hỏi</w:t>
            </w:r>
            <w:proofErr w:type="spellEnd"/>
            <w:r w:rsidRPr="00131854">
              <w:rPr>
                <w:rFonts w:asciiTheme="majorHAnsi" w:hAnsiTheme="majorHAnsi" w:cstheme="majorHAnsi"/>
                <w:sz w:val="26"/>
                <w:szCs w:val="26"/>
              </w:rPr>
              <w:t xml:space="preserve"> do </w:t>
            </w:r>
            <w:proofErr w:type="spellStart"/>
            <w:r w:rsidRPr="00131854">
              <w:rPr>
                <w:rFonts w:asciiTheme="majorHAnsi" w:hAnsiTheme="majorHAnsi" w:cstheme="majorHAnsi"/>
                <w:sz w:val="26"/>
                <w:szCs w:val="26"/>
              </w:rPr>
              <w:t>nhóm</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khác</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và</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giáo</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viên</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đặt</w:t>
            </w:r>
            <w:proofErr w:type="spellEnd"/>
            <w:r w:rsidRPr="00131854">
              <w:rPr>
                <w:rFonts w:asciiTheme="majorHAnsi" w:hAnsiTheme="majorHAnsi" w:cstheme="majorHAnsi"/>
                <w:sz w:val="26"/>
                <w:szCs w:val="26"/>
              </w:rPr>
              <w:t xml:space="preserve"> </w:t>
            </w:r>
            <w:proofErr w:type="spellStart"/>
            <w:r w:rsidRPr="00131854">
              <w:rPr>
                <w:rFonts w:asciiTheme="majorHAnsi" w:hAnsiTheme="majorHAnsi" w:cstheme="majorHAnsi"/>
                <w:sz w:val="26"/>
                <w:szCs w:val="26"/>
              </w:rPr>
              <w:t>ra</w:t>
            </w:r>
            <w:proofErr w:type="spellEnd"/>
          </w:p>
        </w:tc>
        <w:tc>
          <w:tcPr>
            <w:tcW w:w="709" w:type="dxa"/>
          </w:tcPr>
          <w:p w14:paraId="5FE9E601" w14:textId="77777777" w:rsidR="00A07E6E" w:rsidRPr="00131854" w:rsidRDefault="00A07E6E" w:rsidP="00131854">
            <w:pPr>
              <w:pStyle w:val="TableParagraph"/>
              <w:spacing w:line="264" w:lineRule="auto"/>
              <w:rPr>
                <w:rFonts w:asciiTheme="majorHAnsi" w:hAnsiTheme="majorHAnsi" w:cstheme="majorHAnsi"/>
                <w:sz w:val="26"/>
                <w:szCs w:val="26"/>
              </w:rPr>
            </w:pPr>
          </w:p>
        </w:tc>
        <w:tc>
          <w:tcPr>
            <w:tcW w:w="708" w:type="dxa"/>
          </w:tcPr>
          <w:p w14:paraId="2B299F36" w14:textId="77777777" w:rsidR="00A07E6E" w:rsidRPr="00131854" w:rsidRDefault="00A07E6E" w:rsidP="00131854">
            <w:pPr>
              <w:pStyle w:val="TableParagraph"/>
              <w:spacing w:line="264" w:lineRule="auto"/>
              <w:rPr>
                <w:rFonts w:asciiTheme="majorHAnsi" w:hAnsiTheme="majorHAnsi" w:cstheme="majorHAnsi"/>
                <w:sz w:val="26"/>
                <w:szCs w:val="26"/>
              </w:rPr>
            </w:pPr>
          </w:p>
        </w:tc>
        <w:tc>
          <w:tcPr>
            <w:tcW w:w="709" w:type="dxa"/>
          </w:tcPr>
          <w:p w14:paraId="76CDB534" w14:textId="77777777" w:rsidR="00A07E6E" w:rsidRPr="00131854" w:rsidRDefault="00A07E6E" w:rsidP="00131854">
            <w:pPr>
              <w:pStyle w:val="TableParagraph"/>
              <w:spacing w:line="264" w:lineRule="auto"/>
              <w:rPr>
                <w:rFonts w:asciiTheme="majorHAnsi" w:hAnsiTheme="majorHAnsi" w:cstheme="majorHAnsi"/>
                <w:sz w:val="26"/>
                <w:szCs w:val="26"/>
              </w:rPr>
            </w:pPr>
          </w:p>
        </w:tc>
        <w:tc>
          <w:tcPr>
            <w:tcW w:w="709" w:type="dxa"/>
          </w:tcPr>
          <w:p w14:paraId="4CAD7CE2" w14:textId="77777777" w:rsidR="00A07E6E" w:rsidRPr="00131854" w:rsidRDefault="00A07E6E" w:rsidP="00131854">
            <w:pPr>
              <w:pStyle w:val="TableParagraph"/>
              <w:spacing w:line="264" w:lineRule="auto"/>
              <w:rPr>
                <w:rFonts w:asciiTheme="majorHAnsi" w:hAnsiTheme="majorHAnsi" w:cstheme="majorHAnsi"/>
                <w:sz w:val="26"/>
                <w:szCs w:val="26"/>
              </w:rPr>
            </w:pPr>
          </w:p>
        </w:tc>
        <w:tc>
          <w:tcPr>
            <w:tcW w:w="709" w:type="dxa"/>
          </w:tcPr>
          <w:p w14:paraId="369CC0A5" w14:textId="77777777" w:rsidR="00A07E6E" w:rsidRPr="00131854" w:rsidRDefault="00A07E6E" w:rsidP="00131854">
            <w:pPr>
              <w:pStyle w:val="TableParagraph"/>
              <w:spacing w:line="264" w:lineRule="auto"/>
              <w:rPr>
                <w:rFonts w:asciiTheme="majorHAnsi" w:hAnsiTheme="majorHAnsi" w:cstheme="majorHAnsi"/>
                <w:sz w:val="26"/>
                <w:szCs w:val="26"/>
              </w:rPr>
            </w:pPr>
          </w:p>
        </w:tc>
      </w:tr>
    </w:tbl>
    <w:p w14:paraId="701F3374" w14:textId="77777777" w:rsidR="00A07E6E" w:rsidRPr="00131854" w:rsidRDefault="00A07E6E" w:rsidP="00131854">
      <w:pPr>
        <w:spacing w:after="0" w:line="264" w:lineRule="auto"/>
        <w:jc w:val="both"/>
        <w:rPr>
          <w:rFonts w:asciiTheme="majorHAnsi" w:hAnsiTheme="majorHAnsi" w:cstheme="majorHAnsi"/>
          <w:lang w:val="pt-BR"/>
        </w:rPr>
      </w:pPr>
    </w:p>
    <w:p w14:paraId="0682D8EF" w14:textId="77777777" w:rsidR="0084378C" w:rsidRPr="00131854" w:rsidRDefault="0084378C" w:rsidP="00131854">
      <w:pPr>
        <w:spacing w:after="0" w:line="264" w:lineRule="auto"/>
        <w:jc w:val="both"/>
        <w:rPr>
          <w:rFonts w:asciiTheme="majorHAnsi" w:hAnsiTheme="majorHAnsi" w:cstheme="majorHAnsi"/>
          <w:b/>
          <w:lang w:val="pt-BR"/>
        </w:rPr>
      </w:pPr>
      <w:r w:rsidRPr="00131854">
        <w:rPr>
          <w:rFonts w:asciiTheme="majorHAnsi" w:hAnsiTheme="majorHAnsi" w:cstheme="majorHAnsi"/>
          <w:b/>
          <w:lang w:val="pt-BR"/>
        </w:rPr>
        <w:t>Bước 4. Kết luận, nhận định</w:t>
      </w:r>
    </w:p>
    <w:p w14:paraId="1BC03D69" w14:textId="6A2BE6D3" w:rsidR="002B54BB" w:rsidRPr="00131854" w:rsidRDefault="002B54BB" w:rsidP="00131854">
      <w:pPr>
        <w:widowControl w:val="0"/>
        <w:tabs>
          <w:tab w:val="left" w:pos="548"/>
        </w:tabs>
        <w:autoSpaceDE w:val="0"/>
        <w:autoSpaceDN w:val="0"/>
        <w:spacing w:after="0" w:line="264" w:lineRule="auto"/>
        <w:rPr>
          <w:rFonts w:asciiTheme="majorHAnsi" w:hAnsiTheme="majorHAnsi" w:cstheme="majorHAnsi"/>
        </w:rPr>
      </w:pPr>
      <w:r w:rsidRPr="00131854">
        <w:rPr>
          <w:rFonts w:asciiTheme="majorHAnsi" w:hAnsiTheme="majorHAnsi" w:cstheme="majorHAnsi"/>
        </w:rPr>
        <w:t>- GV</w:t>
      </w:r>
      <w:r w:rsidRPr="00131854">
        <w:rPr>
          <w:rFonts w:asciiTheme="majorHAnsi" w:hAnsiTheme="majorHAnsi" w:cstheme="majorHAnsi"/>
          <w:spacing w:val="-7"/>
        </w:rPr>
        <w:t xml:space="preserve"> </w:t>
      </w:r>
      <w:r w:rsidRPr="00131854">
        <w:rPr>
          <w:rFonts w:asciiTheme="majorHAnsi" w:hAnsiTheme="majorHAnsi" w:cstheme="majorHAnsi"/>
        </w:rPr>
        <w:t>phân</w:t>
      </w:r>
      <w:r w:rsidRPr="00131854">
        <w:rPr>
          <w:rFonts w:asciiTheme="majorHAnsi" w:hAnsiTheme="majorHAnsi" w:cstheme="majorHAnsi"/>
          <w:spacing w:val="-4"/>
        </w:rPr>
        <w:t xml:space="preserve"> </w:t>
      </w:r>
      <w:r w:rsidRPr="00131854">
        <w:rPr>
          <w:rFonts w:asciiTheme="majorHAnsi" w:hAnsiTheme="majorHAnsi" w:cstheme="majorHAnsi"/>
        </w:rPr>
        <w:t>tích,</w:t>
      </w:r>
      <w:r w:rsidRPr="00131854">
        <w:rPr>
          <w:rFonts w:asciiTheme="majorHAnsi" w:hAnsiTheme="majorHAnsi" w:cstheme="majorHAnsi"/>
          <w:spacing w:val="-3"/>
        </w:rPr>
        <w:t xml:space="preserve"> </w:t>
      </w:r>
      <w:r w:rsidRPr="00131854">
        <w:rPr>
          <w:rFonts w:asciiTheme="majorHAnsi" w:hAnsiTheme="majorHAnsi" w:cstheme="majorHAnsi"/>
        </w:rPr>
        <w:t>bổ</w:t>
      </w:r>
      <w:r w:rsidRPr="00131854">
        <w:rPr>
          <w:rFonts w:asciiTheme="majorHAnsi" w:hAnsiTheme="majorHAnsi" w:cstheme="majorHAnsi"/>
          <w:spacing w:val="-3"/>
        </w:rPr>
        <w:t xml:space="preserve"> </w:t>
      </w:r>
      <w:r w:rsidRPr="00131854">
        <w:rPr>
          <w:rFonts w:asciiTheme="majorHAnsi" w:hAnsiTheme="majorHAnsi" w:cstheme="majorHAnsi"/>
        </w:rPr>
        <w:t>sung,</w:t>
      </w:r>
      <w:r w:rsidRPr="00131854">
        <w:rPr>
          <w:rFonts w:asciiTheme="majorHAnsi" w:hAnsiTheme="majorHAnsi" w:cstheme="majorHAnsi"/>
          <w:spacing w:val="-1"/>
        </w:rPr>
        <w:t xml:space="preserve"> </w:t>
      </w:r>
      <w:r w:rsidRPr="00131854">
        <w:rPr>
          <w:rFonts w:asciiTheme="majorHAnsi" w:hAnsiTheme="majorHAnsi" w:cstheme="majorHAnsi"/>
        </w:rPr>
        <w:t>nhận</w:t>
      </w:r>
      <w:r w:rsidRPr="00131854">
        <w:rPr>
          <w:rFonts w:asciiTheme="majorHAnsi" w:hAnsiTheme="majorHAnsi" w:cstheme="majorHAnsi"/>
          <w:spacing w:val="-5"/>
        </w:rPr>
        <w:t xml:space="preserve"> </w:t>
      </w:r>
      <w:r w:rsidRPr="00131854">
        <w:rPr>
          <w:rFonts w:asciiTheme="majorHAnsi" w:hAnsiTheme="majorHAnsi" w:cstheme="majorHAnsi"/>
        </w:rPr>
        <w:t>xét,</w:t>
      </w:r>
      <w:r w:rsidRPr="00131854">
        <w:rPr>
          <w:rFonts w:asciiTheme="majorHAnsi" w:hAnsiTheme="majorHAnsi" w:cstheme="majorHAnsi"/>
          <w:spacing w:val="-4"/>
        </w:rPr>
        <w:t xml:space="preserve"> </w:t>
      </w:r>
      <w:r w:rsidRPr="00131854">
        <w:rPr>
          <w:rFonts w:asciiTheme="majorHAnsi" w:hAnsiTheme="majorHAnsi" w:cstheme="majorHAnsi"/>
        </w:rPr>
        <w:t>đánh</w:t>
      </w:r>
      <w:r w:rsidRPr="00131854">
        <w:rPr>
          <w:rFonts w:asciiTheme="majorHAnsi" w:hAnsiTheme="majorHAnsi" w:cstheme="majorHAnsi"/>
          <w:spacing w:val="-1"/>
        </w:rPr>
        <w:t xml:space="preserve"> </w:t>
      </w:r>
      <w:r w:rsidRPr="00131854">
        <w:rPr>
          <w:rFonts w:asciiTheme="majorHAnsi" w:hAnsiTheme="majorHAnsi" w:cstheme="majorHAnsi"/>
        </w:rPr>
        <w:t>giá</w:t>
      </w:r>
      <w:r w:rsidRPr="00131854">
        <w:rPr>
          <w:rFonts w:asciiTheme="majorHAnsi" w:hAnsiTheme="majorHAnsi" w:cstheme="majorHAnsi"/>
          <w:spacing w:val="-3"/>
        </w:rPr>
        <w:t xml:space="preserve"> </w:t>
      </w:r>
      <w:r w:rsidRPr="00131854">
        <w:rPr>
          <w:rFonts w:asciiTheme="majorHAnsi" w:hAnsiTheme="majorHAnsi" w:cstheme="majorHAnsi"/>
        </w:rPr>
        <w:t>kết</w:t>
      </w:r>
      <w:r w:rsidRPr="00131854">
        <w:rPr>
          <w:rFonts w:asciiTheme="majorHAnsi" w:hAnsiTheme="majorHAnsi" w:cstheme="majorHAnsi"/>
          <w:spacing w:val="-4"/>
        </w:rPr>
        <w:t xml:space="preserve"> </w:t>
      </w:r>
      <w:r w:rsidRPr="00131854">
        <w:rPr>
          <w:rFonts w:asciiTheme="majorHAnsi" w:hAnsiTheme="majorHAnsi" w:cstheme="majorHAnsi"/>
        </w:rPr>
        <w:t>quả</w:t>
      </w:r>
      <w:r w:rsidRPr="00131854">
        <w:rPr>
          <w:rFonts w:asciiTheme="majorHAnsi" w:hAnsiTheme="majorHAnsi" w:cstheme="majorHAnsi"/>
          <w:spacing w:val="-6"/>
        </w:rPr>
        <w:t xml:space="preserve"> </w:t>
      </w:r>
      <w:r w:rsidRPr="00131854">
        <w:rPr>
          <w:rFonts w:asciiTheme="majorHAnsi" w:hAnsiTheme="majorHAnsi" w:cstheme="majorHAnsi"/>
        </w:rPr>
        <w:t>thực</w:t>
      </w:r>
      <w:r w:rsidRPr="00131854">
        <w:rPr>
          <w:rFonts w:asciiTheme="majorHAnsi" w:hAnsiTheme="majorHAnsi" w:cstheme="majorHAnsi"/>
          <w:spacing w:val="-3"/>
        </w:rPr>
        <w:t xml:space="preserve"> </w:t>
      </w:r>
      <w:r w:rsidRPr="00131854">
        <w:rPr>
          <w:rFonts w:asciiTheme="majorHAnsi" w:hAnsiTheme="majorHAnsi" w:cstheme="majorHAnsi"/>
        </w:rPr>
        <w:t>hiện</w:t>
      </w:r>
      <w:r w:rsidRPr="00131854">
        <w:rPr>
          <w:rFonts w:asciiTheme="majorHAnsi" w:hAnsiTheme="majorHAnsi" w:cstheme="majorHAnsi"/>
          <w:spacing w:val="-3"/>
        </w:rPr>
        <w:t xml:space="preserve"> </w:t>
      </w:r>
      <w:r w:rsidRPr="00131854">
        <w:rPr>
          <w:rFonts w:asciiTheme="majorHAnsi" w:hAnsiTheme="majorHAnsi" w:cstheme="majorHAnsi"/>
        </w:rPr>
        <w:t>nhiệm</w:t>
      </w:r>
      <w:r w:rsidRPr="00131854">
        <w:rPr>
          <w:rFonts w:asciiTheme="majorHAnsi" w:hAnsiTheme="majorHAnsi" w:cstheme="majorHAnsi"/>
          <w:spacing w:val="-4"/>
        </w:rPr>
        <w:t xml:space="preserve"> </w:t>
      </w:r>
      <w:r w:rsidRPr="00131854">
        <w:rPr>
          <w:rFonts w:asciiTheme="majorHAnsi" w:hAnsiTheme="majorHAnsi" w:cstheme="majorHAnsi"/>
        </w:rPr>
        <w:t>vụ</w:t>
      </w:r>
      <w:r w:rsidRPr="00131854">
        <w:rPr>
          <w:rFonts w:asciiTheme="majorHAnsi" w:hAnsiTheme="majorHAnsi" w:cstheme="majorHAnsi"/>
          <w:spacing w:val="-1"/>
        </w:rPr>
        <w:t xml:space="preserve"> </w:t>
      </w:r>
      <w:r w:rsidRPr="00131854">
        <w:rPr>
          <w:rFonts w:asciiTheme="majorHAnsi" w:hAnsiTheme="majorHAnsi" w:cstheme="majorHAnsi"/>
        </w:rPr>
        <w:t>học</w:t>
      </w:r>
      <w:r w:rsidRPr="00131854">
        <w:rPr>
          <w:rFonts w:asciiTheme="majorHAnsi" w:hAnsiTheme="majorHAnsi" w:cstheme="majorHAnsi"/>
          <w:spacing w:val="-6"/>
        </w:rPr>
        <w:t xml:space="preserve"> </w:t>
      </w:r>
      <w:r w:rsidRPr="00131854">
        <w:rPr>
          <w:rFonts w:asciiTheme="majorHAnsi" w:hAnsiTheme="majorHAnsi" w:cstheme="majorHAnsi"/>
        </w:rPr>
        <w:t>tập</w:t>
      </w:r>
      <w:r w:rsidRPr="00131854">
        <w:rPr>
          <w:rFonts w:asciiTheme="majorHAnsi" w:hAnsiTheme="majorHAnsi" w:cstheme="majorHAnsi"/>
          <w:spacing w:val="-2"/>
        </w:rPr>
        <w:t xml:space="preserve"> </w:t>
      </w:r>
      <w:r w:rsidRPr="00131854">
        <w:rPr>
          <w:rFonts w:asciiTheme="majorHAnsi" w:hAnsiTheme="majorHAnsi" w:cstheme="majorHAnsi"/>
        </w:rPr>
        <w:t>của</w:t>
      </w:r>
      <w:r w:rsidRPr="00131854">
        <w:rPr>
          <w:rFonts w:asciiTheme="majorHAnsi" w:hAnsiTheme="majorHAnsi" w:cstheme="majorHAnsi"/>
          <w:spacing w:val="-3"/>
        </w:rPr>
        <w:t xml:space="preserve"> </w:t>
      </w:r>
      <w:r w:rsidRPr="00131854">
        <w:rPr>
          <w:rFonts w:asciiTheme="majorHAnsi" w:hAnsiTheme="majorHAnsi" w:cstheme="majorHAnsi"/>
        </w:rPr>
        <w:t>học</w:t>
      </w:r>
      <w:r w:rsidRPr="00131854">
        <w:rPr>
          <w:rFonts w:asciiTheme="majorHAnsi" w:hAnsiTheme="majorHAnsi" w:cstheme="majorHAnsi"/>
          <w:spacing w:val="-4"/>
        </w:rPr>
        <w:t xml:space="preserve"> </w:t>
      </w:r>
      <w:r w:rsidRPr="00131854">
        <w:rPr>
          <w:rFonts w:asciiTheme="majorHAnsi" w:hAnsiTheme="majorHAnsi" w:cstheme="majorHAnsi"/>
        </w:rPr>
        <w:t>sinh.</w:t>
      </w:r>
    </w:p>
    <w:p w14:paraId="78AF6424" w14:textId="19C6A298" w:rsidR="002B54BB" w:rsidRPr="00131854" w:rsidRDefault="002B54BB" w:rsidP="00131854">
      <w:pPr>
        <w:widowControl w:val="0"/>
        <w:tabs>
          <w:tab w:val="left" w:pos="551"/>
        </w:tabs>
        <w:autoSpaceDE w:val="0"/>
        <w:autoSpaceDN w:val="0"/>
        <w:spacing w:after="0" w:line="264" w:lineRule="auto"/>
        <w:rPr>
          <w:rFonts w:asciiTheme="majorHAnsi" w:hAnsiTheme="majorHAnsi" w:cstheme="majorHAnsi"/>
        </w:rPr>
      </w:pPr>
      <w:r w:rsidRPr="00131854">
        <w:rPr>
          <w:rFonts w:asciiTheme="majorHAnsi" w:hAnsiTheme="majorHAnsi" w:cstheme="majorHAnsi"/>
        </w:rPr>
        <w:t>- Chính xác hóa các kiến thức cần hình thành cho học</w:t>
      </w:r>
      <w:r w:rsidRPr="00131854">
        <w:rPr>
          <w:rFonts w:asciiTheme="majorHAnsi" w:hAnsiTheme="majorHAnsi" w:cstheme="majorHAnsi"/>
          <w:spacing w:val="-12"/>
        </w:rPr>
        <w:t xml:space="preserve"> </w:t>
      </w:r>
      <w:r w:rsidRPr="00131854">
        <w:rPr>
          <w:rFonts w:asciiTheme="majorHAnsi" w:hAnsiTheme="majorHAnsi" w:cstheme="majorHAnsi"/>
        </w:rPr>
        <w:t>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84378C" w:rsidRPr="00131854" w14:paraId="30DB247F" w14:textId="77777777" w:rsidTr="007C5DD3">
        <w:trPr>
          <w:trHeight w:val="3516"/>
        </w:trPr>
        <w:tc>
          <w:tcPr>
            <w:tcW w:w="9464" w:type="dxa"/>
            <w:shd w:val="clear" w:color="auto" w:fill="auto"/>
          </w:tcPr>
          <w:p w14:paraId="0E4FFE77" w14:textId="04C1C00A" w:rsidR="0084378C" w:rsidRPr="00131854" w:rsidRDefault="0084378C" w:rsidP="00131854">
            <w:pPr>
              <w:tabs>
                <w:tab w:val="left" w:pos="2484"/>
              </w:tabs>
              <w:spacing w:after="0" w:line="264" w:lineRule="auto"/>
              <w:jc w:val="both"/>
              <w:rPr>
                <w:rFonts w:asciiTheme="majorHAnsi" w:hAnsiTheme="majorHAnsi" w:cstheme="majorHAnsi"/>
                <w:b/>
                <w:bCs/>
                <w:lang w:val="pt-BR"/>
              </w:rPr>
            </w:pPr>
            <w:r w:rsidRPr="00131854">
              <w:rPr>
                <w:rFonts w:asciiTheme="majorHAnsi" w:hAnsiTheme="majorHAnsi" w:cstheme="majorHAnsi"/>
                <w:b/>
                <w:bCs/>
                <w:lang w:val="pt-BR"/>
              </w:rPr>
              <w:t>1. Sử học với công tác bảo tồn và phát huy giá trị di sản văn hóa, di sản thiên nhiên</w:t>
            </w:r>
          </w:p>
          <w:p w14:paraId="12B97EB1" w14:textId="53027948" w:rsidR="00453F0D" w:rsidRPr="00131854" w:rsidRDefault="00453F0D" w:rsidP="00131854">
            <w:pPr>
              <w:tabs>
                <w:tab w:val="left" w:pos="2484"/>
              </w:tabs>
              <w:spacing w:after="0" w:line="264" w:lineRule="auto"/>
              <w:jc w:val="both"/>
              <w:rPr>
                <w:rFonts w:asciiTheme="majorHAnsi" w:hAnsiTheme="majorHAnsi" w:cstheme="majorHAnsi"/>
                <w:b/>
                <w:bCs/>
                <w:lang w:val="pt-BR"/>
              </w:rPr>
            </w:pPr>
            <w:r w:rsidRPr="00131854">
              <w:rPr>
                <w:rFonts w:asciiTheme="majorHAnsi" w:hAnsiTheme="majorHAnsi" w:cstheme="majorHAnsi"/>
                <w:b/>
                <w:bCs/>
                <w:lang w:val="pt-BR"/>
              </w:rPr>
              <w:t>a. Mối quan hệ giữa Sử học với công tác bảo tồn và phát huy giá trị di sản văn hoá, di sản thiên nhiên</w:t>
            </w:r>
          </w:p>
          <w:p w14:paraId="2DE1DC92" w14:textId="7AC89335" w:rsidR="0084378C" w:rsidRPr="00131854" w:rsidRDefault="0084378C" w:rsidP="00131854">
            <w:pPr>
              <w:tabs>
                <w:tab w:val="left" w:pos="2484"/>
              </w:tabs>
              <w:spacing w:after="0" w:line="264" w:lineRule="auto"/>
              <w:jc w:val="both"/>
              <w:rPr>
                <w:rFonts w:asciiTheme="majorHAnsi" w:hAnsiTheme="majorHAnsi" w:cstheme="majorHAnsi"/>
                <w:bCs/>
                <w:lang w:val="pt-BR"/>
              </w:rPr>
            </w:pPr>
            <w:r w:rsidRPr="00131854">
              <w:rPr>
                <w:rFonts w:asciiTheme="majorHAnsi" w:hAnsiTheme="majorHAnsi" w:cstheme="majorHAnsi"/>
                <w:bCs/>
                <w:lang w:val="pt-BR"/>
              </w:rPr>
              <w:t xml:space="preserve">- Di sản văn hóa là một bộ phận của lịch sử, được lựu giữ trong </w:t>
            </w:r>
            <w:r w:rsidR="00453F0D" w:rsidRPr="00131854">
              <w:rPr>
                <w:rFonts w:asciiTheme="majorHAnsi" w:hAnsiTheme="majorHAnsi" w:cstheme="majorHAnsi"/>
                <w:bCs/>
                <w:lang w:val="pt-BR"/>
              </w:rPr>
              <w:t>quá khứ, được bảo tồn và phts huy cho đến ngày nay</w:t>
            </w:r>
            <w:r w:rsidRPr="00131854">
              <w:rPr>
                <w:rFonts w:asciiTheme="majorHAnsi" w:hAnsiTheme="majorHAnsi" w:cstheme="majorHAnsi"/>
                <w:bCs/>
                <w:lang w:val="pt-BR"/>
              </w:rPr>
              <w:t>.</w:t>
            </w:r>
          </w:p>
          <w:p w14:paraId="4CD78F80" w14:textId="77777777" w:rsidR="00914668" w:rsidRPr="00131854" w:rsidRDefault="0084378C" w:rsidP="00131854">
            <w:pPr>
              <w:tabs>
                <w:tab w:val="left" w:pos="2484"/>
              </w:tabs>
              <w:spacing w:after="0" w:line="264" w:lineRule="auto"/>
              <w:jc w:val="both"/>
              <w:rPr>
                <w:rFonts w:asciiTheme="majorHAnsi" w:hAnsiTheme="majorHAnsi" w:cstheme="majorHAnsi"/>
                <w:bCs/>
                <w:lang w:val="pt-BR"/>
              </w:rPr>
            </w:pPr>
            <w:r w:rsidRPr="00131854">
              <w:rPr>
                <w:rFonts w:asciiTheme="majorHAnsi" w:hAnsiTheme="majorHAnsi" w:cstheme="majorHAnsi"/>
                <w:bCs/>
                <w:lang w:val="pt-BR"/>
              </w:rPr>
              <w:t>- Sử học và di sản văn hóa, di sản thiên nhiên có mối quan hệ gắn bó, mật thiết</w:t>
            </w:r>
            <w:r w:rsidR="00914668" w:rsidRPr="00131854">
              <w:rPr>
                <w:rFonts w:asciiTheme="majorHAnsi" w:hAnsiTheme="majorHAnsi" w:cstheme="majorHAnsi"/>
                <w:bCs/>
                <w:lang w:val="pt-BR"/>
              </w:rPr>
              <w:t>:</w:t>
            </w:r>
          </w:p>
          <w:p w14:paraId="04A8FFC4" w14:textId="71C5D9FC" w:rsidR="00914668" w:rsidRPr="00131854" w:rsidRDefault="00914668" w:rsidP="00131854">
            <w:pPr>
              <w:tabs>
                <w:tab w:val="left" w:pos="2484"/>
              </w:tabs>
              <w:spacing w:after="0" w:line="264" w:lineRule="auto"/>
              <w:jc w:val="both"/>
              <w:rPr>
                <w:rFonts w:asciiTheme="majorHAnsi" w:eastAsia="Roboto" w:hAnsiTheme="majorHAnsi" w:cstheme="majorHAnsi"/>
                <w:bCs/>
                <w:lang w:val="pt-BR"/>
              </w:rPr>
            </w:pPr>
            <w:r w:rsidRPr="00131854">
              <w:rPr>
                <w:rFonts w:asciiTheme="majorHAnsi" w:hAnsiTheme="majorHAnsi" w:cstheme="majorHAnsi"/>
                <w:bCs/>
                <w:lang w:val="pt-BR"/>
              </w:rPr>
              <w:t xml:space="preserve">+ </w:t>
            </w:r>
            <w:r w:rsidR="00453F0D" w:rsidRPr="00131854">
              <w:rPr>
                <w:rFonts w:asciiTheme="majorHAnsi" w:hAnsiTheme="majorHAnsi" w:cstheme="majorHAnsi"/>
                <w:bCs/>
                <w:lang w:val="pt-BR"/>
              </w:rPr>
              <w:t>Các loại hình d</w:t>
            </w:r>
            <w:r w:rsidRPr="00131854">
              <w:rPr>
                <w:rFonts w:asciiTheme="majorHAnsi" w:eastAsia="Roboto" w:hAnsiTheme="majorHAnsi" w:cstheme="majorHAnsi"/>
                <w:bCs/>
                <w:lang w:val="pt-BR"/>
              </w:rPr>
              <w:t xml:space="preserve">i sản văn hóa là nguồn sử liệu quan trọng </w:t>
            </w:r>
            <w:r w:rsidR="00453F0D" w:rsidRPr="00131854">
              <w:rPr>
                <w:rFonts w:asciiTheme="majorHAnsi" w:eastAsia="Roboto" w:hAnsiTheme="majorHAnsi" w:cstheme="majorHAnsi"/>
                <w:bCs/>
                <w:lang w:val="pt-BR"/>
              </w:rPr>
              <w:t xml:space="preserve">đối </w:t>
            </w:r>
            <w:r w:rsidRPr="00131854">
              <w:rPr>
                <w:rFonts w:asciiTheme="majorHAnsi" w:eastAsia="Roboto" w:hAnsiTheme="majorHAnsi" w:cstheme="majorHAnsi"/>
                <w:bCs/>
                <w:lang w:val="pt-BR"/>
              </w:rPr>
              <w:t xml:space="preserve">với </w:t>
            </w:r>
            <w:r w:rsidR="00453F0D" w:rsidRPr="00131854">
              <w:rPr>
                <w:rFonts w:asciiTheme="majorHAnsi" w:eastAsia="Roboto" w:hAnsiTheme="majorHAnsi" w:cstheme="majorHAnsi"/>
                <w:bCs/>
                <w:lang w:val="pt-BR"/>
              </w:rPr>
              <w:t xml:space="preserve">việc nghiên cứu lịch sử, là cơ sở để </w:t>
            </w:r>
            <w:r w:rsidRPr="00131854">
              <w:rPr>
                <w:rFonts w:asciiTheme="majorHAnsi" w:eastAsia="Roboto" w:hAnsiTheme="majorHAnsi" w:cstheme="majorHAnsi"/>
                <w:bCs/>
                <w:lang w:val="pt-BR"/>
              </w:rPr>
              <w:t>Sử học</w:t>
            </w:r>
            <w:r w:rsidR="00453F0D" w:rsidRPr="00131854">
              <w:rPr>
                <w:rFonts w:asciiTheme="majorHAnsi" w:eastAsia="Roboto" w:hAnsiTheme="majorHAnsi" w:cstheme="majorHAnsi"/>
                <w:bCs/>
                <w:lang w:val="pt-BR"/>
              </w:rPr>
              <w:t xml:space="preserve"> miêu tả, trình bày quá khứ một cách chính xác và toàn diện</w:t>
            </w:r>
            <w:r w:rsidR="00B16C5D" w:rsidRPr="00131854">
              <w:rPr>
                <w:rFonts w:asciiTheme="majorHAnsi" w:eastAsia="Roboto" w:hAnsiTheme="majorHAnsi" w:cstheme="majorHAnsi"/>
                <w:bCs/>
                <w:lang w:val="pt-BR"/>
              </w:rPr>
              <w:t>.</w:t>
            </w:r>
          </w:p>
          <w:p w14:paraId="525DCC64" w14:textId="5E9D9301" w:rsidR="00B16C5D" w:rsidRPr="00131854" w:rsidRDefault="00B16C5D" w:rsidP="00131854">
            <w:pPr>
              <w:tabs>
                <w:tab w:val="left" w:pos="2484"/>
              </w:tabs>
              <w:spacing w:after="0" w:line="264" w:lineRule="auto"/>
              <w:jc w:val="both"/>
              <w:rPr>
                <w:rFonts w:asciiTheme="majorHAnsi" w:hAnsiTheme="majorHAnsi" w:cstheme="majorHAnsi"/>
                <w:bCs/>
                <w:lang w:val="pt-BR"/>
              </w:rPr>
            </w:pPr>
            <w:r w:rsidRPr="00131854">
              <w:rPr>
                <w:rFonts w:asciiTheme="majorHAnsi" w:hAnsiTheme="majorHAnsi" w:cstheme="majorHAnsi"/>
                <w:bCs/>
                <w:lang w:val="pt-BR"/>
              </w:rPr>
              <w:t>→Việc bảo tồn và phát huy giá trị di sản đóng vai trò quan trọng đặc biệt đối với sự tồn tại và phát triển của khoa học lịch sử.</w:t>
            </w:r>
          </w:p>
          <w:p w14:paraId="633486BB" w14:textId="5AC09069" w:rsidR="00914668" w:rsidRPr="00131854" w:rsidRDefault="00914668" w:rsidP="00131854">
            <w:pPr>
              <w:tabs>
                <w:tab w:val="left" w:pos="2484"/>
              </w:tabs>
              <w:suppressAutoHyphens/>
              <w:spacing w:after="0" w:line="264" w:lineRule="auto"/>
              <w:jc w:val="both"/>
              <w:textDirection w:val="btLr"/>
              <w:textAlignment w:val="top"/>
              <w:outlineLvl w:val="0"/>
              <w:rPr>
                <w:rFonts w:asciiTheme="majorHAnsi" w:hAnsiTheme="majorHAnsi" w:cstheme="majorHAnsi"/>
                <w:bCs/>
                <w:lang w:val="pt-BR"/>
              </w:rPr>
            </w:pPr>
            <w:r w:rsidRPr="00131854">
              <w:rPr>
                <w:rFonts w:asciiTheme="majorHAnsi" w:eastAsia="Roboto" w:hAnsiTheme="majorHAnsi" w:cstheme="majorHAnsi"/>
                <w:bCs/>
                <w:lang w:val="pt-BR"/>
              </w:rPr>
              <w:t xml:space="preserve">+ Sử học </w:t>
            </w:r>
            <w:r w:rsidR="00B16C5D" w:rsidRPr="00131854">
              <w:rPr>
                <w:rFonts w:asciiTheme="majorHAnsi" w:eastAsia="Roboto" w:hAnsiTheme="majorHAnsi" w:cstheme="majorHAnsi"/>
                <w:bCs/>
                <w:lang w:val="pt-BR"/>
              </w:rPr>
              <w:t xml:space="preserve">góp phần </w:t>
            </w:r>
            <w:r w:rsidRPr="00131854">
              <w:rPr>
                <w:rFonts w:asciiTheme="majorHAnsi" w:eastAsia="Roboto" w:hAnsiTheme="majorHAnsi" w:cstheme="majorHAnsi"/>
                <w:bCs/>
                <w:lang w:val="pt-BR"/>
              </w:rPr>
              <w:t xml:space="preserve">xác định </w:t>
            </w:r>
            <w:r w:rsidR="00B16C5D" w:rsidRPr="00131854">
              <w:rPr>
                <w:rFonts w:asciiTheme="majorHAnsi" w:eastAsia="Roboto" w:hAnsiTheme="majorHAnsi" w:cstheme="majorHAnsi"/>
                <w:bCs/>
                <w:lang w:val="pt-BR"/>
              </w:rPr>
              <w:t>đúng giá trị</w:t>
            </w:r>
            <w:r w:rsidRPr="00131854">
              <w:rPr>
                <w:rFonts w:asciiTheme="majorHAnsi" w:eastAsia="Roboto" w:hAnsiTheme="majorHAnsi" w:cstheme="majorHAnsi"/>
                <w:bCs/>
                <w:lang w:val="pt-BR"/>
              </w:rPr>
              <w:t xml:space="preserve"> của di sản </w:t>
            </w:r>
            <w:r w:rsidR="00B16C5D" w:rsidRPr="00131854">
              <w:rPr>
                <w:rFonts w:asciiTheme="majorHAnsi" w:eastAsia="Roboto" w:hAnsiTheme="majorHAnsi" w:cstheme="majorHAnsi"/>
                <w:bCs/>
                <w:lang w:val="pt-BR"/>
              </w:rPr>
              <w:t xml:space="preserve">và cung cấp những thông tin đáng tin cậy về di sản, làm cơ sở cho việc </w:t>
            </w:r>
            <w:r w:rsidRPr="00131854">
              <w:rPr>
                <w:rFonts w:asciiTheme="majorHAnsi" w:eastAsia="Roboto" w:hAnsiTheme="majorHAnsi" w:cstheme="majorHAnsi"/>
                <w:bCs/>
                <w:lang w:val="pt-BR"/>
              </w:rPr>
              <w:t xml:space="preserve">bảo tồn </w:t>
            </w:r>
            <w:r w:rsidR="00B16C5D" w:rsidRPr="00131854">
              <w:rPr>
                <w:rFonts w:asciiTheme="majorHAnsi" w:eastAsia="Roboto" w:hAnsiTheme="majorHAnsi" w:cstheme="majorHAnsi"/>
                <w:bCs/>
                <w:lang w:val="pt-BR"/>
              </w:rPr>
              <w:t xml:space="preserve">và phát huy </w:t>
            </w:r>
            <w:r w:rsidRPr="00131854">
              <w:rPr>
                <w:rFonts w:asciiTheme="majorHAnsi" w:eastAsia="Roboto" w:hAnsiTheme="majorHAnsi" w:cstheme="majorHAnsi"/>
                <w:bCs/>
                <w:lang w:val="pt-BR"/>
              </w:rPr>
              <w:t>giá trị di sản</w:t>
            </w:r>
            <w:r w:rsidR="00B16C5D" w:rsidRPr="00131854">
              <w:rPr>
                <w:rFonts w:asciiTheme="majorHAnsi" w:eastAsia="Roboto" w:hAnsiTheme="majorHAnsi" w:cstheme="majorHAnsi"/>
                <w:bCs/>
                <w:lang w:val="pt-BR"/>
              </w:rPr>
              <w:t>.</w:t>
            </w:r>
          </w:p>
          <w:p w14:paraId="4C426B9B" w14:textId="77777777" w:rsidR="00914668" w:rsidRPr="00131854" w:rsidRDefault="00914668" w:rsidP="00131854">
            <w:pPr>
              <w:tabs>
                <w:tab w:val="left" w:pos="2484"/>
              </w:tabs>
              <w:suppressAutoHyphens/>
              <w:spacing w:after="0" w:line="264" w:lineRule="auto"/>
              <w:jc w:val="both"/>
              <w:textDirection w:val="btLr"/>
              <w:textAlignment w:val="top"/>
              <w:outlineLvl w:val="0"/>
              <w:rPr>
                <w:rFonts w:asciiTheme="majorHAnsi" w:eastAsia="Roboto" w:hAnsiTheme="majorHAnsi" w:cstheme="majorHAnsi"/>
                <w:bCs/>
                <w:lang w:val="pt-BR"/>
              </w:rPr>
            </w:pPr>
            <w:r w:rsidRPr="00131854">
              <w:rPr>
                <w:rFonts w:asciiTheme="majorHAnsi" w:eastAsia="Roboto" w:hAnsiTheme="majorHAnsi" w:cstheme="majorHAnsi"/>
                <w:bCs/>
                <w:lang w:val="pt-BR"/>
              </w:rPr>
              <w:t xml:space="preserve">+ Sử học </w:t>
            </w:r>
            <w:r w:rsidR="00A252F9" w:rsidRPr="00131854">
              <w:rPr>
                <w:rFonts w:asciiTheme="majorHAnsi" w:eastAsia="Roboto" w:hAnsiTheme="majorHAnsi" w:cstheme="majorHAnsi"/>
                <w:bCs/>
                <w:lang w:val="pt-BR"/>
              </w:rPr>
              <w:t>góp phần quảng bá hình ảnh di sản, gắn công tác bảo tồn và phát huy giá trị di sản với phát triển kinh tế, văn hoá, du lịch.</w:t>
            </w:r>
          </w:p>
          <w:p w14:paraId="4660C3CF" w14:textId="77777777" w:rsidR="00A252F9" w:rsidRPr="00131854" w:rsidRDefault="00A252F9" w:rsidP="00131854">
            <w:pPr>
              <w:tabs>
                <w:tab w:val="left" w:pos="2484"/>
              </w:tabs>
              <w:suppressAutoHyphens/>
              <w:spacing w:after="0" w:line="264" w:lineRule="auto"/>
              <w:jc w:val="both"/>
              <w:textDirection w:val="btLr"/>
              <w:textAlignment w:val="top"/>
              <w:outlineLvl w:val="0"/>
              <w:rPr>
                <w:rFonts w:asciiTheme="majorHAnsi" w:hAnsiTheme="majorHAnsi" w:cstheme="majorHAnsi"/>
                <w:b/>
                <w:iCs/>
                <w:lang w:val="pt-BR"/>
              </w:rPr>
            </w:pPr>
            <w:r w:rsidRPr="00131854">
              <w:rPr>
                <w:rFonts w:asciiTheme="majorHAnsi" w:hAnsiTheme="majorHAnsi" w:cstheme="majorHAnsi"/>
                <w:b/>
                <w:iCs/>
                <w:lang w:val="pt-BR"/>
              </w:rPr>
              <w:t>b. Vai trò của công tác bảo tồn và phát huy giá trị di sản văn hoá, di sản thiên nhiên</w:t>
            </w:r>
          </w:p>
          <w:p w14:paraId="26936B29" w14:textId="77777777" w:rsidR="00A252F9" w:rsidRPr="00131854" w:rsidRDefault="00A252F9" w:rsidP="00131854">
            <w:pPr>
              <w:tabs>
                <w:tab w:val="left" w:pos="2484"/>
              </w:tabs>
              <w:suppressAutoHyphens/>
              <w:spacing w:after="0" w:line="264" w:lineRule="auto"/>
              <w:jc w:val="both"/>
              <w:textDirection w:val="btLr"/>
              <w:textAlignment w:val="top"/>
              <w:outlineLvl w:val="0"/>
              <w:rPr>
                <w:rFonts w:asciiTheme="majorHAnsi" w:hAnsiTheme="majorHAnsi" w:cstheme="majorHAnsi"/>
                <w:bCs/>
                <w:iCs/>
                <w:lang w:val="pt-BR"/>
              </w:rPr>
            </w:pPr>
            <w:r w:rsidRPr="00131854">
              <w:rPr>
                <w:rFonts w:asciiTheme="majorHAnsi" w:hAnsiTheme="majorHAnsi" w:cstheme="majorHAnsi"/>
                <w:bCs/>
                <w:iCs/>
                <w:lang w:val="pt-BR"/>
              </w:rPr>
              <w:t>- Bảo tồn di sản là việc giữ gìn nguyên dạng giá trị gốc của di sản hoặc giữ gìn sự tồn tại của di sản theo dạng thức vốn có.</w:t>
            </w:r>
          </w:p>
          <w:p w14:paraId="0F30A438" w14:textId="77777777" w:rsidR="00A252F9" w:rsidRPr="00131854" w:rsidRDefault="00A252F9" w:rsidP="00131854">
            <w:pPr>
              <w:tabs>
                <w:tab w:val="left" w:pos="2484"/>
              </w:tabs>
              <w:suppressAutoHyphens/>
              <w:spacing w:after="0" w:line="264" w:lineRule="auto"/>
              <w:jc w:val="both"/>
              <w:textDirection w:val="btLr"/>
              <w:textAlignment w:val="top"/>
              <w:outlineLvl w:val="0"/>
              <w:rPr>
                <w:rFonts w:asciiTheme="majorHAnsi" w:hAnsiTheme="majorHAnsi" w:cstheme="majorHAnsi"/>
                <w:bCs/>
                <w:iCs/>
                <w:lang w:val="pt-BR"/>
              </w:rPr>
            </w:pPr>
            <w:r w:rsidRPr="00131854">
              <w:rPr>
                <w:rFonts w:asciiTheme="majorHAnsi" w:hAnsiTheme="majorHAnsi" w:cstheme="majorHAnsi"/>
                <w:bCs/>
                <w:iCs/>
                <w:lang w:val="pt-BR"/>
              </w:rPr>
              <w:t>- Phát huy giá trị di sản là sự kế thừa, phát triển</w:t>
            </w:r>
            <w:r w:rsidR="000B6520" w:rsidRPr="00131854">
              <w:rPr>
                <w:rFonts w:asciiTheme="majorHAnsi" w:hAnsiTheme="majorHAnsi" w:cstheme="majorHAnsi"/>
                <w:bCs/>
                <w:iCs/>
                <w:lang w:val="pt-BR"/>
              </w:rPr>
              <w:t xml:space="preserve"> và sử dụng hiệu quả những giá trị của di sản trong đời sống hiện tại và tương lai.</w:t>
            </w:r>
          </w:p>
          <w:p w14:paraId="3BB0D098" w14:textId="3807A218" w:rsidR="000B6520" w:rsidRPr="00131854" w:rsidRDefault="000B6520" w:rsidP="00131854">
            <w:pPr>
              <w:tabs>
                <w:tab w:val="left" w:pos="2484"/>
              </w:tabs>
              <w:suppressAutoHyphens/>
              <w:spacing w:after="0" w:line="264" w:lineRule="auto"/>
              <w:jc w:val="both"/>
              <w:textDirection w:val="btLr"/>
              <w:textAlignment w:val="top"/>
              <w:outlineLvl w:val="0"/>
              <w:rPr>
                <w:rFonts w:asciiTheme="majorHAnsi" w:hAnsiTheme="majorHAnsi" w:cstheme="majorHAnsi"/>
                <w:bCs/>
                <w:iCs/>
                <w:lang w:val="pt-BR"/>
              </w:rPr>
            </w:pPr>
            <w:r w:rsidRPr="00131854">
              <w:rPr>
                <w:rFonts w:asciiTheme="majorHAnsi" w:hAnsiTheme="majorHAnsi" w:cstheme="majorHAnsi"/>
                <w:bCs/>
                <w:iCs/>
                <w:lang w:val="pt-BR"/>
              </w:rPr>
              <w:t xml:space="preserve">- </w:t>
            </w:r>
            <w:r w:rsidR="00FD1517" w:rsidRPr="00131854">
              <w:rPr>
                <w:rFonts w:asciiTheme="majorHAnsi" w:hAnsiTheme="majorHAnsi" w:cstheme="majorHAnsi"/>
                <w:bCs/>
                <w:iCs/>
                <w:lang w:val="pt-BR"/>
              </w:rPr>
              <w:t>Đối với di sản văn hoá vật thể, c</w:t>
            </w:r>
            <w:r w:rsidRPr="00131854">
              <w:rPr>
                <w:rFonts w:asciiTheme="majorHAnsi" w:hAnsiTheme="majorHAnsi" w:cstheme="majorHAnsi"/>
                <w:bCs/>
                <w:iCs/>
                <w:lang w:val="pt-BR"/>
              </w:rPr>
              <w:t>ông tác bảo tồn sẽ khắc phục được những tác động tiêu cực của điều kiện tự nhiên và con người đối với di sản.</w:t>
            </w:r>
          </w:p>
          <w:p w14:paraId="578E155E" w14:textId="77777777" w:rsidR="000B6520" w:rsidRPr="00131854" w:rsidRDefault="000B6520" w:rsidP="00131854">
            <w:pPr>
              <w:tabs>
                <w:tab w:val="left" w:pos="2484"/>
              </w:tabs>
              <w:suppressAutoHyphens/>
              <w:spacing w:after="0" w:line="264" w:lineRule="auto"/>
              <w:jc w:val="both"/>
              <w:textDirection w:val="btLr"/>
              <w:textAlignment w:val="top"/>
              <w:outlineLvl w:val="0"/>
              <w:rPr>
                <w:rFonts w:asciiTheme="majorHAnsi" w:hAnsiTheme="majorHAnsi" w:cstheme="majorHAnsi"/>
                <w:bCs/>
                <w:iCs/>
                <w:lang w:val="pt-BR"/>
              </w:rPr>
            </w:pPr>
            <w:r w:rsidRPr="00131854">
              <w:rPr>
                <w:rFonts w:asciiTheme="majorHAnsi" w:hAnsiTheme="majorHAnsi" w:cstheme="majorHAnsi"/>
                <w:bCs/>
                <w:iCs/>
                <w:lang w:val="pt-BR"/>
              </w:rPr>
              <w:t xml:space="preserve">- </w:t>
            </w:r>
            <w:r w:rsidR="00FD1517" w:rsidRPr="00131854">
              <w:rPr>
                <w:rFonts w:asciiTheme="majorHAnsi" w:hAnsiTheme="majorHAnsi" w:cstheme="majorHAnsi"/>
                <w:bCs/>
                <w:iCs/>
                <w:lang w:val="pt-BR"/>
              </w:rPr>
              <w:t>Đối với di sản văn hoá vật thể, c</w:t>
            </w:r>
            <w:r w:rsidRPr="00131854">
              <w:rPr>
                <w:rFonts w:asciiTheme="majorHAnsi" w:hAnsiTheme="majorHAnsi" w:cstheme="majorHAnsi"/>
                <w:bCs/>
                <w:iCs/>
                <w:lang w:val="pt-BR"/>
              </w:rPr>
              <w:t xml:space="preserve">ông tác bảo tồn sẽ </w:t>
            </w:r>
            <w:r w:rsidR="00FD1517" w:rsidRPr="00131854">
              <w:rPr>
                <w:rFonts w:asciiTheme="majorHAnsi" w:hAnsiTheme="majorHAnsi" w:cstheme="majorHAnsi"/>
                <w:bCs/>
                <w:iCs/>
                <w:lang w:val="pt-BR"/>
              </w:rPr>
              <w:t>giúp</w:t>
            </w:r>
            <w:r w:rsidRPr="00131854">
              <w:rPr>
                <w:rFonts w:asciiTheme="majorHAnsi" w:hAnsiTheme="majorHAnsi" w:cstheme="majorHAnsi"/>
                <w:bCs/>
                <w:iCs/>
                <w:lang w:val="pt-BR"/>
              </w:rPr>
              <w:t xml:space="preserve"> các di sản </w:t>
            </w:r>
            <w:r w:rsidR="00FD1517" w:rsidRPr="00131854">
              <w:rPr>
                <w:rFonts w:asciiTheme="majorHAnsi" w:hAnsiTheme="majorHAnsi" w:cstheme="majorHAnsi"/>
                <w:bCs/>
                <w:iCs/>
                <w:lang w:val="pt-BR"/>
              </w:rPr>
              <w:t xml:space="preserve">được giữ gìn và lưu truyền </w:t>
            </w:r>
            <w:r w:rsidRPr="00131854">
              <w:rPr>
                <w:rFonts w:asciiTheme="majorHAnsi" w:hAnsiTheme="majorHAnsi" w:cstheme="majorHAnsi"/>
                <w:bCs/>
                <w:iCs/>
                <w:lang w:val="pt-BR"/>
              </w:rPr>
              <w:t>cho thế hệ mai sau</w:t>
            </w:r>
            <w:r w:rsidR="00FD1517" w:rsidRPr="00131854">
              <w:rPr>
                <w:rFonts w:asciiTheme="majorHAnsi" w:hAnsiTheme="majorHAnsi" w:cstheme="majorHAnsi"/>
                <w:bCs/>
                <w:iCs/>
                <w:lang w:val="pt-BR"/>
              </w:rPr>
              <w:t>.</w:t>
            </w:r>
            <w:r w:rsidRPr="00131854">
              <w:rPr>
                <w:rFonts w:asciiTheme="majorHAnsi" w:hAnsiTheme="majorHAnsi" w:cstheme="majorHAnsi"/>
                <w:bCs/>
                <w:iCs/>
                <w:lang w:val="pt-BR"/>
              </w:rPr>
              <w:t xml:space="preserve"> </w:t>
            </w:r>
          </w:p>
          <w:p w14:paraId="18E4642B" w14:textId="77777777" w:rsidR="00FD1517" w:rsidRPr="00131854" w:rsidRDefault="00FD1517" w:rsidP="00131854">
            <w:pPr>
              <w:tabs>
                <w:tab w:val="left" w:pos="2484"/>
              </w:tabs>
              <w:suppressAutoHyphens/>
              <w:spacing w:after="0" w:line="264" w:lineRule="auto"/>
              <w:jc w:val="both"/>
              <w:textDirection w:val="btLr"/>
              <w:textAlignment w:val="top"/>
              <w:outlineLvl w:val="0"/>
              <w:rPr>
                <w:rFonts w:asciiTheme="majorHAnsi" w:hAnsiTheme="majorHAnsi" w:cstheme="majorHAnsi"/>
                <w:bCs/>
                <w:iCs/>
                <w:lang w:val="pt-BR"/>
              </w:rPr>
            </w:pPr>
            <w:r w:rsidRPr="00131854">
              <w:rPr>
                <w:rFonts w:asciiTheme="majorHAnsi" w:hAnsiTheme="majorHAnsi" w:cstheme="majorHAnsi"/>
                <w:bCs/>
                <w:iCs/>
                <w:lang w:val="pt-BR"/>
              </w:rPr>
              <w:t>- Đối với di sản thiên nhiên, công tác bảo tồn và phát huy giá trị di sản sẽ góp phần phát triển đa dạng sinh học, làm tăng giá trị khoa học của di sản.</w:t>
            </w:r>
          </w:p>
          <w:p w14:paraId="71219843" w14:textId="5DAF799F" w:rsidR="00FD1517" w:rsidRPr="00131854" w:rsidRDefault="00FD1517" w:rsidP="00131854">
            <w:pPr>
              <w:tabs>
                <w:tab w:val="left" w:pos="2484"/>
              </w:tabs>
              <w:suppressAutoHyphens/>
              <w:spacing w:after="0" w:line="264" w:lineRule="auto"/>
              <w:jc w:val="both"/>
              <w:textDirection w:val="btLr"/>
              <w:textAlignment w:val="top"/>
              <w:outlineLvl w:val="0"/>
              <w:rPr>
                <w:rFonts w:asciiTheme="majorHAnsi" w:hAnsiTheme="majorHAnsi" w:cstheme="majorHAnsi"/>
                <w:bCs/>
                <w:iCs/>
                <w:lang w:val="pt-BR"/>
              </w:rPr>
            </w:pPr>
            <w:r w:rsidRPr="00131854">
              <w:rPr>
                <w:rFonts w:asciiTheme="majorHAnsi" w:hAnsiTheme="majorHAnsi" w:cstheme="majorHAnsi"/>
                <w:bCs/>
                <w:iCs/>
                <w:lang w:val="pt-BR"/>
              </w:rPr>
              <w:t>→Công tác bảo tồn và phát huy các di sản văn hoá, di sản thiên nhiên có vai trò đặc biệt quan trọng trong việc duy trì kí ức</w:t>
            </w:r>
            <w:r w:rsidR="00C45778" w:rsidRPr="00131854">
              <w:rPr>
                <w:rFonts w:asciiTheme="majorHAnsi" w:hAnsiTheme="majorHAnsi" w:cstheme="majorHAnsi"/>
                <w:bCs/>
                <w:iCs/>
                <w:lang w:val="pt-BR"/>
              </w:rPr>
              <w:t xml:space="preserve"> và bản sắc cộng đồng, giáo dục thế hệ trẻ, góp phần thúc đẩy kinh tế- xã hội phát triển bền vững.</w:t>
            </w:r>
          </w:p>
        </w:tc>
      </w:tr>
    </w:tbl>
    <w:p w14:paraId="1A8A35EB" w14:textId="77777777" w:rsidR="00AA2E04" w:rsidRPr="00131854" w:rsidRDefault="00AA2E04" w:rsidP="00131854">
      <w:pPr>
        <w:pStyle w:val="BodyText"/>
        <w:spacing w:line="264" w:lineRule="auto"/>
        <w:ind w:left="0"/>
        <w:jc w:val="both"/>
        <w:rPr>
          <w:rFonts w:asciiTheme="majorHAnsi" w:hAnsiTheme="majorHAnsi" w:cstheme="majorHAnsi"/>
        </w:rPr>
      </w:pPr>
      <w:proofErr w:type="spellStart"/>
      <w:r w:rsidRPr="00131854">
        <w:rPr>
          <w:rFonts w:asciiTheme="majorHAnsi" w:hAnsiTheme="majorHAnsi" w:cstheme="majorHAnsi"/>
          <w:b/>
        </w:rPr>
        <w:lastRenderedPageBreak/>
        <w:t>Ví</w:t>
      </w:r>
      <w:proofErr w:type="spellEnd"/>
      <w:r w:rsidRPr="00131854">
        <w:rPr>
          <w:rFonts w:asciiTheme="majorHAnsi" w:hAnsiTheme="majorHAnsi" w:cstheme="majorHAnsi"/>
          <w:b/>
        </w:rPr>
        <w:t xml:space="preserve"> </w:t>
      </w:r>
      <w:proofErr w:type="spellStart"/>
      <w:r w:rsidRPr="00131854">
        <w:rPr>
          <w:rFonts w:asciiTheme="majorHAnsi" w:hAnsiTheme="majorHAnsi" w:cstheme="majorHAnsi"/>
          <w:b/>
        </w:rPr>
        <w:t>dụ</w:t>
      </w:r>
      <w:proofErr w:type="spellEnd"/>
      <w:r w:rsidRPr="00131854">
        <w:rPr>
          <w:rFonts w:asciiTheme="majorHAnsi" w:hAnsiTheme="majorHAnsi" w:cstheme="majorHAnsi"/>
          <w:b/>
        </w:rPr>
        <w:t xml:space="preserve">: </w:t>
      </w:r>
      <w:proofErr w:type="spellStart"/>
      <w:r w:rsidRPr="00131854">
        <w:rPr>
          <w:rFonts w:asciiTheme="majorHAnsi" w:hAnsiTheme="majorHAnsi" w:cstheme="majorHAnsi"/>
        </w:rPr>
        <w:t>Mối</w:t>
      </w:r>
      <w:proofErr w:type="spellEnd"/>
      <w:r w:rsidRPr="00131854">
        <w:rPr>
          <w:rFonts w:asciiTheme="majorHAnsi" w:hAnsiTheme="majorHAnsi" w:cstheme="majorHAnsi"/>
        </w:rPr>
        <w:t xml:space="preserve"> </w:t>
      </w:r>
      <w:proofErr w:type="spellStart"/>
      <w:r w:rsidRPr="00131854">
        <w:rPr>
          <w:rFonts w:asciiTheme="majorHAnsi" w:hAnsiTheme="majorHAnsi" w:cstheme="majorHAnsi"/>
        </w:rPr>
        <w:t>quan</w:t>
      </w:r>
      <w:proofErr w:type="spellEnd"/>
      <w:r w:rsidRPr="00131854">
        <w:rPr>
          <w:rFonts w:asciiTheme="majorHAnsi" w:hAnsiTheme="majorHAnsi" w:cstheme="majorHAnsi"/>
        </w:rPr>
        <w:t xml:space="preserve"> </w:t>
      </w:r>
      <w:proofErr w:type="spellStart"/>
      <w:r w:rsidRPr="00131854">
        <w:rPr>
          <w:rFonts w:asciiTheme="majorHAnsi" w:hAnsiTheme="majorHAnsi" w:cstheme="majorHAnsi"/>
        </w:rPr>
        <w:t>hệ</w:t>
      </w:r>
      <w:proofErr w:type="spellEnd"/>
      <w:r w:rsidRPr="00131854">
        <w:rPr>
          <w:rFonts w:asciiTheme="majorHAnsi" w:hAnsiTheme="majorHAnsi" w:cstheme="majorHAnsi"/>
        </w:rPr>
        <w:t xml:space="preserve"> </w:t>
      </w:r>
      <w:proofErr w:type="spellStart"/>
      <w:r w:rsidRPr="00131854">
        <w:rPr>
          <w:rFonts w:asciiTheme="majorHAnsi" w:hAnsiTheme="majorHAnsi" w:cstheme="majorHAnsi"/>
        </w:rPr>
        <w:t>giữa</w:t>
      </w:r>
      <w:proofErr w:type="spellEnd"/>
      <w:r w:rsidRPr="00131854">
        <w:rPr>
          <w:rFonts w:asciiTheme="majorHAnsi" w:hAnsiTheme="majorHAnsi" w:cstheme="majorHAnsi"/>
        </w:rPr>
        <w:t xml:space="preserve"> </w:t>
      </w:r>
      <w:proofErr w:type="spellStart"/>
      <w:r w:rsidRPr="00131854">
        <w:rPr>
          <w:rFonts w:asciiTheme="majorHAnsi" w:hAnsiTheme="majorHAnsi" w:cstheme="majorHAnsi"/>
        </w:rPr>
        <w:t>sử</w:t>
      </w:r>
      <w:proofErr w:type="spellEnd"/>
      <w:r w:rsidRPr="00131854">
        <w:rPr>
          <w:rFonts w:asciiTheme="majorHAnsi" w:hAnsiTheme="majorHAnsi" w:cstheme="majorHAnsi"/>
        </w:rPr>
        <w:t xml:space="preserve"> </w:t>
      </w:r>
      <w:proofErr w:type="spellStart"/>
      <w:r w:rsidRPr="00131854">
        <w:rPr>
          <w:rFonts w:asciiTheme="majorHAnsi" w:hAnsiTheme="majorHAnsi" w:cstheme="majorHAnsi"/>
        </w:rPr>
        <w:t>học</w:t>
      </w:r>
      <w:proofErr w:type="spellEnd"/>
      <w:r w:rsidRPr="00131854">
        <w:rPr>
          <w:rFonts w:asciiTheme="majorHAnsi" w:hAnsiTheme="majorHAnsi" w:cstheme="majorHAnsi"/>
        </w:rPr>
        <w:t xml:space="preserve"> </w:t>
      </w:r>
      <w:proofErr w:type="spellStart"/>
      <w:r w:rsidRPr="00131854">
        <w:rPr>
          <w:rFonts w:asciiTheme="majorHAnsi" w:hAnsiTheme="majorHAnsi" w:cstheme="majorHAnsi"/>
        </w:rPr>
        <w:t>và</w:t>
      </w:r>
      <w:proofErr w:type="spellEnd"/>
      <w:r w:rsidRPr="00131854">
        <w:rPr>
          <w:rFonts w:asciiTheme="majorHAnsi" w:hAnsiTheme="majorHAnsi" w:cstheme="majorHAnsi"/>
        </w:rPr>
        <w:t xml:space="preserve"> </w:t>
      </w:r>
      <w:proofErr w:type="spellStart"/>
      <w:r w:rsidRPr="00131854">
        <w:rPr>
          <w:rFonts w:asciiTheme="majorHAnsi" w:hAnsiTheme="majorHAnsi" w:cstheme="majorHAnsi"/>
        </w:rPr>
        <w:t>công</w:t>
      </w:r>
      <w:proofErr w:type="spellEnd"/>
      <w:r w:rsidRPr="00131854">
        <w:rPr>
          <w:rFonts w:asciiTheme="majorHAnsi" w:hAnsiTheme="majorHAnsi" w:cstheme="majorHAnsi"/>
        </w:rPr>
        <w:t xml:space="preserve"> </w:t>
      </w:r>
      <w:proofErr w:type="spellStart"/>
      <w:r w:rsidRPr="00131854">
        <w:rPr>
          <w:rFonts w:asciiTheme="majorHAnsi" w:hAnsiTheme="majorHAnsi" w:cstheme="majorHAnsi"/>
        </w:rPr>
        <w:t>tác</w:t>
      </w:r>
      <w:proofErr w:type="spellEnd"/>
      <w:r w:rsidRPr="00131854">
        <w:rPr>
          <w:rFonts w:asciiTheme="majorHAnsi" w:hAnsiTheme="majorHAnsi" w:cstheme="majorHAnsi"/>
        </w:rPr>
        <w:t xml:space="preserve"> </w:t>
      </w:r>
      <w:proofErr w:type="spellStart"/>
      <w:r w:rsidRPr="00131854">
        <w:rPr>
          <w:rFonts w:asciiTheme="majorHAnsi" w:hAnsiTheme="majorHAnsi" w:cstheme="majorHAnsi"/>
        </w:rPr>
        <w:t>bảo</w:t>
      </w:r>
      <w:proofErr w:type="spellEnd"/>
      <w:r w:rsidRPr="00131854">
        <w:rPr>
          <w:rFonts w:asciiTheme="majorHAnsi" w:hAnsiTheme="majorHAnsi" w:cstheme="majorHAnsi"/>
        </w:rPr>
        <w:t xml:space="preserve"> </w:t>
      </w:r>
      <w:proofErr w:type="spellStart"/>
      <w:r w:rsidRPr="00131854">
        <w:rPr>
          <w:rFonts w:asciiTheme="majorHAnsi" w:hAnsiTheme="majorHAnsi" w:cstheme="majorHAnsi"/>
        </w:rPr>
        <w:t>tồn</w:t>
      </w:r>
      <w:proofErr w:type="spellEnd"/>
      <w:r w:rsidRPr="00131854">
        <w:rPr>
          <w:rFonts w:asciiTheme="majorHAnsi" w:hAnsiTheme="majorHAnsi" w:cstheme="majorHAnsi"/>
        </w:rPr>
        <w:t xml:space="preserve"> </w:t>
      </w:r>
      <w:proofErr w:type="spellStart"/>
      <w:r w:rsidRPr="00131854">
        <w:rPr>
          <w:rFonts w:asciiTheme="majorHAnsi" w:hAnsiTheme="majorHAnsi" w:cstheme="majorHAnsi"/>
        </w:rPr>
        <w:t>khu</w:t>
      </w:r>
      <w:proofErr w:type="spellEnd"/>
      <w:r w:rsidRPr="00131854">
        <w:rPr>
          <w:rFonts w:asciiTheme="majorHAnsi" w:hAnsiTheme="majorHAnsi" w:cstheme="majorHAnsi"/>
        </w:rPr>
        <w:t xml:space="preserve"> di </w:t>
      </w:r>
      <w:proofErr w:type="spellStart"/>
      <w:r w:rsidRPr="00131854">
        <w:rPr>
          <w:rFonts w:asciiTheme="majorHAnsi" w:hAnsiTheme="majorHAnsi" w:cstheme="majorHAnsi"/>
        </w:rPr>
        <w:t>tích</w:t>
      </w:r>
      <w:proofErr w:type="spellEnd"/>
      <w:r w:rsidRPr="00131854">
        <w:rPr>
          <w:rFonts w:asciiTheme="majorHAnsi" w:hAnsiTheme="majorHAnsi" w:cstheme="majorHAnsi"/>
        </w:rPr>
        <w:t xml:space="preserve"> </w:t>
      </w:r>
      <w:proofErr w:type="spellStart"/>
      <w:r w:rsidRPr="00131854">
        <w:rPr>
          <w:rFonts w:asciiTheme="majorHAnsi" w:hAnsiTheme="majorHAnsi" w:cstheme="majorHAnsi"/>
        </w:rPr>
        <w:t>Cố</w:t>
      </w:r>
      <w:proofErr w:type="spellEnd"/>
      <w:r w:rsidRPr="00131854">
        <w:rPr>
          <w:rFonts w:asciiTheme="majorHAnsi" w:hAnsiTheme="majorHAnsi" w:cstheme="majorHAnsi"/>
        </w:rPr>
        <w:t xml:space="preserve"> </w:t>
      </w:r>
      <w:proofErr w:type="spellStart"/>
      <w:r w:rsidRPr="00131854">
        <w:rPr>
          <w:rFonts w:asciiTheme="majorHAnsi" w:hAnsiTheme="majorHAnsi" w:cstheme="majorHAnsi"/>
        </w:rPr>
        <w:t>đô</w:t>
      </w:r>
      <w:proofErr w:type="spellEnd"/>
      <w:r w:rsidRPr="00131854">
        <w:rPr>
          <w:rFonts w:asciiTheme="majorHAnsi" w:hAnsiTheme="majorHAnsi" w:cstheme="majorHAnsi"/>
        </w:rPr>
        <w:t xml:space="preserve"> </w:t>
      </w:r>
      <w:proofErr w:type="spellStart"/>
      <w:r w:rsidRPr="00131854">
        <w:rPr>
          <w:rFonts w:asciiTheme="majorHAnsi" w:hAnsiTheme="majorHAnsi" w:cstheme="majorHAnsi"/>
        </w:rPr>
        <w:t>Hoa</w:t>
      </w:r>
      <w:proofErr w:type="spellEnd"/>
      <w:r w:rsidRPr="00131854">
        <w:rPr>
          <w:rFonts w:asciiTheme="majorHAnsi" w:hAnsiTheme="majorHAnsi" w:cstheme="majorHAnsi"/>
        </w:rPr>
        <w:t xml:space="preserve"> </w:t>
      </w:r>
      <w:proofErr w:type="spellStart"/>
      <w:r w:rsidRPr="00131854">
        <w:rPr>
          <w:rFonts w:asciiTheme="majorHAnsi" w:hAnsiTheme="majorHAnsi" w:cstheme="majorHAnsi"/>
        </w:rPr>
        <w:t>Lư</w:t>
      </w:r>
      <w:proofErr w:type="spellEnd"/>
      <w:r w:rsidRPr="00131854">
        <w:rPr>
          <w:rFonts w:asciiTheme="majorHAnsi" w:hAnsiTheme="majorHAnsi" w:cstheme="majorHAnsi"/>
        </w:rPr>
        <w:t>.</w:t>
      </w:r>
    </w:p>
    <w:p w14:paraId="43433E48" w14:textId="00E87823" w:rsidR="00AA2E04" w:rsidRPr="00131854" w:rsidRDefault="00131854" w:rsidP="00131854">
      <w:pPr>
        <w:pStyle w:val="ListParagraph"/>
        <w:widowControl w:val="0"/>
        <w:tabs>
          <w:tab w:val="left" w:pos="553"/>
        </w:tabs>
        <w:autoSpaceDE w:val="0"/>
        <w:autoSpaceDN w:val="0"/>
        <w:spacing w:after="0" w:line="264" w:lineRule="auto"/>
        <w:ind w:left="0"/>
        <w:contextualSpacing w:val="0"/>
        <w:jc w:val="both"/>
        <w:rPr>
          <w:rFonts w:asciiTheme="majorHAnsi" w:hAnsiTheme="majorHAnsi" w:cstheme="majorHAnsi"/>
        </w:rPr>
      </w:pPr>
      <w:r>
        <w:rPr>
          <w:rFonts w:asciiTheme="majorHAnsi" w:hAnsiTheme="majorHAnsi" w:cstheme="majorHAnsi"/>
        </w:rPr>
        <w:t xml:space="preserve">- </w:t>
      </w:r>
      <w:r w:rsidR="00AA2E04" w:rsidRPr="00131854">
        <w:rPr>
          <w:rFonts w:asciiTheme="majorHAnsi" w:hAnsiTheme="majorHAnsi" w:cstheme="majorHAnsi"/>
        </w:rPr>
        <w:t>Khu di tích Cố đô Hoa Lư là nguồn sử liệu vô cùng quan trọng cho ta biết về đời sống sinh hoạt,</w:t>
      </w:r>
      <w:r w:rsidR="00AA2E04" w:rsidRPr="00131854">
        <w:rPr>
          <w:rFonts w:asciiTheme="majorHAnsi" w:hAnsiTheme="majorHAnsi" w:cstheme="majorHAnsi"/>
          <w:spacing w:val="-7"/>
        </w:rPr>
        <w:t xml:space="preserve"> </w:t>
      </w:r>
      <w:r w:rsidR="00AA2E04" w:rsidRPr="00131854">
        <w:rPr>
          <w:rFonts w:asciiTheme="majorHAnsi" w:hAnsiTheme="majorHAnsi" w:cstheme="majorHAnsi"/>
        </w:rPr>
        <w:t>kiến</w:t>
      </w:r>
      <w:r w:rsidR="00AA2E04" w:rsidRPr="00131854">
        <w:rPr>
          <w:rFonts w:asciiTheme="majorHAnsi" w:hAnsiTheme="majorHAnsi" w:cstheme="majorHAnsi"/>
          <w:spacing w:val="-6"/>
        </w:rPr>
        <w:t xml:space="preserve"> </w:t>
      </w:r>
      <w:r w:rsidR="00AA2E04" w:rsidRPr="00131854">
        <w:rPr>
          <w:rFonts w:asciiTheme="majorHAnsi" w:hAnsiTheme="majorHAnsi" w:cstheme="majorHAnsi"/>
        </w:rPr>
        <w:t>trúc,</w:t>
      </w:r>
      <w:r w:rsidR="00AA2E04" w:rsidRPr="00131854">
        <w:rPr>
          <w:rFonts w:asciiTheme="majorHAnsi" w:hAnsiTheme="majorHAnsi" w:cstheme="majorHAnsi"/>
          <w:spacing w:val="-5"/>
        </w:rPr>
        <w:t xml:space="preserve"> </w:t>
      </w:r>
      <w:r w:rsidR="00AA2E04" w:rsidRPr="00131854">
        <w:rPr>
          <w:rFonts w:asciiTheme="majorHAnsi" w:hAnsiTheme="majorHAnsi" w:cstheme="majorHAnsi"/>
        </w:rPr>
        <w:t>vị</w:t>
      </w:r>
      <w:r w:rsidR="00AA2E04" w:rsidRPr="00131854">
        <w:rPr>
          <w:rFonts w:asciiTheme="majorHAnsi" w:hAnsiTheme="majorHAnsi" w:cstheme="majorHAnsi"/>
          <w:spacing w:val="-4"/>
        </w:rPr>
        <w:t xml:space="preserve"> </w:t>
      </w:r>
      <w:r w:rsidR="00AA2E04" w:rsidRPr="00131854">
        <w:rPr>
          <w:rFonts w:asciiTheme="majorHAnsi" w:hAnsiTheme="majorHAnsi" w:cstheme="majorHAnsi"/>
        </w:rPr>
        <w:t>thế</w:t>
      </w:r>
      <w:r w:rsidR="00AA2E04" w:rsidRPr="00131854">
        <w:rPr>
          <w:rFonts w:asciiTheme="majorHAnsi" w:hAnsiTheme="majorHAnsi" w:cstheme="majorHAnsi"/>
          <w:spacing w:val="-2"/>
        </w:rPr>
        <w:t xml:space="preserve"> </w:t>
      </w:r>
      <w:r w:rsidR="00AA2E04" w:rsidRPr="00131854">
        <w:rPr>
          <w:rFonts w:asciiTheme="majorHAnsi" w:hAnsiTheme="majorHAnsi" w:cstheme="majorHAnsi"/>
        </w:rPr>
        <w:t>chính</w:t>
      </w:r>
      <w:r w:rsidR="00AA2E04" w:rsidRPr="00131854">
        <w:rPr>
          <w:rFonts w:asciiTheme="majorHAnsi" w:hAnsiTheme="majorHAnsi" w:cstheme="majorHAnsi"/>
          <w:spacing w:val="-7"/>
        </w:rPr>
        <w:t xml:space="preserve"> </w:t>
      </w:r>
      <w:r w:rsidR="00AA2E04" w:rsidRPr="00131854">
        <w:rPr>
          <w:rFonts w:asciiTheme="majorHAnsi" w:hAnsiTheme="majorHAnsi" w:cstheme="majorHAnsi"/>
        </w:rPr>
        <w:t>trị...</w:t>
      </w:r>
      <w:r w:rsidR="00AA2E04" w:rsidRPr="00131854">
        <w:rPr>
          <w:rFonts w:asciiTheme="majorHAnsi" w:hAnsiTheme="majorHAnsi" w:cstheme="majorHAnsi"/>
          <w:spacing w:val="-6"/>
        </w:rPr>
        <w:t xml:space="preserve"> </w:t>
      </w:r>
      <w:r w:rsidR="00AA2E04" w:rsidRPr="00131854">
        <w:rPr>
          <w:rFonts w:asciiTheme="majorHAnsi" w:hAnsiTheme="majorHAnsi" w:cstheme="majorHAnsi"/>
        </w:rPr>
        <w:t>dưới</w:t>
      </w:r>
      <w:r w:rsidR="00AA2E04" w:rsidRPr="00131854">
        <w:rPr>
          <w:rFonts w:asciiTheme="majorHAnsi" w:hAnsiTheme="majorHAnsi" w:cstheme="majorHAnsi"/>
          <w:spacing w:val="-4"/>
        </w:rPr>
        <w:t xml:space="preserve"> </w:t>
      </w:r>
      <w:r w:rsidR="00AA2E04" w:rsidRPr="00131854">
        <w:rPr>
          <w:rFonts w:asciiTheme="majorHAnsi" w:hAnsiTheme="majorHAnsi" w:cstheme="majorHAnsi"/>
        </w:rPr>
        <w:t>thời</w:t>
      </w:r>
      <w:r w:rsidR="00AA2E04" w:rsidRPr="00131854">
        <w:rPr>
          <w:rFonts w:asciiTheme="majorHAnsi" w:hAnsiTheme="majorHAnsi" w:cstheme="majorHAnsi"/>
          <w:spacing w:val="-5"/>
        </w:rPr>
        <w:t xml:space="preserve"> </w:t>
      </w:r>
      <w:r w:rsidR="00AA2E04" w:rsidRPr="00131854">
        <w:rPr>
          <w:rFonts w:asciiTheme="majorHAnsi" w:hAnsiTheme="majorHAnsi" w:cstheme="majorHAnsi"/>
        </w:rPr>
        <w:t>Đinh,</w:t>
      </w:r>
      <w:r w:rsidR="00AA2E04" w:rsidRPr="00131854">
        <w:rPr>
          <w:rFonts w:asciiTheme="majorHAnsi" w:hAnsiTheme="majorHAnsi" w:cstheme="majorHAnsi"/>
          <w:spacing w:val="-11"/>
        </w:rPr>
        <w:t xml:space="preserve"> </w:t>
      </w:r>
      <w:r w:rsidR="00AA2E04" w:rsidRPr="00131854">
        <w:rPr>
          <w:rFonts w:asciiTheme="majorHAnsi" w:hAnsiTheme="majorHAnsi" w:cstheme="majorHAnsi"/>
        </w:rPr>
        <w:t>Tiền</w:t>
      </w:r>
      <w:r w:rsidR="00AA2E04" w:rsidRPr="00131854">
        <w:rPr>
          <w:rFonts w:asciiTheme="majorHAnsi" w:hAnsiTheme="majorHAnsi" w:cstheme="majorHAnsi"/>
          <w:spacing w:val="-7"/>
        </w:rPr>
        <w:t xml:space="preserve"> </w:t>
      </w:r>
      <w:r w:rsidR="00AA2E04" w:rsidRPr="00131854">
        <w:rPr>
          <w:rFonts w:asciiTheme="majorHAnsi" w:hAnsiTheme="majorHAnsi" w:cstheme="majorHAnsi"/>
        </w:rPr>
        <w:t>Lê.</w:t>
      </w:r>
      <w:r w:rsidR="00AA2E04" w:rsidRPr="00131854">
        <w:rPr>
          <w:rFonts w:asciiTheme="majorHAnsi" w:hAnsiTheme="majorHAnsi" w:cstheme="majorHAnsi"/>
          <w:spacing w:val="-4"/>
        </w:rPr>
        <w:t xml:space="preserve"> </w:t>
      </w:r>
      <w:r w:rsidR="00AA2E04" w:rsidRPr="00131854">
        <w:rPr>
          <w:rFonts w:asciiTheme="majorHAnsi" w:hAnsiTheme="majorHAnsi" w:cstheme="majorHAnsi"/>
        </w:rPr>
        <w:t>Đồng</w:t>
      </w:r>
      <w:r w:rsidR="00AA2E04" w:rsidRPr="00131854">
        <w:rPr>
          <w:rFonts w:asciiTheme="majorHAnsi" w:hAnsiTheme="majorHAnsi" w:cstheme="majorHAnsi"/>
          <w:spacing w:val="-7"/>
        </w:rPr>
        <w:t xml:space="preserve"> </w:t>
      </w:r>
      <w:r w:rsidR="00AA2E04" w:rsidRPr="00131854">
        <w:rPr>
          <w:rFonts w:asciiTheme="majorHAnsi" w:hAnsiTheme="majorHAnsi" w:cstheme="majorHAnsi"/>
        </w:rPr>
        <w:t>thời</w:t>
      </w:r>
      <w:r w:rsidR="00AA2E04" w:rsidRPr="00131854">
        <w:rPr>
          <w:rFonts w:asciiTheme="majorHAnsi" w:hAnsiTheme="majorHAnsi" w:cstheme="majorHAnsi"/>
          <w:spacing w:val="-7"/>
        </w:rPr>
        <w:t xml:space="preserve"> </w:t>
      </w:r>
      <w:r w:rsidR="00AA2E04" w:rsidRPr="00131854">
        <w:rPr>
          <w:rFonts w:asciiTheme="majorHAnsi" w:hAnsiTheme="majorHAnsi" w:cstheme="majorHAnsi"/>
        </w:rPr>
        <w:t>công</w:t>
      </w:r>
      <w:r w:rsidR="00AA2E04" w:rsidRPr="00131854">
        <w:rPr>
          <w:rFonts w:asciiTheme="majorHAnsi" w:hAnsiTheme="majorHAnsi" w:cstheme="majorHAnsi"/>
          <w:spacing w:val="-7"/>
        </w:rPr>
        <w:t xml:space="preserve"> </w:t>
      </w:r>
      <w:r w:rsidR="00AA2E04" w:rsidRPr="00131854">
        <w:rPr>
          <w:rFonts w:asciiTheme="majorHAnsi" w:hAnsiTheme="majorHAnsi" w:cstheme="majorHAnsi"/>
        </w:rPr>
        <w:t>tác</w:t>
      </w:r>
      <w:r w:rsidR="00AA2E04" w:rsidRPr="00131854">
        <w:rPr>
          <w:rFonts w:asciiTheme="majorHAnsi" w:hAnsiTheme="majorHAnsi" w:cstheme="majorHAnsi"/>
          <w:spacing w:val="-4"/>
        </w:rPr>
        <w:t xml:space="preserve"> </w:t>
      </w:r>
      <w:r w:rsidR="00AA2E04" w:rsidRPr="00131854">
        <w:rPr>
          <w:rFonts w:asciiTheme="majorHAnsi" w:hAnsiTheme="majorHAnsi" w:cstheme="majorHAnsi"/>
        </w:rPr>
        <w:t>bảo</w:t>
      </w:r>
      <w:r w:rsidR="00AA2E04" w:rsidRPr="00131854">
        <w:rPr>
          <w:rFonts w:asciiTheme="majorHAnsi" w:hAnsiTheme="majorHAnsi" w:cstheme="majorHAnsi"/>
          <w:spacing w:val="-5"/>
        </w:rPr>
        <w:t xml:space="preserve"> </w:t>
      </w:r>
      <w:r w:rsidR="00AA2E04" w:rsidRPr="00131854">
        <w:rPr>
          <w:rFonts w:asciiTheme="majorHAnsi" w:hAnsiTheme="majorHAnsi" w:cstheme="majorHAnsi"/>
        </w:rPr>
        <w:t>tồn,</w:t>
      </w:r>
      <w:r w:rsidR="00AA2E04" w:rsidRPr="00131854">
        <w:rPr>
          <w:rFonts w:asciiTheme="majorHAnsi" w:hAnsiTheme="majorHAnsi" w:cstheme="majorHAnsi"/>
          <w:spacing w:val="-6"/>
        </w:rPr>
        <w:t xml:space="preserve"> </w:t>
      </w:r>
      <w:r w:rsidR="00AA2E04" w:rsidRPr="00131854">
        <w:rPr>
          <w:rFonts w:asciiTheme="majorHAnsi" w:hAnsiTheme="majorHAnsi" w:cstheme="majorHAnsi"/>
        </w:rPr>
        <w:t>gìn</w:t>
      </w:r>
      <w:r w:rsidR="00AA2E04" w:rsidRPr="00131854">
        <w:rPr>
          <w:rFonts w:asciiTheme="majorHAnsi" w:hAnsiTheme="majorHAnsi" w:cstheme="majorHAnsi"/>
          <w:spacing w:val="-5"/>
        </w:rPr>
        <w:t xml:space="preserve"> </w:t>
      </w:r>
      <w:r w:rsidR="00AA2E04" w:rsidRPr="00131854">
        <w:rPr>
          <w:rFonts w:asciiTheme="majorHAnsi" w:hAnsiTheme="majorHAnsi" w:cstheme="majorHAnsi"/>
        </w:rPr>
        <w:t>giữ di tích giúp cho các nhà Sử học có một nguồn tài liệu vô dùng quý giá để nghiên</w:t>
      </w:r>
      <w:r w:rsidR="00AA2E04" w:rsidRPr="00131854">
        <w:rPr>
          <w:rFonts w:asciiTheme="majorHAnsi" w:hAnsiTheme="majorHAnsi" w:cstheme="majorHAnsi"/>
          <w:spacing w:val="-26"/>
        </w:rPr>
        <w:t xml:space="preserve"> </w:t>
      </w:r>
      <w:r w:rsidR="00AA2E04" w:rsidRPr="00131854">
        <w:rPr>
          <w:rFonts w:asciiTheme="majorHAnsi" w:hAnsiTheme="majorHAnsi" w:cstheme="majorHAnsi"/>
        </w:rPr>
        <w:t>cứu.</w:t>
      </w:r>
    </w:p>
    <w:p w14:paraId="05B915B2" w14:textId="525749CA" w:rsidR="00AA2E04" w:rsidRPr="00131854" w:rsidRDefault="00131854" w:rsidP="00131854">
      <w:pPr>
        <w:pStyle w:val="ListParagraph"/>
        <w:widowControl w:val="0"/>
        <w:tabs>
          <w:tab w:val="left" w:pos="553"/>
        </w:tabs>
        <w:autoSpaceDE w:val="0"/>
        <w:autoSpaceDN w:val="0"/>
        <w:spacing w:after="0" w:line="264" w:lineRule="auto"/>
        <w:ind w:left="0"/>
        <w:contextualSpacing w:val="0"/>
        <w:jc w:val="both"/>
        <w:rPr>
          <w:rFonts w:asciiTheme="majorHAnsi" w:hAnsiTheme="majorHAnsi" w:cstheme="majorHAnsi"/>
        </w:rPr>
      </w:pPr>
      <w:r>
        <w:rPr>
          <w:rFonts w:asciiTheme="majorHAnsi" w:hAnsiTheme="majorHAnsi" w:cstheme="majorHAnsi"/>
        </w:rPr>
        <w:t xml:space="preserve">- </w:t>
      </w:r>
      <w:r w:rsidR="00AA2E04" w:rsidRPr="00131854">
        <w:rPr>
          <w:rFonts w:asciiTheme="majorHAnsi" w:hAnsiTheme="majorHAnsi" w:cstheme="majorHAnsi"/>
        </w:rPr>
        <w:t>Thông qua Sử học, ta có thể biết về thời gian xây dựng, tồn tại, tu sửa, vị trí của khu Cố đô Hoa</w:t>
      </w:r>
      <w:r w:rsidR="00AA2E04" w:rsidRPr="00131854">
        <w:rPr>
          <w:rFonts w:asciiTheme="majorHAnsi" w:hAnsiTheme="majorHAnsi" w:cstheme="majorHAnsi"/>
          <w:spacing w:val="-5"/>
        </w:rPr>
        <w:t xml:space="preserve"> </w:t>
      </w:r>
      <w:r w:rsidR="00AA2E04" w:rsidRPr="00131854">
        <w:rPr>
          <w:rFonts w:asciiTheme="majorHAnsi" w:hAnsiTheme="majorHAnsi" w:cstheme="majorHAnsi"/>
        </w:rPr>
        <w:t>Lư</w:t>
      </w:r>
      <w:r w:rsidR="00AA2E04" w:rsidRPr="00131854">
        <w:rPr>
          <w:rFonts w:asciiTheme="majorHAnsi" w:hAnsiTheme="majorHAnsi" w:cstheme="majorHAnsi"/>
          <w:spacing w:val="-1"/>
        </w:rPr>
        <w:t xml:space="preserve"> </w:t>
      </w:r>
      <w:r w:rsidR="00AA2E04" w:rsidRPr="00131854">
        <w:rPr>
          <w:rFonts w:asciiTheme="majorHAnsi" w:hAnsiTheme="majorHAnsi" w:cstheme="majorHAnsi"/>
        </w:rPr>
        <w:t>xưa.</w:t>
      </w:r>
      <w:r w:rsidR="00AA2E04" w:rsidRPr="00131854">
        <w:rPr>
          <w:rFonts w:asciiTheme="majorHAnsi" w:hAnsiTheme="majorHAnsi" w:cstheme="majorHAnsi"/>
          <w:spacing w:val="-4"/>
        </w:rPr>
        <w:t xml:space="preserve"> </w:t>
      </w:r>
      <w:r w:rsidR="00AA2E04" w:rsidRPr="00131854">
        <w:rPr>
          <w:rFonts w:asciiTheme="majorHAnsi" w:hAnsiTheme="majorHAnsi" w:cstheme="majorHAnsi"/>
        </w:rPr>
        <w:t>Đồng</w:t>
      </w:r>
      <w:r w:rsidR="00AA2E04" w:rsidRPr="00131854">
        <w:rPr>
          <w:rFonts w:asciiTheme="majorHAnsi" w:hAnsiTheme="majorHAnsi" w:cstheme="majorHAnsi"/>
          <w:spacing w:val="-5"/>
        </w:rPr>
        <w:t xml:space="preserve"> </w:t>
      </w:r>
      <w:r w:rsidR="00AA2E04" w:rsidRPr="00131854">
        <w:rPr>
          <w:rFonts w:asciiTheme="majorHAnsi" w:hAnsiTheme="majorHAnsi" w:cstheme="majorHAnsi"/>
        </w:rPr>
        <w:t>thời đánh</w:t>
      </w:r>
      <w:r w:rsidR="00AA2E04" w:rsidRPr="00131854">
        <w:rPr>
          <w:rFonts w:asciiTheme="majorHAnsi" w:hAnsiTheme="majorHAnsi" w:cstheme="majorHAnsi"/>
          <w:spacing w:val="-4"/>
        </w:rPr>
        <w:t xml:space="preserve"> </w:t>
      </w:r>
      <w:r w:rsidR="00AA2E04" w:rsidRPr="00131854">
        <w:rPr>
          <w:rFonts w:asciiTheme="majorHAnsi" w:hAnsiTheme="majorHAnsi" w:cstheme="majorHAnsi"/>
        </w:rPr>
        <w:t>giá</w:t>
      </w:r>
      <w:r w:rsidR="00AA2E04" w:rsidRPr="00131854">
        <w:rPr>
          <w:rFonts w:asciiTheme="majorHAnsi" w:hAnsiTheme="majorHAnsi" w:cstheme="majorHAnsi"/>
          <w:spacing w:val="-4"/>
        </w:rPr>
        <w:t xml:space="preserve"> </w:t>
      </w:r>
      <w:r w:rsidR="00AA2E04" w:rsidRPr="00131854">
        <w:rPr>
          <w:rFonts w:asciiTheme="majorHAnsi" w:hAnsiTheme="majorHAnsi" w:cstheme="majorHAnsi"/>
        </w:rPr>
        <w:t>chính</w:t>
      </w:r>
      <w:r w:rsidR="00AA2E04" w:rsidRPr="00131854">
        <w:rPr>
          <w:rFonts w:asciiTheme="majorHAnsi" w:hAnsiTheme="majorHAnsi" w:cstheme="majorHAnsi"/>
          <w:spacing w:val="-3"/>
        </w:rPr>
        <w:t xml:space="preserve"> </w:t>
      </w:r>
      <w:r w:rsidR="00AA2E04" w:rsidRPr="00131854">
        <w:rPr>
          <w:rFonts w:asciiTheme="majorHAnsi" w:hAnsiTheme="majorHAnsi" w:cstheme="majorHAnsi"/>
        </w:rPr>
        <w:t>xác</w:t>
      </w:r>
      <w:r w:rsidR="00AA2E04" w:rsidRPr="00131854">
        <w:rPr>
          <w:rFonts w:asciiTheme="majorHAnsi" w:hAnsiTheme="majorHAnsi" w:cstheme="majorHAnsi"/>
          <w:spacing w:val="-3"/>
        </w:rPr>
        <w:t xml:space="preserve"> </w:t>
      </w:r>
      <w:r w:rsidR="00AA2E04" w:rsidRPr="00131854">
        <w:rPr>
          <w:rFonts w:asciiTheme="majorHAnsi" w:hAnsiTheme="majorHAnsi" w:cstheme="majorHAnsi"/>
        </w:rPr>
        <w:t>về</w:t>
      </w:r>
      <w:r w:rsidR="00AA2E04" w:rsidRPr="00131854">
        <w:rPr>
          <w:rFonts w:asciiTheme="majorHAnsi" w:hAnsiTheme="majorHAnsi" w:cstheme="majorHAnsi"/>
          <w:spacing w:val="1"/>
        </w:rPr>
        <w:t xml:space="preserve"> </w:t>
      </w:r>
      <w:r w:rsidR="00AA2E04" w:rsidRPr="00131854">
        <w:rPr>
          <w:rFonts w:asciiTheme="majorHAnsi" w:hAnsiTheme="majorHAnsi" w:cstheme="majorHAnsi"/>
        </w:rPr>
        <w:t>giá</w:t>
      </w:r>
      <w:r w:rsidR="00AA2E04" w:rsidRPr="00131854">
        <w:rPr>
          <w:rFonts w:asciiTheme="majorHAnsi" w:hAnsiTheme="majorHAnsi" w:cstheme="majorHAnsi"/>
          <w:spacing w:val="-5"/>
        </w:rPr>
        <w:t xml:space="preserve"> </w:t>
      </w:r>
      <w:r w:rsidR="00AA2E04" w:rsidRPr="00131854">
        <w:rPr>
          <w:rFonts w:asciiTheme="majorHAnsi" w:hAnsiTheme="majorHAnsi" w:cstheme="majorHAnsi"/>
        </w:rPr>
        <w:t>trị</w:t>
      </w:r>
      <w:r w:rsidR="00AA2E04" w:rsidRPr="00131854">
        <w:rPr>
          <w:rFonts w:asciiTheme="majorHAnsi" w:hAnsiTheme="majorHAnsi" w:cstheme="majorHAnsi"/>
          <w:spacing w:val="-4"/>
        </w:rPr>
        <w:t xml:space="preserve"> </w:t>
      </w:r>
      <w:r w:rsidR="00AA2E04" w:rsidRPr="00131854">
        <w:rPr>
          <w:rFonts w:asciiTheme="majorHAnsi" w:hAnsiTheme="majorHAnsi" w:cstheme="majorHAnsi"/>
        </w:rPr>
        <w:t>của</w:t>
      </w:r>
      <w:r w:rsidR="00AA2E04" w:rsidRPr="00131854">
        <w:rPr>
          <w:rFonts w:asciiTheme="majorHAnsi" w:hAnsiTheme="majorHAnsi" w:cstheme="majorHAnsi"/>
          <w:spacing w:val="-4"/>
        </w:rPr>
        <w:t xml:space="preserve"> </w:t>
      </w:r>
      <w:r w:rsidR="00AA2E04" w:rsidRPr="00131854">
        <w:rPr>
          <w:rFonts w:asciiTheme="majorHAnsi" w:hAnsiTheme="majorHAnsi" w:cstheme="majorHAnsi"/>
        </w:rPr>
        <w:t>Cố</w:t>
      </w:r>
      <w:r w:rsidR="00AA2E04" w:rsidRPr="00131854">
        <w:rPr>
          <w:rFonts w:asciiTheme="majorHAnsi" w:hAnsiTheme="majorHAnsi" w:cstheme="majorHAnsi"/>
          <w:spacing w:val="-3"/>
        </w:rPr>
        <w:t xml:space="preserve"> </w:t>
      </w:r>
      <w:r w:rsidR="00AA2E04" w:rsidRPr="00131854">
        <w:rPr>
          <w:rFonts w:asciiTheme="majorHAnsi" w:hAnsiTheme="majorHAnsi" w:cstheme="majorHAnsi"/>
        </w:rPr>
        <w:t>đô</w:t>
      </w:r>
      <w:r w:rsidR="00AA2E04" w:rsidRPr="00131854">
        <w:rPr>
          <w:rFonts w:asciiTheme="majorHAnsi" w:hAnsiTheme="majorHAnsi" w:cstheme="majorHAnsi"/>
          <w:spacing w:val="-3"/>
        </w:rPr>
        <w:t xml:space="preserve"> </w:t>
      </w:r>
      <w:r w:rsidR="00AA2E04" w:rsidRPr="00131854">
        <w:rPr>
          <w:rFonts w:asciiTheme="majorHAnsi" w:hAnsiTheme="majorHAnsi" w:cstheme="majorHAnsi"/>
        </w:rPr>
        <w:t>Hoa</w:t>
      </w:r>
      <w:r w:rsidR="00AA2E04" w:rsidRPr="00131854">
        <w:rPr>
          <w:rFonts w:asciiTheme="majorHAnsi" w:hAnsiTheme="majorHAnsi" w:cstheme="majorHAnsi"/>
          <w:spacing w:val="-2"/>
        </w:rPr>
        <w:t xml:space="preserve"> </w:t>
      </w:r>
      <w:r w:rsidR="00AA2E04" w:rsidRPr="00131854">
        <w:rPr>
          <w:rFonts w:asciiTheme="majorHAnsi" w:hAnsiTheme="majorHAnsi" w:cstheme="majorHAnsi"/>
        </w:rPr>
        <w:t>Lư</w:t>
      </w:r>
      <w:r w:rsidR="00AA2E04" w:rsidRPr="00131854">
        <w:rPr>
          <w:rFonts w:asciiTheme="majorHAnsi" w:hAnsiTheme="majorHAnsi" w:cstheme="majorHAnsi"/>
          <w:spacing w:val="-1"/>
        </w:rPr>
        <w:t xml:space="preserve"> </w:t>
      </w:r>
      <w:r w:rsidR="00AA2E04" w:rsidRPr="00131854">
        <w:rPr>
          <w:rFonts w:asciiTheme="majorHAnsi" w:hAnsiTheme="majorHAnsi" w:cstheme="majorHAnsi"/>
        </w:rPr>
        <w:t>để</w:t>
      </w:r>
      <w:r w:rsidR="00AA2E04" w:rsidRPr="00131854">
        <w:rPr>
          <w:rFonts w:asciiTheme="majorHAnsi" w:hAnsiTheme="majorHAnsi" w:cstheme="majorHAnsi"/>
          <w:spacing w:val="-5"/>
        </w:rPr>
        <w:t xml:space="preserve"> </w:t>
      </w:r>
      <w:r w:rsidR="00AA2E04" w:rsidRPr="00131854">
        <w:rPr>
          <w:rFonts w:asciiTheme="majorHAnsi" w:hAnsiTheme="majorHAnsi" w:cstheme="majorHAnsi"/>
        </w:rPr>
        <w:t>bảo</w:t>
      </w:r>
      <w:r w:rsidR="00AA2E04" w:rsidRPr="00131854">
        <w:rPr>
          <w:rFonts w:asciiTheme="majorHAnsi" w:hAnsiTheme="majorHAnsi" w:cstheme="majorHAnsi"/>
          <w:spacing w:val="-4"/>
        </w:rPr>
        <w:t xml:space="preserve"> </w:t>
      </w:r>
      <w:r w:rsidR="00AA2E04" w:rsidRPr="00131854">
        <w:rPr>
          <w:rFonts w:asciiTheme="majorHAnsi" w:hAnsiTheme="majorHAnsi" w:cstheme="majorHAnsi"/>
        </w:rPr>
        <w:t>tồn,</w:t>
      </w:r>
      <w:r w:rsidR="00AA2E04" w:rsidRPr="00131854">
        <w:rPr>
          <w:rFonts w:asciiTheme="majorHAnsi" w:hAnsiTheme="majorHAnsi" w:cstheme="majorHAnsi"/>
          <w:spacing w:val="-4"/>
        </w:rPr>
        <w:t xml:space="preserve"> </w:t>
      </w:r>
      <w:r w:rsidR="00AA2E04" w:rsidRPr="00131854">
        <w:rPr>
          <w:rFonts w:asciiTheme="majorHAnsi" w:hAnsiTheme="majorHAnsi" w:cstheme="majorHAnsi"/>
        </w:rPr>
        <w:t>phát</w:t>
      </w:r>
      <w:r w:rsidR="00AA2E04" w:rsidRPr="00131854">
        <w:rPr>
          <w:rFonts w:asciiTheme="majorHAnsi" w:hAnsiTheme="majorHAnsi" w:cstheme="majorHAnsi"/>
          <w:spacing w:val="-5"/>
        </w:rPr>
        <w:t xml:space="preserve"> </w:t>
      </w:r>
      <w:r w:rsidR="00AA2E04" w:rsidRPr="00131854">
        <w:rPr>
          <w:rFonts w:asciiTheme="majorHAnsi" w:hAnsiTheme="majorHAnsi" w:cstheme="majorHAnsi"/>
        </w:rPr>
        <w:t>triển tốt</w:t>
      </w:r>
      <w:r w:rsidR="00AA2E04" w:rsidRPr="00131854">
        <w:rPr>
          <w:rFonts w:asciiTheme="majorHAnsi" w:hAnsiTheme="majorHAnsi" w:cstheme="majorHAnsi"/>
          <w:spacing w:val="-4"/>
        </w:rPr>
        <w:t xml:space="preserve"> </w:t>
      </w:r>
      <w:r w:rsidR="00AA2E04" w:rsidRPr="00131854">
        <w:rPr>
          <w:rFonts w:asciiTheme="majorHAnsi" w:hAnsiTheme="majorHAnsi" w:cstheme="majorHAnsi"/>
        </w:rPr>
        <w:t>nhất.</w:t>
      </w:r>
    </w:p>
    <w:p w14:paraId="1451A095" w14:textId="7205AB00" w:rsidR="00AA2E04" w:rsidRPr="00131854" w:rsidRDefault="00131854" w:rsidP="00131854">
      <w:pPr>
        <w:pStyle w:val="ListParagraph"/>
        <w:widowControl w:val="0"/>
        <w:tabs>
          <w:tab w:val="left" w:pos="558"/>
        </w:tabs>
        <w:autoSpaceDE w:val="0"/>
        <w:autoSpaceDN w:val="0"/>
        <w:spacing w:after="0" w:line="264" w:lineRule="auto"/>
        <w:ind w:left="0"/>
        <w:contextualSpacing w:val="0"/>
        <w:jc w:val="both"/>
        <w:rPr>
          <w:rFonts w:asciiTheme="majorHAnsi" w:hAnsiTheme="majorHAnsi" w:cstheme="majorHAnsi"/>
        </w:rPr>
      </w:pPr>
      <w:r>
        <w:rPr>
          <w:rFonts w:asciiTheme="majorHAnsi" w:hAnsiTheme="majorHAnsi" w:cstheme="majorHAnsi"/>
        </w:rPr>
        <w:t xml:space="preserve">- </w:t>
      </w:r>
      <w:r w:rsidR="00AA2E04" w:rsidRPr="00131854">
        <w:rPr>
          <w:rFonts w:asciiTheme="majorHAnsi" w:hAnsiTheme="majorHAnsi" w:cstheme="majorHAnsi"/>
        </w:rPr>
        <w:t>Giáo viên có thể mở rộng: nhờ có Sử học, chúng ta biết được các sự kiện lịch sử từng xảy ra</w:t>
      </w:r>
      <w:r w:rsidR="00AA2E04" w:rsidRPr="00131854">
        <w:rPr>
          <w:rFonts w:asciiTheme="majorHAnsi" w:hAnsiTheme="majorHAnsi" w:cstheme="majorHAnsi"/>
          <w:spacing w:val="-10"/>
        </w:rPr>
        <w:t xml:space="preserve"> </w:t>
      </w:r>
      <w:r w:rsidR="00AA2E04" w:rsidRPr="00131854">
        <w:rPr>
          <w:rFonts w:asciiTheme="majorHAnsi" w:hAnsiTheme="majorHAnsi" w:cstheme="majorHAnsi"/>
        </w:rPr>
        <w:t>gắn</w:t>
      </w:r>
      <w:r w:rsidR="00AA2E04" w:rsidRPr="00131854">
        <w:rPr>
          <w:rFonts w:asciiTheme="majorHAnsi" w:hAnsiTheme="majorHAnsi" w:cstheme="majorHAnsi"/>
          <w:spacing w:val="-6"/>
        </w:rPr>
        <w:t xml:space="preserve"> </w:t>
      </w:r>
      <w:r w:rsidR="00AA2E04" w:rsidRPr="00131854">
        <w:rPr>
          <w:rFonts w:asciiTheme="majorHAnsi" w:hAnsiTheme="majorHAnsi" w:cstheme="majorHAnsi"/>
        </w:rPr>
        <w:t>với</w:t>
      </w:r>
      <w:r w:rsidR="00AA2E04" w:rsidRPr="00131854">
        <w:rPr>
          <w:rFonts w:asciiTheme="majorHAnsi" w:hAnsiTheme="majorHAnsi" w:cstheme="majorHAnsi"/>
          <w:spacing w:val="-7"/>
        </w:rPr>
        <w:t xml:space="preserve"> </w:t>
      </w:r>
      <w:r w:rsidR="00AA2E04" w:rsidRPr="00131854">
        <w:rPr>
          <w:rFonts w:asciiTheme="majorHAnsi" w:hAnsiTheme="majorHAnsi" w:cstheme="majorHAnsi"/>
        </w:rPr>
        <w:t>di</w:t>
      </w:r>
      <w:r w:rsidR="00AA2E04" w:rsidRPr="00131854">
        <w:rPr>
          <w:rFonts w:asciiTheme="majorHAnsi" w:hAnsiTheme="majorHAnsi" w:cstheme="majorHAnsi"/>
          <w:spacing w:val="-7"/>
        </w:rPr>
        <w:t xml:space="preserve"> </w:t>
      </w:r>
      <w:r w:rsidR="00AA2E04" w:rsidRPr="00131854">
        <w:rPr>
          <w:rFonts w:asciiTheme="majorHAnsi" w:hAnsiTheme="majorHAnsi" w:cstheme="majorHAnsi"/>
        </w:rPr>
        <w:t>sản</w:t>
      </w:r>
      <w:r w:rsidR="00AA2E04" w:rsidRPr="00131854">
        <w:rPr>
          <w:rFonts w:asciiTheme="majorHAnsi" w:hAnsiTheme="majorHAnsi" w:cstheme="majorHAnsi"/>
          <w:spacing w:val="-6"/>
        </w:rPr>
        <w:t xml:space="preserve"> </w:t>
      </w:r>
      <w:r w:rsidR="00AA2E04" w:rsidRPr="00131854">
        <w:rPr>
          <w:rFonts w:asciiTheme="majorHAnsi" w:hAnsiTheme="majorHAnsi" w:cstheme="majorHAnsi"/>
        </w:rPr>
        <w:t>văn</w:t>
      </w:r>
      <w:r w:rsidR="00AA2E04" w:rsidRPr="00131854">
        <w:rPr>
          <w:rFonts w:asciiTheme="majorHAnsi" w:hAnsiTheme="majorHAnsi" w:cstheme="majorHAnsi"/>
          <w:spacing w:val="-7"/>
        </w:rPr>
        <w:t xml:space="preserve"> </w:t>
      </w:r>
      <w:r w:rsidR="00AA2E04" w:rsidRPr="00131854">
        <w:rPr>
          <w:rFonts w:asciiTheme="majorHAnsi" w:hAnsiTheme="majorHAnsi" w:cstheme="majorHAnsi"/>
        </w:rPr>
        <w:t>hóa,</w:t>
      </w:r>
      <w:r w:rsidR="00AA2E04" w:rsidRPr="00131854">
        <w:rPr>
          <w:rFonts w:asciiTheme="majorHAnsi" w:hAnsiTheme="majorHAnsi" w:cstheme="majorHAnsi"/>
          <w:spacing w:val="-6"/>
        </w:rPr>
        <w:t xml:space="preserve"> </w:t>
      </w:r>
      <w:r w:rsidR="00AA2E04" w:rsidRPr="00131854">
        <w:rPr>
          <w:rFonts w:asciiTheme="majorHAnsi" w:hAnsiTheme="majorHAnsi" w:cstheme="majorHAnsi"/>
        </w:rPr>
        <w:t>di</w:t>
      </w:r>
      <w:r w:rsidR="00AA2E04" w:rsidRPr="00131854">
        <w:rPr>
          <w:rFonts w:asciiTheme="majorHAnsi" w:hAnsiTheme="majorHAnsi" w:cstheme="majorHAnsi"/>
          <w:spacing w:val="-9"/>
        </w:rPr>
        <w:t xml:space="preserve"> </w:t>
      </w:r>
      <w:r w:rsidR="00AA2E04" w:rsidRPr="00131854">
        <w:rPr>
          <w:rFonts w:asciiTheme="majorHAnsi" w:hAnsiTheme="majorHAnsi" w:cstheme="majorHAnsi"/>
        </w:rPr>
        <w:t>sản</w:t>
      </w:r>
      <w:r w:rsidR="00AA2E04" w:rsidRPr="00131854">
        <w:rPr>
          <w:rFonts w:asciiTheme="majorHAnsi" w:hAnsiTheme="majorHAnsi" w:cstheme="majorHAnsi"/>
          <w:spacing w:val="-6"/>
        </w:rPr>
        <w:t xml:space="preserve"> </w:t>
      </w:r>
      <w:r w:rsidR="00AA2E04" w:rsidRPr="00131854">
        <w:rPr>
          <w:rFonts w:asciiTheme="majorHAnsi" w:hAnsiTheme="majorHAnsi" w:cstheme="majorHAnsi"/>
        </w:rPr>
        <w:t>thiên</w:t>
      </w:r>
      <w:r w:rsidR="00AA2E04" w:rsidRPr="00131854">
        <w:rPr>
          <w:rFonts w:asciiTheme="majorHAnsi" w:hAnsiTheme="majorHAnsi" w:cstheme="majorHAnsi"/>
          <w:spacing w:val="-4"/>
        </w:rPr>
        <w:t xml:space="preserve"> </w:t>
      </w:r>
      <w:r w:rsidR="00AA2E04" w:rsidRPr="00131854">
        <w:rPr>
          <w:rFonts w:asciiTheme="majorHAnsi" w:hAnsiTheme="majorHAnsi" w:cstheme="majorHAnsi"/>
        </w:rPr>
        <w:t>nhiên.</w:t>
      </w:r>
      <w:r w:rsidR="00AA2E04" w:rsidRPr="00131854">
        <w:rPr>
          <w:rFonts w:asciiTheme="majorHAnsi" w:hAnsiTheme="majorHAnsi" w:cstheme="majorHAnsi"/>
          <w:spacing w:val="-2"/>
        </w:rPr>
        <w:t xml:space="preserve"> </w:t>
      </w:r>
      <w:r w:rsidR="00AA2E04" w:rsidRPr="00131854">
        <w:rPr>
          <w:rFonts w:asciiTheme="majorHAnsi" w:hAnsiTheme="majorHAnsi" w:cstheme="majorHAnsi"/>
        </w:rPr>
        <w:t>Qua</w:t>
      </w:r>
      <w:r w:rsidR="00AA2E04" w:rsidRPr="00131854">
        <w:rPr>
          <w:rFonts w:asciiTheme="majorHAnsi" w:hAnsiTheme="majorHAnsi" w:cstheme="majorHAnsi"/>
          <w:spacing w:val="-6"/>
        </w:rPr>
        <w:t xml:space="preserve"> </w:t>
      </w:r>
      <w:r w:rsidR="00AA2E04" w:rsidRPr="00131854">
        <w:rPr>
          <w:rFonts w:asciiTheme="majorHAnsi" w:hAnsiTheme="majorHAnsi" w:cstheme="majorHAnsi"/>
        </w:rPr>
        <w:t>mỗi</w:t>
      </w:r>
      <w:r w:rsidR="00AA2E04" w:rsidRPr="00131854">
        <w:rPr>
          <w:rFonts w:asciiTheme="majorHAnsi" w:hAnsiTheme="majorHAnsi" w:cstheme="majorHAnsi"/>
          <w:spacing w:val="-6"/>
        </w:rPr>
        <w:t xml:space="preserve"> </w:t>
      </w:r>
      <w:r w:rsidR="00AA2E04" w:rsidRPr="00131854">
        <w:rPr>
          <w:rFonts w:asciiTheme="majorHAnsi" w:hAnsiTheme="majorHAnsi" w:cstheme="majorHAnsi"/>
        </w:rPr>
        <w:t>đợt</w:t>
      </w:r>
      <w:r w:rsidR="00AA2E04" w:rsidRPr="00131854">
        <w:rPr>
          <w:rFonts w:asciiTheme="majorHAnsi" w:hAnsiTheme="majorHAnsi" w:cstheme="majorHAnsi"/>
          <w:spacing w:val="-7"/>
        </w:rPr>
        <w:t xml:space="preserve"> </w:t>
      </w:r>
      <w:r w:rsidR="00AA2E04" w:rsidRPr="00131854">
        <w:rPr>
          <w:rFonts w:asciiTheme="majorHAnsi" w:hAnsiTheme="majorHAnsi" w:cstheme="majorHAnsi"/>
        </w:rPr>
        <w:t>tham</w:t>
      </w:r>
      <w:r w:rsidR="00AA2E04" w:rsidRPr="00131854">
        <w:rPr>
          <w:rFonts w:asciiTheme="majorHAnsi" w:hAnsiTheme="majorHAnsi" w:cstheme="majorHAnsi"/>
          <w:spacing w:val="-6"/>
        </w:rPr>
        <w:t xml:space="preserve"> </w:t>
      </w:r>
      <w:r w:rsidR="00AA2E04" w:rsidRPr="00131854">
        <w:rPr>
          <w:rFonts w:asciiTheme="majorHAnsi" w:hAnsiTheme="majorHAnsi" w:cstheme="majorHAnsi"/>
        </w:rPr>
        <w:t>quan,</w:t>
      </w:r>
      <w:r w:rsidR="00AA2E04" w:rsidRPr="00131854">
        <w:rPr>
          <w:rFonts w:asciiTheme="majorHAnsi" w:hAnsiTheme="majorHAnsi" w:cstheme="majorHAnsi"/>
          <w:spacing w:val="-10"/>
        </w:rPr>
        <w:t xml:space="preserve"> </w:t>
      </w:r>
      <w:r w:rsidR="00AA2E04" w:rsidRPr="00131854">
        <w:rPr>
          <w:rFonts w:asciiTheme="majorHAnsi" w:hAnsiTheme="majorHAnsi" w:cstheme="majorHAnsi"/>
        </w:rPr>
        <w:t>tìm</w:t>
      </w:r>
      <w:r w:rsidR="00AA2E04" w:rsidRPr="00131854">
        <w:rPr>
          <w:rFonts w:asciiTheme="majorHAnsi" w:hAnsiTheme="majorHAnsi" w:cstheme="majorHAnsi"/>
          <w:spacing w:val="-6"/>
        </w:rPr>
        <w:t xml:space="preserve"> </w:t>
      </w:r>
      <w:r w:rsidR="00AA2E04" w:rsidRPr="00131854">
        <w:rPr>
          <w:rFonts w:asciiTheme="majorHAnsi" w:hAnsiTheme="majorHAnsi" w:cstheme="majorHAnsi"/>
        </w:rPr>
        <w:t>hiểu</w:t>
      </w:r>
      <w:r w:rsidR="00AA2E04" w:rsidRPr="00131854">
        <w:rPr>
          <w:rFonts w:asciiTheme="majorHAnsi" w:hAnsiTheme="majorHAnsi" w:cstheme="majorHAnsi"/>
          <w:spacing w:val="-4"/>
        </w:rPr>
        <w:t xml:space="preserve"> </w:t>
      </w:r>
      <w:r w:rsidR="00AA2E04" w:rsidRPr="00131854">
        <w:rPr>
          <w:rFonts w:asciiTheme="majorHAnsi" w:hAnsiTheme="majorHAnsi" w:cstheme="majorHAnsi"/>
        </w:rPr>
        <w:t>một</w:t>
      </w:r>
      <w:r w:rsidR="00AA2E04" w:rsidRPr="00131854">
        <w:rPr>
          <w:rFonts w:asciiTheme="majorHAnsi" w:hAnsiTheme="majorHAnsi" w:cstheme="majorHAnsi"/>
          <w:spacing w:val="-4"/>
        </w:rPr>
        <w:t xml:space="preserve"> </w:t>
      </w:r>
      <w:r w:rsidR="00AA2E04" w:rsidRPr="00131854">
        <w:rPr>
          <w:rFonts w:asciiTheme="majorHAnsi" w:hAnsiTheme="majorHAnsi" w:cstheme="majorHAnsi"/>
        </w:rPr>
        <w:t>di</w:t>
      </w:r>
      <w:r w:rsidR="00AA2E04" w:rsidRPr="00131854">
        <w:rPr>
          <w:rFonts w:asciiTheme="majorHAnsi" w:hAnsiTheme="majorHAnsi" w:cstheme="majorHAnsi"/>
          <w:spacing w:val="-6"/>
        </w:rPr>
        <w:t xml:space="preserve"> </w:t>
      </w:r>
      <w:r w:rsidR="00AA2E04" w:rsidRPr="00131854">
        <w:rPr>
          <w:rFonts w:asciiTheme="majorHAnsi" w:hAnsiTheme="majorHAnsi" w:cstheme="majorHAnsi"/>
        </w:rPr>
        <w:t>sản</w:t>
      </w:r>
      <w:r w:rsidR="00AA2E04" w:rsidRPr="00131854">
        <w:rPr>
          <w:rFonts w:asciiTheme="majorHAnsi" w:hAnsiTheme="majorHAnsi" w:cstheme="majorHAnsi"/>
          <w:spacing w:val="-7"/>
        </w:rPr>
        <w:t xml:space="preserve"> </w:t>
      </w:r>
      <w:r w:rsidR="00AA2E04" w:rsidRPr="00131854">
        <w:rPr>
          <w:rFonts w:asciiTheme="majorHAnsi" w:hAnsiTheme="majorHAnsi" w:cstheme="majorHAnsi"/>
        </w:rPr>
        <w:t>văn hóa, di sản thiên nhiên, chúng ta càng thấy rõ Sử học có vai trò to lớn trong việc bảo tồn và phát huy các giá trị văn hóa đối với cộng</w:t>
      </w:r>
      <w:r w:rsidR="00AA2E04" w:rsidRPr="00131854">
        <w:rPr>
          <w:rFonts w:asciiTheme="majorHAnsi" w:hAnsiTheme="majorHAnsi" w:cstheme="majorHAnsi"/>
          <w:spacing w:val="-1"/>
        </w:rPr>
        <w:t xml:space="preserve"> </w:t>
      </w:r>
      <w:r w:rsidR="00AA2E04" w:rsidRPr="00131854">
        <w:rPr>
          <w:rFonts w:asciiTheme="majorHAnsi" w:hAnsiTheme="majorHAnsi" w:cstheme="majorHAnsi"/>
        </w:rPr>
        <w:t>đồng.</w:t>
      </w:r>
    </w:p>
    <w:p w14:paraId="658A8221" w14:textId="16A6B3EF" w:rsidR="004F38B9" w:rsidRPr="00131854" w:rsidRDefault="004F38B9" w:rsidP="00131854">
      <w:pPr>
        <w:spacing w:after="0" w:line="264" w:lineRule="auto"/>
        <w:jc w:val="both"/>
        <w:rPr>
          <w:rFonts w:asciiTheme="majorHAnsi" w:hAnsiTheme="majorHAnsi" w:cstheme="majorHAnsi"/>
          <w:b/>
          <w:bCs/>
          <w:i/>
          <w:lang w:val="vi-VN"/>
        </w:rPr>
      </w:pPr>
      <w:r w:rsidRPr="00131854">
        <w:rPr>
          <w:rFonts w:asciiTheme="majorHAnsi" w:hAnsiTheme="majorHAnsi" w:cstheme="majorHAnsi"/>
          <w:b/>
          <w:bCs/>
          <w:lang w:val="vi-VN"/>
        </w:rPr>
        <w:t>2.2</w:t>
      </w:r>
      <w:r w:rsidRPr="00131854">
        <w:rPr>
          <w:rFonts w:asciiTheme="majorHAnsi" w:hAnsiTheme="majorHAnsi" w:cstheme="majorHAnsi"/>
          <w:b/>
          <w:lang w:val="vi-VN"/>
        </w:rPr>
        <w:t>.</w:t>
      </w:r>
      <w:r w:rsidRPr="00131854">
        <w:rPr>
          <w:rFonts w:asciiTheme="majorHAnsi" w:hAnsiTheme="majorHAnsi" w:cstheme="majorHAnsi"/>
          <w:b/>
          <w:bCs/>
          <w:i/>
          <w:lang w:val="vi-VN"/>
        </w:rPr>
        <w:t xml:space="preserve"> </w:t>
      </w:r>
      <w:r w:rsidRPr="00131854">
        <w:rPr>
          <w:rFonts w:asciiTheme="majorHAnsi" w:hAnsiTheme="majorHAnsi" w:cstheme="majorHAnsi"/>
          <w:b/>
          <w:bCs/>
        </w:rPr>
        <w:t>Sử học đối</w:t>
      </w:r>
      <w:r w:rsidRPr="00131854">
        <w:rPr>
          <w:rFonts w:asciiTheme="majorHAnsi" w:hAnsiTheme="majorHAnsi" w:cstheme="majorHAnsi"/>
          <w:b/>
          <w:bCs/>
          <w:lang w:val="vi-VN"/>
        </w:rPr>
        <w:t xml:space="preserve"> với sự phát triển du lịch</w:t>
      </w:r>
    </w:p>
    <w:p w14:paraId="0DAF1BA3" w14:textId="77777777" w:rsidR="004F38B9" w:rsidRPr="00131854" w:rsidRDefault="004F38B9" w:rsidP="00131854">
      <w:pPr>
        <w:spacing w:after="0" w:line="264" w:lineRule="auto"/>
        <w:jc w:val="both"/>
        <w:rPr>
          <w:rFonts w:asciiTheme="majorHAnsi" w:hAnsiTheme="majorHAnsi" w:cstheme="majorHAnsi"/>
          <w:bCs/>
          <w:lang w:val="vi-VN"/>
        </w:rPr>
      </w:pPr>
      <w:r w:rsidRPr="00131854">
        <w:rPr>
          <w:rFonts w:asciiTheme="majorHAnsi" w:hAnsiTheme="majorHAnsi" w:cstheme="majorHAnsi"/>
          <w:b/>
          <w:bCs/>
          <w:lang w:val="pt-BR"/>
        </w:rPr>
        <w:t>a. Mục tiêu</w:t>
      </w:r>
      <w:r w:rsidRPr="00131854">
        <w:rPr>
          <w:rFonts w:asciiTheme="majorHAnsi" w:hAnsiTheme="majorHAnsi" w:cstheme="majorHAnsi"/>
          <w:b/>
          <w:lang w:val="pt-BR"/>
        </w:rPr>
        <w:t>:</w:t>
      </w:r>
      <w:r w:rsidRPr="00131854">
        <w:rPr>
          <w:rFonts w:asciiTheme="majorHAnsi" w:hAnsiTheme="majorHAnsi" w:cstheme="majorHAnsi"/>
          <w:bCs/>
          <w:lang w:val="vi-VN"/>
        </w:rPr>
        <w:t xml:space="preserve"> </w:t>
      </w:r>
    </w:p>
    <w:p w14:paraId="11C3E20F" w14:textId="77777777" w:rsidR="004F38B9" w:rsidRPr="00131854" w:rsidRDefault="004F38B9" w:rsidP="00131854">
      <w:pPr>
        <w:spacing w:after="0" w:line="264" w:lineRule="auto"/>
        <w:jc w:val="both"/>
        <w:rPr>
          <w:rFonts w:asciiTheme="majorHAnsi" w:hAnsiTheme="majorHAnsi" w:cstheme="majorHAnsi"/>
          <w:lang w:val="vi-VN" w:eastAsia="vi-VN"/>
        </w:rPr>
      </w:pPr>
      <w:r w:rsidRPr="00131854">
        <w:rPr>
          <w:rFonts w:asciiTheme="majorHAnsi" w:hAnsiTheme="majorHAnsi" w:cstheme="majorHAnsi"/>
          <w:shd w:val="clear" w:color="auto" w:fill="FFFFFF"/>
          <w:lang w:val="vi-VN" w:eastAsia="vi-VN"/>
        </w:rPr>
        <w:t>- Giải thích được vai trò của lịch sử và văn hoá đối với sự phát triển du lịch.</w:t>
      </w:r>
    </w:p>
    <w:p w14:paraId="22C40283" w14:textId="77777777" w:rsidR="004F38B9" w:rsidRPr="00131854" w:rsidRDefault="004F38B9" w:rsidP="00131854">
      <w:pPr>
        <w:spacing w:after="0" w:line="264" w:lineRule="auto"/>
        <w:jc w:val="both"/>
        <w:rPr>
          <w:rFonts w:asciiTheme="majorHAnsi" w:hAnsiTheme="majorHAnsi" w:cstheme="majorHAnsi"/>
          <w:lang w:val="vi-VN" w:eastAsia="vi-VN"/>
        </w:rPr>
      </w:pPr>
      <w:r w:rsidRPr="00131854">
        <w:rPr>
          <w:rFonts w:asciiTheme="majorHAnsi" w:hAnsiTheme="majorHAnsi" w:cstheme="majorHAnsi"/>
          <w:shd w:val="clear" w:color="auto" w:fill="FFFFFF"/>
          <w:lang w:val="vi-VN" w:eastAsia="vi-VN"/>
        </w:rPr>
        <w:t>- Nêu được tác động của du lịch với công tác bảo tồn di tích lịch sử, văn hoá.</w:t>
      </w:r>
    </w:p>
    <w:p w14:paraId="2702180C" w14:textId="51C255FA" w:rsidR="004F38B9" w:rsidRPr="00131854" w:rsidRDefault="004F38B9" w:rsidP="00131854">
      <w:pPr>
        <w:spacing w:after="0" w:line="264" w:lineRule="auto"/>
        <w:jc w:val="both"/>
        <w:rPr>
          <w:rFonts w:asciiTheme="majorHAnsi" w:hAnsiTheme="majorHAnsi" w:cstheme="majorHAnsi"/>
          <w:b/>
          <w:lang w:val="vi-VN"/>
        </w:rPr>
      </w:pPr>
      <w:r w:rsidRPr="00131854">
        <w:rPr>
          <w:rFonts w:asciiTheme="majorHAnsi" w:hAnsiTheme="majorHAnsi" w:cstheme="majorHAnsi"/>
          <w:b/>
          <w:bCs/>
          <w:lang w:val="vi-VN"/>
        </w:rPr>
        <w:t xml:space="preserve">b. </w:t>
      </w:r>
      <w:r w:rsidRPr="00131854">
        <w:rPr>
          <w:rFonts w:asciiTheme="majorHAnsi" w:hAnsiTheme="majorHAnsi" w:cstheme="majorHAnsi"/>
          <w:b/>
          <w:lang w:val="vi-VN"/>
        </w:rPr>
        <w:t>Tổ chức thực hiện</w:t>
      </w:r>
    </w:p>
    <w:p w14:paraId="166146E6" w14:textId="22844231" w:rsidR="004F38B9" w:rsidRPr="00131854" w:rsidRDefault="004F38B9" w:rsidP="00131854">
      <w:pPr>
        <w:spacing w:after="0" w:line="264" w:lineRule="auto"/>
        <w:jc w:val="both"/>
        <w:rPr>
          <w:rFonts w:asciiTheme="majorHAnsi" w:hAnsiTheme="majorHAnsi" w:cstheme="majorHAnsi"/>
          <w:b/>
          <w:bCs/>
          <w:lang w:val="vi-VN"/>
        </w:rPr>
      </w:pPr>
      <w:r w:rsidRPr="00131854">
        <w:rPr>
          <w:rFonts w:asciiTheme="majorHAnsi" w:hAnsiTheme="majorHAnsi" w:cstheme="majorHAnsi"/>
          <w:b/>
          <w:bCs/>
          <w:lang w:val="vi-VN"/>
        </w:rPr>
        <w:t xml:space="preserve">Bước 1. </w:t>
      </w:r>
      <w:r w:rsidRPr="00131854">
        <w:rPr>
          <w:rFonts w:asciiTheme="majorHAnsi" w:hAnsiTheme="majorHAnsi" w:cstheme="majorHAnsi"/>
          <w:b/>
          <w:bCs/>
        </w:rPr>
        <w:t>GV c</w:t>
      </w:r>
      <w:r w:rsidRPr="00131854">
        <w:rPr>
          <w:rFonts w:asciiTheme="majorHAnsi" w:hAnsiTheme="majorHAnsi" w:cstheme="majorHAnsi"/>
          <w:b/>
          <w:bCs/>
          <w:lang w:val="vi-VN"/>
        </w:rPr>
        <w:t xml:space="preserve">huyển giao nhiệm vụ </w:t>
      </w:r>
    </w:p>
    <w:p w14:paraId="2CE9A46C" w14:textId="77777777" w:rsidR="004F38B9" w:rsidRPr="00131854" w:rsidRDefault="004F38B9" w:rsidP="00131854">
      <w:pPr>
        <w:spacing w:after="0" w:line="264" w:lineRule="auto"/>
        <w:jc w:val="both"/>
        <w:rPr>
          <w:rFonts w:asciiTheme="majorHAnsi" w:hAnsiTheme="majorHAnsi" w:cstheme="majorHAnsi"/>
          <w:i/>
          <w:iCs/>
          <w:color w:val="000000"/>
          <w:lang w:val="vi-VN"/>
        </w:rPr>
      </w:pPr>
      <w:r w:rsidRPr="00131854">
        <w:rPr>
          <w:rFonts w:asciiTheme="majorHAnsi" w:hAnsiTheme="majorHAnsi" w:cstheme="majorHAnsi"/>
          <w:color w:val="000000"/>
          <w:lang w:val="vi-VN"/>
        </w:rPr>
        <w:t xml:space="preserve">- GV dẫn dắt: </w:t>
      </w:r>
      <w:r w:rsidRPr="00131854">
        <w:rPr>
          <w:rFonts w:asciiTheme="majorHAnsi" w:hAnsiTheme="majorHAnsi" w:cstheme="majorHAnsi"/>
          <w:i/>
          <w:iCs/>
          <w:color w:val="000000"/>
          <w:lang w:val="vi-VN"/>
        </w:rPr>
        <w:t>Du lịch văn hoá là một ngành của công nghiệp văn hoá. Trong xu thế hội nhập, toàn cầu hoá hiện nay, du lịch ngày càng phát huy thế mạnh và giữ vai trò quan trọng trong sự phát triển kinh tế - xã hội ở nhiều quốc gia, trong đó có Việt Nam.</w:t>
      </w:r>
    </w:p>
    <w:p w14:paraId="1A5585EC" w14:textId="1E0F4C40" w:rsidR="004F38B9" w:rsidRPr="00131854" w:rsidRDefault="004F38B9" w:rsidP="00131854">
      <w:pPr>
        <w:spacing w:after="0" w:line="264" w:lineRule="auto"/>
        <w:jc w:val="both"/>
        <w:rPr>
          <w:rFonts w:asciiTheme="majorHAnsi" w:hAnsiTheme="majorHAnsi" w:cstheme="majorHAnsi"/>
          <w:color w:val="000000"/>
          <w:lang w:val="vi-VN"/>
        </w:rPr>
      </w:pPr>
      <w:r w:rsidRPr="00131854">
        <w:rPr>
          <w:rFonts w:asciiTheme="majorHAnsi" w:hAnsiTheme="majorHAnsi" w:cstheme="majorHAnsi"/>
          <w:i/>
          <w:iCs/>
          <w:color w:val="000000"/>
          <w:lang w:val="vi-VN"/>
        </w:rPr>
        <w:t xml:space="preserve">- </w:t>
      </w:r>
      <w:r w:rsidRPr="00131854">
        <w:rPr>
          <w:rFonts w:asciiTheme="majorHAnsi" w:hAnsiTheme="majorHAnsi" w:cstheme="majorHAnsi"/>
          <w:color w:val="000000"/>
          <w:lang w:val="vi-VN"/>
        </w:rPr>
        <w:t xml:space="preserve">GV tổ chức cho HS làm việc theo cặp, </w:t>
      </w:r>
      <w:r w:rsidR="00C4737B" w:rsidRPr="00131854">
        <w:rPr>
          <w:rFonts w:asciiTheme="majorHAnsi" w:hAnsiTheme="majorHAnsi" w:cstheme="majorHAnsi"/>
          <w:color w:val="000000"/>
        </w:rPr>
        <w:t>đọc thông tin,</w:t>
      </w:r>
      <w:r w:rsidRPr="00131854">
        <w:rPr>
          <w:rFonts w:asciiTheme="majorHAnsi" w:hAnsiTheme="majorHAnsi" w:cstheme="majorHAnsi"/>
          <w:color w:val="000000"/>
        </w:rPr>
        <w:t xml:space="preserve"> tư liệu SGK mục 2 và </w:t>
      </w:r>
      <w:r w:rsidRPr="00131854">
        <w:rPr>
          <w:rFonts w:asciiTheme="majorHAnsi" w:hAnsiTheme="majorHAnsi" w:cstheme="majorHAnsi"/>
          <w:color w:val="000000"/>
          <w:lang w:val="vi-VN"/>
        </w:rPr>
        <w:t xml:space="preserve">quan sát các </w:t>
      </w:r>
      <w:r w:rsidR="00C4737B" w:rsidRPr="00131854">
        <w:rPr>
          <w:rFonts w:asciiTheme="majorHAnsi" w:hAnsiTheme="majorHAnsi" w:cstheme="majorHAnsi"/>
          <w:color w:val="000000"/>
        </w:rPr>
        <w:t>các tư liệu trên ti vi</w:t>
      </w:r>
      <w:r w:rsidRPr="00131854">
        <w:rPr>
          <w:rFonts w:asciiTheme="majorHAnsi" w:hAnsiTheme="majorHAnsi" w:cstheme="majorHAnsi"/>
          <w:color w:val="000000"/>
          <w:lang w:val="vi-VN"/>
        </w:rPr>
        <w:t xml:space="preserve"> để hoàn thành các nhiệm vụ sau:</w:t>
      </w:r>
    </w:p>
    <w:p w14:paraId="5DFF7B89" w14:textId="77777777" w:rsidR="004F38B9" w:rsidRPr="00131854" w:rsidRDefault="004F38B9" w:rsidP="00131854">
      <w:pPr>
        <w:spacing w:after="0" w:line="264" w:lineRule="auto"/>
        <w:jc w:val="both"/>
        <w:rPr>
          <w:rFonts w:asciiTheme="majorHAnsi" w:hAnsiTheme="majorHAnsi" w:cstheme="majorHAnsi"/>
          <w:lang w:val="vi-VN"/>
        </w:rPr>
      </w:pPr>
      <w:r w:rsidRPr="00131854">
        <w:rPr>
          <w:rFonts w:asciiTheme="majorHAnsi" w:hAnsiTheme="majorHAnsi" w:cstheme="majorHAnsi"/>
          <w:lang w:val="vi-VN"/>
        </w:rPr>
        <w:t>? Sức hấp dẫn của những địa danh này đối với việc phát triển du lịch?</w:t>
      </w:r>
    </w:p>
    <w:p w14:paraId="1C1C5652" w14:textId="5D73DE4A" w:rsidR="004F38B9" w:rsidRPr="00131854" w:rsidRDefault="004F38B9" w:rsidP="00131854">
      <w:pPr>
        <w:spacing w:after="0" w:line="264" w:lineRule="auto"/>
        <w:jc w:val="both"/>
        <w:rPr>
          <w:rFonts w:asciiTheme="majorHAnsi" w:hAnsiTheme="majorHAnsi" w:cstheme="majorHAnsi"/>
        </w:rPr>
      </w:pPr>
      <w:r w:rsidRPr="00131854">
        <w:rPr>
          <w:rFonts w:asciiTheme="majorHAnsi" w:hAnsiTheme="majorHAnsi" w:cstheme="majorHAnsi"/>
          <w:lang w:val="vi-VN"/>
        </w:rPr>
        <w:t>? Muốn quảng bá và phát triển du lịch, đưa văn hóa tới cộng động thì cần thiết phải lồng ghép yếu tố nào?</w:t>
      </w:r>
    </w:p>
    <w:p w14:paraId="06283B32" w14:textId="77777777" w:rsidR="004F38B9" w:rsidRPr="00131854" w:rsidRDefault="004F38B9" w:rsidP="00131854">
      <w:pPr>
        <w:spacing w:after="0" w:line="264" w:lineRule="auto"/>
        <w:jc w:val="both"/>
        <w:rPr>
          <w:rFonts w:asciiTheme="majorHAnsi" w:hAnsiTheme="majorHAnsi" w:cstheme="majorHAnsi"/>
          <w:bCs/>
          <w:lang w:val="vi-VN"/>
        </w:rPr>
      </w:pPr>
      <w:r w:rsidRPr="00131854">
        <w:rPr>
          <w:rFonts w:asciiTheme="majorHAnsi" w:hAnsiTheme="majorHAnsi" w:cstheme="majorHAnsi"/>
          <w:bCs/>
          <w:lang w:val="vi-VN"/>
        </w:rPr>
        <w:t>? Tín ngưỡng thờ cúng Hùng Vương- di sản văn hóa phi vật thể đại diện cho nhân loại có những giá trị lịch sử và văn hóa như thế nào?</w:t>
      </w:r>
    </w:p>
    <w:p w14:paraId="50739181" w14:textId="5C19CB32" w:rsidR="004F38B9" w:rsidRPr="00131854" w:rsidRDefault="004F38B9" w:rsidP="00131854">
      <w:pPr>
        <w:spacing w:after="0" w:line="264" w:lineRule="auto"/>
        <w:jc w:val="both"/>
        <w:rPr>
          <w:rFonts w:asciiTheme="majorHAnsi" w:hAnsiTheme="majorHAnsi" w:cstheme="majorHAnsi"/>
          <w:bCs/>
          <w:lang w:val="vi-VN"/>
        </w:rPr>
      </w:pPr>
      <w:r w:rsidRPr="00131854">
        <w:rPr>
          <w:rFonts w:asciiTheme="majorHAnsi" w:hAnsiTheme="majorHAnsi" w:cstheme="majorHAnsi"/>
          <w:bCs/>
          <w:lang w:val="vi-VN"/>
        </w:rPr>
        <w:t>?</w:t>
      </w:r>
      <w:r w:rsidRPr="00131854">
        <w:rPr>
          <w:rFonts w:asciiTheme="majorHAnsi" w:hAnsiTheme="majorHAnsi" w:cstheme="majorHAnsi"/>
          <w:noProof w:val="0"/>
          <w:color w:val="000000"/>
          <w:kern w:val="24"/>
          <w:lang w:val="vi-VN"/>
        </w:rPr>
        <w:t xml:space="preserve"> </w:t>
      </w:r>
      <w:r w:rsidRPr="00131854">
        <w:rPr>
          <w:rFonts w:asciiTheme="majorHAnsi" w:hAnsiTheme="majorHAnsi" w:cstheme="majorHAnsi"/>
          <w:bCs/>
          <w:lang w:val="vi-VN"/>
        </w:rPr>
        <w:t xml:space="preserve">Lễ hội </w:t>
      </w:r>
      <w:r w:rsidR="00C4737B" w:rsidRPr="00131854">
        <w:rPr>
          <w:rFonts w:asciiTheme="majorHAnsi" w:hAnsiTheme="majorHAnsi" w:cstheme="majorHAnsi"/>
          <w:bCs/>
        </w:rPr>
        <w:t>N</w:t>
      </w:r>
      <w:r w:rsidRPr="00131854">
        <w:rPr>
          <w:rFonts w:asciiTheme="majorHAnsi" w:hAnsiTheme="majorHAnsi" w:cstheme="majorHAnsi"/>
          <w:bCs/>
          <w:lang w:val="vi-VN"/>
        </w:rPr>
        <w:t>ghinh Ông là nét văn hóa của cư dân vùng nào ở nước ta? Lễ hội này có ý nghĩa như thế nào về mặt lịch sử ?</w:t>
      </w:r>
    </w:p>
    <w:p w14:paraId="7CA1DF5F" w14:textId="77777777" w:rsidR="004F38B9" w:rsidRPr="00131854" w:rsidRDefault="004F38B9" w:rsidP="00131854">
      <w:pPr>
        <w:spacing w:after="0" w:line="264" w:lineRule="auto"/>
        <w:jc w:val="both"/>
        <w:rPr>
          <w:rFonts w:asciiTheme="majorHAnsi" w:hAnsiTheme="majorHAnsi" w:cstheme="majorHAnsi"/>
          <w:bCs/>
          <w:lang w:val="fr-FR"/>
        </w:rPr>
      </w:pPr>
      <w:r w:rsidRPr="00131854">
        <w:rPr>
          <w:rFonts w:asciiTheme="majorHAnsi" w:hAnsiTheme="majorHAnsi" w:cstheme="majorHAnsi"/>
          <w:bCs/>
          <w:lang w:val="fr-FR"/>
        </w:rPr>
        <w:t>? Hoàn thành bảng sau :</w:t>
      </w:r>
    </w:p>
    <w:tbl>
      <w:tblPr>
        <w:tblW w:w="0" w:type="auto"/>
        <w:tblCellMar>
          <w:top w:w="15" w:type="dxa"/>
          <w:left w:w="15" w:type="dxa"/>
          <w:bottom w:w="15" w:type="dxa"/>
          <w:right w:w="15" w:type="dxa"/>
        </w:tblCellMar>
        <w:tblLook w:val="04A0" w:firstRow="1" w:lastRow="0" w:firstColumn="1" w:lastColumn="0" w:noHBand="0" w:noVBand="1"/>
      </w:tblPr>
      <w:tblGrid>
        <w:gridCol w:w="4687"/>
        <w:gridCol w:w="4883"/>
      </w:tblGrid>
      <w:tr w:rsidR="004F38B9" w:rsidRPr="00131854" w14:paraId="5FF55FEC" w14:textId="77777777" w:rsidTr="00F773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333B9" w14:textId="77777777" w:rsidR="004F38B9" w:rsidRPr="00131854" w:rsidRDefault="004F38B9" w:rsidP="00131854">
            <w:pPr>
              <w:spacing w:after="0" w:line="264" w:lineRule="auto"/>
              <w:jc w:val="both"/>
              <w:rPr>
                <w:rFonts w:asciiTheme="majorHAnsi" w:hAnsiTheme="majorHAnsi" w:cstheme="majorHAnsi"/>
                <w:lang w:val="fr-FR"/>
              </w:rPr>
            </w:pPr>
            <w:r w:rsidRPr="00131854">
              <w:rPr>
                <w:rFonts w:asciiTheme="majorHAnsi" w:hAnsiTheme="majorHAnsi" w:cstheme="majorHAnsi"/>
                <w:b/>
                <w:bCs/>
                <w:color w:val="000000"/>
                <w:lang w:val="fr-FR"/>
              </w:rPr>
              <w:t>Giải thích vai trò của lịch sử và văn hóa đối với sự phát triển du lịch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E435EC" w14:textId="77777777" w:rsidR="004F38B9" w:rsidRPr="00131854" w:rsidRDefault="004F38B9" w:rsidP="00131854">
            <w:pPr>
              <w:spacing w:after="0" w:line="264" w:lineRule="auto"/>
              <w:jc w:val="both"/>
              <w:rPr>
                <w:rFonts w:asciiTheme="majorHAnsi" w:hAnsiTheme="majorHAnsi" w:cstheme="majorHAnsi"/>
                <w:lang w:val="fr-FR"/>
              </w:rPr>
            </w:pPr>
            <w:r w:rsidRPr="00131854">
              <w:rPr>
                <w:rFonts w:asciiTheme="majorHAnsi" w:hAnsiTheme="majorHAnsi" w:cstheme="majorHAnsi"/>
                <w:b/>
                <w:bCs/>
                <w:color w:val="000000"/>
                <w:lang w:val="fr-FR"/>
              </w:rPr>
              <w:t>Tác động của du lịch đối với công tác bảo tồn di tích lịch sử và văn hóa</w:t>
            </w:r>
          </w:p>
        </w:tc>
      </w:tr>
      <w:tr w:rsidR="004F38B9" w:rsidRPr="00131854" w14:paraId="04415BC4" w14:textId="77777777" w:rsidTr="00F773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DBB9F" w14:textId="77777777" w:rsidR="004F38B9" w:rsidRPr="00131854" w:rsidRDefault="004F38B9" w:rsidP="00131854">
            <w:pPr>
              <w:spacing w:after="0" w:line="264" w:lineRule="auto"/>
              <w:jc w:val="both"/>
              <w:rPr>
                <w:rFonts w:asciiTheme="majorHAnsi" w:hAnsiTheme="majorHAnsi" w:cstheme="majorHAnsi"/>
              </w:rPr>
            </w:pPr>
            <w:r w:rsidRPr="00131854">
              <w:rPr>
                <w:rFonts w:asciiTheme="majorHAnsi" w:hAnsiTheme="majorHAnsi" w:cstheme="majorHAnsi"/>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C3A945" w14:textId="77777777" w:rsidR="004F38B9" w:rsidRPr="00131854" w:rsidRDefault="004F38B9" w:rsidP="00131854">
            <w:pPr>
              <w:spacing w:after="0" w:line="264" w:lineRule="auto"/>
              <w:jc w:val="both"/>
              <w:rPr>
                <w:rFonts w:asciiTheme="majorHAnsi" w:hAnsiTheme="majorHAnsi" w:cstheme="majorHAnsi"/>
              </w:rPr>
            </w:pPr>
            <w:r w:rsidRPr="00131854">
              <w:rPr>
                <w:rFonts w:asciiTheme="majorHAnsi" w:hAnsiTheme="majorHAnsi" w:cstheme="majorHAnsi"/>
                <w:color w:val="000000"/>
              </w:rPr>
              <w:t>....................................</w:t>
            </w:r>
          </w:p>
        </w:tc>
      </w:tr>
    </w:tbl>
    <w:p w14:paraId="5A6A1B4F" w14:textId="77777777" w:rsidR="004F38B9" w:rsidRPr="00131854" w:rsidRDefault="004F38B9" w:rsidP="00131854">
      <w:pPr>
        <w:spacing w:after="0" w:line="264" w:lineRule="auto"/>
        <w:jc w:val="both"/>
        <w:rPr>
          <w:rFonts w:asciiTheme="majorHAnsi" w:hAnsiTheme="majorHAnsi" w:cstheme="majorHAnsi"/>
        </w:rPr>
      </w:pPr>
      <w:r w:rsidRPr="00131854">
        <w:rPr>
          <w:rFonts w:asciiTheme="majorHAnsi" w:hAnsiTheme="majorHAnsi" w:cstheme="majorHAnsi"/>
          <w:color w:val="000000"/>
        </w:rPr>
        <w:t>- GV hướng dẫn HS khai thác tư liệu:</w:t>
      </w:r>
    </w:p>
    <w:p w14:paraId="33A68CE0" w14:textId="649523F7" w:rsidR="004F38B9" w:rsidRPr="00131854" w:rsidRDefault="004F38B9" w:rsidP="00131854">
      <w:pPr>
        <w:spacing w:after="0" w:line="264" w:lineRule="auto"/>
        <w:jc w:val="both"/>
        <w:rPr>
          <w:rFonts w:asciiTheme="majorHAnsi" w:hAnsiTheme="majorHAnsi" w:cstheme="majorHAnsi"/>
          <w:lang w:val="vi-VN"/>
        </w:rPr>
      </w:pPr>
      <w:r w:rsidRPr="00131854">
        <w:rPr>
          <w:rFonts w:asciiTheme="majorHAnsi" w:hAnsiTheme="majorHAnsi" w:cstheme="majorHAnsi"/>
          <w:bdr w:val="none" w:sz="0" w:space="0" w:color="auto" w:frame="1"/>
        </w:rPr>
        <w:drawing>
          <wp:inline distT="0" distB="0" distL="0" distR="0" wp14:anchorId="22F794FF" wp14:editId="0F1BC9B0">
            <wp:extent cx="3552825" cy="1809750"/>
            <wp:effectExtent l="0" t="0" r="9525" b="0"/>
            <wp:docPr id="2" name="Picture 2" descr="https://lh5.googleusercontent.com/j2cbyqtOP4Zn5AChP6TyfjgSf45wSXIS_I5i3OYGTwJFFlUx87eSxjxGP1Dg9BMocJz9sWkwIKxcCPfLjrMoJzusRgMJPP6eCAZCYDRUHad4Y40ZRpYcmzoa2pSLNZ4TJua_e-rYV3hk4Dbvy1ooNISIfqgqLVTezVuDA-7_GiCCOJejBtJjRtpODrrqt5EGD5vu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j2cbyqtOP4Zn5AChP6TyfjgSf45wSXIS_I5i3OYGTwJFFlUx87eSxjxGP1Dg9BMocJz9sWkwIKxcCPfLjrMoJzusRgMJPP6eCAZCYDRUHad4Y40ZRpYcmzoa2pSLNZ4TJua_e-rYV3hk4Dbvy1ooNISIfqgqLVTezVuDA-7_GiCCOJejBtJjRtpODrrqt5EGD5vuJ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2825" cy="1809750"/>
                    </a:xfrm>
                    <a:prstGeom prst="rect">
                      <a:avLst/>
                    </a:prstGeom>
                    <a:noFill/>
                    <a:ln>
                      <a:noFill/>
                    </a:ln>
                  </pic:spPr>
                </pic:pic>
              </a:graphicData>
            </a:graphic>
          </wp:inline>
        </w:drawing>
      </w:r>
      <w:r w:rsidRPr="00131854">
        <w:rPr>
          <w:rFonts w:asciiTheme="majorHAnsi" w:hAnsiTheme="majorHAnsi" w:cstheme="majorHAnsi"/>
          <w:bdr w:val="none" w:sz="0" w:space="0" w:color="auto" w:frame="1"/>
        </w:rPr>
        <w:t xml:space="preserve"> </w:t>
      </w:r>
      <w:r w:rsidRPr="00131854">
        <w:rPr>
          <w:rFonts w:asciiTheme="majorHAnsi" w:hAnsiTheme="majorHAnsi" w:cstheme="majorHAnsi"/>
          <w:bdr w:val="none" w:sz="0" w:space="0" w:color="auto" w:frame="1"/>
        </w:rPr>
        <w:drawing>
          <wp:inline distT="0" distB="0" distL="0" distR="0" wp14:anchorId="3815309E" wp14:editId="26C2B0CF">
            <wp:extent cx="2226624" cy="1763473"/>
            <wp:effectExtent l="0" t="0" r="2540" b="8255"/>
            <wp:docPr id="3" name="Picture 3" descr="https://lh6.googleusercontent.com/iOYEeExvAQzOKppSGePkqmgfcBqLdBpufxtW8iFu6imvD0yPPQ01o58lSPLn9-MvvFFAjP-ntbY_90x1KKDa3bjSeAazsg_7swf0R44lKae6yHTKpUBaSqewbTL1FxUxgAUHRn1xm-TwWw5b9gVxRQWIRrgVdJfVKPEVYm8laYDpGZm0lubnrVE7Th4I0OiEUXOy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iOYEeExvAQzOKppSGePkqmgfcBqLdBpufxtW8iFu6imvD0yPPQ01o58lSPLn9-MvvFFAjP-ntbY_90x1KKDa3bjSeAazsg_7swf0R44lKae6yHTKpUBaSqewbTL1FxUxgAUHRn1xm-TwWw5b9gVxRQWIRrgVdJfVKPEVYm8laYDpGZm0lubnrVE7Th4I0OiEUXOy_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6414" cy="1763307"/>
                    </a:xfrm>
                    <a:prstGeom prst="rect">
                      <a:avLst/>
                    </a:prstGeom>
                    <a:noFill/>
                    <a:ln>
                      <a:noFill/>
                    </a:ln>
                  </pic:spPr>
                </pic:pic>
              </a:graphicData>
            </a:graphic>
          </wp:inline>
        </w:drawing>
      </w:r>
    </w:p>
    <w:p w14:paraId="17774BCA" w14:textId="77777777" w:rsidR="004F38B9" w:rsidRPr="00131854" w:rsidRDefault="004F38B9" w:rsidP="00131854">
      <w:pPr>
        <w:spacing w:after="0" w:line="264" w:lineRule="auto"/>
        <w:jc w:val="both"/>
        <w:rPr>
          <w:rFonts w:asciiTheme="majorHAnsi" w:hAnsiTheme="majorHAnsi" w:cstheme="majorHAnsi"/>
          <w:lang w:val="vi-VN"/>
        </w:rPr>
      </w:pPr>
      <w:r w:rsidRPr="00131854">
        <w:rPr>
          <w:i/>
          <w:iCs/>
          <w:color w:val="000000"/>
          <w:lang w:val="vi-VN"/>
        </w:rPr>
        <w:t>🡪</w:t>
      </w:r>
      <w:r w:rsidRPr="00131854">
        <w:rPr>
          <w:rFonts w:asciiTheme="majorHAnsi" w:hAnsiTheme="majorHAnsi" w:cstheme="majorHAnsi"/>
          <w:i/>
          <w:iCs/>
          <w:color w:val="000000"/>
          <w:lang w:val="vi-VN"/>
        </w:rPr>
        <w:t xml:space="preserve"> Sức hấp dẫn của những địa danh này đối với việc phát triển du lịch, đó là yếu tố lịch sử, giá trị văn hóa, truyền thống, cảnh quan,...</w:t>
      </w:r>
    </w:p>
    <w:p w14:paraId="56A332C3" w14:textId="77777777" w:rsidR="004F38B9" w:rsidRPr="00131854" w:rsidRDefault="004F38B9" w:rsidP="00131854">
      <w:pPr>
        <w:spacing w:after="0" w:line="264" w:lineRule="auto"/>
        <w:jc w:val="both"/>
        <w:rPr>
          <w:rFonts w:asciiTheme="majorHAnsi" w:hAnsiTheme="majorHAnsi" w:cstheme="majorHAnsi"/>
          <w:i/>
          <w:iCs/>
          <w:color w:val="000000"/>
          <w:lang w:val="vi-VN"/>
        </w:rPr>
      </w:pPr>
      <w:r w:rsidRPr="00131854">
        <w:rPr>
          <w:i/>
          <w:iCs/>
          <w:color w:val="000000"/>
          <w:lang w:val="vi-VN"/>
        </w:rPr>
        <w:lastRenderedPageBreak/>
        <w:t>🡪</w:t>
      </w:r>
      <w:r w:rsidRPr="00131854">
        <w:rPr>
          <w:rFonts w:asciiTheme="majorHAnsi" w:hAnsiTheme="majorHAnsi" w:cstheme="majorHAnsi"/>
          <w:i/>
          <w:iCs/>
          <w:color w:val="000000"/>
          <w:lang w:val="vi-VN"/>
        </w:rPr>
        <w:t xml:space="preserve"> Muốn quảng bá và phát triển du lịch, đưa văn hóa tới cộng động thì cần thiết phải lồng ghép những tri thức lịch sử. </w:t>
      </w:r>
    </w:p>
    <w:p w14:paraId="4DDF4D63" w14:textId="77777777" w:rsidR="004F38B9" w:rsidRPr="00131854" w:rsidRDefault="004F38B9" w:rsidP="00131854">
      <w:pPr>
        <w:spacing w:after="0" w:line="264" w:lineRule="auto"/>
        <w:jc w:val="both"/>
        <w:rPr>
          <w:rFonts w:asciiTheme="majorHAnsi" w:hAnsiTheme="majorHAnsi" w:cstheme="majorHAnsi"/>
          <w:lang w:val="vi-VN"/>
        </w:rPr>
      </w:pPr>
      <w:r w:rsidRPr="00131854">
        <w:rPr>
          <w:rFonts w:asciiTheme="majorHAnsi" w:hAnsiTheme="majorHAnsi" w:cstheme="majorHAnsi"/>
          <w:color w:val="000000"/>
          <w:lang w:val="vi-VN"/>
        </w:rPr>
        <w:t xml:space="preserve">- GV cho HS tham khảo thêm: </w:t>
      </w:r>
      <w:r w:rsidRPr="00131854">
        <w:rPr>
          <w:rFonts w:asciiTheme="majorHAnsi" w:hAnsiTheme="majorHAnsi" w:cstheme="majorHAnsi"/>
          <w:i/>
          <w:iCs/>
          <w:color w:val="000000"/>
          <w:lang w:val="vi-VN"/>
        </w:rPr>
        <w:t>Khoản 2 điều 15 Luật Du lịch Việt Nam năm 2010 - Tài nguyên phát triển của ngành du lịch chính là các di tích lịch sử văn hoá, di tích cách mạng, khảo cổ, kiến trúc; giá trị văn hoá truyền thống, lễ hội, văn nghệ dân gian và các giá trị văn hoá khác; công trình lao động sáng tạo của con người có thể được sử dụng cho mục đích du lịch,... Các giá trị đó đều là đối tượng nghiên cứu, đồng thời hàm chứa, phản ánh những thành tựu nghiên cứu của Sử học.</w:t>
      </w:r>
    </w:p>
    <w:p w14:paraId="0AA8B40C" w14:textId="491033BF" w:rsidR="004F38B9" w:rsidRPr="00131854" w:rsidRDefault="004F38B9" w:rsidP="00131854">
      <w:pPr>
        <w:spacing w:after="0" w:line="264" w:lineRule="auto"/>
        <w:jc w:val="both"/>
        <w:rPr>
          <w:rFonts w:asciiTheme="majorHAnsi" w:hAnsiTheme="majorHAnsi" w:cstheme="majorHAnsi"/>
          <w:bCs/>
          <w:lang w:val="vi-VN"/>
        </w:rPr>
      </w:pPr>
      <w:r w:rsidRPr="00131854">
        <w:rPr>
          <w:rFonts w:asciiTheme="majorHAnsi" w:hAnsiTheme="majorHAnsi" w:cstheme="majorHAnsi"/>
          <w:b/>
          <w:bCs/>
          <w:lang w:val="vi-VN"/>
        </w:rPr>
        <w:t xml:space="preserve">Bước 2. </w:t>
      </w:r>
      <w:r w:rsidR="00C4737B" w:rsidRPr="00131854">
        <w:rPr>
          <w:rFonts w:asciiTheme="majorHAnsi" w:hAnsiTheme="majorHAnsi" w:cstheme="majorHAnsi"/>
          <w:b/>
          <w:bCs/>
        </w:rPr>
        <w:t>HS t</w:t>
      </w:r>
      <w:r w:rsidRPr="00131854">
        <w:rPr>
          <w:rFonts w:asciiTheme="majorHAnsi" w:hAnsiTheme="majorHAnsi" w:cstheme="majorHAnsi"/>
          <w:b/>
          <w:bCs/>
          <w:lang w:val="vi-VN"/>
        </w:rPr>
        <w:t xml:space="preserve">hực hiện nhiệm vụ </w:t>
      </w:r>
    </w:p>
    <w:p w14:paraId="050FE51D" w14:textId="77777777" w:rsidR="004F38B9" w:rsidRPr="00131854" w:rsidRDefault="004F38B9" w:rsidP="00131854">
      <w:pPr>
        <w:spacing w:after="0" w:line="264" w:lineRule="auto"/>
        <w:jc w:val="both"/>
        <w:rPr>
          <w:rFonts w:asciiTheme="majorHAnsi" w:hAnsiTheme="majorHAnsi" w:cstheme="majorHAnsi"/>
          <w:bCs/>
          <w:lang w:val="vi-VN"/>
        </w:rPr>
      </w:pPr>
      <w:r w:rsidRPr="00131854">
        <w:rPr>
          <w:rFonts w:asciiTheme="majorHAnsi" w:hAnsiTheme="majorHAnsi" w:cstheme="majorHAnsi"/>
          <w:lang w:val="vi-VN"/>
        </w:rPr>
        <w:t xml:space="preserve">HS đọc SGK và thực hiện yêu cầu. </w:t>
      </w:r>
    </w:p>
    <w:p w14:paraId="4DD53837" w14:textId="77777777" w:rsidR="004F38B9" w:rsidRPr="00131854" w:rsidRDefault="004F38B9" w:rsidP="00131854">
      <w:pPr>
        <w:tabs>
          <w:tab w:val="left" w:pos="6246"/>
        </w:tabs>
        <w:spacing w:after="0" w:line="264" w:lineRule="auto"/>
        <w:jc w:val="both"/>
        <w:rPr>
          <w:rFonts w:asciiTheme="majorHAnsi" w:hAnsiTheme="majorHAnsi" w:cstheme="majorHAnsi"/>
          <w:lang w:val="pt-BR"/>
        </w:rPr>
      </w:pPr>
      <w:r w:rsidRPr="00131854">
        <w:rPr>
          <w:rFonts w:asciiTheme="majorHAnsi" w:hAnsiTheme="majorHAnsi" w:cstheme="majorHAnsi"/>
          <w:lang w:val="vi-VN"/>
        </w:rPr>
        <w:t>GV quan sát</w:t>
      </w:r>
      <w:r w:rsidRPr="00131854">
        <w:rPr>
          <w:rFonts w:asciiTheme="majorHAnsi" w:hAnsiTheme="majorHAnsi" w:cstheme="majorHAnsi"/>
          <w:bCs/>
          <w:lang w:val="vi-VN"/>
        </w:rPr>
        <w:t>, hướng dẫn và hỗ trợ HS (nếu cần).</w:t>
      </w:r>
    </w:p>
    <w:p w14:paraId="07DA760B" w14:textId="77777777" w:rsidR="004F38B9" w:rsidRPr="00131854" w:rsidRDefault="004F38B9" w:rsidP="00131854">
      <w:pPr>
        <w:spacing w:after="0" w:line="264" w:lineRule="auto"/>
        <w:jc w:val="both"/>
        <w:rPr>
          <w:rFonts w:asciiTheme="majorHAnsi" w:hAnsiTheme="majorHAnsi" w:cstheme="majorHAnsi"/>
          <w:b/>
          <w:bCs/>
          <w:lang w:val="pt-BR"/>
        </w:rPr>
      </w:pPr>
      <w:r w:rsidRPr="00131854">
        <w:rPr>
          <w:rFonts w:asciiTheme="majorHAnsi" w:hAnsiTheme="majorHAnsi" w:cstheme="majorHAnsi"/>
          <w:b/>
          <w:bCs/>
          <w:lang w:val="pt-BR"/>
        </w:rPr>
        <w:t>Bước 3. Báo cáo, thảo luận.</w:t>
      </w:r>
    </w:p>
    <w:p w14:paraId="62EF323A" w14:textId="77777777" w:rsidR="004F38B9" w:rsidRPr="00131854" w:rsidRDefault="004F38B9" w:rsidP="00131854">
      <w:pPr>
        <w:spacing w:after="0" w:line="264" w:lineRule="auto"/>
        <w:jc w:val="both"/>
        <w:rPr>
          <w:rFonts w:asciiTheme="majorHAnsi" w:hAnsiTheme="majorHAnsi" w:cstheme="majorHAnsi"/>
          <w:lang w:val="pt-BR"/>
        </w:rPr>
      </w:pPr>
      <w:r w:rsidRPr="00131854">
        <w:rPr>
          <w:rFonts w:asciiTheme="majorHAnsi" w:hAnsiTheme="majorHAnsi" w:cstheme="majorHAnsi"/>
          <w:lang w:val="pt-BR"/>
        </w:rPr>
        <w:t>HS đại diện 1-2 cặp đôi trả lời, cặp đôi khác nhận xét.</w:t>
      </w:r>
    </w:p>
    <w:p w14:paraId="0D66B7AF" w14:textId="77777777" w:rsidR="004F38B9" w:rsidRPr="00131854" w:rsidRDefault="004F38B9" w:rsidP="00131854">
      <w:pPr>
        <w:spacing w:after="0" w:line="264" w:lineRule="auto"/>
        <w:jc w:val="both"/>
        <w:rPr>
          <w:rFonts w:asciiTheme="majorHAnsi" w:hAnsiTheme="majorHAnsi" w:cstheme="majorHAnsi"/>
          <w:b/>
          <w:lang w:val="pt-BR"/>
        </w:rPr>
      </w:pPr>
      <w:r w:rsidRPr="00131854">
        <w:rPr>
          <w:rFonts w:asciiTheme="majorHAnsi" w:hAnsiTheme="majorHAnsi" w:cstheme="majorHAnsi"/>
          <w:b/>
          <w:lang w:val="pt-BR"/>
        </w:rPr>
        <w:t>Bước 4. Kết luận, nhận định</w:t>
      </w:r>
    </w:p>
    <w:p w14:paraId="38A17B88" w14:textId="77777777" w:rsidR="004F38B9" w:rsidRPr="00131854" w:rsidRDefault="004F38B9" w:rsidP="00131854">
      <w:pPr>
        <w:spacing w:after="0" w:line="264" w:lineRule="auto"/>
        <w:jc w:val="both"/>
        <w:rPr>
          <w:rFonts w:asciiTheme="majorHAnsi" w:hAnsiTheme="majorHAnsi" w:cstheme="majorHAnsi"/>
          <w:lang w:val="pt-BR"/>
        </w:rPr>
      </w:pPr>
      <w:r w:rsidRPr="00131854">
        <w:rPr>
          <w:rFonts w:asciiTheme="majorHAnsi" w:hAnsiTheme="majorHAnsi" w:cstheme="majorHAnsi"/>
          <w:lang w:val="pt-BR"/>
        </w:rPr>
        <w:t>GV đánh giá kết quả của học sinh, chốt nội dung. Đồng thời GV trích nội dung góc mở rộng SGK và tư liệu bổ sung để cho HS thấy được vai trò của LS và văn hóa đối với du lịch.</w:t>
      </w:r>
    </w:p>
    <w:p w14:paraId="260CEAC6" w14:textId="77777777" w:rsidR="004F38B9" w:rsidRPr="00131854" w:rsidRDefault="004F38B9" w:rsidP="00131854">
      <w:pPr>
        <w:spacing w:after="0" w:line="264" w:lineRule="auto"/>
        <w:jc w:val="both"/>
        <w:rPr>
          <w:rFonts w:asciiTheme="majorHAnsi" w:hAnsiTheme="majorHAnsi" w:cstheme="majorHAnsi"/>
          <w:lang w:val="pt-BR"/>
        </w:rPr>
      </w:pPr>
      <w:r w:rsidRPr="00131854">
        <w:rPr>
          <w:rFonts w:asciiTheme="majorHAnsi" w:hAnsiTheme="majorHAnsi" w:cstheme="majorHAnsi"/>
          <w:i/>
          <w:iCs/>
          <w:color w:val="000000"/>
          <w:lang w:val="pt-BR"/>
        </w:rPr>
        <w:t>- Những quốc gia có thu nhập cao từ ngành Du lịch như Thái Lan, Hàn Quốc, Nhật Bản, Trung Quốc, I-ta-li-a, Pháp,...đều rất khéo léo đưa tri thức lịch sử lồng ghép gắn với các địa danh mà du khách đến tham quan, trải nghiệm.</w:t>
      </w:r>
    </w:p>
    <w:p w14:paraId="589763A7" w14:textId="77777777" w:rsidR="004F38B9" w:rsidRPr="00131854" w:rsidRDefault="004F38B9" w:rsidP="00131854">
      <w:pPr>
        <w:spacing w:after="0" w:line="264" w:lineRule="auto"/>
        <w:jc w:val="both"/>
        <w:rPr>
          <w:rFonts w:asciiTheme="majorHAnsi" w:hAnsiTheme="majorHAnsi" w:cstheme="majorHAnsi"/>
          <w:lang w:val="pt-BR"/>
        </w:rPr>
      </w:pPr>
      <w:r w:rsidRPr="00131854">
        <w:rPr>
          <w:rFonts w:asciiTheme="majorHAnsi" w:hAnsiTheme="majorHAnsi" w:cstheme="majorHAnsi"/>
          <w:i/>
          <w:iCs/>
          <w:color w:val="000000"/>
          <w:lang w:val="pt-BR"/>
        </w:rPr>
        <w:t>- Ở Việt Nam, nhiều tỉnh, thành như: Quảng Ninh, Ninh Bình, Thừa Thiên Huế, Hà Nội, Quảng Bình, Kiên Giang, Lào Cai,...có tổng thu cao từ du lịch là nhờ có sức hấp dẫn của các địa danh, biết khai thác những tri thức lịch sử và giá trị của di sản văn hóa, di sản thiên nhiên để quảng bá, phát triển du lịch bền vững.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4F38B9" w:rsidRPr="00131854" w14:paraId="5EA2B49B" w14:textId="77777777" w:rsidTr="00F773A5">
        <w:tc>
          <w:tcPr>
            <w:tcW w:w="9570" w:type="dxa"/>
            <w:shd w:val="clear" w:color="auto" w:fill="auto"/>
          </w:tcPr>
          <w:p w14:paraId="42D6E093" w14:textId="77777777" w:rsidR="004F38B9" w:rsidRPr="00131854" w:rsidRDefault="004F38B9" w:rsidP="00131854">
            <w:pPr>
              <w:spacing w:after="0" w:line="264" w:lineRule="auto"/>
              <w:contextualSpacing/>
              <w:jc w:val="both"/>
              <w:rPr>
                <w:rFonts w:asciiTheme="majorHAnsi" w:eastAsia="MS Mincho" w:hAnsiTheme="majorHAnsi" w:cstheme="majorHAnsi"/>
                <w:noProof w:val="0"/>
                <w:lang w:val="pt-BR"/>
              </w:rPr>
            </w:pPr>
            <w:r w:rsidRPr="00131854">
              <w:rPr>
                <w:rFonts w:asciiTheme="majorHAnsi" w:hAnsiTheme="majorHAnsi" w:cstheme="majorHAnsi"/>
                <w:b/>
                <w:bCs/>
                <w:lang w:val="pt-BR"/>
              </w:rPr>
              <w:t>3. Lịch sử và văn hóa đối với sự phát triển du lịch</w:t>
            </w:r>
            <w:r w:rsidRPr="00131854">
              <w:rPr>
                <w:rFonts w:asciiTheme="majorHAnsi" w:eastAsia="MS Mincho" w:hAnsiTheme="majorHAnsi" w:cstheme="majorHAnsi"/>
                <w:b/>
                <w:noProof w:val="0"/>
                <w:lang w:val="pt-BR"/>
              </w:rPr>
              <w:t xml:space="preserve"> </w:t>
            </w:r>
            <w:r w:rsidRPr="00131854">
              <w:rPr>
                <w:rFonts w:asciiTheme="majorHAnsi" w:hAnsiTheme="majorHAnsi" w:cstheme="majorHAnsi"/>
                <w:bCs/>
                <w:lang w:val="nl-NL"/>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824"/>
              <w:gridCol w:w="4520"/>
            </w:tblGrid>
            <w:tr w:rsidR="00E96EB8" w:rsidRPr="00131854" w14:paraId="43F4E9AD" w14:textId="77777777" w:rsidTr="00E96EB8">
              <w:tc>
                <w:tcPr>
                  <w:tcW w:w="4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23840" w14:textId="77777777" w:rsidR="004F38B9" w:rsidRPr="00131854" w:rsidRDefault="004F38B9" w:rsidP="00131854">
                  <w:pPr>
                    <w:spacing w:after="0" w:line="264" w:lineRule="auto"/>
                    <w:jc w:val="both"/>
                    <w:rPr>
                      <w:rFonts w:asciiTheme="majorHAnsi" w:hAnsiTheme="majorHAnsi" w:cstheme="majorHAnsi"/>
                      <w:lang w:val="nl-NL"/>
                    </w:rPr>
                  </w:pPr>
                  <w:r w:rsidRPr="00131854">
                    <w:rPr>
                      <w:rFonts w:asciiTheme="majorHAnsi" w:hAnsiTheme="majorHAnsi" w:cstheme="majorHAnsi"/>
                      <w:b/>
                      <w:bCs/>
                      <w:color w:val="000000"/>
                      <w:lang w:val="nl-NL"/>
                    </w:rPr>
                    <w:t>Giải thích vai trò của lịch sử và văn hóa đối với sự phát triển du lịch</w:t>
                  </w:r>
                </w:p>
              </w:tc>
              <w:tc>
                <w:tcPr>
                  <w:tcW w:w="4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E4C8B6" w14:textId="77777777" w:rsidR="004F38B9" w:rsidRPr="00131854" w:rsidRDefault="004F38B9" w:rsidP="00131854">
                  <w:pPr>
                    <w:spacing w:after="0" w:line="264" w:lineRule="auto"/>
                    <w:jc w:val="both"/>
                    <w:rPr>
                      <w:rFonts w:asciiTheme="majorHAnsi" w:hAnsiTheme="majorHAnsi" w:cstheme="majorHAnsi"/>
                      <w:lang w:val="nl-NL"/>
                    </w:rPr>
                  </w:pPr>
                  <w:r w:rsidRPr="00131854">
                    <w:rPr>
                      <w:rFonts w:asciiTheme="majorHAnsi" w:hAnsiTheme="majorHAnsi" w:cstheme="majorHAnsi"/>
                      <w:b/>
                      <w:bCs/>
                      <w:color w:val="000000"/>
                      <w:lang w:val="nl-NL"/>
                    </w:rPr>
                    <w:t>Tác động của du lịch đối với công tác bảo tồn di tích lịch sử và văn hóa</w:t>
                  </w:r>
                </w:p>
              </w:tc>
            </w:tr>
            <w:tr w:rsidR="00E96EB8" w:rsidRPr="00131854" w14:paraId="0E0D90CB" w14:textId="77777777" w:rsidTr="00E96EB8">
              <w:tc>
                <w:tcPr>
                  <w:tcW w:w="4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5597B" w14:textId="3388F607" w:rsidR="004F38B9" w:rsidRPr="00131854" w:rsidRDefault="004F38B9" w:rsidP="00131854">
                  <w:pPr>
                    <w:spacing w:after="0" w:line="264" w:lineRule="auto"/>
                    <w:jc w:val="both"/>
                    <w:rPr>
                      <w:rFonts w:asciiTheme="majorHAnsi" w:hAnsiTheme="majorHAnsi" w:cstheme="majorHAnsi"/>
                      <w:lang w:val="nl-NL"/>
                    </w:rPr>
                  </w:pPr>
                  <w:r w:rsidRPr="00131854">
                    <w:rPr>
                      <w:rFonts w:asciiTheme="majorHAnsi" w:hAnsiTheme="majorHAnsi" w:cstheme="majorHAnsi"/>
                      <w:color w:val="000000"/>
                      <w:lang w:val="nl-NL"/>
                    </w:rPr>
                    <w:t>-</w:t>
                  </w:r>
                  <w:r w:rsidR="00E96EB8" w:rsidRPr="00131854">
                    <w:rPr>
                      <w:rFonts w:asciiTheme="majorHAnsi" w:hAnsiTheme="majorHAnsi" w:cstheme="majorHAnsi"/>
                      <w:color w:val="000000"/>
                      <w:lang w:val="nl-NL"/>
                    </w:rPr>
                    <w:t xml:space="preserve"> Các di tích lịch sử và văn hoá l</w:t>
                  </w:r>
                  <w:r w:rsidRPr="00131854">
                    <w:rPr>
                      <w:rFonts w:asciiTheme="majorHAnsi" w:hAnsiTheme="majorHAnsi" w:cstheme="majorHAnsi"/>
                      <w:color w:val="000000"/>
                      <w:lang w:val="nl-NL"/>
                    </w:rPr>
                    <w:t xml:space="preserve">à nguồn tài nguyên </w:t>
                  </w:r>
                  <w:r w:rsidR="00E96EB8" w:rsidRPr="00131854">
                    <w:rPr>
                      <w:rFonts w:asciiTheme="majorHAnsi" w:hAnsiTheme="majorHAnsi" w:cstheme="majorHAnsi"/>
                      <w:color w:val="000000"/>
                      <w:lang w:val="nl-NL"/>
                    </w:rPr>
                    <w:t xml:space="preserve">quan trọng </w:t>
                  </w:r>
                  <w:r w:rsidRPr="00131854">
                    <w:rPr>
                      <w:rFonts w:asciiTheme="majorHAnsi" w:hAnsiTheme="majorHAnsi" w:cstheme="majorHAnsi"/>
                      <w:color w:val="000000"/>
                      <w:lang w:val="nl-NL"/>
                    </w:rPr>
                    <w:t xml:space="preserve">để </w:t>
                  </w:r>
                  <w:r w:rsidR="00E96EB8" w:rsidRPr="00131854">
                    <w:rPr>
                      <w:rFonts w:asciiTheme="majorHAnsi" w:hAnsiTheme="majorHAnsi" w:cstheme="majorHAnsi"/>
                      <w:color w:val="000000"/>
                      <w:lang w:val="nl-NL"/>
                    </w:rPr>
                    <w:t xml:space="preserve">khai thác và </w:t>
                  </w:r>
                  <w:r w:rsidRPr="00131854">
                    <w:rPr>
                      <w:rFonts w:asciiTheme="majorHAnsi" w:hAnsiTheme="majorHAnsi" w:cstheme="majorHAnsi"/>
                      <w:color w:val="000000"/>
                      <w:lang w:val="nl-NL"/>
                    </w:rPr>
                    <w:t>phát triển ngành Du lịch, đem lại những nguồn lực lớn.</w:t>
                  </w:r>
                </w:p>
                <w:p w14:paraId="7D4086A0" w14:textId="16C3EF2A" w:rsidR="004F38B9" w:rsidRPr="00131854" w:rsidRDefault="004F38B9" w:rsidP="00131854">
                  <w:pPr>
                    <w:spacing w:after="0" w:line="264" w:lineRule="auto"/>
                    <w:jc w:val="both"/>
                    <w:rPr>
                      <w:rFonts w:asciiTheme="majorHAnsi" w:hAnsiTheme="majorHAnsi" w:cstheme="majorHAnsi"/>
                      <w:lang w:val="nl-NL"/>
                    </w:rPr>
                  </w:pPr>
                  <w:r w:rsidRPr="00131854">
                    <w:rPr>
                      <w:rFonts w:asciiTheme="majorHAnsi" w:hAnsiTheme="majorHAnsi" w:cstheme="majorHAnsi"/>
                      <w:color w:val="000000"/>
                      <w:lang w:val="nl-NL"/>
                    </w:rPr>
                    <w:t xml:space="preserve">- </w:t>
                  </w:r>
                  <w:r w:rsidR="00E96EB8" w:rsidRPr="00131854">
                    <w:rPr>
                      <w:rFonts w:asciiTheme="majorHAnsi" w:hAnsiTheme="majorHAnsi" w:cstheme="majorHAnsi"/>
                      <w:color w:val="000000"/>
                      <w:lang w:val="nl-NL"/>
                    </w:rPr>
                    <w:t>Tham quan, tìm hiểu lịch sử-văn hoá là một trong những nhu cầu lớn của khách du lịch. Du lịch văn hoá là loại hình du lịch phổ biến, giữ vai trò quan trọng trong chiến lược phát triển du lịch ở nhiều nước trong đó có Việt Nam.</w:t>
                  </w:r>
                </w:p>
              </w:tc>
              <w:tc>
                <w:tcPr>
                  <w:tcW w:w="4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79B4C4" w14:textId="445CF72E" w:rsidR="004F38B9" w:rsidRPr="00131854" w:rsidRDefault="004F38B9" w:rsidP="00131854">
                  <w:pPr>
                    <w:spacing w:after="0" w:line="264" w:lineRule="auto"/>
                    <w:jc w:val="both"/>
                    <w:rPr>
                      <w:rFonts w:asciiTheme="majorHAnsi" w:hAnsiTheme="majorHAnsi" w:cstheme="majorHAnsi"/>
                      <w:lang w:val="nl-NL"/>
                    </w:rPr>
                  </w:pPr>
                  <w:r w:rsidRPr="00131854">
                    <w:rPr>
                      <w:rFonts w:asciiTheme="majorHAnsi" w:hAnsiTheme="majorHAnsi" w:cstheme="majorHAnsi"/>
                      <w:color w:val="000000"/>
                      <w:lang w:val="nl-NL"/>
                    </w:rPr>
                    <w:t xml:space="preserve">- </w:t>
                  </w:r>
                  <w:r w:rsidR="00210BF8" w:rsidRPr="00131854">
                    <w:rPr>
                      <w:rFonts w:asciiTheme="majorHAnsi" w:hAnsiTheme="majorHAnsi" w:cstheme="majorHAnsi"/>
                      <w:color w:val="000000"/>
                      <w:lang w:val="nl-NL"/>
                    </w:rPr>
                    <w:t xml:space="preserve">Góp phần quảng bá rộng rãi giá trị các di tích lịch sử-văn hoá của địa phương và cộng đồng ra bên ngoài. </w:t>
                  </w:r>
                </w:p>
                <w:p w14:paraId="6B189ACB" w14:textId="03385563" w:rsidR="004F38B9" w:rsidRPr="00131854" w:rsidRDefault="004F38B9" w:rsidP="00131854">
                  <w:pPr>
                    <w:spacing w:after="0" w:line="264" w:lineRule="auto"/>
                    <w:jc w:val="both"/>
                    <w:rPr>
                      <w:rFonts w:asciiTheme="majorHAnsi" w:hAnsiTheme="majorHAnsi" w:cstheme="majorHAnsi"/>
                      <w:lang w:val="nl-NL"/>
                    </w:rPr>
                  </w:pPr>
                  <w:r w:rsidRPr="00131854">
                    <w:rPr>
                      <w:rFonts w:asciiTheme="majorHAnsi" w:hAnsiTheme="majorHAnsi" w:cstheme="majorHAnsi"/>
                      <w:color w:val="000000"/>
                      <w:lang w:val="nl-NL"/>
                    </w:rPr>
                    <w:t xml:space="preserve">- </w:t>
                  </w:r>
                  <w:r w:rsidR="00210BF8" w:rsidRPr="00131854">
                    <w:rPr>
                      <w:rFonts w:asciiTheme="majorHAnsi" w:hAnsiTheme="majorHAnsi" w:cstheme="majorHAnsi"/>
                      <w:color w:val="000000"/>
                      <w:lang w:val="nl-NL"/>
                    </w:rPr>
                    <w:t>Góp phần bồi dưỡng lòng tự hào, ý thức trách nhiệm, sự quan tâm, bảo vệ của cộng đồng và các cấp chính quyền đối với các di tích lịch sử-văn hoá</w:t>
                  </w:r>
                  <w:r w:rsidRPr="00131854">
                    <w:rPr>
                      <w:rFonts w:asciiTheme="majorHAnsi" w:hAnsiTheme="majorHAnsi" w:cstheme="majorHAnsi"/>
                      <w:color w:val="000000"/>
                      <w:lang w:val="nl-NL"/>
                    </w:rPr>
                    <w:t>. </w:t>
                  </w:r>
                </w:p>
                <w:p w14:paraId="29F7448D" w14:textId="4AE3B5DE" w:rsidR="004F38B9" w:rsidRPr="00131854" w:rsidRDefault="004F38B9" w:rsidP="00131854">
                  <w:pPr>
                    <w:spacing w:after="0" w:line="264" w:lineRule="auto"/>
                    <w:jc w:val="both"/>
                    <w:rPr>
                      <w:rFonts w:asciiTheme="majorHAnsi" w:hAnsiTheme="majorHAnsi" w:cstheme="majorHAnsi"/>
                      <w:lang w:val="nl-NL"/>
                    </w:rPr>
                  </w:pPr>
                  <w:r w:rsidRPr="00131854">
                    <w:rPr>
                      <w:rFonts w:asciiTheme="majorHAnsi" w:hAnsiTheme="majorHAnsi" w:cstheme="majorHAnsi"/>
                      <w:color w:val="000000"/>
                      <w:lang w:val="nl-NL"/>
                    </w:rPr>
                    <w:t xml:space="preserve">- </w:t>
                  </w:r>
                  <w:r w:rsidR="00210BF8" w:rsidRPr="00131854">
                    <w:rPr>
                      <w:rFonts w:asciiTheme="majorHAnsi" w:hAnsiTheme="majorHAnsi" w:cstheme="majorHAnsi"/>
                      <w:color w:val="000000"/>
                      <w:lang w:val="nl-NL"/>
                    </w:rPr>
                    <w:t>Góp phần tạo ra nguồn lực kinh phí và các nguồn lực khác để hỗ trợ công tác bả tồn và phát huy các di tích lịch sử-văn hoá</w:t>
                  </w:r>
                  <w:r w:rsidRPr="00131854">
                    <w:rPr>
                      <w:rFonts w:asciiTheme="majorHAnsi" w:hAnsiTheme="majorHAnsi" w:cstheme="majorHAnsi"/>
                      <w:color w:val="000000"/>
                      <w:lang w:val="nl-NL"/>
                    </w:rPr>
                    <w:t>.</w:t>
                  </w:r>
                </w:p>
              </w:tc>
            </w:tr>
          </w:tbl>
          <w:p w14:paraId="39787EBC" w14:textId="77777777" w:rsidR="004F38B9" w:rsidRPr="00131854" w:rsidRDefault="004F38B9" w:rsidP="00131854">
            <w:pPr>
              <w:spacing w:after="0" w:line="264" w:lineRule="auto"/>
              <w:jc w:val="both"/>
              <w:rPr>
                <w:rFonts w:asciiTheme="majorHAnsi" w:hAnsiTheme="majorHAnsi" w:cstheme="majorHAnsi"/>
                <w:b/>
                <w:bCs/>
                <w:lang w:val="nl-NL"/>
              </w:rPr>
            </w:pPr>
          </w:p>
        </w:tc>
      </w:tr>
    </w:tbl>
    <w:p w14:paraId="6213F42D" w14:textId="64EE5658" w:rsidR="0084378C" w:rsidRPr="00131854" w:rsidRDefault="0084378C" w:rsidP="00131854">
      <w:pPr>
        <w:spacing w:after="0" w:line="264" w:lineRule="auto"/>
        <w:jc w:val="both"/>
        <w:rPr>
          <w:rFonts w:asciiTheme="majorHAnsi" w:hAnsiTheme="majorHAnsi" w:cstheme="majorHAnsi"/>
          <w:b/>
          <w:bCs/>
          <w:lang w:val="de-DE"/>
        </w:rPr>
      </w:pPr>
      <w:r w:rsidRPr="00131854">
        <w:rPr>
          <w:rFonts w:asciiTheme="majorHAnsi" w:hAnsiTheme="majorHAnsi" w:cstheme="majorHAnsi"/>
          <w:b/>
          <w:bCs/>
          <w:lang w:val="de-DE"/>
        </w:rPr>
        <w:t xml:space="preserve">3. Hoạt động luyện tập </w:t>
      </w:r>
    </w:p>
    <w:p w14:paraId="328B4C99" w14:textId="496A023A" w:rsidR="001261B9" w:rsidRPr="00131854" w:rsidRDefault="0084378C" w:rsidP="00131854">
      <w:pPr>
        <w:spacing w:after="0" w:line="264" w:lineRule="auto"/>
        <w:jc w:val="both"/>
        <w:rPr>
          <w:rFonts w:asciiTheme="majorHAnsi" w:hAnsiTheme="majorHAnsi" w:cstheme="majorHAnsi"/>
          <w:color w:val="000000"/>
          <w:lang w:val="de-DE"/>
        </w:rPr>
      </w:pPr>
      <w:r w:rsidRPr="00131854">
        <w:rPr>
          <w:rFonts w:asciiTheme="majorHAnsi" w:hAnsiTheme="majorHAnsi" w:cstheme="majorHAnsi"/>
          <w:b/>
          <w:bCs/>
          <w:iCs/>
          <w:lang w:val="de-DE"/>
        </w:rPr>
        <w:t xml:space="preserve">a. </w:t>
      </w:r>
      <w:r w:rsidRPr="00131854">
        <w:rPr>
          <w:rFonts w:asciiTheme="majorHAnsi" w:hAnsiTheme="majorHAnsi" w:cstheme="majorHAnsi"/>
          <w:b/>
          <w:iCs/>
          <w:lang w:val="de-DE"/>
        </w:rPr>
        <w:t>Mục tiêu</w:t>
      </w:r>
      <w:r w:rsidRPr="00131854">
        <w:rPr>
          <w:rFonts w:asciiTheme="majorHAnsi" w:hAnsiTheme="majorHAnsi" w:cstheme="majorHAnsi"/>
          <w:lang w:val="de-DE"/>
        </w:rPr>
        <w:t xml:space="preserve">: </w:t>
      </w:r>
      <w:r w:rsidR="00AA2E04" w:rsidRPr="00131854">
        <w:rPr>
          <w:rFonts w:asciiTheme="majorHAnsi" w:hAnsiTheme="majorHAnsi" w:cstheme="majorHAnsi"/>
        </w:rPr>
        <w:t>Vận</w:t>
      </w:r>
      <w:r w:rsidR="00AA2E04" w:rsidRPr="00131854">
        <w:rPr>
          <w:rFonts w:asciiTheme="majorHAnsi" w:hAnsiTheme="majorHAnsi" w:cstheme="majorHAnsi"/>
          <w:spacing w:val="-4"/>
        </w:rPr>
        <w:t xml:space="preserve"> </w:t>
      </w:r>
      <w:r w:rsidR="00AA2E04" w:rsidRPr="00131854">
        <w:rPr>
          <w:rFonts w:asciiTheme="majorHAnsi" w:hAnsiTheme="majorHAnsi" w:cstheme="majorHAnsi"/>
        </w:rPr>
        <w:t>dụng</w:t>
      </w:r>
      <w:r w:rsidR="00AA2E04" w:rsidRPr="00131854">
        <w:rPr>
          <w:rFonts w:asciiTheme="majorHAnsi" w:hAnsiTheme="majorHAnsi" w:cstheme="majorHAnsi"/>
          <w:spacing w:val="-3"/>
        </w:rPr>
        <w:t xml:space="preserve"> </w:t>
      </w:r>
      <w:r w:rsidR="00AA2E04" w:rsidRPr="00131854">
        <w:rPr>
          <w:rFonts w:asciiTheme="majorHAnsi" w:hAnsiTheme="majorHAnsi" w:cstheme="majorHAnsi"/>
        </w:rPr>
        <w:t>kiến</w:t>
      </w:r>
      <w:r w:rsidR="00AA2E04" w:rsidRPr="00131854">
        <w:rPr>
          <w:rFonts w:asciiTheme="majorHAnsi" w:hAnsiTheme="majorHAnsi" w:cstheme="majorHAnsi"/>
          <w:spacing w:val="-6"/>
        </w:rPr>
        <w:t xml:space="preserve"> </w:t>
      </w:r>
      <w:r w:rsidR="00AA2E04" w:rsidRPr="00131854">
        <w:rPr>
          <w:rFonts w:asciiTheme="majorHAnsi" w:hAnsiTheme="majorHAnsi" w:cstheme="majorHAnsi"/>
        </w:rPr>
        <w:t>thức</w:t>
      </w:r>
      <w:r w:rsidR="00AA2E04" w:rsidRPr="00131854">
        <w:rPr>
          <w:rFonts w:asciiTheme="majorHAnsi" w:hAnsiTheme="majorHAnsi" w:cstheme="majorHAnsi"/>
          <w:spacing w:val="-9"/>
        </w:rPr>
        <w:t xml:space="preserve"> </w:t>
      </w:r>
      <w:r w:rsidR="00AA2E04" w:rsidRPr="00131854">
        <w:rPr>
          <w:rFonts w:asciiTheme="majorHAnsi" w:hAnsiTheme="majorHAnsi" w:cstheme="majorHAnsi"/>
        </w:rPr>
        <w:t>vừa</w:t>
      </w:r>
      <w:r w:rsidR="00AA2E04" w:rsidRPr="00131854">
        <w:rPr>
          <w:rFonts w:asciiTheme="majorHAnsi" w:hAnsiTheme="majorHAnsi" w:cstheme="majorHAnsi"/>
          <w:spacing w:val="-6"/>
        </w:rPr>
        <w:t xml:space="preserve"> </w:t>
      </w:r>
      <w:r w:rsidR="00AA2E04" w:rsidRPr="00131854">
        <w:rPr>
          <w:rFonts w:asciiTheme="majorHAnsi" w:hAnsiTheme="majorHAnsi" w:cstheme="majorHAnsi"/>
        </w:rPr>
        <w:t>học</w:t>
      </w:r>
      <w:r w:rsidR="00AA2E04" w:rsidRPr="00131854">
        <w:rPr>
          <w:rFonts w:asciiTheme="majorHAnsi" w:hAnsiTheme="majorHAnsi" w:cstheme="majorHAnsi"/>
          <w:spacing w:val="-6"/>
        </w:rPr>
        <w:t xml:space="preserve"> </w:t>
      </w:r>
      <w:r w:rsidR="00AA2E04" w:rsidRPr="00131854">
        <w:rPr>
          <w:rFonts w:asciiTheme="majorHAnsi" w:hAnsiTheme="majorHAnsi" w:cstheme="majorHAnsi"/>
        </w:rPr>
        <w:t>vào</w:t>
      </w:r>
      <w:r w:rsidR="00AA2E04" w:rsidRPr="00131854">
        <w:rPr>
          <w:rFonts w:asciiTheme="majorHAnsi" w:hAnsiTheme="majorHAnsi" w:cstheme="majorHAnsi"/>
          <w:spacing w:val="-3"/>
        </w:rPr>
        <w:t xml:space="preserve"> </w:t>
      </w:r>
      <w:r w:rsidR="00AA2E04" w:rsidRPr="00131854">
        <w:rPr>
          <w:rFonts w:asciiTheme="majorHAnsi" w:hAnsiTheme="majorHAnsi" w:cstheme="majorHAnsi"/>
        </w:rPr>
        <w:t>làm</w:t>
      </w:r>
      <w:r w:rsidR="00AA2E04" w:rsidRPr="00131854">
        <w:rPr>
          <w:rFonts w:asciiTheme="majorHAnsi" w:hAnsiTheme="majorHAnsi" w:cstheme="majorHAnsi"/>
          <w:spacing w:val="-6"/>
        </w:rPr>
        <w:t xml:space="preserve"> </w:t>
      </w:r>
      <w:r w:rsidR="00AA2E04" w:rsidRPr="00131854">
        <w:rPr>
          <w:rFonts w:asciiTheme="majorHAnsi" w:hAnsiTheme="majorHAnsi" w:cstheme="majorHAnsi"/>
        </w:rPr>
        <w:t>một</w:t>
      </w:r>
      <w:r w:rsidR="00AA2E04" w:rsidRPr="00131854">
        <w:rPr>
          <w:rFonts w:asciiTheme="majorHAnsi" w:hAnsiTheme="majorHAnsi" w:cstheme="majorHAnsi"/>
          <w:spacing w:val="-6"/>
        </w:rPr>
        <w:t xml:space="preserve"> </w:t>
      </w:r>
      <w:r w:rsidR="00AA2E04" w:rsidRPr="00131854">
        <w:rPr>
          <w:rFonts w:asciiTheme="majorHAnsi" w:hAnsiTheme="majorHAnsi" w:cstheme="majorHAnsi"/>
        </w:rPr>
        <w:t>số</w:t>
      </w:r>
      <w:r w:rsidR="00AA2E04" w:rsidRPr="00131854">
        <w:rPr>
          <w:rFonts w:asciiTheme="majorHAnsi" w:hAnsiTheme="majorHAnsi" w:cstheme="majorHAnsi"/>
          <w:spacing w:val="-6"/>
        </w:rPr>
        <w:t xml:space="preserve"> </w:t>
      </w:r>
      <w:r w:rsidR="00AA2E04" w:rsidRPr="00131854">
        <w:rPr>
          <w:rFonts w:asciiTheme="majorHAnsi" w:hAnsiTheme="majorHAnsi" w:cstheme="majorHAnsi"/>
        </w:rPr>
        <w:t>bài</w:t>
      </w:r>
      <w:r w:rsidR="00AA2E04" w:rsidRPr="00131854">
        <w:rPr>
          <w:rFonts w:asciiTheme="majorHAnsi" w:hAnsiTheme="majorHAnsi" w:cstheme="majorHAnsi"/>
          <w:spacing w:val="-4"/>
        </w:rPr>
        <w:t xml:space="preserve"> </w:t>
      </w:r>
      <w:r w:rsidR="00AA2E04" w:rsidRPr="00131854">
        <w:rPr>
          <w:rFonts w:asciiTheme="majorHAnsi" w:hAnsiTheme="majorHAnsi" w:cstheme="majorHAnsi"/>
        </w:rPr>
        <w:t>học</w:t>
      </w:r>
      <w:r w:rsidR="00AA2E04" w:rsidRPr="00131854">
        <w:rPr>
          <w:rFonts w:asciiTheme="majorHAnsi" w:hAnsiTheme="majorHAnsi" w:cstheme="majorHAnsi"/>
          <w:spacing w:val="-6"/>
        </w:rPr>
        <w:t xml:space="preserve"> </w:t>
      </w:r>
      <w:r w:rsidR="00AA2E04" w:rsidRPr="00131854">
        <w:rPr>
          <w:rFonts w:asciiTheme="majorHAnsi" w:hAnsiTheme="majorHAnsi" w:cstheme="majorHAnsi"/>
        </w:rPr>
        <w:t>cụ</w:t>
      </w:r>
      <w:r w:rsidR="00AA2E04" w:rsidRPr="00131854">
        <w:rPr>
          <w:rFonts w:asciiTheme="majorHAnsi" w:hAnsiTheme="majorHAnsi" w:cstheme="majorHAnsi"/>
          <w:spacing w:val="-4"/>
        </w:rPr>
        <w:t xml:space="preserve"> </w:t>
      </w:r>
      <w:r w:rsidR="00AA2E04" w:rsidRPr="00131854">
        <w:rPr>
          <w:rFonts w:asciiTheme="majorHAnsi" w:hAnsiTheme="majorHAnsi" w:cstheme="majorHAnsi"/>
        </w:rPr>
        <w:t>thể</w:t>
      </w:r>
      <w:r w:rsidR="00AA2E04" w:rsidRPr="00131854">
        <w:rPr>
          <w:rFonts w:asciiTheme="majorHAnsi" w:hAnsiTheme="majorHAnsi" w:cstheme="majorHAnsi"/>
          <w:spacing w:val="-6"/>
        </w:rPr>
        <w:t xml:space="preserve"> </w:t>
      </w:r>
      <w:r w:rsidR="00AA2E04" w:rsidRPr="00131854">
        <w:rPr>
          <w:rFonts w:asciiTheme="majorHAnsi" w:hAnsiTheme="majorHAnsi" w:cstheme="majorHAnsi"/>
        </w:rPr>
        <w:t>để</w:t>
      </w:r>
      <w:r w:rsidR="00AA2E04" w:rsidRPr="00131854">
        <w:rPr>
          <w:rFonts w:asciiTheme="majorHAnsi" w:hAnsiTheme="majorHAnsi" w:cstheme="majorHAnsi"/>
          <w:spacing w:val="-9"/>
        </w:rPr>
        <w:t xml:space="preserve"> </w:t>
      </w:r>
      <w:r w:rsidR="00AA2E04" w:rsidRPr="00131854">
        <w:rPr>
          <w:rFonts w:asciiTheme="majorHAnsi" w:hAnsiTheme="majorHAnsi" w:cstheme="majorHAnsi"/>
        </w:rPr>
        <w:t>củng</w:t>
      </w:r>
      <w:r w:rsidR="00AA2E04" w:rsidRPr="00131854">
        <w:rPr>
          <w:rFonts w:asciiTheme="majorHAnsi" w:hAnsiTheme="majorHAnsi" w:cstheme="majorHAnsi"/>
          <w:spacing w:val="-8"/>
        </w:rPr>
        <w:t xml:space="preserve"> </w:t>
      </w:r>
      <w:r w:rsidR="00AA2E04" w:rsidRPr="00131854">
        <w:rPr>
          <w:rFonts w:asciiTheme="majorHAnsi" w:hAnsiTheme="majorHAnsi" w:cstheme="majorHAnsi"/>
        </w:rPr>
        <w:t>cố,</w:t>
      </w:r>
      <w:r w:rsidR="00AA2E04" w:rsidRPr="00131854">
        <w:rPr>
          <w:rFonts w:asciiTheme="majorHAnsi" w:hAnsiTheme="majorHAnsi" w:cstheme="majorHAnsi"/>
          <w:spacing w:val="-4"/>
        </w:rPr>
        <w:t xml:space="preserve"> </w:t>
      </w:r>
      <w:r w:rsidR="00AA2E04" w:rsidRPr="00131854">
        <w:rPr>
          <w:rFonts w:asciiTheme="majorHAnsi" w:hAnsiTheme="majorHAnsi" w:cstheme="majorHAnsi"/>
        </w:rPr>
        <w:t>khắc</w:t>
      </w:r>
      <w:r w:rsidR="00AA2E04" w:rsidRPr="00131854">
        <w:rPr>
          <w:rFonts w:asciiTheme="majorHAnsi" w:hAnsiTheme="majorHAnsi" w:cstheme="majorHAnsi"/>
          <w:spacing w:val="-4"/>
        </w:rPr>
        <w:t xml:space="preserve"> </w:t>
      </w:r>
      <w:r w:rsidR="00AA2E04" w:rsidRPr="00131854">
        <w:rPr>
          <w:rFonts w:asciiTheme="majorHAnsi" w:hAnsiTheme="majorHAnsi" w:cstheme="majorHAnsi"/>
        </w:rPr>
        <w:t>sâu kiến thức vừa</w:t>
      </w:r>
      <w:r w:rsidR="00AA2E04" w:rsidRPr="00131854">
        <w:rPr>
          <w:rFonts w:asciiTheme="majorHAnsi" w:hAnsiTheme="majorHAnsi" w:cstheme="majorHAnsi"/>
          <w:spacing w:val="-8"/>
        </w:rPr>
        <w:t xml:space="preserve"> </w:t>
      </w:r>
      <w:r w:rsidR="00AA2E04" w:rsidRPr="00131854">
        <w:rPr>
          <w:rFonts w:asciiTheme="majorHAnsi" w:hAnsiTheme="majorHAnsi" w:cstheme="majorHAnsi"/>
        </w:rPr>
        <w:t>học.</w:t>
      </w:r>
    </w:p>
    <w:p w14:paraId="47C384F1" w14:textId="1358C6AB" w:rsidR="0084378C" w:rsidRPr="00131854" w:rsidRDefault="0084378C" w:rsidP="00131854">
      <w:pPr>
        <w:spacing w:after="0" w:line="264" w:lineRule="auto"/>
        <w:jc w:val="both"/>
        <w:rPr>
          <w:rFonts w:asciiTheme="majorHAnsi" w:hAnsiTheme="majorHAnsi" w:cstheme="majorHAnsi"/>
          <w:b/>
          <w:lang w:val="de-DE"/>
        </w:rPr>
      </w:pPr>
      <w:r w:rsidRPr="00131854">
        <w:rPr>
          <w:rFonts w:asciiTheme="majorHAnsi" w:hAnsiTheme="majorHAnsi" w:cstheme="majorHAnsi"/>
          <w:b/>
          <w:bCs/>
          <w:color w:val="1F1F1F"/>
          <w:lang w:val="de-DE"/>
        </w:rPr>
        <w:t xml:space="preserve">b. </w:t>
      </w:r>
      <w:r w:rsidRPr="00131854">
        <w:rPr>
          <w:rFonts w:asciiTheme="majorHAnsi" w:hAnsiTheme="majorHAnsi" w:cstheme="majorHAnsi"/>
          <w:b/>
          <w:lang w:val="de-DE"/>
        </w:rPr>
        <w:t>Tổ chức hoạt động:</w:t>
      </w:r>
      <w:r w:rsidRPr="00131854">
        <w:rPr>
          <w:rFonts w:asciiTheme="majorHAnsi" w:hAnsiTheme="majorHAnsi" w:cstheme="majorHAnsi"/>
          <w:lang w:val="de-DE"/>
        </w:rPr>
        <w:t xml:space="preserve"> </w:t>
      </w:r>
      <w:r w:rsidRPr="00131854">
        <w:rPr>
          <w:rFonts w:asciiTheme="majorHAnsi" w:hAnsiTheme="majorHAnsi" w:cstheme="majorHAnsi"/>
          <w:lang w:val="de-DE"/>
        </w:rPr>
        <w:tab/>
      </w:r>
    </w:p>
    <w:p w14:paraId="32CFFFC5" w14:textId="77777777" w:rsidR="0084378C" w:rsidRPr="00131854" w:rsidRDefault="0084378C" w:rsidP="00131854">
      <w:pPr>
        <w:spacing w:after="0" w:line="264" w:lineRule="auto"/>
        <w:jc w:val="both"/>
        <w:rPr>
          <w:rFonts w:asciiTheme="majorHAnsi" w:hAnsiTheme="majorHAnsi" w:cstheme="majorHAnsi"/>
          <w:bCs/>
          <w:lang w:val="de-DE"/>
        </w:rPr>
      </w:pPr>
      <w:r w:rsidRPr="00131854">
        <w:rPr>
          <w:rFonts w:asciiTheme="majorHAnsi" w:hAnsiTheme="majorHAnsi" w:cstheme="majorHAnsi"/>
          <w:b/>
          <w:color w:val="000000"/>
          <w:lang w:val="de-DE"/>
        </w:rPr>
        <w:t xml:space="preserve">Bước 1: </w:t>
      </w:r>
      <w:r w:rsidRPr="00131854">
        <w:rPr>
          <w:rFonts w:asciiTheme="majorHAnsi" w:eastAsia="Calibri" w:hAnsiTheme="majorHAnsi" w:cstheme="majorHAnsi"/>
          <w:b/>
          <w:lang w:val="nl-NL" w:eastAsia="vi-VN"/>
        </w:rPr>
        <w:t>GV giao nhiệm vụ cho HS</w:t>
      </w:r>
      <w:r w:rsidRPr="00131854">
        <w:rPr>
          <w:rFonts w:asciiTheme="majorHAnsi" w:eastAsia="Calibri" w:hAnsiTheme="majorHAnsi" w:cstheme="majorHAnsi"/>
          <w:lang w:val="nl-NL" w:eastAsia="vi-VN"/>
        </w:rPr>
        <w:t xml:space="preserve"> </w:t>
      </w:r>
    </w:p>
    <w:p w14:paraId="709409D2" w14:textId="77777777" w:rsidR="0084378C" w:rsidRPr="00131854" w:rsidRDefault="0084378C" w:rsidP="00131854">
      <w:pPr>
        <w:spacing w:after="0" w:line="264" w:lineRule="auto"/>
        <w:jc w:val="both"/>
        <w:rPr>
          <w:rFonts w:asciiTheme="majorHAnsi" w:hAnsiTheme="majorHAnsi" w:cstheme="majorHAnsi"/>
          <w:bCs/>
          <w:lang w:val="de-DE"/>
        </w:rPr>
      </w:pPr>
      <w:r w:rsidRPr="00131854">
        <w:rPr>
          <w:rFonts w:asciiTheme="majorHAnsi" w:hAnsiTheme="majorHAnsi" w:cstheme="majorHAnsi"/>
          <w:bCs/>
          <w:lang w:val="de-DE"/>
        </w:rPr>
        <w:t>GV tổ ch</w:t>
      </w:r>
      <w:r w:rsidR="00B83EB9" w:rsidRPr="00131854">
        <w:rPr>
          <w:rFonts w:asciiTheme="majorHAnsi" w:hAnsiTheme="majorHAnsi" w:cstheme="majorHAnsi"/>
          <w:bCs/>
          <w:lang w:val="de-DE"/>
        </w:rPr>
        <w:t>ức trò chơi  “Diệt virut corona</w:t>
      </w:r>
      <w:r w:rsidRPr="00131854">
        <w:rPr>
          <w:rFonts w:asciiTheme="majorHAnsi" w:hAnsiTheme="majorHAnsi" w:cstheme="majorHAnsi"/>
          <w:bCs/>
          <w:lang w:val="de-DE"/>
        </w:rPr>
        <w:t>”</w:t>
      </w:r>
      <w:r w:rsidR="00CD51C4" w:rsidRPr="00131854">
        <w:rPr>
          <w:rFonts w:asciiTheme="majorHAnsi" w:hAnsiTheme="majorHAnsi" w:cstheme="majorHAnsi"/>
          <w:bCs/>
          <w:lang w:val="de-DE"/>
        </w:rPr>
        <w:t>.</w:t>
      </w:r>
      <w:r w:rsidR="00E62FC0" w:rsidRPr="00131854">
        <w:rPr>
          <w:rFonts w:asciiTheme="majorHAnsi" w:hAnsiTheme="majorHAnsi" w:cstheme="majorHAnsi"/>
          <w:bCs/>
          <w:lang w:val="de-DE"/>
        </w:rPr>
        <w:t xml:space="preserve"> </w:t>
      </w:r>
      <w:r w:rsidR="00B83EB9" w:rsidRPr="00131854">
        <w:rPr>
          <w:rFonts w:asciiTheme="majorHAnsi" w:hAnsiTheme="majorHAnsi" w:cstheme="majorHAnsi"/>
          <w:bCs/>
          <w:lang w:val="de-DE"/>
        </w:rPr>
        <w:t>Mỗi t</w:t>
      </w:r>
      <w:r w:rsidRPr="00131854">
        <w:rPr>
          <w:rFonts w:asciiTheme="majorHAnsi" w:hAnsiTheme="majorHAnsi" w:cstheme="majorHAnsi"/>
          <w:bCs/>
          <w:lang w:val="de-DE"/>
        </w:rPr>
        <w:t>rò chơi gồm 4 câu hỏi trắc nghiệm</w:t>
      </w:r>
      <w:r w:rsidR="00B83EB9" w:rsidRPr="00131854">
        <w:rPr>
          <w:rFonts w:asciiTheme="majorHAnsi" w:hAnsiTheme="majorHAnsi" w:cstheme="majorHAnsi"/>
          <w:bCs/>
          <w:lang w:val="de-DE"/>
        </w:rPr>
        <w:t>.</w:t>
      </w:r>
    </w:p>
    <w:p w14:paraId="7A49B4A6" w14:textId="77777777" w:rsidR="0084378C" w:rsidRPr="00131854" w:rsidRDefault="0084378C" w:rsidP="00131854">
      <w:pPr>
        <w:spacing w:after="0" w:line="264" w:lineRule="auto"/>
        <w:jc w:val="both"/>
        <w:rPr>
          <w:rFonts w:asciiTheme="majorHAnsi" w:hAnsiTheme="majorHAnsi" w:cstheme="majorHAnsi"/>
          <w:bCs/>
          <w:lang w:val="de-DE"/>
        </w:rPr>
      </w:pPr>
      <w:r w:rsidRPr="00131854">
        <w:rPr>
          <w:rFonts w:asciiTheme="majorHAnsi" w:hAnsiTheme="majorHAnsi" w:cstheme="majorHAnsi"/>
          <w:bCs/>
          <w:lang w:val="de-DE"/>
        </w:rPr>
        <w:t>Ở mỗi câu hỏi, các em sẽ có thời gian 20 giây để đưa ra đáp án.Mỗi một câu trả lời đúng sẽ tiêu diệt được virut</w:t>
      </w:r>
      <w:r w:rsidR="00CD51C4" w:rsidRPr="00131854">
        <w:rPr>
          <w:rFonts w:asciiTheme="majorHAnsi" w:hAnsiTheme="majorHAnsi" w:cstheme="majorHAnsi"/>
          <w:bCs/>
          <w:lang w:val="de-DE"/>
        </w:rPr>
        <w:t>.</w:t>
      </w:r>
    </w:p>
    <w:p w14:paraId="78A42BC7" w14:textId="77777777" w:rsidR="0084378C" w:rsidRPr="00131854" w:rsidRDefault="0084378C" w:rsidP="00131854">
      <w:pPr>
        <w:spacing w:after="0" w:line="264" w:lineRule="auto"/>
        <w:rPr>
          <w:rFonts w:asciiTheme="majorHAnsi" w:hAnsiTheme="majorHAnsi" w:cstheme="majorHAnsi"/>
          <w:bCs/>
          <w:lang w:val="de-DE"/>
        </w:rPr>
      </w:pPr>
      <w:r w:rsidRPr="00131854">
        <w:rPr>
          <w:rFonts w:asciiTheme="majorHAnsi" w:hAnsiTheme="majorHAnsi" w:cstheme="majorHAnsi"/>
          <w:b/>
          <w:bCs/>
          <w:lang w:val="de-DE"/>
        </w:rPr>
        <w:lastRenderedPageBreak/>
        <w:t>Câu 1. Sử học có mối quan hệ như thế nào với di sản văn hóa?</w:t>
      </w:r>
      <w:r w:rsidRPr="00131854">
        <w:rPr>
          <w:rFonts w:asciiTheme="majorHAnsi" w:hAnsiTheme="majorHAnsi" w:cstheme="majorHAnsi"/>
          <w:b/>
          <w:bCs/>
          <w:lang w:val="de-DE"/>
        </w:rPr>
        <w:br/>
      </w:r>
      <w:r w:rsidRPr="00131854">
        <w:rPr>
          <w:rFonts w:asciiTheme="majorHAnsi" w:hAnsiTheme="majorHAnsi" w:cstheme="majorHAnsi"/>
          <w:bCs/>
          <w:lang w:val="de-DE"/>
        </w:rPr>
        <w:t> A. Bảo tồn và phát huy giá trị các di sản</w:t>
      </w:r>
      <w:r w:rsidR="00B83EB9" w:rsidRPr="00131854">
        <w:rPr>
          <w:rFonts w:asciiTheme="majorHAnsi" w:hAnsiTheme="majorHAnsi" w:cstheme="majorHAnsi"/>
          <w:bCs/>
          <w:lang w:val="de-DE"/>
        </w:rPr>
        <w:t xml:space="preserve">          </w:t>
      </w:r>
      <w:r w:rsidRPr="00131854">
        <w:rPr>
          <w:rFonts w:asciiTheme="majorHAnsi" w:hAnsiTheme="majorHAnsi" w:cstheme="majorHAnsi"/>
          <w:bCs/>
          <w:lang w:val="de-DE"/>
        </w:rPr>
        <w:t>B. Bảo tồn và khôi phục các di sản</w:t>
      </w:r>
    </w:p>
    <w:p w14:paraId="4D306BA7" w14:textId="77777777" w:rsidR="0084378C" w:rsidRPr="00131854" w:rsidRDefault="0084378C" w:rsidP="00131854">
      <w:pPr>
        <w:spacing w:after="0" w:line="264" w:lineRule="auto"/>
        <w:rPr>
          <w:rFonts w:asciiTheme="majorHAnsi" w:hAnsiTheme="majorHAnsi" w:cstheme="majorHAnsi"/>
          <w:bCs/>
          <w:lang w:val="de-DE"/>
        </w:rPr>
      </w:pPr>
      <w:r w:rsidRPr="00131854">
        <w:rPr>
          <w:rFonts w:asciiTheme="majorHAnsi" w:hAnsiTheme="majorHAnsi" w:cstheme="majorHAnsi"/>
          <w:bCs/>
          <w:lang w:val="de-DE"/>
        </w:rPr>
        <w:t xml:space="preserve"> C</w:t>
      </w:r>
      <w:r w:rsidR="00B83EB9" w:rsidRPr="00131854">
        <w:rPr>
          <w:rFonts w:asciiTheme="majorHAnsi" w:hAnsiTheme="majorHAnsi" w:cstheme="majorHAnsi"/>
          <w:bCs/>
          <w:lang w:val="de-DE"/>
        </w:rPr>
        <w:t xml:space="preserve">. Bảo vệ và lưu giữ các di sản                   </w:t>
      </w:r>
      <w:r w:rsidRPr="00131854">
        <w:rPr>
          <w:rFonts w:asciiTheme="majorHAnsi" w:hAnsiTheme="majorHAnsi" w:cstheme="majorHAnsi"/>
          <w:bCs/>
          <w:lang w:val="de-DE"/>
        </w:rPr>
        <w:t>D. Bảo vệ, khôi phục các di sản</w:t>
      </w:r>
      <w:r w:rsidRPr="00131854">
        <w:rPr>
          <w:rFonts w:asciiTheme="majorHAnsi" w:hAnsiTheme="majorHAnsi" w:cstheme="majorHAnsi"/>
          <w:bCs/>
          <w:lang w:val="de-DE"/>
        </w:rPr>
        <w:br/>
      </w:r>
      <w:r w:rsidRPr="00131854">
        <w:rPr>
          <w:rFonts w:asciiTheme="majorHAnsi" w:hAnsiTheme="majorHAnsi" w:cstheme="majorHAnsi"/>
          <w:b/>
          <w:bCs/>
          <w:lang w:val="de-DE"/>
        </w:rPr>
        <w:t> Câu 2. Di tích Chùa Thiên Mụ là di sản văn hóa nào dưới đây</w:t>
      </w:r>
      <w:r w:rsidR="001261B9" w:rsidRPr="00131854">
        <w:rPr>
          <w:rFonts w:asciiTheme="majorHAnsi" w:hAnsiTheme="majorHAnsi" w:cstheme="majorHAnsi"/>
          <w:b/>
          <w:bCs/>
          <w:lang w:val="de-DE"/>
        </w:rPr>
        <w:t>?</w:t>
      </w:r>
      <w:r w:rsidRPr="00131854">
        <w:rPr>
          <w:rFonts w:asciiTheme="majorHAnsi" w:hAnsiTheme="majorHAnsi" w:cstheme="majorHAnsi"/>
          <w:b/>
          <w:bCs/>
          <w:lang w:val="de-DE"/>
        </w:rPr>
        <w:br/>
      </w:r>
      <w:r w:rsidRPr="00131854">
        <w:rPr>
          <w:rFonts w:asciiTheme="majorHAnsi" w:hAnsiTheme="majorHAnsi" w:cstheme="majorHAnsi"/>
          <w:bCs/>
          <w:lang w:val="de-DE"/>
        </w:rPr>
        <w:t>A. Di sản văn hóa phi vật thể</w:t>
      </w:r>
      <w:r w:rsidR="0058556A" w:rsidRPr="00131854">
        <w:rPr>
          <w:rFonts w:asciiTheme="majorHAnsi" w:hAnsiTheme="majorHAnsi" w:cstheme="majorHAnsi"/>
          <w:bCs/>
          <w:lang w:val="de-DE"/>
        </w:rPr>
        <w:t xml:space="preserve">                </w:t>
      </w:r>
      <w:r w:rsidRPr="00131854">
        <w:rPr>
          <w:rFonts w:asciiTheme="majorHAnsi" w:hAnsiTheme="majorHAnsi" w:cstheme="majorHAnsi"/>
          <w:bCs/>
          <w:lang w:val="de-DE"/>
        </w:rPr>
        <w:t xml:space="preserve">B. Di sản thiên </w:t>
      </w:r>
      <w:r w:rsidR="00B83EB9" w:rsidRPr="00131854">
        <w:rPr>
          <w:rFonts w:asciiTheme="majorHAnsi" w:hAnsiTheme="majorHAnsi" w:cstheme="majorHAnsi"/>
          <w:bCs/>
          <w:lang w:val="de-DE"/>
        </w:rPr>
        <w:t>nhiên</w:t>
      </w:r>
      <w:r w:rsidR="00B83EB9" w:rsidRPr="00131854">
        <w:rPr>
          <w:rFonts w:asciiTheme="majorHAnsi" w:hAnsiTheme="majorHAnsi" w:cstheme="majorHAnsi"/>
          <w:bCs/>
          <w:lang w:val="de-DE"/>
        </w:rPr>
        <w:br/>
        <w:t xml:space="preserve">C. Di sản văn hóa vật thể                      </w:t>
      </w:r>
      <w:r w:rsidRPr="00131854">
        <w:rPr>
          <w:rFonts w:asciiTheme="majorHAnsi" w:hAnsiTheme="majorHAnsi" w:cstheme="majorHAnsi"/>
          <w:bCs/>
          <w:lang w:val="de-DE"/>
        </w:rPr>
        <w:t>D. Di sản ẩm thực</w:t>
      </w:r>
      <w:r w:rsidRPr="00131854">
        <w:rPr>
          <w:rFonts w:asciiTheme="majorHAnsi" w:hAnsiTheme="majorHAnsi" w:cstheme="majorHAnsi"/>
          <w:bCs/>
          <w:lang w:val="de-DE"/>
        </w:rPr>
        <w:br/>
      </w:r>
      <w:r w:rsidRPr="00131854">
        <w:rPr>
          <w:rFonts w:asciiTheme="majorHAnsi" w:hAnsiTheme="majorHAnsi" w:cstheme="majorHAnsi"/>
          <w:b/>
          <w:bCs/>
          <w:lang w:val="de-DE"/>
        </w:rPr>
        <w:t> Câu 3. Hát Xoan là di sản văn hóa nào dưới đây</w:t>
      </w:r>
      <w:r w:rsidR="001261B9" w:rsidRPr="00131854">
        <w:rPr>
          <w:rFonts w:asciiTheme="majorHAnsi" w:hAnsiTheme="majorHAnsi" w:cstheme="majorHAnsi"/>
          <w:b/>
          <w:bCs/>
          <w:lang w:val="de-DE"/>
        </w:rPr>
        <w:t>?</w:t>
      </w:r>
      <w:r w:rsidRPr="00131854">
        <w:rPr>
          <w:rFonts w:asciiTheme="majorHAnsi" w:hAnsiTheme="majorHAnsi" w:cstheme="majorHAnsi"/>
          <w:b/>
          <w:bCs/>
          <w:lang w:val="de-DE"/>
        </w:rPr>
        <w:br/>
      </w:r>
      <w:r w:rsidRPr="00131854">
        <w:rPr>
          <w:rFonts w:asciiTheme="majorHAnsi" w:hAnsiTheme="majorHAnsi" w:cstheme="majorHAnsi"/>
          <w:bCs/>
          <w:lang w:val="de-DE"/>
        </w:rPr>
        <w:t>A. Di sản văn hóa vật thể</w:t>
      </w:r>
      <w:r w:rsidR="00B83EB9" w:rsidRPr="00131854">
        <w:rPr>
          <w:rFonts w:asciiTheme="majorHAnsi" w:hAnsiTheme="majorHAnsi" w:cstheme="majorHAnsi"/>
          <w:bCs/>
          <w:lang w:val="de-DE"/>
        </w:rPr>
        <w:t xml:space="preserve">                     </w:t>
      </w:r>
      <w:r w:rsidRPr="00131854">
        <w:rPr>
          <w:rFonts w:asciiTheme="majorHAnsi" w:hAnsiTheme="majorHAnsi" w:cstheme="majorHAnsi"/>
          <w:bCs/>
          <w:lang w:val="de-DE"/>
        </w:rPr>
        <w:t>B. Di sản thiên nhiên</w:t>
      </w:r>
      <w:r w:rsidRPr="00131854">
        <w:rPr>
          <w:rFonts w:asciiTheme="majorHAnsi" w:hAnsiTheme="majorHAnsi" w:cstheme="majorHAnsi"/>
          <w:bCs/>
          <w:lang w:val="de-DE"/>
        </w:rPr>
        <w:br/>
        <w:t>C. Di sản văn hóa  phi vật thể</w:t>
      </w:r>
      <w:r w:rsidR="00B83EB9" w:rsidRPr="00131854">
        <w:rPr>
          <w:rFonts w:asciiTheme="majorHAnsi" w:hAnsiTheme="majorHAnsi" w:cstheme="majorHAnsi"/>
          <w:bCs/>
          <w:lang w:val="de-DE"/>
        </w:rPr>
        <w:t xml:space="preserve">              </w:t>
      </w:r>
      <w:r w:rsidRPr="00131854">
        <w:rPr>
          <w:rFonts w:asciiTheme="majorHAnsi" w:hAnsiTheme="majorHAnsi" w:cstheme="majorHAnsi"/>
          <w:bCs/>
          <w:lang w:val="de-DE"/>
        </w:rPr>
        <w:t>D. Di sản ẩm thực</w:t>
      </w:r>
    </w:p>
    <w:p w14:paraId="559EB0F8" w14:textId="77777777" w:rsidR="0084378C" w:rsidRPr="00131854" w:rsidRDefault="0084378C" w:rsidP="00131854">
      <w:pPr>
        <w:spacing w:after="0" w:line="264" w:lineRule="auto"/>
        <w:jc w:val="both"/>
        <w:rPr>
          <w:rFonts w:asciiTheme="majorHAnsi" w:hAnsiTheme="majorHAnsi" w:cstheme="majorHAnsi"/>
          <w:b/>
          <w:bCs/>
          <w:lang w:val="de-DE"/>
        </w:rPr>
      </w:pPr>
      <w:r w:rsidRPr="00131854">
        <w:rPr>
          <w:rFonts w:asciiTheme="majorHAnsi" w:hAnsiTheme="majorHAnsi" w:cstheme="majorHAnsi"/>
          <w:bCs/>
          <w:lang w:val="de-DE"/>
        </w:rPr>
        <w:t> </w:t>
      </w:r>
      <w:r w:rsidRPr="00131854">
        <w:rPr>
          <w:rFonts w:asciiTheme="majorHAnsi" w:hAnsiTheme="majorHAnsi" w:cstheme="majorHAnsi"/>
          <w:b/>
          <w:bCs/>
          <w:lang w:val="de-DE"/>
        </w:rPr>
        <w:t>Câu 4. Trong bảo tồn và phát huy giá trị của di sản, yêu cầu quan trọng nhất đặt ra là gì?</w:t>
      </w:r>
    </w:p>
    <w:p w14:paraId="43F808FD" w14:textId="77777777" w:rsidR="0084378C" w:rsidRPr="00131854" w:rsidRDefault="0084378C" w:rsidP="00131854">
      <w:pPr>
        <w:spacing w:after="0" w:line="264" w:lineRule="auto"/>
        <w:jc w:val="both"/>
        <w:rPr>
          <w:rFonts w:asciiTheme="majorHAnsi" w:hAnsiTheme="majorHAnsi" w:cstheme="majorHAnsi"/>
          <w:bCs/>
          <w:lang w:val="de-DE"/>
        </w:rPr>
      </w:pPr>
      <w:r w:rsidRPr="00131854">
        <w:rPr>
          <w:rFonts w:asciiTheme="majorHAnsi" w:hAnsiTheme="majorHAnsi" w:cstheme="majorHAnsi"/>
          <w:bCs/>
          <w:lang w:val="de-DE"/>
        </w:rPr>
        <w:t>A.</w:t>
      </w:r>
      <w:r w:rsidRPr="00131854">
        <w:rPr>
          <w:rFonts w:asciiTheme="majorHAnsi" w:hAnsiTheme="majorHAnsi" w:cstheme="majorHAnsi"/>
          <w:bCs/>
          <w:noProof w:val="0"/>
          <w:color w:val="000000"/>
          <w:kern w:val="24"/>
          <w:lang w:val="de-DE"/>
        </w:rPr>
        <w:t xml:space="preserve"> </w:t>
      </w:r>
      <w:r w:rsidRPr="00131854">
        <w:rPr>
          <w:rFonts w:asciiTheme="majorHAnsi" w:hAnsiTheme="majorHAnsi" w:cstheme="majorHAnsi"/>
          <w:bCs/>
          <w:lang w:val="de-DE"/>
        </w:rPr>
        <w:t>Đáp ứng yêu cầu quảng bá hình ảnh về đất nước, con người Việt Nam</w:t>
      </w:r>
    </w:p>
    <w:p w14:paraId="1D7DA528" w14:textId="77777777" w:rsidR="0084378C" w:rsidRPr="00131854" w:rsidRDefault="0084378C" w:rsidP="00131854">
      <w:pPr>
        <w:spacing w:after="0" w:line="264" w:lineRule="auto"/>
        <w:jc w:val="both"/>
        <w:rPr>
          <w:rFonts w:asciiTheme="majorHAnsi" w:hAnsiTheme="majorHAnsi" w:cstheme="majorHAnsi"/>
          <w:bCs/>
          <w:lang w:val="de-DE"/>
        </w:rPr>
      </w:pPr>
      <w:r w:rsidRPr="00131854">
        <w:rPr>
          <w:rFonts w:asciiTheme="majorHAnsi" w:hAnsiTheme="majorHAnsi" w:cstheme="majorHAnsi"/>
          <w:bCs/>
          <w:lang w:val="de-DE"/>
        </w:rPr>
        <w:t>B.</w:t>
      </w:r>
      <w:r w:rsidRPr="00131854">
        <w:rPr>
          <w:rFonts w:asciiTheme="majorHAnsi" w:hAnsiTheme="majorHAnsi" w:cstheme="majorHAnsi"/>
          <w:bCs/>
          <w:noProof w:val="0"/>
          <w:color w:val="000000"/>
          <w:kern w:val="24"/>
          <w:lang w:val="de-DE"/>
        </w:rPr>
        <w:t xml:space="preserve"> </w:t>
      </w:r>
      <w:r w:rsidRPr="00131854">
        <w:rPr>
          <w:rFonts w:asciiTheme="majorHAnsi" w:hAnsiTheme="majorHAnsi" w:cstheme="majorHAnsi"/>
          <w:bCs/>
          <w:lang w:val="de-DE"/>
        </w:rPr>
        <w:t>Phải đảm bảo giá trị lịch sử, văn hóa, khoa học vì sự phát triển bền vững</w:t>
      </w:r>
    </w:p>
    <w:p w14:paraId="7835C1CD" w14:textId="77777777" w:rsidR="0084378C" w:rsidRPr="00131854" w:rsidRDefault="0084378C" w:rsidP="00131854">
      <w:pPr>
        <w:spacing w:after="0" w:line="264" w:lineRule="auto"/>
        <w:jc w:val="both"/>
        <w:rPr>
          <w:rFonts w:asciiTheme="majorHAnsi" w:hAnsiTheme="majorHAnsi" w:cstheme="majorHAnsi"/>
          <w:bCs/>
          <w:lang w:val="de-DE"/>
        </w:rPr>
      </w:pPr>
      <w:r w:rsidRPr="00131854">
        <w:rPr>
          <w:rFonts w:asciiTheme="majorHAnsi" w:hAnsiTheme="majorHAnsi" w:cstheme="majorHAnsi"/>
          <w:bCs/>
          <w:lang w:val="de-DE"/>
        </w:rPr>
        <w:t>C.</w:t>
      </w:r>
      <w:r w:rsidRPr="00131854">
        <w:rPr>
          <w:rFonts w:asciiTheme="majorHAnsi" w:hAnsiTheme="majorHAnsi" w:cstheme="majorHAnsi"/>
          <w:bCs/>
          <w:noProof w:val="0"/>
          <w:color w:val="000000"/>
          <w:kern w:val="24"/>
          <w:lang w:val="de-DE"/>
        </w:rPr>
        <w:t xml:space="preserve"> </w:t>
      </w:r>
      <w:r w:rsidRPr="00131854">
        <w:rPr>
          <w:rFonts w:asciiTheme="majorHAnsi" w:hAnsiTheme="majorHAnsi" w:cstheme="majorHAnsi"/>
          <w:bCs/>
          <w:lang w:val="de-DE"/>
        </w:rPr>
        <w:t>Phục vụ nhu cầu phát triển kinh tế-xã hội</w:t>
      </w:r>
    </w:p>
    <w:p w14:paraId="4158C03F" w14:textId="77777777" w:rsidR="0084378C" w:rsidRPr="00131854" w:rsidRDefault="0084378C" w:rsidP="00131854">
      <w:pPr>
        <w:spacing w:after="0" w:line="264" w:lineRule="auto"/>
        <w:jc w:val="both"/>
        <w:rPr>
          <w:rFonts w:asciiTheme="majorHAnsi" w:hAnsiTheme="majorHAnsi" w:cstheme="majorHAnsi"/>
          <w:bCs/>
          <w:lang w:val="de-DE"/>
        </w:rPr>
      </w:pPr>
      <w:r w:rsidRPr="00131854">
        <w:rPr>
          <w:rFonts w:asciiTheme="majorHAnsi" w:hAnsiTheme="majorHAnsi" w:cstheme="majorHAnsi"/>
          <w:bCs/>
          <w:lang w:val="de-DE"/>
        </w:rPr>
        <w:t>D.</w:t>
      </w:r>
      <w:r w:rsidRPr="00131854">
        <w:rPr>
          <w:rFonts w:asciiTheme="majorHAnsi" w:hAnsiTheme="majorHAnsi" w:cstheme="majorHAnsi"/>
          <w:bCs/>
          <w:noProof w:val="0"/>
          <w:color w:val="000000"/>
          <w:kern w:val="24"/>
          <w:lang w:val="de-DE"/>
        </w:rPr>
        <w:t xml:space="preserve"> </w:t>
      </w:r>
      <w:r w:rsidRPr="00131854">
        <w:rPr>
          <w:rFonts w:asciiTheme="majorHAnsi" w:hAnsiTheme="majorHAnsi" w:cstheme="majorHAnsi"/>
          <w:bCs/>
          <w:lang w:val="de-DE"/>
        </w:rPr>
        <w:t>Phải đảm bảo giá trị thẩm mĩ của di sản</w:t>
      </w:r>
    </w:p>
    <w:p w14:paraId="04D40496" w14:textId="77777777" w:rsidR="0084378C" w:rsidRPr="00131854" w:rsidRDefault="0084378C" w:rsidP="00131854">
      <w:pPr>
        <w:spacing w:after="0" w:line="264" w:lineRule="auto"/>
        <w:jc w:val="both"/>
        <w:rPr>
          <w:rFonts w:asciiTheme="majorHAnsi" w:hAnsiTheme="majorHAnsi" w:cstheme="majorHAnsi"/>
          <w:bCs/>
          <w:lang w:val="de-DE"/>
        </w:rPr>
      </w:pPr>
      <w:r w:rsidRPr="00131854">
        <w:rPr>
          <w:rFonts w:asciiTheme="majorHAnsi" w:hAnsiTheme="majorHAnsi" w:cstheme="majorHAnsi"/>
          <w:b/>
          <w:color w:val="000000"/>
          <w:lang w:val="de-DE"/>
        </w:rPr>
        <w:t xml:space="preserve">Bước 2: </w:t>
      </w:r>
      <w:r w:rsidRPr="00131854">
        <w:rPr>
          <w:rFonts w:asciiTheme="majorHAnsi" w:hAnsiTheme="majorHAnsi" w:cstheme="majorHAnsi"/>
          <w:color w:val="000000"/>
          <w:lang w:val="de-DE"/>
        </w:rPr>
        <w:t>HS tiếp nhận, thực hiện nhiệm vụ:</w:t>
      </w:r>
      <w:r w:rsidRPr="00131854">
        <w:rPr>
          <w:rFonts w:asciiTheme="majorHAnsi" w:hAnsiTheme="majorHAnsi" w:cstheme="majorHAnsi"/>
          <w:color w:val="000000"/>
          <w:lang w:val="de-DE"/>
        </w:rPr>
        <w:tab/>
      </w:r>
    </w:p>
    <w:p w14:paraId="54C09DD9" w14:textId="77777777" w:rsidR="0084378C" w:rsidRPr="00131854" w:rsidRDefault="0084378C" w:rsidP="00131854">
      <w:pPr>
        <w:spacing w:after="0" w:line="264" w:lineRule="auto"/>
        <w:jc w:val="both"/>
        <w:rPr>
          <w:rFonts w:asciiTheme="majorHAnsi" w:hAnsiTheme="majorHAnsi" w:cstheme="majorHAnsi"/>
          <w:color w:val="000000"/>
          <w:lang w:val="de-DE"/>
        </w:rPr>
      </w:pPr>
      <w:r w:rsidRPr="00131854">
        <w:rPr>
          <w:rFonts w:asciiTheme="majorHAnsi" w:hAnsiTheme="majorHAnsi" w:cstheme="majorHAnsi"/>
          <w:b/>
          <w:color w:val="000000"/>
          <w:lang w:val="de-DE"/>
        </w:rPr>
        <w:t>-</w:t>
      </w:r>
      <w:r w:rsidRPr="00131854">
        <w:rPr>
          <w:rFonts w:asciiTheme="majorHAnsi" w:hAnsiTheme="majorHAnsi" w:cstheme="majorHAnsi"/>
          <w:color w:val="000000"/>
          <w:lang w:val="de-DE"/>
        </w:rPr>
        <w:t xml:space="preserve"> HS trả lời câu hỏi.</w:t>
      </w:r>
    </w:p>
    <w:p w14:paraId="7C745FE0" w14:textId="77777777" w:rsidR="0084378C" w:rsidRPr="00131854" w:rsidRDefault="0084378C" w:rsidP="00131854">
      <w:pPr>
        <w:spacing w:after="0" w:line="264" w:lineRule="auto"/>
        <w:jc w:val="both"/>
        <w:rPr>
          <w:rFonts w:asciiTheme="majorHAnsi" w:hAnsiTheme="majorHAnsi" w:cstheme="majorHAnsi"/>
          <w:color w:val="000000"/>
          <w:lang w:val="de-DE"/>
        </w:rPr>
      </w:pPr>
      <w:r w:rsidRPr="00131854">
        <w:rPr>
          <w:rFonts w:asciiTheme="majorHAnsi" w:hAnsiTheme="majorHAnsi" w:cstheme="majorHAnsi"/>
          <w:b/>
          <w:color w:val="000000"/>
          <w:lang w:val="de-DE"/>
        </w:rPr>
        <w:t>-</w:t>
      </w:r>
      <w:r w:rsidRPr="00131854">
        <w:rPr>
          <w:rFonts w:asciiTheme="majorHAnsi" w:hAnsiTheme="majorHAnsi" w:cstheme="majorHAnsi"/>
          <w:color w:val="000000"/>
          <w:lang w:val="de-DE"/>
        </w:rPr>
        <w:t xml:space="preserve"> GV hướng dẫn, theo dõi, hỗ trợ HS nếu cần thiết.</w:t>
      </w:r>
    </w:p>
    <w:p w14:paraId="178F109C" w14:textId="77777777" w:rsidR="0084378C" w:rsidRPr="00131854" w:rsidRDefault="0084378C" w:rsidP="00131854">
      <w:pPr>
        <w:spacing w:after="0" w:line="264" w:lineRule="auto"/>
        <w:jc w:val="both"/>
        <w:rPr>
          <w:rFonts w:asciiTheme="majorHAnsi" w:hAnsiTheme="majorHAnsi" w:cstheme="majorHAnsi"/>
          <w:b/>
          <w:bCs/>
          <w:color w:val="000000"/>
          <w:lang w:val="de-DE"/>
        </w:rPr>
      </w:pPr>
      <w:r w:rsidRPr="00131854">
        <w:rPr>
          <w:rFonts w:asciiTheme="majorHAnsi" w:hAnsiTheme="majorHAnsi" w:cstheme="majorHAnsi"/>
          <w:b/>
          <w:bCs/>
          <w:color w:val="000000"/>
          <w:lang w:val="de-DE"/>
        </w:rPr>
        <w:t>Bước 3: Báo cáo kết quả hoạt động</w:t>
      </w:r>
    </w:p>
    <w:p w14:paraId="667CEA71" w14:textId="77777777" w:rsidR="0084378C" w:rsidRPr="00131854" w:rsidRDefault="0084378C" w:rsidP="00131854">
      <w:pPr>
        <w:spacing w:after="0" w:line="264" w:lineRule="auto"/>
        <w:jc w:val="both"/>
        <w:rPr>
          <w:rFonts w:asciiTheme="majorHAnsi" w:hAnsiTheme="majorHAnsi" w:cstheme="majorHAnsi"/>
          <w:color w:val="000000"/>
          <w:lang w:val="de-DE"/>
        </w:rPr>
      </w:pPr>
      <w:r w:rsidRPr="00131854">
        <w:rPr>
          <w:rFonts w:asciiTheme="majorHAnsi" w:hAnsiTheme="majorHAnsi" w:cstheme="majorHAnsi"/>
          <w:b/>
          <w:color w:val="000000"/>
          <w:lang w:val="de-DE"/>
        </w:rPr>
        <w:t>-</w:t>
      </w:r>
      <w:r w:rsidRPr="00131854">
        <w:rPr>
          <w:rFonts w:asciiTheme="majorHAnsi" w:hAnsiTheme="majorHAnsi" w:cstheme="majorHAnsi"/>
          <w:color w:val="000000"/>
          <w:lang w:val="de-DE"/>
        </w:rPr>
        <w:t xml:space="preserve"> GV mời đại diện HS trả lời câu hỏi.</w:t>
      </w:r>
    </w:p>
    <w:p w14:paraId="613ACC9D" w14:textId="77777777" w:rsidR="0084378C" w:rsidRPr="00131854" w:rsidRDefault="0084378C" w:rsidP="00131854">
      <w:pPr>
        <w:shd w:val="clear" w:color="auto" w:fill="FFFFFF"/>
        <w:spacing w:after="0" w:line="264" w:lineRule="auto"/>
        <w:jc w:val="both"/>
        <w:rPr>
          <w:rFonts w:asciiTheme="majorHAnsi" w:hAnsiTheme="majorHAnsi" w:cstheme="majorHAnsi"/>
          <w:color w:val="000000"/>
          <w:lang w:val="de-DE"/>
        </w:rPr>
      </w:pPr>
      <w:r w:rsidRPr="00131854">
        <w:rPr>
          <w:rFonts w:asciiTheme="majorHAnsi" w:hAnsiTheme="majorHAnsi" w:cstheme="majorHAnsi"/>
          <w:b/>
          <w:color w:val="000000"/>
          <w:lang w:val="de-DE"/>
        </w:rPr>
        <w:t>-</w:t>
      </w:r>
      <w:r w:rsidRPr="00131854">
        <w:rPr>
          <w:rFonts w:asciiTheme="majorHAnsi" w:hAnsiTheme="majorHAnsi" w:cstheme="majorHAnsi"/>
          <w:color w:val="000000"/>
          <w:lang w:val="de-DE"/>
        </w:rPr>
        <w:t xml:space="preserve"> GV mời HS khác nhận xét, bổ sung.</w:t>
      </w:r>
    </w:p>
    <w:p w14:paraId="27C87B87" w14:textId="77777777" w:rsidR="0084378C" w:rsidRPr="00131854" w:rsidRDefault="0084378C" w:rsidP="00131854">
      <w:pPr>
        <w:shd w:val="clear" w:color="auto" w:fill="FFFFFF"/>
        <w:spacing w:after="0" w:line="264" w:lineRule="auto"/>
        <w:jc w:val="both"/>
        <w:rPr>
          <w:rFonts w:asciiTheme="majorHAnsi" w:hAnsiTheme="majorHAnsi" w:cstheme="majorHAnsi"/>
          <w:color w:val="000000"/>
          <w:lang w:val="de-DE"/>
        </w:rPr>
      </w:pPr>
      <w:r w:rsidRPr="00131854">
        <w:rPr>
          <w:rFonts w:asciiTheme="majorHAnsi" w:hAnsiTheme="majorHAnsi" w:cstheme="majorHAnsi"/>
          <w:b/>
          <w:color w:val="000000"/>
          <w:lang w:val="de-DE"/>
        </w:rPr>
        <w:t xml:space="preserve">Bước 4: </w:t>
      </w:r>
      <w:r w:rsidRPr="00131854">
        <w:rPr>
          <w:rFonts w:asciiTheme="majorHAnsi" w:hAnsiTheme="majorHAnsi" w:cstheme="majorHAnsi"/>
          <w:color w:val="000000"/>
          <w:lang w:val="de-DE"/>
        </w:rPr>
        <w:t xml:space="preserve"> GV nhận xét, chuẩn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8"/>
        <w:gridCol w:w="1858"/>
        <w:gridCol w:w="1858"/>
      </w:tblGrid>
      <w:tr w:rsidR="0084378C" w:rsidRPr="00131854" w14:paraId="2CCA9736" w14:textId="77777777" w:rsidTr="00A24F3D">
        <w:tc>
          <w:tcPr>
            <w:tcW w:w="1857" w:type="dxa"/>
            <w:shd w:val="clear" w:color="auto" w:fill="auto"/>
          </w:tcPr>
          <w:p w14:paraId="5137B160" w14:textId="77777777" w:rsidR="0084378C" w:rsidRPr="00131854" w:rsidRDefault="0084378C" w:rsidP="00131854">
            <w:pPr>
              <w:spacing w:after="0" w:line="264" w:lineRule="auto"/>
              <w:jc w:val="both"/>
              <w:rPr>
                <w:rFonts w:asciiTheme="majorHAnsi" w:hAnsiTheme="majorHAnsi" w:cstheme="majorHAnsi"/>
                <w:color w:val="000000"/>
              </w:rPr>
            </w:pPr>
            <w:r w:rsidRPr="00131854">
              <w:rPr>
                <w:rFonts w:asciiTheme="majorHAnsi" w:hAnsiTheme="majorHAnsi" w:cstheme="majorHAnsi"/>
                <w:color w:val="000000"/>
              </w:rPr>
              <w:t>Câu hỏi</w:t>
            </w:r>
          </w:p>
        </w:tc>
        <w:tc>
          <w:tcPr>
            <w:tcW w:w="1857" w:type="dxa"/>
            <w:shd w:val="clear" w:color="auto" w:fill="auto"/>
          </w:tcPr>
          <w:p w14:paraId="609C86B7" w14:textId="77777777" w:rsidR="0084378C" w:rsidRPr="00131854" w:rsidRDefault="0084378C" w:rsidP="00131854">
            <w:pPr>
              <w:spacing w:after="0" w:line="264" w:lineRule="auto"/>
              <w:jc w:val="both"/>
              <w:rPr>
                <w:rFonts w:asciiTheme="majorHAnsi" w:hAnsiTheme="majorHAnsi" w:cstheme="majorHAnsi"/>
                <w:color w:val="000000"/>
              </w:rPr>
            </w:pPr>
            <w:r w:rsidRPr="00131854">
              <w:rPr>
                <w:rFonts w:asciiTheme="majorHAnsi" w:hAnsiTheme="majorHAnsi" w:cstheme="majorHAnsi"/>
                <w:color w:val="000000"/>
              </w:rPr>
              <w:t>1</w:t>
            </w:r>
          </w:p>
        </w:tc>
        <w:tc>
          <w:tcPr>
            <w:tcW w:w="1858" w:type="dxa"/>
            <w:shd w:val="clear" w:color="auto" w:fill="auto"/>
          </w:tcPr>
          <w:p w14:paraId="6FE90853" w14:textId="77777777" w:rsidR="0084378C" w:rsidRPr="00131854" w:rsidRDefault="0084378C" w:rsidP="00131854">
            <w:pPr>
              <w:spacing w:after="0" w:line="264" w:lineRule="auto"/>
              <w:jc w:val="both"/>
              <w:rPr>
                <w:rFonts w:asciiTheme="majorHAnsi" w:hAnsiTheme="majorHAnsi" w:cstheme="majorHAnsi"/>
                <w:color w:val="000000"/>
              </w:rPr>
            </w:pPr>
            <w:r w:rsidRPr="00131854">
              <w:rPr>
                <w:rFonts w:asciiTheme="majorHAnsi" w:hAnsiTheme="majorHAnsi" w:cstheme="majorHAnsi"/>
                <w:color w:val="000000"/>
              </w:rPr>
              <w:t>2</w:t>
            </w:r>
          </w:p>
        </w:tc>
        <w:tc>
          <w:tcPr>
            <w:tcW w:w="1858" w:type="dxa"/>
            <w:shd w:val="clear" w:color="auto" w:fill="auto"/>
          </w:tcPr>
          <w:p w14:paraId="59F13CEE" w14:textId="77777777" w:rsidR="0084378C" w:rsidRPr="00131854" w:rsidRDefault="0084378C" w:rsidP="00131854">
            <w:pPr>
              <w:spacing w:after="0" w:line="264" w:lineRule="auto"/>
              <w:jc w:val="both"/>
              <w:rPr>
                <w:rFonts w:asciiTheme="majorHAnsi" w:hAnsiTheme="majorHAnsi" w:cstheme="majorHAnsi"/>
                <w:color w:val="000000"/>
              </w:rPr>
            </w:pPr>
            <w:r w:rsidRPr="00131854">
              <w:rPr>
                <w:rFonts w:asciiTheme="majorHAnsi" w:hAnsiTheme="majorHAnsi" w:cstheme="majorHAnsi"/>
                <w:color w:val="000000"/>
              </w:rPr>
              <w:t>3</w:t>
            </w:r>
          </w:p>
        </w:tc>
        <w:tc>
          <w:tcPr>
            <w:tcW w:w="1858" w:type="dxa"/>
            <w:shd w:val="clear" w:color="auto" w:fill="auto"/>
          </w:tcPr>
          <w:p w14:paraId="16BB5C24" w14:textId="77777777" w:rsidR="0084378C" w:rsidRPr="00131854" w:rsidRDefault="0084378C" w:rsidP="00131854">
            <w:pPr>
              <w:spacing w:after="0" w:line="264" w:lineRule="auto"/>
              <w:jc w:val="both"/>
              <w:rPr>
                <w:rFonts w:asciiTheme="majorHAnsi" w:hAnsiTheme="majorHAnsi" w:cstheme="majorHAnsi"/>
                <w:color w:val="000000"/>
              </w:rPr>
            </w:pPr>
            <w:r w:rsidRPr="00131854">
              <w:rPr>
                <w:rFonts w:asciiTheme="majorHAnsi" w:hAnsiTheme="majorHAnsi" w:cstheme="majorHAnsi"/>
                <w:color w:val="000000"/>
              </w:rPr>
              <w:t>4</w:t>
            </w:r>
          </w:p>
        </w:tc>
      </w:tr>
      <w:tr w:rsidR="0084378C" w:rsidRPr="00131854" w14:paraId="49214ADE" w14:textId="77777777" w:rsidTr="00A24F3D">
        <w:tc>
          <w:tcPr>
            <w:tcW w:w="1857" w:type="dxa"/>
            <w:shd w:val="clear" w:color="auto" w:fill="auto"/>
          </w:tcPr>
          <w:p w14:paraId="7317CD0E" w14:textId="77777777" w:rsidR="0084378C" w:rsidRPr="00131854" w:rsidRDefault="0084378C" w:rsidP="00131854">
            <w:pPr>
              <w:spacing w:after="0" w:line="264" w:lineRule="auto"/>
              <w:jc w:val="both"/>
              <w:rPr>
                <w:rFonts w:asciiTheme="majorHAnsi" w:hAnsiTheme="majorHAnsi" w:cstheme="majorHAnsi"/>
                <w:color w:val="000000"/>
              </w:rPr>
            </w:pPr>
            <w:r w:rsidRPr="00131854">
              <w:rPr>
                <w:rFonts w:asciiTheme="majorHAnsi" w:hAnsiTheme="majorHAnsi" w:cstheme="majorHAnsi"/>
                <w:color w:val="000000"/>
              </w:rPr>
              <w:t>Đáp án</w:t>
            </w:r>
          </w:p>
        </w:tc>
        <w:tc>
          <w:tcPr>
            <w:tcW w:w="1857" w:type="dxa"/>
            <w:shd w:val="clear" w:color="auto" w:fill="auto"/>
          </w:tcPr>
          <w:p w14:paraId="73227523" w14:textId="77777777" w:rsidR="0084378C" w:rsidRPr="00131854" w:rsidRDefault="0084378C" w:rsidP="00131854">
            <w:pPr>
              <w:spacing w:after="0" w:line="264" w:lineRule="auto"/>
              <w:jc w:val="both"/>
              <w:rPr>
                <w:rFonts w:asciiTheme="majorHAnsi" w:hAnsiTheme="majorHAnsi" w:cstheme="majorHAnsi"/>
                <w:color w:val="000000"/>
              </w:rPr>
            </w:pPr>
            <w:r w:rsidRPr="00131854">
              <w:rPr>
                <w:rFonts w:asciiTheme="majorHAnsi" w:hAnsiTheme="majorHAnsi" w:cstheme="majorHAnsi"/>
                <w:color w:val="000000"/>
              </w:rPr>
              <w:t>A</w:t>
            </w:r>
          </w:p>
        </w:tc>
        <w:tc>
          <w:tcPr>
            <w:tcW w:w="1858" w:type="dxa"/>
            <w:shd w:val="clear" w:color="auto" w:fill="auto"/>
          </w:tcPr>
          <w:p w14:paraId="0BF4C504" w14:textId="77777777" w:rsidR="0084378C" w:rsidRPr="00131854" w:rsidRDefault="0084378C" w:rsidP="00131854">
            <w:pPr>
              <w:spacing w:after="0" w:line="264" w:lineRule="auto"/>
              <w:jc w:val="both"/>
              <w:rPr>
                <w:rFonts w:asciiTheme="majorHAnsi" w:hAnsiTheme="majorHAnsi" w:cstheme="majorHAnsi"/>
                <w:color w:val="000000"/>
              </w:rPr>
            </w:pPr>
            <w:r w:rsidRPr="00131854">
              <w:rPr>
                <w:rFonts w:asciiTheme="majorHAnsi" w:hAnsiTheme="majorHAnsi" w:cstheme="majorHAnsi"/>
                <w:color w:val="000000"/>
              </w:rPr>
              <w:t>C</w:t>
            </w:r>
          </w:p>
        </w:tc>
        <w:tc>
          <w:tcPr>
            <w:tcW w:w="1858" w:type="dxa"/>
            <w:shd w:val="clear" w:color="auto" w:fill="auto"/>
          </w:tcPr>
          <w:p w14:paraId="4836E353" w14:textId="77777777" w:rsidR="0084378C" w:rsidRPr="00131854" w:rsidRDefault="0084378C" w:rsidP="00131854">
            <w:pPr>
              <w:spacing w:after="0" w:line="264" w:lineRule="auto"/>
              <w:jc w:val="both"/>
              <w:rPr>
                <w:rFonts w:asciiTheme="majorHAnsi" w:hAnsiTheme="majorHAnsi" w:cstheme="majorHAnsi"/>
                <w:color w:val="000000"/>
              </w:rPr>
            </w:pPr>
            <w:r w:rsidRPr="00131854">
              <w:rPr>
                <w:rFonts w:asciiTheme="majorHAnsi" w:hAnsiTheme="majorHAnsi" w:cstheme="majorHAnsi"/>
                <w:color w:val="000000"/>
              </w:rPr>
              <w:t>C</w:t>
            </w:r>
          </w:p>
        </w:tc>
        <w:tc>
          <w:tcPr>
            <w:tcW w:w="1858" w:type="dxa"/>
            <w:shd w:val="clear" w:color="auto" w:fill="auto"/>
          </w:tcPr>
          <w:p w14:paraId="7CBBBBD1" w14:textId="77777777" w:rsidR="0084378C" w:rsidRPr="00131854" w:rsidRDefault="0084378C" w:rsidP="00131854">
            <w:pPr>
              <w:spacing w:after="0" w:line="264" w:lineRule="auto"/>
              <w:jc w:val="both"/>
              <w:rPr>
                <w:rFonts w:asciiTheme="majorHAnsi" w:hAnsiTheme="majorHAnsi" w:cstheme="majorHAnsi"/>
                <w:color w:val="000000"/>
              </w:rPr>
            </w:pPr>
            <w:r w:rsidRPr="00131854">
              <w:rPr>
                <w:rFonts w:asciiTheme="majorHAnsi" w:hAnsiTheme="majorHAnsi" w:cstheme="majorHAnsi"/>
                <w:color w:val="000000"/>
              </w:rPr>
              <w:t>B</w:t>
            </w:r>
          </w:p>
        </w:tc>
      </w:tr>
    </w:tbl>
    <w:p w14:paraId="1D420FED" w14:textId="77777777" w:rsidR="0084378C" w:rsidRPr="00131854" w:rsidRDefault="0084378C" w:rsidP="00131854">
      <w:pPr>
        <w:spacing w:after="0" w:line="264" w:lineRule="auto"/>
        <w:jc w:val="both"/>
        <w:rPr>
          <w:rFonts w:asciiTheme="majorHAnsi" w:hAnsiTheme="majorHAnsi" w:cstheme="majorHAnsi"/>
          <w:b/>
          <w:bCs/>
          <w:lang w:val="de-DE"/>
        </w:rPr>
      </w:pPr>
      <w:r w:rsidRPr="00131854">
        <w:rPr>
          <w:rFonts w:asciiTheme="majorHAnsi" w:hAnsiTheme="majorHAnsi" w:cstheme="majorHAnsi"/>
          <w:b/>
          <w:bCs/>
          <w:lang w:val="de-DE"/>
        </w:rPr>
        <w:t>4. Hoạt động vận dụng</w:t>
      </w:r>
      <w:r w:rsidR="001261B9" w:rsidRPr="00131854">
        <w:rPr>
          <w:rFonts w:asciiTheme="majorHAnsi" w:hAnsiTheme="majorHAnsi" w:cstheme="majorHAnsi"/>
          <w:b/>
          <w:bCs/>
          <w:lang w:val="de-DE"/>
        </w:rPr>
        <w:t>, mở rộng</w:t>
      </w:r>
      <w:r w:rsidRPr="00131854">
        <w:rPr>
          <w:rFonts w:asciiTheme="majorHAnsi" w:hAnsiTheme="majorHAnsi" w:cstheme="majorHAnsi"/>
          <w:lang w:val="de-DE"/>
        </w:rPr>
        <w:tab/>
      </w:r>
    </w:p>
    <w:p w14:paraId="0A69B272" w14:textId="77777777" w:rsidR="00530F18" w:rsidRPr="00131854" w:rsidRDefault="0084378C" w:rsidP="00131854">
      <w:pPr>
        <w:spacing w:after="0" w:line="264" w:lineRule="auto"/>
        <w:jc w:val="both"/>
        <w:rPr>
          <w:rFonts w:asciiTheme="majorHAnsi" w:hAnsiTheme="majorHAnsi" w:cstheme="majorHAnsi"/>
          <w:color w:val="000000"/>
          <w:lang w:val="de-DE"/>
        </w:rPr>
      </w:pPr>
      <w:r w:rsidRPr="00131854">
        <w:rPr>
          <w:rFonts w:asciiTheme="majorHAnsi" w:hAnsiTheme="majorHAnsi" w:cstheme="majorHAnsi"/>
          <w:b/>
          <w:bCs/>
          <w:lang w:val="de-DE"/>
        </w:rPr>
        <w:t xml:space="preserve">a. </w:t>
      </w:r>
      <w:r w:rsidRPr="00131854">
        <w:rPr>
          <w:rFonts w:asciiTheme="majorHAnsi" w:hAnsiTheme="majorHAnsi" w:cstheme="majorHAnsi"/>
          <w:b/>
          <w:lang w:val="de-DE"/>
        </w:rPr>
        <w:t>Mục tiêu</w:t>
      </w:r>
      <w:r w:rsidRPr="00131854">
        <w:rPr>
          <w:rFonts w:asciiTheme="majorHAnsi" w:hAnsiTheme="majorHAnsi" w:cstheme="majorHAnsi"/>
          <w:lang w:val="de-DE"/>
        </w:rPr>
        <w:t xml:space="preserve">: </w:t>
      </w:r>
      <w:r w:rsidR="00530F18" w:rsidRPr="00131854">
        <w:rPr>
          <w:rFonts w:asciiTheme="majorHAnsi" w:hAnsiTheme="majorHAnsi" w:cstheme="majorHAnsi"/>
          <w:color w:val="000000"/>
          <w:lang w:val="de-DE"/>
        </w:rPr>
        <w:t xml:space="preserve">HS rèn luyện được khả năng tìm kiếm, tiếp cận và xử lí thông tin từ nhiều nguồn khác nhau, góp phần hình thành và phát triển năng lực tự tìm hiểu lịch sử, </w:t>
      </w:r>
      <w:r w:rsidR="00CD51C4" w:rsidRPr="00131854">
        <w:rPr>
          <w:rFonts w:asciiTheme="majorHAnsi" w:hAnsiTheme="majorHAnsi" w:cstheme="majorHAnsi"/>
          <w:color w:val="000000"/>
          <w:lang w:val="de-DE"/>
        </w:rPr>
        <w:t>tự học lịch sử suốt đời cho HS.</w:t>
      </w:r>
    </w:p>
    <w:p w14:paraId="0F4E4446" w14:textId="4ACC9ABD" w:rsidR="0084378C" w:rsidRPr="00131854" w:rsidRDefault="0084378C" w:rsidP="00131854">
      <w:pPr>
        <w:spacing w:after="0" w:line="264" w:lineRule="auto"/>
        <w:jc w:val="both"/>
        <w:rPr>
          <w:rFonts w:asciiTheme="majorHAnsi" w:hAnsiTheme="majorHAnsi" w:cstheme="majorHAnsi"/>
          <w:b/>
          <w:lang w:val="de-DE"/>
        </w:rPr>
      </w:pPr>
      <w:r w:rsidRPr="00131854">
        <w:rPr>
          <w:rFonts w:asciiTheme="majorHAnsi" w:hAnsiTheme="majorHAnsi" w:cstheme="majorHAnsi"/>
          <w:b/>
          <w:bCs/>
          <w:color w:val="000000"/>
          <w:lang w:val="de-DE"/>
        </w:rPr>
        <w:t xml:space="preserve">b. </w:t>
      </w:r>
      <w:r w:rsidRPr="00131854">
        <w:rPr>
          <w:rFonts w:asciiTheme="majorHAnsi" w:hAnsiTheme="majorHAnsi" w:cstheme="majorHAnsi"/>
          <w:b/>
          <w:lang w:val="de-DE"/>
        </w:rPr>
        <w:t>Tổ chức thực hiện</w:t>
      </w:r>
    </w:p>
    <w:p w14:paraId="489DF0D2" w14:textId="77777777" w:rsidR="00530F18" w:rsidRPr="00131854" w:rsidRDefault="00530F18" w:rsidP="00131854">
      <w:pPr>
        <w:spacing w:after="0" w:line="264" w:lineRule="auto"/>
        <w:jc w:val="both"/>
        <w:rPr>
          <w:rFonts w:asciiTheme="majorHAnsi" w:hAnsiTheme="majorHAnsi" w:cstheme="majorHAnsi"/>
          <w:lang w:val="de-DE"/>
        </w:rPr>
      </w:pPr>
      <w:r w:rsidRPr="00131854">
        <w:rPr>
          <w:rFonts w:asciiTheme="majorHAnsi" w:hAnsiTheme="majorHAnsi" w:cstheme="majorHAnsi"/>
          <w:b/>
          <w:bCs/>
          <w:color w:val="000000"/>
          <w:lang w:val="de-DE"/>
        </w:rPr>
        <w:t>Bước 1: GV chuyển giao nhiệm vụ học tập</w:t>
      </w:r>
    </w:p>
    <w:p w14:paraId="6E2C7563" w14:textId="77777777" w:rsidR="00530F18" w:rsidRPr="00131854" w:rsidRDefault="00530F18" w:rsidP="00131854">
      <w:pPr>
        <w:spacing w:after="0" w:line="264" w:lineRule="auto"/>
        <w:jc w:val="both"/>
        <w:rPr>
          <w:rFonts w:asciiTheme="majorHAnsi" w:hAnsiTheme="majorHAnsi" w:cstheme="majorHAnsi"/>
          <w:lang w:val="de-DE"/>
        </w:rPr>
      </w:pPr>
      <w:r w:rsidRPr="00131854">
        <w:rPr>
          <w:rFonts w:asciiTheme="majorHAnsi" w:hAnsiTheme="majorHAnsi" w:cstheme="majorHAnsi"/>
          <w:color w:val="000000"/>
          <w:lang w:val="de-DE"/>
        </w:rPr>
        <w:t xml:space="preserve">- GV chia lớp thành </w:t>
      </w:r>
      <w:r w:rsidR="00CD51C4" w:rsidRPr="00131854">
        <w:rPr>
          <w:rFonts w:asciiTheme="majorHAnsi" w:hAnsiTheme="majorHAnsi" w:cstheme="majorHAnsi"/>
          <w:color w:val="000000"/>
          <w:lang w:val="de-DE"/>
        </w:rPr>
        <w:t>các nhóm, mỗi nhóm khoảng 3-4 HS và giao nhiệm vụ:</w:t>
      </w:r>
    </w:p>
    <w:p w14:paraId="3AA053A5" w14:textId="77777777" w:rsidR="00CD51C4" w:rsidRPr="00131854" w:rsidRDefault="00CD51C4" w:rsidP="00131854">
      <w:pPr>
        <w:spacing w:after="0" w:line="264" w:lineRule="auto"/>
        <w:jc w:val="both"/>
        <w:rPr>
          <w:rFonts w:asciiTheme="majorHAnsi" w:hAnsiTheme="majorHAnsi" w:cstheme="majorHAnsi"/>
          <w:lang w:val="de-DE"/>
        </w:rPr>
      </w:pPr>
      <w:r w:rsidRPr="00131854">
        <w:rPr>
          <w:rFonts w:asciiTheme="majorHAnsi" w:hAnsiTheme="majorHAnsi" w:cstheme="majorHAnsi"/>
          <w:i/>
          <w:iCs/>
          <w:color w:val="000000"/>
          <w:lang w:val="de-DE"/>
        </w:rPr>
        <w:t>Kể tên 5 di sản văn hóa của Việt Nam được UNESCO ghi danh là Di sản thế giới. Hãy giới thiệu về các giá trị lịch sử, văn hóa liên quan của 1 trong những di sản đó. </w:t>
      </w:r>
    </w:p>
    <w:p w14:paraId="33B5C45F" w14:textId="77777777" w:rsidR="00530F18" w:rsidRPr="00131854" w:rsidRDefault="00530F18" w:rsidP="00131854">
      <w:pPr>
        <w:spacing w:after="0" w:line="264" w:lineRule="auto"/>
        <w:jc w:val="both"/>
        <w:rPr>
          <w:rFonts w:asciiTheme="majorHAnsi" w:hAnsiTheme="majorHAnsi" w:cstheme="majorHAnsi"/>
          <w:lang w:val="de-DE"/>
        </w:rPr>
      </w:pPr>
      <w:r w:rsidRPr="00131854">
        <w:rPr>
          <w:rFonts w:asciiTheme="majorHAnsi" w:hAnsiTheme="majorHAnsi" w:cstheme="majorHAnsi"/>
          <w:b/>
          <w:bCs/>
          <w:color w:val="000000"/>
          <w:lang w:val="de-DE"/>
        </w:rPr>
        <w:t>Bước 2: HS thực hiện nhiệm vụ học tập</w:t>
      </w:r>
    </w:p>
    <w:p w14:paraId="5F3B4BC6" w14:textId="77777777" w:rsidR="00530F18" w:rsidRPr="00131854" w:rsidRDefault="00530F18" w:rsidP="00131854">
      <w:pPr>
        <w:spacing w:after="0" w:line="264" w:lineRule="auto"/>
        <w:jc w:val="both"/>
        <w:rPr>
          <w:rFonts w:asciiTheme="majorHAnsi" w:hAnsiTheme="majorHAnsi" w:cstheme="majorHAnsi"/>
          <w:lang w:val="de-DE"/>
        </w:rPr>
      </w:pPr>
      <w:r w:rsidRPr="00131854">
        <w:rPr>
          <w:rFonts w:asciiTheme="majorHAnsi" w:hAnsiTheme="majorHAnsi" w:cstheme="majorHAnsi"/>
          <w:color w:val="000000"/>
          <w:lang w:val="de-DE"/>
        </w:rPr>
        <w:t>- HS vận dụng thực tế, liên hệ bản thân, vận dụng kiến thức đã học, kiến thức thực tế, thảo luận theo nhóm và thực hiện nhiệm vụ.  </w:t>
      </w:r>
    </w:p>
    <w:p w14:paraId="00D6CDEA" w14:textId="77777777" w:rsidR="00530F18" w:rsidRPr="00131854" w:rsidRDefault="00530F18" w:rsidP="00131854">
      <w:pPr>
        <w:spacing w:after="0" w:line="264" w:lineRule="auto"/>
        <w:jc w:val="both"/>
        <w:rPr>
          <w:rFonts w:asciiTheme="majorHAnsi" w:hAnsiTheme="majorHAnsi" w:cstheme="majorHAnsi"/>
          <w:lang w:val="de-DE"/>
        </w:rPr>
      </w:pPr>
      <w:r w:rsidRPr="00131854">
        <w:rPr>
          <w:rFonts w:asciiTheme="majorHAnsi" w:hAnsiTheme="majorHAnsi" w:cstheme="majorHAnsi"/>
          <w:color w:val="000000"/>
          <w:lang w:val="de-DE"/>
        </w:rPr>
        <w:t>- GV hướng dẫn, theo dõi, hỗ trợ HS (nếu cần thiết). </w:t>
      </w:r>
    </w:p>
    <w:p w14:paraId="4BA63B76" w14:textId="77777777" w:rsidR="00530F18" w:rsidRPr="00131854" w:rsidRDefault="00530F18" w:rsidP="00131854">
      <w:pPr>
        <w:spacing w:after="0" w:line="264" w:lineRule="auto"/>
        <w:jc w:val="both"/>
        <w:rPr>
          <w:rFonts w:asciiTheme="majorHAnsi" w:hAnsiTheme="majorHAnsi" w:cstheme="majorHAnsi"/>
          <w:lang w:val="de-DE"/>
        </w:rPr>
      </w:pPr>
      <w:r w:rsidRPr="00131854">
        <w:rPr>
          <w:rFonts w:asciiTheme="majorHAnsi" w:hAnsiTheme="majorHAnsi" w:cstheme="majorHAnsi"/>
          <w:b/>
          <w:bCs/>
          <w:color w:val="000000"/>
          <w:lang w:val="de-DE"/>
        </w:rPr>
        <w:t>Bước 3: Báo cáo kết quả hoạt động và thảo luận</w:t>
      </w:r>
    </w:p>
    <w:p w14:paraId="4343F336" w14:textId="77777777" w:rsidR="00530F18" w:rsidRPr="00131854" w:rsidRDefault="00530F18" w:rsidP="00131854">
      <w:pPr>
        <w:spacing w:after="0" w:line="264" w:lineRule="auto"/>
        <w:jc w:val="both"/>
        <w:rPr>
          <w:rFonts w:asciiTheme="majorHAnsi" w:hAnsiTheme="majorHAnsi" w:cstheme="majorHAnsi"/>
          <w:lang w:val="de-DE"/>
        </w:rPr>
      </w:pPr>
      <w:r w:rsidRPr="00131854">
        <w:rPr>
          <w:rFonts w:asciiTheme="majorHAnsi" w:hAnsiTheme="majorHAnsi" w:cstheme="majorHAnsi"/>
          <w:color w:val="000000"/>
          <w:lang w:val="de-DE"/>
        </w:rPr>
        <w:t xml:space="preserve">- GV mời đại diện HS </w:t>
      </w:r>
      <w:r w:rsidR="00CD51C4" w:rsidRPr="00131854">
        <w:rPr>
          <w:rFonts w:asciiTheme="majorHAnsi" w:hAnsiTheme="majorHAnsi" w:cstheme="majorHAnsi"/>
          <w:color w:val="000000"/>
          <w:lang w:val="de-DE"/>
        </w:rPr>
        <w:t xml:space="preserve">1 vài nhóm </w:t>
      </w:r>
      <w:r w:rsidRPr="00131854">
        <w:rPr>
          <w:rFonts w:asciiTheme="majorHAnsi" w:hAnsiTheme="majorHAnsi" w:cstheme="majorHAnsi"/>
          <w:color w:val="000000"/>
          <w:lang w:val="de-DE"/>
        </w:rPr>
        <w:t>trình b</w:t>
      </w:r>
      <w:r w:rsidR="00CD51C4" w:rsidRPr="00131854">
        <w:rPr>
          <w:rFonts w:asciiTheme="majorHAnsi" w:hAnsiTheme="majorHAnsi" w:cstheme="majorHAnsi"/>
          <w:color w:val="000000"/>
          <w:lang w:val="de-DE"/>
        </w:rPr>
        <w:t>ày kết quả thảo luận trước lớp.</w:t>
      </w:r>
    </w:p>
    <w:p w14:paraId="20D63FA7" w14:textId="77777777" w:rsidR="00530F18" w:rsidRPr="00131854" w:rsidRDefault="00530F18" w:rsidP="00131854">
      <w:pPr>
        <w:spacing w:after="0" w:line="264" w:lineRule="auto"/>
        <w:jc w:val="both"/>
        <w:rPr>
          <w:rFonts w:asciiTheme="majorHAnsi" w:hAnsiTheme="majorHAnsi" w:cstheme="majorHAnsi"/>
          <w:lang w:val="de-DE"/>
        </w:rPr>
      </w:pPr>
      <w:r w:rsidRPr="00131854">
        <w:rPr>
          <w:rFonts w:asciiTheme="majorHAnsi" w:hAnsiTheme="majorHAnsi" w:cstheme="majorHAnsi"/>
          <w:b/>
          <w:bCs/>
          <w:color w:val="000000"/>
          <w:lang w:val="de-DE"/>
        </w:rPr>
        <w:t>Bước 4: Đánh giá kết quả thực hiện nhiệm vụ</w:t>
      </w:r>
    </w:p>
    <w:p w14:paraId="5654A5C2" w14:textId="77777777" w:rsidR="00530F18" w:rsidRPr="00131854" w:rsidRDefault="00530F18" w:rsidP="00131854">
      <w:pPr>
        <w:spacing w:after="0" w:line="264" w:lineRule="auto"/>
        <w:jc w:val="both"/>
        <w:rPr>
          <w:rFonts w:asciiTheme="majorHAnsi" w:hAnsiTheme="majorHAnsi" w:cstheme="majorHAnsi"/>
          <w:lang w:val="de-DE"/>
        </w:rPr>
      </w:pPr>
      <w:r w:rsidRPr="00131854">
        <w:rPr>
          <w:rFonts w:asciiTheme="majorHAnsi" w:hAnsiTheme="majorHAnsi" w:cstheme="majorHAnsi"/>
          <w:color w:val="000000"/>
          <w:lang w:val="de-DE"/>
        </w:rPr>
        <w:t>- GV nhận xét, chuẩn kiến thức, kết thúc tiết học.</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1583"/>
        <w:gridCol w:w="7879"/>
      </w:tblGrid>
      <w:tr w:rsidR="00CD51C4" w:rsidRPr="00131854" w14:paraId="5D603CA4" w14:textId="77777777" w:rsidTr="00AA2E04">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7F73F" w14:textId="77777777" w:rsidR="00CD51C4" w:rsidRPr="00131854" w:rsidRDefault="00CD51C4" w:rsidP="00131854">
            <w:pPr>
              <w:spacing w:after="0" w:line="264" w:lineRule="auto"/>
              <w:jc w:val="both"/>
              <w:rPr>
                <w:rFonts w:asciiTheme="majorHAnsi" w:hAnsiTheme="majorHAnsi" w:cstheme="majorHAnsi"/>
              </w:rPr>
            </w:pPr>
            <w:r w:rsidRPr="00131854">
              <w:rPr>
                <w:rFonts w:asciiTheme="majorHAnsi" w:hAnsiTheme="majorHAnsi" w:cstheme="majorHAnsi"/>
                <w:b/>
                <w:bCs/>
                <w:color w:val="000000"/>
              </w:rPr>
              <w:t>Tên di sản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4D15B" w14:textId="77777777" w:rsidR="00CD51C4" w:rsidRPr="00131854" w:rsidRDefault="00CD51C4" w:rsidP="00131854">
            <w:pPr>
              <w:spacing w:after="0" w:line="264" w:lineRule="auto"/>
              <w:jc w:val="both"/>
              <w:rPr>
                <w:rFonts w:asciiTheme="majorHAnsi" w:hAnsiTheme="majorHAnsi" w:cstheme="majorHAnsi"/>
              </w:rPr>
            </w:pPr>
            <w:r w:rsidRPr="00131854">
              <w:rPr>
                <w:rFonts w:asciiTheme="majorHAnsi" w:hAnsiTheme="majorHAnsi" w:cstheme="majorHAnsi"/>
                <w:b/>
                <w:bCs/>
                <w:color w:val="000000"/>
              </w:rPr>
              <w:t>Thông tin di sản được UNESCO ghi danh</w:t>
            </w:r>
          </w:p>
        </w:tc>
      </w:tr>
      <w:tr w:rsidR="00CD51C4" w:rsidRPr="00131854" w14:paraId="42EA2A99" w14:textId="77777777" w:rsidTr="00AA2E04">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33C57" w14:textId="77777777" w:rsidR="00CD51C4" w:rsidRPr="00131854" w:rsidRDefault="00CD51C4" w:rsidP="00131854">
            <w:pPr>
              <w:spacing w:after="0" w:line="264" w:lineRule="auto"/>
              <w:jc w:val="both"/>
              <w:rPr>
                <w:rFonts w:asciiTheme="majorHAnsi" w:hAnsiTheme="majorHAnsi" w:cstheme="majorHAnsi"/>
              </w:rPr>
            </w:pPr>
            <w:r w:rsidRPr="00131854">
              <w:rPr>
                <w:rFonts w:asciiTheme="majorHAnsi" w:hAnsiTheme="majorHAnsi" w:cstheme="majorHAnsi"/>
                <w:color w:val="000000"/>
              </w:rPr>
              <w:t>Vịnh Hạ Long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2EAA80" w14:textId="77777777" w:rsidR="00CD51C4" w:rsidRPr="00131854" w:rsidRDefault="00CD51C4" w:rsidP="00131854">
            <w:pPr>
              <w:spacing w:after="0" w:line="264" w:lineRule="auto"/>
              <w:jc w:val="both"/>
              <w:rPr>
                <w:rFonts w:asciiTheme="majorHAnsi" w:hAnsiTheme="majorHAnsi" w:cstheme="majorHAnsi"/>
              </w:rPr>
            </w:pPr>
            <w:r w:rsidRPr="00131854">
              <w:rPr>
                <w:rFonts w:asciiTheme="majorHAnsi" w:hAnsiTheme="majorHAnsi" w:cstheme="majorHAnsi"/>
                <w:color w:val="000000"/>
              </w:rPr>
              <w:t>- Được UNESCO ghi danh là Di sản Thiên nhiên Thế giới lần đầu tiên vào năm 1994 nhờ những giá trị cảnh quan tự nhiên độc đáo và quan trọng về mặt thẩm mĩ. </w:t>
            </w:r>
          </w:p>
          <w:p w14:paraId="444FC29F" w14:textId="77777777" w:rsidR="00CD51C4" w:rsidRPr="00131854" w:rsidRDefault="00CD51C4" w:rsidP="00131854">
            <w:pPr>
              <w:spacing w:after="0" w:line="264" w:lineRule="auto"/>
              <w:jc w:val="both"/>
              <w:rPr>
                <w:rFonts w:asciiTheme="majorHAnsi" w:hAnsiTheme="majorHAnsi" w:cstheme="majorHAnsi"/>
              </w:rPr>
            </w:pPr>
            <w:r w:rsidRPr="00131854">
              <w:rPr>
                <w:rFonts w:asciiTheme="majorHAnsi" w:hAnsiTheme="majorHAnsi" w:cstheme="majorHAnsi"/>
                <w:color w:val="000000"/>
              </w:rPr>
              <w:t xml:space="preserve">- Năm 2000, Vịnh Hạ Long lần thứ hai vinh dự được công nhận bởi </w:t>
            </w:r>
            <w:r w:rsidRPr="00131854">
              <w:rPr>
                <w:rFonts w:asciiTheme="majorHAnsi" w:hAnsiTheme="majorHAnsi" w:cstheme="majorHAnsi"/>
                <w:color w:val="000000"/>
              </w:rPr>
              <w:lastRenderedPageBreak/>
              <w:t>những giá trị địa chất, địa mạo đặc trưng, qua quá trình Trái Đất kiến tạo hàng tỉ năm. </w:t>
            </w:r>
          </w:p>
        </w:tc>
      </w:tr>
      <w:tr w:rsidR="00CD51C4" w:rsidRPr="00131854" w14:paraId="30CF402F" w14:textId="77777777" w:rsidTr="00AA2E04">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710B72" w14:textId="77777777" w:rsidR="00CD51C4" w:rsidRPr="00131854" w:rsidRDefault="00CD51C4" w:rsidP="00131854">
            <w:pPr>
              <w:spacing w:after="0" w:line="264" w:lineRule="auto"/>
              <w:jc w:val="both"/>
              <w:rPr>
                <w:rFonts w:asciiTheme="majorHAnsi" w:hAnsiTheme="majorHAnsi" w:cstheme="majorHAnsi"/>
              </w:rPr>
            </w:pPr>
            <w:r w:rsidRPr="00131854">
              <w:rPr>
                <w:rFonts w:asciiTheme="majorHAnsi" w:hAnsiTheme="majorHAnsi" w:cstheme="majorHAnsi"/>
                <w:color w:val="000000"/>
              </w:rPr>
              <w:lastRenderedPageBreak/>
              <w:t>Quần thể di tích</w:t>
            </w:r>
          </w:p>
          <w:p w14:paraId="07D0E26B" w14:textId="77777777" w:rsidR="00CD51C4" w:rsidRPr="00131854" w:rsidRDefault="00CD51C4" w:rsidP="00131854">
            <w:pPr>
              <w:spacing w:after="0" w:line="264" w:lineRule="auto"/>
              <w:jc w:val="both"/>
              <w:rPr>
                <w:rFonts w:asciiTheme="majorHAnsi" w:hAnsiTheme="majorHAnsi" w:cstheme="majorHAnsi"/>
              </w:rPr>
            </w:pPr>
            <w:r w:rsidRPr="00131854">
              <w:rPr>
                <w:rFonts w:asciiTheme="majorHAnsi" w:hAnsiTheme="majorHAnsi" w:cstheme="majorHAnsi"/>
                <w:color w:val="000000"/>
              </w:rPr>
              <w:t> cố đô Huế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AD9B7" w14:textId="77777777" w:rsidR="00CD51C4" w:rsidRPr="00131854" w:rsidRDefault="00CD51C4" w:rsidP="00131854">
            <w:pPr>
              <w:spacing w:after="0" w:line="264" w:lineRule="auto"/>
              <w:jc w:val="both"/>
              <w:rPr>
                <w:rFonts w:asciiTheme="majorHAnsi" w:hAnsiTheme="majorHAnsi" w:cstheme="majorHAnsi"/>
              </w:rPr>
            </w:pPr>
            <w:r w:rsidRPr="00131854">
              <w:rPr>
                <w:rFonts w:asciiTheme="majorHAnsi" w:hAnsiTheme="majorHAnsi" w:cstheme="majorHAnsi"/>
                <w:color w:val="000000"/>
              </w:rPr>
              <w:t>- Từng là kinh đô của Việt Nam thời Nguyễn (1802-1945). Nổi tiếng với hệ thống đền, chùa, thành quách, lăng tẩm,...nguy nga tráng lệ bên dòng sông Hương thơ mộng. Năm 1993, quần thể di tích Cố đô Huế đã được UNESCO ghi danh là Di sản Văn hóa Thế giới. </w:t>
            </w:r>
          </w:p>
        </w:tc>
      </w:tr>
      <w:tr w:rsidR="00CD51C4" w:rsidRPr="00131854" w14:paraId="391761DB" w14:textId="77777777" w:rsidTr="00AA2E04">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E2AE9" w14:textId="77777777" w:rsidR="00CD51C4" w:rsidRPr="00131854" w:rsidRDefault="00CD51C4" w:rsidP="00131854">
            <w:pPr>
              <w:spacing w:after="0" w:line="264" w:lineRule="auto"/>
              <w:jc w:val="both"/>
              <w:rPr>
                <w:rFonts w:asciiTheme="majorHAnsi" w:hAnsiTheme="majorHAnsi" w:cstheme="majorHAnsi"/>
              </w:rPr>
            </w:pPr>
            <w:r w:rsidRPr="00131854">
              <w:rPr>
                <w:rFonts w:asciiTheme="majorHAnsi" w:hAnsiTheme="majorHAnsi" w:cstheme="majorHAnsi"/>
                <w:color w:val="000000"/>
              </w:rPr>
              <w:t>Tín ngưỡng thờ cúng Hùng Vương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0EC55" w14:textId="77777777" w:rsidR="00CD51C4" w:rsidRPr="00131854" w:rsidRDefault="00CD51C4" w:rsidP="00131854">
            <w:pPr>
              <w:spacing w:after="0" w:line="264" w:lineRule="auto"/>
              <w:jc w:val="both"/>
              <w:rPr>
                <w:rFonts w:asciiTheme="majorHAnsi" w:hAnsiTheme="majorHAnsi" w:cstheme="majorHAnsi"/>
              </w:rPr>
            </w:pPr>
            <w:r w:rsidRPr="00131854">
              <w:rPr>
                <w:rFonts w:asciiTheme="majorHAnsi" w:hAnsiTheme="majorHAnsi" w:cstheme="majorHAnsi"/>
                <w:color w:val="000000"/>
              </w:rPr>
              <w:t>Là một hình thức tín ngưỡng dân gian được lưu truyền lâu đời ở Việt Nam, chủ yếu được thực hành ở các di tích thờ các nhân vật liên quan đến thời Hùng Vương. Năm 2012, UNESCO đã ghi danh Tín ngưỡng thờ cúng Hùng Vương là Di sản văn hóa phi vật thể đại diện của nhân loại.</w:t>
            </w:r>
          </w:p>
        </w:tc>
      </w:tr>
      <w:tr w:rsidR="00CD51C4" w:rsidRPr="00131854" w14:paraId="4FDD1FA8" w14:textId="77777777" w:rsidTr="00AA2E04">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11D477" w14:textId="77777777" w:rsidR="00CD51C4" w:rsidRPr="00131854" w:rsidRDefault="00CD51C4" w:rsidP="00131854">
            <w:pPr>
              <w:spacing w:after="0" w:line="264" w:lineRule="auto"/>
              <w:jc w:val="both"/>
              <w:rPr>
                <w:rFonts w:asciiTheme="majorHAnsi" w:hAnsiTheme="majorHAnsi" w:cstheme="majorHAnsi"/>
              </w:rPr>
            </w:pPr>
            <w:r w:rsidRPr="00131854">
              <w:rPr>
                <w:rFonts w:asciiTheme="majorHAnsi" w:hAnsiTheme="majorHAnsi" w:cstheme="majorHAnsi"/>
                <w:color w:val="000000"/>
              </w:rPr>
              <w:t>Vườn quốc gia Phong Nha – Kẻ Bàng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0C521" w14:textId="77777777" w:rsidR="00CD51C4" w:rsidRPr="00131854" w:rsidRDefault="00CD51C4" w:rsidP="00131854">
            <w:pPr>
              <w:spacing w:after="0" w:line="264" w:lineRule="auto"/>
              <w:jc w:val="both"/>
              <w:rPr>
                <w:rFonts w:asciiTheme="majorHAnsi" w:hAnsiTheme="majorHAnsi" w:cstheme="majorHAnsi"/>
              </w:rPr>
            </w:pPr>
            <w:r w:rsidRPr="00131854">
              <w:rPr>
                <w:rFonts w:asciiTheme="majorHAnsi" w:hAnsiTheme="majorHAnsi" w:cstheme="majorHAnsi"/>
                <w:color w:val="000000"/>
              </w:rPr>
              <w:t>- Năm 2003, lần đầu tiên được UNESCO ghi danh là Di sản Thiên nhiên thế giới theo tiêu chí địa chất, địa mạo. </w:t>
            </w:r>
          </w:p>
          <w:p w14:paraId="02674C0C" w14:textId="77777777" w:rsidR="00CD51C4" w:rsidRPr="00131854" w:rsidRDefault="00CD51C4" w:rsidP="00131854">
            <w:pPr>
              <w:spacing w:after="0" w:line="264" w:lineRule="auto"/>
              <w:jc w:val="both"/>
              <w:rPr>
                <w:rFonts w:asciiTheme="majorHAnsi" w:hAnsiTheme="majorHAnsi" w:cstheme="majorHAnsi"/>
              </w:rPr>
            </w:pPr>
            <w:r w:rsidRPr="00131854">
              <w:rPr>
                <w:rFonts w:asciiTheme="majorHAnsi" w:hAnsiTheme="majorHAnsi" w:cstheme="majorHAnsi"/>
                <w:color w:val="000000"/>
              </w:rPr>
              <w:t>- Năm 2015, được UNESCO ghi danh lần thứ hai là Di sản Thiên nhiên Thế giới theo tiêu chí đa dạng sinh học, sinh thái. </w:t>
            </w:r>
          </w:p>
        </w:tc>
      </w:tr>
      <w:tr w:rsidR="00CD51C4" w:rsidRPr="00131854" w14:paraId="3E1DCE7E" w14:textId="77777777" w:rsidTr="00AA2E04">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44BD1" w14:textId="77777777" w:rsidR="00CD51C4" w:rsidRPr="00131854" w:rsidRDefault="00CD51C4" w:rsidP="00131854">
            <w:pPr>
              <w:spacing w:after="0" w:line="264" w:lineRule="auto"/>
              <w:jc w:val="both"/>
              <w:rPr>
                <w:rFonts w:asciiTheme="majorHAnsi" w:hAnsiTheme="majorHAnsi" w:cstheme="majorHAnsi"/>
              </w:rPr>
            </w:pPr>
            <w:r w:rsidRPr="00131854">
              <w:rPr>
                <w:rFonts w:asciiTheme="majorHAnsi" w:hAnsiTheme="majorHAnsi" w:cstheme="majorHAnsi"/>
                <w:color w:val="000000"/>
              </w:rPr>
              <w:t>Đờn ca tài tử </w:t>
            </w:r>
          </w:p>
          <w:p w14:paraId="32AD9553" w14:textId="77777777" w:rsidR="00CD51C4" w:rsidRPr="00131854" w:rsidRDefault="00CD51C4" w:rsidP="00131854">
            <w:pPr>
              <w:spacing w:after="0" w:line="264" w:lineRule="auto"/>
              <w:jc w:val="both"/>
              <w:rPr>
                <w:rFonts w:asciiTheme="majorHAnsi" w:hAnsiTheme="majorHAnsi" w:cstheme="majorHAnsi"/>
              </w:rPr>
            </w:pPr>
            <w:r w:rsidRPr="00131854">
              <w:rPr>
                <w:rFonts w:asciiTheme="majorHAnsi" w:hAnsiTheme="majorHAnsi" w:cstheme="majorHAnsi"/>
                <w:color w:val="000000"/>
              </w:rPr>
              <w:t>Nam Bộ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6697E" w14:textId="77777777" w:rsidR="00CD51C4" w:rsidRPr="00131854" w:rsidRDefault="00CD51C4" w:rsidP="00131854">
            <w:pPr>
              <w:spacing w:after="0" w:line="264" w:lineRule="auto"/>
              <w:jc w:val="both"/>
              <w:rPr>
                <w:rFonts w:asciiTheme="majorHAnsi" w:hAnsiTheme="majorHAnsi" w:cstheme="majorHAnsi"/>
              </w:rPr>
            </w:pPr>
            <w:r w:rsidRPr="00131854">
              <w:rPr>
                <w:rFonts w:asciiTheme="majorHAnsi" w:hAnsiTheme="majorHAnsi" w:cstheme="majorHAnsi"/>
                <w:color w:val="000000"/>
              </w:rPr>
              <w:t>- Là loại hình nghệ thuật gắn liền với sinh hoạt cộng đồng của cư dân Nam Bộ, được cải biên từ nhạc cung đình Huế và sáng tác mới trên nền tảng âm nhạc dân ca, hát đối, hò vè của vùng đất Nam Bộ. Loại hình nghệ thuật này ra đời từ thế kỉ XIX, ban đầu là thú chơi tao nhã của những người yêu văn hóa, văn nghệ. Đến nay, Đờn ca tài tử Nam Bộ đã phát triển ở 21 tỉnh thành, trải dài từ Ninh Thuận đến Cà Mau. </w:t>
            </w:r>
          </w:p>
          <w:p w14:paraId="5049E688" w14:textId="77777777" w:rsidR="00CD51C4" w:rsidRPr="00131854" w:rsidRDefault="00CD51C4" w:rsidP="00131854">
            <w:pPr>
              <w:spacing w:after="0" w:line="264" w:lineRule="auto"/>
              <w:jc w:val="both"/>
              <w:rPr>
                <w:rFonts w:asciiTheme="majorHAnsi" w:hAnsiTheme="majorHAnsi" w:cstheme="majorHAnsi"/>
              </w:rPr>
            </w:pPr>
            <w:r w:rsidRPr="00131854">
              <w:rPr>
                <w:rFonts w:asciiTheme="majorHAnsi" w:hAnsiTheme="majorHAnsi" w:cstheme="majorHAnsi"/>
                <w:color w:val="000000"/>
              </w:rPr>
              <w:t>- Năm 2013, Đờn ca tài tử Nam Bộ được UNESCO ghi danh vào Danh mục Di sản văn hóa phi vật thể đại diện của nhân loại.</w:t>
            </w:r>
          </w:p>
        </w:tc>
      </w:tr>
    </w:tbl>
    <w:p w14:paraId="18877E82" w14:textId="77777777" w:rsidR="00530F18" w:rsidRPr="00131854" w:rsidRDefault="00530F18" w:rsidP="00131854">
      <w:pPr>
        <w:spacing w:after="0" w:line="264" w:lineRule="auto"/>
        <w:jc w:val="both"/>
        <w:rPr>
          <w:rFonts w:asciiTheme="majorHAnsi" w:hAnsiTheme="majorHAnsi" w:cstheme="majorHAnsi"/>
          <w:b/>
          <w:color w:val="000000"/>
        </w:rPr>
      </w:pPr>
    </w:p>
    <w:p w14:paraId="5615226A" w14:textId="77777777" w:rsidR="0058556A" w:rsidRPr="00131854" w:rsidRDefault="0058556A" w:rsidP="00131854">
      <w:pPr>
        <w:spacing w:after="0" w:line="264" w:lineRule="auto"/>
        <w:jc w:val="both"/>
        <w:rPr>
          <w:rFonts w:asciiTheme="majorHAnsi" w:hAnsiTheme="majorHAnsi" w:cstheme="majorHAnsi"/>
          <w:b/>
          <w:lang w:val="vi-VN"/>
        </w:rPr>
      </w:pPr>
      <w:r w:rsidRPr="00131854">
        <w:rPr>
          <w:rFonts w:asciiTheme="majorHAnsi" w:hAnsiTheme="majorHAnsi" w:cstheme="majorHAnsi"/>
          <w:b/>
          <w:lang w:val="vi-VN"/>
        </w:rPr>
        <w:t>IV. NHẬN XÉT, RÚT KINH NGHIỆM</w:t>
      </w:r>
    </w:p>
    <w:p w14:paraId="03D61C6C" w14:textId="6DB1BC85" w:rsidR="0058556A" w:rsidRPr="00131854" w:rsidRDefault="0058556A" w:rsidP="00131854">
      <w:pPr>
        <w:spacing w:after="0" w:line="264" w:lineRule="auto"/>
        <w:jc w:val="both"/>
        <w:rPr>
          <w:rFonts w:asciiTheme="majorHAnsi" w:hAnsiTheme="majorHAnsi" w:cstheme="majorHAnsi"/>
          <w:lang w:val="vi-VN"/>
        </w:rPr>
      </w:pPr>
      <w:r w:rsidRPr="00131854">
        <w:rPr>
          <w:rFonts w:asciiTheme="majorHAnsi" w:hAnsiTheme="majorHAnsi" w:cstheme="majorHAnsi"/>
          <w:lang w:val="vi-VN"/>
        </w:rPr>
        <w:t>……………………………………………………………………………………………………………………………………………………………………………………………………………………………………………………………………………………………………………………………………………………………………………………</w:t>
      </w:r>
    </w:p>
    <w:p w14:paraId="1232ACE4" w14:textId="1070CA1B" w:rsidR="00C11428" w:rsidRPr="00C11428" w:rsidRDefault="00C11428" w:rsidP="00C11428">
      <w:pPr>
        <w:spacing w:after="0" w:line="264" w:lineRule="auto"/>
        <w:jc w:val="both"/>
        <w:rPr>
          <w:i/>
          <w:lang w:val="fr-FR"/>
        </w:rPr>
      </w:pPr>
      <w:r>
        <w:rPr>
          <w:i/>
          <w:lang w:val="fr-FR"/>
        </w:rPr>
        <w:t xml:space="preserve">                                                                                    </w:t>
      </w:r>
      <w:bookmarkStart w:id="0" w:name="_GoBack"/>
      <w:bookmarkEnd w:id="0"/>
      <w:r w:rsidRPr="00C11428">
        <w:rPr>
          <w:i/>
          <w:lang w:val="fr-FR"/>
        </w:rPr>
        <w:t xml:space="preserve">Hải Hậu, ngày  tháng   năm 2024 </w:t>
      </w:r>
    </w:p>
    <w:p w14:paraId="3D1F5E6D" w14:textId="77777777" w:rsidR="00C11428" w:rsidRPr="00C11428" w:rsidRDefault="00C11428" w:rsidP="00C11428">
      <w:pPr>
        <w:spacing w:after="0" w:line="264" w:lineRule="auto"/>
        <w:jc w:val="both"/>
        <w:rPr>
          <w:lang w:val="fr-FR"/>
        </w:rPr>
      </w:pPr>
      <w:r w:rsidRPr="00C11428">
        <w:rPr>
          <w:lang w:val="fr-FR"/>
        </w:rPr>
        <w:t xml:space="preserve">                                                                                                       Kýduyệt</w:t>
      </w:r>
    </w:p>
    <w:p w14:paraId="54D12CD2" w14:textId="16CEAF95" w:rsidR="0058556A" w:rsidRPr="00131854" w:rsidRDefault="0058556A" w:rsidP="00C11428">
      <w:pPr>
        <w:spacing w:after="0" w:line="264" w:lineRule="auto"/>
        <w:ind w:firstLine="6521"/>
        <w:jc w:val="both"/>
        <w:rPr>
          <w:rFonts w:asciiTheme="majorHAnsi" w:hAnsiTheme="majorHAnsi" w:cstheme="majorHAnsi"/>
        </w:rPr>
      </w:pPr>
    </w:p>
    <w:sectPr w:rsidR="0058556A" w:rsidRPr="00131854" w:rsidSect="00131854">
      <w:pgSz w:w="11906" w:h="16838"/>
      <w:pgMar w:top="851" w:right="1134"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C1762"/>
    <w:multiLevelType w:val="hybridMultilevel"/>
    <w:tmpl w:val="A5648670"/>
    <w:lvl w:ilvl="0" w:tplc="EE4222EA">
      <w:numFmt w:val="bullet"/>
      <w:lvlText w:val="-"/>
      <w:lvlJc w:val="left"/>
      <w:pPr>
        <w:ind w:left="396" w:hanging="154"/>
      </w:pPr>
      <w:rPr>
        <w:rFonts w:ascii="Times New Roman" w:eastAsia="Times New Roman" w:hAnsi="Times New Roman" w:cs="Times New Roman" w:hint="default"/>
        <w:w w:val="97"/>
        <w:sz w:val="26"/>
        <w:szCs w:val="26"/>
        <w:lang w:eastAsia="en-US" w:bidi="ar-SA"/>
      </w:rPr>
    </w:lvl>
    <w:lvl w:ilvl="1" w:tplc="CEAA0C9A">
      <w:numFmt w:val="bullet"/>
      <w:lvlText w:val="•"/>
      <w:lvlJc w:val="left"/>
      <w:pPr>
        <w:ind w:left="1449" w:hanging="154"/>
      </w:pPr>
      <w:rPr>
        <w:rFonts w:hint="default"/>
        <w:lang w:eastAsia="en-US" w:bidi="ar-SA"/>
      </w:rPr>
    </w:lvl>
    <w:lvl w:ilvl="2" w:tplc="AA1CA940">
      <w:numFmt w:val="bullet"/>
      <w:lvlText w:val="•"/>
      <w:lvlJc w:val="left"/>
      <w:pPr>
        <w:ind w:left="2498" w:hanging="154"/>
      </w:pPr>
      <w:rPr>
        <w:rFonts w:hint="default"/>
        <w:lang w:eastAsia="en-US" w:bidi="ar-SA"/>
      </w:rPr>
    </w:lvl>
    <w:lvl w:ilvl="3" w:tplc="6B088A0C">
      <w:numFmt w:val="bullet"/>
      <w:lvlText w:val="•"/>
      <w:lvlJc w:val="left"/>
      <w:pPr>
        <w:ind w:left="3547" w:hanging="154"/>
      </w:pPr>
      <w:rPr>
        <w:rFonts w:hint="default"/>
        <w:lang w:eastAsia="en-US" w:bidi="ar-SA"/>
      </w:rPr>
    </w:lvl>
    <w:lvl w:ilvl="4" w:tplc="86BECB7A">
      <w:numFmt w:val="bullet"/>
      <w:lvlText w:val="•"/>
      <w:lvlJc w:val="left"/>
      <w:pPr>
        <w:ind w:left="4596" w:hanging="154"/>
      </w:pPr>
      <w:rPr>
        <w:rFonts w:hint="default"/>
        <w:lang w:eastAsia="en-US" w:bidi="ar-SA"/>
      </w:rPr>
    </w:lvl>
    <w:lvl w:ilvl="5" w:tplc="928685D8">
      <w:numFmt w:val="bullet"/>
      <w:lvlText w:val="•"/>
      <w:lvlJc w:val="left"/>
      <w:pPr>
        <w:ind w:left="5645" w:hanging="154"/>
      </w:pPr>
      <w:rPr>
        <w:rFonts w:hint="default"/>
        <w:lang w:eastAsia="en-US" w:bidi="ar-SA"/>
      </w:rPr>
    </w:lvl>
    <w:lvl w:ilvl="6" w:tplc="31AE64F4">
      <w:numFmt w:val="bullet"/>
      <w:lvlText w:val="•"/>
      <w:lvlJc w:val="left"/>
      <w:pPr>
        <w:ind w:left="6694" w:hanging="154"/>
      </w:pPr>
      <w:rPr>
        <w:rFonts w:hint="default"/>
        <w:lang w:eastAsia="en-US" w:bidi="ar-SA"/>
      </w:rPr>
    </w:lvl>
    <w:lvl w:ilvl="7" w:tplc="503EC3AC">
      <w:numFmt w:val="bullet"/>
      <w:lvlText w:val="•"/>
      <w:lvlJc w:val="left"/>
      <w:pPr>
        <w:ind w:left="7743" w:hanging="154"/>
      </w:pPr>
      <w:rPr>
        <w:rFonts w:hint="default"/>
        <w:lang w:eastAsia="en-US" w:bidi="ar-SA"/>
      </w:rPr>
    </w:lvl>
    <w:lvl w:ilvl="8" w:tplc="27DCA108">
      <w:numFmt w:val="bullet"/>
      <w:lvlText w:val="•"/>
      <w:lvlJc w:val="left"/>
      <w:pPr>
        <w:ind w:left="8792" w:hanging="154"/>
      </w:pPr>
      <w:rPr>
        <w:rFonts w:hint="default"/>
        <w:lang w:eastAsia="en-US" w:bidi="ar-SA"/>
      </w:rPr>
    </w:lvl>
  </w:abstractNum>
  <w:abstractNum w:abstractNumId="1">
    <w:nsid w:val="47B113AD"/>
    <w:multiLevelType w:val="hybridMultilevel"/>
    <w:tmpl w:val="52701B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672954"/>
    <w:multiLevelType w:val="hybridMultilevel"/>
    <w:tmpl w:val="073E236C"/>
    <w:lvl w:ilvl="0" w:tplc="499AF2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1A4604"/>
    <w:multiLevelType w:val="hybridMultilevel"/>
    <w:tmpl w:val="8D8A521C"/>
    <w:lvl w:ilvl="0" w:tplc="322AFA28">
      <w:start w:val="2"/>
      <w:numFmt w:val="bullet"/>
      <w:lvlText w:val="-"/>
      <w:lvlJc w:val="left"/>
      <w:pPr>
        <w:ind w:left="358" w:hanging="360"/>
      </w:pPr>
      <w:rPr>
        <w:rFonts w:ascii="Times New Roman" w:eastAsia="Calibr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nsid w:val="699F4D85"/>
    <w:multiLevelType w:val="hybridMultilevel"/>
    <w:tmpl w:val="DB1A05A0"/>
    <w:lvl w:ilvl="0" w:tplc="5AB0A526">
      <w:numFmt w:val="bullet"/>
      <w:lvlText w:val="-"/>
      <w:lvlJc w:val="left"/>
      <w:pPr>
        <w:tabs>
          <w:tab w:val="num" w:pos="644"/>
        </w:tabs>
        <w:ind w:left="644" w:hanging="360"/>
      </w:pPr>
      <w:rPr>
        <w:rFonts w:ascii="Times New Roman" w:eastAsia="Times New Roman" w:hAnsi="Times New Roman" w:cs="Times New Roman" w:hint="default"/>
      </w:rPr>
    </w:lvl>
    <w:lvl w:ilvl="1" w:tplc="F2622076">
      <w:numFmt w:val="bullet"/>
      <w:lvlText w:val=""/>
      <w:lvlJc w:val="left"/>
      <w:pPr>
        <w:tabs>
          <w:tab w:val="num" w:pos="1584"/>
        </w:tabs>
        <w:ind w:left="1584" w:hanging="504"/>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0203F0A"/>
    <w:multiLevelType w:val="hybridMultilevel"/>
    <w:tmpl w:val="CBFAC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191A7C"/>
    <w:multiLevelType w:val="hybridMultilevel"/>
    <w:tmpl w:val="781EADB6"/>
    <w:lvl w:ilvl="0" w:tplc="8CA2B0CE">
      <w:numFmt w:val="bullet"/>
      <w:lvlText w:val="-"/>
      <w:lvlJc w:val="left"/>
      <w:pPr>
        <w:ind w:left="396" w:hanging="154"/>
      </w:pPr>
      <w:rPr>
        <w:rFonts w:ascii="Times New Roman" w:eastAsia="Times New Roman" w:hAnsi="Times New Roman" w:cs="Times New Roman" w:hint="default"/>
        <w:w w:val="97"/>
        <w:sz w:val="26"/>
        <w:szCs w:val="26"/>
        <w:lang w:eastAsia="en-US" w:bidi="ar-SA"/>
      </w:rPr>
    </w:lvl>
    <w:lvl w:ilvl="1" w:tplc="5D4C83EA">
      <w:numFmt w:val="bullet"/>
      <w:lvlText w:val="•"/>
      <w:lvlJc w:val="left"/>
      <w:pPr>
        <w:ind w:left="1449" w:hanging="154"/>
      </w:pPr>
      <w:rPr>
        <w:rFonts w:hint="default"/>
        <w:lang w:eastAsia="en-US" w:bidi="ar-SA"/>
      </w:rPr>
    </w:lvl>
    <w:lvl w:ilvl="2" w:tplc="0CD22D72">
      <w:numFmt w:val="bullet"/>
      <w:lvlText w:val="•"/>
      <w:lvlJc w:val="left"/>
      <w:pPr>
        <w:ind w:left="2498" w:hanging="154"/>
      </w:pPr>
      <w:rPr>
        <w:rFonts w:hint="default"/>
        <w:lang w:eastAsia="en-US" w:bidi="ar-SA"/>
      </w:rPr>
    </w:lvl>
    <w:lvl w:ilvl="3" w:tplc="D2686F36">
      <w:numFmt w:val="bullet"/>
      <w:lvlText w:val="•"/>
      <w:lvlJc w:val="left"/>
      <w:pPr>
        <w:ind w:left="3547" w:hanging="154"/>
      </w:pPr>
      <w:rPr>
        <w:rFonts w:hint="default"/>
        <w:lang w:eastAsia="en-US" w:bidi="ar-SA"/>
      </w:rPr>
    </w:lvl>
    <w:lvl w:ilvl="4" w:tplc="08D0528A">
      <w:numFmt w:val="bullet"/>
      <w:lvlText w:val="•"/>
      <w:lvlJc w:val="left"/>
      <w:pPr>
        <w:ind w:left="4596" w:hanging="154"/>
      </w:pPr>
      <w:rPr>
        <w:rFonts w:hint="default"/>
        <w:lang w:eastAsia="en-US" w:bidi="ar-SA"/>
      </w:rPr>
    </w:lvl>
    <w:lvl w:ilvl="5" w:tplc="0E40FDFC">
      <w:numFmt w:val="bullet"/>
      <w:lvlText w:val="•"/>
      <w:lvlJc w:val="left"/>
      <w:pPr>
        <w:ind w:left="5645" w:hanging="154"/>
      </w:pPr>
      <w:rPr>
        <w:rFonts w:hint="default"/>
        <w:lang w:eastAsia="en-US" w:bidi="ar-SA"/>
      </w:rPr>
    </w:lvl>
    <w:lvl w:ilvl="6" w:tplc="44F0232A">
      <w:numFmt w:val="bullet"/>
      <w:lvlText w:val="•"/>
      <w:lvlJc w:val="left"/>
      <w:pPr>
        <w:ind w:left="6694" w:hanging="154"/>
      </w:pPr>
      <w:rPr>
        <w:rFonts w:hint="default"/>
        <w:lang w:eastAsia="en-US" w:bidi="ar-SA"/>
      </w:rPr>
    </w:lvl>
    <w:lvl w:ilvl="7" w:tplc="7C309978">
      <w:numFmt w:val="bullet"/>
      <w:lvlText w:val="•"/>
      <w:lvlJc w:val="left"/>
      <w:pPr>
        <w:ind w:left="7743" w:hanging="154"/>
      </w:pPr>
      <w:rPr>
        <w:rFonts w:hint="default"/>
        <w:lang w:eastAsia="en-US" w:bidi="ar-SA"/>
      </w:rPr>
    </w:lvl>
    <w:lvl w:ilvl="8" w:tplc="29E8FFE2">
      <w:numFmt w:val="bullet"/>
      <w:lvlText w:val="•"/>
      <w:lvlJc w:val="left"/>
      <w:pPr>
        <w:ind w:left="8792" w:hanging="154"/>
      </w:pPr>
      <w:rPr>
        <w:rFonts w:hint="default"/>
        <w:lang w:eastAsia="en-US" w:bidi="ar-SA"/>
      </w:rPr>
    </w:lvl>
  </w:abstractNum>
  <w:num w:numId="1">
    <w:abstractNumId w:val="4"/>
  </w:num>
  <w:num w:numId="2">
    <w:abstractNumId w:val="5"/>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8C"/>
    <w:rsid w:val="00062018"/>
    <w:rsid w:val="000B6520"/>
    <w:rsid w:val="001261B9"/>
    <w:rsid w:val="00130827"/>
    <w:rsid w:val="00131854"/>
    <w:rsid w:val="00162584"/>
    <w:rsid w:val="00210BF8"/>
    <w:rsid w:val="00255B64"/>
    <w:rsid w:val="00262F33"/>
    <w:rsid w:val="002B54BB"/>
    <w:rsid w:val="00453F0D"/>
    <w:rsid w:val="004F38B9"/>
    <w:rsid w:val="00530F18"/>
    <w:rsid w:val="00532434"/>
    <w:rsid w:val="0056102D"/>
    <w:rsid w:val="0058556A"/>
    <w:rsid w:val="0059042A"/>
    <w:rsid w:val="007073A5"/>
    <w:rsid w:val="0079107A"/>
    <w:rsid w:val="007C5DD3"/>
    <w:rsid w:val="0084378C"/>
    <w:rsid w:val="008D1E20"/>
    <w:rsid w:val="0091094C"/>
    <w:rsid w:val="00914668"/>
    <w:rsid w:val="00975164"/>
    <w:rsid w:val="00A07E6E"/>
    <w:rsid w:val="00A252F9"/>
    <w:rsid w:val="00AA2E04"/>
    <w:rsid w:val="00AF213D"/>
    <w:rsid w:val="00B16C5D"/>
    <w:rsid w:val="00B83EB9"/>
    <w:rsid w:val="00B84BEB"/>
    <w:rsid w:val="00BC4B55"/>
    <w:rsid w:val="00C11428"/>
    <w:rsid w:val="00C25C49"/>
    <w:rsid w:val="00C45778"/>
    <w:rsid w:val="00C4737B"/>
    <w:rsid w:val="00C94804"/>
    <w:rsid w:val="00CD51C4"/>
    <w:rsid w:val="00D010D8"/>
    <w:rsid w:val="00E33D92"/>
    <w:rsid w:val="00E62FC0"/>
    <w:rsid w:val="00E76AFF"/>
    <w:rsid w:val="00E96EB8"/>
    <w:rsid w:val="00EC46F4"/>
    <w:rsid w:val="00FD15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641D"/>
  <w15:docId w15:val="{B9811D71-0F11-4B84-9C6B-89B81F91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8C"/>
    <w:rPr>
      <w:rFonts w:ascii="Times New Roman" w:eastAsia="Times New Roman" w:hAnsi="Times New Roman" w:cs="Times New Roman"/>
      <w:noProof/>
      <w:sz w:val="26"/>
      <w:szCs w:val="26"/>
      <w:lang w:val="en-US"/>
    </w:rPr>
  </w:style>
  <w:style w:type="paragraph" w:styleId="Heading1">
    <w:name w:val="heading 1"/>
    <w:basedOn w:val="Normal"/>
    <w:link w:val="Heading1Char"/>
    <w:uiPriority w:val="1"/>
    <w:qFormat/>
    <w:rsid w:val="00A07E6E"/>
    <w:pPr>
      <w:widowControl w:val="0"/>
      <w:autoSpaceDE w:val="0"/>
      <w:autoSpaceDN w:val="0"/>
      <w:spacing w:after="0" w:line="298" w:lineRule="exact"/>
      <w:ind w:left="396"/>
      <w:outlineLvl w:val="0"/>
    </w:pPr>
    <w:rPr>
      <w:b/>
      <w:bCs/>
      <w:noProof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78C"/>
    <w:rPr>
      <w:rFonts w:ascii="Tahoma" w:eastAsia="Times New Roman" w:hAnsi="Tahoma" w:cs="Tahoma"/>
      <w:noProof/>
      <w:sz w:val="16"/>
      <w:szCs w:val="16"/>
      <w:lang w:val="en-US"/>
    </w:rPr>
  </w:style>
  <w:style w:type="paragraph" w:styleId="ListParagraph">
    <w:name w:val="List Paragraph"/>
    <w:basedOn w:val="Normal"/>
    <w:uiPriority w:val="1"/>
    <w:qFormat/>
    <w:rsid w:val="0084378C"/>
    <w:pPr>
      <w:ind w:left="720"/>
      <w:contextualSpacing/>
    </w:pPr>
  </w:style>
  <w:style w:type="character" w:customStyle="1" w:styleId="Heading1Char">
    <w:name w:val="Heading 1 Char"/>
    <w:basedOn w:val="DefaultParagraphFont"/>
    <w:link w:val="Heading1"/>
    <w:uiPriority w:val="1"/>
    <w:rsid w:val="00A07E6E"/>
    <w:rPr>
      <w:rFonts w:ascii="Times New Roman" w:eastAsia="Times New Roman" w:hAnsi="Times New Roman" w:cs="Times New Roman"/>
      <w:b/>
      <w:bCs/>
      <w:sz w:val="26"/>
      <w:szCs w:val="26"/>
      <w:lang w:val="en-US"/>
    </w:rPr>
  </w:style>
  <w:style w:type="paragraph" w:customStyle="1" w:styleId="TableParagraph">
    <w:name w:val="Table Paragraph"/>
    <w:basedOn w:val="Normal"/>
    <w:uiPriority w:val="1"/>
    <w:qFormat/>
    <w:rsid w:val="00A07E6E"/>
    <w:pPr>
      <w:widowControl w:val="0"/>
      <w:autoSpaceDE w:val="0"/>
      <w:autoSpaceDN w:val="0"/>
      <w:spacing w:after="0" w:line="240" w:lineRule="auto"/>
    </w:pPr>
    <w:rPr>
      <w:noProof w:val="0"/>
      <w:sz w:val="22"/>
      <w:szCs w:val="22"/>
    </w:rPr>
  </w:style>
  <w:style w:type="paragraph" w:styleId="BodyText">
    <w:name w:val="Body Text"/>
    <w:basedOn w:val="Normal"/>
    <w:link w:val="BodyTextChar"/>
    <w:uiPriority w:val="1"/>
    <w:qFormat/>
    <w:rsid w:val="00AA2E04"/>
    <w:pPr>
      <w:widowControl w:val="0"/>
      <w:autoSpaceDE w:val="0"/>
      <w:autoSpaceDN w:val="0"/>
      <w:spacing w:after="0" w:line="240" w:lineRule="auto"/>
      <w:ind w:left="396"/>
    </w:pPr>
    <w:rPr>
      <w:noProof w:val="0"/>
    </w:rPr>
  </w:style>
  <w:style w:type="character" w:customStyle="1" w:styleId="BodyTextChar">
    <w:name w:val="Body Text Char"/>
    <w:basedOn w:val="DefaultParagraphFont"/>
    <w:link w:val="BodyText"/>
    <w:uiPriority w:val="1"/>
    <w:rsid w:val="00AA2E04"/>
    <w:rPr>
      <w:rFonts w:ascii="Times New Roman" w:eastAsia="Times New Roman" w:hAnsi="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00526">
      <w:bodyDiv w:val="1"/>
      <w:marLeft w:val="0"/>
      <w:marRight w:val="0"/>
      <w:marTop w:val="0"/>
      <w:marBottom w:val="0"/>
      <w:divBdr>
        <w:top w:val="none" w:sz="0" w:space="0" w:color="auto"/>
        <w:left w:val="none" w:sz="0" w:space="0" w:color="auto"/>
        <w:bottom w:val="none" w:sz="0" w:space="0" w:color="auto"/>
        <w:right w:val="none" w:sz="0" w:space="0" w:color="auto"/>
      </w:divBdr>
    </w:div>
    <w:div w:id="84886070">
      <w:bodyDiv w:val="1"/>
      <w:marLeft w:val="0"/>
      <w:marRight w:val="0"/>
      <w:marTop w:val="0"/>
      <w:marBottom w:val="0"/>
      <w:divBdr>
        <w:top w:val="none" w:sz="0" w:space="0" w:color="auto"/>
        <w:left w:val="none" w:sz="0" w:space="0" w:color="auto"/>
        <w:bottom w:val="none" w:sz="0" w:space="0" w:color="auto"/>
        <w:right w:val="none" w:sz="0" w:space="0" w:color="auto"/>
      </w:divBdr>
    </w:div>
    <w:div w:id="1005859685">
      <w:bodyDiv w:val="1"/>
      <w:marLeft w:val="0"/>
      <w:marRight w:val="0"/>
      <w:marTop w:val="0"/>
      <w:marBottom w:val="0"/>
      <w:divBdr>
        <w:top w:val="none" w:sz="0" w:space="0" w:color="auto"/>
        <w:left w:val="none" w:sz="0" w:space="0" w:color="auto"/>
        <w:bottom w:val="none" w:sz="0" w:space="0" w:color="auto"/>
        <w:right w:val="none" w:sz="0" w:space="0" w:color="auto"/>
      </w:divBdr>
    </w:div>
    <w:div w:id="1615939794">
      <w:bodyDiv w:val="1"/>
      <w:marLeft w:val="0"/>
      <w:marRight w:val="0"/>
      <w:marTop w:val="0"/>
      <w:marBottom w:val="0"/>
      <w:divBdr>
        <w:top w:val="none" w:sz="0" w:space="0" w:color="auto"/>
        <w:left w:val="none" w:sz="0" w:space="0" w:color="auto"/>
        <w:bottom w:val="none" w:sz="0" w:space="0" w:color="auto"/>
        <w:right w:val="none" w:sz="0" w:space="0" w:color="auto"/>
      </w:divBdr>
    </w:div>
    <w:div w:id="1642728688">
      <w:bodyDiv w:val="1"/>
      <w:marLeft w:val="0"/>
      <w:marRight w:val="0"/>
      <w:marTop w:val="0"/>
      <w:marBottom w:val="0"/>
      <w:divBdr>
        <w:top w:val="none" w:sz="0" w:space="0" w:color="auto"/>
        <w:left w:val="none" w:sz="0" w:space="0" w:color="auto"/>
        <w:bottom w:val="none" w:sz="0" w:space="0" w:color="auto"/>
        <w:right w:val="none" w:sz="0" w:space="0" w:color="auto"/>
      </w:divBdr>
    </w:div>
    <w:div w:id="1731268122">
      <w:bodyDiv w:val="1"/>
      <w:marLeft w:val="0"/>
      <w:marRight w:val="0"/>
      <w:marTop w:val="0"/>
      <w:marBottom w:val="0"/>
      <w:divBdr>
        <w:top w:val="none" w:sz="0" w:space="0" w:color="auto"/>
        <w:left w:val="none" w:sz="0" w:space="0" w:color="auto"/>
        <w:bottom w:val="none" w:sz="0" w:space="0" w:color="auto"/>
        <w:right w:val="none" w:sz="0" w:space="0" w:color="auto"/>
      </w:divBdr>
    </w:div>
    <w:div w:id="19590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0D376-0561-4782-928A-0E070F73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2535</Words>
  <Characters>14454</Characters>
  <Application>Microsoft Office Word</Application>
  <DocSecurity>0</DocSecurity>
  <Lines>120</Lines>
  <Paragraphs>33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TranDoan</dc:creator>
  <cp:lastModifiedBy>ADMIN</cp:lastModifiedBy>
  <cp:revision>13</cp:revision>
  <cp:lastPrinted>2024-10-04T09:05:00Z</cp:lastPrinted>
  <dcterms:created xsi:type="dcterms:W3CDTF">2022-10-01T13:15:00Z</dcterms:created>
  <dcterms:modified xsi:type="dcterms:W3CDTF">2024-10-04T09:06:00Z</dcterms:modified>
</cp:coreProperties>
</file>