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83" w:rsidRPr="00E95A2D" w:rsidRDefault="00777583" w:rsidP="00777583">
      <w:pPr>
        <w:spacing w:after="160" w:line="259" w:lineRule="auto"/>
        <w:jc w:val="center"/>
        <w:rPr>
          <w:b/>
          <w:bCs/>
          <w:szCs w:val="28"/>
        </w:rPr>
      </w:pPr>
      <w:r w:rsidRPr="00E95A2D">
        <w:rPr>
          <w:b/>
          <w:bCs/>
          <w:szCs w:val="28"/>
        </w:rPr>
        <w:t>NHẬN XÉT, KÝ DUYỆT CỦA TỔ TRƯỞNG</w:t>
      </w:r>
    </w:p>
    <w:p w:rsidR="00777583" w:rsidRPr="00DD3C90" w:rsidRDefault="004A417A" w:rsidP="00777583">
      <w:pPr>
        <w:pStyle w:val="ListParagraph"/>
        <w:numPr>
          <w:ilvl w:val="0"/>
          <w:numId w:val="7"/>
        </w:numPr>
        <w:spacing w:after="160" w:line="259" w:lineRule="auto"/>
        <w:rPr>
          <w:rFonts w:ascii="Times New Roman" w:hAnsi="Times New Roman"/>
          <w:bCs/>
        </w:rPr>
      </w:pPr>
      <w:r>
        <w:rPr>
          <w:rFonts w:ascii="Times New Roman" w:hAnsi="Times New Roman"/>
          <w:bCs/>
        </w:rPr>
        <w:t>KHBD</w:t>
      </w:r>
      <w:r w:rsidR="00777583">
        <w:rPr>
          <w:rFonts w:ascii="Times New Roman" w:hAnsi="Times New Roman"/>
          <w:bCs/>
        </w:rPr>
        <w:t xml:space="preserve"> đủ tuần 10</w:t>
      </w:r>
    </w:p>
    <w:p w:rsidR="00777583" w:rsidRDefault="004A417A" w:rsidP="00777583">
      <w:pPr>
        <w:pStyle w:val="ListParagraph"/>
        <w:numPr>
          <w:ilvl w:val="0"/>
          <w:numId w:val="7"/>
        </w:numPr>
        <w:spacing w:after="160" w:line="259" w:lineRule="auto"/>
        <w:rPr>
          <w:rFonts w:ascii="Times New Roman" w:hAnsi="Times New Roman"/>
          <w:bCs/>
        </w:rPr>
      </w:pPr>
      <w:r>
        <w:rPr>
          <w:rFonts w:ascii="Times New Roman" w:hAnsi="Times New Roman"/>
          <w:bCs/>
        </w:rPr>
        <w:t>KHBD</w:t>
      </w:r>
      <w:r w:rsidRPr="00DD3C90">
        <w:rPr>
          <w:rFonts w:ascii="Times New Roman" w:hAnsi="Times New Roman"/>
          <w:bCs/>
        </w:rPr>
        <w:t xml:space="preserve"> </w:t>
      </w:r>
      <w:r w:rsidR="00777583" w:rsidRPr="00DD3C90">
        <w:rPr>
          <w:rFonts w:ascii="Times New Roman" w:hAnsi="Times New Roman"/>
          <w:bCs/>
        </w:rPr>
        <w:t>đảm bảo đúng quy định chuyên môn</w:t>
      </w:r>
    </w:p>
    <w:p w:rsidR="00E154DD" w:rsidRDefault="00E154DD" w:rsidP="00695B64">
      <w:pPr>
        <w:ind w:right="-181"/>
        <w:rPr>
          <w:b/>
          <w:spacing w:val="-12"/>
          <w:position w:val="-34"/>
          <w:szCs w:val="28"/>
          <w:lang w:val="fr-FR"/>
        </w:rPr>
      </w:pPr>
    </w:p>
    <w:p w:rsidR="00E154DD" w:rsidRDefault="00E154DD" w:rsidP="00695B64">
      <w:pPr>
        <w:ind w:right="-181"/>
        <w:rPr>
          <w:b/>
          <w:spacing w:val="-12"/>
          <w:position w:val="-34"/>
          <w:szCs w:val="28"/>
          <w:lang w:val="fr-FR"/>
        </w:rPr>
      </w:pPr>
    </w:p>
    <w:p w:rsidR="00E154DD" w:rsidRDefault="00E154DD" w:rsidP="00695B64">
      <w:pPr>
        <w:ind w:right="-181"/>
        <w:rPr>
          <w:b/>
          <w:spacing w:val="-12"/>
          <w:position w:val="-34"/>
          <w:szCs w:val="28"/>
          <w:lang w:val="fr-FR"/>
        </w:rPr>
      </w:pPr>
    </w:p>
    <w:p w:rsidR="00777583" w:rsidRDefault="00777583" w:rsidP="00695B64">
      <w:pPr>
        <w:ind w:right="-181"/>
        <w:rPr>
          <w:b/>
          <w:spacing w:val="-12"/>
          <w:position w:val="-34"/>
          <w:szCs w:val="28"/>
          <w:lang w:val="fr-FR"/>
        </w:rPr>
      </w:pPr>
    </w:p>
    <w:p w:rsidR="00695B64" w:rsidRPr="004E7A73" w:rsidRDefault="00695B64" w:rsidP="00695B64">
      <w:pPr>
        <w:ind w:right="-181"/>
        <w:rPr>
          <w:b/>
          <w:spacing w:val="-12"/>
          <w:position w:val="-34"/>
          <w:szCs w:val="28"/>
          <w:lang w:val="fr-FR"/>
        </w:rPr>
      </w:pPr>
      <w:r>
        <w:rPr>
          <w:b/>
          <w:spacing w:val="-12"/>
          <w:position w:val="-34"/>
          <w:szCs w:val="28"/>
          <w:lang w:val="fr-FR"/>
        </w:rPr>
        <w:t>Tuần 10 - Tiết 15</w:t>
      </w:r>
    </w:p>
    <w:p w:rsidR="00695B64" w:rsidRPr="00695B64" w:rsidRDefault="00695B64" w:rsidP="00695B64">
      <w:pPr>
        <w:ind w:right="-181"/>
        <w:rPr>
          <w:spacing w:val="-12"/>
          <w:position w:val="-34"/>
          <w:szCs w:val="28"/>
          <w:lang w:val="fr-FR"/>
        </w:rPr>
      </w:pPr>
      <w:r w:rsidRPr="00695B64">
        <w:rPr>
          <w:spacing w:val="-12"/>
          <w:position w:val="-34"/>
          <w:szCs w:val="28"/>
          <w:lang w:val="fr-FR"/>
        </w:rPr>
        <w:t xml:space="preserve">Ngày soạn: </w:t>
      </w:r>
      <w:r w:rsidR="00245A10">
        <w:rPr>
          <w:spacing w:val="-12"/>
          <w:position w:val="-34"/>
          <w:szCs w:val="28"/>
          <w:lang w:val="fr-FR"/>
        </w:rPr>
        <w:t>5</w:t>
      </w:r>
      <w:r w:rsidR="00E35D1A">
        <w:rPr>
          <w:spacing w:val="-12"/>
          <w:position w:val="-34"/>
          <w:szCs w:val="28"/>
          <w:lang w:val="fr-FR"/>
        </w:rPr>
        <w:t>/1</w:t>
      </w:r>
      <w:r w:rsidR="00245A10">
        <w:rPr>
          <w:spacing w:val="-12"/>
          <w:position w:val="-34"/>
          <w:szCs w:val="28"/>
          <w:lang w:val="fr-FR"/>
        </w:rPr>
        <w:t>1</w:t>
      </w:r>
      <w:r w:rsidR="00E35D1A">
        <w:rPr>
          <w:spacing w:val="-12"/>
          <w:position w:val="-34"/>
          <w:szCs w:val="28"/>
          <w:lang w:val="fr-FR"/>
        </w:rPr>
        <w:t>/202</w:t>
      </w:r>
      <w:r w:rsidR="00245A10">
        <w:rPr>
          <w:spacing w:val="-12"/>
          <w:position w:val="-34"/>
          <w:szCs w:val="28"/>
          <w:lang w:val="fr-FR"/>
        </w:rPr>
        <w:t>4</w:t>
      </w:r>
    </w:p>
    <w:p w:rsidR="00695B64" w:rsidRPr="00695B64" w:rsidRDefault="00695B64" w:rsidP="00695B64">
      <w:pPr>
        <w:ind w:right="-181"/>
        <w:rPr>
          <w:spacing w:val="-12"/>
          <w:position w:val="-34"/>
          <w:szCs w:val="28"/>
          <w:lang w:val="fr-FR"/>
        </w:rPr>
      </w:pPr>
      <w:r w:rsidRPr="00695B64">
        <w:rPr>
          <w:spacing w:val="-12"/>
          <w:position w:val="-34"/>
          <w:szCs w:val="28"/>
          <w:lang w:val="fr-FR"/>
        </w:rPr>
        <w:t xml:space="preserve">Ngày dạy: </w:t>
      </w:r>
      <w:r w:rsidR="00792B03">
        <w:rPr>
          <w:spacing w:val="-12"/>
          <w:position w:val="-34"/>
          <w:szCs w:val="28"/>
          <w:lang w:val="fr-FR"/>
        </w:rPr>
        <w:t xml:space="preserve">  </w:t>
      </w:r>
      <w:r w:rsidR="003A1342">
        <w:rPr>
          <w:spacing w:val="-12"/>
          <w:position w:val="-34"/>
          <w:szCs w:val="28"/>
          <w:lang w:val="fr-FR"/>
        </w:rPr>
        <w:t>11</w:t>
      </w:r>
      <w:r w:rsidR="00245A10">
        <w:rPr>
          <w:spacing w:val="-12"/>
          <w:position w:val="-34"/>
          <w:szCs w:val="28"/>
          <w:lang w:val="fr-FR"/>
        </w:rPr>
        <w:t>/11/2024</w:t>
      </w:r>
    </w:p>
    <w:p w:rsidR="00695B64" w:rsidRPr="004E7A73" w:rsidRDefault="00695B64" w:rsidP="00695B64">
      <w:pPr>
        <w:tabs>
          <w:tab w:val="left" w:pos="0"/>
          <w:tab w:val="left" w:pos="120"/>
        </w:tabs>
        <w:jc w:val="center"/>
        <w:rPr>
          <w:b/>
          <w:color w:val="000000"/>
          <w:szCs w:val="28"/>
        </w:rPr>
      </w:pPr>
    </w:p>
    <w:p w:rsidR="00695B64" w:rsidRPr="004E7A73" w:rsidRDefault="00695B64" w:rsidP="00695B64">
      <w:pPr>
        <w:tabs>
          <w:tab w:val="left" w:pos="0"/>
          <w:tab w:val="left" w:pos="120"/>
        </w:tabs>
        <w:jc w:val="center"/>
        <w:rPr>
          <w:rFonts w:eastAsia="Times"/>
          <w:b/>
          <w:color w:val="000000"/>
          <w:szCs w:val="28"/>
        </w:rPr>
      </w:pPr>
      <w:r w:rsidRPr="004E7A73">
        <w:rPr>
          <w:b/>
          <w:color w:val="000000"/>
          <w:szCs w:val="28"/>
        </w:rPr>
        <w:t>Bài 6:</w:t>
      </w:r>
      <w:r>
        <w:rPr>
          <w:b/>
          <w:color w:val="000000"/>
          <w:szCs w:val="28"/>
        </w:rPr>
        <w:t xml:space="preserve"> </w:t>
      </w:r>
      <w:r w:rsidRPr="004E7A73">
        <w:rPr>
          <w:b/>
          <w:bCs/>
          <w:color w:val="000000"/>
          <w:szCs w:val="28"/>
          <w:lang w:val="vi-VN"/>
        </w:rPr>
        <w:t>C</w:t>
      </w:r>
      <w:r w:rsidRPr="004E7A73">
        <w:rPr>
          <w:b/>
          <w:bCs/>
          <w:color w:val="000000"/>
          <w:szCs w:val="28"/>
        </w:rPr>
        <w:t>ÁC VƯƠNG QUỐC PHONG KIẾN ĐÔNG NAM Á TỪ NỬA SAU THẾ KỈ X  ĐẾN NỬA ĐẦU THẾ KỈ</w:t>
      </w:r>
      <w:r>
        <w:rPr>
          <w:b/>
          <w:bCs/>
          <w:color w:val="000000"/>
          <w:szCs w:val="28"/>
        </w:rPr>
        <w:t xml:space="preserve">  XVI </w:t>
      </w:r>
    </w:p>
    <w:p w:rsidR="00695B64" w:rsidRPr="004E7A73" w:rsidRDefault="00695B64" w:rsidP="00695B64">
      <w:pPr>
        <w:tabs>
          <w:tab w:val="left" w:pos="0"/>
          <w:tab w:val="left" w:pos="120"/>
        </w:tabs>
        <w:rPr>
          <w:b/>
          <w:szCs w:val="28"/>
        </w:rPr>
      </w:pPr>
      <w:r>
        <w:rPr>
          <w:b/>
          <w:szCs w:val="28"/>
        </w:rPr>
        <w:t>I. Mục tiêu</w:t>
      </w:r>
    </w:p>
    <w:p w:rsidR="00695B64" w:rsidRPr="004E7A73" w:rsidRDefault="00695B64" w:rsidP="00695B64">
      <w:pPr>
        <w:tabs>
          <w:tab w:val="left" w:pos="0"/>
          <w:tab w:val="left" w:pos="120"/>
        </w:tabs>
        <w:jc w:val="both"/>
        <w:rPr>
          <w:b/>
          <w:color w:val="000000"/>
          <w:szCs w:val="28"/>
        </w:rPr>
      </w:pPr>
      <w:r w:rsidRPr="004E7A73">
        <w:rPr>
          <w:b/>
          <w:color w:val="000000"/>
          <w:szCs w:val="28"/>
        </w:rPr>
        <w:t>1/Kiến thức</w:t>
      </w:r>
    </w:p>
    <w:p w:rsidR="00695B64" w:rsidRPr="004E7A73" w:rsidRDefault="00695B64" w:rsidP="00695B64">
      <w:pPr>
        <w:tabs>
          <w:tab w:val="left" w:pos="0"/>
          <w:tab w:val="left" w:pos="120"/>
        </w:tabs>
        <w:contextualSpacing/>
        <w:jc w:val="both"/>
        <w:rPr>
          <w:color w:val="000000"/>
          <w:szCs w:val="28"/>
        </w:rPr>
      </w:pPr>
      <w:r>
        <w:rPr>
          <w:color w:val="000000"/>
          <w:szCs w:val="28"/>
        </w:rPr>
        <w:t xml:space="preserve">- </w:t>
      </w:r>
      <w:r w:rsidRPr="004E7A73">
        <w:rPr>
          <w:color w:val="000000"/>
          <w:szCs w:val="28"/>
        </w:rPr>
        <w:t>Giới thiệu và nhận xét được những thành tựu văn hóa tiêu biểu của Đông Nam Á từ nửa sau TK X đến nửa đầu TK XVI</w:t>
      </w:r>
    </w:p>
    <w:p w:rsidR="00695B64" w:rsidRPr="004E7A73" w:rsidRDefault="00695B64" w:rsidP="00695B64">
      <w:pPr>
        <w:tabs>
          <w:tab w:val="left" w:pos="0"/>
          <w:tab w:val="left" w:pos="120"/>
        </w:tabs>
        <w:jc w:val="both"/>
        <w:rPr>
          <w:color w:val="000000"/>
          <w:szCs w:val="28"/>
        </w:rPr>
      </w:pPr>
      <w:r w:rsidRPr="004E7A73">
        <w:rPr>
          <w:color w:val="000000"/>
          <w:szCs w:val="28"/>
        </w:rPr>
        <w:t>- Năng lực chuyên biệt</w:t>
      </w:r>
    </w:p>
    <w:p w:rsidR="00695B64" w:rsidRPr="004E7A73" w:rsidRDefault="00695B64" w:rsidP="00695B64">
      <w:pPr>
        <w:tabs>
          <w:tab w:val="left" w:pos="0"/>
          <w:tab w:val="left" w:pos="120"/>
        </w:tabs>
        <w:jc w:val="both"/>
        <w:rPr>
          <w:color w:val="000000"/>
          <w:szCs w:val="28"/>
        </w:rPr>
      </w:pPr>
      <w:r w:rsidRPr="004E7A73">
        <w:rPr>
          <w:color w:val="000000"/>
          <w:szCs w:val="28"/>
        </w:rPr>
        <w:t>+ Đọc và chỉ được ra tên các vương quốc phong kiến trên lược đồ</w:t>
      </w:r>
    </w:p>
    <w:p w:rsidR="00695B64" w:rsidRPr="004E7A73" w:rsidRDefault="00695B64" w:rsidP="00695B64">
      <w:pPr>
        <w:tabs>
          <w:tab w:val="left" w:pos="0"/>
          <w:tab w:val="left" w:pos="120"/>
        </w:tabs>
        <w:jc w:val="both"/>
        <w:rPr>
          <w:color w:val="000000"/>
          <w:szCs w:val="28"/>
        </w:rPr>
      </w:pPr>
      <w:r w:rsidRPr="004E7A73">
        <w:rPr>
          <w:color w:val="000000"/>
          <w:szCs w:val="28"/>
        </w:rPr>
        <w:t>+ Khai thác và sử dụng được thông tin của 1 số tư liệu lịch sử trong bài học dưới sự hướng dẫn của GV.</w:t>
      </w:r>
    </w:p>
    <w:p w:rsidR="00695B64" w:rsidRPr="004E7A73" w:rsidRDefault="00695B64" w:rsidP="00695B64">
      <w:pPr>
        <w:tabs>
          <w:tab w:val="left" w:pos="0"/>
          <w:tab w:val="left" w:pos="120"/>
        </w:tabs>
        <w:jc w:val="both"/>
        <w:rPr>
          <w:b/>
          <w:color w:val="000000"/>
          <w:szCs w:val="28"/>
        </w:rPr>
      </w:pPr>
      <w:r w:rsidRPr="004E7A73">
        <w:rPr>
          <w:b/>
          <w:color w:val="000000"/>
          <w:szCs w:val="28"/>
        </w:rPr>
        <w:t>2. Về phẩm chất</w:t>
      </w:r>
    </w:p>
    <w:p w:rsidR="00695B64" w:rsidRPr="004E7A73" w:rsidRDefault="00695B64" w:rsidP="00695B64">
      <w:pPr>
        <w:tabs>
          <w:tab w:val="left" w:pos="0"/>
          <w:tab w:val="left" w:pos="120"/>
        </w:tabs>
        <w:jc w:val="both"/>
        <w:rPr>
          <w:szCs w:val="28"/>
        </w:rPr>
      </w:pPr>
      <w:r w:rsidRPr="004E7A73">
        <w:rPr>
          <w:color w:val="000000"/>
          <w:szCs w:val="28"/>
        </w:rPr>
        <w:t>- Tự hào về khu vực Đông Nam Á ngày càng kết nối chặt chẽ trong nhiều thế kỉ, tạo nền tảng vững chắc để hòa nhập vào sự phát triển của thế giới hiện nay.</w:t>
      </w:r>
    </w:p>
    <w:p w:rsidR="00695B64" w:rsidRPr="004E7A73" w:rsidRDefault="00695B64" w:rsidP="00695B64">
      <w:pPr>
        <w:tabs>
          <w:tab w:val="left" w:pos="0"/>
          <w:tab w:val="left" w:pos="120"/>
        </w:tabs>
        <w:jc w:val="both"/>
        <w:rPr>
          <w:b/>
          <w:color w:val="000000"/>
          <w:szCs w:val="28"/>
        </w:rPr>
      </w:pPr>
      <w:r w:rsidRPr="004E7A73">
        <w:rPr>
          <w:b/>
          <w:color w:val="000000"/>
          <w:szCs w:val="28"/>
        </w:rPr>
        <w:t>II. Thiết bị dạy học và học liệu</w:t>
      </w:r>
    </w:p>
    <w:p w:rsidR="00695B64" w:rsidRPr="004E7A73" w:rsidRDefault="00695B64" w:rsidP="00695B64">
      <w:pPr>
        <w:tabs>
          <w:tab w:val="left" w:pos="0"/>
          <w:tab w:val="left" w:pos="120"/>
        </w:tabs>
        <w:jc w:val="both"/>
        <w:rPr>
          <w:color w:val="000000"/>
          <w:szCs w:val="28"/>
        </w:rPr>
      </w:pPr>
      <w:r w:rsidRPr="004E7A73">
        <w:rPr>
          <w:color w:val="000000"/>
          <w:szCs w:val="28"/>
        </w:rPr>
        <w:t>- Giáo viên</w:t>
      </w:r>
    </w:p>
    <w:p w:rsidR="00695B64" w:rsidRPr="004E7A73" w:rsidRDefault="00695B64" w:rsidP="00695B64">
      <w:pPr>
        <w:tabs>
          <w:tab w:val="left" w:pos="0"/>
          <w:tab w:val="left" w:pos="120"/>
        </w:tabs>
        <w:jc w:val="both"/>
        <w:rPr>
          <w:color w:val="000000"/>
          <w:szCs w:val="28"/>
        </w:rPr>
      </w:pPr>
      <w:r w:rsidRPr="004E7A73">
        <w:rPr>
          <w:color w:val="000000"/>
          <w:szCs w:val="28"/>
        </w:rPr>
        <w:t xml:space="preserve">+ Giáo án word </w:t>
      </w:r>
    </w:p>
    <w:p w:rsidR="00695B64" w:rsidRPr="004E7A73" w:rsidRDefault="00695B64" w:rsidP="00695B64">
      <w:pPr>
        <w:tabs>
          <w:tab w:val="left" w:pos="0"/>
          <w:tab w:val="left" w:pos="120"/>
        </w:tabs>
        <w:jc w:val="both"/>
        <w:rPr>
          <w:color w:val="000000"/>
          <w:szCs w:val="28"/>
        </w:rPr>
      </w:pPr>
      <w:r w:rsidRPr="004E7A73">
        <w:rPr>
          <w:color w:val="000000"/>
          <w:szCs w:val="28"/>
        </w:rPr>
        <w:t xml:space="preserve">+ Lược đồ  các quốc gia phong kiến Đông Nam Á  tranh ảnh liên quan đến bài học. </w:t>
      </w:r>
    </w:p>
    <w:p w:rsidR="00695B64" w:rsidRPr="004E7A73" w:rsidRDefault="00695B64" w:rsidP="00695B64">
      <w:pPr>
        <w:tabs>
          <w:tab w:val="left" w:pos="0"/>
          <w:tab w:val="left" w:pos="120"/>
        </w:tabs>
        <w:jc w:val="both"/>
        <w:rPr>
          <w:color w:val="000000"/>
          <w:szCs w:val="28"/>
        </w:rPr>
      </w:pPr>
      <w:r w:rsidRPr="004E7A73">
        <w:rPr>
          <w:color w:val="000000"/>
          <w:szCs w:val="28"/>
        </w:rPr>
        <w:t>-  Học sinh</w:t>
      </w:r>
    </w:p>
    <w:p w:rsidR="00695B64" w:rsidRPr="004E7A73" w:rsidRDefault="00695B64" w:rsidP="00695B64">
      <w:pPr>
        <w:tabs>
          <w:tab w:val="left" w:pos="0"/>
          <w:tab w:val="left" w:pos="120"/>
        </w:tabs>
        <w:jc w:val="both"/>
        <w:rPr>
          <w:color w:val="000000"/>
          <w:szCs w:val="28"/>
        </w:rPr>
      </w:pPr>
      <w:r w:rsidRPr="004E7A73">
        <w:rPr>
          <w:color w:val="000000"/>
          <w:szCs w:val="28"/>
        </w:rPr>
        <w:t>+ Đọc trước sách giáo khoa và hoàn thành các nhiệm vụ được giao.</w:t>
      </w:r>
    </w:p>
    <w:p w:rsidR="00695B64" w:rsidRPr="004E7A73" w:rsidRDefault="00695B64" w:rsidP="00695B64">
      <w:pPr>
        <w:tabs>
          <w:tab w:val="left" w:pos="0"/>
          <w:tab w:val="left" w:pos="120"/>
        </w:tabs>
        <w:jc w:val="both"/>
        <w:rPr>
          <w:color w:val="000000"/>
          <w:szCs w:val="28"/>
        </w:rPr>
      </w:pPr>
      <w:r w:rsidRPr="004E7A73">
        <w:rPr>
          <w:color w:val="000000"/>
          <w:szCs w:val="28"/>
        </w:rPr>
        <w:t>+ Soạn bài mới</w:t>
      </w:r>
    </w:p>
    <w:p w:rsidR="00695B64" w:rsidRPr="004E7A73" w:rsidRDefault="00695B64" w:rsidP="00695B64">
      <w:pPr>
        <w:tabs>
          <w:tab w:val="left" w:pos="0"/>
          <w:tab w:val="left" w:pos="120"/>
        </w:tabs>
        <w:jc w:val="both"/>
        <w:rPr>
          <w:color w:val="000000"/>
          <w:szCs w:val="28"/>
        </w:rPr>
      </w:pPr>
      <w:r w:rsidRPr="004E7A73">
        <w:rPr>
          <w:b/>
          <w:color w:val="000000"/>
          <w:szCs w:val="28"/>
        </w:rPr>
        <w:t>III. Tiến trình dạy - học:</w:t>
      </w:r>
    </w:p>
    <w:p w:rsidR="00695B64" w:rsidRPr="004E7A73" w:rsidRDefault="00695B64" w:rsidP="00695B64">
      <w:pPr>
        <w:numPr>
          <w:ilvl w:val="0"/>
          <w:numId w:val="6"/>
        </w:numPr>
        <w:tabs>
          <w:tab w:val="left" w:pos="0"/>
          <w:tab w:val="left" w:pos="120"/>
        </w:tabs>
        <w:jc w:val="both"/>
        <w:rPr>
          <w:b/>
          <w:color w:val="000000"/>
          <w:szCs w:val="28"/>
        </w:rPr>
      </w:pPr>
      <w:r w:rsidRPr="004E7A73">
        <w:rPr>
          <w:b/>
          <w:color w:val="000000"/>
          <w:szCs w:val="28"/>
        </w:rPr>
        <w:t>Hoạt động khởi động</w:t>
      </w:r>
    </w:p>
    <w:p w:rsidR="00695B64" w:rsidRPr="004E7A73" w:rsidRDefault="00695B64" w:rsidP="00695B64">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Nắm được những nét chung cơ bản về  thành tựu văn hóa tiêu biểu của Đông Nam Á từ nửa sau TK X đến nửa đầu TK XVI</w:t>
      </w:r>
    </w:p>
    <w:p w:rsidR="00695B64" w:rsidRPr="004E7A73" w:rsidRDefault="00695B64" w:rsidP="00695B64">
      <w:pPr>
        <w:tabs>
          <w:tab w:val="left" w:pos="0"/>
          <w:tab w:val="left" w:pos="120"/>
        </w:tabs>
        <w:jc w:val="both"/>
        <w:rPr>
          <w:b/>
          <w:color w:val="000000"/>
          <w:szCs w:val="28"/>
        </w:rPr>
      </w:pPr>
      <w:r>
        <w:rPr>
          <w:b/>
          <w:color w:val="000000"/>
          <w:szCs w:val="28"/>
        </w:rPr>
        <w:t>b</w:t>
      </w:r>
      <w:r w:rsidRPr="004E7A73">
        <w:rPr>
          <w:b/>
          <w:color w:val="000000"/>
          <w:szCs w:val="28"/>
        </w:rPr>
        <w:t>. Tổ chức thực hiện</w:t>
      </w:r>
    </w:p>
    <w:p w:rsidR="00695B64" w:rsidRPr="004E7A73" w:rsidRDefault="00695B64" w:rsidP="00695B64">
      <w:pPr>
        <w:widowControl w:val="0"/>
        <w:tabs>
          <w:tab w:val="left" w:pos="0"/>
          <w:tab w:val="left" w:pos="120"/>
        </w:tabs>
        <w:jc w:val="both"/>
        <w:rPr>
          <w:color w:val="000000"/>
          <w:szCs w:val="28"/>
        </w:rPr>
      </w:pPr>
      <w:r w:rsidRPr="004E7A73">
        <w:rPr>
          <w:color w:val="000000"/>
          <w:szCs w:val="28"/>
        </w:rPr>
        <w:t>-GV cho HS xem bản đồ các nước Đông Nam Á và yêu cầu HS trả lời câu hỏi : Nhìn vào hình lá cờ, trang phục truyền thống đoán tên quốc gia</w:t>
      </w:r>
    </w:p>
    <w:p w:rsidR="00695B64" w:rsidRPr="004E7A73" w:rsidRDefault="00695B64" w:rsidP="00695B64">
      <w:pPr>
        <w:widowControl w:val="0"/>
        <w:tabs>
          <w:tab w:val="left" w:pos="0"/>
          <w:tab w:val="left" w:pos="120"/>
        </w:tabs>
        <w:jc w:val="both"/>
        <w:rPr>
          <w:b/>
          <w:szCs w:val="28"/>
        </w:rPr>
      </w:pPr>
      <w:r w:rsidRPr="004E7A73">
        <w:rPr>
          <w:b/>
          <w:color w:val="000000"/>
          <w:szCs w:val="28"/>
        </w:rPr>
        <w:t xml:space="preserve">B. </w:t>
      </w:r>
      <w:r w:rsidRPr="004E7A73">
        <w:rPr>
          <w:b/>
          <w:szCs w:val="28"/>
        </w:rPr>
        <w:t>Hoạt động hình thành kiến thức</w:t>
      </w:r>
    </w:p>
    <w:p w:rsidR="00695B64" w:rsidRPr="004E7A73" w:rsidRDefault="00695B64" w:rsidP="00695B64">
      <w:pPr>
        <w:tabs>
          <w:tab w:val="left" w:pos="0"/>
          <w:tab w:val="left" w:pos="120"/>
        </w:tabs>
        <w:jc w:val="both"/>
        <w:rPr>
          <w:rFonts w:eastAsia="Times"/>
          <w:b/>
          <w:color w:val="000000"/>
          <w:szCs w:val="28"/>
        </w:rPr>
      </w:pPr>
      <w:r w:rsidRPr="004E7A73">
        <w:rPr>
          <w:rFonts w:eastAsia="Times"/>
          <w:b/>
          <w:bCs/>
          <w:color w:val="000000"/>
          <w:szCs w:val="28"/>
        </w:rPr>
        <w:t>2. Những thành tựu văn hóa tiêu biểu</w:t>
      </w:r>
    </w:p>
    <w:p w:rsidR="00695B64" w:rsidRDefault="00695B64" w:rsidP="00695B64">
      <w:pPr>
        <w:tabs>
          <w:tab w:val="left" w:pos="0"/>
          <w:tab w:val="left" w:pos="120"/>
        </w:tabs>
        <w:jc w:val="both"/>
        <w:rPr>
          <w:color w:val="000000"/>
          <w:szCs w:val="28"/>
        </w:rPr>
      </w:pPr>
      <w:r w:rsidRPr="004E7A73">
        <w:rPr>
          <w:rFonts w:eastAsia="Times"/>
          <w:b/>
          <w:color w:val="000000"/>
          <w:szCs w:val="28"/>
        </w:rPr>
        <w:t xml:space="preserve">a. Mục tiêu: </w:t>
      </w:r>
      <w:r w:rsidRPr="004E7A73">
        <w:rPr>
          <w:color w:val="000000"/>
          <w:szCs w:val="28"/>
        </w:rPr>
        <w:t>Nắm được những nét chung cơ bản về  thành tựu văn hóa tiêu biểu của Đông Nam Á từ n</w:t>
      </w:r>
      <w:r>
        <w:rPr>
          <w:color w:val="000000"/>
          <w:szCs w:val="28"/>
        </w:rPr>
        <w:t xml:space="preserve">ửa sau TK X đến nửa đầu TK XVI </w:t>
      </w:r>
    </w:p>
    <w:p w:rsidR="00695B64" w:rsidRPr="00D57A7E" w:rsidRDefault="00695B64" w:rsidP="00695B64">
      <w:pPr>
        <w:tabs>
          <w:tab w:val="left" w:pos="0"/>
          <w:tab w:val="left" w:pos="120"/>
        </w:tabs>
        <w:jc w:val="both"/>
        <w:rPr>
          <w:color w:val="000000"/>
          <w:szCs w:val="28"/>
        </w:rPr>
      </w:pPr>
      <w:r>
        <w:rPr>
          <w:b/>
          <w:szCs w:val="28"/>
        </w:rPr>
        <w:lastRenderedPageBreak/>
        <w:t>b. Tổ chức thực hiện</w:t>
      </w:r>
    </w:p>
    <w:tbl>
      <w:tblPr>
        <w:tblW w:w="953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2"/>
        <w:gridCol w:w="3969"/>
      </w:tblGrid>
      <w:tr w:rsidR="00695B64" w:rsidRPr="004E7A73" w:rsidTr="00C034EF">
        <w:tc>
          <w:tcPr>
            <w:tcW w:w="5562" w:type="dxa"/>
            <w:tcBorders>
              <w:top w:val="single" w:sz="4" w:space="0" w:color="000000"/>
              <w:left w:val="single" w:sz="4" w:space="0" w:color="000000"/>
              <w:bottom w:val="single" w:sz="4" w:space="0" w:color="000000"/>
              <w:right w:val="single" w:sz="4" w:space="0" w:color="000000"/>
            </w:tcBorders>
          </w:tcPr>
          <w:p w:rsidR="00695B64" w:rsidRPr="004E7A73" w:rsidRDefault="00695B64" w:rsidP="00C034EF">
            <w:pPr>
              <w:jc w:val="center"/>
              <w:rPr>
                <w:szCs w:val="28"/>
              </w:rPr>
            </w:pPr>
            <w:r w:rsidRPr="004E7A73">
              <w:rPr>
                <w:szCs w:val="28"/>
              </w:rPr>
              <w:t>Hoạt động dạy – học</w:t>
            </w:r>
          </w:p>
        </w:tc>
        <w:tc>
          <w:tcPr>
            <w:tcW w:w="3969" w:type="dxa"/>
            <w:tcBorders>
              <w:top w:val="single" w:sz="4" w:space="0" w:color="000000"/>
              <w:left w:val="single" w:sz="4" w:space="0" w:color="000000"/>
              <w:bottom w:val="single" w:sz="4" w:space="0" w:color="000000"/>
              <w:right w:val="single" w:sz="4" w:space="0" w:color="000000"/>
            </w:tcBorders>
          </w:tcPr>
          <w:p w:rsidR="00695B64" w:rsidRPr="004E7A73" w:rsidRDefault="00695B64" w:rsidP="00C034EF">
            <w:pPr>
              <w:tabs>
                <w:tab w:val="left" w:pos="4162"/>
                <w:tab w:val="left" w:pos="4232"/>
              </w:tabs>
              <w:jc w:val="center"/>
              <w:rPr>
                <w:szCs w:val="28"/>
              </w:rPr>
            </w:pPr>
            <w:r w:rsidRPr="004E7A73">
              <w:rPr>
                <w:szCs w:val="28"/>
              </w:rPr>
              <w:t>Dự kiến sản phẩm</w:t>
            </w:r>
          </w:p>
        </w:tc>
      </w:tr>
      <w:tr w:rsidR="00695B64" w:rsidRPr="004E7A73" w:rsidTr="00C034EF">
        <w:tc>
          <w:tcPr>
            <w:tcW w:w="5562" w:type="dxa"/>
            <w:tcBorders>
              <w:top w:val="single" w:sz="4" w:space="0" w:color="000000"/>
              <w:left w:val="single" w:sz="4" w:space="0" w:color="000000"/>
              <w:bottom w:val="single" w:sz="4" w:space="0" w:color="000000"/>
              <w:right w:val="single" w:sz="4" w:space="0" w:color="000000"/>
            </w:tcBorders>
          </w:tcPr>
          <w:p w:rsidR="00695B64" w:rsidRPr="004E7A73" w:rsidRDefault="00695B64" w:rsidP="00C034EF">
            <w:pPr>
              <w:tabs>
                <w:tab w:val="left" w:pos="0"/>
                <w:tab w:val="left" w:pos="120"/>
              </w:tabs>
              <w:rPr>
                <w:b/>
                <w:szCs w:val="28"/>
              </w:rPr>
            </w:pPr>
            <w:r w:rsidRPr="004E7A73">
              <w:rPr>
                <w:b/>
                <w:szCs w:val="28"/>
              </w:rPr>
              <w:t>Bước 1. Chuyển giao nhiệm vụ học tập</w:t>
            </w:r>
          </w:p>
          <w:p w:rsidR="00695B64" w:rsidRPr="004E7A73" w:rsidRDefault="00695B64" w:rsidP="00695B64">
            <w:pPr>
              <w:numPr>
                <w:ilvl w:val="0"/>
                <w:numId w:val="1"/>
              </w:numPr>
              <w:tabs>
                <w:tab w:val="left" w:pos="0"/>
                <w:tab w:val="left" w:pos="120"/>
              </w:tabs>
              <w:contextualSpacing/>
              <w:rPr>
                <w:szCs w:val="28"/>
              </w:rPr>
            </w:pPr>
            <w:r w:rsidRPr="004E7A73">
              <w:rPr>
                <w:szCs w:val="28"/>
              </w:rPr>
              <w:t>GV chia HS làm 3 nhóm, mỗi nhóm đảm nhận giải quyết một vấn đề giáo viên chuyển giao:</w:t>
            </w:r>
          </w:p>
          <w:p w:rsidR="00695B64" w:rsidRPr="004E7A73" w:rsidRDefault="00695B64" w:rsidP="00C034EF">
            <w:pPr>
              <w:tabs>
                <w:tab w:val="left" w:pos="0"/>
                <w:tab w:val="left" w:pos="120"/>
              </w:tabs>
              <w:rPr>
                <w:szCs w:val="28"/>
              </w:rPr>
            </w:pPr>
            <w:r w:rsidRPr="004E7A73">
              <w:rPr>
                <w:szCs w:val="28"/>
              </w:rPr>
              <w:t>+ Nhóm 1: Tín ngưỡng tôn giáo</w:t>
            </w:r>
          </w:p>
          <w:p w:rsidR="00695B64" w:rsidRPr="004E7A73" w:rsidRDefault="00695B64" w:rsidP="00C034EF">
            <w:pPr>
              <w:tabs>
                <w:tab w:val="left" w:pos="0"/>
                <w:tab w:val="left" w:pos="120"/>
              </w:tabs>
              <w:rPr>
                <w:szCs w:val="28"/>
              </w:rPr>
            </w:pPr>
            <w:r w:rsidRPr="004E7A73">
              <w:rPr>
                <w:szCs w:val="28"/>
              </w:rPr>
              <w:t>+ Nhóm 2: Chữ viết văn học</w:t>
            </w:r>
          </w:p>
          <w:p w:rsidR="00695B64" w:rsidRPr="004E7A73" w:rsidRDefault="00695B64" w:rsidP="00C034EF">
            <w:pPr>
              <w:tabs>
                <w:tab w:val="left" w:pos="0"/>
                <w:tab w:val="left" w:pos="120"/>
              </w:tabs>
              <w:rPr>
                <w:szCs w:val="28"/>
              </w:rPr>
            </w:pPr>
            <w:r w:rsidRPr="004E7A73">
              <w:rPr>
                <w:szCs w:val="28"/>
              </w:rPr>
              <w:t>+ Nhóm 3: Kiến trúc điêu khắc</w:t>
            </w:r>
          </w:p>
          <w:p w:rsidR="00695B64" w:rsidRPr="004E7A73" w:rsidRDefault="00695B64" w:rsidP="00C034EF">
            <w:pPr>
              <w:tabs>
                <w:tab w:val="left" w:pos="0"/>
                <w:tab w:val="left" w:pos="120"/>
              </w:tabs>
              <w:rPr>
                <w:b/>
                <w:szCs w:val="28"/>
              </w:rPr>
            </w:pPr>
            <w:r w:rsidRPr="004E7A73">
              <w:rPr>
                <w:b/>
                <w:szCs w:val="28"/>
              </w:rPr>
              <w:t>Bước 2. Thực hiện nhiệm vụ học tập</w:t>
            </w:r>
          </w:p>
          <w:p w:rsidR="00695B64" w:rsidRPr="004E7A73" w:rsidRDefault="00695B64" w:rsidP="00C034EF">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695B64" w:rsidRPr="004E7A73" w:rsidRDefault="00695B64" w:rsidP="00C034EF">
            <w:pPr>
              <w:tabs>
                <w:tab w:val="left" w:pos="0"/>
                <w:tab w:val="left" w:pos="120"/>
              </w:tabs>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3121"/>
            </w:tblGrid>
            <w:tr w:rsidR="00695B64" w:rsidRPr="004E7A73" w:rsidTr="00C034EF">
              <w:tc>
                <w:tcPr>
                  <w:tcW w:w="3121" w:type="dxa"/>
                  <w:shd w:val="clear" w:color="auto" w:fill="auto"/>
                </w:tcPr>
                <w:p w:rsidR="00695B64" w:rsidRPr="004E7A73" w:rsidRDefault="00695B64" w:rsidP="00C034EF">
                  <w:pPr>
                    <w:tabs>
                      <w:tab w:val="left" w:pos="0"/>
                      <w:tab w:val="left" w:pos="120"/>
                    </w:tabs>
                    <w:rPr>
                      <w:szCs w:val="28"/>
                    </w:rPr>
                  </w:pPr>
                  <w:r w:rsidRPr="004E7A73">
                    <w:rPr>
                      <w:szCs w:val="28"/>
                    </w:rPr>
                    <w:t>Nội dung</w:t>
                  </w:r>
                </w:p>
              </w:tc>
              <w:tc>
                <w:tcPr>
                  <w:tcW w:w="3121" w:type="dxa"/>
                  <w:shd w:val="clear" w:color="auto" w:fill="auto"/>
                </w:tcPr>
                <w:p w:rsidR="00695B64" w:rsidRPr="004E7A73" w:rsidRDefault="00695B64" w:rsidP="00C034EF">
                  <w:pPr>
                    <w:tabs>
                      <w:tab w:val="left" w:pos="0"/>
                      <w:tab w:val="left" w:pos="120"/>
                    </w:tabs>
                    <w:rPr>
                      <w:szCs w:val="28"/>
                    </w:rPr>
                  </w:pPr>
                  <w:r w:rsidRPr="004E7A73">
                    <w:rPr>
                      <w:szCs w:val="28"/>
                    </w:rPr>
                    <w:t>Thành tựu văn hóa</w:t>
                  </w:r>
                </w:p>
              </w:tc>
            </w:tr>
            <w:tr w:rsidR="00695B64" w:rsidRPr="004E7A73" w:rsidTr="00C034EF">
              <w:tc>
                <w:tcPr>
                  <w:tcW w:w="3121" w:type="dxa"/>
                  <w:shd w:val="clear" w:color="auto" w:fill="auto"/>
                </w:tcPr>
                <w:p w:rsidR="00695B64" w:rsidRPr="004E7A73" w:rsidRDefault="00695B64" w:rsidP="00C034EF">
                  <w:pPr>
                    <w:tabs>
                      <w:tab w:val="left" w:pos="0"/>
                      <w:tab w:val="left" w:pos="120"/>
                    </w:tabs>
                    <w:rPr>
                      <w:szCs w:val="28"/>
                    </w:rPr>
                  </w:pPr>
                  <w:r w:rsidRPr="004E7A73">
                    <w:rPr>
                      <w:szCs w:val="28"/>
                    </w:rPr>
                    <w:t>Tín ngưỡng tôn giáo</w:t>
                  </w:r>
                </w:p>
              </w:tc>
              <w:tc>
                <w:tcPr>
                  <w:tcW w:w="3121" w:type="dxa"/>
                  <w:shd w:val="clear" w:color="auto" w:fill="auto"/>
                </w:tcPr>
                <w:p w:rsidR="00695B64" w:rsidRPr="004E7A73" w:rsidRDefault="00695B64" w:rsidP="00C034EF">
                  <w:pPr>
                    <w:tabs>
                      <w:tab w:val="left" w:pos="0"/>
                      <w:tab w:val="left" w:pos="120"/>
                    </w:tabs>
                    <w:rPr>
                      <w:szCs w:val="28"/>
                    </w:rPr>
                  </w:pPr>
                </w:p>
              </w:tc>
            </w:tr>
            <w:tr w:rsidR="00695B64" w:rsidRPr="004E7A73" w:rsidTr="00C034EF">
              <w:tc>
                <w:tcPr>
                  <w:tcW w:w="3121" w:type="dxa"/>
                  <w:shd w:val="clear" w:color="auto" w:fill="auto"/>
                </w:tcPr>
                <w:p w:rsidR="00695B64" w:rsidRPr="004E7A73" w:rsidRDefault="00695B64" w:rsidP="00C034EF">
                  <w:pPr>
                    <w:tabs>
                      <w:tab w:val="left" w:pos="0"/>
                      <w:tab w:val="left" w:pos="120"/>
                    </w:tabs>
                    <w:rPr>
                      <w:szCs w:val="28"/>
                    </w:rPr>
                  </w:pPr>
                  <w:r w:rsidRPr="004E7A73">
                    <w:rPr>
                      <w:szCs w:val="28"/>
                    </w:rPr>
                    <w:t>Chữ viết văn học</w:t>
                  </w:r>
                </w:p>
              </w:tc>
              <w:tc>
                <w:tcPr>
                  <w:tcW w:w="3121" w:type="dxa"/>
                  <w:shd w:val="clear" w:color="auto" w:fill="auto"/>
                </w:tcPr>
                <w:p w:rsidR="00695B64" w:rsidRPr="004E7A73" w:rsidRDefault="00695B64" w:rsidP="00C034EF">
                  <w:pPr>
                    <w:tabs>
                      <w:tab w:val="left" w:pos="0"/>
                      <w:tab w:val="left" w:pos="120"/>
                    </w:tabs>
                    <w:rPr>
                      <w:szCs w:val="28"/>
                    </w:rPr>
                  </w:pPr>
                </w:p>
              </w:tc>
            </w:tr>
            <w:tr w:rsidR="00695B64" w:rsidRPr="004E7A73" w:rsidTr="00C034EF">
              <w:tc>
                <w:tcPr>
                  <w:tcW w:w="3121" w:type="dxa"/>
                  <w:shd w:val="clear" w:color="auto" w:fill="auto"/>
                </w:tcPr>
                <w:p w:rsidR="00695B64" w:rsidRPr="004E7A73" w:rsidRDefault="00695B64" w:rsidP="00C034EF">
                  <w:pPr>
                    <w:tabs>
                      <w:tab w:val="left" w:pos="0"/>
                      <w:tab w:val="left" w:pos="120"/>
                    </w:tabs>
                    <w:rPr>
                      <w:szCs w:val="28"/>
                    </w:rPr>
                  </w:pPr>
                  <w:r w:rsidRPr="004E7A73">
                    <w:rPr>
                      <w:szCs w:val="28"/>
                    </w:rPr>
                    <w:t>Kiến trúc điêu khắc</w:t>
                  </w:r>
                </w:p>
              </w:tc>
              <w:tc>
                <w:tcPr>
                  <w:tcW w:w="3121" w:type="dxa"/>
                  <w:shd w:val="clear" w:color="auto" w:fill="auto"/>
                </w:tcPr>
                <w:p w:rsidR="00695B64" w:rsidRPr="004E7A73" w:rsidRDefault="00695B64" w:rsidP="00C034EF">
                  <w:pPr>
                    <w:tabs>
                      <w:tab w:val="left" w:pos="0"/>
                      <w:tab w:val="left" w:pos="120"/>
                    </w:tabs>
                    <w:rPr>
                      <w:szCs w:val="28"/>
                    </w:rPr>
                  </w:pPr>
                </w:p>
              </w:tc>
            </w:tr>
          </w:tbl>
          <w:p w:rsidR="00695B64" w:rsidRPr="004E7A73" w:rsidRDefault="00695B64" w:rsidP="00C034EF">
            <w:pPr>
              <w:tabs>
                <w:tab w:val="left" w:pos="0"/>
                <w:tab w:val="left" w:pos="120"/>
              </w:tabs>
              <w:rPr>
                <w:szCs w:val="28"/>
              </w:rPr>
            </w:pPr>
          </w:p>
          <w:p w:rsidR="00695B64" w:rsidRPr="004E7A73" w:rsidRDefault="00695B64" w:rsidP="00C034EF">
            <w:pPr>
              <w:rPr>
                <w:b/>
                <w:szCs w:val="28"/>
              </w:rPr>
            </w:pPr>
            <w:r w:rsidRPr="004E7A73">
              <w:rPr>
                <w:b/>
                <w:szCs w:val="28"/>
              </w:rPr>
              <w:t xml:space="preserve">Bước 3. Báo cáo kết quả hoạt động </w:t>
            </w:r>
          </w:p>
          <w:p w:rsidR="00695B64" w:rsidRPr="004E7A73" w:rsidRDefault="00695B64" w:rsidP="00C034EF">
            <w:pPr>
              <w:rPr>
                <w:szCs w:val="28"/>
              </w:rPr>
            </w:pPr>
            <w:r w:rsidRPr="004E7A73">
              <w:rPr>
                <w:szCs w:val="28"/>
              </w:rPr>
              <w:t>- HS lần lượt trả lời các câu hỏi</w:t>
            </w:r>
          </w:p>
          <w:p w:rsidR="00695B64" w:rsidRPr="004E7A73" w:rsidRDefault="00695B64" w:rsidP="00C034EF">
            <w:pPr>
              <w:rPr>
                <w:b/>
                <w:szCs w:val="28"/>
              </w:rPr>
            </w:pPr>
            <w:r w:rsidRPr="004E7A73">
              <w:rPr>
                <w:b/>
                <w:szCs w:val="28"/>
              </w:rPr>
              <w:t>Bước 4. Đánh giá kết quả thực hiện nhiệm vụ học tập</w:t>
            </w:r>
          </w:p>
          <w:p w:rsidR="00695B64" w:rsidRPr="004E7A73" w:rsidRDefault="00695B64" w:rsidP="00C034EF">
            <w:pPr>
              <w:rPr>
                <w:szCs w:val="28"/>
              </w:rPr>
            </w:pPr>
            <w:r w:rsidRPr="004E7A73">
              <w:rPr>
                <w:szCs w:val="28"/>
              </w:rPr>
              <w:t xml:space="preserve">HS phân tích, nhận xét, đánh giá kết quả của học sinh. </w:t>
            </w:r>
          </w:p>
          <w:p w:rsidR="00695B64" w:rsidRPr="004E7A73" w:rsidRDefault="00695B64" w:rsidP="00C034EF">
            <w:pPr>
              <w:tabs>
                <w:tab w:val="left" w:pos="0"/>
                <w:tab w:val="left" w:pos="120"/>
              </w:tabs>
              <w:rPr>
                <w:szCs w:val="28"/>
              </w:rPr>
            </w:pPr>
            <w:r w:rsidRPr="004E7A73">
              <w:rPr>
                <w:szCs w:val="28"/>
              </w:rPr>
              <w:t>GV bổ sung phần phân tích nhận xét, đánh giá, kết quả thực hiện nhiệm vụ học tập của học sinh. Chính xác hóa các kiến thức đã hình thành cho học sinh.</w:t>
            </w:r>
          </w:p>
          <w:p w:rsidR="00695B64" w:rsidRPr="004E7A73" w:rsidRDefault="00695B64" w:rsidP="00C034EF">
            <w:pPr>
              <w:tabs>
                <w:tab w:val="left" w:pos="0"/>
                <w:tab w:val="left" w:pos="120"/>
              </w:tabs>
              <w:rPr>
                <w:szCs w:val="28"/>
              </w:rPr>
            </w:pPr>
          </w:p>
        </w:tc>
        <w:tc>
          <w:tcPr>
            <w:tcW w:w="3969" w:type="dxa"/>
            <w:tcBorders>
              <w:top w:val="single" w:sz="4" w:space="0" w:color="000000"/>
              <w:left w:val="single" w:sz="4" w:space="0" w:color="000000"/>
              <w:bottom w:val="single" w:sz="4" w:space="0" w:color="000000"/>
              <w:right w:val="single" w:sz="4" w:space="0" w:color="000000"/>
            </w:tcBorders>
          </w:tcPr>
          <w:p w:rsidR="00695B64" w:rsidRPr="004E7A73" w:rsidRDefault="00695B64" w:rsidP="00C034EF">
            <w:pPr>
              <w:rPr>
                <w:szCs w:val="28"/>
              </w:rPr>
            </w:pPr>
            <w:r w:rsidRPr="004E7A73">
              <w:rPr>
                <w:b/>
                <w:bCs/>
                <w:szCs w:val="28"/>
              </w:rPr>
              <w:t>2. Những thành tựu văn hóa tiêu biểu</w:t>
            </w:r>
          </w:p>
          <w:tbl>
            <w:tblPr>
              <w:tblW w:w="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2775"/>
            </w:tblGrid>
            <w:tr w:rsidR="00695B64" w:rsidRPr="004E7A73" w:rsidTr="00C034EF">
              <w:tc>
                <w:tcPr>
                  <w:tcW w:w="1162" w:type="dxa"/>
                  <w:shd w:val="clear" w:color="auto" w:fill="auto"/>
                </w:tcPr>
                <w:p w:rsidR="00695B64" w:rsidRPr="004E7A73" w:rsidRDefault="00695B64" w:rsidP="00C034EF">
                  <w:pPr>
                    <w:tabs>
                      <w:tab w:val="left" w:pos="0"/>
                      <w:tab w:val="left" w:pos="120"/>
                    </w:tabs>
                    <w:rPr>
                      <w:szCs w:val="28"/>
                    </w:rPr>
                  </w:pPr>
                  <w:r w:rsidRPr="004E7A73">
                    <w:rPr>
                      <w:szCs w:val="28"/>
                    </w:rPr>
                    <w:t>Nội dung</w:t>
                  </w:r>
                </w:p>
              </w:tc>
              <w:tc>
                <w:tcPr>
                  <w:tcW w:w="2775" w:type="dxa"/>
                  <w:shd w:val="clear" w:color="auto" w:fill="auto"/>
                </w:tcPr>
                <w:p w:rsidR="00695B64" w:rsidRPr="004E7A73" w:rsidRDefault="00695B64" w:rsidP="00C034EF">
                  <w:pPr>
                    <w:tabs>
                      <w:tab w:val="left" w:pos="0"/>
                      <w:tab w:val="left" w:pos="120"/>
                    </w:tabs>
                    <w:rPr>
                      <w:szCs w:val="28"/>
                    </w:rPr>
                  </w:pPr>
                  <w:r w:rsidRPr="004E7A73">
                    <w:rPr>
                      <w:szCs w:val="28"/>
                    </w:rPr>
                    <w:t>Thành tựu văn hóa</w:t>
                  </w:r>
                </w:p>
              </w:tc>
            </w:tr>
            <w:tr w:rsidR="00695B64" w:rsidRPr="004E7A73" w:rsidTr="00C034EF">
              <w:tc>
                <w:tcPr>
                  <w:tcW w:w="1162" w:type="dxa"/>
                  <w:shd w:val="clear" w:color="auto" w:fill="auto"/>
                </w:tcPr>
                <w:p w:rsidR="00695B64" w:rsidRPr="004E7A73" w:rsidRDefault="00695B64" w:rsidP="00C034EF">
                  <w:pPr>
                    <w:tabs>
                      <w:tab w:val="left" w:pos="0"/>
                      <w:tab w:val="left" w:pos="120"/>
                    </w:tabs>
                    <w:rPr>
                      <w:szCs w:val="28"/>
                    </w:rPr>
                  </w:pPr>
                  <w:r w:rsidRPr="004E7A73">
                    <w:rPr>
                      <w:szCs w:val="28"/>
                    </w:rPr>
                    <w:t>Tín ngưỡng tôn giáo</w:t>
                  </w:r>
                </w:p>
              </w:tc>
              <w:tc>
                <w:tcPr>
                  <w:tcW w:w="2775" w:type="dxa"/>
                  <w:shd w:val="clear" w:color="auto" w:fill="auto"/>
                </w:tcPr>
                <w:p w:rsidR="00695B64" w:rsidRPr="004E7A73" w:rsidRDefault="00695B64" w:rsidP="00C034EF">
                  <w:pPr>
                    <w:tabs>
                      <w:tab w:val="left" w:pos="0"/>
                      <w:tab w:val="left" w:pos="120"/>
                    </w:tabs>
                    <w:rPr>
                      <w:szCs w:val="28"/>
                    </w:rPr>
                  </w:pPr>
                  <w:r w:rsidRPr="004E7A73">
                    <w:rPr>
                      <w:szCs w:val="28"/>
                    </w:rPr>
                    <w:t xml:space="preserve">Phật giáo tiểu thừa được truyền bá và phổ biến ở </w:t>
                  </w:r>
                </w:p>
                <w:p w:rsidR="00695B64" w:rsidRPr="004E7A73" w:rsidRDefault="00695B64" w:rsidP="00C034EF">
                  <w:pPr>
                    <w:tabs>
                      <w:tab w:val="left" w:pos="0"/>
                      <w:tab w:val="left" w:pos="120"/>
                    </w:tabs>
                    <w:rPr>
                      <w:szCs w:val="28"/>
                    </w:rPr>
                  </w:pPr>
                  <w:r w:rsidRPr="004E7A73">
                    <w:rPr>
                      <w:szCs w:val="28"/>
                    </w:rPr>
                    <w:t>Đông Nam Á.</w:t>
                  </w:r>
                </w:p>
                <w:p w:rsidR="00695B64" w:rsidRPr="004E7A73" w:rsidRDefault="00695B64" w:rsidP="00C034EF">
                  <w:pPr>
                    <w:tabs>
                      <w:tab w:val="left" w:pos="0"/>
                      <w:tab w:val="left" w:pos="120"/>
                    </w:tabs>
                    <w:rPr>
                      <w:szCs w:val="28"/>
                    </w:rPr>
                  </w:pPr>
                  <w:r w:rsidRPr="004E7A73">
                    <w:rPr>
                      <w:szCs w:val="28"/>
                    </w:rPr>
                    <w:t>Hồi giáo cùng theo chân thương nhân Ả Rập và Ấn Độ du nhập vào Đông Nam Á trong thời kỳ này.</w:t>
                  </w:r>
                </w:p>
              </w:tc>
            </w:tr>
            <w:tr w:rsidR="00695B64" w:rsidRPr="004E7A73" w:rsidTr="00C034EF">
              <w:tc>
                <w:tcPr>
                  <w:tcW w:w="1162" w:type="dxa"/>
                  <w:shd w:val="clear" w:color="auto" w:fill="auto"/>
                </w:tcPr>
                <w:p w:rsidR="00695B64" w:rsidRPr="004E7A73" w:rsidRDefault="00695B64" w:rsidP="00C034EF">
                  <w:pPr>
                    <w:tabs>
                      <w:tab w:val="left" w:pos="0"/>
                      <w:tab w:val="left" w:pos="120"/>
                    </w:tabs>
                    <w:rPr>
                      <w:szCs w:val="28"/>
                    </w:rPr>
                  </w:pPr>
                  <w:r w:rsidRPr="004E7A73">
                    <w:rPr>
                      <w:szCs w:val="28"/>
                    </w:rPr>
                    <w:t>Chữ viết văn học</w:t>
                  </w:r>
                </w:p>
              </w:tc>
              <w:tc>
                <w:tcPr>
                  <w:tcW w:w="2775" w:type="dxa"/>
                  <w:shd w:val="clear" w:color="auto" w:fill="auto"/>
                </w:tcPr>
                <w:p w:rsidR="00695B64" w:rsidRPr="004E7A73" w:rsidRDefault="00695B64" w:rsidP="00C034EF">
                  <w:pPr>
                    <w:tabs>
                      <w:tab w:val="left" w:pos="0"/>
                      <w:tab w:val="left" w:pos="120"/>
                    </w:tabs>
                    <w:rPr>
                      <w:szCs w:val="28"/>
                    </w:rPr>
                  </w:pPr>
                  <w:r w:rsidRPr="004E7A73">
                    <w:rPr>
                      <w:szCs w:val="28"/>
                    </w:rPr>
                    <w:t>Nhiều nước ở Đông Nam Á đã sáng tạo ra chữ viết của riêng mình.</w:t>
                  </w:r>
                </w:p>
                <w:p w:rsidR="00695B64" w:rsidRPr="004E7A73" w:rsidRDefault="00695B64" w:rsidP="00C034EF">
                  <w:pPr>
                    <w:tabs>
                      <w:tab w:val="left" w:pos="0"/>
                      <w:tab w:val="left" w:pos="120"/>
                    </w:tabs>
                    <w:rPr>
                      <w:szCs w:val="28"/>
                    </w:rPr>
                  </w:pPr>
                  <w:r w:rsidRPr="004E7A73">
                    <w:rPr>
                      <w:szCs w:val="28"/>
                    </w:rPr>
                    <w:t>Dòng văn học xuất hiện và phát triển nhanh với nhiều tác phẩm nổi tiếng.</w:t>
                  </w:r>
                </w:p>
                <w:p w:rsidR="00695B64" w:rsidRPr="004E7A73" w:rsidRDefault="00695B64" w:rsidP="00C034EF">
                  <w:pPr>
                    <w:tabs>
                      <w:tab w:val="left" w:pos="0"/>
                      <w:tab w:val="left" w:pos="120"/>
                    </w:tabs>
                    <w:rPr>
                      <w:szCs w:val="28"/>
                    </w:rPr>
                  </w:pPr>
                </w:p>
              </w:tc>
            </w:tr>
            <w:tr w:rsidR="00695B64" w:rsidRPr="004E7A73" w:rsidTr="00C034EF">
              <w:tc>
                <w:tcPr>
                  <w:tcW w:w="1162" w:type="dxa"/>
                  <w:shd w:val="clear" w:color="auto" w:fill="auto"/>
                </w:tcPr>
                <w:p w:rsidR="00695B64" w:rsidRPr="004E7A73" w:rsidRDefault="00695B64" w:rsidP="00C034EF">
                  <w:pPr>
                    <w:tabs>
                      <w:tab w:val="left" w:pos="0"/>
                      <w:tab w:val="left" w:pos="120"/>
                    </w:tabs>
                    <w:rPr>
                      <w:szCs w:val="28"/>
                    </w:rPr>
                  </w:pPr>
                  <w:r w:rsidRPr="004E7A73">
                    <w:rPr>
                      <w:szCs w:val="28"/>
                    </w:rPr>
                    <w:t>Kiến trúc điêu khắc</w:t>
                  </w:r>
                </w:p>
              </w:tc>
              <w:tc>
                <w:tcPr>
                  <w:tcW w:w="2775" w:type="dxa"/>
                  <w:shd w:val="clear" w:color="auto" w:fill="auto"/>
                </w:tcPr>
                <w:p w:rsidR="00695B64" w:rsidRPr="004E7A73" w:rsidRDefault="00695B64" w:rsidP="00C034EF">
                  <w:pPr>
                    <w:tabs>
                      <w:tab w:val="left" w:pos="0"/>
                      <w:tab w:val="left" w:pos="120"/>
                    </w:tabs>
                    <w:rPr>
                      <w:szCs w:val="28"/>
                    </w:rPr>
                  </w:pPr>
                  <w:r w:rsidRPr="004E7A73">
                    <w:rPr>
                      <w:szCs w:val="28"/>
                    </w:rPr>
                    <w:t>Nhiều công trình kiến trúc điêu khắc như chùa đền tháp kỳ vĩ được xây dựng.</w:t>
                  </w:r>
                </w:p>
                <w:p w:rsidR="00695B64" w:rsidRPr="004E7A73" w:rsidRDefault="00695B64" w:rsidP="00C034EF">
                  <w:pPr>
                    <w:tabs>
                      <w:tab w:val="left" w:pos="0"/>
                      <w:tab w:val="left" w:pos="120"/>
                    </w:tabs>
                    <w:rPr>
                      <w:b/>
                      <w:szCs w:val="28"/>
                    </w:rPr>
                  </w:pPr>
                </w:p>
              </w:tc>
            </w:tr>
          </w:tbl>
          <w:p w:rsidR="00695B64" w:rsidRPr="004E7A73" w:rsidRDefault="00695B64" w:rsidP="00C034EF">
            <w:pPr>
              <w:rPr>
                <w:szCs w:val="28"/>
              </w:rPr>
            </w:pPr>
          </w:p>
        </w:tc>
      </w:tr>
    </w:tbl>
    <w:p w:rsidR="00695B64" w:rsidRPr="004E7A73" w:rsidRDefault="00695B64" w:rsidP="00695B64">
      <w:pPr>
        <w:shd w:val="clear" w:color="auto" w:fill="FFFFFF"/>
        <w:rPr>
          <w:b/>
          <w:szCs w:val="28"/>
        </w:rPr>
      </w:pPr>
      <w:r w:rsidRPr="004E7A73">
        <w:rPr>
          <w:b/>
          <w:szCs w:val="28"/>
        </w:rPr>
        <w:t>C. Hoạt động luyện tập</w:t>
      </w:r>
    </w:p>
    <w:p w:rsidR="00695B64" w:rsidRPr="004E7A73" w:rsidRDefault="00695B64" w:rsidP="00695B64">
      <w:pPr>
        <w:shd w:val="clear" w:color="auto" w:fill="FFFFFF"/>
        <w:rPr>
          <w:b/>
          <w:szCs w:val="28"/>
        </w:rPr>
      </w:pPr>
      <w:r w:rsidRPr="004E7A73">
        <w:rPr>
          <w:b/>
          <w:szCs w:val="28"/>
        </w:rPr>
        <w:t>a. Mục tiêu:</w:t>
      </w:r>
      <w:r w:rsidRPr="004E7A73">
        <w:rPr>
          <w:szCs w:val="28"/>
        </w:rPr>
        <w:t xml:space="preserve"> Nhằm củng cố, hệ thống hóa, hoàn thiện kiến thức mới mà HS đã được lĩnh hội ở hoạt động hình thành kiến thức về Những thành tựu văn hóa tiêu biểu </w:t>
      </w:r>
    </w:p>
    <w:p w:rsidR="00695B64" w:rsidRPr="004E7A73" w:rsidRDefault="00695B64" w:rsidP="00695B64">
      <w:pPr>
        <w:shd w:val="clear" w:color="auto" w:fill="FFFFFF"/>
        <w:tabs>
          <w:tab w:val="left" w:pos="9214"/>
        </w:tabs>
        <w:jc w:val="both"/>
        <w:rPr>
          <w:b/>
          <w:szCs w:val="28"/>
        </w:rPr>
      </w:pPr>
      <w:r>
        <w:rPr>
          <w:b/>
          <w:szCs w:val="28"/>
        </w:rPr>
        <w:t>b. Tổ chức thực hiện</w:t>
      </w:r>
    </w:p>
    <w:p w:rsidR="00695B64" w:rsidRPr="004E7A73" w:rsidRDefault="00695B64" w:rsidP="00695B64">
      <w:pPr>
        <w:jc w:val="both"/>
        <w:rPr>
          <w:szCs w:val="28"/>
        </w:rPr>
      </w:pPr>
      <w:r>
        <w:rPr>
          <w:szCs w:val="28"/>
        </w:rPr>
        <w:tab/>
      </w:r>
      <w:r w:rsidRPr="004E7A73">
        <w:rPr>
          <w:szCs w:val="28"/>
        </w:rPr>
        <w:t xml:space="preserve">GV giao nhiệm vụ cho HS và chủ yếu cho làm việc </w:t>
      </w:r>
      <w:r w:rsidRPr="004E7A73">
        <w:rPr>
          <w:i/>
          <w:szCs w:val="28"/>
        </w:rPr>
        <w:t>cá  nhân</w:t>
      </w:r>
      <w:r w:rsidRPr="004E7A73">
        <w:rPr>
          <w:szCs w:val="28"/>
        </w:rPr>
        <w:t>, trả lời các câu hỏi trắc nghiệm. Trong quá trình làm việc HS có thể trao đổi với bạn hoặc thầy, cô giáo.</w:t>
      </w:r>
    </w:p>
    <w:p w:rsidR="00695B64" w:rsidRPr="004E7A73" w:rsidRDefault="00695B64" w:rsidP="00695B64">
      <w:pPr>
        <w:shd w:val="clear" w:color="auto" w:fill="FFFFFF"/>
        <w:ind w:firstLine="720"/>
        <w:jc w:val="both"/>
        <w:rPr>
          <w:szCs w:val="28"/>
        </w:rPr>
      </w:pPr>
      <w:r w:rsidRPr="004E7A73">
        <w:rPr>
          <w:szCs w:val="28"/>
        </w:rPr>
        <w:t>GV dùng hệ thống câu hỏi trắc nghiệm khách quan, tự luận và yêu cầu học sinh chọn đáp án đúng (trắc nghiệm).</w:t>
      </w:r>
    </w:p>
    <w:p w:rsidR="00695B64" w:rsidRPr="004E7A73" w:rsidRDefault="00695B64" w:rsidP="00695B64">
      <w:pPr>
        <w:rPr>
          <w:rFonts w:eastAsia="Times"/>
          <w:b/>
          <w:szCs w:val="28"/>
        </w:rPr>
      </w:pPr>
      <w:r w:rsidRPr="004E7A73">
        <w:rPr>
          <w:szCs w:val="28"/>
        </w:rPr>
        <w:t xml:space="preserve">Câu </w:t>
      </w:r>
      <w:r w:rsidRPr="004E7A73">
        <w:rPr>
          <w:b/>
          <w:bCs/>
          <w:szCs w:val="28"/>
        </w:rPr>
        <w:t>1. Từ thế kỉ XIII dòng Phật giáo nào được truyền bá và phổ biến ở Đông nam Á?</w:t>
      </w:r>
    </w:p>
    <w:p w:rsidR="00695B64" w:rsidRDefault="00695B64" w:rsidP="00695B64">
      <w:pPr>
        <w:rPr>
          <w:szCs w:val="28"/>
        </w:rPr>
        <w:sectPr w:rsidR="00695B64" w:rsidSect="00695B64">
          <w:pgSz w:w="11907" w:h="16840" w:code="9"/>
          <w:pgMar w:top="1134" w:right="1134" w:bottom="1134" w:left="1134" w:header="720" w:footer="720" w:gutter="0"/>
          <w:cols w:space="720"/>
          <w:docGrid w:linePitch="381"/>
        </w:sectPr>
      </w:pPr>
    </w:p>
    <w:p w:rsidR="00695B64" w:rsidRPr="004E7A73" w:rsidRDefault="00695B64" w:rsidP="00695B64">
      <w:pPr>
        <w:rPr>
          <w:szCs w:val="28"/>
        </w:rPr>
      </w:pPr>
      <w:r w:rsidRPr="004E7A73">
        <w:rPr>
          <w:szCs w:val="28"/>
        </w:rPr>
        <w:lastRenderedPageBreak/>
        <w:t>A. Hòa Hảo</w:t>
      </w:r>
    </w:p>
    <w:p w:rsidR="00695B64" w:rsidRPr="004E7A73" w:rsidRDefault="00695B64" w:rsidP="00695B64">
      <w:pPr>
        <w:rPr>
          <w:szCs w:val="28"/>
        </w:rPr>
      </w:pPr>
      <w:r w:rsidRPr="004E7A73">
        <w:rPr>
          <w:szCs w:val="28"/>
        </w:rPr>
        <w:t>B. Đại thừa</w:t>
      </w:r>
    </w:p>
    <w:p w:rsidR="00695B64" w:rsidRPr="004E7A73" w:rsidRDefault="00695B64" w:rsidP="00695B64">
      <w:pPr>
        <w:rPr>
          <w:b/>
          <w:szCs w:val="28"/>
        </w:rPr>
      </w:pPr>
      <w:r w:rsidRPr="004E7A73">
        <w:rPr>
          <w:b/>
          <w:szCs w:val="28"/>
        </w:rPr>
        <w:lastRenderedPageBreak/>
        <w:t>C. Tiểu thừa</w:t>
      </w:r>
    </w:p>
    <w:p w:rsidR="00695B64" w:rsidRPr="004E7A73" w:rsidRDefault="00695B64" w:rsidP="00695B64">
      <w:pPr>
        <w:rPr>
          <w:szCs w:val="28"/>
        </w:rPr>
      </w:pPr>
      <w:r w:rsidRPr="004E7A73">
        <w:rPr>
          <w:szCs w:val="28"/>
        </w:rPr>
        <w:t>D. Thừa viên</w:t>
      </w:r>
    </w:p>
    <w:p w:rsidR="00695B64" w:rsidRDefault="00695B64" w:rsidP="00695B64">
      <w:pPr>
        <w:rPr>
          <w:szCs w:val="28"/>
        </w:rPr>
        <w:sectPr w:rsidR="00695B64" w:rsidSect="00695B64">
          <w:type w:val="continuous"/>
          <w:pgSz w:w="11907" w:h="16840" w:code="9"/>
          <w:pgMar w:top="1134" w:right="1134" w:bottom="1134" w:left="1134" w:header="720" w:footer="720" w:gutter="0"/>
          <w:cols w:num="2" w:space="720"/>
          <w:docGrid w:linePitch="381"/>
        </w:sectPr>
      </w:pPr>
    </w:p>
    <w:p w:rsidR="00695B64" w:rsidRPr="004E7A73" w:rsidRDefault="00695B64" w:rsidP="00695B64">
      <w:pPr>
        <w:rPr>
          <w:rFonts w:eastAsia="Times"/>
          <w:b/>
          <w:szCs w:val="28"/>
        </w:rPr>
      </w:pPr>
      <w:r w:rsidRPr="004E7A73">
        <w:rPr>
          <w:szCs w:val="28"/>
        </w:rPr>
        <w:lastRenderedPageBreak/>
        <w:t xml:space="preserve">Câu </w:t>
      </w:r>
      <w:r w:rsidRPr="004E7A73">
        <w:rPr>
          <w:b/>
          <w:bCs/>
          <w:szCs w:val="28"/>
        </w:rPr>
        <w:t>2. Dựa trên cơ sở chữ Hán người Việt đã tạo ra loại chữ gì?</w:t>
      </w:r>
    </w:p>
    <w:p w:rsidR="00695B64" w:rsidRDefault="00695B64" w:rsidP="00695B64">
      <w:pPr>
        <w:rPr>
          <w:szCs w:val="28"/>
        </w:rPr>
        <w:sectPr w:rsidR="00695B64"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rPr>
          <w:szCs w:val="28"/>
        </w:rPr>
      </w:pPr>
      <w:r w:rsidRPr="004E7A73">
        <w:rPr>
          <w:szCs w:val="28"/>
        </w:rPr>
        <w:lastRenderedPageBreak/>
        <w:t>A. Chữ La tinh</w:t>
      </w:r>
    </w:p>
    <w:p w:rsidR="00695B64" w:rsidRPr="004E7A73" w:rsidRDefault="00695B64" w:rsidP="00695B64">
      <w:pPr>
        <w:rPr>
          <w:szCs w:val="28"/>
        </w:rPr>
      </w:pPr>
      <w:r w:rsidRPr="004E7A73">
        <w:rPr>
          <w:szCs w:val="28"/>
        </w:rPr>
        <w:lastRenderedPageBreak/>
        <w:t>B. Chữ Phạn</w:t>
      </w:r>
    </w:p>
    <w:p w:rsidR="00695B64" w:rsidRPr="004E7A73" w:rsidRDefault="00695B64" w:rsidP="00695B64">
      <w:pPr>
        <w:rPr>
          <w:b/>
          <w:szCs w:val="28"/>
        </w:rPr>
      </w:pPr>
      <w:r w:rsidRPr="004E7A73">
        <w:rPr>
          <w:b/>
          <w:szCs w:val="28"/>
        </w:rPr>
        <w:lastRenderedPageBreak/>
        <w:t>C. Chữ Nôm</w:t>
      </w:r>
    </w:p>
    <w:p w:rsidR="00695B64" w:rsidRPr="004E7A73" w:rsidRDefault="00695B64" w:rsidP="00695B64">
      <w:pPr>
        <w:rPr>
          <w:szCs w:val="28"/>
        </w:rPr>
      </w:pPr>
      <w:r w:rsidRPr="004E7A73">
        <w:rPr>
          <w:szCs w:val="28"/>
        </w:rPr>
        <w:lastRenderedPageBreak/>
        <w:t>D. Chữ Giáp côt</w:t>
      </w:r>
    </w:p>
    <w:p w:rsidR="00695B64" w:rsidRDefault="00695B64" w:rsidP="00695B64">
      <w:pPr>
        <w:rPr>
          <w:szCs w:val="28"/>
        </w:rPr>
        <w:sectPr w:rsidR="00695B64" w:rsidSect="00695B64">
          <w:type w:val="continuous"/>
          <w:pgSz w:w="11907" w:h="16840" w:code="9"/>
          <w:pgMar w:top="1134" w:right="1134" w:bottom="1134" w:left="1134" w:header="720" w:footer="720" w:gutter="0"/>
          <w:cols w:num="2" w:space="720"/>
          <w:docGrid w:linePitch="381"/>
        </w:sectPr>
      </w:pPr>
    </w:p>
    <w:p w:rsidR="00695B64" w:rsidRPr="004E7A73" w:rsidRDefault="00695B64" w:rsidP="00695B64">
      <w:pPr>
        <w:rPr>
          <w:rFonts w:eastAsia="Times"/>
          <w:b/>
          <w:szCs w:val="28"/>
        </w:rPr>
      </w:pPr>
      <w:r w:rsidRPr="004E7A73">
        <w:rPr>
          <w:szCs w:val="28"/>
        </w:rPr>
        <w:lastRenderedPageBreak/>
        <w:t xml:space="preserve">Câu </w:t>
      </w:r>
      <w:r w:rsidRPr="004E7A73">
        <w:rPr>
          <w:b/>
          <w:bCs/>
          <w:szCs w:val="28"/>
        </w:rPr>
        <w:t>3. Nơi nào là thương cảng lớn nhất khu vực Đông Nam Á thời kì này?</w:t>
      </w:r>
    </w:p>
    <w:p w:rsidR="00695B64" w:rsidRDefault="00695B64" w:rsidP="00695B64">
      <w:pPr>
        <w:rPr>
          <w:b/>
          <w:szCs w:val="28"/>
        </w:rPr>
        <w:sectPr w:rsidR="00695B64"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rPr>
          <w:b/>
          <w:szCs w:val="28"/>
        </w:rPr>
      </w:pPr>
      <w:r w:rsidRPr="004E7A73">
        <w:rPr>
          <w:b/>
          <w:szCs w:val="28"/>
        </w:rPr>
        <w:lastRenderedPageBreak/>
        <w:t>A. Ma-lắc-ca</w:t>
      </w:r>
    </w:p>
    <w:p w:rsidR="00695B64" w:rsidRPr="004E7A73" w:rsidRDefault="00695B64" w:rsidP="00695B64">
      <w:pPr>
        <w:rPr>
          <w:szCs w:val="28"/>
        </w:rPr>
      </w:pPr>
      <w:r w:rsidRPr="004E7A73">
        <w:rPr>
          <w:szCs w:val="28"/>
        </w:rPr>
        <w:t>B. Hội An</w:t>
      </w:r>
    </w:p>
    <w:p w:rsidR="00695B64" w:rsidRPr="004E7A73" w:rsidRDefault="00695B64" w:rsidP="00695B64">
      <w:pPr>
        <w:rPr>
          <w:szCs w:val="28"/>
        </w:rPr>
      </w:pPr>
      <w:r w:rsidRPr="004E7A73">
        <w:rPr>
          <w:szCs w:val="28"/>
        </w:rPr>
        <w:lastRenderedPageBreak/>
        <w:t>C. Campuchia</w:t>
      </w:r>
    </w:p>
    <w:p w:rsidR="00695B64" w:rsidRPr="004E7A73" w:rsidRDefault="00695B64" w:rsidP="00695B64">
      <w:pPr>
        <w:rPr>
          <w:szCs w:val="28"/>
        </w:rPr>
      </w:pPr>
      <w:r w:rsidRPr="004E7A73">
        <w:rPr>
          <w:szCs w:val="28"/>
        </w:rPr>
        <w:t>D. Óc eo</w:t>
      </w:r>
    </w:p>
    <w:p w:rsidR="00695B64" w:rsidRDefault="00695B64" w:rsidP="00695B64">
      <w:pPr>
        <w:rPr>
          <w:b/>
          <w:szCs w:val="28"/>
        </w:rPr>
        <w:sectPr w:rsidR="00695B64" w:rsidSect="00695B64">
          <w:type w:val="continuous"/>
          <w:pgSz w:w="11907" w:h="16840" w:code="9"/>
          <w:pgMar w:top="1134" w:right="1134" w:bottom="1134" w:left="1134" w:header="720" w:footer="720" w:gutter="0"/>
          <w:cols w:num="2" w:space="720"/>
          <w:docGrid w:linePitch="381"/>
        </w:sectPr>
      </w:pPr>
    </w:p>
    <w:p w:rsidR="00695B64" w:rsidRPr="004E7A73" w:rsidRDefault="00695B64" w:rsidP="00695B64">
      <w:pPr>
        <w:rPr>
          <w:rFonts w:eastAsia="Times"/>
          <w:b/>
          <w:szCs w:val="28"/>
        </w:rPr>
      </w:pPr>
      <w:r w:rsidRPr="004E7A73">
        <w:rPr>
          <w:b/>
          <w:szCs w:val="28"/>
        </w:rPr>
        <w:lastRenderedPageBreak/>
        <w:t>Câu</w:t>
      </w:r>
      <w:r w:rsidRPr="004E7A73">
        <w:rPr>
          <w:b/>
          <w:bCs/>
          <w:szCs w:val="28"/>
        </w:rPr>
        <w:t xml:space="preserve"> 4. Công trình kiến trúc Phật giáo Chùa Vàng thuộc quốc gia nào ngày nay?</w:t>
      </w:r>
    </w:p>
    <w:p w:rsidR="00695B64" w:rsidRDefault="00695B64" w:rsidP="00695B64">
      <w:pPr>
        <w:rPr>
          <w:szCs w:val="28"/>
        </w:rPr>
        <w:sectPr w:rsidR="00695B64"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rPr>
          <w:szCs w:val="28"/>
        </w:rPr>
      </w:pPr>
      <w:r w:rsidRPr="004E7A73">
        <w:rPr>
          <w:szCs w:val="28"/>
        </w:rPr>
        <w:lastRenderedPageBreak/>
        <w:t>A. Campuchia</w:t>
      </w:r>
    </w:p>
    <w:p w:rsidR="00695B64" w:rsidRPr="004E7A73" w:rsidRDefault="00695B64" w:rsidP="00695B64">
      <w:pPr>
        <w:rPr>
          <w:szCs w:val="28"/>
        </w:rPr>
      </w:pPr>
      <w:r w:rsidRPr="004E7A73">
        <w:rPr>
          <w:szCs w:val="28"/>
        </w:rPr>
        <w:t>B. Lào</w:t>
      </w:r>
    </w:p>
    <w:p w:rsidR="00695B64" w:rsidRPr="004E7A73" w:rsidRDefault="00695B64" w:rsidP="00695B64">
      <w:pPr>
        <w:rPr>
          <w:szCs w:val="28"/>
        </w:rPr>
      </w:pPr>
      <w:r w:rsidRPr="004E7A73">
        <w:rPr>
          <w:szCs w:val="28"/>
        </w:rPr>
        <w:lastRenderedPageBreak/>
        <w:t>C. Việt nam</w:t>
      </w:r>
    </w:p>
    <w:p w:rsidR="00695B64" w:rsidRPr="004E7A73" w:rsidRDefault="00695B64" w:rsidP="00695B64">
      <w:pPr>
        <w:rPr>
          <w:b/>
          <w:szCs w:val="28"/>
        </w:rPr>
      </w:pPr>
      <w:r w:rsidRPr="004E7A73">
        <w:rPr>
          <w:b/>
          <w:szCs w:val="28"/>
        </w:rPr>
        <w:t>D. Thái lan</w:t>
      </w:r>
    </w:p>
    <w:p w:rsidR="00695B64" w:rsidRDefault="00695B64" w:rsidP="00695B64">
      <w:pPr>
        <w:rPr>
          <w:b/>
          <w:bCs/>
          <w:szCs w:val="28"/>
        </w:rPr>
        <w:sectPr w:rsidR="00695B64" w:rsidSect="00695B64">
          <w:type w:val="continuous"/>
          <w:pgSz w:w="11907" w:h="16840" w:code="9"/>
          <w:pgMar w:top="1134" w:right="1134" w:bottom="1134" w:left="1134" w:header="720" w:footer="720" w:gutter="0"/>
          <w:cols w:num="2" w:space="720"/>
          <w:docGrid w:linePitch="381"/>
        </w:sectPr>
      </w:pPr>
    </w:p>
    <w:p w:rsidR="00695B64" w:rsidRPr="004E7A73" w:rsidRDefault="00695B64" w:rsidP="00695B64">
      <w:pPr>
        <w:rPr>
          <w:szCs w:val="28"/>
        </w:rPr>
      </w:pPr>
      <w:r w:rsidRPr="004E7A73">
        <w:rPr>
          <w:b/>
          <w:bCs/>
          <w:szCs w:val="28"/>
        </w:rPr>
        <w:lastRenderedPageBreak/>
        <w:t>Câu 5. Các công trình kiến trúc, điêu khắc ở Đông Nam Á thời kì này chịu ảnh hưởng mạnh mẽ của nền văn hóa nào?</w:t>
      </w:r>
    </w:p>
    <w:p w:rsidR="00695B64" w:rsidRDefault="00695B64" w:rsidP="00695B64">
      <w:pPr>
        <w:rPr>
          <w:szCs w:val="28"/>
        </w:rPr>
        <w:sectPr w:rsidR="00695B64"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rPr>
          <w:szCs w:val="28"/>
        </w:rPr>
      </w:pPr>
      <w:r w:rsidRPr="004E7A73">
        <w:rPr>
          <w:szCs w:val="28"/>
        </w:rPr>
        <w:lastRenderedPageBreak/>
        <w:t>A. Anh Pháp</w:t>
      </w:r>
      <w:r w:rsidRPr="004E7A73">
        <w:rPr>
          <w:szCs w:val="28"/>
        </w:rPr>
        <w:tab/>
      </w:r>
      <w:r w:rsidRPr="004E7A73">
        <w:rPr>
          <w:szCs w:val="28"/>
        </w:rPr>
        <w:tab/>
      </w:r>
      <w:r w:rsidRPr="004E7A73">
        <w:rPr>
          <w:szCs w:val="28"/>
        </w:rPr>
        <w:tab/>
      </w:r>
    </w:p>
    <w:p w:rsidR="00695B64" w:rsidRPr="004E7A73" w:rsidRDefault="00695B64" w:rsidP="00695B64">
      <w:pPr>
        <w:rPr>
          <w:b/>
          <w:szCs w:val="28"/>
        </w:rPr>
      </w:pPr>
      <w:r w:rsidRPr="004E7A73">
        <w:rPr>
          <w:b/>
          <w:szCs w:val="28"/>
        </w:rPr>
        <w:t>B. Ấn Độ Trung Quốc</w:t>
      </w:r>
    </w:p>
    <w:p w:rsidR="00695B64" w:rsidRPr="004E7A73" w:rsidRDefault="00695B64" w:rsidP="00695B64">
      <w:pPr>
        <w:rPr>
          <w:szCs w:val="28"/>
        </w:rPr>
      </w:pPr>
      <w:r w:rsidRPr="004E7A73">
        <w:rPr>
          <w:szCs w:val="28"/>
        </w:rPr>
        <w:lastRenderedPageBreak/>
        <w:t xml:space="preserve">C. Hy Lạp Rô ma </w:t>
      </w:r>
      <w:r w:rsidRPr="004E7A73">
        <w:rPr>
          <w:szCs w:val="28"/>
        </w:rPr>
        <w:tab/>
      </w:r>
    </w:p>
    <w:p w:rsidR="00695B64" w:rsidRPr="004E7A73" w:rsidRDefault="00695B64" w:rsidP="00695B64">
      <w:pPr>
        <w:rPr>
          <w:szCs w:val="28"/>
        </w:rPr>
      </w:pPr>
      <w:r w:rsidRPr="004E7A73">
        <w:rPr>
          <w:szCs w:val="28"/>
        </w:rPr>
        <w:t>D. Ai Cập</w:t>
      </w:r>
    </w:p>
    <w:p w:rsidR="00695B64" w:rsidRDefault="00695B64" w:rsidP="00695B64">
      <w:pPr>
        <w:tabs>
          <w:tab w:val="left" w:pos="0"/>
          <w:tab w:val="left" w:pos="120"/>
        </w:tabs>
        <w:jc w:val="both"/>
        <w:rPr>
          <w:szCs w:val="28"/>
        </w:rPr>
        <w:sectPr w:rsidR="00695B64" w:rsidSect="00695B64">
          <w:type w:val="continuous"/>
          <w:pgSz w:w="11907" w:h="16840" w:code="9"/>
          <w:pgMar w:top="1134" w:right="1134" w:bottom="1134" w:left="1134" w:header="720" w:footer="720" w:gutter="0"/>
          <w:cols w:num="2" w:space="720"/>
          <w:docGrid w:linePitch="381"/>
        </w:sectPr>
      </w:pPr>
    </w:p>
    <w:p w:rsidR="00695B64" w:rsidRPr="004E7A73" w:rsidRDefault="00695B64" w:rsidP="00695B64">
      <w:pPr>
        <w:tabs>
          <w:tab w:val="left" w:pos="0"/>
          <w:tab w:val="left" w:pos="120"/>
        </w:tabs>
        <w:jc w:val="both"/>
        <w:rPr>
          <w:szCs w:val="28"/>
        </w:rPr>
      </w:pPr>
      <w:r w:rsidRPr="004E7A73">
        <w:rPr>
          <w:szCs w:val="28"/>
        </w:rPr>
        <w:lastRenderedPageBreak/>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40"/>
        <w:gridCol w:w="1640"/>
        <w:gridCol w:w="1641"/>
        <w:gridCol w:w="1641"/>
        <w:gridCol w:w="1640"/>
      </w:tblGrid>
      <w:tr w:rsidR="00695B64" w:rsidRPr="004E7A73" w:rsidTr="00C034EF">
        <w:tc>
          <w:tcPr>
            <w:tcW w:w="1701" w:type="dxa"/>
            <w:shd w:val="clear" w:color="auto" w:fill="auto"/>
          </w:tcPr>
          <w:p w:rsidR="00695B64" w:rsidRPr="004E7A73" w:rsidRDefault="00695B64" w:rsidP="00C034EF">
            <w:pPr>
              <w:tabs>
                <w:tab w:val="left" w:pos="0"/>
                <w:tab w:val="left" w:pos="120"/>
              </w:tabs>
              <w:rPr>
                <w:szCs w:val="28"/>
              </w:rPr>
            </w:pPr>
            <w:r w:rsidRPr="004E7A73">
              <w:rPr>
                <w:szCs w:val="28"/>
              </w:rPr>
              <w:t>Câu hỏi</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1</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2</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3</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4</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5</w:t>
            </w:r>
          </w:p>
        </w:tc>
      </w:tr>
      <w:tr w:rsidR="00695B64" w:rsidRPr="004E7A73" w:rsidTr="00C034EF">
        <w:tc>
          <w:tcPr>
            <w:tcW w:w="1701" w:type="dxa"/>
            <w:shd w:val="clear" w:color="auto" w:fill="auto"/>
          </w:tcPr>
          <w:p w:rsidR="00695B64" w:rsidRPr="004E7A73" w:rsidRDefault="00695B64" w:rsidP="00C034EF">
            <w:pPr>
              <w:tabs>
                <w:tab w:val="left" w:pos="0"/>
                <w:tab w:val="left" w:pos="120"/>
              </w:tabs>
              <w:rPr>
                <w:szCs w:val="28"/>
              </w:rPr>
            </w:pPr>
            <w:r w:rsidRPr="004E7A73">
              <w:rPr>
                <w:szCs w:val="28"/>
              </w:rPr>
              <w:t>ĐA</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C</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C</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A</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D</w:t>
            </w:r>
          </w:p>
        </w:tc>
        <w:tc>
          <w:tcPr>
            <w:tcW w:w="1701" w:type="dxa"/>
            <w:shd w:val="clear" w:color="auto" w:fill="auto"/>
          </w:tcPr>
          <w:p w:rsidR="00695B64" w:rsidRPr="004E7A73" w:rsidRDefault="00695B64" w:rsidP="00C034EF">
            <w:pPr>
              <w:tabs>
                <w:tab w:val="left" w:pos="0"/>
                <w:tab w:val="left" w:pos="120"/>
              </w:tabs>
              <w:rPr>
                <w:szCs w:val="28"/>
              </w:rPr>
            </w:pPr>
            <w:r w:rsidRPr="004E7A73">
              <w:rPr>
                <w:szCs w:val="28"/>
              </w:rPr>
              <w:t>B</w:t>
            </w:r>
          </w:p>
        </w:tc>
      </w:tr>
    </w:tbl>
    <w:p w:rsidR="00695B64" w:rsidRPr="004E7A73" w:rsidRDefault="00695B64" w:rsidP="00695B64">
      <w:pPr>
        <w:tabs>
          <w:tab w:val="left" w:pos="0"/>
          <w:tab w:val="left" w:pos="120"/>
        </w:tabs>
        <w:jc w:val="both"/>
        <w:rPr>
          <w:szCs w:val="28"/>
        </w:rPr>
      </w:pPr>
    </w:p>
    <w:p w:rsidR="00695B64" w:rsidRPr="004E7A73" w:rsidRDefault="00695B64" w:rsidP="00695B64">
      <w:pPr>
        <w:tabs>
          <w:tab w:val="left" w:pos="0"/>
          <w:tab w:val="left" w:pos="120"/>
        </w:tabs>
        <w:jc w:val="both"/>
        <w:rPr>
          <w:b/>
          <w:color w:val="000000"/>
          <w:szCs w:val="28"/>
        </w:rPr>
      </w:pPr>
      <w:r w:rsidRPr="004E7A73">
        <w:rPr>
          <w:b/>
          <w:color w:val="000000"/>
          <w:szCs w:val="28"/>
        </w:rPr>
        <w:t>D.  Hoạt động vận dụng</w:t>
      </w:r>
    </w:p>
    <w:p w:rsidR="00695B64" w:rsidRPr="004E7A73" w:rsidRDefault="00695B64" w:rsidP="00695B64">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Giúp học sinh nắm lại các kiến thức vừa tìm hiểu </w:t>
      </w:r>
    </w:p>
    <w:p w:rsidR="00695B64" w:rsidRPr="004E7A73" w:rsidRDefault="00695B64" w:rsidP="00695B64">
      <w:pPr>
        <w:tabs>
          <w:tab w:val="left" w:pos="0"/>
          <w:tab w:val="left" w:pos="120"/>
        </w:tabs>
        <w:jc w:val="both"/>
        <w:rPr>
          <w:b/>
          <w:color w:val="000000"/>
          <w:szCs w:val="28"/>
        </w:rPr>
      </w:pPr>
      <w:r>
        <w:rPr>
          <w:b/>
          <w:color w:val="000000"/>
          <w:szCs w:val="28"/>
        </w:rPr>
        <w:t>b. Tổ chức thực hiện</w:t>
      </w:r>
    </w:p>
    <w:p w:rsidR="00695B64" w:rsidRPr="004E7A73" w:rsidRDefault="00695B64" w:rsidP="00695B64">
      <w:pPr>
        <w:tabs>
          <w:tab w:val="left" w:pos="0"/>
          <w:tab w:val="left" w:pos="120"/>
          <w:tab w:val="left" w:pos="4080"/>
        </w:tabs>
        <w:jc w:val="both"/>
        <w:rPr>
          <w:color w:val="000000"/>
          <w:szCs w:val="28"/>
        </w:rPr>
      </w:pPr>
      <w:r w:rsidRPr="004E7A73">
        <w:rPr>
          <w:color w:val="000000"/>
          <w:szCs w:val="28"/>
        </w:rPr>
        <w:t xml:space="preserve">- GV yêu cầu HS : Tìm hiểu thêm từ sách báo và internet về một thành tựu văn hóa tiêu biểu của các nước Đông Nam Á thời kì này mà em ấn tượng nhất và viết </w:t>
      </w:r>
      <w:r>
        <w:rPr>
          <w:color w:val="000000"/>
          <w:szCs w:val="28"/>
        </w:rPr>
        <w:t>bài giới thiệu về thành tựu đó.</w:t>
      </w:r>
    </w:p>
    <w:p w:rsidR="00695B64" w:rsidRPr="00DF3D61" w:rsidRDefault="00695B64" w:rsidP="00695B64">
      <w:pPr>
        <w:jc w:val="center"/>
        <w:rPr>
          <w:b/>
          <w:szCs w:val="28"/>
        </w:rPr>
      </w:pPr>
      <w:r w:rsidRPr="00DF3D61">
        <w:rPr>
          <w:b/>
          <w:szCs w:val="28"/>
        </w:rPr>
        <w:t>-----------------------------------</w:t>
      </w:r>
    </w:p>
    <w:p w:rsidR="00695B64" w:rsidRPr="004E7A73" w:rsidRDefault="00695B64" w:rsidP="00695B64">
      <w:pPr>
        <w:ind w:right="-181"/>
        <w:rPr>
          <w:b/>
          <w:spacing w:val="-12"/>
          <w:position w:val="-34"/>
          <w:szCs w:val="28"/>
          <w:lang w:val="fr-FR"/>
        </w:rPr>
      </w:pPr>
      <w:r>
        <w:rPr>
          <w:b/>
          <w:spacing w:val="-12"/>
          <w:position w:val="-34"/>
          <w:szCs w:val="28"/>
          <w:lang w:val="fr-FR"/>
        </w:rPr>
        <w:t>Tuần 10 - Tiết 16</w:t>
      </w:r>
    </w:p>
    <w:p w:rsidR="00EA5F51" w:rsidRPr="00695B64" w:rsidRDefault="00EA5F51" w:rsidP="00EA5F51">
      <w:pPr>
        <w:ind w:right="-181"/>
        <w:rPr>
          <w:spacing w:val="-12"/>
          <w:position w:val="-34"/>
          <w:szCs w:val="28"/>
          <w:lang w:val="fr-FR"/>
        </w:rPr>
      </w:pPr>
      <w:r w:rsidRPr="00695B64">
        <w:rPr>
          <w:spacing w:val="-12"/>
          <w:position w:val="-34"/>
          <w:szCs w:val="28"/>
          <w:lang w:val="fr-FR"/>
        </w:rPr>
        <w:t xml:space="preserve">Ngày soạn: </w:t>
      </w:r>
      <w:r w:rsidR="00245A10">
        <w:rPr>
          <w:spacing w:val="-12"/>
          <w:position w:val="-34"/>
          <w:szCs w:val="28"/>
          <w:lang w:val="fr-FR"/>
        </w:rPr>
        <w:t>5/11/2024</w:t>
      </w:r>
    </w:p>
    <w:p w:rsidR="00061655" w:rsidRDefault="00EA5F51" w:rsidP="00245A10">
      <w:pPr>
        <w:ind w:right="-181"/>
        <w:rPr>
          <w:spacing w:val="-12"/>
          <w:position w:val="-34"/>
          <w:szCs w:val="28"/>
          <w:lang w:val="fr-FR"/>
        </w:rPr>
      </w:pPr>
      <w:r w:rsidRPr="00695B64">
        <w:rPr>
          <w:spacing w:val="-12"/>
          <w:position w:val="-34"/>
          <w:szCs w:val="28"/>
          <w:lang w:val="fr-FR"/>
        </w:rPr>
        <w:t xml:space="preserve">Ngày dạy: </w:t>
      </w:r>
      <w:r w:rsidR="003A1342">
        <w:rPr>
          <w:spacing w:val="-12"/>
          <w:position w:val="-34"/>
          <w:szCs w:val="28"/>
          <w:lang w:val="fr-FR"/>
        </w:rPr>
        <w:t>1</w:t>
      </w:r>
      <w:bookmarkStart w:id="0" w:name="_GoBack"/>
      <w:bookmarkEnd w:id="0"/>
      <w:r w:rsidR="00245A10">
        <w:rPr>
          <w:spacing w:val="-12"/>
          <w:position w:val="-34"/>
          <w:szCs w:val="28"/>
          <w:lang w:val="fr-FR"/>
        </w:rPr>
        <w:t>5/11/2024</w:t>
      </w:r>
      <w:r w:rsidR="00061655">
        <w:rPr>
          <w:spacing w:val="-12"/>
          <w:position w:val="-34"/>
          <w:szCs w:val="28"/>
          <w:lang w:val="fr-FR"/>
        </w:rPr>
        <w:t xml:space="preserve">       </w:t>
      </w:r>
    </w:p>
    <w:p w:rsidR="00061655" w:rsidRDefault="00061655" w:rsidP="00245A10">
      <w:pPr>
        <w:ind w:right="-181"/>
        <w:rPr>
          <w:spacing w:val="-12"/>
          <w:position w:val="-34"/>
          <w:szCs w:val="28"/>
          <w:lang w:val="fr-FR"/>
        </w:rPr>
      </w:pPr>
    </w:p>
    <w:p w:rsidR="00061655" w:rsidRDefault="00061655" w:rsidP="00245A10">
      <w:pPr>
        <w:ind w:right="-181"/>
        <w:rPr>
          <w:spacing w:val="-12"/>
          <w:position w:val="-34"/>
          <w:szCs w:val="28"/>
          <w:lang w:val="fr-FR"/>
        </w:rPr>
      </w:pPr>
    </w:p>
    <w:p w:rsidR="00061655" w:rsidRDefault="00061655" w:rsidP="00245A10">
      <w:pPr>
        <w:ind w:right="-181"/>
        <w:rPr>
          <w:spacing w:val="-12"/>
          <w:position w:val="-34"/>
          <w:szCs w:val="28"/>
          <w:lang w:val="fr-FR"/>
        </w:rPr>
      </w:pPr>
    </w:p>
    <w:p w:rsidR="00695B64" w:rsidRPr="004E7A73" w:rsidRDefault="00061655" w:rsidP="00245A10">
      <w:pPr>
        <w:ind w:right="-181"/>
        <w:rPr>
          <w:szCs w:val="28"/>
        </w:rPr>
      </w:pPr>
      <w:r>
        <w:rPr>
          <w:spacing w:val="-12"/>
          <w:position w:val="-34"/>
          <w:szCs w:val="28"/>
          <w:lang w:val="fr-FR"/>
        </w:rPr>
        <w:t xml:space="preserve">                                                        </w:t>
      </w:r>
      <w:r w:rsidR="00695B64" w:rsidRPr="004E7A73">
        <w:rPr>
          <w:b/>
          <w:bCs/>
          <w:szCs w:val="28"/>
        </w:rPr>
        <w:t>BÀI 7: VƯƠNG QUỐC LÀO</w:t>
      </w:r>
    </w:p>
    <w:p w:rsidR="00695B64" w:rsidRPr="004E7A73" w:rsidRDefault="00695B64" w:rsidP="00695B64">
      <w:pPr>
        <w:rPr>
          <w:szCs w:val="28"/>
        </w:rPr>
      </w:pPr>
    </w:p>
    <w:p w:rsidR="00695B64" w:rsidRPr="004E7A73" w:rsidRDefault="00695B64" w:rsidP="00695B64">
      <w:pPr>
        <w:tabs>
          <w:tab w:val="left" w:pos="0"/>
          <w:tab w:val="left" w:pos="120"/>
        </w:tabs>
        <w:rPr>
          <w:b/>
          <w:szCs w:val="28"/>
        </w:rPr>
      </w:pPr>
      <w:r>
        <w:rPr>
          <w:b/>
          <w:szCs w:val="28"/>
        </w:rPr>
        <w:t>I. Mục tiêu</w:t>
      </w:r>
    </w:p>
    <w:p w:rsidR="00695B64" w:rsidRPr="004E7A73" w:rsidRDefault="00695B64" w:rsidP="00695B64">
      <w:pPr>
        <w:tabs>
          <w:tab w:val="left" w:pos="0"/>
          <w:tab w:val="left" w:pos="120"/>
        </w:tabs>
        <w:jc w:val="both"/>
        <w:rPr>
          <w:b/>
          <w:color w:val="000000"/>
          <w:szCs w:val="28"/>
        </w:rPr>
      </w:pPr>
      <w:r>
        <w:rPr>
          <w:b/>
          <w:color w:val="000000"/>
          <w:szCs w:val="28"/>
        </w:rPr>
        <w:t>1.Về năng lực</w:t>
      </w:r>
    </w:p>
    <w:p w:rsidR="00695B64" w:rsidRPr="004E7A73" w:rsidRDefault="00695B64" w:rsidP="00695B64">
      <w:pPr>
        <w:numPr>
          <w:ilvl w:val="0"/>
          <w:numId w:val="1"/>
        </w:numPr>
        <w:tabs>
          <w:tab w:val="left" w:pos="0"/>
          <w:tab w:val="left" w:pos="120"/>
        </w:tabs>
        <w:contextualSpacing/>
        <w:jc w:val="both"/>
        <w:rPr>
          <w:color w:val="000000"/>
          <w:szCs w:val="28"/>
        </w:rPr>
      </w:pPr>
      <w:r w:rsidRPr="004E7A73">
        <w:rPr>
          <w:color w:val="000000"/>
          <w:szCs w:val="28"/>
        </w:rPr>
        <w:t>Mô tả được quá trình hình thành và phát triển của Vương quốc Lào</w:t>
      </w:r>
    </w:p>
    <w:p w:rsidR="00695B64" w:rsidRPr="004E7A73" w:rsidRDefault="00695B64" w:rsidP="00695B64">
      <w:pPr>
        <w:numPr>
          <w:ilvl w:val="0"/>
          <w:numId w:val="1"/>
        </w:numPr>
        <w:tabs>
          <w:tab w:val="left" w:pos="0"/>
          <w:tab w:val="left" w:pos="120"/>
        </w:tabs>
        <w:contextualSpacing/>
        <w:jc w:val="both"/>
        <w:rPr>
          <w:color w:val="000000"/>
          <w:szCs w:val="28"/>
        </w:rPr>
      </w:pPr>
      <w:r w:rsidRPr="004E7A73">
        <w:rPr>
          <w:color w:val="000000"/>
          <w:szCs w:val="28"/>
        </w:rPr>
        <w:t>Nhận biết và đánh giá được sự phát triển của vương quốc Lào thời Lan Xang</w:t>
      </w:r>
    </w:p>
    <w:p w:rsidR="00695B64" w:rsidRPr="004E7A73" w:rsidRDefault="00695B64" w:rsidP="00695B64">
      <w:pPr>
        <w:numPr>
          <w:ilvl w:val="0"/>
          <w:numId w:val="1"/>
        </w:numPr>
        <w:tabs>
          <w:tab w:val="left" w:pos="0"/>
          <w:tab w:val="left" w:pos="120"/>
        </w:tabs>
        <w:contextualSpacing/>
        <w:jc w:val="both"/>
        <w:rPr>
          <w:color w:val="000000"/>
          <w:szCs w:val="28"/>
        </w:rPr>
      </w:pPr>
      <w:r w:rsidRPr="004E7A73">
        <w:rPr>
          <w:color w:val="000000"/>
          <w:szCs w:val="28"/>
        </w:rPr>
        <w:t>Nếu được một số nét tiêu biểu về văn hóa của Vương quốc Lào</w:t>
      </w:r>
    </w:p>
    <w:p w:rsidR="00695B64" w:rsidRPr="004E7A73" w:rsidRDefault="00695B64" w:rsidP="00695B64">
      <w:pPr>
        <w:tabs>
          <w:tab w:val="left" w:pos="0"/>
          <w:tab w:val="left" w:pos="120"/>
        </w:tabs>
        <w:jc w:val="both"/>
        <w:rPr>
          <w:color w:val="000000"/>
          <w:szCs w:val="28"/>
        </w:rPr>
      </w:pPr>
      <w:r w:rsidRPr="004E7A73">
        <w:rPr>
          <w:color w:val="000000"/>
          <w:szCs w:val="28"/>
        </w:rPr>
        <w:t xml:space="preserve">  - Năng lực chuyên biệt</w:t>
      </w:r>
    </w:p>
    <w:p w:rsidR="00695B64" w:rsidRPr="004E7A73" w:rsidRDefault="00695B64" w:rsidP="00695B64">
      <w:pPr>
        <w:tabs>
          <w:tab w:val="left" w:pos="0"/>
          <w:tab w:val="left" w:pos="120"/>
        </w:tabs>
        <w:jc w:val="both"/>
        <w:rPr>
          <w:color w:val="000000"/>
          <w:szCs w:val="28"/>
        </w:rPr>
      </w:pPr>
      <w:r w:rsidRPr="004E7A73">
        <w:rPr>
          <w:color w:val="000000"/>
          <w:szCs w:val="28"/>
        </w:rPr>
        <w:t>+ Lập được trụn thời gian cá sự kiện tiêu biểu về qua strifnh hình thành và phát triển của vương quốc Lào</w:t>
      </w:r>
    </w:p>
    <w:p w:rsidR="00695B64" w:rsidRPr="004E7A73" w:rsidRDefault="00695B64" w:rsidP="00695B64">
      <w:pPr>
        <w:tabs>
          <w:tab w:val="left" w:pos="0"/>
          <w:tab w:val="left" w:pos="120"/>
        </w:tabs>
        <w:jc w:val="both"/>
        <w:rPr>
          <w:color w:val="000000"/>
          <w:szCs w:val="28"/>
        </w:rPr>
      </w:pPr>
      <w:r w:rsidRPr="004E7A73">
        <w:rPr>
          <w:color w:val="000000"/>
          <w:szCs w:val="28"/>
        </w:rPr>
        <w:t>+ Khai thác và sử dụng được thông tin tỏng bài học dưới sự hướng dẫn của GV</w:t>
      </w:r>
    </w:p>
    <w:p w:rsidR="00695B64" w:rsidRPr="004E7A73" w:rsidRDefault="00695B64" w:rsidP="00695B64">
      <w:pPr>
        <w:tabs>
          <w:tab w:val="left" w:pos="0"/>
          <w:tab w:val="left" w:pos="120"/>
        </w:tabs>
        <w:jc w:val="both"/>
        <w:rPr>
          <w:b/>
          <w:color w:val="000000"/>
          <w:szCs w:val="28"/>
        </w:rPr>
      </w:pPr>
      <w:r w:rsidRPr="004E7A73">
        <w:rPr>
          <w:b/>
          <w:color w:val="000000"/>
          <w:szCs w:val="28"/>
        </w:rPr>
        <w:t>2. Về phẩm chất</w:t>
      </w:r>
    </w:p>
    <w:p w:rsidR="00695B64" w:rsidRPr="004E7A73" w:rsidRDefault="00695B64" w:rsidP="00695B64">
      <w:pPr>
        <w:tabs>
          <w:tab w:val="left" w:pos="0"/>
          <w:tab w:val="left" w:pos="120"/>
        </w:tabs>
        <w:jc w:val="both"/>
        <w:rPr>
          <w:color w:val="000000"/>
          <w:szCs w:val="28"/>
        </w:rPr>
      </w:pPr>
      <w:r w:rsidRPr="004E7A73">
        <w:rPr>
          <w:color w:val="000000"/>
          <w:szCs w:val="28"/>
        </w:rPr>
        <w:t>- Nhận thức được quá trình phát triển lịch sử, tính chất tương đồng và sự gắn bó lâu dài của các dân tộc ở Đông Nam Á</w:t>
      </w:r>
    </w:p>
    <w:p w:rsidR="00695B64" w:rsidRPr="004E7A73" w:rsidRDefault="00695B64" w:rsidP="00695B64">
      <w:pPr>
        <w:tabs>
          <w:tab w:val="left" w:pos="0"/>
          <w:tab w:val="left" w:pos="120"/>
        </w:tabs>
        <w:jc w:val="both"/>
        <w:rPr>
          <w:szCs w:val="28"/>
        </w:rPr>
      </w:pPr>
      <w:r w:rsidRPr="004E7A73">
        <w:rPr>
          <w:color w:val="000000"/>
          <w:szCs w:val="28"/>
        </w:rPr>
        <w:t>- Trân trọng giữu gìn truyền thống đoàn kết giữa Việt Nam với Lào</w:t>
      </w:r>
    </w:p>
    <w:p w:rsidR="00695B64" w:rsidRPr="004E7A73" w:rsidRDefault="00695B64" w:rsidP="00695B64">
      <w:pPr>
        <w:tabs>
          <w:tab w:val="left" w:pos="0"/>
          <w:tab w:val="left" w:pos="120"/>
        </w:tabs>
        <w:jc w:val="both"/>
        <w:rPr>
          <w:b/>
          <w:color w:val="000000"/>
          <w:szCs w:val="28"/>
        </w:rPr>
      </w:pPr>
      <w:r w:rsidRPr="004E7A73">
        <w:rPr>
          <w:b/>
          <w:color w:val="000000"/>
          <w:szCs w:val="28"/>
        </w:rPr>
        <w:lastRenderedPageBreak/>
        <w:t>II. Thiết bị dạy học và học liệu</w:t>
      </w:r>
    </w:p>
    <w:p w:rsidR="00695B64" w:rsidRPr="004E7A73" w:rsidRDefault="00695B64" w:rsidP="00695B64">
      <w:pPr>
        <w:tabs>
          <w:tab w:val="left" w:pos="0"/>
          <w:tab w:val="left" w:pos="120"/>
        </w:tabs>
        <w:jc w:val="both"/>
        <w:rPr>
          <w:color w:val="000000"/>
          <w:szCs w:val="28"/>
        </w:rPr>
      </w:pPr>
      <w:r w:rsidRPr="004E7A73">
        <w:rPr>
          <w:color w:val="000000"/>
          <w:szCs w:val="28"/>
        </w:rPr>
        <w:t>- Giáo viên</w:t>
      </w:r>
    </w:p>
    <w:p w:rsidR="00695B64" w:rsidRPr="004E7A73" w:rsidRDefault="00695B64" w:rsidP="00695B64">
      <w:pPr>
        <w:tabs>
          <w:tab w:val="left" w:pos="0"/>
          <w:tab w:val="left" w:pos="120"/>
        </w:tabs>
        <w:jc w:val="both"/>
        <w:rPr>
          <w:color w:val="000000"/>
          <w:szCs w:val="28"/>
        </w:rPr>
      </w:pPr>
      <w:r w:rsidRPr="004E7A73">
        <w:rPr>
          <w:color w:val="000000"/>
          <w:szCs w:val="28"/>
        </w:rPr>
        <w:t xml:space="preserve">+ Giáo án word </w:t>
      </w:r>
    </w:p>
    <w:p w:rsidR="00695B64" w:rsidRPr="004E7A73" w:rsidRDefault="00695B64" w:rsidP="00695B64">
      <w:pPr>
        <w:tabs>
          <w:tab w:val="left" w:pos="0"/>
          <w:tab w:val="left" w:pos="120"/>
        </w:tabs>
        <w:jc w:val="both"/>
        <w:rPr>
          <w:color w:val="000000"/>
          <w:szCs w:val="28"/>
        </w:rPr>
      </w:pPr>
      <w:r w:rsidRPr="004E7A73">
        <w:rPr>
          <w:color w:val="000000"/>
          <w:szCs w:val="28"/>
        </w:rPr>
        <w:t>+ Lược đồ  các quốc gia phong kiến Đông Nam Á  tranh ảnh về một số công trình kiến trúc văn hóa của Lào.</w:t>
      </w:r>
    </w:p>
    <w:p w:rsidR="00695B64" w:rsidRPr="004E7A73" w:rsidRDefault="00695B64" w:rsidP="00695B64">
      <w:pPr>
        <w:tabs>
          <w:tab w:val="left" w:pos="0"/>
          <w:tab w:val="left" w:pos="120"/>
        </w:tabs>
        <w:jc w:val="both"/>
        <w:rPr>
          <w:b/>
          <w:color w:val="000000"/>
          <w:szCs w:val="28"/>
        </w:rPr>
      </w:pPr>
      <w:r w:rsidRPr="004E7A73">
        <w:rPr>
          <w:b/>
          <w:color w:val="000000"/>
          <w:szCs w:val="28"/>
        </w:rPr>
        <w:t>-  Học sinh</w:t>
      </w:r>
    </w:p>
    <w:p w:rsidR="00695B64" w:rsidRPr="004E7A73" w:rsidRDefault="00695B64" w:rsidP="00695B64">
      <w:pPr>
        <w:tabs>
          <w:tab w:val="left" w:pos="0"/>
          <w:tab w:val="left" w:pos="120"/>
        </w:tabs>
        <w:jc w:val="both"/>
        <w:rPr>
          <w:color w:val="000000"/>
          <w:szCs w:val="28"/>
        </w:rPr>
      </w:pPr>
      <w:r w:rsidRPr="004E7A73">
        <w:rPr>
          <w:color w:val="000000"/>
          <w:szCs w:val="28"/>
        </w:rPr>
        <w:t>+ Đọc trước sách giáo khoa và hoàn thành các nhiệm vụ được giao.</w:t>
      </w:r>
    </w:p>
    <w:p w:rsidR="00695B64" w:rsidRPr="004E7A73" w:rsidRDefault="00695B64" w:rsidP="00695B64">
      <w:pPr>
        <w:tabs>
          <w:tab w:val="left" w:pos="0"/>
          <w:tab w:val="left" w:pos="120"/>
        </w:tabs>
        <w:jc w:val="both"/>
        <w:rPr>
          <w:color w:val="000000"/>
          <w:szCs w:val="28"/>
        </w:rPr>
      </w:pPr>
      <w:r w:rsidRPr="004E7A73">
        <w:rPr>
          <w:color w:val="000000"/>
          <w:szCs w:val="28"/>
        </w:rPr>
        <w:t>+ Soạn bài mới.</w:t>
      </w:r>
    </w:p>
    <w:p w:rsidR="00695B64" w:rsidRPr="004E7A73" w:rsidRDefault="00695B64" w:rsidP="00695B64">
      <w:pPr>
        <w:tabs>
          <w:tab w:val="left" w:pos="0"/>
          <w:tab w:val="left" w:pos="120"/>
        </w:tabs>
        <w:jc w:val="both"/>
        <w:rPr>
          <w:b/>
          <w:color w:val="000000"/>
          <w:szCs w:val="28"/>
        </w:rPr>
      </w:pPr>
      <w:r w:rsidRPr="004E7A73">
        <w:rPr>
          <w:b/>
          <w:color w:val="000000"/>
          <w:szCs w:val="28"/>
        </w:rPr>
        <w:t>III. Tiến trình dạy - học:</w:t>
      </w:r>
    </w:p>
    <w:p w:rsidR="00695B64" w:rsidRPr="004E7A73" w:rsidRDefault="00695B64" w:rsidP="00695B64">
      <w:pPr>
        <w:tabs>
          <w:tab w:val="left" w:pos="0"/>
          <w:tab w:val="left" w:pos="120"/>
        </w:tabs>
        <w:jc w:val="both"/>
        <w:rPr>
          <w:b/>
          <w:color w:val="000000"/>
          <w:szCs w:val="28"/>
        </w:rPr>
      </w:pPr>
      <w:r w:rsidRPr="004E7A73">
        <w:rPr>
          <w:b/>
          <w:color w:val="000000"/>
          <w:szCs w:val="28"/>
        </w:rPr>
        <w:t>A.  Hoạt động khởi động</w:t>
      </w:r>
    </w:p>
    <w:p w:rsidR="00695B64" w:rsidRPr="004E7A73" w:rsidRDefault="00695B64" w:rsidP="00695B64">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Nắm được những nét chung cơ bản về  quá trình hình thành và phát triển của vương quốc Lào</w:t>
      </w:r>
    </w:p>
    <w:p w:rsidR="00695B64" w:rsidRPr="004E7A73" w:rsidRDefault="00695B64" w:rsidP="00695B64">
      <w:pPr>
        <w:tabs>
          <w:tab w:val="left" w:pos="0"/>
          <w:tab w:val="left" w:pos="120"/>
        </w:tabs>
        <w:jc w:val="both"/>
        <w:rPr>
          <w:b/>
          <w:color w:val="000000"/>
          <w:szCs w:val="28"/>
        </w:rPr>
      </w:pPr>
      <w:r>
        <w:rPr>
          <w:b/>
          <w:color w:val="000000"/>
          <w:szCs w:val="28"/>
        </w:rPr>
        <w:t>b</w:t>
      </w:r>
      <w:r w:rsidRPr="004E7A73">
        <w:rPr>
          <w:b/>
          <w:color w:val="000000"/>
          <w:szCs w:val="28"/>
        </w:rPr>
        <w:t>. Tổ chức thực hiện</w:t>
      </w:r>
    </w:p>
    <w:p w:rsidR="00695B64" w:rsidRPr="004E7A73" w:rsidRDefault="00695B64" w:rsidP="00695B64">
      <w:pPr>
        <w:tabs>
          <w:tab w:val="left" w:pos="0"/>
          <w:tab w:val="left" w:pos="120"/>
        </w:tabs>
        <w:jc w:val="both"/>
        <w:rPr>
          <w:rFonts w:eastAsia="Times"/>
          <w:b/>
          <w:color w:val="000000"/>
          <w:szCs w:val="28"/>
        </w:rPr>
      </w:pPr>
      <w:r w:rsidRPr="004E7A73">
        <w:rPr>
          <w:color w:val="000000"/>
          <w:szCs w:val="28"/>
        </w:rPr>
        <w:t xml:space="preserve">-GV cho HS xem bản đồ nước Lào và 1 số đặc điểm về đất nước này,  yêu cầu HS trả lời câu hỏi : </w:t>
      </w:r>
      <w:r w:rsidRPr="004E7A73">
        <w:rPr>
          <w:b/>
          <w:bCs/>
          <w:color w:val="000000"/>
          <w:szCs w:val="28"/>
        </w:rPr>
        <w:t>Quan sát các dữ kiện trên và cho biết: Đây là đất nước nào?</w:t>
      </w:r>
    </w:p>
    <w:p w:rsidR="00695B64" w:rsidRPr="004E7A73" w:rsidRDefault="00695B64" w:rsidP="00695B64">
      <w:pPr>
        <w:tabs>
          <w:tab w:val="left" w:pos="0"/>
          <w:tab w:val="left" w:pos="120"/>
        </w:tabs>
        <w:jc w:val="both"/>
        <w:rPr>
          <w:b/>
          <w:szCs w:val="28"/>
        </w:rPr>
      </w:pPr>
      <w:r w:rsidRPr="004E7A73">
        <w:rPr>
          <w:b/>
          <w:color w:val="000000"/>
          <w:szCs w:val="28"/>
        </w:rPr>
        <w:t xml:space="preserve">B. </w:t>
      </w:r>
      <w:r w:rsidRPr="004E7A73">
        <w:rPr>
          <w:b/>
          <w:szCs w:val="28"/>
        </w:rPr>
        <w:t>Hoạt động hình thành kiến thức</w:t>
      </w:r>
    </w:p>
    <w:p w:rsidR="00695B64" w:rsidRPr="004E7A73" w:rsidRDefault="00695B64" w:rsidP="00695B64">
      <w:pPr>
        <w:tabs>
          <w:tab w:val="left" w:pos="0"/>
          <w:tab w:val="left" w:pos="120"/>
        </w:tabs>
        <w:jc w:val="both"/>
        <w:rPr>
          <w:rFonts w:eastAsia="Times"/>
          <w:b/>
          <w:color w:val="000000"/>
          <w:szCs w:val="28"/>
        </w:rPr>
      </w:pPr>
      <w:r w:rsidRPr="004E7A73">
        <w:rPr>
          <w:rFonts w:eastAsia="Times"/>
          <w:b/>
          <w:bCs/>
          <w:color w:val="000000"/>
          <w:szCs w:val="28"/>
        </w:rPr>
        <w:t xml:space="preserve">1. </w:t>
      </w:r>
      <w:r w:rsidRPr="004E7A73">
        <w:rPr>
          <w:rFonts w:eastAsia="Times"/>
          <w:b/>
          <w:bCs/>
          <w:color w:val="000000"/>
          <w:szCs w:val="28"/>
          <w:lang w:val="vi-VN"/>
        </w:rPr>
        <w:t>Quá trình hình thành và phát triển của Vương quốc</w:t>
      </w:r>
    </w:p>
    <w:p w:rsidR="00695B64" w:rsidRPr="004E7A73" w:rsidRDefault="00695B64" w:rsidP="00695B64">
      <w:pPr>
        <w:tabs>
          <w:tab w:val="left" w:pos="0"/>
          <w:tab w:val="left" w:pos="120"/>
        </w:tabs>
        <w:jc w:val="both"/>
        <w:rPr>
          <w:rFonts w:eastAsia="Times"/>
          <w:b/>
          <w:color w:val="000000"/>
          <w:szCs w:val="28"/>
        </w:rPr>
      </w:pPr>
      <w:r w:rsidRPr="004E7A73">
        <w:rPr>
          <w:rFonts w:eastAsia="Times"/>
          <w:b/>
          <w:color w:val="000000"/>
          <w:szCs w:val="28"/>
        </w:rPr>
        <w:t xml:space="preserve">a. Mục tiêu: </w:t>
      </w:r>
      <w:r w:rsidRPr="004E7A73">
        <w:rPr>
          <w:color w:val="000000"/>
          <w:szCs w:val="28"/>
        </w:rPr>
        <w:t xml:space="preserve">Nắm được những nét chung cơ bản về  </w:t>
      </w:r>
      <w:r w:rsidRPr="004E7A73">
        <w:rPr>
          <w:rFonts w:eastAsia="Times"/>
          <w:bCs/>
          <w:color w:val="000000"/>
          <w:szCs w:val="28"/>
        </w:rPr>
        <w:t>q</w:t>
      </w:r>
      <w:r w:rsidRPr="004E7A73">
        <w:rPr>
          <w:rFonts w:eastAsia="Times"/>
          <w:bCs/>
          <w:color w:val="000000"/>
          <w:szCs w:val="28"/>
          <w:lang w:val="vi-VN"/>
        </w:rPr>
        <w:t>uá trình hình thành và phát triển của Vương quốc</w:t>
      </w:r>
    </w:p>
    <w:p w:rsidR="00695B64" w:rsidRPr="004E7A73" w:rsidRDefault="00695B64" w:rsidP="00695B64">
      <w:pPr>
        <w:shd w:val="clear" w:color="auto" w:fill="FFFFFF"/>
        <w:tabs>
          <w:tab w:val="left" w:pos="9214"/>
        </w:tabs>
        <w:jc w:val="both"/>
        <w:rPr>
          <w:b/>
          <w:szCs w:val="28"/>
        </w:rPr>
      </w:pPr>
      <w:r>
        <w:rPr>
          <w:b/>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23"/>
      </w:tblGrid>
      <w:tr w:rsidR="00695B64" w:rsidRPr="004E7A73" w:rsidTr="00C034EF">
        <w:tc>
          <w:tcPr>
            <w:tcW w:w="5103" w:type="dxa"/>
            <w:shd w:val="clear" w:color="auto" w:fill="auto"/>
          </w:tcPr>
          <w:p w:rsidR="00695B64" w:rsidRPr="004E7A73" w:rsidRDefault="00695B64" w:rsidP="00C034EF">
            <w:pPr>
              <w:jc w:val="center"/>
              <w:rPr>
                <w:szCs w:val="28"/>
              </w:rPr>
            </w:pPr>
            <w:r w:rsidRPr="004E7A73">
              <w:rPr>
                <w:szCs w:val="28"/>
              </w:rPr>
              <w:t>Hoạt động dạy – học</w:t>
            </w:r>
          </w:p>
        </w:tc>
        <w:tc>
          <w:tcPr>
            <w:tcW w:w="5103" w:type="dxa"/>
            <w:shd w:val="clear" w:color="auto" w:fill="auto"/>
          </w:tcPr>
          <w:p w:rsidR="00695B64" w:rsidRPr="004E7A73" w:rsidRDefault="00695B64" w:rsidP="00C034EF">
            <w:pPr>
              <w:jc w:val="center"/>
              <w:rPr>
                <w:szCs w:val="28"/>
              </w:rPr>
            </w:pPr>
            <w:r w:rsidRPr="004E7A73">
              <w:rPr>
                <w:szCs w:val="28"/>
              </w:rPr>
              <w:t>Dự kiến sản phẩm</w:t>
            </w:r>
          </w:p>
        </w:tc>
      </w:tr>
      <w:tr w:rsidR="00695B64" w:rsidRPr="004E7A73" w:rsidTr="00C034EF">
        <w:tc>
          <w:tcPr>
            <w:tcW w:w="5103" w:type="dxa"/>
            <w:shd w:val="clear" w:color="auto" w:fill="auto"/>
          </w:tcPr>
          <w:p w:rsidR="00695B64" w:rsidRPr="004E7A73" w:rsidRDefault="00695B64" w:rsidP="00C034EF">
            <w:pPr>
              <w:tabs>
                <w:tab w:val="left" w:pos="0"/>
                <w:tab w:val="left" w:pos="120"/>
              </w:tabs>
              <w:rPr>
                <w:b/>
                <w:szCs w:val="28"/>
              </w:rPr>
            </w:pPr>
            <w:r w:rsidRPr="004E7A73">
              <w:rPr>
                <w:b/>
                <w:szCs w:val="28"/>
              </w:rPr>
              <w:t>Bước 1. Chuyển giao nhiệm vụ học tập</w:t>
            </w:r>
          </w:p>
          <w:p w:rsidR="00695B64" w:rsidRPr="004E7A73" w:rsidRDefault="00695B64" w:rsidP="00695B64">
            <w:pPr>
              <w:numPr>
                <w:ilvl w:val="0"/>
                <w:numId w:val="1"/>
              </w:numPr>
              <w:tabs>
                <w:tab w:val="left" w:pos="0"/>
                <w:tab w:val="left" w:pos="120"/>
              </w:tabs>
              <w:contextualSpacing/>
              <w:rPr>
                <w:szCs w:val="28"/>
              </w:rPr>
            </w:pPr>
            <w:r w:rsidRPr="004E7A73">
              <w:rPr>
                <w:szCs w:val="28"/>
              </w:rPr>
              <w:t>GV yêu cầu HS đọc SGK và hoàn thành bài tập</w:t>
            </w:r>
          </w:p>
          <w:p w:rsidR="00695B64" w:rsidRPr="004E7A73" w:rsidRDefault="00695B64" w:rsidP="00C034EF">
            <w:pPr>
              <w:tabs>
                <w:tab w:val="left" w:pos="0"/>
                <w:tab w:val="left" w:pos="120"/>
              </w:tabs>
              <w:rPr>
                <w:szCs w:val="28"/>
              </w:rPr>
            </w:pPr>
            <w:r w:rsidRPr="004E7A73">
              <w:rPr>
                <w:szCs w:val="28"/>
              </w:rPr>
              <w:t>? Dựa vào những từ khóa dưới đây em hãy lập sơ đồ về quá trình hình thành phát triển của Vương quốc Lào</w:t>
            </w:r>
          </w:p>
          <w:p w:rsidR="00695B64" w:rsidRPr="004E7A73" w:rsidRDefault="00695B64" w:rsidP="00C034EF">
            <w:pPr>
              <w:tabs>
                <w:tab w:val="left" w:pos="0"/>
                <w:tab w:val="left" w:pos="120"/>
              </w:tabs>
              <w:rPr>
                <w:szCs w:val="28"/>
              </w:rPr>
            </w:pPr>
            <w:r w:rsidRPr="004E7A73">
              <w:rPr>
                <w:szCs w:val="28"/>
              </w:rPr>
              <w:t>+ Lào Thowng, Lào Lùm, Pha Ngừm, Lan Xang, 1353, Mường cổ.</w:t>
            </w:r>
          </w:p>
          <w:p w:rsidR="00695B64" w:rsidRPr="004E7A73" w:rsidRDefault="00695B64" w:rsidP="00C034EF">
            <w:pPr>
              <w:tabs>
                <w:tab w:val="left" w:pos="0"/>
                <w:tab w:val="left" w:pos="120"/>
              </w:tabs>
              <w:rPr>
                <w:b/>
                <w:szCs w:val="28"/>
              </w:rPr>
            </w:pPr>
            <w:r w:rsidRPr="004E7A73">
              <w:rPr>
                <w:b/>
                <w:szCs w:val="28"/>
              </w:rPr>
              <w:t>Bước 2. Thực hiện nhiệm vụ học tập</w:t>
            </w:r>
          </w:p>
          <w:p w:rsidR="00695B64" w:rsidRPr="004E7A73" w:rsidRDefault="00695B64" w:rsidP="00C034EF">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695B64" w:rsidRPr="004E7A73" w:rsidRDefault="00695B64" w:rsidP="00C034EF">
            <w:pPr>
              <w:tabs>
                <w:tab w:val="left" w:pos="0"/>
                <w:tab w:val="left" w:pos="120"/>
              </w:tabs>
              <w:rPr>
                <w:szCs w:val="28"/>
              </w:rPr>
            </w:pPr>
            <w:r w:rsidRPr="004E7A73">
              <w:rPr>
                <w:szCs w:val="28"/>
              </w:rPr>
              <w:t>- TK XIII: Giai đoạn các Mường Cổ</w:t>
            </w:r>
          </w:p>
          <w:p w:rsidR="00695B64" w:rsidRPr="004E7A73" w:rsidRDefault="00695B64" w:rsidP="00C034EF">
            <w:pPr>
              <w:tabs>
                <w:tab w:val="left" w:pos="0"/>
                <w:tab w:val="left" w:pos="120"/>
              </w:tabs>
              <w:rPr>
                <w:szCs w:val="28"/>
              </w:rPr>
            </w:pPr>
            <w:r w:rsidRPr="004E7A73">
              <w:rPr>
                <w:szCs w:val="28"/>
              </w:rPr>
              <w:t>- 1353 Lan Xang thành lập</w:t>
            </w:r>
          </w:p>
          <w:p w:rsidR="00695B64" w:rsidRPr="004E7A73" w:rsidRDefault="00695B64" w:rsidP="00C034EF">
            <w:pPr>
              <w:tabs>
                <w:tab w:val="left" w:pos="0"/>
                <w:tab w:val="left" w:pos="120"/>
              </w:tabs>
              <w:rPr>
                <w:szCs w:val="28"/>
              </w:rPr>
            </w:pPr>
            <w:r w:rsidRPr="004E7A73">
              <w:rPr>
                <w:szCs w:val="28"/>
              </w:rPr>
              <w:t xml:space="preserve">- TK XV-XVIII: Giai đoạn Lan Xang </w:t>
            </w:r>
          </w:p>
          <w:p w:rsidR="00695B64" w:rsidRPr="004E7A73" w:rsidRDefault="00695B64" w:rsidP="00C034EF">
            <w:pPr>
              <w:rPr>
                <w:b/>
                <w:szCs w:val="28"/>
              </w:rPr>
            </w:pPr>
            <w:r w:rsidRPr="004E7A73">
              <w:rPr>
                <w:b/>
                <w:szCs w:val="28"/>
              </w:rPr>
              <w:t xml:space="preserve">Bước 3. Báo cáo kết quả hoạt động </w:t>
            </w:r>
          </w:p>
          <w:p w:rsidR="00695B64" w:rsidRPr="004E7A73" w:rsidRDefault="00695B64" w:rsidP="00C034EF">
            <w:pPr>
              <w:rPr>
                <w:szCs w:val="28"/>
              </w:rPr>
            </w:pPr>
            <w:r w:rsidRPr="004E7A73">
              <w:rPr>
                <w:szCs w:val="28"/>
              </w:rPr>
              <w:t>- HS lần lượt trả lời các câu hỏi</w:t>
            </w:r>
          </w:p>
          <w:p w:rsidR="00695B64" w:rsidRPr="004E7A73" w:rsidRDefault="00695B64" w:rsidP="00C034EF">
            <w:pPr>
              <w:rPr>
                <w:b/>
                <w:szCs w:val="28"/>
              </w:rPr>
            </w:pPr>
            <w:r w:rsidRPr="004E7A73">
              <w:rPr>
                <w:b/>
                <w:szCs w:val="28"/>
              </w:rPr>
              <w:t>Bước 4. Đánh giá kết quả thực hiện nhiệm vụ học tập</w:t>
            </w:r>
          </w:p>
          <w:p w:rsidR="00695B64" w:rsidRPr="004E7A73" w:rsidRDefault="00695B64" w:rsidP="00C034EF">
            <w:pPr>
              <w:rPr>
                <w:szCs w:val="28"/>
              </w:rPr>
            </w:pPr>
            <w:r w:rsidRPr="004E7A73">
              <w:rPr>
                <w:szCs w:val="28"/>
              </w:rPr>
              <w:t xml:space="preserve">HS phân tích, nhận xét, đánh giá kết quả của học sinh. </w:t>
            </w:r>
          </w:p>
          <w:p w:rsidR="00695B64" w:rsidRPr="004E7A73" w:rsidRDefault="00695B64" w:rsidP="00C034EF">
            <w:pPr>
              <w:tabs>
                <w:tab w:val="left" w:pos="0"/>
                <w:tab w:val="left" w:pos="120"/>
              </w:tabs>
              <w:rPr>
                <w:szCs w:val="28"/>
              </w:rPr>
            </w:pPr>
            <w:r w:rsidRPr="004E7A73">
              <w:rPr>
                <w:szCs w:val="28"/>
              </w:rPr>
              <w:t xml:space="preserve">GV bổ sung phần phân tích nhận xét, đánh giá, kết quả thực hiện nhiệm vụ học tập của học sinh. Chính xác hóa các kiến </w:t>
            </w:r>
            <w:r w:rsidRPr="004E7A73">
              <w:rPr>
                <w:szCs w:val="28"/>
              </w:rPr>
              <w:lastRenderedPageBreak/>
              <w:t>thức đã hình thành cho học sinh.</w:t>
            </w:r>
          </w:p>
        </w:tc>
        <w:tc>
          <w:tcPr>
            <w:tcW w:w="5103" w:type="dxa"/>
            <w:shd w:val="clear" w:color="auto" w:fill="auto"/>
          </w:tcPr>
          <w:p w:rsidR="00695B64" w:rsidRPr="004E7A73" w:rsidRDefault="00695B64" w:rsidP="00C034EF">
            <w:pPr>
              <w:rPr>
                <w:szCs w:val="28"/>
              </w:rPr>
            </w:pPr>
            <w:r w:rsidRPr="004E7A73">
              <w:rPr>
                <w:b/>
                <w:bCs/>
                <w:szCs w:val="28"/>
              </w:rPr>
              <w:lastRenderedPageBreak/>
              <w:t xml:space="preserve">1. </w:t>
            </w:r>
            <w:r w:rsidRPr="004E7A73">
              <w:rPr>
                <w:b/>
                <w:bCs/>
                <w:szCs w:val="28"/>
                <w:lang w:val="vi-VN"/>
              </w:rPr>
              <w:t>Quá trình hình thành và phát triển của Vương quốc</w:t>
            </w:r>
          </w:p>
          <w:p w:rsidR="00695B64" w:rsidRPr="004E7A73" w:rsidRDefault="00695B64" w:rsidP="00C034EF">
            <w:pPr>
              <w:rPr>
                <w:rFonts w:eastAsia="Times"/>
                <w:b/>
                <w:szCs w:val="28"/>
              </w:rPr>
            </w:pPr>
            <w:r w:rsidRPr="004E7A73">
              <w:rPr>
                <w:szCs w:val="28"/>
              </w:rPr>
              <w:t>-  Từ xa xưa chủ nhân của nước Lào là người Lào Thơng. Sau đó hợp với người Lào Lùm di cư đến. Tổ chức xã hội là các mường cổ.</w:t>
            </w:r>
          </w:p>
          <w:p w:rsidR="00695B64" w:rsidRPr="004E7A73" w:rsidRDefault="00695B64" w:rsidP="00C034EF">
            <w:pPr>
              <w:rPr>
                <w:rFonts w:eastAsia="Times"/>
                <w:b/>
                <w:szCs w:val="28"/>
              </w:rPr>
            </w:pPr>
            <w:r w:rsidRPr="004E7A73">
              <w:rPr>
                <w:szCs w:val="28"/>
              </w:rPr>
              <w:t>- Năm 1353, Pha Ngừm thống nhất các mường Lào, lên ngôi vua đặt tên nước là Lang Xang.</w:t>
            </w:r>
          </w:p>
          <w:p w:rsidR="00695B64" w:rsidRPr="004E7A73" w:rsidRDefault="00695B64" w:rsidP="00C034EF">
            <w:pPr>
              <w:rPr>
                <w:szCs w:val="28"/>
              </w:rPr>
            </w:pPr>
          </w:p>
        </w:tc>
      </w:tr>
    </w:tbl>
    <w:p w:rsidR="00695B64" w:rsidRPr="004E7A73" w:rsidRDefault="00695B64" w:rsidP="00695B64">
      <w:pPr>
        <w:tabs>
          <w:tab w:val="left" w:pos="0"/>
          <w:tab w:val="left" w:pos="120"/>
        </w:tabs>
        <w:jc w:val="both"/>
        <w:rPr>
          <w:rFonts w:eastAsia="Times"/>
          <w:b/>
          <w:bCs/>
          <w:color w:val="000000"/>
          <w:szCs w:val="28"/>
        </w:rPr>
      </w:pPr>
      <w:r w:rsidRPr="004E7A73">
        <w:rPr>
          <w:rFonts w:eastAsia="Times"/>
          <w:b/>
          <w:bCs/>
          <w:color w:val="000000"/>
          <w:szCs w:val="28"/>
        </w:rPr>
        <w:lastRenderedPageBreak/>
        <w:t xml:space="preserve">2. </w:t>
      </w:r>
      <w:r w:rsidRPr="004E7A73">
        <w:rPr>
          <w:rFonts w:eastAsia="Times"/>
          <w:b/>
          <w:bCs/>
          <w:color w:val="000000"/>
          <w:szCs w:val="28"/>
          <w:lang w:val="vi-VN"/>
        </w:rPr>
        <w:t>Vương quốc Lào thời LanXang</w:t>
      </w:r>
    </w:p>
    <w:p w:rsidR="00695B64" w:rsidRPr="004E7A73" w:rsidRDefault="00695B64" w:rsidP="00695B64">
      <w:pPr>
        <w:tabs>
          <w:tab w:val="left" w:pos="0"/>
          <w:tab w:val="left" w:pos="120"/>
        </w:tabs>
        <w:jc w:val="both"/>
        <w:rPr>
          <w:rFonts w:eastAsia="Times"/>
          <w:b/>
          <w:color w:val="000000"/>
          <w:szCs w:val="28"/>
        </w:rPr>
      </w:pPr>
      <w:r w:rsidRPr="004E7A73">
        <w:rPr>
          <w:rFonts w:eastAsia="Times"/>
          <w:b/>
          <w:color w:val="000000"/>
          <w:szCs w:val="28"/>
        </w:rPr>
        <w:t xml:space="preserve">a. Mục tiêu: </w:t>
      </w:r>
      <w:r w:rsidRPr="004E7A73">
        <w:rPr>
          <w:color w:val="000000"/>
          <w:szCs w:val="28"/>
        </w:rPr>
        <w:t>Nắm được những nét chung cơ bản về  sự phát triển thịnh vượng (kinh tế xã hội chính trị) của Vương  quốc  Lào thời Lan Xang.</w:t>
      </w:r>
    </w:p>
    <w:p w:rsidR="00695B64" w:rsidRPr="004E7A73" w:rsidRDefault="00695B64" w:rsidP="00695B64">
      <w:pPr>
        <w:shd w:val="clear" w:color="auto" w:fill="FFFFFF"/>
        <w:tabs>
          <w:tab w:val="left" w:pos="9214"/>
        </w:tabs>
        <w:jc w:val="both"/>
        <w:rPr>
          <w:b/>
          <w:szCs w:val="28"/>
        </w:rPr>
      </w:pPr>
      <w:r>
        <w:rPr>
          <w:b/>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25"/>
      </w:tblGrid>
      <w:tr w:rsidR="00695B64" w:rsidRPr="004E7A73" w:rsidTr="00C034EF">
        <w:tc>
          <w:tcPr>
            <w:tcW w:w="5103" w:type="dxa"/>
            <w:shd w:val="clear" w:color="auto" w:fill="auto"/>
          </w:tcPr>
          <w:p w:rsidR="00695B64" w:rsidRPr="004E7A73" w:rsidRDefault="00695B64" w:rsidP="00C034EF">
            <w:pPr>
              <w:jc w:val="center"/>
              <w:rPr>
                <w:szCs w:val="28"/>
              </w:rPr>
            </w:pPr>
            <w:r w:rsidRPr="004E7A73">
              <w:rPr>
                <w:szCs w:val="28"/>
              </w:rPr>
              <w:t>Hoạt động dạy – học</w:t>
            </w:r>
          </w:p>
        </w:tc>
        <w:tc>
          <w:tcPr>
            <w:tcW w:w="5103" w:type="dxa"/>
            <w:shd w:val="clear" w:color="auto" w:fill="auto"/>
          </w:tcPr>
          <w:p w:rsidR="00695B64" w:rsidRPr="004E7A73" w:rsidRDefault="00695B64" w:rsidP="00C034EF">
            <w:pPr>
              <w:jc w:val="center"/>
              <w:rPr>
                <w:szCs w:val="28"/>
              </w:rPr>
            </w:pPr>
            <w:r w:rsidRPr="004E7A73">
              <w:rPr>
                <w:szCs w:val="28"/>
              </w:rPr>
              <w:t>Dự kiến sản phẩm</w:t>
            </w:r>
          </w:p>
        </w:tc>
      </w:tr>
      <w:tr w:rsidR="00695B64" w:rsidRPr="004E7A73" w:rsidTr="00C034EF">
        <w:tc>
          <w:tcPr>
            <w:tcW w:w="5103" w:type="dxa"/>
            <w:shd w:val="clear" w:color="auto" w:fill="auto"/>
          </w:tcPr>
          <w:p w:rsidR="00695B64" w:rsidRPr="004E7A73" w:rsidRDefault="00695B64" w:rsidP="00C034EF">
            <w:pPr>
              <w:tabs>
                <w:tab w:val="left" w:pos="0"/>
                <w:tab w:val="left" w:pos="120"/>
              </w:tabs>
              <w:rPr>
                <w:b/>
                <w:szCs w:val="28"/>
              </w:rPr>
            </w:pPr>
            <w:r w:rsidRPr="004E7A73">
              <w:rPr>
                <w:b/>
                <w:szCs w:val="28"/>
              </w:rPr>
              <w:t>Bước 1. Chuyển giao nhiệm vụ học tập</w:t>
            </w:r>
          </w:p>
          <w:p w:rsidR="00695B64" w:rsidRPr="004E7A73" w:rsidRDefault="00695B64" w:rsidP="00695B64">
            <w:pPr>
              <w:numPr>
                <w:ilvl w:val="0"/>
                <w:numId w:val="1"/>
              </w:numPr>
              <w:tabs>
                <w:tab w:val="left" w:pos="0"/>
                <w:tab w:val="left" w:pos="120"/>
              </w:tabs>
              <w:contextualSpacing/>
              <w:rPr>
                <w:szCs w:val="28"/>
              </w:rPr>
            </w:pPr>
            <w:r w:rsidRPr="004E7A73">
              <w:rPr>
                <w:szCs w:val="28"/>
              </w:rPr>
              <w:t>GV yêu cầu HS đọc SGK và thảo luận nhóm :</w:t>
            </w:r>
          </w:p>
          <w:p w:rsidR="00695B64" w:rsidRPr="004E7A73" w:rsidRDefault="00695B64" w:rsidP="00C034EF">
            <w:pPr>
              <w:tabs>
                <w:tab w:val="left" w:pos="0"/>
                <w:tab w:val="left" w:pos="120"/>
              </w:tabs>
              <w:rPr>
                <w:rFonts w:eastAsia="Times"/>
                <w:b/>
                <w:szCs w:val="28"/>
              </w:rPr>
            </w:pPr>
            <w:r w:rsidRPr="004E7A73">
              <w:rPr>
                <w:szCs w:val="28"/>
              </w:rPr>
              <w:t>?Trình bày sự phát triển và thịnh vượng về tổ chức nhà nước, kinh tế-xã hội, ngoại giao.</w:t>
            </w:r>
          </w:p>
          <w:p w:rsidR="00695B64" w:rsidRPr="004E7A73" w:rsidRDefault="00695B64" w:rsidP="00C034EF">
            <w:pPr>
              <w:tabs>
                <w:tab w:val="left" w:pos="0"/>
                <w:tab w:val="left" w:pos="120"/>
              </w:tabs>
              <w:rPr>
                <w:b/>
                <w:szCs w:val="28"/>
              </w:rPr>
            </w:pPr>
            <w:r w:rsidRPr="004E7A73">
              <w:rPr>
                <w:b/>
                <w:szCs w:val="28"/>
              </w:rPr>
              <w:t>Bước 2. Thực hiện nhiệm vụ học tập</w:t>
            </w:r>
          </w:p>
          <w:p w:rsidR="00695B64" w:rsidRPr="004E7A73" w:rsidRDefault="00695B64" w:rsidP="00C034EF">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695B64" w:rsidRPr="004E7A73" w:rsidRDefault="00695B64" w:rsidP="00695B64">
            <w:pPr>
              <w:numPr>
                <w:ilvl w:val="0"/>
                <w:numId w:val="1"/>
              </w:numPr>
              <w:tabs>
                <w:tab w:val="left" w:pos="0"/>
                <w:tab w:val="left" w:pos="120"/>
              </w:tabs>
              <w:contextualSpacing/>
              <w:rPr>
                <w:szCs w:val="28"/>
              </w:rPr>
            </w:pPr>
            <w:r w:rsidRPr="004E7A73">
              <w:rPr>
                <w:szCs w:val="28"/>
              </w:rPr>
              <w:t xml:space="preserve">Về tổ chức: </w:t>
            </w:r>
          </w:p>
          <w:p w:rsidR="00695B64" w:rsidRPr="004E7A73" w:rsidRDefault="00695B64" w:rsidP="00C034EF">
            <w:pPr>
              <w:tabs>
                <w:tab w:val="left" w:pos="0"/>
                <w:tab w:val="left" w:pos="120"/>
              </w:tabs>
              <w:ind w:left="48"/>
              <w:rPr>
                <w:szCs w:val="28"/>
              </w:rPr>
            </w:pPr>
            <w:r w:rsidRPr="004E7A73">
              <w:rPr>
                <w:szCs w:val="28"/>
              </w:rPr>
              <w:t xml:space="preserve">+ </w:t>
            </w:r>
            <w:r w:rsidRPr="004E7A73">
              <w:rPr>
                <w:szCs w:val="28"/>
                <w:lang w:val="vi-VN"/>
              </w:rPr>
              <w:t>Vương quốc được chia thành 7 mường</w:t>
            </w:r>
            <w:r w:rsidRPr="004E7A73">
              <w:rPr>
                <w:szCs w:val="28"/>
              </w:rPr>
              <w:t xml:space="preserve"> (tỉnh).</w:t>
            </w:r>
          </w:p>
          <w:p w:rsidR="00695B64" w:rsidRPr="004E7A73" w:rsidRDefault="00695B64" w:rsidP="00C034EF">
            <w:pPr>
              <w:tabs>
                <w:tab w:val="left" w:pos="0"/>
                <w:tab w:val="left" w:pos="120"/>
              </w:tabs>
              <w:rPr>
                <w:szCs w:val="28"/>
              </w:rPr>
            </w:pPr>
            <w:r w:rsidRPr="004E7A73">
              <w:rPr>
                <w:szCs w:val="28"/>
              </w:rPr>
              <w:t xml:space="preserve">+ </w:t>
            </w:r>
            <w:r w:rsidRPr="004E7A73">
              <w:rPr>
                <w:szCs w:val="28"/>
                <w:lang w:val="vi-VN"/>
              </w:rPr>
              <w:t>Đứng đầu nhà nước là vua dưới vua có một phó tướng và 7 quan đại thần kiêm tổng đốc tỉnh</w:t>
            </w:r>
            <w:r w:rsidRPr="004E7A73">
              <w:rPr>
                <w:szCs w:val="28"/>
              </w:rPr>
              <w:t>.</w:t>
            </w:r>
          </w:p>
          <w:p w:rsidR="00695B64" w:rsidRPr="004E7A73" w:rsidRDefault="00695B64" w:rsidP="00C034EF">
            <w:pPr>
              <w:tabs>
                <w:tab w:val="left" w:pos="0"/>
                <w:tab w:val="left" w:pos="120"/>
              </w:tabs>
              <w:rPr>
                <w:szCs w:val="28"/>
              </w:rPr>
            </w:pPr>
            <w:r w:rsidRPr="004E7A73">
              <w:rPr>
                <w:szCs w:val="28"/>
              </w:rPr>
              <w:t xml:space="preserve">+ </w:t>
            </w:r>
            <w:r w:rsidRPr="004E7A73">
              <w:rPr>
                <w:szCs w:val="28"/>
                <w:lang w:val="vi-VN"/>
              </w:rPr>
              <w:t>Quân đội bao gồm quân thường trực của nhà vua và quân địa phương.</w:t>
            </w:r>
          </w:p>
          <w:p w:rsidR="00695B64" w:rsidRPr="004E7A73" w:rsidRDefault="00695B64" w:rsidP="00695B64">
            <w:pPr>
              <w:numPr>
                <w:ilvl w:val="0"/>
                <w:numId w:val="1"/>
              </w:numPr>
              <w:tabs>
                <w:tab w:val="left" w:pos="0"/>
                <w:tab w:val="left" w:pos="120"/>
              </w:tabs>
              <w:contextualSpacing/>
              <w:rPr>
                <w:szCs w:val="28"/>
              </w:rPr>
            </w:pPr>
            <w:r w:rsidRPr="004E7A73">
              <w:rPr>
                <w:szCs w:val="28"/>
              </w:rPr>
              <w:t>Về kinh tế:</w:t>
            </w:r>
          </w:p>
          <w:p w:rsidR="00695B64" w:rsidRPr="004E7A73" w:rsidRDefault="00695B64" w:rsidP="00C034EF">
            <w:pPr>
              <w:tabs>
                <w:tab w:val="left" w:pos="0"/>
                <w:tab w:val="left" w:pos="120"/>
              </w:tabs>
              <w:rPr>
                <w:szCs w:val="28"/>
              </w:rPr>
            </w:pPr>
            <w:r w:rsidRPr="004E7A73">
              <w:rPr>
                <w:szCs w:val="28"/>
              </w:rPr>
              <w:t xml:space="preserve">+ </w:t>
            </w:r>
            <w:r w:rsidRPr="004E7A73">
              <w:rPr>
                <w:szCs w:val="28"/>
                <w:lang w:val="vi-VN"/>
              </w:rPr>
              <w:t>Sản xuất nông nghiệp thủ công nghiệp và chăn nuôi gia súc khá phát triển</w:t>
            </w:r>
            <w:r w:rsidRPr="004E7A73">
              <w:rPr>
                <w:szCs w:val="28"/>
              </w:rPr>
              <w:t>.</w:t>
            </w:r>
          </w:p>
          <w:p w:rsidR="00695B64" w:rsidRPr="004E7A73" w:rsidRDefault="00695B64" w:rsidP="00C034EF">
            <w:pPr>
              <w:tabs>
                <w:tab w:val="left" w:pos="0"/>
                <w:tab w:val="left" w:pos="120"/>
              </w:tabs>
              <w:rPr>
                <w:szCs w:val="28"/>
              </w:rPr>
            </w:pPr>
            <w:r w:rsidRPr="004E7A73">
              <w:rPr>
                <w:szCs w:val="28"/>
              </w:rPr>
              <w:t xml:space="preserve">+ </w:t>
            </w:r>
            <w:r w:rsidRPr="004E7A73">
              <w:rPr>
                <w:szCs w:val="28"/>
                <w:lang w:val="vi-VN"/>
              </w:rPr>
              <w:t>Việc khai thác các sản vật quý được chú trọng</w:t>
            </w:r>
            <w:r w:rsidRPr="004E7A73">
              <w:rPr>
                <w:szCs w:val="28"/>
              </w:rPr>
              <w:t>.</w:t>
            </w:r>
          </w:p>
          <w:p w:rsidR="00695B64" w:rsidRPr="004E7A73" w:rsidRDefault="00695B64" w:rsidP="00C034EF">
            <w:pPr>
              <w:tabs>
                <w:tab w:val="left" w:pos="0"/>
                <w:tab w:val="left" w:pos="120"/>
              </w:tabs>
              <w:rPr>
                <w:szCs w:val="28"/>
              </w:rPr>
            </w:pPr>
            <w:r w:rsidRPr="004E7A73">
              <w:rPr>
                <w:szCs w:val="28"/>
              </w:rPr>
              <w:t>+ T</w:t>
            </w:r>
            <w:r w:rsidRPr="004E7A73">
              <w:rPr>
                <w:szCs w:val="28"/>
                <w:lang w:val="vi-VN"/>
              </w:rPr>
              <w:t>rao đổi buôn bán vượt ra ngoài biên giới</w:t>
            </w:r>
            <w:r w:rsidRPr="004E7A73">
              <w:rPr>
                <w:szCs w:val="28"/>
              </w:rPr>
              <w:t>.</w:t>
            </w:r>
          </w:p>
          <w:p w:rsidR="00695B64" w:rsidRPr="004E7A73" w:rsidRDefault="00695B64" w:rsidP="00C034EF">
            <w:pPr>
              <w:tabs>
                <w:tab w:val="left" w:pos="0"/>
                <w:tab w:val="left" w:pos="120"/>
              </w:tabs>
              <w:rPr>
                <w:szCs w:val="28"/>
              </w:rPr>
            </w:pPr>
            <w:r w:rsidRPr="004E7A73">
              <w:rPr>
                <w:szCs w:val="28"/>
              </w:rPr>
              <w:t>+ C</w:t>
            </w:r>
            <w:r w:rsidRPr="004E7A73">
              <w:rPr>
                <w:szCs w:val="28"/>
                <w:lang w:val="vi-VN"/>
              </w:rPr>
              <w:t>uộc sống của cư dân thanh bình sung túc</w:t>
            </w:r>
            <w:r w:rsidRPr="004E7A73">
              <w:rPr>
                <w:szCs w:val="28"/>
              </w:rPr>
              <w:t>.</w:t>
            </w:r>
          </w:p>
          <w:p w:rsidR="00695B64" w:rsidRPr="004E7A73" w:rsidRDefault="00695B64" w:rsidP="00695B64">
            <w:pPr>
              <w:numPr>
                <w:ilvl w:val="0"/>
                <w:numId w:val="1"/>
              </w:numPr>
              <w:tabs>
                <w:tab w:val="left" w:pos="0"/>
                <w:tab w:val="left" w:pos="120"/>
              </w:tabs>
              <w:contextualSpacing/>
              <w:rPr>
                <w:szCs w:val="28"/>
              </w:rPr>
            </w:pPr>
            <w:r w:rsidRPr="004E7A73">
              <w:rPr>
                <w:szCs w:val="28"/>
              </w:rPr>
              <w:t>Về ngoại giao:</w:t>
            </w:r>
          </w:p>
          <w:p w:rsidR="00695B64" w:rsidRPr="004E7A73" w:rsidRDefault="00695B64" w:rsidP="00C034EF">
            <w:pPr>
              <w:tabs>
                <w:tab w:val="left" w:pos="0"/>
                <w:tab w:val="left" w:pos="120"/>
              </w:tabs>
              <w:ind w:left="48"/>
              <w:rPr>
                <w:szCs w:val="28"/>
              </w:rPr>
            </w:pPr>
            <w:r w:rsidRPr="004E7A73">
              <w:rPr>
                <w:szCs w:val="28"/>
              </w:rPr>
              <w:t xml:space="preserve">+ </w:t>
            </w:r>
            <w:r w:rsidRPr="004E7A73">
              <w:rPr>
                <w:szCs w:val="28"/>
                <w:lang w:val="vi-VN"/>
              </w:rPr>
              <w:t>Giữ quan hệ hòa hiếu với các quốc gia láng giềng (Đại Việt, Cam-pu-chia) nhưng luôn kiên quyết chống quân xâm lược (Miến Điện) để bảo vệ độc lập</w:t>
            </w:r>
          </w:p>
          <w:p w:rsidR="00695B64" w:rsidRPr="004E7A73" w:rsidRDefault="00695B64" w:rsidP="00C034EF">
            <w:pPr>
              <w:rPr>
                <w:b/>
                <w:szCs w:val="28"/>
              </w:rPr>
            </w:pPr>
            <w:r w:rsidRPr="004E7A73">
              <w:rPr>
                <w:b/>
                <w:szCs w:val="28"/>
              </w:rPr>
              <w:t xml:space="preserve">Bước 3. Báo cáo kết quả hoạt động </w:t>
            </w:r>
          </w:p>
          <w:p w:rsidR="00695B64" w:rsidRPr="004E7A73" w:rsidRDefault="00695B64" w:rsidP="00C034EF">
            <w:pPr>
              <w:rPr>
                <w:szCs w:val="28"/>
              </w:rPr>
            </w:pPr>
            <w:r w:rsidRPr="004E7A73">
              <w:rPr>
                <w:szCs w:val="28"/>
              </w:rPr>
              <w:t>- HS lần lượt trả lời các câu hỏi</w:t>
            </w:r>
          </w:p>
          <w:p w:rsidR="00695B64" w:rsidRPr="004E7A73" w:rsidRDefault="00695B64" w:rsidP="00C034EF">
            <w:pPr>
              <w:rPr>
                <w:b/>
                <w:szCs w:val="28"/>
              </w:rPr>
            </w:pPr>
            <w:r w:rsidRPr="004E7A73">
              <w:rPr>
                <w:b/>
                <w:szCs w:val="28"/>
              </w:rPr>
              <w:t>Bước 4. Đánh giá kết quả thực hiện nhiệm vụ học tập</w:t>
            </w:r>
          </w:p>
          <w:p w:rsidR="00695B64" w:rsidRPr="004E7A73" w:rsidRDefault="00695B64" w:rsidP="00C034EF">
            <w:pPr>
              <w:rPr>
                <w:szCs w:val="28"/>
              </w:rPr>
            </w:pPr>
            <w:r w:rsidRPr="004E7A73">
              <w:rPr>
                <w:szCs w:val="28"/>
              </w:rPr>
              <w:t xml:space="preserve">HS phân tích, nhận xét, đánh giá kết quả của học sinh. </w:t>
            </w:r>
          </w:p>
          <w:p w:rsidR="00695B64" w:rsidRPr="004E7A73" w:rsidRDefault="00695B64" w:rsidP="00C034EF">
            <w:pPr>
              <w:tabs>
                <w:tab w:val="left" w:pos="0"/>
                <w:tab w:val="left" w:pos="120"/>
              </w:tabs>
              <w:rPr>
                <w:szCs w:val="28"/>
              </w:rPr>
            </w:pPr>
            <w:r w:rsidRPr="004E7A73">
              <w:rPr>
                <w:szCs w:val="28"/>
              </w:rPr>
              <w:t xml:space="preserve">GV bổ sung phần phân tích nhận xét, </w:t>
            </w:r>
            <w:r w:rsidRPr="004E7A73">
              <w:rPr>
                <w:szCs w:val="28"/>
              </w:rPr>
              <w:lastRenderedPageBreak/>
              <w:t>đánh giá, kết quả thực hiện nhiệm vụ học tập của học sinh. Chính xác hóa các kiến thức đã hình thành cho học sinh.</w:t>
            </w:r>
          </w:p>
        </w:tc>
        <w:tc>
          <w:tcPr>
            <w:tcW w:w="5103" w:type="dxa"/>
            <w:shd w:val="clear" w:color="auto" w:fill="auto"/>
          </w:tcPr>
          <w:p w:rsidR="00695B64" w:rsidRPr="004E7A73" w:rsidRDefault="00695B64" w:rsidP="00C034EF">
            <w:pPr>
              <w:rPr>
                <w:b/>
                <w:bCs/>
                <w:szCs w:val="28"/>
              </w:rPr>
            </w:pPr>
            <w:r w:rsidRPr="004E7A73">
              <w:rPr>
                <w:b/>
                <w:bCs/>
                <w:szCs w:val="28"/>
              </w:rPr>
              <w:lastRenderedPageBreak/>
              <w:t xml:space="preserve">2. </w:t>
            </w:r>
            <w:r w:rsidRPr="004E7A73">
              <w:rPr>
                <w:b/>
                <w:bCs/>
                <w:szCs w:val="28"/>
                <w:lang w:val="vi-VN"/>
              </w:rPr>
              <w:t>Vương quốc Lào thời Lan Xang</w:t>
            </w:r>
          </w:p>
          <w:p w:rsidR="00695B64" w:rsidRPr="004E7A73" w:rsidRDefault="00695B64" w:rsidP="00C034EF">
            <w:pPr>
              <w:rPr>
                <w:szCs w:val="28"/>
              </w:rPr>
            </w:pPr>
            <w:r w:rsidRPr="004E7A73">
              <w:rPr>
                <w:szCs w:val="28"/>
              </w:rPr>
              <w:t>- Được thành lập từ giữa thế kỉ XIV, vương quốc Lan Xang bước vào giai đoạn phát triển thịnh vượng trong các thế kỉ XV-XVII.</w:t>
            </w:r>
          </w:p>
          <w:p w:rsidR="00695B64" w:rsidRPr="004E7A73" w:rsidRDefault="00695B64" w:rsidP="00C034EF">
            <w:pPr>
              <w:rPr>
                <w:szCs w:val="28"/>
              </w:rPr>
            </w:pPr>
          </w:p>
        </w:tc>
      </w:tr>
    </w:tbl>
    <w:p w:rsidR="00695B64" w:rsidRPr="004E7A73" w:rsidRDefault="00695B64" w:rsidP="00695B64">
      <w:pPr>
        <w:rPr>
          <w:b/>
          <w:bCs/>
          <w:szCs w:val="28"/>
        </w:rPr>
      </w:pPr>
      <w:r w:rsidRPr="004E7A73">
        <w:rPr>
          <w:b/>
          <w:bCs/>
          <w:szCs w:val="28"/>
        </w:rPr>
        <w:lastRenderedPageBreak/>
        <w:t>3. Một số nét tiêu biểu về văn hóa</w:t>
      </w:r>
    </w:p>
    <w:p w:rsidR="00695B64" w:rsidRPr="004E7A73" w:rsidRDefault="00695B64" w:rsidP="00695B64">
      <w:pPr>
        <w:tabs>
          <w:tab w:val="left" w:pos="0"/>
          <w:tab w:val="left" w:pos="120"/>
        </w:tabs>
        <w:jc w:val="both"/>
        <w:rPr>
          <w:b/>
          <w:szCs w:val="28"/>
        </w:rPr>
      </w:pPr>
      <w:r w:rsidRPr="004E7A73">
        <w:rPr>
          <w:rFonts w:eastAsia="Times"/>
          <w:b/>
          <w:color w:val="000000"/>
          <w:szCs w:val="28"/>
        </w:rPr>
        <w:t xml:space="preserve">a. Mục tiêu: </w:t>
      </w:r>
      <w:r w:rsidRPr="004E7A73">
        <w:rPr>
          <w:color w:val="000000"/>
          <w:szCs w:val="28"/>
        </w:rPr>
        <w:t xml:space="preserve">Nắm được những nét chung cơ bản </w:t>
      </w:r>
      <w:r w:rsidRPr="004E7A73">
        <w:rPr>
          <w:bCs/>
          <w:szCs w:val="28"/>
        </w:rPr>
        <w:t>một số nét tiêu biểu về văn hóa của Vương quốc Lào</w:t>
      </w:r>
    </w:p>
    <w:p w:rsidR="00695B64" w:rsidRPr="004E7A73" w:rsidRDefault="00695B64" w:rsidP="00695B64">
      <w:pPr>
        <w:shd w:val="clear" w:color="auto" w:fill="FFFFFF"/>
        <w:tabs>
          <w:tab w:val="left" w:pos="9214"/>
        </w:tabs>
        <w:jc w:val="both"/>
        <w:rPr>
          <w:b/>
          <w:szCs w:val="28"/>
        </w:rPr>
      </w:pPr>
      <w:r>
        <w:rPr>
          <w:b/>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25"/>
      </w:tblGrid>
      <w:tr w:rsidR="00695B64" w:rsidRPr="004E7A73" w:rsidTr="00C034EF">
        <w:tc>
          <w:tcPr>
            <w:tcW w:w="5103" w:type="dxa"/>
            <w:shd w:val="clear" w:color="auto" w:fill="auto"/>
          </w:tcPr>
          <w:p w:rsidR="00695B64" w:rsidRPr="004E7A73" w:rsidRDefault="00695B64" w:rsidP="00C034EF">
            <w:pPr>
              <w:jc w:val="center"/>
              <w:rPr>
                <w:szCs w:val="28"/>
              </w:rPr>
            </w:pPr>
            <w:r w:rsidRPr="004E7A73">
              <w:rPr>
                <w:szCs w:val="28"/>
              </w:rPr>
              <w:t>Hoạt động dạy – học</w:t>
            </w:r>
          </w:p>
        </w:tc>
        <w:tc>
          <w:tcPr>
            <w:tcW w:w="5103" w:type="dxa"/>
            <w:shd w:val="clear" w:color="auto" w:fill="auto"/>
          </w:tcPr>
          <w:p w:rsidR="00695B64" w:rsidRPr="004E7A73" w:rsidRDefault="00695B64" w:rsidP="00C034EF">
            <w:pPr>
              <w:jc w:val="center"/>
              <w:rPr>
                <w:szCs w:val="28"/>
              </w:rPr>
            </w:pPr>
            <w:r w:rsidRPr="004E7A73">
              <w:rPr>
                <w:szCs w:val="28"/>
              </w:rPr>
              <w:t>Dự kiến sản phẩm</w:t>
            </w:r>
          </w:p>
        </w:tc>
      </w:tr>
      <w:tr w:rsidR="00695B64" w:rsidRPr="004E7A73" w:rsidTr="00C034EF">
        <w:tc>
          <w:tcPr>
            <w:tcW w:w="5103" w:type="dxa"/>
            <w:shd w:val="clear" w:color="auto" w:fill="auto"/>
          </w:tcPr>
          <w:p w:rsidR="00695B64" w:rsidRPr="004E7A73" w:rsidRDefault="00695B64" w:rsidP="00C034EF">
            <w:pPr>
              <w:tabs>
                <w:tab w:val="left" w:pos="0"/>
                <w:tab w:val="left" w:pos="120"/>
              </w:tabs>
              <w:rPr>
                <w:b/>
                <w:szCs w:val="28"/>
              </w:rPr>
            </w:pPr>
            <w:r w:rsidRPr="004E7A73">
              <w:rPr>
                <w:b/>
                <w:szCs w:val="28"/>
              </w:rPr>
              <w:t>Bước 1. Chuyển giao nhiệm vụ học tập</w:t>
            </w:r>
          </w:p>
          <w:p w:rsidR="00695B64" w:rsidRPr="004E7A73" w:rsidRDefault="00695B64" w:rsidP="00695B64">
            <w:pPr>
              <w:numPr>
                <w:ilvl w:val="0"/>
                <w:numId w:val="1"/>
              </w:numPr>
              <w:tabs>
                <w:tab w:val="left" w:pos="0"/>
                <w:tab w:val="left" w:pos="120"/>
              </w:tabs>
              <w:contextualSpacing/>
              <w:rPr>
                <w:szCs w:val="28"/>
              </w:rPr>
            </w:pPr>
            <w:r w:rsidRPr="004E7A73">
              <w:rPr>
                <w:szCs w:val="28"/>
              </w:rPr>
              <w:t>GV yêu cầu HS đọc SGK và hoàn thành phiếu học tập</w:t>
            </w:r>
          </w:p>
          <w:p w:rsidR="00695B64" w:rsidRPr="004E7A73" w:rsidRDefault="00695B64" w:rsidP="00C034EF">
            <w:pPr>
              <w:tabs>
                <w:tab w:val="left" w:pos="0"/>
                <w:tab w:val="left" w:pos="120"/>
              </w:tabs>
              <w:rPr>
                <w:rFonts w:eastAsia="Times"/>
                <w:b/>
                <w:szCs w:val="28"/>
              </w:rPr>
            </w:pPr>
            <w:r w:rsidRPr="004E7A73">
              <w:rPr>
                <w:szCs w:val="28"/>
              </w:rPr>
              <w:t xml:space="preserve">?Các nét tiêu biểu về:  </w:t>
            </w:r>
            <w:r w:rsidRPr="004E7A73">
              <w:rPr>
                <w:bCs/>
                <w:szCs w:val="28"/>
              </w:rPr>
              <w:t>Chữ viết, Đời sống tinh thần, kiến trúc.</w:t>
            </w:r>
          </w:p>
          <w:p w:rsidR="00695B64" w:rsidRPr="004E7A73" w:rsidRDefault="00695B64" w:rsidP="00C034EF">
            <w:pPr>
              <w:tabs>
                <w:tab w:val="left" w:pos="0"/>
                <w:tab w:val="left" w:pos="120"/>
              </w:tabs>
              <w:rPr>
                <w:b/>
                <w:szCs w:val="28"/>
              </w:rPr>
            </w:pPr>
            <w:r w:rsidRPr="004E7A73">
              <w:rPr>
                <w:b/>
                <w:szCs w:val="28"/>
              </w:rPr>
              <w:t>Bước 2. Thực hiện nhiệm vụ học tập</w:t>
            </w:r>
          </w:p>
          <w:p w:rsidR="00695B64" w:rsidRPr="004E7A73" w:rsidRDefault="00695B64" w:rsidP="00C034EF">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695B64" w:rsidRPr="004E7A73" w:rsidRDefault="00695B64" w:rsidP="00695B64">
            <w:pPr>
              <w:numPr>
                <w:ilvl w:val="0"/>
                <w:numId w:val="1"/>
              </w:numPr>
              <w:tabs>
                <w:tab w:val="left" w:pos="0"/>
                <w:tab w:val="left" w:pos="120"/>
              </w:tabs>
              <w:contextualSpacing/>
              <w:rPr>
                <w:szCs w:val="28"/>
              </w:rPr>
            </w:pPr>
            <w:r w:rsidRPr="004E7A73">
              <w:rPr>
                <w:szCs w:val="28"/>
              </w:rPr>
              <w:t xml:space="preserve">Về Chữ viết: </w:t>
            </w:r>
          </w:p>
          <w:p w:rsidR="00695B64" w:rsidRPr="004E7A73" w:rsidRDefault="00695B64" w:rsidP="00C034EF">
            <w:pPr>
              <w:tabs>
                <w:tab w:val="left" w:pos="0"/>
                <w:tab w:val="left" w:pos="120"/>
              </w:tabs>
              <w:ind w:left="48"/>
              <w:rPr>
                <w:rFonts w:eastAsia="Times"/>
                <w:b/>
                <w:szCs w:val="28"/>
              </w:rPr>
            </w:pPr>
            <w:r w:rsidRPr="004E7A73">
              <w:rPr>
                <w:szCs w:val="28"/>
              </w:rPr>
              <w:t xml:space="preserve">+ </w:t>
            </w:r>
            <w:r w:rsidRPr="004E7A73">
              <w:rPr>
                <w:szCs w:val="28"/>
                <w:lang w:val="vi-VN"/>
              </w:rPr>
              <w:t xml:space="preserve">Người Lào đã sáng tạo </w:t>
            </w:r>
            <w:r w:rsidRPr="004E7A73">
              <w:rPr>
                <w:szCs w:val="28"/>
              </w:rPr>
              <w:t>h</w:t>
            </w:r>
            <w:r w:rsidRPr="004E7A73">
              <w:rPr>
                <w:szCs w:val="28"/>
                <w:lang w:val="vi-VN"/>
              </w:rPr>
              <w:t>ệ thống chữ viết riêng được xây dựng trên cơ sở vận dụng các nét chữ cong của Cam-pu-chia và Mi-an-ma.</w:t>
            </w:r>
          </w:p>
          <w:p w:rsidR="00695B64" w:rsidRPr="004E7A73" w:rsidRDefault="00695B64" w:rsidP="00695B64">
            <w:pPr>
              <w:numPr>
                <w:ilvl w:val="0"/>
                <w:numId w:val="1"/>
              </w:numPr>
              <w:tabs>
                <w:tab w:val="left" w:pos="0"/>
                <w:tab w:val="left" w:pos="120"/>
              </w:tabs>
              <w:contextualSpacing/>
              <w:rPr>
                <w:szCs w:val="28"/>
              </w:rPr>
            </w:pPr>
            <w:r w:rsidRPr="004E7A73">
              <w:rPr>
                <w:szCs w:val="28"/>
              </w:rPr>
              <w:t>Về đời sống tinh thần:</w:t>
            </w:r>
          </w:p>
          <w:p w:rsidR="00695B64" w:rsidRPr="004E7A73" w:rsidRDefault="00695B64" w:rsidP="00C034EF">
            <w:pPr>
              <w:tabs>
                <w:tab w:val="left" w:pos="0"/>
                <w:tab w:val="left" w:pos="120"/>
              </w:tabs>
              <w:rPr>
                <w:rFonts w:eastAsia="Times"/>
                <w:b/>
                <w:szCs w:val="28"/>
              </w:rPr>
            </w:pPr>
            <w:r w:rsidRPr="004E7A73">
              <w:rPr>
                <w:szCs w:val="28"/>
              </w:rPr>
              <w:t xml:space="preserve">+ </w:t>
            </w:r>
            <w:r w:rsidRPr="004E7A73">
              <w:rPr>
                <w:szCs w:val="28"/>
                <w:lang w:val="vi-VN"/>
              </w:rPr>
              <w:t>Họ thích ca múa nhạc nên đã sẵn tạo ra những điệu múa vui tươi cởi mở như điệu múa hoa Chăm-pa</w:t>
            </w:r>
            <w:r w:rsidRPr="004E7A73">
              <w:rPr>
                <w:szCs w:val="28"/>
              </w:rPr>
              <w:t>.</w:t>
            </w:r>
          </w:p>
          <w:p w:rsidR="00695B64" w:rsidRPr="004E7A73" w:rsidRDefault="00695B64" w:rsidP="00695B64">
            <w:pPr>
              <w:numPr>
                <w:ilvl w:val="0"/>
                <w:numId w:val="1"/>
              </w:numPr>
              <w:tabs>
                <w:tab w:val="left" w:pos="0"/>
                <w:tab w:val="left" w:pos="120"/>
              </w:tabs>
              <w:contextualSpacing/>
              <w:rPr>
                <w:szCs w:val="28"/>
              </w:rPr>
            </w:pPr>
            <w:r w:rsidRPr="004E7A73">
              <w:rPr>
                <w:szCs w:val="28"/>
              </w:rPr>
              <w:t>Về kiến trúc:</w:t>
            </w:r>
          </w:p>
          <w:p w:rsidR="00695B64" w:rsidRPr="004E7A73" w:rsidRDefault="00695B64" w:rsidP="00C034EF">
            <w:pPr>
              <w:tabs>
                <w:tab w:val="left" w:pos="0"/>
                <w:tab w:val="left" w:pos="120"/>
              </w:tabs>
              <w:ind w:left="48"/>
              <w:rPr>
                <w:rFonts w:eastAsia="Times"/>
                <w:b/>
                <w:szCs w:val="28"/>
              </w:rPr>
            </w:pPr>
            <w:r w:rsidRPr="004E7A73">
              <w:rPr>
                <w:szCs w:val="28"/>
              </w:rPr>
              <w:t xml:space="preserve">+ </w:t>
            </w:r>
            <w:r w:rsidRPr="004E7A73">
              <w:rPr>
                <w:szCs w:val="28"/>
                <w:lang w:val="vi-VN"/>
              </w:rPr>
              <w:t>Nhiều công trình kiến trúc Phật giáo được xây dựng tiêu biểu là Thạt Luồng</w:t>
            </w:r>
            <w:r w:rsidRPr="004E7A73">
              <w:rPr>
                <w:szCs w:val="28"/>
              </w:rPr>
              <w:t>.</w:t>
            </w:r>
          </w:p>
          <w:p w:rsidR="00695B64" w:rsidRPr="004E7A73" w:rsidRDefault="00695B64" w:rsidP="00C034EF">
            <w:pPr>
              <w:rPr>
                <w:b/>
                <w:szCs w:val="28"/>
              </w:rPr>
            </w:pPr>
            <w:r w:rsidRPr="004E7A73">
              <w:rPr>
                <w:b/>
                <w:szCs w:val="28"/>
              </w:rPr>
              <w:t xml:space="preserve">Bước 3. Báo cáo kết quả hoạt động </w:t>
            </w:r>
          </w:p>
          <w:p w:rsidR="00695B64" w:rsidRPr="004E7A73" w:rsidRDefault="00695B64" w:rsidP="00C034EF">
            <w:pPr>
              <w:rPr>
                <w:szCs w:val="28"/>
              </w:rPr>
            </w:pPr>
            <w:r w:rsidRPr="004E7A73">
              <w:rPr>
                <w:szCs w:val="28"/>
              </w:rPr>
              <w:t>- HS lần lượt trả lời các câu hỏi</w:t>
            </w:r>
          </w:p>
          <w:p w:rsidR="00695B64" w:rsidRPr="004E7A73" w:rsidRDefault="00695B64" w:rsidP="00C034EF">
            <w:pPr>
              <w:rPr>
                <w:b/>
                <w:szCs w:val="28"/>
              </w:rPr>
            </w:pPr>
            <w:r w:rsidRPr="004E7A73">
              <w:rPr>
                <w:b/>
                <w:szCs w:val="28"/>
              </w:rPr>
              <w:t>Bước 4. Đánh giá kết quả thực hiện nhiệm vụ học tập</w:t>
            </w:r>
          </w:p>
          <w:p w:rsidR="00695B64" w:rsidRPr="004E7A73" w:rsidRDefault="00695B64" w:rsidP="00C034EF">
            <w:pPr>
              <w:rPr>
                <w:szCs w:val="28"/>
              </w:rPr>
            </w:pPr>
            <w:r w:rsidRPr="004E7A73">
              <w:rPr>
                <w:szCs w:val="28"/>
              </w:rPr>
              <w:t xml:space="preserve">HS phân tích, nhận xét, đánh giá kết quả của học sinh. </w:t>
            </w:r>
          </w:p>
          <w:p w:rsidR="00695B64" w:rsidRPr="004E7A73" w:rsidRDefault="00695B64" w:rsidP="00C034EF">
            <w:pPr>
              <w:tabs>
                <w:tab w:val="left" w:pos="0"/>
                <w:tab w:val="left" w:pos="120"/>
              </w:tabs>
              <w:rPr>
                <w:szCs w:val="28"/>
              </w:rPr>
            </w:pPr>
            <w:r w:rsidRPr="004E7A73">
              <w:rPr>
                <w:szCs w:val="28"/>
              </w:rPr>
              <w:t>GV bổ sung phần phân tích nhận xét, đánh giá, kết quả thực hiện nhiệm vụ học tập của học sinh. Chính xác hóa các kiến thức đã hình thành cho học sinh.</w:t>
            </w:r>
          </w:p>
        </w:tc>
        <w:tc>
          <w:tcPr>
            <w:tcW w:w="5103" w:type="dxa"/>
            <w:shd w:val="clear" w:color="auto" w:fill="auto"/>
          </w:tcPr>
          <w:p w:rsidR="00695B64" w:rsidRPr="004E7A73" w:rsidRDefault="00695B64" w:rsidP="00C034EF">
            <w:pPr>
              <w:rPr>
                <w:b/>
                <w:bCs/>
                <w:szCs w:val="28"/>
              </w:rPr>
            </w:pPr>
            <w:r w:rsidRPr="004E7A73">
              <w:rPr>
                <w:b/>
                <w:bCs/>
                <w:szCs w:val="28"/>
              </w:rPr>
              <w:t>3. Một số nét tiêu biểu về văn hóa</w:t>
            </w:r>
          </w:p>
          <w:p w:rsidR="00695B64" w:rsidRPr="004E7A73" w:rsidRDefault="00695B64" w:rsidP="00C034EF">
            <w:pPr>
              <w:rPr>
                <w:rFonts w:eastAsia="Times"/>
                <w:szCs w:val="28"/>
              </w:rPr>
            </w:pPr>
            <w:r w:rsidRPr="004E7A73">
              <w:rPr>
                <w:szCs w:val="28"/>
              </w:rPr>
              <w:t xml:space="preserve">-  </w:t>
            </w:r>
            <w:r w:rsidRPr="004E7A73">
              <w:rPr>
                <w:szCs w:val="28"/>
                <w:lang w:val="vi-VN"/>
              </w:rPr>
              <w:t>Người Lào đã sáng tạo hệ thống chữ viết riêng được xây dựng trên cơ sở vận dụng các nét chữ cong của Cam-pu-chia và Mi-an-ma.</w:t>
            </w:r>
          </w:p>
          <w:p w:rsidR="00695B64" w:rsidRPr="004E7A73" w:rsidRDefault="00695B64" w:rsidP="00C034EF">
            <w:pPr>
              <w:rPr>
                <w:szCs w:val="28"/>
              </w:rPr>
            </w:pPr>
            <w:r w:rsidRPr="004E7A73">
              <w:rPr>
                <w:szCs w:val="28"/>
              </w:rPr>
              <w:t xml:space="preserve">- </w:t>
            </w:r>
            <w:r w:rsidRPr="004E7A73">
              <w:rPr>
                <w:szCs w:val="28"/>
                <w:lang w:val="vi-VN"/>
              </w:rPr>
              <w:t>Họ thích ca múa nhạc nên đã sẵn tạo ra những điệu múa vui tươi cởi mở như điệu múa hoa Chăm-pa</w:t>
            </w:r>
            <w:r w:rsidRPr="004E7A73">
              <w:rPr>
                <w:szCs w:val="28"/>
              </w:rPr>
              <w:t>.</w:t>
            </w:r>
          </w:p>
          <w:p w:rsidR="00695B64" w:rsidRPr="004E7A73" w:rsidRDefault="00695B64" w:rsidP="00C034EF">
            <w:pPr>
              <w:rPr>
                <w:szCs w:val="28"/>
              </w:rPr>
            </w:pPr>
            <w:r w:rsidRPr="004E7A73">
              <w:rPr>
                <w:szCs w:val="28"/>
              </w:rPr>
              <w:t xml:space="preserve">- </w:t>
            </w:r>
            <w:r w:rsidRPr="004E7A73">
              <w:rPr>
                <w:szCs w:val="28"/>
                <w:lang w:val="vi-VN"/>
              </w:rPr>
              <w:t>Nhiều công trình kiến trúc Phật giáo được xây dựng tiêu biểu là Thạt Luồng</w:t>
            </w:r>
            <w:r w:rsidRPr="004E7A73">
              <w:rPr>
                <w:szCs w:val="28"/>
              </w:rPr>
              <w:t>.</w:t>
            </w:r>
          </w:p>
          <w:p w:rsidR="00695B64" w:rsidRPr="004E7A73" w:rsidRDefault="00695B64" w:rsidP="00C034EF">
            <w:pPr>
              <w:rPr>
                <w:szCs w:val="28"/>
              </w:rPr>
            </w:pPr>
          </w:p>
        </w:tc>
      </w:tr>
    </w:tbl>
    <w:p w:rsidR="00695B64" w:rsidRPr="004E7A73" w:rsidRDefault="00695B64" w:rsidP="00695B64">
      <w:pPr>
        <w:shd w:val="clear" w:color="auto" w:fill="FFFFFF"/>
        <w:rPr>
          <w:b/>
          <w:szCs w:val="28"/>
        </w:rPr>
      </w:pPr>
      <w:r w:rsidRPr="004E7A73">
        <w:rPr>
          <w:b/>
          <w:szCs w:val="28"/>
        </w:rPr>
        <w:t>C. Hoạt động luyện tập</w:t>
      </w:r>
    </w:p>
    <w:p w:rsidR="00695B64" w:rsidRPr="004E7A73" w:rsidRDefault="00695B64" w:rsidP="00695B64">
      <w:pPr>
        <w:shd w:val="clear" w:color="auto" w:fill="FFFFFF"/>
        <w:rPr>
          <w:b/>
          <w:szCs w:val="28"/>
        </w:rPr>
      </w:pPr>
      <w:r w:rsidRPr="004E7A73">
        <w:rPr>
          <w:b/>
          <w:szCs w:val="28"/>
        </w:rPr>
        <w:t>a. Mục tiêu:</w:t>
      </w:r>
      <w:r w:rsidRPr="004E7A73">
        <w:rPr>
          <w:szCs w:val="28"/>
        </w:rPr>
        <w:t xml:space="preserve"> Nhằm củng cố, hệ thống hóa, hoàn thiện kiến thức mới mà HS đã được lĩnh hội ở hoạt động hình thành kiến thức về Những bét tiêu biểu về văn hóa ở Vương quốc Lào.</w:t>
      </w:r>
    </w:p>
    <w:p w:rsidR="00695B64" w:rsidRPr="004E7A73" w:rsidRDefault="00695B64" w:rsidP="00695B64">
      <w:pPr>
        <w:shd w:val="clear" w:color="auto" w:fill="FFFFFF"/>
        <w:tabs>
          <w:tab w:val="left" w:pos="9214"/>
        </w:tabs>
        <w:jc w:val="both"/>
        <w:rPr>
          <w:b/>
          <w:szCs w:val="28"/>
        </w:rPr>
      </w:pPr>
      <w:r>
        <w:rPr>
          <w:b/>
          <w:szCs w:val="28"/>
        </w:rPr>
        <w:t>b. Tổ chức thực hiện</w:t>
      </w:r>
    </w:p>
    <w:p w:rsidR="00695B64" w:rsidRPr="004E7A73" w:rsidRDefault="00695B64" w:rsidP="00695B64">
      <w:pPr>
        <w:rPr>
          <w:szCs w:val="28"/>
        </w:rPr>
      </w:pPr>
      <w:r w:rsidRPr="004E7A73">
        <w:rPr>
          <w:szCs w:val="28"/>
        </w:rPr>
        <w:lastRenderedPageBreak/>
        <w:t>- GV mời HS tham gia trò chơi “Chiếc vòng đa sắc” và phổ biến luật chơi : Trò chơi gồm 4 câu hỏi trắc nghiệm</w:t>
      </w:r>
      <w:r w:rsidRPr="004E7A73">
        <w:rPr>
          <w:rFonts w:eastAsia="Times"/>
          <w:szCs w:val="28"/>
        </w:rPr>
        <w:t xml:space="preserve">. </w:t>
      </w:r>
      <w:r w:rsidRPr="004E7A73">
        <w:rPr>
          <w:szCs w:val="28"/>
        </w:rPr>
        <w:t>Ở mỗi câu hỏi, các em sẽ có thời gian 10 giây để đưa ra đáp án.Để trả lời, em sẽ giơ thẻ màu tương ứng với màu đáp án: Cam, xanh dương, xanh lá, đỏ.</w:t>
      </w:r>
    </w:p>
    <w:p w:rsidR="00695B64" w:rsidRPr="004E7A73" w:rsidRDefault="00695B64" w:rsidP="00695B64">
      <w:pPr>
        <w:rPr>
          <w:rFonts w:eastAsia="Times"/>
          <w:b/>
          <w:szCs w:val="28"/>
        </w:rPr>
      </w:pPr>
      <w:r w:rsidRPr="004E7A73">
        <w:rPr>
          <w:szCs w:val="28"/>
        </w:rPr>
        <w:t xml:space="preserve">Câu 1: </w:t>
      </w:r>
      <w:r w:rsidRPr="004E7A73">
        <w:rPr>
          <w:b/>
          <w:szCs w:val="28"/>
        </w:rPr>
        <w:t>Chủ nhân xa xưa của Vương quốc lào là ai?</w:t>
      </w:r>
    </w:p>
    <w:p w:rsidR="00EA5F51" w:rsidRDefault="00EA5F51" w:rsidP="00695B64">
      <w:pPr>
        <w:numPr>
          <w:ilvl w:val="0"/>
          <w:numId w:val="2"/>
        </w:numPr>
        <w:contextualSpacing/>
        <w:rPr>
          <w:rFonts w:eastAsia="Times"/>
          <w:szCs w:val="28"/>
        </w:rPr>
        <w:sectPr w:rsidR="00EA5F51"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numPr>
          <w:ilvl w:val="0"/>
          <w:numId w:val="2"/>
        </w:numPr>
        <w:contextualSpacing/>
        <w:rPr>
          <w:rFonts w:eastAsia="Times"/>
          <w:szCs w:val="28"/>
        </w:rPr>
      </w:pPr>
      <w:r w:rsidRPr="004E7A73">
        <w:rPr>
          <w:rFonts w:eastAsia="Times"/>
          <w:szCs w:val="28"/>
        </w:rPr>
        <w:lastRenderedPageBreak/>
        <w:t>Lào lùm</w:t>
      </w:r>
    </w:p>
    <w:p w:rsidR="00695B64" w:rsidRPr="004E7A73" w:rsidRDefault="00695B64" w:rsidP="00695B64">
      <w:pPr>
        <w:numPr>
          <w:ilvl w:val="0"/>
          <w:numId w:val="2"/>
        </w:numPr>
        <w:contextualSpacing/>
        <w:rPr>
          <w:rFonts w:eastAsia="Times"/>
          <w:b/>
          <w:szCs w:val="28"/>
        </w:rPr>
      </w:pPr>
      <w:r w:rsidRPr="004E7A73">
        <w:rPr>
          <w:rFonts w:eastAsia="Times"/>
          <w:b/>
          <w:szCs w:val="28"/>
        </w:rPr>
        <w:t>Lào Thơng</w:t>
      </w:r>
    </w:p>
    <w:p w:rsidR="00695B64" w:rsidRPr="004E7A73" w:rsidRDefault="00695B64" w:rsidP="00695B64">
      <w:pPr>
        <w:numPr>
          <w:ilvl w:val="0"/>
          <w:numId w:val="2"/>
        </w:numPr>
        <w:contextualSpacing/>
        <w:rPr>
          <w:rFonts w:eastAsia="Times"/>
          <w:szCs w:val="28"/>
        </w:rPr>
      </w:pPr>
      <w:r w:rsidRPr="004E7A73">
        <w:rPr>
          <w:rFonts w:eastAsia="Times"/>
          <w:szCs w:val="28"/>
        </w:rPr>
        <w:lastRenderedPageBreak/>
        <w:t>Việt cổ</w:t>
      </w:r>
    </w:p>
    <w:p w:rsidR="00695B64" w:rsidRPr="004E7A73" w:rsidRDefault="00695B64" w:rsidP="00695B64">
      <w:pPr>
        <w:numPr>
          <w:ilvl w:val="0"/>
          <w:numId w:val="2"/>
        </w:numPr>
        <w:contextualSpacing/>
        <w:rPr>
          <w:rFonts w:eastAsia="Times"/>
          <w:szCs w:val="28"/>
        </w:rPr>
      </w:pPr>
      <w:r w:rsidRPr="004E7A73">
        <w:rPr>
          <w:rFonts w:eastAsia="Times"/>
          <w:szCs w:val="28"/>
        </w:rPr>
        <w:t>Mường cổ</w:t>
      </w:r>
    </w:p>
    <w:p w:rsidR="00EA5F51" w:rsidRDefault="00EA5F51" w:rsidP="00695B64">
      <w:pPr>
        <w:rPr>
          <w:szCs w:val="28"/>
        </w:rPr>
        <w:sectPr w:rsidR="00EA5F51" w:rsidSect="00EA5F51">
          <w:type w:val="continuous"/>
          <w:pgSz w:w="11907" w:h="16840" w:code="9"/>
          <w:pgMar w:top="1134" w:right="1134" w:bottom="1134" w:left="1134" w:header="720" w:footer="720" w:gutter="0"/>
          <w:cols w:num="2" w:space="720"/>
          <w:docGrid w:linePitch="381"/>
        </w:sectPr>
      </w:pPr>
    </w:p>
    <w:p w:rsidR="00695B64" w:rsidRPr="004E7A73" w:rsidRDefault="00695B64" w:rsidP="00695B64">
      <w:pPr>
        <w:rPr>
          <w:rFonts w:eastAsia="Times"/>
          <w:b/>
          <w:szCs w:val="28"/>
        </w:rPr>
      </w:pPr>
      <w:r w:rsidRPr="004E7A73">
        <w:rPr>
          <w:szCs w:val="28"/>
        </w:rPr>
        <w:lastRenderedPageBreak/>
        <w:t xml:space="preserve">Câu 2: </w:t>
      </w:r>
      <w:r w:rsidRPr="004E7A73">
        <w:rPr>
          <w:b/>
          <w:szCs w:val="28"/>
        </w:rPr>
        <w:t>Ai là ngường thống nhất các mương Lào vào năm 1353?</w:t>
      </w:r>
    </w:p>
    <w:p w:rsidR="00EA5F51" w:rsidRDefault="00EA5F51" w:rsidP="00695B64">
      <w:pPr>
        <w:numPr>
          <w:ilvl w:val="0"/>
          <w:numId w:val="3"/>
        </w:numPr>
        <w:contextualSpacing/>
        <w:rPr>
          <w:b/>
          <w:szCs w:val="28"/>
        </w:rPr>
        <w:sectPr w:rsidR="00EA5F51"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numPr>
          <w:ilvl w:val="0"/>
          <w:numId w:val="3"/>
        </w:numPr>
        <w:contextualSpacing/>
        <w:rPr>
          <w:b/>
          <w:szCs w:val="28"/>
        </w:rPr>
      </w:pPr>
      <w:r w:rsidRPr="004E7A73">
        <w:rPr>
          <w:b/>
          <w:szCs w:val="28"/>
        </w:rPr>
        <w:lastRenderedPageBreak/>
        <w:t>Pha Ngừm</w:t>
      </w:r>
    </w:p>
    <w:p w:rsidR="00695B64" w:rsidRPr="004E7A73" w:rsidRDefault="00695B64" w:rsidP="00695B64">
      <w:pPr>
        <w:numPr>
          <w:ilvl w:val="0"/>
          <w:numId w:val="3"/>
        </w:numPr>
        <w:contextualSpacing/>
        <w:rPr>
          <w:szCs w:val="28"/>
        </w:rPr>
      </w:pPr>
      <w:r w:rsidRPr="004E7A73">
        <w:rPr>
          <w:szCs w:val="28"/>
        </w:rPr>
        <w:t>Ngô Quyền</w:t>
      </w:r>
    </w:p>
    <w:p w:rsidR="00695B64" w:rsidRPr="004E7A73" w:rsidRDefault="00695B64" w:rsidP="00695B64">
      <w:pPr>
        <w:numPr>
          <w:ilvl w:val="0"/>
          <w:numId w:val="3"/>
        </w:numPr>
        <w:contextualSpacing/>
        <w:rPr>
          <w:szCs w:val="28"/>
        </w:rPr>
      </w:pPr>
      <w:r w:rsidRPr="004E7A73">
        <w:rPr>
          <w:szCs w:val="28"/>
        </w:rPr>
        <w:lastRenderedPageBreak/>
        <w:t>Chế Bồng Nga</w:t>
      </w:r>
    </w:p>
    <w:p w:rsidR="00695B64" w:rsidRPr="004E7A73" w:rsidRDefault="00695B64" w:rsidP="00695B64">
      <w:pPr>
        <w:numPr>
          <w:ilvl w:val="0"/>
          <w:numId w:val="3"/>
        </w:numPr>
        <w:contextualSpacing/>
        <w:rPr>
          <w:szCs w:val="28"/>
        </w:rPr>
      </w:pPr>
      <w:r w:rsidRPr="004E7A73">
        <w:rPr>
          <w:szCs w:val="28"/>
        </w:rPr>
        <w:t>Càn Long</w:t>
      </w:r>
    </w:p>
    <w:p w:rsidR="00EA5F51" w:rsidRDefault="00EA5F51" w:rsidP="00695B64">
      <w:pPr>
        <w:rPr>
          <w:szCs w:val="28"/>
        </w:rPr>
        <w:sectPr w:rsidR="00EA5F51" w:rsidSect="00EA5F51">
          <w:type w:val="continuous"/>
          <w:pgSz w:w="11907" w:h="16840" w:code="9"/>
          <w:pgMar w:top="1134" w:right="1134" w:bottom="1134" w:left="1134" w:header="720" w:footer="720" w:gutter="0"/>
          <w:cols w:num="2" w:space="720"/>
          <w:docGrid w:linePitch="381"/>
        </w:sectPr>
      </w:pPr>
    </w:p>
    <w:p w:rsidR="00695B64" w:rsidRPr="004E7A73" w:rsidRDefault="00695B64" w:rsidP="00695B64">
      <w:pPr>
        <w:rPr>
          <w:rFonts w:eastAsia="Times"/>
          <w:b/>
          <w:szCs w:val="28"/>
        </w:rPr>
      </w:pPr>
      <w:r w:rsidRPr="004E7A73">
        <w:rPr>
          <w:szCs w:val="28"/>
        </w:rPr>
        <w:lastRenderedPageBreak/>
        <w:t xml:space="preserve">Câu 3: </w:t>
      </w:r>
      <w:r w:rsidRPr="004E7A73">
        <w:rPr>
          <w:b/>
          <w:szCs w:val="28"/>
        </w:rPr>
        <w:t>Vương quốc Lào bước vào giai đoạn phát triển và thịnh vượng vào khoảng thời gian nào?</w:t>
      </w:r>
    </w:p>
    <w:p w:rsidR="00EA5F51" w:rsidRDefault="00EA5F51" w:rsidP="00695B64">
      <w:pPr>
        <w:numPr>
          <w:ilvl w:val="0"/>
          <w:numId w:val="4"/>
        </w:numPr>
        <w:contextualSpacing/>
        <w:rPr>
          <w:szCs w:val="28"/>
        </w:rPr>
        <w:sectPr w:rsidR="00EA5F51"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numPr>
          <w:ilvl w:val="0"/>
          <w:numId w:val="4"/>
        </w:numPr>
        <w:contextualSpacing/>
        <w:rPr>
          <w:szCs w:val="28"/>
        </w:rPr>
      </w:pPr>
      <w:r w:rsidRPr="004E7A73">
        <w:rPr>
          <w:szCs w:val="28"/>
        </w:rPr>
        <w:lastRenderedPageBreak/>
        <w:t>XIII-XV</w:t>
      </w:r>
    </w:p>
    <w:p w:rsidR="00695B64" w:rsidRPr="004E7A73" w:rsidRDefault="00695B64" w:rsidP="00695B64">
      <w:pPr>
        <w:numPr>
          <w:ilvl w:val="0"/>
          <w:numId w:val="4"/>
        </w:numPr>
        <w:contextualSpacing/>
        <w:rPr>
          <w:szCs w:val="28"/>
        </w:rPr>
      </w:pPr>
      <w:r w:rsidRPr="004E7A73">
        <w:rPr>
          <w:szCs w:val="28"/>
        </w:rPr>
        <w:t>XIII-XVI</w:t>
      </w:r>
    </w:p>
    <w:p w:rsidR="00695B64" w:rsidRPr="004E7A73" w:rsidRDefault="00695B64" w:rsidP="00695B64">
      <w:pPr>
        <w:numPr>
          <w:ilvl w:val="0"/>
          <w:numId w:val="4"/>
        </w:numPr>
        <w:contextualSpacing/>
        <w:rPr>
          <w:szCs w:val="28"/>
        </w:rPr>
      </w:pPr>
      <w:r w:rsidRPr="004E7A73">
        <w:rPr>
          <w:szCs w:val="28"/>
        </w:rPr>
        <w:lastRenderedPageBreak/>
        <w:t>XV-XVI</w:t>
      </w:r>
    </w:p>
    <w:p w:rsidR="00695B64" w:rsidRPr="004E7A73" w:rsidRDefault="00695B64" w:rsidP="00695B64">
      <w:pPr>
        <w:numPr>
          <w:ilvl w:val="0"/>
          <w:numId w:val="4"/>
        </w:numPr>
        <w:contextualSpacing/>
        <w:rPr>
          <w:b/>
          <w:szCs w:val="28"/>
        </w:rPr>
      </w:pPr>
      <w:r w:rsidRPr="004E7A73">
        <w:rPr>
          <w:b/>
          <w:szCs w:val="28"/>
        </w:rPr>
        <w:t>XV-XVII</w:t>
      </w:r>
    </w:p>
    <w:p w:rsidR="00EA5F51" w:rsidRDefault="00EA5F51" w:rsidP="00695B64">
      <w:pPr>
        <w:rPr>
          <w:szCs w:val="28"/>
        </w:rPr>
        <w:sectPr w:rsidR="00EA5F51" w:rsidSect="00EA5F51">
          <w:type w:val="continuous"/>
          <w:pgSz w:w="11907" w:h="16840" w:code="9"/>
          <w:pgMar w:top="1134" w:right="1134" w:bottom="1134" w:left="1134" w:header="720" w:footer="720" w:gutter="0"/>
          <w:cols w:num="2" w:space="720"/>
          <w:docGrid w:linePitch="381"/>
        </w:sectPr>
      </w:pPr>
    </w:p>
    <w:p w:rsidR="00695B64" w:rsidRPr="004E7A73" w:rsidRDefault="00695B64" w:rsidP="00695B64">
      <w:pPr>
        <w:rPr>
          <w:rFonts w:eastAsia="Times"/>
          <w:b/>
          <w:szCs w:val="28"/>
        </w:rPr>
      </w:pPr>
      <w:r w:rsidRPr="004E7A73">
        <w:rPr>
          <w:szCs w:val="28"/>
        </w:rPr>
        <w:lastRenderedPageBreak/>
        <w:t xml:space="preserve">Câu 4: </w:t>
      </w:r>
      <w:r w:rsidRPr="004E7A73">
        <w:rPr>
          <w:b/>
          <w:szCs w:val="28"/>
        </w:rPr>
        <w:t>Công trình kiến trúc tiêu biểu nhất ở Lào là:</w:t>
      </w:r>
    </w:p>
    <w:p w:rsidR="00EA5F51" w:rsidRDefault="00EA5F51" w:rsidP="00695B64">
      <w:pPr>
        <w:numPr>
          <w:ilvl w:val="0"/>
          <w:numId w:val="5"/>
        </w:numPr>
        <w:contextualSpacing/>
        <w:rPr>
          <w:szCs w:val="28"/>
        </w:rPr>
        <w:sectPr w:rsidR="00EA5F51" w:rsidSect="00695B64">
          <w:type w:val="continuous"/>
          <w:pgSz w:w="11907" w:h="16840" w:code="9"/>
          <w:pgMar w:top="1134" w:right="1134" w:bottom="1134" w:left="1134" w:header="720" w:footer="720" w:gutter="0"/>
          <w:cols w:space="720"/>
          <w:docGrid w:linePitch="381"/>
        </w:sectPr>
      </w:pPr>
    </w:p>
    <w:p w:rsidR="00695B64" w:rsidRPr="004E7A73" w:rsidRDefault="00695B64" w:rsidP="00695B64">
      <w:pPr>
        <w:numPr>
          <w:ilvl w:val="0"/>
          <w:numId w:val="5"/>
        </w:numPr>
        <w:contextualSpacing/>
        <w:rPr>
          <w:szCs w:val="28"/>
        </w:rPr>
      </w:pPr>
      <w:r w:rsidRPr="004E7A73">
        <w:rPr>
          <w:szCs w:val="28"/>
        </w:rPr>
        <w:lastRenderedPageBreak/>
        <w:t>Cố cung</w:t>
      </w:r>
    </w:p>
    <w:p w:rsidR="00695B64" w:rsidRPr="004E7A73" w:rsidRDefault="00EA5F51" w:rsidP="00695B64">
      <w:pPr>
        <w:numPr>
          <w:ilvl w:val="0"/>
          <w:numId w:val="5"/>
        </w:numPr>
        <w:contextualSpacing/>
        <w:rPr>
          <w:szCs w:val="28"/>
        </w:rPr>
      </w:pPr>
      <w:r>
        <w:rPr>
          <w:szCs w:val="28"/>
        </w:rPr>
        <w:t>Chùa M</w:t>
      </w:r>
      <w:r w:rsidR="00695B64" w:rsidRPr="004E7A73">
        <w:rPr>
          <w:szCs w:val="28"/>
        </w:rPr>
        <w:t>ộ</w:t>
      </w:r>
      <w:r>
        <w:rPr>
          <w:szCs w:val="28"/>
        </w:rPr>
        <w:t>t C</w:t>
      </w:r>
      <w:r w:rsidR="00695B64" w:rsidRPr="004E7A73">
        <w:rPr>
          <w:szCs w:val="28"/>
        </w:rPr>
        <w:t>ột</w:t>
      </w:r>
    </w:p>
    <w:p w:rsidR="00695B64" w:rsidRPr="004E7A73" w:rsidRDefault="00695B64" w:rsidP="00695B64">
      <w:pPr>
        <w:numPr>
          <w:ilvl w:val="0"/>
          <w:numId w:val="5"/>
        </w:numPr>
        <w:contextualSpacing/>
        <w:rPr>
          <w:b/>
          <w:szCs w:val="28"/>
        </w:rPr>
      </w:pPr>
      <w:r w:rsidRPr="004E7A73">
        <w:rPr>
          <w:b/>
          <w:szCs w:val="28"/>
        </w:rPr>
        <w:lastRenderedPageBreak/>
        <w:t>Thạ</w:t>
      </w:r>
      <w:r w:rsidR="00EA5F51">
        <w:rPr>
          <w:b/>
          <w:szCs w:val="28"/>
        </w:rPr>
        <w:t>t L</w:t>
      </w:r>
      <w:r w:rsidRPr="004E7A73">
        <w:rPr>
          <w:b/>
          <w:szCs w:val="28"/>
        </w:rPr>
        <w:t>uổng</w:t>
      </w:r>
    </w:p>
    <w:p w:rsidR="00695B64" w:rsidRPr="004E7A73" w:rsidRDefault="00695B64" w:rsidP="00695B64">
      <w:pPr>
        <w:numPr>
          <w:ilvl w:val="0"/>
          <w:numId w:val="5"/>
        </w:numPr>
        <w:contextualSpacing/>
        <w:rPr>
          <w:szCs w:val="28"/>
        </w:rPr>
      </w:pPr>
      <w:r w:rsidRPr="004E7A73">
        <w:rPr>
          <w:szCs w:val="28"/>
        </w:rPr>
        <w:t>Tượng nữ thần tự do</w:t>
      </w:r>
    </w:p>
    <w:p w:rsidR="00EA5F51" w:rsidRDefault="00EA5F51" w:rsidP="00695B64">
      <w:pPr>
        <w:rPr>
          <w:szCs w:val="28"/>
        </w:rPr>
        <w:sectPr w:rsidR="00EA5F51" w:rsidSect="00EA5F51">
          <w:type w:val="continuous"/>
          <w:pgSz w:w="11907" w:h="16840" w:code="9"/>
          <w:pgMar w:top="1134" w:right="1134" w:bottom="1134" w:left="1134" w:header="720" w:footer="720" w:gutter="0"/>
          <w:cols w:num="2" w:space="720"/>
          <w:docGrid w:linePitch="381"/>
        </w:sectPr>
      </w:pPr>
    </w:p>
    <w:p w:rsidR="00695B64" w:rsidRDefault="00695B64" w:rsidP="00695B64">
      <w:pPr>
        <w:rPr>
          <w:szCs w:val="28"/>
        </w:rPr>
      </w:pPr>
      <w:r w:rsidRPr="004E7A73">
        <w:rPr>
          <w:szCs w:val="28"/>
        </w:rPr>
        <w:lastRenderedPageBreak/>
        <w:t>Sản phẩm dự kiến</w:t>
      </w:r>
    </w:p>
    <w:p w:rsidR="00A934E4" w:rsidRPr="004E7A73" w:rsidRDefault="00A934E4" w:rsidP="00695B64">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68"/>
        <w:gridCol w:w="1969"/>
        <w:gridCol w:w="1969"/>
        <w:gridCol w:w="1969"/>
      </w:tblGrid>
      <w:tr w:rsidR="00695B64" w:rsidRPr="004E7A73" w:rsidTr="00C034EF">
        <w:tc>
          <w:tcPr>
            <w:tcW w:w="2041" w:type="dxa"/>
            <w:shd w:val="clear" w:color="auto" w:fill="auto"/>
          </w:tcPr>
          <w:p w:rsidR="00695B64" w:rsidRPr="004E7A73" w:rsidRDefault="00695B64" w:rsidP="00C034EF">
            <w:pPr>
              <w:rPr>
                <w:szCs w:val="28"/>
              </w:rPr>
            </w:pPr>
            <w:r w:rsidRPr="004E7A73">
              <w:rPr>
                <w:szCs w:val="28"/>
              </w:rPr>
              <w:t>Câu hỏi</w:t>
            </w:r>
          </w:p>
        </w:tc>
        <w:tc>
          <w:tcPr>
            <w:tcW w:w="2041" w:type="dxa"/>
            <w:shd w:val="clear" w:color="auto" w:fill="auto"/>
          </w:tcPr>
          <w:p w:rsidR="00695B64" w:rsidRPr="004E7A73" w:rsidRDefault="00695B64" w:rsidP="00C034EF">
            <w:pPr>
              <w:rPr>
                <w:szCs w:val="28"/>
              </w:rPr>
            </w:pPr>
            <w:r w:rsidRPr="004E7A73">
              <w:rPr>
                <w:szCs w:val="28"/>
              </w:rPr>
              <w:t>1</w:t>
            </w:r>
          </w:p>
        </w:tc>
        <w:tc>
          <w:tcPr>
            <w:tcW w:w="2041" w:type="dxa"/>
            <w:shd w:val="clear" w:color="auto" w:fill="auto"/>
          </w:tcPr>
          <w:p w:rsidR="00695B64" w:rsidRPr="004E7A73" w:rsidRDefault="00695B64" w:rsidP="00C034EF">
            <w:pPr>
              <w:rPr>
                <w:szCs w:val="28"/>
              </w:rPr>
            </w:pPr>
            <w:r w:rsidRPr="004E7A73">
              <w:rPr>
                <w:szCs w:val="28"/>
              </w:rPr>
              <w:t>2</w:t>
            </w:r>
          </w:p>
        </w:tc>
        <w:tc>
          <w:tcPr>
            <w:tcW w:w="2041" w:type="dxa"/>
            <w:shd w:val="clear" w:color="auto" w:fill="auto"/>
          </w:tcPr>
          <w:p w:rsidR="00695B64" w:rsidRPr="004E7A73" w:rsidRDefault="00695B64" w:rsidP="00C034EF">
            <w:pPr>
              <w:rPr>
                <w:szCs w:val="28"/>
              </w:rPr>
            </w:pPr>
            <w:r w:rsidRPr="004E7A73">
              <w:rPr>
                <w:szCs w:val="28"/>
              </w:rPr>
              <w:t>3</w:t>
            </w:r>
          </w:p>
        </w:tc>
        <w:tc>
          <w:tcPr>
            <w:tcW w:w="2042" w:type="dxa"/>
            <w:shd w:val="clear" w:color="auto" w:fill="auto"/>
          </w:tcPr>
          <w:p w:rsidR="00695B64" w:rsidRPr="004E7A73" w:rsidRDefault="00695B64" w:rsidP="00C034EF">
            <w:pPr>
              <w:rPr>
                <w:szCs w:val="28"/>
              </w:rPr>
            </w:pPr>
            <w:r w:rsidRPr="004E7A73">
              <w:rPr>
                <w:szCs w:val="28"/>
              </w:rPr>
              <w:t>4</w:t>
            </w:r>
          </w:p>
        </w:tc>
      </w:tr>
      <w:tr w:rsidR="00695B64" w:rsidRPr="004E7A73" w:rsidTr="00C034EF">
        <w:tc>
          <w:tcPr>
            <w:tcW w:w="2041" w:type="dxa"/>
            <w:shd w:val="clear" w:color="auto" w:fill="auto"/>
          </w:tcPr>
          <w:p w:rsidR="00695B64" w:rsidRPr="004E7A73" w:rsidRDefault="00695B64" w:rsidP="00C034EF">
            <w:pPr>
              <w:rPr>
                <w:szCs w:val="28"/>
              </w:rPr>
            </w:pPr>
            <w:r w:rsidRPr="004E7A73">
              <w:rPr>
                <w:szCs w:val="28"/>
              </w:rPr>
              <w:t>ĐA</w:t>
            </w:r>
          </w:p>
        </w:tc>
        <w:tc>
          <w:tcPr>
            <w:tcW w:w="2041" w:type="dxa"/>
            <w:shd w:val="clear" w:color="auto" w:fill="auto"/>
          </w:tcPr>
          <w:p w:rsidR="00695B64" w:rsidRPr="004E7A73" w:rsidRDefault="00695B64" w:rsidP="00C034EF">
            <w:pPr>
              <w:rPr>
                <w:szCs w:val="28"/>
              </w:rPr>
            </w:pPr>
            <w:r w:rsidRPr="004E7A73">
              <w:rPr>
                <w:szCs w:val="28"/>
              </w:rPr>
              <w:t>B</w:t>
            </w:r>
          </w:p>
        </w:tc>
        <w:tc>
          <w:tcPr>
            <w:tcW w:w="2041" w:type="dxa"/>
            <w:shd w:val="clear" w:color="auto" w:fill="auto"/>
          </w:tcPr>
          <w:p w:rsidR="00695B64" w:rsidRPr="004E7A73" w:rsidRDefault="00695B64" w:rsidP="00C034EF">
            <w:pPr>
              <w:rPr>
                <w:szCs w:val="28"/>
              </w:rPr>
            </w:pPr>
            <w:r w:rsidRPr="004E7A73">
              <w:rPr>
                <w:szCs w:val="28"/>
              </w:rPr>
              <w:t>A</w:t>
            </w:r>
          </w:p>
        </w:tc>
        <w:tc>
          <w:tcPr>
            <w:tcW w:w="2041" w:type="dxa"/>
            <w:shd w:val="clear" w:color="auto" w:fill="auto"/>
          </w:tcPr>
          <w:p w:rsidR="00695B64" w:rsidRPr="004E7A73" w:rsidRDefault="00695B64" w:rsidP="00C034EF">
            <w:pPr>
              <w:rPr>
                <w:szCs w:val="28"/>
              </w:rPr>
            </w:pPr>
            <w:r w:rsidRPr="004E7A73">
              <w:rPr>
                <w:szCs w:val="28"/>
              </w:rPr>
              <w:t>D</w:t>
            </w:r>
          </w:p>
        </w:tc>
        <w:tc>
          <w:tcPr>
            <w:tcW w:w="2042" w:type="dxa"/>
            <w:shd w:val="clear" w:color="auto" w:fill="auto"/>
          </w:tcPr>
          <w:p w:rsidR="00695B64" w:rsidRPr="004E7A73" w:rsidRDefault="00695B64" w:rsidP="00C034EF">
            <w:pPr>
              <w:rPr>
                <w:szCs w:val="28"/>
              </w:rPr>
            </w:pPr>
            <w:r w:rsidRPr="004E7A73">
              <w:rPr>
                <w:szCs w:val="28"/>
              </w:rPr>
              <w:t>C</w:t>
            </w:r>
          </w:p>
        </w:tc>
      </w:tr>
    </w:tbl>
    <w:p w:rsidR="00695B64" w:rsidRPr="004E7A73" w:rsidRDefault="00695B64" w:rsidP="00695B64">
      <w:pPr>
        <w:tabs>
          <w:tab w:val="left" w:pos="0"/>
          <w:tab w:val="left" w:pos="120"/>
        </w:tabs>
        <w:jc w:val="both"/>
        <w:rPr>
          <w:b/>
          <w:color w:val="000000"/>
          <w:szCs w:val="28"/>
        </w:rPr>
      </w:pPr>
      <w:r w:rsidRPr="004E7A73">
        <w:rPr>
          <w:b/>
          <w:color w:val="000000"/>
          <w:szCs w:val="28"/>
        </w:rPr>
        <w:t>D.  Hoạt động vận dụng</w:t>
      </w:r>
    </w:p>
    <w:p w:rsidR="00695B64" w:rsidRPr="004E7A73" w:rsidRDefault="00695B64" w:rsidP="00695B64">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Giúp học sinh nắm lại các kiến thức vừa tìm hiểu </w:t>
      </w:r>
    </w:p>
    <w:p w:rsidR="00695B64" w:rsidRPr="004E7A73" w:rsidRDefault="00695B64" w:rsidP="00695B64">
      <w:pPr>
        <w:tabs>
          <w:tab w:val="left" w:pos="0"/>
          <w:tab w:val="left" w:pos="120"/>
        </w:tabs>
        <w:jc w:val="both"/>
        <w:rPr>
          <w:b/>
          <w:color w:val="000000"/>
          <w:szCs w:val="28"/>
        </w:rPr>
      </w:pPr>
      <w:r>
        <w:rPr>
          <w:b/>
          <w:color w:val="000000"/>
          <w:szCs w:val="28"/>
        </w:rPr>
        <w:t>b. Tổ chức thực hiện</w:t>
      </w:r>
    </w:p>
    <w:p w:rsidR="00695B64" w:rsidRPr="00C1120B" w:rsidRDefault="00695B64" w:rsidP="00695B64">
      <w:pPr>
        <w:tabs>
          <w:tab w:val="left" w:pos="0"/>
          <w:tab w:val="left" w:pos="120"/>
          <w:tab w:val="left" w:pos="4080"/>
        </w:tabs>
        <w:jc w:val="both"/>
        <w:rPr>
          <w:rFonts w:eastAsia="Times"/>
          <w:color w:val="000000"/>
          <w:szCs w:val="28"/>
        </w:rPr>
      </w:pPr>
      <w:r w:rsidRPr="004E7A73">
        <w:rPr>
          <w:color w:val="000000"/>
          <w:szCs w:val="28"/>
        </w:rPr>
        <w:t>- GV yêu cầu HS : Viết 1 đoạn văn ngắn trình bày ý kiến của mình t</w:t>
      </w:r>
      <w:r w:rsidRPr="004E7A73">
        <w:rPr>
          <w:color w:val="000000"/>
          <w:szCs w:val="28"/>
          <w:lang w:val="vi-VN"/>
        </w:rPr>
        <w:t>rong những thành tựu văn hóa tiêu biểu của đất nước Lào em ấn tượng nhất với thành tựu nào? vì sao?</w:t>
      </w:r>
    </w:p>
    <w:p w:rsidR="009F69F7" w:rsidRDefault="009F69F7" w:rsidP="00695B64"/>
    <w:sectPr w:rsidR="009F69F7" w:rsidSect="00695B64">
      <w:type w:val="continuous"/>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A2492"/>
    <w:multiLevelType w:val="hybridMultilevel"/>
    <w:tmpl w:val="D27EA5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C76EB1"/>
    <w:multiLevelType w:val="hybridMultilevel"/>
    <w:tmpl w:val="A470DE2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667273"/>
    <w:multiLevelType w:val="hybridMultilevel"/>
    <w:tmpl w:val="B5DA1A88"/>
    <w:lvl w:ilvl="0" w:tplc="1B3AF9C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65BB8"/>
    <w:multiLevelType w:val="hybridMultilevel"/>
    <w:tmpl w:val="B9B4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5471EB"/>
    <w:multiLevelType w:val="hybridMultilevel"/>
    <w:tmpl w:val="550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95B64"/>
    <w:rsid w:val="00061655"/>
    <w:rsid w:val="00245A10"/>
    <w:rsid w:val="00283F6F"/>
    <w:rsid w:val="00341533"/>
    <w:rsid w:val="00354A22"/>
    <w:rsid w:val="003A1342"/>
    <w:rsid w:val="004A417A"/>
    <w:rsid w:val="00695B64"/>
    <w:rsid w:val="00777583"/>
    <w:rsid w:val="00792B03"/>
    <w:rsid w:val="007D5C26"/>
    <w:rsid w:val="00805F00"/>
    <w:rsid w:val="009F69F7"/>
    <w:rsid w:val="00A934E4"/>
    <w:rsid w:val="00B863A5"/>
    <w:rsid w:val="00E075D8"/>
    <w:rsid w:val="00E154DD"/>
    <w:rsid w:val="00E35D1A"/>
    <w:rsid w:val="00E84516"/>
    <w:rsid w:val="00EA5F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64"/>
    <w:pPr>
      <w:spacing w:before="0"/>
      <w:ind w:lef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77583"/>
    <w:pPr>
      <w:ind w:left="720"/>
      <w:contextualSpacing/>
    </w:pPr>
    <w:rPr>
      <w:rFonts w:ascii="Times" w:eastAsia="Times" w:hAnsi="Times" w:cs="Time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1710</Words>
  <Characters>9753</Characters>
  <Application>Microsoft Office Word</Application>
  <DocSecurity>0</DocSecurity>
  <Lines>81</Lines>
  <Paragraphs>22</Paragraphs>
  <ScaleCrop>false</ScaleCrop>
  <Company>CP - QN</Company>
  <LinksUpToDate>false</LinksUpToDate>
  <CharactersWithSpaces>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13</cp:revision>
  <dcterms:created xsi:type="dcterms:W3CDTF">2023-10-18T09:00:00Z</dcterms:created>
  <dcterms:modified xsi:type="dcterms:W3CDTF">2024-11-08T15:18:00Z</dcterms:modified>
</cp:coreProperties>
</file>