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65E" w:rsidRPr="00E95A2D" w:rsidRDefault="0083765E" w:rsidP="0083765E">
      <w:pPr>
        <w:spacing w:after="160" w:line="259" w:lineRule="auto"/>
        <w:jc w:val="center"/>
        <w:rPr>
          <w:b/>
          <w:bCs/>
          <w:sz w:val="28"/>
          <w:szCs w:val="28"/>
        </w:rPr>
      </w:pPr>
      <w:r w:rsidRPr="00E95A2D">
        <w:rPr>
          <w:b/>
          <w:bCs/>
          <w:sz w:val="28"/>
          <w:szCs w:val="28"/>
        </w:rPr>
        <w:t>NHẬN XÉT, KÝ DUYỆT CỦA TỔ TRƯỞNG</w:t>
      </w:r>
    </w:p>
    <w:p w:rsidR="0083765E" w:rsidRPr="00DD3C90" w:rsidRDefault="00355911" w:rsidP="0083765E">
      <w:pPr>
        <w:pStyle w:val="ListParagraph"/>
        <w:numPr>
          <w:ilvl w:val="0"/>
          <w:numId w:val="3"/>
        </w:numPr>
        <w:spacing w:after="160" w:line="259" w:lineRule="auto"/>
        <w:rPr>
          <w:rFonts w:ascii="Times New Roman" w:hAnsi="Times New Roman"/>
          <w:bCs/>
        </w:rPr>
      </w:pPr>
      <w:r>
        <w:rPr>
          <w:rFonts w:ascii="Times New Roman" w:hAnsi="Times New Roman" w:cs="Times New Roman"/>
          <w:bCs/>
        </w:rPr>
        <w:t xml:space="preserve">KHBD </w:t>
      </w:r>
      <w:r w:rsidR="0083765E">
        <w:rPr>
          <w:rFonts w:ascii="Times New Roman" w:hAnsi="Times New Roman"/>
          <w:bCs/>
        </w:rPr>
        <w:t>đủ tuầ</w:t>
      </w:r>
      <w:r w:rsidR="00795B94">
        <w:rPr>
          <w:rFonts w:ascii="Times New Roman" w:hAnsi="Times New Roman"/>
          <w:bCs/>
        </w:rPr>
        <w:t>n 9</w:t>
      </w:r>
    </w:p>
    <w:p w:rsidR="0083765E" w:rsidRDefault="00355911" w:rsidP="0083765E">
      <w:pPr>
        <w:pStyle w:val="ListParagraph"/>
        <w:numPr>
          <w:ilvl w:val="0"/>
          <w:numId w:val="3"/>
        </w:numPr>
        <w:spacing w:after="160" w:line="259" w:lineRule="auto"/>
        <w:rPr>
          <w:rFonts w:ascii="Times New Roman" w:hAnsi="Times New Roman"/>
          <w:bCs/>
        </w:rPr>
      </w:pPr>
      <w:r>
        <w:rPr>
          <w:rFonts w:ascii="Times New Roman" w:hAnsi="Times New Roman" w:cs="Times New Roman"/>
          <w:bCs/>
        </w:rPr>
        <w:t xml:space="preserve">KHBD </w:t>
      </w:r>
      <w:r w:rsidR="0083765E" w:rsidRPr="00DD3C90">
        <w:rPr>
          <w:rFonts w:ascii="Times New Roman" w:hAnsi="Times New Roman"/>
          <w:bCs/>
        </w:rPr>
        <w:t>đảm bảo đúng quy định chuyên môn</w:t>
      </w:r>
    </w:p>
    <w:p w:rsidR="001A18EB" w:rsidRDefault="001A18EB" w:rsidP="001A18EB">
      <w:pPr>
        <w:spacing w:after="160" w:line="259" w:lineRule="auto"/>
        <w:rPr>
          <w:bCs/>
        </w:rPr>
      </w:pPr>
    </w:p>
    <w:p w:rsidR="001A18EB" w:rsidRPr="001A18EB" w:rsidRDefault="001A18EB" w:rsidP="001A18EB">
      <w:pPr>
        <w:spacing w:after="160" w:line="259" w:lineRule="auto"/>
        <w:rPr>
          <w:bCs/>
        </w:rPr>
      </w:pPr>
    </w:p>
    <w:p w:rsidR="0083765E" w:rsidRDefault="0083765E" w:rsidP="009071B1">
      <w:pPr>
        <w:spacing w:after="0" w:line="240" w:lineRule="auto"/>
        <w:ind w:right="-181"/>
        <w:rPr>
          <w:b/>
          <w:spacing w:val="-12"/>
          <w:position w:val="-34"/>
          <w:sz w:val="28"/>
          <w:szCs w:val="28"/>
          <w:lang w:val="fr-FR"/>
        </w:rPr>
      </w:pPr>
    </w:p>
    <w:p w:rsidR="0083765E" w:rsidRDefault="0083765E" w:rsidP="009071B1">
      <w:pPr>
        <w:spacing w:after="0" w:line="240" w:lineRule="auto"/>
        <w:ind w:right="-181"/>
        <w:rPr>
          <w:b/>
          <w:spacing w:val="-12"/>
          <w:position w:val="-34"/>
          <w:sz w:val="28"/>
          <w:szCs w:val="28"/>
          <w:lang w:val="fr-FR"/>
        </w:rPr>
      </w:pPr>
    </w:p>
    <w:p w:rsidR="0083765E" w:rsidRDefault="0083765E" w:rsidP="009071B1">
      <w:pPr>
        <w:spacing w:after="0" w:line="240" w:lineRule="auto"/>
        <w:ind w:right="-181"/>
        <w:rPr>
          <w:b/>
          <w:spacing w:val="-12"/>
          <w:position w:val="-34"/>
          <w:sz w:val="28"/>
          <w:szCs w:val="28"/>
          <w:lang w:val="fr-FR"/>
        </w:rPr>
      </w:pPr>
    </w:p>
    <w:p w:rsidR="009071B1" w:rsidRPr="00D90070" w:rsidRDefault="009071B1" w:rsidP="009071B1">
      <w:pPr>
        <w:spacing w:after="0" w:line="240" w:lineRule="auto"/>
        <w:ind w:right="-181"/>
        <w:rPr>
          <w:b/>
          <w:spacing w:val="-12"/>
          <w:position w:val="-34"/>
          <w:sz w:val="28"/>
          <w:szCs w:val="28"/>
          <w:lang w:val="fr-FR"/>
        </w:rPr>
      </w:pPr>
      <w:r w:rsidRPr="00D90070">
        <w:rPr>
          <w:b/>
          <w:spacing w:val="-12"/>
          <w:position w:val="-34"/>
          <w:sz w:val="28"/>
          <w:szCs w:val="28"/>
          <w:lang w:val="fr-FR"/>
        </w:rPr>
        <w:t>Tuần 9 - Tiết 13</w:t>
      </w:r>
    </w:p>
    <w:p w:rsidR="009071B1" w:rsidRPr="00D90070" w:rsidRDefault="009071B1" w:rsidP="009071B1">
      <w:pPr>
        <w:spacing w:after="0" w:line="240" w:lineRule="auto"/>
        <w:ind w:right="-181"/>
        <w:rPr>
          <w:spacing w:val="-12"/>
          <w:position w:val="-34"/>
          <w:sz w:val="28"/>
          <w:szCs w:val="28"/>
          <w:lang w:val="fr-FR"/>
        </w:rPr>
      </w:pPr>
      <w:r w:rsidRPr="00D90070">
        <w:rPr>
          <w:spacing w:val="-12"/>
          <w:position w:val="-34"/>
          <w:sz w:val="28"/>
          <w:szCs w:val="28"/>
          <w:lang w:val="fr-FR"/>
        </w:rPr>
        <w:t xml:space="preserve">Ngày soạn: </w:t>
      </w:r>
      <w:r w:rsidR="001A18EB">
        <w:rPr>
          <w:spacing w:val="-12"/>
          <w:position w:val="-34"/>
          <w:sz w:val="28"/>
          <w:szCs w:val="28"/>
          <w:lang w:val="fr-FR"/>
        </w:rPr>
        <w:t>30</w:t>
      </w:r>
      <w:r w:rsidR="00D90070">
        <w:rPr>
          <w:spacing w:val="-12"/>
          <w:position w:val="-34"/>
          <w:sz w:val="28"/>
          <w:szCs w:val="28"/>
          <w:lang w:val="fr-FR"/>
        </w:rPr>
        <w:t>/10/2023</w:t>
      </w:r>
    </w:p>
    <w:p w:rsidR="009071B1" w:rsidRPr="00D90070" w:rsidRDefault="009071B1" w:rsidP="009071B1">
      <w:pPr>
        <w:spacing w:after="0" w:line="240" w:lineRule="auto"/>
        <w:ind w:right="-181"/>
        <w:rPr>
          <w:spacing w:val="-12"/>
          <w:position w:val="-34"/>
          <w:sz w:val="28"/>
          <w:szCs w:val="28"/>
          <w:highlight w:val="yellow"/>
          <w:lang w:val="fr-FR"/>
        </w:rPr>
      </w:pPr>
      <w:r w:rsidRPr="00D90070">
        <w:rPr>
          <w:spacing w:val="-12"/>
          <w:position w:val="-34"/>
          <w:sz w:val="28"/>
          <w:szCs w:val="28"/>
          <w:lang w:val="fr-FR"/>
        </w:rPr>
        <w:t>Ngày dạy :</w:t>
      </w:r>
      <w:r w:rsidR="00D90070">
        <w:rPr>
          <w:spacing w:val="-12"/>
          <w:position w:val="-34"/>
          <w:sz w:val="28"/>
          <w:szCs w:val="28"/>
          <w:lang w:val="fr-FR"/>
        </w:rPr>
        <w:t xml:space="preserve"> </w:t>
      </w:r>
      <w:r w:rsidR="00385F7F">
        <w:rPr>
          <w:spacing w:val="-12"/>
          <w:position w:val="-34"/>
          <w:sz w:val="28"/>
          <w:szCs w:val="28"/>
          <w:lang w:val="fr-FR"/>
        </w:rPr>
        <w:t>5</w:t>
      </w:r>
      <w:r w:rsidR="00D90070">
        <w:rPr>
          <w:spacing w:val="-12"/>
          <w:position w:val="-34"/>
          <w:sz w:val="28"/>
          <w:szCs w:val="28"/>
          <w:lang w:val="fr-FR"/>
        </w:rPr>
        <w:t>/11/2023</w:t>
      </w:r>
    </w:p>
    <w:p w:rsidR="009071B1" w:rsidRPr="00D90070" w:rsidRDefault="009071B1" w:rsidP="009071B1">
      <w:pPr>
        <w:spacing w:after="0" w:line="240" w:lineRule="auto"/>
        <w:jc w:val="center"/>
        <w:rPr>
          <w:b/>
          <w:bCs/>
          <w:noProof w:val="0"/>
          <w:sz w:val="28"/>
          <w:szCs w:val="28"/>
          <w:highlight w:val="yellow"/>
        </w:rPr>
      </w:pPr>
    </w:p>
    <w:p w:rsidR="009071B1" w:rsidRPr="00D90070" w:rsidRDefault="009071B1" w:rsidP="009071B1">
      <w:pPr>
        <w:jc w:val="center"/>
        <w:rPr>
          <w:b/>
          <w:sz w:val="28"/>
          <w:szCs w:val="28"/>
        </w:rPr>
      </w:pPr>
      <w:r w:rsidRPr="00D90070">
        <w:rPr>
          <w:b/>
          <w:sz w:val="28"/>
          <w:szCs w:val="28"/>
        </w:rPr>
        <w:t>ÔN TẬP GIỮA HỌC KÌ I</w:t>
      </w:r>
    </w:p>
    <w:p w:rsidR="009071B1" w:rsidRPr="00D90070" w:rsidRDefault="009071B1" w:rsidP="009071B1">
      <w:pPr>
        <w:pStyle w:val="Tiu30"/>
        <w:spacing w:after="0" w:line="312" w:lineRule="auto"/>
        <w:rPr>
          <w:rFonts w:ascii="Times New Roman" w:hAnsi="Times New Roman" w:cs="Times New Roman"/>
          <w:color w:val="auto"/>
          <w:szCs w:val="28"/>
        </w:rPr>
      </w:pPr>
      <w:r w:rsidRPr="00D90070">
        <w:rPr>
          <w:rFonts w:ascii="Times New Roman" w:hAnsi="Times New Roman" w:cs="Times New Roman"/>
          <w:color w:val="auto"/>
          <w:szCs w:val="28"/>
        </w:rPr>
        <w:t>I. MỤC ĐÍCH, YÊU CẨU</w:t>
      </w:r>
    </w:p>
    <w:p w:rsidR="009071B1" w:rsidRPr="00D90070" w:rsidRDefault="009071B1" w:rsidP="009071B1">
      <w:pPr>
        <w:pStyle w:val="Vnbnnidung0"/>
        <w:spacing w:after="0" w:line="312" w:lineRule="auto"/>
        <w:ind w:firstLine="460"/>
        <w:jc w:val="both"/>
        <w:rPr>
          <w:rFonts w:ascii="Times New Roman" w:hAnsi="Times New Roman" w:cs="Times New Roman"/>
          <w:szCs w:val="28"/>
        </w:rPr>
      </w:pPr>
      <w:r w:rsidRPr="00D90070">
        <w:rPr>
          <w:rFonts w:ascii="Times New Roman" w:hAnsi="Times New Roman" w:cs="Times New Roman"/>
          <w:i/>
          <w:iCs/>
          <w:szCs w:val="28"/>
        </w:rPr>
        <w:t>Sau bài học này, giúp HS:</w:t>
      </w:r>
    </w:p>
    <w:p w:rsidR="009071B1" w:rsidRPr="00D90070" w:rsidRDefault="009071B1" w:rsidP="009071B1">
      <w:pPr>
        <w:pStyle w:val="Tiu30"/>
        <w:tabs>
          <w:tab w:val="left" w:pos="833"/>
        </w:tabs>
        <w:spacing w:after="0" w:line="312" w:lineRule="auto"/>
        <w:jc w:val="both"/>
        <w:rPr>
          <w:rFonts w:ascii="Times New Roman" w:hAnsi="Times New Roman" w:cs="Times New Roman"/>
          <w:color w:val="auto"/>
          <w:szCs w:val="28"/>
        </w:rPr>
      </w:pPr>
      <w:r w:rsidRPr="00D90070">
        <w:rPr>
          <w:rFonts w:ascii="Times New Roman" w:hAnsi="Times New Roman" w:cs="Times New Roman"/>
          <w:color w:val="auto"/>
          <w:szCs w:val="28"/>
        </w:rPr>
        <w:t>1.Về kiến thức</w:t>
      </w:r>
    </w:p>
    <w:p w:rsidR="009071B1" w:rsidRPr="00D90070" w:rsidRDefault="009071B1" w:rsidP="009071B1">
      <w:pPr>
        <w:pStyle w:val="Vnbnnidung0"/>
        <w:numPr>
          <w:ilvl w:val="0"/>
          <w:numId w:val="1"/>
        </w:numPr>
        <w:tabs>
          <w:tab w:val="left" w:pos="766"/>
        </w:tabs>
        <w:spacing w:after="0" w:line="312" w:lineRule="auto"/>
        <w:ind w:firstLine="460"/>
        <w:jc w:val="both"/>
        <w:rPr>
          <w:rFonts w:ascii="Times New Roman" w:hAnsi="Times New Roman" w:cs="Times New Roman"/>
          <w:szCs w:val="28"/>
        </w:rPr>
      </w:pPr>
      <w:r w:rsidRPr="00D90070">
        <w:rPr>
          <w:rFonts w:ascii="Times New Roman" w:hAnsi="Times New Roman" w:cs="Times New Roman"/>
          <w:szCs w:val="28"/>
        </w:rPr>
        <w:t>Củng cố lại một số đơn vị kiến thức đã học tại các bài 1 – bài 6. Vận dụng làm một số các bài tập trong sách giáo khoa.</w:t>
      </w:r>
    </w:p>
    <w:p w:rsidR="009071B1" w:rsidRPr="00D90070" w:rsidRDefault="009071B1" w:rsidP="009071B1">
      <w:pPr>
        <w:pStyle w:val="Tiu30"/>
        <w:tabs>
          <w:tab w:val="left" w:pos="842"/>
        </w:tabs>
        <w:spacing w:after="0" w:line="312" w:lineRule="auto"/>
        <w:jc w:val="both"/>
        <w:rPr>
          <w:rFonts w:ascii="Times New Roman" w:hAnsi="Times New Roman" w:cs="Times New Roman"/>
          <w:color w:val="auto"/>
          <w:szCs w:val="28"/>
        </w:rPr>
      </w:pPr>
      <w:r w:rsidRPr="00D90070">
        <w:rPr>
          <w:rFonts w:ascii="Times New Roman" w:hAnsi="Times New Roman" w:cs="Times New Roman"/>
          <w:color w:val="auto"/>
          <w:szCs w:val="28"/>
        </w:rPr>
        <w:t>2.Về kĩ năng, năng lực</w:t>
      </w:r>
    </w:p>
    <w:p w:rsidR="009071B1" w:rsidRPr="00D90070" w:rsidRDefault="009071B1" w:rsidP="009071B1">
      <w:pPr>
        <w:pStyle w:val="Vnbnnidung0"/>
        <w:numPr>
          <w:ilvl w:val="0"/>
          <w:numId w:val="1"/>
        </w:numPr>
        <w:tabs>
          <w:tab w:val="left" w:pos="766"/>
        </w:tabs>
        <w:spacing w:after="0" w:line="312" w:lineRule="auto"/>
        <w:ind w:firstLine="460"/>
        <w:jc w:val="both"/>
        <w:rPr>
          <w:rFonts w:ascii="Times New Roman" w:hAnsi="Times New Roman" w:cs="Times New Roman"/>
          <w:szCs w:val="28"/>
        </w:rPr>
      </w:pPr>
      <w:r w:rsidRPr="00D90070">
        <w:rPr>
          <w:rFonts w:ascii="Times New Roman" w:hAnsi="Times New Roman" w:cs="Times New Roman"/>
          <w:szCs w:val="28"/>
        </w:rPr>
        <w:t>Biết sưu tầm, khai thác tư liệu, kênh hình trong học tập lịch sử, rèn luyện năng lực tìm hiểu lịch sử.</w:t>
      </w:r>
    </w:p>
    <w:p w:rsidR="009071B1" w:rsidRPr="00D90070" w:rsidRDefault="009071B1" w:rsidP="009071B1">
      <w:pPr>
        <w:pStyle w:val="Vnbnnidung0"/>
        <w:numPr>
          <w:ilvl w:val="0"/>
          <w:numId w:val="1"/>
        </w:numPr>
        <w:tabs>
          <w:tab w:val="left" w:pos="776"/>
        </w:tabs>
        <w:spacing w:after="0" w:line="312" w:lineRule="auto"/>
        <w:ind w:firstLine="460"/>
        <w:jc w:val="both"/>
        <w:rPr>
          <w:rFonts w:ascii="Times New Roman" w:hAnsi="Times New Roman" w:cs="Times New Roman"/>
          <w:szCs w:val="28"/>
        </w:rPr>
      </w:pPr>
      <w:r w:rsidRPr="00D90070">
        <w:rPr>
          <w:rFonts w:ascii="Times New Roman" w:hAnsi="Times New Roman" w:cs="Times New Roman"/>
          <w:szCs w:val="28"/>
        </w:rPr>
        <w:t>Biết trình bày, suy luận, phản biện, tranh luận về một vấn đế lịch sử, rèn luyện năng lực nhận thức và tư duy lịch sử.</w:t>
      </w:r>
    </w:p>
    <w:p w:rsidR="009071B1" w:rsidRPr="00D90070" w:rsidRDefault="009071B1" w:rsidP="009071B1">
      <w:pPr>
        <w:pStyle w:val="Tiu30"/>
        <w:tabs>
          <w:tab w:val="left" w:pos="842"/>
        </w:tabs>
        <w:spacing w:after="0" w:line="312" w:lineRule="auto"/>
        <w:jc w:val="both"/>
        <w:rPr>
          <w:rFonts w:ascii="Times New Roman" w:hAnsi="Times New Roman" w:cs="Times New Roman"/>
          <w:color w:val="auto"/>
          <w:szCs w:val="28"/>
        </w:rPr>
      </w:pPr>
      <w:r w:rsidRPr="00D90070">
        <w:rPr>
          <w:rFonts w:ascii="Times New Roman" w:hAnsi="Times New Roman" w:cs="Times New Roman"/>
          <w:color w:val="auto"/>
          <w:szCs w:val="28"/>
        </w:rPr>
        <w:t>3.Về phẩm chất</w:t>
      </w:r>
    </w:p>
    <w:p w:rsidR="009071B1" w:rsidRPr="00D90070" w:rsidRDefault="009071B1" w:rsidP="009071B1">
      <w:pPr>
        <w:pStyle w:val="Vnbnnidung0"/>
        <w:spacing w:after="0" w:line="312" w:lineRule="auto"/>
        <w:ind w:firstLine="460"/>
        <w:jc w:val="both"/>
        <w:rPr>
          <w:rFonts w:ascii="Times New Roman" w:hAnsi="Times New Roman" w:cs="Times New Roman"/>
          <w:szCs w:val="28"/>
        </w:rPr>
      </w:pPr>
      <w:r w:rsidRPr="00D90070">
        <w:rPr>
          <w:rFonts w:ascii="Times New Roman" w:hAnsi="Times New Roman" w:cs="Times New Roman"/>
          <w:szCs w:val="28"/>
        </w:rPr>
        <w:t>Bồi dưỡng các phẩm chất yêu nước, chăm chỉ, trung thực và trách nhiệm.</w:t>
      </w:r>
    </w:p>
    <w:p w:rsidR="009071B1" w:rsidRPr="00D90070" w:rsidRDefault="009071B1" w:rsidP="009071B1">
      <w:pPr>
        <w:pStyle w:val="Vnbnnidung30"/>
        <w:spacing w:line="312" w:lineRule="auto"/>
        <w:rPr>
          <w:rFonts w:ascii="Times New Roman" w:hAnsi="Times New Roman" w:cs="Times New Roman"/>
          <w:b/>
          <w:sz w:val="28"/>
          <w:szCs w:val="28"/>
        </w:rPr>
      </w:pPr>
      <w:r w:rsidRPr="00D90070">
        <w:rPr>
          <w:rFonts w:ascii="Times New Roman" w:hAnsi="Times New Roman" w:cs="Times New Roman"/>
          <w:b/>
          <w:sz w:val="28"/>
          <w:szCs w:val="28"/>
        </w:rPr>
        <w:t>II. THIẾT BỊ DẠY HỌC VÀ HỌC LIỆU</w:t>
      </w:r>
    </w:p>
    <w:p w:rsidR="009071B1" w:rsidRPr="00D90070" w:rsidRDefault="009071B1" w:rsidP="009071B1">
      <w:pPr>
        <w:pStyle w:val="Tiu30"/>
        <w:tabs>
          <w:tab w:val="left" w:pos="833"/>
        </w:tabs>
        <w:spacing w:after="0" w:line="312" w:lineRule="auto"/>
        <w:jc w:val="both"/>
        <w:rPr>
          <w:rFonts w:ascii="Times New Roman" w:hAnsi="Times New Roman" w:cs="Times New Roman"/>
          <w:color w:val="auto"/>
          <w:szCs w:val="28"/>
        </w:rPr>
      </w:pPr>
      <w:r w:rsidRPr="00D90070">
        <w:rPr>
          <w:rFonts w:ascii="Times New Roman" w:hAnsi="Times New Roman" w:cs="Times New Roman"/>
          <w:color w:val="auto"/>
          <w:szCs w:val="28"/>
        </w:rPr>
        <w:t>1. Giáo viên</w:t>
      </w:r>
    </w:p>
    <w:p w:rsidR="009071B1" w:rsidRPr="00D90070" w:rsidRDefault="009071B1" w:rsidP="009071B1">
      <w:pPr>
        <w:pStyle w:val="Vnbnnidung0"/>
        <w:spacing w:after="0" w:line="312" w:lineRule="auto"/>
        <w:ind w:firstLine="460"/>
        <w:jc w:val="both"/>
        <w:rPr>
          <w:rFonts w:ascii="Times New Roman" w:hAnsi="Times New Roman" w:cs="Times New Roman"/>
          <w:szCs w:val="28"/>
        </w:rPr>
      </w:pPr>
      <w:r w:rsidRPr="00D90070">
        <w:rPr>
          <w:rFonts w:ascii="Times New Roman" w:hAnsi="Times New Roman" w:cs="Times New Roman"/>
          <w:szCs w:val="28"/>
        </w:rPr>
        <w:t>- Giáo án biên soạn theo định hướng phát triển năng lực, phiếu học tập dành cho HS.</w:t>
      </w:r>
    </w:p>
    <w:p w:rsidR="009071B1" w:rsidRPr="00D90070" w:rsidRDefault="009071B1" w:rsidP="009071B1">
      <w:pPr>
        <w:pStyle w:val="Tiu30"/>
        <w:tabs>
          <w:tab w:val="left" w:pos="767"/>
        </w:tabs>
        <w:spacing w:after="0" w:line="312" w:lineRule="auto"/>
        <w:jc w:val="both"/>
        <w:rPr>
          <w:rFonts w:ascii="Times New Roman" w:hAnsi="Times New Roman" w:cs="Times New Roman"/>
          <w:color w:val="auto"/>
          <w:szCs w:val="28"/>
        </w:rPr>
      </w:pPr>
      <w:r w:rsidRPr="00D90070">
        <w:rPr>
          <w:rFonts w:ascii="Times New Roman" w:hAnsi="Times New Roman" w:cs="Times New Roman"/>
          <w:color w:val="auto"/>
          <w:szCs w:val="28"/>
        </w:rPr>
        <w:t>2. Học sinh</w:t>
      </w:r>
    </w:p>
    <w:p w:rsidR="009071B1" w:rsidRPr="00D90070" w:rsidRDefault="009071B1" w:rsidP="009071B1">
      <w:pPr>
        <w:pStyle w:val="Vnbnnidung0"/>
        <w:spacing w:after="0" w:line="312" w:lineRule="auto"/>
        <w:ind w:firstLine="440"/>
        <w:jc w:val="both"/>
        <w:rPr>
          <w:rFonts w:ascii="Times New Roman" w:hAnsi="Times New Roman" w:cs="Times New Roman"/>
          <w:szCs w:val="28"/>
        </w:rPr>
      </w:pPr>
      <w:r w:rsidRPr="00D90070">
        <w:rPr>
          <w:rFonts w:ascii="Times New Roman" w:hAnsi="Times New Roman" w:cs="Times New Roman"/>
          <w:szCs w:val="28"/>
        </w:rPr>
        <w:t>-SGK.</w:t>
      </w:r>
    </w:p>
    <w:p w:rsidR="009071B1" w:rsidRPr="00D90070" w:rsidRDefault="009071B1" w:rsidP="009071B1">
      <w:pPr>
        <w:pStyle w:val="Vnbnnidung0"/>
        <w:spacing w:after="0" w:line="312" w:lineRule="auto"/>
        <w:ind w:firstLine="0"/>
        <w:jc w:val="both"/>
        <w:rPr>
          <w:rFonts w:ascii="Times New Roman" w:hAnsi="Times New Roman" w:cs="Times New Roman"/>
          <w:szCs w:val="28"/>
        </w:rPr>
      </w:pPr>
      <w:r w:rsidRPr="00D90070">
        <w:rPr>
          <w:rFonts w:ascii="Times New Roman" w:hAnsi="Times New Roman" w:cs="Times New Roman"/>
          <w:szCs w:val="28"/>
        </w:rPr>
        <w:t>- Ôn tập lại những kiến thức đã học.</w:t>
      </w:r>
    </w:p>
    <w:p w:rsidR="009071B1" w:rsidRPr="00D90070" w:rsidRDefault="009071B1" w:rsidP="009071B1">
      <w:pPr>
        <w:widowControl w:val="0"/>
        <w:spacing w:after="0"/>
        <w:rPr>
          <w:b/>
          <w:sz w:val="28"/>
          <w:szCs w:val="28"/>
        </w:rPr>
      </w:pPr>
      <w:r w:rsidRPr="00D90070">
        <w:rPr>
          <w:b/>
          <w:sz w:val="28"/>
          <w:szCs w:val="28"/>
        </w:rPr>
        <w:t>III. TIẾN TRÌNH BÀI DẠY</w:t>
      </w:r>
    </w:p>
    <w:p w:rsidR="009071B1" w:rsidRPr="00D90070" w:rsidRDefault="009071B1" w:rsidP="009071B1">
      <w:pPr>
        <w:widowControl w:val="0"/>
        <w:spacing w:after="0"/>
        <w:jc w:val="both"/>
        <w:rPr>
          <w:b/>
          <w:bCs/>
          <w:sz w:val="28"/>
          <w:szCs w:val="28"/>
        </w:rPr>
      </w:pPr>
      <w:r w:rsidRPr="00D90070">
        <w:rPr>
          <w:b/>
          <w:bCs/>
          <w:sz w:val="28"/>
          <w:szCs w:val="28"/>
        </w:rPr>
        <w:t>1. HOẠT ĐỘNG MỞ ĐẦU</w:t>
      </w:r>
    </w:p>
    <w:p w:rsidR="009071B1" w:rsidRPr="00D90070" w:rsidRDefault="009071B1" w:rsidP="009071B1">
      <w:pPr>
        <w:widowControl w:val="0"/>
        <w:spacing w:after="0"/>
        <w:jc w:val="both"/>
        <w:rPr>
          <w:b/>
          <w:bCs/>
          <w:sz w:val="28"/>
          <w:szCs w:val="28"/>
        </w:rPr>
      </w:pPr>
      <w:r w:rsidRPr="00D90070">
        <w:rPr>
          <w:b/>
          <w:i/>
          <w:sz w:val="28"/>
          <w:szCs w:val="28"/>
        </w:rPr>
        <w:lastRenderedPageBreak/>
        <w:t>- Kết hợp trong giờ học.</w:t>
      </w:r>
    </w:p>
    <w:p w:rsidR="009071B1" w:rsidRPr="00D90070" w:rsidRDefault="009071B1" w:rsidP="009071B1">
      <w:pPr>
        <w:widowControl w:val="0"/>
        <w:spacing w:after="0"/>
        <w:rPr>
          <w:b/>
          <w:sz w:val="28"/>
          <w:szCs w:val="28"/>
        </w:rPr>
      </w:pPr>
      <w:r w:rsidRPr="00D90070">
        <w:rPr>
          <w:b/>
          <w:sz w:val="28"/>
          <w:szCs w:val="28"/>
        </w:rPr>
        <w:t>2.HOẠT ĐỘNG HÌNH THÀNH KIẾN THỨC MỚI</w:t>
      </w:r>
    </w:p>
    <w:p w:rsidR="009071B1" w:rsidRPr="00D90070" w:rsidRDefault="009071B1" w:rsidP="009071B1">
      <w:pPr>
        <w:widowControl w:val="0"/>
        <w:spacing w:after="0"/>
        <w:jc w:val="both"/>
        <w:rPr>
          <w:rFonts w:eastAsia="MS Mincho"/>
          <w:bCs/>
          <w:i/>
          <w:iCs/>
          <w:sz w:val="28"/>
          <w:szCs w:val="28"/>
          <w:lang w:val="de-DE" w:eastAsia="ja-JP"/>
        </w:rPr>
      </w:pPr>
      <w:r w:rsidRPr="00D90070">
        <w:rPr>
          <w:b/>
          <w:bCs/>
          <w:sz w:val="28"/>
          <w:szCs w:val="28"/>
          <w:lang w:val="nl-NL"/>
        </w:rPr>
        <w:t>3. HOẠT ĐỘNG LUYỆN TẬP</w:t>
      </w:r>
    </w:p>
    <w:p w:rsidR="009071B1" w:rsidRPr="00D90070" w:rsidRDefault="009071B1" w:rsidP="009071B1">
      <w:pPr>
        <w:widowControl w:val="0"/>
        <w:spacing w:after="0"/>
        <w:jc w:val="both"/>
        <w:rPr>
          <w:sz w:val="28"/>
          <w:szCs w:val="28"/>
          <w:lang w:val="vi-VN"/>
        </w:rPr>
      </w:pPr>
      <w:r w:rsidRPr="00D90070">
        <w:rPr>
          <w:b/>
          <w:iCs/>
          <w:sz w:val="28"/>
          <w:szCs w:val="28"/>
          <w:lang w:val="nl-NL" w:eastAsia="vi-VN"/>
        </w:rPr>
        <w:t>a.</w:t>
      </w:r>
      <w:r w:rsidRPr="00D90070">
        <w:rPr>
          <w:b/>
          <w:iCs/>
          <w:sz w:val="28"/>
          <w:szCs w:val="28"/>
          <w:lang w:val="vi-VN" w:eastAsia="vi-VN"/>
        </w:rPr>
        <w:t>Mục tiêu:</w:t>
      </w:r>
      <w:r w:rsidRPr="00D90070">
        <w:rPr>
          <w:sz w:val="28"/>
          <w:szCs w:val="28"/>
          <w:lang w:val="vi-VN" w:eastAsia="vi-VN"/>
        </w:rPr>
        <w:t xml:space="preserve">Nhằm củng cố, hệ thống hóa, hoàn thiện kiến thức mới mà HS đã được lĩnh hội ở hoạt động hình thành kiến thức về </w:t>
      </w:r>
    </w:p>
    <w:p w:rsidR="009071B1" w:rsidRPr="00D90070" w:rsidRDefault="009071B1" w:rsidP="009071B1">
      <w:pPr>
        <w:widowControl w:val="0"/>
        <w:spacing w:after="0" w:line="240" w:lineRule="auto"/>
        <w:jc w:val="both"/>
        <w:rPr>
          <w:sz w:val="28"/>
          <w:szCs w:val="28"/>
          <w:lang w:val="vi-VN" w:eastAsia="vi-VN"/>
        </w:rPr>
      </w:pPr>
      <w:r w:rsidRPr="00D90070">
        <w:rPr>
          <w:b/>
          <w:iCs/>
          <w:sz w:val="28"/>
          <w:szCs w:val="28"/>
          <w:lang w:val="vi-VN"/>
        </w:rPr>
        <w:t>b</w:t>
      </w:r>
      <w:r w:rsidRPr="00D90070">
        <w:rPr>
          <w:b/>
          <w:iCs/>
          <w:sz w:val="28"/>
          <w:szCs w:val="28"/>
        </w:rPr>
        <w:t xml:space="preserve">. </w:t>
      </w:r>
      <w:r w:rsidRPr="00D90070">
        <w:rPr>
          <w:b/>
          <w:iCs/>
          <w:sz w:val="28"/>
          <w:szCs w:val="28"/>
          <w:lang w:val="vi-VN"/>
        </w:rPr>
        <w:t>Nội dung</w:t>
      </w:r>
      <w:r w:rsidRPr="00D90070">
        <w:rPr>
          <w:b/>
          <w:sz w:val="28"/>
          <w:szCs w:val="28"/>
          <w:lang w:val="vi-VN" w:eastAsia="vi-VN"/>
        </w:rPr>
        <w:t>:</w:t>
      </w:r>
      <w:r w:rsidRPr="00D90070">
        <w:rPr>
          <w:sz w:val="28"/>
          <w:szCs w:val="28"/>
          <w:lang w:val="vi-VN" w:eastAsia="vi-VN"/>
        </w:rPr>
        <w:t xml:space="preserve"> GV giao nhiệm vụ cho HS và chủ yếu cho làm việc </w:t>
      </w:r>
      <w:r w:rsidRPr="00D90070">
        <w:rPr>
          <w:i/>
          <w:sz w:val="28"/>
          <w:szCs w:val="28"/>
          <w:lang w:val="vi-VN" w:eastAsia="vi-VN"/>
        </w:rPr>
        <w:t>cá nhân</w:t>
      </w:r>
      <w:r w:rsidRPr="00D90070">
        <w:rPr>
          <w:sz w:val="28"/>
          <w:szCs w:val="28"/>
          <w:lang w:val="vi-VN" w:eastAsia="vi-VN"/>
        </w:rPr>
        <w:t xml:space="preserve"> để hoàn thành bài tập. Trong quá trình làm việc HS có thể trao đổi với bạn hoặc thầy, cô giáo.</w:t>
      </w:r>
    </w:p>
    <w:p w:rsidR="009071B1" w:rsidRPr="00D90070" w:rsidRDefault="009071B1" w:rsidP="009071B1">
      <w:pPr>
        <w:spacing w:after="0" w:line="240" w:lineRule="auto"/>
        <w:ind w:left="48" w:right="48"/>
        <w:jc w:val="both"/>
        <w:rPr>
          <w:noProof w:val="0"/>
          <w:color w:val="000000"/>
          <w:sz w:val="28"/>
          <w:szCs w:val="28"/>
        </w:rPr>
      </w:pPr>
      <w:r w:rsidRPr="00D90070">
        <w:rPr>
          <w:b/>
          <w:bCs/>
          <w:noProof w:val="0"/>
          <w:color w:val="008000"/>
          <w:sz w:val="28"/>
          <w:szCs w:val="28"/>
        </w:rPr>
        <w:t>Câu hỏi 1 trang 15 Lịch Sử lớp 7:</w:t>
      </w:r>
      <w:r w:rsidRPr="00D90070">
        <w:rPr>
          <w:noProof w:val="0"/>
          <w:color w:val="000000"/>
          <w:sz w:val="28"/>
          <w:szCs w:val="28"/>
        </w:rPr>
        <w:t> Dựa vào hình 1 và thông tin trong mục hãy giới thiệu những nét chính về hành trình của một số cuộc phát kiến địa lí lớn trên thế giới.</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w:t>
      </w:r>
      <w:r w:rsidRPr="00D90070">
        <w:rPr>
          <w:color w:val="000000"/>
          <w:sz w:val="28"/>
          <w:szCs w:val="28"/>
        </w:rPr>
        <w:drawing>
          <wp:inline distT="0" distB="0" distL="0" distR="0">
            <wp:extent cx="5920524" cy="3288665"/>
            <wp:effectExtent l="0" t="0" r="4445" b="6985"/>
            <wp:docPr id="4" name="Picture 4" descr="Dựa vào hình 1 và thông tin trong mục hãy giới thiệu những nét chính về hành tr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ựa vào hình 1 và thông tin trong mục hãy giới thiệu những nét chính về hành trìn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867" cy="3301631"/>
                    </a:xfrm>
                    <a:prstGeom prst="rect">
                      <a:avLst/>
                    </a:prstGeom>
                    <a:noFill/>
                    <a:ln>
                      <a:noFill/>
                    </a:ln>
                  </pic:spPr>
                </pic:pic>
              </a:graphicData>
            </a:graphic>
          </wp:inline>
        </w:drawing>
      </w:r>
    </w:p>
    <w:p w:rsidR="009071B1" w:rsidRPr="00D90070" w:rsidRDefault="009071B1" w:rsidP="009071B1">
      <w:pPr>
        <w:spacing w:after="0" w:line="240" w:lineRule="auto"/>
        <w:ind w:left="48" w:right="48"/>
        <w:jc w:val="both"/>
        <w:rPr>
          <w:noProof w:val="0"/>
          <w:color w:val="000000"/>
          <w:sz w:val="28"/>
          <w:szCs w:val="28"/>
        </w:rPr>
      </w:pPr>
      <w:r w:rsidRPr="00D90070">
        <w:rPr>
          <w:b/>
          <w:bCs/>
          <w:noProof w:val="0"/>
          <w:color w:val="008000"/>
          <w:sz w:val="28"/>
          <w:szCs w:val="28"/>
        </w:rPr>
        <w:t>rả lời:</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Những nét chính về các cuộc phát kiến địa lí lớn trên thế giới:</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Năm 1487, B. Đi-a-xơ – Hiệp sĩ Hoàng gia Bồ Đào Nha đã dẫn đầu đoàn thám hiểm đến được mũi cực Nam châu Phi. Nơi này được ông đặt tên là Mũi Bão Táp (sau đó, đổi thành Mũi Hảo Vọng).</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Năm 1492, C.Cô-lôm-bô cùng đoàn thủy thủ từ Tây Ban Nha đi về phía Tây, vượt qua Đại Tây Dương, đến được vùng đất mới – đó chính là châu Mĩ.</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Năm 1497, Va-xcô đơ Ga-ma chỉ huy đoàn tàu từ Lisbon, vòng qua mũi Hảo Vọng và cập bến Ca-li-cút ở phía Tây Nam Ấn Độ (vào năm 1498).</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Năm 1519, Ph.Ma-gien-lăng và đoàn thám hiểm từ tây Ban Nha, đi về phía Tây, hoàn thành chuyến đi vòng quanh thế giới.</w:t>
      </w:r>
    </w:p>
    <w:p w:rsidR="009071B1" w:rsidRPr="00D90070" w:rsidRDefault="009071B1" w:rsidP="009071B1">
      <w:pPr>
        <w:spacing w:after="0" w:line="240" w:lineRule="auto"/>
        <w:ind w:left="48" w:right="48"/>
        <w:jc w:val="both"/>
        <w:rPr>
          <w:noProof w:val="0"/>
          <w:color w:val="000000"/>
          <w:sz w:val="28"/>
          <w:szCs w:val="28"/>
        </w:rPr>
      </w:pPr>
      <w:r w:rsidRPr="00D90070">
        <w:rPr>
          <w:b/>
          <w:bCs/>
          <w:noProof w:val="0"/>
          <w:color w:val="008000"/>
          <w:sz w:val="28"/>
          <w:szCs w:val="28"/>
        </w:rPr>
        <w:t>Câu hỏi trang 16 Lịch Sử lớp 7:</w:t>
      </w:r>
      <w:r w:rsidRPr="00D90070">
        <w:rPr>
          <w:noProof w:val="0"/>
          <w:color w:val="000000"/>
          <w:sz w:val="28"/>
          <w:szCs w:val="28"/>
        </w:rPr>
        <w:t> Hãy trình bày Hệ quả của các cuộc phát kiến địa lí.</w:t>
      </w:r>
    </w:p>
    <w:p w:rsidR="009071B1" w:rsidRPr="00D90070" w:rsidRDefault="009071B1" w:rsidP="009071B1">
      <w:pPr>
        <w:spacing w:after="0" w:line="240" w:lineRule="auto"/>
        <w:ind w:left="48" w:right="48"/>
        <w:jc w:val="both"/>
        <w:rPr>
          <w:noProof w:val="0"/>
          <w:color w:val="000000"/>
          <w:sz w:val="28"/>
          <w:szCs w:val="28"/>
        </w:rPr>
      </w:pPr>
      <w:r w:rsidRPr="00D90070">
        <w:rPr>
          <w:b/>
          <w:bCs/>
          <w:noProof w:val="0"/>
          <w:color w:val="008000"/>
          <w:sz w:val="28"/>
          <w:szCs w:val="28"/>
        </w:rPr>
        <w:t>Trả lời:</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Hệ quả tích cực:</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Tìm ra những con đường hàng hải mới, vùng đất mới, thị trường mới thúc đẩy hàng hải quốc tế phát triển. </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lastRenderedPageBreak/>
        <w:t>+ Đem về cho châu Âu khối lượng lớn vàng bạc, nguyên liệu… thúc đẩy nền sản xuất và thương nghiệp ở đây phát triển.</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Hệ quả tiêu cực: làm nảy sinh nạn buôn bán nô lệ da đen và quá trình xâm chiếm, cướp bóc thuộc địa…</w:t>
      </w:r>
    </w:p>
    <w:p w:rsidR="009071B1" w:rsidRPr="00D90070" w:rsidRDefault="009071B1" w:rsidP="009071B1">
      <w:pPr>
        <w:spacing w:after="0" w:line="240" w:lineRule="auto"/>
        <w:ind w:left="48" w:right="48"/>
        <w:jc w:val="both"/>
        <w:rPr>
          <w:color w:val="000000"/>
          <w:sz w:val="28"/>
          <w:szCs w:val="28"/>
          <w:shd w:val="clear" w:color="auto" w:fill="FFFFFF"/>
        </w:rPr>
      </w:pPr>
      <w:r w:rsidRPr="00D90070">
        <w:rPr>
          <w:b/>
          <w:bCs/>
          <w:color w:val="008000"/>
          <w:sz w:val="28"/>
          <w:szCs w:val="28"/>
          <w:shd w:val="clear" w:color="auto" w:fill="FFFFFF"/>
        </w:rPr>
        <w:t>Câu hỏi 2 trang 17 Lịch Sử lớp 7:</w:t>
      </w:r>
      <w:r w:rsidRPr="00D90070">
        <w:rPr>
          <w:color w:val="000000"/>
          <w:sz w:val="28"/>
          <w:szCs w:val="28"/>
          <w:shd w:val="clear" w:color="auto" w:fill="FFFFFF"/>
        </w:rPr>
        <w:t> Nêu những biểu hiện của sự nảy sinh chủ nghĩa tư bản ở Tây Âu.</w:t>
      </w:r>
    </w:p>
    <w:p w:rsidR="009071B1" w:rsidRPr="00D90070" w:rsidRDefault="009071B1" w:rsidP="009071B1">
      <w:pPr>
        <w:spacing w:after="0" w:line="240" w:lineRule="auto"/>
        <w:ind w:left="48" w:right="48"/>
        <w:jc w:val="both"/>
        <w:rPr>
          <w:noProof w:val="0"/>
          <w:color w:val="000000"/>
          <w:sz w:val="28"/>
          <w:szCs w:val="28"/>
        </w:rPr>
      </w:pPr>
      <w:r w:rsidRPr="00D90070">
        <w:rPr>
          <w:b/>
          <w:bCs/>
          <w:noProof w:val="0"/>
          <w:color w:val="008000"/>
          <w:sz w:val="28"/>
          <w:szCs w:val="28"/>
        </w:rPr>
        <w:t>Trả lời:</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Những biểu hiện của sự nảy sinh chủ nghĩa tư bản ở Tây Âu:</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Về kinh tế:</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Hình thức sản xuất nhỏ lẻ của nông dân, thợ thủ công…. được thay thế bằng hình thức sản xuất với quy mô lớn của các: đồn điền, hầm mỏ, công trường thủ công</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Xuất hiện các công ti thương mại, ví dụ: Công ty Đông Ấn…</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Quan hệ “chủ xuất vốn - thợ xuất sức” xuất hiện. Trong đó: toàn bộ nhà xưởng, ruộng đất, nguyên liệu… đều là của chủ; còn thợ (công nhân) phải bán sức lao động của mình để nhận về đồng lương ít ỏi.</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Trong xã hội: các giai cấp mới được hình thành:</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Những chủ xưởng, chủ ngân hàng, chủ đồn điền…. trở thành giai cấp tư sản.</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Những người làm thuê, bị bóc lột trở thành giai cấp vô sản.</w:t>
      </w:r>
    </w:p>
    <w:p w:rsidR="009071B1" w:rsidRPr="00D90070" w:rsidRDefault="009071B1" w:rsidP="009071B1">
      <w:pPr>
        <w:spacing w:after="0" w:line="240" w:lineRule="auto"/>
        <w:ind w:left="48" w:right="48"/>
        <w:jc w:val="both"/>
        <w:rPr>
          <w:color w:val="000000"/>
          <w:sz w:val="28"/>
          <w:szCs w:val="28"/>
          <w:shd w:val="clear" w:color="auto" w:fill="FFFFFF"/>
        </w:rPr>
      </w:pPr>
      <w:r w:rsidRPr="00D90070">
        <w:rPr>
          <w:b/>
          <w:bCs/>
          <w:color w:val="008000"/>
          <w:sz w:val="28"/>
          <w:szCs w:val="28"/>
          <w:shd w:val="clear" w:color="auto" w:fill="FFFFFF"/>
        </w:rPr>
        <w:t>Luyện tập 2 trang 22 Lịch Sử lớp 7:</w:t>
      </w:r>
      <w:r w:rsidRPr="00D90070">
        <w:rPr>
          <w:color w:val="000000"/>
          <w:sz w:val="28"/>
          <w:szCs w:val="28"/>
          <w:shd w:val="clear" w:color="auto" w:fill="FFFFFF"/>
        </w:rPr>
        <w:t> Vẽ sơ đồ tư duy hoặc lập bảng hệ thống thể hiện những nét chính của phong trào cải cách tôn giáo (nguyên nhân , nội dung, tác động)</w:t>
      </w:r>
    </w:p>
    <w:p w:rsidR="009071B1" w:rsidRPr="00D90070" w:rsidRDefault="009071B1" w:rsidP="009071B1">
      <w:pPr>
        <w:spacing w:after="0" w:line="240" w:lineRule="auto"/>
        <w:ind w:left="48" w:right="48"/>
        <w:jc w:val="both"/>
        <w:rPr>
          <w:noProof w:val="0"/>
          <w:color w:val="000000"/>
          <w:sz w:val="28"/>
          <w:szCs w:val="28"/>
        </w:rPr>
      </w:pPr>
      <w:r w:rsidRPr="00D90070">
        <w:rPr>
          <w:b/>
          <w:bCs/>
          <w:noProof w:val="0"/>
          <w:color w:val="008000"/>
          <w:sz w:val="28"/>
          <w:szCs w:val="28"/>
        </w:rPr>
        <w:t>Trả lời:</w:t>
      </w:r>
    </w:p>
    <w:tbl>
      <w:tblPr>
        <w:tblW w:w="9476"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617"/>
        <w:gridCol w:w="7859"/>
      </w:tblGrid>
      <w:tr w:rsidR="009071B1" w:rsidRPr="00D90070" w:rsidTr="00C034E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071B1" w:rsidRPr="00D90070" w:rsidRDefault="009071B1" w:rsidP="00C034EF">
            <w:pPr>
              <w:spacing w:after="0" w:line="240" w:lineRule="auto"/>
              <w:ind w:left="48" w:right="48"/>
              <w:jc w:val="center"/>
              <w:rPr>
                <w:noProof w:val="0"/>
                <w:color w:val="000000"/>
                <w:sz w:val="28"/>
                <w:szCs w:val="28"/>
              </w:rPr>
            </w:pPr>
            <w:r w:rsidRPr="00D90070">
              <w:rPr>
                <w:noProof w:val="0"/>
                <w:color w:val="000000"/>
                <w:sz w:val="28"/>
                <w:szCs w:val="28"/>
              </w:rPr>
              <w:t>Tiêu chí</w:t>
            </w:r>
          </w:p>
        </w:tc>
        <w:tc>
          <w:tcPr>
            <w:tcW w:w="785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071B1" w:rsidRPr="00D90070" w:rsidRDefault="009071B1" w:rsidP="00C034EF">
            <w:pPr>
              <w:spacing w:after="0" w:line="240" w:lineRule="auto"/>
              <w:ind w:left="48" w:right="48"/>
              <w:rPr>
                <w:noProof w:val="0"/>
                <w:color w:val="000000"/>
                <w:sz w:val="28"/>
                <w:szCs w:val="28"/>
              </w:rPr>
            </w:pPr>
            <w:r w:rsidRPr="00D90070">
              <w:rPr>
                <w:noProof w:val="0"/>
                <w:color w:val="000000"/>
                <w:sz w:val="28"/>
                <w:szCs w:val="28"/>
              </w:rPr>
              <w:t>Phong trào cải cách tôn giáo</w:t>
            </w:r>
          </w:p>
        </w:tc>
      </w:tr>
      <w:tr w:rsidR="009071B1" w:rsidRPr="00D90070" w:rsidTr="00C034E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071B1" w:rsidRPr="00D90070" w:rsidRDefault="009071B1" w:rsidP="00C034EF">
            <w:pPr>
              <w:spacing w:after="0" w:line="240" w:lineRule="auto"/>
              <w:ind w:left="48" w:right="48"/>
              <w:jc w:val="center"/>
              <w:rPr>
                <w:noProof w:val="0"/>
                <w:color w:val="000000"/>
                <w:sz w:val="28"/>
                <w:szCs w:val="28"/>
              </w:rPr>
            </w:pPr>
            <w:r w:rsidRPr="00D90070">
              <w:rPr>
                <w:noProof w:val="0"/>
                <w:color w:val="000000"/>
                <w:sz w:val="28"/>
                <w:szCs w:val="28"/>
              </w:rPr>
              <w:t>Nguyên nhân</w:t>
            </w:r>
          </w:p>
        </w:tc>
        <w:tc>
          <w:tcPr>
            <w:tcW w:w="785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071B1" w:rsidRPr="00D90070" w:rsidRDefault="009071B1" w:rsidP="00C034EF">
            <w:pPr>
              <w:spacing w:after="0" w:line="240" w:lineRule="auto"/>
              <w:ind w:left="48" w:right="48"/>
              <w:rPr>
                <w:noProof w:val="0"/>
                <w:color w:val="000000"/>
                <w:sz w:val="28"/>
                <w:szCs w:val="28"/>
              </w:rPr>
            </w:pPr>
            <w:r w:rsidRPr="00D90070">
              <w:rPr>
                <w:noProof w:val="0"/>
                <w:color w:val="000000"/>
                <w:sz w:val="28"/>
                <w:szCs w:val="28"/>
              </w:rPr>
              <w:t>- Thiên Chúa giáo là chỗ dựa vững chắc nhất của chế độ phong kiến, chi phối toàn bộ đời sống tinh thần của xã hội châu Âu.</w:t>
            </w:r>
          </w:p>
          <w:p w:rsidR="009071B1" w:rsidRPr="00D90070" w:rsidRDefault="009071B1" w:rsidP="00C034EF">
            <w:pPr>
              <w:spacing w:after="0" w:line="240" w:lineRule="auto"/>
              <w:ind w:left="48" w:right="48"/>
              <w:rPr>
                <w:noProof w:val="0"/>
                <w:color w:val="000000"/>
                <w:sz w:val="28"/>
                <w:szCs w:val="28"/>
              </w:rPr>
            </w:pPr>
            <w:r w:rsidRPr="00D90070">
              <w:rPr>
                <w:noProof w:val="0"/>
                <w:color w:val="000000"/>
                <w:sz w:val="28"/>
                <w:szCs w:val="28"/>
              </w:rPr>
              <w:t>- Đến đầu thế kỉ XVI, Giáo hội Thiên Chúa giáo ngày càng có xu hướng cản trở sự phát triển văn hóa-khoa học và cản trợ sự phát triển của giai cấp tư sản.</w:t>
            </w:r>
          </w:p>
          <w:p w:rsidR="009071B1" w:rsidRPr="00D90070" w:rsidRDefault="009071B1" w:rsidP="00C034EF">
            <w:pPr>
              <w:spacing w:after="0" w:line="240" w:lineRule="auto"/>
              <w:ind w:left="48" w:right="48"/>
              <w:rPr>
                <w:noProof w:val="0"/>
                <w:color w:val="000000"/>
                <w:sz w:val="28"/>
                <w:szCs w:val="28"/>
              </w:rPr>
            </w:pPr>
            <w:r w:rsidRPr="00D90070">
              <w:rPr>
                <w:noProof w:val="0"/>
                <w:color w:val="000000"/>
                <w:sz w:val="28"/>
                <w:szCs w:val="28"/>
              </w:rPr>
              <w:t>=&gt; Vì vậy, giai cấp tư sản đòi thay đổi và cải cách tổ chức, giáo lí của Giáo hội Thiên Chúa giáo.</w:t>
            </w:r>
          </w:p>
        </w:tc>
      </w:tr>
      <w:tr w:rsidR="009071B1" w:rsidRPr="00D90070" w:rsidTr="00C034E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071B1" w:rsidRPr="00D90070" w:rsidRDefault="009071B1" w:rsidP="00C034EF">
            <w:pPr>
              <w:spacing w:after="0" w:line="240" w:lineRule="auto"/>
              <w:ind w:left="48" w:right="48"/>
              <w:jc w:val="center"/>
              <w:rPr>
                <w:noProof w:val="0"/>
                <w:color w:val="000000"/>
                <w:sz w:val="28"/>
                <w:szCs w:val="28"/>
              </w:rPr>
            </w:pPr>
            <w:r w:rsidRPr="00D90070">
              <w:rPr>
                <w:noProof w:val="0"/>
                <w:color w:val="000000"/>
                <w:sz w:val="28"/>
                <w:szCs w:val="28"/>
              </w:rPr>
              <w:t>Nội dung</w:t>
            </w:r>
          </w:p>
        </w:tc>
        <w:tc>
          <w:tcPr>
            <w:tcW w:w="785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071B1" w:rsidRPr="00D90070" w:rsidRDefault="009071B1" w:rsidP="00C034EF">
            <w:pPr>
              <w:spacing w:after="0" w:line="240" w:lineRule="auto"/>
              <w:ind w:left="48" w:right="48"/>
              <w:rPr>
                <w:noProof w:val="0"/>
                <w:color w:val="000000"/>
                <w:sz w:val="28"/>
                <w:szCs w:val="28"/>
              </w:rPr>
            </w:pPr>
            <w:r w:rsidRPr="00D90070">
              <w:rPr>
                <w:noProof w:val="0"/>
                <w:color w:val="000000"/>
                <w:sz w:val="28"/>
                <w:szCs w:val="28"/>
              </w:rPr>
              <w:t>+ Kịch liệt phê phán những hành vi không chuẩn mực của Giáo hoàng.</w:t>
            </w:r>
          </w:p>
          <w:p w:rsidR="009071B1" w:rsidRPr="00D90070" w:rsidRDefault="009071B1" w:rsidP="00C034EF">
            <w:pPr>
              <w:spacing w:after="0" w:line="240" w:lineRule="auto"/>
              <w:ind w:left="48" w:right="48"/>
              <w:rPr>
                <w:noProof w:val="0"/>
                <w:color w:val="000000"/>
                <w:sz w:val="28"/>
                <w:szCs w:val="28"/>
              </w:rPr>
            </w:pPr>
            <w:r w:rsidRPr="00D90070">
              <w:rPr>
                <w:noProof w:val="0"/>
                <w:color w:val="000000"/>
                <w:sz w:val="28"/>
                <w:szCs w:val="28"/>
              </w:rPr>
              <w:t>+ Chỉ trích mạnh mẽ những giáo lí giả dối của Giáo hội.</w:t>
            </w:r>
          </w:p>
          <w:p w:rsidR="009071B1" w:rsidRPr="00D90070" w:rsidRDefault="009071B1" w:rsidP="00C034EF">
            <w:pPr>
              <w:spacing w:after="0" w:line="240" w:lineRule="auto"/>
              <w:ind w:left="48" w:right="48"/>
              <w:rPr>
                <w:noProof w:val="0"/>
                <w:color w:val="000000"/>
                <w:sz w:val="28"/>
                <w:szCs w:val="28"/>
              </w:rPr>
            </w:pPr>
            <w:r w:rsidRPr="00D90070">
              <w:rPr>
                <w:noProof w:val="0"/>
                <w:color w:val="000000"/>
                <w:sz w:val="28"/>
                <w:szCs w:val="28"/>
              </w:rPr>
              <w:t>+ Đòi bãi bỏ những hủ tục, lễ nghi phiền toái, đòi quay về với giáo lí Ki-tô nguyên thủy.</w:t>
            </w:r>
          </w:p>
          <w:p w:rsidR="009071B1" w:rsidRPr="00D90070" w:rsidRDefault="009071B1" w:rsidP="00C034EF">
            <w:pPr>
              <w:spacing w:after="0" w:line="240" w:lineRule="auto"/>
              <w:ind w:left="48" w:right="48"/>
              <w:rPr>
                <w:noProof w:val="0"/>
                <w:color w:val="000000"/>
                <w:sz w:val="28"/>
                <w:szCs w:val="28"/>
              </w:rPr>
            </w:pPr>
            <w:r w:rsidRPr="00D90070">
              <w:rPr>
                <w:noProof w:val="0"/>
                <w:color w:val="000000"/>
                <w:sz w:val="28"/>
                <w:szCs w:val="28"/>
              </w:rPr>
              <w:t>+ Ủng hộ việc làm giàu của giai cấp tư sản.</w:t>
            </w:r>
          </w:p>
        </w:tc>
      </w:tr>
      <w:tr w:rsidR="009071B1" w:rsidRPr="00D90070" w:rsidTr="00C034E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071B1" w:rsidRPr="00D90070" w:rsidRDefault="009071B1" w:rsidP="00C034EF">
            <w:pPr>
              <w:spacing w:after="0" w:line="240" w:lineRule="auto"/>
              <w:ind w:left="48" w:right="48"/>
              <w:jc w:val="center"/>
              <w:rPr>
                <w:noProof w:val="0"/>
                <w:color w:val="000000"/>
                <w:sz w:val="28"/>
                <w:szCs w:val="28"/>
              </w:rPr>
            </w:pPr>
            <w:r w:rsidRPr="00D90070">
              <w:rPr>
                <w:noProof w:val="0"/>
                <w:color w:val="000000"/>
                <w:sz w:val="28"/>
                <w:szCs w:val="28"/>
              </w:rPr>
              <w:t>Tác động</w:t>
            </w:r>
          </w:p>
        </w:tc>
        <w:tc>
          <w:tcPr>
            <w:tcW w:w="785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9071B1" w:rsidRPr="00D90070" w:rsidRDefault="009071B1" w:rsidP="00C034EF">
            <w:pPr>
              <w:spacing w:after="0" w:line="240" w:lineRule="auto"/>
              <w:ind w:left="48" w:right="48"/>
              <w:rPr>
                <w:noProof w:val="0"/>
                <w:color w:val="000000"/>
                <w:sz w:val="28"/>
                <w:szCs w:val="28"/>
              </w:rPr>
            </w:pPr>
            <w:r w:rsidRPr="00D90070">
              <w:rPr>
                <w:noProof w:val="0"/>
                <w:color w:val="000000"/>
                <w:sz w:val="28"/>
                <w:szCs w:val="28"/>
              </w:rPr>
              <w:t>+ Khiến Thiên Chúa giáo bị phân hóa thành 2 giáo phái là: Cựu giáo và Tân giáo.</w:t>
            </w:r>
          </w:p>
          <w:p w:rsidR="009071B1" w:rsidRPr="00D90070" w:rsidRDefault="009071B1" w:rsidP="00C034EF">
            <w:pPr>
              <w:spacing w:after="0" w:line="240" w:lineRule="auto"/>
              <w:ind w:left="48" w:right="48"/>
              <w:rPr>
                <w:noProof w:val="0"/>
                <w:color w:val="000000"/>
                <w:sz w:val="28"/>
                <w:szCs w:val="28"/>
              </w:rPr>
            </w:pPr>
            <w:r w:rsidRPr="00D90070">
              <w:rPr>
                <w:noProof w:val="0"/>
                <w:color w:val="000000"/>
                <w:sz w:val="28"/>
                <w:szCs w:val="28"/>
              </w:rPr>
              <w:t>+ Làm bùng lên cuộc đấu tranh rộng lớn ở Đức.</w:t>
            </w:r>
          </w:p>
          <w:p w:rsidR="009071B1" w:rsidRPr="00D90070" w:rsidRDefault="009071B1" w:rsidP="00C034EF">
            <w:pPr>
              <w:spacing w:after="0" w:line="240" w:lineRule="auto"/>
              <w:ind w:left="48" w:right="48"/>
              <w:rPr>
                <w:noProof w:val="0"/>
                <w:color w:val="000000"/>
                <w:sz w:val="28"/>
                <w:szCs w:val="28"/>
              </w:rPr>
            </w:pPr>
            <w:r w:rsidRPr="00D90070">
              <w:rPr>
                <w:noProof w:val="0"/>
                <w:color w:val="000000"/>
                <w:sz w:val="28"/>
                <w:szCs w:val="28"/>
              </w:rPr>
              <w:t>+ Góp phần mở đầu cho nền văn hóa châu Âu phát triển cao hơn.</w:t>
            </w:r>
          </w:p>
        </w:tc>
      </w:tr>
    </w:tbl>
    <w:p w:rsidR="009071B1" w:rsidRPr="00D90070" w:rsidRDefault="009071B1" w:rsidP="009071B1">
      <w:pPr>
        <w:spacing w:after="0" w:line="240" w:lineRule="auto"/>
        <w:ind w:left="48" w:right="48"/>
        <w:jc w:val="both"/>
        <w:rPr>
          <w:color w:val="000000"/>
          <w:sz w:val="28"/>
          <w:szCs w:val="28"/>
          <w:shd w:val="clear" w:color="auto" w:fill="FFFFFF"/>
        </w:rPr>
      </w:pPr>
      <w:r w:rsidRPr="00D90070">
        <w:rPr>
          <w:b/>
          <w:bCs/>
          <w:color w:val="008000"/>
          <w:sz w:val="28"/>
          <w:szCs w:val="28"/>
          <w:shd w:val="clear" w:color="auto" w:fill="FFFFFF"/>
        </w:rPr>
        <w:lastRenderedPageBreak/>
        <w:t>Câu hỏi trang 25 Lịch Sử lớp 7:</w:t>
      </w:r>
      <w:r w:rsidRPr="00D90070">
        <w:rPr>
          <w:color w:val="000000"/>
          <w:sz w:val="28"/>
          <w:szCs w:val="28"/>
          <w:shd w:val="clear" w:color="auto" w:fill="FFFFFF"/>
        </w:rPr>
        <w:t> Từ thế kỷ VII đến thế kỷ XIX, lịch sử Trung Quốc trải qua các triều đại phong kiến nào? Hãy thể hiện tiến trình lịch sử trên trục thời gian theo ý tưởng của em.</w:t>
      </w:r>
    </w:p>
    <w:p w:rsidR="009071B1" w:rsidRPr="00D90070" w:rsidRDefault="009071B1" w:rsidP="009071B1">
      <w:pPr>
        <w:spacing w:after="0" w:line="240" w:lineRule="auto"/>
        <w:ind w:left="48" w:right="48"/>
        <w:jc w:val="both"/>
        <w:rPr>
          <w:noProof w:val="0"/>
          <w:color w:val="000000"/>
          <w:sz w:val="28"/>
          <w:szCs w:val="28"/>
        </w:rPr>
      </w:pPr>
      <w:r w:rsidRPr="00D90070">
        <w:rPr>
          <w:b/>
          <w:bCs/>
          <w:noProof w:val="0"/>
          <w:color w:val="008000"/>
          <w:sz w:val="28"/>
          <w:szCs w:val="28"/>
        </w:rPr>
        <w:t>Trả lời:</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Từ thế kỷ VII đến thế kỷ XIX, lịch sử Trung Quốc tiếp tục trải qua các triều đại phong kiến là: </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Nhà Đường (618 - 907)</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 Thời kì Ngũ đại thập quốc (907 -960).</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Thời Tống (960 - 1279)</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Thời Nguyên (1271 - 1368)</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Nhà Minh ( 1368 - 1644)</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Nhà Thanh( 1644 - 1911)</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Trục thời gian tiến trình lịch sử Trung Quốc từ thế kỉ VII – thế kỉ XIX:</w:t>
      </w:r>
    </w:p>
    <w:p w:rsidR="009071B1" w:rsidRPr="00D90070" w:rsidRDefault="009071B1" w:rsidP="009071B1">
      <w:pPr>
        <w:spacing w:after="0" w:line="240" w:lineRule="auto"/>
        <w:ind w:left="48" w:right="48"/>
        <w:jc w:val="both"/>
        <w:rPr>
          <w:noProof w:val="0"/>
          <w:color w:val="000000"/>
          <w:sz w:val="28"/>
          <w:szCs w:val="28"/>
        </w:rPr>
      </w:pPr>
      <w:r w:rsidRPr="00D90070">
        <w:rPr>
          <w:b/>
          <w:bCs/>
          <w:noProof w:val="0"/>
          <w:color w:val="008000"/>
          <w:sz w:val="28"/>
          <w:szCs w:val="28"/>
        </w:rPr>
        <w:t>Câu hỏi trang 25 Lịch Sử lớp 7:</w:t>
      </w:r>
      <w:r w:rsidRPr="00D90070">
        <w:rPr>
          <w:noProof w:val="0"/>
          <w:color w:val="000000"/>
          <w:sz w:val="28"/>
          <w:szCs w:val="28"/>
        </w:rPr>
        <w:t> Hãy trình bày những biểu hiện về sự thịnh vượng của Trung Quốc dưới thời Đường.</w:t>
      </w:r>
    </w:p>
    <w:p w:rsidR="009071B1" w:rsidRPr="00D90070" w:rsidRDefault="009071B1" w:rsidP="009071B1">
      <w:pPr>
        <w:spacing w:after="0" w:line="240" w:lineRule="auto"/>
        <w:ind w:left="48" w:right="48"/>
        <w:jc w:val="both"/>
        <w:rPr>
          <w:noProof w:val="0"/>
          <w:color w:val="000000"/>
          <w:sz w:val="28"/>
          <w:szCs w:val="28"/>
        </w:rPr>
      </w:pPr>
      <w:r w:rsidRPr="00D90070">
        <w:rPr>
          <w:b/>
          <w:bCs/>
          <w:noProof w:val="0"/>
          <w:color w:val="008000"/>
          <w:sz w:val="28"/>
          <w:szCs w:val="28"/>
        </w:rPr>
        <w:t>Trả lời:</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Chính trị:</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Bộ máy nhà nước được củng cố, hoàn chỉnh từ trung ương đến địa phương.</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Nhà nước mở nhiều khoa thi để tuyển chọn nhân tài. </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Tiếp tục chính sách xâm lược các nước để mở rộng bờ cõi đất nước.</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Kinh tế:</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Sản xuất nông nghiệp phát triển nhờ việc thực hiện: giảm tô thuế, bớt sưu dịch; chia ruộng đất cho nông dân (theo chế độ quân điền); cải tiến kĩ thuật canh tác…</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Các ngành nghề thủ công như rèn sắt, đóng thuyền,… có sự phát triển hơn trước.</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Thương nghiệp phát triển, nhà Đường có quan hệ buôn bán với hầu hết các nước châu Á; con đường tơ lụa được hình thành – đây chính là tuyến đường giao thương kết nối phương Đông và phương Tây.</w:t>
      </w:r>
    </w:p>
    <w:p w:rsidR="009071B1" w:rsidRPr="00D90070" w:rsidRDefault="009071B1" w:rsidP="009071B1">
      <w:pPr>
        <w:spacing w:after="0" w:line="240" w:lineRule="auto"/>
        <w:ind w:left="48" w:right="48"/>
        <w:jc w:val="both"/>
        <w:rPr>
          <w:color w:val="000000"/>
          <w:sz w:val="28"/>
          <w:szCs w:val="28"/>
          <w:shd w:val="clear" w:color="auto" w:fill="FFFFFF"/>
        </w:rPr>
      </w:pPr>
      <w:r w:rsidRPr="00D90070">
        <w:rPr>
          <w:b/>
          <w:bCs/>
          <w:color w:val="008000"/>
          <w:sz w:val="28"/>
          <w:szCs w:val="28"/>
          <w:shd w:val="clear" w:color="auto" w:fill="FFFFFF"/>
        </w:rPr>
        <w:t>Câu hỏi 1 trang 27 Lịch Sử lớp 7:</w:t>
      </w:r>
      <w:r w:rsidRPr="00D90070">
        <w:rPr>
          <w:color w:val="000000"/>
          <w:sz w:val="28"/>
          <w:szCs w:val="28"/>
          <w:shd w:val="clear" w:color="auto" w:fill="FFFFFF"/>
        </w:rPr>
        <w:t> Nêu những biểu hiện nổi bật về sự phát triển kinh tế thời Minh-Thanh.</w:t>
      </w:r>
    </w:p>
    <w:p w:rsidR="009071B1" w:rsidRPr="00D90070" w:rsidRDefault="009071B1" w:rsidP="009071B1">
      <w:pPr>
        <w:spacing w:after="0" w:line="240" w:lineRule="auto"/>
        <w:ind w:left="48" w:right="48"/>
        <w:jc w:val="both"/>
        <w:rPr>
          <w:noProof w:val="0"/>
          <w:color w:val="000000"/>
          <w:sz w:val="28"/>
          <w:szCs w:val="28"/>
        </w:rPr>
      </w:pPr>
      <w:r w:rsidRPr="00D90070">
        <w:rPr>
          <w:b/>
          <w:bCs/>
          <w:noProof w:val="0"/>
          <w:color w:val="008000"/>
          <w:sz w:val="28"/>
          <w:szCs w:val="28"/>
        </w:rPr>
        <w:t>rả lời:</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Nông nghiệp:</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Có bước tiến về kĩ thuật gieo trồng;</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Diện tích canh tác được mở rộng;</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Sản lượng lương thực tăng nhiều. </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Thủ công nghiệp: </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Hình thành những xưởng thủ công tương đối lớn, thuê nhiều nhân công.</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Sản phẩm thu công rất đa dạng, nhiều sản phẩm nổi tiếng như: gốm sứ Giang Tây, lụa Tô Châu…</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Thương nghiệp:</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Hình thành nhiều đô thị lớn, như: Bắc Kinh, Nam Kinh…</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Nhiều thương cảng lớn như: Quảng Châu, Phúc Kiến… trở thành những trung tâm buôn bán sầm uất</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Mầm mống kinh tế tư bản chủ nghĩa xuất hiện nhưng còn nhỏ bé, chưa chi phối mạnh mẽ đời sống kinh tế - xã hội Trung Quốc.</w:t>
      </w:r>
    </w:p>
    <w:p w:rsidR="009071B1" w:rsidRPr="00D90070" w:rsidRDefault="009071B1" w:rsidP="009071B1">
      <w:pPr>
        <w:spacing w:after="0" w:line="240" w:lineRule="auto"/>
        <w:ind w:left="48" w:right="48"/>
        <w:jc w:val="both"/>
        <w:rPr>
          <w:color w:val="000000"/>
          <w:sz w:val="28"/>
          <w:szCs w:val="28"/>
          <w:shd w:val="clear" w:color="auto" w:fill="FFFFFF"/>
        </w:rPr>
      </w:pPr>
      <w:r w:rsidRPr="00D90070">
        <w:rPr>
          <w:b/>
          <w:bCs/>
          <w:color w:val="008000"/>
          <w:sz w:val="28"/>
          <w:szCs w:val="28"/>
          <w:shd w:val="clear" w:color="auto" w:fill="FFFFFF"/>
        </w:rPr>
        <w:lastRenderedPageBreak/>
        <w:t>Câu hỏi trang 31 Lịch Sử lớp 7:</w:t>
      </w:r>
      <w:r w:rsidRPr="00D90070">
        <w:rPr>
          <w:color w:val="000000"/>
          <w:sz w:val="28"/>
          <w:szCs w:val="28"/>
          <w:shd w:val="clear" w:color="auto" w:fill="FFFFFF"/>
        </w:rPr>
        <w:t> Hãy trình bày những nét chính về sự ra đời, tình hình chính trị, kinh tế, xã hội của Ấn Độ dưới thời vương triều Đê-li.</w:t>
      </w:r>
    </w:p>
    <w:p w:rsidR="009071B1" w:rsidRPr="00D90070" w:rsidRDefault="009071B1" w:rsidP="009071B1">
      <w:pPr>
        <w:spacing w:after="0" w:line="240" w:lineRule="auto"/>
        <w:ind w:left="48" w:right="48"/>
        <w:jc w:val="both"/>
        <w:rPr>
          <w:noProof w:val="0"/>
          <w:color w:val="000000"/>
          <w:sz w:val="28"/>
          <w:szCs w:val="28"/>
        </w:rPr>
      </w:pPr>
      <w:r w:rsidRPr="00D90070">
        <w:rPr>
          <w:b/>
          <w:bCs/>
          <w:noProof w:val="0"/>
          <w:color w:val="008000"/>
          <w:sz w:val="28"/>
          <w:szCs w:val="28"/>
        </w:rPr>
        <w:t>Trả lời:</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a/ Hoàn cảnh ra đời: từ cuối thế kỉ XIII, người Hồi giáo gốc Thổ Nhĩ Kì đã xâm nhập, chiếm miền Bắc Ấn Độ và lập nên Vương triều Hồi giáo Đê-li (1206).</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b/ Tình hình kinh tế - chính trị - xã hội:</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Tình hình chính trị: </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Nhà vua có quyền hành cao nhất.</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Ấn Độ được chia thành nhiều đơn vị hành chính do các tướng lĩnh Hồi giáo cai quản.</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Chiến tranh xâm chiếm lãnh thổ của nhiều tiểu quốc ở Nam Ấn với hi vọng thành lập đế quốc Hồi giáo.</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Tình hình kinh tế:</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Nông nghiệp: nghề trồng lúa giữ vai trò quan trọng và được khuyến khích phát triển.</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Thủ công nghiệp phát triển với trình độ kĩ thuật cao hơn so với các thời kì trước</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Thương nghiệp phát triển với sự ra đời của nhiều thành thị và hải cảng lớn. </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Tình hình xã hội:</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Mâu thuẫn xã hội gay gắt, trong đó nổi bật là mâu thuẫn tôn giáo, sắc tộc và mâu thuẫn dân tộc.</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Hành loạt các cuộc đấu tranh chống triều đình phong kiến của nhân dân đã diễn ra.</w:t>
      </w:r>
    </w:p>
    <w:p w:rsidR="009071B1" w:rsidRPr="00D90070" w:rsidRDefault="009071B1" w:rsidP="009071B1">
      <w:pPr>
        <w:spacing w:after="0" w:line="240" w:lineRule="auto"/>
        <w:ind w:left="48" w:right="48"/>
        <w:jc w:val="both"/>
        <w:rPr>
          <w:color w:val="000000"/>
          <w:sz w:val="28"/>
          <w:szCs w:val="28"/>
          <w:shd w:val="clear" w:color="auto" w:fill="FFFFFF"/>
        </w:rPr>
      </w:pPr>
      <w:r w:rsidRPr="00D90070">
        <w:rPr>
          <w:b/>
          <w:bCs/>
          <w:color w:val="008000"/>
          <w:sz w:val="28"/>
          <w:szCs w:val="28"/>
          <w:shd w:val="clear" w:color="auto" w:fill="FFFFFF"/>
        </w:rPr>
        <w:t>Vận dụng 2 trang 33 Lịch Sử lớp 7:</w:t>
      </w:r>
      <w:r w:rsidRPr="00D90070">
        <w:rPr>
          <w:color w:val="000000"/>
          <w:sz w:val="28"/>
          <w:szCs w:val="28"/>
          <w:shd w:val="clear" w:color="auto" w:fill="FFFFFF"/>
        </w:rPr>
        <w:t> Hãy tìm hiểu thêm và kể tên một số thành tựu văn hóa của các quốc gia Đông Nam Á chịu ảnh hưởng của văn hóa Ấn Độ thời phong kiến.</w:t>
      </w:r>
    </w:p>
    <w:p w:rsidR="009071B1" w:rsidRPr="00D90070" w:rsidRDefault="009071B1" w:rsidP="009071B1">
      <w:pPr>
        <w:spacing w:after="0" w:line="240" w:lineRule="auto"/>
        <w:ind w:left="48" w:right="48"/>
        <w:jc w:val="both"/>
        <w:rPr>
          <w:noProof w:val="0"/>
          <w:color w:val="000000"/>
          <w:sz w:val="28"/>
          <w:szCs w:val="28"/>
        </w:rPr>
      </w:pPr>
      <w:r w:rsidRPr="00D90070">
        <w:rPr>
          <w:b/>
          <w:bCs/>
          <w:noProof w:val="0"/>
          <w:color w:val="008000"/>
          <w:sz w:val="28"/>
          <w:szCs w:val="28"/>
        </w:rPr>
        <w:t>Trả lời:</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Một số thành tựu văn hóa của Đông Nam Á chịu ảnh hưởng của văn hóa Ấn Độ:</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Thánh địa Mỹ Sơn (Quảng Nam, Việt Nam).</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Đền Bô-rô-bu-đua (In-đô-nê-xi-a).</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Đền Ăng-co Vát, Ăng-co Thom (Cam-pu-chia).</w:t>
      </w:r>
    </w:p>
    <w:p w:rsidR="009071B1" w:rsidRPr="00D90070" w:rsidRDefault="009071B1" w:rsidP="009071B1">
      <w:pPr>
        <w:spacing w:after="0" w:line="240" w:lineRule="auto"/>
        <w:ind w:left="48" w:right="48"/>
        <w:jc w:val="both"/>
        <w:rPr>
          <w:color w:val="000000"/>
          <w:sz w:val="28"/>
          <w:szCs w:val="28"/>
          <w:shd w:val="clear" w:color="auto" w:fill="FFFFFF"/>
        </w:rPr>
      </w:pPr>
      <w:r w:rsidRPr="00D90070">
        <w:rPr>
          <w:b/>
          <w:bCs/>
          <w:color w:val="008000"/>
          <w:sz w:val="28"/>
          <w:szCs w:val="28"/>
          <w:shd w:val="clear" w:color="auto" w:fill="FFFFFF"/>
        </w:rPr>
        <w:t>Câu hỏi 1 trang 38 Lịch Sử lớp 7:</w:t>
      </w:r>
      <w:r w:rsidRPr="00D90070">
        <w:rPr>
          <w:color w:val="000000"/>
          <w:sz w:val="28"/>
          <w:szCs w:val="28"/>
          <w:shd w:val="clear" w:color="auto" w:fill="FFFFFF"/>
        </w:rPr>
        <w:t> Hãy nêu thành tựu văn hóa tiêu biểu của các quốc gia Đông Nam  Á và cho nhận xét.</w:t>
      </w:r>
    </w:p>
    <w:p w:rsidR="009071B1" w:rsidRPr="00D90070" w:rsidRDefault="009071B1" w:rsidP="009071B1">
      <w:pPr>
        <w:spacing w:after="0" w:line="240" w:lineRule="auto"/>
        <w:ind w:left="48" w:right="48"/>
        <w:jc w:val="both"/>
        <w:rPr>
          <w:noProof w:val="0"/>
          <w:color w:val="000000"/>
          <w:sz w:val="28"/>
          <w:szCs w:val="28"/>
        </w:rPr>
      </w:pPr>
      <w:r w:rsidRPr="00D90070">
        <w:rPr>
          <w:b/>
          <w:bCs/>
          <w:noProof w:val="0"/>
          <w:color w:val="008000"/>
          <w:sz w:val="28"/>
          <w:szCs w:val="28"/>
        </w:rPr>
        <w:t>Trả lời:</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a/ Thành tựu văn hóa tiêu biểu của các quốc gia Đông Nam  Á:</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Tín ngưỡng - tôn giáo: </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Phật giáo tiểu thừa được truyền bá và phổ biến ở nhiều quốc gia Đông Nam Á, như: lan Xang, Campuchia…</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Hồi giáo được du nhập vào Đông Nam Á từ khoảng thế kỉ XI – XIII.</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Chữ viết: cư dân nhiều nước Đông Nam Á đã sáng tạo ra chữ viết riêng, trên cơ sở tiếp thu chữ viết của Ấn Độ hoặc Trung Quốc. Ví dụ:</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Chữ Thái ra đời trên cơ sở chữ Phạn (Ấn Độ).</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Người Việt sáng tạo ra chữ Nôm trên cơ sở chữ Hán (Trung Quốc).</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Văn học dân gian và văn học viết phát triển mạnh với nhiều tác phẩm nổi tiếng, như:</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Tác phẩm Cuốn sách của các ông vua; trường ca Ne-ga-rắc Re-ta-ga-ma của cư dân in-đô-nê-xi-a.</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lastRenderedPageBreak/>
        <w:t>+ Tác phẩm Truyện sử Mã Lai của cư dân Ma-lai-xi-a.</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Kiến trúc - điêu khắc chịu ảnh hưởng sâu sắc của các tôn giáo như: Ấn Độ giáo, Phật giáo, Hồi giáo. Nhiều công trình tiêu biểu như: đền Ăng-co Vát, Ăng-co Thom ở Campuchia; chùa Vàng ở Mi-an-ma, chùa vàng ở Thái Lan…</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b/ Nhận xét: cư dân Đông Nam Á sáng tạo ra nhiều thành tựu văn hóa độc đáo, có đóng góp quan trọng cho nền văn minh nhân loại.</w:t>
      </w:r>
    </w:p>
    <w:p w:rsidR="009071B1" w:rsidRPr="00D90070" w:rsidRDefault="009071B1" w:rsidP="009071B1">
      <w:pPr>
        <w:spacing w:after="0" w:line="240" w:lineRule="auto"/>
        <w:ind w:left="48" w:right="48"/>
        <w:jc w:val="both"/>
        <w:rPr>
          <w:color w:val="000000"/>
          <w:sz w:val="28"/>
          <w:szCs w:val="28"/>
          <w:shd w:val="clear" w:color="auto" w:fill="FFFFFF"/>
        </w:rPr>
      </w:pPr>
      <w:r w:rsidRPr="00D90070">
        <w:rPr>
          <w:b/>
          <w:bCs/>
          <w:color w:val="008000"/>
          <w:sz w:val="28"/>
          <w:szCs w:val="28"/>
          <w:shd w:val="clear" w:color="auto" w:fill="FFFFFF"/>
        </w:rPr>
        <w:t>Vận dụng 2 trang 38 Lịch Sử lớp 7:</w:t>
      </w:r>
      <w:r w:rsidRPr="00D90070">
        <w:rPr>
          <w:color w:val="000000"/>
          <w:sz w:val="28"/>
          <w:szCs w:val="28"/>
          <w:shd w:val="clear" w:color="auto" w:fill="FFFFFF"/>
        </w:rPr>
        <w:t> Tìm hiểu thêm từ sách, báo và internet về một thành tựu văn hóa tiêu biểu của Đông Nam Á thời  kỳ này mà em ấn tượng nhất và viết bài hoặc làm bài thiết kế đồ họa inforgraphic giới thiệu về thành tựu đó.</w:t>
      </w:r>
    </w:p>
    <w:p w:rsidR="009071B1" w:rsidRPr="00D90070" w:rsidRDefault="009071B1" w:rsidP="009071B1">
      <w:pPr>
        <w:spacing w:after="0" w:line="240" w:lineRule="auto"/>
        <w:ind w:left="48" w:right="48"/>
        <w:jc w:val="both"/>
        <w:rPr>
          <w:noProof w:val="0"/>
          <w:color w:val="000000"/>
          <w:sz w:val="28"/>
          <w:szCs w:val="28"/>
        </w:rPr>
      </w:pPr>
      <w:r w:rsidRPr="00D90070">
        <w:rPr>
          <w:b/>
          <w:bCs/>
          <w:noProof w:val="0"/>
          <w:color w:val="008000"/>
          <w:sz w:val="28"/>
          <w:szCs w:val="28"/>
        </w:rPr>
        <w:t>Trả lời:</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Bài giới thiệu Thánh địa Mỹ Sơn:</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Thánh địa Mỹ Sơn là quần thể di sản mang kiến trúc của người Chăm Pa cổ thuộc xã Duy Phú, huyện Duy Xuyên, tỉnh Quảng Nam. Khu vực này có đường kính rộng khoảng 2km với hơn 70 ngôi đền tháp khác nhau mang nhiều nét kiến trúc lịch sử tiêu biểu cho từng giai đoạn phát triển của Chăm Pa cổ.</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Thánh địa Mỹ Sơn được xây dựng trong khoảng các thế kỉ VI – XI, đây là nơi dùng để thờ cúng thần Shiva. </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Kiến trúc thánh địa Mỹ Sơn với thiết kế độc đáo, tinh xảo, mang đậm dấu ấn được chia làm 6 loại đặc trưng: phong cách cổ, Hòa Lai, Mỹ Sơn, Ponagar, Đồng Dương và phong cách của người dân Bình Định. </w:t>
      </w:r>
    </w:p>
    <w:p w:rsidR="009071B1" w:rsidRPr="00D90070" w:rsidRDefault="009071B1" w:rsidP="009071B1">
      <w:pPr>
        <w:spacing w:after="0" w:line="240" w:lineRule="auto"/>
        <w:ind w:left="48" w:right="48"/>
        <w:jc w:val="both"/>
        <w:rPr>
          <w:noProof w:val="0"/>
          <w:color w:val="000000"/>
          <w:sz w:val="28"/>
          <w:szCs w:val="28"/>
        </w:rPr>
      </w:pPr>
      <w:r w:rsidRPr="00D90070">
        <w:rPr>
          <w:noProof w:val="0"/>
          <w:color w:val="000000"/>
          <w:sz w:val="28"/>
          <w:szCs w:val="28"/>
        </w:rPr>
        <w:t>- Hiện nay, Thánh địa Mĩ Sơn là một trong những điểm đến lí tưởng của du khách không chỉ trong nước mà con có du khách nước ngoài. </w:t>
      </w:r>
    </w:p>
    <w:p w:rsidR="009071B1" w:rsidRPr="00D90070" w:rsidRDefault="009071B1" w:rsidP="009071B1">
      <w:pPr>
        <w:widowControl w:val="0"/>
        <w:autoSpaceDE w:val="0"/>
        <w:autoSpaceDN w:val="0"/>
        <w:adjustRightInd w:val="0"/>
        <w:spacing w:after="0" w:line="240" w:lineRule="auto"/>
        <w:rPr>
          <w:b/>
          <w:sz w:val="28"/>
          <w:szCs w:val="28"/>
        </w:rPr>
      </w:pPr>
      <w:r w:rsidRPr="00D90070">
        <w:rPr>
          <w:b/>
          <w:sz w:val="28"/>
          <w:szCs w:val="28"/>
        </w:rPr>
        <w:t>D. HOẠT ĐỘNG VẬN DỤNG</w:t>
      </w:r>
    </w:p>
    <w:p w:rsidR="009071B1" w:rsidRPr="00D90070" w:rsidRDefault="009071B1" w:rsidP="009071B1">
      <w:pPr>
        <w:jc w:val="center"/>
        <w:rPr>
          <w:sz w:val="28"/>
          <w:szCs w:val="28"/>
        </w:rPr>
      </w:pPr>
      <w:r w:rsidRPr="00D90070">
        <w:rPr>
          <w:b/>
          <w:spacing w:val="-12"/>
          <w:position w:val="-34"/>
          <w:sz w:val="28"/>
          <w:szCs w:val="28"/>
          <w:lang w:val="fr-FR"/>
        </w:rPr>
        <w:t>______________________________________________________</w:t>
      </w:r>
    </w:p>
    <w:p w:rsidR="009071B1" w:rsidRPr="00D90070" w:rsidRDefault="009071B1" w:rsidP="002814BE">
      <w:pPr>
        <w:spacing w:after="0" w:line="240" w:lineRule="auto"/>
        <w:ind w:right="-181"/>
        <w:rPr>
          <w:b/>
          <w:spacing w:val="-12"/>
          <w:position w:val="-34"/>
          <w:sz w:val="28"/>
          <w:szCs w:val="28"/>
          <w:lang w:val="fr-FR"/>
        </w:rPr>
      </w:pPr>
      <w:r w:rsidRPr="00D90070">
        <w:rPr>
          <w:b/>
          <w:spacing w:val="-12"/>
          <w:position w:val="-34"/>
          <w:sz w:val="28"/>
          <w:szCs w:val="28"/>
          <w:lang w:val="fr-FR"/>
        </w:rPr>
        <w:t>Tuần 9 - Tiết 14</w:t>
      </w:r>
    </w:p>
    <w:p w:rsidR="00D90070" w:rsidRPr="00D90070" w:rsidRDefault="00D90070" w:rsidP="002814BE">
      <w:pPr>
        <w:spacing w:after="0" w:line="240" w:lineRule="auto"/>
        <w:ind w:right="-181"/>
        <w:rPr>
          <w:spacing w:val="-12"/>
          <w:position w:val="-34"/>
          <w:sz w:val="28"/>
          <w:szCs w:val="28"/>
          <w:lang w:val="fr-FR"/>
        </w:rPr>
      </w:pPr>
      <w:r w:rsidRPr="00D90070">
        <w:rPr>
          <w:spacing w:val="-12"/>
          <w:position w:val="-34"/>
          <w:sz w:val="28"/>
          <w:szCs w:val="28"/>
          <w:lang w:val="fr-FR"/>
        </w:rPr>
        <w:t xml:space="preserve">Ngày soạn: </w:t>
      </w:r>
      <w:r w:rsidR="001A18EB">
        <w:rPr>
          <w:spacing w:val="-12"/>
          <w:position w:val="-34"/>
          <w:sz w:val="28"/>
          <w:szCs w:val="28"/>
          <w:lang w:val="fr-FR"/>
        </w:rPr>
        <w:t>30</w:t>
      </w:r>
      <w:r>
        <w:rPr>
          <w:spacing w:val="-12"/>
          <w:position w:val="-34"/>
          <w:sz w:val="28"/>
          <w:szCs w:val="28"/>
          <w:lang w:val="fr-FR"/>
        </w:rPr>
        <w:t>/10/2023</w:t>
      </w:r>
    </w:p>
    <w:p w:rsidR="00D90070" w:rsidRPr="00D90070" w:rsidRDefault="00D90070" w:rsidP="002814BE">
      <w:pPr>
        <w:spacing w:after="0" w:line="240" w:lineRule="auto"/>
        <w:ind w:right="-181"/>
        <w:rPr>
          <w:spacing w:val="-12"/>
          <w:position w:val="-34"/>
          <w:sz w:val="28"/>
          <w:szCs w:val="28"/>
          <w:highlight w:val="yellow"/>
          <w:lang w:val="fr-FR"/>
        </w:rPr>
      </w:pPr>
      <w:r w:rsidRPr="00D90070">
        <w:rPr>
          <w:spacing w:val="-12"/>
          <w:position w:val="-34"/>
          <w:sz w:val="28"/>
          <w:szCs w:val="28"/>
          <w:lang w:val="fr-FR"/>
        </w:rPr>
        <w:t>Ngày dạy :</w:t>
      </w:r>
      <w:r w:rsidR="005E50A5">
        <w:rPr>
          <w:spacing w:val="-12"/>
          <w:position w:val="-34"/>
          <w:sz w:val="28"/>
          <w:szCs w:val="28"/>
          <w:lang w:val="fr-FR"/>
        </w:rPr>
        <w:t xml:space="preserve"> </w:t>
      </w:r>
      <w:r w:rsidR="00385F7F">
        <w:rPr>
          <w:spacing w:val="-12"/>
          <w:position w:val="-34"/>
          <w:sz w:val="28"/>
          <w:szCs w:val="28"/>
          <w:lang w:val="fr-FR"/>
        </w:rPr>
        <w:t>6</w:t>
      </w:r>
      <w:bookmarkStart w:id="0" w:name="_GoBack"/>
      <w:bookmarkEnd w:id="0"/>
      <w:r>
        <w:rPr>
          <w:spacing w:val="-12"/>
          <w:position w:val="-34"/>
          <w:sz w:val="28"/>
          <w:szCs w:val="28"/>
          <w:lang w:val="fr-FR"/>
        </w:rPr>
        <w:t>/11/2023</w:t>
      </w:r>
    </w:p>
    <w:p w:rsidR="009071B1" w:rsidRPr="00D90070" w:rsidRDefault="009071B1" w:rsidP="002814BE">
      <w:pPr>
        <w:spacing w:after="0" w:line="240" w:lineRule="auto"/>
        <w:jc w:val="center"/>
        <w:rPr>
          <w:b/>
          <w:bCs/>
          <w:sz w:val="28"/>
          <w:szCs w:val="28"/>
        </w:rPr>
      </w:pPr>
    </w:p>
    <w:p w:rsidR="009071B1" w:rsidRPr="00D90070" w:rsidRDefault="009071B1" w:rsidP="002814BE">
      <w:pPr>
        <w:spacing w:after="0" w:line="240" w:lineRule="auto"/>
        <w:jc w:val="center"/>
        <w:rPr>
          <w:b/>
          <w:bCs/>
          <w:sz w:val="28"/>
          <w:szCs w:val="28"/>
        </w:rPr>
      </w:pPr>
      <w:r w:rsidRPr="00D90070">
        <w:rPr>
          <w:b/>
          <w:bCs/>
          <w:sz w:val="28"/>
          <w:szCs w:val="28"/>
        </w:rPr>
        <w:t>KIỂM TRA ĐÁNH GIÁ GIỮA HỌC KÌ I</w:t>
      </w:r>
    </w:p>
    <w:p w:rsidR="009071B1" w:rsidRPr="00D90070" w:rsidRDefault="009071B1" w:rsidP="002814BE">
      <w:pPr>
        <w:spacing w:after="0" w:line="240" w:lineRule="auto"/>
        <w:jc w:val="both"/>
        <w:rPr>
          <w:b/>
          <w:bCs/>
          <w:sz w:val="28"/>
          <w:szCs w:val="28"/>
        </w:rPr>
      </w:pPr>
    </w:p>
    <w:p w:rsidR="009071B1" w:rsidRPr="00D90070" w:rsidRDefault="009071B1" w:rsidP="002814BE">
      <w:pPr>
        <w:spacing w:after="0" w:line="240" w:lineRule="auto"/>
        <w:jc w:val="both"/>
        <w:rPr>
          <w:b/>
          <w:sz w:val="28"/>
          <w:szCs w:val="28"/>
          <w:lang w:val="nl-NL"/>
        </w:rPr>
      </w:pPr>
      <w:r w:rsidRPr="00D90070">
        <w:rPr>
          <w:b/>
          <w:sz w:val="28"/>
          <w:szCs w:val="28"/>
          <w:lang w:val="nl-NL"/>
        </w:rPr>
        <w:t>I. MỤC TIÊU CỦA ĐỀ KIỂM TRA</w:t>
      </w:r>
    </w:p>
    <w:p w:rsidR="009071B1" w:rsidRPr="00D90070" w:rsidRDefault="009071B1" w:rsidP="002814BE">
      <w:pPr>
        <w:spacing w:after="0" w:line="240" w:lineRule="auto"/>
        <w:jc w:val="both"/>
        <w:rPr>
          <w:b/>
          <w:color w:val="000000"/>
          <w:sz w:val="28"/>
          <w:szCs w:val="28"/>
          <w:lang w:val="nl-NL"/>
        </w:rPr>
      </w:pPr>
      <w:r w:rsidRPr="00D90070">
        <w:rPr>
          <w:b/>
          <w:color w:val="000000"/>
          <w:sz w:val="28"/>
          <w:szCs w:val="28"/>
          <w:lang w:val="nl-NL"/>
        </w:rPr>
        <w:t>1. Kiến thức</w:t>
      </w:r>
    </w:p>
    <w:p w:rsidR="009071B1" w:rsidRPr="00D90070" w:rsidRDefault="009071B1" w:rsidP="002814BE">
      <w:pPr>
        <w:spacing w:after="0" w:line="240" w:lineRule="auto"/>
        <w:jc w:val="both"/>
        <w:rPr>
          <w:color w:val="000000"/>
          <w:sz w:val="28"/>
          <w:szCs w:val="28"/>
          <w:lang w:val="vi-VN"/>
        </w:rPr>
      </w:pPr>
      <w:r w:rsidRPr="00D90070">
        <w:rPr>
          <w:color w:val="000000"/>
          <w:spacing w:val="-8"/>
          <w:sz w:val="28"/>
          <w:szCs w:val="28"/>
        </w:rPr>
        <w:t>-</w:t>
      </w:r>
      <w:r w:rsidRPr="00D90070">
        <w:rPr>
          <w:color w:val="000000"/>
          <w:sz w:val="28"/>
          <w:szCs w:val="28"/>
          <w:lang w:val="vi-VN"/>
        </w:rPr>
        <w:t>Vị trí địa lí, phạm vi châu Âu</w:t>
      </w:r>
    </w:p>
    <w:p w:rsidR="009071B1" w:rsidRPr="00D90070" w:rsidRDefault="009071B1" w:rsidP="002814BE">
      <w:pPr>
        <w:spacing w:after="0" w:line="240" w:lineRule="auto"/>
        <w:jc w:val="both"/>
        <w:rPr>
          <w:color w:val="000000"/>
          <w:sz w:val="28"/>
          <w:szCs w:val="28"/>
          <w:lang w:val="vi-VN"/>
        </w:rPr>
      </w:pPr>
      <w:r w:rsidRPr="00D90070">
        <w:rPr>
          <w:color w:val="000000"/>
          <w:sz w:val="28"/>
          <w:szCs w:val="28"/>
          <w:lang w:val="vi-VN"/>
        </w:rPr>
        <w:t>- Đặc điểm tự nhiên châu Âu</w:t>
      </w:r>
    </w:p>
    <w:p w:rsidR="009071B1" w:rsidRPr="00D90070" w:rsidRDefault="009071B1" w:rsidP="002814BE">
      <w:pPr>
        <w:spacing w:after="0" w:line="240" w:lineRule="auto"/>
        <w:jc w:val="both"/>
        <w:rPr>
          <w:color w:val="000000"/>
          <w:sz w:val="28"/>
          <w:szCs w:val="28"/>
          <w:lang w:val="vi-VN"/>
        </w:rPr>
      </w:pPr>
      <w:r w:rsidRPr="00D90070">
        <w:rPr>
          <w:color w:val="000000"/>
          <w:sz w:val="28"/>
          <w:szCs w:val="28"/>
          <w:lang w:val="vi-VN"/>
        </w:rPr>
        <w:t>- Đặc điểm dân cư, xã hội châu Âu</w:t>
      </w:r>
    </w:p>
    <w:p w:rsidR="009071B1" w:rsidRPr="00D90070" w:rsidRDefault="009071B1" w:rsidP="002814BE">
      <w:pPr>
        <w:spacing w:after="0" w:line="240" w:lineRule="auto"/>
        <w:jc w:val="both"/>
        <w:rPr>
          <w:color w:val="000000"/>
          <w:sz w:val="28"/>
          <w:szCs w:val="28"/>
          <w:lang w:val="vi-VN"/>
        </w:rPr>
      </w:pPr>
      <w:r w:rsidRPr="00D90070">
        <w:rPr>
          <w:color w:val="000000"/>
          <w:sz w:val="28"/>
          <w:szCs w:val="28"/>
          <w:lang w:val="vi-VN"/>
        </w:rPr>
        <w:t>- Phương thức con người khai thác, sử dụng và bảo vệ thiên nhiên</w:t>
      </w:r>
    </w:p>
    <w:p w:rsidR="009071B1" w:rsidRPr="00D90070" w:rsidRDefault="009071B1" w:rsidP="002814BE">
      <w:pPr>
        <w:spacing w:after="0" w:line="240" w:lineRule="auto"/>
        <w:jc w:val="both"/>
        <w:rPr>
          <w:color w:val="000000"/>
          <w:sz w:val="28"/>
          <w:szCs w:val="28"/>
          <w:lang w:val="vi-VN"/>
        </w:rPr>
      </w:pPr>
      <w:r w:rsidRPr="00D90070">
        <w:rPr>
          <w:color w:val="000000"/>
          <w:sz w:val="28"/>
          <w:szCs w:val="28"/>
          <w:lang w:val="vi-VN"/>
        </w:rPr>
        <w:t>- Khái quát về Liên minh châu Âu (EU)</w:t>
      </w:r>
    </w:p>
    <w:p w:rsidR="009071B1" w:rsidRPr="00D90070" w:rsidRDefault="009071B1" w:rsidP="002814BE">
      <w:pPr>
        <w:spacing w:after="0" w:line="240" w:lineRule="auto"/>
        <w:jc w:val="both"/>
        <w:rPr>
          <w:color w:val="000000"/>
          <w:sz w:val="28"/>
          <w:szCs w:val="28"/>
          <w:lang w:val="vi-VN"/>
        </w:rPr>
      </w:pPr>
      <w:r w:rsidRPr="00D90070">
        <w:rPr>
          <w:color w:val="000000"/>
          <w:sz w:val="28"/>
          <w:szCs w:val="28"/>
          <w:lang w:val="vi-VN"/>
        </w:rPr>
        <w:t>- Vị trí địa lí, phạm vi châu Á</w:t>
      </w:r>
    </w:p>
    <w:p w:rsidR="009071B1" w:rsidRPr="00D90070" w:rsidRDefault="009071B1" w:rsidP="002814BE">
      <w:pPr>
        <w:spacing w:after="0" w:line="240" w:lineRule="auto"/>
        <w:jc w:val="both"/>
        <w:rPr>
          <w:color w:val="000000"/>
          <w:sz w:val="28"/>
          <w:szCs w:val="28"/>
          <w:lang w:val="vi-VN"/>
        </w:rPr>
      </w:pPr>
      <w:r w:rsidRPr="00D90070">
        <w:rPr>
          <w:color w:val="000000"/>
          <w:sz w:val="28"/>
          <w:szCs w:val="28"/>
          <w:lang w:val="vi-VN"/>
        </w:rPr>
        <w:t>- Đặc điểm tự nhiên</w:t>
      </w:r>
    </w:p>
    <w:p w:rsidR="009071B1" w:rsidRPr="00D90070" w:rsidRDefault="009071B1" w:rsidP="002814BE">
      <w:pPr>
        <w:spacing w:after="0" w:line="240" w:lineRule="auto"/>
        <w:jc w:val="both"/>
        <w:rPr>
          <w:color w:val="000000"/>
          <w:sz w:val="28"/>
          <w:szCs w:val="28"/>
          <w:lang w:val="vi-VN"/>
        </w:rPr>
      </w:pPr>
      <w:r w:rsidRPr="00D90070">
        <w:rPr>
          <w:color w:val="000000"/>
          <w:sz w:val="28"/>
          <w:szCs w:val="28"/>
          <w:lang w:val="vi-VN"/>
        </w:rPr>
        <w:t>- Đặc điểm dân cư, xã hội</w:t>
      </w:r>
    </w:p>
    <w:p w:rsidR="009071B1" w:rsidRPr="00D90070" w:rsidRDefault="009071B1" w:rsidP="002814BE">
      <w:pPr>
        <w:spacing w:after="0" w:line="240" w:lineRule="auto"/>
        <w:jc w:val="both"/>
        <w:rPr>
          <w:color w:val="000000"/>
          <w:sz w:val="28"/>
          <w:szCs w:val="28"/>
        </w:rPr>
      </w:pPr>
      <w:r w:rsidRPr="00D90070">
        <w:rPr>
          <w:b/>
          <w:sz w:val="28"/>
          <w:szCs w:val="28"/>
        </w:rPr>
        <w:t xml:space="preserve">- </w:t>
      </w:r>
      <w:r w:rsidRPr="00D90070">
        <w:rPr>
          <w:color w:val="000000"/>
          <w:sz w:val="28"/>
          <w:szCs w:val="28"/>
        </w:rPr>
        <w:t>Quá trình hình thành và phát triển chế độ phong kiến ở Tây Âu.</w:t>
      </w:r>
    </w:p>
    <w:p w:rsidR="009071B1" w:rsidRPr="00D90070" w:rsidRDefault="009071B1" w:rsidP="002814BE">
      <w:pPr>
        <w:spacing w:after="0" w:line="240" w:lineRule="auto"/>
        <w:jc w:val="both"/>
        <w:rPr>
          <w:bCs/>
          <w:color w:val="000000"/>
          <w:sz w:val="28"/>
          <w:szCs w:val="28"/>
        </w:rPr>
      </w:pPr>
      <w:r w:rsidRPr="00D90070">
        <w:rPr>
          <w:b/>
          <w:bCs/>
          <w:sz w:val="28"/>
          <w:szCs w:val="28"/>
        </w:rPr>
        <w:t>-</w:t>
      </w:r>
      <w:r w:rsidRPr="00D90070">
        <w:rPr>
          <w:bCs/>
          <w:color w:val="000000"/>
          <w:sz w:val="28"/>
          <w:szCs w:val="28"/>
        </w:rPr>
        <w:t>Văn hoá Phục hưng và Cải cách tôn giáo.</w:t>
      </w:r>
    </w:p>
    <w:p w:rsidR="009071B1" w:rsidRPr="00D90070" w:rsidRDefault="009071B1" w:rsidP="002814BE">
      <w:pPr>
        <w:spacing w:after="0" w:line="240" w:lineRule="auto"/>
        <w:jc w:val="both"/>
        <w:rPr>
          <w:color w:val="000000"/>
          <w:sz w:val="28"/>
          <w:szCs w:val="28"/>
          <w:lang w:val="vi-VN"/>
        </w:rPr>
      </w:pPr>
      <w:r w:rsidRPr="00D90070">
        <w:rPr>
          <w:b/>
          <w:bCs/>
          <w:sz w:val="28"/>
          <w:szCs w:val="28"/>
        </w:rPr>
        <w:lastRenderedPageBreak/>
        <w:t>-</w:t>
      </w:r>
      <w:r w:rsidRPr="00D90070">
        <w:rPr>
          <w:bCs/>
          <w:color w:val="000000"/>
          <w:sz w:val="28"/>
          <w:szCs w:val="28"/>
        </w:rPr>
        <w:t>Thành tựu chính trị, kinh tế, văn hóa của Trung Quốc từ thế kỉ VII đến giữa thế kỉ XIX.</w:t>
      </w:r>
    </w:p>
    <w:p w:rsidR="009071B1" w:rsidRPr="00D90070" w:rsidRDefault="009071B1" w:rsidP="002814BE">
      <w:pPr>
        <w:spacing w:after="0" w:line="240" w:lineRule="auto"/>
        <w:jc w:val="both"/>
        <w:rPr>
          <w:b/>
          <w:color w:val="000000"/>
          <w:sz w:val="28"/>
          <w:szCs w:val="28"/>
        </w:rPr>
      </w:pPr>
      <w:r w:rsidRPr="00D90070">
        <w:rPr>
          <w:b/>
          <w:color w:val="000000"/>
          <w:sz w:val="28"/>
          <w:szCs w:val="28"/>
        </w:rPr>
        <w:t xml:space="preserve">2. </w:t>
      </w:r>
      <w:r w:rsidRPr="00D90070">
        <w:rPr>
          <w:b/>
          <w:color w:val="000000"/>
          <w:sz w:val="28"/>
          <w:szCs w:val="28"/>
          <w:lang w:val="vi-VN"/>
        </w:rPr>
        <w:t>N</w:t>
      </w:r>
      <w:r w:rsidRPr="00D90070">
        <w:rPr>
          <w:b/>
          <w:color w:val="000000"/>
          <w:sz w:val="28"/>
          <w:szCs w:val="28"/>
        </w:rPr>
        <w:t>ăng lực:</w:t>
      </w:r>
    </w:p>
    <w:p w:rsidR="009071B1" w:rsidRPr="00D90070" w:rsidRDefault="009071B1" w:rsidP="002814BE">
      <w:pPr>
        <w:spacing w:after="0" w:line="240" w:lineRule="auto"/>
        <w:rPr>
          <w:sz w:val="28"/>
          <w:szCs w:val="28"/>
        </w:rPr>
      </w:pPr>
      <w:r w:rsidRPr="00D90070">
        <w:rPr>
          <w:sz w:val="28"/>
          <w:szCs w:val="28"/>
        </w:rPr>
        <w:t>- Năng lực chung: tự học; giải quyết vấn đề.</w:t>
      </w:r>
    </w:p>
    <w:p w:rsidR="009071B1" w:rsidRPr="00D90070" w:rsidRDefault="009071B1" w:rsidP="002814BE">
      <w:pPr>
        <w:spacing w:after="0" w:line="240" w:lineRule="auto"/>
        <w:jc w:val="both"/>
        <w:rPr>
          <w:sz w:val="28"/>
          <w:szCs w:val="28"/>
        </w:rPr>
      </w:pPr>
      <w:r w:rsidRPr="00D90070">
        <w:rPr>
          <w:sz w:val="28"/>
          <w:szCs w:val="28"/>
        </w:rPr>
        <w:t>- Năng lực chuyên biệt</w:t>
      </w:r>
    </w:p>
    <w:p w:rsidR="009071B1" w:rsidRPr="00D90070" w:rsidRDefault="009071B1" w:rsidP="002814BE">
      <w:pPr>
        <w:spacing w:after="0" w:line="240" w:lineRule="auto"/>
        <w:jc w:val="both"/>
        <w:rPr>
          <w:sz w:val="28"/>
          <w:szCs w:val="28"/>
        </w:rPr>
      </w:pPr>
      <w:r w:rsidRPr="00D90070">
        <w:rPr>
          <w:sz w:val="28"/>
          <w:szCs w:val="28"/>
        </w:rPr>
        <w:t>+ Tái hiện kiến thức lịch sử, xác định mối quan hệ giữa các sự kiện, hiện tượng lịch sử.</w:t>
      </w:r>
    </w:p>
    <w:p w:rsidR="009071B1" w:rsidRPr="00D90070" w:rsidRDefault="009071B1" w:rsidP="002814BE">
      <w:pPr>
        <w:spacing w:after="0" w:line="240" w:lineRule="auto"/>
        <w:rPr>
          <w:sz w:val="28"/>
          <w:szCs w:val="28"/>
        </w:rPr>
      </w:pPr>
      <w:r w:rsidRPr="00D90070">
        <w:rPr>
          <w:sz w:val="28"/>
          <w:szCs w:val="28"/>
        </w:rPr>
        <w:t>+ Rèn luyện kĩ năng so sánh lịch sử.</w:t>
      </w:r>
    </w:p>
    <w:p w:rsidR="009071B1" w:rsidRPr="00D90070" w:rsidRDefault="009071B1" w:rsidP="002814BE">
      <w:pPr>
        <w:spacing w:after="0" w:line="240" w:lineRule="auto"/>
        <w:jc w:val="both"/>
        <w:rPr>
          <w:b/>
          <w:color w:val="000000"/>
          <w:sz w:val="28"/>
          <w:szCs w:val="28"/>
        </w:rPr>
      </w:pPr>
      <w:r w:rsidRPr="00D90070">
        <w:rPr>
          <w:b/>
          <w:color w:val="000000"/>
          <w:sz w:val="28"/>
          <w:szCs w:val="28"/>
          <w:lang w:val="vi-VN"/>
        </w:rPr>
        <w:t>3. Phẩm chất</w:t>
      </w:r>
      <w:r w:rsidRPr="00D90070">
        <w:rPr>
          <w:b/>
          <w:color w:val="000000"/>
          <w:sz w:val="28"/>
          <w:szCs w:val="28"/>
        </w:rPr>
        <w:t>:</w:t>
      </w:r>
    </w:p>
    <w:p w:rsidR="009071B1" w:rsidRPr="00D90070" w:rsidRDefault="009071B1" w:rsidP="002814BE">
      <w:pPr>
        <w:spacing w:after="0" w:line="240" w:lineRule="auto"/>
        <w:jc w:val="both"/>
        <w:rPr>
          <w:color w:val="000000"/>
          <w:sz w:val="28"/>
          <w:szCs w:val="28"/>
        </w:rPr>
      </w:pPr>
      <w:r w:rsidRPr="00D90070">
        <w:rPr>
          <w:sz w:val="28"/>
          <w:szCs w:val="28"/>
        </w:rPr>
        <w:t>Trân trọng những giá trị văn hóa Châu Âu, Châu Á hiện tại .</w:t>
      </w:r>
    </w:p>
    <w:p w:rsidR="009071B1" w:rsidRPr="00D90070" w:rsidRDefault="009071B1" w:rsidP="002814BE">
      <w:pPr>
        <w:spacing w:after="0" w:line="240" w:lineRule="auto"/>
        <w:jc w:val="both"/>
        <w:rPr>
          <w:b/>
          <w:sz w:val="28"/>
          <w:szCs w:val="28"/>
          <w:lang w:val="vi-VN"/>
        </w:rPr>
      </w:pPr>
      <w:r w:rsidRPr="00D90070">
        <w:rPr>
          <w:b/>
          <w:sz w:val="28"/>
          <w:szCs w:val="28"/>
          <w:lang w:val="vi-VN"/>
        </w:rPr>
        <w:t>II. HÌNH THỨC KIỂM TRA</w:t>
      </w:r>
    </w:p>
    <w:p w:rsidR="009071B1" w:rsidRPr="00D90070" w:rsidRDefault="009071B1" w:rsidP="002814BE">
      <w:pPr>
        <w:spacing w:after="0" w:line="240" w:lineRule="auto"/>
        <w:jc w:val="both"/>
        <w:rPr>
          <w:sz w:val="28"/>
          <w:szCs w:val="28"/>
          <w:lang w:val="vi-VN"/>
        </w:rPr>
      </w:pPr>
      <w:r w:rsidRPr="00D90070">
        <w:rPr>
          <w:sz w:val="28"/>
          <w:szCs w:val="28"/>
        </w:rPr>
        <w:t xml:space="preserve">- </w:t>
      </w:r>
      <w:r w:rsidRPr="00D90070">
        <w:rPr>
          <w:sz w:val="28"/>
          <w:szCs w:val="28"/>
          <w:lang w:val="vi-VN"/>
        </w:rPr>
        <w:t>Kết hợp trắc nghiệm và tự luận theo t</w:t>
      </w:r>
      <w:r w:rsidRPr="00D90070">
        <w:rPr>
          <w:sz w:val="28"/>
          <w:szCs w:val="28"/>
        </w:rPr>
        <w:t>ỉ</w:t>
      </w:r>
      <w:r w:rsidRPr="00D90070">
        <w:rPr>
          <w:sz w:val="28"/>
          <w:szCs w:val="28"/>
          <w:lang w:val="vi-VN"/>
        </w:rPr>
        <w:t xml:space="preserve"> lệ: 40% - 60%.</w:t>
      </w:r>
    </w:p>
    <w:p w:rsidR="009071B1" w:rsidRPr="00D90070" w:rsidRDefault="009071B1" w:rsidP="002814BE">
      <w:pPr>
        <w:shd w:val="clear" w:color="auto" w:fill="FFFFFF"/>
        <w:spacing w:after="0" w:line="240" w:lineRule="auto"/>
        <w:rPr>
          <w:b/>
          <w:bCs/>
          <w:sz w:val="28"/>
          <w:szCs w:val="28"/>
          <w:bdr w:val="none" w:sz="0" w:space="0" w:color="auto" w:frame="1"/>
        </w:rPr>
      </w:pPr>
      <w:r w:rsidRPr="00D90070">
        <w:rPr>
          <w:b/>
          <w:bCs/>
          <w:sz w:val="28"/>
          <w:szCs w:val="28"/>
          <w:bdr w:val="none" w:sz="0" w:space="0" w:color="auto" w:frame="1"/>
        </w:rPr>
        <w:t xml:space="preserve">III. MA TRẬN ĐỀ KIỂM TRA </w:t>
      </w:r>
    </w:p>
    <w:p w:rsidR="009071B1" w:rsidRPr="00D90070" w:rsidRDefault="009071B1" w:rsidP="009071B1">
      <w:pPr>
        <w:shd w:val="clear" w:color="auto" w:fill="FFFFFF"/>
        <w:rPr>
          <w:sz w:val="28"/>
          <w:szCs w:val="28"/>
        </w:rPr>
      </w:pPr>
    </w:p>
    <w:tbl>
      <w:tblPr>
        <w:tblW w:w="49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1215"/>
        <w:gridCol w:w="3097"/>
        <w:gridCol w:w="24"/>
        <w:gridCol w:w="614"/>
        <w:gridCol w:w="567"/>
        <w:gridCol w:w="24"/>
        <w:gridCol w:w="634"/>
        <w:gridCol w:w="559"/>
        <w:gridCol w:w="24"/>
        <w:gridCol w:w="661"/>
        <w:gridCol w:w="630"/>
        <w:gridCol w:w="24"/>
        <w:gridCol w:w="724"/>
        <w:gridCol w:w="561"/>
        <w:gridCol w:w="22"/>
      </w:tblGrid>
      <w:tr w:rsidR="009071B1" w:rsidRPr="00D90070" w:rsidTr="002814BE">
        <w:trPr>
          <w:gridAfter w:val="1"/>
          <w:wAfter w:w="11" w:type="pct"/>
          <w:jc w:val="center"/>
        </w:trPr>
        <w:tc>
          <w:tcPr>
            <w:tcW w:w="221" w:type="pct"/>
            <w:vMerge w:val="restart"/>
            <w:vAlign w:val="center"/>
          </w:tcPr>
          <w:p w:rsidR="009071B1" w:rsidRPr="00D90070" w:rsidRDefault="009071B1" w:rsidP="00C034EF">
            <w:pPr>
              <w:rPr>
                <w:b/>
                <w:color w:val="000000"/>
                <w:spacing w:val="-8"/>
                <w:sz w:val="28"/>
                <w:szCs w:val="28"/>
                <w:lang w:val="vi-VN"/>
              </w:rPr>
            </w:pPr>
            <w:r w:rsidRPr="00D90070">
              <w:rPr>
                <w:b/>
                <w:color w:val="000000"/>
                <w:spacing w:val="-8"/>
                <w:sz w:val="28"/>
                <w:szCs w:val="28"/>
                <w:lang w:val="vi-VN"/>
              </w:rPr>
              <w:t>TT</w:t>
            </w:r>
          </w:p>
        </w:tc>
        <w:tc>
          <w:tcPr>
            <w:tcW w:w="619" w:type="pct"/>
            <w:vMerge w:val="restart"/>
            <w:vAlign w:val="center"/>
          </w:tcPr>
          <w:p w:rsidR="009071B1" w:rsidRPr="00D90070" w:rsidRDefault="009071B1" w:rsidP="00C034EF">
            <w:pPr>
              <w:rPr>
                <w:b/>
                <w:color w:val="000000"/>
                <w:spacing w:val="-8"/>
                <w:sz w:val="28"/>
                <w:szCs w:val="28"/>
                <w:lang w:val="vi-VN"/>
              </w:rPr>
            </w:pPr>
            <w:r w:rsidRPr="00D90070">
              <w:rPr>
                <w:b/>
                <w:color w:val="000000"/>
                <w:spacing w:val="-8"/>
                <w:sz w:val="28"/>
                <w:szCs w:val="28"/>
                <w:lang w:val="vi-VN"/>
              </w:rPr>
              <w:t>Chương/</w:t>
            </w:r>
          </w:p>
          <w:p w:rsidR="009071B1" w:rsidRPr="00D90070" w:rsidRDefault="009071B1" w:rsidP="00C034EF">
            <w:pPr>
              <w:rPr>
                <w:b/>
                <w:color w:val="000000"/>
                <w:spacing w:val="-8"/>
                <w:sz w:val="28"/>
                <w:szCs w:val="28"/>
                <w:lang w:val="vi-VN"/>
              </w:rPr>
            </w:pPr>
            <w:r w:rsidRPr="00D90070">
              <w:rPr>
                <w:b/>
                <w:color w:val="000000"/>
                <w:spacing w:val="-8"/>
                <w:sz w:val="28"/>
                <w:szCs w:val="28"/>
                <w:lang w:val="vi-VN"/>
              </w:rPr>
              <w:t>chủ đề</w:t>
            </w:r>
          </w:p>
        </w:tc>
        <w:tc>
          <w:tcPr>
            <w:tcW w:w="1578" w:type="pct"/>
            <w:vMerge w:val="restart"/>
            <w:vAlign w:val="center"/>
          </w:tcPr>
          <w:p w:rsidR="009071B1" w:rsidRPr="00D90070" w:rsidRDefault="009071B1" w:rsidP="00C034EF">
            <w:pPr>
              <w:rPr>
                <w:b/>
                <w:color w:val="000000"/>
                <w:spacing w:val="-8"/>
                <w:sz w:val="28"/>
                <w:szCs w:val="28"/>
                <w:lang w:val="vi-VN"/>
              </w:rPr>
            </w:pPr>
            <w:r w:rsidRPr="00D90070">
              <w:rPr>
                <w:b/>
                <w:color w:val="000000"/>
                <w:spacing w:val="-8"/>
                <w:sz w:val="28"/>
                <w:szCs w:val="28"/>
                <w:lang w:val="vi-VN"/>
              </w:rPr>
              <w:t>Nội dung/đơn vị kiến thức</w:t>
            </w:r>
          </w:p>
        </w:tc>
        <w:tc>
          <w:tcPr>
            <w:tcW w:w="2571" w:type="pct"/>
            <w:gridSpan w:val="12"/>
            <w:vAlign w:val="center"/>
          </w:tcPr>
          <w:p w:rsidR="009071B1" w:rsidRPr="00D90070" w:rsidRDefault="009071B1" w:rsidP="00C034EF">
            <w:pPr>
              <w:rPr>
                <w:b/>
                <w:color w:val="000000"/>
                <w:spacing w:val="-8"/>
                <w:sz w:val="28"/>
                <w:szCs w:val="28"/>
                <w:lang w:val="vi-VN"/>
              </w:rPr>
            </w:pPr>
            <w:r w:rsidRPr="00D90070">
              <w:rPr>
                <w:b/>
                <w:color w:val="000000"/>
                <w:spacing w:val="-8"/>
                <w:sz w:val="28"/>
                <w:szCs w:val="28"/>
                <w:lang w:val="vi-VN"/>
              </w:rPr>
              <w:t>Mức độ nhận thức</w:t>
            </w:r>
          </w:p>
        </w:tc>
      </w:tr>
      <w:tr w:rsidR="009071B1" w:rsidRPr="00D90070" w:rsidTr="002814BE">
        <w:trPr>
          <w:gridAfter w:val="1"/>
          <w:wAfter w:w="11" w:type="pct"/>
          <w:trHeight w:val="570"/>
          <w:jc w:val="center"/>
        </w:trPr>
        <w:tc>
          <w:tcPr>
            <w:tcW w:w="221" w:type="pct"/>
            <w:vMerge/>
            <w:vAlign w:val="center"/>
          </w:tcPr>
          <w:p w:rsidR="009071B1" w:rsidRPr="00D90070" w:rsidRDefault="009071B1" w:rsidP="00C034EF">
            <w:pPr>
              <w:rPr>
                <w:b/>
                <w:color w:val="000000"/>
                <w:spacing w:val="-8"/>
                <w:sz w:val="28"/>
                <w:szCs w:val="28"/>
                <w:lang w:val="vi-VN"/>
              </w:rPr>
            </w:pPr>
          </w:p>
        </w:tc>
        <w:tc>
          <w:tcPr>
            <w:tcW w:w="619" w:type="pct"/>
            <w:vMerge/>
            <w:vAlign w:val="center"/>
          </w:tcPr>
          <w:p w:rsidR="009071B1" w:rsidRPr="00D90070" w:rsidRDefault="009071B1" w:rsidP="00C034EF">
            <w:pPr>
              <w:rPr>
                <w:b/>
                <w:color w:val="000000"/>
                <w:spacing w:val="-8"/>
                <w:sz w:val="28"/>
                <w:szCs w:val="28"/>
                <w:lang w:val="vi-VN"/>
              </w:rPr>
            </w:pPr>
          </w:p>
        </w:tc>
        <w:tc>
          <w:tcPr>
            <w:tcW w:w="1578" w:type="pct"/>
            <w:vMerge/>
            <w:vAlign w:val="center"/>
          </w:tcPr>
          <w:p w:rsidR="009071B1" w:rsidRPr="00D90070" w:rsidRDefault="009071B1" w:rsidP="00C034EF">
            <w:pPr>
              <w:rPr>
                <w:b/>
                <w:color w:val="000000"/>
                <w:spacing w:val="-8"/>
                <w:sz w:val="28"/>
                <w:szCs w:val="28"/>
                <w:lang w:val="vi-VN"/>
              </w:rPr>
            </w:pPr>
          </w:p>
        </w:tc>
        <w:tc>
          <w:tcPr>
            <w:tcW w:w="614" w:type="pct"/>
            <w:gridSpan w:val="3"/>
            <w:vMerge w:val="restart"/>
            <w:vAlign w:val="center"/>
          </w:tcPr>
          <w:p w:rsidR="009071B1" w:rsidRPr="00D90070" w:rsidRDefault="009071B1" w:rsidP="00C034EF">
            <w:pPr>
              <w:rPr>
                <w:b/>
                <w:color w:val="000000"/>
                <w:spacing w:val="-8"/>
                <w:sz w:val="28"/>
                <w:szCs w:val="28"/>
                <w:lang w:val="vi-VN"/>
              </w:rPr>
            </w:pPr>
            <w:r w:rsidRPr="00D90070">
              <w:rPr>
                <w:b/>
                <w:color w:val="000000"/>
                <w:spacing w:val="-8"/>
                <w:sz w:val="28"/>
                <w:szCs w:val="28"/>
                <w:lang w:val="vi-VN"/>
              </w:rPr>
              <w:t>Nhận biết (TNKQ)</w:t>
            </w:r>
          </w:p>
        </w:tc>
        <w:tc>
          <w:tcPr>
            <w:tcW w:w="620" w:type="pct"/>
            <w:gridSpan w:val="3"/>
            <w:vMerge w:val="restart"/>
            <w:vAlign w:val="center"/>
          </w:tcPr>
          <w:p w:rsidR="009071B1" w:rsidRPr="00D90070" w:rsidRDefault="009071B1" w:rsidP="00C034EF">
            <w:pPr>
              <w:rPr>
                <w:b/>
                <w:color w:val="000000"/>
                <w:spacing w:val="-8"/>
                <w:sz w:val="28"/>
                <w:szCs w:val="28"/>
                <w:lang w:val="vi-VN"/>
              </w:rPr>
            </w:pPr>
            <w:r w:rsidRPr="00D90070">
              <w:rPr>
                <w:b/>
                <w:color w:val="000000"/>
                <w:spacing w:val="-8"/>
                <w:sz w:val="28"/>
                <w:szCs w:val="28"/>
                <w:lang w:val="vi-VN"/>
              </w:rPr>
              <w:t>Thông hiểu</w:t>
            </w:r>
          </w:p>
          <w:p w:rsidR="009071B1" w:rsidRPr="00D90070" w:rsidRDefault="009071B1" w:rsidP="00C034EF">
            <w:pPr>
              <w:rPr>
                <w:b/>
                <w:color w:val="000000"/>
                <w:spacing w:val="-8"/>
                <w:sz w:val="28"/>
                <w:szCs w:val="28"/>
                <w:lang w:val="vi-VN"/>
              </w:rPr>
            </w:pPr>
            <w:r w:rsidRPr="00D90070">
              <w:rPr>
                <w:b/>
                <w:color w:val="000000"/>
                <w:spacing w:val="-8"/>
                <w:sz w:val="28"/>
                <w:szCs w:val="28"/>
                <w:lang w:val="vi-VN"/>
              </w:rPr>
              <w:t>(TL)</w:t>
            </w:r>
          </w:p>
        </w:tc>
        <w:tc>
          <w:tcPr>
            <w:tcW w:w="670" w:type="pct"/>
            <w:gridSpan w:val="3"/>
            <w:vMerge w:val="restart"/>
            <w:vAlign w:val="center"/>
          </w:tcPr>
          <w:p w:rsidR="009071B1" w:rsidRPr="00D90070" w:rsidRDefault="009071B1" w:rsidP="00C034EF">
            <w:pPr>
              <w:rPr>
                <w:b/>
                <w:color w:val="000000"/>
                <w:spacing w:val="-8"/>
                <w:sz w:val="28"/>
                <w:szCs w:val="28"/>
                <w:lang w:val="vi-VN"/>
              </w:rPr>
            </w:pPr>
            <w:r w:rsidRPr="00D90070">
              <w:rPr>
                <w:b/>
                <w:color w:val="000000"/>
                <w:spacing w:val="-8"/>
                <w:sz w:val="28"/>
                <w:szCs w:val="28"/>
                <w:lang w:val="vi-VN"/>
              </w:rPr>
              <w:t>Vận dụng</w:t>
            </w:r>
          </w:p>
          <w:p w:rsidR="009071B1" w:rsidRPr="00D90070" w:rsidRDefault="009071B1" w:rsidP="00C034EF">
            <w:pPr>
              <w:rPr>
                <w:b/>
                <w:color w:val="000000"/>
                <w:spacing w:val="-8"/>
                <w:sz w:val="28"/>
                <w:szCs w:val="28"/>
                <w:lang w:val="vi-VN"/>
              </w:rPr>
            </w:pPr>
            <w:r w:rsidRPr="00D90070">
              <w:rPr>
                <w:b/>
                <w:color w:val="000000"/>
                <w:spacing w:val="-8"/>
                <w:sz w:val="28"/>
                <w:szCs w:val="28"/>
                <w:lang w:val="vi-VN"/>
              </w:rPr>
              <w:t>(TL)</w:t>
            </w:r>
          </w:p>
        </w:tc>
        <w:tc>
          <w:tcPr>
            <w:tcW w:w="667" w:type="pct"/>
            <w:gridSpan w:val="3"/>
            <w:vMerge w:val="restart"/>
            <w:vAlign w:val="center"/>
          </w:tcPr>
          <w:p w:rsidR="009071B1" w:rsidRPr="00D90070" w:rsidRDefault="009071B1" w:rsidP="00C034EF">
            <w:pPr>
              <w:rPr>
                <w:b/>
                <w:color w:val="000000"/>
                <w:spacing w:val="-8"/>
                <w:sz w:val="28"/>
                <w:szCs w:val="28"/>
                <w:lang w:val="vi-VN"/>
              </w:rPr>
            </w:pPr>
            <w:r w:rsidRPr="00D90070">
              <w:rPr>
                <w:b/>
                <w:color w:val="000000"/>
                <w:spacing w:val="-8"/>
                <w:sz w:val="28"/>
                <w:szCs w:val="28"/>
                <w:lang w:val="vi-VN"/>
              </w:rPr>
              <w:t>Vận dụng cao</w:t>
            </w:r>
          </w:p>
          <w:p w:rsidR="009071B1" w:rsidRPr="00D90070" w:rsidRDefault="009071B1" w:rsidP="00C034EF">
            <w:pPr>
              <w:rPr>
                <w:b/>
                <w:color w:val="000000"/>
                <w:spacing w:val="-8"/>
                <w:sz w:val="28"/>
                <w:szCs w:val="28"/>
                <w:lang w:val="vi-VN"/>
              </w:rPr>
            </w:pPr>
            <w:r w:rsidRPr="00D90070">
              <w:rPr>
                <w:b/>
                <w:color w:val="000000"/>
                <w:spacing w:val="-8"/>
                <w:sz w:val="28"/>
                <w:szCs w:val="28"/>
                <w:lang w:val="vi-VN"/>
              </w:rPr>
              <w:t>(TL)</w:t>
            </w:r>
          </w:p>
        </w:tc>
      </w:tr>
      <w:tr w:rsidR="009071B1" w:rsidRPr="00D90070" w:rsidTr="002814BE">
        <w:trPr>
          <w:gridAfter w:val="1"/>
          <w:wAfter w:w="11" w:type="pct"/>
          <w:trHeight w:val="570"/>
          <w:jc w:val="center"/>
        </w:trPr>
        <w:tc>
          <w:tcPr>
            <w:tcW w:w="221" w:type="pct"/>
            <w:vMerge/>
            <w:vAlign w:val="center"/>
          </w:tcPr>
          <w:p w:rsidR="009071B1" w:rsidRPr="00D90070" w:rsidRDefault="009071B1" w:rsidP="00C034EF">
            <w:pPr>
              <w:rPr>
                <w:b/>
                <w:color w:val="000000"/>
                <w:spacing w:val="-8"/>
                <w:sz w:val="28"/>
                <w:szCs w:val="28"/>
                <w:lang w:val="vi-VN"/>
              </w:rPr>
            </w:pPr>
          </w:p>
        </w:tc>
        <w:tc>
          <w:tcPr>
            <w:tcW w:w="619" w:type="pct"/>
            <w:vMerge/>
            <w:vAlign w:val="center"/>
          </w:tcPr>
          <w:p w:rsidR="009071B1" w:rsidRPr="00D90070" w:rsidRDefault="009071B1" w:rsidP="00C034EF">
            <w:pPr>
              <w:rPr>
                <w:b/>
                <w:color w:val="000000"/>
                <w:spacing w:val="-8"/>
                <w:sz w:val="28"/>
                <w:szCs w:val="28"/>
                <w:lang w:val="vi-VN"/>
              </w:rPr>
            </w:pPr>
          </w:p>
        </w:tc>
        <w:tc>
          <w:tcPr>
            <w:tcW w:w="1578" w:type="pct"/>
            <w:vMerge/>
            <w:vAlign w:val="center"/>
          </w:tcPr>
          <w:p w:rsidR="009071B1" w:rsidRPr="00D90070" w:rsidRDefault="009071B1" w:rsidP="00C034EF">
            <w:pPr>
              <w:rPr>
                <w:b/>
                <w:color w:val="000000"/>
                <w:spacing w:val="-8"/>
                <w:sz w:val="28"/>
                <w:szCs w:val="28"/>
                <w:lang w:val="vi-VN"/>
              </w:rPr>
            </w:pPr>
          </w:p>
        </w:tc>
        <w:tc>
          <w:tcPr>
            <w:tcW w:w="614" w:type="pct"/>
            <w:gridSpan w:val="3"/>
            <w:vMerge/>
            <w:vAlign w:val="center"/>
          </w:tcPr>
          <w:p w:rsidR="009071B1" w:rsidRPr="00D90070" w:rsidRDefault="009071B1" w:rsidP="00C034EF">
            <w:pPr>
              <w:rPr>
                <w:b/>
                <w:color w:val="000000"/>
                <w:spacing w:val="-8"/>
                <w:sz w:val="28"/>
                <w:szCs w:val="28"/>
                <w:lang w:val="vi-VN"/>
              </w:rPr>
            </w:pPr>
          </w:p>
        </w:tc>
        <w:tc>
          <w:tcPr>
            <w:tcW w:w="620" w:type="pct"/>
            <w:gridSpan w:val="3"/>
            <w:vMerge/>
            <w:vAlign w:val="center"/>
          </w:tcPr>
          <w:p w:rsidR="009071B1" w:rsidRPr="00D90070" w:rsidRDefault="009071B1" w:rsidP="00C034EF">
            <w:pPr>
              <w:rPr>
                <w:b/>
                <w:color w:val="000000"/>
                <w:spacing w:val="-8"/>
                <w:sz w:val="28"/>
                <w:szCs w:val="28"/>
                <w:lang w:val="vi-VN"/>
              </w:rPr>
            </w:pPr>
          </w:p>
        </w:tc>
        <w:tc>
          <w:tcPr>
            <w:tcW w:w="670" w:type="pct"/>
            <w:gridSpan w:val="3"/>
            <w:vMerge/>
            <w:vAlign w:val="center"/>
          </w:tcPr>
          <w:p w:rsidR="009071B1" w:rsidRPr="00D90070" w:rsidRDefault="009071B1" w:rsidP="00C034EF">
            <w:pPr>
              <w:rPr>
                <w:b/>
                <w:color w:val="000000"/>
                <w:spacing w:val="-8"/>
                <w:sz w:val="28"/>
                <w:szCs w:val="28"/>
                <w:lang w:val="vi-VN"/>
              </w:rPr>
            </w:pPr>
          </w:p>
        </w:tc>
        <w:tc>
          <w:tcPr>
            <w:tcW w:w="667" w:type="pct"/>
            <w:gridSpan w:val="3"/>
            <w:vMerge/>
            <w:vAlign w:val="center"/>
          </w:tcPr>
          <w:p w:rsidR="009071B1" w:rsidRPr="00D90070" w:rsidRDefault="009071B1" w:rsidP="00C034EF">
            <w:pPr>
              <w:rPr>
                <w:b/>
                <w:color w:val="000000"/>
                <w:spacing w:val="-8"/>
                <w:sz w:val="28"/>
                <w:szCs w:val="28"/>
                <w:lang w:val="vi-VN"/>
              </w:rPr>
            </w:pPr>
          </w:p>
        </w:tc>
      </w:tr>
      <w:tr w:rsidR="009071B1" w:rsidRPr="00D90070" w:rsidTr="002814BE">
        <w:trPr>
          <w:gridAfter w:val="1"/>
          <w:wAfter w:w="11" w:type="pct"/>
          <w:jc w:val="center"/>
        </w:trPr>
        <w:tc>
          <w:tcPr>
            <w:tcW w:w="221" w:type="pct"/>
            <w:vAlign w:val="center"/>
          </w:tcPr>
          <w:p w:rsidR="009071B1" w:rsidRPr="00D90070" w:rsidRDefault="009071B1" w:rsidP="00C034EF">
            <w:pPr>
              <w:rPr>
                <w:b/>
                <w:color w:val="000000"/>
                <w:spacing w:val="-8"/>
                <w:sz w:val="28"/>
                <w:szCs w:val="28"/>
                <w:lang w:val="vi-VN"/>
              </w:rPr>
            </w:pPr>
          </w:p>
        </w:tc>
        <w:tc>
          <w:tcPr>
            <w:tcW w:w="619" w:type="pct"/>
            <w:vAlign w:val="center"/>
          </w:tcPr>
          <w:p w:rsidR="009071B1" w:rsidRPr="00D90070" w:rsidRDefault="009071B1" w:rsidP="00C034EF">
            <w:pPr>
              <w:rPr>
                <w:b/>
                <w:color w:val="000000"/>
                <w:spacing w:val="-8"/>
                <w:sz w:val="28"/>
                <w:szCs w:val="28"/>
                <w:lang w:val="vi-VN"/>
              </w:rPr>
            </w:pPr>
          </w:p>
        </w:tc>
        <w:tc>
          <w:tcPr>
            <w:tcW w:w="1578" w:type="pct"/>
            <w:vAlign w:val="center"/>
          </w:tcPr>
          <w:p w:rsidR="009071B1" w:rsidRPr="00D90070" w:rsidRDefault="009071B1" w:rsidP="00C034EF">
            <w:pPr>
              <w:rPr>
                <w:b/>
                <w:color w:val="000000"/>
                <w:spacing w:val="-8"/>
                <w:sz w:val="28"/>
                <w:szCs w:val="28"/>
                <w:lang w:val="vi-VN"/>
              </w:rPr>
            </w:pPr>
          </w:p>
        </w:tc>
        <w:tc>
          <w:tcPr>
            <w:tcW w:w="325" w:type="pct"/>
            <w:gridSpan w:val="2"/>
            <w:vAlign w:val="center"/>
          </w:tcPr>
          <w:p w:rsidR="009071B1" w:rsidRPr="00D90070" w:rsidRDefault="009071B1" w:rsidP="00C034EF">
            <w:pPr>
              <w:rPr>
                <w:b/>
                <w:color w:val="000000"/>
                <w:spacing w:val="-8"/>
                <w:sz w:val="28"/>
                <w:szCs w:val="28"/>
                <w:lang w:val="vi-VN"/>
              </w:rPr>
            </w:pPr>
            <w:r w:rsidRPr="00D90070">
              <w:rPr>
                <w:b/>
                <w:color w:val="000000"/>
                <w:spacing w:val="-8"/>
                <w:sz w:val="28"/>
                <w:szCs w:val="28"/>
                <w:lang w:val="vi-VN"/>
              </w:rPr>
              <w:t>TNKQ</w:t>
            </w:r>
          </w:p>
        </w:tc>
        <w:tc>
          <w:tcPr>
            <w:tcW w:w="289" w:type="pct"/>
            <w:vAlign w:val="center"/>
          </w:tcPr>
          <w:p w:rsidR="009071B1" w:rsidRPr="00D90070" w:rsidRDefault="009071B1" w:rsidP="00C034EF">
            <w:pPr>
              <w:rPr>
                <w:b/>
                <w:color w:val="000000"/>
                <w:spacing w:val="-8"/>
                <w:sz w:val="28"/>
                <w:szCs w:val="28"/>
                <w:lang w:val="vi-VN"/>
              </w:rPr>
            </w:pPr>
            <w:r w:rsidRPr="00D90070">
              <w:rPr>
                <w:b/>
                <w:color w:val="000000"/>
                <w:spacing w:val="-8"/>
                <w:sz w:val="28"/>
                <w:szCs w:val="28"/>
                <w:lang w:val="vi-VN"/>
              </w:rPr>
              <w:t>TL</w:t>
            </w:r>
          </w:p>
        </w:tc>
        <w:tc>
          <w:tcPr>
            <w:tcW w:w="335" w:type="pct"/>
            <w:gridSpan w:val="2"/>
            <w:vAlign w:val="center"/>
          </w:tcPr>
          <w:p w:rsidR="009071B1" w:rsidRPr="00D90070" w:rsidRDefault="009071B1" w:rsidP="00C034EF">
            <w:pPr>
              <w:rPr>
                <w:b/>
                <w:color w:val="000000"/>
                <w:spacing w:val="-8"/>
                <w:sz w:val="28"/>
                <w:szCs w:val="28"/>
                <w:lang w:val="vi-VN"/>
              </w:rPr>
            </w:pPr>
            <w:r w:rsidRPr="00D90070">
              <w:rPr>
                <w:b/>
                <w:color w:val="000000"/>
                <w:spacing w:val="-8"/>
                <w:sz w:val="28"/>
                <w:szCs w:val="28"/>
                <w:lang w:val="vi-VN"/>
              </w:rPr>
              <w:t>TNKQ</w:t>
            </w:r>
          </w:p>
        </w:tc>
        <w:tc>
          <w:tcPr>
            <w:tcW w:w="285" w:type="pct"/>
            <w:vAlign w:val="center"/>
          </w:tcPr>
          <w:p w:rsidR="009071B1" w:rsidRPr="00D90070" w:rsidRDefault="009071B1" w:rsidP="00C034EF">
            <w:pPr>
              <w:rPr>
                <w:b/>
                <w:color w:val="000000"/>
                <w:spacing w:val="-8"/>
                <w:sz w:val="28"/>
                <w:szCs w:val="28"/>
                <w:lang w:val="vi-VN"/>
              </w:rPr>
            </w:pPr>
            <w:r w:rsidRPr="00D90070">
              <w:rPr>
                <w:b/>
                <w:color w:val="000000"/>
                <w:spacing w:val="-8"/>
                <w:sz w:val="28"/>
                <w:szCs w:val="28"/>
                <w:lang w:val="vi-VN"/>
              </w:rPr>
              <w:t>TL</w:t>
            </w:r>
          </w:p>
        </w:tc>
        <w:tc>
          <w:tcPr>
            <w:tcW w:w="349" w:type="pct"/>
            <w:gridSpan w:val="2"/>
            <w:vAlign w:val="center"/>
          </w:tcPr>
          <w:p w:rsidR="009071B1" w:rsidRPr="00D90070" w:rsidRDefault="009071B1" w:rsidP="00C034EF">
            <w:pPr>
              <w:rPr>
                <w:b/>
                <w:color w:val="000000"/>
                <w:spacing w:val="-8"/>
                <w:sz w:val="28"/>
                <w:szCs w:val="28"/>
                <w:lang w:val="vi-VN"/>
              </w:rPr>
            </w:pPr>
            <w:r w:rsidRPr="00D90070">
              <w:rPr>
                <w:b/>
                <w:color w:val="000000"/>
                <w:spacing w:val="-8"/>
                <w:sz w:val="28"/>
                <w:szCs w:val="28"/>
                <w:lang w:val="vi-VN"/>
              </w:rPr>
              <w:t>TNKQ</w:t>
            </w:r>
          </w:p>
        </w:tc>
        <w:tc>
          <w:tcPr>
            <w:tcW w:w="321" w:type="pct"/>
            <w:vAlign w:val="center"/>
          </w:tcPr>
          <w:p w:rsidR="009071B1" w:rsidRPr="00D90070" w:rsidRDefault="009071B1" w:rsidP="00C034EF">
            <w:pPr>
              <w:rPr>
                <w:b/>
                <w:color w:val="000000"/>
                <w:spacing w:val="-8"/>
                <w:sz w:val="28"/>
                <w:szCs w:val="28"/>
                <w:lang w:val="vi-VN"/>
              </w:rPr>
            </w:pPr>
            <w:r w:rsidRPr="00D90070">
              <w:rPr>
                <w:b/>
                <w:color w:val="000000"/>
                <w:spacing w:val="-8"/>
                <w:sz w:val="28"/>
                <w:szCs w:val="28"/>
                <w:lang w:val="vi-VN"/>
              </w:rPr>
              <w:t>TL</w:t>
            </w:r>
          </w:p>
        </w:tc>
        <w:tc>
          <w:tcPr>
            <w:tcW w:w="381" w:type="pct"/>
            <w:gridSpan w:val="2"/>
            <w:vAlign w:val="center"/>
          </w:tcPr>
          <w:p w:rsidR="009071B1" w:rsidRPr="00D90070" w:rsidRDefault="009071B1" w:rsidP="00C034EF">
            <w:pPr>
              <w:rPr>
                <w:b/>
                <w:color w:val="000000"/>
                <w:spacing w:val="-8"/>
                <w:sz w:val="28"/>
                <w:szCs w:val="28"/>
                <w:lang w:val="vi-VN"/>
              </w:rPr>
            </w:pPr>
            <w:r w:rsidRPr="00D90070">
              <w:rPr>
                <w:b/>
                <w:color w:val="000000"/>
                <w:spacing w:val="-8"/>
                <w:sz w:val="28"/>
                <w:szCs w:val="28"/>
                <w:lang w:val="vi-VN"/>
              </w:rPr>
              <w:t>TNKQ</w:t>
            </w:r>
          </w:p>
        </w:tc>
        <w:tc>
          <w:tcPr>
            <w:tcW w:w="286" w:type="pct"/>
            <w:vAlign w:val="center"/>
          </w:tcPr>
          <w:p w:rsidR="009071B1" w:rsidRPr="00D90070" w:rsidRDefault="009071B1" w:rsidP="00C034EF">
            <w:pPr>
              <w:rPr>
                <w:b/>
                <w:color w:val="000000"/>
                <w:spacing w:val="-8"/>
                <w:sz w:val="28"/>
                <w:szCs w:val="28"/>
                <w:lang w:val="vi-VN"/>
              </w:rPr>
            </w:pPr>
            <w:r w:rsidRPr="00D90070">
              <w:rPr>
                <w:b/>
                <w:color w:val="000000"/>
                <w:spacing w:val="-8"/>
                <w:sz w:val="28"/>
                <w:szCs w:val="28"/>
                <w:lang w:val="vi-VN"/>
              </w:rPr>
              <w:t>TL</w:t>
            </w:r>
          </w:p>
        </w:tc>
      </w:tr>
      <w:tr w:rsidR="009071B1" w:rsidRPr="00D90070" w:rsidTr="00C034EF">
        <w:trPr>
          <w:jc w:val="center"/>
        </w:trPr>
        <w:tc>
          <w:tcPr>
            <w:tcW w:w="5000" w:type="pct"/>
            <w:gridSpan w:val="16"/>
            <w:vAlign w:val="center"/>
          </w:tcPr>
          <w:p w:rsidR="009071B1" w:rsidRPr="00D90070" w:rsidRDefault="009071B1" w:rsidP="00C034EF">
            <w:pPr>
              <w:rPr>
                <w:b/>
                <w:color w:val="000000"/>
                <w:spacing w:val="-8"/>
                <w:sz w:val="28"/>
                <w:szCs w:val="28"/>
                <w:lang w:val="vi-VN"/>
              </w:rPr>
            </w:pPr>
            <w:r w:rsidRPr="00D90070">
              <w:rPr>
                <w:b/>
                <w:color w:val="000000"/>
                <w:spacing w:val="-8"/>
                <w:sz w:val="28"/>
                <w:szCs w:val="28"/>
              </w:rPr>
              <w:t>Phân môn Địa lí</w:t>
            </w:r>
          </w:p>
        </w:tc>
      </w:tr>
      <w:tr w:rsidR="009071B1" w:rsidRPr="00D90070" w:rsidTr="002814BE">
        <w:trPr>
          <w:gridAfter w:val="1"/>
          <w:wAfter w:w="11" w:type="pct"/>
          <w:trHeight w:val="1926"/>
          <w:jc w:val="center"/>
        </w:trPr>
        <w:tc>
          <w:tcPr>
            <w:tcW w:w="221" w:type="pct"/>
          </w:tcPr>
          <w:p w:rsidR="009071B1" w:rsidRPr="00D90070" w:rsidRDefault="009071B1" w:rsidP="00C034EF">
            <w:pPr>
              <w:rPr>
                <w:b/>
                <w:color w:val="000000"/>
                <w:spacing w:val="-8"/>
                <w:sz w:val="28"/>
                <w:szCs w:val="28"/>
                <w:lang w:val="vi-VN"/>
              </w:rPr>
            </w:pPr>
            <w:r w:rsidRPr="00D90070">
              <w:rPr>
                <w:b/>
                <w:color w:val="000000"/>
                <w:spacing w:val="-8"/>
                <w:sz w:val="28"/>
                <w:szCs w:val="28"/>
                <w:lang w:val="vi-VN"/>
              </w:rPr>
              <w:t>1</w:t>
            </w:r>
          </w:p>
        </w:tc>
        <w:tc>
          <w:tcPr>
            <w:tcW w:w="619" w:type="pct"/>
          </w:tcPr>
          <w:p w:rsidR="009071B1" w:rsidRPr="00D90070" w:rsidRDefault="009071B1" w:rsidP="00C034EF">
            <w:pPr>
              <w:rPr>
                <w:b/>
                <w:color w:val="000000"/>
                <w:spacing w:val="-8"/>
                <w:sz w:val="28"/>
                <w:szCs w:val="28"/>
              </w:rPr>
            </w:pPr>
            <w:r w:rsidRPr="00D90070">
              <w:rPr>
                <w:b/>
                <w:color w:val="000000"/>
                <w:spacing w:val="-8"/>
                <w:sz w:val="28"/>
                <w:szCs w:val="28"/>
              </w:rPr>
              <w:t>CHÂU ÂU</w:t>
            </w:r>
          </w:p>
          <w:p w:rsidR="009071B1" w:rsidRPr="00D90070" w:rsidRDefault="009071B1" w:rsidP="00C034EF">
            <w:pPr>
              <w:rPr>
                <w:b/>
                <w:color w:val="000000"/>
                <w:spacing w:val="-8"/>
                <w:sz w:val="28"/>
                <w:szCs w:val="28"/>
              </w:rPr>
            </w:pPr>
            <w:r w:rsidRPr="00D90070">
              <w:rPr>
                <w:b/>
                <w:color w:val="000000"/>
                <w:spacing w:val="-8"/>
                <w:sz w:val="28"/>
                <w:szCs w:val="28"/>
              </w:rPr>
              <w:t>27,5% = 2,75 điểm</w:t>
            </w:r>
          </w:p>
          <w:p w:rsidR="009071B1" w:rsidRPr="00D90070" w:rsidRDefault="009071B1" w:rsidP="00C034EF">
            <w:pPr>
              <w:rPr>
                <w:b/>
                <w:bCs/>
                <w:color w:val="000000"/>
                <w:spacing w:val="-8"/>
                <w:sz w:val="28"/>
                <w:szCs w:val="28"/>
                <w:lang w:val="vi-VN"/>
              </w:rPr>
            </w:pPr>
          </w:p>
        </w:tc>
        <w:tc>
          <w:tcPr>
            <w:tcW w:w="1578" w:type="pct"/>
          </w:tcPr>
          <w:p w:rsidR="009071B1" w:rsidRPr="00D90070" w:rsidRDefault="009071B1" w:rsidP="00C034EF">
            <w:pPr>
              <w:rPr>
                <w:color w:val="000000"/>
                <w:sz w:val="28"/>
                <w:szCs w:val="28"/>
                <w:lang w:val="vi-VN"/>
              </w:rPr>
            </w:pPr>
            <w:r w:rsidRPr="00D90070">
              <w:rPr>
                <w:color w:val="000000"/>
                <w:spacing w:val="-8"/>
                <w:sz w:val="28"/>
                <w:szCs w:val="28"/>
              </w:rPr>
              <w:t>-</w:t>
            </w:r>
            <w:r w:rsidRPr="00D90070">
              <w:rPr>
                <w:color w:val="000000"/>
                <w:sz w:val="28"/>
                <w:szCs w:val="28"/>
                <w:lang w:val="vi-VN"/>
              </w:rPr>
              <w:t>Vị trí địa lí, phạm vi châu Âu</w:t>
            </w:r>
          </w:p>
          <w:p w:rsidR="009071B1" w:rsidRPr="00D90070" w:rsidRDefault="009071B1" w:rsidP="00C034EF">
            <w:pPr>
              <w:rPr>
                <w:color w:val="000000"/>
                <w:sz w:val="28"/>
                <w:szCs w:val="28"/>
                <w:lang w:val="vi-VN"/>
              </w:rPr>
            </w:pPr>
            <w:r w:rsidRPr="00D90070">
              <w:rPr>
                <w:color w:val="000000"/>
                <w:sz w:val="28"/>
                <w:szCs w:val="28"/>
                <w:lang w:val="vi-VN"/>
              </w:rPr>
              <w:t>- Đặc điểm tự nhiên châu Âu</w:t>
            </w:r>
          </w:p>
          <w:p w:rsidR="009071B1" w:rsidRPr="00D90070" w:rsidRDefault="009071B1" w:rsidP="00C034EF">
            <w:pPr>
              <w:rPr>
                <w:color w:val="000000"/>
                <w:sz w:val="28"/>
                <w:szCs w:val="28"/>
                <w:lang w:val="vi-VN"/>
              </w:rPr>
            </w:pPr>
            <w:r w:rsidRPr="00D90070">
              <w:rPr>
                <w:color w:val="000000"/>
                <w:sz w:val="28"/>
                <w:szCs w:val="28"/>
                <w:lang w:val="vi-VN"/>
              </w:rPr>
              <w:t>- Đặc điểm dân cư, xã hội châu Âu</w:t>
            </w:r>
          </w:p>
          <w:p w:rsidR="009071B1" w:rsidRPr="00D90070" w:rsidRDefault="009071B1" w:rsidP="00C034EF">
            <w:pPr>
              <w:rPr>
                <w:color w:val="000000"/>
                <w:sz w:val="28"/>
                <w:szCs w:val="28"/>
                <w:lang w:val="vi-VN"/>
              </w:rPr>
            </w:pPr>
            <w:r w:rsidRPr="00D90070">
              <w:rPr>
                <w:color w:val="000000"/>
                <w:sz w:val="28"/>
                <w:szCs w:val="28"/>
                <w:lang w:val="vi-VN"/>
              </w:rPr>
              <w:t>- Phương thức con người khai thác, sử dụng và bảo vệ thiên nhiên</w:t>
            </w:r>
          </w:p>
          <w:p w:rsidR="009071B1" w:rsidRPr="00D90070" w:rsidRDefault="009071B1" w:rsidP="00C034EF">
            <w:pPr>
              <w:rPr>
                <w:color w:val="000000"/>
                <w:spacing w:val="-8"/>
                <w:sz w:val="28"/>
                <w:szCs w:val="28"/>
                <w:lang w:val="vi-VN"/>
              </w:rPr>
            </w:pPr>
            <w:r w:rsidRPr="00D90070">
              <w:rPr>
                <w:color w:val="000000"/>
                <w:sz w:val="28"/>
                <w:szCs w:val="28"/>
                <w:lang w:val="vi-VN"/>
              </w:rPr>
              <w:t>- Khái quát về Liên minh châu Âu (EU)</w:t>
            </w:r>
          </w:p>
        </w:tc>
        <w:tc>
          <w:tcPr>
            <w:tcW w:w="325" w:type="pct"/>
            <w:gridSpan w:val="2"/>
            <w:vAlign w:val="center"/>
          </w:tcPr>
          <w:p w:rsidR="009071B1" w:rsidRPr="00D90070" w:rsidRDefault="009071B1" w:rsidP="00C034EF">
            <w:pPr>
              <w:rPr>
                <w:color w:val="000000"/>
                <w:spacing w:val="-8"/>
                <w:sz w:val="28"/>
                <w:szCs w:val="28"/>
              </w:rPr>
            </w:pPr>
            <w:r w:rsidRPr="00D90070">
              <w:rPr>
                <w:color w:val="000000"/>
                <w:spacing w:val="-8"/>
                <w:sz w:val="28"/>
                <w:szCs w:val="28"/>
              </w:rPr>
              <w:t>5TN</w:t>
            </w:r>
          </w:p>
        </w:tc>
        <w:tc>
          <w:tcPr>
            <w:tcW w:w="289" w:type="pct"/>
            <w:vAlign w:val="center"/>
          </w:tcPr>
          <w:p w:rsidR="009071B1" w:rsidRPr="00D90070" w:rsidRDefault="009071B1" w:rsidP="00C034EF">
            <w:pPr>
              <w:rPr>
                <w:color w:val="000000"/>
                <w:spacing w:val="-8"/>
                <w:sz w:val="28"/>
                <w:szCs w:val="28"/>
                <w:lang w:val="vi-VN"/>
              </w:rPr>
            </w:pPr>
          </w:p>
        </w:tc>
        <w:tc>
          <w:tcPr>
            <w:tcW w:w="335" w:type="pct"/>
            <w:gridSpan w:val="2"/>
            <w:vAlign w:val="center"/>
          </w:tcPr>
          <w:p w:rsidR="009071B1" w:rsidRPr="00D90070" w:rsidRDefault="009071B1" w:rsidP="00C034EF">
            <w:pPr>
              <w:rPr>
                <w:color w:val="000000"/>
                <w:spacing w:val="-8"/>
                <w:sz w:val="28"/>
                <w:szCs w:val="28"/>
                <w:lang w:val="vi-VN"/>
              </w:rPr>
            </w:pPr>
          </w:p>
        </w:tc>
        <w:tc>
          <w:tcPr>
            <w:tcW w:w="285" w:type="pct"/>
            <w:vAlign w:val="center"/>
          </w:tcPr>
          <w:p w:rsidR="009071B1" w:rsidRPr="00D90070" w:rsidRDefault="009071B1" w:rsidP="00C034EF">
            <w:pPr>
              <w:rPr>
                <w:color w:val="000000"/>
                <w:spacing w:val="-8"/>
                <w:sz w:val="28"/>
                <w:szCs w:val="28"/>
              </w:rPr>
            </w:pPr>
          </w:p>
        </w:tc>
        <w:tc>
          <w:tcPr>
            <w:tcW w:w="349" w:type="pct"/>
            <w:gridSpan w:val="2"/>
            <w:vAlign w:val="center"/>
          </w:tcPr>
          <w:p w:rsidR="009071B1" w:rsidRPr="00D90070" w:rsidRDefault="009071B1" w:rsidP="00C034EF">
            <w:pPr>
              <w:rPr>
                <w:color w:val="000000"/>
                <w:spacing w:val="-8"/>
                <w:sz w:val="28"/>
                <w:szCs w:val="28"/>
                <w:lang w:val="vi-VN"/>
              </w:rPr>
            </w:pPr>
          </w:p>
        </w:tc>
        <w:tc>
          <w:tcPr>
            <w:tcW w:w="321" w:type="pct"/>
            <w:vAlign w:val="center"/>
          </w:tcPr>
          <w:p w:rsidR="009071B1" w:rsidRPr="00D90070" w:rsidRDefault="009071B1" w:rsidP="00C034EF">
            <w:pPr>
              <w:rPr>
                <w:color w:val="000000"/>
                <w:spacing w:val="-8"/>
                <w:sz w:val="28"/>
                <w:szCs w:val="28"/>
              </w:rPr>
            </w:pPr>
            <w:r w:rsidRPr="00D90070">
              <w:rPr>
                <w:color w:val="000000"/>
                <w:spacing w:val="-8"/>
                <w:sz w:val="28"/>
                <w:szCs w:val="28"/>
              </w:rPr>
              <w:t>1TL</w:t>
            </w:r>
          </w:p>
        </w:tc>
        <w:tc>
          <w:tcPr>
            <w:tcW w:w="381" w:type="pct"/>
            <w:gridSpan w:val="2"/>
            <w:vAlign w:val="center"/>
          </w:tcPr>
          <w:p w:rsidR="009071B1" w:rsidRPr="00D90070" w:rsidRDefault="009071B1" w:rsidP="00C034EF">
            <w:pPr>
              <w:rPr>
                <w:color w:val="000000"/>
                <w:spacing w:val="-8"/>
                <w:sz w:val="28"/>
                <w:szCs w:val="28"/>
                <w:lang w:val="vi-VN"/>
              </w:rPr>
            </w:pPr>
          </w:p>
        </w:tc>
        <w:tc>
          <w:tcPr>
            <w:tcW w:w="286" w:type="pct"/>
            <w:vAlign w:val="center"/>
          </w:tcPr>
          <w:p w:rsidR="009071B1" w:rsidRPr="00D90070" w:rsidRDefault="009071B1" w:rsidP="00C034EF">
            <w:pPr>
              <w:rPr>
                <w:color w:val="000000"/>
                <w:spacing w:val="-8"/>
                <w:sz w:val="28"/>
                <w:szCs w:val="28"/>
              </w:rPr>
            </w:pPr>
            <w:r w:rsidRPr="00D90070">
              <w:rPr>
                <w:color w:val="000000"/>
                <w:spacing w:val="-8"/>
                <w:sz w:val="28"/>
                <w:szCs w:val="28"/>
              </w:rPr>
              <w:t>1TL</w:t>
            </w:r>
          </w:p>
        </w:tc>
      </w:tr>
      <w:tr w:rsidR="009071B1" w:rsidRPr="00D90070" w:rsidTr="002814BE">
        <w:trPr>
          <w:gridAfter w:val="1"/>
          <w:wAfter w:w="11" w:type="pct"/>
          <w:trHeight w:val="777"/>
          <w:jc w:val="center"/>
        </w:trPr>
        <w:tc>
          <w:tcPr>
            <w:tcW w:w="221" w:type="pct"/>
          </w:tcPr>
          <w:p w:rsidR="009071B1" w:rsidRPr="00D90070" w:rsidRDefault="009071B1" w:rsidP="00C034EF">
            <w:pPr>
              <w:rPr>
                <w:b/>
                <w:color w:val="000000"/>
                <w:spacing w:val="-8"/>
                <w:sz w:val="28"/>
                <w:szCs w:val="28"/>
                <w:lang w:val="vi-VN"/>
              </w:rPr>
            </w:pPr>
            <w:r w:rsidRPr="00D90070">
              <w:rPr>
                <w:b/>
                <w:color w:val="000000"/>
                <w:spacing w:val="-8"/>
                <w:sz w:val="28"/>
                <w:szCs w:val="28"/>
                <w:lang w:val="vi-VN"/>
              </w:rPr>
              <w:t>2</w:t>
            </w:r>
          </w:p>
        </w:tc>
        <w:tc>
          <w:tcPr>
            <w:tcW w:w="619" w:type="pct"/>
          </w:tcPr>
          <w:p w:rsidR="009071B1" w:rsidRPr="00D90070" w:rsidRDefault="009071B1" w:rsidP="00C034EF">
            <w:pPr>
              <w:rPr>
                <w:b/>
                <w:color w:val="000000"/>
                <w:spacing w:val="-8"/>
                <w:sz w:val="28"/>
                <w:szCs w:val="28"/>
              </w:rPr>
            </w:pPr>
            <w:r w:rsidRPr="00D90070">
              <w:rPr>
                <w:b/>
                <w:color w:val="000000"/>
                <w:spacing w:val="-8"/>
                <w:sz w:val="28"/>
                <w:szCs w:val="28"/>
              </w:rPr>
              <w:t>CHÂU Á</w:t>
            </w:r>
          </w:p>
          <w:p w:rsidR="009071B1" w:rsidRPr="00D90070" w:rsidRDefault="009071B1" w:rsidP="00C034EF">
            <w:pPr>
              <w:rPr>
                <w:b/>
                <w:color w:val="000000"/>
                <w:spacing w:val="-8"/>
                <w:sz w:val="28"/>
                <w:szCs w:val="28"/>
              </w:rPr>
            </w:pPr>
            <w:r w:rsidRPr="00D90070">
              <w:rPr>
                <w:b/>
                <w:color w:val="000000"/>
                <w:spacing w:val="-8"/>
                <w:sz w:val="28"/>
                <w:szCs w:val="28"/>
              </w:rPr>
              <w:lastRenderedPageBreak/>
              <w:t>22,5% = 2,25 điểm</w:t>
            </w:r>
          </w:p>
        </w:tc>
        <w:tc>
          <w:tcPr>
            <w:tcW w:w="1578" w:type="pct"/>
          </w:tcPr>
          <w:p w:rsidR="009071B1" w:rsidRPr="00D90070" w:rsidRDefault="009071B1" w:rsidP="00C034EF">
            <w:pPr>
              <w:rPr>
                <w:color w:val="000000"/>
                <w:sz w:val="28"/>
                <w:szCs w:val="28"/>
                <w:lang w:val="vi-VN"/>
              </w:rPr>
            </w:pPr>
            <w:r w:rsidRPr="00D90070">
              <w:rPr>
                <w:color w:val="000000"/>
                <w:sz w:val="28"/>
                <w:szCs w:val="28"/>
                <w:lang w:val="vi-VN"/>
              </w:rPr>
              <w:lastRenderedPageBreak/>
              <w:t>- Vị trí địa lí, phạm vi châu Á</w:t>
            </w:r>
          </w:p>
          <w:p w:rsidR="009071B1" w:rsidRPr="00D90070" w:rsidRDefault="009071B1" w:rsidP="00C034EF">
            <w:pPr>
              <w:rPr>
                <w:color w:val="000000"/>
                <w:sz w:val="28"/>
                <w:szCs w:val="28"/>
                <w:lang w:val="vi-VN"/>
              </w:rPr>
            </w:pPr>
            <w:r w:rsidRPr="00D90070">
              <w:rPr>
                <w:color w:val="000000"/>
                <w:sz w:val="28"/>
                <w:szCs w:val="28"/>
                <w:lang w:val="vi-VN"/>
              </w:rPr>
              <w:lastRenderedPageBreak/>
              <w:t>- Đặc điểm tự nhiên</w:t>
            </w:r>
          </w:p>
          <w:p w:rsidR="009071B1" w:rsidRPr="00D90070" w:rsidRDefault="009071B1" w:rsidP="00C034EF">
            <w:pPr>
              <w:suppressAutoHyphens/>
              <w:kinsoku w:val="0"/>
              <w:overflowPunct w:val="0"/>
              <w:autoSpaceDE w:val="0"/>
              <w:autoSpaceDN w:val="0"/>
              <w:adjustRightInd w:val="0"/>
              <w:snapToGrid w:val="0"/>
              <w:rPr>
                <w:color w:val="000000"/>
                <w:sz w:val="28"/>
                <w:szCs w:val="28"/>
                <w:lang w:val="vi-VN"/>
              </w:rPr>
            </w:pPr>
            <w:r w:rsidRPr="00D90070">
              <w:rPr>
                <w:color w:val="000000"/>
                <w:sz w:val="28"/>
                <w:szCs w:val="28"/>
                <w:lang w:val="vi-VN"/>
              </w:rPr>
              <w:t>- Đặc điểm dân cư, xã hội</w:t>
            </w:r>
          </w:p>
        </w:tc>
        <w:tc>
          <w:tcPr>
            <w:tcW w:w="325" w:type="pct"/>
            <w:gridSpan w:val="2"/>
            <w:vAlign w:val="center"/>
          </w:tcPr>
          <w:p w:rsidR="009071B1" w:rsidRPr="00D90070" w:rsidRDefault="009071B1" w:rsidP="00C034EF">
            <w:pPr>
              <w:rPr>
                <w:color w:val="000000"/>
                <w:spacing w:val="-8"/>
                <w:sz w:val="28"/>
                <w:szCs w:val="28"/>
              </w:rPr>
            </w:pPr>
            <w:r w:rsidRPr="00D90070">
              <w:rPr>
                <w:color w:val="000000"/>
                <w:spacing w:val="-8"/>
                <w:sz w:val="28"/>
                <w:szCs w:val="28"/>
              </w:rPr>
              <w:lastRenderedPageBreak/>
              <w:t>3TN</w:t>
            </w:r>
          </w:p>
        </w:tc>
        <w:tc>
          <w:tcPr>
            <w:tcW w:w="289" w:type="pct"/>
            <w:vAlign w:val="center"/>
          </w:tcPr>
          <w:p w:rsidR="009071B1" w:rsidRPr="00D90070" w:rsidRDefault="009071B1" w:rsidP="00C034EF">
            <w:pPr>
              <w:rPr>
                <w:color w:val="000000"/>
                <w:spacing w:val="-8"/>
                <w:sz w:val="28"/>
                <w:szCs w:val="28"/>
                <w:lang w:val="vi-VN"/>
              </w:rPr>
            </w:pPr>
          </w:p>
        </w:tc>
        <w:tc>
          <w:tcPr>
            <w:tcW w:w="335" w:type="pct"/>
            <w:gridSpan w:val="2"/>
            <w:vAlign w:val="center"/>
          </w:tcPr>
          <w:p w:rsidR="009071B1" w:rsidRPr="00D90070" w:rsidRDefault="009071B1" w:rsidP="00C034EF">
            <w:pPr>
              <w:rPr>
                <w:color w:val="000000"/>
                <w:spacing w:val="-8"/>
                <w:sz w:val="28"/>
                <w:szCs w:val="28"/>
                <w:lang w:val="vi-VN"/>
              </w:rPr>
            </w:pPr>
          </w:p>
        </w:tc>
        <w:tc>
          <w:tcPr>
            <w:tcW w:w="285" w:type="pct"/>
            <w:vAlign w:val="center"/>
          </w:tcPr>
          <w:p w:rsidR="009071B1" w:rsidRPr="00D90070" w:rsidRDefault="009071B1" w:rsidP="00C034EF">
            <w:pPr>
              <w:rPr>
                <w:color w:val="000000"/>
                <w:spacing w:val="-8"/>
                <w:sz w:val="28"/>
                <w:szCs w:val="28"/>
                <w:lang w:val="vi-VN"/>
              </w:rPr>
            </w:pPr>
            <w:r w:rsidRPr="00D90070">
              <w:rPr>
                <w:color w:val="000000"/>
                <w:spacing w:val="-8"/>
                <w:sz w:val="28"/>
                <w:szCs w:val="28"/>
              </w:rPr>
              <w:t>1TL</w:t>
            </w:r>
          </w:p>
        </w:tc>
        <w:tc>
          <w:tcPr>
            <w:tcW w:w="349" w:type="pct"/>
            <w:gridSpan w:val="2"/>
            <w:vAlign w:val="center"/>
          </w:tcPr>
          <w:p w:rsidR="009071B1" w:rsidRPr="00D90070" w:rsidRDefault="009071B1" w:rsidP="00C034EF">
            <w:pPr>
              <w:rPr>
                <w:color w:val="000000"/>
                <w:spacing w:val="-8"/>
                <w:sz w:val="28"/>
                <w:szCs w:val="28"/>
                <w:lang w:val="vi-VN"/>
              </w:rPr>
            </w:pPr>
          </w:p>
        </w:tc>
        <w:tc>
          <w:tcPr>
            <w:tcW w:w="321" w:type="pct"/>
            <w:vAlign w:val="center"/>
          </w:tcPr>
          <w:p w:rsidR="009071B1" w:rsidRPr="00D90070" w:rsidRDefault="009071B1" w:rsidP="00C034EF">
            <w:pPr>
              <w:rPr>
                <w:color w:val="000000"/>
                <w:spacing w:val="-8"/>
                <w:sz w:val="28"/>
                <w:szCs w:val="28"/>
                <w:lang w:val="vi-VN"/>
              </w:rPr>
            </w:pPr>
          </w:p>
        </w:tc>
        <w:tc>
          <w:tcPr>
            <w:tcW w:w="381" w:type="pct"/>
            <w:gridSpan w:val="2"/>
            <w:vAlign w:val="center"/>
          </w:tcPr>
          <w:p w:rsidR="009071B1" w:rsidRPr="00D90070" w:rsidRDefault="009071B1" w:rsidP="00C034EF">
            <w:pPr>
              <w:rPr>
                <w:color w:val="000000"/>
                <w:spacing w:val="-8"/>
                <w:sz w:val="28"/>
                <w:szCs w:val="28"/>
                <w:lang w:val="vi-VN"/>
              </w:rPr>
            </w:pPr>
          </w:p>
        </w:tc>
        <w:tc>
          <w:tcPr>
            <w:tcW w:w="286" w:type="pct"/>
            <w:vAlign w:val="center"/>
          </w:tcPr>
          <w:p w:rsidR="009071B1" w:rsidRPr="00D90070" w:rsidRDefault="009071B1" w:rsidP="00C034EF">
            <w:pPr>
              <w:rPr>
                <w:color w:val="000000"/>
                <w:spacing w:val="-8"/>
                <w:sz w:val="28"/>
                <w:szCs w:val="28"/>
                <w:lang w:val="vi-VN"/>
              </w:rPr>
            </w:pPr>
          </w:p>
        </w:tc>
      </w:tr>
      <w:tr w:rsidR="009071B1" w:rsidRPr="00D90070" w:rsidTr="00C034EF">
        <w:trPr>
          <w:trHeight w:val="777"/>
          <w:jc w:val="center"/>
        </w:trPr>
        <w:tc>
          <w:tcPr>
            <w:tcW w:w="2430" w:type="pct"/>
            <w:gridSpan w:val="4"/>
          </w:tcPr>
          <w:p w:rsidR="009071B1" w:rsidRPr="00D90070" w:rsidRDefault="009071B1" w:rsidP="00C034EF">
            <w:pPr>
              <w:rPr>
                <w:color w:val="000000"/>
                <w:sz w:val="28"/>
                <w:szCs w:val="28"/>
                <w:lang w:val="vi-VN"/>
              </w:rPr>
            </w:pPr>
            <w:r w:rsidRPr="00D90070">
              <w:rPr>
                <w:color w:val="000000"/>
                <w:spacing w:val="-8"/>
                <w:sz w:val="28"/>
                <w:szCs w:val="28"/>
              </w:rPr>
              <w:lastRenderedPageBreak/>
              <w:t xml:space="preserve">                            Số câu/ Loại câu</w:t>
            </w:r>
          </w:p>
        </w:tc>
        <w:tc>
          <w:tcPr>
            <w:tcW w:w="614" w:type="pct"/>
            <w:gridSpan w:val="3"/>
            <w:vAlign w:val="center"/>
          </w:tcPr>
          <w:p w:rsidR="009071B1" w:rsidRPr="00D90070" w:rsidRDefault="009071B1" w:rsidP="00C034EF">
            <w:pPr>
              <w:rPr>
                <w:color w:val="000000"/>
                <w:spacing w:val="-8"/>
                <w:sz w:val="28"/>
                <w:szCs w:val="28"/>
                <w:lang w:val="vi-VN"/>
              </w:rPr>
            </w:pPr>
            <w:r w:rsidRPr="00D90070">
              <w:rPr>
                <w:color w:val="000000"/>
                <w:spacing w:val="-8"/>
                <w:sz w:val="28"/>
                <w:szCs w:val="28"/>
              </w:rPr>
              <w:t>8 câu TNKQ</w:t>
            </w:r>
          </w:p>
        </w:tc>
        <w:tc>
          <w:tcPr>
            <w:tcW w:w="620" w:type="pct"/>
            <w:gridSpan w:val="3"/>
            <w:vAlign w:val="center"/>
          </w:tcPr>
          <w:p w:rsidR="009071B1" w:rsidRPr="00D90070" w:rsidRDefault="009071B1" w:rsidP="00C034EF">
            <w:pPr>
              <w:rPr>
                <w:color w:val="000000"/>
                <w:spacing w:val="-8"/>
                <w:sz w:val="28"/>
                <w:szCs w:val="28"/>
              </w:rPr>
            </w:pPr>
            <w:r w:rsidRPr="00D90070">
              <w:rPr>
                <w:color w:val="000000"/>
                <w:spacing w:val="-8"/>
                <w:sz w:val="28"/>
                <w:szCs w:val="28"/>
              </w:rPr>
              <w:t>1 TL</w:t>
            </w:r>
          </w:p>
        </w:tc>
        <w:tc>
          <w:tcPr>
            <w:tcW w:w="670" w:type="pct"/>
            <w:gridSpan w:val="3"/>
            <w:vAlign w:val="center"/>
          </w:tcPr>
          <w:p w:rsidR="009071B1" w:rsidRPr="00D90070" w:rsidRDefault="009071B1" w:rsidP="00C034EF">
            <w:pPr>
              <w:rPr>
                <w:color w:val="000000"/>
                <w:spacing w:val="-8"/>
                <w:sz w:val="28"/>
                <w:szCs w:val="28"/>
                <w:lang w:val="vi-VN"/>
              </w:rPr>
            </w:pPr>
            <w:r w:rsidRPr="00D90070">
              <w:rPr>
                <w:color w:val="000000"/>
                <w:spacing w:val="-8"/>
                <w:sz w:val="28"/>
                <w:szCs w:val="28"/>
              </w:rPr>
              <w:t>1 TL</w:t>
            </w:r>
          </w:p>
        </w:tc>
        <w:tc>
          <w:tcPr>
            <w:tcW w:w="666" w:type="pct"/>
            <w:gridSpan w:val="3"/>
            <w:vAlign w:val="center"/>
          </w:tcPr>
          <w:p w:rsidR="009071B1" w:rsidRPr="00D90070" w:rsidRDefault="009071B1" w:rsidP="00C034EF">
            <w:pPr>
              <w:rPr>
                <w:color w:val="000000"/>
                <w:spacing w:val="-8"/>
                <w:sz w:val="28"/>
                <w:szCs w:val="28"/>
                <w:lang w:val="vi-VN"/>
              </w:rPr>
            </w:pPr>
            <w:r w:rsidRPr="00D90070">
              <w:rPr>
                <w:color w:val="000000"/>
                <w:spacing w:val="-8"/>
                <w:sz w:val="28"/>
                <w:szCs w:val="28"/>
              </w:rPr>
              <w:t>1 TL</w:t>
            </w:r>
          </w:p>
        </w:tc>
      </w:tr>
      <w:tr w:rsidR="009071B1" w:rsidRPr="00D90070" w:rsidTr="00C034EF">
        <w:trPr>
          <w:trHeight w:val="777"/>
          <w:jc w:val="center"/>
        </w:trPr>
        <w:tc>
          <w:tcPr>
            <w:tcW w:w="2430" w:type="pct"/>
            <w:gridSpan w:val="4"/>
          </w:tcPr>
          <w:p w:rsidR="009071B1" w:rsidRPr="00D90070" w:rsidRDefault="009071B1" w:rsidP="00C034EF">
            <w:pPr>
              <w:rPr>
                <w:b/>
                <w:color w:val="000000"/>
                <w:spacing w:val="-8"/>
                <w:sz w:val="28"/>
                <w:szCs w:val="28"/>
              </w:rPr>
            </w:pPr>
          </w:p>
          <w:p w:rsidR="009071B1" w:rsidRPr="00D90070" w:rsidRDefault="009071B1" w:rsidP="00C034EF">
            <w:pPr>
              <w:rPr>
                <w:color w:val="000000"/>
                <w:sz w:val="28"/>
                <w:szCs w:val="28"/>
                <w:lang w:val="vi-VN"/>
              </w:rPr>
            </w:pPr>
            <w:r w:rsidRPr="00D90070">
              <w:rPr>
                <w:b/>
                <w:color w:val="000000"/>
                <w:spacing w:val="-8"/>
                <w:sz w:val="28"/>
                <w:szCs w:val="28"/>
              </w:rPr>
              <w:t xml:space="preserve">                                        Tỉ lệ</w:t>
            </w:r>
          </w:p>
        </w:tc>
        <w:tc>
          <w:tcPr>
            <w:tcW w:w="614" w:type="pct"/>
            <w:gridSpan w:val="3"/>
            <w:vAlign w:val="center"/>
          </w:tcPr>
          <w:p w:rsidR="009071B1" w:rsidRPr="00D90070" w:rsidRDefault="009071B1" w:rsidP="00C034EF">
            <w:pPr>
              <w:rPr>
                <w:color w:val="000000"/>
                <w:spacing w:val="-8"/>
                <w:sz w:val="28"/>
                <w:szCs w:val="28"/>
                <w:lang w:val="vi-VN"/>
              </w:rPr>
            </w:pPr>
            <w:r w:rsidRPr="00D90070">
              <w:rPr>
                <w:b/>
                <w:color w:val="000000"/>
                <w:spacing w:val="-8"/>
                <w:sz w:val="28"/>
                <w:szCs w:val="28"/>
              </w:rPr>
              <w:t>20%</w:t>
            </w:r>
          </w:p>
        </w:tc>
        <w:tc>
          <w:tcPr>
            <w:tcW w:w="620" w:type="pct"/>
            <w:gridSpan w:val="3"/>
            <w:vAlign w:val="center"/>
          </w:tcPr>
          <w:p w:rsidR="009071B1" w:rsidRPr="00D90070" w:rsidRDefault="009071B1" w:rsidP="00C034EF">
            <w:pPr>
              <w:rPr>
                <w:color w:val="000000"/>
                <w:spacing w:val="-8"/>
                <w:sz w:val="28"/>
                <w:szCs w:val="28"/>
              </w:rPr>
            </w:pPr>
            <w:r w:rsidRPr="00D90070">
              <w:rPr>
                <w:b/>
                <w:color w:val="000000"/>
                <w:spacing w:val="-8"/>
                <w:sz w:val="28"/>
                <w:szCs w:val="28"/>
              </w:rPr>
              <w:t>15%</w:t>
            </w:r>
          </w:p>
        </w:tc>
        <w:tc>
          <w:tcPr>
            <w:tcW w:w="670" w:type="pct"/>
            <w:gridSpan w:val="3"/>
            <w:vAlign w:val="center"/>
          </w:tcPr>
          <w:p w:rsidR="009071B1" w:rsidRPr="00D90070" w:rsidRDefault="009071B1" w:rsidP="00C034EF">
            <w:pPr>
              <w:rPr>
                <w:color w:val="000000"/>
                <w:spacing w:val="-8"/>
                <w:sz w:val="28"/>
                <w:szCs w:val="28"/>
                <w:lang w:val="vi-VN"/>
              </w:rPr>
            </w:pPr>
            <w:r w:rsidRPr="00D90070">
              <w:rPr>
                <w:b/>
                <w:color w:val="000000"/>
                <w:spacing w:val="-8"/>
                <w:sz w:val="28"/>
                <w:szCs w:val="28"/>
              </w:rPr>
              <w:t>10%</w:t>
            </w:r>
          </w:p>
        </w:tc>
        <w:tc>
          <w:tcPr>
            <w:tcW w:w="666" w:type="pct"/>
            <w:gridSpan w:val="3"/>
            <w:vAlign w:val="center"/>
          </w:tcPr>
          <w:p w:rsidR="009071B1" w:rsidRPr="00D90070" w:rsidRDefault="009071B1" w:rsidP="00C034EF">
            <w:pPr>
              <w:rPr>
                <w:color w:val="000000"/>
                <w:spacing w:val="-8"/>
                <w:sz w:val="28"/>
                <w:szCs w:val="28"/>
                <w:lang w:val="vi-VN"/>
              </w:rPr>
            </w:pPr>
            <w:r w:rsidRPr="00D90070">
              <w:rPr>
                <w:b/>
                <w:color w:val="000000"/>
                <w:spacing w:val="-8"/>
                <w:sz w:val="28"/>
                <w:szCs w:val="28"/>
              </w:rPr>
              <w:t>5%</w:t>
            </w:r>
          </w:p>
        </w:tc>
      </w:tr>
      <w:tr w:rsidR="009071B1" w:rsidRPr="00D90070" w:rsidTr="00C034EF">
        <w:trPr>
          <w:trHeight w:val="777"/>
          <w:jc w:val="center"/>
        </w:trPr>
        <w:tc>
          <w:tcPr>
            <w:tcW w:w="5000" w:type="pct"/>
            <w:gridSpan w:val="16"/>
          </w:tcPr>
          <w:p w:rsidR="009071B1" w:rsidRPr="00D90070" w:rsidRDefault="009071B1" w:rsidP="00C034EF">
            <w:pPr>
              <w:rPr>
                <w:color w:val="000000"/>
                <w:spacing w:val="-8"/>
                <w:sz w:val="28"/>
                <w:szCs w:val="28"/>
                <w:lang w:val="vi-VN"/>
              </w:rPr>
            </w:pPr>
            <w:r w:rsidRPr="00D90070">
              <w:rPr>
                <w:b/>
                <w:color w:val="000000"/>
                <w:spacing w:val="-8"/>
                <w:sz w:val="28"/>
                <w:szCs w:val="28"/>
              </w:rPr>
              <w:t>Phân môn lịch sử</w:t>
            </w:r>
          </w:p>
        </w:tc>
      </w:tr>
      <w:tr w:rsidR="009071B1" w:rsidRPr="00D90070" w:rsidTr="002814BE">
        <w:trPr>
          <w:gridAfter w:val="1"/>
          <w:wAfter w:w="11" w:type="pct"/>
          <w:trHeight w:val="777"/>
          <w:jc w:val="center"/>
        </w:trPr>
        <w:tc>
          <w:tcPr>
            <w:tcW w:w="221" w:type="pct"/>
            <w:vMerge w:val="restart"/>
          </w:tcPr>
          <w:p w:rsidR="009071B1" w:rsidRPr="00D90070" w:rsidRDefault="009071B1" w:rsidP="00C034EF">
            <w:pPr>
              <w:rPr>
                <w:b/>
                <w:color w:val="000000"/>
                <w:spacing w:val="-8"/>
                <w:sz w:val="28"/>
                <w:szCs w:val="28"/>
              </w:rPr>
            </w:pPr>
            <w:r w:rsidRPr="00D90070">
              <w:rPr>
                <w:b/>
                <w:color w:val="000000"/>
                <w:spacing w:val="-8"/>
                <w:sz w:val="28"/>
                <w:szCs w:val="28"/>
              </w:rPr>
              <w:t>1</w:t>
            </w:r>
          </w:p>
        </w:tc>
        <w:tc>
          <w:tcPr>
            <w:tcW w:w="619" w:type="pct"/>
            <w:vMerge w:val="restart"/>
          </w:tcPr>
          <w:p w:rsidR="009071B1" w:rsidRPr="00D90070" w:rsidRDefault="009071B1" w:rsidP="00C034EF">
            <w:pPr>
              <w:rPr>
                <w:b/>
                <w:bCs/>
                <w:color w:val="000000"/>
                <w:sz w:val="28"/>
                <w:szCs w:val="28"/>
              </w:rPr>
            </w:pPr>
            <w:r w:rsidRPr="00D90070">
              <w:rPr>
                <w:b/>
                <w:bCs/>
                <w:color w:val="000000"/>
                <w:sz w:val="28"/>
                <w:szCs w:val="28"/>
              </w:rPr>
              <w:t>Chủ đề 1: Tây Âu từ thế kỉ V đến nửa đầu thế kỉ XVI</w:t>
            </w:r>
          </w:p>
          <w:p w:rsidR="009071B1" w:rsidRPr="00D90070" w:rsidRDefault="009071B1" w:rsidP="00C034EF">
            <w:pPr>
              <w:rPr>
                <w:b/>
                <w:color w:val="000000"/>
                <w:spacing w:val="-8"/>
                <w:sz w:val="28"/>
                <w:szCs w:val="28"/>
              </w:rPr>
            </w:pPr>
            <w:r w:rsidRPr="00D90070">
              <w:rPr>
                <w:b/>
                <w:bCs/>
                <w:color w:val="000000"/>
                <w:sz w:val="28"/>
                <w:szCs w:val="28"/>
              </w:rPr>
              <w:t>30%</w:t>
            </w:r>
          </w:p>
        </w:tc>
        <w:tc>
          <w:tcPr>
            <w:tcW w:w="1578" w:type="pct"/>
          </w:tcPr>
          <w:p w:rsidR="009071B1" w:rsidRPr="00D90070" w:rsidRDefault="009071B1" w:rsidP="00C034EF">
            <w:pPr>
              <w:rPr>
                <w:color w:val="000000"/>
                <w:sz w:val="28"/>
                <w:szCs w:val="28"/>
                <w:lang w:val="vi-VN"/>
              </w:rPr>
            </w:pPr>
            <w:r w:rsidRPr="00D90070">
              <w:rPr>
                <w:b/>
                <w:sz w:val="28"/>
                <w:szCs w:val="28"/>
              </w:rPr>
              <w:t xml:space="preserve">- </w:t>
            </w:r>
            <w:r w:rsidRPr="00D90070">
              <w:rPr>
                <w:color w:val="000000"/>
                <w:sz w:val="28"/>
                <w:szCs w:val="28"/>
              </w:rPr>
              <w:t>Quá trình hình thành và phát triển chế độ phong kiến ở Tây Âu.</w:t>
            </w:r>
          </w:p>
        </w:tc>
        <w:tc>
          <w:tcPr>
            <w:tcW w:w="325" w:type="pct"/>
            <w:gridSpan w:val="2"/>
            <w:vAlign w:val="center"/>
          </w:tcPr>
          <w:p w:rsidR="009071B1" w:rsidRPr="00D90070" w:rsidRDefault="009071B1" w:rsidP="00C034EF">
            <w:pPr>
              <w:rPr>
                <w:color w:val="000000"/>
                <w:spacing w:val="-8"/>
                <w:sz w:val="28"/>
                <w:szCs w:val="28"/>
              </w:rPr>
            </w:pPr>
            <w:r w:rsidRPr="00D90070">
              <w:rPr>
                <w:color w:val="000000"/>
                <w:spacing w:val="-8"/>
                <w:sz w:val="28"/>
                <w:szCs w:val="28"/>
              </w:rPr>
              <w:t>3TN</w:t>
            </w:r>
          </w:p>
        </w:tc>
        <w:tc>
          <w:tcPr>
            <w:tcW w:w="289" w:type="pct"/>
            <w:vAlign w:val="center"/>
          </w:tcPr>
          <w:p w:rsidR="009071B1" w:rsidRPr="00D90070" w:rsidRDefault="009071B1" w:rsidP="00C034EF">
            <w:pPr>
              <w:rPr>
                <w:color w:val="000000"/>
                <w:spacing w:val="-8"/>
                <w:sz w:val="28"/>
                <w:szCs w:val="28"/>
                <w:lang w:val="vi-VN"/>
              </w:rPr>
            </w:pPr>
          </w:p>
        </w:tc>
        <w:tc>
          <w:tcPr>
            <w:tcW w:w="335" w:type="pct"/>
            <w:gridSpan w:val="2"/>
            <w:vAlign w:val="center"/>
          </w:tcPr>
          <w:p w:rsidR="009071B1" w:rsidRPr="00D90070" w:rsidRDefault="009071B1" w:rsidP="00C034EF">
            <w:pPr>
              <w:rPr>
                <w:color w:val="000000"/>
                <w:spacing w:val="-8"/>
                <w:sz w:val="28"/>
                <w:szCs w:val="28"/>
                <w:lang w:val="vi-VN"/>
              </w:rPr>
            </w:pPr>
          </w:p>
        </w:tc>
        <w:tc>
          <w:tcPr>
            <w:tcW w:w="285" w:type="pct"/>
            <w:vAlign w:val="center"/>
          </w:tcPr>
          <w:p w:rsidR="009071B1" w:rsidRPr="00D90070" w:rsidRDefault="009071B1" w:rsidP="00C034EF">
            <w:pPr>
              <w:rPr>
                <w:color w:val="000000"/>
                <w:spacing w:val="-8"/>
                <w:sz w:val="28"/>
                <w:szCs w:val="28"/>
              </w:rPr>
            </w:pPr>
            <w:r w:rsidRPr="00D90070">
              <w:rPr>
                <w:color w:val="000000"/>
                <w:spacing w:val="-8"/>
                <w:sz w:val="28"/>
                <w:szCs w:val="28"/>
              </w:rPr>
              <w:t>1TL</w:t>
            </w:r>
          </w:p>
        </w:tc>
        <w:tc>
          <w:tcPr>
            <w:tcW w:w="349" w:type="pct"/>
            <w:gridSpan w:val="2"/>
            <w:vAlign w:val="center"/>
          </w:tcPr>
          <w:p w:rsidR="009071B1" w:rsidRPr="00D90070" w:rsidRDefault="009071B1" w:rsidP="00C034EF">
            <w:pPr>
              <w:rPr>
                <w:color w:val="000000"/>
                <w:spacing w:val="-8"/>
                <w:sz w:val="28"/>
                <w:szCs w:val="28"/>
                <w:lang w:val="vi-VN"/>
              </w:rPr>
            </w:pPr>
          </w:p>
        </w:tc>
        <w:tc>
          <w:tcPr>
            <w:tcW w:w="321" w:type="pct"/>
            <w:vAlign w:val="center"/>
          </w:tcPr>
          <w:p w:rsidR="009071B1" w:rsidRPr="00D90070" w:rsidRDefault="009071B1" w:rsidP="00C034EF">
            <w:pPr>
              <w:rPr>
                <w:color w:val="000000"/>
                <w:spacing w:val="-8"/>
                <w:sz w:val="28"/>
                <w:szCs w:val="28"/>
                <w:lang w:val="vi-VN"/>
              </w:rPr>
            </w:pPr>
          </w:p>
        </w:tc>
        <w:tc>
          <w:tcPr>
            <w:tcW w:w="381" w:type="pct"/>
            <w:gridSpan w:val="2"/>
            <w:vAlign w:val="center"/>
          </w:tcPr>
          <w:p w:rsidR="009071B1" w:rsidRPr="00D90070" w:rsidRDefault="009071B1" w:rsidP="00C034EF">
            <w:pPr>
              <w:rPr>
                <w:color w:val="000000"/>
                <w:spacing w:val="-8"/>
                <w:sz w:val="28"/>
                <w:szCs w:val="28"/>
                <w:lang w:val="vi-VN"/>
              </w:rPr>
            </w:pPr>
          </w:p>
        </w:tc>
        <w:tc>
          <w:tcPr>
            <w:tcW w:w="286" w:type="pct"/>
            <w:vAlign w:val="center"/>
          </w:tcPr>
          <w:p w:rsidR="009071B1" w:rsidRPr="00D90070" w:rsidRDefault="009071B1" w:rsidP="00C034EF">
            <w:pPr>
              <w:rPr>
                <w:color w:val="000000"/>
                <w:spacing w:val="-8"/>
                <w:sz w:val="28"/>
                <w:szCs w:val="28"/>
                <w:lang w:val="vi-VN"/>
              </w:rPr>
            </w:pPr>
          </w:p>
        </w:tc>
      </w:tr>
      <w:tr w:rsidR="009071B1" w:rsidRPr="00D90070" w:rsidTr="002814BE">
        <w:trPr>
          <w:gridAfter w:val="1"/>
          <w:wAfter w:w="11" w:type="pct"/>
          <w:trHeight w:val="777"/>
          <w:jc w:val="center"/>
        </w:trPr>
        <w:tc>
          <w:tcPr>
            <w:tcW w:w="221" w:type="pct"/>
            <w:vMerge/>
          </w:tcPr>
          <w:p w:rsidR="009071B1" w:rsidRPr="00D90070" w:rsidRDefault="009071B1" w:rsidP="00C034EF">
            <w:pPr>
              <w:rPr>
                <w:b/>
                <w:color w:val="000000"/>
                <w:spacing w:val="-8"/>
                <w:sz w:val="28"/>
                <w:szCs w:val="28"/>
              </w:rPr>
            </w:pPr>
          </w:p>
        </w:tc>
        <w:tc>
          <w:tcPr>
            <w:tcW w:w="619" w:type="pct"/>
            <w:vMerge/>
          </w:tcPr>
          <w:p w:rsidR="009071B1" w:rsidRPr="00D90070" w:rsidRDefault="009071B1" w:rsidP="00C034EF">
            <w:pPr>
              <w:rPr>
                <w:b/>
                <w:color w:val="000000"/>
                <w:spacing w:val="-8"/>
                <w:sz w:val="28"/>
                <w:szCs w:val="28"/>
              </w:rPr>
            </w:pPr>
          </w:p>
        </w:tc>
        <w:tc>
          <w:tcPr>
            <w:tcW w:w="1578" w:type="pct"/>
            <w:vAlign w:val="center"/>
          </w:tcPr>
          <w:p w:rsidR="009071B1" w:rsidRPr="00D90070" w:rsidRDefault="009071B1" w:rsidP="00C034EF">
            <w:pPr>
              <w:rPr>
                <w:bCs/>
                <w:sz w:val="28"/>
                <w:szCs w:val="28"/>
              </w:rPr>
            </w:pPr>
            <w:r w:rsidRPr="00D90070">
              <w:rPr>
                <w:b/>
                <w:bCs/>
                <w:sz w:val="28"/>
                <w:szCs w:val="28"/>
              </w:rPr>
              <w:t>-</w:t>
            </w:r>
            <w:r w:rsidRPr="00D90070">
              <w:rPr>
                <w:bCs/>
                <w:color w:val="000000"/>
                <w:sz w:val="28"/>
                <w:szCs w:val="28"/>
              </w:rPr>
              <w:t>Văn hoá Phục hưng và Cải cách tôn giáo.</w:t>
            </w:r>
          </w:p>
        </w:tc>
        <w:tc>
          <w:tcPr>
            <w:tcW w:w="325" w:type="pct"/>
            <w:gridSpan w:val="2"/>
            <w:vAlign w:val="center"/>
          </w:tcPr>
          <w:p w:rsidR="009071B1" w:rsidRPr="00D90070" w:rsidRDefault="009071B1" w:rsidP="00C034EF">
            <w:pPr>
              <w:rPr>
                <w:color w:val="000000"/>
                <w:spacing w:val="-8"/>
                <w:sz w:val="28"/>
                <w:szCs w:val="28"/>
              </w:rPr>
            </w:pPr>
            <w:r w:rsidRPr="00D90070">
              <w:rPr>
                <w:color w:val="000000"/>
                <w:spacing w:val="-8"/>
                <w:sz w:val="28"/>
                <w:szCs w:val="28"/>
              </w:rPr>
              <w:t>3TN</w:t>
            </w:r>
          </w:p>
        </w:tc>
        <w:tc>
          <w:tcPr>
            <w:tcW w:w="289" w:type="pct"/>
            <w:vAlign w:val="center"/>
          </w:tcPr>
          <w:p w:rsidR="009071B1" w:rsidRPr="00D90070" w:rsidRDefault="009071B1" w:rsidP="00C034EF">
            <w:pPr>
              <w:rPr>
                <w:color w:val="000000"/>
                <w:spacing w:val="-8"/>
                <w:sz w:val="28"/>
                <w:szCs w:val="28"/>
                <w:lang w:val="vi-VN"/>
              </w:rPr>
            </w:pPr>
          </w:p>
        </w:tc>
        <w:tc>
          <w:tcPr>
            <w:tcW w:w="335" w:type="pct"/>
            <w:gridSpan w:val="2"/>
            <w:vAlign w:val="center"/>
          </w:tcPr>
          <w:p w:rsidR="009071B1" w:rsidRPr="00D90070" w:rsidRDefault="009071B1" w:rsidP="00C034EF">
            <w:pPr>
              <w:rPr>
                <w:color w:val="000000"/>
                <w:spacing w:val="-8"/>
                <w:sz w:val="28"/>
                <w:szCs w:val="28"/>
                <w:lang w:val="vi-VN"/>
              </w:rPr>
            </w:pPr>
          </w:p>
        </w:tc>
        <w:tc>
          <w:tcPr>
            <w:tcW w:w="285" w:type="pct"/>
            <w:vAlign w:val="center"/>
          </w:tcPr>
          <w:p w:rsidR="009071B1" w:rsidRPr="00D90070" w:rsidRDefault="009071B1" w:rsidP="00C034EF">
            <w:pPr>
              <w:rPr>
                <w:color w:val="000000"/>
                <w:spacing w:val="-8"/>
                <w:sz w:val="28"/>
                <w:szCs w:val="28"/>
              </w:rPr>
            </w:pPr>
          </w:p>
        </w:tc>
        <w:tc>
          <w:tcPr>
            <w:tcW w:w="349" w:type="pct"/>
            <w:gridSpan w:val="2"/>
            <w:vAlign w:val="center"/>
          </w:tcPr>
          <w:p w:rsidR="009071B1" w:rsidRPr="00D90070" w:rsidRDefault="009071B1" w:rsidP="00C034EF">
            <w:pPr>
              <w:rPr>
                <w:color w:val="000000"/>
                <w:spacing w:val="-8"/>
                <w:sz w:val="28"/>
                <w:szCs w:val="28"/>
                <w:lang w:val="vi-VN"/>
              </w:rPr>
            </w:pPr>
          </w:p>
        </w:tc>
        <w:tc>
          <w:tcPr>
            <w:tcW w:w="321" w:type="pct"/>
            <w:vAlign w:val="center"/>
          </w:tcPr>
          <w:p w:rsidR="009071B1" w:rsidRPr="00D90070" w:rsidRDefault="009071B1" w:rsidP="00C034EF">
            <w:pPr>
              <w:rPr>
                <w:color w:val="000000"/>
                <w:spacing w:val="-8"/>
                <w:sz w:val="28"/>
                <w:szCs w:val="28"/>
                <w:lang w:val="vi-VN"/>
              </w:rPr>
            </w:pPr>
          </w:p>
        </w:tc>
        <w:tc>
          <w:tcPr>
            <w:tcW w:w="381" w:type="pct"/>
            <w:gridSpan w:val="2"/>
            <w:vAlign w:val="center"/>
          </w:tcPr>
          <w:p w:rsidR="009071B1" w:rsidRPr="00D90070" w:rsidRDefault="009071B1" w:rsidP="00C034EF">
            <w:pPr>
              <w:rPr>
                <w:color w:val="000000"/>
                <w:spacing w:val="-8"/>
                <w:sz w:val="28"/>
                <w:szCs w:val="28"/>
                <w:lang w:val="vi-VN"/>
              </w:rPr>
            </w:pPr>
          </w:p>
        </w:tc>
        <w:tc>
          <w:tcPr>
            <w:tcW w:w="286" w:type="pct"/>
            <w:vAlign w:val="center"/>
          </w:tcPr>
          <w:p w:rsidR="009071B1" w:rsidRPr="00D90070" w:rsidRDefault="009071B1" w:rsidP="00C034EF">
            <w:pPr>
              <w:rPr>
                <w:color w:val="000000"/>
                <w:spacing w:val="-8"/>
                <w:sz w:val="28"/>
                <w:szCs w:val="28"/>
              </w:rPr>
            </w:pPr>
          </w:p>
        </w:tc>
      </w:tr>
      <w:tr w:rsidR="009071B1" w:rsidRPr="00D90070" w:rsidTr="002814BE">
        <w:trPr>
          <w:gridAfter w:val="1"/>
          <w:wAfter w:w="11" w:type="pct"/>
          <w:trHeight w:val="777"/>
          <w:jc w:val="center"/>
        </w:trPr>
        <w:tc>
          <w:tcPr>
            <w:tcW w:w="221" w:type="pct"/>
          </w:tcPr>
          <w:p w:rsidR="009071B1" w:rsidRPr="00D90070" w:rsidRDefault="009071B1" w:rsidP="00C034EF">
            <w:pPr>
              <w:rPr>
                <w:b/>
                <w:color w:val="000000"/>
                <w:spacing w:val="-8"/>
                <w:sz w:val="28"/>
                <w:szCs w:val="28"/>
              </w:rPr>
            </w:pPr>
          </w:p>
          <w:p w:rsidR="009071B1" w:rsidRPr="00D90070" w:rsidRDefault="009071B1" w:rsidP="00C034EF">
            <w:pPr>
              <w:rPr>
                <w:b/>
                <w:color w:val="000000"/>
                <w:spacing w:val="-8"/>
                <w:sz w:val="28"/>
                <w:szCs w:val="28"/>
              </w:rPr>
            </w:pPr>
            <w:r w:rsidRPr="00D90070">
              <w:rPr>
                <w:b/>
                <w:color w:val="000000"/>
                <w:spacing w:val="-8"/>
                <w:sz w:val="28"/>
                <w:szCs w:val="28"/>
              </w:rPr>
              <w:t>2</w:t>
            </w:r>
          </w:p>
        </w:tc>
        <w:tc>
          <w:tcPr>
            <w:tcW w:w="619" w:type="pct"/>
          </w:tcPr>
          <w:p w:rsidR="009071B1" w:rsidRPr="00D90070" w:rsidRDefault="009071B1" w:rsidP="00C034EF">
            <w:pPr>
              <w:rPr>
                <w:b/>
                <w:bCs/>
                <w:color w:val="000000"/>
                <w:sz w:val="28"/>
                <w:szCs w:val="28"/>
              </w:rPr>
            </w:pPr>
            <w:r w:rsidRPr="00D90070">
              <w:rPr>
                <w:b/>
                <w:bCs/>
                <w:color w:val="000000"/>
                <w:sz w:val="28"/>
                <w:szCs w:val="28"/>
              </w:rPr>
              <w:t>Chủ đề 2: Trung Quốc từ thế kỉ VII đến giữa thế kỉ XIX</w:t>
            </w:r>
          </w:p>
          <w:p w:rsidR="009071B1" w:rsidRPr="00D90070" w:rsidRDefault="009071B1" w:rsidP="00C034EF">
            <w:pPr>
              <w:rPr>
                <w:b/>
                <w:color w:val="000000"/>
                <w:spacing w:val="-8"/>
                <w:sz w:val="28"/>
                <w:szCs w:val="28"/>
              </w:rPr>
            </w:pPr>
            <w:r w:rsidRPr="00D90070">
              <w:rPr>
                <w:b/>
                <w:bCs/>
                <w:color w:val="000000"/>
                <w:sz w:val="28"/>
                <w:szCs w:val="28"/>
              </w:rPr>
              <w:t>20%</w:t>
            </w:r>
          </w:p>
        </w:tc>
        <w:tc>
          <w:tcPr>
            <w:tcW w:w="1578" w:type="pct"/>
          </w:tcPr>
          <w:p w:rsidR="009071B1" w:rsidRPr="00D90070" w:rsidRDefault="009071B1" w:rsidP="00C034EF">
            <w:pPr>
              <w:rPr>
                <w:color w:val="000000"/>
                <w:sz w:val="28"/>
                <w:szCs w:val="28"/>
                <w:lang w:val="vi-VN"/>
              </w:rPr>
            </w:pPr>
            <w:r w:rsidRPr="00D90070">
              <w:rPr>
                <w:b/>
                <w:bCs/>
                <w:sz w:val="28"/>
                <w:szCs w:val="28"/>
              </w:rPr>
              <w:t>-</w:t>
            </w:r>
            <w:r w:rsidRPr="00D90070">
              <w:rPr>
                <w:bCs/>
                <w:color w:val="000000"/>
                <w:sz w:val="28"/>
                <w:szCs w:val="28"/>
              </w:rPr>
              <w:t>Thành tựu chính trị, kinh tế, văn hóa của Trung Quốc từ thế kỉ VII đến giữa thế kỉ XIX.</w:t>
            </w:r>
          </w:p>
        </w:tc>
        <w:tc>
          <w:tcPr>
            <w:tcW w:w="325" w:type="pct"/>
            <w:gridSpan w:val="2"/>
            <w:vAlign w:val="center"/>
          </w:tcPr>
          <w:p w:rsidR="009071B1" w:rsidRPr="00D90070" w:rsidRDefault="009071B1" w:rsidP="00C034EF">
            <w:pPr>
              <w:rPr>
                <w:color w:val="000000"/>
                <w:spacing w:val="-8"/>
                <w:sz w:val="28"/>
                <w:szCs w:val="28"/>
              </w:rPr>
            </w:pPr>
            <w:r w:rsidRPr="00D90070">
              <w:rPr>
                <w:color w:val="000000"/>
                <w:sz w:val="28"/>
                <w:szCs w:val="28"/>
              </w:rPr>
              <w:t>2TN</w:t>
            </w:r>
          </w:p>
        </w:tc>
        <w:tc>
          <w:tcPr>
            <w:tcW w:w="289" w:type="pct"/>
            <w:vAlign w:val="center"/>
          </w:tcPr>
          <w:p w:rsidR="009071B1" w:rsidRPr="00D90070" w:rsidRDefault="009071B1" w:rsidP="00C034EF">
            <w:pPr>
              <w:rPr>
                <w:color w:val="000000"/>
                <w:spacing w:val="-8"/>
                <w:sz w:val="28"/>
                <w:szCs w:val="28"/>
                <w:lang w:val="vi-VN"/>
              </w:rPr>
            </w:pPr>
          </w:p>
        </w:tc>
        <w:tc>
          <w:tcPr>
            <w:tcW w:w="335" w:type="pct"/>
            <w:gridSpan w:val="2"/>
            <w:vAlign w:val="center"/>
          </w:tcPr>
          <w:p w:rsidR="009071B1" w:rsidRPr="00D90070" w:rsidRDefault="009071B1" w:rsidP="00C034EF">
            <w:pPr>
              <w:rPr>
                <w:color w:val="000000"/>
                <w:spacing w:val="-8"/>
                <w:sz w:val="28"/>
                <w:szCs w:val="28"/>
                <w:lang w:val="vi-VN"/>
              </w:rPr>
            </w:pPr>
          </w:p>
        </w:tc>
        <w:tc>
          <w:tcPr>
            <w:tcW w:w="285" w:type="pct"/>
            <w:vAlign w:val="center"/>
          </w:tcPr>
          <w:p w:rsidR="009071B1" w:rsidRPr="00D90070" w:rsidRDefault="009071B1" w:rsidP="00C034EF">
            <w:pPr>
              <w:rPr>
                <w:color w:val="000000"/>
                <w:spacing w:val="-8"/>
                <w:sz w:val="28"/>
                <w:szCs w:val="28"/>
              </w:rPr>
            </w:pPr>
          </w:p>
        </w:tc>
        <w:tc>
          <w:tcPr>
            <w:tcW w:w="349" w:type="pct"/>
            <w:gridSpan w:val="2"/>
            <w:vAlign w:val="center"/>
          </w:tcPr>
          <w:p w:rsidR="009071B1" w:rsidRPr="00D90070" w:rsidRDefault="009071B1" w:rsidP="00C034EF">
            <w:pPr>
              <w:rPr>
                <w:color w:val="000000"/>
                <w:spacing w:val="-8"/>
                <w:sz w:val="28"/>
                <w:szCs w:val="28"/>
                <w:lang w:val="vi-VN"/>
              </w:rPr>
            </w:pPr>
          </w:p>
        </w:tc>
        <w:tc>
          <w:tcPr>
            <w:tcW w:w="321" w:type="pct"/>
            <w:vAlign w:val="center"/>
          </w:tcPr>
          <w:p w:rsidR="009071B1" w:rsidRPr="00D90070" w:rsidRDefault="009071B1" w:rsidP="00C034EF">
            <w:pPr>
              <w:rPr>
                <w:color w:val="000000"/>
                <w:spacing w:val="-8"/>
                <w:sz w:val="28"/>
                <w:szCs w:val="28"/>
                <w:lang w:val="vi-VN"/>
              </w:rPr>
            </w:pPr>
            <w:r w:rsidRPr="00D90070">
              <w:rPr>
                <w:color w:val="000000"/>
                <w:sz w:val="28"/>
                <w:szCs w:val="28"/>
              </w:rPr>
              <w:t>1/2TL</w:t>
            </w:r>
          </w:p>
        </w:tc>
        <w:tc>
          <w:tcPr>
            <w:tcW w:w="381" w:type="pct"/>
            <w:gridSpan w:val="2"/>
            <w:vAlign w:val="center"/>
          </w:tcPr>
          <w:p w:rsidR="009071B1" w:rsidRPr="00D90070" w:rsidRDefault="009071B1" w:rsidP="00C034EF">
            <w:pPr>
              <w:rPr>
                <w:color w:val="000000"/>
                <w:spacing w:val="-8"/>
                <w:sz w:val="28"/>
                <w:szCs w:val="28"/>
                <w:lang w:val="vi-VN"/>
              </w:rPr>
            </w:pPr>
          </w:p>
        </w:tc>
        <w:tc>
          <w:tcPr>
            <w:tcW w:w="286" w:type="pct"/>
            <w:vAlign w:val="center"/>
          </w:tcPr>
          <w:p w:rsidR="009071B1" w:rsidRPr="00D90070" w:rsidRDefault="009071B1" w:rsidP="00C034EF">
            <w:pPr>
              <w:rPr>
                <w:color w:val="000000"/>
                <w:spacing w:val="-8"/>
                <w:sz w:val="28"/>
                <w:szCs w:val="28"/>
                <w:lang w:val="vi-VN"/>
              </w:rPr>
            </w:pPr>
            <w:r w:rsidRPr="00D90070">
              <w:rPr>
                <w:color w:val="000000"/>
                <w:sz w:val="28"/>
                <w:szCs w:val="28"/>
              </w:rPr>
              <w:t>1/2TL</w:t>
            </w:r>
          </w:p>
        </w:tc>
      </w:tr>
      <w:tr w:rsidR="009071B1" w:rsidRPr="00D90070" w:rsidTr="00C034EF">
        <w:trPr>
          <w:trHeight w:val="467"/>
          <w:jc w:val="center"/>
        </w:trPr>
        <w:tc>
          <w:tcPr>
            <w:tcW w:w="2430" w:type="pct"/>
            <w:gridSpan w:val="4"/>
            <w:vAlign w:val="center"/>
          </w:tcPr>
          <w:p w:rsidR="009071B1" w:rsidRPr="00D90070" w:rsidRDefault="009071B1" w:rsidP="00C034EF">
            <w:pPr>
              <w:rPr>
                <w:b/>
                <w:color w:val="000000"/>
                <w:spacing w:val="-8"/>
                <w:sz w:val="28"/>
                <w:szCs w:val="28"/>
              </w:rPr>
            </w:pPr>
            <w:r w:rsidRPr="00D90070">
              <w:rPr>
                <w:b/>
                <w:color w:val="000000"/>
                <w:spacing w:val="-8"/>
                <w:sz w:val="28"/>
                <w:szCs w:val="28"/>
              </w:rPr>
              <w:t>Số câu</w:t>
            </w:r>
          </w:p>
        </w:tc>
        <w:tc>
          <w:tcPr>
            <w:tcW w:w="614" w:type="pct"/>
            <w:gridSpan w:val="3"/>
            <w:vAlign w:val="center"/>
          </w:tcPr>
          <w:p w:rsidR="009071B1" w:rsidRPr="00D90070" w:rsidRDefault="009071B1" w:rsidP="00C034EF">
            <w:pPr>
              <w:rPr>
                <w:b/>
                <w:color w:val="000000"/>
                <w:spacing w:val="-8"/>
                <w:sz w:val="28"/>
                <w:szCs w:val="28"/>
              </w:rPr>
            </w:pPr>
            <w:r w:rsidRPr="00D90070">
              <w:rPr>
                <w:b/>
                <w:color w:val="000000"/>
                <w:sz w:val="28"/>
                <w:szCs w:val="28"/>
              </w:rPr>
              <w:t>8TN</w:t>
            </w:r>
          </w:p>
        </w:tc>
        <w:tc>
          <w:tcPr>
            <w:tcW w:w="620" w:type="pct"/>
            <w:gridSpan w:val="3"/>
            <w:vAlign w:val="center"/>
          </w:tcPr>
          <w:p w:rsidR="009071B1" w:rsidRPr="00D90070" w:rsidRDefault="009071B1" w:rsidP="00C034EF">
            <w:pPr>
              <w:rPr>
                <w:b/>
                <w:color w:val="000000"/>
                <w:spacing w:val="-8"/>
                <w:sz w:val="28"/>
                <w:szCs w:val="28"/>
              </w:rPr>
            </w:pPr>
            <w:r w:rsidRPr="00D90070">
              <w:rPr>
                <w:b/>
                <w:color w:val="000000"/>
                <w:spacing w:val="-8"/>
                <w:sz w:val="28"/>
                <w:szCs w:val="28"/>
              </w:rPr>
              <w:t>1TL</w:t>
            </w:r>
          </w:p>
        </w:tc>
        <w:tc>
          <w:tcPr>
            <w:tcW w:w="670" w:type="pct"/>
            <w:gridSpan w:val="3"/>
            <w:vAlign w:val="center"/>
          </w:tcPr>
          <w:p w:rsidR="009071B1" w:rsidRPr="00D90070" w:rsidRDefault="009071B1" w:rsidP="00C034EF">
            <w:pPr>
              <w:rPr>
                <w:b/>
                <w:color w:val="000000"/>
                <w:spacing w:val="-8"/>
                <w:sz w:val="28"/>
                <w:szCs w:val="28"/>
              </w:rPr>
            </w:pPr>
            <w:r w:rsidRPr="00D90070">
              <w:rPr>
                <w:b/>
                <w:color w:val="000000"/>
                <w:spacing w:val="-8"/>
                <w:sz w:val="28"/>
                <w:szCs w:val="28"/>
              </w:rPr>
              <w:t>1/2TL</w:t>
            </w:r>
          </w:p>
        </w:tc>
        <w:tc>
          <w:tcPr>
            <w:tcW w:w="666" w:type="pct"/>
            <w:gridSpan w:val="3"/>
            <w:vAlign w:val="center"/>
          </w:tcPr>
          <w:p w:rsidR="009071B1" w:rsidRPr="00D90070" w:rsidRDefault="009071B1" w:rsidP="00C034EF">
            <w:pPr>
              <w:rPr>
                <w:b/>
                <w:color w:val="000000"/>
                <w:spacing w:val="-8"/>
                <w:sz w:val="28"/>
                <w:szCs w:val="28"/>
              </w:rPr>
            </w:pPr>
            <w:r w:rsidRPr="00D90070">
              <w:rPr>
                <w:b/>
                <w:color w:val="000000"/>
                <w:spacing w:val="-8"/>
                <w:sz w:val="28"/>
                <w:szCs w:val="28"/>
              </w:rPr>
              <w:t>1/2TL</w:t>
            </w:r>
          </w:p>
        </w:tc>
      </w:tr>
      <w:tr w:rsidR="009071B1" w:rsidRPr="00D90070" w:rsidTr="00C034EF">
        <w:trPr>
          <w:trHeight w:val="467"/>
          <w:jc w:val="center"/>
        </w:trPr>
        <w:tc>
          <w:tcPr>
            <w:tcW w:w="2430" w:type="pct"/>
            <w:gridSpan w:val="4"/>
            <w:vAlign w:val="center"/>
          </w:tcPr>
          <w:p w:rsidR="009071B1" w:rsidRPr="00D90070" w:rsidRDefault="009071B1" w:rsidP="00C034EF">
            <w:pPr>
              <w:rPr>
                <w:b/>
                <w:color w:val="000000"/>
                <w:spacing w:val="-8"/>
                <w:sz w:val="28"/>
                <w:szCs w:val="28"/>
              </w:rPr>
            </w:pPr>
            <w:r w:rsidRPr="00D90070">
              <w:rPr>
                <w:b/>
                <w:color w:val="000000"/>
                <w:sz w:val="28"/>
                <w:szCs w:val="28"/>
              </w:rPr>
              <w:t>Tỉ lệ</w:t>
            </w:r>
          </w:p>
        </w:tc>
        <w:tc>
          <w:tcPr>
            <w:tcW w:w="614" w:type="pct"/>
            <w:gridSpan w:val="3"/>
            <w:vAlign w:val="center"/>
          </w:tcPr>
          <w:p w:rsidR="009071B1" w:rsidRPr="00D90070" w:rsidRDefault="009071B1" w:rsidP="00C034EF">
            <w:pPr>
              <w:rPr>
                <w:b/>
                <w:color w:val="000000"/>
                <w:spacing w:val="-8"/>
                <w:sz w:val="28"/>
                <w:szCs w:val="28"/>
              </w:rPr>
            </w:pPr>
            <w:r w:rsidRPr="00D90070">
              <w:rPr>
                <w:b/>
                <w:color w:val="000000"/>
                <w:spacing w:val="-8"/>
                <w:sz w:val="28"/>
                <w:szCs w:val="28"/>
              </w:rPr>
              <w:t>20%</w:t>
            </w:r>
          </w:p>
        </w:tc>
        <w:tc>
          <w:tcPr>
            <w:tcW w:w="620" w:type="pct"/>
            <w:gridSpan w:val="3"/>
            <w:vAlign w:val="center"/>
          </w:tcPr>
          <w:p w:rsidR="009071B1" w:rsidRPr="00D90070" w:rsidRDefault="009071B1" w:rsidP="00C034EF">
            <w:pPr>
              <w:rPr>
                <w:b/>
                <w:color w:val="000000"/>
                <w:spacing w:val="-8"/>
                <w:sz w:val="28"/>
                <w:szCs w:val="28"/>
              </w:rPr>
            </w:pPr>
            <w:r w:rsidRPr="00D90070">
              <w:rPr>
                <w:b/>
                <w:color w:val="000000"/>
                <w:spacing w:val="-8"/>
                <w:sz w:val="28"/>
                <w:szCs w:val="28"/>
              </w:rPr>
              <w:t>15%</w:t>
            </w:r>
          </w:p>
        </w:tc>
        <w:tc>
          <w:tcPr>
            <w:tcW w:w="670" w:type="pct"/>
            <w:gridSpan w:val="3"/>
            <w:vAlign w:val="center"/>
          </w:tcPr>
          <w:p w:rsidR="009071B1" w:rsidRPr="00D90070" w:rsidRDefault="009071B1" w:rsidP="00C034EF">
            <w:pPr>
              <w:rPr>
                <w:b/>
                <w:color w:val="000000"/>
                <w:spacing w:val="-8"/>
                <w:sz w:val="28"/>
                <w:szCs w:val="28"/>
              </w:rPr>
            </w:pPr>
            <w:r w:rsidRPr="00D90070">
              <w:rPr>
                <w:b/>
                <w:color w:val="000000"/>
                <w:spacing w:val="-8"/>
                <w:sz w:val="28"/>
                <w:szCs w:val="28"/>
              </w:rPr>
              <w:t>10%</w:t>
            </w:r>
          </w:p>
        </w:tc>
        <w:tc>
          <w:tcPr>
            <w:tcW w:w="666" w:type="pct"/>
            <w:gridSpan w:val="3"/>
            <w:vAlign w:val="center"/>
          </w:tcPr>
          <w:p w:rsidR="009071B1" w:rsidRPr="00D90070" w:rsidRDefault="009071B1" w:rsidP="00C034EF">
            <w:pPr>
              <w:rPr>
                <w:b/>
                <w:color w:val="000000"/>
                <w:spacing w:val="-8"/>
                <w:sz w:val="28"/>
                <w:szCs w:val="28"/>
              </w:rPr>
            </w:pPr>
            <w:r w:rsidRPr="00D90070">
              <w:rPr>
                <w:b/>
                <w:color w:val="000000"/>
                <w:spacing w:val="-8"/>
                <w:sz w:val="28"/>
                <w:szCs w:val="28"/>
              </w:rPr>
              <w:t>5%</w:t>
            </w:r>
          </w:p>
        </w:tc>
      </w:tr>
      <w:tr w:rsidR="009071B1" w:rsidRPr="00D90070" w:rsidTr="00C034EF">
        <w:trPr>
          <w:trHeight w:val="467"/>
          <w:jc w:val="center"/>
        </w:trPr>
        <w:tc>
          <w:tcPr>
            <w:tcW w:w="2430" w:type="pct"/>
            <w:gridSpan w:val="4"/>
            <w:vAlign w:val="center"/>
          </w:tcPr>
          <w:p w:rsidR="009071B1" w:rsidRPr="00D90070" w:rsidRDefault="009071B1" w:rsidP="00C034EF">
            <w:pPr>
              <w:rPr>
                <w:b/>
                <w:color w:val="000000"/>
                <w:sz w:val="28"/>
                <w:szCs w:val="28"/>
              </w:rPr>
            </w:pPr>
            <w:r w:rsidRPr="00D90070">
              <w:rPr>
                <w:b/>
                <w:color w:val="000000"/>
                <w:sz w:val="28"/>
                <w:szCs w:val="28"/>
              </w:rPr>
              <w:t>Tổng hợp chung (LS; ĐL)</w:t>
            </w:r>
          </w:p>
        </w:tc>
        <w:tc>
          <w:tcPr>
            <w:tcW w:w="614" w:type="pct"/>
            <w:gridSpan w:val="3"/>
            <w:vAlign w:val="center"/>
          </w:tcPr>
          <w:p w:rsidR="009071B1" w:rsidRPr="00D90070" w:rsidRDefault="009071B1" w:rsidP="00C034EF">
            <w:pPr>
              <w:rPr>
                <w:b/>
                <w:color w:val="000000"/>
                <w:spacing w:val="-8"/>
                <w:sz w:val="28"/>
                <w:szCs w:val="28"/>
              </w:rPr>
            </w:pPr>
            <w:r w:rsidRPr="00D90070">
              <w:rPr>
                <w:b/>
                <w:color w:val="000000"/>
                <w:spacing w:val="-8"/>
                <w:sz w:val="28"/>
                <w:szCs w:val="28"/>
              </w:rPr>
              <w:t>40%</w:t>
            </w:r>
          </w:p>
        </w:tc>
        <w:tc>
          <w:tcPr>
            <w:tcW w:w="620" w:type="pct"/>
            <w:gridSpan w:val="3"/>
            <w:vAlign w:val="center"/>
          </w:tcPr>
          <w:p w:rsidR="009071B1" w:rsidRPr="00D90070" w:rsidRDefault="009071B1" w:rsidP="00C034EF">
            <w:pPr>
              <w:rPr>
                <w:b/>
                <w:color w:val="000000"/>
                <w:spacing w:val="-8"/>
                <w:sz w:val="28"/>
                <w:szCs w:val="28"/>
              </w:rPr>
            </w:pPr>
            <w:r w:rsidRPr="00D90070">
              <w:rPr>
                <w:b/>
                <w:color w:val="000000"/>
                <w:spacing w:val="-8"/>
                <w:sz w:val="28"/>
                <w:szCs w:val="28"/>
              </w:rPr>
              <w:t>30%</w:t>
            </w:r>
          </w:p>
        </w:tc>
        <w:tc>
          <w:tcPr>
            <w:tcW w:w="670" w:type="pct"/>
            <w:gridSpan w:val="3"/>
            <w:vAlign w:val="center"/>
          </w:tcPr>
          <w:p w:rsidR="009071B1" w:rsidRPr="00D90070" w:rsidRDefault="009071B1" w:rsidP="00C034EF">
            <w:pPr>
              <w:rPr>
                <w:b/>
                <w:color w:val="000000"/>
                <w:spacing w:val="-8"/>
                <w:sz w:val="28"/>
                <w:szCs w:val="28"/>
              </w:rPr>
            </w:pPr>
            <w:r w:rsidRPr="00D90070">
              <w:rPr>
                <w:b/>
                <w:color w:val="000000"/>
                <w:spacing w:val="-8"/>
                <w:sz w:val="28"/>
                <w:szCs w:val="28"/>
              </w:rPr>
              <w:t>20%</w:t>
            </w:r>
          </w:p>
        </w:tc>
        <w:tc>
          <w:tcPr>
            <w:tcW w:w="666" w:type="pct"/>
            <w:gridSpan w:val="3"/>
            <w:vAlign w:val="center"/>
          </w:tcPr>
          <w:p w:rsidR="009071B1" w:rsidRPr="00D90070" w:rsidRDefault="009071B1" w:rsidP="00C034EF">
            <w:pPr>
              <w:rPr>
                <w:b/>
                <w:color w:val="000000"/>
                <w:spacing w:val="-8"/>
                <w:sz w:val="28"/>
                <w:szCs w:val="28"/>
              </w:rPr>
            </w:pPr>
            <w:r w:rsidRPr="00D90070">
              <w:rPr>
                <w:b/>
                <w:color w:val="000000"/>
                <w:spacing w:val="-8"/>
                <w:sz w:val="28"/>
                <w:szCs w:val="28"/>
              </w:rPr>
              <w:t>10%</w:t>
            </w:r>
          </w:p>
        </w:tc>
      </w:tr>
    </w:tbl>
    <w:p w:rsidR="009071B1" w:rsidRPr="00D90070" w:rsidRDefault="009071B1" w:rsidP="009071B1">
      <w:pPr>
        <w:rPr>
          <w:sz w:val="28"/>
          <w:szCs w:val="28"/>
        </w:rPr>
      </w:pPr>
    </w:p>
    <w:p w:rsidR="009071B1" w:rsidRPr="00D90070" w:rsidRDefault="009071B1" w:rsidP="002814BE">
      <w:pPr>
        <w:jc w:val="center"/>
        <w:rPr>
          <w:b/>
          <w:color w:val="000000"/>
          <w:sz w:val="28"/>
          <w:szCs w:val="28"/>
        </w:rPr>
      </w:pPr>
      <w:r w:rsidRPr="00D90070">
        <w:rPr>
          <w:b/>
          <w:color w:val="000000"/>
          <w:sz w:val="28"/>
          <w:szCs w:val="28"/>
        </w:rPr>
        <w:t>BẢNG ĐẶC TẢ ĐỀ KIỂM TRA GIỮA HỌC KÌ I</w:t>
      </w:r>
    </w:p>
    <w:p w:rsidR="009071B1" w:rsidRPr="00D90070" w:rsidRDefault="009071B1" w:rsidP="009071B1">
      <w:pP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1215"/>
        <w:gridCol w:w="1698"/>
        <w:gridCol w:w="2618"/>
        <w:gridCol w:w="1014"/>
        <w:gridCol w:w="967"/>
        <w:gridCol w:w="853"/>
        <w:gridCol w:w="915"/>
      </w:tblGrid>
      <w:tr w:rsidR="009071B1" w:rsidRPr="00D90070" w:rsidTr="00C034EF">
        <w:trPr>
          <w:jc w:val="center"/>
        </w:trPr>
        <w:tc>
          <w:tcPr>
            <w:tcW w:w="0" w:type="auto"/>
            <w:vMerge w:val="restart"/>
            <w:vAlign w:val="center"/>
          </w:tcPr>
          <w:p w:rsidR="009071B1" w:rsidRPr="00D90070" w:rsidRDefault="009071B1" w:rsidP="00C034EF">
            <w:pPr>
              <w:rPr>
                <w:b/>
                <w:color w:val="000000"/>
                <w:spacing w:val="-8"/>
                <w:sz w:val="28"/>
                <w:szCs w:val="28"/>
                <w:lang w:val="vi-VN"/>
              </w:rPr>
            </w:pPr>
            <w:r w:rsidRPr="00D90070">
              <w:rPr>
                <w:b/>
                <w:color w:val="000000"/>
                <w:spacing w:val="-8"/>
                <w:sz w:val="28"/>
                <w:szCs w:val="28"/>
                <w:lang w:val="vi-VN"/>
              </w:rPr>
              <w:t>TT</w:t>
            </w:r>
          </w:p>
        </w:tc>
        <w:tc>
          <w:tcPr>
            <w:tcW w:w="1148" w:type="dxa"/>
            <w:vMerge w:val="restart"/>
            <w:vAlign w:val="center"/>
          </w:tcPr>
          <w:p w:rsidR="009071B1" w:rsidRPr="00D90070" w:rsidRDefault="009071B1" w:rsidP="00C034EF">
            <w:pPr>
              <w:rPr>
                <w:b/>
                <w:color w:val="000000"/>
                <w:spacing w:val="-8"/>
                <w:sz w:val="28"/>
                <w:szCs w:val="28"/>
                <w:lang w:val="vi-VN"/>
              </w:rPr>
            </w:pPr>
            <w:r w:rsidRPr="00D90070">
              <w:rPr>
                <w:b/>
                <w:color w:val="000000"/>
                <w:spacing w:val="-8"/>
                <w:sz w:val="28"/>
                <w:szCs w:val="28"/>
                <w:lang w:val="vi-VN"/>
              </w:rPr>
              <w:t>Chương/</w:t>
            </w:r>
          </w:p>
          <w:p w:rsidR="009071B1" w:rsidRPr="00D90070" w:rsidRDefault="009071B1" w:rsidP="00C034EF">
            <w:pPr>
              <w:rPr>
                <w:b/>
                <w:color w:val="000000"/>
                <w:spacing w:val="-8"/>
                <w:sz w:val="28"/>
                <w:szCs w:val="28"/>
                <w:lang w:val="vi-VN"/>
              </w:rPr>
            </w:pPr>
            <w:r w:rsidRPr="00D90070">
              <w:rPr>
                <w:b/>
                <w:color w:val="000000"/>
                <w:spacing w:val="-8"/>
                <w:sz w:val="28"/>
                <w:szCs w:val="28"/>
                <w:lang w:val="vi-VN"/>
              </w:rPr>
              <w:t>Chủ đề</w:t>
            </w:r>
          </w:p>
        </w:tc>
        <w:tc>
          <w:tcPr>
            <w:tcW w:w="2522" w:type="dxa"/>
            <w:vMerge w:val="restart"/>
            <w:vAlign w:val="center"/>
          </w:tcPr>
          <w:p w:rsidR="009071B1" w:rsidRPr="00D90070" w:rsidRDefault="009071B1" w:rsidP="00C034EF">
            <w:pPr>
              <w:rPr>
                <w:b/>
                <w:color w:val="000000"/>
                <w:spacing w:val="-8"/>
                <w:sz w:val="28"/>
                <w:szCs w:val="28"/>
                <w:lang w:val="vi-VN"/>
              </w:rPr>
            </w:pPr>
            <w:r w:rsidRPr="00D90070">
              <w:rPr>
                <w:b/>
                <w:color w:val="000000"/>
                <w:spacing w:val="-8"/>
                <w:sz w:val="28"/>
                <w:szCs w:val="28"/>
                <w:lang w:val="vi-VN"/>
              </w:rPr>
              <w:t>Nội dung/Đơn vị kiến thức</w:t>
            </w:r>
          </w:p>
        </w:tc>
        <w:tc>
          <w:tcPr>
            <w:tcW w:w="6349" w:type="dxa"/>
            <w:vMerge w:val="restart"/>
            <w:vAlign w:val="center"/>
          </w:tcPr>
          <w:p w:rsidR="009071B1" w:rsidRPr="00D90070" w:rsidRDefault="009071B1" w:rsidP="00C034EF">
            <w:pPr>
              <w:rPr>
                <w:b/>
                <w:color w:val="000000"/>
                <w:spacing w:val="-8"/>
                <w:sz w:val="28"/>
                <w:szCs w:val="28"/>
                <w:lang w:val="vi-VN"/>
              </w:rPr>
            </w:pPr>
            <w:r w:rsidRPr="00D90070">
              <w:rPr>
                <w:b/>
                <w:color w:val="000000"/>
                <w:spacing w:val="-8"/>
                <w:sz w:val="28"/>
                <w:szCs w:val="28"/>
                <w:lang w:val="vi-VN"/>
              </w:rPr>
              <w:t>Mức độ đánh giá</w:t>
            </w:r>
          </w:p>
        </w:tc>
        <w:tc>
          <w:tcPr>
            <w:tcW w:w="4337" w:type="dxa"/>
            <w:gridSpan w:val="4"/>
          </w:tcPr>
          <w:p w:rsidR="009071B1" w:rsidRPr="00D90070" w:rsidRDefault="009071B1" w:rsidP="00C034EF">
            <w:pPr>
              <w:rPr>
                <w:b/>
                <w:color w:val="000000"/>
                <w:spacing w:val="-8"/>
                <w:sz w:val="28"/>
                <w:szCs w:val="28"/>
                <w:lang w:val="vi-VN"/>
              </w:rPr>
            </w:pPr>
            <w:r w:rsidRPr="00D90070">
              <w:rPr>
                <w:b/>
                <w:color w:val="000000"/>
                <w:spacing w:val="-8"/>
                <w:sz w:val="28"/>
                <w:szCs w:val="28"/>
                <w:lang w:val="vi-VN"/>
              </w:rPr>
              <w:t>Số câu hỏi theo mức độ nhận thức</w:t>
            </w:r>
          </w:p>
        </w:tc>
      </w:tr>
      <w:tr w:rsidR="009071B1" w:rsidRPr="00D90070" w:rsidTr="00C034EF">
        <w:trPr>
          <w:jc w:val="center"/>
        </w:trPr>
        <w:tc>
          <w:tcPr>
            <w:tcW w:w="0" w:type="auto"/>
            <w:vMerge/>
            <w:vAlign w:val="center"/>
          </w:tcPr>
          <w:p w:rsidR="009071B1" w:rsidRPr="00D90070" w:rsidRDefault="009071B1" w:rsidP="00C034EF">
            <w:pPr>
              <w:rPr>
                <w:b/>
                <w:color w:val="000000"/>
                <w:spacing w:val="-8"/>
                <w:sz w:val="28"/>
                <w:szCs w:val="28"/>
                <w:lang w:val="vi-VN"/>
              </w:rPr>
            </w:pPr>
          </w:p>
        </w:tc>
        <w:tc>
          <w:tcPr>
            <w:tcW w:w="1148" w:type="dxa"/>
            <w:vMerge/>
            <w:vAlign w:val="center"/>
          </w:tcPr>
          <w:p w:rsidR="009071B1" w:rsidRPr="00D90070" w:rsidRDefault="009071B1" w:rsidP="00C034EF">
            <w:pPr>
              <w:rPr>
                <w:b/>
                <w:color w:val="000000"/>
                <w:spacing w:val="-8"/>
                <w:sz w:val="28"/>
                <w:szCs w:val="28"/>
                <w:lang w:val="vi-VN"/>
              </w:rPr>
            </w:pPr>
          </w:p>
        </w:tc>
        <w:tc>
          <w:tcPr>
            <w:tcW w:w="2522" w:type="dxa"/>
            <w:vMerge/>
            <w:vAlign w:val="center"/>
          </w:tcPr>
          <w:p w:rsidR="009071B1" w:rsidRPr="00D90070" w:rsidRDefault="009071B1" w:rsidP="00C034EF">
            <w:pPr>
              <w:rPr>
                <w:b/>
                <w:color w:val="000000"/>
                <w:spacing w:val="-8"/>
                <w:sz w:val="28"/>
                <w:szCs w:val="28"/>
                <w:lang w:val="vi-VN"/>
              </w:rPr>
            </w:pPr>
          </w:p>
        </w:tc>
        <w:tc>
          <w:tcPr>
            <w:tcW w:w="6349" w:type="dxa"/>
            <w:vMerge/>
            <w:vAlign w:val="center"/>
          </w:tcPr>
          <w:p w:rsidR="009071B1" w:rsidRPr="00D90070" w:rsidRDefault="009071B1" w:rsidP="00C034EF">
            <w:pPr>
              <w:rPr>
                <w:b/>
                <w:color w:val="000000"/>
                <w:spacing w:val="-8"/>
                <w:sz w:val="28"/>
                <w:szCs w:val="28"/>
                <w:lang w:val="vi-VN"/>
              </w:rPr>
            </w:pPr>
          </w:p>
        </w:tc>
        <w:tc>
          <w:tcPr>
            <w:tcW w:w="1138" w:type="dxa"/>
            <w:vAlign w:val="center"/>
          </w:tcPr>
          <w:p w:rsidR="009071B1" w:rsidRPr="00D90070" w:rsidRDefault="009071B1" w:rsidP="00C034EF">
            <w:pPr>
              <w:rPr>
                <w:b/>
                <w:color w:val="000000"/>
                <w:sz w:val="28"/>
                <w:szCs w:val="28"/>
                <w:lang w:val="vi-VN"/>
              </w:rPr>
            </w:pPr>
            <w:r w:rsidRPr="00D90070">
              <w:rPr>
                <w:b/>
                <w:color w:val="000000"/>
                <w:sz w:val="28"/>
                <w:szCs w:val="28"/>
                <w:lang w:val="vi-VN"/>
              </w:rPr>
              <w:t>Nhận biết</w:t>
            </w:r>
          </w:p>
        </w:tc>
        <w:tc>
          <w:tcPr>
            <w:tcW w:w="997" w:type="dxa"/>
            <w:vAlign w:val="center"/>
          </w:tcPr>
          <w:p w:rsidR="009071B1" w:rsidRPr="00D90070" w:rsidRDefault="009071B1" w:rsidP="00C034EF">
            <w:pPr>
              <w:rPr>
                <w:b/>
                <w:color w:val="000000"/>
                <w:spacing w:val="-8"/>
                <w:sz w:val="28"/>
                <w:szCs w:val="28"/>
                <w:lang w:val="vi-VN"/>
              </w:rPr>
            </w:pPr>
            <w:r w:rsidRPr="00D90070">
              <w:rPr>
                <w:b/>
                <w:color w:val="000000"/>
                <w:spacing w:val="-8"/>
                <w:sz w:val="28"/>
                <w:szCs w:val="28"/>
                <w:lang w:val="vi-VN"/>
              </w:rPr>
              <w:t>Thông hiểu</w:t>
            </w:r>
          </w:p>
          <w:p w:rsidR="009071B1" w:rsidRPr="00D90070" w:rsidRDefault="009071B1" w:rsidP="00C034EF">
            <w:pPr>
              <w:rPr>
                <w:b/>
                <w:color w:val="000000"/>
                <w:spacing w:val="-8"/>
                <w:sz w:val="28"/>
                <w:szCs w:val="28"/>
                <w:lang w:val="vi-VN"/>
              </w:rPr>
            </w:pPr>
          </w:p>
        </w:tc>
        <w:tc>
          <w:tcPr>
            <w:tcW w:w="997" w:type="dxa"/>
            <w:vAlign w:val="center"/>
          </w:tcPr>
          <w:p w:rsidR="009071B1" w:rsidRPr="00D90070" w:rsidRDefault="009071B1" w:rsidP="00C034EF">
            <w:pPr>
              <w:rPr>
                <w:b/>
                <w:color w:val="000000"/>
                <w:spacing w:val="-8"/>
                <w:sz w:val="28"/>
                <w:szCs w:val="28"/>
                <w:lang w:val="vi-VN"/>
              </w:rPr>
            </w:pPr>
            <w:r w:rsidRPr="00D90070">
              <w:rPr>
                <w:b/>
                <w:color w:val="000000"/>
                <w:spacing w:val="-8"/>
                <w:sz w:val="28"/>
                <w:szCs w:val="28"/>
                <w:lang w:val="vi-VN"/>
              </w:rPr>
              <w:t>Vận dụng</w:t>
            </w:r>
          </w:p>
        </w:tc>
        <w:tc>
          <w:tcPr>
            <w:tcW w:w="1205" w:type="dxa"/>
            <w:vAlign w:val="center"/>
          </w:tcPr>
          <w:p w:rsidR="009071B1" w:rsidRPr="00D90070" w:rsidRDefault="009071B1" w:rsidP="00C034EF">
            <w:pPr>
              <w:rPr>
                <w:b/>
                <w:color w:val="000000"/>
                <w:spacing w:val="-8"/>
                <w:sz w:val="28"/>
                <w:szCs w:val="28"/>
                <w:lang w:val="vi-VN"/>
              </w:rPr>
            </w:pPr>
            <w:r w:rsidRPr="00D90070">
              <w:rPr>
                <w:b/>
                <w:color w:val="000000"/>
                <w:spacing w:val="-8"/>
                <w:sz w:val="28"/>
                <w:szCs w:val="28"/>
                <w:lang w:val="vi-VN"/>
              </w:rPr>
              <w:t>Vận dụng cao</w:t>
            </w:r>
          </w:p>
        </w:tc>
      </w:tr>
      <w:tr w:rsidR="009071B1" w:rsidRPr="00D90070" w:rsidTr="00C034EF">
        <w:trPr>
          <w:jc w:val="center"/>
        </w:trPr>
        <w:tc>
          <w:tcPr>
            <w:tcW w:w="14877" w:type="dxa"/>
            <w:gridSpan w:val="8"/>
          </w:tcPr>
          <w:p w:rsidR="009071B1" w:rsidRPr="00D90070" w:rsidRDefault="009071B1" w:rsidP="00C034EF">
            <w:pPr>
              <w:rPr>
                <w:color w:val="000000"/>
                <w:spacing w:val="-8"/>
                <w:sz w:val="28"/>
                <w:szCs w:val="28"/>
                <w:lang w:val="vi-VN"/>
              </w:rPr>
            </w:pPr>
            <w:r w:rsidRPr="00D90070">
              <w:rPr>
                <w:b/>
                <w:color w:val="000000"/>
                <w:spacing w:val="-8"/>
                <w:sz w:val="28"/>
                <w:szCs w:val="28"/>
              </w:rPr>
              <w:t>Phân môn Địa lí</w:t>
            </w:r>
          </w:p>
        </w:tc>
      </w:tr>
      <w:tr w:rsidR="009071B1" w:rsidRPr="00D90070" w:rsidTr="00C034EF">
        <w:trPr>
          <w:jc w:val="center"/>
        </w:trPr>
        <w:tc>
          <w:tcPr>
            <w:tcW w:w="0" w:type="auto"/>
          </w:tcPr>
          <w:p w:rsidR="009071B1" w:rsidRPr="00D90070" w:rsidRDefault="009071B1" w:rsidP="00C034EF">
            <w:pPr>
              <w:rPr>
                <w:color w:val="000000"/>
                <w:spacing w:val="-8"/>
                <w:sz w:val="28"/>
                <w:szCs w:val="28"/>
                <w:lang w:val="vi-VN"/>
              </w:rPr>
            </w:pPr>
            <w:r w:rsidRPr="00D90070">
              <w:rPr>
                <w:color w:val="000000"/>
                <w:spacing w:val="-8"/>
                <w:sz w:val="28"/>
                <w:szCs w:val="28"/>
                <w:lang w:val="vi-VN"/>
              </w:rPr>
              <w:t>1</w:t>
            </w:r>
          </w:p>
        </w:tc>
        <w:tc>
          <w:tcPr>
            <w:tcW w:w="1148" w:type="dxa"/>
          </w:tcPr>
          <w:p w:rsidR="009071B1" w:rsidRPr="00D90070" w:rsidRDefault="009071B1" w:rsidP="00C034EF">
            <w:pPr>
              <w:rPr>
                <w:b/>
                <w:color w:val="000000"/>
                <w:spacing w:val="-8"/>
                <w:sz w:val="28"/>
                <w:szCs w:val="28"/>
              </w:rPr>
            </w:pPr>
            <w:r w:rsidRPr="00D90070">
              <w:rPr>
                <w:b/>
                <w:color w:val="000000"/>
                <w:spacing w:val="-8"/>
                <w:sz w:val="28"/>
                <w:szCs w:val="28"/>
              </w:rPr>
              <w:t>CHÂU ÂU</w:t>
            </w:r>
          </w:p>
          <w:p w:rsidR="009071B1" w:rsidRPr="00D90070" w:rsidRDefault="009071B1" w:rsidP="00C034EF">
            <w:pPr>
              <w:rPr>
                <w:b/>
                <w:color w:val="000000"/>
                <w:spacing w:val="-8"/>
                <w:sz w:val="28"/>
                <w:szCs w:val="28"/>
              </w:rPr>
            </w:pPr>
            <w:r w:rsidRPr="00D90070">
              <w:rPr>
                <w:b/>
                <w:color w:val="000000"/>
                <w:spacing w:val="-8"/>
                <w:sz w:val="28"/>
                <w:szCs w:val="28"/>
              </w:rPr>
              <w:t>27,5% = 2,75 điểm</w:t>
            </w:r>
          </w:p>
          <w:p w:rsidR="009071B1" w:rsidRPr="00D90070" w:rsidRDefault="009071B1" w:rsidP="00C034EF">
            <w:pPr>
              <w:rPr>
                <w:b/>
                <w:bCs/>
                <w:color w:val="000000"/>
                <w:spacing w:val="-8"/>
                <w:sz w:val="28"/>
                <w:szCs w:val="28"/>
                <w:lang w:val="vi-VN"/>
              </w:rPr>
            </w:pPr>
          </w:p>
        </w:tc>
        <w:tc>
          <w:tcPr>
            <w:tcW w:w="2522" w:type="dxa"/>
          </w:tcPr>
          <w:p w:rsidR="009071B1" w:rsidRPr="00D90070" w:rsidRDefault="009071B1" w:rsidP="00C034EF">
            <w:pPr>
              <w:pStyle w:val="4-Bang"/>
              <w:widowControl/>
              <w:suppressAutoHyphens/>
              <w:kinsoku w:val="0"/>
              <w:overflowPunct w:val="0"/>
              <w:autoSpaceDE w:val="0"/>
              <w:autoSpaceDN w:val="0"/>
              <w:adjustRightInd w:val="0"/>
              <w:snapToGrid w:val="0"/>
              <w:spacing w:before="0" w:after="0" w:line="288" w:lineRule="auto"/>
              <w:jc w:val="left"/>
              <w:rPr>
                <w:rFonts w:cs="Times New Roman"/>
                <w:szCs w:val="28"/>
              </w:rPr>
            </w:pPr>
            <w:r w:rsidRPr="00D90070">
              <w:rPr>
                <w:rFonts w:cs="Times New Roman"/>
                <w:szCs w:val="28"/>
              </w:rPr>
              <w:t xml:space="preserve">- Vị trí địa lí, phạm vi châu Âu </w:t>
            </w:r>
          </w:p>
          <w:p w:rsidR="009071B1" w:rsidRPr="00D90070" w:rsidRDefault="009071B1" w:rsidP="00C034EF">
            <w:pPr>
              <w:pStyle w:val="4-Bang"/>
              <w:widowControl/>
              <w:suppressAutoHyphens/>
              <w:kinsoku w:val="0"/>
              <w:overflowPunct w:val="0"/>
              <w:autoSpaceDE w:val="0"/>
              <w:autoSpaceDN w:val="0"/>
              <w:adjustRightInd w:val="0"/>
              <w:snapToGrid w:val="0"/>
              <w:spacing w:before="0" w:after="0" w:line="288" w:lineRule="auto"/>
              <w:jc w:val="left"/>
              <w:rPr>
                <w:rFonts w:cs="Times New Roman"/>
                <w:szCs w:val="28"/>
              </w:rPr>
            </w:pPr>
            <w:r w:rsidRPr="00D90070">
              <w:rPr>
                <w:rFonts w:cs="Times New Roman"/>
                <w:szCs w:val="28"/>
              </w:rPr>
              <w:t>- Đặc điểm tự nhiên</w:t>
            </w:r>
          </w:p>
          <w:p w:rsidR="009071B1" w:rsidRPr="00D90070" w:rsidRDefault="009071B1" w:rsidP="00C034EF">
            <w:pPr>
              <w:pStyle w:val="4-Bang"/>
              <w:widowControl/>
              <w:suppressAutoHyphens/>
              <w:kinsoku w:val="0"/>
              <w:overflowPunct w:val="0"/>
              <w:autoSpaceDE w:val="0"/>
              <w:autoSpaceDN w:val="0"/>
              <w:adjustRightInd w:val="0"/>
              <w:snapToGrid w:val="0"/>
              <w:spacing w:before="0" w:after="0" w:line="288" w:lineRule="auto"/>
              <w:jc w:val="left"/>
              <w:rPr>
                <w:rFonts w:cs="Times New Roman"/>
                <w:szCs w:val="28"/>
              </w:rPr>
            </w:pPr>
            <w:r w:rsidRPr="00D90070">
              <w:rPr>
                <w:rFonts w:cs="Times New Roman"/>
                <w:szCs w:val="28"/>
              </w:rPr>
              <w:t>- Đặc điểm dân cư, xã hội</w:t>
            </w:r>
          </w:p>
          <w:p w:rsidR="009071B1" w:rsidRPr="00D90070" w:rsidRDefault="009071B1" w:rsidP="00C034EF">
            <w:pPr>
              <w:pStyle w:val="4-Bang"/>
              <w:widowControl/>
              <w:suppressAutoHyphens/>
              <w:kinsoku w:val="0"/>
              <w:overflowPunct w:val="0"/>
              <w:autoSpaceDE w:val="0"/>
              <w:autoSpaceDN w:val="0"/>
              <w:adjustRightInd w:val="0"/>
              <w:snapToGrid w:val="0"/>
              <w:spacing w:before="0" w:after="0" w:line="288" w:lineRule="auto"/>
              <w:jc w:val="left"/>
              <w:rPr>
                <w:rFonts w:cs="Times New Roman"/>
                <w:szCs w:val="28"/>
              </w:rPr>
            </w:pPr>
            <w:r w:rsidRPr="00D90070">
              <w:rPr>
                <w:rFonts w:cs="Times New Roman"/>
                <w:szCs w:val="28"/>
              </w:rPr>
              <w:t>- Phương thức con người khai thác, sử dụng và bảo vệ thiên nhiên</w:t>
            </w:r>
          </w:p>
          <w:p w:rsidR="009071B1" w:rsidRPr="00D90070" w:rsidRDefault="009071B1" w:rsidP="00C034EF">
            <w:pPr>
              <w:rPr>
                <w:color w:val="000000"/>
                <w:spacing w:val="-8"/>
                <w:sz w:val="28"/>
                <w:szCs w:val="28"/>
                <w:lang w:val="vi-VN"/>
              </w:rPr>
            </w:pPr>
            <w:r w:rsidRPr="00D90070">
              <w:rPr>
                <w:sz w:val="28"/>
                <w:szCs w:val="28"/>
              </w:rPr>
              <w:t>- Khái quát về Liên minh châu Âu (EU)</w:t>
            </w:r>
          </w:p>
        </w:tc>
        <w:tc>
          <w:tcPr>
            <w:tcW w:w="6349" w:type="dxa"/>
          </w:tcPr>
          <w:p w:rsidR="009071B1" w:rsidRPr="00D90070" w:rsidRDefault="009071B1" w:rsidP="00C034EF">
            <w:pPr>
              <w:pStyle w:val="4-Bang"/>
              <w:widowControl/>
              <w:suppressAutoHyphens/>
              <w:kinsoku w:val="0"/>
              <w:overflowPunct w:val="0"/>
              <w:autoSpaceDE w:val="0"/>
              <w:autoSpaceDN w:val="0"/>
              <w:adjustRightInd w:val="0"/>
              <w:snapToGrid w:val="0"/>
              <w:spacing w:before="0" w:after="0" w:line="288" w:lineRule="auto"/>
              <w:rPr>
                <w:rFonts w:cs="Times New Roman"/>
                <w:b/>
                <w:color w:val="000000"/>
                <w:szCs w:val="28"/>
              </w:rPr>
            </w:pPr>
            <w:r w:rsidRPr="00D90070">
              <w:rPr>
                <w:rFonts w:cs="Times New Roman"/>
                <w:b/>
                <w:color w:val="000000"/>
                <w:szCs w:val="28"/>
              </w:rPr>
              <w:t>Nhận biết</w:t>
            </w:r>
          </w:p>
          <w:p w:rsidR="009071B1" w:rsidRPr="00D90070" w:rsidRDefault="009071B1" w:rsidP="00C034EF">
            <w:pPr>
              <w:pStyle w:val="4-Bang"/>
              <w:widowControl/>
              <w:suppressAutoHyphens/>
              <w:kinsoku w:val="0"/>
              <w:overflowPunct w:val="0"/>
              <w:autoSpaceDE w:val="0"/>
              <w:autoSpaceDN w:val="0"/>
              <w:adjustRightInd w:val="0"/>
              <w:snapToGrid w:val="0"/>
              <w:spacing w:before="0" w:after="0" w:line="288" w:lineRule="auto"/>
              <w:rPr>
                <w:rFonts w:cs="Times New Roman"/>
                <w:color w:val="000000"/>
                <w:szCs w:val="28"/>
              </w:rPr>
            </w:pPr>
            <w:r w:rsidRPr="00D90070">
              <w:rPr>
                <w:rFonts w:cs="Times New Roman"/>
                <w:color w:val="000000"/>
                <w:szCs w:val="28"/>
              </w:rPr>
              <w:t xml:space="preserve">- Trình bày được đặc điểm vị trí địa lí, hình dạng và kích thước châu Âu. </w:t>
            </w:r>
          </w:p>
          <w:p w:rsidR="009071B1" w:rsidRPr="00D90070" w:rsidRDefault="009071B1" w:rsidP="00C034EF">
            <w:pPr>
              <w:pStyle w:val="4-Bang"/>
              <w:widowControl/>
              <w:suppressAutoHyphens/>
              <w:kinsoku w:val="0"/>
              <w:overflowPunct w:val="0"/>
              <w:autoSpaceDE w:val="0"/>
              <w:autoSpaceDN w:val="0"/>
              <w:adjustRightInd w:val="0"/>
              <w:snapToGrid w:val="0"/>
              <w:spacing w:before="0" w:after="0" w:line="288" w:lineRule="auto"/>
              <w:rPr>
                <w:rFonts w:cs="Times New Roman"/>
                <w:color w:val="000000"/>
                <w:szCs w:val="28"/>
                <w:lang w:val="vi-VN"/>
              </w:rPr>
            </w:pPr>
            <w:r w:rsidRPr="00D90070">
              <w:rPr>
                <w:rFonts w:cs="Times New Roman"/>
                <w:color w:val="000000"/>
                <w:szCs w:val="28"/>
              </w:rPr>
              <w:t>- Trình bày được đặc điểm các đới thiên nhiên: đới lạnh; đới ôn hòa.</w:t>
            </w:r>
          </w:p>
          <w:p w:rsidR="009071B1" w:rsidRPr="00D90070" w:rsidRDefault="009071B1" w:rsidP="00C034EF">
            <w:pPr>
              <w:pStyle w:val="4-Bang"/>
              <w:widowControl/>
              <w:suppressAutoHyphens/>
              <w:kinsoku w:val="0"/>
              <w:overflowPunct w:val="0"/>
              <w:autoSpaceDE w:val="0"/>
              <w:autoSpaceDN w:val="0"/>
              <w:adjustRightInd w:val="0"/>
              <w:snapToGrid w:val="0"/>
              <w:spacing w:before="0" w:after="0" w:line="288" w:lineRule="auto"/>
              <w:rPr>
                <w:rFonts w:cs="Times New Roman"/>
                <w:color w:val="000000"/>
                <w:spacing w:val="-2"/>
                <w:szCs w:val="28"/>
              </w:rPr>
            </w:pPr>
            <w:r w:rsidRPr="00D90070">
              <w:rPr>
                <w:rFonts w:cs="Times New Roman"/>
                <w:color w:val="000000"/>
                <w:spacing w:val="2"/>
                <w:szCs w:val="28"/>
              </w:rPr>
              <w:t>- Trình bày được đặc điểm đô thị hoá ở châu Âu.</w:t>
            </w:r>
          </w:p>
          <w:p w:rsidR="009071B1" w:rsidRPr="00D90070" w:rsidRDefault="009071B1" w:rsidP="00C034EF">
            <w:pPr>
              <w:pStyle w:val="4-Bang"/>
              <w:widowControl/>
              <w:suppressAutoHyphens/>
              <w:kinsoku w:val="0"/>
              <w:overflowPunct w:val="0"/>
              <w:autoSpaceDE w:val="0"/>
              <w:autoSpaceDN w:val="0"/>
              <w:adjustRightInd w:val="0"/>
              <w:snapToGrid w:val="0"/>
              <w:spacing w:before="0" w:after="0" w:line="288" w:lineRule="auto"/>
              <w:rPr>
                <w:rFonts w:cs="Times New Roman"/>
                <w:b/>
                <w:color w:val="000000"/>
                <w:szCs w:val="28"/>
              </w:rPr>
            </w:pPr>
            <w:r w:rsidRPr="00D90070">
              <w:rPr>
                <w:rFonts w:cs="Times New Roman"/>
                <w:b/>
                <w:color w:val="000000"/>
                <w:szCs w:val="28"/>
              </w:rPr>
              <w:t>Thông hiểu</w:t>
            </w:r>
          </w:p>
          <w:p w:rsidR="009071B1" w:rsidRPr="00D90070" w:rsidRDefault="009071B1" w:rsidP="00C034EF">
            <w:pPr>
              <w:pStyle w:val="4-Bang"/>
              <w:widowControl/>
              <w:suppressAutoHyphens/>
              <w:kinsoku w:val="0"/>
              <w:overflowPunct w:val="0"/>
              <w:autoSpaceDE w:val="0"/>
              <w:autoSpaceDN w:val="0"/>
              <w:adjustRightInd w:val="0"/>
              <w:snapToGrid w:val="0"/>
              <w:spacing w:before="0" w:after="0" w:line="288" w:lineRule="auto"/>
              <w:rPr>
                <w:rFonts w:cs="Times New Roman"/>
                <w:color w:val="000000"/>
                <w:szCs w:val="28"/>
              </w:rPr>
            </w:pPr>
            <w:r w:rsidRPr="00D90070">
              <w:rPr>
                <w:rFonts w:cs="Times New Roman"/>
                <w:color w:val="000000"/>
                <w:szCs w:val="28"/>
              </w:rPr>
              <w:t xml:space="preserve">- Phân tích được đặc điểm các khu vực địa hình chính của châu Âu: khu vực đồng bằng, khu vực miền núi. </w:t>
            </w:r>
          </w:p>
          <w:p w:rsidR="009071B1" w:rsidRPr="00D90070" w:rsidRDefault="009071B1" w:rsidP="00C034EF">
            <w:pPr>
              <w:pStyle w:val="4-Bang"/>
              <w:widowControl/>
              <w:suppressAutoHyphens/>
              <w:kinsoku w:val="0"/>
              <w:overflowPunct w:val="0"/>
              <w:autoSpaceDE w:val="0"/>
              <w:autoSpaceDN w:val="0"/>
              <w:adjustRightInd w:val="0"/>
              <w:snapToGrid w:val="0"/>
              <w:spacing w:before="0" w:after="0" w:line="288" w:lineRule="auto"/>
              <w:rPr>
                <w:rFonts w:cs="Times New Roman"/>
                <w:color w:val="000000"/>
                <w:szCs w:val="28"/>
              </w:rPr>
            </w:pPr>
            <w:r w:rsidRPr="00D90070">
              <w:rPr>
                <w:rFonts w:cs="Times New Roman"/>
                <w:color w:val="000000"/>
                <w:szCs w:val="28"/>
              </w:rPr>
              <w:t>- Phân tích được đặc điểm phân hoá khí hậu: phân hóa bắc nam; các khu vực ven biển với bên trong lục địa.</w:t>
            </w:r>
          </w:p>
          <w:p w:rsidR="009071B1" w:rsidRPr="00D90070" w:rsidRDefault="009071B1" w:rsidP="00C034EF">
            <w:pPr>
              <w:pStyle w:val="4-Bang"/>
              <w:widowControl/>
              <w:suppressAutoHyphens/>
              <w:kinsoku w:val="0"/>
              <w:overflowPunct w:val="0"/>
              <w:autoSpaceDE w:val="0"/>
              <w:autoSpaceDN w:val="0"/>
              <w:adjustRightInd w:val="0"/>
              <w:snapToGrid w:val="0"/>
              <w:spacing w:before="0" w:after="0" w:line="288" w:lineRule="auto"/>
              <w:rPr>
                <w:rFonts w:cs="Times New Roman"/>
                <w:b/>
                <w:color w:val="000000"/>
                <w:szCs w:val="28"/>
              </w:rPr>
            </w:pPr>
            <w:r w:rsidRPr="00D90070">
              <w:rPr>
                <w:rFonts w:cs="Times New Roman"/>
                <w:color w:val="000000"/>
                <w:szCs w:val="28"/>
              </w:rPr>
              <w:t xml:space="preserve">- Nêu được dẫn chứng về Liên minh châu Âu (EU) như </w:t>
            </w:r>
            <w:r w:rsidRPr="00D90070">
              <w:rPr>
                <w:rFonts w:cs="Times New Roman"/>
                <w:color w:val="000000"/>
                <w:szCs w:val="28"/>
              </w:rPr>
              <w:lastRenderedPageBreak/>
              <w:t>một trong bốn trung tâm kinh tế lớn trên thế giới.</w:t>
            </w:r>
          </w:p>
          <w:p w:rsidR="009071B1" w:rsidRPr="00D90070" w:rsidRDefault="009071B1" w:rsidP="00C034EF">
            <w:pPr>
              <w:pStyle w:val="4-Bang"/>
              <w:widowControl/>
              <w:suppressAutoHyphens/>
              <w:kinsoku w:val="0"/>
              <w:overflowPunct w:val="0"/>
              <w:autoSpaceDE w:val="0"/>
              <w:autoSpaceDN w:val="0"/>
              <w:adjustRightInd w:val="0"/>
              <w:snapToGrid w:val="0"/>
              <w:spacing w:before="0" w:after="0" w:line="288" w:lineRule="auto"/>
              <w:rPr>
                <w:rFonts w:cs="Times New Roman"/>
                <w:b/>
                <w:color w:val="000000"/>
                <w:szCs w:val="28"/>
              </w:rPr>
            </w:pPr>
            <w:r w:rsidRPr="00D90070">
              <w:rPr>
                <w:rFonts w:cs="Times New Roman"/>
                <w:b/>
                <w:color w:val="000000"/>
                <w:szCs w:val="28"/>
              </w:rPr>
              <w:t>Vận dụng</w:t>
            </w:r>
          </w:p>
          <w:p w:rsidR="009071B1" w:rsidRPr="00D90070" w:rsidRDefault="009071B1" w:rsidP="00C034EF">
            <w:pPr>
              <w:rPr>
                <w:color w:val="000000"/>
                <w:spacing w:val="-2"/>
                <w:sz w:val="28"/>
                <w:szCs w:val="28"/>
              </w:rPr>
            </w:pPr>
            <w:r w:rsidRPr="00D90070">
              <w:rPr>
                <w:color w:val="000000"/>
                <w:spacing w:val="-2"/>
                <w:sz w:val="28"/>
                <w:szCs w:val="28"/>
              </w:rPr>
              <w:t>- Lựa chọn và trình bày được một vấn đề bảo vệ môi trường ở châu Âu.</w:t>
            </w:r>
          </w:p>
          <w:p w:rsidR="009071B1" w:rsidRPr="00D90070" w:rsidRDefault="009071B1" w:rsidP="00C034EF">
            <w:pPr>
              <w:pStyle w:val="4-Bang"/>
              <w:widowControl/>
              <w:suppressAutoHyphens/>
              <w:kinsoku w:val="0"/>
              <w:overflowPunct w:val="0"/>
              <w:autoSpaceDE w:val="0"/>
              <w:autoSpaceDN w:val="0"/>
              <w:adjustRightInd w:val="0"/>
              <w:snapToGrid w:val="0"/>
              <w:spacing w:before="0" w:after="0" w:line="288" w:lineRule="auto"/>
              <w:rPr>
                <w:rFonts w:cs="Times New Roman"/>
                <w:b/>
                <w:color w:val="000000"/>
                <w:szCs w:val="28"/>
              </w:rPr>
            </w:pPr>
            <w:r w:rsidRPr="00D90070">
              <w:rPr>
                <w:rFonts w:cs="Times New Roman"/>
                <w:b/>
                <w:color w:val="000000"/>
                <w:szCs w:val="28"/>
              </w:rPr>
              <w:t>Vận dụng cao</w:t>
            </w:r>
          </w:p>
          <w:p w:rsidR="009071B1" w:rsidRPr="00D90070" w:rsidRDefault="009071B1" w:rsidP="00C034EF">
            <w:pPr>
              <w:rPr>
                <w:sz w:val="28"/>
                <w:szCs w:val="28"/>
                <w:lang w:val="vi-VN"/>
              </w:rPr>
            </w:pPr>
            <w:r w:rsidRPr="00D90070">
              <w:rPr>
                <w:color w:val="000000"/>
                <w:sz w:val="28"/>
                <w:szCs w:val="28"/>
                <w:lang w:val="vi-VN"/>
              </w:rPr>
              <w:t>- Biết cách</w:t>
            </w:r>
            <w:r w:rsidRPr="00D90070">
              <w:rPr>
                <w:sz w:val="28"/>
                <w:szCs w:val="28"/>
                <w:lang w:val="vi-VN"/>
              </w:rPr>
              <w:t xml:space="preserve"> vẽ biểu đồ tròn thể hiện tỉ lệ GDP của EU trong tổng GDP của thế giới năm 2020 đúng quy tắc, đảm bảo chính xác, thẩm mỹ</w:t>
            </w:r>
          </w:p>
          <w:p w:rsidR="009071B1" w:rsidRPr="00D90070" w:rsidRDefault="009071B1" w:rsidP="00C034EF">
            <w:pPr>
              <w:rPr>
                <w:sz w:val="28"/>
                <w:szCs w:val="28"/>
              </w:rPr>
            </w:pPr>
            <w:r w:rsidRPr="00D90070">
              <w:rPr>
                <w:sz w:val="28"/>
                <w:szCs w:val="28"/>
              </w:rPr>
              <w:t xml:space="preserve">- </w:t>
            </w:r>
            <w:r w:rsidRPr="00D90070">
              <w:rPr>
                <w:color w:val="000000"/>
                <w:sz w:val="28"/>
                <w:szCs w:val="28"/>
                <w:lang w:val="vi-VN"/>
              </w:rPr>
              <w:t>Biết</w:t>
            </w:r>
            <w:r w:rsidRPr="00D90070">
              <w:rPr>
                <w:sz w:val="28"/>
                <w:szCs w:val="28"/>
              </w:rPr>
              <w:t>g</w:t>
            </w:r>
            <w:r w:rsidRPr="00D90070">
              <w:rPr>
                <w:sz w:val="28"/>
                <w:szCs w:val="28"/>
                <w:lang w:val="vi-VN"/>
              </w:rPr>
              <w:t>hi đủ thông tin (số liệu %, tên biểu đồ)</w:t>
            </w:r>
          </w:p>
          <w:p w:rsidR="009071B1" w:rsidRPr="00D90070" w:rsidRDefault="009071B1" w:rsidP="00C034EF">
            <w:pPr>
              <w:rPr>
                <w:b/>
                <w:bCs/>
                <w:color w:val="000000"/>
                <w:sz w:val="28"/>
                <w:szCs w:val="28"/>
              </w:rPr>
            </w:pPr>
          </w:p>
        </w:tc>
        <w:tc>
          <w:tcPr>
            <w:tcW w:w="1138" w:type="dxa"/>
            <w:vAlign w:val="center"/>
          </w:tcPr>
          <w:p w:rsidR="009071B1" w:rsidRPr="00D90070" w:rsidRDefault="009071B1" w:rsidP="00C034EF">
            <w:pPr>
              <w:rPr>
                <w:color w:val="000000"/>
                <w:spacing w:val="-8"/>
                <w:sz w:val="28"/>
                <w:szCs w:val="28"/>
              </w:rPr>
            </w:pPr>
            <w:r w:rsidRPr="00D90070">
              <w:rPr>
                <w:color w:val="000000"/>
                <w:spacing w:val="-8"/>
                <w:sz w:val="28"/>
                <w:szCs w:val="28"/>
              </w:rPr>
              <w:lastRenderedPageBreak/>
              <w:t>5TN</w:t>
            </w:r>
          </w:p>
        </w:tc>
        <w:tc>
          <w:tcPr>
            <w:tcW w:w="997" w:type="dxa"/>
            <w:vAlign w:val="center"/>
          </w:tcPr>
          <w:p w:rsidR="009071B1" w:rsidRPr="00D90070" w:rsidRDefault="009071B1" w:rsidP="00C034EF">
            <w:pPr>
              <w:rPr>
                <w:color w:val="000000"/>
                <w:spacing w:val="-8"/>
                <w:sz w:val="28"/>
                <w:szCs w:val="28"/>
                <w:lang w:val="vi-VN"/>
              </w:rPr>
            </w:pPr>
          </w:p>
        </w:tc>
        <w:tc>
          <w:tcPr>
            <w:tcW w:w="997" w:type="dxa"/>
            <w:vAlign w:val="center"/>
          </w:tcPr>
          <w:p w:rsidR="009071B1" w:rsidRPr="00D90070" w:rsidRDefault="009071B1" w:rsidP="00C034EF">
            <w:pPr>
              <w:rPr>
                <w:color w:val="000000"/>
                <w:spacing w:val="-8"/>
                <w:sz w:val="28"/>
                <w:szCs w:val="28"/>
              </w:rPr>
            </w:pPr>
            <w:r w:rsidRPr="00D90070">
              <w:rPr>
                <w:color w:val="000000"/>
                <w:spacing w:val="-8"/>
                <w:sz w:val="28"/>
                <w:szCs w:val="28"/>
              </w:rPr>
              <w:t>1TL</w:t>
            </w:r>
          </w:p>
          <w:p w:rsidR="009071B1" w:rsidRPr="00D90070" w:rsidRDefault="009071B1" w:rsidP="00C034EF">
            <w:pPr>
              <w:rPr>
                <w:color w:val="000000"/>
                <w:spacing w:val="-8"/>
                <w:sz w:val="28"/>
                <w:szCs w:val="28"/>
                <w:lang w:val="vi-VN"/>
              </w:rPr>
            </w:pPr>
            <w:r w:rsidRPr="00D90070">
              <w:rPr>
                <w:color w:val="000000"/>
                <w:spacing w:val="-8"/>
                <w:sz w:val="28"/>
                <w:szCs w:val="28"/>
              </w:rPr>
              <w:t>1đ</w:t>
            </w:r>
          </w:p>
        </w:tc>
        <w:tc>
          <w:tcPr>
            <w:tcW w:w="1205" w:type="dxa"/>
            <w:vAlign w:val="center"/>
          </w:tcPr>
          <w:p w:rsidR="009071B1" w:rsidRPr="00D90070" w:rsidRDefault="009071B1" w:rsidP="00C034EF">
            <w:pPr>
              <w:rPr>
                <w:color w:val="000000"/>
                <w:spacing w:val="-8"/>
                <w:sz w:val="28"/>
                <w:szCs w:val="28"/>
              </w:rPr>
            </w:pPr>
            <w:r w:rsidRPr="00D90070">
              <w:rPr>
                <w:color w:val="000000"/>
                <w:spacing w:val="-8"/>
                <w:sz w:val="28"/>
                <w:szCs w:val="28"/>
              </w:rPr>
              <w:t>1TL</w:t>
            </w:r>
          </w:p>
          <w:p w:rsidR="009071B1" w:rsidRPr="00D90070" w:rsidRDefault="009071B1" w:rsidP="00C034EF">
            <w:pPr>
              <w:rPr>
                <w:color w:val="000000"/>
                <w:spacing w:val="-8"/>
                <w:sz w:val="28"/>
                <w:szCs w:val="28"/>
                <w:lang w:val="vi-VN"/>
              </w:rPr>
            </w:pPr>
            <w:r w:rsidRPr="00D90070">
              <w:rPr>
                <w:color w:val="000000"/>
                <w:spacing w:val="-8"/>
                <w:sz w:val="28"/>
                <w:szCs w:val="28"/>
              </w:rPr>
              <w:t>0,5 đ</w:t>
            </w:r>
          </w:p>
        </w:tc>
      </w:tr>
      <w:tr w:rsidR="009071B1" w:rsidRPr="00D90070" w:rsidTr="00C034EF">
        <w:trPr>
          <w:jc w:val="center"/>
        </w:trPr>
        <w:tc>
          <w:tcPr>
            <w:tcW w:w="0" w:type="auto"/>
          </w:tcPr>
          <w:p w:rsidR="009071B1" w:rsidRPr="00D90070" w:rsidRDefault="009071B1" w:rsidP="00C034EF">
            <w:pPr>
              <w:rPr>
                <w:color w:val="000000"/>
                <w:spacing w:val="-8"/>
                <w:sz w:val="28"/>
                <w:szCs w:val="28"/>
                <w:lang w:val="vi-VN"/>
              </w:rPr>
            </w:pPr>
            <w:r w:rsidRPr="00D90070">
              <w:rPr>
                <w:color w:val="000000"/>
                <w:spacing w:val="-8"/>
                <w:sz w:val="28"/>
                <w:szCs w:val="28"/>
                <w:lang w:val="vi-VN"/>
              </w:rPr>
              <w:lastRenderedPageBreak/>
              <w:t>2</w:t>
            </w:r>
          </w:p>
        </w:tc>
        <w:tc>
          <w:tcPr>
            <w:tcW w:w="1148" w:type="dxa"/>
          </w:tcPr>
          <w:p w:rsidR="009071B1" w:rsidRPr="00D90070" w:rsidRDefault="009071B1" w:rsidP="00C034EF">
            <w:pPr>
              <w:rPr>
                <w:b/>
                <w:color w:val="000000"/>
                <w:spacing w:val="-8"/>
                <w:sz w:val="28"/>
                <w:szCs w:val="28"/>
              </w:rPr>
            </w:pPr>
            <w:r w:rsidRPr="00D90070">
              <w:rPr>
                <w:b/>
                <w:color w:val="000000"/>
                <w:spacing w:val="-8"/>
                <w:sz w:val="28"/>
                <w:szCs w:val="28"/>
              </w:rPr>
              <w:t>CHÂU Á</w:t>
            </w:r>
          </w:p>
          <w:p w:rsidR="009071B1" w:rsidRPr="00D90070" w:rsidRDefault="009071B1" w:rsidP="00C034EF">
            <w:pPr>
              <w:rPr>
                <w:b/>
                <w:color w:val="000000"/>
                <w:spacing w:val="-8"/>
                <w:sz w:val="28"/>
                <w:szCs w:val="28"/>
              </w:rPr>
            </w:pPr>
            <w:r w:rsidRPr="00D90070">
              <w:rPr>
                <w:b/>
                <w:color w:val="000000"/>
                <w:spacing w:val="-8"/>
                <w:sz w:val="28"/>
                <w:szCs w:val="28"/>
              </w:rPr>
              <w:t>22,5% = 2,25 điểm</w:t>
            </w:r>
          </w:p>
        </w:tc>
        <w:tc>
          <w:tcPr>
            <w:tcW w:w="2522" w:type="dxa"/>
          </w:tcPr>
          <w:p w:rsidR="009071B1" w:rsidRPr="00D90070" w:rsidRDefault="009071B1" w:rsidP="00C034EF">
            <w:pPr>
              <w:pStyle w:val="4-Bang"/>
              <w:widowControl/>
              <w:suppressAutoHyphens/>
              <w:kinsoku w:val="0"/>
              <w:overflowPunct w:val="0"/>
              <w:autoSpaceDE w:val="0"/>
              <w:autoSpaceDN w:val="0"/>
              <w:adjustRightInd w:val="0"/>
              <w:snapToGrid w:val="0"/>
              <w:spacing w:before="0" w:after="0" w:line="288" w:lineRule="auto"/>
              <w:rPr>
                <w:rFonts w:cs="Times New Roman"/>
                <w:color w:val="000000"/>
                <w:szCs w:val="28"/>
              </w:rPr>
            </w:pPr>
            <w:r w:rsidRPr="00D90070">
              <w:rPr>
                <w:rFonts w:cs="Times New Roman"/>
                <w:color w:val="000000"/>
                <w:szCs w:val="28"/>
              </w:rPr>
              <w:t>- Vị trí địa lí, phạm vi châu Á</w:t>
            </w:r>
          </w:p>
          <w:p w:rsidR="009071B1" w:rsidRPr="00D90070" w:rsidRDefault="009071B1" w:rsidP="00C034EF">
            <w:pPr>
              <w:pStyle w:val="4-Bang"/>
              <w:widowControl/>
              <w:suppressAutoHyphens/>
              <w:kinsoku w:val="0"/>
              <w:overflowPunct w:val="0"/>
              <w:autoSpaceDE w:val="0"/>
              <w:autoSpaceDN w:val="0"/>
              <w:adjustRightInd w:val="0"/>
              <w:snapToGrid w:val="0"/>
              <w:spacing w:before="0" w:after="0" w:line="288" w:lineRule="auto"/>
              <w:rPr>
                <w:rFonts w:cs="Times New Roman"/>
                <w:color w:val="000000"/>
                <w:szCs w:val="28"/>
              </w:rPr>
            </w:pPr>
            <w:r w:rsidRPr="00D90070">
              <w:rPr>
                <w:rFonts w:cs="Times New Roman"/>
                <w:color w:val="000000"/>
                <w:szCs w:val="28"/>
              </w:rPr>
              <w:t>- Đặc điểm tự nhiên</w:t>
            </w:r>
          </w:p>
          <w:p w:rsidR="009071B1" w:rsidRPr="00D90070" w:rsidRDefault="009071B1" w:rsidP="00C034EF">
            <w:pPr>
              <w:pStyle w:val="4-Bang"/>
              <w:widowControl/>
              <w:suppressAutoHyphens/>
              <w:kinsoku w:val="0"/>
              <w:overflowPunct w:val="0"/>
              <w:autoSpaceDE w:val="0"/>
              <w:autoSpaceDN w:val="0"/>
              <w:adjustRightInd w:val="0"/>
              <w:snapToGrid w:val="0"/>
              <w:spacing w:before="0" w:after="0" w:line="288" w:lineRule="auto"/>
              <w:rPr>
                <w:rFonts w:cs="Times New Roman"/>
                <w:color w:val="000000"/>
                <w:szCs w:val="28"/>
              </w:rPr>
            </w:pPr>
            <w:r w:rsidRPr="00D90070">
              <w:rPr>
                <w:rFonts w:cs="Times New Roman"/>
                <w:color w:val="000000"/>
                <w:szCs w:val="28"/>
              </w:rPr>
              <w:t>- Đặc điểm dân cư, xã hội</w:t>
            </w:r>
          </w:p>
          <w:p w:rsidR="009071B1" w:rsidRPr="00D90070" w:rsidRDefault="009071B1" w:rsidP="00C034EF">
            <w:pPr>
              <w:rPr>
                <w:color w:val="000000"/>
                <w:spacing w:val="-8"/>
                <w:sz w:val="28"/>
                <w:szCs w:val="28"/>
                <w:lang w:val="vi-VN"/>
              </w:rPr>
            </w:pPr>
          </w:p>
        </w:tc>
        <w:tc>
          <w:tcPr>
            <w:tcW w:w="6349" w:type="dxa"/>
          </w:tcPr>
          <w:p w:rsidR="009071B1" w:rsidRPr="00D90070" w:rsidRDefault="009071B1" w:rsidP="00C034EF">
            <w:pPr>
              <w:pStyle w:val="4-Bang"/>
              <w:widowControl/>
              <w:suppressAutoHyphens/>
              <w:kinsoku w:val="0"/>
              <w:overflowPunct w:val="0"/>
              <w:autoSpaceDE w:val="0"/>
              <w:autoSpaceDN w:val="0"/>
              <w:adjustRightInd w:val="0"/>
              <w:snapToGrid w:val="0"/>
              <w:spacing w:before="0" w:after="0" w:line="288" w:lineRule="auto"/>
              <w:rPr>
                <w:rFonts w:cs="Times New Roman"/>
                <w:b/>
                <w:color w:val="000000"/>
                <w:szCs w:val="28"/>
              </w:rPr>
            </w:pPr>
            <w:r w:rsidRPr="00D90070">
              <w:rPr>
                <w:rFonts w:cs="Times New Roman"/>
                <w:b/>
                <w:color w:val="000000"/>
                <w:szCs w:val="28"/>
              </w:rPr>
              <w:t>Nhận biết</w:t>
            </w:r>
          </w:p>
          <w:p w:rsidR="009071B1" w:rsidRPr="00D90070" w:rsidRDefault="009071B1" w:rsidP="00C034EF">
            <w:pPr>
              <w:pStyle w:val="4-Bang"/>
              <w:widowControl/>
              <w:suppressAutoHyphens/>
              <w:kinsoku w:val="0"/>
              <w:overflowPunct w:val="0"/>
              <w:autoSpaceDE w:val="0"/>
              <w:autoSpaceDN w:val="0"/>
              <w:adjustRightInd w:val="0"/>
              <w:snapToGrid w:val="0"/>
              <w:spacing w:before="0" w:after="0" w:line="288" w:lineRule="auto"/>
              <w:rPr>
                <w:rFonts w:cs="Times New Roman"/>
                <w:color w:val="000000"/>
                <w:szCs w:val="28"/>
              </w:rPr>
            </w:pPr>
            <w:r w:rsidRPr="00D90070">
              <w:rPr>
                <w:rFonts w:cs="Times New Roman"/>
                <w:color w:val="000000"/>
                <w:szCs w:val="28"/>
              </w:rPr>
              <w:t>- Trình bày được đặc điểm vị trí địa lí, hình dạng và kích thước châu Á.</w:t>
            </w:r>
          </w:p>
          <w:p w:rsidR="009071B1" w:rsidRPr="00D90070" w:rsidRDefault="009071B1" w:rsidP="00C034EF">
            <w:pPr>
              <w:pStyle w:val="4-Bang"/>
              <w:widowControl/>
              <w:suppressAutoHyphens/>
              <w:kinsoku w:val="0"/>
              <w:overflowPunct w:val="0"/>
              <w:autoSpaceDE w:val="0"/>
              <w:autoSpaceDN w:val="0"/>
              <w:adjustRightInd w:val="0"/>
              <w:snapToGrid w:val="0"/>
              <w:spacing w:before="0" w:after="0" w:line="288" w:lineRule="auto"/>
              <w:rPr>
                <w:rFonts w:cs="Times New Roman"/>
                <w:color w:val="000000"/>
                <w:szCs w:val="28"/>
                <w:lang w:val="vi-VN"/>
              </w:rPr>
            </w:pPr>
            <w:r w:rsidRPr="00D90070">
              <w:rPr>
                <w:rFonts w:cs="Times New Roman"/>
                <w:color w:val="000000"/>
                <w:szCs w:val="28"/>
              </w:rPr>
              <w:t>- Trình bày được một trong những đặc điểm thiên nhiên châu Á: Địa hình; khí hậu; sinh vật; nước; khoáng sản.</w:t>
            </w:r>
          </w:p>
          <w:p w:rsidR="009071B1" w:rsidRPr="00D90070" w:rsidRDefault="009071B1" w:rsidP="00C034EF">
            <w:pPr>
              <w:pStyle w:val="4-Bang"/>
              <w:widowControl/>
              <w:suppressAutoHyphens/>
              <w:kinsoku w:val="0"/>
              <w:overflowPunct w:val="0"/>
              <w:autoSpaceDE w:val="0"/>
              <w:autoSpaceDN w:val="0"/>
              <w:adjustRightInd w:val="0"/>
              <w:snapToGrid w:val="0"/>
              <w:spacing w:before="0" w:after="0" w:line="288" w:lineRule="auto"/>
              <w:rPr>
                <w:rFonts w:cs="Times New Roman"/>
                <w:color w:val="000000"/>
                <w:szCs w:val="28"/>
              </w:rPr>
            </w:pPr>
            <w:r w:rsidRPr="00D90070">
              <w:rPr>
                <w:rFonts w:cs="Times New Roman"/>
                <w:color w:val="000000"/>
                <w:szCs w:val="28"/>
              </w:rPr>
              <w:t>- Trình bày được đặc điểm dân cư, tôn giáo; sự phân bố dân cư và các đô thị lớn.</w:t>
            </w:r>
          </w:p>
          <w:p w:rsidR="009071B1" w:rsidRPr="00D90070" w:rsidRDefault="009071B1" w:rsidP="00C034EF">
            <w:pPr>
              <w:pStyle w:val="4-Bang"/>
              <w:widowControl/>
              <w:suppressAutoHyphens/>
              <w:kinsoku w:val="0"/>
              <w:overflowPunct w:val="0"/>
              <w:autoSpaceDE w:val="0"/>
              <w:autoSpaceDN w:val="0"/>
              <w:adjustRightInd w:val="0"/>
              <w:snapToGrid w:val="0"/>
              <w:spacing w:before="0" w:after="0" w:line="288" w:lineRule="auto"/>
              <w:rPr>
                <w:rFonts w:cs="Times New Roman"/>
                <w:b/>
                <w:color w:val="000000"/>
                <w:szCs w:val="28"/>
              </w:rPr>
            </w:pPr>
            <w:r w:rsidRPr="00D90070">
              <w:rPr>
                <w:rFonts w:cs="Times New Roman"/>
                <w:b/>
                <w:color w:val="000000"/>
                <w:szCs w:val="28"/>
              </w:rPr>
              <w:t>Thông hiểu</w:t>
            </w:r>
          </w:p>
          <w:p w:rsidR="009071B1" w:rsidRPr="00D90070" w:rsidRDefault="009071B1" w:rsidP="00C034EF">
            <w:pPr>
              <w:pStyle w:val="4-Bang"/>
              <w:widowControl/>
              <w:suppressAutoHyphens/>
              <w:kinsoku w:val="0"/>
              <w:overflowPunct w:val="0"/>
              <w:autoSpaceDE w:val="0"/>
              <w:autoSpaceDN w:val="0"/>
              <w:adjustRightInd w:val="0"/>
              <w:snapToGrid w:val="0"/>
              <w:spacing w:before="0" w:after="0" w:line="288" w:lineRule="auto"/>
              <w:rPr>
                <w:rFonts w:cs="Times New Roman"/>
                <w:color w:val="000000"/>
                <w:szCs w:val="28"/>
                <w:lang w:val="vi-VN"/>
              </w:rPr>
            </w:pPr>
            <w:r w:rsidRPr="00D90070">
              <w:rPr>
                <w:rFonts w:cs="Times New Roman"/>
                <w:color w:val="000000"/>
                <w:szCs w:val="28"/>
              </w:rPr>
              <w:lastRenderedPageBreak/>
              <w:t>- Trình bày được ý nghĩa của đặc điểm thiên nhiên đối với việc sử dụng và bảo vệ tự nhiên.</w:t>
            </w:r>
          </w:p>
          <w:p w:rsidR="009071B1" w:rsidRPr="00D90070" w:rsidRDefault="009071B1" w:rsidP="00C034EF">
            <w:pPr>
              <w:rPr>
                <w:color w:val="000000"/>
                <w:spacing w:val="-8"/>
                <w:sz w:val="28"/>
                <w:szCs w:val="28"/>
                <w:lang w:val="vi-VN"/>
              </w:rPr>
            </w:pPr>
          </w:p>
        </w:tc>
        <w:tc>
          <w:tcPr>
            <w:tcW w:w="1138" w:type="dxa"/>
            <w:vAlign w:val="center"/>
          </w:tcPr>
          <w:p w:rsidR="009071B1" w:rsidRPr="00D90070" w:rsidRDefault="009071B1" w:rsidP="00C034EF">
            <w:pPr>
              <w:rPr>
                <w:color w:val="000000"/>
                <w:spacing w:val="-8"/>
                <w:sz w:val="28"/>
                <w:szCs w:val="28"/>
              </w:rPr>
            </w:pPr>
            <w:r w:rsidRPr="00D90070">
              <w:rPr>
                <w:color w:val="000000"/>
                <w:spacing w:val="-8"/>
                <w:sz w:val="28"/>
                <w:szCs w:val="28"/>
              </w:rPr>
              <w:lastRenderedPageBreak/>
              <w:t>3TN</w:t>
            </w:r>
          </w:p>
        </w:tc>
        <w:tc>
          <w:tcPr>
            <w:tcW w:w="997" w:type="dxa"/>
            <w:vAlign w:val="center"/>
          </w:tcPr>
          <w:p w:rsidR="009071B1" w:rsidRPr="00D90070" w:rsidRDefault="009071B1" w:rsidP="00C034EF">
            <w:pPr>
              <w:rPr>
                <w:color w:val="000000"/>
                <w:spacing w:val="-8"/>
                <w:sz w:val="28"/>
                <w:szCs w:val="28"/>
              </w:rPr>
            </w:pPr>
            <w:r w:rsidRPr="00D90070">
              <w:rPr>
                <w:color w:val="000000"/>
                <w:spacing w:val="-8"/>
                <w:sz w:val="28"/>
                <w:szCs w:val="28"/>
              </w:rPr>
              <w:t>1TL*</w:t>
            </w:r>
          </w:p>
          <w:p w:rsidR="009071B1" w:rsidRPr="00D90070" w:rsidRDefault="009071B1" w:rsidP="00C034EF">
            <w:pPr>
              <w:rPr>
                <w:color w:val="000000"/>
                <w:spacing w:val="-8"/>
                <w:sz w:val="28"/>
                <w:szCs w:val="28"/>
                <w:lang w:val="vi-VN"/>
              </w:rPr>
            </w:pPr>
            <w:r w:rsidRPr="00D90070">
              <w:rPr>
                <w:color w:val="000000"/>
                <w:spacing w:val="-8"/>
                <w:sz w:val="28"/>
                <w:szCs w:val="28"/>
              </w:rPr>
              <w:t>1,5đ</w:t>
            </w:r>
          </w:p>
        </w:tc>
        <w:tc>
          <w:tcPr>
            <w:tcW w:w="997" w:type="dxa"/>
            <w:vAlign w:val="center"/>
          </w:tcPr>
          <w:p w:rsidR="009071B1" w:rsidRPr="00D90070" w:rsidRDefault="009071B1" w:rsidP="00C034EF">
            <w:pPr>
              <w:rPr>
                <w:color w:val="000000"/>
                <w:spacing w:val="-8"/>
                <w:sz w:val="28"/>
                <w:szCs w:val="28"/>
                <w:lang w:val="vi-VN"/>
              </w:rPr>
            </w:pPr>
          </w:p>
        </w:tc>
        <w:tc>
          <w:tcPr>
            <w:tcW w:w="1205" w:type="dxa"/>
            <w:vAlign w:val="center"/>
          </w:tcPr>
          <w:p w:rsidR="009071B1" w:rsidRPr="00D90070" w:rsidRDefault="009071B1" w:rsidP="00C034EF">
            <w:pPr>
              <w:rPr>
                <w:color w:val="000000"/>
                <w:spacing w:val="-8"/>
                <w:sz w:val="28"/>
                <w:szCs w:val="28"/>
                <w:lang w:val="vi-VN"/>
              </w:rPr>
            </w:pPr>
          </w:p>
        </w:tc>
      </w:tr>
      <w:tr w:rsidR="009071B1" w:rsidRPr="00D90070" w:rsidTr="00C034EF">
        <w:trPr>
          <w:jc w:val="center"/>
        </w:trPr>
        <w:tc>
          <w:tcPr>
            <w:tcW w:w="4191" w:type="dxa"/>
            <w:gridSpan w:val="3"/>
          </w:tcPr>
          <w:p w:rsidR="009071B1" w:rsidRPr="00D90070" w:rsidRDefault="009071B1" w:rsidP="00C034EF">
            <w:pPr>
              <w:rPr>
                <w:color w:val="000000"/>
                <w:spacing w:val="-8"/>
                <w:sz w:val="28"/>
                <w:szCs w:val="28"/>
              </w:rPr>
            </w:pPr>
            <w:r w:rsidRPr="00D90070">
              <w:rPr>
                <w:color w:val="000000"/>
                <w:spacing w:val="-8"/>
                <w:sz w:val="28"/>
                <w:szCs w:val="28"/>
              </w:rPr>
              <w:lastRenderedPageBreak/>
              <w:t>Số câu/ loại câu</w:t>
            </w:r>
          </w:p>
        </w:tc>
        <w:tc>
          <w:tcPr>
            <w:tcW w:w="6349" w:type="dxa"/>
          </w:tcPr>
          <w:p w:rsidR="009071B1" w:rsidRPr="00D90070" w:rsidRDefault="009071B1" w:rsidP="00C034EF">
            <w:pPr>
              <w:rPr>
                <w:color w:val="000000"/>
                <w:spacing w:val="-8"/>
                <w:sz w:val="28"/>
                <w:szCs w:val="28"/>
                <w:lang w:val="vi-VN"/>
              </w:rPr>
            </w:pPr>
          </w:p>
        </w:tc>
        <w:tc>
          <w:tcPr>
            <w:tcW w:w="1138" w:type="dxa"/>
          </w:tcPr>
          <w:p w:rsidR="009071B1" w:rsidRPr="00D90070" w:rsidRDefault="009071B1" w:rsidP="00C034EF">
            <w:pPr>
              <w:rPr>
                <w:color w:val="000000"/>
                <w:spacing w:val="-8"/>
                <w:sz w:val="28"/>
                <w:szCs w:val="28"/>
                <w:lang w:val="vi-VN"/>
              </w:rPr>
            </w:pPr>
            <w:r w:rsidRPr="00D90070">
              <w:rPr>
                <w:color w:val="000000"/>
                <w:spacing w:val="-8"/>
                <w:sz w:val="28"/>
                <w:szCs w:val="28"/>
                <w:lang w:val="vi-VN"/>
              </w:rPr>
              <w:t>8 câu TNKQ</w:t>
            </w:r>
          </w:p>
        </w:tc>
        <w:tc>
          <w:tcPr>
            <w:tcW w:w="997" w:type="dxa"/>
            <w:vAlign w:val="center"/>
          </w:tcPr>
          <w:p w:rsidR="009071B1" w:rsidRPr="00D90070" w:rsidRDefault="009071B1" w:rsidP="00C034EF">
            <w:pPr>
              <w:rPr>
                <w:color w:val="000000"/>
                <w:spacing w:val="-8"/>
                <w:sz w:val="28"/>
                <w:szCs w:val="28"/>
                <w:lang w:val="vi-VN"/>
              </w:rPr>
            </w:pPr>
            <w:r w:rsidRPr="00D90070">
              <w:rPr>
                <w:color w:val="000000"/>
                <w:spacing w:val="-8"/>
                <w:sz w:val="28"/>
                <w:szCs w:val="28"/>
                <w:lang w:val="vi-VN"/>
              </w:rPr>
              <w:t xml:space="preserve">1 câu TL </w:t>
            </w:r>
          </w:p>
        </w:tc>
        <w:tc>
          <w:tcPr>
            <w:tcW w:w="997" w:type="dxa"/>
            <w:vAlign w:val="center"/>
          </w:tcPr>
          <w:p w:rsidR="009071B1" w:rsidRPr="00D90070" w:rsidRDefault="009071B1" w:rsidP="00C034EF">
            <w:pPr>
              <w:rPr>
                <w:color w:val="000000"/>
                <w:spacing w:val="-8"/>
                <w:sz w:val="28"/>
                <w:szCs w:val="28"/>
                <w:lang w:val="vi-VN"/>
              </w:rPr>
            </w:pPr>
            <w:r w:rsidRPr="00D90070">
              <w:rPr>
                <w:color w:val="000000"/>
                <w:spacing w:val="-8"/>
                <w:sz w:val="28"/>
                <w:szCs w:val="28"/>
                <w:lang w:val="vi-VN"/>
              </w:rPr>
              <w:t>1 câu  TL</w:t>
            </w:r>
          </w:p>
        </w:tc>
        <w:tc>
          <w:tcPr>
            <w:tcW w:w="1205" w:type="dxa"/>
            <w:vAlign w:val="center"/>
          </w:tcPr>
          <w:p w:rsidR="009071B1" w:rsidRPr="00D90070" w:rsidRDefault="009071B1" w:rsidP="00C034EF">
            <w:pPr>
              <w:rPr>
                <w:color w:val="000000"/>
                <w:spacing w:val="-8"/>
                <w:sz w:val="28"/>
                <w:szCs w:val="28"/>
                <w:lang w:val="vi-VN"/>
              </w:rPr>
            </w:pPr>
            <w:r w:rsidRPr="00D90070">
              <w:rPr>
                <w:color w:val="000000"/>
                <w:spacing w:val="-8"/>
                <w:sz w:val="28"/>
                <w:szCs w:val="28"/>
                <w:lang w:val="vi-VN"/>
              </w:rPr>
              <w:t>1 câu  TL</w:t>
            </w:r>
          </w:p>
        </w:tc>
      </w:tr>
      <w:tr w:rsidR="009071B1" w:rsidRPr="00D90070" w:rsidTr="00C034EF">
        <w:trPr>
          <w:jc w:val="center"/>
        </w:trPr>
        <w:tc>
          <w:tcPr>
            <w:tcW w:w="4191" w:type="dxa"/>
            <w:gridSpan w:val="3"/>
          </w:tcPr>
          <w:p w:rsidR="009071B1" w:rsidRPr="00D90070" w:rsidRDefault="009071B1" w:rsidP="00C034EF">
            <w:pPr>
              <w:rPr>
                <w:b/>
                <w:color w:val="000000"/>
                <w:spacing w:val="-8"/>
                <w:sz w:val="28"/>
                <w:szCs w:val="28"/>
                <w:lang w:val="vi-VN"/>
              </w:rPr>
            </w:pPr>
            <w:r w:rsidRPr="00D90070">
              <w:rPr>
                <w:b/>
                <w:color w:val="000000"/>
                <w:spacing w:val="-8"/>
                <w:sz w:val="28"/>
                <w:szCs w:val="28"/>
                <w:lang w:val="vi-VN"/>
              </w:rPr>
              <w:t>Tỉ lệ %</w:t>
            </w:r>
          </w:p>
        </w:tc>
        <w:tc>
          <w:tcPr>
            <w:tcW w:w="6349" w:type="dxa"/>
          </w:tcPr>
          <w:p w:rsidR="009071B1" w:rsidRPr="00D90070" w:rsidRDefault="009071B1" w:rsidP="00C034EF">
            <w:pPr>
              <w:rPr>
                <w:b/>
                <w:color w:val="000000"/>
                <w:spacing w:val="-8"/>
                <w:sz w:val="28"/>
                <w:szCs w:val="28"/>
                <w:lang w:val="vi-VN"/>
              </w:rPr>
            </w:pPr>
          </w:p>
        </w:tc>
        <w:tc>
          <w:tcPr>
            <w:tcW w:w="1138" w:type="dxa"/>
          </w:tcPr>
          <w:p w:rsidR="009071B1" w:rsidRPr="00D90070" w:rsidRDefault="009071B1" w:rsidP="00C034EF">
            <w:pPr>
              <w:rPr>
                <w:b/>
                <w:color w:val="000000"/>
                <w:spacing w:val="-8"/>
                <w:sz w:val="28"/>
                <w:szCs w:val="28"/>
              </w:rPr>
            </w:pPr>
            <w:r w:rsidRPr="00D90070">
              <w:rPr>
                <w:b/>
                <w:color w:val="000000"/>
                <w:spacing w:val="-8"/>
                <w:sz w:val="28"/>
                <w:szCs w:val="28"/>
                <w:lang w:val="vi-VN"/>
              </w:rPr>
              <w:t>20</w:t>
            </w:r>
            <w:r w:rsidRPr="00D90070">
              <w:rPr>
                <w:b/>
                <w:color w:val="000000"/>
                <w:spacing w:val="-8"/>
                <w:sz w:val="28"/>
                <w:szCs w:val="28"/>
              </w:rPr>
              <w:t>%</w:t>
            </w:r>
          </w:p>
        </w:tc>
        <w:tc>
          <w:tcPr>
            <w:tcW w:w="997" w:type="dxa"/>
          </w:tcPr>
          <w:p w:rsidR="009071B1" w:rsidRPr="00D90070" w:rsidRDefault="009071B1" w:rsidP="00C034EF">
            <w:pPr>
              <w:rPr>
                <w:b/>
                <w:color w:val="000000"/>
                <w:spacing w:val="-8"/>
                <w:sz w:val="28"/>
                <w:szCs w:val="28"/>
              </w:rPr>
            </w:pPr>
            <w:r w:rsidRPr="00D90070">
              <w:rPr>
                <w:b/>
                <w:color w:val="000000"/>
                <w:spacing w:val="-8"/>
                <w:sz w:val="28"/>
                <w:szCs w:val="28"/>
                <w:lang w:val="vi-VN"/>
              </w:rPr>
              <w:t>15</w:t>
            </w:r>
            <w:r w:rsidRPr="00D90070">
              <w:rPr>
                <w:b/>
                <w:color w:val="000000"/>
                <w:spacing w:val="-8"/>
                <w:sz w:val="28"/>
                <w:szCs w:val="28"/>
              </w:rPr>
              <w:t>%</w:t>
            </w:r>
          </w:p>
        </w:tc>
        <w:tc>
          <w:tcPr>
            <w:tcW w:w="997" w:type="dxa"/>
          </w:tcPr>
          <w:p w:rsidR="009071B1" w:rsidRPr="00D90070" w:rsidRDefault="009071B1" w:rsidP="00C034EF">
            <w:pPr>
              <w:rPr>
                <w:b/>
                <w:color w:val="000000"/>
                <w:spacing w:val="-8"/>
                <w:sz w:val="28"/>
                <w:szCs w:val="28"/>
              </w:rPr>
            </w:pPr>
            <w:r w:rsidRPr="00D90070">
              <w:rPr>
                <w:b/>
                <w:color w:val="000000"/>
                <w:spacing w:val="-8"/>
                <w:sz w:val="28"/>
                <w:szCs w:val="28"/>
                <w:lang w:val="vi-VN"/>
              </w:rPr>
              <w:t>10</w:t>
            </w:r>
            <w:r w:rsidRPr="00D90070">
              <w:rPr>
                <w:b/>
                <w:color w:val="000000"/>
                <w:spacing w:val="-8"/>
                <w:sz w:val="28"/>
                <w:szCs w:val="28"/>
              </w:rPr>
              <w:t>%</w:t>
            </w:r>
          </w:p>
        </w:tc>
        <w:tc>
          <w:tcPr>
            <w:tcW w:w="1205" w:type="dxa"/>
          </w:tcPr>
          <w:p w:rsidR="009071B1" w:rsidRPr="00D90070" w:rsidRDefault="009071B1" w:rsidP="00C034EF">
            <w:pPr>
              <w:rPr>
                <w:b/>
                <w:color w:val="000000"/>
                <w:spacing w:val="-8"/>
                <w:sz w:val="28"/>
                <w:szCs w:val="28"/>
              </w:rPr>
            </w:pPr>
            <w:r w:rsidRPr="00D90070">
              <w:rPr>
                <w:b/>
                <w:color w:val="000000"/>
                <w:spacing w:val="-8"/>
                <w:sz w:val="28"/>
                <w:szCs w:val="28"/>
                <w:lang w:val="vi-VN"/>
              </w:rPr>
              <w:t>5</w:t>
            </w:r>
            <w:r w:rsidRPr="00D90070">
              <w:rPr>
                <w:b/>
                <w:color w:val="000000"/>
                <w:spacing w:val="-8"/>
                <w:sz w:val="28"/>
                <w:szCs w:val="28"/>
              </w:rPr>
              <w:t>%</w:t>
            </w:r>
          </w:p>
        </w:tc>
      </w:tr>
      <w:tr w:rsidR="009071B1" w:rsidRPr="00D90070" w:rsidTr="00C034EF">
        <w:trPr>
          <w:jc w:val="center"/>
        </w:trPr>
        <w:tc>
          <w:tcPr>
            <w:tcW w:w="14877" w:type="dxa"/>
            <w:gridSpan w:val="8"/>
          </w:tcPr>
          <w:p w:rsidR="009071B1" w:rsidRPr="00D90070" w:rsidRDefault="009071B1" w:rsidP="00C034EF">
            <w:pPr>
              <w:rPr>
                <w:b/>
                <w:color w:val="000000"/>
                <w:spacing w:val="-8"/>
                <w:sz w:val="28"/>
                <w:szCs w:val="28"/>
              </w:rPr>
            </w:pPr>
            <w:r w:rsidRPr="00D90070">
              <w:rPr>
                <w:b/>
                <w:color w:val="000000"/>
                <w:spacing w:val="-8"/>
                <w:sz w:val="28"/>
                <w:szCs w:val="28"/>
              </w:rPr>
              <w:t>Phân môn Lịch Sử</w:t>
            </w:r>
          </w:p>
        </w:tc>
      </w:tr>
    </w:tbl>
    <w:p w:rsidR="009071B1" w:rsidRPr="00D90070" w:rsidRDefault="009071B1" w:rsidP="009071B1">
      <w:pPr>
        <w:pStyle w:val="BodyText"/>
        <w:spacing w:line="288" w:lineRule="auto"/>
        <w:rPr>
          <w:b/>
          <w:sz w:val="28"/>
          <w:szCs w:val="28"/>
        </w:rPr>
      </w:pPr>
    </w:p>
    <w:tbl>
      <w:tblPr>
        <w:tblW w:w="96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215"/>
        <w:gridCol w:w="1350"/>
        <w:gridCol w:w="2673"/>
        <w:gridCol w:w="904"/>
        <w:gridCol w:w="995"/>
        <w:gridCol w:w="994"/>
        <w:gridCol w:w="987"/>
        <w:gridCol w:w="7"/>
      </w:tblGrid>
      <w:tr w:rsidR="009071B1" w:rsidRPr="00D90070" w:rsidTr="00C034EF">
        <w:trPr>
          <w:trHeight w:val="397"/>
        </w:trPr>
        <w:tc>
          <w:tcPr>
            <w:tcW w:w="574" w:type="dxa"/>
            <w:vMerge w:val="restart"/>
            <w:shd w:val="clear" w:color="auto" w:fill="auto"/>
          </w:tcPr>
          <w:p w:rsidR="009071B1" w:rsidRPr="00D90070" w:rsidRDefault="009071B1" w:rsidP="00C034EF">
            <w:pPr>
              <w:spacing w:before="60" w:after="60"/>
              <w:rPr>
                <w:rFonts w:eastAsia="Arial"/>
                <w:b/>
                <w:sz w:val="28"/>
                <w:szCs w:val="28"/>
              </w:rPr>
            </w:pPr>
            <w:r w:rsidRPr="00D90070">
              <w:rPr>
                <w:rFonts w:eastAsia="Arial"/>
                <w:b/>
                <w:spacing w:val="-8"/>
                <w:sz w:val="28"/>
                <w:szCs w:val="28"/>
                <w:lang w:val="vi-VN"/>
              </w:rPr>
              <w:t>TT</w:t>
            </w:r>
          </w:p>
        </w:tc>
        <w:tc>
          <w:tcPr>
            <w:tcW w:w="1215" w:type="dxa"/>
            <w:vMerge w:val="restart"/>
            <w:shd w:val="clear" w:color="auto" w:fill="auto"/>
          </w:tcPr>
          <w:p w:rsidR="009071B1" w:rsidRPr="00D90070" w:rsidRDefault="009071B1" w:rsidP="00C034EF">
            <w:pPr>
              <w:spacing w:before="60"/>
              <w:rPr>
                <w:rFonts w:eastAsia="Arial"/>
                <w:b/>
                <w:spacing w:val="-8"/>
                <w:sz w:val="28"/>
                <w:szCs w:val="28"/>
                <w:lang w:val="vi-VN"/>
              </w:rPr>
            </w:pPr>
            <w:r w:rsidRPr="00D90070">
              <w:rPr>
                <w:rFonts w:eastAsia="Arial"/>
                <w:b/>
                <w:spacing w:val="-8"/>
                <w:sz w:val="28"/>
                <w:szCs w:val="28"/>
                <w:lang w:val="vi-VN"/>
              </w:rPr>
              <w:t>Chương/</w:t>
            </w:r>
          </w:p>
          <w:p w:rsidR="009071B1" w:rsidRPr="00D90070" w:rsidRDefault="009071B1" w:rsidP="00C034EF">
            <w:pPr>
              <w:spacing w:before="60" w:after="60"/>
              <w:rPr>
                <w:rFonts w:eastAsia="Arial"/>
                <w:b/>
                <w:sz w:val="28"/>
                <w:szCs w:val="28"/>
              </w:rPr>
            </w:pPr>
            <w:r w:rsidRPr="00D90070">
              <w:rPr>
                <w:rFonts w:eastAsia="Arial"/>
                <w:b/>
                <w:spacing w:val="-8"/>
                <w:sz w:val="28"/>
                <w:szCs w:val="28"/>
                <w:lang w:val="vi-VN"/>
              </w:rPr>
              <w:t>Chủ đề</w:t>
            </w:r>
          </w:p>
        </w:tc>
        <w:tc>
          <w:tcPr>
            <w:tcW w:w="1350" w:type="dxa"/>
            <w:vMerge w:val="restart"/>
            <w:shd w:val="clear" w:color="auto" w:fill="auto"/>
          </w:tcPr>
          <w:p w:rsidR="009071B1" w:rsidRPr="00D90070" w:rsidRDefault="009071B1" w:rsidP="00C034EF">
            <w:pPr>
              <w:spacing w:before="60" w:after="60"/>
              <w:rPr>
                <w:rFonts w:eastAsia="Arial"/>
                <w:b/>
                <w:sz w:val="28"/>
                <w:szCs w:val="28"/>
              </w:rPr>
            </w:pPr>
            <w:r w:rsidRPr="00D90070">
              <w:rPr>
                <w:rFonts w:eastAsia="Arial"/>
                <w:b/>
                <w:spacing w:val="-8"/>
                <w:sz w:val="28"/>
                <w:szCs w:val="28"/>
                <w:lang w:val="vi-VN"/>
              </w:rPr>
              <w:t>Nội dung/Đơn vị kiến thức</w:t>
            </w:r>
          </w:p>
        </w:tc>
        <w:tc>
          <w:tcPr>
            <w:tcW w:w="2673" w:type="dxa"/>
            <w:vMerge w:val="restart"/>
            <w:shd w:val="clear" w:color="auto" w:fill="auto"/>
          </w:tcPr>
          <w:p w:rsidR="009071B1" w:rsidRPr="00D90070" w:rsidRDefault="009071B1" w:rsidP="00C034EF">
            <w:pPr>
              <w:spacing w:before="60" w:after="60"/>
              <w:rPr>
                <w:rFonts w:eastAsia="Arial"/>
                <w:b/>
                <w:spacing w:val="-8"/>
                <w:sz w:val="28"/>
                <w:szCs w:val="28"/>
              </w:rPr>
            </w:pPr>
            <w:r w:rsidRPr="00D90070">
              <w:rPr>
                <w:rFonts w:eastAsia="Arial"/>
                <w:b/>
                <w:spacing w:val="-8"/>
                <w:sz w:val="28"/>
                <w:szCs w:val="28"/>
                <w:lang w:val="vi-VN"/>
              </w:rPr>
              <w:t xml:space="preserve">Mức độ </w:t>
            </w:r>
            <w:r w:rsidRPr="00D90070">
              <w:rPr>
                <w:rFonts w:eastAsia="Arial"/>
                <w:b/>
                <w:spacing w:val="-8"/>
                <w:sz w:val="28"/>
                <w:szCs w:val="28"/>
              </w:rPr>
              <w:t>kiểm tra, đánh giá</w:t>
            </w:r>
          </w:p>
          <w:p w:rsidR="009071B1" w:rsidRPr="00D90070" w:rsidRDefault="009071B1" w:rsidP="00C034EF">
            <w:pPr>
              <w:spacing w:before="60" w:after="60"/>
              <w:rPr>
                <w:rFonts w:eastAsia="Arial"/>
                <w:b/>
                <w:i/>
                <w:sz w:val="28"/>
                <w:szCs w:val="28"/>
              </w:rPr>
            </w:pPr>
          </w:p>
        </w:tc>
        <w:tc>
          <w:tcPr>
            <w:tcW w:w="3887" w:type="dxa"/>
            <w:gridSpan w:val="5"/>
            <w:shd w:val="clear" w:color="auto" w:fill="auto"/>
          </w:tcPr>
          <w:p w:rsidR="009071B1" w:rsidRPr="00D90070" w:rsidRDefault="009071B1" w:rsidP="00C034EF">
            <w:pPr>
              <w:spacing w:before="60" w:after="60"/>
              <w:rPr>
                <w:rFonts w:eastAsia="Arial"/>
                <w:b/>
                <w:sz w:val="28"/>
                <w:szCs w:val="28"/>
              </w:rPr>
            </w:pPr>
            <w:r w:rsidRPr="00D90070">
              <w:rPr>
                <w:rFonts w:eastAsia="Arial"/>
                <w:b/>
                <w:spacing w:val="-8"/>
                <w:sz w:val="28"/>
                <w:szCs w:val="28"/>
                <w:lang w:val="vi-VN"/>
              </w:rPr>
              <w:t>Số câu hỏi theo mức độ nhận thức</w:t>
            </w:r>
          </w:p>
        </w:tc>
      </w:tr>
      <w:tr w:rsidR="009071B1" w:rsidRPr="00D90070" w:rsidTr="00C034EF">
        <w:trPr>
          <w:gridAfter w:val="1"/>
          <w:wAfter w:w="7" w:type="dxa"/>
          <w:trHeight w:val="397"/>
        </w:trPr>
        <w:tc>
          <w:tcPr>
            <w:tcW w:w="574" w:type="dxa"/>
            <w:vMerge/>
            <w:tcBorders>
              <w:bottom w:val="single" w:sz="4" w:space="0" w:color="auto"/>
            </w:tcBorders>
            <w:shd w:val="clear" w:color="auto" w:fill="auto"/>
          </w:tcPr>
          <w:p w:rsidR="009071B1" w:rsidRPr="00D90070" w:rsidRDefault="009071B1" w:rsidP="00C034EF">
            <w:pPr>
              <w:spacing w:before="60" w:after="60"/>
              <w:rPr>
                <w:rFonts w:eastAsia="Arial"/>
                <w:b/>
                <w:sz w:val="28"/>
                <w:szCs w:val="28"/>
              </w:rPr>
            </w:pPr>
          </w:p>
        </w:tc>
        <w:tc>
          <w:tcPr>
            <w:tcW w:w="1215" w:type="dxa"/>
            <w:vMerge/>
            <w:tcBorders>
              <w:bottom w:val="single" w:sz="4" w:space="0" w:color="auto"/>
            </w:tcBorders>
            <w:shd w:val="clear" w:color="auto" w:fill="auto"/>
          </w:tcPr>
          <w:p w:rsidR="009071B1" w:rsidRPr="00D90070" w:rsidRDefault="009071B1" w:rsidP="00C034EF">
            <w:pPr>
              <w:spacing w:before="60" w:after="60"/>
              <w:rPr>
                <w:rFonts w:eastAsia="Arial"/>
                <w:b/>
                <w:sz w:val="28"/>
                <w:szCs w:val="28"/>
              </w:rPr>
            </w:pPr>
          </w:p>
        </w:tc>
        <w:tc>
          <w:tcPr>
            <w:tcW w:w="1350" w:type="dxa"/>
            <w:vMerge/>
            <w:shd w:val="clear" w:color="auto" w:fill="auto"/>
          </w:tcPr>
          <w:p w:rsidR="009071B1" w:rsidRPr="00D90070" w:rsidRDefault="009071B1" w:rsidP="00C034EF">
            <w:pPr>
              <w:spacing w:before="60" w:after="60"/>
              <w:rPr>
                <w:rFonts w:eastAsia="Arial"/>
                <w:b/>
                <w:sz w:val="28"/>
                <w:szCs w:val="28"/>
              </w:rPr>
            </w:pPr>
          </w:p>
        </w:tc>
        <w:tc>
          <w:tcPr>
            <w:tcW w:w="2673" w:type="dxa"/>
            <w:vMerge/>
            <w:shd w:val="clear" w:color="auto" w:fill="auto"/>
          </w:tcPr>
          <w:p w:rsidR="009071B1" w:rsidRPr="00D90070" w:rsidRDefault="009071B1" w:rsidP="00C034EF">
            <w:pPr>
              <w:spacing w:before="60" w:after="60"/>
              <w:rPr>
                <w:rFonts w:eastAsia="Arial"/>
                <w:b/>
                <w:sz w:val="28"/>
                <w:szCs w:val="28"/>
              </w:rPr>
            </w:pPr>
          </w:p>
        </w:tc>
        <w:tc>
          <w:tcPr>
            <w:tcW w:w="904" w:type="dxa"/>
            <w:shd w:val="clear" w:color="auto" w:fill="auto"/>
          </w:tcPr>
          <w:p w:rsidR="009071B1" w:rsidRPr="00D90070" w:rsidRDefault="009071B1" w:rsidP="00C034EF">
            <w:pPr>
              <w:spacing w:before="60" w:after="60"/>
              <w:rPr>
                <w:rFonts w:eastAsia="Arial"/>
                <w:b/>
                <w:sz w:val="28"/>
                <w:szCs w:val="28"/>
              </w:rPr>
            </w:pPr>
            <w:r w:rsidRPr="00D90070">
              <w:rPr>
                <w:rFonts w:eastAsia="Arial"/>
                <w:b/>
                <w:sz w:val="28"/>
                <w:szCs w:val="28"/>
              </w:rPr>
              <w:t>Nhận biết</w:t>
            </w:r>
          </w:p>
        </w:tc>
        <w:tc>
          <w:tcPr>
            <w:tcW w:w="995" w:type="dxa"/>
            <w:shd w:val="clear" w:color="auto" w:fill="auto"/>
          </w:tcPr>
          <w:p w:rsidR="009071B1" w:rsidRPr="00D90070" w:rsidRDefault="009071B1" w:rsidP="00C034EF">
            <w:pPr>
              <w:spacing w:before="60" w:after="60"/>
              <w:rPr>
                <w:rFonts w:eastAsia="Arial"/>
                <w:b/>
                <w:sz w:val="28"/>
                <w:szCs w:val="28"/>
              </w:rPr>
            </w:pPr>
            <w:r w:rsidRPr="00D90070">
              <w:rPr>
                <w:rFonts w:eastAsia="Arial"/>
                <w:b/>
                <w:sz w:val="28"/>
                <w:szCs w:val="28"/>
              </w:rPr>
              <w:t>Thông hiểu</w:t>
            </w:r>
          </w:p>
        </w:tc>
        <w:tc>
          <w:tcPr>
            <w:tcW w:w="994" w:type="dxa"/>
            <w:shd w:val="clear" w:color="auto" w:fill="auto"/>
          </w:tcPr>
          <w:p w:rsidR="009071B1" w:rsidRPr="00D90070" w:rsidRDefault="009071B1" w:rsidP="00C034EF">
            <w:pPr>
              <w:spacing w:before="60" w:after="60"/>
              <w:rPr>
                <w:rFonts w:eastAsia="Arial"/>
                <w:b/>
                <w:sz w:val="28"/>
                <w:szCs w:val="28"/>
              </w:rPr>
            </w:pPr>
            <w:r w:rsidRPr="00D90070">
              <w:rPr>
                <w:rFonts w:eastAsia="Arial"/>
                <w:b/>
                <w:sz w:val="28"/>
                <w:szCs w:val="28"/>
              </w:rPr>
              <w:t>Vận dụng</w:t>
            </w:r>
          </w:p>
        </w:tc>
        <w:tc>
          <w:tcPr>
            <w:tcW w:w="987" w:type="dxa"/>
            <w:shd w:val="clear" w:color="auto" w:fill="auto"/>
          </w:tcPr>
          <w:p w:rsidR="009071B1" w:rsidRPr="00D90070" w:rsidRDefault="009071B1" w:rsidP="00C034EF">
            <w:pPr>
              <w:spacing w:before="60" w:after="60"/>
              <w:rPr>
                <w:rFonts w:eastAsia="Arial"/>
                <w:b/>
                <w:sz w:val="28"/>
                <w:szCs w:val="28"/>
              </w:rPr>
            </w:pPr>
            <w:r w:rsidRPr="00D90070">
              <w:rPr>
                <w:rFonts w:eastAsia="Arial"/>
                <w:b/>
                <w:sz w:val="28"/>
                <w:szCs w:val="28"/>
              </w:rPr>
              <w:t>Vận dụng cao</w:t>
            </w:r>
          </w:p>
        </w:tc>
      </w:tr>
      <w:tr w:rsidR="009071B1" w:rsidRPr="00D90070" w:rsidTr="00C034EF">
        <w:trPr>
          <w:gridAfter w:val="1"/>
          <w:wAfter w:w="7" w:type="dxa"/>
          <w:trHeight w:val="420"/>
        </w:trPr>
        <w:tc>
          <w:tcPr>
            <w:tcW w:w="574" w:type="dxa"/>
            <w:vMerge w:val="restart"/>
            <w:shd w:val="clear" w:color="auto" w:fill="auto"/>
          </w:tcPr>
          <w:p w:rsidR="009071B1" w:rsidRPr="00D90070" w:rsidRDefault="009071B1" w:rsidP="00C034EF">
            <w:pPr>
              <w:spacing w:before="60" w:after="60"/>
              <w:rPr>
                <w:rFonts w:eastAsia="Arial"/>
                <w:bCs/>
                <w:sz w:val="28"/>
                <w:szCs w:val="28"/>
              </w:rPr>
            </w:pPr>
            <w:r w:rsidRPr="00D90070">
              <w:rPr>
                <w:rFonts w:eastAsia="Arial"/>
                <w:bCs/>
                <w:sz w:val="28"/>
                <w:szCs w:val="28"/>
              </w:rPr>
              <w:t>1</w:t>
            </w:r>
          </w:p>
        </w:tc>
        <w:tc>
          <w:tcPr>
            <w:tcW w:w="1215" w:type="dxa"/>
            <w:vMerge w:val="restart"/>
            <w:shd w:val="clear" w:color="auto" w:fill="auto"/>
            <w:vAlign w:val="center"/>
          </w:tcPr>
          <w:p w:rsidR="009071B1" w:rsidRPr="00D90070" w:rsidRDefault="009071B1" w:rsidP="00C034EF">
            <w:pPr>
              <w:spacing w:before="60" w:after="60"/>
              <w:rPr>
                <w:b/>
                <w:bCs/>
                <w:color w:val="000000"/>
                <w:sz w:val="28"/>
                <w:szCs w:val="28"/>
              </w:rPr>
            </w:pPr>
            <w:r w:rsidRPr="00D90070">
              <w:rPr>
                <w:b/>
                <w:bCs/>
                <w:color w:val="000000"/>
                <w:sz w:val="28"/>
                <w:szCs w:val="28"/>
              </w:rPr>
              <w:t xml:space="preserve">Chủ đề 1: Tây Âu từ thế kỉ V đến nửa đầu thế kỉ XVI </w:t>
            </w:r>
          </w:p>
          <w:p w:rsidR="009071B1" w:rsidRPr="00D90070" w:rsidRDefault="009071B1" w:rsidP="00C034EF">
            <w:pPr>
              <w:spacing w:before="60" w:after="60"/>
              <w:rPr>
                <w:rFonts w:eastAsia="Arial"/>
                <w:bCs/>
                <w:sz w:val="28"/>
                <w:szCs w:val="28"/>
              </w:rPr>
            </w:pPr>
            <w:r w:rsidRPr="00D90070">
              <w:rPr>
                <w:b/>
                <w:bCs/>
                <w:color w:val="000000"/>
                <w:sz w:val="28"/>
                <w:szCs w:val="28"/>
              </w:rPr>
              <w:t>30%</w:t>
            </w:r>
          </w:p>
        </w:tc>
        <w:tc>
          <w:tcPr>
            <w:tcW w:w="1350" w:type="dxa"/>
            <w:shd w:val="clear" w:color="auto" w:fill="auto"/>
            <w:vAlign w:val="center"/>
          </w:tcPr>
          <w:p w:rsidR="009071B1" w:rsidRPr="00D90070" w:rsidRDefault="009071B1" w:rsidP="00C034EF">
            <w:pPr>
              <w:spacing w:before="60" w:after="60"/>
              <w:rPr>
                <w:rFonts w:eastAsia="Arial"/>
                <w:bCs/>
                <w:sz w:val="28"/>
                <w:szCs w:val="28"/>
              </w:rPr>
            </w:pPr>
            <w:r w:rsidRPr="00D90070">
              <w:rPr>
                <w:b/>
                <w:sz w:val="28"/>
                <w:szCs w:val="28"/>
              </w:rPr>
              <w:t xml:space="preserve">- </w:t>
            </w:r>
            <w:r w:rsidRPr="00D90070">
              <w:rPr>
                <w:color w:val="000000"/>
                <w:sz w:val="28"/>
                <w:szCs w:val="28"/>
              </w:rPr>
              <w:t>Quá trình hình thành và phát triển chế độ phong kiến ở Tây Âu.</w:t>
            </w:r>
          </w:p>
        </w:tc>
        <w:tc>
          <w:tcPr>
            <w:tcW w:w="2673" w:type="dxa"/>
            <w:shd w:val="clear" w:color="auto" w:fill="auto"/>
          </w:tcPr>
          <w:p w:rsidR="009071B1" w:rsidRPr="00D90070" w:rsidRDefault="009071B1" w:rsidP="00C034EF">
            <w:pPr>
              <w:spacing w:before="60"/>
              <w:rPr>
                <w:b/>
                <w:color w:val="000000"/>
                <w:sz w:val="28"/>
                <w:szCs w:val="28"/>
                <w:lang w:val="vi-VN"/>
              </w:rPr>
            </w:pPr>
            <w:r w:rsidRPr="00D90070">
              <w:rPr>
                <w:b/>
                <w:color w:val="000000"/>
                <w:sz w:val="28"/>
                <w:szCs w:val="28"/>
                <w:lang w:val="vi-VN"/>
              </w:rPr>
              <w:t>Nhận biết</w:t>
            </w:r>
          </w:p>
          <w:p w:rsidR="009071B1" w:rsidRPr="00D90070" w:rsidRDefault="009071B1" w:rsidP="00C034EF">
            <w:pPr>
              <w:widowControl w:val="0"/>
              <w:suppressAutoHyphens/>
              <w:rPr>
                <w:color w:val="000000"/>
                <w:spacing w:val="-2"/>
                <w:sz w:val="28"/>
                <w:szCs w:val="28"/>
              </w:rPr>
            </w:pPr>
            <w:r w:rsidRPr="00D90070">
              <w:rPr>
                <w:color w:val="000000"/>
                <w:spacing w:val="-2"/>
                <w:sz w:val="28"/>
                <w:szCs w:val="28"/>
                <w:lang w:val="vi-VN"/>
              </w:rPr>
              <w:t xml:space="preserve">- Kể lại được những sự kiện chủ yếu về quá trình hình thành xã hội phong kiến ở Tây Âu. </w:t>
            </w:r>
          </w:p>
          <w:p w:rsidR="009071B1" w:rsidRPr="00D90070" w:rsidRDefault="009071B1" w:rsidP="00C034EF">
            <w:pPr>
              <w:spacing w:before="60"/>
              <w:rPr>
                <w:b/>
                <w:color w:val="000000"/>
                <w:sz w:val="28"/>
                <w:szCs w:val="28"/>
              </w:rPr>
            </w:pPr>
            <w:r w:rsidRPr="00D90070">
              <w:rPr>
                <w:b/>
                <w:color w:val="000000"/>
                <w:sz w:val="28"/>
                <w:szCs w:val="28"/>
                <w:lang w:val="vi-VN"/>
              </w:rPr>
              <w:t>Thông hiểu</w:t>
            </w:r>
          </w:p>
          <w:p w:rsidR="009071B1" w:rsidRPr="00D90070" w:rsidRDefault="009071B1" w:rsidP="00C034EF">
            <w:pPr>
              <w:widowControl w:val="0"/>
              <w:suppressAutoHyphens/>
              <w:rPr>
                <w:color w:val="000000"/>
                <w:spacing w:val="-2"/>
                <w:sz w:val="28"/>
                <w:szCs w:val="28"/>
              </w:rPr>
            </w:pPr>
            <w:r w:rsidRPr="00D90070">
              <w:rPr>
                <w:color w:val="000000"/>
                <w:spacing w:val="-2"/>
                <w:sz w:val="28"/>
                <w:szCs w:val="28"/>
                <w:lang w:val="vi-VN"/>
              </w:rPr>
              <w:t>- Mô tả được sơ lược sự ra đời của Thiên Chúa giáo.</w:t>
            </w:r>
          </w:p>
          <w:p w:rsidR="009071B1" w:rsidRPr="00D90070" w:rsidRDefault="009071B1" w:rsidP="00C034EF">
            <w:pPr>
              <w:widowControl w:val="0"/>
              <w:suppressAutoHyphens/>
              <w:rPr>
                <w:color w:val="000000"/>
                <w:sz w:val="28"/>
                <w:szCs w:val="28"/>
                <w:lang w:val="vi-VN"/>
              </w:rPr>
            </w:pPr>
            <w:r w:rsidRPr="00D90070">
              <w:rPr>
                <w:color w:val="000000"/>
                <w:sz w:val="28"/>
                <w:szCs w:val="28"/>
                <w:lang w:val="vi-VN"/>
              </w:rPr>
              <w:t>- Trình bày được đặc điểm của lãnh địa phong kiến và quan hệ xã hội của chế độ phong kiến Tây Âu.</w:t>
            </w:r>
          </w:p>
          <w:p w:rsidR="009071B1" w:rsidRPr="00D90070" w:rsidRDefault="009071B1" w:rsidP="00C034EF">
            <w:pPr>
              <w:spacing w:before="60"/>
              <w:rPr>
                <w:b/>
                <w:color w:val="000000"/>
                <w:spacing w:val="-8"/>
                <w:sz w:val="28"/>
                <w:szCs w:val="28"/>
                <w:lang w:val="vi-VN"/>
              </w:rPr>
            </w:pPr>
            <w:r w:rsidRPr="00D90070">
              <w:rPr>
                <w:b/>
                <w:color w:val="000000"/>
                <w:spacing w:val="-8"/>
                <w:sz w:val="28"/>
                <w:szCs w:val="28"/>
                <w:lang w:val="vi-VN"/>
              </w:rPr>
              <w:t>Vận dụng</w:t>
            </w:r>
          </w:p>
          <w:p w:rsidR="009071B1" w:rsidRPr="00D90070" w:rsidRDefault="009071B1" w:rsidP="00C034EF">
            <w:pPr>
              <w:widowControl w:val="0"/>
              <w:suppressAutoHyphens/>
              <w:rPr>
                <w:color w:val="000000"/>
                <w:sz w:val="28"/>
                <w:szCs w:val="28"/>
                <w:lang w:val="vi-VN"/>
              </w:rPr>
            </w:pPr>
            <w:r w:rsidRPr="00D90070">
              <w:rPr>
                <w:color w:val="000000"/>
                <w:sz w:val="28"/>
                <w:szCs w:val="28"/>
                <w:lang w:val="vi-VN"/>
              </w:rPr>
              <w:lastRenderedPageBreak/>
              <w:t>- Phân tích được vai trò của thành thị trung đại.</w:t>
            </w:r>
          </w:p>
        </w:tc>
        <w:tc>
          <w:tcPr>
            <w:tcW w:w="904" w:type="dxa"/>
            <w:shd w:val="clear" w:color="auto" w:fill="auto"/>
          </w:tcPr>
          <w:p w:rsidR="009071B1" w:rsidRPr="00D90070" w:rsidRDefault="009071B1" w:rsidP="00C034EF">
            <w:pPr>
              <w:spacing w:before="60" w:after="60"/>
              <w:rPr>
                <w:rFonts w:eastAsia="Arial"/>
                <w:bCs/>
                <w:sz w:val="28"/>
                <w:szCs w:val="28"/>
              </w:rPr>
            </w:pPr>
            <w:r w:rsidRPr="00D90070">
              <w:rPr>
                <w:rFonts w:eastAsia="Arial"/>
                <w:bCs/>
                <w:sz w:val="28"/>
                <w:szCs w:val="28"/>
              </w:rPr>
              <w:lastRenderedPageBreak/>
              <w:t>3TN</w:t>
            </w:r>
          </w:p>
        </w:tc>
        <w:tc>
          <w:tcPr>
            <w:tcW w:w="995" w:type="dxa"/>
            <w:shd w:val="clear" w:color="auto" w:fill="auto"/>
          </w:tcPr>
          <w:p w:rsidR="009071B1" w:rsidRPr="00D90070" w:rsidRDefault="009071B1" w:rsidP="00C034EF">
            <w:pPr>
              <w:spacing w:before="60" w:after="60"/>
              <w:rPr>
                <w:rFonts w:eastAsia="Arial"/>
                <w:b/>
                <w:sz w:val="28"/>
                <w:szCs w:val="28"/>
              </w:rPr>
            </w:pPr>
          </w:p>
          <w:p w:rsidR="009071B1" w:rsidRPr="00D90070" w:rsidRDefault="009071B1" w:rsidP="00C034EF">
            <w:pPr>
              <w:rPr>
                <w:rFonts w:eastAsia="Arial"/>
                <w:b/>
                <w:sz w:val="28"/>
                <w:szCs w:val="28"/>
              </w:rPr>
            </w:pPr>
          </w:p>
          <w:p w:rsidR="009071B1" w:rsidRPr="00D90070" w:rsidRDefault="009071B1" w:rsidP="00C034EF">
            <w:pPr>
              <w:rPr>
                <w:rFonts w:eastAsia="Arial"/>
                <w:sz w:val="28"/>
                <w:szCs w:val="28"/>
              </w:rPr>
            </w:pPr>
          </w:p>
          <w:p w:rsidR="009071B1" w:rsidRPr="00D90070" w:rsidRDefault="009071B1" w:rsidP="00C034EF">
            <w:pPr>
              <w:rPr>
                <w:rFonts w:eastAsia="Arial"/>
                <w:sz w:val="28"/>
                <w:szCs w:val="28"/>
              </w:rPr>
            </w:pPr>
          </w:p>
          <w:p w:rsidR="009071B1" w:rsidRPr="00D90070" w:rsidRDefault="009071B1" w:rsidP="00C034EF">
            <w:pPr>
              <w:rPr>
                <w:rFonts w:eastAsia="Arial"/>
                <w:sz w:val="28"/>
                <w:szCs w:val="28"/>
              </w:rPr>
            </w:pPr>
          </w:p>
          <w:p w:rsidR="009071B1" w:rsidRPr="00D90070" w:rsidRDefault="009071B1" w:rsidP="00C034EF">
            <w:pPr>
              <w:rPr>
                <w:rFonts w:eastAsia="Arial"/>
                <w:sz w:val="28"/>
                <w:szCs w:val="28"/>
              </w:rPr>
            </w:pPr>
          </w:p>
          <w:p w:rsidR="009071B1" w:rsidRPr="00D90070" w:rsidRDefault="009071B1" w:rsidP="00C034EF">
            <w:pPr>
              <w:rPr>
                <w:rFonts w:eastAsia="Arial"/>
                <w:sz w:val="28"/>
                <w:szCs w:val="28"/>
              </w:rPr>
            </w:pPr>
          </w:p>
          <w:p w:rsidR="009071B1" w:rsidRPr="00D90070" w:rsidRDefault="009071B1" w:rsidP="00C034EF">
            <w:pPr>
              <w:rPr>
                <w:rFonts w:eastAsia="Arial"/>
                <w:sz w:val="28"/>
                <w:szCs w:val="28"/>
              </w:rPr>
            </w:pPr>
            <w:r w:rsidRPr="00D90070">
              <w:rPr>
                <w:rFonts w:eastAsia="Arial"/>
                <w:sz w:val="28"/>
                <w:szCs w:val="28"/>
              </w:rPr>
              <w:t xml:space="preserve">    1TL</w:t>
            </w:r>
          </w:p>
          <w:p w:rsidR="009071B1" w:rsidRPr="00D90070" w:rsidRDefault="009071B1" w:rsidP="00C034EF">
            <w:pPr>
              <w:rPr>
                <w:rFonts w:eastAsia="Arial"/>
                <w:sz w:val="28"/>
                <w:szCs w:val="28"/>
              </w:rPr>
            </w:pPr>
            <w:r w:rsidRPr="00D90070">
              <w:rPr>
                <w:rFonts w:eastAsia="Arial"/>
                <w:sz w:val="28"/>
                <w:szCs w:val="28"/>
              </w:rPr>
              <w:t>1,5đ</w:t>
            </w:r>
          </w:p>
        </w:tc>
        <w:tc>
          <w:tcPr>
            <w:tcW w:w="994" w:type="dxa"/>
            <w:shd w:val="clear" w:color="auto" w:fill="auto"/>
          </w:tcPr>
          <w:p w:rsidR="009071B1" w:rsidRPr="00D90070" w:rsidRDefault="009071B1" w:rsidP="00C034EF">
            <w:pPr>
              <w:spacing w:before="60" w:after="60"/>
              <w:rPr>
                <w:rFonts w:eastAsia="Arial"/>
                <w:b/>
                <w:sz w:val="28"/>
                <w:szCs w:val="28"/>
              </w:rPr>
            </w:pPr>
          </w:p>
        </w:tc>
        <w:tc>
          <w:tcPr>
            <w:tcW w:w="987" w:type="dxa"/>
            <w:shd w:val="clear" w:color="auto" w:fill="auto"/>
          </w:tcPr>
          <w:p w:rsidR="009071B1" w:rsidRPr="00D90070" w:rsidRDefault="009071B1" w:rsidP="00C034EF">
            <w:pPr>
              <w:spacing w:before="60" w:after="60"/>
              <w:rPr>
                <w:rFonts w:eastAsia="Arial"/>
                <w:b/>
                <w:sz w:val="28"/>
                <w:szCs w:val="28"/>
              </w:rPr>
            </w:pPr>
          </w:p>
        </w:tc>
      </w:tr>
      <w:tr w:rsidR="009071B1" w:rsidRPr="00D90070" w:rsidTr="00C034EF">
        <w:trPr>
          <w:gridAfter w:val="1"/>
          <w:wAfter w:w="7" w:type="dxa"/>
          <w:trHeight w:val="489"/>
        </w:trPr>
        <w:tc>
          <w:tcPr>
            <w:tcW w:w="574" w:type="dxa"/>
            <w:vMerge/>
            <w:tcBorders>
              <w:bottom w:val="nil"/>
            </w:tcBorders>
            <w:shd w:val="clear" w:color="auto" w:fill="auto"/>
          </w:tcPr>
          <w:p w:rsidR="009071B1" w:rsidRPr="00D90070" w:rsidRDefault="009071B1" w:rsidP="00C034EF">
            <w:pPr>
              <w:spacing w:before="60" w:after="60"/>
              <w:rPr>
                <w:rFonts w:eastAsia="Arial"/>
                <w:bCs/>
                <w:sz w:val="28"/>
                <w:szCs w:val="28"/>
              </w:rPr>
            </w:pPr>
          </w:p>
        </w:tc>
        <w:tc>
          <w:tcPr>
            <w:tcW w:w="1215" w:type="dxa"/>
            <w:vMerge/>
            <w:tcBorders>
              <w:bottom w:val="nil"/>
            </w:tcBorders>
            <w:shd w:val="clear" w:color="auto" w:fill="auto"/>
            <w:vAlign w:val="center"/>
          </w:tcPr>
          <w:p w:rsidR="009071B1" w:rsidRPr="00D90070" w:rsidRDefault="009071B1" w:rsidP="00C034EF">
            <w:pPr>
              <w:spacing w:before="60" w:after="60"/>
              <w:rPr>
                <w:b/>
                <w:bCs/>
                <w:color w:val="000000"/>
                <w:sz w:val="28"/>
                <w:szCs w:val="28"/>
              </w:rPr>
            </w:pPr>
          </w:p>
        </w:tc>
        <w:tc>
          <w:tcPr>
            <w:tcW w:w="1350" w:type="dxa"/>
            <w:shd w:val="clear" w:color="auto" w:fill="auto"/>
            <w:vAlign w:val="center"/>
          </w:tcPr>
          <w:p w:rsidR="009071B1" w:rsidRPr="00D90070" w:rsidRDefault="009071B1" w:rsidP="00C034EF">
            <w:pPr>
              <w:spacing w:before="60" w:after="60"/>
              <w:rPr>
                <w:sz w:val="28"/>
                <w:szCs w:val="28"/>
              </w:rPr>
            </w:pPr>
            <w:r w:rsidRPr="00D90070">
              <w:rPr>
                <w:b/>
                <w:bCs/>
                <w:sz w:val="28"/>
                <w:szCs w:val="28"/>
              </w:rPr>
              <w:t xml:space="preserve">- </w:t>
            </w:r>
            <w:r w:rsidRPr="00D90070">
              <w:rPr>
                <w:bCs/>
                <w:color w:val="000000"/>
                <w:sz w:val="28"/>
                <w:szCs w:val="28"/>
              </w:rPr>
              <w:t>Văn hoá Phục hưng và Cải cách tôn giáo.</w:t>
            </w:r>
          </w:p>
        </w:tc>
        <w:tc>
          <w:tcPr>
            <w:tcW w:w="2673" w:type="dxa"/>
            <w:shd w:val="clear" w:color="auto" w:fill="auto"/>
          </w:tcPr>
          <w:p w:rsidR="009071B1" w:rsidRPr="00D90070" w:rsidRDefault="009071B1" w:rsidP="00C034EF">
            <w:pPr>
              <w:spacing w:before="60"/>
              <w:rPr>
                <w:b/>
                <w:color w:val="000000"/>
                <w:sz w:val="28"/>
                <w:szCs w:val="28"/>
                <w:lang w:val="vi-VN"/>
              </w:rPr>
            </w:pPr>
            <w:r w:rsidRPr="00D90070">
              <w:rPr>
                <w:b/>
                <w:color w:val="000000"/>
                <w:sz w:val="28"/>
                <w:szCs w:val="28"/>
                <w:lang w:val="vi-VN"/>
              </w:rPr>
              <w:t>Nhận biết</w:t>
            </w:r>
          </w:p>
          <w:p w:rsidR="009071B1" w:rsidRPr="00D90070" w:rsidRDefault="009071B1" w:rsidP="00C034EF">
            <w:pPr>
              <w:spacing w:before="60"/>
              <w:rPr>
                <w:color w:val="000000"/>
                <w:sz w:val="28"/>
                <w:szCs w:val="28"/>
              </w:rPr>
            </w:pPr>
            <w:r w:rsidRPr="00D90070">
              <w:rPr>
                <w:color w:val="000000"/>
                <w:sz w:val="28"/>
                <w:szCs w:val="28"/>
                <w:lang w:val="vi-VN"/>
              </w:rPr>
              <w:t>- Trình bày được những thành tựu tiêu biểu của phong trào văn hoá Phục hưng</w:t>
            </w:r>
            <w:r w:rsidRPr="00D90070">
              <w:rPr>
                <w:color w:val="000000"/>
                <w:sz w:val="28"/>
                <w:szCs w:val="28"/>
              </w:rPr>
              <w:t xml:space="preserve">. </w:t>
            </w:r>
          </w:p>
          <w:p w:rsidR="009071B1" w:rsidRPr="00D90070" w:rsidRDefault="009071B1" w:rsidP="00C034EF">
            <w:pPr>
              <w:spacing w:before="60"/>
              <w:rPr>
                <w:b/>
                <w:color w:val="000000"/>
                <w:spacing w:val="-8"/>
                <w:sz w:val="28"/>
                <w:szCs w:val="28"/>
                <w:lang w:val="vi-VN"/>
              </w:rPr>
            </w:pPr>
            <w:r w:rsidRPr="00D90070">
              <w:rPr>
                <w:b/>
                <w:color w:val="000000"/>
                <w:spacing w:val="-8"/>
                <w:sz w:val="28"/>
                <w:szCs w:val="28"/>
                <w:lang w:val="vi-VN"/>
              </w:rPr>
              <w:t>Thông hiểu</w:t>
            </w:r>
          </w:p>
          <w:p w:rsidR="009071B1" w:rsidRPr="00D90070" w:rsidRDefault="009071B1" w:rsidP="00C034EF">
            <w:pPr>
              <w:spacing w:before="60"/>
              <w:rPr>
                <w:color w:val="000000"/>
                <w:sz w:val="28"/>
                <w:szCs w:val="28"/>
                <w:lang w:val="vi-VN"/>
              </w:rPr>
            </w:pPr>
            <w:r w:rsidRPr="00D90070">
              <w:rPr>
                <w:color w:val="000000"/>
                <w:sz w:val="28"/>
                <w:szCs w:val="28"/>
                <w:lang w:val="vi-VN"/>
              </w:rPr>
              <w:t>- G</w:t>
            </w:r>
            <w:r w:rsidRPr="00D90070">
              <w:rPr>
                <w:color w:val="000000"/>
                <w:spacing w:val="-4"/>
                <w:sz w:val="28"/>
                <w:szCs w:val="28"/>
                <w:lang w:val="vi-VN"/>
              </w:rPr>
              <w:t>iới thiệu được sự biến đổi quan trọng về kinh tế - xã hội của Tây Âu</w:t>
            </w:r>
            <w:r w:rsidRPr="00D90070">
              <w:rPr>
                <w:color w:val="000000"/>
                <w:sz w:val="28"/>
                <w:szCs w:val="28"/>
                <w:lang w:val="vi-VN"/>
              </w:rPr>
              <w:t xml:space="preserve"> từ thế kỉ XIII đến thế kỉ XVI.</w:t>
            </w:r>
          </w:p>
          <w:p w:rsidR="009071B1" w:rsidRPr="00D90070" w:rsidRDefault="009071B1" w:rsidP="00C034EF">
            <w:pPr>
              <w:spacing w:before="60"/>
              <w:rPr>
                <w:b/>
                <w:bCs/>
                <w:color w:val="000000"/>
                <w:sz w:val="28"/>
                <w:szCs w:val="28"/>
                <w:lang w:val="vi-VN"/>
              </w:rPr>
            </w:pPr>
            <w:r w:rsidRPr="00D90070">
              <w:rPr>
                <w:b/>
                <w:bCs/>
                <w:color w:val="000000"/>
                <w:sz w:val="28"/>
                <w:szCs w:val="28"/>
                <w:lang w:val="vi-VN"/>
              </w:rPr>
              <w:t>Vận dụng</w:t>
            </w:r>
          </w:p>
          <w:p w:rsidR="009071B1" w:rsidRPr="00D90070" w:rsidRDefault="009071B1" w:rsidP="00C034EF">
            <w:pPr>
              <w:widowControl w:val="0"/>
              <w:suppressAutoHyphens/>
              <w:rPr>
                <w:color w:val="000000"/>
                <w:sz w:val="28"/>
                <w:szCs w:val="28"/>
                <w:lang w:val="vi-VN"/>
              </w:rPr>
            </w:pPr>
            <w:r w:rsidRPr="00D90070">
              <w:rPr>
                <w:color w:val="000000"/>
                <w:sz w:val="28"/>
                <w:szCs w:val="28"/>
                <w:lang w:val="vi-VN"/>
              </w:rPr>
              <w:t>- Nhận xét được ý nghĩa và tác động của phong trào văn hoá Phục hưng đối với xã hội Tây Âu.</w:t>
            </w:r>
          </w:p>
        </w:tc>
        <w:tc>
          <w:tcPr>
            <w:tcW w:w="904" w:type="dxa"/>
            <w:shd w:val="clear" w:color="auto" w:fill="auto"/>
          </w:tcPr>
          <w:p w:rsidR="009071B1" w:rsidRPr="00D90070" w:rsidRDefault="009071B1" w:rsidP="00C034EF">
            <w:pPr>
              <w:spacing w:before="60" w:after="60"/>
              <w:rPr>
                <w:rFonts w:eastAsia="Arial"/>
                <w:sz w:val="28"/>
                <w:szCs w:val="28"/>
              </w:rPr>
            </w:pPr>
          </w:p>
          <w:p w:rsidR="009071B1" w:rsidRPr="00D90070" w:rsidRDefault="009071B1" w:rsidP="00C034EF">
            <w:pPr>
              <w:spacing w:before="60" w:after="60"/>
              <w:rPr>
                <w:rFonts w:eastAsia="Arial"/>
                <w:sz w:val="28"/>
                <w:szCs w:val="28"/>
              </w:rPr>
            </w:pPr>
            <w:r w:rsidRPr="00D90070">
              <w:rPr>
                <w:rFonts w:eastAsia="Arial"/>
                <w:sz w:val="28"/>
                <w:szCs w:val="28"/>
              </w:rPr>
              <w:t>3TN</w:t>
            </w:r>
          </w:p>
        </w:tc>
        <w:tc>
          <w:tcPr>
            <w:tcW w:w="995" w:type="dxa"/>
            <w:shd w:val="clear" w:color="auto" w:fill="auto"/>
          </w:tcPr>
          <w:p w:rsidR="009071B1" w:rsidRPr="00D90070" w:rsidRDefault="009071B1" w:rsidP="00C034EF">
            <w:pPr>
              <w:spacing w:before="60" w:after="60"/>
              <w:rPr>
                <w:rFonts w:eastAsia="Arial"/>
                <w:b/>
                <w:sz w:val="28"/>
                <w:szCs w:val="28"/>
              </w:rPr>
            </w:pPr>
          </w:p>
        </w:tc>
        <w:tc>
          <w:tcPr>
            <w:tcW w:w="994" w:type="dxa"/>
            <w:shd w:val="clear" w:color="auto" w:fill="auto"/>
          </w:tcPr>
          <w:p w:rsidR="009071B1" w:rsidRPr="00D90070" w:rsidRDefault="009071B1" w:rsidP="00C034EF">
            <w:pPr>
              <w:spacing w:before="60" w:after="60"/>
              <w:rPr>
                <w:rFonts w:eastAsia="Arial"/>
                <w:b/>
                <w:sz w:val="28"/>
                <w:szCs w:val="28"/>
              </w:rPr>
            </w:pPr>
          </w:p>
        </w:tc>
        <w:tc>
          <w:tcPr>
            <w:tcW w:w="987" w:type="dxa"/>
            <w:shd w:val="clear" w:color="auto" w:fill="auto"/>
          </w:tcPr>
          <w:p w:rsidR="009071B1" w:rsidRPr="00D90070" w:rsidRDefault="009071B1" w:rsidP="00C034EF">
            <w:pPr>
              <w:spacing w:before="60" w:after="60"/>
              <w:rPr>
                <w:rFonts w:eastAsia="Arial"/>
                <w:b/>
                <w:sz w:val="28"/>
                <w:szCs w:val="28"/>
              </w:rPr>
            </w:pPr>
          </w:p>
        </w:tc>
      </w:tr>
      <w:tr w:rsidR="009071B1" w:rsidRPr="00D90070" w:rsidTr="00C034EF">
        <w:trPr>
          <w:gridAfter w:val="1"/>
          <w:wAfter w:w="7" w:type="dxa"/>
          <w:trHeight w:val="20"/>
        </w:trPr>
        <w:tc>
          <w:tcPr>
            <w:tcW w:w="574" w:type="dxa"/>
            <w:vMerge w:val="restart"/>
            <w:shd w:val="clear" w:color="auto" w:fill="auto"/>
            <w:vAlign w:val="center"/>
          </w:tcPr>
          <w:p w:rsidR="009071B1" w:rsidRPr="00D90070" w:rsidRDefault="009071B1" w:rsidP="00C034EF">
            <w:pPr>
              <w:spacing w:before="60" w:after="60"/>
              <w:rPr>
                <w:rFonts w:eastAsia="Arial"/>
                <w:bCs/>
                <w:sz w:val="28"/>
                <w:szCs w:val="28"/>
              </w:rPr>
            </w:pPr>
            <w:r w:rsidRPr="00D90070">
              <w:rPr>
                <w:rFonts w:eastAsia="Arial"/>
                <w:bCs/>
                <w:sz w:val="28"/>
                <w:szCs w:val="28"/>
              </w:rPr>
              <w:t>2</w:t>
            </w:r>
          </w:p>
        </w:tc>
        <w:tc>
          <w:tcPr>
            <w:tcW w:w="1215" w:type="dxa"/>
            <w:vMerge w:val="restart"/>
            <w:shd w:val="clear" w:color="auto" w:fill="auto"/>
            <w:vAlign w:val="center"/>
          </w:tcPr>
          <w:p w:rsidR="009071B1" w:rsidRPr="00D90070" w:rsidRDefault="009071B1" w:rsidP="00C034EF">
            <w:pPr>
              <w:rPr>
                <w:b/>
                <w:bCs/>
                <w:color w:val="000000"/>
                <w:sz w:val="28"/>
                <w:szCs w:val="28"/>
              </w:rPr>
            </w:pPr>
            <w:r w:rsidRPr="00D90070">
              <w:rPr>
                <w:b/>
                <w:bCs/>
                <w:color w:val="000000"/>
                <w:sz w:val="28"/>
                <w:szCs w:val="28"/>
              </w:rPr>
              <w:t xml:space="preserve">Chủ đề 2: Trung Quốc từ thế kỉ VII đến giữa thế kỉ XIX </w:t>
            </w:r>
          </w:p>
          <w:p w:rsidR="009071B1" w:rsidRPr="00D90070" w:rsidRDefault="009071B1" w:rsidP="00C034EF">
            <w:pPr>
              <w:rPr>
                <w:bCs/>
                <w:color w:val="000000"/>
                <w:sz w:val="28"/>
                <w:szCs w:val="28"/>
              </w:rPr>
            </w:pPr>
            <w:r w:rsidRPr="00D90070">
              <w:rPr>
                <w:b/>
                <w:bCs/>
                <w:color w:val="000000"/>
                <w:sz w:val="28"/>
                <w:szCs w:val="28"/>
              </w:rPr>
              <w:t>20%</w:t>
            </w:r>
          </w:p>
        </w:tc>
        <w:tc>
          <w:tcPr>
            <w:tcW w:w="1350" w:type="dxa"/>
            <w:vMerge w:val="restart"/>
            <w:shd w:val="clear" w:color="auto" w:fill="auto"/>
            <w:vAlign w:val="center"/>
          </w:tcPr>
          <w:p w:rsidR="009071B1" w:rsidRPr="00D90070" w:rsidRDefault="009071B1" w:rsidP="00C034EF">
            <w:pPr>
              <w:rPr>
                <w:bCs/>
                <w:sz w:val="28"/>
                <w:szCs w:val="28"/>
              </w:rPr>
            </w:pPr>
            <w:r w:rsidRPr="00D90070">
              <w:rPr>
                <w:b/>
                <w:bCs/>
                <w:sz w:val="28"/>
                <w:szCs w:val="28"/>
              </w:rPr>
              <w:t xml:space="preserve">- </w:t>
            </w:r>
            <w:r w:rsidRPr="00D90070">
              <w:rPr>
                <w:bCs/>
                <w:color w:val="000000"/>
                <w:sz w:val="28"/>
                <w:szCs w:val="28"/>
              </w:rPr>
              <w:t>Thành tựu chính trị, kinh tế, văn hóa của Trung Quốc từ thế kỉ VII đến giữa thế kỉ XIX.</w:t>
            </w:r>
          </w:p>
        </w:tc>
        <w:tc>
          <w:tcPr>
            <w:tcW w:w="2673" w:type="dxa"/>
            <w:vMerge w:val="restart"/>
            <w:shd w:val="clear" w:color="auto" w:fill="auto"/>
          </w:tcPr>
          <w:p w:rsidR="009071B1" w:rsidRPr="00D90070" w:rsidRDefault="009071B1" w:rsidP="00C034EF">
            <w:pPr>
              <w:widowControl w:val="0"/>
              <w:suppressAutoHyphens/>
              <w:rPr>
                <w:b/>
                <w:sz w:val="28"/>
                <w:szCs w:val="28"/>
              </w:rPr>
            </w:pPr>
            <w:r w:rsidRPr="00D90070">
              <w:rPr>
                <w:b/>
                <w:sz w:val="28"/>
                <w:szCs w:val="28"/>
              </w:rPr>
              <w:t>Nhận biết</w:t>
            </w:r>
          </w:p>
          <w:p w:rsidR="009071B1" w:rsidRPr="00D90070" w:rsidRDefault="009071B1" w:rsidP="00C034EF">
            <w:pPr>
              <w:widowControl w:val="0"/>
              <w:suppressAutoHyphens/>
              <w:rPr>
                <w:color w:val="FF0000"/>
                <w:sz w:val="28"/>
                <w:szCs w:val="28"/>
              </w:rPr>
            </w:pPr>
            <w:r w:rsidRPr="00D90070">
              <w:rPr>
                <w:sz w:val="28"/>
                <w:szCs w:val="28"/>
              </w:rPr>
              <w:t>– Nêu được những nét chính về sự thịnh vượng của Trung Quốc dưới thời Đường.</w:t>
            </w:r>
          </w:p>
          <w:p w:rsidR="009071B1" w:rsidRPr="00D90070" w:rsidRDefault="009071B1" w:rsidP="00C034EF">
            <w:pPr>
              <w:widowControl w:val="0"/>
              <w:suppressAutoHyphens/>
              <w:rPr>
                <w:b/>
                <w:sz w:val="28"/>
                <w:szCs w:val="28"/>
              </w:rPr>
            </w:pPr>
            <w:r w:rsidRPr="00D90070">
              <w:rPr>
                <w:b/>
                <w:sz w:val="28"/>
                <w:szCs w:val="28"/>
              </w:rPr>
              <w:t>Thông hiểu</w:t>
            </w:r>
          </w:p>
          <w:p w:rsidR="009071B1" w:rsidRPr="00D90070" w:rsidRDefault="009071B1" w:rsidP="00C034EF">
            <w:pPr>
              <w:widowControl w:val="0"/>
              <w:suppressAutoHyphens/>
              <w:rPr>
                <w:sz w:val="28"/>
                <w:szCs w:val="28"/>
              </w:rPr>
            </w:pPr>
            <w:r w:rsidRPr="00D90070">
              <w:rPr>
                <w:sz w:val="28"/>
                <w:szCs w:val="28"/>
              </w:rPr>
              <w:t>– Mô tả được sự phát triển kinh tế thời Minh - Thanh.</w:t>
            </w:r>
          </w:p>
          <w:p w:rsidR="009071B1" w:rsidRPr="00D90070" w:rsidRDefault="009071B1" w:rsidP="00C034EF">
            <w:pPr>
              <w:widowControl w:val="0"/>
              <w:suppressAutoHyphens/>
              <w:rPr>
                <w:sz w:val="28"/>
                <w:szCs w:val="28"/>
              </w:rPr>
            </w:pPr>
            <w:r w:rsidRPr="00D90070">
              <w:rPr>
                <w:sz w:val="28"/>
                <w:szCs w:val="28"/>
              </w:rPr>
              <w:t xml:space="preserve">- Giới thiệu được những thành tựu chủ yếu của văn hoá </w:t>
            </w:r>
            <w:r w:rsidRPr="00D90070">
              <w:rPr>
                <w:sz w:val="28"/>
                <w:szCs w:val="28"/>
              </w:rPr>
              <w:lastRenderedPageBreak/>
              <w:t>Trung Quốc từ thế kỉ VII đến giữa thế kỉ XIX (Nho giáo, Sử học, Kiến trúc,...).</w:t>
            </w:r>
          </w:p>
          <w:p w:rsidR="009071B1" w:rsidRPr="00D90070" w:rsidRDefault="009071B1" w:rsidP="00C034EF">
            <w:pPr>
              <w:widowControl w:val="0"/>
              <w:suppressAutoHyphens/>
              <w:rPr>
                <w:b/>
                <w:sz w:val="28"/>
                <w:szCs w:val="28"/>
              </w:rPr>
            </w:pPr>
            <w:r w:rsidRPr="00D90070">
              <w:rPr>
                <w:b/>
                <w:sz w:val="28"/>
                <w:szCs w:val="28"/>
              </w:rPr>
              <w:t>Vận dụng</w:t>
            </w:r>
          </w:p>
          <w:p w:rsidR="009071B1" w:rsidRPr="00D90070" w:rsidRDefault="009071B1" w:rsidP="00C034EF">
            <w:pPr>
              <w:widowControl w:val="0"/>
              <w:suppressAutoHyphens/>
              <w:rPr>
                <w:sz w:val="28"/>
                <w:szCs w:val="28"/>
              </w:rPr>
            </w:pPr>
            <w:r w:rsidRPr="00D90070">
              <w:rPr>
                <w:sz w:val="28"/>
                <w:szCs w:val="28"/>
              </w:rPr>
              <w:t>– Nhận xét được những thành tựu chủ yếu của văn hoá Trung Quốc từ thế kỉ VII đến giữa thế kỉ XIX (Nho giáo, Sử học, Kiến trúc,...).</w:t>
            </w:r>
          </w:p>
          <w:p w:rsidR="009071B1" w:rsidRPr="00D90070" w:rsidRDefault="009071B1" w:rsidP="00C034EF">
            <w:pPr>
              <w:widowControl w:val="0"/>
              <w:suppressAutoHyphens/>
              <w:rPr>
                <w:b/>
                <w:sz w:val="28"/>
                <w:szCs w:val="28"/>
              </w:rPr>
            </w:pPr>
            <w:r w:rsidRPr="00D90070">
              <w:rPr>
                <w:b/>
                <w:sz w:val="28"/>
                <w:szCs w:val="28"/>
              </w:rPr>
              <w:t>Vận dụng cao</w:t>
            </w:r>
          </w:p>
          <w:p w:rsidR="009071B1" w:rsidRPr="00D90070" w:rsidRDefault="009071B1" w:rsidP="00C034EF">
            <w:pPr>
              <w:widowControl w:val="0"/>
              <w:suppressAutoHyphens/>
              <w:rPr>
                <w:color w:val="000000"/>
                <w:sz w:val="28"/>
                <w:szCs w:val="28"/>
              </w:rPr>
            </w:pPr>
            <w:r w:rsidRPr="00D90070">
              <w:rPr>
                <w:sz w:val="28"/>
                <w:szCs w:val="28"/>
              </w:rPr>
              <w:t>– Liên hệ được một số thành tựu chủ yếu của văn hoá Trung Quốc từ thế kỉ VII đến giữa thế kỉ XIX (Nho giáo, Sử học, Kiến trúc,...) có ảnh hưởng đến hiện nay.</w:t>
            </w:r>
          </w:p>
        </w:tc>
        <w:tc>
          <w:tcPr>
            <w:tcW w:w="904" w:type="dxa"/>
            <w:vMerge w:val="restart"/>
            <w:shd w:val="clear" w:color="auto" w:fill="auto"/>
          </w:tcPr>
          <w:p w:rsidR="009071B1" w:rsidRPr="00D90070" w:rsidRDefault="009071B1" w:rsidP="00C034EF">
            <w:pPr>
              <w:rPr>
                <w:rFonts w:eastAsia="Arial"/>
                <w:sz w:val="28"/>
                <w:szCs w:val="28"/>
              </w:rPr>
            </w:pPr>
          </w:p>
          <w:p w:rsidR="009071B1" w:rsidRPr="00D90070" w:rsidRDefault="009071B1" w:rsidP="00C034EF">
            <w:pPr>
              <w:rPr>
                <w:rFonts w:eastAsia="Arial"/>
                <w:sz w:val="28"/>
                <w:szCs w:val="28"/>
              </w:rPr>
            </w:pPr>
            <w:r w:rsidRPr="00D90070">
              <w:rPr>
                <w:rFonts w:eastAsia="Arial"/>
                <w:sz w:val="28"/>
                <w:szCs w:val="28"/>
              </w:rPr>
              <w:t xml:space="preserve">    2TN</w:t>
            </w:r>
          </w:p>
        </w:tc>
        <w:tc>
          <w:tcPr>
            <w:tcW w:w="995" w:type="dxa"/>
            <w:vMerge w:val="restart"/>
            <w:shd w:val="clear" w:color="auto" w:fill="auto"/>
          </w:tcPr>
          <w:p w:rsidR="009071B1" w:rsidRPr="00D90070" w:rsidRDefault="009071B1" w:rsidP="00C034EF">
            <w:pPr>
              <w:rPr>
                <w:rFonts w:eastAsia="Arial"/>
                <w:b/>
                <w:sz w:val="28"/>
                <w:szCs w:val="28"/>
              </w:rPr>
            </w:pPr>
          </w:p>
        </w:tc>
        <w:tc>
          <w:tcPr>
            <w:tcW w:w="994" w:type="dxa"/>
            <w:vMerge w:val="restart"/>
            <w:shd w:val="clear" w:color="auto" w:fill="auto"/>
          </w:tcPr>
          <w:p w:rsidR="009071B1" w:rsidRPr="00D90070" w:rsidRDefault="009071B1" w:rsidP="00C034EF">
            <w:pPr>
              <w:rPr>
                <w:rFonts w:eastAsia="Arial"/>
                <w:bCs/>
                <w:sz w:val="28"/>
                <w:szCs w:val="28"/>
              </w:rPr>
            </w:pPr>
          </w:p>
          <w:p w:rsidR="009071B1" w:rsidRPr="00D90070" w:rsidRDefault="009071B1" w:rsidP="00C034EF">
            <w:pPr>
              <w:rPr>
                <w:rFonts w:eastAsia="Arial"/>
                <w:bCs/>
                <w:sz w:val="28"/>
                <w:szCs w:val="28"/>
              </w:rPr>
            </w:pPr>
          </w:p>
          <w:p w:rsidR="009071B1" w:rsidRPr="00D90070" w:rsidRDefault="009071B1" w:rsidP="00C034EF">
            <w:pPr>
              <w:rPr>
                <w:rFonts w:eastAsia="Arial"/>
                <w:bCs/>
                <w:sz w:val="28"/>
                <w:szCs w:val="28"/>
              </w:rPr>
            </w:pPr>
          </w:p>
          <w:p w:rsidR="009071B1" w:rsidRPr="00D90070" w:rsidRDefault="009071B1" w:rsidP="00C034EF">
            <w:pPr>
              <w:rPr>
                <w:rFonts w:eastAsia="Arial"/>
                <w:bCs/>
                <w:sz w:val="28"/>
                <w:szCs w:val="28"/>
              </w:rPr>
            </w:pPr>
          </w:p>
          <w:p w:rsidR="009071B1" w:rsidRPr="00D90070" w:rsidRDefault="009071B1" w:rsidP="00C034EF">
            <w:pPr>
              <w:rPr>
                <w:rFonts w:eastAsia="Arial"/>
                <w:bCs/>
                <w:sz w:val="28"/>
                <w:szCs w:val="28"/>
              </w:rPr>
            </w:pPr>
          </w:p>
          <w:p w:rsidR="009071B1" w:rsidRPr="00D90070" w:rsidRDefault="009071B1" w:rsidP="00C034EF">
            <w:pPr>
              <w:rPr>
                <w:rFonts w:eastAsia="Arial"/>
                <w:bCs/>
                <w:sz w:val="28"/>
                <w:szCs w:val="28"/>
              </w:rPr>
            </w:pPr>
          </w:p>
          <w:p w:rsidR="009071B1" w:rsidRPr="00D90070" w:rsidRDefault="009071B1" w:rsidP="00C034EF">
            <w:pPr>
              <w:rPr>
                <w:rFonts w:eastAsia="Arial"/>
                <w:bCs/>
                <w:sz w:val="28"/>
                <w:szCs w:val="28"/>
              </w:rPr>
            </w:pPr>
          </w:p>
          <w:p w:rsidR="009071B1" w:rsidRPr="00D90070" w:rsidRDefault="009071B1" w:rsidP="00C034EF">
            <w:pPr>
              <w:rPr>
                <w:rFonts w:eastAsia="Arial"/>
                <w:bCs/>
                <w:sz w:val="28"/>
                <w:szCs w:val="28"/>
              </w:rPr>
            </w:pPr>
          </w:p>
          <w:p w:rsidR="009071B1" w:rsidRPr="00D90070" w:rsidRDefault="009071B1" w:rsidP="00C034EF">
            <w:pPr>
              <w:rPr>
                <w:rFonts w:eastAsia="Arial"/>
                <w:bCs/>
                <w:sz w:val="28"/>
                <w:szCs w:val="28"/>
              </w:rPr>
            </w:pPr>
          </w:p>
          <w:p w:rsidR="009071B1" w:rsidRPr="00D90070" w:rsidRDefault="009071B1" w:rsidP="00C034EF">
            <w:pPr>
              <w:rPr>
                <w:rFonts w:eastAsia="Arial"/>
                <w:bCs/>
                <w:sz w:val="28"/>
                <w:szCs w:val="28"/>
              </w:rPr>
            </w:pPr>
          </w:p>
          <w:p w:rsidR="009071B1" w:rsidRPr="00D90070" w:rsidRDefault="009071B1" w:rsidP="00C034EF">
            <w:pPr>
              <w:rPr>
                <w:rFonts w:eastAsia="Arial"/>
                <w:bCs/>
                <w:sz w:val="28"/>
                <w:szCs w:val="28"/>
              </w:rPr>
            </w:pPr>
          </w:p>
          <w:p w:rsidR="009071B1" w:rsidRPr="00D90070" w:rsidRDefault="009071B1" w:rsidP="00C034EF">
            <w:pPr>
              <w:rPr>
                <w:rFonts w:eastAsia="Arial"/>
                <w:bCs/>
                <w:sz w:val="28"/>
                <w:szCs w:val="28"/>
              </w:rPr>
            </w:pPr>
            <w:r w:rsidRPr="00D90070">
              <w:rPr>
                <w:rFonts w:eastAsia="Arial"/>
                <w:bCs/>
                <w:sz w:val="28"/>
                <w:szCs w:val="28"/>
              </w:rPr>
              <w:t xml:space="preserve">1/2TL </w:t>
            </w:r>
          </w:p>
          <w:p w:rsidR="009071B1" w:rsidRPr="00D90070" w:rsidRDefault="009071B1" w:rsidP="00C034EF">
            <w:pPr>
              <w:rPr>
                <w:rFonts w:eastAsia="Arial"/>
                <w:b/>
                <w:sz w:val="28"/>
                <w:szCs w:val="28"/>
              </w:rPr>
            </w:pPr>
          </w:p>
        </w:tc>
        <w:tc>
          <w:tcPr>
            <w:tcW w:w="987" w:type="dxa"/>
            <w:shd w:val="clear" w:color="auto" w:fill="auto"/>
          </w:tcPr>
          <w:p w:rsidR="009071B1" w:rsidRPr="00D90070" w:rsidRDefault="009071B1" w:rsidP="00C034EF">
            <w:pPr>
              <w:rPr>
                <w:rFonts w:eastAsia="Arial"/>
                <w:b/>
                <w:sz w:val="28"/>
                <w:szCs w:val="28"/>
              </w:rPr>
            </w:pPr>
          </w:p>
        </w:tc>
      </w:tr>
      <w:tr w:rsidR="009071B1" w:rsidRPr="00D90070" w:rsidTr="00C034EF">
        <w:trPr>
          <w:gridAfter w:val="1"/>
          <w:wAfter w:w="7" w:type="dxa"/>
          <w:trHeight w:val="20"/>
        </w:trPr>
        <w:tc>
          <w:tcPr>
            <w:tcW w:w="574" w:type="dxa"/>
            <w:vMerge/>
            <w:shd w:val="clear" w:color="auto" w:fill="auto"/>
          </w:tcPr>
          <w:p w:rsidR="009071B1" w:rsidRPr="00D90070" w:rsidRDefault="009071B1" w:rsidP="00C034EF">
            <w:pPr>
              <w:spacing w:before="60" w:after="60"/>
              <w:rPr>
                <w:rFonts w:eastAsia="Arial"/>
                <w:bCs/>
                <w:sz w:val="28"/>
                <w:szCs w:val="28"/>
              </w:rPr>
            </w:pPr>
          </w:p>
        </w:tc>
        <w:tc>
          <w:tcPr>
            <w:tcW w:w="1215" w:type="dxa"/>
            <w:vMerge/>
            <w:shd w:val="clear" w:color="auto" w:fill="auto"/>
            <w:vAlign w:val="center"/>
          </w:tcPr>
          <w:p w:rsidR="009071B1" w:rsidRPr="00D90070" w:rsidRDefault="009071B1" w:rsidP="00C034EF">
            <w:pPr>
              <w:rPr>
                <w:bCs/>
                <w:color w:val="000000"/>
                <w:sz w:val="28"/>
                <w:szCs w:val="28"/>
              </w:rPr>
            </w:pPr>
          </w:p>
        </w:tc>
        <w:tc>
          <w:tcPr>
            <w:tcW w:w="1350" w:type="dxa"/>
            <w:vMerge/>
            <w:shd w:val="clear" w:color="auto" w:fill="auto"/>
            <w:vAlign w:val="center"/>
          </w:tcPr>
          <w:p w:rsidR="009071B1" w:rsidRPr="00D90070" w:rsidRDefault="009071B1" w:rsidP="00C034EF">
            <w:pPr>
              <w:rPr>
                <w:bCs/>
                <w:sz w:val="28"/>
                <w:szCs w:val="28"/>
              </w:rPr>
            </w:pPr>
          </w:p>
        </w:tc>
        <w:tc>
          <w:tcPr>
            <w:tcW w:w="2673" w:type="dxa"/>
            <w:vMerge/>
            <w:shd w:val="clear" w:color="auto" w:fill="auto"/>
          </w:tcPr>
          <w:p w:rsidR="009071B1" w:rsidRPr="00D90070" w:rsidRDefault="009071B1" w:rsidP="00C034EF">
            <w:pPr>
              <w:widowControl w:val="0"/>
              <w:suppressAutoHyphens/>
              <w:rPr>
                <w:color w:val="000000"/>
                <w:sz w:val="28"/>
                <w:szCs w:val="28"/>
              </w:rPr>
            </w:pPr>
          </w:p>
        </w:tc>
        <w:tc>
          <w:tcPr>
            <w:tcW w:w="904" w:type="dxa"/>
            <w:vMerge/>
            <w:shd w:val="clear" w:color="auto" w:fill="auto"/>
          </w:tcPr>
          <w:p w:rsidR="009071B1" w:rsidRPr="00D90070" w:rsidRDefault="009071B1" w:rsidP="00C034EF">
            <w:pPr>
              <w:rPr>
                <w:rFonts w:eastAsia="Arial"/>
                <w:sz w:val="28"/>
                <w:szCs w:val="28"/>
              </w:rPr>
            </w:pPr>
          </w:p>
        </w:tc>
        <w:tc>
          <w:tcPr>
            <w:tcW w:w="995" w:type="dxa"/>
            <w:vMerge/>
            <w:shd w:val="clear" w:color="auto" w:fill="auto"/>
          </w:tcPr>
          <w:p w:rsidR="009071B1" w:rsidRPr="00D90070" w:rsidRDefault="009071B1" w:rsidP="00C034EF">
            <w:pPr>
              <w:rPr>
                <w:rFonts w:eastAsia="Arial"/>
                <w:b/>
                <w:sz w:val="28"/>
                <w:szCs w:val="28"/>
              </w:rPr>
            </w:pPr>
          </w:p>
        </w:tc>
        <w:tc>
          <w:tcPr>
            <w:tcW w:w="994" w:type="dxa"/>
            <w:vMerge/>
            <w:shd w:val="clear" w:color="auto" w:fill="auto"/>
          </w:tcPr>
          <w:p w:rsidR="009071B1" w:rsidRPr="00D90070" w:rsidRDefault="009071B1" w:rsidP="00C034EF">
            <w:pPr>
              <w:rPr>
                <w:rFonts w:eastAsia="Arial"/>
                <w:bCs/>
                <w:sz w:val="28"/>
                <w:szCs w:val="28"/>
              </w:rPr>
            </w:pPr>
          </w:p>
        </w:tc>
        <w:tc>
          <w:tcPr>
            <w:tcW w:w="987" w:type="dxa"/>
            <w:shd w:val="clear" w:color="auto" w:fill="auto"/>
          </w:tcPr>
          <w:p w:rsidR="009071B1" w:rsidRPr="00D90070" w:rsidRDefault="009071B1" w:rsidP="00C034EF">
            <w:pPr>
              <w:rPr>
                <w:rFonts w:eastAsia="Arial"/>
                <w:b/>
                <w:sz w:val="28"/>
                <w:szCs w:val="28"/>
              </w:rPr>
            </w:pPr>
          </w:p>
          <w:p w:rsidR="009071B1" w:rsidRPr="00D90070" w:rsidRDefault="009071B1" w:rsidP="00C034EF">
            <w:pPr>
              <w:rPr>
                <w:rFonts w:eastAsia="Arial"/>
                <w:sz w:val="28"/>
                <w:szCs w:val="28"/>
              </w:rPr>
            </w:pPr>
          </w:p>
          <w:p w:rsidR="009071B1" w:rsidRPr="00D90070" w:rsidRDefault="009071B1" w:rsidP="00C034EF">
            <w:pPr>
              <w:rPr>
                <w:rFonts w:eastAsia="Arial"/>
                <w:b/>
                <w:sz w:val="28"/>
                <w:szCs w:val="28"/>
              </w:rPr>
            </w:pPr>
          </w:p>
          <w:p w:rsidR="009071B1" w:rsidRPr="00D90070" w:rsidRDefault="009071B1" w:rsidP="00C034EF">
            <w:pPr>
              <w:rPr>
                <w:rFonts w:eastAsia="Arial"/>
                <w:b/>
                <w:sz w:val="28"/>
                <w:szCs w:val="28"/>
              </w:rPr>
            </w:pPr>
          </w:p>
          <w:p w:rsidR="009071B1" w:rsidRPr="00D90070" w:rsidRDefault="009071B1" w:rsidP="00C034EF">
            <w:pPr>
              <w:rPr>
                <w:rFonts w:eastAsia="Arial"/>
                <w:b/>
                <w:sz w:val="28"/>
                <w:szCs w:val="28"/>
              </w:rPr>
            </w:pPr>
          </w:p>
          <w:p w:rsidR="009071B1" w:rsidRPr="00D90070" w:rsidRDefault="009071B1" w:rsidP="00C034EF">
            <w:pPr>
              <w:rPr>
                <w:rFonts w:eastAsia="Arial"/>
                <w:sz w:val="28"/>
                <w:szCs w:val="28"/>
              </w:rPr>
            </w:pPr>
          </w:p>
          <w:p w:rsidR="009071B1" w:rsidRPr="00D90070" w:rsidRDefault="009071B1" w:rsidP="00C034EF">
            <w:pPr>
              <w:rPr>
                <w:rFonts w:eastAsia="Arial"/>
                <w:sz w:val="28"/>
                <w:szCs w:val="28"/>
              </w:rPr>
            </w:pPr>
          </w:p>
          <w:p w:rsidR="009071B1" w:rsidRPr="00D90070" w:rsidRDefault="009071B1" w:rsidP="00C034EF">
            <w:pPr>
              <w:rPr>
                <w:rFonts w:eastAsia="Arial"/>
                <w:sz w:val="28"/>
                <w:szCs w:val="28"/>
              </w:rPr>
            </w:pPr>
          </w:p>
          <w:p w:rsidR="009071B1" w:rsidRPr="00D90070" w:rsidRDefault="009071B1" w:rsidP="00C034EF">
            <w:pPr>
              <w:rPr>
                <w:rFonts w:eastAsia="Arial"/>
                <w:sz w:val="28"/>
                <w:szCs w:val="28"/>
              </w:rPr>
            </w:pPr>
          </w:p>
          <w:p w:rsidR="009071B1" w:rsidRPr="00D90070" w:rsidRDefault="009071B1" w:rsidP="00C034EF">
            <w:pPr>
              <w:rPr>
                <w:rFonts w:eastAsia="Arial"/>
                <w:sz w:val="28"/>
                <w:szCs w:val="28"/>
              </w:rPr>
            </w:pPr>
          </w:p>
          <w:p w:rsidR="009071B1" w:rsidRPr="00D90070" w:rsidRDefault="009071B1" w:rsidP="00C034EF">
            <w:pPr>
              <w:rPr>
                <w:rFonts w:eastAsia="Arial"/>
                <w:sz w:val="28"/>
                <w:szCs w:val="28"/>
              </w:rPr>
            </w:pPr>
          </w:p>
          <w:p w:rsidR="009071B1" w:rsidRPr="00D90070" w:rsidRDefault="009071B1" w:rsidP="00C034EF">
            <w:pPr>
              <w:rPr>
                <w:rFonts w:eastAsia="Arial"/>
                <w:sz w:val="28"/>
                <w:szCs w:val="28"/>
              </w:rPr>
            </w:pPr>
          </w:p>
          <w:p w:rsidR="009071B1" w:rsidRPr="00D90070" w:rsidRDefault="009071B1" w:rsidP="00C034EF">
            <w:pPr>
              <w:rPr>
                <w:rFonts w:eastAsia="Arial"/>
                <w:sz w:val="28"/>
                <w:szCs w:val="28"/>
              </w:rPr>
            </w:pPr>
          </w:p>
          <w:p w:rsidR="009071B1" w:rsidRPr="00D90070" w:rsidRDefault="009071B1" w:rsidP="00C034EF">
            <w:pPr>
              <w:rPr>
                <w:rFonts w:eastAsia="Arial"/>
                <w:sz w:val="28"/>
                <w:szCs w:val="28"/>
              </w:rPr>
            </w:pPr>
          </w:p>
          <w:p w:rsidR="009071B1" w:rsidRPr="00D90070" w:rsidRDefault="009071B1" w:rsidP="00C034EF">
            <w:pPr>
              <w:rPr>
                <w:rFonts w:eastAsia="Arial"/>
                <w:sz w:val="28"/>
                <w:szCs w:val="28"/>
              </w:rPr>
            </w:pPr>
          </w:p>
          <w:p w:rsidR="009071B1" w:rsidRPr="00D90070" w:rsidRDefault="009071B1" w:rsidP="00C034EF">
            <w:pPr>
              <w:rPr>
                <w:rFonts w:eastAsia="Arial"/>
                <w:sz w:val="28"/>
                <w:szCs w:val="28"/>
              </w:rPr>
            </w:pPr>
            <w:r w:rsidRPr="00D90070">
              <w:rPr>
                <w:rFonts w:eastAsia="Arial"/>
                <w:sz w:val="28"/>
                <w:szCs w:val="28"/>
              </w:rPr>
              <w:t>1/2 TL</w:t>
            </w:r>
          </w:p>
          <w:p w:rsidR="009071B1" w:rsidRPr="00D90070" w:rsidRDefault="009071B1" w:rsidP="00C034EF">
            <w:pPr>
              <w:rPr>
                <w:rFonts w:eastAsia="Arial"/>
                <w:sz w:val="28"/>
                <w:szCs w:val="28"/>
              </w:rPr>
            </w:pPr>
          </w:p>
        </w:tc>
      </w:tr>
    </w:tbl>
    <w:p w:rsidR="009071B1" w:rsidRPr="00D90070" w:rsidRDefault="009071B1" w:rsidP="009071B1">
      <w:pPr>
        <w:rPr>
          <w:b/>
          <w:color w:val="000000"/>
          <w:sz w:val="28"/>
          <w:szCs w:val="28"/>
        </w:rPr>
      </w:pPr>
    </w:p>
    <w:p w:rsidR="009071B1" w:rsidRPr="002814BE" w:rsidRDefault="002814BE" w:rsidP="002814BE">
      <w:pPr>
        <w:rPr>
          <w:b/>
          <w:color w:val="000000"/>
          <w:sz w:val="28"/>
          <w:szCs w:val="28"/>
        </w:rPr>
      </w:pPr>
      <w:r>
        <w:rPr>
          <w:b/>
          <w:color w:val="000000"/>
          <w:sz w:val="28"/>
          <w:szCs w:val="28"/>
        </w:rPr>
        <w:t>ĐỀ KIỂM TRA GIỮA HỌC KÌ I</w:t>
      </w:r>
    </w:p>
    <w:p w:rsidR="009071B1" w:rsidRPr="00D90070" w:rsidRDefault="009071B1" w:rsidP="009071B1">
      <w:pPr>
        <w:pStyle w:val="BodyText"/>
        <w:spacing w:line="288" w:lineRule="auto"/>
        <w:ind w:left="360"/>
        <w:rPr>
          <w:b/>
          <w:sz w:val="28"/>
          <w:szCs w:val="28"/>
          <w:u w:val="none"/>
        </w:rPr>
      </w:pPr>
      <w:r w:rsidRPr="00D90070">
        <w:rPr>
          <w:b/>
          <w:sz w:val="28"/>
          <w:szCs w:val="28"/>
          <w:u w:val="none"/>
        </w:rPr>
        <w:t>A.Phân môn địa lí</w:t>
      </w:r>
    </w:p>
    <w:p w:rsidR="009071B1" w:rsidRPr="00D90070" w:rsidRDefault="009071B1" w:rsidP="009071B1">
      <w:pPr>
        <w:pStyle w:val="BodyText"/>
        <w:spacing w:line="288" w:lineRule="auto"/>
        <w:ind w:left="360"/>
        <w:rPr>
          <w:b/>
          <w:sz w:val="28"/>
          <w:szCs w:val="28"/>
          <w:u w:val="none"/>
        </w:rPr>
      </w:pPr>
      <w:r w:rsidRPr="00D90070">
        <w:rPr>
          <w:b/>
          <w:sz w:val="28"/>
          <w:szCs w:val="28"/>
          <w:u w:val="none"/>
        </w:rPr>
        <w:t>I. Phần trắc nghiệm (8 câu; 2,0 điểm)</w:t>
      </w:r>
    </w:p>
    <w:p w:rsidR="009071B1" w:rsidRPr="00D90070" w:rsidRDefault="009071B1" w:rsidP="009071B1">
      <w:pPr>
        <w:pStyle w:val="BodyText"/>
        <w:spacing w:line="288" w:lineRule="auto"/>
        <w:ind w:left="360"/>
        <w:rPr>
          <w:i/>
          <w:sz w:val="28"/>
          <w:szCs w:val="28"/>
          <w:u w:val="none"/>
        </w:rPr>
      </w:pPr>
      <w:r w:rsidRPr="00D90070">
        <w:rPr>
          <w:i/>
          <w:sz w:val="28"/>
          <w:szCs w:val="28"/>
          <w:u w:val="none"/>
        </w:rPr>
        <w:t>(Em hãy chọn câu trả lời đúng nhất, mỗi câu đúng 0,25đ)</w:t>
      </w:r>
    </w:p>
    <w:p w:rsidR="009071B1" w:rsidRPr="00D90070" w:rsidRDefault="009071B1" w:rsidP="009071B1">
      <w:pPr>
        <w:pStyle w:val="BodyText"/>
        <w:spacing w:line="288" w:lineRule="auto"/>
        <w:rPr>
          <w:b/>
          <w:sz w:val="28"/>
          <w:szCs w:val="28"/>
          <w:u w:val="none"/>
        </w:rPr>
      </w:pPr>
      <w:r w:rsidRPr="00D90070">
        <w:rPr>
          <w:b/>
          <w:sz w:val="28"/>
          <w:szCs w:val="28"/>
          <w:u w:val="none"/>
        </w:rPr>
        <w:t>Câu 1</w:t>
      </w:r>
      <w:r w:rsidRPr="00D90070">
        <w:rPr>
          <w:sz w:val="28"/>
          <w:szCs w:val="28"/>
          <w:u w:val="none"/>
        </w:rPr>
        <w:t>: Phần lớn lãnh thổ châu Âu thuộc đới khí hậu nào?</w:t>
      </w:r>
    </w:p>
    <w:p w:rsidR="009071B1" w:rsidRPr="00D90070" w:rsidRDefault="009071B1" w:rsidP="009071B1">
      <w:pPr>
        <w:pStyle w:val="NoSpacing"/>
        <w:rPr>
          <w:szCs w:val="28"/>
        </w:rPr>
      </w:pPr>
      <w:r w:rsidRPr="00D90070">
        <w:rPr>
          <w:szCs w:val="28"/>
        </w:rPr>
        <w:t>A. Ôn hoà bán cầu Bắc.</w:t>
      </w:r>
      <w:r w:rsidRPr="00D90070">
        <w:rPr>
          <w:szCs w:val="28"/>
        </w:rPr>
        <w:tab/>
      </w:r>
      <w:r w:rsidRPr="00D90070">
        <w:rPr>
          <w:rFonts w:eastAsia="Times New Roman"/>
          <w:b/>
          <w:color w:val="000000"/>
          <w:szCs w:val="28"/>
        </w:rPr>
        <w:t>B</w:t>
      </w:r>
      <w:r w:rsidRPr="00D90070">
        <w:rPr>
          <w:szCs w:val="28"/>
        </w:rPr>
        <w:t>. Ôn hoà bán cầu Nam.</w:t>
      </w:r>
    </w:p>
    <w:p w:rsidR="009071B1" w:rsidRPr="00D90070" w:rsidRDefault="009071B1" w:rsidP="009071B1">
      <w:pPr>
        <w:pStyle w:val="BodyText"/>
        <w:tabs>
          <w:tab w:val="left" w:pos="5103"/>
        </w:tabs>
        <w:spacing w:line="288" w:lineRule="auto"/>
        <w:ind w:firstLine="426"/>
        <w:rPr>
          <w:sz w:val="28"/>
          <w:szCs w:val="28"/>
          <w:u w:val="none"/>
        </w:rPr>
      </w:pPr>
      <w:r w:rsidRPr="00D90070">
        <w:rPr>
          <w:b/>
          <w:color w:val="000000"/>
          <w:sz w:val="28"/>
          <w:szCs w:val="28"/>
          <w:u w:val="none"/>
        </w:rPr>
        <w:t>C</w:t>
      </w:r>
      <w:r w:rsidRPr="00D90070">
        <w:rPr>
          <w:sz w:val="28"/>
          <w:szCs w:val="28"/>
          <w:u w:val="none"/>
        </w:rPr>
        <w:t xml:space="preserve">. Nhiệt đới bán cầu Bắc.             </w:t>
      </w:r>
      <w:r w:rsidRPr="00D90070">
        <w:rPr>
          <w:sz w:val="28"/>
          <w:szCs w:val="28"/>
          <w:u w:val="none"/>
        </w:rPr>
        <w:tab/>
      </w:r>
      <w:r w:rsidRPr="00D90070">
        <w:rPr>
          <w:b/>
          <w:sz w:val="28"/>
          <w:szCs w:val="28"/>
          <w:u w:val="none"/>
        </w:rPr>
        <w:t>D</w:t>
      </w:r>
      <w:r w:rsidRPr="00D90070">
        <w:rPr>
          <w:sz w:val="28"/>
          <w:szCs w:val="28"/>
          <w:u w:val="none"/>
        </w:rPr>
        <w:t>. Nhiệt đới bán cầu Nam.</w:t>
      </w:r>
    </w:p>
    <w:p w:rsidR="009071B1" w:rsidRPr="00D90070" w:rsidRDefault="009071B1" w:rsidP="009071B1">
      <w:pPr>
        <w:pStyle w:val="BodyText"/>
        <w:spacing w:line="288" w:lineRule="auto"/>
        <w:rPr>
          <w:color w:val="000000"/>
          <w:sz w:val="28"/>
          <w:szCs w:val="28"/>
          <w:u w:val="none"/>
        </w:rPr>
      </w:pPr>
      <w:r w:rsidRPr="00D90070">
        <w:rPr>
          <w:b/>
          <w:sz w:val="28"/>
          <w:szCs w:val="28"/>
          <w:u w:val="none"/>
        </w:rPr>
        <w:t>Câu 2</w:t>
      </w:r>
      <w:r w:rsidRPr="00D90070">
        <w:rPr>
          <w:sz w:val="28"/>
          <w:szCs w:val="28"/>
          <w:u w:val="none"/>
        </w:rPr>
        <w:t>:</w:t>
      </w:r>
      <w:r w:rsidRPr="00D90070">
        <w:rPr>
          <w:color w:val="000000"/>
          <w:sz w:val="28"/>
          <w:szCs w:val="28"/>
          <w:u w:val="none"/>
        </w:rPr>
        <w:t>Đô thị hóa ở châu Âu có đặc điểm nào sau đây?</w:t>
      </w:r>
    </w:p>
    <w:p w:rsidR="009071B1" w:rsidRPr="00D90070" w:rsidRDefault="009071B1" w:rsidP="009071B1">
      <w:pPr>
        <w:pStyle w:val="BodyText"/>
        <w:tabs>
          <w:tab w:val="left" w:pos="5103"/>
        </w:tabs>
        <w:spacing w:line="288" w:lineRule="auto"/>
        <w:ind w:firstLine="426"/>
        <w:rPr>
          <w:color w:val="000000"/>
          <w:sz w:val="28"/>
          <w:szCs w:val="28"/>
          <w:u w:val="none"/>
        </w:rPr>
      </w:pPr>
      <w:r w:rsidRPr="00D90070">
        <w:rPr>
          <w:color w:val="000000"/>
          <w:sz w:val="28"/>
          <w:szCs w:val="28"/>
          <w:u w:val="none"/>
        </w:rPr>
        <w:t xml:space="preserve">Mức độ đô thị hóa rất thấp.      </w:t>
      </w:r>
      <w:r w:rsidRPr="00D90070">
        <w:rPr>
          <w:color w:val="000000"/>
          <w:sz w:val="28"/>
          <w:szCs w:val="28"/>
          <w:u w:val="none"/>
        </w:rPr>
        <w:tab/>
      </w:r>
      <w:r w:rsidRPr="00D90070">
        <w:rPr>
          <w:b/>
          <w:color w:val="000000"/>
          <w:sz w:val="28"/>
          <w:szCs w:val="28"/>
          <w:u w:val="none"/>
        </w:rPr>
        <w:t>B</w:t>
      </w:r>
      <w:r w:rsidRPr="00D90070">
        <w:rPr>
          <w:color w:val="000000"/>
          <w:sz w:val="28"/>
          <w:szCs w:val="28"/>
          <w:u w:val="none"/>
        </w:rPr>
        <w:t>. Mức độ đô thị hóa thấp.</w:t>
      </w:r>
    </w:p>
    <w:p w:rsidR="009071B1" w:rsidRPr="00D90070" w:rsidRDefault="009071B1" w:rsidP="009071B1">
      <w:pPr>
        <w:pStyle w:val="NoSpacing"/>
        <w:rPr>
          <w:szCs w:val="28"/>
        </w:rPr>
      </w:pPr>
      <w:r w:rsidRPr="00D90070">
        <w:rPr>
          <w:b/>
          <w:color w:val="000000"/>
          <w:szCs w:val="28"/>
        </w:rPr>
        <w:t>C.</w:t>
      </w:r>
      <w:r w:rsidRPr="00D90070">
        <w:rPr>
          <w:color w:val="000000"/>
          <w:szCs w:val="28"/>
        </w:rPr>
        <w:t xml:space="preserve"> Chủ yếu là đô thị hóa tự phát.   </w:t>
      </w:r>
      <w:r w:rsidRPr="00D90070">
        <w:rPr>
          <w:color w:val="000000"/>
          <w:szCs w:val="28"/>
        </w:rPr>
        <w:tab/>
      </w:r>
      <w:r w:rsidRPr="00D90070">
        <w:rPr>
          <w:b/>
          <w:szCs w:val="28"/>
        </w:rPr>
        <w:t>D</w:t>
      </w:r>
      <w:r w:rsidRPr="00D90070">
        <w:rPr>
          <w:szCs w:val="28"/>
        </w:rPr>
        <w:t>. Mức độ đô thị hóa cao.</w:t>
      </w:r>
    </w:p>
    <w:p w:rsidR="009071B1" w:rsidRPr="00D90070" w:rsidRDefault="009071B1" w:rsidP="009071B1">
      <w:pPr>
        <w:shd w:val="clear" w:color="auto" w:fill="FFFFFF"/>
        <w:jc w:val="both"/>
        <w:rPr>
          <w:color w:val="000000"/>
          <w:sz w:val="28"/>
          <w:szCs w:val="28"/>
          <w:shd w:val="clear" w:color="auto" w:fill="FFFFFF"/>
        </w:rPr>
      </w:pPr>
      <w:r w:rsidRPr="00D90070">
        <w:rPr>
          <w:b/>
          <w:sz w:val="28"/>
          <w:szCs w:val="28"/>
        </w:rPr>
        <w:t>Câu 3</w:t>
      </w:r>
      <w:r w:rsidRPr="00D90070">
        <w:rPr>
          <w:sz w:val="28"/>
          <w:szCs w:val="28"/>
        </w:rPr>
        <w:t>:</w:t>
      </w:r>
      <w:r w:rsidRPr="00D90070">
        <w:rPr>
          <w:color w:val="000000"/>
          <w:sz w:val="28"/>
          <w:szCs w:val="28"/>
          <w:shd w:val="clear" w:color="auto" w:fill="FFFFFF"/>
        </w:rPr>
        <w:t>Dãy núi cao và đồ sộ nhất châu Âu là</w:t>
      </w:r>
    </w:p>
    <w:p w:rsidR="009071B1" w:rsidRPr="00D90070" w:rsidRDefault="009071B1" w:rsidP="009071B1">
      <w:pPr>
        <w:pStyle w:val="BodyText"/>
        <w:tabs>
          <w:tab w:val="left" w:pos="5103"/>
        </w:tabs>
        <w:spacing w:line="288" w:lineRule="auto"/>
        <w:ind w:firstLine="426"/>
        <w:rPr>
          <w:sz w:val="28"/>
          <w:szCs w:val="28"/>
          <w:u w:val="none"/>
        </w:rPr>
      </w:pPr>
      <w:r w:rsidRPr="00D90070">
        <w:rPr>
          <w:b/>
          <w:sz w:val="28"/>
          <w:szCs w:val="28"/>
          <w:u w:val="none"/>
        </w:rPr>
        <w:t>A</w:t>
      </w:r>
      <w:r w:rsidRPr="00D90070">
        <w:rPr>
          <w:sz w:val="28"/>
          <w:szCs w:val="28"/>
          <w:u w:val="none"/>
        </w:rPr>
        <w:t>.</w:t>
      </w:r>
      <w:r w:rsidRPr="00D90070">
        <w:rPr>
          <w:color w:val="FF0000"/>
          <w:sz w:val="28"/>
          <w:szCs w:val="28"/>
          <w:u w:val="none"/>
        </w:rPr>
        <w:t> </w:t>
      </w:r>
      <w:r w:rsidRPr="00D90070">
        <w:rPr>
          <w:color w:val="000000"/>
          <w:sz w:val="28"/>
          <w:szCs w:val="28"/>
          <w:u w:val="none"/>
          <w:shd w:val="clear" w:color="auto" w:fill="FFFFFF"/>
        </w:rPr>
        <w:t>Py-rê-nê</w:t>
      </w:r>
      <w:r w:rsidRPr="00D90070">
        <w:rPr>
          <w:color w:val="FF0000"/>
          <w:sz w:val="28"/>
          <w:szCs w:val="28"/>
          <w:u w:val="none"/>
        </w:rPr>
        <w:t>.</w:t>
      </w:r>
      <w:r w:rsidRPr="00D90070">
        <w:rPr>
          <w:b/>
          <w:color w:val="000000"/>
          <w:sz w:val="28"/>
          <w:szCs w:val="28"/>
          <w:u w:val="none"/>
        </w:rPr>
        <w:tab/>
        <w:t>B</w:t>
      </w:r>
      <w:r w:rsidRPr="00D90070">
        <w:rPr>
          <w:color w:val="000000"/>
          <w:sz w:val="28"/>
          <w:szCs w:val="28"/>
          <w:u w:val="none"/>
        </w:rPr>
        <w:t>. </w:t>
      </w:r>
      <w:r w:rsidRPr="00D90070">
        <w:rPr>
          <w:color w:val="000000"/>
          <w:sz w:val="28"/>
          <w:szCs w:val="28"/>
          <w:u w:val="none"/>
          <w:shd w:val="clear" w:color="auto" w:fill="FFFFFF"/>
        </w:rPr>
        <w:t>Xcan-đi-na-vi</w:t>
      </w:r>
      <w:r w:rsidRPr="00D90070">
        <w:rPr>
          <w:sz w:val="28"/>
          <w:szCs w:val="28"/>
          <w:u w:val="none"/>
        </w:rPr>
        <w:t>.</w:t>
      </w:r>
    </w:p>
    <w:p w:rsidR="009071B1" w:rsidRPr="00D90070" w:rsidRDefault="009071B1" w:rsidP="009071B1">
      <w:pPr>
        <w:pStyle w:val="NoSpacing"/>
        <w:rPr>
          <w:b/>
          <w:color w:val="000000"/>
          <w:szCs w:val="28"/>
        </w:rPr>
      </w:pPr>
      <w:r w:rsidRPr="00D90070">
        <w:rPr>
          <w:szCs w:val="28"/>
        </w:rPr>
        <w:t xml:space="preserve">      C. An-pơ.                                      </w:t>
      </w:r>
      <w:r w:rsidRPr="00D90070">
        <w:rPr>
          <w:szCs w:val="28"/>
        </w:rPr>
        <w:tab/>
      </w:r>
      <w:r w:rsidRPr="00D90070">
        <w:rPr>
          <w:b/>
          <w:color w:val="000000"/>
          <w:szCs w:val="28"/>
        </w:rPr>
        <w:t>D</w:t>
      </w:r>
      <w:r w:rsidRPr="00D90070">
        <w:rPr>
          <w:color w:val="000000"/>
          <w:szCs w:val="28"/>
        </w:rPr>
        <w:t>. </w:t>
      </w:r>
      <w:r w:rsidRPr="00D90070">
        <w:rPr>
          <w:color w:val="000000"/>
          <w:szCs w:val="28"/>
          <w:shd w:val="clear" w:color="auto" w:fill="FFFFFF"/>
        </w:rPr>
        <w:t>Cát-pát</w:t>
      </w:r>
      <w:r w:rsidRPr="00D90070">
        <w:rPr>
          <w:color w:val="000000"/>
          <w:szCs w:val="28"/>
        </w:rPr>
        <w:t>.</w:t>
      </w:r>
    </w:p>
    <w:p w:rsidR="009071B1" w:rsidRPr="00D90070" w:rsidRDefault="009071B1" w:rsidP="009071B1">
      <w:pPr>
        <w:shd w:val="clear" w:color="auto" w:fill="FFFFFF"/>
        <w:jc w:val="both"/>
        <w:rPr>
          <w:color w:val="000000"/>
          <w:sz w:val="28"/>
          <w:szCs w:val="28"/>
        </w:rPr>
      </w:pPr>
      <w:r w:rsidRPr="00D90070">
        <w:rPr>
          <w:b/>
          <w:color w:val="000000"/>
          <w:sz w:val="28"/>
          <w:szCs w:val="28"/>
        </w:rPr>
        <w:lastRenderedPageBreak/>
        <w:t xml:space="preserve">Câu 4: </w:t>
      </w:r>
      <w:r w:rsidRPr="00D90070">
        <w:rPr>
          <w:color w:val="000000"/>
          <w:sz w:val="28"/>
          <w:szCs w:val="28"/>
        </w:rPr>
        <w:t xml:space="preserve">Thiên nhiên đới lạnh ở Châu Âu </w:t>
      </w:r>
      <w:r w:rsidRPr="00D90070">
        <w:rPr>
          <w:b/>
          <w:color w:val="000000"/>
          <w:sz w:val="28"/>
          <w:szCs w:val="28"/>
        </w:rPr>
        <w:t>không</w:t>
      </w:r>
      <w:r w:rsidRPr="00D90070">
        <w:rPr>
          <w:color w:val="000000"/>
          <w:sz w:val="28"/>
          <w:szCs w:val="28"/>
        </w:rPr>
        <w:t xml:space="preserve"> có đặc điểm nào sau đây?</w:t>
      </w:r>
    </w:p>
    <w:p w:rsidR="009071B1" w:rsidRPr="00D90070" w:rsidRDefault="009071B1" w:rsidP="009071B1">
      <w:pPr>
        <w:pStyle w:val="BodyText"/>
        <w:tabs>
          <w:tab w:val="left" w:pos="5103"/>
        </w:tabs>
        <w:spacing w:line="288" w:lineRule="auto"/>
        <w:ind w:firstLine="426"/>
        <w:rPr>
          <w:color w:val="000000"/>
          <w:sz w:val="28"/>
          <w:szCs w:val="28"/>
          <w:u w:val="none"/>
        </w:rPr>
      </w:pPr>
      <w:r w:rsidRPr="00D90070">
        <w:rPr>
          <w:b/>
          <w:color w:val="000000"/>
          <w:sz w:val="28"/>
          <w:szCs w:val="28"/>
          <w:u w:val="none"/>
        </w:rPr>
        <w:t>A</w:t>
      </w:r>
      <w:r w:rsidRPr="00D90070">
        <w:rPr>
          <w:color w:val="000000"/>
          <w:sz w:val="28"/>
          <w:szCs w:val="28"/>
          <w:u w:val="none"/>
        </w:rPr>
        <w:t>. Khí hậu cực và cận cực.</w:t>
      </w:r>
      <w:r w:rsidRPr="00D90070">
        <w:rPr>
          <w:color w:val="000000"/>
          <w:sz w:val="28"/>
          <w:szCs w:val="28"/>
          <w:u w:val="none"/>
        </w:rPr>
        <w:tab/>
      </w:r>
    </w:p>
    <w:p w:rsidR="009071B1" w:rsidRPr="00D90070" w:rsidRDefault="009071B1" w:rsidP="009071B1">
      <w:pPr>
        <w:pStyle w:val="BodyText"/>
        <w:tabs>
          <w:tab w:val="left" w:pos="5103"/>
        </w:tabs>
        <w:spacing w:line="288" w:lineRule="auto"/>
        <w:ind w:firstLine="426"/>
        <w:rPr>
          <w:sz w:val="28"/>
          <w:szCs w:val="28"/>
          <w:u w:val="none"/>
        </w:rPr>
      </w:pPr>
      <w:r w:rsidRPr="00D90070">
        <w:rPr>
          <w:b/>
          <w:color w:val="000000"/>
          <w:sz w:val="28"/>
          <w:szCs w:val="28"/>
          <w:u w:val="none"/>
        </w:rPr>
        <w:t>B.</w:t>
      </w:r>
      <w:r w:rsidRPr="00D90070">
        <w:rPr>
          <w:sz w:val="28"/>
          <w:szCs w:val="28"/>
          <w:u w:val="none"/>
        </w:rPr>
        <w:t>Thực vật chủ yếu rêu, địa y và cây bụi.</w:t>
      </w:r>
    </w:p>
    <w:p w:rsidR="009071B1" w:rsidRPr="00D90070" w:rsidRDefault="009071B1" w:rsidP="009071B1">
      <w:pPr>
        <w:pStyle w:val="BodyText"/>
        <w:tabs>
          <w:tab w:val="left" w:pos="5103"/>
        </w:tabs>
        <w:spacing w:line="288" w:lineRule="auto"/>
        <w:ind w:firstLine="426"/>
        <w:rPr>
          <w:sz w:val="28"/>
          <w:szCs w:val="28"/>
          <w:u w:val="none"/>
        </w:rPr>
      </w:pPr>
      <w:r w:rsidRPr="00D90070">
        <w:rPr>
          <w:b/>
          <w:sz w:val="28"/>
          <w:szCs w:val="28"/>
          <w:u w:val="none"/>
        </w:rPr>
        <w:t>C</w:t>
      </w:r>
      <w:r w:rsidRPr="00D90070">
        <w:rPr>
          <w:sz w:val="28"/>
          <w:szCs w:val="28"/>
          <w:u w:val="none"/>
        </w:rPr>
        <w:t>. Động vật tiêu biểu là tuần lộc, gấu trắng.</w:t>
      </w:r>
      <w:r w:rsidRPr="00D90070">
        <w:rPr>
          <w:sz w:val="28"/>
          <w:szCs w:val="28"/>
          <w:u w:val="none"/>
        </w:rPr>
        <w:tab/>
      </w:r>
    </w:p>
    <w:p w:rsidR="009071B1" w:rsidRPr="00D90070" w:rsidRDefault="009071B1" w:rsidP="009071B1">
      <w:pPr>
        <w:jc w:val="both"/>
        <w:rPr>
          <w:b/>
          <w:color w:val="C00000"/>
          <w:sz w:val="28"/>
          <w:szCs w:val="28"/>
        </w:rPr>
      </w:pPr>
      <w:r w:rsidRPr="00D90070">
        <w:rPr>
          <w:sz w:val="28"/>
          <w:szCs w:val="28"/>
        </w:rPr>
        <w:t>D.Thực vật chủ yếu là rừng lá kim.</w:t>
      </w:r>
    </w:p>
    <w:p w:rsidR="009071B1" w:rsidRPr="00D90070" w:rsidRDefault="009071B1" w:rsidP="009071B1">
      <w:pPr>
        <w:shd w:val="clear" w:color="auto" w:fill="FFFFFF"/>
        <w:jc w:val="both"/>
        <w:rPr>
          <w:color w:val="000000"/>
          <w:sz w:val="28"/>
          <w:szCs w:val="28"/>
        </w:rPr>
      </w:pPr>
      <w:r w:rsidRPr="00D90070">
        <w:rPr>
          <w:b/>
          <w:sz w:val="28"/>
          <w:szCs w:val="28"/>
        </w:rPr>
        <w:t>Câu 5</w:t>
      </w:r>
      <w:r w:rsidRPr="00D90070">
        <w:rPr>
          <w:sz w:val="28"/>
          <w:szCs w:val="28"/>
        </w:rPr>
        <w:t xml:space="preserve">: </w:t>
      </w:r>
      <w:r w:rsidRPr="00D90070">
        <w:rPr>
          <w:color w:val="000000"/>
          <w:sz w:val="28"/>
          <w:szCs w:val="28"/>
        </w:rPr>
        <w:t>Nhóm đất điển hình</w:t>
      </w:r>
      <w:r w:rsidRPr="00D90070">
        <w:rPr>
          <w:sz w:val="28"/>
          <w:szCs w:val="28"/>
        </w:rPr>
        <w:t xml:space="preserve"> ở phía bắc</w:t>
      </w:r>
      <w:r w:rsidRPr="00D90070">
        <w:rPr>
          <w:color w:val="000000"/>
          <w:sz w:val="28"/>
          <w:szCs w:val="28"/>
        </w:rPr>
        <w:t>đới ôn hoà của châu Âu là</w:t>
      </w:r>
    </w:p>
    <w:p w:rsidR="009071B1" w:rsidRPr="00D90070" w:rsidRDefault="009071B1" w:rsidP="009071B1">
      <w:pPr>
        <w:shd w:val="clear" w:color="auto" w:fill="FFFFFF"/>
        <w:jc w:val="both"/>
        <w:rPr>
          <w:color w:val="000000"/>
          <w:sz w:val="28"/>
          <w:szCs w:val="28"/>
        </w:rPr>
      </w:pPr>
      <w:r w:rsidRPr="00D90070">
        <w:rPr>
          <w:b/>
          <w:color w:val="000000"/>
          <w:sz w:val="28"/>
          <w:szCs w:val="28"/>
        </w:rPr>
        <w:t>A</w:t>
      </w:r>
      <w:r w:rsidRPr="00D90070">
        <w:rPr>
          <w:color w:val="000000"/>
          <w:sz w:val="28"/>
          <w:szCs w:val="28"/>
        </w:rPr>
        <w:t>. đất đỏ vàng.</w:t>
      </w:r>
      <w:r w:rsidRPr="00D90070">
        <w:rPr>
          <w:b/>
          <w:color w:val="000000"/>
          <w:sz w:val="28"/>
          <w:szCs w:val="28"/>
        </w:rPr>
        <w:tab/>
      </w:r>
      <w:r w:rsidR="002814BE">
        <w:rPr>
          <w:b/>
          <w:color w:val="000000"/>
          <w:sz w:val="28"/>
          <w:szCs w:val="28"/>
        </w:rPr>
        <w:t xml:space="preserve">                              </w:t>
      </w:r>
      <w:r w:rsidRPr="00D90070">
        <w:rPr>
          <w:b/>
          <w:sz w:val="28"/>
          <w:szCs w:val="28"/>
        </w:rPr>
        <w:t>B.</w:t>
      </w:r>
      <w:r w:rsidRPr="00D90070">
        <w:rPr>
          <w:sz w:val="28"/>
          <w:szCs w:val="28"/>
        </w:rPr>
        <w:t xml:space="preserve"> đất pốt dôn.</w:t>
      </w:r>
    </w:p>
    <w:p w:rsidR="009071B1" w:rsidRPr="00D90070" w:rsidRDefault="009071B1" w:rsidP="009071B1">
      <w:pPr>
        <w:jc w:val="both"/>
        <w:rPr>
          <w:color w:val="000000"/>
          <w:sz w:val="28"/>
          <w:szCs w:val="28"/>
        </w:rPr>
      </w:pPr>
      <w:r w:rsidRPr="00D90070">
        <w:rPr>
          <w:b/>
          <w:color w:val="000000"/>
          <w:sz w:val="28"/>
          <w:szCs w:val="28"/>
        </w:rPr>
        <w:t>C</w:t>
      </w:r>
      <w:r w:rsidRPr="00D90070">
        <w:rPr>
          <w:color w:val="000000"/>
          <w:sz w:val="28"/>
          <w:szCs w:val="28"/>
        </w:rPr>
        <w:t xml:space="preserve">. đất đen thảo nguyên.                     </w:t>
      </w:r>
      <w:r w:rsidRPr="00D90070">
        <w:rPr>
          <w:color w:val="000000"/>
          <w:sz w:val="28"/>
          <w:szCs w:val="28"/>
        </w:rPr>
        <w:tab/>
      </w:r>
      <w:r w:rsidRPr="00D90070">
        <w:rPr>
          <w:b/>
          <w:color w:val="000000"/>
          <w:sz w:val="28"/>
          <w:szCs w:val="28"/>
        </w:rPr>
        <w:t>D</w:t>
      </w:r>
      <w:r w:rsidRPr="00D90070">
        <w:rPr>
          <w:color w:val="000000"/>
          <w:sz w:val="28"/>
          <w:szCs w:val="28"/>
        </w:rPr>
        <w:t>. đất phù sa.</w:t>
      </w:r>
    </w:p>
    <w:p w:rsidR="009071B1" w:rsidRPr="00D90070" w:rsidRDefault="009071B1" w:rsidP="009071B1">
      <w:pPr>
        <w:rPr>
          <w:color w:val="000000"/>
          <w:sz w:val="28"/>
          <w:szCs w:val="28"/>
        </w:rPr>
      </w:pPr>
      <w:r w:rsidRPr="00D90070">
        <w:rPr>
          <w:b/>
          <w:sz w:val="28"/>
          <w:szCs w:val="28"/>
        </w:rPr>
        <w:t>Câu 6</w:t>
      </w:r>
      <w:r w:rsidRPr="00D90070">
        <w:rPr>
          <w:sz w:val="28"/>
          <w:szCs w:val="28"/>
        </w:rPr>
        <w:t>:</w:t>
      </w:r>
      <w:r w:rsidRPr="00D90070">
        <w:rPr>
          <w:color w:val="000000"/>
          <w:sz w:val="28"/>
          <w:szCs w:val="28"/>
        </w:rPr>
        <w:t xml:space="preserve">Châu Á </w:t>
      </w:r>
      <w:r w:rsidRPr="00D90070">
        <w:rPr>
          <w:b/>
          <w:color w:val="000000"/>
          <w:sz w:val="28"/>
          <w:szCs w:val="28"/>
        </w:rPr>
        <w:t>không</w:t>
      </w:r>
      <w:r w:rsidRPr="00D90070">
        <w:rPr>
          <w:color w:val="000000"/>
          <w:sz w:val="28"/>
          <w:szCs w:val="28"/>
        </w:rPr>
        <w:t xml:space="preserve"> tiếp giáp đại dương nào sau đây?</w:t>
      </w:r>
    </w:p>
    <w:p w:rsidR="009071B1" w:rsidRPr="00D90070" w:rsidRDefault="009071B1" w:rsidP="009071B1">
      <w:pPr>
        <w:rPr>
          <w:color w:val="000000"/>
          <w:sz w:val="28"/>
          <w:szCs w:val="28"/>
        </w:rPr>
      </w:pPr>
      <w:r w:rsidRPr="00D90070">
        <w:rPr>
          <w:b/>
          <w:color w:val="000000"/>
          <w:sz w:val="28"/>
          <w:szCs w:val="28"/>
        </w:rPr>
        <w:t>A</w:t>
      </w:r>
      <w:r w:rsidRPr="00D90070">
        <w:rPr>
          <w:color w:val="000000"/>
          <w:sz w:val="28"/>
          <w:szCs w:val="28"/>
        </w:rPr>
        <w:t>. Thái Bình Dương.</w:t>
      </w:r>
      <w:r w:rsidRPr="00D90070">
        <w:rPr>
          <w:b/>
          <w:color w:val="000000"/>
          <w:sz w:val="28"/>
          <w:szCs w:val="28"/>
        </w:rPr>
        <w:tab/>
      </w:r>
      <w:r w:rsidR="00532F05">
        <w:rPr>
          <w:b/>
          <w:color w:val="000000"/>
          <w:sz w:val="28"/>
          <w:szCs w:val="28"/>
        </w:rPr>
        <w:t xml:space="preserve">                              </w:t>
      </w:r>
      <w:r w:rsidRPr="00D90070">
        <w:rPr>
          <w:b/>
          <w:color w:val="000000"/>
          <w:sz w:val="28"/>
          <w:szCs w:val="28"/>
        </w:rPr>
        <w:t>B</w:t>
      </w:r>
      <w:r w:rsidRPr="00D90070">
        <w:rPr>
          <w:color w:val="000000"/>
          <w:sz w:val="28"/>
          <w:szCs w:val="28"/>
        </w:rPr>
        <w:t>. Ấn Độ Dương.</w:t>
      </w:r>
    </w:p>
    <w:p w:rsidR="009071B1" w:rsidRPr="00D90070" w:rsidRDefault="009071B1" w:rsidP="009071B1">
      <w:pPr>
        <w:rPr>
          <w:color w:val="000000"/>
          <w:sz w:val="28"/>
          <w:szCs w:val="28"/>
        </w:rPr>
      </w:pPr>
      <w:r w:rsidRPr="00D90070">
        <w:rPr>
          <w:b/>
          <w:color w:val="000000"/>
          <w:sz w:val="28"/>
          <w:szCs w:val="28"/>
        </w:rPr>
        <w:t>C</w:t>
      </w:r>
      <w:r w:rsidRPr="00D90070">
        <w:rPr>
          <w:color w:val="000000"/>
          <w:sz w:val="28"/>
          <w:szCs w:val="28"/>
        </w:rPr>
        <w:t xml:space="preserve">. Bắc Băng Dương.                            </w:t>
      </w:r>
      <w:r w:rsidRPr="00D90070">
        <w:rPr>
          <w:color w:val="000000"/>
          <w:sz w:val="28"/>
          <w:szCs w:val="28"/>
        </w:rPr>
        <w:tab/>
      </w:r>
      <w:r w:rsidRPr="00D90070">
        <w:rPr>
          <w:b/>
          <w:sz w:val="28"/>
          <w:szCs w:val="28"/>
        </w:rPr>
        <w:t>D</w:t>
      </w:r>
      <w:r w:rsidRPr="00D90070">
        <w:rPr>
          <w:sz w:val="28"/>
          <w:szCs w:val="28"/>
        </w:rPr>
        <w:t>. Đại Tây Dương</w:t>
      </w:r>
      <w:r w:rsidRPr="00D90070">
        <w:rPr>
          <w:color w:val="000000"/>
          <w:sz w:val="28"/>
          <w:szCs w:val="28"/>
        </w:rPr>
        <w:t>.</w:t>
      </w:r>
    </w:p>
    <w:p w:rsidR="009071B1" w:rsidRPr="00D90070" w:rsidRDefault="009071B1" w:rsidP="009071B1">
      <w:pPr>
        <w:shd w:val="clear" w:color="auto" w:fill="FFFFFF"/>
        <w:jc w:val="both"/>
        <w:rPr>
          <w:color w:val="000000"/>
          <w:sz w:val="28"/>
          <w:szCs w:val="28"/>
        </w:rPr>
      </w:pPr>
      <w:r w:rsidRPr="00D90070">
        <w:rPr>
          <w:b/>
          <w:color w:val="000000"/>
          <w:sz w:val="28"/>
          <w:szCs w:val="28"/>
        </w:rPr>
        <w:t>Câu 7</w:t>
      </w:r>
      <w:r w:rsidRPr="00D90070">
        <w:rPr>
          <w:color w:val="000000"/>
          <w:sz w:val="28"/>
          <w:szCs w:val="28"/>
        </w:rPr>
        <w:t>: Châu Á có số dân đông thứ mấy thế giới?</w:t>
      </w:r>
    </w:p>
    <w:p w:rsidR="009071B1" w:rsidRPr="00D90070" w:rsidRDefault="009071B1" w:rsidP="009071B1">
      <w:pPr>
        <w:pStyle w:val="NoSpacing"/>
        <w:rPr>
          <w:szCs w:val="28"/>
        </w:rPr>
      </w:pPr>
      <w:r w:rsidRPr="00D90070">
        <w:rPr>
          <w:szCs w:val="28"/>
        </w:rPr>
        <w:t xml:space="preserve">A. 1.                         </w:t>
      </w:r>
      <w:r w:rsidRPr="00D90070">
        <w:rPr>
          <w:szCs w:val="28"/>
        </w:rPr>
        <w:tab/>
        <w:t xml:space="preserve">B. 2.                        </w:t>
      </w:r>
    </w:p>
    <w:p w:rsidR="009071B1" w:rsidRPr="00D90070" w:rsidRDefault="009071B1" w:rsidP="009071B1">
      <w:pPr>
        <w:pStyle w:val="NoSpacing"/>
        <w:rPr>
          <w:szCs w:val="28"/>
        </w:rPr>
      </w:pPr>
      <w:r w:rsidRPr="00D90070">
        <w:rPr>
          <w:szCs w:val="28"/>
        </w:rPr>
        <w:t xml:space="preserve">C. 3.                     </w:t>
      </w:r>
      <w:r w:rsidR="00532F05">
        <w:rPr>
          <w:szCs w:val="28"/>
        </w:rPr>
        <w:t xml:space="preserve">   </w:t>
      </w:r>
      <w:r w:rsidRPr="00D90070">
        <w:rPr>
          <w:szCs w:val="28"/>
        </w:rPr>
        <w:t xml:space="preserve"> </w:t>
      </w:r>
      <w:r w:rsidRPr="00D90070">
        <w:rPr>
          <w:szCs w:val="28"/>
        </w:rPr>
        <w:tab/>
        <w:t>D. 4.</w:t>
      </w:r>
    </w:p>
    <w:p w:rsidR="009071B1" w:rsidRPr="00D90070" w:rsidRDefault="009071B1" w:rsidP="009071B1">
      <w:pPr>
        <w:pStyle w:val="NoSpacing"/>
        <w:rPr>
          <w:szCs w:val="28"/>
        </w:rPr>
      </w:pPr>
      <w:r w:rsidRPr="00D90070">
        <w:rPr>
          <w:szCs w:val="28"/>
        </w:rPr>
        <w:t>Câu 8: Đới khí hậu cực và cận cực của châu Á phân bố ở khu vực</w:t>
      </w:r>
    </w:p>
    <w:p w:rsidR="009071B1" w:rsidRPr="00D90070" w:rsidRDefault="009071B1" w:rsidP="009071B1">
      <w:pPr>
        <w:pStyle w:val="NoSpacing"/>
        <w:rPr>
          <w:szCs w:val="28"/>
        </w:rPr>
      </w:pPr>
      <w:r w:rsidRPr="00D90070">
        <w:rPr>
          <w:szCs w:val="28"/>
        </w:rPr>
        <w:t xml:space="preserve">A. Đông Á.                           </w:t>
      </w:r>
      <w:r w:rsidRPr="00D90070">
        <w:rPr>
          <w:szCs w:val="28"/>
        </w:rPr>
        <w:tab/>
      </w:r>
      <w:r w:rsidR="00532F05">
        <w:rPr>
          <w:szCs w:val="28"/>
        </w:rPr>
        <w:t xml:space="preserve">                    </w:t>
      </w:r>
      <w:r w:rsidRPr="00D90070">
        <w:rPr>
          <w:szCs w:val="28"/>
        </w:rPr>
        <w:t>B. Bắc Á.</w:t>
      </w:r>
    </w:p>
    <w:p w:rsidR="009071B1" w:rsidRPr="00D90070" w:rsidRDefault="009071B1" w:rsidP="009071B1">
      <w:pPr>
        <w:pStyle w:val="NoSpacing"/>
        <w:rPr>
          <w:szCs w:val="28"/>
        </w:rPr>
      </w:pPr>
      <w:r w:rsidRPr="00D90070">
        <w:rPr>
          <w:szCs w:val="28"/>
        </w:rPr>
        <w:t xml:space="preserve">C. Đông Nam Á.                                     </w:t>
      </w:r>
      <w:r w:rsidRPr="00D90070">
        <w:rPr>
          <w:szCs w:val="28"/>
        </w:rPr>
        <w:tab/>
        <w:t>D. Nam Á.</w:t>
      </w:r>
    </w:p>
    <w:p w:rsidR="009071B1" w:rsidRPr="00D90070" w:rsidRDefault="009071B1" w:rsidP="009071B1">
      <w:pPr>
        <w:pStyle w:val="ListParagraph"/>
        <w:jc w:val="both"/>
        <w:rPr>
          <w:rFonts w:ascii="Times New Roman" w:hAnsi="Times New Roman" w:cs="Times New Roman"/>
        </w:rPr>
      </w:pPr>
    </w:p>
    <w:p w:rsidR="009071B1" w:rsidRPr="00D90070" w:rsidRDefault="009071B1" w:rsidP="009071B1">
      <w:pPr>
        <w:pStyle w:val="ListParagraph"/>
        <w:ind w:left="0"/>
        <w:jc w:val="both"/>
        <w:rPr>
          <w:rFonts w:ascii="Times New Roman" w:hAnsi="Times New Roman" w:cs="Times New Roman"/>
        </w:rPr>
      </w:pPr>
      <w:r w:rsidRPr="00D90070">
        <w:rPr>
          <w:rFonts w:ascii="Times New Roman" w:eastAsia="Arial Unicode MS" w:hAnsi="Times New Roman" w:cs="Times New Roman"/>
          <w:b/>
          <w:lang w:eastAsia="zh-CN" w:bidi="hi-IN"/>
        </w:rPr>
        <w:t>II. Tự luận: (3 câu; 3,0 điểm)</w:t>
      </w:r>
    </w:p>
    <w:p w:rsidR="009071B1" w:rsidRPr="00D90070" w:rsidRDefault="009071B1" w:rsidP="009071B1">
      <w:pPr>
        <w:shd w:val="clear" w:color="auto" w:fill="FFFFFF"/>
        <w:jc w:val="both"/>
        <w:rPr>
          <w:rFonts w:eastAsia="Arial Unicode MS"/>
          <w:b/>
          <w:sz w:val="28"/>
          <w:szCs w:val="28"/>
          <w:lang w:eastAsia="zh-CN" w:bidi="hi-IN"/>
        </w:rPr>
      </w:pPr>
      <w:r w:rsidRPr="00D90070">
        <w:rPr>
          <w:rFonts w:eastAsia="Arial Unicode MS"/>
          <w:b/>
          <w:sz w:val="28"/>
          <w:szCs w:val="28"/>
          <w:lang w:eastAsia="zh-CN" w:bidi="hi-IN"/>
        </w:rPr>
        <w:t>Câu 1 (1,5 điểm)</w:t>
      </w:r>
    </w:p>
    <w:p w:rsidR="009071B1" w:rsidRPr="00D90070" w:rsidRDefault="009071B1" w:rsidP="009071B1">
      <w:pPr>
        <w:pStyle w:val="BodyText"/>
        <w:tabs>
          <w:tab w:val="left" w:pos="5103"/>
        </w:tabs>
        <w:spacing w:line="288" w:lineRule="auto"/>
        <w:ind w:firstLine="426"/>
        <w:rPr>
          <w:color w:val="000000"/>
          <w:sz w:val="28"/>
          <w:szCs w:val="28"/>
          <w:u w:val="none"/>
        </w:rPr>
      </w:pPr>
      <w:r w:rsidRPr="00D90070">
        <w:rPr>
          <w:color w:val="000000"/>
          <w:sz w:val="28"/>
          <w:szCs w:val="28"/>
          <w:u w:val="none"/>
        </w:rPr>
        <w:t>Nêu đặc điểm địa hình của châu Á và ý nghĩa của nó đối với việc sử dụng, bảo vệ tự nhiên?</w:t>
      </w:r>
    </w:p>
    <w:p w:rsidR="009071B1" w:rsidRPr="00D90070" w:rsidRDefault="009071B1" w:rsidP="009071B1">
      <w:pPr>
        <w:shd w:val="clear" w:color="auto" w:fill="FFFFFF"/>
        <w:jc w:val="both"/>
        <w:rPr>
          <w:rFonts w:eastAsia="Arial Unicode MS"/>
          <w:b/>
          <w:sz w:val="28"/>
          <w:szCs w:val="28"/>
          <w:lang w:eastAsia="zh-CN" w:bidi="hi-IN"/>
        </w:rPr>
      </w:pPr>
      <w:r w:rsidRPr="00D90070">
        <w:rPr>
          <w:rFonts w:eastAsia="Arial Unicode MS"/>
          <w:b/>
          <w:sz w:val="28"/>
          <w:szCs w:val="28"/>
          <w:lang w:eastAsia="zh-CN" w:bidi="hi-IN"/>
        </w:rPr>
        <w:t xml:space="preserve">Câu 2 (1,0 điểm) </w:t>
      </w:r>
    </w:p>
    <w:p w:rsidR="009071B1" w:rsidRPr="00D90070" w:rsidRDefault="009071B1" w:rsidP="009071B1">
      <w:pPr>
        <w:pStyle w:val="BodyText"/>
        <w:tabs>
          <w:tab w:val="left" w:pos="5103"/>
        </w:tabs>
        <w:spacing w:line="288" w:lineRule="auto"/>
        <w:ind w:firstLine="426"/>
        <w:rPr>
          <w:color w:val="000000"/>
          <w:sz w:val="28"/>
          <w:szCs w:val="28"/>
          <w:u w:val="none"/>
        </w:rPr>
      </w:pPr>
      <w:r w:rsidRPr="00D90070">
        <w:rPr>
          <w:color w:val="000000"/>
          <w:sz w:val="28"/>
          <w:szCs w:val="28"/>
          <w:u w:val="none"/>
        </w:rPr>
        <w:t>Các quốc gia Châu Âu đã thực hiện các giải pháp nào để cải thiện chất lượng không khí?</w:t>
      </w:r>
    </w:p>
    <w:p w:rsidR="009071B1" w:rsidRPr="00D90070" w:rsidRDefault="009071B1" w:rsidP="009071B1">
      <w:pPr>
        <w:shd w:val="clear" w:color="auto" w:fill="FFFFFF"/>
        <w:jc w:val="both"/>
        <w:rPr>
          <w:rFonts w:eastAsia="Arial Unicode MS"/>
          <w:b/>
          <w:sz w:val="28"/>
          <w:szCs w:val="28"/>
          <w:lang w:eastAsia="zh-CN" w:bidi="hi-IN"/>
        </w:rPr>
      </w:pPr>
      <w:r w:rsidRPr="00D90070">
        <w:rPr>
          <w:rFonts w:eastAsia="Arial Unicode MS"/>
          <w:b/>
          <w:sz w:val="28"/>
          <w:szCs w:val="28"/>
          <w:lang w:eastAsia="zh-CN" w:bidi="hi-IN"/>
        </w:rPr>
        <w:t>Câu 3 (0,5 điểm)</w:t>
      </w:r>
    </w:p>
    <w:p w:rsidR="009071B1" w:rsidRPr="00D90070" w:rsidRDefault="009071B1" w:rsidP="009071B1">
      <w:pPr>
        <w:pStyle w:val="BodyText"/>
        <w:tabs>
          <w:tab w:val="left" w:pos="5103"/>
        </w:tabs>
        <w:spacing w:line="288" w:lineRule="auto"/>
        <w:ind w:firstLine="426"/>
        <w:rPr>
          <w:sz w:val="28"/>
          <w:szCs w:val="28"/>
          <w:u w:val="none"/>
        </w:rPr>
      </w:pPr>
      <w:r w:rsidRPr="00D90070">
        <w:rPr>
          <w:sz w:val="28"/>
          <w:szCs w:val="28"/>
          <w:u w:val="none"/>
          <w:lang w:val="vi-VN"/>
        </w:rPr>
        <w:t xml:space="preserve">Tỉ lệ GDP của EU trong tổng GDP của thế giới năm 2020 là 18%. Hãy vẽ biểu đồ tròn thể hiện tỉ lệ GDP của </w:t>
      </w:r>
      <w:r w:rsidRPr="00D90070">
        <w:rPr>
          <w:color w:val="000000"/>
          <w:sz w:val="28"/>
          <w:szCs w:val="28"/>
          <w:u w:val="none"/>
        </w:rPr>
        <w:t>EU</w:t>
      </w:r>
      <w:r w:rsidRPr="00D90070">
        <w:rPr>
          <w:sz w:val="28"/>
          <w:szCs w:val="28"/>
          <w:u w:val="none"/>
          <w:lang w:val="vi-VN"/>
        </w:rPr>
        <w:t xml:space="preserve"> trong tổng GDP của thế giới năm 2020.</w:t>
      </w:r>
    </w:p>
    <w:p w:rsidR="009071B1" w:rsidRPr="00D90070" w:rsidRDefault="009071B1" w:rsidP="009071B1">
      <w:pPr>
        <w:pStyle w:val="BodyText"/>
        <w:tabs>
          <w:tab w:val="left" w:pos="5103"/>
        </w:tabs>
        <w:spacing w:line="288" w:lineRule="auto"/>
        <w:ind w:firstLine="426"/>
        <w:rPr>
          <w:sz w:val="28"/>
          <w:szCs w:val="28"/>
          <w:u w:val="none"/>
        </w:rPr>
      </w:pPr>
    </w:p>
    <w:p w:rsidR="009071B1" w:rsidRPr="00D90070" w:rsidRDefault="009071B1" w:rsidP="009071B1">
      <w:pPr>
        <w:pStyle w:val="BodyText"/>
        <w:tabs>
          <w:tab w:val="left" w:pos="5103"/>
        </w:tabs>
        <w:spacing w:line="288" w:lineRule="auto"/>
        <w:rPr>
          <w:rFonts w:eastAsia="Arial"/>
          <w:b/>
          <w:sz w:val="28"/>
          <w:szCs w:val="28"/>
          <w:u w:val="none"/>
        </w:rPr>
      </w:pPr>
      <w:r w:rsidRPr="00D90070">
        <w:rPr>
          <w:b/>
          <w:sz w:val="28"/>
          <w:szCs w:val="28"/>
          <w:u w:val="none"/>
        </w:rPr>
        <w:t xml:space="preserve">B. </w:t>
      </w:r>
      <w:r w:rsidRPr="00D90070">
        <w:rPr>
          <w:rFonts w:eastAsia="Arial"/>
          <w:b/>
          <w:sz w:val="28"/>
          <w:szCs w:val="28"/>
          <w:u w:val="none"/>
        </w:rPr>
        <w:t>Phân môn lịch sử.</w:t>
      </w:r>
    </w:p>
    <w:p w:rsidR="009071B1" w:rsidRPr="00D90070" w:rsidRDefault="009071B1" w:rsidP="009071B1">
      <w:pPr>
        <w:jc w:val="both"/>
        <w:rPr>
          <w:rFonts w:eastAsia="Arial"/>
          <w:b/>
          <w:sz w:val="28"/>
          <w:szCs w:val="28"/>
        </w:rPr>
      </w:pPr>
      <w:r w:rsidRPr="00D90070">
        <w:rPr>
          <w:rFonts w:eastAsia="Arial"/>
          <w:b/>
          <w:sz w:val="28"/>
          <w:szCs w:val="28"/>
        </w:rPr>
        <w:t>I. Phần trắc nghiệm (8 câu, 2 điểm)</w:t>
      </w:r>
    </w:p>
    <w:p w:rsidR="009071B1" w:rsidRPr="00D90070" w:rsidRDefault="009071B1" w:rsidP="009071B1">
      <w:pPr>
        <w:pStyle w:val="BodyText"/>
        <w:spacing w:line="288" w:lineRule="auto"/>
        <w:ind w:left="360"/>
        <w:rPr>
          <w:i/>
          <w:sz w:val="28"/>
          <w:szCs w:val="28"/>
          <w:u w:val="none"/>
        </w:rPr>
      </w:pPr>
      <w:r w:rsidRPr="00D90070">
        <w:rPr>
          <w:i/>
          <w:sz w:val="28"/>
          <w:szCs w:val="28"/>
          <w:u w:val="none"/>
        </w:rPr>
        <w:t>(Em hãy chọn câu trả lời đúng nhất, mỗi câu đúng 0,25đ)</w:t>
      </w:r>
    </w:p>
    <w:p w:rsidR="009071B1" w:rsidRPr="00D90070" w:rsidRDefault="009071B1" w:rsidP="009071B1">
      <w:pPr>
        <w:jc w:val="both"/>
        <w:rPr>
          <w:sz w:val="28"/>
          <w:szCs w:val="28"/>
        </w:rPr>
      </w:pPr>
      <w:r w:rsidRPr="00D90070">
        <w:rPr>
          <w:b/>
          <w:bCs/>
          <w:sz w:val="28"/>
          <w:szCs w:val="28"/>
        </w:rPr>
        <w:lastRenderedPageBreak/>
        <w:t>Câu 1.</w:t>
      </w:r>
      <w:r w:rsidRPr="00D90070">
        <w:rPr>
          <w:sz w:val="28"/>
          <w:szCs w:val="28"/>
        </w:rPr>
        <w:t xml:space="preserve"> Khi tràn vào lãnh thổ của đế quốc Rôma, người Giéc-man đã </w:t>
      </w:r>
    </w:p>
    <w:p w:rsidR="009071B1" w:rsidRPr="00D90070" w:rsidRDefault="009071B1" w:rsidP="009071B1">
      <w:pPr>
        <w:ind w:firstLine="720"/>
        <w:jc w:val="both"/>
        <w:rPr>
          <w:sz w:val="28"/>
          <w:szCs w:val="28"/>
        </w:rPr>
      </w:pPr>
      <w:r w:rsidRPr="00D90070">
        <w:rPr>
          <w:sz w:val="28"/>
          <w:szCs w:val="28"/>
        </w:rPr>
        <w:t>A. chiếm ruộng đất của chủ nô.</w:t>
      </w:r>
    </w:p>
    <w:p w:rsidR="009071B1" w:rsidRPr="00D90070" w:rsidRDefault="009071B1" w:rsidP="009071B1">
      <w:pPr>
        <w:ind w:firstLine="720"/>
        <w:jc w:val="both"/>
        <w:rPr>
          <w:sz w:val="28"/>
          <w:szCs w:val="28"/>
        </w:rPr>
      </w:pPr>
      <w:r w:rsidRPr="00D90070">
        <w:rPr>
          <w:sz w:val="28"/>
          <w:szCs w:val="28"/>
        </w:rPr>
        <w:t>B. thành lập vương quốc mới.</w:t>
      </w:r>
    </w:p>
    <w:p w:rsidR="009071B1" w:rsidRPr="00D90070" w:rsidRDefault="009071B1" w:rsidP="009071B1">
      <w:pPr>
        <w:ind w:firstLine="720"/>
        <w:jc w:val="both"/>
        <w:rPr>
          <w:sz w:val="28"/>
          <w:szCs w:val="28"/>
        </w:rPr>
      </w:pPr>
      <w:r w:rsidRPr="00D90070">
        <w:rPr>
          <w:sz w:val="28"/>
          <w:szCs w:val="28"/>
        </w:rPr>
        <w:t>C. phong tước vị cho tướng lĩnh và quý tộc.</w:t>
      </w:r>
    </w:p>
    <w:p w:rsidR="009071B1" w:rsidRPr="00D90070" w:rsidRDefault="009071B1" w:rsidP="009071B1">
      <w:pPr>
        <w:ind w:firstLine="720"/>
        <w:jc w:val="both"/>
        <w:rPr>
          <w:sz w:val="28"/>
          <w:szCs w:val="28"/>
        </w:rPr>
      </w:pPr>
      <w:r w:rsidRPr="00D90070">
        <w:rPr>
          <w:sz w:val="28"/>
          <w:szCs w:val="28"/>
        </w:rPr>
        <w:t>D. khai hoang, lập đồn điền.</w:t>
      </w:r>
    </w:p>
    <w:p w:rsidR="009071B1" w:rsidRPr="00D90070" w:rsidRDefault="009071B1" w:rsidP="009071B1">
      <w:pPr>
        <w:jc w:val="both"/>
        <w:rPr>
          <w:sz w:val="28"/>
          <w:szCs w:val="28"/>
        </w:rPr>
      </w:pPr>
      <w:r w:rsidRPr="00D90070">
        <w:rPr>
          <w:b/>
          <w:bCs/>
          <w:color w:val="000000"/>
          <w:sz w:val="28"/>
          <w:szCs w:val="28"/>
        </w:rPr>
        <w:t>Câu 2.</w:t>
      </w:r>
      <w:r w:rsidRPr="00D90070">
        <w:rPr>
          <w:color w:val="000000"/>
          <w:sz w:val="28"/>
          <w:szCs w:val="28"/>
        </w:rPr>
        <w:t xml:space="preserve"> Cư dân sống chủ yếu trong các thành thị trung đại ở châu Âu là</w:t>
      </w:r>
    </w:p>
    <w:p w:rsidR="009071B1" w:rsidRPr="00D90070" w:rsidRDefault="009071B1" w:rsidP="009071B1">
      <w:pPr>
        <w:pStyle w:val="NormalWeb"/>
        <w:spacing w:before="0" w:beforeAutospacing="0" w:after="0" w:afterAutospacing="0"/>
        <w:ind w:left="48" w:right="48" w:firstLine="672"/>
        <w:jc w:val="both"/>
        <w:rPr>
          <w:color w:val="000000"/>
          <w:sz w:val="28"/>
          <w:szCs w:val="28"/>
        </w:rPr>
      </w:pPr>
      <w:r w:rsidRPr="00D90070">
        <w:rPr>
          <w:color w:val="000000"/>
          <w:sz w:val="28"/>
          <w:szCs w:val="28"/>
        </w:rPr>
        <w:t>A. địa chủ và nông dân.</w:t>
      </w:r>
    </w:p>
    <w:p w:rsidR="009071B1" w:rsidRPr="00D90070" w:rsidRDefault="009071B1" w:rsidP="009071B1">
      <w:pPr>
        <w:pStyle w:val="NormalWeb"/>
        <w:spacing w:before="0" w:beforeAutospacing="0" w:after="0" w:afterAutospacing="0"/>
        <w:ind w:left="48" w:right="48" w:firstLine="672"/>
        <w:jc w:val="both"/>
        <w:rPr>
          <w:color w:val="000000"/>
          <w:sz w:val="28"/>
          <w:szCs w:val="28"/>
        </w:rPr>
      </w:pPr>
      <w:r w:rsidRPr="00D90070">
        <w:rPr>
          <w:color w:val="000000"/>
          <w:sz w:val="28"/>
          <w:szCs w:val="28"/>
        </w:rPr>
        <w:t>B. thương nhân và địa chủ.</w:t>
      </w:r>
    </w:p>
    <w:p w:rsidR="009071B1" w:rsidRPr="00D90070" w:rsidRDefault="009071B1" w:rsidP="009071B1">
      <w:pPr>
        <w:pStyle w:val="NormalWeb"/>
        <w:spacing w:before="0" w:beforeAutospacing="0" w:after="0" w:afterAutospacing="0"/>
        <w:ind w:left="48" w:right="48" w:firstLine="672"/>
        <w:jc w:val="both"/>
        <w:rPr>
          <w:color w:val="000000"/>
          <w:sz w:val="28"/>
          <w:szCs w:val="28"/>
        </w:rPr>
      </w:pPr>
      <w:r w:rsidRPr="00D90070">
        <w:rPr>
          <w:color w:val="000000"/>
          <w:sz w:val="28"/>
          <w:szCs w:val="28"/>
        </w:rPr>
        <w:t>C. tư sản và thợ thủ công.</w:t>
      </w:r>
    </w:p>
    <w:p w:rsidR="009071B1" w:rsidRPr="00D90070" w:rsidRDefault="009071B1" w:rsidP="009071B1">
      <w:pPr>
        <w:pStyle w:val="NormalWeb"/>
        <w:spacing w:before="0" w:beforeAutospacing="0" w:after="0" w:afterAutospacing="0"/>
        <w:ind w:left="48" w:right="48" w:firstLine="672"/>
        <w:jc w:val="both"/>
        <w:rPr>
          <w:color w:val="000000"/>
          <w:sz w:val="28"/>
          <w:szCs w:val="28"/>
        </w:rPr>
      </w:pPr>
      <w:r w:rsidRPr="00D90070">
        <w:rPr>
          <w:color w:val="000000"/>
          <w:sz w:val="28"/>
          <w:szCs w:val="28"/>
        </w:rPr>
        <w:t>D. thương nhân và thợ thủ công.</w:t>
      </w:r>
    </w:p>
    <w:p w:rsidR="009071B1" w:rsidRPr="00D90070" w:rsidRDefault="009071B1" w:rsidP="009071B1">
      <w:pPr>
        <w:pStyle w:val="NormalWeb"/>
        <w:spacing w:before="0" w:beforeAutospacing="0" w:after="0" w:afterAutospacing="0"/>
        <w:ind w:left="48" w:right="48"/>
        <w:jc w:val="both"/>
        <w:rPr>
          <w:color w:val="000000"/>
          <w:sz w:val="28"/>
          <w:szCs w:val="28"/>
        </w:rPr>
      </w:pPr>
      <w:r w:rsidRPr="00D90070">
        <w:rPr>
          <w:b/>
          <w:bCs/>
          <w:sz w:val="28"/>
          <w:szCs w:val="28"/>
        </w:rPr>
        <w:t>Câu 3.</w:t>
      </w:r>
      <w:r w:rsidRPr="00D90070">
        <w:rPr>
          <w:sz w:val="28"/>
          <w:szCs w:val="28"/>
        </w:rPr>
        <w:t xml:space="preserve"> Lực lượng giữ vai trò sản xuất chính trong các lãnh địa phong kiến ở Tây Âu thời kì Trung đại là</w:t>
      </w:r>
    </w:p>
    <w:p w:rsidR="009071B1" w:rsidRPr="00D90070" w:rsidRDefault="009071B1" w:rsidP="009071B1">
      <w:pPr>
        <w:pStyle w:val="NormalWeb"/>
        <w:spacing w:before="0" w:beforeAutospacing="0" w:after="0" w:afterAutospacing="0"/>
        <w:ind w:left="48" w:right="48"/>
        <w:jc w:val="both"/>
        <w:rPr>
          <w:color w:val="000000"/>
          <w:sz w:val="28"/>
          <w:szCs w:val="28"/>
        </w:rPr>
      </w:pPr>
      <w:r w:rsidRPr="00D90070">
        <w:rPr>
          <w:color w:val="000000"/>
          <w:sz w:val="28"/>
          <w:szCs w:val="28"/>
        </w:rPr>
        <w:t> </w:t>
      </w:r>
      <w:r w:rsidRPr="00D90070">
        <w:rPr>
          <w:color w:val="000000"/>
          <w:sz w:val="28"/>
          <w:szCs w:val="28"/>
        </w:rPr>
        <w:tab/>
        <w:t> A. quý tộc.                                                              </w:t>
      </w:r>
      <w:r w:rsidRPr="00D90070">
        <w:rPr>
          <w:color w:val="000000"/>
          <w:sz w:val="28"/>
          <w:szCs w:val="28"/>
        </w:rPr>
        <w:tab/>
        <w:t> B. nô lệ.</w:t>
      </w:r>
    </w:p>
    <w:p w:rsidR="009071B1" w:rsidRPr="00D90070" w:rsidRDefault="009071B1" w:rsidP="009071B1">
      <w:pPr>
        <w:pStyle w:val="NormalWeb"/>
        <w:spacing w:before="0" w:beforeAutospacing="0" w:after="0" w:afterAutospacing="0"/>
        <w:ind w:left="48" w:right="48"/>
        <w:jc w:val="both"/>
        <w:rPr>
          <w:color w:val="000000"/>
          <w:sz w:val="28"/>
          <w:szCs w:val="28"/>
        </w:rPr>
      </w:pPr>
      <w:r w:rsidRPr="00D90070">
        <w:rPr>
          <w:color w:val="000000"/>
          <w:sz w:val="28"/>
          <w:szCs w:val="28"/>
        </w:rPr>
        <w:t>  </w:t>
      </w:r>
      <w:r w:rsidRPr="00D90070">
        <w:rPr>
          <w:color w:val="000000"/>
          <w:sz w:val="28"/>
          <w:szCs w:val="28"/>
        </w:rPr>
        <w:tab/>
        <w:t> C. nông nô.                                                           </w:t>
      </w:r>
      <w:r w:rsidRPr="00D90070">
        <w:rPr>
          <w:color w:val="000000"/>
          <w:sz w:val="28"/>
          <w:szCs w:val="28"/>
        </w:rPr>
        <w:tab/>
        <w:t> D. hiệp sĩ.</w:t>
      </w:r>
    </w:p>
    <w:p w:rsidR="009071B1" w:rsidRPr="00D90070" w:rsidRDefault="009071B1" w:rsidP="009071B1">
      <w:pPr>
        <w:jc w:val="both"/>
        <w:rPr>
          <w:sz w:val="28"/>
          <w:szCs w:val="28"/>
        </w:rPr>
      </w:pPr>
      <w:r w:rsidRPr="00D90070">
        <w:rPr>
          <w:b/>
          <w:bCs/>
          <w:sz w:val="28"/>
          <w:szCs w:val="28"/>
        </w:rPr>
        <w:t>Câu 4.</w:t>
      </w:r>
      <w:r w:rsidRPr="00D90070">
        <w:rPr>
          <w:sz w:val="28"/>
          <w:szCs w:val="28"/>
        </w:rPr>
        <w:t xml:space="preserve"> “Quê hương” của phong trào văn hóa Phục hưng là ở nước</w:t>
      </w:r>
    </w:p>
    <w:p w:rsidR="009071B1" w:rsidRPr="00D90070" w:rsidRDefault="009071B1" w:rsidP="009071B1">
      <w:pPr>
        <w:ind w:left="360" w:firstLine="360"/>
        <w:jc w:val="both"/>
        <w:rPr>
          <w:sz w:val="28"/>
          <w:szCs w:val="28"/>
        </w:rPr>
      </w:pPr>
      <w:r w:rsidRPr="00D90070">
        <w:rPr>
          <w:sz w:val="28"/>
          <w:szCs w:val="28"/>
        </w:rPr>
        <w:t>A. Ý.</w:t>
      </w:r>
      <w:r w:rsidRPr="00D90070">
        <w:rPr>
          <w:sz w:val="28"/>
          <w:szCs w:val="28"/>
        </w:rPr>
        <w:tab/>
      </w:r>
      <w:r w:rsidRPr="00D90070">
        <w:rPr>
          <w:sz w:val="28"/>
          <w:szCs w:val="28"/>
        </w:rPr>
        <w:tab/>
        <w:t xml:space="preserve">                                                              B. Đức.</w:t>
      </w:r>
      <w:r w:rsidRPr="00D90070">
        <w:rPr>
          <w:sz w:val="28"/>
          <w:szCs w:val="28"/>
        </w:rPr>
        <w:tab/>
      </w:r>
      <w:r w:rsidRPr="00D90070">
        <w:rPr>
          <w:sz w:val="28"/>
          <w:szCs w:val="28"/>
        </w:rPr>
        <w:tab/>
      </w:r>
    </w:p>
    <w:p w:rsidR="009071B1" w:rsidRPr="00D90070" w:rsidRDefault="009071B1" w:rsidP="009071B1">
      <w:pPr>
        <w:ind w:left="360" w:firstLine="360"/>
        <w:jc w:val="both"/>
        <w:rPr>
          <w:sz w:val="28"/>
          <w:szCs w:val="28"/>
        </w:rPr>
      </w:pPr>
      <w:r w:rsidRPr="00D90070">
        <w:rPr>
          <w:sz w:val="28"/>
          <w:szCs w:val="28"/>
        </w:rPr>
        <w:t xml:space="preserve">C. Pháp. </w:t>
      </w:r>
      <w:r w:rsidRPr="00D90070">
        <w:rPr>
          <w:sz w:val="28"/>
          <w:szCs w:val="28"/>
        </w:rPr>
        <w:tab/>
        <w:t xml:space="preserve">                                                              D. Thụy sỹ.</w:t>
      </w:r>
    </w:p>
    <w:p w:rsidR="009071B1" w:rsidRPr="00D90070" w:rsidRDefault="009071B1" w:rsidP="009071B1">
      <w:pPr>
        <w:pStyle w:val="NormalWeb"/>
        <w:spacing w:before="0" w:beforeAutospacing="0" w:after="0" w:afterAutospacing="0"/>
        <w:ind w:left="48" w:right="48"/>
        <w:jc w:val="both"/>
        <w:rPr>
          <w:color w:val="000000"/>
          <w:sz w:val="28"/>
          <w:szCs w:val="28"/>
        </w:rPr>
      </w:pPr>
      <w:r w:rsidRPr="00D90070">
        <w:rPr>
          <w:b/>
          <w:bCs/>
          <w:color w:val="000000"/>
          <w:sz w:val="28"/>
          <w:szCs w:val="28"/>
        </w:rPr>
        <w:t>Câu 5.</w:t>
      </w:r>
      <w:r w:rsidRPr="00D90070">
        <w:rPr>
          <w:color w:val="000000"/>
          <w:sz w:val="28"/>
          <w:szCs w:val="28"/>
        </w:rPr>
        <w:t xml:space="preserve"> Ai là nhà viết kịch vĩ đại thời kì văn hóa Phục hưng?</w:t>
      </w:r>
    </w:p>
    <w:p w:rsidR="009071B1" w:rsidRPr="00D90070" w:rsidRDefault="009071B1" w:rsidP="009071B1">
      <w:pPr>
        <w:pStyle w:val="NormalWeb"/>
        <w:spacing w:before="0" w:beforeAutospacing="0" w:after="0" w:afterAutospacing="0"/>
        <w:ind w:left="48" w:right="48"/>
        <w:jc w:val="both"/>
        <w:rPr>
          <w:color w:val="000000"/>
          <w:sz w:val="28"/>
          <w:szCs w:val="28"/>
        </w:rPr>
      </w:pPr>
      <w:r w:rsidRPr="00D90070">
        <w:rPr>
          <w:color w:val="000000"/>
          <w:sz w:val="28"/>
          <w:szCs w:val="28"/>
        </w:rPr>
        <w:t> </w:t>
      </w:r>
      <w:r w:rsidRPr="00D90070">
        <w:rPr>
          <w:color w:val="000000"/>
          <w:sz w:val="28"/>
          <w:szCs w:val="28"/>
        </w:rPr>
        <w:tab/>
        <w:t>A. M.Xéc-van-tec.                                            </w:t>
      </w:r>
      <w:r w:rsidRPr="00D90070">
        <w:rPr>
          <w:color w:val="000000"/>
          <w:sz w:val="28"/>
          <w:szCs w:val="28"/>
        </w:rPr>
        <w:tab/>
        <w:t>B. Mi-ken-lăng-giơ.</w:t>
      </w:r>
    </w:p>
    <w:p w:rsidR="009071B1" w:rsidRPr="00D90070" w:rsidRDefault="009071B1" w:rsidP="009071B1">
      <w:pPr>
        <w:pStyle w:val="NormalWeb"/>
        <w:spacing w:before="0" w:beforeAutospacing="0" w:after="0" w:afterAutospacing="0"/>
        <w:ind w:left="48" w:right="48"/>
        <w:jc w:val="both"/>
        <w:rPr>
          <w:color w:val="000000"/>
          <w:sz w:val="28"/>
          <w:szCs w:val="28"/>
        </w:rPr>
      </w:pPr>
      <w:r w:rsidRPr="00D90070">
        <w:rPr>
          <w:color w:val="000000"/>
          <w:sz w:val="28"/>
          <w:szCs w:val="28"/>
        </w:rPr>
        <w:t>   </w:t>
      </w:r>
      <w:r w:rsidRPr="00D90070">
        <w:rPr>
          <w:color w:val="000000"/>
          <w:sz w:val="28"/>
          <w:szCs w:val="28"/>
        </w:rPr>
        <w:tab/>
        <w:t xml:space="preserve">C. Lê-ô-nađơVanh-xi.            </w:t>
      </w:r>
      <w:r w:rsidR="00532F05">
        <w:rPr>
          <w:color w:val="000000"/>
          <w:sz w:val="28"/>
          <w:szCs w:val="28"/>
        </w:rPr>
        <w:t xml:space="preserve">                            </w:t>
      </w:r>
      <w:r w:rsidRPr="00D90070">
        <w:rPr>
          <w:color w:val="000000"/>
          <w:sz w:val="28"/>
          <w:szCs w:val="28"/>
        </w:rPr>
        <w:t xml:space="preserve">   D. W.Sếch-xpia.</w:t>
      </w:r>
    </w:p>
    <w:p w:rsidR="009071B1" w:rsidRPr="00D90070" w:rsidRDefault="009071B1" w:rsidP="009071B1">
      <w:pPr>
        <w:jc w:val="both"/>
        <w:rPr>
          <w:sz w:val="28"/>
          <w:szCs w:val="28"/>
        </w:rPr>
      </w:pPr>
      <w:r w:rsidRPr="00D90070">
        <w:rPr>
          <w:b/>
          <w:bCs/>
          <w:sz w:val="28"/>
          <w:szCs w:val="28"/>
        </w:rPr>
        <w:t>Câu 6.</w:t>
      </w:r>
      <w:r w:rsidRPr="00D90070">
        <w:rPr>
          <w:sz w:val="28"/>
          <w:szCs w:val="28"/>
        </w:rPr>
        <w:t xml:space="preserve"> Thời trung đại, tôn giáo nào ở Châu Âu đã chi phối toàn bộ đời sống tinh thần của xã hội?</w:t>
      </w:r>
    </w:p>
    <w:p w:rsidR="009071B1" w:rsidRPr="00D90070" w:rsidRDefault="009071B1" w:rsidP="009071B1">
      <w:pPr>
        <w:ind w:left="720"/>
        <w:jc w:val="both"/>
        <w:rPr>
          <w:sz w:val="28"/>
          <w:szCs w:val="28"/>
        </w:rPr>
      </w:pPr>
      <w:r w:rsidRPr="00D90070">
        <w:rPr>
          <w:sz w:val="28"/>
          <w:szCs w:val="28"/>
        </w:rPr>
        <w:t xml:space="preserve">A. Phật giáo. </w:t>
      </w:r>
      <w:r w:rsidRPr="00D90070">
        <w:rPr>
          <w:sz w:val="28"/>
          <w:szCs w:val="28"/>
        </w:rPr>
        <w:tab/>
        <w:t xml:space="preserve">                                                     B. Thiên chúa giáo.</w:t>
      </w:r>
      <w:r w:rsidRPr="00D90070">
        <w:rPr>
          <w:sz w:val="28"/>
          <w:szCs w:val="28"/>
        </w:rPr>
        <w:tab/>
      </w:r>
    </w:p>
    <w:p w:rsidR="009071B1" w:rsidRPr="00D90070" w:rsidRDefault="009071B1" w:rsidP="009071B1">
      <w:pPr>
        <w:ind w:left="720"/>
        <w:jc w:val="both"/>
        <w:rPr>
          <w:sz w:val="28"/>
          <w:szCs w:val="28"/>
        </w:rPr>
      </w:pPr>
      <w:r w:rsidRPr="00D90070">
        <w:rPr>
          <w:sz w:val="28"/>
          <w:szCs w:val="28"/>
        </w:rPr>
        <w:t>C. Đạo giáo.</w:t>
      </w:r>
      <w:r w:rsidRPr="00D90070">
        <w:rPr>
          <w:sz w:val="28"/>
          <w:szCs w:val="28"/>
        </w:rPr>
        <w:tab/>
        <w:t xml:space="preserve">                                                               D. Đạo Tin Lành.</w:t>
      </w:r>
    </w:p>
    <w:p w:rsidR="009071B1" w:rsidRPr="00D90070" w:rsidRDefault="009071B1" w:rsidP="009071B1">
      <w:pPr>
        <w:jc w:val="both"/>
        <w:rPr>
          <w:sz w:val="28"/>
          <w:szCs w:val="28"/>
        </w:rPr>
      </w:pPr>
      <w:r w:rsidRPr="00D90070">
        <w:rPr>
          <w:b/>
          <w:bCs/>
          <w:sz w:val="28"/>
          <w:szCs w:val="28"/>
        </w:rPr>
        <w:t>Câu 7.</w:t>
      </w:r>
      <w:r w:rsidRPr="00D90070">
        <w:rPr>
          <w:sz w:val="28"/>
          <w:szCs w:val="28"/>
        </w:rPr>
        <w:t xml:space="preserve"> Sự thịnh vượng của Trung Quốc thời phong kiến được biểu hiện rõ nhất dưới thời nhà</w:t>
      </w:r>
    </w:p>
    <w:p w:rsidR="009071B1" w:rsidRPr="00D90070" w:rsidRDefault="009071B1" w:rsidP="009071B1">
      <w:pPr>
        <w:ind w:left="720"/>
        <w:jc w:val="both"/>
        <w:rPr>
          <w:sz w:val="28"/>
          <w:szCs w:val="28"/>
        </w:rPr>
      </w:pPr>
      <w:r w:rsidRPr="00D90070">
        <w:rPr>
          <w:sz w:val="28"/>
          <w:szCs w:val="28"/>
        </w:rPr>
        <w:t>A. Thanh.                                                                   B. Hán.</w:t>
      </w:r>
      <w:r w:rsidRPr="00D90070">
        <w:rPr>
          <w:sz w:val="28"/>
          <w:szCs w:val="28"/>
        </w:rPr>
        <w:tab/>
      </w:r>
      <w:r w:rsidRPr="00D90070">
        <w:rPr>
          <w:sz w:val="28"/>
          <w:szCs w:val="28"/>
        </w:rPr>
        <w:tab/>
      </w:r>
    </w:p>
    <w:p w:rsidR="009071B1" w:rsidRPr="00D90070" w:rsidRDefault="009071B1" w:rsidP="009071B1">
      <w:pPr>
        <w:ind w:left="720"/>
        <w:jc w:val="both"/>
        <w:rPr>
          <w:sz w:val="28"/>
          <w:szCs w:val="28"/>
        </w:rPr>
      </w:pPr>
      <w:r w:rsidRPr="00D90070">
        <w:rPr>
          <w:sz w:val="28"/>
          <w:szCs w:val="28"/>
        </w:rPr>
        <w:t xml:space="preserve">C. Đường. </w:t>
      </w:r>
      <w:r w:rsidRPr="00D90070">
        <w:rPr>
          <w:sz w:val="28"/>
          <w:szCs w:val="28"/>
        </w:rPr>
        <w:tab/>
      </w:r>
      <w:r w:rsidRPr="00D90070">
        <w:rPr>
          <w:sz w:val="28"/>
          <w:szCs w:val="28"/>
        </w:rPr>
        <w:tab/>
        <w:t xml:space="preserve">                                                    D. Minh. </w:t>
      </w:r>
      <w:r w:rsidRPr="00D90070">
        <w:rPr>
          <w:sz w:val="28"/>
          <w:szCs w:val="28"/>
        </w:rPr>
        <w:tab/>
      </w:r>
      <w:r w:rsidRPr="00D90070">
        <w:rPr>
          <w:sz w:val="28"/>
          <w:szCs w:val="28"/>
        </w:rPr>
        <w:tab/>
      </w:r>
    </w:p>
    <w:p w:rsidR="009071B1" w:rsidRPr="00D90070" w:rsidRDefault="009071B1" w:rsidP="009071B1">
      <w:pPr>
        <w:jc w:val="both"/>
        <w:rPr>
          <w:sz w:val="28"/>
          <w:szCs w:val="28"/>
        </w:rPr>
      </w:pPr>
      <w:r w:rsidRPr="00D90070">
        <w:rPr>
          <w:b/>
          <w:bCs/>
          <w:sz w:val="28"/>
          <w:szCs w:val="28"/>
        </w:rPr>
        <w:t>Câu 8.</w:t>
      </w:r>
      <w:r w:rsidRPr="00D90070">
        <w:rPr>
          <w:sz w:val="28"/>
          <w:szCs w:val="28"/>
        </w:rPr>
        <w:t xml:space="preserve"> Lý Bạch, Đỗ Phủ, Bạch Cư Dị là ba nhà thơ lớn của Trung Quốc dưới thời nhà</w:t>
      </w:r>
    </w:p>
    <w:p w:rsidR="009071B1" w:rsidRPr="00D90070" w:rsidRDefault="009071B1" w:rsidP="009071B1">
      <w:pPr>
        <w:pStyle w:val="ListParagraph"/>
        <w:jc w:val="both"/>
        <w:rPr>
          <w:rFonts w:ascii="Times New Roman" w:hAnsi="Times New Roman" w:cs="Times New Roman"/>
        </w:rPr>
      </w:pPr>
      <w:r w:rsidRPr="00D90070">
        <w:rPr>
          <w:rFonts w:ascii="Times New Roman" w:hAnsi="Times New Roman" w:cs="Times New Roman"/>
        </w:rPr>
        <w:t>A. Tần.                                                                        B.  Hán.</w:t>
      </w:r>
    </w:p>
    <w:p w:rsidR="009071B1" w:rsidRPr="00D90070" w:rsidRDefault="009071B1" w:rsidP="009071B1">
      <w:pPr>
        <w:pStyle w:val="BodyText"/>
        <w:tabs>
          <w:tab w:val="left" w:pos="5103"/>
        </w:tabs>
        <w:spacing w:line="288" w:lineRule="auto"/>
        <w:rPr>
          <w:sz w:val="28"/>
          <w:szCs w:val="28"/>
        </w:rPr>
      </w:pPr>
      <w:r w:rsidRPr="00D90070">
        <w:rPr>
          <w:sz w:val="28"/>
          <w:szCs w:val="28"/>
          <w:u w:val="none"/>
        </w:rPr>
        <w:t xml:space="preserve">         C. Đường.                                                                   D. Tống.       </w:t>
      </w:r>
    </w:p>
    <w:p w:rsidR="009071B1" w:rsidRPr="00D90070" w:rsidRDefault="009071B1" w:rsidP="009071B1">
      <w:pPr>
        <w:pStyle w:val="BodyText"/>
        <w:tabs>
          <w:tab w:val="left" w:pos="5103"/>
        </w:tabs>
        <w:spacing w:line="288" w:lineRule="auto"/>
        <w:rPr>
          <w:b/>
          <w:sz w:val="28"/>
          <w:szCs w:val="28"/>
        </w:rPr>
      </w:pPr>
      <w:r w:rsidRPr="00D90070">
        <w:rPr>
          <w:b/>
          <w:sz w:val="28"/>
          <w:szCs w:val="28"/>
        </w:rPr>
        <w:lastRenderedPageBreak/>
        <w:t>II.Phần tự luận</w:t>
      </w:r>
      <w:r w:rsidRPr="00D90070">
        <w:rPr>
          <w:sz w:val="28"/>
          <w:szCs w:val="28"/>
        </w:rPr>
        <w:t>:</w:t>
      </w:r>
      <w:r w:rsidRPr="00D90070">
        <w:rPr>
          <w:rFonts w:eastAsia="Arial"/>
          <w:b/>
          <w:sz w:val="28"/>
          <w:szCs w:val="28"/>
        </w:rPr>
        <w:t>(2 câu 3 điểm)</w:t>
      </w:r>
    </w:p>
    <w:p w:rsidR="009071B1" w:rsidRPr="00D90070" w:rsidRDefault="009071B1" w:rsidP="009071B1">
      <w:pPr>
        <w:jc w:val="both"/>
        <w:rPr>
          <w:rFonts w:eastAsia="Malgun Gothic"/>
          <w:sz w:val="28"/>
          <w:szCs w:val="28"/>
          <w:lang w:eastAsia="ko-KR"/>
        </w:rPr>
      </w:pPr>
      <w:r w:rsidRPr="00D90070">
        <w:rPr>
          <w:rFonts w:eastAsia="Malgun Gothic"/>
          <w:b/>
          <w:bCs/>
          <w:sz w:val="28"/>
          <w:szCs w:val="28"/>
          <w:lang w:eastAsia="ko-KR"/>
        </w:rPr>
        <w:t xml:space="preserve">Câu 1. (1,5 điểm) </w:t>
      </w:r>
      <w:r w:rsidRPr="00D90070">
        <w:rPr>
          <w:rFonts w:eastAsia="Malgun Gothic"/>
          <w:sz w:val="28"/>
          <w:szCs w:val="28"/>
          <w:lang w:eastAsia="ko-KR"/>
        </w:rPr>
        <w:t>Trình bày đặc trưng cơ bản của lãnh địa phong kiến thời trung đại ở Châu Âu.</w:t>
      </w:r>
    </w:p>
    <w:p w:rsidR="009071B1" w:rsidRPr="00D90070" w:rsidRDefault="009071B1" w:rsidP="009071B1">
      <w:pPr>
        <w:jc w:val="both"/>
        <w:rPr>
          <w:rFonts w:eastAsia="Malgun Gothic"/>
          <w:sz w:val="28"/>
          <w:szCs w:val="28"/>
          <w:lang w:eastAsia="ko-KR"/>
        </w:rPr>
      </w:pPr>
      <w:r w:rsidRPr="00D90070">
        <w:rPr>
          <w:rFonts w:eastAsia="Arial"/>
          <w:b/>
          <w:sz w:val="28"/>
          <w:szCs w:val="28"/>
          <w:lang w:eastAsia="ko-KR"/>
        </w:rPr>
        <w:t xml:space="preserve">Câu 2. (1,5 điểm) </w:t>
      </w:r>
    </w:p>
    <w:p w:rsidR="009071B1" w:rsidRPr="00D90070" w:rsidRDefault="009071B1" w:rsidP="009071B1">
      <w:pPr>
        <w:widowControl w:val="0"/>
        <w:suppressAutoHyphens/>
        <w:jc w:val="both"/>
        <w:rPr>
          <w:color w:val="000000"/>
          <w:sz w:val="28"/>
          <w:szCs w:val="28"/>
          <w:lang w:eastAsia="ko-KR"/>
        </w:rPr>
      </w:pPr>
      <w:r w:rsidRPr="00D90070">
        <w:rPr>
          <w:rFonts w:eastAsia="Arial"/>
          <w:b/>
          <w:sz w:val="28"/>
          <w:szCs w:val="28"/>
          <w:lang w:eastAsia="ko-KR"/>
        </w:rPr>
        <w:t>a/ (1điểm)</w:t>
      </w:r>
      <w:r w:rsidRPr="00D90070">
        <w:rPr>
          <w:color w:val="000000"/>
          <w:sz w:val="28"/>
          <w:szCs w:val="28"/>
          <w:lang w:eastAsia="ko-KR"/>
        </w:rPr>
        <w:t>Em có n</w:t>
      </w:r>
      <w:r w:rsidRPr="00D90070">
        <w:rPr>
          <w:color w:val="000000"/>
          <w:sz w:val="28"/>
          <w:szCs w:val="28"/>
          <w:lang w:val="vi-VN" w:eastAsia="ko-KR"/>
        </w:rPr>
        <w:t>hận xét</w:t>
      </w:r>
      <w:r w:rsidRPr="00D90070">
        <w:rPr>
          <w:color w:val="000000"/>
          <w:sz w:val="28"/>
          <w:szCs w:val="28"/>
          <w:lang w:eastAsia="ko-KR"/>
        </w:rPr>
        <w:t xml:space="preserve"> gìvề</w:t>
      </w:r>
      <w:r w:rsidRPr="00D90070">
        <w:rPr>
          <w:color w:val="000000"/>
          <w:sz w:val="28"/>
          <w:szCs w:val="28"/>
          <w:lang w:val="vi-VN" w:eastAsia="ko-KR"/>
        </w:rPr>
        <w:t xml:space="preserve"> những thành tựu của văn hoá Trung Quốc từ thế kỉ VII đến giữa thế kỉ XIX</w:t>
      </w:r>
      <w:r w:rsidRPr="00D90070">
        <w:rPr>
          <w:color w:val="000000"/>
          <w:sz w:val="28"/>
          <w:szCs w:val="28"/>
          <w:lang w:eastAsia="ko-KR"/>
        </w:rPr>
        <w:t>?</w:t>
      </w:r>
    </w:p>
    <w:p w:rsidR="009071B1" w:rsidRPr="00D90070" w:rsidRDefault="009071B1" w:rsidP="009071B1">
      <w:pPr>
        <w:widowControl w:val="0"/>
        <w:suppressAutoHyphens/>
        <w:jc w:val="both"/>
        <w:rPr>
          <w:color w:val="000000"/>
          <w:sz w:val="28"/>
          <w:szCs w:val="28"/>
          <w:lang w:eastAsia="ko-KR"/>
        </w:rPr>
      </w:pPr>
      <w:r w:rsidRPr="00532F05">
        <w:rPr>
          <w:b/>
          <w:color w:val="000000"/>
          <w:sz w:val="28"/>
          <w:szCs w:val="28"/>
          <w:lang w:eastAsia="ko-KR"/>
        </w:rPr>
        <w:t>b</w:t>
      </w:r>
      <w:r w:rsidRPr="00D90070">
        <w:rPr>
          <w:color w:val="000000"/>
          <w:sz w:val="28"/>
          <w:szCs w:val="28"/>
          <w:lang w:eastAsia="ko-KR"/>
        </w:rPr>
        <w:t>/(</w:t>
      </w:r>
      <w:r w:rsidRPr="00D90070">
        <w:rPr>
          <w:b/>
          <w:color w:val="000000"/>
          <w:sz w:val="28"/>
          <w:szCs w:val="28"/>
          <w:lang w:eastAsia="ko-KR"/>
        </w:rPr>
        <w:t>0,5điểm)</w:t>
      </w:r>
      <w:bookmarkStart w:id="1" w:name="_Hlk108790771"/>
      <w:r w:rsidRPr="00D90070">
        <w:rPr>
          <w:color w:val="000000"/>
          <w:sz w:val="28"/>
          <w:szCs w:val="28"/>
          <w:lang w:eastAsia="ko-KR"/>
        </w:rPr>
        <w:t>Một trong số thành tựu văn hóa đó có ảnh hưởng như thế nào đến văn hóa Việt Nam</w:t>
      </w:r>
      <w:bookmarkEnd w:id="1"/>
      <w:r w:rsidRPr="00D90070">
        <w:rPr>
          <w:color w:val="000000"/>
          <w:sz w:val="28"/>
          <w:szCs w:val="28"/>
          <w:lang w:eastAsia="ko-KR"/>
        </w:rPr>
        <w:t>?</w:t>
      </w:r>
    </w:p>
    <w:p w:rsidR="009071B1" w:rsidRPr="00D90070" w:rsidRDefault="009071B1" w:rsidP="002814BE">
      <w:pPr>
        <w:widowControl w:val="0"/>
        <w:suppressAutoHyphens/>
        <w:jc w:val="center"/>
        <w:rPr>
          <w:rFonts w:eastAsia="Arial Unicode MS"/>
          <w:b/>
          <w:sz w:val="28"/>
          <w:szCs w:val="28"/>
          <w:lang w:eastAsia="zh-CN" w:bidi="hi-IN"/>
        </w:rPr>
      </w:pPr>
      <w:r w:rsidRPr="00D90070">
        <w:rPr>
          <w:rFonts w:eastAsia="Arial Unicode MS"/>
          <w:b/>
          <w:sz w:val="28"/>
          <w:szCs w:val="28"/>
          <w:lang w:eastAsia="zh-CN" w:bidi="hi-IN"/>
        </w:rPr>
        <w:t>---Hết---</w:t>
      </w:r>
    </w:p>
    <w:p w:rsidR="009071B1" w:rsidRPr="00D90070" w:rsidRDefault="009071B1" w:rsidP="009071B1">
      <w:pPr>
        <w:rPr>
          <w:b/>
          <w:color w:val="000000"/>
          <w:sz w:val="28"/>
          <w:szCs w:val="28"/>
        </w:rPr>
      </w:pPr>
    </w:p>
    <w:p w:rsidR="009071B1" w:rsidRPr="00D90070" w:rsidRDefault="009071B1" w:rsidP="002814BE">
      <w:pPr>
        <w:jc w:val="center"/>
        <w:rPr>
          <w:b/>
          <w:color w:val="000000"/>
          <w:sz w:val="28"/>
          <w:szCs w:val="28"/>
        </w:rPr>
      </w:pPr>
      <w:r w:rsidRPr="00D90070">
        <w:rPr>
          <w:b/>
          <w:color w:val="000000"/>
          <w:sz w:val="28"/>
          <w:szCs w:val="28"/>
        </w:rPr>
        <w:t>HƯỚNG DẪN CHẤM ĐỀ KIỂM TRA GIỮA HỌC KÌ I</w:t>
      </w:r>
    </w:p>
    <w:p w:rsidR="009071B1" w:rsidRPr="00D90070" w:rsidRDefault="009071B1" w:rsidP="009071B1">
      <w:pPr>
        <w:widowControl w:val="0"/>
        <w:suppressAutoHyphens/>
        <w:jc w:val="both"/>
        <w:rPr>
          <w:rFonts w:eastAsia="Arial Unicode MS"/>
          <w:b/>
          <w:sz w:val="28"/>
          <w:szCs w:val="28"/>
          <w:lang w:eastAsia="zh-CN" w:bidi="hi-IN"/>
        </w:rPr>
      </w:pPr>
      <w:r w:rsidRPr="00D90070">
        <w:rPr>
          <w:rFonts w:eastAsia="Arial Unicode MS"/>
          <w:b/>
          <w:sz w:val="28"/>
          <w:szCs w:val="28"/>
          <w:lang w:eastAsia="zh-CN" w:bidi="hi-IN"/>
        </w:rPr>
        <w:t>I.Phân môn địa lí</w:t>
      </w:r>
    </w:p>
    <w:p w:rsidR="009071B1" w:rsidRPr="00D90070" w:rsidRDefault="009071B1" w:rsidP="009071B1">
      <w:pPr>
        <w:widowControl w:val="0"/>
        <w:suppressAutoHyphens/>
        <w:jc w:val="both"/>
        <w:rPr>
          <w:rFonts w:eastAsia="Arial Unicode MS"/>
          <w:sz w:val="28"/>
          <w:szCs w:val="28"/>
          <w:lang w:eastAsia="zh-CN" w:bidi="hi-IN"/>
        </w:rPr>
      </w:pPr>
      <w:r w:rsidRPr="00D90070">
        <w:rPr>
          <w:rFonts w:eastAsia="Arial Unicode MS"/>
          <w:b/>
          <w:sz w:val="28"/>
          <w:szCs w:val="28"/>
          <w:lang w:eastAsia="zh-CN" w:bidi="hi-IN"/>
        </w:rPr>
        <w:t>A.Phần trắc nghiệm. (8 câu; 2,0 điểm)</w:t>
      </w:r>
    </w:p>
    <w:p w:rsidR="009071B1" w:rsidRPr="00D90070" w:rsidRDefault="009071B1" w:rsidP="009071B1">
      <w:pPr>
        <w:widowControl w:val="0"/>
        <w:suppressAutoHyphens/>
        <w:rPr>
          <w:rFonts w:eastAsia="Arial Unicode MS"/>
          <w:i/>
          <w:sz w:val="28"/>
          <w:szCs w:val="28"/>
          <w:lang w:eastAsia="zh-CN" w:bidi="hi-IN"/>
        </w:rPr>
      </w:pPr>
      <w:r w:rsidRPr="00D90070">
        <w:rPr>
          <w:rFonts w:eastAsia="Arial Unicode MS"/>
          <w:i/>
          <w:sz w:val="28"/>
          <w:szCs w:val="28"/>
          <w:lang w:eastAsia="zh-CN" w:bidi="hi-IN"/>
        </w:rPr>
        <w:t>(Mỗi đáp án đúng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793"/>
        <w:gridCol w:w="1107"/>
        <w:gridCol w:w="1787"/>
      </w:tblGrid>
      <w:tr w:rsidR="009071B1" w:rsidRPr="00D90070" w:rsidTr="00C034EF">
        <w:trPr>
          <w:jc w:val="center"/>
        </w:trPr>
        <w:tc>
          <w:tcPr>
            <w:tcW w:w="1106" w:type="dxa"/>
          </w:tcPr>
          <w:p w:rsidR="009071B1" w:rsidRPr="00D90070" w:rsidRDefault="009071B1" w:rsidP="00C034EF">
            <w:pPr>
              <w:pStyle w:val="NoSpacing"/>
              <w:spacing w:line="360" w:lineRule="auto"/>
              <w:jc w:val="center"/>
              <w:rPr>
                <w:b/>
                <w:szCs w:val="28"/>
              </w:rPr>
            </w:pPr>
            <w:r w:rsidRPr="00D90070">
              <w:rPr>
                <w:b/>
                <w:szCs w:val="28"/>
              </w:rPr>
              <w:t>Câu</w:t>
            </w:r>
          </w:p>
        </w:tc>
        <w:tc>
          <w:tcPr>
            <w:tcW w:w="1793" w:type="dxa"/>
          </w:tcPr>
          <w:p w:rsidR="009071B1" w:rsidRPr="00D90070" w:rsidRDefault="009071B1" w:rsidP="00C034EF">
            <w:pPr>
              <w:pStyle w:val="NoSpacing"/>
              <w:spacing w:line="360" w:lineRule="auto"/>
              <w:jc w:val="center"/>
              <w:rPr>
                <w:b/>
                <w:szCs w:val="28"/>
              </w:rPr>
            </w:pPr>
            <w:r w:rsidRPr="00D90070">
              <w:rPr>
                <w:b/>
                <w:szCs w:val="28"/>
              </w:rPr>
              <w:t>Đáp án</w:t>
            </w:r>
          </w:p>
        </w:tc>
        <w:tc>
          <w:tcPr>
            <w:tcW w:w="1107" w:type="dxa"/>
          </w:tcPr>
          <w:p w:rsidR="009071B1" w:rsidRPr="00D90070" w:rsidRDefault="009071B1" w:rsidP="00C034EF">
            <w:pPr>
              <w:pStyle w:val="NoSpacing"/>
              <w:spacing w:line="360" w:lineRule="auto"/>
              <w:jc w:val="center"/>
              <w:rPr>
                <w:b/>
                <w:szCs w:val="28"/>
              </w:rPr>
            </w:pPr>
            <w:r w:rsidRPr="00D90070">
              <w:rPr>
                <w:b/>
                <w:szCs w:val="28"/>
              </w:rPr>
              <w:t>Câu</w:t>
            </w:r>
          </w:p>
        </w:tc>
        <w:tc>
          <w:tcPr>
            <w:tcW w:w="1787" w:type="dxa"/>
          </w:tcPr>
          <w:p w:rsidR="009071B1" w:rsidRPr="00D90070" w:rsidRDefault="009071B1" w:rsidP="00C034EF">
            <w:pPr>
              <w:pStyle w:val="NoSpacing"/>
              <w:spacing w:line="360" w:lineRule="auto"/>
              <w:jc w:val="center"/>
              <w:rPr>
                <w:b/>
                <w:szCs w:val="28"/>
              </w:rPr>
            </w:pPr>
            <w:r w:rsidRPr="00D90070">
              <w:rPr>
                <w:b/>
                <w:szCs w:val="28"/>
              </w:rPr>
              <w:t>Đáp án</w:t>
            </w:r>
          </w:p>
        </w:tc>
      </w:tr>
      <w:tr w:rsidR="009071B1" w:rsidRPr="00D90070" w:rsidTr="00C034EF">
        <w:trPr>
          <w:jc w:val="center"/>
        </w:trPr>
        <w:tc>
          <w:tcPr>
            <w:tcW w:w="1106" w:type="dxa"/>
          </w:tcPr>
          <w:p w:rsidR="009071B1" w:rsidRPr="00D90070" w:rsidRDefault="009071B1" w:rsidP="00C034EF">
            <w:pPr>
              <w:pStyle w:val="NoSpacing"/>
              <w:spacing w:line="360" w:lineRule="auto"/>
              <w:jc w:val="center"/>
              <w:rPr>
                <w:szCs w:val="28"/>
              </w:rPr>
            </w:pPr>
            <w:r w:rsidRPr="00D90070">
              <w:rPr>
                <w:szCs w:val="28"/>
              </w:rPr>
              <w:t>1</w:t>
            </w:r>
          </w:p>
        </w:tc>
        <w:tc>
          <w:tcPr>
            <w:tcW w:w="1793" w:type="dxa"/>
          </w:tcPr>
          <w:p w:rsidR="009071B1" w:rsidRPr="00D90070" w:rsidRDefault="009071B1" w:rsidP="00C034EF">
            <w:pPr>
              <w:pStyle w:val="NoSpacing"/>
              <w:spacing w:line="360" w:lineRule="auto"/>
              <w:jc w:val="center"/>
              <w:rPr>
                <w:szCs w:val="28"/>
              </w:rPr>
            </w:pPr>
            <w:r w:rsidRPr="00D90070">
              <w:rPr>
                <w:szCs w:val="28"/>
              </w:rPr>
              <w:t>A</w:t>
            </w:r>
          </w:p>
        </w:tc>
        <w:tc>
          <w:tcPr>
            <w:tcW w:w="1107" w:type="dxa"/>
          </w:tcPr>
          <w:p w:rsidR="009071B1" w:rsidRPr="00D90070" w:rsidRDefault="009071B1" w:rsidP="00C034EF">
            <w:pPr>
              <w:pStyle w:val="NoSpacing"/>
              <w:spacing w:line="360" w:lineRule="auto"/>
              <w:jc w:val="center"/>
              <w:rPr>
                <w:szCs w:val="28"/>
              </w:rPr>
            </w:pPr>
            <w:r w:rsidRPr="00D90070">
              <w:rPr>
                <w:szCs w:val="28"/>
              </w:rPr>
              <w:t>5</w:t>
            </w:r>
          </w:p>
        </w:tc>
        <w:tc>
          <w:tcPr>
            <w:tcW w:w="1787" w:type="dxa"/>
          </w:tcPr>
          <w:p w:rsidR="009071B1" w:rsidRPr="00D90070" w:rsidRDefault="009071B1" w:rsidP="00C034EF">
            <w:pPr>
              <w:pStyle w:val="NoSpacing"/>
              <w:spacing w:line="360" w:lineRule="auto"/>
              <w:jc w:val="center"/>
              <w:rPr>
                <w:szCs w:val="28"/>
              </w:rPr>
            </w:pPr>
            <w:r w:rsidRPr="00D90070">
              <w:rPr>
                <w:szCs w:val="28"/>
              </w:rPr>
              <w:t>B</w:t>
            </w:r>
          </w:p>
        </w:tc>
      </w:tr>
      <w:tr w:rsidR="009071B1" w:rsidRPr="00D90070" w:rsidTr="00C034EF">
        <w:trPr>
          <w:jc w:val="center"/>
        </w:trPr>
        <w:tc>
          <w:tcPr>
            <w:tcW w:w="1106" w:type="dxa"/>
          </w:tcPr>
          <w:p w:rsidR="009071B1" w:rsidRPr="00D90070" w:rsidRDefault="009071B1" w:rsidP="00C034EF">
            <w:pPr>
              <w:pStyle w:val="NoSpacing"/>
              <w:spacing w:line="360" w:lineRule="auto"/>
              <w:jc w:val="center"/>
              <w:rPr>
                <w:szCs w:val="28"/>
              </w:rPr>
            </w:pPr>
            <w:r w:rsidRPr="00D90070">
              <w:rPr>
                <w:szCs w:val="28"/>
              </w:rPr>
              <w:t>2</w:t>
            </w:r>
          </w:p>
        </w:tc>
        <w:tc>
          <w:tcPr>
            <w:tcW w:w="1793" w:type="dxa"/>
          </w:tcPr>
          <w:p w:rsidR="009071B1" w:rsidRPr="00D90070" w:rsidRDefault="009071B1" w:rsidP="00C034EF">
            <w:pPr>
              <w:pStyle w:val="NoSpacing"/>
              <w:spacing w:line="360" w:lineRule="auto"/>
              <w:jc w:val="center"/>
              <w:rPr>
                <w:szCs w:val="28"/>
              </w:rPr>
            </w:pPr>
            <w:r w:rsidRPr="00D90070">
              <w:rPr>
                <w:szCs w:val="28"/>
              </w:rPr>
              <w:t>D</w:t>
            </w:r>
          </w:p>
        </w:tc>
        <w:tc>
          <w:tcPr>
            <w:tcW w:w="1107" w:type="dxa"/>
          </w:tcPr>
          <w:p w:rsidR="009071B1" w:rsidRPr="00D90070" w:rsidRDefault="009071B1" w:rsidP="00C034EF">
            <w:pPr>
              <w:pStyle w:val="NoSpacing"/>
              <w:spacing w:line="360" w:lineRule="auto"/>
              <w:jc w:val="center"/>
              <w:rPr>
                <w:szCs w:val="28"/>
              </w:rPr>
            </w:pPr>
            <w:r w:rsidRPr="00D90070">
              <w:rPr>
                <w:szCs w:val="28"/>
              </w:rPr>
              <w:t>6</w:t>
            </w:r>
          </w:p>
        </w:tc>
        <w:tc>
          <w:tcPr>
            <w:tcW w:w="1787" w:type="dxa"/>
          </w:tcPr>
          <w:p w:rsidR="009071B1" w:rsidRPr="00D90070" w:rsidRDefault="009071B1" w:rsidP="00C034EF">
            <w:pPr>
              <w:pStyle w:val="NoSpacing"/>
              <w:spacing w:line="360" w:lineRule="auto"/>
              <w:jc w:val="center"/>
              <w:rPr>
                <w:szCs w:val="28"/>
              </w:rPr>
            </w:pPr>
            <w:r w:rsidRPr="00D90070">
              <w:rPr>
                <w:szCs w:val="28"/>
              </w:rPr>
              <w:t>D</w:t>
            </w:r>
          </w:p>
        </w:tc>
      </w:tr>
      <w:tr w:rsidR="009071B1" w:rsidRPr="00D90070" w:rsidTr="00C034EF">
        <w:trPr>
          <w:jc w:val="center"/>
        </w:trPr>
        <w:tc>
          <w:tcPr>
            <w:tcW w:w="1106" w:type="dxa"/>
          </w:tcPr>
          <w:p w:rsidR="009071B1" w:rsidRPr="00D90070" w:rsidRDefault="009071B1" w:rsidP="00C034EF">
            <w:pPr>
              <w:pStyle w:val="NoSpacing"/>
              <w:spacing w:line="360" w:lineRule="auto"/>
              <w:jc w:val="center"/>
              <w:rPr>
                <w:szCs w:val="28"/>
              </w:rPr>
            </w:pPr>
            <w:r w:rsidRPr="00D90070">
              <w:rPr>
                <w:szCs w:val="28"/>
              </w:rPr>
              <w:t>3</w:t>
            </w:r>
          </w:p>
        </w:tc>
        <w:tc>
          <w:tcPr>
            <w:tcW w:w="1793" w:type="dxa"/>
          </w:tcPr>
          <w:p w:rsidR="009071B1" w:rsidRPr="00D90070" w:rsidRDefault="009071B1" w:rsidP="00C034EF">
            <w:pPr>
              <w:pStyle w:val="NoSpacing"/>
              <w:spacing w:line="360" w:lineRule="auto"/>
              <w:jc w:val="center"/>
              <w:rPr>
                <w:szCs w:val="28"/>
              </w:rPr>
            </w:pPr>
            <w:r w:rsidRPr="00D90070">
              <w:rPr>
                <w:szCs w:val="28"/>
              </w:rPr>
              <w:t>C</w:t>
            </w:r>
          </w:p>
        </w:tc>
        <w:tc>
          <w:tcPr>
            <w:tcW w:w="1107" w:type="dxa"/>
          </w:tcPr>
          <w:p w:rsidR="009071B1" w:rsidRPr="00D90070" w:rsidRDefault="009071B1" w:rsidP="00C034EF">
            <w:pPr>
              <w:pStyle w:val="NoSpacing"/>
              <w:spacing w:line="360" w:lineRule="auto"/>
              <w:jc w:val="center"/>
              <w:rPr>
                <w:szCs w:val="28"/>
              </w:rPr>
            </w:pPr>
            <w:r w:rsidRPr="00D90070">
              <w:rPr>
                <w:szCs w:val="28"/>
              </w:rPr>
              <w:t>7</w:t>
            </w:r>
          </w:p>
        </w:tc>
        <w:tc>
          <w:tcPr>
            <w:tcW w:w="1787" w:type="dxa"/>
          </w:tcPr>
          <w:p w:rsidR="009071B1" w:rsidRPr="00D90070" w:rsidRDefault="009071B1" w:rsidP="00C034EF">
            <w:pPr>
              <w:pStyle w:val="NoSpacing"/>
              <w:spacing w:line="360" w:lineRule="auto"/>
              <w:jc w:val="center"/>
              <w:rPr>
                <w:szCs w:val="28"/>
              </w:rPr>
            </w:pPr>
            <w:r w:rsidRPr="00D90070">
              <w:rPr>
                <w:szCs w:val="28"/>
              </w:rPr>
              <w:t>A</w:t>
            </w:r>
          </w:p>
        </w:tc>
      </w:tr>
      <w:tr w:rsidR="009071B1" w:rsidRPr="00D90070" w:rsidTr="00C034EF">
        <w:trPr>
          <w:jc w:val="center"/>
        </w:trPr>
        <w:tc>
          <w:tcPr>
            <w:tcW w:w="1106" w:type="dxa"/>
          </w:tcPr>
          <w:p w:rsidR="009071B1" w:rsidRPr="00D90070" w:rsidRDefault="009071B1" w:rsidP="00C034EF">
            <w:pPr>
              <w:pStyle w:val="NoSpacing"/>
              <w:spacing w:line="360" w:lineRule="auto"/>
              <w:jc w:val="center"/>
              <w:rPr>
                <w:szCs w:val="28"/>
              </w:rPr>
            </w:pPr>
            <w:r w:rsidRPr="00D90070">
              <w:rPr>
                <w:szCs w:val="28"/>
              </w:rPr>
              <w:t>4</w:t>
            </w:r>
          </w:p>
        </w:tc>
        <w:tc>
          <w:tcPr>
            <w:tcW w:w="1793" w:type="dxa"/>
          </w:tcPr>
          <w:p w:rsidR="009071B1" w:rsidRPr="00D90070" w:rsidRDefault="009071B1" w:rsidP="00C034EF">
            <w:pPr>
              <w:pStyle w:val="NoSpacing"/>
              <w:spacing w:line="360" w:lineRule="auto"/>
              <w:jc w:val="center"/>
              <w:rPr>
                <w:szCs w:val="28"/>
              </w:rPr>
            </w:pPr>
            <w:r w:rsidRPr="00D90070">
              <w:rPr>
                <w:szCs w:val="28"/>
              </w:rPr>
              <w:t>D</w:t>
            </w:r>
          </w:p>
        </w:tc>
        <w:tc>
          <w:tcPr>
            <w:tcW w:w="1107" w:type="dxa"/>
          </w:tcPr>
          <w:p w:rsidR="009071B1" w:rsidRPr="00D90070" w:rsidRDefault="009071B1" w:rsidP="00C034EF">
            <w:pPr>
              <w:pStyle w:val="NoSpacing"/>
              <w:spacing w:line="360" w:lineRule="auto"/>
              <w:jc w:val="center"/>
              <w:rPr>
                <w:szCs w:val="28"/>
              </w:rPr>
            </w:pPr>
            <w:r w:rsidRPr="00D90070">
              <w:rPr>
                <w:szCs w:val="28"/>
              </w:rPr>
              <w:t>8</w:t>
            </w:r>
          </w:p>
        </w:tc>
        <w:tc>
          <w:tcPr>
            <w:tcW w:w="1787" w:type="dxa"/>
          </w:tcPr>
          <w:p w:rsidR="009071B1" w:rsidRPr="00D90070" w:rsidRDefault="009071B1" w:rsidP="00C034EF">
            <w:pPr>
              <w:pStyle w:val="NoSpacing"/>
              <w:spacing w:line="360" w:lineRule="auto"/>
              <w:jc w:val="center"/>
              <w:rPr>
                <w:szCs w:val="28"/>
              </w:rPr>
            </w:pPr>
            <w:r w:rsidRPr="00D90070">
              <w:rPr>
                <w:szCs w:val="28"/>
              </w:rPr>
              <w:t>B</w:t>
            </w:r>
          </w:p>
        </w:tc>
      </w:tr>
    </w:tbl>
    <w:p w:rsidR="009071B1" w:rsidRPr="00D90070" w:rsidRDefault="009071B1" w:rsidP="009071B1">
      <w:pPr>
        <w:widowControl w:val="0"/>
        <w:suppressAutoHyphens/>
        <w:rPr>
          <w:rFonts w:eastAsia="Arial Unicode MS"/>
          <w:b/>
          <w:sz w:val="28"/>
          <w:szCs w:val="28"/>
          <w:lang w:eastAsia="zh-CN" w:bidi="hi-IN"/>
        </w:rPr>
      </w:pPr>
    </w:p>
    <w:p w:rsidR="009071B1" w:rsidRPr="00D90070" w:rsidRDefault="009071B1" w:rsidP="009071B1">
      <w:pPr>
        <w:widowControl w:val="0"/>
        <w:suppressAutoHyphens/>
        <w:rPr>
          <w:rFonts w:eastAsia="Arial Unicode MS"/>
          <w:b/>
          <w:sz w:val="28"/>
          <w:szCs w:val="28"/>
          <w:lang w:eastAsia="zh-CN" w:bidi="hi-IN"/>
        </w:rPr>
      </w:pPr>
      <w:r w:rsidRPr="00D90070">
        <w:rPr>
          <w:rFonts w:eastAsia="Arial Unicode MS"/>
          <w:b/>
          <w:sz w:val="28"/>
          <w:szCs w:val="28"/>
          <w:lang w:eastAsia="zh-CN" w:bidi="hi-IN"/>
        </w:rPr>
        <w:t>B. Phần tự luận.(3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042"/>
        <w:gridCol w:w="854"/>
      </w:tblGrid>
      <w:tr w:rsidR="009071B1" w:rsidRPr="00D90070" w:rsidTr="00C034EF">
        <w:tc>
          <w:tcPr>
            <w:tcW w:w="959" w:type="dxa"/>
            <w:shd w:val="clear" w:color="auto" w:fill="auto"/>
          </w:tcPr>
          <w:p w:rsidR="009071B1" w:rsidRPr="00D90070" w:rsidRDefault="009071B1" w:rsidP="00C034EF">
            <w:pPr>
              <w:rPr>
                <w:b/>
                <w:color w:val="000000"/>
                <w:sz w:val="28"/>
                <w:szCs w:val="28"/>
              </w:rPr>
            </w:pPr>
            <w:r w:rsidRPr="00D90070">
              <w:rPr>
                <w:b/>
                <w:color w:val="000000"/>
                <w:sz w:val="28"/>
                <w:szCs w:val="28"/>
              </w:rPr>
              <w:t>Câu</w:t>
            </w:r>
          </w:p>
        </w:tc>
        <w:tc>
          <w:tcPr>
            <w:tcW w:w="8080" w:type="dxa"/>
            <w:shd w:val="clear" w:color="auto" w:fill="auto"/>
          </w:tcPr>
          <w:p w:rsidR="009071B1" w:rsidRPr="00D90070" w:rsidRDefault="009071B1" w:rsidP="00C034EF">
            <w:pPr>
              <w:rPr>
                <w:b/>
                <w:color w:val="000000"/>
                <w:sz w:val="28"/>
                <w:szCs w:val="28"/>
              </w:rPr>
            </w:pPr>
            <w:r w:rsidRPr="00D90070">
              <w:rPr>
                <w:b/>
                <w:color w:val="000000"/>
                <w:sz w:val="28"/>
                <w:szCs w:val="28"/>
              </w:rPr>
              <w:t>Nội dung</w:t>
            </w:r>
          </w:p>
        </w:tc>
        <w:tc>
          <w:tcPr>
            <w:tcW w:w="851" w:type="dxa"/>
            <w:shd w:val="clear" w:color="auto" w:fill="auto"/>
          </w:tcPr>
          <w:p w:rsidR="009071B1" w:rsidRPr="00D90070" w:rsidRDefault="009071B1" w:rsidP="00C034EF">
            <w:pPr>
              <w:rPr>
                <w:b/>
                <w:color w:val="000000"/>
                <w:sz w:val="28"/>
                <w:szCs w:val="28"/>
              </w:rPr>
            </w:pPr>
            <w:r w:rsidRPr="00D90070">
              <w:rPr>
                <w:b/>
                <w:color w:val="000000"/>
                <w:sz w:val="28"/>
                <w:szCs w:val="28"/>
              </w:rPr>
              <w:t>Điểm</w:t>
            </w:r>
          </w:p>
        </w:tc>
      </w:tr>
      <w:tr w:rsidR="009071B1" w:rsidRPr="00D90070" w:rsidTr="00C034EF">
        <w:trPr>
          <w:trHeight w:val="423"/>
        </w:trPr>
        <w:tc>
          <w:tcPr>
            <w:tcW w:w="959" w:type="dxa"/>
            <w:vMerge w:val="restart"/>
            <w:shd w:val="clear" w:color="auto" w:fill="auto"/>
          </w:tcPr>
          <w:p w:rsidR="009071B1" w:rsidRPr="00D90070" w:rsidRDefault="009071B1" w:rsidP="00C034EF">
            <w:pPr>
              <w:shd w:val="clear" w:color="auto" w:fill="FFFFFF"/>
              <w:rPr>
                <w:rFonts w:eastAsia="Arial Unicode MS"/>
                <w:b/>
                <w:sz w:val="28"/>
                <w:szCs w:val="28"/>
                <w:lang w:eastAsia="zh-CN" w:bidi="hi-IN"/>
              </w:rPr>
            </w:pPr>
            <w:r w:rsidRPr="00D90070">
              <w:rPr>
                <w:rFonts w:eastAsia="Arial Unicode MS"/>
                <w:b/>
                <w:sz w:val="28"/>
                <w:szCs w:val="28"/>
                <w:lang w:eastAsia="zh-CN" w:bidi="hi-IN"/>
              </w:rPr>
              <w:t>Câu 1 (1,5 điểm)</w:t>
            </w:r>
          </w:p>
          <w:p w:rsidR="009071B1" w:rsidRPr="00D90070" w:rsidRDefault="009071B1" w:rsidP="00C034EF">
            <w:pPr>
              <w:rPr>
                <w:color w:val="000000"/>
                <w:sz w:val="28"/>
                <w:szCs w:val="28"/>
              </w:rPr>
            </w:pPr>
          </w:p>
        </w:tc>
        <w:tc>
          <w:tcPr>
            <w:tcW w:w="8080" w:type="dxa"/>
            <w:shd w:val="clear" w:color="auto" w:fill="auto"/>
          </w:tcPr>
          <w:p w:rsidR="009071B1" w:rsidRPr="00D90070" w:rsidRDefault="009071B1" w:rsidP="00C034EF">
            <w:pPr>
              <w:rPr>
                <w:b/>
                <w:color w:val="000000"/>
                <w:sz w:val="28"/>
                <w:szCs w:val="28"/>
              </w:rPr>
            </w:pPr>
            <w:r w:rsidRPr="00D90070">
              <w:rPr>
                <w:b/>
                <w:color w:val="000000"/>
                <w:sz w:val="28"/>
                <w:szCs w:val="28"/>
              </w:rPr>
              <w:t>a. Trình bày đặc điểm địa hình của châu Á</w:t>
            </w:r>
          </w:p>
        </w:tc>
        <w:tc>
          <w:tcPr>
            <w:tcW w:w="851" w:type="dxa"/>
            <w:shd w:val="clear" w:color="auto" w:fill="auto"/>
          </w:tcPr>
          <w:p w:rsidR="009071B1" w:rsidRPr="00D90070" w:rsidRDefault="009071B1" w:rsidP="00C034EF">
            <w:pPr>
              <w:rPr>
                <w:color w:val="000000"/>
                <w:sz w:val="28"/>
                <w:szCs w:val="28"/>
              </w:rPr>
            </w:pPr>
          </w:p>
        </w:tc>
      </w:tr>
      <w:tr w:rsidR="009071B1" w:rsidRPr="00D90070" w:rsidTr="00C034EF">
        <w:trPr>
          <w:trHeight w:val="700"/>
        </w:trPr>
        <w:tc>
          <w:tcPr>
            <w:tcW w:w="959" w:type="dxa"/>
            <w:vMerge/>
            <w:shd w:val="clear" w:color="auto" w:fill="auto"/>
          </w:tcPr>
          <w:p w:rsidR="009071B1" w:rsidRPr="00D90070" w:rsidRDefault="009071B1" w:rsidP="00C034EF">
            <w:pPr>
              <w:rPr>
                <w:color w:val="000000"/>
                <w:sz w:val="28"/>
                <w:szCs w:val="28"/>
              </w:rPr>
            </w:pPr>
          </w:p>
        </w:tc>
        <w:tc>
          <w:tcPr>
            <w:tcW w:w="8080" w:type="dxa"/>
            <w:shd w:val="clear" w:color="auto" w:fill="auto"/>
          </w:tcPr>
          <w:p w:rsidR="009071B1" w:rsidRPr="00D90070" w:rsidRDefault="009071B1" w:rsidP="00C034EF">
            <w:pPr>
              <w:rPr>
                <w:color w:val="000000"/>
                <w:sz w:val="28"/>
                <w:szCs w:val="28"/>
              </w:rPr>
            </w:pPr>
            <w:r w:rsidRPr="00D90070">
              <w:rPr>
                <w:color w:val="000000"/>
                <w:sz w:val="28"/>
                <w:szCs w:val="28"/>
              </w:rPr>
              <w:t>+ Rất đa dạng: Gồm núi, sơn nguyên cao, đồ sộ; cao nguyên và đồng bằng rộng lớn...Bề mặt địa hình bị chia cắt mạnh.</w:t>
            </w:r>
          </w:p>
        </w:tc>
        <w:tc>
          <w:tcPr>
            <w:tcW w:w="851" w:type="dxa"/>
            <w:shd w:val="clear" w:color="auto" w:fill="auto"/>
          </w:tcPr>
          <w:p w:rsidR="009071B1" w:rsidRPr="00D90070" w:rsidRDefault="009071B1" w:rsidP="00C034EF">
            <w:pPr>
              <w:rPr>
                <w:sz w:val="28"/>
                <w:szCs w:val="28"/>
              </w:rPr>
            </w:pPr>
            <w:r w:rsidRPr="00D90070">
              <w:rPr>
                <w:color w:val="000000"/>
                <w:sz w:val="28"/>
                <w:szCs w:val="28"/>
              </w:rPr>
              <w:t>0,25</w:t>
            </w:r>
          </w:p>
        </w:tc>
      </w:tr>
      <w:tr w:rsidR="009071B1" w:rsidRPr="00D90070" w:rsidTr="00C034EF">
        <w:trPr>
          <w:trHeight w:val="936"/>
        </w:trPr>
        <w:tc>
          <w:tcPr>
            <w:tcW w:w="959" w:type="dxa"/>
            <w:vMerge/>
            <w:shd w:val="clear" w:color="auto" w:fill="auto"/>
          </w:tcPr>
          <w:p w:rsidR="009071B1" w:rsidRPr="00D90070" w:rsidRDefault="009071B1" w:rsidP="00C034EF">
            <w:pPr>
              <w:rPr>
                <w:color w:val="000000"/>
                <w:sz w:val="28"/>
                <w:szCs w:val="28"/>
              </w:rPr>
            </w:pPr>
          </w:p>
        </w:tc>
        <w:tc>
          <w:tcPr>
            <w:tcW w:w="8080" w:type="dxa"/>
            <w:shd w:val="clear" w:color="auto" w:fill="auto"/>
          </w:tcPr>
          <w:p w:rsidR="009071B1" w:rsidRPr="00D90070" w:rsidRDefault="009071B1" w:rsidP="00C034EF">
            <w:pPr>
              <w:shd w:val="clear" w:color="auto" w:fill="FFFFFF"/>
              <w:rPr>
                <w:color w:val="000000"/>
                <w:sz w:val="28"/>
                <w:szCs w:val="28"/>
              </w:rPr>
            </w:pPr>
            <w:r w:rsidRPr="00D90070">
              <w:rPr>
                <w:color w:val="000000"/>
                <w:sz w:val="28"/>
                <w:szCs w:val="28"/>
              </w:rPr>
              <w:t>Địa hình chia thành các khu vực:</w:t>
            </w:r>
          </w:p>
          <w:p w:rsidR="009071B1" w:rsidRPr="00D90070" w:rsidRDefault="009071B1" w:rsidP="00C034EF">
            <w:pPr>
              <w:shd w:val="clear" w:color="auto" w:fill="FFFFFF"/>
              <w:rPr>
                <w:color w:val="000000"/>
                <w:sz w:val="28"/>
                <w:szCs w:val="28"/>
              </w:rPr>
            </w:pPr>
            <w:r w:rsidRPr="00D90070">
              <w:rPr>
                <w:color w:val="000000"/>
                <w:sz w:val="28"/>
                <w:szCs w:val="28"/>
              </w:rPr>
              <w:t>+ Phía bắc là các đồng bằng và cao nguyên thấp.</w:t>
            </w:r>
          </w:p>
          <w:p w:rsidR="009071B1" w:rsidRPr="00D90070" w:rsidRDefault="009071B1" w:rsidP="00C034EF">
            <w:pPr>
              <w:shd w:val="clear" w:color="auto" w:fill="FFFFFF"/>
              <w:rPr>
                <w:color w:val="000000"/>
                <w:sz w:val="28"/>
                <w:szCs w:val="28"/>
              </w:rPr>
            </w:pPr>
            <w:r w:rsidRPr="00D90070">
              <w:rPr>
                <w:color w:val="000000"/>
                <w:sz w:val="28"/>
                <w:szCs w:val="28"/>
              </w:rPr>
              <w:lastRenderedPageBreak/>
              <w:t>+ Ở trung tâm là các vùng  núi  cao đồ sộ và hiểm trở nhất thế giới.</w:t>
            </w:r>
          </w:p>
        </w:tc>
        <w:tc>
          <w:tcPr>
            <w:tcW w:w="851" w:type="dxa"/>
            <w:shd w:val="clear" w:color="auto" w:fill="auto"/>
          </w:tcPr>
          <w:p w:rsidR="009071B1" w:rsidRPr="00D90070" w:rsidRDefault="009071B1" w:rsidP="00C034EF">
            <w:pPr>
              <w:rPr>
                <w:sz w:val="28"/>
                <w:szCs w:val="28"/>
              </w:rPr>
            </w:pPr>
            <w:r w:rsidRPr="00D90070">
              <w:rPr>
                <w:color w:val="000000"/>
                <w:sz w:val="28"/>
                <w:szCs w:val="28"/>
              </w:rPr>
              <w:lastRenderedPageBreak/>
              <w:t>0,25</w:t>
            </w:r>
          </w:p>
        </w:tc>
      </w:tr>
      <w:tr w:rsidR="009071B1" w:rsidRPr="00D90070" w:rsidTr="00C034EF">
        <w:tc>
          <w:tcPr>
            <w:tcW w:w="959" w:type="dxa"/>
            <w:vMerge/>
            <w:shd w:val="clear" w:color="auto" w:fill="auto"/>
          </w:tcPr>
          <w:p w:rsidR="009071B1" w:rsidRPr="00D90070" w:rsidRDefault="009071B1" w:rsidP="00C034EF">
            <w:pPr>
              <w:rPr>
                <w:color w:val="000000"/>
                <w:sz w:val="28"/>
                <w:szCs w:val="28"/>
              </w:rPr>
            </w:pPr>
          </w:p>
        </w:tc>
        <w:tc>
          <w:tcPr>
            <w:tcW w:w="8080" w:type="dxa"/>
            <w:shd w:val="clear" w:color="auto" w:fill="auto"/>
          </w:tcPr>
          <w:p w:rsidR="009071B1" w:rsidRPr="00D90070" w:rsidRDefault="009071B1" w:rsidP="00C034EF">
            <w:pPr>
              <w:shd w:val="clear" w:color="auto" w:fill="FFFFFF"/>
              <w:rPr>
                <w:color w:val="000000"/>
                <w:sz w:val="28"/>
                <w:szCs w:val="28"/>
              </w:rPr>
            </w:pPr>
            <w:r w:rsidRPr="00D90070">
              <w:rPr>
                <w:color w:val="000000"/>
                <w:sz w:val="28"/>
                <w:szCs w:val="28"/>
              </w:rPr>
              <w:t>+ Phía đông thấp dần về biển, gồm núi, cao nguyên và đồng bằng ven biển.</w:t>
            </w:r>
          </w:p>
        </w:tc>
        <w:tc>
          <w:tcPr>
            <w:tcW w:w="851" w:type="dxa"/>
            <w:shd w:val="clear" w:color="auto" w:fill="auto"/>
          </w:tcPr>
          <w:p w:rsidR="009071B1" w:rsidRPr="00D90070" w:rsidRDefault="009071B1" w:rsidP="00C034EF">
            <w:pPr>
              <w:rPr>
                <w:sz w:val="28"/>
                <w:szCs w:val="28"/>
              </w:rPr>
            </w:pPr>
            <w:r w:rsidRPr="00D90070">
              <w:rPr>
                <w:color w:val="000000"/>
                <w:sz w:val="28"/>
                <w:szCs w:val="28"/>
              </w:rPr>
              <w:t>0,25</w:t>
            </w:r>
          </w:p>
        </w:tc>
      </w:tr>
      <w:tr w:rsidR="009071B1" w:rsidRPr="00D90070" w:rsidTr="00C034EF">
        <w:tc>
          <w:tcPr>
            <w:tcW w:w="959" w:type="dxa"/>
            <w:vMerge/>
            <w:shd w:val="clear" w:color="auto" w:fill="auto"/>
          </w:tcPr>
          <w:p w:rsidR="009071B1" w:rsidRPr="00D90070" w:rsidRDefault="009071B1" w:rsidP="00C034EF">
            <w:pPr>
              <w:rPr>
                <w:color w:val="000000"/>
                <w:sz w:val="28"/>
                <w:szCs w:val="28"/>
              </w:rPr>
            </w:pPr>
          </w:p>
        </w:tc>
        <w:tc>
          <w:tcPr>
            <w:tcW w:w="8080" w:type="dxa"/>
            <w:shd w:val="clear" w:color="auto" w:fill="auto"/>
          </w:tcPr>
          <w:p w:rsidR="009071B1" w:rsidRPr="00D90070" w:rsidRDefault="009071B1" w:rsidP="00C034EF">
            <w:pPr>
              <w:shd w:val="clear" w:color="auto" w:fill="FFFFFF"/>
              <w:rPr>
                <w:color w:val="000000"/>
                <w:sz w:val="28"/>
                <w:szCs w:val="28"/>
              </w:rPr>
            </w:pPr>
            <w:r w:rsidRPr="00D90070">
              <w:rPr>
                <w:color w:val="000000"/>
                <w:sz w:val="28"/>
                <w:szCs w:val="28"/>
              </w:rPr>
              <w:t>+ Phía nam và tây nam gồm các dãy núi trẻ, các sơn nguyên và đồng bằng nằm xen kẽ...</w:t>
            </w:r>
          </w:p>
        </w:tc>
        <w:tc>
          <w:tcPr>
            <w:tcW w:w="851" w:type="dxa"/>
            <w:shd w:val="clear" w:color="auto" w:fill="auto"/>
          </w:tcPr>
          <w:p w:rsidR="009071B1" w:rsidRPr="00D90070" w:rsidRDefault="009071B1" w:rsidP="00C034EF">
            <w:pPr>
              <w:rPr>
                <w:sz w:val="28"/>
                <w:szCs w:val="28"/>
              </w:rPr>
            </w:pPr>
            <w:r w:rsidRPr="00D90070">
              <w:rPr>
                <w:color w:val="000000"/>
                <w:sz w:val="28"/>
                <w:szCs w:val="28"/>
              </w:rPr>
              <w:t>0,25</w:t>
            </w:r>
          </w:p>
        </w:tc>
      </w:tr>
      <w:tr w:rsidR="009071B1" w:rsidRPr="00D90070" w:rsidTr="00C034EF">
        <w:tc>
          <w:tcPr>
            <w:tcW w:w="959" w:type="dxa"/>
            <w:vMerge/>
            <w:shd w:val="clear" w:color="auto" w:fill="auto"/>
          </w:tcPr>
          <w:p w:rsidR="009071B1" w:rsidRPr="00D90070" w:rsidRDefault="009071B1" w:rsidP="00C034EF">
            <w:pPr>
              <w:rPr>
                <w:color w:val="000000"/>
                <w:sz w:val="28"/>
                <w:szCs w:val="28"/>
              </w:rPr>
            </w:pPr>
          </w:p>
        </w:tc>
        <w:tc>
          <w:tcPr>
            <w:tcW w:w="8080" w:type="dxa"/>
            <w:shd w:val="clear" w:color="auto" w:fill="auto"/>
          </w:tcPr>
          <w:p w:rsidR="009071B1" w:rsidRPr="00D90070" w:rsidRDefault="009071B1" w:rsidP="00C034EF">
            <w:pPr>
              <w:shd w:val="clear" w:color="auto" w:fill="FFFFFF"/>
              <w:rPr>
                <w:b/>
                <w:color w:val="000000"/>
                <w:sz w:val="28"/>
                <w:szCs w:val="28"/>
              </w:rPr>
            </w:pPr>
            <w:r w:rsidRPr="00D90070">
              <w:rPr>
                <w:b/>
                <w:color w:val="000000"/>
                <w:sz w:val="28"/>
                <w:szCs w:val="28"/>
              </w:rPr>
              <w:t>b. Ý nghĩa của địa hình đối với việc sử dụng và bảo vệ tự nhiên:</w:t>
            </w:r>
          </w:p>
        </w:tc>
        <w:tc>
          <w:tcPr>
            <w:tcW w:w="851" w:type="dxa"/>
            <w:shd w:val="clear" w:color="auto" w:fill="auto"/>
          </w:tcPr>
          <w:p w:rsidR="009071B1" w:rsidRPr="00D90070" w:rsidRDefault="009071B1" w:rsidP="00C034EF">
            <w:pPr>
              <w:rPr>
                <w:sz w:val="28"/>
                <w:szCs w:val="28"/>
              </w:rPr>
            </w:pPr>
            <w:r w:rsidRPr="00D90070">
              <w:rPr>
                <w:color w:val="000000"/>
                <w:sz w:val="28"/>
                <w:szCs w:val="28"/>
              </w:rPr>
              <w:t>0,25</w:t>
            </w:r>
          </w:p>
        </w:tc>
      </w:tr>
      <w:tr w:rsidR="009071B1" w:rsidRPr="00D90070" w:rsidTr="00C034EF">
        <w:tc>
          <w:tcPr>
            <w:tcW w:w="959" w:type="dxa"/>
            <w:vMerge/>
            <w:shd w:val="clear" w:color="auto" w:fill="auto"/>
          </w:tcPr>
          <w:p w:rsidR="009071B1" w:rsidRPr="00D90070" w:rsidRDefault="009071B1" w:rsidP="00C034EF">
            <w:pPr>
              <w:rPr>
                <w:color w:val="000000"/>
                <w:sz w:val="28"/>
                <w:szCs w:val="28"/>
              </w:rPr>
            </w:pPr>
          </w:p>
        </w:tc>
        <w:tc>
          <w:tcPr>
            <w:tcW w:w="8080" w:type="dxa"/>
            <w:shd w:val="clear" w:color="auto" w:fill="auto"/>
          </w:tcPr>
          <w:p w:rsidR="009071B1" w:rsidRPr="00D90070" w:rsidRDefault="009071B1" w:rsidP="00C034EF">
            <w:pPr>
              <w:shd w:val="clear" w:color="auto" w:fill="FFFFFF"/>
              <w:rPr>
                <w:color w:val="000000"/>
                <w:sz w:val="28"/>
                <w:szCs w:val="28"/>
              </w:rPr>
            </w:pPr>
            <w:r w:rsidRPr="00D90070">
              <w:rPr>
                <w:color w:val="000000"/>
                <w:sz w:val="28"/>
                <w:szCs w:val="28"/>
              </w:rPr>
              <w:t>+ Thuận lợi: Cao nguyên và đồng bằng rộng lớn thuận lợi cho sản xuất và định cư</w:t>
            </w:r>
          </w:p>
        </w:tc>
        <w:tc>
          <w:tcPr>
            <w:tcW w:w="851" w:type="dxa"/>
            <w:shd w:val="clear" w:color="auto" w:fill="auto"/>
          </w:tcPr>
          <w:p w:rsidR="009071B1" w:rsidRPr="00D90070" w:rsidRDefault="009071B1" w:rsidP="00C034EF">
            <w:pPr>
              <w:rPr>
                <w:sz w:val="28"/>
                <w:szCs w:val="28"/>
              </w:rPr>
            </w:pPr>
            <w:r w:rsidRPr="00D90070">
              <w:rPr>
                <w:color w:val="000000"/>
                <w:sz w:val="28"/>
                <w:szCs w:val="28"/>
              </w:rPr>
              <w:t>0,25</w:t>
            </w:r>
          </w:p>
        </w:tc>
      </w:tr>
      <w:tr w:rsidR="009071B1" w:rsidRPr="00D90070" w:rsidTr="00C034EF">
        <w:tc>
          <w:tcPr>
            <w:tcW w:w="959" w:type="dxa"/>
            <w:vMerge/>
            <w:shd w:val="clear" w:color="auto" w:fill="auto"/>
          </w:tcPr>
          <w:p w:rsidR="009071B1" w:rsidRPr="00D90070" w:rsidRDefault="009071B1" w:rsidP="00C034EF">
            <w:pPr>
              <w:rPr>
                <w:color w:val="000000"/>
                <w:sz w:val="28"/>
                <w:szCs w:val="28"/>
              </w:rPr>
            </w:pPr>
          </w:p>
        </w:tc>
        <w:tc>
          <w:tcPr>
            <w:tcW w:w="8080" w:type="dxa"/>
            <w:shd w:val="clear" w:color="auto" w:fill="auto"/>
          </w:tcPr>
          <w:p w:rsidR="009071B1" w:rsidRPr="00D90070" w:rsidRDefault="009071B1" w:rsidP="00C034EF">
            <w:pPr>
              <w:shd w:val="clear" w:color="auto" w:fill="FFFFFF"/>
              <w:rPr>
                <w:color w:val="000000"/>
                <w:sz w:val="28"/>
                <w:szCs w:val="28"/>
              </w:rPr>
            </w:pPr>
            <w:r w:rsidRPr="00D90070">
              <w:rPr>
                <w:color w:val="000000"/>
                <w:sz w:val="28"/>
                <w:szCs w:val="28"/>
              </w:rPr>
              <w:t>+ Địa hình núi cao hiểm trở, dễ xói, sạt lở đất trở gây khó khăn cho giao thông, sản xuất và đời sống</w:t>
            </w:r>
          </w:p>
        </w:tc>
        <w:tc>
          <w:tcPr>
            <w:tcW w:w="851" w:type="dxa"/>
            <w:shd w:val="clear" w:color="auto" w:fill="auto"/>
          </w:tcPr>
          <w:p w:rsidR="009071B1" w:rsidRPr="00D90070" w:rsidRDefault="009071B1" w:rsidP="00C034EF">
            <w:pPr>
              <w:rPr>
                <w:sz w:val="28"/>
                <w:szCs w:val="28"/>
              </w:rPr>
            </w:pPr>
            <w:r w:rsidRPr="00D90070">
              <w:rPr>
                <w:color w:val="000000"/>
                <w:sz w:val="28"/>
                <w:szCs w:val="28"/>
              </w:rPr>
              <w:t>0,25</w:t>
            </w:r>
          </w:p>
        </w:tc>
      </w:tr>
      <w:tr w:rsidR="009071B1" w:rsidRPr="00D90070" w:rsidTr="00C034EF">
        <w:tc>
          <w:tcPr>
            <w:tcW w:w="959" w:type="dxa"/>
            <w:vMerge w:val="restart"/>
            <w:shd w:val="clear" w:color="auto" w:fill="auto"/>
          </w:tcPr>
          <w:p w:rsidR="009071B1" w:rsidRPr="00D90070" w:rsidRDefault="009071B1" w:rsidP="00C034EF">
            <w:pPr>
              <w:shd w:val="clear" w:color="auto" w:fill="FFFFFF"/>
              <w:rPr>
                <w:rFonts w:eastAsia="Arial Unicode MS"/>
                <w:b/>
                <w:sz w:val="28"/>
                <w:szCs w:val="28"/>
                <w:lang w:eastAsia="zh-CN" w:bidi="hi-IN"/>
              </w:rPr>
            </w:pPr>
            <w:r w:rsidRPr="00D90070">
              <w:rPr>
                <w:rFonts w:eastAsia="Arial Unicode MS"/>
                <w:b/>
                <w:sz w:val="28"/>
                <w:szCs w:val="28"/>
                <w:lang w:eastAsia="zh-CN" w:bidi="hi-IN"/>
              </w:rPr>
              <w:t>Câu 2 (1,0 điểm)</w:t>
            </w:r>
          </w:p>
          <w:p w:rsidR="009071B1" w:rsidRPr="00D90070" w:rsidRDefault="009071B1" w:rsidP="00C034EF">
            <w:pPr>
              <w:rPr>
                <w:color w:val="000000"/>
                <w:sz w:val="28"/>
                <w:szCs w:val="28"/>
              </w:rPr>
            </w:pPr>
          </w:p>
        </w:tc>
        <w:tc>
          <w:tcPr>
            <w:tcW w:w="8080" w:type="dxa"/>
            <w:shd w:val="clear" w:color="auto" w:fill="auto"/>
          </w:tcPr>
          <w:p w:rsidR="009071B1" w:rsidRPr="00D90070" w:rsidRDefault="009071B1" w:rsidP="00C034EF">
            <w:pPr>
              <w:shd w:val="clear" w:color="auto" w:fill="FFFFFF"/>
              <w:rPr>
                <w:b/>
                <w:color w:val="000000"/>
                <w:sz w:val="28"/>
                <w:szCs w:val="28"/>
              </w:rPr>
            </w:pPr>
            <w:r w:rsidRPr="00D90070">
              <w:rPr>
                <w:b/>
                <w:color w:val="000000"/>
                <w:sz w:val="28"/>
                <w:szCs w:val="28"/>
              </w:rPr>
              <w:t>Các quốc gia Châu Âu đã thực hiện các giải pháp nào để cải thiện chất lượng không khí?</w:t>
            </w:r>
          </w:p>
        </w:tc>
        <w:tc>
          <w:tcPr>
            <w:tcW w:w="851" w:type="dxa"/>
            <w:shd w:val="clear" w:color="auto" w:fill="auto"/>
          </w:tcPr>
          <w:p w:rsidR="009071B1" w:rsidRPr="00D90070" w:rsidRDefault="009071B1" w:rsidP="00C034EF">
            <w:pPr>
              <w:rPr>
                <w:sz w:val="28"/>
                <w:szCs w:val="28"/>
              </w:rPr>
            </w:pPr>
          </w:p>
        </w:tc>
      </w:tr>
      <w:tr w:rsidR="009071B1" w:rsidRPr="00D90070" w:rsidTr="00C034EF">
        <w:tc>
          <w:tcPr>
            <w:tcW w:w="959" w:type="dxa"/>
            <w:vMerge/>
            <w:shd w:val="clear" w:color="auto" w:fill="auto"/>
          </w:tcPr>
          <w:p w:rsidR="009071B1" w:rsidRPr="00D90070" w:rsidRDefault="009071B1" w:rsidP="00C034EF">
            <w:pPr>
              <w:rPr>
                <w:rFonts w:eastAsia="Arial Unicode MS"/>
                <w:b/>
                <w:sz w:val="28"/>
                <w:szCs w:val="28"/>
                <w:lang w:eastAsia="zh-CN" w:bidi="hi-IN"/>
              </w:rPr>
            </w:pPr>
          </w:p>
        </w:tc>
        <w:tc>
          <w:tcPr>
            <w:tcW w:w="8080" w:type="dxa"/>
            <w:shd w:val="clear" w:color="auto" w:fill="auto"/>
          </w:tcPr>
          <w:p w:rsidR="009071B1" w:rsidRPr="00D90070" w:rsidRDefault="009071B1" w:rsidP="00C034EF">
            <w:pPr>
              <w:ind w:left="-108" w:firstLine="108"/>
              <w:rPr>
                <w:rFonts w:eastAsia="Arial Unicode MS"/>
                <w:b/>
                <w:sz w:val="28"/>
                <w:szCs w:val="28"/>
                <w:lang w:eastAsia="zh-CN" w:bidi="hi-IN"/>
              </w:rPr>
            </w:pPr>
            <w:r w:rsidRPr="00D90070">
              <w:rPr>
                <w:sz w:val="28"/>
                <w:szCs w:val="28"/>
                <w:lang w:val="vi-VN"/>
              </w:rPr>
              <w:t>- Kiểm soát lượng khí thải trong khí quyển</w:t>
            </w:r>
          </w:p>
        </w:tc>
        <w:tc>
          <w:tcPr>
            <w:tcW w:w="851" w:type="dxa"/>
            <w:shd w:val="clear" w:color="auto" w:fill="auto"/>
          </w:tcPr>
          <w:p w:rsidR="009071B1" w:rsidRPr="00D90070" w:rsidRDefault="009071B1" w:rsidP="00C034EF">
            <w:pPr>
              <w:rPr>
                <w:sz w:val="28"/>
                <w:szCs w:val="28"/>
              </w:rPr>
            </w:pPr>
            <w:r w:rsidRPr="00D90070">
              <w:rPr>
                <w:color w:val="000000"/>
                <w:sz w:val="28"/>
                <w:szCs w:val="28"/>
              </w:rPr>
              <w:t>0,25</w:t>
            </w:r>
          </w:p>
        </w:tc>
      </w:tr>
      <w:tr w:rsidR="009071B1" w:rsidRPr="00D90070" w:rsidTr="00C034EF">
        <w:tc>
          <w:tcPr>
            <w:tcW w:w="959" w:type="dxa"/>
            <w:vMerge/>
            <w:shd w:val="clear" w:color="auto" w:fill="auto"/>
          </w:tcPr>
          <w:p w:rsidR="009071B1" w:rsidRPr="00D90070" w:rsidRDefault="009071B1" w:rsidP="00C034EF">
            <w:pPr>
              <w:rPr>
                <w:rFonts w:eastAsia="Arial Unicode MS"/>
                <w:b/>
                <w:sz w:val="28"/>
                <w:szCs w:val="28"/>
                <w:lang w:eastAsia="zh-CN" w:bidi="hi-IN"/>
              </w:rPr>
            </w:pPr>
          </w:p>
        </w:tc>
        <w:tc>
          <w:tcPr>
            <w:tcW w:w="8080" w:type="dxa"/>
            <w:shd w:val="clear" w:color="auto" w:fill="auto"/>
          </w:tcPr>
          <w:p w:rsidR="009071B1" w:rsidRPr="00D90070" w:rsidRDefault="009071B1" w:rsidP="00C034EF">
            <w:pPr>
              <w:ind w:left="-108" w:firstLine="108"/>
              <w:rPr>
                <w:sz w:val="28"/>
                <w:szCs w:val="28"/>
                <w:lang w:val="vi-VN"/>
              </w:rPr>
            </w:pPr>
            <w:r w:rsidRPr="00D90070">
              <w:rPr>
                <w:sz w:val="28"/>
                <w:szCs w:val="28"/>
                <w:lang w:val="vi-VN"/>
              </w:rPr>
              <w:t>- Giảm khí thải CO</w:t>
            </w:r>
            <w:r w:rsidRPr="00D90070">
              <w:rPr>
                <w:sz w:val="28"/>
                <w:szCs w:val="28"/>
                <w:vertAlign w:val="subscript"/>
                <w:lang w:val="vi-VN"/>
              </w:rPr>
              <w:t>2</w:t>
            </w:r>
            <w:r w:rsidRPr="00D90070">
              <w:rPr>
                <w:sz w:val="28"/>
                <w:szCs w:val="28"/>
                <w:lang w:val="vi-VN"/>
              </w:rPr>
              <w:t xml:space="preserve"> vào khí quyển bằng cách đánh thuế Các- bon, thuế tiêu thụ đặc biệt đối với các nhiên liệu có hàm lượng CO</w:t>
            </w:r>
            <w:r w:rsidRPr="00D90070">
              <w:rPr>
                <w:sz w:val="28"/>
                <w:szCs w:val="28"/>
                <w:vertAlign w:val="subscript"/>
                <w:lang w:val="vi-VN"/>
              </w:rPr>
              <w:t>2</w:t>
            </w:r>
            <w:r w:rsidRPr="00D90070">
              <w:rPr>
                <w:sz w:val="28"/>
                <w:szCs w:val="28"/>
                <w:lang w:val="vi-VN"/>
              </w:rPr>
              <w:t xml:space="preserve"> cao</w:t>
            </w:r>
          </w:p>
        </w:tc>
        <w:tc>
          <w:tcPr>
            <w:tcW w:w="851" w:type="dxa"/>
            <w:shd w:val="clear" w:color="auto" w:fill="auto"/>
          </w:tcPr>
          <w:p w:rsidR="009071B1" w:rsidRPr="00D90070" w:rsidRDefault="009071B1" w:rsidP="00C034EF">
            <w:pPr>
              <w:rPr>
                <w:sz w:val="28"/>
                <w:szCs w:val="28"/>
              </w:rPr>
            </w:pPr>
            <w:r w:rsidRPr="00D90070">
              <w:rPr>
                <w:color w:val="000000"/>
                <w:sz w:val="28"/>
                <w:szCs w:val="28"/>
              </w:rPr>
              <w:t>0,25</w:t>
            </w:r>
          </w:p>
        </w:tc>
      </w:tr>
      <w:tr w:rsidR="009071B1" w:rsidRPr="00D90070" w:rsidTr="00C034EF">
        <w:tc>
          <w:tcPr>
            <w:tcW w:w="959" w:type="dxa"/>
            <w:vMerge/>
            <w:shd w:val="clear" w:color="auto" w:fill="auto"/>
          </w:tcPr>
          <w:p w:rsidR="009071B1" w:rsidRPr="00D90070" w:rsidRDefault="009071B1" w:rsidP="00C034EF">
            <w:pPr>
              <w:rPr>
                <w:rFonts w:eastAsia="Arial Unicode MS"/>
                <w:b/>
                <w:sz w:val="28"/>
                <w:szCs w:val="28"/>
                <w:lang w:eastAsia="zh-CN" w:bidi="hi-IN"/>
              </w:rPr>
            </w:pPr>
          </w:p>
        </w:tc>
        <w:tc>
          <w:tcPr>
            <w:tcW w:w="8080" w:type="dxa"/>
            <w:shd w:val="clear" w:color="auto" w:fill="auto"/>
          </w:tcPr>
          <w:p w:rsidR="009071B1" w:rsidRPr="00D90070" w:rsidRDefault="009071B1" w:rsidP="00C034EF">
            <w:pPr>
              <w:ind w:left="-108" w:firstLine="108"/>
              <w:rPr>
                <w:sz w:val="28"/>
                <w:szCs w:val="28"/>
                <w:lang w:val="vi-VN"/>
              </w:rPr>
            </w:pPr>
            <w:r w:rsidRPr="00D90070">
              <w:rPr>
                <w:sz w:val="28"/>
                <w:szCs w:val="28"/>
                <w:lang w:val="vi-VN"/>
              </w:rPr>
              <w:t>- Đầu tư phát triển công nghệ xanh, năng lượng tái tạo để dần thay thế năng lượng hóa thạch</w:t>
            </w:r>
          </w:p>
        </w:tc>
        <w:tc>
          <w:tcPr>
            <w:tcW w:w="851" w:type="dxa"/>
            <w:shd w:val="clear" w:color="auto" w:fill="auto"/>
          </w:tcPr>
          <w:p w:rsidR="009071B1" w:rsidRPr="00D90070" w:rsidRDefault="009071B1" w:rsidP="00C034EF">
            <w:pPr>
              <w:rPr>
                <w:sz w:val="28"/>
                <w:szCs w:val="28"/>
              </w:rPr>
            </w:pPr>
            <w:r w:rsidRPr="00D90070">
              <w:rPr>
                <w:color w:val="000000"/>
                <w:sz w:val="28"/>
                <w:szCs w:val="28"/>
              </w:rPr>
              <w:t>0,25</w:t>
            </w:r>
          </w:p>
        </w:tc>
      </w:tr>
      <w:tr w:rsidR="009071B1" w:rsidRPr="00D90070" w:rsidTr="00C034EF">
        <w:tc>
          <w:tcPr>
            <w:tcW w:w="959" w:type="dxa"/>
            <w:vMerge/>
            <w:shd w:val="clear" w:color="auto" w:fill="auto"/>
          </w:tcPr>
          <w:p w:rsidR="009071B1" w:rsidRPr="00D90070" w:rsidRDefault="009071B1" w:rsidP="00C034EF">
            <w:pPr>
              <w:rPr>
                <w:rFonts w:eastAsia="Arial Unicode MS"/>
                <w:b/>
                <w:sz w:val="28"/>
                <w:szCs w:val="28"/>
                <w:lang w:eastAsia="zh-CN" w:bidi="hi-IN"/>
              </w:rPr>
            </w:pPr>
          </w:p>
        </w:tc>
        <w:tc>
          <w:tcPr>
            <w:tcW w:w="8080" w:type="dxa"/>
            <w:shd w:val="clear" w:color="auto" w:fill="auto"/>
          </w:tcPr>
          <w:p w:rsidR="009071B1" w:rsidRPr="00D90070" w:rsidRDefault="009071B1" w:rsidP="00C034EF">
            <w:pPr>
              <w:ind w:left="-108" w:firstLine="108"/>
              <w:rPr>
                <w:sz w:val="28"/>
                <w:szCs w:val="28"/>
              </w:rPr>
            </w:pPr>
            <w:r w:rsidRPr="00D90070">
              <w:rPr>
                <w:sz w:val="28"/>
                <w:szCs w:val="28"/>
                <w:lang w:val="vi-VN"/>
              </w:rPr>
              <w:t>- Đối với thành phố: Giảm lượng xe lưu thông, ưu tiên giao thông công cộng, xây dựng cơ sở hạ tầng ưu tiên cho người đi xe đạp và đi bộ</w:t>
            </w:r>
            <w:r w:rsidRPr="00D90070">
              <w:rPr>
                <w:sz w:val="28"/>
                <w:szCs w:val="28"/>
              </w:rPr>
              <w:t>.</w:t>
            </w:r>
          </w:p>
        </w:tc>
        <w:tc>
          <w:tcPr>
            <w:tcW w:w="851" w:type="dxa"/>
            <w:shd w:val="clear" w:color="auto" w:fill="auto"/>
          </w:tcPr>
          <w:p w:rsidR="009071B1" w:rsidRPr="00D90070" w:rsidRDefault="009071B1" w:rsidP="00C034EF">
            <w:pPr>
              <w:rPr>
                <w:sz w:val="28"/>
                <w:szCs w:val="28"/>
              </w:rPr>
            </w:pPr>
            <w:r w:rsidRPr="00D90070">
              <w:rPr>
                <w:color w:val="000000"/>
                <w:sz w:val="28"/>
                <w:szCs w:val="28"/>
              </w:rPr>
              <w:t>0,25</w:t>
            </w:r>
          </w:p>
        </w:tc>
      </w:tr>
      <w:tr w:rsidR="009071B1" w:rsidRPr="00D90070" w:rsidTr="00C034EF">
        <w:tc>
          <w:tcPr>
            <w:tcW w:w="959" w:type="dxa"/>
            <w:vMerge w:val="restart"/>
            <w:shd w:val="clear" w:color="auto" w:fill="auto"/>
          </w:tcPr>
          <w:p w:rsidR="009071B1" w:rsidRPr="00D90070" w:rsidRDefault="009071B1" w:rsidP="00C034EF">
            <w:pPr>
              <w:shd w:val="clear" w:color="auto" w:fill="FFFFFF"/>
              <w:rPr>
                <w:rFonts w:eastAsia="Arial Unicode MS"/>
                <w:b/>
                <w:sz w:val="28"/>
                <w:szCs w:val="28"/>
                <w:lang w:eastAsia="zh-CN" w:bidi="hi-IN"/>
              </w:rPr>
            </w:pPr>
            <w:r w:rsidRPr="00D90070">
              <w:rPr>
                <w:rFonts w:eastAsia="Arial Unicode MS"/>
                <w:b/>
                <w:sz w:val="28"/>
                <w:szCs w:val="28"/>
                <w:lang w:eastAsia="zh-CN" w:bidi="hi-IN"/>
              </w:rPr>
              <w:t>Câu 3 (0,5 điểm)</w:t>
            </w:r>
          </w:p>
        </w:tc>
        <w:tc>
          <w:tcPr>
            <w:tcW w:w="8080" w:type="dxa"/>
            <w:shd w:val="clear" w:color="auto" w:fill="auto"/>
          </w:tcPr>
          <w:p w:rsidR="009071B1" w:rsidRPr="00D90070" w:rsidRDefault="009071B1" w:rsidP="00C034EF">
            <w:pPr>
              <w:ind w:left="-108" w:firstLine="108"/>
              <w:rPr>
                <w:sz w:val="28"/>
                <w:szCs w:val="28"/>
              </w:rPr>
            </w:pPr>
            <w:r w:rsidRPr="00D90070">
              <w:rPr>
                <w:sz w:val="28"/>
                <w:szCs w:val="28"/>
                <w:lang w:val="vi-VN"/>
              </w:rPr>
              <w:t>- Vẽ biểu đồ hình tròn đúng quy tắc, chính xác, thẩm mỹ</w:t>
            </w:r>
            <w:r w:rsidRPr="00D90070">
              <w:rPr>
                <w:sz w:val="28"/>
                <w:szCs w:val="28"/>
              </w:rPr>
              <w:t>.</w:t>
            </w:r>
          </w:p>
        </w:tc>
        <w:tc>
          <w:tcPr>
            <w:tcW w:w="851" w:type="dxa"/>
            <w:shd w:val="clear" w:color="auto" w:fill="auto"/>
          </w:tcPr>
          <w:p w:rsidR="009071B1" w:rsidRPr="00D90070" w:rsidRDefault="009071B1" w:rsidP="00C034EF">
            <w:pPr>
              <w:rPr>
                <w:sz w:val="28"/>
                <w:szCs w:val="28"/>
              </w:rPr>
            </w:pPr>
            <w:r w:rsidRPr="00D90070">
              <w:rPr>
                <w:color w:val="000000"/>
                <w:sz w:val="28"/>
                <w:szCs w:val="28"/>
              </w:rPr>
              <w:t>0,25</w:t>
            </w:r>
          </w:p>
        </w:tc>
      </w:tr>
      <w:tr w:rsidR="009071B1" w:rsidRPr="00D90070" w:rsidTr="00C034EF">
        <w:tc>
          <w:tcPr>
            <w:tcW w:w="959" w:type="dxa"/>
            <w:vMerge/>
            <w:tcBorders>
              <w:bottom w:val="single" w:sz="4" w:space="0" w:color="auto"/>
            </w:tcBorders>
            <w:shd w:val="clear" w:color="auto" w:fill="auto"/>
          </w:tcPr>
          <w:p w:rsidR="009071B1" w:rsidRPr="00D90070" w:rsidRDefault="009071B1" w:rsidP="00C034EF">
            <w:pPr>
              <w:rPr>
                <w:rFonts w:eastAsia="Arial Unicode MS"/>
                <w:b/>
                <w:sz w:val="28"/>
                <w:szCs w:val="28"/>
                <w:lang w:eastAsia="zh-CN" w:bidi="hi-IN"/>
              </w:rPr>
            </w:pPr>
          </w:p>
        </w:tc>
        <w:tc>
          <w:tcPr>
            <w:tcW w:w="8080" w:type="dxa"/>
            <w:shd w:val="clear" w:color="auto" w:fill="auto"/>
          </w:tcPr>
          <w:p w:rsidR="009071B1" w:rsidRPr="00D90070" w:rsidRDefault="009071B1" w:rsidP="00C034EF">
            <w:pPr>
              <w:rPr>
                <w:sz w:val="28"/>
                <w:szCs w:val="28"/>
              </w:rPr>
            </w:pPr>
            <w:r w:rsidRPr="00D90070">
              <w:rPr>
                <w:sz w:val="28"/>
                <w:szCs w:val="28"/>
                <w:lang w:val="vi-VN"/>
              </w:rPr>
              <w:t>- Ghi đủ thông tin (số liệu %, tên biểu đồ)</w:t>
            </w:r>
          </w:p>
        </w:tc>
        <w:tc>
          <w:tcPr>
            <w:tcW w:w="851" w:type="dxa"/>
            <w:shd w:val="clear" w:color="auto" w:fill="auto"/>
          </w:tcPr>
          <w:p w:rsidR="009071B1" w:rsidRPr="00D90070" w:rsidRDefault="009071B1" w:rsidP="00C034EF">
            <w:pPr>
              <w:rPr>
                <w:color w:val="000000"/>
                <w:sz w:val="28"/>
                <w:szCs w:val="28"/>
              </w:rPr>
            </w:pPr>
            <w:r w:rsidRPr="00D90070">
              <w:rPr>
                <w:color w:val="000000"/>
                <w:sz w:val="28"/>
                <w:szCs w:val="28"/>
              </w:rPr>
              <w:t>0,25</w:t>
            </w:r>
          </w:p>
        </w:tc>
      </w:tr>
    </w:tbl>
    <w:p w:rsidR="009071B1" w:rsidRPr="00D90070" w:rsidRDefault="009071B1" w:rsidP="009071B1">
      <w:pPr>
        <w:widowControl w:val="0"/>
        <w:suppressAutoHyphens/>
        <w:rPr>
          <w:rFonts w:eastAsia="Arial Unicode MS"/>
          <w:b/>
          <w:sz w:val="28"/>
          <w:szCs w:val="28"/>
          <w:lang w:eastAsia="zh-CN" w:bidi="hi-IN"/>
        </w:rPr>
      </w:pPr>
    </w:p>
    <w:p w:rsidR="009071B1" w:rsidRPr="00D90070" w:rsidRDefault="009071B1" w:rsidP="009071B1">
      <w:pPr>
        <w:widowControl w:val="0"/>
        <w:suppressAutoHyphens/>
        <w:rPr>
          <w:rFonts w:eastAsia="Arial Unicode MS"/>
          <w:b/>
          <w:sz w:val="28"/>
          <w:szCs w:val="28"/>
          <w:lang w:eastAsia="zh-CN" w:bidi="hi-IN"/>
        </w:rPr>
      </w:pPr>
      <w:r w:rsidRPr="00D90070">
        <w:rPr>
          <w:rFonts w:eastAsia="Arial Unicode MS"/>
          <w:b/>
          <w:sz w:val="28"/>
          <w:szCs w:val="28"/>
          <w:lang w:eastAsia="zh-CN" w:bidi="hi-IN"/>
        </w:rPr>
        <w:t>II.Phân môn lịch sử</w:t>
      </w:r>
    </w:p>
    <w:p w:rsidR="009071B1" w:rsidRPr="00D90070" w:rsidRDefault="009071B1" w:rsidP="009071B1">
      <w:pPr>
        <w:widowControl w:val="0"/>
        <w:numPr>
          <w:ilvl w:val="0"/>
          <w:numId w:val="2"/>
        </w:numPr>
        <w:suppressAutoHyphens/>
        <w:spacing w:after="0" w:line="288" w:lineRule="auto"/>
        <w:rPr>
          <w:rFonts w:eastAsia="Arial Unicode MS"/>
          <w:b/>
          <w:sz w:val="28"/>
          <w:szCs w:val="28"/>
          <w:lang w:eastAsia="zh-CN" w:bidi="hi-IN"/>
        </w:rPr>
      </w:pPr>
      <w:r w:rsidRPr="00D90070">
        <w:rPr>
          <w:rFonts w:eastAsia="Arial Unicode MS"/>
          <w:b/>
          <w:sz w:val="28"/>
          <w:szCs w:val="28"/>
          <w:lang w:eastAsia="zh-CN" w:bidi="hi-IN"/>
        </w:rPr>
        <w:t>Phần trắc nghiệm.(2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038"/>
        <w:gridCol w:w="1038"/>
        <w:gridCol w:w="1038"/>
        <w:gridCol w:w="1038"/>
        <w:gridCol w:w="1038"/>
        <w:gridCol w:w="1039"/>
        <w:gridCol w:w="1039"/>
        <w:gridCol w:w="1039"/>
      </w:tblGrid>
      <w:tr w:rsidR="009071B1" w:rsidRPr="00D90070" w:rsidTr="00C034EF">
        <w:tc>
          <w:tcPr>
            <w:tcW w:w="1038" w:type="dxa"/>
            <w:shd w:val="clear" w:color="auto" w:fill="auto"/>
          </w:tcPr>
          <w:p w:rsidR="009071B1" w:rsidRPr="00D90070" w:rsidRDefault="009071B1" w:rsidP="00C034EF">
            <w:pPr>
              <w:rPr>
                <w:b/>
                <w:bCs/>
                <w:sz w:val="28"/>
                <w:szCs w:val="28"/>
              </w:rPr>
            </w:pPr>
            <w:r w:rsidRPr="00D90070">
              <w:rPr>
                <w:b/>
                <w:bCs/>
                <w:sz w:val="28"/>
                <w:szCs w:val="28"/>
              </w:rPr>
              <w:t>Câu</w:t>
            </w:r>
          </w:p>
        </w:tc>
        <w:tc>
          <w:tcPr>
            <w:tcW w:w="1038" w:type="dxa"/>
            <w:shd w:val="clear" w:color="auto" w:fill="auto"/>
          </w:tcPr>
          <w:p w:rsidR="009071B1" w:rsidRPr="00D90070" w:rsidRDefault="009071B1" w:rsidP="00C034EF">
            <w:pPr>
              <w:rPr>
                <w:b/>
                <w:bCs/>
                <w:sz w:val="28"/>
                <w:szCs w:val="28"/>
              </w:rPr>
            </w:pPr>
            <w:r w:rsidRPr="00D90070">
              <w:rPr>
                <w:b/>
                <w:bCs/>
                <w:sz w:val="28"/>
                <w:szCs w:val="28"/>
              </w:rPr>
              <w:t>1</w:t>
            </w:r>
          </w:p>
        </w:tc>
        <w:tc>
          <w:tcPr>
            <w:tcW w:w="1038" w:type="dxa"/>
            <w:shd w:val="clear" w:color="auto" w:fill="auto"/>
          </w:tcPr>
          <w:p w:rsidR="009071B1" w:rsidRPr="00D90070" w:rsidRDefault="009071B1" w:rsidP="00C034EF">
            <w:pPr>
              <w:rPr>
                <w:b/>
                <w:bCs/>
                <w:sz w:val="28"/>
                <w:szCs w:val="28"/>
              </w:rPr>
            </w:pPr>
            <w:r w:rsidRPr="00D90070">
              <w:rPr>
                <w:b/>
                <w:bCs/>
                <w:sz w:val="28"/>
                <w:szCs w:val="28"/>
              </w:rPr>
              <w:t>2</w:t>
            </w:r>
          </w:p>
        </w:tc>
        <w:tc>
          <w:tcPr>
            <w:tcW w:w="1038" w:type="dxa"/>
            <w:shd w:val="clear" w:color="auto" w:fill="auto"/>
          </w:tcPr>
          <w:p w:rsidR="009071B1" w:rsidRPr="00D90070" w:rsidRDefault="009071B1" w:rsidP="00C034EF">
            <w:pPr>
              <w:rPr>
                <w:b/>
                <w:bCs/>
                <w:sz w:val="28"/>
                <w:szCs w:val="28"/>
              </w:rPr>
            </w:pPr>
            <w:r w:rsidRPr="00D90070">
              <w:rPr>
                <w:b/>
                <w:bCs/>
                <w:sz w:val="28"/>
                <w:szCs w:val="28"/>
              </w:rPr>
              <w:t>3</w:t>
            </w:r>
          </w:p>
        </w:tc>
        <w:tc>
          <w:tcPr>
            <w:tcW w:w="1038" w:type="dxa"/>
            <w:shd w:val="clear" w:color="auto" w:fill="auto"/>
          </w:tcPr>
          <w:p w:rsidR="009071B1" w:rsidRPr="00D90070" w:rsidRDefault="009071B1" w:rsidP="00C034EF">
            <w:pPr>
              <w:rPr>
                <w:b/>
                <w:bCs/>
                <w:sz w:val="28"/>
                <w:szCs w:val="28"/>
              </w:rPr>
            </w:pPr>
            <w:r w:rsidRPr="00D90070">
              <w:rPr>
                <w:b/>
                <w:bCs/>
                <w:sz w:val="28"/>
                <w:szCs w:val="28"/>
              </w:rPr>
              <w:t>4</w:t>
            </w:r>
          </w:p>
        </w:tc>
        <w:tc>
          <w:tcPr>
            <w:tcW w:w="1038" w:type="dxa"/>
            <w:shd w:val="clear" w:color="auto" w:fill="auto"/>
          </w:tcPr>
          <w:p w:rsidR="009071B1" w:rsidRPr="00D90070" w:rsidRDefault="009071B1" w:rsidP="00C034EF">
            <w:pPr>
              <w:rPr>
                <w:b/>
                <w:bCs/>
                <w:sz w:val="28"/>
                <w:szCs w:val="28"/>
              </w:rPr>
            </w:pPr>
            <w:r w:rsidRPr="00D90070">
              <w:rPr>
                <w:b/>
                <w:bCs/>
                <w:sz w:val="28"/>
                <w:szCs w:val="28"/>
              </w:rPr>
              <w:t>5</w:t>
            </w:r>
          </w:p>
        </w:tc>
        <w:tc>
          <w:tcPr>
            <w:tcW w:w="1039" w:type="dxa"/>
            <w:shd w:val="clear" w:color="auto" w:fill="auto"/>
          </w:tcPr>
          <w:p w:rsidR="009071B1" w:rsidRPr="00D90070" w:rsidRDefault="009071B1" w:rsidP="00C034EF">
            <w:pPr>
              <w:rPr>
                <w:b/>
                <w:bCs/>
                <w:sz w:val="28"/>
                <w:szCs w:val="28"/>
              </w:rPr>
            </w:pPr>
            <w:r w:rsidRPr="00D90070">
              <w:rPr>
                <w:b/>
                <w:bCs/>
                <w:sz w:val="28"/>
                <w:szCs w:val="28"/>
              </w:rPr>
              <w:t>6</w:t>
            </w:r>
          </w:p>
        </w:tc>
        <w:tc>
          <w:tcPr>
            <w:tcW w:w="1039" w:type="dxa"/>
            <w:shd w:val="clear" w:color="auto" w:fill="auto"/>
          </w:tcPr>
          <w:p w:rsidR="009071B1" w:rsidRPr="00D90070" w:rsidRDefault="009071B1" w:rsidP="00C034EF">
            <w:pPr>
              <w:rPr>
                <w:b/>
                <w:bCs/>
                <w:sz w:val="28"/>
                <w:szCs w:val="28"/>
              </w:rPr>
            </w:pPr>
            <w:r w:rsidRPr="00D90070">
              <w:rPr>
                <w:b/>
                <w:bCs/>
                <w:sz w:val="28"/>
                <w:szCs w:val="28"/>
              </w:rPr>
              <w:t>7</w:t>
            </w:r>
          </w:p>
        </w:tc>
        <w:tc>
          <w:tcPr>
            <w:tcW w:w="1039" w:type="dxa"/>
            <w:shd w:val="clear" w:color="auto" w:fill="auto"/>
          </w:tcPr>
          <w:p w:rsidR="009071B1" w:rsidRPr="00D90070" w:rsidRDefault="009071B1" w:rsidP="00C034EF">
            <w:pPr>
              <w:rPr>
                <w:b/>
                <w:bCs/>
                <w:sz w:val="28"/>
                <w:szCs w:val="28"/>
              </w:rPr>
            </w:pPr>
            <w:r w:rsidRPr="00D90070">
              <w:rPr>
                <w:b/>
                <w:bCs/>
                <w:sz w:val="28"/>
                <w:szCs w:val="28"/>
              </w:rPr>
              <w:t>8</w:t>
            </w:r>
          </w:p>
        </w:tc>
      </w:tr>
      <w:tr w:rsidR="009071B1" w:rsidRPr="00D90070" w:rsidTr="00C034EF">
        <w:tc>
          <w:tcPr>
            <w:tcW w:w="1038" w:type="dxa"/>
            <w:shd w:val="clear" w:color="auto" w:fill="auto"/>
          </w:tcPr>
          <w:p w:rsidR="009071B1" w:rsidRPr="00D90070" w:rsidRDefault="009071B1" w:rsidP="00C034EF">
            <w:pPr>
              <w:rPr>
                <w:b/>
                <w:bCs/>
                <w:sz w:val="28"/>
                <w:szCs w:val="28"/>
              </w:rPr>
            </w:pPr>
            <w:r w:rsidRPr="00D90070">
              <w:rPr>
                <w:b/>
                <w:bCs/>
                <w:sz w:val="28"/>
                <w:szCs w:val="28"/>
              </w:rPr>
              <w:t>ĐA</w:t>
            </w:r>
          </w:p>
        </w:tc>
        <w:tc>
          <w:tcPr>
            <w:tcW w:w="1038" w:type="dxa"/>
            <w:shd w:val="clear" w:color="auto" w:fill="auto"/>
          </w:tcPr>
          <w:p w:rsidR="009071B1" w:rsidRPr="00D90070" w:rsidRDefault="009071B1" w:rsidP="00C034EF">
            <w:pPr>
              <w:rPr>
                <w:b/>
                <w:bCs/>
                <w:sz w:val="28"/>
                <w:szCs w:val="28"/>
              </w:rPr>
            </w:pPr>
            <w:r w:rsidRPr="00D90070">
              <w:rPr>
                <w:b/>
                <w:bCs/>
                <w:sz w:val="28"/>
                <w:szCs w:val="28"/>
              </w:rPr>
              <w:t>B</w:t>
            </w:r>
          </w:p>
        </w:tc>
        <w:tc>
          <w:tcPr>
            <w:tcW w:w="1038" w:type="dxa"/>
            <w:shd w:val="clear" w:color="auto" w:fill="auto"/>
          </w:tcPr>
          <w:p w:rsidR="009071B1" w:rsidRPr="00D90070" w:rsidRDefault="009071B1" w:rsidP="00C034EF">
            <w:pPr>
              <w:rPr>
                <w:b/>
                <w:bCs/>
                <w:sz w:val="28"/>
                <w:szCs w:val="28"/>
              </w:rPr>
            </w:pPr>
            <w:r w:rsidRPr="00D90070">
              <w:rPr>
                <w:b/>
                <w:bCs/>
                <w:sz w:val="28"/>
                <w:szCs w:val="28"/>
              </w:rPr>
              <w:t>D</w:t>
            </w:r>
          </w:p>
        </w:tc>
        <w:tc>
          <w:tcPr>
            <w:tcW w:w="1038" w:type="dxa"/>
            <w:shd w:val="clear" w:color="auto" w:fill="auto"/>
          </w:tcPr>
          <w:p w:rsidR="009071B1" w:rsidRPr="00D90070" w:rsidRDefault="009071B1" w:rsidP="00C034EF">
            <w:pPr>
              <w:rPr>
                <w:b/>
                <w:bCs/>
                <w:sz w:val="28"/>
                <w:szCs w:val="28"/>
              </w:rPr>
            </w:pPr>
            <w:r w:rsidRPr="00D90070">
              <w:rPr>
                <w:b/>
                <w:bCs/>
                <w:sz w:val="28"/>
                <w:szCs w:val="28"/>
              </w:rPr>
              <w:t>C</w:t>
            </w:r>
          </w:p>
        </w:tc>
        <w:tc>
          <w:tcPr>
            <w:tcW w:w="1038" w:type="dxa"/>
            <w:shd w:val="clear" w:color="auto" w:fill="auto"/>
          </w:tcPr>
          <w:p w:rsidR="009071B1" w:rsidRPr="00D90070" w:rsidRDefault="009071B1" w:rsidP="00C034EF">
            <w:pPr>
              <w:rPr>
                <w:b/>
                <w:bCs/>
                <w:sz w:val="28"/>
                <w:szCs w:val="28"/>
              </w:rPr>
            </w:pPr>
            <w:r w:rsidRPr="00D90070">
              <w:rPr>
                <w:b/>
                <w:bCs/>
                <w:sz w:val="28"/>
                <w:szCs w:val="28"/>
              </w:rPr>
              <w:t>A</w:t>
            </w:r>
          </w:p>
        </w:tc>
        <w:tc>
          <w:tcPr>
            <w:tcW w:w="1038" w:type="dxa"/>
            <w:shd w:val="clear" w:color="auto" w:fill="auto"/>
          </w:tcPr>
          <w:p w:rsidR="009071B1" w:rsidRPr="00D90070" w:rsidRDefault="009071B1" w:rsidP="00C034EF">
            <w:pPr>
              <w:rPr>
                <w:b/>
                <w:bCs/>
                <w:sz w:val="28"/>
                <w:szCs w:val="28"/>
              </w:rPr>
            </w:pPr>
            <w:r w:rsidRPr="00D90070">
              <w:rPr>
                <w:b/>
                <w:bCs/>
                <w:sz w:val="28"/>
                <w:szCs w:val="28"/>
              </w:rPr>
              <w:t>D</w:t>
            </w:r>
          </w:p>
        </w:tc>
        <w:tc>
          <w:tcPr>
            <w:tcW w:w="1039" w:type="dxa"/>
            <w:shd w:val="clear" w:color="auto" w:fill="auto"/>
          </w:tcPr>
          <w:p w:rsidR="009071B1" w:rsidRPr="00D90070" w:rsidRDefault="009071B1" w:rsidP="00C034EF">
            <w:pPr>
              <w:rPr>
                <w:b/>
                <w:bCs/>
                <w:sz w:val="28"/>
                <w:szCs w:val="28"/>
              </w:rPr>
            </w:pPr>
            <w:r w:rsidRPr="00D90070">
              <w:rPr>
                <w:b/>
                <w:bCs/>
                <w:sz w:val="28"/>
                <w:szCs w:val="28"/>
              </w:rPr>
              <w:t>B</w:t>
            </w:r>
          </w:p>
        </w:tc>
        <w:tc>
          <w:tcPr>
            <w:tcW w:w="1039" w:type="dxa"/>
            <w:shd w:val="clear" w:color="auto" w:fill="auto"/>
          </w:tcPr>
          <w:p w:rsidR="009071B1" w:rsidRPr="00D90070" w:rsidRDefault="009071B1" w:rsidP="00C034EF">
            <w:pPr>
              <w:rPr>
                <w:b/>
                <w:bCs/>
                <w:sz w:val="28"/>
                <w:szCs w:val="28"/>
              </w:rPr>
            </w:pPr>
            <w:r w:rsidRPr="00D90070">
              <w:rPr>
                <w:b/>
                <w:bCs/>
                <w:sz w:val="28"/>
                <w:szCs w:val="28"/>
              </w:rPr>
              <w:t>C</w:t>
            </w:r>
          </w:p>
        </w:tc>
        <w:tc>
          <w:tcPr>
            <w:tcW w:w="1039" w:type="dxa"/>
            <w:shd w:val="clear" w:color="auto" w:fill="auto"/>
          </w:tcPr>
          <w:p w:rsidR="009071B1" w:rsidRPr="00D90070" w:rsidRDefault="009071B1" w:rsidP="00C034EF">
            <w:pPr>
              <w:rPr>
                <w:b/>
                <w:bCs/>
                <w:sz w:val="28"/>
                <w:szCs w:val="28"/>
              </w:rPr>
            </w:pPr>
            <w:r w:rsidRPr="00D90070">
              <w:rPr>
                <w:b/>
                <w:bCs/>
                <w:sz w:val="28"/>
                <w:szCs w:val="28"/>
              </w:rPr>
              <w:t>C</w:t>
            </w:r>
          </w:p>
        </w:tc>
      </w:tr>
    </w:tbl>
    <w:p w:rsidR="009071B1" w:rsidRPr="00D90070" w:rsidRDefault="009071B1" w:rsidP="009071B1">
      <w:pPr>
        <w:widowControl w:val="0"/>
        <w:suppressAutoHyphens/>
        <w:rPr>
          <w:rFonts w:eastAsia="Arial Unicode MS"/>
          <w:b/>
          <w:sz w:val="28"/>
          <w:szCs w:val="28"/>
          <w:lang w:eastAsia="zh-CN" w:bidi="hi-IN"/>
        </w:rPr>
      </w:pPr>
    </w:p>
    <w:p w:rsidR="009071B1" w:rsidRPr="00D90070" w:rsidRDefault="009071B1" w:rsidP="009071B1">
      <w:pPr>
        <w:widowControl w:val="0"/>
        <w:suppressAutoHyphens/>
        <w:ind w:left="360"/>
        <w:rPr>
          <w:rFonts w:eastAsia="Arial Unicode MS"/>
          <w:sz w:val="28"/>
          <w:szCs w:val="28"/>
          <w:lang w:eastAsia="zh-CN" w:bidi="hi-IN"/>
        </w:rPr>
      </w:pPr>
      <w:r w:rsidRPr="00D90070">
        <w:rPr>
          <w:rFonts w:eastAsia="Arial Unicode MS"/>
          <w:b/>
          <w:sz w:val="28"/>
          <w:szCs w:val="28"/>
          <w:lang w:eastAsia="zh-CN" w:bidi="hi-IN"/>
        </w:rPr>
        <w:lastRenderedPageBreak/>
        <w:t>B.Phần tự luận (3 câu; 3,0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7916"/>
        <w:gridCol w:w="1048"/>
      </w:tblGrid>
      <w:tr w:rsidR="009071B1" w:rsidRPr="00D90070" w:rsidTr="00C034EF">
        <w:tc>
          <w:tcPr>
            <w:tcW w:w="1006" w:type="dxa"/>
            <w:shd w:val="clear" w:color="auto" w:fill="auto"/>
          </w:tcPr>
          <w:p w:rsidR="009071B1" w:rsidRPr="00D90070" w:rsidRDefault="009071B1" w:rsidP="00C034EF">
            <w:pPr>
              <w:rPr>
                <w:b/>
                <w:bCs/>
                <w:sz w:val="28"/>
                <w:szCs w:val="28"/>
              </w:rPr>
            </w:pPr>
            <w:r w:rsidRPr="00D90070">
              <w:rPr>
                <w:b/>
                <w:bCs/>
                <w:sz w:val="28"/>
                <w:szCs w:val="28"/>
              </w:rPr>
              <w:t>Câu</w:t>
            </w:r>
          </w:p>
        </w:tc>
        <w:tc>
          <w:tcPr>
            <w:tcW w:w="12382" w:type="dxa"/>
            <w:shd w:val="clear" w:color="auto" w:fill="auto"/>
          </w:tcPr>
          <w:p w:rsidR="009071B1" w:rsidRPr="00D90070" w:rsidRDefault="009071B1" w:rsidP="00C034EF">
            <w:pPr>
              <w:rPr>
                <w:b/>
                <w:bCs/>
                <w:sz w:val="28"/>
                <w:szCs w:val="28"/>
              </w:rPr>
            </w:pPr>
            <w:r w:rsidRPr="00D90070">
              <w:rPr>
                <w:b/>
                <w:bCs/>
                <w:sz w:val="28"/>
                <w:szCs w:val="28"/>
              </w:rPr>
              <w:t>Nội dung</w:t>
            </w:r>
          </w:p>
        </w:tc>
        <w:tc>
          <w:tcPr>
            <w:tcW w:w="1174" w:type="dxa"/>
            <w:shd w:val="clear" w:color="auto" w:fill="auto"/>
          </w:tcPr>
          <w:p w:rsidR="009071B1" w:rsidRPr="00D90070" w:rsidRDefault="009071B1" w:rsidP="00C034EF">
            <w:pPr>
              <w:rPr>
                <w:b/>
                <w:bCs/>
                <w:sz w:val="28"/>
                <w:szCs w:val="28"/>
              </w:rPr>
            </w:pPr>
            <w:r w:rsidRPr="00D90070">
              <w:rPr>
                <w:b/>
                <w:bCs/>
                <w:sz w:val="28"/>
                <w:szCs w:val="28"/>
              </w:rPr>
              <w:t>Điểm</w:t>
            </w:r>
          </w:p>
        </w:tc>
      </w:tr>
      <w:tr w:rsidR="009071B1" w:rsidRPr="00D90070" w:rsidTr="00C034EF">
        <w:tc>
          <w:tcPr>
            <w:tcW w:w="1006" w:type="dxa"/>
            <w:vMerge w:val="restart"/>
            <w:shd w:val="clear" w:color="auto" w:fill="auto"/>
          </w:tcPr>
          <w:p w:rsidR="009071B1" w:rsidRPr="00D90070" w:rsidRDefault="009071B1" w:rsidP="00C034EF">
            <w:pPr>
              <w:rPr>
                <w:b/>
                <w:bCs/>
                <w:sz w:val="28"/>
                <w:szCs w:val="28"/>
              </w:rPr>
            </w:pPr>
            <w:r w:rsidRPr="00D90070">
              <w:rPr>
                <w:b/>
                <w:bCs/>
                <w:sz w:val="28"/>
                <w:szCs w:val="28"/>
              </w:rPr>
              <w:t>1</w:t>
            </w:r>
          </w:p>
          <w:p w:rsidR="009071B1" w:rsidRPr="00D90070" w:rsidRDefault="009071B1" w:rsidP="00C034EF">
            <w:pPr>
              <w:rPr>
                <w:b/>
                <w:bCs/>
                <w:sz w:val="28"/>
                <w:szCs w:val="28"/>
              </w:rPr>
            </w:pPr>
          </w:p>
        </w:tc>
        <w:tc>
          <w:tcPr>
            <w:tcW w:w="12382" w:type="dxa"/>
            <w:shd w:val="clear" w:color="auto" w:fill="auto"/>
          </w:tcPr>
          <w:p w:rsidR="009071B1" w:rsidRPr="00D90070" w:rsidRDefault="009071B1" w:rsidP="00C034EF">
            <w:pPr>
              <w:rPr>
                <w:b/>
                <w:bCs/>
                <w:sz w:val="28"/>
                <w:szCs w:val="28"/>
              </w:rPr>
            </w:pPr>
            <w:r w:rsidRPr="00D90070">
              <w:rPr>
                <w:b/>
                <w:bCs/>
                <w:sz w:val="28"/>
                <w:szCs w:val="28"/>
              </w:rPr>
              <w:t>Trình bày đặc trưng cơ bản của lãnh địa phong kiến thời trung đại ở Châu Âu</w:t>
            </w:r>
          </w:p>
        </w:tc>
        <w:tc>
          <w:tcPr>
            <w:tcW w:w="1174" w:type="dxa"/>
            <w:shd w:val="clear" w:color="auto" w:fill="auto"/>
          </w:tcPr>
          <w:p w:rsidR="009071B1" w:rsidRPr="00D90070" w:rsidRDefault="009071B1" w:rsidP="00C034EF">
            <w:pPr>
              <w:rPr>
                <w:b/>
                <w:bCs/>
                <w:sz w:val="28"/>
                <w:szCs w:val="28"/>
              </w:rPr>
            </w:pPr>
            <w:r w:rsidRPr="00D90070">
              <w:rPr>
                <w:b/>
                <w:bCs/>
                <w:sz w:val="28"/>
                <w:szCs w:val="28"/>
              </w:rPr>
              <w:t xml:space="preserve">1,5 </w:t>
            </w:r>
          </w:p>
        </w:tc>
      </w:tr>
      <w:tr w:rsidR="009071B1" w:rsidRPr="00D90070" w:rsidTr="00C034EF">
        <w:trPr>
          <w:trHeight w:val="354"/>
        </w:trPr>
        <w:tc>
          <w:tcPr>
            <w:tcW w:w="1006" w:type="dxa"/>
            <w:vMerge/>
            <w:shd w:val="clear" w:color="auto" w:fill="auto"/>
          </w:tcPr>
          <w:p w:rsidR="009071B1" w:rsidRPr="00D90070" w:rsidRDefault="009071B1" w:rsidP="00C034EF">
            <w:pPr>
              <w:rPr>
                <w:b/>
                <w:bCs/>
                <w:sz w:val="28"/>
                <w:szCs w:val="28"/>
              </w:rPr>
            </w:pPr>
          </w:p>
        </w:tc>
        <w:tc>
          <w:tcPr>
            <w:tcW w:w="12382" w:type="dxa"/>
            <w:shd w:val="clear" w:color="auto" w:fill="auto"/>
          </w:tcPr>
          <w:p w:rsidR="009071B1" w:rsidRPr="00D90070" w:rsidRDefault="009071B1" w:rsidP="00C034EF">
            <w:pPr>
              <w:rPr>
                <w:b/>
                <w:sz w:val="28"/>
                <w:szCs w:val="28"/>
              </w:rPr>
            </w:pPr>
            <w:r w:rsidRPr="00D90070">
              <w:rPr>
                <w:b/>
                <w:sz w:val="28"/>
                <w:szCs w:val="28"/>
              </w:rPr>
              <w:t>* Về tự nhiên:</w:t>
            </w:r>
          </w:p>
        </w:tc>
        <w:tc>
          <w:tcPr>
            <w:tcW w:w="1174" w:type="dxa"/>
            <w:shd w:val="clear" w:color="auto" w:fill="auto"/>
          </w:tcPr>
          <w:p w:rsidR="009071B1" w:rsidRPr="00D90070" w:rsidRDefault="009071B1" w:rsidP="00C034EF">
            <w:pPr>
              <w:rPr>
                <w:b/>
                <w:bCs/>
                <w:sz w:val="28"/>
                <w:szCs w:val="28"/>
              </w:rPr>
            </w:pPr>
            <w:r w:rsidRPr="00D90070">
              <w:rPr>
                <w:b/>
                <w:bCs/>
                <w:sz w:val="28"/>
                <w:szCs w:val="28"/>
              </w:rPr>
              <w:t>0,5</w:t>
            </w:r>
          </w:p>
        </w:tc>
      </w:tr>
      <w:tr w:rsidR="009071B1" w:rsidRPr="00D90070" w:rsidTr="00C034EF">
        <w:tc>
          <w:tcPr>
            <w:tcW w:w="1006" w:type="dxa"/>
            <w:vMerge/>
            <w:shd w:val="clear" w:color="auto" w:fill="auto"/>
          </w:tcPr>
          <w:p w:rsidR="009071B1" w:rsidRPr="00D90070" w:rsidRDefault="009071B1" w:rsidP="00C034EF">
            <w:pPr>
              <w:rPr>
                <w:b/>
                <w:bCs/>
                <w:sz w:val="28"/>
                <w:szCs w:val="28"/>
              </w:rPr>
            </w:pPr>
          </w:p>
        </w:tc>
        <w:tc>
          <w:tcPr>
            <w:tcW w:w="12382" w:type="dxa"/>
            <w:shd w:val="clear" w:color="auto" w:fill="auto"/>
          </w:tcPr>
          <w:p w:rsidR="009071B1" w:rsidRPr="00D90070" w:rsidRDefault="009071B1" w:rsidP="00C034EF">
            <w:pPr>
              <w:rPr>
                <w:b/>
                <w:sz w:val="28"/>
                <w:szCs w:val="28"/>
              </w:rPr>
            </w:pPr>
            <w:r w:rsidRPr="00D90070">
              <w:rPr>
                <w:sz w:val="28"/>
                <w:szCs w:val="28"/>
              </w:rPr>
              <w:t>- Khu đất rộng, vùng đất riêng của lãnh chúa như một vương quốc thu nhỏ.</w:t>
            </w:r>
          </w:p>
        </w:tc>
        <w:tc>
          <w:tcPr>
            <w:tcW w:w="1174" w:type="dxa"/>
            <w:shd w:val="clear" w:color="auto" w:fill="auto"/>
          </w:tcPr>
          <w:p w:rsidR="009071B1" w:rsidRPr="00D90070" w:rsidRDefault="009071B1" w:rsidP="00C034EF">
            <w:pPr>
              <w:rPr>
                <w:bCs/>
                <w:sz w:val="28"/>
                <w:szCs w:val="28"/>
              </w:rPr>
            </w:pPr>
            <w:r w:rsidRPr="00D90070">
              <w:rPr>
                <w:bCs/>
                <w:sz w:val="28"/>
                <w:szCs w:val="28"/>
              </w:rPr>
              <w:t>0,25</w:t>
            </w:r>
          </w:p>
        </w:tc>
      </w:tr>
      <w:tr w:rsidR="009071B1" w:rsidRPr="00D90070" w:rsidTr="00C034EF">
        <w:tc>
          <w:tcPr>
            <w:tcW w:w="1006" w:type="dxa"/>
            <w:vMerge/>
            <w:shd w:val="clear" w:color="auto" w:fill="auto"/>
          </w:tcPr>
          <w:p w:rsidR="009071B1" w:rsidRPr="00D90070" w:rsidRDefault="009071B1" w:rsidP="00C034EF">
            <w:pPr>
              <w:rPr>
                <w:b/>
                <w:bCs/>
                <w:sz w:val="28"/>
                <w:szCs w:val="28"/>
              </w:rPr>
            </w:pPr>
          </w:p>
        </w:tc>
        <w:tc>
          <w:tcPr>
            <w:tcW w:w="12382" w:type="dxa"/>
            <w:shd w:val="clear" w:color="auto" w:fill="auto"/>
          </w:tcPr>
          <w:p w:rsidR="009071B1" w:rsidRPr="00D90070" w:rsidRDefault="009071B1" w:rsidP="00C034EF">
            <w:pPr>
              <w:tabs>
                <w:tab w:val="left" w:pos="12104"/>
              </w:tabs>
              <w:rPr>
                <w:sz w:val="28"/>
                <w:szCs w:val="28"/>
              </w:rPr>
            </w:pPr>
            <w:r w:rsidRPr="00D90070">
              <w:rPr>
                <w:sz w:val="28"/>
                <w:szCs w:val="28"/>
              </w:rPr>
              <w:t xml:space="preserve">- Bao gồm đất đai, dinh thự với tường cao, hào sâu, kho tàng, đồng cỏ, đầm lầy… của lãnh chúa. </w:t>
            </w:r>
          </w:p>
        </w:tc>
        <w:tc>
          <w:tcPr>
            <w:tcW w:w="1174" w:type="dxa"/>
            <w:shd w:val="clear" w:color="auto" w:fill="auto"/>
          </w:tcPr>
          <w:p w:rsidR="009071B1" w:rsidRPr="00D90070" w:rsidRDefault="009071B1" w:rsidP="00C034EF">
            <w:pPr>
              <w:rPr>
                <w:bCs/>
                <w:sz w:val="28"/>
                <w:szCs w:val="28"/>
              </w:rPr>
            </w:pPr>
            <w:r w:rsidRPr="00D90070">
              <w:rPr>
                <w:bCs/>
                <w:sz w:val="28"/>
                <w:szCs w:val="28"/>
              </w:rPr>
              <w:t>0,25</w:t>
            </w:r>
          </w:p>
        </w:tc>
      </w:tr>
      <w:tr w:rsidR="009071B1" w:rsidRPr="00D90070" w:rsidTr="00C034EF">
        <w:tc>
          <w:tcPr>
            <w:tcW w:w="1006" w:type="dxa"/>
            <w:vMerge/>
            <w:shd w:val="clear" w:color="auto" w:fill="auto"/>
          </w:tcPr>
          <w:p w:rsidR="009071B1" w:rsidRPr="00D90070" w:rsidRDefault="009071B1" w:rsidP="00C034EF">
            <w:pPr>
              <w:rPr>
                <w:b/>
                <w:bCs/>
                <w:sz w:val="28"/>
                <w:szCs w:val="28"/>
              </w:rPr>
            </w:pPr>
          </w:p>
        </w:tc>
        <w:tc>
          <w:tcPr>
            <w:tcW w:w="12382" w:type="dxa"/>
            <w:shd w:val="clear" w:color="auto" w:fill="auto"/>
          </w:tcPr>
          <w:p w:rsidR="009071B1" w:rsidRPr="00D90070" w:rsidRDefault="009071B1" w:rsidP="00C034EF">
            <w:pPr>
              <w:rPr>
                <w:b/>
                <w:sz w:val="28"/>
                <w:szCs w:val="28"/>
              </w:rPr>
            </w:pPr>
            <w:r w:rsidRPr="00D90070">
              <w:rPr>
                <w:b/>
                <w:sz w:val="28"/>
                <w:szCs w:val="28"/>
              </w:rPr>
              <w:t xml:space="preserve">* Về xã hội và đời sống  </w:t>
            </w:r>
          </w:p>
        </w:tc>
        <w:tc>
          <w:tcPr>
            <w:tcW w:w="1174" w:type="dxa"/>
            <w:shd w:val="clear" w:color="auto" w:fill="auto"/>
          </w:tcPr>
          <w:p w:rsidR="009071B1" w:rsidRPr="00D90070" w:rsidRDefault="009071B1" w:rsidP="00C034EF">
            <w:pPr>
              <w:rPr>
                <w:b/>
                <w:bCs/>
                <w:sz w:val="28"/>
                <w:szCs w:val="28"/>
              </w:rPr>
            </w:pPr>
            <w:r w:rsidRPr="00D90070">
              <w:rPr>
                <w:b/>
                <w:bCs/>
                <w:sz w:val="28"/>
                <w:szCs w:val="28"/>
              </w:rPr>
              <w:t>0,75</w:t>
            </w:r>
          </w:p>
        </w:tc>
      </w:tr>
      <w:tr w:rsidR="009071B1" w:rsidRPr="00D90070" w:rsidTr="00C034EF">
        <w:tc>
          <w:tcPr>
            <w:tcW w:w="1006" w:type="dxa"/>
            <w:vMerge/>
            <w:shd w:val="clear" w:color="auto" w:fill="auto"/>
          </w:tcPr>
          <w:p w:rsidR="009071B1" w:rsidRPr="00D90070" w:rsidRDefault="009071B1" w:rsidP="00C034EF">
            <w:pPr>
              <w:rPr>
                <w:b/>
                <w:bCs/>
                <w:sz w:val="28"/>
                <w:szCs w:val="28"/>
              </w:rPr>
            </w:pPr>
          </w:p>
        </w:tc>
        <w:tc>
          <w:tcPr>
            <w:tcW w:w="12382" w:type="dxa"/>
            <w:shd w:val="clear" w:color="auto" w:fill="auto"/>
          </w:tcPr>
          <w:p w:rsidR="009071B1" w:rsidRPr="00D90070" w:rsidRDefault="009071B1" w:rsidP="00C034EF">
            <w:pPr>
              <w:rPr>
                <w:sz w:val="28"/>
                <w:szCs w:val="28"/>
              </w:rPr>
            </w:pPr>
            <w:r w:rsidRPr="00D90070">
              <w:rPr>
                <w:sz w:val="28"/>
                <w:szCs w:val="28"/>
              </w:rPr>
              <w:t>- Gồm 2 giai cấp cơ bản:</w:t>
            </w:r>
          </w:p>
          <w:p w:rsidR="009071B1" w:rsidRPr="00D90070" w:rsidRDefault="009071B1" w:rsidP="00C034EF">
            <w:pPr>
              <w:rPr>
                <w:sz w:val="28"/>
                <w:szCs w:val="28"/>
              </w:rPr>
            </w:pPr>
            <w:r w:rsidRPr="00D90070">
              <w:rPr>
                <w:sz w:val="28"/>
                <w:szCs w:val="28"/>
              </w:rPr>
              <w:t>+ Lãnh chúa: giai cấp thống trị.</w:t>
            </w:r>
          </w:p>
          <w:p w:rsidR="009071B1" w:rsidRPr="00D90070" w:rsidRDefault="009071B1" w:rsidP="00C034EF">
            <w:pPr>
              <w:rPr>
                <w:sz w:val="28"/>
                <w:szCs w:val="28"/>
              </w:rPr>
            </w:pPr>
            <w:r w:rsidRPr="00D90070">
              <w:rPr>
                <w:sz w:val="28"/>
                <w:szCs w:val="28"/>
              </w:rPr>
              <w:t>+ Nông nô: giai cấp bị trị.</w:t>
            </w:r>
          </w:p>
        </w:tc>
        <w:tc>
          <w:tcPr>
            <w:tcW w:w="1174" w:type="dxa"/>
            <w:shd w:val="clear" w:color="auto" w:fill="auto"/>
          </w:tcPr>
          <w:p w:rsidR="009071B1" w:rsidRPr="00D90070" w:rsidRDefault="009071B1" w:rsidP="00C034EF">
            <w:pPr>
              <w:rPr>
                <w:bCs/>
                <w:sz w:val="28"/>
                <w:szCs w:val="28"/>
              </w:rPr>
            </w:pPr>
            <w:r w:rsidRPr="00D90070">
              <w:rPr>
                <w:bCs/>
                <w:sz w:val="28"/>
                <w:szCs w:val="28"/>
              </w:rPr>
              <w:t>0,25</w:t>
            </w:r>
          </w:p>
        </w:tc>
      </w:tr>
      <w:tr w:rsidR="009071B1" w:rsidRPr="00D90070" w:rsidTr="00C034EF">
        <w:tc>
          <w:tcPr>
            <w:tcW w:w="1006" w:type="dxa"/>
            <w:vMerge/>
            <w:shd w:val="clear" w:color="auto" w:fill="auto"/>
          </w:tcPr>
          <w:p w:rsidR="009071B1" w:rsidRPr="00D90070" w:rsidRDefault="009071B1" w:rsidP="00C034EF">
            <w:pPr>
              <w:rPr>
                <w:b/>
                <w:bCs/>
                <w:sz w:val="28"/>
                <w:szCs w:val="28"/>
              </w:rPr>
            </w:pPr>
          </w:p>
        </w:tc>
        <w:tc>
          <w:tcPr>
            <w:tcW w:w="12382" w:type="dxa"/>
            <w:shd w:val="clear" w:color="auto" w:fill="auto"/>
          </w:tcPr>
          <w:p w:rsidR="009071B1" w:rsidRPr="00D90070" w:rsidRDefault="009071B1" w:rsidP="00C034EF">
            <w:pPr>
              <w:rPr>
                <w:sz w:val="28"/>
                <w:szCs w:val="28"/>
              </w:rPr>
            </w:pPr>
            <w:r w:rsidRPr="00D90070">
              <w:rPr>
                <w:sz w:val="28"/>
                <w:szCs w:val="28"/>
              </w:rPr>
              <w:t>+ Lãnh chúa: Bóc lột nông nô, họ không phải lao động, sống sung sướng, xa hoa.</w:t>
            </w:r>
          </w:p>
        </w:tc>
        <w:tc>
          <w:tcPr>
            <w:tcW w:w="1174" w:type="dxa"/>
            <w:shd w:val="clear" w:color="auto" w:fill="auto"/>
          </w:tcPr>
          <w:p w:rsidR="009071B1" w:rsidRPr="00D90070" w:rsidRDefault="009071B1" w:rsidP="00C034EF">
            <w:pPr>
              <w:rPr>
                <w:bCs/>
                <w:sz w:val="28"/>
                <w:szCs w:val="28"/>
              </w:rPr>
            </w:pPr>
            <w:r w:rsidRPr="00D90070">
              <w:rPr>
                <w:bCs/>
                <w:sz w:val="28"/>
                <w:szCs w:val="28"/>
              </w:rPr>
              <w:t>0,25</w:t>
            </w:r>
          </w:p>
        </w:tc>
      </w:tr>
      <w:tr w:rsidR="009071B1" w:rsidRPr="00D90070" w:rsidTr="00C034EF">
        <w:tc>
          <w:tcPr>
            <w:tcW w:w="1006" w:type="dxa"/>
            <w:vMerge/>
            <w:shd w:val="clear" w:color="auto" w:fill="auto"/>
          </w:tcPr>
          <w:p w:rsidR="009071B1" w:rsidRPr="00D90070" w:rsidRDefault="009071B1" w:rsidP="00C034EF">
            <w:pPr>
              <w:rPr>
                <w:b/>
                <w:bCs/>
                <w:sz w:val="28"/>
                <w:szCs w:val="28"/>
              </w:rPr>
            </w:pPr>
          </w:p>
        </w:tc>
        <w:tc>
          <w:tcPr>
            <w:tcW w:w="12382" w:type="dxa"/>
            <w:shd w:val="clear" w:color="auto" w:fill="auto"/>
          </w:tcPr>
          <w:p w:rsidR="009071B1" w:rsidRPr="00D90070" w:rsidRDefault="009071B1" w:rsidP="00C034EF">
            <w:pPr>
              <w:rPr>
                <w:sz w:val="28"/>
                <w:szCs w:val="28"/>
              </w:rPr>
            </w:pPr>
            <w:r w:rsidRPr="00D90070">
              <w:rPr>
                <w:sz w:val="28"/>
                <w:szCs w:val="28"/>
              </w:rPr>
              <w:t>+ Nông nô: nhận đất canh tác của lãnh chúa và nộp nhiều tô thuế, sống khổ cực, nghèo đói.</w:t>
            </w:r>
          </w:p>
        </w:tc>
        <w:tc>
          <w:tcPr>
            <w:tcW w:w="1174" w:type="dxa"/>
            <w:shd w:val="clear" w:color="auto" w:fill="auto"/>
          </w:tcPr>
          <w:p w:rsidR="009071B1" w:rsidRPr="00D90070" w:rsidRDefault="009071B1" w:rsidP="00C034EF">
            <w:pPr>
              <w:rPr>
                <w:bCs/>
                <w:sz w:val="28"/>
                <w:szCs w:val="28"/>
              </w:rPr>
            </w:pPr>
            <w:r w:rsidRPr="00D90070">
              <w:rPr>
                <w:bCs/>
                <w:sz w:val="28"/>
                <w:szCs w:val="28"/>
              </w:rPr>
              <w:t>0,25</w:t>
            </w:r>
          </w:p>
        </w:tc>
      </w:tr>
      <w:tr w:rsidR="009071B1" w:rsidRPr="00D90070" w:rsidTr="00C034EF">
        <w:tc>
          <w:tcPr>
            <w:tcW w:w="1006" w:type="dxa"/>
            <w:vMerge/>
            <w:shd w:val="clear" w:color="auto" w:fill="auto"/>
          </w:tcPr>
          <w:p w:rsidR="009071B1" w:rsidRPr="00D90070" w:rsidRDefault="009071B1" w:rsidP="00C034EF">
            <w:pPr>
              <w:rPr>
                <w:b/>
                <w:bCs/>
                <w:sz w:val="28"/>
                <w:szCs w:val="28"/>
              </w:rPr>
            </w:pPr>
          </w:p>
        </w:tc>
        <w:tc>
          <w:tcPr>
            <w:tcW w:w="12382" w:type="dxa"/>
            <w:shd w:val="clear" w:color="auto" w:fill="auto"/>
          </w:tcPr>
          <w:p w:rsidR="009071B1" w:rsidRPr="00D90070" w:rsidRDefault="009071B1" w:rsidP="00C034EF">
            <w:pPr>
              <w:rPr>
                <w:b/>
                <w:sz w:val="28"/>
                <w:szCs w:val="28"/>
              </w:rPr>
            </w:pPr>
            <w:r w:rsidRPr="00D90070">
              <w:rPr>
                <w:b/>
                <w:sz w:val="28"/>
                <w:szCs w:val="28"/>
              </w:rPr>
              <w:t>* Về kinh tế:</w:t>
            </w:r>
          </w:p>
        </w:tc>
        <w:tc>
          <w:tcPr>
            <w:tcW w:w="1174" w:type="dxa"/>
            <w:shd w:val="clear" w:color="auto" w:fill="auto"/>
          </w:tcPr>
          <w:p w:rsidR="009071B1" w:rsidRPr="00D90070" w:rsidRDefault="009071B1" w:rsidP="00C034EF">
            <w:pPr>
              <w:rPr>
                <w:b/>
                <w:bCs/>
                <w:sz w:val="28"/>
                <w:szCs w:val="28"/>
              </w:rPr>
            </w:pPr>
            <w:r w:rsidRPr="00D90070">
              <w:rPr>
                <w:b/>
                <w:bCs/>
                <w:sz w:val="28"/>
                <w:szCs w:val="28"/>
              </w:rPr>
              <w:t>0,25</w:t>
            </w:r>
          </w:p>
        </w:tc>
      </w:tr>
      <w:tr w:rsidR="009071B1" w:rsidRPr="00D90070" w:rsidTr="00C034EF">
        <w:tc>
          <w:tcPr>
            <w:tcW w:w="1006" w:type="dxa"/>
            <w:vMerge/>
            <w:shd w:val="clear" w:color="auto" w:fill="auto"/>
          </w:tcPr>
          <w:p w:rsidR="009071B1" w:rsidRPr="00D90070" w:rsidRDefault="009071B1" w:rsidP="00C034EF">
            <w:pPr>
              <w:rPr>
                <w:b/>
                <w:bCs/>
                <w:sz w:val="28"/>
                <w:szCs w:val="28"/>
              </w:rPr>
            </w:pPr>
          </w:p>
        </w:tc>
        <w:tc>
          <w:tcPr>
            <w:tcW w:w="12382" w:type="dxa"/>
            <w:shd w:val="clear" w:color="auto" w:fill="auto"/>
          </w:tcPr>
          <w:p w:rsidR="009071B1" w:rsidRPr="00D90070" w:rsidRDefault="009071B1" w:rsidP="00C034EF">
            <w:pPr>
              <w:rPr>
                <w:sz w:val="28"/>
                <w:szCs w:val="28"/>
              </w:rPr>
            </w:pPr>
            <w:r w:rsidRPr="00D90070">
              <w:rPr>
                <w:sz w:val="28"/>
                <w:szCs w:val="28"/>
              </w:rPr>
              <w:t>+  Hoạt động kinh tế chính là nông nghiệp, mang tính chất khép kín, tự cung tự cấp.</w:t>
            </w:r>
          </w:p>
        </w:tc>
        <w:tc>
          <w:tcPr>
            <w:tcW w:w="1174" w:type="dxa"/>
            <w:shd w:val="clear" w:color="auto" w:fill="auto"/>
          </w:tcPr>
          <w:p w:rsidR="009071B1" w:rsidRPr="00D90070" w:rsidRDefault="009071B1" w:rsidP="00C034EF">
            <w:pPr>
              <w:rPr>
                <w:bCs/>
                <w:sz w:val="28"/>
                <w:szCs w:val="28"/>
              </w:rPr>
            </w:pPr>
            <w:r w:rsidRPr="00D90070">
              <w:rPr>
                <w:bCs/>
                <w:sz w:val="28"/>
                <w:szCs w:val="28"/>
              </w:rPr>
              <w:t>0,25</w:t>
            </w:r>
          </w:p>
        </w:tc>
      </w:tr>
      <w:tr w:rsidR="009071B1" w:rsidRPr="00D90070" w:rsidTr="00C034EF">
        <w:trPr>
          <w:trHeight w:val="372"/>
        </w:trPr>
        <w:tc>
          <w:tcPr>
            <w:tcW w:w="1006" w:type="dxa"/>
            <w:vMerge w:val="restart"/>
            <w:shd w:val="clear" w:color="auto" w:fill="auto"/>
          </w:tcPr>
          <w:p w:rsidR="009071B1" w:rsidRPr="00D90070" w:rsidRDefault="009071B1" w:rsidP="00C034EF">
            <w:pPr>
              <w:rPr>
                <w:b/>
                <w:bCs/>
                <w:sz w:val="28"/>
                <w:szCs w:val="28"/>
              </w:rPr>
            </w:pPr>
            <w:r w:rsidRPr="00D90070">
              <w:rPr>
                <w:b/>
                <w:bCs/>
                <w:sz w:val="28"/>
                <w:szCs w:val="28"/>
              </w:rPr>
              <w:t>Câu 2</w:t>
            </w:r>
          </w:p>
          <w:p w:rsidR="009071B1" w:rsidRPr="00D90070" w:rsidRDefault="009071B1" w:rsidP="00C034EF">
            <w:pPr>
              <w:rPr>
                <w:b/>
                <w:bCs/>
                <w:sz w:val="28"/>
                <w:szCs w:val="28"/>
              </w:rPr>
            </w:pPr>
          </w:p>
        </w:tc>
        <w:tc>
          <w:tcPr>
            <w:tcW w:w="12382" w:type="dxa"/>
            <w:shd w:val="clear" w:color="auto" w:fill="auto"/>
          </w:tcPr>
          <w:p w:rsidR="009071B1" w:rsidRPr="00D90070" w:rsidRDefault="009071B1" w:rsidP="00C034EF">
            <w:pPr>
              <w:rPr>
                <w:b/>
                <w:sz w:val="28"/>
                <w:szCs w:val="28"/>
              </w:rPr>
            </w:pPr>
            <w:r w:rsidRPr="00D90070">
              <w:rPr>
                <w:b/>
                <w:sz w:val="28"/>
                <w:szCs w:val="28"/>
              </w:rPr>
              <w:t>Em có n</w:t>
            </w:r>
            <w:r w:rsidRPr="00D90070">
              <w:rPr>
                <w:b/>
                <w:sz w:val="28"/>
                <w:szCs w:val="28"/>
                <w:lang w:val="vi-VN"/>
              </w:rPr>
              <w:t>hận xét</w:t>
            </w:r>
            <w:r w:rsidRPr="00D90070">
              <w:rPr>
                <w:b/>
                <w:sz w:val="28"/>
                <w:szCs w:val="28"/>
              </w:rPr>
              <w:t xml:space="preserve"> gìvề</w:t>
            </w:r>
            <w:r w:rsidRPr="00D90070">
              <w:rPr>
                <w:b/>
                <w:sz w:val="28"/>
                <w:szCs w:val="28"/>
                <w:lang w:val="vi-VN"/>
              </w:rPr>
              <w:t xml:space="preserve"> những thành tựu của văn hoá Trung Quốc từ thế kỉ VII đến giữa thế kỉ XIX</w:t>
            </w:r>
            <w:r w:rsidRPr="00D90070">
              <w:rPr>
                <w:b/>
                <w:sz w:val="28"/>
                <w:szCs w:val="28"/>
              </w:rPr>
              <w:t>? Một trong những thành tựu văn hóa đó có ảnh hưởng như thế nào đến văn hóa Việt Nam?</w:t>
            </w:r>
          </w:p>
        </w:tc>
        <w:tc>
          <w:tcPr>
            <w:tcW w:w="1174" w:type="dxa"/>
            <w:shd w:val="clear" w:color="auto" w:fill="auto"/>
          </w:tcPr>
          <w:p w:rsidR="009071B1" w:rsidRPr="00D90070" w:rsidRDefault="009071B1" w:rsidP="00C034EF">
            <w:pPr>
              <w:rPr>
                <w:b/>
                <w:bCs/>
                <w:sz w:val="28"/>
                <w:szCs w:val="28"/>
              </w:rPr>
            </w:pPr>
            <w:r w:rsidRPr="00D90070">
              <w:rPr>
                <w:b/>
                <w:bCs/>
                <w:sz w:val="28"/>
                <w:szCs w:val="28"/>
              </w:rPr>
              <w:t>1,5</w:t>
            </w:r>
          </w:p>
        </w:tc>
      </w:tr>
      <w:tr w:rsidR="009071B1" w:rsidRPr="00D90070" w:rsidTr="00C034EF">
        <w:trPr>
          <w:trHeight w:val="372"/>
        </w:trPr>
        <w:tc>
          <w:tcPr>
            <w:tcW w:w="1006" w:type="dxa"/>
            <w:vMerge/>
            <w:shd w:val="clear" w:color="auto" w:fill="auto"/>
          </w:tcPr>
          <w:p w:rsidR="009071B1" w:rsidRPr="00D90070" w:rsidRDefault="009071B1" w:rsidP="00C034EF">
            <w:pPr>
              <w:rPr>
                <w:b/>
                <w:bCs/>
                <w:sz w:val="28"/>
                <w:szCs w:val="28"/>
              </w:rPr>
            </w:pPr>
          </w:p>
        </w:tc>
        <w:tc>
          <w:tcPr>
            <w:tcW w:w="12382" w:type="dxa"/>
            <w:shd w:val="clear" w:color="auto" w:fill="auto"/>
          </w:tcPr>
          <w:p w:rsidR="009071B1" w:rsidRPr="00D90070" w:rsidRDefault="009071B1" w:rsidP="00C034EF">
            <w:pPr>
              <w:rPr>
                <w:b/>
                <w:color w:val="000000"/>
                <w:sz w:val="28"/>
                <w:szCs w:val="28"/>
              </w:rPr>
            </w:pPr>
            <w:r w:rsidRPr="00D90070">
              <w:rPr>
                <w:b/>
                <w:color w:val="000000"/>
                <w:sz w:val="28"/>
                <w:szCs w:val="28"/>
              </w:rPr>
              <w:t xml:space="preserve">* </w:t>
            </w:r>
            <w:r w:rsidRPr="00D90070">
              <w:rPr>
                <w:b/>
                <w:bCs/>
                <w:color w:val="000000"/>
                <w:sz w:val="28"/>
                <w:szCs w:val="28"/>
              </w:rPr>
              <w:t>Nhận xét về</w:t>
            </w:r>
            <w:r w:rsidRPr="00D90070">
              <w:rPr>
                <w:b/>
                <w:bCs/>
                <w:color w:val="000000"/>
                <w:sz w:val="28"/>
                <w:szCs w:val="28"/>
                <w:lang w:val="vi-VN"/>
              </w:rPr>
              <w:t xml:space="preserve"> những thành tựu chủ yếu của văn hoá Trung Quốc từ thế kỉ VII đến giữa thế kỉ XIX</w:t>
            </w:r>
          </w:p>
        </w:tc>
        <w:tc>
          <w:tcPr>
            <w:tcW w:w="1174" w:type="dxa"/>
            <w:shd w:val="clear" w:color="auto" w:fill="auto"/>
          </w:tcPr>
          <w:p w:rsidR="009071B1" w:rsidRPr="00D90070" w:rsidRDefault="009071B1" w:rsidP="00C034EF">
            <w:pPr>
              <w:rPr>
                <w:b/>
                <w:bCs/>
                <w:sz w:val="28"/>
                <w:szCs w:val="28"/>
              </w:rPr>
            </w:pPr>
            <w:r w:rsidRPr="00D90070">
              <w:rPr>
                <w:b/>
                <w:bCs/>
                <w:sz w:val="28"/>
                <w:szCs w:val="28"/>
              </w:rPr>
              <w:t>1,0</w:t>
            </w:r>
          </w:p>
        </w:tc>
      </w:tr>
      <w:tr w:rsidR="009071B1" w:rsidRPr="00D90070" w:rsidTr="00C034EF">
        <w:trPr>
          <w:trHeight w:val="525"/>
        </w:trPr>
        <w:tc>
          <w:tcPr>
            <w:tcW w:w="1006" w:type="dxa"/>
            <w:vMerge/>
            <w:shd w:val="clear" w:color="auto" w:fill="auto"/>
          </w:tcPr>
          <w:p w:rsidR="009071B1" w:rsidRPr="00D90070" w:rsidRDefault="009071B1" w:rsidP="00C034EF">
            <w:pPr>
              <w:rPr>
                <w:b/>
                <w:bCs/>
                <w:sz w:val="28"/>
                <w:szCs w:val="28"/>
              </w:rPr>
            </w:pPr>
          </w:p>
        </w:tc>
        <w:tc>
          <w:tcPr>
            <w:tcW w:w="12382" w:type="dxa"/>
            <w:shd w:val="clear" w:color="auto" w:fill="auto"/>
          </w:tcPr>
          <w:p w:rsidR="009071B1" w:rsidRPr="00D90070" w:rsidRDefault="009071B1" w:rsidP="00C034EF">
            <w:pPr>
              <w:widowControl w:val="0"/>
              <w:suppressAutoHyphens/>
              <w:rPr>
                <w:color w:val="000000"/>
                <w:sz w:val="28"/>
                <w:szCs w:val="28"/>
                <w:lang w:bidi="vi-VN"/>
              </w:rPr>
            </w:pPr>
            <w:r w:rsidRPr="00D90070">
              <w:rPr>
                <w:color w:val="000000"/>
                <w:sz w:val="28"/>
                <w:szCs w:val="28"/>
              </w:rPr>
              <w:t xml:space="preserve">- </w:t>
            </w:r>
            <w:r w:rsidRPr="00D90070">
              <w:rPr>
                <w:color w:val="000000"/>
                <w:sz w:val="28"/>
                <w:szCs w:val="28"/>
                <w:lang w:bidi="vi-VN"/>
              </w:rPr>
              <w:t>Những thành tựu văn hoá Trung Quốc đạt được rất toàn diện và rực rỡ trên cơ sở kế thừa những di sản văn hoá từ các thế kỉ trước.</w:t>
            </w:r>
          </w:p>
        </w:tc>
        <w:tc>
          <w:tcPr>
            <w:tcW w:w="1174" w:type="dxa"/>
            <w:shd w:val="clear" w:color="auto" w:fill="auto"/>
          </w:tcPr>
          <w:p w:rsidR="009071B1" w:rsidRPr="00D90070" w:rsidRDefault="009071B1" w:rsidP="00C034EF">
            <w:pPr>
              <w:rPr>
                <w:bCs/>
                <w:sz w:val="28"/>
                <w:szCs w:val="28"/>
              </w:rPr>
            </w:pPr>
            <w:r w:rsidRPr="00D90070">
              <w:rPr>
                <w:bCs/>
                <w:sz w:val="28"/>
                <w:szCs w:val="28"/>
              </w:rPr>
              <w:t>0,5</w:t>
            </w:r>
          </w:p>
        </w:tc>
      </w:tr>
      <w:tr w:rsidR="009071B1" w:rsidRPr="00D90070" w:rsidTr="00C034EF">
        <w:tc>
          <w:tcPr>
            <w:tcW w:w="1006" w:type="dxa"/>
            <w:vMerge/>
            <w:shd w:val="clear" w:color="auto" w:fill="auto"/>
          </w:tcPr>
          <w:p w:rsidR="009071B1" w:rsidRPr="00D90070" w:rsidRDefault="009071B1" w:rsidP="00C034EF">
            <w:pPr>
              <w:rPr>
                <w:b/>
                <w:bCs/>
                <w:sz w:val="28"/>
                <w:szCs w:val="28"/>
              </w:rPr>
            </w:pPr>
          </w:p>
        </w:tc>
        <w:tc>
          <w:tcPr>
            <w:tcW w:w="12382" w:type="dxa"/>
            <w:shd w:val="clear" w:color="auto" w:fill="auto"/>
          </w:tcPr>
          <w:p w:rsidR="009071B1" w:rsidRPr="00D90070" w:rsidRDefault="009071B1" w:rsidP="00C034EF">
            <w:pPr>
              <w:widowControl w:val="0"/>
              <w:suppressAutoHyphens/>
              <w:rPr>
                <w:color w:val="000000"/>
                <w:sz w:val="28"/>
                <w:szCs w:val="28"/>
                <w:lang w:bidi="vi-VN"/>
              </w:rPr>
            </w:pPr>
            <w:r w:rsidRPr="00D90070">
              <w:rPr>
                <w:color w:val="000000"/>
                <w:sz w:val="28"/>
                <w:szCs w:val="28"/>
                <w:lang w:bidi="vi-VN"/>
              </w:rPr>
              <w:t>- Đồng thời nhiều thành tựu trong số đó có ảnh hưởng đến nhiều nước láng giềng và trở thành thành tựu của văn minh thế giới.</w:t>
            </w:r>
          </w:p>
        </w:tc>
        <w:tc>
          <w:tcPr>
            <w:tcW w:w="1174" w:type="dxa"/>
            <w:shd w:val="clear" w:color="auto" w:fill="auto"/>
          </w:tcPr>
          <w:p w:rsidR="009071B1" w:rsidRPr="00D90070" w:rsidRDefault="009071B1" w:rsidP="00C034EF">
            <w:pPr>
              <w:rPr>
                <w:bCs/>
                <w:sz w:val="28"/>
                <w:szCs w:val="28"/>
              </w:rPr>
            </w:pPr>
            <w:r w:rsidRPr="00D90070">
              <w:rPr>
                <w:bCs/>
                <w:sz w:val="28"/>
                <w:szCs w:val="28"/>
              </w:rPr>
              <w:t>0,25</w:t>
            </w:r>
          </w:p>
        </w:tc>
      </w:tr>
      <w:tr w:rsidR="009071B1" w:rsidRPr="00D90070" w:rsidTr="00C034EF">
        <w:trPr>
          <w:trHeight w:val="381"/>
        </w:trPr>
        <w:tc>
          <w:tcPr>
            <w:tcW w:w="1006" w:type="dxa"/>
            <w:vMerge/>
            <w:shd w:val="clear" w:color="auto" w:fill="auto"/>
          </w:tcPr>
          <w:p w:rsidR="009071B1" w:rsidRPr="00D90070" w:rsidRDefault="009071B1" w:rsidP="00C034EF">
            <w:pPr>
              <w:rPr>
                <w:b/>
                <w:bCs/>
                <w:sz w:val="28"/>
                <w:szCs w:val="28"/>
              </w:rPr>
            </w:pPr>
          </w:p>
        </w:tc>
        <w:tc>
          <w:tcPr>
            <w:tcW w:w="12382" w:type="dxa"/>
            <w:shd w:val="clear" w:color="auto" w:fill="auto"/>
          </w:tcPr>
          <w:p w:rsidR="009071B1" w:rsidRPr="00D90070" w:rsidRDefault="009071B1" w:rsidP="00C034EF">
            <w:pPr>
              <w:widowControl w:val="0"/>
              <w:suppressAutoHyphens/>
              <w:rPr>
                <w:color w:val="000000"/>
                <w:sz w:val="28"/>
                <w:szCs w:val="28"/>
                <w:lang w:bidi="vi-VN"/>
              </w:rPr>
            </w:pPr>
            <w:r w:rsidRPr="00D90070">
              <w:rPr>
                <w:color w:val="000000"/>
                <w:sz w:val="28"/>
                <w:szCs w:val="28"/>
                <w:lang w:bidi="vi-VN"/>
              </w:rPr>
              <w:t xml:space="preserve">- Thể hiện trình độ kĩ thuật cao và trí tuệ của người Trung Quốc xưa. </w:t>
            </w:r>
          </w:p>
        </w:tc>
        <w:tc>
          <w:tcPr>
            <w:tcW w:w="1174" w:type="dxa"/>
            <w:shd w:val="clear" w:color="auto" w:fill="auto"/>
          </w:tcPr>
          <w:p w:rsidR="009071B1" w:rsidRPr="00D90070" w:rsidRDefault="009071B1" w:rsidP="00C034EF">
            <w:pPr>
              <w:rPr>
                <w:bCs/>
                <w:sz w:val="28"/>
                <w:szCs w:val="28"/>
              </w:rPr>
            </w:pPr>
            <w:r w:rsidRPr="00D90070">
              <w:rPr>
                <w:bCs/>
                <w:sz w:val="28"/>
                <w:szCs w:val="28"/>
              </w:rPr>
              <w:t>0,25</w:t>
            </w:r>
          </w:p>
        </w:tc>
      </w:tr>
      <w:tr w:rsidR="009071B1" w:rsidRPr="00D90070" w:rsidTr="00C034EF">
        <w:tc>
          <w:tcPr>
            <w:tcW w:w="1006" w:type="dxa"/>
            <w:vMerge/>
            <w:shd w:val="clear" w:color="auto" w:fill="auto"/>
          </w:tcPr>
          <w:p w:rsidR="009071B1" w:rsidRPr="00D90070" w:rsidRDefault="009071B1" w:rsidP="00C034EF">
            <w:pPr>
              <w:rPr>
                <w:b/>
                <w:bCs/>
                <w:sz w:val="28"/>
                <w:szCs w:val="28"/>
              </w:rPr>
            </w:pPr>
          </w:p>
        </w:tc>
        <w:tc>
          <w:tcPr>
            <w:tcW w:w="12382" w:type="dxa"/>
            <w:shd w:val="clear" w:color="auto" w:fill="auto"/>
          </w:tcPr>
          <w:p w:rsidR="009071B1" w:rsidRPr="00D90070" w:rsidRDefault="009071B1" w:rsidP="00C034EF">
            <w:pPr>
              <w:widowControl w:val="0"/>
              <w:suppressAutoHyphens/>
              <w:rPr>
                <w:rFonts w:eastAsia="Arial"/>
                <w:b/>
                <w:sz w:val="28"/>
                <w:szCs w:val="28"/>
              </w:rPr>
            </w:pPr>
            <w:r w:rsidRPr="00D90070">
              <w:rPr>
                <w:rFonts w:eastAsia="Arial"/>
                <w:b/>
                <w:sz w:val="28"/>
                <w:szCs w:val="28"/>
              </w:rPr>
              <w:t>* Một trong những thành tựu văn hóa đó có ảnh hưởng như thế nào đến văn hóa Việt Nam?.</w:t>
            </w:r>
          </w:p>
        </w:tc>
        <w:tc>
          <w:tcPr>
            <w:tcW w:w="1174" w:type="dxa"/>
            <w:shd w:val="clear" w:color="auto" w:fill="auto"/>
          </w:tcPr>
          <w:p w:rsidR="009071B1" w:rsidRPr="00D90070" w:rsidRDefault="009071B1" w:rsidP="00C034EF">
            <w:pPr>
              <w:rPr>
                <w:b/>
                <w:bCs/>
                <w:sz w:val="28"/>
                <w:szCs w:val="28"/>
              </w:rPr>
            </w:pPr>
            <w:r w:rsidRPr="00D90070">
              <w:rPr>
                <w:b/>
                <w:bCs/>
                <w:sz w:val="28"/>
                <w:szCs w:val="28"/>
              </w:rPr>
              <w:t>0,5</w:t>
            </w:r>
          </w:p>
        </w:tc>
      </w:tr>
      <w:tr w:rsidR="009071B1" w:rsidRPr="00D90070" w:rsidTr="00C034EF">
        <w:trPr>
          <w:trHeight w:val="330"/>
        </w:trPr>
        <w:tc>
          <w:tcPr>
            <w:tcW w:w="1006" w:type="dxa"/>
            <w:vMerge/>
            <w:shd w:val="clear" w:color="auto" w:fill="auto"/>
          </w:tcPr>
          <w:p w:rsidR="009071B1" w:rsidRPr="00D90070" w:rsidRDefault="009071B1" w:rsidP="00C034EF">
            <w:pPr>
              <w:rPr>
                <w:b/>
                <w:bCs/>
                <w:sz w:val="28"/>
                <w:szCs w:val="28"/>
              </w:rPr>
            </w:pPr>
          </w:p>
        </w:tc>
        <w:tc>
          <w:tcPr>
            <w:tcW w:w="12382" w:type="dxa"/>
            <w:shd w:val="clear" w:color="auto" w:fill="auto"/>
          </w:tcPr>
          <w:p w:rsidR="009071B1" w:rsidRPr="00D90070" w:rsidRDefault="009071B1" w:rsidP="00C034EF">
            <w:pPr>
              <w:widowControl w:val="0"/>
              <w:suppressAutoHyphens/>
              <w:rPr>
                <w:rFonts w:eastAsia="Arial"/>
                <w:bCs/>
                <w:sz w:val="28"/>
                <w:szCs w:val="28"/>
              </w:rPr>
            </w:pPr>
            <w:r w:rsidRPr="00D90070">
              <w:rPr>
                <w:rFonts w:eastAsia="Arial"/>
                <w:bCs/>
                <w:sz w:val="28"/>
                <w:szCs w:val="28"/>
              </w:rPr>
              <w:t>- Gợi ý: Thành tựu …. có ảnh hưởng nhiều đến nền văn hóa Việt Nam thể hiện….</w:t>
            </w:r>
          </w:p>
        </w:tc>
        <w:tc>
          <w:tcPr>
            <w:tcW w:w="1174" w:type="dxa"/>
            <w:shd w:val="clear" w:color="auto" w:fill="auto"/>
          </w:tcPr>
          <w:p w:rsidR="009071B1" w:rsidRPr="00D90070" w:rsidRDefault="009071B1" w:rsidP="00C034EF">
            <w:pPr>
              <w:rPr>
                <w:bCs/>
                <w:sz w:val="28"/>
                <w:szCs w:val="28"/>
              </w:rPr>
            </w:pPr>
          </w:p>
        </w:tc>
      </w:tr>
    </w:tbl>
    <w:p w:rsidR="009F69F7" w:rsidRPr="007A7791" w:rsidRDefault="009071B1" w:rsidP="007A7791">
      <w:pPr>
        <w:ind w:right="-181"/>
        <w:rPr>
          <w:b/>
          <w:sz w:val="28"/>
          <w:szCs w:val="28"/>
        </w:rPr>
      </w:pPr>
      <w:r w:rsidRPr="007A7791">
        <w:rPr>
          <w:b/>
          <w:sz w:val="28"/>
          <w:szCs w:val="28"/>
        </w:rPr>
        <w:t xml:space="preserve">GV: </w:t>
      </w:r>
      <w:r w:rsidRPr="007A7791">
        <w:rPr>
          <w:b/>
          <w:sz w:val="28"/>
          <w:szCs w:val="28"/>
          <w:lang w:val="vi-VN"/>
        </w:rPr>
        <w:t>Thu b</w:t>
      </w:r>
      <w:r w:rsidR="007A7791">
        <w:rPr>
          <w:b/>
          <w:sz w:val="28"/>
          <w:szCs w:val="28"/>
        </w:rPr>
        <w:t>ài</w:t>
      </w:r>
    </w:p>
    <w:sectPr w:rsidR="009F69F7" w:rsidRPr="007A7791" w:rsidSect="002814BE">
      <w:pgSz w:w="11907" w:h="16840"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97568"/>
    <w:multiLevelType w:val="hybridMultilevel"/>
    <w:tmpl w:val="8DD223FC"/>
    <w:lvl w:ilvl="0" w:tplc="AECC4E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7251E3"/>
    <w:multiLevelType w:val="multilevel"/>
    <w:tmpl w:val="5C7251E3"/>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5371549"/>
    <w:multiLevelType w:val="hybridMultilevel"/>
    <w:tmpl w:val="72C69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9071B1"/>
    <w:rsid w:val="001A18EB"/>
    <w:rsid w:val="001D6D17"/>
    <w:rsid w:val="002814BE"/>
    <w:rsid w:val="00283F6F"/>
    <w:rsid w:val="00341533"/>
    <w:rsid w:val="00355911"/>
    <w:rsid w:val="00385F7F"/>
    <w:rsid w:val="00532F05"/>
    <w:rsid w:val="005E50A5"/>
    <w:rsid w:val="006C36D4"/>
    <w:rsid w:val="00795B94"/>
    <w:rsid w:val="007A7791"/>
    <w:rsid w:val="00805F00"/>
    <w:rsid w:val="0083765E"/>
    <w:rsid w:val="008B7B13"/>
    <w:rsid w:val="009071B1"/>
    <w:rsid w:val="009F69F7"/>
    <w:rsid w:val="00B7622E"/>
    <w:rsid w:val="00B863A5"/>
    <w:rsid w:val="00D90070"/>
    <w:rsid w:val="00E075D8"/>
    <w:rsid w:val="00E845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96"/>
        <w:ind w:left="247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1B1"/>
    <w:pPr>
      <w:spacing w:before="0" w:after="200" w:line="276" w:lineRule="auto"/>
      <w:ind w:left="0"/>
      <w:jc w:val="left"/>
    </w:pPr>
    <w:rPr>
      <w:rFonts w:eastAsia="Times New Roman" w:cs="Times New Roman"/>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u3">
    <w:name w:val="Tiêu đề #3_"/>
    <w:link w:val="Tiu30"/>
    <w:rsid w:val="009071B1"/>
    <w:rPr>
      <w:rFonts w:ascii="Arial" w:eastAsia="Arial" w:hAnsi="Arial" w:cs="Arial"/>
      <w:b/>
      <w:bCs/>
      <w:color w:val="FA151E"/>
    </w:rPr>
  </w:style>
  <w:style w:type="paragraph" w:customStyle="1" w:styleId="Tiu30">
    <w:name w:val="Tiêu đề #3"/>
    <w:basedOn w:val="Normal"/>
    <w:link w:val="Tiu3"/>
    <w:rsid w:val="009071B1"/>
    <w:pPr>
      <w:widowControl w:val="0"/>
      <w:spacing w:after="100" w:line="331" w:lineRule="auto"/>
      <w:outlineLvl w:val="2"/>
    </w:pPr>
    <w:rPr>
      <w:rFonts w:ascii="Arial" w:eastAsia="Arial" w:hAnsi="Arial" w:cs="Arial"/>
      <w:b/>
      <w:bCs/>
      <w:noProof w:val="0"/>
      <w:color w:val="FA151E"/>
      <w:sz w:val="28"/>
      <w:szCs w:val="22"/>
    </w:rPr>
  </w:style>
  <w:style w:type="character" w:customStyle="1" w:styleId="Vnbnnidung">
    <w:name w:val="Văn bản nội dung_"/>
    <w:link w:val="Vnbnnidung0"/>
    <w:rsid w:val="009071B1"/>
    <w:rPr>
      <w:rFonts w:ascii="Arial" w:eastAsia="Arial" w:hAnsi="Arial" w:cs="Arial"/>
    </w:rPr>
  </w:style>
  <w:style w:type="paragraph" w:customStyle="1" w:styleId="Vnbnnidung0">
    <w:name w:val="Văn bản nội dung"/>
    <w:basedOn w:val="Normal"/>
    <w:link w:val="Vnbnnidung"/>
    <w:rsid w:val="009071B1"/>
    <w:pPr>
      <w:widowControl w:val="0"/>
      <w:spacing w:after="100" w:line="346" w:lineRule="auto"/>
      <w:ind w:firstLine="400"/>
    </w:pPr>
    <w:rPr>
      <w:rFonts w:ascii="Arial" w:eastAsia="Arial" w:hAnsi="Arial" w:cs="Arial"/>
      <w:noProof w:val="0"/>
      <w:sz w:val="28"/>
      <w:szCs w:val="22"/>
    </w:rPr>
  </w:style>
  <w:style w:type="character" w:customStyle="1" w:styleId="Vnbnnidung3">
    <w:name w:val="Văn bản nội dung (3)_"/>
    <w:link w:val="Vnbnnidung30"/>
    <w:rsid w:val="009071B1"/>
    <w:rPr>
      <w:rFonts w:ascii="Arial" w:eastAsia="Arial" w:hAnsi="Arial" w:cs="Arial"/>
      <w:sz w:val="17"/>
      <w:szCs w:val="17"/>
    </w:rPr>
  </w:style>
  <w:style w:type="paragraph" w:customStyle="1" w:styleId="Vnbnnidung30">
    <w:name w:val="Văn bản nội dung (3)"/>
    <w:basedOn w:val="Normal"/>
    <w:link w:val="Vnbnnidung3"/>
    <w:rsid w:val="009071B1"/>
    <w:pPr>
      <w:widowControl w:val="0"/>
      <w:spacing w:after="0" w:line="324" w:lineRule="auto"/>
    </w:pPr>
    <w:rPr>
      <w:rFonts w:ascii="Arial" w:eastAsia="Arial" w:hAnsi="Arial" w:cs="Arial"/>
      <w:noProof w:val="0"/>
      <w:sz w:val="17"/>
      <w:szCs w:val="17"/>
    </w:rPr>
  </w:style>
  <w:style w:type="paragraph" w:styleId="NormalWeb">
    <w:name w:val="Normal (Web)"/>
    <w:basedOn w:val="Normal"/>
    <w:uiPriority w:val="99"/>
    <w:unhideWhenUsed/>
    <w:rsid w:val="009071B1"/>
    <w:pPr>
      <w:spacing w:before="100" w:beforeAutospacing="1" w:after="100" w:afterAutospacing="1" w:line="240" w:lineRule="auto"/>
    </w:pPr>
    <w:rPr>
      <w:noProof w:val="0"/>
      <w:sz w:val="24"/>
      <w:szCs w:val="24"/>
    </w:rPr>
  </w:style>
  <w:style w:type="paragraph" w:styleId="ListParagraph">
    <w:name w:val="List Paragraph"/>
    <w:basedOn w:val="Normal"/>
    <w:uiPriority w:val="1"/>
    <w:qFormat/>
    <w:rsid w:val="009071B1"/>
    <w:pPr>
      <w:spacing w:after="0" w:line="240" w:lineRule="auto"/>
      <w:ind w:left="720"/>
      <w:contextualSpacing/>
    </w:pPr>
    <w:rPr>
      <w:rFonts w:ascii="Times" w:eastAsia="Times" w:hAnsi="Times" w:cs="Times"/>
      <w:noProof w:val="0"/>
      <w:sz w:val="28"/>
      <w:szCs w:val="28"/>
    </w:rPr>
  </w:style>
  <w:style w:type="paragraph" w:styleId="BodyText">
    <w:name w:val="Body Text"/>
    <w:basedOn w:val="Normal"/>
    <w:link w:val="BodyTextChar"/>
    <w:uiPriority w:val="99"/>
    <w:rsid w:val="009071B1"/>
    <w:pPr>
      <w:spacing w:after="0" w:line="240" w:lineRule="auto"/>
      <w:jc w:val="both"/>
    </w:pPr>
    <w:rPr>
      <w:noProof w:val="0"/>
      <w:sz w:val="24"/>
      <w:szCs w:val="23"/>
      <w:u w:val="single"/>
    </w:rPr>
  </w:style>
  <w:style w:type="character" w:customStyle="1" w:styleId="BodyTextChar">
    <w:name w:val="Body Text Char"/>
    <w:basedOn w:val="DefaultParagraphFont"/>
    <w:link w:val="BodyText"/>
    <w:uiPriority w:val="99"/>
    <w:rsid w:val="009071B1"/>
    <w:rPr>
      <w:rFonts w:eastAsia="Times New Roman" w:cs="Times New Roman"/>
      <w:sz w:val="24"/>
      <w:szCs w:val="23"/>
      <w:u w:val="single"/>
    </w:rPr>
  </w:style>
  <w:style w:type="character" w:customStyle="1" w:styleId="4-BangChar">
    <w:name w:val="4-Bang Char"/>
    <w:link w:val="4-Bang"/>
    <w:qFormat/>
    <w:rsid w:val="009071B1"/>
    <w:rPr>
      <w:szCs w:val="26"/>
    </w:rPr>
  </w:style>
  <w:style w:type="paragraph" w:customStyle="1" w:styleId="4-Bang">
    <w:name w:val="4-Bang"/>
    <w:basedOn w:val="Normal"/>
    <w:link w:val="4-BangChar"/>
    <w:qFormat/>
    <w:rsid w:val="009071B1"/>
    <w:pPr>
      <w:widowControl w:val="0"/>
      <w:spacing w:before="40" w:after="40"/>
      <w:jc w:val="both"/>
    </w:pPr>
    <w:rPr>
      <w:rFonts w:eastAsiaTheme="minorHAnsi" w:cstheme="minorBidi"/>
      <w:noProof w:val="0"/>
      <w:sz w:val="28"/>
    </w:rPr>
  </w:style>
  <w:style w:type="paragraph" w:styleId="NoSpacing">
    <w:name w:val="No Spacing"/>
    <w:uiPriority w:val="1"/>
    <w:qFormat/>
    <w:rsid w:val="009071B1"/>
    <w:pPr>
      <w:spacing w:before="0"/>
      <w:ind w:left="0"/>
      <w:jc w:val="left"/>
    </w:pPr>
    <w:rPr>
      <w:rFonts w:eastAsia="Calibri" w:cs="Times New Roman"/>
    </w:rPr>
  </w:style>
  <w:style w:type="paragraph" w:styleId="BalloonText">
    <w:name w:val="Balloon Text"/>
    <w:basedOn w:val="Normal"/>
    <w:link w:val="BalloonTextChar"/>
    <w:uiPriority w:val="99"/>
    <w:semiHidden/>
    <w:unhideWhenUsed/>
    <w:rsid w:val="00D900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070"/>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19</Pages>
  <Words>3599</Words>
  <Characters>20519</Characters>
  <Application>Microsoft Office Word</Application>
  <DocSecurity>0</DocSecurity>
  <Lines>170</Lines>
  <Paragraphs>48</Paragraphs>
  <ScaleCrop>false</ScaleCrop>
  <Company>CP - QN</Company>
  <LinksUpToDate>false</LinksUpToDate>
  <CharactersWithSpaces>24070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Minh1082QN</dc:creator>
  <cp:lastModifiedBy>Admin</cp:lastModifiedBy>
  <cp:revision>13</cp:revision>
  <dcterms:created xsi:type="dcterms:W3CDTF">2023-10-18T08:53:00Z</dcterms:created>
  <dcterms:modified xsi:type="dcterms:W3CDTF">2024-11-01T11:04:00Z</dcterms:modified>
</cp:coreProperties>
</file>