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658" w:rsidRDefault="00914658" w:rsidP="00914658">
      <w:pPr>
        <w:spacing w:line="276" w:lineRule="auto"/>
        <w:jc w:val="center"/>
        <w:rPr>
          <w:rFonts w:ascii="Times New Roman" w:hAnsi="Times New Roman"/>
          <w:lang w:val="vi-VN"/>
        </w:rPr>
      </w:pPr>
      <w:r>
        <w:rPr>
          <w:rFonts w:ascii="Times New Roman" w:hAnsi="Times New Roman"/>
          <w:lang w:val="vi-VN"/>
        </w:rPr>
        <w:t>TỰ NHIÊN VÀ XÃ HỘI</w:t>
      </w:r>
    </w:p>
    <w:p w:rsidR="00914658" w:rsidRPr="007C2037" w:rsidRDefault="00914658" w:rsidP="00914658">
      <w:pPr>
        <w:spacing w:line="276" w:lineRule="auto"/>
        <w:jc w:val="center"/>
        <w:rPr>
          <w:rFonts w:ascii="Times New Roman" w:hAnsi="Times New Roman"/>
          <w:b/>
        </w:rPr>
      </w:pPr>
      <w:bookmarkStart w:id="0" w:name="_GoBack"/>
      <w:r>
        <w:rPr>
          <w:rFonts w:ascii="Times New Roman" w:hAnsi="Times New Roman"/>
          <w:b/>
        </w:rPr>
        <w:t>B</w:t>
      </w:r>
      <w:r w:rsidRPr="007C2037">
        <w:rPr>
          <w:rFonts w:ascii="Times New Roman" w:hAnsi="Times New Roman"/>
          <w:b/>
        </w:rPr>
        <w:t>ài 1</w:t>
      </w:r>
      <w:r w:rsidRPr="007C2037">
        <w:rPr>
          <w:rFonts w:ascii="Times New Roman" w:hAnsi="Times New Roman"/>
          <w:b/>
          <w:lang w:val="vi-VN"/>
        </w:rPr>
        <w:t>3</w:t>
      </w:r>
      <w:r w:rsidRPr="007C2037">
        <w:rPr>
          <w:rFonts w:ascii="Times New Roman" w:hAnsi="Times New Roman"/>
          <w:b/>
        </w:rPr>
        <w:t xml:space="preserve">: </w:t>
      </w:r>
      <w:r>
        <w:rPr>
          <w:rFonts w:ascii="Times New Roman" w:hAnsi="Times New Roman"/>
          <w:b/>
        </w:rPr>
        <w:t>A</w:t>
      </w:r>
      <w:r w:rsidRPr="007C2037">
        <w:rPr>
          <w:rFonts w:ascii="Times New Roman" w:hAnsi="Times New Roman"/>
          <w:b/>
          <w:lang w:val="vi-VN"/>
        </w:rPr>
        <w:t xml:space="preserve">n toàn trên đường </w:t>
      </w:r>
      <w:r w:rsidRPr="007C2037">
        <w:rPr>
          <w:rFonts w:ascii="Times New Roman" w:hAnsi="Times New Roman"/>
          <w:b/>
        </w:rPr>
        <w:t>(Tiết 1)</w:t>
      </w:r>
    </w:p>
    <w:bookmarkEnd w:id="0"/>
    <w:p w:rsidR="00914658" w:rsidRPr="00331443" w:rsidRDefault="00914658" w:rsidP="00914658">
      <w:pPr>
        <w:jc w:val="both"/>
        <w:rPr>
          <w:rFonts w:ascii="Times New Roman" w:eastAsia="Calibri" w:hAnsi="Times New Roman"/>
          <w:b/>
          <w:sz w:val="24"/>
        </w:rPr>
      </w:pPr>
      <w:r w:rsidRPr="00331443">
        <w:rPr>
          <w:rFonts w:ascii="Times New Roman" w:hAnsi="Times New Roman"/>
          <w:sz w:val="22"/>
        </w:rPr>
        <w:t xml:space="preserve"> </w:t>
      </w:r>
      <w:r w:rsidRPr="00331443">
        <w:rPr>
          <w:rFonts w:ascii="Times New Roman" w:eastAsia="Calibri" w:hAnsi="Times New Roman"/>
          <w:b/>
          <w:sz w:val="22"/>
        </w:rPr>
        <w:t xml:space="preserve"> </w:t>
      </w:r>
      <w:r w:rsidRPr="00331443">
        <w:rPr>
          <w:rFonts w:ascii="Times New Roman" w:eastAsia="Calibri" w:hAnsi="Times New Roman"/>
          <w:b/>
          <w:sz w:val="24"/>
        </w:rPr>
        <w:t>I. YÊU CẦU CẦN ĐẠT</w:t>
      </w:r>
    </w:p>
    <w:p w:rsidR="00914658" w:rsidRDefault="00914658" w:rsidP="00914658">
      <w:pPr>
        <w:rPr>
          <w:rFonts w:ascii="Times New Roman" w:hAnsi="Times New Roman"/>
          <w:lang w:val="vi-VN"/>
        </w:rPr>
      </w:pPr>
      <w:r>
        <w:rPr>
          <w:rFonts w:ascii="Times New Roman" w:hAnsi="Times New Roman"/>
        </w:rPr>
        <w:t xml:space="preserve">- Nhận biết được </w:t>
      </w:r>
      <w:r>
        <w:rPr>
          <w:rFonts w:ascii="Times New Roman" w:hAnsi="Times New Roman"/>
          <w:lang w:val="vi-VN"/>
        </w:rPr>
        <w:t>một số</w:t>
      </w:r>
      <w:r>
        <w:rPr>
          <w:rFonts w:ascii="Times New Roman" w:hAnsi="Times New Roman"/>
        </w:rPr>
        <w:t xml:space="preserve"> tình huống </w:t>
      </w:r>
      <w:r>
        <w:rPr>
          <w:rFonts w:ascii="Times New Roman" w:hAnsi="Times New Roman"/>
          <w:lang w:val="vi-VN"/>
        </w:rPr>
        <w:t>nguy hiểm, các rủi d</w:t>
      </w:r>
      <w:r>
        <w:rPr>
          <w:rFonts w:ascii="Times New Roman" w:hAnsi="Times New Roman"/>
        </w:rPr>
        <w:t>o có</w:t>
      </w:r>
      <w:r>
        <w:rPr>
          <w:rFonts w:ascii="Times New Roman" w:hAnsi="Times New Roman"/>
          <w:lang w:val="vi-VN"/>
        </w:rPr>
        <w:t xml:space="preserve"> thể xảy ra trên đường.</w:t>
      </w:r>
      <w:r>
        <w:rPr>
          <w:rFonts w:ascii="Times New Roman" w:hAnsi="Times New Roman"/>
        </w:rPr>
        <w:t xml:space="preserve"> </w:t>
      </w:r>
      <w:r>
        <w:rPr>
          <w:rFonts w:ascii="Times New Roman" w:hAnsi="Times New Roman"/>
          <w:lang w:val="vi-VN"/>
        </w:rPr>
        <w:t>Nêu được tên và ý nghĩa của một số biển báo giao thông và quy tắc an toàn giao thông khi đi bộ.</w:t>
      </w:r>
      <w:r>
        <w:rPr>
          <w:rFonts w:ascii="Times New Roman" w:hAnsi="Times New Roman"/>
        </w:rPr>
        <w:t xml:space="preserve"> </w:t>
      </w:r>
      <w:r>
        <w:rPr>
          <w:rFonts w:ascii="Times New Roman" w:hAnsi="Times New Roman"/>
          <w:lang w:val="vi-VN"/>
        </w:rPr>
        <w:t>Thực hành cách đi bộ qua đường dúng cách trên đoạn đường có đèn tín hiệu giao thông và đoạn đường không có đèn tín hiệu.</w:t>
      </w:r>
    </w:p>
    <w:p w:rsidR="00914658" w:rsidRDefault="00914658" w:rsidP="00914658">
      <w:pPr>
        <w:pStyle w:val="NormalWeb"/>
        <w:spacing w:before="0" w:beforeAutospacing="0" w:afterAutospacing="0"/>
        <w:jc w:val="both"/>
        <w:rPr>
          <w:bCs/>
          <w:sz w:val="28"/>
          <w:szCs w:val="28"/>
          <w:lang w:val="vi-VN"/>
        </w:rPr>
      </w:pPr>
      <w:r w:rsidRPr="009F6DAE">
        <w:rPr>
          <w:bCs/>
          <w:sz w:val="28"/>
          <w:szCs w:val="28"/>
          <w:lang w:val="vi-VN"/>
        </w:rPr>
        <w:t xml:space="preserve">- </w:t>
      </w:r>
      <w:r w:rsidRPr="008C788A">
        <w:rPr>
          <w:bCs/>
          <w:sz w:val="28"/>
          <w:szCs w:val="28"/>
          <w:lang w:val="vi-VN"/>
        </w:rPr>
        <w:t xml:space="preserve"> Định hướng hình thành và phát triển năng lực, phẩm chất: </w:t>
      </w:r>
    </w:p>
    <w:p w:rsidR="00914658" w:rsidRPr="00BF4531" w:rsidRDefault="00914658" w:rsidP="00914658">
      <w:pPr>
        <w:pStyle w:val="NormalWeb"/>
        <w:spacing w:before="0" w:beforeAutospacing="0" w:afterAutospacing="0"/>
        <w:jc w:val="both"/>
        <w:rPr>
          <w:bCs/>
          <w:sz w:val="28"/>
          <w:szCs w:val="28"/>
          <w:lang w:val="vi-VN"/>
        </w:rPr>
      </w:pPr>
      <w:r w:rsidRPr="009F6DAE">
        <w:rPr>
          <w:b/>
          <w:sz w:val="28"/>
          <w:szCs w:val="28"/>
          <w:lang w:val="vi-VN"/>
        </w:rPr>
        <w:t>+</w:t>
      </w:r>
      <w:r w:rsidRPr="00F02855">
        <w:rPr>
          <w:sz w:val="28"/>
          <w:szCs w:val="28"/>
          <w:lang w:val="vi-VN"/>
        </w:rPr>
        <w:t>Năng lực:</w:t>
      </w:r>
      <w:r w:rsidRPr="00F02855">
        <w:rPr>
          <w:b/>
          <w:sz w:val="28"/>
          <w:szCs w:val="28"/>
          <w:lang w:val="vi-VN"/>
        </w:rPr>
        <w:t xml:space="preserve"> </w:t>
      </w:r>
      <w:r w:rsidRPr="009F6DAE">
        <w:rPr>
          <w:sz w:val="28"/>
          <w:szCs w:val="28"/>
          <w:lang w:val="vi-VN"/>
        </w:rPr>
        <w:t>Q</w:t>
      </w:r>
      <w:r>
        <w:rPr>
          <w:sz w:val="28"/>
          <w:szCs w:val="28"/>
          <w:lang w:val="vi-VN"/>
        </w:rPr>
        <w:t xml:space="preserve">uan sát nhận xét, </w:t>
      </w:r>
      <w:r w:rsidRPr="00F02855">
        <w:rPr>
          <w:sz w:val="28"/>
          <w:szCs w:val="28"/>
          <w:lang w:val="vi-VN"/>
        </w:rPr>
        <w:t>tự học và giải quyết vấn đ</w:t>
      </w:r>
      <w:r>
        <w:rPr>
          <w:sz w:val="28"/>
          <w:szCs w:val="28"/>
          <w:lang w:val="vi-VN"/>
        </w:rPr>
        <w:t xml:space="preserve">ề, </w:t>
      </w:r>
      <w:r w:rsidRPr="00F02855">
        <w:rPr>
          <w:sz w:val="28"/>
          <w:szCs w:val="28"/>
          <w:lang w:val="vi-VN"/>
        </w:rPr>
        <w:t xml:space="preserve">vận dụng kiến thức kĩ năng đã học vào cuộc sống. </w:t>
      </w:r>
    </w:p>
    <w:p w:rsidR="00914658" w:rsidRPr="009F6DAE" w:rsidRDefault="00914658" w:rsidP="00914658">
      <w:pPr>
        <w:ind w:right="-143"/>
        <w:rPr>
          <w:rFonts w:ascii="Times New Roman" w:hAnsi="Times New Roman"/>
          <w:lang w:val="vi-VN"/>
        </w:rPr>
      </w:pPr>
      <w:r w:rsidRPr="009F6DAE">
        <w:rPr>
          <w:rFonts w:ascii="Times New Roman" w:hAnsi="Times New Roman"/>
          <w:b/>
          <w:lang w:val="vi-VN"/>
        </w:rPr>
        <w:t>+</w:t>
      </w:r>
      <w:r w:rsidRPr="0092118E">
        <w:rPr>
          <w:rFonts w:ascii="Times New Roman" w:hAnsi="Times New Roman"/>
          <w:lang w:val="vi-VN"/>
        </w:rPr>
        <w:t xml:space="preserve"> Phẩm chất</w:t>
      </w:r>
      <w:r w:rsidRPr="00E676F5">
        <w:rPr>
          <w:lang w:val="vi-VN"/>
        </w:rPr>
        <w:t>:</w:t>
      </w:r>
      <w:r w:rsidRPr="009F6DAE">
        <w:rPr>
          <w:lang w:val="vi-VN"/>
        </w:rPr>
        <w:t xml:space="preserve"> </w:t>
      </w:r>
      <w:r w:rsidRPr="009F6DAE">
        <w:rPr>
          <w:rFonts w:ascii="Times New Roman" w:hAnsi="Times New Roman"/>
          <w:lang w:val="vi-VN"/>
        </w:rPr>
        <w:t>Nhân ái, trách nhiệm (</w:t>
      </w:r>
      <w:r>
        <w:rPr>
          <w:rFonts w:ascii="Times New Roman" w:hAnsi="Times New Roman"/>
          <w:lang w:val="vi-VN"/>
        </w:rPr>
        <w:t>Thực hiện quy tắc an toàn giao thông khi đi bộ</w:t>
      </w:r>
    </w:p>
    <w:p w:rsidR="00914658" w:rsidRPr="009F6DAE" w:rsidRDefault="00914658" w:rsidP="00914658">
      <w:pPr>
        <w:ind w:right="-143"/>
        <w:rPr>
          <w:rFonts w:ascii="Times New Roman" w:hAnsi="Times New Roman"/>
          <w:lang w:val="vi-VN"/>
        </w:rPr>
      </w:pPr>
      <w:r>
        <w:rPr>
          <w:rFonts w:ascii="Times New Roman" w:hAnsi="Times New Roman"/>
          <w:lang w:val="vi-VN"/>
        </w:rPr>
        <w:t>và nhắc nhở mọi người cùng t</w:t>
      </w:r>
      <w:r w:rsidRPr="009F6DAE">
        <w:rPr>
          <w:rFonts w:ascii="Times New Roman" w:hAnsi="Times New Roman"/>
          <w:lang w:val="vi-VN"/>
        </w:rPr>
        <w:t xml:space="preserve">hực </w:t>
      </w:r>
      <w:r>
        <w:rPr>
          <w:rFonts w:ascii="Times New Roman" w:hAnsi="Times New Roman"/>
          <w:lang w:val="vi-VN"/>
        </w:rPr>
        <w:t>hiện</w:t>
      </w:r>
      <w:r w:rsidRPr="009F6DAE">
        <w:rPr>
          <w:rFonts w:ascii="Times New Roman" w:hAnsi="Times New Roman"/>
          <w:lang w:val="vi-VN"/>
        </w:rPr>
        <w:t>)</w:t>
      </w:r>
    </w:p>
    <w:p w:rsidR="00914658" w:rsidRPr="009F6DAE" w:rsidRDefault="00914658" w:rsidP="00914658">
      <w:pPr>
        <w:jc w:val="both"/>
        <w:rPr>
          <w:rFonts w:ascii="Times New Roman" w:eastAsia="Calibri" w:hAnsi="Times New Roman"/>
          <w:b/>
          <w:sz w:val="24"/>
          <w:lang w:val="vi-VN"/>
        </w:rPr>
      </w:pPr>
      <w:r w:rsidRPr="009F6DAE">
        <w:rPr>
          <w:rFonts w:ascii="Times New Roman" w:eastAsia="Calibri" w:hAnsi="Times New Roman"/>
          <w:b/>
          <w:sz w:val="24"/>
          <w:lang w:val="vi-VN"/>
        </w:rPr>
        <w:t>II. ĐỒ DÙNG DẠY HỌC</w:t>
      </w:r>
    </w:p>
    <w:p w:rsidR="00914658" w:rsidRDefault="00914658" w:rsidP="00914658">
      <w:pPr>
        <w:rPr>
          <w:rFonts w:ascii="Times New Roman" w:hAnsi="Times New Roman"/>
          <w:lang w:val="vi-VN"/>
        </w:rPr>
      </w:pPr>
      <w:r w:rsidRPr="009F6DAE">
        <w:rPr>
          <w:rFonts w:ascii="Times New Roman" w:hAnsi="Times New Roman"/>
          <w:lang w:val="vi-VN"/>
        </w:rPr>
        <w:t>- GV: M</w:t>
      </w:r>
      <w:r>
        <w:rPr>
          <w:rFonts w:ascii="Times New Roman" w:hAnsi="Times New Roman"/>
          <w:lang w:val="vi-VN"/>
        </w:rPr>
        <w:t>ột số biển báo giao thông.</w:t>
      </w:r>
    </w:p>
    <w:p w:rsidR="00914658" w:rsidRPr="009F6DAE" w:rsidRDefault="00914658" w:rsidP="00914658">
      <w:pPr>
        <w:rPr>
          <w:rFonts w:ascii="Times New Roman" w:hAnsi="Times New Roman"/>
          <w:lang w:val="vi-VN"/>
        </w:rPr>
      </w:pPr>
      <w:r w:rsidRPr="009F6DAE">
        <w:rPr>
          <w:rFonts w:ascii="Times New Roman" w:hAnsi="Times New Roman"/>
          <w:lang w:val="vi-VN"/>
        </w:rPr>
        <w:t>- HS: VBT</w:t>
      </w:r>
      <w:r>
        <w:rPr>
          <w:rFonts w:ascii="Times New Roman" w:hAnsi="Times New Roman"/>
          <w:lang w:val="vi-VN"/>
        </w:rPr>
        <w:t>.</w:t>
      </w:r>
      <w:r w:rsidRPr="009F6DAE">
        <w:rPr>
          <w:rFonts w:ascii="Times New Roman" w:hAnsi="Times New Roman"/>
          <w:lang w:val="vi-VN"/>
        </w:rPr>
        <w:t xml:space="preserve"> </w:t>
      </w:r>
      <w:r>
        <w:rPr>
          <w:rFonts w:ascii="Times New Roman" w:hAnsi="Times New Roman"/>
          <w:lang w:val="vi-VN"/>
        </w:rPr>
        <w:t>biển báo giao thông.</w:t>
      </w:r>
    </w:p>
    <w:p w:rsidR="00914658" w:rsidRPr="009F6DAE" w:rsidRDefault="00914658" w:rsidP="00914658">
      <w:pPr>
        <w:jc w:val="both"/>
        <w:rPr>
          <w:rFonts w:ascii="Times New Roman" w:eastAsia="Calibri" w:hAnsi="Times New Roman"/>
          <w:b/>
          <w:sz w:val="24"/>
          <w:lang w:val="vi-VN"/>
        </w:rPr>
      </w:pPr>
      <w:r w:rsidRPr="009F6DAE">
        <w:rPr>
          <w:rFonts w:ascii="Times New Roman" w:eastAsia="Calibri" w:hAnsi="Times New Roman"/>
          <w:b/>
          <w:sz w:val="24"/>
          <w:lang w:val="vi-VN"/>
        </w:rPr>
        <w:t>III. CÁC HOẠT ĐỘNG DẠY HỌC CHỦ YẾU</w:t>
      </w:r>
    </w:p>
    <w:p w:rsidR="00914658" w:rsidRDefault="00914658" w:rsidP="00914658">
      <w:pPr>
        <w:rPr>
          <w:rFonts w:ascii="Times New Roman" w:hAnsi="Times New Roman"/>
          <w:b/>
          <w:lang w:val="vi-VN"/>
        </w:rPr>
      </w:pPr>
      <w:r w:rsidRPr="009F6DAE">
        <w:rPr>
          <w:rFonts w:ascii="Times New Roman" w:hAnsi="Times New Roman"/>
          <w:b/>
          <w:lang w:val="vi-VN"/>
        </w:rPr>
        <w:t>1. Hoạt động Mở đầu:</w:t>
      </w:r>
    </w:p>
    <w:p w:rsidR="00914658" w:rsidRPr="009F6DAE" w:rsidRDefault="00914658" w:rsidP="00914658">
      <w:pPr>
        <w:rPr>
          <w:rFonts w:ascii="Times New Roman" w:hAnsi="Times New Roman"/>
          <w:lang w:val="vi-VN"/>
        </w:rPr>
      </w:pPr>
      <w:r>
        <w:rPr>
          <w:rFonts w:ascii="Times New Roman" w:hAnsi="Times New Roman"/>
          <w:lang w:val="vi-VN"/>
        </w:rPr>
        <w:t xml:space="preserve">- HS </w:t>
      </w:r>
      <w:r w:rsidRPr="009F6DAE">
        <w:rPr>
          <w:rFonts w:ascii="Times New Roman" w:hAnsi="Times New Roman"/>
          <w:lang w:val="vi-VN"/>
        </w:rPr>
        <w:t>hát bài: Đèn giao thông: Sáng tác Mỹ Trang</w:t>
      </w:r>
    </w:p>
    <w:p w:rsidR="00914658" w:rsidRPr="009F6DAE" w:rsidRDefault="00914658" w:rsidP="00914658">
      <w:pPr>
        <w:rPr>
          <w:rFonts w:ascii="Times New Roman" w:hAnsi="Times New Roman"/>
          <w:lang w:val="vi-VN"/>
        </w:rPr>
      </w:pPr>
      <w:r w:rsidRPr="009F6DAE">
        <w:rPr>
          <w:rFonts w:ascii="Times New Roman" w:hAnsi="Times New Roman"/>
          <w:lang w:val="vi-VN"/>
        </w:rPr>
        <w:t>- GV nhận xét, sau đó dẫn vào nội dung tiết học mới.</w:t>
      </w:r>
    </w:p>
    <w:p w:rsidR="00914658" w:rsidRDefault="00914658" w:rsidP="00914658">
      <w:pPr>
        <w:rPr>
          <w:rFonts w:ascii="Times New Roman" w:hAnsi="Times New Roman"/>
          <w:b/>
          <w:lang w:val="vi-VN"/>
        </w:rPr>
      </w:pPr>
      <w:r w:rsidRPr="009474B1">
        <w:rPr>
          <w:rFonts w:ascii="Times New Roman" w:hAnsi="Times New Roman"/>
          <w:b/>
          <w:lang w:val="vi-VN"/>
        </w:rPr>
        <w:t>2. Hoạt động K</w:t>
      </w:r>
      <w:r>
        <w:rPr>
          <w:rFonts w:ascii="Times New Roman" w:hAnsi="Times New Roman"/>
          <w:b/>
          <w:lang w:val="vi-VN"/>
        </w:rPr>
        <w:t>hám phá</w:t>
      </w:r>
    </w:p>
    <w:p w:rsidR="00914658" w:rsidRPr="009474B1" w:rsidRDefault="00914658" w:rsidP="00914658">
      <w:pPr>
        <w:rPr>
          <w:rFonts w:ascii="Times New Roman" w:hAnsi="Times New Roman"/>
          <w:lang w:val="vi-VN"/>
        </w:rPr>
      </w:pPr>
      <w:r w:rsidRPr="009474B1">
        <w:rPr>
          <w:rFonts w:ascii="Times New Roman" w:hAnsi="Times New Roman"/>
          <w:lang w:val="vi-VN"/>
        </w:rPr>
        <w:t xml:space="preserve">a. </w:t>
      </w:r>
      <w:r w:rsidRPr="006802CC">
        <w:rPr>
          <w:rFonts w:ascii="Times New Roman" w:hAnsi="Times New Roman"/>
          <w:lang w:val="vi-VN"/>
        </w:rPr>
        <w:t>H</w:t>
      </w:r>
      <w:r w:rsidRPr="009474B1">
        <w:rPr>
          <w:rFonts w:ascii="Times New Roman" w:hAnsi="Times New Roman"/>
          <w:lang w:val="vi-VN"/>
        </w:rPr>
        <w:t xml:space="preserve"> </w:t>
      </w:r>
      <w:r w:rsidRPr="006802CC">
        <w:rPr>
          <w:rFonts w:ascii="Times New Roman" w:hAnsi="Times New Roman"/>
          <w:lang w:val="vi-VN"/>
        </w:rPr>
        <w:t>Đ</w:t>
      </w:r>
      <w:r w:rsidRPr="009474B1">
        <w:rPr>
          <w:rFonts w:ascii="Times New Roman" w:hAnsi="Times New Roman"/>
          <w:lang w:val="vi-VN"/>
        </w:rPr>
        <w:t xml:space="preserve"> 1: Quan sát tranh</w:t>
      </w:r>
    </w:p>
    <w:p w:rsidR="00914658" w:rsidRDefault="00914658" w:rsidP="00914658">
      <w:pPr>
        <w:rPr>
          <w:rFonts w:ascii="Times New Roman" w:hAnsi="Times New Roman"/>
          <w:lang w:val="vi-VN"/>
        </w:rPr>
      </w:pPr>
      <w:r w:rsidRPr="009474B1">
        <w:rPr>
          <w:rFonts w:ascii="Times New Roman" w:hAnsi="Times New Roman"/>
          <w:lang w:val="vi-VN"/>
        </w:rPr>
        <w:t xml:space="preserve">- HS </w:t>
      </w:r>
      <w:r>
        <w:rPr>
          <w:rFonts w:ascii="Times New Roman" w:hAnsi="Times New Roman"/>
          <w:lang w:val="vi-VN"/>
        </w:rPr>
        <w:t>quan sát hình trong SGK</w:t>
      </w:r>
      <w:r w:rsidRPr="009474B1">
        <w:rPr>
          <w:rFonts w:ascii="Times New Roman" w:hAnsi="Times New Roman"/>
          <w:lang w:val="vi-VN"/>
        </w:rPr>
        <w:t xml:space="preserve"> trang</w:t>
      </w:r>
      <w:r>
        <w:rPr>
          <w:rFonts w:ascii="Times New Roman" w:hAnsi="Times New Roman"/>
          <w:lang w:val="vi-VN"/>
        </w:rPr>
        <w:t xml:space="preserve"> 50</w:t>
      </w:r>
      <w:r w:rsidRPr="009474B1">
        <w:rPr>
          <w:rFonts w:ascii="Times New Roman" w:hAnsi="Times New Roman"/>
          <w:lang w:val="vi-VN"/>
        </w:rPr>
        <w:t>, trả lời câu hỏi:</w:t>
      </w:r>
    </w:p>
    <w:p w:rsidR="00914658" w:rsidRPr="009F6DAE" w:rsidRDefault="00914658" w:rsidP="00914658">
      <w:pPr>
        <w:rPr>
          <w:rFonts w:ascii="Times New Roman" w:hAnsi="Times New Roman"/>
          <w:lang w:val="vi-VN"/>
        </w:rPr>
      </w:pPr>
      <w:r>
        <w:rPr>
          <w:rFonts w:ascii="Times New Roman" w:hAnsi="Times New Roman"/>
          <w:lang w:val="vi-VN"/>
        </w:rPr>
        <w:t xml:space="preserve">+ Kể </w:t>
      </w:r>
      <w:r w:rsidRPr="009F6DAE">
        <w:rPr>
          <w:rFonts w:ascii="Times New Roman" w:hAnsi="Times New Roman"/>
          <w:lang w:val="vi-VN"/>
        </w:rPr>
        <w:t>những</w:t>
      </w:r>
      <w:r>
        <w:rPr>
          <w:rFonts w:ascii="Times New Roman" w:hAnsi="Times New Roman"/>
          <w:lang w:val="vi-VN"/>
        </w:rPr>
        <w:t xml:space="preserve"> tình huống trong từng hình</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Hình 1: Qua đường trên vạch kẻ đường</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Hình 2: Đi sang đường</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Hình 3: Đi học trên thuyền</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Hình 4: Đi xe máy không đội mũ bảo hiểm</w:t>
      </w:r>
    </w:p>
    <w:p w:rsidR="00914658" w:rsidRPr="009F6DAE" w:rsidRDefault="00914658" w:rsidP="00914658">
      <w:pPr>
        <w:rPr>
          <w:rFonts w:ascii="Times New Roman" w:hAnsi="Times New Roman"/>
          <w:lang w:val="vi-VN"/>
        </w:rPr>
      </w:pPr>
      <w:r>
        <w:rPr>
          <w:rFonts w:ascii="Times New Roman" w:hAnsi="Times New Roman"/>
          <w:lang w:val="vi-VN"/>
        </w:rPr>
        <w:t xml:space="preserve">+ Điều gì có thể xảy ra trong </w:t>
      </w:r>
      <w:r w:rsidRPr="009F6DAE">
        <w:rPr>
          <w:rFonts w:ascii="Times New Roman" w:hAnsi="Times New Roman"/>
          <w:lang w:val="vi-VN"/>
        </w:rPr>
        <w:t>m</w:t>
      </w:r>
      <w:r>
        <w:rPr>
          <w:rFonts w:ascii="Times New Roman" w:hAnsi="Times New Roman"/>
          <w:lang w:val="vi-VN"/>
        </w:rPr>
        <w:t>ỗi tình huống đó?</w:t>
      </w:r>
    </w:p>
    <w:p w:rsidR="00914658" w:rsidRPr="009474B1" w:rsidRDefault="00914658" w:rsidP="00914658">
      <w:pPr>
        <w:rPr>
          <w:rFonts w:ascii="Times New Roman" w:hAnsi="Times New Roman"/>
          <w:lang w:val="vi-VN"/>
        </w:rPr>
      </w:pPr>
      <w:r w:rsidRPr="009F6DAE">
        <w:rPr>
          <w:rFonts w:ascii="Times New Roman" w:hAnsi="Times New Roman"/>
          <w:lang w:val="vi-VN"/>
        </w:rPr>
        <w:t xml:space="preserve">  </w:t>
      </w:r>
      <w:r w:rsidRPr="009474B1">
        <w:rPr>
          <w:rFonts w:ascii="Times New Roman" w:hAnsi="Times New Roman"/>
          <w:lang w:val="vi-VN"/>
        </w:rPr>
        <w:t>Xảy ra tan nạn giao thông</w:t>
      </w:r>
    </w:p>
    <w:p w:rsidR="00914658" w:rsidRPr="009474B1" w:rsidRDefault="00914658" w:rsidP="00914658">
      <w:pPr>
        <w:rPr>
          <w:rFonts w:ascii="Times New Roman" w:hAnsi="Times New Roman"/>
          <w:lang w:val="vi-VN"/>
        </w:rPr>
      </w:pPr>
      <w:r>
        <w:rPr>
          <w:rFonts w:ascii="Times New Roman" w:hAnsi="Times New Roman"/>
          <w:lang w:val="vi-VN"/>
        </w:rPr>
        <w:t>+ Hậu quả của mỗi tình huống?</w:t>
      </w:r>
      <w:r w:rsidRPr="009474B1">
        <w:rPr>
          <w:rFonts w:ascii="Times New Roman" w:hAnsi="Times New Roman"/>
          <w:lang w:val="vi-VN"/>
        </w:rPr>
        <w:t xml:space="preserve">  Ngã , đuối nước</w:t>
      </w:r>
    </w:p>
    <w:p w:rsidR="00914658" w:rsidRPr="009474B1" w:rsidRDefault="00914658" w:rsidP="00914658">
      <w:pPr>
        <w:rPr>
          <w:rFonts w:ascii="Times New Roman" w:hAnsi="Times New Roman"/>
          <w:lang w:val="vi-VN"/>
        </w:rPr>
      </w:pPr>
      <w:r>
        <w:rPr>
          <w:rFonts w:ascii="Times New Roman" w:hAnsi="Times New Roman"/>
          <w:lang w:val="vi-VN"/>
        </w:rPr>
        <w:t xml:space="preserve">- HS kể về các tình huống khác mà các em quan </w:t>
      </w:r>
      <w:r w:rsidRPr="009474B1">
        <w:rPr>
          <w:rFonts w:ascii="Times New Roman" w:hAnsi="Times New Roman"/>
          <w:lang w:val="vi-VN"/>
        </w:rPr>
        <w:t>sát được? Xe đâm nhau, ngã.</w:t>
      </w:r>
    </w:p>
    <w:p w:rsidR="00914658" w:rsidRPr="009474B1" w:rsidRDefault="00914658" w:rsidP="00914658">
      <w:pPr>
        <w:rPr>
          <w:rFonts w:ascii="Times New Roman" w:hAnsi="Times New Roman"/>
          <w:lang w:val="vi-VN"/>
        </w:rPr>
      </w:pPr>
      <w:r w:rsidRPr="009474B1">
        <w:rPr>
          <w:rFonts w:ascii="Times New Roman" w:hAnsi="Times New Roman"/>
          <w:lang w:val="vi-VN"/>
        </w:rPr>
        <w:t>- HS nghe gv chốt : các tình huống nguy hiểm khi tham gia giao thông.</w:t>
      </w:r>
    </w:p>
    <w:p w:rsidR="00914658" w:rsidRPr="009474B1" w:rsidRDefault="00914658" w:rsidP="00914658">
      <w:pPr>
        <w:rPr>
          <w:rFonts w:ascii="Times New Roman" w:hAnsi="Times New Roman"/>
          <w:lang w:val="vi-VN"/>
        </w:rPr>
      </w:pPr>
      <w:r w:rsidRPr="009474B1">
        <w:rPr>
          <w:rFonts w:ascii="Times New Roman" w:hAnsi="Times New Roman"/>
          <w:lang w:val="vi-VN"/>
        </w:rPr>
        <w:t xml:space="preserve">b. </w:t>
      </w:r>
      <w:r w:rsidRPr="00B548A8">
        <w:rPr>
          <w:rFonts w:ascii="Times New Roman" w:hAnsi="Times New Roman"/>
          <w:lang w:val="vi-VN"/>
        </w:rPr>
        <w:t>HĐ 2:</w:t>
      </w:r>
      <w:r w:rsidRPr="009474B1">
        <w:rPr>
          <w:rFonts w:ascii="Times New Roman" w:hAnsi="Times New Roman"/>
          <w:lang w:val="vi-VN"/>
        </w:rPr>
        <w:t xml:space="preserve"> Quan sát tranh</w:t>
      </w:r>
    </w:p>
    <w:p w:rsidR="00914658" w:rsidRDefault="00914658" w:rsidP="00914658">
      <w:pPr>
        <w:rPr>
          <w:rFonts w:ascii="Times New Roman" w:hAnsi="Times New Roman"/>
          <w:lang w:val="vi-VN"/>
        </w:rPr>
      </w:pPr>
      <w:r>
        <w:rPr>
          <w:rFonts w:ascii="Times New Roman" w:hAnsi="Times New Roman"/>
          <w:lang w:val="vi-VN"/>
        </w:rPr>
        <w:t>- HS quan sát hình về biển báo và đèn tín hiệu trong SGK và trả lời câu hỏi:</w:t>
      </w:r>
    </w:p>
    <w:p w:rsidR="00914658" w:rsidRPr="009F6DAE" w:rsidRDefault="00914658" w:rsidP="00914658">
      <w:pPr>
        <w:rPr>
          <w:rFonts w:ascii="Times New Roman" w:hAnsi="Times New Roman"/>
          <w:lang w:val="vi-VN"/>
        </w:rPr>
      </w:pPr>
      <w:r>
        <w:rPr>
          <w:rFonts w:ascii="Times New Roman" w:hAnsi="Times New Roman"/>
          <w:lang w:val="vi-VN"/>
        </w:rPr>
        <w:t>+ Đây là đèn tín hiệu gì?</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 Đèn tín hiệu giao thông.</w:t>
      </w:r>
    </w:p>
    <w:p w:rsidR="00914658" w:rsidRPr="009F6DAE" w:rsidRDefault="00914658" w:rsidP="00914658">
      <w:pPr>
        <w:rPr>
          <w:rFonts w:ascii="Times New Roman" w:hAnsi="Times New Roman"/>
          <w:lang w:val="vi-VN"/>
        </w:rPr>
      </w:pPr>
      <w:r>
        <w:rPr>
          <w:rFonts w:ascii="Times New Roman" w:hAnsi="Times New Roman"/>
          <w:lang w:val="vi-VN"/>
        </w:rPr>
        <w:t>+ Khi đèn xanh sáng, người và phương tiện được đi hay dừng lại?</w:t>
      </w:r>
    </w:p>
    <w:p w:rsidR="00914658" w:rsidRPr="009F6DAE" w:rsidRDefault="00914658" w:rsidP="00914658">
      <w:pPr>
        <w:rPr>
          <w:rFonts w:ascii="Times New Roman" w:hAnsi="Times New Roman"/>
          <w:lang w:val="vi-VN"/>
        </w:rPr>
      </w:pPr>
      <w:r w:rsidRPr="009F6DAE">
        <w:rPr>
          <w:rFonts w:ascii="Times New Roman" w:hAnsi="Times New Roman"/>
          <w:lang w:val="vi-VN"/>
        </w:rPr>
        <w:t>-</w:t>
      </w:r>
      <w:r>
        <w:rPr>
          <w:rFonts w:ascii="Times New Roman" w:hAnsi="Times New Roman"/>
          <w:lang w:val="vi-VN"/>
        </w:rPr>
        <w:t>Khi đèn xanh sáng, người và phương tiện được đi</w:t>
      </w:r>
    </w:p>
    <w:p w:rsidR="00914658" w:rsidRPr="009F6DAE" w:rsidRDefault="00914658" w:rsidP="00914658">
      <w:pPr>
        <w:rPr>
          <w:rFonts w:ascii="Times New Roman" w:hAnsi="Times New Roman"/>
          <w:lang w:val="vi-VN"/>
        </w:rPr>
      </w:pPr>
      <w:r>
        <w:rPr>
          <w:rFonts w:ascii="Times New Roman" w:hAnsi="Times New Roman"/>
          <w:lang w:val="vi-VN"/>
        </w:rPr>
        <w:t>+ Đèn đỏ sáng thì người và phương tiện dừng hay được đi?</w:t>
      </w:r>
    </w:p>
    <w:p w:rsidR="00914658" w:rsidRPr="009F6DAE" w:rsidRDefault="00914658" w:rsidP="00914658">
      <w:pPr>
        <w:rPr>
          <w:rFonts w:ascii="Times New Roman" w:hAnsi="Times New Roman"/>
          <w:lang w:val="vi-VN"/>
        </w:rPr>
      </w:pPr>
      <w:r>
        <w:rPr>
          <w:rFonts w:ascii="Times New Roman" w:hAnsi="Times New Roman"/>
          <w:lang w:val="vi-VN"/>
        </w:rPr>
        <w:t>+ Đèn đỏ sáng thì người và phương tiện dừng</w:t>
      </w:r>
    </w:p>
    <w:p w:rsidR="00914658" w:rsidRPr="009F6DAE" w:rsidRDefault="00914658" w:rsidP="00914658">
      <w:pPr>
        <w:rPr>
          <w:rFonts w:ascii="Times New Roman" w:hAnsi="Times New Roman"/>
          <w:lang w:val="vi-VN"/>
        </w:rPr>
      </w:pPr>
      <w:r>
        <w:rPr>
          <w:rFonts w:ascii="Times New Roman" w:hAnsi="Times New Roman"/>
          <w:lang w:val="vi-VN"/>
        </w:rPr>
        <w:t>+ Đèn vàng báo hiệu gì?</w:t>
      </w:r>
    </w:p>
    <w:p w:rsidR="00914658" w:rsidRPr="009F6DAE" w:rsidRDefault="00914658" w:rsidP="00914658">
      <w:pPr>
        <w:rPr>
          <w:rFonts w:ascii="Times New Roman" w:hAnsi="Times New Roman"/>
          <w:lang w:val="vi-VN"/>
        </w:rPr>
      </w:pPr>
      <w:r w:rsidRPr="009F6DAE">
        <w:rPr>
          <w:rFonts w:ascii="Times New Roman" w:hAnsi="Times New Roman"/>
          <w:lang w:val="vi-VN"/>
        </w:rPr>
        <w:t xml:space="preserve">- </w:t>
      </w:r>
      <w:r>
        <w:rPr>
          <w:rFonts w:ascii="Times New Roman" w:hAnsi="Times New Roman"/>
          <w:lang w:val="vi-VN"/>
        </w:rPr>
        <w:t>Đèn vàng báo hiệu</w:t>
      </w:r>
      <w:r w:rsidRPr="00B548A8">
        <w:rPr>
          <w:rFonts w:ascii="Times New Roman" w:hAnsi="Times New Roman"/>
          <w:lang w:val="vi-VN"/>
        </w:rPr>
        <w:t xml:space="preserve"> </w:t>
      </w:r>
      <w:r>
        <w:rPr>
          <w:rFonts w:ascii="Times New Roman" w:hAnsi="Times New Roman"/>
          <w:lang w:val="vi-VN"/>
        </w:rPr>
        <w:t>thì người và phương tiện</w:t>
      </w:r>
      <w:r w:rsidRPr="009F6DAE">
        <w:rPr>
          <w:rFonts w:ascii="Times New Roman" w:hAnsi="Times New Roman"/>
          <w:lang w:val="vi-VN"/>
        </w:rPr>
        <w:t xml:space="preserve"> giảm tốc độ.</w:t>
      </w:r>
    </w:p>
    <w:p w:rsidR="00914658" w:rsidRDefault="00914658" w:rsidP="00914658">
      <w:pPr>
        <w:rPr>
          <w:rFonts w:ascii="Times New Roman" w:hAnsi="Times New Roman"/>
          <w:lang w:val="vi-VN"/>
        </w:rPr>
      </w:pPr>
      <w:r>
        <w:rPr>
          <w:rFonts w:ascii="Times New Roman" w:hAnsi="Times New Roman"/>
          <w:lang w:val="vi-VN"/>
        </w:rPr>
        <w:t>- HS lắng nghe GV giới thiệu để ghi nhớ các biển hiệu chủ yếu dành cho người đi bộ. Thông qua thảo luận chung của lớp, HS nhận biết và ghi nhớ tín hiệu đèn và biển báo giao thông.</w:t>
      </w:r>
    </w:p>
    <w:p w:rsidR="00914658" w:rsidRPr="009F6DAE" w:rsidRDefault="00914658" w:rsidP="00914658">
      <w:pPr>
        <w:rPr>
          <w:rFonts w:ascii="Times New Roman" w:hAnsi="Times New Roman"/>
          <w:b/>
          <w:i/>
          <w:lang w:val="vi-VN"/>
        </w:rPr>
      </w:pPr>
      <w:r w:rsidRPr="009F6DAE">
        <w:rPr>
          <w:rFonts w:ascii="Times New Roman" w:hAnsi="Times New Roman"/>
          <w:b/>
          <w:i/>
          <w:lang w:val="vi-VN"/>
        </w:rPr>
        <w:t>4.</w:t>
      </w:r>
      <w:r>
        <w:rPr>
          <w:rFonts w:ascii="Times New Roman" w:hAnsi="Times New Roman"/>
          <w:b/>
          <w:i/>
          <w:lang w:val="vi-VN"/>
        </w:rPr>
        <w:t xml:space="preserve"> Hoạt động </w:t>
      </w:r>
      <w:r w:rsidRPr="009F6DAE">
        <w:rPr>
          <w:rFonts w:ascii="Times New Roman" w:hAnsi="Times New Roman"/>
          <w:b/>
          <w:i/>
          <w:lang w:val="vi-VN"/>
        </w:rPr>
        <w:t>V</w:t>
      </w:r>
      <w:r>
        <w:rPr>
          <w:rFonts w:ascii="Times New Roman" w:hAnsi="Times New Roman"/>
          <w:b/>
          <w:i/>
          <w:lang w:val="vi-VN"/>
        </w:rPr>
        <w:t>ận dụng</w:t>
      </w:r>
      <w:r w:rsidRPr="009F6DAE">
        <w:rPr>
          <w:rFonts w:ascii="Times New Roman" w:hAnsi="Times New Roman"/>
          <w:b/>
          <w:i/>
          <w:lang w:val="vi-VN"/>
        </w:rPr>
        <w:t>, trải nghiệm</w:t>
      </w:r>
    </w:p>
    <w:p w:rsidR="00914658" w:rsidRPr="009474B1" w:rsidRDefault="00914658" w:rsidP="00914658">
      <w:pPr>
        <w:rPr>
          <w:rFonts w:ascii="Times New Roman" w:hAnsi="Times New Roman"/>
          <w:lang w:val="vi-VN"/>
        </w:rPr>
      </w:pPr>
      <w:r>
        <w:rPr>
          <w:rFonts w:ascii="Times New Roman" w:hAnsi="Times New Roman"/>
          <w:lang w:val="vi-VN"/>
        </w:rPr>
        <w:lastRenderedPageBreak/>
        <w:t xml:space="preserve">- HS quan sát hình trong SGK </w:t>
      </w:r>
    </w:p>
    <w:p w:rsidR="00914658" w:rsidRPr="009474B1" w:rsidRDefault="00914658" w:rsidP="00914658">
      <w:pPr>
        <w:rPr>
          <w:rFonts w:ascii="Times New Roman" w:hAnsi="Times New Roman"/>
          <w:lang w:val="vi-VN"/>
        </w:rPr>
      </w:pPr>
      <w:r w:rsidRPr="009474B1">
        <w:rPr>
          <w:rFonts w:ascii="Times New Roman" w:hAnsi="Times New Roman"/>
          <w:lang w:val="vi-VN"/>
        </w:rPr>
        <w:t xml:space="preserve">- </w:t>
      </w:r>
      <w:r>
        <w:rPr>
          <w:rFonts w:ascii="Times New Roman" w:hAnsi="Times New Roman"/>
          <w:lang w:val="vi-VN"/>
        </w:rPr>
        <w:t xml:space="preserve">HS </w:t>
      </w:r>
      <w:r w:rsidRPr="009474B1">
        <w:rPr>
          <w:rFonts w:ascii="Times New Roman" w:hAnsi="Times New Roman"/>
          <w:lang w:val="vi-VN"/>
        </w:rPr>
        <w:t>kể</w:t>
      </w:r>
      <w:r>
        <w:rPr>
          <w:rFonts w:ascii="Times New Roman" w:hAnsi="Times New Roman"/>
          <w:lang w:val="vi-VN"/>
        </w:rPr>
        <w:t xml:space="preserve"> được 1 số tình huống giao thông nguy hiểm  trên đường đi học</w:t>
      </w:r>
      <w:r w:rsidRPr="009474B1">
        <w:rPr>
          <w:rFonts w:ascii="Times New Roman" w:hAnsi="Times New Roman"/>
          <w:lang w:val="vi-VN"/>
        </w:rPr>
        <w:t>?</w:t>
      </w:r>
    </w:p>
    <w:p w:rsidR="00914658" w:rsidRPr="009474B1" w:rsidRDefault="00914658" w:rsidP="00914658">
      <w:pPr>
        <w:rPr>
          <w:rFonts w:ascii="Times New Roman" w:hAnsi="Times New Roman"/>
          <w:lang w:val="vi-VN"/>
        </w:rPr>
      </w:pPr>
      <w:r w:rsidRPr="009474B1">
        <w:rPr>
          <w:rFonts w:ascii="Times New Roman" w:hAnsi="Times New Roman"/>
          <w:lang w:val="vi-VN"/>
        </w:rPr>
        <w:t>+ Đi  bộ hàng 3, 4, sang đường, đi qua suối</w:t>
      </w:r>
    </w:p>
    <w:p w:rsidR="00914658" w:rsidRPr="009474B1" w:rsidRDefault="00914658" w:rsidP="00914658">
      <w:pPr>
        <w:rPr>
          <w:rFonts w:ascii="Times New Roman" w:hAnsi="Times New Roman"/>
          <w:lang w:val="vi-VN"/>
        </w:rPr>
      </w:pPr>
      <w:r w:rsidRPr="009474B1">
        <w:rPr>
          <w:rFonts w:ascii="Times New Roman" w:hAnsi="Times New Roman"/>
          <w:lang w:val="vi-VN"/>
        </w:rPr>
        <w:t xml:space="preserve">- </w:t>
      </w:r>
      <w:r>
        <w:rPr>
          <w:rFonts w:ascii="Times New Roman" w:hAnsi="Times New Roman"/>
          <w:lang w:val="vi-VN"/>
        </w:rPr>
        <w:t xml:space="preserve">HS </w:t>
      </w:r>
      <w:r w:rsidRPr="009474B1">
        <w:rPr>
          <w:rFonts w:ascii="Times New Roman" w:hAnsi="Times New Roman"/>
          <w:lang w:val="vi-VN"/>
        </w:rPr>
        <w:t xml:space="preserve">làm gì khi gặp </w:t>
      </w:r>
      <w:r>
        <w:rPr>
          <w:rFonts w:ascii="Times New Roman" w:hAnsi="Times New Roman"/>
          <w:lang w:val="vi-VN"/>
        </w:rPr>
        <w:t xml:space="preserve"> những tình huống đó.</w:t>
      </w:r>
    </w:p>
    <w:p w:rsidR="00914658" w:rsidRPr="009474B1" w:rsidRDefault="00914658" w:rsidP="00914658">
      <w:pPr>
        <w:rPr>
          <w:rFonts w:ascii="Times New Roman" w:hAnsi="Times New Roman"/>
          <w:lang w:val="vi-VN"/>
        </w:rPr>
      </w:pPr>
      <w:r w:rsidRPr="009474B1">
        <w:rPr>
          <w:rFonts w:ascii="Times New Roman" w:hAnsi="Times New Roman"/>
          <w:lang w:val="vi-VN"/>
        </w:rPr>
        <w:t>+ Không  đi  bộ hàng 3, 4</w:t>
      </w:r>
    </w:p>
    <w:p w:rsidR="00914658" w:rsidRPr="009474B1" w:rsidRDefault="00914658" w:rsidP="00914658">
      <w:pPr>
        <w:rPr>
          <w:rFonts w:ascii="Times New Roman" w:hAnsi="Times New Roman"/>
          <w:lang w:val="vi-VN"/>
        </w:rPr>
      </w:pPr>
      <w:r w:rsidRPr="009474B1">
        <w:rPr>
          <w:rFonts w:ascii="Times New Roman" w:hAnsi="Times New Roman"/>
          <w:lang w:val="vi-VN"/>
        </w:rPr>
        <w:t>+ Nhìn đường khi sang đường</w:t>
      </w:r>
    </w:p>
    <w:p w:rsidR="00914658" w:rsidRPr="00584D73" w:rsidRDefault="00914658" w:rsidP="00914658">
      <w:pPr>
        <w:rPr>
          <w:rFonts w:ascii="Times New Roman" w:hAnsi="Times New Roman"/>
          <w:lang w:val="vi-VN"/>
        </w:rPr>
      </w:pPr>
      <w:r w:rsidRPr="00584D73">
        <w:rPr>
          <w:rFonts w:ascii="Times New Roman" w:hAnsi="Times New Roman"/>
          <w:lang w:val="vi-VN"/>
        </w:rPr>
        <w:t>+ Đi qua suối chú ý dòng nước chảy</w:t>
      </w:r>
    </w:p>
    <w:p w:rsidR="00914658" w:rsidRDefault="00914658" w:rsidP="00914658">
      <w:pPr>
        <w:tabs>
          <w:tab w:val="left" w:pos="3210"/>
        </w:tabs>
        <w:rPr>
          <w:rFonts w:ascii="Times New Roman" w:hAnsi="Times New Roman"/>
          <w:lang w:val="vi-VN"/>
        </w:rPr>
      </w:pPr>
      <w:r w:rsidRPr="00584D73">
        <w:rPr>
          <w:rFonts w:ascii="Times New Roman" w:hAnsi="Times New Roman"/>
          <w:lang w:val="vi-VN"/>
        </w:rPr>
        <w:t>- T</w:t>
      </w:r>
      <w:r>
        <w:rPr>
          <w:rFonts w:ascii="Times New Roman" w:hAnsi="Times New Roman"/>
          <w:lang w:val="vi-VN"/>
        </w:rPr>
        <w:t xml:space="preserve">hực hiện </w:t>
      </w:r>
      <w:r w:rsidRPr="00584D73">
        <w:rPr>
          <w:rFonts w:ascii="Times New Roman" w:hAnsi="Times New Roman"/>
          <w:lang w:val="vi-VN"/>
        </w:rPr>
        <w:t>ATGT</w:t>
      </w:r>
      <w:r>
        <w:rPr>
          <w:rFonts w:ascii="Times New Roman" w:hAnsi="Times New Roman"/>
          <w:lang w:val="vi-VN"/>
        </w:rPr>
        <w:t xml:space="preserve"> trên đường đi học và nhắc nhở mọi người cùng thực hiện.</w:t>
      </w:r>
    </w:p>
    <w:p w:rsidR="00914658" w:rsidRPr="009F6DAE" w:rsidRDefault="00914658" w:rsidP="00914658">
      <w:pPr>
        <w:jc w:val="both"/>
        <w:rPr>
          <w:rFonts w:ascii="Times New Roman" w:hAnsi="Times New Roman"/>
          <w:lang w:val="vi-VN"/>
        </w:rPr>
      </w:pPr>
      <w:r w:rsidRPr="009F6DAE">
        <w:rPr>
          <w:rFonts w:ascii="Times New Roman" w:hAnsi="Times New Roman"/>
          <w:lang w:val="vi-VN"/>
        </w:rPr>
        <w:t>- Kể với bố mẹ, anh chị về đèn tín hiệu và biển báo giao thông đã học?</w:t>
      </w:r>
    </w:p>
    <w:p w:rsidR="00914658" w:rsidRPr="009F6DAE" w:rsidRDefault="00914658" w:rsidP="00914658">
      <w:pPr>
        <w:jc w:val="both"/>
        <w:rPr>
          <w:rFonts w:ascii="Times New Roman" w:hAnsi="Times New Roman"/>
          <w:lang w:val="vi-VN"/>
        </w:rPr>
      </w:pPr>
      <w:r w:rsidRPr="009F6DAE">
        <w:rPr>
          <w:rFonts w:ascii="Times New Roman" w:hAnsi="Times New Roman"/>
          <w:lang w:val="vi-VN"/>
        </w:rPr>
        <w:t>- Nhận xét tiết học, hướng dẫn HS chuẩn bị bài sau.</w:t>
      </w:r>
    </w:p>
    <w:p w:rsidR="00914658" w:rsidRDefault="00914658" w:rsidP="00914658">
      <w:pPr>
        <w:rPr>
          <w:rFonts w:ascii="Times New Roman" w:eastAsia="Calibri" w:hAnsi="Times New Roman"/>
          <w:b/>
          <w:bCs w:val="0"/>
          <w:sz w:val="24"/>
          <w:lang w:val="vi-VN"/>
        </w:rPr>
      </w:pPr>
      <w:r>
        <w:rPr>
          <w:rFonts w:ascii="Times New Roman" w:eastAsia="Calibri" w:hAnsi="Times New Roman"/>
          <w:b/>
          <w:bCs w:val="0"/>
          <w:sz w:val="24"/>
          <w:lang w:val="vi-VN"/>
        </w:rPr>
        <w:t>IV. ĐIỀU CHỈNH SAU TIẾT HỌC</w:t>
      </w:r>
    </w:p>
    <w:p w:rsidR="00F84248" w:rsidRPr="00914658" w:rsidRDefault="00914658" w:rsidP="00914658">
      <w:r>
        <w:rPr>
          <w:rFonts w:ascii="Times New Roman" w:eastAsia="Calibri" w:hAnsi="Times New Roman"/>
          <w:lang w:val="vi-VN"/>
        </w:rPr>
        <w:t>……………………………………………………………………………………………………………………………………………………………………………….</w:t>
      </w:r>
    </w:p>
    <w:sectPr w:rsidR="00F84248" w:rsidRPr="00914658" w:rsidSect="00D25477">
      <w:pgSz w:w="11907" w:h="16840" w:code="9"/>
      <w:pgMar w:top="709" w:right="1134" w:bottom="102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930D6"/>
    <w:multiLevelType w:val="hybridMultilevel"/>
    <w:tmpl w:val="60586674"/>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82FE7"/>
    <w:multiLevelType w:val="hybridMultilevel"/>
    <w:tmpl w:val="D71CF6F8"/>
    <w:lvl w:ilvl="0" w:tplc="DA86E6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CEF0193"/>
    <w:multiLevelType w:val="hybridMultilevel"/>
    <w:tmpl w:val="36CA68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2C4C35"/>
    <w:multiLevelType w:val="hybridMultilevel"/>
    <w:tmpl w:val="92D689F0"/>
    <w:lvl w:ilvl="0" w:tplc="5504128A">
      <w:start w:val="1"/>
      <w:numFmt w:val="decimal"/>
      <w:lvlText w:val="%1."/>
      <w:lvlJc w:val="left"/>
      <w:pPr>
        <w:ind w:left="1440" w:hanging="360"/>
      </w:pPr>
      <w:rPr>
        <w:rFonts w:eastAsia="Times New Roman" w:hint="default"/>
        <w:b/>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68300D"/>
    <w:multiLevelType w:val="multilevel"/>
    <w:tmpl w:val="4190B29E"/>
    <w:lvl w:ilvl="0">
      <w:start w:val="2"/>
      <w:numFmt w:val="decimal"/>
      <w:lvlText w:val="%1"/>
      <w:lvlJc w:val="left"/>
      <w:pPr>
        <w:ind w:left="375" w:hanging="375"/>
      </w:pPr>
      <w:rPr>
        <w:rFonts w:hint="default"/>
        <w:b/>
        <w:i/>
      </w:rPr>
    </w:lvl>
    <w:lvl w:ilvl="1">
      <w:start w:val="2"/>
      <w:numFmt w:val="decimal"/>
      <w:lvlText w:val="%1.%2"/>
      <w:lvlJc w:val="left"/>
      <w:pPr>
        <w:ind w:left="943" w:hanging="375"/>
      </w:pPr>
      <w:rPr>
        <w:rFonts w:hint="default"/>
        <w:b/>
        <w:i/>
      </w:rPr>
    </w:lvl>
    <w:lvl w:ilvl="2">
      <w:start w:val="1"/>
      <w:numFmt w:val="decimal"/>
      <w:lvlText w:val="%1.%2.%3"/>
      <w:lvlJc w:val="left"/>
      <w:pPr>
        <w:ind w:left="1856" w:hanging="720"/>
      </w:pPr>
      <w:rPr>
        <w:rFonts w:hint="default"/>
        <w:b/>
        <w:i/>
      </w:rPr>
    </w:lvl>
    <w:lvl w:ilvl="3">
      <w:start w:val="1"/>
      <w:numFmt w:val="decimal"/>
      <w:lvlText w:val="%1.%2.%3.%4"/>
      <w:lvlJc w:val="left"/>
      <w:pPr>
        <w:ind w:left="2784" w:hanging="1080"/>
      </w:pPr>
      <w:rPr>
        <w:rFonts w:hint="default"/>
        <w:b/>
        <w:i/>
      </w:rPr>
    </w:lvl>
    <w:lvl w:ilvl="4">
      <w:start w:val="1"/>
      <w:numFmt w:val="decimal"/>
      <w:lvlText w:val="%1.%2.%3.%4.%5"/>
      <w:lvlJc w:val="left"/>
      <w:pPr>
        <w:ind w:left="3352" w:hanging="1080"/>
      </w:pPr>
      <w:rPr>
        <w:rFonts w:hint="default"/>
        <w:b/>
        <w:i/>
      </w:rPr>
    </w:lvl>
    <w:lvl w:ilvl="5">
      <w:start w:val="1"/>
      <w:numFmt w:val="decimal"/>
      <w:lvlText w:val="%1.%2.%3.%4.%5.%6"/>
      <w:lvlJc w:val="left"/>
      <w:pPr>
        <w:ind w:left="4280" w:hanging="1440"/>
      </w:pPr>
      <w:rPr>
        <w:rFonts w:hint="default"/>
        <w:b/>
        <w:i/>
      </w:rPr>
    </w:lvl>
    <w:lvl w:ilvl="6">
      <w:start w:val="1"/>
      <w:numFmt w:val="decimal"/>
      <w:lvlText w:val="%1.%2.%3.%4.%5.%6.%7"/>
      <w:lvlJc w:val="left"/>
      <w:pPr>
        <w:ind w:left="4848" w:hanging="1440"/>
      </w:pPr>
      <w:rPr>
        <w:rFonts w:hint="default"/>
        <w:b/>
        <w:i/>
      </w:rPr>
    </w:lvl>
    <w:lvl w:ilvl="7">
      <w:start w:val="1"/>
      <w:numFmt w:val="decimal"/>
      <w:lvlText w:val="%1.%2.%3.%4.%5.%6.%7.%8"/>
      <w:lvlJc w:val="left"/>
      <w:pPr>
        <w:ind w:left="5776" w:hanging="1800"/>
      </w:pPr>
      <w:rPr>
        <w:rFonts w:hint="default"/>
        <w:b/>
        <w:i/>
      </w:rPr>
    </w:lvl>
    <w:lvl w:ilvl="8">
      <w:start w:val="1"/>
      <w:numFmt w:val="decimal"/>
      <w:lvlText w:val="%1.%2.%3.%4.%5.%6.%7.%8.%9"/>
      <w:lvlJc w:val="left"/>
      <w:pPr>
        <w:ind w:left="6704" w:hanging="2160"/>
      </w:pPr>
      <w:rPr>
        <w:rFonts w:hint="default"/>
        <w:b/>
        <w:i/>
      </w:rPr>
    </w:lvl>
  </w:abstractNum>
  <w:abstractNum w:abstractNumId="6">
    <w:nsid w:val="78301C0C"/>
    <w:multiLevelType w:val="hybridMultilevel"/>
    <w:tmpl w:val="C7E2B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77"/>
    <w:rsid w:val="000027C9"/>
    <w:rsid w:val="000E5B47"/>
    <w:rsid w:val="00144936"/>
    <w:rsid w:val="00253971"/>
    <w:rsid w:val="003D7F0B"/>
    <w:rsid w:val="0043113A"/>
    <w:rsid w:val="00437874"/>
    <w:rsid w:val="004B2463"/>
    <w:rsid w:val="00531D8C"/>
    <w:rsid w:val="005726EE"/>
    <w:rsid w:val="005D3C1D"/>
    <w:rsid w:val="006F1285"/>
    <w:rsid w:val="00714F36"/>
    <w:rsid w:val="0072364B"/>
    <w:rsid w:val="00790162"/>
    <w:rsid w:val="00914658"/>
    <w:rsid w:val="009E3AF9"/>
    <w:rsid w:val="00AA4A09"/>
    <w:rsid w:val="00AA7D18"/>
    <w:rsid w:val="00BD1F51"/>
    <w:rsid w:val="00CD312E"/>
    <w:rsid w:val="00CD4549"/>
    <w:rsid w:val="00D25477"/>
    <w:rsid w:val="00E12891"/>
    <w:rsid w:val="00E25E91"/>
    <w:rsid w:val="00F84248"/>
    <w:rsid w:val="00FA6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477"/>
    <w:pPr>
      <w:spacing w:after="0" w:line="240" w:lineRule="auto"/>
    </w:pPr>
    <w:rPr>
      <w:rFonts w:ascii=".VnTime" w:eastAsia="Times New Roman" w:hAnsi=".VnTime" w:cs="Times New Roman"/>
      <w:bCs/>
      <w:sz w:val="28"/>
      <w:szCs w:val="28"/>
    </w:rPr>
  </w:style>
  <w:style w:type="paragraph" w:styleId="Heading2">
    <w:name w:val="heading 2"/>
    <w:basedOn w:val="Normal"/>
    <w:next w:val="Normal"/>
    <w:link w:val="Heading2Char"/>
    <w:qFormat/>
    <w:rsid w:val="0072364B"/>
    <w:pPr>
      <w:keepNext/>
      <w:jc w:val="center"/>
      <w:outlineLvl w:val="1"/>
    </w:pPr>
    <w:rPr>
      <w:rFonts w:ascii=".VnTimeH" w:hAnsi=".VnTimeH"/>
      <w:b/>
      <w:bCs w:val="0"/>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24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4"/>
    <w:rsid w:val="00714F36"/>
    <w:rPr>
      <w:sz w:val="23"/>
      <w:szCs w:val="23"/>
      <w:shd w:val="clear" w:color="auto" w:fill="FFFFFF"/>
    </w:rPr>
  </w:style>
  <w:style w:type="paragraph" w:customStyle="1" w:styleId="BodyText4">
    <w:name w:val="Body Text4"/>
    <w:basedOn w:val="Normal"/>
    <w:link w:val="Bodytext"/>
    <w:rsid w:val="00714F36"/>
    <w:pPr>
      <w:widowControl w:val="0"/>
      <w:shd w:val="clear" w:color="auto" w:fill="FFFFFF"/>
      <w:spacing w:line="0" w:lineRule="atLeast"/>
      <w:ind w:hanging="300"/>
    </w:pPr>
    <w:rPr>
      <w:rFonts w:asciiTheme="minorHAnsi" w:eastAsiaTheme="minorHAnsi" w:hAnsiTheme="minorHAnsi" w:cstheme="minorBidi"/>
      <w:bCs w:val="0"/>
      <w:sz w:val="23"/>
      <w:szCs w:val="23"/>
    </w:rPr>
  </w:style>
  <w:style w:type="character" w:styleId="Hyperlink">
    <w:name w:val="Hyperlink"/>
    <w:uiPriority w:val="99"/>
    <w:unhideWhenUsed/>
    <w:rsid w:val="00790162"/>
    <w:rPr>
      <w:color w:val="0563C1"/>
      <w:u w:val="single"/>
    </w:rPr>
  </w:style>
  <w:style w:type="character" w:customStyle="1" w:styleId="Heading2Char">
    <w:name w:val="Heading 2 Char"/>
    <w:basedOn w:val="DefaultParagraphFont"/>
    <w:link w:val="Heading2"/>
    <w:rsid w:val="0072364B"/>
    <w:rPr>
      <w:rFonts w:ascii=".VnTimeH" w:eastAsia="Times New Roman" w:hAnsi=".VnTimeH" w:cs="Times New Roman"/>
      <w:b/>
      <w:sz w:val="24"/>
      <w:szCs w:val="20"/>
      <w:lang w:val="x-none" w:eastAsia="x-none"/>
    </w:rPr>
  </w:style>
  <w:style w:type="paragraph" w:styleId="ListParagraph">
    <w:name w:val="List Paragraph"/>
    <w:aliases w:val="Numbered List,bullet,List Paragraph1,Cita extensa,HPL01,Colorful List - Accent 13"/>
    <w:basedOn w:val="Normal"/>
    <w:link w:val="ListParagraphChar"/>
    <w:uiPriority w:val="34"/>
    <w:qFormat/>
    <w:rsid w:val="0072364B"/>
    <w:pPr>
      <w:ind w:left="720"/>
      <w:contextualSpacing/>
    </w:pPr>
    <w:rPr>
      <w:rFonts w:ascii="Times New Roman" w:hAnsi="Times New Roman"/>
      <w:bCs w:val="0"/>
      <w:szCs w:val="24"/>
      <w:lang w:val="en-GB" w:eastAsia="en-GB"/>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72364B"/>
    <w:rPr>
      <w:rFonts w:ascii="Times New Roman" w:eastAsia="Times New Roman" w:hAnsi="Times New Roman" w:cs="Times New Roman"/>
      <w:sz w:val="28"/>
      <w:szCs w:val="24"/>
      <w:lang w:val="en-GB" w:eastAsia="en-GB"/>
    </w:rPr>
  </w:style>
  <w:style w:type="paragraph" w:styleId="BalloonText">
    <w:name w:val="Balloon Text"/>
    <w:basedOn w:val="Normal"/>
    <w:link w:val="BalloonTextChar"/>
    <w:uiPriority w:val="99"/>
    <w:semiHidden/>
    <w:unhideWhenUsed/>
    <w:rsid w:val="0072364B"/>
    <w:rPr>
      <w:rFonts w:ascii="Tahoma" w:hAnsi="Tahoma" w:cs="Tahoma"/>
      <w:sz w:val="16"/>
      <w:szCs w:val="16"/>
    </w:rPr>
  </w:style>
  <w:style w:type="character" w:customStyle="1" w:styleId="BalloonTextChar">
    <w:name w:val="Balloon Text Char"/>
    <w:basedOn w:val="DefaultParagraphFont"/>
    <w:link w:val="BalloonText"/>
    <w:uiPriority w:val="99"/>
    <w:semiHidden/>
    <w:rsid w:val="0072364B"/>
    <w:rPr>
      <w:rFonts w:ascii="Tahoma" w:eastAsia="Times New Roman" w:hAnsi="Tahoma" w:cs="Tahoma"/>
      <w:bCs/>
      <w:sz w:val="16"/>
      <w:szCs w:val="16"/>
    </w:rPr>
  </w:style>
  <w:style w:type="paragraph" w:styleId="NormalWeb">
    <w:name w:val="Normal (Web)"/>
    <w:basedOn w:val="Normal"/>
    <w:link w:val="NormalWebChar"/>
    <w:uiPriority w:val="99"/>
    <w:qFormat/>
    <w:rsid w:val="00531D8C"/>
    <w:pPr>
      <w:spacing w:before="100" w:beforeAutospacing="1" w:after="100" w:afterAutospacing="1"/>
    </w:pPr>
    <w:rPr>
      <w:rFonts w:ascii="Times New Roman" w:hAnsi="Times New Roman"/>
      <w:bCs w:val="0"/>
      <w:sz w:val="24"/>
      <w:szCs w:val="24"/>
      <w:lang w:val="en-GB" w:eastAsia="en-GB"/>
    </w:rPr>
  </w:style>
  <w:style w:type="character" w:customStyle="1" w:styleId="NormalWebChar">
    <w:name w:val="Normal (Web) Char"/>
    <w:link w:val="NormalWeb"/>
    <w:uiPriority w:val="99"/>
    <w:locked/>
    <w:rsid w:val="00531D8C"/>
    <w:rPr>
      <w:rFonts w:ascii="Times New Roman" w:eastAsia="Times New Roman" w:hAnsi="Times New Roman" w:cs="Times New Roman"/>
      <w:sz w:val="24"/>
      <w:szCs w:val="24"/>
      <w:lang w:val="en-GB" w:eastAsia="en-GB"/>
    </w:rPr>
  </w:style>
  <w:style w:type="paragraph" w:styleId="BodyText0">
    <w:name w:val="Body Text"/>
    <w:basedOn w:val="Normal"/>
    <w:link w:val="BodyTextChar"/>
    <w:rsid w:val="005726EE"/>
    <w:pPr>
      <w:jc w:val="both"/>
    </w:pPr>
    <w:rPr>
      <w:rFonts w:ascii="Times New Roman" w:hAnsi="Times New Roman"/>
      <w:bCs w:val="0"/>
      <w:color w:val="000000"/>
      <w:szCs w:val="24"/>
      <w:lang w:val="x-none" w:eastAsia="x-none"/>
    </w:rPr>
  </w:style>
  <w:style w:type="character" w:customStyle="1" w:styleId="BodyTextChar">
    <w:name w:val="Body Text Char"/>
    <w:basedOn w:val="DefaultParagraphFont"/>
    <w:link w:val="BodyText0"/>
    <w:rsid w:val="005726EE"/>
    <w:rPr>
      <w:rFonts w:ascii="Times New Roman" w:eastAsia="Times New Roman" w:hAnsi="Times New Roman" w:cs="Times New Roman"/>
      <w:color w:val="000000"/>
      <w:sz w:val="28"/>
      <w:szCs w:val="24"/>
      <w:lang w:val="x-none" w:eastAsia="x-none"/>
    </w:rPr>
  </w:style>
  <w:style w:type="character" w:styleId="Strong">
    <w:name w:val="Strong"/>
    <w:uiPriority w:val="22"/>
    <w:qFormat/>
    <w:rsid w:val="00BD1F51"/>
    <w:rPr>
      <w:b/>
      <w:bCs/>
    </w:rPr>
  </w:style>
  <w:style w:type="character" w:styleId="Emphasis">
    <w:name w:val="Emphasis"/>
    <w:uiPriority w:val="20"/>
    <w:qFormat/>
    <w:rsid w:val="00CD3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25</cp:revision>
  <dcterms:created xsi:type="dcterms:W3CDTF">2025-12-29T09:18:00Z</dcterms:created>
  <dcterms:modified xsi:type="dcterms:W3CDTF">2025-12-31T07:32:00Z</dcterms:modified>
</cp:coreProperties>
</file>