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C9" w:rsidRPr="000027C9" w:rsidRDefault="000027C9" w:rsidP="000027C9">
      <w:pPr>
        <w:spacing w:line="276" w:lineRule="auto"/>
        <w:jc w:val="center"/>
        <w:outlineLvl w:val="0"/>
        <w:rPr>
          <w:rFonts w:ascii="Times New Roman" w:hAnsi="Times New Roman"/>
          <w:color w:val="000000"/>
        </w:rPr>
      </w:pPr>
      <w:r w:rsidRPr="000027C9">
        <w:rPr>
          <w:rFonts w:ascii="Times New Roman" w:hAnsi="Times New Roman"/>
          <w:color w:val="000000"/>
        </w:rPr>
        <w:t>KHOA HỌC</w:t>
      </w:r>
    </w:p>
    <w:p w:rsidR="000027C9" w:rsidRPr="000027C9" w:rsidRDefault="000027C9" w:rsidP="000027C9">
      <w:pPr>
        <w:spacing w:line="276" w:lineRule="auto"/>
        <w:ind w:firstLine="567"/>
        <w:jc w:val="center"/>
        <w:rPr>
          <w:rFonts w:ascii="Times New Roman" w:hAnsi="Times New Roman"/>
          <w:b/>
          <w:bCs w:val="0"/>
        </w:rPr>
      </w:pPr>
      <w:bookmarkStart w:id="0" w:name="_GoBack"/>
      <w:r>
        <w:rPr>
          <w:rFonts w:ascii="Times New Roman" w:hAnsi="Times New Roman"/>
          <w:b/>
          <w:bCs w:val="0"/>
        </w:rPr>
        <w:t>Bài học Stem: G</w:t>
      </w:r>
      <w:r w:rsidRPr="000027C9">
        <w:rPr>
          <w:rFonts w:ascii="Times New Roman" w:hAnsi="Times New Roman"/>
          <w:b/>
          <w:bCs w:val="0"/>
        </w:rPr>
        <w:t>ió, bão</w:t>
      </w:r>
    </w:p>
    <w:bookmarkEnd w:id="0"/>
    <w:p w:rsidR="000027C9" w:rsidRPr="000027C9" w:rsidRDefault="000027C9" w:rsidP="000027C9">
      <w:pPr>
        <w:spacing w:line="276" w:lineRule="auto"/>
        <w:ind w:firstLine="567"/>
        <w:jc w:val="both"/>
        <w:rPr>
          <w:rFonts w:ascii="Times New Roman" w:hAnsi="Times New Roman"/>
          <w:b/>
          <w:color w:val="000000"/>
        </w:rPr>
      </w:pPr>
      <w:r w:rsidRPr="000027C9">
        <w:rPr>
          <w:rFonts w:ascii="Times New Roman" w:hAnsi="Times New Roman"/>
          <w:b/>
          <w:color w:val="000000"/>
        </w:rPr>
        <w:t>Mô tả bài học</w:t>
      </w:r>
    </w:p>
    <w:p w:rsidR="000027C9" w:rsidRPr="000027C9" w:rsidRDefault="000027C9" w:rsidP="000027C9">
      <w:pPr>
        <w:spacing w:line="276" w:lineRule="auto"/>
        <w:ind w:firstLine="567"/>
        <w:jc w:val="both"/>
        <w:rPr>
          <w:rFonts w:ascii="Times New Roman" w:hAnsi="Times New Roman"/>
          <w:color w:val="000000"/>
        </w:rPr>
      </w:pPr>
      <w:r w:rsidRPr="000027C9">
        <w:rPr>
          <w:rFonts w:ascii="Times New Roman" w:hAnsi="Times New Roman"/>
          <w:color w:val="000000"/>
        </w:rPr>
        <w:t>Nêu được nguyên nhân làm không khí chuyển động gây ra gió; so sánh được độ mạnh của gió; thực hiện được một số việc làm để phòng tránh gió, bão; vận dụng đo độ dài, làm đồ chơi theo hướng dẫn, cắt, vẽ, dán,... để làm sản phẩm đèn kéo quân.</w:t>
      </w:r>
    </w:p>
    <w:tbl>
      <w:tblPr>
        <w:tblW w:w="10211" w:type="dxa"/>
        <w:tblInd w:w="-23" w:type="dxa"/>
        <w:tblLayout w:type="fixed"/>
        <w:tblLook w:val="0400" w:firstRow="0" w:lastRow="0" w:firstColumn="0" w:lastColumn="0" w:noHBand="0" w:noVBand="1"/>
      </w:tblPr>
      <w:tblGrid>
        <w:gridCol w:w="2470"/>
        <w:gridCol w:w="1515"/>
        <w:gridCol w:w="6226"/>
      </w:tblGrid>
      <w:tr w:rsidR="000027C9" w:rsidRPr="000027C9" w:rsidTr="000946B9">
        <w:tc>
          <w:tcPr>
            <w:tcW w:w="10211" w:type="dxa"/>
            <w:gridSpan w:val="3"/>
            <w:tcBorders>
              <w:top w:val="single" w:sz="6" w:space="0" w:color="000000"/>
              <w:bottom w:val="single" w:sz="6" w:space="0" w:color="000000"/>
            </w:tcBorders>
          </w:tcPr>
          <w:p w:rsidR="000027C9" w:rsidRPr="000027C9" w:rsidRDefault="000027C9" w:rsidP="000946B9">
            <w:pPr>
              <w:spacing w:line="276" w:lineRule="auto"/>
              <w:rPr>
                <w:rFonts w:ascii="Times New Roman" w:hAnsi="Times New Roman"/>
                <w:b/>
                <w:color w:val="000000"/>
              </w:rPr>
            </w:pPr>
            <w:r w:rsidRPr="000027C9">
              <w:rPr>
                <w:rFonts w:ascii="Times New Roman" w:hAnsi="Times New Roman"/>
                <w:b/>
                <w:color w:val="000000"/>
              </w:rPr>
              <w:t xml:space="preserve">Nội dung chủ đạo và tích hợp trong bài học: </w:t>
            </w:r>
          </w:p>
        </w:tc>
      </w:tr>
      <w:tr w:rsidR="000027C9" w:rsidRPr="000027C9" w:rsidTr="000946B9">
        <w:tc>
          <w:tcPr>
            <w:tcW w:w="3985" w:type="dxa"/>
            <w:gridSpan w:val="2"/>
            <w:tcBorders>
              <w:top w:val="single" w:sz="6" w:space="0" w:color="000000"/>
              <w:bottom w:val="single" w:sz="6" w:space="0" w:color="000000"/>
              <w:right w:val="single" w:sz="6" w:space="0" w:color="000000"/>
            </w:tcBorders>
          </w:tcPr>
          <w:p w:rsidR="000027C9" w:rsidRPr="000027C9" w:rsidRDefault="000027C9" w:rsidP="000946B9">
            <w:pPr>
              <w:spacing w:line="276" w:lineRule="auto"/>
              <w:jc w:val="center"/>
              <w:rPr>
                <w:rFonts w:ascii="Times New Roman" w:hAnsi="Times New Roman"/>
                <w:b/>
                <w:color w:val="000000"/>
              </w:rPr>
            </w:pPr>
            <w:r w:rsidRPr="000027C9">
              <w:rPr>
                <w:rFonts w:ascii="Times New Roman" w:hAnsi="Times New Roman"/>
                <w:b/>
                <w:color w:val="000000"/>
              </w:rPr>
              <w:t>Môn học</w:t>
            </w:r>
          </w:p>
        </w:tc>
        <w:tc>
          <w:tcPr>
            <w:tcW w:w="6226" w:type="dxa"/>
            <w:tcBorders>
              <w:top w:val="single" w:sz="6" w:space="0" w:color="000000"/>
              <w:left w:val="single" w:sz="6" w:space="0" w:color="000000"/>
              <w:bottom w:val="single" w:sz="6" w:space="0" w:color="000000"/>
            </w:tcBorders>
          </w:tcPr>
          <w:p w:rsidR="000027C9" w:rsidRPr="000027C9" w:rsidRDefault="000027C9" w:rsidP="000946B9">
            <w:pPr>
              <w:spacing w:line="276" w:lineRule="auto"/>
              <w:jc w:val="center"/>
              <w:rPr>
                <w:rFonts w:ascii="Times New Roman" w:hAnsi="Times New Roman"/>
                <w:b/>
                <w:color w:val="000000"/>
              </w:rPr>
            </w:pPr>
            <w:r w:rsidRPr="000027C9">
              <w:rPr>
                <w:rFonts w:ascii="Times New Roman" w:hAnsi="Times New Roman"/>
                <w:b/>
                <w:color w:val="000000"/>
              </w:rPr>
              <w:t>Yêu cầu cần đạt</w:t>
            </w:r>
          </w:p>
        </w:tc>
      </w:tr>
      <w:tr w:rsidR="000027C9" w:rsidRPr="000027C9" w:rsidTr="000946B9">
        <w:tc>
          <w:tcPr>
            <w:tcW w:w="2470" w:type="dxa"/>
            <w:tcBorders>
              <w:top w:val="single" w:sz="6" w:space="0" w:color="000000"/>
              <w:bottom w:val="single" w:sz="6" w:space="0" w:color="000000"/>
              <w:right w:val="single" w:sz="6" w:space="0" w:color="000000"/>
            </w:tcBorders>
          </w:tcPr>
          <w:p w:rsidR="000027C9" w:rsidRPr="000027C9" w:rsidRDefault="000027C9" w:rsidP="000946B9">
            <w:pPr>
              <w:spacing w:line="276" w:lineRule="auto"/>
              <w:rPr>
                <w:rFonts w:ascii="Times New Roman" w:hAnsi="Times New Roman"/>
                <w:color w:val="000000"/>
              </w:rPr>
            </w:pPr>
            <w:r w:rsidRPr="000027C9">
              <w:rPr>
                <w:rFonts w:ascii="Times New Roman" w:hAnsi="Times New Roman"/>
                <w:color w:val="000000"/>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tcPr>
          <w:p w:rsidR="000027C9" w:rsidRPr="000027C9" w:rsidRDefault="000027C9" w:rsidP="000946B9">
            <w:pPr>
              <w:spacing w:line="276" w:lineRule="auto"/>
              <w:rPr>
                <w:rFonts w:ascii="Times New Roman" w:hAnsi="Times New Roman"/>
              </w:rPr>
            </w:pPr>
            <w:r w:rsidRPr="000027C9">
              <w:rPr>
                <w:rFonts w:ascii="Times New Roman" w:hAnsi="Times New Roman"/>
              </w:rPr>
              <w:t>Khoa học</w:t>
            </w:r>
          </w:p>
        </w:tc>
        <w:tc>
          <w:tcPr>
            <w:tcW w:w="6226" w:type="dxa"/>
            <w:tcBorders>
              <w:top w:val="single" w:sz="6" w:space="0" w:color="000000"/>
              <w:left w:val="single" w:sz="6" w:space="0" w:color="000000"/>
              <w:bottom w:val="single" w:sz="6" w:space="0" w:color="000000"/>
            </w:tcBorders>
          </w:tcPr>
          <w:p w:rsidR="000027C9" w:rsidRPr="000027C9" w:rsidRDefault="000027C9" w:rsidP="000946B9">
            <w:pPr>
              <w:pBdr>
                <w:top w:val="nil"/>
                <w:left w:val="nil"/>
                <w:bottom w:val="nil"/>
                <w:right w:val="nil"/>
                <w:between w:val="nil"/>
              </w:pBdr>
              <w:spacing w:line="276" w:lineRule="auto"/>
              <w:jc w:val="both"/>
              <w:rPr>
                <w:rFonts w:ascii="Times New Roman" w:hAnsi="Times New Roman"/>
                <w:color w:val="000000"/>
              </w:rPr>
            </w:pPr>
            <w:r w:rsidRPr="000027C9">
              <w:rPr>
                <w:rFonts w:ascii="Times New Roman" w:hAnsi="Times New Roman"/>
                <w:color w:val="000000"/>
              </w:rPr>
              <w:t>- Quan sát và (hoặc) làm thí nghiệm để: Nhận biết được không khí chuyển động gây ra gió và nguyên nhân làm không khí chuyển động (khối không khí nóng bốc lên cao, khối không khí lạnh tới thay thế).</w:t>
            </w:r>
          </w:p>
          <w:p w:rsidR="000027C9" w:rsidRPr="000027C9" w:rsidRDefault="000027C9" w:rsidP="000946B9">
            <w:pPr>
              <w:pBdr>
                <w:top w:val="nil"/>
                <w:left w:val="nil"/>
                <w:bottom w:val="nil"/>
                <w:right w:val="nil"/>
                <w:between w:val="nil"/>
              </w:pBdr>
              <w:spacing w:line="276" w:lineRule="auto"/>
              <w:jc w:val="both"/>
              <w:rPr>
                <w:rFonts w:ascii="Times New Roman" w:hAnsi="Times New Roman"/>
                <w:color w:val="000000"/>
              </w:rPr>
            </w:pPr>
            <w:r w:rsidRPr="000027C9">
              <w:rPr>
                <w:rFonts w:ascii="Times New Roman" w:hAnsi="Times New Roman"/>
                <w:color w:val="000000"/>
              </w:rPr>
              <w:t xml:space="preserve">- Nhận xét, so sánh được mức độ mạnh của gió qua quan sát thực tế hoặc tranh ảnh, video clip; nêu và thực hiện được một số việc cần làm để phòng tránh bão. </w:t>
            </w:r>
          </w:p>
        </w:tc>
      </w:tr>
      <w:tr w:rsidR="000027C9" w:rsidRPr="000027C9" w:rsidTr="000946B9">
        <w:tc>
          <w:tcPr>
            <w:tcW w:w="2470" w:type="dxa"/>
            <w:vMerge w:val="restart"/>
            <w:tcBorders>
              <w:top w:val="single" w:sz="6" w:space="0" w:color="000000"/>
              <w:bottom w:val="single" w:sz="6" w:space="0" w:color="000000"/>
              <w:right w:val="single" w:sz="6" w:space="0" w:color="000000"/>
            </w:tcBorders>
          </w:tcPr>
          <w:p w:rsidR="000027C9" w:rsidRPr="000027C9" w:rsidRDefault="000027C9" w:rsidP="000946B9">
            <w:pPr>
              <w:spacing w:line="276" w:lineRule="auto"/>
              <w:rPr>
                <w:rFonts w:ascii="Times New Roman" w:hAnsi="Times New Roman"/>
                <w:color w:val="000000"/>
              </w:rPr>
            </w:pPr>
            <w:r w:rsidRPr="000027C9">
              <w:rPr>
                <w:rFonts w:ascii="Times New Roman" w:hAnsi="Times New Roman"/>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rsidR="000027C9" w:rsidRPr="000027C9" w:rsidRDefault="000027C9" w:rsidP="000946B9">
            <w:pPr>
              <w:spacing w:line="276" w:lineRule="auto"/>
              <w:rPr>
                <w:rFonts w:ascii="Times New Roman" w:hAnsi="Times New Roman"/>
              </w:rPr>
            </w:pPr>
            <w:r w:rsidRPr="000027C9">
              <w:rPr>
                <w:rFonts w:ascii="Times New Roman" w:hAnsi="Times New Roman"/>
                <w:color w:val="000000"/>
              </w:rPr>
              <w:t>Toán</w:t>
            </w:r>
          </w:p>
        </w:tc>
        <w:tc>
          <w:tcPr>
            <w:tcW w:w="6226" w:type="dxa"/>
            <w:tcBorders>
              <w:top w:val="single" w:sz="6" w:space="0" w:color="000000"/>
              <w:left w:val="single" w:sz="6" w:space="0" w:color="000000"/>
              <w:bottom w:val="single" w:sz="6" w:space="0" w:color="000000"/>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color w:val="000000"/>
              </w:rPr>
              <w:t>- Thực hiện được việc đo độ dài bằng thước thẳng với đơn vị đo bằng xăng–ti–mét.</w:t>
            </w:r>
          </w:p>
          <w:p w:rsidR="000027C9" w:rsidRPr="000027C9" w:rsidRDefault="000027C9" w:rsidP="000946B9">
            <w:pPr>
              <w:spacing w:line="276" w:lineRule="auto"/>
              <w:jc w:val="both"/>
              <w:rPr>
                <w:rFonts w:ascii="Times New Roman" w:hAnsi="Times New Roman"/>
              </w:rPr>
            </w:pPr>
            <w:r w:rsidRPr="000027C9">
              <w:rPr>
                <w:rFonts w:ascii="Times New Roman" w:hAnsi="Times New Roman"/>
                <w:color w:val="000000"/>
              </w:rPr>
              <w:t>- Làm được đồ chơi đơn giản theo hướng dẫn.</w:t>
            </w:r>
          </w:p>
        </w:tc>
      </w:tr>
      <w:tr w:rsidR="000027C9" w:rsidRPr="000027C9" w:rsidTr="000946B9">
        <w:tc>
          <w:tcPr>
            <w:tcW w:w="2470" w:type="dxa"/>
            <w:vMerge/>
            <w:tcBorders>
              <w:top w:val="single" w:sz="6" w:space="0" w:color="000000"/>
              <w:bottom w:val="single" w:sz="4" w:space="0" w:color="auto"/>
              <w:right w:val="single" w:sz="6" w:space="0" w:color="000000"/>
            </w:tcBorders>
          </w:tcPr>
          <w:p w:rsidR="000027C9" w:rsidRPr="000027C9" w:rsidRDefault="000027C9" w:rsidP="000946B9">
            <w:pPr>
              <w:widowControl w:val="0"/>
              <w:pBdr>
                <w:top w:val="nil"/>
                <w:left w:val="nil"/>
                <w:bottom w:val="nil"/>
                <w:right w:val="nil"/>
                <w:between w:val="nil"/>
              </w:pBdr>
              <w:spacing w:line="276" w:lineRule="auto"/>
              <w:rPr>
                <w:rFonts w:ascii="Times New Roman" w:hAnsi="Times New Roman"/>
                <w:color w:val="000000"/>
              </w:rPr>
            </w:pPr>
          </w:p>
        </w:tc>
        <w:tc>
          <w:tcPr>
            <w:tcW w:w="1515" w:type="dxa"/>
            <w:tcBorders>
              <w:top w:val="single" w:sz="6" w:space="0" w:color="000000"/>
              <w:left w:val="single" w:sz="6" w:space="0" w:color="000000"/>
              <w:bottom w:val="single" w:sz="4" w:space="0" w:color="auto"/>
              <w:right w:val="single" w:sz="6" w:space="0" w:color="000000"/>
            </w:tcBorders>
          </w:tcPr>
          <w:p w:rsidR="000027C9" w:rsidRPr="000027C9" w:rsidRDefault="000027C9" w:rsidP="000946B9">
            <w:pPr>
              <w:spacing w:line="276" w:lineRule="auto"/>
              <w:rPr>
                <w:rFonts w:ascii="Times New Roman" w:hAnsi="Times New Roman"/>
                <w:color w:val="000000"/>
              </w:rPr>
            </w:pPr>
            <w:r w:rsidRPr="000027C9">
              <w:rPr>
                <w:rFonts w:ascii="Times New Roman" w:hAnsi="Times New Roman"/>
                <w:color w:val="000000"/>
              </w:rPr>
              <w:t>Mĩ thuật</w:t>
            </w:r>
          </w:p>
        </w:tc>
        <w:tc>
          <w:tcPr>
            <w:tcW w:w="6226" w:type="dxa"/>
            <w:tcBorders>
              <w:top w:val="single" w:sz="6" w:space="0" w:color="000000"/>
              <w:left w:val="single" w:sz="6" w:space="0" w:color="000000"/>
              <w:bottom w:val="single" w:sz="4" w:space="0" w:color="auto"/>
            </w:tcBorders>
          </w:tcPr>
          <w:p w:rsidR="000027C9" w:rsidRPr="000027C9" w:rsidRDefault="000027C9" w:rsidP="000946B9">
            <w:pPr>
              <w:spacing w:line="276" w:lineRule="auto"/>
              <w:rPr>
                <w:rFonts w:ascii="Times New Roman" w:hAnsi="Times New Roman"/>
                <w:color w:val="000000"/>
              </w:rPr>
            </w:pPr>
            <w:r w:rsidRPr="000027C9">
              <w:rPr>
                <w:rFonts w:ascii="Times New Roman" w:hAnsi="Times New Roman"/>
                <w:color w:val="000000"/>
              </w:rPr>
              <w:t>Phối hợp được một số kĩ năng: cắt, dán, xếp, gắn, vẽ,… trong thực hành, sáng tạo.</w:t>
            </w:r>
          </w:p>
        </w:tc>
      </w:tr>
    </w:tbl>
    <w:p w:rsidR="000027C9" w:rsidRPr="000027C9" w:rsidRDefault="000027C9" w:rsidP="000027C9">
      <w:pPr>
        <w:spacing w:line="276" w:lineRule="auto"/>
        <w:jc w:val="both"/>
        <w:rPr>
          <w:rFonts w:ascii="Times New Roman" w:hAnsi="Times New Roman"/>
          <w:b/>
        </w:rPr>
      </w:pPr>
      <w:r w:rsidRPr="000027C9">
        <w:rPr>
          <w:rFonts w:ascii="Times New Roman" w:hAnsi="Times New Roman"/>
          <w:b/>
        </w:rPr>
        <w:t xml:space="preserve">I. YÊU CẦU CẦN ĐẠT  </w:t>
      </w:r>
    </w:p>
    <w:p w:rsidR="000027C9" w:rsidRPr="000027C9" w:rsidRDefault="000027C9" w:rsidP="000027C9">
      <w:pPr>
        <w:pBdr>
          <w:top w:val="nil"/>
          <w:left w:val="nil"/>
          <w:bottom w:val="nil"/>
          <w:right w:val="nil"/>
          <w:between w:val="nil"/>
        </w:pBdr>
        <w:spacing w:line="276" w:lineRule="auto"/>
        <w:jc w:val="both"/>
        <w:rPr>
          <w:rFonts w:ascii="Times New Roman" w:hAnsi="Times New Roman"/>
        </w:rPr>
      </w:pPr>
      <w:r w:rsidRPr="000027C9">
        <w:rPr>
          <w:rFonts w:ascii="Times New Roman" w:hAnsi="Times New Roman"/>
          <w:color w:val="000000"/>
        </w:rPr>
        <w:t>- Quan sát và (hoặc) làm thí nghiệm để: Nhận biết được không khí chuyển động gây ra gió và nguyên nhân làm không khí chuyển động (khối không khí nóng bốc lên cao, khối không khí lạnh tới thay thế); Nhận xét, so sánh được mức độ mạnh của gió qua quan sát thực tế hoặc tranh ảnh, video clip; nêu và thực hiện được một số việc cần làm để phòng tránh bão; Thực hiện được việc đo độ dài bằng thước thẳng với đơn vị đo bằng xăng–ti–mét; Làm được đồ chơi đơn giản theo hướng dẫn.</w:t>
      </w:r>
    </w:p>
    <w:p w:rsidR="000027C9" w:rsidRPr="000027C9" w:rsidRDefault="000027C9" w:rsidP="000027C9">
      <w:pPr>
        <w:spacing w:line="276" w:lineRule="auto"/>
        <w:jc w:val="both"/>
        <w:rPr>
          <w:rFonts w:ascii="Times New Roman" w:hAnsi="Times New Roman"/>
        </w:rPr>
      </w:pPr>
      <w:r w:rsidRPr="000027C9">
        <w:rPr>
          <w:rFonts w:ascii="Times New Roman" w:hAnsi="Times New Roman"/>
        </w:rPr>
        <w:t>- Góp phần hình thành năng lực tự tin khi trình bày ý kiến thảo luận, đề xuất ý tưởng, giới thiệu sản phẩm; Năng lực giao tiếp, hợp tác với bạn khi làm sản phẩm.</w:t>
      </w:r>
    </w:p>
    <w:p w:rsidR="000027C9" w:rsidRPr="000027C9" w:rsidRDefault="000027C9" w:rsidP="000027C9">
      <w:pPr>
        <w:spacing w:line="276" w:lineRule="auto"/>
        <w:jc w:val="both"/>
        <w:rPr>
          <w:rFonts w:ascii="Times New Roman" w:hAnsi="Times New Roman"/>
        </w:rPr>
      </w:pPr>
      <w:r w:rsidRPr="000027C9">
        <w:rPr>
          <w:rFonts w:ascii="Times New Roman" w:hAnsi="Times New Roman"/>
        </w:rPr>
        <w:t>- Góp phần hình thành phẩm chất: Chăm chỉ, trách nhiệm.</w:t>
      </w:r>
    </w:p>
    <w:p w:rsidR="000027C9" w:rsidRPr="000027C9" w:rsidRDefault="000027C9" w:rsidP="000027C9">
      <w:pPr>
        <w:spacing w:line="276" w:lineRule="auto"/>
        <w:jc w:val="both"/>
        <w:rPr>
          <w:rFonts w:ascii="Times New Roman" w:hAnsi="Times New Roman"/>
          <w:b/>
        </w:rPr>
      </w:pPr>
      <w:r w:rsidRPr="000027C9">
        <w:rPr>
          <w:rFonts w:ascii="Times New Roman" w:hAnsi="Times New Roman"/>
          <w:b/>
        </w:rPr>
        <w:t>II. ĐỒ DÙNG DẠY HỌC</w:t>
      </w:r>
    </w:p>
    <w:p w:rsidR="000027C9" w:rsidRPr="000027C9" w:rsidRDefault="000027C9" w:rsidP="000027C9">
      <w:pPr>
        <w:spacing w:line="276" w:lineRule="auto"/>
        <w:ind w:firstLine="720"/>
        <w:jc w:val="both"/>
        <w:rPr>
          <w:rFonts w:ascii="Times New Roman" w:hAnsi="Times New Roman"/>
          <w:b/>
        </w:rPr>
      </w:pPr>
      <w:r w:rsidRPr="000027C9">
        <w:rPr>
          <w:rFonts w:ascii="Times New Roman" w:hAnsi="Times New Roman"/>
          <w:b/>
        </w:rPr>
        <w:t>1. Chuẩn bị của GV</w:t>
      </w:r>
    </w:p>
    <w:p w:rsidR="000027C9" w:rsidRPr="000027C9" w:rsidRDefault="000027C9" w:rsidP="000027C9">
      <w:pPr>
        <w:spacing w:line="276" w:lineRule="auto"/>
        <w:ind w:left="1080" w:hanging="360"/>
        <w:jc w:val="both"/>
        <w:rPr>
          <w:rFonts w:ascii="Times New Roman" w:hAnsi="Times New Roman"/>
        </w:rPr>
      </w:pPr>
      <w:r w:rsidRPr="000027C9">
        <w:rPr>
          <w:rFonts w:ascii="Times New Roman" w:hAnsi="Times New Roman"/>
        </w:rPr>
        <w:t>- Phiếu học tập (mỗi HS 1 phiếu)</w:t>
      </w:r>
    </w:p>
    <w:p w:rsidR="000027C9" w:rsidRPr="000027C9" w:rsidRDefault="000027C9" w:rsidP="000027C9">
      <w:pPr>
        <w:spacing w:line="276" w:lineRule="auto"/>
        <w:ind w:left="1080" w:hanging="360"/>
        <w:jc w:val="both"/>
        <w:rPr>
          <w:rFonts w:ascii="Times New Roman" w:hAnsi="Times New Roman"/>
        </w:rPr>
      </w:pPr>
      <w:r w:rsidRPr="000027C9">
        <w:rPr>
          <w:rFonts w:ascii="Times New Roman" w:hAnsi="Times New Roman"/>
        </w:rPr>
        <w:t>- Hình ảnh: 1 đèn kéo quân</w:t>
      </w:r>
    </w:p>
    <w:p w:rsidR="000027C9" w:rsidRPr="000027C9" w:rsidRDefault="000027C9" w:rsidP="000027C9">
      <w:pPr>
        <w:spacing w:line="276" w:lineRule="auto"/>
        <w:ind w:left="720" w:hanging="360"/>
        <w:rPr>
          <w:rFonts w:ascii="Times New Roman" w:hAnsi="Times New Roman"/>
          <w:b/>
        </w:rPr>
      </w:pPr>
      <w:r w:rsidRPr="000027C9">
        <w:rPr>
          <w:rFonts w:ascii="Times New Roman" w:hAnsi="Times New Roman"/>
          <w:b/>
        </w:rPr>
        <w:t xml:space="preserve">2. Chuẩn bị của HS (dành cho 1 nhóm 6 HS) </w:t>
      </w:r>
    </w:p>
    <w:tbl>
      <w:tblPr>
        <w:tblW w:w="8701" w:type="dxa"/>
        <w:jc w:val="center"/>
        <w:tblLayout w:type="fixed"/>
        <w:tblLook w:val="0400" w:firstRow="0" w:lastRow="0" w:firstColumn="0" w:lastColumn="0" w:noHBand="0" w:noVBand="1"/>
      </w:tblPr>
      <w:tblGrid>
        <w:gridCol w:w="983"/>
        <w:gridCol w:w="2850"/>
        <w:gridCol w:w="1633"/>
        <w:gridCol w:w="3235"/>
      </w:tblGrid>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0027C9" w:rsidRPr="000027C9" w:rsidRDefault="000027C9" w:rsidP="000946B9">
            <w:pPr>
              <w:spacing w:line="276" w:lineRule="auto"/>
              <w:ind w:left="80" w:right="100"/>
              <w:jc w:val="center"/>
              <w:rPr>
                <w:rFonts w:ascii="Times New Roman" w:hAnsi="Times New Roman"/>
                <w:b/>
                <w:color w:val="000000"/>
              </w:rPr>
            </w:pPr>
            <w:r w:rsidRPr="000027C9">
              <w:rPr>
                <w:rFonts w:ascii="Times New Roman" w:hAnsi="Times New Roman"/>
                <w:b/>
                <w:color w:val="000000"/>
              </w:rPr>
              <w:t>STT</w:t>
            </w:r>
          </w:p>
        </w:tc>
        <w:tc>
          <w:tcPr>
            <w:tcW w:w="2850"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0027C9" w:rsidRPr="000027C9" w:rsidRDefault="000027C9" w:rsidP="000946B9">
            <w:pPr>
              <w:spacing w:line="276" w:lineRule="auto"/>
              <w:ind w:left="80" w:right="100"/>
              <w:jc w:val="center"/>
              <w:rPr>
                <w:rFonts w:ascii="Times New Roman" w:hAnsi="Times New Roman"/>
                <w:b/>
                <w:color w:val="000000"/>
              </w:rPr>
            </w:pPr>
            <w:r w:rsidRPr="000027C9">
              <w:rPr>
                <w:rFonts w:ascii="Times New Roman" w:hAnsi="Times New Roman"/>
                <w:b/>
                <w:color w:val="000000"/>
              </w:rPr>
              <w:t>Thiết bị/Dụng cụ</w:t>
            </w:r>
          </w:p>
        </w:tc>
        <w:tc>
          <w:tcPr>
            <w:tcW w:w="1633"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0027C9" w:rsidRPr="000027C9" w:rsidRDefault="000027C9" w:rsidP="000946B9">
            <w:pPr>
              <w:spacing w:line="276" w:lineRule="auto"/>
              <w:ind w:left="80" w:right="100"/>
              <w:jc w:val="center"/>
              <w:rPr>
                <w:rFonts w:ascii="Times New Roman" w:hAnsi="Times New Roman"/>
                <w:b/>
                <w:color w:val="000000"/>
              </w:rPr>
            </w:pPr>
            <w:r w:rsidRPr="000027C9">
              <w:rPr>
                <w:rFonts w:ascii="Times New Roman" w:hAnsi="Times New Roman"/>
                <w:b/>
                <w:color w:val="000000"/>
              </w:rPr>
              <w:t>Số lượng</w:t>
            </w:r>
          </w:p>
        </w:tc>
        <w:tc>
          <w:tcPr>
            <w:tcW w:w="3235"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0027C9" w:rsidRPr="000027C9" w:rsidRDefault="000027C9" w:rsidP="000946B9">
            <w:pPr>
              <w:spacing w:line="276" w:lineRule="auto"/>
              <w:ind w:left="80" w:right="100"/>
              <w:jc w:val="center"/>
              <w:rPr>
                <w:rFonts w:ascii="Times New Roman" w:hAnsi="Times New Roman"/>
                <w:b/>
                <w:color w:val="000000"/>
              </w:rPr>
            </w:pPr>
            <w:r w:rsidRPr="000027C9">
              <w:rPr>
                <w:rFonts w:ascii="Times New Roman" w:hAnsi="Times New Roman"/>
                <w:b/>
                <w:color w:val="000000"/>
              </w:rPr>
              <w:t>Hình ảnh minh hoạ</w:t>
            </w: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t>1</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Giấy A4</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10 tờ</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t>2</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Giấy màu</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10 tờ</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t>3</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Giấy nến</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10 tờ</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lastRenderedPageBreak/>
              <w:t>4</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Giấy bóng kính</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10 tờ</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t>5</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Que tre 1 bó</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15 chiếc</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t>6</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Băng dính 2 mặt</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1 cuộn</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t>7</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Bút màu</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1 hộp</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t>8</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Bút chì</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1 cái</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t>9</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Dây buộc</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1 m</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t>10</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Dập gim</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1 cái</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r w:rsidR="000027C9" w:rsidRPr="000027C9" w:rsidTr="000946B9">
        <w:trPr>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jc w:val="center"/>
              <w:rPr>
                <w:rFonts w:ascii="Times New Roman" w:hAnsi="Times New Roman"/>
                <w:color w:val="000000"/>
              </w:rPr>
            </w:pPr>
            <w:r w:rsidRPr="000027C9">
              <w:rPr>
                <w:rFonts w:ascii="Times New Roman" w:hAnsi="Times New Roman"/>
                <w:color w:val="000000"/>
              </w:rPr>
              <w:t>11</w:t>
            </w:r>
          </w:p>
        </w:tc>
        <w:tc>
          <w:tcPr>
            <w:tcW w:w="2850"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Nến</w:t>
            </w:r>
          </w:p>
        </w:tc>
        <w:tc>
          <w:tcPr>
            <w:tcW w:w="1633"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r w:rsidRPr="000027C9">
              <w:rPr>
                <w:rFonts w:ascii="Times New Roman" w:hAnsi="Times New Roman"/>
                <w:color w:val="000000"/>
              </w:rPr>
              <w:t>2 cái</w:t>
            </w:r>
          </w:p>
        </w:tc>
        <w:tc>
          <w:tcPr>
            <w:tcW w:w="3235" w:type="dxa"/>
            <w:tcBorders>
              <w:top w:val="single" w:sz="6" w:space="0" w:color="000000"/>
              <w:left w:val="single" w:sz="6" w:space="0" w:color="000000"/>
              <w:bottom w:val="single" w:sz="6" w:space="0" w:color="000000"/>
              <w:right w:val="single" w:sz="6" w:space="0" w:color="000000"/>
            </w:tcBorders>
            <w:vAlign w:val="center"/>
          </w:tcPr>
          <w:p w:rsidR="000027C9" w:rsidRPr="000027C9" w:rsidRDefault="000027C9" w:rsidP="000946B9">
            <w:pPr>
              <w:spacing w:line="276" w:lineRule="auto"/>
              <w:ind w:left="80" w:right="100"/>
              <w:rPr>
                <w:rFonts w:ascii="Times New Roman" w:hAnsi="Times New Roman"/>
                <w:color w:val="000000"/>
              </w:rPr>
            </w:pPr>
          </w:p>
        </w:tc>
      </w:tr>
    </w:tbl>
    <w:p w:rsidR="000027C9" w:rsidRPr="000027C9" w:rsidRDefault="000027C9" w:rsidP="000027C9">
      <w:pPr>
        <w:spacing w:line="276" w:lineRule="auto"/>
        <w:jc w:val="both"/>
        <w:rPr>
          <w:rFonts w:ascii="Times New Roman" w:hAnsi="Times New Roman"/>
          <w:b/>
        </w:rPr>
      </w:pPr>
      <w:r w:rsidRPr="000027C9">
        <w:rPr>
          <w:rFonts w:ascii="Times New Roman" w:hAnsi="Times New Roman"/>
          <w:b/>
        </w:rPr>
        <w:t>III. CÁC HOẠT ĐỘNG DẠY HỌC CHỦ YẾU</w:t>
      </w:r>
    </w:p>
    <w:tbl>
      <w:tblPr>
        <w:tblW w:w="10278" w:type="dxa"/>
        <w:tblBorders>
          <w:top w:val="single" w:sz="4" w:space="0" w:color="000000"/>
          <w:bottom w:val="single" w:sz="4" w:space="0" w:color="000000"/>
          <w:insideV w:val="single" w:sz="4" w:space="0" w:color="000000"/>
        </w:tblBorders>
        <w:tblLayout w:type="fixed"/>
        <w:tblLook w:val="0400" w:firstRow="0" w:lastRow="0" w:firstColumn="0" w:lastColumn="0" w:noHBand="0" w:noVBand="1"/>
      </w:tblPr>
      <w:tblGrid>
        <w:gridCol w:w="18"/>
        <w:gridCol w:w="5490"/>
        <w:gridCol w:w="4770"/>
      </w:tblGrid>
      <w:tr w:rsidR="000027C9" w:rsidRPr="000027C9" w:rsidTr="000946B9">
        <w:trPr>
          <w:trHeight w:val="77"/>
        </w:trPr>
        <w:tc>
          <w:tcPr>
            <w:tcW w:w="5508" w:type="dxa"/>
            <w:gridSpan w:val="2"/>
            <w:tcBorders>
              <w:top w:val="single" w:sz="4" w:space="0" w:color="000000"/>
              <w:bottom w:val="single" w:sz="4" w:space="0" w:color="auto"/>
            </w:tcBorders>
          </w:tcPr>
          <w:p w:rsidR="000027C9" w:rsidRPr="000027C9" w:rsidRDefault="000027C9" w:rsidP="000946B9">
            <w:pPr>
              <w:spacing w:line="276" w:lineRule="auto"/>
              <w:jc w:val="center"/>
              <w:rPr>
                <w:rFonts w:ascii="Times New Roman" w:hAnsi="Times New Roman"/>
                <w:b/>
              </w:rPr>
            </w:pPr>
            <w:r w:rsidRPr="000027C9">
              <w:rPr>
                <w:rFonts w:ascii="Times New Roman" w:hAnsi="Times New Roman"/>
                <w:b/>
              </w:rPr>
              <w:t>Hoạt động của GV</w:t>
            </w:r>
          </w:p>
        </w:tc>
        <w:tc>
          <w:tcPr>
            <w:tcW w:w="4770" w:type="dxa"/>
            <w:tcBorders>
              <w:top w:val="single" w:sz="4" w:space="0" w:color="000000"/>
              <w:bottom w:val="single" w:sz="4" w:space="0" w:color="auto"/>
            </w:tcBorders>
          </w:tcPr>
          <w:p w:rsidR="000027C9" w:rsidRPr="000027C9" w:rsidRDefault="000027C9" w:rsidP="000946B9">
            <w:pPr>
              <w:spacing w:line="276" w:lineRule="auto"/>
              <w:jc w:val="center"/>
              <w:rPr>
                <w:rFonts w:ascii="Times New Roman" w:hAnsi="Times New Roman"/>
                <w:b/>
              </w:rPr>
            </w:pPr>
            <w:r w:rsidRPr="000027C9">
              <w:rPr>
                <w:rFonts w:ascii="Times New Roman" w:hAnsi="Times New Roman"/>
                <w:b/>
              </w:rPr>
              <w:t>Hoạt động của HS</w:t>
            </w:r>
          </w:p>
        </w:tc>
      </w:tr>
      <w:tr w:rsidR="000027C9" w:rsidRPr="000027C9" w:rsidTr="000946B9">
        <w:tc>
          <w:tcPr>
            <w:tcW w:w="10278" w:type="dxa"/>
            <w:gridSpan w:val="3"/>
            <w:tcBorders>
              <w:top w:val="single" w:sz="4" w:space="0" w:color="auto"/>
            </w:tcBorders>
            <w:shd w:val="clear" w:color="auto" w:fill="auto"/>
          </w:tcPr>
          <w:p w:rsidR="000027C9" w:rsidRPr="000027C9" w:rsidRDefault="000027C9" w:rsidP="000946B9">
            <w:pPr>
              <w:spacing w:line="276" w:lineRule="auto"/>
              <w:rPr>
                <w:rFonts w:ascii="Times New Roman" w:hAnsi="Times New Roman"/>
                <w:b/>
              </w:rPr>
            </w:pPr>
            <w:r w:rsidRPr="000027C9">
              <w:rPr>
                <w:rFonts w:ascii="Times New Roman" w:hAnsi="Times New Roman"/>
                <w:b/>
                <w:color w:val="000000"/>
              </w:rPr>
              <w:t>I. MỞ ĐẦU (Xác định vấn đề)</w:t>
            </w:r>
          </w:p>
        </w:tc>
      </w:tr>
      <w:tr w:rsidR="000027C9" w:rsidRPr="000027C9" w:rsidTr="000946B9">
        <w:trPr>
          <w:trHeight w:val="1031"/>
        </w:trPr>
        <w:tc>
          <w:tcPr>
            <w:tcW w:w="5508" w:type="dxa"/>
            <w:gridSpan w:val="2"/>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mời HS: Các em hãy nghe và hát bài hát “Bé chơi lồng đèn”</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Bài hát nhắc đến dịp lễ nào?</w:t>
            </w:r>
          </w:p>
        </w:tc>
        <w:tc>
          <w:tcPr>
            <w:tcW w:w="4770" w:type="dxa"/>
          </w:tcPr>
          <w:p w:rsidR="000027C9" w:rsidRPr="000027C9" w:rsidRDefault="000027C9" w:rsidP="000946B9">
            <w:pPr>
              <w:spacing w:line="276" w:lineRule="auto"/>
              <w:jc w:val="both"/>
              <w:rPr>
                <w:rFonts w:ascii="Times New Roman" w:hAnsi="Times New Roman"/>
                <w:b/>
              </w:rPr>
            </w:pPr>
            <w:r w:rsidRPr="000027C9">
              <w:rPr>
                <w:rFonts w:ascii="Times New Roman" w:hAnsi="Times New Roman"/>
              </w:rPr>
              <w:t>- HS nghe và hát</w:t>
            </w:r>
          </w:p>
          <w:p w:rsidR="000027C9" w:rsidRPr="000027C9" w:rsidRDefault="000027C9" w:rsidP="000946B9">
            <w:pPr>
              <w:spacing w:line="276" w:lineRule="auto"/>
              <w:ind w:left="213" w:hanging="142"/>
              <w:jc w:val="both"/>
              <w:rPr>
                <w:rFonts w:ascii="Times New Roman" w:hAnsi="Times New Roman"/>
              </w:rPr>
            </w:pPr>
          </w:p>
          <w:p w:rsidR="000027C9" w:rsidRPr="000027C9" w:rsidRDefault="000027C9" w:rsidP="000946B9">
            <w:pPr>
              <w:spacing w:line="276" w:lineRule="auto"/>
              <w:jc w:val="both"/>
              <w:rPr>
                <w:rFonts w:ascii="Times New Roman" w:hAnsi="Times New Roman"/>
                <w:b/>
              </w:rPr>
            </w:pPr>
            <w:r w:rsidRPr="000027C9">
              <w:rPr>
                <w:rFonts w:ascii="Times New Roman" w:hAnsi="Times New Roman"/>
              </w:rPr>
              <w:t>- HS trả lời: tết trung thu</w:t>
            </w:r>
          </w:p>
        </w:tc>
      </w:tr>
      <w:tr w:rsidR="000027C9" w:rsidRPr="000027C9" w:rsidTr="000946B9">
        <w:tc>
          <w:tcPr>
            <w:tcW w:w="5508" w:type="dxa"/>
            <w:gridSpan w:val="2"/>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Kể tên các loại đèn xuất hiện trong bài hát</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Gợi ý: Các loại đèn xuất hiện trong bài hát là đèn ông sao và đèn kéo quân.</w:t>
            </w:r>
          </w:p>
        </w:tc>
        <w:tc>
          <w:tcPr>
            <w:tcW w:w="477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HS trả lời</w:t>
            </w:r>
          </w:p>
        </w:tc>
      </w:tr>
      <w:tr w:rsidR="000027C9" w:rsidRPr="000027C9" w:rsidTr="000946B9">
        <w:trPr>
          <w:trHeight w:val="692"/>
        </w:trPr>
        <w:tc>
          <w:tcPr>
            <w:tcW w:w="5508" w:type="dxa"/>
            <w:gridSpan w:val="2"/>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Chúng mình cùng làm đèn kéo quân để chơi nhé.</w:t>
            </w:r>
          </w:p>
        </w:tc>
        <w:tc>
          <w:tcPr>
            <w:tcW w:w="4770" w:type="dxa"/>
          </w:tcPr>
          <w:p w:rsidR="000027C9" w:rsidRPr="000027C9" w:rsidRDefault="000027C9" w:rsidP="000946B9">
            <w:pPr>
              <w:spacing w:line="276" w:lineRule="auto"/>
              <w:rPr>
                <w:rFonts w:ascii="Times New Roman" w:hAnsi="Times New Roman"/>
              </w:rPr>
            </w:pPr>
          </w:p>
        </w:tc>
      </w:tr>
      <w:tr w:rsidR="000027C9" w:rsidRPr="000027C9" w:rsidTr="000946B9">
        <w:trPr>
          <w:trHeight w:val="692"/>
        </w:trPr>
        <w:tc>
          <w:tcPr>
            <w:tcW w:w="5508" w:type="dxa"/>
            <w:gridSpan w:val="2"/>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phát phiếu học tập số 1 và yêu cầu HS hoàn thành phiếu học tập số 1.</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HS hoàn thành phiếu học tập số 1</w:t>
            </w:r>
          </w:p>
        </w:tc>
      </w:tr>
      <w:tr w:rsidR="000027C9" w:rsidRPr="000027C9" w:rsidTr="000946B9">
        <w:trPr>
          <w:trHeight w:val="692"/>
        </w:trPr>
        <w:tc>
          <w:tcPr>
            <w:tcW w:w="5508" w:type="dxa"/>
            <w:gridSpan w:val="2"/>
            <w:tcBorders>
              <w:bottom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mời HS lên chia sẻ kết quả trước lớp phiếu học tập số 1.</w:t>
            </w:r>
          </w:p>
        </w:tc>
        <w:tc>
          <w:tcPr>
            <w:tcW w:w="4770" w:type="dxa"/>
            <w:tcBorders>
              <w:bottom w:val="nil"/>
            </w:tcBorders>
          </w:tcPr>
          <w:p w:rsidR="000027C9" w:rsidRPr="000027C9" w:rsidRDefault="000027C9" w:rsidP="000946B9">
            <w:pPr>
              <w:spacing w:line="276" w:lineRule="auto"/>
              <w:rPr>
                <w:rFonts w:ascii="Times New Roman" w:hAnsi="Times New Roman"/>
              </w:rPr>
            </w:pPr>
            <w:r w:rsidRPr="000027C9">
              <w:rPr>
                <w:rFonts w:ascii="Times New Roman" w:hAnsi="Times New Roman"/>
              </w:rPr>
              <w:t>- HS chia sẻ</w:t>
            </w:r>
          </w:p>
          <w:p w:rsidR="000027C9" w:rsidRPr="000027C9" w:rsidRDefault="000027C9" w:rsidP="000946B9">
            <w:pPr>
              <w:spacing w:line="276" w:lineRule="auto"/>
              <w:rPr>
                <w:rFonts w:ascii="Times New Roman" w:hAnsi="Times New Roman"/>
              </w:rPr>
            </w:pPr>
          </w:p>
        </w:tc>
      </w:tr>
      <w:tr w:rsidR="000027C9" w:rsidRPr="000027C9" w:rsidTr="000946B9">
        <w:trPr>
          <w:trHeight w:val="284"/>
        </w:trPr>
        <w:tc>
          <w:tcPr>
            <w:tcW w:w="5508" w:type="dxa"/>
            <w:gridSpan w:val="2"/>
            <w:tcBorders>
              <w:top w:val="nil"/>
              <w:bottom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dẫn dắt đưa ra nhiệm vụ của bài học và giao nhiệm vụ cho HS làm sản phẩm đèn kéo quân đảm bảo các yêu cầu sau:</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Đèn cao khoảng 15 cm đến 25 cm</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Phần cánh quạt (chong chóng) quay khi thắp nến.</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Màu sắc tươi sáng, hài hoà.</w:t>
            </w:r>
          </w:p>
        </w:tc>
        <w:tc>
          <w:tcPr>
            <w:tcW w:w="4770" w:type="dxa"/>
            <w:tcBorders>
              <w:top w:val="nil"/>
              <w:bottom w:val="nil"/>
            </w:tcBorders>
          </w:tcPr>
          <w:p w:rsidR="000027C9" w:rsidRPr="000027C9" w:rsidRDefault="000027C9" w:rsidP="000946B9">
            <w:pPr>
              <w:spacing w:line="276" w:lineRule="auto"/>
              <w:rPr>
                <w:rFonts w:ascii="Times New Roman" w:hAnsi="Times New Roman"/>
              </w:rPr>
            </w:pPr>
            <w:r w:rsidRPr="000027C9">
              <w:rPr>
                <w:rFonts w:ascii="Times New Roman" w:hAnsi="Times New Roman"/>
              </w:rPr>
              <w:t>- HS theo dõi</w:t>
            </w:r>
          </w:p>
        </w:tc>
      </w:tr>
      <w:tr w:rsidR="000027C9" w:rsidRPr="000027C9" w:rsidTr="000946B9">
        <w:trPr>
          <w:trHeight w:val="356"/>
        </w:trPr>
        <w:tc>
          <w:tcPr>
            <w:tcW w:w="5508" w:type="dxa"/>
            <w:gridSpan w:val="2"/>
            <w:tcBorders>
              <w:top w:val="nil"/>
            </w:tcBorders>
            <w:shd w:val="clear" w:color="auto" w:fill="auto"/>
          </w:tcPr>
          <w:p w:rsidR="000027C9" w:rsidRPr="000027C9" w:rsidRDefault="000027C9" w:rsidP="000946B9">
            <w:pPr>
              <w:spacing w:line="276" w:lineRule="auto"/>
              <w:jc w:val="both"/>
              <w:rPr>
                <w:rFonts w:ascii="Times New Roman" w:hAnsi="Times New Roman"/>
                <w:b/>
              </w:rPr>
            </w:pPr>
            <w:r w:rsidRPr="000027C9">
              <w:rPr>
                <w:rFonts w:ascii="Times New Roman" w:hAnsi="Times New Roman"/>
                <w:b/>
              </w:rPr>
              <w:t>II. HÌNH THÀNH KIẾN THỨC MỚI</w:t>
            </w:r>
          </w:p>
        </w:tc>
        <w:tc>
          <w:tcPr>
            <w:tcW w:w="4770" w:type="dxa"/>
            <w:tcBorders>
              <w:top w:val="nil"/>
            </w:tcBorders>
            <w:shd w:val="clear" w:color="auto" w:fill="auto"/>
          </w:tcPr>
          <w:p w:rsidR="000027C9" w:rsidRPr="000027C9" w:rsidRDefault="000027C9" w:rsidP="000946B9">
            <w:pPr>
              <w:spacing w:line="276" w:lineRule="auto"/>
              <w:rPr>
                <w:rFonts w:ascii="Times New Roman" w:hAnsi="Times New Roman"/>
              </w:rPr>
            </w:pPr>
          </w:p>
        </w:tc>
      </w:tr>
      <w:tr w:rsidR="000027C9" w:rsidRPr="000027C9" w:rsidTr="000946B9">
        <w:trPr>
          <w:gridBefore w:val="1"/>
          <w:wBefore w:w="18" w:type="dxa"/>
          <w:trHeight w:val="316"/>
        </w:trPr>
        <w:tc>
          <w:tcPr>
            <w:tcW w:w="5490" w:type="dxa"/>
            <w:tcBorders>
              <w:top w:val="nil"/>
              <w:bottom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b/>
              </w:rPr>
              <w:t>Hoạt động 1: Tìm hiểu về sự chuyển động của không khí</w:t>
            </w:r>
            <w:r w:rsidRPr="000027C9">
              <w:rPr>
                <w:rFonts w:ascii="Times New Roman" w:hAnsi="Times New Roman"/>
              </w:rPr>
              <w:t xml:space="preserve"> </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GV yêu cầu HS quan sát và trả lời câu hỏi</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Lồng đèn kéo quân có bao nhiêu mặt?</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Lồng đèn kéo quân gồm những bộ phận nào?</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Em hãy nêu nguyên lí hoạt động của đèn kéo quân?</w:t>
            </w:r>
          </w:p>
        </w:tc>
        <w:tc>
          <w:tcPr>
            <w:tcW w:w="4770" w:type="dxa"/>
            <w:tcBorders>
              <w:top w:val="nil"/>
              <w:bottom w:val="nil"/>
            </w:tcBorders>
          </w:tcPr>
          <w:p w:rsidR="000027C9" w:rsidRPr="000027C9" w:rsidRDefault="000027C9" w:rsidP="000946B9">
            <w:pPr>
              <w:spacing w:line="276" w:lineRule="auto"/>
              <w:rPr>
                <w:rFonts w:ascii="Times New Roman" w:hAnsi="Times New Roman"/>
              </w:rPr>
            </w:pPr>
          </w:p>
          <w:p w:rsidR="000027C9" w:rsidRPr="000027C9" w:rsidRDefault="000027C9" w:rsidP="000946B9">
            <w:pPr>
              <w:spacing w:line="276" w:lineRule="auto"/>
              <w:rPr>
                <w:rFonts w:ascii="Times New Roman" w:hAnsi="Times New Roman"/>
              </w:rPr>
            </w:pPr>
          </w:p>
          <w:p w:rsidR="000027C9" w:rsidRPr="000027C9" w:rsidRDefault="000027C9" w:rsidP="000946B9">
            <w:pPr>
              <w:spacing w:line="276" w:lineRule="auto"/>
              <w:rPr>
                <w:rFonts w:ascii="Times New Roman" w:hAnsi="Times New Roman"/>
              </w:rPr>
            </w:pPr>
            <w:r w:rsidRPr="000027C9">
              <w:rPr>
                <w:rFonts w:ascii="Times New Roman" w:hAnsi="Times New Roman"/>
              </w:rPr>
              <w:t>- HS trả lời</w:t>
            </w:r>
          </w:p>
          <w:p w:rsidR="000027C9" w:rsidRPr="000027C9" w:rsidRDefault="000027C9" w:rsidP="000946B9">
            <w:pPr>
              <w:spacing w:line="276" w:lineRule="auto"/>
              <w:rPr>
                <w:rFonts w:ascii="Times New Roman" w:hAnsi="Times New Roman"/>
              </w:rPr>
            </w:pPr>
            <w:r w:rsidRPr="000027C9">
              <w:rPr>
                <w:rFonts w:ascii="Times New Roman" w:hAnsi="Times New Roman"/>
              </w:rPr>
              <w:t>+ Lồng đèn kéo quân có 6 mặt</w:t>
            </w:r>
          </w:p>
          <w:p w:rsidR="000027C9" w:rsidRPr="000027C9" w:rsidRDefault="000027C9" w:rsidP="000946B9">
            <w:pPr>
              <w:spacing w:line="276" w:lineRule="auto"/>
              <w:rPr>
                <w:rFonts w:ascii="Times New Roman" w:hAnsi="Times New Roman"/>
              </w:rPr>
            </w:pPr>
            <w:r w:rsidRPr="000027C9">
              <w:rPr>
                <w:rFonts w:ascii="Times New Roman" w:hAnsi="Times New Roman"/>
              </w:rPr>
              <w:t>+ Lồng đèn kéo quân gồm: chong chóng, trụ chong chóng đèn</w:t>
            </w:r>
          </w:p>
          <w:p w:rsidR="000027C9" w:rsidRPr="000027C9" w:rsidRDefault="000027C9" w:rsidP="000946B9">
            <w:pPr>
              <w:spacing w:line="276" w:lineRule="auto"/>
              <w:rPr>
                <w:rFonts w:ascii="Times New Roman" w:hAnsi="Times New Roman"/>
              </w:rPr>
            </w:pPr>
            <w:r w:rsidRPr="000027C9">
              <w:rPr>
                <w:rFonts w:ascii="Times New Roman" w:hAnsi="Times New Roman"/>
              </w:rPr>
              <w:t>+ Nguyên lí hoạt động của đèn kéo quân:</w:t>
            </w:r>
          </w:p>
          <w:p w:rsidR="000027C9" w:rsidRPr="000027C9" w:rsidRDefault="000027C9" w:rsidP="000946B9">
            <w:pPr>
              <w:spacing w:line="276" w:lineRule="auto"/>
              <w:rPr>
                <w:rFonts w:ascii="Times New Roman" w:hAnsi="Times New Roman"/>
              </w:rPr>
            </w:pPr>
            <w:r w:rsidRPr="000027C9">
              <w:rPr>
                <w:rFonts w:ascii="Times New Roman" w:hAnsi="Times New Roman"/>
              </w:rPr>
              <w:t xml:space="preserve">Không khí lạnh từ ngoài vào, không khí </w:t>
            </w:r>
            <w:r w:rsidRPr="000027C9">
              <w:rPr>
                <w:rFonts w:ascii="Times New Roman" w:hAnsi="Times New Roman"/>
              </w:rPr>
              <w:lastRenderedPageBreak/>
              <w:t>nóng bay lên, sự chuyển động của không khí nóng và lạnh tạo thành gió làm chong chóng quay.</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lastRenderedPageBreak/>
              <w:t>+ Chong chóng quay khi nào?</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 chong chóng quay khi có gió</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Đèn kéo quân tạo ra gió như thế nào?</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Sự chuyển động của không khí nóng và lạnh tạo thành gió.</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phát phiếu học tập số 2 và yêu cầu HS hoàn thành phiếu học tập số 2.</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HS hoàn thành phiếu học tập số 2.</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nhận xét và chuyển sang hoạt động sau.</w:t>
            </w:r>
          </w:p>
        </w:tc>
        <w:tc>
          <w:tcPr>
            <w:tcW w:w="4770" w:type="dxa"/>
          </w:tcPr>
          <w:p w:rsidR="000027C9" w:rsidRPr="000027C9" w:rsidRDefault="000027C9" w:rsidP="000946B9">
            <w:pPr>
              <w:spacing w:line="276" w:lineRule="auto"/>
              <w:rPr>
                <w:rFonts w:ascii="Times New Roman" w:hAnsi="Times New Roman"/>
              </w:rPr>
            </w:pP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b/>
              </w:rPr>
              <w:t>Hoạt động 2: Tìm hiểu các mức độ mạnh của gió</w:t>
            </w:r>
            <w:r w:rsidRPr="000027C9">
              <w:rPr>
                <w:rFonts w:ascii="Times New Roman" w:hAnsi="Times New Roman"/>
              </w:rPr>
              <w:t xml:space="preserve"> </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GV yêu cầu HS quan sát các hình trong trang 13 sách bài học STEM lớp 4.</w:t>
            </w:r>
          </w:p>
        </w:tc>
        <w:tc>
          <w:tcPr>
            <w:tcW w:w="4770" w:type="dxa"/>
          </w:tcPr>
          <w:p w:rsidR="000027C9" w:rsidRPr="000027C9" w:rsidRDefault="000027C9" w:rsidP="000946B9">
            <w:pPr>
              <w:spacing w:line="276" w:lineRule="auto"/>
              <w:rPr>
                <w:rFonts w:ascii="Times New Roman" w:hAnsi="Times New Roman"/>
              </w:rPr>
            </w:pP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Em hãy nhận xét và so sánh mức độ mạnh của gió trong các hình (GV chiếu các hình)</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HS trả lời</w:t>
            </w:r>
          </w:p>
          <w:p w:rsidR="000027C9" w:rsidRPr="000027C9" w:rsidRDefault="000027C9" w:rsidP="000946B9">
            <w:pPr>
              <w:spacing w:line="276" w:lineRule="auto"/>
              <w:rPr>
                <w:rFonts w:ascii="Times New Roman" w:hAnsi="Times New Roman"/>
              </w:rPr>
            </w:pPr>
            <w:r w:rsidRPr="000027C9">
              <w:rPr>
                <w:rFonts w:ascii="Times New Roman" w:hAnsi="Times New Roman"/>
              </w:rPr>
              <w:t>Hình 1: ít gió (lộng gió)</w:t>
            </w:r>
          </w:p>
          <w:p w:rsidR="000027C9" w:rsidRPr="000027C9" w:rsidRDefault="000027C9" w:rsidP="000946B9">
            <w:pPr>
              <w:spacing w:line="276" w:lineRule="auto"/>
              <w:rPr>
                <w:rFonts w:ascii="Times New Roman" w:hAnsi="Times New Roman"/>
              </w:rPr>
            </w:pPr>
            <w:r w:rsidRPr="000027C9">
              <w:rPr>
                <w:rFonts w:ascii="Times New Roman" w:hAnsi="Times New Roman"/>
              </w:rPr>
              <w:t>Hình 2: gió nhẹ</w:t>
            </w:r>
          </w:p>
          <w:p w:rsidR="000027C9" w:rsidRPr="000027C9" w:rsidRDefault="000027C9" w:rsidP="000946B9">
            <w:pPr>
              <w:spacing w:line="276" w:lineRule="auto"/>
              <w:rPr>
                <w:rFonts w:ascii="Times New Roman" w:hAnsi="Times New Roman"/>
              </w:rPr>
            </w:pPr>
            <w:r w:rsidRPr="000027C9">
              <w:rPr>
                <w:rFonts w:ascii="Times New Roman" w:hAnsi="Times New Roman"/>
              </w:rPr>
              <w:t>Hình 3: gió mạnh</w:t>
            </w:r>
          </w:p>
          <w:p w:rsidR="000027C9" w:rsidRPr="000027C9" w:rsidRDefault="000027C9" w:rsidP="000946B9">
            <w:pPr>
              <w:spacing w:line="276" w:lineRule="auto"/>
              <w:rPr>
                <w:rFonts w:ascii="Times New Roman" w:hAnsi="Times New Roman"/>
              </w:rPr>
            </w:pPr>
            <w:r w:rsidRPr="000027C9">
              <w:rPr>
                <w:rFonts w:ascii="Times New Roman" w:hAnsi="Times New Roman"/>
              </w:rPr>
              <w:t>Hình 4: gió bão (cuồng phong)</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Khi gió mạnh đặc biệt là gió bão sẽ gây nhiều thiệt hại như thế nào?</w:t>
            </w:r>
          </w:p>
          <w:p w:rsidR="000027C9" w:rsidRPr="000027C9" w:rsidRDefault="000027C9" w:rsidP="000946B9">
            <w:pPr>
              <w:spacing w:line="276" w:lineRule="auto"/>
              <w:jc w:val="both"/>
              <w:rPr>
                <w:rFonts w:ascii="Times New Roman" w:hAnsi="Times New Roman"/>
              </w:rPr>
            </w:pP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HS trả lời: Khi gió mạnh đặc biệt là gió bão sẽ gây nhiều thiệt hại:</w:t>
            </w:r>
          </w:p>
          <w:p w:rsidR="000027C9" w:rsidRPr="000027C9" w:rsidRDefault="000027C9" w:rsidP="000946B9">
            <w:pPr>
              <w:spacing w:line="276" w:lineRule="auto"/>
              <w:rPr>
                <w:rFonts w:ascii="Times New Roman" w:hAnsi="Times New Roman"/>
              </w:rPr>
            </w:pPr>
            <w:r w:rsidRPr="000027C9">
              <w:rPr>
                <w:rFonts w:ascii="Times New Roman" w:hAnsi="Times New Roman"/>
              </w:rPr>
              <w:t>+ Làm gãy đổ cây</w:t>
            </w:r>
          </w:p>
          <w:p w:rsidR="000027C9" w:rsidRPr="000027C9" w:rsidRDefault="000027C9" w:rsidP="000946B9">
            <w:pPr>
              <w:spacing w:line="276" w:lineRule="auto"/>
              <w:rPr>
                <w:rFonts w:ascii="Times New Roman" w:hAnsi="Times New Roman"/>
              </w:rPr>
            </w:pPr>
            <w:r w:rsidRPr="000027C9">
              <w:rPr>
                <w:rFonts w:ascii="Times New Roman" w:hAnsi="Times New Roman"/>
              </w:rPr>
              <w:t>+ Lũ lụt</w:t>
            </w:r>
          </w:p>
          <w:p w:rsidR="000027C9" w:rsidRPr="000027C9" w:rsidRDefault="000027C9" w:rsidP="000946B9">
            <w:pPr>
              <w:spacing w:line="276" w:lineRule="auto"/>
              <w:rPr>
                <w:rFonts w:ascii="Times New Roman" w:hAnsi="Times New Roman"/>
              </w:rPr>
            </w:pPr>
            <w:r w:rsidRPr="000027C9">
              <w:rPr>
                <w:rFonts w:ascii="Times New Roman" w:hAnsi="Times New Roman"/>
              </w:rPr>
              <w:t>+ Nhà cửa hư hỏng</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Em hãy đề xuất một số việc cần làm để phòng tránh gió bão.</w:t>
            </w:r>
          </w:p>
        </w:tc>
        <w:tc>
          <w:tcPr>
            <w:tcW w:w="477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HS trả lời: Một số việc cần làm để phòng tránh gió bão</w:t>
            </w:r>
          </w:p>
          <w:p w:rsidR="000027C9" w:rsidRPr="000027C9" w:rsidRDefault="000027C9" w:rsidP="000946B9">
            <w:pPr>
              <w:spacing w:line="276" w:lineRule="auto"/>
              <w:rPr>
                <w:rFonts w:ascii="Times New Roman" w:hAnsi="Times New Roman"/>
              </w:rPr>
            </w:pPr>
            <w:r w:rsidRPr="000027C9">
              <w:rPr>
                <w:rFonts w:ascii="Times New Roman" w:hAnsi="Times New Roman"/>
              </w:rPr>
              <w:t>+ Xem dự báo thời tiết</w:t>
            </w:r>
          </w:p>
          <w:p w:rsidR="000027C9" w:rsidRPr="000027C9" w:rsidRDefault="000027C9" w:rsidP="000946B9">
            <w:pPr>
              <w:spacing w:line="276" w:lineRule="auto"/>
              <w:rPr>
                <w:rFonts w:ascii="Times New Roman" w:hAnsi="Times New Roman"/>
              </w:rPr>
            </w:pPr>
            <w:r w:rsidRPr="000027C9">
              <w:rPr>
                <w:rFonts w:ascii="Times New Roman" w:hAnsi="Times New Roman"/>
              </w:rPr>
              <w:t>+ Tìm cách bảo vệ nhà cửa, sản xuất</w:t>
            </w:r>
          </w:p>
          <w:p w:rsidR="000027C9" w:rsidRPr="000027C9" w:rsidRDefault="000027C9" w:rsidP="000946B9">
            <w:pPr>
              <w:spacing w:line="276" w:lineRule="auto"/>
              <w:rPr>
                <w:rFonts w:ascii="Times New Roman" w:hAnsi="Times New Roman"/>
              </w:rPr>
            </w:pPr>
            <w:r w:rsidRPr="000027C9">
              <w:rPr>
                <w:rFonts w:ascii="Times New Roman" w:hAnsi="Times New Roman"/>
              </w:rPr>
              <w:t>+ Cắt điện</w:t>
            </w:r>
          </w:p>
          <w:p w:rsidR="000027C9" w:rsidRPr="000027C9" w:rsidRDefault="000027C9" w:rsidP="000946B9">
            <w:pPr>
              <w:spacing w:line="276" w:lineRule="auto"/>
              <w:rPr>
                <w:rFonts w:ascii="Times New Roman" w:hAnsi="Times New Roman"/>
              </w:rPr>
            </w:pPr>
            <w:r w:rsidRPr="000027C9">
              <w:rPr>
                <w:rFonts w:ascii="Times New Roman" w:hAnsi="Times New Roman"/>
              </w:rPr>
              <w:t>+ Tàu thuyển không ra khơi</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phát phiếu học tập số 3 và yêu cầu HS hoàn thành phiếu học tập số 3.</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HS hoàn thành phiếu học tập số 3</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nhận xét.</w:t>
            </w:r>
          </w:p>
        </w:tc>
        <w:tc>
          <w:tcPr>
            <w:tcW w:w="4770" w:type="dxa"/>
          </w:tcPr>
          <w:p w:rsidR="000027C9" w:rsidRPr="000027C9" w:rsidRDefault="000027C9" w:rsidP="000946B9">
            <w:pPr>
              <w:spacing w:line="276" w:lineRule="auto"/>
              <w:rPr>
                <w:rFonts w:ascii="Times New Roman" w:hAnsi="Times New Roman"/>
              </w:rPr>
            </w:pPr>
          </w:p>
        </w:tc>
      </w:tr>
      <w:tr w:rsidR="000027C9" w:rsidRPr="000027C9" w:rsidTr="000946B9">
        <w:trPr>
          <w:gridBefore w:val="1"/>
          <w:wBefore w:w="18" w:type="dxa"/>
          <w:trHeight w:val="316"/>
        </w:trPr>
        <w:tc>
          <w:tcPr>
            <w:tcW w:w="10260" w:type="dxa"/>
            <w:gridSpan w:val="2"/>
            <w:shd w:val="clear" w:color="auto" w:fill="auto"/>
          </w:tcPr>
          <w:p w:rsidR="000027C9" w:rsidRPr="000027C9" w:rsidRDefault="000027C9" w:rsidP="000946B9">
            <w:pPr>
              <w:spacing w:line="276" w:lineRule="auto"/>
              <w:jc w:val="center"/>
              <w:rPr>
                <w:rFonts w:ascii="Times New Roman" w:hAnsi="Times New Roman"/>
                <w:b/>
              </w:rPr>
            </w:pPr>
            <w:r w:rsidRPr="000027C9">
              <w:rPr>
                <w:rFonts w:ascii="Times New Roman" w:hAnsi="Times New Roman"/>
                <w:b/>
              </w:rPr>
              <w:t>TIẾT 2</w:t>
            </w:r>
          </w:p>
        </w:tc>
      </w:tr>
      <w:tr w:rsidR="000027C9" w:rsidRPr="000027C9" w:rsidTr="000946B9">
        <w:trPr>
          <w:gridBefore w:val="1"/>
          <w:wBefore w:w="18" w:type="dxa"/>
          <w:trHeight w:val="316"/>
        </w:trPr>
        <w:tc>
          <w:tcPr>
            <w:tcW w:w="10260" w:type="dxa"/>
            <w:gridSpan w:val="2"/>
            <w:tcBorders>
              <w:bottom w:val="nil"/>
            </w:tcBorders>
            <w:shd w:val="clear" w:color="auto" w:fill="auto"/>
          </w:tcPr>
          <w:p w:rsidR="000027C9" w:rsidRPr="000027C9" w:rsidRDefault="000027C9" w:rsidP="000946B9">
            <w:pPr>
              <w:spacing w:line="276" w:lineRule="auto"/>
              <w:jc w:val="center"/>
              <w:rPr>
                <w:rFonts w:ascii="Times New Roman" w:hAnsi="Times New Roman"/>
                <w:b/>
              </w:rPr>
            </w:pPr>
            <w:r w:rsidRPr="000027C9">
              <w:rPr>
                <w:rFonts w:ascii="Times New Roman" w:hAnsi="Times New Roman"/>
                <w:b/>
              </w:rPr>
              <w:t>LUYỆN TẬP - VẬN DỤNG</w:t>
            </w:r>
          </w:p>
        </w:tc>
      </w:tr>
      <w:tr w:rsidR="000027C9" w:rsidRPr="000027C9" w:rsidTr="000946B9">
        <w:trPr>
          <w:gridBefore w:val="1"/>
          <w:wBefore w:w="18" w:type="dxa"/>
          <w:trHeight w:val="316"/>
        </w:trPr>
        <w:tc>
          <w:tcPr>
            <w:tcW w:w="5490" w:type="dxa"/>
            <w:tcBorders>
              <w:top w:val="nil"/>
              <w:bottom w:val="nil"/>
            </w:tcBorders>
          </w:tcPr>
          <w:p w:rsidR="000027C9" w:rsidRPr="000027C9" w:rsidRDefault="000027C9" w:rsidP="000946B9">
            <w:pPr>
              <w:spacing w:line="276" w:lineRule="auto"/>
              <w:jc w:val="both"/>
              <w:rPr>
                <w:rFonts w:ascii="Times New Roman" w:hAnsi="Times New Roman"/>
                <w:b/>
              </w:rPr>
            </w:pPr>
            <w:r w:rsidRPr="000027C9">
              <w:rPr>
                <w:rFonts w:ascii="Times New Roman" w:hAnsi="Times New Roman"/>
                <w:b/>
              </w:rPr>
              <w:t xml:space="preserve">Hoạt động 3: Đề xuất ý tưởng và cách làm đèn kéo quân </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GV chia lớp thành các nhóm mỗi nhóm từ 6 - 8 HS.</w:t>
            </w:r>
          </w:p>
        </w:tc>
        <w:tc>
          <w:tcPr>
            <w:tcW w:w="4770" w:type="dxa"/>
            <w:tcBorders>
              <w:top w:val="nil"/>
              <w:bottom w:val="nil"/>
            </w:tcBorders>
          </w:tcPr>
          <w:p w:rsidR="000027C9" w:rsidRPr="000027C9" w:rsidRDefault="000027C9" w:rsidP="000946B9">
            <w:pPr>
              <w:spacing w:line="276" w:lineRule="auto"/>
              <w:rPr>
                <w:rFonts w:ascii="Times New Roman" w:hAnsi="Times New Roman"/>
              </w:rPr>
            </w:pPr>
          </w:p>
        </w:tc>
      </w:tr>
      <w:tr w:rsidR="000027C9" w:rsidRPr="000027C9" w:rsidTr="000946B9">
        <w:trPr>
          <w:gridBefore w:val="1"/>
          <w:wBefore w:w="18" w:type="dxa"/>
          <w:trHeight w:val="316"/>
        </w:trPr>
        <w:tc>
          <w:tcPr>
            <w:tcW w:w="5490" w:type="dxa"/>
            <w:tcBorders>
              <w:top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a) GV chiếu tiêu chí và yêu cầu các nhóm: thảo luận ý tưởng và cách làm đèn kéo quân.</w:t>
            </w:r>
          </w:p>
        </w:tc>
        <w:tc>
          <w:tcPr>
            <w:tcW w:w="4770" w:type="dxa"/>
            <w:tcBorders>
              <w:top w:val="nil"/>
            </w:tcBorders>
          </w:tcPr>
          <w:p w:rsidR="000027C9" w:rsidRPr="000027C9" w:rsidRDefault="000027C9" w:rsidP="000946B9">
            <w:pPr>
              <w:spacing w:line="276" w:lineRule="auto"/>
              <w:rPr>
                <w:rFonts w:ascii="Times New Roman" w:hAnsi="Times New Roman"/>
              </w:rPr>
            </w:pPr>
            <w:r w:rsidRPr="000027C9">
              <w:rPr>
                <w:rFonts w:ascii="Times New Roman" w:hAnsi="Times New Roman"/>
              </w:rPr>
              <w:t>- HS thảo luận nhóm</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lastRenderedPageBreak/>
              <w:t>- GV mời đại diện nhóm lên chia sẻ ý tưởng làm đèn kéo quân.</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Đại diện nhóm lên chia sẻ ý tưởng.</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b) Lựa chọn ý tưởng và đề xuất cách làm đèn kéo quân</w:t>
            </w:r>
          </w:p>
        </w:tc>
        <w:tc>
          <w:tcPr>
            <w:tcW w:w="4770" w:type="dxa"/>
          </w:tcPr>
          <w:p w:rsidR="000027C9" w:rsidRPr="000027C9" w:rsidRDefault="000027C9" w:rsidP="000946B9">
            <w:pPr>
              <w:spacing w:line="276" w:lineRule="auto"/>
              <w:rPr>
                <w:rFonts w:ascii="Times New Roman" w:hAnsi="Times New Roman"/>
              </w:rPr>
            </w:pP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mời các nhóm đề xuất cách làm đèn kéo quân của nhóm mình.</w:t>
            </w:r>
          </w:p>
        </w:tc>
        <w:tc>
          <w:tcPr>
            <w:tcW w:w="477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mời đại diện nhóm lên chia sẻ ý tưởng và đề xuất cách làm đèn kéo quân của nhóm mình.</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phát phiếu học tập số 4 và yêu cầu nhóm hoàn thành phiếu học tập.</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HS hoàn thành phiếu học tập số 4</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b/>
              </w:rPr>
              <w:t>Hoạt động 4: Làm đèn kéo quân</w:t>
            </w:r>
            <w:r w:rsidRPr="000027C9">
              <w:rPr>
                <w:rFonts w:ascii="Times New Roman" w:hAnsi="Times New Roman"/>
              </w:rPr>
              <w:t xml:space="preserve"> </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a) GV giao dụng cụ và vật liệu cho HS làm theo dự kiến.</w:t>
            </w:r>
          </w:p>
        </w:tc>
        <w:tc>
          <w:tcPr>
            <w:tcW w:w="4770" w:type="dxa"/>
          </w:tcPr>
          <w:p w:rsidR="000027C9" w:rsidRPr="000027C9" w:rsidRDefault="000027C9" w:rsidP="000946B9">
            <w:pPr>
              <w:spacing w:line="276" w:lineRule="auto"/>
              <w:rPr>
                <w:rFonts w:ascii="Times New Roman" w:hAnsi="Times New Roman"/>
              </w:rPr>
            </w:pPr>
          </w:p>
          <w:p w:rsidR="000027C9" w:rsidRPr="000027C9" w:rsidRDefault="000027C9" w:rsidP="000946B9">
            <w:pPr>
              <w:spacing w:line="276" w:lineRule="auto"/>
              <w:rPr>
                <w:rFonts w:ascii="Times New Roman" w:hAnsi="Times New Roman"/>
              </w:rPr>
            </w:pPr>
            <w:r w:rsidRPr="000027C9">
              <w:rPr>
                <w:rFonts w:ascii="Times New Roman" w:hAnsi="Times New Roman"/>
              </w:rPr>
              <w:t>- HS chuẩn bị dụng cụ và vật liệu:</w:t>
            </w:r>
          </w:p>
        </w:tc>
      </w:tr>
      <w:tr w:rsidR="000027C9" w:rsidRPr="000027C9" w:rsidTr="000946B9">
        <w:trPr>
          <w:gridBefore w:val="1"/>
          <w:wBefore w:w="18" w:type="dxa"/>
          <w:trHeight w:val="316"/>
        </w:trPr>
        <w:tc>
          <w:tcPr>
            <w:tcW w:w="5490" w:type="dxa"/>
            <w:tcBorders>
              <w:bottom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b) Làm đèn kéo quân theo cách của nhóm em.</w:t>
            </w:r>
          </w:p>
        </w:tc>
        <w:tc>
          <w:tcPr>
            <w:tcW w:w="4770" w:type="dxa"/>
            <w:tcBorders>
              <w:bottom w:val="nil"/>
            </w:tcBorders>
          </w:tcPr>
          <w:p w:rsidR="000027C9" w:rsidRPr="000027C9" w:rsidRDefault="000027C9" w:rsidP="000946B9">
            <w:pPr>
              <w:spacing w:line="276" w:lineRule="auto"/>
              <w:rPr>
                <w:rFonts w:ascii="Times New Roman" w:hAnsi="Times New Roman"/>
              </w:rPr>
            </w:pPr>
          </w:p>
        </w:tc>
      </w:tr>
      <w:tr w:rsidR="000027C9" w:rsidRPr="000027C9" w:rsidTr="000946B9">
        <w:trPr>
          <w:gridBefore w:val="1"/>
          <w:wBefore w:w="18" w:type="dxa"/>
          <w:trHeight w:val="316"/>
        </w:trPr>
        <w:tc>
          <w:tcPr>
            <w:tcW w:w="5490" w:type="dxa"/>
            <w:tcBorders>
              <w:top w:val="nil"/>
              <w:bottom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mời HS tham khảo các bước gợi ý ở mục 5 trang 14, 15 sách STEM lớp 4.</w:t>
            </w:r>
          </w:p>
          <w:p w:rsidR="000027C9" w:rsidRPr="000027C9" w:rsidRDefault="000027C9" w:rsidP="000946B9">
            <w:pPr>
              <w:spacing w:line="276" w:lineRule="auto"/>
              <w:jc w:val="both"/>
              <w:rPr>
                <w:rFonts w:ascii="Times New Roman" w:hAnsi="Times New Roman"/>
                <w:i/>
              </w:rPr>
            </w:pPr>
            <w:r w:rsidRPr="000027C9">
              <w:rPr>
                <w:rFonts w:ascii="Times New Roman" w:hAnsi="Times New Roman"/>
                <w:i/>
              </w:rPr>
              <w:t>Bước 1: làm đế đèn</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Dùng compa vẽ 2 hình tròn trên bìa cát tông</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Dùng kéo hoặc dao cắt rời 2 hình tròn</w:t>
            </w:r>
          </w:p>
          <w:p w:rsidR="000027C9" w:rsidRPr="000027C9" w:rsidRDefault="000027C9" w:rsidP="000946B9">
            <w:pPr>
              <w:spacing w:line="276" w:lineRule="auto"/>
              <w:jc w:val="both"/>
              <w:rPr>
                <w:rFonts w:ascii="Times New Roman" w:hAnsi="Times New Roman"/>
                <w:i/>
              </w:rPr>
            </w:pPr>
            <w:r w:rsidRPr="000027C9">
              <w:rPr>
                <w:rFonts w:ascii="Times New Roman" w:hAnsi="Times New Roman"/>
                <w:i/>
              </w:rPr>
              <w:t xml:space="preserve">Bước 2: gắn trụ vào đế </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Gắn hình tròn nhỏ lên hình tròn to để tạo đế:</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Gắn thanh trụ vào đế</w:t>
            </w:r>
          </w:p>
          <w:p w:rsidR="000027C9" w:rsidRPr="000027C9" w:rsidRDefault="000027C9" w:rsidP="000946B9">
            <w:pPr>
              <w:spacing w:line="276" w:lineRule="auto"/>
              <w:jc w:val="both"/>
              <w:rPr>
                <w:rFonts w:ascii="Times New Roman" w:hAnsi="Times New Roman"/>
                <w:i/>
              </w:rPr>
            </w:pPr>
            <w:r w:rsidRPr="000027C9">
              <w:rPr>
                <w:rFonts w:ascii="Times New Roman" w:hAnsi="Times New Roman"/>
                <w:i/>
              </w:rPr>
              <w:t xml:space="preserve">Bước 3: làm chong chóng </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Cắt cốc giấy thành 8 phần bằng nhau.</w:t>
            </w:r>
          </w:p>
          <w:p w:rsidR="000027C9" w:rsidRPr="000027C9" w:rsidRDefault="000027C9" w:rsidP="000946B9">
            <w:pPr>
              <w:spacing w:line="276" w:lineRule="auto"/>
              <w:jc w:val="both"/>
              <w:rPr>
                <w:rFonts w:ascii="Times New Roman" w:hAnsi="Times New Roman"/>
                <w:i/>
              </w:rPr>
            </w:pPr>
            <w:r w:rsidRPr="000027C9">
              <w:rPr>
                <w:rFonts w:ascii="Times New Roman" w:hAnsi="Times New Roman"/>
                <w:i/>
              </w:rPr>
              <w:t xml:space="preserve">Bước 4: </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Đặt chong chóng lên trụ</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Gắn các dải băng</w:t>
            </w:r>
          </w:p>
          <w:p w:rsidR="000027C9" w:rsidRPr="000027C9" w:rsidRDefault="000027C9" w:rsidP="000946B9">
            <w:pPr>
              <w:spacing w:line="276" w:lineRule="auto"/>
              <w:jc w:val="both"/>
              <w:rPr>
                <w:rFonts w:ascii="Times New Roman" w:hAnsi="Times New Roman"/>
                <w:i/>
              </w:rPr>
            </w:pPr>
            <w:r w:rsidRPr="000027C9">
              <w:rPr>
                <w:rFonts w:ascii="Times New Roman" w:hAnsi="Times New Roman"/>
                <w:i/>
              </w:rPr>
              <w:t>Bước 5: trang trí, thử nghiệm điều chỉnh hoàn thiện sản phẩm</w:t>
            </w:r>
          </w:p>
        </w:tc>
        <w:tc>
          <w:tcPr>
            <w:tcW w:w="4770" w:type="dxa"/>
            <w:tcBorders>
              <w:top w:val="nil"/>
              <w:bottom w:val="nil"/>
            </w:tcBorders>
          </w:tcPr>
          <w:p w:rsidR="000027C9" w:rsidRPr="000027C9" w:rsidRDefault="000027C9" w:rsidP="000946B9">
            <w:pPr>
              <w:spacing w:line="276" w:lineRule="auto"/>
              <w:rPr>
                <w:rFonts w:ascii="Times New Roman" w:hAnsi="Times New Roman"/>
              </w:rPr>
            </w:pPr>
            <w:r w:rsidRPr="000027C9">
              <w:rPr>
                <w:rFonts w:ascii="Times New Roman" w:hAnsi="Times New Roman"/>
              </w:rPr>
              <w:t>- HS theo dõi</w:t>
            </w:r>
          </w:p>
        </w:tc>
      </w:tr>
      <w:tr w:rsidR="000027C9" w:rsidRPr="000027C9" w:rsidTr="000946B9">
        <w:trPr>
          <w:gridBefore w:val="1"/>
          <w:wBefore w:w="18" w:type="dxa"/>
          <w:trHeight w:val="316"/>
        </w:trPr>
        <w:tc>
          <w:tcPr>
            <w:tcW w:w="5490" w:type="dxa"/>
            <w:tcBorders>
              <w:top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tổ chức cho các nhóm thực hiện làm đèn kéo quân theo cách của nhóm mình.</w:t>
            </w:r>
          </w:p>
        </w:tc>
        <w:tc>
          <w:tcPr>
            <w:tcW w:w="4770" w:type="dxa"/>
            <w:tcBorders>
              <w:top w:val="nil"/>
            </w:tcBorders>
          </w:tcPr>
          <w:p w:rsidR="000027C9" w:rsidRPr="000027C9" w:rsidRDefault="000027C9" w:rsidP="000946B9">
            <w:pPr>
              <w:spacing w:line="276" w:lineRule="auto"/>
              <w:rPr>
                <w:rFonts w:ascii="Times New Roman" w:hAnsi="Times New Roman"/>
              </w:rPr>
            </w:pPr>
            <w:r w:rsidRPr="000027C9">
              <w:rPr>
                <w:rFonts w:ascii="Times New Roman" w:hAnsi="Times New Roman"/>
              </w:rPr>
              <w:t>- Các nhóm làm đèn kéo quân</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quan sát và hỗ trợ các nhóm</w:t>
            </w:r>
          </w:p>
        </w:tc>
        <w:tc>
          <w:tcPr>
            <w:tcW w:w="4770" w:type="dxa"/>
          </w:tcPr>
          <w:p w:rsidR="000027C9" w:rsidRPr="000027C9" w:rsidRDefault="000027C9" w:rsidP="000946B9">
            <w:pPr>
              <w:spacing w:line="276" w:lineRule="auto"/>
              <w:rPr>
                <w:rFonts w:ascii="Times New Roman" w:hAnsi="Times New Roman"/>
              </w:rPr>
            </w:pP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yêu cầu các nhóm kiểm tra và điều chỉnh sản phẩm theo tiêu chí.</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Các nhóm kiểm tra và điều chỉnh sản phẩm theo các tiêu chí</w:t>
            </w:r>
          </w:p>
        </w:tc>
      </w:tr>
      <w:tr w:rsidR="000027C9" w:rsidRPr="000027C9" w:rsidTr="000946B9">
        <w:trPr>
          <w:gridBefore w:val="1"/>
          <w:wBefore w:w="18" w:type="dxa"/>
          <w:trHeight w:val="316"/>
        </w:trPr>
        <w:tc>
          <w:tcPr>
            <w:tcW w:w="5490" w:type="dxa"/>
            <w:tcBorders>
              <w:bottom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nhận xét, đánh giá và chuyển sang hoạt động sau.</w:t>
            </w:r>
          </w:p>
        </w:tc>
        <w:tc>
          <w:tcPr>
            <w:tcW w:w="4770" w:type="dxa"/>
            <w:tcBorders>
              <w:bottom w:val="nil"/>
            </w:tcBorders>
          </w:tcPr>
          <w:p w:rsidR="000027C9" w:rsidRPr="000027C9" w:rsidRDefault="000027C9" w:rsidP="000946B9">
            <w:pPr>
              <w:spacing w:line="276" w:lineRule="auto"/>
              <w:rPr>
                <w:rFonts w:ascii="Times New Roman" w:hAnsi="Times New Roman"/>
              </w:rPr>
            </w:pPr>
          </w:p>
        </w:tc>
      </w:tr>
      <w:tr w:rsidR="000027C9" w:rsidRPr="000027C9" w:rsidTr="000946B9">
        <w:trPr>
          <w:gridBefore w:val="1"/>
          <w:wBefore w:w="18" w:type="dxa"/>
          <w:trHeight w:val="316"/>
        </w:trPr>
        <w:tc>
          <w:tcPr>
            <w:tcW w:w="5490" w:type="dxa"/>
            <w:tcBorders>
              <w:top w:val="nil"/>
              <w:bottom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b/>
              </w:rPr>
              <w:t>Hoạt động 5: Trưng bày và giới thiệu sản phẩm</w:t>
            </w:r>
            <w:r w:rsidRPr="000027C9">
              <w:rPr>
                <w:rFonts w:ascii="Times New Roman" w:hAnsi="Times New Roman"/>
              </w:rPr>
              <w:t xml:space="preserve"> </w:t>
            </w:r>
          </w:p>
          <w:p w:rsidR="000027C9" w:rsidRPr="000027C9" w:rsidRDefault="000027C9" w:rsidP="000946B9">
            <w:pPr>
              <w:spacing w:line="276" w:lineRule="auto"/>
              <w:jc w:val="both"/>
              <w:rPr>
                <w:rFonts w:ascii="Times New Roman" w:hAnsi="Times New Roman"/>
              </w:rPr>
            </w:pPr>
            <w:r w:rsidRPr="000027C9">
              <w:rPr>
                <w:rFonts w:ascii="Times New Roman" w:hAnsi="Times New Roman"/>
              </w:rPr>
              <w:t>- GV yêu cầu các nhóm trưng bày sản phẩm của nhóm mình.</w:t>
            </w:r>
          </w:p>
        </w:tc>
        <w:tc>
          <w:tcPr>
            <w:tcW w:w="4770" w:type="dxa"/>
            <w:tcBorders>
              <w:top w:val="nil"/>
              <w:bottom w:val="nil"/>
            </w:tcBorders>
          </w:tcPr>
          <w:p w:rsidR="000027C9" w:rsidRPr="000027C9" w:rsidRDefault="000027C9" w:rsidP="000946B9">
            <w:pPr>
              <w:spacing w:line="276" w:lineRule="auto"/>
              <w:rPr>
                <w:rFonts w:ascii="Times New Roman" w:hAnsi="Times New Roman"/>
              </w:rPr>
            </w:pPr>
          </w:p>
          <w:p w:rsidR="000027C9" w:rsidRPr="000027C9" w:rsidRDefault="000027C9" w:rsidP="000946B9">
            <w:pPr>
              <w:spacing w:line="276" w:lineRule="auto"/>
              <w:jc w:val="both"/>
              <w:rPr>
                <w:rFonts w:ascii="Times New Roman" w:hAnsi="Times New Roman"/>
              </w:rPr>
            </w:pPr>
          </w:p>
          <w:p w:rsidR="000027C9" w:rsidRPr="000027C9" w:rsidRDefault="000027C9" w:rsidP="000946B9">
            <w:pPr>
              <w:spacing w:line="276" w:lineRule="auto"/>
              <w:jc w:val="both"/>
              <w:rPr>
                <w:rFonts w:ascii="Times New Roman" w:hAnsi="Times New Roman"/>
              </w:rPr>
            </w:pPr>
            <w:r w:rsidRPr="000027C9">
              <w:rPr>
                <w:rFonts w:ascii="Times New Roman" w:hAnsi="Times New Roman"/>
              </w:rPr>
              <w:t>- Các nhóm trưng bày sản phẩm của nhóm mình.</w:t>
            </w:r>
          </w:p>
        </w:tc>
      </w:tr>
      <w:tr w:rsidR="000027C9" w:rsidRPr="000027C9" w:rsidTr="000946B9">
        <w:trPr>
          <w:gridBefore w:val="1"/>
          <w:wBefore w:w="18" w:type="dxa"/>
          <w:trHeight w:val="316"/>
        </w:trPr>
        <w:tc>
          <w:tcPr>
            <w:tcW w:w="5490" w:type="dxa"/>
            <w:tcBorders>
              <w:top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xml:space="preserve">- GV yêu cầu các nhóm cử đại diện lên giới </w:t>
            </w:r>
            <w:r w:rsidRPr="000027C9">
              <w:rPr>
                <w:rFonts w:ascii="Times New Roman" w:hAnsi="Times New Roman"/>
              </w:rPr>
              <w:lastRenderedPageBreak/>
              <w:t>thiệu đèn kéo quân của nhóm mình.</w:t>
            </w:r>
          </w:p>
        </w:tc>
        <w:tc>
          <w:tcPr>
            <w:tcW w:w="4770" w:type="dxa"/>
            <w:tcBorders>
              <w:top w:val="nil"/>
            </w:tcBorders>
          </w:tcPr>
          <w:p w:rsidR="000027C9" w:rsidRPr="000027C9" w:rsidRDefault="000027C9" w:rsidP="000946B9">
            <w:pPr>
              <w:spacing w:line="276" w:lineRule="auto"/>
              <w:jc w:val="both"/>
              <w:rPr>
                <w:rFonts w:ascii="Times New Roman" w:hAnsi="Times New Roman"/>
              </w:rPr>
            </w:pPr>
            <w:r w:rsidRPr="000027C9">
              <w:rPr>
                <w:rFonts w:ascii="Times New Roman" w:hAnsi="Times New Roman"/>
              </w:rPr>
              <w:lastRenderedPageBreak/>
              <w:t xml:space="preserve">- Đại diện nhóm lên giới thiệu về đèn </w:t>
            </w:r>
            <w:r w:rsidRPr="000027C9">
              <w:rPr>
                <w:rFonts w:ascii="Times New Roman" w:hAnsi="Times New Roman"/>
              </w:rPr>
              <w:lastRenderedPageBreak/>
              <w:t>kéo quân.</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lastRenderedPageBreak/>
              <w:t>- Yêu cầu các nhóm khác trao đổi đặt câu hỏi cho nhóm bạn.</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Các nhóm khác trao đổi đặt câu hỏi.</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Dựa vào phần thuyết trình của các nhóm kết hợp so sánh sản phẩm với tiêu chí cần đạt chúng ta đã xây dựng từ đầu tiết học, các em hãy dùng những bông hoa để bình chọn cho nhóm mà mình yêu thích.</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HS theo dõi</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yêu cầu HS hoàn thành phiếu đánh giá.</w:t>
            </w:r>
          </w:p>
        </w:tc>
        <w:tc>
          <w:tcPr>
            <w:tcW w:w="4770" w:type="dxa"/>
          </w:tcPr>
          <w:p w:rsidR="000027C9" w:rsidRPr="000027C9" w:rsidRDefault="000027C9" w:rsidP="000946B9">
            <w:pPr>
              <w:spacing w:line="276" w:lineRule="auto"/>
              <w:rPr>
                <w:rFonts w:ascii="Times New Roman" w:hAnsi="Times New Roman"/>
              </w:rPr>
            </w:pPr>
            <w:r w:rsidRPr="000027C9">
              <w:rPr>
                <w:rFonts w:ascii="Times New Roman" w:hAnsi="Times New Roman"/>
              </w:rPr>
              <w:t>- HS hoàn thành phiếu đánh giá</w:t>
            </w:r>
          </w:p>
          <w:p w:rsidR="000027C9" w:rsidRPr="000027C9" w:rsidRDefault="000027C9" w:rsidP="000946B9">
            <w:pPr>
              <w:spacing w:line="276" w:lineRule="auto"/>
              <w:rPr>
                <w:rFonts w:ascii="Times New Roman" w:hAnsi="Times New Roman"/>
              </w:rPr>
            </w:pPr>
            <w:r w:rsidRPr="000027C9">
              <w:rPr>
                <w:rFonts w:ascii="Times New Roman" w:hAnsi="Times New Roman"/>
              </w:rPr>
              <w:t>- HS thực hiện gắn hoa bình chọn</w:t>
            </w:r>
          </w:p>
        </w:tc>
      </w:tr>
      <w:tr w:rsidR="000027C9" w:rsidRPr="000027C9" w:rsidTr="000946B9">
        <w:trPr>
          <w:gridBefore w:val="1"/>
          <w:wBefore w:w="18" w:type="dxa"/>
          <w:trHeight w:val="316"/>
        </w:trPr>
        <w:tc>
          <w:tcPr>
            <w:tcW w:w="5490" w:type="dxa"/>
          </w:tcPr>
          <w:p w:rsidR="000027C9" w:rsidRPr="000027C9" w:rsidRDefault="000027C9" w:rsidP="000946B9">
            <w:pPr>
              <w:spacing w:line="276" w:lineRule="auto"/>
              <w:jc w:val="both"/>
              <w:rPr>
                <w:rFonts w:ascii="Times New Roman" w:hAnsi="Times New Roman"/>
              </w:rPr>
            </w:pPr>
            <w:r w:rsidRPr="000027C9">
              <w:rPr>
                <w:rFonts w:ascii="Times New Roman" w:hAnsi="Times New Roman"/>
              </w:rPr>
              <w:t>- GV tổng kết tuyên dương nhóm nhận được nhiều hoa bình chọn nhất, động viên những nhóm làm chưa tốt lần sau cố gắng làm tốt.</w:t>
            </w:r>
          </w:p>
        </w:tc>
        <w:tc>
          <w:tcPr>
            <w:tcW w:w="4770" w:type="dxa"/>
          </w:tcPr>
          <w:p w:rsidR="000027C9" w:rsidRPr="000027C9" w:rsidRDefault="000027C9" w:rsidP="000946B9">
            <w:pPr>
              <w:spacing w:line="276" w:lineRule="auto"/>
              <w:rPr>
                <w:rFonts w:ascii="Times New Roman" w:hAnsi="Times New Roman"/>
              </w:rPr>
            </w:pPr>
          </w:p>
        </w:tc>
      </w:tr>
    </w:tbl>
    <w:p w:rsidR="000027C9" w:rsidRPr="000027C9" w:rsidRDefault="000027C9" w:rsidP="000027C9">
      <w:pPr>
        <w:spacing w:line="276" w:lineRule="auto"/>
        <w:rPr>
          <w:rFonts w:ascii="Times New Roman" w:hAnsi="Times New Roman"/>
          <w:b/>
          <w:bCs w:val="0"/>
        </w:rPr>
      </w:pPr>
      <w:r w:rsidRPr="000027C9">
        <w:rPr>
          <w:rFonts w:ascii="Times New Roman" w:hAnsi="Times New Roman"/>
          <w:b/>
        </w:rPr>
        <w:t xml:space="preserve">IV. ĐIỀU CHỈNH SAU BÀI DẠY  </w:t>
      </w:r>
    </w:p>
    <w:p w:rsidR="00CD4549" w:rsidRPr="000027C9" w:rsidRDefault="000027C9" w:rsidP="000027C9">
      <w:pPr>
        <w:rPr>
          <w:rFonts w:ascii="Times New Roman" w:hAnsi="Times New Roman"/>
        </w:rPr>
      </w:pPr>
      <w:r w:rsidRPr="000027C9">
        <w:rPr>
          <w:rFonts w:ascii="Times New Roman" w:hAnsi="Times New Roman"/>
        </w:rPr>
        <w:t>……………………………………………………………………………………………………………………………………………………….……………………………</w:t>
      </w:r>
    </w:p>
    <w:sectPr w:rsidR="00CD4549" w:rsidRPr="000027C9"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4B2463"/>
    <w:rsid w:val="00531D8C"/>
    <w:rsid w:val="005D3C1D"/>
    <w:rsid w:val="00714F36"/>
    <w:rsid w:val="0072364B"/>
    <w:rsid w:val="00790162"/>
    <w:rsid w:val="009E3AF9"/>
    <w:rsid w:val="00AA4A09"/>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10</cp:revision>
  <dcterms:created xsi:type="dcterms:W3CDTF">2025-12-29T09:18:00Z</dcterms:created>
  <dcterms:modified xsi:type="dcterms:W3CDTF">2025-12-30T01:42:00Z</dcterms:modified>
</cp:coreProperties>
</file>