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FA0" w:rsidRPr="009B3FA0" w:rsidRDefault="009B3FA0" w:rsidP="009B3FA0">
      <w:pPr>
        <w:spacing w:line="276" w:lineRule="auto"/>
        <w:jc w:val="center"/>
        <w:outlineLvl w:val="0"/>
        <w:rPr>
          <w:rFonts w:ascii="Times New Roman" w:hAnsi="Times New Roman"/>
          <w:b/>
          <w:color w:val="000000"/>
          <w:lang w:val="vi-VN"/>
        </w:rPr>
      </w:pPr>
      <w:r w:rsidRPr="009B3FA0">
        <w:rPr>
          <w:rFonts w:ascii="Times New Roman" w:hAnsi="Times New Roman"/>
          <w:bCs/>
          <w:color w:val="000000"/>
          <w:lang w:val="nl-NL"/>
        </w:rPr>
        <w:t>TOÁN</w:t>
      </w:r>
    </w:p>
    <w:p w:rsidR="009B3FA0" w:rsidRPr="009B3FA0" w:rsidRDefault="009B3FA0" w:rsidP="009B3FA0">
      <w:pPr>
        <w:spacing w:line="276" w:lineRule="auto"/>
        <w:jc w:val="center"/>
        <w:rPr>
          <w:rFonts w:ascii="Times New Roman" w:hAnsi="Times New Roman"/>
          <w:b/>
          <w:color w:val="000000"/>
        </w:rPr>
      </w:pPr>
      <w:bookmarkStart w:id="0" w:name="_GoBack"/>
      <w:r>
        <w:rPr>
          <w:rFonts w:ascii="Times New Roman" w:hAnsi="Times New Roman"/>
          <w:b/>
          <w:color w:val="000000"/>
        </w:rPr>
        <w:t>B</w:t>
      </w:r>
      <w:r w:rsidRPr="009B3FA0">
        <w:rPr>
          <w:rFonts w:ascii="Times New Roman" w:hAnsi="Times New Roman"/>
          <w:b/>
          <w:color w:val="000000"/>
        </w:rPr>
        <w:t xml:space="preserve">ài học stem </w:t>
      </w:r>
    </w:p>
    <w:p w:rsidR="009B3FA0" w:rsidRPr="009B3FA0" w:rsidRDefault="009B3FA0" w:rsidP="009B3FA0">
      <w:pPr>
        <w:tabs>
          <w:tab w:val="left" w:pos="6521"/>
        </w:tabs>
        <w:spacing w:line="276" w:lineRule="auto"/>
        <w:jc w:val="center"/>
        <w:rPr>
          <w:rFonts w:ascii="Times New Roman" w:hAnsi="Times New Roman"/>
          <w:b/>
          <w:color w:val="000000"/>
        </w:rPr>
      </w:pPr>
      <w:r>
        <w:rPr>
          <w:rFonts w:ascii="Times New Roman" w:hAnsi="Times New Roman"/>
          <w:b/>
          <w:color w:val="000000"/>
        </w:rPr>
        <w:t>Bài 3: B</w:t>
      </w:r>
      <w:r w:rsidRPr="009B3FA0">
        <w:rPr>
          <w:rFonts w:ascii="Times New Roman" w:hAnsi="Times New Roman"/>
          <w:b/>
          <w:color w:val="000000"/>
        </w:rPr>
        <w:t xml:space="preserve">ộ chữ số bí ấn </w:t>
      </w:r>
      <w:r w:rsidRPr="009B3FA0">
        <w:rPr>
          <w:rFonts w:ascii="Times New Roman" w:hAnsi="Times New Roman"/>
          <w:b/>
          <w:color w:val="000000"/>
        </w:rPr>
        <w:t>(2 tiết)</w:t>
      </w:r>
    </w:p>
    <w:bookmarkEnd w:id="0"/>
    <w:p w:rsidR="009B3FA0" w:rsidRPr="009B3FA0" w:rsidRDefault="009B3FA0" w:rsidP="009B3FA0">
      <w:pPr>
        <w:spacing w:line="276" w:lineRule="auto"/>
        <w:jc w:val="both"/>
        <w:rPr>
          <w:rFonts w:ascii="Times New Roman" w:hAnsi="Times New Roman"/>
          <w:b/>
          <w:color w:val="000000"/>
        </w:rPr>
      </w:pPr>
      <w:r w:rsidRPr="009B3FA0">
        <w:rPr>
          <w:rFonts w:ascii="Times New Roman" w:hAnsi="Times New Roman"/>
          <w:b/>
          <w:color w:val="000000"/>
        </w:rPr>
        <w:t xml:space="preserve">* Mô tả bài học: </w:t>
      </w:r>
    </w:p>
    <w:p w:rsidR="009B3FA0" w:rsidRPr="009B3FA0" w:rsidRDefault="009B3FA0" w:rsidP="009B3FA0">
      <w:pPr>
        <w:tabs>
          <w:tab w:val="center" w:pos="5400"/>
          <w:tab w:val="left" w:pos="7635"/>
        </w:tabs>
        <w:spacing w:line="276" w:lineRule="auto"/>
        <w:jc w:val="both"/>
        <w:outlineLvl w:val="0"/>
        <w:rPr>
          <w:rFonts w:ascii="Times New Roman" w:hAnsi="Times New Roman"/>
          <w:color w:val="000000"/>
        </w:rPr>
      </w:pPr>
      <w:r w:rsidRPr="009B3FA0">
        <w:rPr>
          <w:rFonts w:ascii="Times New Roman" w:hAnsi="Times New Roman"/>
          <w:color w:val="000000"/>
        </w:rPr>
        <w:t>Đọc, viết được các chữ số có 6 chữ số. Xác định được giá trị của từng chữ số theo vị trí của nó trong một số có nhiều chữ số. Phối hợp một số kĩ năng vẽ, cắt, dán,… để làm sản phẩm “Bộ chữ bí ẩn”.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1350"/>
        <w:gridCol w:w="7443"/>
      </w:tblGrid>
      <w:tr w:rsidR="009B3FA0" w:rsidRPr="009B3FA0" w:rsidTr="001064C0">
        <w:tc>
          <w:tcPr>
            <w:tcW w:w="10251" w:type="dxa"/>
            <w:gridSpan w:val="3"/>
            <w:shd w:val="clear" w:color="auto" w:fill="auto"/>
          </w:tcPr>
          <w:p w:rsidR="009B3FA0" w:rsidRPr="009B3FA0" w:rsidRDefault="009B3FA0" w:rsidP="001064C0">
            <w:pPr>
              <w:tabs>
                <w:tab w:val="center" w:pos="5400"/>
                <w:tab w:val="left" w:pos="7635"/>
              </w:tabs>
              <w:spacing w:line="276" w:lineRule="auto"/>
              <w:jc w:val="center"/>
              <w:outlineLvl w:val="0"/>
              <w:rPr>
                <w:rFonts w:ascii="Times New Roman" w:hAnsi="Times New Roman"/>
                <w:b/>
                <w:color w:val="000000"/>
                <w:lang w:val="vi-VN"/>
              </w:rPr>
            </w:pPr>
            <w:r w:rsidRPr="009B3FA0">
              <w:rPr>
                <w:rFonts w:ascii="Times New Roman" w:hAnsi="Times New Roman"/>
                <w:b/>
                <w:color w:val="000000"/>
              </w:rPr>
              <w:t>Nội dung chủ đạo và tích hợp trong bài học</w:t>
            </w:r>
          </w:p>
        </w:tc>
      </w:tr>
      <w:tr w:rsidR="009B3FA0" w:rsidRPr="009B3FA0" w:rsidTr="001064C0">
        <w:tc>
          <w:tcPr>
            <w:tcW w:w="2808" w:type="dxa"/>
            <w:gridSpan w:val="2"/>
            <w:tcBorders>
              <w:bottom w:val="single" w:sz="4" w:space="0" w:color="auto"/>
            </w:tcBorders>
            <w:shd w:val="clear" w:color="auto" w:fill="auto"/>
          </w:tcPr>
          <w:p w:rsidR="009B3FA0" w:rsidRPr="009B3FA0" w:rsidRDefault="009B3FA0" w:rsidP="001064C0">
            <w:pPr>
              <w:spacing w:line="276" w:lineRule="auto"/>
              <w:jc w:val="center"/>
              <w:rPr>
                <w:rFonts w:ascii="Times New Roman" w:hAnsi="Times New Roman"/>
                <w:color w:val="000000"/>
              </w:rPr>
            </w:pPr>
            <w:r w:rsidRPr="009B3FA0">
              <w:rPr>
                <w:rFonts w:ascii="Times New Roman" w:hAnsi="Times New Roman"/>
                <w:color w:val="000000"/>
              </w:rPr>
              <w:t>Môn học</w:t>
            </w:r>
          </w:p>
        </w:tc>
        <w:tc>
          <w:tcPr>
            <w:tcW w:w="7443" w:type="dxa"/>
            <w:shd w:val="clear" w:color="auto" w:fill="auto"/>
          </w:tcPr>
          <w:p w:rsidR="009B3FA0" w:rsidRPr="009B3FA0" w:rsidRDefault="009B3FA0" w:rsidP="001064C0">
            <w:pPr>
              <w:spacing w:line="276" w:lineRule="auto"/>
              <w:jc w:val="center"/>
              <w:rPr>
                <w:rFonts w:ascii="Times New Roman" w:hAnsi="Times New Roman"/>
                <w:color w:val="000000"/>
              </w:rPr>
            </w:pPr>
            <w:r w:rsidRPr="009B3FA0">
              <w:rPr>
                <w:rFonts w:ascii="Times New Roman" w:hAnsi="Times New Roman"/>
                <w:color w:val="000000"/>
              </w:rPr>
              <w:t>Yêu cầu cần đạt</w:t>
            </w:r>
          </w:p>
        </w:tc>
      </w:tr>
      <w:tr w:rsidR="009B3FA0" w:rsidRPr="009B3FA0" w:rsidTr="001064C0">
        <w:tc>
          <w:tcPr>
            <w:tcW w:w="1458" w:type="dxa"/>
            <w:tcBorders>
              <w:top w:val="single" w:sz="4" w:space="0" w:color="auto"/>
            </w:tcBorders>
            <w:shd w:val="clear" w:color="auto" w:fill="auto"/>
          </w:tcPr>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color w:val="000000"/>
              </w:rPr>
              <w:t xml:space="preserve">Môn học chủ đạo </w:t>
            </w:r>
          </w:p>
        </w:tc>
        <w:tc>
          <w:tcPr>
            <w:tcW w:w="1350" w:type="dxa"/>
            <w:tcBorders>
              <w:top w:val="single" w:sz="4" w:space="0" w:color="auto"/>
            </w:tcBorders>
            <w:shd w:val="clear" w:color="auto" w:fill="auto"/>
          </w:tcPr>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color w:val="000000"/>
              </w:rPr>
              <w:t>Toán</w:t>
            </w:r>
          </w:p>
        </w:tc>
        <w:tc>
          <w:tcPr>
            <w:tcW w:w="7443" w:type="dxa"/>
            <w:shd w:val="clear" w:color="auto" w:fill="auto"/>
          </w:tcPr>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color w:val="000000"/>
              </w:rPr>
              <w:t>- Đọc, viết được các số có sáu chữ số.</w:t>
            </w:r>
          </w:p>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color w:val="000000"/>
              </w:rPr>
              <w:t>- Nhận biết được giá trị theo vị trí của từng chữ số trong một số.</w:t>
            </w:r>
          </w:p>
        </w:tc>
      </w:tr>
      <w:tr w:rsidR="009B3FA0" w:rsidRPr="009B3FA0" w:rsidTr="001064C0">
        <w:tc>
          <w:tcPr>
            <w:tcW w:w="1458" w:type="dxa"/>
            <w:shd w:val="clear" w:color="auto" w:fill="auto"/>
          </w:tcPr>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color w:val="000000"/>
              </w:rPr>
              <w:t>Môn học tích hợp</w:t>
            </w:r>
          </w:p>
        </w:tc>
        <w:tc>
          <w:tcPr>
            <w:tcW w:w="1350" w:type="dxa"/>
            <w:shd w:val="clear" w:color="auto" w:fill="auto"/>
          </w:tcPr>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color w:val="000000"/>
              </w:rPr>
              <w:t>Mĩ thuật</w:t>
            </w:r>
          </w:p>
        </w:tc>
        <w:tc>
          <w:tcPr>
            <w:tcW w:w="7443" w:type="dxa"/>
            <w:shd w:val="clear" w:color="auto" w:fill="auto"/>
          </w:tcPr>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color w:val="000000"/>
              </w:rPr>
              <w:t>- Hiểu được một số thao tác, công đoạn cơ bản để làm nên sản phẩm.</w:t>
            </w:r>
          </w:p>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color w:val="000000"/>
              </w:rPr>
              <w:t>- Phối hợp được một số kĩ năng: cắt, xé, dán, vẽ, in, ghép, nặn, uốn,... trong thực hành, sáng tạo.</w:t>
            </w:r>
          </w:p>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color w:val="000000"/>
              </w:rPr>
              <w:t>- Trưng bày, giới thiệu được sản phẩm, chia sẻ mục đích sử dụng.</w:t>
            </w:r>
          </w:p>
        </w:tc>
      </w:tr>
    </w:tbl>
    <w:p w:rsidR="009B3FA0" w:rsidRPr="009B3FA0" w:rsidRDefault="009B3FA0" w:rsidP="009B3FA0">
      <w:pPr>
        <w:spacing w:line="276" w:lineRule="auto"/>
        <w:ind w:left="142" w:hanging="142"/>
        <w:jc w:val="both"/>
        <w:rPr>
          <w:rFonts w:ascii="Times New Roman" w:hAnsi="Times New Roman"/>
          <w:b/>
          <w:color w:val="000000"/>
        </w:rPr>
      </w:pPr>
      <w:r w:rsidRPr="009B3FA0">
        <w:rPr>
          <w:rFonts w:ascii="Times New Roman" w:hAnsi="Times New Roman"/>
          <w:b/>
          <w:color w:val="000000"/>
        </w:rPr>
        <w:t>I. YÊU CẦU CẦN ĐẠT</w:t>
      </w:r>
    </w:p>
    <w:p w:rsidR="009B3FA0" w:rsidRPr="009B3FA0" w:rsidRDefault="009B3FA0" w:rsidP="009B3FA0">
      <w:pPr>
        <w:spacing w:line="276" w:lineRule="auto"/>
        <w:jc w:val="both"/>
        <w:rPr>
          <w:rFonts w:ascii="Times New Roman" w:hAnsi="Times New Roman"/>
          <w:b/>
          <w:color w:val="000000"/>
        </w:rPr>
      </w:pPr>
      <w:r w:rsidRPr="009B3FA0">
        <w:rPr>
          <w:rFonts w:ascii="Times New Roman" w:hAnsi="Times New Roman"/>
          <w:color w:val="000000"/>
        </w:rPr>
        <w:t>- Đọc, viết được các số có sáu chữ số; Nhận biết được giá trị theo vị trí của từng chữ số trong một số; Thực hành sử dụng các vật liệu đơn giản để làm sản phẩm “Bộ chữ bí ẩn”; Trình bày được ý kiến khi thảo luận đề xuất ý tưởng và trưng bày, giới thiệu sản phẩm của nhóm mình trước lớp.</w:t>
      </w:r>
    </w:p>
    <w:p w:rsidR="009B3FA0" w:rsidRPr="009B3FA0" w:rsidRDefault="009B3FA0" w:rsidP="009B3FA0">
      <w:pPr>
        <w:spacing w:line="276" w:lineRule="auto"/>
        <w:jc w:val="both"/>
        <w:rPr>
          <w:rFonts w:ascii="Times New Roman" w:hAnsi="Times New Roman"/>
          <w:color w:val="000000"/>
        </w:rPr>
      </w:pPr>
      <w:r w:rsidRPr="009B3FA0">
        <w:rPr>
          <w:rFonts w:ascii="Times New Roman" w:hAnsi="Times New Roman"/>
          <w:color w:val="000000"/>
        </w:rPr>
        <w:t>- Góp phần hình thành và phát triển năng lực giải quyết vấn đề sáng tạo, năng lực sử dụng công cụ và phương tiện học toán, năng lực hợp tác với các bạn để tạo sản phẩm và điều chỉnh, hoàn thiện sản phẩm của nhóm.</w:t>
      </w:r>
    </w:p>
    <w:p w:rsidR="009B3FA0" w:rsidRPr="009B3FA0" w:rsidRDefault="009B3FA0" w:rsidP="009B3FA0">
      <w:pPr>
        <w:spacing w:line="276" w:lineRule="auto"/>
        <w:jc w:val="both"/>
        <w:rPr>
          <w:rFonts w:ascii="Times New Roman" w:hAnsi="Times New Roman"/>
          <w:b/>
          <w:color w:val="000000"/>
        </w:rPr>
      </w:pPr>
      <w:r w:rsidRPr="009B3FA0">
        <w:rPr>
          <w:rFonts w:ascii="Times New Roman" w:hAnsi="Times New Roman"/>
          <w:color w:val="000000"/>
        </w:rPr>
        <w:t>- Góp phần hình thành phẩm chất chăm chỉ, trách nhiệm.</w:t>
      </w:r>
    </w:p>
    <w:p w:rsidR="009B3FA0" w:rsidRPr="009B3FA0" w:rsidRDefault="009B3FA0" w:rsidP="009B3FA0">
      <w:pPr>
        <w:spacing w:line="276" w:lineRule="auto"/>
        <w:jc w:val="both"/>
        <w:rPr>
          <w:rFonts w:ascii="Times New Roman" w:hAnsi="Times New Roman"/>
          <w:b/>
          <w:color w:val="000000"/>
        </w:rPr>
      </w:pPr>
      <w:r w:rsidRPr="009B3FA0">
        <w:rPr>
          <w:rFonts w:ascii="Times New Roman" w:hAnsi="Times New Roman"/>
          <w:b/>
          <w:color w:val="000000"/>
        </w:rPr>
        <w:t>II. ĐỒ DÙNG DẠY HỌC</w:t>
      </w:r>
    </w:p>
    <w:p w:rsidR="009B3FA0" w:rsidRPr="009B3FA0" w:rsidRDefault="009B3FA0" w:rsidP="009B3FA0">
      <w:pPr>
        <w:spacing w:line="276" w:lineRule="auto"/>
        <w:ind w:firstLine="720"/>
        <w:jc w:val="both"/>
        <w:rPr>
          <w:rFonts w:ascii="Times New Roman" w:hAnsi="Times New Roman"/>
          <w:b/>
          <w:color w:val="000000"/>
        </w:rPr>
      </w:pPr>
      <w:r w:rsidRPr="009B3FA0">
        <w:rPr>
          <w:rFonts w:ascii="Times New Roman" w:hAnsi="Times New Roman"/>
          <w:b/>
          <w:color w:val="000000"/>
        </w:rPr>
        <w:t>1. Chuẩn bị của giáo viên</w:t>
      </w:r>
    </w:p>
    <w:p w:rsidR="009B3FA0" w:rsidRPr="009B3FA0" w:rsidRDefault="009B3FA0" w:rsidP="009B3FA0">
      <w:pPr>
        <w:spacing w:line="276" w:lineRule="auto"/>
        <w:jc w:val="both"/>
        <w:rPr>
          <w:rFonts w:ascii="Times New Roman" w:hAnsi="Times New Roman"/>
          <w:color w:val="000000"/>
        </w:rPr>
      </w:pPr>
      <w:r w:rsidRPr="009B3FA0">
        <w:rPr>
          <w:rFonts w:ascii="Times New Roman" w:hAnsi="Times New Roman"/>
          <w:color w:val="000000"/>
        </w:rPr>
        <w:t>- Bìa cứng: 4 tờ khổ A4</w:t>
      </w:r>
    </w:p>
    <w:p w:rsidR="009B3FA0" w:rsidRPr="009B3FA0" w:rsidRDefault="009B3FA0" w:rsidP="009B3FA0">
      <w:pPr>
        <w:spacing w:line="276" w:lineRule="auto"/>
        <w:jc w:val="both"/>
        <w:rPr>
          <w:rFonts w:ascii="Times New Roman" w:hAnsi="Times New Roman"/>
          <w:color w:val="000000"/>
        </w:rPr>
      </w:pPr>
      <w:r w:rsidRPr="009B3FA0">
        <w:rPr>
          <w:rFonts w:ascii="Times New Roman" w:hAnsi="Times New Roman"/>
          <w:color w:val="000000"/>
        </w:rPr>
        <w:t>- Phiếu đánh giá.</w:t>
      </w:r>
    </w:p>
    <w:p w:rsidR="009B3FA0" w:rsidRPr="009B3FA0" w:rsidRDefault="009B3FA0" w:rsidP="009B3FA0">
      <w:pPr>
        <w:spacing w:line="276" w:lineRule="auto"/>
        <w:jc w:val="both"/>
        <w:rPr>
          <w:rFonts w:ascii="Times New Roman" w:hAnsi="Times New Roman"/>
          <w:color w:val="000000"/>
        </w:rPr>
      </w:pPr>
      <w:r w:rsidRPr="009B3FA0">
        <w:rPr>
          <w:rFonts w:ascii="Times New Roman" w:hAnsi="Times New Roman"/>
          <w:color w:val="000000"/>
        </w:rPr>
        <w:t>- Phiếu học tập (mỗi HS 1 phiếu),</w:t>
      </w:r>
    </w:p>
    <w:p w:rsidR="009B3FA0" w:rsidRPr="009B3FA0" w:rsidRDefault="009B3FA0" w:rsidP="009B3FA0">
      <w:pPr>
        <w:spacing w:line="276" w:lineRule="auto"/>
        <w:jc w:val="both"/>
        <w:rPr>
          <w:rFonts w:ascii="Times New Roman" w:hAnsi="Times New Roman"/>
          <w:color w:val="000000"/>
        </w:rPr>
      </w:pPr>
      <w:r w:rsidRPr="009B3FA0">
        <w:rPr>
          <w:rFonts w:ascii="Times New Roman" w:hAnsi="Times New Roman"/>
          <w:noProof/>
          <w:color w:val="000000"/>
        </w:rPr>
        <w:drawing>
          <wp:anchor distT="0" distB="0" distL="114300" distR="114300" simplePos="0" relativeHeight="251659264" behindDoc="0" locked="0" layoutInCell="1" allowOverlap="1" wp14:anchorId="1712DA82" wp14:editId="49557AC7">
            <wp:simplePos x="0" y="0"/>
            <wp:positionH relativeFrom="column">
              <wp:posOffset>1905</wp:posOffset>
            </wp:positionH>
            <wp:positionV relativeFrom="paragraph">
              <wp:posOffset>117475</wp:posOffset>
            </wp:positionV>
            <wp:extent cx="3038475" cy="2290445"/>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38475" cy="229044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Look w:val="04A0" w:firstRow="1" w:lastRow="0" w:firstColumn="1" w:lastColumn="0" w:noHBand="0" w:noVBand="1"/>
      </w:tblPr>
      <w:tblGrid>
        <w:gridCol w:w="5125"/>
        <w:gridCol w:w="5126"/>
      </w:tblGrid>
      <w:tr w:rsidR="009B3FA0" w:rsidRPr="009B3FA0" w:rsidTr="001064C0">
        <w:tc>
          <w:tcPr>
            <w:tcW w:w="5125" w:type="dxa"/>
            <w:shd w:val="clear" w:color="auto" w:fill="auto"/>
          </w:tcPr>
          <w:p w:rsidR="009B3FA0" w:rsidRPr="009B3FA0" w:rsidRDefault="009B3FA0" w:rsidP="001064C0">
            <w:pPr>
              <w:spacing w:line="276" w:lineRule="auto"/>
              <w:jc w:val="both"/>
              <w:rPr>
                <w:rFonts w:ascii="Times New Roman" w:hAnsi="Times New Roman"/>
                <w:color w:val="000000"/>
              </w:rPr>
            </w:pPr>
          </w:p>
        </w:tc>
        <w:tc>
          <w:tcPr>
            <w:tcW w:w="5126" w:type="dxa"/>
            <w:shd w:val="clear" w:color="auto" w:fill="auto"/>
          </w:tcPr>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noProof/>
                <w:color w:val="000000"/>
              </w:rPr>
              <w:drawing>
                <wp:inline distT="0" distB="0" distL="0" distR="0" wp14:anchorId="6F53FE0E" wp14:editId="04465028">
                  <wp:extent cx="3053715" cy="21653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53715" cy="2165350"/>
                          </a:xfrm>
                          <a:prstGeom prst="rect">
                            <a:avLst/>
                          </a:prstGeom>
                          <a:noFill/>
                          <a:ln>
                            <a:noFill/>
                          </a:ln>
                        </pic:spPr>
                      </pic:pic>
                    </a:graphicData>
                  </a:graphic>
                </wp:inline>
              </w:drawing>
            </w:r>
          </w:p>
        </w:tc>
      </w:tr>
    </w:tbl>
    <w:p w:rsidR="009B3FA0" w:rsidRPr="009B3FA0" w:rsidRDefault="009B3FA0" w:rsidP="009B3FA0">
      <w:pPr>
        <w:spacing w:line="276" w:lineRule="auto"/>
        <w:jc w:val="both"/>
        <w:rPr>
          <w:rFonts w:ascii="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8"/>
        <w:gridCol w:w="5293"/>
      </w:tblGrid>
      <w:tr w:rsidR="009B3FA0" w:rsidRPr="009B3FA0" w:rsidTr="001064C0">
        <w:tc>
          <w:tcPr>
            <w:tcW w:w="5125" w:type="dxa"/>
            <w:tcBorders>
              <w:top w:val="nil"/>
              <w:left w:val="nil"/>
              <w:bottom w:val="nil"/>
              <w:right w:val="nil"/>
            </w:tcBorders>
            <w:shd w:val="clear" w:color="auto" w:fill="auto"/>
          </w:tcPr>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noProof/>
                <w:color w:val="000000"/>
              </w:rPr>
              <w:drawing>
                <wp:inline distT="0" distB="0" distL="0" distR="0" wp14:anchorId="187DC5C2" wp14:editId="2C1851EF">
                  <wp:extent cx="3114040" cy="2372360"/>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14040" cy="2372360"/>
                          </a:xfrm>
                          <a:prstGeom prst="rect">
                            <a:avLst/>
                          </a:prstGeom>
                          <a:noFill/>
                          <a:ln>
                            <a:noFill/>
                          </a:ln>
                        </pic:spPr>
                      </pic:pic>
                    </a:graphicData>
                  </a:graphic>
                </wp:inline>
              </w:drawing>
            </w:r>
          </w:p>
        </w:tc>
        <w:tc>
          <w:tcPr>
            <w:tcW w:w="5126" w:type="dxa"/>
            <w:tcBorders>
              <w:top w:val="nil"/>
              <w:left w:val="nil"/>
              <w:bottom w:val="nil"/>
              <w:right w:val="nil"/>
            </w:tcBorders>
            <w:shd w:val="clear" w:color="auto" w:fill="auto"/>
          </w:tcPr>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noProof/>
                <w:color w:val="000000"/>
              </w:rPr>
              <w:drawing>
                <wp:inline distT="0" distB="0" distL="0" distR="0" wp14:anchorId="3C0C08FA" wp14:editId="34C13FC7">
                  <wp:extent cx="3329940" cy="2389505"/>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29940" cy="2389505"/>
                          </a:xfrm>
                          <a:prstGeom prst="rect">
                            <a:avLst/>
                          </a:prstGeom>
                          <a:noFill/>
                          <a:ln>
                            <a:noFill/>
                          </a:ln>
                        </pic:spPr>
                      </pic:pic>
                    </a:graphicData>
                  </a:graphic>
                </wp:inline>
              </w:drawing>
            </w:r>
          </w:p>
        </w:tc>
      </w:tr>
    </w:tbl>
    <w:p w:rsidR="009B3FA0" w:rsidRPr="009B3FA0" w:rsidRDefault="009B3FA0" w:rsidP="009B3FA0">
      <w:pPr>
        <w:spacing w:line="276" w:lineRule="auto"/>
        <w:ind w:firstLine="720"/>
        <w:jc w:val="both"/>
        <w:rPr>
          <w:rFonts w:ascii="Times New Roman" w:hAnsi="Times New Roman"/>
          <w:b/>
          <w:color w:val="000000"/>
        </w:rPr>
      </w:pPr>
    </w:p>
    <w:p w:rsidR="009B3FA0" w:rsidRPr="009B3FA0" w:rsidRDefault="009B3FA0" w:rsidP="009B3FA0">
      <w:pPr>
        <w:spacing w:line="276" w:lineRule="auto"/>
        <w:ind w:firstLine="720"/>
        <w:jc w:val="both"/>
        <w:rPr>
          <w:rFonts w:ascii="Times New Roman" w:hAnsi="Times New Roman"/>
          <w:b/>
          <w:color w:val="000000"/>
        </w:rPr>
      </w:pPr>
      <w:r w:rsidRPr="009B3FA0">
        <w:rPr>
          <w:rFonts w:ascii="Times New Roman" w:hAnsi="Times New Roman"/>
          <w:b/>
          <w:color w:val="000000"/>
        </w:rPr>
        <w:t>2. Chuẩn bị của học sinh (dành cho 1 nhóm 6 HS)</w:t>
      </w:r>
    </w:p>
    <w:tbl>
      <w:tblPr>
        <w:tblW w:w="10188" w:type="dxa"/>
        <w:jc w:val="center"/>
        <w:tblLayout w:type="fixed"/>
        <w:tblLook w:val="0400" w:firstRow="0" w:lastRow="0" w:firstColumn="0" w:lastColumn="0" w:noHBand="0" w:noVBand="1"/>
      </w:tblPr>
      <w:tblGrid>
        <w:gridCol w:w="941"/>
        <w:gridCol w:w="3466"/>
        <w:gridCol w:w="1881"/>
        <w:gridCol w:w="3900"/>
      </w:tblGrid>
      <w:tr w:rsidR="009B3FA0" w:rsidRPr="009B3FA0" w:rsidTr="001064C0">
        <w:trPr>
          <w:jc w:val="center"/>
        </w:trPr>
        <w:tc>
          <w:tcPr>
            <w:tcW w:w="941" w:type="dxa"/>
            <w:tcBorders>
              <w:top w:val="single" w:sz="6" w:space="0" w:color="000000"/>
              <w:left w:val="single" w:sz="6" w:space="0" w:color="000000"/>
              <w:bottom w:val="single" w:sz="6" w:space="0" w:color="000000"/>
              <w:right w:val="single" w:sz="6" w:space="0" w:color="000000"/>
            </w:tcBorders>
            <w:shd w:val="clear" w:color="auto" w:fill="FCE9D9"/>
            <w:vAlign w:val="center"/>
          </w:tcPr>
          <w:p w:rsidR="009B3FA0" w:rsidRPr="009B3FA0" w:rsidRDefault="009B3FA0" w:rsidP="001064C0">
            <w:pPr>
              <w:spacing w:line="276" w:lineRule="auto"/>
              <w:rPr>
                <w:rFonts w:ascii="Times New Roman" w:hAnsi="Times New Roman"/>
                <w:color w:val="000000"/>
              </w:rPr>
            </w:pPr>
            <w:r w:rsidRPr="009B3FA0">
              <w:rPr>
                <w:rFonts w:ascii="Times New Roman" w:hAnsi="Times New Roman"/>
                <w:color w:val="000000"/>
              </w:rPr>
              <w:t xml:space="preserve">STT </w:t>
            </w:r>
          </w:p>
        </w:tc>
        <w:tc>
          <w:tcPr>
            <w:tcW w:w="3466" w:type="dxa"/>
            <w:tcBorders>
              <w:top w:val="single" w:sz="6" w:space="0" w:color="000000"/>
              <w:left w:val="single" w:sz="6" w:space="0" w:color="000000"/>
              <w:bottom w:val="single" w:sz="6" w:space="0" w:color="000000"/>
              <w:right w:val="single" w:sz="6" w:space="0" w:color="000000"/>
            </w:tcBorders>
            <w:shd w:val="clear" w:color="auto" w:fill="FCE9D9"/>
            <w:vAlign w:val="center"/>
          </w:tcPr>
          <w:p w:rsidR="009B3FA0" w:rsidRPr="009B3FA0" w:rsidRDefault="009B3FA0" w:rsidP="001064C0">
            <w:pPr>
              <w:spacing w:line="276" w:lineRule="auto"/>
              <w:rPr>
                <w:rFonts w:ascii="Times New Roman" w:hAnsi="Times New Roman"/>
                <w:color w:val="000000"/>
              </w:rPr>
            </w:pPr>
            <w:r w:rsidRPr="009B3FA0">
              <w:rPr>
                <w:rFonts w:ascii="Times New Roman" w:hAnsi="Times New Roman"/>
                <w:color w:val="000000"/>
              </w:rPr>
              <w:t xml:space="preserve">Thiết bị/Dụng cụ </w:t>
            </w:r>
          </w:p>
        </w:tc>
        <w:tc>
          <w:tcPr>
            <w:tcW w:w="1881" w:type="dxa"/>
            <w:tcBorders>
              <w:top w:val="single" w:sz="6" w:space="0" w:color="000000"/>
              <w:left w:val="single" w:sz="6" w:space="0" w:color="000000"/>
              <w:bottom w:val="single" w:sz="6" w:space="0" w:color="000000"/>
              <w:right w:val="single" w:sz="6" w:space="0" w:color="000000"/>
            </w:tcBorders>
            <w:shd w:val="clear" w:color="auto" w:fill="FCE9D9"/>
            <w:vAlign w:val="center"/>
          </w:tcPr>
          <w:p w:rsidR="009B3FA0" w:rsidRPr="009B3FA0" w:rsidRDefault="009B3FA0" w:rsidP="001064C0">
            <w:pPr>
              <w:spacing w:line="276" w:lineRule="auto"/>
              <w:rPr>
                <w:rFonts w:ascii="Times New Roman" w:hAnsi="Times New Roman"/>
                <w:color w:val="000000"/>
              </w:rPr>
            </w:pPr>
            <w:r w:rsidRPr="009B3FA0">
              <w:rPr>
                <w:rFonts w:ascii="Times New Roman" w:hAnsi="Times New Roman"/>
                <w:color w:val="000000"/>
              </w:rPr>
              <w:t xml:space="preserve">Số lượng </w:t>
            </w:r>
          </w:p>
        </w:tc>
        <w:tc>
          <w:tcPr>
            <w:tcW w:w="3900" w:type="dxa"/>
            <w:tcBorders>
              <w:top w:val="single" w:sz="6" w:space="0" w:color="000000"/>
              <w:left w:val="single" w:sz="6" w:space="0" w:color="000000"/>
              <w:bottom w:val="single" w:sz="6" w:space="0" w:color="000000"/>
              <w:right w:val="single" w:sz="6" w:space="0" w:color="000000"/>
            </w:tcBorders>
            <w:shd w:val="clear" w:color="auto" w:fill="FCE9D9"/>
            <w:vAlign w:val="center"/>
          </w:tcPr>
          <w:p w:rsidR="009B3FA0" w:rsidRPr="009B3FA0" w:rsidRDefault="009B3FA0" w:rsidP="001064C0">
            <w:pPr>
              <w:spacing w:line="276" w:lineRule="auto"/>
              <w:rPr>
                <w:rFonts w:ascii="Times New Roman" w:hAnsi="Times New Roman"/>
                <w:color w:val="000000"/>
              </w:rPr>
            </w:pPr>
            <w:r w:rsidRPr="009B3FA0">
              <w:rPr>
                <w:rFonts w:ascii="Times New Roman" w:hAnsi="Times New Roman"/>
                <w:color w:val="000000"/>
              </w:rPr>
              <w:t xml:space="preserve">Hình ảnh minh hoạ </w:t>
            </w:r>
          </w:p>
        </w:tc>
      </w:tr>
      <w:tr w:rsidR="009B3FA0" w:rsidRPr="009B3FA0" w:rsidTr="001064C0">
        <w:trPr>
          <w:jc w:val="center"/>
        </w:trPr>
        <w:tc>
          <w:tcPr>
            <w:tcW w:w="941" w:type="dxa"/>
            <w:tcBorders>
              <w:top w:val="single" w:sz="6" w:space="0" w:color="000000"/>
              <w:left w:val="single" w:sz="6" w:space="0" w:color="000000"/>
              <w:bottom w:val="single" w:sz="6" w:space="0" w:color="000000"/>
              <w:right w:val="single" w:sz="6" w:space="0" w:color="000000"/>
            </w:tcBorders>
            <w:vAlign w:val="center"/>
          </w:tcPr>
          <w:p w:rsidR="009B3FA0" w:rsidRPr="009B3FA0" w:rsidRDefault="009B3FA0" w:rsidP="001064C0">
            <w:pPr>
              <w:spacing w:line="276" w:lineRule="auto"/>
              <w:rPr>
                <w:rFonts w:ascii="Times New Roman" w:hAnsi="Times New Roman"/>
                <w:color w:val="000000"/>
              </w:rPr>
            </w:pPr>
            <w:r w:rsidRPr="009B3FA0">
              <w:rPr>
                <w:rFonts w:ascii="Times New Roman" w:hAnsi="Times New Roman"/>
                <w:color w:val="000000"/>
              </w:rPr>
              <w:t xml:space="preserve">1 </w:t>
            </w:r>
          </w:p>
        </w:tc>
        <w:tc>
          <w:tcPr>
            <w:tcW w:w="3466" w:type="dxa"/>
            <w:tcBorders>
              <w:top w:val="single" w:sz="6" w:space="0" w:color="000000"/>
              <w:left w:val="single" w:sz="6" w:space="0" w:color="000000"/>
              <w:bottom w:val="single" w:sz="6" w:space="0" w:color="000000"/>
              <w:right w:val="single" w:sz="6" w:space="0" w:color="000000"/>
            </w:tcBorders>
            <w:vAlign w:val="center"/>
          </w:tcPr>
          <w:p w:rsidR="009B3FA0" w:rsidRPr="009B3FA0" w:rsidRDefault="009B3FA0" w:rsidP="001064C0">
            <w:pPr>
              <w:spacing w:line="276" w:lineRule="auto"/>
              <w:rPr>
                <w:rFonts w:ascii="Times New Roman" w:hAnsi="Times New Roman"/>
                <w:color w:val="000000"/>
              </w:rPr>
            </w:pPr>
            <w:r w:rsidRPr="009B3FA0">
              <w:rPr>
                <w:rFonts w:ascii="Times New Roman" w:hAnsi="Times New Roman"/>
                <w:color w:val="000000"/>
              </w:rPr>
              <w:t>Giấy màu</w:t>
            </w:r>
          </w:p>
        </w:tc>
        <w:tc>
          <w:tcPr>
            <w:tcW w:w="1881" w:type="dxa"/>
            <w:tcBorders>
              <w:top w:val="single" w:sz="6" w:space="0" w:color="000000"/>
              <w:left w:val="single" w:sz="6" w:space="0" w:color="000000"/>
              <w:bottom w:val="single" w:sz="6" w:space="0" w:color="000000"/>
              <w:right w:val="single" w:sz="6" w:space="0" w:color="000000"/>
            </w:tcBorders>
            <w:vAlign w:val="center"/>
          </w:tcPr>
          <w:p w:rsidR="009B3FA0" w:rsidRPr="009B3FA0" w:rsidRDefault="009B3FA0" w:rsidP="001064C0">
            <w:pPr>
              <w:spacing w:line="276" w:lineRule="auto"/>
              <w:rPr>
                <w:rFonts w:ascii="Times New Roman" w:hAnsi="Times New Roman"/>
                <w:color w:val="000000"/>
              </w:rPr>
            </w:pPr>
            <w:r w:rsidRPr="009B3FA0">
              <w:rPr>
                <w:rFonts w:ascii="Times New Roman" w:hAnsi="Times New Roman"/>
                <w:color w:val="000000"/>
              </w:rPr>
              <w:t>1 tập</w:t>
            </w:r>
          </w:p>
        </w:tc>
        <w:tc>
          <w:tcPr>
            <w:tcW w:w="3900" w:type="dxa"/>
            <w:tcBorders>
              <w:top w:val="single" w:sz="6" w:space="0" w:color="000000"/>
              <w:left w:val="single" w:sz="6" w:space="0" w:color="000000"/>
              <w:bottom w:val="single" w:sz="6" w:space="0" w:color="000000"/>
              <w:right w:val="single" w:sz="6" w:space="0" w:color="000000"/>
            </w:tcBorders>
            <w:vAlign w:val="center"/>
          </w:tcPr>
          <w:p w:rsidR="009B3FA0" w:rsidRPr="009B3FA0" w:rsidRDefault="009B3FA0" w:rsidP="001064C0">
            <w:pPr>
              <w:spacing w:line="276" w:lineRule="auto"/>
              <w:rPr>
                <w:rFonts w:ascii="Times New Roman" w:hAnsi="Times New Roman"/>
                <w:color w:val="000000"/>
              </w:rPr>
            </w:pPr>
          </w:p>
        </w:tc>
      </w:tr>
      <w:tr w:rsidR="009B3FA0" w:rsidRPr="009B3FA0" w:rsidTr="001064C0">
        <w:trPr>
          <w:jc w:val="center"/>
        </w:trPr>
        <w:tc>
          <w:tcPr>
            <w:tcW w:w="941" w:type="dxa"/>
            <w:tcBorders>
              <w:top w:val="single" w:sz="6" w:space="0" w:color="000000"/>
              <w:left w:val="single" w:sz="6" w:space="0" w:color="000000"/>
              <w:bottom w:val="single" w:sz="6" w:space="0" w:color="000000"/>
              <w:right w:val="single" w:sz="6" w:space="0" w:color="000000"/>
            </w:tcBorders>
            <w:vAlign w:val="center"/>
          </w:tcPr>
          <w:p w:rsidR="009B3FA0" w:rsidRPr="009B3FA0" w:rsidRDefault="009B3FA0" w:rsidP="001064C0">
            <w:pPr>
              <w:spacing w:line="276" w:lineRule="auto"/>
              <w:rPr>
                <w:rFonts w:ascii="Times New Roman" w:hAnsi="Times New Roman"/>
                <w:color w:val="000000"/>
              </w:rPr>
            </w:pPr>
            <w:r w:rsidRPr="009B3FA0">
              <w:rPr>
                <w:rFonts w:ascii="Times New Roman" w:hAnsi="Times New Roman"/>
                <w:color w:val="000000"/>
              </w:rPr>
              <w:t>2</w:t>
            </w:r>
          </w:p>
        </w:tc>
        <w:tc>
          <w:tcPr>
            <w:tcW w:w="3466" w:type="dxa"/>
            <w:tcBorders>
              <w:top w:val="single" w:sz="6" w:space="0" w:color="000000"/>
              <w:left w:val="single" w:sz="6" w:space="0" w:color="000000"/>
              <w:bottom w:val="single" w:sz="6" w:space="0" w:color="000000"/>
              <w:right w:val="single" w:sz="6" w:space="0" w:color="000000"/>
            </w:tcBorders>
            <w:vAlign w:val="center"/>
          </w:tcPr>
          <w:p w:rsidR="009B3FA0" w:rsidRPr="009B3FA0" w:rsidRDefault="009B3FA0" w:rsidP="001064C0">
            <w:pPr>
              <w:spacing w:line="276" w:lineRule="auto"/>
              <w:rPr>
                <w:rFonts w:ascii="Times New Roman" w:hAnsi="Times New Roman"/>
                <w:color w:val="000000"/>
              </w:rPr>
            </w:pPr>
            <w:r w:rsidRPr="009B3FA0">
              <w:rPr>
                <w:rFonts w:ascii="Times New Roman" w:hAnsi="Times New Roman"/>
                <w:color w:val="000000"/>
              </w:rPr>
              <w:t>Kéo</w:t>
            </w:r>
          </w:p>
        </w:tc>
        <w:tc>
          <w:tcPr>
            <w:tcW w:w="1881" w:type="dxa"/>
            <w:tcBorders>
              <w:top w:val="single" w:sz="6" w:space="0" w:color="000000"/>
              <w:left w:val="single" w:sz="6" w:space="0" w:color="000000"/>
              <w:bottom w:val="single" w:sz="6" w:space="0" w:color="000000"/>
              <w:right w:val="single" w:sz="6" w:space="0" w:color="000000"/>
            </w:tcBorders>
            <w:vAlign w:val="center"/>
          </w:tcPr>
          <w:p w:rsidR="009B3FA0" w:rsidRPr="009B3FA0" w:rsidRDefault="009B3FA0" w:rsidP="001064C0">
            <w:pPr>
              <w:spacing w:line="276" w:lineRule="auto"/>
              <w:rPr>
                <w:rFonts w:ascii="Times New Roman" w:hAnsi="Times New Roman"/>
                <w:color w:val="000000"/>
              </w:rPr>
            </w:pPr>
            <w:r w:rsidRPr="009B3FA0">
              <w:rPr>
                <w:rFonts w:ascii="Times New Roman" w:hAnsi="Times New Roman"/>
                <w:color w:val="000000"/>
              </w:rPr>
              <w:t>1 chiếc</w:t>
            </w:r>
          </w:p>
        </w:tc>
        <w:tc>
          <w:tcPr>
            <w:tcW w:w="3900" w:type="dxa"/>
            <w:tcBorders>
              <w:top w:val="single" w:sz="6" w:space="0" w:color="000000"/>
              <w:left w:val="single" w:sz="6" w:space="0" w:color="000000"/>
              <w:bottom w:val="single" w:sz="6" w:space="0" w:color="000000"/>
              <w:right w:val="single" w:sz="6" w:space="0" w:color="000000"/>
            </w:tcBorders>
            <w:vAlign w:val="center"/>
          </w:tcPr>
          <w:p w:rsidR="009B3FA0" w:rsidRPr="009B3FA0" w:rsidRDefault="009B3FA0" w:rsidP="001064C0">
            <w:pPr>
              <w:spacing w:line="276" w:lineRule="auto"/>
              <w:rPr>
                <w:rFonts w:ascii="Times New Roman" w:hAnsi="Times New Roman"/>
                <w:color w:val="000000"/>
              </w:rPr>
            </w:pPr>
          </w:p>
        </w:tc>
      </w:tr>
      <w:tr w:rsidR="009B3FA0" w:rsidRPr="009B3FA0" w:rsidTr="001064C0">
        <w:trPr>
          <w:jc w:val="center"/>
        </w:trPr>
        <w:tc>
          <w:tcPr>
            <w:tcW w:w="941" w:type="dxa"/>
            <w:tcBorders>
              <w:top w:val="single" w:sz="6" w:space="0" w:color="000000"/>
              <w:left w:val="single" w:sz="6" w:space="0" w:color="000000"/>
              <w:bottom w:val="single" w:sz="6" w:space="0" w:color="000000"/>
              <w:right w:val="single" w:sz="6" w:space="0" w:color="000000"/>
            </w:tcBorders>
            <w:vAlign w:val="center"/>
          </w:tcPr>
          <w:p w:rsidR="009B3FA0" w:rsidRPr="009B3FA0" w:rsidRDefault="009B3FA0" w:rsidP="001064C0">
            <w:pPr>
              <w:spacing w:line="276" w:lineRule="auto"/>
              <w:rPr>
                <w:rFonts w:ascii="Times New Roman" w:hAnsi="Times New Roman"/>
                <w:color w:val="000000"/>
              </w:rPr>
            </w:pPr>
            <w:r w:rsidRPr="009B3FA0">
              <w:rPr>
                <w:rFonts w:ascii="Times New Roman" w:hAnsi="Times New Roman"/>
                <w:color w:val="000000"/>
              </w:rPr>
              <w:t>3</w:t>
            </w:r>
          </w:p>
        </w:tc>
        <w:tc>
          <w:tcPr>
            <w:tcW w:w="3466" w:type="dxa"/>
            <w:tcBorders>
              <w:top w:val="single" w:sz="6" w:space="0" w:color="000000"/>
              <w:left w:val="single" w:sz="6" w:space="0" w:color="000000"/>
              <w:bottom w:val="single" w:sz="6" w:space="0" w:color="000000"/>
              <w:right w:val="single" w:sz="6" w:space="0" w:color="000000"/>
            </w:tcBorders>
            <w:vAlign w:val="center"/>
          </w:tcPr>
          <w:p w:rsidR="009B3FA0" w:rsidRPr="009B3FA0" w:rsidRDefault="009B3FA0" w:rsidP="001064C0">
            <w:pPr>
              <w:spacing w:line="276" w:lineRule="auto"/>
              <w:rPr>
                <w:rFonts w:ascii="Times New Roman" w:hAnsi="Times New Roman"/>
                <w:color w:val="000000"/>
              </w:rPr>
            </w:pPr>
            <w:r w:rsidRPr="009B3FA0">
              <w:rPr>
                <w:rFonts w:ascii="Times New Roman" w:hAnsi="Times New Roman"/>
                <w:color w:val="000000"/>
              </w:rPr>
              <w:t>Keo dán</w:t>
            </w:r>
          </w:p>
        </w:tc>
        <w:tc>
          <w:tcPr>
            <w:tcW w:w="1881" w:type="dxa"/>
            <w:tcBorders>
              <w:top w:val="single" w:sz="6" w:space="0" w:color="000000"/>
              <w:left w:val="single" w:sz="6" w:space="0" w:color="000000"/>
              <w:bottom w:val="single" w:sz="6" w:space="0" w:color="000000"/>
              <w:right w:val="single" w:sz="6" w:space="0" w:color="000000"/>
            </w:tcBorders>
            <w:vAlign w:val="center"/>
          </w:tcPr>
          <w:p w:rsidR="009B3FA0" w:rsidRPr="009B3FA0" w:rsidRDefault="009B3FA0" w:rsidP="001064C0">
            <w:pPr>
              <w:spacing w:line="276" w:lineRule="auto"/>
              <w:rPr>
                <w:rFonts w:ascii="Times New Roman" w:hAnsi="Times New Roman"/>
                <w:color w:val="000000"/>
              </w:rPr>
            </w:pPr>
            <w:r w:rsidRPr="009B3FA0">
              <w:rPr>
                <w:rFonts w:ascii="Times New Roman" w:hAnsi="Times New Roman"/>
                <w:color w:val="000000"/>
              </w:rPr>
              <w:t>1 lọ</w:t>
            </w:r>
          </w:p>
        </w:tc>
        <w:tc>
          <w:tcPr>
            <w:tcW w:w="3900" w:type="dxa"/>
            <w:tcBorders>
              <w:top w:val="single" w:sz="6" w:space="0" w:color="000000"/>
              <w:left w:val="single" w:sz="6" w:space="0" w:color="000000"/>
              <w:bottom w:val="single" w:sz="6" w:space="0" w:color="000000"/>
              <w:right w:val="single" w:sz="6" w:space="0" w:color="000000"/>
            </w:tcBorders>
            <w:vAlign w:val="center"/>
          </w:tcPr>
          <w:p w:rsidR="009B3FA0" w:rsidRPr="009B3FA0" w:rsidRDefault="009B3FA0" w:rsidP="001064C0">
            <w:pPr>
              <w:spacing w:line="276" w:lineRule="auto"/>
              <w:rPr>
                <w:rFonts w:ascii="Times New Roman" w:hAnsi="Times New Roman"/>
                <w:color w:val="000000"/>
              </w:rPr>
            </w:pPr>
          </w:p>
        </w:tc>
      </w:tr>
      <w:tr w:rsidR="009B3FA0" w:rsidRPr="009B3FA0" w:rsidTr="001064C0">
        <w:trPr>
          <w:jc w:val="center"/>
        </w:trPr>
        <w:tc>
          <w:tcPr>
            <w:tcW w:w="941" w:type="dxa"/>
            <w:tcBorders>
              <w:top w:val="single" w:sz="6" w:space="0" w:color="000000"/>
              <w:left w:val="single" w:sz="6" w:space="0" w:color="000000"/>
              <w:bottom w:val="single" w:sz="6" w:space="0" w:color="000000"/>
              <w:right w:val="single" w:sz="6" w:space="0" w:color="000000"/>
            </w:tcBorders>
            <w:vAlign w:val="center"/>
          </w:tcPr>
          <w:p w:rsidR="009B3FA0" w:rsidRPr="009B3FA0" w:rsidRDefault="009B3FA0" w:rsidP="001064C0">
            <w:pPr>
              <w:spacing w:line="276" w:lineRule="auto"/>
              <w:rPr>
                <w:rFonts w:ascii="Times New Roman" w:hAnsi="Times New Roman"/>
                <w:color w:val="000000"/>
              </w:rPr>
            </w:pPr>
            <w:r w:rsidRPr="009B3FA0">
              <w:rPr>
                <w:rFonts w:ascii="Times New Roman" w:hAnsi="Times New Roman"/>
                <w:color w:val="000000"/>
              </w:rPr>
              <w:t>4</w:t>
            </w:r>
          </w:p>
        </w:tc>
        <w:tc>
          <w:tcPr>
            <w:tcW w:w="3466" w:type="dxa"/>
            <w:tcBorders>
              <w:top w:val="single" w:sz="6" w:space="0" w:color="000000"/>
              <w:left w:val="single" w:sz="6" w:space="0" w:color="000000"/>
              <w:bottom w:val="single" w:sz="6" w:space="0" w:color="000000"/>
              <w:right w:val="single" w:sz="6" w:space="0" w:color="000000"/>
            </w:tcBorders>
            <w:vAlign w:val="center"/>
          </w:tcPr>
          <w:p w:rsidR="009B3FA0" w:rsidRPr="009B3FA0" w:rsidRDefault="009B3FA0" w:rsidP="001064C0">
            <w:pPr>
              <w:spacing w:line="276" w:lineRule="auto"/>
              <w:rPr>
                <w:rFonts w:ascii="Times New Roman" w:hAnsi="Times New Roman"/>
                <w:color w:val="000000"/>
              </w:rPr>
            </w:pPr>
            <w:r w:rsidRPr="009B3FA0">
              <w:rPr>
                <w:rFonts w:ascii="Times New Roman" w:hAnsi="Times New Roman"/>
                <w:color w:val="000000"/>
              </w:rPr>
              <w:t>Bút màu</w:t>
            </w:r>
          </w:p>
        </w:tc>
        <w:tc>
          <w:tcPr>
            <w:tcW w:w="1881" w:type="dxa"/>
            <w:tcBorders>
              <w:top w:val="single" w:sz="6" w:space="0" w:color="000000"/>
              <w:left w:val="single" w:sz="6" w:space="0" w:color="000000"/>
              <w:bottom w:val="single" w:sz="6" w:space="0" w:color="000000"/>
              <w:right w:val="single" w:sz="6" w:space="0" w:color="000000"/>
            </w:tcBorders>
            <w:vAlign w:val="center"/>
          </w:tcPr>
          <w:p w:rsidR="009B3FA0" w:rsidRPr="009B3FA0" w:rsidRDefault="009B3FA0" w:rsidP="001064C0">
            <w:pPr>
              <w:spacing w:line="276" w:lineRule="auto"/>
              <w:rPr>
                <w:rFonts w:ascii="Times New Roman" w:hAnsi="Times New Roman"/>
                <w:color w:val="000000"/>
              </w:rPr>
            </w:pPr>
            <w:r w:rsidRPr="009B3FA0">
              <w:rPr>
                <w:rFonts w:ascii="Times New Roman" w:hAnsi="Times New Roman"/>
                <w:color w:val="000000"/>
              </w:rPr>
              <w:t>1 hộp</w:t>
            </w:r>
          </w:p>
        </w:tc>
        <w:tc>
          <w:tcPr>
            <w:tcW w:w="3900" w:type="dxa"/>
            <w:tcBorders>
              <w:top w:val="single" w:sz="6" w:space="0" w:color="000000"/>
              <w:left w:val="single" w:sz="6" w:space="0" w:color="000000"/>
              <w:bottom w:val="single" w:sz="6" w:space="0" w:color="000000"/>
              <w:right w:val="single" w:sz="6" w:space="0" w:color="000000"/>
            </w:tcBorders>
            <w:vAlign w:val="center"/>
          </w:tcPr>
          <w:p w:rsidR="009B3FA0" w:rsidRPr="009B3FA0" w:rsidRDefault="009B3FA0" w:rsidP="001064C0">
            <w:pPr>
              <w:spacing w:line="276" w:lineRule="auto"/>
              <w:rPr>
                <w:rFonts w:ascii="Times New Roman" w:hAnsi="Times New Roman"/>
                <w:color w:val="000000"/>
              </w:rPr>
            </w:pPr>
          </w:p>
        </w:tc>
      </w:tr>
      <w:tr w:rsidR="009B3FA0" w:rsidRPr="009B3FA0" w:rsidTr="001064C0">
        <w:trPr>
          <w:trHeight w:val="614"/>
          <w:jc w:val="center"/>
        </w:trPr>
        <w:tc>
          <w:tcPr>
            <w:tcW w:w="941" w:type="dxa"/>
            <w:tcBorders>
              <w:top w:val="single" w:sz="6" w:space="0" w:color="000000"/>
              <w:left w:val="single" w:sz="6" w:space="0" w:color="000000"/>
              <w:bottom w:val="single" w:sz="6" w:space="0" w:color="000000"/>
              <w:right w:val="single" w:sz="6" w:space="0" w:color="000000"/>
            </w:tcBorders>
            <w:vAlign w:val="center"/>
          </w:tcPr>
          <w:p w:rsidR="009B3FA0" w:rsidRPr="009B3FA0" w:rsidRDefault="009B3FA0" w:rsidP="001064C0">
            <w:pPr>
              <w:spacing w:line="276" w:lineRule="auto"/>
              <w:rPr>
                <w:rFonts w:ascii="Times New Roman" w:hAnsi="Times New Roman"/>
                <w:color w:val="000000"/>
              </w:rPr>
            </w:pPr>
            <w:r w:rsidRPr="009B3FA0">
              <w:rPr>
                <w:rFonts w:ascii="Times New Roman" w:hAnsi="Times New Roman"/>
                <w:color w:val="000000"/>
              </w:rPr>
              <w:t>5</w:t>
            </w:r>
          </w:p>
        </w:tc>
        <w:tc>
          <w:tcPr>
            <w:tcW w:w="3466" w:type="dxa"/>
            <w:tcBorders>
              <w:top w:val="single" w:sz="6" w:space="0" w:color="000000"/>
              <w:left w:val="single" w:sz="6" w:space="0" w:color="000000"/>
              <w:bottom w:val="single" w:sz="6" w:space="0" w:color="000000"/>
              <w:right w:val="single" w:sz="6" w:space="0" w:color="000000"/>
            </w:tcBorders>
            <w:vAlign w:val="center"/>
          </w:tcPr>
          <w:p w:rsidR="009B3FA0" w:rsidRPr="009B3FA0" w:rsidRDefault="009B3FA0" w:rsidP="001064C0">
            <w:pPr>
              <w:spacing w:line="276" w:lineRule="auto"/>
              <w:rPr>
                <w:rFonts w:ascii="Times New Roman" w:hAnsi="Times New Roman"/>
                <w:color w:val="000000"/>
              </w:rPr>
            </w:pPr>
            <w:r w:rsidRPr="009B3FA0">
              <w:rPr>
                <w:rFonts w:ascii="Times New Roman" w:hAnsi="Times New Roman"/>
                <w:color w:val="000000"/>
              </w:rPr>
              <w:t>Dập ghim</w:t>
            </w:r>
          </w:p>
        </w:tc>
        <w:tc>
          <w:tcPr>
            <w:tcW w:w="1881" w:type="dxa"/>
            <w:tcBorders>
              <w:top w:val="single" w:sz="6" w:space="0" w:color="000000"/>
              <w:left w:val="single" w:sz="6" w:space="0" w:color="000000"/>
              <w:bottom w:val="single" w:sz="6" w:space="0" w:color="000000"/>
              <w:right w:val="single" w:sz="6" w:space="0" w:color="000000"/>
            </w:tcBorders>
            <w:vAlign w:val="center"/>
          </w:tcPr>
          <w:p w:rsidR="009B3FA0" w:rsidRPr="009B3FA0" w:rsidRDefault="009B3FA0" w:rsidP="001064C0">
            <w:pPr>
              <w:spacing w:line="276" w:lineRule="auto"/>
              <w:rPr>
                <w:rFonts w:ascii="Times New Roman" w:hAnsi="Times New Roman"/>
                <w:color w:val="000000"/>
              </w:rPr>
            </w:pPr>
            <w:r w:rsidRPr="009B3FA0">
              <w:rPr>
                <w:rFonts w:ascii="Times New Roman" w:hAnsi="Times New Roman"/>
                <w:color w:val="000000"/>
              </w:rPr>
              <w:t>1 cái</w:t>
            </w:r>
          </w:p>
        </w:tc>
        <w:tc>
          <w:tcPr>
            <w:tcW w:w="3900" w:type="dxa"/>
            <w:tcBorders>
              <w:top w:val="single" w:sz="6" w:space="0" w:color="000000"/>
              <w:left w:val="single" w:sz="6" w:space="0" w:color="000000"/>
              <w:bottom w:val="single" w:sz="6" w:space="0" w:color="000000"/>
              <w:right w:val="single" w:sz="6" w:space="0" w:color="000000"/>
            </w:tcBorders>
            <w:vAlign w:val="center"/>
          </w:tcPr>
          <w:p w:rsidR="009B3FA0" w:rsidRPr="009B3FA0" w:rsidRDefault="009B3FA0" w:rsidP="001064C0">
            <w:pPr>
              <w:spacing w:line="276" w:lineRule="auto"/>
              <w:rPr>
                <w:rFonts w:ascii="Times New Roman" w:hAnsi="Times New Roman"/>
                <w:color w:val="000000"/>
              </w:rPr>
            </w:pPr>
          </w:p>
        </w:tc>
      </w:tr>
      <w:tr w:rsidR="009B3FA0" w:rsidRPr="009B3FA0" w:rsidTr="001064C0">
        <w:trPr>
          <w:jc w:val="center"/>
        </w:trPr>
        <w:tc>
          <w:tcPr>
            <w:tcW w:w="941" w:type="dxa"/>
            <w:tcBorders>
              <w:top w:val="single" w:sz="6" w:space="0" w:color="000000"/>
              <w:left w:val="single" w:sz="6" w:space="0" w:color="000000"/>
              <w:bottom w:val="single" w:sz="6" w:space="0" w:color="000000"/>
              <w:right w:val="single" w:sz="6" w:space="0" w:color="000000"/>
            </w:tcBorders>
            <w:vAlign w:val="center"/>
          </w:tcPr>
          <w:p w:rsidR="009B3FA0" w:rsidRPr="009B3FA0" w:rsidRDefault="009B3FA0" w:rsidP="001064C0">
            <w:pPr>
              <w:spacing w:line="276" w:lineRule="auto"/>
              <w:rPr>
                <w:rFonts w:ascii="Times New Roman" w:hAnsi="Times New Roman"/>
                <w:color w:val="000000"/>
              </w:rPr>
            </w:pPr>
            <w:r w:rsidRPr="009B3FA0">
              <w:rPr>
                <w:rFonts w:ascii="Times New Roman" w:hAnsi="Times New Roman"/>
                <w:color w:val="000000"/>
              </w:rPr>
              <w:t>6</w:t>
            </w:r>
          </w:p>
        </w:tc>
        <w:tc>
          <w:tcPr>
            <w:tcW w:w="3466" w:type="dxa"/>
            <w:tcBorders>
              <w:top w:val="single" w:sz="6" w:space="0" w:color="000000"/>
              <w:left w:val="single" w:sz="6" w:space="0" w:color="000000"/>
              <w:bottom w:val="single" w:sz="6" w:space="0" w:color="000000"/>
              <w:right w:val="single" w:sz="6" w:space="0" w:color="000000"/>
            </w:tcBorders>
            <w:vAlign w:val="center"/>
          </w:tcPr>
          <w:p w:rsidR="009B3FA0" w:rsidRPr="009B3FA0" w:rsidRDefault="009B3FA0" w:rsidP="001064C0">
            <w:pPr>
              <w:spacing w:line="276" w:lineRule="auto"/>
              <w:rPr>
                <w:rFonts w:ascii="Times New Roman" w:hAnsi="Times New Roman"/>
                <w:color w:val="000000"/>
              </w:rPr>
            </w:pPr>
            <w:r w:rsidRPr="009B3FA0">
              <w:rPr>
                <w:rFonts w:ascii="Times New Roman" w:hAnsi="Times New Roman"/>
                <w:color w:val="000000"/>
              </w:rPr>
              <w:t>Giấy A4</w:t>
            </w:r>
          </w:p>
        </w:tc>
        <w:tc>
          <w:tcPr>
            <w:tcW w:w="1881" w:type="dxa"/>
            <w:tcBorders>
              <w:top w:val="single" w:sz="6" w:space="0" w:color="000000"/>
              <w:left w:val="single" w:sz="6" w:space="0" w:color="000000"/>
              <w:bottom w:val="single" w:sz="6" w:space="0" w:color="000000"/>
              <w:right w:val="single" w:sz="6" w:space="0" w:color="000000"/>
            </w:tcBorders>
            <w:vAlign w:val="center"/>
          </w:tcPr>
          <w:p w:rsidR="009B3FA0" w:rsidRPr="009B3FA0" w:rsidRDefault="009B3FA0" w:rsidP="001064C0">
            <w:pPr>
              <w:spacing w:line="276" w:lineRule="auto"/>
              <w:rPr>
                <w:rFonts w:ascii="Times New Roman" w:hAnsi="Times New Roman"/>
                <w:color w:val="000000"/>
              </w:rPr>
            </w:pPr>
            <w:r w:rsidRPr="009B3FA0">
              <w:rPr>
                <w:rFonts w:ascii="Times New Roman" w:hAnsi="Times New Roman"/>
                <w:color w:val="000000"/>
              </w:rPr>
              <w:t>4 tờ</w:t>
            </w:r>
          </w:p>
        </w:tc>
        <w:tc>
          <w:tcPr>
            <w:tcW w:w="3900" w:type="dxa"/>
            <w:tcBorders>
              <w:top w:val="single" w:sz="6" w:space="0" w:color="000000"/>
              <w:left w:val="single" w:sz="6" w:space="0" w:color="000000"/>
              <w:bottom w:val="single" w:sz="6" w:space="0" w:color="000000"/>
              <w:right w:val="single" w:sz="6" w:space="0" w:color="000000"/>
            </w:tcBorders>
            <w:vAlign w:val="center"/>
          </w:tcPr>
          <w:p w:rsidR="009B3FA0" w:rsidRPr="009B3FA0" w:rsidRDefault="009B3FA0" w:rsidP="001064C0">
            <w:pPr>
              <w:spacing w:line="276" w:lineRule="auto"/>
              <w:rPr>
                <w:rFonts w:ascii="Times New Roman" w:hAnsi="Times New Roman"/>
                <w:color w:val="000000"/>
              </w:rPr>
            </w:pPr>
          </w:p>
        </w:tc>
      </w:tr>
    </w:tbl>
    <w:p w:rsidR="009B3FA0" w:rsidRPr="009B3FA0" w:rsidRDefault="009B3FA0" w:rsidP="009B3FA0">
      <w:pPr>
        <w:tabs>
          <w:tab w:val="center" w:pos="5400"/>
          <w:tab w:val="left" w:pos="7635"/>
        </w:tabs>
        <w:spacing w:line="276" w:lineRule="auto"/>
        <w:jc w:val="both"/>
        <w:outlineLvl w:val="0"/>
        <w:rPr>
          <w:rFonts w:ascii="Times New Roman" w:hAnsi="Times New Roman"/>
          <w:b/>
          <w:color w:val="000000"/>
          <w:lang w:val="vi-VN"/>
        </w:rPr>
      </w:pPr>
    </w:p>
    <w:p w:rsidR="009B3FA0" w:rsidRPr="009B3FA0" w:rsidRDefault="009B3FA0" w:rsidP="009B3FA0">
      <w:pPr>
        <w:tabs>
          <w:tab w:val="center" w:pos="5400"/>
          <w:tab w:val="left" w:pos="7635"/>
        </w:tabs>
        <w:spacing w:line="276" w:lineRule="auto"/>
        <w:jc w:val="both"/>
        <w:outlineLvl w:val="0"/>
        <w:rPr>
          <w:rFonts w:ascii="Times New Roman" w:hAnsi="Times New Roman"/>
          <w:b/>
          <w:color w:val="000000"/>
        </w:rPr>
      </w:pPr>
      <w:r w:rsidRPr="009B3FA0">
        <w:rPr>
          <w:rFonts w:ascii="Times New Roman" w:hAnsi="Times New Roman"/>
          <w:b/>
          <w:color w:val="000000"/>
        </w:rPr>
        <w:t>III. CÁC HOẠT ĐỘNG DẠY HỌC CHỦ YẾU</w:t>
      </w:r>
    </w:p>
    <w:tbl>
      <w:tblPr>
        <w:tblW w:w="0" w:type="auto"/>
        <w:tblBorders>
          <w:top w:val="single" w:sz="4" w:space="0" w:color="auto"/>
          <w:bottom w:val="single" w:sz="4" w:space="0" w:color="auto"/>
          <w:insideV w:val="single" w:sz="4" w:space="0" w:color="auto"/>
        </w:tblBorders>
        <w:tblLook w:val="04A0" w:firstRow="1" w:lastRow="0" w:firstColumn="1" w:lastColumn="0" w:noHBand="0" w:noVBand="1"/>
      </w:tblPr>
      <w:tblGrid>
        <w:gridCol w:w="6547"/>
        <w:gridCol w:w="3704"/>
      </w:tblGrid>
      <w:tr w:rsidR="009B3FA0" w:rsidRPr="009B3FA0" w:rsidTr="001064C0">
        <w:tc>
          <w:tcPr>
            <w:tcW w:w="6289" w:type="dxa"/>
            <w:tcBorders>
              <w:top w:val="single" w:sz="4" w:space="0" w:color="auto"/>
              <w:bottom w:val="single" w:sz="4" w:space="0" w:color="auto"/>
            </w:tcBorders>
            <w:shd w:val="clear" w:color="auto" w:fill="auto"/>
          </w:tcPr>
          <w:p w:rsidR="009B3FA0" w:rsidRPr="009B3FA0" w:rsidRDefault="009B3FA0" w:rsidP="001064C0">
            <w:pPr>
              <w:spacing w:line="276" w:lineRule="auto"/>
              <w:jc w:val="center"/>
              <w:rPr>
                <w:rFonts w:ascii="Times New Roman" w:hAnsi="Times New Roman"/>
                <w:b/>
                <w:color w:val="000000"/>
              </w:rPr>
            </w:pPr>
            <w:r w:rsidRPr="009B3FA0">
              <w:rPr>
                <w:rFonts w:ascii="Times New Roman" w:hAnsi="Times New Roman"/>
                <w:b/>
                <w:color w:val="000000"/>
              </w:rPr>
              <w:t>Hoạt động của giáo viên</w:t>
            </w:r>
          </w:p>
        </w:tc>
        <w:tc>
          <w:tcPr>
            <w:tcW w:w="3962" w:type="dxa"/>
            <w:tcBorders>
              <w:top w:val="single" w:sz="4" w:space="0" w:color="auto"/>
              <w:bottom w:val="single" w:sz="4" w:space="0" w:color="auto"/>
            </w:tcBorders>
            <w:shd w:val="clear" w:color="auto" w:fill="auto"/>
          </w:tcPr>
          <w:p w:rsidR="009B3FA0" w:rsidRPr="009B3FA0" w:rsidRDefault="009B3FA0" w:rsidP="001064C0">
            <w:pPr>
              <w:spacing w:line="276" w:lineRule="auto"/>
              <w:jc w:val="center"/>
              <w:rPr>
                <w:rFonts w:ascii="Times New Roman" w:hAnsi="Times New Roman"/>
                <w:b/>
                <w:color w:val="000000"/>
              </w:rPr>
            </w:pPr>
            <w:r w:rsidRPr="009B3FA0">
              <w:rPr>
                <w:rFonts w:ascii="Times New Roman" w:hAnsi="Times New Roman"/>
                <w:b/>
                <w:color w:val="000000"/>
              </w:rPr>
              <w:t>Hoạt động của học sinh</w:t>
            </w:r>
          </w:p>
        </w:tc>
      </w:tr>
      <w:tr w:rsidR="009B3FA0" w:rsidRPr="009B3FA0" w:rsidTr="001064C0">
        <w:tc>
          <w:tcPr>
            <w:tcW w:w="6289" w:type="dxa"/>
            <w:tcBorders>
              <w:top w:val="single" w:sz="4" w:space="0" w:color="auto"/>
            </w:tcBorders>
            <w:shd w:val="clear" w:color="auto" w:fill="auto"/>
          </w:tcPr>
          <w:p w:rsidR="009B3FA0" w:rsidRPr="009B3FA0" w:rsidRDefault="009B3FA0" w:rsidP="001064C0">
            <w:pPr>
              <w:spacing w:line="276" w:lineRule="auto"/>
              <w:jc w:val="both"/>
              <w:rPr>
                <w:rFonts w:ascii="Times New Roman" w:hAnsi="Times New Roman"/>
                <w:b/>
                <w:color w:val="000000"/>
              </w:rPr>
            </w:pPr>
            <w:r w:rsidRPr="009B3FA0">
              <w:rPr>
                <w:rFonts w:ascii="Times New Roman" w:hAnsi="Times New Roman"/>
                <w:b/>
                <w:color w:val="000000"/>
              </w:rPr>
              <w:t>I. HOẠT ĐỘNG MỞ ĐẦU (Xác định vấn đề)</w:t>
            </w:r>
          </w:p>
        </w:tc>
        <w:tc>
          <w:tcPr>
            <w:tcW w:w="3962" w:type="dxa"/>
            <w:tcBorders>
              <w:top w:val="single" w:sz="4" w:space="0" w:color="auto"/>
            </w:tcBorders>
            <w:shd w:val="clear" w:color="auto" w:fill="auto"/>
          </w:tcPr>
          <w:p w:rsidR="009B3FA0" w:rsidRPr="009B3FA0" w:rsidRDefault="009B3FA0" w:rsidP="001064C0">
            <w:pPr>
              <w:spacing w:line="276" w:lineRule="auto"/>
              <w:jc w:val="both"/>
              <w:rPr>
                <w:rFonts w:ascii="Times New Roman" w:hAnsi="Times New Roman"/>
                <w:b/>
                <w:color w:val="000000"/>
              </w:rPr>
            </w:pPr>
          </w:p>
        </w:tc>
      </w:tr>
      <w:tr w:rsidR="009B3FA0" w:rsidRPr="009B3FA0" w:rsidTr="001064C0">
        <w:tc>
          <w:tcPr>
            <w:tcW w:w="6289" w:type="dxa"/>
            <w:shd w:val="clear" w:color="auto" w:fill="auto"/>
          </w:tcPr>
          <w:p w:rsidR="009B3FA0" w:rsidRPr="009B3FA0" w:rsidRDefault="009B3FA0" w:rsidP="001064C0">
            <w:pPr>
              <w:spacing w:line="276" w:lineRule="auto"/>
              <w:jc w:val="both"/>
              <w:rPr>
                <w:rFonts w:ascii="Times New Roman" w:hAnsi="Times New Roman"/>
                <w:b/>
                <w:color w:val="000000"/>
              </w:rPr>
            </w:pPr>
            <w:r w:rsidRPr="009B3FA0">
              <w:rPr>
                <w:rFonts w:ascii="Times New Roman" w:hAnsi="Times New Roman"/>
                <w:b/>
                <w:color w:val="000000"/>
              </w:rPr>
              <w:t>* Hoạt động 1. Chơi trò chơi “Tìm nhanh - Viết đúng”</w:t>
            </w:r>
          </w:p>
        </w:tc>
        <w:tc>
          <w:tcPr>
            <w:tcW w:w="3962" w:type="dxa"/>
            <w:shd w:val="clear" w:color="auto" w:fill="auto"/>
          </w:tcPr>
          <w:p w:rsidR="009B3FA0" w:rsidRPr="009B3FA0" w:rsidRDefault="009B3FA0" w:rsidP="001064C0">
            <w:pPr>
              <w:spacing w:line="276" w:lineRule="auto"/>
              <w:jc w:val="both"/>
              <w:rPr>
                <w:rFonts w:ascii="Times New Roman" w:hAnsi="Times New Roman"/>
                <w:color w:val="000000"/>
              </w:rPr>
            </w:pPr>
          </w:p>
        </w:tc>
      </w:tr>
      <w:tr w:rsidR="009B3FA0" w:rsidRPr="009B3FA0" w:rsidTr="001064C0">
        <w:tc>
          <w:tcPr>
            <w:tcW w:w="6289" w:type="dxa"/>
            <w:shd w:val="clear" w:color="auto" w:fill="auto"/>
          </w:tcPr>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color w:val="000000"/>
              </w:rPr>
              <w:t>- GV mời HS tham gia trò chơi “Tìm nhanh - Viết đúng”</w:t>
            </w:r>
          </w:p>
        </w:tc>
        <w:tc>
          <w:tcPr>
            <w:tcW w:w="3962" w:type="dxa"/>
            <w:shd w:val="clear" w:color="auto" w:fill="auto"/>
          </w:tcPr>
          <w:p w:rsidR="009B3FA0" w:rsidRPr="009B3FA0" w:rsidRDefault="009B3FA0" w:rsidP="001064C0">
            <w:pPr>
              <w:spacing w:line="276" w:lineRule="auto"/>
              <w:jc w:val="both"/>
              <w:rPr>
                <w:rFonts w:ascii="Times New Roman" w:hAnsi="Times New Roman"/>
                <w:color w:val="000000"/>
              </w:rPr>
            </w:pPr>
          </w:p>
        </w:tc>
      </w:tr>
      <w:tr w:rsidR="009B3FA0" w:rsidRPr="009B3FA0" w:rsidTr="001064C0">
        <w:tc>
          <w:tcPr>
            <w:tcW w:w="6289" w:type="dxa"/>
            <w:shd w:val="clear" w:color="auto" w:fill="auto"/>
          </w:tcPr>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color w:val="000000"/>
              </w:rPr>
              <w:t xml:space="preserve">- GV giới thiệu cách chơi: </w:t>
            </w:r>
          </w:p>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color w:val="000000"/>
              </w:rPr>
              <w:lastRenderedPageBreak/>
              <w:t>+ Quản trò nêu các số có 6 chữ số.</w:t>
            </w:r>
          </w:p>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color w:val="000000"/>
              </w:rPr>
              <w:t>+ Người chơi viết nhanh số đó vào bảng con.</w:t>
            </w:r>
          </w:p>
        </w:tc>
        <w:tc>
          <w:tcPr>
            <w:tcW w:w="3962" w:type="dxa"/>
            <w:shd w:val="clear" w:color="auto" w:fill="auto"/>
          </w:tcPr>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color w:val="000000"/>
              </w:rPr>
              <w:lastRenderedPageBreak/>
              <w:t>- HS theo dõi.</w:t>
            </w:r>
          </w:p>
        </w:tc>
      </w:tr>
      <w:tr w:rsidR="009B3FA0" w:rsidRPr="009B3FA0" w:rsidTr="001064C0">
        <w:tc>
          <w:tcPr>
            <w:tcW w:w="6289" w:type="dxa"/>
            <w:shd w:val="clear" w:color="auto" w:fill="auto"/>
          </w:tcPr>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color w:val="000000"/>
              </w:rPr>
              <w:lastRenderedPageBreak/>
              <w:t>- Quản trò chủ trì trò chơi.</w:t>
            </w:r>
          </w:p>
        </w:tc>
        <w:tc>
          <w:tcPr>
            <w:tcW w:w="3962" w:type="dxa"/>
            <w:shd w:val="clear" w:color="auto" w:fill="auto"/>
          </w:tcPr>
          <w:p w:rsidR="009B3FA0" w:rsidRPr="009B3FA0" w:rsidRDefault="009B3FA0" w:rsidP="001064C0">
            <w:pPr>
              <w:spacing w:line="276" w:lineRule="auto"/>
              <w:rPr>
                <w:rFonts w:ascii="Times New Roman" w:hAnsi="Times New Roman"/>
                <w:color w:val="000000"/>
              </w:rPr>
            </w:pPr>
            <w:r w:rsidRPr="009B3FA0">
              <w:rPr>
                <w:rFonts w:ascii="Times New Roman" w:hAnsi="Times New Roman"/>
                <w:color w:val="000000"/>
              </w:rPr>
              <w:t>- HS chơi trò chơi.</w:t>
            </w:r>
          </w:p>
        </w:tc>
      </w:tr>
      <w:tr w:rsidR="009B3FA0" w:rsidRPr="009B3FA0" w:rsidTr="001064C0">
        <w:tc>
          <w:tcPr>
            <w:tcW w:w="6289" w:type="dxa"/>
            <w:shd w:val="clear" w:color="auto" w:fill="auto"/>
          </w:tcPr>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color w:val="000000"/>
              </w:rPr>
              <w:t>- Kết thúc trò chơi, GV khen HS có nhiều câu trả lời đúng.</w:t>
            </w:r>
          </w:p>
        </w:tc>
        <w:tc>
          <w:tcPr>
            <w:tcW w:w="3962" w:type="dxa"/>
            <w:shd w:val="clear" w:color="auto" w:fill="auto"/>
          </w:tcPr>
          <w:p w:rsidR="009B3FA0" w:rsidRPr="009B3FA0" w:rsidRDefault="009B3FA0" w:rsidP="001064C0">
            <w:pPr>
              <w:spacing w:line="276" w:lineRule="auto"/>
              <w:rPr>
                <w:rFonts w:ascii="Times New Roman" w:hAnsi="Times New Roman"/>
                <w:color w:val="000000"/>
              </w:rPr>
            </w:pPr>
          </w:p>
        </w:tc>
      </w:tr>
      <w:tr w:rsidR="009B3FA0" w:rsidRPr="009B3FA0" w:rsidTr="001064C0">
        <w:tc>
          <w:tcPr>
            <w:tcW w:w="6289" w:type="dxa"/>
            <w:tcBorders>
              <w:bottom w:val="nil"/>
            </w:tcBorders>
            <w:shd w:val="clear" w:color="auto" w:fill="auto"/>
          </w:tcPr>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color w:val="000000"/>
              </w:rPr>
              <w:t>- GV nêu vấn đề với HS: Có cách nào để lập nhanh các số mà không cần viết bảng không nhỉ?</w:t>
            </w:r>
          </w:p>
        </w:tc>
        <w:tc>
          <w:tcPr>
            <w:tcW w:w="3962" w:type="dxa"/>
            <w:tcBorders>
              <w:bottom w:val="nil"/>
            </w:tcBorders>
            <w:shd w:val="clear" w:color="auto" w:fill="auto"/>
          </w:tcPr>
          <w:p w:rsidR="009B3FA0" w:rsidRPr="009B3FA0" w:rsidRDefault="009B3FA0" w:rsidP="001064C0">
            <w:pPr>
              <w:spacing w:line="276" w:lineRule="auto"/>
              <w:rPr>
                <w:rFonts w:ascii="Times New Roman" w:hAnsi="Times New Roman"/>
                <w:color w:val="000000"/>
              </w:rPr>
            </w:pPr>
            <w:r w:rsidRPr="009B3FA0">
              <w:rPr>
                <w:rFonts w:ascii="Times New Roman" w:hAnsi="Times New Roman"/>
                <w:color w:val="000000"/>
              </w:rPr>
              <w:t>- HS trả lời theo suy nghĩ.</w:t>
            </w:r>
          </w:p>
        </w:tc>
      </w:tr>
      <w:tr w:rsidR="009B3FA0" w:rsidRPr="009B3FA0" w:rsidTr="001064C0">
        <w:tc>
          <w:tcPr>
            <w:tcW w:w="6289" w:type="dxa"/>
            <w:tcBorders>
              <w:top w:val="nil"/>
              <w:bottom w:val="nil"/>
            </w:tcBorders>
            <w:shd w:val="clear" w:color="auto" w:fill="auto"/>
          </w:tcPr>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color w:val="000000"/>
              </w:rPr>
              <w:t>- GV dẫn dắt vào bài: Chúng mình cùng làm “Bộ chữ số bí ẩn” để lập nhanh các số có nhiều chữ số nhé!</w:t>
            </w:r>
          </w:p>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color w:val="000000"/>
              </w:rPr>
              <w:t>“Bộ chữ số bí ẩn” đảm bảo các yêu cầu sau:</w:t>
            </w:r>
          </w:p>
          <w:p w:rsidR="009B3FA0" w:rsidRPr="009B3FA0" w:rsidRDefault="009B3FA0" w:rsidP="001064C0">
            <w:pPr>
              <w:spacing w:line="276" w:lineRule="auto"/>
              <w:rPr>
                <w:rFonts w:ascii="Times New Roman" w:hAnsi="Times New Roman"/>
                <w:color w:val="000000"/>
              </w:rPr>
            </w:pPr>
            <w:r w:rsidRPr="009B3FA0">
              <w:rPr>
                <w:rFonts w:ascii="Times New Roman" w:hAnsi="Times New Roman"/>
                <w:color w:val="000000"/>
              </w:rPr>
              <w:t>+ Sử dụng để lập các số có 6 chữ số, nhận biết giá trị theo vị của từng chữ số trong mỗi số.</w:t>
            </w:r>
          </w:p>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color w:val="000000"/>
              </w:rPr>
              <w:t>+ Dễ sử dụng, đảm bảo tính thẩm mĩ và chắc chắn.</w:t>
            </w:r>
          </w:p>
        </w:tc>
        <w:tc>
          <w:tcPr>
            <w:tcW w:w="3962" w:type="dxa"/>
            <w:tcBorders>
              <w:top w:val="nil"/>
              <w:bottom w:val="nil"/>
            </w:tcBorders>
            <w:shd w:val="clear" w:color="auto" w:fill="auto"/>
          </w:tcPr>
          <w:p w:rsidR="009B3FA0" w:rsidRPr="009B3FA0" w:rsidRDefault="009B3FA0" w:rsidP="001064C0">
            <w:pPr>
              <w:spacing w:line="276" w:lineRule="auto"/>
              <w:rPr>
                <w:rFonts w:ascii="Times New Roman" w:hAnsi="Times New Roman"/>
                <w:color w:val="000000"/>
              </w:rPr>
            </w:pPr>
          </w:p>
        </w:tc>
      </w:tr>
      <w:tr w:rsidR="009B3FA0" w:rsidRPr="009B3FA0" w:rsidTr="001064C0">
        <w:tc>
          <w:tcPr>
            <w:tcW w:w="6289" w:type="dxa"/>
            <w:tcBorders>
              <w:top w:val="nil"/>
            </w:tcBorders>
            <w:shd w:val="clear" w:color="auto" w:fill="auto"/>
          </w:tcPr>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b/>
                <w:color w:val="000000"/>
              </w:rPr>
              <w:t>II. HÌNH THÀNH KIẾN THỨC MỚI</w:t>
            </w:r>
          </w:p>
        </w:tc>
        <w:tc>
          <w:tcPr>
            <w:tcW w:w="3962" w:type="dxa"/>
            <w:tcBorders>
              <w:top w:val="nil"/>
            </w:tcBorders>
            <w:shd w:val="clear" w:color="auto" w:fill="auto"/>
          </w:tcPr>
          <w:p w:rsidR="009B3FA0" w:rsidRPr="009B3FA0" w:rsidRDefault="009B3FA0" w:rsidP="001064C0">
            <w:pPr>
              <w:spacing w:line="276" w:lineRule="auto"/>
              <w:rPr>
                <w:rFonts w:ascii="Times New Roman" w:hAnsi="Times New Roman"/>
                <w:color w:val="000000"/>
              </w:rPr>
            </w:pPr>
          </w:p>
        </w:tc>
      </w:tr>
      <w:tr w:rsidR="009B3FA0" w:rsidRPr="009B3FA0" w:rsidTr="001064C0">
        <w:tc>
          <w:tcPr>
            <w:tcW w:w="6289" w:type="dxa"/>
            <w:shd w:val="clear" w:color="auto" w:fill="auto"/>
          </w:tcPr>
          <w:p w:rsidR="009B3FA0" w:rsidRPr="009B3FA0" w:rsidRDefault="009B3FA0" w:rsidP="001064C0">
            <w:pPr>
              <w:spacing w:line="276" w:lineRule="auto"/>
              <w:jc w:val="both"/>
              <w:rPr>
                <w:rFonts w:ascii="Times New Roman" w:hAnsi="Times New Roman"/>
                <w:b/>
                <w:color w:val="000000"/>
              </w:rPr>
            </w:pPr>
            <w:r w:rsidRPr="009B3FA0">
              <w:rPr>
                <w:rFonts w:ascii="Times New Roman" w:hAnsi="Times New Roman"/>
                <w:b/>
                <w:color w:val="000000"/>
              </w:rPr>
              <w:t>* Hoạt động 2.</w:t>
            </w:r>
          </w:p>
        </w:tc>
        <w:tc>
          <w:tcPr>
            <w:tcW w:w="3962" w:type="dxa"/>
            <w:shd w:val="clear" w:color="auto" w:fill="auto"/>
          </w:tcPr>
          <w:p w:rsidR="009B3FA0" w:rsidRPr="009B3FA0" w:rsidRDefault="009B3FA0" w:rsidP="001064C0">
            <w:pPr>
              <w:spacing w:line="276" w:lineRule="auto"/>
              <w:jc w:val="both"/>
              <w:rPr>
                <w:rFonts w:ascii="Times New Roman" w:hAnsi="Times New Roman"/>
                <w:b/>
                <w:color w:val="000000"/>
              </w:rPr>
            </w:pPr>
          </w:p>
        </w:tc>
      </w:tr>
      <w:tr w:rsidR="009B3FA0" w:rsidRPr="009B3FA0" w:rsidTr="001064C0">
        <w:tc>
          <w:tcPr>
            <w:tcW w:w="6289" w:type="dxa"/>
            <w:shd w:val="clear" w:color="auto" w:fill="auto"/>
          </w:tcPr>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b/>
                <w:color w:val="000000"/>
              </w:rPr>
              <w:t>a)</w:t>
            </w:r>
            <w:r w:rsidRPr="009B3FA0">
              <w:rPr>
                <w:rFonts w:ascii="Times New Roman" w:hAnsi="Times New Roman"/>
                <w:color w:val="000000"/>
              </w:rPr>
              <w:t xml:space="preserve"> GV yêu cầu HS hoàn thành bảng ở trang 17 sách Bài học STEM 4 vào phiếu học tập số 1.</w:t>
            </w:r>
          </w:p>
        </w:tc>
        <w:tc>
          <w:tcPr>
            <w:tcW w:w="3962" w:type="dxa"/>
            <w:shd w:val="clear" w:color="auto" w:fill="auto"/>
          </w:tcPr>
          <w:p w:rsidR="009B3FA0" w:rsidRPr="009B3FA0" w:rsidRDefault="009B3FA0" w:rsidP="001064C0">
            <w:pPr>
              <w:spacing w:line="276" w:lineRule="auto"/>
              <w:rPr>
                <w:rFonts w:ascii="Times New Roman" w:hAnsi="Times New Roman"/>
                <w:color w:val="000000"/>
              </w:rPr>
            </w:pPr>
            <w:r w:rsidRPr="009B3FA0">
              <w:rPr>
                <w:rFonts w:ascii="Times New Roman" w:hAnsi="Times New Roman"/>
                <w:color w:val="000000"/>
              </w:rPr>
              <w:t>- HS hoàn thành bảng.</w:t>
            </w:r>
          </w:p>
        </w:tc>
      </w:tr>
      <w:tr w:rsidR="009B3FA0" w:rsidRPr="009B3FA0" w:rsidTr="001064C0">
        <w:trPr>
          <w:trHeight w:val="80"/>
        </w:trPr>
        <w:tc>
          <w:tcPr>
            <w:tcW w:w="6289" w:type="dxa"/>
            <w:tcBorders>
              <w:bottom w:val="nil"/>
            </w:tcBorders>
            <w:shd w:val="clear" w:color="auto" w:fill="auto"/>
          </w:tcPr>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color w:val="000000"/>
              </w:rPr>
              <w:t>- HS chia sẻ kết quả trước lớp.</w:t>
            </w:r>
          </w:p>
        </w:tc>
        <w:tc>
          <w:tcPr>
            <w:tcW w:w="3962" w:type="dxa"/>
            <w:tcBorders>
              <w:bottom w:val="nil"/>
            </w:tcBorders>
            <w:shd w:val="clear" w:color="auto" w:fill="auto"/>
          </w:tcPr>
          <w:p w:rsidR="009B3FA0" w:rsidRPr="009B3FA0" w:rsidRDefault="009B3FA0" w:rsidP="001064C0">
            <w:pPr>
              <w:spacing w:line="276" w:lineRule="auto"/>
              <w:rPr>
                <w:rFonts w:ascii="Times New Roman" w:hAnsi="Times New Roman"/>
                <w:color w:val="000000"/>
              </w:rPr>
            </w:pPr>
            <w:r w:rsidRPr="009B3FA0">
              <w:rPr>
                <w:rFonts w:ascii="Times New Roman" w:hAnsi="Times New Roman"/>
                <w:color w:val="000000"/>
              </w:rPr>
              <w:t>- HS trả lời.</w:t>
            </w:r>
          </w:p>
        </w:tc>
      </w:tr>
      <w:tr w:rsidR="009B3FA0" w:rsidRPr="009B3FA0" w:rsidTr="001064C0">
        <w:tc>
          <w:tcPr>
            <w:tcW w:w="6289" w:type="dxa"/>
            <w:tcBorders>
              <w:top w:val="nil"/>
              <w:bottom w:val="nil"/>
            </w:tcBorders>
            <w:shd w:val="clear" w:color="auto" w:fill="auto"/>
          </w:tcPr>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color w:val="000000"/>
              </w:rPr>
              <w:t>- HS khác nhận xét câu trả lời của bạn đúng chưa, nếu chưa đúng thì đọc lại cách đúng.</w:t>
            </w:r>
          </w:p>
        </w:tc>
        <w:tc>
          <w:tcPr>
            <w:tcW w:w="3962" w:type="dxa"/>
            <w:tcBorders>
              <w:top w:val="nil"/>
              <w:bottom w:val="nil"/>
            </w:tcBorders>
            <w:shd w:val="clear" w:color="auto" w:fill="auto"/>
          </w:tcPr>
          <w:p w:rsidR="009B3FA0" w:rsidRPr="009B3FA0" w:rsidRDefault="009B3FA0" w:rsidP="001064C0">
            <w:pPr>
              <w:spacing w:line="276" w:lineRule="auto"/>
              <w:rPr>
                <w:rFonts w:ascii="Times New Roman" w:hAnsi="Times New Roman"/>
                <w:color w:val="000000"/>
              </w:rPr>
            </w:pPr>
            <w:r w:rsidRPr="009B3FA0">
              <w:rPr>
                <w:rFonts w:ascii="Times New Roman" w:hAnsi="Times New Roman"/>
                <w:color w:val="000000"/>
              </w:rPr>
              <w:t>- HS nhận xét câu trả lời của bạn.</w:t>
            </w:r>
          </w:p>
        </w:tc>
      </w:tr>
      <w:tr w:rsidR="009B3FA0" w:rsidRPr="009B3FA0" w:rsidTr="001064C0">
        <w:tc>
          <w:tcPr>
            <w:tcW w:w="6289" w:type="dxa"/>
            <w:tcBorders>
              <w:top w:val="nil"/>
              <w:bottom w:val="nil"/>
            </w:tcBorders>
            <w:shd w:val="clear" w:color="auto" w:fill="auto"/>
          </w:tcPr>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b/>
                <w:color w:val="000000"/>
              </w:rPr>
              <w:t>b)</w:t>
            </w:r>
            <w:r w:rsidRPr="009B3FA0">
              <w:rPr>
                <w:rFonts w:ascii="Times New Roman" w:hAnsi="Times New Roman"/>
                <w:color w:val="000000"/>
              </w:rPr>
              <w:t xml:space="preserve"> Em hãy nêu giá trị của từng chữ số trong số 234 139.</w:t>
            </w:r>
          </w:p>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color w:val="000000"/>
              </w:rPr>
              <w:t>GV phát phiếu học tập số 2 và yêu cầu HS hoàn thành.</w:t>
            </w:r>
          </w:p>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color w:val="000000"/>
              </w:rPr>
              <w:t>Gợi ý:</w:t>
            </w:r>
          </w:p>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noProof/>
                <w:color w:val="000000"/>
              </w:rPr>
              <w:drawing>
                <wp:inline distT="0" distB="0" distL="0" distR="0" wp14:anchorId="74B890C7" wp14:editId="67971A2D">
                  <wp:extent cx="3830320" cy="10699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30320" cy="1069975"/>
                          </a:xfrm>
                          <a:prstGeom prst="rect">
                            <a:avLst/>
                          </a:prstGeom>
                          <a:noFill/>
                          <a:ln>
                            <a:noFill/>
                          </a:ln>
                        </pic:spPr>
                      </pic:pic>
                    </a:graphicData>
                  </a:graphic>
                </wp:inline>
              </w:drawing>
            </w:r>
          </w:p>
        </w:tc>
        <w:tc>
          <w:tcPr>
            <w:tcW w:w="3962" w:type="dxa"/>
            <w:tcBorders>
              <w:top w:val="nil"/>
              <w:bottom w:val="nil"/>
            </w:tcBorders>
            <w:shd w:val="clear" w:color="auto" w:fill="auto"/>
          </w:tcPr>
          <w:p w:rsidR="009B3FA0" w:rsidRPr="009B3FA0" w:rsidRDefault="009B3FA0" w:rsidP="001064C0">
            <w:pPr>
              <w:spacing w:line="276" w:lineRule="auto"/>
              <w:rPr>
                <w:rFonts w:ascii="Times New Roman" w:hAnsi="Times New Roman"/>
                <w:color w:val="000000"/>
              </w:rPr>
            </w:pPr>
            <w:r w:rsidRPr="009B3FA0">
              <w:rPr>
                <w:rFonts w:ascii="Times New Roman" w:hAnsi="Times New Roman"/>
                <w:color w:val="000000"/>
              </w:rPr>
              <w:t>- HS hoàn thành phiếu học tập số 2.</w:t>
            </w:r>
          </w:p>
        </w:tc>
      </w:tr>
      <w:tr w:rsidR="009B3FA0" w:rsidRPr="009B3FA0" w:rsidTr="001064C0">
        <w:tc>
          <w:tcPr>
            <w:tcW w:w="6289" w:type="dxa"/>
            <w:tcBorders>
              <w:top w:val="nil"/>
            </w:tcBorders>
            <w:shd w:val="clear" w:color="auto" w:fill="auto"/>
          </w:tcPr>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color w:val="000000"/>
              </w:rPr>
              <w:t>+ Em hãy nêu giá trị của từng chữ số trong số 12 388.</w:t>
            </w:r>
          </w:p>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color w:val="000000"/>
              </w:rPr>
              <w:t>Gợi ý:</w:t>
            </w:r>
          </w:p>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noProof/>
                <w:color w:val="000000"/>
              </w:rPr>
              <w:drawing>
                <wp:inline distT="0" distB="0" distL="0" distR="0" wp14:anchorId="2AD4222A" wp14:editId="272F7BBA">
                  <wp:extent cx="3761105" cy="121602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61105" cy="1216025"/>
                          </a:xfrm>
                          <a:prstGeom prst="rect">
                            <a:avLst/>
                          </a:prstGeom>
                          <a:noFill/>
                          <a:ln>
                            <a:noFill/>
                          </a:ln>
                        </pic:spPr>
                      </pic:pic>
                    </a:graphicData>
                  </a:graphic>
                </wp:inline>
              </w:drawing>
            </w:r>
          </w:p>
        </w:tc>
        <w:tc>
          <w:tcPr>
            <w:tcW w:w="3962" w:type="dxa"/>
            <w:tcBorders>
              <w:top w:val="nil"/>
            </w:tcBorders>
            <w:shd w:val="clear" w:color="auto" w:fill="auto"/>
          </w:tcPr>
          <w:p w:rsidR="009B3FA0" w:rsidRPr="009B3FA0" w:rsidRDefault="009B3FA0" w:rsidP="001064C0">
            <w:pPr>
              <w:spacing w:line="276" w:lineRule="auto"/>
              <w:rPr>
                <w:rFonts w:ascii="Times New Roman" w:hAnsi="Times New Roman"/>
                <w:color w:val="000000"/>
              </w:rPr>
            </w:pPr>
            <w:r w:rsidRPr="009B3FA0">
              <w:rPr>
                <w:rFonts w:ascii="Times New Roman" w:hAnsi="Times New Roman"/>
                <w:color w:val="000000"/>
              </w:rPr>
              <w:t>- HS trả lời.</w:t>
            </w:r>
          </w:p>
        </w:tc>
      </w:tr>
      <w:tr w:rsidR="009B3FA0" w:rsidRPr="009B3FA0" w:rsidTr="001064C0">
        <w:tc>
          <w:tcPr>
            <w:tcW w:w="6289" w:type="dxa"/>
            <w:shd w:val="clear" w:color="auto" w:fill="auto"/>
          </w:tcPr>
          <w:p w:rsidR="009B3FA0" w:rsidRPr="009B3FA0" w:rsidRDefault="009B3FA0" w:rsidP="001064C0">
            <w:pPr>
              <w:spacing w:line="276" w:lineRule="auto"/>
              <w:jc w:val="both"/>
              <w:rPr>
                <w:rFonts w:ascii="Times New Roman" w:hAnsi="Times New Roman"/>
                <w:b/>
                <w:color w:val="000000"/>
              </w:rPr>
            </w:pPr>
            <w:r w:rsidRPr="009B3FA0">
              <w:rPr>
                <w:rFonts w:ascii="Times New Roman" w:hAnsi="Times New Roman"/>
                <w:b/>
                <w:color w:val="000000"/>
              </w:rPr>
              <w:t xml:space="preserve"> * Hoạt động 3: Chọn câu trả lời đúng</w:t>
            </w:r>
          </w:p>
        </w:tc>
        <w:tc>
          <w:tcPr>
            <w:tcW w:w="3962" w:type="dxa"/>
            <w:shd w:val="clear" w:color="auto" w:fill="auto"/>
          </w:tcPr>
          <w:p w:rsidR="009B3FA0" w:rsidRPr="009B3FA0" w:rsidRDefault="009B3FA0" w:rsidP="001064C0">
            <w:pPr>
              <w:spacing w:line="276" w:lineRule="auto"/>
              <w:jc w:val="both"/>
              <w:rPr>
                <w:rFonts w:ascii="Times New Roman" w:hAnsi="Times New Roman"/>
                <w:b/>
                <w:color w:val="000000"/>
              </w:rPr>
            </w:pPr>
          </w:p>
        </w:tc>
      </w:tr>
      <w:tr w:rsidR="009B3FA0" w:rsidRPr="009B3FA0" w:rsidTr="001064C0">
        <w:tc>
          <w:tcPr>
            <w:tcW w:w="6289" w:type="dxa"/>
            <w:tcBorders>
              <w:bottom w:val="nil"/>
            </w:tcBorders>
            <w:shd w:val="clear" w:color="auto" w:fill="auto"/>
          </w:tcPr>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color w:val="000000"/>
              </w:rPr>
              <w:t>- GV: Em hãy tìm mã khoá mở cửa kho báu nhé.</w:t>
            </w:r>
          </w:p>
        </w:tc>
        <w:tc>
          <w:tcPr>
            <w:tcW w:w="3962" w:type="dxa"/>
            <w:tcBorders>
              <w:bottom w:val="nil"/>
            </w:tcBorders>
            <w:shd w:val="clear" w:color="auto" w:fill="auto"/>
          </w:tcPr>
          <w:p w:rsidR="009B3FA0" w:rsidRPr="009B3FA0" w:rsidRDefault="009B3FA0" w:rsidP="001064C0">
            <w:pPr>
              <w:spacing w:line="276" w:lineRule="auto"/>
              <w:rPr>
                <w:rFonts w:ascii="Times New Roman" w:hAnsi="Times New Roman"/>
                <w:color w:val="000000"/>
              </w:rPr>
            </w:pPr>
          </w:p>
        </w:tc>
      </w:tr>
      <w:tr w:rsidR="009B3FA0" w:rsidRPr="009B3FA0" w:rsidTr="001064C0">
        <w:tc>
          <w:tcPr>
            <w:tcW w:w="6289" w:type="dxa"/>
            <w:tcBorders>
              <w:top w:val="nil"/>
              <w:bottom w:val="nil"/>
            </w:tcBorders>
            <w:shd w:val="clear" w:color="auto" w:fill="auto"/>
          </w:tcPr>
          <w:p w:rsidR="009B3FA0" w:rsidRPr="009B3FA0" w:rsidRDefault="009B3FA0" w:rsidP="001064C0">
            <w:pPr>
              <w:jc w:val="both"/>
              <w:rPr>
                <w:rFonts w:ascii="Times New Roman" w:hAnsi="Times New Roman"/>
                <w:color w:val="000000"/>
              </w:rPr>
            </w:pPr>
            <w:r w:rsidRPr="009B3FA0">
              <w:rPr>
                <w:rFonts w:ascii="Times New Roman" w:hAnsi="Times New Roman"/>
                <w:color w:val="000000"/>
              </w:rPr>
              <w:t>- GV nêu yêu cầu bài toán:</w:t>
            </w:r>
          </w:p>
          <w:p w:rsidR="009B3FA0" w:rsidRPr="009B3FA0" w:rsidRDefault="009B3FA0" w:rsidP="001064C0">
            <w:pPr>
              <w:jc w:val="both"/>
              <w:rPr>
                <w:rFonts w:ascii="Times New Roman" w:hAnsi="Times New Roman"/>
                <w:color w:val="000000"/>
              </w:rPr>
            </w:pPr>
            <w:r w:rsidRPr="009B3FA0">
              <w:rPr>
                <w:rFonts w:ascii="Times New Roman" w:hAnsi="Times New Roman"/>
                <w:color w:val="000000"/>
              </w:rPr>
              <w:t>+ Mật mã không chứa chữ số 2 ở hàng chục nghìn.</w:t>
            </w:r>
          </w:p>
          <w:p w:rsidR="009B3FA0" w:rsidRPr="009B3FA0" w:rsidRDefault="009B3FA0" w:rsidP="001064C0">
            <w:pPr>
              <w:jc w:val="both"/>
              <w:rPr>
                <w:rFonts w:ascii="Times New Roman" w:hAnsi="Times New Roman"/>
                <w:color w:val="000000"/>
              </w:rPr>
            </w:pPr>
            <w:r w:rsidRPr="009B3FA0">
              <w:rPr>
                <w:rFonts w:ascii="Times New Roman" w:hAnsi="Times New Roman"/>
                <w:color w:val="000000"/>
              </w:rPr>
              <w:t>+ Chữ số hàng đơn vị là số lẻ.</w:t>
            </w:r>
          </w:p>
          <w:p w:rsidR="009B3FA0" w:rsidRPr="009B3FA0" w:rsidRDefault="009B3FA0" w:rsidP="001064C0">
            <w:pPr>
              <w:jc w:val="both"/>
              <w:rPr>
                <w:rFonts w:ascii="Times New Roman" w:hAnsi="Times New Roman"/>
                <w:color w:val="000000"/>
              </w:rPr>
            </w:pPr>
            <w:r w:rsidRPr="009B3FA0">
              <w:rPr>
                <w:rFonts w:ascii="Times New Roman" w:hAnsi="Times New Roman"/>
                <w:color w:val="000000"/>
              </w:rPr>
              <w:lastRenderedPageBreak/>
              <w:t>Số nào dưới đây là mã số mở cửa kho báu?</w:t>
            </w:r>
          </w:p>
          <w:p w:rsidR="009B3FA0" w:rsidRPr="009B3FA0" w:rsidRDefault="009B3FA0" w:rsidP="001064C0">
            <w:pPr>
              <w:jc w:val="both"/>
              <w:rPr>
                <w:rFonts w:ascii="Times New Roman" w:hAnsi="Times New Roman"/>
                <w:color w:val="000000"/>
              </w:rPr>
            </w:pPr>
            <w:r w:rsidRPr="009B3FA0">
              <w:rPr>
                <w:rFonts w:ascii="Times New Roman" w:hAnsi="Times New Roman"/>
                <w:color w:val="000000"/>
              </w:rPr>
              <w:t>A. 423 789                           B. 352 758</w:t>
            </w:r>
          </w:p>
          <w:p w:rsidR="009B3FA0" w:rsidRPr="009B3FA0" w:rsidRDefault="009B3FA0" w:rsidP="001064C0">
            <w:pPr>
              <w:jc w:val="both"/>
              <w:rPr>
                <w:rFonts w:ascii="Times New Roman" w:hAnsi="Times New Roman"/>
                <w:color w:val="000000"/>
              </w:rPr>
            </w:pPr>
            <w:r w:rsidRPr="009B3FA0">
              <w:rPr>
                <w:rFonts w:ascii="Times New Roman" w:hAnsi="Times New Roman"/>
                <w:color w:val="000000"/>
              </w:rPr>
              <w:t>C. 253 137                           D. 435 114</w:t>
            </w:r>
          </w:p>
          <w:p w:rsidR="009B3FA0" w:rsidRPr="009B3FA0" w:rsidRDefault="009B3FA0" w:rsidP="001064C0">
            <w:pPr>
              <w:rPr>
                <w:rFonts w:ascii="Times New Roman" w:hAnsi="Times New Roman"/>
                <w:color w:val="000000"/>
              </w:rPr>
            </w:pPr>
            <w:r w:rsidRPr="009B3FA0">
              <w:rPr>
                <w:rFonts w:ascii="Times New Roman" w:hAnsi="Times New Roman"/>
                <w:color w:val="000000"/>
              </w:rPr>
              <w:t xml:space="preserve">(Gợi ý: Số 253 137 là mã số mở cửa kho báu vì: </w:t>
            </w:r>
          </w:p>
          <w:p w:rsidR="009B3FA0" w:rsidRPr="009B3FA0" w:rsidRDefault="009B3FA0" w:rsidP="001064C0">
            <w:pPr>
              <w:jc w:val="both"/>
              <w:rPr>
                <w:rFonts w:ascii="Times New Roman" w:hAnsi="Times New Roman"/>
                <w:color w:val="000000"/>
              </w:rPr>
            </w:pPr>
            <w:r w:rsidRPr="009B3FA0">
              <w:rPr>
                <w:rFonts w:ascii="Times New Roman" w:hAnsi="Times New Roman"/>
                <w:color w:val="000000"/>
              </w:rPr>
              <w:t xml:space="preserve">+ “Mật mã không chứa số 2 ở hàng chục nghìn” nên loại phương án C. </w:t>
            </w:r>
          </w:p>
          <w:p w:rsidR="009B3FA0" w:rsidRPr="009B3FA0" w:rsidRDefault="009B3FA0" w:rsidP="001064C0">
            <w:pPr>
              <w:jc w:val="both"/>
              <w:rPr>
                <w:rFonts w:ascii="Times New Roman" w:hAnsi="Times New Roman"/>
                <w:color w:val="000000"/>
              </w:rPr>
            </w:pPr>
            <w:r w:rsidRPr="009B3FA0">
              <w:rPr>
                <w:rFonts w:ascii="Times New Roman" w:hAnsi="Times New Roman"/>
                <w:color w:val="000000"/>
              </w:rPr>
              <w:t>+ “Chữ số hàng đơn vị là số lẻ” nên loại phương án B và D.</w:t>
            </w:r>
          </w:p>
          <w:p w:rsidR="009B3FA0" w:rsidRPr="009B3FA0" w:rsidRDefault="009B3FA0" w:rsidP="001064C0">
            <w:pPr>
              <w:jc w:val="both"/>
              <w:rPr>
                <w:rFonts w:ascii="Times New Roman" w:hAnsi="Times New Roman"/>
                <w:color w:val="000000"/>
              </w:rPr>
            </w:pPr>
            <w:r w:rsidRPr="009B3FA0">
              <w:rPr>
                <w:rFonts w:ascii="Times New Roman" w:hAnsi="Times New Roman"/>
                <w:color w:val="000000"/>
              </w:rPr>
              <w:t>Vậy chọn đáp án C.)</w:t>
            </w:r>
          </w:p>
        </w:tc>
        <w:tc>
          <w:tcPr>
            <w:tcW w:w="3962" w:type="dxa"/>
            <w:tcBorders>
              <w:top w:val="nil"/>
              <w:bottom w:val="nil"/>
            </w:tcBorders>
            <w:shd w:val="clear" w:color="auto" w:fill="auto"/>
          </w:tcPr>
          <w:p w:rsidR="009B3FA0" w:rsidRPr="009B3FA0" w:rsidRDefault="009B3FA0" w:rsidP="001064C0">
            <w:pPr>
              <w:rPr>
                <w:rFonts w:ascii="Times New Roman" w:hAnsi="Times New Roman"/>
                <w:color w:val="000000"/>
              </w:rPr>
            </w:pPr>
            <w:r w:rsidRPr="009B3FA0">
              <w:rPr>
                <w:rFonts w:ascii="Times New Roman" w:hAnsi="Times New Roman"/>
                <w:color w:val="000000"/>
              </w:rPr>
              <w:lastRenderedPageBreak/>
              <w:t>- HS trả lời.</w:t>
            </w:r>
          </w:p>
        </w:tc>
      </w:tr>
      <w:tr w:rsidR="009B3FA0" w:rsidRPr="009B3FA0" w:rsidTr="001064C0">
        <w:tc>
          <w:tcPr>
            <w:tcW w:w="6289" w:type="dxa"/>
            <w:tcBorders>
              <w:top w:val="nil"/>
              <w:bottom w:val="nil"/>
            </w:tcBorders>
            <w:shd w:val="clear" w:color="auto" w:fill="auto"/>
          </w:tcPr>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color w:val="000000"/>
              </w:rPr>
              <w:lastRenderedPageBreak/>
              <w:t>- GV mời HS khác nhận xét.</w:t>
            </w:r>
          </w:p>
        </w:tc>
        <w:tc>
          <w:tcPr>
            <w:tcW w:w="3962" w:type="dxa"/>
            <w:tcBorders>
              <w:top w:val="nil"/>
              <w:bottom w:val="nil"/>
            </w:tcBorders>
            <w:shd w:val="clear" w:color="auto" w:fill="auto"/>
          </w:tcPr>
          <w:p w:rsidR="009B3FA0" w:rsidRPr="009B3FA0" w:rsidRDefault="009B3FA0" w:rsidP="001064C0">
            <w:pPr>
              <w:spacing w:line="276" w:lineRule="auto"/>
              <w:rPr>
                <w:rFonts w:ascii="Times New Roman" w:hAnsi="Times New Roman"/>
                <w:color w:val="000000"/>
              </w:rPr>
            </w:pPr>
            <w:r w:rsidRPr="009B3FA0">
              <w:rPr>
                <w:rFonts w:ascii="Times New Roman" w:hAnsi="Times New Roman"/>
                <w:color w:val="000000"/>
              </w:rPr>
              <w:t>- HS nhận xét bạn trả lời.</w:t>
            </w:r>
          </w:p>
        </w:tc>
      </w:tr>
      <w:tr w:rsidR="009B3FA0" w:rsidRPr="009B3FA0" w:rsidTr="001064C0">
        <w:tc>
          <w:tcPr>
            <w:tcW w:w="6289" w:type="dxa"/>
            <w:tcBorders>
              <w:top w:val="nil"/>
            </w:tcBorders>
            <w:shd w:val="clear" w:color="auto" w:fill="auto"/>
          </w:tcPr>
          <w:p w:rsidR="009B3FA0" w:rsidRPr="009B3FA0" w:rsidRDefault="009B3FA0" w:rsidP="001064C0">
            <w:pPr>
              <w:jc w:val="both"/>
              <w:rPr>
                <w:rFonts w:ascii="Times New Roman" w:hAnsi="Times New Roman"/>
                <w:color w:val="000000"/>
              </w:rPr>
            </w:pPr>
            <w:r w:rsidRPr="009B3FA0">
              <w:rPr>
                <w:rFonts w:ascii="Times New Roman" w:hAnsi="Times New Roman"/>
                <w:color w:val="000000"/>
              </w:rPr>
              <w:t>- GV phát phiếu học tập số 3 và yêu cầu HS hoàn thành.</w:t>
            </w:r>
          </w:p>
        </w:tc>
        <w:tc>
          <w:tcPr>
            <w:tcW w:w="3962" w:type="dxa"/>
            <w:tcBorders>
              <w:top w:val="nil"/>
            </w:tcBorders>
            <w:shd w:val="clear" w:color="auto" w:fill="auto"/>
          </w:tcPr>
          <w:p w:rsidR="009B3FA0" w:rsidRPr="009B3FA0" w:rsidRDefault="009B3FA0" w:rsidP="001064C0">
            <w:pPr>
              <w:rPr>
                <w:rFonts w:ascii="Times New Roman" w:hAnsi="Times New Roman"/>
                <w:color w:val="000000"/>
              </w:rPr>
            </w:pPr>
            <w:r w:rsidRPr="009B3FA0">
              <w:rPr>
                <w:rFonts w:ascii="Times New Roman" w:hAnsi="Times New Roman"/>
                <w:color w:val="000000"/>
              </w:rPr>
              <w:t>- HS hoàn thành phiếu học tập số 3.</w:t>
            </w:r>
          </w:p>
        </w:tc>
      </w:tr>
      <w:tr w:rsidR="009B3FA0" w:rsidRPr="009B3FA0" w:rsidTr="001064C0">
        <w:tc>
          <w:tcPr>
            <w:tcW w:w="6289" w:type="dxa"/>
            <w:shd w:val="clear" w:color="auto" w:fill="auto"/>
          </w:tcPr>
          <w:p w:rsidR="009B3FA0" w:rsidRPr="009B3FA0" w:rsidRDefault="009B3FA0" w:rsidP="001064C0">
            <w:pPr>
              <w:jc w:val="both"/>
              <w:rPr>
                <w:rFonts w:ascii="Times New Roman" w:hAnsi="Times New Roman"/>
                <w:color w:val="000000"/>
              </w:rPr>
            </w:pPr>
            <w:r w:rsidRPr="009B3FA0">
              <w:rPr>
                <w:rFonts w:ascii="Times New Roman" w:hAnsi="Times New Roman"/>
                <w:color w:val="000000"/>
              </w:rPr>
              <w:t>- GV mời HS lên chia sẻ kết quả trước lớp.</w:t>
            </w:r>
          </w:p>
          <w:p w:rsidR="009B3FA0" w:rsidRPr="009B3FA0" w:rsidRDefault="009B3FA0" w:rsidP="001064C0">
            <w:pPr>
              <w:jc w:val="both"/>
              <w:rPr>
                <w:rFonts w:ascii="Times New Roman" w:hAnsi="Times New Roman"/>
                <w:color w:val="000000"/>
              </w:rPr>
            </w:pPr>
            <w:r w:rsidRPr="009B3FA0">
              <w:rPr>
                <w:rFonts w:ascii="Times New Roman" w:hAnsi="Times New Roman"/>
                <w:noProof/>
                <w:color w:val="000000"/>
              </w:rPr>
              <w:drawing>
                <wp:inline distT="0" distB="0" distL="0" distR="0" wp14:anchorId="63AA5992" wp14:editId="193B2F6D">
                  <wp:extent cx="3493770" cy="2105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93770" cy="2105025"/>
                          </a:xfrm>
                          <a:prstGeom prst="rect">
                            <a:avLst/>
                          </a:prstGeom>
                          <a:noFill/>
                          <a:ln>
                            <a:noFill/>
                          </a:ln>
                        </pic:spPr>
                      </pic:pic>
                    </a:graphicData>
                  </a:graphic>
                </wp:inline>
              </w:drawing>
            </w:r>
          </w:p>
        </w:tc>
        <w:tc>
          <w:tcPr>
            <w:tcW w:w="3962" w:type="dxa"/>
            <w:shd w:val="clear" w:color="auto" w:fill="auto"/>
          </w:tcPr>
          <w:p w:rsidR="009B3FA0" w:rsidRPr="009B3FA0" w:rsidRDefault="009B3FA0" w:rsidP="001064C0">
            <w:pPr>
              <w:rPr>
                <w:rFonts w:ascii="Times New Roman" w:hAnsi="Times New Roman"/>
                <w:color w:val="000000"/>
              </w:rPr>
            </w:pPr>
            <w:r w:rsidRPr="009B3FA0">
              <w:rPr>
                <w:rFonts w:ascii="Times New Roman" w:hAnsi="Times New Roman"/>
                <w:color w:val="000000"/>
              </w:rPr>
              <w:t>- HS chia sẻ kết quả trước lớp.</w:t>
            </w:r>
          </w:p>
          <w:p w:rsidR="009B3FA0" w:rsidRPr="009B3FA0" w:rsidRDefault="009B3FA0" w:rsidP="001064C0">
            <w:pPr>
              <w:rPr>
                <w:rFonts w:ascii="Times New Roman" w:hAnsi="Times New Roman"/>
                <w:color w:val="000000"/>
              </w:rPr>
            </w:pPr>
          </w:p>
        </w:tc>
      </w:tr>
      <w:tr w:rsidR="009B3FA0" w:rsidRPr="009B3FA0" w:rsidTr="001064C0">
        <w:tc>
          <w:tcPr>
            <w:tcW w:w="6289" w:type="dxa"/>
            <w:shd w:val="clear" w:color="auto" w:fill="auto"/>
          </w:tcPr>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color w:val="000000"/>
              </w:rPr>
              <w:t>- GV mời HS nhận xét, bổ sung.</w:t>
            </w:r>
          </w:p>
        </w:tc>
        <w:tc>
          <w:tcPr>
            <w:tcW w:w="3962" w:type="dxa"/>
            <w:shd w:val="clear" w:color="auto" w:fill="auto"/>
          </w:tcPr>
          <w:p w:rsidR="009B3FA0" w:rsidRPr="009B3FA0" w:rsidRDefault="009B3FA0" w:rsidP="001064C0">
            <w:pPr>
              <w:spacing w:line="276" w:lineRule="auto"/>
              <w:rPr>
                <w:rFonts w:ascii="Times New Roman" w:hAnsi="Times New Roman"/>
                <w:color w:val="000000"/>
              </w:rPr>
            </w:pPr>
            <w:r w:rsidRPr="009B3FA0">
              <w:rPr>
                <w:rFonts w:ascii="Times New Roman" w:hAnsi="Times New Roman"/>
                <w:color w:val="000000"/>
              </w:rPr>
              <w:t>- HS nhận xét.</w:t>
            </w:r>
          </w:p>
        </w:tc>
      </w:tr>
      <w:tr w:rsidR="009B3FA0" w:rsidRPr="009B3FA0" w:rsidTr="001064C0">
        <w:tc>
          <w:tcPr>
            <w:tcW w:w="6289" w:type="dxa"/>
            <w:shd w:val="clear" w:color="auto" w:fill="auto"/>
          </w:tcPr>
          <w:p w:rsidR="009B3FA0" w:rsidRPr="009B3FA0" w:rsidRDefault="009B3FA0" w:rsidP="001064C0">
            <w:pPr>
              <w:spacing w:line="276" w:lineRule="auto"/>
              <w:rPr>
                <w:rFonts w:ascii="Times New Roman" w:hAnsi="Times New Roman"/>
                <w:i/>
                <w:color w:val="000000"/>
              </w:rPr>
            </w:pPr>
            <w:r w:rsidRPr="009B3FA0">
              <w:rPr>
                <w:rFonts w:ascii="Times New Roman" w:hAnsi="Times New Roman"/>
                <w:i/>
                <w:color w:val="000000"/>
              </w:rPr>
              <w:t>* HS vận động, thư giãn giữa hai tiết học</w:t>
            </w:r>
          </w:p>
        </w:tc>
        <w:tc>
          <w:tcPr>
            <w:tcW w:w="3962" w:type="dxa"/>
            <w:shd w:val="clear" w:color="auto" w:fill="auto"/>
          </w:tcPr>
          <w:p w:rsidR="009B3FA0" w:rsidRPr="009B3FA0" w:rsidRDefault="009B3FA0" w:rsidP="001064C0">
            <w:pPr>
              <w:spacing w:line="276" w:lineRule="auto"/>
              <w:jc w:val="center"/>
              <w:rPr>
                <w:rFonts w:ascii="Times New Roman" w:hAnsi="Times New Roman"/>
                <w:b/>
                <w:color w:val="000000"/>
              </w:rPr>
            </w:pPr>
          </w:p>
        </w:tc>
      </w:tr>
      <w:tr w:rsidR="009B3FA0" w:rsidRPr="009B3FA0" w:rsidTr="001064C0">
        <w:tc>
          <w:tcPr>
            <w:tcW w:w="6289" w:type="dxa"/>
            <w:shd w:val="clear" w:color="auto" w:fill="auto"/>
          </w:tcPr>
          <w:p w:rsidR="009B3FA0" w:rsidRPr="009B3FA0" w:rsidRDefault="009B3FA0" w:rsidP="001064C0">
            <w:pPr>
              <w:spacing w:line="276" w:lineRule="auto"/>
              <w:rPr>
                <w:rFonts w:ascii="Times New Roman" w:hAnsi="Times New Roman"/>
                <w:b/>
                <w:color w:val="000000"/>
              </w:rPr>
            </w:pPr>
            <w:r w:rsidRPr="009B3FA0">
              <w:rPr>
                <w:rFonts w:ascii="Times New Roman" w:hAnsi="Times New Roman"/>
                <w:b/>
                <w:color w:val="000000"/>
              </w:rPr>
              <w:t>III. THỰC HÀNH - VẬN DỤNG</w:t>
            </w:r>
          </w:p>
        </w:tc>
        <w:tc>
          <w:tcPr>
            <w:tcW w:w="3962" w:type="dxa"/>
            <w:shd w:val="clear" w:color="auto" w:fill="auto"/>
          </w:tcPr>
          <w:p w:rsidR="009B3FA0" w:rsidRPr="009B3FA0" w:rsidRDefault="009B3FA0" w:rsidP="001064C0">
            <w:pPr>
              <w:spacing w:line="276" w:lineRule="auto"/>
              <w:jc w:val="center"/>
              <w:rPr>
                <w:rFonts w:ascii="Times New Roman" w:hAnsi="Times New Roman"/>
                <w:b/>
                <w:color w:val="000000"/>
              </w:rPr>
            </w:pPr>
          </w:p>
        </w:tc>
      </w:tr>
      <w:tr w:rsidR="009B3FA0" w:rsidRPr="009B3FA0" w:rsidTr="001064C0">
        <w:tc>
          <w:tcPr>
            <w:tcW w:w="6289" w:type="dxa"/>
            <w:shd w:val="clear" w:color="auto" w:fill="auto"/>
          </w:tcPr>
          <w:p w:rsidR="009B3FA0" w:rsidRPr="009B3FA0" w:rsidRDefault="009B3FA0" w:rsidP="001064C0">
            <w:pPr>
              <w:spacing w:line="276" w:lineRule="auto"/>
              <w:jc w:val="both"/>
              <w:rPr>
                <w:rFonts w:ascii="Times New Roman" w:hAnsi="Times New Roman"/>
                <w:b/>
                <w:color w:val="000000"/>
              </w:rPr>
            </w:pPr>
            <w:r w:rsidRPr="009B3FA0">
              <w:rPr>
                <w:rFonts w:ascii="Times New Roman" w:hAnsi="Times New Roman"/>
                <w:b/>
                <w:color w:val="000000"/>
              </w:rPr>
              <w:t>* Hoạt động 4: Đề xuất ý tưởng và cách làm “Bộ chữ số bí ẩn”</w:t>
            </w:r>
          </w:p>
        </w:tc>
        <w:tc>
          <w:tcPr>
            <w:tcW w:w="3962" w:type="dxa"/>
            <w:shd w:val="clear" w:color="auto" w:fill="auto"/>
          </w:tcPr>
          <w:p w:rsidR="009B3FA0" w:rsidRPr="009B3FA0" w:rsidRDefault="009B3FA0" w:rsidP="001064C0">
            <w:pPr>
              <w:spacing w:line="276" w:lineRule="auto"/>
              <w:jc w:val="both"/>
              <w:rPr>
                <w:rFonts w:ascii="Times New Roman" w:hAnsi="Times New Roman"/>
                <w:b/>
                <w:color w:val="000000"/>
              </w:rPr>
            </w:pPr>
          </w:p>
        </w:tc>
      </w:tr>
      <w:tr w:rsidR="009B3FA0" w:rsidRPr="009B3FA0" w:rsidTr="001064C0">
        <w:tc>
          <w:tcPr>
            <w:tcW w:w="6289" w:type="dxa"/>
            <w:shd w:val="clear" w:color="auto" w:fill="auto"/>
          </w:tcPr>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b/>
                <w:i/>
                <w:color w:val="000000"/>
              </w:rPr>
              <w:t>a) Thảo luận và chia sẻ ý tưởng làm “Bộ chữ số bí ẩn”</w:t>
            </w:r>
          </w:p>
        </w:tc>
        <w:tc>
          <w:tcPr>
            <w:tcW w:w="3962" w:type="dxa"/>
            <w:shd w:val="clear" w:color="auto" w:fill="auto"/>
          </w:tcPr>
          <w:p w:rsidR="009B3FA0" w:rsidRPr="009B3FA0" w:rsidRDefault="009B3FA0" w:rsidP="001064C0">
            <w:pPr>
              <w:spacing w:line="276" w:lineRule="auto"/>
              <w:rPr>
                <w:rFonts w:ascii="Times New Roman" w:hAnsi="Times New Roman"/>
                <w:color w:val="000000"/>
              </w:rPr>
            </w:pPr>
          </w:p>
        </w:tc>
      </w:tr>
      <w:tr w:rsidR="009B3FA0" w:rsidRPr="009B3FA0" w:rsidTr="001064C0">
        <w:tc>
          <w:tcPr>
            <w:tcW w:w="6289" w:type="dxa"/>
            <w:shd w:val="clear" w:color="auto" w:fill="auto"/>
          </w:tcPr>
          <w:p w:rsidR="009B3FA0" w:rsidRPr="009B3FA0" w:rsidRDefault="009B3FA0" w:rsidP="001064C0">
            <w:pPr>
              <w:spacing w:line="276" w:lineRule="auto"/>
              <w:jc w:val="both"/>
              <w:rPr>
                <w:rFonts w:ascii="Times New Roman" w:hAnsi="Times New Roman"/>
                <w:b/>
                <w:i/>
                <w:color w:val="000000"/>
              </w:rPr>
            </w:pPr>
            <w:r w:rsidRPr="009B3FA0">
              <w:rPr>
                <w:rFonts w:ascii="Times New Roman" w:hAnsi="Times New Roman"/>
                <w:color w:val="000000"/>
              </w:rPr>
              <w:t>- GV chia lớp thành các nhóm, mỗi nhóm 4 - 6 HS.</w:t>
            </w:r>
          </w:p>
        </w:tc>
        <w:tc>
          <w:tcPr>
            <w:tcW w:w="3962" w:type="dxa"/>
            <w:shd w:val="clear" w:color="auto" w:fill="auto"/>
          </w:tcPr>
          <w:p w:rsidR="009B3FA0" w:rsidRPr="009B3FA0" w:rsidRDefault="009B3FA0" w:rsidP="001064C0">
            <w:pPr>
              <w:spacing w:line="276" w:lineRule="auto"/>
              <w:rPr>
                <w:rFonts w:ascii="Times New Roman" w:hAnsi="Times New Roman"/>
                <w:color w:val="000000"/>
              </w:rPr>
            </w:pPr>
            <w:r w:rsidRPr="009B3FA0">
              <w:rPr>
                <w:rFonts w:ascii="Times New Roman" w:hAnsi="Times New Roman"/>
                <w:color w:val="000000"/>
              </w:rPr>
              <w:t>- HS lập nhóm theo yêu cầu.</w:t>
            </w:r>
          </w:p>
        </w:tc>
      </w:tr>
      <w:tr w:rsidR="009B3FA0" w:rsidRPr="009B3FA0" w:rsidTr="001064C0">
        <w:tc>
          <w:tcPr>
            <w:tcW w:w="6289" w:type="dxa"/>
            <w:tcBorders>
              <w:bottom w:val="nil"/>
            </w:tcBorders>
            <w:shd w:val="clear" w:color="auto" w:fill="auto"/>
          </w:tcPr>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color w:val="000000"/>
              </w:rPr>
              <w:t xml:space="preserve">- GV tổ chức cho HS thảo luận và chia sẻ về ý tưởng làm “Bộ chữ số bí ẩn” theo các tiêu chí: </w:t>
            </w:r>
          </w:p>
          <w:p w:rsidR="009B3FA0" w:rsidRPr="009B3FA0" w:rsidRDefault="009B3FA0" w:rsidP="001064C0">
            <w:pPr>
              <w:spacing w:line="276" w:lineRule="auto"/>
              <w:rPr>
                <w:rFonts w:ascii="Times New Roman" w:hAnsi="Times New Roman"/>
                <w:color w:val="000000"/>
              </w:rPr>
            </w:pPr>
            <w:r w:rsidRPr="009B3FA0">
              <w:rPr>
                <w:rFonts w:ascii="Times New Roman" w:hAnsi="Times New Roman"/>
                <w:color w:val="000000"/>
              </w:rPr>
              <w:t>+ Sử dụng để lập các số có 6 chữ số, nhận biết giá trị theo vị của từng chữ số trong mỗi số.</w:t>
            </w:r>
          </w:p>
          <w:p w:rsidR="009B3FA0" w:rsidRPr="009B3FA0" w:rsidRDefault="009B3FA0" w:rsidP="001064C0">
            <w:pPr>
              <w:spacing w:line="276" w:lineRule="auto"/>
              <w:rPr>
                <w:rFonts w:ascii="Times New Roman" w:hAnsi="Times New Roman"/>
                <w:color w:val="000000"/>
              </w:rPr>
            </w:pPr>
            <w:r w:rsidRPr="009B3FA0">
              <w:rPr>
                <w:rFonts w:ascii="Times New Roman" w:hAnsi="Times New Roman"/>
                <w:color w:val="000000"/>
              </w:rPr>
              <w:t>+ Dễ sử dụng, đảm bảo tính thẩm mĩ và chắc chắn.</w:t>
            </w:r>
          </w:p>
        </w:tc>
        <w:tc>
          <w:tcPr>
            <w:tcW w:w="3962" w:type="dxa"/>
            <w:tcBorders>
              <w:bottom w:val="nil"/>
            </w:tcBorders>
            <w:shd w:val="clear" w:color="auto" w:fill="auto"/>
          </w:tcPr>
          <w:p w:rsidR="009B3FA0" w:rsidRPr="009B3FA0" w:rsidRDefault="009B3FA0" w:rsidP="001064C0">
            <w:pPr>
              <w:spacing w:line="276" w:lineRule="auto"/>
              <w:rPr>
                <w:rFonts w:ascii="Times New Roman" w:hAnsi="Times New Roman"/>
                <w:color w:val="000000"/>
              </w:rPr>
            </w:pPr>
            <w:r w:rsidRPr="009B3FA0">
              <w:rPr>
                <w:rFonts w:ascii="Times New Roman" w:hAnsi="Times New Roman"/>
                <w:color w:val="000000"/>
              </w:rPr>
              <w:t>- HS thảo luận.</w:t>
            </w:r>
          </w:p>
        </w:tc>
      </w:tr>
      <w:tr w:rsidR="009B3FA0" w:rsidRPr="009B3FA0" w:rsidTr="001064C0">
        <w:tc>
          <w:tcPr>
            <w:tcW w:w="6289" w:type="dxa"/>
            <w:tcBorders>
              <w:top w:val="nil"/>
              <w:bottom w:val="nil"/>
            </w:tcBorders>
            <w:shd w:val="clear" w:color="auto" w:fill="auto"/>
          </w:tcPr>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color w:val="000000"/>
              </w:rPr>
              <w:t>- GV mời đại diện 1, 2 nhóm chia sẻ ý tưởng làm “Bộ chữ số bí ẩn”. GV có thể đặt các câu hỏi gợi ý:</w:t>
            </w:r>
          </w:p>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color w:val="000000"/>
              </w:rPr>
              <w:t>+ Sản phẩm gồm những bộ phận nào?</w:t>
            </w:r>
          </w:p>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color w:val="000000"/>
              </w:rPr>
              <w:t>+ Nhóm sử dụng vật liệu gì để làm sản phẩm?</w:t>
            </w:r>
          </w:p>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color w:val="000000"/>
              </w:rPr>
              <w:t>+ Cách làm sản phẩm như thế nào?</w:t>
            </w:r>
          </w:p>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color w:val="000000"/>
              </w:rPr>
              <w:t>+…</w:t>
            </w:r>
          </w:p>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color w:val="000000"/>
              </w:rPr>
              <w:lastRenderedPageBreak/>
              <w:t>(Gợi ý: + Sản phẩm gồm 6 băng giấy ghi các số từ 0 đến 9. Và một băng giấy có 6 ô thể hiện các hàng của số.</w:t>
            </w:r>
          </w:p>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color w:val="000000"/>
              </w:rPr>
              <w:t>+ Dùng giấy A4 và giấy bìa cứng để làm sản phẩm.</w:t>
            </w:r>
          </w:p>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color w:val="000000"/>
              </w:rPr>
              <w:t>+ Gắn 2 mép của băng giấy có 6 ô thể hiện các hàng của số lên bìa cứng, rồi luồn 6 băng giấy (có ghi các số từ 9 đến 0) vào 6 ô đó,…)</w:t>
            </w:r>
          </w:p>
        </w:tc>
        <w:tc>
          <w:tcPr>
            <w:tcW w:w="3962" w:type="dxa"/>
            <w:tcBorders>
              <w:top w:val="nil"/>
              <w:bottom w:val="nil"/>
            </w:tcBorders>
            <w:shd w:val="clear" w:color="auto" w:fill="auto"/>
          </w:tcPr>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color w:val="000000"/>
              </w:rPr>
              <w:lastRenderedPageBreak/>
              <w:t>- Đại diện nhóm chia sẻ ý tưởng làm sản phẩm của nhóm.</w:t>
            </w:r>
          </w:p>
          <w:p w:rsidR="009B3FA0" w:rsidRPr="009B3FA0" w:rsidRDefault="009B3FA0" w:rsidP="001064C0">
            <w:pPr>
              <w:spacing w:line="276" w:lineRule="auto"/>
              <w:rPr>
                <w:rFonts w:ascii="Times New Roman" w:hAnsi="Times New Roman"/>
                <w:color w:val="000000"/>
              </w:rPr>
            </w:pPr>
          </w:p>
        </w:tc>
      </w:tr>
      <w:tr w:rsidR="009B3FA0" w:rsidRPr="009B3FA0" w:rsidTr="001064C0">
        <w:tc>
          <w:tcPr>
            <w:tcW w:w="6289" w:type="dxa"/>
            <w:tcBorders>
              <w:top w:val="nil"/>
            </w:tcBorders>
            <w:shd w:val="clear" w:color="auto" w:fill="auto"/>
          </w:tcPr>
          <w:p w:rsidR="009B3FA0" w:rsidRPr="009B3FA0" w:rsidRDefault="009B3FA0" w:rsidP="001064C0">
            <w:pPr>
              <w:spacing w:line="276" w:lineRule="auto"/>
              <w:rPr>
                <w:rFonts w:ascii="Times New Roman" w:hAnsi="Times New Roman"/>
                <w:color w:val="000000"/>
              </w:rPr>
            </w:pPr>
            <w:r w:rsidRPr="009B3FA0">
              <w:rPr>
                <w:rFonts w:ascii="Times New Roman" w:hAnsi="Times New Roman"/>
                <w:color w:val="000000"/>
              </w:rPr>
              <w:lastRenderedPageBreak/>
              <w:t>+ GV mời các nhóm khác nhận xét, bổ sung.</w:t>
            </w:r>
          </w:p>
        </w:tc>
        <w:tc>
          <w:tcPr>
            <w:tcW w:w="3962" w:type="dxa"/>
            <w:tcBorders>
              <w:top w:val="nil"/>
            </w:tcBorders>
            <w:shd w:val="clear" w:color="auto" w:fill="auto"/>
          </w:tcPr>
          <w:p w:rsidR="009B3FA0" w:rsidRPr="009B3FA0" w:rsidRDefault="009B3FA0" w:rsidP="001064C0">
            <w:pPr>
              <w:spacing w:line="276" w:lineRule="auto"/>
              <w:rPr>
                <w:rFonts w:ascii="Times New Roman" w:hAnsi="Times New Roman"/>
                <w:color w:val="000000"/>
              </w:rPr>
            </w:pPr>
            <w:r w:rsidRPr="009B3FA0">
              <w:rPr>
                <w:rFonts w:ascii="Times New Roman" w:hAnsi="Times New Roman"/>
                <w:color w:val="000000"/>
              </w:rPr>
              <w:t>+ Nhóm khác bổ sung.</w:t>
            </w:r>
          </w:p>
        </w:tc>
      </w:tr>
      <w:tr w:rsidR="009B3FA0" w:rsidRPr="009B3FA0" w:rsidTr="001064C0">
        <w:tc>
          <w:tcPr>
            <w:tcW w:w="6289" w:type="dxa"/>
            <w:shd w:val="clear" w:color="auto" w:fill="auto"/>
          </w:tcPr>
          <w:p w:rsidR="009B3FA0" w:rsidRPr="009B3FA0" w:rsidRDefault="009B3FA0" w:rsidP="001064C0">
            <w:pPr>
              <w:spacing w:line="276" w:lineRule="auto"/>
              <w:jc w:val="both"/>
              <w:rPr>
                <w:rFonts w:ascii="Times New Roman" w:hAnsi="Times New Roman"/>
                <w:b/>
                <w:i/>
                <w:color w:val="000000"/>
              </w:rPr>
            </w:pPr>
            <w:r w:rsidRPr="009B3FA0">
              <w:rPr>
                <w:rFonts w:ascii="Times New Roman" w:hAnsi="Times New Roman"/>
                <w:b/>
                <w:i/>
                <w:color w:val="000000"/>
              </w:rPr>
              <w:t>b) Lựa chọn ý tưởng và đề xuất cách làm sản phẩm “Bộ chữ số bí ẩn”</w:t>
            </w:r>
          </w:p>
        </w:tc>
        <w:tc>
          <w:tcPr>
            <w:tcW w:w="3962" w:type="dxa"/>
            <w:shd w:val="clear" w:color="auto" w:fill="auto"/>
          </w:tcPr>
          <w:p w:rsidR="009B3FA0" w:rsidRPr="009B3FA0" w:rsidRDefault="009B3FA0" w:rsidP="001064C0">
            <w:pPr>
              <w:spacing w:line="276" w:lineRule="auto"/>
              <w:rPr>
                <w:rFonts w:ascii="Times New Roman" w:hAnsi="Times New Roman"/>
                <w:color w:val="000000"/>
              </w:rPr>
            </w:pPr>
          </w:p>
        </w:tc>
      </w:tr>
      <w:tr w:rsidR="009B3FA0" w:rsidRPr="009B3FA0" w:rsidTr="001064C0">
        <w:tc>
          <w:tcPr>
            <w:tcW w:w="6289" w:type="dxa"/>
            <w:shd w:val="clear" w:color="auto" w:fill="auto"/>
          </w:tcPr>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color w:val="000000"/>
              </w:rPr>
              <w:t>- GV yêu cầu các nhóm thảo luận nhóm để lựa chọn ý tưởng và đề xuất giải pháp.</w:t>
            </w:r>
          </w:p>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color w:val="000000"/>
              </w:rPr>
              <w:t>- GV mời đại diện nhóm trình bày ý tưởng và giải pháp làm thước gấp của nhóm.</w:t>
            </w:r>
          </w:p>
        </w:tc>
        <w:tc>
          <w:tcPr>
            <w:tcW w:w="3962" w:type="dxa"/>
            <w:shd w:val="clear" w:color="auto" w:fill="auto"/>
          </w:tcPr>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color w:val="000000"/>
              </w:rPr>
              <w:t>- Đại diện nhóm trình bày ý tưởng và giải pháp của nhóm.</w:t>
            </w:r>
          </w:p>
          <w:p w:rsidR="009B3FA0" w:rsidRPr="009B3FA0" w:rsidRDefault="009B3FA0" w:rsidP="001064C0">
            <w:pPr>
              <w:spacing w:line="276" w:lineRule="auto"/>
              <w:rPr>
                <w:rFonts w:ascii="Times New Roman" w:hAnsi="Times New Roman"/>
                <w:color w:val="000000"/>
              </w:rPr>
            </w:pPr>
          </w:p>
        </w:tc>
      </w:tr>
      <w:tr w:rsidR="009B3FA0" w:rsidRPr="009B3FA0" w:rsidTr="001064C0">
        <w:tc>
          <w:tcPr>
            <w:tcW w:w="6289" w:type="dxa"/>
            <w:shd w:val="clear" w:color="auto" w:fill="auto"/>
          </w:tcPr>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color w:val="000000"/>
              </w:rPr>
              <w:t>- GV mời các nhóm khác nhận xét, bổ sung cho nhóm bạn.</w:t>
            </w:r>
          </w:p>
        </w:tc>
        <w:tc>
          <w:tcPr>
            <w:tcW w:w="3962" w:type="dxa"/>
            <w:shd w:val="clear" w:color="auto" w:fill="auto"/>
          </w:tcPr>
          <w:p w:rsidR="009B3FA0" w:rsidRPr="009B3FA0" w:rsidRDefault="009B3FA0" w:rsidP="001064C0">
            <w:pPr>
              <w:spacing w:line="276" w:lineRule="auto"/>
              <w:rPr>
                <w:rFonts w:ascii="Times New Roman" w:hAnsi="Times New Roman"/>
                <w:color w:val="000000"/>
              </w:rPr>
            </w:pPr>
            <w:r w:rsidRPr="009B3FA0">
              <w:rPr>
                <w:rFonts w:ascii="Times New Roman" w:hAnsi="Times New Roman"/>
                <w:color w:val="000000"/>
              </w:rPr>
              <w:t>- HS nhận xét, góp ý.</w:t>
            </w:r>
          </w:p>
        </w:tc>
      </w:tr>
      <w:tr w:rsidR="009B3FA0" w:rsidRPr="009B3FA0" w:rsidTr="001064C0">
        <w:tc>
          <w:tcPr>
            <w:tcW w:w="6289" w:type="dxa"/>
            <w:shd w:val="clear" w:color="auto" w:fill="auto"/>
          </w:tcPr>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color w:val="000000"/>
              </w:rPr>
              <w:t>- GV phát phiếu học tập số 4 và yêu cầu HS hoàn thành.</w:t>
            </w:r>
          </w:p>
        </w:tc>
        <w:tc>
          <w:tcPr>
            <w:tcW w:w="3962" w:type="dxa"/>
            <w:shd w:val="clear" w:color="auto" w:fill="auto"/>
          </w:tcPr>
          <w:p w:rsidR="009B3FA0" w:rsidRPr="009B3FA0" w:rsidRDefault="009B3FA0" w:rsidP="001064C0">
            <w:pPr>
              <w:spacing w:line="276" w:lineRule="auto"/>
              <w:rPr>
                <w:rFonts w:ascii="Times New Roman" w:hAnsi="Times New Roman"/>
                <w:color w:val="000000"/>
              </w:rPr>
            </w:pPr>
            <w:r w:rsidRPr="009B3FA0">
              <w:rPr>
                <w:rFonts w:ascii="Times New Roman" w:hAnsi="Times New Roman"/>
                <w:color w:val="000000"/>
              </w:rPr>
              <w:t>- HS hoàn thành phiếu học tập số 4.</w:t>
            </w:r>
          </w:p>
        </w:tc>
      </w:tr>
      <w:tr w:rsidR="009B3FA0" w:rsidRPr="009B3FA0" w:rsidTr="001064C0">
        <w:tc>
          <w:tcPr>
            <w:tcW w:w="6289" w:type="dxa"/>
            <w:shd w:val="clear" w:color="auto" w:fill="auto"/>
          </w:tcPr>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color w:val="000000"/>
              </w:rPr>
              <w:t>- GV mời HS trình bày kết quả phiếu học tập số 4.</w:t>
            </w:r>
          </w:p>
        </w:tc>
        <w:tc>
          <w:tcPr>
            <w:tcW w:w="3962" w:type="dxa"/>
            <w:shd w:val="clear" w:color="auto" w:fill="auto"/>
          </w:tcPr>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color w:val="000000"/>
              </w:rPr>
              <w:t>- HS trình bày phiếu học tập số 4.</w:t>
            </w:r>
          </w:p>
        </w:tc>
      </w:tr>
      <w:tr w:rsidR="009B3FA0" w:rsidRPr="009B3FA0" w:rsidTr="001064C0">
        <w:tc>
          <w:tcPr>
            <w:tcW w:w="6289" w:type="dxa"/>
            <w:shd w:val="clear" w:color="auto" w:fill="auto"/>
          </w:tcPr>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color w:val="000000"/>
              </w:rPr>
              <w:t>- GV nhận xét tổng kết hoạt động và chuyển sang hoạt động sau.</w:t>
            </w:r>
          </w:p>
        </w:tc>
        <w:tc>
          <w:tcPr>
            <w:tcW w:w="3962" w:type="dxa"/>
            <w:shd w:val="clear" w:color="auto" w:fill="auto"/>
          </w:tcPr>
          <w:p w:rsidR="009B3FA0" w:rsidRPr="009B3FA0" w:rsidRDefault="009B3FA0" w:rsidP="001064C0">
            <w:pPr>
              <w:spacing w:line="276" w:lineRule="auto"/>
              <w:rPr>
                <w:rFonts w:ascii="Times New Roman" w:hAnsi="Times New Roman"/>
                <w:color w:val="000000"/>
              </w:rPr>
            </w:pPr>
          </w:p>
        </w:tc>
      </w:tr>
      <w:tr w:rsidR="009B3FA0" w:rsidRPr="009B3FA0" w:rsidTr="001064C0">
        <w:tc>
          <w:tcPr>
            <w:tcW w:w="6289" w:type="dxa"/>
            <w:shd w:val="clear" w:color="auto" w:fill="auto"/>
          </w:tcPr>
          <w:p w:rsidR="009B3FA0" w:rsidRPr="009B3FA0" w:rsidRDefault="009B3FA0" w:rsidP="001064C0">
            <w:pPr>
              <w:spacing w:line="276" w:lineRule="auto"/>
              <w:jc w:val="both"/>
              <w:rPr>
                <w:rFonts w:ascii="Times New Roman" w:hAnsi="Times New Roman"/>
                <w:b/>
                <w:color w:val="000000"/>
              </w:rPr>
            </w:pPr>
            <w:r w:rsidRPr="009B3FA0">
              <w:rPr>
                <w:rFonts w:ascii="Times New Roman" w:hAnsi="Times New Roman"/>
                <w:b/>
                <w:color w:val="000000"/>
              </w:rPr>
              <w:t>* Hoạt động 5: Làm “Bộ chữ số bí ẩn”</w:t>
            </w:r>
          </w:p>
        </w:tc>
        <w:tc>
          <w:tcPr>
            <w:tcW w:w="3962" w:type="dxa"/>
            <w:shd w:val="clear" w:color="auto" w:fill="auto"/>
          </w:tcPr>
          <w:p w:rsidR="009B3FA0" w:rsidRPr="009B3FA0" w:rsidRDefault="009B3FA0" w:rsidP="001064C0">
            <w:pPr>
              <w:spacing w:line="276" w:lineRule="auto"/>
              <w:jc w:val="both"/>
              <w:rPr>
                <w:rFonts w:ascii="Times New Roman" w:hAnsi="Times New Roman"/>
                <w:b/>
                <w:color w:val="000000"/>
              </w:rPr>
            </w:pPr>
          </w:p>
        </w:tc>
      </w:tr>
      <w:tr w:rsidR="009B3FA0" w:rsidRPr="009B3FA0" w:rsidTr="001064C0">
        <w:tc>
          <w:tcPr>
            <w:tcW w:w="6289" w:type="dxa"/>
            <w:shd w:val="clear" w:color="auto" w:fill="auto"/>
          </w:tcPr>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color w:val="000000"/>
              </w:rPr>
              <w:t>- GV yêu cầu các nhóm thảo luận, lựa chọn dụng cụ và vật liệu phù hợp với phương án nhóm đã chọn.</w:t>
            </w:r>
          </w:p>
        </w:tc>
        <w:tc>
          <w:tcPr>
            <w:tcW w:w="3962" w:type="dxa"/>
            <w:shd w:val="clear" w:color="auto" w:fill="auto"/>
          </w:tcPr>
          <w:p w:rsidR="009B3FA0" w:rsidRPr="009B3FA0" w:rsidRDefault="009B3FA0" w:rsidP="001064C0">
            <w:pPr>
              <w:spacing w:line="276" w:lineRule="auto"/>
              <w:rPr>
                <w:rFonts w:ascii="Times New Roman" w:hAnsi="Times New Roman"/>
                <w:color w:val="000000"/>
              </w:rPr>
            </w:pPr>
            <w:r w:rsidRPr="009B3FA0">
              <w:rPr>
                <w:rFonts w:ascii="Times New Roman" w:hAnsi="Times New Roman"/>
                <w:color w:val="000000"/>
              </w:rPr>
              <w:t>- HS lựa chọn dụng cụ và vật liệu phù hợp để làm sản phẩm.</w:t>
            </w:r>
          </w:p>
        </w:tc>
      </w:tr>
      <w:tr w:rsidR="009B3FA0" w:rsidRPr="009B3FA0" w:rsidTr="001064C0">
        <w:tc>
          <w:tcPr>
            <w:tcW w:w="6289" w:type="dxa"/>
            <w:shd w:val="clear" w:color="auto" w:fill="auto"/>
          </w:tcPr>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color w:val="000000"/>
              </w:rPr>
              <w:t>- GV hướng dẫn HS có thể tham khảo quy trình làm bộ chữ số bí ẩn ở trang 18, 19 sách Bài học STEM 4.</w:t>
            </w:r>
          </w:p>
          <w:p w:rsidR="009B3FA0" w:rsidRPr="009B3FA0" w:rsidRDefault="009B3FA0" w:rsidP="001064C0">
            <w:pPr>
              <w:pBdr>
                <w:top w:val="nil"/>
                <w:left w:val="nil"/>
                <w:bottom w:val="nil"/>
                <w:right w:val="nil"/>
                <w:between w:val="nil"/>
              </w:pBdr>
              <w:spacing w:line="276" w:lineRule="auto"/>
              <w:jc w:val="both"/>
              <w:rPr>
                <w:rFonts w:ascii="Times New Roman" w:hAnsi="Times New Roman"/>
                <w:color w:val="000000"/>
              </w:rPr>
            </w:pPr>
            <w:r w:rsidRPr="009B3FA0">
              <w:rPr>
                <w:rFonts w:ascii="Times New Roman" w:hAnsi="Times New Roman"/>
                <w:color w:val="000000"/>
              </w:rPr>
              <w:t>Bước 1: Tạo 6 băng giấy ghi các chữ số từ 0 đến 9.</w:t>
            </w:r>
          </w:p>
          <w:p w:rsidR="009B3FA0" w:rsidRPr="009B3FA0" w:rsidRDefault="009B3FA0" w:rsidP="001064C0">
            <w:pPr>
              <w:pBdr>
                <w:top w:val="nil"/>
                <w:left w:val="nil"/>
                <w:bottom w:val="nil"/>
                <w:right w:val="nil"/>
                <w:between w:val="nil"/>
              </w:pBdr>
              <w:spacing w:line="276" w:lineRule="auto"/>
              <w:jc w:val="both"/>
              <w:rPr>
                <w:rFonts w:ascii="Times New Roman" w:hAnsi="Times New Roman"/>
                <w:color w:val="000000"/>
              </w:rPr>
            </w:pPr>
            <w:r w:rsidRPr="009B3FA0">
              <w:rPr>
                <w:rFonts w:ascii="Times New Roman" w:hAnsi="Times New Roman"/>
                <w:color w:val="000000"/>
              </w:rPr>
              <w:t>Bước 2: Tạo băng giấy có 6 ô thể hiện các hàng của số.</w:t>
            </w:r>
          </w:p>
          <w:p w:rsidR="009B3FA0" w:rsidRPr="009B3FA0" w:rsidRDefault="009B3FA0" w:rsidP="001064C0">
            <w:pPr>
              <w:pBdr>
                <w:top w:val="nil"/>
                <w:left w:val="nil"/>
                <w:bottom w:val="nil"/>
                <w:right w:val="nil"/>
                <w:between w:val="nil"/>
              </w:pBdr>
              <w:spacing w:line="276" w:lineRule="auto"/>
              <w:jc w:val="both"/>
              <w:rPr>
                <w:rFonts w:ascii="Times New Roman" w:hAnsi="Times New Roman"/>
                <w:color w:val="000000"/>
              </w:rPr>
            </w:pPr>
            <w:r w:rsidRPr="009B3FA0">
              <w:rPr>
                <w:rFonts w:ascii="Times New Roman" w:hAnsi="Times New Roman"/>
                <w:color w:val="000000"/>
              </w:rPr>
              <w:t>Bước 3: Tạo hình, trang trí tấm bìa làm đế.</w:t>
            </w:r>
          </w:p>
          <w:p w:rsidR="009B3FA0" w:rsidRPr="009B3FA0" w:rsidRDefault="009B3FA0" w:rsidP="001064C0">
            <w:pPr>
              <w:pBdr>
                <w:top w:val="nil"/>
                <w:left w:val="nil"/>
                <w:bottom w:val="nil"/>
                <w:right w:val="nil"/>
                <w:between w:val="nil"/>
              </w:pBdr>
              <w:spacing w:line="276" w:lineRule="auto"/>
              <w:jc w:val="both"/>
              <w:rPr>
                <w:rFonts w:ascii="Times New Roman" w:hAnsi="Times New Roman"/>
                <w:color w:val="000000"/>
              </w:rPr>
            </w:pPr>
            <w:r w:rsidRPr="009B3FA0">
              <w:rPr>
                <w:rFonts w:ascii="Times New Roman" w:hAnsi="Times New Roman"/>
                <w:color w:val="000000"/>
              </w:rPr>
              <w:t>Bước 4: Gắn băng giấy có 6 ô (ở bước 2) và luồn các băng giấy (ở bước 1) lên tấm bìa và hoàn thiện sản phẩm.</w:t>
            </w:r>
          </w:p>
        </w:tc>
        <w:tc>
          <w:tcPr>
            <w:tcW w:w="3962" w:type="dxa"/>
            <w:shd w:val="clear" w:color="auto" w:fill="auto"/>
          </w:tcPr>
          <w:p w:rsidR="009B3FA0" w:rsidRPr="009B3FA0" w:rsidRDefault="009B3FA0" w:rsidP="001064C0">
            <w:pPr>
              <w:spacing w:line="276" w:lineRule="auto"/>
              <w:rPr>
                <w:rFonts w:ascii="Times New Roman" w:hAnsi="Times New Roman"/>
                <w:color w:val="000000"/>
              </w:rPr>
            </w:pPr>
            <w:r w:rsidRPr="009B3FA0">
              <w:rPr>
                <w:rFonts w:ascii="Times New Roman" w:hAnsi="Times New Roman"/>
                <w:color w:val="000000"/>
              </w:rPr>
              <w:t>- HS theo dõi.</w:t>
            </w:r>
          </w:p>
        </w:tc>
      </w:tr>
      <w:tr w:rsidR="009B3FA0" w:rsidRPr="009B3FA0" w:rsidTr="001064C0">
        <w:tc>
          <w:tcPr>
            <w:tcW w:w="6289" w:type="dxa"/>
            <w:tcBorders>
              <w:bottom w:val="nil"/>
            </w:tcBorders>
            <w:shd w:val="clear" w:color="auto" w:fill="auto"/>
          </w:tcPr>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color w:val="000000"/>
              </w:rPr>
              <w:t>- GV yêu cầu các nhóm thực hành làm sản phẩm.</w:t>
            </w:r>
          </w:p>
        </w:tc>
        <w:tc>
          <w:tcPr>
            <w:tcW w:w="3962" w:type="dxa"/>
            <w:tcBorders>
              <w:bottom w:val="nil"/>
            </w:tcBorders>
            <w:shd w:val="clear" w:color="auto" w:fill="auto"/>
          </w:tcPr>
          <w:p w:rsidR="009B3FA0" w:rsidRPr="009B3FA0" w:rsidRDefault="009B3FA0" w:rsidP="001064C0">
            <w:pPr>
              <w:spacing w:line="276" w:lineRule="auto"/>
              <w:rPr>
                <w:rFonts w:ascii="Times New Roman" w:hAnsi="Times New Roman"/>
                <w:color w:val="000000"/>
              </w:rPr>
            </w:pPr>
            <w:r w:rsidRPr="009B3FA0">
              <w:rPr>
                <w:rFonts w:ascii="Times New Roman" w:hAnsi="Times New Roman"/>
                <w:color w:val="000000"/>
              </w:rPr>
              <w:t>- Các nhóm thực hành làm sản phẩm.</w:t>
            </w:r>
          </w:p>
        </w:tc>
      </w:tr>
      <w:tr w:rsidR="009B3FA0" w:rsidRPr="009B3FA0" w:rsidTr="001064C0">
        <w:tc>
          <w:tcPr>
            <w:tcW w:w="6289" w:type="dxa"/>
            <w:tcBorders>
              <w:top w:val="nil"/>
              <w:bottom w:val="nil"/>
            </w:tcBorders>
            <w:shd w:val="clear" w:color="auto" w:fill="auto"/>
          </w:tcPr>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color w:val="000000"/>
              </w:rPr>
              <w:t>- Quá trình các nhóm thực hành làm sản phẩm, GV quan sát hỗ trợ các nhóm gặp khó khăn. Có thể nêu câu hỏi để rõ hơn ý tưởng làm “Bộ chữ số bí ẩn” của từng nhóm.</w:t>
            </w:r>
          </w:p>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color w:val="000000"/>
              </w:rPr>
              <w:t xml:space="preserve">* GV lưu ý HS: sản phẩm cần đảm bảo các tiêu chí đề </w:t>
            </w:r>
            <w:r w:rsidRPr="009B3FA0">
              <w:rPr>
                <w:rFonts w:ascii="Times New Roman" w:hAnsi="Times New Roman"/>
                <w:color w:val="000000"/>
              </w:rPr>
              <w:lastRenderedPageBreak/>
              <w:t>ra.</w:t>
            </w:r>
          </w:p>
        </w:tc>
        <w:tc>
          <w:tcPr>
            <w:tcW w:w="3962" w:type="dxa"/>
            <w:tcBorders>
              <w:top w:val="nil"/>
              <w:bottom w:val="nil"/>
            </w:tcBorders>
            <w:shd w:val="clear" w:color="auto" w:fill="auto"/>
          </w:tcPr>
          <w:p w:rsidR="009B3FA0" w:rsidRPr="009B3FA0" w:rsidRDefault="009B3FA0" w:rsidP="001064C0">
            <w:pPr>
              <w:spacing w:line="276" w:lineRule="auto"/>
              <w:rPr>
                <w:rFonts w:ascii="Times New Roman" w:hAnsi="Times New Roman"/>
                <w:color w:val="000000"/>
              </w:rPr>
            </w:pPr>
          </w:p>
        </w:tc>
      </w:tr>
      <w:tr w:rsidR="009B3FA0" w:rsidRPr="009B3FA0" w:rsidTr="001064C0">
        <w:tc>
          <w:tcPr>
            <w:tcW w:w="6289" w:type="dxa"/>
            <w:tcBorders>
              <w:top w:val="nil"/>
            </w:tcBorders>
            <w:shd w:val="clear" w:color="auto" w:fill="auto"/>
          </w:tcPr>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color w:val="000000"/>
              </w:rPr>
              <w:lastRenderedPageBreak/>
              <w:t>- HS hoàn thành sản phẩm, GV yêu cầu các nhóm kiểm tra và điểu chỉnh sản phẩm theo các tiêu chí.</w:t>
            </w:r>
          </w:p>
        </w:tc>
        <w:tc>
          <w:tcPr>
            <w:tcW w:w="3962" w:type="dxa"/>
            <w:tcBorders>
              <w:top w:val="nil"/>
            </w:tcBorders>
            <w:shd w:val="clear" w:color="auto" w:fill="auto"/>
          </w:tcPr>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color w:val="000000"/>
              </w:rPr>
              <w:t>- Các nhóm kiểm tra và điều chỉnh sản phẩm.</w:t>
            </w:r>
          </w:p>
        </w:tc>
      </w:tr>
      <w:tr w:rsidR="009B3FA0" w:rsidRPr="009B3FA0" w:rsidTr="001064C0">
        <w:tc>
          <w:tcPr>
            <w:tcW w:w="6289" w:type="dxa"/>
            <w:tcBorders>
              <w:bottom w:val="nil"/>
            </w:tcBorders>
            <w:shd w:val="clear" w:color="auto" w:fill="auto"/>
          </w:tcPr>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color w:val="000000"/>
              </w:rPr>
              <w:t>- GV yêu cầu các nhóm trưng bày sản phẩm “Bộ chữ số bí ẩn” của nhóm mình.</w:t>
            </w:r>
          </w:p>
        </w:tc>
        <w:tc>
          <w:tcPr>
            <w:tcW w:w="3962" w:type="dxa"/>
            <w:tcBorders>
              <w:bottom w:val="nil"/>
            </w:tcBorders>
            <w:shd w:val="clear" w:color="auto" w:fill="auto"/>
          </w:tcPr>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color w:val="000000"/>
              </w:rPr>
              <w:t>- Các nhóm trưng bày sản phẩm.</w:t>
            </w:r>
          </w:p>
        </w:tc>
      </w:tr>
      <w:tr w:rsidR="009B3FA0" w:rsidRPr="009B3FA0" w:rsidTr="001064C0">
        <w:tc>
          <w:tcPr>
            <w:tcW w:w="6289" w:type="dxa"/>
            <w:tcBorders>
              <w:top w:val="nil"/>
              <w:bottom w:val="nil"/>
            </w:tcBorders>
            <w:shd w:val="clear" w:color="auto" w:fill="auto"/>
          </w:tcPr>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color w:val="000000"/>
              </w:rPr>
              <w:t>- GV yêu cầu các nhóm giới thiệu sản phẩm của nhóm.</w:t>
            </w:r>
          </w:p>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color w:val="000000"/>
              </w:rPr>
              <w:t>(giới thiệu về cấu tạo của bộ chữ số bí ẩn, vật liệu để làm, quy trình tạo ra bộ chữ số bí ẩn, công đoạn nào khó nhất, nhóm đã khắc phục thế nào, cách sử dụng bộ chữ số bí ẩn để lập các số có 6 chữ số…)</w:t>
            </w:r>
          </w:p>
        </w:tc>
        <w:tc>
          <w:tcPr>
            <w:tcW w:w="3962" w:type="dxa"/>
            <w:tcBorders>
              <w:top w:val="nil"/>
              <w:bottom w:val="nil"/>
            </w:tcBorders>
            <w:shd w:val="clear" w:color="auto" w:fill="auto"/>
          </w:tcPr>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color w:val="000000"/>
              </w:rPr>
              <w:t>- HS giới thiệu sản phẩm của nhóm mình.</w:t>
            </w:r>
          </w:p>
        </w:tc>
      </w:tr>
      <w:tr w:rsidR="009B3FA0" w:rsidRPr="009B3FA0" w:rsidTr="001064C0">
        <w:tc>
          <w:tcPr>
            <w:tcW w:w="6289" w:type="dxa"/>
            <w:tcBorders>
              <w:top w:val="nil"/>
            </w:tcBorders>
            <w:shd w:val="clear" w:color="auto" w:fill="auto"/>
          </w:tcPr>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color w:val="000000"/>
              </w:rPr>
              <w:t>- GV yêu cầu các nhóm tham quan nhóm bạn sử dụng phiếu đánh giá để đánh giá sản phẩm của nhóm bạn.</w:t>
            </w:r>
          </w:p>
        </w:tc>
        <w:tc>
          <w:tcPr>
            <w:tcW w:w="3962" w:type="dxa"/>
            <w:tcBorders>
              <w:top w:val="nil"/>
            </w:tcBorders>
            <w:shd w:val="clear" w:color="auto" w:fill="auto"/>
          </w:tcPr>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color w:val="000000"/>
              </w:rPr>
              <w:t>- Các nhóm đánh giá sản phẩm của nhóm bạn.</w:t>
            </w:r>
          </w:p>
        </w:tc>
      </w:tr>
      <w:tr w:rsidR="009B3FA0" w:rsidRPr="009B3FA0" w:rsidTr="001064C0">
        <w:tc>
          <w:tcPr>
            <w:tcW w:w="6289" w:type="dxa"/>
            <w:shd w:val="clear" w:color="auto" w:fill="auto"/>
          </w:tcPr>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color w:val="000000"/>
              </w:rPr>
              <w:t>- GV tổ chức cho HS hoạt động toàn lớp: đại diện các nhóm nêu cách sử dụng bộ chữ số bí ẩn, lấy ví dụ: viết một số có 6 chữ số rồi sử dụng sản phẩm để lập số vừa viết, nêu giá trị của từng chữ số trong số đó.</w:t>
            </w:r>
          </w:p>
        </w:tc>
        <w:tc>
          <w:tcPr>
            <w:tcW w:w="3962" w:type="dxa"/>
            <w:shd w:val="clear" w:color="auto" w:fill="auto"/>
          </w:tcPr>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color w:val="000000"/>
              </w:rPr>
              <w:t>- Đại diện nhóm nêu cách sử dụng bộ chữ số bí ẩn.</w:t>
            </w:r>
          </w:p>
        </w:tc>
      </w:tr>
      <w:tr w:rsidR="009B3FA0" w:rsidRPr="009B3FA0" w:rsidTr="001064C0">
        <w:tc>
          <w:tcPr>
            <w:tcW w:w="6289" w:type="dxa"/>
            <w:tcBorders>
              <w:bottom w:val="nil"/>
            </w:tcBorders>
            <w:shd w:val="clear" w:color="auto" w:fill="auto"/>
          </w:tcPr>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color w:val="000000"/>
              </w:rPr>
              <w:t xml:space="preserve">- GV nhận xét đánh giá sản phẩm của các nhóm và chuyển sang hoạt động sau. </w:t>
            </w:r>
          </w:p>
        </w:tc>
        <w:tc>
          <w:tcPr>
            <w:tcW w:w="3962" w:type="dxa"/>
            <w:tcBorders>
              <w:bottom w:val="nil"/>
            </w:tcBorders>
            <w:shd w:val="clear" w:color="auto" w:fill="auto"/>
          </w:tcPr>
          <w:p w:rsidR="009B3FA0" w:rsidRPr="009B3FA0" w:rsidRDefault="009B3FA0" w:rsidP="001064C0">
            <w:pPr>
              <w:spacing w:line="276" w:lineRule="auto"/>
              <w:rPr>
                <w:rFonts w:ascii="Times New Roman" w:hAnsi="Times New Roman"/>
                <w:color w:val="000000"/>
              </w:rPr>
            </w:pPr>
            <w:r w:rsidRPr="009B3FA0">
              <w:rPr>
                <w:rFonts w:ascii="Times New Roman" w:hAnsi="Times New Roman"/>
                <w:color w:val="000000"/>
              </w:rPr>
              <w:t>- HS theo dõi.</w:t>
            </w:r>
          </w:p>
        </w:tc>
      </w:tr>
      <w:tr w:rsidR="009B3FA0" w:rsidRPr="009B3FA0" w:rsidTr="001064C0">
        <w:tc>
          <w:tcPr>
            <w:tcW w:w="6289" w:type="dxa"/>
            <w:tcBorders>
              <w:top w:val="nil"/>
              <w:bottom w:val="nil"/>
            </w:tcBorders>
            <w:shd w:val="clear" w:color="auto" w:fill="auto"/>
          </w:tcPr>
          <w:p w:rsidR="009B3FA0" w:rsidRPr="009B3FA0" w:rsidRDefault="009B3FA0" w:rsidP="001064C0">
            <w:pPr>
              <w:spacing w:line="276" w:lineRule="auto"/>
              <w:jc w:val="both"/>
              <w:rPr>
                <w:rFonts w:ascii="Times New Roman" w:hAnsi="Times New Roman"/>
                <w:b/>
                <w:color w:val="000000"/>
              </w:rPr>
            </w:pPr>
            <w:r w:rsidRPr="009B3FA0">
              <w:rPr>
                <w:rFonts w:ascii="Times New Roman" w:hAnsi="Times New Roman"/>
                <w:b/>
                <w:color w:val="000000"/>
              </w:rPr>
              <w:t>* Hoạt động 6: Sử dụng “Bộ chữ số bí ẩn”</w:t>
            </w:r>
          </w:p>
        </w:tc>
        <w:tc>
          <w:tcPr>
            <w:tcW w:w="3962" w:type="dxa"/>
            <w:tcBorders>
              <w:top w:val="nil"/>
              <w:bottom w:val="nil"/>
            </w:tcBorders>
            <w:shd w:val="clear" w:color="auto" w:fill="auto"/>
          </w:tcPr>
          <w:p w:rsidR="009B3FA0" w:rsidRPr="009B3FA0" w:rsidRDefault="009B3FA0" w:rsidP="001064C0">
            <w:pPr>
              <w:spacing w:line="276" w:lineRule="auto"/>
              <w:jc w:val="both"/>
              <w:rPr>
                <w:rFonts w:ascii="Times New Roman" w:hAnsi="Times New Roman"/>
                <w:b/>
                <w:color w:val="000000"/>
              </w:rPr>
            </w:pPr>
          </w:p>
        </w:tc>
      </w:tr>
      <w:tr w:rsidR="009B3FA0" w:rsidRPr="009B3FA0" w:rsidTr="001064C0">
        <w:tc>
          <w:tcPr>
            <w:tcW w:w="6289" w:type="dxa"/>
            <w:tcBorders>
              <w:top w:val="nil"/>
            </w:tcBorders>
            <w:shd w:val="clear" w:color="auto" w:fill="auto"/>
          </w:tcPr>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b/>
                <w:color w:val="000000"/>
              </w:rPr>
              <w:t>a)</w:t>
            </w:r>
            <w:r w:rsidRPr="009B3FA0">
              <w:rPr>
                <w:rFonts w:ascii="Times New Roman" w:hAnsi="Times New Roman"/>
                <w:color w:val="000000"/>
              </w:rPr>
              <w:t xml:space="preserve"> GV yêu cầu HS sử dụng “Bộ chữ số bí ẩn” để lập nhanh các số theo yêu cầu và đọc số vừa lập được.</w:t>
            </w:r>
          </w:p>
        </w:tc>
        <w:tc>
          <w:tcPr>
            <w:tcW w:w="3962" w:type="dxa"/>
            <w:tcBorders>
              <w:top w:val="nil"/>
            </w:tcBorders>
            <w:shd w:val="clear" w:color="auto" w:fill="auto"/>
          </w:tcPr>
          <w:p w:rsidR="009B3FA0" w:rsidRPr="009B3FA0" w:rsidRDefault="009B3FA0" w:rsidP="001064C0">
            <w:pPr>
              <w:spacing w:line="276" w:lineRule="auto"/>
              <w:rPr>
                <w:rFonts w:ascii="Times New Roman" w:hAnsi="Times New Roman"/>
                <w:color w:val="000000"/>
              </w:rPr>
            </w:pPr>
          </w:p>
        </w:tc>
      </w:tr>
      <w:tr w:rsidR="009B3FA0" w:rsidRPr="009B3FA0" w:rsidTr="001064C0">
        <w:tc>
          <w:tcPr>
            <w:tcW w:w="6289" w:type="dxa"/>
            <w:shd w:val="clear" w:color="auto" w:fill="auto"/>
          </w:tcPr>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color w:val="000000"/>
              </w:rPr>
              <w:t>- GV mời HS trả lời.</w:t>
            </w:r>
          </w:p>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color w:val="000000"/>
              </w:rPr>
              <w:t>Gợi ý:</w:t>
            </w:r>
          </w:p>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noProof/>
                <w:color w:val="000000"/>
              </w:rPr>
              <w:drawing>
                <wp:inline distT="0" distB="0" distL="0" distR="0" wp14:anchorId="0E9725F8" wp14:editId="57984581">
                  <wp:extent cx="4020185" cy="16217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20185" cy="1621790"/>
                          </a:xfrm>
                          <a:prstGeom prst="rect">
                            <a:avLst/>
                          </a:prstGeom>
                          <a:noFill/>
                          <a:ln>
                            <a:noFill/>
                          </a:ln>
                        </pic:spPr>
                      </pic:pic>
                    </a:graphicData>
                  </a:graphic>
                </wp:inline>
              </w:drawing>
            </w:r>
          </w:p>
        </w:tc>
        <w:tc>
          <w:tcPr>
            <w:tcW w:w="3962" w:type="dxa"/>
            <w:shd w:val="clear" w:color="auto" w:fill="auto"/>
          </w:tcPr>
          <w:p w:rsidR="009B3FA0" w:rsidRPr="009B3FA0" w:rsidRDefault="009B3FA0" w:rsidP="001064C0">
            <w:pPr>
              <w:spacing w:line="276" w:lineRule="auto"/>
              <w:rPr>
                <w:rFonts w:ascii="Times New Roman" w:hAnsi="Times New Roman"/>
                <w:color w:val="000000"/>
              </w:rPr>
            </w:pPr>
            <w:r w:rsidRPr="009B3FA0">
              <w:rPr>
                <w:rFonts w:ascii="Times New Roman" w:hAnsi="Times New Roman"/>
                <w:color w:val="000000"/>
              </w:rPr>
              <w:t>- HS trả lời.</w:t>
            </w:r>
          </w:p>
          <w:p w:rsidR="009B3FA0" w:rsidRPr="009B3FA0" w:rsidRDefault="009B3FA0" w:rsidP="001064C0">
            <w:pPr>
              <w:spacing w:line="276" w:lineRule="auto"/>
              <w:rPr>
                <w:rFonts w:ascii="Times New Roman" w:hAnsi="Times New Roman"/>
                <w:color w:val="000000"/>
              </w:rPr>
            </w:pPr>
          </w:p>
        </w:tc>
      </w:tr>
      <w:tr w:rsidR="009B3FA0" w:rsidRPr="009B3FA0" w:rsidTr="001064C0">
        <w:tc>
          <w:tcPr>
            <w:tcW w:w="6289" w:type="dxa"/>
            <w:shd w:val="clear" w:color="auto" w:fill="auto"/>
          </w:tcPr>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color w:val="000000"/>
              </w:rPr>
              <w:t>- GV mời HS nhận xét bạn trả lời.</w:t>
            </w:r>
          </w:p>
        </w:tc>
        <w:tc>
          <w:tcPr>
            <w:tcW w:w="3962" w:type="dxa"/>
            <w:shd w:val="clear" w:color="auto" w:fill="auto"/>
          </w:tcPr>
          <w:p w:rsidR="009B3FA0" w:rsidRPr="009B3FA0" w:rsidRDefault="009B3FA0" w:rsidP="001064C0">
            <w:pPr>
              <w:spacing w:line="276" w:lineRule="auto"/>
              <w:rPr>
                <w:rFonts w:ascii="Times New Roman" w:hAnsi="Times New Roman"/>
                <w:color w:val="000000"/>
              </w:rPr>
            </w:pPr>
            <w:r w:rsidRPr="009B3FA0">
              <w:rPr>
                <w:rFonts w:ascii="Times New Roman" w:hAnsi="Times New Roman"/>
                <w:color w:val="000000"/>
              </w:rPr>
              <w:t>- HS nhận xét.</w:t>
            </w:r>
          </w:p>
        </w:tc>
      </w:tr>
      <w:tr w:rsidR="009B3FA0" w:rsidRPr="009B3FA0" w:rsidTr="001064C0">
        <w:tc>
          <w:tcPr>
            <w:tcW w:w="6289" w:type="dxa"/>
            <w:tcBorders>
              <w:bottom w:val="nil"/>
            </w:tcBorders>
            <w:shd w:val="clear" w:color="auto" w:fill="auto"/>
          </w:tcPr>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color w:val="000000"/>
              </w:rPr>
              <w:t>- GV nhận xét và chiếu đáp án.</w:t>
            </w:r>
          </w:p>
        </w:tc>
        <w:tc>
          <w:tcPr>
            <w:tcW w:w="3962" w:type="dxa"/>
            <w:tcBorders>
              <w:bottom w:val="nil"/>
            </w:tcBorders>
            <w:shd w:val="clear" w:color="auto" w:fill="auto"/>
          </w:tcPr>
          <w:p w:rsidR="009B3FA0" w:rsidRPr="009B3FA0" w:rsidRDefault="009B3FA0" w:rsidP="001064C0">
            <w:pPr>
              <w:spacing w:line="276" w:lineRule="auto"/>
              <w:rPr>
                <w:rFonts w:ascii="Times New Roman" w:hAnsi="Times New Roman"/>
                <w:color w:val="000000"/>
              </w:rPr>
            </w:pPr>
          </w:p>
        </w:tc>
      </w:tr>
      <w:tr w:rsidR="009B3FA0" w:rsidRPr="009B3FA0" w:rsidTr="001064C0">
        <w:tc>
          <w:tcPr>
            <w:tcW w:w="6289" w:type="dxa"/>
            <w:tcBorders>
              <w:top w:val="nil"/>
              <w:bottom w:val="nil"/>
            </w:tcBorders>
            <w:shd w:val="clear" w:color="auto" w:fill="auto"/>
          </w:tcPr>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b/>
                <w:color w:val="000000"/>
              </w:rPr>
              <w:t>b)</w:t>
            </w:r>
            <w:r w:rsidRPr="009B3FA0">
              <w:rPr>
                <w:rFonts w:ascii="Times New Roman" w:hAnsi="Times New Roman"/>
                <w:color w:val="000000"/>
              </w:rPr>
              <w:t xml:space="preserve"> Sử dụng bộ chữ số bí ẩn xác định và nêu giá trị của chữ số 5 trong mỗi số sau:</w:t>
            </w:r>
          </w:p>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color w:val="000000"/>
              </w:rPr>
              <w:t>524 237, 17 502, 154 398,…</w:t>
            </w:r>
          </w:p>
        </w:tc>
        <w:tc>
          <w:tcPr>
            <w:tcW w:w="3962" w:type="dxa"/>
            <w:tcBorders>
              <w:top w:val="nil"/>
              <w:bottom w:val="nil"/>
            </w:tcBorders>
            <w:shd w:val="clear" w:color="auto" w:fill="auto"/>
          </w:tcPr>
          <w:p w:rsidR="009B3FA0" w:rsidRPr="009B3FA0" w:rsidRDefault="009B3FA0" w:rsidP="001064C0">
            <w:pPr>
              <w:spacing w:line="276" w:lineRule="auto"/>
              <w:rPr>
                <w:rFonts w:ascii="Times New Roman" w:hAnsi="Times New Roman"/>
                <w:color w:val="000000"/>
              </w:rPr>
            </w:pPr>
          </w:p>
        </w:tc>
      </w:tr>
      <w:tr w:rsidR="009B3FA0" w:rsidRPr="009B3FA0" w:rsidTr="001064C0">
        <w:tc>
          <w:tcPr>
            <w:tcW w:w="6289" w:type="dxa"/>
            <w:tcBorders>
              <w:top w:val="nil"/>
            </w:tcBorders>
            <w:shd w:val="clear" w:color="auto" w:fill="auto"/>
          </w:tcPr>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color w:val="000000"/>
              </w:rPr>
              <w:t>- GV mời HS trả lời.</w:t>
            </w:r>
          </w:p>
          <w:p w:rsidR="009B3FA0" w:rsidRPr="009B3FA0" w:rsidRDefault="009B3FA0" w:rsidP="001064C0">
            <w:pPr>
              <w:spacing w:line="276" w:lineRule="auto"/>
              <w:rPr>
                <w:rFonts w:ascii="Times New Roman" w:hAnsi="Times New Roman"/>
                <w:color w:val="000000"/>
              </w:rPr>
            </w:pPr>
            <w:r w:rsidRPr="009B3FA0">
              <w:rPr>
                <w:rFonts w:ascii="Times New Roman" w:hAnsi="Times New Roman"/>
                <w:color w:val="000000"/>
              </w:rPr>
              <w:t xml:space="preserve">(Gợi ý: </w:t>
            </w:r>
          </w:p>
          <w:p w:rsidR="009B3FA0" w:rsidRPr="009B3FA0" w:rsidRDefault="009B3FA0" w:rsidP="001064C0">
            <w:pPr>
              <w:spacing w:line="276" w:lineRule="auto"/>
              <w:rPr>
                <w:rFonts w:ascii="Times New Roman" w:hAnsi="Times New Roman"/>
                <w:color w:val="000000"/>
              </w:rPr>
            </w:pPr>
            <w:r w:rsidRPr="009B3FA0">
              <w:rPr>
                <w:rFonts w:ascii="Times New Roman" w:hAnsi="Times New Roman"/>
                <w:color w:val="000000"/>
              </w:rPr>
              <w:t>524 237: Chữ số 5 thuộc hàng trăm nghìn nên có giá trị là 500 000.</w:t>
            </w:r>
          </w:p>
          <w:p w:rsidR="009B3FA0" w:rsidRPr="009B3FA0" w:rsidRDefault="009B3FA0" w:rsidP="001064C0">
            <w:pPr>
              <w:spacing w:line="276" w:lineRule="auto"/>
              <w:rPr>
                <w:rFonts w:ascii="Times New Roman" w:hAnsi="Times New Roman"/>
                <w:color w:val="000000"/>
              </w:rPr>
            </w:pPr>
            <w:r w:rsidRPr="009B3FA0">
              <w:rPr>
                <w:rFonts w:ascii="Times New Roman" w:hAnsi="Times New Roman"/>
                <w:color w:val="000000"/>
              </w:rPr>
              <w:t>17 502: Chữ số 5 thuộc hàng trăm nên có giá trị là 500.</w:t>
            </w:r>
          </w:p>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color w:val="000000"/>
              </w:rPr>
              <w:lastRenderedPageBreak/>
              <w:t>154 398: Chữ số 5 thuộc hàng chục nghìn nên có giá trị là 50 000.)</w:t>
            </w:r>
          </w:p>
        </w:tc>
        <w:tc>
          <w:tcPr>
            <w:tcW w:w="3962" w:type="dxa"/>
            <w:tcBorders>
              <w:top w:val="nil"/>
            </w:tcBorders>
            <w:shd w:val="clear" w:color="auto" w:fill="auto"/>
          </w:tcPr>
          <w:p w:rsidR="009B3FA0" w:rsidRPr="009B3FA0" w:rsidRDefault="009B3FA0" w:rsidP="001064C0">
            <w:pPr>
              <w:spacing w:line="276" w:lineRule="auto"/>
              <w:rPr>
                <w:rFonts w:ascii="Times New Roman" w:hAnsi="Times New Roman"/>
                <w:color w:val="000000"/>
              </w:rPr>
            </w:pPr>
            <w:r w:rsidRPr="009B3FA0">
              <w:rPr>
                <w:rFonts w:ascii="Times New Roman" w:hAnsi="Times New Roman"/>
                <w:color w:val="000000"/>
              </w:rPr>
              <w:lastRenderedPageBreak/>
              <w:t>- HS trả lời.</w:t>
            </w:r>
          </w:p>
          <w:p w:rsidR="009B3FA0" w:rsidRPr="009B3FA0" w:rsidRDefault="009B3FA0" w:rsidP="001064C0">
            <w:pPr>
              <w:spacing w:line="276" w:lineRule="auto"/>
              <w:rPr>
                <w:rFonts w:ascii="Times New Roman" w:hAnsi="Times New Roman"/>
                <w:color w:val="000000"/>
              </w:rPr>
            </w:pPr>
          </w:p>
        </w:tc>
      </w:tr>
      <w:tr w:rsidR="009B3FA0" w:rsidRPr="009B3FA0" w:rsidTr="001064C0">
        <w:tc>
          <w:tcPr>
            <w:tcW w:w="6289" w:type="dxa"/>
            <w:shd w:val="clear" w:color="auto" w:fill="auto"/>
          </w:tcPr>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color w:val="000000"/>
              </w:rPr>
              <w:lastRenderedPageBreak/>
              <w:t>- GV mời HS nhận xét bạn trả lời.</w:t>
            </w:r>
          </w:p>
        </w:tc>
        <w:tc>
          <w:tcPr>
            <w:tcW w:w="3962" w:type="dxa"/>
            <w:shd w:val="clear" w:color="auto" w:fill="auto"/>
          </w:tcPr>
          <w:p w:rsidR="009B3FA0" w:rsidRPr="009B3FA0" w:rsidRDefault="009B3FA0" w:rsidP="001064C0">
            <w:pPr>
              <w:spacing w:line="276" w:lineRule="auto"/>
              <w:rPr>
                <w:rFonts w:ascii="Times New Roman" w:hAnsi="Times New Roman"/>
                <w:color w:val="000000"/>
              </w:rPr>
            </w:pPr>
            <w:r w:rsidRPr="009B3FA0">
              <w:rPr>
                <w:rFonts w:ascii="Times New Roman" w:hAnsi="Times New Roman"/>
                <w:color w:val="000000"/>
              </w:rPr>
              <w:t>- HS nhận xét.</w:t>
            </w:r>
          </w:p>
        </w:tc>
      </w:tr>
      <w:tr w:rsidR="009B3FA0" w:rsidRPr="009B3FA0" w:rsidTr="001064C0">
        <w:tc>
          <w:tcPr>
            <w:tcW w:w="6289" w:type="dxa"/>
            <w:shd w:val="clear" w:color="auto" w:fill="auto"/>
          </w:tcPr>
          <w:p w:rsidR="009B3FA0" w:rsidRPr="009B3FA0" w:rsidRDefault="009B3FA0" w:rsidP="001064C0">
            <w:pPr>
              <w:spacing w:line="276" w:lineRule="auto"/>
              <w:jc w:val="both"/>
              <w:rPr>
                <w:rFonts w:ascii="Times New Roman" w:hAnsi="Times New Roman"/>
                <w:color w:val="000000"/>
              </w:rPr>
            </w:pPr>
            <w:r w:rsidRPr="009B3FA0">
              <w:rPr>
                <w:rFonts w:ascii="Times New Roman" w:hAnsi="Times New Roman"/>
                <w:color w:val="000000"/>
              </w:rPr>
              <w:t>- GV nhận xét đánh giá giờ học: GV khen ngợi các nhóm HS tham gia tích cực hoạt động và động viên các nhóm làm chưa tốt để lần sau cố gắng.</w:t>
            </w:r>
          </w:p>
        </w:tc>
        <w:tc>
          <w:tcPr>
            <w:tcW w:w="3962" w:type="dxa"/>
            <w:shd w:val="clear" w:color="auto" w:fill="auto"/>
          </w:tcPr>
          <w:p w:rsidR="009B3FA0" w:rsidRPr="009B3FA0" w:rsidRDefault="009B3FA0" w:rsidP="001064C0">
            <w:pPr>
              <w:spacing w:line="276" w:lineRule="auto"/>
              <w:rPr>
                <w:rFonts w:ascii="Times New Roman" w:hAnsi="Times New Roman"/>
                <w:color w:val="000000"/>
              </w:rPr>
            </w:pPr>
          </w:p>
        </w:tc>
      </w:tr>
    </w:tbl>
    <w:p w:rsidR="009B3FA0" w:rsidRPr="009B3FA0" w:rsidRDefault="009B3FA0" w:rsidP="009B3FA0">
      <w:pPr>
        <w:tabs>
          <w:tab w:val="center" w:pos="5400"/>
          <w:tab w:val="left" w:pos="7635"/>
        </w:tabs>
        <w:spacing w:line="276" w:lineRule="auto"/>
        <w:jc w:val="both"/>
        <w:outlineLvl w:val="0"/>
        <w:rPr>
          <w:rFonts w:ascii="Times New Roman" w:hAnsi="Times New Roman"/>
          <w:b/>
          <w:bCs/>
          <w:color w:val="000000"/>
        </w:rPr>
      </w:pPr>
      <w:r w:rsidRPr="009B3FA0">
        <w:rPr>
          <w:rFonts w:ascii="Times New Roman" w:hAnsi="Times New Roman"/>
          <w:b/>
          <w:color w:val="000000"/>
          <w:lang w:val="vi-VN"/>
        </w:rPr>
        <w:t xml:space="preserve">IV. </w:t>
      </w:r>
      <w:r w:rsidRPr="009B3FA0">
        <w:rPr>
          <w:rFonts w:ascii="Times New Roman" w:hAnsi="Times New Roman"/>
          <w:b/>
          <w:color w:val="000000"/>
        </w:rPr>
        <w:t>ĐIỀU CHỈNH SAU BÀI DẠY</w:t>
      </w:r>
      <w:r w:rsidRPr="009B3FA0">
        <w:rPr>
          <w:rFonts w:ascii="Times New Roman" w:hAnsi="Times New Roman"/>
          <w:b/>
          <w:bCs/>
          <w:color w:val="000000"/>
        </w:rPr>
        <w:t xml:space="preserve"> </w:t>
      </w:r>
    </w:p>
    <w:p w:rsidR="009B3FA0" w:rsidRPr="009B3FA0" w:rsidRDefault="009B3FA0" w:rsidP="009B3FA0">
      <w:pPr>
        <w:tabs>
          <w:tab w:val="center" w:pos="5400"/>
          <w:tab w:val="left" w:pos="7635"/>
        </w:tabs>
        <w:spacing w:line="276" w:lineRule="auto"/>
        <w:jc w:val="both"/>
        <w:outlineLvl w:val="0"/>
        <w:rPr>
          <w:rFonts w:ascii="Times New Roman" w:hAnsi="Times New Roman"/>
          <w:bCs/>
          <w:color w:val="000000"/>
          <w:lang w:val="vi-VN"/>
        </w:rPr>
      </w:pPr>
      <w:r w:rsidRPr="009B3FA0">
        <w:rPr>
          <w:rFonts w:ascii="Times New Roman" w:hAnsi="Times New Roman"/>
          <w:bCs/>
          <w:color w:val="000000"/>
          <w:lang w:val="vi-VN"/>
        </w:rPr>
        <w:t>...............................................................................................................................................</w:t>
      </w:r>
    </w:p>
    <w:p w:rsidR="009B3FA0" w:rsidRPr="009B3FA0" w:rsidRDefault="009B3FA0" w:rsidP="009B3FA0">
      <w:pPr>
        <w:spacing w:line="276" w:lineRule="auto"/>
        <w:rPr>
          <w:rFonts w:ascii="Times New Roman" w:hAnsi="Times New Roman"/>
          <w:bCs/>
          <w:color w:val="000000"/>
          <w:lang w:val="vi-VN"/>
        </w:rPr>
      </w:pPr>
      <w:r w:rsidRPr="009B3FA0">
        <w:rPr>
          <w:rFonts w:ascii="Times New Roman" w:hAnsi="Times New Roman"/>
          <w:bCs/>
          <w:color w:val="000000"/>
          <w:lang w:val="vi-VN"/>
        </w:rPr>
        <w:t>...............................................................................................................................................</w:t>
      </w:r>
    </w:p>
    <w:p w:rsidR="007970A6" w:rsidRPr="009B3FA0" w:rsidRDefault="007970A6" w:rsidP="009B3FA0">
      <w:pPr>
        <w:rPr>
          <w:rFonts w:ascii="Times New Roman" w:hAnsi="Times New Roman"/>
        </w:rPr>
      </w:pPr>
    </w:p>
    <w:sectPr w:rsidR="007970A6" w:rsidRPr="009B3FA0" w:rsidSect="00AA2631">
      <w:footerReference w:type="even" r:id="rId16"/>
      <w:footerReference w:type="default" r:id="rId17"/>
      <w:pgSz w:w="11907" w:h="16840" w:code="9"/>
      <w:pgMar w:top="850" w:right="720" w:bottom="850" w:left="1152" w:header="720" w:footer="720" w:gutter="0"/>
      <w:pgBorders w:zOrder="back">
        <w:top w:val="double" w:sz="4" w:space="0" w:color="auto"/>
        <w:left w:val="double" w:sz="4" w:space="4" w:color="auto"/>
        <w:bottom w:val="double" w:sz="4" w:space="0" w:color="auto"/>
        <w:right w:val="double" w:sz="4" w:space="4" w:color="auto"/>
      </w:pgBorders>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D61" w:rsidRDefault="00FB0D61" w:rsidP="005704AD">
      <w:r>
        <w:separator/>
      </w:r>
    </w:p>
  </w:endnote>
  <w:endnote w:type="continuationSeparator" w:id="0">
    <w:p w:rsidR="00FB0D61" w:rsidRDefault="00FB0D61" w:rsidP="00570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Arial"/>
    <w:panose1 w:val="00000000000000000000"/>
    <w:charset w:val="A3"/>
    <w:family w:val="roman"/>
    <w:notTrueType/>
    <w:pitch w:val="default"/>
    <w:sig w:usb0="20000003" w:usb1="080E0000" w:usb2="00000010" w:usb3="00000000" w:csb0="00040101" w:csb1="00000000"/>
  </w:font>
  <w:font w:name="Yu Mincho">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39" w:rsidRDefault="00DB7D97" w:rsidP="00390D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6C39" w:rsidRDefault="00FB0D61">
    <w:pPr>
      <w:pStyle w:val="Footer"/>
    </w:pPr>
  </w:p>
  <w:p w:rsidR="00ED6C39" w:rsidRDefault="00FB0D61"/>
  <w:p w:rsidR="00ED6C39" w:rsidRDefault="00FB0D6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39" w:rsidRPr="00FC27B4" w:rsidRDefault="00DB7D97" w:rsidP="00207CC9">
    <w:pPr>
      <w:pStyle w:val="Footer"/>
      <w:framePr w:wrap="around" w:vAnchor="text" w:hAnchor="margin" w:xAlign="center" w:y="1"/>
      <w:rPr>
        <w:rStyle w:val="PageNumber"/>
      </w:rPr>
    </w:pPr>
    <w:r w:rsidRPr="00FC27B4">
      <w:rPr>
        <w:rStyle w:val="PageNumber"/>
      </w:rPr>
      <w:fldChar w:fldCharType="begin"/>
    </w:r>
    <w:r w:rsidRPr="00FC27B4">
      <w:rPr>
        <w:rStyle w:val="PageNumber"/>
      </w:rPr>
      <w:instrText xml:space="preserve">PAGE  </w:instrText>
    </w:r>
    <w:r w:rsidRPr="00FC27B4">
      <w:rPr>
        <w:rStyle w:val="PageNumber"/>
      </w:rPr>
      <w:fldChar w:fldCharType="separate"/>
    </w:r>
    <w:r w:rsidR="009B3FA0">
      <w:rPr>
        <w:rStyle w:val="PageNumber"/>
        <w:noProof/>
      </w:rPr>
      <w:t>1</w:t>
    </w:r>
    <w:r w:rsidRPr="00FC27B4">
      <w:rPr>
        <w:rStyle w:val="PageNumber"/>
      </w:rPr>
      <w:fldChar w:fldCharType="end"/>
    </w:r>
  </w:p>
  <w:p w:rsidR="00ED6C39" w:rsidRDefault="00FB0D6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D61" w:rsidRDefault="00FB0D61" w:rsidP="005704AD">
      <w:r>
        <w:separator/>
      </w:r>
    </w:p>
  </w:footnote>
  <w:footnote w:type="continuationSeparator" w:id="0">
    <w:p w:rsidR="00FB0D61" w:rsidRDefault="00FB0D61" w:rsidP="005704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8A4F4C"/>
    <w:multiLevelType w:val="singleLevel"/>
    <w:tmpl w:val="BE8A4F4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abstractNum>
  <w:abstractNum w:abstractNumId="1">
    <w:nsid w:val="EBEE6294"/>
    <w:multiLevelType w:val="singleLevel"/>
    <w:tmpl w:val="EBEE6294"/>
    <w:lvl w:ilvl="0">
      <w:start w:val="2"/>
      <w:numFmt w:val="decimal"/>
      <w:suff w:val="space"/>
      <w:lvlText w:val="%1."/>
      <w:lvlJc w:val="left"/>
      <w:rPr>
        <w:rFonts w:hint="default"/>
        <w:b/>
        <w:bCs/>
      </w:rPr>
    </w:lvl>
  </w:abstractNum>
  <w:abstractNum w:abstractNumId="2">
    <w:nsid w:val="014A1D5A"/>
    <w:multiLevelType w:val="hybridMultilevel"/>
    <w:tmpl w:val="5B764AA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6535526"/>
    <w:multiLevelType w:val="hybridMultilevel"/>
    <w:tmpl w:val="F0361180"/>
    <w:lvl w:ilvl="0" w:tplc="3C6C81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0FD023"/>
    <w:multiLevelType w:val="singleLevel"/>
    <w:tmpl w:val="090FD023"/>
    <w:lvl w:ilvl="0">
      <w:start w:val="1"/>
      <w:numFmt w:val="lowerLetter"/>
      <w:lvlText w:val="%1)"/>
      <w:lvlJc w:val="left"/>
      <w:pPr>
        <w:tabs>
          <w:tab w:val="left" w:pos="312"/>
        </w:tabs>
      </w:pPr>
    </w:lvl>
  </w:abstractNum>
  <w:abstractNum w:abstractNumId="6">
    <w:nsid w:val="09FC389F"/>
    <w:multiLevelType w:val="hybridMultilevel"/>
    <w:tmpl w:val="F2F8D39C"/>
    <w:lvl w:ilvl="0" w:tplc="64CAF072">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827EEF"/>
    <w:multiLevelType w:val="hybridMultilevel"/>
    <w:tmpl w:val="9488CD48"/>
    <w:lvl w:ilvl="0" w:tplc="A154BC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919F65"/>
    <w:multiLevelType w:val="singleLevel"/>
    <w:tmpl w:val="0C919F65"/>
    <w:lvl w:ilvl="0">
      <w:start w:val="1"/>
      <w:numFmt w:val="lowerLetter"/>
      <w:suff w:val="space"/>
      <w:lvlText w:val="%1."/>
      <w:lvlJc w:val="left"/>
    </w:lvl>
  </w:abstractNum>
  <w:abstractNum w:abstractNumId="9">
    <w:nsid w:val="0CE55B57"/>
    <w:multiLevelType w:val="hybridMultilevel"/>
    <w:tmpl w:val="2BDE3AEA"/>
    <w:lvl w:ilvl="0" w:tplc="AA56487C">
      <w:start w:val="2"/>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983DF1"/>
    <w:multiLevelType w:val="hybridMultilevel"/>
    <w:tmpl w:val="69BA7B50"/>
    <w:lvl w:ilvl="0" w:tplc="D4C662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878405D"/>
    <w:multiLevelType w:val="hybridMultilevel"/>
    <w:tmpl w:val="EDE293C2"/>
    <w:lvl w:ilvl="0" w:tplc="0CFED206">
      <w:start w:val="1"/>
      <w:numFmt w:val="bullet"/>
      <w:lvlText w:val="●"/>
      <w:lvlJc w:val="left"/>
      <w:pPr>
        <w:tabs>
          <w:tab w:val="num" w:pos="720"/>
        </w:tabs>
        <w:ind w:left="720" w:hanging="360"/>
      </w:pPr>
      <w:rPr>
        <w:rFonts w:ascii="Times New Roman" w:hAnsi="Times New Roman" w:hint="default"/>
      </w:rPr>
    </w:lvl>
    <w:lvl w:ilvl="1" w:tplc="DE54E13A" w:tentative="1">
      <w:start w:val="1"/>
      <w:numFmt w:val="bullet"/>
      <w:lvlText w:val="●"/>
      <w:lvlJc w:val="left"/>
      <w:pPr>
        <w:tabs>
          <w:tab w:val="num" w:pos="1440"/>
        </w:tabs>
        <w:ind w:left="1440" w:hanging="360"/>
      </w:pPr>
      <w:rPr>
        <w:rFonts w:ascii="Times New Roman" w:hAnsi="Times New Roman" w:hint="default"/>
      </w:rPr>
    </w:lvl>
    <w:lvl w:ilvl="2" w:tplc="EF64712E" w:tentative="1">
      <w:start w:val="1"/>
      <w:numFmt w:val="bullet"/>
      <w:lvlText w:val="●"/>
      <w:lvlJc w:val="left"/>
      <w:pPr>
        <w:tabs>
          <w:tab w:val="num" w:pos="2160"/>
        </w:tabs>
        <w:ind w:left="2160" w:hanging="360"/>
      </w:pPr>
      <w:rPr>
        <w:rFonts w:ascii="Times New Roman" w:hAnsi="Times New Roman" w:hint="default"/>
      </w:rPr>
    </w:lvl>
    <w:lvl w:ilvl="3" w:tplc="8C063FBC" w:tentative="1">
      <w:start w:val="1"/>
      <w:numFmt w:val="bullet"/>
      <w:lvlText w:val="●"/>
      <w:lvlJc w:val="left"/>
      <w:pPr>
        <w:tabs>
          <w:tab w:val="num" w:pos="2880"/>
        </w:tabs>
        <w:ind w:left="2880" w:hanging="360"/>
      </w:pPr>
      <w:rPr>
        <w:rFonts w:ascii="Times New Roman" w:hAnsi="Times New Roman" w:hint="default"/>
      </w:rPr>
    </w:lvl>
    <w:lvl w:ilvl="4" w:tplc="784C8924" w:tentative="1">
      <w:start w:val="1"/>
      <w:numFmt w:val="bullet"/>
      <w:lvlText w:val="●"/>
      <w:lvlJc w:val="left"/>
      <w:pPr>
        <w:tabs>
          <w:tab w:val="num" w:pos="3600"/>
        </w:tabs>
        <w:ind w:left="3600" w:hanging="360"/>
      </w:pPr>
      <w:rPr>
        <w:rFonts w:ascii="Times New Roman" w:hAnsi="Times New Roman" w:hint="default"/>
      </w:rPr>
    </w:lvl>
    <w:lvl w:ilvl="5" w:tplc="89564D74" w:tentative="1">
      <w:start w:val="1"/>
      <w:numFmt w:val="bullet"/>
      <w:lvlText w:val="●"/>
      <w:lvlJc w:val="left"/>
      <w:pPr>
        <w:tabs>
          <w:tab w:val="num" w:pos="4320"/>
        </w:tabs>
        <w:ind w:left="4320" w:hanging="360"/>
      </w:pPr>
      <w:rPr>
        <w:rFonts w:ascii="Times New Roman" w:hAnsi="Times New Roman" w:hint="default"/>
      </w:rPr>
    </w:lvl>
    <w:lvl w:ilvl="6" w:tplc="E3527FE6" w:tentative="1">
      <w:start w:val="1"/>
      <w:numFmt w:val="bullet"/>
      <w:lvlText w:val="●"/>
      <w:lvlJc w:val="left"/>
      <w:pPr>
        <w:tabs>
          <w:tab w:val="num" w:pos="5040"/>
        </w:tabs>
        <w:ind w:left="5040" w:hanging="360"/>
      </w:pPr>
      <w:rPr>
        <w:rFonts w:ascii="Times New Roman" w:hAnsi="Times New Roman" w:hint="default"/>
      </w:rPr>
    </w:lvl>
    <w:lvl w:ilvl="7" w:tplc="41BA0C00" w:tentative="1">
      <w:start w:val="1"/>
      <w:numFmt w:val="bullet"/>
      <w:lvlText w:val="●"/>
      <w:lvlJc w:val="left"/>
      <w:pPr>
        <w:tabs>
          <w:tab w:val="num" w:pos="5760"/>
        </w:tabs>
        <w:ind w:left="5760" w:hanging="360"/>
      </w:pPr>
      <w:rPr>
        <w:rFonts w:ascii="Times New Roman" w:hAnsi="Times New Roman" w:hint="default"/>
      </w:rPr>
    </w:lvl>
    <w:lvl w:ilvl="8" w:tplc="A70E32A6"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972471E"/>
    <w:multiLevelType w:val="hybridMultilevel"/>
    <w:tmpl w:val="A9883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313735"/>
    <w:multiLevelType w:val="multilevel"/>
    <w:tmpl w:val="60DE88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56B00C1"/>
    <w:multiLevelType w:val="hybridMultilevel"/>
    <w:tmpl w:val="43822140"/>
    <w:lvl w:ilvl="0" w:tplc="13643D14">
      <w:numFmt w:val="bullet"/>
      <w:lvlText w:val="-"/>
      <w:lvlJc w:val="left"/>
      <w:pPr>
        <w:ind w:left="211" w:hanging="164"/>
      </w:pPr>
      <w:rPr>
        <w:rFonts w:ascii="Times New Roman" w:eastAsia="Times New Roman" w:hAnsi="Times New Roman" w:cs="Times New Roman" w:hint="default"/>
        <w:spacing w:val="0"/>
        <w:w w:val="100"/>
        <w:lang w:val="vi" w:eastAsia="en-US" w:bidi="ar-SA"/>
      </w:rPr>
    </w:lvl>
    <w:lvl w:ilvl="1" w:tplc="74DC7E58">
      <w:numFmt w:val="bullet"/>
      <w:lvlText w:val="•"/>
      <w:lvlJc w:val="left"/>
      <w:pPr>
        <w:ind w:left="1260" w:hanging="164"/>
      </w:pPr>
      <w:rPr>
        <w:rFonts w:hint="default"/>
        <w:lang w:val="vi" w:eastAsia="en-US" w:bidi="ar-SA"/>
      </w:rPr>
    </w:lvl>
    <w:lvl w:ilvl="2" w:tplc="5554D7DA">
      <w:numFmt w:val="bullet"/>
      <w:lvlText w:val="•"/>
      <w:lvlJc w:val="left"/>
      <w:pPr>
        <w:ind w:left="2301" w:hanging="164"/>
      </w:pPr>
      <w:rPr>
        <w:rFonts w:hint="default"/>
        <w:lang w:val="vi" w:eastAsia="en-US" w:bidi="ar-SA"/>
      </w:rPr>
    </w:lvl>
    <w:lvl w:ilvl="3" w:tplc="73B20588">
      <w:numFmt w:val="bullet"/>
      <w:lvlText w:val="•"/>
      <w:lvlJc w:val="left"/>
      <w:pPr>
        <w:ind w:left="3342" w:hanging="164"/>
      </w:pPr>
      <w:rPr>
        <w:rFonts w:hint="default"/>
        <w:lang w:val="vi" w:eastAsia="en-US" w:bidi="ar-SA"/>
      </w:rPr>
    </w:lvl>
    <w:lvl w:ilvl="4" w:tplc="A4EED194">
      <w:numFmt w:val="bullet"/>
      <w:lvlText w:val="•"/>
      <w:lvlJc w:val="left"/>
      <w:pPr>
        <w:ind w:left="4382" w:hanging="164"/>
      </w:pPr>
      <w:rPr>
        <w:rFonts w:hint="default"/>
        <w:lang w:val="vi" w:eastAsia="en-US" w:bidi="ar-SA"/>
      </w:rPr>
    </w:lvl>
    <w:lvl w:ilvl="5" w:tplc="DAC41F8E">
      <w:numFmt w:val="bullet"/>
      <w:lvlText w:val="•"/>
      <w:lvlJc w:val="left"/>
      <w:pPr>
        <w:ind w:left="5423" w:hanging="164"/>
      </w:pPr>
      <w:rPr>
        <w:rFonts w:hint="default"/>
        <w:lang w:val="vi" w:eastAsia="en-US" w:bidi="ar-SA"/>
      </w:rPr>
    </w:lvl>
    <w:lvl w:ilvl="6" w:tplc="ED800E60">
      <w:numFmt w:val="bullet"/>
      <w:lvlText w:val="•"/>
      <w:lvlJc w:val="left"/>
      <w:pPr>
        <w:ind w:left="6464" w:hanging="164"/>
      </w:pPr>
      <w:rPr>
        <w:rFonts w:hint="default"/>
        <w:lang w:val="vi" w:eastAsia="en-US" w:bidi="ar-SA"/>
      </w:rPr>
    </w:lvl>
    <w:lvl w:ilvl="7" w:tplc="FF4A3DA8">
      <w:numFmt w:val="bullet"/>
      <w:lvlText w:val="•"/>
      <w:lvlJc w:val="left"/>
      <w:pPr>
        <w:ind w:left="7504" w:hanging="164"/>
      </w:pPr>
      <w:rPr>
        <w:rFonts w:hint="default"/>
        <w:lang w:val="vi" w:eastAsia="en-US" w:bidi="ar-SA"/>
      </w:rPr>
    </w:lvl>
    <w:lvl w:ilvl="8" w:tplc="E31ADA64">
      <w:numFmt w:val="bullet"/>
      <w:lvlText w:val="•"/>
      <w:lvlJc w:val="left"/>
      <w:pPr>
        <w:ind w:left="8545" w:hanging="164"/>
      </w:pPr>
      <w:rPr>
        <w:rFonts w:hint="default"/>
        <w:lang w:val="vi" w:eastAsia="en-US" w:bidi="ar-SA"/>
      </w:rPr>
    </w:lvl>
  </w:abstractNum>
  <w:abstractNum w:abstractNumId="15">
    <w:nsid w:val="3BEB749D"/>
    <w:multiLevelType w:val="hybridMultilevel"/>
    <w:tmpl w:val="46C67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D98A20"/>
    <w:multiLevelType w:val="singleLevel"/>
    <w:tmpl w:val="3DD98A20"/>
    <w:lvl w:ilvl="0">
      <w:start w:val="1"/>
      <w:numFmt w:val="lowerLetter"/>
      <w:suff w:val="space"/>
      <w:lvlText w:val="%1."/>
      <w:lvlJc w:val="left"/>
    </w:lvl>
  </w:abstractNum>
  <w:abstractNum w:abstractNumId="17">
    <w:nsid w:val="434F66D2"/>
    <w:multiLevelType w:val="hybridMultilevel"/>
    <w:tmpl w:val="DED8C3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62953DF"/>
    <w:multiLevelType w:val="hybridMultilevel"/>
    <w:tmpl w:val="D1A42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2C4C35"/>
    <w:multiLevelType w:val="hybridMultilevel"/>
    <w:tmpl w:val="92D689F0"/>
    <w:lvl w:ilvl="0" w:tplc="5504128A">
      <w:start w:val="1"/>
      <w:numFmt w:val="decimal"/>
      <w:lvlText w:val="%1."/>
      <w:lvlJc w:val="left"/>
      <w:pPr>
        <w:ind w:left="1440" w:hanging="360"/>
      </w:pPr>
      <w:rPr>
        <w:rFonts w:eastAsia="Times New Roman" w:hint="default"/>
        <w:b/>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nsid w:val="46590A48"/>
    <w:multiLevelType w:val="hybridMultilevel"/>
    <w:tmpl w:val="A8BE00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CE3814"/>
    <w:multiLevelType w:val="hybridMultilevel"/>
    <w:tmpl w:val="1AF21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C34922"/>
    <w:multiLevelType w:val="hybridMultilevel"/>
    <w:tmpl w:val="78D2A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CA385F"/>
    <w:multiLevelType w:val="hybridMultilevel"/>
    <w:tmpl w:val="9EEE7890"/>
    <w:lvl w:ilvl="0" w:tplc="828CA8C2">
      <w:start w:val="1"/>
      <w:numFmt w:val="upperRoman"/>
      <w:lvlText w:val="%1."/>
      <w:lvlJc w:val="left"/>
      <w:pPr>
        <w:ind w:left="377" w:hanging="231"/>
      </w:pPr>
      <w:rPr>
        <w:rFonts w:ascii="Times New Roman" w:eastAsia="Times New Roman" w:hAnsi="Times New Roman" w:cs="Times New Roman" w:hint="default"/>
        <w:b/>
        <w:bCs/>
        <w:spacing w:val="-1"/>
        <w:w w:val="99"/>
        <w:sz w:val="26"/>
        <w:szCs w:val="26"/>
      </w:rPr>
    </w:lvl>
    <w:lvl w:ilvl="1" w:tplc="B7C0DC5A">
      <w:start w:val="1"/>
      <w:numFmt w:val="decimal"/>
      <w:lvlText w:val="%2."/>
      <w:lvlJc w:val="left"/>
      <w:pPr>
        <w:ind w:left="416" w:hanging="270"/>
      </w:pPr>
      <w:rPr>
        <w:rFonts w:ascii="Times New Roman" w:eastAsia="Arial" w:hAnsi="Times New Roman" w:cs="Times New Roman" w:hint="default"/>
        <w:b/>
        <w:bCs/>
        <w:w w:val="99"/>
        <w:sz w:val="24"/>
        <w:szCs w:val="24"/>
      </w:rPr>
    </w:lvl>
    <w:lvl w:ilvl="2" w:tplc="5624260A">
      <w:numFmt w:val="bullet"/>
      <w:lvlText w:val=""/>
      <w:lvlJc w:val="left"/>
      <w:pPr>
        <w:ind w:left="716" w:hanging="286"/>
      </w:pPr>
      <w:rPr>
        <w:rFonts w:ascii="Symbol" w:eastAsia="Symbol" w:hAnsi="Symbol" w:cs="Symbol" w:hint="default"/>
        <w:w w:val="100"/>
        <w:sz w:val="24"/>
        <w:szCs w:val="24"/>
      </w:rPr>
    </w:lvl>
    <w:lvl w:ilvl="3" w:tplc="B6B02716">
      <w:numFmt w:val="bullet"/>
      <w:lvlText w:val="•"/>
      <w:lvlJc w:val="left"/>
      <w:pPr>
        <w:ind w:left="720" w:hanging="286"/>
      </w:pPr>
      <w:rPr>
        <w:rFonts w:hint="default"/>
      </w:rPr>
    </w:lvl>
    <w:lvl w:ilvl="4" w:tplc="D9D6A11E">
      <w:numFmt w:val="bullet"/>
      <w:lvlText w:val="•"/>
      <w:lvlJc w:val="left"/>
      <w:pPr>
        <w:ind w:left="1939" w:hanging="286"/>
      </w:pPr>
      <w:rPr>
        <w:rFonts w:hint="default"/>
      </w:rPr>
    </w:lvl>
    <w:lvl w:ilvl="5" w:tplc="87507714">
      <w:numFmt w:val="bullet"/>
      <w:lvlText w:val="•"/>
      <w:lvlJc w:val="left"/>
      <w:pPr>
        <w:ind w:left="3158" w:hanging="286"/>
      </w:pPr>
      <w:rPr>
        <w:rFonts w:hint="default"/>
      </w:rPr>
    </w:lvl>
    <w:lvl w:ilvl="6" w:tplc="E0A4B68C">
      <w:numFmt w:val="bullet"/>
      <w:lvlText w:val="•"/>
      <w:lvlJc w:val="left"/>
      <w:pPr>
        <w:ind w:left="4377" w:hanging="286"/>
      </w:pPr>
      <w:rPr>
        <w:rFonts w:hint="default"/>
      </w:rPr>
    </w:lvl>
    <w:lvl w:ilvl="7" w:tplc="952C3ACA">
      <w:numFmt w:val="bullet"/>
      <w:lvlText w:val="•"/>
      <w:lvlJc w:val="left"/>
      <w:pPr>
        <w:ind w:left="5596" w:hanging="286"/>
      </w:pPr>
      <w:rPr>
        <w:rFonts w:hint="default"/>
      </w:rPr>
    </w:lvl>
    <w:lvl w:ilvl="8" w:tplc="D1C04D28">
      <w:numFmt w:val="bullet"/>
      <w:lvlText w:val="•"/>
      <w:lvlJc w:val="left"/>
      <w:pPr>
        <w:ind w:left="6815" w:hanging="286"/>
      </w:pPr>
      <w:rPr>
        <w:rFonts w:hint="default"/>
      </w:rPr>
    </w:lvl>
  </w:abstractNum>
  <w:abstractNum w:abstractNumId="24">
    <w:nsid w:val="59A31AEE"/>
    <w:multiLevelType w:val="hybridMultilevel"/>
    <w:tmpl w:val="46C67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C13BBD"/>
    <w:multiLevelType w:val="hybridMultilevel"/>
    <w:tmpl w:val="16180A84"/>
    <w:lvl w:ilvl="0" w:tplc="B0D0BF0A">
      <w:start w:val="1"/>
      <w:numFmt w:val="upperRoman"/>
      <w:lvlText w:val="%1."/>
      <w:lvlJc w:val="left"/>
      <w:pPr>
        <w:ind w:left="424" w:hanging="214"/>
        <w:jc w:val="right"/>
      </w:pPr>
      <w:rPr>
        <w:rFonts w:ascii="Times New Roman" w:eastAsia="Times New Roman" w:hAnsi="Times New Roman" w:cs="Times New Roman" w:hint="default"/>
        <w:b/>
        <w:bCs/>
        <w:i w:val="0"/>
        <w:iCs w:val="0"/>
        <w:spacing w:val="0"/>
        <w:w w:val="100"/>
        <w:sz w:val="24"/>
        <w:szCs w:val="24"/>
        <w:lang w:val="vi" w:eastAsia="en-US" w:bidi="ar-SA"/>
      </w:rPr>
    </w:lvl>
    <w:lvl w:ilvl="1" w:tplc="838C3368">
      <w:start w:val="1"/>
      <w:numFmt w:val="decimal"/>
      <w:lvlText w:val="%2."/>
      <w:lvlJc w:val="left"/>
      <w:pPr>
        <w:ind w:left="491" w:hanging="280"/>
      </w:pPr>
      <w:rPr>
        <w:rFonts w:ascii="Times New Roman" w:eastAsia="Times New Roman" w:hAnsi="Times New Roman" w:cs="Times New Roman" w:hint="default"/>
        <w:b/>
        <w:bCs/>
        <w:i w:val="0"/>
        <w:iCs w:val="0"/>
        <w:spacing w:val="0"/>
        <w:w w:val="100"/>
        <w:sz w:val="28"/>
        <w:szCs w:val="28"/>
        <w:lang w:val="vi" w:eastAsia="en-US" w:bidi="ar-SA"/>
      </w:rPr>
    </w:lvl>
    <w:lvl w:ilvl="2" w:tplc="83D03402">
      <w:numFmt w:val="bullet"/>
      <w:lvlText w:val="-"/>
      <w:lvlJc w:val="left"/>
      <w:pPr>
        <w:ind w:left="3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8326C70A">
      <w:numFmt w:val="bullet"/>
      <w:lvlText w:val="•"/>
      <w:lvlJc w:val="left"/>
      <w:pPr>
        <w:ind w:left="1765" w:hanging="164"/>
      </w:pPr>
      <w:rPr>
        <w:rFonts w:hint="default"/>
        <w:lang w:val="vi" w:eastAsia="en-US" w:bidi="ar-SA"/>
      </w:rPr>
    </w:lvl>
    <w:lvl w:ilvl="4" w:tplc="4DFE9674">
      <w:numFmt w:val="bullet"/>
      <w:lvlText w:val="•"/>
      <w:lvlJc w:val="left"/>
      <w:pPr>
        <w:ind w:left="3031" w:hanging="164"/>
      </w:pPr>
      <w:rPr>
        <w:rFonts w:hint="default"/>
        <w:lang w:val="vi" w:eastAsia="en-US" w:bidi="ar-SA"/>
      </w:rPr>
    </w:lvl>
    <w:lvl w:ilvl="5" w:tplc="5290B5F0">
      <w:numFmt w:val="bullet"/>
      <w:lvlText w:val="•"/>
      <w:lvlJc w:val="left"/>
      <w:pPr>
        <w:ind w:left="4297" w:hanging="164"/>
      </w:pPr>
      <w:rPr>
        <w:rFonts w:hint="default"/>
        <w:lang w:val="vi" w:eastAsia="en-US" w:bidi="ar-SA"/>
      </w:rPr>
    </w:lvl>
    <w:lvl w:ilvl="6" w:tplc="709CAB4A">
      <w:numFmt w:val="bullet"/>
      <w:lvlText w:val="•"/>
      <w:lvlJc w:val="left"/>
      <w:pPr>
        <w:ind w:left="5563" w:hanging="164"/>
      </w:pPr>
      <w:rPr>
        <w:rFonts w:hint="default"/>
        <w:lang w:val="vi" w:eastAsia="en-US" w:bidi="ar-SA"/>
      </w:rPr>
    </w:lvl>
    <w:lvl w:ilvl="7" w:tplc="BA861B54">
      <w:numFmt w:val="bullet"/>
      <w:lvlText w:val="•"/>
      <w:lvlJc w:val="left"/>
      <w:pPr>
        <w:ind w:left="6829" w:hanging="164"/>
      </w:pPr>
      <w:rPr>
        <w:rFonts w:hint="default"/>
        <w:lang w:val="vi" w:eastAsia="en-US" w:bidi="ar-SA"/>
      </w:rPr>
    </w:lvl>
    <w:lvl w:ilvl="8" w:tplc="C3E025C6">
      <w:numFmt w:val="bullet"/>
      <w:lvlText w:val="•"/>
      <w:lvlJc w:val="left"/>
      <w:pPr>
        <w:ind w:left="8095" w:hanging="164"/>
      </w:pPr>
      <w:rPr>
        <w:rFonts w:hint="default"/>
        <w:lang w:val="vi" w:eastAsia="en-US" w:bidi="ar-SA"/>
      </w:rPr>
    </w:lvl>
  </w:abstractNum>
  <w:abstractNum w:abstractNumId="26">
    <w:nsid w:val="5D4A2D00"/>
    <w:multiLevelType w:val="multilevel"/>
    <w:tmpl w:val="23189F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FB0F9E8"/>
    <w:multiLevelType w:val="singleLevel"/>
    <w:tmpl w:val="5FB0F9E8"/>
    <w:lvl w:ilvl="0">
      <w:start w:val="1"/>
      <w:numFmt w:val="lowerLetter"/>
      <w:lvlText w:val="%1)"/>
      <w:lvlJc w:val="left"/>
      <w:pPr>
        <w:tabs>
          <w:tab w:val="left" w:pos="312"/>
        </w:tabs>
        <w:ind w:left="70" w:firstLine="0"/>
      </w:pPr>
    </w:lvl>
  </w:abstractNum>
  <w:abstractNum w:abstractNumId="28">
    <w:nsid w:val="5FE349F1"/>
    <w:multiLevelType w:val="hybridMultilevel"/>
    <w:tmpl w:val="E8F81EF0"/>
    <w:lvl w:ilvl="0" w:tplc="49907E92">
      <w:start w:val="1"/>
      <w:numFmt w:val="bullet"/>
      <w:lvlText w:val=""/>
      <w:lvlJc w:val="left"/>
      <w:pPr>
        <w:tabs>
          <w:tab w:val="num" w:pos="720"/>
        </w:tabs>
        <w:ind w:left="720" w:hanging="360"/>
      </w:pPr>
      <w:rPr>
        <w:rFonts w:ascii="Symbol" w:hAnsi="Symbol" w:hint="default"/>
      </w:rPr>
    </w:lvl>
    <w:lvl w:ilvl="1" w:tplc="084CB448" w:tentative="1">
      <w:start w:val="1"/>
      <w:numFmt w:val="bullet"/>
      <w:lvlText w:val=""/>
      <w:lvlJc w:val="left"/>
      <w:pPr>
        <w:tabs>
          <w:tab w:val="num" w:pos="1440"/>
        </w:tabs>
        <w:ind w:left="1440" w:hanging="360"/>
      </w:pPr>
      <w:rPr>
        <w:rFonts w:ascii="Symbol" w:hAnsi="Symbol" w:hint="default"/>
      </w:rPr>
    </w:lvl>
    <w:lvl w:ilvl="2" w:tplc="CA103D96" w:tentative="1">
      <w:start w:val="1"/>
      <w:numFmt w:val="bullet"/>
      <w:lvlText w:val=""/>
      <w:lvlJc w:val="left"/>
      <w:pPr>
        <w:tabs>
          <w:tab w:val="num" w:pos="2160"/>
        </w:tabs>
        <w:ind w:left="2160" w:hanging="360"/>
      </w:pPr>
      <w:rPr>
        <w:rFonts w:ascii="Symbol" w:hAnsi="Symbol" w:hint="default"/>
      </w:rPr>
    </w:lvl>
    <w:lvl w:ilvl="3" w:tplc="1206AE74" w:tentative="1">
      <w:start w:val="1"/>
      <w:numFmt w:val="bullet"/>
      <w:lvlText w:val=""/>
      <w:lvlJc w:val="left"/>
      <w:pPr>
        <w:tabs>
          <w:tab w:val="num" w:pos="2880"/>
        </w:tabs>
        <w:ind w:left="2880" w:hanging="360"/>
      </w:pPr>
      <w:rPr>
        <w:rFonts w:ascii="Symbol" w:hAnsi="Symbol" w:hint="default"/>
      </w:rPr>
    </w:lvl>
    <w:lvl w:ilvl="4" w:tplc="331C086A" w:tentative="1">
      <w:start w:val="1"/>
      <w:numFmt w:val="bullet"/>
      <w:lvlText w:val=""/>
      <w:lvlJc w:val="left"/>
      <w:pPr>
        <w:tabs>
          <w:tab w:val="num" w:pos="3600"/>
        </w:tabs>
        <w:ind w:left="3600" w:hanging="360"/>
      </w:pPr>
      <w:rPr>
        <w:rFonts w:ascii="Symbol" w:hAnsi="Symbol" w:hint="default"/>
      </w:rPr>
    </w:lvl>
    <w:lvl w:ilvl="5" w:tplc="11A06510" w:tentative="1">
      <w:start w:val="1"/>
      <w:numFmt w:val="bullet"/>
      <w:lvlText w:val=""/>
      <w:lvlJc w:val="left"/>
      <w:pPr>
        <w:tabs>
          <w:tab w:val="num" w:pos="4320"/>
        </w:tabs>
        <w:ind w:left="4320" w:hanging="360"/>
      </w:pPr>
      <w:rPr>
        <w:rFonts w:ascii="Symbol" w:hAnsi="Symbol" w:hint="default"/>
      </w:rPr>
    </w:lvl>
    <w:lvl w:ilvl="6" w:tplc="70E09E42" w:tentative="1">
      <w:start w:val="1"/>
      <w:numFmt w:val="bullet"/>
      <w:lvlText w:val=""/>
      <w:lvlJc w:val="left"/>
      <w:pPr>
        <w:tabs>
          <w:tab w:val="num" w:pos="5040"/>
        </w:tabs>
        <w:ind w:left="5040" w:hanging="360"/>
      </w:pPr>
      <w:rPr>
        <w:rFonts w:ascii="Symbol" w:hAnsi="Symbol" w:hint="default"/>
      </w:rPr>
    </w:lvl>
    <w:lvl w:ilvl="7" w:tplc="CB8EBF08" w:tentative="1">
      <w:start w:val="1"/>
      <w:numFmt w:val="bullet"/>
      <w:lvlText w:val=""/>
      <w:lvlJc w:val="left"/>
      <w:pPr>
        <w:tabs>
          <w:tab w:val="num" w:pos="5760"/>
        </w:tabs>
        <w:ind w:left="5760" w:hanging="360"/>
      </w:pPr>
      <w:rPr>
        <w:rFonts w:ascii="Symbol" w:hAnsi="Symbol" w:hint="default"/>
      </w:rPr>
    </w:lvl>
    <w:lvl w:ilvl="8" w:tplc="45FAF68C" w:tentative="1">
      <w:start w:val="1"/>
      <w:numFmt w:val="bullet"/>
      <w:lvlText w:val=""/>
      <w:lvlJc w:val="left"/>
      <w:pPr>
        <w:tabs>
          <w:tab w:val="num" w:pos="6480"/>
        </w:tabs>
        <w:ind w:left="6480" w:hanging="360"/>
      </w:pPr>
      <w:rPr>
        <w:rFonts w:ascii="Symbol" w:hAnsi="Symbol" w:hint="default"/>
      </w:rPr>
    </w:lvl>
  </w:abstractNum>
  <w:abstractNum w:abstractNumId="29">
    <w:nsid w:val="60C40CFF"/>
    <w:multiLevelType w:val="hybridMultilevel"/>
    <w:tmpl w:val="5D760708"/>
    <w:lvl w:ilvl="0" w:tplc="1270C6B4">
      <w:start w:val="1"/>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2BA3AD3"/>
    <w:multiLevelType w:val="multilevel"/>
    <w:tmpl w:val="BD5ADA60"/>
    <w:lvl w:ilvl="0">
      <w:start w:val="2"/>
      <w:numFmt w:val="decimal"/>
      <w:lvlText w:val="%1"/>
      <w:lvlJc w:val="left"/>
      <w:pPr>
        <w:ind w:left="375" w:hanging="375"/>
      </w:pPr>
      <w:rPr>
        <w:rFonts w:hint="default"/>
      </w:rPr>
    </w:lvl>
    <w:lvl w:ilvl="1">
      <w:start w:val="1"/>
      <w:numFmt w:val="decimal"/>
      <w:lvlText w:val="%1.%2"/>
      <w:lvlJc w:val="left"/>
      <w:pPr>
        <w:ind w:left="1080"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nsid w:val="64FB4D09"/>
    <w:multiLevelType w:val="hybridMultilevel"/>
    <w:tmpl w:val="0A92E8F4"/>
    <w:lvl w:ilvl="0" w:tplc="72EE7BDE">
      <w:start w:val="1"/>
      <w:numFmt w:val="lowerLetter"/>
      <w:lvlText w:val="%1."/>
      <w:lvlJc w:val="left"/>
      <w:pPr>
        <w:ind w:left="475" w:hanging="265"/>
      </w:pPr>
      <w:rPr>
        <w:rFonts w:ascii="Times New Roman" w:eastAsia="Times New Roman" w:hAnsi="Times New Roman" w:cs="Times New Roman" w:hint="default"/>
        <w:b w:val="0"/>
        <w:bCs w:val="0"/>
        <w:i w:val="0"/>
        <w:iCs w:val="0"/>
        <w:spacing w:val="0"/>
        <w:w w:val="100"/>
        <w:sz w:val="28"/>
        <w:szCs w:val="28"/>
        <w:lang w:val="vi" w:eastAsia="en-US" w:bidi="ar-SA"/>
      </w:rPr>
    </w:lvl>
    <w:lvl w:ilvl="1" w:tplc="6A305576">
      <w:numFmt w:val="bullet"/>
      <w:lvlText w:val="•"/>
      <w:lvlJc w:val="left"/>
      <w:pPr>
        <w:ind w:left="1494" w:hanging="265"/>
      </w:pPr>
      <w:rPr>
        <w:rFonts w:hint="default"/>
        <w:lang w:val="vi" w:eastAsia="en-US" w:bidi="ar-SA"/>
      </w:rPr>
    </w:lvl>
    <w:lvl w:ilvl="2" w:tplc="03669C6A">
      <w:numFmt w:val="bullet"/>
      <w:lvlText w:val="•"/>
      <w:lvlJc w:val="left"/>
      <w:pPr>
        <w:ind w:left="2509" w:hanging="265"/>
      </w:pPr>
      <w:rPr>
        <w:rFonts w:hint="default"/>
        <w:lang w:val="vi" w:eastAsia="en-US" w:bidi="ar-SA"/>
      </w:rPr>
    </w:lvl>
    <w:lvl w:ilvl="3" w:tplc="2BDCE192">
      <w:numFmt w:val="bullet"/>
      <w:lvlText w:val="•"/>
      <w:lvlJc w:val="left"/>
      <w:pPr>
        <w:ind w:left="3524" w:hanging="265"/>
      </w:pPr>
      <w:rPr>
        <w:rFonts w:hint="default"/>
        <w:lang w:val="vi" w:eastAsia="en-US" w:bidi="ar-SA"/>
      </w:rPr>
    </w:lvl>
    <w:lvl w:ilvl="4" w:tplc="4FC2159C">
      <w:numFmt w:val="bullet"/>
      <w:lvlText w:val="•"/>
      <w:lvlJc w:val="left"/>
      <w:pPr>
        <w:ind w:left="4538" w:hanging="265"/>
      </w:pPr>
      <w:rPr>
        <w:rFonts w:hint="default"/>
        <w:lang w:val="vi" w:eastAsia="en-US" w:bidi="ar-SA"/>
      </w:rPr>
    </w:lvl>
    <w:lvl w:ilvl="5" w:tplc="66149448">
      <w:numFmt w:val="bullet"/>
      <w:lvlText w:val="•"/>
      <w:lvlJc w:val="left"/>
      <w:pPr>
        <w:ind w:left="5553" w:hanging="265"/>
      </w:pPr>
      <w:rPr>
        <w:rFonts w:hint="default"/>
        <w:lang w:val="vi" w:eastAsia="en-US" w:bidi="ar-SA"/>
      </w:rPr>
    </w:lvl>
    <w:lvl w:ilvl="6" w:tplc="0CA2E0B6">
      <w:numFmt w:val="bullet"/>
      <w:lvlText w:val="•"/>
      <w:lvlJc w:val="left"/>
      <w:pPr>
        <w:ind w:left="6568" w:hanging="265"/>
      </w:pPr>
      <w:rPr>
        <w:rFonts w:hint="default"/>
        <w:lang w:val="vi" w:eastAsia="en-US" w:bidi="ar-SA"/>
      </w:rPr>
    </w:lvl>
    <w:lvl w:ilvl="7" w:tplc="5E124A5A">
      <w:numFmt w:val="bullet"/>
      <w:lvlText w:val="•"/>
      <w:lvlJc w:val="left"/>
      <w:pPr>
        <w:ind w:left="7582" w:hanging="265"/>
      </w:pPr>
      <w:rPr>
        <w:rFonts w:hint="default"/>
        <w:lang w:val="vi" w:eastAsia="en-US" w:bidi="ar-SA"/>
      </w:rPr>
    </w:lvl>
    <w:lvl w:ilvl="8" w:tplc="EB4096A8">
      <w:numFmt w:val="bullet"/>
      <w:lvlText w:val="•"/>
      <w:lvlJc w:val="left"/>
      <w:pPr>
        <w:ind w:left="8597" w:hanging="265"/>
      </w:pPr>
      <w:rPr>
        <w:rFonts w:hint="default"/>
        <w:lang w:val="vi" w:eastAsia="en-US" w:bidi="ar-SA"/>
      </w:rPr>
    </w:lvl>
  </w:abstractNum>
  <w:abstractNum w:abstractNumId="32">
    <w:nsid w:val="68B298F7"/>
    <w:multiLevelType w:val="singleLevel"/>
    <w:tmpl w:val="68B298F7"/>
    <w:lvl w:ilvl="0">
      <w:start w:val="14"/>
      <w:numFmt w:val="decimal"/>
      <w:lvlText w:val="3,%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FFFFFF"/>
      </w:rPr>
    </w:lvl>
  </w:abstractNum>
  <w:abstractNum w:abstractNumId="33">
    <w:nsid w:val="69AF21B3"/>
    <w:multiLevelType w:val="hybridMultilevel"/>
    <w:tmpl w:val="7D4063D4"/>
    <w:lvl w:ilvl="0" w:tplc="6AB87F70">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9DE40F3"/>
    <w:multiLevelType w:val="hybridMultilevel"/>
    <w:tmpl w:val="6F824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2C450F"/>
    <w:multiLevelType w:val="hybridMultilevel"/>
    <w:tmpl w:val="79484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D6E6632"/>
    <w:multiLevelType w:val="hybridMultilevel"/>
    <w:tmpl w:val="887C8CDA"/>
    <w:lvl w:ilvl="0" w:tplc="D2EE9E96">
      <w:start w:val="3"/>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7">
    <w:nsid w:val="6FF71743"/>
    <w:multiLevelType w:val="hybridMultilevel"/>
    <w:tmpl w:val="4F5CDCA0"/>
    <w:lvl w:ilvl="0" w:tplc="31DAFF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30145F9"/>
    <w:multiLevelType w:val="hybridMultilevel"/>
    <w:tmpl w:val="55D2C45C"/>
    <w:lvl w:ilvl="0" w:tplc="99024E0A">
      <w:numFmt w:val="bullet"/>
      <w:lvlText w:val="-"/>
      <w:lvlJc w:val="left"/>
      <w:pPr>
        <w:ind w:left="3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F589FD4">
      <w:numFmt w:val="bullet"/>
      <w:lvlText w:val="*"/>
      <w:lvlJc w:val="left"/>
      <w:pPr>
        <w:ind w:left="1271" w:hanging="210"/>
      </w:pPr>
      <w:rPr>
        <w:rFonts w:ascii="Times New Roman" w:eastAsia="Times New Roman" w:hAnsi="Times New Roman" w:cs="Times New Roman" w:hint="default"/>
        <w:b/>
        <w:bCs/>
        <w:i/>
        <w:iCs/>
        <w:spacing w:val="0"/>
        <w:w w:val="100"/>
        <w:sz w:val="28"/>
        <w:szCs w:val="28"/>
        <w:lang w:val="vi" w:eastAsia="en-US" w:bidi="ar-SA"/>
      </w:rPr>
    </w:lvl>
    <w:lvl w:ilvl="2" w:tplc="16AA00F4">
      <w:numFmt w:val="bullet"/>
      <w:lvlText w:val="•"/>
      <w:lvlJc w:val="left"/>
      <w:pPr>
        <w:ind w:left="2318" w:hanging="210"/>
      </w:pPr>
      <w:rPr>
        <w:rFonts w:hint="default"/>
        <w:lang w:val="vi" w:eastAsia="en-US" w:bidi="ar-SA"/>
      </w:rPr>
    </w:lvl>
    <w:lvl w:ilvl="3" w:tplc="F1E6C71A">
      <w:numFmt w:val="bullet"/>
      <w:lvlText w:val="•"/>
      <w:lvlJc w:val="left"/>
      <w:pPr>
        <w:ind w:left="3357" w:hanging="210"/>
      </w:pPr>
      <w:rPr>
        <w:rFonts w:hint="default"/>
        <w:lang w:val="vi" w:eastAsia="en-US" w:bidi="ar-SA"/>
      </w:rPr>
    </w:lvl>
    <w:lvl w:ilvl="4" w:tplc="B7803F08">
      <w:numFmt w:val="bullet"/>
      <w:lvlText w:val="•"/>
      <w:lvlJc w:val="left"/>
      <w:pPr>
        <w:ind w:left="4395" w:hanging="210"/>
      </w:pPr>
      <w:rPr>
        <w:rFonts w:hint="default"/>
        <w:lang w:val="vi" w:eastAsia="en-US" w:bidi="ar-SA"/>
      </w:rPr>
    </w:lvl>
    <w:lvl w:ilvl="5" w:tplc="A8429F1A">
      <w:numFmt w:val="bullet"/>
      <w:lvlText w:val="•"/>
      <w:lvlJc w:val="left"/>
      <w:pPr>
        <w:ind w:left="5434" w:hanging="210"/>
      </w:pPr>
      <w:rPr>
        <w:rFonts w:hint="default"/>
        <w:lang w:val="vi" w:eastAsia="en-US" w:bidi="ar-SA"/>
      </w:rPr>
    </w:lvl>
    <w:lvl w:ilvl="6" w:tplc="5170A92E">
      <w:numFmt w:val="bullet"/>
      <w:lvlText w:val="•"/>
      <w:lvlJc w:val="left"/>
      <w:pPr>
        <w:ind w:left="6472" w:hanging="210"/>
      </w:pPr>
      <w:rPr>
        <w:rFonts w:hint="default"/>
        <w:lang w:val="vi" w:eastAsia="en-US" w:bidi="ar-SA"/>
      </w:rPr>
    </w:lvl>
    <w:lvl w:ilvl="7" w:tplc="B8F05842">
      <w:numFmt w:val="bullet"/>
      <w:lvlText w:val="•"/>
      <w:lvlJc w:val="left"/>
      <w:pPr>
        <w:ind w:left="7511" w:hanging="210"/>
      </w:pPr>
      <w:rPr>
        <w:rFonts w:hint="default"/>
        <w:lang w:val="vi" w:eastAsia="en-US" w:bidi="ar-SA"/>
      </w:rPr>
    </w:lvl>
    <w:lvl w:ilvl="8" w:tplc="6038D368">
      <w:numFmt w:val="bullet"/>
      <w:lvlText w:val="•"/>
      <w:lvlJc w:val="left"/>
      <w:pPr>
        <w:ind w:left="8549" w:hanging="210"/>
      </w:pPr>
      <w:rPr>
        <w:rFonts w:hint="default"/>
        <w:lang w:val="vi" w:eastAsia="en-US" w:bidi="ar-SA"/>
      </w:rPr>
    </w:lvl>
  </w:abstractNum>
  <w:abstractNum w:abstractNumId="39">
    <w:nsid w:val="757022F7"/>
    <w:multiLevelType w:val="hybridMultilevel"/>
    <w:tmpl w:val="04A2F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633216"/>
    <w:multiLevelType w:val="singleLevel"/>
    <w:tmpl w:val="776332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abstractNum>
  <w:abstractNum w:abstractNumId="41">
    <w:nsid w:val="79D820BA"/>
    <w:multiLevelType w:val="multilevel"/>
    <w:tmpl w:val="52B08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E1409F7"/>
    <w:multiLevelType w:val="hybridMultilevel"/>
    <w:tmpl w:val="2C24C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7"/>
  </w:num>
  <w:num w:numId="3">
    <w:abstractNumId w:val="5"/>
  </w:num>
  <w:num w:numId="4">
    <w:abstractNumId w:val="40"/>
  </w:num>
  <w:num w:numId="5">
    <w:abstractNumId w:val="8"/>
  </w:num>
  <w:num w:numId="6">
    <w:abstractNumId w:val="0"/>
  </w:num>
  <w:num w:numId="7">
    <w:abstractNumId w:val="42"/>
  </w:num>
  <w:num w:numId="8">
    <w:abstractNumId w:val="39"/>
  </w:num>
  <w:num w:numId="9">
    <w:abstractNumId w:val="11"/>
  </w:num>
  <w:num w:numId="10">
    <w:abstractNumId w:val="1"/>
  </w:num>
  <w:num w:numId="11">
    <w:abstractNumId w:val="21"/>
  </w:num>
  <w:num w:numId="12">
    <w:abstractNumId w:val="18"/>
  </w:num>
  <w:num w:numId="13">
    <w:abstractNumId w:val="34"/>
  </w:num>
  <w:num w:numId="14">
    <w:abstractNumId w:val="2"/>
  </w:num>
  <w:num w:numId="15">
    <w:abstractNumId w:val="36"/>
  </w:num>
  <w:num w:numId="16">
    <w:abstractNumId w:val="10"/>
  </w:num>
  <w:num w:numId="17">
    <w:abstractNumId w:val="32"/>
  </w:num>
  <w:num w:numId="18">
    <w:abstractNumId w:val="3"/>
  </w:num>
  <w:num w:numId="19">
    <w:abstractNumId w:val="20"/>
  </w:num>
  <w:num w:numId="20">
    <w:abstractNumId w:val="28"/>
  </w:num>
  <w:num w:numId="21">
    <w:abstractNumId w:val="9"/>
  </w:num>
  <w:num w:numId="22">
    <w:abstractNumId w:val="13"/>
  </w:num>
  <w:num w:numId="23">
    <w:abstractNumId w:val="26"/>
  </w:num>
  <w:num w:numId="24">
    <w:abstractNumId w:val="29"/>
  </w:num>
  <w:num w:numId="25">
    <w:abstractNumId w:val="22"/>
  </w:num>
  <w:num w:numId="26">
    <w:abstractNumId w:val="4"/>
  </w:num>
  <w:num w:numId="27">
    <w:abstractNumId w:val="7"/>
  </w:num>
  <w:num w:numId="28">
    <w:abstractNumId w:val="35"/>
  </w:num>
  <w:num w:numId="29">
    <w:abstractNumId w:val="33"/>
  </w:num>
  <w:num w:numId="30">
    <w:abstractNumId w:val="2"/>
  </w:num>
  <w:num w:numId="31">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31"/>
  </w:num>
  <w:num w:numId="35">
    <w:abstractNumId w:val="38"/>
  </w:num>
  <w:num w:numId="36">
    <w:abstractNumId w:val="25"/>
  </w:num>
  <w:num w:numId="37">
    <w:abstractNumId w:val="14"/>
  </w:num>
  <w:num w:numId="38">
    <w:abstractNumId w:val="12"/>
  </w:num>
  <w:num w:numId="39">
    <w:abstractNumId w:val="15"/>
  </w:num>
  <w:num w:numId="40">
    <w:abstractNumId w:val="17"/>
  </w:num>
  <w:num w:numId="41">
    <w:abstractNumId w:val="41"/>
  </w:num>
  <w:num w:numId="42">
    <w:abstractNumId w:val="23"/>
  </w:num>
  <w:num w:numId="43">
    <w:abstractNumId w:val="30"/>
  </w:num>
  <w:num w:numId="44">
    <w:abstractNumId w:val="37"/>
  </w:num>
  <w:num w:numId="45">
    <w:abstractNumId w:val="24"/>
  </w:num>
  <w:num w:numId="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254"/>
    <w:rsid w:val="00002E9C"/>
    <w:rsid w:val="000064F8"/>
    <w:rsid w:val="00031E3E"/>
    <w:rsid w:val="00040562"/>
    <w:rsid w:val="000405A5"/>
    <w:rsid w:val="000411EC"/>
    <w:rsid w:val="0004205E"/>
    <w:rsid w:val="00055151"/>
    <w:rsid w:val="00062A51"/>
    <w:rsid w:val="00063282"/>
    <w:rsid w:val="0006485E"/>
    <w:rsid w:val="00071A17"/>
    <w:rsid w:val="00075CFC"/>
    <w:rsid w:val="0008108A"/>
    <w:rsid w:val="00082E29"/>
    <w:rsid w:val="00084A5B"/>
    <w:rsid w:val="0009224B"/>
    <w:rsid w:val="00095112"/>
    <w:rsid w:val="000952D3"/>
    <w:rsid w:val="0009579E"/>
    <w:rsid w:val="000B02D1"/>
    <w:rsid w:val="000B39C4"/>
    <w:rsid w:val="000C130A"/>
    <w:rsid w:val="000C5C59"/>
    <w:rsid w:val="000D56B9"/>
    <w:rsid w:val="000D6377"/>
    <w:rsid w:val="000E6058"/>
    <w:rsid w:val="000E7FB0"/>
    <w:rsid w:val="000F2A6F"/>
    <w:rsid w:val="001039B4"/>
    <w:rsid w:val="0011075E"/>
    <w:rsid w:val="001133CE"/>
    <w:rsid w:val="00125F44"/>
    <w:rsid w:val="001315FA"/>
    <w:rsid w:val="00134B6B"/>
    <w:rsid w:val="00141351"/>
    <w:rsid w:val="001605B1"/>
    <w:rsid w:val="00161A34"/>
    <w:rsid w:val="00162721"/>
    <w:rsid w:val="001656B7"/>
    <w:rsid w:val="001659F7"/>
    <w:rsid w:val="001773C0"/>
    <w:rsid w:val="00190851"/>
    <w:rsid w:val="00193913"/>
    <w:rsid w:val="001A4AB6"/>
    <w:rsid w:val="001A669C"/>
    <w:rsid w:val="001B141D"/>
    <w:rsid w:val="001C27B0"/>
    <w:rsid w:val="001E5E81"/>
    <w:rsid w:val="001F13C1"/>
    <w:rsid w:val="001F49A4"/>
    <w:rsid w:val="00202E0C"/>
    <w:rsid w:val="002149E5"/>
    <w:rsid w:val="002201C9"/>
    <w:rsid w:val="00236A65"/>
    <w:rsid w:val="00242C5B"/>
    <w:rsid w:val="00244059"/>
    <w:rsid w:val="00273B7E"/>
    <w:rsid w:val="00274C35"/>
    <w:rsid w:val="0028033F"/>
    <w:rsid w:val="00283578"/>
    <w:rsid w:val="0028707E"/>
    <w:rsid w:val="002946AA"/>
    <w:rsid w:val="002A2ACC"/>
    <w:rsid w:val="002A77B1"/>
    <w:rsid w:val="002B3230"/>
    <w:rsid w:val="002B5595"/>
    <w:rsid w:val="002C2BEF"/>
    <w:rsid w:val="002C4891"/>
    <w:rsid w:val="002C5445"/>
    <w:rsid w:val="002D4E4D"/>
    <w:rsid w:val="002E3ECD"/>
    <w:rsid w:val="002F62CF"/>
    <w:rsid w:val="003115CB"/>
    <w:rsid w:val="003138BD"/>
    <w:rsid w:val="00316328"/>
    <w:rsid w:val="00327EA1"/>
    <w:rsid w:val="003306E8"/>
    <w:rsid w:val="00351003"/>
    <w:rsid w:val="00354136"/>
    <w:rsid w:val="003551B2"/>
    <w:rsid w:val="00363950"/>
    <w:rsid w:val="003763BE"/>
    <w:rsid w:val="00387A5A"/>
    <w:rsid w:val="003922A9"/>
    <w:rsid w:val="003935CE"/>
    <w:rsid w:val="003A05D7"/>
    <w:rsid w:val="003B61A5"/>
    <w:rsid w:val="003C1A8C"/>
    <w:rsid w:val="003C2C9A"/>
    <w:rsid w:val="003C3D51"/>
    <w:rsid w:val="003D1C07"/>
    <w:rsid w:val="003D7BBD"/>
    <w:rsid w:val="003E6CCE"/>
    <w:rsid w:val="003F0CE5"/>
    <w:rsid w:val="003F3FAF"/>
    <w:rsid w:val="00406E01"/>
    <w:rsid w:val="00407C78"/>
    <w:rsid w:val="004113BC"/>
    <w:rsid w:val="00412E65"/>
    <w:rsid w:val="00432014"/>
    <w:rsid w:val="0043765A"/>
    <w:rsid w:val="00440E08"/>
    <w:rsid w:val="00443624"/>
    <w:rsid w:val="00445F19"/>
    <w:rsid w:val="00446D25"/>
    <w:rsid w:val="004530FA"/>
    <w:rsid w:val="00475DD3"/>
    <w:rsid w:val="004858EE"/>
    <w:rsid w:val="00490E8A"/>
    <w:rsid w:val="004A6335"/>
    <w:rsid w:val="004C0718"/>
    <w:rsid w:val="004C17C8"/>
    <w:rsid w:val="004D1BE7"/>
    <w:rsid w:val="004D3926"/>
    <w:rsid w:val="004D5093"/>
    <w:rsid w:val="004D6DE1"/>
    <w:rsid w:val="004E5006"/>
    <w:rsid w:val="004F5463"/>
    <w:rsid w:val="004F75B9"/>
    <w:rsid w:val="00500231"/>
    <w:rsid w:val="00506330"/>
    <w:rsid w:val="005109C2"/>
    <w:rsid w:val="005157B2"/>
    <w:rsid w:val="0051661B"/>
    <w:rsid w:val="005174E0"/>
    <w:rsid w:val="00522285"/>
    <w:rsid w:val="00552255"/>
    <w:rsid w:val="00553EBD"/>
    <w:rsid w:val="0057019C"/>
    <w:rsid w:val="005704AD"/>
    <w:rsid w:val="00575433"/>
    <w:rsid w:val="00582B4A"/>
    <w:rsid w:val="00584FB6"/>
    <w:rsid w:val="0058715D"/>
    <w:rsid w:val="00587300"/>
    <w:rsid w:val="0059139E"/>
    <w:rsid w:val="005919FA"/>
    <w:rsid w:val="00592410"/>
    <w:rsid w:val="00592D48"/>
    <w:rsid w:val="00595CB2"/>
    <w:rsid w:val="005A57E4"/>
    <w:rsid w:val="005D031E"/>
    <w:rsid w:val="005D1B26"/>
    <w:rsid w:val="005D6386"/>
    <w:rsid w:val="005D7CB5"/>
    <w:rsid w:val="005E2504"/>
    <w:rsid w:val="005E2C70"/>
    <w:rsid w:val="005E31DF"/>
    <w:rsid w:val="005F3E1A"/>
    <w:rsid w:val="005F48D1"/>
    <w:rsid w:val="005F4DF3"/>
    <w:rsid w:val="0060078D"/>
    <w:rsid w:val="0061203C"/>
    <w:rsid w:val="00614522"/>
    <w:rsid w:val="0061478A"/>
    <w:rsid w:val="006220A0"/>
    <w:rsid w:val="0062704E"/>
    <w:rsid w:val="00627211"/>
    <w:rsid w:val="00627878"/>
    <w:rsid w:val="00650FF7"/>
    <w:rsid w:val="0066399F"/>
    <w:rsid w:val="00663C8C"/>
    <w:rsid w:val="006673CF"/>
    <w:rsid w:val="00672F73"/>
    <w:rsid w:val="00682B0F"/>
    <w:rsid w:val="00684D2A"/>
    <w:rsid w:val="006A5CB1"/>
    <w:rsid w:val="006B27E7"/>
    <w:rsid w:val="006D275E"/>
    <w:rsid w:val="006E2E9D"/>
    <w:rsid w:val="006E53FD"/>
    <w:rsid w:val="006E6FD8"/>
    <w:rsid w:val="006F3232"/>
    <w:rsid w:val="006F5D40"/>
    <w:rsid w:val="007027EB"/>
    <w:rsid w:val="00704785"/>
    <w:rsid w:val="00704982"/>
    <w:rsid w:val="00705C07"/>
    <w:rsid w:val="0070708D"/>
    <w:rsid w:val="00707A4A"/>
    <w:rsid w:val="00725539"/>
    <w:rsid w:val="00733E33"/>
    <w:rsid w:val="00735D98"/>
    <w:rsid w:val="00736A4C"/>
    <w:rsid w:val="00756721"/>
    <w:rsid w:val="00757383"/>
    <w:rsid w:val="007636F4"/>
    <w:rsid w:val="0077020A"/>
    <w:rsid w:val="00774055"/>
    <w:rsid w:val="007802F1"/>
    <w:rsid w:val="00781E3B"/>
    <w:rsid w:val="00783E35"/>
    <w:rsid w:val="007875DF"/>
    <w:rsid w:val="00791FCB"/>
    <w:rsid w:val="00794E87"/>
    <w:rsid w:val="007970A6"/>
    <w:rsid w:val="007B23CC"/>
    <w:rsid w:val="007C312B"/>
    <w:rsid w:val="007C73E3"/>
    <w:rsid w:val="007C7C4E"/>
    <w:rsid w:val="007C7CF0"/>
    <w:rsid w:val="007D448A"/>
    <w:rsid w:val="007E00DD"/>
    <w:rsid w:val="007E0E21"/>
    <w:rsid w:val="007E62C0"/>
    <w:rsid w:val="007F0C9A"/>
    <w:rsid w:val="007F210B"/>
    <w:rsid w:val="007F46B7"/>
    <w:rsid w:val="007F5466"/>
    <w:rsid w:val="00802CFE"/>
    <w:rsid w:val="0080352B"/>
    <w:rsid w:val="00812CC2"/>
    <w:rsid w:val="00813C64"/>
    <w:rsid w:val="008206CB"/>
    <w:rsid w:val="00820F88"/>
    <w:rsid w:val="00823D67"/>
    <w:rsid w:val="00835E67"/>
    <w:rsid w:val="008460F6"/>
    <w:rsid w:val="008476DB"/>
    <w:rsid w:val="008603FF"/>
    <w:rsid w:val="008638FC"/>
    <w:rsid w:val="00870214"/>
    <w:rsid w:val="0088197D"/>
    <w:rsid w:val="00883113"/>
    <w:rsid w:val="00890A25"/>
    <w:rsid w:val="00890BC6"/>
    <w:rsid w:val="00895D26"/>
    <w:rsid w:val="008A13BC"/>
    <w:rsid w:val="008A705C"/>
    <w:rsid w:val="008B391B"/>
    <w:rsid w:val="008C4A02"/>
    <w:rsid w:val="008C6BE6"/>
    <w:rsid w:val="008D1F1A"/>
    <w:rsid w:val="008D3203"/>
    <w:rsid w:val="008D5E31"/>
    <w:rsid w:val="008D7A69"/>
    <w:rsid w:val="008E2C9B"/>
    <w:rsid w:val="008E7D12"/>
    <w:rsid w:val="008F2588"/>
    <w:rsid w:val="008F59A8"/>
    <w:rsid w:val="008F5DEC"/>
    <w:rsid w:val="00903A71"/>
    <w:rsid w:val="00913DF4"/>
    <w:rsid w:val="00916A94"/>
    <w:rsid w:val="009235AE"/>
    <w:rsid w:val="00936C75"/>
    <w:rsid w:val="009404D4"/>
    <w:rsid w:val="00942934"/>
    <w:rsid w:val="00942B6E"/>
    <w:rsid w:val="0096629D"/>
    <w:rsid w:val="00971D44"/>
    <w:rsid w:val="00972DCD"/>
    <w:rsid w:val="009731EB"/>
    <w:rsid w:val="00974291"/>
    <w:rsid w:val="00977730"/>
    <w:rsid w:val="009854A4"/>
    <w:rsid w:val="00985A79"/>
    <w:rsid w:val="009956DD"/>
    <w:rsid w:val="00996453"/>
    <w:rsid w:val="00997624"/>
    <w:rsid w:val="009A5FEB"/>
    <w:rsid w:val="009A6B66"/>
    <w:rsid w:val="009B3FA0"/>
    <w:rsid w:val="009B42D0"/>
    <w:rsid w:val="009B4E21"/>
    <w:rsid w:val="009C05F5"/>
    <w:rsid w:val="009C74F5"/>
    <w:rsid w:val="009D7154"/>
    <w:rsid w:val="009E0BC3"/>
    <w:rsid w:val="009E7F4C"/>
    <w:rsid w:val="009F126A"/>
    <w:rsid w:val="00A02428"/>
    <w:rsid w:val="00A04F0B"/>
    <w:rsid w:val="00A053FA"/>
    <w:rsid w:val="00A130B1"/>
    <w:rsid w:val="00A151BF"/>
    <w:rsid w:val="00A17753"/>
    <w:rsid w:val="00A25BEF"/>
    <w:rsid w:val="00A260EC"/>
    <w:rsid w:val="00A368CD"/>
    <w:rsid w:val="00A43240"/>
    <w:rsid w:val="00A465D1"/>
    <w:rsid w:val="00A51300"/>
    <w:rsid w:val="00A5467D"/>
    <w:rsid w:val="00A604BE"/>
    <w:rsid w:val="00A644B7"/>
    <w:rsid w:val="00A833C8"/>
    <w:rsid w:val="00A94CD1"/>
    <w:rsid w:val="00AA08A6"/>
    <w:rsid w:val="00AA6B5E"/>
    <w:rsid w:val="00AB491E"/>
    <w:rsid w:val="00AC06FD"/>
    <w:rsid w:val="00AC2AD5"/>
    <w:rsid w:val="00AD0498"/>
    <w:rsid w:val="00AD1C18"/>
    <w:rsid w:val="00AD6ADC"/>
    <w:rsid w:val="00AE02FD"/>
    <w:rsid w:val="00AE2E69"/>
    <w:rsid w:val="00AE6500"/>
    <w:rsid w:val="00AF060B"/>
    <w:rsid w:val="00AF6564"/>
    <w:rsid w:val="00B1386C"/>
    <w:rsid w:val="00B161ED"/>
    <w:rsid w:val="00B22498"/>
    <w:rsid w:val="00B24F6C"/>
    <w:rsid w:val="00B33002"/>
    <w:rsid w:val="00B33531"/>
    <w:rsid w:val="00B36E6F"/>
    <w:rsid w:val="00B410D5"/>
    <w:rsid w:val="00B44D7D"/>
    <w:rsid w:val="00B454C0"/>
    <w:rsid w:val="00B5099A"/>
    <w:rsid w:val="00B65CD9"/>
    <w:rsid w:val="00B665EF"/>
    <w:rsid w:val="00B752BD"/>
    <w:rsid w:val="00B80AA7"/>
    <w:rsid w:val="00BA520F"/>
    <w:rsid w:val="00BA6AE0"/>
    <w:rsid w:val="00BA7CE7"/>
    <w:rsid w:val="00BC38E5"/>
    <w:rsid w:val="00BC452B"/>
    <w:rsid w:val="00BE02D9"/>
    <w:rsid w:val="00BE1C0F"/>
    <w:rsid w:val="00BE5FC7"/>
    <w:rsid w:val="00BE67A7"/>
    <w:rsid w:val="00BF018D"/>
    <w:rsid w:val="00BF1252"/>
    <w:rsid w:val="00BF1F39"/>
    <w:rsid w:val="00BF254E"/>
    <w:rsid w:val="00C147B2"/>
    <w:rsid w:val="00C16349"/>
    <w:rsid w:val="00C30131"/>
    <w:rsid w:val="00C309C8"/>
    <w:rsid w:val="00C33FD7"/>
    <w:rsid w:val="00C40254"/>
    <w:rsid w:val="00C42E27"/>
    <w:rsid w:val="00C50ECB"/>
    <w:rsid w:val="00C649D6"/>
    <w:rsid w:val="00C71302"/>
    <w:rsid w:val="00C72137"/>
    <w:rsid w:val="00C81B68"/>
    <w:rsid w:val="00C86747"/>
    <w:rsid w:val="00C969DF"/>
    <w:rsid w:val="00C97971"/>
    <w:rsid w:val="00CA0FEB"/>
    <w:rsid w:val="00CC436C"/>
    <w:rsid w:val="00CD188E"/>
    <w:rsid w:val="00CD7151"/>
    <w:rsid w:val="00CE3725"/>
    <w:rsid w:val="00CE4D06"/>
    <w:rsid w:val="00CF131D"/>
    <w:rsid w:val="00CF2D35"/>
    <w:rsid w:val="00CF34A8"/>
    <w:rsid w:val="00CF70D9"/>
    <w:rsid w:val="00D01B62"/>
    <w:rsid w:val="00D333AA"/>
    <w:rsid w:val="00D34541"/>
    <w:rsid w:val="00D419FF"/>
    <w:rsid w:val="00D43CEB"/>
    <w:rsid w:val="00D563EF"/>
    <w:rsid w:val="00D60072"/>
    <w:rsid w:val="00D645B3"/>
    <w:rsid w:val="00D66BF9"/>
    <w:rsid w:val="00D71718"/>
    <w:rsid w:val="00D77789"/>
    <w:rsid w:val="00D800D2"/>
    <w:rsid w:val="00D816BB"/>
    <w:rsid w:val="00DA2CE7"/>
    <w:rsid w:val="00DB1204"/>
    <w:rsid w:val="00DB547E"/>
    <w:rsid w:val="00DB7D97"/>
    <w:rsid w:val="00DC109C"/>
    <w:rsid w:val="00DC4316"/>
    <w:rsid w:val="00DE2F1D"/>
    <w:rsid w:val="00DF0C57"/>
    <w:rsid w:val="00DF1C93"/>
    <w:rsid w:val="00DF291C"/>
    <w:rsid w:val="00E06DEA"/>
    <w:rsid w:val="00E26CDF"/>
    <w:rsid w:val="00E35ABE"/>
    <w:rsid w:val="00E37F22"/>
    <w:rsid w:val="00E41194"/>
    <w:rsid w:val="00E46D05"/>
    <w:rsid w:val="00E547E7"/>
    <w:rsid w:val="00E54899"/>
    <w:rsid w:val="00E72500"/>
    <w:rsid w:val="00E74381"/>
    <w:rsid w:val="00E746BD"/>
    <w:rsid w:val="00E80F05"/>
    <w:rsid w:val="00E8397A"/>
    <w:rsid w:val="00E84EE1"/>
    <w:rsid w:val="00E95445"/>
    <w:rsid w:val="00E96EE2"/>
    <w:rsid w:val="00E97498"/>
    <w:rsid w:val="00EA532C"/>
    <w:rsid w:val="00EB3E87"/>
    <w:rsid w:val="00EB4943"/>
    <w:rsid w:val="00EB722D"/>
    <w:rsid w:val="00EC192E"/>
    <w:rsid w:val="00EC3EA4"/>
    <w:rsid w:val="00ED019B"/>
    <w:rsid w:val="00ED05FC"/>
    <w:rsid w:val="00ED51D0"/>
    <w:rsid w:val="00ED56FD"/>
    <w:rsid w:val="00ED76F8"/>
    <w:rsid w:val="00EE6A10"/>
    <w:rsid w:val="00EF5F22"/>
    <w:rsid w:val="00F04964"/>
    <w:rsid w:val="00F0726E"/>
    <w:rsid w:val="00F07821"/>
    <w:rsid w:val="00F137D3"/>
    <w:rsid w:val="00F13996"/>
    <w:rsid w:val="00F13C6F"/>
    <w:rsid w:val="00F21EE3"/>
    <w:rsid w:val="00F25DC3"/>
    <w:rsid w:val="00F329D6"/>
    <w:rsid w:val="00F331D4"/>
    <w:rsid w:val="00F35BAC"/>
    <w:rsid w:val="00F41D33"/>
    <w:rsid w:val="00F420F4"/>
    <w:rsid w:val="00F60AF9"/>
    <w:rsid w:val="00F67586"/>
    <w:rsid w:val="00F6775D"/>
    <w:rsid w:val="00F728CC"/>
    <w:rsid w:val="00F74B8D"/>
    <w:rsid w:val="00F853BC"/>
    <w:rsid w:val="00F94A78"/>
    <w:rsid w:val="00F969E2"/>
    <w:rsid w:val="00FB0D61"/>
    <w:rsid w:val="00FB6EB8"/>
    <w:rsid w:val="00FD5D89"/>
    <w:rsid w:val="00FD64EE"/>
    <w:rsid w:val="00FF51CC"/>
    <w:rsid w:val="00FF7133"/>
    <w:rsid w:val="00FF7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254"/>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7778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link w:val="Heading2Char"/>
    <w:qFormat/>
    <w:rsid w:val="007C7CF0"/>
    <w:pPr>
      <w:spacing w:before="100" w:beforeAutospacing="1" w:after="100" w:afterAutospacing="1"/>
      <w:outlineLvl w:val="1"/>
    </w:pPr>
    <w:rPr>
      <w:rFonts w:ascii="Times New Roman" w:hAnsi="Times New Roman"/>
      <w:b/>
      <w:bCs/>
      <w:sz w:val="36"/>
      <w:szCs w:val="36"/>
      <w:lang w:val="x-none" w:eastAsia="x-none"/>
    </w:rPr>
  </w:style>
  <w:style w:type="paragraph" w:styleId="Heading3">
    <w:name w:val="heading 3"/>
    <w:basedOn w:val="Normal"/>
    <w:next w:val="Normal"/>
    <w:link w:val="Heading3Char"/>
    <w:uiPriority w:val="9"/>
    <w:semiHidden/>
    <w:unhideWhenUsed/>
    <w:qFormat/>
    <w:rsid w:val="007F46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3EA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C40254"/>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1"/>
    <w:qFormat/>
    <w:rsid w:val="00C40254"/>
    <w:rPr>
      <w:rFonts w:ascii=".VnTime" w:eastAsia="Times New Roman" w:hAnsi=".VnTime" w:cs="Times New Roman"/>
      <w:sz w:val="28"/>
      <w:szCs w:val="28"/>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Normal (Web) Char1,Char8 Char,Char8,Char Char Char"/>
    <w:basedOn w:val="Normal"/>
    <w:link w:val="NormalWebChar"/>
    <w:uiPriority w:val="99"/>
    <w:qFormat/>
    <w:rsid w:val="00E95445"/>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E95445"/>
    <w:rPr>
      <w:rFonts w:ascii="Tahoma" w:hAnsi="Tahoma" w:cs="Tahoma"/>
      <w:sz w:val="16"/>
      <w:szCs w:val="16"/>
    </w:rPr>
  </w:style>
  <w:style w:type="character" w:customStyle="1" w:styleId="BalloonTextChar">
    <w:name w:val="Balloon Text Char"/>
    <w:basedOn w:val="DefaultParagraphFont"/>
    <w:link w:val="BalloonText"/>
    <w:uiPriority w:val="99"/>
    <w:semiHidden/>
    <w:rsid w:val="00E95445"/>
    <w:rPr>
      <w:rFonts w:ascii="Tahoma" w:eastAsia="Times New Roman" w:hAnsi="Tahoma" w:cs="Tahoma"/>
      <w:sz w:val="16"/>
      <w:szCs w:val="16"/>
    </w:rPr>
  </w:style>
  <w:style w:type="character" w:styleId="Hyperlink">
    <w:name w:val="Hyperlink"/>
    <w:rsid w:val="004D6DE1"/>
    <w:rPr>
      <w:color w:val="0000FF"/>
      <w:u w:val="single"/>
    </w:rPr>
  </w:style>
  <w:style w:type="character" w:customStyle="1" w:styleId="Heading2Char">
    <w:name w:val="Heading 2 Char"/>
    <w:basedOn w:val="DefaultParagraphFont"/>
    <w:link w:val="Heading2"/>
    <w:rsid w:val="007C7CF0"/>
    <w:rPr>
      <w:rFonts w:ascii="Times New Roman" w:eastAsia="Times New Roman" w:hAnsi="Times New Roman" w:cs="Times New Roman"/>
      <w:b/>
      <w:bCs/>
      <w:sz w:val="36"/>
      <w:szCs w:val="36"/>
      <w:lang w:val="x-none" w:eastAsia="x-none"/>
    </w:rPr>
  </w:style>
  <w:style w:type="paragraph" w:styleId="BodyText">
    <w:name w:val="Body Text"/>
    <w:basedOn w:val="Normal"/>
    <w:link w:val="BodyTextChar"/>
    <w:rsid w:val="007C7CF0"/>
    <w:pPr>
      <w:spacing w:after="120"/>
    </w:pPr>
    <w:rPr>
      <w:szCs w:val="24"/>
      <w:lang w:val="x-none" w:eastAsia="x-none"/>
    </w:rPr>
  </w:style>
  <w:style w:type="character" w:customStyle="1" w:styleId="BodyTextChar">
    <w:name w:val="Body Text Char"/>
    <w:basedOn w:val="DefaultParagraphFont"/>
    <w:link w:val="BodyText"/>
    <w:rsid w:val="007C7CF0"/>
    <w:rPr>
      <w:rFonts w:ascii=".VnTime" w:eastAsia="Times New Roman" w:hAnsi=".VnTime" w:cs="Times New Roman"/>
      <w:sz w:val="28"/>
      <w:szCs w:val="24"/>
      <w:lang w:val="x-none" w:eastAsia="x-none"/>
    </w:rPr>
  </w:style>
  <w:style w:type="character" w:customStyle="1" w:styleId="Other">
    <w:name w:val="Other_"/>
    <w:link w:val="Other0"/>
    <w:rsid w:val="007C7CF0"/>
  </w:style>
  <w:style w:type="paragraph" w:customStyle="1" w:styleId="Other0">
    <w:name w:val="Other"/>
    <w:basedOn w:val="Normal"/>
    <w:link w:val="Other"/>
    <w:rsid w:val="007C7CF0"/>
    <w:pPr>
      <w:widowControl w:val="0"/>
      <w:spacing w:after="40" w:line="283" w:lineRule="auto"/>
    </w:pPr>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semiHidden/>
    <w:rsid w:val="00EC3EA4"/>
    <w:rPr>
      <w:rFonts w:asciiTheme="majorHAnsi" w:eastAsiaTheme="majorEastAsia" w:hAnsiTheme="majorHAnsi" w:cstheme="majorBidi"/>
      <w:b/>
      <w:bCs/>
      <w:i/>
      <w:iCs/>
      <w:color w:val="4F81BD" w:themeColor="accent1"/>
      <w:sz w:val="28"/>
      <w:szCs w:val="28"/>
    </w:rPr>
  </w:style>
  <w:style w:type="character" w:styleId="Strong">
    <w:name w:val="Strong"/>
    <w:uiPriority w:val="22"/>
    <w:qFormat/>
    <w:rsid w:val="00EB4943"/>
    <w:rPr>
      <w:b/>
      <w:bC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Char8 Char Char"/>
    <w:link w:val="NormalWeb"/>
    <w:uiPriority w:val="99"/>
    <w:qFormat/>
    <w:locked/>
    <w:rsid w:val="00707A4A"/>
    <w:rPr>
      <w:rFonts w:ascii="Times New Roman" w:eastAsia="Times New Roman" w:hAnsi="Times New Roman" w:cs="Times New Roman"/>
      <w:sz w:val="24"/>
      <w:szCs w:val="24"/>
    </w:rPr>
  </w:style>
  <w:style w:type="paragraph" w:styleId="NoSpacing">
    <w:name w:val="No Spacing"/>
    <w:uiPriority w:val="1"/>
    <w:qFormat/>
    <w:rsid w:val="00F331D4"/>
    <w:pPr>
      <w:spacing w:after="0" w:line="240" w:lineRule="auto"/>
      <w:ind w:left="2363" w:hanging="10"/>
      <w:jc w:val="both"/>
    </w:pPr>
    <w:rPr>
      <w:rFonts w:ascii="Minion Pro" w:eastAsia="Minion Pro" w:hAnsi="Minion Pro" w:cs="Minion Pro"/>
      <w:color w:val="181717"/>
      <w:kern w:val="2"/>
      <w:sz w:val="25"/>
    </w:rPr>
  </w:style>
  <w:style w:type="character" w:customStyle="1" w:styleId="Heading3Char">
    <w:name w:val="Heading 3 Char"/>
    <w:basedOn w:val="DefaultParagraphFont"/>
    <w:link w:val="Heading3"/>
    <w:uiPriority w:val="9"/>
    <w:semiHidden/>
    <w:rsid w:val="007F46B7"/>
    <w:rPr>
      <w:rFonts w:asciiTheme="majorHAnsi" w:eastAsiaTheme="majorEastAsia" w:hAnsiTheme="majorHAnsi" w:cstheme="majorBidi"/>
      <w:b/>
      <w:bCs/>
      <w:color w:val="4F81BD" w:themeColor="accent1"/>
      <w:sz w:val="28"/>
      <w:szCs w:val="28"/>
    </w:rPr>
  </w:style>
  <w:style w:type="paragraph" w:styleId="Header">
    <w:name w:val="header"/>
    <w:basedOn w:val="Normal"/>
    <w:link w:val="HeaderChar"/>
    <w:rsid w:val="006A5CB1"/>
    <w:pPr>
      <w:tabs>
        <w:tab w:val="center" w:pos="4320"/>
        <w:tab w:val="right" w:pos="8640"/>
      </w:tabs>
    </w:pPr>
    <w:rPr>
      <w:szCs w:val="24"/>
      <w:lang w:val="x-none" w:eastAsia="x-none"/>
    </w:rPr>
  </w:style>
  <w:style w:type="character" w:customStyle="1" w:styleId="HeaderChar">
    <w:name w:val="Header Char"/>
    <w:basedOn w:val="DefaultParagraphFont"/>
    <w:link w:val="Header"/>
    <w:rsid w:val="006A5CB1"/>
    <w:rPr>
      <w:rFonts w:ascii=".VnTime" w:eastAsia="Times New Roman" w:hAnsi=".VnTime" w:cs="Times New Roman"/>
      <w:sz w:val="28"/>
      <w:szCs w:val="24"/>
      <w:lang w:val="x-none" w:eastAsia="x-none"/>
    </w:rPr>
  </w:style>
  <w:style w:type="paragraph" w:customStyle="1" w:styleId="TableParagraph">
    <w:name w:val="Table Paragraph"/>
    <w:basedOn w:val="Normal"/>
    <w:uiPriority w:val="1"/>
    <w:qFormat/>
    <w:rsid w:val="00274C35"/>
    <w:pPr>
      <w:widowControl w:val="0"/>
    </w:pPr>
    <w:rPr>
      <w:rFonts w:ascii="Calibri" w:eastAsia="Calibri" w:hAnsi="Calibri"/>
      <w:sz w:val="22"/>
      <w:szCs w:val="22"/>
    </w:rPr>
  </w:style>
  <w:style w:type="paragraph" w:customStyle="1" w:styleId="Pa6">
    <w:name w:val="Pa6"/>
    <w:basedOn w:val="Normal"/>
    <w:next w:val="Normal"/>
    <w:uiPriority w:val="99"/>
    <w:rsid w:val="00575433"/>
    <w:pPr>
      <w:autoSpaceDE w:val="0"/>
      <w:autoSpaceDN w:val="0"/>
      <w:adjustRightInd w:val="0"/>
      <w:spacing w:line="251" w:lineRule="atLeast"/>
    </w:pPr>
    <w:rPr>
      <w:rFonts w:ascii="Minion Pro" w:eastAsia="Yu Mincho" w:hAnsi="Minion Pro"/>
      <w:sz w:val="24"/>
      <w:szCs w:val="24"/>
      <w:lang w:eastAsia="ja-JP"/>
    </w:rPr>
  </w:style>
  <w:style w:type="paragraph" w:styleId="Footer">
    <w:name w:val="footer"/>
    <w:basedOn w:val="Normal"/>
    <w:link w:val="FooterChar"/>
    <w:rsid w:val="005704AD"/>
    <w:pPr>
      <w:tabs>
        <w:tab w:val="center" w:pos="4320"/>
        <w:tab w:val="right" w:pos="8640"/>
      </w:tabs>
    </w:pPr>
    <w:rPr>
      <w:rFonts w:ascii="Times New Roman" w:hAnsi="Times New Roman"/>
      <w:szCs w:val="24"/>
      <w:lang w:val="x-none" w:eastAsia="x-none"/>
    </w:rPr>
  </w:style>
  <w:style w:type="character" w:customStyle="1" w:styleId="FooterChar">
    <w:name w:val="Footer Char"/>
    <w:basedOn w:val="DefaultParagraphFont"/>
    <w:link w:val="Footer"/>
    <w:rsid w:val="005704AD"/>
    <w:rPr>
      <w:rFonts w:ascii="Times New Roman" w:eastAsia="Times New Roman" w:hAnsi="Times New Roman" w:cs="Times New Roman"/>
      <w:sz w:val="28"/>
      <w:szCs w:val="24"/>
      <w:lang w:val="x-none" w:eastAsia="x-none"/>
    </w:rPr>
  </w:style>
  <w:style w:type="character" w:styleId="PageNumber">
    <w:name w:val="page number"/>
    <w:basedOn w:val="DefaultParagraphFont"/>
    <w:rsid w:val="005704AD"/>
  </w:style>
  <w:style w:type="character" w:customStyle="1" w:styleId="Heading1Char">
    <w:name w:val="Heading 1 Char"/>
    <w:basedOn w:val="DefaultParagraphFont"/>
    <w:link w:val="Heading1"/>
    <w:rsid w:val="00D77789"/>
    <w:rPr>
      <w:rFonts w:asciiTheme="majorHAnsi" w:eastAsiaTheme="majorEastAsia" w:hAnsiTheme="majorHAnsi" w:cstheme="majorBidi"/>
      <w:b/>
      <w:bCs/>
      <w:color w:val="365F91" w:themeColor="accent1" w:themeShade="BF"/>
      <w:sz w:val="28"/>
      <w:szCs w:val="28"/>
    </w:rPr>
  </w:style>
  <w:style w:type="character" w:styleId="Emphasis">
    <w:name w:val="Emphasis"/>
    <w:uiPriority w:val="20"/>
    <w:qFormat/>
    <w:rsid w:val="006673CF"/>
    <w:rPr>
      <w:i/>
      <w:iCs/>
    </w:rPr>
  </w:style>
  <w:style w:type="character" w:customStyle="1" w:styleId="Bodytext11NotItalic">
    <w:name w:val="Body text (11) + Not Italic"/>
    <w:rsid w:val="006673CF"/>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0">
    <w:name w:val="Body text_"/>
    <w:link w:val="BodyText4"/>
    <w:rsid w:val="006673CF"/>
    <w:rPr>
      <w:sz w:val="23"/>
      <w:szCs w:val="23"/>
      <w:shd w:val="clear" w:color="auto" w:fill="FFFFFF"/>
    </w:rPr>
  </w:style>
  <w:style w:type="paragraph" w:customStyle="1" w:styleId="BodyText4">
    <w:name w:val="Body Text4"/>
    <w:basedOn w:val="Normal"/>
    <w:link w:val="Bodytext0"/>
    <w:rsid w:val="006673CF"/>
    <w:pPr>
      <w:widowControl w:val="0"/>
      <w:shd w:val="clear" w:color="auto" w:fill="FFFFFF"/>
      <w:spacing w:line="0" w:lineRule="atLeast"/>
      <w:ind w:hanging="300"/>
    </w:pPr>
    <w:rPr>
      <w:rFonts w:asciiTheme="minorHAnsi" w:eastAsiaTheme="minorHAnsi" w:hAnsiTheme="minorHAnsi" w:cstheme="minorBidi"/>
      <w:sz w:val="23"/>
      <w:szCs w:val="23"/>
    </w:rPr>
  </w:style>
  <w:style w:type="character" w:customStyle="1" w:styleId="BodytextItalic">
    <w:name w:val="Body text + Italic"/>
    <w:rsid w:val="00F35BA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254"/>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7778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link w:val="Heading2Char"/>
    <w:qFormat/>
    <w:rsid w:val="007C7CF0"/>
    <w:pPr>
      <w:spacing w:before="100" w:beforeAutospacing="1" w:after="100" w:afterAutospacing="1"/>
      <w:outlineLvl w:val="1"/>
    </w:pPr>
    <w:rPr>
      <w:rFonts w:ascii="Times New Roman" w:hAnsi="Times New Roman"/>
      <w:b/>
      <w:bCs/>
      <w:sz w:val="36"/>
      <w:szCs w:val="36"/>
      <w:lang w:val="x-none" w:eastAsia="x-none"/>
    </w:rPr>
  </w:style>
  <w:style w:type="paragraph" w:styleId="Heading3">
    <w:name w:val="heading 3"/>
    <w:basedOn w:val="Normal"/>
    <w:next w:val="Normal"/>
    <w:link w:val="Heading3Char"/>
    <w:uiPriority w:val="9"/>
    <w:semiHidden/>
    <w:unhideWhenUsed/>
    <w:qFormat/>
    <w:rsid w:val="007F46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3EA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C40254"/>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1"/>
    <w:qFormat/>
    <w:rsid w:val="00C40254"/>
    <w:rPr>
      <w:rFonts w:ascii=".VnTime" w:eastAsia="Times New Roman" w:hAnsi=".VnTime" w:cs="Times New Roman"/>
      <w:sz w:val="28"/>
      <w:szCs w:val="28"/>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Normal (Web) Char1,Char8 Char,Char8,Char Char Char"/>
    <w:basedOn w:val="Normal"/>
    <w:link w:val="NormalWebChar"/>
    <w:uiPriority w:val="99"/>
    <w:qFormat/>
    <w:rsid w:val="00E95445"/>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E95445"/>
    <w:rPr>
      <w:rFonts w:ascii="Tahoma" w:hAnsi="Tahoma" w:cs="Tahoma"/>
      <w:sz w:val="16"/>
      <w:szCs w:val="16"/>
    </w:rPr>
  </w:style>
  <w:style w:type="character" w:customStyle="1" w:styleId="BalloonTextChar">
    <w:name w:val="Balloon Text Char"/>
    <w:basedOn w:val="DefaultParagraphFont"/>
    <w:link w:val="BalloonText"/>
    <w:uiPriority w:val="99"/>
    <w:semiHidden/>
    <w:rsid w:val="00E95445"/>
    <w:rPr>
      <w:rFonts w:ascii="Tahoma" w:eastAsia="Times New Roman" w:hAnsi="Tahoma" w:cs="Tahoma"/>
      <w:sz w:val="16"/>
      <w:szCs w:val="16"/>
    </w:rPr>
  </w:style>
  <w:style w:type="character" w:styleId="Hyperlink">
    <w:name w:val="Hyperlink"/>
    <w:rsid w:val="004D6DE1"/>
    <w:rPr>
      <w:color w:val="0000FF"/>
      <w:u w:val="single"/>
    </w:rPr>
  </w:style>
  <w:style w:type="character" w:customStyle="1" w:styleId="Heading2Char">
    <w:name w:val="Heading 2 Char"/>
    <w:basedOn w:val="DefaultParagraphFont"/>
    <w:link w:val="Heading2"/>
    <w:rsid w:val="007C7CF0"/>
    <w:rPr>
      <w:rFonts w:ascii="Times New Roman" w:eastAsia="Times New Roman" w:hAnsi="Times New Roman" w:cs="Times New Roman"/>
      <w:b/>
      <w:bCs/>
      <w:sz w:val="36"/>
      <w:szCs w:val="36"/>
      <w:lang w:val="x-none" w:eastAsia="x-none"/>
    </w:rPr>
  </w:style>
  <w:style w:type="paragraph" w:styleId="BodyText">
    <w:name w:val="Body Text"/>
    <w:basedOn w:val="Normal"/>
    <w:link w:val="BodyTextChar"/>
    <w:rsid w:val="007C7CF0"/>
    <w:pPr>
      <w:spacing w:after="120"/>
    </w:pPr>
    <w:rPr>
      <w:szCs w:val="24"/>
      <w:lang w:val="x-none" w:eastAsia="x-none"/>
    </w:rPr>
  </w:style>
  <w:style w:type="character" w:customStyle="1" w:styleId="BodyTextChar">
    <w:name w:val="Body Text Char"/>
    <w:basedOn w:val="DefaultParagraphFont"/>
    <w:link w:val="BodyText"/>
    <w:rsid w:val="007C7CF0"/>
    <w:rPr>
      <w:rFonts w:ascii=".VnTime" w:eastAsia="Times New Roman" w:hAnsi=".VnTime" w:cs="Times New Roman"/>
      <w:sz w:val="28"/>
      <w:szCs w:val="24"/>
      <w:lang w:val="x-none" w:eastAsia="x-none"/>
    </w:rPr>
  </w:style>
  <w:style w:type="character" w:customStyle="1" w:styleId="Other">
    <w:name w:val="Other_"/>
    <w:link w:val="Other0"/>
    <w:rsid w:val="007C7CF0"/>
  </w:style>
  <w:style w:type="paragraph" w:customStyle="1" w:styleId="Other0">
    <w:name w:val="Other"/>
    <w:basedOn w:val="Normal"/>
    <w:link w:val="Other"/>
    <w:rsid w:val="007C7CF0"/>
    <w:pPr>
      <w:widowControl w:val="0"/>
      <w:spacing w:after="40" w:line="283" w:lineRule="auto"/>
    </w:pPr>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semiHidden/>
    <w:rsid w:val="00EC3EA4"/>
    <w:rPr>
      <w:rFonts w:asciiTheme="majorHAnsi" w:eastAsiaTheme="majorEastAsia" w:hAnsiTheme="majorHAnsi" w:cstheme="majorBidi"/>
      <w:b/>
      <w:bCs/>
      <w:i/>
      <w:iCs/>
      <w:color w:val="4F81BD" w:themeColor="accent1"/>
      <w:sz w:val="28"/>
      <w:szCs w:val="28"/>
    </w:rPr>
  </w:style>
  <w:style w:type="character" w:styleId="Strong">
    <w:name w:val="Strong"/>
    <w:uiPriority w:val="22"/>
    <w:qFormat/>
    <w:rsid w:val="00EB4943"/>
    <w:rPr>
      <w:b/>
      <w:bC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Char8 Char Char"/>
    <w:link w:val="NormalWeb"/>
    <w:uiPriority w:val="99"/>
    <w:qFormat/>
    <w:locked/>
    <w:rsid w:val="00707A4A"/>
    <w:rPr>
      <w:rFonts w:ascii="Times New Roman" w:eastAsia="Times New Roman" w:hAnsi="Times New Roman" w:cs="Times New Roman"/>
      <w:sz w:val="24"/>
      <w:szCs w:val="24"/>
    </w:rPr>
  </w:style>
  <w:style w:type="paragraph" w:styleId="NoSpacing">
    <w:name w:val="No Spacing"/>
    <w:uiPriority w:val="1"/>
    <w:qFormat/>
    <w:rsid w:val="00F331D4"/>
    <w:pPr>
      <w:spacing w:after="0" w:line="240" w:lineRule="auto"/>
      <w:ind w:left="2363" w:hanging="10"/>
      <w:jc w:val="both"/>
    </w:pPr>
    <w:rPr>
      <w:rFonts w:ascii="Minion Pro" w:eastAsia="Minion Pro" w:hAnsi="Minion Pro" w:cs="Minion Pro"/>
      <w:color w:val="181717"/>
      <w:kern w:val="2"/>
      <w:sz w:val="25"/>
    </w:rPr>
  </w:style>
  <w:style w:type="character" w:customStyle="1" w:styleId="Heading3Char">
    <w:name w:val="Heading 3 Char"/>
    <w:basedOn w:val="DefaultParagraphFont"/>
    <w:link w:val="Heading3"/>
    <w:uiPriority w:val="9"/>
    <w:semiHidden/>
    <w:rsid w:val="007F46B7"/>
    <w:rPr>
      <w:rFonts w:asciiTheme="majorHAnsi" w:eastAsiaTheme="majorEastAsia" w:hAnsiTheme="majorHAnsi" w:cstheme="majorBidi"/>
      <w:b/>
      <w:bCs/>
      <w:color w:val="4F81BD" w:themeColor="accent1"/>
      <w:sz w:val="28"/>
      <w:szCs w:val="28"/>
    </w:rPr>
  </w:style>
  <w:style w:type="paragraph" w:styleId="Header">
    <w:name w:val="header"/>
    <w:basedOn w:val="Normal"/>
    <w:link w:val="HeaderChar"/>
    <w:rsid w:val="006A5CB1"/>
    <w:pPr>
      <w:tabs>
        <w:tab w:val="center" w:pos="4320"/>
        <w:tab w:val="right" w:pos="8640"/>
      </w:tabs>
    </w:pPr>
    <w:rPr>
      <w:szCs w:val="24"/>
      <w:lang w:val="x-none" w:eastAsia="x-none"/>
    </w:rPr>
  </w:style>
  <w:style w:type="character" w:customStyle="1" w:styleId="HeaderChar">
    <w:name w:val="Header Char"/>
    <w:basedOn w:val="DefaultParagraphFont"/>
    <w:link w:val="Header"/>
    <w:rsid w:val="006A5CB1"/>
    <w:rPr>
      <w:rFonts w:ascii=".VnTime" w:eastAsia="Times New Roman" w:hAnsi=".VnTime" w:cs="Times New Roman"/>
      <w:sz w:val="28"/>
      <w:szCs w:val="24"/>
      <w:lang w:val="x-none" w:eastAsia="x-none"/>
    </w:rPr>
  </w:style>
  <w:style w:type="paragraph" w:customStyle="1" w:styleId="TableParagraph">
    <w:name w:val="Table Paragraph"/>
    <w:basedOn w:val="Normal"/>
    <w:uiPriority w:val="1"/>
    <w:qFormat/>
    <w:rsid w:val="00274C35"/>
    <w:pPr>
      <w:widowControl w:val="0"/>
    </w:pPr>
    <w:rPr>
      <w:rFonts w:ascii="Calibri" w:eastAsia="Calibri" w:hAnsi="Calibri"/>
      <w:sz w:val="22"/>
      <w:szCs w:val="22"/>
    </w:rPr>
  </w:style>
  <w:style w:type="paragraph" w:customStyle="1" w:styleId="Pa6">
    <w:name w:val="Pa6"/>
    <w:basedOn w:val="Normal"/>
    <w:next w:val="Normal"/>
    <w:uiPriority w:val="99"/>
    <w:rsid w:val="00575433"/>
    <w:pPr>
      <w:autoSpaceDE w:val="0"/>
      <w:autoSpaceDN w:val="0"/>
      <w:adjustRightInd w:val="0"/>
      <w:spacing w:line="251" w:lineRule="atLeast"/>
    </w:pPr>
    <w:rPr>
      <w:rFonts w:ascii="Minion Pro" w:eastAsia="Yu Mincho" w:hAnsi="Minion Pro"/>
      <w:sz w:val="24"/>
      <w:szCs w:val="24"/>
      <w:lang w:eastAsia="ja-JP"/>
    </w:rPr>
  </w:style>
  <w:style w:type="paragraph" w:styleId="Footer">
    <w:name w:val="footer"/>
    <w:basedOn w:val="Normal"/>
    <w:link w:val="FooterChar"/>
    <w:rsid w:val="005704AD"/>
    <w:pPr>
      <w:tabs>
        <w:tab w:val="center" w:pos="4320"/>
        <w:tab w:val="right" w:pos="8640"/>
      </w:tabs>
    </w:pPr>
    <w:rPr>
      <w:rFonts w:ascii="Times New Roman" w:hAnsi="Times New Roman"/>
      <w:szCs w:val="24"/>
      <w:lang w:val="x-none" w:eastAsia="x-none"/>
    </w:rPr>
  </w:style>
  <w:style w:type="character" w:customStyle="1" w:styleId="FooterChar">
    <w:name w:val="Footer Char"/>
    <w:basedOn w:val="DefaultParagraphFont"/>
    <w:link w:val="Footer"/>
    <w:rsid w:val="005704AD"/>
    <w:rPr>
      <w:rFonts w:ascii="Times New Roman" w:eastAsia="Times New Roman" w:hAnsi="Times New Roman" w:cs="Times New Roman"/>
      <w:sz w:val="28"/>
      <w:szCs w:val="24"/>
      <w:lang w:val="x-none" w:eastAsia="x-none"/>
    </w:rPr>
  </w:style>
  <w:style w:type="character" w:styleId="PageNumber">
    <w:name w:val="page number"/>
    <w:basedOn w:val="DefaultParagraphFont"/>
    <w:rsid w:val="005704AD"/>
  </w:style>
  <w:style w:type="character" w:customStyle="1" w:styleId="Heading1Char">
    <w:name w:val="Heading 1 Char"/>
    <w:basedOn w:val="DefaultParagraphFont"/>
    <w:link w:val="Heading1"/>
    <w:rsid w:val="00D77789"/>
    <w:rPr>
      <w:rFonts w:asciiTheme="majorHAnsi" w:eastAsiaTheme="majorEastAsia" w:hAnsiTheme="majorHAnsi" w:cstheme="majorBidi"/>
      <w:b/>
      <w:bCs/>
      <w:color w:val="365F91" w:themeColor="accent1" w:themeShade="BF"/>
      <w:sz w:val="28"/>
      <w:szCs w:val="28"/>
    </w:rPr>
  </w:style>
  <w:style w:type="character" w:styleId="Emphasis">
    <w:name w:val="Emphasis"/>
    <w:uiPriority w:val="20"/>
    <w:qFormat/>
    <w:rsid w:val="006673CF"/>
    <w:rPr>
      <w:i/>
      <w:iCs/>
    </w:rPr>
  </w:style>
  <w:style w:type="character" w:customStyle="1" w:styleId="Bodytext11NotItalic">
    <w:name w:val="Body text (11) + Not Italic"/>
    <w:rsid w:val="006673CF"/>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0">
    <w:name w:val="Body text_"/>
    <w:link w:val="BodyText4"/>
    <w:rsid w:val="006673CF"/>
    <w:rPr>
      <w:sz w:val="23"/>
      <w:szCs w:val="23"/>
      <w:shd w:val="clear" w:color="auto" w:fill="FFFFFF"/>
    </w:rPr>
  </w:style>
  <w:style w:type="paragraph" w:customStyle="1" w:styleId="BodyText4">
    <w:name w:val="Body Text4"/>
    <w:basedOn w:val="Normal"/>
    <w:link w:val="Bodytext0"/>
    <w:rsid w:val="006673CF"/>
    <w:pPr>
      <w:widowControl w:val="0"/>
      <w:shd w:val="clear" w:color="auto" w:fill="FFFFFF"/>
      <w:spacing w:line="0" w:lineRule="atLeast"/>
      <w:ind w:hanging="300"/>
    </w:pPr>
    <w:rPr>
      <w:rFonts w:asciiTheme="minorHAnsi" w:eastAsiaTheme="minorHAnsi" w:hAnsiTheme="minorHAnsi" w:cstheme="minorBidi"/>
      <w:sz w:val="23"/>
      <w:szCs w:val="23"/>
    </w:rPr>
  </w:style>
  <w:style w:type="character" w:customStyle="1" w:styleId="BodytextItalic">
    <w:name w:val="Body text + Italic"/>
    <w:rsid w:val="00F35BA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5210">
      <w:bodyDiv w:val="1"/>
      <w:marLeft w:val="0"/>
      <w:marRight w:val="0"/>
      <w:marTop w:val="0"/>
      <w:marBottom w:val="0"/>
      <w:divBdr>
        <w:top w:val="none" w:sz="0" w:space="0" w:color="auto"/>
        <w:left w:val="none" w:sz="0" w:space="0" w:color="auto"/>
        <w:bottom w:val="none" w:sz="0" w:space="0" w:color="auto"/>
        <w:right w:val="none" w:sz="0" w:space="0" w:color="auto"/>
      </w:divBdr>
    </w:div>
    <w:div w:id="253785362">
      <w:bodyDiv w:val="1"/>
      <w:marLeft w:val="0"/>
      <w:marRight w:val="0"/>
      <w:marTop w:val="0"/>
      <w:marBottom w:val="0"/>
      <w:divBdr>
        <w:top w:val="none" w:sz="0" w:space="0" w:color="auto"/>
        <w:left w:val="none" w:sz="0" w:space="0" w:color="auto"/>
        <w:bottom w:val="none" w:sz="0" w:space="0" w:color="auto"/>
        <w:right w:val="none" w:sz="0" w:space="0" w:color="auto"/>
      </w:divBdr>
    </w:div>
    <w:div w:id="427578474">
      <w:bodyDiv w:val="1"/>
      <w:marLeft w:val="0"/>
      <w:marRight w:val="0"/>
      <w:marTop w:val="0"/>
      <w:marBottom w:val="0"/>
      <w:divBdr>
        <w:top w:val="none" w:sz="0" w:space="0" w:color="auto"/>
        <w:left w:val="none" w:sz="0" w:space="0" w:color="auto"/>
        <w:bottom w:val="none" w:sz="0" w:space="0" w:color="auto"/>
        <w:right w:val="none" w:sz="0" w:space="0" w:color="auto"/>
      </w:divBdr>
    </w:div>
    <w:div w:id="439837139">
      <w:bodyDiv w:val="1"/>
      <w:marLeft w:val="0"/>
      <w:marRight w:val="0"/>
      <w:marTop w:val="0"/>
      <w:marBottom w:val="0"/>
      <w:divBdr>
        <w:top w:val="none" w:sz="0" w:space="0" w:color="auto"/>
        <w:left w:val="none" w:sz="0" w:space="0" w:color="auto"/>
        <w:bottom w:val="none" w:sz="0" w:space="0" w:color="auto"/>
        <w:right w:val="none" w:sz="0" w:space="0" w:color="auto"/>
      </w:divBdr>
    </w:div>
    <w:div w:id="728303233">
      <w:bodyDiv w:val="1"/>
      <w:marLeft w:val="0"/>
      <w:marRight w:val="0"/>
      <w:marTop w:val="0"/>
      <w:marBottom w:val="0"/>
      <w:divBdr>
        <w:top w:val="none" w:sz="0" w:space="0" w:color="auto"/>
        <w:left w:val="none" w:sz="0" w:space="0" w:color="auto"/>
        <w:bottom w:val="none" w:sz="0" w:space="0" w:color="auto"/>
        <w:right w:val="none" w:sz="0" w:space="0" w:color="auto"/>
      </w:divBdr>
    </w:div>
    <w:div w:id="754595901">
      <w:bodyDiv w:val="1"/>
      <w:marLeft w:val="0"/>
      <w:marRight w:val="0"/>
      <w:marTop w:val="0"/>
      <w:marBottom w:val="0"/>
      <w:divBdr>
        <w:top w:val="none" w:sz="0" w:space="0" w:color="auto"/>
        <w:left w:val="none" w:sz="0" w:space="0" w:color="auto"/>
        <w:bottom w:val="none" w:sz="0" w:space="0" w:color="auto"/>
        <w:right w:val="none" w:sz="0" w:space="0" w:color="auto"/>
      </w:divBdr>
    </w:div>
    <w:div w:id="869682374">
      <w:bodyDiv w:val="1"/>
      <w:marLeft w:val="0"/>
      <w:marRight w:val="0"/>
      <w:marTop w:val="0"/>
      <w:marBottom w:val="0"/>
      <w:divBdr>
        <w:top w:val="none" w:sz="0" w:space="0" w:color="auto"/>
        <w:left w:val="none" w:sz="0" w:space="0" w:color="auto"/>
        <w:bottom w:val="none" w:sz="0" w:space="0" w:color="auto"/>
        <w:right w:val="none" w:sz="0" w:space="0" w:color="auto"/>
      </w:divBdr>
    </w:div>
    <w:div w:id="870990692">
      <w:bodyDiv w:val="1"/>
      <w:marLeft w:val="0"/>
      <w:marRight w:val="0"/>
      <w:marTop w:val="0"/>
      <w:marBottom w:val="0"/>
      <w:divBdr>
        <w:top w:val="none" w:sz="0" w:space="0" w:color="auto"/>
        <w:left w:val="none" w:sz="0" w:space="0" w:color="auto"/>
        <w:bottom w:val="none" w:sz="0" w:space="0" w:color="auto"/>
        <w:right w:val="none" w:sz="0" w:space="0" w:color="auto"/>
      </w:divBdr>
    </w:div>
    <w:div w:id="890532167">
      <w:bodyDiv w:val="1"/>
      <w:marLeft w:val="0"/>
      <w:marRight w:val="0"/>
      <w:marTop w:val="0"/>
      <w:marBottom w:val="0"/>
      <w:divBdr>
        <w:top w:val="none" w:sz="0" w:space="0" w:color="auto"/>
        <w:left w:val="none" w:sz="0" w:space="0" w:color="auto"/>
        <w:bottom w:val="none" w:sz="0" w:space="0" w:color="auto"/>
        <w:right w:val="none" w:sz="0" w:space="0" w:color="auto"/>
      </w:divBdr>
    </w:div>
    <w:div w:id="951939793">
      <w:bodyDiv w:val="1"/>
      <w:marLeft w:val="0"/>
      <w:marRight w:val="0"/>
      <w:marTop w:val="0"/>
      <w:marBottom w:val="0"/>
      <w:divBdr>
        <w:top w:val="none" w:sz="0" w:space="0" w:color="auto"/>
        <w:left w:val="none" w:sz="0" w:space="0" w:color="auto"/>
        <w:bottom w:val="none" w:sz="0" w:space="0" w:color="auto"/>
        <w:right w:val="none" w:sz="0" w:space="0" w:color="auto"/>
      </w:divBdr>
    </w:div>
    <w:div w:id="1006633152">
      <w:bodyDiv w:val="1"/>
      <w:marLeft w:val="0"/>
      <w:marRight w:val="0"/>
      <w:marTop w:val="0"/>
      <w:marBottom w:val="0"/>
      <w:divBdr>
        <w:top w:val="none" w:sz="0" w:space="0" w:color="auto"/>
        <w:left w:val="none" w:sz="0" w:space="0" w:color="auto"/>
        <w:bottom w:val="none" w:sz="0" w:space="0" w:color="auto"/>
        <w:right w:val="none" w:sz="0" w:space="0" w:color="auto"/>
      </w:divBdr>
    </w:div>
    <w:div w:id="1099377539">
      <w:bodyDiv w:val="1"/>
      <w:marLeft w:val="0"/>
      <w:marRight w:val="0"/>
      <w:marTop w:val="0"/>
      <w:marBottom w:val="0"/>
      <w:divBdr>
        <w:top w:val="none" w:sz="0" w:space="0" w:color="auto"/>
        <w:left w:val="none" w:sz="0" w:space="0" w:color="auto"/>
        <w:bottom w:val="none" w:sz="0" w:space="0" w:color="auto"/>
        <w:right w:val="none" w:sz="0" w:space="0" w:color="auto"/>
      </w:divBdr>
    </w:div>
    <w:div w:id="1237201461">
      <w:bodyDiv w:val="1"/>
      <w:marLeft w:val="0"/>
      <w:marRight w:val="0"/>
      <w:marTop w:val="0"/>
      <w:marBottom w:val="0"/>
      <w:divBdr>
        <w:top w:val="none" w:sz="0" w:space="0" w:color="auto"/>
        <w:left w:val="none" w:sz="0" w:space="0" w:color="auto"/>
        <w:bottom w:val="none" w:sz="0" w:space="0" w:color="auto"/>
        <w:right w:val="none" w:sz="0" w:space="0" w:color="auto"/>
      </w:divBdr>
    </w:div>
    <w:div w:id="1245535638">
      <w:bodyDiv w:val="1"/>
      <w:marLeft w:val="0"/>
      <w:marRight w:val="0"/>
      <w:marTop w:val="0"/>
      <w:marBottom w:val="0"/>
      <w:divBdr>
        <w:top w:val="none" w:sz="0" w:space="0" w:color="auto"/>
        <w:left w:val="none" w:sz="0" w:space="0" w:color="auto"/>
        <w:bottom w:val="none" w:sz="0" w:space="0" w:color="auto"/>
        <w:right w:val="none" w:sz="0" w:space="0" w:color="auto"/>
      </w:divBdr>
    </w:div>
    <w:div w:id="1322927092">
      <w:bodyDiv w:val="1"/>
      <w:marLeft w:val="0"/>
      <w:marRight w:val="0"/>
      <w:marTop w:val="0"/>
      <w:marBottom w:val="0"/>
      <w:divBdr>
        <w:top w:val="none" w:sz="0" w:space="0" w:color="auto"/>
        <w:left w:val="none" w:sz="0" w:space="0" w:color="auto"/>
        <w:bottom w:val="none" w:sz="0" w:space="0" w:color="auto"/>
        <w:right w:val="none" w:sz="0" w:space="0" w:color="auto"/>
      </w:divBdr>
    </w:div>
    <w:div w:id="1382099225">
      <w:bodyDiv w:val="1"/>
      <w:marLeft w:val="0"/>
      <w:marRight w:val="0"/>
      <w:marTop w:val="0"/>
      <w:marBottom w:val="0"/>
      <w:divBdr>
        <w:top w:val="none" w:sz="0" w:space="0" w:color="auto"/>
        <w:left w:val="none" w:sz="0" w:space="0" w:color="auto"/>
        <w:bottom w:val="none" w:sz="0" w:space="0" w:color="auto"/>
        <w:right w:val="none" w:sz="0" w:space="0" w:color="auto"/>
      </w:divBdr>
    </w:div>
    <w:div w:id="1501896248">
      <w:bodyDiv w:val="1"/>
      <w:marLeft w:val="0"/>
      <w:marRight w:val="0"/>
      <w:marTop w:val="0"/>
      <w:marBottom w:val="0"/>
      <w:divBdr>
        <w:top w:val="none" w:sz="0" w:space="0" w:color="auto"/>
        <w:left w:val="none" w:sz="0" w:space="0" w:color="auto"/>
        <w:bottom w:val="none" w:sz="0" w:space="0" w:color="auto"/>
        <w:right w:val="none" w:sz="0" w:space="0" w:color="auto"/>
      </w:divBdr>
    </w:div>
    <w:div w:id="1532494673">
      <w:bodyDiv w:val="1"/>
      <w:marLeft w:val="0"/>
      <w:marRight w:val="0"/>
      <w:marTop w:val="0"/>
      <w:marBottom w:val="0"/>
      <w:divBdr>
        <w:top w:val="none" w:sz="0" w:space="0" w:color="auto"/>
        <w:left w:val="none" w:sz="0" w:space="0" w:color="auto"/>
        <w:bottom w:val="none" w:sz="0" w:space="0" w:color="auto"/>
        <w:right w:val="none" w:sz="0" w:space="0" w:color="auto"/>
      </w:divBdr>
    </w:div>
    <w:div w:id="1594783995">
      <w:bodyDiv w:val="1"/>
      <w:marLeft w:val="0"/>
      <w:marRight w:val="0"/>
      <w:marTop w:val="0"/>
      <w:marBottom w:val="0"/>
      <w:divBdr>
        <w:top w:val="none" w:sz="0" w:space="0" w:color="auto"/>
        <w:left w:val="none" w:sz="0" w:space="0" w:color="auto"/>
        <w:bottom w:val="none" w:sz="0" w:space="0" w:color="auto"/>
        <w:right w:val="none" w:sz="0" w:space="0" w:color="auto"/>
      </w:divBdr>
    </w:div>
    <w:div w:id="1649944127">
      <w:bodyDiv w:val="1"/>
      <w:marLeft w:val="0"/>
      <w:marRight w:val="0"/>
      <w:marTop w:val="0"/>
      <w:marBottom w:val="0"/>
      <w:divBdr>
        <w:top w:val="none" w:sz="0" w:space="0" w:color="auto"/>
        <w:left w:val="none" w:sz="0" w:space="0" w:color="auto"/>
        <w:bottom w:val="none" w:sz="0" w:space="0" w:color="auto"/>
        <w:right w:val="none" w:sz="0" w:space="0" w:color="auto"/>
      </w:divBdr>
    </w:div>
    <w:div w:id="1695185371">
      <w:bodyDiv w:val="1"/>
      <w:marLeft w:val="0"/>
      <w:marRight w:val="0"/>
      <w:marTop w:val="0"/>
      <w:marBottom w:val="0"/>
      <w:divBdr>
        <w:top w:val="none" w:sz="0" w:space="0" w:color="auto"/>
        <w:left w:val="none" w:sz="0" w:space="0" w:color="auto"/>
        <w:bottom w:val="none" w:sz="0" w:space="0" w:color="auto"/>
        <w:right w:val="none" w:sz="0" w:space="0" w:color="auto"/>
      </w:divBdr>
    </w:div>
    <w:div w:id="1775008508">
      <w:bodyDiv w:val="1"/>
      <w:marLeft w:val="0"/>
      <w:marRight w:val="0"/>
      <w:marTop w:val="0"/>
      <w:marBottom w:val="0"/>
      <w:divBdr>
        <w:top w:val="none" w:sz="0" w:space="0" w:color="auto"/>
        <w:left w:val="none" w:sz="0" w:space="0" w:color="auto"/>
        <w:bottom w:val="none" w:sz="0" w:space="0" w:color="auto"/>
        <w:right w:val="none" w:sz="0" w:space="0" w:color="auto"/>
      </w:divBdr>
    </w:div>
    <w:div w:id="1828786360">
      <w:bodyDiv w:val="1"/>
      <w:marLeft w:val="0"/>
      <w:marRight w:val="0"/>
      <w:marTop w:val="0"/>
      <w:marBottom w:val="0"/>
      <w:divBdr>
        <w:top w:val="none" w:sz="0" w:space="0" w:color="auto"/>
        <w:left w:val="none" w:sz="0" w:space="0" w:color="auto"/>
        <w:bottom w:val="none" w:sz="0" w:space="0" w:color="auto"/>
        <w:right w:val="none" w:sz="0" w:space="0" w:color="auto"/>
      </w:divBdr>
    </w:div>
    <w:div w:id="1881935684">
      <w:bodyDiv w:val="1"/>
      <w:marLeft w:val="0"/>
      <w:marRight w:val="0"/>
      <w:marTop w:val="0"/>
      <w:marBottom w:val="0"/>
      <w:divBdr>
        <w:top w:val="none" w:sz="0" w:space="0" w:color="auto"/>
        <w:left w:val="none" w:sz="0" w:space="0" w:color="auto"/>
        <w:bottom w:val="none" w:sz="0" w:space="0" w:color="auto"/>
        <w:right w:val="none" w:sz="0" w:space="0" w:color="auto"/>
      </w:divBdr>
    </w:div>
    <w:div w:id="1883056413">
      <w:bodyDiv w:val="1"/>
      <w:marLeft w:val="0"/>
      <w:marRight w:val="0"/>
      <w:marTop w:val="0"/>
      <w:marBottom w:val="0"/>
      <w:divBdr>
        <w:top w:val="none" w:sz="0" w:space="0" w:color="auto"/>
        <w:left w:val="none" w:sz="0" w:space="0" w:color="auto"/>
        <w:bottom w:val="none" w:sz="0" w:space="0" w:color="auto"/>
        <w:right w:val="none" w:sz="0" w:space="0" w:color="auto"/>
      </w:divBdr>
    </w:div>
    <w:div w:id="2011054384">
      <w:bodyDiv w:val="1"/>
      <w:marLeft w:val="0"/>
      <w:marRight w:val="0"/>
      <w:marTop w:val="0"/>
      <w:marBottom w:val="0"/>
      <w:divBdr>
        <w:top w:val="none" w:sz="0" w:space="0" w:color="auto"/>
        <w:left w:val="none" w:sz="0" w:space="0" w:color="auto"/>
        <w:bottom w:val="none" w:sz="0" w:space="0" w:color="auto"/>
        <w:right w:val="none" w:sz="0" w:space="0" w:color="auto"/>
      </w:divBdr>
    </w:div>
    <w:div w:id="205141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433</TotalTime>
  <Pages>7</Pages>
  <Words>1296</Words>
  <Characters>7392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THI THUY</dc:creator>
  <cp:lastModifiedBy>VU THI THUY</cp:lastModifiedBy>
  <cp:revision>293</cp:revision>
  <dcterms:created xsi:type="dcterms:W3CDTF">2024-11-13T02:54:00Z</dcterms:created>
  <dcterms:modified xsi:type="dcterms:W3CDTF">2025-10-31T01:47:00Z</dcterms:modified>
</cp:coreProperties>
</file>