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86" w:rsidRPr="005D6386" w:rsidRDefault="005D6386" w:rsidP="005D6386">
      <w:pPr>
        <w:tabs>
          <w:tab w:val="left" w:pos="3975"/>
        </w:tabs>
        <w:spacing w:line="324" w:lineRule="auto"/>
        <w:jc w:val="center"/>
        <w:rPr>
          <w:rFonts w:ascii="Times New Roman" w:hAnsi="Times New Roman"/>
        </w:rPr>
      </w:pPr>
      <w:r w:rsidRPr="005D6386">
        <w:rPr>
          <w:rFonts w:ascii="Times New Roman" w:hAnsi="Times New Roman"/>
        </w:rPr>
        <w:t>TIN HỌC</w:t>
      </w:r>
    </w:p>
    <w:p w:rsidR="005D6386" w:rsidRPr="005D6386" w:rsidRDefault="005D6386" w:rsidP="005D6386">
      <w:pPr>
        <w:pStyle w:val="Heading2"/>
        <w:spacing w:line="276" w:lineRule="auto"/>
        <w:jc w:val="center"/>
        <w:rPr>
          <w:b w:val="0"/>
          <w:bCs w:val="0"/>
          <w:sz w:val="28"/>
          <w:szCs w:val="28"/>
          <w:lang w:val="vi-VN"/>
        </w:rPr>
      </w:pPr>
      <w:bookmarkStart w:id="0" w:name="_GoBack"/>
      <w:r>
        <w:rPr>
          <w:rStyle w:val="Heading1Char"/>
          <w:rFonts w:ascii="Times New Roman" w:hAnsi="Times New Roman" w:cs="Times New Roman"/>
          <w:bCs/>
          <w:lang w:val="en-GB"/>
        </w:rPr>
        <w:t>Bài 1: P</w:t>
      </w:r>
      <w:r w:rsidRPr="005D6386">
        <w:rPr>
          <w:rStyle w:val="Heading1Char"/>
          <w:rFonts w:ascii="Times New Roman" w:hAnsi="Times New Roman" w:cs="Times New Roman"/>
          <w:bCs/>
          <w:lang w:val="en-GB"/>
        </w:rPr>
        <w:t>hần cứng và phần mềm máy tính</w:t>
      </w:r>
      <w:r w:rsidRPr="005D6386">
        <w:rPr>
          <w:rStyle w:val="Heading1Char"/>
          <w:rFonts w:ascii="Times New Roman" w:hAnsi="Times New Roman" w:cs="Times New Roman"/>
          <w:bCs/>
        </w:rPr>
        <w:t xml:space="preserve"> </w:t>
      </w:r>
      <w:r w:rsidRPr="005D6386">
        <w:rPr>
          <w:b w:val="0"/>
          <w:bCs w:val="0"/>
          <w:sz w:val="28"/>
          <w:szCs w:val="28"/>
          <w:lang w:val="vi-VN"/>
        </w:rPr>
        <w:t>(tiết</w:t>
      </w:r>
      <w:r w:rsidRPr="005D6386">
        <w:rPr>
          <w:b w:val="0"/>
          <w:bCs w:val="0"/>
          <w:sz w:val="28"/>
          <w:szCs w:val="28"/>
        </w:rPr>
        <w:t xml:space="preserve"> 1</w:t>
      </w:r>
      <w:r w:rsidRPr="005D6386">
        <w:rPr>
          <w:b w:val="0"/>
          <w:bCs w:val="0"/>
          <w:sz w:val="28"/>
          <w:szCs w:val="28"/>
          <w:lang w:val="vi-VN"/>
        </w:rPr>
        <w:t>)</w:t>
      </w:r>
    </w:p>
    <w:bookmarkEnd w:id="0"/>
    <w:p w:rsidR="005D6386" w:rsidRPr="005D6386" w:rsidRDefault="005D6386" w:rsidP="005D6386">
      <w:pPr>
        <w:pStyle w:val="ListParagraph"/>
        <w:numPr>
          <w:ilvl w:val="0"/>
          <w:numId w:val="42"/>
        </w:numPr>
        <w:spacing w:line="276" w:lineRule="auto"/>
        <w:jc w:val="both"/>
        <w:rPr>
          <w:rFonts w:ascii="Times New Roman" w:hAnsi="Times New Roman"/>
          <w:b/>
          <w:lang w:val="vi-VN"/>
        </w:rPr>
      </w:pPr>
      <w:r w:rsidRPr="005D6386">
        <w:rPr>
          <w:rFonts w:ascii="Times New Roman" w:hAnsi="Times New Roman"/>
          <w:b/>
          <w:lang w:val="vi-VN"/>
        </w:rPr>
        <w:t>YÊU CẦU CẦN ĐẠT</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rPr>
      </w:pPr>
      <w:r w:rsidRPr="005D6386">
        <w:rPr>
          <w:rFonts w:ascii="Times New Roman" w:hAnsi="Times New Roman"/>
        </w:rPr>
        <w:t>- HS kể được tên một số thiết bị phần cứng và phần mềm đã</w:t>
      </w:r>
      <w:r w:rsidRPr="005D6386">
        <w:rPr>
          <w:rFonts w:ascii="Times New Roman" w:hAnsi="Times New Roman"/>
          <w:spacing w:val="-21"/>
        </w:rPr>
        <w:t xml:space="preserve"> </w:t>
      </w:r>
      <w:r w:rsidRPr="005D6386">
        <w:rPr>
          <w:rFonts w:ascii="Times New Roman" w:hAnsi="Times New Roman"/>
        </w:rPr>
        <w:t>biết; Nêu được sơ lược về vai trò của phần cứng, phần mềm và mối quan hệ phụ thuộc lẫn</w:t>
      </w:r>
      <w:r w:rsidRPr="005D6386">
        <w:rPr>
          <w:rFonts w:ascii="Times New Roman" w:hAnsi="Times New Roman"/>
          <w:spacing w:val="-2"/>
        </w:rPr>
        <w:t xml:space="preserve"> </w:t>
      </w:r>
      <w:r w:rsidRPr="005D6386">
        <w:rPr>
          <w:rFonts w:ascii="Times New Roman" w:hAnsi="Times New Roman"/>
        </w:rPr>
        <w:t>nhau.</w:t>
      </w:r>
    </w:p>
    <w:p w:rsidR="005D6386" w:rsidRPr="005D6386" w:rsidRDefault="005D6386" w:rsidP="005D6386">
      <w:pPr>
        <w:pStyle w:val="NormalWeb"/>
        <w:spacing w:before="0" w:beforeAutospacing="0" w:after="0" w:afterAutospacing="0" w:line="276" w:lineRule="auto"/>
        <w:jc w:val="both"/>
        <w:rPr>
          <w:color w:val="000000"/>
          <w:sz w:val="28"/>
          <w:szCs w:val="28"/>
        </w:rPr>
      </w:pPr>
      <w:r w:rsidRPr="005D6386">
        <w:rPr>
          <w:color w:val="000000"/>
          <w:sz w:val="28"/>
          <w:szCs w:val="28"/>
        </w:rPr>
        <w:t>- Góp phần phát triển năng lực tự chủ, tự học, giao tiếp và hợp tác, năng lực nhận dạng và quản lí các phương tiện công nghệ thông tin và truyền thông.</w:t>
      </w:r>
    </w:p>
    <w:p w:rsidR="005D6386" w:rsidRPr="005D6386" w:rsidRDefault="005D6386" w:rsidP="005D6386">
      <w:pPr>
        <w:pStyle w:val="ListParagraph"/>
        <w:widowControl w:val="0"/>
        <w:tabs>
          <w:tab w:val="left" w:pos="717"/>
        </w:tabs>
        <w:autoSpaceDE w:val="0"/>
        <w:autoSpaceDN w:val="0"/>
        <w:spacing w:line="276" w:lineRule="auto"/>
        <w:ind w:left="0" w:right="141"/>
        <w:jc w:val="both"/>
        <w:rPr>
          <w:rFonts w:ascii="Times New Roman" w:hAnsi="Times New Roman"/>
        </w:rPr>
      </w:pPr>
      <w:r w:rsidRPr="005D6386">
        <w:rPr>
          <w:rFonts w:ascii="Times New Roman" w:eastAsia="Arial" w:hAnsi="Times New Roman"/>
        </w:rPr>
        <w:t>- Góp phần hình thành phẩm chất: T</w:t>
      </w:r>
      <w:r w:rsidRPr="005D6386">
        <w:rPr>
          <w:rFonts w:ascii="Times New Roman" w:hAnsi="Times New Roman"/>
        </w:rPr>
        <w:t>rách nhiệm, cẩn thận đối với việc sử dụng thiết bị điện.</w:t>
      </w:r>
    </w:p>
    <w:p w:rsidR="005D6386" w:rsidRPr="005D6386" w:rsidRDefault="005D6386" w:rsidP="005D6386">
      <w:pPr>
        <w:widowControl w:val="0"/>
        <w:pBdr>
          <w:top w:val="nil"/>
          <w:left w:val="nil"/>
          <w:bottom w:val="nil"/>
          <w:right w:val="nil"/>
          <w:between w:val="nil"/>
        </w:pBdr>
        <w:tabs>
          <w:tab w:val="left" w:pos="1418"/>
        </w:tabs>
        <w:spacing w:line="276" w:lineRule="auto"/>
        <w:rPr>
          <w:rFonts w:ascii="Times New Roman" w:hAnsi="Times New Roman"/>
          <w:b/>
        </w:rPr>
      </w:pPr>
      <w:r w:rsidRPr="005D6386">
        <w:rPr>
          <w:rFonts w:ascii="Times New Roman" w:hAnsi="Times New Roman"/>
          <w:b/>
        </w:rPr>
        <w:t>II. ĐỒ DÙNG DẠY HỌC</w:t>
      </w:r>
    </w:p>
    <w:p w:rsidR="005D6386" w:rsidRPr="005D6386" w:rsidRDefault="005D6386" w:rsidP="005D6386">
      <w:pPr>
        <w:pStyle w:val="BodyText"/>
        <w:spacing w:line="276" w:lineRule="auto"/>
        <w:ind w:right="253"/>
        <w:rPr>
          <w:rFonts w:ascii="Times New Roman" w:hAnsi="Times New Roman"/>
          <w:szCs w:val="28"/>
        </w:rPr>
      </w:pPr>
      <w:r w:rsidRPr="005D6386">
        <w:rPr>
          <w:rFonts w:ascii="Times New Roman" w:hAnsi="Times New Roman"/>
          <w:szCs w:val="28"/>
        </w:rPr>
        <w:t xml:space="preserve">- GV: Điện thoại, hình ảnh, mô hình hoặc thiết bị làm giáo cụ minh họa trực quan các </w:t>
      </w:r>
      <w:r w:rsidRPr="005D6386">
        <w:rPr>
          <w:rFonts w:ascii="Times New Roman" w:hAnsi="Times New Roman"/>
          <w:szCs w:val="28"/>
          <w:lang w:val="en-GB"/>
        </w:rPr>
        <w:t>t</w:t>
      </w:r>
      <w:r w:rsidRPr="005D6386">
        <w:rPr>
          <w:rFonts w:ascii="Times New Roman" w:hAnsi="Times New Roman"/>
          <w:szCs w:val="28"/>
        </w:rPr>
        <w:t>hiết bị và ứng dụng của máy tính.</w:t>
      </w:r>
    </w:p>
    <w:p w:rsidR="005D6386" w:rsidRPr="005D6386" w:rsidRDefault="005D6386" w:rsidP="005D6386">
      <w:pPr>
        <w:spacing w:line="276" w:lineRule="auto"/>
        <w:rPr>
          <w:rFonts w:ascii="Times New Roman" w:hAnsi="Times New Roman"/>
          <w:b/>
          <w:lang w:val="vi-VN"/>
        </w:rPr>
      </w:pPr>
      <w:r w:rsidRPr="005D6386">
        <w:rPr>
          <w:rFonts w:ascii="Times New Roman" w:hAnsi="Times New Roman"/>
          <w:b/>
          <w:lang w:val="vi-VN"/>
        </w:rPr>
        <w:t>III. CÁC HOẠT ĐỘNG DẠY HỌC CHỦ YẾU</w:t>
      </w:r>
    </w:p>
    <w:p w:rsidR="005D6386" w:rsidRPr="005D6386" w:rsidRDefault="005D6386" w:rsidP="005D6386">
      <w:pPr>
        <w:spacing w:line="276" w:lineRule="auto"/>
        <w:ind w:firstLine="674"/>
        <w:rPr>
          <w:rFonts w:ascii="Times New Roman" w:hAnsi="Times New Roman"/>
          <w:b/>
          <w:lang w:val="vi-VN"/>
        </w:rPr>
      </w:pPr>
      <w:r w:rsidRPr="005D6386">
        <w:rPr>
          <w:rFonts w:ascii="Times New Roman" w:hAnsi="Times New Roman"/>
          <w:b/>
        </w:rPr>
        <w:t>1. Hoạt động Mở</w:t>
      </w:r>
      <w:r w:rsidRPr="005D6386">
        <w:rPr>
          <w:rFonts w:ascii="Times New Roman" w:hAnsi="Times New Roman"/>
          <w:b/>
          <w:spacing w:val="-4"/>
        </w:rPr>
        <w:t xml:space="preserve"> </w:t>
      </w:r>
      <w:r w:rsidRPr="005D6386">
        <w:rPr>
          <w:rFonts w:ascii="Times New Roman" w:hAnsi="Times New Roman"/>
          <w:b/>
        </w:rPr>
        <w:t>đầu</w:t>
      </w:r>
    </w:p>
    <w:p w:rsidR="005D6386" w:rsidRPr="005D6386" w:rsidRDefault="005D6386" w:rsidP="005D6386">
      <w:pPr>
        <w:spacing w:line="276" w:lineRule="auto"/>
        <w:ind w:left="674"/>
        <w:jc w:val="both"/>
        <w:rPr>
          <w:rFonts w:ascii="Times New Roman" w:hAnsi="Times New Roman"/>
          <w:b/>
        </w:rPr>
      </w:pPr>
      <w:r w:rsidRPr="005D6386">
        <w:rPr>
          <w:rFonts w:ascii="Times New Roman" w:hAnsi="Times New Roman"/>
          <w:b/>
        </w:rPr>
        <w:t>+ Khởi động (Trang 5)</w:t>
      </w:r>
    </w:p>
    <w:p w:rsidR="005D6386" w:rsidRPr="005D6386" w:rsidRDefault="005D6386" w:rsidP="005D6386">
      <w:pPr>
        <w:pStyle w:val="ListParagraph"/>
        <w:widowControl w:val="0"/>
        <w:tabs>
          <w:tab w:val="left" w:pos="853"/>
        </w:tabs>
        <w:autoSpaceDE w:val="0"/>
        <w:autoSpaceDN w:val="0"/>
        <w:spacing w:line="276" w:lineRule="auto"/>
        <w:ind w:left="-75" w:right="191"/>
        <w:contextualSpacing w:val="0"/>
        <w:jc w:val="both"/>
        <w:rPr>
          <w:rFonts w:ascii="Times New Roman" w:hAnsi="Times New Roman"/>
          <w:i/>
        </w:rPr>
      </w:pPr>
      <w:r w:rsidRPr="005D6386">
        <w:rPr>
          <w:rFonts w:ascii="Times New Roman" w:hAnsi="Times New Roman"/>
        </w:rPr>
        <w:t>- HS</w:t>
      </w:r>
      <w:r w:rsidRPr="005D6386">
        <w:rPr>
          <w:rFonts w:ascii="Times New Roman" w:hAnsi="Times New Roman"/>
          <w:spacing w:val="-4"/>
        </w:rPr>
        <w:t xml:space="preserve"> </w:t>
      </w:r>
      <w:r w:rsidRPr="005D6386">
        <w:rPr>
          <w:rFonts w:ascii="Times New Roman" w:hAnsi="Times New Roman"/>
        </w:rPr>
        <w:t>đọc</w:t>
      </w:r>
      <w:r w:rsidRPr="005D6386">
        <w:rPr>
          <w:rFonts w:ascii="Times New Roman" w:hAnsi="Times New Roman"/>
          <w:spacing w:val="-3"/>
        </w:rPr>
        <w:t xml:space="preserve"> </w:t>
      </w:r>
      <w:r w:rsidRPr="005D6386">
        <w:rPr>
          <w:rFonts w:ascii="Times New Roman" w:hAnsi="Times New Roman"/>
        </w:rPr>
        <w:t>và</w:t>
      </w:r>
      <w:r w:rsidRPr="005D6386">
        <w:rPr>
          <w:rFonts w:ascii="Times New Roman" w:hAnsi="Times New Roman"/>
          <w:spacing w:val="-4"/>
        </w:rPr>
        <w:t xml:space="preserve"> </w:t>
      </w:r>
      <w:r w:rsidRPr="005D6386">
        <w:rPr>
          <w:rFonts w:ascii="Times New Roman" w:hAnsi="Times New Roman"/>
        </w:rPr>
        <w:t>tìm</w:t>
      </w:r>
      <w:r w:rsidRPr="005D6386">
        <w:rPr>
          <w:rFonts w:ascii="Times New Roman" w:hAnsi="Times New Roman"/>
          <w:spacing w:val="-3"/>
        </w:rPr>
        <w:t xml:space="preserve"> </w:t>
      </w:r>
      <w:r w:rsidRPr="005D6386">
        <w:rPr>
          <w:rFonts w:ascii="Times New Roman" w:hAnsi="Times New Roman"/>
        </w:rPr>
        <w:t>hiểu</w:t>
      </w:r>
      <w:r w:rsidRPr="005D6386">
        <w:rPr>
          <w:rFonts w:ascii="Times New Roman" w:hAnsi="Times New Roman"/>
          <w:spacing w:val="-3"/>
        </w:rPr>
        <w:t xml:space="preserve"> </w:t>
      </w:r>
      <w:r w:rsidRPr="005D6386">
        <w:rPr>
          <w:rFonts w:ascii="Times New Roman" w:hAnsi="Times New Roman"/>
        </w:rPr>
        <w:t>tình</w:t>
      </w:r>
      <w:r w:rsidRPr="005D6386">
        <w:rPr>
          <w:rFonts w:ascii="Times New Roman" w:hAnsi="Times New Roman"/>
          <w:spacing w:val="-4"/>
        </w:rPr>
        <w:t xml:space="preserve"> </w:t>
      </w:r>
      <w:r w:rsidRPr="005D6386">
        <w:rPr>
          <w:rFonts w:ascii="Times New Roman" w:hAnsi="Times New Roman"/>
        </w:rPr>
        <w:t>huống</w:t>
      </w:r>
      <w:r w:rsidRPr="005D6386">
        <w:rPr>
          <w:rFonts w:ascii="Times New Roman" w:hAnsi="Times New Roman"/>
          <w:spacing w:val="-3"/>
        </w:rPr>
        <w:t xml:space="preserve"> </w:t>
      </w:r>
      <w:r w:rsidRPr="005D6386">
        <w:rPr>
          <w:rFonts w:ascii="Times New Roman" w:hAnsi="Times New Roman"/>
        </w:rPr>
        <w:t>ở</w:t>
      </w:r>
      <w:r w:rsidRPr="005D6386">
        <w:rPr>
          <w:rFonts w:ascii="Times New Roman" w:hAnsi="Times New Roman"/>
          <w:spacing w:val="-3"/>
        </w:rPr>
        <w:t xml:space="preserve"> </w:t>
      </w:r>
      <w:r w:rsidRPr="005D6386">
        <w:rPr>
          <w:rFonts w:ascii="Times New Roman" w:hAnsi="Times New Roman"/>
        </w:rPr>
        <w:t>SGK:</w:t>
      </w:r>
      <w:r w:rsidRPr="005D6386">
        <w:rPr>
          <w:rFonts w:ascii="Times New Roman" w:hAnsi="Times New Roman"/>
          <w:spacing w:val="-4"/>
        </w:rPr>
        <w:t xml:space="preserve"> </w:t>
      </w:r>
      <w:r w:rsidRPr="005D6386">
        <w:rPr>
          <w:rFonts w:ascii="Times New Roman" w:hAnsi="Times New Roman"/>
          <w:i/>
        </w:rPr>
        <w:t>“Minh</w:t>
      </w:r>
      <w:r w:rsidRPr="005D6386">
        <w:rPr>
          <w:rFonts w:ascii="Times New Roman" w:hAnsi="Times New Roman"/>
          <w:i/>
          <w:spacing w:val="-3"/>
        </w:rPr>
        <w:t xml:space="preserve"> </w:t>
      </w:r>
      <w:r w:rsidRPr="005D6386">
        <w:rPr>
          <w:rFonts w:ascii="Times New Roman" w:hAnsi="Times New Roman"/>
          <w:i/>
        </w:rPr>
        <w:t>mượn</w:t>
      </w:r>
      <w:r w:rsidRPr="005D6386">
        <w:rPr>
          <w:rFonts w:ascii="Times New Roman" w:hAnsi="Times New Roman"/>
          <w:i/>
          <w:spacing w:val="-3"/>
        </w:rPr>
        <w:t xml:space="preserve"> </w:t>
      </w:r>
      <w:r w:rsidRPr="005D6386">
        <w:rPr>
          <w:rFonts w:ascii="Times New Roman" w:hAnsi="Times New Roman"/>
          <w:i/>
        </w:rPr>
        <w:t>điện</w:t>
      </w:r>
      <w:r w:rsidRPr="005D6386">
        <w:rPr>
          <w:rFonts w:ascii="Times New Roman" w:hAnsi="Times New Roman"/>
          <w:i/>
          <w:spacing w:val="-4"/>
        </w:rPr>
        <w:t xml:space="preserve"> </w:t>
      </w:r>
      <w:r w:rsidRPr="005D6386">
        <w:rPr>
          <w:rFonts w:ascii="Times New Roman" w:hAnsi="Times New Roman"/>
          <w:i/>
        </w:rPr>
        <w:t>thoại</w:t>
      </w:r>
      <w:r w:rsidRPr="005D6386">
        <w:rPr>
          <w:rFonts w:ascii="Times New Roman" w:hAnsi="Times New Roman"/>
          <w:i/>
          <w:spacing w:val="-3"/>
        </w:rPr>
        <w:t xml:space="preserve"> </w:t>
      </w:r>
      <w:r w:rsidRPr="005D6386">
        <w:rPr>
          <w:rFonts w:ascii="Times New Roman" w:hAnsi="Times New Roman"/>
          <w:i/>
        </w:rPr>
        <w:t>của</w:t>
      </w:r>
      <w:r w:rsidRPr="005D6386">
        <w:rPr>
          <w:rFonts w:ascii="Times New Roman" w:hAnsi="Times New Roman"/>
          <w:i/>
          <w:spacing w:val="-3"/>
        </w:rPr>
        <w:t xml:space="preserve"> </w:t>
      </w:r>
      <w:r w:rsidRPr="005D6386">
        <w:rPr>
          <w:rFonts w:ascii="Times New Roman" w:hAnsi="Times New Roman"/>
          <w:i/>
        </w:rPr>
        <w:t>mẹ</w:t>
      </w:r>
      <w:r w:rsidRPr="005D6386">
        <w:rPr>
          <w:rFonts w:ascii="Times New Roman" w:hAnsi="Times New Roman"/>
          <w:i/>
          <w:spacing w:val="-4"/>
        </w:rPr>
        <w:t xml:space="preserve"> </w:t>
      </w:r>
      <w:r w:rsidRPr="005D6386">
        <w:rPr>
          <w:rFonts w:ascii="Times New Roman" w:hAnsi="Times New Roman"/>
          <w:i/>
        </w:rPr>
        <w:t>để</w:t>
      </w:r>
      <w:r w:rsidRPr="005D6386">
        <w:rPr>
          <w:rFonts w:ascii="Times New Roman" w:hAnsi="Times New Roman"/>
          <w:i/>
          <w:spacing w:val="-3"/>
        </w:rPr>
        <w:t xml:space="preserve"> </w:t>
      </w:r>
      <w:r w:rsidRPr="005D6386">
        <w:rPr>
          <w:rFonts w:ascii="Times New Roman" w:hAnsi="Times New Roman"/>
          <w:i/>
        </w:rPr>
        <w:t>dịch</w:t>
      </w:r>
      <w:r w:rsidRPr="005D6386">
        <w:rPr>
          <w:rFonts w:ascii="Times New Roman" w:hAnsi="Times New Roman"/>
          <w:i/>
          <w:spacing w:val="-4"/>
        </w:rPr>
        <w:t xml:space="preserve"> </w:t>
      </w:r>
      <w:r w:rsidRPr="005D6386">
        <w:rPr>
          <w:rFonts w:ascii="Times New Roman" w:hAnsi="Times New Roman"/>
          <w:i/>
        </w:rPr>
        <w:t xml:space="preserve">một bài hát từ tiếng Anh sang tiếng </w:t>
      </w:r>
      <w:r w:rsidRPr="005D6386">
        <w:rPr>
          <w:rFonts w:ascii="Times New Roman" w:hAnsi="Times New Roman"/>
          <w:i/>
          <w:spacing w:val="-5"/>
        </w:rPr>
        <w:t xml:space="preserve">Việt. </w:t>
      </w:r>
      <w:r w:rsidRPr="005D6386">
        <w:rPr>
          <w:rFonts w:ascii="Times New Roman" w:hAnsi="Times New Roman"/>
          <w:i/>
        </w:rPr>
        <w:t>Nhưng trên điện thoại của mẹ không có từ điển như trên điện thoại của bố. Tại sao hai chiếc điện thoại giống nhau mà khi sử dụng lại khác nhau nhỉ? Em hãy cùng tìm hiểu với bạn Minh</w:t>
      </w:r>
      <w:r w:rsidRPr="005D6386">
        <w:rPr>
          <w:rFonts w:ascii="Times New Roman" w:hAnsi="Times New Roman"/>
          <w:i/>
          <w:spacing w:val="-14"/>
        </w:rPr>
        <w:t xml:space="preserve"> </w:t>
      </w:r>
      <w:r w:rsidRPr="005D6386">
        <w:rPr>
          <w:rFonts w:ascii="Times New Roman" w:hAnsi="Times New Roman"/>
          <w:i/>
        </w:rPr>
        <w:t>nhé!”</w:t>
      </w:r>
    </w:p>
    <w:p w:rsidR="005D6386" w:rsidRPr="005D6386" w:rsidRDefault="005D6386" w:rsidP="005D6386">
      <w:pPr>
        <w:pStyle w:val="BodyText"/>
        <w:spacing w:line="276" w:lineRule="auto"/>
        <w:ind w:right="194"/>
        <w:rPr>
          <w:rFonts w:ascii="Times New Roman" w:hAnsi="Times New Roman"/>
          <w:szCs w:val="28"/>
        </w:rPr>
      </w:pPr>
      <w:r w:rsidRPr="005D6386">
        <w:rPr>
          <w:rFonts w:ascii="Times New Roman" w:hAnsi="Times New Roman"/>
          <w:szCs w:val="28"/>
        </w:rPr>
        <w:t xml:space="preserve">- HS đưa ra được lí do tại sao hai chiếc điện thoại giống nhau mà khi sử dụng lại khác </w:t>
      </w:r>
    </w:p>
    <w:p w:rsidR="005D6386" w:rsidRPr="005D6386" w:rsidRDefault="005D6386" w:rsidP="005D6386">
      <w:pPr>
        <w:pStyle w:val="BodyText"/>
        <w:spacing w:line="276" w:lineRule="auto"/>
        <w:ind w:right="194"/>
        <w:rPr>
          <w:rFonts w:ascii="Times New Roman" w:hAnsi="Times New Roman"/>
          <w:szCs w:val="28"/>
        </w:rPr>
      </w:pPr>
      <w:r w:rsidRPr="005D6386">
        <w:rPr>
          <w:rFonts w:ascii="Times New Roman" w:hAnsi="Times New Roman"/>
          <w:szCs w:val="28"/>
        </w:rPr>
        <w:t>nhau.</w:t>
      </w:r>
    </w:p>
    <w:p w:rsidR="005D6386" w:rsidRPr="005D6386" w:rsidRDefault="005D6386" w:rsidP="005D6386">
      <w:pPr>
        <w:pStyle w:val="BodyText"/>
        <w:spacing w:line="276" w:lineRule="auto"/>
        <w:rPr>
          <w:rFonts w:ascii="Times New Roman" w:hAnsi="Times New Roman"/>
          <w:szCs w:val="28"/>
          <w:lang w:val="en-GB"/>
        </w:rPr>
      </w:pPr>
      <w:r w:rsidRPr="005D6386">
        <w:rPr>
          <w:rFonts w:ascii="Times New Roman" w:hAnsi="Times New Roman"/>
          <w:szCs w:val="28"/>
          <w:lang w:val="en-GB"/>
        </w:rPr>
        <w:t>* D</w:t>
      </w:r>
      <w:r w:rsidRPr="005D6386">
        <w:rPr>
          <w:rFonts w:ascii="Times New Roman" w:hAnsi="Times New Roman"/>
          <w:szCs w:val="28"/>
        </w:rPr>
        <w:t>ự kiến: Vì điện thoại của mẹ chưa có từ điển…</w:t>
      </w:r>
    </w:p>
    <w:p w:rsidR="005D6386" w:rsidRPr="005D6386" w:rsidRDefault="005D6386" w:rsidP="005D6386">
      <w:pPr>
        <w:pStyle w:val="BodyText"/>
        <w:spacing w:line="276" w:lineRule="auto"/>
        <w:rPr>
          <w:rFonts w:ascii="Times New Roman" w:hAnsi="Times New Roman"/>
          <w:szCs w:val="28"/>
        </w:rPr>
      </w:pPr>
      <w:r w:rsidRPr="005D6386">
        <w:rPr>
          <w:rFonts w:ascii="Times New Roman" w:hAnsi="Times New Roman"/>
          <w:szCs w:val="28"/>
          <w:lang w:val="en-GB"/>
        </w:rPr>
        <w:t>-</w:t>
      </w:r>
      <w:r w:rsidRPr="005D6386">
        <w:rPr>
          <w:rFonts w:ascii="Times New Roman" w:hAnsi="Times New Roman"/>
          <w:szCs w:val="28"/>
        </w:rPr>
        <w:t xml:space="preserve"> GV kết nối, giới thiệu và viết tên bài.</w:t>
      </w:r>
    </w:p>
    <w:p w:rsidR="005D6386" w:rsidRPr="005D6386" w:rsidRDefault="005D6386" w:rsidP="005D6386">
      <w:pPr>
        <w:keepNext/>
        <w:keepLines/>
        <w:spacing w:line="276" w:lineRule="auto"/>
        <w:ind w:left="718"/>
        <w:outlineLvl w:val="3"/>
        <w:rPr>
          <w:rFonts w:ascii="Times New Roman" w:hAnsi="Times New Roman"/>
          <w:b/>
          <w:i/>
          <w:iCs/>
        </w:rPr>
      </w:pPr>
      <w:r w:rsidRPr="005D6386">
        <w:rPr>
          <w:rFonts w:ascii="Times New Roman" w:hAnsi="Times New Roman"/>
          <w:b/>
          <w:iCs/>
        </w:rPr>
        <w:t>2. Hoạt động Hình thành kiến thức mới</w:t>
      </w:r>
    </w:p>
    <w:p w:rsidR="005D6386" w:rsidRPr="005D6386" w:rsidRDefault="005D6386" w:rsidP="005D6386">
      <w:pPr>
        <w:pStyle w:val="ListParagraph"/>
        <w:widowControl w:val="0"/>
        <w:numPr>
          <w:ilvl w:val="1"/>
          <w:numId w:val="43"/>
        </w:numPr>
        <w:tabs>
          <w:tab w:val="left" w:pos="954"/>
        </w:tabs>
        <w:autoSpaceDE w:val="0"/>
        <w:autoSpaceDN w:val="0"/>
        <w:spacing w:line="276" w:lineRule="auto"/>
        <w:contextualSpacing w:val="0"/>
        <w:jc w:val="both"/>
        <w:rPr>
          <w:rFonts w:ascii="Times New Roman" w:hAnsi="Times New Roman"/>
          <w:b/>
        </w:rPr>
      </w:pPr>
      <w:r w:rsidRPr="005D6386">
        <w:rPr>
          <w:rFonts w:ascii="Times New Roman" w:hAnsi="Times New Roman"/>
          <w:b/>
        </w:rPr>
        <w:t>. Phần cứng và phần</w:t>
      </w:r>
      <w:r w:rsidRPr="005D6386">
        <w:rPr>
          <w:rFonts w:ascii="Times New Roman" w:hAnsi="Times New Roman"/>
          <w:b/>
          <w:spacing w:val="-5"/>
        </w:rPr>
        <w:t xml:space="preserve"> </w:t>
      </w:r>
      <w:r w:rsidRPr="005D6386">
        <w:rPr>
          <w:rFonts w:ascii="Times New Roman" w:hAnsi="Times New Roman"/>
          <w:b/>
        </w:rPr>
        <w:t>mềm</w:t>
      </w:r>
    </w:p>
    <w:p w:rsidR="005D6386" w:rsidRPr="005D6386" w:rsidRDefault="005D6386" w:rsidP="005D6386">
      <w:pPr>
        <w:keepNext/>
        <w:keepLines/>
        <w:spacing w:line="276" w:lineRule="auto"/>
        <w:ind w:left="360"/>
        <w:outlineLvl w:val="3"/>
        <w:rPr>
          <w:rFonts w:ascii="Times New Roman" w:hAnsi="Times New Roman"/>
          <w:b/>
          <w:i/>
          <w:iCs/>
        </w:rPr>
      </w:pPr>
      <w:r w:rsidRPr="005D6386">
        <w:rPr>
          <w:rFonts w:ascii="Times New Roman" w:hAnsi="Times New Roman"/>
          <w:b/>
          <w:iCs/>
          <w:lang w:val="vi-VN"/>
        </w:rPr>
        <w:t xml:space="preserve">Hoạt động </w:t>
      </w:r>
      <w:r w:rsidRPr="005D6386">
        <w:rPr>
          <w:rFonts w:ascii="Times New Roman" w:hAnsi="Times New Roman"/>
          <w:b/>
          <w:iCs/>
        </w:rPr>
        <w:t>1: Phần cứng hay phần mềm</w:t>
      </w:r>
    </w:p>
    <w:p w:rsidR="005D6386" w:rsidRPr="005D6386" w:rsidRDefault="005D6386" w:rsidP="005D6386">
      <w:pPr>
        <w:pStyle w:val="ListParagraph"/>
        <w:widowControl w:val="0"/>
        <w:tabs>
          <w:tab w:val="left" w:pos="838"/>
        </w:tabs>
        <w:autoSpaceDE w:val="0"/>
        <w:autoSpaceDN w:val="0"/>
        <w:spacing w:line="276" w:lineRule="auto"/>
        <w:ind w:left="0"/>
        <w:contextualSpacing w:val="0"/>
        <w:rPr>
          <w:rFonts w:ascii="Times New Roman" w:hAnsi="Times New Roman"/>
        </w:rPr>
      </w:pPr>
      <w:r w:rsidRPr="005D6386">
        <w:rPr>
          <w:rFonts w:ascii="Times New Roman" w:hAnsi="Times New Roman"/>
        </w:rPr>
        <w:t>- HS thảo luận nhóm đôi (5</w:t>
      </w:r>
      <w:r w:rsidRPr="005D6386">
        <w:rPr>
          <w:rFonts w:ascii="Times New Roman" w:hAnsi="Times New Roman"/>
          <w:spacing w:val="-8"/>
        </w:rPr>
        <w:t xml:space="preserve"> </w:t>
      </w:r>
      <w:r w:rsidRPr="005D6386">
        <w:rPr>
          <w:rFonts w:ascii="Times New Roman" w:hAnsi="Times New Roman"/>
        </w:rPr>
        <w:t>phút):</w:t>
      </w:r>
    </w:p>
    <w:p w:rsidR="005D6386" w:rsidRPr="005D6386" w:rsidRDefault="005D6386" w:rsidP="005D6386">
      <w:pPr>
        <w:spacing w:line="276" w:lineRule="auto"/>
        <w:ind w:left="674"/>
        <w:rPr>
          <w:rFonts w:ascii="Times New Roman" w:hAnsi="Times New Roman"/>
          <w:i/>
        </w:rPr>
      </w:pPr>
      <w:r w:rsidRPr="005D6386">
        <w:rPr>
          <w:rFonts w:ascii="Times New Roman" w:hAnsi="Times New Roman"/>
        </w:rPr>
        <w:t xml:space="preserve">+ </w:t>
      </w:r>
      <w:r w:rsidRPr="005D6386">
        <w:rPr>
          <w:rFonts w:ascii="Times New Roman" w:hAnsi="Times New Roman"/>
          <w:i/>
        </w:rPr>
        <w:t>Quan sát các hình ảnh rồi phân chia thành 2 nhóm?</w:t>
      </w:r>
    </w:p>
    <w:p w:rsidR="005D6386" w:rsidRPr="005D6386" w:rsidRDefault="005D6386" w:rsidP="005D6386">
      <w:pPr>
        <w:spacing w:line="276" w:lineRule="auto"/>
        <w:ind w:left="674"/>
        <w:rPr>
          <w:rFonts w:ascii="Times New Roman" w:hAnsi="Times New Roman"/>
          <w:i/>
        </w:rPr>
      </w:pPr>
      <w:r w:rsidRPr="005D6386">
        <w:rPr>
          <w:rFonts w:ascii="Times New Roman" w:hAnsi="Times New Roman"/>
        </w:rPr>
        <w:t xml:space="preserve">+  </w:t>
      </w:r>
      <w:r w:rsidRPr="005D6386">
        <w:rPr>
          <w:rFonts w:ascii="Times New Roman" w:hAnsi="Times New Roman"/>
          <w:i/>
        </w:rPr>
        <w:t>Tại sao em chia nhóm như vậy?</w:t>
      </w:r>
    </w:p>
    <w:p w:rsidR="005D6386" w:rsidRPr="005D6386" w:rsidRDefault="005D6386" w:rsidP="005D6386">
      <w:pPr>
        <w:spacing w:line="276" w:lineRule="auto"/>
        <w:rPr>
          <w:rFonts w:ascii="Times New Roman" w:hAnsi="Times New Roman"/>
        </w:rPr>
      </w:pPr>
      <w:r w:rsidRPr="005D6386">
        <w:rPr>
          <w:rFonts w:ascii="Times New Roman" w:hAnsi="Times New Roman"/>
          <w:i/>
        </w:rPr>
        <w:t xml:space="preserve">- </w:t>
      </w:r>
      <w:r w:rsidRPr="005D6386">
        <w:rPr>
          <w:rFonts w:ascii="Times New Roman" w:hAnsi="Times New Roman"/>
        </w:rPr>
        <w:t>2 - 3 nhóm HS trình bày các nội dung trước</w:t>
      </w:r>
      <w:r w:rsidRPr="005D6386">
        <w:rPr>
          <w:rFonts w:ascii="Times New Roman" w:hAnsi="Times New Roman"/>
          <w:spacing w:val="-8"/>
        </w:rPr>
        <w:t xml:space="preserve"> </w:t>
      </w:r>
      <w:r w:rsidRPr="005D6386">
        <w:rPr>
          <w:rFonts w:ascii="Times New Roman" w:hAnsi="Times New Roman"/>
        </w:rPr>
        <w:t>lớp.</w:t>
      </w:r>
    </w:p>
    <w:p w:rsidR="005D6386" w:rsidRPr="005D6386" w:rsidRDefault="005D6386" w:rsidP="005D6386">
      <w:pPr>
        <w:spacing w:line="276" w:lineRule="auto"/>
        <w:rPr>
          <w:rFonts w:ascii="Times New Roman" w:hAnsi="Times New Roman"/>
        </w:rPr>
      </w:pPr>
      <w:r w:rsidRPr="005D6386">
        <w:rPr>
          <w:rFonts w:ascii="Times New Roman" w:hAnsi="Times New Roman"/>
        </w:rPr>
        <w:t>* Dự kiến:</w:t>
      </w:r>
    </w:p>
    <w:p w:rsidR="005D6386" w:rsidRPr="005D6386" w:rsidRDefault="005D6386" w:rsidP="005D6386">
      <w:pPr>
        <w:spacing w:line="276" w:lineRule="auto"/>
        <w:rPr>
          <w:rFonts w:ascii="Times New Roman" w:eastAsia="Calibri" w:hAnsi="Times New Roman"/>
        </w:rPr>
      </w:pPr>
      <w:r w:rsidRPr="005D6386">
        <w:rPr>
          <w:rFonts w:ascii="Times New Roman" w:eastAsia="Calibri" w:hAnsi="Times New Roman"/>
        </w:rPr>
        <w:t xml:space="preserve">- Các thiết bị như chuột, bàn phím, màn hình, máy in, loa... là những ví dụ về phần cứng, những ứng dụng về trò chơi, phần mềm trình chiếu...là những ví dụ về phần mềm. </w:t>
      </w:r>
    </w:p>
    <w:p w:rsidR="005D6386" w:rsidRPr="005D6386" w:rsidRDefault="005D6386" w:rsidP="005D6386">
      <w:pPr>
        <w:spacing w:line="276" w:lineRule="auto"/>
        <w:rPr>
          <w:rFonts w:ascii="Times New Roman" w:eastAsia="Calibri" w:hAnsi="Times New Roman"/>
        </w:rPr>
      </w:pPr>
      <w:r w:rsidRPr="005D6386">
        <w:rPr>
          <w:rFonts w:ascii="Times New Roman" w:eastAsia="Calibri" w:hAnsi="Times New Roman"/>
        </w:rPr>
        <w:t xml:space="preserve">- Màn  hình, ống kính, loa..là phần cứng của điện thoại, còn từ điển, trò chơi, đồng hồ... là phần mềm của điện thoại. </w:t>
      </w:r>
    </w:p>
    <w:p w:rsidR="005D6386" w:rsidRPr="005D6386" w:rsidRDefault="005D6386" w:rsidP="005D6386">
      <w:pPr>
        <w:spacing w:line="276" w:lineRule="auto"/>
        <w:rPr>
          <w:rFonts w:ascii="Times New Roman" w:eastAsia="Calibri" w:hAnsi="Times New Roman"/>
        </w:rPr>
      </w:pPr>
      <w:r w:rsidRPr="005D6386">
        <w:rPr>
          <w:rFonts w:ascii="Times New Roman" w:eastAsia="Calibri" w:hAnsi="Times New Roman"/>
        </w:rPr>
        <w:t>- HS nghe GV nhận xét.</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rPr>
      </w:pPr>
      <w:r w:rsidRPr="005D6386">
        <w:rPr>
          <w:rFonts w:ascii="Times New Roman" w:hAnsi="Times New Roman"/>
        </w:rPr>
        <w:t xml:space="preserve">- HS, GV nhận xét, chốt theo </w:t>
      </w:r>
      <w:r w:rsidRPr="005D6386">
        <w:rPr>
          <w:rFonts w:ascii="Times New Roman" w:hAnsi="Times New Roman"/>
          <w:b/>
        </w:rPr>
        <w:t xml:space="preserve">Kiến thức mới </w:t>
      </w:r>
      <w:r w:rsidRPr="005D6386">
        <w:rPr>
          <w:rFonts w:ascii="Times New Roman" w:hAnsi="Times New Roman"/>
        </w:rPr>
        <w:t>ở SHS (trang</w:t>
      </w:r>
      <w:r w:rsidRPr="005D6386">
        <w:rPr>
          <w:rFonts w:ascii="Times New Roman" w:hAnsi="Times New Roman"/>
          <w:spacing w:val="-20"/>
        </w:rPr>
        <w:t xml:space="preserve"> </w:t>
      </w:r>
      <w:r w:rsidRPr="005D6386">
        <w:rPr>
          <w:rFonts w:ascii="Times New Roman" w:hAnsi="Times New Roman"/>
        </w:rPr>
        <w:t>6);</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b/>
          <w:i/>
        </w:rPr>
      </w:pPr>
      <w:r w:rsidRPr="005D6386">
        <w:rPr>
          <w:rFonts w:ascii="Times New Roman" w:hAnsi="Times New Roman"/>
        </w:rPr>
        <w:lastRenderedPageBreak/>
        <w:t xml:space="preserve">- HS trả lời câu hỏi: </w:t>
      </w:r>
      <w:r w:rsidRPr="005D6386">
        <w:rPr>
          <w:rFonts w:ascii="Times New Roman" w:hAnsi="Times New Roman"/>
          <w:b/>
          <w:i/>
        </w:rPr>
        <w:t>Vậy máy tính gồm mấy</w:t>
      </w:r>
      <w:r w:rsidRPr="005D6386">
        <w:rPr>
          <w:rFonts w:ascii="Times New Roman" w:hAnsi="Times New Roman"/>
          <w:b/>
          <w:i/>
          <w:spacing w:val="-14"/>
        </w:rPr>
        <w:t xml:space="preserve"> </w:t>
      </w:r>
      <w:r w:rsidRPr="005D6386">
        <w:rPr>
          <w:rFonts w:ascii="Times New Roman" w:hAnsi="Times New Roman"/>
          <w:b/>
          <w:i/>
        </w:rPr>
        <w:t>phần?</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b/>
        </w:rPr>
      </w:pPr>
      <w:r w:rsidRPr="005D6386">
        <w:rPr>
          <w:rFonts w:ascii="Times New Roman" w:hAnsi="Times New Roman"/>
        </w:rPr>
        <w:t xml:space="preserve">- Chốt theo </w:t>
      </w:r>
      <w:r w:rsidRPr="005D6386">
        <w:rPr>
          <w:rFonts w:ascii="Times New Roman" w:hAnsi="Times New Roman"/>
          <w:b/>
        </w:rPr>
        <w:t>Hộp kiến thức</w:t>
      </w:r>
      <w:r w:rsidRPr="005D6386">
        <w:rPr>
          <w:rFonts w:ascii="Times New Roman" w:hAnsi="Times New Roman"/>
        </w:rPr>
        <w:t>: “</w:t>
      </w:r>
      <w:r w:rsidRPr="005D6386">
        <w:rPr>
          <w:rFonts w:ascii="Times New Roman" w:hAnsi="Times New Roman"/>
          <w:b/>
          <w:i/>
        </w:rPr>
        <w:t>Máy tính gồm phần cứng và phần</w:t>
      </w:r>
      <w:r w:rsidRPr="005D6386">
        <w:rPr>
          <w:rFonts w:ascii="Times New Roman" w:hAnsi="Times New Roman"/>
          <w:b/>
          <w:i/>
          <w:spacing w:val="-26"/>
        </w:rPr>
        <w:t xml:space="preserve"> </w:t>
      </w:r>
      <w:r w:rsidRPr="005D6386">
        <w:rPr>
          <w:rFonts w:ascii="Times New Roman" w:hAnsi="Times New Roman"/>
          <w:b/>
          <w:i/>
        </w:rPr>
        <w:t>mềm</w:t>
      </w:r>
      <w:r w:rsidRPr="005D6386">
        <w:rPr>
          <w:rFonts w:ascii="Times New Roman" w:hAnsi="Times New Roman"/>
          <w:b/>
        </w:rPr>
        <w:t>”.</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rPr>
      </w:pPr>
      <w:r w:rsidRPr="005D6386">
        <w:rPr>
          <w:rFonts w:ascii="Times New Roman" w:hAnsi="Times New Roman"/>
        </w:rPr>
        <w:t>- HS theo dõi GV dẫn dắt quay lại tình huống phần Khởi</w:t>
      </w:r>
      <w:r w:rsidRPr="005D6386">
        <w:rPr>
          <w:rFonts w:ascii="Times New Roman" w:hAnsi="Times New Roman"/>
          <w:spacing w:val="-20"/>
        </w:rPr>
        <w:t xml:space="preserve"> </w:t>
      </w:r>
      <w:r w:rsidRPr="005D6386">
        <w:rPr>
          <w:rFonts w:ascii="Times New Roman" w:hAnsi="Times New Roman"/>
        </w:rPr>
        <w:t>động:</w:t>
      </w:r>
    </w:p>
    <w:p w:rsidR="005D6386" w:rsidRPr="005D6386" w:rsidRDefault="005D6386" w:rsidP="005D6386">
      <w:pPr>
        <w:spacing w:line="276" w:lineRule="auto"/>
        <w:ind w:right="195"/>
        <w:jc w:val="both"/>
        <w:rPr>
          <w:rFonts w:ascii="Times New Roman" w:hAnsi="Times New Roman"/>
        </w:rPr>
      </w:pPr>
      <w:r w:rsidRPr="005D6386">
        <w:rPr>
          <w:rFonts w:ascii="Times New Roman" w:hAnsi="Times New Roman"/>
        </w:rPr>
        <w:t>+ Tại sao hai chiếc điện thoại của bố và mẹ Minh giống nhau mà khi sử dụng lại khác nhau?</w:t>
      </w:r>
    </w:p>
    <w:p w:rsidR="005D6386" w:rsidRPr="005D6386" w:rsidRDefault="005D6386" w:rsidP="005D6386">
      <w:pPr>
        <w:spacing w:line="276" w:lineRule="auto"/>
        <w:ind w:right="192"/>
        <w:jc w:val="both"/>
        <w:rPr>
          <w:rFonts w:ascii="Times New Roman" w:hAnsi="Times New Roman"/>
        </w:rPr>
      </w:pPr>
      <w:r w:rsidRPr="005D6386">
        <w:rPr>
          <w:rFonts w:ascii="Times New Roman" w:hAnsi="Times New Roman"/>
          <w:i/>
        </w:rPr>
        <w:t>* Dự kiến</w:t>
      </w:r>
      <w:r w:rsidRPr="005D6386">
        <w:rPr>
          <w:rFonts w:ascii="Times New Roman" w:hAnsi="Times New Roman"/>
        </w:rPr>
        <w:t xml:space="preserve">: Trên điện thoại của bố Minh đã cài đặt </w:t>
      </w:r>
      <w:r w:rsidRPr="005D6386">
        <w:rPr>
          <w:rFonts w:ascii="Times New Roman" w:hAnsi="Times New Roman"/>
          <w:b/>
        </w:rPr>
        <w:t xml:space="preserve">phần mềm </w:t>
      </w:r>
      <w:r w:rsidRPr="005D6386">
        <w:rPr>
          <w:rFonts w:ascii="Times New Roman" w:hAnsi="Times New Roman"/>
        </w:rPr>
        <w:t xml:space="preserve">từ điển còn điện thoại của mẹ Minh chưa cài đặt </w:t>
      </w:r>
      <w:r w:rsidRPr="005D6386">
        <w:rPr>
          <w:rFonts w:ascii="Times New Roman" w:hAnsi="Times New Roman"/>
          <w:b/>
        </w:rPr>
        <w:t xml:space="preserve">phần mềm </w:t>
      </w:r>
      <w:r w:rsidRPr="005D6386">
        <w:rPr>
          <w:rFonts w:ascii="Times New Roman" w:hAnsi="Times New Roman"/>
        </w:rPr>
        <w:t>từ điển nên không thể dịch được bài hát từ tiếng Anh sang tiếng Việt).</w:t>
      </w:r>
    </w:p>
    <w:p w:rsidR="005D6386" w:rsidRPr="005D6386" w:rsidRDefault="005D6386" w:rsidP="005D6386">
      <w:pPr>
        <w:spacing w:line="276" w:lineRule="auto"/>
        <w:ind w:right="192"/>
        <w:jc w:val="both"/>
        <w:rPr>
          <w:rFonts w:ascii="Times New Roman" w:eastAsia="Calibri" w:hAnsi="Times New Roman"/>
        </w:rPr>
      </w:pPr>
      <w:r w:rsidRPr="005D6386">
        <w:rPr>
          <w:rFonts w:ascii="Times New Roman" w:eastAsia="Calibri" w:hAnsi="Times New Roman"/>
        </w:rPr>
        <w:t>- HS trả lời câu hỏi SGK 6:</w:t>
      </w:r>
    </w:p>
    <w:p w:rsidR="005D6386" w:rsidRPr="005D6386" w:rsidRDefault="005D6386" w:rsidP="005D6386">
      <w:pPr>
        <w:spacing w:line="276" w:lineRule="auto"/>
        <w:rPr>
          <w:rFonts w:ascii="Times New Roman" w:eastAsia="Calibri" w:hAnsi="Times New Roman"/>
        </w:rPr>
      </w:pPr>
      <w:r w:rsidRPr="005D6386">
        <w:rPr>
          <w:rFonts w:ascii="Times New Roman" w:eastAsia="Calibri" w:hAnsi="Times New Roman"/>
        </w:rPr>
        <w:t>+ Câu 1: Đáp  án C : Chương trình luyện tập gõ bàn phím là phần cứng.</w:t>
      </w:r>
    </w:p>
    <w:p w:rsidR="005D6386" w:rsidRPr="005D6386" w:rsidRDefault="005D6386" w:rsidP="005D6386">
      <w:pPr>
        <w:spacing w:line="276" w:lineRule="auto"/>
        <w:ind w:right="192"/>
        <w:jc w:val="both"/>
        <w:rPr>
          <w:rFonts w:ascii="Times New Roman" w:eastAsia="Calibri" w:hAnsi="Times New Roman"/>
        </w:rPr>
      </w:pPr>
      <w:r w:rsidRPr="005D6386">
        <w:rPr>
          <w:rFonts w:ascii="Times New Roman" w:eastAsia="Calibri" w:hAnsi="Times New Roman"/>
        </w:rPr>
        <w:t>+ Câu 2: Hai phần mềm em đã sử dụng là phần mềm Logo, phần mềm soạn thảo.</w:t>
      </w:r>
    </w:p>
    <w:p w:rsidR="005D6386" w:rsidRPr="005D6386" w:rsidRDefault="005D6386" w:rsidP="005D6386">
      <w:pPr>
        <w:pStyle w:val="BodyText"/>
        <w:spacing w:line="276" w:lineRule="auto"/>
        <w:ind w:right="194" w:firstLine="570"/>
        <w:rPr>
          <w:rFonts w:ascii="Times New Roman" w:hAnsi="Times New Roman"/>
          <w:szCs w:val="28"/>
        </w:rPr>
      </w:pPr>
      <w:r w:rsidRPr="005D6386">
        <w:rPr>
          <w:rFonts w:ascii="Times New Roman" w:hAnsi="Times New Roman"/>
          <w:szCs w:val="28"/>
        </w:rPr>
        <w:t>GV chia sẻ thêm một số được học ở lớp 3 hoặc đã biết: Phần mềm trình chiếu, ứng dụng duyệt web, PM trò chơi, xem phim vẽ hình,…trên máy tính hoặc ứng dụng gọi điện thoại, nhắn tin, chụp ảnh,..trên điện thoại thông minh.</w:t>
      </w:r>
    </w:p>
    <w:p w:rsidR="005D6386" w:rsidRPr="005D6386" w:rsidRDefault="005D6386" w:rsidP="005D6386">
      <w:pPr>
        <w:pStyle w:val="ListParagraph"/>
        <w:widowControl w:val="0"/>
        <w:tabs>
          <w:tab w:val="left" w:pos="838"/>
        </w:tabs>
        <w:autoSpaceDE w:val="0"/>
        <w:autoSpaceDN w:val="0"/>
        <w:spacing w:line="276" w:lineRule="auto"/>
        <w:ind w:left="0"/>
        <w:contextualSpacing w:val="0"/>
        <w:jc w:val="both"/>
        <w:rPr>
          <w:rFonts w:ascii="Times New Roman" w:hAnsi="Times New Roman"/>
        </w:rPr>
      </w:pPr>
      <w:r w:rsidRPr="005D6386">
        <w:rPr>
          <w:rFonts w:ascii="Times New Roman" w:hAnsi="Times New Roman"/>
        </w:rPr>
        <w:t>- HS theo dõi GV dẫn dắt sang HĐ</w:t>
      </w:r>
      <w:r w:rsidRPr="005D6386">
        <w:rPr>
          <w:rFonts w:ascii="Times New Roman" w:hAnsi="Times New Roman"/>
          <w:spacing w:val="-10"/>
        </w:rPr>
        <w:t xml:space="preserve"> </w:t>
      </w:r>
      <w:r w:rsidRPr="005D6386">
        <w:rPr>
          <w:rFonts w:ascii="Times New Roman" w:hAnsi="Times New Roman"/>
        </w:rPr>
        <w:t>2.</w:t>
      </w:r>
    </w:p>
    <w:p w:rsidR="005D6386" w:rsidRPr="005D6386" w:rsidRDefault="005D6386" w:rsidP="005D6386">
      <w:pPr>
        <w:keepNext/>
        <w:keepLines/>
        <w:spacing w:line="276" w:lineRule="auto"/>
        <w:outlineLvl w:val="3"/>
        <w:rPr>
          <w:rFonts w:ascii="Times New Roman" w:hAnsi="Times New Roman"/>
          <w:b/>
          <w:iCs/>
        </w:rPr>
      </w:pPr>
      <w:r w:rsidRPr="005D6386">
        <w:rPr>
          <w:rFonts w:ascii="Times New Roman" w:hAnsi="Times New Roman"/>
          <w:b/>
          <w:iCs/>
        </w:rPr>
        <w:t xml:space="preserve">      2.2. Mối quan hệ giữa phần cứng và phần mềm.</w:t>
      </w:r>
    </w:p>
    <w:p w:rsidR="005D6386" w:rsidRPr="005D6386" w:rsidRDefault="005D6386" w:rsidP="005D6386">
      <w:pPr>
        <w:spacing w:line="276" w:lineRule="auto"/>
        <w:ind w:left="674"/>
        <w:rPr>
          <w:rFonts w:ascii="Times New Roman" w:hAnsi="Times New Roman"/>
          <w:b/>
        </w:rPr>
      </w:pPr>
      <w:r w:rsidRPr="005D6386">
        <w:rPr>
          <w:rFonts w:ascii="Times New Roman" w:hAnsi="Times New Roman"/>
          <w:b/>
          <w:iCs/>
          <w:lang w:val="vi-VN"/>
        </w:rPr>
        <w:t xml:space="preserve">Hoạt động </w:t>
      </w:r>
      <w:r w:rsidRPr="005D6386">
        <w:rPr>
          <w:rFonts w:ascii="Times New Roman" w:hAnsi="Times New Roman"/>
          <w:b/>
          <w:iCs/>
        </w:rPr>
        <w:t>2:</w:t>
      </w:r>
      <w:r w:rsidRPr="005D6386">
        <w:rPr>
          <w:rFonts w:ascii="Times New Roman" w:hAnsi="Times New Roman"/>
          <w:b/>
        </w:rPr>
        <w:t xml:space="preserve"> Ống kính điện thoại và phần mềm chụp ảnh</w:t>
      </w:r>
    </w:p>
    <w:p w:rsidR="005D6386" w:rsidRPr="005D6386" w:rsidRDefault="005D6386" w:rsidP="005D6386">
      <w:pPr>
        <w:spacing w:line="276" w:lineRule="auto"/>
        <w:rPr>
          <w:rFonts w:ascii="Times New Roman" w:hAnsi="Times New Roman"/>
          <w:bCs/>
          <w:iCs/>
          <w:lang w:val="pt-BR"/>
        </w:rPr>
      </w:pPr>
      <w:r w:rsidRPr="005D6386">
        <w:rPr>
          <w:rFonts w:ascii="Times New Roman" w:hAnsi="Times New Roman"/>
          <w:bCs/>
          <w:iCs/>
          <w:lang w:val="pt-BR"/>
        </w:rPr>
        <w:t>- HS đọc yêu cầu.</w:t>
      </w:r>
    </w:p>
    <w:p w:rsidR="005D6386" w:rsidRPr="005D6386" w:rsidRDefault="005D6386" w:rsidP="005D6386">
      <w:pPr>
        <w:spacing w:line="276" w:lineRule="auto"/>
        <w:rPr>
          <w:rFonts w:ascii="Times New Roman" w:hAnsi="Times New Roman"/>
          <w:bCs/>
          <w:iCs/>
          <w:lang w:val="pt-BR"/>
        </w:rPr>
      </w:pPr>
      <w:r w:rsidRPr="005D6386">
        <w:rPr>
          <w:rFonts w:ascii="Times New Roman" w:hAnsi="Times New Roman"/>
          <w:bCs/>
          <w:iCs/>
          <w:lang w:val="pt-BR"/>
        </w:rPr>
        <w:t>- HS thảo luận nhóm 4 và thực hiện:</w:t>
      </w:r>
    </w:p>
    <w:p w:rsidR="005D6386" w:rsidRPr="005D6386" w:rsidRDefault="005D6386" w:rsidP="005D6386">
      <w:pPr>
        <w:widowControl w:val="0"/>
        <w:tabs>
          <w:tab w:val="left" w:pos="717"/>
        </w:tabs>
        <w:autoSpaceDE w:val="0"/>
        <w:autoSpaceDN w:val="0"/>
        <w:spacing w:line="276" w:lineRule="auto"/>
        <w:ind w:right="141"/>
        <w:rPr>
          <w:rFonts w:ascii="Times New Roman" w:eastAsia="Arial" w:hAnsi="Times New Roman"/>
          <w:lang w:val="pt-BR"/>
        </w:rPr>
      </w:pPr>
      <w:r w:rsidRPr="005D6386">
        <w:rPr>
          <w:rFonts w:ascii="Times New Roman" w:eastAsia="Arial" w:hAnsi="Times New Roman"/>
          <w:lang w:val="pt-BR"/>
        </w:rPr>
        <w:t xml:space="preserve">+ Ghép mỗi lục ở cột A với cột B cho phù hợp. </w:t>
      </w:r>
    </w:p>
    <w:p w:rsidR="005D6386" w:rsidRPr="005D6386" w:rsidRDefault="005D6386" w:rsidP="005D6386">
      <w:pPr>
        <w:widowControl w:val="0"/>
        <w:tabs>
          <w:tab w:val="left" w:pos="717"/>
        </w:tabs>
        <w:autoSpaceDE w:val="0"/>
        <w:autoSpaceDN w:val="0"/>
        <w:spacing w:line="276" w:lineRule="auto"/>
        <w:ind w:right="141"/>
        <w:jc w:val="both"/>
        <w:rPr>
          <w:rFonts w:ascii="Times New Roman" w:eastAsia="Arial" w:hAnsi="Times New Roman"/>
          <w:lang w:val="pt-BR"/>
        </w:rPr>
      </w:pPr>
      <w:r w:rsidRPr="005D6386">
        <w:rPr>
          <w:rFonts w:ascii="Times New Roman" w:eastAsia="Arial" w:hAnsi="Times New Roman"/>
          <w:lang w:val="pt-BR"/>
        </w:rPr>
        <w:t>+ Đưa ra lí do nếu thiếu ống kính hay phần mềm chụp ảnh thì chiếc điện thoai có chụp ảnh được không?</w:t>
      </w:r>
    </w:p>
    <w:p w:rsidR="005D6386" w:rsidRPr="005D6386" w:rsidRDefault="005D6386" w:rsidP="005D6386">
      <w:pPr>
        <w:widowControl w:val="0"/>
        <w:tabs>
          <w:tab w:val="left" w:pos="717"/>
        </w:tabs>
        <w:autoSpaceDE w:val="0"/>
        <w:autoSpaceDN w:val="0"/>
        <w:spacing w:line="276" w:lineRule="auto"/>
        <w:ind w:right="141"/>
        <w:jc w:val="both"/>
        <w:rPr>
          <w:rFonts w:ascii="Times New Roman" w:eastAsia="Arial" w:hAnsi="Times New Roman"/>
          <w:lang w:val="pt-BR"/>
        </w:rPr>
      </w:pPr>
      <w:r w:rsidRPr="005D6386">
        <w:rPr>
          <w:rFonts w:ascii="Times New Roman" w:eastAsia="Arial" w:hAnsi="Times New Roman"/>
          <w:lang w:val="pt-BR"/>
        </w:rPr>
        <w:t>- Đại diện một số nhóm trình bày, nhóm khác nhận xét, chia sẻ.</w:t>
      </w:r>
    </w:p>
    <w:p w:rsidR="005D6386" w:rsidRPr="005D6386" w:rsidRDefault="005D6386" w:rsidP="005D6386">
      <w:pPr>
        <w:widowControl w:val="0"/>
        <w:tabs>
          <w:tab w:val="left" w:pos="717"/>
        </w:tabs>
        <w:autoSpaceDE w:val="0"/>
        <w:autoSpaceDN w:val="0"/>
        <w:spacing w:line="276" w:lineRule="auto"/>
        <w:ind w:right="141"/>
        <w:jc w:val="both"/>
        <w:rPr>
          <w:rFonts w:ascii="Times New Roman" w:eastAsia="Arial" w:hAnsi="Times New Roman"/>
          <w:lang w:val="pt-BR"/>
        </w:rPr>
      </w:pPr>
      <w:r w:rsidRPr="005D6386">
        <w:rPr>
          <w:rFonts w:ascii="Times New Roman" w:eastAsia="Arial" w:hAnsi="Times New Roman"/>
          <w:lang w:val="pt-BR"/>
        </w:rPr>
        <w:t>* Dự kiến:</w:t>
      </w:r>
    </w:p>
    <w:p w:rsidR="005D6386" w:rsidRPr="005D6386" w:rsidRDefault="005D6386" w:rsidP="005D6386">
      <w:pPr>
        <w:spacing w:line="276" w:lineRule="auto"/>
        <w:jc w:val="both"/>
        <w:rPr>
          <w:rFonts w:ascii="Times New Roman" w:eastAsia="Calibri" w:hAnsi="Times New Roman"/>
        </w:rPr>
      </w:pPr>
      <w:r w:rsidRPr="005D6386">
        <w:rPr>
          <w:rFonts w:ascii="Times New Roman" w:eastAsia="Calibri" w:hAnsi="Times New Roman"/>
        </w:rPr>
        <w:t>+ Ống kính của điện thoại là phần cứng. Ứng dụng chụp trên điện thoại là phần mềm. Điện thoại hay máy tính không hoạt động được nếu không có phần mềm.</w:t>
      </w:r>
    </w:p>
    <w:p w:rsidR="005D6386" w:rsidRPr="005D6386" w:rsidRDefault="005D6386" w:rsidP="005D6386">
      <w:pPr>
        <w:spacing w:line="276" w:lineRule="auto"/>
        <w:jc w:val="both"/>
        <w:rPr>
          <w:rFonts w:ascii="Times New Roman" w:eastAsia="Calibri" w:hAnsi="Times New Roman"/>
        </w:rPr>
      </w:pPr>
      <w:r w:rsidRPr="005D6386">
        <w:rPr>
          <w:rFonts w:ascii="Times New Roman" w:eastAsia="Calibri" w:hAnsi="Times New Roman"/>
        </w:rPr>
        <w:t>+ Phần mềm được lưu trữ trong phần cứng và điểu khiển phần cứng hoạt động.</w:t>
      </w:r>
    </w:p>
    <w:p w:rsidR="005D6386" w:rsidRPr="005D6386" w:rsidRDefault="005D6386" w:rsidP="005D6386">
      <w:pPr>
        <w:spacing w:line="276" w:lineRule="auto"/>
        <w:rPr>
          <w:rFonts w:ascii="Times New Roman" w:eastAsia="Calibri" w:hAnsi="Times New Roman"/>
        </w:rPr>
      </w:pPr>
      <w:r w:rsidRPr="005D6386">
        <w:rPr>
          <w:rFonts w:ascii="Times New Roman" w:eastAsia="Calibri" w:hAnsi="Times New Roman"/>
        </w:rPr>
        <w:t>+ Máy tính cần phải có cả phần cứng và phần mềm để làm việc.</w:t>
      </w:r>
    </w:p>
    <w:p w:rsidR="005D6386" w:rsidRPr="005D6386" w:rsidRDefault="005D6386" w:rsidP="005D6386">
      <w:pPr>
        <w:widowControl w:val="0"/>
        <w:autoSpaceDE w:val="0"/>
        <w:autoSpaceDN w:val="0"/>
        <w:spacing w:line="276" w:lineRule="auto"/>
        <w:ind w:left="108" w:hanging="108"/>
        <w:jc w:val="both"/>
        <w:rPr>
          <w:rFonts w:ascii="Times New Roman" w:eastAsia="Calibri" w:hAnsi="Times New Roman"/>
        </w:rPr>
      </w:pPr>
      <w:r w:rsidRPr="005D6386">
        <w:rPr>
          <w:rFonts w:ascii="Times New Roman" w:hAnsi="Times New Roman"/>
          <w:bCs/>
          <w:iCs/>
          <w:lang w:val="pt-BR"/>
        </w:rPr>
        <w:t>- HS nghe GV nhận xét (kết hợp với điện thoại)</w:t>
      </w:r>
      <w:r w:rsidRPr="005D6386">
        <w:rPr>
          <w:rFonts w:ascii="Times New Roman" w:eastAsia="Calibri" w:hAnsi="Times New Roman"/>
        </w:rPr>
        <w:t>: Ống kính của điện thoại là phần cứng. Ứng dụng chụp trên điện thoại là phần mềm. Nếu không có ống kính, điện thoại sẽ không nhận ra hình ảnh. Nếu không có ứng dụng chụp ảnh, ống kính sẽ không được điểu khiển để thu nhận hình ảnh đó.</w:t>
      </w:r>
    </w:p>
    <w:p w:rsidR="005D6386" w:rsidRPr="005D6386" w:rsidRDefault="005D6386" w:rsidP="005D6386">
      <w:pPr>
        <w:pStyle w:val="ListParagraph"/>
        <w:widowControl w:val="0"/>
        <w:tabs>
          <w:tab w:val="left" w:pos="883"/>
        </w:tabs>
        <w:autoSpaceDE w:val="0"/>
        <w:autoSpaceDN w:val="0"/>
        <w:spacing w:line="276" w:lineRule="auto"/>
        <w:ind w:left="0" w:right="193"/>
        <w:contextualSpacing w:val="0"/>
        <w:jc w:val="both"/>
        <w:rPr>
          <w:rFonts w:ascii="Times New Roman" w:hAnsi="Times New Roman"/>
          <w:b/>
          <w:i/>
        </w:rPr>
      </w:pPr>
      <w:r w:rsidRPr="005D6386">
        <w:rPr>
          <w:rFonts w:ascii="Times New Roman" w:hAnsi="Times New Roman"/>
        </w:rPr>
        <w:t xml:space="preserve">- Chốt theo </w:t>
      </w:r>
      <w:r w:rsidRPr="005D6386">
        <w:rPr>
          <w:rFonts w:ascii="Times New Roman" w:hAnsi="Times New Roman"/>
          <w:b/>
        </w:rPr>
        <w:t>Hộp kiến thức</w:t>
      </w:r>
      <w:r w:rsidRPr="005D6386">
        <w:rPr>
          <w:rFonts w:ascii="Times New Roman" w:hAnsi="Times New Roman"/>
        </w:rPr>
        <w:t>: “</w:t>
      </w:r>
      <w:r w:rsidRPr="005D6386">
        <w:rPr>
          <w:rFonts w:ascii="Times New Roman" w:hAnsi="Times New Roman"/>
          <w:b/>
          <w:i/>
        </w:rPr>
        <w:t>Nêu vai trò của phần cứng và phần mềm và mối quan hệ phụ thuộc lẫn nhau giữa</w:t>
      </w:r>
      <w:r w:rsidRPr="005D6386">
        <w:rPr>
          <w:rFonts w:ascii="Times New Roman" w:hAnsi="Times New Roman"/>
          <w:b/>
          <w:i/>
          <w:spacing w:val="-9"/>
        </w:rPr>
        <w:t xml:space="preserve"> </w:t>
      </w:r>
      <w:r w:rsidRPr="005D6386">
        <w:rPr>
          <w:rFonts w:ascii="Times New Roman" w:hAnsi="Times New Roman"/>
          <w:b/>
          <w:i/>
        </w:rPr>
        <w:t>chúng?</w:t>
      </w:r>
    </w:p>
    <w:p w:rsidR="005D6386" w:rsidRPr="005D6386" w:rsidRDefault="005D6386" w:rsidP="005D6386">
      <w:pPr>
        <w:pStyle w:val="BodyText"/>
        <w:spacing w:line="276" w:lineRule="auto"/>
        <w:ind w:right="193" w:firstLine="570"/>
        <w:rPr>
          <w:rFonts w:ascii="Times New Roman" w:hAnsi="Times New Roman"/>
          <w:szCs w:val="28"/>
        </w:rPr>
      </w:pPr>
      <w:r w:rsidRPr="005D6386">
        <w:rPr>
          <w:rFonts w:ascii="Times New Roman" w:hAnsi="Times New Roman"/>
          <w:i/>
          <w:szCs w:val="28"/>
        </w:rPr>
        <w:t>- HS lắng nghe GV lưu ý</w:t>
      </w:r>
      <w:r w:rsidRPr="005D6386">
        <w:rPr>
          <w:rFonts w:ascii="Times New Roman" w:hAnsi="Times New Roman"/>
          <w:b/>
          <w:i/>
          <w:szCs w:val="28"/>
        </w:rPr>
        <w:t xml:space="preserve">: </w:t>
      </w:r>
      <w:r w:rsidRPr="005D6386">
        <w:rPr>
          <w:rFonts w:ascii="Times New Roman" w:hAnsi="Times New Roman"/>
          <w:szCs w:val="28"/>
        </w:rPr>
        <w:t>Giữa phần cứng và phần mềm có mối quan hệ hai chiều. Phần cứng cần thiết để lưu trữ phần mềm và chuyển hóa các mệnh lệnh của phần mềm thành hoạt động. Phần mềm cần thiết để điều khiển phần cứng (xử lí thông tin và tương tác với thế giới bên ngoài).</w:t>
      </w:r>
    </w:p>
    <w:p w:rsidR="005D6386" w:rsidRPr="005D6386" w:rsidRDefault="005D6386" w:rsidP="005D6386">
      <w:pPr>
        <w:pStyle w:val="BodyText"/>
        <w:spacing w:line="276" w:lineRule="auto"/>
        <w:ind w:right="196" w:firstLine="570"/>
        <w:rPr>
          <w:rFonts w:ascii="Times New Roman" w:hAnsi="Times New Roman"/>
          <w:szCs w:val="28"/>
        </w:rPr>
      </w:pPr>
      <w:r w:rsidRPr="005D6386">
        <w:rPr>
          <w:rFonts w:ascii="Times New Roman" w:hAnsi="Times New Roman"/>
          <w:szCs w:val="28"/>
        </w:rPr>
        <w:t xml:space="preserve">+ HS dùng </w:t>
      </w:r>
      <w:r w:rsidRPr="005D6386">
        <w:rPr>
          <w:rFonts w:ascii="Times New Roman" w:hAnsi="Times New Roman"/>
          <w:szCs w:val="28"/>
          <w:lang w:val="en-GB"/>
        </w:rPr>
        <w:t>bảng con</w:t>
      </w:r>
      <w:r w:rsidRPr="005D6386">
        <w:rPr>
          <w:rFonts w:ascii="Times New Roman" w:hAnsi="Times New Roman"/>
          <w:szCs w:val="28"/>
        </w:rPr>
        <w:t xml:space="preserve"> để trả lời câu hỏi (SGK-Tr.7)</w:t>
      </w:r>
    </w:p>
    <w:p w:rsidR="005D6386" w:rsidRPr="005D6386" w:rsidRDefault="005D6386" w:rsidP="005D6386">
      <w:pPr>
        <w:spacing w:line="276" w:lineRule="auto"/>
        <w:ind w:left="104" w:right="253" w:firstLine="570"/>
        <w:rPr>
          <w:rFonts w:ascii="Times New Roman" w:hAnsi="Times New Roman"/>
          <w:i/>
        </w:rPr>
      </w:pPr>
      <w:r w:rsidRPr="005D6386">
        <w:rPr>
          <w:rFonts w:ascii="Times New Roman" w:hAnsi="Times New Roman"/>
          <w:i/>
        </w:rPr>
        <w:lastRenderedPageBreak/>
        <w:t xml:space="preserve"> Đáp án C: Cả phần cứng và phần mềm đều cần thiết để máy tính hoạt động.</w:t>
      </w:r>
    </w:p>
    <w:p w:rsidR="005D6386" w:rsidRPr="005D6386" w:rsidRDefault="005D6386" w:rsidP="005D6386">
      <w:pPr>
        <w:spacing w:line="276" w:lineRule="auto"/>
        <w:ind w:firstLine="674"/>
        <w:rPr>
          <w:rFonts w:ascii="Times New Roman" w:hAnsi="Times New Roman"/>
          <w:b/>
        </w:rPr>
      </w:pPr>
      <w:r w:rsidRPr="005D6386">
        <w:rPr>
          <w:rFonts w:ascii="Times New Roman" w:hAnsi="Times New Roman"/>
          <w:b/>
        </w:rPr>
        <w:t>3. Hoạt động Vận dụng, trải nghiệm</w:t>
      </w:r>
    </w:p>
    <w:p w:rsidR="005D6386" w:rsidRPr="005D6386" w:rsidRDefault="005D6386" w:rsidP="005D6386">
      <w:pPr>
        <w:spacing w:line="276" w:lineRule="auto"/>
        <w:rPr>
          <w:rFonts w:ascii="Times New Roman" w:hAnsi="Times New Roman"/>
        </w:rPr>
      </w:pPr>
      <w:r w:rsidRPr="005D6386">
        <w:rPr>
          <w:rFonts w:ascii="Times New Roman" w:hAnsi="Times New Roman"/>
        </w:rPr>
        <w:t>+ Kể tên một số phần cứng và phần mềm trên ipad.</w:t>
      </w:r>
    </w:p>
    <w:p w:rsidR="005D6386" w:rsidRPr="005D6386" w:rsidRDefault="005D6386" w:rsidP="005D6386">
      <w:pPr>
        <w:spacing w:line="276" w:lineRule="auto"/>
        <w:rPr>
          <w:rFonts w:ascii="Times New Roman" w:hAnsi="Times New Roman"/>
        </w:rPr>
      </w:pPr>
      <w:r w:rsidRPr="005D6386">
        <w:rPr>
          <w:rFonts w:ascii="Times New Roman" w:hAnsi="Times New Roman"/>
        </w:rPr>
        <w:t>- Về chia sẻ với người thân về phần cứng và phần mềm trên điện thoại và máy tính.</w:t>
      </w:r>
    </w:p>
    <w:p w:rsidR="005D6386" w:rsidRPr="005D6386" w:rsidRDefault="005D6386" w:rsidP="005D6386">
      <w:pPr>
        <w:spacing w:line="276" w:lineRule="auto"/>
        <w:ind w:left="360"/>
        <w:jc w:val="both"/>
        <w:rPr>
          <w:rFonts w:ascii="Times New Roman" w:hAnsi="Times New Roman"/>
          <w:b/>
        </w:rPr>
      </w:pPr>
      <w:r w:rsidRPr="005D6386">
        <w:rPr>
          <w:rFonts w:ascii="Times New Roman" w:hAnsi="Times New Roman"/>
          <w:b/>
        </w:rPr>
        <w:t>IV. ĐIỀU CHỈNH SAU BÀI DẠY (Nếu có)</w:t>
      </w:r>
    </w:p>
    <w:p w:rsidR="005D6386" w:rsidRPr="005D6386" w:rsidRDefault="005D6386" w:rsidP="005D6386">
      <w:pPr>
        <w:spacing w:line="276" w:lineRule="auto"/>
        <w:jc w:val="both"/>
        <w:rPr>
          <w:rFonts w:ascii="Times New Roman" w:hAnsi="Times New Roman"/>
        </w:rPr>
      </w:pPr>
      <w:r w:rsidRPr="005D6386">
        <w:rPr>
          <w:rFonts w:ascii="Times New Roman" w:hAnsi="Times New Roman"/>
        </w:rPr>
        <w:t>...............................................................................................................................................</w:t>
      </w:r>
    </w:p>
    <w:p w:rsidR="007970A6" w:rsidRPr="005D6386" w:rsidRDefault="005D6386" w:rsidP="005D6386">
      <w:pPr>
        <w:rPr>
          <w:rFonts w:ascii="Times New Roman" w:hAnsi="Times New Roman"/>
        </w:rPr>
      </w:pPr>
      <w:r w:rsidRPr="005D6386">
        <w:rPr>
          <w:rFonts w:ascii="Times New Roman" w:hAnsi="Times New Roman"/>
        </w:rPr>
        <w:t>...............................................................................................................................................</w:t>
      </w:r>
    </w:p>
    <w:sectPr w:rsidR="007970A6" w:rsidRPr="005D6386"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D0" w:rsidRDefault="009B42D0" w:rsidP="005704AD">
      <w:r>
        <w:separator/>
      </w:r>
    </w:p>
  </w:endnote>
  <w:endnote w:type="continuationSeparator" w:id="0">
    <w:p w:rsidR="009B42D0" w:rsidRDefault="009B42D0"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9B42D0">
    <w:pPr>
      <w:pStyle w:val="Footer"/>
    </w:pPr>
  </w:p>
  <w:p w:rsidR="00ED6C39" w:rsidRDefault="009B42D0"/>
  <w:p w:rsidR="00ED6C39" w:rsidRDefault="009B42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5D6386">
      <w:rPr>
        <w:rStyle w:val="PageNumber"/>
        <w:noProof/>
      </w:rPr>
      <w:t>1</w:t>
    </w:r>
    <w:r w:rsidRPr="00FC27B4">
      <w:rPr>
        <w:rStyle w:val="PageNumber"/>
      </w:rPr>
      <w:fldChar w:fldCharType="end"/>
    </w:r>
  </w:p>
  <w:p w:rsidR="00ED6C39" w:rsidRDefault="009B42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D0" w:rsidRDefault="009B42D0" w:rsidP="005704AD">
      <w:r>
        <w:separator/>
      </w:r>
    </w:p>
  </w:footnote>
  <w:footnote w:type="continuationSeparator" w:id="0">
    <w:p w:rsidR="009B42D0" w:rsidRDefault="009B42D0"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4">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B0F9E8"/>
    <w:multiLevelType w:val="singleLevel"/>
    <w:tmpl w:val="5FB0F9E8"/>
    <w:lvl w:ilvl="0">
      <w:start w:val="1"/>
      <w:numFmt w:val="lowerLetter"/>
      <w:lvlText w:val="%1)"/>
      <w:lvlJc w:val="left"/>
      <w:pPr>
        <w:tabs>
          <w:tab w:val="left" w:pos="312"/>
        </w:tabs>
        <w:ind w:left="70" w:firstLine="0"/>
      </w:pPr>
    </w:lvl>
  </w:abstractNum>
  <w:abstractNum w:abstractNumId="26">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7">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0">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1">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6">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8">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5"/>
  </w:num>
  <w:num w:numId="4">
    <w:abstractNumId w:val="37"/>
  </w:num>
  <w:num w:numId="5">
    <w:abstractNumId w:val="8"/>
  </w:num>
  <w:num w:numId="6">
    <w:abstractNumId w:val="0"/>
  </w:num>
  <w:num w:numId="7">
    <w:abstractNumId w:val="39"/>
  </w:num>
  <w:num w:numId="8">
    <w:abstractNumId w:val="36"/>
  </w:num>
  <w:num w:numId="9">
    <w:abstractNumId w:val="11"/>
  </w:num>
  <w:num w:numId="10">
    <w:abstractNumId w:val="1"/>
  </w:num>
  <w:num w:numId="11">
    <w:abstractNumId w:val="20"/>
  </w:num>
  <w:num w:numId="12">
    <w:abstractNumId w:val="18"/>
  </w:num>
  <w:num w:numId="13">
    <w:abstractNumId w:val="32"/>
  </w:num>
  <w:num w:numId="14">
    <w:abstractNumId w:val="2"/>
  </w:num>
  <w:num w:numId="15">
    <w:abstractNumId w:val="34"/>
  </w:num>
  <w:num w:numId="16">
    <w:abstractNumId w:val="10"/>
  </w:num>
  <w:num w:numId="17">
    <w:abstractNumId w:val="30"/>
  </w:num>
  <w:num w:numId="18">
    <w:abstractNumId w:val="3"/>
  </w:num>
  <w:num w:numId="19">
    <w:abstractNumId w:val="19"/>
  </w:num>
  <w:num w:numId="20">
    <w:abstractNumId w:val="26"/>
  </w:num>
  <w:num w:numId="21">
    <w:abstractNumId w:val="9"/>
  </w:num>
  <w:num w:numId="22">
    <w:abstractNumId w:val="13"/>
  </w:num>
  <w:num w:numId="23">
    <w:abstractNumId w:val="24"/>
  </w:num>
  <w:num w:numId="24">
    <w:abstractNumId w:val="27"/>
  </w:num>
  <w:num w:numId="25">
    <w:abstractNumId w:val="21"/>
  </w:num>
  <w:num w:numId="26">
    <w:abstractNumId w:val="4"/>
  </w:num>
  <w:num w:numId="27">
    <w:abstractNumId w:val="7"/>
  </w:num>
  <w:num w:numId="28">
    <w:abstractNumId w:val="33"/>
  </w:num>
  <w:num w:numId="29">
    <w:abstractNumId w:val="31"/>
  </w:num>
  <w:num w:numId="30">
    <w:abstractNumId w:val="2"/>
  </w:num>
  <w:num w:numId="3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35"/>
  </w:num>
  <w:num w:numId="36">
    <w:abstractNumId w:val="23"/>
  </w:num>
  <w:num w:numId="37">
    <w:abstractNumId w:val="14"/>
  </w:num>
  <w:num w:numId="38">
    <w:abstractNumId w:val="12"/>
  </w:num>
  <w:num w:numId="39">
    <w:abstractNumId w:val="15"/>
  </w:num>
  <w:num w:numId="40">
    <w:abstractNumId w:val="17"/>
  </w:num>
  <w:num w:numId="41">
    <w:abstractNumId w:val="38"/>
  </w:num>
  <w:num w:numId="42">
    <w:abstractNumId w:val="2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282</cp:revision>
  <dcterms:created xsi:type="dcterms:W3CDTF">2024-11-13T02:54:00Z</dcterms:created>
  <dcterms:modified xsi:type="dcterms:W3CDTF">2025-10-30T08:04:00Z</dcterms:modified>
</cp:coreProperties>
</file>