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0B" w:rsidRDefault="00AF060B" w:rsidP="00AF060B">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000000"/>
        </w:rPr>
        <w:t>TOÁN</w:t>
      </w:r>
    </w:p>
    <w:p w:rsidR="00AF060B" w:rsidRPr="00376DD1" w:rsidRDefault="00AF060B" w:rsidP="00AF060B">
      <w:pPr>
        <w:jc w:val="center"/>
        <w:rPr>
          <w:rFonts w:ascii="Times New Roman" w:eastAsia="SimSun" w:hAnsi="Times New Roman"/>
          <w:b/>
          <w:bCs/>
          <w:lang w:eastAsia="zh-CN"/>
        </w:rPr>
      </w:pPr>
      <w:bookmarkStart w:id="0" w:name="_GoBack"/>
      <w:r w:rsidRPr="00376DD1">
        <w:rPr>
          <w:rFonts w:ascii="Times New Roman" w:eastAsia="SimSun" w:hAnsi="Times New Roman"/>
          <w:b/>
          <w:bCs/>
          <w:lang w:eastAsia="zh-CN"/>
        </w:rPr>
        <w:t>LUYỆN TẬP</w:t>
      </w:r>
    </w:p>
    <w:bookmarkEnd w:id="0"/>
    <w:p w:rsidR="00AF060B" w:rsidRPr="003F2A99" w:rsidRDefault="00AF060B" w:rsidP="00AF060B">
      <w:pPr>
        <w:spacing w:line="276" w:lineRule="auto"/>
        <w:rPr>
          <w:rFonts w:ascii="Times New Roman" w:hAnsi="Times New Roman"/>
          <w:i/>
          <w:sz w:val="24"/>
        </w:rPr>
      </w:pPr>
      <w:r w:rsidRPr="003F2A99">
        <w:rPr>
          <w:rFonts w:ascii="Times New Roman" w:hAnsi="Times New Roman"/>
          <w:b/>
          <w:sz w:val="24"/>
        </w:rPr>
        <w:t>I. YÊU CẦU CẦN ĐẠT.</w:t>
      </w:r>
    </w:p>
    <w:p w:rsidR="00AF060B" w:rsidRDefault="00AF060B" w:rsidP="00AF060B">
      <w:pPr>
        <w:spacing w:line="276" w:lineRule="auto"/>
        <w:rPr>
          <w:rFonts w:ascii="Times New Roman" w:hAnsi="Times New Roman"/>
        </w:rPr>
      </w:pPr>
      <w:r>
        <w:rPr>
          <w:rFonts w:ascii="Times New Roman" w:hAnsi="Times New Roman"/>
        </w:rPr>
        <w:t>- HS đọc và viết thành thạo các số có 2 chữ số có hàng đơn vị khác 1, 4, 5.</w:t>
      </w:r>
    </w:p>
    <w:p w:rsidR="00AF060B" w:rsidRDefault="00AF060B" w:rsidP="00AF060B">
      <w:pPr>
        <w:spacing w:line="276" w:lineRule="auto"/>
        <w:rPr>
          <w:rFonts w:ascii="Times New Roman" w:hAnsi="Times New Roman"/>
        </w:rPr>
      </w:pPr>
      <w:r>
        <w:rPr>
          <w:rFonts w:ascii="Times New Roman" w:hAnsi="Times New Roman"/>
        </w:rPr>
        <w:t>- Thực hiện được việc lắp ghép hình.</w:t>
      </w:r>
    </w:p>
    <w:p w:rsidR="00AF060B" w:rsidRDefault="00AF060B" w:rsidP="00AF060B">
      <w:pPr>
        <w:spacing w:line="276" w:lineRule="auto"/>
        <w:rPr>
          <w:rFonts w:ascii="Times New Roman" w:hAnsi="Times New Roman"/>
        </w:rPr>
      </w:pPr>
      <w:r>
        <w:rPr>
          <w:rFonts w:ascii="Times New Roman" w:hAnsi="Times New Roman"/>
        </w:rPr>
        <w:t>- Sử dụng được số có 2 chữ số trong cuộc sống.</w:t>
      </w:r>
    </w:p>
    <w:p w:rsidR="00AF060B" w:rsidRDefault="00AF060B" w:rsidP="00AF060B">
      <w:pPr>
        <w:spacing w:line="276" w:lineRule="auto"/>
        <w:jc w:val="both"/>
        <w:rPr>
          <w:rFonts w:ascii="Times New Roman" w:hAnsi="Times New Roman"/>
          <w:lang w:val="fr-FR"/>
        </w:rPr>
      </w:pPr>
      <w:r>
        <w:rPr>
          <w:rFonts w:ascii="Times New Roman" w:eastAsia="SimSun" w:hAnsi="Times New Roman"/>
          <w:lang w:eastAsia="zh-CN"/>
        </w:rPr>
        <w:t xml:space="preserve">* </w:t>
      </w:r>
      <w:r w:rsidRPr="000023BE">
        <w:rPr>
          <w:rFonts w:ascii="Times New Roman" w:eastAsia="SimSun" w:hAnsi="Times New Roman"/>
          <w:b/>
          <w:i/>
          <w:lang w:eastAsia="zh-CN"/>
        </w:rPr>
        <w:t>Phát triển năng lực</w:t>
      </w:r>
      <w:r>
        <w:rPr>
          <w:rFonts w:ascii="Times New Roman" w:eastAsia="SimSun" w:hAnsi="Times New Roman"/>
          <w:lang w:eastAsia="zh-CN"/>
        </w:rPr>
        <w:t xml:space="preserve">: </w:t>
      </w:r>
      <w:r w:rsidRPr="00D610FB">
        <w:rPr>
          <w:rFonts w:ascii="Times New Roman" w:eastAsia="SimSun" w:hAnsi="Times New Roman"/>
          <w:lang w:eastAsia="zh-CN"/>
        </w:rPr>
        <w:t>toán họ</w:t>
      </w:r>
      <w:r>
        <w:rPr>
          <w:rFonts w:ascii="Times New Roman" w:eastAsia="SimSun" w:hAnsi="Times New Roman"/>
          <w:lang w:eastAsia="zh-CN"/>
        </w:rPr>
        <w:t xml:space="preserve">c, </w:t>
      </w:r>
      <w:r>
        <w:rPr>
          <w:rFonts w:ascii="Times New Roman" w:hAnsi="Times New Roman"/>
          <w:lang w:val="fr-FR"/>
        </w:rPr>
        <w:t>giải quyết vấn đề, tư duy.</w:t>
      </w:r>
    </w:p>
    <w:p w:rsidR="00AF060B" w:rsidRPr="00917C7F" w:rsidRDefault="00AF060B" w:rsidP="00AF060B">
      <w:pPr>
        <w:spacing w:line="276" w:lineRule="auto"/>
        <w:jc w:val="both"/>
        <w:rPr>
          <w:rFonts w:ascii="Times New Roman" w:hAnsi="Times New Roman"/>
          <w:lang w:val="fr-FR"/>
        </w:rPr>
      </w:pPr>
      <w:r>
        <w:rPr>
          <w:rFonts w:ascii="Times New Roman" w:hAnsi="Times New Roman"/>
          <w:lang w:val="fr-FR"/>
        </w:rPr>
        <w:t xml:space="preserve">* </w:t>
      </w:r>
      <w:r w:rsidRPr="000023BE">
        <w:rPr>
          <w:rFonts w:ascii="Times New Roman" w:hAnsi="Times New Roman"/>
          <w:b/>
          <w:i/>
          <w:lang w:val="fr-FR"/>
        </w:rPr>
        <w:t>Phát triển phẩm chất</w:t>
      </w:r>
      <w:r>
        <w:rPr>
          <w:rFonts w:ascii="Times New Roman" w:hAnsi="Times New Roman"/>
          <w:lang w:val="fr-FR"/>
        </w:rPr>
        <w:t xml:space="preserve"> : </w:t>
      </w:r>
      <w:r>
        <w:rPr>
          <w:rFonts w:ascii="Times New Roman" w:eastAsia="Calibri" w:hAnsi="Times New Roman"/>
        </w:rPr>
        <w:t>Nhân ái, trách nhiệm.</w:t>
      </w:r>
    </w:p>
    <w:p w:rsidR="00AF060B" w:rsidRPr="00D610FB" w:rsidRDefault="00AF060B" w:rsidP="00AF060B">
      <w:pPr>
        <w:jc w:val="both"/>
        <w:rPr>
          <w:rFonts w:ascii="Times New Roman" w:eastAsia="SimSun" w:hAnsi="Times New Roman"/>
          <w:sz w:val="24"/>
          <w:lang w:eastAsia="zh-CN"/>
        </w:rPr>
      </w:pPr>
      <w:r w:rsidRPr="00D610FB">
        <w:rPr>
          <w:rFonts w:ascii="Times New Roman" w:eastAsia="SimSun" w:hAnsi="Times New Roman"/>
          <w:b/>
          <w:bCs/>
          <w:sz w:val="24"/>
          <w:lang w:eastAsia="zh-CN"/>
        </w:rPr>
        <w:t>II.</w:t>
      </w:r>
      <w:r>
        <w:rPr>
          <w:rFonts w:ascii="Times New Roman" w:eastAsia="SimSun" w:hAnsi="Times New Roman"/>
          <w:b/>
          <w:bCs/>
          <w:sz w:val="24"/>
          <w:lang w:eastAsia="zh-CN"/>
        </w:rPr>
        <w:t xml:space="preserve"> ĐỒ DÙNG DẠY HỌC</w:t>
      </w:r>
      <w:r w:rsidRPr="00D610FB">
        <w:rPr>
          <w:rFonts w:ascii="Times New Roman" w:eastAsia="SimSun" w:hAnsi="Times New Roman"/>
          <w:b/>
          <w:bCs/>
          <w:sz w:val="24"/>
          <w:lang w:eastAsia="zh-CN"/>
        </w:rPr>
        <w:t>:</w:t>
      </w:r>
    </w:p>
    <w:p w:rsidR="00AF060B" w:rsidRPr="00CA563A" w:rsidRDefault="00AF060B" w:rsidP="00AF060B">
      <w:pPr>
        <w:spacing w:line="276" w:lineRule="auto"/>
        <w:rPr>
          <w:rFonts w:ascii="Times New Roman" w:hAnsi="Times New Roman"/>
        </w:rPr>
      </w:pPr>
      <w:r>
        <w:rPr>
          <w:rFonts w:ascii="Times New Roman" w:hAnsi="Times New Roman"/>
        </w:rPr>
        <w:t>- GV: bảng phụ bài 1, 2</w:t>
      </w:r>
    </w:p>
    <w:p w:rsidR="00AF060B" w:rsidRDefault="00AF060B" w:rsidP="00AF060B">
      <w:pPr>
        <w:spacing w:line="276" w:lineRule="auto"/>
        <w:rPr>
          <w:rFonts w:ascii="Times New Roman" w:hAnsi="Times New Roman"/>
        </w:rPr>
      </w:pPr>
      <w:r>
        <w:rPr>
          <w:rFonts w:ascii="Times New Roman" w:hAnsi="Times New Roman"/>
        </w:rPr>
        <w:t>- HS: Vở ôli</w:t>
      </w:r>
    </w:p>
    <w:p w:rsidR="00AF060B" w:rsidRPr="00896AA5" w:rsidRDefault="00AF060B" w:rsidP="00AF060B">
      <w:pPr>
        <w:rPr>
          <w:rFonts w:ascii="Times New Roman" w:eastAsia="SimSun" w:hAnsi="Times New Roman"/>
          <w:bCs/>
          <w:sz w:val="24"/>
          <w:lang w:eastAsia="zh-CN"/>
        </w:rPr>
      </w:pPr>
      <w:r w:rsidRPr="00D610FB">
        <w:rPr>
          <w:rFonts w:ascii="Times New Roman" w:eastAsia="SimSun" w:hAnsi="Times New Roman"/>
          <w:b/>
          <w:bCs/>
          <w:sz w:val="24"/>
          <w:lang w:eastAsia="zh-CN"/>
        </w:rPr>
        <w:t>III. CÁC HOẠT ĐỘNG DẠY HỌ</w:t>
      </w:r>
      <w:r>
        <w:rPr>
          <w:rFonts w:ascii="Times New Roman" w:eastAsia="SimSun" w:hAnsi="Times New Roman"/>
          <w:b/>
          <w:bCs/>
          <w:sz w:val="24"/>
          <w:lang w:eastAsia="zh-CN"/>
        </w:rPr>
        <w:t>C</w:t>
      </w:r>
    </w:p>
    <w:p w:rsidR="00AF060B" w:rsidRDefault="00AF060B" w:rsidP="00AF060B">
      <w:pPr>
        <w:rPr>
          <w:rFonts w:ascii="Times New Roman" w:eastAsia="SimSun" w:hAnsi="Times New Roman"/>
          <w:b/>
          <w:bCs/>
          <w:lang w:eastAsia="zh-CN"/>
        </w:rPr>
      </w:pPr>
      <w:r w:rsidRPr="00D610FB">
        <w:rPr>
          <w:rFonts w:ascii="Times New Roman" w:eastAsia="SimSun" w:hAnsi="Times New Roman"/>
          <w:b/>
          <w:bCs/>
          <w:lang w:eastAsia="zh-CN"/>
        </w:rPr>
        <w:t xml:space="preserve">1. </w:t>
      </w:r>
      <w:r>
        <w:rPr>
          <w:rFonts w:ascii="Times New Roman" w:eastAsia="SimSun" w:hAnsi="Times New Roman"/>
          <w:b/>
          <w:bCs/>
          <w:lang w:eastAsia="zh-CN"/>
        </w:rPr>
        <w:t xml:space="preserve"> Mở đầu</w:t>
      </w:r>
    </w:p>
    <w:p w:rsidR="00AF060B" w:rsidRDefault="00AF060B" w:rsidP="00AF060B">
      <w:pPr>
        <w:rPr>
          <w:rFonts w:ascii="Times New Roman" w:eastAsia="SimSun" w:hAnsi="Times New Roman"/>
          <w:b/>
          <w:bCs/>
          <w:lang w:eastAsia="zh-CN"/>
        </w:rPr>
      </w:pPr>
      <w:r>
        <w:rPr>
          <w:rFonts w:ascii="Times New Roman" w:eastAsia="SimSun" w:hAnsi="Times New Roman"/>
          <w:b/>
          <w:bCs/>
          <w:lang w:eastAsia="zh-CN"/>
        </w:rPr>
        <w:t>-</w:t>
      </w:r>
      <w:r w:rsidRPr="003A4BE5">
        <w:rPr>
          <w:rFonts w:ascii="Times New Roman" w:eastAsia="SimSun" w:hAnsi="Times New Roman"/>
          <w:bCs/>
          <w:lang w:eastAsia="zh-CN"/>
        </w:rPr>
        <w:t xml:space="preserve"> HS </w:t>
      </w:r>
      <w:r>
        <w:rPr>
          <w:rFonts w:ascii="Times New Roman" w:eastAsia="SimSun" w:hAnsi="Times New Roman"/>
          <w:bCs/>
          <w:lang w:eastAsia="zh-CN"/>
        </w:rPr>
        <w:t>đọc các số tròn chục đã học.</w:t>
      </w:r>
    </w:p>
    <w:p w:rsidR="00AF060B" w:rsidRDefault="00AF060B" w:rsidP="00AF060B">
      <w:pPr>
        <w:rPr>
          <w:rFonts w:ascii="Times New Roman" w:eastAsia="SimSun" w:hAnsi="Times New Roman"/>
          <w:lang w:eastAsia="zh-CN"/>
        </w:rPr>
      </w:pPr>
      <w:r>
        <w:rPr>
          <w:rFonts w:ascii="Times New Roman" w:eastAsia="SimSun" w:hAnsi="Times New Roman"/>
          <w:lang w:eastAsia="zh-CN"/>
        </w:rPr>
        <w:t>- GV nhận xét, giới thiệu bài.</w:t>
      </w:r>
    </w:p>
    <w:p w:rsidR="00AF060B" w:rsidRDefault="00AF060B" w:rsidP="00AF060B">
      <w:pPr>
        <w:rPr>
          <w:rFonts w:ascii="Times New Roman" w:eastAsia="SimSun" w:hAnsi="Times New Roman"/>
          <w:b/>
          <w:bCs/>
          <w:lang w:eastAsia="zh-CN"/>
        </w:rPr>
      </w:pPr>
      <w:r>
        <w:rPr>
          <w:rFonts w:ascii="Times New Roman" w:eastAsia="SimSun" w:hAnsi="Times New Roman"/>
          <w:b/>
          <w:bCs/>
          <w:lang w:eastAsia="zh-CN"/>
        </w:rPr>
        <w:t>2</w:t>
      </w:r>
      <w:r w:rsidRPr="00545180">
        <w:rPr>
          <w:rFonts w:ascii="Times New Roman" w:eastAsia="SimSun" w:hAnsi="Times New Roman"/>
          <w:b/>
          <w:bCs/>
          <w:lang w:eastAsia="zh-CN"/>
        </w:rPr>
        <w:t>. Hoạt độ</w:t>
      </w:r>
      <w:r>
        <w:rPr>
          <w:rFonts w:ascii="Times New Roman" w:eastAsia="SimSun" w:hAnsi="Times New Roman"/>
          <w:b/>
          <w:bCs/>
          <w:lang w:eastAsia="zh-CN"/>
        </w:rPr>
        <w:t>ng Thực hành</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w:t>
      </w:r>
      <w:r>
        <w:rPr>
          <w:rFonts w:ascii="Times New Roman" w:eastAsia="SimSun" w:hAnsi="Times New Roman"/>
          <w:b/>
          <w:bCs/>
          <w:i/>
          <w:lang w:eastAsia="zh-CN"/>
        </w:rPr>
        <w:t xml:space="preserve"> </w:t>
      </w:r>
      <w:r w:rsidRPr="00593263">
        <w:rPr>
          <w:rFonts w:ascii="Times New Roman" w:eastAsia="SimSun" w:hAnsi="Times New Roman"/>
          <w:b/>
          <w:bCs/>
          <w:i/>
          <w:lang w:eastAsia="zh-CN"/>
        </w:rPr>
        <w:t>1</w:t>
      </w:r>
      <w:r>
        <w:rPr>
          <w:rFonts w:ascii="Times New Roman" w:eastAsia="SimSun" w:hAnsi="Times New Roman"/>
          <w:bCs/>
          <w:lang w:eastAsia="zh-CN"/>
        </w:rPr>
        <w:t>: Số?</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HS chơi trò chơi : Tiếp sức làm bài.</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HS nghe luật chơi, cách chơi.</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HS chơi.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AF060B" w:rsidRPr="008E45EB" w:rsidTr="006B581F">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55</w:t>
            </w:r>
          </w:p>
        </w:tc>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54</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53</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52</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51</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49</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48</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47</w:t>
            </w:r>
          </w:p>
        </w:tc>
        <w:tc>
          <w:tcPr>
            <w:tcW w:w="958"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46</w:t>
            </w:r>
          </w:p>
        </w:tc>
      </w:tr>
    </w:tbl>
    <w:p w:rsidR="00AF060B" w:rsidRDefault="00AF060B" w:rsidP="00AF060B">
      <w:pPr>
        <w:rPr>
          <w:rFonts w:ascii="Times New Roman" w:eastAsia="SimSun" w:hAnsi="Times New Roma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AF060B" w:rsidRPr="008E45EB" w:rsidTr="006B581F">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100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90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80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70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60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40</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30</w:t>
            </w:r>
          </w:p>
        </w:tc>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20</w:t>
            </w:r>
          </w:p>
        </w:tc>
        <w:tc>
          <w:tcPr>
            <w:tcW w:w="958"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10</w:t>
            </w:r>
          </w:p>
        </w:tc>
      </w:tr>
    </w:tbl>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đọc bài </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2</w:t>
      </w:r>
      <w:r>
        <w:rPr>
          <w:rFonts w:ascii="Times New Roman" w:eastAsia="SimSun" w:hAnsi="Times New Roman"/>
          <w:bCs/>
          <w:lang w:eastAsia="zh-CN"/>
        </w:rPr>
        <w:t xml:space="preserve">: Tìm số hoặc chữ thích hợp vào chỗ trống? </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làm bài cá nhân vào vở </w:t>
      </w:r>
      <w:r>
        <w:rPr>
          <w:rFonts w:ascii="Times New Roman" w:hAnsi="Times New Roman"/>
        </w:rPr>
        <w:t>ôli</w:t>
      </w:r>
      <w:r>
        <w:rPr>
          <w:rFonts w:ascii="Times New Roman" w:eastAsia="SimSun" w:hAnsi="Times New Roman"/>
          <w:bCs/>
          <w:lang w:eastAsia="zh-CN"/>
        </w:rPr>
        <w:t>.</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Đại diện HS trình bày:</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a. Số 98 đọc là </w:t>
      </w:r>
      <w:r>
        <w:rPr>
          <w:rFonts w:ascii="Times New Roman" w:eastAsia="SimSun" w:hAnsi="Times New Roman"/>
          <w:b/>
          <w:bCs/>
          <w:i/>
          <w:lang w:eastAsia="zh-CN"/>
        </w:rPr>
        <w:t>chín mươi tám</w:t>
      </w:r>
      <w:r>
        <w:rPr>
          <w:rFonts w:ascii="Times New Roman" w:eastAsia="SimSun" w:hAnsi="Times New Roman"/>
          <w:bCs/>
          <w:lang w:eastAsia="zh-CN"/>
        </w:rPr>
        <w:t xml:space="preserve">. Số đó gồm </w:t>
      </w:r>
      <w:r>
        <w:rPr>
          <w:rFonts w:ascii="Times New Roman" w:eastAsia="SimSun" w:hAnsi="Times New Roman"/>
          <w:b/>
          <w:bCs/>
          <w:i/>
          <w:lang w:eastAsia="zh-CN"/>
        </w:rPr>
        <w:t>9</w:t>
      </w:r>
      <w:r>
        <w:rPr>
          <w:rFonts w:ascii="Times New Roman" w:eastAsia="SimSun" w:hAnsi="Times New Roman"/>
          <w:bCs/>
          <w:lang w:eastAsia="zh-CN"/>
        </w:rPr>
        <w:t xml:space="preserve"> chục và </w:t>
      </w:r>
      <w:r w:rsidRPr="00593263">
        <w:rPr>
          <w:rFonts w:ascii="Times New Roman" w:eastAsia="SimSun" w:hAnsi="Times New Roman"/>
          <w:b/>
          <w:bCs/>
          <w:i/>
          <w:lang w:eastAsia="zh-CN"/>
        </w:rPr>
        <w:t>8</w:t>
      </w:r>
      <w:r>
        <w:rPr>
          <w:rFonts w:ascii="Times New Roman" w:eastAsia="SimSun" w:hAnsi="Times New Roman"/>
          <w:bCs/>
          <w:lang w:eastAsia="zh-CN"/>
        </w:rPr>
        <w:t xml:space="preserve"> đơn vị.</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b. Số bảy mươi bảy viết là </w:t>
      </w:r>
      <w:r>
        <w:rPr>
          <w:rFonts w:ascii="Times New Roman" w:eastAsia="SimSun" w:hAnsi="Times New Roman"/>
          <w:b/>
          <w:bCs/>
          <w:i/>
          <w:lang w:eastAsia="zh-CN"/>
        </w:rPr>
        <w:t>77</w:t>
      </w:r>
      <w:r>
        <w:rPr>
          <w:rFonts w:ascii="Times New Roman" w:eastAsia="SimSun" w:hAnsi="Times New Roman"/>
          <w:bCs/>
          <w:lang w:eastAsia="zh-CN"/>
        </w:rPr>
        <w:t xml:space="preserve">. Số đó gồm </w:t>
      </w:r>
      <w:r w:rsidRPr="00593263">
        <w:rPr>
          <w:rFonts w:ascii="Times New Roman" w:eastAsia="SimSun" w:hAnsi="Times New Roman"/>
          <w:b/>
          <w:bCs/>
          <w:i/>
          <w:lang w:eastAsia="zh-CN"/>
        </w:rPr>
        <w:t>7</w:t>
      </w:r>
      <w:r>
        <w:rPr>
          <w:rFonts w:ascii="Times New Roman" w:eastAsia="SimSun" w:hAnsi="Times New Roman"/>
          <w:bCs/>
          <w:lang w:eastAsia="zh-CN"/>
        </w:rPr>
        <w:t xml:space="preserve"> chục và </w:t>
      </w:r>
      <w:r w:rsidRPr="00593263">
        <w:rPr>
          <w:rFonts w:ascii="Times New Roman" w:eastAsia="SimSun" w:hAnsi="Times New Roman"/>
          <w:b/>
          <w:bCs/>
          <w:i/>
          <w:lang w:eastAsia="zh-CN"/>
        </w:rPr>
        <w:t>7</w:t>
      </w:r>
      <w:r>
        <w:rPr>
          <w:rFonts w:ascii="Times New Roman" w:eastAsia="SimSun" w:hAnsi="Times New Roman"/>
          <w:bCs/>
          <w:lang w:eastAsia="zh-CN"/>
        </w:rPr>
        <w:t xml:space="preserve"> đơn vị.</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c. Số gồm 1 chục và 1 đơn vị viết là </w:t>
      </w:r>
      <w:r>
        <w:rPr>
          <w:rFonts w:ascii="Times New Roman" w:eastAsia="SimSun" w:hAnsi="Times New Roman"/>
          <w:b/>
          <w:bCs/>
          <w:i/>
          <w:lang w:eastAsia="zh-CN"/>
        </w:rPr>
        <w:t>11</w:t>
      </w:r>
      <w:r>
        <w:rPr>
          <w:rFonts w:ascii="Times New Roman" w:eastAsia="SimSun" w:hAnsi="Times New Roman"/>
          <w:bCs/>
          <w:lang w:eastAsia="zh-CN"/>
        </w:rPr>
        <w:t xml:space="preserve"> và đọc là </w:t>
      </w:r>
      <w:r>
        <w:rPr>
          <w:rFonts w:ascii="Times New Roman" w:eastAsia="SimSun" w:hAnsi="Times New Roman"/>
          <w:b/>
          <w:bCs/>
          <w:i/>
          <w:lang w:eastAsia="zh-CN"/>
        </w:rPr>
        <w:t>mười một</w:t>
      </w:r>
      <w:r>
        <w:rPr>
          <w:rFonts w:ascii="Times New Roman" w:eastAsia="SimSun" w:hAnsi="Times New Roman"/>
          <w:bCs/>
          <w:lang w:eastAsia="zh-CN"/>
        </w:rPr>
        <w:t>.</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HS đọc bài.</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3</w:t>
      </w:r>
      <w:r>
        <w:rPr>
          <w:rFonts w:ascii="Times New Roman" w:eastAsia="SimSun" w:hAnsi="Times New Roman"/>
          <w:bCs/>
          <w:lang w:eastAsia="zh-CN"/>
        </w:rPr>
        <w:t>: Số?</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làm bài cá nhân vào vở </w:t>
      </w:r>
      <w:r>
        <w:rPr>
          <w:rFonts w:ascii="Times New Roman" w:hAnsi="Times New Roman"/>
        </w:rPr>
        <w:t>ôli</w:t>
      </w:r>
      <w:r>
        <w:rPr>
          <w:rFonts w:ascii="Times New Roman" w:eastAsia="SimSun" w:hAnsi="Times New Roman"/>
          <w:bCs/>
          <w:lang w:eastAsia="zh-CN"/>
        </w:rPr>
        <w:t>.</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Đại diện HS trình bày:</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AF060B" w:rsidRPr="008E45EB" w:rsidTr="006B581F">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5</w:t>
            </w:r>
          </w:p>
        </w:tc>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15</w:t>
            </w:r>
          </w:p>
        </w:tc>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25</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35</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45</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55</w:t>
            </w:r>
          </w:p>
        </w:tc>
        <w:tc>
          <w:tcPr>
            <w:tcW w:w="957"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65</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75</w:t>
            </w:r>
          </w:p>
        </w:tc>
        <w:tc>
          <w:tcPr>
            <w:tcW w:w="957"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85</w:t>
            </w:r>
          </w:p>
        </w:tc>
        <w:tc>
          <w:tcPr>
            <w:tcW w:w="958"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95</w:t>
            </w:r>
          </w:p>
        </w:tc>
      </w:tr>
    </w:tbl>
    <w:p w:rsidR="00AF060B" w:rsidRDefault="00AF060B" w:rsidP="00AF060B">
      <w:pPr>
        <w:rPr>
          <w:rFonts w:ascii="Times New Roman" w:eastAsia="SimSun" w:hAnsi="Times New Roman"/>
          <w:bCs/>
          <w:lang w:eastAsia="zh-CN"/>
        </w:rPr>
      </w:pPr>
      <w:r>
        <w:rPr>
          <w:rFonts w:ascii="Times New Roman" w:eastAsia="SimSun" w:hAnsi="Times New Roman"/>
          <w:bCs/>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AF060B" w:rsidRPr="008E45EB" w:rsidTr="006B581F">
        <w:tc>
          <w:tcPr>
            <w:tcW w:w="1063"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91</w:t>
            </w:r>
          </w:p>
        </w:tc>
        <w:tc>
          <w:tcPr>
            <w:tcW w:w="1063"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81</w:t>
            </w:r>
          </w:p>
        </w:tc>
        <w:tc>
          <w:tcPr>
            <w:tcW w:w="1063"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71</w:t>
            </w:r>
          </w:p>
        </w:tc>
        <w:tc>
          <w:tcPr>
            <w:tcW w:w="1063"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61</w:t>
            </w:r>
          </w:p>
        </w:tc>
        <w:tc>
          <w:tcPr>
            <w:tcW w:w="1063"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51</w:t>
            </w:r>
          </w:p>
        </w:tc>
        <w:tc>
          <w:tcPr>
            <w:tcW w:w="1064" w:type="dxa"/>
            <w:shd w:val="clear" w:color="auto" w:fill="auto"/>
          </w:tcPr>
          <w:p w:rsidR="00AF060B" w:rsidRPr="008E45EB" w:rsidRDefault="00AF060B" w:rsidP="006B581F">
            <w:pPr>
              <w:jc w:val="center"/>
              <w:rPr>
                <w:rFonts w:ascii="Times New Roman" w:eastAsia="SimSun" w:hAnsi="Times New Roman"/>
                <w:bCs/>
                <w:lang w:eastAsia="zh-CN"/>
              </w:rPr>
            </w:pPr>
            <w:r w:rsidRPr="008E45EB">
              <w:rPr>
                <w:rFonts w:ascii="Times New Roman" w:eastAsia="SimSun" w:hAnsi="Times New Roman"/>
                <w:bCs/>
                <w:lang w:eastAsia="zh-CN"/>
              </w:rPr>
              <w:t>41</w:t>
            </w:r>
          </w:p>
        </w:tc>
        <w:tc>
          <w:tcPr>
            <w:tcW w:w="1064"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31</w:t>
            </w:r>
          </w:p>
        </w:tc>
        <w:tc>
          <w:tcPr>
            <w:tcW w:w="1064"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21</w:t>
            </w:r>
          </w:p>
        </w:tc>
        <w:tc>
          <w:tcPr>
            <w:tcW w:w="1064" w:type="dxa"/>
            <w:shd w:val="clear" w:color="auto" w:fill="auto"/>
          </w:tcPr>
          <w:p w:rsidR="00AF060B" w:rsidRPr="008E45EB" w:rsidRDefault="00AF060B" w:rsidP="006B581F">
            <w:pPr>
              <w:jc w:val="center"/>
              <w:rPr>
                <w:rFonts w:ascii="Times New Roman" w:eastAsia="SimSun" w:hAnsi="Times New Roman"/>
                <w:b/>
                <w:bCs/>
                <w:i/>
                <w:lang w:eastAsia="zh-CN"/>
              </w:rPr>
            </w:pPr>
            <w:r w:rsidRPr="008E45EB">
              <w:rPr>
                <w:rFonts w:ascii="Times New Roman" w:eastAsia="SimSun" w:hAnsi="Times New Roman"/>
                <w:b/>
                <w:bCs/>
                <w:i/>
                <w:lang w:eastAsia="zh-CN"/>
              </w:rPr>
              <w:t>11</w:t>
            </w:r>
          </w:p>
        </w:tc>
      </w:tr>
    </w:tbl>
    <w:p w:rsidR="00AF060B" w:rsidRDefault="00AF060B" w:rsidP="00AF060B">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4</w:t>
      </w:r>
      <w:r>
        <w:rPr>
          <w:rFonts w:ascii="Times New Roman" w:eastAsia="SimSun" w:hAnsi="Times New Roman"/>
          <w:bCs/>
          <w:lang w:eastAsia="zh-CN"/>
        </w:rPr>
        <w:t xml:space="preserve">: - HS đọc yêu cầu. </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làm bài cá nhân vào vở </w:t>
      </w:r>
      <w:r>
        <w:rPr>
          <w:rFonts w:ascii="Times New Roman" w:hAnsi="Times New Roman"/>
        </w:rPr>
        <w:t>ôli</w:t>
      </w:r>
      <w:r>
        <w:rPr>
          <w:rFonts w:ascii="Times New Roman" w:eastAsia="SimSun" w:hAnsi="Times New Roman"/>
          <w:bCs/>
          <w:lang w:eastAsia="zh-CN"/>
        </w:rPr>
        <w:t>.</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Đại diện HS trình bày:</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lastRenderedPageBreak/>
        <w:t>+ 72, 73, 74, 75, 76, 77,78, 79, 80, 81, 82.</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GV nhận xét, tuyên dương.</w:t>
      </w:r>
    </w:p>
    <w:p w:rsidR="00AF060B" w:rsidRPr="0094747B" w:rsidRDefault="00AF060B" w:rsidP="00AF060B">
      <w:pPr>
        <w:rPr>
          <w:rFonts w:ascii="Times New Roman" w:eastAsia="SimSun" w:hAnsi="Times New Roman"/>
          <w:b/>
          <w:bCs/>
          <w:lang w:eastAsia="zh-CN"/>
        </w:rPr>
      </w:pPr>
      <w:r>
        <w:rPr>
          <w:rFonts w:ascii="Times New Roman" w:eastAsia="SimSun" w:hAnsi="Times New Roman"/>
          <w:b/>
          <w:bCs/>
          <w:lang w:eastAsia="zh-CN"/>
        </w:rPr>
        <w:t>3</w:t>
      </w:r>
      <w:r w:rsidRPr="00545180">
        <w:rPr>
          <w:rFonts w:ascii="Times New Roman" w:eastAsia="SimSun" w:hAnsi="Times New Roman"/>
          <w:b/>
          <w:bCs/>
          <w:lang w:eastAsia="zh-CN"/>
        </w:rPr>
        <w:t>. Hoạt độ</w:t>
      </w:r>
      <w:r>
        <w:rPr>
          <w:rFonts w:ascii="Times New Roman" w:eastAsia="SimSun" w:hAnsi="Times New Roman"/>
          <w:b/>
          <w:bCs/>
          <w:lang w:eastAsia="zh-CN"/>
        </w:rPr>
        <w:t>ng Vận dụng, trải nghiệm</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Nêu nội dung bài?</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GV nhận xét giờ học.</w:t>
      </w:r>
    </w:p>
    <w:p w:rsidR="00AF060B" w:rsidRDefault="00AF060B" w:rsidP="00AF060B">
      <w:pPr>
        <w:rPr>
          <w:rFonts w:ascii="Times New Roman" w:eastAsia="SimSun" w:hAnsi="Times New Roman"/>
          <w:bCs/>
          <w:lang w:eastAsia="zh-CN"/>
        </w:rPr>
      </w:pPr>
      <w:r>
        <w:rPr>
          <w:rFonts w:ascii="Times New Roman" w:eastAsia="SimSun" w:hAnsi="Times New Roman"/>
          <w:bCs/>
          <w:lang w:eastAsia="zh-CN"/>
        </w:rPr>
        <w:t>- Dặn HS chuẩn bị bài sau.</w:t>
      </w:r>
    </w:p>
    <w:p w:rsidR="00AF060B" w:rsidRDefault="00AF060B" w:rsidP="00AF060B">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AF060B" w:rsidRPr="00416F39" w:rsidRDefault="00AF060B" w:rsidP="00AF060B">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AF060B" w:rsidRPr="00DD5BE0" w:rsidRDefault="00AF060B" w:rsidP="00AF060B">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BFBFBF"/>
          <w:lang w:val="vi-VN"/>
        </w:rPr>
        <w:t>.....................................................................................................................................</w:t>
      </w:r>
    </w:p>
    <w:p w:rsidR="007970A6" w:rsidRPr="00AF060B" w:rsidRDefault="007970A6" w:rsidP="00AF060B"/>
    <w:sectPr w:rsidR="007970A6" w:rsidRPr="00AF060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86" w:rsidRDefault="00F67586" w:rsidP="005704AD">
      <w:r>
        <w:separator/>
      </w:r>
    </w:p>
  </w:endnote>
  <w:endnote w:type="continuationSeparator" w:id="0">
    <w:p w:rsidR="00F67586" w:rsidRDefault="00F67586"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F67586">
    <w:pPr>
      <w:pStyle w:val="Footer"/>
    </w:pPr>
  </w:p>
  <w:p w:rsidR="00ED6C39" w:rsidRDefault="00F67586"/>
  <w:p w:rsidR="00ED6C39" w:rsidRDefault="00F675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F060B">
      <w:rPr>
        <w:rStyle w:val="PageNumber"/>
        <w:noProof/>
      </w:rPr>
      <w:t>1</w:t>
    </w:r>
    <w:r w:rsidRPr="00FC27B4">
      <w:rPr>
        <w:rStyle w:val="PageNumber"/>
      </w:rPr>
      <w:fldChar w:fldCharType="end"/>
    </w:r>
  </w:p>
  <w:p w:rsidR="00ED6C39" w:rsidRDefault="00F67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86" w:rsidRDefault="00F67586" w:rsidP="005704AD">
      <w:r>
        <w:separator/>
      </w:r>
    </w:p>
  </w:footnote>
  <w:footnote w:type="continuationSeparator" w:id="0">
    <w:p w:rsidR="00F67586" w:rsidRDefault="00F67586"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1661B"/>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0DD"/>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586"/>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260</cp:revision>
  <dcterms:created xsi:type="dcterms:W3CDTF">2024-11-13T02:54:00Z</dcterms:created>
  <dcterms:modified xsi:type="dcterms:W3CDTF">2025-03-10T07:30:00Z</dcterms:modified>
</cp:coreProperties>
</file>