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22D" w:rsidRDefault="00EB722D" w:rsidP="00EB722D">
      <w:pPr>
        <w:jc w:val="center"/>
        <w:rPr>
          <w:rFonts w:ascii="Times New Roman" w:hAnsi="Times New Roman"/>
          <w:color w:val="000000"/>
        </w:rPr>
      </w:pPr>
      <w:r>
        <w:rPr>
          <w:rFonts w:ascii="Times New Roman" w:hAnsi="Times New Roman"/>
          <w:color w:val="000000"/>
        </w:rPr>
        <w:t>TIẾNG VIỆT</w:t>
      </w:r>
    </w:p>
    <w:p w:rsidR="00EB722D" w:rsidRDefault="00EB722D" w:rsidP="00EB722D">
      <w:pPr>
        <w:jc w:val="center"/>
        <w:rPr>
          <w:rFonts w:ascii="Times New Roman" w:hAnsi="Times New Roman"/>
          <w:b/>
        </w:rPr>
      </w:pPr>
      <w:bookmarkStart w:id="0" w:name="_GoBack"/>
      <w:r>
        <w:rPr>
          <w:rFonts w:ascii="Times New Roman" w:hAnsi="Times New Roman"/>
          <w:b/>
        </w:rPr>
        <w:t>Bài 3: HOA YÊU THƯƠNG (Tiết 3+ 4)</w:t>
      </w:r>
    </w:p>
    <w:bookmarkEnd w:id="0"/>
    <w:p w:rsidR="00EB722D" w:rsidRPr="00090650" w:rsidRDefault="00EB722D" w:rsidP="00EB722D">
      <w:pPr>
        <w:rPr>
          <w:rFonts w:ascii="Times New Roman" w:hAnsi="Times New Roman"/>
          <w:b/>
          <w:sz w:val="24"/>
        </w:rPr>
      </w:pPr>
      <w:r w:rsidRPr="00090650">
        <w:rPr>
          <w:rFonts w:ascii="Times New Roman" w:hAnsi="Times New Roman"/>
          <w:b/>
          <w:sz w:val="24"/>
        </w:rPr>
        <w:t>I</w:t>
      </w:r>
      <w:r>
        <w:rPr>
          <w:rFonts w:ascii="Times New Roman" w:hAnsi="Times New Roman"/>
          <w:b/>
          <w:sz w:val="24"/>
        </w:rPr>
        <w:t xml:space="preserve">. </w:t>
      </w:r>
      <w:r w:rsidRPr="003F2A99">
        <w:rPr>
          <w:rFonts w:ascii="Times New Roman" w:hAnsi="Times New Roman"/>
          <w:b/>
          <w:sz w:val="24"/>
        </w:rPr>
        <w:t>YÊU CẦU CẦN ĐẠT.</w:t>
      </w:r>
    </w:p>
    <w:p w:rsidR="00EB722D" w:rsidRDefault="00EB722D" w:rsidP="00EB722D">
      <w:pPr>
        <w:jc w:val="both"/>
        <w:rPr>
          <w:rFonts w:ascii="Times New Roman" w:hAnsi="Times New Roman"/>
        </w:rPr>
      </w:pPr>
      <w:r>
        <w:rPr>
          <w:rFonts w:ascii="Times New Roman" w:hAnsi="Times New Roman"/>
        </w:rPr>
        <w:t>- Phát triển kĩ năng quan sát, nhận biết các chi tiết trong tranh và suy luận từ tranh được quan sát .</w:t>
      </w:r>
    </w:p>
    <w:p w:rsidR="00EB722D" w:rsidRDefault="00EB722D" w:rsidP="00EB722D">
      <w:pPr>
        <w:jc w:val="both"/>
        <w:rPr>
          <w:rFonts w:ascii="Times New Roman" w:hAnsi="Times New Roman"/>
        </w:rPr>
      </w:pPr>
      <w:r>
        <w:rPr>
          <w:rFonts w:ascii="Times New Roman" w:hAnsi="Times New Roman"/>
        </w:rPr>
        <w:t>- Phát triển kĩ năng viết thông qua hoạt động viết hoàn thiện câu dựa vào từ ngữ</w:t>
      </w:r>
    </w:p>
    <w:p w:rsidR="00EB722D" w:rsidRDefault="00EB722D" w:rsidP="00EB722D">
      <w:pPr>
        <w:jc w:val="both"/>
        <w:rPr>
          <w:rFonts w:ascii="Times New Roman" w:hAnsi="Times New Roman"/>
        </w:rPr>
      </w:pPr>
      <w:r>
        <w:rPr>
          <w:rFonts w:ascii="Times New Roman" w:hAnsi="Times New Roman"/>
        </w:rPr>
        <w:t xml:space="preserve"> cho sẵn và viết lại đúng câu đã hoàn thiện; nghe viết một đoạn văn ngắn.</w:t>
      </w:r>
    </w:p>
    <w:p w:rsidR="00EB722D" w:rsidRDefault="00EB722D" w:rsidP="00EB722D">
      <w:pPr>
        <w:jc w:val="both"/>
        <w:rPr>
          <w:rFonts w:ascii="Times New Roman" w:hAnsi="Times New Roman"/>
        </w:rPr>
      </w:pPr>
      <w:r>
        <w:rPr>
          <w:rFonts w:ascii="Times New Roman" w:hAnsi="Times New Roman"/>
        </w:rPr>
        <w:t>- Phát triển kĩ năng nói và nghe thông qua hoạt động trao đổi về nội dung được thể hiện trong tranh.</w:t>
      </w:r>
    </w:p>
    <w:p w:rsidR="00EB722D" w:rsidRDefault="00EB722D" w:rsidP="00EB722D">
      <w:pPr>
        <w:jc w:val="both"/>
        <w:rPr>
          <w:rFonts w:ascii="Times New Roman" w:hAnsi="Times New Roman"/>
        </w:rPr>
      </w:pPr>
      <w:r>
        <w:rPr>
          <w:rFonts w:ascii="Times New Roman" w:hAnsi="Times New Roman"/>
        </w:rPr>
        <w:t>-  Phát triển phẩm chất và năng lực chung: Tình cảm đối với thầy cô, bạn bè; khả năng nhận biết, bày tỏ tình cảm, cảm xúc của bản thân; khả năng làm việc nhóm.</w:t>
      </w:r>
    </w:p>
    <w:p w:rsidR="00EB722D" w:rsidRPr="00917C7F" w:rsidRDefault="00EB722D" w:rsidP="00EB722D">
      <w:pPr>
        <w:jc w:val="both"/>
        <w:rPr>
          <w:rFonts w:ascii="Times New Roman" w:eastAsia="Calibri" w:hAnsi="Times New Roman"/>
          <w:sz w:val="24"/>
        </w:rPr>
      </w:pPr>
      <w:r w:rsidRPr="00917C7F">
        <w:rPr>
          <w:rFonts w:ascii="Times New Roman" w:eastAsia="Calibri" w:hAnsi="Times New Roman"/>
          <w:b/>
          <w:sz w:val="24"/>
        </w:rPr>
        <w:t xml:space="preserve">II. </w:t>
      </w:r>
      <w:r>
        <w:rPr>
          <w:rFonts w:ascii="Times New Roman" w:eastAsia="Calibri" w:hAnsi="Times New Roman"/>
          <w:b/>
          <w:sz w:val="24"/>
        </w:rPr>
        <w:t>ĐỒ DÙNG DẠY HỌC.</w:t>
      </w:r>
    </w:p>
    <w:p w:rsidR="00EB722D" w:rsidRDefault="00EB722D" w:rsidP="00EB722D">
      <w:pPr>
        <w:jc w:val="both"/>
        <w:rPr>
          <w:rFonts w:ascii="Times New Roman" w:hAnsi="Times New Roman"/>
        </w:rPr>
      </w:pPr>
      <w:r>
        <w:rPr>
          <w:rFonts w:ascii="Times New Roman" w:hAnsi="Times New Roman"/>
        </w:rPr>
        <w:t>- GV: Tranh minh hoạ.</w:t>
      </w:r>
    </w:p>
    <w:p w:rsidR="00EB722D" w:rsidRDefault="00EB722D" w:rsidP="00EB722D">
      <w:pPr>
        <w:jc w:val="both"/>
        <w:rPr>
          <w:rFonts w:ascii="Times New Roman" w:hAnsi="Times New Roman"/>
        </w:rPr>
      </w:pPr>
      <w:r>
        <w:rPr>
          <w:rFonts w:ascii="Times New Roman" w:hAnsi="Times New Roman"/>
        </w:rPr>
        <w:t>- HS: Bút màu, giấy</w:t>
      </w:r>
    </w:p>
    <w:p w:rsidR="00EB722D" w:rsidRPr="00090650" w:rsidRDefault="00EB722D" w:rsidP="00EB722D">
      <w:pPr>
        <w:rPr>
          <w:rFonts w:ascii="Times New Roman" w:hAnsi="Times New Roman"/>
          <w:b/>
          <w:sz w:val="24"/>
        </w:rPr>
      </w:pPr>
      <w:r w:rsidRPr="00090650">
        <w:rPr>
          <w:rFonts w:ascii="Times New Roman" w:hAnsi="Times New Roman"/>
          <w:b/>
          <w:sz w:val="24"/>
        </w:rPr>
        <w:t>III. CÁC HOẠT ĐỘNG DẠY HỌC</w:t>
      </w:r>
    </w:p>
    <w:p w:rsidR="00EB722D" w:rsidRPr="007A1556" w:rsidRDefault="00EB722D" w:rsidP="00EB722D">
      <w:pPr>
        <w:rPr>
          <w:rFonts w:ascii="Times New Roman" w:eastAsia="Calibri" w:hAnsi="Times New Roman"/>
          <w:b/>
        </w:rPr>
      </w:pPr>
      <w:r w:rsidRPr="007A1556">
        <w:rPr>
          <w:rFonts w:ascii="Times New Roman" w:eastAsia="Calibri" w:hAnsi="Times New Roman"/>
          <w:b/>
        </w:rPr>
        <w:t>1.</w:t>
      </w:r>
      <w:r>
        <w:rPr>
          <w:rFonts w:ascii="Times New Roman" w:eastAsia="Calibri" w:hAnsi="Times New Roman"/>
          <w:b/>
        </w:rPr>
        <w:t xml:space="preserve"> Hoạt động</w:t>
      </w:r>
      <w:r w:rsidRPr="007A1556">
        <w:rPr>
          <w:rFonts w:ascii="Times New Roman" w:eastAsia="Calibri" w:hAnsi="Times New Roman"/>
          <w:b/>
        </w:rPr>
        <w:t>:</w:t>
      </w:r>
      <w:r>
        <w:rPr>
          <w:rFonts w:ascii="Times New Roman" w:eastAsia="Calibri" w:hAnsi="Times New Roman"/>
          <w:b/>
        </w:rPr>
        <w:t xml:space="preserve"> Mở đầu.</w:t>
      </w:r>
    </w:p>
    <w:p w:rsidR="00EB722D" w:rsidRDefault="00EB722D" w:rsidP="00EB722D">
      <w:pPr>
        <w:jc w:val="both"/>
        <w:rPr>
          <w:rFonts w:ascii="Times New Roman" w:hAnsi="Times New Roman"/>
        </w:rPr>
      </w:pPr>
      <w:r>
        <w:rPr>
          <w:rFonts w:ascii="Times New Roman" w:hAnsi="Times New Roman"/>
        </w:rPr>
        <w:t>- HS hát bài: “ Lớp chúng ta đoàn kết”</w:t>
      </w:r>
    </w:p>
    <w:p w:rsidR="00EB722D" w:rsidRDefault="00EB722D" w:rsidP="00EB722D">
      <w:pPr>
        <w:jc w:val="both"/>
        <w:rPr>
          <w:rFonts w:ascii="Times New Roman" w:hAnsi="Times New Roman"/>
        </w:rPr>
      </w:pPr>
      <w:r>
        <w:rPr>
          <w:rFonts w:ascii="Times New Roman" w:hAnsi="Times New Roman"/>
        </w:rPr>
        <w:t xml:space="preserve">- GV nhận xét, giới thiệu bài. </w:t>
      </w:r>
    </w:p>
    <w:p w:rsidR="00EB722D" w:rsidRDefault="00EB722D" w:rsidP="00EB722D">
      <w:pPr>
        <w:jc w:val="both"/>
        <w:rPr>
          <w:rFonts w:ascii="Times New Roman" w:hAnsi="Times New Roman"/>
          <w:b/>
        </w:rPr>
      </w:pPr>
      <w:r>
        <w:rPr>
          <w:rFonts w:ascii="Times New Roman" w:hAnsi="Times New Roman"/>
          <w:b/>
        </w:rPr>
        <w:t>2. Chọn từ ngữ để hoàn thiện câu và viết câu vào vở.</w:t>
      </w:r>
    </w:p>
    <w:p w:rsidR="00EB722D" w:rsidRDefault="00EB722D" w:rsidP="00EB722D">
      <w:pPr>
        <w:jc w:val="both"/>
        <w:rPr>
          <w:rFonts w:ascii="Times New Roman" w:hAnsi="Times New Roman"/>
        </w:rPr>
      </w:pPr>
      <w:r>
        <w:rPr>
          <w:rFonts w:ascii="Times New Roman" w:hAnsi="Times New Roman"/>
        </w:rPr>
        <w:t>- HS đọc yêu cầu.</w:t>
      </w:r>
    </w:p>
    <w:p w:rsidR="00EB722D" w:rsidRDefault="00EB722D" w:rsidP="00EB722D">
      <w:pPr>
        <w:jc w:val="both"/>
        <w:rPr>
          <w:rFonts w:ascii="Times New Roman" w:hAnsi="Times New Roman"/>
        </w:rPr>
      </w:pPr>
      <w:r>
        <w:rPr>
          <w:rFonts w:ascii="Times New Roman" w:hAnsi="Times New Roman"/>
        </w:rPr>
        <w:t>- HS thảo luận nhóm đôi chọn từ ngữ phù hợp và hoàn thiện câu.</w:t>
      </w:r>
    </w:p>
    <w:p w:rsidR="00EB722D" w:rsidRDefault="00EB722D" w:rsidP="00EB722D">
      <w:pPr>
        <w:jc w:val="both"/>
        <w:rPr>
          <w:rFonts w:ascii="Times New Roman" w:hAnsi="Times New Roman"/>
        </w:rPr>
      </w:pPr>
      <w:r>
        <w:rPr>
          <w:rFonts w:ascii="Times New Roman" w:hAnsi="Times New Roman"/>
        </w:rPr>
        <w:t>- Đại diện nhóm trình bày:</w:t>
      </w:r>
    </w:p>
    <w:p w:rsidR="00EB722D" w:rsidRDefault="00EB722D" w:rsidP="00EB722D">
      <w:pPr>
        <w:jc w:val="both"/>
        <w:rPr>
          <w:rFonts w:ascii="Times New Roman" w:hAnsi="Times New Roman"/>
        </w:rPr>
      </w:pPr>
      <w:r>
        <w:rPr>
          <w:rFonts w:ascii="Times New Roman" w:hAnsi="Times New Roman"/>
        </w:rPr>
        <w:t xml:space="preserve">+ Phương ngắm nhìn </w:t>
      </w:r>
      <w:r w:rsidRPr="003720F5">
        <w:rPr>
          <w:rFonts w:ascii="Times New Roman" w:hAnsi="Times New Roman"/>
          <w:b/>
          <w:i/>
        </w:rPr>
        <w:t>dòng chữ</w:t>
      </w:r>
      <w:r>
        <w:rPr>
          <w:rFonts w:ascii="Times New Roman" w:hAnsi="Times New Roman"/>
        </w:rPr>
        <w:t xml:space="preserve"> nắn nót trên bảng.</w:t>
      </w:r>
    </w:p>
    <w:p w:rsidR="00EB722D" w:rsidRDefault="00EB722D" w:rsidP="00EB722D">
      <w:pPr>
        <w:jc w:val="both"/>
        <w:rPr>
          <w:rFonts w:ascii="Times New Roman" w:hAnsi="Times New Roman"/>
        </w:rPr>
      </w:pPr>
      <w:r>
        <w:rPr>
          <w:rFonts w:ascii="Times New Roman" w:hAnsi="Times New Roman"/>
        </w:rPr>
        <w:t>- HS và GV cùng thống nhất câu trả lời.</w:t>
      </w:r>
    </w:p>
    <w:p w:rsidR="00EB722D" w:rsidRDefault="00EB722D" w:rsidP="00EB722D">
      <w:pPr>
        <w:jc w:val="both"/>
        <w:rPr>
          <w:rFonts w:ascii="Times New Roman" w:hAnsi="Times New Roman"/>
        </w:rPr>
      </w:pPr>
      <w:r>
        <w:rPr>
          <w:rFonts w:ascii="Times New Roman" w:hAnsi="Times New Roman"/>
        </w:rPr>
        <w:t>- HS viết câu hoàn chỉnh vào vở.</w:t>
      </w:r>
    </w:p>
    <w:p w:rsidR="00EB722D" w:rsidRDefault="00EB722D" w:rsidP="00EB722D">
      <w:pPr>
        <w:jc w:val="both"/>
        <w:rPr>
          <w:rFonts w:ascii="Times New Roman" w:hAnsi="Times New Roman"/>
        </w:rPr>
      </w:pPr>
      <w:r>
        <w:rPr>
          <w:rFonts w:ascii="Times New Roman" w:hAnsi="Times New Roman"/>
        </w:rPr>
        <w:t>- HS nghe GV nhận xét, chỉnh sửa.</w:t>
      </w:r>
    </w:p>
    <w:p w:rsidR="00EB722D" w:rsidRDefault="00EB722D" w:rsidP="00EB722D">
      <w:pPr>
        <w:jc w:val="both"/>
        <w:rPr>
          <w:rFonts w:ascii="Times New Roman" w:hAnsi="Times New Roman"/>
          <w:b/>
        </w:rPr>
      </w:pPr>
      <w:r>
        <w:rPr>
          <w:rFonts w:ascii="Times New Roman" w:hAnsi="Times New Roman"/>
          <w:b/>
        </w:rPr>
        <w:t>3. Quan sát tranh và dùng từ ngữ trong khung để nói theo tranh.</w:t>
      </w:r>
    </w:p>
    <w:p w:rsidR="00EB722D" w:rsidRDefault="00EB722D" w:rsidP="00EB722D">
      <w:pPr>
        <w:jc w:val="both"/>
        <w:rPr>
          <w:rFonts w:ascii="Times New Roman" w:hAnsi="Times New Roman"/>
        </w:rPr>
      </w:pPr>
      <w:r>
        <w:rPr>
          <w:rFonts w:ascii="Times New Roman" w:hAnsi="Times New Roman"/>
        </w:rPr>
        <w:t>- HS quan sát tranh và đọc các từ ngữ trong khung.</w:t>
      </w:r>
    </w:p>
    <w:p w:rsidR="00EB722D" w:rsidRDefault="00EB722D" w:rsidP="00EB722D">
      <w:pPr>
        <w:jc w:val="both"/>
        <w:rPr>
          <w:rFonts w:ascii="Times New Roman" w:hAnsi="Times New Roman"/>
        </w:rPr>
      </w:pPr>
      <w:r>
        <w:rPr>
          <w:rFonts w:ascii="Times New Roman" w:hAnsi="Times New Roman"/>
        </w:rPr>
        <w:t>- HS thảo luận nhóm đôi nói theo nội dung tranh có dùng các từ ngữ đã cho sẵn.</w:t>
      </w:r>
    </w:p>
    <w:p w:rsidR="00EB722D" w:rsidRDefault="00EB722D" w:rsidP="00EB722D">
      <w:pPr>
        <w:jc w:val="both"/>
        <w:rPr>
          <w:rFonts w:ascii="Times New Roman" w:hAnsi="Times New Roman"/>
        </w:rPr>
      </w:pPr>
      <w:r>
        <w:rPr>
          <w:rFonts w:ascii="Times New Roman" w:hAnsi="Times New Roman"/>
        </w:rPr>
        <w:t>- Đại diện các nhóm trình bày.</w:t>
      </w:r>
    </w:p>
    <w:p w:rsidR="00EB722D" w:rsidRDefault="00EB722D" w:rsidP="00EB722D">
      <w:pPr>
        <w:jc w:val="both"/>
        <w:rPr>
          <w:rFonts w:ascii="Times New Roman" w:hAnsi="Times New Roman"/>
        </w:rPr>
      </w:pPr>
      <w:r>
        <w:rPr>
          <w:rFonts w:ascii="Times New Roman" w:hAnsi="Times New Roman"/>
        </w:rPr>
        <w:t>+ Tranh 1: Cô giáo âu yếm hướng dẫn Nam học bài..</w:t>
      </w:r>
    </w:p>
    <w:p w:rsidR="00EB722D" w:rsidRDefault="00EB722D" w:rsidP="00EB722D">
      <w:pPr>
        <w:jc w:val="both"/>
        <w:rPr>
          <w:rFonts w:ascii="Times New Roman" w:hAnsi="Times New Roman"/>
        </w:rPr>
      </w:pPr>
      <w:r>
        <w:rPr>
          <w:rFonts w:ascii="Times New Roman" w:hAnsi="Times New Roman"/>
        </w:rPr>
        <w:t>+ Tranh 2: Hà cùng các bạn đến chúc mừng thầy giáo.</w:t>
      </w:r>
    </w:p>
    <w:p w:rsidR="00EB722D" w:rsidRDefault="00EB722D" w:rsidP="00EB722D">
      <w:pPr>
        <w:jc w:val="both"/>
        <w:rPr>
          <w:rFonts w:ascii="Times New Roman" w:hAnsi="Times New Roman"/>
        </w:rPr>
      </w:pPr>
      <w:r>
        <w:rPr>
          <w:rFonts w:ascii="Times New Roman" w:hAnsi="Times New Roman"/>
        </w:rPr>
        <w:t>- HS và GV nhận xét, chỉnh sửa.</w:t>
      </w:r>
    </w:p>
    <w:p w:rsidR="00EB722D" w:rsidRDefault="00EB722D" w:rsidP="00EB722D">
      <w:pPr>
        <w:jc w:val="center"/>
        <w:rPr>
          <w:rFonts w:ascii="Times New Roman" w:hAnsi="Times New Roman"/>
          <w:b/>
        </w:rPr>
      </w:pPr>
      <w:r>
        <w:rPr>
          <w:rFonts w:ascii="Times New Roman" w:hAnsi="Times New Roman"/>
          <w:b/>
        </w:rPr>
        <w:t>Tiết 4</w:t>
      </w:r>
    </w:p>
    <w:p w:rsidR="00EB722D" w:rsidRDefault="00EB722D" w:rsidP="00EB722D">
      <w:pPr>
        <w:jc w:val="both"/>
        <w:rPr>
          <w:rFonts w:ascii="Times New Roman" w:hAnsi="Times New Roman"/>
        </w:rPr>
      </w:pPr>
      <w:r>
        <w:rPr>
          <w:rFonts w:ascii="Times New Roman" w:hAnsi="Times New Roman"/>
          <w:b/>
        </w:rPr>
        <w:t>4. Nghe viết</w:t>
      </w:r>
      <w:r>
        <w:rPr>
          <w:rFonts w:ascii="Times New Roman" w:hAnsi="Times New Roman"/>
        </w:rPr>
        <w:t>.</w:t>
      </w:r>
    </w:p>
    <w:p w:rsidR="00EB722D" w:rsidRDefault="00EB722D" w:rsidP="00EB722D">
      <w:pPr>
        <w:jc w:val="both"/>
        <w:rPr>
          <w:rFonts w:ascii="Times New Roman" w:hAnsi="Times New Roman"/>
        </w:rPr>
      </w:pPr>
      <w:r>
        <w:rPr>
          <w:rFonts w:ascii="Times New Roman" w:hAnsi="Times New Roman"/>
        </w:rPr>
        <w:t>- HS nghe GV đọc nội dung bài viết: Các bạn đều thích bức tranh bông hoa bốn cánh. Bức tranh được treo ở góc sáng tạo của lớp.</w:t>
      </w:r>
    </w:p>
    <w:p w:rsidR="00EB722D" w:rsidRDefault="00EB722D" w:rsidP="00EB722D">
      <w:pPr>
        <w:jc w:val="both"/>
        <w:rPr>
          <w:rFonts w:ascii="Times New Roman" w:hAnsi="Times New Roman"/>
        </w:rPr>
      </w:pPr>
      <w:r>
        <w:rPr>
          <w:rFonts w:ascii="Times New Roman" w:hAnsi="Times New Roman"/>
        </w:rPr>
        <w:t>- HS luyện viết các chữ khó viết: thích, tranh.</w:t>
      </w:r>
    </w:p>
    <w:p w:rsidR="00EB722D" w:rsidRDefault="00EB722D" w:rsidP="00EB722D">
      <w:pPr>
        <w:jc w:val="both"/>
        <w:rPr>
          <w:rFonts w:ascii="Times New Roman" w:hAnsi="Times New Roman"/>
        </w:rPr>
      </w:pPr>
      <w:r>
        <w:rPr>
          <w:rFonts w:ascii="Times New Roman" w:hAnsi="Times New Roman"/>
        </w:rPr>
        <w:t>- HS nghe GV lưu ý một số vấn đề chính tả trong đoạn viết.</w:t>
      </w:r>
    </w:p>
    <w:p w:rsidR="00EB722D" w:rsidRDefault="00EB722D" w:rsidP="00EB722D">
      <w:pPr>
        <w:jc w:val="both"/>
        <w:rPr>
          <w:rFonts w:ascii="Times New Roman" w:hAnsi="Times New Roman"/>
        </w:rPr>
      </w:pPr>
      <w:r>
        <w:rPr>
          <w:rFonts w:ascii="Times New Roman" w:hAnsi="Times New Roman"/>
        </w:rPr>
        <w:t>+ Viết lùi đầu dòng, viết hoa chữ cái đầu câu, kết thúc câu có dấu chấm.</w:t>
      </w:r>
    </w:p>
    <w:p w:rsidR="00EB722D" w:rsidRDefault="00EB722D" w:rsidP="00EB722D">
      <w:pPr>
        <w:jc w:val="both"/>
        <w:rPr>
          <w:rFonts w:ascii="Times New Roman" w:hAnsi="Times New Roman"/>
        </w:rPr>
      </w:pPr>
      <w:r>
        <w:rPr>
          <w:rFonts w:ascii="Times New Roman" w:hAnsi="Times New Roman"/>
        </w:rPr>
        <w:t>- HS nêu tư thế ngồi viết.</w:t>
      </w:r>
    </w:p>
    <w:p w:rsidR="00EB722D" w:rsidRDefault="00EB722D" w:rsidP="00EB722D">
      <w:pPr>
        <w:jc w:val="both"/>
        <w:rPr>
          <w:rFonts w:ascii="Times New Roman" w:hAnsi="Times New Roman"/>
        </w:rPr>
      </w:pPr>
      <w:r>
        <w:rPr>
          <w:rFonts w:ascii="Times New Roman" w:hAnsi="Times New Roman"/>
        </w:rPr>
        <w:t>- HS nghe GV đọc và viết bài vào vở tập viết.</w:t>
      </w:r>
    </w:p>
    <w:p w:rsidR="00EB722D" w:rsidRDefault="00EB722D" w:rsidP="00EB722D">
      <w:pPr>
        <w:jc w:val="both"/>
        <w:rPr>
          <w:rFonts w:ascii="Times New Roman" w:hAnsi="Times New Roman"/>
        </w:rPr>
      </w:pPr>
      <w:r>
        <w:rPr>
          <w:rFonts w:ascii="Times New Roman" w:hAnsi="Times New Roman"/>
        </w:rPr>
        <w:t>- HS đổi vở soát lỗi.</w:t>
      </w:r>
    </w:p>
    <w:p w:rsidR="00EB722D" w:rsidRDefault="00EB722D" w:rsidP="00EB722D">
      <w:pPr>
        <w:jc w:val="both"/>
        <w:rPr>
          <w:rFonts w:ascii="Times New Roman" w:hAnsi="Times New Roman"/>
        </w:rPr>
      </w:pPr>
      <w:r>
        <w:rPr>
          <w:rFonts w:ascii="Times New Roman" w:hAnsi="Times New Roman"/>
        </w:rPr>
        <w:t>- HS nghe GV nhận xét, tuyên dương.</w:t>
      </w:r>
    </w:p>
    <w:p w:rsidR="00EB722D" w:rsidRDefault="00EB722D" w:rsidP="00EB722D">
      <w:pPr>
        <w:jc w:val="both"/>
        <w:rPr>
          <w:rFonts w:ascii="Times New Roman" w:hAnsi="Times New Roman"/>
          <w:b/>
        </w:rPr>
      </w:pPr>
      <w:r>
        <w:rPr>
          <w:rFonts w:ascii="Times New Roman" w:hAnsi="Times New Roman"/>
          <w:b/>
        </w:rPr>
        <w:t>5. Chọn chữ phù hợp thay cho bông hoa.</w:t>
      </w:r>
    </w:p>
    <w:p w:rsidR="00EB722D" w:rsidRDefault="00EB722D" w:rsidP="00EB722D">
      <w:pPr>
        <w:jc w:val="both"/>
        <w:rPr>
          <w:rFonts w:ascii="Times New Roman" w:hAnsi="Times New Roman"/>
        </w:rPr>
      </w:pPr>
      <w:r>
        <w:rPr>
          <w:rFonts w:ascii="Times New Roman" w:hAnsi="Times New Roman"/>
        </w:rPr>
        <w:t>- HS thảo luận nhóm đôi làm bài.</w:t>
      </w:r>
    </w:p>
    <w:p w:rsidR="00EB722D" w:rsidRDefault="00EB722D" w:rsidP="00EB722D">
      <w:pPr>
        <w:jc w:val="both"/>
        <w:rPr>
          <w:rFonts w:ascii="Times New Roman" w:hAnsi="Times New Roman"/>
        </w:rPr>
      </w:pPr>
      <w:r>
        <w:rPr>
          <w:rFonts w:ascii="Times New Roman" w:hAnsi="Times New Roman"/>
        </w:rPr>
        <w:lastRenderedPageBreak/>
        <w:t>- Đại diện nhóm trình bày:</w:t>
      </w:r>
    </w:p>
    <w:p w:rsidR="00EB722D" w:rsidRDefault="00EB722D" w:rsidP="00EB722D">
      <w:pPr>
        <w:jc w:val="both"/>
        <w:rPr>
          <w:rFonts w:ascii="Times New Roman" w:hAnsi="Times New Roman"/>
        </w:rPr>
      </w:pPr>
      <w:r>
        <w:rPr>
          <w:rFonts w:ascii="Times New Roman" w:hAnsi="Times New Roman"/>
        </w:rPr>
        <w:t xml:space="preserve">a. </w:t>
      </w:r>
      <w:r w:rsidRPr="002B4FBC">
        <w:rPr>
          <w:rFonts w:ascii="Times New Roman" w:hAnsi="Times New Roman"/>
          <w:b/>
          <w:i/>
        </w:rPr>
        <w:t>n</w:t>
      </w:r>
      <w:r>
        <w:rPr>
          <w:rFonts w:ascii="Times New Roman" w:hAnsi="Times New Roman"/>
        </w:rPr>
        <w:t xml:space="preserve">ắn nót               ánh </w:t>
      </w:r>
      <w:r w:rsidRPr="002B4FBC">
        <w:rPr>
          <w:rFonts w:ascii="Times New Roman" w:hAnsi="Times New Roman"/>
          <w:b/>
          <w:i/>
        </w:rPr>
        <w:t>n</w:t>
      </w:r>
      <w:r>
        <w:rPr>
          <w:rFonts w:ascii="Times New Roman" w:hAnsi="Times New Roman"/>
        </w:rPr>
        <w:t xml:space="preserve">ắng               im </w:t>
      </w:r>
      <w:r w:rsidRPr="002B4FBC">
        <w:rPr>
          <w:rFonts w:ascii="Times New Roman" w:hAnsi="Times New Roman"/>
          <w:b/>
          <w:i/>
        </w:rPr>
        <w:t>l</w:t>
      </w:r>
      <w:r>
        <w:rPr>
          <w:rFonts w:ascii="Times New Roman" w:hAnsi="Times New Roman"/>
        </w:rPr>
        <w:t>ặng.</w:t>
      </w:r>
    </w:p>
    <w:p w:rsidR="00EB722D" w:rsidRDefault="00EB722D" w:rsidP="00EB722D">
      <w:pPr>
        <w:jc w:val="both"/>
        <w:rPr>
          <w:rFonts w:ascii="Times New Roman" w:hAnsi="Times New Roman"/>
        </w:rPr>
      </w:pPr>
      <w:r>
        <w:rPr>
          <w:rFonts w:ascii="Times New Roman" w:hAnsi="Times New Roman"/>
        </w:rPr>
        <w:t>b.</w:t>
      </w:r>
      <w:r>
        <w:rPr>
          <w:rFonts w:ascii="Times New Roman" w:hAnsi="Times New Roman"/>
          <w:b/>
          <w:i/>
        </w:rPr>
        <w:t xml:space="preserve">ghi </w:t>
      </w:r>
      <w:r>
        <w:rPr>
          <w:rFonts w:ascii="Times New Roman" w:hAnsi="Times New Roman"/>
        </w:rPr>
        <w:t xml:space="preserve">chép             gần gũi                   gọn </w:t>
      </w:r>
      <w:r w:rsidRPr="002B4FBC">
        <w:rPr>
          <w:rFonts w:ascii="Times New Roman" w:hAnsi="Times New Roman"/>
          <w:b/>
          <w:i/>
        </w:rPr>
        <w:t>g</w:t>
      </w:r>
      <w:r>
        <w:rPr>
          <w:rFonts w:ascii="Times New Roman" w:hAnsi="Times New Roman"/>
        </w:rPr>
        <w:t>àng.</w:t>
      </w:r>
    </w:p>
    <w:p w:rsidR="00EB722D" w:rsidRDefault="00EB722D" w:rsidP="00EB722D">
      <w:pPr>
        <w:jc w:val="both"/>
        <w:rPr>
          <w:rFonts w:ascii="Times New Roman" w:hAnsi="Times New Roman"/>
        </w:rPr>
      </w:pPr>
      <w:r>
        <w:rPr>
          <w:rFonts w:ascii="Times New Roman" w:hAnsi="Times New Roman"/>
        </w:rPr>
        <w:t>- HS nhận xét và nghe GV nhận xét, chốt luật chính tả.</w:t>
      </w:r>
    </w:p>
    <w:p w:rsidR="00EB722D" w:rsidRDefault="00EB722D" w:rsidP="00EB722D">
      <w:pPr>
        <w:jc w:val="both"/>
        <w:rPr>
          <w:rFonts w:ascii="Times New Roman" w:hAnsi="Times New Roman"/>
          <w:b/>
        </w:rPr>
      </w:pPr>
      <w:r>
        <w:rPr>
          <w:rFonts w:ascii="Times New Roman" w:hAnsi="Times New Roman"/>
          <w:b/>
        </w:rPr>
        <w:t>6. Vẽ một bức tranh về lớp học của em và đặt tên cho bức tranh ấy.</w:t>
      </w:r>
    </w:p>
    <w:p w:rsidR="00EB722D" w:rsidRDefault="00EB722D" w:rsidP="00EB722D">
      <w:pPr>
        <w:jc w:val="both"/>
        <w:rPr>
          <w:rFonts w:ascii="Times New Roman" w:hAnsi="Times New Roman"/>
        </w:rPr>
      </w:pPr>
      <w:r>
        <w:rPr>
          <w:rFonts w:ascii="Times New Roman" w:hAnsi="Times New Roman"/>
        </w:rPr>
        <w:t>- HS làm việc cá nhân vẽ về lớp học của em và đặt tên cho bức tranh em vẽ.</w:t>
      </w:r>
    </w:p>
    <w:p w:rsidR="00EB722D" w:rsidRDefault="00EB722D" w:rsidP="00EB722D">
      <w:pPr>
        <w:jc w:val="both"/>
        <w:rPr>
          <w:rFonts w:ascii="Times New Roman" w:hAnsi="Times New Roman"/>
        </w:rPr>
      </w:pPr>
      <w:r>
        <w:rPr>
          <w:rFonts w:ascii="Times New Roman" w:hAnsi="Times New Roman"/>
        </w:rPr>
        <w:t>- Đại diện HS trình bày.</w:t>
      </w:r>
    </w:p>
    <w:p w:rsidR="00EB722D" w:rsidRDefault="00EB722D" w:rsidP="00EB722D">
      <w:pPr>
        <w:jc w:val="both"/>
        <w:rPr>
          <w:rFonts w:ascii="Times New Roman" w:hAnsi="Times New Roman"/>
        </w:rPr>
      </w:pPr>
      <w:r>
        <w:rPr>
          <w:rFonts w:ascii="Times New Roman" w:hAnsi="Times New Roman"/>
        </w:rPr>
        <w:t>- GV nhận xét, tuyên dương.</w:t>
      </w:r>
    </w:p>
    <w:p w:rsidR="00EB722D" w:rsidRDefault="00EB722D" w:rsidP="00EB722D">
      <w:pPr>
        <w:jc w:val="both"/>
        <w:rPr>
          <w:rFonts w:ascii="Times New Roman" w:hAnsi="Times New Roman"/>
          <w:b/>
        </w:rPr>
      </w:pPr>
      <w:r>
        <w:rPr>
          <w:rFonts w:ascii="Times New Roman" w:hAnsi="Times New Roman"/>
          <w:b/>
        </w:rPr>
        <w:t>7. Vận dụng, trải nghiệm.</w:t>
      </w:r>
    </w:p>
    <w:p w:rsidR="00EB722D" w:rsidRDefault="00EB722D" w:rsidP="00EB722D">
      <w:pPr>
        <w:jc w:val="both"/>
        <w:rPr>
          <w:rFonts w:ascii="Times New Roman" w:hAnsi="Times New Roman"/>
        </w:rPr>
      </w:pPr>
      <w:r>
        <w:rPr>
          <w:rFonts w:ascii="Times New Roman" w:hAnsi="Times New Roman"/>
        </w:rPr>
        <w:t>- Nêu nội dung bài học.</w:t>
      </w:r>
    </w:p>
    <w:p w:rsidR="00EB722D" w:rsidRDefault="00EB722D" w:rsidP="00EB722D">
      <w:pPr>
        <w:jc w:val="both"/>
        <w:rPr>
          <w:rFonts w:ascii="Times New Roman" w:hAnsi="Times New Roman"/>
          <w:lang w:val="vi-VN"/>
        </w:rPr>
      </w:pPr>
      <w:r>
        <w:rPr>
          <w:rFonts w:ascii="Times New Roman" w:hAnsi="Times New Roman"/>
          <w:lang w:val="vi-VN"/>
        </w:rPr>
        <w:t xml:space="preserve">- GV nhận xét chung giờ học, khen ngợi và động viên HS. </w:t>
      </w:r>
    </w:p>
    <w:p w:rsidR="00EB722D" w:rsidRDefault="00EB722D" w:rsidP="00EB722D">
      <w:pPr>
        <w:jc w:val="both"/>
        <w:rPr>
          <w:rFonts w:ascii="Times New Roman" w:eastAsia="Calibri" w:hAnsi="Times New Roman"/>
        </w:rPr>
      </w:pPr>
      <w:r>
        <w:rPr>
          <w:rFonts w:ascii="Times New Roman" w:eastAsia="Calibri" w:hAnsi="Times New Roman"/>
          <w:lang w:val="vi-VN"/>
        </w:rPr>
        <w:t>- Nhắc nhở học sinh học bài và chuẩn bị bài sau.</w:t>
      </w:r>
    </w:p>
    <w:p w:rsidR="00EB722D" w:rsidRDefault="00EB722D" w:rsidP="00EB722D">
      <w:pPr>
        <w:ind w:right="39"/>
        <w:jc w:val="both"/>
        <w:rPr>
          <w:rFonts w:ascii="Times New Roman" w:hAnsi="Times New Roman"/>
          <w:b/>
          <w:lang w:val="vi-VN"/>
        </w:rPr>
      </w:pPr>
      <w:r>
        <w:rPr>
          <w:rFonts w:ascii="Times New Roman" w:hAnsi="Times New Roman"/>
          <w:b/>
        </w:rPr>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EB722D" w:rsidRPr="00416F39" w:rsidRDefault="00EB722D" w:rsidP="00EB722D">
      <w:pPr>
        <w:tabs>
          <w:tab w:val="center" w:pos="4252"/>
          <w:tab w:val="center" w:pos="4820"/>
        </w:tabs>
        <w:jc w:val="both"/>
        <w:rPr>
          <w:rFonts w:ascii="Times New Roman" w:hAnsi="Times New Roman"/>
          <w:color w:val="BFBFBF"/>
        </w:rPr>
      </w:pPr>
      <w:r>
        <w:rPr>
          <w:rFonts w:ascii="Times New Roman" w:hAnsi="Times New Roman"/>
          <w:color w:val="BFBFBF"/>
          <w:lang w:val="vi-VN"/>
        </w:rPr>
        <w:t>.....................................................................................................................................</w:t>
      </w:r>
    </w:p>
    <w:p w:rsidR="00EB722D" w:rsidRDefault="00EB722D" w:rsidP="00EB722D">
      <w:pPr>
        <w:jc w:val="center"/>
        <w:rPr>
          <w:rFonts w:ascii="Times New Roman" w:hAnsi="Times New Roman"/>
        </w:rPr>
      </w:pPr>
      <w:r>
        <w:rPr>
          <w:rFonts w:ascii="Times New Roman" w:hAnsi="Times New Roman"/>
          <w:color w:val="BFBFBF"/>
          <w:lang w:val="vi-VN"/>
        </w:rPr>
        <w:t>.....................................................................................................................................</w:t>
      </w:r>
    </w:p>
    <w:p w:rsidR="007970A6" w:rsidRPr="00EB722D" w:rsidRDefault="007970A6" w:rsidP="00EB722D"/>
    <w:sectPr w:rsidR="007970A6" w:rsidRPr="00EB722D"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964" w:rsidRDefault="00F04964" w:rsidP="005704AD">
      <w:r>
        <w:separator/>
      </w:r>
    </w:p>
  </w:endnote>
  <w:endnote w:type="continuationSeparator" w:id="0">
    <w:p w:rsidR="00F04964" w:rsidRDefault="00F04964"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F04964">
    <w:pPr>
      <w:pStyle w:val="Footer"/>
    </w:pPr>
  </w:p>
  <w:p w:rsidR="00ED6C39" w:rsidRDefault="00F04964"/>
  <w:p w:rsidR="00ED6C39" w:rsidRDefault="00F049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EB722D">
      <w:rPr>
        <w:rStyle w:val="PageNumber"/>
        <w:noProof/>
      </w:rPr>
      <w:t>1</w:t>
    </w:r>
    <w:r w:rsidRPr="00FC27B4">
      <w:rPr>
        <w:rStyle w:val="PageNumber"/>
      </w:rPr>
      <w:fldChar w:fldCharType="end"/>
    </w:r>
  </w:p>
  <w:p w:rsidR="00ED6C39" w:rsidRDefault="00F049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964" w:rsidRDefault="00F04964" w:rsidP="005704AD">
      <w:r>
        <w:separator/>
      </w:r>
    </w:p>
  </w:footnote>
  <w:footnote w:type="continuationSeparator" w:id="0">
    <w:p w:rsidR="00F04964" w:rsidRDefault="00F04964"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05B1"/>
    <w:rsid w:val="00162721"/>
    <w:rsid w:val="001656B7"/>
    <w:rsid w:val="001659F7"/>
    <w:rsid w:val="001773C0"/>
    <w:rsid w:val="00193913"/>
    <w:rsid w:val="001A669C"/>
    <w:rsid w:val="001B141D"/>
    <w:rsid w:val="001C27B0"/>
    <w:rsid w:val="001E5E81"/>
    <w:rsid w:val="001F13C1"/>
    <w:rsid w:val="00202E0C"/>
    <w:rsid w:val="002201C9"/>
    <w:rsid w:val="00242C5B"/>
    <w:rsid w:val="00244059"/>
    <w:rsid w:val="00273B7E"/>
    <w:rsid w:val="00274C35"/>
    <w:rsid w:val="0028033F"/>
    <w:rsid w:val="00283578"/>
    <w:rsid w:val="0028707E"/>
    <w:rsid w:val="002946AA"/>
    <w:rsid w:val="002A2ACC"/>
    <w:rsid w:val="002B3230"/>
    <w:rsid w:val="002B5595"/>
    <w:rsid w:val="002C2BEF"/>
    <w:rsid w:val="002C4891"/>
    <w:rsid w:val="002C5445"/>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1BE7"/>
    <w:rsid w:val="004D6DE1"/>
    <w:rsid w:val="004E5006"/>
    <w:rsid w:val="004F5463"/>
    <w:rsid w:val="004F75B9"/>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2704E"/>
    <w:rsid w:val="0066399F"/>
    <w:rsid w:val="00663C8C"/>
    <w:rsid w:val="00672F73"/>
    <w:rsid w:val="00682B0F"/>
    <w:rsid w:val="00684D2A"/>
    <w:rsid w:val="006A5CB1"/>
    <w:rsid w:val="006B27E7"/>
    <w:rsid w:val="006D275E"/>
    <w:rsid w:val="006E2E9D"/>
    <w:rsid w:val="006E53FD"/>
    <w:rsid w:val="006E6FD8"/>
    <w:rsid w:val="006F5D40"/>
    <w:rsid w:val="007027EB"/>
    <w:rsid w:val="00704785"/>
    <w:rsid w:val="00704982"/>
    <w:rsid w:val="00705C07"/>
    <w:rsid w:val="0070708D"/>
    <w:rsid w:val="00707A4A"/>
    <w:rsid w:val="00725539"/>
    <w:rsid w:val="00733E33"/>
    <w:rsid w:val="00735D98"/>
    <w:rsid w:val="00736A4C"/>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E67A7"/>
    <w:rsid w:val="00BF018D"/>
    <w:rsid w:val="00BF1252"/>
    <w:rsid w:val="00BF1F39"/>
    <w:rsid w:val="00BF254E"/>
    <w:rsid w:val="00C147B2"/>
    <w:rsid w:val="00C16349"/>
    <w:rsid w:val="00C309C8"/>
    <w:rsid w:val="00C33FD7"/>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37F22"/>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B722D"/>
    <w:rsid w:val="00EC192E"/>
    <w:rsid w:val="00EC3EA4"/>
    <w:rsid w:val="00ED019B"/>
    <w:rsid w:val="00ED05FC"/>
    <w:rsid w:val="00ED51D0"/>
    <w:rsid w:val="00ED56FD"/>
    <w:rsid w:val="00ED76F8"/>
    <w:rsid w:val="00EE6A10"/>
    <w:rsid w:val="00EF5F22"/>
    <w:rsid w:val="00F04964"/>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252</cp:revision>
  <dcterms:created xsi:type="dcterms:W3CDTF">2024-11-13T02:54:00Z</dcterms:created>
  <dcterms:modified xsi:type="dcterms:W3CDTF">2025-03-07T03:12:00Z</dcterms:modified>
</cp:coreProperties>
</file>