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6A" w:rsidRDefault="009F126A" w:rsidP="009F126A">
      <w:pPr>
        <w:spacing w:line="264" w:lineRule="auto"/>
        <w:jc w:val="center"/>
        <w:rPr>
          <w:rFonts w:ascii="Times New Roman" w:hAnsi="Times New Roman"/>
          <w:lang w:val="vi-VN"/>
        </w:rPr>
      </w:pPr>
      <w:r w:rsidRPr="00A85C56">
        <w:rPr>
          <w:rFonts w:ascii="Times New Roman" w:hAnsi="Times New Roman"/>
          <w:lang w:val="vi-VN"/>
        </w:rPr>
        <w:t>HOẠT ĐỘNG TRẢI NGHIỆM</w:t>
      </w:r>
    </w:p>
    <w:p w:rsidR="009F126A" w:rsidRDefault="009F126A" w:rsidP="009F126A">
      <w:pPr>
        <w:spacing w:line="264" w:lineRule="auto"/>
        <w:rPr>
          <w:rFonts w:ascii="Times New Roman" w:hAnsi="Times New Roman"/>
          <w:b/>
          <w:lang w:val="vi-VN"/>
        </w:rPr>
      </w:pPr>
      <w:r w:rsidRPr="00F31EEE">
        <w:rPr>
          <w:rFonts w:ascii="Times New Roman" w:hAnsi="Times New Roman"/>
          <w:b/>
          <w:lang w:val="vi-VN"/>
        </w:rPr>
        <w:t xml:space="preserve">              </w:t>
      </w:r>
      <w:bookmarkStart w:id="0" w:name="_GoBack"/>
      <w:r w:rsidRPr="00387E90">
        <w:rPr>
          <w:rFonts w:ascii="Times New Roman" w:hAnsi="Times New Roman"/>
          <w:b/>
          <w:lang w:val="vi-VN"/>
        </w:rPr>
        <w:t xml:space="preserve">CHỦ ĐỀ </w:t>
      </w:r>
      <w:r w:rsidRPr="00F31EEE">
        <w:rPr>
          <w:rFonts w:ascii="Times New Roman" w:hAnsi="Times New Roman"/>
          <w:b/>
          <w:lang w:val="vi-VN"/>
        </w:rPr>
        <w:t>7</w:t>
      </w:r>
      <w:r w:rsidRPr="00387E90">
        <w:rPr>
          <w:rFonts w:ascii="Times New Roman" w:hAnsi="Times New Roman"/>
          <w:b/>
          <w:lang w:val="vi-VN"/>
        </w:rPr>
        <w:t xml:space="preserve">: </w:t>
      </w:r>
      <w:r w:rsidRPr="00F31EEE">
        <w:rPr>
          <w:rFonts w:ascii="Times New Roman" w:hAnsi="Times New Roman"/>
          <w:b/>
          <w:lang w:val="vi-VN"/>
        </w:rPr>
        <w:t>THÂN THIỆN VỚI HÀNG XÓM</w:t>
      </w:r>
      <w:r>
        <w:rPr>
          <w:rFonts w:ascii="Times New Roman" w:hAnsi="Times New Roman"/>
          <w:b/>
          <w:lang w:val="vi-VN"/>
        </w:rPr>
        <w:t xml:space="preserve"> </w:t>
      </w:r>
      <w:r w:rsidRPr="00F31EEE">
        <w:rPr>
          <w:rFonts w:ascii="Times New Roman" w:hAnsi="Times New Roman"/>
          <w:b/>
          <w:lang w:val="vi-VN"/>
        </w:rPr>
        <w:t>(</w:t>
      </w:r>
      <w:r w:rsidRPr="00387E90">
        <w:rPr>
          <w:rFonts w:ascii="Times New Roman" w:hAnsi="Times New Roman"/>
          <w:b/>
          <w:lang w:val="vi-VN"/>
        </w:rPr>
        <w:t xml:space="preserve">tiết </w:t>
      </w:r>
      <w:r w:rsidRPr="00F31EEE">
        <w:rPr>
          <w:rFonts w:ascii="Times New Roman" w:hAnsi="Times New Roman"/>
          <w:b/>
          <w:lang w:val="vi-VN"/>
        </w:rPr>
        <w:t>1)</w:t>
      </w:r>
    </w:p>
    <w:bookmarkEnd w:id="0"/>
    <w:p w:rsidR="009F126A" w:rsidRPr="00143E81" w:rsidRDefault="009F126A" w:rsidP="009F126A">
      <w:pPr>
        <w:spacing w:line="264" w:lineRule="auto"/>
        <w:rPr>
          <w:rFonts w:ascii="Times New Roman" w:eastAsia="Calibri" w:hAnsi="Times New Roman"/>
          <w:b/>
          <w:lang w:val="vi-VN"/>
        </w:rPr>
      </w:pPr>
      <w:r w:rsidRPr="00143E81">
        <w:rPr>
          <w:rFonts w:ascii="Times New Roman" w:eastAsia="Calibri" w:hAnsi="Times New Roman"/>
          <w:b/>
          <w:lang w:val="vi-VN"/>
        </w:rPr>
        <w:t>I. YÊU CẦU CẦN ĐẠT</w:t>
      </w:r>
    </w:p>
    <w:p w:rsidR="009F126A" w:rsidRPr="00143E81" w:rsidRDefault="009F126A" w:rsidP="009F126A">
      <w:pPr>
        <w:spacing w:line="264" w:lineRule="auto"/>
        <w:rPr>
          <w:rFonts w:ascii="Times New Roman" w:eastAsia="SimSun" w:hAnsi="Times New Roman"/>
          <w:b/>
          <w:bCs/>
          <w:lang w:val="vi-VN" w:eastAsia="zh-CN"/>
        </w:rPr>
      </w:pPr>
      <w:r w:rsidRPr="00143E81">
        <w:rPr>
          <w:rFonts w:ascii="Times New Roman" w:eastAsia="Calibri" w:hAnsi="Times New Roman"/>
          <w:lang w:val="vi-VN"/>
        </w:rPr>
        <w:t>- Kể được tên, độ tuổi, công việc của một số người hàng xóm xung quanh nơi gia đình mình sinh sống.</w:t>
      </w:r>
      <w:r w:rsidRPr="00143E81">
        <w:rPr>
          <w:rFonts w:ascii="Times New Roman" w:eastAsia="SimSun" w:hAnsi="Times New Roman"/>
          <w:b/>
          <w:bCs/>
          <w:lang w:val="vi-VN" w:eastAsia="zh-CN"/>
        </w:rPr>
        <w:t xml:space="preserve"> </w:t>
      </w:r>
    </w:p>
    <w:p w:rsidR="009F126A" w:rsidRPr="00143E81" w:rsidRDefault="009F126A" w:rsidP="009F126A">
      <w:pPr>
        <w:spacing w:line="264" w:lineRule="auto"/>
        <w:rPr>
          <w:rFonts w:ascii="Times New Roman" w:eastAsia="SimSun" w:hAnsi="Times New Roman"/>
          <w:b/>
          <w:bCs/>
          <w:lang w:val="vi-VN" w:eastAsia="zh-CN"/>
        </w:rPr>
      </w:pPr>
      <w:r w:rsidRPr="00143E81">
        <w:rPr>
          <w:rFonts w:ascii="Times New Roman" w:eastAsia="SimSun" w:hAnsi="Times New Roman"/>
          <w:b/>
          <w:bCs/>
          <w:lang w:val="vi-VN" w:eastAsia="zh-CN"/>
        </w:rPr>
        <w:t>* Góp phần hình thành và phát triển Năng lực, phẩm chất</w:t>
      </w:r>
    </w:p>
    <w:p w:rsidR="009F126A" w:rsidRPr="00143E81" w:rsidRDefault="009F126A" w:rsidP="009F126A">
      <w:pPr>
        <w:spacing w:line="264" w:lineRule="auto"/>
        <w:rPr>
          <w:rFonts w:ascii="Times New Roman" w:hAnsi="Times New Roman"/>
          <w:lang w:val="vi-VN"/>
        </w:rPr>
      </w:pPr>
      <w:r w:rsidRPr="00143E81">
        <w:rPr>
          <w:rFonts w:ascii="Times New Roman" w:hAnsi="Times New Roman"/>
          <w:lang w:val="vi-VN"/>
        </w:rPr>
        <w:t>+  Phát triển kỹ năng quan sát và suy đoán nội dung tranh minh hoạ. Năng lực tự chủ và tự học; giao tiếp và hợp tác; năng lực ngôn ngữ</w:t>
      </w:r>
    </w:p>
    <w:p w:rsidR="009F126A" w:rsidRPr="00143E81" w:rsidRDefault="009F126A" w:rsidP="009F126A">
      <w:pPr>
        <w:spacing w:line="264" w:lineRule="auto"/>
        <w:rPr>
          <w:rFonts w:ascii="Times New Roman" w:eastAsia="Calibri" w:hAnsi="Times New Roman"/>
          <w:lang w:val="vi-VN"/>
        </w:rPr>
      </w:pPr>
      <w:r w:rsidRPr="00143E81">
        <w:rPr>
          <w:rFonts w:ascii="Times New Roman" w:hAnsi="Times New Roman"/>
          <w:lang w:val="vi-VN"/>
        </w:rPr>
        <w:t>- Hình thành và phát triển phẩm chất: Nhân ái, trách nhiệm (Yêu quý mọi người xung quanh mình)</w:t>
      </w:r>
    </w:p>
    <w:p w:rsidR="009F126A" w:rsidRPr="003F205E" w:rsidRDefault="009F126A" w:rsidP="009F126A">
      <w:pPr>
        <w:pStyle w:val="NormalWeb"/>
        <w:spacing w:before="0" w:beforeAutospacing="0" w:after="0" w:afterAutospacing="0" w:line="264" w:lineRule="auto"/>
        <w:jc w:val="both"/>
        <w:rPr>
          <w:rFonts w:eastAsia="Calibri"/>
          <w:b/>
          <w:lang w:val="vi-VN"/>
        </w:rPr>
      </w:pPr>
      <w:r w:rsidRPr="00143E81">
        <w:rPr>
          <w:rFonts w:eastAsia="Calibri"/>
          <w:b/>
          <w:lang w:val="vi-VN"/>
        </w:rPr>
        <w:t xml:space="preserve">II. </w:t>
      </w:r>
      <w:r w:rsidRPr="00C321E8">
        <w:rPr>
          <w:rFonts w:eastAsia="Calibri"/>
          <w:b/>
          <w:lang w:val="vi-VN"/>
        </w:rPr>
        <w:t>C</w:t>
      </w:r>
      <w:r w:rsidRPr="003F205E">
        <w:rPr>
          <w:rFonts w:eastAsia="Calibri"/>
          <w:b/>
          <w:lang w:val="vi-VN"/>
        </w:rPr>
        <w:t>HUẨN BỊ</w:t>
      </w:r>
    </w:p>
    <w:p w:rsidR="009F126A" w:rsidRPr="00143E81" w:rsidRDefault="009F126A" w:rsidP="009F126A">
      <w:pPr>
        <w:pStyle w:val="NormalWeb"/>
        <w:spacing w:before="0" w:beforeAutospacing="0" w:after="0" w:afterAutospacing="0" w:line="264" w:lineRule="auto"/>
        <w:jc w:val="both"/>
        <w:rPr>
          <w:rFonts w:eastAsia="Calibri"/>
          <w:b/>
          <w:sz w:val="28"/>
          <w:szCs w:val="28"/>
          <w:lang w:val="vi-VN"/>
        </w:rPr>
      </w:pPr>
      <w:r w:rsidRPr="00143E81">
        <w:rPr>
          <w:rFonts w:eastAsia="Calibri"/>
          <w:sz w:val="28"/>
          <w:szCs w:val="28"/>
          <w:lang w:val="vi-VN"/>
        </w:rPr>
        <w:t xml:space="preserve">- GV: Video bài hát Chim vành khuyên </w:t>
      </w:r>
    </w:p>
    <w:p w:rsidR="009F126A" w:rsidRPr="00E477FB" w:rsidRDefault="009F126A" w:rsidP="009F126A">
      <w:pPr>
        <w:spacing w:line="264" w:lineRule="auto"/>
        <w:rPr>
          <w:rFonts w:ascii="Times New Roman" w:eastAsia="Calibri" w:hAnsi="Times New Roman"/>
          <w:lang w:val="vi-VN"/>
        </w:rPr>
      </w:pPr>
      <w:r w:rsidRPr="00143E81">
        <w:rPr>
          <w:rFonts w:ascii="Times New Roman" w:eastAsia="Calibri" w:hAnsi="Times New Roman"/>
          <w:lang w:val="vi-VN"/>
        </w:rPr>
        <w:t xml:space="preserve">- HS: </w:t>
      </w:r>
      <w:r w:rsidRPr="00E477FB">
        <w:rPr>
          <w:rFonts w:ascii="Times New Roman" w:eastAsia="Calibri" w:hAnsi="Times New Roman"/>
          <w:lang w:val="vi-VN"/>
        </w:rPr>
        <w:t>ảnh chụp những người hàng xóm cùa em</w:t>
      </w:r>
    </w:p>
    <w:p w:rsidR="009F126A" w:rsidRPr="00387E90" w:rsidRDefault="009F126A" w:rsidP="009F126A">
      <w:pPr>
        <w:spacing w:line="264" w:lineRule="auto"/>
        <w:rPr>
          <w:rFonts w:ascii="Times New Roman" w:eastAsia="Calibri" w:hAnsi="Times New Roman"/>
          <w:b/>
          <w:sz w:val="26"/>
          <w:lang w:val="vi-VN"/>
        </w:rPr>
      </w:pPr>
      <w:r w:rsidRPr="00143E81">
        <w:rPr>
          <w:rFonts w:ascii="Times New Roman" w:eastAsia="Calibri" w:hAnsi="Times New Roman"/>
          <w:b/>
          <w:sz w:val="26"/>
          <w:lang w:val="vi-VN"/>
        </w:rPr>
        <w:t xml:space="preserve">III. </w:t>
      </w:r>
      <w:r w:rsidRPr="00387E90">
        <w:rPr>
          <w:rFonts w:ascii="Times New Roman" w:eastAsia="Calibri" w:hAnsi="Times New Roman"/>
          <w:b/>
          <w:sz w:val="26"/>
          <w:lang w:val="vi-VN"/>
        </w:rPr>
        <w:t xml:space="preserve">CÁC </w:t>
      </w:r>
      <w:r w:rsidRPr="00143E81">
        <w:rPr>
          <w:rFonts w:ascii="Times New Roman" w:eastAsia="Calibri" w:hAnsi="Times New Roman"/>
          <w:b/>
          <w:sz w:val="26"/>
          <w:lang w:val="vi-VN"/>
        </w:rPr>
        <w:t xml:space="preserve">HOẠT ĐỘNG </w:t>
      </w:r>
    </w:p>
    <w:p w:rsidR="009F126A" w:rsidRPr="00143E81" w:rsidRDefault="009F126A" w:rsidP="009F126A">
      <w:pPr>
        <w:spacing w:line="264" w:lineRule="auto"/>
        <w:rPr>
          <w:rFonts w:ascii="Times New Roman" w:eastAsia="Calibri" w:hAnsi="Times New Roman"/>
          <w:b/>
          <w:lang w:val="vi-VN"/>
        </w:rPr>
      </w:pPr>
      <w:r>
        <w:rPr>
          <w:rFonts w:ascii="Times New Roman" w:eastAsia="Calibri" w:hAnsi="Times New Roman"/>
          <w:b/>
          <w:lang w:val="vi-VN"/>
        </w:rPr>
        <w:t xml:space="preserve">1. </w:t>
      </w:r>
      <w:r w:rsidRPr="00143E81">
        <w:rPr>
          <w:rFonts w:ascii="Times New Roman" w:eastAsia="Calibri" w:hAnsi="Times New Roman"/>
          <w:b/>
          <w:lang w:val="vi-VN"/>
        </w:rPr>
        <w:t>Hoạt</w:t>
      </w:r>
      <w:r>
        <w:rPr>
          <w:rFonts w:ascii="Times New Roman" w:eastAsia="Calibri" w:hAnsi="Times New Roman"/>
          <w:b/>
          <w:lang w:val="vi-VN"/>
        </w:rPr>
        <w:t xml:space="preserve"> động</w:t>
      </w:r>
      <w:r w:rsidRPr="00143E81">
        <w:rPr>
          <w:rFonts w:ascii="Times New Roman" w:eastAsia="Calibri" w:hAnsi="Times New Roman"/>
          <w:b/>
          <w:lang w:val="vi-VN"/>
        </w:rPr>
        <w:t xml:space="preserve"> Mở đầu</w:t>
      </w:r>
    </w:p>
    <w:p w:rsidR="009F126A" w:rsidRPr="00143E81" w:rsidRDefault="009F126A" w:rsidP="009F126A">
      <w:pPr>
        <w:spacing w:line="264" w:lineRule="auto"/>
        <w:rPr>
          <w:rFonts w:ascii="Times New Roman" w:hAnsi="Times New Roman"/>
          <w:lang w:val="vi-VN"/>
        </w:rPr>
      </w:pPr>
      <w:r w:rsidRPr="00143E81">
        <w:rPr>
          <w:rFonts w:ascii="Times New Roman" w:hAnsi="Times New Roman"/>
          <w:lang w:val="vi-VN"/>
        </w:rPr>
        <w:t>- HS hát bài Chim vành khuyên, nhạc và lời: Hoàng Vân.</w:t>
      </w:r>
    </w:p>
    <w:p w:rsidR="009F126A" w:rsidRPr="00143E81" w:rsidRDefault="009F126A" w:rsidP="009F126A">
      <w:pPr>
        <w:spacing w:line="264" w:lineRule="auto"/>
        <w:rPr>
          <w:rFonts w:ascii="Times New Roman" w:hAnsi="Times New Roman"/>
          <w:lang w:val="vi-VN"/>
        </w:rPr>
      </w:pPr>
      <w:r w:rsidRPr="00143E81">
        <w:rPr>
          <w:rFonts w:ascii="Times New Roman" w:hAnsi="Times New Roman"/>
          <w:lang w:val="vi-VN"/>
        </w:rPr>
        <w:t>- GV giới thiệu vào bài mới.</w:t>
      </w:r>
    </w:p>
    <w:p w:rsidR="009F126A" w:rsidRPr="00143E81" w:rsidRDefault="009F126A" w:rsidP="009F126A">
      <w:pPr>
        <w:spacing w:line="264" w:lineRule="auto"/>
        <w:rPr>
          <w:rFonts w:ascii="Times New Roman" w:hAnsi="Times New Roman"/>
          <w:b/>
          <w:lang w:val="vi-VN"/>
        </w:rPr>
      </w:pPr>
      <w:r>
        <w:rPr>
          <w:rFonts w:ascii="Times New Roman" w:hAnsi="Times New Roman"/>
          <w:b/>
          <w:lang w:val="vi-VN"/>
        </w:rPr>
        <w:t xml:space="preserve">2. </w:t>
      </w:r>
      <w:r w:rsidRPr="00143E81">
        <w:rPr>
          <w:rFonts w:ascii="Times New Roman" w:hAnsi="Times New Roman"/>
          <w:b/>
          <w:lang w:val="vi-VN"/>
        </w:rPr>
        <w:t>Khám phá – kết nối kinh nghiệm</w:t>
      </w:r>
    </w:p>
    <w:p w:rsidR="009F126A" w:rsidRPr="00143E81" w:rsidRDefault="009F126A" w:rsidP="009F126A">
      <w:pPr>
        <w:spacing w:line="264" w:lineRule="auto"/>
        <w:rPr>
          <w:rFonts w:ascii="Times New Roman" w:eastAsia="Calibri" w:hAnsi="Times New Roman"/>
          <w:b/>
          <w:lang w:val="vi-VN"/>
        </w:rPr>
      </w:pPr>
      <w:r w:rsidRPr="00143E81">
        <w:rPr>
          <w:rFonts w:ascii="Times New Roman" w:eastAsia="Calibri" w:hAnsi="Times New Roman"/>
          <w:b/>
          <w:lang w:val="vi-VN"/>
        </w:rPr>
        <w:t xml:space="preserve">* </w:t>
      </w:r>
      <w:r w:rsidRPr="00651FC1">
        <w:rPr>
          <w:rFonts w:ascii="Times New Roman" w:eastAsia="Calibri" w:hAnsi="Times New Roman"/>
          <w:b/>
          <w:lang w:val="vi-VN"/>
        </w:rPr>
        <w:t>HĐ</w:t>
      </w:r>
      <w:r w:rsidRPr="00143E81">
        <w:rPr>
          <w:rFonts w:ascii="Times New Roman" w:eastAsia="Calibri" w:hAnsi="Times New Roman"/>
          <w:b/>
          <w:lang w:val="vi-VN"/>
        </w:rPr>
        <w:t>1: Giới thiệu chủ đề</w:t>
      </w:r>
    </w:p>
    <w:p w:rsidR="009F126A" w:rsidRPr="00143E81" w:rsidRDefault="009F126A" w:rsidP="009F126A">
      <w:pPr>
        <w:spacing w:line="264" w:lineRule="auto"/>
        <w:rPr>
          <w:rFonts w:ascii="Times New Roman" w:eastAsia="Calibri" w:hAnsi="Times New Roman"/>
          <w:lang w:val="vi-VN"/>
        </w:rPr>
      </w:pPr>
      <w:r>
        <w:rPr>
          <w:rFonts w:ascii="Times New Roman" w:eastAsia="Calibri" w:hAnsi="Times New Roman"/>
          <w:lang w:val="vi-VN"/>
        </w:rPr>
        <w:t xml:space="preserve">- HS </w:t>
      </w:r>
      <w:r w:rsidRPr="00143E81">
        <w:rPr>
          <w:rFonts w:ascii="Times New Roman" w:eastAsia="Calibri" w:hAnsi="Times New Roman"/>
          <w:lang w:val="vi-VN"/>
        </w:rPr>
        <w:t>quan sát tranh tranh chủ đề trong SGK trang 63 trả lời câu hỏi:</w:t>
      </w:r>
    </w:p>
    <w:p w:rsidR="009F126A" w:rsidRPr="00143E81" w:rsidRDefault="009F126A" w:rsidP="009F126A">
      <w:pPr>
        <w:spacing w:line="264" w:lineRule="auto"/>
        <w:rPr>
          <w:rFonts w:ascii="Times New Roman" w:eastAsia="Calibri" w:hAnsi="Times New Roman"/>
          <w:lang w:val="vi-VN"/>
        </w:rPr>
      </w:pPr>
      <w:r>
        <w:rPr>
          <w:rFonts w:ascii="Times New Roman" w:eastAsia="Calibri" w:hAnsi="Times New Roman"/>
          <w:lang w:val="vi-VN"/>
        </w:rPr>
        <w:t xml:space="preserve">+ </w:t>
      </w:r>
      <w:r w:rsidRPr="00143E81">
        <w:rPr>
          <w:rFonts w:ascii="Times New Roman" w:eastAsia="Calibri" w:hAnsi="Times New Roman"/>
          <w:lang w:val="vi-VN"/>
        </w:rPr>
        <w:t>Em nhìn thấy những gì trong bức tranh?</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Hai bạn nhỏ cho quà nhau</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Mọi người trong tranh thể hiện sự thân thiện như thế nào?</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Mọi người trong tranh rất tươi cười, quý nhau</w:t>
      </w:r>
    </w:p>
    <w:p w:rsidR="009F126A" w:rsidRPr="00143E81" w:rsidRDefault="009F126A" w:rsidP="009F126A">
      <w:pPr>
        <w:spacing w:line="264" w:lineRule="auto"/>
        <w:rPr>
          <w:rFonts w:ascii="Times New Roman" w:eastAsia="Calibri" w:hAnsi="Times New Roman"/>
          <w:lang w:val="pt-BR"/>
        </w:rPr>
      </w:pPr>
      <w:r>
        <w:rPr>
          <w:rFonts w:ascii="Times New Roman" w:eastAsia="Calibri" w:hAnsi="Times New Roman"/>
          <w:lang w:val="vi-VN"/>
        </w:rPr>
        <w:t xml:space="preserve">- </w:t>
      </w:r>
      <w:r w:rsidRPr="00226867">
        <w:rPr>
          <w:rFonts w:ascii="Times New Roman" w:eastAsia="Calibri" w:hAnsi="Times New Roman"/>
          <w:lang w:val="vi-VN"/>
        </w:rPr>
        <w:t xml:space="preserve">GV </w:t>
      </w:r>
      <w:r w:rsidRPr="00143E81">
        <w:rPr>
          <w:rFonts w:ascii="Times New Roman" w:eastAsia="Calibri" w:hAnsi="Times New Roman"/>
          <w:lang w:val="pt-BR"/>
        </w:rPr>
        <w:t>chốt vì sao nên thân thiện với hàng xóm và chủ đề giúp các em biết cách thể hiện sự thân thiện với hàng xóm.</w:t>
      </w:r>
    </w:p>
    <w:p w:rsidR="009F126A" w:rsidRPr="00143E81" w:rsidRDefault="009F126A" w:rsidP="009F126A">
      <w:pPr>
        <w:spacing w:line="264" w:lineRule="auto"/>
        <w:rPr>
          <w:rFonts w:ascii="Times New Roman" w:eastAsia="Calibri" w:hAnsi="Times New Roman"/>
          <w:b/>
          <w:lang w:val="pt-BR"/>
        </w:rPr>
      </w:pPr>
      <w:r w:rsidRPr="00651FC1">
        <w:rPr>
          <w:rFonts w:ascii="Times New Roman" w:eastAsia="Calibri" w:hAnsi="Times New Roman"/>
          <w:b/>
          <w:lang w:val="vi-VN"/>
        </w:rPr>
        <w:t xml:space="preserve">* HĐ </w:t>
      </w:r>
      <w:r w:rsidRPr="00143E81">
        <w:rPr>
          <w:rFonts w:ascii="Times New Roman" w:eastAsia="Calibri" w:hAnsi="Times New Roman"/>
          <w:b/>
          <w:lang w:val="pt-BR"/>
        </w:rPr>
        <w:t>2: Chia sẻ về hàng xóm của em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kể tên những người hàng xóm của mình.</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xml:space="preserve">- GV khảo sát cả lớp: </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xml:space="preserve">+Ai biết tên hai người hàng xóm?  </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xml:space="preserve">+Ai biết tên ba, bốn,… người hàng xóm? </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xml:space="preserve">- GV tuyên dương ai là người biết nhiều nhất. </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Kể những việc và gia đình đã làm cùng  hàng xóm: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quan sát tranh SGK trang 64, 65 chia sẻ với bạn ngồi cạnh về những việc có thể làm cùng hàng xóm.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Tranh 1: Bạn nhỏ tham gia vệ sinh cùng hàng xóm.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Tranh 2: Bạn nhỏ chào hỏi ông hàng xóm.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Tranh 3: Bố mẹ em sang thăm người hàng xóm bị ốm.</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Tranh 4: Cho nhau mớ rau.</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Tranh 5: Hàng xóm sang chúc Tết nhà nhau.</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lắng nghe GV nhận xét hoạt động.</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lastRenderedPageBreak/>
        <w:t>- Mỗi HS chọn một việc làm của gia đình mình với hàng xóm mà mình thích nhất và chia sẻ.</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lắng nghe GV hướng dẫn kể mẫu: “ Cạnh nhà tớ có cô hàng xóm tên là Hoa. Mẹ tớ và cô ấy thường hay đi chợ cùng nhau và cùng làm cơm vào ngày chủ nhật.”</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trả lời câu hỏi:</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Vì sao cần thân thiện với hàng xóm của mình?</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Giúp nhau chia sẻ những khó khăn.</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GV giảng câu: Bán anh em xa, mua láng giềng gần .</w:t>
      </w:r>
    </w:p>
    <w:p w:rsidR="009F126A" w:rsidRPr="00143E81" w:rsidRDefault="009F126A" w:rsidP="009F126A">
      <w:pPr>
        <w:spacing w:line="264" w:lineRule="auto"/>
        <w:rPr>
          <w:rFonts w:ascii="Times New Roman" w:eastAsia="Calibri" w:hAnsi="Times New Roman"/>
          <w:lang w:val="pt-BR"/>
        </w:rPr>
      </w:pPr>
      <w:r w:rsidRPr="00143E81">
        <w:rPr>
          <w:rFonts w:ascii="Times New Roman" w:eastAsia="Calibri" w:hAnsi="Times New Roman"/>
          <w:lang w:val="pt-BR"/>
        </w:rPr>
        <w:t>- HS lắng nghe GV nhận xét hoạt động và nêu ý nghĩa chủ đề.</w:t>
      </w:r>
    </w:p>
    <w:p w:rsidR="009F126A" w:rsidRDefault="009F126A" w:rsidP="009F126A">
      <w:pPr>
        <w:spacing w:line="264" w:lineRule="auto"/>
        <w:rPr>
          <w:rFonts w:ascii="Times New Roman" w:eastAsia="Calibri" w:hAnsi="Times New Roman"/>
          <w:b/>
          <w:lang w:val="vi-VN"/>
        </w:rPr>
      </w:pPr>
      <w:r>
        <w:rPr>
          <w:rFonts w:ascii="Times New Roman" w:eastAsia="Calibri" w:hAnsi="Times New Roman"/>
          <w:b/>
          <w:lang w:val="vi-VN"/>
        </w:rPr>
        <w:t>3.</w:t>
      </w:r>
      <w:r w:rsidRPr="00143E81">
        <w:rPr>
          <w:rFonts w:ascii="Times New Roman" w:eastAsia="Calibri" w:hAnsi="Times New Roman"/>
          <w:b/>
          <w:lang w:val="pt-BR"/>
        </w:rPr>
        <w:t xml:space="preserve"> Hoạt động Vận dụng, trải nghiệm.</w:t>
      </w:r>
    </w:p>
    <w:p w:rsidR="009F126A" w:rsidRDefault="009F126A" w:rsidP="009F126A">
      <w:pPr>
        <w:shd w:val="clear" w:color="auto" w:fill="FFFFFF"/>
        <w:spacing w:line="264" w:lineRule="auto"/>
        <w:jc w:val="both"/>
        <w:rPr>
          <w:rFonts w:ascii="Times New Roman" w:hAnsi="Times New Roman"/>
          <w:lang w:val="vi-VN"/>
        </w:rPr>
      </w:pPr>
      <w:r w:rsidRPr="00143E81">
        <w:rPr>
          <w:rFonts w:ascii="Times New Roman" w:hAnsi="Times New Roman"/>
          <w:lang w:val="vi-VN"/>
        </w:rPr>
        <w:t>- Em rút ra được điều gì sau bài học này?</w:t>
      </w:r>
    </w:p>
    <w:p w:rsidR="009F126A" w:rsidRDefault="009F126A" w:rsidP="009F126A">
      <w:pPr>
        <w:spacing w:line="264" w:lineRule="auto"/>
        <w:rPr>
          <w:rFonts w:ascii="Times New Roman" w:eastAsia="Calibri" w:hAnsi="Times New Roman"/>
          <w:lang w:val="vi-VN"/>
        </w:rPr>
      </w:pPr>
      <w:r w:rsidRPr="00143E81">
        <w:rPr>
          <w:rFonts w:ascii="Times New Roman" w:eastAsia="Calibri" w:hAnsi="Times New Roman"/>
          <w:lang w:val="vi-VN"/>
        </w:rPr>
        <w:t xml:space="preserve">- </w:t>
      </w:r>
      <w:r>
        <w:rPr>
          <w:rFonts w:ascii="Times New Roman" w:eastAsia="Calibri" w:hAnsi="Times New Roman"/>
          <w:lang w:val="vi-VN"/>
        </w:rPr>
        <w:t xml:space="preserve">Nhắc nhở  HS </w:t>
      </w:r>
      <w:r w:rsidRPr="00143E81">
        <w:rPr>
          <w:rFonts w:ascii="Times New Roman" w:eastAsia="Calibri" w:hAnsi="Times New Roman"/>
          <w:lang w:val="vi-VN"/>
        </w:rPr>
        <w:t>nên quan tâm và thân thiện với những người hàng xóm quanh em</w:t>
      </w:r>
      <w:r>
        <w:rPr>
          <w:rFonts w:ascii="Times New Roman" w:eastAsia="Calibri" w:hAnsi="Times New Roman"/>
          <w:lang w:val="vi-VN"/>
        </w:rPr>
        <w:t>.</w:t>
      </w:r>
    </w:p>
    <w:p w:rsidR="009F126A" w:rsidRPr="00A96BC3" w:rsidRDefault="009F126A" w:rsidP="009F126A">
      <w:pPr>
        <w:spacing w:line="264" w:lineRule="auto"/>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9F126A" w:rsidRDefault="009F126A" w:rsidP="009F126A">
      <w:pPr>
        <w:spacing w:line="264" w:lineRule="auto"/>
        <w:jc w:val="both"/>
        <w:rPr>
          <w:rFonts w:ascii="Times New Roman" w:eastAsia="Calibri" w:hAnsi="Times New Roman"/>
          <w:lang w:val="vi-VN"/>
        </w:rPr>
      </w:pPr>
      <w:r w:rsidRPr="00A96BC3">
        <w:rPr>
          <w:rFonts w:ascii="Times New Roman" w:eastAsia="Calibri" w:hAnsi="Times New Roman"/>
          <w:lang w:val="vi-VN"/>
        </w:rPr>
        <w:t>- Nhắc nhở học sinh học bài và chuẩn bị bài sau.</w:t>
      </w:r>
    </w:p>
    <w:p w:rsidR="009F126A" w:rsidRDefault="009F126A" w:rsidP="009F126A">
      <w:pPr>
        <w:spacing w:line="264" w:lineRule="auto"/>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9F126A" w:rsidRDefault="009F126A" w:rsidP="009F126A">
      <w:r>
        <w:rPr>
          <w:rFonts w:ascii="Times New Roman" w:eastAsia="Calibri" w:hAnsi="Times New Roman"/>
          <w:lang w:val="vi-VN"/>
        </w:rPr>
        <w:t>………………………………………………………………………………………………………………………………………………………………………………</w:t>
      </w:r>
    </w:p>
    <w:sectPr w:rsidR="007970A6" w:rsidRPr="009F126A"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06" w:rsidRDefault="004E5006" w:rsidP="005704AD">
      <w:r>
        <w:separator/>
      </w:r>
    </w:p>
  </w:endnote>
  <w:endnote w:type="continuationSeparator" w:id="0">
    <w:p w:rsidR="004E5006" w:rsidRDefault="004E5006"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4E5006">
    <w:pPr>
      <w:pStyle w:val="Footer"/>
    </w:pPr>
  </w:p>
  <w:p w:rsidR="00ED6C39" w:rsidRDefault="004E5006"/>
  <w:p w:rsidR="00ED6C39" w:rsidRDefault="004E50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F126A">
      <w:rPr>
        <w:rStyle w:val="PageNumber"/>
        <w:noProof/>
      </w:rPr>
      <w:t>1</w:t>
    </w:r>
    <w:r w:rsidRPr="00FC27B4">
      <w:rPr>
        <w:rStyle w:val="PageNumber"/>
      </w:rPr>
      <w:fldChar w:fldCharType="end"/>
    </w:r>
  </w:p>
  <w:p w:rsidR="00ED6C39" w:rsidRDefault="004E5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06" w:rsidRDefault="004E5006" w:rsidP="005704AD">
      <w:r>
        <w:separator/>
      </w:r>
    </w:p>
  </w:footnote>
  <w:footnote w:type="continuationSeparator" w:id="0">
    <w:p w:rsidR="004E5006" w:rsidRDefault="004E5006"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227</cp:revision>
  <dcterms:created xsi:type="dcterms:W3CDTF">2024-11-13T02:54:00Z</dcterms:created>
  <dcterms:modified xsi:type="dcterms:W3CDTF">2025-03-04T03:31:00Z</dcterms:modified>
</cp:coreProperties>
</file>