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B" w:rsidRPr="00967216" w:rsidRDefault="00D816BB" w:rsidP="00D816BB">
      <w:pPr>
        <w:spacing w:line="276" w:lineRule="auto"/>
        <w:rPr>
          <w:rFonts w:ascii="Times New Roman" w:hAnsi="Times New Roman"/>
          <w:b/>
          <w:lang w:val="vi-VN"/>
        </w:rPr>
      </w:pPr>
      <w:r w:rsidRPr="00967216">
        <w:rPr>
          <w:rFonts w:ascii="Times New Roman" w:hAnsi="Times New Roman"/>
          <w:lang w:val="vi-VN"/>
        </w:rPr>
        <w:t>:                               HOẠT ĐỘNG TRẢI NGHIỆM</w:t>
      </w:r>
    </w:p>
    <w:p w:rsidR="00D816BB" w:rsidRDefault="00D816BB" w:rsidP="00D816BB">
      <w:pPr>
        <w:spacing w:line="276" w:lineRule="auto"/>
        <w:jc w:val="center"/>
        <w:rPr>
          <w:rFonts w:ascii="Times New Roman" w:hAnsi="Times New Roman"/>
          <w:b/>
          <w:lang w:val="vi-VN"/>
        </w:rPr>
      </w:pPr>
      <w:bookmarkStart w:id="0" w:name="_GoBack"/>
      <w:r w:rsidRPr="00350E5A">
        <w:rPr>
          <w:rFonts w:ascii="Times New Roman" w:hAnsi="Times New Roman"/>
          <w:b/>
          <w:lang w:val="vi-VN"/>
        </w:rPr>
        <w:t xml:space="preserve">CHỦ ĐỀ </w:t>
      </w:r>
      <w:r w:rsidRPr="00AA6252">
        <w:rPr>
          <w:rFonts w:ascii="Times New Roman" w:hAnsi="Times New Roman"/>
          <w:b/>
          <w:lang w:val="fr-FR"/>
        </w:rPr>
        <w:t>6</w:t>
      </w:r>
      <w:r w:rsidRPr="00350E5A">
        <w:rPr>
          <w:rFonts w:ascii="Times New Roman" w:hAnsi="Times New Roman"/>
          <w:b/>
          <w:lang w:val="vi-VN"/>
        </w:rPr>
        <w:t xml:space="preserve">: </w:t>
      </w:r>
      <w:r w:rsidRPr="00AA6252">
        <w:rPr>
          <w:rFonts w:ascii="Times New Roman" w:hAnsi="Times New Roman"/>
          <w:b/>
          <w:lang w:val="fr-FR"/>
        </w:rPr>
        <w:t>TẬP LÀM VIỆC NHÀ, VIỆC TRƯỜNG</w:t>
      </w:r>
      <w:r>
        <w:rPr>
          <w:rFonts w:ascii="Times New Roman" w:hAnsi="Times New Roman"/>
          <w:b/>
          <w:lang w:val="vi-VN"/>
        </w:rPr>
        <w:t xml:space="preserve"> (</w:t>
      </w:r>
      <w:r w:rsidRPr="00350E5A">
        <w:rPr>
          <w:rFonts w:ascii="Times New Roman" w:hAnsi="Times New Roman"/>
          <w:b/>
          <w:lang w:val="vi-VN"/>
        </w:rPr>
        <w:t>tiết 2)</w:t>
      </w:r>
    </w:p>
    <w:bookmarkEnd w:id="0"/>
    <w:p w:rsidR="00D816BB" w:rsidRPr="00E573B5" w:rsidRDefault="00D816BB" w:rsidP="00D816BB">
      <w:pPr>
        <w:spacing w:line="380" w:lineRule="exact"/>
        <w:jc w:val="both"/>
        <w:rPr>
          <w:rFonts w:ascii="Times New Roman" w:eastAsia="Calibri" w:hAnsi="Times New Roman"/>
          <w:b/>
          <w:sz w:val="24"/>
          <w:lang w:val="vi-VN"/>
        </w:rPr>
      </w:pPr>
      <w:r w:rsidRPr="00E573B5">
        <w:rPr>
          <w:rFonts w:ascii="Times New Roman" w:eastAsia="Calibri" w:hAnsi="Times New Roman"/>
          <w:b/>
          <w:sz w:val="24"/>
          <w:lang w:val="vi-VN"/>
        </w:rPr>
        <w:t>I. YÊU CẦU CẦN ĐẠT</w:t>
      </w:r>
    </w:p>
    <w:p w:rsidR="00D816BB"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Thực hiện được một số việc làm để nhà cửa gọn gàng, sạch sẽ.</w:t>
      </w:r>
    </w:p>
    <w:p w:rsidR="00D816BB" w:rsidRPr="00AA6252" w:rsidRDefault="00D816BB" w:rsidP="00D816BB">
      <w:pPr>
        <w:spacing w:line="380" w:lineRule="exact"/>
        <w:rPr>
          <w:rFonts w:ascii="Times New Roman" w:eastAsia="SimSun" w:hAnsi="Times New Roman"/>
          <w:b/>
          <w:bCs/>
          <w:lang w:val="vi-VN" w:eastAsia="zh-CN"/>
        </w:rPr>
      </w:pPr>
      <w:r>
        <w:rPr>
          <w:rFonts w:ascii="Times New Roman" w:eastAsia="Calibri" w:hAnsi="Times New Roman"/>
          <w:lang w:val="vi-VN"/>
        </w:rPr>
        <w:t>- Giữ an toàn khi tham gia làm việc nhà.</w:t>
      </w:r>
      <w:r w:rsidRPr="00AA6252">
        <w:rPr>
          <w:rFonts w:ascii="Times New Roman" w:eastAsia="SimSun" w:hAnsi="Times New Roman"/>
          <w:b/>
          <w:bCs/>
          <w:lang w:val="vi-VN" w:eastAsia="zh-CN"/>
        </w:rPr>
        <w:t xml:space="preserve"> </w:t>
      </w:r>
    </w:p>
    <w:p w:rsidR="00D816BB" w:rsidRPr="00AA6252" w:rsidRDefault="00D816BB" w:rsidP="00D816BB">
      <w:pPr>
        <w:spacing w:line="380" w:lineRule="exact"/>
        <w:rPr>
          <w:rFonts w:ascii="Times New Roman" w:eastAsia="SimSun" w:hAnsi="Times New Roman"/>
          <w:b/>
          <w:bCs/>
          <w:lang w:val="vi-VN" w:eastAsia="zh-CN"/>
        </w:rPr>
      </w:pPr>
      <w:r w:rsidRPr="00AA6252">
        <w:rPr>
          <w:rFonts w:ascii="Times New Roman" w:eastAsia="SimSun" w:hAnsi="Times New Roman"/>
          <w:b/>
          <w:bCs/>
          <w:lang w:val="vi-VN" w:eastAsia="zh-CN"/>
        </w:rPr>
        <w:t>* Góp phần hình thành và phát triển Năng lực, phẩm chất</w:t>
      </w:r>
    </w:p>
    <w:p w:rsidR="00D816BB" w:rsidRPr="00AA6252" w:rsidRDefault="00D816BB" w:rsidP="00D816BB">
      <w:pPr>
        <w:spacing w:line="380" w:lineRule="exact"/>
        <w:rPr>
          <w:rFonts w:ascii="Times New Roman" w:hAnsi="Times New Roman"/>
          <w:lang w:val="vi-VN"/>
        </w:rPr>
      </w:pPr>
      <w:r w:rsidRPr="00AA6252">
        <w:rPr>
          <w:rFonts w:ascii="Times New Roman" w:hAnsi="Times New Roman"/>
          <w:lang w:val="vi-VN"/>
        </w:rPr>
        <w:t>+  Phát triển kỹ năng quan sát và suy đoán nội dung tranh minh hoạ. Năng lực tự chủ và tự học; giao tiếp và hợp tác; năng lực ngôn ngữ</w:t>
      </w:r>
    </w:p>
    <w:p w:rsidR="00D816BB" w:rsidRDefault="00D816BB" w:rsidP="00D816BB">
      <w:pPr>
        <w:spacing w:line="380" w:lineRule="exact"/>
        <w:rPr>
          <w:rFonts w:ascii="Times New Roman" w:hAnsi="Times New Roman"/>
          <w:lang w:val="vi-VN"/>
        </w:rPr>
      </w:pPr>
      <w:r w:rsidRPr="00AA6252">
        <w:rPr>
          <w:rFonts w:ascii="Times New Roman" w:hAnsi="Times New Roman"/>
          <w:lang w:val="vi-VN"/>
        </w:rPr>
        <w:t>+ Phát triển phẩm chất: Nhân ái, trách nhiệm (</w:t>
      </w:r>
      <w:r w:rsidRPr="008930E3">
        <w:rPr>
          <w:rFonts w:ascii="Times New Roman" w:hAnsi="Times New Roman"/>
          <w:lang w:val="vi-VN"/>
        </w:rPr>
        <w:t xml:space="preserve">Hoàn thành bài tập </w:t>
      </w:r>
      <w:r w:rsidRPr="00AA6252">
        <w:rPr>
          <w:rFonts w:ascii="Times New Roman" w:hAnsi="Times New Roman"/>
          <w:lang w:val="vi-VN"/>
        </w:rPr>
        <w:t>)</w:t>
      </w:r>
    </w:p>
    <w:p w:rsidR="00D816BB" w:rsidRPr="00E573B5" w:rsidRDefault="00D816BB" w:rsidP="00D816BB">
      <w:pPr>
        <w:spacing w:line="380" w:lineRule="exact"/>
        <w:rPr>
          <w:rFonts w:ascii="Times New Roman" w:eastAsia="Calibri" w:hAnsi="Times New Roman"/>
          <w:color w:val="FF0000"/>
          <w:lang w:val="vi-VN"/>
        </w:rPr>
      </w:pPr>
      <w:r w:rsidRPr="00E573B5">
        <w:rPr>
          <w:color w:val="FF0000"/>
          <w:lang w:val="vi-VN"/>
        </w:rPr>
        <w:t xml:space="preserve">- </w:t>
      </w:r>
      <w:r w:rsidRPr="00E573B5">
        <w:rPr>
          <w:rFonts w:ascii="Times New Roman" w:hAnsi="Times New Roman"/>
          <w:color w:val="FF0000"/>
          <w:lang w:val="vi-VN"/>
        </w:rPr>
        <w:t>GDĐLS</w:t>
      </w:r>
      <w:r w:rsidRPr="00E573B5">
        <w:rPr>
          <w:rFonts w:ascii="Times New Roman" w:eastAsia="Calibri" w:hAnsi="Times New Roman"/>
          <w:color w:val="FF0000"/>
          <w:lang w:val="vi-VN"/>
        </w:rPr>
        <w:t>: Có ý thức, yêu lao động, chăm chỉ làm việc trường, việc nhà.</w:t>
      </w:r>
    </w:p>
    <w:p w:rsidR="00D816BB" w:rsidRPr="00AA6252" w:rsidRDefault="00D816BB" w:rsidP="00D816BB">
      <w:pPr>
        <w:spacing w:line="380" w:lineRule="exact"/>
        <w:jc w:val="both"/>
        <w:rPr>
          <w:rFonts w:ascii="Times New Roman" w:eastAsia="Calibri" w:hAnsi="Times New Roman"/>
          <w:b/>
          <w:sz w:val="24"/>
          <w:lang w:val="vi-VN"/>
        </w:rPr>
      </w:pPr>
      <w:r w:rsidRPr="00AA6252">
        <w:rPr>
          <w:rFonts w:ascii="Times New Roman" w:eastAsia="Calibri" w:hAnsi="Times New Roman"/>
          <w:b/>
          <w:sz w:val="24"/>
          <w:lang w:val="vi-VN"/>
        </w:rPr>
        <w:t>II. ĐỒ DÙNG DẠY HỌC</w:t>
      </w:r>
    </w:p>
    <w:p w:rsidR="00D816BB" w:rsidRPr="000741DD"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GV: C</w:t>
      </w:r>
      <w:r>
        <w:rPr>
          <w:rFonts w:ascii="Times New Roman" w:eastAsia="Calibri" w:hAnsi="Times New Roman"/>
          <w:lang w:val="vi-VN"/>
        </w:rPr>
        <w:t>hậu nhỏ, khăn lau.</w:t>
      </w:r>
    </w:p>
    <w:p w:rsidR="00D816BB" w:rsidRPr="000741DD"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xml:space="preserve">- HS: </w:t>
      </w:r>
      <w:r w:rsidRPr="00000A9B">
        <w:rPr>
          <w:rFonts w:ascii="Times New Roman" w:eastAsia="Calibri" w:hAnsi="Times New Roman"/>
          <w:lang w:val="vi-VN"/>
        </w:rPr>
        <w:t>K</w:t>
      </w:r>
      <w:r>
        <w:rPr>
          <w:rFonts w:ascii="Times New Roman" w:eastAsia="Calibri" w:hAnsi="Times New Roman"/>
          <w:lang w:val="vi-VN"/>
        </w:rPr>
        <w:t>hăn lau.</w:t>
      </w:r>
    </w:p>
    <w:p w:rsidR="00D816BB" w:rsidRPr="00AA6252" w:rsidRDefault="00D816BB" w:rsidP="00D816BB">
      <w:pPr>
        <w:spacing w:line="380" w:lineRule="exact"/>
        <w:jc w:val="both"/>
        <w:rPr>
          <w:rFonts w:ascii="Calibri" w:hAnsi="Calibri" w:cs="Calibri"/>
          <w:sz w:val="24"/>
          <w:lang w:val="vi-VN"/>
        </w:rPr>
      </w:pPr>
      <w:r w:rsidRPr="00AA6252">
        <w:rPr>
          <w:rFonts w:ascii="Times New Roman" w:eastAsia="Calibri" w:hAnsi="Times New Roman"/>
          <w:b/>
          <w:sz w:val="24"/>
          <w:lang w:val="vi-VN"/>
        </w:rPr>
        <w:t xml:space="preserve">III. </w:t>
      </w:r>
      <w:r w:rsidRPr="006C34B5">
        <w:rPr>
          <w:rFonts w:ascii="Times New Roman" w:eastAsia="Calibri" w:hAnsi="Times New Roman"/>
          <w:b/>
          <w:sz w:val="24"/>
          <w:lang w:val="vi-VN"/>
        </w:rPr>
        <w:t xml:space="preserve">CÁC </w:t>
      </w:r>
      <w:r w:rsidRPr="00AA6252">
        <w:rPr>
          <w:rFonts w:ascii="Times New Roman" w:eastAsia="Calibri" w:hAnsi="Times New Roman"/>
          <w:b/>
          <w:sz w:val="24"/>
          <w:lang w:val="vi-VN"/>
        </w:rPr>
        <w:t xml:space="preserve">HOẠT ĐỘNG DẠY </w:t>
      </w:r>
      <w:r w:rsidRPr="006C34B5">
        <w:rPr>
          <w:rFonts w:ascii="Times New Roman" w:eastAsia="Calibri" w:hAnsi="Times New Roman"/>
          <w:b/>
          <w:sz w:val="24"/>
          <w:lang w:val="vi-VN"/>
        </w:rPr>
        <w:t xml:space="preserve"> </w:t>
      </w:r>
      <w:r w:rsidRPr="00AA6252">
        <w:rPr>
          <w:rFonts w:ascii="Times New Roman" w:eastAsia="Calibri" w:hAnsi="Times New Roman"/>
          <w:b/>
          <w:sz w:val="24"/>
          <w:lang w:val="vi-VN"/>
        </w:rPr>
        <w:t xml:space="preserve">HỌC </w:t>
      </w:r>
      <w:r w:rsidRPr="006C34B5">
        <w:rPr>
          <w:rFonts w:ascii="Times New Roman" w:hAnsi="Times New Roman"/>
          <w:b/>
          <w:bCs/>
          <w:sz w:val="24"/>
          <w:lang w:val="fr-FR"/>
        </w:rPr>
        <w:t>CHỦ YẾU</w:t>
      </w:r>
    </w:p>
    <w:p w:rsidR="00D816BB" w:rsidRPr="00AA6252" w:rsidRDefault="00D816BB" w:rsidP="00D816BB">
      <w:pPr>
        <w:spacing w:line="380" w:lineRule="exact"/>
        <w:rPr>
          <w:rFonts w:ascii="Times New Roman" w:eastAsia="Calibri" w:hAnsi="Times New Roman"/>
          <w:lang w:val="vi-VN"/>
        </w:rPr>
      </w:pPr>
      <w:r>
        <w:rPr>
          <w:rFonts w:ascii="Times New Roman" w:eastAsia="Calibri" w:hAnsi="Times New Roman"/>
          <w:b/>
          <w:lang w:val="vi-VN"/>
        </w:rPr>
        <w:t xml:space="preserve">1. </w:t>
      </w:r>
      <w:r w:rsidRPr="00AA6252">
        <w:rPr>
          <w:rFonts w:ascii="Times New Roman" w:eastAsia="Calibri" w:hAnsi="Times New Roman"/>
          <w:b/>
          <w:lang w:val="vi-VN"/>
        </w:rPr>
        <w:t>Hoạt</w:t>
      </w:r>
      <w:r>
        <w:rPr>
          <w:rFonts w:ascii="Times New Roman" w:eastAsia="Calibri" w:hAnsi="Times New Roman"/>
          <w:b/>
          <w:lang w:val="vi-VN"/>
        </w:rPr>
        <w:t xml:space="preserve"> động</w:t>
      </w:r>
      <w:r w:rsidRPr="00AA6252">
        <w:rPr>
          <w:rFonts w:ascii="Times New Roman" w:eastAsia="Calibri" w:hAnsi="Times New Roman"/>
          <w:b/>
          <w:lang w:val="vi-VN"/>
        </w:rPr>
        <w:t xml:space="preserve"> Mở đầu.</w:t>
      </w:r>
    </w:p>
    <w:p w:rsidR="00D816BB" w:rsidRPr="00AA6252" w:rsidRDefault="00D816BB" w:rsidP="00D816BB">
      <w:pPr>
        <w:spacing w:line="380" w:lineRule="exact"/>
        <w:rPr>
          <w:rFonts w:ascii="Times New Roman" w:hAnsi="Times New Roman"/>
          <w:lang w:val="vi-VN"/>
        </w:rPr>
      </w:pPr>
      <w:r w:rsidRPr="00AA6252">
        <w:rPr>
          <w:rFonts w:ascii="Times New Roman" w:hAnsi="Times New Roman"/>
          <w:lang w:val="vi-VN"/>
        </w:rPr>
        <w:t>- HS hát bài hát: Em yêu trường em.</w:t>
      </w:r>
    </w:p>
    <w:p w:rsidR="00D816BB" w:rsidRPr="00AA6252" w:rsidRDefault="00D816BB" w:rsidP="00D816BB">
      <w:pPr>
        <w:spacing w:line="380" w:lineRule="exact"/>
        <w:rPr>
          <w:rFonts w:ascii="Times New Roman" w:hAnsi="Times New Roman"/>
          <w:b/>
          <w:lang w:val="vi-VN"/>
        </w:rPr>
      </w:pPr>
      <w:r>
        <w:rPr>
          <w:rFonts w:ascii="Times New Roman" w:hAnsi="Times New Roman"/>
          <w:b/>
          <w:lang w:val="vi-VN"/>
        </w:rPr>
        <w:t xml:space="preserve">2. </w:t>
      </w:r>
      <w:r w:rsidRPr="00AA6252">
        <w:rPr>
          <w:rFonts w:ascii="Times New Roman" w:hAnsi="Times New Roman"/>
          <w:b/>
          <w:lang w:val="vi-VN"/>
        </w:rPr>
        <w:t>Khám phá – kết nối kinh nghiệm</w:t>
      </w:r>
    </w:p>
    <w:p w:rsidR="00D816BB" w:rsidRPr="00AA6252" w:rsidRDefault="00D816BB" w:rsidP="00D816BB">
      <w:pPr>
        <w:spacing w:line="380" w:lineRule="exact"/>
        <w:rPr>
          <w:rFonts w:ascii="Times New Roman" w:eastAsia="Calibri" w:hAnsi="Times New Roman"/>
          <w:lang w:val="vi-VN"/>
        </w:rPr>
      </w:pPr>
      <w:r w:rsidRPr="00AA6252">
        <w:rPr>
          <w:rFonts w:ascii="Times New Roman" w:eastAsia="Calibri" w:hAnsi="Times New Roman"/>
          <w:b/>
          <w:i/>
          <w:lang w:val="vi-VN"/>
        </w:rPr>
        <w:t xml:space="preserve">* </w:t>
      </w:r>
      <w:r w:rsidRPr="00D025F1">
        <w:rPr>
          <w:rFonts w:ascii="Times New Roman" w:eastAsia="Calibri" w:hAnsi="Times New Roman"/>
          <w:lang w:val="vi-VN"/>
        </w:rPr>
        <w:t>HĐ4</w:t>
      </w:r>
      <w:r w:rsidRPr="00AA6252">
        <w:rPr>
          <w:rFonts w:ascii="Times New Roman" w:eastAsia="Calibri" w:hAnsi="Times New Roman"/>
          <w:b/>
          <w:i/>
          <w:lang w:val="vi-VN"/>
        </w:rPr>
        <w:t xml:space="preserve">: </w:t>
      </w:r>
      <w:r>
        <w:rPr>
          <w:rFonts w:ascii="Times New Roman" w:eastAsia="Calibri" w:hAnsi="Times New Roman"/>
          <w:b/>
          <w:i/>
          <w:lang w:val="vi-VN"/>
        </w:rPr>
        <w:t>Lựa chọn công cụ lao động phù hợp</w:t>
      </w:r>
    </w:p>
    <w:p w:rsidR="00D816BB" w:rsidRPr="000741DD" w:rsidRDefault="00D816BB" w:rsidP="00D816BB">
      <w:pPr>
        <w:spacing w:line="380" w:lineRule="exact"/>
        <w:rPr>
          <w:rFonts w:ascii="Times New Roman" w:eastAsia="Calibri" w:hAnsi="Times New Roman"/>
          <w:lang w:val="vi-VN"/>
        </w:rPr>
      </w:pPr>
      <w:r>
        <w:rPr>
          <w:rFonts w:ascii="Times New Roman" w:eastAsia="Calibri" w:hAnsi="Times New Roman"/>
          <w:lang w:val="vi-VN"/>
        </w:rPr>
        <w:t>- HS mở VBT Hoạt động trải nghiệm, nhiệm vụ 1, hoạt động 3 và mô tả nội dung các tranh.</w:t>
      </w:r>
    </w:p>
    <w:p w:rsidR="00D816BB"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 Tranh </w:t>
      </w:r>
      <w:r w:rsidRPr="00AA6252">
        <w:rPr>
          <w:rFonts w:ascii="Times New Roman" w:eastAsia="Calibri" w:hAnsi="Times New Roman"/>
          <w:lang w:val="vi-VN"/>
        </w:rPr>
        <w:t>1</w:t>
      </w:r>
      <w:r>
        <w:rPr>
          <w:rFonts w:ascii="Times New Roman" w:eastAsia="Calibri" w:hAnsi="Times New Roman"/>
          <w:lang w:val="vi-VN"/>
        </w:rPr>
        <w:t xml:space="preserve">: </w:t>
      </w:r>
      <w:r w:rsidRPr="00AA6252">
        <w:rPr>
          <w:rFonts w:ascii="Times New Roman" w:eastAsia="Calibri" w:hAnsi="Times New Roman"/>
          <w:lang w:val="vi-VN"/>
        </w:rPr>
        <w:t>C</w:t>
      </w:r>
      <w:r>
        <w:rPr>
          <w:rFonts w:ascii="Times New Roman" w:eastAsia="Calibri" w:hAnsi="Times New Roman"/>
          <w:lang w:val="vi-VN"/>
        </w:rPr>
        <w:t>hổi qu</w:t>
      </w:r>
      <w:r w:rsidRPr="00AA6252">
        <w:rPr>
          <w:rFonts w:ascii="Times New Roman" w:eastAsia="Calibri" w:hAnsi="Times New Roman"/>
          <w:lang w:val="vi-VN"/>
        </w:rPr>
        <w:t>ét</w:t>
      </w:r>
      <w:r>
        <w:rPr>
          <w:rFonts w:ascii="Times New Roman" w:eastAsia="Calibri" w:hAnsi="Times New Roman"/>
          <w:lang w:val="vi-VN"/>
        </w:rPr>
        <w:t xml:space="preserve"> nhà</w:t>
      </w:r>
    </w:p>
    <w:p w:rsidR="00D816BB"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 Tranh 2: </w:t>
      </w:r>
      <w:r w:rsidRPr="00AA6252">
        <w:rPr>
          <w:rFonts w:ascii="Times New Roman" w:eastAsia="Calibri" w:hAnsi="Times New Roman"/>
          <w:lang w:val="vi-VN"/>
        </w:rPr>
        <w:t>T</w:t>
      </w:r>
      <w:r>
        <w:rPr>
          <w:rFonts w:ascii="Times New Roman" w:eastAsia="Calibri" w:hAnsi="Times New Roman"/>
          <w:lang w:val="vi-VN"/>
        </w:rPr>
        <w:t>hùng rác và xẻng hót rác</w:t>
      </w:r>
    </w:p>
    <w:p w:rsidR="00D816BB"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 Tranh 3: </w:t>
      </w:r>
      <w:r w:rsidRPr="00AA6252">
        <w:rPr>
          <w:rFonts w:ascii="Times New Roman" w:eastAsia="Calibri" w:hAnsi="Times New Roman"/>
          <w:lang w:val="vi-VN"/>
        </w:rPr>
        <w:t>K</w:t>
      </w:r>
      <w:r>
        <w:rPr>
          <w:rFonts w:ascii="Times New Roman" w:eastAsia="Calibri" w:hAnsi="Times New Roman"/>
          <w:lang w:val="vi-VN"/>
        </w:rPr>
        <w:t>hăn lau bàn</w:t>
      </w:r>
    </w:p>
    <w:p w:rsidR="00D816BB" w:rsidRPr="000741DD"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 Tranh 4: </w:t>
      </w:r>
      <w:r w:rsidRPr="00AA6252">
        <w:rPr>
          <w:rFonts w:ascii="Times New Roman" w:eastAsia="Calibri" w:hAnsi="Times New Roman"/>
          <w:lang w:val="vi-VN"/>
        </w:rPr>
        <w:t>C</w:t>
      </w:r>
      <w:r>
        <w:rPr>
          <w:rFonts w:ascii="Times New Roman" w:eastAsia="Calibri" w:hAnsi="Times New Roman"/>
          <w:lang w:val="vi-VN"/>
        </w:rPr>
        <w:t>hổi quét sân</w:t>
      </w:r>
    </w:p>
    <w:p w:rsidR="00D816BB" w:rsidRPr="00AA6252"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xml:space="preserve">- HS </w:t>
      </w:r>
      <w:r>
        <w:rPr>
          <w:rFonts w:ascii="Times New Roman" w:eastAsia="Calibri" w:hAnsi="Times New Roman"/>
          <w:lang w:val="vi-VN"/>
        </w:rPr>
        <w:t>trao đổi với GV cách hoạt độn</w:t>
      </w:r>
      <w:r w:rsidRPr="00AA6252">
        <w:rPr>
          <w:rFonts w:ascii="Times New Roman" w:eastAsia="Calibri" w:hAnsi="Times New Roman"/>
          <w:lang w:val="vi-VN"/>
        </w:rPr>
        <w:t>g</w:t>
      </w:r>
    </w:p>
    <w:p w:rsidR="00D816BB" w:rsidRPr="00AA6252"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GV hướng dẫn mẫu</w:t>
      </w:r>
    </w:p>
    <w:p w:rsidR="00D816BB"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VD: Cô muốn quét nhà – </w:t>
      </w:r>
      <w:r w:rsidRPr="00AA6252">
        <w:rPr>
          <w:rFonts w:ascii="Times New Roman" w:eastAsia="Calibri" w:hAnsi="Times New Roman"/>
          <w:lang w:val="vi-VN"/>
        </w:rPr>
        <w:t>c</w:t>
      </w:r>
      <w:r>
        <w:rPr>
          <w:rFonts w:ascii="Times New Roman" w:eastAsia="Calibri" w:hAnsi="Times New Roman"/>
          <w:lang w:val="vi-VN"/>
        </w:rPr>
        <w:t>ả lớp sẽ nói số 1</w:t>
      </w:r>
    </w:p>
    <w:p w:rsidR="00D816BB" w:rsidRPr="00AA6252"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 HS </w:t>
      </w:r>
      <w:r w:rsidRPr="00AA6252">
        <w:rPr>
          <w:rFonts w:ascii="Times New Roman" w:eastAsia="Calibri" w:hAnsi="Times New Roman"/>
          <w:lang w:val="vi-VN"/>
        </w:rPr>
        <w:t>trình bày, GV nhận xét</w:t>
      </w:r>
    </w:p>
    <w:p w:rsidR="00D816BB" w:rsidRPr="00AA6252"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Lau nhà- c</w:t>
      </w:r>
      <w:r>
        <w:rPr>
          <w:rFonts w:ascii="Times New Roman" w:eastAsia="Calibri" w:hAnsi="Times New Roman"/>
          <w:lang w:val="vi-VN"/>
        </w:rPr>
        <w:t xml:space="preserve">ả lớp sẽ nói số </w:t>
      </w:r>
      <w:r w:rsidRPr="00AA6252">
        <w:rPr>
          <w:rFonts w:ascii="Times New Roman" w:eastAsia="Calibri" w:hAnsi="Times New Roman"/>
          <w:lang w:val="vi-VN"/>
        </w:rPr>
        <w:t>3</w:t>
      </w:r>
    </w:p>
    <w:p w:rsidR="00D816BB" w:rsidRPr="00AA6252"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Quét nhà- c</w:t>
      </w:r>
      <w:r>
        <w:rPr>
          <w:rFonts w:ascii="Times New Roman" w:eastAsia="Calibri" w:hAnsi="Times New Roman"/>
          <w:lang w:val="vi-VN"/>
        </w:rPr>
        <w:t xml:space="preserve">ả lớp sẽ nói số </w:t>
      </w:r>
      <w:r w:rsidRPr="00AA6252">
        <w:rPr>
          <w:rFonts w:ascii="Times New Roman" w:eastAsia="Calibri" w:hAnsi="Times New Roman"/>
          <w:lang w:val="vi-VN"/>
        </w:rPr>
        <w:t>4</w:t>
      </w:r>
    </w:p>
    <w:p w:rsidR="00D816BB" w:rsidRPr="00AA6252"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Hót rác- c</w:t>
      </w:r>
      <w:r>
        <w:rPr>
          <w:rFonts w:ascii="Times New Roman" w:eastAsia="Calibri" w:hAnsi="Times New Roman"/>
          <w:lang w:val="vi-VN"/>
        </w:rPr>
        <w:t xml:space="preserve">ả lớp sẽ nói số </w:t>
      </w:r>
      <w:r w:rsidRPr="00AA6252">
        <w:rPr>
          <w:rFonts w:ascii="Times New Roman" w:eastAsia="Calibri" w:hAnsi="Times New Roman"/>
          <w:lang w:val="vi-VN"/>
        </w:rPr>
        <w:t>2</w:t>
      </w:r>
    </w:p>
    <w:p w:rsidR="00D816BB" w:rsidRPr="00AA6252"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Lau bàn ghế - c</w:t>
      </w:r>
      <w:r>
        <w:rPr>
          <w:rFonts w:ascii="Times New Roman" w:eastAsia="Calibri" w:hAnsi="Times New Roman"/>
          <w:lang w:val="vi-VN"/>
        </w:rPr>
        <w:t xml:space="preserve">ả lớp sẽ nói số </w:t>
      </w:r>
      <w:r w:rsidRPr="00AA6252">
        <w:rPr>
          <w:rFonts w:ascii="Times New Roman" w:eastAsia="Calibri" w:hAnsi="Times New Roman"/>
          <w:lang w:val="vi-VN"/>
        </w:rPr>
        <w:t>3</w:t>
      </w:r>
    </w:p>
    <w:p w:rsidR="00D816BB" w:rsidRPr="000741DD"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 </w:t>
      </w:r>
      <w:r w:rsidRPr="000741DD">
        <w:rPr>
          <w:rFonts w:ascii="Times New Roman" w:eastAsia="Calibri" w:hAnsi="Times New Roman"/>
          <w:lang w:val="vi-VN"/>
        </w:rPr>
        <w:t>HS lắng nghe</w:t>
      </w:r>
      <w:r>
        <w:rPr>
          <w:rFonts w:ascii="Times New Roman" w:eastAsia="Calibri" w:hAnsi="Times New Roman"/>
          <w:lang w:val="vi-VN"/>
        </w:rPr>
        <w:t xml:space="preserve"> GV </w:t>
      </w:r>
      <w:r w:rsidRPr="00AA6252">
        <w:rPr>
          <w:rFonts w:ascii="Times New Roman" w:eastAsia="Calibri" w:hAnsi="Times New Roman"/>
          <w:lang w:val="vi-VN"/>
        </w:rPr>
        <w:t xml:space="preserve">nhận xét </w:t>
      </w:r>
      <w:r>
        <w:rPr>
          <w:rFonts w:ascii="Times New Roman" w:eastAsia="Calibri" w:hAnsi="Times New Roman"/>
          <w:lang w:val="vi-VN"/>
        </w:rPr>
        <w:t>và tổng kết hoạt động.</w:t>
      </w:r>
    </w:p>
    <w:p w:rsidR="00D816BB" w:rsidRPr="000741DD" w:rsidRDefault="00D816BB" w:rsidP="00D816BB">
      <w:pPr>
        <w:spacing w:line="380" w:lineRule="exact"/>
        <w:rPr>
          <w:rFonts w:ascii="Times New Roman" w:eastAsia="Calibri" w:hAnsi="Times New Roman"/>
          <w:b/>
          <w:i/>
          <w:lang w:val="vi-VN"/>
        </w:rPr>
      </w:pPr>
      <w:r w:rsidRPr="00E70021">
        <w:rPr>
          <w:rFonts w:ascii="Times New Roman" w:eastAsia="Calibri" w:hAnsi="Times New Roman"/>
          <w:b/>
          <w:i/>
          <w:lang w:val="vi-VN"/>
        </w:rPr>
        <w:t xml:space="preserve">* HĐ </w:t>
      </w:r>
      <w:r>
        <w:rPr>
          <w:rFonts w:ascii="Times New Roman" w:eastAsia="Calibri" w:hAnsi="Times New Roman"/>
          <w:b/>
          <w:i/>
          <w:lang w:val="vi-VN"/>
        </w:rPr>
        <w:t>5</w:t>
      </w:r>
      <w:r w:rsidRPr="00AA6252">
        <w:rPr>
          <w:rFonts w:ascii="Times New Roman" w:eastAsia="Calibri" w:hAnsi="Times New Roman"/>
          <w:b/>
          <w:i/>
          <w:lang w:val="vi-VN"/>
        </w:rPr>
        <w:t xml:space="preserve">: </w:t>
      </w:r>
      <w:r>
        <w:rPr>
          <w:rFonts w:ascii="Times New Roman" w:eastAsia="Calibri" w:hAnsi="Times New Roman"/>
          <w:b/>
          <w:i/>
          <w:lang w:val="vi-VN"/>
        </w:rPr>
        <w:t>Thực hành lau bàn ghế</w:t>
      </w:r>
    </w:p>
    <w:p w:rsidR="00D816BB"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xml:space="preserve">- HS </w:t>
      </w:r>
      <w:r>
        <w:rPr>
          <w:rFonts w:ascii="Times New Roman" w:eastAsia="Calibri" w:hAnsi="Times New Roman"/>
          <w:lang w:val="vi-VN"/>
        </w:rPr>
        <w:t xml:space="preserve">sắp xếp gọn gàng tất cả đồ dùng </w:t>
      </w:r>
      <w:r w:rsidRPr="00AA6252">
        <w:rPr>
          <w:rFonts w:ascii="Times New Roman" w:eastAsia="Calibri" w:hAnsi="Times New Roman"/>
          <w:lang w:val="vi-VN"/>
        </w:rPr>
        <w:t>trong nhà</w:t>
      </w:r>
      <w:r>
        <w:rPr>
          <w:rFonts w:ascii="Times New Roman" w:eastAsia="Calibri" w:hAnsi="Times New Roman"/>
          <w:lang w:val="vi-VN"/>
        </w:rPr>
        <w:t xml:space="preserve"> theo yêu cầu của GV.</w:t>
      </w:r>
    </w:p>
    <w:p w:rsidR="00D816BB" w:rsidRPr="00AA6252" w:rsidRDefault="00D816BB" w:rsidP="00D816BB">
      <w:pPr>
        <w:spacing w:line="380" w:lineRule="exact"/>
        <w:rPr>
          <w:rFonts w:ascii="Times New Roman" w:eastAsia="Calibri" w:hAnsi="Times New Roman"/>
          <w:lang w:val="vi-VN"/>
        </w:rPr>
      </w:pPr>
      <w:r>
        <w:rPr>
          <w:rFonts w:ascii="Times New Roman" w:eastAsia="Calibri" w:hAnsi="Times New Roman"/>
          <w:lang w:val="vi-VN"/>
        </w:rPr>
        <w:t>- HS nhắc lại thứ tự các bước lau bàn ghế của nhiệm vụ 3 trong SGK</w:t>
      </w:r>
      <w:r w:rsidRPr="00AA6252">
        <w:rPr>
          <w:rFonts w:ascii="Times New Roman" w:eastAsia="Calibri" w:hAnsi="Times New Roman"/>
          <w:lang w:val="vi-VN"/>
        </w:rPr>
        <w:t xml:space="preserve"> trang </w:t>
      </w:r>
      <w:r>
        <w:rPr>
          <w:rFonts w:ascii="Times New Roman" w:eastAsia="Calibri" w:hAnsi="Times New Roman"/>
          <w:lang w:val="vi-VN"/>
        </w:rPr>
        <w:t xml:space="preserve">56. </w:t>
      </w:r>
    </w:p>
    <w:p w:rsidR="00D816BB" w:rsidRPr="0055765E" w:rsidRDefault="00D816BB" w:rsidP="00D816BB">
      <w:pPr>
        <w:spacing w:line="380" w:lineRule="exact"/>
        <w:rPr>
          <w:rFonts w:ascii="Times New Roman" w:eastAsia="Calibri" w:hAnsi="Times New Roman"/>
        </w:rPr>
      </w:pPr>
      <w:r>
        <w:rPr>
          <w:rFonts w:ascii="Times New Roman" w:eastAsia="Calibri" w:hAnsi="Times New Roman"/>
        </w:rPr>
        <w:t>- HS thực hiện theo 4 bước.</w:t>
      </w:r>
    </w:p>
    <w:p w:rsidR="00D816BB" w:rsidRDefault="00D816BB" w:rsidP="00D816BB">
      <w:pPr>
        <w:spacing w:line="380" w:lineRule="exact"/>
        <w:rPr>
          <w:rFonts w:ascii="Times New Roman" w:eastAsia="Calibri" w:hAnsi="Times New Roman"/>
          <w:lang w:val="vi-VN"/>
        </w:rPr>
      </w:pPr>
      <w:r>
        <w:rPr>
          <w:rFonts w:ascii="Times New Roman" w:eastAsia="Calibri" w:hAnsi="Times New Roman"/>
          <w:lang w:val="vi-VN"/>
        </w:rPr>
        <w:t>- HS lắng nghe và quan sát GV hướng HS, làm mẫu:</w:t>
      </w:r>
    </w:p>
    <w:p w:rsidR="00D816BB" w:rsidRDefault="00D816BB" w:rsidP="00D816BB">
      <w:pPr>
        <w:spacing w:line="380" w:lineRule="exact"/>
        <w:rPr>
          <w:rFonts w:ascii="Times New Roman" w:eastAsia="Calibri" w:hAnsi="Times New Roman"/>
          <w:lang w:val="vi-VN"/>
        </w:rPr>
      </w:pPr>
      <w:r>
        <w:rPr>
          <w:rFonts w:ascii="Times New Roman" w:eastAsia="Calibri" w:hAnsi="Times New Roman"/>
          <w:lang w:val="vi-VN"/>
        </w:rPr>
        <w:t>+ Bước 1: GV chuẩn bị bị nước, HS chuẩn bị 2 khăn khô.</w:t>
      </w:r>
    </w:p>
    <w:p w:rsidR="00D816BB" w:rsidRDefault="00D816BB" w:rsidP="00D816BB">
      <w:pPr>
        <w:spacing w:line="380" w:lineRule="exact"/>
        <w:rPr>
          <w:rFonts w:ascii="Times New Roman" w:eastAsia="Calibri" w:hAnsi="Times New Roman"/>
          <w:lang w:val="vi-VN"/>
        </w:rPr>
      </w:pPr>
      <w:r>
        <w:rPr>
          <w:rFonts w:ascii="Times New Roman" w:eastAsia="Calibri" w:hAnsi="Times New Roman"/>
          <w:lang w:val="vi-VN"/>
        </w:rPr>
        <w:lastRenderedPageBreak/>
        <w:t>+ Bước 2: Cho khăn vào chậu làm ướt, vắt khô nước.</w:t>
      </w:r>
    </w:p>
    <w:p w:rsidR="00D816BB" w:rsidRPr="00AA6252"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 Bước 3: Lau phần bàn và phần ghế ngồi của mình. </w:t>
      </w:r>
    </w:p>
    <w:p w:rsidR="00D816BB"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xml:space="preserve">    </w:t>
      </w:r>
      <w:r>
        <w:rPr>
          <w:rFonts w:ascii="Times New Roman" w:eastAsia="Calibri" w:hAnsi="Times New Roman"/>
          <w:lang w:val="vi-VN"/>
        </w:rPr>
        <w:t>Lau bàn trước, lau ghế sau. Khi lau mặt bàn và mặt ghế thì lau từ trái sang phải. Lau thấy khăn bẩn, giặt khăn cho sạch rồi lau tiếp. Không nên lau khi khăn đã bẩn.</w:t>
      </w:r>
    </w:p>
    <w:p w:rsidR="00D816BB" w:rsidRDefault="00D816BB" w:rsidP="00D816BB">
      <w:pPr>
        <w:spacing w:line="380" w:lineRule="exact"/>
        <w:rPr>
          <w:rFonts w:ascii="Times New Roman" w:eastAsia="Calibri" w:hAnsi="Times New Roman"/>
          <w:lang w:val="vi-VN"/>
        </w:rPr>
      </w:pPr>
      <w:r>
        <w:rPr>
          <w:rFonts w:ascii="Times New Roman" w:eastAsia="Calibri" w:hAnsi="Times New Roman"/>
          <w:lang w:val="vi-VN"/>
        </w:rPr>
        <w:t>+ Bước 4: Sau khi lau xong, giặt lại khăn sạch sẽ, lấy khăn khô lau lại.</w:t>
      </w:r>
    </w:p>
    <w:p w:rsidR="00D816BB" w:rsidRPr="00AA6252"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 HS thực hành lau phần bàn, ghế của mình. </w:t>
      </w:r>
    </w:p>
    <w:p w:rsidR="00D816BB" w:rsidRDefault="00D816BB" w:rsidP="00D816BB">
      <w:pPr>
        <w:spacing w:line="380" w:lineRule="exact"/>
        <w:rPr>
          <w:rFonts w:ascii="Times New Roman" w:eastAsia="Calibri" w:hAnsi="Times New Roman"/>
          <w:lang w:val="vi-VN"/>
        </w:rPr>
      </w:pPr>
      <w:r>
        <w:rPr>
          <w:rFonts w:ascii="Times New Roman" w:eastAsia="Calibri" w:hAnsi="Times New Roman"/>
          <w:lang w:val="vi-VN"/>
        </w:rPr>
        <w:t>- HS lắng nghe GV nhận xét, trao đổi, ghi nhận:</w:t>
      </w:r>
    </w:p>
    <w:p w:rsidR="00D816BB" w:rsidRDefault="00D816BB" w:rsidP="00D816BB">
      <w:pPr>
        <w:spacing w:line="380" w:lineRule="exact"/>
        <w:rPr>
          <w:rFonts w:ascii="Times New Roman" w:eastAsia="Calibri" w:hAnsi="Times New Roman"/>
          <w:lang w:val="vi-VN"/>
        </w:rPr>
      </w:pPr>
      <w:r>
        <w:rPr>
          <w:rFonts w:ascii="Times New Roman" w:eastAsia="Calibri" w:hAnsi="Times New Roman"/>
          <w:lang w:val="vi-VN"/>
        </w:rPr>
        <w:t>+ Bạn nào tự nhận thấy bàn ghế của mình gọn gàng, sạch sẽ?</w:t>
      </w:r>
    </w:p>
    <w:p w:rsidR="00D816BB" w:rsidRPr="005B06E9" w:rsidRDefault="00D816BB" w:rsidP="00D816BB">
      <w:pPr>
        <w:spacing w:line="380" w:lineRule="exact"/>
        <w:rPr>
          <w:rFonts w:ascii="Times New Roman" w:eastAsia="Calibri" w:hAnsi="Times New Roman"/>
          <w:lang w:val="vi-VN"/>
        </w:rPr>
      </w:pPr>
      <w:r w:rsidRPr="005B06E9">
        <w:rPr>
          <w:rFonts w:ascii="Times New Roman" w:eastAsia="Calibri" w:hAnsi="Times New Roman"/>
          <w:lang w:val="vi-VN"/>
        </w:rPr>
        <w:t>+ Bạn nào tự nhận thấy bàn ghế của mình sạch sẽ nhưng chưa gọn gàng?</w:t>
      </w:r>
    </w:p>
    <w:p w:rsidR="00D816BB" w:rsidRPr="005B06E9" w:rsidRDefault="00D816BB" w:rsidP="00D816BB">
      <w:pPr>
        <w:spacing w:line="380" w:lineRule="exact"/>
        <w:rPr>
          <w:rFonts w:ascii="Times New Roman" w:eastAsia="Calibri" w:hAnsi="Times New Roman"/>
          <w:lang w:val="vi-VN"/>
        </w:rPr>
      </w:pPr>
      <w:r w:rsidRPr="005B06E9">
        <w:rPr>
          <w:rFonts w:ascii="Times New Roman" w:eastAsia="Calibri" w:hAnsi="Times New Roman"/>
          <w:lang w:val="vi-VN"/>
        </w:rPr>
        <w:t>+ Bạn nào tự nhận thấy bàn ghế của mình gọn gàng nhưng chưa sạch sẽ?</w:t>
      </w:r>
    </w:p>
    <w:p w:rsidR="00D816BB" w:rsidRDefault="00D816BB" w:rsidP="00D816BB">
      <w:pPr>
        <w:spacing w:line="380" w:lineRule="exact"/>
        <w:rPr>
          <w:rFonts w:ascii="Times New Roman" w:eastAsia="Calibri" w:hAnsi="Times New Roman"/>
          <w:lang w:val="vi-VN"/>
        </w:rPr>
      </w:pPr>
      <w:r>
        <w:rPr>
          <w:rFonts w:ascii="Times New Roman" w:eastAsia="Calibri" w:hAnsi="Times New Roman"/>
          <w:lang w:val="vi-VN"/>
        </w:rPr>
        <w:t>- HS lắng nghe GV tuyên dương và khen ngợi HS thực hành tốt; nhắc nhở, động viên những HS làm chưa được sạch sẽ, gọn gàng.</w:t>
      </w:r>
    </w:p>
    <w:p w:rsidR="00D816BB" w:rsidRPr="00AA6252" w:rsidRDefault="00D816BB" w:rsidP="00D816BB">
      <w:pPr>
        <w:spacing w:line="380" w:lineRule="exact"/>
        <w:rPr>
          <w:rFonts w:ascii="Times New Roman" w:eastAsia="Calibri" w:hAnsi="Times New Roman"/>
          <w:b/>
          <w:i/>
          <w:lang w:val="vi-VN"/>
        </w:rPr>
      </w:pPr>
      <w:r>
        <w:rPr>
          <w:rFonts w:ascii="Times New Roman" w:eastAsia="Calibri" w:hAnsi="Times New Roman"/>
          <w:b/>
          <w:i/>
          <w:lang w:val="vi-VN"/>
        </w:rPr>
        <w:t>* HĐ6</w:t>
      </w:r>
      <w:r w:rsidRPr="00AA6252">
        <w:rPr>
          <w:rFonts w:ascii="Times New Roman" w:eastAsia="Calibri" w:hAnsi="Times New Roman"/>
          <w:b/>
          <w:i/>
          <w:lang w:val="vi-VN"/>
        </w:rPr>
        <w:t xml:space="preserve">: </w:t>
      </w:r>
      <w:r>
        <w:rPr>
          <w:rFonts w:ascii="Times New Roman" w:eastAsia="Calibri" w:hAnsi="Times New Roman"/>
          <w:b/>
          <w:i/>
          <w:lang w:val="vi-VN"/>
        </w:rPr>
        <w:t>Giữ an toàn khi làm việc nhà</w:t>
      </w:r>
    </w:p>
    <w:p w:rsidR="00D816BB" w:rsidRDefault="00D816BB" w:rsidP="00D816BB">
      <w:pPr>
        <w:spacing w:line="380" w:lineRule="exact"/>
        <w:rPr>
          <w:rFonts w:ascii="Times New Roman" w:eastAsia="Calibri" w:hAnsi="Times New Roman"/>
          <w:lang w:val="vi-VN"/>
        </w:rPr>
      </w:pPr>
      <w:r w:rsidRPr="005B06E9">
        <w:rPr>
          <w:rFonts w:ascii="Times New Roman" w:eastAsia="Calibri" w:hAnsi="Times New Roman"/>
          <w:lang w:val="vi-VN"/>
        </w:rPr>
        <w:t>- HS đọc nhiệm vụ</w:t>
      </w:r>
      <w:r>
        <w:rPr>
          <w:rFonts w:ascii="Times New Roman" w:eastAsia="Calibri" w:hAnsi="Times New Roman"/>
          <w:lang w:val="vi-VN"/>
        </w:rPr>
        <w:t xml:space="preserve"> 4 trong SGK</w:t>
      </w:r>
      <w:r w:rsidRPr="00AA6252">
        <w:rPr>
          <w:rFonts w:ascii="Times New Roman" w:eastAsia="Calibri" w:hAnsi="Times New Roman"/>
          <w:lang w:val="vi-VN"/>
        </w:rPr>
        <w:t xml:space="preserve"> trang </w:t>
      </w:r>
      <w:r w:rsidRPr="005B06E9">
        <w:rPr>
          <w:rFonts w:ascii="Times New Roman" w:eastAsia="Calibri" w:hAnsi="Times New Roman"/>
          <w:lang w:val="vi-VN"/>
        </w:rPr>
        <w:t>58 và t</w:t>
      </w:r>
      <w:r w:rsidRPr="00AA6252">
        <w:rPr>
          <w:rFonts w:ascii="Times New Roman" w:eastAsia="Calibri" w:hAnsi="Times New Roman"/>
          <w:lang w:val="vi-VN"/>
        </w:rPr>
        <w:t>rả lời</w:t>
      </w:r>
      <w:r>
        <w:rPr>
          <w:rFonts w:ascii="Times New Roman" w:eastAsia="Calibri" w:hAnsi="Times New Roman"/>
          <w:lang w:val="vi-VN"/>
        </w:rPr>
        <w:t xml:space="preserve"> theo </w:t>
      </w:r>
      <w:r w:rsidRPr="005B06E9">
        <w:rPr>
          <w:rFonts w:ascii="Times New Roman" w:eastAsia="Calibri" w:hAnsi="Times New Roman"/>
          <w:lang w:val="vi-VN"/>
        </w:rPr>
        <w:t xml:space="preserve"> các câu hỏi:</w:t>
      </w:r>
    </w:p>
    <w:p w:rsidR="00D816BB" w:rsidRPr="00AA6252" w:rsidRDefault="00D816BB" w:rsidP="00D816BB">
      <w:pPr>
        <w:spacing w:line="380" w:lineRule="exact"/>
        <w:rPr>
          <w:rFonts w:ascii="Times New Roman" w:eastAsia="Calibri" w:hAnsi="Times New Roman"/>
          <w:lang w:val="vi-VN"/>
        </w:rPr>
      </w:pPr>
      <w:r>
        <w:rPr>
          <w:rFonts w:ascii="Times New Roman" w:eastAsia="Calibri" w:hAnsi="Times New Roman"/>
          <w:lang w:val="vi-VN"/>
        </w:rPr>
        <w:t>+ Bạn nào biết giữ an toàn khi làm việc nhà?</w:t>
      </w:r>
    </w:p>
    <w:p w:rsidR="00D816BB" w:rsidRPr="00AA6252"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 Bạn </w:t>
      </w:r>
      <w:r w:rsidRPr="00AA6252">
        <w:rPr>
          <w:rFonts w:ascii="Times New Roman" w:eastAsia="Calibri" w:hAnsi="Times New Roman"/>
          <w:lang w:val="vi-VN"/>
        </w:rPr>
        <w:t>tranh 2, 3, 5</w:t>
      </w:r>
      <w:r>
        <w:rPr>
          <w:rFonts w:ascii="Times New Roman" w:eastAsia="Calibri" w:hAnsi="Times New Roman"/>
          <w:lang w:val="vi-VN"/>
        </w:rPr>
        <w:t xml:space="preserve"> biết giữ an toàn khi làm việc nhà</w:t>
      </w:r>
      <w:r w:rsidRPr="00AA6252">
        <w:rPr>
          <w:rFonts w:ascii="Times New Roman" w:eastAsia="Calibri" w:hAnsi="Times New Roman"/>
          <w:lang w:val="vi-VN"/>
        </w:rPr>
        <w:t>.</w:t>
      </w:r>
    </w:p>
    <w:p w:rsidR="00D816BB" w:rsidRPr="00AA6252" w:rsidRDefault="00D816BB" w:rsidP="00D816BB">
      <w:pPr>
        <w:spacing w:line="380" w:lineRule="exact"/>
        <w:rPr>
          <w:rFonts w:ascii="Times New Roman" w:eastAsia="Calibri" w:hAnsi="Times New Roman"/>
          <w:lang w:val="vi-VN"/>
        </w:rPr>
      </w:pPr>
      <w:r>
        <w:rPr>
          <w:rFonts w:ascii="Times New Roman" w:eastAsia="Calibri" w:hAnsi="Times New Roman"/>
          <w:lang w:val="vi-VN"/>
        </w:rPr>
        <w:t>+ Bạn nào chưa đảm bảo an toàn cho mình và cho người khác? Vì sao?</w:t>
      </w:r>
    </w:p>
    <w:p w:rsidR="00D816BB" w:rsidRPr="00AA6252"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 Bạn </w:t>
      </w:r>
      <w:r w:rsidRPr="00AA6252">
        <w:rPr>
          <w:rFonts w:ascii="Times New Roman" w:eastAsia="Calibri" w:hAnsi="Times New Roman"/>
          <w:lang w:val="vi-VN"/>
        </w:rPr>
        <w:t>tranh 1, 4, 6</w:t>
      </w:r>
      <w:r>
        <w:rPr>
          <w:rFonts w:ascii="Times New Roman" w:eastAsia="Calibri" w:hAnsi="Times New Roman"/>
          <w:lang w:val="vi-VN"/>
        </w:rPr>
        <w:t xml:space="preserve"> chưa đảm bảo an toàn cho mình và cho người khác</w:t>
      </w:r>
    </w:p>
    <w:p w:rsidR="00D816BB" w:rsidRPr="00353156" w:rsidRDefault="00D816BB" w:rsidP="00D816BB">
      <w:pPr>
        <w:spacing w:line="380" w:lineRule="exact"/>
        <w:rPr>
          <w:rFonts w:ascii="Times New Roman" w:eastAsia="Calibri" w:hAnsi="Times New Roman"/>
          <w:lang w:val="vi-VN"/>
        </w:rPr>
      </w:pPr>
      <w:r>
        <w:rPr>
          <w:rFonts w:ascii="Times New Roman" w:eastAsia="Calibri" w:hAnsi="Times New Roman"/>
          <w:lang w:val="vi-VN"/>
        </w:rPr>
        <w:t>+ Nguy cơ không an toàn nằm ở chỗ nào?</w:t>
      </w:r>
    </w:p>
    <w:p w:rsidR="00D816BB" w:rsidRPr="00353156" w:rsidRDefault="00D816BB" w:rsidP="00D816BB">
      <w:pPr>
        <w:spacing w:line="380" w:lineRule="exact"/>
        <w:rPr>
          <w:rFonts w:ascii="Times New Roman" w:eastAsia="Calibri" w:hAnsi="Times New Roman"/>
          <w:lang w:val="vi-VN"/>
        </w:rPr>
      </w:pPr>
      <w:r w:rsidRPr="00353156">
        <w:rPr>
          <w:rFonts w:ascii="Times New Roman" w:eastAsia="Calibri" w:hAnsi="Times New Roman"/>
          <w:lang w:val="vi-VN"/>
        </w:rPr>
        <w:t>- Tranh1: Đổ nước ra nhà</w:t>
      </w:r>
    </w:p>
    <w:p w:rsidR="00D816BB" w:rsidRPr="00353156" w:rsidRDefault="00D816BB" w:rsidP="00D816BB">
      <w:pPr>
        <w:spacing w:line="380" w:lineRule="exact"/>
        <w:rPr>
          <w:rFonts w:ascii="Times New Roman" w:eastAsia="Calibri" w:hAnsi="Times New Roman"/>
          <w:lang w:val="vi-VN"/>
        </w:rPr>
      </w:pPr>
      <w:r w:rsidRPr="00353156">
        <w:rPr>
          <w:rFonts w:ascii="Times New Roman" w:eastAsia="Calibri" w:hAnsi="Times New Roman"/>
          <w:lang w:val="vi-VN"/>
        </w:rPr>
        <w:t>- Tranh 4: Gậy đâm vào mặt</w:t>
      </w:r>
    </w:p>
    <w:p w:rsidR="00D816BB" w:rsidRPr="00353156" w:rsidRDefault="00D816BB" w:rsidP="00D816BB">
      <w:pPr>
        <w:spacing w:line="380" w:lineRule="exact"/>
        <w:rPr>
          <w:rFonts w:ascii="Times New Roman" w:eastAsia="Calibri" w:hAnsi="Times New Roman"/>
          <w:lang w:val="vi-VN"/>
        </w:rPr>
      </w:pPr>
      <w:r>
        <w:rPr>
          <w:rFonts w:ascii="Times New Roman" w:eastAsia="Calibri" w:hAnsi="Times New Roman"/>
          <w:lang w:val="vi-VN"/>
        </w:rPr>
        <w:t xml:space="preserve">- GV </w:t>
      </w:r>
      <w:r w:rsidRPr="00353156">
        <w:rPr>
          <w:rFonts w:ascii="Times New Roman" w:eastAsia="Calibri" w:hAnsi="Times New Roman"/>
          <w:lang w:val="vi-VN"/>
        </w:rPr>
        <w:t>yêu cầu HS thực hiện quét nhà cửa sạch sẽ.</w:t>
      </w:r>
    </w:p>
    <w:p w:rsidR="00D816BB" w:rsidRPr="00AA6252" w:rsidRDefault="00D816BB" w:rsidP="00D816BB">
      <w:pPr>
        <w:spacing w:line="380" w:lineRule="exact"/>
        <w:ind w:right="-143"/>
        <w:rPr>
          <w:rFonts w:ascii="Times New Roman" w:eastAsia="Calibri" w:hAnsi="Times New Roman"/>
          <w:lang w:val="vi-VN"/>
        </w:rPr>
      </w:pPr>
      <w:r w:rsidRPr="00353156">
        <w:rPr>
          <w:color w:val="388600"/>
          <w:lang w:val="vi-VN"/>
        </w:rPr>
        <w:t xml:space="preserve"> </w:t>
      </w:r>
      <w:r w:rsidRPr="00353156">
        <w:rPr>
          <w:rFonts w:ascii="Times New Roman" w:hAnsi="Times New Roman"/>
          <w:color w:val="388600"/>
          <w:lang w:val="vi-VN"/>
        </w:rPr>
        <w:t>GV liên hệ</w:t>
      </w:r>
      <w:r w:rsidRPr="00353156">
        <w:rPr>
          <w:rFonts w:ascii="Calibri" w:hAnsi="Calibri" w:cs="Calibri"/>
          <w:color w:val="388600"/>
          <w:lang w:val="vi-VN"/>
        </w:rPr>
        <w:t xml:space="preserve"> </w:t>
      </w:r>
      <w:r w:rsidRPr="00DC00BC">
        <w:rPr>
          <w:rFonts w:ascii="Times New Roman" w:hAnsi="Times New Roman"/>
          <w:color w:val="388600"/>
          <w:lang w:val="vi-VN"/>
        </w:rPr>
        <w:t>GDĐLS</w:t>
      </w:r>
      <w:r w:rsidRPr="00DC00BC">
        <w:rPr>
          <w:rFonts w:ascii="Times New Roman" w:eastAsia="Calibri" w:hAnsi="Times New Roman"/>
          <w:lang w:val="vi-VN"/>
        </w:rPr>
        <w:t xml:space="preserve">: </w:t>
      </w:r>
      <w:r w:rsidRPr="00DC00BC">
        <w:rPr>
          <w:rFonts w:ascii="Times New Roman" w:eastAsia="Calibri" w:hAnsi="Times New Roman"/>
          <w:color w:val="C00000"/>
          <w:lang w:val="vi-VN"/>
        </w:rPr>
        <w:t xml:space="preserve"> </w:t>
      </w:r>
      <w:r w:rsidRPr="00DC00BC">
        <w:rPr>
          <w:rFonts w:ascii="Times New Roman" w:eastAsia="Calibri" w:hAnsi="Times New Roman"/>
          <w:color w:val="388600"/>
          <w:lang w:val="vi-VN"/>
        </w:rPr>
        <w:t>Có ý thức, yêu lao động, chăm chỉ làm việc trường, việc nhà.</w:t>
      </w:r>
    </w:p>
    <w:p w:rsidR="00D816BB" w:rsidRDefault="00D816BB" w:rsidP="00D816BB">
      <w:pPr>
        <w:spacing w:line="380" w:lineRule="exact"/>
        <w:rPr>
          <w:rFonts w:ascii="Times New Roman" w:eastAsia="Calibri" w:hAnsi="Times New Roman"/>
          <w:b/>
          <w:lang w:val="vi-VN"/>
        </w:rPr>
      </w:pPr>
      <w:r>
        <w:rPr>
          <w:rFonts w:ascii="Times New Roman" w:eastAsia="Calibri" w:hAnsi="Times New Roman"/>
          <w:b/>
          <w:lang w:val="vi-VN"/>
        </w:rPr>
        <w:t>3.</w:t>
      </w:r>
      <w:r w:rsidRPr="008930E3">
        <w:rPr>
          <w:rFonts w:ascii="Times New Roman" w:eastAsia="Calibri" w:hAnsi="Times New Roman"/>
          <w:b/>
          <w:lang w:val="vi-VN"/>
        </w:rPr>
        <w:t xml:space="preserve"> Hoạt động Vận dụng, trải nghiệm</w:t>
      </w:r>
    </w:p>
    <w:p w:rsidR="00D816BB" w:rsidRPr="00AA6252" w:rsidRDefault="00D816BB" w:rsidP="00D816BB">
      <w:pPr>
        <w:shd w:val="clear" w:color="auto" w:fill="FFFFFF"/>
        <w:spacing w:line="380" w:lineRule="exact"/>
        <w:jc w:val="both"/>
        <w:rPr>
          <w:rFonts w:ascii="Times New Roman" w:hAnsi="Times New Roman"/>
          <w:lang w:val="vi-VN"/>
        </w:rPr>
      </w:pPr>
      <w:r w:rsidRPr="00AA6252">
        <w:rPr>
          <w:rFonts w:ascii="Times New Roman" w:hAnsi="Times New Roman"/>
          <w:lang w:val="vi-VN"/>
        </w:rPr>
        <w:t>- Em rút ra được điều gì sau bài học này?</w:t>
      </w:r>
    </w:p>
    <w:p w:rsidR="00D816BB" w:rsidRDefault="00D816BB" w:rsidP="00D816BB">
      <w:pPr>
        <w:shd w:val="clear" w:color="auto" w:fill="FFFFFF"/>
        <w:spacing w:line="380" w:lineRule="exact"/>
        <w:jc w:val="both"/>
        <w:rPr>
          <w:rFonts w:ascii="Times New Roman" w:hAnsi="Times New Roman"/>
          <w:lang w:val="vi-VN"/>
        </w:rPr>
      </w:pPr>
      <w:r w:rsidRPr="00AA6252">
        <w:rPr>
          <w:rFonts w:ascii="Times New Roman" w:hAnsi="Times New Roman"/>
          <w:lang w:val="vi-VN"/>
        </w:rPr>
        <w:t xml:space="preserve">- Thực hiện lau bàn ghế của em? </w:t>
      </w:r>
    </w:p>
    <w:p w:rsidR="00D816BB" w:rsidRPr="005B06E9" w:rsidRDefault="00D816BB" w:rsidP="00D816BB">
      <w:pPr>
        <w:spacing w:line="380" w:lineRule="exact"/>
        <w:rPr>
          <w:rFonts w:ascii="Times New Roman" w:eastAsia="Calibri" w:hAnsi="Times New Roman"/>
          <w:lang w:val="vi-VN"/>
        </w:rPr>
      </w:pPr>
      <w:r w:rsidRPr="00AA6252">
        <w:rPr>
          <w:rFonts w:ascii="Times New Roman" w:eastAsia="Calibri" w:hAnsi="Times New Roman"/>
          <w:lang w:val="vi-VN"/>
        </w:rPr>
        <w:t xml:space="preserve">- </w:t>
      </w:r>
      <w:r>
        <w:rPr>
          <w:rFonts w:ascii="Times New Roman" w:eastAsia="Calibri" w:hAnsi="Times New Roman"/>
          <w:lang w:val="vi-VN"/>
        </w:rPr>
        <w:t>Nhắc nhở HS lựa chọn các dụng cụ lao động phù hợp và đảm bảo an toàn khi làm việc nhà.</w:t>
      </w:r>
    </w:p>
    <w:p w:rsidR="00D816BB" w:rsidRPr="00AA6252" w:rsidRDefault="00D816BB" w:rsidP="00D816BB">
      <w:pPr>
        <w:shd w:val="clear" w:color="auto" w:fill="FFFFFF"/>
        <w:spacing w:line="380" w:lineRule="exact"/>
        <w:jc w:val="both"/>
        <w:rPr>
          <w:rFonts w:ascii="Times New Roman" w:hAnsi="Times New Roman"/>
          <w:lang w:val="vi-VN"/>
        </w:rPr>
      </w:pPr>
      <w:r w:rsidRPr="00AA6252">
        <w:rPr>
          <w:rFonts w:ascii="Times New Roman" w:hAnsi="Times New Roman"/>
          <w:lang w:val="vi-VN"/>
        </w:rPr>
        <w:t xml:space="preserve">- HS </w:t>
      </w:r>
      <w:r>
        <w:rPr>
          <w:rFonts w:ascii="Times New Roman" w:hAnsi="Times New Roman"/>
          <w:lang w:val="vi-VN"/>
        </w:rPr>
        <w:t xml:space="preserve">về nhà </w:t>
      </w:r>
      <w:r w:rsidRPr="00AA6252">
        <w:rPr>
          <w:rFonts w:ascii="Times New Roman" w:hAnsi="Times New Roman"/>
          <w:lang w:val="vi-VN"/>
        </w:rPr>
        <w:t>chuẩn bị bài cho tiết sau</w:t>
      </w:r>
    </w:p>
    <w:p w:rsidR="00D816BB" w:rsidRDefault="00D816BB" w:rsidP="00D816BB">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D816BB" w:rsidRDefault="00D816BB" w:rsidP="00D816BB">
      <w:pPr>
        <w:widowControl w:val="0"/>
        <w:tabs>
          <w:tab w:val="left" w:pos="270"/>
          <w:tab w:val="left" w:pos="360"/>
        </w:tabs>
        <w:ind w:left="1" w:hanging="3"/>
        <w:jc w:val="both"/>
        <w:rPr>
          <w:rFonts w:ascii="Times New Roman" w:hAnsi="Times New Roman"/>
          <w:i/>
          <w:color w:val="000000"/>
          <w:lang w:val="vi-VN"/>
        </w:rPr>
      </w:pPr>
      <w:r>
        <w:rPr>
          <w:rFonts w:ascii="Times New Roman" w:eastAsia="Calibri" w:hAnsi="Times New Roman"/>
          <w:lang w:val="vi-VN"/>
        </w:rPr>
        <w:t>………………………………………………………………………………………………………………………………………………………………………………</w:t>
      </w:r>
    </w:p>
    <w:p w:rsidR="007970A6" w:rsidRPr="00D816BB" w:rsidRDefault="007970A6" w:rsidP="00D816BB"/>
    <w:sectPr w:rsidR="007970A6" w:rsidRPr="00D816BB"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E5" w:rsidRDefault="003F0CE5" w:rsidP="005704AD">
      <w:r>
        <w:separator/>
      </w:r>
    </w:p>
  </w:endnote>
  <w:endnote w:type="continuationSeparator" w:id="0">
    <w:p w:rsidR="003F0CE5" w:rsidRDefault="003F0CE5"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3F0CE5">
    <w:pPr>
      <w:pStyle w:val="Footer"/>
    </w:pPr>
  </w:p>
  <w:p w:rsidR="00ED6C39" w:rsidRDefault="003F0CE5"/>
  <w:p w:rsidR="00ED6C39" w:rsidRDefault="003F0C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D816BB">
      <w:rPr>
        <w:rStyle w:val="PageNumber"/>
        <w:noProof/>
      </w:rPr>
      <w:t>1</w:t>
    </w:r>
    <w:r w:rsidRPr="00FC27B4">
      <w:rPr>
        <w:rStyle w:val="PageNumber"/>
      </w:rPr>
      <w:fldChar w:fldCharType="end"/>
    </w:r>
  </w:p>
  <w:p w:rsidR="00ED6C39" w:rsidRDefault="003F0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E5" w:rsidRDefault="003F0CE5" w:rsidP="005704AD">
      <w:r>
        <w:separator/>
      </w:r>
    </w:p>
  </w:footnote>
  <w:footnote w:type="continuationSeparator" w:id="0">
    <w:p w:rsidR="003F0CE5" w:rsidRDefault="003F0CE5"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97498"/>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211</cp:revision>
  <dcterms:created xsi:type="dcterms:W3CDTF">2024-11-13T02:54:00Z</dcterms:created>
  <dcterms:modified xsi:type="dcterms:W3CDTF">2025-02-18T03:09:00Z</dcterms:modified>
</cp:coreProperties>
</file>