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A1" w:rsidRDefault="00327EA1" w:rsidP="00327EA1">
      <w:pPr>
        <w:jc w:val="center"/>
        <w:rPr>
          <w:rFonts w:ascii="Times New Roman" w:hAnsi="Times New Roman"/>
          <w:lang w:val="vi-VN"/>
        </w:rPr>
      </w:pPr>
      <w:r>
        <w:rPr>
          <w:rFonts w:ascii="Times New Roman" w:hAnsi="Times New Roman"/>
          <w:lang w:val="vi-VN"/>
        </w:rPr>
        <w:t>HOẠT ĐỘNG TRẢI NGHIỆM</w:t>
      </w:r>
    </w:p>
    <w:p w:rsidR="00327EA1" w:rsidRPr="00AF1254" w:rsidRDefault="00327EA1" w:rsidP="00327EA1">
      <w:pPr>
        <w:spacing w:line="276" w:lineRule="auto"/>
        <w:jc w:val="center"/>
        <w:rPr>
          <w:rFonts w:ascii="Times New Roman" w:hAnsi="Times New Roman"/>
          <w:b/>
          <w:lang w:val="vi-VN"/>
        </w:rPr>
      </w:pPr>
      <w:bookmarkStart w:id="0" w:name="_GoBack"/>
      <w:r w:rsidRPr="00AF1254">
        <w:rPr>
          <w:rFonts w:ascii="Times New Roman" w:hAnsi="Times New Roman"/>
          <w:b/>
          <w:lang w:val="vi-VN"/>
        </w:rPr>
        <w:t>CHỦ ĐỀ 5: KHÁM PHÁ BÀN TAY KÌ DIỆU ( tiết 1</w:t>
      </w:r>
      <w:bookmarkEnd w:id="0"/>
      <w:r w:rsidRPr="00AF1254">
        <w:rPr>
          <w:rFonts w:ascii="Times New Roman" w:hAnsi="Times New Roman"/>
          <w:b/>
          <w:lang w:val="vi-VN"/>
        </w:rPr>
        <w:t>)</w:t>
      </w:r>
    </w:p>
    <w:p w:rsidR="00327EA1" w:rsidRPr="00A7795C" w:rsidRDefault="00327EA1" w:rsidP="00327EA1">
      <w:pPr>
        <w:jc w:val="both"/>
        <w:rPr>
          <w:rFonts w:ascii="Times New Roman" w:eastAsia="Calibri" w:hAnsi="Times New Roman"/>
          <w:b/>
          <w:sz w:val="24"/>
          <w:lang w:val="vi-VN"/>
        </w:rPr>
      </w:pPr>
      <w:r w:rsidRPr="00A7795C">
        <w:rPr>
          <w:rFonts w:ascii="Times New Roman" w:eastAsia="Calibri" w:hAnsi="Times New Roman"/>
          <w:b/>
          <w:sz w:val="24"/>
          <w:lang w:val="vi-VN"/>
        </w:rPr>
        <w:t>I. YÊU CẦU CẦN ĐẠT</w:t>
      </w:r>
    </w:p>
    <w:p w:rsidR="00327EA1" w:rsidRPr="00A7795C" w:rsidRDefault="00327EA1" w:rsidP="00327EA1">
      <w:pPr>
        <w:spacing w:line="276" w:lineRule="auto"/>
        <w:rPr>
          <w:rFonts w:ascii="Times New Roman" w:eastAsia="Calibri" w:hAnsi="Times New Roman"/>
          <w:lang w:val="vi-VN"/>
        </w:rPr>
      </w:pPr>
      <w:r w:rsidRPr="00A7795C">
        <w:rPr>
          <w:rFonts w:ascii="Times New Roman" w:eastAsia="Calibri" w:hAnsi="Times New Roman"/>
          <w:b/>
          <w:lang w:val="vi-VN"/>
        </w:rPr>
        <w:t xml:space="preserve">- </w:t>
      </w:r>
      <w:r>
        <w:rPr>
          <w:rFonts w:ascii="Times New Roman" w:eastAsia="Calibri" w:hAnsi="Times New Roman"/>
          <w:lang w:val="vi-VN"/>
        </w:rPr>
        <w:t>HS nêu được cảm nhận về ý nghĩa của đôi bàn tay và cảm xúc khi nhận được yêu thương từ đôi bàn tay của người thân và mọi người xung quanh</w:t>
      </w:r>
      <w:r w:rsidRPr="00A7795C">
        <w:rPr>
          <w:rFonts w:ascii="Times New Roman" w:eastAsia="Calibri" w:hAnsi="Times New Roman"/>
          <w:lang w:val="vi-VN"/>
        </w:rPr>
        <w:t>.</w:t>
      </w:r>
    </w:p>
    <w:p w:rsidR="00327EA1" w:rsidRDefault="00327EA1" w:rsidP="00327EA1">
      <w:pPr>
        <w:spacing w:line="276" w:lineRule="auto"/>
        <w:rPr>
          <w:rFonts w:ascii="Times New Roman" w:eastAsia="Calibri" w:hAnsi="Times New Roman"/>
          <w:lang w:val="vi-VN"/>
        </w:rPr>
      </w:pPr>
      <w:r w:rsidRPr="00A7795C">
        <w:rPr>
          <w:rFonts w:ascii="Times New Roman" w:eastAsia="Calibri" w:hAnsi="Times New Roman"/>
          <w:lang w:val="vi-VN"/>
        </w:rPr>
        <w:t xml:space="preserve">- </w:t>
      </w:r>
      <w:r>
        <w:rPr>
          <w:rFonts w:ascii="Times New Roman" w:eastAsia="Calibri" w:hAnsi="Times New Roman"/>
          <w:lang w:val="vi-VN"/>
        </w:rPr>
        <w:t>Tổ chức các hoạt động để HS thực hiện được những việc làm tốt, cụ thể từ đôi bàn tay của mình dành cho người thân, thầy cô và bạn bè phù hợp với lứa tuổi và hoàn cảnh giao tiếp.</w:t>
      </w:r>
    </w:p>
    <w:p w:rsidR="00327EA1" w:rsidRPr="00A7795C" w:rsidRDefault="00327EA1" w:rsidP="00327EA1">
      <w:pPr>
        <w:rPr>
          <w:rFonts w:ascii="Times New Roman" w:eastAsia="SimSun" w:hAnsi="Times New Roman"/>
          <w:b/>
          <w:bCs/>
          <w:lang w:val="vi-VN" w:eastAsia="zh-CN"/>
        </w:rPr>
      </w:pPr>
      <w:r w:rsidRPr="00A7795C">
        <w:rPr>
          <w:rFonts w:ascii="Times New Roman" w:eastAsia="SimSun" w:hAnsi="Times New Roman"/>
          <w:b/>
          <w:bCs/>
          <w:lang w:val="vi-VN" w:eastAsia="zh-CN"/>
        </w:rPr>
        <w:t>* Góp phần hình thành và phát triển Năng lực, phẩm chất</w:t>
      </w:r>
    </w:p>
    <w:p w:rsidR="00327EA1" w:rsidRPr="00A7795C" w:rsidRDefault="00327EA1" w:rsidP="00327EA1">
      <w:pPr>
        <w:rPr>
          <w:rFonts w:ascii="Times New Roman" w:hAnsi="Times New Roman"/>
          <w:lang w:val="vi-VN"/>
        </w:rPr>
      </w:pPr>
      <w:r w:rsidRPr="00A7795C">
        <w:rPr>
          <w:rFonts w:ascii="Times New Roman" w:hAnsi="Times New Roman"/>
          <w:lang w:val="vi-VN"/>
        </w:rPr>
        <w:t>+  Phát triển kỹ năng quan sát và suy đoán nội dung tranh minh hoạ. Năng lực tự chủ và tự học; giao tiếp và hợp tác; năng lực ngôn ngữ</w:t>
      </w:r>
    </w:p>
    <w:p w:rsidR="00327EA1" w:rsidRPr="00213929" w:rsidRDefault="00327EA1" w:rsidP="00327EA1">
      <w:pPr>
        <w:tabs>
          <w:tab w:val="left" w:pos="315"/>
        </w:tabs>
        <w:spacing w:line="276" w:lineRule="auto"/>
        <w:jc w:val="both"/>
        <w:rPr>
          <w:rFonts w:ascii="Times New Roman" w:eastAsia="Calibri" w:hAnsi="Times New Roman"/>
          <w:lang w:val="vi-VN"/>
        </w:rPr>
      </w:pPr>
      <w:r w:rsidRPr="00A7795C">
        <w:rPr>
          <w:rFonts w:ascii="Times New Roman" w:hAnsi="Times New Roman"/>
          <w:lang w:val="vi-VN"/>
        </w:rPr>
        <w:t>- Hình thành và phát triển phẩm chất: Nhân ái, trách nhiệm (</w:t>
      </w:r>
      <w:r w:rsidRPr="00A7795C">
        <w:rPr>
          <w:rFonts w:ascii="Times New Roman" w:eastAsia="Calibri" w:hAnsi="Times New Roman"/>
          <w:lang w:val="vi-VN"/>
        </w:rPr>
        <w:t>Biết làm những việc tốt từ đôi bàn tay)</w:t>
      </w:r>
    </w:p>
    <w:p w:rsidR="00327EA1" w:rsidRPr="005F18BB" w:rsidRDefault="00327EA1" w:rsidP="00327EA1">
      <w:pPr>
        <w:tabs>
          <w:tab w:val="left" w:pos="315"/>
        </w:tabs>
        <w:spacing w:line="276" w:lineRule="auto"/>
        <w:jc w:val="both"/>
        <w:rPr>
          <w:rFonts w:ascii="Times New Roman" w:eastAsia="Calibri" w:hAnsi="Times New Roman"/>
          <w:lang w:val="vi-VN"/>
        </w:rPr>
      </w:pPr>
      <w:r w:rsidRPr="002B365B">
        <w:rPr>
          <w:rFonts w:ascii="Times New Roman" w:hAnsi="Times New Roman"/>
          <w:lang w:val="vi-VN"/>
        </w:rPr>
        <w:t>*</w:t>
      </w:r>
      <w:r w:rsidRPr="00121091">
        <w:rPr>
          <w:rFonts w:ascii="Times New Roman" w:hAnsi="Times New Roman"/>
          <w:lang w:val="vi-VN"/>
        </w:rPr>
        <w:t xml:space="preserve"> GDĐLS: Giáo dục học sinh có trách nhiệm với cộng đồng và môi trường sống. Biết yêu thương chia sẻ giúp đỡ người gặp khó khăn, tàn</w:t>
      </w:r>
      <w:r w:rsidRPr="005F18BB">
        <w:rPr>
          <w:rFonts w:ascii="Times New Roman" w:hAnsi="Times New Roman"/>
          <w:lang w:val="vi-VN"/>
        </w:rPr>
        <w:t xml:space="preserve"> tật</w:t>
      </w:r>
    </w:p>
    <w:p w:rsidR="00327EA1" w:rsidRPr="00EA1396" w:rsidRDefault="00327EA1" w:rsidP="00327EA1">
      <w:pPr>
        <w:jc w:val="both"/>
        <w:rPr>
          <w:rFonts w:ascii="Times New Roman" w:eastAsia="Calibri" w:hAnsi="Times New Roman"/>
          <w:b/>
          <w:sz w:val="24"/>
          <w:lang w:val="vi-VN"/>
        </w:rPr>
      </w:pPr>
      <w:r w:rsidRPr="00A7795C">
        <w:rPr>
          <w:rFonts w:ascii="Times New Roman" w:eastAsia="Calibri" w:hAnsi="Times New Roman"/>
          <w:b/>
          <w:sz w:val="24"/>
          <w:lang w:val="vi-VN"/>
        </w:rPr>
        <w:t xml:space="preserve">II. </w:t>
      </w:r>
      <w:r w:rsidRPr="002E69F5">
        <w:rPr>
          <w:rFonts w:ascii="Times New Roman" w:eastAsia="Calibri" w:hAnsi="Times New Roman"/>
          <w:b/>
          <w:sz w:val="24"/>
          <w:lang w:val="vi-VN"/>
        </w:rPr>
        <w:t xml:space="preserve"> </w:t>
      </w:r>
      <w:r w:rsidRPr="00EA1396">
        <w:rPr>
          <w:rFonts w:ascii="Times New Roman" w:eastAsia="Calibri" w:hAnsi="Times New Roman"/>
          <w:b/>
          <w:sz w:val="24"/>
          <w:lang w:val="vi-VN"/>
        </w:rPr>
        <w:t>CHUẨN BỊ</w:t>
      </w:r>
    </w:p>
    <w:p w:rsidR="00327EA1" w:rsidRPr="006872AB" w:rsidRDefault="00327EA1" w:rsidP="00327EA1">
      <w:pPr>
        <w:spacing w:line="276" w:lineRule="auto"/>
        <w:rPr>
          <w:rFonts w:ascii="Times New Roman" w:eastAsia="Calibri" w:hAnsi="Times New Roman"/>
          <w:lang w:val="vi-VN"/>
        </w:rPr>
      </w:pPr>
      <w:r w:rsidRPr="00A7795C">
        <w:rPr>
          <w:rFonts w:ascii="Times New Roman" w:eastAsia="Calibri" w:hAnsi="Times New Roman"/>
          <w:lang w:val="vi-VN"/>
        </w:rPr>
        <w:t>- GV: V</w:t>
      </w:r>
      <w:r>
        <w:rPr>
          <w:rFonts w:ascii="Times New Roman" w:eastAsia="Calibri" w:hAnsi="Times New Roman"/>
          <w:lang w:val="vi-VN"/>
        </w:rPr>
        <w:t>ideo bài hát Năm ngón tay ngoan – nhạc và lời: Trần Văn Thụ</w:t>
      </w:r>
    </w:p>
    <w:p w:rsidR="00327EA1" w:rsidRPr="000C5E69" w:rsidRDefault="00327EA1" w:rsidP="00327EA1">
      <w:pPr>
        <w:spacing w:line="276" w:lineRule="auto"/>
        <w:rPr>
          <w:rFonts w:ascii="Times New Roman" w:eastAsia="Calibri" w:hAnsi="Times New Roman"/>
          <w:lang w:val="vi-VN"/>
        </w:rPr>
      </w:pPr>
      <w:r w:rsidRPr="00A7795C">
        <w:rPr>
          <w:rFonts w:ascii="Times New Roman" w:eastAsia="Calibri" w:hAnsi="Times New Roman"/>
          <w:lang w:val="vi-VN"/>
        </w:rPr>
        <w:t>- HS:</w:t>
      </w:r>
      <w:r w:rsidRPr="004A792D">
        <w:rPr>
          <w:rFonts w:ascii="Times New Roman" w:eastAsia="Calibri" w:hAnsi="Times New Roman"/>
          <w:lang w:val="vi-VN"/>
        </w:rPr>
        <w:t xml:space="preserve"> Tran</w:t>
      </w:r>
      <w:r w:rsidRPr="00C175AD">
        <w:rPr>
          <w:rFonts w:ascii="Times New Roman" w:eastAsia="Calibri" w:hAnsi="Times New Roman"/>
          <w:lang w:val="vi-VN"/>
        </w:rPr>
        <w:t>h</w:t>
      </w:r>
      <w:r w:rsidRPr="004A792D">
        <w:rPr>
          <w:rFonts w:ascii="Times New Roman" w:eastAsia="Calibri" w:hAnsi="Times New Roman"/>
          <w:lang w:val="vi-VN"/>
        </w:rPr>
        <w:t xml:space="preserve"> ảnh về việc làm cúa bố mẹ</w:t>
      </w:r>
      <w:r w:rsidRPr="000C5E69">
        <w:rPr>
          <w:rFonts w:ascii="Times New Roman" w:eastAsia="Calibri" w:hAnsi="Times New Roman"/>
          <w:lang w:val="vi-VN"/>
        </w:rPr>
        <w:t xml:space="preserve"> cho con</w:t>
      </w:r>
    </w:p>
    <w:p w:rsidR="00327EA1" w:rsidRPr="00A7795C" w:rsidRDefault="00327EA1" w:rsidP="00327EA1">
      <w:pPr>
        <w:spacing w:line="276" w:lineRule="auto"/>
        <w:rPr>
          <w:rFonts w:ascii="Times New Roman" w:eastAsia="Calibri" w:hAnsi="Times New Roman"/>
          <w:b/>
          <w:sz w:val="24"/>
          <w:lang w:val="vi-VN"/>
        </w:rPr>
      </w:pPr>
      <w:r w:rsidRPr="00A7795C">
        <w:rPr>
          <w:rFonts w:ascii="Times New Roman" w:eastAsia="Calibri" w:hAnsi="Times New Roman"/>
          <w:b/>
          <w:sz w:val="24"/>
          <w:lang w:val="vi-VN"/>
        </w:rPr>
        <w:t xml:space="preserve">III. </w:t>
      </w:r>
      <w:r w:rsidRPr="002561F3">
        <w:rPr>
          <w:rFonts w:ascii="Times New Roman" w:eastAsia="Calibri" w:hAnsi="Times New Roman"/>
          <w:b/>
          <w:sz w:val="24"/>
          <w:lang w:val="vi-VN"/>
        </w:rPr>
        <w:t xml:space="preserve">CÁC </w:t>
      </w:r>
      <w:r w:rsidRPr="00A7795C">
        <w:rPr>
          <w:rFonts w:ascii="Times New Roman" w:eastAsia="Calibri" w:hAnsi="Times New Roman"/>
          <w:b/>
          <w:sz w:val="24"/>
          <w:lang w:val="vi-VN"/>
        </w:rPr>
        <w:t xml:space="preserve">HOẠT ĐỘNG </w:t>
      </w:r>
    </w:p>
    <w:p w:rsidR="00327EA1" w:rsidRPr="00A7795C" w:rsidRDefault="00327EA1" w:rsidP="00327EA1">
      <w:pPr>
        <w:spacing w:line="276" w:lineRule="auto"/>
        <w:rPr>
          <w:rFonts w:ascii="Times New Roman" w:eastAsia="Calibri" w:hAnsi="Times New Roman"/>
          <w:b/>
          <w:lang w:val="vi-VN"/>
        </w:rPr>
      </w:pPr>
      <w:r>
        <w:rPr>
          <w:rFonts w:ascii="Times New Roman" w:eastAsia="Calibri" w:hAnsi="Times New Roman"/>
          <w:b/>
          <w:lang w:val="vi-VN"/>
        </w:rPr>
        <w:t>1.</w:t>
      </w:r>
      <w:r w:rsidRPr="00A7795C">
        <w:rPr>
          <w:rFonts w:ascii="Times New Roman" w:eastAsia="Calibri" w:hAnsi="Times New Roman"/>
          <w:b/>
          <w:lang w:val="vi-VN"/>
        </w:rPr>
        <w:t xml:space="preserve"> Hoạt</w:t>
      </w:r>
      <w:r>
        <w:rPr>
          <w:rFonts w:ascii="Times New Roman" w:eastAsia="Calibri" w:hAnsi="Times New Roman"/>
          <w:b/>
          <w:lang w:val="vi-VN"/>
        </w:rPr>
        <w:t xml:space="preserve"> động</w:t>
      </w:r>
      <w:r w:rsidRPr="00A7795C">
        <w:rPr>
          <w:rFonts w:ascii="Times New Roman" w:eastAsia="Calibri" w:hAnsi="Times New Roman"/>
          <w:b/>
          <w:lang w:val="vi-VN"/>
        </w:rPr>
        <w:t xml:space="preserve"> Mở đầu</w:t>
      </w:r>
    </w:p>
    <w:p w:rsidR="00327EA1" w:rsidRDefault="00327EA1" w:rsidP="00327EA1">
      <w:pPr>
        <w:spacing w:line="276" w:lineRule="auto"/>
        <w:rPr>
          <w:rFonts w:ascii="Times New Roman" w:hAnsi="Times New Roman"/>
          <w:lang w:val="vi-VN"/>
        </w:rPr>
      </w:pPr>
      <w:r w:rsidRPr="00A7795C">
        <w:rPr>
          <w:rFonts w:ascii="Times New Roman" w:hAnsi="Times New Roman"/>
          <w:lang w:val="vi-VN"/>
        </w:rPr>
        <w:t>- HS kể các việc em làm để cở thế luôn khỏe mạnh?</w:t>
      </w:r>
    </w:p>
    <w:p w:rsidR="00327EA1" w:rsidRPr="005E62CB" w:rsidRDefault="00327EA1" w:rsidP="00327EA1">
      <w:pPr>
        <w:spacing w:line="276" w:lineRule="auto"/>
        <w:rPr>
          <w:rFonts w:ascii="Times New Roman" w:hAnsi="Times New Roman"/>
          <w:lang w:val="vi-VN"/>
        </w:rPr>
      </w:pPr>
      <w:r>
        <w:rPr>
          <w:rFonts w:ascii="Times New Roman" w:hAnsi="Times New Roman"/>
          <w:lang w:val="vi-VN"/>
        </w:rPr>
        <w:t>- GV giới thiệu bài mới.</w:t>
      </w:r>
    </w:p>
    <w:p w:rsidR="00327EA1" w:rsidRPr="006872AB" w:rsidRDefault="00327EA1" w:rsidP="00327EA1">
      <w:pPr>
        <w:rPr>
          <w:rFonts w:ascii="Times New Roman" w:hAnsi="Times New Roman"/>
          <w:b/>
          <w:lang w:val="vi-VN"/>
        </w:rPr>
      </w:pPr>
      <w:r>
        <w:rPr>
          <w:rFonts w:ascii="Times New Roman" w:hAnsi="Times New Roman"/>
          <w:b/>
          <w:lang w:val="vi-VN"/>
        </w:rPr>
        <w:t>2. Khám phá – kết nối kinh nghiệm</w:t>
      </w:r>
    </w:p>
    <w:p w:rsidR="00327EA1" w:rsidRDefault="00327EA1" w:rsidP="00327EA1">
      <w:pPr>
        <w:spacing w:line="276" w:lineRule="auto"/>
        <w:rPr>
          <w:rFonts w:ascii="Times New Roman" w:eastAsia="Calibri" w:hAnsi="Times New Roman"/>
          <w:b/>
          <w:i/>
          <w:lang w:val="vi-VN"/>
        </w:rPr>
      </w:pPr>
      <w:r w:rsidRPr="00A7795C">
        <w:rPr>
          <w:rFonts w:ascii="Times New Roman" w:eastAsia="Calibri" w:hAnsi="Times New Roman"/>
          <w:b/>
          <w:i/>
          <w:lang w:val="vi-VN"/>
        </w:rPr>
        <w:t xml:space="preserve">* </w:t>
      </w:r>
      <w:r w:rsidRPr="00226BB3">
        <w:rPr>
          <w:rFonts w:ascii="Times New Roman" w:eastAsia="Calibri" w:hAnsi="Times New Roman"/>
          <w:b/>
          <w:i/>
          <w:lang w:val="vi-VN"/>
        </w:rPr>
        <w:t>HĐ</w:t>
      </w:r>
      <w:r w:rsidRPr="00A7795C">
        <w:rPr>
          <w:rFonts w:ascii="Times New Roman" w:eastAsia="Calibri" w:hAnsi="Times New Roman"/>
          <w:b/>
          <w:i/>
          <w:lang w:val="vi-VN"/>
        </w:rPr>
        <w:t xml:space="preserve"> </w:t>
      </w:r>
      <w:r>
        <w:rPr>
          <w:rFonts w:ascii="Times New Roman" w:eastAsia="Calibri" w:hAnsi="Times New Roman"/>
          <w:b/>
          <w:i/>
          <w:lang w:val="vi-VN"/>
        </w:rPr>
        <w:t>1</w:t>
      </w:r>
      <w:r w:rsidRPr="00A7795C">
        <w:rPr>
          <w:rFonts w:ascii="Times New Roman" w:eastAsia="Calibri" w:hAnsi="Times New Roman"/>
          <w:b/>
          <w:i/>
          <w:lang w:val="vi-VN"/>
        </w:rPr>
        <w:t xml:space="preserve">: </w:t>
      </w:r>
      <w:r>
        <w:rPr>
          <w:rFonts w:ascii="Times New Roman" w:eastAsia="Calibri" w:hAnsi="Times New Roman"/>
          <w:b/>
          <w:i/>
          <w:lang w:val="vi-VN"/>
        </w:rPr>
        <w:t>Giới thiệu chủ đề</w:t>
      </w:r>
      <w:r w:rsidRPr="00A7795C">
        <w:rPr>
          <w:rFonts w:ascii="Times New Roman" w:eastAsia="Calibri" w:hAnsi="Times New Roman"/>
          <w:b/>
          <w:i/>
          <w:lang w:val="vi-VN"/>
        </w:rPr>
        <w:t xml:space="preserve"> </w:t>
      </w:r>
    </w:p>
    <w:p w:rsidR="00327EA1" w:rsidRPr="00E70021" w:rsidRDefault="00327EA1" w:rsidP="00327EA1">
      <w:pPr>
        <w:spacing w:line="276" w:lineRule="auto"/>
        <w:rPr>
          <w:rFonts w:ascii="Times New Roman" w:eastAsia="Calibri" w:hAnsi="Times New Roman"/>
          <w:lang w:val="vi-VN"/>
        </w:rPr>
      </w:pPr>
      <w:r w:rsidRPr="00E70021">
        <w:rPr>
          <w:rFonts w:ascii="Times New Roman" w:eastAsia="Calibri" w:hAnsi="Times New Roman"/>
          <w:lang w:val="vi-VN"/>
        </w:rPr>
        <w:t>- HS hát bái hát Năm ngón tay ngoan, nhạc và lời: Trần Văn Thụ.</w:t>
      </w:r>
    </w:p>
    <w:p w:rsidR="00327EA1" w:rsidRPr="00E70021" w:rsidRDefault="00327EA1" w:rsidP="00327EA1">
      <w:pPr>
        <w:spacing w:line="276" w:lineRule="auto"/>
        <w:rPr>
          <w:rFonts w:ascii="Times New Roman" w:eastAsia="Calibri" w:hAnsi="Times New Roman"/>
          <w:lang w:val="vi-VN"/>
        </w:rPr>
      </w:pPr>
      <w:r w:rsidRPr="00E70021">
        <w:rPr>
          <w:rFonts w:ascii="Times New Roman" w:eastAsia="Calibri" w:hAnsi="Times New Roman"/>
          <w:lang w:val="vi-VN"/>
        </w:rPr>
        <w:t>- HS và GV trao đổi về nội dung bài hát.</w:t>
      </w:r>
    </w:p>
    <w:p w:rsidR="00327EA1" w:rsidRPr="00A7795C" w:rsidRDefault="00327EA1" w:rsidP="00327EA1">
      <w:pPr>
        <w:spacing w:line="276" w:lineRule="auto"/>
        <w:rPr>
          <w:rFonts w:ascii="Times New Roman" w:eastAsia="Calibri" w:hAnsi="Times New Roman"/>
          <w:lang w:val="vi-VN"/>
        </w:rPr>
      </w:pPr>
      <w:r w:rsidRPr="00E70021">
        <w:rPr>
          <w:rFonts w:ascii="Times New Roman" w:eastAsia="Calibri" w:hAnsi="Times New Roman"/>
          <w:lang w:val="vi-VN"/>
        </w:rPr>
        <w:t xml:space="preserve">- HS lắng nghe GV nêu tên trò chơi “ Tay đẹp, tay xinh” và nêu luật trò chơi. </w:t>
      </w:r>
    </w:p>
    <w:p w:rsidR="00327EA1" w:rsidRPr="00E70021" w:rsidRDefault="00327EA1" w:rsidP="00327EA1">
      <w:pPr>
        <w:spacing w:line="276" w:lineRule="auto"/>
        <w:rPr>
          <w:rFonts w:ascii="Times New Roman" w:eastAsia="Calibri" w:hAnsi="Times New Roman"/>
          <w:lang w:val="vi-VN"/>
        </w:rPr>
      </w:pPr>
      <w:r w:rsidRPr="00A7795C">
        <w:rPr>
          <w:rFonts w:ascii="Times New Roman" w:eastAsia="Calibri" w:hAnsi="Times New Roman"/>
          <w:lang w:val="vi-VN"/>
        </w:rPr>
        <w:t xml:space="preserve">- </w:t>
      </w:r>
      <w:r w:rsidRPr="00E70021">
        <w:rPr>
          <w:rFonts w:ascii="Times New Roman" w:eastAsia="Calibri" w:hAnsi="Times New Roman"/>
          <w:lang w:val="vi-VN"/>
        </w:rPr>
        <w:t>Sau mỗi lần giơ tay, GV đếm xem bao nhiêu cánh tay, khích lệ động viên HS có bàn tay ngoan và nhắn nhủ với những HS có bàn tay chưa ngoan.</w:t>
      </w:r>
    </w:p>
    <w:p w:rsidR="00327EA1" w:rsidRPr="00E70021" w:rsidRDefault="00327EA1" w:rsidP="00327EA1">
      <w:pPr>
        <w:spacing w:line="276" w:lineRule="auto"/>
        <w:rPr>
          <w:rFonts w:ascii="Times New Roman" w:eastAsia="Calibri" w:hAnsi="Times New Roman"/>
          <w:lang w:val="vi-VN"/>
        </w:rPr>
      </w:pPr>
      <w:r w:rsidRPr="00E70021">
        <w:rPr>
          <w:rFonts w:ascii="Times New Roman" w:eastAsia="Calibri" w:hAnsi="Times New Roman"/>
          <w:lang w:val="vi-VN"/>
        </w:rPr>
        <w:t>- HS quan sát tranh chủ đề và trả lời câu hỏi:</w:t>
      </w:r>
    </w:p>
    <w:p w:rsidR="00327EA1" w:rsidRPr="00A7795C" w:rsidRDefault="00327EA1" w:rsidP="00327EA1">
      <w:pPr>
        <w:spacing w:line="276" w:lineRule="auto"/>
        <w:rPr>
          <w:rFonts w:ascii="Times New Roman" w:eastAsia="Calibri" w:hAnsi="Times New Roman"/>
          <w:lang w:val="vi-VN"/>
        </w:rPr>
      </w:pPr>
      <w:r w:rsidRPr="00E70021">
        <w:rPr>
          <w:rFonts w:ascii="Times New Roman" w:eastAsia="Calibri" w:hAnsi="Times New Roman"/>
          <w:lang w:val="vi-VN"/>
        </w:rPr>
        <w:t>+ Các bạn nhỏ trong tranh đã thực hiện những việc tốt nào?</w:t>
      </w:r>
    </w:p>
    <w:p w:rsidR="00327EA1" w:rsidRPr="00A7795C" w:rsidRDefault="00327EA1" w:rsidP="00327EA1">
      <w:pPr>
        <w:spacing w:line="276" w:lineRule="auto"/>
        <w:rPr>
          <w:rFonts w:ascii="Times New Roman" w:eastAsia="Calibri" w:hAnsi="Times New Roman"/>
          <w:lang w:val="vi-VN"/>
        </w:rPr>
      </w:pPr>
      <w:r w:rsidRPr="00A7795C">
        <w:rPr>
          <w:rFonts w:ascii="Times New Roman" w:eastAsia="Calibri" w:hAnsi="Times New Roman"/>
          <w:lang w:val="vi-VN"/>
        </w:rPr>
        <w:t>+ Quét nhà, tặng quà, tưới nước cho cây, vẽ tranh.</w:t>
      </w:r>
    </w:p>
    <w:p w:rsidR="00327EA1" w:rsidRPr="00E70021" w:rsidRDefault="00327EA1" w:rsidP="00327EA1">
      <w:pPr>
        <w:spacing w:line="276" w:lineRule="auto"/>
        <w:rPr>
          <w:rFonts w:ascii="Times New Roman" w:eastAsia="Calibri" w:hAnsi="Times New Roman"/>
          <w:lang w:val="vi-VN"/>
        </w:rPr>
      </w:pPr>
      <w:r w:rsidRPr="00E70021">
        <w:rPr>
          <w:rFonts w:ascii="Times New Roman" w:eastAsia="Calibri" w:hAnsi="Times New Roman"/>
          <w:lang w:val="vi-VN"/>
        </w:rPr>
        <w:t>- HS lắng nghe GV đọc tên chủ đề và nhắc lại.</w:t>
      </w:r>
    </w:p>
    <w:p w:rsidR="00327EA1" w:rsidRPr="00A7795C" w:rsidRDefault="00327EA1" w:rsidP="00327EA1">
      <w:pPr>
        <w:spacing w:line="276" w:lineRule="auto"/>
        <w:rPr>
          <w:rFonts w:ascii="Times New Roman" w:eastAsia="Calibri" w:hAnsi="Times New Roman"/>
          <w:lang w:val="vi-VN"/>
        </w:rPr>
      </w:pPr>
      <w:r w:rsidRPr="00E70021">
        <w:rPr>
          <w:rFonts w:ascii="Times New Roman" w:eastAsia="Calibri" w:hAnsi="Times New Roman"/>
          <w:lang w:val="vi-VN"/>
        </w:rPr>
        <w:t>- HS lắng nghe GV chốt lại và nói ý nghĩa củ</w:t>
      </w:r>
      <w:r>
        <w:rPr>
          <w:rFonts w:ascii="Times New Roman" w:eastAsia="Calibri" w:hAnsi="Times New Roman"/>
          <w:lang w:val="vi-VN"/>
        </w:rPr>
        <w:t>a đôi bàn tay</w:t>
      </w:r>
    </w:p>
    <w:p w:rsidR="00327EA1" w:rsidRDefault="00327EA1" w:rsidP="00327EA1">
      <w:pPr>
        <w:spacing w:line="276" w:lineRule="auto"/>
        <w:rPr>
          <w:rFonts w:ascii="Times New Roman" w:eastAsia="Calibri" w:hAnsi="Times New Roman"/>
          <w:lang w:val="vi-VN"/>
        </w:rPr>
      </w:pPr>
      <w:r w:rsidRPr="00A7795C">
        <w:rPr>
          <w:rFonts w:ascii="Times New Roman" w:eastAsia="Calibri" w:hAnsi="Times New Roman"/>
          <w:lang w:val="vi-VN"/>
        </w:rPr>
        <w:t>+</w:t>
      </w:r>
      <w:r w:rsidRPr="00E70021">
        <w:rPr>
          <w:rFonts w:ascii="Times New Roman" w:eastAsia="Calibri" w:hAnsi="Times New Roman"/>
          <w:lang w:val="vi-VN"/>
        </w:rPr>
        <w:t xml:space="preserve"> Chúng ta có bàn tay xinh và những bàn tay nên làm việc tốt, không nên làm những điều mà người khác không vui.</w:t>
      </w:r>
    </w:p>
    <w:p w:rsidR="00327EA1" w:rsidRDefault="00327EA1" w:rsidP="00327EA1">
      <w:pPr>
        <w:spacing w:line="276" w:lineRule="auto"/>
        <w:rPr>
          <w:rFonts w:ascii="Times New Roman" w:eastAsia="Calibri" w:hAnsi="Times New Roman"/>
          <w:b/>
          <w:i/>
          <w:lang w:val="vi-VN"/>
        </w:rPr>
      </w:pPr>
      <w:r w:rsidRPr="00E70021">
        <w:rPr>
          <w:rFonts w:ascii="Times New Roman" w:eastAsia="Calibri" w:hAnsi="Times New Roman"/>
          <w:b/>
          <w:i/>
          <w:lang w:val="vi-VN"/>
        </w:rPr>
        <w:t>* HĐ 2: Khám phá những việc làm yêu thương.</w:t>
      </w:r>
    </w:p>
    <w:p w:rsidR="00327EA1" w:rsidRPr="00A7795C"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HS chia sẻ theo cặp về cảm xúc của các bạn nhỏ trong tranh và của bản thân khi:</w:t>
      </w:r>
    </w:p>
    <w:p w:rsidR="00327EA1" w:rsidRPr="00A7795C" w:rsidRDefault="00327EA1" w:rsidP="00327EA1">
      <w:pPr>
        <w:spacing w:line="276" w:lineRule="auto"/>
        <w:rPr>
          <w:rFonts w:ascii="Times New Roman" w:eastAsia="Calibri" w:hAnsi="Times New Roman"/>
          <w:lang w:val="vi-VN"/>
        </w:rPr>
      </w:pPr>
      <w:r w:rsidRPr="00A7795C">
        <w:rPr>
          <w:rFonts w:ascii="Times New Roman" w:eastAsia="Calibri" w:hAnsi="Times New Roman"/>
          <w:lang w:val="vi-VN"/>
        </w:rPr>
        <w:t>+ Tranh 1: Bố hướng dẫn đi xe</w:t>
      </w:r>
    </w:p>
    <w:p w:rsidR="00327EA1" w:rsidRPr="00A7795C" w:rsidRDefault="00327EA1" w:rsidP="00327EA1">
      <w:pPr>
        <w:spacing w:line="276" w:lineRule="auto"/>
        <w:rPr>
          <w:rFonts w:ascii="Times New Roman" w:eastAsia="Calibri" w:hAnsi="Times New Roman"/>
          <w:lang w:val="pt-BR"/>
        </w:rPr>
      </w:pPr>
      <w:r w:rsidRPr="00A7795C">
        <w:rPr>
          <w:rFonts w:ascii="Times New Roman" w:eastAsia="Calibri" w:hAnsi="Times New Roman"/>
          <w:lang w:val="pt-BR"/>
        </w:rPr>
        <w:t>+ Tranh 2: Mẹ chải tóc cho bé</w:t>
      </w:r>
    </w:p>
    <w:p w:rsidR="00327EA1" w:rsidRPr="00A7795C" w:rsidRDefault="00327EA1" w:rsidP="00327EA1">
      <w:pPr>
        <w:spacing w:line="276" w:lineRule="auto"/>
        <w:rPr>
          <w:rFonts w:ascii="Times New Roman" w:eastAsia="Calibri" w:hAnsi="Times New Roman"/>
          <w:lang w:val="pt-BR"/>
        </w:rPr>
      </w:pPr>
      <w:r w:rsidRPr="00A7795C">
        <w:rPr>
          <w:rFonts w:ascii="Times New Roman" w:eastAsia="Calibri" w:hAnsi="Times New Roman"/>
          <w:lang w:val="pt-BR"/>
        </w:rPr>
        <w:t>+ Tranh 3: Bà đi chợ mua quà cho bé</w:t>
      </w:r>
    </w:p>
    <w:p w:rsidR="00327EA1" w:rsidRPr="00A7795C" w:rsidRDefault="00327EA1" w:rsidP="00327EA1">
      <w:pPr>
        <w:spacing w:line="276" w:lineRule="auto"/>
        <w:rPr>
          <w:rFonts w:ascii="Times New Roman" w:eastAsia="Calibri" w:hAnsi="Times New Roman"/>
          <w:lang w:val="pt-BR"/>
        </w:rPr>
      </w:pPr>
      <w:r w:rsidRPr="00A7795C">
        <w:rPr>
          <w:rFonts w:ascii="Times New Roman" w:eastAsia="Calibri" w:hAnsi="Times New Roman"/>
          <w:lang w:val="pt-BR"/>
        </w:rPr>
        <w:lastRenderedPageBreak/>
        <w:t>+ Tranh 4: Cả nhà xem bế tập võ</w:t>
      </w:r>
    </w:p>
    <w:p w:rsidR="00327EA1" w:rsidRPr="00A7795C" w:rsidRDefault="00327EA1" w:rsidP="00327EA1">
      <w:pPr>
        <w:spacing w:line="276" w:lineRule="auto"/>
        <w:rPr>
          <w:rFonts w:ascii="Times New Roman" w:eastAsia="Calibri" w:hAnsi="Times New Roman"/>
          <w:lang w:val="pt-BR"/>
        </w:rPr>
      </w:pPr>
      <w:r w:rsidRPr="00125246">
        <w:rPr>
          <w:rFonts w:ascii="Times New Roman" w:eastAsia="Calibri" w:hAnsi="Times New Roman"/>
          <w:lang w:val="vi-VN"/>
        </w:rPr>
        <w:t>+</w:t>
      </w:r>
      <w:r w:rsidRPr="00A7795C">
        <w:rPr>
          <w:rFonts w:ascii="Times New Roman" w:eastAsia="Calibri" w:hAnsi="Times New Roman"/>
          <w:lang w:val="pt-BR"/>
        </w:rPr>
        <w:t xml:space="preserve"> Khi n</w:t>
      </w:r>
      <w:r w:rsidRPr="00125246">
        <w:rPr>
          <w:rFonts w:ascii="Times New Roman" w:eastAsia="Calibri" w:hAnsi="Times New Roman"/>
          <w:lang w:val="vi-VN"/>
        </w:rPr>
        <w:t>hận được sự yêu thương chăm sóc của người thâ</w:t>
      </w:r>
      <w:r w:rsidRPr="004A792D">
        <w:rPr>
          <w:rFonts w:ascii="Times New Roman" w:eastAsia="Calibri" w:hAnsi="Times New Roman"/>
          <w:lang w:val="pt-BR"/>
        </w:rPr>
        <w:t>n</w:t>
      </w:r>
      <w:r w:rsidRPr="00A7795C">
        <w:rPr>
          <w:rFonts w:ascii="Times New Roman" w:eastAsia="Calibri" w:hAnsi="Times New Roman"/>
          <w:lang w:val="pt-BR"/>
        </w:rPr>
        <w:t>: Vui vẻ</w:t>
      </w:r>
    </w:p>
    <w:p w:rsidR="00327EA1" w:rsidRPr="00A7795C" w:rsidRDefault="00327EA1" w:rsidP="00327EA1">
      <w:pPr>
        <w:spacing w:line="276" w:lineRule="auto"/>
        <w:rPr>
          <w:rFonts w:ascii="Times New Roman" w:eastAsia="Calibri" w:hAnsi="Times New Roman"/>
          <w:lang w:val="pt-BR"/>
        </w:rPr>
      </w:pPr>
      <w:r w:rsidRPr="00125246">
        <w:rPr>
          <w:rFonts w:ascii="Times New Roman" w:eastAsia="Calibri" w:hAnsi="Times New Roman"/>
          <w:lang w:val="vi-VN"/>
        </w:rPr>
        <w:t>+ Thể hiện tình yêu thương với mọi người</w:t>
      </w:r>
      <w:r w:rsidRPr="00A7795C">
        <w:rPr>
          <w:rFonts w:ascii="Times New Roman" w:eastAsia="Calibri" w:hAnsi="Times New Roman"/>
          <w:lang w:val="pt-BR"/>
        </w:rPr>
        <w:t>: Biết ơn, nói lời cảm ơn</w:t>
      </w:r>
    </w:p>
    <w:p w:rsidR="00327EA1" w:rsidRPr="00125246"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HS quan sát GV thực hiện mẫu về cách chia sẻ với bạn.</w:t>
      </w:r>
    </w:p>
    <w:p w:rsidR="00327EA1" w:rsidRPr="00125246"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HS lắng nghe GV chốt về ý nghĩa của cảm xúc nhận và trao yêu thương, từ đó xuất hiện mong muốn làm nhiều việc yêu thương nhiều hơn nữa.</w:t>
      </w:r>
    </w:p>
    <w:p w:rsidR="00327EA1" w:rsidRPr="00125246"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HĐ3: Mang cho em sự ấm áp</w:t>
      </w:r>
    </w:p>
    <w:p w:rsidR="00327EA1" w:rsidRPr="00125246"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GV tổ chức hoạt động “ Ấm áp bàn tay cô” bằng cách ôm ấp HS của lớp mình cho các em cảm nhận sự ấm áp từ</w:t>
      </w:r>
      <w:r>
        <w:rPr>
          <w:rFonts w:ascii="Times New Roman" w:eastAsia="Calibri" w:hAnsi="Times New Roman"/>
          <w:lang w:val="vi-VN"/>
        </w:rPr>
        <w:t xml:space="preserve"> bàn tay </w:t>
      </w:r>
      <w:r w:rsidRPr="00125246">
        <w:rPr>
          <w:rFonts w:ascii="Times New Roman" w:eastAsia="Calibri" w:hAnsi="Times New Roman"/>
          <w:lang w:val="vi-VN"/>
        </w:rPr>
        <w:t xml:space="preserve"> cô giáo.</w:t>
      </w:r>
    </w:p>
    <w:p w:rsidR="00327EA1" w:rsidRPr="00A7795C"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HS đứ</w:t>
      </w:r>
      <w:r>
        <w:rPr>
          <w:rFonts w:ascii="Times New Roman" w:eastAsia="Calibri" w:hAnsi="Times New Roman"/>
          <w:lang w:val="vi-VN"/>
        </w:rPr>
        <w:t>ng xung quanh G</w:t>
      </w:r>
      <w:r w:rsidRPr="00A7795C">
        <w:rPr>
          <w:rFonts w:ascii="Times New Roman" w:eastAsia="Calibri" w:hAnsi="Times New Roman"/>
          <w:lang w:val="vi-VN"/>
        </w:rPr>
        <w:t>V. GV</w:t>
      </w:r>
      <w:r w:rsidRPr="00125246">
        <w:rPr>
          <w:rFonts w:ascii="Times New Roman" w:eastAsia="Calibri" w:hAnsi="Times New Roman"/>
          <w:lang w:val="vi-VN"/>
        </w:rPr>
        <w:t xml:space="preserve"> ôm HS vào lòng, thể hiện niềm vui hạnh phúc và khen ngợi HS. </w:t>
      </w:r>
    </w:p>
    <w:p w:rsidR="00327EA1" w:rsidRPr="00125246"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xml:space="preserve">- HS cùng GV trao đổi về cảm xúc sau hoạt động này. </w:t>
      </w:r>
    </w:p>
    <w:p w:rsidR="00327EA1" w:rsidRPr="002B365B" w:rsidRDefault="00327EA1" w:rsidP="00327EA1">
      <w:pPr>
        <w:spacing w:line="276" w:lineRule="auto"/>
        <w:rPr>
          <w:rFonts w:ascii="Times New Roman" w:eastAsia="Calibri" w:hAnsi="Times New Roman"/>
          <w:lang w:val="vi-VN"/>
        </w:rPr>
      </w:pPr>
      <w:r w:rsidRPr="00125246">
        <w:rPr>
          <w:rFonts w:ascii="Times New Roman" w:eastAsia="Calibri" w:hAnsi="Times New Roman"/>
          <w:lang w:val="vi-VN"/>
        </w:rPr>
        <w:t>- HS lắng nghe GV nhận xét và tổng kết hoạt động.</w:t>
      </w:r>
    </w:p>
    <w:p w:rsidR="00327EA1" w:rsidRPr="005B4F8E" w:rsidRDefault="00327EA1" w:rsidP="00327EA1">
      <w:pPr>
        <w:spacing w:line="276" w:lineRule="auto"/>
        <w:rPr>
          <w:rFonts w:ascii="Times New Roman" w:eastAsia="Calibri" w:hAnsi="Times New Roman"/>
          <w:lang w:val="vi-VN"/>
        </w:rPr>
      </w:pPr>
      <w:r w:rsidRPr="00FD2150">
        <w:rPr>
          <w:rFonts w:ascii="Times New Roman" w:hAnsi="Times New Roman"/>
          <w:lang w:val="vi-VN"/>
        </w:rPr>
        <w:t>*</w:t>
      </w:r>
      <w:r w:rsidRPr="002B365B">
        <w:rPr>
          <w:rFonts w:ascii="Times New Roman" w:hAnsi="Times New Roman"/>
          <w:lang w:val="vi-VN"/>
        </w:rPr>
        <w:t xml:space="preserve">GV chốt liên  hệ </w:t>
      </w:r>
      <w:r w:rsidRPr="00AA5B1D">
        <w:rPr>
          <w:rFonts w:ascii="Times New Roman" w:hAnsi="Times New Roman"/>
          <w:lang w:val="vi-VN"/>
        </w:rPr>
        <w:t>GDĐLS: Giáo dục học sinh có trách nhiệm với cộng đồng và môi trường sống. Biết yêu thương chia sẻ giúp đỡ người gặp khó khăn, t</w:t>
      </w:r>
      <w:r w:rsidRPr="00FD4808">
        <w:rPr>
          <w:rFonts w:ascii="Times New Roman" w:hAnsi="Times New Roman"/>
          <w:lang w:val="vi-VN"/>
        </w:rPr>
        <w:t>àn t</w:t>
      </w:r>
      <w:r w:rsidRPr="005B4F8E">
        <w:rPr>
          <w:rFonts w:ascii="Times New Roman" w:hAnsi="Times New Roman"/>
          <w:lang w:val="vi-VN"/>
        </w:rPr>
        <w:t>ật</w:t>
      </w:r>
    </w:p>
    <w:p w:rsidR="00327EA1" w:rsidRDefault="00327EA1" w:rsidP="00327EA1">
      <w:pPr>
        <w:spacing w:line="276" w:lineRule="auto"/>
        <w:rPr>
          <w:rFonts w:ascii="Times New Roman" w:eastAsia="Calibri" w:hAnsi="Times New Roman"/>
          <w:b/>
          <w:lang w:val="vi-VN"/>
        </w:rPr>
      </w:pPr>
      <w:r>
        <w:rPr>
          <w:rFonts w:ascii="Times New Roman" w:eastAsia="Calibri" w:hAnsi="Times New Roman"/>
          <w:b/>
          <w:lang w:val="vi-VN"/>
        </w:rPr>
        <w:t>3.</w:t>
      </w:r>
      <w:r w:rsidRPr="00A7795C">
        <w:rPr>
          <w:rFonts w:ascii="Times New Roman" w:eastAsia="Calibri" w:hAnsi="Times New Roman"/>
          <w:b/>
          <w:lang w:val="vi-VN"/>
        </w:rPr>
        <w:t xml:space="preserve"> Hoạt động Vận dụng, trải nghiệm.</w:t>
      </w:r>
    </w:p>
    <w:p w:rsidR="00327EA1" w:rsidRDefault="00327EA1" w:rsidP="00327EA1">
      <w:pPr>
        <w:shd w:val="clear" w:color="auto" w:fill="FFFFFF"/>
        <w:jc w:val="both"/>
        <w:rPr>
          <w:rFonts w:ascii="Times New Roman" w:hAnsi="Times New Roman"/>
          <w:lang w:val="vi-VN"/>
        </w:rPr>
      </w:pPr>
      <w:r w:rsidRPr="00A7795C">
        <w:rPr>
          <w:rFonts w:ascii="Times New Roman" w:hAnsi="Times New Roman"/>
          <w:lang w:val="vi-VN"/>
        </w:rPr>
        <w:t>- Em rút ra được điều gì sau bài học này?</w:t>
      </w:r>
    </w:p>
    <w:p w:rsidR="00327EA1" w:rsidRPr="00A7795C" w:rsidRDefault="00327EA1" w:rsidP="00327EA1">
      <w:pPr>
        <w:ind w:right="-143"/>
        <w:rPr>
          <w:rFonts w:ascii="Times New Roman" w:eastAsia="Calibri" w:hAnsi="Times New Roman"/>
          <w:lang w:val="vi-VN"/>
        </w:rPr>
      </w:pPr>
      <w:r w:rsidRPr="00A7795C">
        <w:rPr>
          <w:rFonts w:ascii="Times New Roman" w:eastAsia="Calibri" w:hAnsi="Times New Roman"/>
          <w:lang w:val="vi-VN"/>
        </w:rPr>
        <w:t xml:space="preserve">- </w:t>
      </w:r>
      <w:r>
        <w:rPr>
          <w:rFonts w:ascii="Times New Roman" w:eastAsia="Calibri" w:hAnsi="Times New Roman"/>
          <w:lang w:val="vi-VN"/>
        </w:rPr>
        <w:t>HS lựa chọn trang phục phù hợp với thời tiết và h</w:t>
      </w:r>
      <w:r w:rsidRPr="00A7795C">
        <w:rPr>
          <w:rFonts w:ascii="Times New Roman" w:eastAsia="Calibri" w:hAnsi="Times New Roman"/>
          <w:lang w:val="vi-VN"/>
        </w:rPr>
        <w:t xml:space="preserve">oàn </w:t>
      </w:r>
      <w:r>
        <w:rPr>
          <w:rFonts w:ascii="Times New Roman" w:eastAsia="Calibri" w:hAnsi="Times New Roman"/>
          <w:lang w:val="vi-VN"/>
        </w:rPr>
        <w:t>cảnh</w:t>
      </w:r>
      <w:r w:rsidRPr="00A7795C">
        <w:rPr>
          <w:rFonts w:ascii="Times New Roman" w:eastAsia="Calibri" w:hAnsi="Times New Roman"/>
          <w:lang w:val="vi-VN"/>
        </w:rPr>
        <w:t xml:space="preserve"> để tới trường</w:t>
      </w:r>
    </w:p>
    <w:p w:rsidR="00327EA1" w:rsidRDefault="00327EA1" w:rsidP="00327EA1">
      <w:pPr>
        <w:shd w:val="clear" w:color="auto" w:fill="FFFFFF"/>
        <w:jc w:val="both"/>
        <w:rPr>
          <w:rFonts w:ascii="Times New Roman" w:hAnsi="Times New Roman"/>
        </w:rPr>
      </w:pPr>
      <w:r w:rsidRPr="00A7795C">
        <w:rPr>
          <w:rFonts w:ascii="Times New Roman" w:hAnsi="Times New Roman"/>
          <w:lang w:val="vi-VN"/>
        </w:rPr>
        <w:t xml:space="preserve">- HS </w:t>
      </w:r>
      <w:r>
        <w:rPr>
          <w:rFonts w:ascii="Times New Roman" w:hAnsi="Times New Roman"/>
          <w:lang w:val="vi-VN"/>
        </w:rPr>
        <w:t xml:space="preserve">về nhà </w:t>
      </w:r>
      <w:r w:rsidRPr="00A7795C">
        <w:rPr>
          <w:rFonts w:ascii="Times New Roman" w:hAnsi="Times New Roman"/>
          <w:lang w:val="vi-VN"/>
        </w:rPr>
        <w:t>chuẩn bị bài cho tiết sau.</w:t>
      </w:r>
    </w:p>
    <w:p w:rsidR="00327EA1" w:rsidRDefault="00327EA1" w:rsidP="00327EA1">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327EA1" w:rsidRDefault="00327EA1" w:rsidP="00327EA1">
      <w:pPr>
        <w:shd w:val="clear" w:color="auto" w:fill="FFFFFF"/>
        <w:jc w:val="both"/>
        <w:rPr>
          <w:rFonts w:ascii="Times New Roman" w:hAnsi="Times New Roman"/>
          <w:lang w:val="vi-VN"/>
        </w:rPr>
      </w:pPr>
      <w:r>
        <w:rPr>
          <w:rFonts w:ascii="Times New Roman" w:eastAsia="Calibri" w:hAnsi="Times New Roman"/>
          <w:lang w:val="vi-VN"/>
        </w:rPr>
        <w:t>………………………………………………………………………………………</w:t>
      </w:r>
    </w:p>
    <w:p w:rsidR="007970A6" w:rsidRPr="00327EA1" w:rsidRDefault="00327EA1" w:rsidP="00327EA1">
      <w:r>
        <w:rPr>
          <w:rFonts w:ascii="Times New Roman" w:eastAsia="Calibri" w:hAnsi="Times New Roman"/>
          <w:lang w:val="vi-VN"/>
        </w:rPr>
        <w:t>……………………………………………………………………………………</w:t>
      </w:r>
    </w:p>
    <w:sectPr w:rsidR="007970A6" w:rsidRPr="00327EA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E21" w:rsidRDefault="009B4E21" w:rsidP="005704AD">
      <w:r>
        <w:separator/>
      </w:r>
    </w:p>
  </w:endnote>
  <w:endnote w:type="continuationSeparator" w:id="0">
    <w:p w:rsidR="009B4E21" w:rsidRDefault="009B4E21"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9B4E21">
    <w:pPr>
      <w:pStyle w:val="Footer"/>
    </w:pPr>
  </w:p>
  <w:p w:rsidR="00ED6C39" w:rsidRDefault="009B4E21"/>
  <w:p w:rsidR="00ED6C39" w:rsidRDefault="009B4E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327EA1">
      <w:rPr>
        <w:rStyle w:val="PageNumber"/>
        <w:noProof/>
      </w:rPr>
      <w:t>1</w:t>
    </w:r>
    <w:r w:rsidRPr="00FC27B4">
      <w:rPr>
        <w:rStyle w:val="PageNumber"/>
      </w:rPr>
      <w:fldChar w:fldCharType="end"/>
    </w:r>
  </w:p>
  <w:p w:rsidR="00ED6C39" w:rsidRDefault="009B4E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E21" w:rsidRDefault="009B4E21" w:rsidP="005704AD">
      <w:r>
        <w:separator/>
      </w:r>
    </w:p>
  </w:footnote>
  <w:footnote w:type="continuationSeparator" w:id="0">
    <w:p w:rsidR="009B4E21" w:rsidRDefault="009B4E21"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75CFC"/>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946AA"/>
    <w:rsid w:val="002A2ACC"/>
    <w:rsid w:val="002B3230"/>
    <w:rsid w:val="002B5595"/>
    <w:rsid w:val="002C2BEF"/>
    <w:rsid w:val="002C4891"/>
    <w:rsid w:val="002E3ECD"/>
    <w:rsid w:val="003115CB"/>
    <w:rsid w:val="003138BD"/>
    <w:rsid w:val="00327EA1"/>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6F5D40"/>
    <w:rsid w:val="00704982"/>
    <w:rsid w:val="00705C07"/>
    <w:rsid w:val="0070708D"/>
    <w:rsid w:val="00707A4A"/>
    <w:rsid w:val="00735D98"/>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7730"/>
    <w:rsid w:val="00985A79"/>
    <w:rsid w:val="009956DD"/>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34541"/>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7D3"/>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175</cp:revision>
  <dcterms:created xsi:type="dcterms:W3CDTF">2024-11-13T02:54:00Z</dcterms:created>
  <dcterms:modified xsi:type="dcterms:W3CDTF">2025-01-21T08:09:00Z</dcterms:modified>
</cp:coreProperties>
</file>