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D9" w:rsidRPr="00B65CD9" w:rsidRDefault="00B65CD9" w:rsidP="00B65CD9">
      <w:pPr>
        <w:spacing w:line="276" w:lineRule="auto"/>
        <w:jc w:val="center"/>
        <w:rPr>
          <w:rFonts w:ascii="Times New Roman" w:eastAsia="Calibri" w:hAnsi="Times New Roman"/>
          <w:b/>
          <w:lang w:val="nl-NL"/>
        </w:rPr>
      </w:pPr>
      <w:r w:rsidRPr="00B65CD9">
        <w:rPr>
          <w:rFonts w:ascii="Times New Roman" w:eastAsia="Calibri" w:hAnsi="Times New Roman"/>
          <w:b/>
          <w:lang w:val="nl-NL"/>
        </w:rPr>
        <w:t>Toán</w:t>
      </w:r>
    </w:p>
    <w:p w:rsidR="00B65CD9" w:rsidRPr="00B65CD9" w:rsidRDefault="00B65CD9" w:rsidP="00B65CD9">
      <w:pPr>
        <w:spacing w:line="276" w:lineRule="auto"/>
        <w:jc w:val="center"/>
        <w:rPr>
          <w:rFonts w:ascii="Times New Roman" w:hAnsi="Times New Roman"/>
          <w:b/>
          <w:bCs/>
          <w:color w:val="0D0D0D"/>
          <w:lang w:val="nl-NL"/>
        </w:rPr>
      </w:pPr>
      <w:bookmarkStart w:id="0" w:name="_Hlk180502995"/>
      <w:bookmarkStart w:id="1" w:name="_GoBack"/>
      <w:r w:rsidRPr="00B65CD9">
        <w:rPr>
          <w:rFonts w:ascii="Times New Roman" w:hAnsi="Times New Roman"/>
          <w:b/>
          <w:bCs/>
          <w:color w:val="0D0D0D"/>
          <w:highlight w:val="white"/>
          <w:lang w:val="nl-NL"/>
        </w:rPr>
        <w:t xml:space="preserve">BÀI HỌC STEM: </w:t>
      </w:r>
      <w:r w:rsidRPr="00B65CD9">
        <w:rPr>
          <w:rFonts w:ascii="Times New Roman" w:hAnsi="Times New Roman"/>
          <w:b/>
          <w:bCs/>
          <w:color w:val="0D0D0D"/>
          <w:lang w:val="nl-NL"/>
        </w:rPr>
        <w:t>THỰC HÀNH TRẢI NGHIỆM CÙNG BỘ LẮP GHÉP HÌNH TANGRAM</w:t>
      </w:r>
      <w:bookmarkEnd w:id="0"/>
    </w:p>
    <w:bookmarkEnd w:id="1"/>
    <w:p w:rsidR="00B65CD9" w:rsidRPr="00B65CD9" w:rsidRDefault="00B65CD9" w:rsidP="00B65CD9">
      <w:pPr>
        <w:spacing w:before="60" w:after="60" w:line="288" w:lineRule="auto"/>
        <w:jc w:val="both"/>
        <w:rPr>
          <w:rFonts w:ascii="Times New Roman" w:hAnsi="Times New Roman"/>
          <w:b/>
          <w:lang w:val="nl-NL"/>
        </w:rPr>
      </w:pPr>
      <w:r w:rsidRPr="00B65CD9">
        <w:rPr>
          <w:rFonts w:ascii="Times New Roman" w:hAnsi="Times New Roman"/>
          <w:b/>
          <w:lang w:val="nl-NL"/>
        </w:rPr>
        <w:t>I. YÊU CẦU CẦN ĐẠT</w:t>
      </w:r>
    </w:p>
    <w:p w:rsidR="00B65CD9" w:rsidRPr="00B65CD9" w:rsidRDefault="00B65CD9" w:rsidP="00B65CD9">
      <w:pPr>
        <w:spacing w:before="60" w:after="60" w:line="288" w:lineRule="auto"/>
        <w:jc w:val="both"/>
        <w:rPr>
          <w:rFonts w:ascii="Times New Roman" w:hAnsi="Times New Roman"/>
          <w:lang w:val="nl-NL"/>
        </w:rPr>
      </w:pPr>
      <w:r w:rsidRPr="00B65CD9">
        <w:rPr>
          <w:rFonts w:ascii="Times New Roman" w:hAnsi="Times New Roman"/>
          <w:lang w:val="nl-NL"/>
        </w:rPr>
        <w:t>Bài học này giúp các em:</w:t>
      </w:r>
    </w:p>
    <w:p w:rsidR="00B65CD9" w:rsidRPr="00B65CD9" w:rsidRDefault="00B65CD9" w:rsidP="00B65CD9">
      <w:pPr>
        <w:spacing w:before="60" w:after="60" w:line="288" w:lineRule="auto"/>
        <w:ind w:left="720" w:hanging="360"/>
        <w:jc w:val="both"/>
        <w:rPr>
          <w:rFonts w:ascii="Times New Roman" w:hAnsi="Times New Roman"/>
          <w:bCs/>
          <w:lang w:val="nl-NL"/>
        </w:rPr>
      </w:pPr>
      <w:r w:rsidRPr="00B65CD9">
        <w:rPr>
          <w:rFonts w:ascii="Times New Roman" w:hAnsi="Times New Roman"/>
          <w:lang w:val="nl-NL"/>
        </w:rPr>
        <w:t>–</w:t>
      </w:r>
      <w:r w:rsidRPr="00B65CD9">
        <w:rPr>
          <w:rFonts w:ascii="Times New Roman" w:hAnsi="Times New Roman"/>
          <w:bCs/>
          <w:lang w:val="nl-NL"/>
        </w:rPr>
        <w:tab/>
        <w:t xml:space="preserve">Vận dụng kiến thức về đặc điểm các hình đã học để thiết kế, chế tạo bộ lắp ghép hình Tangram. </w:t>
      </w:r>
    </w:p>
    <w:p w:rsidR="00B65CD9" w:rsidRPr="00B65CD9" w:rsidRDefault="00B65CD9" w:rsidP="00B65CD9">
      <w:pPr>
        <w:spacing w:before="60" w:after="60" w:line="288" w:lineRule="auto"/>
        <w:ind w:left="720" w:hanging="360"/>
        <w:jc w:val="both"/>
        <w:rPr>
          <w:rFonts w:ascii="Times New Roman" w:hAnsi="Times New Roman"/>
          <w:lang w:val="nl-NL"/>
        </w:rPr>
      </w:pPr>
      <w:r w:rsidRPr="00B65CD9">
        <w:rPr>
          <w:rFonts w:ascii="Times New Roman" w:hAnsi="Times New Roman"/>
          <w:lang w:val="nl-NL"/>
        </w:rPr>
        <w:t>–</w:t>
      </w:r>
      <w:r w:rsidRPr="00B65CD9">
        <w:rPr>
          <w:rFonts w:ascii="Times New Roman" w:hAnsi="Times New Roman"/>
          <w:lang w:val="nl-NL"/>
        </w:rPr>
        <w:tab/>
        <w:t>Vận dụng bộ lắp ghép hình để lắp ghép sáng tạo.</w:t>
      </w:r>
    </w:p>
    <w:p w:rsidR="00B65CD9" w:rsidRPr="00B65CD9" w:rsidRDefault="00B65CD9" w:rsidP="00B65CD9">
      <w:pPr>
        <w:spacing w:before="60" w:after="60" w:line="288" w:lineRule="auto"/>
        <w:ind w:left="720" w:hanging="360"/>
        <w:jc w:val="both"/>
        <w:rPr>
          <w:rFonts w:ascii="Times New Roman" w:hAnsi="Times New Roman"/>
          <w:lang w:val="nl-NL"/>
        </w:rPr>
      </w:pPr>
      <w:r w:rsidRPr="00B65CD9">
        <w:rPr>
          <w:rFonts w:ascii="Times New Roman" w:hAnsi="Times New Roman"/>
          <w:lang w:val="nl-NL"/>
        </w:rPr>
        <w:t>–</w:t>
      </w:r>
      <w:r w:rsidRPr="00B65CD9">
        <w:rPr>
          <w:rFonts w:ascii="Times New Roman" w:hAnsi="Times New Roman"/>
          <w:lang w:val="nl-NL"/>
        </w:rPr>
        <w:tab/>
        <w:t>Tham gia hoạt động thực hành trải nghiệm liên quan đến ôn tập, củng cố các kiến thức toán hoặc giải quyết các vấn đề thực tiễn.</w:t>
      </w:r>
    </w:p>
    <w:p w:rsidR="00B65CD9" w:rsidRPr="00B65CD9" w:rsidRDefault="00B65CD9" w:rsidP="00B65CD9">
      <w:pPr>
        <w:spacing w:before="60" w:after="60" w:line="288" w:lineRule="auto"/>
        <w:ind w:left="720" w:hanging="360"/>
        <w:jc w:val="both"/>
        <w:rPr>
          <w:rFonts w:ascii="Times New Roman" w:hAnsi="Times New Roman"/>
          <w:b/>
          <w:bCs/>
          <w:lang w:val="nl-NL"/>
        </w:rPr>
      </w:pPr>
      <w:r w:rsidRPr="00B65CD9">
        <w:rPr>
          <w:rFonts w:ascii="Times New Roman" w:hAnsi="Times New Roman"/>
          <w:lang w:val="nl-NL"/>
        </w:rPr>
        <w:t>–</w:t>
      </w:r>
      <w:r w:rsidRPr="00B65CD9">
        <w:rPr>
          <w:rFonts w:ascii="Times New Roman" w:hAnsi="Times New Roman"/>
          <w:bCs/>
          <w:lang w:val="nl-NL"/>
        </w:rPr>
        <w:tab/>
      </w:r>
      <w:r w:rsidRPr="00B65CD9">
        <w:rPr>
          <w:rFonts w:ascii="Times New Roman" w:hAnsi="Times New Roman"/>
          <w:lang w:val="nl-NL"/>
        </w:rPr>
        <w:t>Tự tin chia sẻ ý tưởng thiết kế và cách sử dụng “Bộ lắp ghép hình Tangram”.</w:t>
      </w:r>
    </w:p>
    <w:p w:rsidR="00B65CD9" w:rsidRPr="00B65CD9" w:rsidRDefault="00B65CD9" w:rsidP="00B65CD9">
      <w:pPr>
        <w:spacing w:before="60" w:after="60" w:line="288" w:lineRule="auto"/>
        <w:ind w:left="720" w:hanging="360"/>
        <w:jc w:val="both"/>
        <w:rPr>
          <w:rFonts w:ascii="Times New Roman" w:hAnsi="Times New Roman"/>
          <w:lang w:val="nl-NL"/>
        </w:rPr>
      </w:pPr>
      <w:r w:rsidRPr="00B65CD9">
        <w:rPr>
          <w:rFonts w:ascii="Times New Roman" w:hAnsi="Times New Roman"/>
          <w:lang w:val="nl-NL"/>
        </w:rPr>
        <w:t>–</w:t>
      </w:r>
      <w:r w:rsidRPr="00B65CD9">
        <w:rPr>
          <w:rFonts w:ascii="Times New Roman" w:hAnsi="Times New Roman"/>
          <w:bCs/>
          <w:lang w:val="nl-NL"/>
        </w:rPr>
        <w:tab/>
      </w:r>
      <w:r w:rsidRPr="00B65CD9">
        <w:rPr>
          <w:rFonts w:ascii="Times New Roman" w:hAnsi="Times New Roman"/>
          <w:lang w:val="nl-NL"/>
        </w:rPr>
        <w:t>Có cơ hội phát triển năng lực giao tiếp và hợp tác, năng lực giải quyết vấn đề  và sáng tạo qua hoạt động thảo luận nhóm, đề xuất ý tưởng và tạo sản phẩm “Bộ lắp ghép hình Tangram”.</w:t>
      </w:r>
    </w:p>
    <w:p w:rsidR="00B65CD9" w:rsidRPr="00B65CD9" w:rsidRDefault="00B65CD9" w:rsidP="00B65CD9">
      <w:pPr>
        <w:spacing w:before="60" w:after="60" w:line="288" w:lineRule="auto"/>
        <w:ind w:left="720" w:hanging="360"/>
        <w:jc w:val="both"/>
        <w:rPr>
          <w:rFonts w:ascii="Times New Roman" w:hAnsi="Times New Roman"/>
          <w:b/>
          <w:bCs/>
          <w:lang w:val="nl-NL"/>
        </w:rPr>
      </w:pPr>
      <w:r w:rsidRPr="00B65CD9">
        <w:rPr>
          <w:rFonts w:ascii="Times New Roman" w:hAnsi="Times New Roman"/>
          <w:bCs/>
          <w:lang w:val="nl-NL"/>
        </w:rPr>
        <w:t>–</w:t>
      </w:r>
      <w:r w:rsidRPr="00B65CD9">
        <w:rPr>
          <w:rFonts w:ascii="Times New Roman" w:hAnsi="Times New Roman"/>
          <w:bCs/>
          <w:lang w:val="nl-NL"/>
        </w:rPr>
        <w:tab/>
      </w:r>
      <w:r w:rsidRPr="00B65CD9">
        <w:rPr>
          <w:rFonts w:ascii="Times New Roman" w:hAnsi="Times New Roman"/>
          <w:lang w:val="nl-NL"/>
        </w:rPr>
        <w:t>Có cơ hội phát triển phẩm chất trung thực, trách nhiệm khi tham gia hoạt động nhóm tạo sản phẩm: “Bộ lắp ghép hình Tangram”.</w:t>
      </w:r>
    </w:p>
    <w:p w:rsidR="00B65CD9" w:rsidRPr="00B65CD9" w:rsidRDefault="00B65CD9" w:rsidP="00B65CD9">
      <w:pPr>
        <w:spacing w:before="60" w:after="60" w:line="288" w:lineRule="auto"/>
        <w:jc w:val="both"/>
        <w:rPr>
          <w:rFonts w:ascii="Times New Roman" w:hAnsi="Times New Roman"/>
          <w:b/>
          <w:bCs/>
          <w:lang w:val="nl-NL"/>
        </w:rPr>
      </w:pPr>
      <w:r w:rsidRPr="00B65CD9">
        <w:rPr>
          <w:rFonts w:ascii="Times New Roman" w:hAnsi="Times New Roman"/>
          <w:b/>
          <w:bCs/>
          <w:lang w:val="nl-NL"/>
        </w:rPr>
        <w:t>II. ĐỒ DÙNG HỌC TẬP</w:t>
      </w:r>
    </w:p>
    <w:p w:rsidR="00B65CD9" w:rsidRPr="00B65CD9" w:rsidRDefault="00B65CD9" w:rsidP="00B65CD9">
      <w:pPr>
        <w:spacing w:before="60" w:after="60" w:line="288" w:lineRule="auto"/>
        <w:ind w:left="720" w:hanging="360"/>
        <w:jc w:val="both"/>
        <w:rPr>
          <w:rFonts w:ascii="Times New Roman" w:hAnsi="Times New Roman"/>
          <w:b/>
          <w:bCs/>
          <w:lang w:val="nl-NL"/>
        </w:rPr>
      </w:pPr>
      <w:r w:rsidRPr="00B65CD9">
        <w:rPr>
          <w:rFonts w:ascii="Times New Roman" w:hAnsi="Times New Roman"/>
          <w:b/>
          <w:bCs/>
          <w:lang w:val="nl-NL"/>
        </w:rPr>
        <w:t>1. Chuẩn bị của GV</w:t>
      </w:r>
    </w:p>
    <w:p w:rsidR="00B65CD9" w:rsidRPr="00B65CD9" w:rsidRDefault="00B65CD9" w:rsidP="00B65CD9">
      <w:pPr>
        <w:spacing w:before="60" w:after="60" w:line="288" w:lineRule="auto"/>
        <w:ind w:left="720" w:hanging="360"/>
        <w:jc w:val="both"/>
        <w:rPr>
          <w:rFonts w:ascii="Times New Roman" w:hAnsi="Times New Roman"/>
          <w:lang w:val="nl-NL"/>
        </w:rPr>
      </w:pPr>
      <w:r w:rsidRPr="00B65CD9">
        <w:rPr>
          <w:rFonts w:ascii="Times New Roman" w:eastAsia="Aptos" w:hAnsi="Times New Roman"/>
          <w:lang w:val="nl-NL"/>
        </w:rPr>
        <w:t xml:space="preserve">– </w:t>
      </w:r>
      <w:r w:rsidRPr="00B65CD9">
        <w:rPr>
          <w:rFonts w:ascii="Times New Roman" w:hAnsi="Times New Roman"/>
          <w:lang w:val="nl-NL"/>
        </w:rPr>
        <w:t>Các phiếu học tập (trong phụ lục).</w:t>
      </w:r>
    </w:p>
    <w:p w:rsidR="00B65CD9" w:rsidRPr="00B65CD9" w:rsidRDefault="00B65CD9" w:rsidP="00B65CD9">
      <w:pPr>
        <w:spacing w:before="60" w:after="60" w:line="288" w:lineRule="auto"/>
        <w:ind w:left="720" w:hanging="360"/>
        <w:jc w:val="both"/>
        <w:rPr>
          <w:rFonts w:ascii="Times New Roman" w:hAnsi="Times New Roman"/>
          <w:lang w:val="nl-NL"/>
        </w:rPr>
      </w:pPr>
      <w:r w:rsidRPr="00B65CD9">
        <w:rPr>
          <w:rFonts w:ascii="Times New Roman" w:hAnsi="Times New Roman"/>
          <w:lang w:val="nl-NL"/>
        </w:rPr>
        <w:t>–</w:t>
      </w:r>
      <w:r w:rsidRPr="00B65CD9">
        <w:rPr>
          <w:rFonts w:ascii="Times New Roman" w:hAnsi="Times New Roman"/>
          <w:b/>
          <w:bCs/>
          <w:lang w:val="nl-NL"/>
        </w:rPr>
        <w:t xml:space="preserve"> </w:t>
      </w:r>
      <w:r w:rsidRPr="00B65CD9">
        <w:rPr>
          <w:rFonts w:ascii="Times New Roman" w:hAnsi="Times New Roman"/>
          <w:lang w:val="nl-NL"/>
        </w:rPr>
        <w:t>Phiếu đánh giá theo nhóm (trong phụ lục).</w:t>
      </w:r>
    </w:p>
    <w:p w:rsidR="00B65CD9" w:rsidRPr="00B65CD9" w:rsidRDefault="00B65CD9" w:rsidP="00B65CD9">
      <w:pPr>
        <w:spacing w:before="60" w:after="60" w:line="288" w:lineRule="auto"/>
        <w:ind w:left="720" w:hanging="360"/>
        <w:jc w:val="both"/>
        <w:rPr>
          <w:rFonts w:ascii="Times New Roman" w:hAnsi="Times New Roman"/>
          <w:b/>
          <w:bCs/>
          <w:lang w:val="nl-NL"/>
        </w:rPr>
      </w:pPr>
      <w:r w:rsidRPr="00B65CD9">
        <w:rPr>
          <w:rFonts w:ascii="Times New Roman" w:hAnsi="Times New Roman"/>
          <w:b/>
          <w:bCs/>
          <w:lang w:val="nl-NL"/>
        </w:rPr>
        <w:t>2. Chuẩn bị của HS (dành cho 1 nhóm)</w:t>
      </w:r>
    </w:p>
    <w:tbl>
      <w:tblPr>
        <w:tblW w:w="8879" w:type="dxa"/>
        <w:tblInd w:w="418" w:type="dxa"/>
        <w:tblCellMar>
          <w:top w:w="15" w:type="dxa"/>
          <w:left w:w="15" w:type="dxa"/>
          <w:bottom w:w="15" w:type="dxa"/>
          <w:right w:w="15" w:type="dxa"/>
        </w:tblCellMar>
        <w:tblLook w:val="04A0" w:firstRow="1" w:lastRow="0" w:firstColumn="1" w:lastColumn="0" w:noHBand="0" w:noVBand="1"/>
      </w:tblPr>
      <w:tblGrid>
        <w:gridCol w:w="888"/>
        <w:gridCol w:w="3168"/>
        <w:gridCol w:w="1764"/>
        <w:gridCol w:w="3059"/>
      </w:tblGrid>
      <w:tr w:rsidR="00B65CD9" w:rsidRPr="00B65CD9" w:rsidTr="00311628">
        <w:trPr>
          <w:trHeight w:val="306"/>
        </w:trPr>
        <w:tc>
          <w:tcPr>
            <w:tcW w:w="88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B65CD9" w:rsidRPr="00B65CD9" w:rsidRDefault="00B65CD9" w:rsidP="00311628">
            <w:pPr>
              <w:spacing w:before="60" w:after="60" w:line="288" w:lineRule="auto"/>
              <w:ind w:left="63" w:right="40"/>
              <w:jc w:val="center"/>
              <w:rPr>
                <w:rFonts w:ascii="Times New Roman" w:hAnsi="Times New Roman"/>
                <w:b/>
                <w:bCs/>
              </w:rPr>
            </w:pPr>
            <w:r w:rsidRPr="00B65CD9">
              <w:rPr>
                <w:rFonts w:ascii="Times New Roman" w:hAnsi="Times New Roman"/>
                <w:b/>
                <w:bCs/>
              </w:rPr>
              <w:t>STT</w:t>
            </w:r>
          </w:p>
        </w:tc>
        <w:tc>
          <w:tcPr>
            <w:tcW w:w="316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B65CD9" w:rsidRPr="00B65CD9" w:rsidRDefault="00B65CD9" w:rsidP="00311628">
            <w:pPr>
              <w:spacing w:before="60" w:after="60" w:line="288" w:lineRule="auto"/>
              <w:ind w:left="63" w:right="40"/>
              <w:jc w:val="center"/>
              <w:rPr>
                <w:rFonts w:ascii="Times New Roman" w:hAnsi="Times New Roman"/>
                <w:b/>
                <w:bCs/>
              </w:rPr>
            </w:pPr>
            <w:r w:rsidRPr="00B65CD9">
              <w:rPr>
                <w:rFonts w:ascii="Times New Roman" w:hAnsi="Times New Roman"/>
                <w:b/>
                <w:bCs/>
              </w:rPr>
              <w:t>Thiết bị/Dụng cụ</w:t>
            </w:r>
          </w:p>
        </w:tc>
        <w:tc>
          <w:tcPr>
            <w:tcW w:w="176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B65CD9" w:rsidRPr="00B65CD9" w:rsidRDefault="00B65CD9" w:rsidP="00311628">
            <w:pPr>
              <w:spacing w:before="60" w:after="60" w:line="288" w:lineRule="auto"/>
              <w:ind w:left="63" w:right="40"/>
              <w:jc w:val="center"/>
              <w:rPr>
                <w:rFonts w:ascii="Times New Roman" w:hAnsi="Times New Roman"/>
                <w:b/>
                <w:bCs/>
              </w:rPr>
            </w:pPr>
            <w:r w:rsidRPr="00B65CD9">
              <w:rPr>
                <w:rFonts w:ascii="Times New Roman" w:hAnsi="Times New Roman"/>
                <w:b/>
                <w:bCs/>
              </w:rPr>
              <w:t>Số lượng</w:t>
            </w:r>
          </w:p>
        </w:tc>
        <w:tc>
          <w:tcPr>
            <w:tcW w:w="3059"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B65CD9" w:rsidRPr="00B65CD9" w:rsidRDefault="00B65CD9" w:rsidP="00311628">
            <w:pPr>
              <w:spacing w:before="60" w:after="60" w:line="288" w:lineRule="auto"/>
              <w:ind w:left="63" w:right="40"/>
              <w:jc w:val="center"/>
              <w:rPr>
                <w:rFonts w:ascii="Times New Roman" w:hAnsi="Times New Roman"/>
                <w:b/>
                <w:bCs/>
              </w:rPr>
            </w:pPr>
            <w:r w:rsidRPr="00B65CD9">
              <w:rPr>
                <w:rFonts w:ascii="Times New Roman" w:hAnsi="Times New Roman"/>
                <w:b/>
                <w:bCs/>
              </w:rPr>
              <w:t>Hình ảnh minh hoạ</w:t>
            </w:r>
          </w:p>
        </w:tc>
      </w:tr>
      <w:tr w:rsidR="00B65CD9" w:rsidRPr="00B65CD9" w:rsidTr="00311628">
        <w:trPr>
          <w:trHeight w:val="292"/>
        </w:trPr>
        <w:tc>
          <w:tcPr>
            <w:tcW w:w="888" w:type="dxa"/>
            <w:tcBorders>
              <w:top w:val="single" w:sz="6" w:space="0" w:color="000000"/>
              <w:left w:val="single" w:sz="6" w:space="0" w:color="000000"/>
              <w:bottom w:val="single" w:sz="6" w:space="0" w:color="000000"/>
              <w:right w:val="single" w:sz="6" w:space="0" w:color="000000"/>
            </w:tcBorders>
            <w:vAlign w:val="center"/>
            <w:hideMark/>
          </w:tcPr>
          <w:p w:rsidR="00B65CD9" w:rsidRPr="00B65CD9" w:rsidRDefault="00B65CD9" w:rsidP="00311628">
            <w:pPr>
              <w:spacing w:before="60" w:after="60" w:line="288" w:lineRule="auto"/>
              <w:ind w:left="63" w:right="40"/>
              <w:jc w:val="center"/>
              <w:rPr>
                <w:rFonts w:ascii="Times New Roman" w:hAnsi="Times New Roman"/>
              </w:rPr>
            </w:pPr>
            <w:r w:rsidRPr="00B65CD9">
              <w:rPr>
                <w:rFonts w:ascii="Times New Roman" w:hAnsi="Times New Roman"/>
              </w:rPr>
              <w:t>1</w:t>
            </w:r>
          </w:p>
        </w:tc>
        <w:tc>
          <w:tcPr>
            <w:tcW w:w="3168"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r w:rsidRPr="00B65CD9">
              <w:rPr>
                <w:rFonts w:ascii="Times New Roman" w:hAnsi="Times New Roman"/>
              </w:rPr>
              <w:t>Nam châm lá</w:t>
            </w:r>
          </w:p>
        </w:tc>
        <w:tc>
          <w:tcPr>
            <w:tcW w:w="1764"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r w:rsidRPr="00B65CD9">
              <w:rPr>
                <w:rFonts w:ascii="Times New Roman" w:hAnsi="Times New Roman"/>
              </w:rPr>
              <w:t>1 tờ</w:t>
            </w:r>
          </w:p>
        </w:tc>
        <w:tc>
          <w:tcPr>
            <w:tcW w:w="3059"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p>
        </w:tc>
      </w:tr>
      <w:tr w:rsidR="00B65CD9" w:rsidRPr="00B65CD9" w:rsidTr="00311628">
        <w:trPr>
          <w:trHeight w:val="306"/>
        </w:trPr>
        <w:tc>
          <w:tcPr>
            <w:tcW w:w="888" w:type="dxa"/>
            <w:tcBorders>
              <w:top w:val="single" w:sz="6" w:space="0" w:color="000000"/>
              <w:left w:val="single" w:sz="6" w:space="0" w:color="000000"/>
              <w:bottom w:val="single" w:sz="6" w:space="0" w:color="000000"/>
              <w:right w:val="single" w:sz="6" w:space="0" w:color="000000"/>
            </w:tcBorders>
            <w:vAlign w:val="center"/>
            <w:hideMark/>
          </w:tcPr>
          <w:p w:rsidR="00B65CD9" w:rsidRPr="00B65CD9" w:rsidRDefault="00B65CD9" w:rsidP="00311628">
            <w:pPr>
              <w:spacing w:before="60" w:after="60" w:line="288" w:lineRule="auto"/>
              <w:ind w:left="63" w:right="40"/>
              <w:jc w:val="center"/>
              <w:rPr>
                <w:rFonts w:ascii="Times New Roman" w:hAnsi="Times New Roman"/>
              </w:rPr>
            </w:pPr>
            <w:r w:rsidRPr="00B65CD9">
              <w:rPr>
                <w:rFonts w:ascii="Times New Roman" w:hAnsi="Times New Roman"/>
              </w:rPr>
              <w:t>2</w:t>
            </w:r>
          </w:p>
        </w:tc>
        <w:tc>
          <w:tcPr>
            <w:tcW w:w="3168"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r w:rsidRPr="00B65CD9">
              <w:rPr>
                <w:rFonts w:ascii="Times New Roman" w:hAnsi="Times New Roman"/>
              </w:rPr>
              <w:t>Giấy A4</w:t>
            </w:r>
          </w:p>
        </w:tc>
        <w:tc>
          <w:tcPr>
            <w:tcW w:w="1764"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r w:rsidRPr="00B65CD9">
              <w:rPr>
                <w:rFonts w:ascii="Times New Roman" w:hAnsi="Times New Roman"/>
              </w:rPr>
              <w:t>5 tờ</w:t>
            </w:r>
          </w:p>
        </w:tc>
        <w:tc>
          <w:tcPr>
            <w:tcW w:w="3059"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p>
        </w:tc>
      </w:tr>
      <w:tr w:rsidR="00B65CD9" w:rsidRPr="00B65CD9" w:rsidTr="00311628">
        <w:trPr>
          <w:trHeight w:val="306"/>
        </w:trPr>
        <w:tc>
          <w:tcPr>
            <w:tcW w:w="888" w:type="dxa"/>
            <w:tcBorders>
              <w:top w:val="single" w:sz="6" w:space="0" w:color="000000"/>
              <w:left w:val="single" w:sz="6" w:space="0" w:color="000000"/>
              <w:bottom w:val="single" w:sz="6" w:space="0" w:color="000000"/>
              <w:right w:val="single" w:sz="6" w:space="0" w:color="000000"/>
            </w:tcBorders>
            <w:vAlign w:val="center"/>
            <w:hideMark/>
          </w:tcPr>
          <w:p w:rsidR="00B65CD9" w:rsidRPr="00B65CD9" w:rsidRDefault="00B65CD9" w:rsidP="00311628">
            <w:pPr>
              <w:spacing w:before="60" w:after="60" w:line="288" w:lineRule="auto"/>
              <w:ind w:left="63" w:right="40"/>
              <w:jc w:val="center"/>
              <w:rPr>
                <w:rFonts w:ascii="Times New Roman" w:hAnsi="Times New Roman"/>
              </w:rPr>
            </w:pPr>
            <w:r w:rsidRPr="00B65CD9">
              <w:rPr>
                <w:rFonts w:ascii="Times New Roman" w:hAnsi="Times New Roman"/>
              </w:rPr>
              <w:t>3</w:t>
            </w:r>
          </w:p>
        </w:tc>
        <w:tc>
          <w:tcPr>
            <w:tcW w:w="3168"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r w:rsidRPr="00B65CD9">
              <w:rPr>
                <w:rFonts w:ascii="Times New Roman" w:hAnsi="Times New Roman"/>
              </w:rPr>
              <w:t>Hộp màu</w:t>
            </w:r>
          </w:p>
        </w:tc>
        <w:tc>
          <w:tcPr>
            <w:tcW w:w="1764"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r w:rsidRPr="00B65CD9">
              <w:rPr>
                <w:rFonts w:ascii="Times New Roman" w:hAnsi="Times New Roman"/>
              </w:rPr>
              <w:t>1 hộp</w:t>
            </w:r>
          </w:p>
        </w:tc>
        <w:tc>
          <w:tcPr>
            <w:tcW w:w="3059"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p>
        </w:tc>
      </w:tr>
      <w:tr w:rsidR="00B65CD9" w:rsidRPr="00B65CD9" w:rsidTr="00311628">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center"/>
              <w:rPr>
                <w:rFonts w:ascii="Times New Roman" w:hAnsi="Times New Roman"/>
              </w:rPr>
            </w:pPr>
            <w:r w:rsidRPr="00B65CD9">
              <w:rPr>
                <w:rFonts w:ascii="Times New Roman" w:hAnsi="Times New Roman"/>
              </w:rPr>
              <w:t>4</w:t>
            </w:r>
          </w:p>
        </w:tc>
        <w:tc>
          <w:tcPr>
            <w:tcW w:w="3168"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r w:rsidRPr="00B65CD9">
              <w:rPr>
                <w:rFonts w:ascii="Times New Roman" w:hAnsi="Times New Roman"/>
              </w:rPr>
              <w:t>Thước kẻ</w:t>
            </w:r>
          </w:p>
        </w:tc>
        <w:tc>
          <w:tcPr>
            <w:tcW w:w="1764"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r w:rsidRPr="00B65CD9">
              <w:rPr>
                <w:rFonts w:ascii="Times New Roman" w:hAnsi="Times New Roman"/>
              </w:rPr>
              <w:t>1 chiếc</w:t>
            </w:r>
          </w:p>
        </w:tc>
        <w:tc>
          <w:tcPr>
            <w:tcW w:w="3059"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p>
        </w:tc>
      </w:tr>
      <w:tr w:rsidR="00B65CD9" w:rsidRPr="00B65CD9" w:rsidTr="00311628">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center"/>
              <w:rPr>
                <w:rFonts w:ascii="Times New Roman" w:hAnsi="Times New Roman"/>
              </w:rPr>
            </w:pPr>
            <w:r w:rsidRPr="00B65CD9">
              <w:rPr>
                <w:rFonts w:ascii="Times New Roman" w:hAnsi="Times New Roman"/>
              </w:rPr>
              <w:t>5</w:t>
            </w:r>
          </w:p>
        </w:tc>
        <w:tc>
          <w:tcPr>
            <w:tcW w:w="3168"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r w:rsidRPr="00B65CD9">
              <w:rPr>
                <w:rFonts w:ascii="Times New Roman" w:hAnsi="Times New Roman"/>
              </w:rPr>
              <w:t>Kéo</w:t>
            </w:r>
          </w:p>
        </w:tc>
        <w:tc>
          <w:tcPr>
            <w:tcW w:w="1764"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r w:rsidRPr="00B65CD9">
              <w:rPr>
                <w:rFonts w:ascii="Times New Roman" w:hAnsi="Times New Roman"/>
              </w:rPr>
              <w:t>1 cái</w:t>
            </w:r>
          </w:p>
        </w:tc>
        <w:tc>
          <w:tcPr>
            <w:tcW w:w="3059"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p>
        </w:tc>
      </w:tr>
      <w:tr w:rsidR="00B65CD9" w:rsidRPr="00B65CD9" w:rsidTr="00311628">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center"/>
              <w:rPr>
                <w:rFonts w:ascii="Times New Roman" w:hAnsi="Times New Roman"/>
              </w:rPr>
            </w:pPr>
            <w:r w:rsidRPr="00B65CD9">
              <w:rPr>
                <w:rFonts w:ascii="Times New Roman" w:hAnsi="Times New Roman"/>
              </w:rPr>
              <w:t>6</w:t>
            </w:r>
          </w:p>
        </w:tc>
        <w:tc>
          <w:tcPr>
            <w:tcW w:w="3168"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r w:rsidRPr="00B65CD9">
              <w:rPr>
                <w:rFonts w:ascii="Times New Roman" w:hAnsi="Times New Roman"/>
              </w:rPr>
              <w:t>Bút chì</w:t>
            </w:r>
          </w:p>
        </w:tc>
        <w:tc>
          <w:tcPr>
            <w:tcW w:w="1764"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r w:rsidRPr="00B65CD9">
              <w:rPr>
                <w:rFonts w:ascii="Times New Roman" w:hAnsi="Times New Roman"/>
              </w:rPr>
              <w:t>1 cái</w:t>
            </w:r>
          </w:p>
        </w:tc>
        <w:tc>
          <w:tcPr>
            <w:tcW w:w="3059" w:type="dxa"/>
            <w:tcBorders>
              <w:top w:val="single" w:sz="6" w:space="0" w:color="000000"/>
              <w:left w:val="single" w:sz="6" w:space="0" w:color="000000"/>
              <w:bottom w:val="single" w:sz="6" w:space="0" w:color="000000"/>
              <w:right w:val="single" w:sz="6" w:space="0" w:color="000000"/>
            </w:tcBorders>
            <w:vAlign w:val="center"/>
          </w:tcPr>
          <w:p w:rsidR="00B65CD9" w:rsidRPr="00B65CD9" w:rsidRDefault="00B65CD9" w:rsidP="00311628">
            <w:pPr>
              <w:spacing w:before="60" w:after="60" w:line="288" w:lineRule="auto"/>
              <w:ind w:left="63" w:right="40"/>
              <w:jc w:val="both"/>
              <w:rPr>
                <w:rFonts w:ascii="Times New Roman" w:hAnsi="Times New Roman"/>
              </w:rPr>
            </w:pPr>
          </w:p>
        </w:tc>
      </w:tr>
    </w:tbl>
    <w:p w:rsidR="00B65CD9" w:rsidRPr="00B65CD9" w:rsidRDefault="00B65CD9" w:rsidP="00B65CD9">
      <w:pPr>
        <w:spacing w:before="60" w:after="60" w:line="288" w:lineRule="auto"/>
        <w:ind w:left="360"/>
        <w:jc w:val="both"/>
        <w:outlineLvl w:val="0"/>
        <w:rPr>
          <w:rFonts w:ascii="Times New Roman" w:hAnsi="Times New Roman"/>
          <w:b/>
        </w:rPr>
      </w:pPr>
    </w:p>
    <w:p w:rsidR="00B65CD9" w:rsidRPr="00B65CD9" w:rsidRDefault="00B65CD9" w:rsidP="00B65CD9">
      <w:pPr>
        <w:spacing w:before="60" w:after="60" w:line="288" w:lineRule="auto"/>
        <w:rPr>
          <w:rFonts w:ascii="Times New Roman" w:hAnsi="Times New Roman"/>
          <w:i/>
        </w:rPr>
      </w:pPr>
      <w:r w:rsidRPr="00B65CD9">
        <w:rPr>
          <w:rFonts w:ascii="Times New Roman" w:hAnsi="Times New Roman"/>
          <w:i/>
        </w:rPr>
        <w:t xml:space="preserve"> </w:t>
      </w:r>
      <w:r w:rsidRPr="00B65CD9">
        <w:rPr>
          <w:rFonts w:ascii="Times New Roman" w:hAnsi="Times New Roman"/>
          <w:b/>
        </w:rPr>
        <w:t>III. CÁC HOẠT ĐỘNG DẠY HỌC CHỦ YẾU</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924"/>
      </w:tblGrid>
      <w:tr w:rsidR="00B65CD9" w:rsidRPr="00B65CD9" w:rsidTr="00311628">
        <w:trPr>
          <w:trHeight w:val="514"/>
          <w:tblHeader/>
        </w:trPr>
        <w:tc>
          <w:tcPr>
            <w:tcW w:w="5852" w:type="dxa"/>
            <w:shd w:val="clear" w:color="auto" w:fill="B3E5A1"/>
          </w:tcPr>
          <w:p w:rsidR="00B65CD9" w:rsidRPr="00B65CD9" w:rsidRDefault="00B65CD9" w:rsidP="00311628">
            <w:pPr>
              <w:spacing w:before="60" w:after="60" w:line="288" w:lineRule="auto"/>
              <w:jc w:val="center"/>
              <w:rPr>
                <w:rFonts w:ascii="Times New Roman" w:hAnsi="Times New Roman"/>
                <w:b/>
                <w:bCs/>
              </w:rPr>
            </w:pPr>
            <w:r w:rsidRPr="00B65CD9">
              <w:rPr>
                <w:rFonts w:ascii="Times New Roman" w:hAnsi="Times New Roman"/>
                <w:b/>
                <w:bCs/>
              </w:rPr>
              <w:t>Hoạt động của GV</w:t>
            </w:r>
          </w:p>
        </w:tc>
        <w:tc>
          <w:tcPr>
            <w:tcW w:w="3924" w:type="dxa"/>
            <w:shd w:val="clear" w:color="auto" w:fill="B3E5A1"/>
          </w:tcPr>
          <w:p w:rsidR="00B65CD9" w:rsidRPr="00B65CD9" w:rsidRDefault="00B65CD9" w:rsidP="00311628">
            <w:pPr>
              <w:spacing w:before="60" w:after="60" w:line="288" w:lineRule="auto"/>
              <w:jc w:val="center"/>
              <w:rPr>
                <w:rFonts w:ascii="Times New Roman" w:hAnsi="Times New Roman"/>
                <w:b/>
                <w:bCs/>
              </w:rPr>
            </w:pPr>
            <w:r w:rsidRPr="00B65CD9">
              <w:rPr>
                <w:rFonts w:ascii="Times New Roman" w:hAnsi="Times New Roman"/>
                <w:b/>
                <w:bCs/>
              </w:rPr>
              <w:t>Hoạt động của HS</w:t>
            </w:r>
          </w:p>
        </w:tc>
      </w:tr>
      <w:tr w:rsidR="00B65CD9" w:rsidRPr="00B65CD9" w:rsidTr="00311628">
        <w:tc>
          <w:tcPr>
            <w:tcW w:w="5852" w:type="dxa"/>
            <w:shd w:val="clear" w:color="auto" w:fill="auto"/>
          </w:tcPr>
          <w:p w:rsidR="00B65CD9" w:rsidRPr="00B65CD9" w:rsidRDefault="00B65CD9" w:rsidP="00311628">
            <w:pPr>
              <w:spacing w:before="60" w:after="60" w:line="288" w:lineRule="auto"/>
              <w:jc w:val="both"/>
              <w:rPr>
                <w:rFonts w:ascii="Times New Roman" w:hAnsi="Times New Roman"/>
                <w:b/>
                <w:bCs/>
              </w:rPr>
            </w:pPr>
            <w:r w:rsidRPr="00B65CD9">
              <w:rPr>
                <w:rFonts w:ascii="Times New Roman" w:hAnsi="Times New Roman"/>
                <w:b/>
                <w:bCs/>
              </w:rPr>
              <w:t>Khởi động tiết học, ổn định tổ chức</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b/>
                <w:bCs/>
              </w:rPr>
            </w:pPr>
          </w:p>
        </w:tc>
      </w:tr>
      <w:tr w:rsidR="00B65CD9" w:rsidRPr="00B65CD9" w:rsidTr="00311628">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lastRenderedPageBreak/>
              <w:t>Chơi trò chơi: GHÉP HÌNH</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chia lớp thành các nhóm 4 – 6 HS.</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giới thiệu luật chơi:</w:t>
            </w:r>
          </w:p>
          <w:p w:rsidR="00B65CD9" w:rsidRPr="00B65CD9" w:rsidRDefault="00B65CD9" w:rsidP="00311628">
            <w:pPr>
              <w:spacing w:before="60" w:after="60" w:line="288" w:lineRule="auto"/>
              <w:rPr>
                <w:rFonts w:ascii="Times New Roman" w:hAnsi="Times New Roman"/>
              </w:rPr>
            </w:pPr>
            <w:r w:rsidRPr="00B65CD9">
              <w:rPr>
                <w:rFonts w:ascii="Times New Roman" w:hAnsi="Times New Roman"/>
              </w:rPr>
              <w:t>+ Cho một bộ các hình tam giác, hình vuông, hình bình hành. Trong 1 phút, hãy ghép chúng lại với nhau thành hình bên cạnh.</w:t>
            </w:r>
          </w:p>
          <w:p w:rsidR="00B65CD9" w:rsidRPr="00B65CD9" w:rsidRDefault="00B65CD9" w:rsidP="00311628">
            <w:pPr>
              <w:spacing w:before="60" w:after="60" w:line="288" w:lineRule="auto"/>
              <w:rPr>
                <w:rFonts w:ascii="Times New Roman" w:hAnsi="Times New Roman"/>
              </w:rPr>
            </w:pPr>
            <w:r w:rsidRPr="00B65CD9">
              <w:rPr>
                <w:rFonts w:ascii="Times New Roman" w:hAnsi="Times New Roman"/>
              </w:rPr>
              <w:t>+ Tổ chức chơi theo nhóm. Nhóm nào ghép đúng và nhanh nhất thì chiến thắng.</w:t>
            </w:r>
          </w:p>
          <w:p w:rsidR="00B65CD9" w:rsidRPr="00B65CD9" w:rsidRDefault="00B65CD9" w:rsidP="00311628">
            <w:pPr>
              <w:spacing w:before="60" w:after="60" w:line="288" w:lineRule="auto"/>
              <w:rPr>
                <w:rFonts w:ascii="Times New Roman" w:hAnsi="Times New Roman"/>
              </w:rPr>
            </w:pPr>
            <w:r w:rsidRPr="00B65CD9">
              <w:rPr>
                <w:rFonts w:ascii="Times New Roman" w:hAnsi="Times New Roman"/>
              </w:rPr>
              <w:t>– GV cung cấp sẵn hình cho HS.</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chia nhóm theo yêu cầu của GV và lắng nghe luật chơi.</w:t>
            </w:r>
          </w:p>
        </w:tc>
      </w:tr>
      <w:tr w:rsidR="00B65CD9" w:rsidRPr="00B65CD9" w:rsidTr="00311628">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mời các nhóm chơi trò chơi.</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bấm vào ô thời gian để bắt đầu đếm giờ.</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bấm vào các số để thể hiện đám án đúng.</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chơi trò chơi.</w:t>
            </w:r>
          </w:p>
        </w:tc>
      </w:tr>
      <w:tr w:rsidR="00B65CD9" w:rsidRPr="00B65CD9" w:rsidTr="00311628">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khen thưởng đội thắng cuộc và chuyển vào bài học.</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theo dõi.</w:t>
            </w:r>
          </w:p>
        </w:tc>
      </w:tr>
      <w:tr w:rsidR="00B65CD9" w:rsidRPr="00B65CD9" w:rsidTr="00311628">
        <w:tc>
          <w:tcPr>
            <w:tcW w:w="9776" w:type="dxa"/>
            <w:gridSpan w:val="2"/>
            <w:shd w:val="clear" w:color="auto" w:fill="92D050"/>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b/>
                <w:bCs/>
              </w:rPr>
              <w:t>KHỞI ĐỘNG (Xác định vấn đề)</w:t>
            </w:r>
          </w:p>
        </w:tc>
      </w:tr>
      <w:tr w:rsidR="00B65CD9" w:rsidRPr="00B65CD9" w:rsidTr="00311628">
        <w:tc>
          <w:tcPr>
            <w:tcW w:w="9776" w:type="dxa"/>
            <w:gridSpan w:val="2"/>
            <w:shd w:val="clear" w:color="auto" w:fill="auto"/>
          </w:tcPr>
          <w:p w:rsidR="00B65CD9" w:rsidRPr="00B65CD9" w:rsidRDefault="00B65CD9" w:rsidP="00311628">
            <w:pPr>
              <w:spacing w:before="60" w:after="60" w:line="288" w:lineRule="auto"/>
              <w:jc w:val="both"/>
              <w:rPr>
                <w:rFonts w:ascii="Times New Roman" w:hAnsi="Times New Roman"/>
                <w:b/>
                <w:bCs/>
              </w:rPr>
            </w:pPr>
            <w:r w:rsidRPr="00B65CD9">
              <w:rPr>
                <w:rFonts w:ascii="Times New Roman" w:hAnsi="Times New Roman"/>
                <w:b/>
                <w:bCs/>
              </w:rPr>
              <w:t>Hoạt động 1: Quan sát sản phẩm ghép hình ở trang 31 sách Bài học STEM 5</w:t>
            </w:r>
          </w:p>
        </w:tc>
      </w:tr>
      <w:tr w:rsidR="00B65CD9" w:rsidRPr="00B65CD9" w:rsidTr="00311628">
        <w:tc>
          <w:tcPr>
            <w:tcW w:w="9776" w:type="dxa"/>
            <w:gridSpan w:val="2"/>
            <w:shd w:val="clear" w:color="auto" w:fill="auto"/>
          </w:tcPr>
          <w:p w:rsidR="00B65CD9" w:rsidRPr="00B65CD9" w:rsidRDefault="00B65CD9" w:rsidP="00311628">
            <w:pPr>
              <w:spacing w:before="60" w:after="60" w:line="288" w:lineRule="auto"/>
              <w:jc w:val="both"/>
              <w:rPr>
                <w:rFonts w:ascii="Times New Roman" w:hAnsi="Times New Roman"/>
                <w:i/>
                <w:iCs/>
              </w:rPr>
            </w:pPr>
            <w:r w:rsidRPr="00B65CD9">
              <w:rPr>
                <w:rFonts w:ascii="Times New Roman" w:hAnsi="Times New Roman"/>
                <w:i/>
                <w:iCs/>
              </w:rPr>
              <w:t>Mục tiêu: HS nhận diện được bộ lắp ghép hình Tangram.</w:t>
            </w:r>
          </w:p>
          <w:p w:rsidR="00B65CD9" w:rsidRPr="00B65CD9" w:rsidRDefault="00B65CD9" w:rsidP="00311628">
            <w:pPr>
              <w:spacing w:before="60" w:after="60" w:line="288" w:lineRule="auto"/>
              <w:jc w:val="both"/>
              <w:rPr>
                <w:rFonts w:ascii="Times New Roman" w:hAnsi="Times New Roman"/>
                <w:b/>
                <w:bCs/>
              </w:rPr>
            </w:pPr>
            <w:r w:rsidRPr="00B65CD9">
              <w:rPr>
                <w:rFonts w:ascii="Times New Roman" w:hAnsi="Times New Roman"/>
                <w:i/>
                <w:iCs/>
              </w:rPr>
              <w:t xml:space="preserve">Cách tiến hành: </w:t>
            </w:r>
          </w:p>
        </w:tc>
      </w:tr>
      <w:tr w:rsidR="00B65CD9" w:rsidRPr="00B65CD9" w:rsidTr="00311628">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xml:space="preserve">– GV giao phiếu học tập số 1 và yêu cầu HS thảo luận nhóm hoàn thành phiếu. </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hoàn thành phiếu học tập số 1.</w:t>
            </w:r>
          </w:p>
        </w:tc>
      </w:tr>
      <w:tr w:rsidR="00B65CD9" w:rsidRPr="00B65CD9" w:rsidTr="00311628">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mời đại diện HS lên trình bày phiếu học tập của mình.</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Các nhóm khác đặt câu hỏi nếu có thắc mắc hoặc muốn góp ý.</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lên trình bày.</w:t>
            </w:r>
          </w:p>
        </w:tc>
      </w:tr>
      <w:tr w:rsidR="00B65CD9" w:rsidRPr="00B65CD9" w:rsidTr="00311628">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nhận xét, chữa bài:</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b/>
                <w:bCs/>
                <w:lang w:val="vi-VN"/>
              </w:rPr>
              <w:t>a)</w:t>
            </w:r>
            <w:r w:rsidRPr="00B65CD9">
              <w:rPr>
                <w:rFonts w:ascii="Times New Roman" w:hAnsi="Times New Roman"/>
                <w:lang w:val="vi-VN"/>
              </w:rPr>
              <w:t xml:space="preserve"> Mỗi hình trên gợi cho em tưởng tượng đến đồ vật, con vật </w:t>
            </w:r>
            <w:r w:rsidRPr="00B65CD9">
              <w:rPr>
                <w:rFonts w:ascii="Times New Roman" w:hAnsi="Times New Roman"/>
              </w:rPr>
              <w:t xml:space="preserve">sau: </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object w:dxaOrig="8910" w:dyaOrig="4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25.25pt" o:ole="">
                  <v:imagedata r:id="rId8" o:title=""/>
                </v:shape>
                <o:OLEObject Type="Embed" ProgID="PBrush" ShapeID="_x0000_i1025" DrawAspect="Content" ObjectID="_1797657211" r:id="rId9"/>
              </w:objec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object w:dxaOrig="8985" w:dyaOrig="3615">
                <v:shape id="_x0000_i1026" type="#_x0000_t75" style="width:251.25pt;height:101.25pt" o:ole="">
                  <v:imagedata r:id="rId10" o:title=""/>
                </v:shape>
                <o:OLEObject Type="Embed" ProgID="PBrush" ShapeID="_x0000_i1026" DrawAspect="Content" ObjectID="_1797657212" r:id="rId11"/>
              </w:objec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object w:dxaOrig="9075" w:dyaOrig="3720">
                <v:shape id="_x0000_i1027" type="#_x0000_t75" style="width:256.5pt;height:105.75pt" o:ole="">
                  <v:imagedata r:id="rId12" o:title=""/>
                </v:shape>
                <o:OLEObject Type="Embed" ProgID="PBrush" ShapeID="_x0000_i1027" DrawAspect="Content" ObjectID="_1797657213" r:id="rId13"/>
              </w:object>
            </w:r>
          </w:p>
          <w:p w:rsidR="00B65CD9" w:rsidRPr="00B65CD9" w:rsidRDefault="00B65CD9" w:rsidP="00311628">
            <w:pPr>
              <w:spacing w:before="60" w:after="60" w:line="288" w:lineRule="auto"/>
              <w:jc w:val="both"/>
              <w:rPr>
                <w:rFonts w:ascii="Times New Roman" w:hAnsi="Times New Roman"/>
                <w:lang w:val="vi-VN"/>
              </w:rPr>
            </w:pPr>
            <w:r w:rsidRPr="00B65CD9">
              <w:rPr>
                <w:rFonts w:ascii="Times New Roman" w:hAnsi="Times New Roman"/>
                <w:b/>
                <w:bCs/>
                <w:lang w:val="vi-VN"/>
              </w:rPr>
              <w:t>b)</w:t>
            </w:r>
            <w:r w:rsidRPr="00B65CD9">
              <w:rPr>
                <w:rFonts w:ascii="Times New Roman" w:hAnsi="Times New Roman"/>
                <w:lang w:val="vi-VN"/>
              </w:rPr>
              <w:t xml:space="preserve"> Mỗi hình trên được ghép từ </w:t>
            </w:r>
            <w:r w:rsidRPr="00B65CD9">
              <w:rPr>
                <w:rFonts w:ascii="Times New Roman" w:hAnsi="Times New Roman"/>
              </w:rPr>
              <w:t>7</w:t>
            </w:r>
            <w:r w:rsidRPr="00B65CD9">
              <w:rPr>
                <w:rFonts w:ascii="Times New Roman" w:hAnsi="Times New Roman"/>
                <w:lang w:val="vi-VN"/>
              </w:rPr>
              <w:t xml:space="preserve"> mảnh ghép</w:t>
            </w:r>
            <w:r w:rsidRPr="00B65CD9">
              <w:rPr>
                <w:rFonts w:ascii="Times New Roman" w:hAnsi="Times New Roman"/>
              </w:rPr>
              <w:t>.</w:t>
            </w:r>
            <w:r w:rsidRPr="00B65CD9">
              <w:rPr>
                <w:rFonts w:ascii="Times New Roman" w:hAnsi="Times New Roman"/>
                <w:lang w:val="vi-VN"/>
              </w:rPr>
              <w:t xml:space="preserve"> Các mảnh ghép có dạng hình vuông, hình tam giác, hình bình hành.</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lastRenderedPageBreak/>
              <w:t>–  HS theo dõi.</w:t>
            </w: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theo dõi.</w:t>
            </w:r>
          </w:p>
        </w:tc>
      </w:tr>
      <w:tr w:rsidR="00B65CD9" w:rsidRPr="00B65CD9" w:rsidTr="00311628">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lastRenderedPageBreak/>
              <w:t>– GV chốt: Những hình các em vừa nhìn thấy đều được lắp ghép từ “Bộ lắp ghép hình Tangram”.</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theo dõi.</w:t>
            </w:r>
          </w:p>
        </w:tc>
      </w:tr>
      <w:tr w:rsidR="00B65CD9" w:rsidRPr="00B65CD9" w:rsidTr="00311628">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nêu nhiệm vụ trong bài học: Chúng mình hãy cùng nhau làm bộ lắp ghép hình Tangram theo các tiêu chí sau để thoả sức sáng tạo nhé!</w:t>
            </w:r>
          </w:p>
          <w:p w:rsidR="00B65CD9" w:rsidRPr="00B65CD9" w:rsidRDefault="00B65CD9" w:rsidP="00311628">
            <w:pPr>
              <w:spacing w:before="60" w:after="60" w:line="288" w:lineRule="auto"/>
              <w:jc w:val="both"/>
              <w:rPr>
                <w:rFonts w:ascii="Times New Roman" w:hAnsi="Times New Roman"/>
                <w:b/>
                <w:bCs/>
                <w:i/>
                <w:iCs/>
              </w:rPr>
            </w:pPr>
            <w:r w:rsidRPr="00B65CD9">
              <w:rPr>
                <w:rFonts w:ascii="Times New Roman" w:hAnsi="Times New Roman"/>
                <w:b/>
                <w:bCs/>
                <w:i/>
                <w:iCs/>
              </w:rPr>
              <w:t>Tiêu chí sản phẩm:</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Bộ lắp ghép hình Tangram gồm 7 hình (5 hình tam giác vuông, 1 hình bình hành, 1 hình vuông) có thể lắp ghép liền khít với nhau tạo thành một hình vuông.</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xml:space="preserve">+ </w:t>
            </w:r>
            <w:r w:rsidRPr="00B65CD9">
              <w:rPr>
                <w:rFonts w:ascii="Times New Roman" w:hAnsi="Times New Roman"/>
                <w:lang w:val="vi-VN"/>
              </w:rPr>
              <w:t>Màu sắc phù hợp, chắc chắn, sử dụng được nhiều lần</w:t>
            </w:r>
            <w:r w:rsidRPr="00B65CD9">
              <w:rPr>
                <w:rFonts w:ascii="Times New Roman" w:hAnsi="Times New Roman"/>
              </w:rPr>
              <w:t>.</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theo dõi.</w:t>
            </w:r>
          </w:p>
        </w:tc>
      </w:tr>
      <w:tr w:rsidR="00B65CD9" w:rsidRPr="00B65CD9" w:rsidTr="00311628">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xml:space="preserve">– GV yêu cầu các nhóm HS, từ tiêu chí trên, hãy thảo luận để xây dựng tiêu chí cho sản phẩm của </w:t>
            </w:r>
            <w:r w:rsidRPr="00B65CD9">
              <w:rPr>
                <w:rFonts w:ascii="Times New Roman" w:hAnsi="Times New Roman"/>
              </w:rPr>
              <w:lastRenderedPageBreak/>
              <w:t>nhóm em.</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lastRenderedPageBreak/>
              <w:t>– HS thảo luận để xây dựng tiêu chí sản phẩm cho nhóm mình.</w:t>
            </w:r>
          </w:p>
        </w:tc>
      </w:tr>
      <w:tr w:rsidR="00B65CD9" w:rsidRPr="00B65CD9" w:rsidTr="00311628">
        <w:tc>
          <w:tcPr>
            <w:tcW w:w="5852" w:type="dxa"/>
            <w:shd w:val="clear" w:color="auto" w:fill="auto"/>
          </w:tcPr>
          <w:p w:rsidR="00B65CD9" w:rsidRPr="00B65CD9" w:rsidRDefault="00B65CD9" w:rsidP="00311628">
            <w:pPr>
              <w:spacing w:before="60" w:after="60" w:line="312" w:lineRule="auto"/>
              <w:jc w:val="both"/>
              <w:rPr>
                <w:rFonts w:ascii="Times New Roman" w:hAnsi="Times New Roman"/>
              </w:rPr>
            </w:pPr>
            <w:r w:rsidRPr="00B65CD9">
              <w:rPr>
                <w:rFonts w:ascii="Times New Roman" w:hAnsi="Times New Roman"/>
              </w:rPr>
              <w:lastRenderedPageBreak/>
              <w:t>– GV mời đại diện một vài HS các nhóm nêu tiêu chí sản phẩm của nhóm mình. Các nhóm khác nhận xét, góp ý bổ sung.</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lưu ý các nhóm khác có thể đặt câu hỏi cho nhóm bạn để làm rõ vấn đề.</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nghe tiêu chí của nhóm bạn và nhận xét, góp ý bổ sung (nếu có).</w:t>
            </w:r>
          </w:p>
        </w:tc>
      </w:tr>
      <w:tr w:rsidR="00B65CD9" w:rsidRPr="00B65CD9" w:rsidTr="00311628">
        <w:tc>
          <w:tcPr>
            <w:tcW w:w="5852" w:type="dxa"/>
            <w:shd w:val="clear" w:color="auto" w:fill="auto"/>
          </w:tcPr>
          <w:p w:rsidR="00B65CD9" w:rsidRPr="00B65CD9" w:rsidRDefault="00B65CD9" w:rsidP="00311628">
            <w:pPr>
              <w:spacing w:before="60" w:after="60" w:line="312" w:lineRule="auto"/>
              <w:jc w:val="both"/>
              <w:rPr>
                <w:rFonts w:ascii="Times New Roman" w:hAnsi="Times New Roman"/>
              </w:rPr>
            </w:pPr>
            <w:r w:rsidRPr="00B65CD9">
              <w:rPr>
                <w:rFonts w:ascii="Times New Roman" w:hAnsi="Times New Roman"/>
              </w:rPr>
              <w:t>– GV nhận xét, đánh giá hoạt động 1 và chuyển sang hoạt động 2.</w:t>
            </w:r>
          </w:p>
        </w:tc>
        <w:tc>
          <w:tcPr>
            <w:tcW w:w="3924" w:type="dxa"/>
            <w:shd w:val="clear" w:color="auto" w:fill="auto"/>
          </w:tcPr>
          <w:p w:rsidR="00B65CD9" w:rsidRPr="00B65CD9" w:rsidRDefault="00B65CD9" w:rsidP="00311628">
            <w:pPr>
              <w:spacing w:before="60" w:after="60" w:line="312" w:lineRule="auto"/>
              <w:jc w:val="both"/>
              <w:rPr>
                <w:rFonts w:ascii="Times New Roman" w:hAnsi="Times New Roman"/>
              </w:rPr>
            </w:pPr>
            <w:r w:rsidRPr="00B65CD9">
              <w:rPr>
                <w:rFonts w:ascii="Times New Roman" w:hAnsi="Times New Roman"/>
              </w:rPr>
              <w:t>– HS theo dõi.</w:t>
            </w:r>
          </w:p>
        </w:tc>
      </w:tr>
      <w:tr w:rsidR="00B65CD9" w:rsidRPr="00B65CD9" w:rsidTr="00311628">
        <w:trPr>
          <w:trHeight w:val="532"/>
        </w:trPr>
        <w:tc>
          <w:tcPr>
            <w:tcW w:w="5852" w:type="dxa"/>
            <w:tcBorders>
              <w:right w:val="nil"/>
            </w:tcBorders>
            <w:shd w:val="clear" w:color="auto" w:fill="92D050"/>
          </w:tcPr>
          <w:p w:rsidR="00B65CD9" w:rsidRPr="00B65CD9" w:rsidRDefault="00B65CD9" w:rsidP="00311628">
            <w:pPr>
              <w:spacing w:before="60" w:after="60" w:line="312" w:lineRule="auto"/>
              <w:rPr>
                <w:rFonts w:ascii="Times New Roman" w:hAnsi="Times New Roman"/>
                <w:b/>
              </w:rPr>
            </w:pPr>
            <w:r w:rsidRPr="00B65CD9">
              <w:rPr>
                <w:rFonts w:ascii="Times New Roman" w:hAnsi="Times New Roman"/>
                <w:b/>
              </w:rPr>
              <w:t>HÌNH THÀNH KIẾN THỨC</w:t>
            </w:r>
          </w:p>
        </w:tc>
        <w:tc>
          <w:tcPr>
            <w:tcW w:w="3924" w:type="dxa"/>
            <w:tcBorders>
              <w:left w:val="nil"/>
            </w:tcBorders>
            <w:shd w:val="clear" w:color="auto" w:fill="92D050"/>
          </w:tcPr>
          <w:p w:rsidR="00B65CD9" w:rsidRPr="00B65CD9" w:rsidRDefault="00B65CD9" w:rsidP="00311628">
            <w:pPr>
              <w:tabs>
                <w:tab w:val="left" w:pos="530"/>
              </w:tabs>
              <w:spacing w:before="60" w:after="60" w:line="312" w:lineRule="auto"/>
              <w:jc w:val="both"/>
              <w:rPr>
                <w:rFonts w:ascii="Times New Roman" w:hAnsi="Times New Roman"/>
              </w:rPr>
            </w:pPr>
          </w:p>
        </w:tc>
      </w:tr>
      <w:tr w:rsidR="00B65CD9" w:rsidRPr="00B65CD9" w:rsidTr="00311628">
        <w:tc>
          <w:tcPr>
            <w:tcW w:w="9776" w:type="dxa"/>
            <w:gridSpan w:val="2"/>
            <w:shd w:val="clear" w:color="auto" w:fill="auto"/>
          </w:tcPr>
          <w:p w:rsidR="00B65CD9" w:rsidRPr="00B65CD9" w:rsidRDefault="00B65CD9" w:rsidP="00311628">
            <w:pPr>
              <w:spacing w:before="60" w:after="60" w:line="312" w:lineRule="auto"/>
              <w:jc w:val="both"/>
              <w:rPr>
                <w:rFonts w:ascii="Times New Roman" w:hAnsi="Times New Roman"/>
                <w:b/>
                <w:bCs/>
              </w:rPr>
            </w:pPr>
            <w:r w:rsidRPr="00B65CD9">
              <w:rPr>
                <w:rFonts w:ascii="Times New Roman" w:hAnsi="Times New Roman"/>
                <w:b/>
                <w:bCs/>
              </w:rPr>
              <w:t>Hoạt động 2: Thực hiện các hoạt động sau</w:t>
            </w:r>
          </w:p>
        </w:tc>
      </w:tr>
      <w:tr w:rsidR="00B65CD9" w:rsidRPr="00B65CD9" w:rsidTr="00311628">
        <w:tc>
          <w:tcPr>
            <w:tcW w:w="9776" w:type="dxa"/>
            <w:gridSpan w:val="2"/>
            <w:shd w:val="clear" w:color="auto" w:fill="auto"/>
          </w:tcPr>
          <w:p w:rsidR="00B65CD9" w:rsidRPr="00B65CD9" w:rsidRDefault="00B65CD9" w:rsidP="00311628">
            <w:pPr>
              <w:spacing w:before="60" w:after="60" w:line="312" w:lineRule="auto"/>
              <w:jc w:val="both"/>
              <w:rPr>
                <w:rFonts w:ascii="Times New Roman" w:hAnsi="Times New Roman"/>
                <w:i/>
                <w:iCs/>
              </w:rPr>
            </w:pPr>
            <w:r w:rsidRPr="00B65CD9">
              <w:rPr>
                <w:rFonts w:ascii="Times New Roman" w:hAnsi="Times New Roman"/>
                <w:i/>
                <w:iCs/>
              </w:rPr>
              <w:t>Mục tiêu: HS nêu đúng được đặc điểm của 7 mảnh ghép trong bộ lắp ghép hình Tangram.</w:t>
            </w:r>
          </w:p>
          <w:p w:rsidR="00B65CD9" w:rsidRPr="00B65CD9" w:rsidRDefault="00B65CD9" w:rsidP="00311628">
            <w:pPr>
              <w:spacing w:before="60" w:after="60" w:line="312" w:lineRule="auto"/>
              <w:jc w:val="both"/>
              <w:rPr>
                <w:rFonts w:ascii="Times New Roman" w:hAnsi="Times New Roman"/>
                <w:b/>
                <w:bCs/>
              </w:rPr>
            </w:pPr>
            <w:r w:rsidRPr="00B65CD9">
              <w:rPr>
                <w:rFonts w:ascii="Times New Roman" w:hAnsi="Times New Roman"/>
                <w:i/>
                <w:iCs/>
              </w:rPr>
              <w:t xml:space="preserve">Cách tiến hành: </w:t>
            </w:r>
          </w:p>
        </w:tc>
      </w:tr>
      <w:tr w:rsidR="00B65CD9" w:rsidRPr="00B65CD9" w:rsidTr="00311628">
        <w:tc>
          <w:tcPr>
            <w:tcW w:w="5852" w:type="dxa"/>
            <w:shd w:val="clear" w:color="auto" w:fill="auto"/>
          </w:tcPr>
          <w:p w:rsidR="00B65CD9" w:rsidRPr="00B65CD9" w:rsidRDefault="00B65CD9" w:rsidP="00311628">
            <w:pPr>
              <w:spacing w:before="60" w:after="60" w:line="312" w:lineRule="auto"/>
              <w:jc w:val="both"/>
              <w:rPr>
                <w:rFonts w:ascii="Times New Roman" w:hAnsi="Times New Roman"/>
              </w:rPr>
            </w:pPr>
            <w:r w:rsidRPr="00B65CD9">
              <w:rPr>
                <w:rFonts w:ascii="Times New Roman" w:hAnsi="Times New Roman"/>
              </w:rPr>
              <w:t>– GV phát phiếu học tập số 2.</w:t>
            </w:r>
          </w:p>
          <w:p w:rsidR="00B65CD9" w:rsidRPr="00B65CD9" w:rsidRDefault="00B65CD9" w:rsidP="00311628">
            <w:pPr>
              <w:spacing w:before="60" w:after="60" w:line="312" w:lineRule="auto"/>
              <w:jc w:val="both"/>
              <w:rPr>
                <w:rFonts w:ascii="Times New Roman" w:hAnsi="Times New Roman"/>
              </w:rPr>
            </w:pPr>
            <w:r w:rsidRPr="00B65CD9">
              <w:rPr>
                <w:rFonts w:ascii="Times New Roman" w:hAnsi="Times New Roman"/>
              </w:rPr>
              <w:t>– GV yêu cầu HS thảo luận nhóm và hoàn thành câu hỏi trong phiếu.</w:t>
            </w:r>
          </w:p>
        </w:tc>
        <w:tc>
          <w:tcPr>
            <w:tcW w:w="3924" w:type="dxa"/>
            <w:shd w:val="clear" w:color="auto" w:fill="auto"/>
          </w:tcPr>
          <w:p w:rsidR="00B65CD9" w:rsidRPr="00B65CD9" w:rsidRDefault="00B65CD9" w:rsidP="00311628">
            <w:pPr>
              <w:spacing w:before="60" w:after="60" w:line="312" w:lineRule="auto"/>
              <w:ind w:left="-21" w:firstLine="21"/>
              <w:jc w:val="both"/>
              <w:rPr>
                <w:rFonts w:ascii="Times New Roman" w:hAnsi="Times New Roman"/>
              </w:rPr>
            </w:pPr>
          </w:p>
          <w:p w:rsidR="00B65CD9" w:rsidRPr="00B65CD9" w:rsidRDefault="00B65CD9" w:rsidP="00311628">
            <w:pPr>
              <w:spacing w:before="60" w:after="60" w:line="312" w:lineRule="auto"/>
              <w:ind w:left="-21" w:firstLine="21"/>
              <w:jc w:val="both"/>
              <w:rPr>
                <w:rFonts w:ascii="Times New Roman" w:hAnsi="Times New Roman"/>
              </w:rPr>
            </w:pPr>
            <w:r w:rsidRPr="00B65CD9">
              <w:rPr>
                <w:rFonts w:ascii="Times New Roman" w:hAnsi="Times New Roman"/>
              </w:rPr>
              <w:t>– HS thảo luận nhóm và hoàn thành câu hỏi.</w:t>
            </w:r>
          </w:p>
        </w:tc>
      </w:tr>
      <w:tr w:rsidR="00B65CD9" w:rsidRPr="00B65CD9" w:rsidTr="00311628">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mời đại diện HS lên trình bày phiếu học tập của nhóm, các nhóm khác đặt câu hỏi.</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trình bày.</w:t>
            </w:r>
          </w:p>
        </w:tc>
      </w:tr>
      <w:tr w:rsidR="00B65CD9" w:rsidRPr="00B65CD9" w:rsidTr="00311628">
        <w:tc>
          <w:tcPr>
            <w:tcW w:w="5852" w:type="dxa"/>
            <w:shd w:val="clear" w:color="auto" w:fill="auto"/>
          </w:tcPr>
          <w:p w:rsidR="00B65CD9" w:rsidRPr="00B65CD9" w:rsidRDefault="00B65CD9" w:rsidP="00311628">
            <w:pPr>
              <w:spacing w:before="60" w:after="60" w:line="288" w:lineRule="auto"/>
              <w:ind w:left="169" w:hanging="142"/>
              <w:jc w:val="both"/>
              <w:rPr>
                <w:rFonts w:ascii="Times New Roman" w:hAnsi="Times New Roman"/>
              </w:rPr>
            </w:pPr>
            <w:r w:rsidRPr="00B65CD9">
              <w:rPr>
                <w:rFonts w:ascii="Times New Roman" w:hAnsi="Times New Roman"/>
              </w:rPr>
              <w:t>– GV nhận xét, chữa bài:</w:t>
            </w:r>
          </w:p>
          <w:p w:rsidR="00B65CD9" w:rsidRPr="00B65CD9" w:rsidRDefault="00B65CD9" w:rsidP="00311628">
            <w:pPr>
              <w:spacing w:before="60" w:after="60" w:line="288" w:lineRule="auto"/>
              <w:ind w:left="169" w:hanging="142"/>
              <w:jc w:val="both"/>
              <w:rPr>
                <w:rFonts w:ascii="Times New Roman" w:hAnsi="Times New Roman"/>
              </w:rPr>
            </w:pPr>
            <w:r w:rsidRPr="00B65CD9">
              <w:rPr>
                <w:rFonts w:ascii="Times New Roman" w:hAnsi="Times New Roman"/>
              </w:rPr>
              <w:t>Gợi ý:</w:t>
            </w:r>
          </w:p>
          <w:p w:rsidR="00B65CD9" w:rsidRPr="00B65CD9" w:rsidRDefault="00B65CD9" w:rsidP="00311628">
            <w:pPr>
              <w:spacing w:before="60" w:after="60" w:line="288" w:lineRule="auto"/>
              <w:ind w:left="169" w:hanging="142"/>
              <w:jc w:val="both"/>
              <w:rPr>
                <w:rFonts w:ascii="Times New Roman" w:hAnsi="Times New Roman"/>
              </w:rPr>
            </w:pPr>
            <w:r w:rsidRPr="00B65CD9">
              <w:rPr>
                <w:rFonts w:ascii="Times New Roman" w:hAnsi="Times New Roman"/>
              </w:rPr>
              <w:object w:dxaOrig="4920" w:dyaOrig="4830">
                <v:shape id="_x0000_i1028" type="#_x0000_t75" style="width:152.25pt;height:135.75pt" o:ole="">
                  <v:imagedata r:id="rId14" o:title=""/>
                </v:shape>
                <o:OLEObject Type="Embed" ProgID="PBrush" ShapeID="_x0000_i1028" DrawAspect="Content" ObjectID="_1797657214" r:id="rId15"/>
              </w:objec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theo dõi.</w:t>
            </w:r>
          </w:p>
        </w:tc>
      </w:tr>
      <w:tr w:rsidR="00B65CD9" w:rsidRPr="00B65CD9" w:rsidTr="00311628">
        <w:tc>
          <w:tcPr>
            <w:tcW w:w="5852" w:type="dxa"/>
            <w:shd w:val="clear" w:color="auto" w:fill="auto"/>
          </w:tcPr>
          <w:p w:rsidR="00B65CD9" w:rsidRPr="00B65CD9" w:rsidRDefault="00B65CD9" w:rsidP="00311628">
            <w:pPr>
              <w:spacing w:before="60" w:after="60" w:line="312" w:lineRule="auto"/>
              <w:jc w:val="both"/>
              <w:rPr>
                <w:rFonts w:ascii="Times New Roman" w:hAnsi="Times New Roman"/>
              </w:rPr>
            </w:pPr>
            <w:r w:rsidRPr="00B65CD9">
              <w:rPr>
                <w:rFonts w:ascii="Times New Roman" w:hAnsi="Times New Roman"/>
              </w:rPr>
              <w:t>– GV phát phiếu học tập số 3.</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yêu cầu HS thảo luận nhóm và trả lời các câu hỏi trong phiếu:</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xml:space="preserve">+ </w:t>
            </w:r>
            <w:r w:rsidRPr="00B65CD9">
              <w:rPr>
                <w:rFonts w:ascii="Times New Roman" w:hAnsi="Times New Roman"/>
                <w:lang w:val="vi-VN"/>
              </w:rPr>
              <w:t xml:space="preserve">Nêu đặc điểm của các hình tam giác em nhìn </w:t>
            </w:r>
            <w:r w:rsidRPr="00B65CD9">
              <w:rPr>
                <w:rFonts w:ascii="Times New Roman" w:hAnsi="Times New Roman"/>
                <w:lang w:val="vi-VN"/>
              </w:rPr>
              <w:lastRenderedPageBreak/>
              <w:t xml:space="preserve">thấy trong bộ lắp ghép hình Tangram ở hình bên. </w:t>
            </w:r>
          </w:p>
          <w:p w:rsidR="00B65CD9" w:rsidRPr="00B65CD9" w:rsidRDefault="00B65CD9" w:rsidP="00311628">
            <w:pPr>
              <w:spacing w:before="60" w:after="60" w:line="312" w:lineRule="auto"/>
              <w:jc w:val="both"/>
              <w:rPr>
                <w:rFonts w:ascii="Times New Roman" w:hAnsi="Times New Roman"/>
              </w:rPr>
            </w:pPr>
            <w:r w:rsidRPr="00B65CD9">
              <w:rPr>
                <w:rFonts w:ascii="Times New Roman" w:hAnsi="Times New Roman"/>
              </w:rPr>
              <w:t>+ Nhờ đặc điểm nào mà 7 mảnh ghép trong bộ lắp ghép hình Tangram lại có thể lắp ghép thành một hình vuông?</w:t>
            </w:r>
          </w:p>
        </w:tc>
        <w:tc>
          <w:tcPr>
            <w:tcW w:w="3924" w:type="dxa"/>
            <w:shd w:val="clear" w:color="auto" w:fill="auto"/>
          </w:tcPr>
          <w:p w:rsidR="00B65CD9" w:rsidRPr="00B65CD9" w:rsidRDefault="00B65CD9" w:rsidP="00311628">
            <w:pPr>
              <w:spacing w:before="60" w:after="60" w:line="312" w:lineRule="auto"/>
              <w:ind w:left="-21" w:firstLine="21"/>
              <w:jc w:val="both"/>
              <w:rPr>
                <w:rFonts w:ascii="Times New Roman" w:hAnsi="Times New Roman"/>
              </w:rPr>
            </w:pPr>
            <w:r w:rsidRPr="00B65CD9">
              <w:rPr>
                <w:rFonts w:ascii="Times New Roman" w:hAnsi="Times New Roman"/>
              </w:rPr>
              <w:lastRenderedPageBreak/>
              <w:t>– HS thảo luận nhóm và trả lời các câu hỏi.</w:t>
            </w:r>
          </w:p>
        </w:tc>
      </w:tr>
      <w:tr w:rsidR="00B65CD9" w:rsidRPr="00B65CD9" w:rsidTr="00311628">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lastRenderedPageBreak/>
              <w:t>– GV mời đại diện nhóm lên trình bày kết quả thảo luận của nhóm. Các nhóm khác đặt câu hỏi nếu có thắc mắc hoặc góp ý.</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trình bày kết quả thảo luận của nhóm. Các nhóm khác đặt câu hỏi (nếu có).</w:t>
            </w:r>
          </w:p>
        </w:tc>
      </w:tr>
      <w:tr w:rsidR="00B65CD9" w:rsidRPr="00B65CD9" w:rsidTr="00311628">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nhận xét, chữa bài:</w:t>
            </w:r>
          </w:p>
          <w:p w:rsidR="00B65CD9" w:rsidRPr="00B65CD9" w:rsidRDefault="00B65CD9" w:rsidP="00311628">
            <w:pPr>
              <w:spacing w:before="60" w:after="60" w:line="288" w:lineRule="auto"/>
              <w:jc w:val="both"/>
              <w:rPr>
                <w:rFonts w:ascii="Times New Roman" w:hAnsi="Times New Roman"/>
                <w:lang w:val="vi-VN"/>
              </w:rPr>
            </w:pPr>
            <w:r w:rsidRPr="00B65CD9">
              <w:rPr>
                <w:rFonts w:ascii="Times New Roman" w:hAnsi="Times New Roman"/>
              </w:rPr>
              <w:t xml:space="preserve">+ </w:t>
            </w:r>
            <w:r w:rsidRPr="00B65CD9">
              <w:rPr>
                <w:rFonts w:ascii="Times New Roman" w:hAnsi="Times New Roman"/>
                <w:lang w:val="vi-VN"/>
              </w:rPr>
              <w:t>Nêu đặc điểm của các hình tam giác em nhìn thấy trong bộ lắp ghép hình Tangram.</w:t>
            </w:r>
          </w:p>
          <w:p w:rsidR="00B65CD9" w:rsidRPr="00B65CD9" w:rsidRDefault="00B65CD9" w:rsidP="00311628">
            <w:pPr>
              <w:spacing w:before="60" w:after="60" w:line="288" w:lineRule="auto"/>
              <w:jc w:val="both"/>
              <w:rPr>
                <w:rFonts w:ascii="Times New Roman" w:hAnsi="Times New Roman"/>
                <w:lang w:val="vi-VN"/>
              </w:rPr>
            </w:pPr>
            <w:r w:rsidRPr="00B65CD9">
              <w:rPr>
                <w:rFonts w:ascii="Times New Roman" w:hAnsi="Times New Roman"/>
                <w:lang w:val="vi-VN"/>
              </w:rPr>
              <w:t>Gợi ý:</w:t>
            </w:r>
          </w:p>
          <w:p w:rsidR="00B65CD9" w:rsidRPr="00B65CD9" w:rsidRDefault="00B65CD9" w:rsidP="00311628">
            <w:pPr>
              <w:spacing w:before="60" w:after="60" w:line="288" w:lineRule="auto"/>
              <w:jc w:val="both"/>
              <w:rPr>
                <w:rFonts w:ascii="Times New Roman" w:hAnsi="Times New Roman"/>
                <w:lang w:val="vi-VN"/>
              </w:rPr>
            </w:pPr>
            <w:r w:rsidRPr="00B65CD9">
              <w:rPr>
                <w:rFonts w:ascii="Times New Roman" w:hAnsi="Times New Roman"/>
                <w:lang w:val="vi-VN"/>
              </w:rPr>
              <w:t>Là các hình tam giác vuông cân, gồm:</w:t>
            </w:r>
          </w:p>
          <w:p w:rsidR="00B65CD9" w:rsidRPr="00B65CD9" w:rsidRDefault="00B65CD9" w:rsidP="00311628">
            <w:pPr>
              <w:tabs>
                <w:tab w:val="left" w:pos="720"/>
              </w:tabs>
              <w:spacing w:before="60" w:after="60" w:line="288" w:lineRule="auto"/>
              <w:ind w:left="720" w:hanging="360"/>
              <w:jc w:val="both"/>
              <w:rPr>
                <w:rFonts w:ascii="Times New Roman" w:hAnsi="Times New Roman"/>
                <w:lang w:val="vi-VN"/>
              </w:rPr>
            </w:pPr>
            <w:r w:rsidRPr="00B65CD9">
              <w:rPr>
                <w:rFonts w:ascii="Times New Roman" w:hAnsi="Times New Roman"/>
                <w:lang w:val="vi-VN"/>
              </w:rPr>
              <w:t>•</w:t>
            </w:r>
            <w:r w:rsidRPr="00B65CD9">
              <w:rPr>
                <w:rFonts w:ascii="Times New Roman" w:hAnsi="Times New Roman"/>
                <w:lang w:val="vi-VN"/>
              </w:rPr>
              <w:tab/>
              <w:t>2 tam giác vuông lớn.</w:t>
            </w:r>
          </w:p>
          <w:p w:rsidR="00B65CD9" w:rsidRPr="00B65CD9" w:rsidRDefault="00B65CD9" w:rsidP="00311628">
            <w:pPr>
              <w:tabs>
                <w:tab w:val="left" w:pos="720"/>
              </w:tabs>
              <w:spacing w:before="60" w:after="60" w:line="288" w:lineRule="auto"/>
              <w:ind w:left="720" w:hanging="360"/>
              <w:jc w:val="both"/>
              <w:rPr>
                <w:rFonts w:ascii="Times New Roman" w:hAnsi="Times New Roman"/>
                <w:lang w:val="vi-VN"/>
              </w:rPr>
            </w:pPr>
            <w:r w:rsidRPr="00B65CD9">
              <w:rPr>
                <w:rFonts w:ascii="Times New Roman" w:hAnsi="Times New Roman"/>
                <w:lang w:val="vi-VN"/>
              </w:rPr>
              <w:t>•</w:t>
            </w:r>
            <w:r w:rsidRPr="00B65CD9">
              <w:rPr>
                <w:rFonts w:ascii="Times New Roman" w:hAnsi="Times New Roman"/>
                <w:lang w:val="vi-VN"/>
              </w:rPr>
              <w:tab/>
              <w:t xml:space="preserve">1 tam giác vuông cỡ vừa. </w:t>
            </w:r>
          </w:p>
          <w:p w:rsidR="00B65CD9" w:rsidRPr="00B65CD9" w:rsidRDefault="00B65CD9" w:rsidP="00311628">
            <w:pPr>
              <w:tabs>
                <w:tab w:val="left" w:pos="720"/>
              </w:tabs>
              <w:spacing w:before="60" w:after="60" w:line="288" w:lineRule="auto"/>
              <w:ind w:left="720" w:hanging="360"/>
              <w:jc w:val="both"/>
              <w:rPr>
                <w:rFonts w:ascii="Times New Roman" w:hAnsi="Times New Roman"/>
                <w:lang w:val="vi-VN"/>
              </w:rPr>
            </w:pPr>
            <w:r w:rsidRPr="00B65CD9">
              <w:rPr>
                <w:rFonts w:ascii="Times New Roman" w:hAnsi="Times New Roman"/>
                <w:lang w:val="vi-VN"/>
              </w:rPr>
              <w:t>•</w:t>
            </w:r>
            <w:r w:rsidRPr="00B65CD9">
              <w:rPr>
                <w:rFonts w:ascii="Times New Roman" w:hAnsi="Times New Roman"/>
                <w:lang w:val="vi-VN"/>
              </w:rPr>
              <w:tab/>
              <w:t>2 tam giác vuông nhỏ.</w:t>
            </w:r>
          </w:p>
          <w:p w:rsidR="00B65CD9" w:rsidRPr="00B65CD9" w:rsidRDefault="00B65CD9" w:rsidP="00311628">
            <w:pPr>
              <w:spacing w:before="60" w:after="60" w:line="288" w:lineRule="auto"/>
              <w:jc w:val="both"/>
              <w:rPr>
                <w:rFonts w:ascii="Times New Roman" w:hAnsi="Times New Roman"/>
                <w:lang w:val="vi-VN"/>
              </w:rPr>
            </w:pPr>
            <w:r w:rsidRPr="00B65CD9">
              <w:rPr>
                <w:rFonts w:ascii="Times New Roman" w:hAnsi="Times New Roman"/>
                <w:lang w:val="vi-VN"/>
              </w:rPr>
              <w:t>Có 2 cặp hình tam giác có kích thước, hình dạng giống nhau.</w:t>
            </w:r>
          </w:p>
          <w:p w:rsidR="00B65CD9" w:rsidRPr="00B65CD9" w:rsidRDefault="00B65CD9" w:rsidP="00311628">
            <w:pPr>
              <w:spacing w:before="60" w:after="60" w:line="288" w:lineRule="auto"/>
              <w:jc w:val="both"/>
              <w:rPr>
                <w:rFonts w:ascii="Times New Roman" w:hAnsi="Times New Roman"/>
                <w:lang w:val="vi-VN"/>
              </w:rPr>
            </w:pPr>
            <w:r w:rsidRPr="00B65CD9">
              <w:rPr>
                <w:rFonts w:ascii="Times New Roman" w:hAnsi="Times New Roman"/>
                <w:lang w:val="vi-VN"/>
              </w:rPr>
              <w:t>+ Nhờ đặc điểm nào mà 7 mảnh ghép trong bộ lắp ghép hình Tangram lại có thể lắp ghép thành một hình vuông?</w:t>
            </w:r>
          </w:p>
          <w:p w:rsidR="00B65CD9" w:rsidRPr="00B65CD9" w:rsidRDefault="00B65CD9" w:rsidP="00311628">
            <w:pPr>
              <w:spacing w:before="60" w:after="60" w:line="288" w:lineRule="auto"/>
              <w:jc w:val="both"/>
              <w:rPr>
                <w:rFonts w:ascii="Times New Roman" w:hAnsi="Times New Roman"/>
                <w:lang w:val="vi-VN"/>
              </w:rPr>
            </w:pPr>
            <w:r w:rsidRPr="00B65CD9">
              <w:rPr>
                <w:rFonts w:ascii="Times New Roman" w:hAnsi="Times New Roman"/>
                <w:lang w:val="vi-VN"/>
              </w:rPr>
              <w:t>Gợi ý: HS có thể trả lời dựa vào đặc điểm của các cạnh và góc của từng mảnh ghép, ví dụ 2 cạnh góc vuông của tam giác vuông nhỏ bằng cạnh của hình vuông, các góc nhọn của tam giác vuông bằng 45</w:t>
            </w:r>
            <w:r w:rsidRPr="00B65CD9">
              <w:rPr>
                <w:rFonts w:ascii="Times New Roman" w:hAnsi="Times New Roman"/>
                <w:vertAlign w:val="superscript"/>
                <w:lang w:val="vi-VN"/>
              </w:rPr>
              <w:t>o</w:t>
            </w:r>
            <w:r w:rsidRPr="00B65CD9">
              <w:rPr>
                <w:rFonts w:ascii="Times New Roman" w:hAnsi="Times New Roman"/>
                <w:lang w:val="vi-VN"/>
              </w:rPr>
              <w:t xml:space="preserve"> nên ghép hai tam giác vuông cạnh nhau được góc vuông của hình vuông ban đầu,…</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lang w:val="vi-VN"/>
              </w:rPr>
              <w:t xml:space="preserve">– </w:t>
            </w:r>
            <w:r w:rsidRPr="00B65CD9">
              <w:rPr>
                <w:rFonts w:ascii="Times New Roman" w:hAnsi="Times New Roman"/>
              </w:rPr>
              <w:t>HS theo dõi.</w:t>
            </w: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lang w:val="vi-VN"/>
              </w:rPr>
              <w:t xml:space="preserve">– </w:t>
            </w:r>
            <w:r w:rsidRPr="00B65CD9">
              <w:rPr>
                <w:rFonts w:ascii="Times New Roman" w:hAnsi="Times New Roman"/>
              </w:rPr>
              <w:t>HS theo dõi.</w:t>
            </w:r>
          </w:p>
        </w:tc>
      </w:tr>
      <w:tr w:rsidR="00B65CD9" w:rsidRPr="00B65CD9" w:rsidTr="00311628">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tổng kết giờ học: nhận xét đánh giá về hoạt động của các nhóm.</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lang w:val="vi-VN"/>
              </w:rPr>
            </w:pPr>
            <w:r w:rsidRPr="00B65CD9">
              <w:rPr>
                <w:rFonts w:ascii="Times New Roman" w:hAnsi="Times New Roman"/>
                <w:lang w:val="vi-VN"/>
              </w:rPr>
              <w:t xml:space="preserve">– </w:t>
            </w:r>
            <w:r w:rsidRPr="00B65CD9">
              <w:rPr>
                <w:rFonts w:ascii="Times New Roman" w:hAnsi="Times New Roman"/>
              </w:rPr>
              <w:t>HS theo dõi.</w:t>
            </w:r>
          </w:p>
        </w:tc>
      </w:tr>
      <w:tr w:rsidR="00B65CD9" w:rsidRPr="00B65CD9" w:rsidTr="00311628">
        <w:tc>
          <w:tcPr>
            <w:tcW w:w="9776" w:type="dxa"/>
            <w:gridSpan w:val="2"/>
            <w:shd w:val="clear" w:color="auto" w:fill="FFC000"/>
          </w:tcPr>
          <w:p w:rsidR="00B65CD9" w:rsidRPr="00B65CD9" w:rsidRDefault="00B65CD9" w:rsidP="00311628">
            <w:pPr>
              <w:spacing w:before="60" w:after="60" w:line="288" w:lineRule="auto"/>
              <w:jc w:val="center"/>
              <w:rPr>
                <w:rFonts w:ascii="Times New Roman" w:hAnsi="Times New Roman"/>
                <w:b/>
                <w:bCs/>
              </w:rPr>
            </w:pPr>
            <w:r w:rsidRPr="00B65CD9">
              <w:rPr>
                <w:rFonts w:ascii="Times New Roman" w:hAnsi="Times New Roman"/>
                <w:b/>
                <w:bCs/>
              </w:rPr>
              <w:t>TIẾT 2</w:t>
            </w:r>
          </w:p>
        </w:tc>
      </w:tr>
      <w:tr w:rsidR="00B65CD9" w:rsidRPr="00B65CD9" w:rsidTr="00311628">
        <w:tc>
          <w:tcPr>
            <w:tcW w:w="9776" w:type="dxa"/>
            <w:gridSpan w:val="2"/>
            <w:shd w:val="clear" w:color="auto" w:fill="92D050"/>
          </w:tcPr>
          <w:p w:rsidR="00B65CD9" w:rsidRPr="00B65CD9" w:rsidRDefault="00B65CD9" w:rsidP="00311628">
            <w:pPr>
              <w:spacing w:before="60" w:after="60" w:line="288" w:lineRule="auto"/>
              <w:rPr>
                <w:rFonts w:ascii="Times New Roman" w:hAnsi="Times New Roman"/>
                <w:b/>
                <w:bCs/>
              </w:rPr>
            </w:pPr>
            <w:r w:rsidRPr="00B65CD9">
              <w:rPr>
                <w:rFonts w:ascii="Times New Roman" w:hAnsi="Times New Roman"/>
                <w:b/>
                <w:bCs/>
              </w:rPr>
              <w:t xml:space="preserve">THỰC HÀNH </w:t>
            </w:r>
            <w:r w:rsidRPr="00B65CD9">
              <w:rPr>
                <w:rFonts w:ascii="Times New Roman" w:hAnsi="Times New Roman"/>
              </w:rPr>
              <w:t>–</w:t>
            </w:r>
            <w:r w:rsidRPr="00B65CD9">
              <w:rPr>
                <w:rFonts w:ascii="Times New Roman" w:hAnsi="Times New Roman"/>
                <w:b/>
                <w:bCs/>
              </w:rPr>
              <w:t xml:space="preserve"> VẬN DỤNG </w:t>
            </w:r>
          </w:p>
        </w:tc>
      </w:tr>
      <w:tr w:rsidR="00B65CD9" w:rsidRPr="00B65CD9" w:rsidTr="00311628">
        <w:trPr>
          <w:trHeight w:val="362"/>
        </w:trPr>
        <w:tc>
          <w:tcPr>
            <w:tcW w:w="9776" w:type="dxa"/>
            <w:gridSpan w:val="2"/>
            <w:shd w:val="clear" w:color="auto" w:fill="auto"/>
          </w:tcPr>
          <w:p w:rsidR="00B65CD9" w:rsidRPr="00B65CD9" w:rsidRDefault="00B65CD9" w:rsidP="00311628">
            <w:pPr>
              <w:spacing w:before="60" w:after="60" w:line="288" w:lineRule="auto"/>
              <w:jc w:val="both"/>
              <w:rPr>
                <w:rFonts w:ascii="Times New Roman" w:hAnsi="Times New Roman"/>
                <w:b/>
              </w:rPr>
            </w:pPr>
            <w:r w:rsidRPr="00B65CD9">
              <w:rPr>
                <w:rFonts w:ascii="Times New Roman" w:hAnsi="Times New Roman"/>
                <w:b/>
                <w:lang w:val="vi-VN"/>
              </w:rPr>
              <w:t xml:space="preserve">Hoạt động </w:t>
            </w:r>
            <w:r w:rsidRPr="00B65CD9">
              <w:rPr>
                <w:rFonts w:ascii="Times New Roman" w:hAnsi="Times New Roman"/>
                <w:b/>
              </w:rPr>
              <w:t>3</w:t>
            </w:r>
            <w:r w:rsidRPr="00B65CD9">
              <w:rPr>
                <w:rFonts w:ascii="Times New Roman" w:hAnsi="Times New Roman"/>
                <w:b/>
                <w:lang w:val="vi-VN"/>
              </w:rPr>
              <w:t>: Đề xuất ý tưởng và cách làm "</w:t>
            </w:r>
            <w:r w:rsidRPr="00B65CD9">
              <w:rPr>
                <w:rFonts w:ascii="Times New Roman" w:hAnsi="Times New Roman"/>
                <w:b/>
              </w:rPr>
              <w:t>Bộ lắp ghép hình Tangram</w:t>
            </w:r>
            <w:r w:rsidRPr="00B65CD9">
              <w:rPr>
                <w:rFonts w:ascii="Times New Roman" w:hAnsi="Times New Roman"/>
                <w:b/>
                <w:lang w:val="vi-VN"/>
              </w:rPr>
              <w:t>"</w:t>
            </w:r>
          </w:p>
        </w:tc>
      </w:tr>
      <w:tr w:rsidR="00B65CD9" w:rsidRPr="00B65CD9" w:rsidTr="00311628">
        <w:trPr>
          <w:trHeight w:val="362"/>
        </w:trPr>
        <w:tc>
          <w:tcPr>
            <w:tcW w:w="9776" w:type="dxa"/>
            <w:gridSpan w:val="2"/>
            <w:shd w:val="clear" w:color="auto" w:fill="auto"/>
          </w:tcPr>
          <w:p w:rsidR="00B65CD9" w:rsidRPr="00B65CD9" w:rsidRDefault="00B65CD9" w:rsidP="00311628">
            <w:pPr>
              <w:spacing w:before="60" w:after="60" w:line="288" w:lineRule="auto"/>
              <w:jc w:val="both"/>
              <w:rPr>
                <w:rFonts w:ascii="Times New Roman" w:hAnsi="Times New Roman"/>
                <w:bCs/>
                <w:i/>
                <w:iCs/>
              </w:rPr>
            </w:pPr>
            <w:r w:rsidRPr="00B65CD9">
              <w:rPr>
                <w:rFonts w:ascii="Times New Roman" w:hAnsi="Times New Roman"/>
                <w:bCs/>
                <w:i/>
                <w:iCs/>
              </w:rPr>
              <w:t>Mục tiêu: HS xây dựng được ý tưởng và cách làm bộ lắp ghép hình Tangram</w:t>
            </w:r>
          </w:p>
          <w:p w:rsidR="00B65CD9" w:rsidRPr="00B65CD9" w:rsidRDefault="00B65CD9" w:rsidP="00311628">
            <w:pPr>
              <w:spacing w:before="60" w:after="60" w:line="288" w:lineRule="auto"/>
              <w:jc w:val="both"/>
              <w:rPr>
                <w:rFonts w:ascii="Times New Roman" w:hAnsi="Times New Roman"/>
                <w:b/>
                <w:lang w:val="vi-VN"/>
              </w:rPr>
            </w:pPr>
            <w:r w:rsidRPr="00B65CD9">
              <w:rPr>
                <w:rFonts w:ascii="Times New Roman" w:hAnsi="Times New Roman"/>
                <w:bCs/>
                <w:i/>
                <w:iCs/>
              </w:rPr>
              <w:lastRenderedPageBreak/>
              <w:t xml:space="preserve">Cách tiến hành: </w:t>
            </w:r>
          </w:p>
        </w:tc>
      </w:tr>
      <w:tr w:rsidR="00B65CD9" w:rsidRPr="00B65CD9" w:rsidTr="00311628">
        <w:trPr>
          <w:trHeight w:val="362"/>
        </w:trPr>
        <w:tc>
          <w:tcPr>
            <w:tcW w:w="5852" w:type="dxa"/>
            <w:shd w:val="clear" w:color="auto" w:fill="auto"/>
          </w:tcPr>
          <w:p w:rsidR="00B65CD9" w:rsidRPr="00B65CD9" w:rsidRDefault="00B65CD9" w:rsidP="00311628">
            <w:pPr>
              <w:spacing w:before="60" w:after="60" w:line="288" w:lineRule="auto"/>
              <w:jc w:val="both"/>
              <w:rPr>
                <w:rFonts w:ascii="Times New Roman" w:hAnsi="Times New Roman"/>
                <w:b/>
                <w:lang w:val="vi-VN"/>
              </w:rPr>
            </w:pPr>
            <w:r w:rsidRPr="00B65CD9">
              <w:rPr>
                <w:rFonts w:ascii="Times New Roman" w:hAnsi="Times New Roman"/>
                <w:b/>
              </w:rPr>
              <w:lastRenderedPageBreak/>
              <w:t>a) Dựa vào tiêu chí của nhóm, hãy thảo luận và chia sẻ ý tưởng làm bộ lắp ghép hình Tangram.</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p>
        </w:tc>
      </w:tr>
      <w:tr w:rsidR="00B65CD9" w:rsidRPr="00B65CD9" w:rsidTr="00311628">
        <w:trPr>
          <w:trHeight w:val="362"/>
        </w:trPr>
        <w:tc>
          <w:tcPr>
            <w:tcW w:w="5852" w:type="dxa"/>
            <w:shd w:val="clear" w:color="auto" w:fill="auto"/>
          </w:tcPr>
          <w:p w:rsidR="00B65CD9" w:rsidRPr="00B65CD9" w:rsidRDefault="00B65CD9" w:rsidP="00311628">
            <w:pPr>
              <w:spacing w:before="60" w:after="60" w:line="288" w:lineRule="auto"/>
              <w:ind w:left="164" w:hanging="164"/>
              <w:jc w:val="both"/>
              <w:rPr>
                <w:rFonts w:ascii="Times New Roman" w:hAnsi="Times New Roman"/>
                <w:b/>
              </w:rPr>
            </w:pPr>
            <w:r w:rsidRPr="00B65CD9">
              <w:rPr>
                <w:rFonts w:ascii="Times New Roman" w:hAnsi="Times New Roman"/>
              </w:rPr>
              <w:t>–</w:t>
            </w:r>
            <w:r w:rsidRPr="00B65CD9">
              <w:rPr>
                <w:rFonts w:ascii="Times New Roman" w:hAnsi="Times New Roman"/>
                <w:bCs/>
              </w:rPr>
              <w:t xml:space="preserve"> GV chia lớp thành các nhóm, mỗi nhóm 4 – 6 HS.</w:t>
            </w:r>
          </w:p>
        </w:tc>
        <w:tc>
          <w:tcPr>
            <w:tcW w:w="3924" w:type="dxa"/>
            <w:shd w:val="clear" w:color="auto" w:fill="auto"/>
          </w:tcPr>
          <w:p w:rsidR="00B65CD9" w:rsidRPr="00B65CD9" w:rsidRDefault="00B65CD9" w:rsidP="00311628">
            <w:pPr>
              <w:spacing w:before="60" w:after="60" w:line="288" w:lineRule="auto"/>
              <w:ind w:left="268" w:hanging="268"/>
              <w:jc w:val="both"/>
              <w:rPr>
                <w:rFonts w:ascii="Times New Roman" w:hAnsi="Times New Roman"/>
              </w:rPr>
            </w:pPr>
            <w:r w:rsidRPr="00B65CD9">
              <w:rPr>
                <w:rFonts w:ascii="Times New Roman" w:hAnsi="Times New Roman"/>
              </w:rPr>
              <w:t>–</w:t>
            </w:r>
            <w:r w:rsidRPr="00B65CD9">
              <w:rPr>
                <w:rFonts w:ascii="Times New Roman" w:hAnsi="Times New Roman"/>
                <w:bCs/>
              </w:rPr>
              <w:t xml:space="preserve"> </w:t>
            </w:r>
            <w:r w:rsidRPr="00B65CD9">
              <w:rPr>
                <w:rFonts w:ascii="Times New Roman" w:hAnsi="Times New Roman"/>
              </w:rPr>
              <w:t>HS lập nhóm theo yêu cầu.</w:t>
            </w:r>
          </w:p>
        </w:tc>
      </w:tr>
      <w:tr w:rsidR="00B65CD9" w:rsidRPr="00B65CD9" w:rsidTr="00311628">
        <w:trPr>
          <w:trHeight w:val="464"/>
        </w:trPr>
        <w:tc>
          <w:tcPr>
            <w:tcW w:w="5852" w:type="dxa"/>
            <w:shd w:val="clear" w:color="auto" w:fill="auto"/>
          </w:tcPr>
          <w:p w:rsidR="00B65CD9" w:rsidRPr="00B65CD9" w:rsidRDefault="00B65CD9" w:rsidP="00311628">
            <w:pPr>
              <w:spacing w:before="60" w:after="60" w:line="288" w:lineRule="auto"/>
              <w:ind w:left="169" w:hanging="169"/>
              <w:jc w:val="both"/>
              <w:rPr>
                <w:rFonts w:ascii="Times New Roman" w:hAnsi="Times New Roman"/>
                <w:bCs/>
              </w:rPr>
            </w:pPr>
            <w:r w:rsidRPr="00B65CD9">
              <w:rPr>
                <w:rFonts w:ascii="Times New Roman" w:hAnsi="Times New Roman"/>
              </w:rPr>
              <w:t>–</w:t>
            </w:r>
            <w:r w:rsidRPr="00B65CD9">
              <w:rPr>
                <w:rFonts w:ascii="Times New Roman" w:hAnsi="Times New Roman"/>
                <w:bCs/>
              </w:rPr>
              <w:t xml:space="preserve"> </w:t>
            </w:r>
            <w:r w:rsidRPr="00B65CD9">
              <w:rPr>
                <w:rFonts w:ascii="Times New Roman" w:hAnsi="Times New Roman"/>
              </w:rPr>
              <w:t>GV</w:t>
            </w:r>
            <w:r w:rsidRPr="00B65CD9">
              <w:rPr>
                <w:rFonts w:ascii="Times New Roman" w:hAnsi="Times New Roman"/>
                <w:bCs/>
              </w:rPr>
              <w:t xml:space="preserve"> tổ chức cho các nhóm thảo luận và chia sẻ về ý tưởng làm bộ lắp ghép hình Tangram theo các tiêu chí của nhóm.</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thảo luận nhóm.</w:t>
            </w:r>
          </w:p>
          <w:p w:rsidR="00B65CD9" w:rsidRPr="00B65CD9" w:rsidRDefault="00B65CD9" w:rsidP="00311628">
            <w:pPr>
              <w:spacing w:before="60" w:after="60" w:line="288" w:lineRule="auto"/>
              <w:jc w:val="both"/>
              <w:rPr>
                <w:rFonts w:ascii="Times New Roman" w:hAnsi="Times New Roman"/>
              </w:rPr>
            </w:pPr>
          </w:p>
        </w:tc>
      </w:tr>
      <w:tr w:rsidR="00B65CD9" w:rsidRPr="00B65CD9" w:rsidTr="00311628">
        <w:trPr>
          <w:trHeight w:val="464"/>
        </w:trPr>
        <w:tc>
          <w:tcPr>
            <w:tcW w:w="5852" w:type="dxa"/>
            <w:shd w:val="clear" w:color="auto" w:fill="auto"/>
          </w:tcPr>
          <w:p w:rsidR="00B65CD9" w:rsidRPr="00B65CD9" w:rsidRDefault="00B65CD9" w:rsidP="00311628">
            <w:pPr>
              <w:spacing w:before="60" w:after="60" w:line="288" w:lineRule="auto"/>
              <w:ind w:left="306" w:hanging="284"/>
              <w:jc w:val="both"/>
              <w:rPr>
                <w:rFonts w:ascii="Times New Roman" w:hAnsi="Times New Roman"/>
              </w:rPr>
            </w:pPr>
            <w:r w:rsidRPr="00B65CD9">
              <w:rPr>
                <w:rFonts w:ascii="Times New Roman" w:hAnsi="Times New Roman"/>
              </w:rPr>
              <w:t>–</w:t>
            </w:r>
            <w:r w:rsidRPr="00B65CD9">
              <w:rPr>
                <w:rFonts w:ascii="Times New Roman" w:hAnsi="Times New Roman"/>
                <w:bCs/>
              </w:rPr>
              <w:t xml:space="preserve"> </w:t>
            </w:r>
            <w:r w:rsidRPr="00B65CD9">
              <w:rPr>
                <w:rFonts w:ascii="Times New Roman" w:hAnsi="Times New Roman"/>
              </w:rPr>
              <w:t>GV mời đại diện 1, 2 nhóm chia sẻ ý tưởng làm bộ lắp ghép hình Tangram.</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Đại diện nhóm chia sẻ ý tưởng làm sản phẩm của nhóm.</w:t>
            </w:r>
          </w:p>
        </w:tc>
      </w:tr>
      <w:tr w:rsidR="00B65CD9" w:rsidRPr="00B65CD9" w:rsidTr="00311628">
        <w:trPr>
          <w:trHeight w:val="464"/>
        </w:trPr>
        <w:tc>
          <w:tcPr>
            <w:tcW w:w="5852" w:type="dxa"/>
            <w:shd w:val="clear" w:color="auto" w:fill="auto"/>
          </w:tcPr>
          <w:p w:rsidR="00B65CD9" w:rsidRPr="00B65CD9" w:rsidRDefault="00B65CD9" w:rsidP="00311628">
            <w:pPr>
              <w:spacing w:before="60" w:after="60" w:line="288" w:lineRule="auto"/>
              <w:ind w:left="169" w:hanging="169"/>
              <w:jc w:val="both"/>
              <w:rPr>
                <w:rFonts w:ascii="Times New Roman" w:hAnsi="Times New Roman"/>
              </w:rPr>
            </w:pPr>
            <w:r w:rsidRPr="00B65CD9">
              <w:rPr>
                <w:rFonts w:ascii="Times New Roman" w:hAnsi="Times New Roman"/>
              </w:rPr>
              <w:t>– GV có thể đặt các câu hỏi gợi ý:</w:t>
            </w:r>
          </w:p>
          <w:p w:rsidR="00B65CD9" w:rsidRPr="00B65CD9" w:rsidRDefault="00B65CD9" w:rsidP="00311628">
            <w:pPr>
              <w:spacing w:before="60" w:after="60" w:line="288" w:lineRule="auto"/>
              <w:ind w:left="169" w:hanging="169"/>
              <w:jc w:val="both"/>
              <w:rPr>
                <w:rFonts w:ascii="Times New Roman" w:hAnsi="Times New Roman"/>
              </w:rPr>
            </w:pPr>
            <w:r w:rsidRPr="00B65CD9">
              <w:rPr>
                <w:rFonts w:ascii="Times New Roman" w:hAnsi="Times New Roman"/>
              </w:rPr>
              <w:t>+ Sản phẩm gồm những bộ phận nào?</w:t>
            </w:r>
          </w:p>
          <w:p w:rsidR="00B65CD9" w:rsidRPr="00B65CD9" w:rsidRDefault="00B65CD9" w:rsidP="00311628">
            <w:pPr>
              <w:spacing w:before="60" w:after="60" w:line="288" w:lineRule="auto"/>
              <w:ind w:left="169" w:hanging="169"/>
              <w:jc w:val="both"/>
              <w:rPr>
                <w:rFonts w:ascii="Times New Roman" w:hAnsi="Times New Roman"/>
              </w:rPr>
            </w:pPr>
            <w:r w:rsidRPr="00B65CD9">
              <w:rPr>
                <w:rFonts w:ascii="Times New Roman" w:hAnsi="Times New Roman"/>
              </w:rPr>
              <w:t>+ Nhóm sử dụng vật liệu gì để làm sản phẩm?</w:t>
            </w:r>
          </w:p>
          <w:p w:rsidR="00B65CD9" w:rsidRPr="00B65CD9" w:rsidRDefault="00B65CD9" w:rsidP="00311628">
            <w:pPr>
              <w:spacing w:before="60" w:after="60" w:line="288" w:lineRule="auto"/>
              <w:ind w:left="169" w:hanging="169"/>
              <w:jc w:val="both"/>
              <w:rPr>
                <w:rFonts w:ascii="Times New Roman" w:hAnsi="Times New Roman"/>
              </w:rPr>
            </w:pPr>
            <w:r w:rsidRPr="00B65CD9">
              <w:rPr>
                <w:rFonts w:ascii="Times New Roman" w:hAnsi="Times New Roman"/>
              </w:rPr>
              <w:t>+ Cách làm sản phẩm như thế nào?</w:t>
            </w:r>
          </w:p>
          <w:p w:rsidR="00B65CD9" w:rsidRPr="00B65CD9" w:rsidRDefault="00B65CD9" w:rsidP="00311628">
            <w:pPr>
              <w:spacing w:before="60" w:after="60" w:line="288" w:lineRule="auto"/>
              <w:ind w:left="169" w:hanging="169"/>
              <w:jc w:val="both"/>
              <w:rPr>
                <w:rFonts w:ascii="Times New Roman" w:hAnsi="Times New Roman"/>
              </w:rPr>
            </w:pPr>
            <w:r w:rsidRPr="00B65CD9">
              <w:rPr>
                <w:rFonts w:ascii="Times New Roman" w:hAnsi="Times New Roman"/>
              </w:rPr>
              <w:t>+ Công dụng của sản phẩm là gì?</w:t>
            </w:r>
          </w:p>
          <w:p w:rsidR="00B65CD9" w:rsidRPr="00B65CD9" w:rsidRDefault="00B65CD9" w:rsidP="00311628">
            <w:pPr>
              <w:spacing w:before="60" w:after="60" w:line="288" w:lineRule="auto"/>
              <w:ind w:left="169" w:hanging="169"/>
              <w:jc w:val="both"/>
              <w:rPr>
                <w:rFonts w:ascii="Times New Roman" w:hAnsi="Times New Roman"/>
              </w:rPr>
            </w:pPr>
            <w:r w:rsidRPr="00B65CD9">
              <w:rPr>
                <w:rFonts w:ascii="Times New Roman" w:hAnsi="Times New Roman"/>
              </w:rPr>
              <w:t>+ …</w:t>
            </w:r>
          </w:p>
          <w:p w:rsidR="00B65CD9" w:rsidRPr="00B65CD9" w:rsidRDefault="00B65CD9" w:rsidP="00311628">
            <w:pPr>
              <w:spacing w:before="60" w:after="60" w:line="288" w:lineRule="auto"/>
              <w:ind w:left="169" w:hanging="169"/>
              <w:jc w:val="both"/>
              <w:rPr>
                <w:rFonts w:ascii="Times New Roman" w:hAnsi="Times New Roman"/>
              </w:rPr>
            </w:pP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suy nghĩ trả lời.</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(Ví dụ: Sản phẩm gồm 7 mảnh ghép: 5 hình tam giác vuông, 1 hình bình hành, 1 hình vuông có thể lắp ghép liền khít với nhau tạo thành một hình vuông. Nhóm dùng vật liệu là giấy bìa cứng trắng A4, vẽ hình rồi cắt và tô màu. Công dụng của sản phẩm là để lắp ghép hình sáng tạo,…)</w:t>
            </w:r>
          </w:p>
        </w:tc>
      </w:tr>
      <w:tr w:rsidR="00B65CD9" w:rsidRPr="00B65CD9" w:rsidTr="00311628">
        <w:trPr>
          <w:trHeight w:val="464"/>
        </w:trPr>
        <w:tc>
          <w:tcPr>
            <w:tcW w:w="5852" w:type="dxa"/>
            <w:shd w:val="clear" w:color="auto" w:fill="auto"/>
          </w:tcPr>
          <w:p w:rsidR="00B65CD9" w:rsidRPr="00B65CD9" w:rsidRDefault="00B65CD9" w:rsidP="00311628">
            <w:pPr>
              <w:spacing w:before="60" w:after="60" w:line="288" w:lineRule="auto"/>
              <w:ind w:left="169" w:hanging="169"/>
              <w:jc w:val="both"/>
              <w:rPr>
                <w:rFonts w:ascii="Times New Roman" w:hAnsi="Times New Roman"/>
              </w:rPr>
            </w:pPr>
            <w:r w:rsidRPr="00B65CD9">
              <w:rPr>
                <w:rFonts w:ascii="Times New Roman" w:hAnsi="Times New Roman"/>
              </w:rPr>
              <w:t>+ GV mời các nhóm khác nhận xét, bổ sung hoàn thiện ý tưởng.</w:t>
            </w:r>
          </w:p>
        </w:tc>
        <w:tc>
          <w:tcPr>
            <w:tcW w:w="3924" w:type="dxa"/>
            <w:shd w:val="clear" w:color="auto" w:fill="auto"/>
          </w:tcPr>
          <w:p w:rsidR="00B65CD9" w:rsidRPr="00B65CD9" w:rsidRDefault="00B65CD9" w:rsidP="00311628">
            <w:pPr>
              <w:spacing w:before="60" w:after="60" w:line="288" w:lineRule="auto"/>
              <w:ind w:left="268" w:hanging="268"/>
              <w:jc w:val="both"/>
              <w:rPr>
                <w:rFonts w:ascii="Times New Roman" w:hAnsi="Times New Roman"/>
              </w:rPr>
            </w:pPr>
            <w:r w:rsidRPr="00B65CD9">
              <w:rPr>
                <w:rFonts w:ascii="Times New Roman" w:hAnsi="Times New Roman"/>
              </w:rPr>
              <w:t>–</w:t>
            </w:r>
            <w:r w:rsidRPr="00B65CD9">
              <w:rPr>
                <w:rFonts w:ascii="Times New Roman" w:hAnsi="Times New Roman"/>
                <w:bCs/>
              </w:rPr>
              <w:t xml:space="preserve"> </w:t>
            </w:r>
            <w:r w:rsidRPr="00B65CD9">
              <w:rPr>
                <w:rFonts w:ascii="Times New Roman" w:hAnsi="Times New Roman"/>
              </w:rPr>
              <w:t>Nhóm khác bổ sung.</w:t>
            </w:r>
          </w:p>
        </w:tc>
      </w:tr>
      <w:tr w:rsidR="00B65CD9" w:rsidRPr="00B65CD9" w:rsidTr="00311628">
        <w:trPr>
          <w:trHeight w:val="464"/>
        </w:trPr>
        <w:tc>
          <w:tcPr>
            <w:tcW w:w="5852" w:type="dxa"/>
            <w:shd w:val="clear" w:color="auto" w:fill="auto"/>
          </w:tcPr>
          <w:p w:rsidR="00B65CD9" w:rsidRPr="00B65CD9" w:rsidRDefault="00B65CD9" w:rsidP="00311628">
            <w:pPr>
              <w:spacing w:before="60" w:after="60" w:line="288" w:lineRule="auto"/>
              <w:jc w:val="both"/>
              <w:rPr>
                <w:rFonts w:ascii="Times New Roman" w:hAnsi="Times New Roman"/>
                <w:b/>
                <w:bCs/>
              </w:rPr>
            </w:pPr>
            <w:r w:rsidRPr="00B65CD9">
              <w:rPr>
                <w:rFonts w:ascii="Times New Roman" w:hAnsi="Times New Roman"/>
                <w:b/>
              </w:rPr>
              <w:t xml:space="preserve">b) </w:t>
            </w:r>
            <w:r w:rsidRPr="00B65CD9">
              <w:rPr>
                <w:rFonts w:ascii="Times New Roman" w:hAnsi="Times New Roman"/>
                <w:b/>
                <w:lang w:val="vi-VN"/>
              </w:rPr>
              <w:t xml:space="preserve">Lựa chọn ý tưởng và </w:t>
            </w:r>
            <w:r w:rsidRPr="00B65CD9">
              <w:rPr>
                <w:rFonts w:ascii="Times New Roman" w:hAnsi="Times New Roman"/>
                <w:b/>
              </w:rPr>
              <w:t>đề xuất giải pháp làm</w:t>
            </w:r>
            <w:r w:rsidRPr="00B65CD9">
              <w:rPr>
                <w:rFonts w:ascii="Times New Roman" w:hAnsi="Times New Roman"/>
              </w:rPr>
              <w:t xml:space="preserve"> </w:t>
            </w:r>
            <w:r w:rsidRPr="00B65CD9">
              <w:rPr>
                <w:rFonts w:ascii="Times New Roman" w:hAnsi="Times New Roman"/>
                <w:b/>
                <w:bCs/>
              </w:rPr>
              <w:t>bộ lắp ghép Tangram.</w:t>
            </w:r>
          </w:p>
        </w:tc>
        <w:tc>
          <w:tcPr>
            <w:tcW w:w="3924" w:type="dxa"/>
            <w:shd w:val="clear" w:color="auto" w:fill="auto"/>
          </w:tcPr>
          <w:p w:rsidR="00B65CD9" w:rsidRPr="00B65CD9" w:rsidRDefault="00B65CD9" w:rsidP="00311628">
            <w:pPr>
              <w:spacing w:before="60" w:after="60" w:line="288" w:lineRule="auto"/>
              <w:ind w:left="268" w:hanging="268"/>
              <w:jc w:val="both"/>
              <w:rPr>
                <w:rFonts w:ascii="Times New Roman" w:hAnsi="Times New Roman"/>
              </w:rPr>
            </w:pPr>
          </w:p>
        </w:tc>
      </w:tr>
      <w:tr w:rsidR="00B65CD9" w:rsidRPr="00B65CD9" w:rsidTr="00311628">
        <w:trPr>
          <w:trHeight w:val="918"/>
        </w:trPr>
        <w:tc>
          <w:tcPr>
            <w:tcW w:w="5852" w:type="dxa"/>
            <w:shd w:val="clear" w:color="auto" w:fill="auto"/>
          </w:tcPr>
          <w:p w:rsidR="00B65CD9" w:rsidRPr="00B65CD9" w:rsidRDefault="00B65CD9" w:rsidP="00311628">
            <w:pPr>
              <w:spacing w:before="60" w:after="60" w:line="288" w:lineRule="auto"/>
              <w:jc w:val="both"/>
              <w:rPr>
                <w:rFonts w:ascii="Times New Roman" w:hAnsi="Times New Roman"/>
                <w:bCs/>
              </w:rPr>
            </w:pPr>
            <w:r w:rsidRPr="00B65CD9">
              <w:rPr>
                <w:rFonts w:ascii="Times New Roman" w:hAnsi="Times New Roman"/>
                <w:bCs/>
                <w:lang w:val="vi-VN"/>
              </w:rPr>
              <w:t xml:space="preserve">– </w:t>
            </w:r>
            <w:r w:rsidRPr="00B65CD9">
              <w:rPr>
                <w:rFonts w:ascii="Times New Roman" w:hAnsi="Times New Roman"/>
                <w:lang w:val="vi-VN"/>
              </w:rPr>
              <w:t>GV</w:t>
            </w:r>
            <w:r w:rsidRPr="00B65CD9">
              <w:rPr>
                <w:rFonts w:ascii="Times New Roman" w:hAnsi="Times New Roman"/>
                <w:bCs/>
                <w:lang w:val="vi-VN"/>
              </w:rPr>
              <w:t xml:space="preserve"> y</w:t>
            </w:r>
            <w:r w:rsidRPr="00B65CD9">
              <w:rPr>
                <w:rFonts w:ascii="Times New Roman" w:hAnsi="Times New Roman"/>
                <w:bCs/>
              </w:rPr>
              <w:t xml:space="preserve">êu cầu </w:t>
            </w:r>
            <w:r w:rsidRPr="00B65CD9">
              <w:rPr>
                <w:rFonts w:ascii="Times New Roman" w:hAnsi="Times New Roman"/>
              </w:rPr>
              <w:t>HS</w:t>
            </w:r>
            <w:r w:rsidRPr="00B65CD9">
              <w:rPr>
                <w:rFonts w:ascii="Times New Roman" w:hAnsi="Times New Roman"/>
                <w:bCs/>
              </w:rPr>
              <w:t xml:space="preserve"> thảo luận nhóm để lựa chọn ý tưởng, đề xuất giải pháp làm sản phẩm.</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bCs/>
              </w:rPr>
            </w:pPr>
            <w:r w:rsidRPr="00B65CD9">
              <w:rPr>
                <w:rFonts w:ascii="Times New Roman" w:hAnsi="Times New Roman"/>
                <w:bCs/>
              </w:rPr>
              <w:t>– HS t</w:t>
            </w:r>
            <w:r w:rsidRPr="00B65CD9">
              <w:rPr>
                <w:rFonts w:ascii="Times New Roman" w:hAnsi="Times New Roman"/>
                <w:bCs/>
                <w:lang w:val="vi-VN"/>
              </w:rPr>
              <w:t>hảo luận nhóm</w:t>
            </w:r>
            <w:r w:rsidRPr="00B65CD9">
              <w:rPr>
                <w:rFonts w:ascii="Times New Roman" w:hAnsi="Times New Roman"/>
                <w:bCs/>
              </w:rPr>
              <w:t>.</w:t>
            </w:r>
          </w:p>
          <w:p w:rsidR="00B65CD9" w:rsidRPr="00B65CD9" w:rsidRDefault="00B65CD9" w:rsidP="00311628">
            <w:pPr>
              <w:spacing w:before="60" w:after="60" w:line="288" w:lineRule="auto"/>
              <w:jc w:val="both"/>
              <w:rPr>
                <w:rFonts w:ascii="Times New Roman" w:hAnsi="Times New Roman"/>
              </w:rPr>
            </w:pPr>
          </w:p>
        </w:tc>
      </w:tr>
      <w:tr w:rsidR="00B65CD9" w:rsidRPr="00B65CD9" w:rsidTr="00311628">
        <w:trPr>
          <w:trHeight w:val="918"/>
        </w:trPr>
        <w:tc>
          <w:tcPr>
            <w:tcW w:w="5852" w:type="dxa"/>
            <w:shd w:val="clear" w:color="auto" w:fill="auto"/>
          </w:tcPr>
          <w:p w:rsidR="00B65CD9" w:rsidRPr="00B65CD9" w:rsidRDefault="00B65CD9" w:rsidP="00311628">
            <w:pPr>
              <w:spacing w:before="60" w:after="60" w:line="288" w:lineRule="auto"/>
              <w:jc w:val="both"/>
              <w:rPr>
                <w:rFonts w:ascii="Times New Roman" w:hAnsi="Times New Roman"/>
                <w:bCs/>
              </w:rPr>
            </w:pPr>
            <w:r w:rsidRPr="00B65CD9">
              <w:rPr>
                <w:rFonts w:ascii="Times New Roman" w:hAnsi="Times New Roman"/>
              </w:rPr>
              <w:t>–</w:t>
            </w:r>
            <w:r w:rsidRPr="00B65CD9">
              <w:rPr>
                <w:rFonts w:ascii="Times New Roman" w:hAnsi="Times New Roman"/>
                <w:bCs/>
              </w:rPr>
              <w:t xml:space="preserve"> </w:t>
            </w:r>
            <w:r w:rsidRPr="00B65CD9">
              <w:rPr>
                <w:rFonts w:ascii="Times New Roman" w:hAnsi="Times New Roman"/>
              </w:rPr>
              <w:t>GV</w:t>
            </w:r>
            <w:r w:rsidRPr="00B65CD9">
              <w:rPr>
                <w:rFonts w:ascii="Times New Roman" w:hAnsi="Times New Roman"/>
                <w:bCs/>
              </w:rPr>
              <w:t xml:space="preserve"> giao phiếu học tập số 4 và yêu cầu </w:t>
            </w:r>
            <w:r w:rsidRPr="00B65CD9">
              <w:rPr>
                <w:rFonts w:ascii="Times New Roman" w:hAnsi="Times New Roman"/>
              </w:rPr>
              <w:t>HS</w:t>
            </w:r>
            <w:r w:rsidRPr="00B65CD9">
              <w:rPr>
                <w:rFonts w:ascii="Times New Roman" w:hAnsi="Times New Roman"/>
                <w:bCs/>
              </w:rPr>
              <w:t xml:space="preserve"> hoàn thành.</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bCs/>
              </w:rPr>
            </w:pPr>
            <w:r w:rsidRPr="00B65CD9">
              <w:rPr>
                <w:rFonts w:ascii="Times New Roman" w:hAnsi="Times New Roman"/>
              </w:rPr>
              <w:t>– HS hoàn thành phiếu học tập số 4.</w:t>
            </w:r>
          </w:p>
        </w:tc>
      </w:tr>
      <w:tr w:rsidR="00B65CD9" w:rsidRPr="00B65CD9" w:rsidTr="00311628">
        <w:trPr>
          <w:trHeight w:val="813"/>
        </w:trPr>
        <w:tc>
          <w:tcPr>
            <w:tcW w:w="5852" w:type="dxa"/>
            <w:shd w:val="clear" w:color="auto" w:fill="auto"/>
          </w:tcPr>
          <w:p w:rsidR="00B65CD9" w:rsidRPr="00B65CD9" w:rsidRDefault="00B65CD9" w:rsidP="00311628">
            <w:pPr>
              <w:spacing w:before="60" w:after="60" w:line="288" w:lineRule="auto"/>
              <w:jc w:val="both"/>
              <w:rPr>
                <w:rFonts w:ascii="Times New Roman" w:hAnsi="Times New Roman"/>
                <w:bCs/>
              </w:rPr>
            </w:pPr>
            <w:r w:rsidRPr="00B65CD9">
              <w:rPr>
                <w:rFonts w:ascii="Times New Roman" w:hAnsi="Times New Roman"/>
              </w:rPr>
              <w:t>–</w:t>
            </w:r>
            <w:r w:rsidRPr="00B65CD9">
              <w:rPr>
                <w:rFonts w:ascii="Times New Roman" w:hAnsi="Times New Roman"/>
                <w:bCs/>
              </w:rPr>
              <w:t xml:space="preserve"> </w:t>
            </w:r>
            <w:r w:rsidRPr="00B65CD9">
              <w:rPr>
                <w:rFonts w:ascii="Times New Roman" w:hAnsi="Times New Roman"/>
              </w:rPr>
              <w:t>GV</w:t>
            </w:r>
            <w:r w:rsidRPr="00B65CD9">
              <w:rPr>
                <w:rFonts w:ascii="Times New Roman" w:hAnsi="Times New Roman"/>
                <w:bCs/>
              </w:rPr>
              <w:t xml:space="preserve"> mời </w:t>
            </w:r>
            <w:r w:rsidRPr="00B65CD9">
              <w:rPr>
                <w:rFonts w:ascii="Times New Roman" w:hAnsi="Times New Roman"/>
              </w:rPr>
              <w:t>HS</w:t>
            </w:r>
            <w:r w:rsidRPr="00B65CD9">
              <w:rPr>
                <w:rFonts w:ascii="Times New Roman" w:hAnsi="Times New Roman"/>
                <w:bCs/>
              </w:rPr>
              <w:t xml:space="preserve"> trình bày kết quả phiếu học tập số 4.</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bCs/>
              </w:rPr>
            </w:pPr>
            <w:r w:rsidRPr="00B65CD9">
              <w:rPr>
                <w:rFonts w:ascii="Times New Roman" w:hAnsi="Times New Roman"/>
              </w:rPr>
              <w:t>–</w:t>
            </w:r>
            <w:r w:rsidRPr="00B65CD9">
              <w:rPr>
                <w:rFonts w:ascii="Times New Roman" w:hAnsi="Times New Roman"/>
                <w:bCs/>
              </w:rPr>
              <w:t xml:space="preserve"> </w:t>
            </w:r>
            <w:r w:rsidRPr="00B65CD9">
              <w:rPr>
                <w:rFonts w:ascii="Times New Roman" w:hAnsi="Times New Roman"/>
              </w:rPr>
              <w:t>HS</w:t>
            </w:r>
            <w:r w:rsidRPr="00B65CD9">
              <w:rPr>
                <w:rFonts w:ascii="Times New Roman" w:hAnsi="Times New Roman"/>
                <w:bCs/>
              </w:rPr>
              <w:t xml:space="preserve"> trình bày kết quả phiếu học tập số 4.</w:t>
            </w:r>
          </w:p>
        </w:tc>
      </w:tr>
      <w:tr w:rsidR="00B65CD9" w:rsidRPr="00B65CD9" w:rsidTr="00311628">
        <w:trPr>
          <w:trHeight w:val="442"/>
        </w:trPr>
        <w:tc>
          <w:tcPr>
            <w:tcW w:w="5852" w:type="dxa"/>
            <w:shd w:val="clear" w:color="auto" w:fill="auto"/>
          </w:tcPr>
          <w:p w:rsidR="00B65CD9" w:rsidRPr="00B65CD9" w:rsidRDefault="00B65CD9" w:rsidP="00311628">
            <w:pPr>
              <w:spacing w:before="60" w:after="60" w:line="288" w:lineRule="auto"/>
              <w:jc w:val="both"/>
              <w:rPr>
                <w:rFonts w:ascii="Times New Roman" w:hAnsi="Times New Roman"/>
                <w:bCs/>
              </w:rPr>
            </w:pPr>
            <w:r w:rsidRPr="00B65CD9">
              <w:rPr>
                <w:rFonts w:ascii="Times New Roman" w:hAnsi="Times New Roman"/>
              </w:rPr>
              <w:t>–</w:t>
            </w:r>
            <w:r w:rsidRPr="00B65CD9">
              <w:rPr>
                <w:rFonts w:ascii="Times New Roman" w:hAnsi="Times New Roman"/>
                <w:bCs/>
              </w:rPr>
              <w:t xml:space="preserve"> </w:t>
            </w:r>
            <w:r w:rsidRPr="00B65CD9">
              <w:rPr>
                <w:rFonts w:ascii="Times New Roman" w:hAnsi="Times New Roman"/>
              </w:rPr>
              <w:t>GV</w:t>
            </w:r>
            <w:r w:rsidRPr="00B65CD9">
              <w:rPr>
                <w:rFonts w:ascii="Times New Roman" w:hAnsi="Times New Roman"/>
                <w:bCs/>
              </w:rPr>
              <w:t xml:space="preserve"> mời các nhóm khác góp ý, bổ sung.</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bCs/>
              </w:rPr>
            </w:pPr>
            <w:r w:rsidRPr="00B65CD9">
              <w:rPr>
                <w:rFonts w:ascii="Times New Roman" w:hAnsi="Times New Roman"/>
              </w:rPr>
              <w:t>–</w:t>
            </w:r>
            <w:r w:rsidRPr="00B65CD9">
              <w:rPr>
                <w:rFonts w:ascii="Times New Roman" w:hAnsi="Times New Roman"/>
                <w:bCs/>
              </w:rPr>
              <w:t xml:space="preserve"> </w:t>
            </w:r>
            <w:r w:rsidRPr="00B65CD9">
              <w:rPr>
                <w:rFonts w:ascii="Times New Roman" w:hAnsi="Times New Roman"/>
              </w:rPr>
              <w:t>HS</w:t>
            </w:r>
            <w:r w:rsidRPr="00B65CD9">
              <w:rPr>
                <w:rFonts w:ascii="Times New Roman" w:hAnsi="Times New Roman"/>
                <w:bCs/>
              </w:rPr>
              <w:t xml:space="preserve"> góp ý, bổ sung.</w:t>
            </w:r>
          </w:p>
        </w:tc>
      </w:tr>
      <w:tr w:rsidR="00B65CD9" w:rsidRPr="00B65CD9" w:rsidTr="00311628">
        <w:trPr>
          <w:trHeight w:val="460"/>
        </w:trPr>
        <w:tc>
          <w:tcPr>
            <w:tcW w:w="5852" w:type="dxa"/>
            <w:shd w:val="clear" w:color="auto" w:fill="auto"/>
          </w:tcPr>
          <w:p w:rsidR="00B65CD9" w:rsidRPr="00B65CD9" w:rsidRDefault="00B65CD9" w:rsidP="00311628">
            <w:pPr>
              <w:spacing w:before="60" w:after="60" w:line="288" w:lineRule="auto"/>
              <w:jc w:val="both"/>
              <w:rPr>
                <w:rFonts w:ascii="Times New Roman" w:hAnsi="Times New Roman"/>
                <w:bCs/>
              </w:rPr>
            </w:pPr>
            <w:r w:rsidRPr="00B65CD9">
              <w:rPr>
                <w:rFonts w:ascii="Times New Roman" w:hAnsi="Times New Roman"/>
                <w:bCs/>
                <w:lang w:val="vi-VN"/>
              </w:rPr>
              <w:lastRenderedPageBreak/>
              <w:t xml:space="preserve">– </w:t>
            </w:r>
            <w:r w:rsidRPr="00B65CD9">
              <w:rPr>
                <w:rFonts w:ascii="Times New Roman" w:hAnsi="Times New Roman"/>
                <w:lang w:val="vi-VN"/>
              </w:rPr>
              <w:t>GV</w:t>
            </w:r>
            <w:r w:rsidRPr="00B65CD9">
              <w:rPr>
                <w:rFonts w:ascii="Times New Roman" w:hAnsi="Times New Roman"/>
                <w:bCs/>
                <w:lang w:val="vi-VN"/>
              </w:rPr>
              <w:t xml:space="preserve"> tổng kết hoạt động </w:t>
            </w:r>
            <w:r w:rsidRPr="00B65CD9">
              <w:rPr>
                <w:rFonts w:ascii="Times New Roman" w:hAnsi="Times New Roman"/>
                <w:bCs/>
              </w:rPr>
              <w:t xml:space="preserve">và </w:t>
            </w:r>
            <w:r w:rsidRPr="00B65CD9">
              <w:rPr>
                <w:rFonts w:ascii="Times New Roman" w:hAnsi="Times New Roman"/>
                <w:bCs/>
                <w:lang w:val="vi-VN"/>
              </w:rPr>
              <w:t>chuyển sang hoạt động</w:t>
            </w:r>
            <w:r w:rsidRPr="00B65CD9">
              <w:rPr>
                <w:rFonts w:ascii="Times New Roman" w:hAnsi="Times New Roman"/>
                <w:bCs/>
              </w:rPr>
              <w:t xml:space="preserve"> tiếp theo.</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bCs/>
              </w:rPr>
            </w:pPr>
            <w:r w:rsidRPr="00B65CD9">
              <w:rPr>
                <w:rFonts w:ascii="Times New Roman" w:hAnsi="Times New Roman"/>
                <w:bCs/>
              </w:rPr>
              <w:t>– HS theo dõi.</w:t>
            </w:r>
          </w:p>
        </w:tc>
      </w:tr>
      <w:tr w:rsidR="00B65CD9" w:rsidRPr="00B65CD9" w:rsidTr="00311628">
        <w:trPr>
          <w:trHeight w:val="362"/>
        </w:trPr>
        <w:tc>
          <w:tcPr>
            <w:tcW w:w="9776" w:type="dxa"/>
            <w:gridSpan w:val="2"/>
            <w:shd w:val="clear" w:color="auto" w:fill="auto"/>
          </w:tcPr>
          <w:p w:rsidR="00B65CD9" w:rsidRPr="00B65CD9" w:rsidRDefault="00B65CD9" w:rsidP="00311628">
            <w:pPr>
              <w:spacing w:before="60" w:after="60" w:line="288" w:lineRule="auto"/>
              <w:jc w:val="both"/>
              <w:rPr>
                <w:rFonts w:ascii="Times New Roman" w:hAnsi="Times New Roman"/>
                <w:b/>
              </w:rPr>
            </w:pPr>
            <w:r w:rsidRPr="00B65CD9">
              <w:rPr>
                <w:rFonts w:ascii="Times New Roman" w:hAnsi="Times New Roman"/>
                <w:b/>
              </w:rPr>
              <w:t xml:space="preserve">Hoạt động 4: </w:t>
            </w:r>
            <w:r w:rsidRPr="00B65CD9">
              <w:rPr>
                <w:rFonts w:ascii="Times New Roman" w:hAnsi="Times New Roman"/>
                <w:b/>
                <w:lang w:val="vi-VN"/>
              </w:rPr>
              <w:t xml:space="preserve">Làm </w:t>
            </w:r>
            <w:r w:rsidRPr="00B65CD9">
              <w:rPr>
                <w:rFonts w:ascii="Times New Roman" w:hAnsi="Times New Roman"/>
                <w:b/>
                <w:bCs/>
              </w:rPr>
              <w:t>bộ lắp ghép hình Tangram</w:t>
            </w:r>
          </w:p>
        </w:tc>
      </w:tr>
      <w:tr w:rsidR="00B65CD9" w:rsidRPr="00B65CD9" w:rsidTr="00311628">
        <w:trPr>
          <w:trHeight w:val="362"/>
        </w:trPr>
        <w:tc>
          <w:tcPr>
            <w:tcW w:w="9776" w:type="dxa"/>
            <w:gridSpan w:val="2"/>
            <w:shd w:val="clear" w:color="auto" w:fill="auto"/>
          </w:tcPr>
          <w:p w:rsidR="00B65CD9" w:rsidRPr="00B65CD9" w:rsidRDefault="00B65CD9" w:rsidP="00311628">
            <w:pPr>
              <w:spacing w:before="60" w:after="60" w:line="288" w:lineRule="auto"/>
              <w:jc w:val="both"/>
              <w:rPr>
                <w:rFonts w:ascii="Times New Roman" w:hAnsi="Times New Roman"/>
                <w:bCs/>
                <w:i/>
                <w:iCs/>
              </w:rPr>
            </w:pPr>
            <w:r w:rsidRPr="00B65CD9">
              <w:rPr>
                <w:rFonts w:ascii="Times New Roman" w:hAnsi="Times New Roman"/>
                <w:bCs/>
                <w:i/>
                <w:iCs/>
              </w:rPr>
              <w:t>Mục tiêu: HS thực hành làm được bộ lắp ghép hình theo cách của nhóm.</w:t>
            </w:r>
          </w:p>
          <w:p w:rsidR="00B65CD9" w:rsidRPr="00B65CD9" w:rsidRDefault="00B65CD9" w:rsidP="00311628">
            <w:pPr>
              <w:spacing w:before="60" w:after="60" w:line="288" w:lineRule="auto"/>
              <w:jc w:val="both"/>
              <w:rPr>
                <w:rFonts w:ascii="Times New Roman" w:hAnsi="Times New Roman"/>
                <w:b/>
              </w:rPr>
            </w:pPr>
            <w:r w:rsidRPr="00B65CD9">
              <w:rPr>
                <w:rFonts w:ascii="Times New Roman" w:hAnsi="Times New Roman"/>
                <w:bCs/>
                <w:i/>
                <w:iCs/>
              </w:rPr>
              <w:t xml:space="preserve">Cách tiến hành: </w:t>
            </w:r>
          </w:p>
        </w:tc>
      </w:tr>
      <w:tr w:rsidR="00B65CD9" w:rsidRPr="00B65CD9" w:rsidTr="00311628">
        <w:trPr>
          <w:trHeight w:val="362"/>
        </w:trPr>
        <w:tc>
          <w:tcPr>
            <w:tcW w:w="5852" w:type="dxa"/>
            <w:shd w:val="clear" w:color="auto" w:fill="auto"/>
          </w:tcPr>
          <w:p w:rsidR="00B65CD9" w:rsidRPr="00B65CD9" w:rsidRDefault="00B65CD9" w:rsidP="00311628">
            <w:pPr>
              <w:spacing w:before="60" w:after="60" w:line="288" w:lineRule="auto"/>
              <w:jc w:val="both"/>
              <w:rPr>
                <w:rFonts w:ascii="Times New Roman" w:hAnsi="Times New Roman"/>
                <w:b/>
                <w:bCs/>
              </w:rPr>
            </w:pPr>
            <w:r w:rsidRPr="00B65CD9">
              <w:rPr>
                <w:rFonts w:ascii="Times New Roman" w:hAnsi="Times New Roman"/>
                <w:b/>
                <w:bCs/>
              </w:rPr>
              <w:t>a. Lựa chọn dụng cụ và vật liệu.</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yêu cầu các nhóm thảo luận lựa chọn dụng cụ và vật liệu phù hợp với ý tưởng của nhóm đã chọn.</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lựa chọn dụng cụ và vật liệu phù hợp với ý tưởng của nhóm đã chọn.</w:t>
            </w:r>
          </w:p>
        </w:tc>
      </w:tr>
      <w:tr w:rsidR="00B65CD9" w:rsidRPr="00B65CD9" w:rsidTr="00311628">
        <w:trPr>
          <w:trHeight w:val="362"/>
        </w:trPr>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w:t>
            </w:r>
            <w:r w:rsidRPr="00B65CD9">
              <w:rPr>
                <w:rFonts w:ascii="Times New Roman" w:hAnsi="Times New Roman"/>
                <w:b/>
                <w:bCs/>
              </w:rPr>
              <w:t xml:space="preserve"> </w:t>
            </w:r>
            <w:r w:rsidRPr="00B65CD9">
              <w:rPr>
                <w:rFonts w:ascii="Times New Roman" w:hAnsi="Times New Roman"/>
              </w:rPr>
              <w:t>GV chiếu gợi ý các bước làm trong sách trang 33 để HS tham khảo:</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Bước 1: Lấy 1 hình vuông cạnh 8 cm, gấp đôi hình vuông, cắt thành hai tam giác vuông bằng nhau.</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xml:space="preserve">Bước 2: </w:t>
            </w:r>
            <w:r w:rsidRPr="00B65CD9">
              <w:rPr>
                <w:rFonts w:ascii="Times New Roman" w:hAnsi="Times New Roman"/>
                <w:lang w:val="vi-VN"/>
              </w:rPr>
              <w:t>Lấy một hình tam giác vuông vừa cắt, gập theo góc vuông sao cho cắt được hai hình tam giác vuông bằng nhau</w:t>
            </w:r>
            <w:r w:rsidRPr="00B65CD9">
              <w:rPr>
                <w:rFonts w:ascii="Times New Roman" w:hAnsi="Times New Roman"/>
              </w:rPr>
              <w:t>.</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xml:space="preserve">Bước 3: </w:t>
            </w:r>
            <w:r w:rsidRPr="00B65CD9">
              <w:rPr>
                <w:rFonts w:ascii="Times New Roman" w:hAnsi="Times New Roman"/>
                <w:lang w:val="vi-VN"/>
              </w:rPr>
              <w:t>Lấy một hình tam giác vuông còn lại ở bước 1, gấp và cắt theo nếp gấp đ</w:t>
            </w:r>
            <w:r w:rsidRPr="00B65CD9">
              <w:rPr>
                <w:rFonts w:ascii="Times New Roman" w:hAnsi="Times New Roman"/>
              </w:rPr>
              <w:t>ể</w:t>
            </w:r>
            <w:r w:rsidRPr="00B65CD9">
              <w:rPr>
                <w:rFonts w:ascii="Times New Roman" w:hAnsi="Times New Roman"/>
                <w:lang w:val="vi-VN"/>
              </w:rPr>
              <w:t xml:space="preserve"> được một hình tam giác vuông và một hình thang</w:t>
            </w:r>
            <w:r w:rsidRPr="00B65CD9">
              <w:rPr>
                <w:rFonts w:ascii="Times New Roman" w:hAnsi="Times New Roman"/>
              </w:rPr>
              <w:t>.</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xml:space="preserve">Bước 4: </w:t>
            </w:r>
            <w:r w:rsidRPr="00B65CD9">
              <w:rPr>
                <w:rFonts w:ascii="Times New Roman" w:hAnsi="Times New Roman"/>
                <w:lang w:val="vi-VN"/>
              </w:rPr>
              <w:t>Gấp đôi hình thang to cắt theo nếp gấp thành 2 hình thang vuông nhỏ</w:t>
            </w:r>
            <w:r w:rsidRPr="00B65CD9">
              <w:rPr>
                <w:rFonts w:ascii="Times New Roman" w:hAnsi="Times New Roman"/>
              </w:rPr>
              <w:t>.</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xml:space="preserve">Bước 5: </w:t>
            </w:r>
            <w:r w:rsidRPr="00B65CD9">
              <w:rPr>
                <w:rFonts w:ascii="Times New Roman" w:hAnsi="Times New Roman"/>
                <w:lang w:val="vi-VN"/>
              </w:rPr>
              <w:t>Lấy một hình thang vuông ở bước 4 gắp và cắt thành một hình vuông và một hình tam giác</w:t>
            </w:r>
            <w:r w:rsidRPr="00B65CD9">
              <w:rPr>
                <w:rFonts w:ascii="Times New Roman" w:hAnsi="Times New Roman"/>
              </w:rPr>
              <w:t>.</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xml:space="preserve">Bước 6: </w:t>
            </w:r>
            <w:r w:rsidRPr="00B65CD9">
              <w:rPr>
                <w:rFonts w:ascii="Times New Roman" w:hAnsi="Times New Roman"/>
                <w:lang w:val="vi-VN"/>
              </w:rPr>
              <w:t>Lấy hình thang vuông còn lại ở bước 4 gấp và cắt thành một hình bình hành và một hình tam giác</w:t>
            </w:r>
            <w:r w:rsidRPr="00B65CD9">
              <w:rPr>
                <w:rFonts w:ascii="Times New Roman" w:hAnsi="Times New Roman"/>
              </w:rPr>
              <w:t>.</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xml:space="preserve">Bước 7: </w:t>
            </w:r>
            <w:r w:rsidRPr="00B65CD9">
              <w:rPr>
                <w:rFonts w:ascii="Times New Roman" w:hAnsi="Times New Roman"/>
                <w:lang w:val="vi-VN"/>
              </w:rPr>
              <w:t>Kiểm tra và hoàn thiện sản phẩm</w:t>
            </w:r>
            <w:r w:rsidRPr="00B65CD9">
              <w:rPr>
                <w:rFonts w:ascii="Times New Roman" w:hAnsi="Times New Roman"/>
              </w:rPr>
              <w:t>.</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làm việc nhóm làm sản phẩm.</w:t>
            </w:r>
          </w:p>
        </w:tc>
      </w:tr>
      <w:tr w:rsidR="00B65CD9" w:rsidRPr="00B65CD9" w:rsidTr="00311628">
        <w:trPr>
          <w:trHeight w:val="362"/>
        </w:trPr>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lưu ý HS: sản phẩm tạo ra phải lắp ghép được liền khít với nhau tạo thành một hình vuông, các hình sáng tạo khác nhau.</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xml:space="preserve">– HS theo dõi, đối chiếu. </w:t>
            </w:r>
          </w:p>
        </w:tc>
      </w:tr>
      <w:tr w:rsidR="00B65CD9" w:rsidRPr="00B65CD9" w:rsidTr="00311628">
        <w:trPr>
          <w:trHeight w:val="362"/>
        </w:trPr>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xml:space="preserve">– GV theo dõi việc làm sản phẩm của cả lớp và </w:t>
            </w:r>
            <w:r w:rsidRPr="00B65CD9">
              <w:rPr>
                <w:rFonts w:ascii="Times New Roman" w:hAnsi="Times New Roman"/>
              </w:rPr>
              <w:lastRenderedPageBreak/>
              <w:t>hỗ trợ khi cần thiết.</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lastRenderedPageBreak/>
              <w:t xml:space="preserve">– Các nhóm thực hành làm sản </w:t>
            </w:r>
            <w:r w:rsidRPr="00B65CD9">
              <w:rPr>
                <w:rFonts w:ascii="Times New Roman" w:hAnsi="Times New Roman"/>
              </w:rPr>
              <w:lastRenderedPageBreak/>
              <w:t>phẩm.</w:t>
            </w:r>
          </w:p>
        </w:tc>
      </w:tr>
      <w:tr w:rsidR="00B65CD9" w:rsidRPr="00B65CD9" w:rsidTr="00311628">
        <w:trPr>
          <w:trHeight w:val="391"/>
        </w:trPr>
        <w:tc>
          <w:tcPr>
            <w:tcW w:w="9776" w:type="dxa"/>
            <w:gridSpan w:val="2"/>
            <w:shd w:val="clear" w:color="auto" w:fill="auto"/>
          </w:tcPr>
          <w:p w:rsidR="00B65CD9" w:rsidRPr="00B65CD9" w:rsidRDefault="00B65CD9" w:rsidP="00311628">
            <w:pPr>
              <w:spacing w:before="60" w:after="60" w:line="288" w:lineRule="auto"/>
              <w:jc w:val="both"/>
              <w:rPr>
                <w:rFonts w:ascii="Times New Roman" w:hAnsi="Times New Roman"/>
                <w:b/>
                <w:bCs/>
              </w:rPr>
            </w:pPr>
            <w:r w:rsidRPr="00B65CD9">
              <w:rPr>
                <w:rFonts w:ascii="Times New Roman" w:hAnsi="Times New Roman"/>
                <w:b/>
                <w:bCs/>
              </w:rPr>
              <w:lastRenderedPageBreak/>
              <w:t>Hoạt động 5: Sử dụng bộ lắp ghép hình Tangram</w:t>
            </w:r>
          </w:p>
        </w:tc>
      </w:tr>
      <w:tr w:rsidR="00B65CD9" w:rsidRPr="00B65CD9" w:rsidTr="00311628">
        <w:trPr>
          <w:trHeight w:val="391"/>
        </w:trPr>
        <w:tc>
          <w:tcPr>
            <w:tcW w:w="9776" w:type="dxa"/>
            <w:gridSpan w:val="2"/>
            <w:shd w:val="clear" w:color="auto" w:fill="auto"/>
          </w:tcPr>
          <w:p w:rsidR="00B65CD9" w:rsidRPr="00B65CD9" w:rsidRDefault="00B65CD9" w:rsidP="00311628">
            <w:pPr>
              <w:spacing w:before="60" w:after="60" w:line="288" w:lineRule="auto"/>
              <w:jc w:val="both"/>
              <w:rPr>
                <w:rFonts w:ascii="Times New Roman" w:hAnsi="Times New Roman"/>
                <w:i/>
                <w:iCs/>
              </w:rPr>
            </w:pPr>
            <w:r w:rsidRPr="00B65CD9">
              <w:rPr>
                <w:rFonts w:ascii="Times New Roman" w:hAnsi="Times New Roman"/>
                <w:i/>
                <w:iCs/>
              </w:rPr>
              <w:t>Mục tiêu: HS sử dụng được bộ lắp ghép hình để lắp ghép hình sáng tạo.</w:t>
            </w:r>
          </w:p>
          <w:p w:rsidR="00B65CD9" w:rsidRPr="00B65CD9" w:rsidRDefault="00B65CD9" w:rsidP="00311628">
            <w:pPr>
              <w:spacing w:before="60" w:after="60" w:line="288" w:lineRule="auto"/>
              <w:jc w:val="both"/>
              <w:rPr>
                <w:rFonts w:ascii="Times New Roman" w:hAnsi="Times New Roman"/>
                <w:b/>
                <w:bCs/>
              </w:rPr>
            </w:pPr>
            <w:r w:rsidRPr="00B65CD9">
              <w:rPr>
                <w:rFonts w:ascii="Times New Roman" w:hAnsi="Times New Roman"/>
                <w:i/>
                <w:iCs/>
              </w:rPr>
              <w:t>Cách tiến hành:</w:t>
            </w:r>
          </w:p>
        </w:tc>
      </w:tr>
      <w:tr w:rsidR="00B65CD9" w:rsidRPr="00B65CD9" w:rsidTr="00311628">
        <w:trPr>
          <w:trHeight w:val="391"/>
        </w:trPr>
        <w:tc>
          <w:tcPr>
            <w:tcW w:w="5852" w:type="dxa"/>
            <w:shd w:val="clear" w:color="auto" w:fill="auto"/>
          </w:tcPr>
          <w:p w:rsidR="00B65CD9" w:rsidRPr="00B65CD9" w:rsidRDefault="00B65CD9" w:rsidP="00311628">
            <w:pPr>
              <w:spacing w:before="60" w:after="60" w:line="288" w:lineRule="auto"/>
              <w:ind w:left="306" w:hanging="284"/>
              <w:jc w:val="both"/>
              <w:rPr>
                <w:rFonts w:ascii="Times New Roman" w:hAnsi="Times New Roman"/>
              </w:rPr>
            </w:pPr>
            <w:r w:rsidRPr="00B65CD9">
              <w:rPr>
                <w:rFonts w:ascii="Times New Roman" w:hAnsi="Times New Roman"/>
              </w:rPr>
              <w:t>– Sau khi cho HS làm xong GV cho HS thực hành theo nhóm: Sử dụng sản phẩm vừa làm, có thể ghép thành bất kì hình gì HS tưởng tượng ra hoặc theo các hình mẫu cho sẵn.</w:t>
            </w:r>
          </w:p>
          <w:p w:rsidR="00B65CD9" w:rsidRPr="00B65CD9" w:rsidRDefault="00B65CD9" w:rsidP="00311628">
            <w:pPr>
              <w:spacing w:before="60" w:after="60" w:line="288" w:lineRule="auto"/>
              <w:ind w:left="306" w:hanging="284"/>
              <w:jc w:val="both"/>
              <w:rPr>
                <w:rFonts w:ascii="Times New Roman" w:hAnsi="Times New Roman"/>
              </w:rPr>
            </w:pPr>
            <w:r w:rsidRPr="00B65CD9">
              <w:rPr>
                <w:rFonts w:ascii="Times New Roman" w:hAnsi="Times New Roman"/>
              </w:rPr>
              <w:t>– Sau vài lần thử nghiệm ghép thành hình bất kì, HS điều chỉnh sản phẩm để đảm bảo tiêu chí của sản phẩm.</w:t>
            </w:r>
          </w:p>
        </w:tc>
        <w:tc>
          <w:tcPr>
            <w:tcW w:w="3924" w:type="dxa"/>
            <w:shd w:val="clear" w:color="auto" w:fill="auto"/>
          </w:tcPr>
          <w:p w:rsidR="00B65CD9" w:rsidRPr="00B65CD9" w:rsidRDefault="00B65CD9" w:rsidP="00311628">
            <w:pPr>
              <w:spacing w:before="60" w:after="60" w:line="288" w:lineRule="auto"/>
              <w:ind w:left="268" w:hanging="283"/>
              <w:jc w:val="both"/>
              <w:rPr>
                <w:rFonts w:ascii="Times New Roman" w:hAnsi="Times New Roman"/>
              </w:rPr>
            </w:pPr>
            <w:r w:rsidRPr="00B65CD9">
              <w:rPr>
                <w:rFonts w:ascii="Times New Roman" w:hAnsi="Times New Roman"/>
              </w:rPr>
              <w:t>– HS thử nghiệm sản phẩm, điều chỉnh sản phẩm theo các tiêu chí.</w:t>
            </w:r>
          </w:p>
        </w:tc>
      </w:tr>
      <w:tr w:rsidR="00B65CD9" w:rsidRPr="00B65CD9" w:rsidTr="00311628">
        <w:trPr>
          <w:trHeight w:val="391"/>
        </w:trPr>
        <w:tc>
          <w:tcPr>
            <w:tcW w:w="9776" w:type="dxa"/>
            <w:gridSpan w:val="2"/>
            <w:shd w:val="clear" w:color="auto" w:fill="auto"/>
          </w:tcPr>
          <w:p w:rsidR="00B65CD9" w:rsidRPr="00B65CD9" w:rsidRDefault="00B65CD9" w:rsidP="00311628">
            <w:pPr>
              <w:spacing w:before="60" w:after="60" w:line="288" w:lineRule="auto"/>
              <w:jc w:val="both"/>
              <w:rPr>
                <w:rFonts w:ascii="Times New Roman" w:hAnsi="Times New Roman"/>
                <w:b/>
                <w:bCs/>
              </w:rPr>
            </w:pPr>
            <w:r w:rsidRPr="00B65CD9">
              <w:rPr>
                <w:rFonts w:ascii="Times New Roman" w:hAnsi="Times New Roman"/>
                <w:b/>
                <w:bCs/>
              </w:rPr>
              <w:t>TRƯNG BÀY, GIỚI THIỆU: BỘ LẮP GHÉP HÌNH TANGRAM</w:t>
            </w:r>
          </w:p>
        </w:tc>
      </w:tr>
      <w:tr w:rsidR="00B65CD9" w:rsidRPr="00B65CD9" w:rsidTr="00311628">
        <w:trPr>
          <w:trHeight w:val="391"/>
        </w:trPr>
        <w:tc>
          <w:tcPr>
            <w:tcW w:w="5852" w:type="dxa"/>
            <w:shd w:val="clear" w:color="auto" w:fill="auto"/>
          </w:tcPr>
          <w:p w:rsidR="00B65CD9" w:rsidRPr="00B65CD9" w:rsidRDefault="00B65CD9" w:rsidP="00311628">
            <w:pPr>
              <w:spacing w:before="60" w:after="60" w:line="288" w:lineRule="auto"/>
              <w:ind w:left="306" w:hanging="284"/>
              <w:jc w:val="both"/>
              <w:rPr>
                <w:rFonts w:ascii="Times New Roman" w:hAnsi="Times New Roman"/>
              </w:rPr>
            </w:pPr>
            <w:r w:rsidRPr="00B65CD9">
              <w:rPr>
                <w:rFonts w:ascii="Times New Roman" w:hAnsi="Times New Roman"/>
              </w:rPr>
              <w:t>– GV tổ chức cho các nhóm trưng bày sản phẩm.</w:t>
            </w:r>
          </w:p>
        </w:tc>
        <w:tc>
          <w:tcPr>
            <w:tcW w:w="3924" w:type="dxa"/>
            <w:shd w:val="clear" w:color="auto" w:fill="auto"/>
          </w:tcPr>
          <w:p w:rsidR="00B65CD9" w:rsidRPr="00B65CD9" w:rsidRDefault="00B65CD9" w:rsidP="00311628">
            <w:pPr>
              <w:spacing w:before="60" w:after="60" w:line="288" w:lineRule="auto"/>
              <w:ind w:left="268" w:hanging="283"/>
              <w:jc w:val="both"/>
              <w:rPr>
                <w:rFonts w:ascii="Times New Roman" w:hAnsi="Times New Roman"/>
              </w:rPr>
            </w:pPr>
            <w:r w:rsidRPr="00B65CD9">
              <w:rPr>
                <w:rFonts w:ascii="Times New Roman" w:hAnsi="Times New Roman"/>
              </w:rPr>
              <w:t>– HS trưng bày sản phẩm.</w:t>
            </w:r>
          </w:p>
        </w:tc>
      </w:tr>
      <w:tr w:rsidR="00B65CD9" w:rsidRPr="00B65CD9" w:rsidTr="00311628">
        <w:trPr>
          <w:trHeight w:val="391"/>
        </w:trPr>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cho HS tự đánh giá sản phẩm của nhóm mình vào phiếu đánh giá (phụ lục).</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HS tự đánh giá sản phẩm của nhóm.</w:t>
            </w:r>
          </w:p>
        </w:tc>
      </w:tr>
      <w:tr w:rsidR="00B65CD9" w:rsidRPr="00B65CD9" w:rsidTr="00311628">
        <w:trPr>
          <w:trHeight w:val="391"/>
        </w:trPr>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mời HS tham quan sản phẩm của các nhóm.</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p>
        </w:tc>
      </w:tr>
      <w:tr w:rsidR="00B65CD9" w:rsidRPr="00B65CD9" w:rsidTr="00311628">
        <w:trPr>
          <w:trHeight w:val="391"/>
        </w:trPr>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mời các nhóm giới thiệu sản phẩm.</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(Giới thiệu về: Bộ lắp ghép tangram gồm mấy hình? Đó là những hình nào? Số lượng?</w:t>
            </w: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ind w:left="306" w:hanging="284"/>
              <w:jc w:val="both"/>
              <w:rPr>
                <w:rFonts w:ascii="Times New Roman" w:hAnsi="Times New Roman"/>
              </w:rPr>
            </w:pPr>
            <w:r w:rsidRPr="00B65CD9">
              <w:rPr>
                <w:rFonts w:ascii="Times New Roman" w:hAnsi="Times New Roman"/>
              </w:rPr>
              <w:t>+ Có thể sử dụng bộ lắp ghép hình Tangram để lắp ghép thành bất kì hình gì được không?</w:t>
            </w:r>
          </w:p>
          <w:p w:rsidR="00B65CD9" w:rsidRPr="00B65CD9" w:rsidRDefault="00B65CD9" w:rsidP="00311628">
            <w:pPr>
              <w:spacing w:before="60" w:after="60" w:line="288" w:lineRule="auto"/>
              <w:jc w:val="both"/>
              <w:rPr>
                <w:rFonts w:ascii="Times New Roman" w:hAnsi="Times New Roman"/>
              </w:rPr>
            </w:pPr>
          </w:p>
          <w:p w:rsidR="00B65CD9" w:rsidRPr="00B65CD9" w:rsidRDefault="00B65CD9" w:rsidP="00311628">
            <w:pPr>
              <w:spacing w:before="60" w:after="60" w:line="288" w:lineRule="auto"/>
              <w:ind w:left="306" w:hanging="284"/>
              <w:jc w:val="both"/>
              <w:rPr>
                <w:rFonts w:ascii="Times New Roman" w:hAnsi="Times New Roman"/>
              </w:rPr>
            </w:pPr>
            <w:r w:rsidRPr="00B65CD9">
              <w:rPr>
                <w:rFonts w:ascii="Times New Roman" w:hAnsi="Times New Roman"/>
              </w:rPr>
              <w:t>+ Bộ lắp ghép hình Tangram được làm từ những vật liệu gì?</w:t>
            </w:r>
          </w:p>
          <w:p w:rsidR="00B65CD9" w:rsidRPr="00B65CD9" w:rsidRDefault="00B65CD9" w:rsidP="00311628">
            <w:pPr>
              <w:spacing w:before="60" w:after="60" w:line="288" w:lineRule="auto"/>
              <w:jc w:val="both"/>
              <w:rPr>
                <w:rFonts w:ascii="Times New Roman" w:hAnsi="Times New Roman"/>
              </w:rPr>
            </w:pP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Đại diện nhóm giới thiệu sản phẩm.</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xml:space="preserve">(Ví dụ: Cấu tạo bộ lắp ghép Tangram gồm: </w:t>
            </w:r>
            <w:r w:rsidRPr="00B65CD9">
              <w:rPr>
                <w:rFonts w:ascii="Times New Roman" w:hAnsi="Times New Roman"/>
                <w:bCs/>
              </w:rPr>
              <w:t>7 hình ( 5 hình tam giác vuông, 1 hình bình hành, 1 hình vuông) có thể lắp ghép liền khít lại với nhau tạo thành hình vuông.</w:t>
            </w:r>
          </w:p>
          <w:p w:rsidR="00B65CD9" w:rsidRPr="00B65CD9" w:rsidRDefault="00B65CD9" w:rsidP="00311628">
            <w:pPr>
              <w:spacing w:before="60" w:after="60" w:line="288" w:lineRule="auto"/>
              <w:ind w:left="268" w:hanging="283"/>
              <w:jc w:val="both"/>
              <w:rPr>
                <w:rFonts w:ascii="Times New Roman" w:hAnsi="Times New Roman"/>
              </w:rPr>
            </w:pPr>
            <w:r w:rsidRPr="00B65CD9">
              <w:rPr>
                <w:rFonts w:ascii="Times New Roman" w:hAnsi="Times New Roman"/>
              </w:rPr>
              <w:t>+ Có thể ghép thành bất kì hình gì HS tưởng tượng ra hoặc theo các hình mẫu cho sẵn.</w:t>
            </w:r>
          </w:p>
          <w:p w:rsidR="00B65CD9" w:rsidRPr="00B65CD9" w:rsidRDefault="00B65CD9" w:rsidP="00311628">
            <w:pPr>
              <w:spacing w:before="60" w:after="60" w:line="288" w:lineRule="auto"/>
              <w:ind w:left="268" w:hanging="283"/>
              <w:jc w:val="both"/>
              <w:rPr>
                <w:rFonts w:ascii="Times New Roman" w:hAnsi="Times New Roman"/>
                <w:bCs/>
              </w:rPr>
            </w:pPr>
            <w:r w:rsidRPr="00B65CD9">
              <w:rPr>
                <w:rFonts w:ascii="Times New Roman" w:hAnsi="Times New Roman"/>
                <w:bCs/>
              </w:rPr>
              <w:t xml:space="preserve">+ </w:t>
            </w:r>
            <w:r w:rsidRPr="00B65CD9">
              <w:rPr>
                <w:rFonts w:ascii="Times New Roman" w:hAnsi="Times New Roman"/>
              </w:rPr>
              <w:t>Bộ lắp ghép hình Tangram được làm từ những vật liệu nam châm lá, giấy A4, hộp màu.)</w:t>
            </w:r>
          </w:p>
        </w:tc>
      </w:tr>
      <w:tr w:rsidR="00B65CD9" w:rsidRPr="00B65CD9" w:rsidTr="00311628">
        <w:trPr>
          <w:trHeight w:val="391"/>
        </w:trPr>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xml:space="preserve">– HS đánh giá sản phẩm của nhóm bạn sau khi </w:t>
            </w:r>
            <w:r w:rsidRPr="00B65CD9">
              <w:rPr>
                <w:rFonts w:ascii="Times New Roman" w:hAnsi="Times New Roman"/>
              </w:rPr>
              <w:lastRenderedPageBreak/>
              <w:t>quan sát, nghe thuyết minh và thử nghiệm với sản phẩm bộ lắp ghép hình Tangram vào phiếu đánh giá.</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lastRenderedPageBreak/>
              <w:t xml:space="preserve">– HS đánh giá sản phẩm của </w:t>
            </w:r>
            <w:r w:rsidRPr="00B65CD9">
              <w:rPr>
                <w:rFonts w:ascii="Times New Roman" w:hAnsi="Times New Roman"/>
              </w:rPr>
              <w:lastRenderedPageBreak/>
              <w:t>nhóm bạn.</w:t>
            </w:r>
          </w:p>
          <w:p w:rsidR="00B65CD9" w:rsidRPr="00B65CD9" w:rsidRDefault="00B65CD9" w:rsidP="00311628">
            <w:pPr>
              <w:spacing w:before="60" w:after="60" w:line="288" w:lineRule="auto"/>
              <w:jc w:val="both"/>
              <w:rPr>
                <w:rFonts w:ascii="Times New Roman" w:hAnsi="Times New Roman"/>
              </w:rPr>
            </w:pPr>
          </w:p>
        </w:tc>
      </w:tr>
      <w:tr w:rsidR="00B65CD9" w:rsidRPr="00B65CD9" w:rsidTr="00311628">
        <w:trPr>
          <w:trHeight w:val="391"/>
        </w:trPr>
        <w:tc>
          <w:tcPr>
            <w:tcW w:w="5852" w:type="dxa"/>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lastRenderedPageBreak/>
              <w:t>– GV tổng kết hoạt động:</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Nhận xét ý thức làm việc của nhóm HS.</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Nhận xét, đánh giá sản phẩm của các nhóm.</w:t>
            </w:r>
          </w:p>
        </w:tc>
        <w:tc>
          <w:tcPr>
            <w:tcW w:w="3924" w:type="dxa"/>
            <w:shd w:val="clear" w:color="auto" w:fill="auto"/>
          </w:tcPr>
          <w:p w:rsidR="00B65CD9" w:rsidRPr="00B65CD9" w:rsidRDefault="00B65CD9" w:rsidP="00311628">
            <w:pPr>
              <w:spacing w:before="60" w:after="60" w:line="288" w:lineRule="auto"/>
              <w:jc w:val="both"/>
              <w:rPr>
                <w:rFonts w:ascii="Times New Roman" w:hAnsi="Times New Roman"/>
              </w:rPr>
            </w:pPr>
          </w:p>
        </w:tc>
      </w:tr>
      <w:tr w:rsidR="00B65CD9" w:rsidRPr="00B65CD9" w:rsidTr="00311628">
        <w:trPr>
          <w:trHeight w:val="362"/>
        </w:trPr>
        <w:tc>
          <w:tcPr>
            <w:tcW w:w="9776" w:type="dxa"/>
            <w:gridSpan w:val="2"/>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b/>
              </w:rPr>
              <w:t>TỔNG KẾT BÀI HỌC</w:t>
            </w:r>
          </w:p>
        </w:tc>
      </w:tr>
      <w:tr w:rsidR="00B65CD9" w:rsidRPr="00B65CD9" w:rsidTr="00311628">
        <w:trPr>
          <w:trHeight w:val="362"/>
        </w:trPr>
        <w:tc>
          <w:tcPr>
            <w:tcW w:w="9776" w:type="dxa"/>
            <w:gridSpan w:val="2"/>
            <w:shd w:val="clear" w:color="auto" w:fill="auto"/>
          </w:tcPr>
          <w:p w:rsidR="00B65CD9" w:rsidRPr="00B65CD9" w:rsidRDefault="00B65CD9" w:rsidP="00311628">
            <w:pPr>
              <w:spacing w:before="60" w:after="60" w:line="288" w:lineRule="auto"/>
              <w:rPr>
                <w:rFonts w:ascii="Times New Roman" w:hAnsi="Times New Roman"/>
                <w:bCs/>
              </w:rPr>
            </w:pPr>
            <w:r w:rsidRPr="00B65CD9">
              <w:rPr>
                <w:rFonts w:ascii="Times New Roman" w:hAnsi="Times New Roman"/>
                <w:bCs/>
              </w:rPr>
              <w:t xml:space="preserve">– </w:t>
            </w:r>
            <w:r w:rsidRPr="00B65CD9">
              <w:rPr>
                <w:rFonts w:ascii="Times New Roman" w:hAnsi="Times New Roman"/>
              </w:rPr>
              <w:t>GV</w:t>
            </w:r>
            <w:r w:rsidRPr="00B65CD9">
              <w:rPr>
                <w:rFonts w:ascii="Times New Roman" w:hAnsi="Times New Roman"/>
                <w:bCs/>
              </w:rPr>
              <w:t xml:space="preserve"> nhắc </w:t>
            </w:r>
            <w:r w:rsidRPr="00B65CD9">
              <w:rPr>
                <w:rFonts w:ascii="Times New Roman" w:hAnsi="Times New Roman"/>
              </w:rPr>
              <w:t>HS</w:t>
            </w:r>
            <w:r w:rsidRPr="00B65CD9">
              <w:rPr>
                <w:rFonts w:ascii="Times New Roman" w:hAnsi="Times New Roman"/>
                <w:bCs/>
              </w:rPr>
              <w:t xml:space="preserve"> chưa hoàn thiện sản phẩm và phiếu học tập hoàn thiện nốt.</w:t>
            </w:r>
          </w:p>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bCs/>
              </w:rPr>
              <w:t xml:space="preserve">– </w:t>
            </w:r>
            <w:r w:rsidRPr="00B65CD9">
              <w:rPr>
                <w:rFonts w:ascii="Times New Roman" w:hAnsi="Times New Roman"/>
              </w:rPr>
              <w:t>GV</w:t>
            </w:r>
            <w:r w:rsidRPr="00B65CD9">
              <w:rPr>
                <w:rFonts w:ascii="Times New Roman" w:hAnsi="Times New Roman"/>
                <w:bCs/>
              </w:rPr>
              <w:t xml:space="preserve"> đề nghị </w:t>
            </w:r>
            <w:r w:rsidRPr="00B65CD9">
              <w:rPr>
                <w:rFonts w:ascii="Times New Roman" w:hAnsi="Times New Roman"/>
              </w:rPr>
              <w:t>HS</w:t>
            </w:r>
            <w:r w:rsidRPr="00B65CD9">
              <w:rPr>
                <w:rFonts w:ascii="Times New Roman" w:hAnsi="Times New Roman"/>
                <w:bCs/>
              </w:rPr>
              <w:t xml:space="preserve"> sử dụng </w:t>
            </w:r>
            <w:r w:rsidRPr="00B65CD9">
              <w:rPr>
                <w:rFonts w:ascii="Times New Roman" w:hAnsi="Times New Roman"/>
              </w:rPr>
              <w:t xml:space="preserve">bộ lắp ghép hình Tangram </w:t>
            </w:r>
            <w:r w:rsidRPr="00B65CD9">
              <w:rPr>
                <w:rFonts w:ascii="Times New Roman" w:hAnsi="Times New Roman"/>
                <w:bCs/>
              </w:rPr>
              <w:t>vào lắp ghép hình các con vật mà em yêu thích nhất.</w:t>
            </w:r>
          </w:p>
        </w:tc>
      </w:tr>
      <w:tr w:rsidR="00B65CD9" w:rsidRPr="00B65CD9" w:rsidTr="00311628">
        <w:trPr>
          <w:trHeight w:val="362"/>
        </w:trPr>
        <w:tc>
          <w:tcPr>
            <w:tcW w:w="9776" w:type="dxa"/>
            <w:gridSpan w:val="2"/>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khen ngợi nhóm HS tốt tham gia hoạt động, động viên các nhóm làm chưa tốt để lần sau cố gắng.</w:t>
            </w:r>
          </w:p>
        </w:tc>
      </w:tr>
      <w:tr w:rsidR="00B65CD9" w:rsidRPr="00B65CD9" w:rsidTr="00311628">
        <w:trPr>
          <w:trHeight w:val="362"/>
        </w:trPr>
        <w:tc>
          <w:tcPr>
            <w:tcW w:w="9776" w:type="dxa"/>
            <w:gridSpan w:val="2"/>
            <w:shd w:val="clear" w:color="auto" w:fill="auto"/>
          </w:tcPr>
          <w:p w:rsidR="00B65CD9" w:rsidRPr="00B65CD9" w:rsidRDefault="00B65CD9" w:rsidP="00311628">
            <w:pPr>
              <w:spacing w:before="60" w:after="60" w:line="288" w:lineRule="auto"/>
              <w:jc w:val="both"/>
              <w:rPr>
                <w:rFonts w:ascii="Times New Roman" w:hAnsi="Times New Roman"/>
              </w:rPr>
            </w:pPr>
            <w:r w:rsidRPr="00B65CD9">
              <w:rPr>
                <w:rFonts w:ascii="Times New Roman" w:hAnsi="Times New Roman"/>
              </w:rPr>
              <w:t>–  GV nhận xét và tổng kết buổi học theo gợi ý sau: tinh thần thái độ tham gia làm việc nhóm của HS.</w:t>
            </w:r>
          </w:p>
        </w:tc>
      </w:tr>
    </w:tbl>
    <w:p w:rsidR="00B65CD9" w:rsidRPr="00B65CD9" w:rsidRDefault="00B65CD9" w:rsidP="00B65CD9">
      <w:pPr>
        <w:spacing w:line="288" w:lineRule="auto"/>
        <w:jc w:val="both"/>
        <w:rPr>
          <w:rFonts w:ascii="Times New Roman" w:hAnsi="Times New Roman"/>
          <w:b/>
          <w:lang w:val="nl-NL"/>
        </w:rPr>
      </w:pPr>
      <w:r w:rsidRPr="00B65CD9">
        <w:rPr>
          <w:rFonts w:ascii="Times New Roman" w:hAnsi="Times New Roman"/>
          <w:b/>
          <w:lang w:val="nl-NL"/>
        </w:rPr>
        <w:t>IV. ĐIỀU CHỈNH SAU BÀI DẠY:</w:t>
      </w:r>
    </w:p>
    <w:p w:rsidR="00B65CD9" w:rsidRPr="00B65CD9" w:rsidRDefault="00B65CD9" w:rsidP="00B65CD9">
      <w:pPr>
        <w:tabs>
          <w:tab w:val="left" w:leader="dot" w:pos="9720"/>
        </w:tabs>
        <w:spacing w:line="276" w:lineRule="auto"/>
        <w:jc w:val="both"/>
        <w:rPr>
          <w:rFonts w:ascii="Times New Roman" w:hAnsi="Times New Roman"/>
          <w:lang w:val="nl-NL"/>
        </w:rPr>
      </w:pPr>
      <w:r w:rsidRPr="00B65CD9">
        <w:rPr>
          <w:rFonts w:ascii="Times New Roman" w:hAnsi="Times New Roman"/>
          <w:lang w:val="nl-NL"/>
        </w:rPr>
        <w:tab/>
      </w:r>
    </w:p>
    <w:p w:rsidR="00B65CD9" w:rsidRPr="00B65CD9" w:rsidRDefault="00B65CD9" w:rsidP="00B65CD9">
      <w:pPr>
        <w:tabs>
          <w:tab w:val="left" w:leader="dot" w:pos="9720"/>
        </w:tabs>
        <w:spacing w:line="276" w:lineRule="auto"/>
        <w:jc w:val="both"/>
        <w:rPr>
          <w:rFonts w:ascii="Times New Roman" w:hAnsi="Times New Roman"/>
          <w:lang w:val="nl-NL"/>
        </w:rPr>
      </w:pPr>
      <w:r w:rsidRPr="00B65CD9">
        <w:rPr>
          <w:rFonts w:ascii="Times New Roman" w:hAnsi="Times New Roman"/>
          <w:lang w:val="nl-NL"/>
        </w:rPr>
        <w:tab/>
      </w:r>
    </w:p>
    <w:p w:rsidR="005A57E4" w:rsidRPr="00B65CD9" w:rsidRDefault="005A57E4" w:rsidP="00B65CD9">
      <w:pPr>
        <w:rPr>
          <w:rFonts w:ascii="Times New Roman" w:hAnsi="Times New Roman"/>
        </w:rPr>
      </w:pPr>
    </w:p>
    <w:sectPr w:rsidR="005A57E4" w:rsidRPr="00B65CD9" w:rsidSect="00AA2631">
      <w:footerReference w:type="even" r:id="rId16"/>
      <w:footerReference w:type="default" r:id="rId17"/>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2D1" w:rsidRDefault="000B02D1" w:rsidP="005704AD">
      <w:r>
        <w:separator/>
      </w:r>
    </w:p>
  </w:endnote>
  <w:endnote w:type="continuationSeparator" w:id="0">
    <w:p w:rsidR="000B02D1" w:rsidRDefault="000B02D1"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0B02D1">
    <w:pPr>
      <w:pStyle w:val="Footer"/>
    </w:pPr>
  </w:p>
  <w:p w:rsidR="00ED6C39" w:rsidRDefault="000B02D1"/>
  <w:p w:rsidR="00ED6C39" w:rsidRDefault="000B02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B65CD9">
      <w:rPr>
        <w:rStyle w:val="PageNumber"/>
        <w:noProof/>
      </w:rPr>
      <w:t>2</w:t>
    </w:r>
    <w:r w:rsidRPr="00FC27B4">
      <w:rPr>
        <w:rStyle w:val="PageNumber"/>
      </w:rPr>
      <w:fldChar w:fldCharType="end"/>
    </w:r>
  </w:p>
  <w:p w:rsidR="00ED6C39" w:rsidRDefault="000B02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2D1" w:rsidRDefault="000B02D1" w:rsidP="005704AD">
      <w:r>
        <w:separator/>
      </w:r>
    </w:p>
  </w:footnote>
  <w:footnote w:type="continuationSeparator" w:id="0">
    <w:p w:rsidR="000B02D1" w:rsidRDefault="000B02D1"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0FD023"/>
    <w:multiLevelType w:val="singleLevel"/>
    <w:tmpl w:val="090FD023"/>
    <w:lvl w:ilvl="0">
      <w:start w:val="1"/>
      <w:numFmt w:val="lowerLetter"/>
      <w:lvlText w:val="%1)"/>
      <w:lvlJc w:val="left"/>
      <w:pPr>
        <w:tabs>
          <w:tab w:val="left" w:pos="312"/>
        </w:tabs>
      </w:pPr>
    </w:lvl>
  </w:abstractNum>
  <w:abstractNum w:abstractNumId="5">
    <w:nsid w:val="0C919F65"/>
    <w:multiLevelType w:val="singleLevel"/>
    <w:tmpl w:val="0C919F65"/>
    <w:lvl w:ilvl="0">
      <w:start w:val="1"/>
      <w:numFmt w:val="lowerLetter"/>
      <w:suff w:val="space"/>
      <w:lvlText w:val="%1."/>
      <w:lvlJc w:val="left"/>
    </w:lvl>
  </w:abstractNum>
  <w:abstractNum w:abstractNumId="6">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9">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DD98A20"/>
    <w:multiLevelType w:val="singleLevel"/>
    <w:tmpl w:val="3DD98A20"/>
    <w:lvl w:ilvl="0">
      <w:start w:val="1"/>
      <w:numFmt w:val="lowerLetter"/>
      <w:suff w:val="space"/>
      <w:lvlText w:val="%1."/>
      <w:lvlJc w:val="left"/>
    </w:lvl>
  </w:abstractNum>
  <w:abstractNum w:abstractNumId="11">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FB0F9E8"/>
    <w:multiLevelType w:val="singleLevel"/>
    <w:tmpl w:val="5FB0F9E8"/>
    <w:lvl w:ilvl="0">
      <w:start w:val="1"/>
      <w:numFmt w:val="lowerLetter"/>
      <w:lvlText w:val="%1)"/>
      <w:lvlJc w:val="left"/>
      <w:pPr>
        <w:tabs>
          <w:tab w:val="left" w:pos="312"/>
        </w:tabs>
        <w:ind w:left="70" w:firstLine="0"/>
      </w:pPr>
    </w:lvl>
  </w:abstractNum>
  <w:abstractNum w:abstractNumId="16">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17">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1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4"/>
  </w:num>
  <w:num w:numId="4">
    <w:abstractNumId w:val="21"/>
  </w:num>
  <w:num w:numId="5">
    <w:abstractNumId w:val="5"/>
  </w:num>
  <w:num w:numId="6">
    <w:abstractNumId w:val="0"/>
  </w:num>
  <w:num w:numId="7">
    <w:abstractNumId w:val="22"/>
  </w:num>
  <w:num w:numId="8">
    <w:abstractNumId w:val="20"/>
  </w:num>
  <w:num w:numId="9">
    <w:abstractNumId w:val="8"/>
  </w:num>
  <w:num w:numId="10">
    <w:abstractNumId w:val="1"/>
  </w:num>
  <w:num w:numId="11">
    <w:abstractNumId w:val="13"/>
  </w:num>
  <w:num w:numId="12">
    <w:abstractNumId w:val="11"/>
  </w:num>
  <w:num w:numId="13">
    <w:abstractNumId w:val="18"/>
  </w:num>
  <w:num w:numId="14">
    <w:abstractNumId w:val="2"/>
  </w:num>
  <w:num w:numId="15">
    <w:abstractNumId w:val="19"/>
  </w:num>
  <w:num w:numId="16">
    <w:abstractNumId w:val="7"/>
  </w:num>
  <w:num w:numId="17">
    <w:abstractNumId w:val="17"/>
  </w:num>
  <w:num w:numId="18">
    <w:abstractNumId w:val="3"/>
  </w:num>
  <w:num w:numId="19">
    <w:abstractNumId w:val="12"/>
  </w:num>
  <w:num w:numId="20">
    <w:abstractNumId w:val="16"/>
  </w:num>
  <w:num w:numId="21">
    <w:abstractNumId w:val="6"/>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02D1"/>
    <w:rsid w:val="000B39C4"/>
    <w:rsid w:val="000D6377"/>
    <w:rsid w:val="001133CE"/>
    <w:rsid w:val="00134B6B"/>
    <w:rsid w:val="001659F7"/>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C17C8"/>
    <w:rsid w:val="004D6DE1"/>
    <w:rsid w:val="004F5463"/>
    <w:rsid w:val="00506330"/>
    <w:rsid w:val="005157B2"/>
    <w:rsid w:val="00522285"/>
    <w:rsid w:val="00552255"/>
    <w:rsid w:val="005704AD"/>
    <w:rsid w:val="00575433"/>
    <w:rsid w:val="005919FA"/>
    <w:rsid w:val="00592410"/>
    <w:rsid w:val="005A57E4"/>
    <w:rsid w:val="005D031E"/>
    <w:rsid w:val="005D1B26"/>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638FC"/>
    <w:rsid w:val="0088197D"/>
    <w:rsid w:val="00890A25"/>
    <w:rsid w:val="008C4A02"/>
    <w:rsid w:val="00913DF4"/>
    <w:rsid w:val="00971D44"/>
    <w:rsid w:val="00977730"/>
    <w:rsid w:val="00985A79"/>
    <w:rsid w:val="009A5FEB"/>
    <w:rsid w:val="009A6B66"/>
    <w:rsid w:val="009D7154"/>
    <w:rsid w:val="009E0BC3"/>
    <w:rsid w:val="009E7F4C"/>
    <w:rsid w:val="00A053FA"/>
    <w:rsid w:val="00A130B1"/>
    <w:rsid w:val="00A17753"/>
    <w:rsid w:val="00A25BEF"/>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F1252"/>
    <w:rsid w:val="00C40254"/>
    <w:rsid w:val="00C50ECB"/>
    <w:rsid w:val="00C72137"/>
    <w:rsid w:val="00C969DF"/>
    <w:rsid w:val="00C97971"/>
    <w:rsid w:val="00CC436C"/>
    <w:rsid w:val="00CE3725"/>
    <w:rsid w:val="00D333AA"/>
    <w:rsid w:val="00D60072"/>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9</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123</cp:revision>
  <dcterms:created xsi:type="dcterms:W3CDTF">2024-11-13T02:54:00Z</dcterms:created>
  <dcterms:modified xsi:type="dcterms:W3CDTF">2025-01-06T01:27:00Z</dcterms:modified>
</cp:coreProperties>
</file>