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D1" w:rsidRPr="00A465D1" w:rsidRDefault="00A465D1" w:rsidP="00A465D1">
      <w:pPr>
        <w:tabs>
          <w:tab w:val="center" w:pos="4819"/>
        </w:tabs>
        <w:ind w:left="720" w:hanging="720"/>
        <w:jc w:val="center"/>
        <w:rPr>
          <w:rFonts w:ascii="Times New Roman" w:hAnsi="Times New Roman"/>
          <w:b/>
          <w:bCs/>
          <w:kern w:val="2"/>
          <w:lang w:val="nl-NL"/>
        </w:rPr>
      </w:pPr>
      <w:r w:rsidRPr="00A465D1">
        <w:rPr>
          <w:rFonts w:ascii="Times New Roman" w:hAnsi="Times New Roman"/>
          <w:b/>
          <w:bCs/>
          <w:kern w:val="2"/>
          <w:lang w:val="nl-NL"/>
        </w:rPr>
        <w:t>Toán</w:t>
      </w:r>
    </w:p>
    <w:p w:rsidR="00A465D1" w:rsidRPr="00A465D1" w:rsidRDefault="00A465D1" w:rsidP="00A465D1">
      <w:pPr>
        <w:spacing w:line="276" w:lineRule="auto"/>
        <w:jc w:val="center"/>
        <w:rPr>
          <w:rFonts w:ascii="Times New Roman" w:eastAsia="Calibri" w:hAnsi="Times New Roman"/>
          <w:b/>
          <w:lang w:val="nl-NL"/>
        </w:rPr>
      </w:pPr>
      <w:bookmarkStart w:id="0" w:name="_GoBack"/>
      <w:r w:rsidRPr="00A465D1">
        <w:rPr>
          <w:rFonts w:ascii="Times New Roman" w:eastAsia="Calibri" w:hAnsi="Times New Roman"/>
          <w:b/>
          <w:lang w:val="nl-NL"/>
        </w:rPr>
        <w:t>BÀI 27: ĐƯỜNG TRÒN. CHU VI VÀ DIỆN TÍCH HÌNH TRÒN (TIẾT 5)</w:t>
      </w:r>
    </w:p>
    <w:bookmarkEnd w:id="0"/>
    <w:p w:rsidR="00A465D1" w:rsidRPr="00A465D1" w:rsidRDefault="00A465D1" w:rsidP="00A465D1">
      <w:pPr>
        <w:spacing w:line="276" w:lineRule="auto"/>
        <w:rPr>
          <w:rFonts w:ascii="Times New Roman" w:hAnsi="Times New Roman"/>
          <w:b/>
          <w:bCs/>
          <w:lang w:val="nl-NL"/>
        </w:rPr>
      </w:pPr>
      <w:r w:rsidRPr="00A465D1">
        <w:rPr>
          <w:rFonts w:ascii="Times New Roman" w:hAnsi="Times New Roman"/>
          <w:b/>
          <w:bCs/>
          <w:lang w:val="nl-NL"/>
        </w:rPr>
        <w:t>I. YÊU CẦU CẦN ĐẠT</w:t>
      </w:r>
    </w:p>
    <w:p w:rsidR="00A465D1" w:rsidRPr="00A465D1" w:rsidRDefault="00A465D1" w:rsidP="00A465D1">
      <w:pPr>
        <w:spacing w:line="276" w:lineRule="auto"/>
        <w:jc w:val="both"/>
        <w:rPr>
          <w:rFonts w:ascii="Times New Roman" w:eastAsia="Calibri" w:hAnsi="Times New Roman"/>
          <w:lang w:val="nl-NL"/>
        </w:rPr>
      </w:pPr>
      <w:r w:rsidRPr="00A465D1">
        <w:rPr>
          <w:rFonts w:ascii="Times New Roman" w:eastAsia="Calibri" w:hAnsi="Times New Roman"/>
          <w:lang w:val="nl-NL"/>
        </w:rPr>
        <w:t>- Củng cố tính chu vi và diện tích hình tròn; áp dụng để giải quyết một số vẩn đề thực tiễn.</w:t>
      </w:r>
    </w:p>
    <w:p w:rsidR="00A465D1" w:rsidRPr="00A465D1" w:rsidRDefault="00A465D1" w:rsidP="00A465D1">
      <w:pPr>
        <w:spacing w:line="276" w:lineRule="auto"/>
        <w:jc w:val="both"/>
        <w:rPr>
          <w:rFonts w:ascii="Times New Roman" w:hAnsi="Times New Roman"/>
          <w:lang w:val="nl-NL"/>
        </w:rPr>
      </w:pPr>
      <w:r w:rsidRPr="00A465D1">
        <w:rPr>
          <w:rFonts w:ascii="Times New Roman" w:eastAsia="Calibri" w:hAnsi="Times New Roman"/>
          <w:lang w:val="nl-NL"/>
        </w:rPr>
        <w:t>- HS chăm chỉ làm bài tập. Ham học hỏi tìm tòi để hoàn thành tốt nội dung học tập.</w:t>
      </w:r>
    </w:p>
    <w:p w:rsidR="00A465D1" w:rsidRPr="00A465D1" w:rsidRDefault="00A465D1" w:rsidP="00A465D1">
      <w:pPr>
        <w:spacing w:line="276" w:lineRule="auto"/>
        <w:jc w:val="both"/>
        <w:rPr>
          <w:rFonts w:ascii="Times New Roman" w:hAnsi="Times New Roman"/>
          <w:b/>
          <w:lang w:val="nl-NL"/>
        </w:rPr>
      </w:pPr>
      <w:r w:rsidRPr="00A465D1">
        <w:rPr>
          <w:rFonts w:ascii="Times New Roman" w:hAnsi="Times New Roman"/>
          <w:b/>
          <w:lang w:val="nl-NL"/>
        </w:rPr>
        <w:t xml:space="preserve">II. ĐỒ DÙNG DẠY HỌC </w:t>
      </w:r>
    </w:p>
    <w:p w:rsidR="00A465D1" w:rsidRPr="00A465D1" w:rsidRDefault="00A465D1" w:rsidP="00A465D1">
      <w:pPr>
        <w:spacing w:line="276" w:lineRule="auto"/>
        <w:jc w:val="both"/>
        <w:rPr>
          <w:rFonts w:ascii="Times New Roman" w:eastAsia="Calibri" w:hAnsi="Times New Roman"/>
          <w:lang w:val="nl-NL"/>
        </w:rPr>
      </w:pPr>
      <w:r w:rsidRPr="00A465D1">
        <w:rPr>
          <w:rFonts w:ascii="Times New Roman" w:hAnsi="Times New Roman"/>
          <w:lang w:val="nl-NL"/>
        </w:rPr>
        <w:t xml:space="preserve">- GV: </w:t>
      </w:r>
      <w:r w:rsidRPr="00A465D1">
        <w:rPr>
          <w:rFonts w:ascii="Times New Roman" w:eastAsia="Calibri" w:hAnsi="Times New Roman"/>
          <w:lang w:val="nl-NL"/>
        </w:rPr>
        <w:t>Bảng nhóm (Bài 4)</w:t>
      </w:r>
    </w:p>
    <w:p w:rsidR="00A465D1" w:rsidRPr="00A465D1" w:rsidRDefault="00A465D1" w:rsidP="00A465D1">
      <w:pPr>
        <w:spacing w:line="276" w:lineRule="auto"/>
        <w:jc w:val="both"/>
        <w:rPr>
          <w:rFonts w:ascii="Times New Roman" w:eastAsia="Calibri" w:hAnsi="Times New Roman"/>
          <w:lang w:val="nl-NL"/>
        </w:rPr>
      </w:pPr>
      <w:r w:rsidRPr="00A465D1">
        <w:rPr>
          <w:rFonts w:ascii="Times New Roman" w:eastAsia="Calibri" w:hAnsi="Times New Roman"/>
          <w:lang w:val="nl-NL"/>
        </w:rPr>
        <w:t>- HS: Thẻ A,B,C,D</w:t>
      </w:r>
    </w:p>
    <w:p w:rsidR="00A465D1" w:rsidRPr="00A465D1" w:rsidRDefault="00A465D1" w:rsidP="00A465D1">
      <w:pPr>
        <w:spacing w:line="276" w:lineRule="auto"/>
        <w:jc w:val="both"/>
        <w:rPr>
          <w:rFonts w:ascii="Times New Roman" w:hAnsi="Times New Roman"/>
          <w:b/>
          <w:lang w:val="nl-NL"/>
        </w:rPr>
      </w:pPr>
      <w:r w:rsidRPr="00A465D1">
        <w:rPr>
          <w:rFonts w:ascii="Times New Roman" w:hAnsi="Times New Roman"/>
          <w:b/>
          <w:lang w:val="nl-NL"/>
        </w:rPr>
        <w:t>III. CÁC HOẠT ĐỘNG DẠY HỌC</w:t>
      </w:r>
    </w:p>
    <w:p w:rsidR="00A465D1" w:rsidRPr="00A465D1" w:rsidRDefault="00A465D1" w:rsidP="00A465D1">
      <w:pPr>
        <w:spacing w:line="276" w:lineRule="auto"/>
        <w:jc w:val="both"/>
        <w:rPr>
          <w:rFonts w:ascii="Times New Roman" w:hAnsi="Times New Roman"/>
          <w:b/>
          <w:bCs/>
          <w:lang w:val="nl-NL"/>
        </w:rPr>
      </w:pPr>
      <w:r w:rsidRPr="00A465D1">
        <w:rPr>
          <w:rFonts w:ascii="Times New Roman" w:hAnsi="Times New Roman"/>
          <w:b/>
          <w:bCs/>
          <w:lang w:val="nl-NL"/>
        </w:rPr>
        <w:t>1. Hoạt động mở đầu.</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 HS chơi trò chơi “Ai nhanh hơn”</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 HS cách chơi: nghe câu hỏi, lựa chọn đáp án bằng cách giơ thẻ.</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Câu 1: Công thức nào sau đây để tính chu vi hình tròn?</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 xml:space="preserve">A. 3,14 × r × 2             B. 3,14 × d × 2        C. 3,14 × r × r              D. 3,14 × d × d  </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Câu 2: Công thức 3,14 × r × r dùng để tính gì?</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A. Chu vi hình tròn      B. Diện tích hình tròn</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C. Độ dài hình tròn      D. Bán kính hình tròn.</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Câu 3: Hình tròn nào có chu vi lớn nhất?</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A. Hình I, bán kính 50 m                        B. Hình II, bán kính 70 m</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C. Hình III, bán kính 90 m                     D. Hình IV, bán kính 110m</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Câu 4: Diện tích hình tròn vừa tìm được ở câu hỏi 3 là bao nhiêu?</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A. 3 799m</w:t>
      </w:r>
      <w:r w:rsidRPr="00A465D1">
        <w:rPr>
          <w:rFonts w:ascii="Times New Roman" w:eastAsia="Calibri" w:hAnsi="Times New Roman"/>
          <w:bCs/>
          <w:vertAlign w:val="superscript"/>
          <w:lang w:val="nl-NL"/>
        </w:rPr>
        <w:t>2</w:t>
      </w:r>
      <w:r w:rsidRPr="00A465D1">
        <w:rPr>
          <w:rFonts w:ascii="Times New Roman" w:eastAsia="Calibri" w:hAnsi="Times New Roman"/>
          <w:bCs/>
          <w:lang w:val="nl-NL"/>
        </w:rPr>
        <w:t xml:space="preserve">            B. 37,994m</w:t>
      </w:r>
      <w:r w:rsidRPr="00A465D1">
        <w:rPr>
          <w:rFonts w:ascii="Times New Roman" w:eastAsia="Calibri" w:hAnsi="Times New Roman"/>
          <w:bCs/>
          <w:vertAlign w:val="superscript"/>
          <w:lang w:val="nl-NL"/>
        </w:rPr>
        <w:t>2</w:t>
      </w:r>
      <w:r w:rsidRPr="00A465D1">
        <w:rPr>
          <w:rFonts w:ascii="Times New Roman" w:eastAsia="Calibri" w:hAnsi="Times New Roman"/>
          <w:bCs/>
          <w:lang w:val="nl-NL"/>
        </w:rPr>
        <w:t xml:space="preserve">             C. 37 994m</w:t>
      </w:r>
      <w:r w:rsidRPr="00A465D1">
        <w:rPr>
          <w:rFonts w:ascii="Times New Roman" w:eastAsia="Calibri" w:hAnsi="Times New Roman"/>
          <w:bCs/>
          <w:vertAlign w:val="superscript"/>
          <w:lang w:val="nl-NL"/>
        </w:rPr>
        <w:t xml:space="preserve">2                                 </w:t>
      </w:r>
      <w:r w:rsidRPr="00A465D1">
        <w:rPr>
          <w:rFonts w:ascii="Times New Roman" w:eastAsia="Calibri" w:hAnsi="Times New Roman"/>
          <w:bCs/>
          <w:lang w:val="nl-NL"/>
        </w:rPr>
        <w:t>D. 3 994m</w:t>
      </w:r>
      <w:r w:rsidRPr="00A465D1">
        <w:rPr>
          <w:rFonts w:ascii="Times New Roman" w:eastAsia="Calibri" w:hAnsi="Times New Roman"/>
          <w:bCs/>
          <w:vertAlign w:val="superscript"/>
          <w:lang w:val="nl-NL"/>
        </w:rPr>
        <w:t>2</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 HS trả lời giải thích lý do chọn đáp án đó.</w:t>
      </w:r>
    </w:p>
    <w:p w:rsidR="00A465D1" w:rsidRPr="00A465D1" w:rsidRDefault="00A465D1" w:rsidP="00A465D1">
      <w:pPr>
        <w:spacing w:line="276" w:lineRule="auto"/>
        <w:jc w:val="both"/>
        <w:rPr>
          <w:rFonts w:ascii="Times New Roman" w:eastAsia="Calibri" w:hAnsi="Times New Roman"/>
          <w:bCs/>
          <w:lang w:val="nl-NL"/>
        </w:rPr>
      </w:pPr>
      <w:r w:rsidRPr="00A465D1">
        <w:rPr>
          <w:rFonts w:ascii="Times New Roman" w:eastAsia="Calibri" w:hAnsi="Times New Roman"/>
          <w:bCs/>
          <w:lang w:val="nl-NL"/>
        </w:rPr>
        <w:t xml:space="preserve">( </w:t>
      </w:r>
      <w:r w:rsidRPr="00A465D1">
        <w:rPr>
          <w:rFonts w:ascii="Times New Roman" w:eastAsia="Calibri" w:hAnsi="Times New Roman"/>
          <w:lang w:val="nl-NL"/>
        </w:rPr>
        <w:t>Câu 1: C.      Câu 2: B.             Câu 3: D.                   Câu 4: C)</w:t>
      </w:r>
    </w:p>
    <w:p w:rsidR="00A465D1" w:rsidRPr="00A465D1" w:rsidRDefault="00A465D1" w:rsidP="00A465D1">
      <w:pPr>
        <w:spacing w:line="276" w:lineRule="auto"/>
        <w:jc w:val="both"/>
        <w:outlineLvl w:val="0"/>
        <w:rPr>
          <w:rFonts w:ascii="Times New Roman" w:eastAsia="Calibri" w:hAnsi="Times New Roman"/>
          <w:bCs/>
          <w:lang w:val="nl-NL"/>
        </w:rPr>
      </w:pPr>
      <w:r w:rsidRPr="00A465D1">
        <w:rPr>
          <w:rFonts w:ascii="Times New Roman" w:eastAsia="Calibri" w:hAnsi="Times New Roman"/>
          <w:bCs/>
          <w:lang w:val="nl-NL"/>
        </w:rPr>
        <w:t>- HS nghe GV nhận xét, tuyên dương.</w:t>
      </w:r>
    </w:p>
    <w:p w:rsidR="00A465D1" w:rsidRPr="00A465D1" w:rsidRDefault="00A465D1" w:rsidP="00A465D1">
      <w:pPr>
        <w:spacing w:line="276" w:lineRule="auto"/>
        <w:jc w:val="both"/>
        <w:outlineLvl w:val="0"/>
        <w:rPr>
          <w:rFonts w:ascii="Times New Roman" w:eastAsia="Calibri" w:hAnsi="Times New Roman"/>
          <w:bCs/>
          <w:i/>
          <w:lang w:val="nl-NL"/>
        </w:rPr>
      </w:pPr>
      <w:r w:rsidRPr="00A465D1">
        <w:rPr>
          <w:rFonts w:ascii="Times New Roman" w:eastAsia="Calibri" w:hAnsi="Times New Roman"/>
          <w:bCs/>
          <w:lang w:val="nl-NL"/>
        </w:rPr>
        <w:t xml:space="preserve">- HS nghe GV dẫn dắt vào bài mới: </w:t>
      </w:r>
      <w:r w:rsidRPr="00A465D1">
        <w:rPr>
          <w:rFonts w:ascii="Times New Roman" w:eastAsia="Calibri" w:hAnsi="Times New Roman"/>
          <w:bCs/>
          <w:i/>
          <w:lang w:val="nl-NL"/>
        </w:rPr>
        <w:t>Ở các tiết học trước chúng ta đã được học cách tính chu vi và diện tích hình tròn. Để khắc sâu hơn về cách tính đó cô cùng chúng ta vào bài học ngày hôm nay.</w:t>
      </w:r>
    </w:p>
    <w:p w:rsidR="00A465D1" w:rsidRPr="00A465D1" w:rsidRDefault="00A465D1" w:rsidP="00A465D1">
      <w:pPr>
        <w:spacing w:line="276" w:lineRule="auto"/>
        <w:jc w:val="both"/>
        <w:rPr>
          <w:rFonts w:ascii="Times New Roman" w:hAnsi="Times New Roman"/>
          <w:b/>
          <w:bCs/>
          <w:lang w:val="nl-NL"/>
        </w:rPr>
      </w:pPr>
      <w:r w:rsidRPr="00A465D1">
        <w:rPr>
          <w:rFonts w:ascii="Times New Roman" w:hAnsi="Times New Roman"/>
          <w:b/>
          <w:bCs/>
          <w:lang w:val="nl-NL"/>
        </w:rPr>
        <w:t>2. Luyện tập, thực hành</w:t>
      </w:r>
    </w:p>
    <w:p w:rsidR="00A465D1" w:rsidRPr="00A465D1" w:rsidRDefault="00A465D1" w:rsidP="00A465D1">
      <w:pPr>
        <w:spacing w:line="276" w:lineRule="auto"/>
        <w:jc w:val="both"/>
        <w:rPr>
          <w:rFonts w:ascii="Times New Roman" w:eastAsia="SimSun" w:hAnsi="Times New Roman"/>
          <w:noProof/>
          <w:lang w:val="nl-NL"/>
        </w:rPr>
      </w:pPr>
      <w:r w:rsidRPr="00A465D1">
        <w:rPr>
          <w:rFonts w:ascii="Times New Roman" w:eastAsia="SimSun" w:hAnsi="Times New Roman"/>
          <w:b/>
          <w:lang w:val="nl-NL" w:eastAsia="zh-CN"/>
        </w:rPr>
        <w:t xml:space="preserve"> Bài 1. </w:t>
      </w:r>
      <w:r w:rsidRPr="00A465D1">
        <w:rPr>
          <w:rFonts w:ascii="Times New Roman" w:eastAsia="SimSun" w:hAnsi="Times New Roman"/>
          <w:b/>
          <w:noProof/>
          <w:lang w:val="nl-NL"/>
        </w:rPr>
        <w:t>a</w:t>
      </w:r>
      <w:r w:rsidRPr="00A465D1">
        <w:rPr>
          <w:rFonts w:ascii="Times New Roman" w:eastAsia="SimSun" w:hAnsi="Times New Roman"/>
          <w:b/>
          <w:i/>
          <w:noProof/>
          <w:lang w:val="nl-NL"/>
        </w:rPr>
        <w:t>. Chọn câu trả lời đúng. (Nhóm đôi)</w:t>
      </w:r>
    </w:p>
    <w:p w:rsidR="00A465D1" w:rsidRPr="00A465D1" w:rsidRDefault="00A465D1" w:rsidP="00A465D1">
      <w:pPr>
        <w:spacing w:line="276" w:lineRule="auto"/>
        <w:jc w:val="both"/>
        <w:rPr>
          <w:rFonts w:ascii="Times New Roman" w:eastAsia="SimSun" w:hAnsi="Times New Roman"/>
          <w:noProof/>
          <w:lang w:val="nl-NL"/>
        </w:rPr>
      </w:pPr>
      <w:r w:rsidRPr="00A465D1">
        <w:rPr>
          <w:rFonts w:ascii="Times New Roman" w:eastAsia="SimSun" w:hAnsi="Times New Roman"/>
          <w:lang w:val="nl-NL" w:eastAsia="zh-CN"/>
        </w:rPr>
        <w:t>Hình tròn phủ sóng của trạm phát sóng nào dưới đây có chu vi bé nhất?</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A. Trạm I, bán kính 150 m</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B. Trạm II, bán kính 100 m</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C. Trạm III, bán kính 200 m</w:t>
      </w:r>
    </w:p>
    <w:p w:rsidR="00A465D1" w:rsidRPr="00A465D1" w:rsidRDefault="00A465D1" w:rsidP="00A465D1">
      <w:pPr>
        <w:spacing w:line="276" w:lineRule="auto"/>
        <w:jc w:val="both"/>
        <w:rPr>
          <w:rFonts w:ascii="Times New Roman" w:eastAsia="SimSun" w:hAnsi="Times New Roman"/>
          <w:b/>
          <w:lang w:val="sv-SE" w:eastAsia="zh-CN"/>
        </w:rPr>
      </w:pPr>
      <w:r w:rsidRPr="00A465D1">
        <w:rPr>
          <w:rFonts w:ascii="Times New Roman" w:eastAsia="SimSun" w:hAnsi="Times New Roman"/>
          <w:b/>
          <w:lang w:val="sv-SE" w:eastAsia="zh-CN"/>
        </w:rPr>
        <w:t>b. Số?</w:t>
      </w:r>
    </w:p>
    <w:p w:rsidR="00A465D1" w:rsidRPr="00A465D1" w:rsidRDefault="00A465D1" w:rsidP="00A465D1">
      <w:pPr>
        <w:spacing w:line="276" w:lineRule="auto"/>
        <w:jc w:val="both"/>
        <w:rPr>
          <w:rFonts w:ascii="Times New Roman" w:eastAsia="SimSun" w:hAnsi="Times New Roman"/>
          <w:vertAlign w:val="superscript"/>
          <w:lang w:val="sv-SE" w:eastAsia="zh-CN"/>
        </w:rPr>
      </w:pPr>
      <w:r w:rsidRPr="00A465D1">
        <w:rPr>
          <w:rFonts w:ascii="Times New Roman" w:hAnsi="Times New Roman"/>
          <w:noProof/>
        </w:rPr>
        <mc:AlternateContent>
          <mc:Choice Requires="wps">
            <w:drawing>
              <wp:anchor distT="0" distB="0" distL="114300" distR="114300" simplePos="0" relativeHeight="251659264" behindDoc="0" locked="0" layoutInCell="1" allowOverlap="1" wp14:anchorId="7600690D" wp14:editId="08CB154E">
                <wp:simplePos x="0" y="0"/>
                <wp:positionH relativeFrom="column">
                  <wp:posOffset>3794125</wp:posOffset>
                </wp:positionH>
                <wp:positionV relativeFrom="paragraph">
                  <wp:posOffset>-54610</wp:posOffset>
                </wp:positionV>
                <wp:extent cx="207010" cy="309880"/>
                <wp:effectExtent l="0" t="0" r="2159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309880"/>
                        </a:xfrm>
                        <a:prstGeom prst="rect">
                          <a:avLst/>
                        </a:prstGeom>
                        <a:solidFill>
                          <a:sysClr val="window" lastClr="FFFFFF"/>
                        </a:solidFill>
                        <a:ln w="25400" cap="flat" cmpd="sng" algn="ctr">
                          <a:solidFill>
                            <a:srgbClr val="F79646"/>
                          </a:solidFill>
                          <a:prstDash val="solid"/>
                        </a:ln>
                        <a:effectLst/>
                      </wps:spPr>
                      <wps:txbx>
                        <w:txbxContent>
                          <w:p w:rsidR="00A465D1" w:rsidRDefault="00A465D1" w:rsidP="00A465D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98.75pt;margin-top:-4.3pt;width:16.3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" fillcolor="window" strokecolor="#f79646" strokeweight="2pt">
                <v:path arrowok="t"/>
                <v:textbox>
                  <w:txbxContent>
                    <w:p w:rsidR="00A465D1" w:rsidRDefault="00A465D1" w:rsidP="00A465D1">
                      <w:pPr>
                        <w:jc w:val="center"/>
                      </w:pPr>
                      <w:r>
                        <w:t>?</w:t>
                      </w:r>
                    </w:p>
                  </w:txbxContent>
                </v:textbox>
              </v:rect>
            </w:pict>
          </mc:Fallback>
        </mc:AlternateContent>
      </w:r>
      <w:r w:rsidRPr="00A465D1">
        <w:rPr>
          <w:rFonts w:ascii="Times New Roman" w:eastAsia="SimSun" w:hAnsi="Times New Roman"/>
          <w:lang w:val="sv-SE" w:eastAsia="zh-CN"/>
        </w:rPr>
        <w:t>Diện tích hình tròn phủ sóng vừa tìm được ở câu a là       m</w:t>
      </w:r>
      <w:r w:rsidRPr="00A465D1">
        <w:rPr>
          <w:rFonts w:ascii="Times New Roman" w:eastAsia="SimSun" w:hAnsi="Times New Roman"/>
          <w:vertAlign w:val="superscript"/>
          <w:lang w:val="sv-SE" w:eastAsia="zh-CN"/>
        </w:rPr>
        <w:t>2</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 HS đọc đề bài.</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 HS làm việc nhóm đôi thảo luận để tìm đáp án chính xác.</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 xml:space="preserve">- Các nhóm báo cáo kết quả. </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lastRenderedPageBreak/>
        <w:t>- GV nhận xét tuyên dương (sửa sai)</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*Đáp án:</w:t>
      </w:r>
    </w:p>
    <w:p w:rsidR="00A465D1" w:rsidRPr="00A465D1" w:rsidRDefault="00A465D1" w:rsidP="00A465D1">
      <w:pPr>
        <w:spacing w:line="276" w:lineRule="auto"/>
        <w:jc w:val="both"/>
        <w:rPr>
          <w:rFonts w:ascii="Times New Roman" w:eastAsia="Calibri" w:hAnsi="Times New Roman"/>
          <w:i/>
          <w:lang w:val="sv-SE"/>
        </w:rPr>
      </w:pPr>
      <w:r w:rsidRPr="00A465D1">
        <w:rPr>
          <w:rFonts w:ascii="Times New Roman" w:eastAsia="Calibri" w:hAnsi="Times New Roman"/>
          <w:i/>
          <w:lang w:val="sv-SE"/>
        </w:rPr>
        <w:t>a. B</w:t>
      </w:r>
    </w:p>
    <w:p w:rsidR="00A465D1" w:rsidRPr="00A465D1" w:rsidRDefault="00A465D1" w:rsidP="00A465D1">
      <w:pPr>
        <w:spacing w:line="276" w:lineRule="auto"/>
        <w:jc w:val="both"/>
        <w:rPr>
          <w:rFonts w:ascii="Times New Roman" w:eastAsia="SimSun" w:hAnsi="Times New Roman"/>
          <w:i/>
          <w:vertAlign w:val="superscript"/>
          <w:lang w:val="sv-SE" w:eastAsia="zh-CN"/>
        </w:rPr>
      </w:pPr>
      <w:r w:rsidRPr="00A465D1">
        <w:rPr>
          <w:rFonts w:ascii="Times New Roman" w:eastAsia="SimSun" w:hAnsi="Times New Roman"/>
          <w:i/>
          <w:lang w:val="sv-SE" w:eastAsia="zh-CN"/>
        </w:rPr>
        <w:t>b. Diện tích hình tròn phủ sóng vừa tìm được ở câu a là 31 400m</w:t>
      </w:r>
      <w:r w:rsidRPr="00A465D1">
        <w:rPr>
          <w:rFonts w:ascii="Times New Roman" w:eastAsia="SimSun" w:hAnsi="Times New Roman"/>
          <w:i/>
          <w:vertAlign w:val="superscript"/>
          <w:lang w:val="sv-SE" w:eastAsia="zh-CN"/>
        </w:rPr>
        <w:t>2</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b/>
          <w:lang w:val="sv-SE" w:eastAsia="zh-CN"/>
        </w:rPr>
        <w:t>Bài 2. (Cá nhân)</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 HS đọc yêu cầu bài, khai thác bài toán.</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 Bài cho biết gì?</w:t>
      </w:r>
    </w:p>
    <w:p w:rsidR="00A465D1" w:rsidRPr="00A465D1" w:rsidRDefault="00A465D1" w:rsidP="00A465D1">
      <w:pPr>
        <w:spacing w:line="276" w:lineRule="auto"/>
        <w:jc w:val="both"/>
        <w:rPr>
          <w:rFonts w:ascii="Times New Roman" w:eastAsia="SimSun" w:hAnsi="Times New Roman"/>
          <w:b/>
          <w:lang w:val="sv-SE" w:eastAsia="zh-CN"/>
        </w:rPr>
      </w:pPr>
      <w:r w:rsidRPr="00A465D1">
        <w:rPr>
          <w:rFonts w:ascii="Times New Roman" w:eastAsia="SimSun" w:hAnsi="Times New Roman"/>
          <w:lang w:val="sv-SE" w:eastAsia="zh-CN"/>
        </w:rPr>
        <w:t>? Bài toán hỏi gì?</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 Muốn tính diện tích trồng lúa ta làm như thế nào?</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 HS làm bài vào vở.</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 HS chia sẻ bài làm trước lớp.</w:t>
      </w:r>
    </w:p>
    <w:p w:rsidR="00A465D1" w:rsidRPr="00A465D1" w:rsidRDefault="00A465D1" w:rsidP="00A465D1">
      <w:pPr>
        <w:spacing w:line="276" w:lineRule="auto"/>
        <w:jc w:val="both"/>
        <w:rPr>
          <w:rFonts w:ascii="Times New Roman" w:eastAsia="SimSun" w:hAnsi="Times New Roman"/>
          <w:lang w:val="sv-SE" w:eastAsia="zh-CN"/>
        </w:rPr>
      </w:pPr>
      <w:r w:rsidRPr="00A465D1">
        <w:rPr>
          <w:rFonts w:ascii="Times New Roman" w:eastAsia="SimSun" w:hAnsi="Times New Roman"/>
          <w:lang w:val="sv-SE" w:eastAsia="zh-CN"/>
        </w:rPr>
        <w:t>- HS nghe GV nhận xét và tuyên dương.</w:t>
      </w:r>
    </w:p>
    <w:p w:rsidR="00A465D1" w:rsidRPr="00A465D1" w:rsidRDefault="00A465D1" w:rsidP="00A465D1">
      <w:pPr>
        <w:spacing w:line="276" w:lineRule="auto"/>
        <w:jc w:val="both"/>
        <w:rPr>
          <w:rFonts w:ascii="Times New Roman" w:hAnsi="Times New Roman"/>
          <w:lang w:val="nl-NL"/>
        </w:rPr>
      </w:pPr>
      <w:r w:rsidRPr="00A465D1">
        <w:rPr>
          <w:rFonts w:ascii="Times New Roman" w:hAnsi="Times New Roman"/>
          <w:lang w:val="nl-NL"/>
        </w:rPr>
        <w:t>* Dự kiến bài làm của HS</w:t>
      </w:r>
    </w:p>
    <w:p w:rsidR="00A465D1" w:rsidRPr="00A465D1" w:rsidRDefault="00A465D1" w:rsidP="00A465D1">
      <w:pPr>
        <w:spacing w:line="276" w:lineRule="auto"/>
        <w:jc w:val="center"/>
        <w:rPr>
          <w:rFonts w:ascii="Times New Roman" w:eastAsia="Calibri" w:hAnsi="Times New Roman"/>
          <w:lang w:val="nl-NL"/>
        </w:rPr>
      </w:pPr>
      <w:r w:rsidRPr="00A465D1">
        <w:rPr>
          <w:rFonts w:ascii="Times New Roman" w:eastAsia="Calibri" w:hAnsi="Times New Roman"/>
          <w:lang w:val="nl-NL"/>
        </w:rPr>
        <w:t>Bài giải</w:t>
      </w:r>
    </w:p>
    <w:p w:rsidR="00A465D1" w:rsidRPr="00A465D1" w:rsidRDefault="00A465D1" w:rsidP="00A465D1">
      <w:pPr>
        <w:spacing w:line="276" w:lineRule="auto"/>
        <w:jc w:val="center"/>
        <w:rPr>
          <w:rFonts w:ascii="Times New Roman" w:eastAsia="Calibri" w:hAnsi="Times New Roman"/>
          <w:lang w:val="nl-NL"/>
        </w:rPr>
      </w:pPr>
      <w:r w:rsidRPr="00A465D1">
        <w:rPr>
          <w:rFonts w:ascii="Times New Roman" w:eastAsia="Calibri" w:hAnsi="Times New Roman"/>
          <w:lang w:val="nl-NL"/>
        </w:rPr>
        <w:t>Diện tích một thửa ruộng hình tròn là:</w:t>
      </w:r>
    </w:p>
    <w:p w:rsidR="00A465D1" w:rsidRPr="00A465D1" w:rsidRDefault="00A465D1" w:rsidP="00A465D1">
      <w:pPr>
        <w:spacing w:line="276" w:lineRule="auto"/>
        <w:jc w:val="center"/>
        <w:rPr>
          <w:rFonts w:ascii="Times New Roman" w:eastAsia="Calibri" w:hAnsi="Times New Roman"/>
          <w:lang w:val="nl-NL"/>
        </w:rPr>
      </w:pPr>
      <w:r w:rsidRPr="00A465D1">
        <w:rPr>
          <w:rFonts w:ascii="Times New Roman" w:eastAsia="Calibri" w:hAnsi="Times New Roman"/>
          <w:lang w:val="nl-NL"/>
        </w:rPr>
        <w:t xml:space="preserve"> 3,14 × 50 × 50 = 7 850 (m</w:t>
      </w:r>
      <w:r w:rsidRPr="00A465D1">
        <w:rPr>
          <w:rFonts w:ascii="Times New Roman" w:eastAsia="Calibri" w:hAnsi="Times New Roman"/>
          <w:vertAlign w:val="superscript"/>
          <w:lang w:val="nl-NL"/>
        </w:rPr>
        <w:t>2</w:t>
      </w:r>
      <w:r w:rsidRPr="00A465D1">
        <w:rPr>
          <w:rFonts w:ascii="Times New Roman" w:eastAsia="Calibri" w:hAnsi="Times New Roman"/>
          <w:lang w:val="nl-NL"/>
        </w:rPr>
        <w:t>)</w:t>
      </w:r>
    </w:p>
    <w:p w:rsidR="00A465D1" w:rsidRPr="00A465D1" w:rsidRDefault="00A465D1" w:rsidP="00A465D1">
      <w:pPr>
        <w:spacing w:line="276" w:lineRule="auto"/>
        <w:jc w:val="center"/>
        <w:rPr>
          <w:rFonts w:ascii="Times New Roman" w:eastAsia="Calibri" w:hAnsi="Times New Roman"/>
          <w:lang w:val="nl-NL"/>
        </w:rPr>
      </w:pPr>
      <w:r w:rsidRPr="00A465D1">
        <w:rPr>
          <w:rFonts w:ascii="Times New Roman" w:eastAsia="Calibri" w:hAnsi="Times New Roman"/>
          <w:lang w:val="nl-NL"/>
        </w:rPr>
        <w:t xml:space="preserve">Tất cả diện tích trồng lúa trên sa mạc là: </w:t>
      </w:r>
    </w:p>
    <w:p w:rsidR="00A465D1" w:rsidRPr="00A465D1" w:rsidRDefault="00A465D1" w:rsidP="00A465D1">
      <w:pPr>
        <w:spacing w:line="276" w:lineRule="auto"/>
        <w:jc w:val="center"/>
        <w:rPr>
          <w:rFonts w:ascii="Times New Roman" w:eastAsia="Calibri" w:hAnsi="Times New Roman"/>
          <w:lang w:val="nl-NL"/>
        </w:rPr>
      </w:pPr>
      <w:r w:rsidRPr="00A465D1">
        <w:rPr>
          <w:rFonts w:ascii="Times New Roman" w:eastAsia="Calibri" w:hAnsi="Times New Roman"/>
          <w:lang w:val="nl-NL"/>
        </w:rPr>
        <w:t>7 850 × 1 000 = 7 850 000 (m</w:t>
      </w:r>
      <w:r w:rsidRPr="00A465D1">
        <w:rPr>
          <w:rFonts w:ascii="Times New Roman" w:eastAsia="Calibri" w:hAnsi="Times New Roman"/>
          <w:vertAlign w:val="superscript"/>
          <w:lang w:val="nl-NL"/>
        </w:rPr>
        <w:t>2</w:t>
      </w:r>
      <w:r w:rsidRPr="00A465D1">
        <w:rPr>
          <w:rFonts w:ascii="Times New Roman" w:eastAsia="Calibri" w:hAnsi="Times New Roman"/>
          <w:lang w:val="nl-NL"/>
        </w:rPr>
        <w:t>)</w:t>
      </w:r>
    </w:p>
    <w:p w:rsidR="00A465D1" w:rsidRPr="00A465D1" w:rsidRDefault="00A465D1" w:rsidP="00A465D1">
      <w:pPr>
        <w:spacing w:line="276" w:lineRule="auto"/>
        <w:jc w:val="center"/>
        <w:rPr>
          <w:rFonts w:ascii="Times New Roman" w:eastAsia="Calibri" w:hAnsi="Times New Roman"/>
          <w:lang w:val="nl-NL"/>
        </w:rPr>
      </w:pPr>
      <w:r w:rsidRPr="00A465D1">
        <w:rPr>
          <w:rFonts w:ascii="Times New Roman" w:eastAsia="Calibri" w:hAnsi="Times New Roman"/>
          <w:lang w:val="nl-NL"/>
        </w:rPr>
        <w:t xml:space="preserve">                             Đáp số: 7 850 000 m</w:t>
      </w:r>
      <w:r w:rsidRPr="00A465D1">
        <w:rPr>
          <w:rFonts w:ascii="Times New Roman" w:eastAsia="Calibri" w:hAnsi="Times New Roman"/>
          <w:vertAlign w:val="superscript"/>
          <w:lang w:val="nl-NL"/>
        </w:rPr>
        <w:t>2</w:t>
      </w:r>
      <w:r w:rsidRPr="00A465D1">
        <w:rPr>
          <w:rFonts w:ascii="Times New Roman" w:eastAsia="Calibri" w:hAnsi="Times New Roman"/>
          <w:lang w:val="nl-NL"/>
        </w:rPr>
        <w:t>.</w:t>
      </w:r>
    </w:p>
    <w:p w:rsidR="00A465D1" w:rsidRPr="00A465D1" w:rsidRDefault="00A465D1" w:rsidP="00A465D1">
      <w:pPr>
        <w:spacing w:line="276" w:lineRule="auto"/>
        <w:jc w:val="both"/>
        <w:rPr>
          <w:rFonts w:ascii="Times New Roman" w:eastAsia="SimSun" w:hAnsi="Times New Roman"/>
          <w:b/>
          <w:lang w:val="nl-NL" w:eastAsia="zh-CN"/>
        </w:rPr>
      </w:pPr>
      <w:r w:rsidRPr="00A465D1">
        <w:rPr>
          <w:rFonts w:ascii="Times New Roman" w:eastAsia="SimSun" w:hAnsi="Times New Roman"/>
          <w:b/>
          <w:lang w:val="nl-NL" w:eastAsia="zh-CN"/>
        </w:rPr>
        <w:t>Bài 3: Số? (nhóm đôi)</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lang w:val="nl-NL" w:eastAsia="zh-CN"/>
        </w:rPr>
        <w:t>- HS đọc yêu cầu bài.</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b/>
          <w:lang w:val="nl-NL" w:eastAsia="zh-CN"/>
        </w:rPr>
        <w:t xml:space="preserve"> </w:t>
      </w:r>
      <w:r w:rsidRPr="00A465D1">
        <w:rPr>
          <w:rFonts w:ascii="Times New Roman" w:eastAsia="SimSun" w:hAnsi="Times New Roman"/>
          <w:lang w:val="nl-NL" w:eastAsia="zh-CN"/>
        </w:rPr>
        <w:t xml:space="preserve">? Muốn tính diện tích mảnh đất ấy ta làm như thế nào? </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lang w:val="nl-NL" w:eastAsia="zh-CN"/>
        </w:rPr>
        <w:t>( Tính diện tích hình chữ nhật, diện tích hai nửa hình tròn)</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lang w:val="nl-NL" w:eastAsia="zh-CN"/>
        </w:rPr>
        <w:t>- HS làm bài tập nhóm đôi để tìm ra kết quả.</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lang w:val="nl-NL" w:eastAsia="zh-CN"/>
        </w:rPr>
        <w:t>- Đại diện nhóm chia sẻ kết quả, giải thích cách làm.</w:t>
      </w:r>
    </w:p>
    <w:p w:rsidR="00A465D1" w:rsidRPr="00A465D1" w:rsidRDefault="00A465D1" w:rsidP="00A465D1">
      <w:pPr>
        <w:spacing w:line="276" w:lineRule="auto"/>
        <w:jc w:val="both"/>
        <w:rPr>
          <w:rFonts w:ascii="Times New Roman" w:hAnsi="Times New Roman"/>
          <w:b/>
          <w:lang w:val="nl-NL"/>
        </w:rPr>
      </w:pPr>
      <w:r w:rsidRPr="00A465D1">
        <w:rPr>
          <w:rFonts w:ascii="Times New Roman" w:hAnsi="Times New Roman"/>
          <w:noProof/>
        </w:rPr>
        <mc:AlternateContent>
          <mc:Choice Requires="wps">
            <w:drawing>
              <wp:anchor distT="0" distB="0" distL="114300" distR="114300" simplePos="0" relativeHeight="251660288" behindDoc="0" locked="0" layoutInCell="1" allowOverlap="1" wp14:anchorId="71FD154B" wp14:editId="1526D4C9">
                <wp:simplePos x="0" y="0"/>
                <wp:positionH relativeFrom="column">
                  <wp:posOffset>1825625</wp:posOffset>
                </wp:positionH>
                <wp:positionV relativeFrom="paragraph">
                  <wp:posOffset>161290</wp:posOffset>
                </wp:positionV>
                <wp:extent cx="723265" cy="286385"/>
                <wp:effectExtent l="0" t="0" r="1968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286385"/>
                        </a:xfrm>
                        <a:prstGeom prst="rect">
                          <a:avLst/>
                        </a:prstGeom>
                        <a:solidFill>
                          <a:sysClr val="window" lastClr="FFFFFF"/>
                        </a:solidFill>
                        <a:ln w="25400" cap="flat" cmpd="sng" algn="ctr">
                          <a:solidFill>
                            <a:srgbClr val="F79646"/>
                          </a:solidFill>
                          <a:prstDash val="solid"/>
                        </a:ln>
                        <a:effectLst/>
                      </wps:spPr>
                      <wps:txbx>
                        <w:txbxContent>
                          <w:p w:rsidR="00A465D1" w:rsidRDefault="00A465D1" w:rsidP="00A465D1">
                            <w:r>
                              <w:t>29 386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43.75pt;margin-top:12.7pt;width:56.9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" fillcolor="window" strokecolor="#f79646" strokeweight="2pt">
                <v:path arrowok="t"/>
                <v:textbox>
                  <w:txbxContent>
                    <w:p w:rsidR="00A465D1" w:rsidRDefault="00A465D1" w:rsidP="00A465D1">
                      <w:r>
                        <w:t>29 386</w:t>
                      </w:r>
                    </w:p>
                  </w:txbxContent>
                </v:textbox>
              </v:rect>
            </w:pict>
          </mc:Fallback>
        </mc:AlternateContent>
      </w:r>
      <w:r w:rsidRPr="00A465D1">
        <w:rPr>
          <w:rFonts w:ascii="Times New Roman" w:hAnsi="Times New Roman"/>
          <w:b/>
          <w:lang w:val="nl-NL"/>
        </w:rPr>
        <w:t>*Đáp án:</w:t>
      </w:r>
    </w:p>
    <w:p w:rsidR="00A465D1" w:rsidRPr="00A465D1" w:rsidRDefault="00A465D1" w:rsidP="00A465D1">
      <w:pPr>
        <w:spacing w:line="276" w:lineRule="auto"/>
        <w:jc w:val="both"/>
        <w:rPr>
          <w:rFonts w:ascii="Times New Roman" w:eastAsia="Calibri" w:hAnsi="Times New Roman"/>
          <w:vertAlign w:val="superscript"/>
          <w:lang w:val="nl-NL"/>
        </w:rPr>
      </w:pPr>
      <w:r w:rsidRPr="00A465D1">
        <w:rPr>
          <w:rFonts w:ascii="Times New Roman" w:eastAsia="Calibri" w:hAnsi="Times New Roman"/>
          <w:lang w:val="nl-NL"/>
        </w:rPr>
        <w:t>Diện tích mảnh đất đó là                   m</w:t>
      </w:r>
      <w:r w:rsidRPr="00A465D1">
        <w:rPr>
          <w:rFonts w:ascii="Times New Roman" w:eastAsia="Calibri" w:hAnsi="Times New Roman"/>
          <w:vertAlign w:val="superscript"/>
          <w:lang w:val="nl-NL"/>
        </w:rPr>
        <w:t>2</w:t>
      </w:r>
    </w:p>
    <w:p w:rsidR="00A465D1" w:rsidRPr="00A465D1" w:rsidRDefault="00A465D1" w:rsidP="00A465D1">
      <w:pPr>
        <w:spacing w:line="276" w:lineRule="auto"/>
        <w:jc w:val="both"/>
        <w:rPr>
          <w:rFonts w:ascii="Times New Roman" w:eastAsia="Calibri" w:hAnsi="Times New Roman"/>
          <w:lang w:val="nl-NL"/>
        </w:rPr>
      </w:pPr>
      <w:r w:rsidRPr="00A465D1">
        <w:rPr>
          <w:rFonts w:ascii="Times New Roman" w:eastAsia="Calibri" w:hAnsi="Times New Roman"/>
          <w:lang w:val="nl-NL"/>
        </w:rPr>
        <w:t>- GV đánh giá, nhận xét chốt kiến thức:</w:t>
      </w:r>
    </w:p>
    <w:p w:rsidR="00A465D1" w:rsidRPr="00A465D1" w:rsidRDefault="00A465D1" w:rsidP="00A465D1">
      <w:pPr>
        <w:spacing w:line="276" w:lineRule="auto"/>
        <w:jc w:val="both"/>
        <w:rPr>
          <w:rFonts w:ascii="Times New Roman" w:hAnsi="Times New Roman"/>
          <w:b/>
          <w:lang w:val="nl-NL"/>
        </w:rPr>
      </w:pPr>
      <w:r w:rsidRPr="00A465D1">
        <w:rPr>
          <w:rFonts w:ascii="Times New Roman" w:eastAsia="Calibri" w:hAnsi="Times New Roman"/>
          <w:lang w:val="nl-NL"/>
        </w:rPr>
        <w:t>? Bài toán ôn lại kiến thức gì? ( ôn lại cách tính diện tích hình tròn, diện tích HCN)</w:t>
      </w:r>
    </w:p>
    <w:p w:rsidR="00A465D1" w:rsidRPr="00A465D1" w:rsidRDefault="00A465D1" w:rsidP="00A465D1">
      <w:pPr>
        <w:spacing w:line="276" w:lineRule="auto"/>
        <w:rPr>
          <w:rFonts w:ascii="Times New Roman" w:eastAsia="Calibri" w:hAnsi="Times New Roman"/>
          <w:lang w:val="nl-NL"/>
        </w:rPr>
      </w:pPr>
      <w:r w:rsidRPr="00A465D1">
        <w:rPr>
          <w:rFonts w:ascii="Times New Roman" w:eastAsia="Calibri" w:hAnsi="Times New Roman"/>
          <w:b/>
          <w:lang w:val="nl-NL"/>
        </w:rPr>
        <w:t>Bài 4: (nhóm 4)</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lang w:val="nl-NL" w:eastAsia="zh-CN"/>
        </w:rPr>
        <w:t>- HS đọc và phân tích bài toán.</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lang w:val="nl-NL" w:eastAsia="zh-CN"/>
        </w:rPr>
        <w:t>- HS xác định đâu là miệng giếng, đâu là thành giếng.</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lang w:val="nl-NL" w:eastAsia="zh-CN"/>
        </w:rPr>
        <w:t>- HS nghe GV HD:</w:t>
      </w:r>
    </w:p>
    <w:p w:rsidR="00A465D1" w:rsidRPr="00A465D1" w:rsidRDefault="00A465D1" w:rsidP="00A465D1">
      <w:pPr>
        <w:widowControl w:val="0"/>
        <w:tabs>
          <w:tab w:val="left" w:pos="687"/>
        </w:tabs>
        <w:spacing w:line="276" w:lineRule="auto"/>
        <w:jc w:val="both"/>
        <w:rPr>
          <w:rFonts w:ascii="Times New Roman" w:hAnsi="Times New Roman"/>
          <w:lang w:val="nl-NL"/>
        </w:rPr>
      </w:pPr>
      <w:r w:rsidRPr="00A465D1">
        <w:rPr>
          <w:rFonts w:ascii="Times New Roman" w:hAnsi="Times New Roman"/>
          <w:lang w:val="nl-NL"/>
        </w:rPr>
        <w:t xml:space="preserve">? Bán kính của miệng giếng là bao nhiêu đề-xi-mét? </w:t>
      </w:r>
    </w:p>
    <w:p w:rsidR="00A465D1" w:rsidRPr="00A465D1" w:rsidRDefault="00A465D1" w:rsidP="00A465D1">
      <w:pPr>
        <w:widowControl w:val="0"/>
        <w:tabs>
          <w:tab w:val="left" w:pos="687"/>
        </w:tabs>
        <w:spacing w:line="276" w:lineRule="auto"/>
        <w:jc w:val="both"/>
        <w:rPr>
          <w:rFonts w:ascii="Times New Roman" w:hAnsi="Times New Roman"/>
          <w:lang w:val="nl-NL"/>
        </w:rPr>
      </w:pPr>
      <w:bookmarkStart w:id="1" w:name="bookmark1257"/>
      <w:bookmarkEnd w:id="1"/>
      <w:r w:rsidRPr="00A465D1">
        <w:rPr>
          <w:rFonts w:ascii="Times New Roman" w:hAnsi="Times New Roman"/>
          <w:lang w:val="nl-NL"/>
        </w:rPr>
        <w:t>? Bán kính của giếng nước là bao nhiêu đề-xi-mét?</w:t>
      </w:r>
    </w:p>
    <w:p w:rsidR="00A465D1" w:rsidRPr="00A465D1" w:rsidRDefault="00A465D1" w:rsidP="00A465D1">
      <w:pPr>
        <w:widowControl w:val="0"/>
        <w:tabs>
          <w:tab w:val="left" w:pos="687"/>
        </w:tabs>
        <w:spacing w:line="276" w:lineRule="auto"/>
        <w:jc w:val="both"/>
        <w:rPr>
          <w:rFonts w:ascii="Times New Roman" w:hAnsi="Times New Roman"/>
          <w:lang w:val="nl-NL"/>
        </w:rPr>
      </w:pPr>
      <w:bookmarkStart w:id="2" w:name="bookmark1258"/>
      <w:bookmarkEnd w:id="2"/>
      <w:r w:rsidRPr="00A465D1">
        <w:rPr>
          <w:rFonts w:ascii="Times New Roman" w:hAnsi="Times New Roman"/>
          <w:lang w:val="nl-NL"/>
        </w:rPr>
        <w:t>? Diện tích phấn đất xây thành giếng tính ta phải làm như thế nào?</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lang w:val="nl-NL" w:eastAsia="zh-CN"/>
        </w:rPr>
        <w:t>- HS thảo luận nhóm 4, tìm cách làm và làm bài vào bảng nhóm.</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lang w:val="nl-NL" w:eastAsia="zh-CN"/>
        </w:rPr>
        <w:t>- Đại diện nhóm chia sẻ trước lớp.</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lang w:val="nl-NL" w:eastAsia="zh-CN"/>
        </w:rPr>
        <w:t>- GV nhận xét chốt, tuyên dương.</w:t>
      </w:r>
    </w:p>
    <w:p w:rsidR="00A465D1" w:rsidRPr="00A465D1" w:rsidRDefault="00A465D1" w:rsidP="00A465D1">
      <w:pPr>
        <w:spacing w:line="276" w:lineRule="auto"/>
        <w:jc w:val="both"/>
        <w:rPr>
          <w:rFonts w:ascii="Times New Roman" w:eastAsia="SimSun" w:hAnsi="Times New Roman"/>
          <w:lang w:val="nl-NL" w:eastAsia="zh-CN"/>
        </w:rPr>
      </w:pPr>
      <w:r w:rsidRPr="00A465D1">
        <w:rPr>
          <w:rFonts w:ascii="Times New Roman" w:eastAsia="SimSun" w:hAnsi="Times New Roman"/>
          <w:lang w:val="nl-NL" w:eastAsia="zh-CN"/>
        </w:rPr>
        <w:t>*Dự kiến bài làm của HS</w:t>
      </w:r>
    </w:p>
    <w:p w:rsidR="00A465D1" w:rsidRPr="00A465D1" w:rsidRDefault="00A465D1" w:rsidP="00A465D1">
      <w:pPr>
        <w:spacing w:line="276" w:lineRule="auto"/>
        <w:jc w:val="center"/>
        <w:rPr>
          <w:rFonts w:ascii="Times New Roman" w:eastAsia="Calibri" w:hAnsi="Times New Roman"/>
          <w:i/>
          <w:lang w:val="vi"/>
        </w:rPr>
      </w:pPr>
      <w:r w:rsidRPr="00A465D1">
        <w:rPr>
          <w:rFonts w:ascii="Times New Roman" w:eastAsia="Calibri" w:hAnsi="Times New Roman"/>
          <w:i/>
          <w:lang w:val="vi"/>
        </w:rPr>
        <w:lastRenderedPageBreak/>
        <w:t>Bài giải</w:t>
      </w:r>
    </w:p>
    <w:p w:rsidR="00A465D1" w:rsidRPr="00A465D1" w:rsidRDefault="00A465D1" w:rsidP="00A465D1">
      <w:pPr>
        <w:spacing w:line="276" w:lineRule="auto"/>
        <w:jc w:val="center"/>
        <w:rPr>
          <w:rFonts w:ascii="Times New Roman" w:eastAsia="Calibri" w:hAnsi="Times New Roman"/>
          <w:lang w:val="vi"/>
        </w:rPr>
      </w:pPr>
      <w:r w:rsidRPr="00A465D1">
        <w:rPr>
          <w:rFonts w:ascii="Times New Roman" w:eastAsia="Calibri" w:hAnsi="Times New Roman"/>
          <w:lang w:val="vi"/>
        </w:rPr>
        <w:t>Bán kính của giếng nước là:</w:t>
      </w:r>
    </w:p>
    <w:p w:rsidR="00A465D1" w:rsidRPr="00A465D1" w:rsidRDefault="00A465D1" w:rsidP="00A465D1">
      <w:pPr>
        <w:spacing w:line="276" w:lineRule="auto"/>
        <w:jc w:val="center"/>
        <w:rPr>
          <w:rFonts w:ascii="Times New Roman" w:eastAsia="Calibri" w:hAnsi="Times New Roman"/>
          <w:lang w:val="vi"/>
        </w:rPr>
      </w:pPr>
      <w:r w:rsidRPr="00A465D1">
        <w:rPr>
          <w:rFonts w:ascii="Times New Roman" w:eastAsia="Calibri" w:hAnsi="Times New Roman"/>
          <w:lang w:val="vi"/>
        </w:rPr>
        <w:t xml:space="preserve"> 8 + 3 = 11 (dm)</w:t>
      </w:r>
    </w:p>
    <w:p w:rsidR="00A465D1" w:rsidRPr="00A465D1" w:rsidRDefault="00A465D1" w:rsidP="00A465D1">
      <w:pPr>
        <w:spacing w:line="276" w:lineRule="auto"/>
        <w:jc w:val="center"/>
        <w:rPr>
          <w:rFonts w:ascii="Times New Roman" w:eastAsia="Calibri" w:hAnsi="Times New Roman"/>
          <w:lang w:val="vi"/>
        </w:rPr>
      </w:pPr>
      <w:r w:rsidRPr="00A465D1">
        <w:rPr>
          <w:rFonts w:ascii="Times New Roman" w:eastAsia="Calibri" w:hAnsi="Times New Roman"/>
          <w:lang w:val="vi"/>
        </w:rPr>
        <w:t>Diện tích miệng giếng là:</w:t>
      </w:r>
    </w:p>
    <w:p w:rsidR="00A465D1" w:rsidRPr="00A465D1" w:rsidRDefault="00A465D1" w:rsidP="00A465D1">
      <w:pPr>
        <w:spacing w:line="276" w:lineRule="auto"/>
        <w:jc w:val="center"/>
        <w:rPr>
          <w:rFonts w:ascii="Times New Roman" w:eastAsia="Calibri" w:hAnsi="Times New Roman"/>
          <w:lang w:val="vi"/>
        </w:rPr>
      </w:pPr>
      <w:r w:rsidRPr="00A465D1">
        <w:rPr>
          <w:rFonts w:ascii="Times New Roman" w:eastAsia="Calibri" w:hAnsi="Times New Roman"/>
          <w:lang w:val="vi"/>
        </w:rPr>
        <w:t xml:space="preserve"> 3,14 × 8 × 8 = 200,96 (dm</w:t>
      </w:r>
      <w:r w:rsidRPr="00A465D1">
        <w:rPr>
          <w:rFonts w:ascii="Times New Roman" w:eastAsia="Calibri" w:hAnsi="Times New Roman"/>
          <w:vertAlign w:val="superscript"/>
          <w:lang w:val="vi"/>
        </w:rPr>
        <w:t>2</w:t>
      </w:r>
      <w:r w:rsidRPr="00A465D1">
        <w:rPr>
          <w:rFonts w:ascii="Times New Roman" w:eastAsia="Calibri" w:hAnsi="Times New Roman"/>
          <w:lang w:val="vi"/>
        </w:rPr>
        <w:t>)</w:t>
      </w:r>
    </w:p>
    <w:p w:rsidR="00A465D1" w:rsidRPr="00A465D1" w:rsidRDefault="00A465D1" w:rsidP="00A465D1">
      <w:pPr>
        <w:spacing w:line="276" w:lineRule="auto"/>
        <w:jc w:val="center"/>
        <w:rPr>
          <w:rFonts w:ascii="Times New Roman" w:eastAsia="Calibri" w:hAnsi="Times New Roman"/>
          <w:lang w:val="vi"/>
        </w:rPr>
      </w:pPr>
      <w:r w:rsidRPr="00A465D1">
        <w:rPr>
          <w:rFonts w:ascii="Times New Roman" w:eastAsia="Calibri" w:hAnsi="Times New Roman"/>
          <w:lang w:val="vi"/>
        </w:rPr>
        <w:t xml:space="preserve">Diện tích cả giếng nước là: </w:t>
      </w:r>
    </w:p>
    <w:p w:rsidR="00A465D1" w:rsidRPr="00A465D1" w:rsidRDefault="00A465D1" w:rsidP="00A465D1">
      <w:pPr>
        <w:spacing w:line="276" w:lineRule="auto"/>
        <w:jc w:val="center"/>
        <w:rPr>
          <w:rFonts w:ascii="Times New Roman" w:eastAsia="Calibri" w:hAnsi="Times New Roman"/>
          <w:lang w:val="vi"/>
        </w:rPr>
      </w:pPr>
      <w:r w:rsidRPr="00A465D1">
        <w:rPr>
          <w:rFonts w:ascii="Times New Roman" w:eastAsia="Calibri" w:hAnsi="Times New Roman"/>
          <w:lang w:val="vi"/>
        </w:rPr>
        <w:t>3,14 × 11 × 11 = 379,94 (dm</w:t>
      </w:r>
      <w:r w:rsidRPr="00A465D1">
        <w:rPr>
          <w:rFonts w:ascii="Times New Roman" w:eastAsia="Calibri" w:hAnsi="Times New Roman"/>
          <w:vertAlign w:val="superscript"/>
          <w:lang w:val="vi"/>
        </w:rPr>
        <w:t>2</w:t>
      </w:r>
      <w:r w:rsidRPr="00A465D1">
        <w:rPr>
          <w:rFonts w:ascii="Times New Roman" w:eastAsia="Calibri" w:hAnsi="Times New Roman"/>
          <w:lang w:val="vi"/>
        </w:rPr>
        <w:t>)</w:t>
      </w:r>
    </w:p>
    <w:p w:rsidR="00A465D1" w:rsidRPr="00A465D1" w:rsidRDefault="00A465D1" w:rsidP="00A465D1">
      <w:pPr>
        <w:spacing w:line="276" w:lineRule="auto"/>
        <w:jc w:val="center"/>
        <w:rPr>
          <w:rFonts w:ascii="Times New Roman" w:eastAsia="Calibri" w:hAnsi="Times New Roman"/>
          <w:lang w:val="vi"/>
        </w:rPr>
      </w:pPr>
      <w:r w:rsidRPr="00A465D1">
        <w:rPr>
          <w:rFonts w:ascii="Times New Roman" w:eastAsia="Calibri" w:hAnsi="Times New Roman"/>
          <w:lang w:val="vi"/>
        </w:rPr>
        <w:t xml:space="preserve">Diện tích thành giếng là: </w:t>
      </w:r>
    </w:p>
    <w:p w:rsidR="00A465D1" w:rsidRPr="00A465D1" w:rsidRDefault="00A465D1" w:rsidP="00A465D1">
      <w:pPr>
        <w:spacing w:line="276" w:lineRule="auto"/>
        <w:jc w:val="center"/>
        <w:rPr>
          <w:rFonts w:ascii="Times New Roman" w:eastAsia="Calibri" w:hAnsi="Times New Roman"/>
          <w:lang w:val="vi"/>
        </w:rPr>
      </w:pPr>
      <w:r w:rsidRPr="00A465D1">
        <w:rPr>
          <w:rFonts w:ascii="Times New Roman" w:eastAsia="Calibri" w:hAnsi="Times New Roman"/>
          <w:lang w:val="vi"/>
        </w:rPr>
        <w:t>379,94 – 200,96 = 178,98 (dm</w:t>
      </w:r>
      <w:r w:rsidRPr="00A465D1">
        <w:rPr>
          <w:rFonts w:ascii="Times New Roman" w:eastAsia="Calibri" w:hAnsi="Times New Roman"/>
          <w:vertAlign w:val="superscript"/>
          <w:lang w:val="vi"/>
        </w:rPr>
        <w:t>2</w:t>
      </w:r>
      <w:r w:rsidRPr="00A465D1">
        <w:rPr>
          <w:rFonts w:ascii="Times New Roman" w:eastAsia="Calibri" w:hAnsi="Times New Roman"/>
          <w:lang w:val="vi"/>
        </w:rPr>
        <w:t>)</w:t>
      </w:r>
    </w:p>
    <w:p w:rsidR="00A465D1" w:rsidRPr="00A465D1" w:rsidRDefault="00A465D1" w:rsidP="00A465D1">
      <w:pPr>
        <w:spacing w:line="276" w:lineRule="auto"/>
        <w:jc w:val="center"/>
        <w:rPr>
          <w:rFonts w:ascii="Times New Roman" w:eastAsia="Calibri" w:hAnsi="Times New Roman"/>
          <w:lang w:val="vi"/>
        </w:rPr>
      </w:pPr>
      <w:r w:rsidRPr="00A465D1">
        <w:rPr>
          <w:rFonts w:ascii="Times New Roman" w:eastAsia="Calibri" w:hAnsi="Times New Roman"/>
          <w:i/>
          <w:lang w:val="vi"/>
        </w:rPr>
        <w:t xml:space="preserve">                                 Đáp số: </w:t>
      </w:r>
      <w:r w:rsidRPr="00A465D1">
        <w:rPr>
          <w:rFonts w:ascii="Times New Roman" w:eastAsia="Calibri" w:hAnsi="Times New Roman"/>
          <w:lang w:val="vi"/>
        </w:rPr>
        <w:t>178,98 dm</w:t>
      </w:r>
      <w:r w:rsidRPr="00A465D1">
        <w:rPr>
          <w:rFonts w:ascii="Times New Roman" w:eastAsia="Calibri" w:hAnsi="Times New Roman"/>
          <w:vertAlign w:val="superscript"/>
          <w:lang w:val="vi"/>
        </w:rPr>
        <w:t>2</w:t>
      </w:r>
      <w:r w:rsidRPr="00A465D1">
        <w:rPr>
          <w:rFonts w:ascii="Times New Roman" w:eastAsia="Calibri" w:hAnsi="Times New Roman"/>
          <w:lang w:val="vi"/>
        </w:rPr>
        <w:t>.</w:t>
      </w:r>
    </w:p>
    <w:p w:rsidR="00A465D1" w:rsidRPr="00A465D1" w:rsidRDefault="00A465D1" w:rsidP="00A465D1">
      <w:pPr>
        <w:spacing w:line="276" w:lineRule="auto"/>
        <w:jc w:val="both"/>
        <w:rPr>
          <w:rFonts w:ascii="Times New Roman" w:hAnsi="Times New Roman"/>
          <w:b/>
          <w:lang w:val="nl-NL"/>
        </w:rPr>
      </w:pPr>
      <w:r w:rsidRPr="00A465D1">
        <w:rPr>
          <w:rFonts w:ascii="Times New Roman" w:hAnsi="Times New Roman"/>
          <w:b/>
          <w:lang w:val="nl-NL"/>
        </w:rPr>
        <w:t>3. Vận dụng trải nghiệm</w:t>
      </w:r>
    </w:p>
    <w:p w:rsidR="00A465D1" w:rsidRPr="00A465D1" w:rsidRDefault="00A465D1" w:rsidP="00A465D1">
      <w:pPr>
        <w:spacing w:line="276" w:lineRule="auto"/>
        <w:jc w:val="both"/>
        <w:rPr>
          <w:rFonts w:ascii="Times New Roman" w:hAnsi="Times New Roman"/>
          <w:lang w:val="nl-NL"/>
        </w:rPr>
      </w:pPr>
      <w:r w:rsidRPr="00A465D1">
        <w:rPr>
          <w:rFonts w:ascii="Times New Roman" w:hAnsi="Times New Roman"/>
          <w:lang w:val="nl-NL"/>
        </w:rPr>
        <w:t>- Em chia sẻ với người thân những gì em đã học được qua bài học.</w:t>
      </w:r>
    </w:p>
    <w:p w:rsidR="00A465D1" w:rsidRPr="00A465D1" w:rsidRDefault="00A465D1" w:rsidP="00A465D1">
      <w:pPr>
        <w:spacing w:line="259" w:lineRule="auto"/>
        <w:jc w:val="both"/>
        <w:rPr>
          <w:rFonts w:ascii="Times New Roman" w:hAnsi="Times New Roman"/>
          <w:b/>
          <w:kern w:val="2"/>
          <w:lang w:val="nl-NL"/>
        </w:rPr>
      </w:pPr>
      <w:r w:rsidRPr="00A465D1">
        <w:rPr>
          <w:rFonts w:ascii="Times New Roman" w:hAnsi="Times New Roman"/>
          <w:b/>
          <w:kern w:val="2"/>
          <w:lang w:val="nl-NL"/>
        </w:rPr>
        <w:t>IV. ĐIỀU CHỈNH SAU BÀI DẠY:</w:t>
      </w:r>
    </w:p>
    <w:p w:rsidR="005A57E4" w:rsidRPr="00A465D1" w:rsidRDefault="00A465D1" w:rsidP="00A465D1">
      <w:pPr>
        <w:rPr>
          <w:rFonts w:ascii="Times New Roman" w:hAnsi="Times New Roman"/>
        </w:rPr>
      </w:pPr>
      <w:r w:rsidRPr="00A465D1">
        <w:rPr>
          <w:rFonts w:ascii="Times New Roman" w:hAnsi="Times New Roman"/>
          <w:bCs/>
          <w:kern w:val="2"/>
          <w:lang w:val="nl-NL"/>
        </w:rPr>
        <w:t>..................................................................................................................................................................................................................................................................................</w:t>
      </w:r>
    </w:p>
    <w:sectPr w:rsidR="005A57E4" w:rsidRPr="00A465D1"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97D" w:rsidRDefault="0088197D" w:rsidP="005704AD">
      <w:r>
        <w:separator/>
      </w:r>
    </w:p>
  </w:endnote>
  <w:endnote w:type="continuationSeparator" w:id="0">
    <w:p w:rsidR="0088197D" w:rsidRDefault="0088197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88197D">
    <w:pPr>
      <w:pStyle w:val="Footer"/>
    </w:pPr>
  </w:p>
  <w:p w:rsidR="00ED6C39" w:rsidRDefault="0088197D"/>
  <w:p w:rsidR="00ED6C39" w:rsidRDefault="008819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A465D1">
      <w:rPr>
        <w:rStyle w:val="PageNumber"/>
        <w:noProof/>
      </w:rPr>
      <w:t>1</w:t>
    </w:r>
    <w:r w:rsidRPr="00FC27B4">
      <w:rPr>
        <w:rStyle w:val="PageNumber"/>
      </w:rPr>
      <w:fldChar w:fldCharType="end"/>
    </w:r>
  </w:p>
  <w:p w:rsidR="00ED6C39" w:rsidRDefault="008819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97D" w:rsidRDefault="0088197D" w:rsidP="005704AD">
      <w:r>
        <w:separator/>
      </w:r>
    </w:p>
  </w:footnote>
  <w:footnote w:type="continuationSeparator" w:id="0">
    <w:p w:rsidR="0088197D" w:rsidRDefault="0088197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0FD023"/>
    <w:multiLevelType w:val="singleLevel"/>
    <w:tmpl w:val="090FD023"/>
    <w:lvl w:ilvl="0">
      <w:start w:val="1"/>
      <w:numFmt w:val="lowerLetter"/>
      <w:lvlText w:val="%1)"/>
      <w:lvlJc w:val="left"/>
      <w:pPr>
        <w:tabs>
          <w:tab w:val="left" w:pos="312"/>
        </w:tabs>
      </w:pPr>
    </w:lvl>
  </w:abstractNum>
  <w:abstractNum w:abstractNumId="5">
    <w:nsid w:val="0C919F65"/>
    <w:multiLevelType w:val="singleLevel"/>
    <w:tmpl w:val="0C919F65"/>
    <w:lvl w:ilvl="0">
      <w:start w:val="1"/>
      <w:numFmt w:val="lowerLetter"/>
      <w:suff w:val="space"/>
      <w:lvlText w:val="%1."/>
      <w:lvlJc w:val="left"/>
    </w:lvl>
  </w:abstractNum>
  <w:abstractNum w:abstractNumId="6">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DD98A20"/>
    <w:multiLevelType w:val="singleLevel"/>
    <w:tmpl w:val="3DD98A20"/>
    <w:lvl w:ilvl="0">
      <w:start w:val="1"/>
      <w:numFmt w:val="lowerLetter"/>
      <w:suff w:val="space"/>
      <w:lvlText w:val="%1."/>
      <w:lvlJc w:val="left"/>
    </w:lvl>
  </w:abstractNum>
  <w:abstractNum w:abstractNumId="10">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B0F9E8"/>
    <w:multiLevelType w:val="singleLevel"/>
    <w:tmpl w:val="5FB0F9E8"/>
    <w:lvl w:ilvl="0">
      <w:start w:val="1"/>
      <w:numFmt w:val="lowerLetter"/>
      <w:lvlText w:val="%1)"/>
      <w:lvlJc w:val="left"/>
      <w:pPr>
        <w:tabs>
          <w:tab w:val="left" w:pos="312"/>
        </w:tabs>
        <w:ind w:left="70" w:firstLine="0"/>
      </w:pPr>
    </w:lvl>
  </w:abstractNum>
  <w:abstractNum w:abstractNumId="14">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1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6">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0">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19"/>
  </w:num>
  <w:num w:numId="5">
    <w:abstractNumId w:val="5"/>
  </w:num>
  <w:num w:numId="6">
    <w:abstractNumId w:val="0"/>
  </w:num>
  <w:num w:numId="7">
    <w:abstractNumId w:val="20"/>
  </w:num>
  <w:num w:numId="8">
    <w:abstractNumId w:val="18"/>
  </w:num>
  <w:num w:numId="9">
    <w:abstractNumId w:val="8"/>
  </w:num>
  <w:num w:numId="10">
    <w:abstractNumId w:val="1"/>
  </w:num>
  <w:num w:numId="11">
    <w:abstractNumId w:val="12"/>
  </w:num>
  <w:num w:numId="12">
    <w:abstractNumId w:val="10"/>
  </w:num>
  <w:num w:numId="13">
    <w:abstractNumId w:val="16"/>
  </w:num>
  <w:num w:numId="14">
    <w:abstractNumId w:val="2"/>
  </w:num>
  <w:num w:numId="15">
    <w:abstractNumId w:val="17"/>
  </w:num>
  <w:num w:numId="16">
    <w:abstractNumId w:val="7"/>
  </w:num>
  <w:num w:numId="17">
    <w:abstractNumId w:val="15"/>
  </w:num>
  <w:num w:numId="18">
    <w:abstractNumId w:val="3"/>
  </w:num>
  <w:num w:numId="19">
    <w:abstractNumId w:val="1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638FC"/>
    <w:rsid w:val="0088197D"/>
    <w:rsid w:val="00890A25"/>
    <w:rsid w:val="008C4A02"/>
    <w:rsid w:val="00913DF4"/>
    <w:rsid w:val="00977730"/>
    <w:rsid w:val="00985A79"/>
    <w:rsid w:val="009A5FEB"/>
    <w:rsid w:val="009A6B66"/>
    <w:rsid w:val="009D7154"/>
    <w:rsid w:val="009E0BC3"/>
    <w:rsid w:val="009E7F4C"/>
    <w:rsid w:val="00A053FA"/>
    <w:rsid w:val="00A130B1"/>
    <w:rsid w:val="00A17753"/>
    <w:rsid w:val="00A25BEF"/>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65EF"/>
    <w:rsid w:val="00BA6AE0"/>
    <w:rsid w:val="00BC38E5"/>
    <w:rsid w:val="00BF1252"/>
    <w:rsid w:val="00C40254"/>
    <w:rsid w:val="00C50ECB"/>
    <w:rsid w:val="00C72137"/>
    <w:rsid w:val="00C969DF"/>
    <w:rsid w:val="00C97971"/>
    <w:rsid w:val="00CC436C"/>
    <w:rsid w:val="00CE3725"/>
    <w:rsid w:val="00D333AA"/>
    <w:rsid w:val="00D60072"/>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121</cp:revision>
  <dcterms:created xsi:type="dcterms:W3CDTF">2024-11-13T02:54:00Z</dcterms:created>
  <dcterms:modified xsi:type="dcterms:W3CDTF">2025-01-06T01:18:00Z</dcterms:modified>
</cp:coreProperties>
</file>