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B8" w:rsidRPr="00FB6EB8" w:rsidRDefault="00FB6EB8" w:rsidP="00FB6EB8">
      <w:pPr>
        <w:spacing w:line="276" w:lineRule="auto"/>
        <w:jc w:val="center"/>
        <w:rPr>
          <w:rFonts w:ascii="Times New Roman" w:hAnsi="Times New Roman"/>
          <w:b/>
          <w:color w:val="000000"/>
        </w:rPr>
      </w:pPr>
      <w:r w:rsidRPr="00FB6EB8">
        <w:rPr>
          <w:rFonts w:ascii="Times New Roman" w:hAnsi="Times New Roman"/>
          <w:b/>
          <w:color w:val="000000"/>
        </w:rPr>
        <w:t>TOÁN</w:t>
      </w:r>
    </w:p>
    <w:p w:rsidR="00FB6EB8" w:rsidRPr="00FB6EB8" w:rsidRDefault="00FB6EB8" w:rsidP="00FB6EB8">
      <w:pPr>
        <w:spacing w:line="276" w:lineRule="auto"/>
        <w:ind w:left="720" w:hanging="720"/>
        <w:jc w:val="center"/>
        <w:rPr>
          <w:rFonts w:ascii="Times New Roman" w:hAnsi="Times New Roman"/>
          <w:b/>
          <w:bCs/>
          <w:color w:val="000000"/>
          <w:lang w:val="nl-NL"/>
        </w:rPr>
      </w:pPr>
      <w:r w:rsidRPr="00FB6EB8">
        <w:rPr>
          <w:rFonts w:ascii="Times New Roman" w:hAnsi="Times New Roman"/>
          <w:color w:val="000000"/>
          <w:lang w:val="nl-NL"/>
        </w:rPr>
        <w:t xml:space="preserve"> </w:t>
      </w:r>
      <w:bookmarkStart w:id="0" w:name="_GoBack"/>
      <w:r w:rsidRPr="00FB6EB8">
        <w:rPr>
          <w:rFonts w:ascii="Times New Roman" w:eastAsia="Arial" w:hAnsi="Times New Roman"/>
          <w:b/>
          <w:bCs/>
          <w:lang w:val="vi-VN" w:eastAsia="vi-VN" w:bidi="vi-VN"/>
        </w:rPr>
        <w:t xml:space="preserve">BÀI </w:t>
      </w:r>
      <w:r w:rsidRPr="00FB6EB8">
        <w:rPr>
          <w:rFonts w:ascii="Times New Roman" w:eastAsia="Arial" w:hAnsi="Times New Roman"/>
          <w:b/>
          <w:bCs/>
          <w:lang w:eastAsia="vi-VN" w:bidi="vi-VN"/>
        </w:rPr>
        <w:t>11</w:t>
      </w:r>
      <w:r w:rsidRPr="00FB6EB8">
        <w:rPr>
          <w:rFonts w:ascii="Times New Roman" w:eastAsia="Arial" w:hAnsi="Times New Roman"/>
          <w:b/>
          <w:bCs/>
          <w:lang w:val="vi-VN" w:eastAsia="vi-VN" w:bidi="vi-VN"/>
        </w:rPr>
        <w:t xml:space="preserve">: </w:t>
      </w:r>
      <w:r w:rsidRPr="00FB6EB8">
        <w:rPr>
          <w:rFonts w:ascii="Times New Roman" w:hAnsi="Times New Roman"/>
          <w:b/>
          <w:bCs/>
          <w:lang w:val="nl-NL"/>
        </w:rPr>
        <w:t xml:space="preserve">SO SÁNH CÁC SỐ THẬP PHÂN </w:t>
      </w:r>
      <w:r w:rsidRPr="00FB6EB8">
        <w:rPr>
          <w:rFonts w:ascii="Times New Roman" w:hAnsi="Times New Roman"/>
          <w:b/>
          <w:bCs/>
          <w:color w:val="000000"/>
          <w:lang w:val="nl-NL"/>
        </w:rPr>
        <w:t>(Tiết 2)</w:t>
      </w:r>
      <w:bookmarkEnd w:id="0"/>
    </w:p>
    <w:p w:rsidR="00FB6EB8" w:rsidRPr="00FB6EB8" w:rsidRDefault="00FB6EB8" w:rsidP="00FB6EB8">
      <w:pPr>
        <w:spacing w:line="276" w:lineRule="auto"/>
        <w:rPr>
          <w:rFonts w:ascii="Times New Roman" w:hAnsi="Times New Roman"/>
          <w:b/>
          <w:bCs/>
          <w:color w:val="000000"/>
          <w:lang w:val="nl-NL"/>
        </w:rPr>
      </w:pPr>
      <w:r w:rsidRPr="00FB6EB8">
        <w:rPr>
          <w:rFonts w:ascii="Times New Roman" w:hAnsi="Times New Roman"/>
          <w:b/>
          <w:bCs/>
          <w:color w:val="000000"/>
          <w:lang w:val="nl-NL"/>
        </w:rPr>
        <w:t>I. YÊU CẦU CẦN ĐẠT</w:t>
      </w:r>
    </w:p>
    <w:p w:rsidR="00FB6EB8" w:rsidRPr="00FB6EB8" w:rsidRDefault="00FB6EB8" w:rsidP="00FB6EB8">
      <w:pPr>
        <w:spacing w:line="276" w:lineRule="auto"/>
        <w:jc w:val="both"/>
        <w:rPr>
          <w:rFonts w:ascii="Times New Roman" w:hAnsi="Times New Roman"/>
          <w:lang w:val="vi-VN"/>
        </w:rPr>
      </w:pPr>
      <w:r w:rsidRPr="00FB6EB8">
        <w:rPr>
          <w:rFonts w:ascii="Times New Roman" w:hAnsi="Times New Roman"/>
        </w:rPr>
        <w:t xml:space="preserve">- HS nhận biết được số thập phân bằng nhau; </w:t>
      </w:r>
      <w:r w:rsidRPr="00FB6EB8">
        <w:rPr>
          <w:rFonts w:ascii="Times New Roman" w:hAnsi="Times New Roman"/>
          <w:lang w:val="vi-VN"/>
        </w:rPr>
        <w:t xml:space="preserve">tìm </w:t>
      </w:r>
      <w:r w:rsidRPr="00FB6EB8">
        <w:rPr>
          <w:rFonts w:ascii="Times New Roman" w:hAnsi="Times New Roman"/>
        </w:rPr>
        <w:t xml:space="preserve">được </w:t>
      </w:r>
      <w:r w:rsidRPr="00FB6EB8">
        <w:rPr>
          <w:rFonts w:ascii="Times New Roman" w:hAnsi="Times New Roman"/>
          <w:lang w:val="vi-VN"/>
        </w:rPr>
        <w:t xml:space="preserve">các số thập phân bằng nhau; </w:t>
      </w:r>
      <w:r w:rsidRPr="00FB6EB8">
        <w:rPr>
          <w:rFonts w:ascii="Times New Roman" w:hAnsi="Times New Roman"/>
        </w:rPr>
        <w:t xml:space="preserve"> So sánh được số thập phân và vận dụng được việc so sánh số thập phân để giải quyết một số tính huống thực tế.</w:t>
      </w:r>
    </w:p>
    <w:p w:rsidR="00FB6EB8" w:rsidRPr="00FB6EB8" w:rsidRDefault="00FB6EB8" w:rsidP="00FB6EB8">
      <w:pPr>
        <w:spacing w:line="276" w:lineRule="auto"/>
        <w:jc w:val="both"/>
        <w:rPr>
          <w:rFonts w:ascii="Times New Roman" w:hAnsi="Times New Roman"/>
        </w:rPr>
      </w:pPr>
      <w:r w:rsidRPr="00FB6EB8">
        <w:rPr>
          <w:rFonts w:ascii="Times New Roman" w:hAnsi="Times New Roman"/>
        </w:rPr>
        <w:t xml:space="preserve">- HS có cơ hội </w:t>
      </w:r>
      <w:r w:rsidRPr="00FB6EB8">
        <w:rPr>
          <w:rFonts w:ascii="Times New Roman" w:hAnsi="Times New Roman"/>
          <w:lang w:val="nl-NL"/>
        </w:rPr>
        <w:t>phát triển năng lực tư duy toán học và năng lực giao tiếp toán học</w:t>
      </w:r>
      <w:r w:rsidRPr="00FB6EB8">
        <w:rPr>
          <w:rFonts w:ascii="Times New Roman" w:hAnsi="Times New Roman"/>
        </w:rPr>
        <w:t>.</w:t>
      </w:r>
    </w:p>
    <w:p w:rsidR="00FB6EB8" w:rsidRPr="00FB6EB8" w:rsidRDefault="00FB6EB8" w:rsidP="00FB6EB8">
      <w:pPr>
        <w:spacing w:line="276" w:lineRule="auto"/>
        <w:jc w:val="both"/>
        <w:rPr>
          <w:rFonts w:ascii="Times New Roman" w:hAnsi="Times New Roman"/>
        </w:rPr>
      </w:pPr>
      <w:r w:rsidRPr="00FB6EB8">
        <w:rPr>
          <w:rFonts w:ascii="Times New Roman" w:hAnsi="Times New Roman"/>
          <w:bCs/>
          <w:lang w:val="vi-VN"/>
        </w:rPr>
        <w:t xml:space="preserve">- </w:t>
      </w:r>
      <w:r w:rsidRPr="00FB6EB8">
        <w:rPr>
          <w:rFonts w:ascii="Times New Roman" w:hAnsi="Times New Roman"/>
        </w:rPr>
        <w:t>HS</w:t>
      </w:r>
      <w:r w:rsidRPr="00FB6EB8">
        <w:rPr>
          <w:rFonts w:ascii="Times New Roman" w:hAnsi="Times New Roman"/>
          <w:b/>
        </w:rPr>
        <w:t xml:space="preserve"> </w:t>
      </w:r>
      <w:r w:rsidRPr="00FB6EB8">
        <w:rPr>
          <w:rFonts w:ascii="Times New Roman" w:hAnsi="Times New Roman"/>
        </w:rPr>
        <w:t>có ý thức trách nhiệm với việc</w:t>
      </w:r>
      <w:r w:rsidRPr="00FB6EB8">
        <w:rPr>
          <w:rFonts w:ascii="Times New Roman" w:hAnsi="Times New Roman"/>
          <w:lang w:val="vi-VN"/>
        </w:rPr>
        <w:t xml:space="preserve"> </w:t>
      </w:r>
      <w:r w:rsidRPr="00FB6EB8">
        <w:rPr>
          <w:rFonts w:ascii="Times New Roman" w:hAnsi="Times New Roman"/>
        </w:rPr>
        <w:t>tìm tòi để hoàn thành tốt nội dung học tập.</w:t>
      </w:r>
    </w:p>
    <w:p w:rsidR="00FB6EB8" w:rsidRPr="00FB6EB8" w:rsidRDefault="00FB6EB8" w:rsidP="00FB6EB8">
      <w:pPr>
        <w:spacing w:line="276" w:lineRule="auto"/>
        <w:jc w:val="both"/>
        <w:rPr>
          <w:rFonts w:ascii="Times New Roman" w:hAnsi="Times New Roman"/>
          <w:b/>
          <w:lang w:val="nl-NL"/>
        </w:rPr>
      </w:pPr>
      <w:r w:rsidRPr="00FB6EB8">
        <w:rPr>
          <w:rFonts w:ascii="Times New Roman" w:hAnsi="Times New Roman"/>
          <w:b/>
          <w:lang w:val="nl-NL"/>
        </w:rPr>
        <w:t xml:space="preserve">II. ĐỒ DÙNG DẠY HỌC </w:t>
      </w:r>
    </w:p>
    <w:p w:rsidR="00FB6EB8" w:rsidRPr="00FB6EB8" w:rsidRDefault="00FB6EB8" w:rsidP="00FB6EB8">
      <w:pPr>
        <w:spacing w:line="276" w:lineRule="auto"/>
        <w:jc w:val="both"/>
        <w:rPr>
          <w:rFonts w:ascii="Times New Roman" w:hAnsi="Times New Roman"/>
        </w:rPr>
      </w:pPr>
      <w:r w:rsidRPr="00FB6EB8">
        <w:rPr>
          <w:rFonts w:ascii="Times New Roman" w:hAnsi="Times New Roman"/>
          <w:lang w:val="nl-NL"/>
        </w:rPr>
        <w:t xml:space="preserve">- GV: </w:t>
      </w:r>
      <w:r w:rsidRPr="00FB6EB8">
        <w:rPr>
          <w:rFonts w:ascii="Times New Roman" w:hAnsi="Times New Roman"/>
        </w:rPr>
        <w:t xml:space="preserve"> Bảng nhóm</w:t>
      </w:r>
    </w:p>
    <w:p w:rsidR="00FB6EB8" w:rsidRPr="00FB6EB8" w:rsidRDefault="00FB6EB8" w:rsidP="00FB6EB8">
      <w:pPr>
        <w:spacing w:line="276" w:lineRule="auto"/>
        <w:jc w:val="both"/>
        <w:outlineLvl w:val="0"/>
        <w:rPr>
          <w:rFonts w:ascii="Times New Roman" w:hAnsi="Times New Roman"/>
          <w:b/>
          <w:lang w:val="nl-NL"/>
        </w:rPr>
      </w:pPr>
      <w:r w:rsidRPr="00FB6EB8">
        <w:rPr>
          <w:rFonts w:ascii="Times New Roman" w:hAnsi="Times New Roman"/>
          <w:b/>
          <w:lang w:val="nl-NL"/>
        </w:rPr>
        <w:t>III. CÁC HOẠT ĐỘNG DẠY - HỌC CHỦ YẾU</w:t>
      </w:r>
    </w:p>
    <w:p w:rsidR="00FB6EB8" w:rsidRPr="00FB6EB8" w:rsidRDefault="00FB6EB8" w:rsidP="00FB6EB8">
      <w:pPr>
        <w:spacing w:line="276" w:lineRule="auto"/>
        <w:ind w:firstLine="720"/>
        <w:jc w:val="both"/>
        <w:rPr>
          <w:rFonts w:ascii="Times New Roman" w:hAnsi="Times New Roman"/>
          <w:bCs/>
          <w:i/>
          <w:lang w:val="nl-NL"/>
        </w:rPr>
      </w:pPr>
      <w:r w:rsidRPr="00FB6EB8">
        <w:rPr>
          <w:rFonts w:ascii="Times New Roman" w:hAnsi="Times New Roman"/>
          <w:b/>
          <w:bCs/>
          <w:lang w:val="nl-NL"/>
        </w:rPr>
        <w:t>1.</w:t>
      </w:r>
      <w:r w:rsidRPr="00FB6EB8">
        <w:rPr>
          <w:rFonts w:ascii="Times New Roman" w:hAnsi="Times New Roman"/>
          <w:b/>
          <w:bCs/>
          <w:lang w:val="vi-VN"/>
        </w:rPr>
        <w:t xml:space="preserve"> Hoạt động Mở đầu</w:t>
      </w:r>
      <w:r w:rsidRPr="00FB6EB8">
        <w:rPr>
          <w:rFonts w:ascii="Times New Roman" w:hAnsi="Times New Roman"/>
          <w:b/>
          <w:bCs/>
          <w:lang w:val="nl-NL"/>
        </w:rPr>
        <w:t xml:space="preserve"> </w:t>
      </w:r>
    </w:p>
    <w:p w:rsidR="00FB6EB8" w:rsidRPr="00FB6EB8" w:rsidRDefault="00FB6EB8" w:rsidP="00FB6EB8">
      <w:pPr>
        <w:spacing w:line="276" w:lineRule="auto"/>
        <w:jc w:val="both"/>
        <w:outlineLvl w:val="0"/>
        <w:rPr>
          <w:rFonts w:ascii="Times New Roman" w:hAnsi="Times New Roman"/>
          <w:bCs/>
          <w:lang w:val="nl-NL"/>
        </w:rPr>
      </w:pPr>
      <w:r w:rsidRPr="00FB6EB8">
        <w:rPr>
          <w:rFonts w:ascii="Times New Roman" w:hAnsi="Times New Roman"/>
          <w:bCs/>
          <w:lang w:val="nl-NL"/>
        </w:rPr>
        <w:t xml:space="preserve">- Trò chơi: Ai nhanh ai đúng: </w:t>
      </w:r>
      <w:r w:rsidRPr="00FB6EB8">
        <w:rPr>
          <w:rFonts w:ascii="Times New Roman" w:hAnsi="Times New Roman"/>
          <w:b/>
          <w:color w:val="000000"/>
        </w:rPr>
        <w:t>So sánh hai số thập phân</w:t>
      </w:r>
    </w:p>
    <w:tbl>
      <w:tblPr>
        <w:tblW w:w="10140" w:type="dxa"/>
        <w:tblLayout w:type="fixed"/>
        <w:tblLook w:val="0400" w:firstRow="0" w:lastRow="0" w:firstColumn="0" w:lastColumn="0" w:noHBand="0" w:noVBand="1"/>
      </w:tblPr>
      <w:tblGrid>
        <w:gridCol w:w="2872"/>
        <w:gridCol w:w="2873"/>
        <w:gridCol w:w="4395"/>
      </w:tblGrid>
      <w:tr w:rsidR="00FB6EB8" w:rsidRPr="00FB6EB8" w:rsidTr="00DD7BDD">
        <w:trPr>
          <w:trHeight w:val="300"/>
        </w:trPr>
        <w:tc>
          <w:tcPr>
            <w:tcW w:w="2872" w:type="dxa"/>
            <w:shd w:val="clear" w:color="auto" w:fill="FFFFFF"/>
            <w:tcMar>
              <w:top w:w="60" w:type="dxa"/>
              <w:left w:w="60" w:type="dxa"/>
              <w:bottom w:w="60" w:type="dxa"/>
              <w:right w:w="60" w:type="dxa"/>
            </w:tcMar>
          </w:tcPr>
          <w:p w:rsidR="00FB6EB8" w:rsidRPr="00FB6EB8" w:rsidRDefault="00FB6EB8" w:rsidP="00DD7BDD">
            <w:pPr>
              <w:pBdr>
                <w:top w:val="nil"/>
                <w:left w:val="nil"/>
                <w:bottom w:val="nil"/>
                <w:right w:val="nil"/>
                <w:between w:val="nil"/>
              </w:pBdr>
              <w:spacing w:line="276" w:lineRule="auto"/>
              <w:jc w:val="both"/>
              <w:rPr>
                <w:rFonts w:ascii="Times New Roman" w:hAnsi="Times New Roman"/>
                <w:color w:val="000000"/>
              </w:rPr>
            </w:pPr>
            <w:r w:rsidRPr="00FB6EB8">
              <w:rPr>
                <w:rFonts w:ascii="Times New Roman" w:hAnsi="Times New Roman"/>
                <w:color w:val="000000"/>
              </w:rPr>
              <w:t>a) 53,29 và 53,92</w:t>
            </w:r>
          </w:p>
        </w:tc>
        <w:tc>
          <w:tcPr>
            <w:tcW w:w="2873" w:type="dxa"/>
            <w:shd w:val="clear" w:color="auto" w:fill="FFFFFF"/>
            <w:tcMar>
              <w:top w:w="60" w:type="dxa"/>
              <w:left w:w="60" w:type="dxa"/>
              <w:bottom w:w="60" w:type="dxa"/>
              <w:right w:w="60" w:type="dxa"/>
            </w:tcMar>
          </w:tcPr>
          <w:p w:rsidR="00FB6EB8" w:rsidRPr="00FB6EB8" w:rsidRDefault="00FB6EB8" w:rsidP="00DD7BDD">
            <w:pPr>
              <w:pBdr>
                <w:top w:val="nil"/>
                <w:left w:val="nil"/>
                <w:bottom w:val="nil"/>
                <w:right w:val="nil"/>
                <w:between w:val="nil"/>
              </w:pBdr>
              <w:spacing w:line="276" w:lineRule="auto"/>
              <w:jc w:val="both"/>
              <w:rPr>
                <w:rFonts w:ascii="Times New Roman" w:hAnsi="Times New Roman"/>
                <w:color w:val="000000"/>
              </w:rPr>
            </w:pPr>
            <w:r w:rsidRPr="00FB6EB8">
              <w:rPr>
                <w:rFonts w:ascii="Times New Roman" w:hAnsi="Times New Roman"/>
                <w:color w:val="000000"/>
              </w:rPr>
              <w:t xml:space="preserve">b) 47,74 và 39,75           </w:t>
            </w:r>
          </w:p>
        </w:tc>
        <w:tc>
          <w:tcPr>
            <w:tcW w:w="4395" w:type="dxa"/>
            <w:shd w:val="clear" w:color="auto" w:fill="FFFFFF"/>
            <w:tcMar>
              <w:top w:w="60" w:type="dxa"/>
              <w:left w:w="60" w:type="dxa"/>
              <w:bottom w:w="60" w:type="dxa"/>
              <w:right w:w="60" w:type="dxa"/>
            </w:tcMar>
          </w:tcPr>
          <w:p w:rsidR="00FB6EB8" w:rsidRPr="00FB6EB8" w:rsidRDefault="00FB6EB8" w:rsidP="00DD7BDD">
            <w:pPr>
              <w:spacing w:line="276" w:lineRule="auto"/>
              <w:rPr>
                <w:rFonts w:ascii="Times New Roman" w:hAnsi="Times New Roman"/>
              </w:rPr>
            </w:pPr>
            <w:r w:rsidRPr="00FB6EB8">
              <w:rPr>
                <w:rFonts w:ascii="Times New Roman" w:hAnsi="Times New Roman"/>
                <w:color w:val="000000"/>
              </w:rPr>
              <w:t>c) 25,219 và 25,219</w:t>
            </w:r>
          </w:p>
        </w:tc>
      </w:tr>
    </w:tbl>
    <w:p w:rsidR="00FB6EB8" w:rsidRPr="00FB6EB8" w:rsidRDefault="00FB6EB8" w:rsidP="00FB6EB8">
      <w:pPr>
        <w:spacing w:line="276" w:lineRule="auto"/>
        <w:jc w:val="both"/>
        <w:outlineLvl w:val="0"/>
        <w:rPr>
          <w:rFonts w:ascii="Times New Roman" w:hAnsi="Times New Roman"/>
        </w:rPr>
      </w:pPr>
      <w:r w:rsidRPr="00FB6EB8">
        <w:rPr>
          <w:rFonts w:ascii="Times New Roman" w:hAnsi="Times New Roman"/>
        </w:rPr>
        <w:t>- HS trả lời thêm câu hỏi:</w:t>
      </w:r>
    </w:p>
    <w:p w:rsidR="00FB6EB8" w:rsidRPr="00FB6EB8" w:rsidRDefault="00FB6EB8" w:rsidP="00FB6EB8">
      <w:pPr>
        <w:spacing w:line="276" w:lineRule="auto"/>
        <w:jc w:val="both"/>
        <w:outlineLvl w:val="0"/>
        <w:rPr>
          <w:rFonts w:ascii="Times New Roman" w:hAnsi="Times New Roman"/>
        </w:rPr>
      </w:pPr>
      <w:r w:rsidRPr="00FB6EB8">
        <w:rPr>
          <w:rFonts w:ascii="Times New Roman" w:hAnsi="Times New Roman"/>
        </w:rPr>
        <w:t>+ Muốn so sánh hai số thập phân ta làm thế nào?</w:t>
      </w:r>
    </w:p>
    <w:p w:rsidR="00FB6EB8" w:rsidRPr="00FB6EB8" w:rsidRDefault="00FB6EB8" w:rsidP="00FB6EB8">
      <w:pPr>
        <w:spacing w:line="276" w:lineRule="auto"/>
        <w:jc w:val="both"/>
        <w:rPr>
          <w:rFonts w:ascii="Times New Roman" w:hAnsi="Times New Roman"/>
          <w:iCs/>
          <w:lang w:val="vi-VN"/>
        </w:rPr>
      </w:pPr>
      <w:r w:rsidRPr="00FB6EB8">
        <w:rPr>
          <w:rFonts w:ascii="Times New Roman" w:hAnsi="Times New Roman"/>
          <w:iCs/>
        </w:rPr>
        <w:t>+</w:t>
      </w:r>
      <w:r w:rsidRPr="00FB6EB8">
        <w:rPr>
          <w:rFonts w:ascii="Times New Roman" w:hAnsi="Times New Roman"/>
          <w:iCs/>
          <w:lang w:val="vi-VN"/>
        </w:rPr>
        <w:t xml:space="preserve"> Qua trò chơi, chúng ta ôn lại kiến thức gì?</w:t>
      </w:r>
    </w:p>
    <w:p w:rsidR="00FB6EB8" w:rsidRPr="00FB6EB8" w:rsidRDefault="00FB6EB8" w:rsidP="00FB6EB8">
      <w:pPr>
        <w:pStyle w:val="NormalWeb"/>
        <w:spacing w:before="0" w:beforeAutospacing="0" w:after="0" w:afterAutospacing="0" w:line="276" w:lineRule="auto"/>
        <w:jc w:val="both"/>
        <w:rPr>
          <w:bCs/>
          <w:sz w:val="28"/>
          <w:szCs w:val="28"/>
          <w:lang w:val="vi-VN"/>
        </w:rPr>
      </w:pPr>
      <w:r w:rsidRPr="00FB6EB8">
        <w:rPr>
          <w:bCs/>
          <w:sz w:val="28"/>
          <w:szCs w:val="28"/>
          <w:lang w:val="nl-NL"/>
        </w:rPr>
        <w:t>- GV dẫn dắt vào bài mới</w:t>
      </w:r>
      <w:r w:rsidRPr="00FB6EB8">
        <w:rPr>
          <w:bCs/>
          <w:sz w:val="28"/>
          <w:szCs w:val="28"/>
          <w:lang w:val="vi-VN"/>
        </w:rPr>
        <w:t>.</w:t>
      </w:r>
    </w:p>
    <w:p w:rsidR="00FB6EB8" w:rsidRPr="00FB6EB8" w:rsidRDefault="00FB6EB8" w:rsidP="00FB6EB8">
      <w:pPr>
        <w:spacing w:line="276" w:lineRule="auto"/>
        <w:ind w:firstLine="720"/>
        <w:jc w:val="both"/>
        <w:rPr>
          <w:rFonts w:ascii="Times New Roman" w:hAnsi="Times New Roman"/>
          <w:b/>
          <w:bCs/>
          <w:iCs/>
          <w:color w:val="000000"/>
          <w:lang w:val="vi-VN"/>
        </w:rPr>
      </w:pPr>
      <w:r w:rsidRPr="00FB6EB8">
        <w:rPr>
          <w:rFonts w:ascii="Times New Roman" w:hAnsi="Times New Roman"/>
          <w:b/>
          <w:bCs/>
          <w:iCs/>
          <w:color w:val="000000"/>
          <w:lang w:val="nl-NL"/>
        </w:rPr>
        <w:t>2.</w:t>
      </w:r>
      <w:r w:rsidRPr="00FB6EB8">
        <w:rPr>
          <w:rFonts w:ascii="Times New Roman" w:hAnsi="Times New Roman"/>
          <w:b/>
          <w:bCs/>
          <w:iCs/>
          <w:color w:val="000000"/>
          <w:lang w:val="vi-VN"/>
        </w:rPr>
        <w:t xml:space="preserve"> Hoạt động</w:t>
      </w:r>
      <w:r w:rsidRPr="00FB6EB8">
        <w:rPr>
          <w:rFonts w:ascii="Times New Roman" w:hAnsi="Times New Roman"/>
          <w:b/>
          <w:bCs/>
          <w:iCs/>
          <w:color w:val="000000"/>
          <w:lang w:val="nl-NL"/>
        </w:rPr>
        <w:t xml:space="preserve"> Luyện tập</w:t>
      </w:r>
      <w:r w:rsidRPr="00FB6EB8">
        <w:rPr>
          <w:rFonts w:ascii="Times New Roman" w:hAnsi="Times New Roman"/>
          <w:b/>
          <w:bCs/>
          <w:iCs/>
          <w:color w:val="000000"/>
          <w:lang w:val="vi-VN"/>
        </w:rPr>
        <w:t>, thực hành</w:t>
      </w:r>
    </w:p>
    <w:p w:rsidR="00FB6EB8" w:rsidRPr="00FB6EB8" w:rsidRDefault="00FB6EB8" w:rsidP="00FB6EB8">
      <w:pPr>
        <w:pStyle w:val="NormalWeb"/>
        <w:spacing w:before="0" w:beforeAutospacing="0" w:after="0" w:afterAutospacing="0" w:line="276" w:lineRule="auto"/>
        <w:ind w:firstLine="720"/>
        <w:jc w:val="both"/>
        <w:rPr>
          <w:color w:val="000000"/>
          <w:sz w:val="28"/>
          <w:szCs w:val="28"/>
          <w:lang w:val="vi-VN"/>
        </w:rPr>
      </w:pPr>
      <w:r w:rsidRPr="00FB6EB8">
        <w:rPr>
          <w:b/>
          <w:color w:val="000000"/>
          <w:sz w:val="28"/>
          <w:szCs w:val="28"/>
        </w:rPr>
        <w:t xml:space="preserve">Bài 1. </w:t>
      </w:r>
      <w:r w:rsidRPr="00FB6EB8">
        <w:rPr>
          <w:b/>
          <w:color w:val="000000"/>
          <w:sz w:val="28"/>
          <w:szCs w:val="28"/>
          <w:lang w:val="vi-VN"/>
        </w:rPr>
        <w:t>(Cả lớp)</w:t>
      </w:r>
    </w:p>
    <w:p w:rsidR="00FB6EB8" w:rsidRPr="00FB6EB8" w:rsidRDefault="00FB6EB8" w:rsidP="00FB6EB8">
      <w:pPr>
        <w:pStyle w:val="NormalWeb"/>
        <w:spacing w:before="0" w:beforeAutospacing="0" w:after="0" w:afterAutospacing="0" w:line="276" w:lineRule="auto"/>
        <w:jc w:val="both"/>
        <w:rPr>
          <w:color w:val="000000"/>
          <w:sz w:val="28"/>
          <w:szCs w:val="28"/>
        </w:rPr>
      </w:pPr>
      <w:r w:rsidRPr="00FB6EB8">
        <w:rPr>
          <w:color w:val="000000"/>
          <w:sz w:val="28"/>
          <w:szCs w:val="28"/>
        </w:rPr>
        <w:t>a) Số thập phân bằng nhau</w:t>
      </w:r>
    </w:p>
    <w:p w:rsidR="00FB6EB8" w:rsidRPr="00FB6EB8" w:rsidRDefault="00FB6EB8" w:rsidP="00FB6EB8">
      <w:pPr>
        <w:pStyle w:val="NormalWeb"/>
        <w:spacing w:before="0" w:beforeAutospacing="0" w:after="0" w:afterAutospacing="0" w:line="276" w:lineRule="auto"/>
        <w:jc w:val="both"/>
        <w:rPr>
          <w:color w:val="000000"/>
          <w:sz w:val="28"/>
          <w:szCs w:val="28"/>
        </w:rPr>
      </w:pPr>
      <w:r w:rsidRPr="00FB6EB8">
        <w:rPr>
          <w:color w:val="000000"/>
          <w:sz w:val="28"/>
          <w:szCs w:val="28"/>
        </w:rPr>
        <w:t>- GV hướng dẫn HS tìm hiểu về số thập phân bằng nhau theo gợi ý a.</w:t>
      </w:r>
    </w:p>
    <w:p w:rsidR="00FB6EB8" w:rsidRPr="00FB6EB8" w:rsidRDefault="00FB6EB8" w:rsidP="00FB6EB8">
      <w:pPr>
        <w:pStyle w:val="NormalWeb"/>
        <w:spacing w:before="0" w:beforeAutospacing="0" w:after="0" w:afterAutospacing="0" w:line="276" w:lineRule="auto"/>
        <w:jc w:val="both"/>
        <w:rPr>
          <w:color w:val="000000"/>
          <w:sz w:val="28"/>
          <w:szCs w:val="28"/>
          <w:lang w:val="vi-VN"/>
        </w:rPr>
      </w:pPr>
      <w:r w:rsidRPr="00FB6EB8">
        <w:rPr>
          <w:color w:val="000000"/>
          <w:sz w:val="28"/>
          <w:szCs w:val="28"/>
          <w:lang w:val="vi-VN"/>
        </w:rPr>
        <w:t xml:space="preserve">+ Viết các Phân số thập phân </w:t>
      </w:r>
      <w:r w:rsidRPr="00FB6EB8">
        <w:rPr>
          <w:color w:val="000000"/>
          <w:position w:val="-24"/>
          <w:sz w:val="28"/>
          <w:szCs w:val="28"/>
          <w:lang w:val="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DSMT4" ShapeID="_x0000_i1025" DrawAspect="Content" ObjectID="_1797311751" r:id="rId7"/>
        </w:object>
      </w:r>
      <w:r w:rsidRPr="00FB6EB8">
        <w:rPr>
          <w:color w:val="000000"/>
          <w:sz w:val="28"/>
          <w:szCs w:val="28"/>
          <w:lang w:val="vi-VN"/>
        </w:rPr>
        <w:t xml:space="preserve"> và </w:t>
      </w:r>
      <w:r w:rsidRPr="00FB6EB8">
        <w:rPr>
          <w:color w:val="000000"/>
          <w:position w:val="-24"/>
          <w:sz w:val="28"/>
          <w:szCs w:val="28"/>
          <w:lang w:val="vi-VN"/>
        </w:rPr>
        <w:object w:dxaOrig="440" w:dyaOrig="620">
          <v:shape id="_x0000_i1026" type="#_x0000_t75" style="width:21.75pt;height:30.75pt" o:ole="">
            <v:imagedata r:id="rId8" o:title=""/>
          </v:shape>
          <o:OLEObject Type="Embed" ProgID="Equation.DSMT4" ShapeID="_x0000_i1026" DrawAspect="Content" ObjectID="_1797311752" r:id="rId9"/>
        </w:object>
      </w:r>
      <w:r w:rsidRPr="00FB6EB8">
        <w:rPr>
          <w:color w:val="000000"/>
          <w:sz w:val="28"/>
          <w:szCs w:val="28"/>
          <w:lang w:val="vi-VN"/>
        </w:rPr>
        <w:t>thành số thập phân</w:t>
      </w:r>
    </w:p>
    <w:p w:rsidR="00FB6EB8" w:rsidRPr="00FB6EB8" w:rsidRDefault="00FB6EB8" w:rsidP="00FB6EB8">
      <w:pPr>
        <w:pStyle w:val="NormalWeb"/>
        <w:spacing w:before="0" w:beforeAutospacing="0" w:after="0" w:afterAutospacing="0" w:line="276" w:lineRule="auto"/>
        <w:jc w:val="both"/>
        <w:rPr>
          <w:color w:val="000000"/>
          <w:sz w:val="28"/>
          <w:szCs w:val="28"/>
          <w:lang w:val="vi-VN"/>
        </w:rPr>
      </w:pPr>
      <w:r w:rsidRPr="00FB6EB8">
        <w:rPr>
          <w:color w:val="000000"/>
          <w:sz w:val="28"/>
          <w:szCs w:val="28"/>
          <w:lang w:val="vi-VN"/>
        </w:rPr>
        <w:t>+ So sánh 2 Phân số thập phân</w:t>
      </w:r>
      <w:r w:rsidRPr="00FB6EB8">
        <w:rPr>
          <w:color w:val="000000"/>
          <w:position w:val="-24"/>
          <w:sz w:val="28"/>
          <w:szCs w:val="28"/>
          <w:lang w:val="vi-VN"/>
        </w:rPr>
        <w:object w:dxaOrig="320" w:dyaOrig="620">
          <v:shape id="_x0000_i1027" type="#_x0000_t75" style="width:15.75pt;height:30.75pt" o:ole="">
            <v:imagedata r:id="rId6" o:title=""/>
          </v:shape>
          <o:OLEObject Type="Embed" ProgID="Equation.DSMT4" ShapeID="_x0000_i1027" DrawAspect="Content" ObjectID="_1797311753" r:id="rId10"/>
        </w:object>
      </w:r>
      <w:r w:rsidRPr="00FB6EB8">
        <w:rPr>
          <w:color w:val="000000"/>
          <w:sz w:val="28"/>
          <w:szCs w:val="28"/>
          <w:lang w:val="vi-VN"/>
        </w:rPr>
        <w:t xml:space="preserve"> và </w:t>
      </w:r>
      <w:r w:rsidRPr="00FB6EB8">
        <w:rPr>
          <w:color w:val="000000"/>
          <w:position w:val="-24"/>
          <w:sz w:val="28"/>
          <w:szCs w:val="28"/>
          <w:lang w:val="vi-VN"/>
        </w:rPr>
        <w:object w:dxaOrig="440" w:dyaOrig="620">
          <v:shape id="_x0000_i1028" type="#_x0000_t75" style="width:21.75pt;height:30.75pt" o:ole="">
            <v:imagedata r:id="rId8" o:title=""/>
          </v:shape>
          <o:OLEObject Type="Embed" ProgID="Equation.DSMT4" ShapeID="_x0000_i1028" DrawAspect="Content" ObjectID="_1797311754" r:id="rId11"/>
        </w:object>
      </w:r>
    </w:p>
    <w:p w:rsidR="00FB6EB8" w:rsidRPr="00FB6EB8" w:rsidRDefault="00FB6EB8" w:rsidP="00FB6EB8">
      <w:pPr>
        <w:pBdr>
          <w:top w:val="nil"/>
          <w:left w:val="nil"/>
          <w:bottom w:val="nil"/>
          <w:right w:val="nil"/>
          <w:between w:val="nil"/>
        </w:pBdr>
        <w:spacing w:line="276" w:lineRule="auto"/>
        <w:jc w:val="both"/>
        <w:rPr>
          <w:rFonts w:ascii="Times New Roman" w:hAnsi="Times New Roman"/>
          <w:color w:val="000000"/>
        </w:rPr>
      </w:pPr>
      <w:r w:rsidRPr="00FB6EB8">
        <w:rPr>
          <w:rFonts w:ascii="Times New Roman" w:hAnsi="Times New Roman"/>
        </w:rPr>
        <w:t>- Nghe GV k</w:t>
      </w:r>
      <w:r w:rsidRPr="00FB6EB8">
        <w:rPr>
          <w:rFonts w:ascii="Times New Roman" w:hAnsi="Times New Roman"/>
          <w:lang w:val="vi-VN"/>
        </w:rPr>
        <w:t>ết luận</w:t>
      </w:r>
      <w:r w:rsidRPr="00FB6EB8">
        <w:rPr>
          <w:rFonts w:ascii="Times New Roman" w:hAnsi="Times New Roman"/>
        </w:rPr>
        <w:t xml:space="preserve">: </w:t>
      </w:r>
      <w:r w:rsidRPr="00FB6EB8">
        <w:rPr>
          <w:rFonts w:ascii="Times New Roman" w:hAnsi="Times New Roman"/>
          <w:color w:val="000000"/>
        </w:rPr>
        <w:t>Nếu viết thêm (hoặc bỏ) chữ số 0 ở tận cùng bên phải phần thập phân của một số thập phân thì được một số thập phân bằng nó.</w:t>
      </w:r>
    </w:p>
    <w:p w:rsidR="00FB6EB8" w:rsidRPr="00FB6EB8" w:rsidRDefault="00FB6EB8" w:rsidP="00FB6EB8">
      <w:pPr>
        <w:pStyle w:val="NormalWeb"/>
        <w:spacing w:before="0" w:beforeAutospacing="0" w:after="0" w:afterAutospacing="0" w:line="276" w:lineRule="auto"/>
        <w:jc w:val="both"/>
        <w:rPr>
          <w:sz w:val="28"/>
          <w:szCs w:val="28"/>
          <w:lang w:val="vi-VN"/>
        </w:rPr>
      </w:pPr>
      <w:r w:rsidRPr="00FB6EB8">
        <w:rPr>
          <w:sz w:val="28"/>
          <w:szCs w:val="28"/>
          <w:lang w:val="vi-VN"/>
        </w:rPr>
        <w:t xml:space="preserve">- HS nêu cách tìm 2 </w:t>
      </w:r>
      <w:r w:rsidRPr="00FB6EB8">
        <w:rPr>
          <w:sz w:val="28"/>
          <w:szCs w:val="28"/>
        </w:rPr>
        <w:t>số thập phân</w:t>
      </w:r>
      <w:r w:rsidRPr="00FB6EB8">
        <w:rPr>
          <w:sz w:val="28"/>
          <w:szCs w:val="28"/>
          <w:lang w:val="vi-VN"/>
        </w:rPr>
        <w:t xml:space="preserve"> bằng nhau</w:t>
      </w:r>
    </w:p>
    <w:p w:rsidR="00FB6EB8" w:rsidRPr="00FB6EB8" w:rsidRDefault="00FB6EB8" w:rsidP="00FB6EB8">
      <w:pPr>
        <w:pStyle w:val="NormalWeb"/>
        <w:spacing w:before="0" w:beforeAutospacing="0" w:after="0" w:afterAutospacing="0" w:line="276" w:lineRule="auto"/>
        <w:jc w:val="both"/>
        <w:rPr>
          <w:b/>
          <w:sz w:val="28"/>
          <w:szCs w:val="28"/>
        </w:rPr>
      </w:pPr>
      <w:r w:rsidRPr="00FB6EB8">
        <w:rPr>
          <w:noProof/>
          <w:sz w:val="28"/>
          <w:szCs w:val="28"/>
        </w:rPr>
        <mc:AlternateContent>
          <mc:Choice Requires="wps">
            <w:drawing>
              <wp:anchor distT="0" distB="0" distL="114300" distR="114300" simplePos="0" relativeHeight="251661312" behindDoc="0" locked="0" layoutInCell="1" allowOverlap="1" wp14:anchorId="07F75BAF" wp14:editId="3784FE4C">
                <wp:simplePos x="0" y="0"/>
                <wp:positionH relativeFrom="column">
                  <wp:posOffset>4730750</wp:posOffset>
                </wp:positionH>
                <wp:positionV relativeFrom="paragraph">
                  <wp:posOffset>184150</wp:posOffset>
                </wp:positionV>
                <wp:extent cx="260985" cy="238125"/>
                <wp:effectExtent l="0" t="0" r="2476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25400" cap="flat" cmpd="sng" algn="ctr">
                          <a:solidFill>
                            <a:srgbClr val="F79646"/>
                          </a:solidFill>
                          <a:prstDash val="solid"/>
                        </a:ln>
                        <a:effectLst/>
                      </wps:spPr>
                      <wps:txbx>
                        <w:txbxContent>
                          <w:p w:rsidR="00FB6EB8" w:rsidRDefault="00FB6EB8" w:rsidP="00FB6EB8">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372.5pt;margin-top:14.5pt;width:20.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" fillcolor="window" strokecolor="#f79646" strokeweight="2pt">
                <v:path arrowok="t"/>
                <v:textbox>
                  <w:txbxContent>
                    <w:p w:rsidR="00FB6EB8" w:rsidRDefault="00FB6EB8" w:rsidP="00FB6EB8">
                      <w:r w:rsidRPr="007C7799">
                        <w:rPr>
                          <w:sz w:val="20"/>
                          <w:szCs w:val="20"/>
                        </w:rPr>
                        <w:t>?</w:t>
                      </w:r>
                      <w:r>
                        <w:t>?</w:t>
                      </w:r>
                    </w:p>
                  </w:txbxContent>
                </v:textbox>
              </v:rect>
            </w:pict>
          </mc:Fallback>
        </mc:AlternateContent>
      </w:r>
      <w:r w:rsidRPr="00FB6EB8">
        <w:rPr>
          <w:noProof/>
          <w:sz w:val="28"/>
          <w:szCs w:val="28"/>
        </w:rPr>
        <mc:AlternateContent>
          <mc:Choice Requires="wps">
            <w:drawing>
              <wp:anchor distT="0" distB="0" distL="114300" distR="114300" simplePos="0" relativeHeight="251659264" behindDoc="0" locked="0" layoutInCell="1" allowOverlap="1" wp14:anchorId="041C8C85" wp14:editId="564774CD">
                <wp:simplePos x="0" y="0"/>
                <wp:positionH relativeFrom="column">
                  <wp:posOffset>2707640</wp:posOffset>
                </wp:positionH>
                <wp:positionV relativeFrom="paragraph">
                  <wp:posOffset>193040</wp:posOffset>
                </wp:positionV>
                <wp:extent cx="260985" cy="238125"/>
                <wp:effectExtent l="0" t="0" r="2476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12700" cap="flat" cmpd="sng" algn="ctr">
                          <a:solidFill>
                            <a:srgbClr val="70AD47"/>
                          </a:solidFill>
                          <a:prstDash val="solid"/>
                          <a:miter lim="800000"/>
                        </a:ln>
                        <a:effectLst/>
                      </wps:spPr>
                      <wps:txbx>
                        <w:txbxContent>
                          <w:p w:rsidR="00FB6EB8" w:rsidRDefault="00FB6EB8" w:rsidP="00FB6EB8">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213.2pt;margin-top:15.2pt;width:20.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" fillcolor="window" strokecolor="#70ad47" strokeweight="1pt">
                <v:path arrowok="t"/>
                <v:textbox>
                  <w:txbxContent>
                    <w:p w:rsidR="00FB6EB8" w:rsidRDefault="00FB6EB8" w:rsidP="00FB6EB8">
                      <w:r w:rsidRPr="007C7799">
                        <w:rPr>
                          <w:sz w:val="20"/>
                          <w:szCs w:val="20"/>
                        </w:rPr>
                        <w:t>?</w:t>
                      </w:r>
                      <w:r>
                        <w:t>?</w:t>
                      </w:r>
                    </w:p>
                  </w:txbxContent>
                </v:textbox>
              </v:rect>
            </w:pict>
          </mc:Fallback>
        </mc:AlternateContent>
      </w:r>
      <w:r w:rsidRPr="00FB6EB8">
        <w:rPr>
          <w:noProof/>
          <w:sz w:val="28"/>
          <w:szCs w:val="28"/>
        </w:rPr>
        <mc:AlternateContent>
          <mc:Choice Requires="wps">
            <w:drawing>
              <wp:anchor distT="0" distB="0" distL="114300" distR="114300" simplePos="0" relativeHeight="251660288" behindDoc="0" locked="0" layoutInCell="1" allowOverlap="1" wp14:anchorId="0E58B5F1" wp14:editId="7C488D61">
                <wp:simplePos x="0" y="0"/>
                <wp:positionH relativeFrom="column">
                  <wp:posOffset>856615</wp:posOffset>
                </wp:positionH>
                <wp:positionV relativeFrom="paragraph">
                  <wp:posOffset>214630</wp:posOffset>
                </wp:positionV>
                <wp:extent cx="260985" cy="238125"/>
                <wp:effectExtent l="0" t="0" r="2476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12700" cap="flat" cmpd="sng" algn="ctr">
                          <a:solidFill>
                            <a:srgbClr val="70AD47"/>
                          </a:solidFill>
                          <a:prstDash val="solid"/>
                          <a:miter lim="800000"/>
                        </a:ln>
                        <a:effectLst/>
                      </wps:spPr>
                      <wps:txbx>
                        <w:txbxContent>
                          <w:p w:rsidR="00FB6EB8" w:rsidRDefault="00FB6EB8" w:rsidP="00FB6EB8">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67.45pt;margin-top:16.9pt;width:20.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" fillcolor="window" strokecolor="#70ad47" strokeweight="1pt">
                <v:path arrowok="t"/>
                <v:textbox>
                  <w:txbxContent>
                    <w:p w:rsidR="00FB6EB8" w:rsidRDefault="00FB6EB8" w:rsidP="00FB6EB8">
                      <w:r w:rsidRPr="007C7799">
                        <w:rPr>
                          <w:sz w:val="20"/>
                          <w:szCs w:val="20"/>
                        </w:rPr>
                        <w:t>?</w:t>
                      </w:r>
                      <w:r>
                        <w:t>?</w:t>
                      </w:r>
                    </w:p>
                  </w:txbxContent>
                </v:textbox>
              </v:rect>
            </w:pict>
          </mc:Fallback>
        </mc:AlternateContent>
      </w:r>
      <w:r w:rsidRPr="00FB6EB8">
        <w:rPr>
          <w:b/>
          <w:sz w:val="28"/>
          <w:szCs w:val="28"/>
        </w:rPr>
        <w:t>b) Tìm chữ số thích hợp.</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13,7 = 13,7                     8,6100 = 8,6                   21,4050 = 21,40</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nêu câu hỏi, suy nghĩ và làm cá nhân</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Một số HS chia sẻ bài làm:</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13,7 = 13,70                        8,6100 = 8,61                   21,4050 = 21,405</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trả lời thêm câu hỏi: Muốn tìm số thập phân bằng nhau ta làm thế nào?</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khác nhận xét.</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GV nhận xét, chốt.</w:t>
      </w:r>
      <w:r w:rsidRPr="00FB6EB8">
        <w:rPr>
          <w:sz w:val="28"/>
          <w:szCs w:val="28"/>
        </w:rPr>
        <w:tab/>
      </w:r>
    </w:p>
    <w:p w:rsidR="00FB6EB8" w:rsidRPr="00FB6EB8" w:rsidRDefault="00FB6EB8" w:rsidP="00FB6EB8">
      <w:pPr>
        <w:pStyle w:val="NormalWeb"/>
        <w:spacing w:before="0" w:beforeAutospacing="0" w:after="0" w:afterAutospacing="0" w:line="276" w:lineRule="auto"/>
        <w:ind w:firstLine="720"/>
        <w:jc w:val="both"/>
        <w:rPr>
          <w:b/>
          <w:sz w:val="28"/>
          <w:szCs w:val="28"/>
        </w:rPr>
      </w:pPr>
      <w:r w:rsidRPr="00FB6EB8">
        <w:rPr>
          <w:b/>
          <w:sz w:val="28"/>
          <w:szCs w:val="28"/>
        </w:rPr>
        <w:t>Bài 2.</w:t>
      </w:r>
      <w:r w:rsidRPr="00FB6EB8">
        <w:rPr>
          <w:b/>
          <w:sz w:val="28"/>
          <w:szCs w:val="28"/>
          <w:lang w:val="vi-VN"/>
        </w:rPr>
        <w:t xml:space="preserve"> </w:t>
      </w:r>
      <w:r w:rsidRPr="00FB6EB8">
        <w:rPr>
          <w:b/>
          <w:sz w:val="28"/>
          <w:szCs w:val="28"/>
        </w:rPr>
        <w:t>Trò</w:t>
      </w:r>
      <w:r w:rsidRPr="00FB6EB8">
        <w:rPr>
          <w:b/>
          <w:sz w:val="28"/>
          <w:szCs w:val="28"/>
          <w:lang w:val="vi-VN"/>
        </w:rPr>
        <w:t xml:space="preserve"> chơi “Truyền điện</w:t>
      </w:r>
      <w:r w:rsidRPr="00FB6EB8">
        <w:rPr>
          <w:b/>
          <w:sz w:val="28"/>
          <w:szCs w:val="28"/>
        </w:rPr>
        <w:t>”</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đọc yêu cầu</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suy nghĩ cá nhân</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trình bày kết quả bằng trò chơi: Truyền điện</w:t>
      </w:r>
    </w:p>
    <w:p w:rsidR="00FB6EB8" w:rsidRPr="00FB6EB8" w:rsidRDefault="00FB6EB8" w:rsidP="00FB6EB8">
      <w:pPr>
        <w:pBdr>
          <w:top w:val="nil"/>
          <w:left w:val="nil"/>
          <w:bottom w:val="nil"/>
          <w:right w:val="nil"/>
          <w:between w:val="nil"/>
        </w:pBdr>
        <w:spacing w:line="276" w:lineRule="auto"/>
        <w:jc w:val="both"/>
        <w:rPr>
          <w:rFonts w:ascii="Times New Roman" w:hAnsi="Times New Roman"/>
          <w:color w:val="000000"/>
        </w:rPr>
      </w:pPr>
      <w:r w:rsidRPr="00FB6EB8">
        <w:rPr>
          <w:rFonts w:ascii="Times New Roman" w:hAnsi="Times New Roman"/>
          <w:color w:val="000000"/>
        </w:rPr>
        <w:t>a) 8,900  ;  5,820  ;    0,170  ;   31,600</w:t>
      </w:r>
    </w:p>
    <w:p w:rsidR="00FB6EB8" w:rsidRPr="00FB6EB8" w:rsidRDefault="00FB6EB8" w:rsidP="00FB6EB8">
      <w:pPr>
        <w:pBdr>
          <w:top w:val="nil"/>
          <w:left w:val="nil"/>
          <w:bottom w:val="nil"/>
          <w:right w:val="nil"/>
          <w:between w:val="nil"/>
        </w:pBdr>
        <w:spacing w:line="276" w:lineRule="auto"/>
        <w:jc w:val="both"/>
        <w:rPr>
          <w:rFonts w:ascii="Times New Roman" w:hAnsi="Times New Roman"/>
          <w:color w:val="000000"/>
        </w:rPr>
      </w:pPr>
      <w:r w:rsidRPr="00FB6EB8">
        <w:rPr>
          <w:rFonts w:ascii="Times New Roman" w:hAnsi="Times New Roman"/>
          <w:color w:val="000000"/>
        </w:rPr>
        <w:lastRenderedPageBreak/>
        <w:t>b) 7,7  ;    13,05;    25,3  ;   10,507</w:t>
      </w:r>
    </w:p>
    <w:p w:rsidR="00FB6EB8" w:rsidRPr="00FB6EB8" w:rsidRDefault="00FB6EB8" w:rsidP="00FB6EB8">
      <w:pPr>
        <w:pBdr>
          <w:top w:val="nil"/>
          <w:left w:val="nil"/>
          <w:bottom w:val="nil"/>
          <w:right w:val="nil"/>
          <w:between w:val="nil"/>
        </w:pBdr>
        <w:spacing w:line="276" w:lineRule="auto"/>
        <w:jc w:val="both"/>
        <w:rPr>
          <w:rFonts w:ascii="Times New Roman" w:hAnsi="Times New Roman"/>
        </w:rPr>
      </w:pPr>
      <w:r w:rsidRPr="00FB6EB8">
        <w:rPr>
          <w:rFonts w:ascii="Times New Roman" w:hAnsi="Times New Roman"/>
          <w:color w:val="000000"/>
        </w:rPr>
        <w:t>- Nghe GV nhận xét, c</w:t>
      </w:r>
      <w:r w:rsidRPr="00FB6EB8">
        <w:rPr>
          <w:rFonts w:ascii="Times New Roman" w:hAnsi="Times New Roman"/>
          <w:lang w:val="vi-VN"/>
        </w:rPr>
        <w:t xml:space="preserve">hốt </w:t>
      </w:r>
      <w:r w:rsidRPr="00FB6EB8">
        <w:rPr>
          <w:rFonts w:ascii="Times New Roman" w:hAnsi="Times New Roman"/>
        </w:rPr>
        <w:t>: Nếu viết thêm (hoặc bỏ) chữ số 0 ở tận cùng bên phải phần thập phân của một số thập phân thì được một số thập phân bằng nó.</w:t>
      </w:r>
    </w:p>
    <w:p w:rsidR="00FB6EB8" w:rsidRPr="00FB6EB8" w:rsidRDefault="00FB6EB8" w:rsidP="00FB6EB8">
      <w:pPr>
        <w:pStyle w:val="NormalWeb"/>
        <w:spacing w:before="0" w:beforeAutospacing="0" w:after="0" w:afterAutospacing="0" w:line="276" w:lineRule="auto"/>
        <w:ind w:firstLine="720"/>
        <w:jc w:val="both"/>
        <w:rPr>
          <w:b/>
          <w:sz w:val="28"/>
          <w:szCs w:val="28"/>
          <w:lang w:val="vi-VN"/>
        </w:rPr>
      </w:pPr>
      <w:r w:rsidRPr="00FB6EB8">
        <w:rPr>
          <w:b/>
          <w:sz w:val="28"/>
          <w:szCs w:val="28"/>
        </w:rPr>
        <w:t xml:space="preserve">Bài 3. Số? </w:t>
      </w:r>
      <w:r w:rsidRPr="00FB6EB8">
        <w:rPr>
          <w:b/>
          <w:sz w:val="28"/>
          <w:szCs w:val="28"/>
          <w:lang w:val="vi-VN"/>
        </w:rPr>
        <w:t>(</w:t>
      </w:r>
      <w:r w:rsidRPr="00FB6EB8">
        <w:rPr>
          <w:b/>
          <w:sz w:val="28"/>
          <w:szCs w:val="28"/>
        </w:rPr>
        <w:t>Cặp đôi</w:t>
      </w:r>
      <w:r w:rsidRPr="00FB6EB8">
        <w:rPr>
          <w:b/>
          <w:sz w:val="28"/>
          <w:szCs w:val="28"/>
          <w:lang w:val="vi-VN"/>
        </w:rPr>
        <w:t>)</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HS đọc yêu cầu, phân tích:</w:t>
      </w:r>
    </w:p>
    <w:p w:rsidR="00FB6EB8" w:rsidRPr="00FB6EB8" w:rsidRDefault="00FB6EB8" w:rsidP="00FB6EB8">
      <w:pPr>
        <w:pStyle w:val="NormalWeb"/>
        <w:spacing w:before="0" w:beforeAutospacing="0" w:after="0" w:afterAutospacing="0" w:line="276" w:lineRule="auto"/>
        <w:jc w:val="both"/>
        <w:rPr>
          <w:sz w:val="28"/>
          <w:szCs w:val="28"/>
          <w:lang w:val="vi-VN"/>
        </w:rPr>
      </w:pPr>
      <w:r w:rsidRPr="00FB6EB8">
        <w:rPr>
          <w:sz w:val="28"/>
          <w:szCs w:val="28"/>
          <w:lang w:val="vi-VN"/>
        </w:rPr>
        <w:t>+ Bài toán cho biết gì?</w:t>
      </w:r>
    </w:p>
    <w:p w:rsidR="00FB6EB8" w:rsidRPr="00FB6EB8" w:rsidRDefault="00FB6EB8" w:rsidP="00FB6EB8">
      <w:pPr>
        <w:pStyle w:val="NormalWeb"/>
        <w:spacing w:before="0" w:beforeAutospacing="0" w:after="0" w:afterAutospacing="0" w:line="276" w:lineRule="auto"/>
        <w:jc w:val="both"/>
        <w:rPr>
          <w:sz w:val="28"/>
          <w:szCs w:val="28"/>
          <w:lang w:val="vi-VN"/>
        </w:rPr>
      </w:pPr>
      <w:r w:rsidRPr="00FB6EB8">
        <w:rPr>
          <w:sz w:val="28"/>
          <w:szCs w:val="28"/>
          <w:lang w:val="vi-VN"/>
        </w:rPr>
        <w:t>+ Bài toán hỏi gì?</w:t>
      </w:r>
    </w:p>
    <w:p w:rsidR="00FB6EB8" w:rsidRPr="00FB6EB8" w:rsidRDefault="00FB6EB8" w:rsidP="00FB6EB8">
      <w:pPr>
        <w:pStyle w:val="NormalWeb"/>
        <w:spacing w:before="0" w:beforeAutospacing="0" w:after="0" w:afterAutospacing="0" w:line="276" w:lineRule="auto"/>
        <w:jc w:val="both"/>
        <w:rPr>
          <w:sz w:val="28"/>
          <w:szCs w:val="28"/>
          <w:lang w:val="vi-VN"/>
        </w:rPr>
      </w:pPr>
      <w:r w:rsidRPr="00FB6EB8">
        <w:rPr>
          <w:sz w:val="28"/>
          <w:szCs w:val="28"/>
          <w:lang w:val="vi-VN"/>
        </w:rPr>
        <w:t>- HS thảo luận nhóm, thống nhất kết quả ghi vào bảng phụ</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Đại diện nhóm chia sẻ:</w:t>
      </w:r>
    </w:p>
    <w:p w:rsidR="00FB6EB8" w:rsidRPr="00FB6EB8" w:rsidRDefault="00FB6EB8" w:rsidP="00FB6EB8">
      <w:pPr>
        <w:pStyle w:val="NormalWeb"/>
        <w:spacing w:before="0" w:beforeAutospacing="0" w:after="0" w:afterAutospacing="0" w:line="276" w:lineRule="auto"/>
        <w:jc w:val="both"/>
        <w:rPr>
          <w:sz w:val="28"/>
          <w:szCs w:val="28"/>
          <w:lang w:val="vi-VN"/>
        </w:rPr>
      </w:pPr>
      <w:r w:rsidRPr="00FB6EB8">
        <w:rPr>
          <w:sz w:val="28"/>
          <w:szCs w:val="28"/>
        </w:rPr>
        <w:t>*</w:t>
      </w:r>
      <w:r w:rsidRPr="00FB6EB8">
        <w:rPr>
          <w:sz w:val="28"/>
          <w:szCs w:val="28"/>
          <w:lang w:val="vi-VN"/>
        </w:rPr>
        <w:t xml:space="preserve"> Dự kiến câu trả lời</w:t>
      </w:r>
    </w:p>
    <w:tbl>
      <w:tblPr>
        <w:tblW w:w="101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6"/>
        <w:gridCol w:w="2070"/>
        <w:gridCol w:w="2070"/>
        <w:gridCol w:w="2848"/>
      </w:tblGrid>
      <w:tr w:rsidR="00FB6EB8" w:rsidRPr="00FB6EB8" w:rsidTr="00DD7BDD">
        <w:trPr>
          <w:trHeight w:val="745"/>
        </w:trPr>
        <w:tc>
          <w:tcPr>
            <w:tcW w:w="3176" w:type="dxa"/>
            <w:tcBorders>
              <w:left w:val="nil"/>
            </w:tcBorders>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Tên</w:t>
            </w:r>
          </w:p>
        </w:tc>
        <w:tc>
          <w:tcPr>
            <w:tcW w:w="2070" w:type="dxa"/>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Mị</w:t>
            </w:r>
          </w:p>
        </w:tc>
        <w:tc>
          <w:tcPr>
            <w:tcW w:w="2070" w:type="dxa"/>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Núi</w:t>
            </w:r>
          </w:p>
        </w:tc>
        <w:tc>
          <w:tcPr>
            <w:tcW w:w="2848" w:type="dxa"/>
            <w:tcBorders>
              <w:right w:val="nil"/>
            </w:tcBorders>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Páo</w:t>
            </w:r>
          </w:p>
        </w:tc>
      </w:tr>
      <w:tr w:rsidR="00FB6EB8" w:rsidRPr="00FB6EB8" w:rsidTr="00DD7BDD">
        <w:trPr>
          <w:trHeight w:val="745"/>
        </w:trPr>
        <w:tc>
          <w:tcPr>
            <w:tcW w:w="3176" w:type="dxa"/>
            <w:tcBorders>
              <w:left w:val="nil"/>
            </w:tcBorders>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Cân nặng (kg)</w:t>
            </w:r>
          </w:p>
        </w:tc>
        <w:tc>
          <w:tcPr>
            <w:tcW w:w="2070" w:type="dxa"/>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32,5 kg</w:t>
            </w:r>
          </w:p>
        </w:tc>
        <w:tc>
          <w:tcPr>
            <w:tcW w:w="2070" w:type="dxa"/>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34,7 kg</w:t>
            </w:r>
          </w:p>
        </w:tc>
        <w:tc>
          <w:tcPr>
            <w:tcW w:w="2848" w:type="dxa"/>
            <w:tcBorders>
              <w:right w:val="nil"/>
            </w:tcBorders>
            <w:shd w:val="clear" w:color="auto" w:fill="auto"/>
            <w:vAlign w:val="center"/>
            <w:hideMark/>
          </w:tcPr>
          <w:p w:rsidR="00FB6EB8" w:rsidRPr="00FB6EB8" w:rsidRDefault="00FB6EB8" w:rsidP="00DD7BDD">
            <w:pPr>
              <w:spacing w:line="276" w:lineRule="auto"/>
              <w:jc w:val="center"/>
              <w:rPr>
                <w:rFonts w:ascii="Times New Roman" w:eastAsia="SimSun" w:hAnsi="Times New Roman"/>
                <w:lang w:eastAsia="zh-CN"/>
              </w:rPr>
            </w:pPr>
            <w:r w:rsidRPr="00FB6EB8">
              <w:rPr>
                <w:rFonts w:ascii="Times New Roman" w:eastAsia="SimSun" w:hAnsi="Times New Roman"/>
                <w:lang w:eastAsia="zh-CN"/>
              </w:rPr>
              <w:t>31,9 kg</w:t>
            </w:r>
          </w:p>
        </w:tc>
      </w:tr>
    </w:tbl>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lang w:val="vi-VN"/>
        </w:rPr>
        <w:t>- HS trao đổi, giải thích cách làm:</w:t>
      </w:r>
      <w:r w:rsidRPr="00FB6EB8">
        <w:rPr>
          <w:sz w:val="28"/>
          <w:szCs w:val="28"/>
        </w:rPr>
        <w:t xml:space="preserve"> </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Ta có: 31,9 kg &lt; 32,5 kg &lt; 34,7 kg (Phần nguyên có 31 &lt; 32 &lt; 34)</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nên Núi</w:t>
      </w:r>
      <w:r w:rsidRPr="00FB6EB8">
        <w:rPr>
          <w:sz w:val="28"/>
          <w:szCs w:val="28"/>
          <w:lang w:val="vi-VN"/>
        </w:rPr>
        <w:t>:</w:t>
      </w:r>
      <w:r w:rsidRPr="00FB6EB8">
        <w:rPr>
          <w:sz w:val="28"/>
          <w:szCs w:val="28"/>
        </w:rPr>
        <w:t xml:space="preserve"> 34,7 kg; Páo</w:t>
      </w:r>
      <w:r w:rsidRPr="00FB6EB8">
        <w:rPr>
          <w:sz w:val="28"/>
          <w:szCs w:val="28"/>
          <w:lang w:val="vi-VN"/>
        </w:rPr>
        <w:t>:</w:t>
      </w:r>
      <w:r w:rsidRPr="00FB6EB8">
        <w:rPr>
          <w:sz w:val="28"/>
          <w:szCs w:val="28"/>
        </w:rPr>
        <w:t xml:space="preserve"> 31,9 kg; còn lại Mị</w:t>
      </w:r>
      <w:r w:rsidRPr="00FB6EB8">
        <w:rPr>
          <w:sz w:val="28"/>
          <w:szCs w:val="28"/>
          <w:lang w:val="vi-VN"/>
        </w:rPr>
        <w:t>:</w:t>
      </w:r>
      <w:r w:rsidRPr="00FB6EB8">
        <w:rPr>
          <w:sz w:val="28"/>
          <w:szCs w:val="28"/>
        </w:rPr>
        <w:t xml:space="preserve"> 32,5 kg </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rPr>
        <w:t>- Nghe GV nhận xét, chốt các so sánh số thập phân.</w:t>
      </w:r>
    </w:p>
    <w:p w:rsidR="00FB6EB8" w:rsidRPr="00FB6EB8" w:rsidRDefault="00FB6EB8" w:rsidP="00FB6EB8">
      <w:pPr>
        <w:pStyle w:val="NormalWeb"/>
        <w:spacing w:before="0" w:beforeAutospacing="0" w:after="0" w:afterAutospacing="0" w:line="276" w:lineRule="auto"/>
        <w:ind w:firstLine="720"/>
        <w:jc w:val="both"/>
        <w:rPr>
          <w:b/>
          <w:sz w:val="28"/>
          <w:szCs w:val="28"/>
          <w:lang w:val="vi-VN"/>
        </w:rPr>
      </w:pPr>
      <w:r w:rsidRPr="00FB6EB8">
        <w:rPr>
          <w:b/>
          <w:sz w:val="28"/>
          <w:szCs w:val="28"/>
        </w:rPr>
        <w:t xml:space="preserve">Bài 4. Chọn câu trả lời đúng </w:t>
      </w:r>
      <w:r w:rsidRPr="00FB6EB8">
        <w:rPr>
          <w:b/>
          <w:sz w:val="28"/>
          <w:szCs w:val="28"/>
          <w:lang w:val="vi-VN"/>
        </w:rPr>
        <w:t>(Cặp đôi)</w:t>
      </w:r>
    </w:p>
    <w:p w:rsidR="00FB6EB8" w:rsidRPr="00FB6EB8" w:rsidRDefault="00FB6EB8" w:rsidP="00FB6EB8">
      <w:pPr>
        <w:pStyle w:val="NormalWeb"/>
        <w:spacing w:before="0" w:beforeAutospacing="0" w:after="0" w:afterAutospacing="0" w:line="276" w:lineRule="auto"/>
        <w:ind w:firstLine="720"/>
        <w:jc w:val="both"/>
        <w:rPr>
          <w:b/>
          <w:sz w:val="28"/>
          <w:szCs w:val="28"/>
        </w:rPr>
      </w:pPr>
      <w:r w:rsidRPr="00FB6EB8">
        <w:rPr>
          <w:b/>
          <w:sz w:val="28"/>
          <w:szCs w:val="28"/>
        </w:rPr>
        <w:t>Chú mèo câu được con cá có ghi số thập phân lớn hơn 1,036 và bé hơn 2.</w:t>
      </w:r>
    </w:p>
    <w:p w:rsidR="00FB6EB8" w:rsidRPr="00FB6EB8" w:rsidRDefault="00FB6EB8" w:rsidP="00FB6EB8">
      <w:pPr>
        <w:spacing w:line="276" w:lineRule="auto"/>
        <w:jc w:val="both"/>
        <w:rPr>
          <w:rFonts w:ascii="Times New Roman" w:hAnsi="Times New Roman"/>
        </w:rPr>
      </w:pPr>
      <w:r w:rsidRPr="00FB6EB8">
        <w:rPr>
          <w:rFonts w:ascii="Times New Roman" w:hAnsi="Times New Roman"/>
        </w:rPr>
        <w:t>- HS đọc yêu cầu</w:t>
      </w:r>
    </w:p>
    <w:p w:rsidR="00FB6EB8" w:rsidRPr="00FB6EB8" w:rsidRDefault="00FB6EB8" w:rsidP="00FB6EB8">
      <w:pPr>
        <w:spacing w:line="276" w:lineRule="auto"/>
        <w:jc w:val="both"/>
        <w:rPr>
          <w:rFonts w:ascii="Times New Roman" w:hAnsi="Times New Roman"/>
        </w:rPr>
      </w:pPr>
      <w:r w:rsidRPr="00FB6EB8">
        <w:rPr>
          <w:rFonts w:ascii="Times New Roman" w:hAnsi="Times New Roman"/>
          <w:lang w:val="vi-VN"/>
        </w:rPr>
        <w:t>- 2 HS trao đổi</w:t>
      </w:r>
    </w:p>
    <w:p w:rsidR="00FB6EB8" w:rsidRPr="00FB6EB8" w:rsidRDefault="00FB6EB8" w:rsidP="00FB6EB8">
      <w:pPr>
        <w:spacing w:line="276" w:lineRule="auto"/>
        <w:jc w:val="both"/>
        <w:rPr>
          <w:rFonts w:ascii="Times New Roman" w:hAnsi="Times New Roman"/>
        </w:rPr>
      </w:pPr>
      <w:r w:rsidRPr="00FB6EB8">
        <w:rPr>
          <w:rFonts w:ascii="Times New Roman" w:hAnsi="Times New Roman"/>
        </w:rPr>
        <w:t>- Đại diện nhóm chia sẻ trước lớp, trao đổi cách làm:</w:t>
      </w:r>
    </w:p>
    <w:p w:rsidR="00FB6EB8" w:rsidRPr="00FB6EB8" w:rsidRDefault="00FB6EB8" w:rsidP="00FB6EB8">
      <w:pPr>
        <w:spacing w:line="276" w:lineRule="auto"/>
        <w:jc w:val="both"/>
        <w:rPr>
          <w:rFonts w:ascii="Times New Roman" w:hAnsi="Times New Roman"/>
          <w:lang w:val="vi-VN"/>
        </w:rPr>
      </w:pPr>
      <w:r w:rsidRPr="00FB6EB8">
        <w:rPr>
          <w:rFonts w:ascii="Times New Roman" w:hAnsi="Times New Roman"/>
          <w:lang w:val="vi-VN"/>
        </w:rPr>
        <w:t xml:space="preserve">+ Các con cá ghi </w:t>
      </w:r>
      <w:r w:rsidRPr="00FB6EB8">
        <w:rPr>
          <w:rFonts w:ascii="Times New Roman" w:hAnsi="Times New Roman"/>
        </w:rPr>
        <w:t>số thập phân</w:t>
      </w:r>
      <w:r w:rsidRPr="00FB6EB8">
        <w:rPr>
          <w:rFonts w:ascii="Times New Roman" w:hAnsi="Times New Roman"/>
          <w:lang w:val="vi-VN"/>
        </w:rPr>
        <w:t xml:space="preserve"> bao nhiêu?</w:t>
      </w:r>
    </w:p>
    <w:p w:rsidR="00FB6EB8" w:rsidRPr="00FB6EB8" w:rsidRDefault="00FB6EB8" w:rsidP="00FB6EB8">
      <w:pPr>
        <w:spacing w:line="276" w:lineRule="auto"/>
        <w:jc w:val="both"/>
        <w:rPr>
          <w:rFonts w:ascii="Times New Roman" w:hAnsi="Times New Roman"/>
          <w:bCs/>
          <w:lang w:val="vi-VN"/>
        </w:rPr>
      </w:pPr>
      <w:r w:rsidRPr="00FB6EB8">
        <w:rPr>
          <w:rFonts w:ascii="Times New Roman" w:hAnsi="Times New Roman"/>
          <w:lang w:val="vi-VN"/>
        </w:rPr>
        <w:t xml:space="preserve">+ Muốn tìm được: </w:t>
      </w:r>
      <w:r w:rsidRPr="00FB6EB8">
        <w:rPr>
          <w:rFonts w:ascii="Times New Roman" w:hAnsi="Times New Roman"/>
          <w:bCs/>
        </w:rPr>
        <w:t>Chú mèo câu được con cá có ghi số thập phân lớn hơn 1,036 và bé hơn 2</w:t>
      </w:r>
      <w:r w:rsidRPr="00FB6EB8">
        <w:rPr>
          <w:rFonts w:ascii="Times New Roman" w:hAnsi="Times New Roman"/>
          <w:bCs/>
          <w:lang w:val="vi-VN"/>
        </w:rPr>
        <w:t>, ta làm thế nào? (So sánh các số thập phân)</w:t>
      </w:r>
    </w:p>
    <w:p w:rsidR="00FB6EB8" w:rsidRPr="00FB6EB8" w:rsidRDefault="00FB6EB8" w:rsidP="00FB6EB8">
      <w:pPr>
        <w:spacing w:line="276" w:lineRule="auto"/>
        <w:jc w:val="both"/>
        <w:rPr>
          <w:rFonts w:ascii="Times New Roman" w:hAnsi="Times New Roman"/>
          <w:lang w:val="vi-VN"/>
        </w:rPr>
      </w:pPr>
      <w:r w:rsidRPr="00FB6EB8">
        <w:rPr>
          <w:rFonts w:ascii="Times New Roman" w:hAnsi="Times New Roman"/>
          <w:lang w:val="vi-VN"/>
        </w:rPr>
        <w:t>-</w:t>
      </w:r>
      <w:r w:rsidRPr="00FB6EB8">
        <w:rPr>
          <w:rFonts w:ascii="Times New Roman" w:hAnsi="Times New Roman"/>
        </w:rPr>
        <w:t xml:space="preserve"> </w:t>
      </w:r>
      <w:r w:rsidRPr="00FB6EB8">
        <w:rPr>
          <w:rFonts w:ascii="Times New Roman" w:hAnsi="Times New Roman"/>
          <w:lang w:val="vi-VN"/>
        </w:rPr>
        <w:t xml:space="preserve"> HS nêu cách so sánh: </w:t>
      </w:r>
      <w:r w:rsidRPr="00FB6EB8">
        <w:rPr>
          <w:rFonts w:ascii="Times New Roman" w:hAnsi="Times New Roman"/>
        </w:rPr>
        <w:t>Ta có</w:t>
      </w:r>
      <w:r w:rsidRPr="00FB6EB8">
        <w:rPr>
          <w:rFonts w:ascii="Times New Roman" w:hAnsi="Times New Roman"/>
          <w:lang w:val="vi-VN"/>
        </w:rPr>
        <w:t xml:space="preserve">: </w:t>
      </w:r>
      <w:r w:rsidRPr="00FB6EB8">
        <w:rPr>
          <w:rFonts w:ascii="Times New Roman" w:hAnsi="Times New Roman"/>
        </w:rPr>
        <w:t>0,95 &lt; 1,036</w:t>
      </w:r>
      <w:r w:rsidRPr="00FB6EB8">
        <w:rPr>
          <w:rFonts w:ascii="Times New Roman" w:hAnsi="Times New Roman"/>
          <w:lang w:val="vi-VN"/>
        </w:rPr>
        <w:t xml:space="preserve"> &lt; 1,36 &lt;2,01</w:t>
      </w:r>
    </w:p>
    <w:p w:rsidR="00FB6EB8" w:rsidRPr="00FB6EB8" w:rsidRDefault="00FB6EB8" w:rsidP="00FB6EB8">
      <w:pPr>
        <w:spacing w:line="276" w:lineRule="auto"/>
        <w:jc w:val="both"/>
        <w:rPr>
          <w:rFonts w:ascii="Times New Roman" w:hAnsi="Times New Roman"/>
          <w:lang w:val="vi-VN"/>
        </w:rPr>
      </w:pPr>
      <w:r w:rsidRPr="00FB6EB8">
        <w:rPr>
          <w:rFonts w:ascii="Times New Roman" w:hAnsi="Times New Roman"/>
          <w:lang w:val="vi-VN"/>
        </w:rPr>
        <w:t xml:space="preserve">                                            </w:t>
      </w:r>
      <w:r w:rsidRPr="00FB6EB8">
        <w:rPr>
          <w:rFonts w:ascii="Times New Roman" w:hAnsi="Times New Roman"/>
        </w:rPr>
        <w:t>Mà</w:t>
      </w:r>
      <w:r w:rsidRPr="00FB6EB8">
        <w:rPr>
          <w:rFonts w:ascii="Times New Roman" w:hAnsi="Times New Roman"/>
          <w:lang w:val="vi-VN"/>
        </w:rPr>
        <w:t xml:space="preserve"> </w:t>
      </w:r>
      <w:r w:rsidRPr="00FB6EB8">
        <w:rPr>
          <w:rFonts w:ascii="Times New Roman" w:hAnsi="Times New Roman"/>
        </w:rPr>
        <w:t>1,036</w:t>
      </w:r>
      <w:r w:rsidRPr="00FB6EB8">
        <w:rPr>
          <w:rFonts w:ascii="Times New Roman" w:hAnsi="Times New Roman"/>
          <w:lang w:val="vi-VN"/>
        </w:rPr>
        <w:t xml:space="preserve"> &lt; 1,36 &lt; 2 </w:t>
      </w:r>
    </w:p>
    <w:p w:rsidR="00FB6EB8" w:rsidRPr="00FB6EB8" w:rsidRDefault="00FB6EB8" w:rsidP="00FB6EB8">
      <w:pPr>
        <w:spacing w:line="276" w:lineRule="auto"/>
        <w:ind w:firstLine="720"/>
        <w:jc w:val="both"/>
        <w:rPr>
          <w:rFonts w:ascii="Times New Roman" w:hAnsi="Times New Roman"/>
        </w:rPr>
      </w:pPr>
      <w:r w:rsidRPr="00FB6EB8">
        <w:rPr>
          <w:rFonts w:ascii="Times New Roman" w:hAnsi="Times New Roman"/>
        </w:rPr>
        <w:t>Vậy con cá mà chú mèo câu được là con cá có số 1,36. Chọn đáp án C</w:t>
      </w:r>
    </w:p>
    <w:p w:rsidR="00FB6EB8" w:rsidRPr="00FB6EB8" w:rsidRDefault="00FB6EB8" w:rsidP="00FB6EB8">
      <w:pPr>
        <w:spacing w:line="276" w:lineRule="auto"/>
        <w:jc w:val="both"/>
        <w:rPr>
          <w:rFonts w:ascii="Times New Roman" w:hAnsi="Times New Roman"/>
        </w:rPr>
      </w:pPr>
      <w:r w:rsidRPr="00FB6EB8">
        <w:rPr>
          <w:rFonts w:ascii="Times New Roman" w:hAnsi="Times New Roman"/>
        </w:rPr>
        <w:t>- Nhóm khác nhận xét</w:t>
      </w:r>
    </w:p>
    <w:p w:rsidR="00FB6EB8" w:rsidRPr="00FB6EB8" w:rsidRDefault="00FB6EB8" w:rsidP="00FB6EB8">
      <w:pPr>
        <w:spacing w:line="276" w:lineRule="auto"/>
        <w:jc w:val="both"/>
        <w:rPr>
          <w:rFonts w:ascii="Times New Roman" w:hAnsi="Times New Roman"/>
          <w:lang w:val="vi-VN"/>
        </w:rPr>
      </w:pPr>
      <w:r w:rsidRPr="00FB6EB8">
        <w:rPr>
          <w:rFonts w:ascii="Times New Roman" w:hAnsi="Times New Roman"/>
          <w:lang w:val="vi-VN"/>
        </w:rPr>
        <w:t xml:space="preserve">- GV nhận xét, tuyên dương HS </w:t>
      </w:r>
    </w:p>
    <w:p w:rsidR="00FB6EB8" w:rsidRPr="00FB6EB8" w:rsidRDefault="00FB6EB8" w:rsidP="00FB6EB8">
      <w:pPr>
        <w:spacing w:line="276" w:lineRule="auto"/>
        <w:ind w:firstLine="720"/>
        <w:jc w:val="both"/>
        <w:rPr>
          <w:rFonts w:ascii="Times New Roman" w:hAnsi="Times New Roman"/>
          <w:b/>
          <w:lang w:val="nl-NL"/>
        </w:rPr>
      </w:pPr>
      <w:r w:rsidRPr="00FB6EB8">
        <w:rPr>
          <w:rFonts w:ascii="Times New Roman" w:hAnsi="Times New Roman"/>
          <w:b/>
          <w:lang w:val="nl-NL"/>
        </w:rPr>
        <w:t>4. Vận dụng trải nghiệm.</w:t>
      </w:r>
    </w:p>
    <w:p w:rsidR="00FB6EB8" w:rsidRPr="00FB6EB8" w:rsidRDefault="00FB6EB8" w:rsidP="00FB6EB8">
      <w:pPr>
        <w:pStyle w:val="NormalWeb"/>
        <w:spacing w:before="0" w:beforeAutospacing="0" w:after="0" w:afterAutospacing="0" w:line="276" w:lineRule="auto"/>
        <w:jc w:val="both"/>
        <w:rPr>
          <w:sz w:val="28"/>
          <w:szCs w:val="28"/>
        </w:rPr>
      </w:pPr>
      <w:r w:rsidRPr="00FB6EB8">
        <w:rPr>
          <w:sz w:val="28"/>
          <w:szCs w:val="28"/>
          <w:lang w:val="vi-VN"/>
        </w:rPr>
        <w:t xml:space="preserve">- </w:t>
      </w:r>
      <w:r w:rsidRPr="00FB6EB8">
        <w:rPr>
          <w:sz w:val="28"/>
          <w:szCs w:val="28"/>
        </w:rPr>
        <w:t>HS sử dụng t</w:t>
      </w:r>
      <w:r w:rsidRPr="00FB6EB8">
        <w:rPr>
          <w:sz w:val="28"/>
          <w:szCs w:val="28"/>
          <w:lang w:val="vi-VN"/>
        </w:rPr>
        <w:t>ình huống như bài tập 4: Tìm</w:t>
      </w:r>
      <w:r w:rsidRPr="00FB6EB8">
        <w:rPr>
          <w:sz w:val="28"/>
          <w:szCs w:val="28"/>
        </w:rPr>
        <w:t xml:space="preserve"> đáp án với trường hợp:</w:t>
      </w:r>
      <w:r w:rsidRPr="00FB6EB8">
        <w:rPr>
          <w:b/>
          <w:sz w:val="28"/>
          <w:szCs w:val="28"/>
        </w:rPr>
        <w:t xml:space="preserve"> </w:t>
      </w:r>
      <w:r w:rsidRPr="00FB6EB8">
        <w:rPr>
          <w:sz w:val="28"/>
          <w:szCs w:val="28"/>
        </w:rPr>
        <w:t>Chú mèo câu được con cá có ghi số thập phân lớn hơn</w:t>
      </w:r>
      <w:r w:rsidRPr="00FB6EB8">
        <w:rPr>
          <w:sz w:val="28"/>
          <w:szCs w:val="28"/>
          <w:lang w:val="vi-VN"/>
        </w:rPr>
        <w:t xml:space="preserve"> </w:t>
      </w:r>
      <w:r w:rsidRPr="00FB6EB8">
        <w:rPr>
          <w:sz w:val="28"/>
          <w:szCs w:val="28"/>
        </w:rPr>
        <w:t>1</w:t>
      </w:r>
      <w:r w:rsidRPr="00FB6EB8">
        <w:rPr>
          <w:sz w:val="28"/>
          <w:szCs w:val="28"/>
          <w:lang w:val="vi-VN"/>
        </w:rPr>
        <w:t xml:space="preserve"> và</w:t>
      </w:r>
      <w:r w:rsidRPr="00FB6EB8">
        <w:rPr>
          <w:sz w:val="28"/>
          <w:szCs w:val="28"/>
        </w:rPr>
        <w:t xml:space="preserve"> bé hơn 1,36</w:t>
      </w:r>
      <w:r w:rsidRPr="00FB6EB8">
        <w:rPr>
          <w:sz w:val="28"/>
          <w:szCs w:val="28"/>
          <w:lang w:val="vi-VN"/>
        </w:rPr>
        <w:t xml:space="preserve"> và chia sẻ với người thân cách l</w:t>
      </w:r>
      <w:r w:rsidRPr="00FB6EB8">
        <w:rPr>
          <w:sz w:val="28"/>
          <w:szCs w:val="28"/>
        </w:rPr>
        <w:t>àm.</w:t>
      </w:r>
    </w:p>
    <w:p w:rsidR="00FB6EB8" w:rsidRPr="00FB6EB8" w:rsidRDefault="00FB6EB8" w:rsidP="00FB6EB8">
      <w:pPr>
        <w:spacing w:line="276" w:lineRule="auto"/>
        <w:rPr>
          <w:rFonts w:ascii="Times New Roman" w:hAnsi="Times New Roman"/>
          <w:b/>
          <w:bCs/>
          <w:color w:val="000000"/>
        </w:rPr>
      </w:pPr>
      <w:r w:rsidRPr="00FB6EB8">
        <w:rPr>
          <w:rFonts w:ascii="Times New Roman" w:hAnsi="Times New Roman"/>
          <w:b/>
          <w:bCs/>
          <w:color w:val="000000"/>
        </w:rPr>
        <w:t xml:space="preserve">IV. ĐIỀU CHỈNH SAU BÀI DẠY  </w:t>
      </w:r>
    </w:p>
    <w:p w:rsidR="00FB6EB8" w:rsidRPr="00FB6EB8" w:rsidRDefault="00FB6EB8" w:rsidP="00FB6EB8">
      <w:pPr>
        <w:spacing w:line="276" w:lineRule="auto"/>
        <w:ind w:left="720" w:hanging="720"/>
        <w:jc w:val="both"/>
        <w:rPr>
          <w:rFonts w:ascii="Times New Roman" w:hAnsi="Times New Roman"/>
          <w:color w:val="000000"/>
        </w:rPr>
      </w:pPr>
      <w:r w:rsidRPr="00FB6EB8">
        <w:rPr>
          <w:rFonts w:ascii="Times New Roman" w:hAnsi="Times New Roman"/>
          <w:color w:val="000000"/>
        </w:rPr>
        <w:t>…………</w:t>
      </w:r>
      <w:r>
        <w:rPr>
          <w:rFonts w:ascii="Times New Roman" w:hAnsi="Times New Roman"/>
          <w:color w:val="000000"/>
        </w:rPr>
        <w:t>………………………………………………………………………….……</w:t>
      </w:r>
    </w:p>
    <w:p w:rsidR="004F5463" w:rsidRPr="00FB6EB8" w:rsidRDefault="00FB6EB8" w:rsidP="00FB6EB8">
      <w:pPr>
        <w:rPr>
          <w:rFonts w:ascii="Times New Roman" w:hAnsi="Times New Roman"/>
        </w:rPr>
      </w:pPr>
      <w:r w:rsidRPr="00FB6EB8">
        <w:rPr>
          <w:rFonts w:ascii="Times New Roman" w:hAnsi="Times New Roman"/>
          <w:color w:val="000000"/>
        </w:rPr>
        <w:t>…...……………………………………………………………….</w:t>
      </w:r>
      <w:r>
        <w:rPr>
          <w:rFonts w:ascii="Times New Roman" w:hAnsi="Times New Roman"/>
          <w:color w:val="000000"/>
        </w:rPr>
        <w:t>………………….</w:t>
      </w:r>
    </w:p>
    <w:sectPr w:rsidR="004F5463" w:rsidRPr="00FB6EB8"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75433"/>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104</cp:revision>
  <dcterms:created xsi:type="dcterms:W3CDTF">2024-11-13T02:54:00Z</dcterms:created>
  <dcterms:modified xsi:type="dcterms:W3CDTF">2025-01-02T01:29:00Z</dcterms:modified>
</cp:coreProperties>
</file>