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C9" w:rsidRPr="00BC5324" w:rsidRDefault="002201C9" w:rsidP="002201C9">
      <w:pPr>
        <w:ind w:left="720" w:hanging="720"/>
        <w:jc w:val="center"/>
        <w:rPr>
          <w:rFonts w:ascii="Times New Roman" w:hAnsi="Times New Roman"/>
          <w:b/>
          <w:bCs/>
          <w:lang w:val="nl-NL"/>
        </w:rPr>
      </w:pPr>
      <w:r w:rsidRPr="00BC5324">
        <w:rPr>
          <w:rFonts w:ascii="Times New Roman" w:hAnsi="Times New Roman"/>
          <w:b/>
          <w:bCs/>
          <w:lang w:val="nl-NL"/>
        </w:rPr>
        <w:t>TOÁN</w:t>
      </w:r>
    </w:p>
    <w:p w:rsidR="002201C9" w:rsidRDefault="002201C9" w:rsidP="002201C9">
      <w:pPr>
        <w:pStyle w:val="ListParagraph"/>
        <w:ind w:left="475" w:right="230"/>
        <w:jc w:val="center"/>
        <w:rPr>
          <w:rFonts w:ascii="Times New Roman" w:eastAsia="Calibri" w:hAnsi="Times New Roman"/>
          <w:b/>
          <w:color w:val="FF0000"/>
        </w:rPr>
      </w:pPr>
      <w:bookmarkStart w:id="0" w:name="_GoBack"/>
      <w:r w:rsidRPr="005D5D9B">
        <w:rPr>
          <w:rFonts w:ascii="Times New Roman" w:eastAsia="Calibri" w:hAnsi="Times New Roman"/>
          <w:b/>
          <w:color w:val="FF0000"/>
        </w:rPr>
        <w:t>BÀI 26. HÌNH THANG. DIỆN TÍCH HÌNH THANG (</w:t>
      </w:r>
      <w:r>
        <w:rPr>
          <w:rFonts w:ascii="Times New Roman" w:eastAsia="Calibri" w:hAnsi="Times New Roman"/>
          <w:b/>
          <w:color w:val="FF0000"/>
        </w:rPr>
        <w:t>T4</w:t>
      </w:r>
      <w:r w:rsidRPr="005D5D9B">
        <w:rPr>
          <w:rFonts w:ascii="Times New Roman" w:eastAsia="Calibri" w:hAnsi="Times New Roman"/>
          <w:b/>
          <w:color w:val="FF0000"/>
        </w:rPr>
        <w:t>)</w:t>
      </w:r>
    </w:p>
    <w:bookmarkEnd w:id="0"/>
    <w:p w:rsidR="002201C9" w:rsidRPr="005D5D9B" w:rsidRDefault="002201C9" w:rsidP="002201C9">
      <w:pPr>
        <w:pStyle w:val="ListParagraph"/>
        <w:ind w:left="0" w:right="230"/>
        <w:rPr>
          <w:rFonts w:ascii="Times New Roman" w:eastAsia="Calibri" w:hAnsi="Times New Roman"/>
          <w:b/>
          <w:color w:val="FF0000"/>
        </w:rPr>
      </w:pPr>
      <w:r w:rsidRPr="00BC5324">
        <w:rPr>
          <w:rFonts w:ascii="Times New Roman" w:hAnsi="Times New Roman"/>
          <w:b/>
          <w:bCs/>
          <w:color w:val="7030A0"/>
          <w:lang w:val="nl-NL"/>
        </w:rPr>
        <w:t>I. YÊU CẦU CẦN ĐẠT</w:t>
      </w:r>
    </w:p>
    <w:p w:rsidR="002201C9" w:rsidRPr="007B30B1" w:rsidRDefault="002201C9" w:rsidP="002201C9">
      <w:pPr>
        <w:jc w:val="both"/>
        <w:rPr>
          <w:rFonts w:ascii="Times New Roman" w:hAnsi="Times New Roman"/>
        </w:rPr>
      </w:pPr>
      <w:r w:rsidRPr="007B30B1">
        <w:rPr>
          <w:rFonts w:ascii="Times New Roman" w:hAnsi="Times New Roman"/>
        </w:rPr>
        <w:t xml:space="preserve">- </w:t>
      </w:r>
      <w:r>
        <w:rPr>
          <w:rFonts w:ascii="Times New Roman" w:hAnsi="Times New Roman"/>
        </w:rPr>
        <w:t>T</w:t>
      </w:r>
      <w:r w:rsidRPr="007B30B1">
        <w:rPr>
          <w:rFonts w:ascii="Times New Roman" w:hAnsi="Times New Roman"/>
        </w:rPr>
        <w:t>ính được diện tích hình thang.</w:t>
      </w:r>
      <w:r>
        <w:rPr>
          <w:rFonts w:ascii="Times New Roman" w:hAnsi="Times New Roman"/>
        </w:rPr>
        <w:t xml:space="preserve"> V</w:t>
      </w:r>
      <w:r w:rsidRPr="007B30B1">
        <w:rPr>
          <w:rFonts w:ascii="Times New Roman" w:hAnsi="Times New Roman"/>
        </w:rPr>
        <w:t>ận dụng được tính diện tích hình thang vào một số bài tập cụ thể với nhiều tình huống khác nhau.</w:t>
      </w:r>
    </w:p>
    <w:p w:rsidR="002201C9" w:rsidRPr="007B30B1" w:rsidRDefault="002201C9" w:rsidP="002201C9">
      <w:pPr>
        <w:jc w:val="both"/>
        <w:rPr>
          <w:rFonts w:ascii="Times New Roman" w:hAnsi="Times New Roman"/>
        </w:rPr>
      </w:pPr>
      <w:r w:rsidRPr="007B30B1">
        <w:rPr>
          <w:rFonts w:ascii="Times New Roman" w:hAnsi="Times New Roman"/>
        </w:rPr>
        <w:t>- Phát triển năng lực tư duy và lập luận toán học.</w:t>
      </w:r>
      <w:r>
        <w:rPr>
          <w:rFonts w:ascii="Times New Roman" w:hAnsi="Times New Roman"/>
        </w:rPr>
        <w:t xml:space="preserve"> </w:t>
      </w:r>
      <w:r w:rsidRPr="007B30B1">
        <w:rPr>
          <w:rFonts w:ascii="Times New Roman" w:hAnsi="Times New Roman"/>
        </w:rPr>
        <w:t>Biết tự giác học tập, làm bài tập và các nhiệm vụ được giao</w:t>
      </w:r>
      <w:r>
        <w:rPr>
          <w:rFonts w:ascii="Times New Roman" w:hAnsi="Times New Roman"/>
        </w:rPr>
        <w:t xml:space="preserve">, </w:t>
      </w:r>
      <w:r w:rsidRPr="007B30B1">
        <w:rPr>
          <w:rFonts w:ascii="Times New Roman" w:hAnsi="Times New Roman"/>
        </w:rPr>
        <w:t>tham gia tốt trò chơi, giải quyết các bài tập, vận dụng.</w:t>
      </w:r>
    </w:p>
    <w:p w:rsidR="002201C9" w:rsidRPr="005D5D9B" w:rsidRDefault="002201C9" w:rsidP="002201C9">
      <w:pPr>
        <w:jc w:val="both"/>
        <w:rPr>
          <w:rFonts w:ascii="Times New Roman" w:hAnsi="Times New Roman"/>
        </w:rPr>
      </w:pPr>
      <w:r w:rsidRPr="007B30B1">
        <w:rPr>
          <w:rFonts w:ascii="Times New Roman" w:hAnsi="Times New Roman"/>
        </w:rPr>
        <w:t>- Có ý thức giúp đỡ lẫn nhau trong hoạt động nhóm để hoàn thành nhiệm vụ.</w:t>
      </w:r>
      <w:r>
        <w:rPr>
          <w:rFonts w:ascii="Times New Roman" w:hAnsi="Times New Roman"/>
        </w:rPr>
        <w:t xml:space="preserve"> </w:t>
      </w:r>
      <w:r w:rsidRPr="007B30B1">
        <w:rPr>
          <w:rFonts w:ascii="Times New Roman" w:hAnsi="Times New Roman"/>
        </w:rPr>
        <w:t>Có ý thức tự giác học tập, trả lời câu hỏi; làm tốt các bài tập.</w:t>
      </w:r>
      <w:r>
        <w:rPr>
          <w:rFonts w:ascii="Times New Roman" w:hAnsi="Times New Roman"/>
        </w:rPr>
        <w:t xml:space="preserve"> </w:t>
      </w:r>
      <w:r w:rsidRPr="007B30B1">
        <w:rPr>
          <w:rFonts w:ascii="Times New Roman" w:hAnsi="Times New Roman"/>
        </w:rPr>
        <w:t>Biết giữ trật tự, lắng nghe và học tập nghiêm túc.</w:t>
      </w:r>
    </w:p>
    <w:p w:rsidR="002201C9" w:rsidRPr="00BC5324" w:rsidRDefault="002201C9" w:rsidP="002201C9">
      <w:pPr>
        <w:jc w:val="both"/>
        <w:rPr>
          <w:rFonts w:ascii="Times New Roman" w:hAnsi="Times New Roman"/>
          <w:b/>
          <w:color w:val="7030A0"/>
          <w:lang w:val="nl-NL"/>
        </w:rPr>
      </w:pPr>
      <w:r w:rsidRPr="00BC5324">
        <w:rPr>
          <w:rFonts w:ascii="Times New Roman" w:hAnsi="Times New Roman"/>
          <w:b/>
          <w:color w:val="7030A0"/>
          <w:lang w:val="nl-NL"/>
        </w:rPr>
        <w:t xml:space="preserve">II. ĐỒ DÙNG DẠY HỌC </w:t>
      </w:r>
    </w:p>
    <w:p w:rsidR="002201C9" w:rsidRPr="00BC5324" w:rsidRDefault="002201C9" w:rsidP="002201C9">
      <w:pPr>
        <w:jc w:val="both"/>
        <w:rPr>
          <w:rFonts w:ascii="Times New Roman" w:hAnsi="Times New Roman"/>
          <w:lang w:val="nl-NL"/>
        </w:rPr>
      </w:pPr>
      <w:r w:rsidRPr="00BC5324">
        <w:rPr>
          <w:rFonts w:ascii="Times New Roman" w:hAnsi="Times New Roman"/>
          <w:lang w:val="nl-NL"/>
        </w:rPr>
        <w:t xml:space="preserve">- GV: </w:t>
      </w:r>
      <w:r w:rsidRPr="005D5D9B">
        <w:rPr>
          <w:rFonts w:ascii="Times New Roman" w:hAnsi="Times New Roman"/>
          <w:color w:val="000000"/>
        </w:rPr>
        <w:t>Phiếu học tập, bảng phụ</w:t>
      </w:r>
    </w:p>
    <w:p w:rsidR="002201C9" w:rsidRPr="00BC5324" w:rsidRDefault="002201C9" w:rsidP="002201C9">
      <w:pPr>
        <w:jc w:val="both"/>
        <w:rPr>
          <w:rFonts w:ascii="Times New Roman" w:hAnsi="Times New Roman"/>
          <w:lang w:val="nl-NL"/>
        </w:rPr>
      </w:pPr>
      <w:r w:rsidRPr="00BC5324">
        <w:rPr>
          <w:rFonts w:ascii="Times New Roman" w:hAnsi="Times New Roman"/>
          <w:lang w:val="nl-NL"/>
        </w:rPr>
        <w:t xml:space="preserve">- HS: SGK </w:t>
      </w:r>
    </w:p>
    <w:p w:rsidR="002201C9" w:rsidRPr="00BC5324" w:rsidRDefault="002201C9" w:rsidP="002201C9">
      <w:pPr>
        <w:jc w:val="both"/>
        <w:outlineLvl w:val="0"/>
        <w:rPr>
          <w:rFonts w:ascii="Times New Roman" w:hAnsi="Times New Roman"/>
          <w:b/>
          <w:color w:val="7030A0"/>
        </w:rPr>
      </w:pPr>
      <w:r w:rsidRPr="00BC5324">
        <w:rPr>
          <w:rFonts w:ascii="Times New Roman" w:hAnsi="Times New Roman"/>
          <w:b/>
          <w:color w:val="7030A0"/>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752"/>
      </w:tblGrid>
      <w:tr w:rsidR="002201C9" w:rsidRPr="007B30B1" w:rsidTr="00A97589">
        <w:tc>
          <w:tcPr>
            <w:tcW w:w="5241" w:type="dxa"/>
            <w:tcBorders>
              <w:left w:val="nil"/>
              <w:bottom w:val="single" w:sz="4" w:space="0" w:color="auto"/>
            </w:tcBorders>
          </w:tcPr>
          <w:p w:rsidR="002201C9" w:rsidRPr="007B30B1" w:rsidRDefault="002201C9" w:rsidP="00A97589">
            <w:pPr>
              <w:jc w:val="center"/>
              <w:rPr>
                <w:rFonts w:ascii="Times New Roman" w:hAnsi="Times New Roman"/>
                <w:b/>
              </w:rPr>
            </w:pPr>
            <w:r w:rsidRPr="007B30B1">
              <w:rPr>
                <w:rFonts w:ascii="Times New Roman" w:hAnsi="Times New Roman"/>
                <w:b/>
              </w:rPr>
              <w:t>Hoạt động của giáo viên</w:t>
            </w:r>
          </w:p>
        </w:tc>
        <w:tc>
          <w:tcPr>
            <w:tcW w:w="4767" w:type="dxa"/>
            <w:tcBorders>
              <w:bottom w:val="single" w:sz="4" w:space="0" w:color="auto"/>
              <w:right w:val="nil"/>
            </w:tcBorders>
          </w:tcPr>
          <w:p w:rsidR="002201C9" w:rsidRPr="007B30B1" w:rsidRDefault="002201C9" w:rsidP="00A97589">
            <w:pPr>
              <w:jc w:val="center"/>
              <w:rPr>
                <w:rFonts w:ascii="Times New Roman" w:hAnsi="Times New Roman"/>
                <w:b/>
              </w:rPr>
            </w:pPr>
            <w:r w:rsidRPr="007B30B1">
              <w:rPr>
                <w:rFonts w:ascii="Times New Roman" w:hAnsi="Times New Roman"/>
                <w:b/>
              </w:rPr>
              <w:t>Hoạt động của học sinh</w:t>
            </w:r>
          </w:p>
        </w:tc>
      </w:tr>
      <w:tr w:rsidR="002201C9" w:rsidRPr="007B30B1" w:rsidTr="00A97589">
        <w:tc>
          <w:tcPr>
            <w:tcW w:w="5241" w:type="dxa"/>
            <w:tcBorders>
              <w:left w:val="nil"/>
              <w:bottom w:val="nil"/>
            </w:tcBorders>
          </w:tcPr>
          <w:p w:rsidR="002201C9" w:rsidRPr="005D5D9B" w:rsidRDefault="002201C9" w:rsidP="00A97589">
            <w:pPr>
              <w:rPr>
                <w:rFonts w:ascii="Times New Roman" w:hAnsi="Times New Roman"/>
                <w:b/>
                <w:color w:val="FF0000"/>
              </w:rPr>
            </w:pPr>
            <w:r w:rsidRPr="005D5D9B">
              <w:rPr>
                <w:rFonts w:ascii="Times New Roman" w:hAnsi="Times New Roman"/>
                <w:b/>
                <w:color w:val="FF0000"/>
              </w:rPr>
              <w:t>1. Hoạt đọng Mở đầu</w:t>
            </w:r>
          </w:p>
          <w:p w:rsidR="002201C9" w:rsidRPr="007B30B1" w:rsidRDefault="002201C9" w:rsidP="00A97589">
            <w:pPr>
              <w:jc w:val="both"/>
              <w:rPr>
                <w:rFonts w:ascii="Times New Roman" w:hAnsi="Times New Roman"/>
              </w:rPr>
            </w:pPr>
            <w:r w:rsidRPr="007B30B1">
              <w:rPr>
                <w:rFonts w:ascii="Times New Roman" w:hAnsi="Times New Roman"/>
              </w:rPr>
              <w:t xml:space="preserve">- GV tổ chức trò chơi </w:t>
            </w:r>
            <w:r>
              <w:rPr>
                <w:rFonts w:ascii="Times New Roman" w:hAnsi="Times New Roman"/>
              </w:rPr>
              <w:t>Ai nhanh ai đúng?</w:t>
            </w:r>
          </w:p>
          <w:p w:rsidR="002201C9" w:rsidRPr="007B30B1" w:rsidRDefault="002201C9" w:rsidP="00A97589">
            <w:pPr>
              <w:rPr>
                <w:rFonts w:ascii="Times New Roman" w:hAnsi="Times New Roman"/>
                <w:lang w:val="nl-NL"/>
              </w:rPr>
            </w:pPr>
            <w:r w:rsidRPr="007B30B1">
              <w:rPr>
                <w:rFonts w:ascii="Times New Roman" w:hAnsi="Times New Roman"/>
              </w:rPr>
              <w:t xml:space="preserve">+ Câu 1: </w:t>
            </w:r>
            <w:r w:rsidRPr="007B30B1">
              <w:rPr>
                <w:rFonts w:ascii="Times New Roman" w:hAnsi="Times New Roman"/>
                <w:lang w:val="nl-NL"/>
              </w:rPr>
              <w:t>Nêu các đặc điểm của hì</w:t>
            </w:r>
            <w:r w:rsidRPr="007B30B1">
              <w:rPr>
                <w:rFonts w:ascii="Times New Roman" w:hAnsi="Times New Roman"/>
              </w:rPr>
              <w:t>nh tam giác vuông .</w:t>
            </w:r>
          </w:p>
          <w:p w:rsidR="002201C9" w:rsidRPr="007B30B1" w:rsidRDefault="002201C9" w:rsidP="00A97589">
            <w:pPr>
              <w:jc w:val="both"/>
              <w:rPr>
                <w:rFonts w:ascii="Times New Roman" w:hAnsi="Times New Roman"/>
              </w:rPr>
            </w:pPr>
            <w:r w:rsidRPr="007B30B1">
              <w:rPr>
                <w:rFonts w:ascii="Times New Roman" w:hAnsi="Times New Roman"/>
              </w:rPr>
              <w:t xml:space="preserve">+ Câu 2: </w:t>
            </w:r>
            <w:r w:rsidRPr="007B30B1">
              <w:rPr>
                <w:rFonts w:ascii="Times New Roman" w:hAnsi="Times New Roman"/>
                <w:lang w:val="nl-NL"/>
              </w:rPr>
              <w:t>Nêu các đặc điểm của hình</w:t>
            </w:r>
            <w:r w:rsidRPr="007B30B1">
              <w:rPr>
                <w:rFonts w:ascii="Times New Roman" w:hAnsi="Times New Roman"/>
              </w:rPr>
              <w:t xml:space="preserve"> thang.</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Câu 3: Nêu cách tính diện tích hình tam giác?</w:t>
            </w:r>
          </w:p>
          <w:p w:rsidR="002201C9" w:rsidRPr="007B30B1" w:rsidRDefault="002201C9" w:rsidP="00A97589">
            <w:pPr>
              <w:jc w:val="both"/>
              <w:rPr>
                <w:rFonts w:ascii="Times New Roman" w:hAnsi="Times New Roman"/>
              </w:rPr>
            </w:pPr>
            <w:r w:rsidRPr="007B30B1">
              <w:rPr>
                <w:rFonts w:ascii="Times New Roman" w:hAnsi="Times New Roman"/>
              </w:rPr>
              <w:t>+ Câu 4: Nêu cách tính diện tích hình thang.</w:t>
            </w:r>
          </w:p>
          <w:p w:rsidR="002201C9" w:rsidRPr="007B30B1" w:rsidRDefault="002201C9" w:rsidP="00A97589">
            <w:pPr>
              <w:jc w:val="both"/>
              <w:rPr>
                <w:rFonts w:ascii="Times New Roman" w:hAnsi="Times New Roman"/>
              </w:rPr>
            </w:pPr>
            <w:r w:rsidRPr="007B30B1">
              <w:rPr>
                <w:rFonts w:ascii="Times New Roman" w:hAnsi="Times New Roman"/>
              </w:rPr>
              <w:t xml:space="preserve">- GV </w:t>
            </w:r>
            <w:r>
              <w:rPr>
                <w:rFonts w:ascii="Times New Roman" w:hAnsi="Times New Roman"/>
              </w:rPr>
              <w:t>n</w:t>
            </w:r>
            <w:r w:rsidRPr="007B30B1">
              <w:rPr>
                <w:rFonts w:ascii="Times New Roman" w:hAnsi="Times New Roman"/>
              </w:rPr>
              <w:t>hận xét, tuyên dương.</w:t>
            </w:r>
          </w:p>
          <w:p w:rsidR="002201C9" w:rsidRPr="007B30B1" w:rsidRDefault="002201C9" w:rsidP="00A97589">
            <w:pPr>
              <w:jc w:val="both"/>
              <w:rPr>
                <w:rFonts w:ascii="Times New Roman" w:hAnsi="Times New Roman"/>
              </w:rPr>
            </w:pPr>
            <w:r w:rsidRPr="007B30B1">
              <w:rPr>
                <w:rFonts w:ascii="Times New Roman" w:hAnsi="Times New Roman"/>
              </w:rPr>
              <w:t>- GV dẫn dắt vào bài mới</w:t>
            </w:r>
          </w:p>
        </w:tc>
        <w:tc>
          <w:tcPr>
            <w:tcW w:w="4767" w:type="dxa"/>
            <w:tcBorders>
              <w:bottom w:val="nil"/>
              <w:right w:val="nil"/>
            </w:tcBorders>
          </w:tcPr>
          <w:p w:rsidR="002201C9"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HS tham gia trò chơi</w:t>
            </w:r>
          </w:p>
          <w:p w:rsidR="002201C9" w:rsidRPr="007B30B1" w:rsidRDefault="002201C9" w:rsidP="00A97589">
            <w:pPr>
              <w:rPr>
                <w:rFonts w:ascii="Times New Roman" w:hAnsi="Times New Roman"/>
                <w:lang w:val="nl-NL"/>
              </w:rPr>
            </w:pPr>
            <w:r w:rsidRPr="007B30B1">
              <w:rPr>
                <w:rFonts w:ascii="Times New Roman" w:hAnsi="Times New Roman"/>
              </w:rPr>
              <w:t xml:space="preserve">+ </w:t>
            </w:r>
            <w:r w:rsidRPr="007B30B1">
              <w:rPr>
                <w:rFonts w:ascii="Times New Roman" w:hAnsi="Times New Roman"/>
                <w:lang w:val="nl-NL"/>
              </w:rPr>
              <w:t xml:space="preserve">Hình </w:t>
            </w:r>
            <w:r w:rsidRPr="007B30B1">
              <w:rPr>
                <w:rFonts w:ascii="Times New Roman" w:hAnsi="Times New Roman"/>
              </w:rPr>
              <w:t>tam giác có một góc vuông gọi là tam giác vuông</w:t>
            </w:r>
            <w:r w:rsidRPr="007B30B1">
              <w:rPr>
                <w:rFonts w:ascii="Times New Roman" w:hAnsi="Times New Roman"/>
                <w:lang w:val="nl-NL"/>
              </w:rPr>
              <w:t>.</w:t>
            </w:r>
          </w:p>
          <w:p w:rsidR="002201C9" w:rsidRPr="007B30B1" w:rsidRDefault="002201C9" w:rsidP="00A97589">
            <w:pPr>
              <w:rPr>
                <w:rFonts w:ascii="Times New Roman" w:hAnsi="Times New Roman"/>
                <w:lang w:val="nl-NL"/>
              </w:rPr>
            </w:pPr>
            <w:r w:rsidRPr="007B30B1">
              <w:rPr>
                <w:rFonts w:ascii="Times New Roman" w:hAnsi="Times New Roman"/>
              </w:rPr>
              <w:t xml:space="preserve">+ </w:t>
            </w:r>
            <w:r w:rsidRPr="007B30B1">
              <w:rPr>
                <w:rFonts w:ascii="Times New Roman" w:hAnsi="Times New Roman"/>
                <w:lang w:val="nl-NL"/>
              </w:rPr>
              <w:t xml:space="preserve">Hình </w:t>
            </w:r>
            <w:r w:rsidRPr="007B30B1">
              <w:rPr>
                <w:rFonts w:ascii="Times New Roman" w:hAnsi="Times New Roman"/>
              </w:rPr>
              <w:t>thang có hai cạnh đáy đối diện song song</w:t>
            </w:r>
            <w:r w:rsidRPr="007B30B1">
              <w:rPr>
                <w:rFonts w:ascii="Times New Roman" w:hAnsi="Times New Roman"/>
                <w:lang w:val="nl-NL"/>
              </w:rPr>
              <w:t>.</w:t>
            </w:r>
          </w:p>
          <w:p w:rsidR="002201C9" w:rsidRPr="007B30B1" w:rsidRDefault="002201C9" w:rsidP="00A97589">
            <w:pPr>
              <w:jc w:val="both"/>
              <w:rPr>
                <w:rFonts w:ascii="Times New Roman" w:hAnsi="Times New Roman"/>
              </w:rPr>
            </w:pPr>
            <w:r w:rsidRPr="007B30B1">
              <w:rPr>
                <w:rFonts w:ascii="Times New Roman" w:hAnsi="Times New Roman"/>
              </w:rPr>
              <w:t>+ Độ dài đáy nhân với chiều cao (cùng đơn vị đo) rồi chia cho 2.</w:t>
            </w:r>
          </w:p>
          <w:p w:rsidR="002201C9" w:rsidRPr="007B30B1" w:rsidRDefault="002201C9" w:rsidP="00A97589">
            <w:pPr>
              <w:jc w:val="both"/>
              <w:rPr>
                <w:rFonts w:ascii="Times New Roman" w:hAnsi="Times New Roman"/>
              </w:rPr>
            </w:pPr>
            <w:r w:rsidRPr="007B30B1">
              <w:rPr>
                <w:rFonts w:ascii="Times New Roman" w:hAnsi="Times New Roman"/>
              </w:rPr>
              <w:t>+Tổng độ dài 2 đáy nhân với chiều cao (cùng đơn vị đo) rồi chia cho 2.</w:t>
            </w:r>
          </w:p>
          <w:p w:rsidR="002201C9" w:rsidRPr="007B30B1" w:rsidRDefault="002201C9" w:rsidP="00A97589">
            <w:pPr>
              <w:jc w:val="both"/>
              <w:rPr>
                <w:rFonts w:ascii="Times New Roman" w:hAnsi="Times New Roman"/>
              </w:rPr>
            </w:pPr>
            <w:r w:rsidRPr="007B30B1">
              <w:rPr>
                <w:rFonts w:ascii="Times New Roman" w:hAnsi="Times New Roman"/>
              </w:rPr>
              <w:t>- HS lắng nghe.</w:t>
            </w:r>
          </w:p>
        </w:tc>
      </w:tr>
      <w:tr w:rsidR="002201C9" w:rsidRPr="007B30B1" w:rsidTr="00A97589">
        <w:tc>
          <w:tcPr>
            <w:tcW w:w="5241" w:type="dxa"/>
            <w:tcBorders>
              <w:top w:val="nil"/>
              <w:left w:val="nil"/>
              <w:bottom w:val="nil"/>
            </w:tcBorders>
          </w:tcPr>
          <w:p w:rsidR="002201C9" w:rsidRPr="002D48DA" w:rsidRDefault="002201C9" w:rsidP="00A97589">
            <w:pPr>
              <w:jc w:val="both"/>
              <w:rPr>
                <w:rFonts w:ascii="Times New Roman" w:hAnsi="Times New Roman"/>
                <w:b/>
                <w:color w:val="FF0000"/>
              </w:rPr>
            </w:pPr>
            <w:r w:rsidRPr="002D48DA">
              <w:rPr>
                <w:rFonts w:ascii="Times New Roman" w:hAnsi="Times New Roman"/>
                <w:b/>
                <w:color w:val="FF0000"/>
              </w:rPr>
              <w:t>2. Hoạt đ</w:t>
            </w:r>
            <w:r>
              <w:rPr>
                <w:rFonts w:ascii="Times New Roman" w:hAnsi="Times New Roman"/>
                <w:b/>
                <w:color w:val="FF0000"/>
              </w:rPr>
              <w:t>ộ</w:t>
            </w:r>
            <w:r w:rsidRPr="002D48DA">
              <w:rPr>
                <w:rFonts w:ascii="Times New Roman" w:hAnsi="Times New Roman"/>
                <w:b/>
                <w:color w:val="FF0000"/>
              </w:rPr>
              <w:t>ng Luyện tập, thực hành</w:t>
            </w:r>
          </w:p>
          <w:p w:rsidR="002201C9" w:rsidRPr="007B30B1" w:rsidRDefault="002201C9" w:rsidP="00A97589">
            <w:pPr>
              <w:jc w:val="both"/>
              <w:rPr>
                <w:rFonts w:ascii="Times New Roman" w:hAnsi="Times New Roman"/>
              </w:rPr>
            </w:pPr>
            <w:r w:rsidRPr="007B30B1">
              <w:rPr>
                <w:rFonts w:ascii="Times New Roman" w:hAnsi="Times New Roman"/>
                <w:b/>
              </w:rPr>
              <w:t>Bài 1.</w:t>
            </w:r>
            <w:r w:rsidRPr="007B30B1">
              <w:rPr>
                <w:rFonts w:ascii="Times New Roman" w:hAnsi="Times New Roman"/>
              </w:rPr>
              <w:t xml:space="preserve"> (Làm việc cá nhân) </w:t>
            </w:r>
          </w:p>
          <w:p w:rsidR="002201C9" w:rsidRPr="007B30B1" w:rsidRDefault="002201C9" w:rsidP="00A97589">
            <w:pPr>
              <w:jc w:val="both"/>
              <w:rPr>
                <w:rFonts w:ascii="Times New Roman" w:hAnsi="Times New Roman"/>
              </w:rPr>
            </w:pPr>
            <w:r>
              <w:rPr>
                <w:rFonts w:ascii="Times New Roman" w:hAnsi="Times New Roman"/>
                <w:noProof/>
              </w:rPr>
              <w:drawing>
                <wp:inline distT="0" distB="0" distL="0" distR="0">
                  <wp:extent cx="3191510" cy="1009015"/>
                  <wp:effectExtent l="0" t="0" r="8890" b="635"/>
                  <wp:docPr id="3" name="Picture 3" descr="T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8"/>
                          <pic:cNvPicPr>
                            <a:picLocks noChangeAspect="1" noChangeArrowheads="1"/>
                          </pic:cNvPicPr>
                        </pic:nvPicPr>
                        <pic:blipFill>
                          <a:blip r:embed="rId6">
                            <a:extLst>
                              <a:ext uri="{28A0092B-C50C-407E-A947-70E740481C1C}">
                                <a14:useLocalDpi xmlns:a14="http://schemas.microsoft.com/office/drawing/2010/main" val="0"/>
                              </a:ext>
                            </a:extLst>
                          </a:blip>
                          <a:srcRect b="11949"/>
                          <a:stretch>
                            <a:fillRect/>
                          </a:stretch>
                        </pic:blipFill>
                        <pic:spPr bwMode="auto">
                          <a:xfrm>
                            <a:off x="0" y="0"/>
                            <a:ext cx="3191510" cy="1009015"/>
                          </a:xfrm>
                          <a:prstGeom prst="rect">
                            <a:avLst/>
                          </a:prstGeom>
                          <a:noFill/>
                          <a:ln>
                            <a:noFill/>
                          </a:ln>
                        </pic:spPr>
                      </pic:pic>
                    </a:graphicData>
                  </a:graphic>
                </wp:inline>
              </w:drawing>
            </w:r>
          </w:p>
          <w:p w:rsidR="002201C9" w:rsidRPr="007B30B1" w:rsidRDefault="002201C9" w:rsidP="00A97589">
            <w:pPr>
              <w:jc w:val="both"/>
              <w:rPr>
                <w:rFonts w:ascii="Times New Roman" w:hAnsi="Times New Roman"/>
              </w:rPr>
            </w:pPr>
            <w:r>
              <w:rPr>
                <w:rFonts w:ascii="Times New Roman" w:hAnsi="Times New Roman"/>
              </w:rPr>
              <w:t>/?/ Bài 1 củng cố kĩ năng gì?</w:t>
            </w:r>
          </w:p>
          <w:p w:rsidR="002201C9" w:rsidRPr="007B30B1" w:rsidRDefault="002201C9" w:rsidP="00A97589">
            <w:pPr>
              <w:jc w:val="both"/>
              <w:rPr>
                <w:rFonts w:ascii="Times New Roman" w:hAnsi="Times New Roman"/>
              </w:rPr>
            </w:pPr>
            <w:r>
              <w:rPr>
                <w:rFonts w:ascii="Times New Roman" w:hAnsi="Times New Roman"/>
              </w:rPr>
              <w:t>/?/</w:t>
            </w:r>
            <w:r w:rsidRPr="007B30B1">
              <w:rPr>
                <w:rFonts w:ascii="Times New Roman" w:hAnsi="Times New Roman"/>
              </w:rPr>
              <w:t xml:space="preserve"> Muốn tính diện tích hình thang, ta làm như thế nào? </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b/>
              </w:rPr>
              <w:t>Bài 2:</w:t>
            </w:r>
            <w:r w:rsidRPr="007B30B1">
              <w:rPr>
                <w:rFonts w:ascii="Times New Roman" w:hAnsi="Times New Roman"/>
              </w:rPr>
              <w:t xml:space="preserve"> </w:t>
            </w:r>
            <w:r w:rsidRPr="00855F97">
              <w:rPr>
                <w:rFonts w:ascii="Times New Roman" w:hAnsi="Times New Roman"/>
                <w:b/>
                <w:bCs/>
              </w:rPr>
              <w:t>Cặp đôi</w:t>
            </w:r>
            <w:r>
              <w:rPr>
                <w:rFonts w:ascii="Times New Roman" w:hAnsi="Times New Roman"/>
              </w:rPr>
              <w:t xml:space="preserve">  </w:t>
            </w:r>
            <w:r w:rsidRPr="007B30B1">
              <w:rPr>
                <w:rFonts w:ascii="Times New Roman" w:hAnsi="Times New Roman"/>
              </w:rPr>
              <w:t>Chọn câu trả lời đúng.</w:t>
            </w:r>
          </w:p>
          <w:p w:rsidR="002201C9" w:rsidRPr="007B30B1" w:rsidRDefault="002201C9" w:rsidP="00A97589">
            <w:pPr>
              <w:jc w:val="both"/>
              <w:rPr>
                <w:rFonts w:ascii="Times New Roman" w:hAnsi="Times New Roman"/>
              </w:rPr>
            </w:pPr>
            <w:r w:rsidRPr="007B30B1">
              <w:rPr>
                <w:rFonts w:ascii="Times New Roman" w:hAnsi="Times New Roman"/>
              </w:rPr>
              <w:t>Diện tích hình thang có độ dài 2 đáy lần lượt là 25cm và 15cm; chiều cao 1dm là:</w:t>
            </w:r>
          </w:p>
          <w:p w:rsidR="002201C9" w:rsidRPr="007B30B1" w:rsidRDefault="002201C9" w:rsidP="00A97589">
            <w:pPr>
              <w:jc w:val="both"/>
              <w:rPr>
                <w:rFonts w:ascii="Times New Roman" w:hAnsi="Times New Roman"/>
              </w:rPr>
            </w:pPr>
            <w:r w:rsidRPr="007B30B1">
              <w:rPr>
                <w:rFonts w:ascii="Times New Roman" w:hAnsi="Times New Roman"/>
              </w:rPr>
              <w:t>A.4 cm</w:t>
            </w:r>
            <w:r w:rsidRPr="007B30B1">
              <w:rPr>
                <w:rFonts w:ascii="Times New Roman" w:hAnsi="Times New Roman"/>
                <w:vertAlign w:val="superscript"/>
              </w:rPr>
              <w:t>2</w:t>
            </w:r>
            <w:r w:rsidRPr="007B30B1">
              <w:rPr>
                <w:rFonts w:ascii="Times New Roman" w:hAnsi="Times New Roman"/>
              </w:rPr>
              <w:t xml:space="preserve">   B.2 cm</w:t>
            </w:r>
            <w:r w:rsidRPr="007B30B1">
              <w:rPr>
                <w:rFonts w:ascii="Times New Roman" w:hAnsi="Times New Roman"/>
                <w:vertAlign w:val="superscript"/>
              </w:rPr>
              <w:t xml:space="preserve">2  </w:t>
            </w:r>
            <w:r w:rsidRPr="007B30B1">
              <w:rPr>
                <w:rFonts w:ascii="Times New Roman" w:hAnsi="Times New Roman"/>
              </w:rPr>
              <w:t xml:space="preserve">  C.2 dm</w:t>
            </w:r>
            <w:r w:rsidRPr="007B30B1">
              <w:rPr>
                <w:rFonts w:ascii="Times New Roman" w:hAnsi="Times New Roman"/>
                <w:vertAlign w:val="superscript"/>
              </w:rPr>
              <w:t>2</w:t>
            </w:r>
            <w:r w:rsidRPr="007B30B1">
              <w:rPr>
                <w:rFonts w:ascii="Times New Roman" w:hAnsi="Times New Roman"/>
              </w:rPr>
              <w:t xml:space="preserve">  D.4 dm</w:t>
            </w:r>
            <w:r w:rsidRPr="007B30B1">
              <w:rPr>
                <w:rFonts w:ascii="Times New Roman" w:hAnsi="Times New Roman"/>
                <w:vertAlign w:val="superscript"/>
              </w:rPr>
              <w:t>2</w:t>
            </w:r>
          </w:p>
          <w:p w:rsidR="002201C9"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Pr>
                <w:rFonts w:ascii="Times New Roman" w:hAnsi="Times New Roman"/>
              </w:rPr>
              <w:t>/?/</w:t>
            </w:r>
            <w:r w:rsidRPr="007B30B1">
              <w:rPr>
                <w:rFonts w:ascii="Times New Roman" w:hAnsi="Times New Roman"/>
              </w:rPr>
              <w:t xml:space="preserve"> </w:t>
            </w:r>
            <w:r>
              <w:rPr>
                <w:rFonts w:ascii="Times New Roman" w:hAnsi="Times New Roman"/>
              </w:rPr>
              <w:t>N</w:t>
            </w:r>
            <w:r w:rsidRPr="007B30B1">
              <w:rPr>
                <w:rFonts w:ascii="Times New Roman" w:hAnsi="Times New Roman"/>
              </w:rPr>
              <w:t>hận xét đơn vị đo của 2 đáy với chiều cao</w:t>
            </w:r>
            <w:r>
              <w:rPr>
                <w:rFonts w:ascii="Times New Roman" w:hAnsi="Times New Roman"/>
              </w:rPr>
              <w:t>?</w:t>
            </w:r>
          </w:p>
          <w:p w:rsidR="002201C9" w:rsidRDefault="002201C9" w:rsidP="00A97589">
            <w:pPr>
              <w:jc w:val="both"/>
              <w:rPr>
                <w:rFonts w:ascii="Times New Roman" w:hAnsi="Times New Roman"/>
              </w:rPr>
            </w:pPr>
            <w:r>
              <w:rPr>
                <w:rFonts w:ascii="Times New Roman" w:hAnsi="Times New Roman"/>
              </w:rPr>
              <w:t xml:space="preserve">/?/ </w:t>
            </w:r>
            <w:r w:rsidRPr="007B30B1">
              <w:rPr>
                <w:rFonts w:ascii="Times New Roman" w:hAnsi="Times New Roman"/>
              </w:rPr>
              <w:t>Trước khi tính diện tích hình thang, ta phải làm gì?</w:t>
            </w:r>
          </w:p>
          <w:p w:rsidR="002201C9" w:rsidRPr="007B30B1" w:rsidRDefault="002201C9" w:rsidP="00A97589">
            <w:pPr>
              <w:jc w:val="both"/>
              <w:rPr>
                <w:rFonts w:ascii="Times New Roman" w:hAnsi="Times New Roman"/>
              </w:rPr>
            </w:pPr>
            <w:r>
              <w:rPr>
                <w:rFonts w:ascii="Times New Roman" w:hAnsi="Times New Roman"/>
              </w:rPr>
              <w:t>/?/ Bài 2 củng cố kĩ năng gì?</w:t>
            </w:r>
          </w:p>
          <w:p w:rsidR="002201C9" w:rsidRPr="007B30B1" w:rsidRDefault="002201C9" w:rsidP="00A97589">
            <w:pPr>
              <w:jc w:val="both"/>
              <w:rPr>
                <w:rFonts w:ascii="Times New Roman" w:hAnsi="Times New Roman"/>
                <w:bCs/>
              </w:rPr>
            </w:pPr>
            <w:r w:rsidRPr="007B30B1">
              <w:rPr>
                <w:rFonts w:ascii="Times New Roman" w:hAnsi="Times New Roman"/>
                <w:b/>
              </w:rPr>
              <w:lastRenderedPageBreak/>
              <w:t xml:space="preserve">Bài 3: </w:t>
            </w:r>
            <w:r>
              <w:rPr>
                <w:rFonts w:ascii="Times New Roman" w:hAnsi="Times New Roman"/>
                <w:b/>
              </w:rPr>
              <w:t xml:space="preserve">Nhóm 4 </w:t>
            </w:r>
            <w:r w:rsidRPr="007B30B1">
              <w:rPr>
                <w:rFonts w:ascii="Times New Roman" w:hAnsi="Times New Roman"/>
                <w:bCs/>
              </w:rPr>
              <w:t>Tính diện tích c</w:t>
            </w:r>
            <w:r>
              <w:rPr>
                <w:rFonts w:ascii="Times New Roman" w:hAnsi="Times New Roman"/>
                <w:bCs/>
              </w:rPr>
              <w:t>o</w:t>
            </w:r>
            <w:r w:rsidRPr="007B30B1">
              <w:rPr>
                <w:rFonts w:ascii="Times New Roman" w:hAnsi="Times New Roman"/>
                <w:bCs/>
              </w:rPr>
              <w:t>n thuyền như hình dưới đây, biết rằng mỗi ô vuông có cạnh dài 1cm.</w:t>
            </w:r>
          </w:p>
          <w:p w:rsidR="002201C9" w:rsidRPr="007B30B1" w:rsidRDefault="002201C9" w:rsidP="00A97589">
            <w:pPr>
              <w:jc w:val="both"/>
              <w:rPr>
                <w:rFonts w:ascii="Times New Roman" w:hAnsi="Times New Roman"/>
              </w:rPr>
            </w:pPr>
            <w:r w:rsidRPr="007B30B1">
              <w:rPr>
                <w:rFonts w:ascii="Times New Roman" w:hAnsi="Times New Roman"/>
              </w:rPr>
              <w:t>- GV yêu cầu HS đọc đề bài và quan sát hình vẽ trong SGK.</w:t>
            </w:r>
          </w:p>
          <w:p w:rsidR="002201C9" w:rsidRPr="007B30B1" w:rsidRDefault="002201C9" w:rsidP="00A97589">
            <w:pPr>
              <w:jc w:val="both"/>
              <w:rPr>
                <w:rFonts w:ascii="Times New Roman" w:hAnsi="Times New Roman"/>
              </w:rPr>
            </w:pPr>
            <w:r>
              <w:rPr>
                <w:rFonts w:ascii="Times New Roman" w:hAnsi="Times New Roman"/>
              </w:rPr>
              <w:t xml:space="preserve">/?/ </w:t>
            </w:r>
            <w:r w:rsidRPr="007B30B1">
              <w:rPr>
                <w:rFonts w:ascii="Times New Roman" w:hAnsi="Times New Roman"/>
              </w:rPr>
              <w:t>Để tính diện tích con thuyền, ta phải làm như thế nào?</w:t>
            </w:r>
          </w:p>
          <w:p w:rsidR="002201C9" w:rsidRDefault="002201C9" w:rsidP="00A97589">
            <w:pPr>
              <w:pStyle w:val="BodyText"/>
              <w:rPr>
                <w:rFonts w:ascii="Times New Roman" w:hAnsi="Times New Roman"/>
                <w:szCs w:val="28"/>
              </w:rPr>
            </w:pPr>
          </w:p>
          <w:p w:rsidR="002201C9" w:rsidRPr="007B30B1" w:rsidRDefault="002201C9" w:rsidP="00A97589">
            <w:pPr>
              <w:pStyle w:val="BodyText"/>
              <w:rPr>
                <w:rFonts w:ascii="Times New Roman" w:hAnsi="Times New Roman"/>
                <w:szCs w:val="28"/>
              </w:rPr>
            </w:pPr>
            <w:r>
              <w:rPr>
                <w:rFonts w:ascii="Times New Roman" w:hAnsi="Times New Roman"/>
                <w:szCs w:val="28"/>
              </w:rPr>
              <w:t>/?/</w:t>
            </w:r>
            <w:r w:rsidRPr="007B30B1">
              <w:rPr>
                <w:rFonts w:ascii="Times New Roman" w:hAnsi="Times New Roman"/>
                <w:szCs w:val="28"/>
              </w:rPr>
              <w:t xml:space="preserve"> Thân thuyền có dạng hình gì?  </w:t>
            </w:r>
            <w:r>
              <w:rPr>
                <w:rFonts w:ascii="Times New Roman" w:hAnsi="Times New Roman"/>
                <w:szCs w:val="28"/>
              </w:rPr>
              <w:t>Để</w:t>
            </w:r>
            <w:r w:rsidRPr="007B30B1">
              <w:rPr>
                <w:rFonts w:ascii="Times New Roman" w:hAnsi="Times New Roman"/>
                <w:szCs w:val="28"/>
              </w:rPr>
              <w:t xml:space="preserve"> tính diện tích hình thang đó, c</w:t>
            </w:r>
            <w:r>
              <w:rPr>
                <w:rFonts w:ascii="Times New Roman" w:hAnsi="Times New Roman"/>
                <w:szCs w:val="28"/>
              </w:rPr>
              <w:t>ầ</w:t>
            </w:r>
            <w:r w:rsidRPr="007B30B1">
              <w:rPr>
                <w:rFonts w:ascii="Times New Roman" w:hAnsi="Times New Roman"/>
                <w:szCs w:val="28"/>
              </w:rPr>
              <w:t>n biết những kích thước nào? Có xác định được độ dài hai đáy và chiều cao không?</w:t>
            </w:r>
          </w:p>
          <w:p w:rsidR="002201C9" w:rsidRPr="007B30B1" w:rsidRDefault="002201C9" w:rsidP="00A97589">
            <w:pPr>
              <w:pStyle w:val="BodyText"/>
              <w:rPr>
                <w:rFonts w:ascii="Times New Roman" w:hAnsi="Times New Roman"/>
                <w:szCs w:val="28"/>
              </w:rPr>
            </w:pPr>
            <w:r w:rsidRPr="007B30B1">
              <w:rPr>
                <w:rFonts w:ascii="Times New Roman" w:hAnsi="Times New Roman"/>
                <w:szCs w:val="28"/>
              </w:rPr>
              <w:t>+ Mỗi cánh buồm có dạng hình gì?  Để tính diện tích hình tam giác, cần biết những kích thước nào? Có xác định được độ dài đáy và chiếu cao tương ứng không?</w:t>
            </w:r>
          </w:p>
          <w:p w:rsidR="002201C9" w:rsidRPr="007B30B1" w:rsidRDefault="002201C9" w:rsidP="00A97589">
            <w:pPr>
              <w:pStyle w:val="BodyText"/>
              <w:rPr>
                <w:rFonts w:ascii="Times New Roman" w:hAnsi="Times New Roman"/>
                <w:szCs w:val="28"/>
              </w:rPr>
            </w:pPr>
            <w:r w:rsidRPr="007B30B1">
              <w:rPr>
                <w:rFonts w:ascii="Times New Roman" w:hAnsi="Times New Roman"/>
                <w:szCs w:val="28"/>
              </w:rPr>
              <w:t>- GV yêu cầu HS hoạt động nhóm 4 để tính diện tích con thuyền.</w:t>
            </w:r>
          </w:p>
          <w:p w:rsidR="002201C9" w:rsidRPr="007B30B1" w:rsidRDefault="002201C9" w:rsidP="00A97589">
            <w:pPr>
              <w:pStyle w:val="BodyText"/>
              <w:rPr>
                <w:rFonts w:ascii="Times New Roman" w:hAnsi="Times New Roman"/>
                <w:szCs w:val="28"/>
              </w:rPr>
            </w:pPr>
            <w:r w:rsidRPr="007B30B1">
              <w:rPr>
                <w:rFonts w:ascii="Times New Roman" w:hAnsi="Times New Roman"/>
                <w:szCs w:val="28"/>
              </w:rPr>
              <w:t>- GV gọi đại diện các nhóm trình bày kết quả.</w:t>
            </w:r>
          </w:p>
          <w:p w:rsidR="002201C9" w:rsidRPr="007B30B1" w:rsidRDefault="002201C9" w:rsidP="00A97589">
            <w:pPr>
              <w:jc w:val="both"/>
              <w:rPr>
                <w:rFonts w:ascii="Times New Roman" w:hAnsi="Times New Roman"/>
              </w:rPr>
            </w:pPr>
            <w:bookmarkStart w:id="1" w:name="bookmark1177"/>
            <w:bookmarkEnd w:id="1"/>
            <w:r w:rsidRPr="007B30B1">
              <w:rPr>
                <w:rFonts w:ascii="Times New Roman" w:hAnsi="Times New Roman"/>
              </w:rPr>
              <w:t>- GV Nhận xét, tuyên dương.</w:t>
            </w:r>
          </w:p>
          <w:p w:rsidR="002201C9" w:rsidRDefault="002201C9" w:rsidP="00A97589">
            <w:pPr>
              <w:jc w:val="both"/>
              <w:rPr>
                <w:rFonts w:ascii="Times New Roman" w:hAnsi="Times New Roman"/>
                <w:b/>
              </w:rPr>
            </w:pPr>
          </w:p>
          <w:p w:rsidR="002201C9" w:rsidRDefault="002201C9" w:rsidP="00A97589">
            <w:pPr>
              <w:jc w:val="both"/>
              <w:rPr>
                <w:rFonts w:ascii="Times New Roman" w:hAnsi="Times New Roman"/>
                <w:b/>
              </w:rPr>
            </w:pPr>
          </w:p>
          <w:p w:rsidR="002201C9" w:rsidRDefault="002201C9" w:rsidP="00A97589">
            <w:pPr>
              <w:jc w:val="both"/>
              <w:rPr>
                <w:rFonts w:ascii="Times New Roman" w:hAnsi="Times New Roman"/>
                <w:b/>
              </w:rPr>
            </w:pPr>
          </w:p>
          <w:p w:rsidR="002201C9" w:rsidRDefault="002201C9" w:rsidP="00A97589">
            <w:pPr>
              <w:jc w:val="both"/>
              <w:rPr>
                <w:rFonts w:ascii="Times New Roman" w:hAnsi="Times New Roman"/>
                <w:b/>
              </w:rPr>
            </w:pPr>
          </w:p>
          <w:p w:rsidR="002201C9" w:rsidRDefault="002201C9" w:rsidP="00A97589">
            <w:pPr>
              <w:jc w:val="both"/>
              <w:rPr>
                <w:rFonts w:ascii="Times New Roman" w:hAnsi="Times New Roman"/>
                <w:b/>
              </w:rPr>
            </w:pPr>
          </w:p>
          <w:p w:rsidR="002201C9" w:rsidRDefault="002201C9" w:rsidP="00A97589">
            <w:pPr>
              <w:jc w:val="both"/>
              <w:rPr>
                <w:rFonts w:ascii="Times New Roman" w:hAnsi="Times New Roman"/>
                <w:b/>
              </w:rPr>
            </w:pPr>
          </w:p>
          <w:p w:rsidR="002201C9" w:rsidRPr="007B30B1" w:rsidRDefault="002201C9" w:rsidP="00A97589">
            <w:pPr>
              <w:jc w:val="both"/>
              <w:rPr>
                <w:rFonts w:ascii="Times New Roman" w:hAnsi="Times New Roman"/>
              </w:rPr>
            </w:pPr>
            <w:r w:rsidRPr="007B30B1">
              <w:rPr>
                <w:rFonts w:ascii="Times New Roman" w:hAnsi="Times New Roman"/>
                <w:b/>
              </w:rPr>
              <w:t xml:space="preserve">Bài 4: </w:t>
            </w:r>
            <w:r>
              <w:rPr>
                <w:rFonts w:ascii="Times New Roman" w:hAnsi="Times New Roman"/>
                <w:b/>
              </w:rPr>
              <w:t>Cá nhân</w:t>
            </w:r>
          </w:p>
          <w:p w:rsidR="002201C9" w:rsidRPr="007B30B1" w:rsidRDefault="002201C9" w:rsidP="00A97589">
            <w:pPr>
              <w:jc w:val="both"/>
              <w:rPr>
                <w:rFonts w:ascii="Times New Roman" w:hAnsi="Times New Roman"/>
              </w:rPr>
            </w:pPr>
            <w:r w:rsidRPr="007B30B1">
              <w:rPr>
                <w:rFonts w:ascii="Times New Roman" w:hAnsi="Times New Roman"/>
              </w:rPr>
              <w:t>-  GV yêu cầu HS đọc đề bài.</w:t>
            </w:r>
          </w:p>
          <w:p w:rsidR="002201C9" w:rsidRPr="007B30B1" w:rsidRDefault="002201C9" w:rsidP="00A97589">
            <w:pPr>
              <w:jc w:val="both"/>
              <w:rPr>
                <w:rFonts w:ascii="Times New Roman" w:hAnsi="Times New Roman"/>
              </w:rPr>
            </w:pPr>
            <w:r>
              <w:rPr>
                <w:rFonts w:ascii="Times New Roman" w:hAnsi="Times New Roman"/>
              </w:rPr>
              <w:t xml:space="preserve">/?/ </w:t>
            </w:r>
            <w:r w:rsidRPr="007B30B1">
              <w:rPr>
                <w:rFonts w:ascii="Times New Roman" w:hAnsi="Times New Roman"/>
              </w:rPr>
              <w:t>Đề cho biết gì?</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Pr>
                <w:rFonts w:ascii="Times New Roman" w:hAnsi="Times New Roman"/>
              </w:rPr>
              <w:t xml:space="preserve">/?/ </w:t>
            </w:r>
            <w:r w:rsidRPr="007B30B1">
              <w:rPr>
                <w:rFonts w:ascii="Times New Roman" w:hAnsi="Times New Roman"/>
              </w:rPr>
              <w:t>Đề yêu cầu gì?</w:t>
            </w:r>
          </w:p>
          <w:p w:rsidR="002201C9" w:rsidRPr="007B30B1" w:rsidRDefault="002201C9" w:rsidP="00A97589">
            <w:pPr>
              <w:ind w:firstLineChars="350" w:firstLine="980"/>
              <w:jc w:val="both"/>
              <w:rPr>
                <w:rFonts w:ascii="Times New Roman" w:hAnsi="Times New Roman"/>
              </w:rPr>
            </w:pPr>
          </w:p>
          <w:p w:rsidR="002201C9" w:rsidRPr="007B30B1" w:rsidRDefault="002201C9" w:rsidP="00A97589">
            <w:pPr>
              <w:pStyle w:val="BodyText"/>
              <w:rPr>
                <w:rFonts w:ascii="Times New Roman" w:hAnsi="Times New Roman"/>
                <w:szCs w:val="28"/>
              </w:rPr>
            </w:pPr>
            <w:r>
              <w:rPr>
                <w:rFonts w:ascii="Times New Roman" w:hAnsi="Times New Roman"/>
                <w:szCs w:val="28"/>
              </w:rPr>
              <w:t>/?/ Muốn t</w:t>
            </w:r>
            <w:r w:rsidRPr="007B30B1">
              <w:rPr>
                <w:rFonts w:ascii="Times New Roman" w:hAnsi="Times New Roman"/>
                <w:szCs w:val="28"/>
              </w:rPr>
              <w:t>ính số tiền mua cỏ để vừa đủ phủ kín mảnh đất đó</w:t>
            </w:r>
            <w:r>
              <w:rPr>
                <w:rFonts w:ascii="Times New Roman" w:hAnsi="Times New Roman"/>
                <w:szCs w:val="28"/>
              </w:rPr>
              <w:t xml:space="preserve"> l</w:t>
            </w:r>
            <w:r w:rsidRPr="007B30B1">
              <w:rPr>
                <w:rFonts w:ascii="Times New Roman" w:hAnsi="Times New Roman"/>
                <w:szCs w:val="28"/>
              </w:rPr>
              <w:t>àm thế nào?</w:t>
            </w:r>
          </w:p>
          <w:p w:rsidR="002201C9" w:rsidRPr="007B30B1" w:rsidRDefault="002201C9" w:rsidP="00A97589">
            <w:pPr>
              <w:pStyle w:val="BodyText"/>
              <w:ind w:firstLineChars="350" w:firstLine="980"/>
              <w:rPr>
                <w:rFonts w:ascii="Times New Roman" w:hAnsi="Times New Roman"/>
                <w:szCs w:val="28"/>
              </w:rPr>
            </w:pPr>
          </w:p>
          <w:p w:rsidR="002201C9" w:rsidRPr="007B30B1" w:rsidRDefault="002201C9" w:rsidP="00A97589">
            <w:pPr>
              <w:pStyle w:val="BodyText"/>
              <w:rPr>
                <w:rFonts w:ascii="Times New Roman" w:hAnsi="Times New Roman"/>
                <w:szCs w:val="28"/>
              </w:rPr>
            </w:pPr>
            <w:r w:rsidRPr="007B30B1">
              <w:rPr>
                <w:rFonts w:ascii="Times New Roman" w:hAnsi="Times New Roman"/>
                <w:szCs w:val="28"/>
              </w:rPr>
              <w:t>- GV yêu cầu HS làm bài tập vào vở.</w:t>
            </w:r>
          </w:p>
          <w:p w:rsidR="002201C9" w:rsidRDefault="002201C9" w:rsidP="00A97589">
            <w:pPr>
              <w:pStyle w:val="BodyText"/>
              <w:rPr>
                <w:rFonts w:ascii="Times New Roman" w:hAnsi="Times New Roman"/>
                <w:szCs w:val="28"/>
              </w:rPr>
            </w:pPr>
          </w:p>
          <w:p w:rsidR="002201C9" w:rsidRDefault="002201C9" w:rsidP="00A97589">
            <w:pPr>
              <w:pStyle w:val="BodyText"/>
              <w:rPr>
                <w:rFonts w:ascii="Times New Roman" w:hAnsi="Times New Roman"/>
                <w:szCs w:val="28"/>
              </w:rPr>
            </w:pPr>
          </w:p>
          <w:p w:rsidR="002201C9" w:rsidRPr="007B30B1" w:rsidRDefault="002201C9" w:rsidP="00A97589">
            <w:pPr>
              <w:pStyle w:val="BodyText"/>
              <w:rPr>
                <w:rFonts w:ascii="Times New Roman" w:hAnsi="Times New Roman"/>
                <w:szCs w:val="28"/>
              </w:rPr>
            </w:pPr>
            <w:r w:rsidRPr="007B30B1">
              <w:rPr>
                <w:rFonts w:ascii="Times New Roman" w:hAnsi="Times New Roman"/>
                <w:szCs w:val="28"/>
              </w:rPr>
              <w:t>- GV gọi HS lên bảng trình bày.</w:t>
            </w:r>
          </w:p>
          <w:p w:rsidR="002201C9" w:rsidRPr="007B30B1" w:rsidRDefault="002201C9" w:rsidP="00A97589">
            <w:pPr>
              <w:pStyle w:val="BodyText"/>
              <w:rPr>
                <w:rFonts w:ascii="Times New Roman" w:hAnsi="Times New Roman"/>
                <w:szCs w:val="28"/>
              </w:rPr>
            </w:pPr>
          </w:p>
          <w:p w:rsidR="002201C9" w:rsidRPr="007B30B1" w:rsidRDefault="002201C9" w:rsidP="00A97589">
            <w:pPr>
              <w:pStyle w:val="BodyText"/>
              <w:rPr>
                <w:rFonts w:ascii="Times New Roman" w:hAnsi="Times New Roman"/>
                <w:szCs w:val="28"/>
              </w:rPr>
            </w:pPr>
          </w:p>
          <w:p w:rsidR="002201C9" w:rsidRPr="007B30B1" w:rsidRDefault="002201C9" w:rsidP="00A97589">
            <w:pPr>
              <w:pStyle w:val="BodyText"/>
              <w:rPr>
                <w:rFonts w:ascii="Times New Roman" w:hAnsi="Times New Roman"/>
                <w:szCs w:val="28"/>
              </w:rPr>
            </w:pPr>
          </w:p>
          <w:p w:rsidR="002201C9" w:rsidRPr="007B30B1" w:rsidRDefault="002201C9" w:rsidP="00A97589">
            <w:pPr>
              <w:pStyle w:val="BodyText"/>
              <w:rPr>
                <w:rFonts w:ascii="Times New Roman" w:hAnsi="Times New Roman"/>
                <w:szCs w:val="28"/>
              </w:rPr>
            </w:pPr>
          </w:p>
          <w:p w:rsidR="002201C9" w:rsidRPr="007B30B1" w:rsidRDefault="002201C9" w:rsidP="00A97589">
            <w:pPr>
              <w:pStyle w:val="BodyText"/>
              <w:rPr>
                <w:rFonts w:ascii="Times New Roman" w:hAnsi="Times New Roman"/>
                <w:szCs w:val="28"/>
              </w:rPr>
            </w:pPr>
          </w:p>
          <w:p w:rsidR="002201C9" w:rsidRDefault="002201C9" w:rsidP="00A97589">
            <w:pPr>
              <w:jc w:val="both"/>
              <w:rPr>
                <w:rFonts w:ascii="Times New Roman" w:hAnsi="Times New Roman"/>
              </w:rPr>
            </w:pPr>
          </w:p>
          <w:p w:rsidR="002201C9" w:rsidRDefault="002201C9" w:rsidP="00A97589">
            <w:pPr>
              <w:jc w:val="both"/>
              <w:rPr>
                <w:rFonts w:ascii="Times New Roman" w:hAnsi="Times New Roman"/>
              </w:rPr>
            </w:pPr>
          </w:p>
          <w:p w:rsidR="002201C9" w:rsidRDefault="002201C9" w:rsidP="00A97589">
            <w:pPr>
              <w:jc w:val="both"/>
              <w:rPr>
                <w:rFonts w:ascii="Times New Roman" w:hAnsi="Times New Roman"/>
              </w:rPr>
            </w:pPr>
            <w:r w:rsidRPr="007B30B1">
              <w:rPr>
                <w:rFonts w:ascii="Times New Roman" w:hAnsi="Times New Roman"/>
              </w:rPr>
              <w:t>- GV Nhận xét, tuyên dương.</w:t>
            </w:r>
          </w:p>
          <w:p w:rsidR="002201C9" w:rsidRPr="007B30B1" w:rsidRDefault="002201C9" w:rsidP="00A97589">
            <w:pPr>
              <w:jc w:val="both"/>
              <w:rPr>
                <w:rFonts w:ascii="Times New Roman" w:hAnsi="Times New Roman"/>
              </w:rPr>
            </w:pPr>
            <w:r>
              <w:rPr>
                <w:rFonts w:ascii="Times New Roman" w:hAnsi="Times New Roman"/>
              </w:rPr>
              <w:t>/?/ Bài 4 củng cố kĩ năng gì?</w:t>
            </w:r>
          </w:p>
        </w:tc>
        <w:tc>
          <w:tcPr>
            <w:tcW w:w="4767" w:type="dxa"/>
            <w:tcBorders>
              <w:top w:val="nil"/>
              <w:bottom w:val="nil"/>
              <w:right w:val="nil"/>
            </w:tcBorders>
          </w:tcPr>
          <w:p w:rsidR="002201C9" w:rsidRPr="007B30B1" w:rsidRDefault="002201C9" w:rsidP="00A97589">
            <w:pPr>
              <w:jc w:val="both"/>
              <w:rPr>
                <w:rFonts w:ascii="Times New Roman" w:hAnsi="Times New Roman"/>
              </w:rPr>
            </w:pPr>
          </w:p>
          <w:p w:rsidR="002201C9"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HS hoàn thành bài tập vào vở.</w:t>
            </w:r>
          </w:p>
          <w:p w:rsidR="002201C9" w:rsidRPr="007B30B1" w:rsidRDefault="002201C9" w:rsidP="00A97589">
            <w:pPr>
              <w:jc w:val="both"/>
              <w:rPr>
                <w:rFonts w:ascii="Times New Roman" w:hAnsi="Times New Roman"/>
              </w:rPr>
            </w:pPr>
            <w:r w:rsidRPr="007B30B1">
              <w:rPr>
                <w:rFonts w:ascii="Times New Roman" w:hAnsi="Times New Roman"/>
              </w:rPr>
              <w:t>- HS trình bày kết quả.</w:t>
            </w:r>
            <w:r>
              <w:rPr>
                <w:rFonts w:ascii="Times New Roman" w:hAnsi="Times New Roman"/>
              </w:rPr>
              <w:t xml:space="preserve"> Lớp </w:t>
            </w:r>
            <w:r w:rsidRPr="007B30B1">
              <w:rPr>
                <w:rFonts w:ascii="Times New Roman" w:hAnsi="Times New Roman"/>
              </w:rPr>
              <w:t>nhận xét</w:t>
            </w:r>
            <w:r>
              <w:rPr>
                <w:rFonts w:ascii="Times New Roman" w:hAnsi="Times New Roman"/>
              </w:rPr>
              <w:t xml:space="preserve"> trao đổi về cách làm</w:t>
            </w:r>
          </w:p>
          <w:p w:rsidR="002201C9" w:rsidRDefault="002201C9" w:rsidP="00A97589">
            <w:pPr>
              <w:jc w:val="both"/>
              <w:rPr>
                <w:rFonts w:ascii="Times New Roman" w:hAnsi="Times New Roman"/>
              </w:rPr>
            </w:pPr>
          </w:p>
          <w:p w:rsidR="002201C9"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xml:space="preserve">- </w:t>
            </w:r>
            <w:r>
              <w:rPr>
                <w:rFonts w:ascii="Times New Roman" w:hAnsi="Times New Roman"/>
              </w:rPr>
              <w:t>Kĩ năng tính diện tích hình thang</w:t>
            </w:r>
          </w:p>
          <w:p w:rsidR="002201C9" w:rsidRPr="007B30B1" w:rsidRDefault="002201C9" w:rsidP="00A97589">
            <w:pPr>
              <w:jc w:val="both"/>
              <w:rPr>
                <w:rFonts w:ascii="Times New Roman" w:hAnsi="Times New Roman"/>
              </w:rPr>
            </w:pPr>
            <w:r w:rsidRPr="007B30B1">
              <w:rPr>
                <w:rFonts w:ascii="Times New Roman" w:hAnsi="Times New Roman"/>
              </w:rPr>
              <w:t>- Ta lấy tổng độ dài 2 đáy nhân với chiều cao (cùng đơn vị đo) rồi chia cho 2.</w:t>
            </w:r>
          </w:p>
          <w:p w:rsidR="002201C9" w:rsidRDefault="002201C9" w:rsidP="00A97589">
            <w:pPr>
              <w:jc w:val="both"/>
              <w:rPr>
                <w:rFonts w:ascii="Times New Roman" w:hAnsi="Times New Roman"/>
              </w:rPr>
            </w:pPr>
            <w:r w:rsidRPr="007B30B1">
              <w:rPr>
                <w:rFonts w:ascii="Times New Roman" w:hAnsi="Times New Roman"/>
              </w:rPr>
              <w:t>- HS đọc đề bài.</w:t>
            </w:r>
          </w:p>
          <w:p w:rsidR="002201C9" w:rsidRDefault="002201C9" w:rsidP="00A97589">
            <w:pPr>
              <w:jc w:val="both"/>
              <w:rPr>
                <w:rFonts w:ascii="Times New Roman" w:hAnsi="Times New Roman"/>
              </w:rPr>
            </w:pPr>
            <w:r>
              <w:rPr>
                <w:rFonts w:ascii="Times New Roman" w:hAnsi="Times New Roman"/>
              </w:rPr>
              <w:t xml:space="preserve">- Trao đổi cặp đôi làm bài </w:t>
            </w:r>
          </w:p>
          <w:p w:rsidR="002201C9" w:rsidRPr="007B30B1" w:rsidRDefault="002201C9" w:rsidP="00A97589">
            <w:pPr>
              <w:jc w:val="both"/>
              <w:rPr>
                <w:rFonts w:ascii="Times New Roman" w:hAnsi="Times New Roman"/>
              </w:rPr>
            </w:pPr>
            <w:r w:rsidRPr="007B30B1">
              <w:rPr>
                <w:rFonts w:ascii="Times New Roman" w:hAnsi="Times New Roman"/>
              </w:rPr>
              <w:t>- Đại diện các nhóm chia sẻ kết quả</w:t>
            </w:r>
            <w:r>
              <w:rPr>
                <w:rFonts w:ascii="Times New Roman" w:hAnsi="Times New Roman"/>
              </w:rPr>
              <w:t xml:space="preserve"> giải thích cách làm</w:t>
            </w:r>
          </w:p>
          <w:p w:rsidR="002201C9" w:rsidRPr="007B30B1" w:rsidRDefault="002201C9" w:rsidP="00A97589">
            <w:pPr>
              <w:jc w:val="both"/>
              <w:rPr>
                <w:rFonts w:ascii="Times New Roman" w:hAnsi="Times New Roman"/>
              </w:rPr>
            </w:pPr>
            <w:r w:rsidRPr="007B30B1">
              <w:rPr>
                <w:rFonts w:ascii="Times New Roman" w:hAnsi="Times New Roman"/>
              </w:rPr>
              <w:t>- Các nhóm nhận xét</w:t>
            </w:r>
            <w:r>
              <w:rPr>
                <w:rFonts w:ascii="Times New Roman" w:hAnsi="Times New Roman"/>
              </w:rPr>
              <w:t xml:space="preserve"> bổ sung</w:t>
            </w:r>
          </w:p>
          <w:p w:rsidR="002201C9" w:rsidRPr="007B30B1" w:rsidRDefault="002201C9" w:rsidP="00A97589">
            <w:pPr>
              <w:jc w:val="both"/>
              <w:rPr>
                <w:rFonts w:ascii="Times New Roman" w:hAnsi="Times New Roman"/>
              </w:rPr>
            </w:pPr>
            <w:r w:rsidRPr="007B30B1">
              <w:rPr>
                <w:rFonts w:ascii="Times New Roman" w:hAnsi="Times New Roman"/>
              </w:rPr>
              <w:t xml:space="preserve">- Không cùng đơn vị đo. </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Đổi cùng đơn vị đo.</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lastRenderedPageBreak/>
              <w:t xml:space="preserve">- </w:t>
            </w:r>
            <w:r>
              <w:rPr>
                <w:rFonts w:ascii="Times New Roman" w:hAnsi="Times New Roman"/>
              </w:rPr>
              <w:t>Kĩ năng tính diện tích hình thang</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HS đọc đề bài và quan sát hình vẽ.</w:t>
            </w:r>
          </w:p>
          <w:p w:rsidR="002201C9" w:rsidRPr="007B30B1" w:rsidRDefault="002201C9" w:rsidP="00A97589">
            <w:pPr>
              <w:jc w:val="both"/>
              <w:rPr>
                <w:rFonts w:ascii="Times New Roman" w:hAnsi="Times New Roman"/>
              </w:rPr>
            </w:pPr>
          </w:p>
          <w:p w:rsidR="002201C9" w:rsidRPr="007B30B1" w:rsidRDefault="002201C9" w:rsidP="00A97589">
            <w:pPr>
              <w:pStyle w:val="BodyText"/>
              <w:tabs>
                <w:tab w:val="left" w:pos="310"/>
              </w:tabs>
              <w:rPr>
                <w:rFonts w:ascii="Times New Roman" w:hAnsi="Times New Roman"/>
                <w:szCs w:val="28"/>
              </w:rPr>
            </w:pPr>
            <w:r w:rsidRPr="007B30B1">
              <w:rPr>
                <w:rFonts w:ascii="Times New Roman" w:hAnsi="Times New Roman"/>
                <w:szCs w:val="28"/>
              </w:rPr>
              <w:t>- tính diện tích thân con thuyền và diện tích từng cánh buồm rồi cộng các kết quả lại với nhau.</w:t>
            </w:r>
          </w:p>
          <w:p w:rsidR="002201C9" w:rsidRPr="007B30B1" w:rsidRDefault="002201C9" w:rsidP="00A97589">
            <w:pPr>
              <w:jc w:val="both"/>
              <w:rPr>
                <w:rFonts w:ascii="Times New Roman" w:hAnsi="Times New Roman"/>
              </w:rPr>
            </w:pPr>
            <w:r w:rsidRPr="007B30B1">
              <w:rPr>
                <w:rFonts w:ascii="Times New Roman" w:hAnsi="Times New Roman"/>
              </w:rPr>
              <w:t xml:space="preserve">- </w:t>
            </w:r>
            <w:r w:rsidRPr="007B30B1">
              <w:rPr>
                <w:rFonts w:ascii="Times New Roman" w:hAnsi="Times New Roman"/>
                <w:color w:val="000000"/>
              </w:rPr>
              <w:t>Hình thang. Độ dài hai đáy và chiều cao. Dựa vào độ dài các ô vuông.</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xml:space="preserve">- </w:t>
            </w:r>
            <w:r w:rsidRPr="007B30B1">
              <w:rPr>
                <w:rFonts w:ascii="Times New Roman" w:hAnsi="Times New Roman"/>
                <w:color w:val="000000"/>
              </w:rPr>
              <w:t>Hình tam giác. Độ dài đáy và chiều cao tương ứng. Dựa vào độ dài các ô vuông.</w:t>
            </w:r>
          </w:p>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r w:rsidRPr="007B30B1">
              <w:rPr>
                <w:rFonts w:ascii="Times New Roman" w:hAnsi="Times New Roman"/>
              </w:rPr>
              <w:t>- HS hoạt động nhóm 4.</w:t>
            </w:r>
          </w:p>
          <w:p w:rsidR="002201C9" w:rsidRPr="007B30B1" w:rsidRDefault="002201C9" w:rsidP="00A97589">
            <w:pPr>
              <w:pStyle w:val="BodyText"/>
              <w:rPr>
                <w:rFonts w:ascii="Times New Roman" w:hAnsi="Times New Roman"/>
                <w:szCs w:val="28"/>
              </w:rPr>
            </w:pPr>
            <w:r w:rsidRPr="007B30B1">
              <w:rPr>
                <w:rFonts w:ascii="Times New Roman" w:hAnsi="Times New Roman"/>
                <w:szCs w:val="28"/>
              </w:rPr>
              <w:t>- Đại diện các nhóm trình bày kết quả. Các nhóm nhận xét.</w:t>
            </w:r>
          </w:p>
          <w:p w:rsidR="002201C9" w:rsidRPr="007B30B1" w:rsidRDefault="002201C9" w:rsidP="002201C9">
            <w:pPr>
              <w:pStyle w:val="BodyText"/>
              <w:widowControl w:val="0"/>
              <w:numPr>
                <w:ilvl w:val="0"/>
                <w:numId w:val="4"/>
              </w:numPr>
              <w:tabs>
                <w:tab w:val="left" w:pos="310"/>
              </w:tabs>
              <w:spacing w:after="0"/>
              <w:jc w:val="both"/>
              <w:rPr>
                <w:rFonts w:ascii="Times New Roman" w:hAnsi="Times New Roman"/>
                <w:szCs w:val="28"/>
              </w:rPr>
            </w:pPr>
            <w:r w:rsidRPr="007B30B1">
              <w:rPr>
                <w:rFonts w:ascii="Times New Roman" w:hAnsi="Times New Roman"/>
                <w:szCs w:val="28"/>
              </w:rPr>
              <w:t>Kết quả:</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i/>
                <w:iCs/>
                <w:szCs w:val="28"/>
              </w:rPr>
              <w:t>Bài giải</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Diện tích thân thuyền là:</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 xml:space="preserve">(11 + 5) </w:t>
            </w:r>
            <w:r>
              <w:rPr>
                <w:rFonts w:ascii="Times New Roman" w:hAnsi="Times New Roman"/>
                <w:szCs w:val="28"/>
              </w:rPr>
              <w:t>x</w:t>
            </w:r>
            <w:r w:rsidRPr="007B30B1">
              <w:rPr>
                <w:rFonts w:ascii="Times New Roman" w:hAnsi="Times New Roman"/>
                <w:szCs w:val="28"/>
              </w:rPr>
              <w:t xml:space="preserve"> 3</w:t>
            </w:r>
            <w:r>
              <w:rPr>
                <w:rFonts w:ascii="Times New Roman" w:hAnsi="Times New Roman"/>
                <w:szCs w:val="28"/>
              </w:rPr>
              <w:t xml:space="preserve"> </w:t>
            </w:r>
            <w:r w:rsidRPr="007B30B1">
              <w:rPr>
                <w:rFonts w:ascii="Times New Roman" w:hAnsi="Times New Roman"/>
                <w:szCs w:val="28"/>
              </w:rPr>
              <w:t>:</w:t>
            </w:r>
            <w:r>
              <w:rPr>
                <w:rFonts w:ascii="Times New Roman" w:hAnsi="Times New Roman"/>
                <w:szCs w:val="28"/>
              </w:rPr>
              <w:t xml:space="preserve"> </w:t>
            </w:r>
            <w:r w:rsidRPr="007B30B1">
              <w:rPr>
                <w:rFonts w:ascii="Times New Roman" w:hAnsi="Times New Roman"/>
                <w:szCs w:val="28"/>
              </w:rPr>
              <w:t>2 = 24 (cm</w:t>
            </w:r>
            <w:r w:rsidRPr="007B30B1">
              <w:rPr>
                <w:rFonts w:ascii="Times New Roman" w:hAnsi="Times New Roman"/>
                <w:szCs w:val="28"/>
                <w:vertAlign w:val="superscript"/>
              </w:rPr>
              <w:t>2</w:t>
            </w:r>
            <w:r w:rsidRPr="007B30B1">
              <w:rPr>
                <w:rFonts w:ascii="Times New Roman" w:hAnsi="Times New Roman"/>
                <w:szCs w:val="28"/>
              </w:rPr>
              <w:t>)</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Diện tích mỗi cánh buồm là:</w:t>
            </w:r>
          </w:p>
          <w:p w:rsidR="002201C9" w:rsidRPr="007B30B1" w:rsidRDefault="002201C9" w:rsidP="002201C9">
            <w:pPr>
              <w:pStyle w:val="BodyText"/>
              <w:widowControl w:val="0"/>
              <w:numPr>
                <w:ilvl w:val="0"/>
                <w:numId w:val="6"/>
              </w:numPr>
              <w:tabs>
                <w:tab w:val="left" w:pos="301"/>
              </w:tabs>
              <w:spacing w:after="0"/>
              <w:jc w:val="center"/>
              <w:rPr>
                <w:rFonts w:ascii="Times New Roman" w:hAnsi="Times New Roman"/>
                <w:szCs w:val="28"/>
              </w:rPr>
            </w:pPr>
            <w:bookmarkStart w:id="2" w:name="bookmark1178"/>
            <w:bookmarkEnd w:id="2"/>
            <w:r>
              <w:rPr>
                <w:rFonts w:ascii="Times New Roman" w:hAnsi="Times New Roman"/>
                <w:szCs w:val="28"/>
              </w:rPr>
              <w:t>x</w:t>
            </w:r>
            <w:r w:rsidRPr="007B30B1">
              <w:rPr>
                <w:rFonts w:ascii="Times New Roman" w:hAnsi="Times New Roman"/>
                <w:szCs w:val="28"/>
              </w:rPr>
              <w:t xml:space="preserve"> 4 : 2 = 6 (cm</w:t>
            </w:r>
            <w:r w:rsidRPr="007B30B1">
              <w:rPr>
                <w:rFonts w:ascii="Times New Roman" w:hAnsi="Times New Roman"/>
                <w:szCs w:val="28"/>
                <w:vertAlign w:val="superscript"/>
              </w:rPr>
              <w:t>2</w:t>
            </w:r>
            <w:r w:rsidRPr="007B30B1">
              <w:rPr>
                <w:rFonts w:ascii="Times New Roman" w:hAnsi="Times New Roman"/>
                <w:szCs w:val="28"/>
              </w:rPr>
              <w:t>)</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Diện tích con thuyền là:</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 xml:space="preserve">24 + 6 </w:t>
            </w:r>
            <w:r>
              <w:rPr>
                <w:rFonts w:ascii="Times New Roman" w:hAnsi="Times New Roman"/>
                <w:szCs w:val="28"/>
              </w:rPr>
              <w:t>x</w:t>
            </w:r>
            <w:r w:rsidRPr="007B30B1">
              <w:rPr>
                <w:rFonts w:ascii="Times New Roman" w:hAnsi="Times New Roman"/>
                <w:szCs w:val="28"/>
              </w:rPr>
              <w:t xml:space="preserve"> 2 = 36 (cm</w:t>
            </w:r>
            <w:r w:rsidRPr="007B30B1">
              <w:rPr>
                <w:rFonts w:ascii="Times New Roman" w:hAnsi="Times New Roman"/>
                <w:szCs w:val="28"/>
                <w:vertAlign w:val="superscript"/>
              </w:rPr>
              <w:t>2</w:t>
            </w:r>
            <w:r w:rsidRPr="007B30B1">
              <w:rPr>
                <w:rFonts w:ascii="Times New Roman" w:hAnsi="Times New Roman"/>
                <w:szCs w:val="28"/>
              </w:rPr>
              <w:t>)</w:t>
            </w:r>
          </w:p>
          <w:p w:rsidR="002201C9" w:rsidRPr="007B30B1" w:rsidRDefault="002201C9" w:rsidP="00A97589">
            <w:pPr>
              <w:ind w:firstLineChars="650" w:firstLine="1820"/>
              <w:jc w:val="both"/>
              <w:rPr>
                <w:rFonts w:ascii="Times New Roman" w:hAnsi="Times New Roman"/>
              </w:rPr>
            </w:pPr>
            <w:r w:rsidRPr="007B30B1">
              <w:rPr>
                <w:rFonts w:ascii="Times New Roman" w:hAnsi="Times New Roman"/>
                <w:i/>
                <w:iCs/>
                <w:color w:val="000000"/>
              </w:rPr>
              <w:t>Đáp số:</w:t>
            </w:r>
            <w:r w:rsidRPr="007B30B1">
              <w:rPr>
                <w:rFonts w:ascii="Times New Roman" w:hAnsi="Times New Roman"/>
                <w:color w:val="000000"/>
              </w:rPr>
              <w:t xml:space="preserve"> 36 cm</w:t>
            </w:r>
            <w:r w:rsidRPr="007B30B1">
              <w:rPr>
                <w:rFonts w:ascii="Times New Roman" w:hAnsi="Times New Roman"/>
                <w:color w:val="000000"/>
                <w:vertAlign w:val="superscript"/>
              </w:rPr>
              <w:t>2</w:t>
            </w:r>
            <w:r w:rsidRPr="007B30B1">
              <w:rPr>
                <w:rFonts w:ascii="Times New Roman" w:hAnsi="Times New Roman"/>
                <w:color w:val="000000"/>
              </w:rPr>
              <w:t>.</w:t>
            </w:r>
          </w:p>
          <w:p w:rsidR="002201C9" w:rsidRPr="007B30B1" w:rsidRDefault="002201C9" w:rsidP="00A97589">
            <w:pPr>
              <w:jc w:val="both"/>
              <w:rPr>
                <w:rFonts w:ascii="Times New Roman" w:hAnsi="Times New Roman"/>
              </w:rPr>
            </w:pPr>
            <w:r w:rsidRPr="007B30B1">
              <w:rPr>
                <w:rFonts w:ascii="Times New Roman" w:hAnsi="Times New Roman"/>
              </w:rPr>
              <w:t>- HS đọc đề bài.</w:t>
            </w:r>
          </w:p>
          <w:p w:rsidR="002201C9" w:rsidRPr="007B30B1" w:rsidRDefault="002201C9" w:rsidP="00A97589">
            <w:pPr>
              <w:jc w:val="both"/>
              <w:rPr>
                <w:rFonts w:ascii="Times New Roman" w:hAnsi="Times New Roman"/>
              </w:rPr>
            </w:pPr>
            <w:r w:rsidRPr="007B30B1">
              <w:rPr>
                <w:rFonts w:ascii="Times New Roman" w:hAnsi="Times New Roman"/>
              </w:rPr>
              <w:t>- Độ dài hai đáy của mảnh đất dạng hình thang là 35m và 15 m, chiều cao là 20 m. Mỗi mét vuông cỏ có giá tiền là 45000 đồng.</w:t>
            </w:r>
          </w:p>
          <w:p w:rsidR="002201C9" w:rsidRPr="007B30B1" w:rsidRDefault="002201C9" w:rsidP="00A97589">
            <w:pPr>
              <w:jc w:val="both"/>
              <w:rPr>
                <w:rFonts w:ascii="Times New Roman" w:hAnsi="Times New Roman"/>
              </w:rPr>
            </w:pPr>
            <w:r>
              <w:rPr>
                <w:rFonts w:ascii="Times New Roman" w:hAnsi="Times New Roman"/>
              </w:rPr>
              <w:t xml:space="preserve">- </w:t>
            </w:r>
            <w:r w:rsidRPr="007B30B1">
              <w:rPr>
                <w:rFonts w:ascii="Times New Roman" w:hAnsi="Times New Roman"/>
              </w:rPr>
              <w:t>Tính số tiền mua cỏ để vừa đủ phủ kín mảnh đất đó.</w:t>
            </w:r>
          </w:p>
          <w:p w:rsidR="002201C9" w:rsidRPr="007B30B1" w:rsidRDefault="002201C9" w:rsidP="00A97589">
            <w:pPr>
              <w:jc w:val="both"/>
              <w:rPr>
                <w:rFonts w:ascii="Times New Roman" w:hAnsi="Times New Roman"/>
              </w:rPr>
            </w:pPr>
            <w:r>
              <w:rPr>
                <w:rFonts w:ascii="Times New Roman" w:hAnsi="Times New Roman"/>
              </w:rPr>
              <w:t xml:space="preserve">- </w:t>
            </w:r>
            <w:r w:rsidRPr="007B30B1">
              <w:rPr>
                <w:rFonts w:ascii="Times New Roman" w:hAnsi="Times New Roman"/>
              </w:rPr>
              <w:t>Đầu tiên phải tính diện tính mảnh đất. Sau đ</w:t>
            </w:r>
            <w:r>
              <w:rPr>
                <w:rFonts w:ascii="Times New Roman" w:hAnsi="Times New Roman"/>
              </w:rPr>
              <w:t>ó</w:t>
            </w:r>
            <w:r w:rsidRPr="007B30B1">
              <w:rPr>
                <w:rFonts w:ascii="Times New Roman" w:hAnsi="Times New Roman"/>
              </w:rPr>
              <w:t>, tính số tiền mua cỏ để phủ kín mảnh đất.</w:t>
            </w:r>
          </w:p>
          <w:p w:rsidR="002201C9" w:rsidRDefault="002201C9" w:rsidP="00A97589">
            <w:pPr>
              <w:jc w:val="both"/>
              <w:rPr>
                <w:rFonts w:ascii="Times New Roman" w:hAnsi="Times New Roman"/>
              </w:rPr>
            </w:pPr>
            <w:r w:rsidRPr="007B30B1">
              <w:rPr>
                <w:rFonts w:ascii="Times New Roman" w:hAnsi="Times New Roman"/>
              </w:rPr>
              <w:t>- HS làm bài tập vào vở.</w:t>
            </w:r>
          </w:p>
          <w:p w:rsidR="002201C9" w:rsidRPr="007B30B1" w:rsidRDefault="002201C9" w:rsidP="00A97589">
            <w:pPr>
              <w:jc w:val="both"/>
              <w:rPr>
                <w:rFonts w:ascii="Times New Roman" w:hAnsi="Times New Roman"/>
              </w:rPr>
            </w:pPr>
            <w:r>
              <w:rPr>
                <w:rFonts w:ascii="Times New Roman" w:hAnsi="Times New Roman"/>
              </w:rPr>
              <w:t xml:space="preserve">- </w:t>
            </w:r>
            <w:r w:rsidRPr="007B30B1">
              <w:rPr>
                <w:rFonts w:ascii="Times New Roman" w:hAnsi="Times New Roman"/>
              </w:rPr>
              <w:t>HS trao đổi vở cho nhau</w:t>
            </w:r>
            <w:r>
              <w:rPr>
                <w:rFonts w:ascii="Times New Roman" w:hAnsi="Times New Roman"/>
              </w:rPr>
              <w:t xml:space="preserve"> kiểm tra kết quả</w:t>
            </w:r>
          </w:p>
          <w:p w:rsidR="002201C9" w:rsidRPr="007B30B1" w:rsidRDefault="002201C9" w:rsidP="00A97589">
            <w:pPr>
              <w:jc w:val="both"/>
              <w:rPr>
                <w:rFonts w:ascii="Times New Roman" w:hAnsi="Times New Roman"/>
              </w:rPr>
            </w:pPr>
            <w:r w:rsidRPr="007B30B1">
              <w:rPr>
                <w:rFonts w:ascii="Times New Roman" w:hAnsi="Times New Roman"/>
              </w:rPr>
              <w:t>- HS trình bày.</w:t>
            </w:r>
            <w:r>
              <w:rPr>
                <w:rFonts w:ascii="Times New Roman" w:hAnsi="Times New Roman"/>
              </w:rPr>
              <w:t xml:space="preserve"> Lớp nhận xét trao đổi về cách làm</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i/>
                <w:iCs/>
                <w:szCs w:val="28"/>
              </w:rPr>
              <w:lastRenderedPageBreak/>
              <w:t>Bài giải</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Diện tích mảnh đất hình thang là:</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(35 + 15) X 20: 2 = 500 (m</w:t>
            </w:r>
            <w:r w:rsidRPr="007B30B1">
              <w:rPr>
                <w:rFonts w:ascii="Times New Roman" w:hAnsi="Times New Roman"/>
                <w:szCs w:val="28"/>
                <w:vertAlign w:val="superscript"/>
              </w:rPr>
              <w:t>2</w:t>
            </w:r>
            <w:r w:rsidRPr="007B30B1">
              <w:rPr>
                <w:rFonts w:ascii="Times New Roman" w:hAnsi="Times New Roman"/>
                <w:szCs w:val="28"/>
              </w:rPr>
              <w:t>)</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Số tiền mua cỏ là:</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szCs w:val="28"/>
              </w:rPr>
              <w:t>45 000 X 500 = 22 500 000 (đồng)</w:t>
            </w:r>
          </w:p>
          <w:p w:rsidR="002201C9" w:rsidRPr="007B30B1" w:rsidRDefault="002201C9" w:rsidP="00A97589">
            <w:pPr>
              <w:pStyle w:val="BodyText"/>
              <w:jc w:val="center"/>
              <w:rPr>
                <w:rFonts w:ascii="Times New Roman" w:hAnsi="Times New Roman"/>
                <w:szCs w:val="28"/>
              </w:rPr>
            </w:pPr>
            <w:r w:rsidRPr="007B30B1">
              <w:rPr>
                <w:rFonts w:ascii="Times New Roman" w:hAnsi="Times New Roman"/>
                <w:i/>
                <w:iCs/>
                <w:szCs w:val="28"/>
              </w:rPr>
              <w:t>Đáp số:</w:t>
            </w:r>
            <w:r w:rsidRPr="007B30B1">
              <w:rPr>
                <w:rFonts w:ascii="Times New Roman" w:hAnsi="Times New Roman"/>
                <w:szCs w:val="28"/>
              </w:rPr>
              <w:t xml:space="preserve"> 22 500 000 đống.</w:t>
            </w:r>
          </w:p>
          <w:p w:rsidR="002201C9" w:rsidRDefault="002201C9" w:rsidP="00A97589">
            <w:pPr>
              <w:jc w:val="both"/>
              <w:rPr>
                <w:rFonts w:ascii="Times New Roman" w:hAnsi="Times New Roman"/>
              </w:rPr>
            </w:pPr>
            <w:r w:rsidRPr="007B30B1">
              <w:rPr>
                <w:rFonts w:ascii="Times New Roman" w:hAnsi="Times New Roman"/>
              </w:rPr>
              <w:t>- HS lắng nghe rút kinh nghiệm.</w:t>
            </w:r>
          </w:p>
          <w:p w:rsidR="002201C9" w:rsidRPr="007B30B1" w:rsidRDefault="002201C9" w:rsidP="00A97589">
            <w:pPr>
              <w:jc w:val="both"/>
              <w:rPr>
                <w:rFonts w:ascii="Times New Roman" w:hAnsi="Times New Roman"/>
              </w:rPr>
            </w:pPr>
            <w:r>
              <w:rPr>
                <w:rFonts w:ascii="Times New Roman" w:hAnsi="Times New Roman"/>
              </w:rPr>
              <w:t>- Tính diện tích hình thang trong các bài toán thực tế</w:t>
            </w:r>
          </w:p>
        </w:tc>
      </w:tr>
      <w:tr w:rsidR="002201C9" w:rsidRPr="007B30B1" w:rsidTr="00A97589">
        <w:tc>
          <w:tcPr>
            <w:tcW w:w="5241" w:type="dxa"/>
            <w:tcBorders>
              <w:top w:val="nil"/>
              <w:left w:val="nil"/>
              <w:bottom w:val="single" w:sz="4" w:space="0" w:color="auto"/>
            </w:tcBorders>
          </w:tcPr>
          <w:p w:rsidR="002201C9" w:rsidRPr="00710287" w:rsidRDefault="002201C9" w:rsidP="00A97589">
            <w:pPr>
              <w:rPr>
                <w:rFonts w:ascii="Times New Roman" w:hAnsi="Times New Roman"/>
                <w:b/>
                <w:color w:val="FF0000"/>
              </w:rPr>
            </w:pPr>
            <w:r w:rsidRPr="00710287">
              <w:rPr>
                <w:rFonts w:ascii="Times New Roman" w:hAnsi="Times New Roman"/>
                <w:b/>
                <w:color w:val="FF0000"/>
              </w:rPr>
              <w:lastRenderedPageBreak/>
              <w:t>3. Hoạt động Vận dụng trải nghiệm.</w:t>
            </w:r>
          </w:p>
          <w:p w:rsidR="002201C9" w:rsidRPr="007B30B1" w:rsidRDefault="002201C9" w:rsidP="00A97589">
            <w:pPr>
              <w:jc w:val="both"/>
              <w:rPr>
                <w:rFonts w:ascii="Times New Roman" w:hAnsi="Times New Roman"/>
              </w:rPr>
            </w:pPr>
            <w:r>
              <w:rPr>
                <w:rFonts w:ascii="Times New Roman" w:hAnsi="Times New Roman"/>
                <w:lang w:val="nl-NL"/>
              </w:rPr>
              <w:t>/?/ T</w:t>
            </w:r>
            <w:r w:rsidRPr="007B30B1">
              <w:rPr>
                <w:rFonts w:ascii="Times New Roman" w:hAnsi="Times New Roman"/>
                <w:lang w:val="nl-NL"/>
              </w:rPr>
              <w:t xml:space="preserve">ìm các vật có dạng hình </w:t>
            </w:r>
            <w:r w:rsidRPr="007B30B1">
              <w:rPr>
                <w:rFonts w:ascii="Times New Roman" w:hAnsi="Times New Roman"/>
              </w:rPr>
              <w:t>tam giác</w:t>
            </w:r>
            <w:r w:rsidRPr="007B30B1">
              <w:rPr>
                <w:rFonts w:ascii="Times New Roman" w:hAnsi="Times New Roman"/>
                <w:lang w:val="nl-NL"/>
              </w:rPr>
              <w:t xml:space="preserve"> hoặc hình </w:t>
            </w:r>
            <w:r w:rsidRPr="007B30B1">
              <w:rPr>
                <w:rFonts w:ascii="Times New Roman" w:hAnsi="Times New Roman"/>
              </w:rPr>
              <w:t>thang</w:t>
            </w:r>
            <w:r w:rsidRPr="007B30B1">
              <w:rPr>
                <w:rFonts w:ascii="Times New Roman" w:hAnsi="Times New Roman"/>
                <w:lang w:val="nl-NL"/>
              </w:rPr>
              <w:t xml:space="preserve"> trong thực tế</w:t>
            </w:r>
            <w:r>
              <w:rPr>
                <w:rFonts w:ascii="Times New Roman" w:hAnsi="Times New Roman"/>
                <w:lang w:val="nl-NL"/>
              </w:rPr>
              <w:t>?</w:t>
            </w:r>
            <w:r w:rsidRPr="007B30B1">
              <w:rPr>
                <w:rFonts w:ascii="Times New Roman" w:hAnsi="Times New Roman"/>
              </w:rPr>
              <w:t xml:space="preserve"> </w:t>
            </w:r>
          </w:p>
        </w:tc>
        <w:tc>
          <w:tcPr>
            <w:tcW w:w="4767" w:type="dxa"/>
            <w:tcBorders>
              <w:top w:val="nil"/>
              <w:bottom w:val="single" w:sz="4" w:space="0" w:color="auto"/>
              <w:right w:val="nil"/>
            </w:tcBorders>
          </w:tcPr>
          <w:p w:rsidR="002201C9" w:rsidRPr="007B30B1" w:rsidRDefault="002201C9" w:rsidP="00A97589">
            <w:pPr>
              <w:jc w:val="both"/>
              <w:rPr>
                <w:rFonts w:ascii="Times New Roman" w:hAnsi="Times New Roman"/>
              </w:rPr>
            </w:pPr>
          </w:p>
          <w:p w:rsidR="002201C9" w:rsidRPr="007B30B1" w:rsidRDefault="002201C9" w:rsidP="00A97589">
            <w:pPr>
              <w:jc w:val="both"/>
              <w:rPr>
                <w:rFonts w:ascii="Times New Roman" w:hAnsi="Times New Roman"/>
              </w:rPr>
            </w:pPr>
          </w:p>
        </w:tc>
      </w:tr>
    </w:tbl>
    <w:p w:rsidR="002201C9" w:rsidRPr="00BC5324" w:rsidRDefault="002201C9" w:rsidP="002201C9">
      <w:pPr>
        <w:rPr>
          <w:rFonts w:ascii="Times New Roman" w:hAnsi="Times New Roman"/>
          <w:b/>
          <w:color w:val="7030A0"/>
          <w:lang w:val="nl-NL"/>
        </w:rPr>
      </w:pPr>
      <w:r w:rsidRPr="00BC5324">
        <w:rPr>
          <w:rFonts w:ascii="Times New Roman" w:hAnsi="Times New Roman"/>
          <w:b/>
          <w:color w:val="7030A0"/>
          <w:lang w:val="nl-NL"/>
        </w:rPr>
        <w:t>IV. ĐIỀU CHỈNH SAU BÀI DẠY</w:t>
      </w:r>
    </w:p>
    <w:p w:rsidR="002201C9" w:rsidRPr="00BC5324" w:rsidRDefault="002201C9" w:rsidP="002201C9">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r>
        <w:rPr>
          <w:rFonts w:ascii="Times New Roman" w:hAnsi="Times New Roman"/>
          <w:lang w:val="nl-NL"/>
        </w:rPr>
        <w:t>............................</w:t>
      </w:r>
    </w:p>
    <w:p w:rsidR="007C7C4E" w:rsidRPr="002201C9" w:rsidRDefault="002201C9" w:rsidP="002201C9">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r>
        <w:rPr>
          <w:rFonts w:ascii="Times New Roman" w:hAnsi="Times New Roman"/>
          <w:lang w:val="nl-NL"/>
        </w:rPr>
        <w:t>............................</w:t>
      </w:r>
    </w:p>
    <w:sectPr w:rsidR="007C7C4E" w:rsidRPr="002201C9"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090FD023"/>
    <w:multiLevelType w:val="singleLevel"/>
    <w:tmpl w:val="090FD023"/>
    <w:lvl w:ilvl="0">
      <w:start w:val="1"/>
      <w:numFmt w:val="lowerLetter"/>
      <w:lvlText w:val="%1)"/>
      <w:lvlJc w:val="left"/>
      <w:pPr>
        <w:tabs>
          <w:tab w:val="left" w:pos="312"/>
        </w:tabs>
      </w:pPr>
    </w:lvl>
  </w:abstractNum>
  <w:abstractNum w:abstractNumId="2">
    <w:nsid w:val="0C919F65"/>
    <w:multiLevelType w:val="singleLevel"/>
    <w:tmpl w:val="0C919F65"/>
    <w:lvl w:ilvl="0">
      <w:start w:val="1"/>
      <w:numFmt w:val="lowerLetter"/>
      <w:suff w:val="space"/>
      <w:lvlText w:val="%1."/>
      <w:lvlJc w:val="left"/>
    </w:lvl>
  </w:abstractNum>
  <w:abstractNum w:abstractNumId="3">
    <w:nsid w:val="3DD98A20"/>
    <w:multiLevelType w:val="singleLevel"/>
    <w:tmpl w:val="3DD98A20"/>
    <w:lvl w:ilvl="0">
      <w:start w:val="1"/>
      <w:numFmt w:val="lowerLetter"/>
      <w:suff w:val="space"/>
      <w:lvlText w:val="%1."/>
      <w:lvlJc w:val="left"/>
    </w:lvl>
  </w:abstractNum>
  <w:abstractNum w:abstractNumId="4">
    <w:nsid w:val="5FB0F9E8"/>
    <w:multiLevelType w:val="singleLevel"/>
    <w:tmpl w:val="5FB0F9E8"/>
    <w:lvl w:ilvl="0">
      <w:start w:val="1"/>
      <w:numFmt w:val="lowerLetter"/>
      <w:lvlText w:val="%1)"/>
      <w:lvlJc w:val="left"/>
      <w:pPr>
        <w:tabs>
          <w:tab w:val="left" w:pos="312"/>
        </w:tabs>
        <w:ind w:left="70" w:firstLine="0"/>
      </w:pPr>
    </w:lvl>
  </w:abstractNum>
  <w:abstractNum w:abstractNumId="5">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201C9"/>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B454C0"/>
    <w:rsid w:val="00B5099A"/>
    <w:rsid w:val="00BC38E5"/>
    <w:rsid w:val="00C40254"/>
    <w:rsid w:val="00CE3725"/>
    <w:rsid w:val="00D333AA"/>
    <w:rsid w:val="00DB547E"/>
    <w:rsid w:val="00E95445"/>
    <w:rsid w:val="00EB4943"/>
    <w:rsid w:val="00EC192E"/>
    <w:rsid w:val="00EC3EA4"/>
    <w:rsid w:val="00ED56FD"/>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45</cp:revision>
  <dcterms:created xsi:type="dcterms:W3CDTF">2024-11-13T02:54:00Z</dcterms:created>
  <dcterms:modified xsi:type="dcterms:W3CDTF">2024-12-17T01:45:00Z</dcterms:modified>
</cp:coreProperties>
</file>