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B2" w:rsidRPr="00033B9A" w:rsidRDefault="007C00B2" w:rsidP="007C00B2">
      <w:pPr>
        <w:tabs>
          <w:tab w:val="left" w:pos="3960"/>
        </w:tabs>
        <w:spacing w:after="0" w:line="240" w:lineRule="auto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szCs w:val="28"/>
        </w:rPr>
        <w:t xml:space="preserve">                                              GIÁO ÁN          </w:t>
      </w:r>
      <w:r w:rsidRPr="00033B9A">
        <w:rPr>
          <w:rFonts w:cs="Times New Roman"/>
          <w:b/>
          <w:szCs w:val="28"/>
        </w:rPr>
        <w:t>TOÁN</w:t>
      </w:r>
    </w:p>
    <w:p w:rsidR="007C00B2" w:rsidRPr="00033B9A" w:rsidRDefault="007C00B2" w:rsidP="007C00B2">
      <w:pPr>
        <w:tabs>
          <w:tab w:val="center" w:pos="4680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033B9A">
        <w:rPr>
          <w:rFonts w:cs="Times New Roman"/>
          <w:b/>
          <w:szCs w:val="28"/>
        </w:rPr>
        <w:t>BÀI 6: LUYỆN TẬP CHUNG (T 1)</w:t>
      </w:r>
    </w:p>
    <w:p w:rsidR="007C00B2" w:rsidRPr="00033B9A" w:rsidRDefault="007C00B2" w:rsidP="007C00B2">
      <w:pPr>
        <w:spacing w:after="0" w:line="240" w:lineRule="auto"/>
        <w:rPr>
          <w:rFonts w:cs="Times New Roman"/>
          <w:b/>
          <w:szCs w:val="28"/>
        </w:rPr>
      </w:pPr>
      <w:r w:rsidRPr="00033B9A">
        <w:rPr>
          <w:rFonts w:cs="Times New Roman"/>
          <w:b/>
          <w:szCs w:val="28"/>
        </w:rPr>
        <w:t>I.YÊU CẦU CẦN ĐẠT</w:t>
      </w:r>
    </w:p>
    <w:p w:rsidR="007C00B2" w:rsidRPr="00033B9A" w:rsidRDefault="007C00B2" w:rsidP="007C00B2">
      <w:pPr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+ Đếm, đọc, viết được các số trong phạm vi 10.</w:t>
      </w:r>
    </w:p>
    <w:p w:rsidR="007C00B2" w:rsidRPr="00033B9A" w:rsidRDefault="007C00B2" w:rsidP="007C00B2">
      <w:pPr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So sánh và sắp xếp được thứ tự các số trong phạm vi 10.</w:t>
      </w:r>
    </w:p>
    <w:p w:rsidR="007C00B2" w:rsidRPr="00033B9A" w:rsidRDefault="007C00B2" w:rsidP="007C00B2">
      <w:pPr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szCs w:val="28"/>
        </w:rPr>
        <w:t>- Gộp và tách được số trong phạm vi 10.</w:t>
      </w:r>
    </w:p>
    <w:p w:rsidR="007C00B2" w:rsidRPr="00033B9A" w:rsidRDefault="007C00B2" w:rsidP="007C00B2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b/>
          <w:szCs w:val="28"/>
        </w:rPr>
        <w:t>+</w:t>
      </w:r>
      <w:r w:rsidRPr="00033B9A">
        <w:rPr>
          <w:rFonts w:cs="Times New Roman"/>
          <w:szCs w:val="28"/>
        </w:rPr>
        <w:t xml:space="preserve"> Thực hiện thao tác tư duy ở mức độ đơn giản, biết quan sát để tìm kiếm sự tương đồng.</w:t>
      </w:r>
    </w:p>
    <w:p w:rsidR="007C00B2" w:rsidRPr="00033B9A" w:rsidRDefault="007C00B2" w:rsidP="007C00B2">
      <w:pPr>
        <w:spacing w:after="0" w:line="240" w:lineRule="auto"/>
        <w:rPr>
          <w:rFonts w:cs="Times New Roman"/>
          <w:b/>
          <w:szCs w:val="28"/>
        </w:rPr>
      </w:pPr>
      <w:r w:rsidRPr="00033B9A">
        <w:rPr>
          <w:rFonts w:cs="Times New Roman"/>
          <w:b/>
          <w:szCs w:val="28"/>
        </w:rPr>
        <w:t xml:space="preserve">+ </w:t>
      </w:r>
      <w:r w:rsidRPr="00033B9A">
        <w:rPr>
          <w:rFonts w:cs="Times New Roman"/>
          <w:szCs w:val="28"/>
          <w:lang w:val="vi-VN"/>
        </w:rPr>
        <w:t>Rèn luyện tính cẩn thận,nhanh nhẹn</w:t>
      </w:r>
      <w:r w:rsidRPr="00033B9A">
        <w:rPr>
          <w:rFonts w:cs="Times New Roman"/>
          <w:szCs w:val="28"/>
        </w:rPr>
        <w:t>.</w:t>
      </w:r>
    </w:p>
    <w:p w:rsidR="007C00B2" w:rsidRPr="00033B9A" w:rsidRDefault="007C00B2" w:rsidP="007C00B2">
      <w:pPr>
        <w:tabs>
          <w:tab w:val="left" w:pos="7020"/>
        </w:tabs>
        <w:spacing w:after="0" w:line="240" w:lineRule="auto"/>
        <w:rPr>
          <w:rFonts w:cs="Times New Roman"/>
          <w:b/>
          <w:szCs w:val="28"/>
        </w:rPr>
      </w:pPr>
      <w:r w:rsidRPr="00033B9A">
        <w:rPr>
          <w:rFonts w:cs="Times New Roman"/>
          <w:b/>
          <w:szCs w:val="28"/>
        </w:rPr>
        <w:t>II. ĐỒ DÙNG DẠY HỌC</w:t>
      </w:r>
    </w:p>
    <w:p w:rsidR="007C00B2" w:rsidRPr="00033B9A" w:rsidRDefault="007C00B2" w:rsidP="007C00B2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b/>
          <w:szCs w:val="28"/>
        </w:rPr>
        <w:t xml:space="preserve">GV: </w:t>
      </w:r>
      <w:r w:rsidRPr="00033B9A">
        <w:rPr>
          <w:rFonts w:cs="Times New Roman"/>
          <w:szCs w:val="28"/>
        </w:rPr>
        <w:t>Bài giảng Powerpoint</w:t>
      </w:r>
    </w:p>
    <w:p w:rsidR="007C00B2" w:rsidRPr="00033B9A" w:rsidRDefault="007C00B2" w:rsidP="007C00B2">
      <w:pPr>
        <w:tabs>
          <w:tab w:val="left" w:pos="7020"/>
        </w:tabs>
        <w:spacing w:after="0" w:line="240" w:lineRule="auto"/>
        <w:rPr>
          <w:rFonts w:cs="Times New Roman"/>
          <w:szCs w:val="28"/>
        </w:rPr>
      </w:pPr>
      <w:r w:rsidRPr="00033B9A">
        <w:rPr>
          <w:rFonts w:cs="Times New Roman"/>
          <w:b/>
          <w:szCs w:val="28"/>
        </w:rPr>
        <w:t xml:space="preserve">HS: </w:t>
      </w:r>
      <w:r w:rsidRPr="00033B9A">
        <w:rPr>
          <w:rFonts w:cs="Times New Roman"/>
          <w:szCs w:val="28"/>
        </w:rPr>
        <w:t>SGK Toán 1, máy tính hoặc điện thoại.</w:t>
      </w:r>
    </w:p>
    <w:p w:rsidR="007C00B2" w:rsidRPr="00033B9A" w:rsidRDefault="007C00B2" w:rsidP="007C00B2">
      <w:pPr>
        <w:tabs>
          <w:tab w:val="left" w:pos="7020"/>
        </w:tabs>
        <w:spacing w:after="0" w:line="240" w:lineRule="auto"/>
        <w:rPr>
          <w:rFonts w:cs="Times New Roman"/>
          <w:b/>
          <w:szCs w:val="28"/>
        </w:rPr>
      </w:pPr>
      <w:r w:rsidRPr="00033B9A">
        <w:rPr>
          <w:rFonts w:cs="Times New Roman"/>
          <w:b/>
          <w:szCs w:val="28"/>
        </w:rPr>
        <w:t xml:space="preserve">III. CÁC HOẠT ĐỘNG DẠY -HỌC </w:t>
      </w:r>
    </w:p>
    <w:tbl>
      <w:tblPr>
        <w:tblStyle w:val="TableGrid"/>
        <w:tblW w:w="9498" w:type="dxa"/>
        <w:tblInd w:w="108" w:type="dxa"/>
        <w:tblLook w:val="0000" w:firstRow="0" w:lastRow="0" w:firstColumn="0" w:lastColumn="0" w:noHBand="0" w:noVBand="0"/>
      </w:tblPr>
      <w:tblGrid>
        <w:gridCol w:w="5245"/>
        <w:gridCol w:w="4253"/>
      </w:tblGrid>
      <w:tr w:rsidR="007C00B2" w:rsidRPr="00033B9A" w:rsidTr="005026AF">
        <w:tc>
          <w:tcPr>
            <w:tcW w:w="5245" w:type="dxa"/>
            <w:vAlign w:val="center"/>
          </w:tcPr>
          <w:p w:rsidR="007C00B2" w:rsidRPr="00033B9A" w:rsidRDefault="007C00B2" w:rsidP="005026AF">
            <w:pPr>
              <w:jc w:val="center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Hoạt động của giáo viên</w:t>
            </w:r>
          </w:p>
        </w:tc>
        <w:tc>
          <w:tcPr>
            <w:tcW w:w="4253" w:type="dxa"/>
            <w:vAlign w:val="center"/>
          </w:tcPr>
          <w:p w:rsidR="007C00B2" w:rsidRPr="00033B9A" w:rsidRDefault="007C00B2" w:rsidP="005026AF">
            <w:pPr>
              <w:jc w:val="center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Hoạt động của học sinh</w:t>
            </w:r>
          </w:p>
        </w:tc>
      </w:tr>
      <w:tr w:rsidR="007C00B2" w:rsidRPr="00033B9A" w:rsidTr="005026AF">
        <w:tc>
          <w:tcPr>
            <w:tcW w:w="5245" w:type="dxa"/>
          </w:tcPr>
          <w:p w:rsidR="007C00B2" w:rsidRPr="00033B9A" w:rsidRDefault="007C00B2" w:rsidP="005026AF">
            <w:pPr>
              <w:pStyle w:val="ListParagraph"/>
              <w:ind w:left="0"/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1.Hoạt động mở đầu( 5’)</w:t>
            </w:r>
          </w:p>
          <w:p w:rsidR="007C00B2" w:rsidRPr="00033B9A" w:rsidRDefault="007C00B2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 xml:space="preserve">*Khởi động 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nêu yêu cầu của GV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- Yêu cầu HS lấy 5 que tính cầm trên tay thao tác theo yêu cầu của GV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yêu cầu Hs tách 5 que tính thành 2 nhóm khác nhau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nhận xét tuyên dương (có thể tách 5 thành 1 và 4, 3 và 2 , ….)</w:t>
            </w:r>
          </w:p>
          <w:p w:rsidR="007C00B2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+ Mỗi nhóm tách ra được mấy que tính?</w:t>
            </w:r>
          </w:p>
          <w:p w:rsidR="007C00B2" w:rsidRPr="00033B9A" w:rsidRDefault="007C00B2" w:rsidP="005026AF">
            <w:pPr>
              <w:rPr>
                <w:rFonts w:cs="Times New Roman"/>
                <w:b/>
                <w:szCs w:val="28"/>
              </w:rPr>
            </w:pPr>
            <w:r w:rsidRPr="00033B9A">
              <w:rPr>
                <w:rFonts w:cs="Times New Roman"/>
                <w:b/>
                <w:szCs w:val="28"/>
              </w:rPr>
              <w:t>2. Luyện tập-Thực hành (2</w:t>
            </w:r>
            <w:r>
              <w:rPr>
                <w:rFonts w:cs="Times New Roman"/>
                <w:b/>
                <w:szCs w:val="28"/>
                <w:lang w:val="en-US"/>
              </w:rPr>
              <w:t>5</w:t>
            </w:r>
            <w:r w:rsidRPr="00033B9A">
              <w:rPr>
                <w:rFonts w:cs="Times New Roman"/>
                <w:b/>
                <w:szCs w:val="28"/>
              </w:rPr>
              <w:t xml:space="preserve">’)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>Bài 1: Tìm số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>Tong hình dưới đây có những số nào ?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Gợi ý HS tìm ra một số để HS hiểu yêu cầu của bài toán và xác định các số còn lại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- Cho HS quan sát </w:t>
            </w:r>
            <w:r w:rsidRPr="00033B9A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tranh  SGK trang 38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nhận xét, bổ sung, kết luận: Các số 1,2,3,4,5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 xml:space="preserve">Bài 2: Đếm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Trong mỗi bể có bao nhiêu con cá?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 hướng dẫn HS đếm số cá trong mỗi bể và nêu kết quả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nhận xét, kết luận từng số cá trong mỗi bể.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 xml:space="preserve"> Bài 3: Nối số với hình tương ứng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>Tìm chậu hoa thích hợp.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lastRenderedPageBreak/>
              <w:t xml:space="preserve">- GV hướng dẫn HS tìm chậu hoa ghi số là số bông hoa trong mỗi hình.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Ví dụ: Chậu ghi số 3 thì ghép với hình có 3 bông hoa.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nhận xét, kết luận</w:t>
            </w:r>
          </w:p>
          <w:p w:rsidR="007C00B2" w:rsidRPr="00033B9A" w:rsidRDefault="007C00B2" w:rsidP="005026AF">
            <w:pPr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>3. Vận dụng (5’)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b/>
                <w:szCs w:val="28"/>
                <w:lang w:eastAsia="vi-VN"/>
              </w:rPr>
              <w:t>Bài 4: Số ?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- GV  hướng dẫn quan sát tranh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+Trong tranh có những sự vật nào?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+Trong tranh có mấy cánh diều?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+Mấy con thuyền?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+Mấy cây dừa? 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- Gv nhận xét, kết luận: </w:t>
            </w:r>
            <w:r w:rsidRPr="00033B9A">
              <w:rPr>
                <w:rFonts w:eastAsia="Times New Roman" w:cs="Times New Roman"/>
                <w:szCs w:val="28"/>
                <w:lang w:val="nl-NL" w:eastAsia="vi-VN"/>
              </w:rPr>
              <w:t>2 cánh diều, 5 con thuyền, 4 cây dừa.</w:t>
            </w: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Biết nhận xét đánh giá về bạn</w:t>
            </w:r>
          </w:p>
          <w:p w:rsidR="007C00B2" w:rsidRPr="00033B9A" w:rsidRDefault="007C00B2" w:rsidP="005026AF">
            <w:pPr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có thể  đếm, đọc viết được các số trong phạm vi 10</w:t>
            </w:r>
          </w:p>
          <w:p w:rsidR="007C00B2" w:rsidRPr="009F4961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033B9A">
              <w:rPr>
                <w:rFonts w:cs="Times New Roman"/>
                <w:szCs w:val="28"/>
              </w:rPr>
              <w:t>- Biết trao đổi, giúp đỡ nhau hoàn thành các bài tập</w:t>
            </w:r>
          </w:p>
        </w:tc>
        <w:tc>
          <w:tcPr>
            <w:tcW w:w="4253" w:type="dxa"/>
          </w:tcPr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9F4961" w:rsidRDefault="007C00B2" w:rsidP="005026AF">
            <w:pPr>
              <w:rPr>
                <w:rFonts w:cs="Times New Roman"/>
                <w:szCs w:val="28"/>
                <w:lang w:val="en-US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lắng nghe GV nêu yêu cầu của GV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Mỗi lượt 2 HS cùng thực hiện .</w:t>
            </w:r>
          </w:p>
          <w:p w:rsidR="007C00B2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 xml:space="preserve">- HS khác nhận xét </w:t>
            </w:r>
          </w:p>
          <w:p w:rsidR="007C00B2" w:rsidRPr="009F4961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</w:p>
          <w:p w:rsidR="007C00B2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phát biểu, HS nhận xét</w:t>
            </w:r>
          </w:p>
          <w:p w:rsidR="007C00B2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</w:p>
          <w:p w:rsidR="007C00B2" w:rsidRDefault="007C00B2" w:rsidP="005026AF">
            <w:pPr>
              <w:jc w:val="both"/>
              <w:rPr>
                <w:rFonts w:eastAsia="Times New Roman" w:cs="Times New Roman"/>
                <w:szCs w:val="28"/>
                <w:lang w:val="en-US"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lắng nghe GV nêu yêu cầu của BT</w:t>
            </w: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nêu kết quả vào bảng con.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val="nl-NL" w:eastAsia="vi-VN"/>
              </w:rPr>
            </w:pPr>
            <w:r w:rsidRPr="00033B9A">
              <w:rPr>
                <w:rFonts w:eastAsia="Times New Roman" w:cs="Times New Roman"/>
                <w:szCs w:val="28"/>
                <w:lang w:val="nl-NL" w:eastAsia="vi-VN"/>
              </w:rPr>
              <w:t>- HS đọc lại kết quả: 1, 2, 3, 4, 5 (cá nhân)</w:t>
            </w: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lắng nghe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đếm và lần lượt ghi kết quả vào bảng con.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khác nhận xét, bổ sung.</w:t>
            </w: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tabs>
                <w:tab w:val="left" w:pos="1185"/>
              </w:tabs>
              <w:rPr>
                <w:rFonts w:eastAsia="Times New Roman" w:cs="Times New Roman"/>
                <w:szCs w:val="28"/>
                <w:lang w:eastAsia="vi-VN"/>
              </w:rPr>
            </w:pP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lắng nghe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tìm và nối số với hình thích hợp</w:t>
            </w: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</w:p>
          <w:p w:rsidR="007C00B2" w:rsidRPr="009F4961" w:rsidRDefault="007C00B2" w:rsidP="005026AF">
            <w:pPr>
              <w:rPr>
                <w:rFonts w:cs="Times New Roman"/>
                <w:szCs w:val="28"/>
                <w:lang w:val="en-US"/>
              </w:rPr>
            </w:pPr>
          </w:p>
          <w:p w:rsidR="007C00B2" w:rsidRPr="00033B9A" w:rsidRDefault="007C00B2" w:rsidP="005026AF">
            <w:pPr>
              <w:rPr>
                <w:rFonts w:cs="Times New Roman"/>
                <w:szCs w:val="28"/>
              </w:rPr>
            </w:pPr>
            <w:r w:rsidRPr="00033B9A">
              <w:rPr>
                <w:rFonts w:cs="Times New Roman"/>
                <w:szCs w:val="28"/>
              </w:rPr>
              <w:t>- HS lắng nghe GV nêu yêu cầu của BT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nêu kết quả vào bảng con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033B9A">
              <w:rPr>
                <w:rFonts w:eastAsia="Times New Roman" w:cs="Times New Roman"/>
                <w:szCs w:val="28"/>
                <w:lang w:eastAsia="vi-VN"/>
              </w:rPr>
              <w:t>- HS khác nhận xét.</w:t>
            </w:r>
          </w:p>
          <w:p w:rsidR="007C00B2" w:rsidRPr="00033B9A" w:rsidRDefault="007C00B2" w:rsidP="005026AF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C00B2" w:rsidRPr="00033B9A" w:rsidTr="005026AF">
        <w:tc>
          <w:tcPr>
            <w:tcW w:w="9498" w:type="dxa"/>
          </w:tcPr>
          <w:p w:rsidR="007C00B2" w:rsidRPr="00BF066E" w:rsidRDefault="007C00B2" w:rsidP="005026AF">
            <w:pPr>
              <w:tabs>
                <w:tab w:val="left" w:pos="3525"/>
              </w:tabs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066E">
              <w:rPr>
                <w:rFonts w:cs="Times New Roman"/>
                <w:b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IV. ĐIỀU CHỈNH, BỔ SUNG (</w:t>
            </w:r>
            <w:r w:rsidRPr="00BF066E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nếu có)</w:t>
            </w:r>
            <w:r w:rsidRPr="00BF066E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7C00B2" w:rsidRPr="00BF066E" w:rsidRDefault="007C00B2" w:rsidP="005026AF">
            <w:pPr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066E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……………………………………………………………………………………</w:t>
            </w:r>
          </w:p>
          <w:p w:rsidR="007C00B2" w:rsidRPr="00BF066E" w:rsidRDefault="007C00B2" w:rsidP="005026AF">
            <w:pPr>
              <w:spacing w:after="60" w:line="240" w:lineRule="auto"/>
              <w:jc w:val="both"/>
              <w:outlineLvl w:val="1"/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066E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…………………………………………………………………………………..</w:t>
            </w:r>
          </w:p>
          <w:p w:rsidR="007C00B2" w:rsidRPr="00BF066E" w:rsidRDefault="007C00B2" w:rsidP="005026AF">
            <w:pPr>
              <w:spacing w:after="60" w:line="240" w:lineRule="auto"/>
              <w:jc w:val="center"/>
              <w:outlineLvl w:val="1"/>
              <w:rPr>
                <w:rFonts w:cs="Times New Roman"/>
                <w:b/>
                <w:bCs/>
                <w:iCs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066E">
              <w:rPr>
                <w:rFonts w:cs="Times New Roman"/>
                <w:bCs/>
                <w:iCs/>
                <w:szCs w:val="28"/>
                <w:bdr w:val="none" w:sz="0" w:space="0" w:color="auto" w:frame="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…………………………………………………………..…………………………</w:t>
            </w:r>
          </w:p>
        </w:tc>
      </w:tr>
    </w:tbl>
    <w:p w:rsidR="007172E5" w:rsidRDefault="007C00B2">
      <w:r w:rsidRPr="00033B9A">
        <w:rPr>
          <w:rFonts w:eastAsia="Times New Roman" w:cs="Times New Roman"/>
          <w:b/>
          <w:szCs w:val="28"/>
        </w:rPr>
        <w:t xml:space="preserve">                        =========================================        </w:t>
      </w:r>
    </w:p>
    <w:sectPr w:rsidR="007172E5" w:rsidSect="00C82220">
      <w:pgSz w:w="11907" w:h="16840" w:code="9"/>
      <w:pgMar w:top="957" w:right="851" w:bottom="1134" w:left="1701" w:header="28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B2"/>
    <w:rsid w:val="00015BC3"/>
    <w:rsid w:val="007172E5"/>
    <w:rsid w:val="007C00B2"/>
    <w:rsid w:val="00BF066E"/>
    <w:rsid w:val="00C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1E8BC-54BF-46F6-B750-549AFB81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0B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B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7C00B2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2025-10-15T08:52:00Z</dcterms:created>
  <dcterms:modified xsi:type="dcterms:W3CDTF">2025-10-15T08:52:00Z</dcterms:modified>
</cp:coreProperties>
</file>