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C8" w:rsidRPr="00180AB7" w:rsidRDefault="00D224C8" w:rsidP="00D224C8">
      <w:pPr>
        <w:spacing w:line="288" w:lineRule="auto"/>
        <w:ind w:firstLine="360"/>
        <w:jc w:val="center"/>
        <w:rPr>
          <w:rFonts w:eastAsia="Times New Roman"/>
          <w:b/>
          <w:bCs/>
          <w:szCs w:val="28"/>
        </w:rPr>
      </w:pPr>
      <w:r w:rsidRPr="00180AB7">
        <w:rPr>
          <w:rFonts w:eastAsia="Times New Roman"/>
          <w:b/>
          <w:bCs/>
          <w:szCs w:val="28"/>
        </w:rPr>
        <w:t xml:space="preserve">LỊCH SỬ VÀ ĐỊA LÍ </w:t>
      </w:r>
    </w:p>
    <w:p w:rsidR="00D224C8" w:rsidRPr="00180AB7" w:rsidRDefault="00D224C8" w:rsidP="00D224C8">
      <w:pPr>
        <w:spacing w:line="288" w:lineRule="auto"/>
        <w:ind w:firstLine="360"/>
        <w:jc w:val="center"/>
        <w:rPr>
          <w:rFonts w:eastAsia="Times New Roman"/>
          <w:b/>
          <w:bCs/>
          <w:szCs w:val="28"/>
          <w:lang w:val="vi-VN"/>
        </w:rPr>
      </w:pPr>
      <w:r w:rsidRPr="00180AB7">
        <w:rPr>
          <w:rFonts w:eastAsia="Times New Roman"/>
          <w:b/>
          <w:bCs/>
          <w:szCs w:val="28"/>
          <w:lang w:val="vi-VN"/>
        </w:rPr>
        <w:t xml:space="preserve">BÀI </w:t>
      </w:r>
      <w:r w:rsidRPr="00180AB7">
        <w:rPr>
          <w:rFonts w:eastAsia="Times New Roman"/>
          <w:b/>
          <w:bCs/>
          <w:szCs w:val="28"/>
        </w:rPr>
        <w:t xml:space="preserve"> 18: NƯỚC CỘNG HÒA NHÂN DÂN TRUNG HOA </w:t>
      </w:r>
      <w:r w:rsidRPr="00180AB7">
        <w:rPr>
          <w:rFonts w:eastAsia="Times New Roman"/>
          <w:b/>
          <w:bCs/>
          <w:szCs w:val="28"/>
          <w:lang w:val="vi-VN"/>
        </w:rPr>
        <w:t>(tiết 1)</w:t>
      </w:r>
    </w:p>
    <w:p w:rsidR="00D224C8" w:rsidRPr="00180AB7" w:rsidRDefault="00D224C8" w:rsidP="00D224C8">
      <w:pPr>
        <w:spacing w:line="288" w:lineRule="auto"/>
        <w:rPr>
          <w:rFonts w:eastAsia="Times New Roman"/>
          <w:b/>
          <w:bCs/>
          <w:szCs w:val="28"/>
          <w:lang w:val="nl-NL"/>
        </w:rPr>
      </w:pPr>
      <w:r>
        <w:rPr>
          <w:rFonts w:eastAsia="Times New Roman"/>
          <w:b/>
          <w:bCs/>
          <w:szCs w:val="28"/>
          <w:lang w:val="nl-NL"/>
        </w:rPr>
        <w:t>I. YÊU CẦU CẦN ĐẠT</w:t>
      </w:r>
    </w:p>
    <w:p w:rsidR="00D224C8" w:rsidRPr="00180AB7" w:rsidRDefault="00D224C8" w:rsidP="00D224C8">
      <w:pPr>
        <w:spacing w:line="288" w:lineRule="auto"/>
        <w:jc w:val="both"/>
        <w:rPr>
          <w:rFonts w:eastAsia="Times New Roman"/>
          <w:bCs/>
          <w:szCs w:val="28"/>
          <w:lang w:val="nl-NL"/>
        </w:rPr>
      </w:pPr>
      <w:r w:rsidRPr="00180AB7">
        <w:rPr>
          <w:rFonts w:eastAsia="Times New Roman"/>
          <w:bCs/>
          <w:szCs w:val="28"/>
          <w:lang w:val="nl-NL"/>
        </w:rPr>
        <w:t>- Xác định được vị trí địa lí của Trung Quốc trên bản đồ hoặc lược đồ.</w:t>
      </w:r>
    </w:p>
    <w:p w:rsidR="00D224C8" w:rsidRPr="00180AB7" w:rsidRDefault="00D224C8" w:rsidP="00D224C8">
      <w:pPr>
        <w:spacing w:line="288" w:lineRule="auto"/>
        <w:jc w:val="both"/>
        <w:rPr>
          <w:rFonts w:eastAsia="Times New Roman"/>
          <w:bCs/>
          <w:szCs w:val="28"/>
          <w:lang w:val="nl-NL"/>
        </w:rPr>
      </w:pPr>
      <w:r w:rsidRPr="00180AB7">
        <w:rPr>
          <w:rFonts w:eastAsia="Times New Roman"/>
          <w:bCs/>
          <w:szCs w:val="28"/>
          <w:lang w:val="nl-NL"/>
        </w:rPr>
        <w:t>- Nêu được một số đặc điểm cơ bản về tự nhiên Trung Quốc</w:t>
      </w:r>
    </w:p>
    <w:p w:rsidR="00D224C8" w:rsidRPr="00180AB7" w:rsidRDefault="00D224C8" w:rsidP="00D224C8">
      <w:pPr>
        <w:spacing w:line="288" w:lineRule="auto"/>
        <w:jc w:val="both"/>
        <w:rPr>
          <w:rFonts w:eastAsia="Times New Roman"/>
          <w:bCs/>
          <w:szCs w:val="28"/>
          <w:lang w:val="nl-NL"/>
        </w:rPr>
      </w:pPr>
      <w:r w:rsidRPr="00180AB7">
        <w:rPr>
          <w:rFonts w:eastAsia="Times New Roman"/>
          <w:szCs w:val="28"/>
          <w:lang w:val="nl-NL"/>
        </w:rPr>
        <w:t xml:space="preserve">- </w:t>
      </w:r>
      <w:r w:rsidRPr="00180AB7">
        <w:rPr>
          <w:szCs w:val="28"/>
          <w:lang w:val="nl-NL"/>
        </w:rPr>
        <w:t>Chủ động tích cực sưu tầm, tìm hiểu</w:t>
      </w:r>
      <w:r w:rsidRPr="00180AB7">
        <w:rPr>
          <w:szCs w:val="28"/>
          <w:lang w:val="vi-VN"/>
        </w:rPr>
        <w:t xml:space="preserve"> </w:t>
      </w:r>
      <w:r w:rsidRPr="00180AB7">
        <w:rPr>
          <w:rFonts w:eastAsia="Times New Roman"/>
          <w:bCs/>
          <w:szCs w:val="28"/>
          <w:lang w:val="nl-NL"/>
        </w:rPr>
        <w:t xml:space="preserve">đặc điểm cơ bản về tự nhiên Trung Quốc </w:t>
      </w:r>
    </w:p>
    <w:p w:rsidR="00D224C8" w:rsidRPr="00180AB7" w:rsidRDefault="00D224C8" w:rsidP="00D224C8">
      <w:pPr>
        <w:spacing w:line="288" w:lineRule="auto"/>
        <w:jc w:val="both"/>
        <w:rPr>
          <w:rFonts w:eastAsia="Times New Roman"/>
          <w:bCs/>
          <w:szCs w:val="28"/>
          <w:lang w:val="nl-NL"/>
        </w:rPr>
      </w:pPr>
      <w:r w:rsidRPr="00180AB7">
        <w:rPr>
          <w:szCs w:val="28"/>
          <w:lang w:val="nl-NL"/>
        </w:rPr>
        <w:t>-</w:t>
      </w:r>
      <w:r w:rsidRPr="00180AB7">
        <w:rPr>
          <w:rFonts w:eastAsia="Times New Roman"/>
          <w:szCs w:val="28"/>
          <w:lang w:val="nl-NL"/>
        </w:rPr>
        <w:t xml:space="preserve"> </w:t>
      </w:r>
      <w:r w:rsidRPr="00180AB7">
        <w:rPr>
          <w:rFonts w:eastAsia="Times New Roman"/>
          <w:szCs w:val="28"/>
        </w:rPr>
        <w:t xml:space="preserve">Xác định </w:t>
      </w:r>
      <w:r w:rsidRPr="00180AB7">
        <w:rPr>
          <w:rFonts w:eastAsia="Times New Roman"/>
          <w:bCs/>
          <w:szCs w:val="28"/>
          <w:lang w:val="nl-NL"/>
        </w:rPr>
        <w:t>vị trí địa lí của Trung Quốc trên bản đồ hoặc lược đồ.</w:t>
      </w:r>
    </w:p>
    <w:p w:rsidR="00D224C8" w:rsidRPr="00180AB7" w:rsidRDefault="00D224C8" w:rsidP="00D224C8">
      <w:pPr>
        <w:spacing w:line="288" w:lineRule="auto"/>
        <w:jc w:val="both"/>
        <w:rPr>
          <w:rFonts w:eastAsia="Times New Roman"/>
          <w:bCs/>
          <w:szCs w:val="28"/>
          <w:lang w:val="nl-NL"/>
        </w:rPr>
      </w:pPr>
      <w:r w:rsidRPr="00180AB7">
        <w:rPr>
          <w:rFonts w:eastAsia="Times New Roman"/>
          <w:szCs w:val="28"/>
          <w:lang w:val="nl-NL"/>
        </w:rPr>
        <w:t xml:space="preserve">- </w:t>
      </w:r>
      <w:r w:rsidRPr="00180AB7">
        <w:rPr>
          <w:szCs w:val="28"/>
          <w:lang w:val="nl-NL"/>
        </w:rPr>
        <w:t xml:space="preserve">Nhận biết và trao đổi với bạn và mọi người </w:t>
      </w:r>
      <w:r w:rsidRPr="00180AB7">
        <w:rPr>
          <w:rFonts w:eastAsia="Times New Roman"/>
          <w:bCs/>
          <w:szCs w:val="28"/>
          <w:lang w:val="nl-NL"/>
        </w:rPr>
        <w:t>vị trí địa lí của Trung Quốc trên bản đồ hoặc lược đồ, cành quan thiên nhiên của Trung Quốc.</w:t>
      </w:r>
    </w:p>
    <w:p w:rsidR="00D224C8" w:rsidRPr="00180AB7" w:rsidRDefault="00D224C8" w:rsidP="00D224C8">
      <w:pPr>
        <w:spacing w:line="288" w:lineRule="auto"/>
        <w:jc w:val="both"/>
        <w:rPr>
          <w:szCs w:val="28"/>
          <w:lang w:val="nl-NL"/>
        </w:rPr>
      </w:pPr>
      <w:r w:rsidRPr="00180AB7">
        <w:rPr>
          <w:szCs w:val="28"/>
          <w:lang w:val="nl-NL"/>
        </w:rPr>
        <w:t>Có thói quen trao đổi, thảo luận cùng nhau hoàn thành nhiệm vụ dưới sự hướng dẫn của giáo viên.</w:t>
      </w:r>
    </w:p>
    <w:p w:rsidR="00D224C8" w:rsidRPr="00180AB7" w:rsidRDefault="00D224C8" w:rsidP="00D224C8">
      <w:pPr>
        <w:spacing w:line="288" w:lineRule="auto"/>
        <w:jc w:val="both"/>
        <w:rPr>
          <w:b/>
          <w:bCs/>
          <w:szCs w:val="28"/>
          <w:lang w:val="vi-VN"/>
        </w:rPr>
      </w:pPr>
      <w:r w:rsidRPr="00180AB7">
        <w:rPr>
          <w:rFonts w:eastAsia="Times New Roman"/>
          <w:szCs w:val="28"/>
          <w:lang w:val="nl-NL"/>
        </w:rPr>
        <w:t xml:space="preserve">- </w:t>
      </w:r>
      <w:r w:rsidRPr="00180AB7">
        <w:rPr>
          <w:szCs w:val="28"/>
          <w:lang w:val="nl-NL"/>
        </w:rPr>
        <w:t xml:space="preserve">Ham học hỏi tim tòi để mở rộng sự hiểu biết về tư liệu địa lí. </w:t>
      </w:r>
    </w:p>
    <w:p w:rsidR="00D224C8" w:rsidRPr="00180AB7" w:rsidRDefault="00D224C8" w:rsidP="00D224C8">
      <w:pPr>
        <w:spacing w:line="288" w:lineRule="auto"/>
        <w:jc w:val="both"/>
        <w:rPr>
          <w:b/>
          <w:bCs/>
          <w:szCs w:val="28"/>
          <w:lang w:val="vi-VN"/>
        </w:rPr>
      </w:pPr>
      <w:r w:rsidRPr="00180AB7">
        <w:rPr>
          <w:rFonts w:eastAsia="Times New Roman"/>
          <w:szCs w:val="28"/>
          <w:lang w:val="nl-NL"/>
        </w:rPr>
        <w:t xml:space="preserve">- Có ý thức trách nhiệm với lớp, tôn trọng tập thể. </w:t>
      </w:r>
    </w:p>
    <w:p w:rsidR="00D224C8" w:rsidRPr="00180AB7" w:rsidRDefault="00D224C8" w:rsidP="00D224C8">
      <w:pPr>
        <w:spacing w:line="288" w:lineRule="auto"/>
        <w:jc w:val="both"/>
        <w:rPr>
          <w:rFonts w:eastAsia="Times New Roman"/>
          <w:b/>
          <w:szCs w:val="28"/>
          <w:lang w:val="nl-NL"/>
        </w:rPr>
      </w:pPr>
      <w:r w:rsidRPr="00180AB7">
        <w:rPr>
          <w:rFonts w:eastAsia="Times New Roman"/>
          <w:b/>
          <w:szCs w:val="28"/>
          <w:lang w:val="nl-NL"/>
        </w:rPr>
        <w:t xml:space="preserve">II. ĐỒ DÙNG DẠY HỌC </w:t>
      </w:r>
    </w:p>
    <w:p w:rsidR="00D224C8" w:rsidRPr="00180AB7" w:rsidRDefault="00D224C8" w:rsidP="00D224C8">
      <w:pPr>
        <w:spacing w:line="288" w:lineRule="auto"/>
        <w:jc w:val="both"/>
        <w:rPr>
          <w:rFonts w:eastAsia="Times New Roman"/>
          <w:szCs w:val="28"/>
          <w:lang w:val="nl-NL"/>
        </w:rPr>
      </w:pPr>
      <w:r w:rsidRPr="00180AB7">
        <w:rPr>
          <w:rFonts w:eastAsia="Times New Roman"/>
          <w:szCs w:val="28"/>
          <w:lang w:val="nl-NL"/>
        </w:rPr>
        <w:t>- SGK và các thiết bị, học liệu và đồ dùng phục vụ cho tiết dạy.</w:t>
      </w:r>
    </w:p>
    <w:p w:rsidR="00D224C8" w:rsidRPr="000F73F0" w:rsidRDefault="00D224C8" w:rsidP="00D224C8">
      <w:pPr>
        <w:spacing w:line="288" w:lineRule="auto"/>
        <w:jc w:val="both"/>
        <w:outlineLvl w:val="0"/>
        <w:rPr>
          <w:rFonts w:eastAsia="Times New Roman"/>
          <w:b/>
          <w:szCs w:val="28"/>
        </w:rPr>
      </w:pPr>
      <w:r w:rsidRPr="00180AB7">
        <w:rPr>
          <w:rFonts w:eastAsia="Times New Roman"/>
          <w:b/>
          <w:szCs w:val="28"/>
        </w:rPr>
        <w:t>III. HOẠT ĐỘNG DẠY HỌC</w:t>
      </w:r>
    </w:p>
    <w:tbl>
      <w:tblPr>
        <w:tblStyle w:val="TableGrid"/>
        <w:tblW w:w="0" w:type="auto"/>
        <w:tblBorders>
          <w:insideH w:val="none" w:sz="0" w:space="0" w:color="auto"/>
        </w:tblBorders>
        <w:tblLook w:val="04A0" w:firstRow="1" w:lastRow="0" w:firstColumn="1" w:lastColumn="0" w:noHBand="0" w:noVBand="1"/>
      </w:tblPr>
      <w:tblGrid>
        <w:gridCol w:w="4658"/>
        <w:gridCol w:w="4686"/>
      </w:tblGrid>
      <w:tr w:rsidR="00D224C8" w:rsidTr="00A50FA1">
        <w:tc>
          <w:tcPr>
            <w:tcW w:w="4658" w:type="dxa"/>
          </w:tcPr>
          <w:p w:rsidR="00D224C8" w:rsidRPr="00180AB7" w:rsidRDefault="00D224C8" w:rsidP="007B3E27">
            <w:pPr>
              <w:spacing w:line="288" w:lineRule="auto"/>
              <w:jc w:val="center"/>
              <w:rPr>
                <w:rFonts w:eastAsia="Times New Roman"/>
                <w:b/>
                <w:szCs w:val="28"/>
                <w:lang w:val="nl-NL"/>
              </w:rPr>
            </w:pPr>
            <w:r w:rsidRPr="00180AB7">
              <w:rPr>
                <w:rFonts w:eastAsia="Times New Roman"/>
                <w:b/>
                <w:szCs w:val="28"/>
                <w:lang w:val="nl-NL"/>
              </w:rPr>
              <w:t>Hoạt động của giáo viên</w:t>
            </w:r>
          </w:p>
        </w:tc>
        <w:tc>
          <w:tcPr>
            <w:tcW w:w="4686" w:type="dxa"/>
          </w:tcPr>
          <w:p w:rsidR="00D224C8" w:rsidRPr="00180AB7" w:rsidRDefault="00D224C8" w:rsidP="007B3E27">
            <w:pPr>
              <w:spacing w:line="288" w:lineRule="auto"/>
              <w:jc w:val="center"/>
              <w:rPr>
                <w:rFonts w:eastAsia="Times New Roman"/>
                <w:b/>
                <w:szCs w:val="28"/>
                <w:lang w:val="nl-NL"/>
              </w:rPr>
            </w:pPr>
            <w:r w:rsidRPr="00180AB7">
              <w:rPr>
                <w:rFonts w:eastAsia="Times New Roman"/>
                <w:b/>
                <w:szCs w:val="28"/>
                <w:lang w:val="nl-NL"/>
              </w:rPr>
              <w:t>Hoạt động của học sinh</w:t>
            </w:r>
          </w:p>
        </w:tc>
      </w:tr>
      <w:tr w:rsidR="00D224C8" w:rsidTr="00A50FA1">
        <w:tc>
          <w:tcPr>
            <w:tcW w:w="4658" w:type="dxa"/>
          </w:tcPr>
          <w:p w:rsidR="00D224C8" w:rsidRPr="00180AB7" w:rsidRDefault="00D224C8" w:rsidP="007B3E27">
            <w:pPr>
              <w:spacing w:line="288" w:lineRule="auto"/>
              <w:jc w:val="both"/>
              <w:rPr>
                <w:rFonts w:eastAsia="Times New Roman"/>
                <w:bCs/>
                <w:i/>
                <w:szCs w:val="28"/>
                <w:lang w:val="nl-NL"/>
              </w:rPr>
            </w:pPr>
            <w:r>
              <w:rPr>
                <w:rFonts w:eastAsia="Times New Roman"/>
                <w:b/>
                <w:bCs/>
                <w:szCs w:val="28"/>
                <w:lang w:val="nl-NL"/>
              </w:rPr>
              <w:t>1. Hoạt động mở đầu (4’)</w:t>
            </w:r>
          </w:p>
        </w:tc>
        <w:tc>
          <w:tcPr>
            <w:tcW w:w="4686" w:type="dxa"/>
          </w:tcPr>
          <w:p w:rsidR="00D224C8" w:rsidRDefault="00D224C8" w:rsidP="007B3E27">
            <w:pPr>
              <w:spacing w:line="288" w:lineRule="auto"/>
              <w:jc w:val="both"/>
              <w:rPr>
                <w:rFonts w:eastAsia="Times New Roman"/>
                <w:szCs w:val="28"/>
                <w:lang w:val="nl-NL"/>
              </w:rPr>
            </w:pPr>
          </w:p>
        </w:tc>
      </w:tr>
      <w:tr w:rsidR="00D224C8" w:rsidTr="00A50FA1">
        <w:tc>
          <w:tcPr>
            <w:tcW w:w="4658" w:type="dxa"/>
          </w:tcPr>
          <w:p w:rsidR="00D224C8" w:rsidRPr="002B6149" w:rsidRDefault="00D224C8" w:rsidP="007B3E27">
            <w:pPr>
              <w:spacing w:line="288" w:lineRule="auto"/>
              <w:jc w:val="both"/>
              <w:outlineLvl w:val="0"/>
              <w:rPr>
                <w:rFonts w:eastAsia="Times New Roman"/>
                <w:bCs/>
                <w:szCs w:val="28"/>
              </w:rPr>
            </w:pPr>
            <w:r w:rsidRPr="002B6149">
              <w:rPr>
                <w:rFonts w:eastAsia="Times New Roman"/>
                <w:bCs/>
                <w:szCs w:val="28"/>
                <w:lang w:val="vi-VN"/>
              </w:rPr>
              <w:t xml:space="preserve">- </w:t>
            </w:r>
            <w:r w:rsidRPr="002B6149">
              <w:rPr>
                <w:rFonts w:eastAsia="Times New Roman"/>
                <w:bCs/>
                <w:szCs w:val="28"/>
              </w:rPr>
              <w:t>GV cho HS xem hình 1 và cho biết con vật này là đặc trưng của đất nước nào? Hãy chia sẻ những hiểu biết của em về đất nước đó.</w:t>
            </w:r>
          </w:p>
        </w:tc>
        <w:tc>
          <w:tcPr>
            <w:tcW w:w="4686" w:type="dxa"/>
          </w:tcPr>
          <w:p w:rsidR="00D224C8" w:rsidRPr="001B45A0" w:rsidRDefault="00D224C8" w:rsidP="007B3E27">
            <w:pPr>
              <w:spacing w:line="288" w:lineRule="auto"/>
              <w:jc w:val="both"/>
              <w:rPr>
                <w:rFonts w:eastAsia="Times New Roman"/>
                <w:szCs w:val="28"/>
                <w:lang w:val="nl-NL"/>
              </w:rPr>
            </w:pPr>
            <w:r w:rsidRPr="001B45A0">
              <w:rPr>
                <w:rFonts w:eastAsia="Times New Roman"/>
                <w:szCs w:val="28"/>
                <w:lang w:val="nl-NL"/>
              </w:rPr>
              <w:t>- Cả lớp quan sát, trả lời: Con gấu trúc là đặc trưng của Trung Quốc. Đây là một nước rộng lớn, có số dân đông nhất thế giới, có Vạn Lý Trường Thành,...</w:t>
            </w:r>
          </w:p>
        </w:tc>
      </w:tr>
      <w:tr w:rsidR="00D224C8" w:rsidTr="00A50FA1">
        <w:tc>
          <w:tcPr>
            <w:tcW w:w="4658" w:type="dxa"/>
          </w:tcPr>
          <w:p w:rsidR="00D224C8" w:rsidRPr="002B6149" w:rsidRDefault="00D224C8" w:rsidP="007B3E27">
            <w:pPr>
              <w:spacing w:line="288" w:lineRule="auto"/>
              <w:jc w:val="both"/>
              <w:outlineLvl w:val="0"/>
              <w:rPr>
                <w:rFonts w:eastAsia="Times New Roman"/>
                <w:bCs/>
                <w:szCs w:val="28"/>
                <w:lang w:val="nl-NL"/>
              </w:rPr>
            </w:pPr>
            <w:r w:rsidRPr="002B6149">
              <w:rPr>
                <w:rFonts w:eastAsia="Times New Roman"/>
                <w:bCs/>
                <w:szCs w:val="28"/>
                <w:lang w:val="nl-NL"/>
              </w:rPr>
              <w:t xml:space="preserve">- GV mời một số </w:t>
            </w:r>
            <w:r w:rsidRPr="002B6149">
              <w:rPr>
                <w:rFonts w:eastAsia="Times New Roman"/>
                <w:bCs/>
                <w:szCs w:val="28"/>
                <w:lang w:val="vi-VN"/>
              </w:rPr>
              <w:t xml:space="preserve">học sinh </w:t>
            </w:r>
            <w:r w:rsidRPr="002B6149">
              <w:rPr>
                <w:rFonts w:eastAsia="Times New Roman"/>
                <w:bCs/>
                <w:szCs w:val="28"/>
                <w:lang w:val="nl-NL"/>
              </w:rPr>
              <w:t xml:space="preserve">trình bày </w:t>
            </w:r>
          </w:p>
        </w:tc>
        <w:tc>
          <w:tcPr>
            <w:tcW w:w="4686" w:type="dxa"/>
          </w:tcPr>
          <w:p w:rsidR="00D224C8" w:rsidRDefault="00D224C8" w:rsidP="007B3E27">
            <w:r w:rsidRPr="001B45A0">
              <w:rPr>
                <w:rFonts w:eastAsia="Times New Roman"/>
                <w:szCs w:val="28"/>
                <w:lang w:val="nl-NL"/>
              </w:rPr>
              <w:t xml:space="preserve">- </w:t>
            </w:r>
            <w:r>
              <w:rPr>
                <w:rFonts w:eastAsia="Times New Roman"/>
                <w:szCs w:val="28"/>
                <w:lang w:val="nl-NL"/>
              </w:rPr>
              <w:t xml:space="preserve">1 số </w:t>
            </w:r>
            <w:r w:rsidRPr="001B45A0">
              <w:rPr>
                <w:rFonts w:eastAsia="Times New Roman"/>
                <w:szCs w:val="28"/>
                <w:lang w:val="nl-NL"/>
              </w:rPr>
              <w:t xml:space="preserve">HS </w:t>
            </w:r>
            <w:r>
              <w:rPr>
                <w:rFonts w:eastAsia="Times New Roman"/>
                <w:szCs w:val="28"/>
                <w:lang w:val="nl-NL"/>
              </w:rPr>
              <w:t>trình bày</w:t>
            </w:r>
            <w:r w:rsidRPr="001B45A0">
              <w:rPr>
                <w:rFonts w:eastAsia="Times New Roman"/>
                <w:szCs w:val="28"/>
                <w:lang w:val="nl-NL"/>
              </w:rPr>
              <w:t>.</w:t>
            </w:r>
          </w:p>
        </w:tc>
      </w:tr>
      <w:tr w:rsidR="00D224C8" w:rsidTr="00A50FA1">
        <w:tc>
          <w:tcPr>
            <w:tcW w:w="4658" w:type="dxa"/>
          </w:tcPr>
          <w:p w:rsidR="00D224C8" w:rsidRPr="002B6149" w:rsidRDefault="00D224C8" w:rsidP="007B3E27">
            <w:pPr>
              <w:spacing w:line="288" w:lineRule="auto"/>
              <w:jc w:val="both"/>
              <w:outlineLvl w:val="0"/>
              <w:rPr>
                <w:rFonts w:eastAsia="Times New Roman"/>
                <w:bCs/>
                <w:szCs w:val="28"/>
                <w:lang w:val="nl-NL"/>
              </w:rPr>
            </w:pPr>
            <w:r w:rsidRPr="002B6149">
              <w:rPr>
                <w:rFonts w:eastAsia="Times New Roman"/>
                <w:bCs/>
                <w:szCs w:val="28"/>
                <w:lang w:val="nl-NL"/>
              </w:rPr>
              <w:t>- GV nhận xét và dẫn dắt vào bài mới:</w:t>
            </w:r>
          </w:p>
        </w:tc>
        <w:tc>
          <w:tcPr>
            <w:tcW w:w="4686" w:type="dxa"/>
          </w:tcPr>
          <w:p w:rsidR="00D224C8" w:rsidRDefault="00D224C8" w:rsidP="007B3E27">
            <w:pPr>
              <w:spacing w:line="288" w:lineRule="auto"/>
              <w:jc w:val="both"/>
              <w:rPr>
                <w:rFonts w:eastAsia="Times New Roman"/>
                <w:szCs w:val="28"/>
                <w:lang w:val="nl-NL"/>
              </w:rPr>
            </w:pPr>
            <w:r>
              <w:rPr>
                <w:rFonts w:eastAsia="Times New Roman"/>
                <w:szCs w:val="28"/>
                <w:lang w:val="nl-NL"/>
              </w:rPr>
              <w:t>- HS lắng nghe, viết tên bài vào vở.</w:t>
            </w:r>
          </w:p>
        </w:tc>
      </w:tr>
      <w:tr w:rsidR="00D224C8" w:rsidTr="00A50FA1">
        <w:tc>
          <w:tcPr>
            <w:tcW w:w="4658" w:type="dxa"/>
          </w:tcPr>
          <w:p w:rsidR="00D224C8" w:rsidRDefault="00D224C8" w:rsidP="007B3E27">
            <w:pPr>
              <w:spacing w:line="288" w:lineRule="auto"/>
              <w:jc w:val="both"/>
              <w:rPr>
                <w:rFonts w:eastAsia="Times New Roman"/>
                <w:szCs w:val="28"/>
                <w:lang w:val="nl-NL"/>
              </w:rPr>
            </w:pPr>
            <w:r>
              <w:rPr>
                <w:rFonts w:eastAsia="Times New Roman"/>
                <w:b/>
                <w:bCs/>
                <w:iCs/>
                <w:szCs w:val="28"/>
                <w:lang w:val="nl-NL"/>
              </w:rPr>
              <w:t>2. Hình thành kiến thức mới (17’)</w:t>
            </w:r>
          </w:p>
        </w:tc>
        <w:tc>
          <w:tcPr>
            <w:tcW w:w="4686" w:type="dxa"/>
          </w:tcPr>
          <w:p w:rsidR="00D224C8" w:rsidRDefault="00D224C8" w:rsidP="007B3E27">
            <w:pPr>
              <w:spacing w:line="288" w:lineRule="auto"/>
              <w:jc w:val="both"/>
              <w:rPr>
                <w:rFonts w:eastAsia="Times New Roman"/>
                <w:szCs w:val="28"/>
                <w:lang w:val="nl-NL"/>
              </w:rPr>
            </w:pPr>
          </w:p>
        </w:tc>
      </w:tr>
      <w:tr w:rsidR="00D224C8" w:rsidTr="00A50FA1">
        <w:tc>
          <w:tcPr>
            <w:tcW w:w="4658" w:type="dxa"/>
          </w:tcPr>
          <w:p w:rsidR="00D224C8" w:rsidRPr="002B79A8" w:rsidRDefault="00D224C8" w:rsidP="007B3E27">
            <w:pPr>
              <w:spacing w:line="288" w:lineRule="auto"/>
              <w:jc w:val="both"/>
              <w:rPr>
                <w:rFonts w:eastAsia="Times New Roman"/>
                <w:b/>
                <w:szCs w:val="28"/>
                <w:lang w:val="nl-NL"/>
              </w:rPr>
            </w:pPr>
            <w:r w:rsidRPr="002B79A8">
              <w:rPr>
                <w:rFonts w:eastAsia="Times New Roman"/>
                <w:b/>
                <w:szCs w:val="28"/>
                <w:lang w:val="nl-NL"/>
              </w:rPr>
              <w:t>a, Vị trí địa lí</w:t>
            </w:r>
          </w:p>
        </w:tc>
        <w:tc>
          <w:tcPr>
            <w:tcW w:w="4686" w:type="dxa"/>
          </w:tcPr>
          <w:p w:rsidR="00D224C8" w:rsidRDefault="00D224C8" w:rsidP="007B3E27">
            <w:pPr>
              <w:spacing w:line="288" w:lineRule="auto"/>
              <w:jc w:val="both"/>
              <w:rPr>
                <w:rFonts w:eastAsia="Times New Roman"/>
                <w:szCs w:val="28"/>
                <w:lang w:val="nl-NL"/>
              </w:rPr>
            </w:pPr>
          </w:p>
        </w:tc>
      </w:tr>
      <w:tr w:rsidR="00D224C8" w:rsidTr="00A50FA1">
        <w:tc>
          <w:tcPr>
            <w:tcW w:w="4658" w:type="dxa"/>
          </w:tcPr>
          <w:p w:rsidR="00D224C8" w:rsidRPr="002B79A8" w:rsidRDefault="00D224C8" w:rsidP="007B3E27">
            <w:pPr>
              <w:spacing w:line="288" w:lineRule="auto"/>
              <w:jc w:val="both"/>
              <w:rPr>
                <w:rFonts w:eastAsia="Times New Roman"/>
                <w:bCs/>
                <w:szCs w:val="28"/>
                <w:lang w:val="nl-NL"/>
              </w:rPr>
            </w:pPr>
            <w:r w:rsidRPr="002B79A8">
              <w:rPr>
                <w:rFonts w:eastAsia="Times New Roman"/>
                <w:b/>
                <w:szCs w:val="28"/>
                <w:lang w:val="nl-NL"/>
              </w:rPr>
              <w:t xml:space="preserve">- </w:t>
            </w:r>
            <w:r w:rsidRPr="002B79A8">
              <w:rPr>
                <w:rFonts w:eastAsia="Times New Roman"/>
                <w:szCs w:val="28"/>
                <w:lang w:val="nl-NL"/>
              </w:rPr>
              <w:t>GV yêu cầu hs đọc thông tin, xác định vị trí địa lí của Trung Quốc trên bản đồ và trả lời câu hỏi</w:t>
            </w:r>
            <w:r w:rsidRPr="002B79A8">
              <w:rPr>
                <w:rFonts w:eastAsia="Times New Roman"/>
                <w:bCs/>
                <w:szCs w:val="28"/>
                <w:lang w:val="nl-NL"/>
              </w:rPr>
              <w:t xml:space="preserve"> </w:t>
            </w:r>
          </w:p>
        </w:tc>
        <w:tc>
          <w:tcPr>
            <w:tcW w:w="4686" w:type="dxa"/>
          </w:tcPr>
          <w:p w:rsidR="00D224C8" w:rsidRPr="00811333" w:rsidRDefault="00D224C8" w:rsidP="007B3E27">
            <w:pPr>
              <w:spacing w:line="288" w:lineRule="auto"/>
              <w:jc w:val="both"/>
              <w:rPr>
                <w:rFonts w:eastAsia="Times New Roman"/>
                <w:bCs/>
                <w:szCs w:val="28"/>
                <w:lang w:val="nl-NL"/>
              </w:rPr>
            </w:pPr>
            <w:r w:rsidRPr="00811333">
              <w:rPr>
                <w:rFonts w:eastAsia="Times New Roman"/>
                <w:bCs/>
                <w:szCs w:val="28"/>
                <w:lang w:val="nl-NL"/>
              </w:rPr>
              <w:t>- HS lên bảng chỉ.</w:t>
            </w:r>
          </w:p>
        </w:tc>
      </w:tr>
      <w:tr w:rsidR="00D224C8" w:rsidTr="00A50FA1">
        <w:tc>
          <w:tcPr>
            <w:tcW w:w="4658" w:type="dxa"/>
          </w:tcPr>
          <w:p w:rsidR="00D224C8" w:rsidRPr="002B79A8" w:rsidRDefault="00D224C8" w:rsidP="007B3E27">
            <w:pPr>
              <w:spacing w:line="288" w:lineRule="auto"/>
              <w:jc w:val="both"/>
              <w:rPr>
                <w:rFonts w:eastAsia="Times New Roman"/>
                <w:bCs/>
                <w:szCs w:val="28"/>
                <w:lang w:val="nl-NL"/>
              </w:rPr>
            </w:pPr>
            <w:r w:rsidRPr="002B79A8">
              <w:rPr>
                <w:rFonts w:eastAsia="Times New Roman"/>
                <w:bCs/>
                <w:szCs w:val="28"/>
                <w:lang w:val="nl-NL"/>
              </w:rPr>
              <w:t>+ Diện tích của Trung Quốc là bao nhiêu?</w:t>
            </w:r>
          </w:p>
        </w:tc>
        <w:tc>
          <w:tcPr>
            <w:tcW w:w="4686" w:type="dxa"/>
          </w:tcPr>
          <w:p w:rsidR="00D224C8" w:rsidRPr="00811333" w:rsidRDefault="00D224C8" w:rsidP="007B3E27">
            <w:pPr>
              <w:spacing w:line="288" w:lineRule="auto"/>
              <w:rPr>
                <w:rFonts w:eastAsia="Times New Roman"/>
                <w:bCs/>
                <w:szCs w:val="28"/>
                <w:lang w:val="nl-NL"/>
              </w:rPr>
            </w:pPr>
            <w:r w:rsidRPr="00811333">
              <w:rPr>
                <w:rFonts w:eastAsia="Times New Roman"/>
                <w:bCs/>
                <w:szCs w:val="28"/>
                <w:lang w:val="nl-NL"/>
              </w:rPr>
              <w:t>- HS trả lời câu hỏi:</w:t>
            </w:r>
            <w:r w:rsidRPr="00811333">
              <w:rPr>
                <w:rFonts w:eastAsia="Times New Roman"/>
                <w:bCs/>
                <w:szCs w:val="28"/>
                <w:lang w:val="nl-NL"/>
              </w:rPr>
              <w:br/>
              <w:t>+ Diện tích của Trung Quốc là 9,6 triệu km</w:t>
            </w:r>
            <w:r w:rsidRPr="00811333">
              <w:rPr>
                <w:rFonts w:eastAsia="Times New Roman"/>
                <w:bCs/>
                <w:szCs w:val="28"/>
                <w:vertAlign w:val="superscript"/>
                <w:lang w:val="nl-NL"/>
              </w:rPr>
              <w:t>2</w:t>
            </w:r>
          </w:p>
        </w:tc>
      </w:tr>
      <w:tr w:rsidR="00D224C8" w:rsidTr="00A50FA1">
        <w:tc>
          <w:tcPr>
            <w:tcW w:w="4658" w:type="dxa"/>
          </w:tcPr>
          <w:p w:rsidR="00D224C8" w:rsidRPr="002B79A8" w:rsidRDefault="00D224C8" w:rsidP="007B3E27">
            <w:pPr>
              <w:spacing w:line="288" w:lineRule="auto"/>
              <w:jc w:val="both"/>
              <w:rPr>
                <w:rFonts w:eastAsia="Times New Roman"/>
                <w:bCs/>
                <w:szCs w:val="28"/>
                <w:lang w:val="nl-NL"/>
              </w:rPr>
            </w:pPr>
            <w:r w:rsidRPr="002B79A8">
              <w:rPr>
                <w:rFonts w:eastAsia="Times New Roman"/>
                <w:bCs/>
                <w:szCs w:val="28"/>
                <w:lang w:val="nl-NL"/>
              </w:rPr>
              <w:t>+ Diện tích của Trung Quốc đứng thứ mấy trên thế giới?</w:t>
            </w:r>
          </w:p>
        </w:tc>
        <w:tc>
          <w:tcPr>
            <w:tcW w:w="4686" w:type="dxa"/>
          </w:tcPr>
          <w:p w:rsidR="00D224C8" w:rsidRPr="00811333" w:rsidRDefault="00D224C8" w:rsidP="007B3E27">
            <w:pPr>
              <w:spacing w:line="288" w:lineRule="auto"/>
              <w:jc w:val="both"/>
              <w:rPr>
                <w:rFonts w:eastAsia="Times New Roman"/>
                <w:bCs/>
                <w:szCs w:val="28"/>
                <w:lang w:val="nl-NL"/>
              </w:rPr>
            </w:pPr>
            <w:r w:rsidRPr="00811333">
              <w:rPr>
                <w:rFonts w:eastAsia="Times New Roman"/>
                <w:bCs/>
                <w:szCs w:val="28"/>
                <w:lang w:val="nl-NL"/>
              </w:rPr>
              <w:t>+ Diện tích của Trung Quốc đứng thứ tư trên thế giới?</w:t>
            </w:r>
          </w:p>
        </w:tc>
      </w:tr>
      <w:tr w:rsidR="00D224C8" w:rsidTr="00A50FA1">
        <w:tc>
          <w:tcPr>
            <w:tcW w:w="4658" w:type="dxa"/>
          </w:tcPr>
          <w:p w:rsidR="00D224C8" w:rsidRPr="002B79A8" w:rsidRDefault="00D224C8" w:rsidP="007B3E27">
            <w:pPr>
              <w:spacing w:line="288" w:lineRule="auto"/>
              <w:jc w:val="both"/>
              <w:rPr>
                <w:rFonts w:eastAsia="Times New Roman"/>
                <w:bCs/>
                <w:szCs w:val="28"/>
                <w:lang w:val="nl-NL"/>
              </w:rPr>
            </w:pPr>
            <w:r w:rsidRPr="002B79A8">
              <w:rPr>
                <w:rFonts w:eastAsia="Times New Roman"/>
                <w:bCs/>
                <w:szCs w:val="28"/>
                <w:lang w:val="nl-NL"/>
              </w:rPr>
              <w:t>+ Lãnh thổ Trung Quốc tiếp giáp với bao nhiêu quốc gia?</w:t>
            </w:r>
          </w:p>
        </w:tc>
        <w:tc>
          <w:tcPr>
            <w:tcW w:w="4686" w:type="dxa"/>
          </w:tcPr>
          <w:p w:rsidR="00D224C8" w:rsidRPr="00811333" w:rsidRDefault="00D224C8" w:rsidP="007B3E27">
            <w:pPr>
              <w:spacing w:line="288" w:lineRule="auto"/>
              <w:jc w:val="both"/>
              <w:rPr>
                <w:rFonts w:eastAsia="Times New Roman"/>
                <w:bCs/>
                <w:szCs w:val="28"/>
                <w:lang w:val="nl-NL"/>
              </w:rPr>
            </w:pPr>
            <w:r w:rsidRPr="00811333">
              <w:rPr>
                <w:rFonts w:eastAsia="Times New Roman"/>
                <w:bCs/>
                <w:szCs w:val="28"/>
                <w:lang w:val="nl-NL"/>
              </w:rPr>
              <w:t>+ Lãnh thổ Trung Quốc tiếp giáp với nhiều quốc gia</w:t>
            </w:r>
          </w:p>
        </w:tc>
      </w:tr>
      <w:tr w:rsidR="00D224C8" w:rsidTr="00A50FA1">
        <w:tc>
          <w:tcPr>
            <w:tcW w:w="4658" w:type="dxa"/>
          </w:tcPr>
          <w:p w:rsidR="00D224C8" w:rsidRPr="002B79A8" w:rsidRDefault="00D224C8" w:rsidP="007B3E27">
            <w:pPr>
              <w:spacing w:line="288" w:lineRule="auto"/>
              <w:jc w:val="both"/>
              <w:rPr>
                <w:rFonts w:eastAsia="Times New Roman"/>
                <w:bCs/>
                <w:szCs w:val="28"/>
                <w:lang w:val="nl-NL"/>
              </w:rPr>
            </w:pPr>
            <w:r w:rsidRPr="002B79A8">
              <w:rPr>
                <w:rFonts w:eastAsia="Times New Roman"/>
                <w:bCs/>
                <w:szCs w:val="28"/>
                <w:lang w:val="nl-NL"/>
              </w:rPr>
              <w:lastRenderedPageBreak/>
              <w:t>+ Phía Đông phần đất liền của Trung Quốc tiếp giáp với đại dương nào?</w:t>
            </w:r>
          </w:p>
        </w:tc>
        <w:tc>
          <w:tcPr>
            <w:tcW w:w="4686" w:type="dxa"/>
          </w:tcPr>
          <w:p w:rsidR="00D224C8" w:rsidRDefault="00D224C8" w:rsidP="007B3E27">
            <w:r w:rsidRPr="00811333">
              <w:rPr>
                <w:rFonts w:eastAsia="Times New Roman"/>
                <w:bCs/>
                <w:szCs w:val="28"/>
                <w:lang w:val="nl-NL"/>
              </w:rPr>
              <w:t>+ Phía Đông phần đất liền của Trung Quốc tiếp giáp với Thái Bình Dương</w:t>
            </w:r>
          </w:p>
        </w:tc>
      </w:tr>
      <w:tr w:rsidR="00D224C8" w:rsidTr="00A50FA1">
        <w:tc>
          <w:tcPr>
            <w:tcW w:w="4658" w:type="dxa"/>
          </w:tcPr>
          <w:p w:rsidR="00D224C8" w:rsidRPr="002B79A8" w:rsidRDefault="00D224C8" w:rsidP="007B3E27">
            <w:pPr>
              <w:spacing w:line="288" w:lineRule="auto"/>
              <w:jc w:val="both"/>
              <w:rPr>
                <w:rFonts w:eastAsia="Times New Roman"/>
                <w:bCs/>
                <w:szCs w:val="28"/>
                <w:lang w:val="nl-NL"/>
              </w:rPr>
            </w:pPr>
            <w:r w:rsidRPr="002B79A8">
              <w:rPr>
                <w:rFonts w:eastAsia="Times New Roman"/>
                <w:bCs/>
                <w:szCs w:val="28"/>
                <w:lang w:val="nl-NL"/>
              </w:rPr>
              <w:t xml:space="preserve">- GV mời HS báo cáo kết quả. </w:t>
            </w:r>
          </w:p>
        </w:tc>
        <w:tc>
          <w:tcPr>
            <w:tcW w:w="4686" w:type="dxa"/>
          </w:tcPr>
          <w:p w:rsidR="00D224C8" w:rsidRPr="00811333" w:rsidRDefault="00D224C8" w:rsidP="007B3E27">
            <w:pPr>
              <w:spacing w:line="288" w:lineRule="auto"/>
              <w:jc w:val="both"/>
              <w:rPr>
                <w:rFonts w:eastAsia="Times New Roman"/>
                <w:bCs/>
                <w:szCs w:val="28"/>
                <w:lang w:val="nl-NL"/>
              </w:rPr>
            </w:pPr>
            <w:r w:rsidRPr="00811333">
              <w:rPr>
                <w:rFonts w:eastAsia="Times New Roman"/>
                <w:bCs/>
                <w:szCs w:val="28"/>
                <w:lang w:val="nl-NL"/>
              </w:rPr>
              <w:t>- HS lên bảng chỉ.</w:t>
            </w:r>
          </w:p>
        </w:tc>
      </w:tr>
      <w:tr w:rsidR="00D224C8" w:rsidTr="00A50FA1">
        <w:tc>
          <w:tcPr>
            <w:tcW w:w="4658" w:type="dxa"/>
          </w:tcPr>
          <w:p w:rsidR="00D224C8" w:rsidRPr="002B79A8" w:rsidRDefault="00D224C8" w:rsidP="007B3E27">
            <w:pPr>
              <w:spacing w:line="288" w:lineRule="auto"/>
              <w:jc w:val="both"/>
              <w:rPr>
                <w:rFonts w:eastAsia="Times New Roman"/>
                <w:szCs w:val="28"/>
                <w:lang w:val="nl-NL"/>
              </w:rPr>
            </w:pPr>
            <w:r w:rsidRPr="002B79A8">
              <w:rPr>
                <w:rFonts w:eastAsia="Times New Roman"/>
                <w:bCs/>
                <w:szCs w:val="28"/>
                <w:lang w:val="nl-NL"/>
              </w:rPr>
              <w:t>- GV nhận xét, tuyên dương.</w:t>
            </w:r>
          </w:p>
        </w:tc>
        <w:tc>
          <w:tcPr>
            <w:tcW w:w="4686" w:type="dxa"/>
          </w:tcPr>
          <w:p w:rsidR="00D224C8" w:rsidRDefault="00D224C8" w:rsidP="007B3E27">
            <w:pPr>
              <w:spacing w:line="288" w:lineRule="auto"/>
              <w:jc w:val="both"/>
              <w:rPr>
                <w:rFonts w:eastAsia="Times New Roman"/>
                <w:szCs w:val="28"/>
                <w:lang w:val="nl-NL"/>
              </w:rPr>
            </w:pPr>
          </w:p>
        </w:tc>
      </w:tr>
      <w:tr w:rsidR="00D224C8" w:rsidTr="00A50FA1">
        <w:tc>
          <w:tcPr>
            <w:tcW w:w="4658" w:type="dxa"/>
          </w:tcPr>
          <w:p w:rsidR="00D224C8" w:rsidRPr="00E74E9C" w:rsidRDefault="00D224C8" w:rsidP="007B3E27">
            <w:pPr>
              <w:spacing w:line="288" w:lineRule="auto"/>
              <w:jc w:val="both"/>
              <w:rPr>
                <w:rFonts w:eastAsia="Times New Roman"/>
                <w:bCs/>
                <w:szCs w:val="28"/>
                <w:lang w:val="nl-NL"/>
              </w:rPr>
            </w:pPr>
            <w:r w:rsidRPr="00E74E9C">
              <w:rPr>
                <w:rFonts w:eastAsia="Times New Roman"/>
                <w:b/>
                <w:szCs w:val="28"/>
                <w:lang w:val="nl-NL"/>
              </w:rPr>
              <w:t xml:space="preserve">b, Đặc điểm tự nhiên </w:t>
            </w:r>
          </w:p>
        </w:tc>
        <w:tc>
          <w:tcPr>
            <w:tcW w:w="4686" w:type="dxa"/>
          </w:tcPr>
          <w:p w:rsidR="00D224C8" w:rsidRDefault="00D224C8" w:rsidP="007B3E27">
            <w:pPr>
              <w:spacing w:line="288" w:lineRule="auto"/>
              <w:jc w:val="both"/>
              <w:rPr>
                <w:rFonts w:eastAsia="Times New Roman"/>
                <w:szCs w:val="28"/>
                <w:lang w:val="nl-NL"/>
              </w:rPr>
            </w:pPr>
          </w:p>
        </w:tc>
      </w:tr>
      <w:tr w:rsidR="00D224C8" w:rsidTr="00A50FA1">
        <w:tc>
          <w:tcPr>
            <w:tcW w:w="4658" w:type="dxa"/>
          </w:tcPr>
          <w:p w:rsidR="00D224C8" w:rsidRPr="00E74E9C" w:rsidRDefault="00D224C8" w:rsidP="007B3E27">
            <w:pPr>
              <w:spacing w:line="288" w:lineRule="auto"/>
              <w:jc w:val="both"/>
              <w:rPr>
                <w:rFonts w:eastAsia="Times New Roman"/>
                <w:bCs/>
                <w:szCs w:val="28"/>
                <w:lang w:val="nl-NL"/>
              </w:rPr>
            </w:pPr>
            <w:r w:rsidRPr="00E74E9C">
              <w:rPr>
                <w:rFonts w:eastAsia="Times New Roman"/>
                <w:bCs/>
                <w:szCs w:val="28"/>
                <w:lang w:val="nl-NL"/>
              </w:rPr>
              <w:t>- GV cho HS đọc thông tin và</w:t>
            </w:r>
            <w:r>
              <w:rPr>
                <w:rFonts w:eastAsia="Times New Roman"/>
                <w:bCs/>
                <w:szCs w:val="28"/>
                <w:lang w:val="nl-NL"/>
              </w:rPr>
              <w:t xml:space="preserve"> qs</w:t>
            </w:r>
            <w:r w:rsidRPr="00E74E9C">
              <w:rPr>
                <w:rFonts w:eastAsia="Times New Roman"/>
                <w:bCs/>
                <w:szCs w:val="28"/>
                <w:lang w:val="nl-NL"/>
              </w:rPr>
              <w:t xml:space="preserve"> hình 3, thảo luận nhóm đôi và trả lời câu hỏi</w:t>
            </w:r>
            <w:r>
              <w:rPr>
                <w:rFonts w:eastAsia="Times New Roman"/>
                <w:bCs/>
                <w:szCs w:val="28"/>
                <w:lang w:val="nl-NL"/>
              </w:rPr>
              <w:t>.</w:t>
            </w:r>
          </w:p>
        </w:tc>
        <w:tc>
          <w:tcPr>
            <w:tcW w:w="4686" w:type="dxa"/>
          </w:tcPr>
          <w:p w:rsidR="00D224C8" w:rsidRDefault="00D224C8" w:rsidP="007B3E27">
            <w:pPr>
              <w:spacing w:line="288" w:lineRule="auto"/>
              <w:jc w:val="both"/>
              <w:rPr>
                <w:rFonts w:eastAsia="Times New Roman"/>
                <w:bCs/>
                <w:szCs w:val="28"/>
                <w:lang w:val="nl-NL"/>
              </w:rPr>
            </w:pPr>
            <w:r>
              <w:rPr>
                <w:rFonts w:eastAsia="Times New Roman"/>
                <w:szCs w:val="28"/>
                <w:lang w:val="nl-NL"/>
              </w:rPr>
              <w:t xml:space="preserve">- </w:t>
            </w:r>
            <w:r w:rsidRPr="00E74E9C">
              <w:rPr>
                <w:rFonts w:eastAsia="Times New Roman"/>
                <w:bCs/>
                <w:szCs w:val="28"/>
                <w:lang w:val="nl-NL"/>
              </w:rPr>
              <w:t>HS đọc thông tin và quan sát hình 3, thảo luận nhóm đôi và trả lời câu hỏi</w:t>
            </w:r>
            <w:r>
              <w:rPr>
                <w:rFonts w:eastAsia="Times New Roman"/>
                <w:bCs/>
                <w:szCs w:val="28"/>
                <w:lang w:val="nl-NL"/>
              </w:rPr>
              <w:t>.</w:t>
            </w:r>
          </w:p>
          <w:p w:rsidR="00D224C8" w:rsidRDefault="00D224C8" w:rsidP="007B3E27">
            <w:pPr>
              <w:spacing w:line="288" w:lineRule="auto"/>
              <w:jc w:val="both"/>
              <w:rPr>
                <w:rFonts w:eastAsia="Times New Roman"/>
                <w:szCs w:val="28"/>
                <w:lang w:val="nl-NL"/>
              </w:rPr>
            </w:pPr>
            <w:r w:rsidRPr="00B26836">
              <w:rPr>
                <w:rFonts w:eastAsia="Times New Roman"/>
                <w:bCs/>
                <w:szCs w:val="28"/>
                <w:lang w:val="nl-NL"/>
              </w:rPr>
              <w:t xml:space="preserve">- HS lắng nghe, thảo luận và đại diện nhóm trình bày    </w:t>
            </w:r>
          </w:p>
        </w:tc>
      </w:tr>
      <w:tr w:rsidR="00D224C8" w:rsidTr="00A50FA1">
        <w:tc>
          <w:tcPr>
            <w:tcW w:w="4658" w:type="dxa"/>
          </w:tcPr>
          <w:p w:rsidR="00D224C8" w:rsidRPr="00E74E9C" w:rsidRDefault="00D224C8" w:rsidP="007B3E27">
            <w:pPr>
              <w:spacing w:line="288" w:lineRule="auto"/>
              <w:jc w:val="both"/>
              <w:rPr>
                <w:rFonts w:eastAsia="Times New Roman"/>
                <w:bCs/>
                <w:szCs w:val="28"/>
                <w:lang w:val="nl-NL"/>
              </w:rPr>
            </w:pPr>
            <w:r w:rsidRPr="00E74E9C">
              <w:rPr>
                <w:rFonts w:eastAsia="Times New Roman"/>
                <w:bCs/>
                <w:szCs w:val="28"/>
                <w:lang w:val="nl-NL"/>
              </w:rPr>
              <w:t>+ Địa hình chủ yếu ở miền Đông Trung Quốc là gì?</w:t>
            </w:r>
          </w:p>
        </w:tc>
        <w:tc>
          <w:tcPr>
            <w:tcW w:w="4686" w:type="dxa"/>
          </w:tcPr>
          <w:p w:rsidR="00D224C8" w:rsidRPr="00B26836" w:rsidRDefault="00D224C8" w:rsidP="007B3E27">
            <w:pPr>
              <w:spacing w:line="288" w:lineRule="auto"/>
              <w:jc w:val="both"/>
              <w:rPr>
                <w:rFonts w:eastAsia="Times New Roman"/>
                <w:bCs/>
                <w:szCs w:val="28"/>
                <w:lang w:val="nl-NL"/>
              </w:rPr>
            </w:pPr>
            <w:r w:rsidRPr="00B26836">
              <w:rPr>
                <w:rFonts w:eastAsia="Times New Roman"/>
                <w:bCs/>
                <w:szCs w:val="28"/>
                <w:lang w:val="nl-NL"/>
              </w:rPr>
              <w:t>+ Địa hình chủ yếu ở miền Đông Trung Quốc là núi thấp và đồng bằng châu thổ rộng lớn.</w:t>
            </w:r>
          </w:p>
        </w:tc>
      </w:tr>
      <w:tr w:rsidR="00D224C8" w:rsidTr="00A50FA1">
        <w:tc>
          <w:tcPr>
            <w:tcW w:w="4658" w:type="dxa"/>
          </w:tcPr>
          <w:p w:rsidR="00D224C8" w:rsidRPr="00E74E9C" w:rsidRDefault="00D224C8" w:rsidP="007B3E27">
            <w:pPr>
              <w:spacing w:line="288" w:lineRule="auto"/>
              <w:jc w:val="both"/>
              <w:rPr>
                <w:rFonts w:eastAsia="Times New Roman"/>
                <w:bCs/>
                <w:szCs w:val="28"/>
                <w:lang w:val="nl-NL"/>
              </w:rPr>
            </w:pPr>
            <w:r w:rsidRPr="00E74E9C">
              <w:rPr>
                <w:rFonts w:eastAsia="Times New Roman"/>
                <w:bCs/>
                <w:szCs w:val="28"/>
                <w:lang w:val="nl-NL"/>
              </w:rPr>
              <w:t>+ Khí hậu ở miền Đông thay đổi như thế nào?</w:t>
            </w:r>
          </w:p>
        </w:tc>
        <w:tc>
          <w:tcPr>
            <w:tcW w:w="4686" w:type="dxa"/>
          </w:tcPr>
          <w:p w:rsidR="00D224C8" w:rsidRPr="00B26836" w:rsidRDefault="00D224C8" w:rsidP="007B3E27">
            <w:pPr>
              <w:spacing w:line="288" w:lineRule="auto"/>
              <w:jc w:val="both"/>
              <w:rPr>
                <w:rFonts w:eastAsia="Times New Roman"/>
                <w:bCs/>
                <w:szCs w:val="28"/>
                <w:lang w:val="nl-NL"/>
              </w:rPr>
            </w:pPr>
            <w:r w:rsidRPr="00B26836">
              <w:rPr>
                <w:rFonts w:eastAsia="Times New Roman"/>
                <w:bCs/>
                <w:szCs w:val="28"/>
                <w:lang w:val="nl-NL"/>
              </w:rPr>
              <w:t>+ Khí hậu ở miền Đông thay đổi theo chiều Bắc – Nam, từ ôn đới sang cận nhiệt.</w:t>
            </w:r>
          </w:p>
        </w:tc>
      </w:tr>
      <w:tr w:rsidR="00D224C8" w:rsidTr="00A50FA1">
        <w:tc>
          <w:tcPr>
            <w:tcW w:w="4658" w:type="dxa"/>
          </w:tcPr>
          <w:p w:rsidR="00D224C8" w:rsidRPr="00E74E9C" w:rsidRDefault="00D224C8" w:rsidP="007B3E27">
            <w:pPr>
              <w:spacing w:line="288" w:lineRule="auto"/>
              <w:jc w:val="both"/>
              <w:rPr>
                <w:rFonts w:eastAsia="Times New Roman"/>
                <w:bCs/>
                <w:szCs w:val="28"/>
                <w:lang w:val="nl-NL"/>
              </w:rPr>
            </w:pPr>
            <w:r w:rsidRPr="00E74E9C">
              <w:rPr>
                <w:rFonts w:eastAsia="Times New Roman"/>
                <w:bCs/>
                <w:szCs w:val="28"/>
                <w:lang w:val="nl-NL"/>
              </w:rPr>
              <w:t>+ Các loại đất chính ở Miền Đông là gì?</w:t>
            </w:r>
          </w:p>
        </w:tc>
        <w:tc>
          <w:tcPr>
            <w:tcW w:w="4686" w:type="dxa"/>
          </w:tcPr>
          <w:p w:rsidR="00D224C8" w:rsidRPr="00B26836" w:rsidRDefault="00D224C8" w:rsidP="007B3E27">
            <w:pPr>
              <w:spacing w:line="288" w:lineRule="auto"/>
              <w:jc w:val="both"/>
              <w:rPr>
                <w:rFonts w:eastAsia="Times New Roman"/>
                <w:bCs/>
                <w:szCs w:val="28"/>
                <w:lang w:val="nl-NL"/>
              </w:rPr>
            </w:pPr>
            <w:r w:rsidRPr="00B26836">
              <w:rPr>
                <w:rFonts w:eastAsia="Times New Roman"/>
                <w:bCs/>
                <w:szCs w:val="28"/>
                <w:lang w:val="nl-NL"/>
              </w:rPr>
              <w:t>+ Các loại đất chính ở Miền Đông là feralit và đất phù sa.</w:t>
            </w:r>
          </w:p>
        </w:tc>
      </w:tr>
      <w:tr w:rsidR="00D224C8" w:rsidTr="00A50FA1">
        <w:tc>
          <w:tcPr>
            <w:tcW w:w="4658" w:type="dxa"/>
          </w:tcPr>
          <w:p w:rsidR="00D224C8" w:rsidRPr="00E74E9C" w:rsidRDefault="00D224C8" w:rsidP="007B3E27">
            <w:pPr>
              <w:spacing w:line="288" w:lineRule="auto"/>
              <w:jc w:val="both"/>
              <w:rPr>
                <w:rFonts w:eastAsia="Times New Roman"/>
                <w:bCs/>
                <w:szCs w:val="28"/>
                <w:lang w:val="nl-NL"/>
              </w:rPr>
            </w:pPr>
            <w:r w:rsidRPr="00E74E9C">
              <w:rPr>
                <w:rFonts w:eastAsia="Times New Roman"/>
                <w:bCs/>
                <w:szCs w:val="28"/>
                <w:lang w:val="nl-NL"/>
              </w:rPr>
              <w:t>+ Địa hình miền Tây Trung Quốc có đặc điểm như thế nào?</w:t>
            </w:r>
          </w:p>
        </w:tc>
        <w:tc>
          <w:tcPr>
            <w:tcW w:w="4686" w:type="dxa"/>
          </w:tcPr>
          <w:p w:rsidR="00D224C8" w:rsidRPr="00B26836" w:rsidRDefault="00D224C8" w:rsidP="007B3E27">
            <w:pPr>
              <w:spacing w:line="288" w:lineRule="auto"/>
              <w:jc w:val="both"/>
              <w:rPr>
                <w:rFonts w:eastAsia="Times New Roman"/>
                <w:bCs/>
                <w:szCs w:val="28"/>
                <w:lang w:val="nl-NL"/>
              </w:rPr>
            </w:pPr>
            <w:r w:rsidRPr="00B26836">
              <w:rPr>
                <w:rFonts w:eastAsia="Times New Roman"/>
                <w:bCs/>
                <w:szCs w:val="28"/>
                <w:lang w:val="nl-NL"/>
              </w:rPr>
              <w:t>+ Địa hình miền Tây Trung Quốc là dãy núi cao, sơn nguyên đồ sộ xen lẫn các bồn địa.</w:t>
            </w:r>
          </w:p>
        </w:tc>
      </w:tr>
      <w:tr w:rsidR="00D224C8" w:rsidTr="00A50FA1">
        <w:tc>
          <w:tcPr>
            <w:tcW w:w="4658" w:type="dxa"/>
          </w:tcPr>
          <w:p w:rsidR="00D224C8" w:rsidRPr="00E74E9C" w:rsidRDefault="00D224C8" w:rsidP="007B3E27">
            <w:pPr>
              <w:spacing w:line="288" w:lineRule="auto"/>
              <w:jc w:val="both"/>
              <w:rPr>
                <w:rFonts w:eastAsia="Times New Roman"/>
                <w:bCs/>
                <w:szCs w:val="28"/>
                <w:lang w:val="nl-NL"/>
              </w:rPr>
            </w:pPr>
            <w:r w:rsidRPr="00E74E9C">
              <w:rPr>
                <w:rFonts w:eastAsia="Times New Roman"/>
                <w:bCs/>
                <w:szCs w:val="28"/>
                <w:lang w:val="nl-NL"/>
              </w:rPr>
              <w:t>+ Khí hậu ở miền Tây có đặc điểm như thế nào?</w:t>
            </w:r>
          </w:p>
        </w:tc>
        <w:tc>
          <w:tcPr>
            <w:tcW w:w="4686" w:type="dxa"/>
          </w:tcPr>
          <w:p w:rsidR="00D224C8" w:rsidRPr="00B26836" w:rsidRDefault="00D224C8" w:rsidP="007B3E27">
            <w:pPr>
              <w:spacing w:line="288" w:lineRule="auto"/>
              <w:jc w:val="both"/>
              <w:rPr>
                <w:rFonts w:eastAsia="Times New Roman"/>
                <w:bCs/>
                <w:szCs w:val="28"/>
                <w:lang w:val="nl-NL"/>
              </w:rPr>
            </w:pPr>
            <w:r w:rsidRPr="00B26836">
              <w:rPr>
                <w:rFonts w:eastAsia="Times New Roman"/>
                <w:bCs/>
                <w:szCs w:val="28"/>
                <w:lang w:val="nl-NL"/>
              </w:rPr>
              <w:t>+ Khí hậu ở miền Tây có đặc điểm khắc nghiệt, mưa ít.</w:t>
            </w:r>
          </w:p>
        </w:tc>
      </w:tr>
      <w:tr w:rsidR="00D224C8" w:rsidTr="00A50FA1">
        <w:tc>
          <w:tcPr>
            <w:tcW w:w="4658" w:type="dxa"/>
          </w:tcPr>
          <w:p w:rsidR="00D224C8" w:rsidRPr="00E74E9C" w:rsidRDefault="00D224C8" w:rsidP="007B3E27">
            <w:pPr>
              <w:spacing w:line="288" w:lineRule="auto"/>
              <w:jc w:val="both"/>
              <w:rPr>
                <w:rFonts w:eastAsia="Times New Roman"/>
                <w:bCs/>
                <w:szCs w:val="28"/>
                <w:lang w:val="nl-NL"/>
              </w:rPr>
            </w:pPr>
            <w:r w:rsidRPr="00E74E9C">
              <w:rPr>
                <w:rFonts w:eastAsia="Times New Roman"/>
                <w:bCs/>
                <w:szCs w:val="28"/>
                <w:lang w:val="nl-NL"/>
              </w:rPr>
              <w:t>+ Kể tên các đồng bằng miền Đông Trung Quốc theo thứ tự bắc xuống nam.</w:t>
            </w:r>
          </w:p>
        </w:tc>
        <w:tc>
          <w:tcPr>
            <w:tcW w:w="4686" w:type="dxa"/>
          </w:tcPr>
          <w:p w:rsidR="00D224C8" w:rsidRDefault="00D224C8" w:rsidP="007B3E27">
            <w:r>
              <w:t>- HS kể tên các đồng bằng.</w:t>
            </w:r>
          </w:p>
        </w:tc>
      </w:tr>
      <w:tr w:rsidR="00D224C8" w:rsidTr="00A50FA1">
        <w:tc>
          <w:tcPr>
            <w:tcW w:w="4658" w:type="dxa"/>
          </w:tcPr>
          <w:p w:rsidR="00D224C8" w:rsidRPr="00E74E9C" w:rsidRDefault="00D224C8" w:rsidP="007B3E27">
            <w:pPr>
              <w:spacing w:line="288" w:lineRule="auto"/>
              <w:jc w:val="both"/>
              <w:rPr>
                <w:rFonts w:eastAsia="Times New Roman"/>
                <w:bCs/>
                <w:szCs w:val="28"/>
                <w:lang w:val="nl-NL"/>
              </w:rPr>
            </w:pPr>
            <w:r w:rsidRPr="00E74E9C">
              <w:rPr>
                <w:rFonts w:eastAsia="Times New Roman"/>
                <w:bCs/>
                <w:szCs w:val="28"/>
                <w:lang w:val="nl-NL"/>
              </w:rPr>
              <w:t>+ Đồng bằng nào phải chịu nhiều thiên tai lụt lội nhất ở miền Đông Trung Quốc.</w:t>
            </w:r>
          </w:p>
        </w:tc>
        <w:tc>
          <w:tcPr>
            <w:tcW w:w="4686" w:type="dxa"/>
          </w:tcPr>
          <w:p w:rsidR="00D224C8" w:rsidRDefault="00D224C8" w:rsidP="007B3E27">
            <w:r w:rsidRPr="00B26836">
              <w:rPr>
                <w:rFonts w:eastAsia="Times New Roman"/>
                <w:bCs/>
                <w:szCs w:val="28"/>
                <w:lang w:val="nl-NL"/>
              </w:rPr>
              <w:t xml:space="preserve">+ Đồng bằng nào phải chịu nhiều thiên tai lụt lội nhất ở miền Đông Trung Quốc là Hoa Nam.                                             </w:t>
            </w:r>
          </w:p>
        </w:tc>
      </w:tr>
      <w:tr w:rsidR="00D224C8" w:rsidTr="00A50FA1">
        <w:tc>
          <w:tcPr>
            <w:tcW w:w="4658" w:type="dxa"/>
          </w:tcPr>
          <w:p w:rsidR="00D224C8" w:rsidRPr="00E74E9C" w:rsidRDefault="00D224C8" w:rsidP="007B3E27">
            <w:pPr>
              <w:spacing w:line="288" w:lineRule="auto"/>
              <w:jc w:val="both"/>
              <w:rPr>
                <w:rFonts w:eastAsia="Times New Roman"/>
                <w:bCs/>
                <w:szCs w:val="28"/>
                <w:lang w:val="nl-NL"/>
              </w:rPr>
            </w:pPr>
            <w:r w:rsidRPr="00E74E9C">
              <w:rPr>
                <w:rFonts w:eastAsia="Times New Roman"/>
                <w:bCs/>
                <w:szCs w:val="28"/>
                <w:lang w:val="nl-NL"/>
              </w:rPr>
              <w:t>- GV mời đại diện các nhóm trình bày, các nhóm nhận xét lẫn nhau.</w:t>
            </w:r>
          </w:p>
        </w:tc>
        <w:tc>
          <w:tcPr>
            <w:tcW w:w="4686" w:type="dxa"/>
          </w:tcPr>
          <w:p w:rsidR="00D224C8" w:rsidRPr="00B26836" w:rsidRDefault="00D224C8" w:rsidP="007B3E27">
            <w:pPr>
              <w:spacing w:line="288" w:lineRule="auto"/>
              <w:jc w:val="both"/>
              <w:rPr>
                <w:rFonts w:eastAsia="Times New Roman"/>
                <w:bCs/>
                <w:szCs w:val="28"/>
                <w:lang w:val="nl-NL"/>
              </w:rPr>
            </w:pPr>
            <w:r w:rsidRPr="00B26836">
              <w:rPr>
                <w:rFonts w:eastAsia="Times New Roman"/>
                <w:bCs/>
                <w:szCs w:val="28"/>
                <w:lang w:val="nl-NL"/>
              </w:rPr>
              <w:t xml:space="preserve">- HS lắng nghe, thảo luận và đại diện nhóm trình bày    </w:t>
            </w:r>
          </w:p>
        </w:tc>
      </w:tr>
      <w:tr w:rsidR="00D224C8" w:rsidTr="00A50FA1">
        <w:tc>
          <w:tcPr>
            <w:tcW w:w="4658" w:type="dxa"/>
          </w:tcPr>
          <w:p w:rsidR="00D224C8" w:rsidRDefault="00D224C8" w:rsidP="007B3E27">
            <w:r w:rsidRPr="00E74E9C">
              <w:rPr>
                <w:rFonts w:eastAsia="Times New Roman"/>
                <w:bCs/>
                <w:szCs w:val="28"/>
                <w:lang w:val="nl-NL"/>
              </w:rPr>
              <w:t>- GV nhận xét, tuyên dương.</w:t>
            </w:r>
          </w:p>
        </w:tc>
        <w:tc>
          <w:tcPr>
            <w:tcW w:w="4686" w:type="dxa"/>
          </w:tcPr>
          <w:p w:rsidR="00D224C8" w:rsidRDefault="00D224C8" w:rsidP="007B3E27">
            <w:pPr>
              <w:spacing w:line="288" w:lineRule="auto"/>
              <w:jc w:val="both"/>
              <w:rPr>
                <w:rFonts w:eastAsia="Times New Roman"/>
                <w:szCs w:val="28"/>
                <w:lang w:val="nl-NL"/>
              </w:rPr>
            </w:pPr>
          </w:p>
        </w:tc>
      </w:tr>
      <w:tr w:rsidR="00D224C8" w:rsidTr="00A50FA1">
        <w:tc>
          <w:tcPr>
            <w:tcW w:w="4658" w:type="dxa"/>
          </w:tcPr>
          <w:p w:rsidR="00D224C8" w:rsidRPr="00E74E9C" w:rsidRDefault="00D224C8" w:rsidP="007B3E27">
            <w:pPr>
              <w:spacing w:line="288" w:lineRule="auto"/>
              <w:jc w:val="both"/>
              <w:rPr>
                <w:rFonts w:eastAsia="Times New Roman"/>
                <w:bCs/>
                <w:szCs w:val="28"/>
                <w:lang w:val="nl-NL"/>
              </w:rPr>
            </w:pPr>
            <w:r>
              <w:rPr>
                <w:rFonts w:eastAsia="Times New Roman"/>
                <w:b/>
                <w:szCs w:val="28"/>
                <w:lang w:val="nl-NL"/>
              </w:rPr>
              <w:t>3. Luyện tập, thực hành (10’)</w:t>
            </w:r>
          </w:p>
        </w:tc>
        <w:tc>
          <w:tcPr>
            <w:tcW w:w="4686" w:type="dxa"/>
          </w:tcPr>
          <w:p w:rsidR="00D224C8" w:rsidRDefault="00D224C8" w:rsidP="007B3E27">
            <w:pPr>
              <w:spacing w:line="288" w:lineRule="auto"/>
              <w:jc w:val="both"/>
              <w:rPr>
                <w:rFonts w:eastAsia="Times New Roman"/>
                <w:szCs w:val="28"/>
                <w:lang w:val="nl-NL"/>
              </w:rPr>
            </w:pPr>
          </w:p>
        </w:tc>
      </w:tr>
      <w:tr w:rsidR="00D224C8" w:rsidTr="00A50FA1">
        <w:tc>
          <w:tcPr>
            <w:tcW w:w="9344" w:type="dxa"/>
            <w:gridSpan w:val="2"/>
          </w:tcPr>
          <w:p w:rsidR="00D224C8" w:rsidRDefault="00D224C8" w:rsidP="007B3E27">
            <w:pPr>
              <w:spacing w:line="288" w:lineRule="auto"/>
              <w:jc w:val="both"/>
              <w:rPr>
                <w:rFonts w:eastAsia="Times New Roman"/>
                <w:szCs w:val="28"/>
                <w:lang w:val="nl-NL"/>
              </w:rPr>
            </w:pPr>
            <w:r>
              <w:rPr>
                <w:rFonts w:eastAsia="Times New Roman"/>
                <w:szCs w:val="28"/>
                <w:lang w:val="nl-NL"/>
              </w:rPr>
              <w:t>So sánh đặc điểm địa hình và khí hậu của miền Đông với miền Tây bằng cách hoàn thành bảng theo mẫu sau vào vở.</w:t>
            </w:r>
          </w:p>
        </w:tc>
      </w:tr>
      <w:tr w:rsidR="00D224C8" w:rsidTr="00A50FA1">
        <w:tc>
          <w:tcPr>
            <w:tcW w:w="4658" w:type="dxa"/>
          </w:tcPr>
          <w:p w:rsidR="00D224C8" w:rsidRPr="000B5FC0" w:rsidRDefault="00D224C8" w:rsidP="007B3E27">
            <w:pPr>
              <w:pStyle w:val="NormalWeb"/>
              <w:spacing w:after="0" w:line="288" w:lineRule="auto"/>
              <w:jc w:val="both"/>
              <w:rPr>
                <w:szCs w:val="28"/>
              </w:rPr>
            </w:pPr>
            <w:r w:rsidRPr="000B5FC0">
              <w:rPr>
                <w:szCs w:val="28"/>
              </w:rPr>
              <w:t>- GV cho HS hoàn thành bảng trên theo nhóm 4.</w:t>
            </w:r>
          </w:p>
        </w:tc>
        <w:tc>
          <w:tcPr>
            <w:tcW w:w="4686" w:type="dxa"/>
          </w:tcPr>
          <w:p w:rsidR="00D224C8" w:rsidRDefault="00D224C8" w:rsidP="007B3E27">
            <w:pPr>
              <w:spacing w:line="288" w:lineRule="auto"/>
              <w:jc w:val="both"/>
              <w:rPr>
                <w:szCs w:val="28"/>
              </w:rPr>
            </w:pPr>
            <w:r w:rsidRPr="00180AB7">
              <w:rPr>
                <w:szCs w:val="28"/>
              </w:rPr>
              <w:t>- HS thảo luận, trình bày theo bảng dưới.</w:t>
            </w:r>
          </w:p>
          <w:p w:rsidR="00D224C8" w:rsidRDefault="00D224C8" w:rsidP="007B3E27">
            <w:pPr>
              <w:spacing w:line="288" w:lineRule="auto"/>
              <w:jc w:val="both"/>
              <w:rPr>
                <w:rFonts w:eastAsia="Times New Roman"/>
                <w:szCs w:val="28"/>
                <w:lang w:val="nl-NL"/>
              </w:rPr>
            </w:pPr>
            <w:r>
              <w:rPr>
                <w:rFonts w:eastAsia="Times New Roman"/>
                <w:noProof/>
                <w:szCs w:val="28"/>
              </w:rPr>
              <w:drawing>
                <wp:inline distT="0" distB="0" distL="0" distR="0" wp14:anchorId="03966F15" wp14:editId="3D302057">
                  <wp:extent cx="2828925" cy="567055"/>
                  <wp:effectExtent l="0" t="0" r="952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567055"/>
                          </a:xfrm>
                          <a:prstGeom prst="rect">
                            <a:avLst/>
                          </a:prstGeom>
                          <a:noFill/>
                        </pic:spPr>
                      </pic:pic>
                    </a:graphicData>
                  </a:graphic>
                </wp:inline>
              </w:drawing>
            </w:r>
          </w:p>
        </w:tc>
      </w:tr>
      <w:tr w:rsidR="00D224C8" w:rsidTr="00A50FA1">
        <w:tc>
          <w:tcPr>
            <w:tcW w:w="4658" w:type="dxa"/>
          </w:tcPr>
          <w:p w:rsidR="00D224C8" w:rsidRPr="000B5FC0" w:rsidRDefault="00D224C8" w:rsidP="007B3E27">
            <w:pPr>
              <w:pStyle w:val="NormalWeb"/>
              <w:spacing w:after="0" w:line="288" w:lineRule="auto"/>
              <w:jc w:val="both"/>
              <w:rPr>
                <w:szCs w:val="28"/>
              </w:rPr>
            </w:pPr>
            <w:r w:rsidRPr="000B5FC0">
              <w:rPr>
                <w:szCs w:val="28"/>
              </w:rPr>
              <w:t>- GV nhận xét.</w:t>
            </w:r>
          </w:p>
        </w:tc>
        <w:tc>
          <w:tcPr>
            <w:tcW w:w="4686" w:type="dxa"/>
          </w:tcPr>
          <w:p w:rsidR="00D224C8" w:rsidRDefault="00D224C8" w:rsidP="007B3E27">
            <w:pPr>
              <w:spacing w:line="288" w:lineRule="auto"/>
              <w:jc w:val="both"/>
              <w:rPr>
                <w:rFonts w:eastAsia="Times New Roman"/>
                <w:szCs w:val="28"/>
                <w:lang w:val="nl-NL"/>
              </w:rPr>
            </w:pPr>
            <w:r>
              <w:rPr>
                <w:rFonts w:eastAsia="Times New Roman"/>
                <w:szCs w:val="28"/>
                <w:lang w:val="nl-NL"/>
              </w:rPr>
              <w:t>- HS lắng nghe.</w:t>
            </w:r>
          </w:p>
        </w:tc>
      </w:tr>
      <w:tr w:rsidR="00D224C8" w:rsidTr="00A50FA1">
        <w:tc>
          <w:tcPr>
            <w:tcW w:w="4658" w:type="dxa"/>
          </w:tcPr>
          <w:p w:rsidR="00D224C8" w:rsidRDefault="00D224C8" w:rsidP="007B3E27">
            <w:pPr>
              <w:spacing w:line="288" w:lineRule="auto"/>
              <w:jc w:val="both"/>
              <w:rPr>
                <w:rFonts w:eastAsia="Times New Roman"/>
                <w:szCs w:val="28"/>
                <w:lang w:val="nl-NL"/>
              </w:rPr>
            </w:pPr>
            <w:r>
              <w:rPr>
                <w:rFonts w:eastAsia="Times New Roman"/>
                <w:b/>
                <w:szCs w:val="28"/>
                <w:lang w:val="nl-NL"/>
              </w:rPr>
              <w:t>4. Vận dụng, trải nghiệm (4’)</w:t>
            </w:r>
          </w:p>
        </w:tc>
        <w:tc>
          <w:tcPr>
            <w:tcW w:w="4686" w:type="dxa"/>
          </w:tcPr>
          <w:p w:rsidR="00D224C8" w:rsidRDefault="00D224C8" w:rsidP="007B3E27">
            <w:pPr>
              <w:spacing w:line="288" w:lineRule="auto"/>
              <w:jc w:val="both"/>
              <w:rPr>
                <w:rFonts w:eastAsia="Times New Roman"/>
                <w:szCs w:val="28"/>
                <w:lang w:val="nl-NL"/>
              </w:rPr>
            </w:pPr>
          </w:p>
        </w:tc>
      </w:tr>
      <w:tr w:rsidR="00D224C8" w:rsidTr="00A50FA1">
        <w:tc>
          <w:tcPr>
            <w:tcW w:w="4658" w:type="dxa"/>
          </w:tcPr>
          <w:p w:rsidR="00D224C8" w:rsidRPr="001D6D3C" w:rsidRDefault="00D224C8" w:rsidP="007B3E27">
            <w:pPr>
              <w:spacing w:line="288" w:lineRule="auto"/>
              <w:jc w:val="both"/>
              <w:rPr>
                <w:rFonts w:eastAsia="Times New Roman"/>
                <w:szCs w:val="28"/>
                <w:lang w:val="nl-NL"/>
              </w:rPr>
            </w:pPr>
            <w:r w:rsidRPr="001D6D3C">
              <w:rPr>
                <w:rFonts w:eastAsia="Times New Roman"/>
                <w:szCs w:val="28"/>
                <w:lang w:val="nl-NL"/>
              </w:rPr>
              <w:t>- GV cho HS chia sẻ về đất nước Trung Quốc.</w:t>
            </w:r>
          </w:p>
        </w:tc>
        <w:tc>
          <w:tcPr>
            <w:tcW w:w="4686" w:type="dxa"/>
          </w:tcPr>
          <w:p w:rsidR="00D224C8" w:rsidRDefault="00D224C8" w:rsidP="007B3E27">
            <w:pPr>
              <w:spacing w:line="288" w:lineRule="auto"/>
              <w:jc w:val="both"/>
              <w:rPr>
                <w:rFonts w:eastAsia="Times New Roman"/>
                <w:szCs w:val="28"/>
                <w:lang w:val="nl-NL"/>
              </w:rPr>
            </w:pPr>
            <w:r>
              <w:rPr>
                <w:rFonts w:eastAsia="Times New Roman"/>
                <w:szCs w:val="28"/>
                <w:lang w:val="nl-NL"/>
              </w:rPr>
              <w:t xml:space="preserve">- </w:t>
            </w:r>
            <w:r w:rsidRPr="001D6D3C">
              <w:rPr>
                <w:rFonts w:eastAsia="Times New Roman"/>
                <w:szCs w:val="28"/>
                <w:lang w:val="nl-NL"/>
              </w:rPr>
              <w:t>HS chia sẻ về đất nước Trung Quốc.</w:t>
            </w:r>
          </w:p>
        </w:tc>
      </w:tr>
      <w:tr w:rsidR="00D224C8" w:rsidTr="00A50FA1">
        <w:tc>
          <w:tcPr>
            <w:tcW w:w="4658" w:type="dxa"/>
          </w:tcPr>
          <w:p w:rsidR="00D224C8" w:rsidRPr="001D6D3C" w:rsidRDefault="00D224C8" w:rsidP="007B3E27">
            <w:pPr>
              <w:spacing w:line="288" w:lineRule="auto"/>
              <w:jc w:val="both"/>
              <w:rPr>
                <w:rFonts w:eastAsia="Times New Roman"/>
                <w:szCs w:val="28"/>
                <w:lang w:val="vi-VN"/>
              </w:rPr>
            </w:pPr>
            <w:r w:rsidRPr="001D6D3C">
              <w:rPr>
                <w:rFonts w:eastAsia="Times New Roman"/>
                <w:szCs w:val="28"/>
                <w:lang w:val="nl-NL"/>
              </w:rPr>
              <w:t xml:space="preserve">- GV nhận xét tuyên dương. </w:t>
            </w:r>
            <w:r w:rsidRPr="001D6D3C">
              <w:rPr>
                <w:rFonts w:eastAsia="Times New Roman"/>
                <w:szCs w:val="28"/>
                <w:lang w:val="vi-VN"/>
              </w:rPr>
              <w:t>(có thể cho xem video)</w:t>
            </w:r>
          </w:p>
        </w:tc>
        <w:tc>
          <w:tcPr>
            <w:tcW w:w="4686" w:type="dxa"/>
          </w:tcPr>
          <w:p w:rsidR="00D224C8" w:rsidRPr="0072352F" w:rsidRDefault="00D224C8" w:rsidP="007B3E27">
            <w:pPr>
              <w:spacing w:line="288" w:lineRule="auto"/>
              <w:jc w:val="both"/>
              <w:rPr>
                <w:rFonts w:eastAsia="Times New Roman"/>
                <w:szCs w:val="28"/>
                <w:lang w:val="nl-NL"/>
              </w:rPr>
            </w:pPr>
            <w:r w:rsidRPr="0072352F">
              <w:rPr>
                <w:rFonts w:eastAsia="Times New Roman"/>
                <w:szCs w:val="28"/>
                <w:lang w:val="nl-NL"/>
              </w:rPr>
              <w:t>- Học sinh tham gia chia sẻ.</w:t>
            </w:r>
          </w:p>
        </w:tc>
      </w:tr>
      <w:tr w:rsidR="00D224C8" w:rsidTr="00A50FA1">
        <w:tc>
          <w:tcPr>
            <w:tcW w:w="4658" w:type="dxa"/>
          </w:tcPr>
          <w:p w:rsidR="00D224C8" w:rsidRPr="001D6D3C" w:rsidRDefault="00D224C8" w:rsidP="007B3E27">
            <w:pPr>
              <w:spacing w:line="288" w:lineRule="auto"/>
              <w:jc w:val="both"/>
              <w:rPr>
                <w:rFonts w:eastAsia="Times New Roman"/>
                <w:szCs w:val="28"/>
                <w:lang w:val="nl-NL"/>
              </w:rPr>
            </w:pPr>
            <w:r w:rsidRPr="001D6D3C">
              <w:rPr>
                <w:rFonts w:eastAsia="Times New Roman"/>
                <w:szCs w:val="28"/>
                <w:lang w:val="nl-NL"/>
              </w:rPr>
              <w:t>- Nhận xét sau tiết dạy.</w:t>
            </w:r>
          </w:p>
        </w:tc>
        <w:tc>
          <w:tcPr>
            <w:tcW w:w="4686" w:type="dxa"/>
          </w:tcPr>
          <w:p w:rsidR="00D224C8" w:rsidRDefault="00D224C8" w:rsidP="007B3E27">
            <w:r w:rsidRPr="0072352F">
              <w:rPr>
                <w:rFonts w:eastAsia="Times New Roman"/>
                <w:szCs w:val="28"/>
                <w:lang w:val="nl-NL"/>
              </w:rPr>
              <w:t>- HS lắng nghe, rút kinh nghiệm.</w:t>
            </w:r>
          </w:p>
        </w:tc>
      </w:tr>
      <w:tr w:rsidR="00D224C8" w:rsidTr="00A50FA1">
        <w:tc>
          <w:tcPr>
            <w:tcW w:w="4658" w:type="dxa"/>
          </w:tcPr>
          <w:p w:rsidR="00D224C8" w:rsidRDefault="00D224C8" w:rsidP="007B3E27">
            <w:r w:rsidRPr="001D6D3C">
              <w:rPr>
                <w:rFonts w:eastAsia="Times New Roman"/>
                <w:szCs w:val="28"/>
                <w:lang w:val="nl-NL"/>
              </w:rPr>
              <w:t>- Dặn dò về nhà.</w:t>
            </w:r>
          </w:p>
        </w:tc>
        <w:tc>
          <w:tcPr>
            <w:tcW w:w="4686" w:type="dxa"/>
          </w:tcPr>
          <w:p w:rsidR="00D224C8" w:rsidRDefault="00D224C8" w:rsidP="007B3E27">
            <w:pPr>
              <w:spacing w:line="288" w:lineRule="auto"/>
              <w:jc w:val="both"/>
              <w:rPr>
                <w:rFonts w:eastAsia="Times New Roman"/>
                <w:szCs w:val="28"/>
                <w:lang w:val="nl-NL"/>
              </w:rPr>
            </w:pPr>
          </w:p>
        </w:tc>
      </w:tr>
    </w:tbl>
    <w:p w:rsidR="00D224C8" w:rsidRPr="00180AB7" w:rsidRDefault="00D224C8" w:rsidP="00D224C8">
      <w:pPr>
        <w:spacing w:line="288" w:lineRule="auto"/>
        <w:jc w:val="both"/>
        <w:rPr>
          <w:rFonts w:eastAsia="Times New Roman"/>
          <w:b/>
          <w:szCs w:val="28"/>
          <w:lang w:val="nl-NL"/>
        </w:rPr>
      </w:pPr>
      <w:r>
        <w:rPr>
          <w:rFonts w:eastAsia="Times New Roman"/>
          <w:b/>
          <w:szCs w:val="28"/>
          <w:lang w:val="nl-NL"/>
        </w:rPr>
        <w:t>IV. ĐIỀU CHỈNH SAU TIẾT DẠY (nếu có)</w:t>
      </w:r>
    </w:p>
    <w:p w:rsidR="00D224C8" w:rsidRPr="00D224C8" w:rsidRDefault="00D224C8" w:rsidP="00D224C8">
      <w:pPr>
        <w:tabs>
          <w:tab w:val="left" w:leader="dot" w:pos="9720"/>
        </w:tabs>
        <w:spacing w:line="288" w:lineRule="auto"/>
        <w:jc w:val="both"/>
        <w:rPr>
          <w:rFonts w:eastAsia="Times New Roman"/>
          <w:szCs w:val="28"/>
          <w:lang w:val="nl-NL"/>
        </w:rPr>
      </w:pPr>
      <w:r w:rsidRPr="00D224C8">
        <w:rPr>
          <w:rFonts w:eastAsia="Times New Roman"/>
          <w:szCs w:val="28"/>
          <w:lang w:val="nl-NL"/>
        </w:rPr>
        <w:tab/>
      </w:r>
    </w:p>
    <w:p w:rsidR="00D224C8" w:rsidRPr="00D224C8" w:rsidRDefault="00D224C8" w:rsidP="00D224C8">
      <w:pPr>
        <w:tabs>
          <w:tab w:val="left" w:leader="dot" w:pos="9720"/>
        </w:tabs>
        <w:spacing w:line="288" w:lineRule="auto"/>
        <w:jc w:val="both"/>
        <w:rPr>
          <w:rFonts w:eastAsia="Times New Roman"/>
          <w:szCs w:val="28"/>
          <w:lang w:val="nl-NL"/>
        </w:rPr>
      </w:pPr>
      <w:r w:rsidRPr="00D224C8">
        <w:rPr>
          <w:rFonts w:eastAsia="Times New Roman"/>
          <w:szCs w:val="28"/>
          <w:lang w:val="nl-NL"/>
        </w:rPr>
        <w:tab/>
      </w:r>
    </w:p>
    <w:p w:rsidR="00475B86" w:rsidRDefault="00D224C8" w:rsidP="00D224C8">
      <w:pPr>
        <w:jc w:val="center"/>
      </w:pPr>
      <w:r>
        <w:t>======================================</w:t>
      </w:r>
    </w:p>
    <w:p w:rsidR="002F04C1" w:rsidRPr="00180AB7" w:rsidRDefault="002F04C1" w:rsidP="002F04C1">
      <w:pPr>
        <w:spacing w:line="288" w:lineRule="auto"/>
        <w:jc w:val="center"/>
        <w:rPr>
          <w:rFonts w:eastAsia="Times New Roman"/>
          <w:b/>
          <w:bCs/>
          <w:szCs w:val="28"/>
        </w:rPr>
      </w:pPr>
      <w:r w:rsidRPr="00180AB7">
        <w:rPr>
          <w:rFonts w:eastAsia="Times New Roman"/>
          <w:b/>
          <w:bCs/>
          <w:szCs w:val="28"/>
        </w:rPr>
        <w:t xml:space="preserve">LỊCH SỬ VÀ ĐỊA LÍ </w:t>
      </w:r>
    </w:p>
    <w:p w:rsidR="002F04C1" w:rsidRPr="00570655" w:rsidRDefault="002F04C1" w:rsidP="002F04C1">
      <w:pPr>
        <w:spacing w:line="288" w:lineRule="auto"/>
        <w:jc w:val="center"/>
        <w:rPr>
          <w:rFonts w:eastAsia="Times New Roman"/>
          <w:b/>
          <w:bCs/>
          <w:szCs w:val="28"/>
          <w:lang w:val="vi-VN"/>
        </w:rPr>
      </w:pPr>
      <w:r w:rsidRPr="00180AB7">
        <w:rPr>
          <w:rFonts w:eastAsia="Times New Roman"/>
          <w:b/>
          <w:bCs/>
          <w:szCs w:val="28"/>
          <w:lang w:val="vi-VN"/>
        </w:rPr>
        <w:t xml:space="preserve">BÀI </w:t>
      </w:r>
      <w:r w:rsidRPr="00180AB7">
        <w:rPr>
          <w:rFonts w:eastAsia="Times New Roman"/>
          <w:b/>
          <w:bCs/>
          <w:szCs w:val="28"/>
        </w:rPr>
        <w:t xml:space="preserve"> 18: NƯỚC CỘNG HÒA NHÂN DÂN TRUNG HOA </w:t>
      </w:r>
      <w:r>
        <w:rPr>
          <w:rFonts w:eastAsia="Times New Roman"/>
          <w:b/>
          <w:bCs/>
          <w:szCs w:val="28"/>
          <w:lang w:val="vi-VN"/>
        </w:rPr>
        <w:t>(tiết 2)</w:t>
      </w:r>
    </w:p>
    <w:p w:rsidR="002F04C1" w:rsidRPr="00570655" w:rsidRDefault="002F04C1" w:rsidP="002F04C1">
      <w:pPr>
        <w:spacing w:line="288" w:lineRule="auto"/>
        <w:rPr>
          <w:rFonts w:eastAsia="Times New Roman"/>
          <w:b/>
          <w:bCs/>
          <w:szCs w:val="28"/>
          <w:lang w:val="nl-NL"/>
        </w:rPr>
      </w:pPr>
      <w:r>
        <w:rPr>
          <w:rFonts w:eastAsia="Times New Roman"/>
          <w:b/>
          <w:bCs/>
          <w:szCs w:val="28"/>
          <w:lang w:val="nl-NL"/>
        </w:rPr>
        <w:t>I. YÊU CẦU CẦN ĐẠT</w:t>
      </w:r>
    </w:p>
    <w:p w:rsidR="002F04C1" w:rsidRPr="00180AB7" w:rsidRDefault="002F04C1" w:rsidP="002F04C1">
      <w:pPr>
        <w:spacing w:line="288" w:lineRule="auto"/>
        <w:jc w:val="both"/>
        <w:rPr>
          <w:rFonts w:eastAsia="Times New Roman"/>
          <w:bCs/>
          <w:szCs w:val="28"/>
          <w:lang w:val="nl-NL"/>
        </w:rPr>
      </w:pPr>
      <w:r w:rsidRPr="00180AB7">
        <w:rPr>
          <w:rFonts w:eastAsia="Times New Roman"/>
          <w:bCs/>
          <w:szCs w:val="28"/>
          <w:lang w:val="nl-NL"/>
        </w:rPr>
        <w:t>- Nêu được một số đặc điểm cơ bản về dân cư Trung Quốc.</w:t>
      </w:r>
    </w:p>
    <w:p w:rsidR="002F04C1" w:rsidRPr="00180AB7" w:rsidRDefault="002F04C1" w:rsidP="002F04C1">
      <w:pPr>
        <w:spacing w:line="288" w:lineRule="auto"/>
        <w:jc w:val="both"/>
        <w:rPr>
          <w:rFonts w:eastAsia="Times New Roman"/>
          <w:bCs/>
          <w:szCs w:val="28"/>
          <w:lang w:val="nl-NL"/>
        </w:rPr>
      </w:pPr>
      <w:r w:rsidRPr="00180AB7">
        <w:rPr>
          <w:rFonts w:eastAsia="Times New Roman"/>
          <w:bCs/>
          <w:szCs w:val="28"/>
          <w:lang w:val="nl-NL"/>
        </w:rPr>
        <w:t>- Trính bày các công trình tiêu biểu của Trung Quốc.</w:t>
      </w:r>
    </w:p>
    <w:p w:rsidR="002F04C1" w:rsidRPr="00570655" w:rsidRDefault="002F04C1" w:rsidP="002F04C1">
      <w:pPr>
        <w:spacing w:line="288" w:lineRule="auto"/>
        <w:jc w:val="both"/>
        <w:rPr>
          <w:rFonts w:eastAsia="Times New Roman"/>
          <w:bCs/>
          <w:szCs w:val="28"/>
          <w:lang w:val="nl-NL"/>
        </w:rPr>
      </w:pPr>
      <w:r w:rsidRPr="00180AB7">
        <w:rPr>
          <w:rFonts w:eastAsia="Times New Roman"/>
          <w:bCs/>
          <w:szCs w:val="28"/>
          <w:lang w:val="nl-NL"/>
        </w:rPr>
        <w:t>- Chia sẻ những hiểu biết về một công trình lớn củ</w:t>
      </w:r>
      <w:r>
        <w:rPr>
          <w:rFonts w:eastAsia="Times New Roman"/>
          <w:bCs/>
          <w:szCs w:val="28"/>
          <w:lang w:val="nl-NL"/>
        </w:rPr>
        <w:t>a Trung  Quốc.</w:t>
      </w:r>
    </w:p>
    <w:p w:rsidR="002F04C1" w:rsidRPr="00180AB7" w:rsidRDefault="002F04C1" w:rsidP="002F04C1">
      <w:pPr>
        <w:spacing w:line="288" w:lineRule="auto"/>
        <w:jc w:val="both"/>
        <w:rPr>
          <w:rFonts w:eastAsia="Times New Roman"/>
          <w:bCs/>
          <w:szCs w:val="28"/>
          <w:lang w:val="nl-NL"/>
        </w:rPr>
      </w:pPr>
      <w:r w:rsidRPr="00180AB7">
        <w:rPr>
          <w:rFonts w:eastAsia="Times New Roman"/>
          <w:szCs w:val="28"/>
          <w:lang w:val="nl-NL"/>
        </w:rPr>
        <w:t xml:space="preserve">- </w:t>
      </w:r>
      <w:r w:rsidRPr="00180AB7">
        <w:rPr>
          <w:szCs w:val="28"/>
          <w:lang w:val="nl-NL"/>
        </w:rPr>
        <w:t>Chủ động tích cực sưu tầm, tìm hiểu</w:t>
      </w:r>
      <w:r w:rsidRPr="00180AB7">
        <w:rPr>
          <w:szCs w:val="28"/>
          <w:lang w:val="vi-VN"/>
        </w:rPr>
        <w:t xml:space="preserve"> </w:t>
      </w:r>
      <w:r w:rsidRPr="00180AB7">
        <w:rPr>
          <w:rFonts w:eastAsia="Times New Roman"/>
          <w:bCs/>
          <w:szCs w:val="28"/>
          <w:lang w:val="nl-NL"/>
        </w:rPr>
        <w:t xml:space="preserve">đặc điểm cơ bản về dân cư , công trình tiêu biểu Trung Quốc </w:t>
      </w:r>
    </w:p>
    <w:p w:rsidR="002F04C1" w:rsidRPr="00180AB7" w:rsidRDefault="002F04C1" w:rsidP="002F04C1">
      <w:pPr>
        <w:spacing w:line="288" w:lineRule="auto"/>
        <w:jc w:val="both"/>
        <w:rPr>
          <w:rFonts w:eastAsia="Times New Roman"/>
          <w:bCs/>
          <w:szCs w:val="28"/>
          <w:lang w:val="nl-NL"/>
        </w:rPr>
      </w:pPr>
      <w:r w:rsidRPr="00180AB7">
        <w:rPr>
          <w:szCs w:val="28"/>
          <w:lang w:val="nl-NL"/>
        </w:rPr>
        <w:t>-</w:t>
      </w:r>
      <w:r w:rsidRPr="00180AB7">
        <w:rPr>
          <w:rFonts w:eastAsia="Times New Roman"/>
          <w:szCs w:val="28"/>
          <w:lang w:val="nl-NL"/>
        </w:rPr>
        <w:t xml:space="preserve"> </w:t>
      </w:r>
      <w:r w:rsidRPr="00180AB7">
        <w:rPr>
          <w:rFonts w:eastAsia="Times New Roman"/>
          <w:szCs w:val="28"/>
        </w:rPr>
        <w:t>Nêu được công trình đặc sắc của Trung Quốc</w:t>
      </w:r>
    </w:p>
    <w:p w:rsidR="002F04C1" w:rsidRPr="00180AB7" w:rsidRDefault="002F04C1" w:rsidP="002F04C1">
      <w:pPr>
        <w:spacing w:line="288" w:lineRule="auto"/>
        <w:jc w:val="both"/>
        <w:rPr>
          <w:rFonts w:eastAsia="Times New Roman"/>
          <w:bCs/>
          <w:szCs w:val="28"/>
          <w:lang w:val="nl-NL"/>
        </w:rPr>
      </w:pPr>
      <w:r w:rsidRPr="00180AB7">
        <w:rPr>
          <w:rFonts w:eastAsia="Times New Roman"/>
          <w:szCs w:val="28"/>
          <w:lang w:val="nl-NL"/>
        </w:rPr>
        <w:t xml:space="preserve">- </w:t>
      </w:r>
      <w:r w:rsidRPr="00180AB7">
        <w:rPr>
          <w:szCs w:val="28"/>
          <w:lang w:val="nl-NL"/>
        </w:rPr>
        <w:t xml:space="preserve">Nhận biết và trao đổi với bạn và mọi người </w:t>
      </w:r>
      <w:r w:rsidRPr="00180AB7">
        <w:rPr>
          <w:rFonts w:eastAsia="Times New Roman"/>
          <w:bCs/>
          <w:szCs w:val="28"/>
          <w:lang w:val="nl-NL"/>
        </w:rPr>
        <w:t>vị trí dân cư, công trình của Trung Quốc.</w:t>
      </w:r>
    </w:p>
    <w:p w:rsidR="002F04C1" w:rsidRPr="00180AB7" w:rsidRDefault="002F04C1" w:rsidP="002F04C1">
      <w:pPr>
        <w:spacing w:line="288" w:lineRule="auto"/>
        <w:jc w:val="both"/>
        <w:rPr>
          <w:szCs w:val="28"/>
          <w:lang w:val="nl-NL"/>
        </w:rPr>
      </w:pPr>
      <w:r w:rsidRPr="00180AB7">
        <w:rPr>
          <w:szCs w:val="28"/>
          <w:lang w:val="nl-NL"/>
        </w:rPr>
        <w:t>Có thói quen trao đổi, thảo luận cùng nhau hoàn thành nhiệm vụ dưới sự hướng dẫn của giáo viên.</w:t>
      </w:r>
    </w:p>
    <w:p w:rsidR="002F04C1" w:rsidRPr="00180AB7" w:rsidRDefault="002F04C1" w:rsidP="002F04C1">
      <w:pPr>
        <w:spacing w:line="288" w:lineRule="auto"/>
        <w:jc w:val="both"/>
        <w:rPr>
          <w:b/>
          <w:bCs/>
          <w:szCs w:val="28"/>
          <w:lang w:val="vi-VN"/>
        </w:rPr>
      </w:pPr>
      <w:r w:rsidRPr="00180AB7">
        <w:rPr>
          <w:rFonts w:eastAsia="Times New Roman"/>
          <w:szCs w:val="28"/>
          <w:lang w:val="nl-NL"/>
        </w:rPr>
        <w:t xml:space="preserve">- </w:t>
      </w:r>
      <w:r w:rsidRPr="00180AB7">
        <w:rPr>
          <w:szCs w:val="28"/>
          <w:lang w:val="nl-NL"/>
        </w:rPr>
        <w:t xml:space="preserve">Ham học hỏi tim tòi để mở rộng sự hiểu biết về tư liệu địa lí. </w:t>
      </w:r>
    </w:p>
    <w:p w:rsidR="002F04C1" w:rsidRPr="00180AB7" w:rsidRDefault="002F04C1" w:rsidP="002F04C1">
      <w:pPr>
        <w:spacing w:line="288" w:lineRule="auto"/>
        <w:jc w:val="both"/>
        <w:rPr>
          <w:b/>
          <w:bCs/>
          <w:szCs w:val="28"/>
          <w:lang w:val="vi-VN"/>
        </w:rPr>
      </w:pPr>
      <w:r w:rsidRPr="00180AB7">
        <w:rPr>
          <w:rFonts w:eastAsia="Times New Roman"/>
          <w:szCs w:val="28"/>
          <w:lang w:val="nl-NL"/>
        </w:rPr>
        <w:t xml:space="preserve">- Có ý thức trách nhiệm với lớp, tôn trọng tập thể. </w:t>
      </w:r>
    </w:p>
    <w:p w:rsidR="002F04C1" w:rsidRPr="00180AB7" w:rsidRDefault="002F04C1" w:rsidP="002F04C1">
      <w:pPr>
        <w:spacing w:line="288" w:lineRule="auto"/>
        <w:jc w:val="both"/>
        <w:rPr>
          <w:rFonts w:eastAsia="Times New Roman"/>
          <w:b/>
          <w:szCs w:val="28"/>
          <w:lang w:val="nl-NL"/>
        </w:rPr>
      </w:pPr>
      <w:r w:rsidRPr="00180AB7">
        <w:rPr>
          <w:rFonts w:eastAsia="Times New Roman"/>
          <w:b/>
          <w:szCs w:val="28"/>
          <w:lang w:val="nl-NL"/>
        </w:rPr>
        <w:t xml:space="preserve">II. ĐỒ DÙNG DẠY HỌC </w:t>
      </w:r>
    </w:p>
    <w:p w:rsidR="002F04C1" w:rsidRPr="00180AB7" w:rsidRDefault="002F04C1" w:rsidP="002F04C1">
      <w:pPr>
        <w:spacing w:line="288" w:lineRule="auto"/>
        <w:jc w:val="both"/>
        <w:rPr>
          <w:rFonts w:eastAsia="Times New Roman"/>
          <w:szCs w:val="28"/>
          <w:lang w:val="nl-NL"/>
        </w:rPr>
      </w:pPr>
      <w:r w:rsidRPr="00180AB7">
        <w:rPr>
          <w:rFonts w:eastAsia="Times New Roman"/>
          <w:szCs w:val="28"/>
          <w:lang w:val="nl-NL"/>
        </w:rPr>
        <w:t>- SGK và các thiết bị, học liệu và đồ dùng phục vụ cho tiết dạy.</w:t>
      </w:r>
    </w:p>
    <w:p w:rsidR="002F04C1" w:rsidRDefault="002F04C1" w:rsidP="002F04C1">
      <w:pPr>
        <w:spacing w:line="288" w:lineRule="auto"/>
        <w:jc w:val="both"/>
        <w:outlineLvl w:val="0"/>
        <w:rPr>
          <w:rFonts w:eastAsia="Times New Roman"/>
          <w:b/>
          <w:szCs w:val="28"/>
        </w:rPr>
      </w:pPr>
      <w:r w:rsidRPr="00180AB7">
        <w:rPr>
          <w:rFonts w:eastAsia="Times New Roman"/>
          <w:b/>
          <w:szCs w:val="28"/>
        </w:rPr>
        <w:t>III. HOẠT ĐỘNG DẠY HỌC</w:t>
      </w:r>
    </w:p>
    <w:tbl>
      <w:tblPr>
        <w:tblStyle w:val="TableGrid"/>
        <w:tblW w:w="9344" w:type="dxa"/>
        <w:tblBorders>
          <w:insideH w:val="none" w:sz="0" w:space="0" w:color="auto"/>
        </w:tblBorders>
        <w:tblLook w:val="04A0" w:firstRow="1" w:lastRow="0" w:firstColumn="1" w:lastColumn="0" w:noHBand="0" w:noVBand="1"/>
      </w:tblPr>
      <w:tblGrid>
        <w:gridCol w:w="4672"/>
        <w:gridCol w:w="4672"/>
      </w:tblGrid>
      <w:tr w:rsidR="00297D64" w:rsidTr="00A50FA1">
        <w:tc>
          <w:tcPr>
            <w:tcW w:w="4672" w:type="dxa"/>
          </w:tcPr>
          <w:p w:rsidR="00297D64" w:rsidRPr="00180AB7" w:rsidRDefault="00297D64" w:rsidP="00297D64">
            <w:pPr>
              <w:spacing w:line="288" w:lineRule="auto"/>
              <w:jc w:val="center"/>
              <w:rPr>
                <w:rFonts w:eastAsia="Times New Roman"/>
                <w:b/>
                <w:szCs w:val="28"/>
                <w:lang w:val="nl-NL"/>
              </w:rPr>
            </w:pPr>
            <w:r w:rsidRPr="00180AB7">
              <w:rPr>
                <w:rFonts w:eastAsia="Times New Roman"/>
                <w:b/>
                <w:szCs w:val="28"/>
                <w:lang w:val="nl-NL"/>
              </w:rPr>
              <w:t>Hoạt động của giáo viên</w:t>
            </w:r>
          </w:p>
        </w:tc>
        <w:tc>
          <w:tcPr>
            <w:tcW w:w="4672" w:type="dxa"/>
          </w:tcPr>
          <w:p w:rsidR="00297D64" w:rsidRPr="00180AB7" w:rsidRDefault="00297D64" w:rsidP="00297D64">
            <w:pPr>
              <w:spacing w:line="288" w:lineRule="auto"/>
              <w:jc w:val="center"/>
              <w:rPr>
                <w:rFonts w:eastAsia="Times New Roman"/>
                <w:b/>
                <w:szCs w:val="28"/>
                <w:lang w:val="nl-NL"/>
              </w:rPr>
            </w:pPr>
            <w:r w:rsidRPr="00180AB7">
              <w:rPr>
                <w:rFonts w:eastAsia="Times New Roman"/>
                <w:b/>
                <w:szCs w:val="28"/>
                <w:lang w:val="nl-NL"/>
              </w:rPr>
              <w:t>Hoạt động của học sinh</w:t>
            </w:r>
          </w:p>
        </w:tc>
      </w:tr>
      <w:tr w:rsidR="00297D64" w:rsidTr="00A50FA1">
        <w:tc>
          <w:tcPr>
            <w:tcW w:w="4672" w:type="dxa"/>
          </w:tcPr>
          <w:p w:rsidR="00297D64" w:rsidRPr="00570655" w:rsidRDefault="00297D64" w:rsidP="00297D64">
            <w:pPr>
              <w:spacing w:line="288" w:lineRule="auto"/>
              <w:jc w:val="both"/>
              <w:rPr>
                <w:rFonts w:eastAsia="Times New Roman"/>
                <w:bCs/>
                <w:i/>
                <w:szCs w:val="28"/>
                <w:lang w:val="nl-NL"/>
              </w:rPr>
            </w:pPr>
            <w:r>
              <w:rPr>
                <w:rFonts w:eastAsia="Times New Roman"/>
                <w:b/>
                <w:bCs/>
                <w:szCs w:val="28"/>
                <w:lang w:val="nl-NL"/>
              </w:rPr>
              <w:t>1. Hoạt động mở đầu (4’)</w:t>
            </w:r>
          </w:p>
        </w:tc>
        <w:tc>
          <w:tcPr>
            <w:tcW w:w="4672" w:type="dxa"/>
          </w:tcPr>
          <w:p w:rsidR="00297D64" w:rsidRDefault="00297D64" w:rsidP="00297D64">
            <w:pPr>
              <w:spacing w:line="288" w:lineRule="auto"/>
              <w:jc w:val="both"/>
              <w:rPr>
                <w:rFonts w:eastAsia="Times New Roman"/>
                <w:b/>
                <w:szCs w:val="28"/>
                <w:lang w:val="nl-NL"/>
              </w:rPr>
            </w:pPr>
          </w:p>
        </w:tc>
      </w:tr>
      <w:tr w:rsidR="00297D64" w:rsidTr="00A50FA1">
        <w:tc>
          <w:tcPr>
            <w:tcW w:w="4672" w:type="dxa"/>
          </w:tcPr>
          <w:p w:rsidR="00297D64" w:rsidRPr="005550A9" w:rsidRDefault="00297D64" w:rsidP="00297D64">
            <w:pPr>
              <w:spacing w:line="288" w:lineRule="auto"/>
              <w:jc w:val="both"/>
              <w:outlineLvl w:val="0"/>
              <w:rPr>
                <w:rFonts w:eastAsia="Times New Roman"/>
                <w:bCs/>
                <w:szCs w:val="28"/>
              </w:rPr>
            </w:pPr>
            <w:r w:rsidRPr="005550A9">
              <w:rPr>
                <w:rFonts w:eastAsia="Times New Roman"/>
                <w:bCs/>
                <w:szCs w:val="28"/>
                <w:lang w:val="vi-VN"/>
              </w:rPr>
              <w:t xml:space="preserve">- </w:t>
            </w:r>
            <w:r w:rsidRPr="005550A9">
              <w:rPr>
                <w:rFonts w:eastAsia="Times New Roman"/>
                <w:bCs/>
                <w:szCs w:val="28"/>
              </w:rPr>
              <w:t>GV xem một số công trình tiêu biểu của Trung Quốc và hỏi các em có biết đây là ở quốc gia nào không? Em biết những công trình khác không của đất nước này không?</w:t>
            </w:r>
          </w:p>
        </w:tc>
        <w:tc>
          <w:tcPr>
            <w:tcW w:w="4672" w:type="dxa"/>
          </w:tcPr>
          <w:p w:rsidR="00297D64" w:rsidRPr="008B02F2" w:rsidRDefault="00297D64" w:rsidP="00297D64">
            <w:pPr>
              <w:spacing w:line="288" w:lineRule="auto"/>
              <w:jc w:val="both"/>
              <w:rPr>
                <w:rFonts w:eastAsia="Times New Roman"/>
                <w:szCs w:val="28"/>
                <w:lang w:val="nl-NL"/>
              </w:rPr>
            </w:pPr>
            <w:r w:rsidRPr="008B02F2">
              <w:rPr>
                <w:rFonts w:eastAsia="Times New Roman"/>
                <w:szCs w:val="28"/>
                <w:lang w:val="nl-NL"/>
              </w:rPr>
              <w:t>- Cả lớp quan sát, trả lời: Của Trung Quốc. Đây là một nước rộng lớn, có Vạn Lý Trường Thành, tháp Quảng Châu,  cung điện Potala...</w:t>
            </w:r>
          </w:p>
        </w:tc>
      </w:tr>
      <w:tr w:rsidR="00297D64" w:rsidTr="00A50FA1">
        <w:tc>
          <w:tcPr>
            <w:tcW w:w="4672" w:type="dxa"/>
          </w:tcPr>
          <w:p w:rsidR="00297D64" w:rsidRPr="005550A9" w:rsidRDefault="00297D64" w:rsidP="00297D64">
            <w:pPr>
              <w:spacing w:line="288" w:lineRule="auto"/>
              <w:jc w:val="both"/>
              <w:outlineLvl w:val="0"/>
              <w:rPr>
                <w:rFonts w:eastAsia="Times New Roman"/>
                <w:bCs/>
                <w:szCs w:val="28"/>
                <w:lang w:val="nl-NL"/>
              </w:rPr>
            </w:pPr>
            <w:r w:rsidRPr="005550A9">
              <w:rPr>
                <w:rFonts w:eastAsia="Times New Roman"/>
                <w:bCs/>
                <w:szCs w:val="28"/>
                <w:lang w:val="nl-NL"/>
              </w:rPr>
              <w:t xml:space="preserve">- GV mời một số </w:t>
            </w:r>
            <w:r w:rsidRPr="005550A9">
              <w:rPr>
                <w:rFonts w:eastAsia="Times New Roman"/>
                <w:bCs/>
                <w:szCs w:val="28"/>
                <w:lang w:val="vi-VN"/>
              </w:rPr>
              <w:t xml:space="preserve">học sinh </w:t>
            </w:r>
            <w:r w:rsidRPr="005550A9">
              <w:rPr>
                <w:rFonts w:eastAsia="Times New Roman"/>
                <w:bCs/>
                <w:szCs w:val="28"/>
                <w:lang w:val="nl-NL"/>
              </w:rPr>
              <w:t xml:space="preserve">trình bày </w:t>
            </w:r>
          </w:p>
        </w:tc>
        <w:tc>
          <w:tcPr>
            <w:tcW w:w="4672" w:type="dxa"/>
          </w:tcPr>
          <w:p w:rsidR="00297D64" w:rsidRDefault="00297D64" w:rsidP="00297D64">
            <w:r w:rsidRPr="008B02F2">
              <w:rPr>
                <w:rFonts w:eastAsia="Times New Roman"/>
                <w:szCs w:val="28"/>
                <w:lang w:val="nl-NL"/>
              </w:rPr>
              <w:t>- HS lắng nghe.</w:t>
            </w:r>
          </w:p>
        </w:tc>
      </w:tr>
      <w:tr w:rsidR="00297D64" w:rsidTr="00A50FA1">
        <w:tc>
          <w:tcPr>
            <w:tcW w:w="4672" w:type="dxa"/>
          </w:tcPr>
          <w:p w:rsidR="00297D64" w:rsidRPr="005550A9" w:rsidRDefault="00297D64" w:rsidP="00297D64">
            <w:pPr>
              <w:spacing w:line="288" w:lineRule="auto"/>
              <w:jc w:val="both"/>
              <w:outlineLvl w:val="0"/>
              <w:rPr>
                <w:rFonts w:eastAsia="Times New Roman"/>
                <w:bCs/>
                <w:szCs w:val="28"/>
                <w:lang w:val="nl-NL"/>
              </w:rPr>
            </w:pPr>
            <w:r w:rsidRPr="005550A9">
              <w:rPr>
                <w:rFonts w:eastAsia="Times New Roman"/>
                <w:bCs/>
                <w:szCs w:val="28"/>
                <w:lang w:val="nl-NL"/>
              </w:rPr>
              <w:t>- GV nhận xét và dẫn dắt vào bài mới:</w:t>
            </w:r>
          </w:p>
        </w:tc>
        <w:tc>
          <w:tcPr>
            <w:tcW w:w="4672" w:type="dxa"/>
          </w:tcPr>
          <w:p w:rsidR="00297D64" w:rsidRDefault="00297D64" w:rsidP="00297D64">
            <w:pPr>
              <w:spacing w:line="288" w:lineRule="auto"/>
              <w:jc w:val="both"/>
              <w:rPr>
                <w:rFonts w:eastAsia="Times New Roman"/>
                <w:b/>
                <w:szCs w:val="28"/>
                <w:lang w:val="nl-NL"/>
              </w:rPr>
            </w:pPr>
            <w:r w:rsidRPr="008B02F2">
              <w:rPr>
                <w:rFonts w:eastAsia="Times New Roman"/>
                <w:szCs w:val="28"/>
                <w:lang w:val="nl-NL"/>
              </w:rPr>
              <w:t>- HS lắng nghe</w:t>
            </w:r>
            <w:r>
              <w:rPr>
                <w:rFonts w:eastAsia="Times New Roman"/>
                <w:szCs w:val="28"/>
                <w:lang w:val="nl-NL"/>
              </w:rPr>
              <w:t xml:space="preserve">, </w:t>
            </w:r>
            <w:r w:rsidR="00C408DF">
              <w:rPr>
                <w:rFonts w:eastAsia="Times New Roman"/>
                <w:szCs w:val="28"/>
                <w:lang w:val="nl-NL"/>
              </w:rPr>
              <w:t>viết tên bài</w:t>
            </w:r>
            <w:r w:rsidRPr="008B02F2">
              <w:rPr>
                <w:rFonts w:eastAsia="Times New Roman"/>
                <w:szCs w:val="28"/>
                <w:lang w:val="nl-NL"/>
              </w:rPr>
              <w:t>.</w:t>
            </w:r>
          </w:p>
        </w:tc>
      </w:tr>
      <w:tr w:rsidR="00297D64" w:rsidTr="00A50FA1">
        <w:tc>
          <w:tcPr>
            <w:tcW w:w="4672" w:type="dxa"/>
          </w:tcPr>
          <w:p w:rsidR="00297D64" w:rsidRPr="00C408DF" w:rsidRDefault="00C408DF" w:rsidP="004D3176">
            <w:pPr>
              <w:spacing w:line="288" w:lineRule="auto"/>
              <w:jc w:val="both"/>
              <w:rPr>
                <w:rFonts w:eastAsia="Times New Roman"/>
                <w:b/>
                <w:bCs/>
                <w:iCs/>
                <w:szCs w:val="28"/>
                <w:lang w:val="nl-NL"/>
              </w:rPr>
            </w:pPr>
            <w:r>
              <w:rPr>
                <w:rFonts w:eastAsia="Times New Roman"/>
                <w:b/>
                <w:bCs/>
                <w:iCs/>
                <w:szCs w:val="28"/>
                <w:lang w:val="nl-NL"/>
              </w:rPr>
              <w:t>2. Hình thành kiến thức mới (14’)</w:t>
            </w:r>
          </w:p>
        </w:tc>
        <w:tc>
          <w:tcPr>
            <w:tcW w:w="4672" w:type="dxa"/>
          </w:tcPr>
          <w:p w:rsidR="00297D64" w:rsidRDefault="00297D64" w:rsidP="004D3176">
            <w:pPr>
              <w:spacing w:line="288" w:lineRule="auto"/>
              <w:jc w:val="both"/>
              <w:rPr>
                <w:rFonts w:eastAsia="Times New Roman"/>
                <w:b/>
                <w:szCs w:val="28"/>
                <w:lang w:val="nl-NL"/>
              </w:rPr>
            </w:pPr>
          </w:p>
        </w:tc>
      </w:tr>
      <w:tr w:rsidR="00C408DF" w:rsidTr="00A50FA1">
        <w:tc>
          <w:tcPr>
            <w:tcW w:w="4672" w:type="dxa"/>
          </w:tcPr>
          <w:p w:rsidR="00C408DF" w:rsidRPr="00767D59" w:rsidRDefault="00C408DF" w:rsidP="00C408DF">
            <w:pPr>
              <w:pStyle w:val="NormalWeb"/>
              <w:spacing w:after="0" w:line="288" w:lineRule="auto"/>
              <w:jc w:val="both"/>
              <w:rPr>
                <w:rStyle w:val="Strong"/>
                <w:bCs w:val="0"/>
                <w:i/>
                <w:iCs/>
                <w:szCs w:val="28"/>
              </w:rPr>
            </w:pPr>
            <w:r w:rsidRPr="00767D59">
              <w:rPr>
                <w:rStyle w:val="Strong"/>
                <w:i/>
                <w:iCs/>
                <w:szCs w:val="28"/>
                <w:lang w:val="vi-VN"/>
              </w:rPr>
              <w:t xml:space="preserve">a, </w:t>
            </w:r>
            <w:r w:rsidRPr="00767D59">
              <w:rPr>
                <w:rStyle w:val="Strong"/>
                <w:i/>
                <w:iCs/>
                <w:szCs w:val="28"/>
              </w:rPr>
              <w:t>Dân cư</w:t>
            </w:r>
          </w:p>
        </w:tc>
        <w:tc>
          <w:tcPr>
            <w:tcW w:w="4672" w:type="dxa"/>
          </w:tcPr>
          <w:p w:rsidR="00C408DF" w:rsidRDefault="00C408DF" w:rsidP="00C408DF">
            <w:pPr>
              <w:spacing w:line="288" w:lineRule="auto"/>
              <w:jc w:val="both"/>
              <w:rPr>
                <w:rFonts w:eastAsia="Times New Roman"/>
                <w:b/>
                <w:szCs w:val="28"/>
                <w:lang w:val="nl-NL"/>
              </w:rPr>
            </w:pPr>
          </w:p>
        </w:tc>
      </w:tr>
      <w:tr w:rsidR="00C408DF" w:rsidTr="00A50FA1">
        <w:tc>
          <w:tcPr>
            <w:tcW w:w="4672" w:type="dxa"/>
          </w:tcPr>
          <w:p w:rsidR="00C408DF" w:rsidRPr="00767D59" w:rsidRDefault="00C408DF" w:rsidP="00C408DF">
            <w:pPr>
              <w:spacing w:line="288" w:lineRule="auto"/>
              <w:jc w:val="both"/>
              <w:rPr>
                <w:rFonts w:eastAsia="Times New Roman"/>
                <w:bCs/>
                <w:szCs w:val="28"/>
                <w:lang w:val="vi-VN"/>
              </w:rPr>
            </w:pPr>
            <w:r w:rsidRPr="00767D59">
              <w:rPr>
                <w:rStyle w:val="Strong"/>
                <w:szCs w:val="28"/>
                <w:lang w:val="vi-VN"/>
              </w:rPr>
              <w:t xml:space="preserve">- GV yêu cầu hs </w:t>
            </w:r>
            <w:r w:rsidRPr="00767D59">
              <w:rPr>
                <w:rFonts w:eastAsia="Times New Roman"/>
              </w:rPr>
              <w:t>đọc thông tin và trả lời câu hỏi</w:t>
            </w:r>
            <w:r w:rsidRPr="00767D59">
              <w:rPr>
                <w:rFonts w:eastAsia="Times New Roman"/>
                <w:bCs/>
                <w:szCs w:val="28"/>
                <w:lang w:val="vi-VN"/>
              </w:rPr>
              <w:t xml:space="preserve"> </w:t>
            </w:r>
          </w:p>
        </w:tc>
        <w:tc>
          <w:tcPr>
            <w:tcW w:w="4672" w:type="dxa"/>
          </w:tcPr>
          <w:p w:rsidR="00C408DF" w:rsidRPr="007F0041" w:rsidRDefault="00C408DF" w:rsidP="00C408DF">
            <w:pPr>
              <w:spacing w:line="288" w:lineRule="auto"/>
              <w:jc w:val="both"/>
              <w:rPr>
                <w:rFonts w:eastAsia="Times New Roman"/>
                <w:szCs w:val="28"/>
                <w:lang w:val="nl-NL"/>
              </w:rPr>
            </w:pPr>
            <w:r w:rsidRPr="007F0041">
              <w:rPr>
                <w:rFonts w:eastAsia="Times New Roman"/>
                <w:szCs w:val="28"/>
                <w:lang w:val="nl-NL"/>
              </w:rPr>
              <w:t>- HS đọc thông tin.</w:t>
            </w:r>
          </w:p>
        </w:tc>
      </w:tr>
      <w:tr w:rsidR="00C408DF" w:rsidTr="00A50FA1">
        <w:tc>
          <w:tcPr>
            <w:tcW w:w="4672" w:type="dxa"/>
          </w:tcPr>
          <w:p w:rsidR="00C408DF" w:rsidRPr="00767D59" w:rsidRDefault="00C408DF" w:rsidP="00C408DF">
            <w:pPr>
              <w:spacing w:line="288" w:lineRule="auto"/>
              <w:jc w:val="both"/>
              <w:rPr>
                <w:rFonts w:eastAsia="Times New Roman"/>
                <w:bCs/>
                <w:szCs w:val="28"/>
                <w:lang w:val="vi-VN"/>
              </w:rPr>
            </w:pPr>
            <w:r w:rsidRPr="00767D59">
              <w:rPr>
                <w:rFonts w:eastAsia="Times New Roman"/>
                <w:bCs/>
                <w:szCs w:val="28"/>
                <w:lang w:val="vi-VN"/>
              </w:rPr>
              <w:t>+ Số dân của Trung Quốc năm 2021 là bao nhiêu?</w:t>
            </w:r>
          </w:p>
        </w:tc>
        <w:tc>
          <w:tcPr>
            <w:tcW w:w="4672" w:type="dxa"/>
          </w:tcPr>
          <w:p w:rsidR="00C408DF" w:rsidRPr="007F0041" w:rsidRDefault="00C408DF" w:rsidP="00C408DF">
            <w:pPr>
              <w:spacing w:line="288" w:lineRule="auto"/>
              <w:rPr>
                <w:rFonts w:eastAsia="Times New Roman"/>
                <w:bCs/>
                <w:szCs w:val="28"/>
                <w:lang w:val="vi-VN"/>
              </w:rPr>
            </w:pPr>
            <w:r w:rsidRPr="007F0041">
              <w:rPr>
                <w:rFonts w:eastAsia="Times New Roman"/>
                <w:szCs w:val="28"/>
                <w:lang w:val="nl-NL"/>
              </w:rPr>
              <w:t xml:space="preserve">- HS </w:t>
            </w:r>
            <w:r w:rsidRPr="007F0041">
              <w:rPr>
                <w:rFonts w:eastAsia="Times New Roman"/>
                <w:szCs w:val="28"/>
                <w:lang w:val="vi-VN"/>
              </w:rPr>
              <w:t>trả lời câu hỏi:</w:t>
            </w:r>
            <w:r w:rsidRPr="007F0041">
              <w:rPr>
                <w:color w:val="333333"/>
                <w:szCs w:val="28"/>
                <w:lang w:val="vi-VN"/>
              </w:rPr>
              <w:br/>
            </w:r>
            <w:r w:rsidRPr="007F0041">
              <w:rPr>
                <w:rFonts w:eastAsia="Times New Roman"/>
                <w:bCs/>
                <w:szCs w:val="28"/>
                <w:lang w:val="vi-VN"/>
              </w:rPr>
              <w:t>+ Số dân của Trung Quốc năm 2021 là 1,4 tỉ.</w:t>
            </w:r>
          </w:p>
        </w:tc>
      </w:tr>
      <w:tr w:rsidR="00C408DF" w:rsidTr="00A50FA1">
        <w:tc>
          <w:tcPr>
            <w:tcW w:w="4672" w:type="dxa"/>
          </w:tcPr>
          <w:p w:rsidR="00C408DF" w:rsidRPr="00767D59" w:rsidRDefault="00C408DF" w:rsidP="00C408DF">
            <w:pPr>
              <w:spacing w:line="288" w:lineRule="auto"/>
              <w:jc w:val="both"/>
              <w:rPr>
                <w:rFonts w:eastAsia="Times New Roman"/>
                <w:bCs/>
                <w:szCs w:val="28"/>
                <w:lang w:val="vi-VN"/>
              </w:rPr>
            </w:pPr>
            <w:r w:rsidRPr="00767D59">
              <w:rPr>
                <w:rFonts w:eastAsia="Times New Roman"/>
                <w:bCs/>
                <w:szCs w:val="28"/>
                <w:lang w:val="vi-VN"/>
              </w:rPr>
              <w:t>+ Số dân của Trung Quốc đứng thứ mấy trên thế giới?</w:t>
            </w:r>
          </w:p>
        </w:tc>
        <w:tc>
          <w:tcPr>
            <w:tcW w:w="4672" w:type="dxa"/>
          </w:tcPr>
          <w:p w:rsidR="00C408DF" w:rsidRPr="007F0041" w:rsidRDefault="00C408DF" w:rsidP="00C408DF">
            <w:pPr>
              <w:spacing w:line="288" w:lineRule="auto"/>
              <w:jc w:val="both"/>
              <w:rPr>
                <w:rFonts w:eastAsia="Times New Roman"/>
                <w:bCs/>
                <w:szCs w:val="28"/>
                <w:lang w:val="vi-VN"/>
              </w:rPr>
            </w:pPr>
            <w:r w:rsidRPr="007F0041">
              <w:rPr>
                <w:rFonts w:eastAsia="Times New Roman"/>
                <w:bCs/>
                <w:szCs w:val="28"/>
                <w:lang w:val="vi-VN"/>
              </w:rPr>
              <w:t>+ Số dân của Trung Quốc đứng thứ tư thế giới</w:t>
            </w:r>
          </w:p>
        </w:tc>
      </w:tr>
      <w:tr w:rsidR="00C408DF" w:rsidTr="00A50FA1">
        <w:tc>
          <w:tcPr>
            <w:tcW w:w="4672" w:type="dxa"/>
          </w:tcPr>
          <w:p w:rsidR="00C408DF" w:rsidRPr="00767D59" w:rsidRDefault="00C408DF" w:rsidP="00C408DF">
            <w:pPr>
              <w:spacing w:line="288" w:lineRule="auto"/>
              <w:jc w:val="both"/>
              <w:rPr>
                <w:rFonts w:eastAsia="Times New Roman"/>
                <w:bCs/>
                <w:szCs w:val="28"/>
                <w:lang w:val="vi-VN"/>
              </w:rPr>
            </w:pPr>
            <w:r w:rsidRPr="00767D59">
              <w:rPr>
                <w:rFonts w:eastAsia="Times New Roman"/>
                <w:bCs/>
                <w:szCs w:val="28"/>
                <w:lang w:val="vi-VN"/>
              </w:rPr>
              <w:t>+ Trung Quốc có bao nhiêu dân tộc?</w:t>
            </w:r>
          </w:p>
        </w:tc>
        <w:tc>
          <w:tcPr>
            <w:tcW w:w="4672" w:type="dxa"/>
          </w:tcPr>
          <w:p w:rsidR="00C408DF" w:rsidRPr="007F0041" w:rsidRDefault="00C408DF" w:rsidP="00C408DF">
            <w:pPr>
              <w:spacing w:line="288" w:lineRule="auto"/>
              <w:jc w:val="both"/>
              <w:rPr>
                <w:rFonts w:eastAsia="Times New Roman"/>
                <w:bCs/>
                <w:szCs w:val="28"/>
                <w:lang w:val="vi-VN"/>
              </w:rPr>
            </w:pPr>
            <w:r w:rsidRPr="007F0041">
              <w:rPr>
                <w:rFonts w:eastAsia="Times New Roman"/>
                <w:bCs/>
                <w:szCs w:val="28"/>
                <w:lang w:val="vi-VN"/>
              </w:rPr>
              <w:t>+ Trung Quốc có 56 dân tộc.</w:t>
            </w:r>
          </w:p>
        </w:tc>
      </w:tr>
      <w:tr w:rsidR="00C408DF" w:rsidTr="00A50FA1">
        <w:tc>
          <w:tcPr>
            <w:tcW w:w="4672" w:type="dxa"/>
          </w:tcPr>
          <w:p w:rsidR="00C408DF" w:rsidRPr="00767D59" w:rsidRDefault="00C408DF" w:rsidP="00C408DF">
            <w:pPr>
              <w:spacing w:line="288" w:lineRule="auto"/>
              <w:jc w:val="both"/>
              <w:rPr>
                <w:rFonts w:eastAsia="Times New Roman"/>
                <w:bCs/>
                <w:szCs w:val="28"/>
                <w:lang w:val="vi-VN"/>
              </w:rPr>
            </w:pPr>
            <w:r w:rsidRPr="00767D59">
              <w:rPr>
                <w:rFonts w:eastAsia="Times New Roman"/>
                <w:bCs/>
                <w:szCs w:val="28"/>
                <w:lang w:val="vi-VN"/>
              </w:rPr>
              <w:t>+ Dân tộc Hán chiếm bao nhiêu phần trăm dân số?</w:t>
            </w:r>
          </w:p>
        </w:tc>
        <w:tc>
          <w:tcPr>
            <w:tcW w:w="4672" w:type="dxa"/>
          </w:tcPr>
          <w:p w:rsidR="00C408DF" w:rsidRPr="007F0041" w:rsidRDefault="00C408DF" w:rsidP="00C408DF">
            <w:pPr>
              <w:spacing w:line="288" w:lineRule="auto"/>
              <w:jc w:val="both"/>
              <w:rPr>
                <w:rFonts w:eastAsia="Times New Roman"/>
                <w:bCs/>
                <w:szCs w:val="28"/>
                <w:lang w:val="vi-VN"/>
              </w:rPr>
            </w:pPr>
            <w:r w:rsidRPr="007F0041">
              <w:rPr>
                <w:rFonts w:eastAsia="Times New Roman"/>
                <w:bCs/>
                <w:szCs w:val="28"/>
                <w:lang w:val="vi-VN"/>
              </w:rPr>
              <w:t>+ Dân tộc Hán chiếm</w:t>
            </w:r>
            <w:r w:rsidRPr="007F0041">
              <w:rPr>
                <w:rFonts w:eastAsia="Times New Roman"/>
                <w:bCs/>
                <w:szCs w:val="28"/>
              </w:rPr>
              <w:t xml:space="preserve"> hơn</w:t>
            </w:r>
            <w:r w:rsidRPr="007F0041">
              <w:rPr>
                <w:rFonts w:eastAsia="Times New Roman"/>
                <w:bCs/>
                <w:szCs w:val="28"/>
                <w:lang w:val="vi-VN"/>
              </w:rPr>
              <w:t xml:space="preserve"> </w:t>
            </w:r>
            <w:r w:rsidRPr="007F0041">
              <w:rPr>
                <w:rFonts w:eastAsia="Times New Roman"/>
                <w:bCs/>
                <w:szCs w:val="28"/>
              </w:rPr>
              <w:t>90%</w:t>
            </w:r>
            <w:r w:rsidRPr="007F0041">
              <w:rPr>
                <w:rFonts w:eastAsia="Times New Roman"/>
                <w:bCs/>
                <w:szCs w:val="28"/>
                <w:lang w:val="vi-VN"/>
              </w:rPr>
              <w:t xml:space="preserve"> dân số?</w:t>
            </w:r>
          </w:p>
        </w:tc>
      </w:tr>
      <w:tr w:rsidR="00C408DF" w:rsidTr="00A50FA1">
        <w:tc>
          <w:tcPr>
            <w:tcW w:w="4672" w:type="dxa"/>
          </w:tcPr>
          <w:p w:rsidR="00C408DF" w:rsidRPr="00767D59" w:rsidRDefault="00C408DF" w:rsidP="00C408DF">
            <w:pPr>
              <w:spacing w:line="288" w:lineRule="auto"/>
              <w:jc w:val="both"/>
              <w:rPr>
                <w:rFonts w:eastAsia="Times New Roman"/>
                <w:bCs/>
                <w:szCs w:val="28"/>
                <w:lang w:val="vi-VN"/>
              </w:rPr>
            </w:pPr>
            <w:r w:rsidRPr="00767D59">
              <w:rPr>
                <w:rFonts w:eastAsia="Times New Roman"/>
                <w:bCs/>
                <w:szCs w:val="28"/>
                <w:lang w:val="vi-VN"/>
              </w:rPr>
              <w:t>+ Dân cư ở Trung Quốc phân bố như thế nào?</w:t>
            </w:r>
          </w:p>
        </w:tc>
        <w:tc>
          <w:tcPr>
            <w:tcW w:w="4672" w:type="dxa"/>
          </w:tcPr>
          <w:p w:rsidR="00C408DF" w:rsidRPr="007F0041" w:rsidRDefault="00C408DF" w:rsidP="00C408DF">
            <w:pPr>
              <w:spacing w:line="288" w:lineRule="auto"/>
              <w:jc w:val="both"/>
              <w:rPr>
                <w:rFonts w:eastAsia="Times New Roman"/>
                <w:bCs/>
                <w:szCs w:val="28"/>
                <w:lang w:val="vi-VN"/>
              </w:rPr>
            </w:pPr>
            <w:r w:rsidRPr="007F0041">
              <w:rPr>
                <w:rFonts w:eastAsia="Times New Roman"/>
                <w:bCs/>
                <w:szCs w:val="28"/>
                <w:lang w:val="vi-VN"/>
              </w:rPr>
              <w:t>+ Dân cư ở Trung Quốc phân bố không đều, tập trung đông đúc ở miền Đông và thưa thớt ở miền Tây</w:t>
            </w:r>
          </w:p>
        </w:tc>
      </w:tr>
      <w:tr w:rsidR="00C408DF" w:rsidTr="00A50FA1">
        <w:tc>
          <w:tcPr>
            <w:tcW w:w="4672" w:type="dxa"/>
          </w:tcPr>
          <w:p w:rsidR="00C408DF" w:rsidRPr="00767D59" w:rsidRDefault="00C408DF" w:rsidP="00C408DF">
            <w:pPr>
              <w:spacing w:line="288" w:lineRule="auto"/>
              <w:jc w:val="both"/>
              <w:rPr>
                <w:rFonts w:eastAsia="Times New Roman"/>
                <w:bCs/>
                <w:szCs w:val="28"/>
                <w:lang w:val="vi-VN"/>
              </w:rPr>
            </w:pPr>
            <w:r w:rsidRPr="00767D59">
              <w:rPr>
                <w:rFonts w:eastAsia="Times New Roman"/>
                <w:bCs/>
                <w:szCs w:val="28"/>
                <w:lang w:val="vi-VN"/>
              </w:rPr>
              <w:t>+ Vì sao dân cư chủ yếu tập trung ở miền Đông Trung Quốc?</w:t>
            </w:r>
          </w:p>
        </w:tc>
        <w:tc>
          <w:tcPr>
            <w:tcW w:w="4672" w:type="dxa"/>
          </w:tcPr>
          <w:p w:rsidR="00C408DF" w:rsidRPr="007F0041" w:rsidRDefault="00C408DF" w:rsidP="00C408DF">
            <w:pPr>
              <w:spacing w:line="288" w:lineRule="auto"/>
              <w:jc w:val="both"/>
              <w:rPr>
                <w:rFonts w:eastAsia="Times New Roman"/>
                <w:bCs/>
                <w:szCs w:val="28"/>
              </w:rPr>
            </w:pPr>
            <w:r w:rsidRPr="007F0041">
              <w:rPr>
                <w:rFonts w:eastAsia="Times New Roman"/>
                <w:bCs/>
                <w:szCs w:val="28"/>
                <w:lang w:val="vi-VN"/>
              </w:rPr>
              <w:t>+ Dân cư chủ yếu tập trung ở miền Đông Trung Quốc</w:t>
            </w:r>
            <w:r w:rsidRPr="007F0041">
              <w:rPr>
                <w:rFonts w:eastAsia="Times New Roman"/>
                <w:bCs/>
                <w:szCs w:val="28"/>
              </w:rPr>
              <w:t xml:space="preserve"> </w:t>
            </w:r>
            <w:r w:rsidRPr="007F0041">
              <w:rPr>
                <w:rFonts w:eastAsia="Times New Roman"/>
                <w:bCs/>
                <w:szCs w:val="28"/>
                <w:lang w:val="vi-VN"/>
              </w:rPr>
              <w:t>vì nơi đây là đồng bằng</w:t>
            </w:r>
            <w:r w:rsidRPr="007F0041">
              <w:rPr>
                <w:rFonts w:eastAsia="Times New Roman"/>
                <w:bCs/>
                <w:szCs w:val="28"/>
              </w:rPr>
              <w:t>, có điều kiện phát triển kinh tế.</w:t>
            </w:r>
          </w:p>
        </w:tc>
      </w:tr>
      <w:tr w:rsidR="00C408DF" w:rsidTr="00A50FA1">
        <w:tc>
          <w:tcPr>
            <w:tcW w:w="4672" w:type="dxa"/>
          </w:tcPr>
          <w:p w:rsidR="00C408DF" w:rsidRPr="00767D59" w:rsidRDefault="00C408DF" w:rsidP="00C408DF">
            <w:pPr>
              <w:spacing w:line="288" w:lineRule="auto"/>
              <w:jc w:val="both"/>
              <w:rPr>
                <w:rFonts w:eastAsia="Times New Roman"/>
                <w:bCs/>
                <w:szCs w:val="28"/>
                <w:lang w:val="vi-VN"/>
              </w:rPr>
            </w:pPr>
            <w:r w:rsidRPr="00767D59">
              <w:rPr>
                <w:rFonts w:eastAsia="Times New Roman"/>
                <w:bCs/>
                <w:szCs w:val="28"/>
              </w:rPr>
              <w:t xml:space="preserve">+ </w:t>
            </w:r>
            <w:r w:rsidRPr="00767D59">
              <w:rPr>
                <w:rFonts w:eastAsia="Times New Roman"/>
                <w:bCs/>
                <w:szCs w:val="28"/>
                <w:lang w:val="vi-VN"/>
              </w:rPr>
              <w:t>Nguyên nhân chủ yếu làm cho tỉ suất gia tăng dân số tư nhiên của Trung Quốc ngày càng giảm?</w:t>
            </w:r>
          </w:p>
        </w:tc>
        <w:tc>
          <w:tcPr>
            <w:tcW w:w="4672" w:type="dxa"/>
          </w:tcPr>
          <w:p w:rsidR="00C408DF" w:rsidRPr="007F0041" w:rsidRDefault="00C408DF" w:rsidP="00C408DF">
            <w:pPr>
              <w:spacing w:line="288" w:lineRule="auto"/>
              <w:jc w:val="both"/>
              <w:rPr>
                <w:rFonts w:eastAsia="Times New Roman"/>
                <w:bCs/>
                <w:szCs w:val="28"/>
              </w:rPr>
            </w:pPr>
            <w:r w:rsidRPr="007F0041">
              <w:rPr>
                <w:rFonts w:eastAsia="Times New Roman"/>
                <w:bCs/>
                <w:szCs w:val="28"/>
              </w:rPr>
              <w:t xml:space="preserve">+ </w:t>
            </w:r>
            <w:r w:rsidRPr="007F0041">
              <w:rPr>
                <w:rFonts w:eastAsia="Times New Roman"/>
                <w:bCs/>
                <w:szCs w:val="28"/>
                <w:lang w:val="vi-VN"/>
              </w:rPr>
              <w:t xml:space="preserve">Nguyên nhân chủ yếu làm cho tỉ suất gia tăng dân số tư nhiên của Trung Quốc ngày càng giảm là </w:t>
            </w:r>
            <w:r w:rsidRPr="007F0041">
              <w:rPr>
                <w:rFonts w:eastAsia="Times New Roman"/>
                <w:bCs/>
                <w:szCs w:val="28"/>
              </w:rPr>
              <w:t>do tiến hành chính sách dân số rất triệt để.</w:t>
            </w:r>
          </w:p>
        </w:tc>
      </w:tr>
      <w:tr w:rsidR="00C408DF" w:rsidTr="00A50FA1">
        <w:tc>
          <w:tcPr>
            <w:tcW w:w="4672" w:type="dxa"/>
          </w:tcPr>
          <w:p w:rsidR="00C408DF" w:rsidRPr="00767D59" w:rsidRDefault="00C408DF" w:rsidP="00C408DF">
            <w:pPr>
              <w:pStyle w:val="NormalWeb"/>
              <w:spacing w:after="0" w:line="288" w:lineRule="auto"/>
              <w:jc w:val="both"/>
              <w:rPr>
                <w:szCs w:val="28"/>
                <w:lang w:val="vi-VN"/>
              </w:rPr>
            </w:pPr>
            <w:r w:rsidRPr="00767D59">
              <w:rPr>
                <w:szCs w:val="28"/>
                <w:lang w:val="vi-VN"/>
              </w:rPr>
              <w:t xml:space="preserve">- GV mời HS báo cáo kết quả. </w:t>
            </w:r>
          </w:p>
        </w:tc>
        <w:tc>
          <w:tcPr>
            <w:tcW w:w="4672" w:type="dxa"/>
          </w:tcPr>
          <w:p w:rsidR="00C408DF" w:rsidRPr="007F0041" w:rsidRDefault="00C408DF" w:rsidP="00C408DF">
            <w:pPr>
              <w:spacing w:line="288" w:lineRule="auto"/>
              <w:jc w:val="both"/>
              <w:rPr>
                <w:rFonts w:eastAsia="Times New Roman"/>
                <w:szCs w:val="28"/>
                <w:lang w:val="nl-NL"/>
              </w:rPr>
            </w:pPr>
            <w:r>
              <w:rPr>
                <w:rFonts w:eastAsia="Times New Roman"/>
                <w:szCs w:val="28"/>
                <w:lang w:val="nl-NL"/>
              </w:rPr>
              <w:t xml:space="preserve">- </w:t>
            </w:r>
            <w:r w:rsidRPr="00767D59">
              <w:rPr>
                <w:szCs w:val="28"/>
                <w:lang w:val="vi-VN"/>
              </w:rPr>
              <w:t>HS báo cáo kết quả.</w:t>
            </w:r>
          </w:p>
        </w:tc>
      </w:tr>
      <w:tr w:rsidR="00C408DF" w:rsidTr="00A50FA1">
        <w:tc>
          <w:tcPr>
            <w:tcW w:w="4672" w:type="dxa"/>
          </w:tcPr>
          <w:p w:rsidR="00C408DF" w:rsidRPr="00767D59" w:rsidRDefault="00C408DF" w:rsidP="00C408DF">
            <w:pPr>
              <w:pStyle w:val="NormalWeb"/>
              <w:spacing w:after="0" w:line="288" w:lineRule="auto"/>
              <w:jc w:val="both"/>
              <w:rPr>
                <w:szCs w:val="28"/>
                <w:lang w:val="vi-VN"/>
              </w:rPr>
            </w:pPr>
            <w:r w:rsidRPr="00767D59">
              <w:rPr>
                <w:szCs w:val="28"/>
                <w:lang w:val="vi-VN"/>
              </w:rPr>
              <w:t>- GV nhận xét, tuyên dương.</w:t>
            </w:r>
          </w:p>
        </w:tc>
        <w:tc>
          <w:tcPr>
            <w:tcW w:w="4672" w:type="dxa"/>
          </w:tcPr>
          <w:p w:rsidR="00C408DF" w:rsidRDefault="00C408DF" w:rsidP="00C408DF">
            <w:pPr>
              <w:spacing w:line="288" w:lineRule="auto"/>
              <w:jc w:val="both"/>
              <w:rPr>
                <w:rFonts w:eastAsia="Times New Roman"/>
                <w:b/>
                <w:szCs w:val="28"/>
                <w:lang w:val="nl-NL"/>
              </w:rPr>
            </w:pPr>
            <w:r>
              <w:rPr>
                <w:rFonts w:eastAsia="Times New Roman"/>
                <w:b/>
                <w:szCs w:val="28"/>
                <w:lang w:val="nl-NL"/>
              </w:rPr>
              <w:t xml:space="preserve">- </w:t>
            </w:r>
            <w:r w:rsidRPr="00E15A23">
              <w:rPr>
                <w:rFonts w:eastAsia="Times New Roman"/>
                <w:szCs w:val="28"/>
                <w:lang w:val="nl-NL"/>
              </w:rPr>
              <w:t>HS l</w:t>
            </w:r>
            <w:r w:rsidR="00E15A23" w:rsidRPr="00E15A23">
              <w:rPr>
                <w:rFonts w:eastAsia="Times New Roman"/>
                <w:szCs w:val="28"/>
                <w:lang w:val="nl-NL"/>
              </w:rPr>
              <w:t>ắng nghe.</w:t>
            </w:r>
          </w:p>
        </w:tc>
      </w:tr>
      <w:tr w:rsidR="00A92846" w:rsidTr="00A50FA1">
        <w:tc>
          <w:tcPr>
            <w:tcW w:w="4672" w:type="dxa"/>
          </w:tcPr>
          <w:p w:rsidR="00A92846" w:rsidRPr="005E2710" w:rsidRDefault="00A92846" w:rsidP="00A92846">
            <w:pPr>
              <w:pStyle w:val="NormalWeb"/>
              <w:spacing w:after="0" w:line="288" w:lineRule="auto"/>
              <w:jc w:val="both"/>
              <w:rPr>
                <w:rFonts w:eastAsia="Times New Roman"/>
                <w:i/>
                <w:iCs/>
                <w:color w:val="333333"/>
                <w:szCs w:val="28"/>
              </w:rPr>
            </w:pPr>
            <w:r w:rsidRPr="005E2710">
              <w:rPr>
                <w:rStyle w:val="Strong"/>
                <w:i/>
                <w:iCs/>
                <w:szCs w:val="28"/>
              </w:rPr>
              <w:t xml:space="preserve">b, Một số công trình tiêu biểu ở Trung Quốc </w:t>
            </w:r>
          </w:p>
        </w:tc>
        <w:tc>
          <w:tcPr>
            <w:tcW w:w="4672" w:type="dxa"/>
          </w:tcPr>
          <w:p w:rsidR="00A92846" w:rsidRDefault="00A92846" w:rsidP="00A92846">
            <w:pPr>
              <w:spacing w:line="288" w:lineRule="auto"/>
              <w:jc w:val="both"/>
              <w:rPr>
                <w:rFonts w:eastAsia="Times New Roman"/>
                <w:b/>
                <w:szCs w:val="28"/>
                <w:lang w:val="nl-NL"/>
              </w:rPr>
            </w:pPr>
          </w:p>
        </w:tc>
      </w:tr>
      <w:tr w:rsidR="00A92846" w:rsidTr="00A50FA1">
        <w:tc>
          <w:tcPr>
            <w:tcW w:w="4672" w:type="dxa"/>
          </w:tcPr>
          <w:p w:rsidR="00A92846" w:rsidRPr="005E2710" w:rsidRDefault="00A92846" w:rsidP="00A92846">
            <w:pPr>
              <w:spacing w:line="288" w:lineRule="auto"/>
              <w:jc w:val="both"/>
              <w:rPr>
                <w:rFonts w:eastAsia="Times New Roman"/>
                <w:bCs/>
                <w:szCs w:val="28"/>
              </w:rPr>
            </w:pPr>
            <w:r w:rsidRPr="005E2710">
              <w:rPr>
                <w:rFonts w:eastAsia="Times New Roman"/>
                <w:color w:val="333333"/>
                <w:szCs w:val="28"/>
              </w:rPr>
              <w:t xml:space="preserve">GV cho HS đọc thông tin và quan sát hình 4, 5 thảo luận </w:t>
            </w:r>
            <w:r w:rsidRPr="005E2710">
              <w:rPr>
                <w:rFonts w:eastAsia="Times New Roman"/>
                <w:bCs/>
                <w:szCs w:val="28"/>
                <w:lang w:val="vi-VN"/>
              </w:rPr>
              <w:t>nhóm đôi và trả lời câu hỏi</w:t>
            </w:r>
            <w:r w:rsidRPr="005E2710">
              <w:rPr>
                <w:rFonts w:eastAsia="Times New Roman"/>
                <w:bCs/>
                <w:szCs w:val="28"/>
              </w:rPr>
              <w:t>:</w:t>
            </w:r>
          </w:p>
        </w:tc>
        <w:tc>
          <w:tcPr>
            <w:tcW w:w="4672" w:type="dxa"/>
          </w:tcPr>
          <w:p w:rsidR="00A92846" w:rsidRPr="00562B04" w:rsidRDefault="00A92846" w:rsidP="00A92846">
            <w:pPr>
              <w:spacing w:line="288" w:lineRule="auto"/>
              <w:jc w:val="both"/>
              <w:rPr>
                <w:szCs w:val="28"/>
                <w:lang w:val="vi-VN"/>
              </w:rPr>
            </w:pPr>
            <w:r w:rsidRPr="00562B04">
              <w:rPr>
                <w:szCs w:val="28"/>
                <w:lang w:val="vi-VN"/>
              </w:rPr>
              <w:t>- HS đọc</w:t>
            </w:r>
          </w:p>
        </w:tc>
      </w:tr>
      <w:tr w:rsidR="00A92846" w:rsidTr="00A50FA1">
        <w:tc>
          <w:tcPr>
            <w:tcW w:w="4672" w:type="dxa"/>
          </w:tcPr>
          <w:p w:rsidR="00A92846" w:rsidRPr="005E2710" w:rsidRDefault="00A92846" w:rsidP="00A92846">
            <w:pPr>
              <w:spacing w:line="288" w:lineRule="auto"/>
              <w:jc w:val="both"/>
              <w:rPr>
                <w:rFonts w:eastAsia="Times New Roman"/>
                <w:color w:val="000000"/>
                <w:szCs w:val="28"/>
              </w:rPr>
            </w:pPr>
            <w:r w:rsidRPr="005E2710">
              <w:rPr>
                <w:rFonts w:eastAsia="Times New Roman"/>
                <w:bCs/>
                <w:szCs w:val="28"/>
              </w:rPr>
              <w:t xml:space="preserve">+ </w:t>
            </w:r>
            <w:r w:rsidRPr="005E2710">
              <w:rPr>
                <w:rFonts w:eastAsia="Times New Roman"/>
                <w:bCs/>
                <w:szCs w:val="28"/>
                <w:lang w:val="vi-VN"/>
              </w:rPr>
              <w:t>Kể tên một</w:t>
            </w:r>
            <w:r w:rsidRPr="005E2710">
              <w:rPr>
                <w:rFonts w:eastAsia="Times New Roman"/>
                <w:iCs/>
                <w:color w:val="000000"/>
                <w:szCs w:val="28"/>
              </w:rPr>
              <w:t xml:space="preserve"> số công trình tiêu biểu ở Trung Quốc và mô tả công trình em ấn tượng nhất</w:t>
            </w:r>
          </w:p>
        </w:tc>
        <w:tc>
          <w:tcPr>
            <w:tcW w:w="4672" w:type="dxa"/>
          </w:tcPr>
          <w:p w:rsidR="00A92846" w:rsidRPr="00562B04" w:rsidRDefault="00A92846" w:rsidP="00A92846">
            <w:pPr>
              <w:spacing w:line="288" w:lineRule="auto"/>
              <w:jc w:val="both"/>
              <w:rPr>
                <w:rFonts w:eastAsia="Times New Roman"/>
                <w:iCs/>
                <w:color w:val="000000"/>
                <w:szCs w:val="28"/>
              </w:rPr>
            </w:pPr>
            <w:r w:rsidRPr="00562B04">
              <w:rPr>
                <w:szCs w:val="28"/>
              </w:rPr>
              <w:t xml:space="preserve">- </w:t>
            </w:r>
            <w:r w:rsidRPr="00562B04">
              <w:rPr>
                <w:szCs w:val="28"/>
                <w:lang w:val="vi-VN"/>
              </w:rPr>
              <w:t xml:space="preserve">HS lắng nghe, thảo luận và đại diện nhóm trình </w:t>
            </w:r>
            <w:r w:rsidRPr="00562B04">
              <w:rPr>
                <w:rFonts w:eastAsia="Times New Roman"/>
                <w:iCs/>
                <w:color w:val="000000"/>
                <w:szCs w:val="28"/>
              </w:rPr>
              <w:t xml:space="preserve">bày    </w:t>
            </w:r>
          </w:p>
        </w:tc>
      </w:tr>
      <w:tr w:rsidR="00A92846" w:rsidTr="00A50FA1">
        <w:tc>
          <w:tcPr>
            <w:tcW w:w="4672" w:type="dxa"/>
          </w:tcPr>
          <w:p w:rsidR="00A92846" w:rsidRPr="005E2710" w:rsidRDefault="00A92846" w:rsidP="00A92846">
            <w:pPr>
              <w:shd w:val="clear" w:color="auto" w:fill="FFFFFF"/>
              <w:spacing w:line="288" w:lineRule="auto"/>
              <w:jc w:val="both"/>
              <w:rPr>
                <w:rStyle w:val="Strong"/>
                <w:bCs w:val="0"/>
                <w:szCs w:val="28"/>
                <w:lang w:val="vi-VN"/>
              </w:rPr>
            </w:pPr>
            <w:r w:rsidRPr="005E2710">
              <w:rPr>
                <w:rFonts w:eastAsia="Times New Roman"/>
                <w:iCs/>
                <w:color w:val="000000"/>
                <w:szCs w:val="28"/>
              </w:rPr>
              <w:t xml:space="preserve">+ Kể lại một câu chuyện liên quan đến Vạn Lý Trường Thành hoặc Cố cung Bắc Kinh </w:t>
            </w:r>
          </w:p>
        </w:tc>
        <w:tc>
          <w:tcPr>
            <w:tcW w:w="4672" w:type="dxa"/>
          </w:tcPr>
          <w:p w:rsidR="00A92846" w:rsidRPr="00562B04" w:rsidRDefault="00A92846" w:rsidP="00A92846">
            <w:pPr>
              <w:spacing w:line="288" w:lineRule="auto"/>
              <w:jc w:val="both"/>
              <w:rPr>
                <w:rFonts w:eastAsia="Times New Roman"/>
                <w:iCs/>
                <w:color w:val="000000"/>
                <w:szCs w:val="28"/>
              </w:rPr>
            </w:pPr>
            <w:r w:rsidRPr="00562B04">
              <w:rPr>
                <w:rFonts w:eastAsia="Times New Roman"/>
                <w:iCs/>
                <w:color w:val="000000"/>
                <w:szCs w:val="28"/>
              </w:rPr>
              <w:t>+ Vạn Lý Trường Thành, tháp Quảng Châu</w:t>
            </w:r>
            <w:r w:rsidRPr="00562B04">
              <w:rPr>
                <w:rFonts w:eastAsia="Times New Roman"/>
                <w:szCs w:val="28"/>
                <w:lang w:val="nl-NL"/>
              </w:rPr>
              <w:t>,  cung điện Potala</w:t>
            </w:r>
            <w:r w:rsidRPr="00562B04">
              <w:rPr>
                <w:rFonts w:eastAsia="Times New Roman"/>
                <w:iCs/>
                <w:color w:val="000000"/>
                <w:szCs w:val="28"/>
              </w:rPr>
              <w:t xml:space="preserve"> , cố cung Bắc Kinh</w:t>
            </w:r>
          </w:p>
        </w:tc>
      </w:tr>
      <w:tr w:rsidR="00A92846" w:rsidTr="00A50FA1">
        <w:tc>
          <w:tcPr>
            <w:tcW w:w="4672" w:type="dxa"/>
          </w:tcPr>
          <w:p w:rsidR="00A92846" w:rsidRPr="005E2710" w:rsidRDefault="00A92846" w:rsidP="00A92846">
            <w:pPr>
              <w:pStyle w:val="NormalWeb"/>
              <w:spacing w:after="0" w:line="288" w:lineRule="auto"/>
              <w:jc w:val="both"/>
              <w:rPr>
                <w:szCs w:val="28"/>
                <w:lang w:val="vi-VN"/>
              </w:rPr>
            </w:pPr>
            <w:r w:rsidRPr="005E2710">
              <w:rPr>
                <w:szCs w:val="28"/>
                <w:lang w:val="vi-VN"/>
              </w:rPr>
              <w:t>- GV mời đại diện các nhóm trình bày,</w:t>
            </w:r>
            <w:r w:rsidRPr="005E2710">
              <w:rPr>
                <w:szCs w:val="28"/>
              </w:rPr>
              <w:t xml:space="preserve"> kể chuyện</w:t>
            </w:r>
            <w:r w:rsidRPr="005E2710">
              <w:rPr>
                <w:szCs w:val="28"/>
                <w:lang w:val="vi-VN"/>
              </w:rPr>
              <w:t xml:space="preserve"> các nhóm nhận xét lẫn nhau.</w:t>
            </w:r>
          </w:p>
        </w:tc>
        <w:tc>
          <w:tcPr>
            <w:tcW w:w="4672" w:type="dxa"/>
          </w:tcPr>
          <w:p w:rsidR="00A92846" w:rsidRPr="00562B04" w:rsidRDefault="00A92846" w:rsidP="00A92846">
            <w:pPr>
              <w:spacing w:line="288" w:lineRule="auto"/>
              <w:jc w:val="both"/>
              <w:rPr>
                <w:rFonts w:eastAsia="Times New Roman"/>
                <w:iCs/>
                <w:color w:val="000000"/>
                <w:szCs w:val="28"/>
              </w:rPr>
            </w:pPr>
            <w:r w:rsidRPr="00562B04">
              <w:rPr>
                <w:rFonts w:eastAsia="Times New Roman"/>
                <w:iCs/>
                <w:color w:val="000000"/>
                <w:szCs w:val="28"/>
              </w:rPr>
              <w:t>+ Tiếng khóc của nàng Mạnh Khương, Nguyễn An – người chỉ dạo xây dựng Cố cung Bắc Kinh</w:t>
            </w:r>
          </w:p>
        </w:tc>
      </w:tr>
      <w:tr w:rsidR="00A92846" w:rsidTr="00A50FA1">
        <w:tc>
          <w:tcPr>
            <w:tcW w:w="4672" w:type="dxa"/>
          </w:tcPr>
          <w:p w:rsidR="00A92846" w:rsidRDefault="00A92846" w:rsidP="00A92846">
            <w:r w:rsidRPr="005E2710">
              <w:rPr>
                <w:szCs w:val="28"/>
                <w:lang w:val="vi-VN"/>
              </w:rPr>
              <w:t>- GV nhận xét, tuyên dương.</w:t>
            </w:r>
          </w:p>
        </w:tc>
        <w:tc>
          <w:tcPr>
            <w:tcW w:w="4672" w:type="dxa"/>
          </w:tcPr>
          <w:p w:rsidR="00A92846" w:rsidRPr="00A92846" w:rsidRDefault="00A92846" w:rsidP="00A92846">
            <w:pPr>
              <w:spacing w:line="288" w:lineRule="auto"/>
              <w:jc w:val="both"/>
              <w:rPr>
                <w:rFonts w:eastAsia="Times New Roman"/>
                <w:szCs w:val="28"/>
                <w:lang w:val="nl-NL"/>
              </w:rPr>
            </w:pPr>
            <w:r w:rsidRPr="00A92846">
              <w:rPr>
                <w:rFonts w:eastAsia="Times New Roman"/>
                <w:szCs w:val="28"/>
                <w:lang w:val="nl-NL"/>
              </w:rPr>
              <w:t>- HS lắng nghe.</w:t>
            </w:r>
          </w:p>
        </w:tc>
      </w:tr>
      <w:tr w:rsidR="00297D64" w:rsidTr="00A50FA1">
        <w:tc>
          <w:tcPr>
            <w:tcW w:w="4672" w:type="dxa"/>
          </w:tcPr>
          <w:p w:rsidR="00297D64" w:rsidRDefault="00A92846" w:rsidP="004D3176">
            <w:pPr>
              <w:spacing w:line="288" w:lineRule="auto"/>
              <w:jc w:val="both"/>
              <w:rPr>
                <w:rFonts w:eastAsia="Times New Roman"/>
                <w:b/>
                <w:szCs w:val="28"/>
                <w:lang w:val="nl-NL"/>
              </w:rPr>
            </w:pPr>
            <w:r>
              <w:rPr>
                <w:rFonts w:eastAsia="Times New Roman"/>
                <w:b/>
                <w:szCs w:val="28"/>
                <w:lang w:val="nl-NL"/>
              </w:rPr>
              <w:t>3. Luyện tập, thực hành (13’)</w:t>
            </w:r>
          </w:p>
        </w:tc>
        <w:tc>
          <w:tcPr>
            <w:tcW w:w="4672" w:type="dxa"/>
          </w:tcPr>
          <w:p w:rsidR="00297D64" w:rsidRDefault="00297D64" w:rsidP="004D3176">
            <w:pPr>
              <w:spacing w:line="288" w:lineRule="auto"/>
              <w:jc w:val="both"/>
              <w:rPr>
                <w:rFonts w:eastAsia="Times New Roman"/>
                <w:b/>
                <w:szCs w:val="28"/>
                <w:lang w:val="nl-NL"/>
              </w:rPr>
            </w:pPr>
          </w:p>
        </w:tc>
      </w:tr>
      <w:tr w:rsidR="00A92846" w:rsidTr="00A50FA1">
        <w:tc>
          <w:tcPr>
            <w:tcW w:w="4672" w:type="dxa"/>
          </w:tcPr>
          <w:p w:rsidR="00A92846" w:rsidRPr="00FD254C" w:rsidRDefault="00A92846" w:rsidP="00A92846">
            <w:pPr>
              <w:pStyle w:val="NormalWeb"/>
              <w:spacing w:after="0" w:line="288" w:lineRule="auto"/>
              <w:jc w:val="both"/>
              <w:rPr>
                <w:szCs w:val="28"/>
              </w:rPr>
            </w:pPr>
            <w:r w:rsidRPr="00FD254C">
              <w:rPr>
                <w:szCs w:val="28"/>
              </w:rPr>
              <w:t xml:space="preserve">- GV cho HS giới thiệu </w:t>
            </w:r>
            <w:r w:rsidRPr="00FD254C">
              <w:rPr>
                <w:rFonts w:eastAsia="Times New Roman"/>
                <w:szCs w:val="28"/>
                <w:lang w:val="nl-NL"/>
              </w:rPr>
              <w:t xml:space="preserve">về </w:t>
            </w:r>
            <w:r w:rsidRPr="00FD254C">
              <w:rPr>
                <w:rFonts w:eastAsia="Times New Roman"/>
                <w:bCs/>
                <w:szCs w:val="28"/>
                <w:lang w:val="nl-NL"/>
              </w:rPr>
              <w:t>công trình kiến trúc tiêu biểu Trung Quốc</w:t>
            </w:r>
            <w:r w:rsidRPr="00FD254C">
              <w:rPr>
                <w:szCs w:val="28"/>
              </w:rPr>
              <w:t xml:space="preserve">  theo các gợi ý sau:</w:t>
            </w:r>
          </w:p>
        </w:tc>
        <w:tc>
          <w:tcPr>
            <w:tcW w:w="4672" w:type="dxa"/>
          </w:tcPr>
          <w:p w:rsidR="00A92846" w:rsidRPr="00760CC2" w:rsidRDefault="00A92846" w:rsidP="00A92846">
            <w:pPr>
              <w:pStyle w:val="NormalWeb"/>
              <w:spacing w:after="0" w:line="288" w:lineRule="auto"/>
              <w:jc w:val="both"/>
              <w:rPr>
                <w:szCs w:val="28"/>
              </w:rPr>
            </w:pPr>
            <w:r w:rsidRPr="00760CC2">
              <w:rPr>
                <w:szCs w:val="28"/>
              </w:rPr>
              <w:t>- HS thảo luận, trình theo nhóm</w:t>
            </w:r>
          </w:p>
        </w:tc>
      </w:tr>
      <w:tr w:rsidR="00A92846" w:rsidTr="00A50FA1">
        <w:tc>
          <w:tcPr>
            <w:tcW w:w="4672" w:type="dxa"/>
          </w:tcPr>
          <w:p w:rsidR="00A92846" w:rsidRDefault="00A92846" w:rsidP="00A92846">
            <w:pPr>
              <w:pStyle w:val="NormalWeb"/>
              <w:spacing w:after="0" w:line="288" w:lineRule="auto"/>
              <w:jc w:val="both"/>
              <w:rPr>
                <w:szCs w:val="28"/>
              </w:rPr>
            </w:pPr>
            <w:r w:rsidRPr="00FD254C">
              <w:rPr>
                <w:szCs w:val="28"/>
              </w:rPr>
              <w:t>+ Thời gian</w:t>
            </w:r>
            <w:r>
              <w:rPr>
                <w:szCs w:val="28"/>
              </w:rPr>
              <w:t>:</w:t>
            </w:r>
          </w:p>
          <w:p w:rsidR="00A92846" w:rsidRDefault="00A92846" w:rsidP="00A92846">
            <w:pPr>
              <w:pStyle w:val="NormalWeb"/>
              <w:spacing w:after="0" w:line="288" w:lineRule="auto"/>
              <w:jc w:val="both"/>
              <w:rPr>
                <w:szCs w:val="28"/>
              </w:rPr>
            </w:pPr>
            <w:r w:rsidRPr="00FD254C">
              <w:rPr>
                <w:szCs w:val="28"/>
              </w:rPr>
              <w:t>+ Địa điểm</w:t>
            </w:r>
            <w:r>
              <w:rPr>
                <w:szCs w:val="28"/>
              </w:rPr>
              <w:t>:</w:t>
            </w:r>
          </w:p>
          <w:p w:rsidR="00A92846" w:rsidRDefault="00A92846" w:rsidP="00A92846">
            <w:pPr>
              <w:pStyle w:val="NormalWeb"/>
              <w:spacing w:after="0" w:line="288" w:lineRule="auto"/>
              <w:jc w:val="both"/>
              <w:rPr>
                <w:szCs w:val="28"/>
              </w:rPr>
            </w:pPr>
            <w:r>
              <w:rPr>
                <w:szCs w:val="28"/>
              </w:rPr>
              <w:t>- Điểm nổi bật:</w:t>
            </w:r>
          </w:p>
          <w:p w:rsidR="00A92846" w:rsidRPr="00FD254C" w:rsidRDefault="00A92846" w:rsidP="00A92846">
            <w:pPr>
              <w:pStyle w:val="NormalWeb"/>
              <w:spacing w:after="0" w:line="288" w:lineRule="auto"/>
              <w:jc w:val="both"/>
              <w:rPr>
                <w:szCs w:val="28"/>
              </w:rPr>
            </w:pPr>
          </w:p>
        </w:tc>
        <w:tc>
          <w:tcPr>
            <w:tcW w:w="4672" w:type="dxa"/>
          </w:tcPr>
          <w:p w:rsidR="00A92846" w:rsidRDefault="00A92846" w:rsidP="00A92846">
            <w:r w:rsidRPr="00760CC2">
              <w:rPr>
                <w:rStyle w:val="Strong"/>
                <w:color w:val="03121A"/>
                <w:szCs w:val="28"/>
                <w:bdr w:val="none" w:sz="0" w:space="0" w:color="auto" w:frame="1"/>
                <w:shd w:val="clear" w:color="auto" w:fill="FFFFFF"/>
              </w:rPr>
              <w:t>Tử Cấm Thành</w:t>
            </w:r>
            <w:r w:rsidRPr="00760CC2">
              <w:rPr>
                <w:color w:val="03121A"/>
                <w:szCs w:val="28"/>
                <w:shd w:val="clear" w:color="auto" w:fill="FFFFFF"/>
              </w:rPr>
              <w:t xml:space="preserve"> hay Cố Cung, là hệ thống các cung điện nằm tại Đông Thành (Bắc Kinh), được xây dựng từ năm 1406 – 1420. Cố Cung có bề dày lịch sử lên đến 500 năm, trải dài qua 2 triều đại Minh – Thanh.</w:t>
            </w:r>
            <w:r w:rsidRPr="00760CC2">
              <w:rPr>
                <w:color w:val="03121A"/>
                <w:szCs w:val="28"/>
              </w:rPr>
              <w:t xml:space="preserve"> </w:t>
            </w:r>
            <w:r w:rsidRPr="00760CC2">
              <w:rPr>
                <w:color w:val="333333"/>
                <w:szCs w:val="28"/>
              </w:rPr>
              <w:t>Bao bọc quanh Tử Cấm Thành là đền hoàng gia và nhiều khu vườn rộng lớn. Phía bên trong có Công viên Trung Sơn rộng trên 50 mẫu, Công viên Cảnh Sơn rộng gần 58 mẫu, công viên Bắc Hải rộng 171 mẫu.</w:t>
            </w:r>
          </w:p>
        </w:tc>
      </w:tr>
      <w:tr w:rsidR="00A92846" w:rsidTr="00A50FA1">
        <w:tc>
          <w:tcPr>
            <w:tcW w:w="4672" w:type="dxa"/>
          </w:tcPr>
          <w:p w:rsidR="00A92846" w:rsidRPr="00FD254C" w:rsidRDefault="00A92846" w:rsidP="00A92846">
            <w:pPr>
              <w:pStyle w:val="NormalWeb"/>
              <w:spacing w:after="0" w:line="288" w:lineRule="auto"/>
              <w:jc w:val="both"/>
              <w:rPr>
                <w:szCs w:val="28"/>
              </w:rPr>
            </w:pPr>
            <w:r w:rsidRPr="00FD254C">
              <w:rPr>
                <w:szCs w:val="28"/>
              </w:rPr>
              <w:t>- GV nhận xét.</w:t>
            </w:r>
          </w:p>
        </w:tc>
        <w:tc>
          <w:tcPr>
            <w:tcW w:w="4672" w:type="dxa"/>
          </w:tcPr>
          <w:p w:rsidR="00A92846" w:rsidRDefault="00A92846" w:rsidP="00A92846">
            <w:pPr>
              <w:spacing w:line="288" w:lineRule="auto"/>
              <w:jc w:val="both"/>
              <w:rPr>
                <w:rFonts w:eastAsia="Times New Roman"/>
                <w:b/>
                <w:szCs w:val="28"/>
                <w:lang w:val="nl-NL"/>
              </w:rPr>
            </w:pPr>
          </w:p>
        </w:tc>
      </w:tr>
      <w:tr w:rsidR="00A92846" w:rsidTr="00A50FA1">
        <w:tc>
          <w:tcPr>
            <w:tcW w:w="4672" w:type="dxa"/>
          </w:tcPr>
          <w:p w:rsidR="00A92846" w:rsidRPr="007E64C1" w:rsidRDefault="007E64C1" w:rsidP="007E64C1">
            <w:pPr>
              <w:spacing w:line="288" w:lineRule="auto"/>
              <w:jc w:val="both"/>
              <w:rPr>
                <w:rFonts w:eastAsia="Times New Roman"/>
                <w:b/>
                <w:szCs w:val="28"/>
                <w:lang w:val="nl-NL"/>
              </w:rPr>
            </w:pPr>
            <w:r>
              <w:rPr>
                <w:rFonts w:eastAsia="Times New Roman"/>
                <w:b/>
                <w:szCs w:val="28"/>
                <w:lang w:val="nl-NL"/>
              </w:rPr>
              <w:t>4. Vận dụng, trải nghiệm (4’)</w:t>
            </w:r>
          </w:p>
        </w:tc>
        <w:tc>
          <w:tcPr>
            <w:tcW w:w="4672" w:type="dxa"/>
          </w:tcPr>
          <w:p w:rsidR="00A92846" w:rsidRDefault="00A92846" w:rsidP="00A92846">
            <w:pPr>
              <w:spacing w:line="288" w:lineRule="auto"/>
              <w:jc w:val="both"/>
              <w:rPr>
                <w:rFonts w:eastAsia="Times New Roman"/>
                <w:b/>
                <w:szCs w:val="28"/>
                <w:lang w:val="nl-NL"/>
              </w:rPr>
            </w:pPr>
          </w:p>
        </w:tc>
      </w:tr>
      <w:tr w:rsidR="007E64C1" w:rsidTr="00A50FA1">
        <w:tc>
          <w:tcPr>
            <w:tcW w:w="4672" w:type="dxa"/>
          </w:tcPr>
          <w:p w:rsidR="007E64C1" w:rsidRPr="0018278D" w:rsidRDefault="007E64C1" w:rsidP="007E64C1">
            <w:pPr>
              <w:spacing w:line="288" w:lineRule="auto"/>
              <w:jc w:val="both"/>
              <w:rPr>
                <w:rFonts w:eastAsia="Times New Roman"/>
                <w:szCs w:val="28"/>
                <w:lang w:val="nl-NL"/>
              </w:rPr>
            </w:pPr>
            <w:r w:rsidRPr="0018278D">
              <w:rPr>
                <w:rFonts w:eastAsia="Times New Roman"/>
                <w:szCs w:val="28"/>
                <w:lang w:val="nl-NL"/>
              </w:rPr>
              <w:t>- GV cho HS chia sẻ về hình ảnh, đặc điểm của công trình tiêu biểu khác của đất nước Trung Quốc.</w:t>
            </w:r>
          </w:p>
        </w:tc>
        <w:tc>
          <w:tcPr>
            <w:tcW w:w="4672" w:type="dxa"/>
          </w:tcPr>
          <w:p w:rsidR="007E64C1" w:rsidRPr="00F03460" w:rsidRDefault="007E64C1" w:rsidP="007E64C1">
            <w:pPr>
              <w:spacing w:line="288" w:lineRule="auto"/>
              <w:jc w:val="both"/>
              <w:rPr>
                <w:rFonts w:eastAsia="Times New Roman"/>
                <w:szCs w:val="28"/>
                <w:lang w:val="nl-NL"/>
              </w:rPr>
            </w:pPr>
            <w:r w:rsidRPr="00F03460">
              <w:rPr>
                <w:rFonts w:eastAsia="Times New Roman"/>
                <w:szCs w:val="28"/>
                <w:lang w:val="nl-NL"/>
              </w:rPr>
              <w:t>- Học sinh tham gia chia sẻ.</w:t>
            </w:r>
          </w:p>
        </w:tc>
      </w:tr>
      <w:tr w:rsidR="007E64C1" w:rsidTr="00A50FA1">
        <w:tc>
          <w:tcPr>
            <w:tcW w:w="4672" w:type="dxa"/>
          </w:tcPr>
          <w:p w:rsidR="007E64C1" w:rsidRPr="0018278D" w:rsidRDefault="007E64C1" w:rsidP="007E64C1">
            <w:pPr>
              <w:spacing w:line="288" w:lineRule="auto"/>
              <w:jc w:val="both"/>
              <w:rPr>
                <w:rFonts w:eastAsia="Times New Roman"/>
                <w:szCs w:val="28"/>
                <w:lang w:val="vi-VN"/>
              </w:rPr>
            </w:pPr>
            <w:r w:rsidRPr="0018278D">
              <w:rPr>
                <w:rFonts w:eastAsia="Times New Roman"/>
                <w:szCs w:val="28"/>
                <w:lang w:val="nl-NL"/>
              </w:rPr>
              <w:t xml:space="preserve">- GV nhận xét tuyên dương. </w:t>
            </w:r>
            <w:r w:rsidRPr="0018278D">
              <w:rPr>
                <w:rFonts w:eastAsia="Times New Roman"/>
                <w:szCs w:val="28"/>
                <w:lang w:val="vi-VN"/>
              </w:rPr>
              <w:t>(có thể cho xem video)</w:t>
            </w:r>
          </w:p>
        </w:tc>
        <w:tc>
          <w:tcPr>
            <w:tcW w:w="4672" w:type="dxa"/>
          </w:tcPr>
          <w:p w:rsidR="007E64C1" w:rsidRPr="00F03460" w:rsidRDefault="007E64C1" w:rsidP="007E64C1">
            <w:pPr>
              <w:spacing w:line="288" w:lineRule="auto"/>
              <w:jc w:val="both"/>
              <w:rPr>
                <w:rFonts w:eastAsia="Times New Roman"/>
                <w:szCs w:val="28"/>
                <w:lang w:val="nl-NL"/>
              </w:rPr>
            </w:pPr>
          </w:p>
        </w:tc>
      </w:tr>
      <w:tr w:rsidR="007E64C1" w:rsidTr="00A50FA1">
        <w:tc>
          <w:tcPr>
            <w:tcW w:w="4672" w:type="dxa"/>
          </w:tcPr>
          <w:p w:rsidR="007E64C1" w:rsidRPr="0018278D" w:rsidRDefault="007E64C1" w:rsidP="007E64C1">
            <w:pPr>
              <w:spacing w:line="288" w:lineRule="auto"/>
              <w:jc w:val="both"/>
              <w:rPr>
                <w:rFonts w:eastAsia="Times New Roman"/>
                <w:szCs w:val="28"/>
                <w:lang w:val="nl-NL"/>
              </w:rPr>
            </w:pPr>
            <w:r w:rsidRPr="0018278D">
              <w:rPr>
                <w:rFonts w:eastAsia="Times New Roman"/>
                <w:szCs w:val="28"/>
                <w:lang w:val="nl-NL"/>
              </w:rPr>
              <w:t>- Nhận xét sau tiết dạy.</w:t>
            </w:r>
          </w:p>
        </w:tc>
        <w:tc>
          <w:tcPr>
            <w:tcW w:w="4672" w:type="dxa"/>
          </w:tcPr>
          <w:p w:rsidR="007E64C1" w:rsidRDefault="007E64C1" w:rsidP="007E64C1">
            <w:pPr>
              <w:spacing w:line="288" w:lineRule="auto"/>
              <w:jc w:val="both"/>
              <w:rPr>
                <w:rFonts w:eastAsia="Times New Roman"/>
                <w:b/>
                <w:szCs w:val="28"/>
                <w:lang w:val="nl-NL"/>
              </w:rPr>
            </w:pPr>
            <w:r w:rsidRPr="00F03460">
              <w:rPr>
                <w:rFonts w:eastAsia="Times New Roman"/>
                <w:szCs w:val="28"/>
                <w:lang w:val="nl-NL"/>
              </w:rPr>
              <w:t>- HS lắng nghe, rút kinh nghiệm.</w:t>
            </w:r>
          </w:p>
        </w:tc>
      </w:tr>
      <w:tr w:rsidR="007E64C1" w:rsidTr="00A50FA1">
        <w:tc>
          <w:tcPr>
            <w:tcW w:w="4672" w:type="dxa"/>
          </w:tcPr>
          <w:p w:rsidR="007E64C1" w:rsidRDefault="007E64C1" w:rsidP="007E64C1">
            <w:r w:rsidRPr="0018278D">
              <w:rPr>
                <w:rFonts w:eastAsia="Times New Roman"/>
                <w:szCs w:val="28"/>
                <w:lang w:val="nl-NL"/>
              </w:rPr>
              <w:t xml:space="preserve">- </w:t>
            </w:r>
            <w:r>
              <w:rPr>
                <w:rFonts w:eastAsia="Times New Roman"/>
                <w:szCs w:val="28"/>
                <w:lang w:val="nl-NL"/>
              </w:rPr>
              <w:t>Nhắc HS về nhà tìm hiểu sự phát triển của đất nước Trung Quốc trong những năm gần đây.</w:t>
            </w:r>
          </w:p>
        </w:tc>
        <w:tc>
          <w:tcPr>
            <w:tcW w:w="4672" w:type="dxa"/>
          </w:tcPr>
          <w:p w:rsidR="007E64C1" w:rsidRDefault="007E64C1" w:rsidP="007E64C1">
            <w:pPr>
              <w:spacing w:line="288" w:lineRule="auto"/>
              <w:jc w:val="both"/>
              <w:rPr>
                <w:rFonts w:eastAsia="Times New Roman"/>
                <w:b/>
                <w:szCs w:val="28"/>
                <w:lang w:val="nl-NL"/>
              </w:rPr>
            </w:pPr>
          </w:p>
        </w:tc>
      </w:tr>
    </w:tbl>
    <w:p w:rsidR="00297D64" w:rsidRDefault="00297D64" w:rsidP="00297D64">
      <w:pPr>
        <w:spacing w:line="288" w:lineRule="auto"/>
        <w:jc w:val="both"/>
        <w:rPr>
          <w:rFonts w:eastAsia="Times New Roman"/>
          <w:b/>
          <w:szCs w:val="28"/>
          <w:lang w:val="nl-NL"/>
        </w:rPr>
      </w:pPr>
    </w:p>
    <w:p w:rsidR="00297D64" w:rsidRPr="00180AB7" w:rsidRDefault="00297D64" w:rsidP="00297D64">
      <w:pPr>
        <w:spacing w:line="288" w:lineRule="auto"/>
        <w:jc w:val="both"/>
        <w:rPr>
          <w:rFonts w:eastAsia="Times New Roman"/>
          <w:b/>
          <w:szCs w:val="28"/>
          <w:lang w:val="nl-NL"/>
        </w:rPr>
      </w:pPr>
      <w:r>
        <w:rPr>
          <w:rFonts w:eastAsia="Times New Roman"/>
          <w:b/>
          <w:szCs w:val="28"/>
          <w:lang w:val="nl-NL"/>
        </w:rPr>
        <w:t>IV. ĐIỀU CHỈNH SAU TIẾT DẠY (nếu có)</w:t>
      </w:r>
    </w:p>
    <w:p w:rsidR="00297D64" w:rsidRPr="00D224C8" w:rsidRDefault="00297D64" w:rsidP="00297D64">
      <w:pPr>
        <w:tabs>
          <w:tab w:val="left" w:leader="dot" w:pos="9720"/>
        </w:tabs>
        <w:spacing w:line="288" w:lineRule="auto"/>
        <w:jc w:val="both"/>
        <w:rPr>
          <w:rFonts w:eastAsia="Times New Roman"/>
          <w:szCs w:val="28"/>
          <w:lang w:val="nl-NL"/>
        </w:rPr>
      </w:pPr>
      <w:r w:rsidRPr="00D224C8">
        <w:rPr>
          <w:rFonts w:eastAsia="Times New Roman"/>
          <w:szCs w:val="28"/>
          <w:lang w:val="nl-NL"/>
        </w:rPr>
        <w:tab/>
      </w:r>
    </w:p>
    <w:p w:rsidR="00297D64" w:rsidRPr="00D224C8" w:rsidRDefault="00297D64" w:rsidP="00297D64">
      <w:pPr>
        <w:tabs>
          <w:tab w:val="left" w:leader="dot" w:pos="9720"/>
        </w:tabs>
        <w:spacing w:line="288" w:lineRule="auto"/>
        <w:jc w:val="both"/>
        <w:rPr>
          <w:rFonts w:eastAsia="Times New Roman"/>
          <w:szCs w:val="28"/>
          <w:lang w:val="nl-NL"/>
        </w:rPr>
      </w:pPr>
      <w:r w:rsidRPr="00D224C8">
        <w:rPr>
          <w:rFonts w:eastAsia="Times New Roman"/>
          <w:szCs w:val="28"/>
          <w:lang w:val="nl-NL"/>
        </w:rPr>
        <w:tab/>
      </w:r>
    </w:p>
    <w:p w:rsidR="00297D64" w:rsidRDefault="00297D64" w:rsidP="00297D64">
      <w:pPr>
        <w:jc w:val="center"/>
      </w:pPr>
      <w:r>
        <w:t>=============================================</w:t>
      </w:r>
    </w:p>
    <w:p w:rsidR="00297D64" w:rsidRDefault="00297D64" w:rsidP="002F04C1">
      <w:pPr>
        <w:spacing w:line="288" w:lineRule="auto"/>
        <w:jc w:val="both"/>
        <w:outlineLvl w:val="0"/>
        <w:rPr>
          <w:rFonts w:eastAsia="Times New Roman"/>
          <w:b/>
          <w:szCs w:val="28"/>
        </w:rPr>
      </w:pPr>
      <w:bookmarkStart w:id="0" w:name="_GoBack"/>
      <w:bookmarkEnd w:id="0"/>
    </w:p>
    <w:sectPr w:rsidR="00297D64" w:rsidSect="00D224C8">
      <w:type w:val="nextColumn"/>
      <w:pgSz w:w="11906" w:h="16838" w:code="9"/>
      <w:pgMar w:top="1134" w:right="851" w:bottom="1134" w:left="1701" w:header="720" w:footer="720" w:gutter="0"/>
      <w:paperSrc w:first="4"/>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30B3D"/>
    <w:multiLevelType w:val="hybridMultilevel"/>
    <w:tmpl w:val="CD54C464"/>
    <w:lvl w:ilvl="0" w:tplc="945E52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C8"/>
    <w:rsid w:val="00022A87"/>
    <w:rsid w:val="00080C85"/>
    <w:rsid w:val="00127969"/>
    <w:rsid w:val="00147D44"/>
    <w:rsid w:val="001D1EFD"/>
    <w:rsid w:val="001E4877"/>
    <w:rsid w:val="002634A7"/>
    <w:rsid w:val="00297D64"/>
    <w:rsid w:val="002F04C1"/>
    <w:rsid w:val="003870CC"/>
    <w:rsid w:val="003F71BF"/>
    <w:rsid w:val="00475B86"/>
    <w:rsid w:val="004C3BF2"/>
    <w:rsid w:val="00623411"/>
    <w:rsid w:val="007C4D7D"/>
    <w:rsid w:val="007E64C1"/>
    <w:rsid w:val="008C37A0"/>
    <w:rsid w:val="009E35FF"/>
    <w:rsid w:val="009E6E52"/>
    <w:rsid w:val="00A50FA1"/>
    <w:rsid w:val="00A85B49"/>
    <w:rsid w:val="00A92846"/>
    <w:rsid w:val="00A95A49"/>
    <w:rsid w:val="00AC730C"/>
    <w:rsid w:val="00B23DA5"/>
    <w:rsid w:val="00B409BD"/>
    <w:rsid w:val="00BA5634"/>
    <w:rsid w:val="00BB49A4"/>
    <w:rsid w:val="00BD097B"/>
    <w:rsid w:val="00C408DF"/>
    <w:rsid w:val="00C42B95"/>
    <w:rsid w:val="00D224C8"/>
    <w:rsid w:val="00E15A23"/>
    <w:rsid w:val="00F77021"/>
    <w:rsid w:val="00FD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2FFB"/>
  <w15:chartTrackingRefBased/>
  <w15:docId w15:val="{6DB8216C-1F24-4177-92CA-C24AC462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4C8"/>
    <w:pPr>
      <w:spacing w:after="0" w:line="240" w:lineRule="auto"/>
    </w:pPr>
    <w:rPr>
      <w:rFont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24C8"/>
    <w:pPr>
      <w:spacing w:after="0" w:line="240" w:lineRule="auto"/>
    </w:pPr>
    <w:rPr>
      <w:rFonts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D224C8"/>
    <w:pPr>
      <w:spacing w:before="100" w:beforeAutospacing="1" w:after="100" w:afterAutospacing="1" w:line="240" w:lineRule="auto"/>
    </w:pPr>
    <w:rPr>
      <w:rFonts w:eastAsia="SimSun" w:cs="Times New Roman"/>
      <w:szCs w:val="24"/>
      <w:lang w:eastAsia="zh-CN"/>
    </w:rPr>
  </w:style>
  <w:style w:type="paragraph" w:styleId="ListParagraph">
    <w:name w:val="List Paragraph"/>
    <w:basedOn w:val="Normal"/>
    <w:uiPriority w:val="34"/>
    <w:qFormat/>
    <w:rsid w:val="008C37A0"/>
    <w:pPr>
      <w:ind w:left="720"/>
      <w:contextualSpacing/>
    </w:pPr>
  </w:style>
  <w:style w:type="character" w:styleId="Strong">
    <w:name w:val="Strong"/>
    <w:basedOn w:val="DefaultParagraphFont"/>
    <w:qFormat/>
    <w:rsid w:val="008C3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1211</Words>
  <Characters>6903</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III. HOẠT ĐỘNG DẠY HỌC</vt:lpstr>
      <vt:lpstr>III. HOẠT ĐỘNG DẠY HỌC</vt:lpstr>
      <vt: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2025-02-25T13:19:00Z</dcterms:created>
  <dcterms:modified xsi:type="dcterms:W3CDTF">2025-02-26T14:06:00Z</dcterms:modified>
</cp:coreProperties>
</file>