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20" w:rsidRDefault="00DC7F20" w:rsidP="00DC7F20">
      <w:pPr>
        <w:spacing w:line="276" w:lineRule="auto"/>
        <w:ind w:left="720" w:hanging="720"/>
        <w:jc w:val="center"/>
        <w:rPr>
          <w:b/>
          <w:bCs/>
          <w:sz w:val="28"/>
          <w:szCs w:val="28"/>
          <w:lang w:val="nl-NL"/>
        </w:rPr>
      </w:pPr>
    </w:p>
    <w:p w:rsidR="00DC7F20" w:rsidRPr="004B1A98" w:rsidRDefault="00DC7F20" w:rsidP="00DC7F20">
      <w:pPr>
        <w:spacing w:line="276" w:lineRule="auto"/>
        <w:ind w:left="720" w:hanging="720"/>
        <w:jc w:val="center"/>
        <w:rPr>
          <w:b/>
          <w:bCs/>
          <w:sz w:val="28"/>
          <w:szCs w:val="28"/>
          <w:lang w:val="nl-NL"/>
        </w:rPr>
      </w:pPr>
      <w:r w:rsidRPr="004B1A98">
        <w:rPr>
          <w:b/>
          <w:bCs/>
          <w:sz w:val="28"/>
          <w:szCs w:val="28"/>
          <w:lang w:val="nl-NL"/>
        </w:rPr>
        <w:t>TIẾNG VIỆT</w:t>
      </w:r>
    </w:p>
    <w:p w:rsidR="00DC7F20" w:rsidRPr="004B1A98" w:rsidRDefault="00DC7F20" w:rsidP="00DC7F20">
      <w:pPr>
        <w:spacing w:line="276" w:lineRule="auto"/>
        <w:ind w:left="720" w:hanging="720"/>
        <w:jc w:val="center"/>
        <w:rPr>
          <w:b/>
          <w:bCs/>
          <w:sz w:val="28"/>
          <w:szCs w:val="28"/>
          <w:lang w:val="nl-NL"/>
        </w:rPr>
      </w:pPr>
      <w:r w:rsidRPr="004B1A98">
        <w:rPr>
          <w:b/>
          <w:bCs/>
          <w:sz w:val="28"/>
          <w:szCs w:val="28"/>
          <w:lang w:val="nl-NL"/>
        </w:rPr>
        <w:t xml:space="preserve">LUYỆN </w:t>
      </w:r>
      <w:r>
        <w:rPr>
          <w:b/>
          <w:bCs/>
          <w:sz w:val="28"/>
          <w:szCs w:val="28"/>
          <w:lang w:val="nl-NL"/>
        </w:rPr>
        <w:t>TẬP: VIẾT ĐOẠN VĂN TẢ NGÔI NHÀ CỦA MÌNH</w:t>
      </w:r>
    </w:p>
    <w:p w:rsidR="00DC7F20" w:rsidRPr="004B1A98" w:rsidRDefault="00DC7F20" w:rsidP="00DC7F20">
      <w:pPr>
        <w:spacing w:line="276" w:lineRule="auto"/>
        <w:ind w:firstLine="360"/>
        <w:rPr>
          <w:b/>
          <w:bCs/>
          <w:sz w:val="28"/>
          <w:szCs w:val="28"/>
          <w:lang w:val="nl-NL"/>
        </w:rPr>
      </w:pPr>
      <w:r w:rsidRPr="004B1A98">
        <w:rPr>
          <w:b/>
          <w:bCs/>
          <w:sz w:val="28"/>
          <w:szCs w:val="28"/>
          <w:lang w:val="nl-NL"/>
        </w:rPr>
        <w:t>I. YÊU CẦU CẦN ĐẠT</w:t>
      </w:r>
    </w:p>
    <w:p w:rsidR="00DC7F20" w:rsidRDefault="00DC7F20" w:rsidP="00DC7F20">
      <w:pPr>
        <w:spacing w:line="276" w:lineRule="auto"/>
        <w:ind w:firstLine="360"/>
        <w:jc w:val="both"/>
        <w:rPr>
          <w:sz w:val="28"/>
          <w:szCs w:val="28"/>
          <w:lang w:val="nl-NL"/>
        </w:rPr>
      </w:pPr>
      <w:r>
        <w:rPr>
          <w:sz w:val="28"/>
          <w:szCs w:val="28"/>
          <w:lang w:val="nl-NL"/>
        </w:rPr>
        <w:t>- Viết được đoạn văn tả ngôi nhà của gia đình. Cảm nhận được tình cảm gắn bó và sự sẻ chia giữa các thành viên trong gia đình, trong cuộc sống hàng ngày.</w:t>
      </w:r>
    </w:p>
    <w:p w:rsidR="00DC7F20" w:rsidRPr="00FA659E" w:rsidRDefault="00DC7F20" w:rsidP="00DC7F20">
      <w:pPr>
        <w:spacing w:line="276" w:lineRule="auto"/>
        <w:ind w:firstLine="360"/>
        <w:jc w:val="both"/>
        <w:rPr>
          <w:sz w:val="28"/>
          <w:szCs w:val="28"/>
          <w:lang w:val="nl-NL"/>
        </w:rPr>
      </w:pPr>
      <w:r>
        <w:rPr>
          <w:sz w:val="28"/>
          <w:szCs w:val="28"/>
          <w:lang w:val="nl-NL"/>
        </w:rPr>
        <w:t>- Phát triển năng lực ngôn ngữ</w:t>
      </w:r>
      <w:r>
        <w:rPr>
          <w:sz w:val="28"/>
          <w:szCs w:val="28"/>
          <w:lang w:val="vi-VN"/>
        </w:rPr>
        <w:t>, n</w:t>
      </w:r>
      <w:r w:rsidRPr="00566F0B">
        <w:rPr>
          <w:sz w:val="28"/>
          <w:szCs w:val="28"/>
          <w:lang w:val="nl-NL"/>
        </w:rPr>
        <w:t xml:space="preserve">ăng lực tự chủ, tự </w:t>
      </w:r>
      <w:r>
        <w:rPr>
          <w:sz w:val="28"/>
          <w:szCs w:val="28"/>
          <w:lang w:val="nl-NL"/>
        </w:rPr>
        <w:t>học</w:t>
      </w:r>
      <w:r>
        <w:rPr>
          <w:sz w:val="28"/>
          <w:szCs w:val="28"/>
          <w:lang w:val="vi-VN"/>
        </w:rPr>
        <w:t xml:space="preserve">, </w:t>
      </w:r>
      <w:r>
        <w:rPr>
          <w:sz w:val="28"/>
          <w:szCs w:val="28"/>
          <w:lang w:val="nl-NL"/>
        </w:rPr>
        <w:t>n</w:t>
      </w:r>
      <w:r w:rsidRPr="00566F0B">
        <w:rPr>
          <w:sz w:val="28"/>
          <w:szCs w:val="28"/>
          <w:lang w:val="nl-NL"/>
        </w:rPr>
        <w:t xml:space="preserve">ăng lực giải quyết vấn đề và sáng </w:t>
      </w:r>
      <w:r>
        <w:rPr>
          <w:sz w:val="28"/>
          <w:szCs w:val="28"/>
          <w:lang w:val="nl-NL"/>
        </w:rPr>
        <w:t>tạo</w:t>
      </w:r>
      <w:r>
        <w:rPr>
          <w:sz w:val="28"/>
          <w:szCs w:val="28"/>
          <w:lang w:val="vi-VN"/>
        </w:rPr>
        <w:t>, n</w:t>
      </w:r>
      <w:r w:rsidRPr="00566F0B">
        <w:rPr>
          <w:sz w:val="28"/>
          <w:szCs w:val="28"/>
          <w:lang w:val="nl-NL"/>
        </w:rPr>
        <w:t xml:space="preserve">ăng lực giao tiếp và hợp </w:t>
      </w:r>
      <w:r>
        <w:rPr>
          <w:sz w:val="28"/>
          <w:szCs w:val="28"/>
          <w:lang w:val="nl-NL"/>
        </w:rPr>
        <w:t>tác</w:t>
      </w:r>
      <w:r>
        <w:rPr>
          <w:sz w:val="28"/>
          <w:szCs w:val="28"/>
          <w:lang w:val="vi-VN"/>
        </w:rPr>
        <w:t>.</w:t>
      </w:r>
    </w:p>
    <w:p w:rsidR="00DC7F20" w:rsidRPr="00FA659E" w:rsidRDefault="00DC7F20" w:rsidP="00DC7F20">
      <w:pPr>
        <w:spacing w:line="276" w:lineRule="auto"/>
        <w:ind w:firstLine="360"/>
        <w:jc w:val="both"/>
        <w:rPr>
          <w:sz w:val="28"/>
          <w:szCs w:val="28"/>
          <w:lang w:val="vi-VN"/>
        </w:rPr>
      </w:pPr>
      <w:r w:rsidRPr="00566F0B">
        <w:rPr>
          <w:sz w:val="28"/>
          <w:szCs w:val="28"/>
          <w:lang w:val="nl-NL"/>
        </w:rPr>
        <w:t xml:space="preserve">- Phẩm chất yêu </w:t>
      </w:r>
      <w:r>
        <w:rPr>
          <w:sz w:val="28"/>
          <w:szCs w:val="28"/>
          <w:lang w:val="nl-NL"/>
        </w:rPr>
        <w:t>nước</w:t>
      </w:r>
      <w:r>
        <w:rPr>
          <w:sz w:val="28"/>
          <w:szCs w:val="28"/>
          <w:lang w:val="vi-VN"/>
        </w:rPr>
        <w:t>, p</w:t>
      </w:r>
      <w:r w:rsidRPr="00566F0B">
        <w:rPr>
          <w:sz w:val="28"/>
          <w:szCs w:val="28"/>
          <w:lang w:val="nl-NL"/>
        </w:rPr>
        <w:t xml:space="preserve">hẩm chất nhân </w:t>
      </w:r>
      <w:r>
        <w:rPr>
          <w:sz w:val="28"/>
          <w:szCs w:val="28"/>
          <w:lang w:val="nl-NL"/>
        </w:rPr>
        <w:t>ái</w:t>
      </w:r>
      <w:r>
        <w:rPr>
          <w:sz w:val="28"/>
          <w:szCs w:val="28"/>
          <w:lang w:val="vi-VN"/>
        </w:rPr>
        <w:t>, p</w:t>
      </w:r>
      <w:r w:rsidRPr="00566F0B">
        <w:rPr>
          <w:sz w:val="28"/>
          <w:szCs w:val="28"/>
          <w:lang w:val="nl-NL"/>
        </w:rPr>
        <w:t xml:space="preserve">hẩm chất chăm </w:t>
      </w:r>
      <w:r>
        <w:rPr>
          <w:sz w:val="28"/>
          <w:szCs w:val="28"/>
          <w:lang w:val="nl-NL"/>
        </w:rPr>
        <w:t>chỉ</w:t>
      </w:r>
      <w:r>
        <w:rPr>
          <w:sz w:val="28"/>
          <w:szCs w:val="28"/>
          <w:lang w:val="vi-VN"/>
        </w:rPr>
        <w:t>, p</w:t>
      </w:r>
      <w:r w:rsidRPr="00566F0B">
        <w:rPr>
          <w:sz w:val="28"/>
          <w:szCs w:val="28"/>
          <w:lang w:val="nl-NL"/>
        </w:rPr>
        <w:t xml:space="preserve">hẩm chất trách </w:t>
      </w:r>
      <w:r>
        <w:rPr>
          <w:sz w:val="28"/>
          <w:szCs w:val="28"/>
          <w:lang w:val="nl-NL"/>
        </w:rPr>
        <w:t>nhiệm</w:t>
      </w:r>
      <w:r>
        <w:rPr>
          <w:sz w:val="28"/>
          <w:szCs w:val="28"/>
          <w:lang w:val="vi-VN"/>
        </w:rPr>
        <w:t>.</w:t>
      </w:r>
    </w:p>
    <w:p w:rsidR="00DC7F20" w:rsidRPr="00566F0B" w:rsidRDefault="00DC7F20" w:rsidP="00DC7F20">
      <w:pPr>
        <w:spacing w:line="276" w:lineRule="auto"/>
        <w:ind w:firstLine="360"/>
        <w:jc w:val="both"/>
        <w:rPr>
          <w:b/>
          <w:sz w:val="28"/>
          <w:szCs w:val="28"/>
          <w:lang w:val="nl-NL"/>
        </w:rPr>
      </w:pPr>
      <w:r w:rsidRPr="00566F0B">
        <w:rPr>
          <w:b/>
          <w:sz w:val="28"/>
          <w:szCs w:val="28"/>
          <w:lang w:val="nl-NL"/>
        </w:rPr>
        <w:t xml:space="preserve">II. ĐỒ DÙNG DẠY HỌC </w:t>
      </w:r>
    </w:p>
    <w:p w:rsidR="00DC7F20" w:rsidRPr="00566F0B" w:rsidRDefault="00DC7F20" w:rsidP="00DC7F20">
      <w:pPr>
        <w:spacing w:line="276" w:lineRule="auto"/>
        <w:ind w:firstLine="360"/>
        <w:jc w:val="both"/>
        <w:rPr>
          <w:sz w:val="28"/>
          <w:szCs w:val="28"/>
          <w:lang w:val="nl-NL"/>
        </w:rPr>
      </w:pPr>
      <w:r w:rsidRPr="00566F0B">
        <w:rPr>
          <w:sz w:val="28"/>
          <w:szCs w:val="28"/>
          <w:lang w:val="nl-NL"/>
        </w:rPr>
        <w:t xml:space="preserve">- </w:t>
      </w:r>
      <w:r>
        <w:rPr>
          <w:sz w:val="28"/>
          <w:szCs w:val="28"/>
          <w:lang w:val="nl-NL"/>
        </w:rPr>
        <w:t>GV: Bảng phụ,...</w:t>
      </w:r>
    </w:p>
    <w:p w:rsidR="00DC7F20" w:rsidRPr="00566F0B" w:rsidRDefault="00DC7F20" w:rsidP="00DC7F20">
      <w:pPr>
        <w:spacing w:line="276" w:lineRule="auto"/>
        <w:ind w:firstLine="360"/>
        <w:jc w:val="both"/>
        <w:rPr>
          <w:sz w:val="28"/>
          <w:szCs w:val="28"/>
          <w:lang w:val="nl-NL"/>
        </w:rPr>
      </w:pPr>
      <w:r w:rsidRPr="00566F0B">
        <w:rPr>
          <w:sz w:val="28"/>
          <w:szCs w:val="28"/>
          <w:lang w:val="nl-NL"/>
        </w:rPr>
        <w:t xml:space="preserve">- </w:t>
      </w:r>
      <w:r>
        <w:rPr>
          <w:sz w:val="28"/>
          <w:szCs w:val="28"/>
          <w:lang w:val="nl-NL"/>
        </w:rPr>
        <w:t>HS: SGK, vở, bút,...</w:t>
      </w:r>
    </w:p>
    <w:p w:rsidR="00DC7F20" w:rsidRPr="00415609" w:rsidRDefault="00DC7F20" w:rsidP="00DC7F20">
      <w:pPr>
        <w:spacing w:line="276" w:lineRule="auto"/>
        <w:ind w:firstLine="360"/>
        <w:jc w:val="both"/>
        <w:outlineLvl w:val="0"/>
        <w:rPr>
          <w:b/>
          <w:bCs/>
          <w:sz w:val="28"/>
          <w:szCs w:val="28"/>
          <w:u w:val="single"/>
          <w:lang w:val="nl-NL"/>
        </w:rPr>
      </w:pPr>
      <w:r w:rsidRPr="004422F0">
        <w:rPr>
          <w:b/>
          <w:sz w:val="28"/>
          <w:szCs w:val="28"/>
          <w:lang w:val="nl-NL"/>
        </w:rPr>
        <w:t xml:space="preserve">III. </w:t>
      </w:r>
      <w:r>
        <w:rPr>
          <w:b/>
          <w:sz w:val="28"/>
          <w:szCs w:val="28"/>
          <w:lang w:val="nl-NL"/>
        </w:rPr>
        <w:t>CÁC</w:t>
      </w:r>
      <w:r w:rsidRPr="004422F0">
        <w:rPr>
          <w:b/>
          <w:sz w:val="28"/>
          <w:szCs w:val="28"/>
          <w:lang w:val="nl-NL"/>
        </w:rPr>
        <w:t xml:space="preserve"> HOẠT ĐỘNG DẠY HỌC</w:t>
      </w:r>
      <w:r>
        <w:rPr>
          <w:b/>
          <w:sz w:val="28"/>
          <w:szCs w:val="28"/>
          <w:lang w:val="nl-NL"/>
        </w:rPr>
        <w:t xml:space="preserve"> CHỦ YẾU</w:t>
      </w:r>
      <w:r w:rsidRPr="004422F0">
        <w:rPr>
          <w:b/>
          <w:sz w:val="28"/>
          <w:szCs w:val="28"/>
          <w:lang w:val="nl-NL"/>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3876"/>
      </w:tblGrid>
      <w:tr w:rsidR="00DC7F20" w:rsidRPr="001F2546" w:rsidTr="00DA4446">
        <w:tc>
          <w:tcPr>
            <w:tcW w:w="5754" w:type="dxa"/>
            <w:tcBorders>
              <w:bottom w:val="dashed" w:sz="4" w:space="0" w:color="auto"/>
            </w:tcBorders>
          </w:tcPr>
          <w:p w:rsidR="00DC7F20" w:rsidRPr="00415609" w:rsidRDefault="00DC7F20" w:rsidP="00DA4446">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DC7F20" w:rsidRPr="00415609" w:rsidRDefault="00DC7F20" w:rsidP="00DA4446">
            <w:pPr>
              <w:spacing w:line="276" w:lineRule="auto"/>
              <w:jc w:val="center"/>
              <w:rPr>
                <w:b/>
                <w:sz w:val="28"/>
                <w:szCs w:val="28"/>
                <w:lang w:val="nl-NL"/>
              </w:rPr>
            </w:pPr>
            <w:r w:rsidRPr="00415609">
              <w:rPr>
                <w:b/>
                <w:sz w:val="28"/>
                <w:szCs w:val="28"/>
                <w:lang w:val="nl-NL"/>
              </w:rPr>
              <w:t>Hoạt động của học sinh</w:t>
            </w:r>
          </w:p>
        </w:tc>
      </w:tr>
      <w:tr w:rsidR="00DC7F20" w:rsidRPr="006B0F7C" w:rsidTr="00DA4446">
        <w:tc>
          <w:tcPr>
            <w:tcW w:w="5754" w:type="dxa"/>
            <w:tcBorders>
              <w:bottom w:val="dashed" w:sz="4" w:space="0" w:color="auto"/>
            </w:tcBorders>
          </w:tcPr>
          <w:p w:rsidR="00DC7F20" w:rsidRPr="005756F0" w:rsidRDefault="00DC7F20" w:rsidP="00DA4446">
            <w:pPr>
              <w:spacing w:line="276" w:lineRule="auto"/>
              <w:jc w:val="both"/>
              <w:rPr>
                <w:rFonts w:eastAsia="Arial"/>
                <w:b/>
                <w:sz w:val="28"/>
                <w:szCs w:val="28"/>
                <w:lang w:val="vi-VN"/>
              </w:rPr>
            </w:pPr>
            <w:r w:rsidRPr="005756F0">
              <w:rPr>
                <w:rFonts w:eastAsia="Arial"/>
                <w:b/>
                <w:sz w:val="28"/>
                <w:szCs w:val="28"/>
                <w:lang w:val="vi-VN"/>
              </w:rPr>
              <w:t>1. Hoạt động mở đầu</w:t>
            </w:r>
            <w:r w:rsidRPr="004422F0">
              <w:rPr>
                <w:rFonts w:eastAsia="Arial"/>
                <w:b/>
                <w:sz w:val="28"/>
                <w:szCs w:val="28"/>
                <w:lang w:val="nl-NL"/>
              </w:rPr>
              <w:t xml:space="preserve"> </w:t>
            </w:r>
            <w:r w:rsidRPr="005756F0">
              <w:rPr>
                <w:b/>
                <w:bCs/>
                <w:sz w:val="28"/>
                <w:szCs w:val="28"/>
                <w:lang w:val="nl-NL"/>
              </w:rPr>
              <w:t>(4</w:t>
            </w:r>
            <w:r w:rsidRPr="005756F0">
              <w:rPr>
                <w:b/>
                <w:bCs/>
                <w:sz w:val="28"/>
                <w:szCs w:val="28"/>
                <w:lang w:val="vi-VN"/>
              </w:rPr>
              <w:t xml:space="preserve"> phút</w:t>
            </w:r>
            <w:r w:rsidRPr="005756F0">
              <w:rPr>
                <w:b/>
                <w:bCs/>
                <w:sz w:val="28"/>
                <w:szCs w:val="28"/>
                <w:lang w:val="nl-NL"/>
              </w:rPr>
              <w:t>)</w:t>
            </w:r>
          </w:p>
          <w:p w:rsidR="00DC7F20" w:rsidRPr="00143BFA" w:rsidRDefault="00DC7F20" w:rsidP="00DA4446">
            <w:pPr>
              <w:spacing w:line="276" w:lineRule="auto"/>
              <w:rPr>
                <w:b/>
                <w:bCs/>
                <w:i/>
                <w:sz w:val="28"/>
                <w:szCs w:val="28"/>
                <w:lang w:val="nl-NL"/>
              </w:rPr>
            </w:pPr>
            <w:r w:rsidRPr="00143BFA">
              <w:rPr>
                <w:b/>
                <w:bCs/>
                <w:i/>
                <w:sz w:val="28"/>
                <w:szCs w:val="28"/>
                <w:lang w:val="nl-NL"/>
              </w:rPr>
              <w:t>1.1. Khởi động (</w:t>
            </w:r>
            <w:r>
              <w:rPr>
                <w:b/>
                <w:bCs/>
                <w:i/>
                <w:sz w:val="28"/>
                <w:szCs w:val="28"/>
                <w:lang w:val="nl-NL"/>
              </w:rPr>
              <w:t>3</w:t>
            </w:r>
            <w:r>
              <w:rPr>
                <w:b/>
                <w:bCs/>
                <w:i/>
                <w:sz w:val="28"/>
                <w:szCs w:val="28"/>
                <w:lang w:val="vi-VN"/>
              </w:rPr>
              <w:t xml:space="preserve"> phút</w:t>
            </w:r>
            <w:r w:rsidRPr="00143BFA">
              <w:rPr>
                <w:b/>
                <w:bCs/>
                <w:i/>
                <w:sz w:val="28"/>
                <w:szCs w:val="28"/>
                <w:lang w:val="nl-NL"/>
              </w:rPr>
              <w:t>)</w:t>
            </w:r>
          </w:p>
          <w:p w:rsidR="00DC7F20" w:rsidRPr="00000ACE" w:rsidRDefault="00DC7F20" w:rsidP="00DA4446">
            <w:pPr>
              <w:spacing w:line="276" w:lineRule="auto"/>
              <w:jc w:val="both"/>
              <w:outlineLvl w:val="0"/>
              <w:rPr>
                <w:bCs/>
                <w:sz w:val="28"/>
                <w:szCs w:val="28"/>
                <w:lang w:val="nl-NL"/>
              </w:rPr>
            </w:pPr>
            <w:r w:rsidRPr="00000ACE">
              <w:rPr>
                <w:bCs/>
                <w:sz w:val="28"/>
                <w:szCs w:val="28"/>
                <w:lang w:val="nl-NL"/>
              </w:rPr>
              <w:t>- GV tổ chức cho HS chia sẻ, giới thiệu về ngôi nhà của mình hoặc ngôi nhà em mơ ước.</w:t>
            </w:r>
          </w:p>
          <w:p w:rsidR="00DC7F20" w:rsidRDefault="00DC7F20" w:rsidP="00DA4446">
            <w:pPr>
              <w:spacing w:line="276" w:lineRule="auto"/>
              <w:jc w:val="both"/>
              <w:outlineLvl w:val="0"/>
              <w:rPr>
                <w:bCs/>
                <w:sz w:val="28"/>
                <w:szCs w:val="28"/>
                <w:lang w:val="nl-NL"/>
              </w:rPr>
            </w:pPr>
            <w:r w:rsidRPr="00000ACE">
              <w:rPr>
                <w:bCs/>
                <w:sz w:val="28"/>
                <w:szCs w:val="28"/>
                <w:lang w:val="nl-NL"/>
              </w:rPr>
              <w:t xml:space="preserve">- </w:t>
            </w:r>
            <w:r>
              <w:rPr>
                <w:bCs/>
                <w:sz w:val="28"/>
                <w:szCs w:val="28"/>
                <w:lang w:val="nl-NL"/>
              </w:rPr>
              <w:t>GV nhận xét</w:t>
            </w:r>
            <w:r w:rsidRPr="00000ACE">
              <w:rPr>
                <w:bCs/>
                <w:sz w:val="28"/>
                <w:szCs w:val="28"/>
                <w:lang w:val="nl-NL"/>
              </w:rPr>
              <w:t>, tuyên dương</w:t>
            </w:r>
          </w:p>
          <w:p w:rsidR="00DC7F20" w:rsidRPr="004B1A98" w:rsidRDefault="00DC7F20" w:rsidP="00DA4446">
            <w:pPr>
              <w:spacing w:line="276" w:lineRule="auto"/>
              <w:jc w:val="both"/>
              <w:outlineLvl w:val="0"/>
              <w:rPr>
                <w:b/>
                <w:i/>
                <w:iCs/>
                <w:sz w:val="28"/>
                <w:szCs w:val="28"/>
                <w:lang w:val="nl-NL"/>
              </w:rPr>
            </w:pPr>
            <w:r w:rsidRPr="00143BFA">
              <w:rPr>
                <w:b/>
                <w:i/>
                <w:iCs/>
                <w:sz w:val="28"/>
                <w:szCs w:val="28"/>
                <w:lang w:val="nl-NL"/>
              </w:rPr>
              <w:t>1.2. Kết nối (</w:t>
            </w:r>
            <w:r>
              <w:rPr>
                <w:b/>
                <w:i/>
                <w:iCs/>
                <w:sz w:val="28"/>
                <w:szCs w:val="28"/>
                <w:lang w:val="nl-NL"/>
              </w:rPr>
              <w:t>1</w:t>
            </w:r>
            <w:r>
              <w:rPr>
                <w:b/>
                <w:i/>
                <w:iCs/>
                <w:sz w:val="28"/>
                <w:szCs w:val="28"/>
                <w:lang w:val="vi-VN"/>
              </w:rPr>
              <w:t xml:space="preserve"> phút </w:t>
            </w:r>
            <w:r w:rsidRPr="00143BFA">
              <w:rPr>
                <w:b/>
                <w:i/>
                <w:iCs/>
                <w:sz w:val="28"/>
                <w:szCs w:val="28"/>
                <w:lang w:val="nl-NL"/>
              </w:rPr>
              <w:t>)</w:t>
            </w:r>
          </w:p>
          <w:p w:rsidR="00DC7F20" w:rsidRPr="00000ACE" w:rsidRDefault="00DC7F20" w:rsidP="00DA4446">
            <w:pPr>
              <w:spacing w:line="276" w:lineRule="auto"/>
              <w:jc w:val="both"/>
              <w:outlineLvl w:val="0"/>
              <w:rPr>
                <w:bCs/>
                <w:sz w:val="28"/>
                <w:szCs w:val="28"/>
                <w:lang w:val="nl-NL"/>
              </w:rPr>
            </w:pPr>
            <w:r w:rsidRPr="00000ACE">
              <w:rPr>
                <w:bCs/>
                <w:sz w:val="28"/>
                <w:szCs w:val="28"/>
                <w:lang w:val="nl-NL"/>
              </w:rPr>
              <w:t>- GV dẫn dắt vào bài mới</w:t>
            </w:r>
          </w:p>
        </w:tc>
        <w:tc>
          <w:tcPr>
            <w:tcW w:w="3876" w:type="dxa"/>
            <w:tcBorders>
              <w:bottom w:val="dashed" w:sz="4" w:space="0" w:color="auto"/>
            </w:tcBorders>
          </w:tcPr>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p>
          <w:p w:rsidR="00DC7F20" w:rsidRPr="00000ACE" w:rsidRDefault="00DC7F20" w:rsidP="00DA4446">
            <w:pPr>
              <w:spacing w:line="276" w:lineRule="auto"/>
              <w:jc w:val="both"/>
              <w:rPr>
                <w:sz w:val="28"/>
                <w:szCs w:val="28"/>
                <w:lang w:val="nl-NL"/>
              </w:rPr>
            </w:pPr>
            <w:r w:rsidRPr="00000ACE">
              <w:rPr>
                <w:sz w:val="28"/>
                <w:szCs w:val="28"/>
                <w:lang w:val="nl-NL"/>
              </w:rPr>
              <w:t>- HS tham gia.</w:t>
            </w:r>
          </w:p>
          <w:p w:rsidR="00DC7F20" w:rsidRPr="00000ACE" w:rsidRDefault="00DC7F20" w:rsidP="00DA4446">
            <w:pPr>
              <w:spacing w:line="276" w:lineRule="auto"/>
              <w:jc w:val="both"/>
              <w:rPr>
                <w:sz w:val="28"/>
                <w:szCs w:val="28"/>
                <w:lang w:val="nl-NL"/>
              </w:rPr>
            </w:pPr>
          </w:p>
          <w:p w:rsidR="00DC7F20" w:rsidRPr="00000ACE" w:rsidRDefault="00DC7F20" w:rsidP="00DA4446">
            <w:pPr>
              <w:spacing w:line="276" w:lineRule="auto"/>
              <w:jc w:val="both"/>
              <w:rPr>
                <w:sz w:val="28"/>
                <w:szCs w:val="28"/>
                <w:lang w:val="nl-NL"/>
              </w:rPr>
            </w:pPr>
            <w:r w:rsidRPr="00000ACE">
              <w:rPr>
                <w:sz w:val="28"/>
                <w:szCs w:val="28"/>
                <w:lang w:val="nl-NL"/>
              </w:rPr>
              <w:t>- HS lắng nghe</w:t>
            </w:r>
          </w:p>
          <w:p w:rsidR="00DC7F20" w:rsidRPr="00000ACE" w:rsidRDefault="00DC7F20" w:rsidP="00DA4446">
            <w:pPr>
              <w:spacing w:line="276" w:lineRule="auto"/>
              <w:jc w:val="both"/>
              <w:rPr>
                <w:sz w:val="28"/>
                <w:szCs w:val="28"/>
                <w:lang w:val="nl-NL"/>
              </w:rPr>
            </w:pPr>
          </w:p>
        </w:tc>
      </w:tr>
      <w:tr w:rsidR="00DC7F20" w:rsidRPr="001F2546" w:rsidTr="00DA4446">
        <w:tc>
          <w:tcPr>
            <w:tcW w:w="5754" w:type="dxa"/>
            <w:tcBorders>
              <w:top w:val="dashed" w:sz="4" w:space="0" w:color="auto"/>
              <w:bottom w:val="dashed" w:sz="4" w:space="0" w:color="auto"/>
            </w:tcBorders>
          </w:tcPr>
          <w:p w:rsidR="00DC7F20" w:rsidRPr="00BD58BB" w:rsidRDefault="00DC7F20" w:rsidP="00DA4446">
            <w:pPr>
              <w:spacing w:line="276" w:lineRule="auto"/>
              <w:jc w:val="both"/>
              <w:rPr>
                <w:rFonts w:eastAsia="Arial"/>
                <w:b/>
                <w:sz w:val="28"/>
                <w:szCs w:val="28"/>
                <w:lang w:val="vi-VN"/>
              </w:rPr>
            </w:pPr>
            <w:r w:rsidRPr="005756F0">
              <w:rPr>
                <w:rFonts w:eastAsia="Arial"/>
                <w:b/>
                <w:sz w:val="28"/>
                <w:szCs w:val="28"/>
                <w:lang w:val="vi-VN"/>
              </w:rPr>
              <w:t xml:space="preserve">2.  </w:t>
            </w:r>
            <w:proofErr w:type="spellStart"/>
            <w:r>
              <w:rPr>
                <w:rFonts w:eastAsia="Arial"/>
                <w:b/>
                <w:sz w:val="28"/>
                <w:szCs w:val="28"/>
              </w:rPr>
              <w:t>Luyện</w:t>
            </w:r>
            <w:proofErr w:type="spellEnd"/>
            <w:r>
              <w:rPr>
                <w:rFonts w:eastAsia="Arial"/>
                <w:b/>
                <w:sz w:val="28"/>
                <w:szCs w:val="28"/>
              </w:rPr>
              <w:t xml:space="preserve"> </w:t>
            </w:r>
            <w:proofErr w:type="spellStart"/>
            <w:r>
              <w:rPr>
                <w:rFonts w:eastAsia="Arial"/>
                <w:b/>
                <w:sz w:val="28"/>
                <w:szCs w:val="28"/>
              </w:rPr>
              <w:t>tập</w:t>
            </w:r>
            <w:proofErr w:type="spellEnd"/>
            <w:r>
              <w:rPr>
                <w:rFonts w:eastAsia="Arial"/>
                <w:b/>
                <w:sz w:val="28"/>
                <w:szCs w:val="28"/>
              </w:rPr>
              <w:t xml:space="preserve">, </w:t>
            </w:r>
            <w:proofErr w:type="spellStart"/>
            <w:r>
              <w:rPr>
                <w:rFonts w:eastAsia="Arial"/>
                <w:b/>
                <w:sz w:val="28"/>
                <w:szCs w:val="28"/>
              </w:rPr>
              <w:t>thực</w:t>
            </w:r>
            <w:proofErr w:type="spellEnd"/>
            <w:r>
              <w:rPr>
                <w:rFonts w:eastAsia="Arial"/>
                <w:b/>
                <w:sz w:val="28"/>
                <w:szCs w:val="28"/>
              </w:rPr>
              <w:t xml:space="preserve"> </w:t>
            </w:r>
            <w:proofErr w:type="spellStart"/>
            <w:r>
              <w:rPr>
                <w:rFonts w:eastAsia="Arial"/>
                <w:b/>
                <w:sz w:val="28"/>
                <w:szCs w:val="28"/>
              </w:rPr>
              <w:t>hành</w:t>
            </w:r>
            <w:proofErr w:type="spellEnd"/>
            <w:r>
              <w:rPr>
                <w:rFonts w:eastAsia="Arial"/>
                <w:b/>
                <w:sz w:val="28"/>
                <w:szCs w:val="28"/>
              </w:rPr>
              <w:t xml:space="preserve"> </w:t>
            </w:r>
            <w:r w:rsidRPr="005756F0">
              <w:rPr>
                <w:b/>
                <w:bCs/>
                <w:sz w:val="28"/>
                <w:szCs w:val="28"/>
                <w:lang w:val="nl-NL"/>
              </w:rPr>
              <w:t>(</w:t>
            </w:r>
            <w:r>
              <w:rPr>
                <w:b/>
                <w:bCs/>
                <w:sz w:val="28"/>
                <w:szCs w:val="28"/>
                <w:lang w:val="nl-NL"/>
              </w:rPr>
              <w:t>28</w:t>
            </w:r>
            <w:r w:rsidRPr="005756F0">
              <w:rPr>
                <w:b/>
                <w:bCs/>
                <w:sz w:val="28"/>
                <w:szCs w:val="28"/>
                <w:lang w:val="vi-VN"/>
              </w:rPr>
              <w:t xml:space="preserve"> phút</w:t>
            </w:r>
            <w:r w:rsidRPr="005756F0">
              <w:rPr>
                <w:b/>
                <w:bCs/>
                <w:sz w:val="28"/>
                <w:szCs w:val="28"/>
                <w:lang w:val="nl-NL"/>
              </w:rPr>
              <w:t>)</w:t>
            </w:r>
          </w:p>
          <w:p w:rsidR="00DC7F20" w:rsidRPr="00BD58BB" w:rsidRDefault="00DC7F20" w:rsidP="00DA4446">
            <w:pPr>
              <w:spacing w:line="276" w:lineRule="auto"/>
              <w:jc w:val="both"/>
              <w:rPr>
                <w:b/>
                <w:sz w:val="28"/>
                <w:szCs w:val="28"/>
                <w:lang w:val="nl-NL"/>
              </w:rPr>
            </w:pPr>
            <w:r>
              <w:rPr>
                <w:b/>
                <w:sz w:val="28"/>
                <w:szCs w:val="28"/>
                <w:lang w:val="nl-NL"/>
              </w:rPr>
              <w:t xml:space="preserve">Bài 1: Quan sát tranh, nêu đặc điểm của sự vật trong mỗi tranh. </w:t>
            </w:r>
            <w:r>
              <w:rPr>
                <w:sz w:val="28"/>
                <w:szCs w:val="28"/>
                <w:lang w:val="nl-NL"/>
              </w:rPr>
              <w:t>(làm việc chung cả lớp)</w:t>
            </w:r>
          </w:p>
          <w:p w:rsidR="00DC7F20" w:rsidRDefault="00DC7F20" w:rsidP="00DA4446">
            <w:pPr>
              <w:spacing w:line="276" w:lineRule="auto"/>
              <w:jc w:val="both"/>
              <w:rPr>
                <w:sz w:val="28"/>
                <w:szCs w:val="28"/>
                <w:lang w:val="nl-NL"/>
              </w:rPr>
            </w:pPr>
            <w:r>
              <w:rPr>
                <w:sz w:val="28"/>
                <w:szCs w:val="28"/>
                <w:lang w:val="nl-NL"/>
              </w:rPr>
              <w:t>- GV yêu cầu HS đọc yêu cầu bài 1.</w:t>
            </w:r>
          </w:p>
          <w:p w:rsidR="00DC7F20" w:rsidRDefault="00DC7F20" w:rsidP="00DA4446">
            <w:pPr>
              <w:spacing w:line="276" w:lineRule="auto"/>
              <w:jc w:val="both"/>
              <w:rPr>
                <w:sz w:val="28"/>
                <w:szCs w:val="28"/>
                <w:lang w:val="nl-NL"/>
              </w:rPr>
            </w:pPr>
            <w:r>
              <w:rPr>
                <w:sz w:val="28"/>
                <w:szCs w:val="28"/>
                <w:lang w:val="nl-NL"/>
              </w:rPr>
              <w:t>- GV hướng dẫn HS suy nghĩ, làm việc theo nhóm:</w:t>
            </w:r>
          </w:p>
          <w:p w:rsidR="00DC7F20" w:rsidRDefault="00DC7F20" w:rsidP="00DA4446">
            <w:pPr>
              <w:spacing w:line="276" w:lineRule="auto"/>
              <w:jc w:val="both"/>
              <w:rPr>
                <w:sz w:val="28"/>
                <w:szCs w:val="28"/>
                <w:lang w:val="nl-NL"/>
              </w:rPr>
            </w:pPr>
            <w:r>
              <w:rPr>
                <w:sz w:val="28"/>
                <w:szCs w:val="28"/>
                <w:lang w:val="nl-NL"/>
              </w:rPr>
              <w:t>+ Chọn một  tranh để quan sát kĩ (tránh tất cả các nhóm cùng chọn một tranh).</w:t>
            </w:r>
          </w:p>
          <w:p w:rsidR="00DC7F20" w:rsidRDefault="00DC7F20" w:rsidP="00DA4446">
            <w:pPr>
              <w:spacing w:line="276" w:lineRule="auto"/>
              <w:jc w:val="both"/>
              <w:rPr>
                <w:sz w:val="28"/>
                <w:szCs w:val="28"/>
                <w:lang w:val="nl-NL"/>
              </w:rPr>
            </w:pPr>
            <w:r>
              <w:rPr>
                <w:sz w:val="28"/>
                <w:szCs w:val="28"/>
                <w:lang w:val="nl-NL"/>
              </w:rPr>
              <w:t>+ Cho HS nói về  đặc điểm của  sự vật trong tranh (ngôi nhà và cảnh vật xung quanh) theo gợi ý trong SHS.</w:t>
            </w:r>
          </w:p>
          <w:p w:rsidR="00DC7F20" w:rsidRDefault="00DC7F20" w:rsidP="00DA4446">
            <w:pPr>
              <w:spacing w:line="276" w:lineRule="auto"/>
              <w:jc w:val="both"/>
              <w:rPr>
                <w:sz w:val="28"/>
                <w:szCs w:val="28"/>
                <w:lang w:val="nl-NL"/>
              </w:rPr>
            </w:pPr>
            <w:r>
              <w:rPr>
                <w:sz w:val="28"/>
                <w:szCs w:val="28"/>
                <w:lang w:val="nl-NL"/>
              </w:rPr>
              <w:t>- Gọi đại diện các nhóm nói về tranh/ngôi nhà đã chọn.</w:t>
            </w:r>
          </w:p>
          <w:p w:rsidR="00DC7F20" w:rsidRDefault="00DC7F20" w:rsidP="00DA4446">
            <w:pPr>
              <w:spacing w:line="276" w:lineRule="auto"/>
              <w:jc w:val="both"/>
              <w:rPr>
                <w:sz w:val="28"/>
                <w:szCs w:val="28"/>
                <w:lang w:val="nl-NL"/>
              </w:rPr>
            </w:pPr>
            <w:r>
              <w:rPr>
                <w:sz w:val="28"/>
                <w:szCs w:val="28"/>
                <w:lang w:val="nl-NL"/>
              </w:rPr>
              <w:t>- GV yêu cầu HS khác nhận xét.</w:t>
            </w:r>
          </w:p>
          <w:p w:rsidR="00DC7F20" w:rsidRDefault="00DC7F20" w:rsidP="00DA4446">
            <w:pPr>
              <w:spacing w:line="276" w:lineRule="auto"/>
              <w:jc w:val="both"/>
              <w:rPr>
                <w:sz w:val="28"/>
                <w:szCs w:val="28"/>
                <w:lang w:val="nl-NL"/>
              </w:rPr>
            </w:pPr>
            <w:r>
              <w:rPr>
                <w:sz w:val="28"/>
                <w:szCs w:val="28"/>
                <w:lang w:val="nl-NL"/>
              </w:rPr>
              <w:t>- GV nhận xét, tuyên dương và chốt đáp án.</w:t>
            </w:r>
          </w:p>
          <w:p w:rsidR="00DC7F20" w:rsidRPr="00EF2F71" w:rsidRDefault="00DC7F20" w:rsidP="00DA4446">
            <w:pPr>
              <w:spacing w:line="276" w:lineRule="auto"/>
              <w:jc w:val="both"/>
              <w:rPr>
                <w:b/>
                <w:sz w:val="28"/>
                <w:szCs w:val="28"/>
                <w:lang w:val="nl-NL"/>
              </w:rPr>
            </w:pPr>
            <w:r>
              <w:rPr>
                <w:b/>
                <w:sz w:val="28"/>
                <w:szCs w:val="28"/>
                <w:lang w:val="nl-NL"/>
              </w:rPr>
              <w:t>Bài 2: Viết đoạn văn tả ngôi nhà của em.</w:t>
            </w:r>
            <w:r w:rsidRPr="00EF2F71">
              <w:rPr>
                <w:b/>
                <w:sz w:val="28"/>
                <w:szCs w:val="28"/>
                <w:lang w:val="nl-NL"/>
              </w:rPr>
              <w:t xml:space="preserve"> </w:t>
            </w:r>
            <w:r w:rsidRPr="00BC23F2">
              <w:rPr>
                <w:sz w:val="28"/>
                <w:szCs w:val="28"/>
                <w:lang w:val="nl-NL"/>
              </w:rPr>
              <w:t>(làm việc cá nhân)</w:t>
            </w:r>
          </w:p>
          <w:p w:rsidR="00DC7F20" w:rsidRDefault="00DC7F20" w:rsidP="00DA4446">
            <w:pPr>
              <w:spacing w:line="276" w:lineRule="auto"/>
              <w:jc w:val="both"/>
              <w:rPr>
                <w:sz w:val="28"/>
                <w:szCs w:val="28"/>
                <w:lang w:val="nl-NL"/>
              </w:rPr>
            </w:pPr>
            <w:r>
              <w:rPr>
                <w:sz w:val="28"/>
                <w:szCs w:val="28"/>
                <w:lang w:val="nl-NL"/>
              </w:rPr>
              <w:t>- GV mời HS đọc yêu cầu bài 2.</w:t>
            </w:r>
          </w:p>
          <w:p w:rsidR="00DC7F20" w:rsidRDefault="00DC7F20" w:rsidP="00DA4446">
            <w:pPr>
              <w:spacing w:line="276" w:lineRule="auto"/>
              <w:jc w:val="both"/>
              <w:rPr>
                <w:sz w:val="28"/>
                <w:szCs w:val="28"/>
                <w:lang w:val="nl-NL"/>
              </w:rPr>
            </w:pPr>
            <w:r>
              <w:rPr>
                <w:sz w:val="28"/>
                <w:szCs w:val="28"/>
                <w:lang w:val="nl-NL"/>
              </w:rPr>
              <w:lastRenderedPageBreak/>
              <w:t>- GV hướng dấn HS dựa vào kết quả của bài tập 1 và gợi ý, suy nghĩ và viết đoạn văn tả ngôi nhà của mình vào vở.</w:t>
            </w:r>
          </w:p>
          <w:p w:rsidR="00DC7F20" w:rsidRDefault="00DC7F20" w:rsidP="00DA4446">
            <w:pPr>
              <w:spacing w:line="276" w:lineRule="auto"/>
              <w:jc w:val="both"/>
              <w:rPr>
                <w:sz w:val="28"/>
                <w:szCs w:val="28"/>
                <w:lang w:val="nl-NL"/>
              </w:rPr>
            </w:pPr>
            <w:r>
              <w:rPr>
                <w:sz w:val="28"/>
                <w:szCs w:val="28"/>
                <w:lang w:val="nl-NL"/>
              </w:rPr>
              <w:t>- GV yêu cầu HS đổi chéo bài làm.</w:t>
            </w:r>
          </w:p>
          <w:p w:rsidR="00DC7F20" w:rsidRDefault="00DC7F20" w:rsidP="00DA4446">
            <w:pPr>
              <w:spacing w:line="276" w:lineRule="auto"/>
              <w:jc w:val="both"/>
              <w:rPr>
                <w:sz w:val="28"/>
                <w:szCs w:val="28"/>
                <w:lang w:val="nl-NL"/>
              </w:rPr>
            </w:pPr>
            <w:r>
              <w:rPr>
                <w:sz w:val="28"/>
                <w:szCs w:val="28"/>
                <w:lang w:val="nl-NL"/>
              </w:rPr>
              <w:t>- GV yêu cầu HS trình bày kết quả.</w:t>
            </w:r>
          </w:p>
          <w:p w:rsidR="00DC7F20" w:rsidRDefault="00DC7F20" w:rsidP="00DA4446">
            <w:pPr>
              <w:spacing w:line="276" w:lineRule="auto"/>
              <w:jc w:val="both"/>
              <w:rPr>
                <w:sz w:val="28"/>
                <w:szCs w:val="28"/>
                <w:lang w:val="nl-NL"/>
              </w:rPr>
            </w:pPr>
            <w:r>
              <w:rPr>
                <w:sz w:val="28"/>
                <w:szCs w:val="28"/>
                <w:lang w:val="nl-NL"/>
              </w:rPr>
              <w:t>- GV mời HS nhận xét.</w:t>
            </w:r>
          </w:p>
          <w:p w:rsidR="00DC7F20" w:rsidRDefault="00DC7F20" w:rsidP="00DA4446">
            <w:pPr>
              <w:spacing w:line="276" w:lineRule="auto"/>
              <w:jc w:val="both"/>
              <w:rPr>
                <w:sz w:val="28"/>
                <w:szCs w:val="28"/>
                <w:lang w:val="nl-NL"/>
              </w:rPr>
            </w:pPr>
            <w:r>
              <w:rPr>
                <w:sz w:val="28"/>
                <w:szCs w:val="28"/>
                <w:lang w:val="nl-NL"/>
              </w:rPr>
              <w:t>- GV nhận xét, tuyên dương, bổ sung.</w:t>
            </w:r>
          </w:p>
          <w:p w:rsidR="00DC7F20" w:rsidRPr="00DF7938" w:rsidRDefault="00DC7F20" w:rsidP="00DA4446">
            <w:pPr>
              <w:spacing w:line="276" w:lineRule="auto"/>
              <w:jc w:val="both"/>
              <w:rPr>
                <w:b/>
                <w:sz w:val="28"/>
                <w:szCs w:val="28"/>
                <w:lang w:val="nl-NL"/>
              </w:rPr>
            </w:pPr>
            <w:r w:rsidRPr="00DF7938">
              <w:rPr>
                <w:b/>
                <w:sz w:val="28"/>
                <w:szCs w:val="28"/>
                <w:lang w:val="nl-NL"/>
              </w:rPr>
              <w:t xml:space="preserve">Bài 3: </w:t>
            </w:r>
            <w:r>
              <w:rPr>
                <w:b/>
                <w:sz w:val="28"/>
                <w:szCs w:val="28"/>
                <w:lang w:val="nl-NL"/>
              </w:rPr>
              <w:t>Trao đổi đoạn văn của em với bạn, chỉnh sửa và bổ sung ý hay</w:t>
            </w:r>
            <w:r w:rsidRPr="00DF7938">
              <w:rPr>
                <w:b/>
                <w:sz w:val="28"/>
                <w:szCs w:val="28"/>
                <w:lang w:val="nl-NL"/>
              </w:rPr>
              <w:t>.</w:t>
            </w:r>
            <w:r>
              <w:rPr>
                <w:b/>
                <w:sz w:val="28"/>
                <w:szCs w:val="28"/>
                <w:lang w:val="nl-NL"/>
              </w:rPr>
              <w:t xml:space="preserve"> (Làm việc theo cặp)</w:t>
            </w:r>
          </w:p>
          <w:p w:rsidR="00DC7F20" w:rsidRDefault="00DC7F20" w:rsidP="00DA4446">
            <w:pPr>
              <w:spacing w:line="276" w:lineRule="auto"/>
              <w:jc w:val="both"/>
              <w:rPr>
                <w:sz w:val="28"/>
                <w:szCs w:val="28"/>
                <w:lang w:val="nl-NL"/>
              </w:rPr>
            </w:pPr>
            <w:r>
              <w:rPr>
                <w:sz w:val="28"/>
                <w:szCs w:val="28"/>
                <w:lang w:val="nl-NL"/>
              </w:rPr>
              <w:t>- GV mời HS đọc yêu cầu bài 3</w:t>
            </w:r>
          </w:p>
          <w:p w:rsidR="00DC7F20" w:rsidRDefault="00DC7F20" w:rsidP="00DA4446">
            <w:pPr>
              <w:spacing w:line="276" w:lineRule="auto"/>
              <w:jc w:val="both"/>
              <w:rPr>
                <w:sz w:val="28"/>
                <w:szCs w:val="28"/>
                <w:lang w:val="nl-NL"/>
              </w:rPr>
            </w:pPr>
            <w:r>
              <w:rPr>
                <w:sz w:val="28"/>
                <w:szCs w:val="28"/>
                <w:lang w:val="nl-NL"/>
              </w:rPr>
              <w:t>- GV hướng dẫn HS làm việc theo cặp: Cho bạn đọc đoạn văn của mỉnh sau đó cùng nhau phát hiện lỗi, tìm và bổ sung những ý hay cho nhau.</w:t>
            </w:r>
          </w:p>
          <w:p w:rsidR="00DC7F20" w:rsidRDefault="00DC7F20" w:rsidP="00DA4446">
            <w:pPr>
              <w:spacing w:line="276" w:lineRule="auto"/>
              <w:jc w:val="both"/>
              <w:rPr>
                <w:sz w:val="28"/>
                <w:szCs w:val="28"/>
                <w:lang w:val="nl-NL"/>
              </w:rPr>
            </w:pPr>
            <w:r>
              <w:rPr>
                <w:sz w:val="28"/>
                <w:szCs w:val="28"/>
                <w:lang w:val="nl-NL"/>
              </w:rPr>
              <w:t>- GV gọi 2-3 cặp nêu kết quả làm việc, trình bày những lỗi đã phát hiện và cách sửa, những ý hay đã bổ  sung.</w:t>
            </w:r>
          </w:p>
          <w:p w:rsidR="00DC7F20" w:rsidRPr="0042058A" w:rsidRDefault="00DC7F20" w:rsidP="00DA4446">
            <w:pPr>
              <w:spacing w:line="276" w:lineRule="auto"/>
              <w:jc w:val="both"/>
              <w:rPr>
                <w:i/>
                <w:sz w:val="28"/>
                <w:szCs w:val="28"/>
                <w:lang w:val="nl-NL"/>
              </w:rPr>
            </w:pPr>
            <w:r>
              <w:rPr>
                <w:sz w:val="28"/>
                <w:szCs w:val="28"/>
                <w:lang w:val="nl-NL"/>
              </w:rPr>
              <w:t>- GV nhận xét, tuyên dương, bổ sung; và nhắc HS về nhà viết lại đoạn văn sau khi đã sửa lỗi.</w:t>
            </w:r>
          </w:p>
        </w:tc>
        <w:tc>
          <w:tcPr>
            <w:tcW w:w="3876" w:type="dxa"/>
            <w:tcBorders>
              <w:top w:val="dashed" w:sz="4" w:space="0" w:color="auto"/>
              <w:bottom w:val="dashed" w:sz="4" w:space="0" w:color="auto"/>
            </w:tcBorders>
          </w:tcPr>
          <w:p w:rsidR="00DC7F20" w:rsidRDefault="00DC7F20" w:rsidP="00DA4446">
            <w:pPr>
              <w:spacing w:line="276" w:lineRule="auto"/>
              <w:jc w:val="both"/>
              <w:rPr>
                <w:i/>
                <w:sz w:val="28"/>
                <w:szCs w:val="28"/>
                <w:lang w:val="nl-NL"/>
              </w:rPr>
            </w:pP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sz w:val="28"/>
                <w:szCs w:val="28"/>
                <w:lang w:val="nl-NL"/>
              </w:rPr>
            </w:pPr>
            <w:r>
              <w:rPr>
                <w:sz w:val="28"/>
                <w:szCs w:val="28"/>
                <w:lang w:val="nl-NL"/>
              </w:rPr>
              <w:t>- HS đọc yêu cầu bài tập 1.</w:t>
            </w:r>
          </w:p>
          <w:p w:rsidR="00DC7F20" w:rsidRDefault="00DC7F20" w:rsidP="00DA4446">
            <w:pPr>
              <w:spacing w:line="276" w:lineRule="auto"/>
              <w:jc w:val="both"/>
              <w:rPr>
                <w:sz w:val="28"/>
                <w:szCs w:val="28"/>
                <w:lang w:val="nl-NL"/>
              </w:rPr>
            </w:pPr>
            <w:r>
              <w:rPr>
                <w:sz w:val="28"/>
                <w:szCs w:val="28"/>
                <w:lang w:val="nl-NL"/>
              </w:rPr>
              <w:t>- HS suy nghĩ và thực hiện</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Đại diện các nhóm thực hiện.</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HS nhận xét trình bày của bạn.</w:t>
            </w: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i/>
                <w:sz w:val="28"/>
                <w:szCs w:val="28"/>
                <w:lang w:val="nl-NL"/>
              </w:rPr>
            </w:pPr>
          </w:p>
          <w:p w:rsidR="00DC7F20" w:rsidRPr="00BC23F2" w:rsidRDefault="00DC7F20" w:rsidP="00DA4446">
            <w:pPr>
              <w:spacing w:line="276" w:lineRule="auto"/>
              <w:jc w:val="both"/>
              <w:rPr>
                <w:i/>
                <w:sz w:val="14"/>
                <w:szCs w:val="28"/>
                <w:lang w:val="nl-NL"/>
              </w:rPr>
            </w:pPr>
          </w:p>
          <w:p w:rsidR="00DC7F20" w:rsidRDefault="00DC7F20" w:rsidP="00DA4446">
            <w:pPr>
              <w:spacing w:line="276" w:lineRule="auto"/>
              <w:jc w:val="both"/>
              <w:rPr>
                <w:sz w:val="28"/>
                <w:szCs w:val="28"/>
                <w:lang w:val="nl-NL"/>
              </w:rPr>
            </w:pPr>
            <w:r>
              <w:rPr>
                <w:sz w:val="28"/>
                <w:szCs w:val="28"/>
                <w:lang w:val="nl-NL"/>
              </w:rPr>
              <w:t>- HS đọc yêu cầu bài 2.</w:t>
            </w:r>
          </w:p>
          <w:p w:rsidR="00DC7F20" w:rsidRDefault="00DC7F20" w:rsidP="00DA4446">
            <w:pPr>
              <w:spacing w:line="276" w:lineRule="auto"/>
              <w:jc w:val="both"/>
              <w:rPr>
                <w:sz w:val="28"/>
                <w:szCs w:val="28"/>
                <w:lang w:val="nl-NL"/>
              </w:rPr>
            </w:pPr>
            <w:r>
              <w:rPr>
                <w:sz w:val="28"/>
                <w:szCs w:val="28"/>
                <w:lang w:val="nl-NL"/>
              </w:rPr>
              <w:lastRenderedPageBreak/>
              <w:t>- HS thực hành viết tin nhắn vào vở.</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HS trình bày kết quả.</w:t>
            </w:r>
          </w:p>
          <w:p w:rsidR="00DC7F20" w:rsidRDefault="00DC7F20" w:rsidP="00DA4446">
            <w:pPr>
              <w:spacing w:line="276" w:lineRule="auto"/>
              <w:jc w:val="both"/>
              <w:rPr>
                <w:sz w:val="28"/>
                <w:szCs w:val="28"/>
                <w:lang w:val="nl-NL"/>
              </w:rPr>
            </w:pPr>
            <w:r>
              <w:rPr>
                <w:sz w:val="28"/>
                <w:szCs w:val="28"/>
                <w:lang w:val="nl-NL"/>
              </w:rPr>
              <w:t>- HS nhận xét bạn trình bày.</w:t>
            </w: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i/>
                <w:sz w:val="28"/>
                <w:szCs w:val="28"/>
                <w:lang w:val="nl-NL"/>
              </w:rPr>
            </w:pP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HS đọc yêu cầu bài 3.</w:t>
            </w:r>
          </w:p>
          <w:p w:rsidR="00DC7F20" w:rsidRDefault="00DC7F20" w:rsidP="00DA4446">
            <w:pPr>
              <w:spacing w:line="276" w:lineRule="auto"/>
              <w:jc w:val="both"/>
              <w:rPr>
                <w:sz w:val="28"/>
                <w:szCs w:val="28"/>
                <w:lang w:val="nl-NL"/>
              </w:rPr>
            </w:pPr>
            <w:r>
              <w:rPr>
                <w:sz w:val="28"/>
                <w:szCs w:val="28"/>
                <w:lang w:val="nl-NL"/>
              </w:rPr>
              <w:t>- Các nhóm làm việc theo yêu cầu.</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Đại diện các nhóm trình bày kết quả.</w:t>
            </w:r>
          </w:p>
          <w:p w:rsidR="00DC7F20" w:rsidRDefault="00DC7F20" w:rsidP="00DA4446">
            <w:pPr>
              <w:spacing w:line="276" w:lineRule="auto"/>
              <w:jc w:val="both"/>
              <w:rPr>
                <w:sz w:val="28"/>
                <w:szCs w:val="28"/>
                <w:lang w:val="nl-NL"/>
              </w:rPr>
            </w:pPr>
          </w:p>
          <w:p w:rsidR="00DC7F20" w:rsidRDefault="00DC7F20" w:rsidP="00DA4446">
            <w:pPr>
              <w:spacing w:line="276" w:lineRule="auto"/>
              <w:jc w:val="both"/>
              <w:rPr>
                <w:sz w:val="28"/>
                <w:szCs w:val="28"/>
                <w:lang w:val="nl-NL"/>
              </w:rPr>
            </w:pPr>
            <w:r>
              <w:rPr>
                <w:sz w:val="28"/>
                <w:szCs w:val="28"/>
                <w:lang w:val="nl-NL"/>
              </w:rPr>
              <w:t>- Nhóm khác nhận xét, bổ sung.</w:t>
            </w:r>
          </w:p>
          <w:p w:rsidR="00DC7F20" w:rsidRPr="0042058A" w:rsidRDefault="00DC7F20" w:rsidP="00DA4446">
            <w:pPr>
              <w:spacing w:line="276" w:lineRule="auto"/>
              <w:jc w:val="both"/>
              <w:rPr>
                <w:sz w:val="28"/>
                <w:szCs w:val="28"/>
                <w:lang w:val="nl-NL"/>
              </w:rPr>
            </w:pPr>
            <w:r>
              <w:rPr>
                <w:sz w:val="28"/>
                <w:szCs w:val="28"/>
                <w:lang w:val="nl-NL"/>
              </w:rPr>
              <w:t>- HS lắng nghe, điều chỉnh.</w:t>
            </w:r>
          </w:p>
        </w:tc>
      </w:tr>
      <w:tr w:rsidR="00DC7F20" w:rsidRPr="001F2546" w:rsidTr="00DA4446">
        <w:tc>
          <w:tcPr>
            <w:tcW w:w="5754" w:type="dxa"/>
            <w:tcBorders>
              <w:top w:val="dashed" w:sz="4" w:space="0" w:color="auto"/>
              <w:bottom w:val="dashed" w:sz="4" w:space="0" w:color="auto"/>
            </w:tcBorders>
          </w:tcPr>
          <w:p w:rsidR="00DC7F20" w:rsidRDefault="00DC7F20" w:rsidP="00DA4446">
            <w:pPr>
              <w:spacing w:line="276" w:lineRule="auto"/>
              <w:jc w:val="both"/>
              <w:rPr>
                <w:sz w:val="28"/>
                <w:szCs w:val="28"/>
                <w:lang w:val="nl-NL"/>
              </w:rPr>
            </w:pPr>
            <w:r>
              <w:rPr>
                <w:rFonts w:eastAsia="Arial"/>
                <w:b/>
                <w:sz w:val="28"/>
                <w:szCs w:val="28"/>
                <w:lang w:val="vi-VN"/>
              </w:rPr>
              <w:lastRenderedPageBreak/>
              <w:t>3</w:t>
            </w:r>
            <w:r w:rsidRPr="005756F0">
              <w:rPr>
                <w:rFonts w:eastAsia="Arial"/>
                <w:b/>
                <w:sz w:val="28"/>
                <w:szCs w:val="28"/>
                <w:lang w:val="vi-VN"/>
              </w:rPr>
              <w:t>. Vận dụng, trải nghiệm</w:t>
            </w:r>
            <w:r w:rsidRPr="004422F0">
              <w:rPr>
                <w:rFonts w:eastAsia="Arial"/>
                <w:b/>
                <w:sz w:val="28"/>
                <w:szCs w:val="28"/>
                <w:lang w:val="nl-NL"/>
              </w:rPr>
              <w:t xml:space="preserve"> </w:t>
            </w:r>
            <w:r w:rsidRPr="005756F0">
              <w:rPr>
                <w:b/>
                <w:bCs/>
                <w:sz w:val="28"/>
                <w:szCs w:val="28"/>
                <w:lang w:val="nl-NL"/>
              </w:rPr>
              <w:t>(3</w:t>
            </w:r>
            <w:r w:rsidRPr="005756F0">
              <w:rPr>
                <w:b/>
                <w:bCs/>
                <w:sz w:val="28"/>
                <w:szCs w:val="28"/>
                <w:lang w:val="vi-VN"/>
              </w:rPr>
              <w:t xml:space="preserve"> phút</w:t>
            </w:r>
            <w:r w:rsidRPr="005756F0">
              <w:rPr>
                <w:b/>
                <w:bCs/>
                <w:sz w:val="28"/>
                <w:szCs w:val="28"/>
                <w:lang w:val="nl-NL"/>
              </w:rPr>
              <w:t>)</w:t>
            </w:r>
          </w:p>
          <w:p w:rsidR="00DC7F20" w:rsidRPr="004C6253" w:rsidRDefault="00DC7F20" w:rsidP="00DA4446">
            <w:pPr>
              <w:spacing w:line="276" w:lineRule="auto"/>
              <w:jc w:val="both"/>
              <w:rPr>
                <w:sz w:val="28"/>
                <w:szCs w:val="28"/>
                <w:lang w:val="nl-NL"/>
              </w:rPr>
            </w:pPr>
            <w:r w:rsidRPr="004C6253">
              <w:rPr>
                <w:sz w:val="28"/>
                <w:szCs w:val="28"/>
                <w:lang w:val="nl-NL"/>
              </w:rPr>
              <w:t>- GV trao đổi những về những hoạt động HS yêu thích trong bài</w:t>
            </w:r>
          </w:p>
          <w:p w:rsidR="00DC7F20" w:rsidRPr="004C6253" w:rsidRDefault="00DC7F20" w:rsidP="00DA4446">
            <w:pPr>
              <w:spacing w:line="276" w:lineRule="auto"/>
              <w:jc w:val="both"/>
              <w:rPr>
                <w:sz w:val="28"/>
                <w:szCs w:val="28"/>
                <w:lang w:val="nl-NL"/>
              </w:rPr>
            </w:pPr>
            <w:r w:rsidRPr="004C6253">
              <w:rPr>
                <w:sz w:val="28"/>
                <w:szCs w:val="28"/>
                <w:lang w:val="nl-NL"/>
              </w:rPr>
              <w:t>- GV giao nhiệm vụ HS về nhà vẽ ngôi nhà mình yêu thích (có thể là ngôi nhà các em đã biết hoặc ngôi nhà trong trí tưởng tượng, ngôi nhà em mơ ước), viết 2 – 3 câu  giới thiệu bức tranh.</w:t>
            </w:r>
          </w:p>
          <w:p w:rsidR="00DC7F20" w:rsidRPr="004C6253" w:rsidRDefault="00DC7F20" w:rsidP="00DA4446">
            <w:pPr>
              <w:spacing w:line="276" w:lineRule="auto"/>
              <w:jc w:val="both"/>
              <w:rPr>
                <w:sz w:val="28"/>
                <w:szCs w:val="28"/>
                <w:lang w:val="nl-NL"/>
              </w:rPr>
            </w:pPr>
            <w:r>
              <w:rPr>
                <w:sz w:val="28"/>
                <w:szCs w:val="28"/>
                <w:lang w:val="nl-NL"/>
              </w:rPr>
              <w:t xml:space="preserve">- Nhận xét </w:t>
            </w:r>
            <w:r w:rsidRPr="004C6253">
              <w:rPr>
                <w:sz w:val="28"/>
                <w:szCs w:val="28"/>
                <w:lang w:val="nl-NL"/>
              </w:rPr>
              <w:t>tiết dạy.</w:t>
            </w:r>
          </w:p>
        </w:tc>
        <w:tc>
          <w:tcPr>
            <w:tcW w:w="3876" w:type="dxa"/>
            <w:tcBorders>
              <w:top w:val="dashed" w:sz="4" w:space="0" w:color="auto"/>
              <w:bottom w:val="dashed" w:sz="4" w:space="0" w:color="auto"/>
            </w:tcBorders>
          </w:tcPr>
          <w:p w:rsidR="00DC7F20" w:rsidRDefault="00DC7F20" w:rsidP="00DA4446">
            <w:pPr>
              <w:spacing w:line="276" w:lineRule="auto"/>
              <w:jc w:val="both"/>
              <w:rPr>
                <w:sz w:val="28"/>
                <w:szCs w:val="28"/>
                <w:lang w:val="nl-NL"/>
              </w:rPr>
            </w:pPr>
          </w:p>
          <w:p w:rsidR="00DC7F20" w:rsidRPr="004C6253" w:rsidRDefault="00DC7F20" w:rsidP="00DA4446">
            <w:pPr>
              <w:spacing w:line="276" w:lineRule="auto"/>
              <w:jc w:val="both"/>
              <w:rPr>
                <w:sz w:val="28"/>
                <w:szCs w:val="28"/>
                <w:lang w:val="nl-NL"/>
              </w:rPr>
            </w:pPr>
            <w:r w:rsidRPr="004C6253">
              <w:rPr>
                <w:sz w:val="28"/>
                <w:szCs w:val="28"/>
                <w:lang w:val="nl-NL"/>
              </w:rPr>
              <w:t>- HS trả lời theo ý thích của mình.</w:t>
            </w:r>
          </w:p>
          <w:p w:rsidR="00DC7F20" w:rsidRPr="004C6253" w:rsidRDefault="00DC7F20" w:rsidP="00DA4446">
            <w:pPr>
              <w:spacing w:line="276" w:lineRule="auto"/>
              <w:jc w:val="both"/>
              <w:rPr>
                <w:sz w:val="28"/>
                <w:szCs w:val="28"/>
                <w:lang w:val="nl-NL"/>
              </w:rPr>
            </w:pPr>
            <w:r w:rsidRPr="004C6253">
              <w:rPr>
                <w:sz w:val="28"/>
                <w:szCs w:val="28"/>
                <w:lang w:val="nl-NL"/>
              </w:rPr>
              <w:t>- HS lắng nghe, về nhà thực hiện.</w:t>
            </w:r>
          </w:p>
          <w:p w:rsidR="00DC7F20" w:rsidRPr="004C6253" w:rsidRDefault="00DC7F20" w:rsidP="00DA4446">
            <w:pPr>
              <w:spacing w:line="276" w:lineRule="auto"/>
              <w:rPr>
                <w:sz w:val="28"/>
                <w:szCs w:val="28"/>
                <w:lang w:val="nl-NL"/>
              </w:rPr>
            </w:pPr>
          </w:p>
        </w:tc>
      </w:tr>
    </w:tbl>
    <w:p w:rsidR="00DC7F20" w:rsidRPr="00D476A2" w:rsidRDefault="00DC7F20" w:rsidP="00DC7F20">
      <w:pPr>
        <w:spacing w:line="276" w:lineRule="auto"/>
        <w:rPr>
          <w:b/>
          <w:sz w:val="28"/>
          <w:szCs w:val="28"/>
          <w:lang w:val="vi-VN"/>
        </w:rPr>
      </w:pPr>
      <w:r w:rsidRPr="00D476A2">
        <w:rPr>
          <w:b/>
          <w:sz w:val="28"/>
          <w:szCs w:val="28"/>
          <w:lang w:val="vi-VN"/>
        </w:rPr>
        <w:t>IV. ĐIỀU CHỈNH - BỔ SUNG</w:t>
      </w:r>
    </w:p>
    <w:p w:rsidR="00DC7F20" w:rsidRDefault="00DC7F20" w:rsidP="00DC7F20">
      <w:pPr>
        <w:spacing w:line="276" w:lineRule="auto"/>
        <w:rPr>
          <w:sz w:val="28"/>
          <w:szCs w:val="28"/>
          <w:lang w:val="nl-NL"/>
        </w:rPr>
      </w:pPr>
      <w:r>
        <w:rPr>
          <w:sz w:val="28"/>
          <w:szCs w:val="28"/>
          <w:lang w:val="nl-NL"/>
        </w:rPr>
        <w:t>.......................................................................................................................................</w:t>
      </w:r>
    </w:p>
    <w:p w:rsidR="00DC7F20" w:rsidRDefault="00DC7F20" w:rsidP="00DC7F20">
      <w:pPr>
        <w:spacing w:line="276" w:lineRule="auto"/>
        <w:rPr>
          <w:sz w:val="28"/>
          <w:szCs w:val="28"/>
          <w:lang w:val="nl-NL"/>
        </w:rPr>
      </w:pPr>
      <w:r>
        <w:rPr>
          <w:sz w:val="28"/>
          <w:szCs w:val="28"/>
          <w:lang w:val="nl-NL"/>
        </w:rPr>
        <w:t>.......................................................................................................................................</w:t>
      </w:r>
    </w:p>
    <w:p w:rsidR="00DC7F20" w:rsidRPr="003369C2" w:rsidRDefault="00DC7F20" w:rsidP="00DC7F20">
      <w:pPr>
        <w:tabs>
          <w:tab w:val="left" w:pos="1620"/>
        </w:tabs>
        <w:spacing w:line="276" w:lineRule="auto"/>
        <w:jc w:val="center"/>
        <w:rPr>
          <w:b/>
          <w:sz w:val="28"/>
          <w:szCs w:val="28"/>
          <w:lang w:val="nl-NL"/>
        </w:rPr>
      </w:pPr>
      <w:r w:rsidRPr="004422F0">
        <w:rPr>
          <w:b/>
          <w:sz w:val="28"/>
          <w:szCs w:val="28"/>
          <w:lang w:val="nl-NL"/>
        </w:rPr>
        <w:t>________________________________</w:t>
      </w:r>
    </w:p>
    <w:p w:rsidR="00DC7F20" w:rsidRDefault="00DC7F20" w:rsidP="00DC7F20">
      <w:pPr>
        <w:spacing w:line="276" w:lineRule="auto"/>
        <w:jc w:val="center"/>
        <w:rPr>
          <w:b/>
          <w:bCs/>
          <w:sz w:val="28"/>
          <w:szCs w:val="28"/>
          <w:lang w:val="vi-VN"/>
        </w:rPr>
      </w:pPr>
    </w:p>
    <w:p w:rsidR="00DC7F20" w:rsidRPr="009F219B" w:rsidRDefault="00DC7F20" w:rsidP="00DC7F20">
      <w:pPr>
        <w:spacing w:line="276" w:lineRule="auto"/>
        <w:jc w:val="center"/>
        <w:rPr>
          <w:b/>
          <w:bCs/>
          <w:sz w:val="28"/>
          <w:szCs w:val="28"/>
          <w:lang w:val="vi-VN"/>
        </w:rPr>
      </w:pPr>
      <w:r w:rsidRPr="009F219B">
        <w:rPr>
          <w:b/>
          <w:bCs/>
          <w:sz w:val="28"/>
          <w:szCs w:val="28"/>
          <w:lang w:val="vi-VN"/>
        </w:rPr>
        <w:t>NHẬN XÉT CỦA TỔ CHUYÊN MÔN</w:t>
      </w:r>
    </w:p>
    <w:p w:rsidR="00DC7F20" w:rsidRPr="009F219B" w:rsidRDefault="00DC7F20" w:rsidP="00DC7F20">
      <w:pPr>
        <w:tabs>
          <w:tab w:val="left" w:pos="4294"/>
        </w:tabs>
        <w:spacing w:line="276" w:lineRule="auto"/>
        <w:jc w:val="right"/>
        <w:rPr>
          <w:sz w:val="28"/>
          <w:szCs w:val="28"/>
          <w:lang w:val="vi-VN"/>
        </w:rPr>
      </w:pPr>
      <w:r w:rsidRPr="009F219B">
        <w:rPr>
          <w:sz w:val="28"/>
          <w:szCs w:val="28"/>
          <w:lang w:val="vi-VN"/>
        </w:rPr>
        <w:t>Đã kiểm tra, ngày     tháng      năm 2023</w:t>
      </w:r>
    </w:p>
    <w:p w:rsidR="00DC7F20" w:rsidRPr="009F219B" w:rsidRDefault="00DC7F20" w:rsidP="00DC7F20">
      <w:pPr>
        <w:spacing w:line="276" w:lineRule="auto"/>
        <w:rPr>
          <w:sz w:val="28"/>
          <w:szCs w:val="28"/>
        </w:rPr>
      </w:pPr>
      <w:r w:rsidRPr="009F219B">
        <w:rPr>
          <w:sz w:val="28"/>
          <w:szCs w:val="28"/>
        </w:rPr>
        <w:t>.......................................................................................................................................</w:t>
      </w:r>
    </w:p>
    <w:p w:rsidR="00DC7F20" w:rsidRPr="009F219B" w:rsidRDefault="00DC7F20" w:rsidP="00DC7F20">
      <w:pPr>
        <w:spacing w:line="276" w:lineRule="auto"/>
        <w:rPr>
          <w:sz w:val="28"/>
          <w:szCs w:val="28"/>
        </w:rPr>
      </w:pPr>
      <w:r w:rsidRPr="009F219B">
        <w:rPr>
          <w:sz w:val="28"/>
          <w:szCs w:val="28"/>
        </w:rPr>
        <w:t>.......................................................................................................................................</w:t>
      </w:r>
    </w:p>
    <w:p w:rsidR="00DC7F20" w:rsidRPr="009F219B" w:rsidRDefault="00DC7F20" w:rsidP="00DC7F20">
      <w:pPr>
        <w:spacing w:line="276" w:lineRule="auto"/>
        <w:rPr>
          <w:sz w:val="28"/>
          <w:szCs w:val="28"/>
        </w:rPr>
      </w:pPr>
      <w:r w:rsidRPr="009F219B">
        <w:rPr>
          <w:sz w:val="28"/>
          <w:szCs w:val="28"/>
        </w:rPr>
        <w:t>.......................................................................................................................................</w:t>
      </w:r>
    </w:p>
    <w:p w:rsidR="00DC7F20" w:rsidRPr="009F219B" w:rsidRDefault="00DC7F20" w:rsidP="00DC7F20">
      <w:pPr>
        <w:tabs>
          <w:tab w:val="left" w:pos="4294"/>
        </w:tabs>
        <w:spacing w:line="276" w:lineRule="auto"/>
        <w:jc w:val="center"/>
        <w:rPr>
          <w:sz w:val="28"/>
          <w:szCs w:val="28"/>
        </w:rPr>
      </w:pPr>
      <w:r w:rsidRPr="009F219B">
        <w:rPr>
          <w:sz w:val="28"/>
          <w:szCs w:val="28"/>
        </w:rPr>
        <w:t xml:space="preserve">                                              </w:t>
      </w:r>
      <w:r w:rsidRPr="009F219B">
        <w:rPr>
          <w:sz w:val="28"/>
          <w:szCs w:val="28"/>
          <w:lang w:val="vi-VN"/>
        </w:rPr>
        <w:t xml:space="preserve">                             </w:t>
      </w:r>
      <w:r w:rsidRPr="009F219B">
        <w:rPr>
          <w:sz w:val="28"/>
          <w:szCs w:val="28"/>
        </w:rPr>
        <w:t xml:space="preserve">   </w:t>
      </w:r>
      <w:proofErr w:type="spellStart"/>
      <w:r w:rsidRPr="009F219B">
        <w:rPr>
          <w:sz w:val="28"/>
          <w:szCs w:val="28"/>
        </w:rPr>
        <w:t>Tổ</w:t>
      </w:r>
      <w:proofErr w:type="spellEnd"/>
      <w:r w:rsidRPr="009F219B">
        <w:rPr>
          <w:sz w:val="28"/>
          <w:szCs w:val="28"/>
        </w:rPr>
        <w:t xml:space="preserve"> </w:t>
      </w:r>
      <w:proofErr w:type="spellStart"/>
      <w:r w:rsidRPr="009F219B">
        <w:rPr>
          <w:sz w:val="28"/>
          <w:szCs w:val="28"/>
        </w:rPr>
        <w:t>trưởng</w:t>
      </w:r>
      <w:proofErr w:type="spellEnd"/>
    </w:p>
    <w:p w:rsidR="00DC7F20" w:rsidRPr="009F219B" w:rsidRDefault="00DC7F20" w:rsidP="00DC7F20">
      <w:pPr>
        <w:tabs>
          <w:tab w:val="left" w:pos="4294"/>
        </w:tabs>
        <w:spacing w:line="276" w:lineRule="auto"/>
        <w:jc w:val="center"/>
        <w:rPr>
          <w:sz w:val="28"/>
          <w:szCs w:val="28"/>
        </w:rPr>
      </w:pPr>
    </w:p>
    <w:p w:rsidR="00DC7F20" w:rsidRPr="009F219B" w:rsidRDefault="00DC7F20" w:rsidP="00DC7F20">
      <w:pPr>
        <w:tabs>
          <w:tab w:val="left" w:pos="4294"/>
        </w:tabs>
        <w:spacing w:line="276" w:lineRule="auto"/>
        <w:jc w:val="center"/>
        <w:rPr>
          <w:sz w:val="28"/>
          <w:szCs w:val="28"/>
        </w:rPr>
      </w:pPr>
    </w:p>
    <w:p w:rsidR="00DC7F20" w:rsidRPr="009F219B" w:rsidRDefault="00DC7F20" w:rsidP="00DC7F20">
      <w:pPr>
        <w:tabs>
          <w:tab w:val="left" w:pos="4294"/>
        </w:tabs>
        <w:spacing w:line="276" w:lineRule="auto"/>
        <w:jc w:val="center"/>
        <w:rPr>
          <w:bCs/>
          <w:i/>
          <w:sz w:val="28"/>
          <w:szCs w:val="28"/>
        </w:rPr>
      </w:pPr>
      <w:r w:rsidRPr="009F219B">
        <w:rPr>
          <w:sz w:val="28"/>
          <w:szCs w:val="28"/>
        </w:rPr>
        <w:t xml:space="preserve">                                           </w:t>
      </w:r>
      <w:r w:rsidRPr="009F219B">
        <w:rPr>
          <w:sz w:val="28"/>
          <w:szCs w:val="28"/>
          <w:lang w:val="vi-VN"/>
        </w:rPr>
        <w:t xml:space="preserve">                                   </w:t>
      </w:r>
      <w:r w:rsidRPr="009F219B">
        <w:rPr>
          <w:sz w:val="28"/>
          <w:szCs w:val="28"/>
        </w:rPr>
        <w:t xml:space="preserve">   </w:t>
      </w:r>
      <w:proofErr w:type="spellStart"/>
      <w:r w:rsidRPr="009F219B">
        <w:rPr>
          <w:sz w:val="28"/>
          <w:szCs w:val="28"/>
        </w:rPr>
        <w:t>Phạm</w:t>
      </w:r>
      <w:proofErr w:type="spellEnd"/>
      <w:r w:rsidRPr="009F219B">
        <w:rPr>
          <w:sz w:val="28"/>
          <w:szCs w:val="28"/>
        </w:rPr>
        <w:t xml:space="preserve"> </w:t>
      </w:r>
      <w:proofErr w:type="spellStart"/>
      <w:r w:rsidRPr="009F219B">
        <w:rPr>
          <w:sz w:val="28"/>
          <w:szCs w:val="28"/>
        </w:rPr>
        <w:t>Hồng</w:t>
      </w:r>
      <w:proofErr w:type="spellEnd"/>
      <w:r w:rsidRPr="009F219B">
        <w:rPr>
          <w:sz w:val="28"/>
          <w:szCs w:val="28"/>
        </w:rPr>
        <w:t xml:space="preserve"> </w:t>
      </w:r>
      <w:proofErr w:type="spellStart"/>
      <w:r w:rsidRPr="009F219B">
        <w:rPr>
          <w:sz w:val="28"/>
          <w:szCs w:val="28"/>
        </w:rPr>
        <w:t>Hạnh</w:t>
      </w:r>
      <w:proofErr w:type="spellEnd"/>
    </w:p>
    <w:p w:rsidR="00DC7F20" w:rsidRPr="00856CAB" w:rsidRDefault="00DC7F20" w:rsidP="00DC7F20">
      <w:pPr>
        <w:tabs>
          <w:tab w:val="left" w:pos="4294"/>
        </w:tabs>
        <w:spacing w:line="276" w:lineRule="auto"/>
      </w:pPr>
    </w:p>
    <w:p w:rsidR="00F9141D" w:rsidRDefault="00F9141D">
      <w:bookmarkStart w:id="0" w:name="_GoBack"/>
      <w:bookmarkEnd w:id="0"/>
    </w:p>
    <w:sectPr w:rsidR="00F9141D" w:rsidSect="00D47B4A">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20"/>
    <w:rsid w:val="00BA1EA2"/>
    <w:rsid w:val="00DA4A72"/>
    <w:rsid w:val="00DC7F20"/>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CÁC HOẠT ĐỘNG DẠY HỌC CHỦ YẾU:</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2024-12-13T03:23:00Z</dcterms:created>
  <dcterms:modified xsi:type="dcterms:W3CDTF">2024-12-13T03:24:00Z</dcterms:modified>
</cp:coreProperties>
</file>