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71D3" w14:textId="3CB09F59" w:rsidR="000A1FE3" w:rsidRDefault="000A1FE3" w:rsidP="000A1FE3">
      <w:pPr>
        <w:spacing w:after="0" w:line="240" w:lineRule="auto"/>
        <w:rPr>
          <w:rFonts w:eastAsia="SimSun" w:cs="Times New Roman"/>
          <w:b/>
          <w:bCs/>
          <w:kern w:val="0"/>
          <w:szCs w:val="20"/>
          <w:lang w:eastAsia="zh-CN"/>
          <w14:ligatures w14:val="none"/>
        </w:rPr>
      </w:pPr>
      <w:proofErr w:type="spellStart"/>
      <w:r>
        <w:rPr>
          <w:rFonts w:eastAsia="SimSun" w:cs="Times New Roman"/>
          <w:b/>
          <w:bCs/>
          <w:kern w:val="0"/>
          <w:szCs w:val="20"/>
          <w:lang w:eastAsia="zh-CN"/>
          <w14:ligatures w14:val="none"/>
        </w:rPr>
        <w:t>Ngày</w:t>
      </w:r>
      <w:proofErr w:type="spellEnd"/>
      <w:r>
        <w:rPr>
          <w:rFonts w:eastAsia="SimSun" w:cs="Times New Roman"/>
          <w:b/>
          <w:bCs/>
          <w:kern w:val="0"/>
          <w:szCs w:val="20"/>
          <w:lang w:eastAsia="zh-CN"/>
          <w14:ligatures w14:val="none"/>
        </w:rPr>
        <w:t xml:space="preserve"> </w:t>
      </w:r>
      <w:proofErr w:type="spellStart"/>
      <w:r>
        <w:rPr>
          <w:rFonts w:eastAsia="SimSun" w:cs="Times New Roman"/>
          <w:b/>
          <w:bCs/>
          <w:kern w:val="0"/>
          <w:szCs w:val="20"/>
          <w:lang w:eastAsia="zh-CN"/>
          <w14:ligatures w14:val="none"/>
        </w:rPr>
        <w:t>soạn</w:t>
      </w:r>
      <w:proofErr w:type="spellEnd"/>
      <w:r>
        <w:rPr>
          <w:rFonts w:eastAsia="SimSun" w:cs="Times New Roman"/>
          <w:b/>
          <w:bCs/>
          <w:kern w:val="0"/>
          <w:szCs w:val="20"/>
          <w:lang w:eastAsia="zh-CN"/>
          <w14:ligatures w14:val="none"/>
        </w:rPr>
        <w:t xml:space="preserve"> 18/10/2024</w:t>
      </w:r>
    </w:p>
    <w:p w14:paraId="5EDDDF8A" w14:textId="0E32D9CD" w:rsidR="000A1FE3" w:rsidRPr="006A72DC" w:rsidRDefault="000A1FE3" w:rsidP="000A1FE3">
      <w:pPr>
        <w:spacing w:after="0" w:line="240" w:lineRule="auto"/>
        <w:rPr>
          <w:rFonts w:eastAsia="SimSun" w:cs="Times New Roman"/>
          <w:b/>
          <w:bCs/>
          <w:kern w:val="0"/>
          <w:szCs w:val="20"/>
          <w:lang w:eastAsia="zh-CN"/>
          <w14:ligatures w14:val="none"/>
        </w:rPr>
      </w:pPr>
      <w:proofErr w:type="spellStart"/>
      <w:r>
        <w:rPr>
          <w:rFonts w:eastAsia="SimSun" w:cs="Times New Roman"/>
          <w:b/>
          <w:bCs/>
          <w:kern w:val="0"/>
          <w:szCs w:val="20"/>
          <w:lang w:eastAsia="zh-CN"/>
          <w14:ligatures w14:val="none"/>
        </w:rPr>
        <w:t>Ngày</w:t>
      </w:r>
      <w:proofErr w:type="spellEnd"/>
      <w:r>
        <w:rPr>
          <w:rFonts w:eastAsia="SimSun" w:cs="Times New Roman"/>
          <w:b/>
          <w:bCs/>
          <w:kern w:val="0"/>
          <w:szCs w:val="20"/>
          <w:lang w:eastAsia="zh-CN"/>
          <w14:ligatures w14:val="none"/>
        </w:rPr>
        <w:t xml:space="preserve"> </w:t>
      </w:r>
      <w:proofErr w:type="spellStart"/>
      <w:r>
        <w:rPr>
          <w:rFonts w:eastAsia="SimSun" w:cs="Times New Roman"/>
          <w:b/>
          <w:bCs/>
          <w:kern w:val="0"/>
          <w:szCs w:val="20"/>
          <w:lang w:eastAsia="zh-CN"/>
          <w14:ligatures w14:val="none"/>
        </w:rPr>
        <w:t>giảng</w:t>
      </w:r>
      <w:proofErr w:type="spellEnd"/>
      <w:r>
        <w:rPr>
          <w:rFonts w:eastAsia="SimSun" w:cs="Times New Roman"/>
          <w:b/>
          <w:bCs/>
          <w:kern w:val="0"/>
          <w:szCs w:val="20"/>
          <w:lang w:eastAsia="zh-CN"/>
          <w14:ligatures w14:val="none"/>
        </w:rPr>
        <w:t>: 21/10/2024</w:t>
      </w:r>
    </w:p>
    <w:p w14:paraId="79E9C094" w14:textId="77777777" w:rsidR="000A1FE3" w:rsidRDefault="000A1FE3" w:rsidP="000A1FE3">
      <w:pPr>
        <w:spacing w:after="0" w:line="240" w:lineRule="auto"/>
        <w:rPr>
          <w:rFonts w:eastAsia="SimSun" w:cs="Times New Roman"/>
          <w:kern w:val="0"/>
          <w:szCs w:val="20"/>
          <w:lang w:eastAsia="zh-CN"/>
          <w14:ligatures w14:val="none"/>
        </w:rPr>
      </w:pPr>
    </w:p>
    <w:p w14:paraId="46133724" w14:textId="4FDA461E" w:rsidR="000A1FE3" w:rsidRPr="000A1FE3" w:rsidRDefault="000A1FE3" w:rsidP="000A1FE3">
      <w:pPr>
        <w:spacing w:after="0" w:line="240" w:lineRule="auto"/>
        <w:jc w:val="center"/>
        <w:rPr>
          <w:rFonts w:eastAsia="SimSun" w:cs="Times New Roman"/>
          <w:b/>
          <w:bCs/>
          <w:kern w:val="0"/>
          <w:szCs w:val="20"/>
          <w:u w:val="single"/>
          <w:lang w:eastAsia="zh-CN"/>
          <w14:ligatures w14:val="none"/>
        </w:rPr>
      </w:pP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Thứ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Hai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ngày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21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tháng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10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năm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2024</w:t>
      </w:r>
    </w:p>
    <w:p w14:paraId="6A374933" w14:textId="77777777" w:rsidR="000A1FE3" w:rsidRPr="006A72DC" w:rsidRDefault="000A1FE3" w:rsidP="000A1FE3">
      <w:pPr>
        <w:spacing w:after="0" w:line="240" w:lineRule="auto"/>
        <w:jc w:val="center"/>
        <w:rPr>
          <w:rFonts w:eastAsia="SimSun" w:cs="Times New Roman"/>
          <w:kern w:val="0"/>
          <w:szCs w:val="20"/>
          <w:lang w:eastAsia="zh-CN"/>
          <w14:ligatures w14:val="none"/>
        </w:rPr>
      </w:pPr>
      <w:r w:rsidRPr="006A72DC">
        <w:rPr>
          <w:rFonts w:eastAsia="SimSun" w:cs="Times New Roman"/>
          <w:b/>
          <w:bCs/>
          <w:kern w:val="0"/>
          <w:szCs w:val="20"/>
          <w:lang w:eastAsia="zh-CN"/>
          <w14:ligatures w14:val="none"/>
        </w:rPr>
        <w:t>TOÁN</w:t>
      </w:r>
    </w:p>
    <w:p w14:paraId="660023A9" w14:textId="77777777" w:rsidR="000A1FE3" w:rsidRPr="006A72DC" w:rsidRDefault="000A1FE3" w:rsidP="000A1FE3">
      <w:pPr>
        <w:spacing w:after="0" w:line="240" w:lineRule="auto"/>
        <w:jc w:val="center"/>
        <w:rPr>
          <w:rFonts w:eastAsia="SimSun" w:cs="Times New Roman"/>
          <w:b/>
          <w:kern w:val="0"/>
          <w:szCs w:val="20"/>
          <w:lang w:eastAsia="zh-CN"/>
          <w14:ligatures w14:val="none"/>
        </w:rPr>
      </w:pPr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BÀI 14: </w:t>
      </w:r>
      <w:r w:rsidRPr="006A72DC">
        <w:rPr>
          <w:rFonts w:eastAsia="SimSun" w:cs="Times New Roman"/>
          <w:b/>
          <w:kern w:val="0"/>
          <w:szCs w:val="20"/>
          <w:lang w:eastAsia="zh-CN"/>
          <w14:ligatures w14:val="none"/>
        </w:rPr>
        <w:t>SO SÁNH CÁC SỐ CÓ NHIỀU CHỮ SỐ (</w:t>
      </w:r>
      <w:proofErr w:type="spellStart"/>
      <w:r w:rsidRPr="006A72DC">
        <w:rPr>
          <w:rFonts w:eastAsia="SimSun" w:cs="Times New Roman"/>
          <w:b/>
          <w:kern w:val="0"/>
          <w:szCs w:val="20"/>
          <w:lang w:eastAsia="zh-CN"/>
          <w14:ligatures w14:val="none"/>
        </w:rPr>
        <w:t>tiết</w:t>
      </w:r>
      <w:proofErr w:type="spellEnd"/>
      <w:r w:rsidRPr="006A72DC">
        <w:rPr>
          <w:rFonts w:eastAsia="SimSun" w:cs="Times New Roman"/>
          <w:b/>
          <w:kern w:val="0"/>
          <w:szCs w:val="20"/>
          <w:lang w:eastAsia="zh-CN"/>
          <w14:ligatures w14:val="none"/>
        </w:rPr>
        <w:t xml:space="preserve"> 1)</w:t>
      </w:r>
    </w:p>
    <w:p w14:paraId="2E64E715" w14:textId="77777777" w:rsidR="000A1FE3" w:rsidRPr="006A72DC" w:rsidRDefault="000A1FE3" w:rsidP="000A1FE3">
      <w:pPr>
        <w:spacing w:after="0" w:line="240" w:lineRule="auto"/>
        <w:jc w:val="center"/>
        <w:rPr>
          <w:rFonts w:eastAsia="SimSun" w:cs="Times New Roman"/>
          <w:b/>
          <w:kern w:val="0"/>
          <w:sz w:val="8"/>
          <w:szCs w:val="2"/>
          <w:lang w:eastAsia="zh-CN"/>
          <w14:ligatures w14:val="none"/>
        </w:rPr>
      </w:pPr>
    </w:p>
    <w:p w14:paraId="7001DE8D" w14:textId="77777777" w:rsidR="000A1FE3" w:rsidRPr="006A72DC" w:rsidRDefault="000A1FE3" w:rsidP="000A1FE3">
      <w:pPr>
        <w:spacing w:after="0" w:line="240" w:lineRule="auto"/>
        <w:jc w:val="center"/>
        <w:rPr>
          <w:rFonts w:eastAsia="SimSun" w:cs="Times New Roman"/>
          <w:b/>
          <w:kern w:val="0"/>
          <w:sz w:val="6"/>
          <w:szCs w:val="2"/>
          <w:lang w:eastAsia="zh-CN"/>
          <w14:ligatures w14:val="none"/>
        </w:rPr>
      </w:pPr>
    </w:p>
    <w:p w14:paraId="12C3C3D5" w14:textId="77777777" w:rsidR="000A1FE3" w:rsidRPr="006A72DC" w:rsidRDefault="000A1FE3" w:rsidP="000A1FE3">
      <w:pPr>
        <w:spacing w:after="0" w:line="240" w:lineRule="auto"/>
        <w:ind w:firstLine="360"/>
        <w:jc w:val="both"/>
        <w:rPr>
          <w:rFonts w:eastAsia="SimSun" w:cs="Times New Roman"/>
          <w:b/>
          <w:kern w:val="0"/>
          <w:szCs w:val="20"/>
          <w:lang w:eastAsia="zh-CN"/>
          <w14:ligatures w14:val="none"/>
        </w:rPr>
      </w:pPr>
      <w:r w:rsidRPr="006A72DC">
        <w:rPr>
          <w:rFonts w:eastAsia="SimSun" w:cs="Times New Roman"/>
          <w:b/>
          <w:kern w:val="0"/>
          <w:szCs w:val="20"/>
          <w:lang w:eastAsia="zh-CN"/>
          <w14:ligatures w14:val="none"/>
        </w:rPr>
        <w:t>I. YÊU CẦU CẦN ĐẠT.</w:t>
      </w:r>
    </w:p>
    <w:p w14:paraId="7B3C788C" w14:textId="77777777" w:rsidR="000A1FE3" w:rsidRPr="006A72DC" w:rsidRDefault="000A1FE3" w:rsidP="000A1FE3">
      <w:pPr>
        <w:spacing w:after="0" w:line="288" w:lineRule="auto"/>
        <w:ind w:firstLine="720"/>
        <w:jc w:val="both"/>
        <w:rPr>
          <w:rFonts w:eastAsia="SimSun" w:cs="Times New Roman"/>
          <w:i/>
          <w:kern w:val="0"/>
          <w:szCs w:val="28"/>
          <w:lang w:val="nl-NL" w:eastAsia="zh-CN"/>
          <w14:ligatures w14:val="none"/>
        </w:rPr>
      </w:pPr>
      <w:r w:rsidRPr="006A72DC">
        <w:rPr>
          <w:rFonts w:eastAsia="SimSun" w:cs="Times New Roman"/>
          <w:i/>
          <w:kern w:val="0"/>
          <w:szCs w:val="28"/>
          <w:lang w:val="nl-NL" w:eastAsia="zh-CN"/>
          <w14:ligatures w14:val="none"/>
        </w:rPr>
        <w:t>Học xong bài này HS cần đạt các yêu cầu sau:</w:t>
      </w:r>
    </w:p>
    <w:p w14:paraId="59E99F93" w14:textId="77777777" w:rsidR="000A1FE3" w:rsidRPr="006A72DC" w:rsidRDefault="000A1FE3" w:rsidP="000A1FE3">
      <w:pPr>
        <w:spacing w:after="0" w:line="276" w:lineRule="auto"/>
        <w:ind w:firstLine="363"/>
        <w:jc w:val="both"/>
        <w:rPr>
          <w:rFonts w:eastAsia="SimSun" w:cs="Times New Roman"/>
          <w:kern w:val="0"/>
          <w:szCs w:val="20"/>
          <w:lang w:eastAsia="zh-CN"/>
          <w14:ligatures w14:val="none"/>
        </w:rPr>
      </w:pPr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-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Nhận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biết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được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cách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so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sánh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hai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số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và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so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sánh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được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hai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số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có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nhiều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chữ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số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. </w:t>
      </w:r>
    </w:p>
    <w:p w14:paraId="0C26C0B6" w14:textId="77777777" w:rsidR="000A1FE3" w:rsidRPr="006A72DC" w:rsidRDefault="000A1FE3" w:rsidP="000A1FE3">
      <w:pPr>
        <w:spacing w:after="0" w:line="276" w:lineRule="auto"/>
        <w:ind w:firstLine="363"/>
        <w:jc w:val="both"/>
        <w:rPr>
          <w:rFonts w:eastAsia="SimSun" w:cs="Times New Roman"/>
          <w:kern w:val="0"/>
          <w:szCs w:val="20"/>
          <w:lang w:eastAsia="zh-CN"/>
          <w14:ligatures w14:val="none"/>
        </w:rPr>
      </w:pPr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-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Vận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dụng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bài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học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vào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thực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tiễn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.</w:t>
      </w:r>
    </w:p>
    <w:p w14:paraId="45BBAD88" w14:textId="77777777" w:rsidR="000A1FE3" w:rsidRPr="006A72DC" w:rsidRDefault="000A1FE3" w:rsidP="000A1FE3">
      <w:pPr>
        <w:spacing w:after="0" w:line="276" w:lineRule="auto"/>
        <w:ind w:firstLine="363"/>
        <w:jc w:val="both"/>
        <w:rPr>
          <w:rFonts w:eastAsia="SimSun" w:cs="Times New Roman"/>
          <w:kern w:val="0"/>
          <w:szCs w:val="20"/>
          <w:lang w:eastAsia="zh-CN"/>
          <w14:ligatures w14:val="none"/>
        </w:rPr>
      </w:pPr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-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Biết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tự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giác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học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tập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,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làm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bài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tập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và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các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nhiệm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vụ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được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giao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;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giải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quyết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được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các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bài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tập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liên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quan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.</w:t>
      </w:r>
    </w:p>
    <w:p w14:paraId="4BFD02B6" w14:textId="5BBF9AA2" w:rsidR="000A1FE3" w:rsidRPr="006A72DC" w:rsidRDefault="000A1FE3" w:rsidP="000A1FE3">
      <w:pPr>
        <w:spacing w:after="0" w:line="276" w:lineRule="auto"/>
        <w:ind w:firstLine="363"/>
        <w:jc w:val="both"/>
        <w:rPr>
          <w:rFonts w:eastAsia="SimSun" w:cs="Times New Roman"/>
          <w:kern w:val="0"/>
          <w:szCs w:val="20"/>
          <w:lang w:eastAsia="zh-CN"/>
          <w14:ligatures w14:val="none"/>
        </w:rPr>
      </w:pPr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-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Thực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hiện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được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thao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tác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tư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duy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ở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mức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đ</w:t>
      </w:r>
      <w:r>
        <w:rPr>
          <w:rFonts w:eastAsia="SimSun" w:cs="Times New Roman"/>
          <w:kern w:val="0"/>
          <w:szCs w:val="20"/>
          <w:lang w:eastAsia="zh-CN"/>
          <w14:ligatures w14:val="none"/>
        </w:rPr>
        <w:t>ộ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đơn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giản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,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tham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gia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tốt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trò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chơi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,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vận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dụng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.</w:t>
      </w:r>
    </w:p>
    <w:p w14:paraId="445DE4D2" w14:textId="77777777" w:rsidR="000A1FE3" w:rsidRPr="006A72DC" w:rsidRDefault="000A1FE3" w:rsidP="000A1FE3">
      <w:pPr>
        <w:spacing w:before="120" w:after="0" w:line="264" w:lineRule="auto"/>
        <w:ind w:firstLine="360"/>
        <w:jc w:val="both"/>
        <w:rPr>
          <w:rFonts w:eastAsia="SimSun" w:cs="Times New Roman"/>
          <w:b/>
          <w:kern w:val="0"/>
          <w:szCs w:val="20"/>
          <w:lang w:eastAsia="zh-CN"/>
          <w14:ligatures w14:val="none"/>
        </w:rPr>
      </w:pPr>
      <w:r w:rsidRPr="006A72DC">
        <w:rPr>
          <w:rFonts w:eastAsia="SimSun" w:cs="Times New Roman"/>
          <w:b/>
          <w:kern w:val="0"/>
          <w:szCs w:val="20"/>
          <w:lang w:eastAsia="zh-CN"/>
          <w14:ligatures w14:val="none"/>
        </w:rPr>
        <w:t>II. ĐỒ DÙNG DẠY HỌC.</w:t>
      </w:r>
    </w:p>
    <w:p w14:paraId="61202AEC" w14:textId="77777777" w:rsidR="000A1FE3" w:rsidRPr="006A72DC" w:rsidRDefault="000A1FE3" w:rsidP="000A1FE3">
      <w:pPr>
        <w:spacing w:after="0" w:line="264" w:lineRule="auto"/>
        <w:ind w:firstLine="360"/>
        <w:jc w:val="both"/>
        <w:rPr>
          <w:rFonts w:eastAsia="SimSun" w:cs="Times New Roman"/>
          <w:kern w:val="0"/>
          <w:szCs w:val="20"/>
          <w:lang w:eastAsia="zh-CN"/>
          <w14:ligatures w14:val="none"/>
        </w:rPr>
      </w:pPr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-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Kế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hoạch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bài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dạy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,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bài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giảng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Power point.</w:t>
      </w:r>
    </w:p>
    <w:p w14:paraId="2A1B8963" w14:textId="77777777" w:rsidR="000A1FE3" w:rsidRPr="006A72DC" w:rsidRDefault="000A1FE3" w:rsidP="000A1FE3">
      <w:pPr>
        <w:spacing w:after="0" w:line="264" w:lineRule="auto"/>
        <w:ind w:firstLine="360"/>
        <w:jc w:val="both"/>
        <w:rPr>
          <w:rFonts w:eastAsia="SimSun" w:cs="Times New Roman"/>
          <w:kern w:val="0"/>
          <w:szCs w:val="20"/>
          <w:lang w:eastAsia="zh-CN"/>
          <w14:ligatures w14:val="none"/>
        </w:rPr>
      </w:pPr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- SGK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và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các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thiết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bị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,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học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liệu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phục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vụ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cho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tiết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 xml:space="preserve"> </w:t>
      </w:r>
      <w:proofErr w:type="spellStart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dạy</w:t>
      </w:r>
      <w:proofErr w:type="spellEnd"/>
      <w:r w:rsidRPr="006A72DC">
        <w:rPr>
          <w:rFonts w:eastAsia="SimSun" w:cs="Times New Roman"/>
          <w:kern w:val="0"/>
          <w:szCs w:val="20"/>
          <w:lang w:eastAsia="zh-CN"/>
          <w14:ligatures w14:val="none"/>
        </w:rPr>
        <w:t>.</w:t>
      </w:r>
    </w:p>
    <w:p w14:paraId="7D7252C8" w14:textId="77777777" w:rsidR="000A1FE3" w:rsidRPr="006A72DC" w:rsidRDefault="000A1FE3" w:rsidP="000A1FE3">
      <w:pPr>
        <w:spacing w:before="120" w:after="0" w:line="264" w:lineRule="auto"/>
        <w:ind w:firstLine="360"/>
        <w:rPr>
          <w:rFonts w:eastAsia="SimSun" w:cs="Times New Roman"/>
          <w:b/>
          <w:kern w:val="0"/>
          <w:szCs w:val="20"/>
          <w:lang w:eastAsia="zh-CN"/>
          <w14:ligatures w14:val="none"/>
        </w:rPr>
      </w:pPr>
      <w:r w:rsidRPr="006A72DC">
        <w:rPr>
          <w:rFonts w:eastAsia="SimSun" w:cs="Times New Roman"/>
          <w:b/>
          <w:kern w:val="0"/>
          <w:szCs w:val="20"/>
          <w:lang w:eastAsia="zh-CN"/>
          <w14:ligatures w14:val="none"/>
        </w:rPr>
        <w:t>III. HOẠT ĐỘNG DẠY HỌC.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4261"/>
      </w:tblGrid>
      <w:tr w:rsidR="000A1FE3" w:rsidRPr="006A72DC" w14:paraId="491E3791" w14:textId="77777777" w:rsidTr="00093ABB">
        <w:tc>
          <w:tcPr>
            <w:tcW w:w="5106" w:type="dxa"/>
            <w:tcBorders>
              <w:bottom w:val="dashed" w:sz="4" w:space="0" w:color="auto"/>
            </w:tcBorders>
          </w:tcPr>
          <w:p w14:paraId="25DECF39" w14:textId="77777777" w:rsidR="000A1FE3" w:rsidRPr="006A72DC" w:rsidRDefault="000A1FE3" w:rsidP="00093AB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</w:pP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Hoạt</w:t>
            </w:r>
            <w:proofErr w:type="spellEnd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động</w:t>
            </w:r>
            <w:proofErr w:type="spellEnd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của</w:t>
            </w:r>
            <w:proofErr w:type="spellEnd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giáo</w:t>
            </w:r>
            <w:proofErr w:type="spellEnd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viên</w:t>
            </w:r>
            <w:proofErr w:type="spellEnd"/>
          </w:p>
        </w:tc>
        <w:tc>
          <w:tcPr>
            <w:tcW w:w="4261" w:type="dxa"/>
            <w:tcBorders>
              <w:bottom w:val="dashed" w:sz="4" w:space="0" w:color="auto"/>
            </w:tcBorders>
          </w:tcPr>
          <w:p w14:paraId="6FC08E41" w14:textId="77777777" w:rsidR="000A1FE3" w:rsidRPr="006A72DC" w:rsidRDefault="000A1FE3" w:rsidP="00093ABB">
            <w:pPr>
              <w:spacing w:after="0" w:line="240" w:lineRule="auto"/>
              <w:jc w:val="center"/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</w:pP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Hoạt</w:t>
            </w:r>
            <w:proofErr w:type="spellEnd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động</w:t>
            </w:r>
            <w:proofErr w:type="spellEnd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của</w:t>
            </w:r>
            <w:proofErr w:type="spellEnd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học</w:t>
            </w:r>
            <w:proofErr w:type="spellEnd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sinh</w:t>
            </w:r>
            <w:proofErr w:type="spellEnd"/>
          </w:p>
        </w:tc>
      </w:tr>
      <w:tr w:rsidR="000A1FE3" w:rsidRPr="006A72DC" w14:paraId="5AC877EE" w14:textId="77777777" w:rsidTr="00093ABB">
        <w:tc>
          <w:tcPr>
            <w:tcW w:w="9367" w:type="dxa"/>
            <w:gridSpan w:val="2"/>
            <w:tcBorders>
              <w:bottom w:val="single" w:sz="4" w:space="0" w:color="auto"/>
            </w:tcBorders>
          </w:tcPr>
          <w:p w14:paraId="27469B81" w14:textId="77777777" w:rsidR="000A1FE3" w:rsidRPr="006A72DC" w:rsidRDefault="000A1FE3" w:rsidP="00093ABB">
            <w:pPr>
              <w:spacing w:after="0" w:line="240" w:lineRule="auto"/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 xml:space="preserve">1. </w:t>
            </w: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Khởi</w:t>
            </w:r>
            <w:proofErr w:type="spellEnd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động</w:t>
            </w:r>
            <w:proofErr w:type="spellEnd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:</w:t>
            </w:r>
          </w:p>
        </w:tc>
      </w:tr>
      <w:tr w:rsidR="000A1FE3" w:rsidRPr="006A72DC" w14:paraId="275DF6E2" w14:textId="77777777" w:rsidTr="00093ABB">
        <w:tc>
          <w:tcPr>
            <w:tcW w:w="5106" w:type="dxa"/>
            <w:tcBorders>
              <w:bottom w:val="dashed" w:sz="4" w:space="0" w:color="auto"/>
            </w:tcBorders>
          </w:tcPr>
          <w:p w14:paraId="57ADDE05" w14:textId="38E66111" w:rsidR="000A1FE3" w:rsidRPr="006A72DC" w:rsidRDefault="000A1FE3" w:rsidP="00093ABB">
            <w:pPr>
              <w:spacing w:after="0" w:line="288" w:lineRule="auto"/>
              <w:jc w:val="both"/>
              <w:outlineLvl w:val="0"/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</w:pPr>
            <w:r w:rsidRPr="006A72DC"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 xml:space="preserve">- GV tổ chức trò chơi “ </w:t>
            </w:r>
            <w:r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>Xây nhà cho Thỏ</w:t>
            </w:r>
            <w:r w:rsidRPr="006A72DC"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 xml:space="preserve">: </w:t>
            </w:r>
          </w:p>
          <w:p w14:paraId="442B499F" w14:textId="77777777" w:rsidR="000A1FE3" w:rsidRPr="006A72DC" w:rsidRDefault="000A1FE3" w:rsidP="00093ABB">
            <w:pPr>
              <w:spacing w:after="0" w:line="288" w:lineRule="auto"/>
              <w:jc w:val="both"/>
              <w:outlineLvl w:val="0"/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</w:pPr>
            <w:r w:rsidRPr="006A72DC"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>- Gv hướng dẫn cách chơi.</w:t>
            </w:r>
          </w:p>
          <w:p w14:paraId="5AB5933D" w14:textId="56ABE722" w:rsidR="000A1FE3" w:rsidRPr="006A72DC" w:rsidRDefault="000A1FE3" w:rsidP="00093ABB">
            <w:pPr>
              <w:spacing w:after="0" w:line="288" w:lineRule="auto"/>
              <w:jc w:val="both"/>
              <w:outlineLvl w:val="0"/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</w:pPr>
            <w:r w:rsidRPr="006A72DC"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 xml:space="preserve">Câu 1: </w:t>
            </w:r>
            <w:r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>Làm tròn đôi dép đến hàng trăm nghìn</w:t>
            </w:r>
            <w:r w:rsidRPr="006A72DC"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>?</w:t>
            </w:r>
            <w:r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 xml:space="preserve">  289 000 đồng.</w:t>
            </w:r>
          </w:p>
          <w:p w14:paraId="02DE64DA" w14:textId="69DF9895" w:rsidR="000A1FE3" w:rsidRPr="006A72DC" w:rsidRDefault="000A1FE3" w:rsidP="00093ABB">
            <w:pPr>
              <w:spacing w:after="0" w:line="288" w:lineRule="auto"/>
              <w:jc w:val="both"/>
              <w:outlineLvl w:val="0"/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</w:pPr>
            <w:r w:rsidRPr="006A72DC"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 xml:space="preserve">Câu 2: </w:t>
            </w:r>
            <w:r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 xml:space="preserve">So sánh </w:t>
            </w:r>
            <w:r w:rsidR="003F7EDC"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>:</w:t>
            </w:r>
            <w:r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>45</w:t>
            </w:r>
            <w:r w:rsidR="003F7EDC"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 xml:space="preserve"> </w:t>
            </w:r>
            <w:r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>265 và 9</w:t>
            </w:r>
            <w:r w:rsidR="003F7EDC"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 xml:space="preserve"> </w:t>
            </w:r>
            <w:r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>990</w:t>
            </w:r>
            <w:r w:rsidR="003F7EDC"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 xml:space="preserve">  ?</w:t>
            </w:r>
          </w:p>
          <w:p w14:paraId="45760618" w14:textId="0DC2D179" w:rsidR="000A1FE3" w:rsidRPr="006A72DC" w:rsidRDefault="000A1FE3" w:rsidP="00093ABB">
            <w:pPr>
              <w:spacing w:after="0" w:line="288" w:lineRule="auto"/>
              <w:jc w:val="both"/>
              <w:outlineLvl w:val="0"/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</w:pPr>
            <w:r w:rsidRPr="006A72DC"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 xml:space="preserve">Câu 3: </w:t>
            </w:r>
            <w:r w:rsidR="003F7EDC"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>So sánh 45 265 và 45 356 ?</w:t>
            </w:r>
          </w:p>
          <w:p w14:paraId="1CF59330" w14:textId="05EAD71E" w:rsidR="000A1FE3" w:rsidRPr="006A72DC" w:rsidRDefault="000A1FE3" w:rsidP="00093ABB">
            <w:pPr>
              <w:spacing w:after="0" w:line="288" w:lineRule="auto"/>
              <w:jc w:val="both"/>
              <w:outlineLvl w:val="0"/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</w:pPr>
            <w:r w:rsidRPr="006A72DC">
              <w:rPr>
                <w:rFonts w:eastAsia="SimSun" w:cs="Times New Roman"/>
                <w:bCs/>
                <w:kern w:val="0"/>
                <w:szCs w:val="20"/>
                <w:lang w:val="nl-NL" w:eastAsia="zh-CN"/>
                <w14:ligatures w14:val="none"/>
              </w:rPr>
              <w:t>- GV dẫn dắt vào bài mới</w:t>
            </w:r>
          </w:p>
        </w:tc>
        <w:tc>
          <w:tcPr>
            <w:tcW w:w="4261" w:type="dxa"/>
            <w:tcBorders>
              <w:bottom w:val="dashed" w:sz="4" w:space="0" w:color="auto"/>
            </w:tcBorders>
          </w:tcPr>
          <w:p w14:paraId="141C62D8" w14:textId="77777777" w:rsidR="000A1FE3" w:rsidRPr="006A72DC" w:rsidRDefault="000A1FE3" w:rsidP="00093ABB">
            <w:pPr>
              <w:spacing w:after="0" w:line="288" w:lineRule="auto"/>
              <w:jc w:val="both"/>
              <w:rPr>
                <w:rFonts w:eastAsia="SimSun" w:cs="Times New Roman"/>
                <w:kern w:val="0"/>
                <w:szCs w:val="20"/>
                <w:lang w:val="nl-NL" w:eastAsia="zh-CN"/>
                <w14:ligatures w14:val="none"/>
              </w:rPr>
            </w:pPr>
          </w:p>
          <w:p w14:paraId="2008BA1C" w14:textId="77777777" w:rsidR="000A1FE3" w:rsidRPr="006A72DC" w:rsidRDefault="000A1FE3" w:rsidP="00093ABB">
            <w:pPr>
              <w:spacing w:after="0" w:line="288" w:lineRule="auto"/>
              <w:jc w:val="both"/>
              <w:rPr>
                <w:rFonts w:eastAsia="SimSun" w:cs="Times New Roman"/>
                <w:kern w:val="0"/>
                <w:szCs w:val="20"/>
                <w:lang w:val="nl-NL" w:eastAsia="zh-CN"/>
                <w14:ligatures w14:val="none"/>
              </w:rPr>
            </w:pPr>
          </w:p>
          <w:p w14:paraId="09D87C26" w14:textId="77777777" w:rsidR="000A1FE3" w:rsidRPr="006A72DC" w:rsidRDefault="000A1FE3" w:rsidP="00093ABB">
            <w:pPr>
              <w:spacing w:after="0" w:line="288" w:lineRule="auto"/>
              <w:jc w:val="both"/>
              <w:rPr>
                <w:rFonts w:eastAsia="SimSun" w:cs="Times New Roman"/>
                <w:kern w:val="0"/>
                <w:szCs w:val="20"/>
                <w:lang w:val="nl-NL"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val="nl-NL" w:eastAsia="zh-CN"/>
                <w14:ligatures w14:val="none"/>
              </w:rPr>
              <w:t>-HS tham gia trò chơi theo yêu cầu.</w:t>
            </w:r>
          </w:p>
          <w:p w14:paraId="511F6537" w14:textId="77777777" w:rsidR="000A1FE3" w:rsidRPr="006A72DC" w:rsidRDefault="000A1FE3" w:rsidP="00093ABB">
            <w:pPr>
              <w:spacing w:after="0" w:line="288" w:lineRule="auto"/>
              <w:jc w:val="both"/>
              <w:rPr>
                <w:rFonts w:eastAsia="SimSun" w:cs="Times New Roman"/>
                <w:kern w:val="0"/>
                <w:szCs w:val="20"/>
                <w:lang w:val="nl-NL" w:eastAsia="zh-CN"/>
                <w14:ligatures w14:val="none"/>
              </w:rPr>
            </w:pPr>
          </w:p>
          <w:p w14:paraId="449AAC29" w14:textId="77777777" w:rsidR="000A1FE3" w:rsidRPr="006A72DC" w:rsidRDefault="000A1FE3" w:rsidP="00093ABB">
            <w:pPr>
              <w:spacing w:after="0" w:line="288" w:lineRule="auto"/>
              <w:jc w:val="both"/>
              <w:rPr>
                <w:rFonts w:eastAsia="SimSun" w:cs="Times New Roman"/>
                <w:kern w:val="0"/>
                <w:szCs w:val="20"/>
                <w:lang w:val="nl-NL" w:eastAsia="zh-CN"/>
                <w14:ligatures w14:val="none"/>
              </w:rPr>
            </w:pPr>
          </w:p>
          <w:p w14:paraId="6C6E52D9" w14:textId="77777777" w:rsidR="003F7EDC" w:rsidRDefault="003F7EDC" w:rsidP="00093ABB">
            <w:pPr>
              <w:spacing w:after="0" w:line="288" w:lineRule="auto"/>
              <w:jc w:val="both"/>
              <w:rPr>
                <w:rFonts w:eastAsia="SimSun" w:cs="Times New Roman"/>
                <w:kern w:val="0"/>
                <w:szCs w:val="20"/>
                <w:lang w:val="nl-NL" w:eastAsia="zh-CN"/>
                <w14:ligatures w14:val="none"/>
              </w:rPr>
            </w:pPr>
          </w:p>
          <w:p w14:paraId="7CCB8944" w14:textId="1D4B4A4E" w:rsidR="000A1FE3" w:rsidRPr="006A72DC" w:rsidRDefault="000A1FE3" w:rsidP="00093ABB">
            <w:pPr>
              <w:spacing w:after="0" w:line="288" w:lineRule="auto"/>
              <w:jc w:val="both"/>
              <w:rPr>
                <w:rFonts w:eastAsia="SimSun" w:cs="Times New Roman"/>
                <w:kern w:val="0"/>
                <w:szCs w:val="20"/>
                <w:lang w:val="nl-NL"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val="nl-NL" w:eastAsia="zh-CN"/>
                <w14:ligatures w14:val="none"/>
              </w:rPr>
              <w:t>- HS lắng nghe.</w:t>
            </w:r>
          </w:p>
        </w:tc>
      </w:tr>
      <w:tr w:rsidR="000A1FE3" w:rsidRPr="006A72DC" w14:paraId="36D2489C" w14:textId="77777777" w:rsidTr="00093ABB"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AD4F545" w14:textId="77777777" w:rsidR="000A1FE3" w:rsidRPr="006A72DC" w:rsidRDefault="000A1FE3" w:rsidP="00093ABB">
            <w:pPr>
              <w:spacing w:after="0" w:line="288" w:lineRule="auto"/>
              <w:jc w:val="both"/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 xml:space="preserve">2. </w:t>
            </w: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Khám</w:t>
            </w:r>
            <w:proofErr w:type="spellEnd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phá</w:t>
            </w:r>
            <w:proofErr w:type="spellEnd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:</w:t>
            </w:r>
          </w:p>
        </w:tc>
      </w:tr>
      <w:tr w:rsidR="000A1FE3" w:rsidRPr="006A72DC" w14:paraId="05D20F73" w14:textId="77777777" w:rsidTr="00093ABB">
        <w:tc>
          <w:tcPr>
            <w:tcW w:w="5106" w:type="dxa"/>
            <w:tcBorders>
              <w:top w:val="dashed" w:sz="4" w:space="0" w:color="auto"/>
              <w:bottom w:val="dashed" w:sz="4" w:space="0" w:color="auto"/>
            </w:tcBorders>
          </w:tcPr>
          <w:p w14:paraId="3C385BC5" w14:textId="77777777" w:rsidR="000A1FE3" w:rsidRPr="006A72DC" w:rsidRDefault="000A1FE3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GV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hỏi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: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Em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có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biết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trong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hệ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mặt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trời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có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bao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nhiêu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hành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tinh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?</w:t>
            </w:r>
          </w:p>
          <w:p w14:paraId="592558E6" w14:textId="77777777" w:rsidR="000A1FE3" w:rsidRPr="006A72DC" w:rsidRDefault="000A1FE3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?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Kể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tên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một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số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hành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tinh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trong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hệ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mặt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trời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?</w:t>
            </w:r>
          </w:p>
          <w:p w14:paraId="08D06293" w14:textId="77777777" w:rsidR="000A1FE3" w:rsidRPr="006A72DC" w:rsidRDefault="000A1FE3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3D624DE9" w14:textId="77777777" w:rsidR="000A1FE3" w:rsidRPr="006A72DC" w:rsidRDefault="000A1FE3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-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Gv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chiếu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phần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khám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phá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cho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quan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sát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cho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biết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Sao Kim,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sao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Hoả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cách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mặt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trời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khoảng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bao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nhiêu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km?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Em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hãy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so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sánh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sao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nào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cách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xa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mặt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trời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hơn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?</w:t>
            </w:r>
          </w:p>
          <w:p w14:paraId="49FDD6B4" w14:textId="0BE1B117" w:rsidR="000A1FE3" w:rsidRPr="006A72DC" w:rsidRDefault="003F7EDC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-3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</w:t>
            </w:r>
            <w:r w:rsidR="004529F6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ạ</w:t>
            </w:r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Mai, Nam, Việt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đang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nói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chuyện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trong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căn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phòng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vũ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trụ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. </w:t>
            </w:r>
            <w:r w:rsidR="004529F6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3 </w:t>
            </w:r>
            <w:proofErr w:type="spellStart"/>
            <w:r w:rsidR="004529F6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bạn</w:t>
            </w:r>
            <w:proofErr w:type="spellEnd"/>
            <w:r w:rsidR="004529F6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="004529F6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đọc</w:t>
            </w:r>
            <w:proofErr w:type="spellEnd"/>
            <w:r w:rsidR="004529F6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="004529F6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bài</w:t>
            </w:r>
            <w:proofErr w:type="spellEnd"/>
            <w:r w:rsidR="004529F6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2A228924" w14:textId="6C33F4B8" w:rsidR="000A1FE3" w:rsidRDefault="004529F6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lastRenderedPageBreak/>
              <w:t>-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Để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biết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bạn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Việt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nói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đúng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hay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sai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các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con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cần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phải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làm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gì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?</w:t>
            </w:r>
          </w:p>
          <w:p w14:paraId="09F3E414" w14:textId="4DFFFCE5" w:rsidR="000A1FE3" w:rsidRPr="006A72DC" w:rsidRDefault="004529F6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-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Bạn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Việt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nói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đúng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.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Bạn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đã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sử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dụng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phép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so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sánh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hai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số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để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biết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được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Sao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Hỏa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cách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xa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mặt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trời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hơn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5A4C2EFA" w14:textId="0305CCC8" w:rsidR="00F772F7" w:rsidRDefault="000A1FE3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-GV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mở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rộng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: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Một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số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hành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tinh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r w:rsidR="00F772F7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</w:t>
            </w: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ao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Mộc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778 000 000 km, </w:t>
            </w:r>
            <w:r w:rsidR="00F772F7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</w:t>
            </w: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ao Kim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cách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mặt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trời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</w:p>
          <w:p w14:paraId="6C817701" w14:textId="37B32335" w:rsidR="000A1FE3" w:rsidRPr="006A72DC" w:rsidRDefault="000A1FE3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108 000 000 km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để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HS so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sánh</w:t>
            </w:r>
            <w:proofErr w:type="spellEnd"/>
            <w:r w:rsidR="00F772F7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27B3FB20" w14:textId="77777777" w:rsidR="00F772F7" w:rsidRDefault="000A1FE3" w:rsidP="00F772F7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GV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chốt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cho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nhắc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lại</w:t>
            </w:r>
            <w:proofErr w:type="spellEnd"/>
          </w:p>
          <w:p w14:paraId="796C9435" w14:textId="696D787B" w:rsidR="00F772F7" w:rsidRDefault="00F772F7" w:rsidP="00F772F7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-So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sánh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2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số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557EA977" w14:textId="77777777" w:rsidR="00F772F7" w:rsidRPr="006A72DC" w:rsidRDefault="00F772F7" w:rsidP="00F772F7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+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Số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nào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có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nhiều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chữ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số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hơn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thì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lớn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hơn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3DBF53DB" w14:textId="108DB614" w:rsidR="000A1FE3" w:rsidRPr="006A72DC" w:rsidRDefault="00F772F7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+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Nếu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hai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số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có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cùng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số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chữ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số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thì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so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sánh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từng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cặp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chữ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số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ở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cùng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một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hàng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kể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từ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trái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sang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phải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. </w:t>
            </w:r>
          </w:p>
        </w:tc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14:paraId="7000C103" w14:textId="77777777" w:rsidR="000A1FE3" w:rsidRPr="006A72DC" w:rsidRDefault="000A1FE3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lastRenderedPageBreak/>
              <w:t xml:space="preserve">- 8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hành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tinh</w:t>
            </w:r>
            <w:proofErr w:type="spellEnd"/>
          </w:p>
          <w:p w14:paraId="67F982BA" w14:textId="77777777" w:rsidR="000A1FE3" w:rsidRPr="006A72DC" w:rsidRDefault="000A1FE3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6A191679" w14:textId="77777777" w:rsidR="000A1FE3" w:rsidRPr="006A72DC" w:rsidRDefault="000A1FE3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-</w:t>
            </w:r>
            <w:r w:rsidRPr="006A72DC">
              <w:rPr>
                <w:rFonts w:eastAsia="SimSun" w:cs="Arial"/>
                <w:color w:val="202124"/>
                <w:kern w:val="0"/>
                <w:szCs w:val="21"/>
                <w:shd w:val="clear" w:color="auto" w:fill="FFFFFF"/>
                <w:lang w:eastAsia="zh-CN"/>
                <w14:ligatures w14:val="none"/>
              </w:rPr>
              <w:t xml:space="preserve"> </w:t>
            </w:r>
            <w:r w:rsidRPr="006A72DC">
              <w:rPr>
                <w:rFonts w:eastAsia="SimSun" w:cs="Times New Roman"/>
                <w:color w:val="202124"/>
                <w:kern w:val="0"/>
                <w:szCs w:val="20"/>
                <w:shd w:val="clear" w:color="auto" w:fill="FFFFFF"/>
                <w:lang w:eastAsia="zh-CN"/>
                <w14:ligatures w14:val="none"/>
              </w:rPr>
              <w:t xml:space="preserve">Sao </w:t>
            </w:r>
            <w:proofErr w:type="spellStart"/>
            <w:r w:rsidRPr="006A72DC">
              <w:rPr>
                <w:rFonts w:eastAsia="SimSun" w:cs="Times New Roman"/>
                <w:color w:val="202124"/>
                <w:kern w:val="0"/>
                <w:szCs w:val="20"/>
                <w:shd w:val="clear" w:color="auto" w:fill="FFFFFF"/>
                <w:lang w:eastAsia="zh-CN"/>
                <w14:ligatures w14:val="none"/>
              </w:rPr>
              <w:t>Thủy</w:t>
            </w:r>
            <w:proofErr w:type="spellEnd"/>
            <w:r w:rsidRPr="006A72DC">
              <w:rPr>
                <w:rFonts w:eastAsia="SimSun" w:cs="Times New Roman"/>
                <w:color w:val="202124"/>
                <w:kern w:val="0"/>
                <w:szCs w:val="20"/>
                <w:shd w:val="clear" w:color="auto" w:fill="FFFFFF"/>
                <w:lang w:eastAsia="zh-CN"/>
                <w14:ligatures w14:val="none"/>
              </w:rPr>
              <w:t xml:space="preserve">, Sao Kim, </w:t>
            </w:r>
            <w:proofErr w:type="spellStart"/>
            <w:r w:rsidRPr="006A72DC">
              <w:rPr>
                <w:rFonts w:eastAsia="SimSun" w:cs="Times New Roman"/>
                <w:color w:val="202124"/>
                <w:kern w:val="0"/>
                <w:szCs w:val="20"/>
                <w:shd w:val="clear" w:color="auto" w:fill="FFFFFF"/>
                <w:lang w:eastAsia="zh-CN"/>
                <w14:ligatures w14:val="none"/>
              </w:rPr>
              <w:t>Trái</w:t>
            </w:r>
            <w:proofErr w:type="spellEnd"/>
            <w:r w:rsidRPr="006A72DC">
              <w:rPr>
                <w:rFonts w:eastAsia="SimSun" w:cs="Times New Roman"/>
                <w:color w:val="202124"/>
                <w:kern w:val="0"/>
                <w:szCs w:val="20"/>
                <w:shd w:val="clear" w:color="auto" w:fill="FFFFFF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color w:val="202124"/>
                <w:kern w:val="0"/>
                <w:szCs w:val="20"/>
                <w:shd w:val="clear" w:color="auto" w:fill="FFFFFF"/>
                <w:lang w:eastAsia="zh-CN"/>
                <w14:ligatures w14:val="none"/>
              </w:rPr>
              <w:t>Đất</w:t>
            </w:r>
            <w:proofErr w:type="spellEnd"/>
            <w:r w:rsidRPr="006A72DC">
              <w:rPr>
                <w:rFonts w:eastAsia="SimSun" w:cs="Times New Roman"/>
                <w:color w:val="202124"/>
                <w:kern w:val="0"/>
                <w:szCs w:val="20"/>
                <w:shd w:val="clear" w:color="auto" w:fill="FFFFFF"/>
                <w:lang w:eastAsia="zh-CN"/>
                <w14:ligatures w14:val="none"/>
              </w:rPr>
              <w:t xml:space="preserve">, Sao </w:t>
            </w:r>
            <w:proofErr w:type="spellStart"/>
            <w:r w:rsidRPr="006A72DC">
              <w:rPr>
                <w:rFonts w:eastAsia="SimSun" w:cs="Times New Roman"/>
                <w:color w:val="202124"/>
                <w:kern w:val="0"/>
                <w:szCs w:val="20"/>
                <w:shd w:val="clear" w:color="auto" w:fill="FFFFFF"/>
                <w:lang w:eastAsia="zh-CN"/>
                <w14:ligatures w14:val="none"/>
              </w:rPr>
              <w:t>Hỏa</w:t>
            </w:r>
            <w:proofErr w:type="spellEnd"/>
            <w:r w:rsidRPr="006A72DC">
              <w:rPr>
                <w:rFonts w:eastAsia="SimSun" w:cs="Times New Roman"/>
                <w:color w:val="202124"/>
                <w:kern w:val="0"/>
                <w:szCs w:val="20"/>
                <w:shd w:val="clear" w:color="auto" w:fill="FFFFFF"/>
                <w:lang w:eastAsia="zh-CN"/>
                <w14:ligatures w14:val="none"/>
              </w:rPr>
              <w:t xml:space="preserve">, Sao </w:t>
            </w:r>
            <w:proofErr w:type="spellStart"/>
            <w:r w:rsidRPr="006A72DC">
              <w:rPr>
                <w:rFonts w:eastAsia="SimSun" w:cs="Times New Roman"/>
                <w:color w:val="202124"/>
                <w:kern w:val="0"/>
                <w:szCs w:val="20"/>
                <w:shd w:val="clear" w:color="auto" w:fill="FFFFFF"/>
                <w:lang w:eastAsia="zh-CN"/>
                <w14:ligatures w14:val="none"/>
              </w:rPr>
              <w:t>Mộc</w:t>
            </w:r>
            <w:proofErr w:type="spellEnd"/>
            <w:r w:rsidRPr="006A72DC">
              <w:rPr>
                <w:rFonts w:eastAsia="SimSun" w:cs="Times New Roman"/>
                <w:color w:val="202124"/>
                <w:kern w:val="0"/>
                <w:szCs w:val="20"/>
                <w:shd w:val="clear" w:color="auto" w:fill="FFFFFF"/>
                <w:lang w:eastAsia="zh-CN"/>
                <w14:ligatures w14:val="none"/>
              </w:rPr>
              <w:t xml:space="preserve">, Sao </w:t>
            </w:r>
            <w:proofErr w:type="spellStart"/>
            <w:r w:rsidRPr="006A72DC">
              <w:rPr>
                <w:rFonts w:eastAsia="SimSun" w:cs="Times New Roman"/>
                <w:color w:val="202124"/>
                <w:kern w:val="0"/>
                <w:szCs w:val="20"/>
                <w:shd w:val="clear" w:color="auto" w:fill="FFFFFF"/>
                <w:lang w:eastAsia="zh-CN"/>
                <w14:ligatures w14:val="none"/>
              </w:rPr>
              <w:t>Thổ</w:t>
            </w:r>
            <w:proofErr w:type="spellEnd"/>
            <w:r w:rsidRPr="006A72DC">
              <w:rPr>
                <w:rFonts w:eastAsia="SimSun" w:cs="Times New Roman"/>
                <w:color w:val="202124"/>
                <w:kern w:val="0"/>
                <w:szCs w:val="20"/>
                <w:shd w:val="clear" w:color="auto" w:fill="FFFFFF"/>
                <w:lang w:eastAsia="zh-CN"/>
                <w14:ligatures w14:val="none"/>
              </w:rPr>
              <w:t>, Sao Thiên Vương, Sao Hải Vương</w:t>
            </w:r>
          </w:p>
          <w:p w14:paraId="5F80184A" w14:textId="77777777" w:rsidR="000A1FE3" w:rsidRPr="006A72DC" w:rsidRDefault="000A1FE3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nêu</w:t>
            </w:r>
            <w:proofErr w:type="spellEnd"/>
          </w:p>
          <w:p w14:paraId="5030C425" w14:textId="77777777" w:rsidR="000A1FE3" w:rsidRPr="006A72DC" w:rsidRDefault="000A1FE3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79E1A38B" w14:textId="77777777" w:rsidR="000A1FE3" w:rsidRPr="006A72DC" w:rsidRDefault="000A1FE3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604BFF1C" w14:textId="77777777" w:rsidR="000A1FE3" w:rsidRPr="006A72DC" w:rsidRDefault="000A1FE3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nêu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: </w:t>
            </w:r>
          </w:p>
          <w:p w14:paraId="00D945E2" w14:textId="11B8746D" w:rsidR="004529F6" w:rsidRDefault="004529F6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-Hs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đọc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bài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7204DA78" w14:textId="77777777" w:rsidR="004529F6" w:rsidRDefault="004529F6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5BBC00C5" w14:textId="77777777" w:rsidR="004529F6" w:rsidRDefault="004529F6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3BD7B15A" w14:textId="77777777" w:rsidR="00F772F7" w:rsidRDefault="00F772F7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267A8510" w14:textId="77777777" w:rsidR="00F772F7" w:rsidRDefault="00F772F7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15C1071F" w14:textId="77777777" w:rsidR="00F772F7" w:rsidRDefault="00F772F7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566FF69A" w14:textId="77777777" w:rsidR="00F772F7" w:rsidRDefault="00F772F7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5FAF4FE0" w14:textId="77777777" w:rsidR="00F772F7" w:rsidRDefault="00F772F7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6107D068" w14:textId="3C0A60FF" w:rsidR="00F772F7" w:rsidRDefault="00F772F7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-Hs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trả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lời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50F00512" w14:textId="77777777" w:rsidR="00F772F7" w:rsidRDefault="00F772F7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3ACD96FA" w14:textId="77777777" w:rsidR="00F772F7" w:rsidRDefault="00F772F7" w:rsidP="00093ABB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468C0CC1" w14:textId="48AB6A9A" w:rsidR="000A1FE3" w:rsidRPr="006A72DC" w:rsidRDefault="00F772F7" w:rsidP="00F772F7">
            <w:pPr>
              <w:spacing w:after="0" w:line="276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-2 Hs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đọc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kết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luận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</w:tc>
      </w:tr>
      <w:tr w:rsidR="000A1FE3" w:rsidRPr="006A72DC" w14:paraId="3DFE2E75" w14:textId="77777777" w:rsidTr="00093ABB"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A75F41" w14:textId="77777777" w:rsidR="000A1FE3" w:rsidRPr="006A72DC" w:rsidRDefault="000A1FE3" w:rsidP="00093ABB">
            <w:pPr>
              <w:spacing w:after="0" w:line="264" w:lineRule="auto"/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lastRenderedPageBreak/>
              <w:t xml:space="preserve">3. </w:t>
            </w: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Hoạt</w:t>
            </w:r>
            <w:proofErr w:type="spellEnd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động</w:t>
            </w:r>
            <w:proofErr w:type="spellEnd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 xml:space="preserve">: </w:t>
            </w:r>
          </w:p>
        </w:tc>
      </w:tr>
      <w:tr w:rsidR="000A1FE3" w:rsidRPr="006A72DC" w14:paraId="214362F9" w14:textId="77777777" w:rsidTr="00093ABB">
        <w:tc>
          <w:tcPr>
            <w:tcW w:w="5106" w:type="dxa"/>
            <w:tcBorders>
              <w:top w:val="dashed" w:sz="4" w:space="0" w:color="auto"/>
              <w:bottom w:val="dashed" w:sz="4" w:space="0" w:color="auto"/>
            </w:tcBorders>
          </w:tcPr>
          <w:p w14:paraId="5B492348" w14:textId="508E4311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Bài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1: &gt; &lt; = (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Làm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việc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="00F772F7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nhóm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).</w:t>
            </w:r>
          </w:p>
          <w:p w14:paraId="1FDB66C3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GV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yêu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cầu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viết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lại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dữ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kiện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và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thực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hiện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so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sánh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vào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vở</w:t>
            </w:r>
            <w:proofErr w:type="spellEnd"/>
          </w:p>
          <w:p w14:paraId="3F020601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Cho HS chia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sẻ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trước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lớp</w:t>
            </w:r>
            <w:proofErr w:type="spellEnd"/>
          </w:p>
          <w:p w14:paraId="4BAD32EC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GV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nhận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xét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,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tuyên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dương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4E876A6A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Củng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cố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: Quy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tắc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so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sánh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hai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số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có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nhiều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chữ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số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,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có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sự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kết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hợp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với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cấu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tạo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số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3C0A46D0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Bài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2: Quan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sát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tranh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(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Làm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việc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nhóm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2) </w:t>
            </w:r>
          </w:p>
          <w:p w14:paraId="714B7F63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GV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gọi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nêu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giá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tiền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hai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căn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nhà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của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bác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Ba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và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chú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Sáu</w:t>
            </w:r>
            <w:proofErr w:type="spellEnd"/>
          </w:p>
          <w:p w14:paraId="7862F365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GV chia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nhóm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2,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các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nhóm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so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sánh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và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cho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biết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giá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tiền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của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căn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nhà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nào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lớn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hơn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? </w:t>
            </w:r>
          </w:p>
          <w:p w14:paraId="07206268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Nhóm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trình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bày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006BD4E0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GV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Nhận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xét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,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tuyên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dương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43D2457B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(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Gv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mở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rộng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: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Có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thể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)</w:t>
            </w:r>
          </w:p>
          <w:p w14:paraId="74C04AAF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Bài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3: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Cá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nhân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–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Đọc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và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suy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nghĩ</w:t>
            </w:r>
            <w:proofErr w:type="spellEnd"/>
          </w:p>
          <w:p w14:paraId="0FFE206D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GV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mời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xung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phong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trình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bày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232EAB06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Mời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khác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nhận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xét</w:t>
            </w:r>
            <w:proofErr w:type="spellEnd"/>
          </w:p>
          <w:p w14:paraId="5063CC36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GV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nhận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xét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chung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,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tuyên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dương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1F9E14F4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0E96863F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GV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yêu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cầu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nêu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lại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quy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tắc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so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sánh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hai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số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có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nhiều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chữ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số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3FA8DBCE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</w:tc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14:paraId="4C053B29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đọc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yêu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cầu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viết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dữ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kiện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và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làm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bài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vào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vở</w:t>
            </w:r>
            <w:proofErr w:type="spellEnd"/>
          </w:p>
          <w:p w14:paraId="7FBB7F1D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570878F7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HS chia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sẻ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trước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lớp</w:t>
            </w:r>
            <w:proofErr w:type="spellEnd"/>
          </w:p>
          <w:p w14:paraId="7B157843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lắng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nghe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rút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kinh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nghiệm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01B3AF0F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nêu</w:t>
            </w:r>
            <w:proofErr w:type="spellEnd"/>
          </w:p>
          <w:p w14:paraId="654F8AB8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37899E7F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35923CF6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- 2HS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nêu</w:t>
            </w:r>
            <w:proofErr w:type="spellEnd"/>
          </w:p>
          <w:p w14:paraId="46398681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27E9D43D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507FE5AD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Nhóm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thảo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luận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và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chia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sẻ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trước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lớp</w:t>
            </w:r>
            <w:proofErr w:type="spellEnd"/>
          </w:p>
          <w:p w14:paraId="559AFC8E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lắng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nghe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rút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kinh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nghiệm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35D7C434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318ED8F5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5025EF37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đọc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và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suy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nghĩ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nêu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cách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trả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lời</w:t>
            </w:r>
            <w:proofErr w:type="spellEnd"/>
          </w:p>
          <w:p w14:paraId="5A57045E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xung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phong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trình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bày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: Việt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nói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sai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ở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chỗ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: Khi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hai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số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có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cùng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số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chữ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số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thì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so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sánh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từng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cặp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chữ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số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ở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cùng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một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hàng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,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kể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từ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trái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sang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phải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574F7FDC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khác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nhận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xét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1FE9027A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Lắng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nghe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,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rút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kinh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nghiệm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4910B6D8" w14:textId="77777777" w:rsidR="000A1FE3" w:rsidRPr="006A72DC" w:rsidRDefault="000A1FE3" w:rsidP="00093ABB">
            <w:pPr>
              <w:spacing w:after="0" w:line="264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- 3HS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nêu</w:t>
            </w:r>
            <w:proofErr w:type="spellEnd"/>
          </w:p>
        </w:tc>
      </w:tr>
      <w:tr w:rsidR="000A1FE3" w:rsidRPr="006A72DC" w14:paraId="66D88B6C" w14:textId="77777777" w:rsidTr="00093ABB">
        <w:tc>
          <w:tcPr>
            <w:tcW w:w="93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138B084" w14:textId="77777777" w:rsidR="000A1FE3" w:rsidRPr="006A72DC" w:rsidRDefault="000A1FE3" w:rsidP="00093ABB">
            <w:pPr>
              <w:spacing w:after="0" w:line="264" w:lineRule="auto"/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 xml:space="preserve">3. </w:t>
            </w: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Vận</w:t>
            </w:r>
            <w:proofErr w:type="spellEnd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dụng</w:t>
            </w:r>
            <w:proofErr w:type="spellEnd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trải</w:t>
            </w:r>
            <w:proofErr w:type="spellEnd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nghiệm</w:t>
            </w:r>
            <w:proofErr w:type="spellEnd"/>
            <w:r w:rsidRPr="006A72DC">
              <w:rPr>
                <w:rFonts w:eastAsia="SimSun" w:cs="Times New Roman"/>
                <w:b/>
                <w:kern w:val="0"/>
                <w:szCs w:val="20"/>
                <w:lang w:eastAsia="zh-CN"/>
                <w14:ligatures w14:val="none"/>
              </w:rPr>
              <w:t>.</w:t>
            </w:r>
          </w:p>
        </w:tc>
      </w:tr>
      <w:tr w:rsidR="000A1FE3" w:rsidRPr="006A72DC" w14:paraId="342AE088" w14:textId="77777777" w:rsidTr="00093ABB">
        <w:tc>
          <w:tcPr>
            <w:tcW w:w="5106" w:type="dxa"/>
            <w:tcBorders>
              <w:top w:val="dashed" w:sz="4" w:space="0" w:color="auto"/>
              <w:bottom w:val="dashed" w:sz="4" w:space="0" w:color="auto"/>
            </w:tcBorders>
          </w:tcPr>
          <w:p w14:paraId="1C69956A" w14:textId="33F09525" w:rsidR="000A1FE3" w:rsidRPr="006A72DC" w:rsidRDefault="000A1FE3" w:rsidP="00093ABB">
            <w:pPr>
              <w:spacing w:after="0" w:line="312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lastRenderedPageBreak/>
              <w:t xml:space="preserve">- GV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tổ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chức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="00F772F7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trò</w:t>
            </w:r>
            <w:proofErr w:type="spellEnd"/>
            <w:r w:rsidR="00F772F7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="00F772F7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chơi</w:t>
            </w:r>
            <w:proofErr w:type="spellEnd"/>
            <w:r w:rsidR="00F772F7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; Rung </w:t>
            </w:r>
            <w:proofErr w:type="spellStart"/>
            <w:r w:rsidR="00F772F7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chuông</w:t>
            </w:r>
            <w:proofErr w:type="spellEnd"/>
            <w:r w:rsidR="00F772F7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="00F772F7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vàng</w:t>
            </w:r>
            <w:proofErr w:type="spellEnd"/>
            <w:r w:rsidR="00F772F7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  <w:p w14:paraId="15A3E1E0" w14:textId="29D9E599" w:rsidR="007D5A6E" w:rsidRDefault="007D5A6E" w:rsidP="00093ABB">
            <w:pPr>
              <w:spacing w:after="0" w:line="312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So </w:t>
            </w: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sánh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gram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&gt;,&lt;</w:t>
            </w:r>
            <w:proofErr w:type="gram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,=?</w:t>
            </w:r>
          </w:p>
          <w:p w14:paraId="3DB2BDEE" w14:textId="1B24377D" w:rsidR="00F772F7" w:rsidRDefault="00F772F7" w:rsidP="00093ABB">
            <w:pPr>
              <w:spacing w:after="0" w:line="312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Câu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1</w:t>
            </w:r>
            <w:r w:rsidR="007D5A6E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:</w:t>
            </w:r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r w:rsidR="007D5A6E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368 982 000……36 982 000</w:t>
            </w:r>
          </w:p>
          <w:p w14:paraId="57717520" w14:textId="0C8D9552" w:rsidR="007D5A6E" w:rsidRDefault="007D5A6E" w:rsidP="00093ABB">
            <w:pPr>
              <w:spacing w:after="0" w:line="312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Câu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2: 46 338 447…</w:t>
            </w:r>
            <w:proofErr w:type="gram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…..</w:t>
            </w:r>
            <w:proofErr w:type="gram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46 438 009</w:t>
            </w:r>
          </w:p>
          <w:p w14:paraId="5E153855" w14:textId="0BEC9234" w:rsidR="007D5A6E" w:rsidRDefault="007D5A6E" w:rsidP="00093ABB">
            <w:pPr>
              <w:spacing w:after="0" w:line="312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proofErr w:type="spellStart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Câu</w:t>
            </w:r>
            <w:proofErr w:type="spellEnd"/>
            <w:r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3: 865 965 000……865 000 000+965 000</w:t>
            </w:r>
          </w:p>
          <w:p w14:paraId="520167F1" w14:textId="77777777" w:rsidR="000A1FE3" w:rsidRPr="006A72DC" w:rsidRDefault="000A1FE3" w:rsidP="00093ABB">
            <w:pPr>
              <w:spacing w:after="0" w:line="312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Nhận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xét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,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tuyên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dương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</w:tc>
        <w:tc>
          <w:tcPr>
            <w:tcW w:w="4261" w:type="dxa"/>
            <w:tcBorders>
              <w:top w:val="dashed" w:sz="4" w:space="0" w:color="auto"/>
              <w:bottom w:val="dashed" w:sz="4" w:space="0" w:color="auto"/>
            </w:tcBorders>
          </w:tcPr>
          <w:p w14:paraId="1AFD5D99" w14:textId="20606BA5" w:rsidR="000A1FE3" w:rsidRPr="006A72DC" w:rsidRDefault="000A1FE3" w:rsidP="00093ABB">
            <w:pPr>
              <w:spacing w:after="0" w:line="312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tham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gia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="007D5A6E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chơi</w:t>
            </w:r>
            <w:proofErr w:type="spellEnd"/>
            <w:r w:rsidR="007D5A6E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="007D5A6E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sử</w:t>
            </w:r>
            <w:proofErr w:type="spellEnd"/>
            <w:r w:rsidR="007D5A6E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="007D5A6E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dụng</w:t>
            </w:r>
            <w:proofErr w:type="spellEnd"/>
            <w:r w:rsidR="007D5A6E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="007D5A6E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bảng</w:t>
            </w:r>
            <w:proofErr w:type="spellEnd"/>
            <w:r w:rsidR="007D5A6E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con.</w:t>
            </w:r>
          </w:p>
          <w:p w14:paraId="04FC7048" w14:textId="77777777" w:rsidR="000A1FE3" w:rsidRPr="006A72DC" w:rsidRDefault="000A1FE3" w:rsidP="00093ABB">
            <w:pPr>
              <w:spacing w:after="0" w:line="312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636C2863" w14:textId="77777777" w:rsidR="000A1FE3" w:rsidRPr="006A72DC" w:rsidRDefault="000A1FE3" w:rsidP="00093ABB">
            <w:pPr>
              <w:spacing w:after="0" w:line="312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1898C193" w14:textId="77777777" w:rsidR="000A1FE3" w:rsidRPr="006A72DC" w:rsidRDefault="000A1FE3" w:rsidP="00093ABB">
            <w:pPr>
              <w:spacing w:after="0" w:line="312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</w:p>
          <w:p w14:paraId="3746DA20" w14:textId="77777777" w:rsidR="000A1FE3" w:rsidRPr="006A72DC" w:rsidRDefault="000A1FE3" w:rsidP="00093ABB">
            <w:pPr>
              <w:spacing w:after="0" w:line="312" w:lineRule="auto"/>
              <w:jc w:val="both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- HS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lắng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nghe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để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vận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dụng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vào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thực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tiễn</w:t>
            </w:r>
            <w:proofErr w:type="spellEnd"/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</w:t>
            </w:r>
          </w:p>
        </w:tc>
      </w:tr>
      <w:tr w:rsidR="000A1FE3" w:rsidRPr="006A72DC" w14:paraId="686AA33D" w14:textId="77777777" w:rsidTr="00093ABB">
        <w:tc>
          <w:tcPr>
            <w:tcW w:w="9367" w:type="dxa"/>
            <w:gridSpan w:val="2"/>
            <w:tcBorders>
              <w:top w:val="dashed" w:sz="4" w:space="0" w:color="auto"/>
            </w:tcBorders>
          </w:tcPr>
          <w:p w14:paraId="6BF49240" w14:textId="77777777" w:rsidR="000A1FE3" w:rsidRPr="006A72DC" w:rsidRDefault="000A1FE3" w:rsidP="00093ABB">
            <w:pPr>
              <w:spacing w:before="40" w:after="40" w:line="312" w:lineRule="auto"/>
              <w:rPr>
                <w:rFonts w:eastAsia="SimSun" w:cs="Times New Roman"/>
                <w:b/>
                <w:bCs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b/>
                <w:bCs/>
                <w:kern w:val="0"/>
                <w:szCs w:val="20"/>
                <w:lang w:eastAsia="zh-CN"/>
                <w14:ligatures w14:val="none"/>
              </w:rPr>
              <w:t>IV. ĐIỀU CHỈNH SAU BÀI DẠY:</w:t>
            </w:r>
          </w:p>
          <w:p w14:paraId="209BA114" w14:textId="77777777" w:rsidR="000A1FE3" w:rsidRPr="006A72DC" w:rsidRDefault="000A1FE3" w:rsidP="00093ABB">
            <w:pPr>
              <w:spacing w:before="40" w:after="40" w:line="312" w:lineRule="auto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.................................................................................................................................</w:t>
            </w:r>
          </w:p>
          <w:p w14:paraId="0D7F519D" w14:textId="77777777" w:rsidR="000A1FE3" w:rsidRPr="006A72DC" w:rsidRDefault="000A1FE3" w:rsidP="00093ABB">
            <w:pPr>
              <w:spacing w:before="40" w:after="40" w:line="312" w:lineRule="auto"/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</w:pPr>
            <w:r w:rsidRPr="006A72DC">
              <w:rPr>
                <w:rFonts w:eastAsia="SimSun" w:cs="Times New Roman"/>
                <w:kern w:val="0"/>
                <w:szCs w:val="20"/>
                <w:lang w:eastAsia="zh-CN"/>
                <w14:ligatures w14:val="none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5E0545A2" w14:textId="77777777" w:rsidR="000A1FE3" w:rsidRPr="006A72DC" w:rsidRDefault="000A1FE3" w:rsidP="000A1FE3">
      <w:pPr>
        <w:spacing w:after="0" w:line="240" w:lineRule="auto"/>
        <w:jc w:val="center"/>
        <w:rPr>
          <w:rFonts w:eastAsia="SimSun" w:cs="Times New Roman"/>
          <w:b/>
          <w:bCs/>
          <w:kern w:val="0"/>
          <w:szCs w:val="20"/>
          <w:lang w:eastAsia="zh-CN"/>
          <w14:ligatures w14:val="none"/>
        </w:rPr>
      </w:pPr>
      <w:r>
        <w:rPr>
          <w:rFonts w:eastAsia="SimSun" w:cs="Times New Roman"/>
          <w:b/>
          <w:bCs/>
          <w:kern w:val="0"/>
          <w:szCs w:val="20"/>
          <w:lang w:eastAsia="zh-CN"/>
          <w14:ligatures w14:val="none"/>
        </w:rPr>
        <w:t>______________________________________</w:t>
      </w:r>
    </w:p>
    <w:p w14:paraId="00DE836E" w14:textId="77777777" w:rsidR="00246E5B" w:rsidRDefault="00246E5B"/>
    <w:sectPr w:rsidR="00246E5B" w:rsidSect="001A4184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E3"/>
    <w:rsid w:val="000A1FE3"/>
    <w:rsid w:val="001A4184"/>
    <w:rsid w:val="00246E5B"/>
    <w:rsid w:val="003F7EDC"/>
    <w:rsid w:val="004529F6"/>
    <w:rsid w:val="004B6761"/>
    <w:rsid w:val="00502183"/>
    <w:rsid w:val="007D5A6E"/>
    <w:rsid w:val="00F7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3674"/>
  <w15:chartTrackingRefBased/>
  <w15:docId w15:val="{EEE7509F-0C06-447F-97CD-8A8B62C8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2024-10-21T03:00:00Z</dcterms:created>
  <dcterms:modified xsi:type="dcterms:W3CDTF">2024-10-21T03:28:00Z</dcterms:modified>
</cp:coreProperties>
</file>