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8E388" w14:textId="0E269064" w:rsidR="00AF70A9" w:rsidRDefault="00AF70A9" w:rsidP="00AF70A9">
      <w:pPr>
        <w:spacing w:line="288" w:lineRule="auto"/>
        <w:ind w:left="720" w:hanging="720"/>
        <w:rPr>
          <w:rFonts w:eastAsia="Times New Roman" w:cs="Times New Roman"/>
          <w:b/>
          <w:bCs/>
          <w:szCs w:val="28"/>
          <w:lang w:val="nl-NL"/>
        </w:rPr>
      </w:pPr>
      <w:r>
        <w:rPr>
          <w:rFonts w:eastAsia="Times New Roman" w:cs="Times New Roman"/>
          <w:b/>
          <w:bCs/>
          <w:szCs w:val="28"/>
          <w:lang w:val="nl-NL"/>
        </w:rPr>
        <w:t>GV thực hiện: Lê Thị Tuyền</w:t>
      </w:r>
    </w:p>
    <w:p w14:paraId="148096E0" w14:textId="77777777" w:rsidR="00AF70A9" w:rsidRDefault="00AF70A9" w:rsidP="00AF70A9">
      <w:pPr>
        <w:spacing w:line="288" w:lineRule="auto"/>
        <w:ind w:left="720" w:hanging="720"/>
        <w:rPr>
          <w:rFonts w:eastAsia="Times New Roman" w:cs="Times New Roman"/>
          <w:b/>
          <w:bCs/>
          <w:szCs w:val="28"/>
          <w:lang w:val="nl-NL"/>
        </w:rPr>
      </w:pPr>
      <w:r>
        <w:rPr>
          <w:rFonts w:eastAsia="Times New Roman" w:cs="Times New Roman"/>
          <w:b/>
          <w:bCs/>
          <w:szCs w:val="28"/>
          <w:lang w:val="nl-NL"/>
        </w:rPr>
        <w:t>Ngày giảng: 18/10/2024</w:t>
      </w:r>
    </w:p>
    <w:p w14:paraId="5FC3B275" w14:textId="7CA3C6AA" w:rsidR="00AF70A9" w:rsidRDefault="00AF70A9" w:rsidP="00AF70A9">
      <w:pPr>
        <w:spacing w:line="288" w:lineRule="auto"/>
        <w:ind w:left="720" w:hanging="720"/>
        <w:jc w:val="center"/>
        <w:rPr>
          <w:rFonts w:eastAsia="Times New Roman" w:cs="Times New Roman"/>
          <w:b/>
          <w:bCs/>
          <w:szCs w:val="28"/>
          <w:lang w:val="nl-NL"/>
        </w:rPr>
      </w:pPr>
      <w:r>
        <w:rPr>
          <w:rFonts w:eastAsia="Times New Roman" w:cs="Times New Roman"/>
          <w:b/>
          <w:bCs/>
          <w:szCs w:val="28"/>
          <w:lang w:val="nl-NL"/>
        </w:rPr>
        <w:t xml:space="preserve">KẾ HOẠCH BÀI DẠY </w:t>
      </w:r>
      <w:r w:rsidR="002B7FA7">
        <w:rPr>
          <w:rFonts w:eastAsia="Times New Roman" w:cs="Times New Roman"/>
          <w:b/>
          <w:bCs/>
          <w:szCs w:val="28"/>
          <w:lang w:val="nl-NL"/>
        </w:rPr>
        <w:t>HỘI GIẢNG</w:t>
      </w:r>
    </w:p>
    <w:p w14:paraId="1D2BD6EE" w14:textId="74C90B4E" w:rsidR="00AF70A9" w:rsidRDefault="00AF70A9" w:rsidP="00AF70A9">
      <w:pPr>
        <w:spacing w:line="288" w:lineRule="auto"/>
        <w:ind w:left="720" w:hanging="720"/>
        <w:jc w:val="center"/>
        <w:rPr>
          <w:rFonts w:eastAsia="Times New Roman" w:cs="Times New Roman"/>
          <w:b/>
          <w:bCs/>
          <w:szCs w:val="28"/>
          <w:lang w:val="nl-NL"/>
        </w:rPr>
      </w:pPr>
      <w:r>
        <w:rPr>
          <w:rFonts w:eastAsia="Times New Roman" w:cs="Times New Roman"/>
          <w:b/>
          <w:bCs/>
          <w:szCs w:val="28"/>
          <w:lang w:val="nl-NL"/>
        </w:rPr>
        <w:t>MÔN LỊCH SỬ VÀ ĐỊA LÍ-LỚP 5</w:t>
      </w:r>
    </w:p>
    <w:p w14:paraId="197AC688" w14:textId="75C823B3" w:rsidR="00AF70A9" w:rsidRDefault="00AF70A9" w:rsidP="00AF70A9">
      <w:pPr>
        <w:spacing w:line="288" w:lineRule="auto"/>
        <w:ind w:left="720" w:hanging="720"/>
        <w:rPr>
          <w:rFonts w:eastAsia="Times New Roman" w:cs="Times New Roman"/>
          <w:b/>
          <w:bCs/>
          <w:szCs w:val="28"/>
          <w:lang w:val="nl-NL"/>
        </w:rPr>
      </w:pPr>
      <w:r>
        <w:rPr>
          <w:rFonts w:eastAsia="Times New Roman" w:cs="Times New Roman"/>
          <w:b/>
          <w:bCs/>
          <w:szCs w:val="28"/>
          <w:lang w:val="nl-NL"/>
        </w:rPr>
        <w:t>CHỦ ĐỀ 2: NHỮNG QUỐC GIA ĐẦU TIÊN TRÊN LÃNH THỔ VIỆT NAM</w:t>
      </w:r>
    </w:p>
    <w:p w14:paraId="161F19AA" w14:textId="77777777" w:rsidR="00AF70A9" w:rsidRDefault="00AF70A9" w:rsidP="00AF70A9">
      <w:pPr>
        <w:spacing w:line="288" w:lineRule="auto"/>
        <w:ind w:left="720" w:hanging="720"/>
        <w:jc w:val="center"/>
        <w:rPr>
          <w:rFonts w:eastAsia="Times New Roman" w:cs="Times New Roman"/>
          <w:b/>
          <w:bCs/>
          <w:szCs w:val="28"/>
          <w:lang w:val="nl-NL"/>
        </w:rPr>
      </w:pPr>
      <w:r>
        <w:rPr>
          <w:rFonts w:eastAsia="Times New Roman" w:cs="Times New Roman"/>
          <w:b/>
          <w:bCs/>
          <w:szCs w:val="28"/>
          <w:lang w:val="nl-NL"/>
        </w:rPr>
        <w:t>BÀI 5: NHÀ NƯỚC VĂN LANG, NHÀ NƯỚC ÂU LẠC (Tiết 1)</w:t>
      </w:r>
    </w:p>
    <w:p w14:paraId="42284275" w14:textId="77777777" w:rsidR="00AF70A9" w:rsidRDefault="00AF70A9" w:rsidP="00AF70A9">
      <w:pPr>
        <w:spacing w:line="288" w:lineRule="auto"/>
        <w:ind w:firstLine="360"/>
        <w:rPr>
          <w:rFonts w:eastAsia="Times New Roman" w:cs="Times New Roman"/>
          <w:b/>
          <w:bCs/>
          <w:szCs w:val="28"/>
          <w:lang w:val="nl-NL"/>
        </w:rPr>
      </w:pPr>
      <w:r>
        <w:rPr>
          <w:rFonts w:eastAsia="Times New Roman" w:cs="Times New Roman"/>
          <w:b/>
          <w:bCs/>
          <w:szCs w:val="28"/>
          <w:lang w:val="nl-NL"/>
        </w:rPr>
        <w:t>I. YÊU CẦU CẦN ĐẠT:</w:t>
      </w:r>
    </w:p>
    <w:p w14:paraId="1D8A6915" w14:textId="77777777" w:rsidR="00AF70A9" w:rsidRDefault="00AF70A9" w:rsidP="00AF70A9">
      <w:pPr>
        <w:spacing w:after="0" w:line="276" w:lineRule="auto"/>
        <w:jc w:val="both"/>
        <w:rPr>
          <w:rFonts w:eastAsia="Calibri" w:cs="Times New Roman"/>
          <w:bCs/>
          <w:szCs w:val="28"/>
          <w:lang w:val="vi-VN"/>
        </w:rPr>
      </w:pPr>
      <w:r>
        <w:rPr>
          <w:rFonts w:eastAsia="Times New Roman" w:cs="Times New Roman"/>
          <w:b/>
          <w:i/>
          <w:szCs w:val="28"/>
          <w:lang w:val="nl-NL"/>
        </w:rPr>
        <w:t xml:space="preserve">Học xong bài này HS đạt các yêu cầu sau: </w:t>
      </w:r>
    </w:p>
    <w:p w14:paraId="61EE17A7" w14:textId="77777777" w:rsidR="00AF70A9" w:rsidRDefault="00AF70A9" w:rsidP="00AF70A9">
      <w:pPr>
        <w:spacing w:beforeLines="20" w:before="48" w:afterLines="20" w:after="48" w:line="360" w:lineRule="auto"/>
        <w:jc w:val="both"/>
        <w:rPr>
          <w:rFonts w:eastAsia="Calibri" w:cs="Times New Roman"/>
          <w:bCs/>
          <w:szCs w:val="28"/>
          <w:lang w:val="nl-NL"/>
        </w:rPr>
      </w:pPr>
      <w:r>
        <w:rPr>
          <w:rFonts w:eastAsia="Calibri" w:cs="Times New Roman"/>
          <w:bCs/>
          <w:szCs w:val="28"/>
          <w:lang w:val="vi-VN"/>
        </w:rPr>
        <w:t>–</w:t>
      </w:r>
      <w:bookmarkStart w:id="0" w:name="_Hlk172841801"/>
      <w:r>
        <w:rPr>
          <w:rFonts w:eastAsia="Calibri" w:cs="Times New Roman"/>
          <w:bCs/>
          <w:szCs w:val="28"/>
          <w:lang w:val="nl-NL"/>
        </w:rPr>
        <w:t xml:space="preserve"> </w:t>
      </w:r>
      <w:r>
        <w:rPr>
          <w:rFonts w:eastAsia="Calibri" w:cs="Times New Roman"/>
          <w:bCs/>
          <w:szCs w:val="28"/>
          <w:lang w:val="vi-VN"/>
        </w:rPr>
        <w:t>Trình bày được sự ra đời của nước Văn Lang, Âu Lạc thông qua tìm hiểu một số truyền thuyết thuyết và bằng chứng khảo cổ học.</w:t>
      </w:r>
    </w:p>
    <w:p w14:paraId="060E5762" w14:textId="77777777" w:rsidR="00AF70A9" w:rsidRDefault="00AF70A9" w:rsidP="00AF70A9">
      <w:pPr>
        <w:spacing w:beforeLines="20" w:before="48" w:afterLines="20" w:after="48" w:line="360" w:lineRule="auto"/>
        <w:jc w:val="both"/>
        <w:rPr>
          <w:rFonts w:eastAsia="Calibri" w:cs="Times New Roman"/>
          <w:szCs w:val="28"/>
          <w:lang w:val="fr-FR"/>
        </w:rPr>
      </w:pPr>
      <w:r>
        <w:rPr>
          <w:rFonts w:eastAsia="Calibri" w:cs="Times New Roman"/>
          <w:szCs w:val="28"/>
          <w:lang w:val="fr-FR"/>
        </w:rPr>
        <w:t xml:space="preserve">- Khả năng thực hiện nhiệm vụ một cách độc lập hay theo nhóm; Trao đổi tích cực với giáo viên và các bạn khác trong lớp. </w:t>
      </w:r>
    </w:p>
    <w:p w14:paraId="6F3B0BC9" w14:textId="77777777" w:rsidR="00AF70A9" w:rsidRDefault="00AF70A9" w:rsidP="00AF70A9">
      <w:pPr>
        <w:spacing w:beforeLines="20" w:before="48" w:afterLines="20" w:after="48" w:line="360" w:lineRule="auto"/>
        <w:contextualSpacing/>
        <w:jc w:val="both"/>
        <w:rPr>
          <w:rFonts w:eastAsia="Calibri" w:cs="Times New Roman"/>
          <w:bCs/>
          <w:szCs w:val="28"/>
          <w:lang w:val="fr-FR"/>
        </w:rPr>
      </w:pPr>
      <w:r>
        <w:rPr>
          <w:rFonts w:eastAsia="Calibri" w:cs="Times New Roman"/>
          <w:i/>
          <w:szCs w:val="28"/>
          <w:lang w:val="fr-FR"/>
        </w:rPr>
        <w:t xml:space="preserve">- </w:t>
      </w:r>
      <w:r>
        <w:rPr>
          <w:rFonts w:eastAsia="Calibri" w:cs="Times New Roman"/>
          <w:szCs w:val="28"/>
          <w:lang w:val="fr-FR"/>
        </w:rPr>
        <w:t>Bồi</w:t>
      </w:r>
      <w:r>
        <w:rPr>
          <w:rFonts w:eastAsia="Calibri" w:cs="Times New Roman"/>
          <w:szCs w:val="28"/>
          <w:lang w:val="vi-VN"/>
        </w:rPr>
        <w:t xml:space="preserve"> dưỡng phẩm chất chăm chỉ, thường xuyên hoàn thành các nhiệm vụ học tập, ham học hỏi, đọc sách mở rộng hiểu biết</w:t>
      </w:r>
      <w:r>
        <w:rPr>
          <w:rFonts w:eastAsia="Calibri" w:cs="Times New Roman"/>
          <w:szCs w:val="28"/>
          <w:lang w:val="fr-FR"/>
        </w:rPr>
        <w:t>.</w:t>
      </w:r>
      <w:r>
        <w:rPr>
          <w:rFonts w:eastAsia="Calibri" w:cs="Times New Roman"/>
          <w:szCs w:val="28"/>
          <w:lang w:val="vi-VN"/>
        </w:rPr>
        <w:t xml:space="preserve"> Có trách nhiệm với các nhiệm vụ, vai trò được giao trong bài học.</w:t>
      </w:r>
    </w:p>
    <w:bookmarkEnd w:id="0"/>
    <w:p w14:paraId="47401F45" w14:textId="77777777" w:rsidR="00AF70A9" w:rsidRDefault="00AF70A9" w:rsidP="00AF70A9">
      <w:pPr>
        <w:spacing w:line="288" w:lineRule="auto"/>
        <w:ind w:firstLine="360"/>
        <w:jc w:val="both"/>
        <w:outlineLvl w:val="0"/>
        <w:rPr>
          <w:rFonts w:eastAsia="Times New Roman" w:cs="Times New Roman"/>
          <w:b/>
          <w:szCs w:val="28"/>
          <w:lang w:val="fr-FR"/>
        </w:rPr>
      </w:pPr>
      <w:r>
        <w:rPr>
          <w:rFonts w:eastAsia="Times New Roman" w:cs="Times New Roman"/>
          <w:b/>
          <w:szCs w:val="28"/>
          <w:lang w:val="fr-FR"/>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619"/>
        <w:gridCol w:w="2925"/>
      </w:tblGrid>
      <w:tr w:rsidR="00AF70A9" w14:paraId="03782773" w14:textId="77777777" w:rsidTr="00AF70A9">
        <w:tc>
          <w:tcPr>
            <w:tcW w:w="5949" w:type="dxa"/>
            <w:tcBorders>
              <w:top w:val="single" w:sz="4" w:space="0" w:color="auto"/>
              <w:left w:val="single" w:sz="4" w:space="0" w:color="auto"/>
              <w:bottom w:val="dashed" w:sz="4" w:space="0" w:color="auto"/>
              <w:right w:val="single" w:sz="4" w:space="0" w:color="auto"/>
            </w:tcBorders>
            <w:hideMark/>
          </w:tcPr>
          <w:p w14:paraId="01FC80A6" w14:textId="77777777" w:rsidR="00AF70A9" w:rsidRDefault="00AF70A9">
            <w:pPr>
              <w:spacing w:line="288" w:lineRule="auto"/>
              <w:jc w:val="center"/>
              <w:rPr>
                <w:rFonts w:eastAsia="Times New Roman" w:cs="Times New Roman"/>
                <w:b/>
                <w:szCs w:val="28"/>
                <w:lang w:val="nl-NL"/>
              </w:rPr>
            </w:pPr>
            <w:r>
              <w:rPr>
                <w:rFonts w:eastAsia="Times New Roman" w:cs="Times New Roman"/>
                <w:b/>
                <w:szCs w:val="28"/>
                <w:lang w:val="nl-NL"/>
              </w:rPr>
              <w:t>Hoạt động của giáo viên</w:t>
            </w:r>
          </w:p>
        </w:tc>
        <w:tc>
          <w:tcPr>
            <w:tcW w:w="3544" w:type="dxa"/>
            <w:gridSpan w:val="2"/>
            <w:tcBorders>
              <w:top w:val="single" w:sz="4" w:space="0" w:color="auto"/>
              <w:left w:val="single" w:sz="4" w:space="0" w:color="auto"/>
              <w:bottom w:val="dashed" w:sz="4" w:space="0" w:color="auto"/>
              <w:right w:val="single" w:sz="4" w:space="0" w:color="auto"/>
            </w:tcBorders>
            <w:hideMark/>
          </w:tcPr>
          <w:p w14:paraId="4EE006F8" w14:textId="77777777" w:rsidR="00AF70A9" w:rsidRDefault="00AF70A9">
            <w:pPr>
              <w:spacing w:line="288" w:lineRule="auto"/>
              <w:jc w:val="center"/>
              <w:rPr>
                <w:rFonts w:eastAsia="Times New Roman" w:cs="Times New Roman"/>
                <w:b/>
                <w:szCs w:val="28"/>
                <w:lang w:val="nl-NL"/>
              </w:rPr>
            </w:pPr>
            <w:r>
              <w:rPr>
                <w:rFonts w:eastAsia="Times New Roman" w:cs="Times New Roman"/>
                <w:b/>
                <w:szCs w:val="28"/>
                <w:lang w:val="nl-NL"/>
              </w:rPr>
              <w:t>Hoạt động của học sinh</w:t>
            </w:r>
          </w:p>
        </w:tc>
      </w:tr>
      <w:tr w:rsidR="00AF70A9" w14:paraId="6D52C421" w14:textId="77777777" w:rsidTr="00AF70A9">
        <w:tc>
          <w:tcPr>
            <w:tcW w:w="9493" w:type="dxa"/>
            <w:gridSpan w:val="3"/>
            <w:tcBorders>
              <w:top w:val="single" w:sz="4" w:space="0" w:color="auto"/>
              <w:left w:val="single" w:sz="4" w:space="0" w:color="auto"/>
              <w:bottom w:val="dashed" w:sz="4" w:space="0" w:color="auto"/>
              <w:right w:val="single" w:sz="4" w:space="0" w:color="auto"/>
            </w:tcBorders>
            <w:hideMark/>
          </w:tcPr>
          <w:p w14:paraId="338E189B" w14:textId="77777777" w:rsidR="00AF70A9" w:rsidRDefault="00AF70A9">
            <w:pPr>
              <w:spacing w:line="288" w:lineRule="auto"/>
              <w:jc w:val="both"/>
              <w:rPr>
                <w:rFonts w:eastAsia="Times New Roman" w:cs="Times New Roman"/>
                <w:szCs w:val="28"/>
                <w:lang w:val="nl-NL"/>
              </w:rPr>
            </w:pPr>
            <w:r>
              <w:rPr>
                <w:rFonts w:eastAsia="Times New Roman" w:cs="Times New Roman"/>
                <w:b/>
                <w:bCs/>
                <w:szCs w:val="28"/>
                <w:lang w:val="nl-NL"/>
              </w:rPr>
              <w:t>1. Khởi động:(5’)</w:t>
            </w:r>
            <w:r>
              <w:rPr>
                <w:rFonts w:eastAsia="Times New Roman" w:cs="Times New Roman"/>
                <w:szCs w:val="28"/>
                <w:lang w:val="nl-NL"/>
              </w:rPr>
              <w:t xml:space="preserve"> </w:t>
            </w:r>
          </w:p>
        </w:tc>
      </w:tr>
      <w:tr w:rsidR="00AF70A9" w14:paraId="3CA318BB" w14:textId="77777777" w:rsidTr="00AF70A9">
        <w:tc>
          <w:tcPr>
            <w:tcW w:w="6568" w:type="dxa"/>
            <w:gridSpan w:val="2"/>
            <w:tcBorders>
              <w:top w:val="single" w:sz="4" w:space="0" w:color="auto"/>
              <w:left w:val="single" w:sz="4" w:space="0" w:color="auto"/>
              <w:bottom w:val="dashed" w:sz="4" w:space="0" w:color="auto"/>
              <w:right w:val="single" w:sz="4" w:space="0" w:color="auto"/>
            </w:tcBorders>
            <w:hideMark/>
          </w:tcPr>
          <w:p w14:paraId="1B3B0D51" w14:textId="77777777" w:rsidR="00AF70A9" w:rsidRDefault="00AF70A9">
            <w:pPr>
              <w:spacing w:line="288" w:lineRule="auto"/>
              <w:jc w:val="both"/>
              <w:outlineLvl w:val="0"/>
              <w:rPr>
                <w:rFonts w:eastAsia="Times New Roman" w:cs="Times New Roman"/>
                <w:bCs/>
                <w:szCs w:val="28"/>
                <w:lang w:val="nl-NL"/>
              </w:rPr>
            </w:pPr>
            <w:r>
              <w:rPr>
                <w:rFonts w:eastAsia="Times New Roman" w:cs="Times New Roman"/>
                <w:bCs/>
                <w:szCs w:val="28"/>
                <w:lang w:val="nl-NL"/>
              </w:rPr>
              <w:t>- GV cho HS tổ chức trò chơi “Đuổi hình bắt chữ”</w:t>
            </w:r>
          </w:p>
          <w:p w14:paraId="437AA27C" w14:textId="77777777" w:rsidR="00AF70A9" w:rsidRDefault="00AF70A9">
            <w:pPr>
              <w:spacing w:line="288" w:lineRule="auto"/>
              <w:jc w:val="both"/>
              <w:outlineLvl w:val="0"/>
              <w:rPr>
                <w:rFonts w:eastAsia="Times New Roman" w:cs="Times New Roman"/>
                <w:bCs/>
                <w:szCs w:val="28"/>
                <w:lang w:val="nl-NL"/>
              </w:rPr>
            </w:pPr>
            <w:r>
              <w:rPr>
                <w:rFonts w:eastAsia="Times New Roman" w:cs="Times New Roman"/>
                <w:bCs/>
                <w:szCs w:val="28"/>
                <w:lang w:val="nl-NL"/>
              </w:rPr>
              <w:t>- GV nêu câu hỏi: Năm 1954, trong lần về thăm Đền Hùng, Bác Hồ đã căn dặn cán bộ chiến sĩ Đại đoàn Quân Tiên phong: “Các Vua Hùng đã có công dựng nước, Bác cháu ta phải cùng nhau giữ lấy nước".</w:t>
            </w:r>
          </w:p>
          <w:p w14:paraId="52B84284" w14:textId="77777777" w:rsidR="00AF70A9" w:rsidRDefault="00AF70A9">
            <w:pPr>
              <w:spacing w:line="288" w:lineRule="auto"/>
              <w:jc w:val="both"/>
              <w:outlineLvl w:val="0"/>
              <w:rPr>
                <w:rFonts w:eastAsia="Times New Roman" w:cs="Times New Roman"/>
                <w:bCs/>
                <w:szCs w:val="28"/>
                <w:lang w:val="nl-NL"/>
              </w:rPr>
            </w:pPr>
            <w:r>
              <w:rPr>
                <w:rFonts w:eastAsia="Times New Roman" w:cs="Times New Roman"/>
                <w:bCs/>
                <w:szCs w:val="28"/>
                <w:lang w:val="nl-NL"/>
              </w:rPr>
              <w:t>Câu nói của Bác không chỉ là lời nhắc nhở mà còn thể hiện lòng biết ơn đối với các Vua Hùng đã có công dựng nên Nhà nước Văn Lang. Hãy chia sẻ với bạn những điều em biết về Nhà nước này.</w:t>
            </w:r>
          </w:p>
          <w:p w14:paraId="01DCA922" w14:textId="77777777" w:rsidR="00AF70A9" w:rsidRDefault="00AF70A9">
            <w:pPr>
              <w:spacing w:line="288" w:lineRule="auto"/>
              <w:jc w:val="both"/>
              <w:outlineLvl w:val="0"/>
              <w:rPr>
                <w:rFonts w:eastAsia="Times New Roman" w:cs="Times New Roman"/>
                <w:bCs/>
                <w:szCs w:val="28"/>
                <w:lang w:val="nl-NL"/>
              </w:rPr>
            </w:pPr>
            <w:r>
              <w:rPr>
                <w:rFonts w:eastAsiaTheme="minorEastAsia" w:cs="Times New Roman"/>
                <w:bCs/>
                <w:szCs w:val="28"/>
                <w:lang w:val="vi-VN" w:eastAsia="zh-CN"/>
              </w:rPr>
              <w:t xml:space="preserve">- GV dẫn dắt HS vào bài học: </w:t>
            </w:r>
          </w:p>
        </w:tc>
        <w:tc>
          <w:tcPr>
            <w:tcW w:w="2925" w:type="dxa"/>
            <w:tcBorders>
              <w:top w:val="single" w:sz="4" w:space="0" w:color="auto"/>
              <w:left w:val="single" w:sz="4" w:space="0" w:color="auto"/>
              <w:bottom w:val="dashed" w:sz="4" w:space="0" w:color="auto"/>
              <w:right w:val="single" w:sz="4" w:space="0" w:color="auto"/>
            </w:tcBorders>
          </w:tcPr>
          <w:p w14:paraId="09513567" w14:textId="77777777" w:rsidR="00AF70A9" w:rsidRDefault="00AF70A9" w:rsidP="00AF70A9">
            <w:pPr>
              <w:snapToGrid w:val="0"/>
              <w:spacing w:beforeLines="20" w:before="48" w:afterLines="20" w:after="48" w:line="276" w:lineRule="auto"/>
              <w:jc w:val="both"/>
              <w:rPr>
                <w:rFonts w:eastAsiaTheme="minorEastAsia" w:cs="Times New Roman"/>
                <w:bCs/>
                <w:szCs w:val="28"/>
                <w:lang w:eastAsia="zh-CN"/>
              </w:rPr>
            </w:pPr>
            <w:r>
              <w:rPr>
                <w:rFonts w:eastAsiaTheme="minorEastAsia" w:cs="Times New Roman"/>
                <w:bCs/>
                <w:szCs w:val="28"/>
                <w:lang w:val="vi-VN" w:eastAsia="zh-CN"/>
              </w:rPr>
              <w:t xml:space="preserve">- HS </w:t>
            </w:r>
            <w:r>
              <w:rPr>
                <w:rFonts w:eastAsiaTheme="minorEastAsia" w:cs="Times New Roman"/>
                <w:bCs/>
                <w:szCs w:val="28"/>
                <w:lang w:eastAsia="zh-CN"/>
              </w:rPr>
              <w:t>tham gia chơi</w:t>
            </w:r>
          </w:p>
          <w:p w14:paraId="3A1653FA" w14:textId="77777777"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751622DA" w14:textId="77777777"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64E6535B" w14:textId="77777777"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15376A81" w14:textId="1A4E1644"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40B8F80F" w14:textId="13112A9F"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149CE111" w14:textId="77777777" w:rsidR="00AF70A9" w:rsidRDefault="00AF70A9" w:rsidP="00AF70A9">
            <w:pPr>
              <w:spacing w:beforeLines="20" w:before="48" w:afterLines="20" w:after="48" w:line="276" w:lineRule="auto"/>
              <w:jc w:val="both"/>
              <w:rPr>
                <w:rFonts w:eastAsiaTheme="minorEastAsia" w:cs="Times New Roman"/>
                <w:bCs/>
                <w:szCs w:val="28"/>
                <w:lang w:val="vi-VN" w:eastAsia="zh-CN"/>
              </w:rPr>
            </w:pPr>
          </w:p>
          <w:p w14:paraId="5991219F" w14:textId="77777777" w:rsidR="00AF70A9" w:rsidRDefault="00AF70A9" w:rsidP="00AF70A9">
            <w:pPr>
              <w:spacing w:beforeLines="20" w:before="48" w:afterLines="20" w:after="48" w:line="276" w:lineRule="auto"/>
              <w:jc w:val="both"/>
              <w:rPr>
                <w:rFonts w:eastAsiaTheme="minorEastAsia" w:cs="Times New Roman"/>
                <w:bCs/>
                <w:szCs w:val="28"/>
                <w:lang w:val="vi-VN" w:eastAsia="zh-CN"/>
              </w:rPr>
            </w:pPr>
            <w:r>
              <w:rPr>
                <w:rFonts w:eastAsiaTheme="minorEastAsia" w:cs="Times New Roman"/>
                <w:bCs/>
                <w:szCs w:val="28"/>
                <w:lang w:val="vi-VN" w:eastAsia="zh-CN"/>
              </w:rPr>
              <w:t xml:space="preserve">- HS </w:t>
            </w:r>
            <w:r>
              <w:rPr>
                <w:rFonts w:eastAsiaTheme="minorEastAsia" w:cs="Times New Roman"/>
                <w:bCs/>
                <w:szCs w:val="28"/>
                <w:lang w:eastAsia="zh-CN"/>
              </w:rPr>
              <w:t>chia sẻ theo ý kiến cá nhân</w:t>
            </w:r>
            <w:r>
              <w:rPr>
                <w:rFonts w:eastAsiaTheme="minorEastAsia" w:cs="Times New Roman"/>
                <w:bCs/>
                <w:szCs w:val="28"/>
                <w:lang w:val="vi-VN" w:eastAsia="zh-CN"/>
              </w:rPr>
              <w:t xml:space="preserve"> </w:t>
            </w:r>
          </w:p>
          <w:p w14:paraId="05F5AAB8" w14:textId="373DD13F" w:rsidR="00AF70A9" w:rsidRDefault="00AF70A9" w:rsidP="00AF70A9">
            <w:pPr>
              <w:spacing w:beforeLines="20" w:before="48" w:afterLines="20" w:after="48" w:line="276" w:lineRule="auto"/>
              <w:jc w:val="both"/>
              <w:rPr>
                <w:rFonts w:eastAsiaTheme="minorEastAsia" w:cs="Times New Roman"/>
                <w:bCs/>
                <w:szCs w:val="28"/>
                <w:lang w:eastAsia="zh-CN"/>
              </w:rPr>
            </w:pPr>
            <w:r>
              <w:rPr>
                <w:rFonts w:eastAsiaTheme="minorEastAsia" w:cs="Times New Roman"/>
                <w:bCs/>
                <w:szCs w:val="28"/>
                <w:lang w:eastAsia="zh-CN"/>
              </w:rPr>
              <w:t>- HS lắng nghe, chuẩn bị vào bài học mới.</w:t>
            </w:r>
          </w:p>
        </w:tc>
      </w:tr>
      <w:tr w:rsidR="00AF70A9" w14:paraId="7465354F" w14:textId="77777777" w:rsidTr="00AF70A9">
        <w:tc>
          <w:tcPr>
            <w:tcW w:w="9493" w:type="dxa"/>
            <w:gridSpan w:val="3"/>
            <w:tcBorders>
              <w:top w:val="dashed" w:sz="4" w:space="0" w:color="auto"/>
              <w:left w:val="single" w:sz="4" w:space="0" w:color="auto"/>
              <w:bottom w:val="dashed" w:sz="4" w:space="0" w:color="auto"/>
              <w:right w:val="single" w:sz="4" w:space="0" w:color="auto"/>
            </w:tcBorders>
            <w:hideMark/>
          </w:tcPr>
          <w:p w14:paraId="57F88723" w14:textId="77777777" w:rsidR="00AF70A9" w:rsidRDefault="00AF70A9">
            <w:pPr>
              <w:spacing w:line="288" w:lineRule="auto"/>
              <w:jc w:val="both"/>
              <w:rPr>
                <w:rFonts w:eastAsia="Times New Roman" w:cs="Times New Roman"/>
                <w:b/>
                <w:bCs/>
                <w:iCs/>
                <w:szCs w:val="28"/>
                <w:lang w:val="nl-NL"/>
              </w:rPr>
            </w:pPr>
            <w:r>
              <w:rPr>
                <w:rFonts w:eastAsia="Times New Roman" w:cs="Times New Roman"/>
                <w:b/>
                <w:bCs/>
                <w:iCs/>
                <w:szCs w:val="28"/>
                <w:lang w:val="nl-NL"/>
              </w:rPr>
              <w:lastRenderedPageBreak/>
              <w:t>2. Khám phá</w:t>
            </w:r>
            <w:r>
              <w:rPr>
                <w:rFonts w:eastAsia="Times New Roman" w:cs="Times New Roman"/>
                <w:bCs/>
                <w:i/>
                <w:iCs/>
                <w:szCs w:val="28"/>
                <w:lang w:val="nl-NL"/>
              </w:rPr>
              <w:t>:</w:t>
            </w:r>
            <w:r>
              <w:rPr>
                <w:rFonts w:eastAsia="Times New Roman" w:cs="Times New Roman"/>
                <w:b/>
                <w:bCs/>
                <w:iCs/>
                <w:szCs w:val="28"/>
                <w:lang w:val="nl-NL"/>
              </w:rPr>
              <w:t>(15’)</w:t>
            </w:r>
          </w:p>
        </w:tc>
      </w:tr>
      <w:tr w:rsidR="00AF70A9" w14:paraId="5C03E04F" w14:textId="77777777" w:rsidTr="00AF70A9">
        <w:trPr>
          <w:trHeight w:val="6540"/>
        </w:trPr>
        <w:tc>
          <w:tcPr>
            <w:tcW w:w="6568" w:type="dxa"/>
            <w:gridSpan w:val="2"/>
            <w:tcBorders>
              <w:top w:val="dashed" w:sz="4" w:space="0" w:color="auto"/>
              <w:left w:val="single" w:sz="4" w:space="0" w:color="auto"/>
              <w:bottom w:val="dashed" w:sz="4" w:space="0" w:color="auto"/>
              <w:right w:val="single" w:sz="4" w:space="0" w:color="auto"/>
            </w:tcBorders>
            <w:hideMark/>
          </w:tcPr>
          <w:p w14:paraId="69BB119B"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GV yêu cầu HS:</w:t>
            </w:r>
          </w:p>
          <w:p w14:paraId="489F5587" w14:textId="77777777"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i/>
                <w:szCs w:val="28"/>
                <w:lang w:val="vi-VN" w:eastAsia="zh-CN"/>
              </w:rPr>
              <w:t>+ Kể lại truyền thuyết Con Rồng cháu Tiên.</w:t>
            </w:r>
          </w:p>
          <w:p w14:paraId="23A0FD4D" w14:textId="1C96D99D"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i/>
                <w:szCs w:val="28"/>
                <w:lang w:val="vi-VN" w:eastAsia="zh-CN"/>
              </w:rPr>
              <w:t>+ Truyền thuyết đ</w:t>
            </w:r>
            <w:r>
              <w:rPr>
                <w:rFonts w:eastAsiaTheme="minorEastAsia" w:cs="Times New Roman"/>
                <w:bCs/>
                <w:i/>
                <w:szCs w:val="28"/>
                <w:lang w:eastAsia="zh-CN"/>
              </w:rPr>
              <w:t xml:space="preserve">ó </w:t>
            </w:r>
            <w:r>
              <w:rPr>
                <w:rFonts w:eastAsiaTheme="minorEastAsia" w:cs="Times New Roman"/>
                <w:bCs/>
                <w:i/>
                <w:szCs w:val="28"/>
                <w:lang w:val="vi-VN" w:eastAsia="zh-CN"/>
              </w:rPr>
              <w:t xml:space="preserve">cho em biết gì về sự hình thành Nhà nước </w:t>
            </w:r>
            <w:r>
              <w:rPr>
                <w:rFonts w:eastAsiaTheme="minorEastAsia" w:cs="Times New Roman"/>
                <w:bCs/>
                <w:i/>
                <w:szCs w:val="28"/>
                <w:lang w:eastAsia="zh-CN"/>
              </w:rPr>
              <w:t>Văn Lang</w:t>
            </w:r>
            <w:r>
              <w:rPr>
                <w:rFonts w:eastAsiaTheme="minorEastAsia" w:cs="Times New Roman"/>
                <w:bCs/>
                <w:i/>
                <w:szCs w:val="28"/>
                <w:lang w:val="vi-VN" w:eastAsia="zh-CN"/>
              </w:rPr>
              <w:t xml:space="preserve">? </w:t>
            </w:r>
          </w:p>
          <w:p w14:paraId="722243F8"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xml:space="preserve">- GV mời 2 – 3 HS trình bày kết quả thảo luận. Các HS khác lắng nghe, nhận xét, nêu ý kiến bổ sung (nếu có). </w:t>
            </w:r>
          </w:p>
          <w:p w14:paraId="2796687F"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GV nhận xét, đánh giá và chuẩn kiến thức:</w:t>
            </w:r>
          </w:p>
          <w:p w14:paraId="50339D16" w14:textId="4C6A62C8"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i/>
                <w:szCs w:val="28"/>
                <w:lang w:val="vi-VN" w:eastAsia="zh-CN"/>
              </w:rPr>
              <w:t xml:space="preserve">+ Truyền thuyết Con Rồng cháu Tiên đã lí giải cho sự hình thành của </w:t>
            </w:r>
            <w:r>
              <w:rPr>
                <w:rFonts w:eastAsiaTheme="minorEastAsia" w:cs="Times New Roman"/>
                <w:bCs/>
                <w:i/>
                <w:szCs w:val="28"/>
                <w:lang w:eastAsia="zh-CN"/>
              </w:rPr>
              <w:t>N</w:t>
            </w:r>
            <w:r>
              <w:rPr>
                <w:rFonts w:eastAsiaTheme="minorEastAsia" w:cs="Times New Roman"/>
                <w:bCs/>
                <w:i/>
                <w:szCs w:val="28"/>
                <w:lang w:val="vi-VN" w:eastAsia="zh-CN"/>
              </w:rPr>
              <w:t xml:space="preserve">hà </w:t>
            </w:r>
            <w:r>
              <w:rPr>
                <w:rFonts w:eastAsiaTheme="minorEastAsia" w:cs="Times New Roman"/>
                <w:bCs/>
                <w:i/>
                <w:szCs w:val="28"/>
                <w:lang w:eastAsia="zh-CN"/>
              </w:rPr>
              <w:t>n</w:t>
            </w:r>
            <w:r>
              <w:rPr>
                <w:rFonts w:eastAsiaTheme="minorEastAsia" w:cs="Times New Roman"/>
                <w:bCs/>
                <w:i/>
                <w:szCs w:val="28"/>
                <w:lang w:val="vi-VN" w:eastAsia="zh-CN"/>
              </w:rPr>
              <w:t xml:space="preserve">ước Văn Lang. </w:t>
            </w:r>
          </w:p>
          <w:p w14:paraId="671E43BC" w14:textId="77777777"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i/>
                <w:szCs w:val="28"/>
                <w:lang w:val="vi-VN" w:eastAsia="zh-CN"/>
              </w:rPr>
              <w:t xml:space="preserve">+ Người con trai cả của Âu Cơ và Lạc Long Quân khi theo mẹ lên rừng đã lập ra nhà nước đầu tiên có tên là Văn Lang. </w:t>
            </w:r>
          </w:p>
          <w:p w14:paraId="0F196EF9"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GV cho HS xem video câu chuyện:</w:t>
            </w:r>
          </w:p>
          <w:p w14:paraId="5DC2FA9B" w14:textId="77777777" w:rsidR="00AF70A9" w:rsidRDefault="0059114A">
            <w:pPr>
              <w:spacing w:beforeLines="20" w:before="48" w:afterLines="20" w:after="48" w:line="360" w:lineRule="auto"/>
              <w:jc w:val="both"/>
              <w:rPr>
                <w:rFonts w:eastAsiaTheme="minorEastAsia" w:cs="Times New Roman"/>
                <w:bCs/>
                <w:szCs w:val="28"/>
                <w:lang w:val="vi-VN" w:eastAsia="zh-CN"/>
              </w:rPr>
            </w:pPr>
            <w:hyperlink r:id="rId4" w:history="1">
              <w:r w:rsidR="00AF70A9">
                <w:rPr>
                  <w:rStyle w:val="Hyperlink"/>
                  <w:rFonts w:eastAsiaTheme="minorEastAsia" w:cs="Times New Roman"/>
                  <w:bCs/>
                  <w:szCs w:val="28"/>
                  <w:lang w:val="vi-VN" w:eastAsia="zh-CN"/>
                </w:rPr>
                <w:t>https://youtu.be/PLS4vI0XwLE</w:t>
              </w:r>
            </w:hyperlink>
            <w:r w:rsidR="00AF70A9">
              <w:rPr>
                <w:rFonts w:eastAsiaTheme="minorEastAsia" w:cs="Times New Roman"/>
                <w:bCs/>
                <w:szCs w:val="28"/>
                <w:lang w:val="vi-VN" w:eastAsia="zh-CN"/>
              </w:rPr>
              <w:t xml:space="preserve"> (0:00 đến 1:38) </w:t>
            </w:r>
          </w:p>
          <w:p w14:paraId="1C14F656"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xml:space="preserve">- GV yêu cầu HS làm việc theo nhóm đôi, đọc thông tin mục và quan sát hình minh họa SGK tr.26 để tìm hiểu về sự ra đời của Nhà nước Văn Lang và Nhà nước Âu Lạc theo phiếu học tập. </w:t>
            </w:r>
          </w:p>
          <w:tbl>
            <w:tblPr>
              <w:tblStyle w:val="TableGrid"/>
              <w:tblW w:w="0" w:type="auto"/>
              <w:tblInd w:w="0" w:type="dxa"/>
              <w:tblLook w:val="04A0" w:firstRow="1" w:lastRow="0" w:firstColumn="1" w:lastColumn="0" w:noHBand="0" w:noVBand="1"/>
            </w:tblPr>
            <w:tblGrid>
              <w:gridCol w:w="1456"/>
              <w:gridCol w:w="2410"/>
              <w:gridCol w:w="2462"/>
            </w:tblGrid>
            <w:tr w:rsidR="00AF70A9" w14:paraId="4FEAA718" w14:textId="77777777">
              <w:tc>
                <w:tcPr>
                  <w:tcW w:w="6328" w:type="dxa"/>
                  <w:gridSpan w:val="3"/>
                  <w:tcBorders>
                    <w:top w:val="single" w:sz="4" w:space="0" w:color="auto"/>
                    <w:left w:val="single" w:sz="4" w:space="0" w:color="auto"/>
                    <w:bottom w:val="single" w:sz="4" w:space="0" w:color="auto"/>
                    <w:right w:val="single" w:sz="4" w:space="0" w:color="auto"/>
                  </w:tcBorders>
                  <w:hideMark/>
                </w:tcPr>
                <w:p w14:paraId="6B3AF58A" w14:textId="77777777" w:rsidR="00AF70A9" w:rsidRDefault="00AF70A9">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PHIẾU HỌC TẬP</w:t>
                  </w:r>
                </w:p>
              </w:tc>
            </w:tr>
            <w:tr w:rsidR="00AF70A9" w14:paraId="1F8A6728" w14:textId="77777777">
              <w:tc>
                <w:tcPr>
                  <w:tcW w:w="1456" w:type="dxa"/>
                  <w:tcBorders>
                    <w:top w:val="single" w:sz="4" w:space="0" w:color="auto"/>
                    <w:left w:val="single" w:sz="4" w:space="0" w:color="auto"/>
                    <w:bottom w:val="single" w:sz="4" w:space="0" w:color="auto"/>
                    <w:right w:val="single" w:sz="4" w:space="0" w:color="auto"/>
                  </w:tcBorders>
                  <w:hideMark/>
                </w:tcPr>
                <w:p w14:paraId="78191636" w14:textId="77777777" w:rsidR="00AF70A9" w:rsidRDefault="00AF70A9">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Nội dung</w:t>
                  </w:r>
                </w:p>
              </w:tc>
              <w:tc>
                <w:tcPr>
                  <w:tcW w:w="2410" w:type="dxa"/>
                  <w:tcBorders>
                    <w:top w:val="single" w:sz="4" w:space="0" w:color="auto"/>
                    <w:left w:val="single" w:sz="4" w:space="0" w:color="auto"/>
                    <w:bottom w:val="single" w:sz="4" w:space="0" w:color="auto"/>
                    <w:right w:val="single" w:sz="4" w:space="0" w:color="auto"/>
                  </w:tcBorders>
                  <w:hideMark/>
                </w:tcPr>
                <w:p w14:paraId="7576154B" w14:textId="77777777" w:rsidR="00AF70A9" w:rsidRDefault="00AF70A9">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Nhà nước</w:t>
                  </w:r>
                </w:p>
                <w:p w14:paraId="4E1BCBDE" w14:textId="77777777" w:rsidR="00AF70A9" w:rsidRDefault="00AF70A9">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Văn Lang</w:t>
                  </w:r>
                </w:p>
              </w:tc>
              <w:tc>
                <w:tcPr>
                  <w:tcW w:w="2462" w:type="dxa"/>
                  <w:tcBorders>
                    <w:top w:val="single" w:sz="4" w:space="0" w:color="auto"/>
                    <w:left w:val="single" w:sz="4" w:space="0" w:color="auto"/>
                    <w:bottom w:val="single" w:sz="4" w:space="0" w:color="auto"/>
                    <w:right w:val="single" w:sz="4" w:space="0" w:color="auto"/>
                  </w:tcBorders>
                  <w:hideMark/>
                </w:tcPr>
                <w:p w14:paraId="1B68D399" w14:textId="77777777" w:rsidR="00AF70A9" w:rsidRDefault="00AF70A9">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Nhà nước Âu Lạc</w:t>
                  </w:r>
                </w:p>
              </w:tc>
            </w:tr>
            <w:tr w:rsidR="00AF70A9" w14:paraId="33544E15" w14:textId="77777777">
              <w:tc>
                <w:tcPr>
                  <w:tcW w:w="1456" w:type="dxa"/>
                  <w:tcBorders>
                    <w:top w:val="single" w:sz="4" w:space="0" w:color="auto"/>
                    <w:left w:val="single" w:sz="4" w:space="0" w:color="auto"/>
                    <w:bottom w:val="single" w:sz="4" w:space="0" w:color="auto"/>
                    <w:right w:val="single" w:sz="4" w:space="0" w:color="auto"/>
                  </w:tcBorders>
                  <w:hideMark/>
                </w:tcPr>
                <w:p w14:paraId="1BA42374"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Thời gian ra đời </w:t>
                  </w:r>
                </w:p>
              </w:tc>
              <w:tc>
                <w:tcPr>
                  <w:tcW w:w="2410" w:type="dxa"/>
                  <w:tcBorders>
                    <w:top w:val="single" w:sz="4" w:space="0" w:color="auto"/>
                    <w:left w:val="single" w:sz="4" w:space="0" w:color="auto"/>
                    <w:bottom w:val="single" w:sz="4" w:space="0" w:color="auto"/>
                    <w:right w:val="single" w:sz="4" w:space="0" w:color="auto"/>
                  </w:tcBorders>
                </w:tcPr>
                <w:p w14:paraId="02F0DC48"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c>
                <w:tcPr>
                  <w:tcW w:w="2462" w:type="dxa"/>
                  <w:tcBorders>
                    <w:top w:val="single" w:sz="4" w:space="0" w:color="auto"/>
                    <w:left w:val="single" w:sz="4" w:space="0" w:color="auto"/>
                    <w:bottom w:val="single" w:sz="4" w:space="0" w:color="auto"/>
                    <w:right w:val="single" w:sz="4" w:space="0" w:color="auto"/>
                  </w:tcBorders>
                </w:tcPr>
                <w:p w14:paraId="6D3F600A"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r>
            <w:tr w:rsidR="00AF70A9" w14:paraId="456EC269" w14:textId="77777777">
              <w:tc>
                <w:tcPr>
                  <w:tcW w:w="1456" w:type="dxa"/>
                  <w:tcBorders>
                    <w:top w:val="single" w:sz="4" w:space="0" w:color="auto"/>
                    <w:left w:val="single" w:sz="4" w:space="0" w:color="auto"/>
                    <w:bottom w:val="single" w:sz="4" w:space="0" w:color="auto"/>
                    <w:right w:val="single" w:sz="4" w:space="0" w:color="auto"/>
                  </w:tcBorders>
                  <w:hideMark/>
                </w:tcPr>
                <w:p w14:paraId="44443C24"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Địa bàn </w:t>
                  </w:r>
                </w:p>
              </w:tc>
              <w:tc>
                <w:tcPr>
                  <w:tcW w:w="2410" w:type="dxa"/>
                  <w:tcBorders>
                    <w:top w:val="single" w:sz="4" w:space="0" w:color="auto"/>
                    <w:left w:val="single" w:sz="4" w:space="0" w:color="auto"/>
                    <w:bottom w:val="single" w:sz="4" w:space="0" w:color="auto"/>
                    <w:right w:val="single" w:sz="4" w:space="0" w:color="auto"/>
                  </w:tcBorders>
                </w:tcPr>
                <w:p w14:paraId="08C419FB"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c>
                <w:tcPr>
                  <w:tcW w:w="2462" w:type="dxa"/>
                  <w:tcBorders>
                    <w:top w:val="single" w:sz="4" w:space="0" w:color="auto"/>
                    <w:left w:val="single" w:sz="4" w:space="0" w:color="auto"/>
                    <w:bottom w:val="single" w:sz="4" w:space="0" w:color="auto"/>
                    <w:right w:val="single" w:sz="4" w:space="0" w:color="auto"/>
                  </w:tcBorders>
                </w:tcPr>
                <w:p w14:paraId="6625710C"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r>
            <w:tr w:rsidR="00AF70A9" w14:paraId="6338E83D" w14:textId="77777777">
              <w:tc>
                <w:tcPr>
                  <w:tcW w:w="1456" w:type="dxa"/>
                  <w:tcBorders>
                    <w:top w:val="single" w:sz="4" w:space="0" w:color="auto"/>
                    <w:left w:val="single" w:sz="4" w:space="0" w:color="auto"/>
                    <w:bottom w:val="single" w:sz="4" w:space="0" w:color="auto"/>
                    <w:right w:val="single" w:sz="4" w:space="0" w:color="auto"/>
                  </w:tcBorders>
                  <w:hideMark/>
                </w:tcPr>
                <w:p w14:paraId="452502F2"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lastRenderedPageBreak/>
                    <w:t xml:space="preserve">Người đứng đầu </w:t>
                  </w:r>
                </w:p>
              </w:tc>
              <w:tc>
                <w:tcPr>
                  <w:tcW w:w="2410" w:type="dxa"/>
                  <w:tcBorders>
                    <w:top w:val="single" w:sz="4" w:space="0" w:color="auto"/>
                    <w:left w:val="single" w:sz="4" w:space="0" w:color="auto"/>
                    <w:bottom w:val="single" w:sz="4" w:space="0" w:color="auto"/>
                    <w:right w:val="single" w:sz="4" w:space="0" w:color="auto"/>
                  </w:tcBorders>
                </w:tcPr>
                <w:p w14:paraId="37EEDEB9"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c>
                <w:tcPr>
                  <w:tcW w:w="2462" w:type="dxa"/>
                  <w:tcBorders>
                    <w:top w:val="single" w:sz="4" w:space="0" w:color="auto"/>
                    <w:left w:val="single" w:sz="4" w:space="0" w:color="auto"/>
                    <w:bottom w:val="single" w:sz="4" w:space="0" w:color="auto"/>
                    <w:right w:val="single" w:sz="4" w:space="0" w:color="auto"/>
                  </w:tcBorders>
                </w:tcPr>
                <w:p w14:paraId="61E32CC2"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r>
            <w:tr w:rsidR="00AF70A9" w14:paraId="4B41B875" w14:textId="77777777">
              <w:tc>
                <w:tcPr>
                  <w:tcW w:w="1456" w:type="dxa"/>
                  <w:tcBorders>
                    <w:top w:val="single" w:sz="4" w:space="0" w:color="auto"/>
                    <w:left w:val="single" w:sz="4" w:space="0" w:color="auto"/>
                    <w:bottom w:val="single" w:sz="4" w:space="0" w:color="auto"/>
                    <w:right w:val="single" w:sz="4" w:space="0" w:color="auto"/>
                  </w:tcBorders>
                  <w:hideMark/>
                </w:tcPr>
                <w:p w14:paraId="19325D3B"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Kinh đô </w:t>
                  </w:r>
                </w:p>
              </w:tc>
              <w:tc>
                <w:tcPr>
                  <w:tcW w:w="2410" w:type="dxa"/>
                  <w:tcBorders>
                    <w:top w:val="single" w:sz="4" w:space="0" w:color="auto"/>
                    <w:left w:val="single" w:sz="4" w:space="0" w:color="auto"/>
                    <w:bottom w:val="single" w:sz="4" w:space="0" w:color="auto"/>
                    <w:right w:val="single" w:sz="4" w:space="0" w:color="auto"/>
                  </w:tcBorders>
                </w:tcPr>
                <w:p w14:paraId="3C2F5795"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c>
                <w:tcPr>
                  <w:tcW w:w="2462" w:type="dxa"/>
                  <w:tcBorders>
                    <w:top w:val="single" w:sz="4" w:space="0" w:color="auto"/>
                    <w:left w:val="single" w:sz="4" w:space="0" w:color="auto"/>
                    <w:bottom w:val="single" w:sz="4" w:space="0" w:color="auto"/>
                    <w:right w:val="single" w:sz="4" w:space="0" w:color="auto"/>
                  </w:tcBorders>
                </w:tcPr>
                <w:p w14:paraId="7F3FBCFA" w14:textId="77777777" w:rsidR="00AF70A9" w:rsidRDefault="00AF70A9">
                  <w:pPr>
                    <w:spacing w:beforeLines="20" w:before="48" w:afterLines="20" w:after="48" w:line="360" w:lineRule="auto"/>
                    <w:jc w:val="both"/>
                    <w:rPr>
                      <w:rFonts w:ascii="Times New Roman" w:eastAsia="Calibri" w:hAnsi="Times New Roman" w:cs="Times New Roman"/>
                      <w:bCs/>
                      <w:sz w:val="28"/>
                      <w:szCs w:val="28"/>
                      <w:lang w:val="vi-VN"/>
                    </w:rPr>
                  </w:pPr>
                </w:p>
              </w:tc>
            </w:tr>
          </w:tbl>
          <w:p w14:paraId="334E413D"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xml:space="preserve">- GV mời 2 – 3 HS trình bày kết quả thảo luận. Các HS khác lắng nghe, nhận xét, nêu ý kiến bổ sung (nếu có). </w:t>
            </w:r>
          </w:p>
          <w:p w14:paraId="5C2987BE"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GV nhận xét, đánh giá và chuẩn kiến thức:</w:t>
            </w:r>
          </w:p>
          <w:p w14:paraId="404961E9" w14:textId="77777777"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i/>
                <w:szCs w:val="28"/>
                <w:lang w:val="vi-VN" w:eastAsia="zh-CN"/>
              </w:rPr>
              <w:t xml:space="preserve"> </w:t>
            </w:r>
            <w:r>
              <w:rPr>
                <w:rFonts w:eastAsiaTheme="minorEastAsia" w:cs="Times New Roman"/>
                <w:bCs/>
                <w:szCs w:val="28"/>
                <w:lang w:val="vi-VN" w:eastAsia="zh-CN"/>
              </w:rPr>
              <w:t xml:space="preserve">- GV cho HS xem video </w:t>
            </w:r>
            <w:r>
              <w:rPr>
                <w:rFonts w:eastAsiaTheme="minorEastAsia" w:cs="Times New Roman"/>
                <w:bCs/>
                <w:i/>
                <w:szCs w:val="28"/>
                <w:lang w:val="vi-VN" w:eastAsia="zh-CN"/>
              </w:rPr>
              <w:t>“Văn Lang, Âu Lạc, Nam Việt”</w:t>
            </w:r>
          </w:p>
          <w:p w14:paraId="5A3DF1F9" w14:textId="77777777" w:rsidR="00AF70A9" w:rsidRDefault="0059114A">
            <w:pPr>
              <w:spacing w:beforeLines="20" w:before="48" w:afterLines="20" w:after="48" w:line="360" w:lineRule="auto"/>
              <w:jc w:val="both"/>
              <w:rPr>
                <w:rFonts w:eastAsiaTheme="minorEastAsia" w:cs="Times New Roman"/>
                <w:bCs/>
                <w:szCs w:val="28"/>
                <w:lang w:val="vi-VN" w:eastAsia="zh-CN"/>
              </w:rPr>
            </w:pPr>
            <w:hyperlink r:id="rId5" w:history="1">
              <w:r w:rsidR="00AF70A9">
                <w:rPr>
                  <w:rStyle w:val="Hyperlink"/>
                  <w:rFonts w:eastAsiaTheme="minorEastAsia" w:cs="Times New Roman"/>
                  <w:bCs/>
                  <w:szCs w:val="28"/>
                  <w:lang w:val="vi-VN" w:eastAsia="zh-CN"/>
                </w:rPr>
                <w:t>https://youtu.be/m7HX0U79cQQ</w:t>
              </w:r>
            </w:hyperlink>
            <w:r w:rsidR="00AF70A9">
              <w:rPr>
                <w:rFonts w:eastAsiaTheme="minorEastAsia" w:cs="Times New Roman"/>
                <w:bCs/>
                <w:szCs w:val="28"/>
                <w:lang w:val="vi-VN" w:eastAsia="zh-CN"/>
              </w:rPr>
              <w:t xml:space="preserve"> </w:t>
            </w:r>
          </w:p>
          <w:p w14:paraId="1578BE7E" w14:textId="77777777" w:rsidR="00AF70A9" w:rsidRDefault="00AF70A9">
            <w:pPr>
              <w:spacing w:beforeLines="20" w:before="48" w:afterLines="20" w:after="48" w:line="360" w:lineRule="auto"/>
              <w:jc w:val="both"/>
              <w:rPr>
                <w:rFonts w:eastAsiaTheme="minorEastAsia" w:cs="Times New Roman"/>
                <w:bCs/>
                <w:szCs w:val="28"/>
                <w:lang w:val="vi-VN" w:eastAsia="zh-CN"/>
              </w:rPr>
            </w:pPr>
            <w:r>
              <w:rPr>
                <w:rFonts w:eastAsiaTheme="minorEastAsia" w:cs="Times New Roman"/>
                <w:bCs/>
                <w:szCs w:val="28"/>
                <w:lang w:val="vi-VN" w:eastAsia="zh-CN"/>
              </w:rPr>
              <w:t xml:space="preserve">- GV chốt lại một số nội dung ngoài Phiếu học tập: </w:t>
            </w:r>
          </w:p>
          <w:p w14:paraId="5430A3DD" w14:textId="77777777" w:rsidR="00AF70A9" w:rsidRDefault="00AF70A9">
            <w:pPr>
              <w:spacing w:beforeLines="20" w:before="48" w:afterLines="20" w:after="48" w:line="360" w:lineRule="auto"/>
              <w:jc w:val="both"/>
              <w:rPr>
                <w:rFonts w:eastAsiaTheme="minorEastAsia" w:cs="Times New Roman"/>
                <w:b/>
                <w:bCs/>
                <w:i/>
                <w:szCs w:val="28"/>
                <w:lang w:val="vi-VN" w:eastAsia="zh-CN"/>
              </w:rPr>
            </w:pPr>
            <w:r>
              <w:rPr>
                <w:rFonts w:eastAsiaTheme="minorEastAsia" w:cs="Times New Roman"/>
                <w:b/>
                <w:bCs/>
                <w:i/>
                <w:szCs w:val="28"/>
                <w:lang w:val="vi-VN" w:eastAsia="zh-CN"/>
              </w:rPr>
              <w:t>+ Cách đây gần 3000 năm, trên lãnh thổ Việt Nam đã xuất hiện những nhà nước đầu tiên, đó là Nhà nước Văn Lang và Nhà nước Âu Lạc.</w:t>
            </w:r>
          </w:p>
          <w:p w14:paraId="690B490C" w14:textId="77777777" w:rsidR="00AF70A9" w:rsidRDefault="00AF70A9">
            <w:pPr>
              <w:spacing w:beforeLines="20" w:before="48" w:afterLines="20" w:after="48" w:line="360" w:lineRule="auto"/>
              <w:jc w:val="both"/>
              <w:rPr>
                <w:rFonts w:eastAsiaTheme="minorEastAsia" w:cs="Times New Roman"/>
                <w:b/>
                <w:bCs/>
                <w:i/>
                <w:szCs w:val="28"/>
                <w:lang w:val="vi-VN" w:eastAsia="zh-CN"/>
              </w:rPr>
            </w:pPr>
            <w:r>
              <w:rPr>
                <w:rFonts w:eastAsiaTheme="minorEastAsia" w:cs="Times New Roman"/>
                <w:b/>
                <w:bCs/>
                <w:i/>
                <w:szCs w:val="28"/>
                <w:lang w:val="vi-VN" w:eastAsia="zh-CN"/>
              </w:rPr>
              <w:t>+ Sự ra đời của hai nhà nước này đã mở đầu thời kì dựng nước và giữ nước của dân tộc, mở đầu cho nền văn minh sông Hồng.</w:t>
            </w:r>
          </w:p>
          <w:p w14:paraId="70FE438C" w14:textId="77777777" w:rsidR="00AF70A9" w:rsidRDefault="00AF70A9">
            <w:pPr>
              <w:spacing w:beforeLines="20" w:before="48" w:afterLines="20" w:after="48" w:line="360" w:lineRule="auto"/>
              <w:jc w:val="both"/>
              <w:rPr>
                <w:rFonts w:eastAsiaTheme="minorEastAsia" w:cs="Times New Roman"/>
                <w:bCs/>
                <w:iCs/>
                <w:szCs w:val="28"/>
                <w:lang w:val="vi-VN" w:eastAsia="zh-CN"/>
              </w:rPr>
            </w:pPr>
            <w:r>
              <w:rPr>
                <w:rFonts w:eastAsiaTheme="minorEastAsia" w:cs="Times New Roman"/>
                <w:b/>
                <w:bCs/>
                <w:i/>
                <w:szCs w:val="28"/>
                <w:lang w:val="vi-VN" w:eastAsia="zh-CN"/>
              </w:rPr>
              <w:t>+ Điều đó chứng tỏ, nước Việt Nam có lịch sử dựng nước lâu đời. Ngày nay, chúng ta có ngày giỗ Tổ lập nước đó là Hùng Vương vào ngày 10 – 3 âm lịch hằng năm</w:t>
            </w:r>
          </w:p>
        </w:tc>
        <w:tc>
          <w:tcPr>
            <w:tcW w:w="2925" w:type="dxa"/>
            <w:tcBorders>
              <w:top w:val="dashed" w:sz="4" w:space="0" w:color="auto"/>
              <w:left w:val="single" w:sz="4" w:space="0" w:color="auto"/>
              <w:bottom w:val="dashed" w:sz="4" w:space="0" w:color="auto"/>
              <w:right w:val="single" w:sz="4" w:space="0" w:color="auto"/>
            </w:tcBorders>
          </w:tcPr>
          <w:p w14:paraId="65724B2B" w14:textId="77777777" w:rsidR="00AF70A9" w:rsidRDefault="00AF70A9">
            <w:pPr>
              <w:spacing w:line="288" w:lineRule="auto"/>
              <w:jc w:val="both"/>
              <w:rPr>
                <w:rFonts w:eastAsia="Times New Roman" w:cs="Times New Roman"/>
                <w:szCs w:val="28"/>
                <w:lang w:val="nl-NL"/>
              </w:rPr>
            </w:pPr>
          </w:p>
          <w:p w14:paraId="6CBA8D74"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làm việc nhóm. </w:t>
            </w:r>
          </w:p>
          <w:p w14:paraId="4BD19D5E" w14:textId="77777777" w:rsidR="00AF70A9" w:rsidRDefault="00AF70A9">
            <w:pPr>
              <w:spacing w:line="288" w:lineRule="auto"/>
              <w:jc w:val="both"/>
              <w:rPr>
                <w:rFonts w:eastAsia="Times New Roman" w:cs="Times New Roman"/>
                <w:szCs w:val="28"/>
                <w:lang w:val="nl-NL"/>
              </w:rPr>
            </w:pPr>
          </w:p>
          <w:p w14:paraId="438EED4C" w14:textId="77777777" w:rsidR="00AF70A9" w:rsidRDefault="00AF70A9">
            <w:pPr>
              <w:spacing w:line="288" w:lineRule="auto"/>
              <w:jc w:val="both"/>
              <w:rPr>
                <w:rFonts w:eastAsia="Times New Roman" w:cs="Times New Roman"/>
                <w:szCs w:val="28"/>
                <w:lang w:val="nl-NL"/>
              </w:rPr>
            </w:pPr>
          </w:p>
          <w:p w14:paraId="5D3267C1" w14:textId="77777777" w:rsidR="00AF70A9" w:rsidRDefault="00AF70A9">
            <w:pPr>
              <w:spacing w:line="288" w:lineRule="auto"/>
              <w:jc w:val="both"/>
              <w:rPr>
                <w:rFonts w:eastAsia="Times New Roman" w:cs="Times New Roman"/>
                <w:szCs w:val="28"/>
                <w:lang w:val="nl-NL"/>
              </w:rPr>
            </w:pPr>
          </w:p>
          <w:p w14:paraId="71C34D92" w14:textId="77777777" w:rsidR="00AF70A9" w:rsidRDefault="00AF70A9">
            <w:pPr>
              <w:spacing w:line="288" w:lineRule="auto"/>
              <w:jc w:val="both"/>
              <w:rPr>
                <w:rFonts w:eastAsia="Times New Roman" w:cs="Times New Roman"/>
                <w:szCs w:val="28"/>
                <w:lang w:val="nl-NL"/>
              </w:rPr>
            </w:pPr>
          </w:p>
          <w:p w14:paraId="6C83E0E8" w14:textId="77777777" w:rsidR="00AF70A9" w:rsidRDefault="00AF70A9">
            <w:pPr>
              <w:spacing w:line="288" w:lineRule="auto"/>
              <w:jc w:val="both"/>
              <w:rPr>
                <w:rFonts w:eastAsia="Times New Roman" w:cs="Times New Roman"/>
                <w:szCs w:val="28"/>
                <w:lang w:val="nl-NL"/>
              </w:rPr>
            </w:pPr>
          </w:p>
          <w:p w14:paraId="1A5822B0" w14:textId="77777777" w:rsidR="00AF70A9" w:rsidRDefault="00AF70A9">
            <w:pPr>
              <w:spacing w:line="288" w:lineRule="auto"/>
              <w:jc w:val="both"/>
              <w:rPr>
                <w:rFonts w:eastAsia="Times New Roman" w:cs="Times New Roman"/>
                <w:szCs w:val="28"/>
                <w:lang w:val="nl-NL"/>
              </w:rPr>
            </w:pPr>
          </w:p>
          <w:p w14:paraId="42377DE6" w14:textId="77777777" w:rsidR="00AF70A9" w:rsidRDefault="00AF70A9">
            <w:pPr>
              <w:spacing w:line="288" w:lineRule="auto"/>
              <w:jc w:val="both"/>
              <w:rPr>
                <w:rFonts w:eastAsia="Times New Roman" w:cs="Times New Roman"/>
                <w:szCs w:val="28"/>
                <w:lang w:val="nl-NL"/>
              </w:rPr>
            </w:pPr>
          </w:p>
          <w:p w14:paraId="65E5B0BA" w14:textId="77777777" w:rsidR="00AF70A9" w:rsidRDefault="00AF70A9">
            <w:pPr>
              <w:spacing w:line="288" w:lineRule="auto"/>
              <w:jc w:val="both"/>
              <w:rPr>
                <w:rFonts w:eastAsia="Times New Roman" w:cs="Times New Roman"/>
                <w:szCs w:val="28"/>
                <w:lang w:val="nl-NL"/>
              </w:rPr>
            </w:pPr>
          </w:p>
          <w:p w14:paraId="37B9B70C" w14:textId="77777777" w:rsidR="00AF70A9" w:rsidRDefault="00AF70A9">
            <w:pPr>
              <w:spacing w:line="288" w:lineRule="auto"/>
              <w:jc w:val="both"/>
              <w:rPr>
                <w:rFonts w:eastAsia="Times New Roman" w:cs="Times New Roman"/>
                <w:szCs w:val="28"/>
                <w:lang w:val="nl-NL"/>
              </w:rPr>
            </w:pPr>
          </w:p>
          <w:p w14:paraId="6AB01B47" w14:textId="77777777" w:rsidR="00AF70A9" w:rsidRDefault="00AF70A9">
            <w:pPr>
              <w:spacing w:line="288" w:lineRule="auto"/>
              <w:jc w:val="both"/>
              <w:rPr>
                <w:rFonts w:eastAsia="Times New Roman" w:cs="Times New Roman"/>
                <w:szCs w:val="28"/>
                <w:lang w:val="nl-NL"/>
              </w:rPr>
            </w:pPr>
          </w:p>
          <w:p w14:paraId="01135D6C" w14:textId="77777777" w:rsidR="00AF70A9" w:rsidRDefault="00AF70A9">
            <w:pPr>
              <w:spacing w:line="288" w:lineRule="auto"/>
              <w:jc w:val="both"/>
              <w:rPr>
                <w:rFonts w:eastAsia="Times New Roman" w:cs="Times New Roman"/>
                <w:szCs w:val="28"/>
                <w:lang w:val="nl-NL"/>
              </w:rPr>
            </w:pPr>
          </w:p>
          <w:p w14:paraId="5EF3978E" w14:textId="77777777" w:rsidR="00AF70A9" w:rsidRDefault="00AF70A9">
            <w:pPr>
              <w:spacing w:line="288" w:lineRule="auto"/>
              <w:jc w:val="both"/>
              <w:rPr>
                <w:rFonts w:eastAsia="Times New Roman" w:cs="Times New Roman"/>
                <w:szCs w:val="28"/>
                <w:lang w:val="nl-NL"/>
              </w:rPr>
            </w:pPr>
          </w:p>
          <w:p w14:paraId="4209F994" w14:textId="77777777" w:rsidR="00AF70A9" w:rsidRDefault="00AF70A9">
            <w:pPr>
              <w:spacing w:line="288" w:lineRule="auto"/>
              <w:jc w:val="both"/>
              <w:rPr>
                <w:rFonts w:eastAsia="Times New Roman" w:cs="Times New Roman"/>
                <w:szCs w:val="28"/>
                <w:lang w:val="nl-NL"/>
              </w:rPr>
            </w:pPr>
          </w:p>
          <w:p w14:paraId="13B883A7" w14:textId="77777777" w:rsidR="00AF70A9" w:rsidRDefault="00AF70A9">
            <w:pPr>
              <w:spacing w:line="288" w:lineRule="auto"/>
              <w:jc w:val="both"/>
              <w:rPr>
                <w:rFonts w:eastAsia="Times New Roman" w:cs="Times New Roman"/>
                <w:szCs w:val="28"/>
                <w:lang w:val="nl-NL"/>
              </w:rPr>
            </w:pPr>
          </w:p>
          <w:p w14:paraId="289F4BD3" w14:textId="77777777" w:rsidR="00AF70A9" w:rsidRDefault="00AF70A9">
            <w:pPr>
              <w:spacing w:line="288" w:lineRule="auto"/>
              <w:jc w:val="both"/>
              <w:rPr>
                <w:rFonts w:eastAsia="Times New Roman" w:cs="Times New Roman"/>
                <w:szCs w:val="28"/>
                <w:lang w:val="nl-NL"/>
              </w:rPr>
            </w:pPr>
          </w:p>
          <w:p w14:paraId="022CB34D" w14:textId="77777777" w:rsidR="00AF70A9" w:rsidRDefault="00AF70A9">
            <w:pPr>
              <w:spacing w:line="288" w:lineRule="auto"/>
              <w:jc w:val="both"/>
              <w:rPr>
                <w:rFonts w:eastAsia="Times New Roman" w:cs="Times New Roman"/>
                <w:szCs w:val="28"/>
                <w:lang w:val="nl-NL"/>
              </w:rPr>
            </w:pPr>
          </w:p>
          <w:p w14:paraId="07E735B1" w14:textId="77777777" w:rsidR="00AF70A9" w:rsidRDefault="00AF70A9">
            <w:pPr>
              <w:spacing w:line="288" w:lineRule="auto"/>
              <w:jc w:val="both"/>
              <w:rPr>
                <w:rFonts w:eastAsia="Times New Roman" w:cs="Times New Roman"/>
                <w:szCs w:val="28"/>
                <w:lang w:val="nl-NL"/>
              </w:rPr>
            </w:pPr>
          </w:p>
          <w:p w14:paraId="4C037AEE"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thực hiện. </w:t>
            </w:r>
          </w:p>
          <w:p w14:paraId="3C8FCCB3" w14:textId="77777777" w:rsidR="00AF70A9" w:rsidRDefault="00AF70A9">
            <w:pPr>
              <w:spacing w:line="288" w:lineRule="auto"/>
              <w:jc w:val="both"/>
              <w:rPr>
                <w:rFonts w:eastAsia="Times New Roman" w:cs="Times New Roman"/>
                <w:szCs w:val="28"/>
                <w:lang w:val="nl-NL"/>
              </w:rPr>
            </w:pPr>
          </w:p>
          <w:p w14:paraId="73ACCE2F" w14:textId="77777777" w:rsidR="00AF70A9" w:rsidRDefault="00AF70A9">
            <w:pPr>
              <w:spacing w:line="288" w:lineRule="auto"/>
              <w:jc w:val="both"/>
              <w:rPr>
                <w:rFonts w:eastAsia="Times New Roman" w:cs="Times New Roman"/>
                <w:szCs w:val="28"/>
                <w:lang w:val="nl-NL"/>
              </w:rPr>
            </w:pPr>
          </w:p>
          <w:p w14:paraId="476ED523" w14:textId="77777777" w:rsidR="00AF70A9" w:rsidRDefault="00AF70A9">
            <w:pPr>
              <w:spacing w:line="288" w:lineRule="auto"/>
              <w:jc w:val="both"/>
              <w:rPr>
                <w:rFonts w:eastAsia="Times New Roman" w:cs="Times New Roman"/>
                <w:szCs w:val="28"/>
                <w:lang w:val="nl-NL"/>
              </w:rPr>
            </w:pPr>
          </w:p>
          <w:p w14:paraId="01F3877F" w14:textId="77777777" w:rsidR="00AF70A9" w:rsidRDefault="00AF70A9">
            <w:pPr>
              <w:spacing w:line="288" w:lineRule="auto"/>
              <w:jc w:val="both"/>
              <w:rPr>
                <w:rFonts w:eastAsia="Times New Roman" w:cs="Times New Roman"/>
                <w:szCs w:val="28"/>
                <w:lang w:val="nl-NL"/>
              </w:rPr>
            </w:pPr>
          </w:p>
          <w:p w14:paraId="76A1B633" w14:textId="77777777" w:rsidR="00AF70A9" w:rsidRDefault="00AF70A9">
            <w:pPr>
              <w:spacing w:line="288" w:lineRule="auto"/>
              <w:jc w:val="both"/>
              <w:rPr>
                <w:rFonts w:eastAsia="Times New Roman" w:cs="Times New Roman"/>
                <w:szCs w:val="28"/>
                <w:lang w:val="nl-NL"/>
              </w:rPr>
            </w:pPr>
          </w:p>
          <w:p w14:paraId="34D7C308" w14:textId="77777777" w:rsidR="00AF70A9" w:rsidRDefault="00AF70A9">
            <w:pPr>
              <w:spacing w:line="288" w:lineRule="auto"/>
              <w:jc w:val="both"/>
              <w:rPr>
                <w:rFonts w:eastAsia="Times New Roman" w:cs="Times New Roman"/>
                <w:szCs w:val="28"/>
                <w:lang w:val="nl-NL"/>
              </w:rPr>
            </w:pPr>
          </w:p>
          <w:p w14:paraId="5461E817" w14:textId="77777777" w:rsidR="00AF70A9" w:rsidRDefault="00AF70A9">
            <w:pPr>
              <w:spacing w:line="288" w:lineRule="auto"/>
              <w:jc w:val="both"/>
              <w:rPr>
                <w:rFonts w:eastAsia="Times New Roman" w:cs="Times New Roman"/>
                <w:szCs w:val="28"/>
                <w:lang w:val="nl-NL"/>
              </w:rPr>
            </w:pPr>
          </w:p>
          <w:p w14:paraId="4B11A08F" w14:textId="77777777" w:rsidR="00AF70A9" w:rsidRDefault="00AF70A9">
            <w:pPr>
              <w:spacing w:line="288" w:lineRule="auto"/>
              <w:jc w:val="both"/>
              <w:rPr>
                <w:rFonts w:eastAsia="Times New Roman" w:cs="Times New Roman"/>
                <w:szCs w:val="28"/>
                <w:lang w:val="nl-NL"/>
              </w:rPr>
            </w:pPr>
          </w:p>
          <w:p w14:paraId="7E495E7E" w14:textId="77777777" w:rsidR="00AF70A9" w:rsidRDefault="00AF70A9">
            <w:pPr>
              <w:spacing w:line="288" w:lineRule="auto"/>
              <w:jc w:val="both"/>
              <w:rPr>
                <w:rFonts w:eastAsia="Times New Roman" w:cs="Times New Roman"/>
                <w:szCs w:val="28"/>
                <w:lang w:val="nl-NL"/>
              </w:rPr>
            </w:pPr>
          </w:p>
          <w:p w14:paraId="5FBB1217" w14:textId="77777777" w:rsidR="00AF70A9" w:rsidRDefault="00AF70A9">
            <w:pPr>
              <w:spacing w:line="288" w:lineRule="auto"/>
              <w:jc w:val="both"/>
              <w:rPr>
                <w:rFonts w:eastAsia="Times New Roman" w:cs="Times New Roman"/>
                <w:szCs w:val="28"/>
                <w:lang w:val="nl-NL"/>
              </w:rPr>
            </w:pPr>
          </w:p>
          <w:p w14:paraId="26B1E22F" w14:textId="77777777" w:rsidR="00AF70A9" w:rsidRDefault="00AF70A9">
            <w:pPr>
              <w:spacing w:line="288" w:lineRule="auto"/>
              <w:jc w:val="both"/>
              <w:rPr>
                <w:rFonts w:eastAsia="Times New Roman" w:cs="Times New Roman"/>
                <w:szCs w:val="28"/>
                <w:lang w:val="nl-NL"/>
              </w:rPr>
            </w:pPr>
          </w:p>
          <w:p w14:paraId="113EF926" w14:textId="77777777" w:rsidR="00AF70A9" w:rsidRDefault="00AF70A9">
            <w:pPr>
              <w:spacing w:line="288" w:lineRule="auto"/>
              <w:jc w:val="both"/>
              <w:rPr>
                <w:rFonts w:eastAsia="Times New Roman" w:cs="Times New Roman"/>
                <w:szCs w:val="28"/>
                <w:lang w:val="nl-NL"/>
              </w:rPr>
            </w:pPr>
          </w:p>
          <w:p w14:paraId="37E8D2A3" w14:textId="77777777" w:rsidR="00AF70A9" w:rsidRDefault="00AF70A9">
            <w:pPr>
              <w:spacing w:line="288" w:lineRule="auto"/>
              <w:jc w:val="both"/>
              <w:rPr>
                <w:rFonts w:eastAsia="Times New Roman" w:cs="Times New Roman"/>
                <w:szCs w:val="28"/>
                <w:lang w:val="nl-NL"/>
              </w:rPr>
            </w:pPr>
          </w:p>
          <w:p w14:paraId="79E59B04"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HS chia sẻ trước lớp</w:t>
            </w:r>
          </w:p>
          <w:p w14:paraId="7878E68E" w14:textId="77777777" w:rsidR="00AF70A9" w:rsidRDefault="00AF70A9">
            <w:pPr>
              <w:spacing w:line="288" w:lineRule="auto"/>
              <w:jc w:val="both"/>
              <w:rPr>
                <w:rFonts w:eastAsia="Times New Roman" w:cs="Times New Roman"/>
                <w:szCs w:val="28"/>
                <w:lang w:val="nl-NL"/>
              </w:rPr>
            </w:pPr>
          </w:p>
          <w:p w14:paraId="5131CA66" w14:textId="77777777" w:rsidR="00AF70A9" w:rsidRDefault="00AF70A9">
            <w:pPr>
              <w:spacing w:line="288" w:lineRule="auto"/>
              <w:jc w:val="both"/>
              <w:rPr>
                <w:rFonts w:eastAsia="Times New Roman" w:cs="Times New Roman"/>
                <w:szCs w:val="28"/>
                <w:lang w:val="nl-NL"/>
              </w:rPr>
            </w:pPr>
          </w:p>
          <w:p w14:paraId="7E2E8BC9" w14:textId="77777777" w:rsidR="00AF70A9" w:rsidRDefault="00AF70A9">
            <w:pPr>
              <w:spacing w:line="288" w:lineRule="auto"/>
              <w:jc w:val="both"/>
              <w:rPr>
                <w:rFonts w:eastAsia="Times New Roman" w:cs="Times New Roman"/>
                <w:szCs w:val="28"/>
                <w:lang w:val="nl-NL"/>
              </w:rPr>
            </w:pPr>
          </w:p>
          <w:p w14:paraId="5AB58AF7"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lắng nghe, tiếp thu. </w:t>
            </w:r>
          </w:p>
          <w:p w14:paraId="01A103C5" w14:textId="77777777" w:rsidR="00AF70A9" w:rsidRDefault="00AF70A9">
            <w:pPr>
              <w:spacing w:line="288" w:lineRule="auto"/>
              <w:jc w:val="both"/>
              <w:rPr>
                <w:rFonts w:eastAsia="Times New Roman" w:cs="Times New Roman"/>
                <w:szCs w:val="28"/>
                <w:lang w:val="nl-NL"/>
              </w:rPr>
            </w:pPr>
          </w:p>
          <w:p w14:paraId="191A4E79"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HS xem video</w:t>
            </w:r>
          </w:p>
          <w:p w14:paraId="21412A63"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lắng nghe </w:t>
            </w:r>
          </w:p>
        </w:tc>
      </w:tr>
      <w:tr w:rsidR="00AF70A9" w14:paraId="57EAE82F" w14:textId="77777777" w:rsidTr="00AF70A9">
        <w:tc>
          <w:tcPr>
            <w:tcW w:w="9493" w:type="dxa"/>
            <w:gridSpan w:val="3"/>
            <w:tcBorders>
              <w:top w:val="dashed" w:sz="4" w:space="0" w:color="auto"/>
              <w:left w:val="single" w:sz="4" w:space="0" w:color="auto"/>
              <w:bottom w:val="dashed" w:sz="4" w:space="0" w:color="auto"/>
              <w:right w:val="single" w:sz="4" w:space="0" w:color="auto"/>
            </w:tcBorders>
            <w:hideMark/>
          </w:tcPr>
          <w:p w14:paraId="1BC10BB5" w14:textId="77777777" w:rsidR="00AF70A9" w:rsidRDefault="00AF70A9">
            <w:pPr>
              <w:spacing w:line="288" w:lineRule="auto"/>
              <w:jc w:val="both"/>
              <w:rPr>
                <w:rFonts w:eastAsia="Times New Roman" w:cs="Times New Roman"/>
                <w:szCs w:val="28"/>
                <w:lang w:val="nl-NL"/>
              </w:rPr>
            </w:pPr>
            <w:r>
              <w:rPr>
                <w:rFonts w:eastAsia="Times New Roman" w:cs="Times New Roman"/>
                <w:b/>
                <w:szCs w:val="28"/>
                <w:lang w:val="nl-NL"/>
              </w:rPr>
              <w:lastRenderedPageBreak/>
              <w:t>3.VẬN DỤNG:(10’)</w:t>
            </w:r>
          </w:p>
        </w:tc>
      </w:tr>
      <w:tr w:rsidR="00AF70A9" w14:paraId="7FC97383" w14:textId="77777777" w:rsidTr="00AF70A9">
        <w:tc>
          <w:tcPr>
            <w:tcW w:w="5949" w:type="dxa"/>
            <w:tcBorders>
              <w:top w:val="dashed" w:sz="4" w:space="0" w:color="auto"/>
              <w:left w:val="single" w:sz="4" w:space="0" w:color="auto"/>
              <w:bottom w:val="dashed" w:sz="4" w:space="0" w:color="auto"/>
              <w:right w:val="single" w:sz="4" w:space="0" w:color="auto"/>
            </w:tcBorders>
            <w:hideMark/>
          </w:tcPr>
          <w:p w14:paraId="69DA2D36" w14:textId="77777777"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imes New Roman" w:cs="Times New Roman"/>
                <w:szCs w:val="28"/>
                <w:lang w:val="nl-NL"/>
              </w:rPr>
              <w:t xml:space="preserve">- </w:t>
            </w:r>
            <w:r>
              <w:rPr>
                <w:rFonts w:eastAsiaTheme="minorEastAsia" w:cs="Times New Roman"/>
                <w:bCs/>
                <w:szCs w:val="28"/>
                <w:lang w:val="vi-VN" w:eastAsia="zh-CN"/>
              </w:rPr>
              <w:t xml:space="preserve">GV yêu cầu HS làm việc cá nhân và thực hiện yêu cầu:  </w:t>
            </w:r>
            <w:r>
              <w:rPr>
                <w:rFonts w:eastAsiaTheme="minorEastAsia" w:cs="Times New Roman"/>
                <w:bCs/>
                <w:i/>
                <w:szCs w:val="28"/>
                <w:lang w:val="vi-VN" w:eastAsia="zh-CN"/>
              </w:rPr>
              <w:t>Hoàn thành bảng về Nhà nước Văn Lang và Nhà nước Âu Lạc</w:t>
            </w:r>
          </w:p>
          <w:p w14:paraId="5E12CD1B" w14:textId="77777777" w:rsidR="00AF70A9" w:rsidRDefault="00AF70A9">
            <w:pPr>
              <w:spacing w:beforeLines="20" w:before="48" w:afterLines="20" w:after="48" w:line="360" w:lineRule="auto"/>
              <w:jc w:val="both"/>
              <w:rPr>
                <w:rFonts w:eastAsiaTheme="minorEastAsia" w:cs="Times New Roman"/>
                <w:bCs/>
                <w:i/>
                <w:szCs w:val="28"/>
                <w:lang w:val="vi-VN" w:eastAsia="zh-CN"/>
              </w:rPr>
            </w:pPr>
            <w:r>
              <w:rPr>
                <w:rFonts w:eastAsiaTheme="minorEastAsia" w:cs="Times New Roman"/>
                <w:bCs/>
                <w:szCs w:val="28"/>
                <w:lang w:val="vi-VN" w:eastAsia="zh-CN"/>
              </w:rPr>
              <w:t xml:space="preserve">- GV mời một số HS trình bày trước lớp. Các nhóm khác quan sát, nhận xét. </w:t>
            </w:r>
          </w:p>
          <w:p w14:paraId="12535D4D" w14:textId="77777777" w:rsidR="00AF70A9" w:rsidRDefault="00AF70A9">
            <w:pPr>
              <w:spacing w:beforeLines="20" w:before="48" w:afterLines="20" w:after="48" w:line="360" w:lineRule="auto"/>
              <w:jc w:val="both"/>
              <w:rPr>
                <w:rFonts w:eastAsiaTheme="minorEastAsia" w:cs="Times New Roman"/>
                <w:szCs w:val="28"/>
                <w:lang w:val="vi-VN" w:eastAsia="zh-CN"/>
              </w:rPr>
            </w:pPr>
            <w:r>
              <w:rPr>
                <w:rFonts w:eastAsiaTheme="minorEastAsia" w:cs="Times New Roman"/>
                <w:szCs w:val="28"/>
                <w:lang w:val="vi-VN" w:eastAsia="zh-CN"/>
              </w:rPr>
              <w:t>- GV ghi nhận, chốt đáp án:</w:t>
            </w:r>
          </w:p>
          <w:p w14:paraId="232F1A4E" w14:textId="77777777" w:rsidR="00AF70A9" w:rsidRDefault="00AF70A9">
            <w:pPr>
              <w:spacing w:beforeLines="20" w:before="48" w:afterLines="20" w:after="48" w:line="360" w:lineRule="auto"/>
              <w:jc w:val="both"/>
              <w:rPr>
                <w:rFonts w:eastAsiaTheme="minorEastAsia" w:cs="Times New Roman"/>
                <w:i/>
                <w:szCs w:val="28"/>
                <w:lang w:val="vi-VN" w:eastAsia="zh-CN"/>
              </w:rPr>
            </w:pPr>
            <w:r>
              <w:rPr>
                <w:rFonts w:eastAsiaTheme="minorEastAsia" w:cs="Times New Roman"/>
                <w:szCs w:val="28"/>
                <w:lang w:val="vi-VN" w:eastAsia="zh-CN"/>
              </w:rPr>
              <w:lastRenderedPageBreak/>
              <w:t xml:space="preserve">- GV yêu cầu HS làm việc nhóm, thảo luận và thực hiện nhiệm vụ: </w:t>
            </w:r>
            <w:r>
              <w:rPr>
                <w:rFonts w:eastAsiaTheme="minorEastAsia" w:cs="Times New Roman"/>
                <w:i/>
                <w:szCs w:val="28"/>
                <w:lang w:val="vi-VN" w:eastAsia="zh-CN"/>
              </w:rPr>
              <w:t>Kể lại một truyền thuyết khác liên quan đến Nhà nước Văn Lang hoặc Nhà nước Âu Lạc.</w:t>
            </w:r>
          </w:p>
          <w:p w14:paraId="6110F92D" w14:textId="77777777" w:rsidR="00AF70A9" w:rsidRDefault="00AF70A9">
            <w:pPr>
              <w:spacing w:beforeLines="20" w:before="48" w:afterLines="20" w:after="48" w:line="360" w:lineRule="auto"/>
              <w:jc w:val="both"/>
              <w:rPr>
                <w:rFonts w:eastAsiaTheme="minorEastAsia" w:cs="Times New Roman"/>
                <w:szCs w:val="28"/>
                <w:lang w:val="vi-VN" w:eastAsia="zh-CN"/>
              </w:rPr>
            </w:pPr>
            <w:r>
              <w:rPr>
                <w:rFonts w:eastAsiaTheme="minorEastAsia" w:cs="Times New Roman"/>
                <w:szCs w:val="28"/>
                <w:lang w:val="vi-VN" w:eastAsia="zh-CN"/>
              </w:rPr>
              <w:t>- GV gợi ý cho HS một số câu chuyện khác như: Bánh chưng, bánh giầy; Sự tích trầu cau,...</w:t>
            </w:r>
          </w:p>
          <w:p w14:paraId="63342131" w14:textId="77777777" w:rsidR="00AF70A9" w:rsidRDefault="00AF70A9">
            <w:pPr>
              <w:spacing w:beforeLines="20" w:before="48" w:afterLines="20" w:after="48" w:line="360" w:lineRule="auto"/>
              <w:jc w:val="both"/>
              <w:rPr>
                <w:rFonts w:eastAsiaTheme="minorEastAsia" w:cs="Times New Roman"/>
                <w:szCs w:val="28"/>
                <w:lang w:val="vi-VN" w:eastAsia="zh-CN"/>
              </w:rPr>
            </w:pPr>
            <w:r>
              <w:rPr>
                <w:rFonts w:eastAsiaTheme="minorEastAsia" w:cs="Times New Roman"/>
                <w:szCs w:val="28"/>
                <w:lang w:val="vi-VN" w:eastAsia="zh-CN"/>
              </w:rPr>
              <w:t>- GV tổ chức cho HS kể chuyện trước lớp.</w:t>
            </w:r>
          </w:p>
          <w:p w14:paraId="61EA3994" w14:textId="45EBEB2A" w:rsidR="00AF70A9" w:rsidRDefault="00AF70A9">
            <w:pPr>
              <w:spacing w:beforeLines="20" w:before="48" w:afterLines="20" w:after="48" w:line="360" w:lineRule="auto"/>
              <w:jc w:val="both"/>
              <w:rPr>
                <w:rFonts w:eastAsiaTheme="minorEastAsia" w:cs="Times New Roman"/>
                <w:szCs w:val="28"/>
                <w:lang w:val="vi-VN" w:eastAsia="zh-CN"/>
              </w:rPr>
            </w:pPr>
            <w:r>
              <w:rPr>
                <w:rFonts w:eastAsiaTheme="minorEastAsia" w:cs="Times New Roman"/>
                <w:szCs w:val="28"/>
                <w:lang w:val="vi-VN" w:eastAsia="zh-CN"/>
              </w:rPr>
              <w:t>- GV nhận xét, đánh giá ph</w:t>
            </w:r>
            <w:r w:rsidR="0059114A">
              <w:rPr>
                <w:rFonts w:eastAsiaTheme="minorEastAsia" w:cs="Times New Roman"/>
                <w:szCs w:val="28"/>
                <w:lang w:eastAsia="zh-CN"/>
              </w:rPr>
              <w:t>ầ</w:t>
            </w:r>
            <w:r>
              <w:rPr>
                <w:rFonts w:eastAsiaTheme="minorEastAsia" w:cs="Times New Roman"/>
                <w:szCs w:val="28"/>
                <w:lang w:val="vi-VN" w:eastAsia="zh-CN"/>
              </w:rPr>
              <w:t>n hoạt động của HS và rút kinh nghiệm (nếu có).</w:t>
            </w:r>
          </w:p>
        </w:tc>
        <w:tc>
          <w:tcPr>
            <w:tcW w:w="3544" w:type="dxa"/>
            <w:gridSpan w:val="2"/>
            <w:tcBorders>
              <w:top w:val="dashed" w:sz="4" w:space="0" w:color="auto"/>
              <w:left w:val="single" w:sz="4" w:space="0" w:color="auto"/>
              <w:bottom w:val="dashed" w:sz="4" w:space="0" w:color="auto"/>
              <w:right w:val="single" w:sz="4" w:space="0" w:color="auto"/>
            </w:tcBorders>
          </w:tcPr>
          <w:p w14:paraId="71AFC85E"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lastRenderedPageBreak/>
              <w:t xml:space="preserve">- HS làm việc cá nhân. </w:t>
            </w:r>
          </w:p>
          <w:p w14:paraId="7FA6A3AC" w14:textId="77777777" w:rsidR="00AF70A9" w:rsidRDefault="00AF70A9">
            <w:pPr>
              <w:spacing w:line="288" w:lineRule="auto"/>
              <w:jc w:val="both"/>
              <w:rPr>
                <w:rFonts w:eastAsia="Times New Roman" w:cs="Times New Roman"/>
                <w:szCs w:val="28"/>
                <w:lang w:val="nl-NL"/>
              </w:rPr>
            </w:pPr>
          </w:p>
          <w:p w14:paraId="60B2A252" w14:textId="77777777" w:rsidR="00AF70A9" w:rsidRDefault="00AF70A9">
            <w:pPr>
              <w:spacing w:line="288" w:lineRule="auto"/>
              <w:jc w:val="both"/>
              <w:rPr>
                <w:rFonts w:eastAsia="Times New Roman" w:cs="Times New Roman"/>
                <w:szCs w:val="28"/>
                <w:lang w:val="nl-NL"/>
              </w:rPr>
            </w:pPr>
          </w:p>
          <w:p w14:paraId="400A1B3A"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trình bày. </w:t>
            </w:r>
          </w:p>
          <w:p w14:paraId="5EC34813" w14:textId="77777777" w:rsidR="00AF70A9" w:rsidRDefault="00AF70A9">
            <w:pPr>
              <w:spacing w:line="288" w:lineRule="auto"/>
              <w:jc w:val="both"/>
              <w:rPr>
                <w:rFonts w:eastAsia="Times New Roman" w:cs="Times New Roman"/>
                <w:szCs w:val="28"/>
                <w:lang w:val="nl-NL"/>
              </w:rPr>
            </w:pPr>
          </w:p>
          <w:p w14:paraId="04B0F01A"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lắng nghe, tiếp thu. </w:t>
            </w:r>
          </w:p>
          <w:p w14:paraId="12F7B7D7" w14:textId="77777777" w:rsidR="00AF70A9" w:rsidRDefault="00AF70A9">
            <w:pPr>
              <w:spacing w:line="288" w:lineRule="auto"/>
              <w:jc w:val="both"/>
              <w:rPr>
                <w:rFonts w:eastAsia="Times New Roman" w:cs="Times New Roman"/>
                <w:szCs w:val="28"/>
                <w:lang w:val="nl-NL"/>
              </w:rPr>
            </w:pPr>
          </w:p>
          <w:p w14:paraId="445474E4"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thực hiện nhóm. </w:t>
            </w:r>
          </w:p>
          <w:p w14:paraId="77153B19" w14:textId="77777777" w:rsidR="00AF70A9" w:rsidRDefault="00AF70A9">
            <w:pPr>
              <w:spacing w:line="288" w:lineRule="auto"/>
              <w:jc w:val="both"/>
              <w:rPr>
                <w:rFonts w:eastAsia="Times New Roman" w:cs="Times New Roman"/>
                <w:szCs w:val="28"/>
                <w:lang w:val="nl-NL"/>
              </w:rPr>
            </w:pPr>
          </w:p>
          <w:p w14:paraId="048919FC" w14:textId="77777777" w:rsidR="00AF70A9" w:rsidRDefault="00AF70A9">
            <w:pPr>
              <w:spacing w:line="288" w:lineRule="auto"/>
              <w:jc w:val="both"/>
              <w:rPr>
                <w:rFonts w:eastAsia="Times New Roman" w:cs="Times New Roman"/>
                <w:szCs w:val="28"/>
                <w:lang w:val="nl-NL"/>
              </w:rPr>
            </w:pPr>
          </w:p>
          <w:p w14:paraId="2D664414" w14:textId="4341DB2A"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tham khảo. </w:t>
            </w:r>
          </w:p>
          <w:p w14:paraId="474E7A4C"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xml:space="preserve">- HS kể chuyện. </w:t>
            </w:r>
          </w:p>
          <w:p w14:paraId="28B696F1" w14:textId="77777777" w:rsidR="00AF70A9" w:rsidRDefault="00AF70A9">
            <w:pPr>
              <w:spacing w:line="288" w:lineRule="auto"/>
              <w:jc w:val="both"/>
              <w:rPr>
                <w:rFonts w:eastAsia="Times New Roman" w:cs="Times New Roman"/>
                <w:szCs w:val="28"/>
                <w:lang w:val="nl-NL"/>
              </w:rPr>
            </w:pPr>
            <w:r>
              <w:rPr>
                <w:rFonts w:eastAsia="Times New Roman" w:cs="Times New Roman"/>
                <w:szCs w:val="28"/>
                <w:lang w:val="nl-NL"/>
              </w:rPr>
              <w:t>- HS lắng nghe, tiếp thu.</w:t>
            </w:r>
          </w:p>
        </w:tc>
      </w:tr>
      <w:tr w:rsidR="00AF70A9" w14:paraId="2AA14404" w14:textId="77777777" w:rsidTr="00AF70A9">
        <w:tc>
          <w:tcPr>
            <w:tcW w:w="9493" w:type="dxa"/>
            <w:gridSpan w:val="3"/>
            <w:tcBorders>
              <w:top w:val="dashed" w:sz="4" w:space="0" w:color="auto"/>
              <w:left w:val="single" w:sz="4" w:space="0" w:color="auto"/>
              <w:bottom w:val="single" w:sz="4" w:space="0" w:color="auto"/>
              <w:right w:val="single" w:sz="4" w:space="0" w:color="auto"/>
            </w:tcBorders>
            <w:hideMark/>
          </w:tcPr>
          <w:p w14:paraId="6E61723B" w14:textId="77777777" w:rsidR="00AF70A9" w:rsidRDefault="00AF70A9">
            <w:pPr>
              <w:spacing w:line="288" w:lineRule="auto"/>
              <w:rPr>
                <w:rFonts w:eastAsia="Times New Roman" w:cs="Times New Roman"/>
                <w:b/>
                <w:szCs w:val="28"/>
                <w:lang w:val="nl-NL"/>
              </w:rPr>
            </w:pPr>
            <w:r>
              <w:rPr>
                <w:rFonts w:eastAsia="Times New Roman" w:cs="Times New Roman"/>
                <w:b/>
                <w:szCs w:val="28"/>
                <w:lang w:val="nl-NL"/>
              </w:rPr>
              <w:lastRenderedPageBreak/>
              <w:t>IV. ĐIỀU CHỈNH SAU BÀI DẠY:</w:t>
            </w:r>
          </w:p>
          <w:p w14:paraId="2B683533" w14:textId="77777777" w:rsidR="00AF70A9" w:rsidRDefault="00AF70A9">
            <w:pPr>
              <w:spacing w:line="288" w:lineRule="auto"/>
              <w:rPr>
                <w:rFonts w:eastAsia="Times New Roman" w:cs="Times New Roman"/>
                <w:szCs w:val="28"/>
                <w:lang w:val="nl-NL"/>
              </w:rPr>
            </w:pPr>
            <w:r>
              <w:rPr>
                <w:rFonts w:eastAsia="Times New Roman" w:cs="Times New Roman"/>
                <w:szCs w:val="28"/>
                <w:lang w:val="nl-NL"/>
              </w:rPr>
              <w:t>..............................................................................................................................</w:t>
            </w:r>
          </w:p>
          <w:p w14:paraId="57CDB16E" w14:textId="77777777" w:rsidR="00AF70A9" w:rsidRDefault="00AF70A9">
            <w:pPr>
              <w:spacing w:line="288" w:lineRule="auto"/>
              <w:rPr>
                <w:rFonts w:eastAsia="Times New Roman" w:cs="Times New Roman"/>
                <w:szCs w:val="28"/>
                <w:lang w:val="nl-NL"/>
              </w:rPr>
            </w:pPr>
            <w:r>
              <w:rPr>
                <w:rFonts w:eastAsia="Times New Roman" w:cs="Times New Roman"/>
                <w:szCs w:val="28"/>
                <w:lang w:val="nl-NL"/>
              </w:rPr>
              <w:t>..............................................................................................................................</w:t>
            </w:r>
          </w:p>
          <w:p w14:paraId="091CA2E1" w14:textId="77777777" w:rsidR="00AF70A9" w:rsidRDefault="00AF70A9">
            <w:pPr>
              <w:spacing w:line="288" w:lineRule="auto"/>
              <w:rPr>
                <w:rFonts w:eastAsia="Times New Roman" w:cs="Times New Roman"/>
                <w:szCs w:val="28"/>
                <w:lang w:val="nl-NL"/>
              </w:rPr>
            </w:pPr>
            <w:r>
              <w:rPr>
                <w:rFonts w:eastAsia="Times New Roman" w:cs="Times New Roman"/>
                <w:szCs w:val="28"/>
                <w:lang w:val="nl-NL"/>
              </w:rPr>
              <w:t>..............................................................................................................................</w:t>
            </w:r>
          </w:p>
        </w:tc>
      </w:tr>
    </w:tbl>
    <w:p w14:paraId="07BB22BA" w14:textId="77777777" w:rsidR="00AF70A9" w:rsidRDefault="00AF70A9" w:rsidP="00AF70A9">
      <w:pPr>
        <w:spacing w:line="288" w:lineRule="auto"/>
        <w:jc w:val="center"/>
        <w:rPr>
          <w:rFonts w:eastAsia="Times New Roman" w:cs="Times New Roman"/>
          <w:szCs w:val="28"/>
        </w:rPr>
      </w:pPr>
      <w:r>
        <w:rPr>
          <w:rFonts w:eastAsia="Times New Roman" w:cs="Times New Roman"/>
          <w:szCs w:val="28"/>
        </w:rPr>
        <w:t>---------------------------------------------------</w:t>
      </w:r>
    </w:p>
    <w:p w14:paraId="2EC37015" w14:textId="77777777" w:rsidR="002B7FA7" w:rsidRDefault="00C46653">
      <w:pPr>
        <w:rPr>
          <w:rFonts w:ascii="Arial" w:hAnsi="Arial" w:cs="Arial"/>
          <w:color w:val="000000"/>
          <w:shd w:val="clear" w:color="auto" w:fill="FFFFFF"/>
        </w:rPr>
      </w:pPr>
      <w:r>
        <w:rPr>
          <w:rFonts w:ascii="Arial" w:hAnsi="Arial" w:cs="Arial"/>
          <w:color w:val="000000"/>
          <w:shd w:val="clear" w:color="auto" w:fill="FFFFFF"/>
        </w:rPr>
        <w:t xml:space="preserve">  </w:t>
      </w:r>
    </w:p>
    <w:p w14:paraId="5F4A9304" w14:textId="77777777" w:rsidR="002B7FA7" w:rsidRDefault="002B7FA7">
      <w:pPr>
        <w:rPr>
          <w:rFonts w:ascii="Arial" w:hAnsi="Arial" w:cs="Arial"/>
          <w:color w:val="000000"/>
          <w:shd w:val="clear" w:color="auto" w:fill="FFFFFF"/>
        </w:rPr>
      </w:pPr>
      <w:r>
        <w:rPr>
          <w:rFonts w:ascii="Arial" w:hAnsi="Arial" w:cs="Arial"/>
          <w:color w:val="000000"/>
          <w:shd w:val="clear" w:color="auto" w:fill="FFFFFF"/>
        </w:rPr>
        <w:br w:type="page"/>
      </w:r>
    </w:p>
    <w:p w14:paraId="0CC21FB8" w14:textId="1AAFA49B" w:rsidR="00C46653" w:rsidRDefault="00C46653">
      <w:pPr>
        <w:rPr>
          <w:rFonts w:ascii="Arial" w:hAnsi="Arial" w:cs="Arial"/>
          <w:color w:val="000000"/>
          <w:shd w:val="clear" w:color="auto" w:fill="FFFFFF"/>
        </w:rPr>
      </w:pPr>
      <w:r>
        <w:rPr>
          <w:rFonts w:ascii="Arial" w:hAnsi="Arial" w:cs="Arial"/>
          <w:color w:val="000000"/>
          <w:shd w:val="clear" w:color="auto" w:fill="FFFFFF"/>
        </w:rPr>
        <w:lastRenderedPageBreak/>
        <w:t xml:space="preserve">Nội dung chính: Tóm tắt truyền thuyết Con </w:t>
      </w:r>
      <w:r w:rsidR="00EC6043">
        <w:rPr>
          <w:rFonts w:ascii="Arial" w:hAnsi="Arial" w:cs="Arial"/>
          <w:color w:val="000000"/>
          <w:shd w:val="clear" w:color="auto" w:fill="FFFFFF"/>
        </w:rPr>
        <w:t>R</w:t>
      </w:r>
      <w:r>
        <w:rPr>
          <w:rFonts w:ascii="Arial" w:hAnsi="Arial" w:cs="Arial"/>
          <w:color w:val="000000"/>
          <w:shd w:val="clear" w:color="auto" w:fill="FFFFFF"/>
        </w:rPr>
        <w:t xml:space="preserve">ồng cháu </w:t>
      </w:r>
      <w:r w:rsidR="00EC6043">
        <w:rPr>
          <w:rFonts w:ascii="Arial" w:hAnsi="Arial" w:cs="Arial"/>
          <w:color w:val="000000"/>
          <w:shd w:val="clear" w:color="auto" w:fill="FFFFFF"/>
        </w:rPr>
        <w:t>T</w:t>
      </w:r>
      <w:r>
        <w:rPr>
          <w:rFonts w:ascii="Arial" w:hAnsi="Arial" w:cs="Arial"/>
          <w:color w:val="000000"/>
          <w:shd w:val="clear" w:color="auto" w:fill="FFFFFF"/>
        </w:rPr>
        <w:t>iên</w:t>
      </w:r>
    </w:p>
    <w:p w14:paraId="49383ACD" w14:textId="160F354F" w:rsidR="0058073A" w:rsidRDefault="00C46653">
      <w:pPr>
        <w:rPr>
          <w:rFonts w:cs="Times New Roman"/>
          <w:color w:val="000000"/>
          <w:sz w:val="32"/>
          <w:szCs w:val="32"/>
          <w:shd w:val="clear" w:color="auto" w:fill="FFFFFF"/>
        </w:rPr>
      </w:pPr>
      <w:r w:rsidRPr="00EC6043">
        <w:rPr>
          <w:rFonts w:cs="Times New Roman"/>
          <w:color w:val="000000"/>
          <w:sz w:val="32"/>
          <w:szCs w:val="32"/>
          <w:shd w:val="clear" w:color="auto" w:fill="FFFFFF"/>
        </w:rPr>
        <w:t xml:space="preserve">     Ngày xưa ở Lạc Việt có một vị thần họ rồng tên là Lạc Long Quân, sống dưới nước, có lúc lên cạn trừ yêu quái, dạy dân </w:t>
      </w:r>
      <w:r w:rsidR="00EC6043">
        <w:rPr>
          <w:rFonts w:cs="Times New Roman"/>
          <w:color w:val="000000"/>
          <w:sz w:val="32"/>
          <w:szCs w:val="32"/>
          <w:shd w:val="clear" w:color="auto" w:fill="FFFFFF"/>
        </w:rPr>
        <w:t>trồng trọt, chăn nuôi để có cuộc sống tốt hơn</w:t>
      </w:r>
      <w:r w:rsidRPr="00EC6043">
        <w:rPr>
          <w:rFonts w:cs="Times New Roman"/>
          <w:color w:val="000000"/>
          <w:sz w:val="32"/>
          <w:szCs w:val="32"/>
          <w:shd w:val="clear" w:color="auto" w:fill="FFFFFF"/>
        </w:rPr>
        <w:t xml:space="preserve">. Thuở ấy, trên núi cao có </w:t>
      </w:r>
      <w:r w:rsidR="00EC6043">
        <w:rPr>
          <w:rFonts w:cs="Times New Roman"/>
          <w:color w:val="000000"/>
          <w:sz w:val="32"/>
          <w:szCs w:val="32"/>
          <w:shd w:val="clear" w:color="auto" w:fill="FFFFFF"/>
        </w:rPr>
        <w:t>nàng</w:t>
      </w:r>
      <w:r w:rsidRPr="00EC6043">
        <w:rPr>
          <w:rFonts w:cs="Times New Roman"/>
          <w:color w:val="000000"/>
          <w:sz w:val="32"/>
          <w:szCs w:val="32"/>
          <w:shd w:val="clear" w:color="auto" w:fill="FFFFFF"/>
        </w:rPr>
        <w:t xml:space="preserve"> Âu Cơ nghe tiếng lạc thần bèn tìm đến. Âu Cơ và Lạc Long Quân gặp nhau và trở thành vợ chồng. Âu Cơ mang thai, sinh ra bọc trăm trứng nở ra 100 người con khỏe mạnh. Vì không quen sống trên cạn nên Lạc Long Quân dẫn 50 người con xuống biển </w:t>
      </w:r>
      <w:r w:rsidR="00EC6043">
        <w:rPr>
          <w:rFonts w:cs="Times New Roman"/>
          <w:color w:val="000000"/>
          <w:sz w:val="32"/>
          <w:szCs w:val="32"/>
          <w:shd w:val="clear" w:color="auto" w:fill="FFFFFF"/>
        </w:rPr>
        <w:t>–</w:t>
      </w:r>
      <w:r w:rsidRPr="00EC6043">
        <w:rPr>
          <w:rFonts w:cs="Times New Roman"/>
          <w:color w:val="000000"/>
          <w:sz w:val="32"/>
          <w:szCs w:val="32"/>
          <w:shd w:val="clear" w:color="auto" w:fill="FFFFFF"/>
        </w:rPr>
        <w:t xml:space="preserve"> </w:t>
      </w:r>
      <w:r w:rsidR="00EC6043">
        <w:rPr>
          <w:rFonts w:cs="Times New Roman"/>
          <w:color w:val="000000"/>
          <w:sz w:val="32"/>
          <w:szCs w:val="32"/>
          <w:shd w:val="clear" w:color="auto" w:fill="FFFFFF"/>
        </w:rPr>
        <w:t xml:space="preserve">Nàng </w:t>
      </w:r>
      <w:r w:rsidRPr="00EC6043">
        <w:rPr>
          <w:rFonts w:cs="Times New Roman"/>
          <w:color w:val="000000"/>
          <w:sz w:val="32"/>
          <w:szCs w:val="32"/>
          <w:shd w:val="clear" w:color="auto" w:fill="FFFFFF"/>
        </w:rPr>
        <w:t>Âu Cơ dẫn 50 người con lên núi dặn nhau không bao giờ quên ngày hẹn. Người con cả theo Âu Cơ lên ​​làm vua, lấy hiệu là Hùng Vương, đặt tên nước là Văn Lang, truyền thừa mười</w:t>
      </w:r>
      <w:r w:rsidR="00EC6043">
        <w:rPr>
          <w:rFonts w:cs="Times New Roman"/>
          <w:color w:val="000000"/>
          <w:sz w:val="32"/>
          <w:szCs w:val="32"/>
          <w:shd w:val="clear" w:color="auto" w:fill="FFFFFF"/>
        </w:rPr>
        <w:t xml:space="preserve"> tám</w:t>
      </w:r>
      <w:r w:rsidRPr="00EC6043">
        <w:rPr>
          <w:rFonts w:cs="Times New Roman"/>
          <w:color w:val="000000"/>
          <w:sz w:val="32"/>
          <w:szCs w:val="32"/>
          <w:shd w:val="clear" w:color="auto" w:fill="FFFFFF"/>
        </w:rPr>
        <w:t xml:space="preserve"> đời không đổi</w:t>
      </w:r>
      <w:r w:rsidR="00EC6043">
        <w:rPr>
          <w:rFonts w:cs="Times New Roman"/>
          <w:color w:val="000000"/>
          <w:sz w:val="32"/>
          <w:szCs w:val="32"/>
          <w:shd w:val="clear" w:color="auto" w:fill="FFFFFF"/>
        </w:rPr>
        <w:t>, con cháu đông đúc</w:t>
      </w:r>
      <w:r w:rsidRPr="00EC6043">
        <w:rPr>
          <w:rFonts w:cs="Times New Roman"/>
          <w:color w:val="000000"/>
          <w:sz w:val="32"/>
          <w:szCs w:val="32"/>
          <w:shd w:val="clear" w:color="auto" w:fill="FFFFFF"/>
        </w:rPr>
        <w:t>. Chính vì truyền thuyết này mà người Việt Nam khi nhắc đến nguồn gốc của mình thường gọi là con Rồng cháu Tiên.</w:t>
      </w:r>
    </w:p>
    <w:p w14:paraId="3440CD26" w14:textId="77777777" w:rsidR="00F209EB" w:rsidRDefault="00F209EB">
      <w:pPr>
        <w:rPr>
          <w:rFonts w:ascii="Cambria" w:eastAsia="Cambria" w:hAnsi="Cambria"/>
          <w:b/>
          <w:bCs/>
          <w:i/>
          <w:iCs/>
          <w:color w:val="000000"/>
          <w:kern w:val="24"/>
          <w:sz w:val="56"/>
          <w:szCs w:val="56"/>
          <w:lang w:val="vi-VN"/>
        </w:rPr>
      </w:pPr>
      <w:r>
        <w:rPr>
          <w:rFonts w:ascii="Cambria" w:eastAsia="Cambria" w:hAnsi="Cambria"/>
          <w:b/>
          <w:bCs/>
          <w:i/>
          <w:iCs/>
          <w:color w:val="000000"/>
          <w:kern w:val="24"/>
          <w:sz w:val="56"/>
          <w:szCs w:val="56"/>
          <w:lang w:val="vi-VN"/>
        </w:rPr>
        <w:br/>
      </w:r>
    </w:p>
    <w:p w14:paraId="02F4B42A" w14:textId="77777777" w:rsidR="00F209EB" w:rsidRDefault="00F209EB">
      <w:pPr>
        <w:rPr>
          <w:rFonts w:ascii="Cambria" w:eastAsia="Cambria" w:hAnsi="Cambria"/>
          <w:b/>
          <w:bCs/>
          <w:i/>
          <w:iCs/>
          <w:color w:val="000000"/>
          <w:kern w:val="24"/>
          <w:sz w:val="56"/>
          <w:szCs w:val="56"/>
          <w:lang w:val="vi-VN"/>
        </w:rPr>
      </w:pPr>
      <w:r>
        <w:rPr>
          <w:rFonts w:ascii="Cambria" w:eastAsia="Cambria" w:hAnsi="Cambria"/>
          <w:b/>
          <w:bCs/>
          <w:i/>
          <w:iCs/>
          <w:color w:val="000000"/>
          <w:kern w:val="24"/>
          <w:sz w:val="56"/>
          <w:szCs w:val="56"/>
          <w:lang w:val="vi-VN"/>
        </w:rPr>
        <w:br w:type="page"/>
      </w:r>
    </w:p>
    <w:p w14:paraId="607CC7E0" w14:textId="350B0612" w:rsidR="00F209EB" w:rsidRPr="00F209EB" w:rsidRDefault="00F209EB">
      <w:pPr>
        <w:rPr>
          <w:rFonts w:ascii="Cambria" w:eastAsia="Cambria" w:hAnsi="Cambria"/>
          <w:b/>
          <w:bCs/>
          <w:i/>
          <w:iCs/>
          <w:color w:val="000000"/>
          <w:kern w:val="24"/>
          <w:sz w:val="56"/>
          <w:szCs w:val="56"/>
        </w:rPr>
      </w:pPr>
      <w:r>
        <w:rPr>
          <w:rFonts w:ascii="Cambria" w:eastAsia="Cambria" w:hAnsi="Cambria"/>
          <w:b/>
          <w:bCs/>
          <w:i/>
          <w:iCs/>
          <w:color w:val="000000"/>
          <w:kern w:val="24"/>
          <w:sz w:val="56"/>
          <w:szCs w:val="56"/>
          <w:lang w:val="vi-VN"/>
        </w:rPr>
        <w:lastRenderedPageBreak/>
        <w:t>Trình bày sự ra đời của Nhà nước Văn Lang</w:t>
      </w:r>
      <w:r>
        <w:rPr>
          <w:rFonts w:ascii="Cambria" w:eastAsia="Cambria" w:hAnsi="Cambria"/>
          <w:b/>
          <w:bCs/>
          <w:i/>
          <w:iCs/>
          <w:color w:val="000000"/>
          <w:kern w:val="24"/>
          <w:sz w:val="56"/>
          <w:szCs w:val="56"/>
        </w:rPr>
        <w:t xml:space="preserve"> và Nhà nước Âu Lạc</w:t>
      </w:r>
    </w:p>
    <w:tbl>
      <w:tblPr>
        <w:tblStyle w:val="TableGrid"/>
        <w:tblW w:w="10346" w:type="dxa"/>
        <w:tblInd w:w="0" w:type="dxa"/>
        <w:tblLook w:val="04A0" w:firstRow="1" w:lastRow="0" w:firstColumn="1" w:lastColumn="0" w:noHBand="0" w:noVBand="1"/>
      </w:tblPr>
      <w:tblGrid>
        <w:gridCol w:w="2380"/>
        <w:gridCol w:w="3940"/>
        <w:gridCol w:w="4026"/>
      </w:tblGrid>
      <w:tr w:rsidR="00F209EB" w14:paraId="1A5164D1" w14:textId="77777777" w:rsidTr="00F209EB">
        <w:trPr>
          <w:trHeight w:val="1187"/>
        </w:trPr>
        <w:tc>
          <w:tcPr>
            <w:tcW w:w="10346" w:type="dxa"/>
            <w:gridSpan w:val="3"/>
            <w:tcBorders>
              <w:top w:val="single" w:sz="4" w:space="0" w:color="auto"/>
              <w:left w:val="single" w:sz="4" w:space="0" w:color="auto"/>
              <w:bottom w:val="single" w:sz="4" w:space="0" w:color="auto"/>
              <w:right w:val="single" w:sz="4" w:space="0" w:color="auto"/>
            </w:tcBorders>
            <w:hideMark/>
          </w:tcPr>
          <w:p w14:paraId="48C72132" w14:textId="77777777" w:rsidR="00F209EB" w:rsidRDefault="00F209EB" w:rsidP="0011329F">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PHIẾU HỌC TẬP</w:t>
            </w:r>
          </w:p>
        </w:tc>
      </w:tr>
      <w:tr w:rsidR="00F209EB" w14:paraId="290B8831" w14:textId="77777777" w:rsidTr="00F209EB">
        <w:trPr>
          <w:trHeight w:val="2312"/>
        </w:trPr>
        <w:tc>
          <w:tcPr>
            <w:tcW w:w="2380" w:type="dxa"/>
            <w:tcBorders>
              <w:top w:val="single" w:sz="4" w:space="0" w:color="auto"/>
              <w:left w:val="single" w:sz="4" w:space="0" w:color="auto"/>
              <w:bottom w:val="single" w:sz="4" w:space="0" w:color="auto"/>
              <w:right w:val="single" w:sz="4" w:space="0" w:color="auto"/>
            </w:tcBorders>
            <w:hideMark/>
          </w:tcPr>
          <w:p w14:paraId="3F955DBF" w14:textId="77777777" w:rsidR="00F209EB" w:rsidRDefault="00F209EB" w:rsidP="0011329F">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Nội dung</w:t>
            </w:r>
          </w:p>
        </w:tc>
        <w:tc>
          <w:tcPr>
            <w:tcW w:w="3940" w:type="dxa"/>
            <w:tcBorders>
              <w:top w:val="single" w:sz="4" w:space="0" w:color="auto"/>
              <w:left w:val="single" w:sz="4" w:space="0" w:color="auto"/>
              <w:bottom w:val="single" w:sz="4" w:space="0" w:color="auto"/>
              <w:right w:val="single" w:sz="4" w:space="0" w:color="auto"/>
            </w:tcBorders>
            <w:hideMark/>
          </w:tcPr>
          <w:p w14:paraId="603A4E96" w14:textId="77777777" w:rsidR="00F209EB" w:rsidRDefault="00F209EB" w:rsidP="0011329F">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Nhà nước</w:t>
            </w:r>
          </w:p>
          <w:p w14:paraId="37E5C767" w14:textId="77777777" w:rsidR="00F209EB" w:rsidRDefault="00F209EB" w:rsidP="0011329F">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Văn Lang</w:t>
            </w:r>
          </w:p>
        </w:tc>
        <w:tc>
          <w:tcPr>
            <w:tcW w:w="4025" w:type="dxa"/>
            <w:tcBorders>
              <w:top w:val="single" w:sz="4" w:space="0" w:color="auto"/>
              <w:left w:val="single" w:sz="4" w:space="0" w:color="auto"/>
              <w:bottom w:val="single" w:sz="4" w:space="0" w:color="auto"/>
              <w:right w:val="single" w:sz="4" w:space="0" w:color="auto"/>
            </w:tcBorders>
            <w:hideMark/>
          </w:tcPr>
          <w:p w14:paraId="051F9E60" w14:textId="77777777" w:rsidR="00F209EB" w:rsidRDefault="00F209EB" w:rsidP="0011329F">
            <w:pPr>
              <w:spacing w:beforeLines="20" w:before="48" w:afterLines="20" w:after="48" w:line="36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Nhà nước Âu Lạc</w:t>
            </w:r>
          </w:p>
        </w:tc>
      </w:tr>
      <w:tr w:rsidR="00F209EB" w14:paraId="0141F67B" w14:textId="77777777" w:rsidTr="00F209EB">
        <w:trPr>
          <w:trHeight w:val="2187"/>
        </w:trPr>
        <w:tc>
          <w:tcPr>
            <w:tcW w:w="2380" w:type="dxa"/>
            <w:tcBorders>
              <w:top w:val="single" w:sz="4" w:space="0" w:color="auto"/>
              <w:left w:val="single" w:sz="4" w:space="0" w:color="auto"/>
              <w:bottom w:val="single" w:sz="4" w:space="0" w:color="auto"/>
              <w:right w:val="single" w:sz="4" w:space="0" w:color="auto"/>
            </w:tcBorders>
            <w:hideMark/>
          </w:tcPr>
          <w:p w14:paraId="3A7485EF"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Thời gian ra đời </w:t>
            </w:r>
          </w:p>
        </w:tc>
        <w:tc>
          <w:tcPr>
            <w:tcW w:w="3940" w:type="dxa"/>
            <w:tcBorders>
              <w:top w:val="single" w:sz="4" w:space="0" w:color="auto"/>
              <w:left w:val="single" w:sz="4" w:space="0" w:color="auto"/>
              <w:bottom w:val="single" w:sz="4" w:space="0" w:color="auto"/>
              <w:right w:val="single" w:sz="4" w:space="0" w:color="auto"/>
            </w:tcBorders>
          </w:tcPr>
          <w:p w14:paraId="2342FC44"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c>
          <w:tcPr>
            <w:tcW w:w="4025" w:type="dxa"/>
            <w:tcBorders>
              <w:top w:val="single" w:sz="4" w:space="0" w:color="auto"/>
              <w:left w:val="single" w:sz="4" w:space="0" w:color="auto"/>
              <w:bottom w:val="single" w:sz="4" w:space="0" w:color="auto"/>
              <w:right w:val="single" w:sz="4" w:space="0" w:color="auto"/>
            </w:tcBorders>
          </w:tcPr>
          <w:p w14:paraId="5BD47965"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r>
      <w:tr w:rsidR="00F209EB" w14:paraId="1B87894C" w14:textId="77777777" w:rsidTr="00F209EB">
        <w:trPr>
          <w:trHeight w:val="1218"/>
        </w:trPr>
        <w:tc>
          <w:tcPr>
            <w:tcW w:w="2380" w:type="dxa"/>
            <w:tcBorders>
              <w:top w:val="single" w:sz="4" w:space="0" w:color="auto"/>
              <w:left w:val="single" w:sz="4" w:space="0" w:color="auto"/>
              <w:bottom w:val="single" w:sz="4" w:space="0" w:color="auto"/>
              <w:right w:val="single" w:sz="4" w:space="0" w:color="auto"/>
            </w:tcBorders>
            <w:hideMark/>
          </w:tcPr>
          <w:p w14:paraId="5A99778B"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Địa bàn </w:t>
            </w:r>
          </w:p>
        </w:tc>
        <w:tc>
          <w:tcPr>
            <w:tcW w:w="3940" w:type="dxa"/>
            <w:tcBorders>
              <w:top w:val="single" w:sz="4" w:space="0" w:color="auto"/>
              <w:left w:val="single" w:sz="4" w:space="0" w:color="auto"/>
              <w:bottom w:val="single" w:sz="4" w:space="0" w:color="auto"/>
              <w:right w:val="single" w:sz="4" w:space="0" w:color="auto"/>
            </w:tcBorders>
          </w:tcPr>
          <w:p w14:paraId="4C8BE571"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c>
          <w:tcPr>
            <w:tcW w:w="4025" w:type="dxa"/>
            <w:tcBorders>
              <w:top w:val="single" w:sz="4" w:space="0" w:color="auto"/>
              <w:left w:val="single" w:sz="4" w:space="0" w:color="auto"/>
              <w:bottom w:val="single" w:sz="4" w:space="0" w:color="auto"/>
              <w:right w:val="single" w:sz="4" w:space="0" w:color="auto"/>
            </w:tcBorders>
          </w:tcPr>
          <w:p w14:paraId="2DEDEC1B"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r>
      <w:tr w:rsidR="00F209EB" w14:paraId="59A7A65F" w14:textId="77777777" w:rsidTr="00F209EB">
        <w:trPr>
          <w:trHeight w:val="2187"/>
        </w:trPr>
        <w:tc>
          <w:tcPr>
            <w:tcW w:w="2380" w:type="dxa"/>
            <w:tcBorders>
              <w:top w:val="single" w:sz="4" w:space="0" w:color="auto"/>
              <w:left w:val="single" w:sz="4" w:space="0" w:color="auto"/>
              <w:bottom w:val="single" w:sz="4" w:space="0" w:color="auto"/>
              <w:right w:val="single" w:sz="4" w:space="0" w:color="auto"/>
            </w:tcBorders>
            <w:hideMark/>
          </w:tcPr>
          <w:p w14:paraId="39AAF902"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Người đứng đầu </w:t>
            </w:r>
          </w:p>
        </w:tc>
        <w:tc>
          <w:tcPr>
            <w:tcW w:w="3940" w:type="dxa"/>
            <w:tcBorders>
              <w:top w:val="single" w:sz="4" w:space="0" w:color="auto"/>
              <w:left w:val="single" w:sz="4" w:space="0" w:color="auto"/>
              <w:bottom w:val="single" w:sz="4" w:space="0" w:color="auto"/>
              <w:right w:val="single" w:sz="4" w:space="0" w:color="auto"/>
            </w:tcBorders>
          </w:tcPr>
          <w:p w14:paraId="6F1F97BE"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c>
          <w:tcPr>
            <w:tcW w:w="4025" w:type="dxa"/>
            <w:tcBorders>
              <w:top w:val="single" w:sz="4" w:space="0" w:color="auto"/>
              <w:left w:val="single" w:sz="4" w:space="0" w:color="auto"/>
              <w:bottom w:val="single" w:sz="4" w:space="0" w:color="auto"/>
              <w:right w:val="single" w:sz="4" w:space="0" w:color="auto"/>
            </w:tcBorders>
          </w:tcPr>
          <w:p w14:paraId="2A0D41F2"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r>
      <w:tr w:rsidR="00F209EB" w14:paraId="142298E7" w14:textId="77777777" w:rsidTr="00F209EB">
        <w:trPr>
          <w:trHeight w:val="1187"/>
        </w:trPr>
        <w:tc>
          <w:tcPr>
            <w:tcW w:w="2380" w:type="dxa"/>
            <w:tcBorders>
              <w:top w:val="single" w:sz="4" w:space="0" w:color="auto"/>
              <w:left w:val="single" w:sz="4" w:space="0" w:color="auto"/>
              <w:bottom w:val="single" w:sz="4" w:space="0" w:color="auto"/>
              <w:right w:val="single" w:sz="4" w:space="0" w:color="auto"/>
            </w:tcBorders>
            <w:hideMark/>
          </w:tcPr>
          <w:p w14:paraId="0FA672F7"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Kinh đô </w:t>
            </w:r>
          </w:p>
        </w:tc>
        <w:tc>
          <w:tcPr>
            <w:tcW w:w="3940" w:type="dxa"/>
            <w:tcBorders>
              <w:top w:val="single" w:sz="4" w:space="0" w:color="auto"/>
              <w:left w:val="single" w:sz="4" w:space="0" w:color="auto"/>
              <w:bottom w:val="single" w:sz="4" w:space="0" w:color="auto"/>
              <w:right w:val="single" w:sz="4" w:space="0" w:color="auto"/>
            </w:tcBorders>
          </w:tcPr>
          <w:p w14:paraId="7F952925"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c>
          <w:tcPr>
            <w:tcW w:w="4025" w:type="dxa"/>
            <w:tcBorders>
              <w:top w:val="single" w:sz="4" w:space="0" w:color="auto"/>
              <w:left w:val="single" w:sz="4" w:space="0" w:color="auto"/>
              <w:bottom w:val="single" w:sz="4" w:space="0" w:color="auto"/>
              <w:right w:val="single" w:sz="4" w:space="0" w:color="auto"/>
            </w:tcBorders>
          </w:tcPr>
          <w:p w14:paraId="18587238" w14:textId="77777777" w:rsidR="00F209EB" w:rsidRDefault="00F209EB" w:rsidP="0011329F">
            <w:pPr>
              <w:spacing w:beforeLines="20" w:before="48" w:afterLines="20" w:after="48" w:line="360" w:lineRule="auto"/>
              <w:jc w:val="both"/>
              <w:rPr>
                <w:rFonts w:ascii="Times New Roman" w:eastAsia="Calibri" w:hAnsi="Times New Roman" w:cs="Times New Roman"/>
                <w:bCs/>
                <w:sz w:val="28"/>
                <w:szCs w:val="28"/>
                <w:lang w:val="vi-VN"/>
              </w:rPr>
            </w:pPr>
          </w:p>
        </w:tc>
      </w:tr>
    </w:tbl>
    <w:p w14:paraId="3F4803D0" w14:textId="77777777" w:rsidR="00F209EB" w:rsidRPr="00EC6043" w:rsidRDefault="00F209EB">
      <w:pPr>
        <w:rPr>
          <w:rFonts w:cs="Times New Roman"/>
          <w:sz w:val="32"/>
          <w:szCs w:val="32"/>
        </w:rPr>
      </w:pPr>
    </w:p>
    <w:sectPr w:rsidR="00F209EB" w:rsidRPr="00EC6043" w:rsidSect="00AF70A9">
      <w:pgSz w:w="12240" w:h="15840"/>
      <w:pgMar w:top="851"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P001 4 hàng">
    <w:altName w:val="Times New Roman"/>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53"/>
    <w:rsid w:val="002B7FA7"/>
    <w:rsid w:val="0058073A"/>
    <w:rsid w:val="0059114A"/>
    <w:rsid w:val="00AF70A9"/>
    <w:rsid w:val="00C46653"/>
    <w:rsid w:val="00EC6043"/>
    <w:rsid w:val="00F2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BCEA"/>
  <w15:chartTrackingRefBased/>
  <w15:docId w15:val="{8137AF53-0DAE-4440-8EC3-669418A2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F70A9"/>
    <w:pPr>
      <w:spacing w:after="0" w:line="240" w:lineRule="auto"/>
    </w:pPr>
    <w:rPr>
      <w:rFonts w:ascii="HP001 4 hàng" w:hAnsi="HP001 4 hàng"/>
      <w:color w:val="000000" w:themeColor="text1"/>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70A9"/>
    <w:rPr>
      <w:color w:val="0000FF"/>
      <w:u w:val="single"/>
    </w:rPr>
  </w:style>
  <w:style w:type="paragraph" w:styleId="BalloonText">
    <w:name w:val="Balloon Text"/>
    <w:basedOn w:val="Normal"/>
    <w:link w:val="BalloonTextChar"/>
    <w:uiPriority w:val="99"/>
    <w:semiHidden/>
    <w:unhideWhenUsed/>
    <w:rsid w:val="002B7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m7HX0U79cQQ" TargetMode="External"/><Relationship Id="rId4" Type="http://schemas.openxmlformats.org/officeDocument/2006/relationships/hyperlink" Target="https://youtu.be/PLS4vI0Xw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7</cp:revision>
  <cp:lastPrinted>2024-10-17T00:09:00Z</cp:lastPrinted>
  <dcterms:created xsi:type="dcterms:W3CDTF">2024-10-16T16:13:00Z</dcterms:created>
  <dcterms:modified xsi:type="dcterms:W3CDTF">2024-10-17T14:41:00Z</dcterms:modified>
</cp:coreProperties>
</file>