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304" w:rsidRDefault="005C1304" w:rsidP="005C1304">
      <w:pPr>
        <w:rPr>
          <w:rFonts w:eastAsia="SimSun"/>
          <w:i/>
          <w:lang w:eastAsia="zh-CN"/>
        </w:rPr>
      </w:pPr>
      <w:r>
        <w:rPr>
          <w:rFonts w:eastAsia="SimSun"/>
          <w:i/>
          <w:lang w:eastAsia="zh-CN"/>
        </w:rPr>
        <w:t xml:space="preserve">Ngày soạn:  </w:t>
      </w:r>
      <w:r>
        <w:rPr>
          <w:rFonts w:eastAsia="SimSun"/>
          <w:i/>
          <w:lang w:val="vi-VN" w:eastAsia="zh-CN"/>
        </w:rPr>
        <w:t>9</w:t>
      </w:r>
      <w:r>
        <w:rPr>
          <w:rFonts w:eastAsia="SimSun"/>
          <w:i/>
          <w:lang w:eastAsia="zh-CN"/>
        </w:rPr>
        <w:t>/10/</w:t>
      </w:r>
      <w:r>
        <w:rPr>
          <w:rFonts w:eastAsia="SimSun"/>
          <w:i/>
          <w:lang w:val="vi-VN" w:eastAsia="zh-CN"/>
        </w:rPr>
        <w:t>2025</w:t>
      </w:r>
    </w:p>
    <w:p w:rsidR="005C1304" w:rsidRDefault="005C1304" w:rsidP="005C1304">
      <w:pPr>
        <w:rPr>
          <w:rFonts w:eastAsia="SimSun"/>
          <w:i/>
          <w:lang w:eastAsia="zh-CN"/>
        </w:rPr>
      </w:pPr>
      <w:r>
        <w:rPr>
          <w:rFonts w:eastAsia="SimSun"/>
          <w:i/>
          <w:lang w:eastAsia="zh-CN"/>
        </w:rPr>
        <w:t xml:space="preserve">Thời gian thực hiện: Thứ Ba ngày </w:t>
      </w:r>
      <w:r>
        <w:rPr>
          <w:rFonts w:eastAsia="SimSun"/>
          <w:i/>
          <w:lang w:val="vi-VN" w:eastAsia="zh-CN"/>
        </w:rPr>
        <w:t>14</w:t>
      </w:r>
      <w:r>
        <w:rPr>
          <w:rFonts w:eastAsia="SimSun"/>
          <w:i/>
          <w:lang w:eastAsia="zh-CN"/>
        </w:rPr>
        <w:t>/10/</w:t>
      </w:r>
      <w:r>
        <w:rPr>
          <w:rFonts w:eastAsia="SimSun"/>
          <w:i/>
          <w:lang w:val="vi-VN" w:eastAsia="zh-CN"/>
        </w:rPr>
        <w:t>2025</w:t>
      </w:r>
    </w:p>
    <w:p w:rsidR="005C1304" w:rsidRDefault="005C1304" w:rsidP="005C1304">
      <w:pPr>
        <w:jc w:val="center"/>
        <w:rPr>
          <w:rFonts w:eastAsia="SimSun"/>
          <w:b/>
          <w:lang w:val="fr-FR" w:eastAsia="zh-CN"/>
        </w:rPr>
      </w:pPr>
      <w:r>
        <w:rPr>
          <w:rFonts w:eastAsia="SimSun"/>
          <w:b/>
          <w:lang w:val="fr-FR" w:eastAsia="zh-CN"/>
        </w:rPr>
        <w:t>TOÁN ( Tiết 16)</w:t>
      </w:r>
    </w:p>
    <w:p w:rsidR="005C1304" w:rsidRDefault="005C1304" w:rsidP="005C1304">
      <w:pPr>
        <w:jc w:val="center"/>
        <w:rPr>
          <w:b/>
        </w:rPr>
      </w:pPr>
      <w:r>
        <w:rPr>
          <w:b/>
        </w:rPr>
        <w:t>MẤY VÀ MẤY (TIẾT 3)</w:t>
      </w:r>
    </w:p>
    <w:p w:rsidR="005C1304" w:rsidRDefault="005C1304" w:rsidP="005C1304">
      <w:pPr>
        <w:rPr>
          <w:b/>
        </w:rPr>
      </w:pPr>
      <w:r>
        <w:rPr>
          <w:b/>
        </w:rPr>
        <w:t>I. YÊU CẦU CẦN ĐẠT :</w:t>
      </w:r>
    </w:p>
    <w:p w:rsidR="005C1304" w:rsidRDefault="005C1304" w:rsidP="005C1304">
      <w:r>
        <w:t>- Biết mối liên hệ giữa các số trong phạm vi 10 làm cơ sở cho phép cộng sau này</w:t>
      </w:r>
    </w:p>
    <w:p w:rsidR="005C1304" w:rsidRDefault="005C1304" w:rsidP="005C1304">
      <w:pPr>
        <w:rPr>
          <w:b/>
        </w:rPr>
      </w:pPr>
      <w:r>
        <w:t>Thực hiện thao tác tư duy ở mức độ đơn giản.Biết quan sát để tìm kiếm sự tương  đồng.</w:t>
      </w:r>
    </w:p>
    <w:p w:rsidR="005C1304" w:rsidRDefault="005C1304" w:rsidP="005C1304">
      <w:pPr>
        <w:rPr>
          <w:b/>
          <w:i/>
          <w:iCs/>
          <w:lang w:val="vi-VN"/>
        </w:rPr>
      </w:pPr>
      <w:r>
        <w:rPr>
          <w:b/>
        </w:rPr>
        <w:t xml:space="preserve">- </w:t>
      </w:r>
      <w:r>
        <w:rPr>
          <w:lang w:val="vi-VN"/>
        </w:rPr>
        <w:t xml:space="preserve"> Góp phần hình thành và phát triển năng lực giao tiếp và hợp tác, </w:t>
      </w:r>
      <w:r>
        <w:rPr>
          <w:i/>
          <w:iCs/>
          <w:lang w:val="vi-VN"/>
        </w:rPr>
        <w:t>ngôn ngữ, thẩm mỹ.</w:t>
      </w:r>
      <w:r>
        <w:rPr>
          <w:b/>
          <w:i/>
          <w:iCs/>
          <w:lang w:val="vi-VN"/>
        </w:rPr>
        <w:t>:</w:t>
      </w:r>
    </w:p>
    <w:p w:rsidR="005C1304" w:rsidRDefault="005C1304" w:rsidP="005C1304">
      <w:pPr>
        <w:tabs>
          <w:tab w:val="left" w:pos="7020"/>
        </w:tabs>
        <w:rPr>
          <w:lang w:val="vi-VN"/>
        </w:rPr>
      </w:pPr>
      <w:r>
        <w:rPr>
          <w:lang w:val="vi-VN"/>
        </w:rPr>
        <w:t>- HS yêu thích và đam mê học toán</w:t>
      </w:r>
    </w:p>
    <w:p w:rsidR="005C1304" w:rsidRDefault="005C1304" w:rsidP="005C1304">
      <w:pPr>
        <w:tabs>
          <w:tab w:val="left" w:pos="7020"/>
        </w:tabs>
        <w:rPr>
          <w:b/>
        </w:rPr>
      </w:pPr>
      <w:r>
        <w:rPr>
          <w:b/>
          <w:lang w:val="vi-VN"/>
        </w:rPr>
        <w:t xml:space="preserve">II. </w:t>
      </w:r>
      <w:r>
        <w:rPr>
          <w:b/>
        </w:rPr>
        <w:t>ĐỒ DÙNG DẠY HỌC</w:t>
      </w:r>
    </w:p>
    <w:p w:rsidR="005C1304" w:rsidRDefault="005C1304" w:rsidP="005C1304">
      <w:pPr>
        <w:jc w:val="both"/>
        <w:rPr>
          <w:lang w:val="vi-VN"/>
        </w:rPr>
      </w:pPr>
      <w:r>
        <w:rPr>
          <w:b/>
          <w:bCs/>
          <w:lang w:val="vi-VN"/>
        </w:rPr>
        <w:t>1. GV:</w:t>
      </w:r>
      <w:r>
        <w:rPr>
          <w:lang w:val="vi-VN"/>
        </w:rPr>
        <w:t xml:space="preserve"> Bài giảng điện tử, máy tính.</w:t>
      </w:r>
    </w:p>
    <w:p w:rsidR="005C1304" w:rsidRDefault="005C1304" w:rsidP="005C1304">
      <w:pPr>
        <w:rPr>
          <w:b/>
          <w:bCs/>
          <w:lang w:val="vi-VN"/>
        </w:rPr>
      </w:pPr>
      <w:r>
        <w:rPr>
          <w:b/>
          <w:bCs/>
          <w:lang w:val="vi-VN"/>
        </w:rPr>
        <w:t xml:space="preserve">2. Học sinh: </w:t>
      </w:r>
      <w:r>
        <w:rPr>
          <w:lang w:val="vi-VN"/>
        </w:rPr>
        <w:t>SGK, vở ô li</w:t>
      </w:r>
    </w:p>
    <w:p w:rsidR="005C1304" w:rsidRDefault="005C1304" w:rsidP="005C1304">
      <w:pPr>
        <w:rPr>
          <w:lang w:val="vi-VN"/>
        </w:rPr>
      </w:pPr>
      <w:r>
        <w:rPr>
          <w:lang w:val="vi-VN"/>
        </w:rPr>
        <w:t>- Đồ dùng học tập: bút chì, thước kẻ, cái tẩy, bảng con,...</w:t>
      </w:r>
    </w:p>
    <w:p w:rsidR="005C1304" w:rsidRDefault="005C1304" w:rsidP="005C1304">
      <w:pPr>
        <w:tabs>
          <w:tab w:val="left" w:pos="7020"/>
        </w:tabs>
        <w:rPr>
          <w:b/>
          <w:lang w:val="vi-VN"/>
        </w:rPr>
      </w:pPr>
      <w:r>
        <w:rPr>
          <w:b/>
          <w:lang w:val="vi-VN"/>
        </w:rPr>
        <w:t>III. CÁC HOẠT ĐỘNG DẠY HỌC:</w:t>
      </w:r>
    </w:p>
    <w:tbl>
      <w:tblPr>
        <w:tblW w:w="934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1"/>
        <w:gridCol w:w="3684"/>
      </w:tblGrid>
      <w:tr w:rsidR="005C1304" w:rsidTr="005C1304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04" w:rsidRDefault="005C1304">
            <w:pPr>
              <w:jc w:val="center"/>
              <w:rPr>
                <w:rFonts w:eastAsia="SimSun"/>
                <w:b/>
                <w:lang w:val="vi-VN"/>
              </w:rPr>
            </w:pPr>
            <w:r>
              <w:rPr>
                <w:rFonts w:eastAsia="SimSun"/>
                <w:b/>
                <w:lang w:val="vi-VN"/>
              </w:rPr>
              <w:t>Hoạt động của giáo viên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04" w:rsidRDefault="005C1304">
            <w:pPr>
              <w:jc w:val="center"/>
              <w:rPr>
                <w:rFonts w:eastAsia="SimSun"/>
                <w:b/>
                <w:lang w:val="vi-VN"/>
              </w:rPr>
            </w:pPr>
            <w:r>
              <w:rPr>
                <w:rFonts w:eastAsia="SimSun"/>
                <w:b/>
                <w:lang w:val="vi-VN"/>
              </w:rPr>
              <w:t>Hoạt động của học sinh</w:t>
            </w:r>
          </w:p>
        </w:tc>
      </w:tr>
      <w:tr w:rsidR="005C1304" w:rsidTr="005C1304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C1304" w:rsidRDefault="005C1304">
            <w:pPr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1. Khởi động : ( 5’)</w:t>
            </w:r>
          </w:p>
          <w:p w:rsidR="005C1304" w:rsidRDefault="005C1304">
            <w:pPr>
              <w:rPr>
                <w:rFonts w:eastAsia="SimSun"/>
                <w:b/>
              </w:rPr>
            </w:pPr>
            <w:r>
              <w:rPr>
                <w:rFonts w:eastAsia="SimSun"/>
              </w:rPr>
              <w:t>Cả lớp hát</w:t>
            </w:r>
          </w:p>
          <w:p w:rsidR="005C1304" w:rsidRDefault="005C1304">
            <w:pPr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2.Hình thành kiến thức mới: ( 12)</w:t>
            </w:r>
          </w:p>
          <w:p w:rsidR="005C1304" w:rsidRDefault="005C1304">
            <w:pPr>
              <w:spacing w:after="75"/>
              <w:textAlignment w:val="center"/>
              <w:outlineLvl w:val="2"/>
              <w:rPr>
                <w:rFonts w:eastAsia="SimSun"/>
              </w:rPr>
            </w:pPr>
            <w:r>
              <w:rPr>
                <w:rFonts w:eastAsia="SimSun"/>
              </w:rPr>
              <w:t>* Trò chơi: Hộp quà bí mật</w:t>
            </w:r>
          </w:p>
          <w:p w:rsidR="005C1304" w:rsidRDefault="005C1304">
            <w:pPr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>Chuẩn bị: Một hộp quà, câu hỏi và phần quà.</w:t>
            </w:r>
          </w:p>
          <w:p w:rsidR="005C1304" w:rsidRDefault="005C1304">
            <w:pPr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>Luật chơi:</w:t>
            </w:r>
          </w:p>
          <w:p w:rsidR="005C1304" w:rsidRDefault="005C1304" w:rsidP="008E3879">
            <w:pPr>
              <w:numPr>
                <w:ilvl w:val="0"/>
                <w:numId w:val="1"/>
              </w:numPr>
              <w:tabs>
                <w:tab w:val="num" w:pos="426"/>
              </w:tabs>
              <w:ind w:left="142" w:firstLine="0"/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>Người quản trò sẽ bắt nhịp một bài hát, cả lớp sẽ cùng hát theo và cùng chuyền hộp quà đi.</w:t>
            </w:r>
          </w:p>
          <w:p w:rsidR="005C1304" w:rsidRDefault="005C1304" w:rsidP="008E3879">
            <w:pPr>
              <w:numPr>
                <w:ilvl w:val="0"/>
                <w:numId w:val="1"/>
              </w:numPr>
              <w:tabs>
                <w:tab w:val="num" w:pos="426"/>
              </w:tabs>
              <w:ind w:left="142" w:firstLine="0"/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>Khi bài hát dừng lại, học sinh nào cầm hộp quà trên tay thì sẽ trả lời câu hỏi được giấu trong hộp quà</w:t>
            </w:r>
          </w:p>
          <w:p w:rsidR="005C1304" w:rsidRDefault="005C1304" w:rsidP="008E3879">
            <w:pPr>
              <w:numPr>
                <w:ilvl w:val="0"/>
                <w:numId w:val="1"/>
              </w:numPr>
              <w:tabs>
                <w:tab w:val="num" w:pos="426"/>
              </w:tabs>
              <w:ind w:left="142" w:firstLine="0"/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>Nếu trả lời đúng sẽ nhận được quà</w:t>
            </w:r>
          </w:p>
          <w:p w:rsidR="005C1304" w:rsidRDefault="005C1304" w:rsidP="008E3879">
            <w:pPr>
              <w:numPr>
                <w:ilvl w:val="0"/>
                <w:numId w:val="1"/>
              </w:numPr>
              <w:tabs>
                <w:tab w:val="num" w:pos="426"/>
              </w:tabs>
              <w:ind w:left="142" w:firstLine="0"/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>Nếu trả lời sai sẽ nhường quyền trả lời cho học sinh nào xung phong</w:t>
            </w:r>
          </w:p>
          <w:p w:rsidR="005C1304" w:rsidRDefault="005C1304">
            <w:pPr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>Lưu ý: Các câu hỏi liên quan đến phần ôn tập bài Mấy và mấy. Ví dụ: 5 gồm mấy và mấy? 4 với 3 được mấy?</w:t>
            </w:r>
          </w:p>
          <w:p w:rsidR="005C1304" w:rsidRDefault="005C1304">
            <w:pPr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3. Luyện tập, thực hành: ( 13’)</w:t>
            </w:r>
          </w:p>
          <w:p w:rsidR="005C1304" w:rsidRDefault="005C1304">
            <w:pPr>
              <w:jc w:val="both"/>
              <w:rPr>
                <w:rFonts w:eastAsia="SimSun"/>
              </w:rPr>
            </w:pPr>
            <w:r>
              <w:rPr>
                <w:rFonts w:eastAsia="SimSun"/>
                <w:b/>
              </w:rPr>
              <w:t>Bài 1:</w:t>
            </w:r>
            <w:r>
              <w:rPr>
                <w:rFonts w:eastAsia="SimSun"/>
              </w:rPr>
              <w:t xml:space="preserve"> Số</w:t>
            </w:r>
          </w:p>
          <w:p w:rsidR="005C1304" w:rsidRDefault="005C1304">
            <w:pPr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>- GV nêu yêu cầu của bài.</w:t>
            </w:r>
          </w:p>
          <w:p w:rsidR="005C1304" w:rsidRDefault="005C1304">
            <w:pPr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 xml:space="preserve">- GV hướng dẫn lại ý đẩu tiên </w:t>
            </w:r>
          </w:p>
          <w:p w:rsidR="005C1304" w:rsidRDefault="005C1304">
            <w:pPr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>- HD HS đếm số chấm tròn</w:t>
            </w:r>
          </w:p>
          <w:p w:rsidR="005C1304" w:rsidRDefault="005C1304">
            <w:pPr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>- HD HS cách điền vào ô trống</w:t>
            </w:r>
          </w:p>
          <w:p w:rsidR="005C1304" w:rsidRDefault="005C1304">
            <w:pPr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>- GV nhấn mạnh: “1 chấm và 2 chấm được 3 chấm”.</w:t>
            </w:r>
          </w:p>
          <w:p w:rsidR="005C1304" w:rsidRDefault="005C1304">
            <w:pPr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>GV có thể hướng dẫn thêm 1 đến 2 ý nữa để HS hiểu yêu cẩu của bài toán.</w:t>
            </w:r>
          </w:p>
          <w:p w:rsidR="005C1304" w:rsidRDefault="005C1304">
            <w:pPr>
              <w:jc w:val="both"/>
              <w:rPr>
                <w:rFonts w:eastAsia="SimSun"/>
              </w:rPr>
            </w:pPr>
            <w:r>
              <w:rPr>
                <w:rFonts w:eastAsia="SimSun"/>
                <w:spacing w:val="-10"/>
              </w:rPr>
              <w:lastRenderedPageBreak/>
              <w:t>- Tổ chức đọc.</w:t>
            </w:r>
          </w:p>
          <w:p w:rsidR="005C1304" w:rsidRDefault="005C1304">
            <w:pPr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>- Gv nhận xét , bổ sung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1304" w:rsidRDefault="005C1304">
            <w:pPr>
              <w:jc w:val="both"/>
              <w:rPr>
                <w:rFonts w:eastAsia="SimSun"/>
                <w:lang w:val="nl-NL"/>
              </w:rPr>
            </w:pPr>
          </w:p>
          <w:p w:rsidR="005C1304" w:rsidRDefault="005C1304">
            <w:pPr>
              <w:jc w:val="both"/>
              <w:rPr>
                <w:rFonts w:eastAsia="SimSun"/>
                <w:lang w:val="nl-NL"/>
              </w:rPr>
            </w:pPr>
            <w:r>
              <w:rPr>
                <w:rFonts w:eastAsia="SimSun"/>
                <w:lang w:val="nl-NL"/>
              </w:rPr>
              <w:t>- HS hát</w:t>
            </w:r>
          </w:p>
          <w:p w:rsidR="005C1304" w:rsidRDefault="005C1304">
            <w:pPr>
              <w:jc w:val="both"/>
              <w:rPr>
                <w:rFonts w:eastAsia="SimSun"/>
                <w:lang w:val="nl-NL"/>
              </w:rPr>
            </w:pPr>
          </w:p>
          <w:p w:rsidR="005C1304" w:rsidRDefault="005C1304">
            <w:pPr>
              <w:jc w:val="both"/>
              <w:rPr>
                <w:rFonts w:eastAsia="SimSun"/>
                <w:lang w:val="nl-NL"/>
              </w:rPr>
            </w:pPr>
          </w:p>
          <w:p w:rsidR="005C1304" w:rsidRDefault="005C1304">
            <w:pPr>
              <w:jc w:val="both"/>
              <w:rPr>
                <w:rFonts w:eastAsia="SimSun"/>
                <w:lang w:val="nl-NL"/>
              </w:rPr>
            </w:pPr>
          </w:p>
          <w:p w:rsidR="005C1304" w:rsidRDefault="005C1304">
            <w:pPr>
              <w:jc w:val="both"/>
              <w:rPr>
                <w:rFonts w:eastAsia="SimSun"/>
                <w:lang w:val="nl-NL"/>
              </w:rPr>
            </w:pPr>
          </w:p>
          <w:p w:rsidR="005C1304" w:rsidRDefault="005C1304">
            <w:pPr>
              <w:jc w:val="both"/>
              <w:rPr>
                <w:rFonts w:eastAsia="SimSun"/>
                <w:lang w:val="nl-NL"/>
              </w:rPr>
            </w:pPr>
          </w:p>
          <w:p w:rsidR="005C1304" w:rsidRDefault="005C1304">
            <w:pPr>
              <w:jc w:val="both"/>
              <w:rPr>
                <w:rFonts w:eastAsia="SimSun"/>
                <w:lang w:val="nl-NL"/>
              </w:rPr>
            </w:pPr>
          </w:p>
          <w:p w:rsidR="005C1304" w:rsidRDefault="005C1304">
            <w:pPr>
              <w:jc w:val="both"/>
              <w:rPr>
                <w:rFonts w:eastAsia="SimSun"/>
                <w:lang w:val="nl-NL"/>
              </w:rPr>
            </w:pPr>
          </w:p>
          <w:p w:rsidR="005C1304" w:rsidRDefault="005C1304">
            <w:pPr>
              <w:jc w:val="both"/>
              <w:rPr>
                <w:rFonts w:eastAsia="SimSun"/>
                <w:lang w:val="nl-NL"/>
              </w:rPr>
            </w:pPr>
          </w:p>
          <w:p w:rsidR="005C1304" w:rsidRDefault="005C1304">
            <w:pPr>
              <w:jc w:val="both"/>
              <w:rPr>
                <w:rFonts w:eastAsia="SimSun"/>
                <w:lang w:val="nl-NL"/>
              </w:rPr>
            </w:pPr>
            <w:r>
              <w:rPr>
                <w:rFonts w:eastAsia="SimSun"/>
                <w:lang w:val="nl-NL"/>
              </w:rPr>
              <w:t>- HS lắng nghe</w:t>
            </w:r>
          </w:p>
          <w:p w:rsidR="005C1304" w:rsidRDefault="005C1304">
            <w:pPr>
              <w:jc w:val="both"/>
              <w:rPr>
                <w:rFonts w:eastAsia="SimSun"/>
                <w:lang w:val="nl-NL"/>
              </w:rPr>
            </w:pPr>
            <w:r>
              <w:rPr>
                <w:rFonts w:eastAsia="SimSun"/>
                <w:lang w:val="nl-NL"/>
              </w:rPr>
              <w:t>- HS tham gia chơi</w:t>
            </w:r>
          </w:p>
          <w:p w:rsidR="005C1304" w:rsidRDefault="005C1304">
            <w:pPr>
              <w:jc w:val="both"/>
              <w:rPr>
                <w:rFonts w:eastAsia="SimSun"/>
                <w:lang w:val="nl-NL"/>
              </w:rPr>
            </w:pPr>
          </w:p>
          <w:p w:rsidR="005C1304" w:rsidRDefault="005C1304">
            <w:pPr>
              <w:jc w:val="both"/>
              <w:rPr>
                <w:rFonts w:eastAsia="SimSun"/>
                <w:lang w:val="nl-NL"/>
              </w:rPr>
            </w:pPr>
          </w:p>
          <w:p w:rsidR="005C1304" w:rsidRDefault="005C1304">
            <w:pPr>
              <w:jc w:val="both"/>
              <w:rPr>
                <w:rFonts w:eastAsia="SimSun"/>
                <w:lang w:val="nl-NL"/>
              </w:rPr>
            </w:pPr>
          </w:p>
          <w:p w:rsidR="005C1304" w:rsidRDefault="005C1304">
            <w:pPr>
              <w:jc w:val="both"/>
              <w:rPr>
                <w:rFonts w:eastAsia="SimSun"/>
                <w:lang w:val="nl-NL"/>
              </w:rPr>
            </w:pPr>
          </w:p>
          <w:p w:rsidR="005C1304" w:rsidRDefault="005C1304">
            <w:pPr>
              <w:jc w:val="both"/>
              <w:rPr>
                <w:rFonts w:eastAsia="SimSun"/>
                <w:lang w:val="nl-NL"/>
              </w:rPr>
            </w:pPr>
          </w:p>
          <w:p w:rsidR="005C1304" w:rsidRDefault="005C1304">
            <w:pPr>
              <w:jc w:val="both"/>
              <w:rPr>
                <w:rFonts w:eastAsia="SimSun"/>
                <w:lang w:val="nl-NL"/>
              </w:rPr>
            </w:pPr>
          </w:p>
          <w:p w:rsidR="005C1304" w:rsidRDefault="005C1304">
            <w:pPr>
              <w:jc w:val="both"/>
              <w:rPr>
                <w:rFonts w:eastAsia="SimSun"/>
                <w:lang w:val="nl-NL"/>
              </w:rPr>
            </w:pPr>
          </w:p>
          <w:p w:rsidR="005C1304" w:rsidRDefault="005C1304">
            <w:pPr>
              <w:jc w:val="both"/>
              <w:rPr>
                <w:rFonts w:eastAsia="SimSun"/>
                <w:lang w:val="nl-NL"/>
              </w:rPr>
            </w:pPr>
          </w:p>
          <w:p w:rsidR="005C1304" w:rsidRDefault="005C1304">
            <w:pPr>
              <w:jc w:val="both"/>
              <w:rPr>
                <w:rFonts w:eastAsia="SimSun"/>
                <w:lang w:val="nl-NL"/>
              </w:rPr>
            </w:pPr>
            <w:r>
              <w:rPr>
                <w:rFonts w:eastAsia="SimSun"/>
                <w:lang w:val="nl-NL"/>
              </w:rPr>
              <w:t>- HS lắng nghe</w:t>
            </w:r>
          </w:p>
          <w:p w:rsidR="005C1304" w:rsidRDefault="005C1304">
            <w:pPr>
              <w:jc w:val="both"/>
              <w:rPr>
                <w:rFonts w:eastAsia="SimSun"/>
                <w:lang w:val="nl-NL"/>
              </w:rPr>
            </w:pPr>
            <w:r>
              <w:rPr>
                <w:rFonts w:eastAsia="SimSun"/>
                <w:lang w:val="nl-NL"/>
              </w:rPr>
              <w:t>- HS quan sát và lắng nghe</w:t>
            </w:r>
          </w:p>
          <w:p w:rsidR="005C1304" w:rsidRDefault="005C1304">
            <w:pPr>
              <w:jc w:val="both"/>
              <w:rPr>
                <w:rFonts w:eastAsia="SimSun"/>
                <w:lang w:val="nl-NL"/>
              </w:rPr>
            </w:pPr>
            <w:r>
              <w:rPr>
                <w:rFonts w:eastAsia="SimSun"/>
                <w:lang w:val="nl-NL"/>
              </w:rPr>
              <w:t>- HS đếm và nêu kết quả</w:t>
            </w:r>
          </w:p>
          <w:p w:rsidR="005C1304" w:rsidRDefault="005C1304">
            <w:pPr>
              <w:jc w:val="both"/>
              <w:rPr>
                <w:rFonts w:eastAsia="SimSun"/>
                <w:lang w:val="nl-NL"/>
              </w:rPr>
            </w:pPr>
          </w:p>
          <w:p w:rsidR="005C1304" w:rsidRDefault="005C1304">
            <w:pPr>
              <w:jc w:val="both"/>
              <w:rPr>
                <w:rFonts w:eastAsia="SimSun"/>
                <w:lang w:val="nl-NL"/>
              </w:rPr>
            </w:pPr>
            <w:r>
              <w:rPr>
                <w:rFonts w:eastAsia="SimSun"/>
                <w:lang w:val="nl-NL"/>
              </w:rPr>
              <w:t>- HS lắng nghe</w:t>
            </w:r>
          </w:p>
          <w:p w:rsidR="005C1304" w:rsidRDefault="005C1304">
            <w:pPr>
              <w:jc w:val="both"/>
              <w:rPr>
                <w:rFonts w:eastAsia="SimSun"/>
                <w:lang w:val="nl-NL"/>
              </w:rPr>
            </w:pPr>
          </w:p>
          <w:p w:rsidR="005C1304" w:rsidRDefault="005C1304">
            <w:pPr>
              <w:jc w:val="both"/>
              <w:rPr>
                <w:rFonts w:eastAsia="SimSun"/>
                <w:spacing w:val="-10"/>
                <w:lang w:val="nl-NL"/>
              </w:rPr>
            </w:pPr>
          </w:p>
          <w:p w:rsidR="005C1304" w:rsidRDefault="005C1304">
            <w:pPr>
              <w:jc w:val="both"/>
              <w:rPr>
                <w:rFonts w:eastAsia="SimSun"/>
                <w:spacing w:val="-10"/>
                <w:lang w:val="nl-NL"/>
              </w:rPr>
            </w:pPr>
          </w:p>
          <w:p w:rsidR="005C1304" w:rsidRDefault="005C1304">
            <w:pPr>
              <w:jc w:val="both"/>
              <w:rPr>
                <w:rFonts w:eastAsia="SimSun"/>
                <w:lang w:val="nl-NL"/>
              </w:rPr>
            </w:pPr>
            <w:r>
              <w:rPr>
                <w:rFonts w:eastAsia="SimSun"/>
                <w:spacing w:val="-10"/>
                <w:lang w:val="nl-NL"/>
              </w:rPr>
              <w:lastRenderedPageBreak/>
              <w:t>- HS đọc CN – ĐT.</w:t>
            </w:r>
          </w:p>
          <w:p w:rsidR="005C1304" w:rsidRDefault="005C1304">
            <w:pPr>
              <w:jc w:val="both"/>
              <w:rPr>
                <w:rFonts w:eastAsia="SimSun"/>
                <w:lang w:val="nl-NL"/>
              </w:rPr>
            </w:pPr>
            <w:r>
              <w:rPr>
                <w:rFonts w:eastAsia="SimSun"/>
                <w:lang w:val="nl-NL"/>
              </w:rPr>
              <w:t>- HS nhận xét bạn</w:t>
            </w:r>
          </w:p>
        </w:tc>
      </w:tr>
      <w:tr w:rsidR="005C1304" w:rsidTr="005C1304">
        <w:tc>
          <w:tcPr>
            <w:tcW w:w="56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C1304" w:rsidRDefault="005C1304">
            <w:pPr>
              <w:jc w:val="both"/>
              <w:rPr>
                <w:rFonts w:eastAsia="SimSun"/>
                <w:b/>
              </w:rPr>
            </w:pPr>
            <w:r>
              <w:rPr>
                <w:rFonts w:eastAsia="SimSun"/>
                <w:b/>
                <w:lang w:val="nl-NL"/>
              </w:rPr>
              <w:lastRenderedPageBreak/>
              <w:t xml:space="preserve"> </w:t>
            </w:r>
            <w:r>
              <w:rPr>
                <w:rFonts w:eastAsia="SimSun"/>
                <w:b/>
              </w:rPr>
              <w:t xml:space="preserve">Bài 2: </w:t>
            </w:r>
          </w:p>
          <w:p w:rsidR="005C1304" w:rsidRDefault="005C1304">
            <w:pPr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>- GV nêu yêu cầu của bài.</w:t>
            </w:r>
          </w:p>
          <w:p w:rsidR="005C1304" w:rsidRDefault="005C1304">
            <w:pPr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>a) GV  hướng dẫn Hs đếm số bánh ở từng đĩa , sau đó đếm số bánh ở cả 2 đĩa</w:t>
            </w:r>
          </w:p>
          <w:p w:rsidR="005C1304" w:rsidRDefault="005C1304">
            <w:pPr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 xml:space="preserve">- HD HS đếm số bánh số bánh trong đĩa, sau đó đếm từng loại bánh  </w:t>
            </w:r>
          </w:p>
          <w:p w:rsidR="005C1304" w:rsidRDefault="005C1304">
            <w:pPr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>- Gv nhận xét , kết luận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1304" w:rsidRDefault="005C1304">
            <w:pPr>
              <w:jc w:val="both"/>
              <w:rPr>
                <w:rFonts w:eastAsia="SimSun"/>
                <w:lang w:val="nl-NL"/>
              </w:rPr>
            </w:pPr>
          </w:p>
          <w:p w:rsidR="005C1304" w:rsidRDefault="005C1304">
            <w:pPr>
              <w:jc w:val="both"/>
              <w:rPr>
                <w:rFonts w:eastAsia="SimSun"/>
                <w:lang w:val="nl-NL"/>
              </w:rPr>
            </w:pPr>
            <w:r>
              <w:rPr>
                <w:rFonts w:eastAsia="SimSun"/>
                <w:lang w:val="nl-NL"/>
              </w:rPr>
              <w:t>- HS nhắc lại yêu cầu bài</w:t>
            </w:r>
          </w:p>
          <w:p w:rsidR="005C1304" w:rsidRDefault="005C1304">
            <w:pPr>
              <w:jc w:val="both"/>
              <w:rPr>
                <w:rFonts w:eastAsia="SimSun"/>
                <w:lang w:val="nl-NL"/>
              </w:rPr>
            </w:pPr>
          </w:p>
          <w:p w:rsidR="005C1304" w:rsidRDefault="005C1304">
            <w:pPr>
              <w:jc w:val="both"/>
              <w:rPr>
                <w:rFonts w:eastAsia="SimSun"/>
                <w:lang w:val="nl-NL"/>
              </w:rPr>
            </w:pPr>
          </w:p>
          <w:p w:rsidR="005C1304" w:rsidRDefault="005C1304">
            <w:pPr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 xml:space="preserve">- HS thực hiện theo nhóm đôi </w:t>
            </w:r>
          </w:p>
          <w:p w:rsidR="005C1304" w:rsidRDefault="005C1304">
            <w:pPr>
              <w:jc w:val="both"/>
              <w:rPr>
                <w:rFonts w:eastAsia="SimSun"/>
                <w:lang w:val="nl-NL"/>
              </w:rPr>
            </w:pPr>
            <w:r>
              <w:rPr>
                <w:rFonts w:eastAsia="SimSun"/>
                <w:lang w:val="nl-NL"/>
              </w:rPr>
              <w:t>- HS nêu miệng</w:t>
            </w:r>
          </w:p>
          <w:p w:rsidR="005C1304" w:rsidRDefault="005C1304">
            <w:pPr>
              <w:jc w:val="both"/>
              <w:rPr>
                <w:rFonts w:eastAsia="SimSun"/>
              </w:rPr>
            </w:pPr>
            <w:r>
              <w:rPr>
                <w:rFonts w:eastAsia="SimSun"/>
                <w:lang w:val="nl-NL"/>
              </w:rPr>
              <w:t>- HS nhận xét bạn</w:t>
            </w:r>
          </w:p>
        </w:tc>
      </w:tr>
      <w:tr w:rsidR="005C1304" w:rsidTr="005C1304">
        <w:tc>
          <w:tcPr>
            <w:tcW w:w="56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C1304" w:rsidRDefault="005C1304">
            <w:pPr>
              <w:jc w:val="both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 xml:space="preserve">Bài 3: </w:t>
            </w:r>
          </w:p>
          <w:p w:rsidR="005C1304" w:rsidRDefault="005C1304">
            <w:pPr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>- Nêu yêu cầu bài tập</w:t>
            </w:r>
          </w:p>
          <w:p w:rsidR="005C1304" w:rsidRDefault="005C1304">
            <w:pPr>
              <w:jc w:val="both"/>
              <w:rPr>
                <w:rFonts w:eastAsia="SimSun"/>
                <w:b/>
              </w:rPr>
            </w:pPr>
            <w:r>
              <w:rPr>
                <w:rFonts w:eastAsia="SimSun"/>
              </w:rPr>
              <w:t>- HD HS dựa vào màu của các viên bi để tìm ra đáp án đúng</w:t>
            </w:r>
          </w:p>
          <w:p w:rsidR="005C1304" w:rsidRDefault="005C1304">
            <w:pPr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>- Yêu cầu HS đếm, nêu kết quả.</w:t>
            </w:r>
          </w:p>
          <w:p w:rsidR="005C1304" w:rsidRDefault="005C1304">
            <w:pPr>
              <w:jc w:val="both"/>
              <w:rPr>
                <w:rFonts w:eastAsia="SimSun"/>
                <w:b/>
              </w:rPr>
            </w:pPr>
            <w:r>
              <w:rPr>
                <w:rFonts w:eastAsia="SimSun"/>
              </w:rPr>
              <w:t>- GV nhận xét, kết luận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1304" w:rsidRDefault="005C1304">
            <w:pPr>
              <w:jc w:val="both"/>
              <w:rPr>
                <w:rFonts w:eastAsia="SimSun"/>
                <w:lang w:val="nl-NL"/>
              </w:rPr>
            </w:pPr>
          </w:p>
          <w:p w:rsidR="005C1304" w:rsidRDefault="005C1304">
            <w:pPr>
              <w:jc w:val="both"/>
              <w:rPr>
                <w:rFonts w:eastAsia="SimSun"/>
                <w:lang w:val="nl-NL"/>
              </w:rPr>
            </w:pPr>
            <w:r>
              <w:rPr>
                <w:rFonts w:eastAsia="SimSun"/>
                <w:lang w:val="nl-NL"/>
              </w:rPr>
              <w:t>- HS nêu lại yều cầu bài</w:t>
            </w:r>
          </w:p>
          <w:p w:rsidR="005C1304" w:rsidRDefault="005C1304">
            <w:pPr>
              <w:jc w:val="both"/>
              <w:rPr>
                <w:rFonts w:eastAsia="SimSun"/>
                <w:lang w:val="nl-NL"/>
              </w:rPr>
            </w:pPr>
            <w:r>
              <w:rPr>
                <w:rFonts w:eastAsia="SimSun"/>
                <w:lang w:val="nl-NL"/>
              </w:rPr>
              <w:t>- HS quan sát</w:t>
            </w:r>
          </w:p>
          <w:p w:rsidR="005C1304" w:rsidRDefault="005C1304">
            <w:pPr>
              <w:jc w:val="both"/>
              <w:rPr>
                <w:rFonts w:eastAsia="SimSun"/>
                <w:lang w:val="nl-NL"/>
              </w:rPr>
            </w:pPr>
          </w:p>
          <w:p w:rsidR="005C1304" w:rsidRDefault="005C1304">
            <w:pPr>
              <w:jc w:val="both"/>
              <w:rPr>
                <w:rFonts w:eastAsia="SimSun"/>
                <w:lang w:val="nl-NL"/>
              </w:rPr>
            </w:pPr>
            <w:r>
              <w:rPr>
                <w:rFonts w:eastAsia="SimSun"/>
                <w:lang w:val="nl-NL"/>
              </w:rPr>
              <w:t>- HS đếm và nêu miệng</w:t>
            </w:r>
          </w:p>
          <w:p w:rsidR="005C1304" w:rsidRDefault="005C1304">
            <w:pPr>
              <w:jc w:val="both"/>
              <w:rPr>
                <w:rFonts w:eastAsia="SimSun"/>
                <w:lang w:val="nl-NL"/>
              </w:rPr>
            </w:pPr>
            <w:r>
              <w:rPr>
                <w:rFonts w:eastAsia="SimSun"/>
                <w:lang w:val="nl-NL"/>
              </w:rPr>
              <w:t>- HS nhận xét</w:t>
            </w:r>
          </w:p>
        </w:tc>
      </w:tr>
      <w:tr w:rsidR="005C1304" w:rsidTr="005C1304"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04" w:rsidRDefault="005C1304">
            <w:pPr>
              <w:jc w:val="both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4. Vận dụng, trải nghiệm: ( 5’)</w:t>
            </w:r>
          </w:p>
          <w:p w:rsidR="005C1304" w:rsidRDefault="005C1304">
            <w:pPr>
              <w:jc w:val="both"/>
              <w:rPr>
                <w:rFonts w:eastAsia="SimSun"/>
              </w:rPr>
            </w:pPr>
            <w:r>
              <w:rPr>
                <w:rFonts w:eastAsia="SimSun"/>
                <w:b/>
                <w:i/>
              </w:rPr>
              <w:t xml:space="preserve">* Trò chơi: </w:t>
            </w:r>
            <w:r>
              <w:rPr>
                <w:rFonts w:eastAsia="SimSun"/>
              </w:rPr>
              <w:t>Đoán nhanh và đúng</w:t>
            </w:r>
          </w:p>
          <w:p w:rsidR="005C1304" w:rsidRDefault="005C1304">
            <w:pPr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 xml:space="preserve">- GV chia lớp 3 tổ. </w:t>
            </w:r>
          </w:p>
          <w:p w:rsidR="005C1304" w:rsidRDefault="005C1304">
            <w:pPr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>- Luật chơi: GV chỉ vào tổ và đọc số bất kì, HS tách số đó ra thành 2 nhóm khác hoặc cho 2 số gộp lại được mấy. Tổ nào có số câu trả lời đúng nhiều hơn tổ đó thắng cuộc.</w:t>
            </w:r>
          </w:p>
          <w:p w:rsidR="005C1304" w:rsidRDefault="005C1304">
            <w:pPr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>- GV tổ chức HS chơi</w:t>
            </w:r>
          </w:p>
          <w:p w:rsidR="005C1304" w:rsidRDefault="005C1304">
            <w:pPr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>- Nhật xét, tuyên dương</w:t>
            </w:r>
          </w:p>
          <w:p w:rsidR="005C1304" w:rsidRDefault="005C1304">
            <w:pPr>
              <w:jc w:val="both"/>
              <w:rPr>
                <w:rFonts w:eastAsia="SimSun"/>
                <w:b/>
              </w:rPr>
            </w:pPr>
            <w:r>
              <w:rPr>
                <w:rFonts w:eastAsia="SimSun"/>
              </w:rPr>
              <w:t>- Về nhà em cùng người thân tìm và tập tách một số thành 2 nhóm khác hoăc gộp 2 số lại.</w:t>
            </w:r>
          </w:p>
          <w:p w:rsidR="005C1304" w:rsidRDefault="005C1304">
            <w:pPr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>- Nhận xét tiết học</w:t>
            </w:r>
          </w:p>
          <w:p w:rsidR="005C1304" w:rsidRDefault="005C1304">
            <w:pPr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>- Dặn dò: Về nhà chuẩn bị bài tiết sau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04" w:rsidRDefault="005C1304">
            <w:pPr>
              <w:rPr>
                <w:rFonts w:eastAsia="SimSun"/>
              </w:rPr>
            </w:pPr>
          </w:p>
          <w:p w:rsidR="005C1304" w:rsidRDefault="005C1304">
            <w:pPr>
              <w:rPr>
                <w:rFonts w:eastAsia="SimSun"/>
              </w:rPr>
            </w:pPr>
          </w:p>
          <w:p w:rsidR="005C1304" w:rsidRDefault="005C1304">
            <w:pPr>
              <w:rPr>
                <w:rFonts w:eastAsia="SimSun"/>
              </w:rPr>
            </w:pPr>
            <w:r>
              <w:rPr>
                <w:rFonts w:eastAsia="SimSun"/>
              </w:rPr>
              <w:t>- HS lắng nghe</w:t>
            </w:r>
          </w:p>
          <w:p w:rsidR="005C1304" w:rsidRDefault="005C1304">
            <w:pPr>
              <w:rPr>
                <w:rFonts w:eastAsia="SimSun"/>
              </w:rPr>
            </w:pPr>
          </w:p>
          <w:p w:rsidR="005C1304" w:rsidRDefault="005C1304">
            <w:pPr>
              <w:rPr>
                <w:rFonts w:eastAsia="SimSun"/>
              </w:rPr>
            </w:pPr>
          </w:p>
          <w:p w:rsidR="005C1304" w:rsidRDefault="005C1304">
            <w:pPr>
              <w:rPr>
                <w:rFonts w:eastAsia="SimSun"/>
              </w:rPr>
            </w:pPr>
          </w:p>
          <w:p w:rsidR="005C1304" w:rsidRDefault="005C1304">
            <w:pPr>
              <w:rPr>
                <w:rFonts w:eastAsia="SimSun"/>
              </w:rPr>
            </w:pPr>
          </w:p>
          <w:p w:rsidR="005C1304" w:rsidRDefault="005C1304">
            <w:pPr>
              <w:rPr>
                <w:rFonts w:eastAsia="SimSun"/>
              </w:rPr>
            </w:pPr>
            <w:r>
              <w:rPr>
                <w:rFonts w:eastAsia="SimSun"/>
              </w:rPr>
              <w:t>- HS chơi</w:t>
            </w:r>
          </w:p>
          <w:p w:rsidR="005C1304" w:rsidRDefault="005C1304">
            <w:pPr>
              <w:rPr>
                <w:rFonts w:eastAsia="SimSun"/>
              </w:rPr>
            </w:pPr>
          </w:p>
          <w:p w:rsidR="005C1304" w:rsidRDefault="005C1304">
            <w:pPr>
              <w:rPr>
                <w:rFonts w:eastAsia="SimSun"/>
              </w:rPr>
            </w:pPr>
            <w:r>
              <w:rPr>
                <w:rFonts w:eastAsia="SimSun"/>
              </w:rPr>
              <w:t>- HS thực hiện</w:t>
            </w:r>
          </w:p>
          <w:p w:rsidR="005C1304" w:rsidRDefault="005C1304">
            <w:pPr>
              <w:rPr>
                <w:rFonts w:eastAsia="SimSun"/>
              </w:rPr>
            </w:pPr>
          </w:p>
          <w:p w:rsidR="005C1304" w:rsidRDefault="005C1304">
            <w:pPr>
              <w:rPr>
                <w:rFonts w:eastAsia="SimSun"/>
              </w:rPr>
            </w:pPr>
            <w:r>
              <w:rPr>
                <w:rFonts w:eastAsia="SimSun"/>
              </w:rPr>
              <w:t>- Lắng nghe</w:t>
            </w:r>
          </w:p>
        </w:tc>
      </w:tr>
    </w:tbl>
    <w:p w:rsidR="005C1304" w:rsidRDefault="005C1304" w:rsidP="005C1304">
      <w:pPr>
        <w:rPr>
          <w:rFonts w:eastAsia="SimSun"/>
          <w:bCs/>
          <w:lang w:val="vi-VN" w:eastAsia="zh-CN"/>
        </w:rPr>
      </w:pPr>
      <w:r>
        <w:rPr>
          <w:rFonts w:eastAsia="SimSun"/>
          <w:b/>
          <w:lang w:val="nl-NL" w:eastAsia="zh-CN"/>
        </w:rPr>
        <w:t>IV. ĐIỀU CHỈNH SAU GIỜ DẠY(nếu có)</w:t>
      </w:r>
      <w:r>
        <w:rPr>
          <w:rFonts w:eastAsia="SimSun"/>
          <w:bCs/>
          <w:lang w:val="vi-VN" w:eastAsia="zh-CN"/>
        </w:rPr>
        <w:t>...........................................................</w:t>
      </w:r>
    </w:p>
    <w:p w:rsidR="005C1304" w:rsidRDefault="005C1304" w:rsidP="005C1304">
      <w:pPr>
        <w:jc w:val="center"/>
        <w:rPr>
          <w:lang w:val="nl-NL"/>
        </w:rPr>
      </w:pPr>
      <w:r>
        <w:rPr>
          <w:lang w:val="nl-NL"/>
        </w:rPr>
        <w:t>................................................................................................................................</w:t>
      </w:r>
    </w:p>
    <w:p w:rsidR="001F408E" w:rsidRDefault="005C1304" w:rsidP="005C1304">
      <w:r>
        <w:rPr>
          <w:rFonts w:eastAsia="SimSun"/>
          <w:b/>
          <w:lang w:val="pt-BR" w:eastAsia="zh-CN"/>
        </w:rPr>
        <w:t>________________________________________</w:t>
      </w:r>
      <w:bookmarkStart w:id="0" w:name="_GoBack"/>
      <w:bookmarkEnd w:id="0"/>
    </w:p>
    <w:sectPr w:rsidR="001F408E" w:rsidSect="009B160A">
      <w:pgSz w:w="11906" w:h="16838" w:code="9"/>
      <w:pgMar w:top="1134" w:right="96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C52B6"/>
    <w:multiLevelType w:val="multilevel"/>
    <w:tmpl w:val="CCF20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304"/>
    <w:rsid w:val="001F408E"/>
    <w:rsid w:val="005C1304"/>
    <w:rsid w:val="009B160A"/>
    <w:rsid w:val="00A7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401CF97-D6B1-42C4-889E-B04D3DBA1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304"/>
    <w:pPr>
      <w:spacing w:after="0" w:line="240" w:lineRule="auto"/>
    </w:pPr>
    <w:rPr>
      <w:rFonts w:eastAsia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0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442</Words>
  <Characters>2521</Characters>
  <Application>Microsoft Office Word</Application>
  <DocSecurity>0</DocSecurity>
  <Lines>21</Lines>
  <Paragraphs>5</Paragraphs>
  <ScaleCrop>false</ScaleCrop>
  <Company>Microsoft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2025-10-13T02:32:00Z</dcterms:created>
  <dcterms:modified xsi:type="dcterms:W3CDTF">2025-10-13T02:34:00Z</dcterms:modified>
</cp:coreProperties>
</file>