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0F8" w:rsidRPr="00FA4DB5" w:rsidRDefault="00BB70F8" w:rsidP="00BB70F8">
      <w:pPr>
        <w:ind w:right="434"/>
        <w:jc w:val="center"/>
        <w:rPr>
          <w:b/>
          <w:lang w:val="nl-NL"/>
        </w:rPr>
      </w:pPr>
      <w:r w:rsidRPr="00FA4DB5">
        <w:rPr>
          <w:b/>
          <w:lang w:val="nl-NL"/>
        </w:rPr>
        <w:t xml:space="preserve">TIẾNG VIỆT </w:t>
      </w:r>
    </w:p>
    <w:p w:rsidR="00BB70F8" w:rsidRPr="00FA4DB5" w:rsidRDefault="00BB70F8" w:rsidP="00BB70F8">
      <w:pPr>
        <w:ind w:right="434"/>
        <w:jc w:val="center"/>
        <w:rPr>
          <w:b/>
          <w:lang w:val="nl-NL"/>
        </w:rPr>
      </w:pPr>
      <w:r w:rsidRPr="00FA4DB5">
        <w:rPr>
          <w:b/>
          <w:lang w:val="nl-NL"/>
        </w:rPr>
        <w:t>Tiết 201+</w:t>
      </w:r>
      <w:r w:rsidRPr="00FA4DB5">
        <w:rPr>
          <w:b/>
          <w:lang w:val="vi-VN"/>
        </w:rPr>
        <w:t xml:space="preserve">202: </w:t>
      </w:r>
      <w:r w:rsidRPr="007D5AB6">
        <w:rPr>
          <w:b/>
        </w:rPr>
        <w:t>Bài 23: ĐỌC “GIỌT NƯỚC VÀ BIỂN LỚN”</w:t>
      </w:r>
    </w:p>
    <w:p w:rsidR="00BB70F8" w:rsidRPr="007D5AB6" w:rsidRDefault="00BB70F8" w:rsidP="00BB70F8">
      <w:pPr>
        <w:jc w:val="both"/>
        <w:rPr>
          <w:b/>
        </w:rPr>
      </w:pPr>
      <w:r w:rsidRPr="007D5AB6">
        <w:rPr>
          <w:b/>
        </w:rPr>
        <w:t xml:space="preserve">I. YÊU CẦU CẦN ĐẠT: </w:t>
      </w:r>
    </w:p>
    <w:p w:rsidR="00BB70F8" w:rsidRPr="00FA4DB5" w:rsidRDefault="00BB70F8" w:rsidP="00BB70F8">
      <w:pPr>
        <w:jc w:val="both"/>
      </w:pPr>
      <w:r w:rsidRPr="00FA4DB5">
        <w:t>- Đọc đúng các từ ngữ khó trong bài thơ Giọt nước và biển lớn, biết ngắt hơi phù hợp với nhịp thơ.</w:t>
      </w:r>
    </w:p>
    <w:p w:rsidR="00BB70F8" w:rsidRPr="00FA4DB5" w:rsidRDefault="00BB70F8" w:rsidP="00BB70F8">
      <w:pPr>
        <w:jc w:val="both"/>
      </w:pPr>
      <w:r w:rsidRPr="00FA4DB5">
        <w:t xml:space="preserve">- Hiểu nội dung bài: </w:t>
      </w:r>
      <w:r w:rsidRPr="00FA4DB5">
        <w:rPr>
          <w:color w:val="000000"/>
        </w:rPr>
        <w:t xml:space="preserve">Hiểu được mối quan hệ giữa giọt nước, suối, sông, biển. </w:t>
      </w:r>
    </w:p>
    <w:p w:rsidR="00BB70F8" w:rsidRPr="00FA4DB5" w:rsidRDefault="00BB70F8" w:rsidP="00BB70F8">
      <w:pPr>
        <w:jc w:val="both"/>
      </w:pPr>
      <w:r w:rsidRPr="00FA4DB5">
        <w:t xml:space="preserve">- Giúp hình thành và phát triển năng lực văn học: </w:t>
      </w:r>
      <w:r w:rsidRPr="00FA4DB5">
        <w:rPr>
          <w:lang w:val="vi-VN"/>
        </w:rPr>
        <w:t>N</w:t>
      </w:r>
      <w:r w:rsidRPr="00FA4DB5">
        <w:t>hận biết các diễn biến các sự vật trong chuyện.</w:t>
      </w:r>
    </w:p>
    <w:p w:rsidR="00BB70F8" w:rsidRPr="00FA4DB5" w:rsidRDefault="00BB70F8" w:rsidP="00BB70F8">
      <w:pPr>
        <w:jc w:val="both"/>
      </w:pPr>
      <w:r w:rsidRPr="00FA4DB5">
        <w:t>- Có tình cảm quý mến và tiết kiệm nước; rèn kĩ năng hợp tác làm việc nhóm.</w:t>
      </w:r>
    </w:p>
    <w:p w:rsidR="00BB70F8" w:rsidRPr="00FA4DB5" w:rsidRDefault="00BB70F8" w:rsidP="00BB70F8">
      <w:pPr>
        <w:jc w:val="both"/>
        <w:rPr>
          <w:b/>
          <w:bCs/>
        </w:rPr>
      </w:pPr>
      <w:r w:rsidRPr="00FA4DB5">
        <w:rPr>
          <w:b/>
          <w:bCs/>
        </w:rPr>
        <w:t>II. ĐỒ DÙNG DẠY HỌC:</w:t>
      </w:r>
    </w:p>
    <w:p w:rsidR="00BB70F8" w:rsidRPr="00FA4DB5" w:rsidRDefault="00BB70F8" w:rsidP="00BB70F8">
      <w:pPr>
        <w:jc w:val="both"/>
      </w:pPr>
      <w:r w:rsidRPr="00FA4DB5">
        <w:rPr>
          <w:b/>
        </w:rPr>
        <w:t>1. GV:</w:t>
      </w:r>
      <w:r w:rsidRPr="00FA4DB5">
        <w:t xml:space="preserve"> Máy tính, </w:t>
      </w:r>
      <w:r w:rsidRPr="00FA4DB5">
        <w:rPr>
          <w:lang w:val="vi-VN"/>
        </w:rPr>
        <w:t>PP</w:t>
      </w:r>
      <w:r w:rsidRPr="00FA4DB5">
        <w:t xml:space="preserve"> để chiếu hình ảnh của bài học.</w:t>
      </w:r>
    </w:p>
    <w:p w:rsidR="00BB70F8" w:rsidRPr="00FA4DB5" w:rsidRDefault="00BB70F8" w:rsidP="00BB70F8">
      <w:pPr>
        <w:jc w:val="both"/>
      </w:pPr>
      <w:r w:rsidRPr="00FA4DB5">
        <w:rPr>
          <w:b/>
        </w:rPr>
        <w:t>2. HS:</w:t>
      </w:r>
      <w:r w:rsidRPr="00FA4DB5">
        <w:t xml:space="preserve"> </w:t>
      </w:r>
      <w:r w:rsidRPr="00FA4DB5">
        <w:rPr>
          <w:lang w:val="vi-VN"/>
        </w:rPr>
        <w:t xml:space="preserve">SGK, </w:t>
      </w:r>
      <w:r w:rsidRPr="00FA4DB5">
        <w:t xml:space="preserve">Vở </w:t>
      </w:r>
      <w:r w:rsidRPr="00FA4DB5">
        <w:rPr>
          <w:lang w:val="vi-VN"/>
        </w:rPr>
        <w:t>ghi bài</w:t>
      </w:r>
      <w:r w:rsidRPr="00FA4DB5">
        <w:t>.</w:t>
      </w:r>
    </w:p>
    <w:p w:rsidR="00BB70F8" w:rsidRPr="00FA4DB5" w:rsidRDefault="00BB70F8" w:rsidP="00BB70F8">
      <w:pPr>
        <w:jc w:val="both"/>
        <w:rPr>
          <w:b/>
          <w:bCs/>
        </w:rPr>
      </w:pPr>
      <w:r w:rsidRPr="00FA4DB5">
        <w:rPr>
          <w:b/>
          <w:bCs/>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BB70F8" w:rsidRPr="00FA4DB5" w:rsidTr="004A4AFD">
        <w:tc>
          <w:tcPr>
            <w:tcW w:w="5070" w:type="dxa"/>
            <w:tcBorders>
              <w:top w:val="single" w:sz="4" w:space="0" w:color="auto"/>
              <w:left w:val="single" w:sz="4" w:space="0" w:color="auto"/>
              <w:bottom w:val="single" w:sz="4" w:space="0" w:color="auto"/>
              <w:right w:val="single" w:sz="4" w:space="0" w:color="auto"/>
            </w:tcBorders>
            <w:shd w:val="clear" w:color="auto" w:fill="auto"/>
          </w:tcPr>
          <w:p w:rsidR="00BB70F8" w:rsidRPr="00FA4DB5" w:rsidRDefault="00BB70F8" w:rsidP="004A4AFD">
            <w:pPr>
              <w:jc w:val="center"/>
              <w:rPr>
                <w:b/>
              </w:rPr>
            </w:pPr>
            <w:r w:rsidRPr="00FA4DB5">
              <w:rPr>
                <w:b/>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BB70F8" w:rsidRPr="00FA4DB5" w:rsidRDefault="00BB70F8" w:rsidP="004A4AFD">
            <w:pPr>
              <w:jc w:val="center"/>
              <w:rPr>
                <w:b/>
              </w:rPr>
            </w:pPr>
            <w:r w:rsidRPr="00FA4DB5">
              <w:rPr>
                <w:b/>
              </w:rPr>
              <w:t>Hoạt động của học sinh</w:t>
            </w:r>
          </w:p>
        </w:tc>
      </w:tr>
      <w:tr w:rsidR="00BB70F8" w:rsidRPr="00FA4DB5" w:rsidTr="004A4AFD">
        <w:tc>
          <w:tcPr>
            <w:tcW w:w="5070" w:type="dxa"/>
            <w:tcBorders>
              <w:top w:val="single" w:sz="4" w:space="0" w:color="auto"/>
              <w:left w:val="single" w:sz="4" w:space="0" w:color="auto"/>
              <w:bottom w:val="single" w:sz="4" w:space="0" w:color="auto"/>
              <w:right w:val="single" w:sz="4" w:space="0" w:color="auto"/>
            </w:tcBorders>
            <w:shd w:val="clear" w:color="auto" w:fill="auto"/>
          </w:tcPr>
          <w:p w:rsidR="00BB70F8" w:rsidRPr="00FA4DB5" w:rsidRDefault="00BB70F8" w:rsidP="004A4AFD">
            <w:pPr>
              <w:rPr>
                <w:b/>
              </w:rPr>
            </w:pPr>
            <w:r w:rsidRPr="00FA4DB5">
              <w:rPr>
                <w:b/>
              </w:rPr>
              <w:t xml:space="preserve">1. </w:t>
            </w:r>
            <w:r w:rsidRPr="00FA4DB5">
              <w:rPr>
                <w:b/>
                <w:lang w:val="vi-VN"/>
              </w:rPr>
              <w:t>Hoạt</w:t>
            </w:r>
            <w:r w:rsidRPr="00FA4DB5">
              <w:rPr>
                <w:b/>
              </w:rPr>
              <w:t xml:space="preserve"> động</w:t>
            </w:r>
            <w:r w:rsidRPr="00FA4DB5">
              <w:rPr>
                <w:b/>
                <w:lang w:val="vi-VN"/>
              </w:rPr>
              <w:t xml:space="preserve"> mở đầu</w:t>
            </w:r>
            <w:r w:rsidRPr="00FA4DB5">
              <w:rPr>
                <w:b/>
              </w:rPr>
              <w:t>: (5p)</w:t>
            </w:r>
          </w:p>
          <w:p w:rsidR="00BB70F8" w:rsidRPr="00FA4DB5" w:rsidRDefault="00BB70F8" w:rsidP="004A4AFD">
            <w:pPr>
              <w:jc w:val="both"/>
            </w:pPr>
            <w:r w:rsidRPr="00FA4DB5">
              <w:rPr>
                <w:b/>
                <w:bCs/>
              </w:rPr>
              <w:t xml:space="preserve">- </w:t>
            </w:r>
            <w:r w:rsidRPr="00FA4DB5">
              <w:t>Cho HS quan sát tranh: Tranh vẽ gì?</w:t>
            </w:r>
          </w:p>
          <w:p w:rsidR="00BB70F8" w:rsidRPr="00FA4DB5" w:rsidRDefault="00BB70F8" w:rsidP="004A4AFD">
            <w:pPr>
              <w:jc w:val="both"/>
            </w:pPr>
            <w:r w:rsidRPr="00FA4DB5">
              <w:t>- GV hỏi:</w:t>
            </w:r>
          </w:p>
          <w:p w:rsidR="00BB70F8" w:rsidRPr="00FA4DB5" w:rsidRDefault="00BB70F8" w:rsidP="004A4AFD">
            <w:pPr>
              <w:jc w:val="both"/>
            </w:pPr>
            <w:r w:rsidRPr="00FA4DB5">
              <w:t>+ Theo em, nước mưa rơi xuống sẽ đi đâu?</w:t>
            </w:r>
          </w:p>
          <w:p w:rsidR="00BB70F8" w:rsidRPr="00FA4DB5" w:rsidRDefault="00BB70F8" w:rsidP="004A4AFD">
            <w:pPr>
              <w:jc w:val="both"/>
            </w:pPr>
            <w:r w:rsidRPr="00FA4DB5">
              <w:rPr>
                <w:b/>
                <w:lang w:val="vi-VN"/>
              </w:rPr>
              <w:t>* Kết nối:</w:t>
            </w:r>
            <w:r w:rsidRPr="00FA4DB5">
              <w:t xml:space="preserve"> GV dẫn dắt, giới thiệu bài.</w:t>
            </w:r>
          </w:p>
          <w:p w:rsidR="00BB70F8" w:rsidRPr="00FA4DB5" w:rsidRDefault="00BB70F8" w:rsidP="004A4AFD">
            <w:pPr>
              <w:rPr>
                <w:b/>
              </w:rPr>
            </w:pPr>
            <w:r w:rsidRPr="00FA4DB5">
              <w:rPr>
                <w:b/>
              </w:rPr>
              <w:t>2. Hình thành kiến thức mới: (30p)</w:t>
            </w:r>
          </w:p>
          <w:p w:rsidR="00BB70F8" w:rsidRPr="00FA4DB5" w:rsidRDefault="00BB70F8" w:rsidP="004A4AFD">
            <w:pPr>
              <w:rPr>
                <w:b/>
              </w:rPr>
            </w:pPr>
            <w:r w:rsidRPr="00FA4DB5">
              <w:rPr>
                <w:b/>
              </w:rPr>
              <w:t>* Hoạt động 1: Đọc văn bản.</w:t>
            </w:r>
          </w:p>
          <w:p w:rsidR="00BB70F8" w:rsidRPr="00FA4DB5" w:rsidRDefault="00BB70F8" w:rsidP="004A4AFD">
            <w:pPr>
              <w:rPr>
                <w:b/>
              </w:rPr>
            </w:pPr>
            <w:r w:rsidRPr="00FA4DB5">
              <w:t>- GV đọc mẫu:</w:t>
            </w:r>
            <w:r w:rsidRPr="00FA4DB5">
              <w:rPr>
                <w:b/>
              </w:rPr>
              <w:t xml:space="preserve"> </w:t>
            </w:r>
            <w:r w:rsidRPr="00FA4DB5">
              <w:t>giọng đọc nhanh, vui tươi</w:t>
            </w:r>
          </w:p>
          <w:p w:rsidR="00BB70F8" w:rsidRPr="00FA4DB5" w:rsidRDefault="00BB70F8" w:rsidP="004A4AFD">
            <w:r w:rsidRPr="00FA4DB5">
              <w:t>- HDHS chia đoạn: 4 khổ thơ; mỗi lần xuống dòng là một khổ thơ.</w:t>
            </w:r>
          </w:p>
          <w:p w:rsidR="00BB70F8" w:rsidRPr="00FA4DB5" w:rsidRDefault="00BB70F8" w:rsidP="004A4AFD">
            <w:r w:rsidRPr="00FA4DB5">
              <w:t>- Luyện đọc từ khó kết hợp giải nghĩa từ: Lượn</w:t>
            </w:r>
          </w:p>
          <w:p w:rsidR="00BB70F8" w:rsidRPr="00FA4DB5" w:rsidRDefault="00BB70F8" w:rsidP="004A4AFD">
            <w:r w:rsidRPr="00FA4DB5">
              <w:t>- Luyện đọc khổ thơ: GV gọi HS đọc nối tiếp từng khổ thơ. Chú ý quan sát, hỗ trợ HS.</w:t>
            </w:r>
          </w:p>
          <w:p w:rsidR="00BB70F8" w:rsidRPr="00FA4DB5" w:rsidRDefault="00BB70F8" w:rsidP="004A4AFD">
            <w:pPr>
              <w:rPr>
                <w:b/>
              </w:rPr>
            </w:pPr>
            <w:r w:rsidRPr="00FA4DB5">
              <w:rPr>
                <w:b/>
              </w:rPr>
              <w:t>* Hoạt động 2: Trả lời câu hỏi.</w:t>
            </w:r>
          </w:p>
          <w:p w:rsidR="00BB70F8" w:rsidRPr="00FA4DB5" w:rsidRDefault="00BB70F8" w:rsidP="004A4AFD">
            <w:pPr>
              <w:rPr>
                <w:color w:val="000000"/>
              </w:rPr>
            </w:pPr>
            <w:r w:rsidRPr="00FA4DB5">
              <w:t>- GV gọi HS đọc lần lượt 4 câu hỏi trong sgk/tr.23.</w:t>
            </w:r>
            <w:r w:rsidRPr="00FA4DB5">
              <w:rPr>
                <w:color w:val="000000"/>
                <w:lang w:val="vi-VN"/>
              </w:rPr>
              <w:t xml:space="preserve"> </w:t>
            </w:r>
          </w:p>
          <w:p w:rsidR="00BB70F8" w:rsidRPr="00FA4DB5" w:rsidRDefault="00BB70F8" w:rsidP="004A4AFD">
            <w:pPr>
              <w:rPr>
                <w:b/>
              </w:rPr>
            </w:pPr>
            <w:r w:rsidRPr="00FA4DB5">
              <w:rPr>
                <w:color w:val="000000"/>
                <w:lang w:val="vi-VN"/>
              </w:rPr>
              <w:t>1. Những gì tạo nên dòng suối nhỏ?</w:t>
            </w:r>
          </w:p>
          <w:p w:rsidR="00BB70F8" w:rsidRPr="00FA4DB5" w:rsidRDefault="00BB70F8" w:rsidP="004A4AFD">
            <w:pPr>
              <w:shd w:val="clear" w:color="auto" w:fill="FFFFFF"/>
              <w:rPr>
                <w:color w:val="000000"/>
                <w:lang w:val="vi-VN"/>
              </w:rPr>
            </w:pPr>
            <w:r w:rsidRPr="00FA4DB5">
              <w:rPr>
                <w:color w:val="000000"/>
                <w:lang w:val="vi-VN"/>
              </w:rPr>
              <w:t>2. Bài thơ cho biết nước biển từ đâu mà có?</w:t>
            </w:r>
          </w:p>
          <w:p w:rsidR="00BB70F8" w:rsidRPr="00FA4DB5" w:rsidRDefault="00BB70F8" w:rsidP="004A4AFD">
            <w:pPr>
              <w:shd w:val="clear" w:color="auto" w:fill="FFFFFF"/>
              <w:rPr>
                <w:color w:val="000000"/>
              </w:rPr>
            </w:pPr>
          </w:p>
          <w:p w:rsidR="00BB70F8" w:rsidRPr="00FA4DB5" w:rsidRDefault="00BB70F8" w:rsidP="004A4AFD">
            <w:pPr>
              <w:shd w:val="clear" w:color="auto" w:fill="FFFFFF"/>
              <w:rPr>
                <w:color w:val="000000"/>
              </w:rPr>
            </w:pPr>
            <w:r w:rsidRPr="00FA4DB5">
              <w:rPr>
                <w:color w:val="000000"/>
                <w:lang w:val="vi-VN"/>
              </w:rPr>
              <w:t>3. Kể tên các sự vật được nhắc đến trong bài thơ.</w:t>
            </w:r>
          </w:p>
          <w:p w:rsidR="00BB70F8" w:rsidRPr="00FA4DB5" w:rsidRDefault="00BB70F8" w:rsidP="004A4AFD">
            <w:pPr>
              <w:shd w:val="clear" w:color="auto" w:fill="FFFFFF"/>
              <w:rPr>
                <w:color w:val="000000"/>
              </w:rPr>
            </w:pPr>
            <w:r w:rsidRPr="00FA4DB5">
              <w:rPr>
                <w:color w:val="000000"/>
                <w:lang w:val="vi-VN"/>
              </w:rPr>
              <w:t>4. Nói về hành trình giọt nước đi ra biển.</w:t>
            </w:r>
          </w:p>
          <w:p w:rsidR="00BB70F8" w:rsidRPr="00FA4DB5" w:rsidRDefault="00BB70F8" w:rsidP="004A4AFD"/>
          <w:p w:rsidR="00BB70F8" w:rsidRPr="00FA4DB5" w:rsidRDefault="00BB70F8" w:rsidP="004A4AFD"/>
          <w:p w:rsidR="00BB70F8" w:rsidRPr="00FA4DB5" w:rsidRDefault="00BB70F8" w:rsidP="004A4AFD"/>
          <w:p w:rsidR="00BB70F8" w:rsidRPr="00FA4DB5" w:rsidRDefault="00BB70F8" w:rsidP="004A4AFD">
            <w:r w:rsidRPr="00FA4DB5">
              <w:t>- GV HDHS trả lời từng câu hỏi đồng thời hoàn thiện bài 1 trong VBTTV/tr.5.</w:t>
            </w:r>
          </w:p>
          <w:p w:rsidR="00BB70F8" w:rsidRPr="00FA4DB5" w:rsidRDefault="00BB70F8" w:rsidP="004A4AFD">
            <w:r w:rsidRPr="00FA4DB5">
              <w:lastRenderedPageBreak/>
              <w:t>- GV hỗ trợ HS gặp khó khăn, lưu ý rèn cách trả lời đầy đủ câu.</w:t>
            </w:r>
          </w:p>
          <w:p w:rsidR="00BB70F8" w:rsidRPr="00FA4DB5" w:rsidRDefault="00BB70F8" w:rsidP="004A4AFD">
            <w:r w:rsidRPr="00FA4DB5">
              <w:t>- HDHS học thuộc lòng 2 khổ thơ bất kỳ.</w:t>
            </w:r>
          </w:p>
          <w:p w:rsidR="00BB70F8" w:rsidRPr="00FA4DB5" w:rsidRDefault="00BB70F8" w:rsidP="004A4AFD">
            <w:r w:rsidRPr="00FA4DB5">
              <w:t>- Nhận xét, tuyên dương HS.</w:t>
            </w:r>
          </w:p>
          <w:p w:rsidR="00BB70F8" w:rsidRPr="00FA4DB5" w:rsidRDefault="00BB70F8" w:rsidP="004A4AFD">
            <w:pPr>
              <w:rPr>
                <w:b/>
              </w:rPr>
            </w:pPr>
            <w:r w:rsidRPr="00FA4DB5">
              <w:rPr>
                <w:b/>
              </w:rPr>
              <w:t>* Hoạt động 3: Luyện đọc lại (12p)</w:t>
            </w:r>
          </w:p>
          <w:p w:rsidR="00BB70F8" w:rsidRPr="00FA4DB5" w:rsidRDefault="00BB70F8" w:rsidP="004A4AFD">
            <w:r w:rsidRPr="00FA4DB5">
              <w:t>- Gọi HS đọc toàn bài; Chú ý giọng đọc vui vẻ.</w:t>
            </w:r>
          </w:p>
          <w:p w:rsidR="00BB70F8" w:rsidRPr="00FA4DB5" w:rsidRDefault="00BB70F8" w:rsidP="004A4AFD">
            <w:r w:rsidRPr="00FA4DB5">
              <w:t>- Nhận xét, khen ngợi.</w:t>
            </w:r>
          </w:p>
          <w:p w:rsidR="00BB70F8" w:rsidRPr="00FA4DB5" w:rsidRDefault="00BB70F8" w:rsidP="004A4AFD">
            <w:pPr>
              <w:rPr>
                <w:b/>
              </w:rPr>
            </w:pPr>
            <w:r w:rsidRPr="00FA4DB5">
              <w:rPr>
                <w:b/>
              </w:rPr>
              <w:t>* Hoạt động 4: Luyện tập theo văn bản đọc (20p)</w:t>
            </w:r>
          </w:p>
          <w:p w:rsidR="00BB70F8" w:rsidRPr="00FA4DB5" w:rsidRDefault="00BB70F8" w:rsidP="004A4AFD">
            <w:pPr>
              <w:rPr>
                <w:b/>
              </w:rPr>
            </w:pPr>
            <w:r w:rsidRPr="00FA4DB5">
              <w:rPr>
                <w:b/>
              </w:rPr>
              <w:t>Bài 1:</w:t>
            </w:r>
          </w:p>
          <w:p w:rsidR="00BB70F8" w:rsidRPr="00FA4DB5" w:rsidRDefault="00BB70F8" w:rsidP="004A4AFD">
            <w:pPr>
              <w:jc w:val="both"/>
            </w:pPr>
            <w:r w:rsidRPr="00FA4DB5">
              <w:t>- Gọi HS đọc yêu cầu sgk/ tr.24.</w:t>
            </w:r>
          </w:p>
          <w:p w:rsidR="00BB70F8" w:rsidRPr="00FA4DB5" w:rsidRDefault="00BB70F8" w:rsidP="004A4AFD">
            <w:pPr>
              <w:jc w:val="both"/>
            </w:pPr>
            <w:r w:rsidRPr="00FA4DB5">
              <w:rPr>
                <w:color w:val="000000"/>
                <w:shd w:val="clear" w:color="auto" w:fill="FFFFFF"/>
              </w:rPr>
              <w:t>+ Mỗi từ dưới đây tả sự vật trong bài thơ:</w:t>
            </w:r>
          </w:p>
          <w:p w:rsidR="00BB70F8" w:rsidRPr="00FA4DB5" w:rsidRDefault="00BB70F8" w:rsidP="004A4AFD">
            <w:pPr>
              <w:jc w:val="both"/>
            </w:pPr>
            <w:r w:rsidRPr="00FA4DB5">
              <w:t>- YC HS trả lời câu hỏi đồng thời hoàn thiện vào VBTTV/tr…</w:t>
            </w:r>
          </w:p>
          <w:p w:rsidR="00BB70F8" w:rsidRPr="00FA4DB5" w:rsidRDefault="00BB70F8" w:rsidP="004A4AFD">
            <w:pPr>
              <w:jc w:val="both"/>
            </w:pPr>
            <w:r w:rsidRPr="00FA4DB5">
              <w:t>- Tuyên dương, nhận xét.</w:t>
            </w:r>
          </w:p>
          <w:p w:rsidR="00BB70F8" w:rsidRPr="00FA4DB5" w:rsidRDefault="00BB70F8" w:rsidP="004A4AFD">
            <w:pPr>
              <w:jc w:val="both"/>
            </w:pPr>
          </w:p>
          <w:p w:rsidR="00BB70F8" w:rsidRPr="00FA4DB5" w:rsidRDefault="00BB70F8" w:rsidP="004A4AFD">
            <w:pPr>
              <w:jc w:val="both"/>
            </w:pPr>
          </w:p>
          <w:p w:rsidR="00BB70F8" w:rsidRPr="00FA4DB5" w:rsidRDefault="00BB70F8" w:rsidP="004A4AFD">
            <w:pPr>
              <w:rPr>
                <w:b/>
              </w:rPr>
            </w:pPr>
            <w:r w:rsidRPr="00FA4DB5">
              <w:rPr>
                <w:b/>
              </w:rPr>
              <w:t>Bài 2:</w:t>
            </w:r>
          </w:p>
          <w:p w:rsidR="00BB70F8" w:rsidRPr="00FA4DB5" w:rsidRDefault="00BB70F8" w:rsidP="004A4AFD">
            <w:pPr>
              <w:jc w:val="both"/>
            </w:pPr>
            <w:r w:rsidRPr="00FA4DB5">
              <w:t xml:space="preserve">- Gọi HS đọc yêu cầu sgk/ tr.24. </w:t>
            </w:r>
          </w:p>
          <w:p w:rsidR="00BB70F8" w:rsidRPr="00FA4DB5" w:rsidRDefault="00BB70F8" w:rsidP="004A4AFD">
            <w:pPr>
              <w:jc w:val="both"/>
              <w:rPr>
                <w:i/>
                <w:iCs/>
              </w:rPr>
            </w:pPr>
            <w:r w:rsidRPr="00FA4DB5">
              <w:t xml:space="preserve">+ </w:t>
            </w:r>
            <w:r w:rsidRPr="00FA4DB5">
              <w:rPr>
                <w:color w:val="000000"/>
                <w:shd w:val="clear" w:color="auto" w:fill="FFFFFF"/>
              </w:rPr>
              <w:t>Đóng vai biển, em hãy nói lời cảm ơn giọt nước:</w:t>
            </w:r>
          </w:p>
          <w:p w:rsidR="00BB70F8" w:rsidRPr="00FA4DB5" w:rsidRDefault="00BB70F8" w:rsidP="004A4AFD">
            <w:pPr>
              <w:jc w:val="both"/>
            </w:pPr>
            <w:r w:rsidRPr="00FA4DB5">
              <w:t>- HDHS đóng vai để luyện nói lời cảm ơn giọt nước</w:t>
            </w:r>
          </w:p>
          <w:p w:rsidR="00BB70F8" w:rsidRPr="00FA4DB5" w:rsidRDefault="00BB70F8" w:rsidP="004A4AFD">
            <w:pPr>
              <w:jc w:val="both"/>
            </w:pPr>
            <w:r w:rsidRPr="00FA4DB5">
              <w:t>- GV quan sát, hỗ trợ HS gặp khó khăn.</w:t>
            </w:r>
          </w:p>
          <w:p w:rsidR="00BB70F8" w:rsidRPr="00FA4DB5" w:rsidRDefault="00BB70F8" w:rsidP="004A4AFD">
            <w:pPr>
              <w:jc w:val="both"/>
            </w:pPr>
            <w:r w:rsidRPr="00FA4DB5">
              <w:t>- Gọi các nhóm lên thực hiện.</w:t>
            </w:r>
          </w:p>
          <w:p w:rsidR="00BB70F8" w:rsidRPr="00FA4DB5" w:rsidRDefault="00BB70F8" w:rsidP="004A4AFD">
            <w:pPr>
              <w:jc w:val="both"/>
            </w:pPr>
            <w:r w:rsidRPr="00FA4DB5">
              <w:t>- Nhận xét chung, tuyên dương HS.</w:t>
            </w:r>
          </w:p>
          <w:p w:rsidR="00BB70F8" w:rsidRPr="00FA4DB5" w:rsidRDefault="00BB70F8" w:rsidP="004A4AFD">
            <w:pPr>
              <w:jc w:val="both"/>
            </w:pPr>
          </w:p>
          <w:p w:rsidR="00BB70F8" w:rsidRPr="00FA4DB5" w:rsidRDefault="00BB70F8" w:rsidP="004A4AFD">
            <w:pPr>
              <w:jc w:val="both"/>
            </w:pPr>
          </w:p>
          <w:p w:rsidR="00BB70F8" w:rsidRPr="00FA4DB5" w:rsidRDefault="00BB70F8" w:rsidP="004A4AFD">
            <w:pPr>
              <w:jc w:val="both"/>
            </w:pPr>
          </w:p>
          <w:p w:rsidR="00BB70F8" w:rsidRPr="00FA4DB5" w:rsidRDefault="00BB70F8" w:rsidP="004A4AFD">
            <w:pPr>
              <w:jc w:val="both"/>
            </w:pPr>
          </w:p>
          <w:p w:rsidR="00BB70F8" w:rsidRPr="00FA4DB5" w:rsidRDefault="00BB70F8" w:rsidP="004A4AFD">
            <w:pPr>
              <w:jc w:val="both"/>
            </w:pPr>
          </w:p>
          <w:p w:rsidR="00BB70F8" w:rsidRPr="00FA4DB5" w:rsidRDefault="00BB70F8" w:rsidP="004A4AFD">
            <w:pPr>
              <w:jc w:val="both"/>
            </w:pPr>
          </w:p>
          <w:p w:rsidR="00BB70F8" w:rsidRPr="00FA4DB5" w:rsidRDefault="00BB70F8" w:rsidP="004A4AFD">
            <w:pPr>
              <w:jc w:val="both"/>
            </w:pPr>
          </w:p>
          <w:p w:rsidR="00BB70F8" w:rsidRPr="00FA4DB5" w:rsidRDefault="00BB70F8" w:rsidP="004A4AFD">
            <w:pPr>
              <w:rPr>
                <w:b/>
              </w:rPr>
            </w:pPr>
            <w:r w:rsidRPr="00FA4DB5">
              <w:rPr>
                <w:b/>
              </w:rPr>
              <w:t xml:space="preserve">3. </w:t>
            </w:r>
            <w:r w:rsidRPr="00FA4DB5">
              <w:rPr>
                <w:b/>
                <w:lang w:val="vi-VN"/>
              </w:rPr>
              <w:t>Vận dụng</w:t>
            </w:r>
            <w:r w:rsidRPr="00FA4DB5">
              <w:rPr>
                <w:b/>
              </w:rPr>
              <w:t xml:space="preserve">, </w:t>
            </w:r>
            <w:r w:rsidRPr="00FA4DB5">
              <w:rPr>
                <w:b/>
                <w:lang w:val="vi-VN"/>
              </w:rPr>
              <w:t>trải nghiệm</w:t>
            </w:r>
            <w:r w:rsidRPr="00FA4DB5">
              <w:rPr>
                <w:b/>
              </w:rPr>
              <w:t>: (3p)</w:t>
            </w:r>
          </w:p>
          <w:p w:rsidR="00BB70F8" w:rsidRPr="00FA4DB5" w:rsidRDefault="00BB70F8" w:rsidP="004A4AFD">
            <w:r w:rsidRPr="00FA4DB5">
              <w:t>- Hôm nay em học bài gì?</w:t>
            </w:r>
          </w:p>
          <w:p w:rsidR="00BB70F8" w:rsidRPr="00FA4DB5" w:rsidRDefault="00BB70F8" w:rsidP="004A4AFD">
            <w:pPr>
              <w:rPr>
                <w:b/>
              </w:rPr>
            </w:pPr>
            <w:r w:rsidRPr="00FA4DB5">
              <w:t>- GV nhận xét giờ học.</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BB70F8" w:rsidRPr="00FA4DB5" w:rsidRDefault="00BB70F8" w:rsidP="004A4AFD"/>
          <w:p w:rsidR="00BB70F8" w:rsidRPr="00FA4DB5" w:rsidRDefault="00BB70F8" w:rsidP="004A4AFD">
            <w:r w:rsidRPr="00FA4DB5">
              <w:t>- 2-3 HS chia sẻ.</w:t>
            </w:r>
          </w:p>
          <w:p w:rsidR="00BB70F8" w:rsidRPr="00FA4DB5" w:rsidRDefault="00BB70F8" w:rsidP="004A4AFD"/>
          <w:p w:rsidR="00BB70F8" w:rsidRPr="00FA4DB5" w:rsidRDefault="00BB70F8" w:rsidP="004A4AFD">
            <w:pPr>
              <w:jc w:val="both"/>
            </w:pPr>
            <w:r w:rsidRPr="00FA4DB5">
              <w:rPr>
                <w:color w:val="000000"/>
                <w:shd w:val="clear" w:color="auto" w:fill="FFFFFF"/>
                <w:lang w:val="vi-VN"/>
              </w:rPr>
              <w:t xml:space="preserve">HSTL: </w:t>
            </w:r>
            <w:r w:rsidRPr="00FA4DB5">
              <w:rPr>
                <w:color w:val="000000"/>
                <w:shd w:val="clear" w:color="auto" w:fill="FFFFFF"/>
              </w:rPr>
              <w:t>Theo em nước mưa rơi xuống sẽ xuống suối, sông, ao hồ, ra biển.</w:t>
            </w:r>
          </w:p>
          <w:p w:rsidR="00BB70F8" w:rsidRPr="00FA4DB5" w:rsidRDefault="00BB70F8" w:rsidP="004A4AFD"/>
          <w:p w:rsidR="00BB70F8" w:rsidRPr="00FA4DB5" w:rsidRDefault="00BB70F8" w:rsidP="004A4AFD"/>
          <w:p w:rsidR="00BB70F8" w:rsidRPr="00FA4DB5" w:rsidRDefault="00BB70F8" w:rsidP="004A4AFD">
            <w:r w:rsidRPr="00FA4DB5">
              <w:t>- Cả lớp đọc thầm.</w:t>
            </w:r>
          </w:p>
          <w:p w:rsidR="00BB70F8" w:rsidRPr="00FA4DB5" w:rsidRDefault="00BB70F8" w:rsidP="004A4AFD">
            <w:r w:rsidRPr="00FA4DB5">
              <w:t>- 3-4 HS đọc nối tiếp.</w:t>
            </w:r>
          </w:p>
          <w:p w:rsidR="00BB70F8" w:rsidRPr="00FA4DB5" w:rsidRDefault="00BB70F8" w:rsidP="004A4AFD"/>
          <w:p w:rsidR="00BB70F8" w:rsidRPr="00FA4DB5" w:rsidRDefault="00BB70F8" w:rsidP="004A4AFD">
            <w:r w:rsidRPr="00FA4DB5">
              <w:t xml:space="preserve">- HS đọc </w:t>
            </w:r>
          </w:p>
          <w:p w:rsidR="00BB70F8" w:rsidRPr="00FA4DB5" w:rsidRDefault="00BB70F8" w:rsidP="004A4AFD"/>
          <w:p w:rsidR="00BB70F8" w:rsidRPr="00FA4DB5" w:rsidRDefault="00BB70F8" w:rsidP="004A4AFD">
            <w:r w:rsidRPr="00FA4DB5">
              <w:t>- HS luyện đọc theo nhóm bốn.</w:t>
            </w:r>
          </w:p>
          <w:p w:rsidR="00BB70F8" w:rsidRPr="00FA4DB5" w:rsidRDefault="00BB70F8" w:rsidP="004A4AFD"/>
          <w:p w:rsidR="00BB70F8" w:rsidRPr="00FA4DB5" w:rsidRDefault="00BB70F8" w:rsidP="004A4AFD"/>
          <w:p w:rsidR="00BB70F8" w:rsidRPr="00FA4DB5" w:rsidRDefault="00BB70F8" w:rsidP="004A4AFD"/>
          <w:p w:rsidR="00BB70F8" w:rsidRPr="00FA4DB5" w:rsidRDefault="00BB70F8" w:rsidP="004A4AFD">
            <w:r w:rsidRPr="00FA4DB5">
              <w:t>- 1HS đọc câu hỏi</w:t>
            </w:r>
          </w:p>
          <w:p w:rsidR="00BB70F8" w:rsidRPr="00FA4DB5" w:rsidRDefault="00BB70F8" w:rsidP="004A4AFD">
            <w:r w:rsidRPr="00FA4DB5">
              <w:t>- HS lần lượt chia sẻ ý kiến:</w:t>
            </w:r>
          </w:p>
          <w:p w:rsidR="00BB70F8" w:rsidRPr="00FA4DB5" w:rsidRDefault="00BB70F8" w:rsidP="004A4AFD">
            <w:pPr>
              <w:pStyle w:val="NormalWeb"/>
              <w:shd w:val="clear" w:color="auto" w:fill="FFFFFF"/>
              <w:spacing w:before="0" w:beforeAutospacing="0" w:after="0" w:afterAutospacing="0"/>
              <w:jc w:val="both"/>
              <w:rPr>
                <w:color w:val="000000"/>
                <w:sz w:val="28"/>
                <w:szCs w:val="28"/>
              </w:rPr>
            </w:pPr>
            <w:r w:rsidRPr="00FA4DB5">
              <w:rPr>
                <w:color w:val="000000"/>
                <w:sz w:val="28"/>
                <w:szCs w:val="28"/>
              </w:rPr>
              <w:t>1. Mưa rơi tạo nên dòng suối nhỏ</w:t>
            </w:r>
          </w:p>
          <w:p w:rsidR="00BB70F8" w:rsidRPr="00FA4DB5" w:rsidRDefault="00BB70F8" w:rsidP="004A4AFD">
            <w:pPr>
              <w:pStyle w:val="NormalWeb"/>
              <w:shd w:val="clear" w:color="auto" w:fill="FFFFFF"/>
              <w:spacing w:before="0" w:beforeAutospacing="0" w:after="0" w:afterAutospacing="0"/>
              <w:jc w:val="both"/>
              <w:rPr>
                <w:color w:val="000000"/>
                <w:sz w:val="28"/>
                <w:szCs w:val="28"/>
              </w:rPr>
            </w:pPr>
            <w:r w:rsidRPr="00FA4DB5">
              <w:rPr>
                <w:color w:val="000000"/>
                <w:sz w:val="28"/>
                <w:szCs w:val="28"/>
              </w:rPr>
              <w:t>2. Bài thơ cho biết nước biển do suối nhỏ chảy xuống chân đồi, góp thành sông lớn, sông đi ra biển mà có.</w:t>
            </w:r>
          </w:p>
          <w:p w:rsidR="00BB70F8" w:rsidRPr="00FA4DB5" w:rsidRDefault="00BB70F8" w:rsidP="004A4AFD">
            <w:pPr>
              <w:pStyle w:val="NormalWeb"/>
              <w:shd w:val="clear" w:color="auto" w:fill="FFFFFF"/>
              <w:spacing w:before="0" w:beforeAutospacing="0" w:after="0" w:afterAutospacing="0"/>
              <w:jc w:val="both"/>
              <w:rPr>
                <w:color w:val="000000"/>
                <w:sz w:val="28"/>
                <w:szCs w:val="28"/>
              </w:rPr>
            </w:pPr>
            <w:r w:rsidRPr="00FA4DB5">
              <w:rPr>
                <w:color w:val="000000"/>
                <w:sz w:val="28"/>
                <w:szCs w:val="28"/>
              </w:rPr>
              <w:t>3. Các sự vật được nhắc đến trong bài thơ: mưa, suối, sông, biển.</w:t>
            </w:r>
          </w:p>
          <w:p w:rsidR="00BB70F8" w:rsidRPr="00FA4DB5" w:rsidRDefault="00BB70F8" w:rsidP="004A4AFD">
            <w:pPr>
              <w:pStyle w:val="NormalWeb"/>
              <w:shd w:val="clear" w:color="auto" w:fill="FFFFFF"/>
              <w:spacing w:before="0" w:beforeAutospacing="0" w:after="0" w:afterAutospacing="0"/>
              <w:jc w:val="both"/>
              <w:rPr>
                <w:color w:val="000000"/>
                <w:sz w:val="28"/>
                <w:szCs w:val="28"/>
              </w:rPr>
            </w:pPr>
            <w:r w:rsidRPr="00FA4DB5">
              <w:rPr>
                <w:color w:val="000000"/>
                <w:sz w:val="28"/>
                <w:szCs w:val="28"/>
              </w:rPr>
              <w:t xml:space="preserve">4. </w:t>
            </w:r>
            <w:r w:rsidRPr="00FA4DB5">
              <w:rPr>
                <w:color w:val="000000"/>
                <w:sz w:val="28"/>
                <w:szCs w:val="28"/>
                <w:shd w:val="clear" w:color="auto" w:fill="FFFFFF"/>
              </w:rPr>
              <w:t>Mưa rơi xuống các con suối nhỏ. Các con suối men theo chân đồi chảy ra sông. Sông đi ra biển, thành biển mênh mông.</w:t>
            </w:r>
            <w:r w:rsidRPr="00FA4DB5">
              <w:rPr>
                <w:color w:val="000000"/>
                <w:sz w:val="28"/>
                <w:szCs w:val="28"/>
              </w:rPr>
              <w:t>.</w:t>
            </w:r>
          </w:p>
          <w:p w:rsidR="00BB70F8" w:rsidRPr="00FA4DB5" w:rsidRDefault="00BB70F8" w:rsidP="004A4AFD">
            <w:r w:rsidRPr="00FA4DB5">
              <w:t>- HS thực hiện.</w:t>
            </w:r>
          </w:p>
          <w:p w:rsidR="00BB70F8" w:rsidRPr="00FA4DB5" w:rsidRDefault="00BB70F8" w:rsidP="004A4AFD"/>
          <w:p w:rsidR="00BB70F8" w:rsidRPr="00FA4DB5" w:rsidRDefault="00BB70F8" w:rsidP="004A4AFD"/>
          <w:p w:rsidR="00BB70F8" w:rsidRPr="00FA4DB5" w:rsidRDefault="00BB70F8" w:rsidP="004A4AFD"/>
          <w:p w:rsidR="00BB70F8" w:rsidRPr="00FA4DB5" w:rsidRDefault="00BB70F8" w:rsidP="004A4AFD"/>
          <w:p w:rsidR="00BB70F8" w:rsidRPr="00FA4DB5" w:rsidRDefault="00BB70F8" w:rsidP="004A4AFD"/>
          <w:p w:rsidR="00BB70F8" w:rsidRPr="00FA4DB5" w:rsidRDefault="00BB70F8" w:rsidP="004A4AFD"/>
          <w:p w:rsidR="00BB70F8" w:rsidRPr="00FA4DB5" w:rsidRDefault="00BB70F8" w:rsidP="004A4AFD">
            <w:r w:rsidRPr="00FA4DB5">
              <w:t>- HS luyện đọc cá nhân, đọc trước lớp.</w:t>
            </w:r>
          </w:p>
          <w:p w:rsidR="00BB70F8" w:rsidRPr="00FA4DB5" w:rsidRDefault="00BB70F8" w:rsidP="004A4AFD"/>
          <w:p w:rsidR="00BB70F8" w:rsidRPr="00FA4DB5" w:rsidRDefault="00BB70F8" w:rsidP="004A4AFD"/>
          <w:p w:rsidR="00BB70F8" w:rsidRPr="00FA4DB5" w:rsidRDefault="00BB70F8" w:rsidP="004A4AFD"/>
          <w:p w:rsidR="00BB70F8" w:rsidRPr="00FA4DB5" w:rsidRDefault="00BB70F8" w:rsidP="004A4AFD">
            <w:pPr>
              <w:jc w:val="both"/>
            </w:pPr>
          </w:p>
          <w:p w:rsidR="00BB70F8" w:rsidRPr="00FA4DB5" w:rsidRDefault="00BB70F8" w:rsidP="004A4AFD">
            <w:pPr>
              <w:jc w:val="both"/>
            </w:pPr>
            <w:r w:rsidRPr="00FA4DB5">
              <w:t>- 1-2 HS đọc.</w:t>
            </w:r>
          </w:p>
          <w:p w:rsidR="00BB70F8" w:rsidRPr="00FA4DB5" w:rsidRDefault="00BB70F8" w:rsidP="004A4AFD">
            <w:pPr>
              <w:jc w:val="both"/>
            </w:pPr>
            <w:r w:rsidRPr="00FA4DB5">
              <w:t>- 2-3 HS chia sẻ đáp án, nêu lí do vì sao lại chọn ý đó.</w:t>
            </w:r>
          </w:p>
          <w:p w:rsidR="00BB70F8" w:rsidRPr="00FA4DB5" w:rsidRDefault="00BB70F8" w:rsidP="004A4AFD">
            <w:pPr>
              <w:pStyle w:val="NormalWeb"/>
              <w:shd w:val="clear" w:color="auto" w:fill="FFFFFF"/>
              <w:spacing w:before="0" w:beforeAutospacing="0" w:after="0" w:afterAutospacing="0"/>
              <w:jc w:val="both"/>
              <w:rPr>
                <w:color w:val="000000"/>
                <w:sz w:val="28"/>
                <w:szCs w:val="28"/>
              </w:rPr>
            </w:pPr>
            <w:r w:rsidRPr="00FA4DB5">
              <w:rPr>
                <w:color w:val="000000"/>
                <w:sz w:val="28"/>
                <w:szCs w:val="28"/>
              </w:rPr>
              <w:t xml:space="preserve">Gợi ý đáp án: </w:t>
            </w:r>
          </w:p>
          <w:p w:rsidR="00BB70F8" w:rsidRPr="00FA4DB5" w:rsidRDefault="00BB70F8" w:rsidP="004A4AFD">
            <w:pPr>
              <w:pStyle w:val="NormalWeb"/>
              <w:shd w:val="clear" w:color="auto" w:fill="FFFFFF"/>
              <w:spacing w:before="0" w:beforeAutospacing="0" w:after="0" w:afterAutospacing="0"/>
              <w:jc w:val="both"/>
              <w:rPr>
                <w:color w:val="000000"/>
                <w:sz w:val="28"/>
                <w:szCs w:val="28"/>
              </w:rPr>
            </w:pPr>
            <w:r w:rsidRPr="00FA4DB5">
              <w:rPr>
                <w:color w:val="000000"/>
                <w:sz w:val="28"/>
                <w:szCs w:val="28"/>
              </w:rPr>
              <w:t>Nhỏ: Suối</w:t>
            </w:r>
          </w:p>
          <w:p w:rsidR="00BB70F8" w:rsidRPr="00FA4DB5" w:rsidRDefault="00BB70F8" w:rsidP="004A4AFD">
            <w:pPr>
              <w:pStyle w:val="NormalWeb"/>
              <w:shd w:val="clear" w:color="auto" w:fill="FFFFFF"/>
              <w:spacing w:before="0" w:beforeAutospacing="0" w:after="0" w:afterAutospacing="0"/>
              <w:jc w:val="both"/>
              <w:rPr>
                <w:color w:val="000000"/>
                <w:sz w:val="28"/>
                <w:szCs w:val="28"/>
              </w:rPr>
            </w:pPr>
            <w:r w:rsidRPr="00FA4DB5">
              <w:rPr>
                <w:color w:val="000000"/>
                <w:sz w:val="28"/>
                <w:szCs w:val="28"/>
              </w:rPr>
              <w:t>Lớn: Sông</w:t>
            </w:r>
          </w:p>
          <w:p w:rsidR="00BB70F8" w:rsidRPr="00FA4DB5" w:rsidRDefault="00BB70F8" w:rsidP="004A4AFD">
            <w:pPr>
              <w:pStyle w:val="NormalWeb"/>
              <w:shd w:val="clear" w:color="auto" w:fill="FFFFFF"/>
              <w:spacing w:before="0" w:beforeAutospacing="0" w:after="0" w:afterAutospacing="0"/>
              <w:jc w:val="both"/>
              <w:rPr>
                <w:color w:val="000000"/>
                <w:sz w:val="28"/>
                <w:szCs w:val="28"/>
              </w:rPr>
            </w:pPr>
            <w:r w:rsidRPr="00FA4DB5">
              <w:rPr>
                <w:color w:val="000000"/>
                <w:sz w:val="28"/>
                <w:szCs w:val="28"/>
              </w:rPr>
              <w:t>Mênh mông: Biển</w:t>
            </w:r>
          </w:p>
          <w:p w:rsidR="00BB70F8" w:rsidRPr="00FA4DB5" w:rsidRDefault="00BB70F8" w:rsidP="004A4AFD">
            <w:pPr>
              <w:pStyle w:val="NormalWeb"/>
              <w:shd w:val="clear" w:color="auto" w:fill="FFFFFF"/>
              <w:spacing w:before="0" w:beforeAutospacing="0" w:after="0" w:afterAutospacing="0"/>
              <w:jc w:val="both"/>
              <w:rPr>
                <w:color w:val="000000"/>
                <w:sz w:val="28"/>
                <w:szCs w:val="28"/>
              </w:rPr>
            </w:pPr>
          </w:p>
          <w:p w:rsidR="00BB70F8" w:rsidRPr="00FA4DB5" w:rsidRDefault="00BB70F8" w:rsidP="004A4AFD">
            <w:pPr>
              <w:jc w:val="both"/>
            </w:pPr>
            <w:r w:rsidRPr="00FA4DB5">
              <w:t>- 1-2 HS đọc.</w:t>
            </w:r>
          </w:p>
          <w:p w:rsidR="00BB70F8" w:rsidRPr="00FA4DB5" w:rsidRDefault="00BB70F8" w:rsidP="004A4AFD">
            <w:pPr>
              <w:jc w:val="both"/>
            </w:pPr>
            <w:r w:rsidRPr="00FA4DB5">
              <w:t>- HS hoạt động nhóm 4, thực hiện đóng vai luyện nói theo yêu cầu.</w:t>
            </w:r>
          </w:p>
          <w:p w:rsidR="00BB70F8" w:rsidRPr="00FA4DB5" w:rsidRDefault="00BB70F8" w:rsidP="004A4AFD">
            <w:pPr>
              <w:jc w:val="both"/>
            </w:pPr>
            <w:r w:rsidRPr="00FA4DB5">
              <w:t>- 4-5 nhóm lên bảng.</w:t>
            </w:r>
          </w:p>
          <w:p w:rsidR="00BB70F8" w:rsidRPr="00FA4DB5" w:rsidRDefault="00BB70F8" w:rsidP="004A4AFD">
            <w:pPr>
              <w:jc w:val="both"/>
            </w:pPr>
            <w:r w:rsidRPr="00FA4DB5">
              <w:t>- Gợi ý đáp án:</w:t>
            </w:r>
            <w:r w:rsidRPr="00FA4DB5">
              <w:rPr>
                <w:color w:val="000000"/>
                <w:shd w:val="clear" w:color="auto" w:fill="FFFFFF"/>
              </w:rPr>
              <w:t xml:space="preserve"> Tớ là biển cả. Tớ mỗi ngày một mênh mông, bao la, rộng lớn. Nhờ có các bạn suối, sông góp thành nên tớ mới được như ngày hôm nay. Nhưng bạn mà tớ phải nói lời cảm ơn nhất đến là giọt nước. Nhờ có bạn ấy - những giọt nước trong veo chảy lượn từ bãi cỏ, qua chân đồi, góp thành sông lớn, sông lớn lại đi ra với tớ nên tớ mới trở nên thật bao la hùng vĩ.</w:t>
            </w:r>
          </w:p>
          <w:p w:rsidR="00BB70F8" w:rsidRPr="00FA4DB5" w:rsidRDefault="00BB70F8" w:rsidP="004A4AFD">
            <w:pPr>
              <w:rPr>
                <w:b/>
              </w:rPr>
            </w:pPr>
          </w:p>
          <w:p w:rsidR="00BB70F8" w:rsidRPr="00FA4DB5" w:rsidRDefault="00BB70F8" w:rsidP="004A4AFD">
            <w:pPr>
              <w:rPr>
                <w:b/>
                <w:lang w:val="vi-VN"/>
              </w:rPr>
            </w:pPr>
            <w:r w:rsidRPr="00FA4DB5">
              <w:rPr>
                <w:b/>
                <w:lang w:val="vi-VN"/>
              </w:rPr>
              <w:t xml:space="preserve">- </w:t>
            </w:r>
            <w:r w:rsidRPr="00FA4DB5">
              <w:rPr>
                <w:lang w:val="vi-VN"/>
              </w:rPr>
              <w:t>HSTL</w:t>
            </w:r>
          </w:p>
        </w:tc>
      </w:tr>
    </w:tbl>
    <w:p w:rsidR="00BB70F8" w:rsidRPr="00FA4DB5" w:rsidRDefault="00BB70F8" w:rsidP="00BB70F8">
      <w:pPr>
        <w:rPr>
          <w:bCs/>
          <w:lang w:val="vi-VN"/>
        </w:rPr>
      </w:pPr>
      <w:r w:rsidRPr="00FA4DB5">
        <w:rPr>
          <w:b/>
          <w:bCs/>
          <w:lang w:val="vi-VN"/>
        </w:rPr>
        <w:lastRenderedPageBreak/>
        <w:t>IV. ĐIỀU CHỈNH SAU TIẾT DẠY</w:t>
      </w:r>
      <w:r w:rsidRPr="00FA4DB5">
        <w:rPr>
          <w:b/>
          <w:bCs/>
        </w:rPr>
        <w:t xml:space="preserve"> (nếu có):</w:t>
      </w:r>
      <w:r w:rsidRPr="00FA4DB5">
        <w:rPr>
          <w:bCs/>
        </w:rPr>
        <w:t xml:space="preserve"> </w:t>
      </w:r>
      <w:r w:rsidRPr="00FA4DB5">
        <w:rPr>
          <w:bCs/>
          <w:lang w:val="vi-VN"/>
        </w:rPr>
        <w:t xml:space="preserve"> </w:t>
      </w:r>
    </w:p>
    <w:p w:rsidR="006C0E05" w:rsidRDefault="00BB70F8" w:rsidP="00BB70F8">
      <w:r w:rsidRPr="00FA4DB5">
        <w:rPr>
          <w:bCs/>
          <w:lang w:val="vi-VN"/>
        </w:rPr>
        <w:t>..................................................................................................................................................................................................................................................................</w:t>
      </w:r>
      <w:bookmarkStart w:id="0" w:name="_GoBack"/>
      <w:bookmarkEnd w:id="0"/>
    </w:p>
    <w:sectPr w:rsidR="006C0E05" w:rsidSect="00A70FB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0F8"/>
    <w:rsid w:val="006C0E05"/>
    <w:rsid w:val="00A70FB9"/>
    <w:rsid w:val="00BB7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D580A-CAC2-406F-97D3-134AE3C7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0F8"/>
    <w:pPr>
      <w:spacing w:after="0" w:line="240" w:lineRule="auto"/>
    </w:pPr>
    <w:rPr>
      <w:rFonts w:eastAsia="Calibri" w:cs="Times New Roman"/>
      <w:kern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70F8"/>
    <w:pPr>
      <w:spacing w:before="100" w:beforeAutospacing="1" w:after="100" w:afterAutospacing="1"/>
    </w:pPr>
    <w:rPr>
      <w:rFonts w:eastAsia="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3147</Characters>
  <Application>Microsoft Office Word</Application>
  <DocSecurity>0</DocSecurity>
  <Lines>26</Lines>
  <Paragraphs>7</Paragraphs>
  <ScaleCrop>false</ScaleCrop>
  <Company>Microsoft</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2025-01-31T14:42:00Z</dcterms:created>
  <dcterms:modified xsi:type="dcterms:W3CDTF">2025-01-31T14:43:00Z</dcterms:modified>
</cp:coreProperties>
</file>