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9893" w14:textId="77777777" w:rsidR="003C772D" w:rsidRPr="008C06CF" w:rsidRDefault="003C772D" w:rsidP="003C772D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27EFF" wp14:editId="566EE90F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5848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752B7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pt" to="460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VP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" strokecolor="black [3040]"/>
            </w:pict>
          </mc:Fallback>
        </mc:AlternateContent>
      </w:r>
      <w:r w:rsidRPr="008C06CF">
        <w:rPr>
          <w:bCs/>
          <w:i/>
          <w:color w:val="000000"/>
          <w:lang w:val="nl-NL"/>
        </w:rPr>
        <w:t>Ngày soạ</w:t>
      </w:r>
      <w:r>
        <w:rPr>
          <w:bCs/>
          <w:i/>
          <w:color w:val="000000"/>
          <w:lang w:val="nl-NL"/>
        </w:rPr>
        <w:t>n: 27</w:t>
      </w:r>
      <w:r w:rsidRPr="008C06CF">
        <w:rPr>
          <w:bCs/>
          <w:i/>
          <w:color w:val="000000"/>
          <w:lang w:val="nl-NL"/>
        </w:rPr>
        <w:t>/10/202</w:t>
      </w:r>
      <w:r>
        <w:rPr>
          <w:bCs/>
          <w:i/>
          <w:color w:val="000000"/>
          <w:lang w:val="nl-NL"/>
        </w:rPr>
        <w:t>4</w:t>
      </w:r>
    </w:p>
    <w:p w14:paraId="2304FFC5" w14:textId="77777777" w:rsidR="003C772D" w:rsidRPr="008C06CF" w:rsidRDefault="003C772D" w:rsidP="003C772D">
      <w:pPr>
        <w:pStyle w:val="NoSpacing"/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</w:pP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Ngày giảng: Thứ Ba ngày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 xml:space="preserve">29 </w:t>
      </w:r>
      <w:r w:rsidRPr="008C06CF"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tháng 10 năm 202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nl-NL"/>
        </w:rPr>
        <w:t>4</w:t>
      </w:r>
    </w:p>
    <w:p w14:paraId="11D4DD2B" w14:textId="77777777" w:rsidR="003C772D" w:rsidRPr="008C06CF" w:rsidRDefault="003C772D" w:rsidP="003C772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6CF">
        <w:rPr>
          <w:rFonts w:ascii="Times New Roman" w:hAnsi="Times New Roman" w:cs="Times New Roman"/>
          <w:b/>
          <w:sz w:val="28"/>
          <w:szCs w:val="28"/>
        </w:rPr>
        <w:t>TOÁN (TIẾT 37)</w:t>
      </w:r>
    </w:p>
    <w:p w14:paraId="2E3581BB" w14:textId="77777777" w:rsidR="003C772D" w:rsidRPr="008C06CF" w:rsidRDefault="003C772D" w:rsidP="003C772D">
      <w:pPr>
        <w:spacing w:line="276" w:lineRule="auto"/>
        <w:jc w:val="center"/>
        <w:rPr>
          <w:b/>
          <w:bCs/>
        </w:rPr>
      </w:pPr>
      <w:r w:rsidRPr="008C06CF">
        <w:rPr>
          <w:b/>
          <w:bCs/>
        </w:rPr>
        <w:t xml:space="preserve">LUYỆN TẬP </w:t>
      </w:r>
    </w:p>
    <w:p w14:paraId="55BEA4DF" w14:textId="77777777" w:rsidR="003C772D" w:rsidRPr="008C06CF" w:rsidRDefault="003C772D" w:rsidP="003C772D">
      <w:pPr>
        <w:spacing w:line="276" w:lineRule="auto"/>
        <w:rPr>
          <w:b/>
          <w:bCs/>
        </w:rPr>
      </w:pPr>
      <w:r w:rsidRPr="008C06CF">
        <w:rPr>
          <w:b/>
          <w:bCs/>
        </w:rPr>
        <w:t>I. YÊU CẦU CẦN ĐẠT</w:t>
      </w:r>
      <w:r>
        <w:rPr>
          <w:b/>
          <w:bCs/>
        </w:rPr>
        <w:t>.</w:t>
      </w:r>
    </w:p>
    <w:p w14:paraId="0DC7D2DC" w14:textId="77777777" w:rsidR="003C772D" w:rsidRPr="008C06CF" w:rsidRDefault="003C772D" w:rsidP="003C772D">
      <w:pPr>
        <w:spacing w:line="276" w:lineRule="auto"/>
      </w:pPr>
      <w:r w:rsidRPr="008C06CF">
        <w:t xml:space="preserve">- Củng cố kiến thức về hàng, lớp, so sánh số tự nhiên, dãy số tự nhiên. </w:t>
      </w:r>
    </w:p>
    <w:p w14:paraId="45F0FF37" w14:textId="77777777" w:rsidR="003C772D" w:rsidRPr="008C06CF" w:rsidRDefault="003C772D" w:rsidP="003C772D">
      <w:pPr>
        <w:spacing w:line="276" w:lineRule="auto"/>
      </w:pPr>
      <w:r w:rsidRPr="008C06CF">
        <w:rPr>
          <w:iCs/>
        </w:rPr>
        <w:t xml:space="preserve">- </w:t>
      </w:r>
      <w:r w:rsidRPr="008C06CF">
        <w:t>Vận dụng vào giải các bài tập, bài toán thực tế.</w:t>
      </w:r>
    </w:p>
    <w:p w14:paraId="497BAAC9" w14:textId="77777777" w:rsidR="003C772D" w:rsidRPr="008C06CF" w:rsidRDefault="003C772D" w:rsidP="003C772D">
      <w:pPr>
        <w:spacing w:line="276" w:lineRule="auto"/>
      </w:pPr>
      <w:r>
        <w:t>-</w:t>
      </w:r>
      <w:r w:rsidRPr="008C06CF">
        <w:t xml:space="preserve"> Năng lực tư duy, lập luận toán học, giải quyết vấn đề, giao tiếp hợp tác.</w:t>
      </w:r>
    </w:p>
    <w:p w14:paraId="2853B7A3" w14:textId="77777777" w:rsidR="003C772D" w:rsidRPr="008C06CF" w:rsidRDefault="003C772D" w:rsidP="003C772D">
      <w:pPr>
        <w:spacing w:line="276" w:lineRule="auto"/>
      </w:pPr>
      <w:r>
        <w:t>-</w:t>
      </w:r>
      <w:r w:rsidRPr="008C06CF">
        <w:t xml:space="preserve"> Phẩm chất: chăm chỉ, trách nhiệm.</w:t>
      </w:r>
    </w:p>
    <w:p w14:paraId="2EB8C128" w14:textId="77777777" w:rsidR="003C772D" w:rsidRPr="008C06CF" w:rsidRDefault="003C772D" w:rsidP="003C772D">
      <w:pPr>
        <w:spacing w:line="276" w:lineRule="auto"/>
        <w:rPr>
          <w:b/>
          <w:bCs/>
        </w:rPr>
      </w:pPr>
      <w:r w:rsidRPr="008C06CF">
        <w:rPr>
          <w:b/>
          <w:bCs/>
        </w:rPr>
        <w:t>II. ĐỒ DÙNG DẠY HỌC</w:t>
      </w:r>
      <w:r>
        <w:rPr>
          <w:b/>
          <w:bCs/>
        </w:rPr>
        <w:t>.</w:t>
      </w:r>
    </w:p>
    <w:p w14:paraId="00D6E650" w14:textId="77777777" w:rsidR="003C772D" w:rsidRPr="008C06CF" w:rsidRDefault="003C772D" w:rsidP="003C772D">
      <w:pPr>
        <w:spacing w:line="276" w:lineRule="auto"/>
      </w:pPr>
      <w:r w:rsidRPr="00C77A38">
        <w:rPr>
          <w:b/>
        </w:rPr>
        <w:t>1- GV</w:t>
      </w:r>
      <w:r w:rsidRPr="008C06CF">
        <w:t>: máy tính, ti vi, phiếu bài 2.</w:t>
      </w:r>
    </w:p>
    <w:p w14:paraId="4F4E492D" w14:textId="77777777" w:rsidR="003C772D" w:rsidRPr="008C06CF" w:rsidRDefault="003C772D" w:rsidP="003C772D">
      <w:pPr>
        <w:spacing w:line="276" w:lineRule="auto"/>
      </w:pPr>
      <w:r w:rsidRPr="00C77A38">
        <w:rPr>
          <w:b/>
        </w:rPr>
        <w:t>2- HS</w:t>
      </w:r>
      <w:r w:rsidRPr="008C06CF">
        <w:t>: sgk, vở ghi.</w:t>
      </w:r>
    </w:p>
    <w:p w14:paraId="095A3372" w14:textId="77777777" w:rsidR="003C772D" w:rsidRPr="008C06CF" w:rsidRDefault="003C772D" w:rsidP="003C772D">
      <w:pPr>
        <w:spacing w:line="276" w:lineRule="auto"/>
        <w:rPr>
          <w:b/>
          <w:bCs/>
        </w:rPr>
      </w:pPr>
      <w:r w:rsidRPr="008C06CF">
        <w:rPr>
          <w:b/>
          <w:bCs/>
        </w:rPr>
        <w:t>III. CÁC HOẠT ĐỘNG DẠY HỌC CHỦ YẾU</w:t>
      </w:r>
      <w:r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3C772D" w:rsidRPr="008C06CF" w14:paraId="75EBA307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4745129" w14:textId="77777777" w:rsidR="003C772D" w:rsidRPr="008C06CF" w:rsidRDefault="003C772D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GV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5D5A8D4D" w14:textId="77777777" w:rsidR="003C772D" w:rsidRPr="008C06CF" w:rsidRDefault="003C772D" w:rsidP="00CC23BA">
            <w:pPr>
              <w:spacing w:line="276" w:lineRule="auto"/>
              <w:jc w:val="center"/>
              <w:rPr>
                <w:b/>
                <w:bCs/>
              </w:rPr>
            </w:pPr>
            <w:r w:rsidRPr="008C06CF">
              <w:rPr>
                <w:b/>
                <w:bCs/>
              </w:rPr>
              <w:t>Hoạt động của HS</w:t>
            </w:r>
          </w:p>
        </w:tc>
      </w:tr>
      <w:tr w:rsidR="003C772D" w:rsidRPr="008C06CF" w14:paraId="5FBF4CE5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6BDA3E7F" w14:textId="77777777" w:rsidR="003C772D" w:rsidRPr="008C06CF" w:rsidRDefault="003C772D" w:rsidP="00CC23BA">
            <w:pPr>
              <w:spacing w:line="276" w:lineRule="auto"/>
              <w:rPr>
                <w:b/>
                <w:bCs/>
              </w:rPr>
            </w:pPr>
            <w:r w:rsidRPr="008C06C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Khởi động, kết nối</w:t>
            </w:r>
            <w:r w:rsidRPr="008C06CF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(1-2p)</w:t>
            </w:r>
          </w:p>
          <w:p w14:paraId="2E9C9130" w14:textId="77777777" w:rsidR="003C772D" w:rsidRPr="008C06CF" w:rsidRDefault="003C772D" w:rsidP="00CC23BA">
            <w:pPr>
              <w:spacing w:line="276" w:lineRule="auto"/>
              <w:rPr>
                <w:iCs/>
              </w:rPr>
            </w:pPr>
            <w:r w:rsidRPr="008C06CF">
              <w:t>- YC HS nêu lại kiến thức về hàng và lớp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477AAC70" w14:textId="77777777" w:rsidR="003C772D" w:rsidRPr="008C06CF" w:rsidRDefault="003C772D" w:rsidP="00CC23BA">
            <w:pPr>
              <w:spacing w:line="276" w:lineRule="auto"/>
            </w:pPr>
          </w:p>
          <w:p w14:paraId="483621E6" w14:textId="77777777" w:rsidR="003C772D" w:rsidRPr="008C06CF" w:rsidRDefault="003C772D" w:rsidP="00CC23BA">
            <w:pPr>
              <w:spacing w:line="276" w:lineRule="auto"/>
            </w:pPr>
            <w:r w:rsidRPr="008C06CF">
              <w:t>- HS trả lời.</w:t>
            </w:r>
          </w:p>
        </w:tc>
      </w:tr>
      <w:tr w:rsidR="003C772D" w:rsidRPr="008C06CF" w14:paraId="41716785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48F5CCF3" w14:textId="77777777" w:rsidR="003C772D" w:rsidRPr="008C06CF" w:rsidRDefault="003C772D" w:rsidP="00CC23BA">
            <w:pPr>
              <w:spacing w:line="276" w:lineRule="auto"/>
              <w:rPr>
                <w:iCs/>
              </w:rPr>
            </w:pPr>
            <w:r w:rsidRPr="008C06CF">
              <w:rPr>
                <w:iCs/>
              </w:rPr>
              <w:t>- GV giới thiệu - ghi bài.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18C4655D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0E0DBD06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369D1EC7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2. Luyện tập (30-32p)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44B27A61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12F6FC9B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4019443B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1: </w:t>
            </w:r>
          </w:p>
          <w:p w14:paraId="245B55F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5EFE9A7C" w14:textId="77777777" w:rsidR="003C772D" w:rsidRPr="008C06CF" w:rsidRDefault="003C772D" w:rsidP="00CC23BA">
            <w:pPr>
              <w:spacing w:line="276" w:lineRule="auto"/>
            </w:pPr>
          </w:p>
          <w:p w14:paraId="68795D23" w14:textId="77777777" w:rsidR="003C772D" w:rsidRPr="008C06CF" w:rsidRDefault="003C772D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3C772D" w:rsidRPr="008C06CF" w14:paraId="123249D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8458793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yêu cầu HS làm việc theo cặp hỏi, đáp câu trả lời.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E6ECDE6" w14:textId="77777777" w:rsidR="003C772D" w:rsidRPr="008C06CF" w:rsidRDefault="003C772D" w:rsidP="00CC23BA">
            <w:pPr>
              <w:spacing w:line="276" w:lineRule="auto"/>
            </w:pPr>
            <w:r w:rsidRPr="008C06CF">
              <w:t>- HS thảo luận theo cặp.</w:t>
            </w:r>
          </w:p>
          <w:p w14:paraId="4BDDAC92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VD: Số có hai chữ số ở lớp nghìn là: 45 000; </w:t>
            </w:r>
          </w:p>
        </w:tc>
      </w:tr>
      <w:tr w:rsidR="003C772D" w:rsidRPr="008C06CF" w14:paraId="11241EA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E4766B1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hỏi thêm: </w:t>
            </w:r>
          </w:p>
          <w:p w14:paraId="043B66E0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+ Vì sao số 100 000 không phải là số có hai chữ số ở lớp nghìn? </w:t>
            </w:r>
          </w:p>
          <w:p w14:paraId="75E6594B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+ Có phảo các số có hai chữ số ở lớp triệu đều có ba chữ số ở lớp nghìn?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0FC7BBF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trả lời. </w:t>
            </w:r>
          </w:p>
        </w:tc>
      </w:tr>
      <w:tr w:rsidR="003C772D" w:rsidRPr="008C06CF" w14:paraId="24F53AC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1B81B4C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nhận xét chung, tuyên dương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EFC0268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67FCEE8F" w14:textId="77777777" w:rsidTr="00CC23BA"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DCCCD1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2: </w:t>
            </w:r>
          </w:p>
          <w:p w14:paraId="27AA56AD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CC024A" w14:textId="77777777" w:rsidR="003C772D" w:rsidRPr="008C06CF" w:rsidRDefault="003C772D" w:rsidP="00CC23BA">
            <w:pPr>
              <w:spacing w:line="276" w:lineRule="auto"/>
            </w:pPr>
          </w:p>
          <w:p w14:paraId="4980A9BF" w14:textId="77777777" w:rsidR="003C772D" w:rsidRPr="008C06CF" w:rsidRDefault="003C772D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3C772D" w:rsidRPr="008C06CF" w14:paraId="1C852F03" w14:textId="77777777" w:rsidTr="00CC23BA">
        <w:tc>
          <w:tcPr>
            <w:tcW w:w="53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58CC8C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AC0695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Sắp xếp số tự nhiên theo thứ tự tăng dần. </w:t>
            </w:r>
          </w:p>
        </w:tc>
      </w:tr>
      <w:tr w:rsidR="003C772D" w:rsidRPr="008C06CF" w14:paraId="73C397F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C69585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làm bài vào vở. </w:t>
            </w:r>
          </w:p>
          <w:p w14:paraId="306FC333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4AA04615" w14:textId="77777777" w:rsidR="003C772D" w:rsidRPr="008C06CF" w:rsidRDefault="003C772D" w:rsidP="00CC23BA">
            <w:pPr>
              <w:spacing w:line="276" w:lineRule="auto"/>
            </w:pPr>
            <w:r w:rsidRPr="008C06CF">
              <w:t>- HS thực hiện.</w:t>
            </w:r>
          </w:p>
          <w:p w14:paraId="01AD6335" w14:textId="77777777" w:rsidR="003C772D" w:rsidRPr="008C06CF" w:rsidRDefault="003C772D" w:rsidP="00CC23BA">
            <w:pPr>
              <w:spacing w:line="276" w:lineRule="auto"/>
            </w:pPr>
            <w:r w:rsidRPr="008C06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EFB7EB" wp14:editId="426F998C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549910</wp:posOffset>
                      </wp:positionV>
                      <wp:extent cx="311150" cy="596900"/>
                      <wp:effectExtent l="5080" t="6985" r="7620" b="571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150" cy="59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D81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77.65pt;margin-top:43.3pt;width:24.5pt;height:4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"/>
                  </w:pict>
                </mc:Fallback>
              </mc:AlternateContent>
            </w:r>
            <w:r w:rsidRPr="008C06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26E58" wp14:editId="313001AF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848360</wp:posOffset>
                      </wp:positionV>
                      <wp:extent cx="342900" cy="241300"/>
                      <wp:effectExtent l="5080" t="10160" r="13970" b="571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41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8B9A6" id="Straight Arrow Connector 16" o:spid="_x0000_s1026" type="#_x0000_t32" style="position:absolute;margin-left:77.65pt;margin-top:66.8pt;width:27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"/>
                  </w:pict>
                </mc:Fallback>
              </mc:AlternateContent>
            </w:r>
            <w:r w:rsidRPr="008C06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D56A4" wp14:editId="0FB190AC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201295</wp:posOffset>
                      </wp:positionV>
                      <wp:extent cx="311150" cy="310515"/>
                      <wp:effectExtent l="5080" t="10795" r="7620" b="1206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150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BACE7" id="Straight Arrow Connector 12" o:spid="_x0000_s1026" type="#_x0000_t32" style="position:absolute;margin-left:77.65pt;margin-top:15.85pt;width:24.5pt;height:24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"/>
                  </w:pict>
                </mc:Fallback>
              </mc:AlternateContent>
            </w:r>
            <w:r w:rsidRPr="008C06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7C7B7" wp14:editId="078577EC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200660</wp:posOffset>
                      </wp:positionV>
                      <wp:extent cx="342900" cy="546100"/>
                      <wp:effectExtent l="5080" t="10160" r="13970" b="571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46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E2354" id="Straight Arrow Connector 11" o:spid="_x0000_s1026" type="#_x0000_t32" style="position:absolute;margin-left:77.65pt;margin-top:15.8pt;width:27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"/>
                  </w:pict>
                </mc:Fallback>
              </mc:AlternateContent>
            </w:r>
            <w:r w:rsidRPr="008C06CF">
              <w:rPr>
                <w:noProof/>
              </w:rPr>
              <w:drawing>
                <wp:inline distT="0" distB="0" distL="0" distR="0" wp14:anchorId="2656544E" wp14:editId="58ECF752">
                  <wp:extent cx="2305050" cy="1352550"/>
                  <wp:effectExtent l="0" t="0" r="0" b="0"/>
                  <wp:docPr id="2" name="Picture 2" descr="z4451439578721_492edc4c73adbe321dc8bb5467e6a6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4451439578721_492edc4c73adbe321dc8bb5467e6a6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48" t="23956" r="26334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72D" w:rsidRPr="008C06CF" w14:paraId="68580C4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31AA6D13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lastRenderedPageBreak/>
              <w:t>- Yêu cầu HS chia sẻ cách làm.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2274A3D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nêu. </w:t>
            </w:r>
          </w:p>
        </w:tc>
      </w:tr>
      <w:tr w:rsidR="003C772D" w:rsidRPr="008C06CF" w14:paraId="209E9738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4DC0565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củng cố so sánh số tự nhiên.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7C7A1FF" w14:textId="77777777" w:rsidR="003C772D" w:rsidRPr="008C06CF" w:rsidRDefault="003C772D" w:rsidP="00CC23BA">
            <w:pPr>
              <w:spacing w:line="276" w:lineRule="auto"/>
            </w:pPr>
            <w:r w:rsidRPr="008C06CF">
              <w:t>- HS lắng nghe.</w:t>
            </w:r>
          </w:p>
        </w:tc>
      </w:tr>
      <w:tr w:rsidR="003C772D" w:rsidRPr="008C06CF" w14:paraId="581C096B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7F1C022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khen ngợi HS.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08C7972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5CBE7A25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6A22337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 xml:space="preserve">Bài 3: </w:t>
            </w:r>
          </w:p>
          <w:p w14:paraId="552DCA8C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8C04755" w14:textId="77777777" w:rsidR="003C772D" w:rsidRPr="008C06CF" w:rsidRDefault="003C772D" w:rsidP="00CC23BA">
            <w:pPr>
              <w:spacing w:line="276" w:lineRule="auto"/>
            </w:pPr>
          </w:p>
          <w:p w14:paraId="637D65FD" w14:textId="77777777" w:rsidR="003C772D" w:rsidRPr="008C06CF" w:rsidRDefault="003C772D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3C772D" w:rsidRPr="008C06CF" w14:paraId="18D211F4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260B21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Bài yêu cầu làm gì?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29DBFC1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Điền số. </w:t>
            </w:r>
          </w:p>
        </w:tc>
      </w:tr>
      <w:tr w:rsidR="003C772D" w:rsidRPr="008C06CF" w14:paraId="7680D8B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E077204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gọi HS trả lời nối tiếp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0EADDC06" w14:textId="77777777" w:rsidR="003C772D" w:rsidRPr="008C06CF" w:rsidRDefault="003C772D" w:rsidP="00CC23BA">
            <w:pPr>
              <w:spacing w:line="276" w:lineRule="auto"/>
            </w:pPr>
            <w:r w:rsidRPr="008C06CF">
              <w:t>- HS nêu.</w:t>
            </w:r>
          </w:p>
          <w:p w14:paraId="3EDE7A1E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859 </w:t>
            </w:r>
            <w:r w:rsidRPr="008C06CF">
              <w:rPr>
                <w:highlight w:val="yellow"/>
              </w:rPr>
              <w:t>0</w:t>
            </w:r>
            <w:r w:rsidRPr="008C06CF">
              <w:t>67 &lt; 859 564 (có thể điền số khác).</w:t>
            </w:r>
          </w:p>
          <w:p w14:paraId="77FFA39E" w14:textId="77777777" w:rsidR="003C772D" w:rsidRPr="008C06CF" w:rsidRDefault="003C772D" w:rsidP="00CC23BA">
            <w:pPr>
              <w:spacing w:line="276" w:lineRule="auto"/>
            </w:pPr>
            <w:r w:rsidRPr="008C06CF">
              <w:t>71 600 &gt; 7</w:t>
            </w:r>
            <w:r w:rsidRPr="008C06CF">
              <w:rPr>
                <w:highlight w:val="yellow"/>
              </w:rPr>
              <w:t>0</w:t>
            </w:r>
            <w:r w:rsidRPr="008C06CF">
              <w:t xml:space="preserve"> 600</w:t>
            </w:r>
          </w:p>
          <w:p w14:paraId="2534D29F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40 000 = </w:t>
            </w:r>
            <w:r w:rsidRPr="008C06CF">
              <w:rPr>
                <w:highlight w:val="yellow"/>
              </w:rPr>
              <w:t>4</w:t>
            </w:r>
            <w:r w:rsidRPr="008C06CF">
              <w:t>0 000</w:t>
            </w:r>
          </w:p>
        </w:tc>
      </w:tr>
      <w:tr w:rsidR="003C772D" w:rsidRPr="008C06CF" w14:paraId="65450DCF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480755E6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chia sẻ cách tìm ra số cần điền.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C773BFC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chia sẻ (áp dụng so sánh số tự nhiên). </w:t>
            </w:r>
          </w:p>
        </w:tc>
      </w:tr>
      <w:tr w:rsidR="003C772D" w:rsidRPr="008C06CF" w14:paraId="5A76C563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52FA12E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cùng HS nhận xét, chốt đáp án.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2F473987" w14:textId="77777777" w:rsidR="003C772D" w:rsidRPr="008C06CF" w:rsidRDefault="003C772D" w:rsidP="00CC23BA">
            <w:pPr>
              <w:spacing w:line="276" w:lineRule="auto"/>
            </w:pPr>
            <w:r w:rsidRPr="008C06CF">
              <w:t>- HS thực hiện</w:t>
            </w:r>
          </w:p>
        </w:tc>
      </w:tr>
      <w:tr w:rsidR="003C772D" w:rsidRPr="008C06CF" w14:paraId="7B3B24D7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197F3C89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b/>
                <w:bCs/>
                <w:lang w:val="pt-BR"/>
              </w:rPr>
              <w:t>Bài 4</w:t>
            </w:r>
          </w:p>
          <w:p w14:paraId="414217E1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 w:rsidRPr="008C06CF">
              <w:rPr>
                <w:lang w:val="pt-BR"/>
              </w:rPr>
              <w:t>- Gọi HS đọc yêu cầu.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1F9AF0DA" w14:textId="77777777" w:rsidR="003C772D" w:rsidRPr="008C06CF" w:rsidRDefault="003C772D" w:rsidP="00CC23BA">
            <w:pPr>
              <w:spacing w:line="276" w:lineRule="auto"/>
            </w:pPr>
          </w:p>
          <w:p w14:paraId="16169412" w14:textId="77777777" w:rsidR="003C772D" w:rsidRPr="008C06CF" w:rsidRDefault="003C772D" w:rsidP="00CC23BA">
            <w:pPr>
              <w:spacing w:line="276" w:lineRule="auto"/>
            </w:pPr>
            <w:r w:rsidRPr="008C06CF">
              <w:t>- HS đọc.</w:t>
            </w:r>
          </w:p>
        </w:tc>
      </w:tr>
      <w:tr w:rsidR="003C772D" w:rsidRPr="008C06CF" w14:paraId="64E56F8E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2701560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hướng dẫn HS phát hiện quy luật dãy số cách đều.  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94EF3A1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thảo luận nhóm </w:t>
            </w:r>
          </w:p>
        </w:tc>
      </w:tr>
      <w:tr w:rsidR="003C772D" w:rsidRPr="008C06CF" w14:paraId="24DA6F5A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50F59565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GV hướng dẫn HS tìm ra số cái cọc chính là tìm ra số các số hạng theo công thức: (Số cuối – số đầu): khoảng cách + 1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7871125D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lắng nghe. </w:t>
            </w:r>
          </w:p>
        </w:tc>
      </w:tr>
      <w:tr w:rsidR="003C772D" w:rsidRPr="008C06CF" w14:paraId="3F3832A4" w14:textId="77777777" w:rsidTr="00CC23BA"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</w:tcPr>
          <w:p w14:paraId="6AEE8305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YC HS áp dụng công thức tìm ra số các số hạng</w:t>
            </w:r>
          </w:p>
        </w:tc>
        <w:tc>
          <w:tcPr>
            <w:tcW w:w="3935" w:type="dxa"/>
            <w:tcBorders>
              <w:top w:val="nil"/>
              <w:bottom w:val="nil"/>
            </w:tcBorders>
            <w:shd w:val="clear" w:color="auto" w:fill="auto"/>
          </w:tcPr>
          <w:p w14:paraId="5B2540EA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làm bài: </w:t>
            </w:r>
            <w:r w:rsidRPr="008C06CF">
              <w:rPr>
                <w:lang w:val="pt-BR"/>
              </w:rPr>
              <w:t>(999 – 100) : 1 + 1 = 900 (số)</w:t>
            </w:r>
          </w:p>
        </w:tc>
      </w:tr>
      <w:tr w:rsidR="003C772D" w:rsidRPr="008C06CF" w14:paraId="479B2EED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69FB8B0D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GV chốt đáp án, tuyên dương HS. 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72126AE1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2A4A9781" w14:textId="77777777" w:rsidTr="00CC23BA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2764173C" w14:textId="77777777" w:rsidR="003C772D" w:rsidRPr="008C06CF" w:rsidRDefault="003C772D" w:rsidP="00CC23BA">
            <w:pPr>
              <w:tabs>
                <w:tab w:val="left" w:pos="402"/>
              </w:tabs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3. Vận dụng (1p)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14:paraId="45DC2A2B" w14:textId="77777777" w:rsidR="003C772D" w:rsidRPr="008C06CF" w:rsidRDefault="003C772D" w:rsidP="00CC23BA">
            <w:pPr>
              <w:spacing w:line="276" w:lineRule="auto"/>
            </w:pPr>
          </w:p>
        </w:tc>
      </w:tr>
      <w:tr w:rsidR="003C772D" w:rsidRPr="008C06CF" w14:paraId="425A2A13" w14:textId="77777777" w:rsidTr="00CC23BA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0AA2E837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 xml:space="preserve">- YC HS tìm có bao nhiêu số có ba chữ số? 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26B329DF" w14:textId="77777777" w:rsidR="003C772D" w:rsidRPr="008C06CF" w:rsidRDefault="003C772D" w:rsidP="00CC23BA">
            <w:pPr>
              <w:spacing w:line="276" w:lineRule="auto"/>
            </w:pPr>
            <w:r w:rsidRPr="008C06CF">
              <w:t xml:space="preserve">- HS áp dụng công thức tính. </w:t>
            </w:r>
          </w:p>
        </w:tc>
      </w:tr>
      <w:tr w:rsidR="003C772D" w:rsidRPr="008C06CF" w14:paraId="53354D77" w14:textId="77777777" w:rsidTr="00CC23BA">
        <w:tc>
          <w:tcPr>
            <w:tcW w:w="5353" w:type="dxa"/>
            <w:tcBorders>
              <w:top w:val="nil"/>
            </w:tcBorders>
            <w:shd w:val="clear" w:color="auto" w:fill="auto"/>
          </w:tcPr>
          <w:p w14:paraId="180D017B" w14:textId="77777777" w:rsidR="003C772D" w:rsidRPr="008C06CF" w:rsidRDefault="003C772D" w:rsidP="00CC23BA">
            <w:pPr>
              <w:tabs>
                <w:tab w:val="left" w:pos="402"/>
              </w:tabs>
              <w:rPr>
                <w:lang w:val="pt-BR"/>
              </w:rPr>
            </w:pPr>
            <w:r w:rsidRPr="008C06CF">
              <w:rPr>
                <w:lang w:val="pt-BR"/>
              </w:rPr>
              <w:t>- Nhận xét tiết học.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auto"/>
          </w:tcPr>
          <w:p w14:paraId="45FE98B6" w14:textId="77777777" w:rsidR="003C772D" w:rsidRPr="008C06CF" w:rsidRDefault="003C772D" w:rsidP="00CC23BA">
            <w:pPr>
              <w:spacing w:line="276" w:lineRule="auto"/>
            </w:pPr>
          </w:p>
        </w:tc>
      </w:tr>
    </w:tbl>
    <w:p w14:paraId="3EE9B5C8" w14:textId="77777777" w:rsidR="003C772D" w:rsidRPr="008C06CF" w:rsidRDefault="003C772D" w:rsidP="003C772D">
      <w:pPr>
        <w:spacing w:line="276" w:lineRule="auto"/>
        <w:rPr>
          <w:b/>
          <w:bCs/>
        </w:rPr>
      </w:pPr>
      <w:r w:rsidRPr="008C06CF">
        <w:rPr>
          <w:b/>
          <w:bCs/>
        </w:rPr>
        <w:t>IV. ĐIỀU CHỈNH SAU BÀI DẠY (nếu có):</w:t>
      </w:r>
    </w:p>
    <w:p w14:paraId="2AAA8E16" w14:textId="26EF948C" w:rsidR="004A3202" w:rsidRPr="003C772D" w:rsidRDefault="003C772D" w:rsidP="003C772D">
      <w:r w:rsidRPr="008C06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8ED77" wp14:editId="3E1ABE8E">
                <wp:simplePos x="0" y="0"/>
                <wp:positionH relativeFrom="column">
                  <wp:posOffset>349830</wp:posOffset>
                </wp:positionH>
                <wp:positionV relativeFrom="paragraph">
                  <wp:posOffset>280711</wp:posOffset>
                </wp:positionV>
                <wp:extent cx="475682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786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22.1pt" to="402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vdnAEAAJQDAAAOAAAAZHJzL2Uyb0RvYy54bWysU9uO0zAQfUfiHyy/06QVu6y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" strokecolor="#4579b8 [3044]"/>
            </w:pict>
          </mc:Fallback>
        </mc:AlternateContent>
      </w:r>
      <w:r w:rsidRPr="008C06CF">
        <w:tab/>
      </w:r>
    </w:p>
    <w:sectPr w:rsidR="004A3202" w:rsidRPr="003C772D" w:rsidSect="004B0CBC">
      <w:footerReference w:type="default" r:id="rId8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E64E" w14:textId="77777777" w:rsidR="00041A98" w:rsidRDefault="00041A98" w:rsidP="007A3944">
      <w:r>
        <w:separator/>
      </w:r>
    </w:p>
  </w:endnote>
  <w:endnote w:type="continuationSeparator" w:id="0">
    <w:p w14:paraId="3EAADC1C" w14:textId="77777777" w:rsidR="00041A98" w:rsidRDefault="00041A98" w:rsidP="007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83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86B18" w14:textId="77777777" w:rsidR="00AE24D4" w:rsidRDefault="00AE2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29154A1" w14:textId="77777777" w:rsidR="00AE24D4" w:rsidRDefault="00AE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5AAB" w14:textId="77777777" w:rsidR="00041A98" w:rsidRDefault="00041A98" w:rsidP="007A3944">
      <w:r>
        <w:separator/>
      </w:r>
    </w:p>
  </w:footnote>
  <w:footnote w:type="continuationSeparator" w:id="0">
    <w:p w14:paraId="01829185" w14:textId="77777777" w:rsidR="00041A98" w:rsidRDefault="00041A98" w:rsidP="007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1" w15:restartNumberingAfterBreak="0">
    <w:nsid w:val="31B6560B"/>
    <w:multiLevelType w:val="hybridMultilevel"/>
    <w:tmpl w:val="BE927A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AD1"/>
    <w:multiLevelType w:val="hybridMultilevel"/>
    <w:tmpl w:val="7EA28FC6"/>
    <w:lvl w:ilvl="0" w:tplc="B668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4895"/>
    <w:multiLevelType w:val="hybridMultilevel"/>
    <w:tmpl w:val="2C868682"/>
    <w:lvl w:ilvl="0" w:tplc="F2286D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93511"/>
    <w:multiLevelType w:val="hybridMultilevel"/>
    <w:tmpl w:val="F01AB082"/>
    <w:lvl w:ilvl="0" w:tplc="C338C5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60A9"/>
    <w:multiLevelType w:val="hybridMultilevel"/>
    <w:tmpl w:val="3B523E56"/>
    <w:lvl w:ilvl="0" w:tplc="D7FC9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3A0C"/>
    <w:multiLevelType w:val="hybridMultilevel"/>
    <w:tmpl w:val="1B6C80B6"/>
    <w:lvl w:ilvl="0" w:tplc="2AC664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4593D"/>
    <w:multiLevelType w:val="hybridMultilevel"/>
    <w:tmpl w:val="799E2212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73CA"/>
    <w:multiLevelType w:val="hybridMultilevel"/>
    <w:tmpl w:val="9DC2AB4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76F89"/>
    <w:multiLevelType w:val="hybridMultilevel"/>
    <w:tmpl w:val="D348F7C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463"/>
    <w:multiLevelType w:val="hybridMultilevel"/>
    <w:tmpl w:val="DD84D016"/>
    <w:lvl w:ilvl="0" w:tplc="C48A9C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795">
    <w:abstractNumId w:val="0"/>
  </w:num>
  <w:num w:numId="2" w16cid:durableId="239368202">
    <w:abstractNumId w:val="3"/>
  </w:num>
  <w:num w:numId="3" w16cid:durableId="728528606">
    <w:abstractNumId w:val="5"/>
  </w:num>
  <w:num w:numId="4" w16cid:durableId="1337073810">
    <w:abstractNumId w:val="6"/>
  </w:num>
  <w:num w:numId="5" w16cid:durableId="1936354450">
    <w:abstractNumId w:val="4"/>
  </w:num>
  <w:num w:numId="6" w16cid:durableId="1865710902">
    <w:abstractNumId w:val="2"/>
  </w:num>
  <w:num w:numId="7" w16cid:durableId="807821561">
    <w:abstractNumId w:val="10"/>
  </w:num>
  <w:num w:numId="8" w16cid:durableId="518275633">
    <w:abstractNumId w:val="9"/>
  </w:num>
  <w:num w:numId="9" w16cid:durableId="250821978">
    <w:abstractNumId w:val="1"/>
  </w:num>
  <w:num w:numId="10" w16cid:durableId="1934315074">
    <w:abstractNumId w:val="7"/>
  </w:num>
  <w:num w:numId="11" w16cid:durableId="206466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67"/>
    <w:rsid w:val="00003A35"/>
    <w:rsid w:val="0001281B"/>
    <w:rsid w:val="00013105"/>
    <w:rsid w:val="00016D0D"/>
    <w:rsid w:val="00040B3D"/>
    <w:rsid w:val="00041A98"/>
    <w:rsid w:val="00047489"/>
    <w:rsid w:val="00050C39"/>
    <w:rsid w:val="000751C2"/>
    <w:rsid w:val="00082F66"/>
    <w:rsid w:val="000833EA"/>
    <w:rsid w:val="000A15D0"/>
    <w:rsid w:val="000B2D9D"/>
    <w:rsid w:val="000D33AC"/>
    <w:rsid w:val="000D6BF1"/>
    <w:rsid w:val="000E303E"/>
    <w:rsid w:val="000F6341"/>
    <w:rsid w:val="00127E98"/>
    <w:rsid w:val="00165E54"/>
    <w:rsid w:val="001814D6"/>
    <w:rsid w:val="0018157D"/>
    <w:rsid w:val="00182FE2"/>
    <w:rsid w:val="00184969"/>
    <w:rsid w:val="0018642B"/>
    <w:rsid w:val="00193F64"/>
    <w:rsid w:val="001A3516"/>
    <w:rsid w:val="001D4D95"/>
    <w:rsid w:val="002005E3"/>
    <w:rsid w:val="002058BC"/>
    <w:rsid w:val="00207E8F"/>
    <w:rsid w:val="0021635A"/>
    <w:rsid w:val="002172E1"/>
    <w:rsid w:val="002302B3"/>
    <w:rsid w:val="00242491"/>
    <w:rsid w:val="00260082"/>
    <w:rsid w:val="00261C55"/>
    <w:rsid w:val="0027066D"/>
    <w:rsid w:val="00274D1F"/>
    <w:rsid w:val="002A3534"/>
    <w:rsid w:val="002C2D3B"/>
    <w:rsid w:val="002E044E"/>
    <w:rsid w:val="002E449C"/>
    <w:rsid w:val="002E4BF0"/>
    <w:rsid w:val="003130A0"/>
    <w:rsid w:val="00313FA6"/>
    <w:rsid w:val="00316ED4"/>
    <w:rsid w:val="00360240"/>
    <w:rsid w:val="003733F8"/>
    <w:rsid w:val="0038309E"/>
    <w:rsid w:val="003879A2"/>
    <w:rsid w:val="0039796A"/>
    <w:rsid w:val="003C6DB4"/>
    <w:rsid w:val="003C772D"/>
    <w:rsid w:val="003E25EA"/>
    <w:rsid w:val="003F633C"/>
    <w:rsid w:val="00415FDF"/>
    <w:rsid w:val="00417333"/>
    <w:rsid w:val="0043430A"/>
    <w:rsid w:val="00436C87"/>
    <w:rsid w:val="00451928"/>
    <w:rsid w:val="004716BB"/>
    <w:rsid w:val="00474E04"/>
    <w:rsid w:val="004A3202"/>
    <w:rsid w:val="004B0CBC"/>
    <w:rsid w:val="004B13C7"/>
    <w:rsid w:val="004B64FE"/>
    <w:rsid w:val="004C3EC9"/>
    <w:rsid w:val="004E60F4"/>
    <w:rsid w:val="004F16B5"/>
    <w:rsid w:val="00510ED4"/>
    <w:rsid w:val="005336C0"/>
    <w:rsid w:val="00545D22"/>
    <w:rsid w:val="00554079"/>
    <w:rsid w:val="0055422D"/>
    <w:rsid w:val="00554A09"/>
    <w:rsid w:val="005573C1"/>
    <w:rsid w:val="00570940"/>
    <w:rsid w:val="005743DD"/>
    <w:rsid w:val="0058047A"/>
    <w:rsid w:val="0059066D"/>
    <w:rsid w:val="00592722"/>
    <w:rsid w:val="005A1874"/>
    <w:rsid w:val="005A6644"/>
    <w:rsid w:val="005B4F01"/>
    <w:rsid w:val="005B6759"/>
    <w:rsid w:val="005C37C8"/>
    <w:rsid w:val="005F4040"/>
    <w:rsid w:val="006208F5"/>
    <w:rsid w:val="006269FA"/>
    <w:rsid w:val="00631C32"/>
    <w:rsid w:val="00645518"/>
    <w:rsid w:val="00651B09"/>
    <w:rsid w:val="00663A88"/>
    <w:rsid w:val="0068163B"/>
    <w:rsid w:val="006B4486"/>
    <w:rsid w:val="006C3DC4"/>
    <w:rsid w:val="006C767E"/>
    <w:rsid w:val="006D5DD7"/>
    <w:rsid w:val="007043AE"/>
    <w:rsid w:val="0074230B"/>
    <w:rsid w:val="0074474A"/>
    <w:rsid w:val="00747E5E"/>
    <w:rsid w:val="00762094"/>
    <w:rsid w:val="007636AE"/>
    <w:rsid w:val="00776501"/>
    <w:rsid w:val="00782C1B"/>
    <w:rsid w:val="007924BC"/>
    <w:rsid w:val="007A3944"/>
    <w:rsid w:val="007A65A7"/>
    <w:rsid w:val="007B6A52"/>
    <w:rsid w:val="007C32DC"/>
    <w:rsid w:val="007C3888"/>
    <w:rsid w:val="007C5D0F"/>
    <w:rsid w:val="007D4B41"/>
    <w:rsid w:val="00830950"/>
    <w:rsid w:val="00831E64"/>
    <w:rsid w:val="0083329F"/>
    <w:rsid w:val="0083454C"/>
    <w:rsid w:val="0087264C"/>
    <w:rsid w:val="008738E0"/>
    <w:rsid w:val="00883C7C"/>
    <w:rsid w:val="008A5AEC"/>
    <w:rsid w:val="008C04A8"/>
    <w:rsid w:val="008C776B"/>
    <w:rsid w:val="008D052C"/>
    <w:rsid w:val="008E6A17"/>
    <w:rsid w:val="008F0684"/>
    <w:rsid w:val="00926352"/>
    <w:rsid w:val="009308E3"/>
    <w:rsid w:val="0094522E"/>
    <w:rsid w:val="00960FC5"/>
    <w:rsid w:val="00961EE8"/>
    <w:rsid w:val="00963F65"/>
    <w:rsid w:val="00976C46"/>
    <w:rsid w:val="009B0FC9"/>
    <w:rsid w:val="009C2B4B"/>
    <w:rsid w:val="009C4996"/>
    <w:rsid w:val="009D7DCC"/>
    <w:rsid w:val="00A06E59"/>
    <w:rsid w:val="00A1207E"/>
    <w:rsid w:val="00A12941"/>
    <w:rsid w:val="00A13F87"/>
    <w:rsid w:val="00A140AC"/>
    <w:rsid w:val="00A203C4"/>
    <w:rsid w:val="00A2636F"/>
    <w:rsid w:val="00A41573"/>
    <w:rsid w:val="00A52C03"/>
    <w:rsid w:val="00A70C6A"/>
    <w:rsid w:val="00A70CF0"/>
    <w:rsid w:val="00A7484A"/>
    <w:rsid w:val="00A74B2B"/>
    <w:rsid w:val="00A87EE1"/>
    <w:rsid w:val="00AA01E9"/>
    <w:rsid w:val="00AA7F47"/>
    <w:rsid w:val="00AB210B"/>
    <w:rsid w:val="00AB74F3"/>
    <w:rsid w:val="00AD1E61"/>
    <w:rsid w:val="00AE24D4"/>
    <w:rsid w:val="00AF392A"/>
    <w:rsid w:val="00B01253"/>
    <w:rsid w:val="00B0656B"/>
    <w:rsid w:val="00B60923"/>
    <w:rsid w:val="00B70711"/>
    <w:rsid w:val="00B73E77"/>
    <w:rsid w:val="00B741DF"/>
    <w:rsid w:val="00B813BD"/>
    <w:rsid w:val="00B95E64"/>
    <w:rsid w:val="00BD5AFA"/>
    <w:rsid w:val="00BD651C"/>
    <w:rsid w:val="00BF026D"/>
    <w:rsid w:val="00BF607B"/>
    <w:rsid w:val="00C00250"/>
    <w:rsid w:val="00C05890"/>
    <w:rsid w:val="00C07627"/>
    <w:rsid w:val="00C174F9"/>
    <w:rsid w:val="00C40ABD"/>
    <w:rsid w:val="00C4264E"/>
    <w:rsid w:val="00C46939"/>
    <w:rsid w:val="00C72041"/>
    <w:rsid w:val="00C758A7"/>
    <w:rsid w:val="00C85DB6"/>
    <w:rsid w:val="00CC7EE8"/>
    <w:rsid w:val="00D00547"/>
    <w:rsid w:val="00D05519"/>
    <w:rsid w:val="00D45E48"/>
    <w:rsid w:val="00D63C4A"/>
    <w:rsid w:val="00D65218"/>
    <w:rsid w:val="00D66128"/>
    <w:rsid w:val="00DD0209"/>
    <w:rsid w:val="00DE0694"/>
    <w:rsid w:val="00DF3C53"/>
    <w:rsid w:val="00E15DAE"/>
    <w:rsid w:val="00E231FF"/>
    <w:rsid w:val="00E27FF5"/>
    <w:rsid w:val="00E349DE"/>
    <w:rsid w:val="00E35286"/>
    <w:rsid w:val="00E36D43"/>
    <w:rsid w:val="00E5631B"/>
    <w:rsid w:val="00E62C77"/>
    <w:rsid w:val="00E659F6"/>
    <w:rsid w:val="00E671A2"/>
    <w:rsid w:val="00E75077"/>
    <w:rsid w:val="00E77823"/>
    <w:rsid w:val="00E82D90"/>
    <w:rsid w:val="00E841D6"/>
    <w:rsid w:val="00EA16B0"/>
    <w:rsid w:val="00EB2E96"/>
    <w:rsid w:val="00EC2847"/>
    <w:rsid w:val="00EC3750"/>
    <w:rsid w:val="00ED7C68"/>
    <w:rsid w:val="00EE1467"/>
    <w:rsid w:val="00EE47F5"/>
    <w:rsid w:val="00EE5E26"/>
    <w:rsid w:val="00F22EE7"/>
    <w:rsid w:val="00F529BD"/>
    <w:rsid w:val="00F536B2"/>
    <w:rsid w:val="00F54A3E"/>
    <w:rsid w:val="00F835E9"/>
    <w:rsid w:val="00F84ECA"/>
    <w:rsid w:val="00FC3A1C"/>
    <w:rsid w:val="00FC7AA1"/>
    <w:rsid w:val="00FD5519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DA98"/>
  <w15:docId w15:val="{492EE7C5-3710-4617-8DCB-6CD5579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3C1"/>
    <w:pPr>
      <w:keepNext/>
      <w:keepLines/>
      <w:spacing w:before="120" w:after="120" w:line="240" w:lineRule="atLeast"/>
      <w:jc w:val="both"/>
      <w:outlineLvl w:val="3"/>
    </w:pPr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4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09E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6455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6455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944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16D0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671A2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671A2"/>
    <w:rPr>
      <w:rFonts w:asciiTheme="majorHAnsi" w:eastAsiaTheme="majorEastAsia" w:hAnsiTheme="majorHAnsi" w:cstheme="majorBidi"/>
      <w:spacing w:val="-10"/>
      <w:kern w:val="28"/>
      <w:sz w:val="56"/>
      <w:szCs w:val="56"/>
      <w:lang w:eastAsia="vi-VN" w:bidi="vi-VN"/>
    </w:rPr>
  </w:style>
  <w:style w:type="character" w:customStyle="1" w:styleId="Heading8">
    <w:name w:val="Heading #8_"/>
    <w:basedOn w:val="DefaultParagraphFont"/>
    <w:link w:val="Heading80"/>
    <w:rsid w:val="00E671A2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Heading80">
    <w:name w:val="Heading #8"/>
    <w:basedOn w:val="Normal"/>
    <w:link w:val="Heading8"/>
    <w:rsid w:val="00E671A2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vi-VN"/>
    </w:rPr>
  </w:style>
  <w:style w:type="character" w:styleId="Emphasis">
    <w:name w:val="Emphasis"/>
    <w:basedOn w:val="DefaultParagraphFont"/>
    <w:qFormat/>
    <w:rsid w:val="00E671A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573C1"/>
    <w:rPr>
      <w:rFonts w:ascii="Times New Roman Bold" w:eastAsiaTheme="majorEastAsia" w:hAnsi="Times New Roman Bold" w:cstheme="majorBidi"/>
      <w:b/>
      <w:iCs/>
      <w:color w:val="000000" w:themeColor="text1"/>
      <w:sz w:val="24"/>
      <w:szCs w:val="24"/>
    </w:rPr>
  </w:style>
  <w:style w:type="table" w:customStyle="1" w:styleId="5">
    <w:name w:val="5"/>
    <w:basedOn w:val="TableNormal"/>
    <w:rsid w:val="005573C1"/>
    <w:pPr>
      <w:spacing w:before="80" w:after="0" w:line="32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BodyTextChar">
    <w:name w:val="Body Text Char"/>
    <w:basedOn w:val="DefaultParagraphFont"/>
    <w:link w:val="BodyText"/>
    <w:rsid w:val="005573C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5573C1"/>
    <w:pPr>
      <w:widowControl w:val="0"/>
      <w:spacing w:after="100" w:line="295" w:lineRule="auto"/>
    </w:pPr>
    <w:rPr>
      <w:rFonts w:ascii="Arial" w:eastAsia="Arial" w:hAnsi="Arial" w:cs="Arial"/>
      <w:sz w:val="22"/>
      <w:szCs w:val="22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5573C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5573C1"/>
    <w:rPr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5573C1"/>
    <w:pPr>
      <w:widowControl w:val="0"/>
    </w:pPr>
    <w:rPr>
      <w:rFonts w:asciiTheme="minorHAnsi" w:eastAsiaTheme="minorHAnsi" w:hAnsiTheme="minorHAnsi" w:cstheme="minorBidi"/>
      <w:i/>
      <w:iCs/>
      <w:sz w:val="20"/>
      <w:szCs w:val="20"/>
      <w:lang w:val="vi-VN"/>
    </w:rPr>
  </w:style>
  <w:style w:type="table" w:customStyle="1" w:styleId="TableGrid2">
    <w:name w:val="Table Grid2"/>
    <w:basedOn w:val="TableNormal"/>
    <w:next w:val="TableGrid"/>
    <w:uiPriority w:val="59"/>
    <w:rsid w:val="00DE06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qFormat/>
    <w:rsid w:val="00C0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qFormat/>
    <w:rsid w:val="005C37C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814D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A203C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8726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66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</dc:creator>
  <cp:lastModifiedBy>Hiếu Tuấn</cp:lastModifiedBy>
  <cp:revision>63</cp:revision>
  <dcterms:created xsi:type="dcterms:W3CDTF">2024-09-06T13:04:00Z</dcterms:created>
  <dcterms:modified xsi:type="dcterms:W3CDTF">2025-01-10T09:00:00Z</dcterms:modified>
</cp:coreProperties>
</file>