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B5789" w14:textId="77777777" w:rsidR="006B4486" w:rsidRDefault="006B4486" w:rsidP="006B4486">
      <w:pPr>
        <w:tabs>
          <w:tab w:val="left" w:pos="8220"/>
        </w:tabs>
      </w:pPr>
      <w:r>
        <w:t xml:space="preserve">                                        BÀI GIỚI THIỆU CUỐN SÁCH</w:t>
      </w:r>
    </w:p>
    <w:p w14:paraId="614A1AA7" w14:textId="77777777" w:rsidR="006B4486" w:rsidRDefault="006B4486" w:rsidP="006B4486">
      <w:pPr>
        <w:tabs>
          <w:tab w:val="left" w:pos="8220"/>
        </w:tabs>
      </w:pPr>
      <w:r>
        <w:t xml:space="preserve">                                               “Những điều bất ngờ thú vị”</w:t>
      </w:r>
    </w:p>
    <w:p w14:paraId="72ED6A7B" w14:textId="77777777" w:rsidR="006B4486" w:rsidRDefault="006B4486" w:rsidP="006B4486">
      <w:pPr>
        <w:tabs>
          <w:tab w:val="left" w:pos="8220"/>
        </w:tabs>
      </w:pPr>
    </w:p>
    <w:p w14:paraId="191AED84" w14:textId="77777777" w:rsidR="006B4486" w:rsidRDefault="006B4486" w:rsidP="006B4486">
      <w:pPr>
        <w:tabs>
          <w:tab w:val="left" w:pos="8220"/>
        </w:tabs>
      </w:pPr>
      <w:r>
        <w:t xml:space="preserve">      Xin kính chào bạn đọc thân mến!</w:t>
      </w:r>
    </w:p>
    <w:p w14:paraId="3916AC1B" w14:textId="77777777" w:rsidR="006B4486" w:rsidRDefault="006B4486" w:rsidP="006B4486">
      <w:pPr>
        <w:tabs>
          <w:tab w:val="left" w:pos="8220"/>
        </w:tabs>
      </w:pPr>
      <w:r>
        <w:t xml:space="preserve">      Tôi rất vinh dự xin gửi lời chào, lời chúc sức khỏe tới toàn thể các thầy cô giáo cùng các em học sinh mạnh khỏe, đạt được nhiều kết quả cao trong công tác dạy và học.</w:t>
      </w:r>
    </w:p>
    <w:p w14:paraId="35D568C4" w14:textId="77777777" w:rsidR="006B4486" w:rsidRDefault="006B4486" w:rsidP="006B4486">
      <w:pPr>
        <w:tabs>
          <w:tab w:val="left" w:pos="8220"/>
        </w:tabs>
      </w:pPr>
      <w:r>
        <w:t xml:space="preserve">       Thưa bạn đọc!</w:t>
      </w:r>
    </w:p>
    <w:p w14:paraId="572102B1" w14:textId="77777777" w:rsidR="006B4486" w:rsidRDefault="006B4486" w:rsidP="006B4486">
      <w:pPr>
        <w:tabs>
          <w:tab w:val="left" w:pos="8220"/>
        </w:tabs>
      </w:pPr>
      <w:r>
        <w:t>Cuộc sống quanh ta luôn có những điều bất ngờ thú vị sảy ra, những tửng như thế này mà lại thế kia…Câu chuyện có thể diễn ra ngay trong lớp học, giữa đám bạn thân hay ở ngay trong chính gia đình mỗi bạn nhỏ…</w:t>
      </w:r>
    </w:p>
    <w:p w14:paraId="287111D3" w14:textId="77777777" w:rsidR="006B4486" w:rsidRDefault="006B4486" w:rsidP="006B4486">
      <w:pPr>
        <w:tabs>
          <w:tab w:val="left" w:pos="8220"/>
        </w:tabs>
      </w:pPr>
      <w:r>
        <w:t>Vì thế đã được tác giả Pham Thu sưu tầm và biên soạn đã cho ra mắt bạn đọc cuốn sách “Những điều bất ngờ thú vị” với mong muốn đem lại tiếng cười, niềm vui từ những điều hết sức bình thường trong cuộc sống của các em học sinh.</w:t>
      </w:r>
    </w:p>
    <w:p w14:paraId="14C5971C" w14:textId="77777777" w:rsidR="006B4486" w:rsidRDefault="006B4486" w:rsidP="006B4486">
      <w:pPr>
        <w:tabs>
          <w:tab w:val="left" w:pos="8220"/>
        </w:tabs>
      </w:pPr>
      <w:r>
        <w:t xml:space="preserve">      Bạn đọc ạ1</w:t>
      </w:r>
    </w:p>
    <w:p w14:paraId="7B42BD46" w14:textId="77777777" w:rsidR="006B4486" w:rsidRDefault="006B4486" w:rsidP="006B4486">
      <w:pPr>
        <w:tabs>
          <w:tab w:val="left" w:pos="8220"/>
        </w:tabs>
      </w:pPr>
      <w:r>
        <w:t xml:space="preserve">        Tác giả sưu tầm và biên soạn cuốn sách nhỏ “Những điều bất ngờ thú vị” Mỗi câu chuyện đều có những tình tiết hài hước gây cười không chỉ hấp dẫn về nội dung mà cò cả bởi những hình ảnh vô cùng dễ thương và sinh dộng.</w:t>
      </w:r>
    </w:p>
    <w:p w14:paraId="4A6417CC" w14:textId="77777777" w:rsidR="006B4486" w:rsidRDefault="006B4486" w:rsidP="006B4486">
      <w:pPr>
        <w:tabs>
          <w:tab w:val="left" w:pos="8220"/>
        </w:tabs>
      </w:pPr>
      <w:r>
        <w:t>Cuốn sách “Những điều bất ngờ thú vị” có rất nhiều câu chuyện, đã được tác giả Pham Thu biên soạn và lưu chiểu vào quý IV năm 2018.Cuốn sách đã được in thành 5.000 bản với khổ giấy 14,5x 20,5 cm tại công ty TNHH in Phong Phú.Địa chỉ: Phố Chợ Cầu, xã Thắng Lợi, HuyệnThường Tín – Hà Nội.</w:t>
      </w:r>
    </w:p>
    <w:p w14:paraId="7CF1C034" w14:textId="77777777" w:rsidR="006B4486" w:rsidRDefault="006B4486" w:rsidP="006B4486">
      <w:pPr>
        <w:tabs>
          <w:tab w:val="left" w:pos="8220"/>
        </w:tabs>
      </w:pPr>
      <w:r>
        <w:t xml:space="preserve">        Cuốn sách dày 109 trang được nhà xuất bản thông tin và truyền thông in ấn và phát hành với nhiều màu sắc và những hình ảnh ngộ nghĩnh ngay từ ngoài trang bìa được kết hợp pha màu giữa màu vàng tươi và màu đỏ như ẩn chứa biết bao những điều bất ngờ thú vị, ẩn chứa trong cuốn sách.</w:t>
      </w:r>
    </w:p>
    <w:p w14:paraId="61677596" w14:textId="77777777" w:rsidR="006B4486" w:rsidRDefault="006B4486" w:rsidP="006B4486">
      <w:pPr>
        <w:tabs>
          <w:tab w:val="left" w:pos="8220"/>
        </w:tabs>
      </w:pPr>
      <w:r>
        <w:t>Bạn đọc thân mến!</w:t>
      </w:r>
    </w:p>
    <w:p w14:paraId="5916EE82" w14:textId="77777777" w:rsidR="006B4486" w:rsidRDefault="006B4486" w:rsidP="006B4486">
      <w:pPr>
        <w:tabs>
          <w:tab w:val="left" w:pos="8220"/>
        </w:tabs>
      </w:pPr>
      <w:r>
        <w:t xml:space="preserve">         Khi ta tìm hiểu sâu vào nội dung bên trong cuốn sách ta sẽ càng hiểu kĩ hơn những câu chuyện thú vị nhé.</w:t>
      </w:r>
    </w:p>
    <w:p w14:paraId="5FC8C418" w14:textId="77777777" w:rsidR="006B4486" w:rsidRDefault="006B4486" w:rsidP="006B4486">
      <w:pPr>
        <w:tabs>
          <w:tab w:val="left" w:pos="8220"/>
        </w:tabs>
      </w:pPr>
      <w:r>
        <w:t xml:space="preserve">       Khi mở cuốn sách ra ta sẽ thấy ngay lời nói đầu của tác như muốn gửi tới chúng ta những điều gì đã được tác giả trinh bày ở trang 3</w:t>
      </w:r>
    </w:p>
    <w:p w14:paraId="3417C8E0" w14:textId="77777777" w:rsidR="006B4486" w:rsidRDefault="006B4486" w:rsidP="006B4486">
      <w:pPr>
        <w:tabs>
          <w:tab w:val="left" w:pos="8220"/>
        </w:tabs>
      </w:pPr>
      <w:r>
        <w:t>-Bơi hết hơi được trình bày từ trang 4 đến trang 8.</w:t>
      </w:r>
    </w:p>
    <w:p w14:paraId="0F821265" w14:textId="77777777" w:rsidR="006B4486" w:rsidRDefault="006B4486" w:rsidP="006B4486">
      <w:pPr>
        <w:tabs>
          <w:tab w:val="left" w:pos="8220"/>
        </w:tabs>
      </w:pPr>
      <w:r>
        <w:t>- Chí phèo đâu</w:t>
      </w:r>
      <w:r w:rsidRPr="006E4AFA">
        <w:t xml:space="preserve"> </w:t>
      </w:r>
      <w:r>
        <w:t>được trình bày từ trang 9 đến trang 15.</w:t>
      </w:r>
    </w:p>
    <w:p w14:paraId="0C085814" w14:textId="77777777" w:rsidR="006B4486" w:rsidRDefault="006B4486" w:rsidP="006B4486">
      <w:pPr>
        <w:tabs>
          <w:tab w:val="left" w:pos="8220"/>
        </w:tabs>
      </w:pPr>
      <w:r>
        <w:t>- Chuyện đơ lưỡi</w:t>
      </w:r>
      <w:r w:rsidRPr="006E4AFA">
        <w:t xml:space="preserve"> </w:t>
      </w:r>
      <w:r>
        <w:t>được trình bày từ trang 16 đến trang 19.</w:t>
      </w:r>
    </w:p>
    <w:p w14:paraId="3727B143" w14:textId="77777777" w:rsidR="006B4486" w:rsidRDefault="006B4486" w:rsidP="006B4486">
      <w:pPr>
        <w:tabs>
          <w:tab w:val="left" w:pos="8220"/>
        </w:tabs>
      </w:pPr>
      <w:r>
        <w:t>- Thẻ nhớ đâu rồi</w:t>
      </w:r>
      <w:r w:rsidRPr="006E4AFA">
        <w:t xml:space="preserve"> </w:t>
      </w:r>
      <w:r>
        <w:t>được trình bày từ trang 20 đến trang 26.</w:t>
      </w:r>
    </w:p>
    <w:p w14:paraId="08C82173" w14:textId="77777777" w:rsidR="006B4486" w:rsidRDefault="006B4486" w:rsidP="006B4486">
      <w:pPr>
        <w:tabs>
          <w:tab w:val="left" w:pos="8220"/>
        </w:tabs>
      </w:pPr>
      <w:r>
        <w:t>- Cấm vĩnh viễn</w:t>
      </w:r>
      <w:r w:rsidRPr="006E4AFA">
        <w:t xml:space="preserve"> </w:t>
      </w:r>
      <w:r>
        <w:t>được trình bày từ trang 27 đến trang 31</w:t>
      </w:r>
    </w:p>
    <w:p w14:paraId="00B7DE8C" w14:textId="77777777" w:rsidR="006B4486" w:rsidRDefault="006B4486" w:rsidP="006B4486">
      <w:pPr>
        <w:tabs>
          <w:tab w:val="left" w:pos="8220"/>
        </w:tabs>
      </w:pPr>
      <w:r>
        <w:t>- Lí do ngồi thẳng</w:t>
      </w:r>
      <w:r w:rsidRPr="006E4AFA">
        <w:t xml:space="preserve"> </w:t>
      </w:r>
      <w:r>
        <w:t>được trình bày từ trang 32 đến trang 37.</w:t>
      </w:r>
    </w:p>
    <w:p w14:paraId="28E142F4" w14:textId="77777777" w:rsidR="006B4486" w:rsidRDefault="006B4486" w:rsidP="006B4486">
      <w:pPr>
        <w:tabs>
          <w:tab w:val="left" w:pos="8220"/>
        </w:tabs>
      </w:pPr>
      <w:r>
        <w:t>- Đừng hòng la</w:t>
      </w:r>
      <w:r w:rsidRPr="006E4AFA">
        <w:t xml:space="preserve"> </w:t>
      </w:r>
      <w:r>
        <w:t>được trình bày từ trang 38 đến trang 44.</w:t>
      </w:r>
    </w:p>
    <w:p w14:paraId="64D256EB" w14:textId="77777777" w:rsidR="006B4486" w:rsidRDefault="006B4486" w:rsidP="006B4486">
      <w:pPr>
        <w:tabs>
          <w:tab w:val="left" w:pos="8220"/>
        </w:tabs>
      </w:pPr>
      <w:r>
        <w:t>- Trong phòng hóa học</w:t>
      </w:r>
      <w:r w:rsidRPr="006E4AFA">
        <w:t xml:space="preserve"> </w:t>
      </w:r>
      <w:r>
        <w:t>được trình bày từ trang 45 đến trang 49.</w:t>
      </w:r>
    </w:p>
    <w:p w14:paraId="745D5743" w14:textId="77777777" w:rsidR="006B4486" w:rsidRDefault="006B4486" w:rsidP="006B4486">
      <w:pPr>
        <w:tabs>
          <w:tab w:val="left" w:pos="8220"/>
        </w:tabs>
      </w:pPr>
      <w:r>
        <w:t>- Nếu có tiền</w:t>
      </w:r>
      <w:r w:rsidRPr="006E4AFA">
        <w:t xml:space="preserve"> </w:t>
      </w:r>
      <w:r>
        <w:t>được trình bày từ trang 50 đến trang 55.</w:t>
      </w:r>
    </w:p>
    <w:p w14:paraId="3BE99E6D" w14:textId="77777777" w:rsidR="006B4486" w:rsidRDefault="006B4486" w:rsidP="006B4486">
      <w:pPr>
        <w:tabs>
          <w:tab w:val="left" w:pos="8220"/>
        </w:tabs>
      </w:pPr>
      <w:r>
        <w:t>- Khổ vì “Phây”</w:t>
      </w:r>
      <w:r w:rsidRPr="006E4AFA">
        <w:t xml:space="preserve"> </w:t>
      </w:r>
      <w:r>
        <w:t>được trình bày từ trang 56 đến trang 59.</w:t>
      </w:r>
    </w:p>
    <w:p w14:paraId="0C6F8375" w14:textId="77777777" w:rsidR="006B4486" w:rsidRDefault="006B4486" w:rsidP="006B4486">
      <w:pPr>
        <w:tabs>
          <w:tab w:val="left" w:pos="8220"/>
        </w:tabs>
      </w:pPr>
      <w:r>
        <w:t>- Điệu nhảy mùa hè</w:t>
      </w:r>
      <w:r w:rsidRPr="006E4AFA">
        <w:t xml:space="preserve"> </w:t>
      </w:r>
      <w:r>
        <w:t>được trình bày từ trang 60 đến trang 65.</w:t>
      </w:r>
    </w:p>
    <w:p w14:paraId="2D12DA66" w14:textId="77777777" w:rsidR="006B4486" w:rsidRDefault="006B4486" w:rsidP="006B4486">
      <w:pPr>
        <w:tabs>
          <w:tab w:val="left" w:pos="8220"/>
        </w:tabs>
      </w:pPr>
      <w:r>
        <w:t>- Phòng bảo vệ thất thủ</w:t>
      </w:r>
      <w:r w:rsidRPr="006E4AFA">
        <w:t xml:space="preserve"> </w:t>
      </w:r>
      <w:r>
        <w:t>được trình bày từ trang 66 đến trang 69.</w:t>
      </w:r>
    </w:p>
    <w:p w14:paraId="47514C0D" w14:textId="77777777" w:rsidR="006B4486" w:rsidRDefault="006B4486" w:rsidP="006B4486">
      <w:pPr>
        <w:tabs>
          <w:tab w:val="left" w:pos="8220"/>
        </w:tabs>
      </w:pPr>
      <w:r>
        <w:t>- Quên đúng thời điểm</w:t>
      </w:r>
      <w:r w:rsidRPr="006E4AFA">
        <w:t xml:space="preserve"> </w:t>
      </w:r>
      <w:r>
        <w:t>được trình bày từ trang 70 đến trang 73.</w:t>
      </w:r>
    </w:p>
    <w:p w14:paraId="14DF7620" w14:textId="77777777" w:rsidR="006B4486" w:rsidRDefault="006B4486" w:rsidP="006B4486">
      <w:pPr>
        <w:tabs>
          <w:tab w:val="left" w:pos="8220"/>
        </w:tabs>
      </w:pPr>
      <w:r>
        <w:lastRenderedPageBreak/>
        <w:t>- Hình chụp hồi xưa</w:t>
      </w:r>
      <w:r w:rsidRPr="006E4AFA">
        <w:t xml:space="preserve"> </w:t>
      </w:r>
      <w:r>
        <w:t>được trình bày từ trang 74 đến trang 78.</w:t>
      </w:r>
    </w:p>
    <w:p w14:paraId="5BC37693" w14:textId="77777777" w:rsidR="006B4486" w:rsidRDefault="006B4486" w:rsidP="006B4486">
      <w:pPr>
        <w:tabs>
          <w:tab w:val="left" w:pos="8220"/>
        </w:tabs>
      </w:pPr>
      <w:r>
        <w:t>- Thông cảm nhé</w:t>
      </w:r>
      <w:r w:rsidRPr="006E4AFA">
        <w:t xml:space="preserve"> </w:t>
      </w:r>
      <w:r>
        <w:t>được trình bày từ trang 79 đến trang 84.</w:t>
      </w:r>
    </w:p>
    <w:p w14:paraId="74A8D425" w14:textId="77777777" w:rsidR="006B4486" w:rsidRDefault="006B4486" w:rsidP="006B4486">
      <w:pPr>
        <w:tabs>
          <w:tab w:val="left" w:pos="8220"/>
        </w:tabs>
      </w:pPr>
      <w:r>
        <w:t>- Còn gì là bút chì</w:t>
      </w:r>
      <w:r w:rsidRPr="006E4AFA">
        <w:t xml:space="preserve"> </w:t>
      </w:r>
      <w:r>
        <w:t>được trình bày từ trang 85 đến trang 88.</w:t>
      </w:r>
    </w:p>
    <w:p w14:paraId="0BDF7B1E" w14:textId="77777777" w:rsidR="006B4486" w:rsidRDefault="006B4486" w:rsidP="006B4486">
      <w:pPr>
        <w:tabs>
          <w:tab w:val="left" w:pos="8220"/>
        </w:tabs>
      </w:pPr>
      <w:r>
        <w:t>- Trái bí ma</w:t>
      </w:r>
      <w:r w:rsidRPr="006E4AFA">
        <w:t xml:space="preserve"> </w:t>
      </w:r>
      <w:r>
        <w:t>được trình bày từ trang 89 đến trang 91.</w:t>
      </w:r>
    </w:p>
    <w:p w14:paraId="1782E220" w14:textId="77777777" w:rsidR="006B4486" w:rsidRDefault="006B4486" w:rsidP="006B4486">
      <w:pPr>
        <w:tabs>
          <w:tab w:val="left" w:pos="8220"/>
        </w:tabs>
      </w:pPr>
      <w:r>
        <w:t>- Thuốc xịn mùa thi</w:t>
      </w:r>
      <w:r w:rsidRPr="006E4AFA">
        <w:t xml:space="preserve"> </w:t>
      </w:r>
      <w:r>
        <w:t>được trình bày từ trang 92 đến trang 96.</w:t>
      </w:r>
    </w:p>
    <w:p w14:paraId="1329B042" w14:textId="77777777" w:rsidR="006B4486" w:rsidRDefault="006B4486" w:rsidP="006B4486">
      <w:pPr>
        <w:tabs>
          <w:tab w:val="left" w:pos="8220"/>
        </w:tabs>
      </w:pPr>
      <w:r>
        <w:t>- Liên hoàn phạt</w:t>
      </w:r>
      <w:r w:rsidRPr="006E4AFA">
        <w:t xml:space="preserve"> </w:t>
      </w:r>
      <w:r>
        <w:t>được trình bày từ trang 97 đến trang 99.</w:t>
      </w:r>
    </w:p>
    <w:p w14:paraId="415B8428" w14:textId="77777777" w:rsidR="006B4486" w:rsidRDefault="006B4486" w:rsidP="006B4486">
      <w:pPr>
        <w:tabs>
          <w:tab w:val="left" w:pos="8220"/>
        </w:tabs>
      </w:pPr>
      <w:r>
        <w:t>- Đồng hồ đặc biệt</w:t>
      </w:r>
      <w:r w:rsidRPr="006E4AFA">
        <w:t xml:space="preserve"> </w:t>
      </w:r>
      <w:r>
        <w:t>được trình bày từ trang 100 đến trang 103.</w:t>
      </w:r>
    </w:p>
    <w:p w14:paraId="6EE9C480" w14:textId="77777777" w:rsidR="006B4486" w:rsidRPr="006E4AFA" w:rsidRDefault="006B4486" w:rsidP="006B4486">
      <w:pPr>
        <w:tabs>
          <w:tab w:val="left" w:pos="8220"/>
        </w:tabs>
        <w:rPr>
          <w:b/>
        </w:rPr>
      </w:pPr>
      <w:r>
        <w:t>- Lí do đi lâu</w:t>
      </w:r>
      <w:r w:rsidRPr="006E4AFA">
        <w:t xml:space="preserve"> </w:t>
      </w:r>
      <w:r>
        <w:t>được trình bày từ trang104 đến trang 106.</w:t>
      </w:r>
    </w:p>
    <w:p w14:paraId="192457C4" w14:textId="77777777" w:rsidR="006B4486" w:rsidRDefault="006B4486" w:rsidP="006B4486">
      <w:pPr>
        <w:tabs>
          <w:tab w:val="left" w:pos="8220"/>
        </w:tabs>
      </w:pPr>
      <w:r>
        <w:t>- Bông hồng đầu tiên</w:t>
      </w:r>
      <w:r w:rsidRPr="006E4AFA">
        <w:t xml:space="preserve"> </w:t>
      </w:r>
      <w:r>
        <w:t>được trình bày từ trang 107 đến trang 109.</w:t>
      </w:r>
    </w:p>
    <w:p w14:paraId="2247B805" w14:textId="77777777" w:rsidR="006B4486" w:rsidRDefault="006B4486" w:rsidP="006B4486">
      <w:pPr>
        <w:tabs>
          <w:tab w:val="left" w:pos="8220"/>
        </w:tabs>
      </w:pPr>
      <w:r>
        <w:t xml:space="preserve">       Tôi mong rằng sau buổi giới thiệu sách ngày hôm nay bạn đọc hãy đến vói thư viện nhà trường để đóncuuón sách với niềm đam mê đẻ khám phá những điều bất ngờ trong cuộc sống để có thêm vốn kiến thức cho mình giúp cho việc học tập đạt được nhiều kết quả cao. Hy vọng cuốn sách sẽ là người bạn luôn đồng hành cùng các em sau những giờ học tập căng thẳng và mệt mỏi nhé.</w:t>
      </w:r>
    </w:p>
    <w:p w14:paraId="346B6C09" w14:textId="77777777" w:rsidR="006B4486" w:rsidRDefault="006B4486" w:rsidP="006B4486">
      <w:pPr>
        <w:tabs>
          <w:tab w:val="left" w:pos="8220"/>
        </w:tabs>
      </w:pPr>
      <w:r>
        <w:t xml:space="preserve">    Chào tạm biệt và hẹn gặp lại các bạn vào buổi giới thiệu sách lần sau.</w:t>
      </w:r>
    </w:p>
    <w:p w14:paraId="181C7568" w14:textId="77777777" w:rsidR="006B4486" w:rsidRDefault="006B4486" w:rsidP="006B4486">
      <w:pPr>
        <w:tabs>
          <w:tab w:val="left" w:pos="8220"/>
        </w:tabs>
      </w:pPr>
      <w:r>
        <w:t xml:space="preserve">                         Xin chân thành cảm ơn các bạn.</w:t>
      </w:r>
    </w:p>
    <w:p w14:paraId="344D5680" w14:textId="77777777" w:rsidR="008A5AEC" w:rsidRDefault="008A5AEC" w:rsidP="008A5AEC">
      <w:pPr>
        <w:tabs>
          <w:tab w:val="left" w:pos="8220"/>
        </w:tabs>
      </w:pPr>
    </w:p>
    <w:p w14:paraId="008E72CB" w14:textId="77777777" w:rsidR="0043430A" w:rsidRDefault="0043430A" w:rsidP="008A5AEC">
      <w:pPr>
        <w:tabs>
          <w:tab w:val="left" w:pos="8220"/>
        </w:tabs>
      </w:pPr>
    </w:p>
    <w:p w14:paraId="5B3AD9B4" w14:textId="26133E88" w:rsidR="000F6341" w:rsidRDefault="008A5AEC" w:rsidP="000F6341">
      <w:pPr>
        <w:tabs>
          <w:tab w:val="left" w:pos="1740"/>
          <w:tab w:val="left" w:pos="8220"/>
        </w:tabs>
        <w:jc w:val="both"/>
      </w:pPr>
      <w:r>
        <w:t xml:space="preserve">          T/M BGH                                               </w:t>
      </w:r>
      <w:r w:rsidR="000F6341">
        <w:t xml:space="preserve">Lưu Hoàng, </w:t>
      </w:r>
      <w:r w:rsidR="008E6A17">
        <w:t xml:space="preserve">ngày </w:t>
      </w:r>
      <w:r w:rsidR="006B4486">
        <w:t>6 tháng 11 năm 2023</w:t>
      </w:r>
    </w:p>
    <w:p w14:paraId="0B3FDC7A" w14:textId="19E38B3C" w:rsidR="008A5AEC" w:rsidRDefault="008A5AEC" w:rsidP="008A5AEC">
      <w:pPr>
        <w:tabs>
          <w:tab w:val="left" w:pos="1740"/>
          <w:tab w:val="left" w:pos="8220"/>
        </w:tabs>
        <w:jc w:val="both"/>
      </w:pPr>
      <w:r>
        <w:t xml:space="preserve">  PHÓ HIỆU TRƯỞNG</w:t>
      </w:r>
      <w:r>
        <w:t xml:space="preserve">                                           </w:t>
      </w:r>
      <w:r>
        <w:t>Người viết bài giới thiệu sách</w:t>
      </w:r>
    </w:p>
    <w:p w14:paraId="422A0642" w14:textId="49614C72" w:rsidR="008A5AEC" w:rsidRDefault="008A5AEC" w:rsidP="008A5AEC">
      <w:pPr>
        <w:tabs>
          <w:tab w:val="left" w:pos="1740"/>
          <w:tab w:val="left" w:pos="8220"/>
        </w:tabs>
        <w:jc w:val="both"/>
      </w:pPr>
      <w:r>
        <w:t xml:space="preserve"> </w:t>
      </w:r>
    </w:p>
    <w:p w14:paraId="1FACB46F" w14:textId="77777777" w:rsidR="008A5AEC" w:rsidRDefault="008A5AEC" w:rsidP="008A5AEC">
      <w:pPr>
        <w:tabs>
          <w:tab w:val="left" w:pos="1740"/>
          <w:tab w:val="left" w:pos="8220"/>
        </w:tabs>
        <w:jc w:val="both"/>
      </w:pPr>
    </w:p>
    <w:p w14:paraId="7D5023B9" w14:textId="77777777" w:rsidR="008A5AEC" w:rsidRDefault="008A5AEC" w:rsidP="008A5AEC">
      <w:pPr>
        <w:tabs>
          <w:tab w:val="left" w:pos="1740"/>
          <w:tab w:val="left" w:pos="8220"/>
        </w:tabs>
        <w:jc w:val="both"/>
      </w:pPr>
    </w:p>
    <w:p w14:paraId="22E6AAEF" w14:textId="26B3F9EB" w:rsidR="008A5AEC" w:rsidRDefault="008A5AEC" w:rsidP="006B4486">
      <w:pPr>
        <w:tabs>
          <w:tab w:val="left" w:pos="1740"/>
          <w:tab w:val="left" w:pos="8220"/>
        </w:tabs>
        <w:jc w:val="both"/>
      </w:pPr>
      <w:r>
        <w:t xml:space="preserve">   Nguyễn Mạnh Trường                                  </w:t>
      </w:r>
      <w:r>
        <w:t xml:space="preserve">    </w:t>
      </w:r>
      <w:r>
        <w:t xml:space="preserve">                </w:t>
      </w:r>
      <w:r w:rsidR="006B4486">
        <w:t>Bùi Thị Hiền</w:t>
      </w:r>
    </w:p>
    <w:p w14:paraId="06384721" w14:textId="77777777" w:rsidR="008A5AEC" w:rsidRDefault="008A5AEC" w:rsidP="008A5AEC">
      <w:pPr>
        <w:tabs>
          <w:tab w:val="left" w:pos="1740"/>
          <w:tab w:val="left" w:pos="8220"/>
        </w:tabs>
        <w:jc w:val="both"/>
      </w:pPr>
    </w:p>
    <w:p w14:paraId="380D6839" w14:textId="77777777" w:rsidR="008A5AEC" w:rsidRDefault="008A5AEC" w:rsidP="008A5AEC">
      <w:pPr>
        <w:tabs>
          <w:tab w:val="left" w:pos="1740"/>
          <w:tab w:val="left" w:pos="8220"/>
        </w:tabs>
        <w:jc w:val="both"/>
      </w:pPr>
    </w:p>
    <w:p w14:paraId="75642520" w14:textId="77777777" w:rsidR="008A5AEC" w:rsidRDefault="008A5AEC" w:rsidP="008A5AEC">
      <w:pPr>
        <w:tabs>
          <w:tab w:val="left" w:pos="1740"/>
          <w:tab w:val="left" w:pos="8220"/>
        </w:tabs>
        <w:jc w:val="both"/>
      </w:pPr>
    </w:p>
    <w:p w14:paraId="1DF13556" w14:textId="1925C43B" w:rsidR="008A5AEC" w:rsidRDefault="008A5AEC" w:rsidP="008A5AEC">
      <w:pPr>
        <w:tabs>
          <w:tab w:val="left" w:pos="1740"/>
          <w:tab w:val="left" w:pos="8220"/>
        </w:tabs>
        <w:jc w:val="both"/>
      </w:pPr>
      <w:r>
        <w:t xml:space="preserve">     </w:t>
      </w:r>
    </w:p>
    <w:p w14:paraId="2AAA8E16" w14:textId="326CEF57" w:rsidR="004A3202" w:rsidRPr="00651B09" w:rsidRDefault="004A3202" w:rsidP="00651B09"/>
    <w:sectPr w:rsidR="004A3202" w:rsidRPr="00651B09" w:rsidSect="004B0CBC">
      <w:footerReference w:type="default" r:id="rId7"/>
      <w:pgSz w:w="11906" w:h="16838" w:code="9"/>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10AFE" w14:textId="77777777" w:rsidR="00050C39" w:rsidRDefault="00050C39" w:rsidP="007A3944">
      <w:r>
        <w:separator/>
      </w:r>
    </w:p>
  </w:endnote>
  <w:endnote w:type="continuationSeparator" w:id="0">
    <w:p w14:paraId="27183F0E" w14:textId="77777777" w:rsidR="00050C39" w:rsidRDefault="00050C39" w:rsidP="007A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832297"/>
      <w:docPartObj>
        <w:docPartGallery w:val="Page Numbers (Bottom of Page)"/>
        <w:docPartUnique/>
      </w:docPartObj>
    </w:sdtPr>
    <w:sdtEndPr>
      <w:rPr>
        <w:noProof/>
      </w:rPr>
    </w:sdtEndPr>
    <w:sdtContent>
      <w:p w14:paraId="5DD86B18" w14:textId="77777777" w:rsidR="00AE24D4" w:rsidRDefault="00AE24D4">
        <w:pPr>
          <w:pStyle w:val="Footer"/>
          <w:jc w:val="center"/>
        </w:pPr>
        <w:r>
          <w:fldChar w:fldCharType="begin"/>
        </w:r>
        <w:r>
          <w:instrText xml:space="preserve"> PAGE   \* MERGEFORMAT </w:instrText>
        </w:r>
        <w:r>
          <w:fldChar w:fldCharType="separate"/>
        </w:r>
        <w:r w:rsidR="009C4996">
          <w:rPr>
            <w:noProof/>
          </w:rPr>
          <w:t>22</w:t>
        </w:r>
        <w:r>
          <w:rPr>
            <w:noProof/>
          </w:rPr>
          <w:fldChar w:fldCharType="end"/>
        </w:r>
      </w:p>
    </w:sdtContent>
  </w:sdt>
  <w:p w14:paraId="529154A1" w14:textId="77777777" w:rsidR="00AE24D4" w:rsidRDefault="00AE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684C0" w14:textId="77777777" w:rsidR="00050C39" w:rsidRDefault="00050C39" w:rsidP="007A3944">
      <w:r>
        <w:separator/>
      </w:r>
    </w:p>
  </w:footnote>
  <w:footnote w:type="continuationSeparator" w:id="0">
    <w:p w14:paraId="2CC54A78" w14:textId="77777777" w:rsidR="00050C39" w:rsidRDefault="00050C39" w:rsidP="007A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abstractNum w:abstractNumId="1" w15:restartNumberingAfterBreak="0">
    <w:nsid w:val="31B6560B"/>
    <w:multiLevelType w:val="hybridMultilevel"/>
    <w:tmpl w:val="BE927AEE"/>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38C3AD1"/>
    <w:multiLevelType w:val="hybridMultilevel"/>
    <w:tmpl w:val="7EA28FC6"/>
    <w:lvl w:ilvl="0" w:tplc="B6683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24895"/>
    <w:multiLevelType w:val="hybridMultilevel"/>
    <w:tmpl w:val="2C868682"/>
    <w:lvl w:ilvl="0" w:tplc="F2286D4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8193511"/>
    <w:multiLevelType w:val="hybridMultilevel"/>
    <w:tmpl w:val="F01AB082"/>
    <w:lvl w:ilvl="0" w:tplc="C338C5A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0C860A9"/>
    <w:multiLevelType w:val="hybridMultilevel"/>
    <w:tmpl w:val="3B523E56"/>
    <w:lvl w:ilvl="0" w:tplc="D7FC988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90B3A0C"/>
    <w:multiLevelType w:val="hybridMultilevel"/>
    <w:tmpl w:val="1B6C80B6"/>
    <w:lvl w:ilvl="0" w:tplc="2AC664D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6F4593D"/>
    <w:multiLevelType w:val="hybridMultilevel"/>
    <w:tmpl w:val="799E2212"/>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E6573CA"/>
    <w:multiLevelType w:val="hybridMultilevel"/>
    <w:tmpl w:val="9DC2AB46"/>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71F76F89"/>
    <w:multiLevelType w:val="hybridMultilevel"/>
    <w:tmpl w:val="D348F7C0"/>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96C0463"/>
    <w:multiLevelType w:val="hybridMultilevel"/>
    <w:tmpl w:val="DD84D016"/>
    <w:lvl w:ilvl="0" w:tplc="C48A9C7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0629795">
    <w:abstractNumId w:val="0"/>
  </w:num>
  <w:num w:numId="2" w16cid:durableId="239368202">
    <w:abstractNumId w:val="3"/>
  </w:num>
  <w:num w:numId="3" w16cid:durableId="728528606">
    <w:abstractNumId w:val="5"/>
  </w:num>
  <w:num w:numId="4" w16cid:durableId="1337073810">
    <w:abstractNumId w:val="6"/>
  </w:num>
  <w:num w:numId="5" w16cid:durableId="1936354450">
    <w:abstractNumId w:val="4"/>
  </w:num>
  <w:num w:numId="6" w16cid:durableId="1865710902">
    <w:abstractNumId w:val="2"/>
  </w:num>
  <w:num w:numId="7" w16cid:durableId="807821561">
    <w:abstractNumId w:val="10"/>
  </w:num>
  <w:num w:numId="8" w16cid:durableId="518275633">
    <w:abstractNumId w:val="9"/>
  </w:num>
  <w:num w:numId="9" w16cid:durableId="250821978">
    <w:abstractNumId w:val="1"/>
  </w:num>
  <w:num w:numId="10" w16cid:durableId="1934315074">
    <w:abstractNumId w:val="7"/>
  </w:num>
  <w:num w:numId="11" w16cid:durableId="20646692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67"/>
    <w:rsid w:val="00003A35"/>
    <w:rsid w:val="0001281B"/>
    <w:rsid w:val="00013105"/>
    <w:rsid w:val="00016D0D"/>
    <w:rsid w:val="00040B3D"/>
    <w:rsid w:val="00047489"/>
    <w:rsid w:val="00050C39"/>
    <w:rsid w:val="00082F66"/>
    <w:rsid w:val="000833EA"/>
    <w:rsid w:val="000A15D0"/>
    <w:rsid w:val="000B2D9D"/>
    <w:rsid w:val="000D33AC"/>
    <w:rsid w:val="000D6BF1"/>
    <w:rsid w:val="000E303E"/>
    <w:rsid w:val="000F6341"/>
    <w:rsid w:val="00127E98"/>
    <w:rsid w:val="00165E54"/>
    <w:rsid w:val="001814D6"/>
    <w:rsid w:val="0018157D"/>
    <w:rsid w:val="00182FE2"/>
    <w:rsid w:val="00184969"/>
    <w:rsid w:val="00193F64"/>
    <w:rsid w:val="001A3516"/>
    <w:rsid w:val="001D4D95"/>
    <w:rsid w:val="002005E3"/>
    <w:rsid w:val="002058BC"/>
    <w:rsid w:val="0021635A"/>
    <w:rsid w:val="002172E1"/>
    <w:rsid w:val="002302B3"/>
    <w:rsid w:val="00242491"/>
    <w:rsid w:val="00260082"/>
    <w:rsid w:val="00261C55"/>
    <w:rsid w:val="0027066D"/>
    <w:rsid w:val="00274D1F"/>
    <w:rsid w:val="002A3534"/>
    <w:rsid w:val="002C2D3B"/>
    <w:rsid w:val="002E044E"/>
    <w:rsid w:val="002E449C"/>
    <w:rsid w:val="002E4BF0"/>
    <w:rsid w:val="003130A0"/>
    <w:rsid w:val="00313FA6"/>
    <w:rsid w:val="00316ED4"/>
    <w:rsid w:val="003733F8"/>
    <w:rsid w:val="0038309E"/>
    <w:rsid w:val="003879A2"/>
    <w:rsid w:val="0039796A"/>
    <w:rsid w:val="003C6DB4"/>
    <w:rsid w:val="003E25EA"/>
    <w:rsid w:val="003F633C"/>
    <w:rsid w:val="00415FDF"/>
    <w:rsid w:val="00417333"/>
    <w:rsid w:val="0043430A"/>
    <w:rsid w:val="00436C87"/>
    <w:rsid w:val="00451928"/>
    <w:rsid w:val="004716BB"/>
    <w:rsid w:val="00474E04"/>
    <w:rsid w:val="004A3202"/>
    <w:rsid w:val="004B0CBC"/>
    <w:rsid w:val="004B13C7"/>
    <w:rsid w:val="004B64FE"/>
    <w:rsid w:val="004C3EC9"/>
    <w:rsid w:val="004E60F4"/>
    <w:rsid w:val="004F16B5"/>
    <w:rsid w:val="00510ED4"/>
    <w:rsid w:val="005336C0"/>
    <w:rsid w:val="00545D22"/>
    <w:rsid w:val="00554079"/>
    <w:rsid w:val="0055422D"/>
    <w:rsid w:val="00554A09"/>
    <w:rsid w:val="005573C1"/>
    <w:rsid w:val="005743DD"/>
    <w:rsid w:val="0058047A"/>
    <w:rsid w:val="0059066D"/>
    <w:rsid w:val="005A1874"/>
    <w:rsid w:val="005B4F01"/>
    <w:rsid w:val="005B6759"/>
    <w:rsid w:val="005C37C8"/>
    <w:rsid w:val="005F4040"/>
    <w:rsid w:val="006208F5"/>
    <w:rsid w:val="006269FA"/>
    <w:rsid w:val="00631C32"/>
    <w:rsid w:val="00645518"/>
    <w:rsid w:val="00651B09"/>
    <w:rsid w:val="00663A88"/>
    <w:rsid w:val="0068163B"/>
    <w:rsid w:val="006B4486"/>
    <w:rsid w:val="006C3DC4"/>
    <w:rsid w:val="006C767E"/>
    <w:rsid w:val="006D5DD7"/>
    <w:rsid w:val="007043AE"/>
    <w:rsid w:val="0074230B"/>
    <w:rsid w:val="00747E5E"/>
    <w:rsid w:val="00762094"/>
    <w:rsid w:val="007636AE"/>
    <w:rsid w:val="00776501"/>
    <w:rsid w:val="00782C1B"/>
    <w:rsid w:val="007924BC"/>
    <w:rsid w:val="007A3944"/>
    <w:rsid w:val="007A65A7"/>
    <w:rsid w:val="007B6A52"/>
    <w:rsid w:val="007C3888"/>
    <w:rsid w:val="007C5D0F"/>
    <w:rsid w:val="007D4B41"/>
    <w:rsid w:val="00830950"/>
    <w:rsid w:val="00831E64"/>
    <w:rsid w:val="0083329F"/>
    <w:rsid w:val="0083454C"/>
    <w:rsid w:val="008738E0"/>
    <w:rsid w:val="008A5AEC"/>
    <w:rsid w:val="008C04A8"/>
    <w:rsid w:val="008C776B"/>
    <w:rsid w:val="008D052C"/>
    <w:rsid w:val="008E6A17"/>
    <w:rsid w:val="008F0684"/>
    <w:rsid w:val="00926352"/>
    <w:rsid w:val="009308E3"/>
    <w:rsid w:val="0094522E"/>
    <w:rsid w:val="00960FC5"/>
    <w:rsid w:val="00961EE8"/>
    <w:rsid w:val="00963F65"/>
    <w:rsid w:val="00976C46"/>
    <w:rsid w:val="009B0FC9"/>
    <w:rsid w:val="009C2B4B"/>
    <w:rsid w:val="009C4996"/>
    <w:rsid w:val="009D7DCC"/>
    <w:rsid w:val="00A06E59"/>
    <w:rsid w:val="00A12941"/>
    <w:rsid w:val="00A13F87"/>
    <w:rsid w:val="00A140AC"/>
    <w:rsid w:val="00A203C4"/>
    <w:rsid w:val="00A2636F"/>
    <w:rsid w:val="00A41573"/>
    <w:rsid w:val="00A52C03"/>
    <w:rsid w:val="00A70CF0"/>
    <w:rsid w:val="00A7484A"/>
    <w:rsid w:val="00A74B2B"/>
    <w:rsid w:val="00A87EE1"/>
    <w:rsid w:val="00AA01E9"/>
    <w:rsid w:val="00AA7F47"/>
    <w:rsid w:val="00AB210B"/>
    <w:rsid w:val="00AB74F3"/>
    <w:rsid w:val="00AD1E61"/>
    <w:rsid w:val="00AE24D4"/>
    <w:rsid w:val="00AF392A"/>
    <w:rsid w:val="00B01253"/>
    <w:rsid w:val="00B60923"/>
    <w:rsid w:val="00B70711"/>
    <w:rsid w:val="00B73E77"/>
    <w:rsid w:val="00B741DF"/>
    <w:rsid w:val="00B813BD"/>
    <w:rsid w:val="00B95E64"/>
    <w:rsid w:val="00BD5AFA"/>
    <w:rsid w:val="00BD651C"/>
    <w:rsid w:val="00BF026D"/>
    <w:rsid w:val="00BF607B"/>
    <w:rsid w:val="00C00250"/>
    <w:rsid w:val="00C05890"/>
    <w:rsid w:val="00C07627"/>
    <w:rsid w:val="00C174F9"/>
    <w:rsid w:val="00C40ABD"/>
    <w:rsid w:val="00C4264E"/>
    <w:rsid w:val="00C46939"/>
    <w:rsid w:val="00C72041"/>
    <w:rsid w:val="00C758A7"/>
    <w:rsid w:val="00C85DB6"/>
    <w:rsid w:val="00CC7EE8"/>
    <w:rsid w:val="00D00547"/>
    <w:rsid w:val="00D05519"/>
    <w:rsid w:val="00D45E48"/>
    <w:rsid w:val="00D65218"/>
    <w:rsid w:val="00D66128"/>
    <w:rsid w:val="00DD0209"/>
    <w:rsid w:val="00DE0694"/>
    <w:rsid w:val="00DF3C53"/>
    <w:rsid w:val="00E15DAE"/>
    <w:rsid w:val="00E231FF"/>
    <w:rsid w:val="00E27FF5"/>
    <w:rsid w:val="00E349DE"/>
    <w:rsid w:val="00E36D43"/>
    <w:rsid w:val="00E5631B"/>
    <w:rsid w:val="00E62C77"/>
    <w:rsid w:val="00E659F6"/>
    <w:rsid w:val="00E671A2"/>
    <w:rsid w:val="00E75077"/>
    <w:rsid w:val="00E77823"/>
    <w:rsid w:val="00E82D90"/>
    <w:rsid w:val="00E841D6"/>
    <w:rsid w:val="00EA16B0"/>
    <w:rsid w:val="00EB2E96"/>
    <w:rsid w:val="00EC2847"/>
    <w:rsid w:val="00EC3750"/>
    <w:rsid w:val="00ED7C68"/>
    <w:rsid w:val="00EE1467"/>
    <w:rsid w:val="00EE47F5"/>
    <w:rsid w:val="00EE5E26"/>
    <w:rsid w:val="00F22EE7"/>
    <w:rsid w:val="00F529BD"/>
    <w:rsid w:val="00F536B2"/>
    <w:rsid w:val="00F54A3E"/>
    <w:rsid w:val="00F835E9"/>
    <w:rsid w:val="00F84ECA"/>
    <w:rsid w:val="00FC3A1C"/>
    <w:rsid w:val="00FC7AA1"/>
    <w:rsid w:val="00FE43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DA98"/>
  <w15:docId w15:val="{492EE7C5-3710-4617-8DCB-6CD55796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67"/>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uiPriority w:val="9"/>
    <w:qFormat/>
    <w:rsid w:val="004343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unhideWhenUsed/>
    <w:qFormat/>
    <w:rsid w:val="005573C1"/>
    <w:pPr>
      <w:keepNext/>
      <w:keepLines/>
      <w:spacing w:before="120" w:after="120" w:line="240" w:lineRule="atLeast"/>
      <w:jc w:val="both"/>
      <w:outlineLvl w:val="3"/>
    </w:pPr>
    <w:rPr>
      <w:rFonts w:ascii="Times New Roman Bold" w:eastAsiaTheme="majorEastAsia" w:hAnsi="Times New Roman Bold" w:cstheme="majorBidi"/>
      <w:b/>
      <w:iCs/>
      <w:color w:val="000000" w:themeColor="text1"/>
      <w:sz w:val="24"/>
      <w:szCs w:val="24"/>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46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309E"/>
    <w:pPr>
      <w:ind w:left="720"/>
      <w:contextualSpacing/>
    </w:pPr>
  </w:style>
  <w:style w:type="paragraph" w:styleId="NormalWeb">
    <w:name w:val="Normal (Web)"/>
    <w:uiPriority w:val="99"/>
    <w:unhideWhenUsed/>
    <w:qFormat/>
    <w:rsid w:val="00645518"/>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645518"/>
    <w:rPr>
      <w:b/>
      <w:bCs/>
    </w:rPr>
  </w:style>
  <w:style w:type="paragraph" w:styleId="Header">
    <w:name w:val="header"/>
    <w:basedOn w:val="Normal"/>
    <w:link w:val="HeaderChar"/>
    <w:uiPriority w:val="99"/>
    <w:unhideWhenUsed/>
    <w:rsid w:val="007A3944"/>
    <w:pPr>
      <w:tabs>
        <w:tab w:val="center" w:pos="4680"/>
        <w:tab w:val="right" w:pos="9360"/>
      </w:tabs>
    </w:pPr>
  </w:style>
  <w:style w:type="character" w:customStyle="1" w:styleId="HeaderChar">
    <w:name w:val="Header Char"/>
    <w:basedOn w:val="DefaultParagraphFont"/>
    <w:link w:val="Header"/>
    <w:uiPriority w:val="99"/>
    <w:rsid w:val="007A3944"/>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7A3944"/>
    <w:pPr>
      <w:tabs>
        <w:tab w:val="center" w:pos="4680"/>
        <w:tab w:val="right" w:pos="9360"/>
      </w:tabs>
    </w:pPr>
  </w:style>
  <w:style w:type="character" w:customStyle="1" w:styleId="FooterChar">
    <w:name w:val="Footer Char"/>
    <w:basedOn w:val="DefaultParagraphFont"/>
    <w:link w:val="Footer"/>
    <w:uiPriority w:val="99"/>
    <w:rsid w:val="007A3944"/>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016D0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671A2"/>
    <w:pPr>
      <w:widowControl w:val="0"/>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E671A2"/>
    <w:rPr>
      <w:rFonts w:asciiTheme="majorHAnsi" w:eastAsiaTheme="majorEastAsia" w:hAnsiTheme="majorHAnsi" w:cstheme="majorBidi"/>
      <w:spacing w:val="-10"/>
      <w:kern w:val="28"/>
      <w:sz w:val="56"/>
      <w:szCs w:val="56"/>
      <w:lang w:eastAsia="vi-VN" w:bidi="vi-VN"/>
    </w:rPr>
  </w:style>
  <w:style w:type="character" w:customStyle="1" w:styleId="Heading8">
    <w:name w:val="Heading #8_"/>
    <w:basedOn w:val="DefaultParagraphFont"/>
    <w:link w:val="Heading80"/>
    <w:rsid w:val="00E671A2"/>
    <w:rPr>
      <w:rFonts w:ascii="Arial" w:eastAsia="Arial" w:hAnsi="Arial" w:cs="Arial"/>
      <w:b/>
      <w:bCs/>
      <w:color w:val="B3252F"/>
      <w:sz w:val="30"/>
      <w:szCs w:val="30"/>
    </w:rPr>
  </w:style>
  <w:style w:type="paragraph" w:customStyle="1" w:styleId="Heading80">
    <w:name w:val="Heading #8"/>
    <w:basedOn w:val="Normal"/>
    <w:link w:val="Heading8"/>
    <w:rsid w:val="00E671A2"/>
    <w:pPr>
      <w:widowControl w:val="0"/>
      <w:spacing w:after="50"/>
      <w:outlineLvl w:val="7"/>
    </w:pPr>
    <w:rPr>
      <w:rFonts w:ascii="Arial" w:eastAsia="Arial" w:hAnsi="Arial" w:cs="Arial"/>
      <w:b/>
      <w:bCs/>
      <w:color w:val="B3252F"/>
      <w:sz w:val="30"/>
      <w:szCs w:val="30"/>
      <w:lang w:val="vi-VN"/>
    </w:rPr>
  </w:style>
  <w:style w:type="character" w:styleId="Emphasis">
    <w:name w:val="Emphasis"/>
    <w:basedOn w:val="DefaultParagraphFont"/>
    <w:qFormat/>
    <w:rsid w:val="00E671A2"/>
    <w:rPr>
      <w:i/>
      <w:iCs/>
    </w:rPr>
  </w:style>
  <w:style w:type="character" w:customStyle="1" w:styleId="Heading4Char">
    <w:name w:val="Heading 4 Char"/>
    <w:basedOn w:val="DefaultParagraphFont"/>
    <w:link w:val="Heading4"/>
    <w:uiPriority w:val="9"/>
    <w:rsid w:val="005573C1"/>
    <w:rPr>
      <w:rFonts w:ascii="Times New Roman Bold" w:eastAsiaTheme="majorEastAsia" w:hAnsi="Times New Roman Bold" w:cstheme="majorBidi"/>
      <w:b/>
      <w:iCs/>
      <w:color w:val="000000" w:themeColor="text1"/>
      <w:sz w:val="24"/>
      <w:szCs w:val="24"/>
    </w:rPr>
  </w:style>
  <w:style w:type="table" w:customStyle="1" w:styleId="5">
    <w:name w:val="5"/>
    <w:basedOn w:val="TableNormal"/>
    <w:rsid w:val="005573C1"/>
    <w:pPr>
      <w:spacing w:before="80" w:after="0" w:line="320" w:lineRule="auto"/>
    </w:pPr>
    <w:rPr>
      <w:rFonts w:ascii="Times New Roman" w:eastAsia="Times New Roman" w:hAnsi="Times New Roman" w:cs="Times New Roman"/>
      <w:sz w:val="24"/>
      <w:szCs w:val="24"/>
    </w:rPr>
    <w:tblPr>
      <w:tblStyleRowBandSize w:val="1"/>
      <w:tblStyleColBandSize w:val="1"/>
    </w:tblPr>
  </w:style>
  <w:style w:type="character" w:customStyle="1" w:styleId="BodyTextChar">
    <w:name w:val="Body Text Char"/>
    <w:basedOn w:val="DefaultParagraphFont"/>
    <w:link w:val="BodyText"/>
    <w:rsid w:val="005573C1"/>
    <w:rPr>
      <w:rFonts w:ascii="Arial" w:eastAsia="Arial" w:hAnsi="Arial" w:cs="Arial"/>
    </w:rPr>
  </w:style>
  <w:style w:type="paragraph" w:styleId="BodyText">
    <w:name w:val="Body Text"/>
    <w:basedOn w:val="Normal"/>
    <w:link w:val="BodyTextChar"/>
    <w:qFormat/>
    <w:rsid w:val="005573C1"/>
    <w:pPr>
      <w:widowControl w:val="0"/>
      <w:spacing w:after="100" w:line="295" w:lineRule="auto"/>
    </w:pPr>
    <w:rPr>
      <w:rFonts w:ascii="Arial" w:eastAsia="Arial" w:hAnsi="Arial" w:cs="Arial"/>
      <w:sz w:val="22"/>
      <w:szCs w:val="22"/>
      <w:lang w:val="vi-VN"/>
    </w:rPr>
  </w:style>
  <w:style w:type="character" w:customStyle="1" w:styleId="BodyTextChar1">
    <w:name w:val="Body Text Char1"/>
    <w:basedOn w:val="DefaultParagraphFont"/>
    <w:uiPriority w:val="99"/>
    <w:semiHidden/>
    <w:rsid w:val="005573C1"/>
    <w:rPr>
      <w:rFonts w:ascii="Times New Roman" w:eastAsia="Times New Roman" w:hAnsi="Times New Roman" w:cs="Times New Roman"/>
      <w:sz w:val="28"/>
      <w:szCs w:val="28"/>
      <w:lang w:val="en-US"/>
    </w:rPr>
  </w:style>
  <w:style w:type="character" w:customStyle="1" w:styleId="Picturecaption">
    <w:name w:val="Picture caption_"/>
    <w:basedOn w:val="DefaultParagraphFont"/>
    <w:link w:val="Picturecaption0"/>
    <w:rsid w:val="005573C1"/>
    <w:rPr>
      <w:i/>
      <w:iCs/>
      <w:sz w:val="20"/>
      <w:szCs w:val="20"/>
    </w:rPr>
  </w:style>
  <w:style w:type="paragraph" w:customStyle="1" w:styleId="Picturecaption0">
    <w:name w:val="Picture caption"/>
    <w:basedOn w:val="Normal"/>
    <w:link w:val="Picturecaption"/>
    <w:rsid w:val="005573C1"/>
    <w:pPr>
      <w:widowControl w:val="0"/>
    </w:pPr>
    <w:rPr>
      <w:rFonts w:asciiTheme="minorHAnsi" w:eastAsiaTheme="minorHAnsi" w:hAnsiTheme="minorHAnsi" w:cstheme="minorBidi"/>
      <w:i/>
      <w:iCs/>
      <w:sz w:val="20"/>
      <w:szCs w:val="20"/>
      <w:lang w:val="vi-VN"/>
    </w:rPr>
  </w:style>
  <w:style w:type="table" w:customStyle="1" w:styleId="TableGrid2">
    <w:name w:val="Table Grid2"/>
    <w:basedOn w:val="TableNormal"/>
    <w:next w:val="TableGrid"/>
    <w:uiPriority w:val="59"/>
    <w:rsid w:val="00DE069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C0589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qFormat/>
    <w:rsid w:val="005C37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814D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A203C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430A"/>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8858">
      <w:bodyDiv w:val="1"/>
      <w:marLeft w:val="0"/>
      <w:marRight w:val="0"/>
      <w:marTop w:val="0"/>
      <w:marBottom w:val="0"/>
      <w:divBdr>
        <w:top w:val="none" w:sz="0" w:space="0" w:color="auto"/>
        <w:left w:val="none" w:sz="0" w:space="0" w:color="auto"/>
        <w:bottom w:val="none" w:sz="0" w:space="0" w:color="auto"/>
        <w:right w:val="none" w:sz="0" w:space="0" w:color="auto"/>
      </w:divBdr>
    </w:div>
    <w:div w:id="298653732">
      <w:bodyDiv w:val="1"/>
      <w:marLeft w:val="0"/>
      <w:marRight w:val="0"/>
      <w:marTop w:val="0"/>
      <w:marBottom w:val="0"/>
      <w:divBdr>
        <w:top w:val="none" w:sz="0" w:space="0" w:color="auto"/>
        <w:left w:val="none" w:sz="0" w:space="0" w:color="auto"/>
        <w:bottom w:val="none" w:sz="0" w:space="0" w:color="auto"/>
        <w:right w:val="none" w:sz="0" w:space="0" w:color="auto"/>
      </w:divBdr>
    </w:div>
    <w:div w:id="419564131">
      <w:bodyDiv w:val="1"/>
      <w:marLeft w:val="0"/>
      <w:marRight w:val="0"/>
      <w:marTop w:val="0"/>
      <w:marBottom w:val="0"/>
      <w:divBdr>
        <w:top w:val="none" w:sz="0" w:space="0" w:color="auto"/>
        <w:left w:val="none" w:sz="0" w:space="0" w:color="auto"/>
        <w:bottom w:val="none" w:sz="0" w:space="0" w:color="auto"/>
        <w:right w:val="none" w:sz="0" w:space="0" w:color="auto"/>
      </w:divBdr>
    </w:div>
    <w:div w:id="660426431">
      <w:bodyDiv w:val="1"/>
      <w:marLeft w:val="0"/>
      <w:marRight w:val="0"/>
      <w:marTop w:val="0"/>
      <w:marBottom w:val="0"/>
      <w:divBdr>
        <w:top w:val="none" w:sz="0" w:space="0" w:color="auto"/>
        <w:left w:val="none" w:sz="0" w:space="0" w:color="auto"/>
        <w:bottom w:val="none" w:sz="0" w:space="0" w:color="auto"/>
        <w:right w:val="none" w:sz="0" w:space="0" w:color="auto"/>
      </w:divBdr>
    </w:div>
    <w:div w:id="13179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maith</dc:creator>
  <cp:lastModifiedBy>Hiếu Tuấn</cp:lastModifiedBy>
  <cp:revision>49</cp:revision>
  <dcterms:created xsi:type="dcterms:W3CDTF">2024-09-06T13:04:00Z</dcterms:created>
  <dcterms:modified xsi:type="dcterms:W3CDTF">2025-01-03T03:54:00Z</dcterms:modified>
</cp:coreProperties>
</file>