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E778" w14:textId="77777777" w:rsidR="007B6A52" w:rsidRDefault="007B6A52" w:rsidP="007B6A52">
      <w:pPr>
        <w:ind w:right="434"/>
        <w:jc w:val="center"/>
        <w:rPr>
          <w:b/>
          <w:lang w:val="vi-VN"/>
        </w:rPr>
      </w:pPr>
      <w:r w:rsidRPr="00C46939">
        <w:rPr>
          <w:b/>
          <w:lang w:val="nl-NL"/>
        </w:rPr>
        <w:t>TIẾNG VIỆT (Tiết 3)</w:t>
      </w:r>
    </w:p>
    <w:p w14:paraId="62E5D7BC" w14:textId="77777777" w:rsidR="007B6A52" w:rsidRPr="00C46939" w:rsidRDefault="007B6A52" w:rsidP="007B6A52">
      <w:pPr>
        <w:ind w:right="434"/>
        <w:jc w:val="center"/>
        <w:rPr>
          <w:b/>
          <w:lang w:val="nl-NL"/>
        </w:rPr>
      </w:pPr>
      <w:r w:rsidRPr="00C46939">
        <w:rPr>
          <w:rFonts w:eastAsia="Calibri"/>
          <w:b/>
          <w:bCs/>
          <w:lang w:val="vi-VN"/>
        </w:rPr>
        <w:t xml:space="preserve"> VIẾT</w:t>
      </w:r>
      <w:r>
        <w:rPr>
          <w:rFonts w:eastAsia="Calibri"/>
          <w:b/>
          <w:bCs/>
          <w:lang w:val="vi-VN"/>
        </w:rPr>
        <w:t xml:space="preserve">: </w:t>
      </w:r>
      <w:r w:rsidRPr="00C46939">
        <w:rPr>
          <w:rFonts w:eastAsia="Calibri"/>
          <w:b/>
          <w:bCs/>
          <w:lang w:val="vi-VN"/>
        </w:rPr>
        <w:t>CHỮ HOA A</w:t>
      </w:r>
    </w:p>
    <w:p w14:paraId="26922BED" w14:textId="77777777" w:rsidR="007B6A52" w:rsidRPr="00C46939" w:rsidRDefault="007B6A52" w:rsidP="007B6A52">
      <w:pPr>
        <w:jc w:val="both"/>
        <w:rPr>
          <w:b/>
          <w:bCs/>
          <w:lang w:val="vi-VN"/>
        </w:rPr>
      </w:pPr>
      <w:r w:rsidRPr="00C46939">
        <w:rPr>
          <w:b/>
          <w:bCs/>
          <w:lang w:val="vi-VN"/>
        </w:rPr>
        <w:t>I. YÊU CẦU CẦN ĐẠT :</w:t>
      </w:r>
    </w:p>
    <w:p w14:paraId="50ABFAC3" w14:textId="77777777" w:rsidR="007B6A52" w:rsidRPr="00C46939" w:rsidRDefault="007B6A52" w:rsidP="007B6A52">
      <w:pPr>
        <w:jc w:val="both"/>
        <w:rPr>
          <w:lang w:val="vi-VN"/>
        </w:rPr>
      </w:pPr>
      <w:r w:rsidRPr="00C46939">
        <w:rPr>
          <w:lang w:val="vi-VN"/>
        </w:rPr>
        <w:t>- Biết viết chữ viết hoa A cỡ vừa và cỡ nhỏ.</w:t>
      </w:r>
    </w:p>
    <w:p w14:paraId="70BFF89B" w14:textId="77777777" w:rsidR="007B6A52" w:rsidRPr="00C46939" w:rsidRDefault="007B6A52" w:rsidP="007B6A52">
      <w:pPr>
        <w:jc w:val="both"/>
        <w:rPr>
          <w:lang w:val="vi-VN"/>
        </w:rPr>
      </w:pPr>
      <w:r>
        <w:rPr>
          <w:lang w:val="vi-VN"/>
        </w:rPr>
        <w:t>- Viết đúng câu ứng dụ</w:t>
      </w:r>
      <w:r w:rsidRPr="00C46939">
        <w:rPr>
          <w:lang w:val="vi-VN"/>
        </w:rPr>
        <w:t>ng: Ánh nắng tràn ngập sân trường.</w:t>
      </w:r>
    </w:p>
    <w:p w14:paraId="0FB1567C" w14:textId="77777777" w:rsidR="007B6A52" w:rsidRPr="00C46939" w:rsidRDefault="007B6A52" w:rsidP="007B6A52">
      <w:pPr>
        <w:jc w:val="both"/>
        <w:rPr>
          <w:lang w:val="vi-VN"/>
        </w:rPr>
      </w:pPr>
      <w:r w:rsidRPr="00C46939">
        <w:rPr>
          <w:lang w:val="vi-VN"/>
        </w:rPr>
        <w:t>- Rèn cho HS tính kiên nhẫn, cẩn thận. Có ý thức thẩm mỹ khi viết chữ.</w:t>
      </w:r>
    </w:p>
    <w:p w14:paraId="214F9669" w14:textId="77777777" w:rsidR="007B6A52" w:rsidRPr="00C46939" w:rsidRDefault="007B6A52" w:rsidP="007B6A52">
      <w:pPr>
        <w:jc w:val="both"/>
        <w:rPr>
          <w:b/>
          <w:bCs/>
          <w:lang w:val="vi-VN"/>
        </w:rPr>
      </w:pPr>
      <w:r w:rsidRPr="00C46939">
        <w:rPr>
          <w:b/>
          <w:bCs/>
          <w:lang w:val="vi-VN"/>
        </w:rPr>
        <w:t>II. ĐỒ DÙNG DẠY HỌC:</w:t>
      </w:r>
    </w:p>
    <w:p w14:paraId="0549F8F0" w14:textId="77777777" w:rsidR="007B6A52" w:rsidRPr="00C46939" w:rsidRDefault="007B6A52" w:rsidP="007B6A52">
      <w:pPr>
        <w:jc w:val="both"/>
        <w:rPr>
          <w:lang w:val="vi-VN"/>
        </w:rPr>
      </w:pPr>
      <w:r w:rsidRPr="00C46939">
        <w:rPr>
          <w:b/>
          <w:lang w:val="vi-VN"/>
        </w:rPr>
        <w:t>1. GV</w:t>
      </w:r>
      <w:r w:rsidRPr="00C46939">
        <w:rPr>
          <w:lang w:val="vi-VN"/>
        </w:rPr>
        <w:t>: Mẫu chữ hoa A, SGK.</w:t>
      </w:r>
    </w:p>
    <w:p w14:paraId="01DFCAE9" w14:textId="77777777" w:rsidR="007B6A52" w:rsidRPr="00C46939" w:rsidRDefault="007B6A52" w:rsidP="007B6A52">
      <w:pPr>
        <w:jc w:val="both"/>
        <w:rPr>
          <w:lang w:val="vi-VN"/>
        </w:rPr>
      </w:pPr>
      <w:r w:rsidRPr="00C46939">
        <w:rPr>
          <w:b/>
          <w:lang w:val="vi-VN"/>
        </w:rPr>
        <w:t>2.</w:t>
      </w:r>
      <w:r w:rsidRPr="00DD0209">
        <w:rPr>
          <w:b/>
          <w:lang w:val="vi-VN"/>
        </w:rPr>
        <w:t xml:space="preserve"> </w:t>
      </w:r>
      <w:r w:rsidRPr="00C46939">
        <w:rPr>
          <w:b/>
          <w:lang w:val="vi-VN"/>
        </w:rPr>
        <w:t>HS</w:t>
      </w:r>
      <w:r w:rsidRPr="00C46939">
        <w:rPr>
          <w:lang w:val="vi-VN"/>
        </w:rPr>
        <w:t xml:space="preserve">: </w:t>
      </w:r>
      <w:r>
        <w:rPr>
          <w:lang w:val="vi-VN"/>
        </w:rPr>
        <w:t>B</w:t>
      </w:r>
      <w:r w:rsidRPr="00C46939">
        <w:rPr>
          <w:lang w:val="vi-VN"/>
        </w:rPr>
        <w:t xml:space="preserve">ảng </w:t>
      </w:r>
      <w:r>
        <w:rPr>
          <w:lang w:val="vi-VN"/>
        </w:rPr>
        <w:t>con,..</w:t>
      </w:r>
      <w:r w:rsidRPr="00C46939">
        <w:rPr>
          <w:lang w:val="vi-VN"/>
        </w:rPr>
        <w:t xml:space="preserve">. </w:t>
      </w:r>
    </w:p>
    <w:p w14:paraId="0177F735" w14:textId="77777777" w:rsidR="007B6A52" w:rsidRPr="00C46939" w:rsidRDefault="007B6A52" w:rsidP="007B6A52">
      <w:pPr>
        <w:jc w:val="both"/>
        <w:rPr>
          <w:b/>
          <w:bCs/>
          <w:lang w:val="vi-VN"/>
        </w:rPr>
      </w:pPr>
      <w:r w:rsidRPr="00C46939">
        <w:rPr>
          <w:b/>
          <w:bCs/>
          <w:lang w:val="vi-VN"/>
        </w:rPr>
        <w:t>III.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714"/>
      </w:tblGrid>
      <w:tr w:rsidR="007B6A52" w:rsidRPr="00AF392A" w14:paraId="26236AE8" w14:textId="77777777" w:rsidTr="00301D8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6653" w14:textId="77777777" w:rsidR="007B6A52" w:rsidRPr="00C46939" w:rsidRDefault="007B6A52" w:rsidP="00301D84">
            <w:pPr>
              <w:jc w:val="center"/>
              <w:rPr>
                <w:b/>
                <w:lang w:val="vi-VN"/>
              </w:rPr>
            </w:pPr>
            <w:r w:rsidRPr="00C46939">
              <w:rPr>
                <w:b/>
                <w:lang w:val="vi-VN"/>
              </w:rPr>
              <w:t>Hoạt động của giáo viên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663A" w14:textId="77777777" w:rsidR="007B6A52" w:rsidRPr="00C46939" w:rsidRDefault="007B6A52" w:rsidP="00301D84">
            <w:pPr>
              <w:jc w:val="center"/>
              <w:rPr>
                <w:b/>
                <w:lang w:val="vi-VN"/>
              </w:rPr>
            </w:pPr>
            <w:r w:rsidRPr="00C46939">
              <w:rPr>
                <w:b/>
                <w:lang w:val="vi-VN"/>
              </w:rPr>
              <w:t>Hoạt động của học sinh</w:t>
            </w:r>
          </w:p>
        </w:tc>
      </w:tr>
      <w:tr w:rsidR="007B6A52" w:rsidRPr="00C46939" w14:paraId="0EF909D5" w14:textId="77777777" w:rsidTr="00301D84">
        <w:tc>
          <w:tcPr>
            <w:tcW w:w="5637" w:type="dxa"/>
            <w:shd w:val="clear" w:color="auto" w:fill="auto"/>
          </w:tcPr>
          <w:p w14:paraId="37C903B9" w14:textId="77777777" w:rsidR="007B6A52" w:rsidRPr="00C46939" w:rsidRDefault="007B6A52" w:rsidP="00301D84">
            <w:pPr>
              <w:jc w:val="both"/>
              <w:rPr>
                <w:rFonts w:eastAsia="Calibri"/>
                <w:b/>
                <w:bCs/>
                <w:lang w:val="vi-VN"/>
              </w:rPr>
            </w:pPr>
            <w:r w:rsidRPr="00C46939">
              <w:rPr>
                <w:rFonts w:eastAsia="Calibri"/>
                <w:b/>
                <w:bCs/>
                <w:lang w:val="vi-VN"/>
              </w:rPr>
              <w:t xml:space="preserve">1. Khởi động </w:t>
            </w:r>
            <w:r>
              <w:rPr>
                <w:rFonts w:eastAsia="Calibri"/>
                <w:b/>
                <w:bCs/>
                <w:lang w:val="vi-VN"/>
              </w:rPr>
              <w:t>-</w:t>
            </w:r>
            <w:r w:rsidRPr="00C46939">
              <w:rPr>
                <w:rFonts w:eastAsia="Calibri"/>
                <w:b/>
                <w:bCs/>
                <w:lang w:val="vi-VN"/>
              </w:rPr>
              <w:t xml:space="preserve"> kết nối (2</w:t>
            </w:r>
            <w:r>
              <w:rPr>
                <w:rFonts w:eastAsia="Calibri"/>
                <w:b/>
                <w:bCs/>
                <w:lang w:val="vi-VN"/>
              </w:rPr>
              <w:t xml:space="preserve"> </w:t>
            </w:r>
            <w:r w:rsidRPr="00C46939">
              <w:rPr>
                <w:rFonts w:eastAsia="Calibri"/>
                <w:b/>
                <w:bCs/>
                <w:lang w:val="vi-VN"/>
              </w:rPr>
              <w:t>-</w:t>
            </w:r>
            <w:r>
              <w:rPr>
                <w:rFonts w:eastAsia="Calibri"/>
                <w:b/>
                <w:bCs/>
                <w:lang w:val="vi-VN"/>
              </w:rPr>
              <w:t xml:space="preserve"> 3 phút</w:t>
            </w:r>
            <w:r w:rsidRPr="00C46939">
              <w:rPr>
                <w:rFonts w:eastAsia="Calibri"/>
                <w:b/>
                <w:bCs/>
                <w:lang w:val="vi-VN"/>
              </w:rPr>
              <w:t>)</w:t>
            </w:r>
          </w:p>
          <w:p w14:paraId="35A0A7F3" w14:textId="77777777" w:rsidR="007B6A52" w:rsidRPr="00C46939" w:rsidRDefault="007B6A52" w:rsidP="00301D84">
            <w:pPr>
              <w:jc w:val="both"/>
              <w:rPr>
                <w:rFonts w:eastAsia="Calibri"/>
                <w:b/>
                <w:bCs/>
                <w:lang w:val="vi-VN"/>
              </w:rPr>
            </w:pPr>
            <w:r w:rsidRPr="00C46939">
              <w:rPr>
                <w:rFonts w:eastAsia="Calibri"/>
                <w:b/>
                <w:bCs/>
                <w:lang w:val="vi-VN"/>
              </w:rPr>
              <w:t>-</w:t>
            </w:r>
            <w:r>
              <w:rPr>
                <w:rFonts w:eastAsia="Calibri"/>
                <w:b/>
                <w:bCs/>
                <w:lang w:val="vi-VN"/>
              </w:rPr>
              <w:t xml:space="preserve"> </w:t>
            </w:r>
            <w:r w:rsidRPr="00C46939">
              <w:rPr>
                <w:rFonts w:eastAsia="Calibri"/>
                <w:bCs/>
                <w:lang w:val="vi-VN"/>
              </w:rPr>
              <w:t>Cho HS hát bài chữ đẹp là tính nết</w:t>
            </w:r>
            <w:r w:rsidRPr="00C46939">
              <w:rPr>
                <w:rFonts w:eastAsia="Calibri"/>
                <w:b/>
                <w:bCs/>
                <w:lang w:val="vi-VN"/>
              </w:rPr>
              <w:t xml:space="preserve"> </w:t>
            </w:r>
          </w:p>
          <w:p w14:paraId="6F57E3A6" w14:textId="77777777" w:rsidR="007B6A52" w:rsidRPr="00C46939" w:rsidRDefault="007B6A52" w:rsidP="00301D84">
            <w:pPr>
              <w:jc w:val="both"/>
              <w:rPr>
                <w:rFonts w:eastAsia="Calibri"/>
                <w:lang w:val="vi-VN"/>
              </w:rPr>
            </w:pPr>
            <w:r w:rsidRPr="00C46939">
              <w:rPr>
                <w:rFonts w:eastAsia="Calibri"/>
                <w:lang w:val="vi-VN"/>
              </w:rPr>
              <w:t>-</w:t>
            </w:r>
            <w:r w:rsidRPr="00C46939">
              <w:rPr>
                <w:rFonts w:eastAsia="Calibri"/>
                <w:b/>
                <w:bCs/>
                <w:lang w:val="vi-VN"/>
              </w:rPr>
              <w:t xml:space="preserve"> </w:t>
            </w:r>
            <w:r w:rsidRPr="00C46939">
              <w:rPr>
                <w:rFonts w:eastAsia="Calibri"/>
                <w:lang w:val="vi-VN"/>
              </w:rPr>
              <w:t>Cho HS quan sát mẫu chữ hoa: Đây là mẫu chữ hoa gì?</w:t>
            </w:r>
          </w:p>
          <w:p w14:paraId="19C5575C" w14:textId="77777777" w:rsidR="007B6A52" w:rsidRPr="00C46939" w:rsidRDefault="007B6A52" w:rsidP="00301D84">
            <w:pPr>
              <w:jc w:val="both"/>
              <w:rPr>
                <w:rFonts w:eastAsia="Calibri"/>
                <w:lang w:val="vi-VN"/>
              </w:rPr>
            </w:pPr>
            <w:r w:rsidRPr="00C46939">
              <w:rPr>
                <w:rFonts w:eastAsia="Calibri"/>
                <w:lang w:val="vi-VN"/>
              </w:rPr>
              <w:t>- GV dẫn dắt, giới thiệu bài.</w:t>
            </w:r>
          </w:p>
          <w:p w14:paraId="42B5283B" w14:textId="77777777" w:rsidR="007B6A52" w:rsidRPr="00C46939" w:rsidRDefault="007B6A52" w:rsidP="00301D84">
            <w:pPr>
              <w:jc w:val="both"/>
              <w:rPr>
                <w:rFonts w:eastAsia="Calibri"/>
                <w:b/>
                <w:bCs/>
                <w:lang w:val="vi-VN"/>
              </w:rPr>
            </w:pPr>
            <w:r w:rsidRPr="00C46939">
              <w:rPr>
                <w:rFonts w:eastAsia="Calibri"/>
                <w:b/>
                <w:bCs/>
                <w:lang w:val="vi-VN"/>
              </w:rPr>
              <w:t>2.</w:t>
            </w:r>
            <w:r>
              <w:rPr>
                <w:rFonts w:eastAsia="Calibri"/>
                <w:b/>
                <w:bCs/>
                <w:lang w:val="vi-VN"/>
              </w:rPr>
              <w:t xml:space="preserve"> </w:t>
            </w:r>
            <w:r>
              <w:rPr>
                <w:rFonts w:eastAsia="Calibri"/>
                <w:b/>
                <w:bCs/>
              </w:rPr>
              <w:t>Hình thành kiến thức mới</w:t>
            </w:r>
            <w:r>
              <w:rPr>
                <w:rFonts w:eastAsia="Calibri"/>
                <w:b/>
                <w:bCs/>
                <w:lang w:val="vi-VN"/>
              </w:rPr>
              <w:t xml:space="preserve"> (10 - 12 phút)</w:t>
            </w:r>
          </w:p>
          <w:p w14:paraId="3AD54809" w14:textId="77777777" w:rsidR="007B6A52" w:rsidRPr="003130A0" w:rsidRDefault="007B6A52" w:rsidP="00301D84">
            <w:pPr>
              <w:rPr>
                <w:rFonts w:eastAsia="Calibri"/>
                <w:i/>
                <w:color w:val="000000" w:themeColor="text1"/>
              </w:rPr>
            </w:pPr>
            <w:r w:rsidRPr="003130A0">
              <w:rPr>
                <w:rFonts w:eastAsia="Calibri"/>
                <w:color w:val="000000" w:themeColor="text1"/>
              </w:rPr>
              <w:t>- GV giới thiệu mẫu chữ viết hoa A và hướng dẫn HS quan sát chữ viết hoa A</w:t>
            </w:r>
            <w:r w:rsidRPr="003130A0">
              <w:rPr>
                <w:rFonts w:eastAsia="Calibri"/>
                <w:i/>
                <w:color w:val="000000" w:themeColor="text1"/>
              </w:rPr>
              <w:t>: độ cao, độ rộng, các nét và quy trình viết chữ viết hoa A.</w:t>
            </w:r>
          </w:p>
          <w:p w14:paraId="23394AA0" w14:textId="77777777" w:rsidR="007B6A52" w:rsidRPr="003130A0" w:rsidRDefault="007B6A52" w:rsidP="00301D84">
            <w:pPr>
              <w:jc w:val="center"/>
              <w:rPr>
                <w:rFonts w:eastAsia="Calibri"/>
                <w:color w:val="000000" w:themeColor="text1"/>
              </w:rPr>
            </w:pPr>
            <w:r w:rsidRPr="003130A0">
              <w:rPr>
                <w:rFonts w:eastAsia="Calibri"/>
                <w:noProof/>
                <w:color w:val="000000"/>
              </w:rPr>
              <w:drawing>
                <wp:inline distT="0" distB="0" distL="0" distR="0" wp14:anchorId="6FD5C547" wp14:editId="76FE251C">
                  <wp:extent cx="2112896" cy="8001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234" cy="80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0AF4B" w14:textId="77777777" w:rsidR="007B6A52" w:rsidRPr="003130A0" w:rsidRDefault="007B6A52" w:rsidP="00301D84">
            <w:pPr>
              <w:rPr>
                <w:rFonts w:eastAsia="Calibri"/>
                <w:color w:val="000000" w:themeColor="text1"/>
              </w:rPr>
            </w:pPr>
            <w:r w:rsidRPr="003130A0">
              <w:rPr>
                <w:rFonts w:eastAsia="Calibri"/>
                <w:color w:val="000000" w:themeColor="text1"/>
              </w:rPr>
              <w:t xml:space="preserve">- GV cho HS quan sát cách viết chữ viết hoa A trên màn hình/dùng que chỉ đưa theo các nét trên chữ mẫu. </w:t>
            </w:r>
          </w:p>
          <w:p w14:paraId="1781C1EA" w14:textId="77777777" w:rsidR="007B6A52" w:rsidRPr="003130A0" w:rsidRDefault="007B6A52" w:rsidP="00301D84">
            <w:pPr>
              <w:rPr>
                <w:rFonts w:eastAsia="Calibri"/>
                <w:color w:val="000000" w:themeColor="text1"/>
              </w:rPr>
            </w:pPr>
            <w:r w:rsidRPr="003130A0">
              <w:rPr>
                <w:rFonts w:eastAsia="Calibri"/>
                <w:color w:val="000000" w:themeColor="text1"/>
              </w:rPr>
              <w:t>- GV vừa viết mẫu vừa nêu quy trình:</w:t>
            </w:r>
          </w:p>
          <w:p w14:paraId="67F8F689" w14:textId="77777777" w:rsidR="007B6A52" w:rsidRPr="003130A0" w:rsidRDefault="007B6A52" w:rsidP="00301D84">
            <w:pPr>
              <w:ind w:left="-18"/>
              <w:rPr>
                <w:rFonts w:eastAsia="Calibri"/>
                <w:i/>
                <w:color w:val="000000" w:themeColor="text1"/>
              </w:rPr>
            </w:pPr>
            <w:r w:rsidRPr="003130A0">
              <w:rPr>
                <w:rFonts w:eastAsia="Calibri"/>
                <w:color w:val="000000" w:themeColor="text1"/>
              </w:rPr>
              <w:t xml:space="preserve">• </w:t>
            </w:r>
            <w:r w:rsidRPr="003130A0">
              <w:rPr>
                <w:rFonts w:eastAsia="Calibri"/>
                <w:i/>
                <w:color w:val="000000" w:themeColor="text1"/>
              </w:rPr>
              <w:t xml:space="preserve">Nét 1: đặt bút ở đường kẻ ngang 3 và đường kẻ dọc 2, viết nét móc ngược trái từ dưới lên, nghiêng về bên phải và lượn ở phía trên, dùng bút ở giao điểm của đường kẻ ngang 6 và đường kẻ dọc 5. </w:t>
            </w:r>
          </w:p>
          <w:p w14:paraId="5516DF61" w14:textId="77777777" w:rsidR="007B6A52" w:rsidRPr="003130A0" w:rsidRDefault="007B6A52" w:rsidP="00301D84">
            <w:pPr>
              <w:ind w:left="-18"/>
              <w:rPr>
                <w:rFonts w:eastAsia="Calibri"/>
                <w:i/>
                <w:color w:val="000000" w:themeColor="text1"/>
              </w:rPr>
            </w:pPr>
            <w:r w:rsidRPr="003130A0">
              <w:rPr>
                <w:rFonts w:eastAsia="Calibri"/>
                <w:i/>
                <w:color w:val="000000" w:themeColor="text1"/>
              </w:rPr>
              <w:t>• Nét 2: Từ điểm dừng bút của nét 1, chuyển hướng bút viết nét móc ngược phải đến điểm giao đường kẻ ngang 2 và đường kẻ dọc 5,5 thì dừng lại.</w:t>
            </w:r>
          </w:p>
          <w:p w14:paraId="69845E82" w14:textId="77777777" w:rsidR="007B6A52" w:rsidRPr="003130A0" w:rsidRDefault="007B6A52" w:rsidP="00301D84">
            <w:pPr>
              <w:ind w:left="-18"/>
              <w:rPr>
                <w:rFonts w:eastAsia="Calibri"/>
                <w:i/>
                <w:color w:val="000000" w:themeColor="text1"/>
              </w:rPr>
            </w:pPr>
            <w:r w:rsidRPr="003130A0">
              <w:rPr>
                <w:rFonts w:eastAsia="Calibri"/>
                <w:i/>
                <w:color w:val="000000" w:themeColor="text1"/>
              </w:rPr>
              <w:t>Viết nét lượn ngang: Từ điểm kết thúc nét 2, lia bút lên đến phía trên đường kẻ ngang 3 và viết nét lượn ngang thân chữ.</w:t>
            </w:r>
          </w:p>
          <w:p w14:paraId="162A8C01" w14:textId="77777777" w:rsidR="007B6A52" w:rsidRPr="003130A0" w:rsidRDefault="007B6A52" w:rsidP="00301D84">
            <w:pPr>
              <w:rPr>
                <w:rFonts w:eastAsia="Calibri"/>
                <w:color w:val="000000" w:themeColor="text1"/>
              </w:rPr>
            </w:pPr>
            <w:r w:rsidRPr="003130A0">
              <w:rPr>
                <w:rFonts w:eastAsia="Calibri"/>
                <w:color w:val="000000" w:themeColor="text1"/>
              </w:rPr>
              <w:t>- Y</w:t>
            </w:r>
            <w:r>
              <w:rPr>
                <w:rFonts w:eastAsia="Calibri"/>
                <w:color w:val="000000" w:themeColor="text1"/>
              </w:rPr>
              <w:t>C</w:t>
            </w:r>
            <w:r w:rsidRPr="003130A0">
              <w:rPr>
                <w:rFonts w:eastAsia="Calibri"/>
                <w:color w:val="000000" w:themeColor="text1"/>
              </w:rPr>
              <w:t xml:space="preserve"> HS tập viết chữ viết hoa A (trên bảng con hoặc nháp) theo hướng dẫn.</w:t>
            </w:r>
          </w:p>
          <w:p w14:paraId="7949AF9E" w14:textId="77777777" w:rsidR="007B6A52" w:rsidRPr="003130A0" w:rsidRDefault="007B6A52" w:rsidP="00301D84">
            <w:pPr>
              <w:rPr>
                <w:rFonts w:eastAsia="Calibri"/>
                <w:color w:val="000000" w:themeColor="text1"/>
              </w:rPr>
            </w:pPr>
            <w:r w:rsidRPr="003130A0">
              <w:rPr>
                <w:rFonts w:eastAsia="Calibri"/>
                <w:color w:val="000000" w:themeColor="text1"/>
              </w:rPr>
              <w:t xml:space="preserve">- GV </w:t>
            </w:r>
            <w:r>
              <w:rPr>
                <w:rFonts w:eastAsia="Calibri"/>
                <w:color w:val="000000" w:themeColor="text1"/>
              </w:rPr>
              <w:t>HD</w:t>
            </w:r>
            <w:r w:rsidRPr="003130A0">
              <w:rPr>
                <w:rFonts w:eastAsia="Calibri"/>
                <w:color w:val="000000" w:themeColor="text1"/>
              </w:rPr>
              <w:t xml:space="preserve"> HS góp ý cho nhau về cách viết.</w:t>
            </w:r>
          </w:p>
          <w:p w14:paraId="1AE33584" w14:textId="77777777" w:rsidR="007B6A52" w:rsidRPr="003130A0" w:rsidRDefault="007B6A52" w:rsidP="00301D84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- Y</w:t>
            </w:r>
            <w:r w:rsidRPr="003130A0">
              <w:rPr>
                <w:rFonts w:eastAsia="Calibri"/>
                <w:color w:val="000000" w:themeColor="text1"/>
              </w:rPr>
              <w:t>C HS viết chữ viết hoa A (chữ cỡ vừa và chữ cỡ nhỏ) vào vở Tập viết 2 tập mộ</w:t>
            </w:r>
            <w:r>
              <w:rPr>
                <w:rFonts w:eastAsia="Calibri"/>
                <w:color w:val="000000" w:themeColor="text1"/>
              </w:rPr>
              <w:t>t.</w:t>
            </w:r>
          </w:p>
          <w:p w14:paraId="1988B8D6" w14:textId="77777777" w:rsidR="007B6A52" w:rsidRPr="00127E98" w:rsidRDefault="007B6A52" w:rsidP="00301D84">
            <w:pPr>
              <w:jc w:val="both"/>
              <w:rPr>
                <w:rFonts w:eastAsia="Calibri"/>
                <w:b/>
                <w:bCs/>
                <w:lang w:val="vi-VN"/>
              </w:rPr>
            </w:pPr>
            <w:r w:rsidRPr="00C46939">
              <w:rPr>
                <w:rFonts w:eastAsia="Calibri"/>
                <w:b/>
                <w:bCs/>
              </w:rPr>
              <w:t>3</w:t>
            </w:r>
            <w:r w:rsidRPr="00C46939">
              <w:rPr>
                <w:rFonts w:eastAsia="Calibri"/>
                <w:b/>
                <w:bCs/>
                <w:lang w:val="vi-VN"/>
              </w:rPr>
              <w:t>.</w:t>
            </w:r>
            <w:r>
              <w:rPr>
                <w:rFonts w:eastAsia="Calibri"/>
                <w:b/>
                <w:bCs/>
                <w:lang w:val="vi-VN"/>
              </w:rPr>
              <w:t xml:space="preserve"> </w:t>
            </w:r>
            <w:r w:rsidRPr="00C46939">
              <w:rPr>
                <w:rFonts w:eastAsia="Calibri"/>
                <w:b/>
                <w:bCs/>
                <w:lang w:val="vi-VN"/>
              </w:rPr>
              <w:t>Luyện tập</w:t>
            </w:r>
            <w:r>
              <w:rPr>
                <w:rFonts w:eastAsia="Calibri"/>
                <w:b/>
                <w:bCs/>
                <w:lang w:val="vi-VN"/>
              </w:rPr>
              <w:t xml:space="preserve"> (</w:t>
            </w:r>
            <w:r w:rsidRPr="00C46939">
              <w:rPr>
                <w:rFonts w:eastAsia="Calibri"/>
                <w:b/>
                <w:bCs/>
                <w:lang w:val="vi-VN"/>
              </w:rPr>
              <w:t>12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C46939">
              <w:rPr>
                <w:rFonts w:eastAsia="Calibri"/>
                <w:b/>
                <w:bCs/>
                <w:lang w:val="vi-VN"/>
              </w:rPr>
              <w:t>-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C46939">
              <w:rPr>
                <w:rFonts w:eastAsia="Calibri"/>
                <w:b/>
                <w:bCs/>
                <w:lang w:val="vi-VN"/>
              </w:rPr>
              <w:t>15 phút)</w:t>
            </w:r>
          </w:p>
          <w:p w14:paraId="2D279FD8" w14:textId="77777777" w:rsidR="007B6A52" w:rsidRPr="00127E98" w:rsidRDefault="007B6A52" w:rsidP="00301D84">
            <w:pPr>
              <w:jc w:val="both"/>
              <w:rPr>
                <w:rFonts w:eastAsia="Calibri"/>
                <w:lang w:val="vi-VN"/>
              </w:rPr>
            </w:pPr>
            <w:r w:rsidRPr="003879A2">
              <w:rPr>
                <w:rFonts w:eastAsia="Calibri"/>
                <w:bCs/>
                <w:lang w:val="vi-VN"/>
              </w:rPr>
              <w:t xml:space="preserve">- </w:t>
            </w:r>
            <w:r w:rsidRPr="00127E98">
              <w:rPr>
                <w:rFonts w:eastAsia="Calibri"/>
                <w:lang w:val="vi-VN"/>
              </w:rPr>
              <w:t>YC HS thực hiện luyện viết chữ hoa A và câu ứng dụng trong vở</w:t>
            </w:r>
            <w:r>
              <w:rPr>
                <w:rFonts w:eastAsia="Calibri"/>
                <w:lang w:val="vi-VN"/>
              </w:rPr>
              <w:t xml:space="preserve"> tập</w:t>
            </w:r>
            <w:r w:rsidRPr="00127E98">
              <w:rPr>
                <w:rFonts w:eastAsia="Calibri"/>
                <w:lang w:val="vi-VN"/>
              </w:rPr>
              <w:t xml:space="preserve"> viết.</w:t>
            </w:r>
          </w:p>
          <w:p w14:paraId="642BDA7D" w14:textId="77777777" w:rsidR="007B6A52" w:rsidRDefault="007B6A52" w:rsidP="00301D84">
            <w:pPr>
              <w:jc w:val="both"/>
              <w:rPr>
                <w:rFonts w:eastAsia="Calibri"/>
                <w:lang w:val="vi-VN"/>
              </w:rPr>
            </w:pPr>
            <w:r w:rsidRPr="002E449C">
              <w:rPr>
                <w:rFonts w:eastAsia="Calibri"/>
                <w:lang w:val="vi-VN"/>
              </w:rPr>
              <w:t>-</w:t>
            </w:r>
            <w:r>
              <w:rPr>
                <w:rFonts w:eastAsia="Calibri"/>
                <w:lang w:val="vi-VN"/>
              </w:rPr>
              <w:t xml:space="preserve"> </w:t>
            </w:r>
            <w:r w:rsidRPr="002E449C">
              <w:rPr>
                <w:rFonts w:eastAsia="Calibri"/>
                <w:lang w:val="vi-VN"/>
              </w:rPr>
              <w:t>GV quan sát, hỗ trợ HS gặp khó khăn.</w:t>
            </w:r>
          </w:p>
          <w:p w14:paraId="0169D005" w14:textId="77777777" w:rsidR="007B6A52" w:rsidRPr="00127E98" w:rsidRDefault="007B6A52" w:rsidP="00301D84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HS đổi vở cho nhau để phát hiện lỗi và góp ý cho nhau theo cặp.</w:t>
            </w:r>
          </w:p>
          <w:p w14:paraId="535E04CA" w14:textId="77777777" w:rsidR="007B6A52" w:rsidRPr="002E449C" w:rsidRDefault="007B6A52" w:rsidP="00301D84">
            <w:pPr>
              <w:jc w:val="both"/>
              <w:rPr>
                <w:rFonts w:eastAsia="Calibri"/>
                <w:lang w:val="vi-VN"/>
              </w:rPr>
            </w:pPr>
            <w:r w:rsidRPr="002E449C">
              <w:rPr>
                <w:rFonts w:eastAsia="Calibri"/>
                <w:lang w:val="vi-VN"/>
              </w:rPr>
              <w:t>-</w:t>
            </w:r>
            <w:r>
              <w:rPr>
                <w:rFonts w:eastAsia="Calibri"/>
                <w:lang w:val="vi-VN"/>
              </w:rPr>
              <w:t xml:space="preserve"> </w:t>
            </w:r>
            <w:r w:rsidRPr="002E449C">
              <w:rPr>
                <w:rFonts w:eastAsia="Calibri"/>
                <w:lang w:val="vi-VN"/>
              </w:rPr>
              <w:t>Nhận xét, đánh giá bài HS.</w:t>
            </w:r>
          </w:p>
          <w:p w14:paraId="58EAA355" w14:textId="77777777" w:rsidR="007B6A52" w:rsidRPr="002E449C" w:rsidRDefault="007B6A52" w:rsidP="00301D84">
            <w:pPr>
              <w:rPr>
                <w:b/>
                <w:bCs/>
                <w:lang w:val="vi-VN"/>
              </w:rPr>
            </w:pPr>
            <w:r w:rsidRPr="002E449C">
              <w:rPr>
                <w:b/>
                <w:bCs/>
                <w:lang w:val="vi-VN"/>
              </w:rPr>
              <w:t>4</w:t>
            </w:r>
            <w:r w:rsidRPr="00C46939">
              <w:rPr>
                <w:b/>
                <w:bCs/>
                <w:lang w:val="vi-VN"/>
              </w:rPr>
              <w:t>.</w:t>
            </w:r>
            <w:r>
              <w:rPr>
                <w:b/>
                <w:bCs/>
                <w:lang w:val="vi-VN"/>
              </w:rPr>
              <w:t xml:space="preserve"> </w:t>
            </w:r>
            <w:r w:rsidRPr="00C46939">
              <w:rPr>
                <w:b/>
                <w:bCs/>
                <w:lang w:val="vi-VN"/>
              </w:rPr>
              <w:t xml:space="preserve">Vận dụng </w:t>
            </w:r>
            <w:r w:rsidRPr="002E449C">
              <w:rPr>
                <w:b/>
                <w:bCs/>
                <w:lang w:val="vi-VN"/>
              </w:rPr>
              <w:t xml:space="preserve"> (3</w:t>
            </w:r>
            <w:r>
              <w:rPr>
                <w:b/>
                <w:bCs/>
                <w:lang w:val="vi-VN"/>
              </w:rPr>
              <w:t xml:space="preserve"> - 5  phút</w:t>
            </w:r>
            <w:r w:rsidRPr="002E449C">
              <w:rPr>
                <w:b/>
                <w:bCs/>
                <w:lang w:val="vi-VN"/>
              </w:rPr>
              <w:t>)</w:t>
            </w:r>
          </w:p>
          <w:p w14:paraId="3C88D30A" w14:textId="77777777" w:rsidR="007B6A52" w:rsidRPr="002E449C" w:rsidRDefault="007B6A52" w:rsidP="00301D84">
            <w:pPr>
              <w:rPr>
                <w:lang w:val="vi-VN"/>
              </w:rPr>
            </w:pPr>
            <w:r w:rsidRPr="002E449C">
              <w:rPr>
                <w:lang w:val="vi-VN"/>
              </w:rPr>
              <w:t>- Hôm nay em học bài gì?</w:t>
            </w:r>
          </w:p>
          <w:p w14:paraId="6814F455" w14:textId="77777777" w:rsidR="007B6A52" w:rsidRPr="00C46939" w:rsidRDefault="007B6A52" w:rsidP="00301D84">
            <w:pPr>
              <w:jc w:val="both"/>
              <w:rPr>
                <w:lang w:val="vi-VN"/>
              </w:rPr>
            </w:pPr>
            <w:r w:rsidRPr="002E449C">
              <w:rPr>
                <w:lang w:val="vi-VN"/>
              </w:rPr>
              <w:t>- GV nhận xét giờ học.</w:t>
            </w:r>
          </w:p>
          <w:p w14:paraId="06EE4895" w14:textId="77777777" w:rsidR="007B6A52" w:rsidRPr="00C46939" w:rsidRDefault="007B6A52" w:rsidP="00301D84">
            <w:pPr>
              <w:jc w:val="both"/>
              <w:rPr>
                <w:rFonts w:eastAsia="Calibri"/>
                <w:lang w:val="vi-VN"/>
              </w:rPr>
            </w:pPr>
            <w:r w:rsidRPr="00C46939">
              <w:rPr>
                <w:lang w:val="vi-VN"/>
              </w:rPr>
              <w:t>-</w:t>
            </w:r>
            <w:r w:rsidRPr="00DD0209">
              <w:rPr>
                <w:lang w:val="vi-VN"/>
              </w:rPr>
              <w:t xml:space="preserve"> </w:t>
            </w:r>
            <w:r>
              <w:t>YC</w:t>
            </w:r>
            <w:r w:rsidRPr="00C46939">
              <w:rPr>
                <w:lang w:val="vi-VN"/>
              </w:rPr>
              <w:t xml:space="preserve"> HS về nhà xe</w:t>
            </w:r>
            <w:r>
              <w:rPr>
                <w:lang w:val="vi-VN"/>
              </w:rPr>
              <w:t xml:space="preserve">m lại bài cũ, chuẩn bị bài mới </w:t>
            </w:r>
          </w:p>
        </w:tc>
        <w:tc>
          <w:tcPr>
            <w:tcW w:w="3714" w:type="dxa"/>
            <w:shd w:val="clear" w:color="auto" w:fill="auto"/>
          </w:tcPr>
          <w:p w14:paraId="7E633E96" w14:textId="77777777" w:rsidR="007B6A52" w:rsidRPr="00C46939" w:rsidRDefault="007B6A52" w:rsidP="00301D84">
            <w:pPr>
              <w:jc w:val="both"/>
              <w:rPr>
                <w:rFonts w:eastAsia="Calibri"/>
                <w:b/>
                <w:bCs/>
                <w:lang w:val="vi-VN"/>
              </w:rPr>
            </w:pPr>
          </w:p>
          <w:p w14:paraId="4065051E" w14:textId="77777777" w:rsidR="007B6A52" w:rsidRPr="00C46939" w:rsidRDefault="007B6A52" w:rsidP="00301D84">
            <w:pPr>
              <w:jc w:val="both"/>
              <w:rPr>
                <w:rFonts w:eastAsia="Calibri"/>
                <w:b/>
                <w:bCs/>
                <w:lang w:val="vi-VN"/>
              </w:rPr>
            </w:pPr>
            <w:r w:rsidRPr="00127E98">
              <w:rPr>
                <w:rFonts w:eastAsia="Calibri"/>
                <w:bCs/>
                <w:lang w:val="vi-VN"/>
              </w:rPr>
              <w:t>-</w:t>
            </w:r>
            <w:r>
              <w:rPr>
                <w:rFonts w:eastAsia="Calibri"/>
                <w:b/>
                <w:bCs/>
                <w:lang w:val="vi-VN"/>
              </w:rPr>
              <w:t xml:space="preserve"> </w:t>
            </w:r>
            <w:r w:rsidRPr="00C46939">
              <w:rPr>
                <w:rFonts w:eastAsia="Calibri"/>
                <w:bCs/>
                <w:lang w:val="vi-VN"/>
              </w:rPr>
              <w:t>HS nghe hát</w:t>
            </w:r>
          </w:p>
          <w:p w14:paraId="7E8216DA" w14:textId="77777777" w:rsidR="007B6A52" w:rsidRPr="00C46939" w:rsidRDefault="007B6A52" w:rsidP="00301D84">
            <w:pPr>
              <w:jc w:val="both"/>
              <w:rPr>
                <w:rFonts w:eastAsia="Calibri"/>
                <w:bCs/>
                <w:lang w:val="vi-VN"/>
              </w:rPr>
            </w:pPr>
            <w:r w:rsidRPr="00C46939">
              <w:rPr>
                <w:rFonts w:eastAsia="Calibri"/>
                <w:bCs/>
                <w:lang w:val="vi-VN"/>
              </w:rPr>
              <w:t>-</w:t>
            </w:r>
            <w:r>
              <w:rPr>
                <w:rFonts w:eastAsia="Calibri"/>
                <w:bCs/>
                <w:lang w:val="vi-VN"/>
              </w:rPr>
              <w:t xml:space="preserve"> </w:t>
            </w:r>
            <w:r w:rsidRPr="00C46939">
              <w:rPr>
                <w:rFonts w:eastAsia="Calibri"/>
                <w:bCs/>
                <w:lang w:val="vi-VN"/>
              </w:rPr>
              <w:t>HS trả lời</w:t>
            </w:r>
          </w:p>
          <w:p w14:paraId="5FB3A9EC" w14:textId="77777777" w:rsidR="007B6A52" w:rsidRPr="00C46939" w:rsidRDefault="007B6A52" w:rsidP="00301D84">
            <w:pPr>
              <w:jc w:val="both"/>
              <w:rPr>
                <w:rFonts w:eastAsia="Calibri"/>
                <w:b/>
                <w:bCs/>
                <w:lang w:val="vi-VN"/>
              </w:rPr>
            </w:pPr>
          </w:p>
          <w:p w14:paraId="0A8A9EFA" w14:textId="77777777" w:rsidR="007B6A52" w:rsidRPr="00C46939" w:rsidRDefault="007B6A52" w:rsidP="00301D84">
            <w:pPr>
              <w:jc w:val="both"/>
              <w:rPr>
                <w:rFonts w:eastAsia="Calibri"/>
                <w:lang w:val="vi-VN"/>
              </w:rPr>
            </w:pPr>
            <w:r w:rsidRPr="00C46939">
              <w:rPr>
                <w:rFonts w:eastAsia="Calibri"/>
                <w:b/>
                <w:bCs/>
                <w:i/>
                <w:lang w:val="vi-VN"/>
              </w:rPr>
              <w:t>-</w:t>
            </w:r>
            <w:r w:rsidRPr="00A140AC">
              <w:rPr>
                <w:rFonts w:eastAsia="Calibri"/>
                <w:b/>
                <w:bCs/>
                <w:lang w:val="vi-VN"/>
              </w:rPr>
              <w:t xml:space="preserve"> </w:t>
            </w:r>
            <w:r w:rsidRPr="00A140AC">
              <w:rPr>
                <w:rFonts w:eastAsia="Calibri"/>
                <w:lang w:val="vi-VN"/>
              </w:rPr>
              <w:t>HS nghe</w:t>
            </w:r>
            <w:r w:rsidRPr="00C46939">
              <w:rPr>
                <w:rFonts w:eastAsia="Calibri"/>
                <w:lang w:val="vi-VN"/>
              </w:rPr>
              <w:t xml:space="preserve"> </w:t>
            </w:r>
          </w:p>
          <w:p w14:paraId="030180F1" w14:textId="77777777" w:rsidR="007B6A52" w:rsidRPr="003130A0" w:rsidRDefault="007B6A52" w:rsidP="00301D84">
            <w:pPr>
              <w:jc w:val="both"/>
              <w:rPr>
                <w:rFonts w:eastAsia="Calibri"/>
                <w:lang w:val="vi-VN"/>
              </w:rPr>
            </w:pPr>
          </w:p>
          <w:p w14:paraId="6BBC3FCA" w14:textId="77777777" w:rsidR="007B6A52" w:rsidRPr="003130A0" w:rsidRDefault="007B6A52" w:rsidP="00301D84">
            <w:pPr>
              <w:jc w:val="both"/>
              <w:rPr>
                <w:rFonts w:eastAsia="Calibri"/>
                <w:color w:val="000000" w:themeColor="text1"/>
              </w:rPr>
            </w:pPr>
            <w:r w:rsidRPr="003130A0">
              <w:rPr>
                <w:rFonts w:eastAsia="Calibri"/>
                <w:color w:val="000000" w:themeColor="text1"/>
              </w:rPr>
              <w:t>- HS lắng nghe đồng thời quan sát chữ mẫu để tự Hình thành kiến thứccấu tạo chữ A hoa.</w:t>
            </w:r>
          </w:p>
          <w:p w14:paraId="2FE828F7" w14:textId="77777777" w:rsidR="007B6A52" w:rsidRDefault="007B6A52" w:rsidP="00301D84">
            <w:pPr>
              <w:rPr>
                <w:rFonts w:eastAsia="Calibri"/>
                <w:i/>
                <w:color w:val="000000"/>
              </w:rPr>
            </w:pPr>
          </w:p>
          <w:p w14:paraId="78784A98" w14:textId="77777777" w:rsidR="007B6A52" w:rsidRDefault="007B6A52" w:rsidP="00301D84">
            <w:pPr>
              <w:rPr>
                <w:rFonts w:eastAsia="Calibri"/>
                <w:i/>
                <w:color w:val="000000"/>
              </w:rPr>
            </w:pPr>
          </w:p>
          <w:p w14:paraId="39D29245" w14:textId="77777777" w:rsidR="007B6A52" w:rsidRDefault="007B6A52" w:rsidP="00301D84">
            <w:pPr>
              <w:rPr>
                <w:rFonts w:eastAsia="Calibri"/>
                <w:i/>
                <w:color w:val="000000"/>
              </w:rPr>
            </w:pPr>
          </w:p>
          <w:p w14:paraId="5E422E04" w14:textId="77777777" w:rsidR="007B6A52" w:rsidRDefault="007B6A52" w:rsidP="00301D84">
            <w:pPr>
              <w:rPr>
                <w:rFonts w:eastAsia="Calibri"/>
                <w:i/>
                <w:color w:val="000000"/>
              </w:rPr>
            </w:pPr>
          </w:p>
          <w:p w14:paraId="2BEC3E33" w14:textId="77777777" w:rsidR="007B6A52" w:rsidRDefault="007B6A52" w:rsidP="00301D84">
            <w:pPr>
              <w:rPr>
                <w:rFonts w:eastAsia="Calibri"/>
                <w:color w:val="000000"/>
              </w:rPr>
            </w:pPr>
            <w:r w:rsidRPr="003130A0">
              <w:rPr>
                <w:rFonts w:eastAsia="Calibri"/>
                <w:color w:val="000000"/>
              </w:rPr>
              <w:t>- HS quan sát</w:t>
            </w:r>
          </w:p>
          <w:p w14:paraId="211AEFD7" w14:textId="77777777" w:rsidR="007B6A52" w:rsidRDefault="007B6A52" w:rsidP="00301D84">
            <w:pPr>
              <w:rPr>
                <w:rFonts w:eastAsia="Calibri"/>
                <w:color w:val="000000"/>
              </w:rPr>
            </w:pPr>
          </w:p>
          <w:p w14:paraId="216FBF42" w14:textId="77777777" w:rsidR="007B6A52" w:rsidRDefault="007B6A52" w:rsidP="00301D84">
            <w:pPr>
              <w:rPr>
                <w:rFonts w:eastAsia="Calibri"/>
                <w:color w:val="000000"/>
              </w:rPr>
            </w:pPr>
          </w:p>
          <w:p w14:paraId="57090AA3" w14:textId="77777777" w:rsidR="007B6A52" w:rsidRPr="003130A0" w:rsidRDefault="007B6A52" w:rsidP="00301D8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HS nghe</w:t>
            </w:r>
          </w:p>
          <w:p w14:paraId="10E9E9E2" w14:textId="77777777" w:rsidR="007B6A52" w:rsidRPr="003130A0" w:rsidRDefault="007B6A52" w:rsidP="00301D84">
            <w:pPr>
              <w:rPr>
                <w:rFonts w:eastAsia="Calibri"/>
                <w:i/>
                <w:color w:val="000000"/>
              </w:rPr>
            </w:pPr>
            <w:r w:rsidRPr="003130A0">
              <w:rPr>
                <w:rFonts w:eastAsia="Calibri"/>
                <w:i/>
                <w:color w:val="000000"/>
              </w:rPr>
              <w:t xml:space="preserve">• Độ cao: 5 li; độ rộng: 5,5 li. </w:t>
            </w:r>
          </w:p>
          <w:p w14:paraId="78BE2E55" w14:textId="77777777" w:rsidR="007B6A52" w:rsidRDefault="007B6A52" w:rsidP="00301D84">
            <w:pPr>
              <w:rPr>
                <w:rFonts w:eastAsia="Calibri"/>
                <w:i/>
                <w:color w:val="000000"/>
              </w:rPr>
            </w:pPr>
            <w:r w:rsidRPr="003130A0">
              <w:rPr>
                <w:rFonts w:eastAsia="Calibri"/>
                <w:i/>
                <w:color w:val="000000"/>
              </w:rPr>
              <w:t xml:space="preserve">• Chữ viết hoa A gồm 3 nét: nét 1 gần giống nét móc ngược trái nhưng hơi lượn ở phía trên và nghiêng về bên phải, nét 2 là nét móc ngược phải và nét 3 là nét lượn ngang. </w:t>
            </w:r>
          </w:p>
          <w:p w14:paraId="33046BAA" w14:textId="77777777" w:rsidR="007B6A52" w:rsidRDefault="007B6A52" w:rsidP="00301D84">
            <w:pPr>
              <w:rPr>
                <w:rFonts w:eastAsia="Calibri"/>
                <w:i/>
                <w:color w:val="000000"/>
              </w:rPr>
            </w:pPr>
          </w:p>
          <w:p w14:paraId="4BA32B1B" w14:textId="77777777" w:rsidR="007B6A52" w:rsidRDefault="007B6A52" w:rsidP="00301D84">
            <w:pPr>
              <w:rPr>
                <w:rFonts w:eastAsia="Calibri"/>
                <w:i/>
                <w:color w:val="000000"/>
              </w:rPr>
            </w:pPr>
          </w:p>
          <w:p w14:paraId="4DB97630" w14:textId="77777777" w:rsidR="007B6A52" w:rsidRDefault="007B6A52" w:rsidP="00301D84">
            <w:pPr>
              <w:rPr>
                <w:rFonts w:eastAsia="Calibri"/>
                <w:i/>
                <w:color w:val="000000"/>
              </w:rPr>
            </w:pPr>
          </w:p>
          <w:p w14:paraId="5EF7DEEF" w14:textId="77777777" w:rsidR="007B6A52" w:rsidRPr="003130A0" w:rsidRDefault="007B6A52" w:rsidP="00301D84">
            <w:pPr>
              <w:rPr>
                <w:rFonts w:eastAsia="Calibri"/>
                <w:i/>
                <w:color w:val="000000"/>
              </w:rPr>
            </w:pPr>
          </w:p>
          <w:p w14:paraId="66306C4F" w14:textId="77777777" w:rsidR="007B6A52" w:rsidRPr="003130A0" w:rsidRDefault="007B6A52" w:rsidP="00301D84">
            <w:pPr>
              <w:jc w:val="both"/>
              <w:rPr>
                <w:rFonts w:eastAsia="Calibri"/>
                <w:i/>
                <w:color w:val="000000" w:themeColor="text1"/>
              </w:rPr>
            </w:pPr>
            <w:r w:rsidRPr="003130A0">
              <w:rPr>
                <w:rFonts w:eastAsia="Calibri"/>
                <w:color w:val="000000" w:themeColor="text1"/>
              </w:rPr>
              <w:t>- HS theo dõi cách viết mẫu sau đó tự Hình thành kiến thứcquy trình viết, chia sẻ với bạn</w:t>
            </w:r>
            <w:r w:rsidRPr="003130A0">
              <w:rPr>
                <w:rFonts w:eastAsia="Calibri"/>
                <w:i/>
                <w:color w:val="000000" w:themeColor="text1"/>
              </w:rPr>
              <w:t xml:space="preserve">. (HS có thể lên bảng thao tác viết trên không với chữ hoa A vừa </w:t>
            </w:r>
            <w:r w:rsidRPr="003130A0">
              <w:rPr>
                <w:rFonts w:eastAsia="Calibri"/>
                <w:i/>
                <w:color w:val="000000" w:themeColor="text1"/>
              </w:rPr>
              <w:lastRenderedPageBreak/>
              <w:t>thao tác vừa nêu. HS khác góp ý, bổ</w:t>
            </w:r>
            <w:r>
              <w:rPr>
                <w:rFonts w:eastAsia="Calibri"/>
                <w:i/>
                <w:color w:val="000000" w:themeColor="text1"/>
              </w:rPr>
              <w:t xml:space="preserve"> sung.</w:t>
            </w:r>
          </w:p>
          <w:p w14:paraId="6AB80BB5" w14:textId="77777777" w:rsidR="007B6A52" w:rsidRDefault="007B6A52" w:rsidP="00301D84">
            <w:pPr>
              <w:rPr>
                <w:rFonts w:eastAsia="Calibri"/>
              </w:rPr>
            </w:pPr>
            <w:r>
              <w:rPr>
                <w:rFonts w:eastAsia="Calibri"/>
              </w:rPr>
              <w:t>- HS luyện viết</w:t>
            </w:r>
          </w:p>
          <w:p w14:paraId="31A60602" w14:textId="77777777" w:rsidR="007B6A52" w:rsidRDefault="007B6A52" w:rsidP="00301D84">
            <w:pPr>
              <w:rPr>
                <w:rFonts w:eastAsia="Calibri"/>
              </w:rPr>
            </w:pPr>
          </w:p>
          <w:p w14:paraId="494139BE" w14:textId="77777777" w:rsidR="007B6A52" w:rsidRDefault="007B6A52" w:rsidP="00301D84">
            <w:pPr>
              <w:rPr>
                <w:rFonts w:eastAsia="Calibri"/>
              </w:rPr>
            </w:pPr>
          </w:p>
          <w:p w14:paraId="6650FEA5" w14:textId="77777777" w:rsidR="007B6A52" w:rsidRDefault="007B6A52" w:rsidP="00301D8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HS đổi vở chéo nhau </w:t>
            </w:r>
          </w:p>
          <w:p w14:paraId="4C45EADD" w14:textId="77777777" w:rsidR="007B6A52" w:rsidRDefault="007B6A52" w:rsidP="00301D84">
            <w:pPr>
              <w:rPr>
                <w:rFonts w:eastAsia="Calibri"/>
              </w:rPr>
            </w:pPr>
          </w:p>
          <w:p w14:paraId="315001D8" w14:textId="77777777" w:rsidR="007B6A52" w:rsidRDefault="007B6A52" w:rsidP="00301D84">
            <w:pPr>
              <w:rPr>
                <w:rFonts w:eastAsia="Calibri"/>
              </w:rPr>
            </w:pPr>
          </w:p>
          <w:p w14:paraId="656381F9" w14:textId="77777777" w:rsidR="007B6A52" w:rsidRDefault="007B6A52" w:rsidP="00301D84">
            <w:pPr>
              <w:rPr>
                <w:rFonts w:eastAsia="Calibri"/>
              </w:rPr>
            </w:pPr>
          </w:p>
          <w:p w14:paraId="357E2ABD" w14:textId="77777777" w:rsidR="007B6A52" w:rsidRDefault="007B6A52" w:rsidP="00301D84">
            <w:pPr>
              <w:rPr>
                <w:rFonts w:eastAsia="Calibri"/>
              </w:rPr>
            </w:pPr>
            <w:r>
              <w:rPr>
                <w:rFonts w:eastAsia="Calibri"/>
              </w:rPr>
              <w:t>- HS trả lời</w:t>
            </w:r>
          </w:p>
          <w:p w14:paraId="443A631C" w14:textId="77777777" w:rsidR="007B6A52" w:rsidRPr="00926352" w:rsidRDefault="007B6A52" w:rsidP="00301D84">
            <w:pPr>
              <w:rPr>
                <w:rFonts w:eastAsia="Calibri"/>
              </w:rPr>
            </w:pPr>
            <w:r>
              <w:rPr>
                <w:rFonts w:eastAsia="Calibri"/>
              </w:rPr>
              <w:t>- HS nghe</w:t>
            </w:r>
          </w:p>
        </w:tc>
      </w:tr>
    </w:tbl>
    <w:p w14:paraId="02FAEFFF" w14:textId="77777777" w:rsidR="007B6A52" w:rsidRPr="00A87EE1" w:rsidRDefault="007B6A52" w:rsidP="007B6A52">
      <w:pPr>
        <w:ind w:left="108"/>
        <w:jc w:val="both"/>
      </w:pPr>
      <w:r w:rsidRPr="007C3888">
        <w:rPr>
          <w:lang w:val="vi-VN"/>
        </w:rPr>
        <w:lastRenderedPageBreak/>
        <w:t>Điều chỉnh sau</w:t>
      </w:r>
      <w:r>
        <w:rPr>
          <w:lang w:val="vi-VN"/>
        </w:rPr>
        <w:t xml:space="preserve"> bài dạy:………………………………………………………</w:t>
      </w:r>
      <w:r>
        <w:t>……..</w:t>
      </w:r>
    </w:p>
    <w:p w14:paraId="0CFF2F54" w14:textId="7432DD97" w:rsidR="00E349DE" w:rsidRPr="00E231FF" w:rsidRDefault="00E349DE" w:rsidP="00E231FF">
      <w:pPr>
        <w:rPr>
          <w:rFonts w:eastAsia="Calibri"/>
        </w:rPr>
      </w:pPr>
    </w:p>
    <w:sectPr w:rsidR="00E349DE" w:rsidRPr="00E231FF" w:rsidSect="004B0CBC">
      <w:footerReference w:type="default" r:id="rId8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EFFEB" w14:textId="77777777" w:rsidR="001D4EFB" w:rsidRDefault="001D4EFB" w:rsidP="007A3944">
      <w:r>
        <w:separator/>
      </w:r>
    </w:p>
  </w:endnote>
  <w:endnote w:type="continuationSeparator" w:id="0">
    <w:p w14:paraId="67FAB2F6" w14:textId="77777777" w:rsidR="001D4EFB" w:rsidRDefault="001D4EFB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5312" w14:textId="77777777" w:rsidR="001D4EFB" w:rsidRDefault="001D4EFB" w:rsidP="007A3944">
      <w:r>
        <w:separator/>
      </w:r>
    </w:p>
  </w:footnote>
  <w:footnote w:type="continuationSeparator" w:id="0">
    <w:p w14:paraId="70F9737F" w14:textId="77777777" w:rsidR="001D4EFB" w:rsidRDefault="001D4EFB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2"/>
  </w:num>
  <w:num w:numId="3" w16cid:durableId="728528606">
    <w:abstractNumId w:val="4"/>
  </w:num>
  <w:num w:numId="4" w16cid:durableId="1337073810">
    <w:abstractNumId w:val="5"/>
  </w:num>
  <w:num w:numId="5" w16cid:durableId="1936354450">
    <w:abstractNumId w:val="3"/>
  </w:num>
  <w:num w:numId="6" w16cid:durableId="18657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82F66"/>
    <w:rsid w:val="000833EA"/>
    <w:rsid w:val="000A15D0"/>
    <w:rsid w:val="000D33AC"/>
    <w:rsid w:val="000D6BF1"/>
    <w:rsid w:val="000E303E"/>
    <w:rsid w:val="00127E98"/>
    <w:rsid w:val="00165E54"/>
    <w:rsid w:val="0018157D"/>
    <w:rsid w:val="00182FE2"/>
    <w:rsid w:val="00184969"/>
    <w:rsid w:val="00193F64"/>
    <w:rsid w:val="001A3516"/>
    <w:rsid w:val="001D4D95"/>
    <w:rsid w:val="001D4EFB"/>
    <w:rsid w:val="002005E3"/>
    <w:rsid w:val="002058BC"/>
    <w:rsid w:val="002172E1"/>
    <w:rsid w:val="002302B3"/>
    <w:rsid w:val="00242491"/>
    <w:rsid w:val="00260082"/>
    <w:rsid w:val="00261C55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733F8"/>
    <w:rsid w:val="0038309E"/>
    <w:rsid w:val="003879A2"/>
    <w:rsid w:val="0039796A"/>
    <w:rsid w:val="003C6DB4"/>
    <w:rsid w:val="003F633C"/>
    <w:rsid w:val="00417333"/>
    <w:rsid w:val="00436C87"/>
    <w:rsid w:val="00451928"/>
    <w:rsid w:val="004716BB"/>
    <w:rsid w:val="00474E04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43DD"/>
    <w:rsid w:val="0058047A"/>
    <w:rsid w:val="0059066D"/>
    <w:rsid w:val="005A1874"/>
    <w:rsid w:val="005B4F01"/>
    <w:rsid w:val="006208F5"/>
    <w:rsid w:val="006269FA"/>
    <w:rsid w:val="00631C32"/>
    <w:rsid w:val="00645518"/>
    <w:rsid w:val="00663A88"/>
    <w:rsid w:val="0068163B"/>
    <w:rsid w:val="006C3DC4"/>
    <w:rsid w:val="006D5DD7"/>
    <w:rsid w:val="007043AE"/>
    <w:rsid w:val="0074230B"/>
    <w:rsid w:val="00762094"/>
    <w:rsid w:val="007636AE"/>
    <w:rsid w:val="00776501"/>
    <w:rsid w:val="007924BC"/>
    <w:rsid w:val="007A3944"/>
    <w:rsid w:val="007A65A7"/>
    <w:rsid w:val="007B6A52"/>
    <w:rsid w:val="007C3888"/>
    <w:rsid w:val="007C5D0F"/>
    <w:rsid w:val="007D4B41"/>
    <w:rsid w:val="00831E64"/>
    <w:rsid w:val="0083329F"/>
    <w:rsid w:val="0083454C"/>
    <w:rsid w:val="008C04A8"/>
    <w:rsid w:val="008C776B"/>
    <w:rsid w:val="008D052C"/>
    <w:rsid w:val="008F0684"/>
    <w:rsid w:val="00926352"/>
    <w:rsid w:val="0094522E"/>
    <w:rsid w:val="00960FC5"/>
    <w:rsid w:val="00961EE8"/>
    <w:rsid w:val="00963F65"/>
    <w:rsid w:val="00976C46"/>
    <w:rsid w:val="009C2B4B"/>
    <w:rsid w:val="009C4996"/>
    <w:rsid w:val="00A12941"/>
    <w:rsid w:val="00A13F87"/>
    <w:rsid w:val="00A140AC"/>
    <w:rsid w:val="00A2636F"/>
    <w:rsid w:val="00A41573"/>
    <w:rsid w:val="00A52C03"/>
    <w:rsid w:val="00A70CF0"/>
    <w:rsid w:val="00A7484A"/>
    <w:rsid w:val="00A74B2B"/>
    <w:rsid w:val="00A87EE1"/>
    <w:rsid w:val="00AA7F47"/>
    <w:rsid w:val="00AB210B"/>
    <w:rsid w:val="00AB74F3"/>
    <w:rsid w:val="00AE24D4"/>
    <w:rsid w:val="00AF392A"/>
    <w:rsid w:val="00B01253"/>
    <w:rsid w:val="00B60923"/>
    <w:rsid w:val="00B70711"/>
    <w:rsid w:val="00B73E77"/>
    <w:rsid w:val="00B741DF"/>
    <w:rsid w:val="00B813BD"/>
    <w:rsid w:val="00B95E64"/>
    <w:rsid w:val="00BD5AFA"/>
    <w:rsid w:val="00BF607B"/>
    <w:rsid w:val="00C00250"/>
    <w:rsid w:val="00C07627"/>
    <w:rsid w:val="00C174F9"/>
    <w:rsid w:val="00C40ABD"/>
    <w:rsid w:val="00C46939"/>
    <w:rsid w:val="00C72041"/>
    <w:rsid w:val="00C758A7"/>
    <w:rsid w:val="00C85DB6"/>
    <w:rsid w:val="00D45E48"/>
    <w:rsid w:val="00D65218"/>
    <w:rsid w:val="00DD0209"/>
    <w:rsid w:val="00DF3C53"/>
    <w:rsid w:val="00E15DAE"/>
    <w:rsid w:val="00E231FF"/>
    <w:rsid w:val="00E27FF5"/>
    <w:rsid w:val="00E349DE"/>
    <w:rsid w:val="00E36D43"/>
    <w:rsid w:val="00E5631B"/>
    <w:rsid w:val="00E62C77"/>
    <w:rsid w:val="00E659F6"/>
    <w:rsid w:val="00E671A2"/>
    <w:rsid w:val="00E75077"/>
    <w:rsid w:val="00E77823"/>
    <w:rsid w:val="00E82D9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13</cp:revision>
  <dcterms:created xsi:type="dcterms:W3CDTF">2024-09-06T13:04:00Z</dcterms:created>
  <dcterms:modified xsi:type="dcterms:W3CDTF">2024-12-29T09:23:00Z</dcterms:modified>
</cp:coreProperties>
</file>